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A61" w:rsidRPr="00B90830" w:rsidRDefault="000F0A61" w:rsidP="00131177">
      <w:pPr>
        <w:spacing w:line="240" w:lineRule="auto"/>
        <w:rPr>
          <w:rFonts w:ascii="Arial" w:hAnsi="Arial"/>
          <w:i/>
          <w:color w:val="4F81BD" w:themeColor="accent1"/>
          <w:lang w:val="en-US"/>
        </w:rPr>
      </w:pPr>
      <w:r w:rsidRPr="00B90830">
        <w:rPr>
          <w:rFonts w:ascii="Arial" w:hAnsi="Arial"/>
          <w:i/>
          <w:color w:val="4F81BD" w:themeColor="accent1"/>
          <w:lang w:val="sr-Cyrl-RS"/>
        </w:rPr>
        <w:t xml:space="preserve">                                                                        </w:t>
      </w:r>
    </w:p>
    <w:p w:rsidR="0046231D" w:rsidRPr="00B90830" w:rsidRDefault="00AF6003" w:rsidP="0046231D">
      <w:pPr>
        <w:tabs>
          <w:tab w:val="left" w:pos="8640"/>
        </w:tabs>
        <w:spacing w:line="240" w:lineRule="auto"/>
        <w:ind w:left="-360" w:right="-19"/>
        <w:rPr>
          <w:rFonts w:ascii="Arial" w:hAnsi="Arial"/>
        </w:rPr>
      </w:pPr>
      <w:r w:rsidRPr="00B90830">
        <w:rPr>
          <w:rFonts w:ascii="Arial" w:hAnsi="Arial"/>
          <w:lang w:val="ru-RU"/>
        </w:rPr>
        <w:t>ЈАВНО</w:t>
      </w:r>
      <w:r w:rsidR="0046231D" w:rsidRPr="00B90830">
        <w:rPr>
          <w:rFonts w:ascii="Arial" w:hAnsi="Arial"/>
          <w:lang w:val="ru-RU"/>
        </w:rPr>
        <w:t xml:space="preserve"> </w:t>
      </w:r>
      <w:r w:rsidRPr="00B90830">
        <w:rPr>
          <w:rFonts w:ascii="Arial" w:hAnsi="Arial"/>
          <w:lang w:val="ru-RU"/>
        </w:rPr>
        <w:t>ПРЕДУЗЕЋЕ</w:t>
      </w:r>
      <w:r w:rsidR="0046231D" w:rsidRPr="00B90830">
        <w:rPr>
          <w:rFonts w:ascii="Arial" w:hAnsi="Arial"/>
          <w:lang w:val="ru-RU"/>
        </w:rPr>
        <w:t xml:space="preserve"> „</w:t>
      </w:r>
      <w:r w:rsidRPr="00B90830">
        <w:rPr>
          <w:rFonts w:ascii="Arial" w:hAnsi="Arial"/>
          <w:lang w:val="ru-RU"/>
        </w:rPr>
        <w:t>ЕЛЕКТРОПРИВРЕДА</w:t>
      </w:r>
      <w:r w:rsidR="0046231D" w:rsidRPr="00B90830">
        <w:rPr>
          <w:rFonts w:ascii="Arial" w:hAnsi="Arial"/>
          <w:lang w:val="ru-RU"/>
        </w:rPr>
        <w:t xml:space="preserve"> </w:t>
      </w:r>
      <w:r w:rsidRPr="00B90830">
        <w:rPr>
          <w:rFonts w:ascii="Arial" w:hAnsi="Arial"/>
          <w:lang w:val="ru-RU"/>
        </w:rPr>
        <w:t>СРБИЈЕ</w:t>
      </w:r>
      <w:r w:rsidR="0046231D" w:rsidRPr="00B90830">
        <w:rPr>
          <w:rFonts w:ascii="Arial" w:hAnsi="Arial"/>
        </w:rPr>
        <w:t xml:space="preserve">“ </w:t>
      </w:r>
      <w:r w:rsidRPr="00B90830">
        <w:rPr>
          <w:rFonts w:ascii="Arial" w:hAnsi="Arial"/>
        </w:rPr>
        <w:t>БЕОГРАД</w:t>
      </w:r>
    </w:p>
    <w:p w:rsidR="0046231D" w:rsidRPr="00B90830" w:rsidRDefault="00AF6003" w:rsidP="0046231D">
      <w:pPr>
        <w:tabs>
          <w:tab w:val="left" w:pos="8640"/>
        </w:tabs>
        <w:spacing w:line="240" w:lineRule="auto"/>
        <w:ind w:left="-360" w:right="-19"/>
        <w:rPr>
          <w:rFonts w:ascii="Arial" w:hAnsi="Arial"/>
          <w:lang w:val="ru-RU"/>
        </w:rPr>
      </w:pPr>
      <w:r w:rsidRPr="00B90830">
        <w:rPr>
          <w:rFonts w:ascii="Arial" w:hAnsi="Arial"/>
          <w:lang w:val="ru-RU"/>
        </w:rPr>
        <w:t>ЕЛЕКТРОПРИВРЕДА</w:t>
      </w:r>
      <w:r w:rsidR="0046231D" w:rsidRPr="00B90830">
        <w:rPr>
          <w:rFonts w:ascii="Arial" w:hAnsi="Arial"/>
          <w:lang w:val="ru-RU"/>
        </w:rPr>
        <w:t xml:space="preserve"> </w:t>
      </w:r>
      <w:r w:rsidRPr="00B90830">
        <w:rPr>
          <w:rFonts w:ascii="Arial" w:hAnsi="Arial"/>
          <w:lang w:val="ru-RU"/>
        </w:rPr>
        <w:t>СРБИЈЕ</w:t>
      </w:r>
      <w:r w:rsidR="0046231D" w:rsidRPr="00B90830">
        <w:rPr>
          <w:rFonts w:ascii="Arial" w:hAnsi="Arial"/>
          <w:lang w:val="ru-RU"/>
        </w:rPr>
        <w:t xml:space="preserve"> </w:t>
      </w:r>
      <w:r w:rsidRPr="00B90830">
        <w:rPr>
          <w:rFonts w:ascii="Arial" w:hAnsi="Arial"/>
          <w:lang w:val="sr-Cyrl-RS"/>
        </w:rPr>
        <w:t>ЈП</w:t>
      </w:r>
      <w:r w:rsidR="0046231D" w:rsidRPr="00B90830">
        <w:rPr>
          <w:rFonts w:ascii="Arial" w:hAnsi="Arial"/>
          <w:lang w:val="sr-Cyrl-RS"/>
        </w:rPr>
        <w:t xml:space="preserve"> </w:t>
      </w:r>
      <w:r w:rsidR="0046231D" w:rsidRPr="00B90830">
        <w:rPr>
          <w:rFonts w:ascii="Arial" w:hAnsi="Arial"/>
        </w:rPr>
        <w:t xml:space="preserve"> </w:t>
      </w:r>
      <w:r w:rsidRPr="00B90830">
        <w:rPr>
          <w:rFonts w:ascii="Arial" w:hAnsi="Arial"/>
        </w:rPr>
        <w:t>БЕОГРАД</w:t>
      </w:r>
      <w:r w:rsidR="0046231D" w:rsidRPr="00B90830">
        <w:rPr>
          <w:rFonts w:ascii="Arial" w:hAnsi="Arial"/>
        </w:rPr>
        <w:t>-</w:t>
      </w:r>
      <w:r w:rsidRPr="00B90830">
        <w:rPr>
          <w:rFonts w:ascii="Arial" w:hAnsi="Arial"/>
        </w:rPr>
        <w:t>ОГРАНАК</w:t>
      </w:r>
      <w:r w:rsidR="0046231D" w:rsidRPr="00B90830">
        <w:rPr>
          <w:rFonts w:ascii="Arial" w:hAnsi="Arial"/>
        </w:rPr>
        <w:t xml:space="preserve"> </w:t>
      </w:r>
      <w:r w:rsidRPr="00B90830">
        <w:rPr>
          <w:rFonts w:ascii="Arial" w:hAnsi="Arial"/>
        </w:rPr>
        <w:t>ТЕНТ</w:t>
      </w:r>
    </w:p>
    <w:p w:rsidR="0046231D" w:rsidRPr="00B90830" w:rsidRDefault="00AF6003" w:rsidP="0046231D">
      <w:pPr>
        <w:spacing w:line="240" w:lineRule="auto"/>
        <w:ind w:left="-360"/>
        <w:jc w:val="left"/>
        <w:rPr>
          <w:rFonts w:ascii="Arial" w:hAnsi="Arial"/>
          <w:lang w:val="sr-Latn-RS"/>
        </w:rPr>
      </w:pPr>
      <w:r w:rsidRPr="00B90830">
        <w:rPr>
          <w:rFonts w:ascii="Arial" w:hAnsi="Arial"/>
        </w:rPr>
        <w:t>Улица</w:t>
      </w:r>
      <w:r w:rsidR="0046231D" w:rsidRPr="00B90830">
        <w:rPr>
          <w:rFonts w:ascii="Arial" w:hAnsi="Arial"/>
          <w:lang w:val="sr-Cyrl-RS"/>
        </w:rPr>
        <w:t>:</w:t>
      </w:r>
      <w:r w:rsidR="0046231D" w:rsidRPr="00B90830">
        <w:rPr>
          <w:rFonts w:ascii="Arial" w:hAnsi="Arial"/>
        </w:rPr>
        <w:t xml:space="preserve"> </w:t>
      </w:r>
      <w:r w:rsidRPr="00B90830">
        <w:rPr>
          <w:rFonts w:ascii="Arial" w:hAnsi="Arial"/>
        </w:rPr>
        <w:t>Богољуба</w:t>
      </w:r>
      <w:r w:rsidR="0046231D" w:rsidRPr="00B90830">
        <w:rPr>
          <w:rFonts w:ascii="Arial" w:hAnsi="Arial"/>
        </w:rPr>
        <w:t xml:space="preserve"> </w:t>
      </w:r>
      <w:r w:rsidRPr="00B90830">
        <w:rPr>
          <w:rFonts w:ascii="Arial" w:hAnsi="Arial"/>
        </w:rPr>
        <w:t>Урошевића</w:t>
      </w:r>
      <w:r w:rsidR="0046231D" w:rsidRPr="00B90830">
        <w:rPr>
          <w:rFonts w:ascii="Arial" w:hAnsi="Arial"/>
        </w:rPr>
        <w:t xml:space="preserve">- </w:t>
      </w:r>
      <w:r w:rsidRPr="00B90830">
        <w:rPr>
          <w:rFonts w:ascii="Arial" w:hAnsi="Arial"/>
        </w:rPr>
        <w:t>Црног</w:t>
      </w:r>
      <w:r w:rsidR="0046231D" w:rsidRPr="00B90830">
        <w:rPr>
          <w:rFonts w:ascii="Arial" w:hAnsi="Arial"/>
        </w:rPr>
        <w:t xml:space="preserve">  </w:t>
      </w:r>
      <w:r w:rsidRPr="00B90830">
        <w:rPr>
          <w:rFonts w:ascii="Arial" w:hAnsi="Arial"/>
        </w:rPr>
        <w:t>број</w:t>
      </w:r>
      <w:r w:rsidR="0046231D" w:rsidRPr="00B90830">
        <w:rPr>
          <w:rFonts w:ascii="Arial" w:hAnsi="Arial"/>
        </w:rPr>
        <w:t xml:space="preserve"> 44.</w:t>
      </w:r>
      <w:r w:rsidR="00E27906" w:rsidRPr="00B90830">
        <w:rPr>
          <w:rFonts w:ascii="Arial" w:hAnsi="Arial"/>
          <w:lang w:val="sr-Latn-RS"/>
        </w:rPr>
        <w:t>,</w:t>
      </w:r>
    </w:p>
    <w:p w:rsidR="00E27906" w:rsidRDefault="0098557B" w:rsidP="0046231D">
      <w:pPr>
        <w:spacing w:line="240" w:lineRule="auto"/>
        <w:ind w:left="-360"/>
        <w:jc w:val="left"/>
        <w:rPr>
          <w:rFonts w:ascii="Arial" w:hAnsi="Arial"/>
          <w:lang w:val="sr-Latn-RS"/>
        </w:rPr>
      </w:pPr>
      <w:r>
        <w:rPr>
          <w:rFonts w:ascii="Arial" w:hAnsi="Arial"/>
          <w:lang w:val="sr-Latn-RS"/>
        </w:rPr>
        <w:t>105-E.03.01-226452/8-2016</w:t>
      </w:r>
    </w:p>
    <w:p w:rsidR="0098557B" w:rsidRPr="00B90830" w:rsidRDefault="0098557B" w:rsidP="0046231D">
      <w:pPr>
        <w:spacing w:line="240" w:lineRule="auto"/>
        <w:ind w:left="-360"/>
        <w:jc w:val="left"/>
        <w:rPr>
          <w:rFonts w:ascii="Arial" w:hAnsi="Arial"/>
          <w:lang w:val="sr-Latn-RS"/>
        </w:rPr>
      </w:pPr>
      <w:r>
        <w:rPr>
          <w:rFonts w:ascii="Arial" w:hAnsi="Arial"/>
          <w:lang w:val="sr-Latn-RS"/>
        </w:rPr>
        <w:t>21.07.2016</w:t>
      </w:r>
      <w:bookmarkStart w:id="0" w:name="_GoBack"/>
      <w:bookmarkEnd w:id="0"/>
    </w:p>
    <w:p w:rsidR="0046231D" w:rsidRPr="00B90830" w:rsidRDefault="00AF6003" w:rsidP="0046231D">
      <w:pPr>
        <w:tabs>
          <w:tab w:val="left" w:pos="8640"/>
        </w:tabs>
        <w:spacing w:line="240" w:lineRule="auto"/>
        <w:ind w:left="-360" w:right="-19"/>
        <w:rPr>
          <w:rFonts w:ascii="Arial" w:hAnsi="Arial"/>
          <w:lang w:val="en-US"/>
        </w:rPr>
      </w:pPr>
      <w:r w:rsidRPr="00B90830">
        <w:rPr>
          <w:rFonts w:ascii="Arial" w:hAnsi="Arial"/>
          <w:lang w:val="sr-Cyrl-RS"/>
        </w:rPr>
        <w:t>Место</w:t>
      </w:r>
      <w:r w:rsidR="0046231D" w:rsidRPr="00B90830">
        <w:rPr>
          <w:rFonts w:ascii="Arial" w:hAnsi="Arial"/>
          <w:lang w:val="sr-Cyrl-RS"/>
        </w:rPr>
        <w:t>:</w:t>
      </w:r>
      <w:r w:rsidRPr="00B90830">
        <w:rPr>
          <w:rFonts w:ascii="Arial" w:hAnsi="Arial"/>
          <w:lang w:val="sr-Cyrl-RS"/>
        </w:rPr>
        <w:t>Обреновац</w:t>
      </w:r>
    </w:p>
    <w:p w:rsidR="00FC01E0" w:rsidRPr="00B90830" w:rsidRDefault="00FC01E0" w:rsidP="0039605A">
      <w:pPr>
        <w:tabs>
          <w:tab w:val="left" w:pos="8640"/>
        </w:tabs>
        <w:spacing w:line="240" w:lineRule="auto"/>
        <w:ind w:right="-19"/>
        <w:rPr>
          <w:rFonts w:ascii="Arial" w:hAnsi="Arial"/>
          <w:i/>
          <w:lang w:val="sr-Cyrl-RS"/>
        </w:rPr>
      </w:pPr>
    </w:p>
    <w:p w:rsidR="00823373" w:rsidRPr="00B90830" w:rsidRDefault="00AF6003" w:rsidP="00DF2130">
      <w:pPr>
        <w:ind w:left="-360" w:right="-19"/>
        <w:jc w:val="center"/>
        <w:outlineLvl w:val="0"/>
        <w:rPr>
          <w:rFonts w:ascii="Arial" w:hAnsi="Arial"/>
          <w:iCs/>
          <w:lang w:val="sr-Latn-RS"/>
        </w:rPr>
      </w:pPr>
      <w:r w:rsidRPr="00B90830">
        <w:rPr>
          <w:rFonts w:ascii="Arial" w:hAnsi="Arial"/>
          <w:iCs/>
        </w:rPr>
        <w:t>На</w:t>
      </w:r>
      <w:r w:rsidR="00823373" w:rsidRPr="00B90830">
        <w:rPr>
          <w:rFonts w:ascii="Arial" w:hAnsi="Arial"/>
          <w:iCs/>
        </w:rPr>
        <w:t xml:space="preserve"> </w:t>
      </w:r>
      <w:r w:rsidRPr="00B90830">
        <w:rPr>
          <w:rFonts w:ascii="Arial" w:hAnsi="Arial"/>
          <w:iCs/>
        </w:rPr>
        <w:t>основу</w:t>
      </w:r>
      <w:r w:rsidR="00823373" w:rsidRPr="00B90830">
        <w:rPr>
          <w:rFonts w:ascii="Arial" w:hAnsi="Arial"/>
          <w:iCs/>
        </w:rPr>
        <w:t xml:space="preserve"> </w:t>
      </w:r>
      <w:r w:rsidRPr="00B90830">
        <w:rPr>
          <w:rFonts w:ascii="Arial" w:hAnsi="Arial"/>
          <w:iCs/>
        </w:rPr>
        <w:t>члана</w:t>
      </w:r>
      <w:r w:rsidR="00823373" w:rsidRPr="00B90830">
        <w:rPr>
          <w:rFonts w:ascii="Arial" w:hAnsi="Arial"/>
          <w:iCs/>
        </w:rPr>
        <w:t xml:space="preserve"> 54. </w:t>
      </w:r>
      <w:r w:rsidRPr="00B90830">
        <w:rPr>
          <w:rFonts w:ascii="Arial" w:hAnsi="Arial"/>
          <w:iCs/>
        </w:rPr>
        <w:t>и</w:t>
      </w:r>
      <w:r w:rsidR="00823373" w:rsidRPr="00B90830">
        <w:rPr>
          <w:rFonts w:ascii="Arial" w:hAnsi="Arial"/>
          <w:iCs/>
        </w:rPr>
        <w:t xml:space="preserve"> 63. </w:t>
      </w:r>
      <w:r w:rsidRPr="00B90830">
        <w:rPr>
          <w:rFonts w:ascii="Arial" w:hAnsi="Arial"/>
          <w:iCs/>
        </w:rPr>
        <w:t>Закона</w:t>
      </w:r>
      <w:r w:rsidR="00823373" w:rsidRPr="00B90830">
        <w:rPr>
          <w:rFonts w:ascii="Arial" w:hAnsi="Arial"/>
          <w:iCs/>
        </w:rPr>
        <w:t xml:space="preserve"> </w:t>
      </w:r>
      <w:r w:rsidRPr="00B90830">
        <w:rPr>
          <w:rFonts w:ascii="Arial" w:hAnsi="Arial"/>
          <w:iCs/>
        </w:rPr>
        <w:t>о</w:t>
      </w:r>
      <w:r w:rsidR="00823373" w:rsidRPr="00B90830">
        <w:rPr>
          <w:rFonts w:ascii="Arial" w:hAnsi="Arial"/>
          <w:iCs/>
        </w:rPr>
        <w:t xml:space="preserve"> </w:t>
      </w:r>
      <w:r w:rsidRPr="00B90830">
        <w:rPr>
          <w:rFonts w:ascii="Arial" w:hAnsi="Arial"/>
          <w:iCs/>
        </w:rPr>
        <w:t>јавним</w:t>
      </w:r>
      <w:r w:rsidR="00823373" w:rsidRPr="00B90830">
        <w:rPr>
          <w:rFonts w:ascii="Arial" w:hAnsi="Arial"/>
          <w:iCs/>
        </w:rPr>
        <w:t xml:space="preserve"> </w:t>
      </w:r>
      <w:r w:rsidRPr="00B90830">
        <w:rPr>
          <w:rFonts w:ascii="Arial" w:hAnsi="Arial"/>
          <w:iCs/>
        </w:rPr>
        <w:t>набавкама</w:t>
      </w:r>
      <w:r w:rsidR="008C28EE" w:rsidRPr="00B90830">
        <w:rPr>
          <w:rFonts w:ascii="Arial" w:hAnsi="Arial"/>
          <w:iCs/>
        </w:rPr>
        <w:t xml:space="preserve"> („</w:t>
      </w:r>
      <w:r w:rsidRPr="00B90830">
        <w:rPr>
          <w:rFonts w:ascii="Arial" w:hAnsi="Arial"/>
          <w:iCs/>
        </w:rPr>
        <w:t>Службени</w:t>
      </w:r>
      <w:r w:rsidR="008C28EE" w:rsidRPr="00B90830">
        <w:rPr>
          <w:rFonts w:ascii="Arial" w:hAnsi="Arial"/>
          <w:iCs/>
        </w:rPr>
        <w:t xml:space="preserve"> </w:t>
      </w:r>
      <w:r w:rsidRPr="00B90830">
        <w:rPr>
          <w:rFonts w:ascii="Arial" w:hAnsi="Arial"/>
          <w:iCs/>
        </w:rPr>
        <w:t>гласник</w:t>
      </w:r>
      <w:r w:rsidR="008C28EE" w:rsidRPr="00B90830">
        <w:rPr>
          <w:rFonts w:ascii="Arial" w:hAnsi="Arial"/>
          <w:iCs/>
        </w:rPr>
        <w:t xml:space="preserve"> </w:t>
      </w:r>
      <w:r w:rsidRPr="00B90830">
        <w:rPr>
          <w:rFonts w:ascii="Arial" w:hAnsi="Arial"/>
          <w:iCs/>
        </w:rPr>
        <w:t>РС</w:t>
      </w:r>
      <w:r w:rsidR="008C28EE" w:rsidRPr="00B90830">
        <w:rPr>
          <w:rFonts w:ascii="Arial" w:hAnsi="Arial"/>
          <w:iCs/>
        </w:rPr>
        <w:t xml:space="preserve">", </w:t>
      </w:r>
      <w:r w:rsidRPr="00B90830">
        <w:rPr>
          <w:rFonts w:ascii="Arial" w:hAnsi="Arial"/>
          <w:iCs/>
        </w:rPr>
        <w:t>бр</w:t>
      </w:r>
      <w:r w:rsidR="008C28EE" w:rsidRPr="00B90830">
        <w:rPr>
          <w:rFonts w:ascii="Arial" w:hAnsi="Arial"/>
          <w:iCs/>
          <w:lang w:val="sr-Cyrl-RS"/>
        </w:rPr>
        <w:t>.</w:t>
      </w:r>
      <w:r w:rsidR="00823373" w:rsidRPr="00B90830">
        <w:rPr>
          <w:rFonts w:ascii="Arial" w:hAnsi="Arial"/>
          <w:iCs/>
        </w:rPr>
        <w:t xml:space="preserve"> 124/12</w:t>
      </w:r>
      <w:r w:rsidR="00FF1C54" w:rsidRPr="00B90830">
        <w:rPr>
          <w:rFonts w:ascii="Arial" w:hAnsi="Arial"/>
          <w:iCs/>
          <w:lang w:val="sr-Cyrl-RS"/>
        </w:rPr>
        <w:t xml:space="preserve"> </w:t>
      </w:r>
      <w:r w:rsidRPr="00B90830">
        <w:rPr>
          <w:rFonts w:ascii="Arial" w:hAnsi="Arial"/>
          <w:iCs/>
          <w:lang w:val="sr-Cyrl-RS"/>
        </w:rPr>
        <w:t>и</w:t>
      </w:r>
      <w:r w:rsidR="00C04B2D" w:rsidRPr="00B90830">
        <w:rPr>
          <w:rFonts w:ascii="Arial" w:hAnsi="Arial"/>
          <w:iCs/>
          <w:lang w:val="ru-RU"/>
        </w:rPr>
        <w:t xml:space="preserve"> </w:t>
      </w:r>
      <w:r w:rsidR="00823373" w:rsidRPr="00B90830">
        <w:rPr>
          <w:rFonts w:ascii="Arial" w:hAnsi="Arial"/>
          <w:iCs/>
        </w:rPr>
        <w:t xml:space="preserve">14/15), </w:t>
      </w:r>
      <w:r w:rsidRPr="00B90830">
        <w:rPr>
          <w:rFonts w:ascii="Arial" w:hAnsi="Arial"/>
          <w:iCs/>
        </w:rPr>
        <w:t>Комисија</w:t>
      </w:r>
      <w:r w:rsidR="00823373" w:rsidRPr="00B90830">
        <w:rPr>
          <w:rFonts w:ascii="Arial" w:hAnsi="Arial"/>
          <w:iCs/>
        </w:rPr>
        <w:t xml:space="preserve"> </w:t>
      </w:r>
      <w:r w:rsidRPr="00B90830">
        <w:rPr>
          <w:rFonts w:ascii="Arial" w:hAnsi="Arial"/>
          <w:iCs/>
        </w:rPr>
        <w:t>за</w:t>
      </w:r>
      <w:r w:rsidR="00823373" w:rsidRPr="00B90830">
        <w:rPr>
          <w:rFonts w:ascii="Arial" w:hAnsi="Arial"/>
          <w:iCs/>
        </w:rPr>
        <w:t xml:space="preserve"> </w:t>
      </w:r>
      <w:r w:rsidRPr="00B90830">
        <w:rPr>
          <w:rFonts w:ascii="Arial" w:hAnsi="Arial"/>
          <w:iCs/>
        </w:rPr>
        <w:t>јавну</w:t>
      </w:r>
      <w:r w:rsidR="00823373" w:rsidRPr="00B90830">
        <w:rPr>
          <w:rFonts w:ascii="Arial" w:hAnsi="Arial"/>
          <w:iCs/>
        </w:rPr>
        <w:t xml:space="preserve"> </w:t>
      </w:r>
      <w:r w:rsidRPr="00B90830">
        <w:rPr>
          <w:rFonts w:ascii="Arial" w:hAnsi="Arial"/>
          <w:iCs/>
        </w:rPr>
        <w:t>набавку</w:t>
      </w:r>
      <w:r w:rsidR="00823373" w:rsidRPr="00B90830">
        <w:rPr>
          <w:rFonts w:ascii="Arial" w:hAnsi="Arial"/>
          <w:iCs/>
        </w:rPr>
        <w:t xml:space="preserve"> </w:t>
      </w:r>
      <w:r w:rsidRPr="00B90830">
        <w:rPr>
          <w:rFonts w:ascii="Arial" w:hAnsi="Arial"/>
          <w:iCs/>
        </w:rPr>
        <w:t>број</w:t>
      </w:r>
      <w:r w:rsidR="00823373" w:rsidRPr="00B90830">
        <w:rPr>
          <w:rFonts w:ascii="Arial" w:hAnsi="Arial"/>
          <w:iCs/>
        </w:rPr>
        <w:t xml:space="preserve"> </w:t>
      </w:r>
      <w:r w:rsidRPr="00B90830">
        <w:rPr>
          <w:rFonts w:ascii="Arial" w:hAnsi="Arial"/>
          <w:bCs/>
        </w:rPr>
        <w:t>3000/0752/2016(713/2016, 795/2016, 1065/2016, 147/2016)</w:t>
      </w:r>
      <w:r w:rsidRPr="00B90830">
        <w:rPr>
          <w:rFonts w:ascii="Arial" w:hAnsi="Arial"/>
          <w:bCs/>
          <w:lang w:val="sr-Latn-RS"/>
        </w:rPr>
        <w:t xml:space="preserve"> </w:t>
      </w:r>
      <w:r w:rsidRPr="00B90830">
        <w:rPr>
          <w:rFonts w:ascii="Arial" w:hAnsi="Arial"/>
        </w:rPr>
        <w:t>за</w:t>
      </w:r>
      <w:r w:rsidR="00823373" w:rsidRPr="00B90830">
        <w:rPr>
          <w:rFonts w:ascii="Arial" w:hAnsi="Arial"/>
        </w:rPr>
        <w:t xml:space="preserve"> </w:t>
      </w:r>
      <w:r w:rsidRPr="00B90830">
        <w:rPr>
          <w:rFonts w:ascii="Arial" w:hAnsi="Arial"/>
        </w:rPr>
        <w:t>набавку</w:t>
      </w:r>
      <w:r w:rsidR="00823373" w:rsidRPr="00B90830">
        <w:rPr>
          <w:rFonts w:ascii="Arial" w:hAnsi="Arial"/>
        </w:rPr>
        <w:t xml:space="preserve"> </w:t>
      </w:r>
      <w:r w:rsidRPr="00B90830">
        <w:rPr>
          <w:rFonts w:ascii="Arial" w:hAnsi="Arial"/>
          <w:lang w:val="sr-Cyrl-RS"/>
        </w:rPr>
        <w:t>Средства за одмашћивање и прање</w:t>
      </w:r>
      <w:r w:rsidR="00823373" w:rsidRPr="00B90830">
        <w:rPr>
          <w:rFonts w:ascii="Arial" w:hAnsi="Arial"/>
        </w:rPr>
        <w:t xml:space="preserve">, </w:t>
      </w:r>
      <w:r w:rsidRPr="00B90830">
        <w:rPr>
          <w:rFonts w:ascii="Arial" w:hAnsi="Arial"/>
          <w:iCs/>
        </w:rPr>
        <w:t>на</w:t>
      </w:r>
      <w:r w:rsidR="00823373" w:rsidRPr="00B90830">
        <w:rPr>
          <w:rFonts w:ascii="Arial" w:hAnsi="Arial"/>
          <w:iCs/>
        </w:rPr>
        <w:t xml:space="preserve"> </w:t>
      </w:r>
      <w:r w:rsidRPr="00B90830">
        <w:rPr>
          <w:rFonts w:ascii="Arial" w:hAnsi="Arial"/>
          <w:iCs/>
        </w:rPr>
        <w:t>захтев</w:t>
      </w:r>
      <w:r w:rsidR="00823373" w:rsidRPr="00B90830">
        <w:rPr>
          <w:rFonts w:ascii="Arial" w:hAnsi="Arial"/>
          <w:iCs/>
        </w:rPr>
        <w:t xml:space="preserve"> </w:t>
      </w:r>
      <w:r w:rsidRPr="00B90830">
        <w:rPr>
          <w:rFonts w:ascii="Arial" w:hAnsi="Arial"/>
          <w:iCs/>
        </w:rPr>
        <w:t>заинтересованог</w:t>
      </w:r>
      <w:r w:rsidR="00823373" w:rsidRPr="00B90830">
        <w:rPr>
          <w:rFonts w:ascii="Arial" w:hAnsi="Arial"/>
          <w:iCs/>
        </w:rPr>
        <w:t xml:space="preserve"> </w:t>
      </w:r>
      <w:r w:rsidRPr="00B90830">
        <w:rPr>
          <w:rFonts w:ascii="Arial" w:hAnsi="Arial"/>
          <w:iCs/>
        </w:rPr>
        <w:t>лица</w:t>
      </w:r>
      <w:r w:rsidR="00823373" w:rsidRPr="00B90830">
        <w:rPr>
          <w:rFonts w:ascii="Arial" w:hAnsi="Arial"/>
          <w:iCs/>
        </w:rPr>
        <w:t xml:space="preserve">, </w:t>
      </w:r>
      <w:r w:rsidRPr="00B90830">
        <w:rPr>
          <w:rFonts w:ascii="Arial" w:hAnsi="Arial"/>
          <w:iCs/>
        </w:rPr>
        <w:t>даје</w:t>
      </w:r>
      <w:r w:rsidR="00823373" w:rsidRPr="00B90830">
        <w:rPr>
          <w:rFonts w:ascii="Arial" w:hAnsi="Arial"/>
          <w:iCs/>
        </w:rPr>
        <w:t xml:space="preserve"> </w:t>
      </w:r>
    </w:p>
    <w:p w:rsidR="00E27906" w:rsidRPr="00B90830" w:rsidRDefault="00E27906" w:rsidP="00DF2130">
      <w:pPr>
        <w:ind w:left="-360" w:right="-19"/>
        <w:jc w:val="center"/>
        <w:outlineLvl w:val="0"/>
        <w:rPr>
          <w:rFonts w:ascii="Arial" w:hAnsi="Arial"/>
          <w:lang w:val="sr-Latn-RS"/>
        </w:rPr>
      </w:pPr>
    </w:p>
    <w:p w:rsidR="00823373" w:rsidRPr="00B90830" w:rsidRDefault="00AF6003" w:rsidP="003317EC">
      <w:pPr>
        <w:spacing w:line="240" w:lineRule="auto"/>
        <w:jc w:val="center"/>
        <w:rPr>
          <w:rFonts w:ascii="Arial" w:hAnsi="Arial"/>
          <w:iCs/>
        </w:rPr>
      </w:pPr>
      <w:r w:rsidRPr="00B90830">
        <w:rPr>
          <w:rFonts w:ascii="Arial" w:hAnsi="Arial"/>
          <w:iCs/>
        </w:rPr>
        <w:t>ДОДАТНЕ</w:t>
      </w:r>
      <w:r w:rsidR="00823373" w:rsidRPr="00B90830">
        <w:rPr>
          <w:rFonts w:ascii="Arial" w:hAnsi="Arial"/>
          <w:iCs/>
        </w:rPr>
        <w:t xml:space="preserve"> </w:t>
      </w:r>
      <w:r w:rsidRPr="00B90830">
        <w:rPr>
          <w:rFonts w:ascii="Arial" w:hAnsi="Arial"/>
          <w:iCs/>
        </w:rPr>
        <w:t>ИНФОРМАЦИЈЕ</w:t>
      </w:r>
      <w:r w:rsidR="00823373" w:rsidRPr="00B90830">
        <w:rPr>
          <w:rFonts w:ascii="Arial" w:hAnsi="Arial"/>
          <w:iCs/>
        </w:rPr>
        <w:t xml:space="preserve"> </w:t>
      </w:r>
      <w:r w:rsidRPr="00B90830">
        <w:rPr>
          <w:rFonts w:ascii="Arial" w:hAnsi="Arial"/>
          <w:iCs/>
        </w:rPr>
        <w:t>ИЛИ</w:t>
      </w:r>
      <w:r w:rsidR="00823373" w:rsidRPr="00B90830">
        <w:rPr>
          <w:rFonts w:ascii="Arial" w:hAnsi="Arial"/>
          <w:iCs/>
        </w:rPr>
        <w:t xml:space="preserve"> </w:t>
      </w:r>
      <w:r w:rsidRPr="00B90830">
        <w:rPr>
          <w:rFonts w:ascii="Arial" w:hAnsi="Arial"/>
          <w:iCs/>
        </w:rPr>
        <w:t>ПОЈАШЊЕЊА</w:t>
      </w:r>
    </w:p>
    <w:p w:rsidR="00823373" w:rsidRPr="00B90830" w:rsidRDefault="00AF6003" w:rsidP="003317EC">
      <w:pPr>
        <w:spacing w:line="240" w:lineRule="auto"/>
        <w:jc w:val="center"/>
        <w:rPr>
          <w:rFonts w:ascii="Arial" w:hAnsi="Arial"/>
          <w:iCs/>
          <w:lang w:val="sr-Cyrl-RS"/>
        </w:rPr>
      </w:pPr>
      <w:r w:rsidRPr="00B90830">
        <w:rPr>
          <w:rFonts w:ascii="Arial" w:hAnsi="Arial"/>
          <w:iCs/>
        </w:rPr>
        <w:t>У</w:t>
      </w:r>
      <w:r w:rsidR="00823373" w:rsidRPr="00B90830">
        <w:rPr>
          <w:rFonts w:ascii="Arial" w:hAnsi="Arial"/>
          <w:iCs/>
        </w:rPr>
        <w:t xml:space="preserve"> </w:t>
      </w:r>
      <w:r w:rsidRPr="00B90830">
        <w:rPr>
          <w:rFonts w:ascii="Arial" w:hAnsi="Arial"/>
          <w:iCs/>
        </w:rPr>
        <w:t>ВЕЗИ</w:t>
      </w:r>
      <w:r w:rsidR="00823373" w:rsidRPr="00B90830">
        <w:rPr>
          <w:rFonts w:ascii="Arial" w:hAnsi="Arial"/>
          <w:iCs/>
        </w:rPr>
        <w:t xml:space="preserve"> </w:t>
      </w:r>
      <w:r w:rsidRPr="00B90830">
        <w:rPr>
          <w:rFonts w:ascii="Arial" w:hAnsi="Arial"/>
          <w:iCs/>
        </w:rPr>
        <w:t>СА</w:t>
      </w:r>
      <w:r w:rsidR="00823373" w:rsidRPr="00B90830">
        <w:rPr>
          <w:rFonts w:ascii="Arial" w:hAnsi="Arial"/>
          <w:iCs/>
        </w:rPr>
        <w:t xml:space="preserve"> </w:t>
      </w:r>
      <w:r w:rsidRPr="00B90830">
        <w:rPr>
          <w:rFonts w:ascii="Arial" w:hAnsi="Arial"/>
          <w:iCs/>
        </w:rPr>
        <w:t>ПРИПРЕМАЊЕМ</w:t>
      </w:r>
      <w:r w:rsidR="00823373" w:rsidRPr="00B90830">
        <w:rPr>
          <w:rFonts w:ascii="Arial" w:hAnsi="Arial"/>
          <w:iCs/>
        </w:rPr>
        <w:t xml:space="preserve"> </w:t>
      </w:r>
      <w:r w:rsidRPr="00B90830">
        <w:rPr>
          <w:rFonts w:ascii="Arial" w:hAnsi="Arial"/>
          <w:iCs/>
        </w:rPr>
        <w:t>ПОНУДЕ</w:t>
      </w:r>
    </w:p>
    <w:p w:rsidR="00823373" w:rsidRPr="00B90830" w:rsidRDefault="00AF6003" w:rsidP="003317EC">
      <w:pPr>
        <w:spacing w:line="240" w:lineRule="auto"/>
        <w:jc w:val="center"/>
        <w:rPr>
          <w:rFonts w:ascii="Arial" w:hAnsi="Arial"/>
          <w:iCs/>
          <w:lang w:val="sr-Latn-RS"/>
        </w:rPr>
      </w:pPr>
      <w:r w:rsidRPr="00B90830">
        <w:rPr>
          <w:rFonts w:ascii="Arial" w:hAnsi="Arial"/>
          <w:iCs/>
        </w:rPr>
        <w:t>Бр</w:t>
      </w:r>
      <w:r w:rsidR="00823373" w:rsidRPr="00B90830">
        <w:rPr>
          <w:rFonts w:ascii="Arial" w:hAnsi="Arial"/>
          <w:iCs/>
        </w:rPr>
        <w:t xml:space="preserve">. </w:t>
      </w:r>
      <w:r w:rsidRPr="00B90830">
        <w:rPr>
          <w:rFonts w:ascii="Arial" w:hAnsi="Arial"/>
          <w:iCs/>
          <w:lang w:val="sr-Latn-RS"/>
        </w:rPr>
        <w:t>1</w:t>
      </w:r>
    </w:p>
    <w:p w:rsidR="00823373" w:rsidRPr="00B90830" w:rsidRDefault="00AF6003" w:rsidP="002A2D9F">
      <w:pPr>
        <w:spacing w:before="240" w:after="240" w:line="240" w:lineRule="auto"/>
        <w:rPr>
          <w:rFonts w:ascii="Arial" w:hAnsi="Arial"/>
          <w:iCs/>
          <w:lang w:val="sr-Latn-RS"/>
        </w:rPr>
      </w:pPr>
      <w:r w:rsidRPr="00B90830">
        <w:rPr>
          <w:rFonts w:ascii="Arial" w:hAnsi="Arial"/>
          <w:iCs/>
        </w:rPr>
        <w:t>Пет</w:t>
      </w:r>
      <w:r w:rsidR="00823373" w:rsidRPr="00B90830">
        <w:rPr>
          <w:rFonts w:ascii="Arial" w:hAnsi="Arial"/>
          <w:iCs/>
        </w:rPr>
        <w:t xml:space="preserve"> </w:t>
      </w:r>
      <w:r w:rsidRPr="00B90830">
        <w:rPr>
          <w:rFonts w:ascii="Arial" w:hAnsi="Arial"/>
          <w:iCs/>
        </w:rPr>
        <w:t>и</w:t>
      </w:r>
      <w:r w:rsidR="00823373" w:rsidRPr="00B90830">
        <w:rPr>
          <w:rFonts w:ascii="Arial" w:hAnsi="Arial"/>
          <w:iCs/>
        </w:rPr>
        <w:t xml:space="preserve"> </w:t>
      </w:r>
      <w:r w:rsidRPr="00B90830">
        <w:rPr>
          <w:rFonts w:ascii="Arial" w:hAnsi="Arial"/>
          <w:iCs/>
        </w:rPr>
        <w:t>више</w:t>
      </w:r>
      <w:r w:rsidR="00823373" w:rsidRPr="00B90830">
        <w:rPr>
          <w:rFonts w:ascii="Arial" w:hAnsi="Arial"/>
          <w:iCs/>
        </w:rPr>
        <w:t xml:space="preserve"> </w:t>
      </w:r>
      <w:r w:rsidRPr="00B90830">
        <w:rPr>
          <w:rFonts w:ascii="Arial" w:hAnsi="Arial"/>
          <w:iCs/>
        </w:rPr>
        <w:t>дана</w:t>
      </w:r>
      <w:r w:rsidR="00823373" w:rsidRPr="00B90830">
        <w:rPr>
          <w:rFonts w:ascii="Arial" w:hAnsi="Arial"/>
          <w:iCs/>
        </w:rPr>
        <w:t xml:space="preserve"> </w:t>
      </w:r>
      <w:r w:rsidRPr="00B90830">
        <w:rPr>
          <w:rFonts w:ascii="Arial" w:hAnsi="Arial"/>
          <w:iCs/>
        </w:rPr>
        <w:t>пре</w:t>
      </w:r>
      <w:r w:rsidR="00823373" w:rsidRPr="00B90830">
        <w:rPr>
          <w:rFonts w:ascii="Arial" w:hAnsi="Arial"/>
          <w:iCs/>
        </w:rPr>
        <w:t xml:space="preserve"> </w:t>
      </w:r>
      <w:r w:rsidRPr="00B90830">
        <w:rPr>
          <w:rFonts w:ascii="Arial" w:hAnsi="Arial"/>
          <w:iCs/>
        </w:rPr>
        <w:t>истека</w:t>
      </w:r>
      <w:r w:rsidR="00823373" w:rsidRPr="00B90830">
        <w:rPr>
          <w:rFonts w:ascii="Arial" w:hAnsi="Arial"/>
          <w:iCs/>
        </w:rPr>
        <w:t xml:space="preserve"> </w:t>
      </w:r>
      <w:r w:rsidRPr="00B90830">
        <w:rPr>
          <w:rFonts w:ascii="Arial" w:hAnsi="Arial"/>
          <w:iCs/>
        </w:rPr>
        <w:t>рока</w:t>
      </w:r>
      <w:r w:rsidR="00823373" w:rsidRPr="00B90830">
        <w:rPr>
          <w:rFonts w:ascii="Arial" w:hAnsi="Arial"/>
          <w:iCs/>
        </w:rPr>
        <w:t xml:space="preserve"> </w:t>
      </w:r>
      <w:r w:rsidRPr="00B90830">
        <w:rPr>
          <w:rFonts w:ascii="Arial" w:hAnsi="Arial"/>
          <w:iCs/>
        </w:rPr>
        <w:t>предвиђеног</w:t>
      </w:r>
      <w:r w:rsidR="00823373" w:rsidRPr="00B90830">
        <w:rPr>
          <w:rFonts w:ascii="Arial" w:hAnsi="Arial"/>
          <w:iCs/>
        </w:rPr>
        <w:t xml:space="preserve"> </w:t>
      </w:r>
      <w:r w:rsidRPr="00B90830">
        <w:rPr>
          <w:rFonts w:ascii="Arial" w:hAnsi="Arial"/>
          <w:iCs/>
        </w:rPr>
        <w:t>за</w:t>
      </w:r>
      <w:r w:rsidR="00823373" w:rsidRPr="00B90830">
        <w:rPr>
          <w:rFonts w:ascii="Arial" w:hAnsi="Arial"/>
          <w:iCs/>
        </w:rPr>
        <w:t xml:space="preserve"> </w:t>
      </w:r>
      <w:r w:rsidRPr="00B90830">
        <w:rPr>
          <w:rFonts w:ascii="Arial" w:hAnsi="Arial"/>
          <w:iCs/>
        </w:rPr>
        <w:t>подношење</w:t>
      </w:r>
      <w:r w:rsidR="00823373" w:rsidRPr="00B90830">
        <w:rPr>
          <w:rFonts w:ascii="Arial" w:hAnsi="Arial"/>
          <w:iCs/>
        </w:rPr>
        <w:t xml:space="preserve"> </w:t>
      </w:r>
      <w:r w:rsidRPr="00B90830">
        <w:rPr>
          <w:rFonts w:ascii="Arial" w:hAnsi="Arial"/>
          <w:iCs/>
        </w:rPr>
        <w:t>понуда</w:t>
      </w:r>
      <w:r w:rsidR="00823373" w:rsidRPr="00B90830">
        <w:rPr>
          <w:rFonts w:ascii="Arial" w:hAnsi="Arial"/>
          <w:iCs/>
        </w:rPr>
        <w:t xml:space="preserve">, </w:t>
      </w:r>
      <w:r w:rsidRPr="00B90830">
        <w:rPr>
          <w:rFonts w:ascii="Arial" w:hAnsi="Arial"/>
          <w:iCs/>
        </w:rPr>
        <w:t>заинтересовано</w:t>
      </w:r>
      <w:r w:rsidR="00823373" w:rsidRPr="00B90830">
        <w:rPr>
          <w:rFonts w:ascii="Arial" w:hAnsi="Arial"/>
          <w:iCs/>
        </w:rPr>
        <w:t xml:space="preserve"> </w:t>
      </w:r>
      <w:r w:rsidRPr="00B90830">
        <w:rPr>
          <w:rFonts w:ascii="Arial" w:hAnsi="Arial"/>
          <w:iCs/>
        </w:rPr>
        <w:t>лице</w:t>
      </w:r>
      <w:r w:rsidR="00823373" w:rsidRPr="00B90830">
        <w:rPr>
          <w:rFonts w:ascii="Arial" w:hAnsi="Arial"/>
          <w:iCs/>
        </w:rPr>
        <w:t xml:space="preserve"> </w:t>
      </w:r>
      <w:r w:rsidRPr="00B90830">
        <w:rPr>
          <w:rFonts w:ascii="Arial" w:hAnsi="Arial"/>
          <w:iCs/>
        </w:rPr>
        <w:t>је</w:t>
      </w:r>
      <w:r w:rsidR="00823373" w:rsidRPr="00B90830">
        <w:rPr>
          <w:rFonts w:ascii="Arial" w:hAnsi="Arial"/>
          <w:iCs/>
        </w:rPr>
        <w:t xml:space="preserve"> </w:t>
      </w:r>
      <w:r w:rsidRPr="00B90830">
        <w:rPr>
          <w:rFonts w:ascii="Arial" w:hAnsi="Arial"/>
          <w:iCs/>
        </w:rPr>
        <w:t>у</w:t>
      </w:r>
      <w:r w:rsidR="00823373" w:rsidRPr="00B90830">
        <w:rPr>
          <w:rFonts w:ascii="Arial" w:hAnsi="Arial"/>
          <w:iCs/>
        </w:rPr>
        <w:t xml:space="preserve"> </w:t>
      </w:r>
      <w:r w:rsidRPr="00B90830">
        <w:rPr>
          <w:rFonts w:ascii="Arial" w:hAnsi="Arial"/>
          <w:iCs/>
        </w:rPr>
        <w:t>писаном</w:t>
      </w:r>
      <w:r w:rsidR="00823373" w:rsidRPr="00B90830">
        <w:rPr>
          <w:rFonts w:ascii="Arial" w:hAnsi="Arial"/>
          <w:iCs/>
        </w:rPr>
        <w:t xml:space="preserve"> </w:t>
      </w:r>
      <w:r w:rsidRPr="00B90830">
        <w:rPr>
          <w:rFonts w:ascii="Arial" w:hAnsi="Arial"/>
          <w:iCs/>
        </w:rPr>
        <w:t>облику</w:t>
      </w:r>
      <w:r w:rsidR="00823373" w:rsidRPr="00B90830">
        <w:rPr>
          <w:rFonts w:ascii="Arial" w:hAnsi="Arial"/>
          <w:iCs/>
        </w:rPr>
        <w:t xml:space="preserve"> </w:t>
      </w:r>
      <w:r w:rsidRPr="00B90830">
        <w:rPr>
          <w:rFonts w:ascii="Arial" w:hAnsi="Arial"/>
          <w:iCs/>
        </w:rPr>
        <w:t>од</w:t>
      </w:r>
      <w:r w:rsidR="00823373" w:rsidRPr="00B90830">
        <w:rPr>
          <w:rFonts w:ascii="Arial" w:hAnsi="Arial"/>
          <w:iCs/>
        </w:rPr>
        <w:t xml:space="preserve"> </w:t>
      </w:r>
      <w:r w:rsidRPr="00B90830">
        <w:rPr>
          <w:rFonts w:ascii="Arial" w:hAnsi="Arial"/>
          <w:iCs/>
        </w:rPr>
        <w:t>наручиоца</w:t>
      </w:r>
      <w:r w:rsidR="00823373" w:rsidRPr="00B90830">
        <w:rPr>
          <w:rFonts w:ascii="Arial" w:hAnsi="Arial"/>
          <w:iCs/>
        </w:rPr>
        <w:t xml:space="preserve"> </w:t>
      </w:r>
      <w:r w:rsidRPr="00B90830">
        <w:rPr>
          <w:rFonts w:ascii="Arial" w:hAnsi="Arial"/>
          <w:iCs/>
        </w:rPr>
        <w:t>тражило</w:t>
      </w:r>
      <w:r w:rsidR="00823373" w:rsidRPr="00B90830">
        <w:rPr>
          <w:rFonts w:ascii="Arial" w:hAnsi="Arial"/>
          <w:iCs/>
        </w:rPr>
        <w:t xml:space="preserve"> </w:t>
      </w:r>
      <w:r w:rsidRPr="00B90830">
        <w:rPr>
          <w:rFonts w:ascii="Arial" w:hAnsi="Arial"/>
          <w:iCs/>
        </w:rPr>
        <w:t>додатне</w:t>
      </w:r>
      <w:r w:rsidR="00823373" w:rsidRPr="00B90830">
        <w:rPr>
          <w:rFonts w:ascii="Arial" w:hAnsi="Arial"/>
          <w:iCs/>
        </w:rPr>
        <w:t xml:space="preserve"> </w:t>
      </w:r>
      <w:r w:rsidRPr="00B90830">
        <w:rPr>
          <w:rFonts w:ascii="Arial" w:hAnsi="Arial"/>
          <w:iCs/>
        </w:rPr>
        <w:t>информације</w:t>
      </w:r>
      <w:r w:rsidR="00823373" w:rsidRPr="00B90830">
        <w:rPr>
          <w:rFonts w:ascii="Arial" w:hAnsi="Arial"/>
          <w:iCs/>
        </w:rPr>
        <w:t xml:space="preserve"> </w:t>
      </w:r>
      <w:r w:rsidRPr="00B90830">
        <w:rPr>
          <w:rFonts w:ascii="Arial" w:hAnsi="Arial"/>
          <w:iCs/>
        </w:rPr>
        <w:t>односно</w:t>
      </w:r>
      <w:r w:rsidR="00823373" w:rsidRPr="00B90830">
        <w:rPr>
          <w:rFonts w:ascii="Arial" w:hAnsi="Arial"/>
          <w:iCs/>
        </w:rPr>
        <w:t xml:space="preserve"> </w:t>
      </w:r>
      <w:r w:rsidRPr="00B90830">
        <w:rPr>
          <w:rFonts w:ascii="Arial" w:hAnsi="Arial"/>
          <w:iCs/>
        </w:rPr>
        <w:t>појашњења</w:t>
      </w:r>
      <w:r w:rsidR="00FF1C54" w:rsidRPr="00B90830">
        <w:rPr>
          <w:rFonts w:ascii="Arial" w:hAnsi="Arial"/>
          <w:iCs/>
          <w:lang w:val="sr-Cyrl-RS"/>
        </w:rPr>
        <w:t>,</w:t>
      </w:r>
      <w:r w:rsidR="00823373" w:rsidRPr="00B90830">
        <w:rPr>
          <w:rFonts w:ascii="Arial" w:hAnsi="Arial"/>
          <w:iCs/>
        </w:rPr>
        <w:t xml:space="preserve"> </w:t>
      </w:r>
      <w:r w:rsidRPr="00B90830">
        <w:rPr>
          <w:rFonts w:ascii="Arial" w:hAnsi="Arial"/>
          <w:iCs/>
        </w:rPr>
        <w:t>а</w:t>
      </w:r>
      <w:r w:rsidR="00823373" w:rsidRPr="00B90830">
        <w:rPr>
          <w:rFonts w:ascii="Arial" w:hAnsi="Arial"/>
          <w:iCs/>
        </w:rPr>
        <w:t xml:space="preserve"> </w:t>
      </w:r>
      <w:r w:rsidRPr="00B90830">
        <w:rPr>
          <w:rFonts w:ascii="Arial" w:hAnsi="Arial"/>
          <w:iCs/>
        </w:rPr>
        <w:t>Наручилац</w:t>
      </w:r>
      <w:r w:rsidR="00823373" w:rsidRPr="00B90830">
        <w:rPr>
          <w:rFonts w:ascii="Arial" w:hAnsi="Arial"/>
          <w:iCs/>
        </w:rPr>
        <w:t xml:space="preserve"> </w:t>
      </w:r>
      <w:r w:rsidRPr="00B90830">
        <w:rPr>
          <w:rFonts w:ascii="Arial" w:hAnsi="Arial"/>
          <w:iCs/>
        </w:rPr>
        <w:t>у</w:t>
      </w:r>
      <w:r w:rsidR="00823373" w:rsidRPr="00B90830">
        <w:rPr>
          <w:rFonts w:ascii="Arial" w:hAnsi="Arial"/>
          <w:iCs/>
        </w:rPr>
        <w:t xml:space="preserve"> </w:t>
      </w:r>
      <w:r w:rsidRPr="00B90830">
        <w:rPr>
          <w:rFonts w:ascii="Arial" w:hAnsi="Arial"/>
          <w:iCs/>
        </w:rPr>
        <w:t>року</w:t>
      </w:r>
      <w:r w:rsidR="00823373" w:rsidRPr="00B90830">
        <w:rPr>
          <w:rFonts w:ascii="Arial" w:hAnsi="Arial"/>
          <w:iCs/>
        </w:rPr>
        <w:t xml:space="preserve"> </w:t>
      </w:r>
      <w:r w:rsidRPr="00B90830">
        <w:rPr>
          <w:rFonts w:ascii="Arial" w:hAnsi="Arial"/>
          <w:iCs/>
        </w:rPr>
        <w:t>од</w:t>
      </w:r>
      <w:r w:rsidR="00823373" w:rsidRPr="00B90830">
        <w:rPr>
          <w:rFonts w:ascii="Arial" w:hAnsi="Arial"/>
          <w:iCs/>
        </w:rPr>
        <w:t xml:space="preserve"> </w:t>
      </w:r>
      <w:r w:rsidRPr="00B90830">
        <w:rPr>
          <w:rFonts w:ascii="Arial" w:hAnsi="Arial"/>
          <w:iCs/>
        </w:rPr>
        <w:t>три</w:t>
      </w:r>
      <w:r w:rsidR="00823373" w:rsidRPr="00B90830">
        <w:rPr>
          <w:rFonts w:ascii="Arial" w:hAnsi="Arial"/>
          <w:iCs/>
        </w:rPr>
        <w:t xml:space="preserve"> </w:t>
      </w:r>
      <w:r w:rsidRPr="00B90830">
        <w:rPr>
          <w:rFonts w:ascii="Arial" w:hAnsi="Arial"/>
          <w:iCs/>
        </w:rPr>
        <w:t>дана</w:t>
      </w:r>
      <w:r w:rsidR="00823373" w:rsidRPr="00B90830">
        <w:rPr>
          <w:rFonts w:ascii="Arial" w:hAnsi="Arial"/>
          <w:iCs/>
        </w:rPr>
        <w:t xml:space="preserve"> </w:t>
      </w:r>
      <w:r w:rsidRPr="00B90830">
        <w:rPr>
          <w:rFonts w:ascii="Arial" w:hAnsi="Arial"/>
          <w:iCs/>
        </w:rPr>
        <w:t>од</w:t>
      </w:r>
      <w:r w:rsidR="00823373" w:rsidRPr="00B90830">
        <w:rPr>
          <w:rFonts w:ascii="Arial" w:hAnsi="Arial"/>
          <w:iCs/>
        </w:rPr>
        <w:t xml:space="preserve"> </w:t>
      </w:r>
      <w:r w:rsidRPr="00B90830">
        <w:rPr>
          <w:rFonts w:ascii="Arial" w:hAnsi="Arial"/>
          <w:iCs/>
          <w:lang w:val="sr-Cyrl-RS"/>
        </w:rPr>
        <w:t>дана</w:t>
      </w:r>
      <w:r w:rsidR="00DB25EE" w:rsidRPr="00B90830">
        <w:rPr>
          <w:rFonts w:ascii="Arial" w:hAnsi="Arial"/>
          <w:iCs/>
          <w:lang w:val="sr-Cyrl-RS"/>
        </w:rPr>
        <w:t xml:space="preserve"> </w:t>
      </w:r>
      <w:r w:rsidRPr="00B90830">
        <w:rPr>
          <w:rFonts w:ascii="Arial" w:hAnsi="Arial"/>
          <w:iCs/>
        </w:rPr>
        <w:t>пријема</w:t>
      </w:r>
      <w:r w:rsidR="00823373" w:rsidRPr="00B90830">
        <w:rPr>
          <w:rFonts w:ascii="Arial" w:hAnsi="Arial"/>
          <w:iCs/>
        </w:rPr>
        <w:t xml:space="preserve"> </w:t>
      </w:r>
      <w:r w:rsidRPr="00B90830">
        <w:rPr>
          <w:rFonts w:ascii="Arial" w:hAnsi="Arial"/>
          <w:iCs/>
        </w:rPr>
        <w:t>захтева</w:t>
      </w:r>
      <w:r w:rsidR="00823373" w:rsidRPr="00B90830">
        <w:rPr>
          <w:rFonts w:ascii="Arial" w:hAnsi="Arial"/>
          <w:iCs/>
        </w:rPr>
        <w:t xml:space="preserve"> </w:t>
      </w:r>
      <w:r w:rsidRPr="00B90830">
        <w:rPr>
          <w:rFonts w:ascii="Arial" w:hAnsi="Arial"/>
          <w:iCs/>
          <w:lang w:val="sr-Cyrl-RS"/>
        </w:rPr>
        <w:t>заинтересованом</w:t>
      </w:r>
      <w:r w:rsidR="00FF1C54" w:rsidRPr="00B90830">
        <w:rPr>
          <w:rFonts w:ascii="Arial" w:hAnsi="Arial"/>
          <w:iCs/>
          <w:lang w:val="sr-Cyrl-RS"/>
        </w:rPr>
        <w:t xml:space="preserve"> </w:t>
      </w:r>
      <w:r w:rsidRPr="00B90830">
        <w:rPr>
          <w:rFonts w:ascii="Arial" w:hAnsi="Arial"/>
          <w:iCs/>
          <w:lang w:val="sr-Cyrl-RS"/>
        </w:rPr>
        <w:t>лицу</w:t>
      </w:r>
      <w:r w:rsidR="00FF1C54" w:rsidRPr="00B90830">
        <w:rPr>
          <w:rFonts w:ascii="Arial" w:hAnsi="Arial"/>
          <w:iCs/>
          <w:lang w:val="sr-Cyrl-RS"/>
        </w:rPr>
        <w:t xml:space="preserve"> </w:t>
      </w:r>
      <w:r w:rsidRPr="00B90830">
        <w:rPr>
          <w:rFonts w:ascii="Arial" w:hAnsi="Arial"/>
          <w:iCs/>
          <w:lang w:val="sr-Cyrl-RS"/>
        </w:rPr>
        <w:t>доставља</w:t>
      </w:r>
      <w:r w:rsidR="00FF1C54" w:rsidRPr="00B90830">
        <w:rPr>
          <w:rFonts w:ascii="Arial" w:hAnsi="Arial"/>
          <w:iCs/>
          <w:lang w:val="sr-Cyrl-RS"/>
        </w:rPr>
        <w:t xml:space="preserve"> </w:t>
      </w:r>
      <w:r w:rsidRPr="00B90830">
        <w:rPr>
          <w:rFonts w:ascii="Arial" w:hAnsi="Arial"/>
          <w:iCs/>
          <w:lang w:val="sr-Cyrl-RS"/>
        </w:rPr>
        <w:t>и</w:t>
      </w:r>
      <w:r w:rsidR="00FF1C54" w:rsidRPr="00B90830">
        <w:rPr>
          <w:rFonts w:ascii="Arial" w:hAnsi="Arial"/>
          <w:iCs/>
          <w:lang w:val="sr-Cyrl-RS"/>
        </w:rPr>
        <w:t xml:space="preserve">  </w:t>
      </w:r>
      <w:r w:rsidRPr="00B90830">
        <w:rPr>
          <w:rFonts w:ascii="Arial" w:hAnsi="Arial"/>
          <w:iCs/>
        </w:rPr>
        <w:t>објављује</w:t>
      </w:r>
      <w:r w:rsidR="008C28EE" w:rsidRPr="00B90830">
        <w:rPr>
          <w:rFonts w:ascii="Arial" w:hAnsi="Arial"/>
          <w:iCs/>
        </w:rPr>
        <w:t xml:space="preserve"> </w:t>
      </w:r>
      <w:r w:rsidRPr="00B90830">
        <w:rPr>
          <w:rFonts w:ascii="Arial" w:hAnsi="Arial"/>
          <w:iCs/>
        </w:rPr>
        <w:t>на</w:t>
      </w:r>
      <w:r w:rsidR="008C28EE" w:rsidRPr="00B90830">
        <w:rPr>
          <w:rFonts w:ascii="Arial" w:hAnsi="Arial"/>
          <w:iCs/>
        </w:rPr>
        <w:t xml:space="preserve"> </w:t>
      </w:r>
      <w:r w:rsidRPr="00B90830">
        <w:rPr>
          <w:rFonts w:ascii="Arial" w:hAnsi="Arial"/>
          <w:iCs/>
        </w:rPr>
        <w:t>Порталу</w:t>
      </w:r>
      <w:r w:rsidR="008C28EE" w:rsidRPr="00B90830">
        <w:rPr>
          <w:rFonts w:ascii="Arial" w:hAnsi="Arial"/>
          <w:iCs/>
        </w:rPr>
        <w:t xml:space="preserve"> </w:t>
      </w:r>
      <w:r w:rsidRPr="00B90830">
        <w:rPr>
          <w:rFonts w:ascii="Arial" w:hAnsi="Arial"/>
          <w:iCs/>
        </w:rPr>
        <w:t>јавних</w:t>
      </w:r>
      <w:r w:rsidR="008C28EE" w:rsidRPr="00B90830">
        <w:rPr>
          <w:rFonts w:ascii="Arial" w:hAnsi="Arial"/>
          <w:iCs/>
        </w:rPr>
        <w:t xml:space="preserve"> </w:t>
      </w:r>
      <w:r w:rsidRPr="00B90830">
        <w:rPr>
          <w:rFonts w:ascii="Arial" w:hAnsi="Arial"/>
          <w:iCs/>
        </w:rPr>
        <w:t>набавки</w:t>
      </w:r>
      <w:r w:rsidR="008C28EE" w:rsidRPr="00B90830">
        <w:rPr>
          <w:rFonts w:ascii="Arial" w:hAnsi="Arial"/>
          <w:iCs/>
        </w:rPr>
        <w:t xml:space="preserve"> </w:t>
      </w:r>
      <w:r w:rsidRPr="00B90830">
        <w:rPr>
          <w:rFonts w:ascii="Arial" w:hAnsi="Arial"/>
          <w:iCs/>
        </w:rPr>
        <w:t>и</w:t>
      </w:r>
      <w:r w:rsidR="008C28EE" w:rsidRPr="00B90830">
        <w:rPr>
          <w:rFonts w:ascii="Arial" w:hAnsi="Arial"/>
          <w:iCs/>
        </w:rPr>
        <w:t xml:space="preserve"> </w:t>
      </w:r>
      <w:r w:rsidRPr="00B90830">
        <w:rPr>
          <w:rFonts w:ascii="Arial" w:hAnsi="Arial"/>
          <w:iCs/>
        </w:rPr>
        <w:t>интернет</w:t>
      </w:r>
      <w:r w:rsidR="008C28EE" w:rsidRPr="00B90830">
        <w:rPr>
          <w:rFonts w:ascii="Arial" w:hAnsi="Arial"/>
          <w:iCs/>
        </w:rPr>
        <w:t xml:space="preserve"> </w:t>
      </w:r>
      <w:r w:rsidRPr="00B90830">
        <w:rPr>
          <w:rFonts w:ascii="Arial" w:hAnsi="Arial"/>
          <w:iCs/>
        </w:rPr>
        <w:t>страници</w:t>
      </w:r>
      <w:r w:rsidR="008C28EE" w:rsidRPr="00B90830">
        <w:rPr>
          <w:rFonts w:ascii="Arial" w:hAnsi="Arial"/>
          <w:iCs/>
        </w:rPr>
        <w:t xml:space="preserve"> </w:t>
      </w:r>
      <w:r w:rsidRPr="00B90830">
        <w:rPr>
          <w:rFonts w:ascii="Arial" w:hAnsi="Arial"/>
          <w:iCs/>
          <w:lang w:val="sr-Cyrl-RS"/>
        </w:rPr>
        <w:t>Н</w:t>
      </w:r>
      <w:r w:rsidRPr="00B90830">
        <w:rPr>
          <w:rFonts w:ascii="Arial" w:hAnsi="Arial"/>
          <w:iCs/>
        </w:rPr>
        <w:t>аручиоца</w:t>
      </w:r>
      <w:r w:rsidR="008C28EE" w:rsidRPr="00B90830">
        <w:rPr>
          <w:rFonts w:ascii="Arial" w:hAnsi="Arial"/>
          <w:iCs/>
          <w:lang w:val="sr-Cyrl-RS"/>
        </w:rPr>
        <w:t>,</w:t>
      </w:r>
      <w:r w:rsidR="008C28EE" w:rsidRPr="00B90830">
        <w:rPr>
          <w:rFonts w:ascii="Arial" w:hAnsi="Arial"/>
          <w:i/>
          <w:iCs/>
          <w:lang w:val="sr-Cyrl-RS"/>
        </w:rPr>
        <w:t xml:space="preserve">  </w:t>
      </w:r>
      <w:r w:rsidRPr="00B90830">
        <w:rPr>
          <w:rFonts w:ascii="Arial" w:hAnsi="Arial"/>
          <w:iCs/>
        </w:rPr>
        <w:t>следеће</w:t>
      </w:r>
      <w:r w:rsidR="00823373" w:rsidRPr="00B90830">
        <w:rPr>
          <w:rFonts w:ascii="Arial" w:hAnsi="Arial"/>
          <w:iCs/>
        </w:rPr>
        <w:t xml:space="preserve"> </w:t>
      </w:r>
      <w:r w:rsidRPr="00B90830">
        <w:rPr>
          <w:rFonts w:ascii="Arial" w:hAnsi="Arial"/>
          <w:iCs/>
        </w:rPr>
        <w:t>информације</w:t>
      </w:r>
      <w:r w:rsidR="00823373" w:rsidRPr="00B90830">
        <w:rPr>
          <w:rFonts w:ascii="Arial" w:hAnsi="Arial"/>
          <w:iCs/>
        </w:rPr>
        <w:t xml:space="preserve">, </w:t>
      </w:r>
      <w:r w:rsidRPr="00B90830">
        <w:rPr>
          <w:rFonts w:ascii="Arial" w:hAnsi="Arial"/>
          <w:iCs/>
        </w:rPr>
        <w:t>односно</w:t>
      </w:r>
      <w:r w:rsidR="00823373" w:rsidRPr="00B90830">
        <w:rPr>
          <w:rFonts w:ascii="Arial" w:hAnsi="Arial"/>
          <w:iCs/>
        </w:rPr>
        <w:t xml:space="preserve"> </w:t>
      </w:r>
      <w:r w:rsidRPr="00B90830">
        <w:rPr>
          <w:rFonts w:ascii="Arial" w:hAnsi="Arial"/>
          <w:iCs/>
        </w:rPr>
        <w:t>појашњења</w:t>
      </w:r>
      <w:r w:rsidR="00823373" w:rsidRPr="00B90830">
        <w:rPr>
          <w:rFonts w:ascii="Arial" w:hAnsi="Arial"/>
          <w:iCs/>
        </w:rPr>
        <w:t>:</w:t>
      </w:r>
    </w:p>
    <w:p w:rsidR="002B77D9" w:rsidRPr="00B90830" w:rsidRDefault="00AF6003" w:rsidP="00F67DE0">
      <w:pPr>
        <w:rPr>
          <w:rFonts w:ascii="Arial" w:hAnsi="Arial"/>
          <w:b/>
          <w:lang w:val="sr-Latn-RS"/>
        </w:rPr>
      </w:pPr>
      <w:r w:rsidRPr="00B90830">
        <w:rPr>
          <w:rFonts w:ascii="Arial" w:hAnsi="Arial"/>
          <w:b/>
          <w:iCs/>
        </w:rPr>
        <w:t>ПИТАЊЕ</w:t>
      </w:r>
      <w:r w:rsidR="002B77D9" w:rsidRPr="00B90830">
        <w:rPr>
          <w:rFonts w:ascii="Arial" w:hAnsi="Arial"/>
          <w:b/>
          <w:iCs/>
        </w:rPr>
        <w:t xml:space="preserve"> </w:t>
      </w:r>
      <w:r w:rsidR="002B77D9" w:rsidRPr="00B90830">
        <w:rPr>
          <w:rFonts w:ascii="Arial" w:hAnsi="Arial"/>
          <w:b/>
          <w:iCs/>
          <w:lang w:val="sr-Latn-RS"/>
        </w:rPr>
        <w:t>1</w:t>
      </w:r>
      <w:r w:rsidR="002B77D9" w:rsidRPr="00B90830">
        <w:rPr>
          <w:rFonts w:ascii="Arial" w:hAnsi="Arial"/>
          <w:b/>
          <w:iCs/>
        </w:rPr>
        <w:t>:</w:t>
      </w:r>
      <w:r w:rsidR="002B77D9" w:rsidRPr="00B90830">
        <w:rPr>
          <w:rFonts w:ascii="Arial" w:hAnsi="Arial"/>
          <w:b/>
          <w:iCs/>
          <w:lang w:val="ru-RU"/>
        </w:rPr>
        <w:t xml:space="preserve"> </w:t>
      </w:r>
    </w:p>
    <w:p w:rsidR="00AF6003" w:rsidRPr="00B90830" w:rsidRDefault="002B77D9" w:rsidP="00AF6003">
      <w:pPr>
        <w:spacing w:after="240"/>
        <w:rPr>
          <w:rFonts w:ascii="Arial" w:hAnsi="Arial"/>
        </w:rPr>
      </w:pPr>
      <w:r w:rsidRPr="00B90830">
        <w:rPr>
          <w:rFonts w:ascii="Arial" w:hAnsi="Arial"/>
        </w:rPr>
        <w:t xml:space="preserve"> </w:t>
      </w:r>
      <w:r w:rsidR="00AF6003" w:rsidRPr="00B90830">
        <w:rPr>
          <w:rFonts w:ascii="Arial" w:hAnsi="Arial"/>
        </w:rPr>
        <w:t>Наручилац у конкурсној документацији на страни 4, 5 и 6 под тачком 3. „ТЕХНИЧКА СПЕЦИФИКАЦИЈА“, за ПАРТИЈУ 2, захтева  следеће:</w:t>
      </w:r>
    </w:p>
    <w:p w:rsidR="00AF6003" w:rsidRPr="00B90830" w:rsidRDefault="00AF6003" w:rsidP="00AF6003">
      <w:pPr>
        <w:spacing w:after="240"/>
        <w:rPr>
          <w:rFonts w:ascii="Arial" w:hAnsi="Arial"/>
        </w:rPr>
      </w:pPr>
      <w:r w:rsidRPr="00B90830">
        <w:rPr>
          <w:rFonts w:ascii="Arial" w:hAnsi="Arial"/>
        </w:rPr>
        <w:t xml:space="preserve"> Локација А</w:t>
      </w:r>
    </w:p>
    <w:p w:rsidR="00AF6003" w:rsidRPr="00B90830" w:rsidRDefault="00AF6003" w:rsidP="00AF6003">
      <w:pPr>
        <w:spacing w:after="240"/>
        <w:rPr>
          <w:rFonts w:ascii="Arial" w:hAnsi="Arial"/>
        </w:rPr>
      </w:pPr>
      <w:r w:rsidRPr="00B90830">
        <w:rPr>
          <w:rFonts w:ascii="Arial" w:hAnsi="Arial"/>
        </w:rPr>
        <w:t>Позиција 2. Средство за прање и одмашћивање електроопреме; у опису поред тражених карактеристика се наводи ЕЛЕКТРО 2000 или одговарајуће.</w:t>
      </w:r>
    </w:p>
    <w:p w:rsidR="00AF6003" w:rsidRPr="00B90830" w:rsidRDefault="00AF6003" w:rsidP="00AF6003">
      <w:pPr>
        <w:spacing w:after="240"/>
        <w:rPr>
          <w:rFonts w:ascii="Arial" w:hAnsi="Arial"/>
        </w:rPr>
      </w:pPr>
      <w:r w:rsidRPr="00B90830">
        <w:rPr>
          <w:rFonts w:ascii="Arial" w:hAnsi="Arial"/>
        </w:rPr>
        <w:t>У делу 3.2.3. Посебни захтеви који се односе на паковање, обележавање и други захтеви: за позицију бр. 2 захтева се паковање од 10 литара!</w:t>
      </w:r>
    </w:p>
    <w:p w:rsidR="00AF6003" w:rsidRPr="00B90830" w:rsidRDefault="00AF6003" w:rsidP="00AF6003">
      <w:pPr>
        <w:spacing w:after="240"/>
        <w:rPr>
          <w:rFonts w:ascii="Arial" w:hAnsi="Arial"/>
        </w:rPr>
      </w:pPr>
      <w:r w:rsidRPr="00B90830">
        <w:rPr>
          <w:rFonts w:ascii="Arial" w:hAnsi="Arial"/>
        </w:rPr>
        <w:t xml:space="preserve"> Питање бр.1: </w:t>
      </w:r>
      <w:r w:rsidRPr="00B90830">
        <w:rPr>
          <w:rFonts w:ascii="Arial" w:hAnsi="Arial"/>
          <w:lang w:val="sr-Cyrl-RS"/>
        </w:rPr>
        <w:t>Да</w:t>
      </w:r>
      <w:r w:rsidRPr="00B90830">
        <w:rPr>
          <w:rFonts w:ascii="Arial" w:hAnsi="Arial"/>
        </w:rPr>
        <w:t xml:space="preserve"> ли пону</w:t>
      </w:r>
      <w:r w:rsidRPr="00B90830">
        <w:rPr>
          <w:rFonts w:ascii="Arial" w:hAnsi="Arial"/>
          <w:lang w:val="sr-Cyrl-RS"/>
        </w:rPr>
        <w:t>ђ</w:t>
      </w:r>
      <w:r w:rsidRPr="00B90830">
        <w:rPr>
          <w:rFonts w:ascii="Arial" w:hAnsi="Arial"/>
        </w:rPr>
        <w:t xml:space="preserve">ач може да понуди адекватно средство које на суштински једнак начин испуњава тражене техничке карактеристике другог производјача у  паковању од 5 литара? </w:t>
      </w:r>
    </w:p>
    <w:p w:rsidR="00AF6003" w:rsidRPr="00B90830" w:rsidRDefault="00AF6003" w:rsidP="00AF6003">
      <w:pPr>
        <w:spacing w:after="240"/>
        <w:rPr>
          <w:rFonts w:ascii="Arial" w:hAnsi="Arial"/>
        </w:rPr>
      </w:pPr>
      <w:r w:rsidRPr="00B90830">
        <w:rPr>
          <w:rFonts w:ascii="Arial" w:hAnsi="Arial"/>
        </w:rPr>
        <w:t>Молимо измену техничке спецификације у делу који се односи на паковање, наводећи нпр. Могућност паковања: од 5 литара до 10 литара; с обзиром да је Наручилац укупно количину исказао у литрима (50 литара), те се и јединична цена даје у литрима, а пону</w:t>
      </w:r>
      <w:r w:rsidRPr="00B90830">
        <w:rPr>
          <w:rFonts w:ascii="Arial" w:hAnsi="Arial"/>
          <w:lang w:val="sr-Cyrl-RS"/>
        </w:rPr>
        <w:t>ђ</w:t>
      </w:r>
      <w:r w:rsidRPr="00B90830">
        <w:rPr>
          <w:rFonts w:ascii="Arial" w:hAnsi="Arial"/>
        </w:rPr>
        <w:t>ачима остави могућност да понуде или 5 паковања од 10 литара или 10 паковања од 5 литара, што у потпуности одговара захтеваној количини!</w:t>
      </w:r>
    </w:p>
    <w:p w:rsidR="00AF6003" w:rsidRPr="00B90830" w:rsidRDefault="00AF6003" w:rsidP="00AF6003">
      <w:pPr>
        <w:spacing w:after="240"/>
        <w:rPr>
          <w:rFonts w:ascii="Arial" w:hAnsi="Arial"/>
        </w:rPr>
      </w:pPr>
      <w:r w:rsidRPr="00B90830">
        <w:rPr>
          <w:rFonts w:ascii="Arial" w:hAnsi="Arial"/>
        </w:rPr>
        <w:t>Позиција 3. Одмашћивач на бази угљоводоника; у опису поред тражених карактеристика се наводи ЛЕЦТРА ЦЛЕАН ИИ или одговарајуће.</w:t>
      </w:r>
    </w:p>
    <w:p w:rsidR="00AF6003" w:rsidRPr="00B90830" w:rsidRDefault="00AF6003" w:rsidP="00AF6003">
      <w:pPr>
        <w:spacing w:after="240"/>
        <w:rPr>
          <w:rFonts w:ascii="Arial" w:hAnsi="Arial"/>
          <w:lang w:val="sr-Cyrl-RS"/>
        </w:rPr>
      </w:pPr>
      <w:r w:rsidRPr="00B90830">
        <w:rPr>
          <w:rFonts w:ascii="Arial" w:hAnsi="Arial"/>
        </w:rPr>
        <w:t>У делу 3.2.3. Посебни захтеви који се односе на паковање, обележавање и други захтеви: за позицију</w:t>
      </w:r>
      <w:r w:rsidRPr="00B90830">
        <w:rPr>
          <w:rFonts w:ascii="Arial" w:hAnsi="Arial"/>
          <w:lang w:val="sr-Cyrl-RS"/>
        </w:rPr>
        <w:t xml:space="preserve"> </w:t>
      </w:r>
      <w:r w:rsidRPr="00B90830">
        <w:rPr>
          <w:rFonts w:ascii="Arial" w:hAnsi="Arial"/>
        </w:rPr>
        <w:t>бр. 3 захтева се паковање од 20 литара!</w:t>
      </w:r>
    </w:p>
    <w:p w:rsidR="00AF6003" w:rsidRPr="00B90830" w:rsidRDefault="00AF6003" w:rsidP="00AF6003">
      <w:pPr>
        <w:spacing w:after="240"/>
        <w:rPr>
          <w:rFonts w:ascii="Arial" w:hAnsi="Arial"/>
          <w:lang w:val="sr-Cyrl-RS"/>
        </w:rPr>
      </w:pPr>
    </w:p>
    <w:p w:rsidR="00AF6003" w:rsidRPr="00B90830" w:rsidRDefault="00B90830" w:rsidP="00AF6003">
      <w:pPr>
        <w:spacing w:after="240"/>
        <w:rPr>
          <w:rFonts w:ascii="Arial" w:hAnsi="Arial"/>
          <w:lang w:val="sr-Cyrl-RS"/>
        </w:rPr>
      </w:pPr>
      <w:r w:rsidRPr="00B90830">
        <w:rPr>
          <w:rFonts w:ascii="Arial" w:hAnsi="Arial"/>
          <w:b/>
          <w:lang w:val="sr-Cyrl-RS"/>
        </w:rPr>
        <w:t>ПИТАЊЕ 2:</w:t>
      </w:r>
      <w:r w:rsidRPr="00B90830">
        <w:rPr>
          <w:rFonts w:ascii="Arial" w:hAnsi="Arial"/>
          <w:lang w:val="sr-Cyrl-RS"/>
        </w:rPr>
        <w:t xml:space="preserve"> </w:t>
      </w:r>
      <w:r>
        <w:rPr>
          <w:rFonts w:ascii="Arial" w:hAnsi="Arial"/>
          <w:lang w:val="sr-Cyrl-RS"/>
        </w:rPr>
        <w:t>Д</w:t>
      </w:r>
      <w:r w:rsidR="00AF6003" w:rsidRPr="00B90830">
        <w:rPr>
          <w:rFonts w:ascii="Arial" w:hAnsi="Arial"/>
          <w:lang w:val="sr-Cyrl-RS"/>
        </w:rPr>
        <w:t xml:space="preserve">а ли понуђач може да понуди адекватно средство које на суштински једнак начин испуњава тражене техничке карактеристике другог произвођача у паковању од 5 литара? </w:t>
      </w:r>
    </w:p>
    <w:p w:rsidR="00AF6003" w:rsidRPr="00B90830" w:rsidRDefault="00AF6003" w:rsidP="00AF6003">
      <w:pPr>
        <w:spacing w:after="240"/>
        <w:rPr>
          <w:rFonts w:ascii="Arial" w:hAnsi="Arial"/>
          <w:lang w:val="sr-Cyrl-RS"/>
        </w:rPr>
      </w:pPr>
      <w:r w:rsidRPr="00B90830">
        <w:rPr>
          <w:rFonts w:ascii="Arial" w:hAnsi="Arial"/>
          <w:lang w:val="sr-Cyrl-RS"/>
        </w:rPr>
        <w:t>Молимо измену техничке спецификације у делу који се односи на паковање, наводећи нпр. Могућност паковања: од 5 литара до 20 литара; с обзиром да је Наручилац укупно количину исказао у литрима (60 литара), те се и јединична цена даје у литрима, а понудјачима остави могућност да понуде расположива паковања других производјача, што у потпуности одговара захтеваној количини!</w:t>
      </w:r>
    </w:p>
    <w:p w:rsidR="00AF6003" w:rsidRPr="00B90830" w:rsidRDefault="00AF6003" w:rsidP="00AF6003">
      <w:pPr>
        <w:spacing w:after="240"/>
        <w:rPr>
          <w:rFonts w:ascii="Arial" w:hAnsi="Arial"/>
          <w:lang w:val="sr-Cyrl-RS"/>
        </w:rPr>
      </w:pPr>
      <w:r w:rsidRPr="00B90830">
        <w:rPr>
          <w:rFonts w:ascii="Arial" w:hAnsi="Arial"/>
          <w:lang w:val="sr-Cyrl-RS"/>
        </w:rPr>
        <w:t xml:space="preserve"> Позиција 5. Средство за биолошко уклањање уља; у опису поред тражених карактеристика се наводи </w:t>
      </w:r>
      <w:r w:rsidR="00E745F8" w:rsidRPr="00B90830">
        <w:rPr>
          <w:rFonts w:ascii="Arial" w:hAnsi="Arial"/>
          <w:lang w:val="sr-Cyrl-RS"/>
        </w:rPr>
        <w:t xml:space="preserve">ОРГАФЕРМ СПОТ </w:t>
      </w:r>
      <w:r w:rsidRPr="00B90830">
        <w:rPr>
          <w:rFonts w:ascii="Arial" w:hAnsi="Arial"/>
          <w:lang w:val="sr-Cyrl-RS"/>
        </w:rPr>
        <w:t>или одговарајуће.</w:t>
      </w:r>
    </w:p>
    <w:p w:rsidR="00AF6003" w:rsidRPr="00B90830" w:rsidRDefault="00AF6003" w:rsidP="00AF6003">
      <w:pPr>
        <w:spacing w:after="240"/>
        <w:rPr>
          <w:rFonts w:ascii="Arial" w:hAnsi="Arial"/>
          <w:lang w:val="sr-Cyrl-RS"/>
        </w:rPr>
      </w:pPr>
      <w:r w:rsidRPr="00B90830">
        <w:rPr>
          <w:rFonts w:ascii="Arial" w:hAnsi="Arial"/>
          <w:lang w:val="sr-Cyrl-RS"/>
        </w:rPr>
        <w:t>У делу 3.2.3. Посебни захтеви који се односе на паковање, обележавање и други захтеви: за позицију бр. 5 захтева се п</w:t>
      </w:r>
      <w:r w:rsidR="00E745F8" w:rsidRPr="00B90830">
        <w:rPr>
          <w:rFonts w:ascii="Arial" w:hAnsi="Arial"/>
          <w:lang w:val="sr-Cyrl-RS"/>
        </w:rPr>
        <w:t>а</w:t>
      </w:r>
      <w:r w:rsidRPr="00B90830">
        <w:rPr>
          <w:rFonts w:ascii="Arial" w:hAnsi="Arial"/>
          <w:lang w:val="sr-Cyrl-RS"/>
        </w:rPr>
        <w:t>ковање од 10 литара!</w:t>
      </w:r>
    </w:p>
    <w:p w:rsidR="00AF6003" w:rsidRPr="00B90830" w:rsidRDefault="00AF6003" w:rsidP="00AF6003">
      <w:pPr>
        <w:spacing w:after="240"/>
        <w:rPr>
          <w:rFonts w:ascii="Arial" w:hAnsi="Arial"/>
          <w:lang w:val="sr-Cyrl-RS"/>
        </w:rPr>
      </w:pPr>
      <w:r w:rsidRPr="00B90830">
        <w:rPr>
          <w:rFonts w:ascii="Arial" w:hAnsi="Arial"/>
          <w:lang w:val="sr-Cyrl-RS"/>
        </w:rPr>
        <w:t xml:space="preserve"> </w:t>
      </w:r>
      <w:r w:rsidR="00B90830" w:rsidRPr="00B90830">
        <w:rPr>
          <w:rFonts w:ascii="Arial" w:hAnsi="Arial"/>
          <w:b/>
          <w:lang w:val="sr-Cyrl-RS"/>
        </w:rPr>
        <w:t>ПИТАЊЕ 3:</w:t>
      </w:r>
      <w:r w:rsidR="00B90830" w:rsidRPr="00B90830">
        <w:rPr>
          <w:rFonts w:ascii="Arial" w:hAnsi="Arial"/>
          <w:lang w:val="sr-Cyrl-RS"/>
        </w:rPr>
        <w:t xml:space="preserve"> </w:t>
      </w:r>
      <w:r w:rsidR="00E745F8" w:rsidRPr="00B90830">
        <w:rPr>
          <w:rFonts w:ascii="Arial" w:hAnsi="Arial"/>
          <w:lang w:val="sr-Cyrl-RS"/>
        </w:rPr>
        <w:t>Д</w:t>
      </w:r>
      <w:r w:rsidRPr="00B90830">
        <w:rPr>
          <w:rFonts w:ascii="Arial" w:hAnsi="Arial"/>
          <w:lang w:val="sr-Cyrl-RS"/>
        </w:rPr>
        <w:t>а ли пону</w:t>
      </w:r>
      <w:r w:rsidR="00E745F8" w:rsidRPr="00B90830">
        <w:rPr>
          <w:rFonts w:ascii="Arial" w:hAnsi="Arial"/>
          <w:lang w:val="sr-Cyrl-RS"/>
        </w:rPr>
        <w:t>ђ</w:t>
      </w:r>
      <w:r w:rsidRPr="00B90830">
        <w:rPr>
          <w:rFonts w:ascii="Arial" w:hAnsi="Arial"/>
          <w:lang w:val="sr-Cyrl-RS"/>
        </w:rPr>
        <w:t>ач може да понуди адекватно средство које на суштински једнак начин испуњава тражене техничке карактеристике другог производјача у  паковању од 5 л</w:t>
      </w:r>
      <w:r w:rsidR="00E745F8" w:rsidRPr="00B90830">
        <w:rPr>
          <w:rFonts w:ascii="Arial" w:hAnsi="Arial"/>
          <w:lang w:val="sr-Cyrl-RS"/>
        </w:rPr>
        <w:t>и</w:t>
      </w:r>
      <w:r w:rsidRPr="00B90830">
        <w:rPr>
          <w:rFonts w:ascii="Arial" w:hAnsi="Arial"/>
          <w:lang w:val="sr-Cyrl-RS"/>
        </w:rPr>
        <w:t>тара?</w:t>
      </w:r>
    </w:p>
    <w:p w:rsidR="00AF6003" w:rsidRPr="00B90830" w:rsidRDefault="00AF6003" w:rsidP="00AF6003">
      <w:pPr>
        <w:spacing w:after="240"/>
        <w:rPr>
          <w:rFonts w:ascii="Arial" w:hAnsi="Arial"/>
          <w:lang w:val="sr-Cyrl-RS"/>
        </w:rPr>
      </w:pPr>
      <w:r w:rsidRPr="00B90830">
        <w:rPr>
          <w:rFonts w:ascii="Arial" w:hAnsi="Arial"/>
          <w:lang w:val="sr-Cyrl-RS"/>
        </w:rPr>
        <w:t xml:space="preserve"> Молимо измену техничке спецификације у делу који се односи на паковање, наводећи нпр. Могућност паковања: од 5 литара до 10 литара; с обзиром да је Наручилац укупно количину исказао у литрима (20 литара), те се и јединична цена даје у литрима, а понудјачима остави могућност да понуде расположива паковања других производјача, што у потпуности одговара захтеваној количини!</w:t>
      </w:r>
    </w:p>
    <w:p w:rsidR="002B77D9" w:rsidRPr="00B90830" w:rsidRDefault="00AF6003" w:rsidP="00AF6003">
      <w:pPr>
        <w:spacing w:after="240"/>
        <w:rPr>
          <w:rFonts w:ascii="Arial" w:hAnsi="Arial"/>
          <w:b/>
          <w:iCs/>
          <w:lang w:val="sr-Cyrl-RS"/>
        </w:rPr>
      </w:pPr>
      <w:r w:rsidRPr="00B90830">
        <w:rPr>
          <w:rFonts w:ascii="Arial" w:hAnsi="Arial"/>
          <w:b/>
          <w:iCs/>
        </w:rPr>
        <w:t>ОДГОВОР</w:t>
      </w:r>
      <w:r w:rsidR="002B77D9" w:rsidRPr="00B90830">
        <w:rPr>
          <w:rFonts w:ascii="Arial" w:hAnsi="Arial"/>
          <w:b/>
          <w:iCs/>
        </w:rPr>
        <w:t xml:space="preserve"> 1</w:t>
      </w:r>
      <w:r w:rsidR="00E745F8" w:rsidRPr="00B90830">
        <w:rPr>
          <w:rFonts w:ascii="Arial" w:hAnsi="Arial"/>
          <w:b/>
          <w:iCs/>
          <w:lang w:val="sr-Cyrl-RS"/>
        </w:rPr>
        <w:t>, 2 и 3</w:t>
      </w:r>
      <w:r w:rsidR="002B77D9" w:rsidRPr="00B90830">
        <w:rPr>
          <w:rFonts w:ascii="Arial" w:hAnsi="Arial"/>
          <w:b/>
          <w:iCs/>
        </w:rPr>
        <w:t>:</w:t>
      </w:r>
      <w:r w:rsidR="00E27906" w:rsidRPr="00B90830">
        <w:rPr>
          <w:rFonts w:ascii="Arial" w:hAnsi="Arial"/>
          <w:b/>
          <w:iCs/>
          <w:lang w:val="sr-Cyrl-RS"/>
        </w:rPr>
        <w:t xml:space="preserve"> </w:t>
      </w:r>
    </w:p>
    <w:p w:rsidR="00E745F8" w:rsidRPr="00B90830" w:rsidRDefault="00AF6003" w:rsidP="00AF6003">
      <w:pPr>
        <w:pStyle w:val="Default"/>
        <w:rPr>
          <w:rFonts w:ascii="Arial" w:hAnsi="Arial" w:cs="Arial"/>
          <w:iCs/>
          <w:lang w:val="sr-Cyrl-RS"/>
        </w:rPr>
      </w:pPr>
      <w:r w:rsidRPr="00B90830">
        <w:rPr>
          <w:rFonts w:ascii="Arial" w:hAnsi="Arial" w:cs="Arial"/>
          <w:iCs/>
          <w:lang w:val="sr-Cyrl-RS"/>
        </w:rPr>
        <w:t xml:space="preserve">Понуђач може да понуди адекватно средство било којег произвођача које одговара тј. испуњава захтеване техничке карактеристике што доказује пропратном документацијом. </w:t>
      </w:r>
    </w:p>
    <w:p w:rsidR="00AF6003" w:rsidRPr="00B90830" w:rsidRDefault="00AF6003" w:rsidP="00AF6003">
      <w:pPr>
        <w:pStyle w:val="Default"/>
        <w:rPr>
          <w:rFonts w:ascii="Arial" w:hAnsi="Arial" w:cs="Arial"/>
          <w:iCs/>
          <w:lang w:val="sr-Cyrl-RS"/>
        </w:rPr>
      </w:pPr>
      <w:r w:rsidRPr="00B90830">
        <w:rPr>
          <w:rFonts w:ascii="Arial" w:hAnsi="Arial" w:cs="Arial"/>
          <w:iCs/>
          <w:lang w:val="sr-Cyrl-RS"/>
        </w:rPr>
        <w:t>Тражене количине треба да буду у назначеним паковањима ( због склади</w:t>
      </w:r>
      <w:r w:rsidR="00E745F8" w:rsidRPr="00B90830">
        <w:rPr>
          <w:rFonts w:ascii="Arial" w:hAnsi="Arial" w:cs="Arial"/>
          <w:iCs/>
          <w:lang w:val="sr-Cyrl-RS"/>
        </w:rPr>
        <w:t>ш</w:t>
      </w:r>
      <w:r w:rsidRPr="00B90830">
        <w:rPr>
          <w:rFonts w:ascii="Arial" w:hAnsi="Arial" w:cs="Arial"/>
          <w:iCs/>
          <w:lang w:val="sr-Cyrl-RS"/>
        </w:rPr>
        <w:t xml:space="preserve">ног простора </w:t>
      </w:r>
      <w:r w:rsidR="00E745F8" w:rsidRPr="00B90830">
        <w:rPr>
          <w:rFonts w:ascii="Arial" w:hAnsi="Arial" w:cs="Arial"/>
          <w:iCs/>
          <w:lang w:val="sr-Cyrl-RS"/>
        </w:rPr>
        <w:t>и</w:t>
      </w:r>
      <w:r w:rsidRPr="00B90830">
        <w:rPr>
          <w:rFonts w:ascii="Arial" w:hAnsi="Arial" w:cs="Arial"/>
          <w:iCs/>
          <w:lang w:val="sr-Cyrl-RS"/>
        </w:rPr>
        <w:t xml:space="preserve"> магацинског пословања ) , а </w:t>
      </w:r>
      <w:r w:rsidR="00E745F8" w:rsidRPr="00B90830">
        <w:rPr>
          <w:rFonts w:ascii="Arial" w:hAnsi="Arial" w:cs="Arial"/>
          <w:iCs/>
          <w:lang w:val="sr-Cyrl-RS"/>
        </w:rPr>
        <w:t>ш</w:t>
      </w:r>
      <w:r w:rsidRPr="00B90830">
        <w:rPr>
          <w:rFonts w:ascii="Arial" w:hAnsi="Arial" w:cs="Arial"/>
          <w:iCs/>
          <w:lang w:val="sr-Cyrl-RS"/>
        </w:rPr>
        <w:t>то је све у складу са З</w:t>
      </w:r>
      <w:r w:rsidR="00E745F8" w:rsidRPr="00B90830">
        <w:rPr>
          <w:rFonts w:ascii="Arial" w:hAnsi="Arial" w:cs="Arial"/>
          <w:iCs/>
          <w:lang w:val="sr-Cyrl-RS"/>
        </w:rPr>
        <w:t>аконом о јавним набавкама</w:t>
      </w:r>
      <w:r w:rsidRPr="00B90830">
        <w:rPr>
          <w:rFonts w:ascii="Arial" w:hAnsi="Arial" w:cs="Arial"/>
          <w:iCs/>
          <w:lang w:val="sr-Cyrl-RS"/>
        </w:rPr>
        <w:t xml:space="preserve">, </w:t>
      </w:r>
      <w:r w:rsidR="00E745F8" w:rsidRPr="00B90830">
        <w:rPr>
          <w:rFonts w:ascii="Arial" w:hAnsi="Arial" w:cs="Arial"/>
          <w:iCs/>
          <w:lang w:val="sr-Cyrl-RS"/>
        </w:rPr>
        <w:t>т</w:t>
      </w:r>
      <w:r w:rsidRPr="00B90830">
        <w:rPr>
          <w:rFonts w:ascii="Arial" w:hAnsi="Arial" w:cs="Arial"/>
          <w:iCs/>
          <w:lang w:val="sr-Cyrl-RS"/>
        </w:rPr>
        <w:t>ехни</w:t>
      </w:r>
      <w:r w:rsidR="00E745F8" w:rsidRPr="00B90830">
        <w:rPr>
          <w:rFonts w:ascii="Arial" w:hAnsi="Arial" w:cs="Arial"/>
          <w:iCs/>
          <w:lang w:val="sr-Cyrl-RS"/>
        </w:rPr>
        <w:t>ч</w:t>
      </w:r>
      <w:r w:rsidRPr="00B90830">
        <w:rPr>
          <w:rFonts w:ascii="Arial" w:hAnsi="Arial" w:cs="Arial"/>
          <w:iCs/>
          <w:lang w:val="sr-Cyrl-RS"/>
        </w:rPr>
        <w:t>к</w:t>
      </w:r>
      <w:r w:rsidR="00E745F8" w:rsidRPr="00B90830">
        <w:rPr>
          <w:rFonts w:ascii="Arial" w:hAnsi="Arial" w:cs="Arial"/>
          <w:iCs/>
          <w:lang w:val="sr-Cyrl-RS"/>
        </w:rPr>
        <w:t>ом</w:t>
      </w:r>
      <w:r w:rsidRPr="00B90830">
        <w:rPr>
          <w:rFonts w:ascii="Arial" w:hAnsi="Arial" w:cs="Arial"/>
          <w:iCs/>
          <w:lang w:val="sr-Cyrl-RS"/>
        </w:rPr>
        <w:t xml:space="preserve"> специфи</w:t>
      </w:r>
      <w:r w:rsidR="00E745F8" w:rsidRPr="00B90830">
        <w:rPr>
          <w:rFonts w:ascii="Arial" w:hAnsi="Arial" w:cs="Arial"/>
          <w:iCs/>
          <w:lang w:val="sr-Cyrl-RS"/>
        </w:rPr>
        <w:t>кацијом</w:t>
      </w:r>
      <w:r w:rsidRPr="00B90830">
        <w:rPr>
          <w:rFonts w:ascii="Arial" w:hAnsi="Arial" w:cs="Arial"/>
          <w:iCs/>
          <w:lang w:val="sr-Cyrl-RS"/>
        </w:rPr>
        <w:t>, Оп</w:t>
      </w:r>
      <w:r w:rsidR="00E745F8" w:rsidRPr="00B90830">
        <w:rPr>
          <w:rFonts w:ascii="Arial" w:hAnsi="Arial" w:cs="Arial"/>
          <w:iCs/>
          <w:lang w:val="sr-Cyrl-RS"/>
        </w:rPr>
        <w:t>ш</w:t>
      </w:r>
      <w:r w:rsidRPr="00B90830">
        <w:rPr>
          <w:rFonts w:ascii="Arial" w:hAnsi="Arial" w:cs="Arial"/>
          <w:iCs/>
          <w:lang w:val="sr-Cyrl-RS"/>
        </w:rPr>
        <w:t>т</w:t>
      </w:r>
      <w:r w:rsidR="00E745F8" w:rsidRPr="00B90830">
        <w:rPr>
          <w:rFonts w:ascii="Arial" w:hAnsi="Arial" w:cs="Arial"/>
          <w:iCs/>
          <w:lang w:val="sr-Cyrl-RS"/>
        </w:rPr>
        <w:t>им</w:t>
      </w:r>
      <w:r w:rsidRPr="00B90830">
        <w:rPr>
          <w:rFonts w:ascii="Arial" w:hAnsi="Arial" w:cs="Arial"/>
          <w:iCs/>
          <w:lang w:val="sr-Cyrl-RS"/>
        </w:rPr>
        <w:t xml:space="preserve"> правил</w:t>
      </w:r>
      <w:r w:rsidR="00E745F8" w:rsidRPr="00B90830">
        <w:rPr>
          <w:rFonts w:ascii="Arial" w:hAnsi="Arial" w:cs="Arial"/>
          <w:iCs/>
          <w:lang w:val="sr-Cyrl-RS"/>
        </w:rPr>
        <w:t>има</w:t>
      </w:r>
      <w:r w:rsidRPr="00B90830">
        <w:rPr>
          <w:rFonts w:ascii="Arial" w:hAnsi="Arial" w:cs="Arial"/>
          <w:iCs/>
          <w:lang w:val="sr-Cyrl-RS"/>
        </w:rPr>
        <w:t xml:space="preserve"> о техни</w:t>
      </w:r>
      <w:r w:rsidR="00E745F8" w:rsidRPr="00B90830">
        <w:rPr>
          <w:rFonts w:ascii="Arial" w:hAnsi="Arial" w:cs="Arial"/>
          <w:iCs/>
          <w:lang w:val="sr-Cyrl-RS"/>
        </w:rPr>
        <w:t>ч</w:t>
      </w:r>
      <w:r w:rsidRPr="00B90830">
        <w:rPr>
          <w:rFonts w:ascii="Arial" w:hAnsi="Arial" w:cs="Arial"/>
          <w:iCs/>
          <w:lang w:val="sr-Cyrl-RS"/>
        </w:rPr>
        <w:t xml:space="preserve">ким спецификацијама , </w:t>
      </w:r>
      <w:r w:rsidR="00E745F8" w:rsidRPr="00B90830">
        <w:rPr>
          <w:rFonts w:ascii="Arial" w:hAnsi="Arial" w:cs="Arial"/>
          <w:iCs/>
          <w:lang w:val="sr-Cyrl-RS"/>
        </w:rPr>
        <w:t>ч</w:t>
      </w:r>
      <w:r w:rsidRPr="00B90830">
        <w:rPr>
          <w:rFonts w:ascii="Arial" w:hAnsi="Arial" w:cs="Arial"/>
          <w:iCs/>
          <w:lang w:val="sr-Cyrl-RS"/>
        </w:rPr>
        <w:t>лан 70</w:t>
      </w:r>
      <w:r w:rsidR="00E745F8" w:rsidRPr="00B90830">
        <w:rPr>
          <w:rFonts w:ascii="Arial" w:hAnsi="Arial" w:cs="Arial"/>
          <w:iCs/>
          <w:lang w:val="sr-Cyrl-RS"/>
        </w:rPr>
        <w:t xml:space="preserve"> став 1</w:t>
      </w:r>
    </w:p>
    <w:p w:rsidR="00E27906" w:rsidRPr="00B90830" w:rsidRDefault="00E27906" w:rsidP="00E27906">
      <w:pPr>
        <w:pStyle w:val="Default"/>
        <w:rPr>
          <w:rFonts w:ascii="Arial" w:hAnsi="Arial" w:cs="Arial"/>
          <w:iCs/>
          <w:lang w:val="sr-Cyrl-RS"/>
        </w:rPr>
      </w:pPr>
    </w:p>
    <w:p w:rsidR="00E745F8" w:rsidRPr="00B90830" w:rsidRDefault="00E745F8" w:rsidP="00E745F8">
      <w:pPr>
        <w:pStyle w:val="Default"/>
        <w:rPr>
          <w:rFonts w:ascii="Arial" w:hAnsi="Arial" w:cs="Arial"/>
          <w:b/>
          <w:iCs/>
          <w:color w:val="auto"/>
          <w:sz w:val="22"/>
          <w:szCs w:val="22"/>
          <w:lang w:val="sr-Cyrl-RS"/>
        </w:rPr>
      </w:pPr>
      <w:r w:rsidRPr="00B90830">
        <w:rPr>
          <w:rFonts w:ascii="Arial" w:hAnsi="Arial" w:cs="Arial"/>
          <w:b/>
          <w:iCs/>
          <w:color w:val="auto"/>
          <w:sz w:val="22"/>
          <w:szCs w:val="22"/>
          <w:lang w:val="sr-Cyrl-RS"/>
        </w:rPr>
        <w:t xml:space="preserve">ПИТАЊЕ 4: </w:t>
      </w:r>
    </w:p>
    <w:p w:rsidR="00E745F8" w:rsidRPr="00B90830" w:rsidRDefault="00E745F8" w:rsidP="00E745F8">
      <w:pPr>
        <w:pStyle w:val="Default"/>
        <w:rPr>
          <w:rFonts w:ascii="Arial" w:hAnsi="Arial" w:cs="Arial"/>
          <w:iCs/>
          <w:color w:val="auto"/>
          <w:sz w:val="22"/>
          <w:szCs w:val="22"/>
          <w:lang w:val="sr-Cyrl-RS"/>
        </w:rPr>
      </w:pPr>
    </w:p>
    <w:p w:rsidR="00E745F8" w:rsidRPr="00B90830" w:rsidRDefault="00E745F8" w:rsidP="00E745F8">
      <w:pPr>
        <w:pStyle w:val="Default"/>
        <w:rPr>
          <w:rFonts w:ascii="Arial" w:hAnsi="Arial" w:cs="Arial"/>
          <w:iCs/>
          <w:color w:val="auto"/>
          <w:sz w:val="22"/>
          <w:szCs w:val="22"/>
          <w:lang w:val="sr-Cyrl-RS"/>
        </w:rPr>
      </w:pPr>
      <w:r w:rsidRPr="00B90830">
        <w:rPr>
          <w:rFonts w:ascii="Arial" w:hAnsi="Arial" w:cs="Arial"/>
          <w:iCs/>
          <w:color w:val="auto"/>
          <w:sz w:val="22"/>
          <w:szCs w:val="22"/>
          <w:lang w:val="sr-Cyrl-RS"/>
        </w:rPr>
        <w:t>Локација Б</w:t>
      </w:r>
    </w:p>
    <w:p w:rsidR="00E745F8" w:rsidRPr="00B90830" w:rsidRDefault="00E745F8" w:rsidP="00E745F8">
      <w:pPr>
        <w:pStyle w:val="Default"/>
        <w:rPr>
          <w:rFonts w:ascii="Arial" w:hAnsi="Arial" w:cs="Arial"/>
          <w:iCs/>
          <w:color w:val="auto"/>
          <w:sz w:val="22"/>
          <w:szCs w:val="22"/>
          <w:lang w:val="sr-Cyrl-RS"/>
        </w:rPr>
      </w:pPr>
    </w:p>
    <w:p w:rsidR="00E745F8" w:rsidRPr="00B90830" w:rsidRDefault="00E745F8" w:rsidP="00E745F8">
      <w:pPr>
        <w:pStyle w:val="Default"/>
        <w:rPr>
          <w:rFonts w:ascii="Arial" w:hAnsi="Arial" w:cs="Arial"/>
          <w:iCs/>
          <w:color w:val="auto"/>
          <w:sz w:val="22"/>
          <w:szCs w:val="22"/>
          <w:lang w:val="sr-Cyrl-RS"/>
        </w:rPr>
      </w:pPr>
      <w:r w:rsidRPr="00B90830">
        <w:rPr>
          <w:rFonts w:ascii="Arial" w:hAnsi="Arial" w:cs="Arial"/>
          <w:iCs/>
          <w:color w:val="auto"/>
          <w:sz w:val="22"/>
          <w:szCs w:val="22"/>
          <w:lang w:val="sr-Cyrl-RS"/>
        </w:rPr>
        <w:t>Позиција 7. ЕЛЕКТРО 2000 или одговарајуће;</w:t>
      </w:r>
    </w:p>
    <w:p w:rsidR="00E745F8" w:rsidRPr="00B90830" w:rsidRDefault="00E745F8" w:rsidP="00E745F8">
      <w:pPr>
        <w:pStyle w:val="Default"/>
        <w:rPr>
          <w:rFonts w:ascii="Arial" w:hAnsi="Arial" w:cs="Arial"/>
          <w:iCs/>
          <w:color w:val="auto"/>
          <w:sz w:val="22"/>
          <w:szCs w:val="22"/>
          <w:lang w:val="sr-Cyrl-RS"/>
        </w:rPr>
      </w:pPr>
    </w:p>
    <w:p w:rsidR="00E745F8" w:rsidRPr="00B90830" w:rsidRDefault="00E745F8" w:rsidP="00E745F8">
      <w:pPr>
        <w:pStyle w:val="Default"/>
        <w:rPr>
          <w:rFonts w:ascii="Arial" w:hAnsi="Arial" w:cs="Arial"/>
          <w:iCs/>
          <w:color w:val="auto"/>
          <w:sz w:val="22"/>
          <w:szCs w:val="22"/>
          <w:lang w:val="sr-Cyrl-RS"/>
        </w:rPr>
      </w:pPr>
      <w:r w:rsidRPr="00B90830">
        <w:rPr>
          <w:rFonts w:ascii="Arial" w:hAnsi="Arial" w:cs="Arial"/>
          <w:iCs/>
          <w:color w:val="auto"/>
          <w:sz w:val="22"/>
          <w:szCs w:val="22"/>
          <w:lang w:val="sr-Cyrl-RS"/>
        </w:rPr>
        <w:t>У делу 3.2.3. Посебни захтеви који се односе на паковање, обележавање и други захтеви: за позицију бр. 7. захтева се паковање од 10 литара!</w:t>
      </w:r>
    </w:p>
    <w:p w:rsidR="00E745F8" w:rsidRPr="00B90830" w:rsidRDefault="00E745F8" w:rsidP="00E745F8">
      <w:pPr>
        <w:pStyle w:val="Default"/>
        <w:rPr>
          <w:rFonts w:ascii="Arial" w:hAnsi="Arial" w:cs="Arial"/>
          <w:iCs/>
          <w:color w:val="auto"/>
          <w:sz w:val="22"/>
          <w:szCs w:val="22"/>
          <w:lang w:val="sr-Cyrl-RS"/>
        </w:rPr>
      </w:pPr>
      <w:r w:rsidRPr="00B90830">
        <w:rPr>
          <w:rFonts w:ascii="Arial" w:hAnsi="Arial" w:cs="Arial"/>
          <w:iCs/>
          <w:color w:val="auto"/>
          <w:sz w:val="22"/>
          <w:szCs w:val="22"/>
          <w:lang w:val="sr-Cyrl-RS"/>
        </w:rPr>
        <w:t xml:space="preserve"> </w:t>
      </w:r>
    </w:p>
    <w:p w:rsidR="00E745F8" w:rsidRPr="00B90830" w:rsidRDefault="00E745F8" w:rsidP="00E745F8">
      <w:pPr>
        <w:pStyle w:val="Default"/>
        <w:rPr>
          <w:rFonts w:ascii="Arial" w:hAnsi="Arial" w:cs="Arial"/>
          <w:iCs/>
          <w:color w:val="auto"/>
          <w:sz w:val="22"/>
          <w:szCs w:val="22"/>
          <w:lang w:val="sr-Cyrl-RS"/>
        </w:rPr>
      </w:pPr>
    </w:p>
    <w:p w:rsidR="00E745F8" w:rsidRPr="00B90830" w:rsidRDefault="00E745F8" w:rsidP="00E745F8">
      <w:pPr>
        <w:pStyle w:val="Default"/>
        <w:rPr>
          <w:rFonts w:ascii="Arial" w:hAnsi="Arial" w:cs="Arial"/>
          <w:iCs/>
          <w:color w:val="auto"/>
          <w:sz w:val="22"/>
          <w:szCs w:val="22"/>
          <w:lang w:val="sr-Cyrl-RS"/>
        </w:rPr>
      </w:pPr>
    </w:p>
    <w:p w:rsidR="00E745F8" w:rsidRPr="00B90830" w:rsidRDefault="00E745F8" w:rsidP="00E745F8">
      <w:pPr>
        <w:pStyle w:val="Default"/>
        <w:rPr>
          <w:rFonts w:ascii="Arial" w:hAnsi="Arial" w:cs="Arial"/>
          <w:iCs/>
          <w:color w:val="auto"/>
          <w:sz w:val="22"/>
          <w:szCs w:val="22"/>
          <w:lang w:val="sr-Cyrl-RS"/>
        </w:rPr>
      </w:pPr>
    </w:p>
    <w:p w:rsidR="00E745F8" w:rsidRPr="00B90830" w:rsidRDefault="00E745F8" w:rsidP="00E745F8">
      <w:pPr>
        <w:pStyle w:val="Default"/>
        <w:rPr>
          <w:rFonts w:ascii="Arial" w:hAnsi="Arial" w:cs="Arial"/>
          <w:iCs/>
          <w:color w:val="auto"/>
          <w:sz w:val="22"/>
          <w:szCs w:val="22"/>
          <w:lang w:val="sr-Cyrl-RS"/>
        </w:rPr>
      </w:pPr>
    </w:p>
    <w:p w:rsidR="00E745F8" w:rsidRPr="00B90830" w:rsidRDefault="00E745F8" w:rsidP="00E745F8">
      <w:pPr>
        <w:pStyle w:val="Default"/>
        <w:rPr>
          <w:rFonts w:ascii="Arial" w:hAnsi="Arial" w:cs="Arial"/>
          <w:b/>
          <w:iCs/>
          <w:color w:val="auto"/>
          <w:sz w:val="22"/>
          <w:szCs w:val="22"/>
          <w:lang w:val="sr-Cyrl-RS"/>
        </w:rPr>
      </w:pPr>
      <w:r w:rsidRPr="00B90830">
        <w:rPr>
          <w:rFonts w:ascii="Arial" w:hAnsi="Arial" w:cs="Arial"/>
          <w:b/>
          <w:iCs/>
          <w:color w:val="auto"/>
          <w:sz w:val="22"/>
          <w:szCs w:val="22"/>
          <w:lang w:val="sr-Cyrl-RS"/>
        </w:rPr>
        <w:t xml:space="preserve">ПИТАЊЕ 5: </w:t>
      </w:r>
    </w:p>
    <w:p w:rsidR="00E745F8" w:rsidRPr="00B90830" w:rsidRDefault="00E745F8" w:rsidP="00E745F8">
      <w:pPr>
        <w:pStyle w:val="Default"/>
        <w:rPr>
          <w:rFonts w:ascii="Arial" w:hAnsi="Arial" w:cs="Arial"/>
          <w:iCs/>
          <w:color w:val="auto"/>
          <w:sz w:val="22"/>
          <w:szCs w:val="22"/>
          <w:lang w:val="sr-Cyrl-RS"/>
        </w:rPr>
      </w:pPr>
    </w:p>
    <w:p w:rsidR="00E745F8" w:rsidRPr="00B90830" w:rsidRDefault="00E745F8" w:rsidP="00E745F8">
      <w:pPr>
        <w:pStyle w:val="Default"/>
        <w:rPr>
          <w:rFonts w:ascii="Arial" w:hAnsi="Arial" w:cs="Arial"/>
          <w:iCs/>
          <w:color w:val="auto"/>
          <w:sz w:val="22"/>
          <w:szCs w:val="22"/>
          <w:lang w:val="sr-Cyrl-RS"/>
        </w:rPr>
      </w:pPr>
      <w:r w:rsidRPr="00B90830">
        <w:rPr>
          <w:rFonts w:ascii="Arial" w:hAnsi="Arial" w:cs="Arial"/>
          <w:iCs/>
          <w:color w:val="auto"/>
          <w:sz w:val="22"/>
          <w:szCs w:val="22"/>
          <w:lang w:val="sr-Cyrl-RS"/>
        </w:rPr>
        <w:t>Да ли понуђач може да понуди адекватно средство које на суштински једнак начин испуњава тражене техничке карактеристике другог произвођача у  паковању од 5 литара?</w:t>
      </w:r>
    </w:p>
    <w:p w:rsidR="00E745F8" w:rsidRPr="00B90830" w:rsidRDefault="00E745F8" w:rsidP="00E745F8">
      <w:pPr>
        <w:pStyle w:val="Default"/>
        <w:rPr>
          <w:rFonts w:ascii="Arial" w:hAnsi="Arial" w:cs="Arial"/>
          <w:iCs/>
          <w:color w:val="auto"/>
          <w:sz w:val="22"/>
          <w:szCs w:val="22"/>
          <w:lang w:val="sr-Cyrl-RS"/>
        </w:rPr>
      </w:pPr>
      <w:r w:rsidRPr="00B90830">
        <w:rPr>
          <w:rFonts w:ascii="Arial" w:hAnsi="Arial" w:cs="Arial"/>
          <w:iCs/>
          <w:color w:val="auto"/>
          <w:sz w:val="22"/>
          <w:szCs w:val="22"/>
          <w:lang w:val="sr-Cyrl-RS"/>
        </w:rPr>
        <w:t xml:space="preserve"> </w:t>
      </w:r>
    </w:p>
    <w:p w:rsidR="00E745F8" w:rsidRPr="00B90830" w:rsidRDefault="00E745F8" w:rsidP="00E745F8">
      <w:pPr>
        <w:pStyle w:val="Default"/>
        <w:rPr>
          <w:rFonts w:ascii="Arial" w:hAnsi="Arial" w:cs="Arial"/>
          <w:iCs/>
          <w:color w:val="auto"/>
          <w:sz w:val="22"/>
          <w:szCs w:val="22"/>
          <w:lang w:val="sr-Cyrl-RS"/>
        </w:rPr>
      </w:pPr>
      <w:r w:rsidRPr="00B90830">
        <w:rPr>
          <w:rFonts w:ascii="Arial" w:hAnsi="Arial" w:cs="Arial"/>
          <w:iCs/>
          <w:color w:val="auto"/>
          <w:sz w:val="22"/>
          <w:szCs w:val="22"/>
          <w:lang w:val="sr-Cyrl-RS"/>
        </w:rPr>
        <w:t>Молимо измену техничке спецификације у делу који се односи на паковање, наводећи нпр. Могућност паковања: од 5 литара до 10 литара; с обзиром да је Наручилац укупно количину исказао у литрима (50 литара), те се и јединична цена даје у литрима, а понудјачима остави могућност да понуде или 5 паковања од 10 литара или 10 паковања од 5 литара, што у потпуности одговара захтеваној количини!</w:t>
      </w:r>
    </w:p>
    <w:p w:rsidR="00E745F8" w:rsidRPr="00B90830" w:rsidRDefault="00E745F8" w:rsidP="00E745F8">
      <w:pPr>
        <w:pStyle w:val="Default"/>
        <w:rPr>
          <w:rFonts w:ascii="Arial" w:hAnsi="Arial" w:cs="Arial"/>
          <w:iCs/>
          <w:color w:val="auto"/>
          <w:sz w:val="22"/>
          <w:szCs w:val="22"/>
          <w:lang w:val="sr-Cyrl-RS"/>
        </w:rPr>
      </w:pPr>
      <w:r w:rsidRPr="00B90830">
        <w:rPr>
          <w:rFonts w:ascii="Arial" w:hAnsi="Arial" w:cs="Arial"/>
          <w:iCs/>
          <w:color w:val="auto"/>
          <w:sz w:val="22"/>
          <w:szCs w:val="22"/>
          <w:lang w:val="sr-Cyrl-RS"/>
        </w:rPr>
        <w:t xml:space="preserve"> </w:t>
      </w:r>
    </w:p>
    <w:p w:rsidR="00E745F8" w:rsidRPr="00B90830" w:rsidRDefault="00E745F8" w:rsidP="00E745F8">
      <w:pPr>
        <w:pStyle w:val="Default"/>
        <w:rPr>
          <w:rFonts w:ascii="Arial" w:hAnsi="Arial" w:cs="Arial"/>
          <w:iCs/>
          <w:color w:val="auto"/>
          <w:sz w:val="22"/>
          <w:szCs w:val="22"/>
          <w:lang w:val="sr-Cyrl-RS"/>
        </w:rPr>
      </w:pPr>
      <w:r w:rsidRPr="00B90830">
        <w:rPr>
          <w:rFonts w:ascii="Arial" w:hAnsi="Arial" w:cs="Arial"/>
          <w:iCs/>
          <w:color w:val="auto"/>
          <w:sz w:val="22"/>
          <w:szCs w:val="22"/>
          <w:lang w:val="sr-Cyrl-RS"/>
        </w:rPr>
        <w:t>Позиција 9. LECTRA CLEAN II или одговарајуће;</w:t>
      </w:r>
    </w:p>
    <w:p w:rsidR="00E745F8" w:rsidRPr="00B90830" w:rsidRDefault="00E745F8" w:rsidP="00E745F8">
      <w:pPr>
        <w:pStyle w:val="Default"/>
        <w:rPr>
          <w:rFonts w:ascii="Arial" w:hAnsi="Arial" w:cs="Arial"/>
          <w:iCs/>
          <w:color w:val="auto"/>
          <w:sz w:val="22"/>
          <w:szCs w:val="22"/>
          <w:lang w:val="sr-Cyrl-RS"/>
        </w:rPr>
      </w:pPr>
      <w:r w:rsidRPr="00B90830">
        <w:rPr>
          <w:rFonts w:ascii="Arial" w:hAnsi="Arial" w:cs="Arial"/>
          <w:iCs/>
          <w:color w:val="auto"/>
          <w:sz w:val="22"/>
          <w:szCs w:val="22"/>
          <w:lang w:val="sr-Cyrl-RS"/>
        </w:rPr>
        <w:t>У делу 3.2.3. Посебни захтеви који се односе на паковање, обележавање и други захтеви: за позицију бр. 9. захтева се паковање од 20 литара!</w:t>
      </w:r>
    </w:p>
    <w:p w:rsidR="00E745F8" w:rsidRPr="00B90830" w:rsidRDefault="00E745F8" w:rsidP="00E745F8">
      <w:pPr>
        <w:pStyle w:val="Default"/>
        <w:rPr>
          <w:rFonts w:ascii="Arial" w:hAnsi="Arial" w:cs="Arial"/>
          <w:iCs/>
          <w:color w:val="auto"/>
          <w:sz w:val="22"/>
          <w:szCs w:val="22"/>
          <w:lang w:val="sr-Cyrl-RS"/>
        </w:rPr>
      </w:pPr>
      <w:r w:rsidRPr="00B90830">
        <w:rPr>
          <w:rFonts w:ascii="Arial" w:hAnsi="Arial" w:cs="Arial"/>
          <w:iCs/>
          <w:color w:val="auto"/>
          <w:sz w:val="22"/>
          <w:szCs w:val="22"/>
          <w:lang w:val="sr-Cyrl-RS"/>
        </w:rPr>
        <w:t xml:space="preserve"> </w:t>
      </w:r>
    </w:p>
    <w:p w:rsidR="00E745F8" w:rsidRPr="00B90830" w:rsidRDefault="00E745F8" w:rsidP="00E745F8">
      <w:pPr>
        <w:pStyle w:val="Default"/>
        <w:rPr>
          <w:rFonts w:ascii="Arial" w:hAnsi="Arial" w:cs="Arial"/>
          <w:b/>
          <w:iCs/>
          <w:color w:val="auto"/>
          <w:sz w:val="22"/>
          <w:szCs w:val="22"/>
          <w:lang w:val="sr-Cyrl-RS"/>
        </w:rPr>
      </w:pPr>
      <w:r w:rsidRPr="00B90830">
        <w:rPr>
          <w:rFonts w:ascii="Arial" w:hAnsi="Arial" w:cs="Arial"/>
          <w:b/>
          <w:iCs/>
          <w:color w:val="auto"/>
          <w:sz w:val="22"/>
          <w:szCs w:val="22"/>
          <w:lang w:val="sr-Cyrl-RS"/>
        </w:rPr>
        <w:t xml:space="preserve">ПИТАЊЕ 6: </w:t>
      </w:r>
    </w:p>
    <w:p w:rsidR="00E745F8" w:rsidRPr="00B90830" w:rsidRDefault="00E745F8" w:rsidP="00E745F8">
      <w:pPr>
        <w:pStyle w:val="Default"/>
        <w:rPr>
          <w:rFonts w:ascii="Arial" w:hAnsi="Arial" w:cs="Arial"/>
          <w:iCs/>
          <w:color w:val="auto"/>
          <w:sz w:val="22"/>
          <w:szCs w:val="22"/>
          <w:lang w:val="sr-Cyrl-RS"/>
        </w:rPr>
      </w:pPr>
    </w:p>
    <w:p w:rsidR="00E745F8" w:rsidRPr="00B90830" w:rsidRDefault="00E745F8" w:rsidP="00E745F8">
      <w:pPr>
        <w:pStyle w:val="Default"/>
        <w:rPr>
          <w:rFonts w:ascii="Arial" w:hAnsi="Arial" w:cs="Arial"/>
          <w:iCs/>
          <w:color w:val="auto"/>
          <w:sz w:val="22"/>
          <w:szCs w:val="22"/>
          <w:lang w:val="sr-Cyrl-RS"/>
        </w:rPr>
      </w:pPr>
      <w:r w:rsidRPr="00B90830">
        <w:rPr>
          <w:rFonts w:ascii="Arial" w:hAnsi="Arial" w:cs="Arial"/>
          <w:iCs/>
          <w:color w:val="auto"/>
          <w:sz w:val="22"/>
          <w:szCs w:val="22"/>
          <w:lang w:val="sr-Cyrl-RS"/>
        </w:rPr>
        <w:t>Да ли понуђач може да понуди адекватно средство које на суштински једнак начин испуњава тражене техничке карактеристике другог произвођача у  паковању од 5 литара?</w:t>
      </w:r>
    </w:p>
    <w:p w:rsidR="00E745F8" w:rsidRPr="00B90830" w:rsidRDefault="00E745F8" w:rsidP="00E745F8">
      <w:pPr>
        <w:pStyle w:val="Default"/>
        <w:rPr>
          <w:rFonts w:ascii="Arial" w:hAnsi="Arial" w:cs="Arial"/>
          <w:iCs/>
          <w:color w:val="auto"/>
          <w:sz w:val="22"/>
          <w:szCs w:val="22"/>
          <w:lang w:val="sr-Cyrl-RS"/>
        </w:rPr>
      </w:pPr>
      <w:r w:rsidRPr="00B90830">
        <w:rPr>
          <w:rFonts w:ascii="Arial" w:hAnsi="Arial" w:cs="Arial"/>
          <w:iCs/>
          <w:color w:val="auto"/>
          <w:sz w:val="22"/>
          <w:szCs w:val="22"/>
          <w:lang w:val="sr-Cyrl-RS"/>
        </w:rPr>
        <w:t xml:space="preserve"> </w:t>
      </w:r>
    </w:p>
    <w:p w:rsidR="00E745F8" w:rsidRPr="00B90830" w:rsidRDefault="00E745F8" w:rsidP="00E745F8">
      <w:pPr>
        <w:pStyle w:val="Default"/>
        <w:rPr>
          <w:rFonts w:ascii="Arial" w:hAnsi="Arial" w:cs="Arial"/>
          <w:iCs/>
          <w:color w:val="auto"/>
          <w:sz w:val="22"/>
          <w:szCs w:val="22"/>
          <w:lang w:val="sr-Cyrl-RS"/>
        </w:rPr>
      </w:pPr>
      <w:r w:rsidRPr="00B90830">
        <w:rPr>
          <w:rFonts w:ascii="Arial" w:hAnsi="Arial" w:cs="Arial"/>
          <w:iCs/>
          <w:color w:val="auto"/>
          <w:sz w:val="22"/>
          <w:szCs w:val="22"/>
          <w:lang w:val="sr-Cyrl-RS"/>
        </w:rPr>
        <w:t>Молимо измену техничке спецификације у делу који се односи на паковање, наводећи нпр. Могућност паковања: од 5 литара - 20 литара; с обзиром да је Наручилац укупно количину исказао у литрима (20 литара), те се и јединична цена даје у литрима, а понудјачима остави могућност да понуде расположива паковања других производјача, што у потпуности одговара захтеваној количини!</w:t>
      </w:r>
    </w:p>
    <w:p w:rsidR="00E745F8" w:rsidRPr="00B90830" w:rsidRDefault="00E745F8" w:rsidP="00E745F8">
      <w:pPr>
        <w:pStyle w:val="Default"/>
        <w:rPr>
          <w:rFonts w:ascii="Arial" w:hAnsi="Arial" w:cs="Arial"/>
          <w:iCs/>
          <w:color w:val="auto"/>
          <w:sz w:val="22"/>
          <w:szCs w:val="22"/>
          <w:lang w:val="sr-Cyrl-RS"/>
        </w:rPr>
      </w:pPr>
      <w:r w:rsidRPr="00B90830">
        <w:rPr>
          <w:rFonts w:ascii="Arial" w:hAnsi="Arial" w:cs="Arial"/>
          <w:iCs/>
          <w:color w:val="auto"/>
          <w:sz w:val="22"/>
          <w:szCs w:val="22"/>
          <w:lang w:val="sr-Cyrl-RS"/>
        </w:rPr>
        <w:t xml:space="preserve"> </w:t>
      </w:r>
    </w:p>
    <w:p w:rsidR="00E745F8" w:rsidRPr="00B90830" w:rsidRDefault="00E745F8" w:rsidP="00E745F8">
      <w:pPr>
        <w:pStyle w:val="Default"/>
        <w:rPr>
          <w:rFonts w:ascii="Arial" w:hAnsi="Arial" w:cs="Arial"/>
          <w:iCs/>
          <w:color w:val="auto"/>
          <w:sz w:val="22"/>
          <w:szCs w:val="22"/>
          <w:lang w:val="sr-Cyrl-RS"/>
        </w:rPr>
      </w:pPr>
      <w:r w:rsidRPr="00B90830">
        <w:rPr>
          <w:rFonts w:ascii="Arial" w:hAnsi="Arial" w:cs="Arial"/>
          <w:iCs/>
          <w:color w:val="auto"/>
          <w:sz w:val="22"/>
          <w:szCs w:val="22"/>
          <w:lang w:val="sr-Cyrl-RS"/>
        </w:rPr>
        <w:t xml:space="preserve"> Потребно је да  Наручилац размотри горе наведена питања и да изврши измену конкурсне документације у делу захтеваних фиксних паковања, како не би коришћењем техничких спецификација на захтеван начин  повредио прописе којима се уредјује поступак јавне набавке, и то:</w:t>
      </w:r>
    </w:p>
    <w:p w:rsidR="00E745F8" w:rsidRPr="00B90830" w:rsidRDefault="00E745F8" w:rsidP="00E745F8">
      <w:pPr>
        <w:pStyle w:val="Default"/>
        <w:rPr>
          <w:rFonts w:ascii="Arial" w:hAnsi="Arial" w:cs="Arial"/>
          <w:iCs/>
          <w:color w:val="auto"/>
          <w:sz w:val="22"/>
          <w:szCs w:val="22"/>
          <w:lang w:val="sr-Cyrl-RS"/>
        </w:rPr>
      </w:pPr>
      <w:r w:rsidRPr="00B90830">
        <w:rPr>
          <w:rFonts w:ascii="Arial" w:hAnsi="Arial" w:cs="Arial"/>
          <w:iCs/>
          <w:color w:val="auto"/>
          <w:sz w:val="22"/>
          <w:szCs w:val="22"/>
          <w:lang w:val="sr-Cyrl-RS"/>
        </w:rPr>
        <w:t>-          Начело обезбедјивања конкуренције, члан 10. Став 1 и 2:</w:t>
      </w:r>
    </w:p>
    <w:p w:rsidR="00E745F8" w:rsidRPr="00B90830" w:rsidRDefault="00E745F8" w:rsidP="00E745F8">
      <w:pPr>
        <w:pStyle w:val="Default"/>
        <w:rPr>
          <w:rFonts w:ascii="Arial" w:hAnsi="Arial" w:cs="Arial"/>
          <w:iCs/>
          <w:color w:val="auto"/>
          <w:sz w:val="22"/>
          <w:szCs w:val="22"/>
          <w:lang w:val="sr-Cyrl-RS"/>
        </w:rPr>
      </w:pPr>
      <w:r w:rsidRPr="00B90830">
        <w:rPr>
          <w:rFonts w:ascii="Arial" w:hAnsi="Arial" w:cs="Arial"/>
          <w:iCs/>
          <w:color w:val="auto"/>
          <w:sz w:val="22"/>
          <w:szCs w:val="22"/>
          <w:lang w:val="sr-Cyrl-RS"/>
        </w:rPr>
        <w:t>-          Начело једнакости понудјача, члан 12. Став 2;</w:t>
      </w:r>
    </w:p>
    <w:p w:rsidR="00E745F8" w:rsidRPr="00B90830" w:rsidRDefault="00E745F8" w:rsidP="00E745F8">
      <w:pPr>
        <w:pStyle w:val="Default"/>
        <w:rPr>
          <w:rFonts w:ascii="Arial" w:hAnsi="Arial" w:cs="Arial"/>
          <w:iCs/>
          <w:color w:val="auto"/>
          <w:sz w:val="22"/>
          <w:szCs w:val="22"/>
          <w:lang w:val="sr-Cyrl-RS"/>
        </w:rPr>
      </w:pPr>
      <w:r w:rsidRPr="00B90830">
        <w:rPr>
          <w:rFonts w:ascii="Arial" w:hAnsi="Arial" w:cs="Arial"/>
          <w:iCs/>
          <w:color w:val="auto"/>
          <w:sz w:val="22"/>
          <w:szCs w:val="22"/>
          <w:lang w:val="sr-Cyrl-RS"/>
        </w:rPr>
        <w:t>-          Општа правила о техничким спецификацијама, члан 70. Став 1;</w:t>
      </w:r>
    </w:p>
    <w:p w:rsidR="00E745F8" w:rsidRPr="00B90830" w:rsidRDefault="00E745F8" w:rsidP="00E745F8">
      <w:pPr>
        <w:pStyle w:val="Default"/>
        <w:rPr>
          <w:rFonts w:ascii="Arial" w:hAnsi="Arial" w:cs="Arial"/>
          <w:iCs/>
          <w:color w:val="auto"/>
          <w:sz w:val="22"/>
          <w:szCs w:val="22"/>
          <w:lang w:val="sr-Cyrl-RS"/>
        </w:rPr>
      </w:pPr>
      <w:r w:rsidRPr="00B90830">
        <w:rPr>
          <w:rFonts w:ascii="Arial" w:hAnsi="Arial" w:cs="Arial"/>
          <w:iCs/>
          <w:color w:val="auto"/>
          <w:sz w:val="22"/>
          <w:szCs w:val="22"/>
          <w:lang w:val="sr-Cyrl-RS"/>
        </w:rPr>
        <w:t>-          Коришћење техничких спецификација, члан 72. Став 3.</w:t>
      </w:r>
    </w:p>
    <w:p w:rsidR="00E745F8" w:rsidRPr="00B90830" w:rsidRDefault="00E745F8" w:rsidP="00E745F8">
      <w:pPr>
        <w:pStyle w:val="Default"/>
        <w:rPr>
          <w:rFonts w:ascii="Arial" w:hAnsi="Arial" w:cs="Arial"/>
          <w:iCs/>
          <w:color w:val="auto"/>
          <w:sz w:val="22"/>
          <w:szCs w:val="22"/>
          <w:lang w:val="sr-Cyrl-RS"/>
        </w:rPr>
      </w:pPr>
      <w:r w:rsidRPr="00B90830">
        <w:rPr>
          <w:rFonts w:ascii="Arial" w:hAnsi="Arial" w:cs="Arial"/>
          <w:iCs/>
          <w:color w:val="auto"/>
          <w:sz w:val="22"/>
          <w:szCs w:val="22"/>
          <w:lang w:val="sr-Cyrl-RS"/>
        </w:rPr>
        <w:t xml:space="preserve"> </w:t>
      </w:r>
    </w:p>
    <w:p w:rsidR="00E745F8" w:rsidRPr="00B90830" w:rsidRDefault="00E745F8" w:rsidP="00E745F8">
      <w:pPr>
        <w:pStyle w:val="Default"/>
        <w:rPr>
          <w:rFonts w:ascii="Arial" w:hAnsi="Arial" w:cs="Arial"/>
          <w:iCs/>
          <w:color w:val="auto"/>
          <w:sz w:val="22"/>
          <w:szCs w:val="22"/>
          <w:lang w:val="sr-Cyrl-RS"/>
        </w:rPr>
      </w:pPr>
      <w:r w:rsidRPr="00B90830">
        <w:rPr>
          <w:rFonts w:ascii="Arial" w:hAnsi="Arial" w:cs="Arial"/>
          <w:iCs/>
          <w:color w:val="auto"/>
          <w:sz w:val="22"/>
          <w:szCs w:val="22"/>
          <w:lang w:val="sr-Cyrl-RS"/>
        </w:rPr>
        <w:t>Истичемо, што је Наручиоцу и познато да су за захтевана средства тражена паковања искључиво производа ЕЛЕКТРО 2000, LECTRA CLEAN II, ORGAFERM SPOT, односно за познатог понудјача GEACHEM, те коришћењем речи „или одговарајуће“ Наручилац је дужан да омогући да се понуди и „одговарајући“ производ другог производјача, који не мора да има паковање као HWR CHEMIE или CRC Industries.</w:t>
      </w:r>
    </w:p>
    <w:p w:rsidR="00E745F8" w:rsidRPr="00B90830" w:rsidRDefault="00E745F8" w:rsidP="00E745F8">
      <w:pPr>
        <w:pStyle w:val="Default"/>
        <w:rPr>
          <w:rFonts w:ascii="Arial" w:hAnsi="Arial" w:cs="Arial"/>
          <w:iCs/>
          <w:color w:val="auto"/>
          <w:sz w:val="22"/>
          <w:szCs w:val="22"/>
          <w:lang w:val="sr-Cyrl-RS"/>
        </w:rPr>
      </w:pPr>
      <w:r w:rsidRPr="00B90830">
        <w:rPr>
          <w:rFonts w:ascii="Arial" w:hAnsi="Arial" w:cs="Arial"/>
          <w:iCs/>
          <w:color w:val="auto"/>
          <w:sz w:val="22"/>
          <w:szCs w:val="22"/>
          <w:lang w:val="sr-Cyrl-RS"/>
        </w:rPr>
        <w:t xml:space="preserve"> </w:t>
      </w:r>
    </w:p>
    <w:p w:rsidR="00E27906" w:rsidRPr="00B90830" w:rsidRDefault="00E745F8" w:rsidP="00E745F8">
      <w:pPr>
        <w:pStyle w:val="Default"/>
        <w:rPr>
          <w:rFonts w:ascii="Arial" w:hAnsi="Arial" w:cs="Arial"/>
          <w:iCs/>
          <w:color w:val="auto"/>
          <w:sz w:val="22"/>
          <w:szCs w:val="22"/>
          <w:lang w:val="sr-Cyrl-RS"/>
        </w:rPr>
      </w:pPr>
      <w:r w:rsidRPr="00B90830">
        <w:rPr>
          <w:rFonts w:ascii="Arial" w:hAnsi="Arial" w:cs="Arial"/>
          <w:iCs/>
          <w:color w:val="auto"/>
          <w:sz w:val="22"/>
          <w:szCs w:val="22"/>
          <w:lang w:val="sr-Cyrl-RS"/>
        </w:rPr>
        <w:t>Молимо Наручиоца да у Законском року достави одговоре на горе наведена питања, како не би били принудјени да поднесемо Захтев за заштиту права на УСЛОВЕ ТЕХНИЧКЕ СПЕЦИФИКАЦИЈЕ И ТЕХНИЧКЕ ДОКУМЕНТАЦИЈЕ за ову јавну набавку.</w:t>
      </w:r>
    </w:p>
    <w:p w:rsidR="00BD72A4" w:rsidRPr="00B90830" w:rsidRDefault="00823373" w:rsidP="00BD72A4">
      <w:pPr>
        <w:tabs>
          <w:tab w:val="left" w:pos="6308"/>
          <w:tab w:val="right" w:pos="9904"/>
        </w:tabs>
        <w:spacing w:line="240" w:lineRule="auto"/>
        <w:jc w:val="left"/>
        <w:rPr>
          <w:rFonts w:ascii="Arial" w:hAnsi="Arial"/>
          <w:iCs/>
          <w:lang w:val="sr-Cyrl-RS"/>
        </w:rPr>
      </w:pPr>
      <w:r w:rsidRPr="00B90830">
        <w:rPr>
          <w:rFonts w:ascii="Arial" w:hAnsi="Arial"/>
          <w:iCs/>
        </w:rPr>
        <w:tab/>
      </w:r>
    </w:p>
    <w:p w:rsidR="00E745F8" w:rsidRPr="00B90830" w:rsidRDefault="00E745F8" w:rsidP="00BD72A4">
      <w:pPr>
        <w:tabs>
          <w:tab w:val="left" w:pos="6308"/>
          <w:tab w:val="right" w:pos="9904"/>
        </w:tabs>
        <w:spacing w:line="240" w:lineRule="auto"/>
        <w:jc w:val="left"/>
        <w:rPr>
          <w:rFonts w:ascii="Arial" w:hAnsi="Arial"/>
          <w:b/>
          <w:iCs/>
          <w:lang w:val="sr-Cyrl-RS"/>
        </w:rPr>
      </w:pPr>
      <w:r w:rsidRPr="00B90830">
        <w:rPr>
          <w:rFonts w:ascii="Arial" w:hAnsi="Arial"/>
          <w:b/>
          <w:iCs/>
          <w:lang w:val="sr-Cyrl-RS"/>
        </w:rPr>
        <w:t xml:space="preserve">ОДГОВОР </w:t>
      </w:r>
      <w:r w:rsidR="00B90830" w:rsidRPr="00B90830">
        <w:rPr>
          <w:rFonts w:ascii="Arial" w:hAnsi="Arial"/>
          <w:b/>
          <w:iCs/>
          <w:lang w:val="sr-Cyrl-RS"/>
        </w:rPr>
        <w:t>4,5 и 6:</w:t>
      </w:r>
    </w:p>
    <w:p w:rsidR="00B90830" w:rsidRPr="00B90830" w:rsidRDefault="00B90830" w:rsidP="00BD72A4">
      <w:pPr>
        <w:tabs>
          <w:tab w:val="left" w:pos="6308"/>
          <w:tab w:val="right" w:pos="9904"/>
        </w:tabs>
        <w:spacing w:line="240" w:lineRule="auto"/>
        <w:jc w:val="left"/>
        <w:rPr>
          <w:rFonts w:ascii="Arial" w:hAnsi="Arial"/>
          <w:iCs/>
          <w:lang w:val="sr-Cyrl-RS"/>
        </w:rPr>
      </w:pPr>
    </w:p>
    <w:p w:rsidR="00B90830" w:rsidRPr="00B90830" w:rsidRDefault="00B90830" w:rsidP="00B90830">
      <w:pPr>
        <w:tabs>
          <w:tab w:val="left" w:pos="6308"/>
          <w:tab w:val="right" w:pos="9904"/>
        </w:tabs>
        <w:spacing w:line="240" w:lineRule="auto"/>
        <w:jc w:val="left"/>
        <w:rPr>
          <w:rFonts w:ascii="Arial" w:hAnsi="Arial"/>
          <w:iCs/>
          <w:lang w:val="sr-Cyrl-RS"/>
        </w:rPr>
      </w:pPr>
      <w:r w:rsidRPr="00B90830">
        <w:rPr>
          <w:rFonts w:ascii="Arial" w:hAnsi="Arial"/>
          <w:iCs/>
          <w:lang w:val="sr-Cyrl-RS"/>
        </w:rPr>
        <w:t xml:space="preserve">Понуђач може да понуди адекватно средство било којег произвођача које одговара тј. испуњава захтеване техничке карактеристике што доказује пропратном документацијом. </w:t>
      </w:r>
    </w:p>
    <w:p w:rsidR="00B90830" w:rsidRDefault="00B90830" w:rsidP="00B90830">
      <w:pPr>
        <w:tabs>
          <w:tab w:val="left" w:pos="6308"/>
          <w:tab w:val="right" w:pos="9904"/>
        </w:tabs>
        <w:spacing w:line="240" w:lineRule="auto"/>
        <w:jc w:val="left"/>
        <w:rPr>
          <w:rFonts w:ascii="Arial" w:hAnsi="Arial"/>
          <w:iCs/>
          <w:lang w:val="sr-Cyrl-RS"/>
        </w:rPr>
      </w:pPr>
    </w:p>
    <w:p w:rsidR="00B90830" w:rsidRDefault="00B90830" w:rsidP="00B90830">
      <w:pPr>
        <w:tabs>
          <w:tab w:val="left" w:pos="6308"/>
          <w:tab w:val="right" w:pos="9904"/>
        </w:tabs>
        <w:spacing w:line="240" w:lineRule="auto"/>
        <w:jc w:val="left"/>
        <w:rPr>
          <w:rFonts w:ascii="Arial" w:hAnsi="Arial"/>
          <w:iCs/>
          <w:lang w:val="sr-Cyrl-RS"/>
        </w:rPr>
      </w:pPr>
    </w:p>
    <w:p w:rsidR="00B90830" w:rsidRDefault="00B90830" w:rsidP="00B90830">
      <w:pPr>
        <w:tabs>
          <w:tab w:val="left" w:pos="6308"/>
          <w:tab w:val="right" w:pos="9904"/>
        </w:tabs>
        <w:spacing w:line="240" w:lineRule="auto"/>
        <w:jc w:val="left"/>
        <w:rPr>
          <w:rFonts w:ascii="Arial" w:hAnsi="Arial"/>
          <w:iCs/>
          <w:lang w:val="sr-Cyrl-RS"/>
        </w:rPr>
      </w:pPr>
    </w:p>
    <w:p w:rsidR="00B90830" w:rsidRDefault="00B90830" w:rsidP="00B90830">
      <w:pPr>
        <w:tabs>
          <w:tab w:val="left" w:pos="6308"/>
          <w:tab w:val="right" w:pos="9904"/>
        </w:tabs>
        <w:spacing w:line="240" w:lineRule="auto"/>
        <w:jc w:val="left"/>
        <w:rPr>
          <w:rFonts w:ascii="Arial" w:hAnsi="Arial"/>
          <w:iCs/>
          <w:lang w:val="sr-Cyrl-RS"/>
        </w:rPr>
      </w:pPr>
    </w:p>
    <w:p w:rsidR="00B90830" w:rsidRPr="00B90830" w:rsidRDefault="00B90830" w:rsidP="00B90830">
      <w:pPr>
        <w:tabs>
          <w:tab w:val="left" w:pos="6308"/>
          <w:tab w:val="right" w:pos="9904"/>
        </w:tabs>
        <w:spacing w:line="240" w:lineRule="auto"/>
        <w:jc w:val="left"/>
        <w:rPr>
          <w:rFonts w:ascii="Arial" w:hAnsi="Arial"/>
          <w:iCs/>
          <w:lang w:val="sr-Cyrl-RS"/>
        </w:rPr>
      </w:pPr>
      <w:r w:rsidRPr="00B90830">
        <w:rPr>
          <w:rFonts w:ascii="Arial" w:hAnsi="Arial"/>
          <w:iCs/>
          <w:lang w:val="sr-Cyrl-RS"/>
        </w:rPr>
        <w:t>Тражене количине треба да буду у назначеним паковањима ( због складишног простора и магацинског пословања ) , а што је све у складу са Законом о јавним набавкама, техничком спецификацијом, Општим правилима о техничким спецификацијама , члан 70 став 1.</w:t>
      </w:r>
    </w:p>
    <w:p w:rsidR="00B90830" w:rsidRPr="00B90830" w:rsidRDefault="00B90830" w:rsidP="00BD72A4">
      <w:pPr>
        <w:tabs>
          <w:tab w:val="left" w:pos="6308"/>
          <w:tab w:val="right" w:pos="9904"/>
        </w:tabs>
        <w:spacing w:line="240" w:lineRule="auto"/>
        <w:jc w:val="left"/>
        <w:rPr>
          <w:rFonts w:ascii="Arial" w:hAnsi="Arial"/>
          <w:iCs/>
          <w:lang w:val="sr-Cyrl-RS"/>
        </w:rPr>
      </w:pPr>
    </w:p>
    <w:p w:rsidR="00B90830" w:rsidRPr="00B90830" w:rsidRDefault="00B90830" w:rsidP="00BD72A4">
      <w:pPr>
        <w:tabs>
          <w:tab w:val="left" w:pos="6308"/>
          <w:tab w:val="right" w:pos="9904"/>
        </w:tabs>
        <w:spacing w:line="240" w:lineRule="auto"/>
        <w:jc w:val="left"/>
        <w:rPr>
          <w:rFonts w:ascii="Arial" w:hAnsi="Arial"/>
          <w:iCs/>
          <w:lang w:val="sr-Cyrl-RS"/>
        </w:rPr>
      </w:pPr>
    </w:p>
    <w:p w:rsidR="00B90830" w:rsidRPr="00B90830" w:rsidRDefault="00B90830" w:rsidP="00BD72A4">
      <w:pPr>
        <w:tabs>
          <w:tab w:val="left" w:pos="6308"/>
          <w:tab w:val="right" w:pos="9904"/>
        </w:tabs>
        <w:spacing w:line="240" w:lineRule="auto"/>
        <w:jc w:val="left"/>
        <w:rPr>
          <w:rFonts w:ascii="Arial" w:hAnsi="Arial"/>
          <w:iCs/>
          <w:lang w:val="sr-Cyrl-RS"/>
        </w:rPr>
      </w:pPr>
    </w:p>
    <w:p w:rsidR="00B90830" w:rsidRPr="00B90830" w:rsidRDefault="00B90830" w:rsidP="00BD72A4">
      <w:pPr>
        <w:tabs>
          <w:tab w:val="left" w:pos="6308"/>
          <w:tab w:val="right" w:pos="9904"/>
        </w:tabs>
        <w:spacing w:line="240" w:lineRule="auto"/>
        <w:jc w:val="left"/>
        <w:rPr>
          <w:rFonts w:ascii="Arial" w:hAnsi="Arial"/>
          <w:iCs/>
          <w:lang w:val="sr-Cyrl-RS"/>
        </w:rPr>
      </w:pPr>
    </w:p>
    <w:p w:rsidR="00B90830" w:rsidRPr="00B90830" w:rsidRDefault="00B90830" w:rsidP="00BD72A4">
      <w:pPr>
        <w:tabs>
          <w:tab w:val="left" w:pos="6308"/>
          <w:tab w:val="right" w:pos="9904"/>
        </w:tabs>
        <w:spacing w:line="240" w:lineRule="auto"/>
        <w:jc w:val="left"/>
        <w:rPr>
          <w:rFonts w:ascii="Arial" w:hAnsi="Arial"/>
          <w:iCs/>
          <w:lang w:val="sr-Cyrl-RS"/>
        </w:rPr>
      </w:pPr>
    </w:p>
    <w:p w:rsidR="00B90830" w:rsidRPr="00B90830" w:rsidRDefault="00B90830" w:rsidP="00BD72A4">
      <w:pPr>
        <w:tabs>
          <w:tab w:val="left" w:pos="6308"/>
          <w:tab w:val="right" w:pos="9904"/>
        </w:tabs>
        <w:spacing w:line="240" w:lineRule="auto"/>
        <w:jc w:val="left"/>
        <w:rPr>
          <w:rFonts w:ascii="Arial" w:hAnsi="Arial"/>
          <w:iCs/>
          <w:lang w:val="sr-Cyrl-RS"/>
        </w:rPr>
      </w:pPr>
    </w:p>
    <w:p w:rsidR="00B90830" w:rsidRPr="00B90830" w:rsidRDefault="00B90830" w:rsidP="00BD72A4">
      <w:pPr>
        <w:tabs>
          <w:tab w:val="left" w:pos="6308"/>
          <w:tab w:val="right" w:pos="9904"/>
        </w:tabs>
        <w:spacing w:line="240" w:lineRule="auto"/>
        <w:jc w:val="left"/>
        <w:rPr>
          <w:rFonts w:ascii="Arial" w:hAnsi="Arial"/>
          <w:iCs/>
          <w:lang w:val="sr-Cyrl-RS"/>
        </w:rPr>
      </w:pPr>
    </w:p>
    <w:p w:rsidR="00B90830" w:rsidRPr="00B90830" w:rsidRDefault="00B90830" w:rsidP="00BD72A4">
      <w:pPr>
        <w:tabs>
          <w:tab w:val="left" w:pos="6308"/>
          <w:tab w:val="right" w:pos="9904"/>
        </w:tabs>
        <w:spacing w:line="240" w:lineRule="auto"/>
        <w:jc w:val="left"/>
        <w:rPr>
          <w:rFonts w:ascii="Arial" w:hAnsi="Arial"/>
          <w:iCs/>
          <w:lang w:val="sr-Cyrl-RS"/>
        </w:rPr>
      </w:pPr>
    </w:p>
    <w:p w:rsidR="00B90830" w:rsidRPr="00B90830" w:rsidRDefault="00B90830" w:rsidP="00BD72A4">
      <w:pPr>
        <w:tabs>
          <w:tab w:val="left" w:pos="6308"/>
          <w:tab w:val="right" w:pos="9904"/>
        </w:tabs>
        <w:spacing w:line="240" w:lineRule="auto"/>
        <w:jc w:val="left"/>
        <w:rPr>
          <w:rFonts w:ascii="Arial" w:hAnsi="Arial"/>
          <w:iCs/>
          <w:lang w:val="sr-Cyrl-RS"/>
        </w:rPr>
      </w:pPr>
    </w:p>
    <w:p w:rsidR="00B90830" w:rsidRPr="00B90830" w:rsidRDefault="00B90830" w:rsidP="00BD72A4">
      <w:pPr>
        <w:tabs>
          <w:tab w:val="left" w:pos="6308"/>
          <w:tab w:val="right" w:pos="9904"/>
        </w:tabs>
        <w:spacing w:line="240" w:lineRule="auto"/>
        <w:jc w:val="left"/>
        <w:rPr>
          <w:rFonts w:ascii="Arial" w:hAnsi="Arial"/>
          <w:iCs/>
          <w:lang w:val="sr-Cyrl-RS"/>
        </w:rPr>
      </w:pPr>
    </w:p>
    <w:p w:rsidR="00B90830" w:rsidRPr="00B90830" w:rsidRDefault="00B90830" w:rsidP="00BD72A4">
      <w:pPr>
        <w:tabs>
          <w:tab w:val="left" w:pos="6308"/>
          <w:tab w:val="right" w:pos="9904"/>
        </w:tabs>
        <w:spacing w:line="240" w:lineRule="auto"/>
        <w:jc w:val="left"/>
        <w:rPr>
          <w:rFonts w:ascii="Arial" w:hAnsi="Arial"/>
          <w:iCs/>
          <w:lang w:val="sr-Cyrl-RS"/>
        </w:rPr>
      </w:pPr>
    </w:p>
    <w:p w:rsidR="00E27906" w:rsidRPr="00B90830" w:rsidRDefault="00823373" w:rsidP="00BD72A4">
      <w:pPr>
        <w:tabs>
          <w:tab w:val="left" w:pos="6308"/>
          <w:tab w:val="right" w:pos="9904"/>
        </w:tabs>
        <w:spacing w:line="240" w:lineRule="auto"/>
        <w:jc w:val="left"/>
        <w:rPr>
          <w:rFonts w:ascii="Arial" w:hAnsi="Arial"/>
          <w:iCs/>
          <w:lang w:val="sr-Cyrl-RS"/>
        </w:rPr>
      </w:pPr>
      <w:r w:rsidRPr="00B90830">
        <w:rPr>
          <w:rFonts w:ascii="Arial" w:hAnsi="Arial"/>
          <w:iCs/>
        </w:rPr>
        <w:tab/>
      </w:r>
      <w:r w:rsidR="00AF6003" w:rsidRPr="00B90830">
        <w:rPr>
          <w:rFonts w:ascii="Arial" w:hAnsi="Arial"/>
          <w:iCs/>
          <w:lang w:val="sr-Cyrl-RS"/>
        </w:rPr>
        <w:t>КОМИСИЈА</w:t>
      </w:r>
      <w:r w:rsidR="00E27906" w:rsidRPr="00B90830">
        <w:rPr>
          <w:rFonts w:ascii="Arial" w:hAnsi="Arial"/>
          <w:iCs/>
          <w:lang w:val="sr-Cyrl-RS"/>
        </w:rPr>
        <w:t>:</w:t>
      </w:r>
    </w:p>
    <w:p w:rsidR="00E27906" w:rsidRPr="00B90830" w:rsidRDefault="00E27906" w:rsidP="00BD72A4">
      <w:pPr>
        <w:tabs>
          <w:tab w:val="left" w:pos="6308"/>
          <w:tab w:val="right" w:pos="9904"/>
        </w:tabs>
        <w:spacing w:line="240" w:lineRule="auto"/>
        <w:jc w:val="left"/>
        <w:rPr>
          <w:rFonts w:ascii="Arial" w:hAnsi="Arial"/>
          <w:iCs/>
          <w:lang w:val="sr-Cyrl-RS"/>
        </w:rPr>
      </w:pPr>
    </w:p>
    <w:p w:rsidR="00E27906" w:rsidRPr="00B90830" w:rsidRDefault="00E27906" w:rsidP="00BD72A4">
      <w:pPr>
        <w:tabs>
          <w:tab w:val="left" w:pos="6308"/>
          <w:tab w:val="right" w:pos="9904"/>
        </w:tabs>
        <w:spacing w:line="240" w:lineRule="auto"/>
        <w:jc w:val="left"/>
        <w:rPr>
          <w:rFonts w:ascii="Arial" w:hAnsi="Arial"/>
          <w:iCs/>
          <w:lang w:val="sr-Cyrl-RS"/>
        </w:rPr>
      </w:pPr>
    </w:p>
    <w:p w:rsidR="00E27906" w:rsidRPr="00B90830" w:rsidRDefault="00E27906" w:rsidP="00BD72A4">
      <w:pPr>
        <w:tabs>
          <w:tab w:val="left" w:pos="6308"/>
          <w:tab w:val="right" w:pos="9904"/>
        </w:tabs>
        <w:spacing w:line="240" w:lineRule="auto"/>
        <w:jc w:val="left"/>
        <w:rPr>
          <w:rFonts w:ascii="Arial" w:hAnsi="Arial"/>
          <w:iCs/>
          <w:lang w:val="sr-Cyrl-RS"/>
        </w:rPr>
      </w:pPr>
      <w:r w:rsidRPr="00B90830">
        <w:rPr>
          <w:rFonts w:ascii="Arial" w:hAnsi="Arial"/>
          <w:iCs/>
          <w:lang w:val="sr-Cyrl-RS"/>
        </w:rPr>
        <w:tab/>
        <w:t>_________________</w:t>
      </w:r>
    </w:p>
    <w:p w:rsidR="00E27906" w:rsidRPr="00B90830" w:rsidRDefault="00E27906" w:rsidP="00BD72A4">
      <w:pPr>
        <w:tabs>
          <w:tab w:val="left" w:pos="6308"/>
          <w:tab w:val="right" w:pos="9904"/>
        </w:tabs>
        <w:spacing w:line="240" w:lineRule="auto"/>
        <w:jc w:val="left"/>
        <w:rPr>
          <w:rFonts w:ascii="Arial" w:hAnsi="Arial"/>
          <w:iCs/>
          <w:lang w:val="sr-Cyrl-RS"/>
        </w:rPr>
      </w:pPr>
      <w:r w:rsidRPr="00B90830">
        <w:rPr>
          <w:rFonts w:ascii="Arial" w:hAnsi="Arial"/>
          <w:iCs/>
          <w:lang w:val="sr-Cyrl-RS"/>
        </w:rPr>
        <w:tab/>
        <w:t>_________________</w:t>
      </w:r>
    </w:p>
    <w:p w:rsidR="000F0A61" w:rsidRPr="00B90830" w:rsidRDefault="00E27906" w:rsidP="00BD72A4">
      <w:pPr>
        <w:tabs>
          <w:tab w:val="left" w:pos="6308"/>
          <w:tab w:val="right" w:pos="9904"/>
        </w:tabs>
        <w:spacing w:line="240" w:lineRule="auto"/>
        <w:jc w:val="left"/>
        <w:rPr>
          <w:rFonts w:ascii="Arial" w:hAnsi="Arial"/>
          <w:iCs/>
        </w:rPr>
      </w:pPr>
      <w:r w:rsidRPr="00B90830">
        <w:rPr>
          <w:rFonts w:ascii="Arial" w:hAnsi="Arial"/>
          <w:iCs/>
          <w:lang w:val="sr-Cyrl-RS"/>
        </w:rPr>
        <w:tab/>
        <w:t>_________________</w:t>
      </w:r>
      <w:r w:rsidR="00823373" w:rsidRPr="00B90830">
        <w:rPr>
          <w:rFonts w:ascii="Arial" w:hAnsi="Arial"/>
          <w:iCs/>
        </w:rPr>
        <w:tab/>
      </w:r>
      <w:r w:rsidR="00823373" w:rsidRPr="00B90830">
        <w:rPr>
          <w:rFonts w:ascii="Arial" w:hAnsi="Arial"/>
          <w:iCs/>
        </w:rPr>
        <w:tab/>
      </w:r>
      <w:r w:rsidR="00823373" w:rsidRPr="00B90830">
        <w:rPr>
          <w:rFonts w:ascii="Arial" w:hAnsi="Arial"/>
          <w:iCs/>
        </w:rPr>
        <w:tab/>
      </w:r>
      <w:r w:rsidR="00823373" w:rsidRPr="00B90830">
        <w:rPr>
          <w:rFonts w:ascii="Arial" w:hAnsi="Arial"/>
          <w:iCs/>
        </w:rPr>
        <w:tab/>
      </w:r>
      <w:r w:rsidR="00823373" w:rsidRPr="00B90830">
        <w:rPr>
          <w:rFonts w:ascii="Arial" w:hAnsi="Arial"/>
          <w:iCs/>
        </w:rPr>
        <w:tab/>
      </w:r>
      <w:r w:rsidR="00823373" w:rsidRPr="00B90830">
        <w:rPr>
          <w:rFonts w:ascii="Arial" w:hAnsi="Arial"/>
          <w:iCs/>
          <w:lang w:val="en-US"/>
        </w:rPr>
        <w:tab/>
        <w:t xml:space="preserve">          </w:t>
      </w:r>
    </w:p>
    <w:sectPr w:rsidR="000F0A61" w:rsidRPr="00B90830" w:rsidSect="00911D08">
      <w:headerReference w:type="default" r:id="rId9"/>
      <w:footerReference w:type="default" r:id="rId10"/>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BF4" w:rsidRDefault="00741BF4" w:rsidP="004A61DF">
      <w:pPr>
        <w:spacing w:line="240" w:lineRule="auto"/>
      </w:pPr>
      <w:r>
        <w:separator/>
      </w:r>
    </w:p>
  </w:endnote>
  <w:endnote w:type="continuationSeparator" w:id="0">
    <w:p w:rsidR="00741BF4" w:rsidRDefault="00741BF4"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5F8" w:rsidRPr="00911D08" w:rsidRDefault="00E745F8">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98557B">
      <w:rPr>
        <w:rFonts w:ascii="Calibri" w:hAnsi="Calibri"/>
        <w:bCs/>
        <w:i/>
        <w:noProof/>
        <w:sz w:val="16"/>
        <w:szCs w:val="16"/>
      </w:rPr>
      <w:t>1</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98557B">
      <w:rPr>
        <w:rFonts w:ascii="Calibri" w:hAnsi="Calibri"/>
        <w:bCs/>
        <w:i/>
        <w:noProof/>
        <w:sz w:val="16"/>
        <w:szCs w:val="16"/>
      </w:rPr>
      <w:t>4</w:t>
    </w:r>
    <w:r w:rsidRPr="00911D08">
      <w:rPr>
        <w:rFonts w:ascii="Calibri" w:hAnsi="Calibri"/>
        <w:bCs/>
        <w:i/>
        <w:sz w:val="16"/>
        <w:szCs w:val="16"/>
      </w:rPr>
      <w:fldChar w:fldCharType="end"/>
    </w:r>
  </w:p>
  <w:p w:rsidR="00E745F8" w:rsidRDefault="00E745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BF4" w:rsidRDefault="00741BF4" w:rsidP="004A61DF">
      <w:pPr>
        <w:spacing w:line="240" w:lineRule="auto"/>
      </w:pPr>
      <w:r>
        <w:separator/>
      </w:r>
    </w:p>
  </w:footnote>
  <w:footnote w:type="continuationSeparator" w:id="0">
    <w:p w:rsidR="00741BF4" w:rsidRDefault="00741BF4"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5F8" w:rsidRDefault="00E745F8">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E745F8" w:rsidRPr="00933BCC" w:rsidTr="00AF6003">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745F8" w:rsidRPr="00933BCC" w:rsidRDefault="00E745F8" w:rsidP="00AF6003">
          <w:pPr>
            <w:spacing w:before="30"/>
            <w:jc w:val="center"/>
            <w:rPr>
              <w:b/>
              <w:sz w:val="16"/>
              <w:szCs w:val="16"/>
              <w:lang w:val="sl-SI"/>
            </w:rPr>
          </w:pPr>
          <w:r>
            <w:rPr>
              <w:noProof/>
              <w:lang w:val="sr-Latn-RS" w:eastAsia="sr-Latn-RS"/>
            </w:rPr>
            <w:drawing>
              <wp:inline distT="0" distB="0" distL="0" distR="0" wp14:anchorId="41A5AB1F" wp14:editId="0BA2AEBD">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3290CF9C09A64D8EABD757BFF276C4C3"/>
            </w:placeholder>
            <w:dataBinding w:prefixMappings="xmlns:ns0='http://purl.org/dc/elements/1.1/' xmlns:ns1='http://schemas.openxmlformats.org/package/2006/metadata/core-properties' " w:xpath="/ns1:coreProperties[1]/ns0:title[1]" w:storeItemID="{6C3C8BC8-F283-45AE-878A-BAB7291924A1}"/>
            <w:text/>
          </w:sdtPr>
          <w:sdtEndPr/>
          <w:sdtContent>
            <w:p w:rsidR="00E745F8" w:rsidRPr="00E23434" w:rsidRDefault="00E745F8" w:rsidP="00AF6003">
              <w:pPr>
                <w:jc w:val="center"/>
                <w:rPr>
                  <w:b/>
                  <w:sz w:val="24"/>
                  <w:szCs w:val="24"/>
                  <w:lang w:val="sr-Latn-RS"/>
                </w:rPr>
              </w:pPr>
              <w:r>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E745F8" w:rsidRPr="00933BCC" w:rsidRDefault="00E745F8" w:rsidP="00AF6003">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C074C66510C8459EA70037C1BDFC42AB"/>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E745F8" w:rsidRPr="00E23434" w:rsidRDefault="00E745F8" w:rsidP="00AF6003">
              <w:pPr>
                <w:jc w:val="center"/>
                <w:rPr>
                  <w:b/>
                  <w:lang w:val="sr-Latn-RS"/>
                </w:rPr>
              </w:pPr>
              <w:r>
                <w:rPr>
                  <w:b/>
                </w:rPr>
                <w:t>QF-G-029</w:t>
              </w:r>
            </w:p>
          </w:sdtContent>
        </w:sdt>
      </w:tc>
    </w:tr>
    <w:tr w:rsidR="00E745F8" w:rsidRPr="00B86FF2" w:rsidTr="00AF6003">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745F8" w:rsidRPr="00933BCC" w:rsidRDefault="00E745F8" w:rsidP="00AF6003">
          <w:pPr>
            <w:spacing w:before="30"/>
            <w:rPr>
              <w:noProof/>
            </w:rPr>
          </w:pPr>
        </w:p>
      </w:tc>
      <w:tc>
        <w:tcPr>
          <w:tcW w:w="3544" w:type="dxa"/>
          <w:vMerge/>
          <w:tcBorders>
            <w:bottom w:val="double" w:sz="12" w:space="0" w:color="auto"/>
          </w:tcBorders>
          <w:shd w:val="clear" w:color="auto" w:fill="F3F3F3"/>
          <w:vAlign w:val="center"/>
        </w:tcPr>
        <w:p w:rsidR="00E745F8" w:rsidRPr="00933BCC" w:rsidRDefault="00E745F8" w:rsidP="00AF6003">
          <w:pPr>
            <w:jc w:val="center"/>
          </w:pPr>
        </w:p>
      </w:tc>
      <w:tc>
        <w:tcPr>
          <w:tcW w:w="1559" w:type="dxa"/>
          <w:tcBorders>
            <w:top w:val="single" w:sz="4" w:space="0" w:color="auto"/>
            <w:bottom w:val="double" w:sz="12" w:space="0" w:color="auto"/>
          </w:tcBorders>
          <w:shd w:val="clear" w:color="auto" w:fill="CCCCCC"/>
          <w:vAlign w:val="center"/>
        </w:tcPr>
        <w:p w:rsidR="00E745F8" w:rsidRPr="00933BCC" w:rsidRDefault="00E745F8" w:rsidP="00AF6003">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745F8" w:rsidRPr="00552D0C" w:rsidRDefault="00E745F8" w:rsidP="00AF6003">
          <w:pPr>
            <w:jc w:val="center"/>
            <w:rPr>
              <w:b/>
            </w:rPr>
          </w:pPr>
          <w:r w:rsidRPr="0081700D">
            <w:rPr>
              <w:b/>
            </w:rPr>
            <w:fldChar w:fldCharType="begin"/>
          </w:r>
          <w:r w:rsidRPr="0081700D">
            <w:rPr>
              <w:b/>
            </w:rPr>
            <w:instrText xml:space="preserve"> PAGE </w:instrText>
          </w:r>
          <w:r w:rsidRPr="0081700D">
            <w:rPr>
              <w:b/>
            </w:rPr>
            <w:fldChar w:fldCharType="separate"/>
          </w:r>
          <w:r w:rsidR="0098557B">
            <w:rPr>
              <w:b/>
              <w:noProof/>
            </w:rPr>
            <w:t>1</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98557B">
            <w:rPr>
              <w:b/>
              <w:noProof/>
            </w:rPr>
            <w:t>4</w:t>
          </w:r>
          <w:r w:rsidRPr="0081700D">
            <w:rPr>
              <w:b/>
            </w:rPr>
            <w:fldChar w:fldCharType="end"/>
          </w:r>
        </w:p>
      </w:tc>
    </w:tr>
  </w:tbl>
  <w:p w:rsidR="00E745F8" w:rsidRDefault="00E745F8">
    <w:pPr>
      <w:pStyle w:val="Header"/>
    </w:pPr>
  </w:p>
  <w:p w:rsidR="00E745F8" w:rsidRDefault="00E745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4">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5">
    <w:nsid w:val="57F9233F"/>
    <w:multiLevelType w:val="hybridMultilevel"/>
    <w:tmpl w:val="423A3BC0"/>
    <w:lvl w:ilvl="0" w:tplc="5AC6C9CC">
      <w:start w:val="105"/>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7">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8">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1"/>
  </w:num>
  <w:num w:numId="5">
    <w:abstractNumId w:val="2"/>
  </w:num>
  <w:num w:numId="6">
    <w:abstractNumId w:val="3"/>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045AB"/>
    <w:rsid w:val="000300F5"/>
    <w:rsid w:val="00044500"/>
    <w:rsid w:val="0004585F"/>
    <w:rsid w:val="00051D51"/>
    <w:rsid w:val="000547E2"/>
    <w:rsid w:val="0006165E"/>
    <w:rsid w:val="000775D3"/>
    <w:rsid w:val="0008435C"/>
    <w:rsid w:val="000922A0"/>
    <w:rsid w:val="000A5EE8"/>
    <w:rsid w:val="000C3D4F"/>
    <w:rsid w:val="000C6C05"/>
    <w:rsid w:val="000F0A61"/>
    <w:rsid w:val="00120A8B"/>
    <w:rsid w:val="00131177"/>
    <w:rsid w:val="00154E5B"/>
    <w:rsid w:val="00161DB4"/>
    <w:rsid w:val="00170BB3"/>
    <w:rsid w:val="001F070C"/>
    <w:rsid w:val="001F1486"/>
    <w:rsid w:val="00201791"/>
    <w:rsid w:val="0020564A"/>
    <w:rsid w:val="002070F8"/>
    <w:rsid w:val="00217E8C"/>
    <w:rsid w:val="002A2D9F"/>
    <w:rsid w:val="002B182D"/>
    <w:rsid w:val="002B4659"/>
    <w:rsid w:val="002B77D9"/>
    <w:rsid w:val="002C2407"/>
    <w:rsid w:val="00311D82"/>
    <w:rsid w:val="0031682F"/>
    <w:rsid w:val="00320005"/>
    <w:rsid w:val="003317EC"/>
    <w:rsid w:val="00336895"/>
    <w:rsid w:val="003640D5"/>
    <w:rsid w:val="0039223E"/>
    <w:rsid w:val="0039605A"/>
    <w:rsid w:val="003F2BEA"/>
    <w:rsid w:val="003F320E"/>
    <w:rsid w:val="004052DE"/>
    <w:rsid w:val="00446AB6"/>
    <w:rsid w:val="0045667E"/>
    <w:rsid w:val="00460E69"/>
    <w:rsid w:val="004612FD"/>
    <w:rsid w:val="0046231D"/>
    <w:rsid w:val="00471287"/>
    <w:rsid w:val="00483E4E"/>
    <w:rsid w:val="0048587D"/>
    <w:rsid w:val="004A61DF"/>
    <w:rsid w:val="004B20A0"/>
    <w:rsid w:val="004B4668"/>
    <w:rsid w:val="004C1CA3"/>
    <w:rsid w:val="0051101B"/>
    <w:rsid w:val="00532302"/>
    <w:rsid w:val="005649E0"/>
    <w:rsid w:val="0058395C"/>
    <w:rsid w:val="005902CE"/>
    <w:rsid w:val="005B59C7"/>
    <w:rsid w:val="005D014C"/>
    <w:rsid w:val="005F421D"/>
    <w:rsid w:val="00603D2C"/>
    <w:rsid w:val="006078A2"/>
    <w:rsid w:val="00617F52"/>
    <w:rsid w:val="0062421D"/>
    <w:rsid w:val="0062749F"/>
    <w:rsid w:val="00627566"/>
    <w:rsid w:val="006A2AE7"/>
    <w:rsid w:val="006A7204"/>
    <w:rsid w:val="006B1D8A"/>
    <w:rsid w:val="006B38CE"/>
    <w:rsid w:val="006E121C"/>
    <w:rsid w:val="006F006D"/>
    <w:rsid w:val="00714B24"/>
    <w:rsid w:val="00741BF4"/>
    <w:rsid w:val="00753BB6"/>
    <w:rsid w:val="00754F8B"/>
    <w:rsid w:val="007F61D9"/>
    <w:rsid w:val="008031F2"/>
    <w:rsid w:val="00812250"/>
    <w:rsid w:val="00823373"/>
    <w:rsid w:val="00866BB4"/>
    <w:rsid w:val="00880B15"/>
    <w:rsid w:val="008A3599"/>
    <w:rsid w:val="008A4FE4"/>
    <w:rsid w:val="008C28EE"/>
    <w:rsid w:val="008D056C"/>
    <w:rsid w:val="008F52D6"/>
    <w:rsid w:val="00905C03"/>
    <w:rsid w:val="00911D08"/>
    <w:rsid w:val="00924D62"/>
    <w:rsid w:val="00943718"/>
    <w:rsid w:val="009558C4"/>
    <w:rsid w:val="00955C04"/>
    <w:rsid w:val="00975013"/>
    <w:rsid w:val="0098557B"/>
    <w:rsid w:val="00990A0E"/>
    <w:rsid w:val="009A34AB"/>
    <w:rsid w:val="009D427E"/>
    <w:rsid w:val="009E6CE5"/>
    <w:rsid w:val="009F4C4B"/>
    <w:rsid w:val="00A20DDE"/>
    <w:rsid w:val="00A51CB8"/>
    <w:rsid w:val="00A54AA6"/>
    <w:rsid w:val="00A70CB7"/>
    <w:rsid w:val="00A9334D"/>
    <w:rsid w:val="00A9548A"/>
    <w:rsid w:val="00AA54F2"/>
    <w:rsid w:val="00AB3121"/>
    <w:rsid w:val="00AF0979"/>
    <w:rsid w:val="00AF4BC3"/>
    <w:rsid w:val="00AF6003"/>
    <w:rsid w:val="00B163E4"/>
    <w:rsid w:val="00B30C16"/>
    <w:rsid w:val="00B43364"/>
    <w:rsid w:val="00B75FD0"/>
    <w:rsid w:val="00B90830"/>
    <w:rsid w:val="00BB5173"/>
    <w:rsid w:val="00BB76C8"/>
    <w:rsid w:val="00BD72A4"/>
    <w:rsid w:val="00C04B2D"/>
    <w:rsid w:val="00C16405"/>
    <w:rsid w:val="00C200E0"/>
    <w:rsid w:val="00C32ABE"/>
    <w:rsid w:val="00C34240"/>
    <w:rsid w:val="00C45350"/>
    <w:rsid w:val="00C52ACE"/>
    <w:rsid w:val="00C56384"/>
    <w:rsid w:val="00C70428"/>
    <w:rsid w:val="00C74EB8"/>
    <w:rsid w:val="00C807D3"/>
    <w:rsid w:val="00C87CF3"/>
    <w:rsid w:val="00CC7442"/>
    <w:rsid w:val="00D109F3"/>
    <w:rsid w:val="00D122B3"/>
    <w:rsid w:val="00D12CB8"/>
    <w:rsid w:val="00D305E2"/>
    <w:rsid w:val="00D97D88"/>
    <w:rsid w:val="00DB25EE"/>
    <w:rsid w:val="00DD31A0"/>
    <w:rsid w:val="00DD6369"/>
    <w:rsid w:val="00DF2130"/>
    <w:rsid w:val="00E173B4"/>
    <w:rsid w:val="00E27906"/>
    <w:rsid w:val="00E323DC"/>
    <w:rsid w:val="00E32963"/>
    <w:rsid w:val="00E450F3"/>
    <w:rsid w:val="00E61B0F"/>
    <w:rsid w:val="00E67599"/>
    <w:rsid w:val="00E710B1"/>
    <w:rsid w:val="00E745F8"/>
    <w:rsid w:val="00E912CB"/>
    <w:rsid w:val="00EB53F8"/>
    <w:rsid w:val="00ED75CE"/>
    <w:rsid w:val="00F33CFB"/>
    <w:rsid w:val="00F514F8"/>
    <w:rsid w:val="00F67DE0"/>
    <w:rsid w:val="00F75895"/>
    <w:rsid w:val="00FC01E0"/>
    <w:rsid w:val="00FE0AD3"/>
    <w:rsid w:val="00FE1A75"/>
    <w:rsid w:val="00FE2394"/>
    <w:rsid w:val="00FF1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paragraph" w:customStyle="1" w:styleId="Default">
    <w:name w:val="Default"/>
    <w:rsid w:val="002B77D9"/>
    <w:pPr>
      <w:autoSpaceDE w:val="0"/>
      <w:autoSpaceDN w:val="0"/>
      <w:adjustRightInd w:val="0"/>
    </w:pPr>
    <w:rPr>
      <w:rFonts w:ascii="Cambria" w:hAnsi="Cambria" w:cs="Cambria"/>
      <w:color w:val="000000"/>
      <w:sz w:val="24"/>
      <w:szCs w:val="24"/>
      <w:lang w:val="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paragraph" w:customStyle="1" w:styleId="Default">
    <w:name w:val="Default"/>
    <w:rsid w:val="002B77D9"/>
    <w:pPr>
      <w:autoSpaceDE w:val="0"/>
      <w:autoSpaceDN w:val="0"/>
      <w:adjustRightInd w:val="0"/>
    </w:pPr>
    <w:rPr>
      <w:rFonts w:ascii="Cambria" w:hAnsi="Cambria" w:cs="Cambria"/>
      <w:color w:val="000000"/>
      <w:sz w:val="24"/>
      <w:szCs w:val="24"/>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0811">
      <w:bodyDiv w:val="1"/>
      <w:marLeft w:val="0"/>
      <w:marRight w:val="0"/>
      <w:marTop w:val="0"/>
      <w:marBottom w:val="0"/>
      <w:divBdr>
        <w:top w:val="none" w:sz="0" w:space="0" w:color="auto"/>
        <w:left w:val="none" w:sz="0" w:space="0" w:color="auto"/>
        <w:bottom w:val="none" w:sz="0" w:space="0" w:color="auto"/>
        <w:right w:val="none" w:sz="0" w:space="0" w:color="auto"/>
      </w:divBdr>
    </w:div>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53084695">
      <w:bodyDiv w:val="1"/>
      <w:marLeft w:val="0"/>
      <w:marRight w:val="0"/>
      <w:marTop w:val="0"/>
      <w:marBottom w:val="0"/>
      <w:divBdr>
        <w:top w:val="none" w:sz="0" w:space="0" w:color="auto"/>
        <w:left w:val="none" w:sz="0" w:space="0" w:color="auto"/>
        <w:bottom w:val="none" w:sz="0" w:space="0" w:color="auto"/>
        <w:right w:val="none" w:sz="0" w:space="0" w:color="auto"/>
      </w:divBdr>
    </w:div>
    <w:div w:id="250046364">
      <w:bodyDiv w:val="1"/>
      <w:marLeft w:val="0"/>
      <w:marRight w:val="0"/>
      <w:marTop w:val="0"/>
      <w:marBottom w:val="0"/>
      <w:divBdr>
        <w:top w:val="none" w:sz="0" w:space="0" w:color="auto"/>
        <w:left w:val="none" w:sz="0" w:space="0" w:color="auto"/>
        <w:bottom w:val="none" w:sz="0" w:space="0" w:color="auto"/>
        <w:right w:val="none" w:sz="0" w:space="0" w:color="auto"/>
      </w:divBdr>
    </w:div>
    <w:div w:id="678390878">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866913889">
      <w:bodyDiv w:val="1"/>
      <w:marLeft w:val="0"/>
      <w:marRight w:val="0"/>
      <w:marTop w:val="0"/>
      <w:marBottom w:val="0"/>
      <w:divBdr>
        <w:top w:val="none" w:sz="0" w:space="0" w:color="auto"/>
        <w:left w:val="none" w:sz="0" w:space="0" w:color="auto"/>
        <w:bottom w:val="none" w:sz="0" w:space="0" w:color="auto"/>
        <w:right w:val="none" w:sz="0" w:space="0" w:color="auto"/>
      </w:divBdr>
    </w:div>
    <w:div w:id="1195533535">
      <w:bodyDiv w:val="1"/>
      <w:marLeft w:val="0"/>
      <w:marRight w:val="0"/>
      <w:marTop w:val="0"/>
      <w:marBottom w:val="0"/>
      <w:divBdr>
        <w:top w:val="none" w:sz="0" w:space="0" w:color="auto"/>
        <w:left w:val="none" w:sz="0" w:space="0" w:color="auto"/>
        <w:bottom w:val="none" w:sz="0" w:space="0" w:color="auto"/>
        <w:right w:val="none" w:sz="0" w:space="0" w:color="auto"/>
      </w:divBdr>
    </w:div>
    <w:div w:id="1311248971">
      <w:bodyDiv w:val="1"/>
      <w:marLeft w:val="0"/>
      <w:marRight w:val="0"/>
      <w:marTop w:val="0"/>
      <w:marBottom w:val="0"/>
      <w:divBdr>
        <w:top w:val="none" w:sz="0" w:space="0" w:color="auto"/>
        <w:left w:val="none" w:sz="0" w:space="0" w:color="auto"/>
        <w:bottom w:val="none" w:sz="0" w:space="0" w:color="auto"/>
        <w:right w:val="none" w:sz="0" w:space="0" w:color="auto"/>
      </w:divBdr>
    </w:div>
    <w:div w:id="1374503799">
      <w:bodyDiv w:val="1"/>
      <w:marLeft w:val="0"/>
      <w:marRight w:val="0"/>
      <w:marTop w:val="0"/>
      <w:marBottom w:val="0"/>
      <w:divBdr>
        <w:top w:val="none" w:sz="0" w:space="0" w:color="auto"/>
        <w:left w:val="none" w:sz="0" w:space="0" w:color="auto"/>
        <w:bottom w:val="none" w:sz="0" w:space="0" w:color="auto"/>
        <w:right w:val="none" w:sz="0" w:space="0" w:color="auto"/>
      </w:divBdr>
    </w:div>
    <w:div w:id="1816412730">
      <w:bodyDiv w:val="1"/>
      <w:marLeft w:val="0"/>
      <w:marRight w:val="0"/>
      <w:marTop w:val="0"/>
      <w:marBottom w:val="0"/>
      <w:divBdr>
        <w:top w:val="none" w:sz="0" w:space="0" w:color="auto"/>
        <w:left w:val="none" w:sz="0" w:space="0" w:color="auto"/>
        <w:bottom w:val="none" w:sz="0" w:space="0" w:color="auto"/>
        <w:right w:val="none" w:sz="0" w:space="0" w:color="auto"/>
      </w:divBdr>
    </w:div>
    <w:div w:id="1856335450">
      <w:bodyDiv w:val="1"/>
      <w:marLeft w:val="0"/>
      <w:marRight w:val="0"/>
      <w:marTop w:val="0"/>
      <w:marBottom w:val="0"/>
      <w:divBdr>
        <w:top w:val="none" w:sz="0" w:space="0" w:color="auto"/>
        <w:left w:val="none" w:sz="0" w:space="0" w:color="auto"/>
        <w:bottom w:val="none" w:sz="0" w:space="0" w:color="auto"/>
        <w:right w:val="none" w:sz="0" w:space="0" w:color="auto"/>
      </w:divBdr>
    </w:div>
    <w:div w:id="1856731285">
      <w:bodyDiv w:val="1"/>
      <w:marLeft w:val="0"/>
      <w:marRight w:val="0"/>
      <w:marTop w:val="0"/>
      <w:marBottom w:val="0"/>
      <w:divBdr>
        <w:top w:val="none" w:sz="0" w:space="0" w:color="auto"/>
        <w:left w:val="none" w:sz="0" w:space="0" w:color="auto"/>
        <w:bottom w:val="none" w:sz="0" w:space="0" w:color="auto"/>
        <w:right w:val="none" w:sz="0" w:space="0" w:color="auto"/>
      </w:divBdr>
    </w:div>
    <w:div w:id="1997417238">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290CF9C09A64D8EABD757BFF276C4C3"/>
        <w:category>
          <w:name w:val="General"/>
          <w:gallery w:val="placeholder"/>
        </w:category>
        <w:types>
          <w:type w:val="bbPlcHdr"/>
        </w:types>
        <w:behaviors>
          <w:behavior w:val="content"/>
        </w:behaviors>
        <w:guid w:val="{B56F7BD5-D7B1-49F3-BE06-649694255EF5}"/>
      </w:docPartPr>
      <w:docPartBody>
        <w:p w:rsidR="001A4F44" w:rsidRDefault="000164EB" w:rsidP="000164EB">
          <w:pPr>
            <w:pStyle w:val="3290CF9C09A64D8EABD757BFF276C4C3"/>
          </w:pPr>
          <w:r w:rsidRPr="00975745">
            <w:rPr>
              <w:rStyle w:val="PlaceholderText"/>
            </w:rPr>
            <w:t>[Title]</w:t>
          </w:r>
        </w:p>
      </w:docPartBody>
    </w:docPart>
    <w:docPart>
      <w:docPartPr>
        <w:name w:val="C074C66510C8459EA70037C1BDFC42AB"/>
        <w:category>
          <w:name w:val="General"/>
          <w:gallery w:val="placeholder"/>
        </w:category>
        <w:types>
          <w:type w:val="bbPlcHdr"/>
        </w:types>
        <w:behaviors>
          <w:behavior w:val="content"/>
        </w:behaviors>
        <w:guid w:val="{94C0D73A-2F4D-4846-8C60-40195092C07B}"/>
      </w:docPartPr>
      <w:docPartBody>
        <w:p w:rsidR="001A4F44" w:rsidRDefault="000164EB" w:rsidP="000164EB">
          <w:pPr>
            <w:pStyle w:val="C074C66510C8459EA70037C1BDFC42AB"/>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EB"/>
    <w:rsid w:val="000164EB"/>
    <w:rsid w:val="001A4F44"/>
    <w:rsid w:val="00227D96"/>
    <w:rsid w:val="00435CA6"/>
    <w:rsid w:val="004B7DEC"/>
    <w:rsid w:val="006259D1"/>
    <w:rsid w:val="00625D9B"/>
    <w:rsid w:val="007A4E32"/>
    <w:rsid w:val="00A87CD3"/>
    <w:rsid w:val="00AC3FA1"/>
    <w:rsid w:val="00C805F0"/>
    <w:rsid w:val="00D406BD"/>
    <w:rsid w:val="00D8553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BD4629500842B68A91572A63C5D8FA">
    <w:name w:val="8BBD4629500842B68A91572A63C5D8FA"/>
    <w:rsid w:val="000164EB"/>
  </w:style>
  <w:style w:type="character" w:styleId="PlaceholderText">
    <w:name w:val="Placeholder Text"/>
    <w:basedOn w:val="DefaultParagraphFont"/>
    <w:uiPriority w:val="99"/>
    <w:semiHidden/>
    <w:rsid w:val="000164EB"/>
    <w:rPr>
      <w:color w:val="808080"/>
    </w:rPr>
  </w:style>
  <w:style w:type="paragraph" w:customStyle="1" w:styleId="3290CF9C09A64D8EABD757BFF276C4C3">
    <w:name w:val="3290CF9C09A64D8EABD757BFF276C4C3"/>
    <w:rsid w:val="000164EB"/>
  </w:style>
  <w:style w:type="paragraph" w:customStyle="1" w:styleId="C074C66510C8459EA70037C1BDFC42AB">
    <w:name w:val="C074C66510C8459EA70037C1BDFC42AB"/>
    <w:rsid w:val="000164E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BD4629500842B68A91572A63C5D8FA">
    <w:name w:val="8BBD4629500842B68A91572A63C5D8FA"/>
    <w:rsid w:val="000164EB"/>
  </w:style>
  <w:style w:type="character" w:styleId="PlaceholderText">
    <w:name w:val="Placeholder Text"/>
    <w:basedOn w:val="DefaultParagraphFont"/>
    <w:uiPriority w:val="99"/>
    <w:semiHidden/>
    <w:rsid w:val="000164EB"/>
    <w:rPr>
      <w:color w:val="808080"/>
    </w:rPr>
  </w:style>
  <w:style w:type="paragraph" w:customStyle="1" w:styleId="3290CF9C09A64D8EABD757BFF276C4C3">
    <w:name w:val="3290CF9C09A64D8EABD757BFF276C4C3"/>
    <w:rsid w:val="000164EB"/>
  </w:style>
  <w:style w:type="paragraph" w:customStyle="1" w:styleId="C074C66510C8459EA70037C1BDFC42AB">
    <w:name w:val="C074C66510C8459EA70037C1BDFC42AB"/>
    <w:rsid w:val="000164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87D43-D903-4FC7-AEA8-CCC0E6006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Jelisava Stojilković</cp:lastModifiedBy>
  <cp:revision>12</cp:revision>
  <cp:lastPrinted>2016-07-20T11:00:00Z</cp:lastPrinted>
  <dcterms:created xsi:type="dcterms:W3CDTF">2016-07-15T07:04:00Z</dcterms:created>
  <dcterms:modified xsi:type="dcterms:W3CDTF">2016-07-21T06:43:00Z</dcterms:modified>
</cp:coreProperties>
</file>