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335BE" w:rsidRDefault="000E005D" w:rsidP="00246B36">
      <w:pPr>
        <w:jc w:val="center"/>
        <w:rPr>
          <w:rFonts w:ascii="Arial" w:hAnsi="Arial" w:cs="Arial"/>
          <w:b/>
          <w:sz w:val="22"/>
          <w:szCs w:val="22"/>
          <w:lang w:val="sr-Cyrl-RS"/>
        </w:rPr>
      </w:pPr>
      <w:r>
        <w:rPr>
          <w:rFonts w:ascii="Arial" w:hAnsi="Arial" w:cs="Arial"/>
          <w:b/>
          <w:sz w:val="22"/>
          <w:szCs w:val="22"/>
          <w:lang w:val="sr-Cyrl-RS"/>
        </w:rPr>
        <w:t>ДРУГА</w:t>
      </w:r>
      <w:r w:rsidR="00C6690C" w:rsidRPr="00096619">
        <w:rPr>
          <w:rFonts w:ascii="Arial" w:hAnsi="Arial" w:cs="Arial"/>
          <w:b/>
          <w:sz w:val="22"/>
          <w:szCs w:val="22"/>
        </w:rPr>
        <w:t xml:space="preserve"> ИЗМЕНА</w:t>
      </w:r>
    </w:p>
    <w:p w:rsidR="00C6690C" w:rsidRPr="00096619" w:rsidRDefault="00C6690C" w:rsidP="00F717AF">
      <w:pPr>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КОНКУРСНЕ ДОКУМЕНТАЦИЈЕ</w:t>
      </w: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ЗА ЈАВНУ НАБАВКУ ДОБАРА</w:t>
      </w:r>
      <w:r w:rsidRPr="00096619">
        <w:rPr>
          <w:rFonts w:ascii="Arial" w:hAnsi="Arial" w:cs="Arial"/>
          <w:sz w:val="22"/>
          <w:szCs w:val="22"/>
          <w:lang w:val="ru-RU"/>
        </w:rPr>
        <w:t xml:space="preserve"> </w:t>
      </w:r>
      <w:r w:rsidR="00096619">
        <w:rPr>
          <w:rFonts w:ascii="Arial" w:hAnsi="Arial" w:cs="Arial"/>
          <w:sz w:val="22"/>
          <w:szCs w:val="22"/>
          <w:lang w:val="sr-Latn-RS"/>
        </w:rPr>
        <w:t xml:space="preserve">- </w:t>
      </w:r>
      <w:r w:rsidR="00096619" w:rsidRPr="00096619">
        <w:rPr>
          <w:rFonts w:ascii="Arial" w:hAnsi="Arial" w:cs="Arial"/>
          <w:sz w:val="22"/>
          <w:szCs w:val="22"/>
          <w:lang w:val="sr-Cyrl-RS"/>
        </w:rPr>
        <w:t>Потрошни материјал за брушење и резање</w:t>
      </w:r>
      <w:r w:rsidRPr="00096619">
        <w:rPr>
          <w:rFonts w:ascii="Arial" w:hAnsi="Arial" w:cs="Arial"/>
          <w:sz w:val="22"/>
          <w:szCs w:val="22"/>
        </w:rPr>
        <w:t xml:space="preserve"> </w:t>
      </w:r>
    </w:p>
    <w:p w:rsidR="00C6690C" w:rsidRPr="00096619" w:rsidRDefault="00C6690C" w:rsidP="00F717AF">
      <w:pPr>
        <w:pStyle w:val="BodyText"/>
        <w:jc w:val="center"/>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 xml:space="preserve">- У </w:t>
      </w:r>
      <w:r w:rsidR="0070456A" w:rsidRPr="00096619">
        <w:rPr>
          <w:rFonts w:ascii="Arial" w:hAnsi="Arial" w:cs="Arial"/>
          <w:sz w:val="22"/>
          <w:szCs w:val="22"/>
          <w:lang w:val="sr-Cyrl-RS"/>
        </w:rPr>
        <w:t xml:space="preserve">ДРУГОЈ ФАЗИ КВАЛИФИКАЦИОНОГ </w:t>
      </w:r>
      <w:r w:rsidRPr="00096619">
        <w:rPr>
          <w:rFonts w:ascii="Arial" w:hAnsi="Arial" w:cs="Arial"/>
          <w:sz w:val="22"/>
          <w:szCs w:val="22"/>
        </w:rPr>
        <w:t>ПОСТУПК</w:t>
      </w:r>
      <w:r w:rsidR="0070456A" w:rsidRPr="00096619">
        <w:rPr>
          <w:rFonts w:ascii="Arial" w:hAnsi="Arial" w:cs="Arial"/>
          <w:sz w:val="22"/>
          <w:szCs w:val="22"/>
          <w:lang w:val="sr-Cyrl-RS"/>
        </w:rPr>
        <w:t>А</w:t>
      </w:r>
      <w:r w:rsidRPr="00096619">
        <w:rPr>
          <w:rFonts w:ascii="Arial" w:hAnsi="Arial" w:cs="Arial"/>
          <w:sz w:val="22"/>
          <w:szCs w:val="22"/>
        </w:rPr>
        <w:t xml:space="preserve"> -</w:t>
      </w: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ЈАВНА НАБАВКА</w:t>
      </w:r>
      <w:r w:rsidR="00096619">
        <w:rPr>
          <w:rFonts w:ascii="Arial" w:hAnsi="Arial" w:cs="Arial"/>
          <w:sz w:val="22"/>
          <w:szCs w:val="22"/>
          <w:lang w:val="sr-Latn-RS"/>
        </w:rPr>
        <w:t xml:space="preserve"> </w:t>
      </w:r>
      <w:r w:rsidR="00096619">
        <w:rPr>
          <w:rFonts w:ascii="Arial" w:hAnsi="Arial" w:cs="Arial"/>
          <w:sz w:val="22"/>
          <w:szCs w:val="22"/>
          <w:lang w:val="sr-Cyrl-RS"/>
        </w:rPr>
        <w:t>БРОЈ</w:t>
      </w:r>
      <w:r w:rsidRPr="00096619">
        <w:rPr>
          <w:rFonts w:ascii="Arial" w:hAnsi="Arial" w:cs="Arial"/>
          <w:sz w:val="22"/>
          <w:szCs w:val="22"/>
        </w:rPr>
        <w:t xml:space="preserve"> </w:t>
      </w:r>
      <w:r w:rsidR="00096619" w:rsidRPr="00096619">
        <w:rPr>
          <w:rFonts w:ascii="Arial" w:hAnsi="Arial" w:cs="Arial"/>
          <w:sz w:val="22"/>
          <w:szCs w:val="22"/>
          <w:lang w:val="sr-Latn-RS"/>
        </w:rPr>
        <w:t>3000/0</w:t>
      </w:r>
      <w:r w:rsidR="00096619" w:rsidRPr="00096619">
        <w:rPr>
          <w:rFonts w:ascii="Arial" w:hAnsi="Arial" w:cs="Arial"/>
          <w:sz w:val="22"/>
          <w:szCs w:val="22"/>
          <w:lang w:val="sr-Cyrl-RS"/>
        </w:rPr>
        <w:t>130</w:t>
      </w:r>
      <w:r w:rsidR="00096619" w:rsidRPr="00096619">
        <w:rPr>
          <w:rFonts w:ascii="Arial" w:hAnsi="Arial" w:cs="Arial"/>
          <w:sz w:val="22"/>
          <w:szCs w:val="22"/>
          <w:lang w:val="sr-Latn-RS"/>
        </w:rPr>
        <w:t>/201</w:t>
      </w:r>
      <w:r w:rsidR="00096619" w:rsidRPr="00096619">
        <w:rPr>
          <w:rFonts w:ascii="Arial" w:hAnsi="Arial" w:cs="Arial"/>
          <w:sz w:val="22"/>
          <w:szCs w:val="22"/>
          <w:lang w:val="sr-Cyrl-RS"/>
        </w:rPr>
        <w:t>6</w:t>
      </w:r>
      <w:r w:rsidR="00096619" w:rsidRPr="00096619">
        <w:rPr>
          <w:rFonts w:ascii="Arial" w:hAnsi="Arial" w:cs="Arial"/>
          <w:sz w:val="22"/>
          <w:szCs w:val="22"/>
          <w:lang w:val="sr-Latn-RS"/>
        </w:rPr>
        <w:t xml:space="preserve"> (</w:t>
      </w:r>
      <w:r w:rsidR="00096619" w:rsidRPr="00096619">
        <w:rPr>
          <w:rFonts w:ascii="Arial" w:hAnsi="Arial" w:cs="Arial"/>
          <w:sz w:val="22"/>
          <w:lang w:val="en-US"/>
        </w:rPr>
        <w:t>560/2016, 1115/2016, 684/2016, 138/2016)</w:t>
      </w: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30C33" w:rsidRDefault="00230C33" w:rsidP="00230C33">
      <w:pPr>
        <w:pStyle w:val="BodyText"/>
        <w:jc w:val="center"/>
        <w:rPr>
          <w:rFonts w:ascii="Arial" w:hAnsi="Arial" w:cs="Arial"/>
          <w:sz w:val="22"/>
          <w:szCs w:val="22"/>
          <w:lang w:val="sr-Cyrl-RS"/>
        </w:rPr>
      </w:pPr>
      <w:r>
        <w:rPr>
          <w:rFonts w:ascii="Arial" w:hAnsi="Arial" w:cs="Arial"/>
          <w:sz w:val="22"/>
          <w:szCs w:val="22"/>
          <w:lang w:val="sr-Latn-RS"/>
        </w:rPr>
        <w:t>(</w:t>
      </w:r>
      <w:r>
        <w:rPr>
          <w:rFonts w:ascii="Arial" w:hAnsi="Arial" w:cs="Arial"/>
          <w:sz w:val="22"/>
          <w:szCs w:val="22"/>
          <w:lang w:val="sr-Cyrl-RS"/>
        </w:rPr>
        <w:t>број 03.01-213172/</w:t>
      </w:r>
      <w:r w:rsidR="00220DF2">
        <w:rPr>
          <w:rFonts w:ascii="Arial" w:hAnsi="Arial" w:cs="Arial"/>
          <w:sz w:val="22"/>
          <w:szCs w:val="22"/>
          <w:lang w:val="sr-Latn-RS"/>
        </w:rPr>
        <w:t>8</w:t>
      </w:r>
      <w:r>
        <w:rPr>
          <w:rFonts w:ascii="Arial" w:hAnsi="Arial" w:cs="Arial"/>
          <w:sz w:val="22"/>
          <w:szCs w:val="22"/>
          <w:lang w:val="sr-Cyrl-RS"/>
        </w:rPr>
        <w:t xml:space="preserve">-2016 од </w:t>
      </w:r>
      <w:r w:rsidR="00220DF2">
        <w:rPr>
          <w:rFonts w:ascii="Arial" w:hAnsi="Arial" w:cs="Arial"/>
          <w:sz w:val="22"/>
          <w:szCs w:val="22"/>
          <w:lang w:val="sr-Latn-RS"/>
        </w:rPr>
        <w:t>20</w:t>
      </w:r>
      <w:r>
        <w:rPr>
          <w:rFonts w:ascii="Arial" w:hAnsi="Arial" w:cs="Arial"/>
          <w:sz w:val="22"/>
          <w:szCs w:val="22"/>
          <w:lang w:val="sr-Cyrl-RS"/>
        </w:rPr>
        <w:t>.07.2016.)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096619"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F644D9" w:rsidRDefault="00C6690C" w:rsidP="00F717AF">
      <w:pPr>
        <w:pStyle w:val="BodyText"/>
        <w:jc w:val="center"/>
        <w:rPr>
          <w:rFonts w:ascii="Arial" w:hAnsi="Arial" w:cs="Arial"/>
          <w:b/>
          <w:spacing w:val="80"/>
          <w:sz w:val="22"/>
          <w:szCs w:val="22"/>
        </w:rPr>
      </w:pPr>
      <w:r w:rsidRPr="00F644D9">
        <w:rPr>
          <w:rFonts w:ascii="Arial" w:hAnsi="Arial" w:cs="Arial"/>
          <w:b/>
          <w:spacing w:val="80"/>
          <w:sz w:val="22"/>
          <w:szCs w:val="22"/>
        </w:rPr>
        <w:t xml:space="preserve">ПРВУ ИЗМЕНУ </w:t>
      </w:r>
    </w:p>
    <w:p w:rsidR="00C6690C" w:rsidRPr="00F644D9" w:rsidRDefault="00C6690C" w:rsidP="004D697F">
      <w:pPr>
        <w:pStyle w:val="BodyText"/>
        <w:jc w:val="center"/>
        <w:rPr>
          <w:rFonts w:ascii="Arial" w:hAnsi="Arial" w:cs="Arial"/>
          <w:b/>
          <w:spacing w:val="80"/>
          <w:sz w:val="22"/>
          <w:szCs w:val="22"/>
          <w:lang w:val="ru-RU"/>
        </w:rPr>
      </w:pPr>
      <w:r w:rsidRPr="00F644D9">
        <w:rPr>
          <w:rFonts w:ascii="Arial" w:hAnsi="Arial" w:cs="Arial"/>
          <w:b/>
          <w:spacing w:val="80"/>
          <w:sz w:val="22"/>
          <w:szCs w:val="22"/>
        </w:rPr>
        <w:t>КОНКУРСНЕ  ДОКУМЕНТАЦИЈЕ</w:t>
      </w:r>
    </w:p>
    <w:p w:rsidR="00C6690C" w:rsidRPr="00F644D9" w:rsidRDefault="00C6690C" w:rsidP="00DF23B4">
      <w:pPr>
        <w:pStyle w:val="BodyText"/>
        <w:jc w:val="center"/>
        <w:rPr>
          <w:rFonts w:ascii="Arial" w:hAnsi="Arial" w:cs="Arial"/>
          <w:sz w:val="22"/>
          <w:szCs w:val="22"/>
          <w:lang w:val="sr-Cyrl-RS"/>
        </w:rPr>
      </w:pPr>
      <w:r w:rsidRPr="00F644D9">
        <w:rPr>
          <w:rFonts w:ascii="Arial" w:hAnsi="Arial" w:cs="Arial"/>
          <w:sz w:val="22"/>
          <w:szCs w:val="22"/>
        </w:rPr>
        <w:t>за јавну набавку</w:t>
      </w:r>
      <w:r w:rsidR="00096619" w:rsidRPr="00F644D9">
        <w:rPr>
          <w:rFonts w:ascii="Arial" w:hAnsi="Arial" w:cs="Arial"/>
          <w:sz w:val="22"/>
          <w:szCs w:val="22"/>
          <w:lang w:val="sr-Cyrl-RS"/>
        </w:rPr>
        <w:t xml:space="preserve"> потрошног материјала за брушење и резање</w:t>
      </w:r>
    </w:p>
    <w:p w:rsidR="00C6690C" w:rsidRPr="00F644D9"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096619" w:rsidRDefault="00C6690C" w:rsidP="004073D9">
      <w:pPr>
        <w:jc w:val="center"/>
        <w:rPr>
          <w:rFonts w:ascii="Arial" w:hAnsi="Arial" w:cs="Arial"/>
          <w:sz w:val="22"/>
          <w:szCs w:val="22"/>
        </w:rPr>
      </w:pPr>
      <w:r w:rsidRPr="00096619">
        <w:rPr>
          <w:rFonts w:ascii="Arial" w:hAnsi="Arial" w:cs="Arial"/>
          <w:sz w:val="22"/>
          <w:szCs w:val="22"/>
        </w:rPr>
        <w:t>1.</w:t>
      </w:r>
    </w:p>
    <w:p w:rsidR="001368FA" w:rsidRDefault="000E005D" w:rsidP="001368FA">
      <w:pPr>
        <w:pStyle w:val="BodyText"/>
        <w:jc w:val="center"/>
        <w:rPr>
          <w:rFonts w:ascii="Arial" w:hAnsi="Arial" w:cs="Arial"/>
          <w:sz w:val="22"/>
          <w:szCs w:val="22"/>
          <w:lang w:val="sr-Cyrl-RS"/>
        </w:rPr>
      </w:pPr>
      <w:r>
        <w:rPr>
          <w:rFonts w:ascii="Arial" w:hAnsi="Arial" w:cs="Arial"/>
          <w:sz w:val="22"/>
          <w:szCs w:val="22"/>
          <w:lang w:val="sr-Cyrl-RS"/>
        </w:rPr>
        <w:t>Достављамо Вам измењени</w:t>
      </w:r>
      <w:r w:rsidR="001368FA">
        <w:rPr>
          <w:rFonts w:ascii="Arial" w:hAnsi="Arial" w:cs="Arial"/>
          <w:sz w:val="22"/>
          <w:szCs w:val="22"/>
          <w:lang w:val="sr-Cyrl-RS"/>
        </w:rPr>
        <w:t xml:space="preserve"> образац понуде</w:t>
      </w:r>
      <w:r w:rsidR="00C6690C" w:rsidRPr="00096619">
        <w:rPr>
          <w:rFonts w:ascii="Arial" w:hAnsi="Arial" w:cs="Arial"/>
          <w:sz w:val="22"/>
          <w:szCs w:val="22"/>
        </w:rPr>
        <w:t xml:space="preserve"> </w:t>
      </w:r>
      <w:r w:rsidR="001368FA" w:rsidRPr="00F644D9">
        <w:rPr>
          <w:rFonts w:ascii="Arial" w:hAnsi="Arial" w:cs="Arial"/>
          <w:sz w:val="22"/>
          <w:szCs w:val="22"/>
        </w:rPr>
        <w:t>за јавну набавку</w:t>
      </w:r>
      <w:r w:rsidR="001368FA">
        <w:rPr>
          <w:rFonts w:ascii="Arial" w:hAnsi="Arial" w:cs="Arial"/>
          <w:sz w:val="22"/>
          <w:szCs w:val="22"/>
          <w:lang w:val="sr-Cyrl-RS"/>
        </w:rPr>
        <w:t xml:space="preserve"> потрошног материјала за</w:t>
      </w:r>
    </w:p>
    <w:p w:rsidR="001368FA" w:rsidRPr="00220DF2" w:rsidRDefault="001368FA" w:rsidP="001368FA">
      <w:pPr>
        <w:pStyle w:val="BodyText"/>
        <w:jc w:val="left"/>
        <w:rPr>
          <w:rFonts w:ascii="Arial" w:hAnsi="Arial" w:cs="Arial"/>
          <w:sz w:val="22"/>
          <w:szCs w:val="22"/>
          <w:lang w:val="sr-Cyrl-RS"/>
        </w:rPr>
      </w:pPr>
      <w:r w:rsidRPr="00F644D9">
        <w:rPr>
          <w:rFonts w:ascii="Arial" w:hAnsi="Arial" w:cs="Arial"/>
          <w:sz w:val="22"/>
          <w:szCs w:val="22"/>
          <w:lang w:val="sr-Cyrl-RS"/>
        </w:rPr>
        <w:t>брушење и резање</w:t>
      </w:r>
      <w:r w:rsidR="00220DF2">
        <w:rPr>
          <w:rFonts w:ascii="Arial" w:hAnsi="Arial" w:cs="Arial"/>
          <w:sz w:val="22"/>
          <w:szCs w:val="22"/>
          <w:lang w:val="sr-Latn-RS"/>
        </w:rPr>
        <w:t xml:space="preserve"> </w:t>
      </w:r>
      <w:r w:rsidR="00220DF2">
        <w:rPr>
          <w:rFonts w:ascii="Arial" w:hAnsi="Arial" w:cs="Arial"/>
          <w:sz w:val="22"/>
          <w:szCs w:val="22"/>
          <w:lang w:val="sr-Cyrl-RS"/>
        </w:rPr>
        <w:t>у складу са првом изменом конкурсне документације.</w:t>
      </w:r>
      <w:bookmarkStart w:id="0" w:name="_GoBack"/>
      <w:bookmarkEnd w:id="0"/>
    </w:p>
    <w:p w:rsidR="00C6690C" w:rsidRPr="00096619" w:rsidRDefault="00C6690C" w:rsidP="000F38BA">
      <w:pPr>
        <w:jc w:val="both"/>
        <w:rPr>
          <w:rFonts w:ascii="Arial" w:hAnsi="Arial" w:cs="Arial"/>
          <w:sz w:val="22"/>
          <w:szCs w:val="22"/>
          <w:lang w:val="sr-Cyrl-RS"/>
        </w:rPr>
      </w:pPr>
    </w:p>
    <w:p w:rsidR="00096619" w:rsidRPr="00096619" w:rsidRDefault="00096619" w:rsidP="00AA51DA">
      <w:pPr>
        <w:jc w:val="center"/>
        <w:rPr>
          <w:rFonts w:ascii="Arial" w:hAnsi="Arial" w:cs="Arial"/>
          <w:sz w:val="22"/>
          <w:szCs w:val="22"/>
          <w:lang w:val="sr-Cyrl-RS"/>
        </w:rPr>
      </w:pPr>
    </w:p>
    <w:p w:rsidR="00C6690C" w:rsidRPr="00295D8C" w:rsidRDefault="00096619"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295D8C" w:rsidRDefault="00096619" w:rsidP="00096619">
      <w:pPr>
        <w:suppressAutoHyphens w:val="0"/>
        <w:jc w:val="center"/>
        <w:rPr>
          <w:rFonts w:ascii="Arial" w:hAnsi="Arial" w:cs="Arial"/>
          <w:iCs/>
          <w:sz w:val="22"/>
          <w:szCs w:val="22"/>
          <w:lang w:val="en-US" w:eastAsia="en-US"/>
        </w:rPr>
      </w:pPr>
      <w:r>
        <w:rPr>
          <w:rFonts w:ascii="Arial" w:hAnsi="Arial" w:cs="Arial"/>
          <w:sz w:val="22"/>
          <w:szCs w:val="22"/>
          <w:lang w:val="sr-Cyrl-RS"/>
        </w:rPr>
        <w:t xml:space="preserve">                                                                                       </w:t>
      </w:r>
      <w:r w:rsidR="001368FA">
        <w:rPr>
          <w:rFonts w:ascii="Arial" w:hAnsi="Arial" w:cs="Arial"/>
          <w:sz w:val="22"/>
          <w:szCs w:val="22"/>
          <w:lang w:val="sr-Cyrl-RS"/>
        </w:rPr>
        <w:t xml:space="preserve">   </w:t>
      </w:r>
      <w:r>
        <w:rPr>
          <w:rFonts w:ascii="Arial" w:hAnsi="Arial" w:cs="Arial"/>
          <w:sz w:val="22"/>
          <w:szCs w:val="22"/>
          <w:lang w:val="sr-Cyrl-RS"/>
        </w:rPr>
        <w:t xml:space="preserve">    </w:t>
      </w:r>
      <w:r w:rsidR="00EA07F9" w:rsidRPr="00295D8C">
        <w:rPr>
          <w:rFonts w:ascii="Arial" w:hAnsi="Arial" w:cs="Arial"/>
          <w:iCs/>
          <w:sz w:val="22"/>
          <w:szCs w:val="22"/>
          <w:lang w:eastAsia="en-US"/>
        </w:rPr>
        <w:t>КОМИСИЈА</w:t>
      </w:r>
    </w:p>
    <w:p w:rsidR="00EA07F9" w:rsidRPr="00295D8C" w:rsidRDefault="00EA07F9" w:rsidP="00EA07F9">
      <w:pPr>
        <w:suppressAutoHyphens w:val="0"/>
        <w:jc w:val="right"/>
        <w:rPr>
          <w:rFonts w:ascii="Arial" w:hAnsi="Arial" w:cs="Arial"/>
          <w:iCs/>
          <w:sz w:val="22"/>
          <w:szCs w:val="22"/>
          <w:lang w:eastAsia="en-US"/>
        </w:rPr>
      </w:pPr>
    </w:p>
    <w:p w:rsidR="00096619" w:rsidRDefault="00EA07F9" w:rsidP="00EA07F9">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096619">
        <w:rPr>
          <w:rFonts w:ascii="Arial" w:hAnsi="Arial" w:cs="Arial"/>
          <w:iCs/>
          <w:sz w:val="22"/>
          <w:szCs w:val="22"/>
          <w:lang w:val="en-US" w:eastAsia="en-US"/>
        </w:rPr>
        <w:tab/>
      </w:r>
      <w:r w:rsidR="00096619">
        <w:rPr>
          <w:rFonts w:ascii="Arial" w:hAnsi="Arial" w:cs="Arial"/>
          <w:iCs/>
          <w:sz w:val="22"/>
          <w:szCs w:val="22"/>
          <w:lang w:val="sr-Cyrl-RS" w:eastAsia="en-US"/>
        </w:rPr>
        <w:t>________________</w:t>
      </w:r>
    </w:p>
    <w:p w:rsidR="00096619" w:rsidRDefault="00096619" w:rsidP="00EA07F9">
      <w:pPr>
        <w:suppressAutoHyphens w:val="0"/>
        <w:jc w:val="both"/>
        <w:rPr>
          <w:rFonts w:ascii="Arial" w:hAnsi="Arial" w:cs="Arial"/>
          <w:iCs/>
          <w:sz w:val="22"/>
          <w:szCs w:val="22"/>
          <w:lang w:val="sr-Cyrl-RS" w:eastAsia="en-US"/>
        </w:rPr>
      </w:pPr>
    </w:p>
    <w:p w:rsidR="00096619" w:rsidRDefault="00096619" w:rsidP="00EA07F9">
      <w:pPr>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t>________________</w:t>
      </w:r>
    </w:p>
    <w:p w:rsidR="00096619" w:rsidRDefault="00096619" w:rsidP="00EA07F9">
      <w:pPr>
        <w:suppressAutoHyphens w:val="0"/>
        <w:jc w:val="both"/>
        <w:rPr>
          <w:rFonts w:ascii="Arial" w:hAnsi="Arial" w:cs="Arial"/>
          <w:iCs/>
          <w:sz w:val="22"/>
          <w:szCs w:val="22"/>
          <w:lang w:val="sr-Cyrl-RS" w:eastAsia="en-US"/>
        </w:rPr>
      </w:pPr>
    </w:p>
    <w:p w:rsidR="00EA07F9" w:rsidRPr="00295D8C" w:rsidRDefault="00096619" w:rsidP="00EA07F9">
      <w:pPr>
        <w:suppressAutoHyphens w:val="0"/>
        <w:jc w:val="both"/>
        <w:rPr>
          <w:rFonts w:ascii="Arial" w:hAnsi="Arial" w:cs="Arial"/>
          <w:iCs/>
          <w:sz w:val="22"/>
          <w:szCs w:val="22"/>
          <w:lang w:eastAsia="en-US"/>
        </w:rPr>
      </w:pP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t>________________</w:t>
      </w:r>
      <w:r w:rsidR="00EA07F9" w:rsidRPr="00295D8C">
        <w:rPr>
          <w:rFonts w:ascii="Arial" w:hAnsi="Arial" w:cs="Arial"/>
          <w:iCs/>
          <w:sz w:val="22"/>
          <w:szCs w:val="22"/>
          <w:lang w:val="en-US" w:eastAsia="en-US"/>
        </w:rPr>
        <w:t xml:space="preserve"> </w:t>
      </w:r>
    </w:p>
    <w:p w:rsidR="00C6690C" w:rsidRPr="00295D8C" w:rsidRDefault="00C6690C" w:rsidP="00AA51DA">
      <w:pPr>
        <w:jc w:val="right"/>
        <w:rPr>
          <w:rFonts w:ascii="Arial" w:hAnsi="Arial" w:cs="Arial"/>
          <w:sz w:val="22"/>
          <w:szCs w:val="22"/>
        </w:rPr>
      </w:pPr>
    </w:p>
    <w:p w:rsidR="00C6690C" w:rsidRPr="00096619"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Pr="000B2A2F" w:rsidRDefault="000E005D" w:rsidP="000E005D">
      <w:pPr>
        <w:autoSpaceDE w:val="0"/>
        <w:autoSpaceDN w:val="0"/>
        <w:adjustRightInd w:val="0"/>
        <w:jc w:val="center"/>
        <w:rPr>
          <w:rFonts w:ascii="Arial" w:hAnsi="Arial" w:cs="Arial"/>
          <w:b/>
          <w:sz w:val="22"/>
          <w:szCs w:val="22"/>
        </w:rPr>
      </w:pPr>
      <w:r w:rsidRPr="000B2A2F">
        <w:rPr>
          <w:rFonts w:ascii="Arial" w:hAnsi="Arial" w:cs="Arial"/>
          <w:b/>
          <w:sz w:val="22"/>
          <w:szCs w:val="22"/>
        </w:rPr>
        <w:t>ПОНУДА БР. ___________________ од ___.___.201</w:t>
      </w:r>
      <w:r w:rsidRPr="000B2A2F">
        <w:rPr>
          <w:rFonts w:ascii="Arial" w:hAnsi="Arial" w:cs="Arial"/>
          <w:b/>
          <w:sz w:val="22"/>
          <w:szCs w:val="22"/>
          <w:lang w:val="sr-Latn-RS"/>
        </w:rPr>
        <w:t>6</w:t>
      </w:r>
      <w:r w:rsidRPr="000B2A2F">
        <w:rPr>
          <w:rFonts w:ascii="Arial" w:hAnsi="Arial" w:cs="Arial"/>
          <w:b/>
          <w:sz w:val="22"/>
          <w:szCs w:val="22"/>
        </w:rPr>
        <w:t xml:space="preserve">. године </w:t>
      </w:r>
    </w:p>
    <w:p w:rsidR="000E005D" w:rsidRPr="000B2A2F" w:rsidRDefault="000E005D" w:rsidP="000E005D">
      <w:pPr>
        <w:autoSpaceDE w:val="0"/>
        <w:autoSpaceDN w:val="0"/>
        <w:adjustRightInd w:val="0"/>
        <w:jc w:val="center"/>
        <w:rPr>
          <w:rFonts w:ascii="Arial" w:hAnsi="Arial" w:cs="Arial"/>
          <w:b/>
          <w:sz w:val="22"/>
          <w:szCs w:val="22"/>
          <w:lang w:val="sr-Cyrl-RS"/>
        </w:rPr>
      </w:pPr>
    </w:p>
    <w:p w:rsidR="000E005D" w:rsidRPr="004721EC" w:rsidRDefault="000E005D" w:rsidP="000E005D">
      <w:pPr>
        <w:autoSpaceDE w:val="0"/>
        <w:autoSpaceDN w:val="0"/>
        <w:adjustRightInd w:val="0"/>
        <w:jc w:val="center"/>
        <w:rPr>
          <w:rFonts w:ascii="Arial" w:hAnsi="Arial" w:cs="Arial"/>
          <w:b/>
          <w:sz w:val="22"/>
          <w:szCs w:val="22"/>
          <w:lang w:val="sr-Cyrl-RS"/>
        </w:rPr>
      </w:pPr>
      <w:r w:rsidRPr="000B2A2F">
        <w:rPr>
          <w:rFonts w:ascii="Arial" w:hAnsi="Arial" w:cs="Arial"/>
          <w:b/>
          <w:sz w:val="22"/>
          <w:szCs w:val="22"/>
          <w:lang w:val="sr-Cyrl-RS"/>
        </w:rPr>
        <w:t xml:space="preserve">По јавној набавци број </w:t>
      </w:r>
      <w:r w:rsidRPr="004721EC">
        <w:rPr>
          <w:rFonts w:ascii="Arial" w:hAnsi="Arial" w:cs="Arial"/>
          <w:b/>
          <w:sz w:val="22"/>
          <w:szCs w:val="22"/>
          <w:lang w:val="sr-Latn-RS"/>
        </w:rPr>
        <w:t>3000/0</w:t>
      </w:r>
      <w:r w:rsidRPr="004721EC">
        <w:rPr>
          <w:rFonts w:ascii="Arial" w:hAnsi="Arial" w:cs="Arial"/>
          <w:b/>
          <w:sz w:val="22"/>
          <w:szCs w:val="22"/>
          <w:lang w:val="sr-Cyrl-RS"/>
        </w:rPr>
        <w:t>130</w:t>
      </w:r>
      <w:r w:rsidRPr="004721EC">
        <w:rPr>
          <w:rFonts w:ascii="Arial" w:hAnsi="Arial" w:cs="Arial"/>
          <w:b/>
          <w:sz w:val="22"/>
          <w:szCs w:val="22"/>
          <w:lang w:val="sr-Latn-RS"/>
        </w:rPr>
        <w:t>/201</w:t>
      </w:r>
      <w:r w:rsidRPr="004721EC">
        <w:rPr>
          <w:rFonts w:ascii="Arial" w:hAnsi="Arial" w:cs="Arial"/>
          <w:b/>
          <w:sz w:val="22"/>
          <w:szCs w:val="22"/>
          <w:lang w:val="sr-Cyrl-RS"/>
        </w:rPr>
        <w:t>6</w:t>
      </w:r>
      <w:r w:rsidRPr="004721EC">
        <w:rPr>
          <w:rFonts w:ascii="Arial" w:hAnsi="Arial" w:cs="Arial"/>
          <w:b/>
          <w:sz w:val="22"/>
          <w:szCs w:val="22"/>
          <w:lang w:val="sr-Latn-RS"/>
        </w:rPr>
        <w:t xml:space="preserve"> (</w:t>
      </w:r>
      <w:r w:rsidRPr="004721EC">
        <w:rPr>
          <w:rFonts w:ascii="Arial" w:hAnsi="Arial" w:cs="Arial"/>
          <w:b/>
          <w:sz w:val="22"/>
          <w:lang w:val="en-US"/>
        </w:rPr>
        <w:t>560/2016, 1115/2016, 684/2016, 138/2016)</w:t>
      </w:r>
    </w:p>
    <w:p w:rsidR="000E005D" w:rsidRPr="000B2A2F" w:rsidRDefault="000E005D" w:rsidP="000E005D">
      <w:pPr>
        <w:rPr>
          <w:rFonts w:ascii="Arial" w:hAnsi="Arial" w:cs="Arial"/>
          <w:sz w:val="22"/>
          <w:szCs w:val="22"/>
          <w:lang w:val="sr-Cyrl-RS"/>
        </w:rPr>
      </w:pPr>
    </w:p>
    <w:tbl>
      <w:tblPr>
        <w:tblW w:w="5408" w:type="pct"/>
        <w:tblInd w:w="-163" w:type="dxa"/>
        <w:tblLook w:val="04A0" w:firstRow="1" w:lastRow="0" w:firstColumn="1" w:lastColumn="0" w:noHBand="0" w:noVBand="1"/>
      </w:tblPr>
      <w:tblGrid>
        <w:gridCol w:w="10286"/>
      </w:tblGrid>
      <w:tr w:rsidR="000E005D" w:rsidRPr="00BC3703" w:rsidTr="00A21E5B">
        <w:trPr>
          <w:trHeight w:val="1376"/>
        </w:trPr>
        <w:tc>
          <w:tcPr>
            <w:tcW w:w="5000" w:type="pct"/>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61"/>
              <w:gridCol w:w="3510"/>
              <w:gridCol w:w="1542"/>
              <w:gridCol w:w="771"/>
              <w:gridCol w:w="1005"/>
              <w:gridCol w:w="1071"/>
              <w:gridCol w:w="39"/>
              <w:gridCol w:w="961"/>
            </w:tblGrid>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sr-Latn-CS"/>
                    </w:rPr>
                  </w:pPr>
                  <w:r w:rsidRPr="007A4522">
                    <w:rPr>
                      <w:rFonts w:ascii="Arial" w:hAnsi="Arial" w:cs="Arial"/>
                      <w:b/>
                      <w:sz w:val="22"/>
                      <w:szCs w:val="22"/>
                      <w:lang w:val="sr-Latn-CS"/>
                    </w:rPr>
                    <w:t>Ред.број</w:t>
                  </w:r>
                </w:p>
              </w:tc>
              <w:tc>
                <w:tcPr>
                  <w:tcW w:w="1750" w:type="pct"/>
                  <w:shd w:val="clear" w:color="auto" w:fill="FFFFFF"/>
                  <w:vAlign w:val="center"/>
                </w:tcPr>
                <w:p w:rsidR="000E005D" w:rsidRPr="007A4522" w:rsidRDefault="000E005D" w:rsidP="000E005D">
                  <w:pPr>
                    <w:ind w:right="15"/>
                    <w:jc w:val="center"/>
                    <w:rPr>
                      <w:rFonts w:ascii="Arial" w:hAnsi="Arial" w:cs="Arial"/>
                      <w:b/>
                      <w:sz w:val="22"/>
                      <w:szCs w:val="22"/>
                      <w:lang w:val="sr-Latn-CS"/>
                    </w:rPr>
                  </w:pPr>
                  <w:r w:rsidRPr="007A4522">
                    <w:rPr>
                      <w:rFonts w:ascii="Arial" w:hAnsi="Arial" w:cs="Arial"/>
                      <w:b/>
                      <w:sz w:val="22"/>
                      <w:szCs w:val="22"/>
                      <w:lang w:val="sr-Latn-CS"/>
                    </w:rPr>
                    <w:t>Предмет набавке</w:t>
                  </w:r>
                </w:p>
              </w:tc>
              <w:tc>
                <w:tcPr>
                  <w:tcW w:w="733" w:type="pct"/>
                  <w:shd w:val="clear" w:color="auto" w:fill="FFFFFF"/>
                  <w:vAlign w:val="center"/>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sr-Latn-CS"/>
                    </w:rPr>
                    <w:t>Произвођач</w:t>
                  </w:r>
                </w:p>
              </w:tc>
              <w:tc>
                <w:tcPr>
                  <w:tcW w:w="383" w:type="pct"/>
                  <w:shd w:val="clear" w:color="auto" w:fill="FFFFFF"/>
                  <w:vAlign w:val="center"/>
                </w:tcPr>
                <w:p w:rsidR="000E005D" w:rsidRPr="007A4522" w:rsidRDefault="000E005D" w:rsidP="000E005D">
                  <w:pPr>
                    <w:ind w:right="13"/>
                    <w:jc w:val="center"/>
                    <w:rPr>
                      <w:rFonts w:ascii="Arial" w:hAnsi="Arial" w:cs="Arial"/>
                      <w:b/>
                      <w:sz w:val="22"/>
                      <w:szCs w:val="22"/>
                      <w:lang w:val="sr-Latn-CS"/>
                    </w:rPr>
                  </w:pPr>
                  <w:r w:rsidRPr="007A4522">
                    <w:rPr>
                      <w:rFonts w:ascii="Arial" w:hAnsi="Arial" w:cs="Arial"/>
                      <w:b/>
                      <w:sz w:val="22"/>
                      <w:szCs w:val="22"/>
                      <w:lang w:val="sr-Latn-CS"/>
                    </w:rPr>
                    <w:t>Јед.</w:t>
                  </w:r>
                  <w:r w:rsidRPr="007A4522">
                    <w:rPr>
                      <w:rFonts w:ascii="Arial" w:hAnsi="Arial" w:cs="Arial"/>
                      <w:b/>
                      <w:sz w:val="22"/>
                      <w:szCs w:val="22"/>
                      <w:lang w:val="sr-Cyrl-RS"/>
                    </w:rPr>
                    <w:t xml:space="preserve"> </w:t>
                  </w:r>
                  <w:r w:rsidRPr="007A4522">
                    <w:rPr>
                      <w:rFonts w:ascii="Arial" w:hAnsi="Arial" w:cs="Arial"/>
                      <w:b/>
                      <w:sz w:val="22"/>
                      <w:szCs w:val="22"/>
                      <w:lang w:val="sr-Latn-CS"/>
                    </w:rPr>
                    <w:t>мере</w:t>
                  </w:r>
                </w:p>
              </w:tc>
              <w:tc>
                <w:tcPr>
                  <w:tcW w:w="505" w:type="pct"/>
                  <w:shd w:val="clear" w:color="auto" w:fill="FFFFFF"/>
                  <w:vAlign w:val="center"/>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sr-Latn-CS"/>
                    </w:rPr>
                    <w:t>Кол</w:t>
                  </w:r>
                  <w:r>
                    <w:rPr>
                      <w:rFonts w:ascii="Arial" w:hAnsi="Arial" w:cs="Arial"/>
                      <w:b/>
                      <w:sz w:val="22"/>
                      <w:szCs w:val="22"/>
                      <w:lang w:val="sr-Latn-CS"/>
                    </w:rPr>
                    <w:t>.</w:t>
                  </w:r>
                </w:p>
              </w:tc>
              <w:tc>
                <w:tcPr>
                  <w:tcW w:w="563" w:type="pct"/>
                  <w:gridSpan w:val="2"/>
                  <w:shd w:val="clear" w:color="auto" w:fill="FFFFFF"/>
                  <w:vAlign w:val="center"/>
                </w:tcPr>
                <w:p w:rsidR="000E005D" w:rsidRPr="007A4522" w:rsidRDefault="000E005D" w:rsidP="000E005D">
                  <w:pPr>
                    <w:jc w:val="center"/>
                    <w:rPr>
                      <w:rFonts w:ascii="Arial" w:hAnsi="Arial" w:cs="Arial"/>
                      <w:b/>
                      <w:sz w:val="22"/>
                      <w:szCs w:val="22"/>
                    </w:rPr>
                  </w:pPr>
                  <w:r w:rsidRPr="007A4522">
                    <w:rPr>
                      <w:rFonts w:ascii="Arial" w:hAnsi="Arial" w:cs="Arial"/>
                      <w:b/>
                      <w:sz w:val="22"/>
                      <w:szCs w:val="22"/>
                      <w:lang w:val="sr-Latn-CS"/>
                    </w:rPr>
                    <w:t>Цена/</w:t>
                  </w:r>
                </w:p>
                <w:p w:rsidR="000E005D" w:rsidRPr="007A4522" w:rsidRDefault="000E005D" w:rsidP="000E005D">
                  <w:pPr>
                    <w:jc w:val="center"/>
                    <w:rPr>
                      <w:rFonts w:ascii="Arial" w:hAnsi="Arial" w:cs="Arial"/>
                      <w:b/>
                      <w:sz w:val="22"/>
                      <w:szCs w:val="22"/>
                      <w:lang w:val="sr-Latn-CS"/>
                    </w:rPr>
                  </w:pPr>
                  <w:r w:rsidRPr="007A4522">
                    <w:rPr>
                      <w:rFonts w:ascii="Arial" w:hAnsi="Arial" w:cs="Arial"/>
                      <w:b/>
                      <w:sz w:val="22"/>
                      <w:szCs w:val="22"/>
                      <w:lang w:val="sr-Latn-CS"/>
                    </w:rPr>
                    <w:t>ЈМ</w:t>
                  </w:r>
                </w:p>
              </w:tc>
              <w:tc>
                <w:tcPr>
                  <w:tcW w:w="483" w:type="pct"/>
                  <w:shd w:val="clear" w:color="auto" w:fill="FFFFFF"/>
                  <w:vAlign w:val="center"/>
                </w:tcPr>
                <w:p w:rsidR="000E005D" w:rsidRPr="007A4522" w:rsidRDefault="000E005D" w:rsidP="000E005D">
                  <w:pPr>
                    <w:jc w:val="center"/>
                    <w:rPr>
                      <w:rFonts w:ascii="Arial" w:hAnsi="Arial" w:cs="Arial"/>
                      <w:b/>
                      <w:sz w:val="22"/>
                      <w:szCs w:val="22"/>
                      <w:lang w:val="sr-Latn-CS"/>
                    </w:rPr>
                  </w:pPr>
                  <w:r w:rsidRPr="007A4522">
                    <w:rPr>
                      <w:rFonts w:ascii="Arial" w:hAnsi="Arial" w:cs="Arial"/>
                      <w:b/>
                      <w:sz w:val="22"/>
                      <w:szCs w:val="22"/>
                      <w:lang w:val="sr-Latn-CS"/>
                    </w:rPr>
                    <w:t>Износ</w:t>
                  </w:r>
                </w:p>
              </w:tc>
            </w:tr>
            <w:tr w:rsidR="000E005D" w:rsidRPr="00BC3703" w:rsidTr="001368FA">
              <w:trPr>
                <w:cantSplit/>
                <w:tblHeader/>
              </w:trPr>
              <w:tc>
                <w:tcPr>
                  <w:tcW w:w="583" w:type="pct"/>
                  <w:shd w:val="clear" w:color="auto" w:fill="FFFFFF"/>
                  <w:vAlign w:val="bottom"/>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560/2016</w:t>
                  </w:r>
                  <w:r w:rsidRPr="007A4522">
                    <w:rPr>
                      <w:rFonts w:ascii="Arial" w:hAnsi="Arial" w:cs="Arial"/>
                      <w:b/>
                      <w:sz w:val="22"/>
                      <w:szCs w:val="22"/>
                      <w:lang w:val="sr-Cyrl-RS"/>
                    </w:rPr>
                    <w:t xml:space="preserve"> – ТЕНТ 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bottom"/>
                </w:tcPr>
                <w:p w:rsidR="000E005D" w:rsidRPr="00BC3703" w:rsidRDefault="000E005D" w:rsidP="000E005D">
                  <w:pPr>
                    <w:jc w:val="right"/>
                    <w:rPr>
                      <w:rFonts w:ascii="Arial" w:hAnsi="Arial" w:cs="Arial"/>
                      <w:sz w:val="22"/>
                      <w:szCs w:val="22"/>
                      <w:lang w:val="en-US"/>
                    </w:rPr>
                  </w:pPr>
                </w:p>
              </w:tc>
              <w:tc>
                <w:tcPr>
                  <w:tcW w:w="505" w:type="pct"/>
                  <w:shd w:val="clear" w:color="auto" w:fill="FFFFFF"/>
                  <w:vAlign w:val="bottom"/>
                </w:tcPr>
                <w:p w:rsidR="000E005D" w:rsidRPr="00BC3703" w:rsidRDefault="000E005D" w:rsidP="000E005D">
                  <w:pPr>
                    <w:jc w:val="right"/>
                    <w:rPr>
                      <w:rFonts w:ascii="Arial" w:hAnsi="Arial" w:cs="Arial"/>
                      <w:sz w:val="22"/>
                      <w:szCs w:val="22"/>
                      <w:lang w:val="en-US"/>
                    </w:rPr>
                  </w:pP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ВИДИЈУ 175X20X20</w:t>
                  </w:r>
                  <w:r>
                    <w:rPr>
                      <w:rFonts w:ascii="Arial" w:hAnsi="Arial" w:cs="Arial"/>
                      <w:sz w:val="22"/>
                      <w:szCs w:val="22"/>
                      <w:lang w:val="en-US"/>
                    </w:rPr>
                    <w:t xml:space="preserve">; </w:t>
                  </w:r>
                  <w:r w:rsidRPr="00D75714">
                    <w:rPr>
                      <w:rFonts w:ascii="Arial" w:hAnsi="Arial" w:cs="Arial"/>
                      <w:sz w:val="22"/>
                    </w:rPr>
                    <w:t xml:space="preserve">ЕN 12413 и ОСА, </w:t>
                  </w:r>
                  <w:r w:rsidRPr="00D75714">
                    <w:rPr>
                      <w:rFonts w:ascii="Arial" w:hAnsi="Arial" w:cs="Arial"/>
                      <w:sz w:val="22"/>
                      <w:lang w:val="sr-Cyrl-RS"/>
                    </w:rPr>
                    <w:t>т</w:t>
                  </w:r>
                  <w:r w:rsidRPr="00D75714">
                    <w:rPr>
                      <w:rFonts w:ascii="Arial" w:hAnsi="Arial" w:cs="Arial"/>
                      <w:sz w:val="22"/>
                    </w:rPr>
                    <w:t>олеранција рупе H-11.</w:t>
                  </w:r>
                </w:p>
                <w:p w:rsidR="000E005D" w:rsidRPr="004721EC" w:rsidRDefault="000E005D" w:rsidP="000E005D">
                  <w:pPr>
                    <w:ind w:left="11"/>
                    <w:jc w:val="both"/>
                    <w:rPr>
                      <w:rFonts w:ascii="Arial" w:hAnsi="Arial" w:cs="Arial"/>
                      <w:sz w:val="22"/>
                      <w:szCs w:val="22"/>
                      <w:lang w:val="sr-Cyrl-RS"/>
                    </w:rPr>
                  </w:pP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Pr>
                      <w:rFonts w:ascii="Arial" w:hAnsi="Arial" w:cs="Arial"/>
                      <w:b/>
                      <w:sz w:val="22"/>
                      <w:lang w:val="sr-Cyrl-RS"/>
                    </w:rPr>
                    <w:t xml:space="preserve"> </w:t>
                  </w:r>
                  <w:r>
                    <w:rPr>
                      <w:rFonts w:ascii="Arial" w:hAnsi="Arial" w:cs="Arial"/>
                      <w:sz w:val="22"/>
                      <w:szCs w:val="22"/>
                      <w:lang w:val="en-US"/>
                    </w:rPr>
                    <w:t xml:space="preserve">C60M5W49 ADA, C80J6V96 </w:t>
                  </w:r>
                  <w:r>
                    <w:rPr>
                      <w:rFonts w:ascii="Arial" w:hAnsi="Arial" w:cs="Arial"/>
                      <w:sz w:val="22"/>
                      <w:szCs w:val="22"/>
                      <w:lang w:val="sr-Cyrl-RS"/>
                    </w:rPr>
                    <w:t xml:space="preserve">или одговарајућа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ВИДИЈУ</w:t>
                  </w:r>
                  <w:r w:rsidRPr="00D75714">
                    <w:rPr>
                      <w:rFonts w:ascii="Arial" w:hAnsi="Arial" w:cs="Arial"/>
                      <w:sz w:val="22"/>
                    </w:rPr>
                    <w:t xml:space="preserve"> ЕN 12413 и ОСА, </w:t>
                  </w:r>
                  <w:r w:rsidRPr="00D75714">
                    <w:rPr>
                      <w:rFonts w:ascii="Arial" w:hAnsi="Arial" w:cs="Arial"/>
                      <w:sz w:val="22"/>
                      <w:lang w:val="sr-Cyrl-RS"/>
                    </w:rPr>
                    <w:t>т</w:t>
                  </w:r>
                  <w:r w:rsidRPr="00D75714">
                    <w:rPr>
                      <w:rFonts w:ascii="Arial" w:hAnsi="Arial" w:cs="Arial"/>
                      <w:sz w:val="22"/>
                    </w:rPr>
                    <w:t>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sidRPr="00BC3703">
                    <w:rPr>
                      <w:rFonts w:ascii="Arial" w:hAnsi="Arial" w:cs="Arial"/>
                      <w:sz w:val="22"/>
                      <w:szCs w:val="22"/>
                      <w:lang w:val="en-US"/>
                    </w:rPr>
                    <w:t xml:space="preserve">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200X20X20</w:t>
                  </w:r>
                  <w:r>
                    <w:rPr>
                      <w:rFonts w:ascii="Arial" w:hAnsi="Arial" w:cs="Arial"/>
                      <w:sz w:val="22"/>
                      <w:szCs w:val="22"/>
                      <w:lang w:val="sr-Cyrl-RS"/>
                    </w:rPr>
                    <w:t>; 90</w:t>
                  </w:r>
                  <w:r>
                    <w:rPr>
                      <w:rFonts w:ascii="Arial" w:hAnsi="Arial" w:cs="Arial"/>
                      <w:sz w:val="22"/>
                      <w:szCs w:val="22"/>
                      <w:lang w:val="sr-Latn-RS"/>
                    </w:rPr>
                    <w:t>C</w:t>
                  </w:r>
                  <w:r>
                    <w:rPr>
                      <w:rFonts w:ascii="Arial" w:hAnsi="Arial" w:cs="Arial"/>
                      <w:sz w:val="22"/>
                      <w:szCs w:val="22"/>
                      <w:lang w:val="sr-Cyrl-RS"/>
                    </w:rPr>
                    <w:t>80Ј6</w:t>
                  </w:r>
                  <w:r>
                    <w:rPr>
                      <w:rFonts w:ascii="Arial" w:hAnsi="Arial" w:cs="Arial"/>
                      <w:sz w:val="22"/>
                      <w:szCs w:val="22"/>
                      <w:lang w:val="sr-Latn-RS"/>
                    </w:rPr>
                    <w:t>W</w:t>
                  </w:r>
                  <w:r>
                    <w:rPr>
                      <w:rFonts w:ascii="Arial" w:hAnsi="Arial" w:cs="Arial"/>
                      <w:sz w:val="22"/>
                      <w:szCs w:val="22"/>
                      <w:lang w:val="sr-Cyrl-RS"/>
                    </w:rPr>
                    <w:t xml:space="preserve">96 </w:t>
                  </w:r>
                  <w:r>
                    <w:rPr>
                      <w:rFonts w:ascii="Arial" w:hAnsi="Arial" w:cs="Arial"/>
                      <w:sz w:val="22"/>
                      <w:szCs w:val="22"/>
                      <w:lang w:val="en-US"/>
                    </w:rPr>
                    <w:t xml:space="preserve">ADA, 20C80J6V </w:t>
                  </w:r>
                  <w:r>
                    <w:rPr>
                      <w:rFonts w:ascii="Arial" w:hAnsi="Arial" w:cs="Arial"/>
                      <w:sz w:val="22"/>
                      <w:szCs w:val="22"/>
                      <w:lang w:val="sr-Cyrl-RS"/>
                    </w:rPr>
                    <w:t>или одговарајућа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ind w:right="-36"/>
                    <w:jc w:val="center"/>
                    <w:rPr>
                      <w:rFonts w:ascii="Arial" w:hAnsi="Arial" w:cs="Arial"/>
                      <w:sz w:val="22"/>
                      <w:szCs w:val="22"/>
                      <w:lang w:val="sr-Cyrl-RS"/>
                    </w:rPr>
                  </w:pPr>
                  <w:r w:rsidRPr="00BC3703">
                    <w:rPr>
                      <w:rFonts w:ascii="Arial" w:hAnsi="Arial" w:cs="Arial"/>
                      <w:sz w:val="22"/>
                      <w:szCs w:val="22"/>
                      <w:lang w:val="sr-Cyrl-RS"/>
                    </w:rPr>
                    <w:t>3</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СТИРИЈУ</w:t>
                  </w:r>
                  <w:r>
                    <w:rPr>
                      <w:rFonts w:ascii="Arial" w:hAnsi="Arial" w:cs="Arial"/>
                      <w:sz w:val="22"/>
                      <w:szCs w:val="22"/>
                      <w:lang w:val="en-US"/>
                    </w:rPr>
                    <w:t xml:space="preserve"> </w:t>
                  </w:r>
                  <w:r w:rsidRPr="00D75714">
                    <w:rPr>
                      <w:rFonts w:ascii="Arial" w:hAnsi="Arial" w:cs="Arial"/>
                      <w:sz w:val="22"/>
                    </w:rPr>
                    <w:t xml:space="preserve">ЕN 12413 и ОСА, </w:t>
                  </w:r>
                  <w:r w:rsidRPr="00D75714">
                    <w:rPr>
                      <w:rFonts w:ascii="Arial" w:hAnsi="Arial" w:cs="Arial"/>
                      <w:sz w:val="22"/>
                      <w:lang w:val="sr-Cyrl-RS"/>
                    </w:rPr>
                    <w:t>т</w:t>
                  </w:r>
                  <w:r w:rsidRPr="00D75714">
                    <w:rPr>
                      <w:rFonts w:ascii="Arial" w:hAnsi="Arial" w:cs="Arial"/>
                      <w:sz w:val="22"/>
                    </w:rPr>
                    <w:t>олеранција рупе H-11.</w:t>
                  </w:r>
                </w:p>
                <w:p w:rsidR="000E005D" w:rsidRPr="00BC3703" w:rsidRDefault="000E005D" w:rsidP="000E005D">
                  <w:pPr>
                    <w:ind w:left="11"/>
                    <w:jc w:val="both"/>
                    <w:rPr>
                      <w:rFonts w:ascii="Arial" w:hAnsi="Arial" w:cs="Arial"/>
                      <w:sz w:val="22"/>
                      <w:szCs w:val="22"/>
                      <w:lang w:val="en-US"/>
                    </w:rPr>
                  </w:pP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 xml:space="preserve"> 150X20X20</w:t>
                  </w:r>
                  <w:r>
                    <w:rPr>
                      <w:rFonts w:ascii="Arial" w:hAnsi="Arial" w:cs="Arial"/>
                      <w:sz w:val="22"/>
                      <w:szCs w:val="22"/>
                      <w:lang w:val="en-US"/>
                    </w:rPr>
                    <w:t xml:space="preserve">; A60M6VV, A60/3M7V20 SWATY </w:t>
                  </w:r>
                  <w:r>
                    <w:rPr>
                      <w:rFonts w:ascii="Arial" w:hAnsi="Arial" w:cs="Arial"/>
                      <w:sz w:val="22"/>
                      <w:szCs w:val="22"/>
                      <w:lang w:val="sr-Cyrl-RS"/>
                    </w:rPr>
                    <w:t>или одговарајућа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СТИРИЈУ</w:t>
                  </w:r>
                  <w:r w:rsidRPr="00D75714">
                    <w:rPr>
                      <w:rFonts w:ascii="Arial" w:hAnsi="Arial" w:cs="Arial"/>
                      <w:sz w:val="22"/>
                    </w:rPr>
                    <w:t xml:space="preserve"> ЕN 12413 и ОСА, </w:t>
                  </w:r>
                  <w:r w:rsidRPr="00D75714">
                    <w:rPr>
                      <w:rFonts w:ascii="Arial" w:hAnsi="Arial" w:cs="Arial"/>
                      <w:sz w:val="22"/>
                      <w:lang w:val="sr-Cyrl-RS"/>
                    </w:rPr>
                    <w:t>т</w:t>
                  </w:r>
                  <w:r w:rsidRPr="00D75714">
                    <w:rPr>
                      <w:rFonts w:ascii="Arial" w:hAnsi="Arial" w:cs="Arial"/>
                      <w:sz w:val="22"/>
                    </w:rPr>
                    <w:t>олеранција рупе H-11.</w:t>
                  </w:r>
                </w:p>
                <w:p w:rsidR="000E005D" w:rsidRPr="00BC3703" w:rsidRDefault="000E005D" w:rsidP="000E005D">
                  <w:pPr>
                    <w:ind w:left="11"/>
                    <w:jc w:val="both"/>
                    <w:rPr>
                      <w:rFonts w:ascii="Arial" w:hAnsi="Arial" w:cs="Arial"/>
                      <w:sz w:val="22"/>
                      <w:szCs w:val="22"/>
                      <w:lang w:val="en-US"/>
                    </w:rPr>
                  </w:pP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 xml:space="preserve"> 175X20X20</w:t>
                  </w:r>
                  <w:r>
                    <w:rPr>
                      <w:rFonts w:ascii="Arial" w:hAnsi="Arial" w:cs="Arial"/>
                      <w:sz w:val="22"/>
                      <w:szCs w:val="22"/>
                      <w:lang w:val="en-US"/>
                    </w:rPr>
                    <w:t xml:space="preserve">; 10A60M6V, F1 21A60 06VL COMET </w:t>
                  </w:r>
                  <w:r>
                    <w:rPr>
                      <w:rFonts w:ascii="Arial" w:hAnsi="Arial" w:cs="Arial"/>
                      <w:sz w:val="22"/>
                      <w:szCs w:val="22"/>
                      <w:lang w:val="sr-Cyrl-RS"/>
                    </w:rPr>
                    <w:t>или одговарајућа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w:t>
                  </w:r>
                </w:p>
              </w:tc>
              <w:tc>
                <w:tcPr>
                  <w:tcW w:w="1750" w:type="pct"/>
                  <w:shd w:val="clear" w:color="auto" w:fill="FFFFFF"/>
                  <w:vAlign w:val="bottom"/>
                </w:tcPr>
                <w:p w:rsidR="000E005D" w:rsidRPr="00BC3703" w:rsidRDefault="000E005D" w:rsidP="000E005D">
                  <w:pPr>
                    <w:ind w:left="11"/>
                    <w:jc w:val="both"/>
                    <w:rPr>
                      <w:rFonts w:ascii="Arial" w:hAnsi="Arial" w:cs="Arial"/>
                      <w:sz w:val="22"/>
                      <w:szCs w:val="22"/>
                      <w:lang w:val="en-US"/>
                    </w:rPr>
                  </w:pPr>
                  <w:r w:rsidRPr="00BC3703">
                    <w:rPr>
                      <w:rFonts w:ascii="Arial" w:hAnsi="Arial" w:cs="Arial"/>
                      <w:sz w:val="22"/>
                      <w:szCs w:val="22"/>
                      <w:lang w:val="en-US"/>
                    </w:rPr>
                    <w:t>ПЛО</w:t>
                  </w:r>
                  <w:r>
                    <w:rPr>
                      <w:rFonts w:ascii="Arial" w:hAnsi="Arial" w:cs="Arial"/>
                      <w:sz w:val="22"/>
                      <w:szCs w:val="22"/>
                      <w:lang w:val="sr-Cyrl-RS"/>
                    </w:rPr>
                    <w:t>Ч</w:t>
                  </w:r>
                  <w:r>
                    <w:rPr>
                      <w:rFonts w:ascii="Arial" w:hAnsi="Arial" w:cs="Arial"/>
                      <w:sz w:val="22"/>
                      <w:szCs w:val="22"/>
                      <w:lang w:val="en-US"/>
                    </w:rPr>
                    <w:t>А БРУСНА ЗА О</w:t>
                  </w:r>
                  <w:r>
                    <w:rPr>
                      <w:rFonts w:ascii="Arial" w:hAnsi="Arial" w:cs="Arial"/>
                      <w:sz w:val="22"/>
                      <w:szCs w:val="22"/>
                      <w:lang w:val="sr-Cyrl-RS"/>
                    </w:rPr>
                    <w:t>Ш</w:t>
                  </w:r>
                  <w:r w:rsidRPr="00BC3703">
                    <w:rPr>
                      <w:rFonts w:ascii="Arial" w:hAnsi="Arial" w:cs="Arial"/>
                      <w:sz w:val="22"/>
                      <w:szCs w:val="22"/>
                      <w:lang w:val="en-US"/>
                    </w:rPr>
                    <w:t>ТРЕ</w:t>
                  </w:r>
                  <w:r>
                    <w:rPr>
                      <w:rFonts w:ascii="Arial" w:hAnsi="Arial" w:cs="Arial"/>
                      <w:sz w:val="22"/>
                      <w:szCs w:val="22"/>
                      <w:lang w:val="sr-Cyrl-RS"/>
                    </w:rPr>
                    <w:t>Њ</w:t>
                  </w:r>
                  <w:r w:rsidRPr="00BC3703">
                    <w:rPr>
                      <w:rFonts w:ascii="Arial" w:hAnsi="Arial" w:cs="Arial"/>
                      <w:sz w:val="22"/>
                      <w:szCs w:val="22"/>
                      <w:lang w:val="en-US"/>
                    </w:rPr>
                    <w:t>Е ТЕСТЕРЕ 250X10X25</w:t>
                  </w:r>
                  <w:r>
                    <w:rPr>
                      <w:rFonts w:ascii="Arial" w:hAnsi="Arial" w:cs="Arial"/>
                      <w:sz w:val="22"/>
                      <w:szCs w:val="22"/>
                      <w:lang w:val="en-US"/>
                    </w:rPr>
                    <w:t xml:space="preserve"> </w:t>
                  </w:r>
                  <w:r>
                    <w:rPr>
                      <w:rFonts w:ascii="Arial" w:hAnsi="Arial" w:cs="Arial"/>
                      <w:sz w:val="22"/>
                      <w:szCs w:val="22"/>
                      <w:lang w:val="sr-Cyrl-RS"/>
                    </w:rPr>
                    <w:t>10А60М6</w:t>
                  </w:r>
                  <w:r>
                    <w:rPr>
                      <w:rFonts w:ascii="Arial" w:hAnsi="Arial" w:cs="Arial"/>
                      <w:sz w:val="22"/>
                      <w:szCs w:val="22"/>
                      <w:lang w:val="sr-Latn-RS"/>
                    </w:rPr>
                    <w:t>V IDNINA</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w:t>
                  </w:r>
                </w:p>
              </w:tc>
              <w:tc>
                <w:tcPr>
                  <w:tcW w:w="1750" w:type="pct"/>
                  <w:shd w:val="clear" w:color="auto" w:fill="FFFFFF"/>
                  <w:vAlign w:val="bottom"/>
                </w:tcPr>
                <w:p w:rsidR="000E005D" w:rsidRDefault="000E005D" w:rsidP="000E005D">
                  <w:pPr>
                    <w:ind w:left="11"/>
                    <w:jc w:val="both"/>
                    <w:rPr>
                      <w:rFonts w:ascii="Arial" w:hAnsi="Arial" w:cs="Arial"/>
                      <w:sz w:val="22"/>
                      <w:szCs w:val="22"/>
                      <w:lang w:val="sr-Cyrl-RS"/>
                    </w:rPr>
                  </w:pPr>
                  <w:r w:rsidRPr="00BC3703">
                    <w:rPr>
                      <w:rFonts w:ascii="Arial" w:hAnsi="Arial" w:cs="Arial"/>
                      <w:sz w:val="22"/>
                      <w:szCs w:val="22"/>
                      <w:lang w:val="en-US"/>
                    </w:rPr>
                    <w:t>ДИ</w:t>
                  </w:r>
                  <w:r>
                    <w:rPr>
                      <w:rFonts w:ascii="Arial" w:hAnsi="Arial" w:cs="Arial"/>
                      <w:sz w:val="22"/>
                      <w:szCs w:val="22"/>
                      <w:lang w:val="en-US"/>
                    </w:rPr>
                    <w:t xml:space="preserve">СК БРУСНИ ЛЕПЕЗАСТИ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115X22,2</w:t>
                  </w:r>
                  <w:r>
                    <w:rPr>
                      <w:rFonts w:ascii="Arial" w:hAnsi="Arial" w:cs="Arial"/>
                      <w:sz w:val="22"/>
                      <w:szCs w:val="22"/>
                      <w:lang w:val="en-US"/>
                    </w:rPr>
                    <w:t xml:space="preserve">, </w:t>
                  </w:r>
                  <w:r>
                    <w:rPr>
                      <w:rFonts w:ascii="Arial" w:hAnsi="Arial" w:cs="Arial"/>
                      <w:sz w:val="22"/>
                      <w:szCs w:val="22"/>
                      <w:lang w:val="sr-Cyrl-RS"/>
                    </w:rPr>
                    <w:t xml:space="preserve">гранулације 80 (579 511 580)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4721EC" w:rsidRDefault="000E005D" w:rsidP="000E005D">
                  <w:pPr>
                    <w:jc w:val="center"/>
                    <w:rPr>
                      <w:rFonts w:ascii="Arial" w:hAnsi="Arial" w:cs="Arial"/>
                      <w:sz w:val="22"/>
                      <w:szCs w:val="22"/>
                      <w:lang w:val="sr-Cyrl-RS"/>
                    </w:rPr>
                  </w:pPr>
                  <w:r>
                    <w:rPr>
                      <w:rFonts w:ascii="Arial" w:hAnsi="Arial" w:cs="Arial"/>
                      <w:sz w:val="22"/>
                      <w:szCs w:val="22"/>
                      <w:lang w:val="sr-Cyrl-R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w:t>
                  </w:r>
                </w:p>
              </w:tc>
              <w:tc>
                <w:tcPr>
                  <w:tcW w:w="1750" w:type="pct"/>
                  <w:shd w:val="clear" w:color="auto" w:fill="FFFFFF"/>
                  <w:vAlign w:val="bottom"/>
                </w:tcPr>
                <w:p w:rsidR="000E005D" w:rsidRDefault="000E005D" w:rsidP="000E005D">
                  <w:pPr>
                    <w:ind w:left="11"/>
                    <w:jc w:val="both"/>
                    <w:rPr>
                      <w:rFonts w:ascii="Arial" w:hAnsi="Arial" w:cs="Arial"/>
                      <w:sz w:val="22"/>
                      <w:szCs w:val="22"/>
                      <w:lang w:val="sr-Cyrl-RS"/>
                    </w:rPr>
                  </w:pPr>
                  <w:r w:rsidRPr="00BC3703">
                    <w:rPr>
                      <w:rFonts w:ascii="Arial" w:hAnsi="Arial" w:cs="Arial"/>
                      <w:sz w:val="22"/>
                      <w:szCs w:val="22"/>
                      <w:lang w:val="en-US"/>
                    </w:rPr>
                    <w:t>ДИ</w:t>
                  </w:r>
                  <w:r>
                    <w:rPr>
                      <w:rFonts w:ascii="Arial" w:hAnsi="Arial" w:cs="Arial"/>
                      <w:sz w:val="22"/>
                      <w:szCs w:val="22"/>
                      <w:lang w:val="en-US"/>
                    </w:rPr>
                    <w:t xml:space="preserve">СК БРУСНИ ЛЕПЕЗАСТИ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115X22,2</w:t>
                  </w:r>
                  <w:r>
                    <w:rPr>
                      <w:rFonts w:ascii="Arial" w:hAnsi="Arial" w:cs="Arial"/>
                      <w:sz w:val="22"/>
                      <w:szCs w:val="22"/>
                      <w:lang w:val="sr-Cyrl-RS"/>
                    </w:rPr>
                    <w:t>, гранулације 120 (579 511 512)</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4721EC" w:rsidRDefault="000E005D" w:rsidP="000E005D">
                  <w:pPr>
                    <w:jc w:val="center"/>
                    <w:rPr>
                      <w:rFonts w:ascii="Arial" w:hAnsi="Arial" w:cs="Arial"/>
                      <w:sz w:val="22"/>
                      <w:szCs w:val="22"/>
                      <w:lang w:val="sr-Cyrl-RS"/>
                    </w:rPr>
                  </w:pPr>
                  <w:r>
                    <w:rPr>
                      <w:rFonts w:ascii="Arial" w:hAnsi="Arial" w:cs="Arial"/>
                      <w:sz w:val="22"/>
                      <w:szCs w:val="22"/>
                      <w:lang w:val="sr-Cyrl-RS"/>
                    </w:rPr>
                    <w:t>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w:t>
                  </w:r>
                </w:p>
              </w:tc>
              <w:tc>
                <w:tcPr>
                  <w:tcW w:w="1750" w:type="pct"/>
                  <w:shd w:val="clear" w:color="auto" w:fill="FFFFFF"/>
                  <w:vAlign w:val="bottom"/>
                </w:tcPr>
                <w:p w:rsidR="000E005D" w:rsidRDefault="000E005D" w:rsidP="000E005D">
                  <w:pPr>
                    <w:ind w:left="11"/>
                    <w:jc w:val="both"/>
                    <w:rPr>
                      <w:rFonts w:ascii="Arial" w:hAnsi="Arial" w:cs="Arial"/>
                      <w:sz w:val="22"/>
                      <w:szCs w:val="22"/>
                      <w:lang w:val="sr-Cyrl-RS"/>
                    </w:rPr>
                  </w:pPr>
                  <w:r w:rsidRPr="00BC3703">
                    <w:rPr>
                      <w:rFonts w:ascii="Arial" w:hAnsi="Arial" w:cs="Arial"/>
                      <w:sz w:val="22"/>
                      <w:szCs w:val="22"/>
                      <w:lang w:val="en-US"/>
                    </w:rPr>
                    <w:t xml:space="preserve">ДИСК БРУСНИ ЛЕПЕЗАСТИ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178X22,2</w:t>
                  </w:r>
                  <w:r>
                    <w:rPr>
                      <w:rFonts w:ascii="Arial" w:hAnsi="Arial" w:cs="Arial"/>
                      <w:sz w:val="22"/>
                      <w:szCs w:val="22"/>
                      <w:lang w:val="sr-Cyrl-RS"/>
                    </w:rPr>
                    <w:t>, гранулације 80 (579 317 880)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37080D" w:rsidRDefault="000E005D" w:rsidP="000E005D">
                  <w:pPr>
                    <w:jc w:val="center"/>
                    <w:rPr>
                      <w:rFonts w:ascii="Arial" w:hAnsi="Arial" w:cs="Arial"/>
                      <w:sz w:val="22"/>
                      <w:szCs w:val="22"/>
                      <w:lang w:val="sr-Cyrl-RS"/>
                    </w:rPr>
                  </w:pPr>
                  <w:r>
                    <w:rPr>
                      <w:rFonts w:ascii="Arial" w:hAnsi="Arial" w:cs="Arial"/>
                      <w:sz w:val="22"/>
                      <w:szCs w:val="22"/>
                      <w:lang w:val="sr-Cyrl-R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ДИСК БРУСНИ ЛЕПЕЗАСТИ </w:t>
                  </w:r>
                </w:p>
                <w:p w:rsidR="000E005D" w:rsidRPr="00BC3703" w:rsidRDefault="000E005D" w:rsidP="000E005D">
                  <w:pPr>
                    <w:rPr>
                      <w:rFonts w:ascii="Arial" w:hAnsi="Arial" w:cs="Arial"/>
                      <w:sz w:val="22"/>
                      <w:szCs w:val="22"/>
                      <w:lang w:val="en-US"/>
                    </w:rPr>
                  </w:pPr>
                  <w:r>
                    <w:rPr>
                      <w:rFonts w:ascii="Arial" w:hAnsi="Arial" w:cs="Arial"/>
                      <w:sz w:val="22"/>
                      <w:szCs w:val="22"/>
                      <w:lang w:val="en-US"/>
                    </w:rPr>
                    <w:t>Ø</w:t>
                  </w:r>
                  <w:r w:rsidRPr="00BC3703">
                    <w:rPr>
                      <w:rFonts w:ascii="Arial" w:hAnsi="Arial" w:cs="Arial"/>
                      <w:sz w:val="22"/>
                      <w:szCs w:val="22"/>
                      <w:lang w:val="en-US"/>
                    </w:rPr>
                    <w:t xml:space="preserve"> 178X22,2</w:t>
                  </w:r>
                  <w:r>
                    <w:rPr>
                      <w:rFonts w:ascii="Arial" w:hAnsi="Arial" w:cs="Arial"/>
                      <w:sz w:val="22"/>
                      <w:szCs w:val="22"/>
                      <w:lang w:val="sr-Cyrl-RS"/>
                    </w:rPr>
                    <w:t>, гранулације 120 (579 317 812)</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37080D" w:rsidRDefault="000E005D" w:rsidP="000E005D">
                  <w:pPr>
                    <w:jc w:val="center"/>
                    <w:rPr>
                      <w:rFonts w:ascii="Arial" w:hAnsi="Arial" w:cs="Arial"/>
                      <w:sz w:val="22"/>
                      <w:szCs w:val="22"/>
                      <w:lang w:val="sr-Cyrl-RS"/>
                    </w:rPr>
                  </w:pPr>
                  <w:r>
                    <w:rPr>
                      <w:rFonts w:ascii="Arial" w:hAnsi="Arial" w:cs="Arial"/>
                      <w:sz w:val="22"/>
                      <w:szCs w:val="22"/>
                      <w:lang w:val="sr-Cyrl-R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10</w:t>
                  </w:r>
                </w:p>
              </w:tc>
              <w:tc>
                <w:tcPr>
                  <w:tcW w:w="1750" w:type="pct"/>
                  <w:shd w:val="clear" w:color="auto" w:fill="FFFFFF"/>
                  <w:vAlign w:val="bottom"/>
                </w:tcPr>
                <w:p w:rsidR="000E005D" w:rsidRPr="0037080D" w:rsidRDefault="000E005D" w:rsidP="000E005D">
                  <w:pPr>
                    <w:rPr>
                      <w:rFonts w:ascii="Arial" w:hAnsi="Arial" w:cs="Arial"/>
                      <w:sz w:val="22"/>
                      <w:szCs w:val="22"/>
                      <w:lang w:val="sr-Latn-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БРУСНА-БЕЛЕГИЈА ЗА О</w:t>
                  </w:r>
                  <w:r>
                    <w:rPr>
                      <w:rFonts w:ascii="Arial" w:hAnsi="Arial" w:cs="Arial"/>
                      <w:sz w:val="22"/>
                      <w:szCs w:val="22"/>
                      <w:lang w:val="sr-Cyrl-RS"/>
                    </w:rPr>
                    <w:t>Ш</w:t>
                  </w:r>
                  <w:r w:rsidRPr="00BC3703">
                    <w:rPr>
                      <w:rFonts w:ascii="Arial" w:hAnsi="Arial" w:cs="Arial"/>
                      <w:sz w:val="22"/>
                      <w:szCs w:val="22"/>
                      <w:lang w:val="en-US"/>
                    </w:rPr>
                    <w:t>ТРЕ</w:t>
                  </w:r>
                  <w:r>
                    <w:rPr>
                      <w:rFonts w:ascii="Arial" w:hAnsi="Arial" w:cs="Arial"/>
                      <w:sz w:val="22"/>
                      <w:szCs w:val="22"/>
                      <w:lang w:val="sr-Cyrl-RS"/>
                    </w:rPr>
                    <w:t>Њ</w:t>
                  </w:r>
                  <w:r w:rsidRPr="00BC3703">
                    <w:rPr>
                      <w:rFonts w:ascii="Arial" w:hAnsi="Arial" w:cs="Arial"/>
                      <w:sz w:val="22"/>
                      <w:szCs w:val="22"/>
                      <w:lang w:val="en-US"/>
                    </w:rPr>
                    <w:t>Е АЛАТА 200X50X25</w:t>
                  </w:r>
                  <w:r>
                    <w:rPr>
                      <w:rFonts w:ascii="Arial" w:hAnsi="Arial" w:cs="Arial"/>
                      <w:sz w:val="22"/>
                      <w:szCs w:val="22"/>
                      <w:lang w:val="sr-Cyrl-RS"/>
                    </w:rPr>
                    <w:t>, 22А 320м 5</w:t>
                  </w:r>
                  <w:r>
                    <w:rPr>
                      <w:rFonts w:ascii="Arial" w:hAnsi="Arial" w:cs="Arial"/>
                      <w:sz w:val="22"/>
                      <w:szCs w:val="22"/>
                      <w:lang w:val="sr-Latn-RS"/>
                    </w:rPr>
                    <w:t>VV</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 xml:space="preserve">НА </w:t>
                  </w:r>
                  <w:r>
                    <w:rPr>
                      <w:rFonts w:ascii="Arial" w:hAnsi="Arial" w:cs="Arial"/>
                      <w:sz w:val="22"/>
                      <w:szCs w:val="22"/>
                      <w:lang w:val="en-US"/>
                    </w:rPr>
                    <w:t>Ø</w:t>
                  </w:r>
                  <w:r w:rsidRPr="00BC3703">
                    <w:rPr>
                      <w:rFonts w:ascii="Arial" w:hAnsi="Arial" w:cs="Arial"/>
                      <w:sz w:val="22"/>
                      <w:szCs w:val="22"/>
                      <w:lang w:val="en-US"/>
                    </w:rPr>
                    <w:t xml:space="preserve"> 115x6x22 ЗА МЕТАЛ</w:t>
                  </w:r>
                  <w:r>
                    <w:rPr>
                      <w:rFonts w:ascii="Arial" w:hAnsi="Arial" w:cs="Arial"/>
                      <w:sz w:val="22"/>
                      <w:szCs w:val="22"/>
                      <w:lang w:val="en-US"/>
                    </w:rPr>
                    <w:t xml:space="preserve"> </w:t>
                  </w:r>
                  <w:r w:rsidRPr="00D75714">
                    <w:rPr>
                      <w:rFonts w:ascii="Arial" w:hAnsi="Arial" w:cs="Arial"/>
                      <w:sz w:val="22"/>
                    </w:rPr>
                    <w:t>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115x3x22 ЗА МЕТАЛ</w:t>
                  </w:r>
                  <w:r>
                    <w:rPr>
                      <w:rFonts w:ascii="Arial" w:hAnsi="Arial" w:cs="Arial"/>
                      <w:sz w:val="22"/>
                      <w:szCs w:val="22"/>
                      <w:lang w:val="en-US"/>
                    </w:rPr>
                    <w:t xml:space="preserve"> </w:t>
                  </w:r>
                  <w:r w:rsidRPr="00D75714">
                    <w:rPr>
                      <w:rFonts w:ascii="Arial" w:hAnsi="Arial" w:cs="Arial"/>
                      <w:sz w:val="22"/>
                    </w:rPr>
                    <w:t>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115x1x22 ЗА МЕТАЛ</w:t>
                  </w:r>
                  <w:r>
                    <w:rPr>
                      <w:rFonts w:ascii="Arial" w:hAnsi="Arial" w:cs="Arial"/>
                      <w:sz w:val="22"/>
                      <w:szCs w:val="22"/>
                      <w:lang w:val="en-US"/>
                    </w:rPr>
                    <w:t xml:space="preserve"> </w:t>
                  </w:r>
                  <w:r w:rsidRPr="00D75714">
                    <w:rPr>
                      <w:rFonts w:ascii="Arial" w:hAnsi="Arial" w:cs="Arial"/>
                      <w:sz w:val="22"/>
                    </w:rPr>
                    <w:t>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178x6x22 ЗА МЕТАЛ</w:t>
                  </w:r>
                  <w:r>
                    <w:rPr>
                      <w:rFonts w:ascii="Arial" w:hAnsi="Arial" w:cs="Arial"/>
                      <w:sz w:val="22"/>
                      <w:szCs w:val="22"/>
                      <w:lang w:val="en-US"/>
                    </w:rPr>
                    <w:t xml:space="preserve"> </w:t>
                  </w:r>
                  <w:r w:rsidRPr="00D75714">
                    <w:rPr>
                      <w:rFonts w:ascii="Arial" w:hAnsi="Arial" w:cs="Arial"/>
                      <w:sz w:val="22"/>
                    </w:rPr>
                    <w:t>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178x3x22 ЗА МЕТАЛ</w:t>
                  </w:r>
                  <w:r w:rsidRPr="00D75714">
                    <w:rPr>
                      <w:rFonts w:ascii="Arial" w:hAnsi="Arial" w:cs="Arial"/>
                      <w:sz w:val="22"/>
                    </w:rPr>
                    <w:t xml:space="preserve"> 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230x3x22 ЗА МЕТАЛ</w:t>
                  </w:r>
                  <w:r w:rsidRPr="00D75714">
                    <w:rPr>
                      <w:rFonts w:ascii="Arial" w:hAnsi="Arial" w:cs="Arial"/>
                      <w:sz w:val="22"/>
                    </w:rPr>
                    <w:t xml:space="preserve"> 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17</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230x6x22 ЗА МЕТАЛ</w:t>
                  </w:r>
                  <w:r w:rsidRPr="00D75714">
                    <w:rPr>
                      <w:rFonts w:ascii="Arial" w:hAnsi="Arial" w:cs="Arial"/>
                      <w:sz w:val="22"/>
                    </w:rPr>
                    <w:t xml:space="preserve"> 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18</w:t>
                  </w:r>
                </w:p>
              </w:tc>
              <w:tc>
                <w:tcPr>
                  <w:tcW w:w="1750" w:type="pct"/>
                  <w:shd w:val="clear" w:color="auto" w:fill="FFFFFF"/>
                  <w:vAlign w:val="bottom"/>
                </w:tcPr>
                <w:p w:rsidR="000E005D" w:rsidRPr="001368FA" w:rsidRDefault="000E005D" w:rsidP="000E005D">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300x3x32 ЗА МЕТАЛ</w:t>
                  </w:r>
                  <w:r w:rsidRPr="00D75714">
                    <w:rPr>
                      <w:rFonts w:ascii="Arial" w:hAnsi="Arial" w:cs="Arial"/>
                      <w:sz w:val="22"/>
                    </w:rPr>
                    <w:t xml:space="preserve"> ЕN12413 и ОСА, Толеранција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75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19</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10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20</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10 ФИНО</w:t>
                  </w:r>
                  <w:r>
                    <w:rPr>
                      <w:rFonts w:ascii="Arial" w:hAnsi="Arial" w:cs="Arial"/>
                      <w:sz w:val="22"/>
                      <w:szCs w:val="22"/>
                      <w:lang w:val="sr-Cyrl-RS"/>
                    </w:rPr>
                    <w:t>Ћ</w:t>
                  </w:r>
                  <w:r w:rsidRPr="00BC3703">
                    <w:rPr>
                      <w:rFonts w:ascii="Arial" w:hAnsi="Arial" w:cs="Arial"/>
                      <w:sz w:val="22"/>
                      <w:szCs w:val="22"/>
                      <w:lang w:val="en-US"/>
                    </w:rPr>
                    <w:t>А 46 ЦИЛИНДРИ</w:t>
                  </w:r>
                  <w:r>
                    <w:rPr>
                      <w:rFonts w:ascii="Arial" w:hAnsi="Arial" w:cs="Arial"/>
                      <w:sz w:val="22"/>
                      <w:szCs w:val="22"/>
                      <w:lang w:val="sr-Cyrl-RS"/>
                    </w:rPr>
                    <w:t>Ч</w:t>
                  </w:r>
                  <w:r w:rsidRPr="00BC3703">
                    <w:rPr>
                      <w:rFonts w:ascii="Arial" w:hAnsi="Arial" w:cs="Arial"/>
                      <w:sz w:val="22"/>
                      <w:szCs w:val="22"/>
                      <w:lang w:val="en-US"/>
                    </w:rPr>
                    <w:t>НИ ОБЛИК ВИСОК</w:t>
                  </w:r>
                  <w:r>
                    <w:rPr>
                      <w:rFonts w:ascii="Arial" w:hAnsi="Arial" w:cs="Arial"/>
                      <w:sz w:val="22"/>
                      <w:szCs w:val="22"/>
                      <w:lang w:val="en-US"/>
                    </w:rPr>
                    <w:t>И 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21</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13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22</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20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23</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20 ФИНО</w:t>
                  </w:r>
                  <w:r>
                    <w:rPr>
                      <w:rFonts w:ascii="Arial" w:hAnsi="Arial" w:cs="Arial"/>
                      <w:sz w:val="22"/>
                      <w:szCs w:val="22"/>
                      <w:lang w:val="sr-Cyrl-RS"/>
                    </w:rPr>
                    <w:t>Ћ</w:t>
                  </w:r>
                  <w:r w:rsidRPr="00BC3703">
                    <w:rPr>
                      <w:rFonts w:ascii="Arial" w:hAnsi="Arial" w:cs="Arial"/>
                      <w:sz w:val="22"/>
                      <w:szCs w:val="22"/>
                      <w:lang w:val="en-US"/>
                    </w:rPr>
                    <w:t>А 46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25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25 ФИНО</w:t>
                  </w:r>
                  <w:r>
                    <w:rPr>
                      <w:rFonts w:ascii="Arial" w:hAnsi="Arial" w:cs="Arial"/>
                      <w:sz w:val="22"/>
                      <w:szCs w:val="22"/>
                      <w:lang w:val="sr-Cyrl-RS"/>
                    </w:rPr>
                    <w:t>Ћ</w:t>
                  </w:r>
                  <w:r w:rsidRPr="00BC3703">
                    <w:rPr>
                      <w:rFonts w:ascii="Arial" w:hAnsi="Arial" w:cs="Arial"/>
                      <w:sz w:val="22"/>
                      <w:szCs w:val="22"/>
                      <w:lang w:val="en-US"/>
                    </w:rPr>
                    <w:t>А 46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60x30x6 ФИНО</w:t>
                  </w:r>
                  <w:r>
                    <w:rPr>
                      <w:rFonts w:ascii="Arial" w:hAnsi="Arial" w:cs="Arial"/>
                      <w:sz w:val="22"/>
                      <w:szCs w:val="22"/>
                      <w:lang w:val="sr-Cyrl-RS"/>
                    </w:rPr>
                    <w:t>Ћ</w:t>
                  </w:r>
                  <w:r w:rsidRPr="00BC3703">
                    <w:rPr>
                      <w:rFonts w:ascii="Arial" w:hAnsi="Arial" w:cs="Arial"/>
                      <w:sz w:val="22"/>
                      <w:szCs w:val="22"/>
                      <w:lang w:val="en-US"/>
                    </w:rPr>
                    <w:t>А 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БРУСНИ ВАQАК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60x30x6 ФИНО</w:t>
                  </w:r>
                  <w:r>
                    <w:rPr>
                      <w:rFonts w:ascii="Arial" w:hAnsi="Arial" w:cs="Arial"/>
                      <w:sz w:val="22"/>
                      <w:szCs w:val="22"/>
                      <w:lang w:val="sr-Cyrl-RS"/>
                    </w:rPr>
                    <w:t>Ћ</w:t>
                  </w:r>
                  <w:r w:rsidRPr="00BC3703">
                    <w:rPr>
                      <w:rFonts w:ascii="Arial" w:hAnsi="Arial" w:cs="Arial"/>
                      <w:sz w:val="22"/>
                      <w:szCs w:val="22"/>
                      <w:lang w:val="en-US"/>
                    </w:rPr>
                    <w:t>А 120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60x30x6 ФИНО</w:t>
                  </w:r>
                  <w:r>
                    <w:rPr>
                      <w:rFonts w:ascii="Arial" w:hAnsi="Arial" w:cs="Arial"/>
                      <w:sz w:val="22"/>
                      <w:szCs w:val="22"/>
                      <w:lang w:val="sr-Cyrl-RS"/>
                    </w:rPr>
                    <w:t>Ћ</w:t>
                  </w:r>
                  <w:r w:rsidRPr="00BC3703">
                    <w:rPr>
                      <w:rFonts w:ascii="Arial" w:hAnsi="Arial" w:cs="Arial"/>
                      <w:sz w:val="22"/>
                      <w:szCs w:val="22"/>
                      <w:lang w:val="en-US"/>
                    </w:rPr>
                    <w:t>А 80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30x15x6 ФИНО</w:t>
                  </w:r>
                  <w:r>
                    <w:rPr>
                      <w:rFonts w:ascii="Arial" w:hAnsi="Arial" w:cs="Arial"/>
                      <w:sz w:val="22"/>
                      <w:szCs w:val="22"/>
                      <w:lang w:val="sr-Cyrl-RS"/>
                    </w:rPr>
                    <w:t>Ћ</w:t>
                  </w:r>
                  <w:r w:rsidRPr="00BC3703">
                    <w:rPr>
                      <w:rFonts w:ascii="Arial" w:hAnsi="Arial" w:cs="Arial"/>
                      <w:sz w:val="22"/>
                      <w:szCs w:val="22"/>
                      <w:lang w:val="en-US"/>
                    </w:rPr>
                    <w:t>Е 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30x15x6 ФИНО</w:t>
                  </w:r>
                  <w:r>
                    <w:rPr>
                      <w:rFonts w:ascii="Arial" w:hAnsi="Arial" w:cs="Arial"/>
                      <w:sz w:val="22"/>
                      <w:szCs w:val="22"/>
                      <w:lang w:val="sr-Cyrl-RS"/>
                    </w:rPr>
                    <w:t>Ћ</w:t>
                  </w:r>
                  <w:r w:rsidRPr="00BC3703">
                    <w:rPr>
                      <w:rFonts w:ascii="Arial" w:hAnsi="Arial" w:cs="Arial"/>
                      <w:sz w:val="22"/>
                      <w:szCs w:val="22"/>
                      <w:lang w:val="en-US"/>
                    </w:rPr>
                    <w:t>Е 80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30x15x6 ФИНО</w:t>
                  </w:r>
                  <w:r>
                    <w:rPr>
                      <w:rFonts w:ascii="Arial" w:hAnsi="Arial" w:cs="Arial"/>
                      <w:sz w:val="22"/>
                      <w:szCs w:val="22"/>
                      <w:lang w:val="sr-Cyrl-RS"/>
                    </w:rPr>
                    <w:t>Ћ</w:t>
                  </w:r>
                  <w:r w:rsidRPr="00BC3703">
                    <w:rPr>
                      <w:rFonts w:ascii="Arial" w:hAnsi="Arial" w:cs="Arial"/>
                      <w:sz w:val="22"/>
                      <w:szCs w:val="22"/>
                      <w:lang w:val="en-US"/>
                    </w:rPr>
                    <w:t>Е 120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8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35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12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КУПАСТИ ОБЛИК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ОБРТНО ГЛОДАЛО ОД ТВРДОГ МЕТАЛА</w:t>
                  </w:r>
                  <w:r>
                    <w:rPr>
                      <w:rFonts w:ascii="Arial" w:hAnsi="Arial" w:cs="Arial"/>
                      <w:sz w:val="22"/>
                      <w:szCs w:val="22"/>
                      <w:lang w:val="sr-Cyrl-RS"/>
                    </w:rPr>
                    <w:t xml:space="preserve"> </w:t>
                  </w:r>
                  <w:r>
                    <w:rPr>
                      <w:rFonts w:ascii="Arial" w:hAnsi="Arial" w:cs="Arial"/>
                      <w:sz w:val="22"/>
                      <w:szCs w:val="22"/>
                      <w:lang w:val="en-US"/>
                    </w:rPr>
                    <w:t>Ø</w:t>
                  </w:r>
                  <w:r w:rsidRPr="00BC3703">
                    <w:rPr>
                      <w:rFonts w:ascii="Arial" w:hAnsi="Arial" w:cs="Arial"/>
                      <w:sz w:val="22"/>
                      <w:szCs w:val="22"/>
                      <w:lang w:val="en-US"/>
                    </w:rPr>
                    <w:t xml:space="preserve"> 8 КУПАСТИ ОБЛИК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6</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КУПАСТИ ОБЛИК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КУПАСТИ ОБЛИК </w:t>
                  </w:r>
                  <w:r>
                    <w:rPr>
                      <w:rFonts w:ascii="Arial" w:hAnsi="Arial" w:cs="Arial"/>
                      <w:sz w:val="22"/>
                      <w:szCs w:val="22"/>
                      <w:lang w:val="sr-Cyrl-RS"/>
                    </w:rPr>
                    <w:t xml:space="preserve">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w:t>
                  </w:r>
                  <w:r>
                    <w:rPr>
                      <w:rFonts w:ascii="Arial" w:hAnsi="Arial" w:cs="Arial"/>
                      <w:sz w:val="22"/>
                      <w:szCs w:val="22"/>
                      <w:lang w:val="sr-Cyrl-RS"/>
                    </w:rPr>
                    <w:t>Ш</w:t>
                  </w:r>
                  <w:r w:rsidRPr="00BC3703">
                    <w:rPr>
                      <w:rFonts w:ascii="Arial" w:hAnsi="Arial" w:cs="Arial"/>
                      <w:sz w:val="22"/>
                      <w:szCs w:val="22"/>
                      <w:lang w:val="en-US"/>
                    </w:rPr>
                    <w:t xml:space="preserve">ПИЦАСТИ ОБЛИК ТУПИ </w:t>
                  </w:r>
                  <w:r>
                    <w:rPr>
                      <w:rFonts w:ascii="Arial" w:hAnsi="Arial" w:cs="Arial"/>
                      <w:sz w:val="22"/>
                      <w:szCs w:val="22"/>
                      <w:lang w:val="en-US"/>
                    </w:rPr>
                    <w:t>SPG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w:t>
                  </w:r>
                  <w:r>
                    <w:rPr>
                      <w:rFonts w:ascii="Arial" w:hAnsi="Arial" w:cs="Arial"/>
                      <w:sz w:val="22"/>
                      <w:szCs w:val="22"/>
                      <w:lang w:val="sr-Cyrl-RS"/>
                    </w:rPr>
                    <w:t>Ш</w:t>
                  </w:r>
                  <w:r w:rsidRPr="00BC3703">
                    <w:rPr>
                      <w:rFonts w:ascii="Arial" w:hAnsi="Arial" w:cs="Arial"/>
                      <w:sz w:val="22"/>
                      <w:szCs w:val="22"/>
                      <w:lang w:val="en-US"/>
                    </w:rPr>
                    <w:t>ПИЦАСТИ ОБЛИК ТУПИ</w:t>
                  </w:r>
                  <w:r>
                    <w:rPr>
                      <w:rFonts w:ascii="Arial" w:hAnsi="Arial" w:cs="Arial"/>
                      <w:sz w:val="22"/>
                      <w:szCs w:val="22"/>
                      <w:lang w:val="sr-Cyrl-RS"/>
                    </w:rPr>
                    <w:t xml:space="preserve"> </w:t>
                  </w:r>
                  <w:r>
                    <w:rPr>
                      <w:rFonts w:ascii="Arial" w:hAnsi="Arial" w:cs="Arial"/>
                      <w:sz w:val="22"/>
                      <w:szCs w:val="22"/>
                      <w:lang w:val="en-US"/>
                    </w:rPr>
                    <w:t>SPG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w:t>
                  </w:r>
                  <w:r>
                    <w:rPr>
                      <w:rFonts w:ascii="Arial" w:hAnsi="Arial" w:cs="Arial"/>
                      <w:sz w:val="22"/>
                      <w:szCs w:val="22"/>
                      <w:lang w:val="sr-Cyrl-RS"/>
                    </w:rPr>
                    <w:t>Ш</w:t>
                  </w:r>
                  <w:r w:rsidRPr="00BC3703">
                    <w:rPr>
                      <w:rFonts w:ascii="Arial" w:hAnsi="Arial" w:cs="Arial"/>
                      <w:sz w:val="22"/>
                      <w:szCs w:val="22"/>
                      <w:lang w:val="en-US"/>
                    </w:rPr>
                    <w:t xml:space="preserve">ПИЦАСТИ ОБЛИК ТУПИ </w:t>
                  </w:r>
                  <w:r>
                    <w:rPr>
                      <w:rFonts w:ascii="Arial" w:hAnsi="Arial" w:cs="Arial"/>
                      <w:sz w:val="22"/>
                      <w:szCs w:val="22"/>
                      <w:lang w:val="en-US"/>
                    </w:rPr>
                    <w:t>SPG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ЦИЛИНДРИ</w:t>
                  </w:r>
                  <w:r>
                    <w:rPr>
                      <w:rFonts w:ascii="Arial" w:hAnsi="Arial" w:cs="Arial"/>
                      <w:sz w:val="22"/>
                      <w:szCs w:val="22"/>
                      <w:lang w:val="sr-Cyrl-RS"/>
                    </w:rPr>
                    <w:t>Ч</w:t>
                  </w:r>
                  <w:r w:rsidRPr="00BC3703">
                    <w:rPr>
                      <w:rFonts w:ascii="Arial" w:hAnsi="Arial" w:cs="Arial"/>
                      <w:sz w:val="22"/>
                      <w:szCs w:val="22"/>
                      <w:lang w:val="en-US"/>
                    </w:rPr>
                    <w:t xml:space="preserve">АН ОБЛИК </w:t>
                  </w:r>
                  <w:r>
                    <w:rPr>
                      <w:rFonts w:ascii="Arial" w:hAnsi="Arial" w:cs="Arial"/>
                      <w:sz w:val="22"/>
                      <w:szCs w:val="22"/>
                      <w:lang w:val="en-US"/>
                    </w:rPr>
                    <w:t>ZYA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ЦИЛИНДРИ</w:t>
                  </w:r>
                  <w:r>
                    <w:rPr>
                      <w:rFonts w:ascii="Arial" w:hAnsi="Arial" w:cs="Arial"/>
                      <w:sz w:val="22"/>
                      <w:szCs w:val="22"/>
                      <w:lang w:val="sr-Cyrl-RS"/>
                    </w:rPr>
                    <w:t>Ч</w:t>
                  </w:r>
                  <w:r w:rsidRPr="00BC3703">
                    <w:rPr>
                      <w:rFonts w:ascii="Arial" w:hAnsi="Arial" w:cs="Arial"/>
                      <w:sz w:val="22"/>
                      <w:szCs w:val="22"/>
                      <w:lang w:val="en-US"/>
                    </w:rPr>
                    <w:t>АН ОБЛИК ЗYА ДИН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15 ЦИЛИНДРИ</w:t>
                  </w:r>
                  <w:r>
                    <w:rPr>
                      <w:rFonts w:ascii="Arial" w:hAnsi="Arial" w:cs="Arial"/>
                      <w:sz w:val="22"/>
                      <w:szCs w:val="22"/>
                      <w:lang w:val="sr-Cyrl-RS"/>
                    </w:rPr>
                    <w:t>Ч</w:t>
                  </w:r>
                  <w:r w:rsidRPr="00BC3703">
                    <w:rPr>
                      <w:rFonts w:ascii="Arial" w:hAnsi="Arial" w:cs="Arial"/>
                      <w:sz w:val="22"/>
                      <w:szCs w:val="22"/>
                      <w:lang w:val="en-US"/>
                    </w:rPr>
                    <w:t xml:space="preserve">АН ОБЛИК </w:t>
                  </w:r>
                  <w:r>
                    <w:rPr>
                      <w:rFonts w:ascii="Arial" w:hAnsi="Arial" w:cs="Arial"/>
                      <w:sz w:val="22"/>
                      <w:szCs w:val="22"/>
                      <w:lang w:val="en-US"/>
                    </w:rPr>
                    <w:t>ZYA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w:t>
                  </w:r>
                  <w:r>
                    <w:rPr>
                      <w:rFonts w:ascii="Arial" w:hAnsi="Arial" w:cs="Arial"/>
                      <w:sz w:val="22"/>
                      <w:szCs w:val="22"/>
                      <w:lang w:val="sr-Cyrl-RS"/>
                    </w:rPr>
                    <w:t>Ш</w:t>
                  </w:r>
                  <w:r w:rsidRPr="00BC3703">
                    <w:rPr>
                      <w:rFonts w:ascii="Arial" w:hAnsi="Arial" w:cs="Arial"/>
                      <w:sz w:val="22"/>
                      <w:szCs w:val="22"/>
                      <w:lang w:val="en-US"/>
                    </w:rPr>
                    <w:t>ПИЦАСТИ ОБЛИК О</w:t>
                  </w:r>
                  <w:r>
                    <w:rPr>
                      <w:rFonts w:ascii="Arial" w:hAnsi="Arial" w:cs="Arial"/>
                      <w:sz w:val="22"/>
                      <w:szCs w:val="22"/>
                      <w:lang w:val="sr-Cyrl-RS"/>
                    </w:rPr>
                    <w:t>Ш</w:t>
                  </w:r>
                  <w:r w:rsidRPr="00BC3703">
                    <w:rPr>
                      <w:rFonts w:ascii="Arial" w:hAnsi="Arial" w:cs="Arial"/>
                      <w:sz w:val="22"/>
                      <w:szCs w:val="22"/>
                      <w:lang w:val="en-US"/>
                    </w:rPr>
                    <w:t xml:space="preserve">ТРИ </w:t>
                  </w:r>
                  <w:r>
                    <w:rPr>
                      <w:rFonts w:ascii="Arial" w:hAnsi="Arial" w:cs="Arial"/>
                      <w:sz w:val="22"/>
                      <w:szCs w:val="22"/>
                      <w:lang w:val="en-US"/>
                    </w:rPr>
                    <w:t>SKM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w:t>
                  </w:r>
                  <w:r>
                    <w:rPr>
                      <w:rFonts w:ascii="Arial" w:hAnsi="Arial" w:cs="Arial"/>
                      <w:sz w:val="22"/>
                      <w:szCs w:val="22"/>
                      <w:lang w:val="sr-Cyrl-RS"/>
                    </w:rPr>
                    <w:t>Ш</w:t>
                  </w:r>
                  <w:r w:rsidRPr="00BC3703">
                    <w:rPr>
                      <w:rFonts w:ascii="Arial" w:hAnsi="Arial" w:cs="Arial"/>
                      <w:sz w:val="22"/>
                      <w:szCs w:val="22"/>
                      <w:lang w:val="en-US"/>
                    </w:rPr>
                    <w:t>ПИЦАСТИ ОБЛИК О</w:t>
                  </w:r>
                  <w:r>
                    <w:rPr>
                      <w:rFonts w:ascii="Arial" w:hAnsi="Arial" w:cs="Arial"/>
                      <w:sz w:val="22"/>
                      <w:szCs w:val="22"/>
                      <w:lang w:val="sr-Cyrl-RS"/>
                    </w:rPr>
                    <w:t>Ш</w:t>
                  </w:r>
                  <w:r w:rsidRPr="00BC3703">
                    <w:rPr>
                      <w:rFonts w:ascii="Arial" w:hAnsi="Arial" w:cs="Arial"/>
                      <w:sz w:val="22"/>
                      <w:szCs w:val="22"/>
                      <w:lang w:val="en-US"/>
                    </w:rPr>
                    <w:t xml:space="preserve">ТРИ </w:t>
                  </w:r>
                  <w:r>
                    <w:rPr>
                      <w:rFonts w:ascii="Arial" w:hAnsi="Arial" w:cs="Arial"/>
                      <w:sz w:val="22"/>
                      <w:szCs w:val="22"/>
                      <w:lang w:val="en-US"/>
                    </w:rPr>
                    <w:t>SKM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48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w:t>
                  </w:r>
                  <w:r>
                    <w:rPr>
                      <w:rFonts w:ascii="Arial" w:hAnsi="Arial" w:cs="Arial"/>
                      <w:sz w:val="22"/>
                      <w:szCs w:val="22"/>
                      <w:lang w:val="sr-Cyrl-RS"/>
                    </w:rPr>
                    <w:t>Ш</w:t>
                  </w:r>
                  <w:r w:rsidRPr="00BC3703">
                    <w:rPr>
                      <w:rFonts w:ascii="Arial" w:hAnsi="Arial" w:cs="Arial"/>
                      <w:sz w:val="22"/>
                      <w:szCs w:val="22"/>
                      <w:lang w:val="en-US"/>
                    </w:rPr>
                    <w:t>ПИЦАСТИ ОБЛИК О</w:t>
                  </w:r>
                  <w:r>
                    <w:rPr>
                      <w:rFonts w:ascii="Arial" w:hAnsi="Arial" w:cs="Arial"/>
                      <w:sz w:val="22"/>
                      <w:szCs w:val="22"/>
                      <w:lang w:val="sr-Cyrl-RS"/>
                    </w:rPr>
                    <w:t>Ш</w:t>
                  </w:r>
                  <w:r w:rsidRPr="00BC3703">
                    <w:rPr>
                      <w:rFonts w:ascii="Arial" w:hAnsi="Arial" w:cs="Arial"/>
                      <w:sz w:val="22"/>
                      <w:szCs w:val="22"/>
                      <w:lang w:val="en-US"/>
                    </w:rPr>
                    <w:t xml:space="preserve">ТРИ </w:t>
                  </w:r>
                  <w:r>
                    <w:rPr>
                      <w:rFonts w:ascii="Arial" w:hAnsi="Arial" w:cs="Arial"/>
                      <w:sz w:val="22"/>
                      <w:szCs w:val="22"/>
                      <w:lang w:val="en-US"/>
                    </w:rPr>
                    <w:t>SKM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ЦИЛИНДРИ</w:t>
                  </w:r>
                  <w:r>
                    <w:rPr>
                      <w:rFonts w:ascii="Arial" w:hAnsi="Arial" w:cs="Arial"/>
                      <w:sz w:val="22"/>
                      <w:szCs w:val="22"/>
                      <w:lang w:val="sr-Cyrl-RS"/>
                    </w:rPr>
                    <w:t>Ч</w:t>
                  </w:r>
                  <w:r w:rsidRPr="00BC3703">
                    <w:rPr>
                      <w:rFonts w:ascii="Arial" w:hAnsi="Arial" w:cs="Arial"/>
                      <w:sz w:val="22"/>
                      <w:szCs w:val="22"/>
                      <w:lang w:val="en-US"/>
                    </w:rPr>
                    <w:t>АН ОБЛИК ЗАОБ</w:t>
                  </w:r>
                  <w:r>
                    <w:rPr>
                      <w:rFonts w:ascii="Arial" w:hAnsi="Arial" w:cs="Arial"/>
                      <w:sz w:val="22"/>
                      <w:szCs w:val="22"/>
                      <w:lang w:val="sr-Cyrl-RS"/>
                    </w:rPr>
                    <w:t>Љ</w:t>
                  </w:r>
                  <w:r w:rsidRPr="00BC3703">
                    <w:rPr>
                      <w:rFonts w:ascii="Arial" w:hAnsi="Arial" w:cs="Arial"/>
                      <w:sz w:val="22"/>
                      <w:szCs w:val="22"/>
                      <w:lang w:val="en-US"/>
                    </w:rPr>
                    <w:t xml:space="preserve">ЕН </w:t>
                  </w:r>
                  <w:r>
                    <w:rPr>
                      <w:rFonts w:ascii="Arial" w:hAnsi="Arial" w:cs="Arial"/>
                      <w:sz w:val="22"/>
                      <w:szCs w:val="22"/>
                      <w:lang w:val="en-US"/>
                    </w:rPr>
                    <w:t>WRC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ЦИЛИНДРИ</w:t>
                  </w:r>
                  <w:r>
                    <w:rPr>
                      <w:rFonts w:ascii="Arial" w:hAnsi="Arial" w:cs="Arial"/>
                      <w:sz w:val="22"/>
                      <w:szCs w:val="22"/>
                      <w:lang w:val="sr-Cyrl-RS"/>
                    </w:rPr>
                    <w:t>Ч</w:t>
                  </w:r>
                  <w:r w:rsidRPr="00BC3703">
                    <w:rPr>
                      <w:rFonts w:ascii="Arial" w:hAnsi="Arial" w:cs="Arial"/>
                      <w:sz w:val="22"/>
                      <w:szCs w:val="22"/>
                      <w:lang w:val="en-US"/>
                    </w:rPr>
                    <w:t>АН ОБЛИК ЗАОБ</w:t>
                  </w:r>
                  <w:r>
                    <w:rPr>
                      <w:rFonts w:ascii="Arial" w:hAnsi="Arial" w:cs="Arial"/>
                      <w:sz w:val="22"/>
                      <w:szCs w:val="22"/>
                      <w:lang w:val="en-US"/>
                    </w:rPr>
                    <w:t>Q</w:t>
                  </w:r>
                  <w:r w:rsidRPr="00BC3703">
                    <w:rPr>
                      <w:rFonts w:ascii="Arial" w:hAnsi="Arial" w:cs="Arial"/>
                      <w:sz w:val="22"/>
                      <w:szCs w:val="22"/>
                      <w:lang w:val="en-US"/>
                    </w:rPr>
                    <w:t xml:space="preserve">ЕН </w:t>
                  </w:r>
                  <w:r>
                    <w:rPr>
                      <w:rFonts w:ascii="Arial" w:hAnsi="Arial" w:cs="Arial"/>
                      <w:sz w:val="22"/>
                      <w:szCs w:val="22"/>
                      <w:lang w:val="en-US"/>
                    </w:rPr>
                    <w:t>WRC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ПАПИР ЗА КОНТАКТЕ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 xml:space="preserve">No </w:t>
                  </w:r>
                  <w:r w:rsidRPr="00BC3703">
                    <w:rPr>
                      <w:rFonts w:ascii="Arial" w:hAnsi="Arial" w:cs="Arial"/>
                      <w:sz w:val="22"/>
                      <w:szCs w:val="22"/>
                      <w:lang w:val="en-US"/>
                    </w:rPr>
                    <w:t>320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БРУСНО ПЛАТНО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100 "0"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2850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БРУСНО ПЛАТНО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120 "00"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БРУСНО ПЛАТНО 230X280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150 "000"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БРУСНО ПЛАТНО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180 "0000"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56</w:t>
                  </w:r>
                </w:p>
              </w:tc>
              <w:tc>
                <w:tcPr>
                  <w:tcW w:w="1750" w:type="pct"/>
                  <w:shd w:val="clear" w:color="auto" w:fill="FFFFFF"/>
                  <w:vAlign w:val="bottom"/>
                </w:tcPr>
                <w:p w:rsidR="000E005D" w:rsidRPr="003037AB" w:rsidRDefault="000E005D" w:rsidP="000E005D">
                  <w:pPr>
                    <w:rPr>
                      <w:rFonts w:ascii="Arial" w:hAnsi="Arial" w:cs="Arial"/>
                      <w:sz w:val="22"/>
                      <w:szCs w:val="22"/>
                      <w:lang w:val="sr-Cyrl-RS"/>
                    </w:rPr>
                  </w:pPr>
                  <w:r w:rsidRPr="00BC3703">
                    <w:rPr>
                      <w:rFonts w:ascii="Arial" w:hAnsi="Arial" w:cs="Arial"/>
                      <w:sz w:val="22"/>
                      <w:szCs w:val="22"/>
                      <w:lang w:val="en-US"/>
                    </w:rPr>
                    <w:t>ЛИСТ ЗА РУ</w:t>
                  </w:r>
                  <w:r>
                    <w:rPr>
                      <w:rFonts w:ascii="Arial" w:hAnsi="Arial" w:cs="Arial"/>
                      <w:sz w:val="22"/>
                      <w:szCs w:val="22"/>
                      <w:lang w:val="sr-Cyrl-RS"/>
                    </w:rPr>
                    <w:t>Ч</w:t>
                  </w:r>
                  <w:r w:rsidRPr="00BC3703">
                    <w:rPr>
                      <w:rFonts w:ascii="Arial" w:hAnsi="Arial" w:cs="Arial"/>
                      <w:sz w:val="22"/>
                      <w:szCs w:val="22"/>
                      <w:lang w:val="en-US"/>
                    </w:rPr>
                    <w:t xml:space="preserve">НУ ТЕСТЕРУ ЗА МЕТАЛ 300X25 </w:t>
                  </w:r>
                  <w:r>
                    <w:rPr>
                      <w:rFonts w:ascii="Arial" w:hAnsi="Arial" w:cs="Arial"/>
                      <w:sz w:val="22"/>
                      <w:szCs w:val="22"/>
                      <w:lang w:val="en-US"/>
                    </w:rPr>
                    <w:t>HSS</w:t>
                  </w:r>
                  <w:r>
                    <w:rPr>
                      <w:rFonts w:ascii="Arial" w:hAnsi="Arial" w:cs="Arial"/>
                      <w:sz w:val="22"/>
                      <w:szCs w:val="22"/>
                      <w:lang w:val="sr-Cyrl-RS"/>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57</w:t>
                  </w:r>
                </w:p>
              </w:tc>
              <w:tc>
                <w:tcPr>
                  <w:tcW w:w="1750" w:type="pct"/>
                  <w:shd w:val="clear" w:color="auto" w:fill="FFFFFF"/>
                  <w:vAlign w:val="bottom"/>
                </w:tcPr>
                <w:p w:rsidR="000E005D" w:rsidRPr="003037AB" w:rsidRDefault="000E005D" w:rsidP="000E005D">
                  <w:pPr>
                    <w:rPr>
                      <w:rFonts w:ascii="Arial" w:hAnsi="Arial" w:cs="Arial"/>
                      <w:sz w:val="22"/>
                      <w:szCs w:val="22"/>
                      <w:lang w:val="sr-Cyrl-RS"/>
                    </w:rPr>
                  </w:pPr>
                  <w:r w:rsidRPr="00BC3703">
                    <w:rPr>
                      <w:rFonts w:ascii="Arial" w:hAnsi="Arial" w:cs="Arial"/>
                      <w:sz w:val="22"/>
                      <w:szCs w:val="22"/>
                      <w:lang w:val="en-US"/>
                    </w:rPr>
                    <w:t>ЛИСТ ЗА РУ</w:t>
                  </w:r>
                  <w:r>
                    <w:rPr>
                      <w:rFonts w:ascii="Arial" w:hAnsi="Arial" w:cs="Arial"/>
                      <w:sz w:val="22"/>
                      <w:szCs w:val="22"/>
                      <w:lang w:val="sr-Cyrl-RS"/>
                    </w:rPr>
                    <w:t>Ч</w:t>
                  </w:r>
                  <w:r w:rsidRPr="00BC3703">
                    <w:rPr>
                      <w:rFonts w:ascii="Arial" w:hAnsi="Arial" w:cs="Arial"/>
                      <w:sz w:val="22"/>
                      <w:szCs w:val="22"/>
                      <w:lang w:val="en-US"/>
                    </w:rPr>
                    <w:t xml:space="preserve">НУ ТЕСТЕРУ ЗА МЕТАЛ 300X15 </w:t>
                  </w:r>
                  <w:r>
                    <w:rPr>
                      <w:rFonts w:ascii="Arial" w:hAnsi="Arial" w:cs="Arial"/>
                      <w:sz w:val="22"/>
                      <w:szCs w:val="22"/>
                      <w:lang w:val="en-US"/>
                    </w:rPr>
                    <w:t>HSS</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58</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ЛИСТ ЗА МА</w:t>
                  </w:r>
                  <w:r>
                    <w:rPr>
                      <w:rFonts w:ascii="Arial" w:hAnsi="Arial" w:cs="Arial"/>
                      <w:sz w:val="22"/>
                      <w:szCs w:val="22"/>
                      <w:lang w:val="sr-Cyrl-RS"/>
                    </w:rPr>
                    <w:t>Ш</w:t>
                  </w:r>
                  <w:r w:rsidRPr="00BC3703">
                    <w:rPr>
                      <w:rFonts w:ascii="Arial" w:hAnsi="Arial" w:cs="Arial"/>
                      <w:sz w:val="22"/>
                      <w:szCs w:val="22"/>
                      <w:lang w:val="en-US"/>
                    </w:rPr>
                    <w:t xml:space="preserve">ИНСКУ ТЕСТЕРУ 600X50X3 </w:t>
                  </w:r>
                  <w:r>
                    <w:rPr>
                      <w:rFonts w:ascii="Arial" w:hAnsi="Arial" w:cs="Arial"/>
                      <w:sz w:val="22"/>
                      <w:szCs w:val="22"/>
                      <w:lang w:val="en-US"/>
                    </w:rPr>
                    <w:t>HSS</w:t>
                  </w:r>
                  <w:r>
                    <w:rPr>
                      <w:rFonts w:ascii="Arial" w:hAnsi="Arial" w:cs="Arial"/>
                      <w:sz w:val="22"/>
                      <w:szCs w:val="22"/>
                      <w:lang w:val="sr-Cyrl-RS"/>
                    </w:rPr>
                    <w:t xml:space="preserve"> </w:t>
                  </w:r>
                  <w:r w:rsidRPr="00BC3703">
                    <w:rPr>
                      <w:rFonts w:ascii="Arial" w:hAnsi="Arial" w:cs="Arial"/>
                      <w:sz w:val="22"/>
                      <w:szCs w:val="22"/>
                      <w:lang w:val="en-US"/>
                    </w:rPr>
                    <w:t>13</w:t>
                  </w:r>
                  <w:r>
                    <w:rPr>
                      <w:rFonts w:ascii="Arial" w:hAnsi="Arial" w:cs="Arial"/>
                      <w:sz w:val="22"/>
                      <w:szCs w:val="22"/>
                      <w:lang w:val="en-US"/>
                    </w:rPr>
                    <w:t xml:space="preserve">, </w:t>
                  </w:r>
                </w:p>
                <w:p w:rsidR="000E005D" w:rsidRPr="0037080D" w:rsidRDefault="000E005D" w:rsidP="000E005D">
                  <w:pPr>
                    <w:rPr>
                      <w:rFonts w:ascii="Arial" w:hAnsi="Arial" w:cs="Arial"/>
                      <w:sz w:val="22"/>
                      <w:szCs w:val="22"/>
                      <w:lang w:val="sr-Cyrl-RS"/>
                    </w:rPr>
                  </w:pPr>
                  <w:r>
                    <w:rPr>
                      <w:rFonts w:ascii="Arial" w:hAnsi="Arial" w:cs="Arial"/>
                      <w:sz w:val="22"/>
                      <w:szCs w:val="22"/>
                      <w:lang w:val="en-US"/>
                    </w:rPr>
                    <w:t xml:space="preserve">6 </w:t>
                  </w:r>
                  <w:r>
                    <w:rPr>
                      <w:rFonts w:ascii="Arial" w:hAnsi="Arial" w:cs="Arial"/>
                      <w:sz w:val="22"/>
                      <w:szCs w:val="22"/>
                      <w:lang w:val="sr-Cyrl-RS"/>
                    </w:rPr>
                    <w:t>зуба/цолу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1115/2016</w:t>
                  </w:r>
                  <w:r>
                    <w:rPr>
                      <w:rFonts w:ascii="Arial" w:hAnsi="Arial" w:cs="Arial"/>
                      <w:b/>
                      <w:sz w:val="22"/>
                      <w:szCs w:val="22"/>
                      <w:lang w:val="sr-Cyrl-RS"/>
                    </w:rPr>
                    <w:t xml:space="preserve"> – ТЕНТ Б</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59</w:t>
                  </w:r>
                </w:p>
              </w:tc>
              <w:tc>
                <w:tcPr>
                  <w:tcW w:w="1750" w:type="pct"/>
                  <w:shd w:val="clear" w:color="auto" w:fill="FFFFFF"/>
                  <w:vAlign w:val="bottom"/>
                </w:tcPr>
                <w:p w:rsidR="000E005D" w:rsidRPr="003037AB" w:rsidRDefault="000E005D" w:rsidP="000E005D">
                  <w:pPr>
                    <w:rPr>
                      <w:rFonts w:ascii="Arial" w:hAnsi="Arial" w:cs="Arial"/>
                      <w:sz w:val="22"/>
                      <w:szCs w:val="22"/>
                      <w:lang w:val="sr-Cyrl-RS"/>
                    </w:rPr>
                  </w:pPr>
                  <w:r>
                    <w:rPr>
                      <w:rFonts w:ascii="Arial" w:hAnsi="Arial" w:cs="Arial"/>
                      <w:sz w:val="22"/>
                      <w:szCs w:val="22"/>
                      <w:lang w:val="en-US"/>
                    </w:rPr>
                    <w:t>Брусна пло</w:t>
                  </w:r>
                  <w:r>
                    <w:rPr>
                      <w:rFonts w:ascii="Arial" w:hAnsi="Arial" w:cs="Arial"/>
                      <w:sz w:val="22"/>
                      <w:szCs w:val="22"/>
                      <w:lang w:val="sr-Cyrl-RS"/>
                    </w:rPr>
                    <w:t>ч</w:t>
                  </w:r>
                  <w:r>
                    <w:rPr>
                      <w:rFonts w:ascii="Arial" w:hAnsi="Arial" w:cs="Arial"/>
                      <w:sz w:val="22"/>
                      <w:szCs w:val="22"/>
                      <w:lang w:val="en-US"/>
                    </w:rPr>
                    <w:t>а Ø</w:t>
                  </w:r>
                  <w:r>
                    <w:rPr>
                      <w:rFonts w:ascii="Arial" w:hAnsi="Arial" w:cs="Arial"/>
                      <w:sz w:val="22"/>
                      <w:szCs w:val="22"/>
                      <w:lang w:val="sr-Cyrl-RS"/>
                    </w:rPr>
                    <w:t xml:space="preserve"> </w:t>
                  </w:r>
                  <w:r>
                    <w:rPr>
                      <w:rFonts w:ascii="Arial" w:hAnsi="Arial" w:cs="Arial"/>
                      <w:sz w:val="22"/>
                      <w:szCs w:val="22"/>
                      <w:lang w:val="en-US"/>
                    </w:rPr>
                    <w:t>115x3x22, ≥</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115x1x22, </w:t>
                  </w:r>
                  <w:r>
                    <w:rPr>
                      <w:rFonts w:ascii="Arial" w:hAnsi="Arial" w:cs="Arial"/>
                      <w:sz w:val="22"/>
                      <w:szCs w:val="22"/>
                      <w:lang w:val="en-US"/>
                    </w:rPr>
                    <w:t>≥</w:t>
                  </w:r>
                  <w:r w:rsidRPr="00BC3703">
                    <w:rPr>
                      <w:rFonts w:ascii="Arial" w:hAnsi="Arial" w:cs="Arial"/>
                      <w:sz w:val="22"/>
                      <w:szCs w:val="22"/>
                      <w:lang w:val="en-US"/>
                    </w:rPr>
                    <w:t>80м/с, СWАТY или одговарају}и</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115x6x22,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180x1,6x22,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180x3x22,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180x6x22,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65</w:t>
                  </w:r>
                </w:p>
              </w:tc>
              <w:tc>
                <w:tcPr>
                  <w:tcW w:w="1750" w:type="pct"/>
                  <w:shd w:val="clear" w:color="auto" w:fill="FFFFFF"/>
                  <w:vAlign w:val="bottom"/>
                </w:tcPr>
                <w:p w:rsidR="001368FA" w:rsidRDefault="000E005D" w:rsidP="000E005D">
                  <w:pPr>
                    <w:rPr>
                      <w:rFonts w:ascii="Arial" w:hAnsi="Arial" w:cs="Arial"/>
                      <w:sz w:val="22"/>
                      <w:szCs w:val="22"/>
                      <w:lang w:val="sr-Cyrl-R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230x3x22,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001368FA">
                    <w:rPr>
                      <w:rFonts w:ascii="Arial" w:hAnsi="Arial" w:cs="Arial"/>
                      <w:sz w:val="22"/>
                      <w:szCs w:val="22"/>
                      <w:lang w:val="en-US"/>
                    </w:rPr>
                    <w:t>WАТY или</w:t>
                  </w:r>
                </w:p>
                <w:p w:rsidR="000E005D" w:rsidRDefault="000E005D" w:rsidP="001368FA">
                  <w:pPr>
                    <w:rPr>
                      <w:rFonts w:ascii="Arial" w:hAnsi="Arial" w:cs="Arial"/>
                      <w:sz w:val="22"/>
                      <w:szCs w:val="22"/>
                      <w:lang w:val="sr-Cyrl-RS"/>
                    </w:rPr>
                  </w:pPr>
                  <w:r w:rsidRPr="00BC3703">
                    <w:rPr>
                      <w:rFonts w:ascii="Arial" w:hAnsi="Arial" w:cs="Arial"/>
                      <w:sz w:val="22"/>
                      <w:szCs w:val="22"/>
                      <w:lang w:val="en-US"/>
                    </w:rPr>
                    <w:t>одговарају</w:t>
                  </w:r>
                  <w:r>
                    <w:rPr>
                      <w:rFonts w:ascii="Arial" w:hAnsi="Arial" w:cs="Arial"/>
                      <w:sz w:val="22"/>
                      <w:szCs w:val="22"/>
                      <w:lang w:val="sr-Cyrl-RS"/>
                    </w:rPr>
                    <w:t>ћа</w:t>
                  </w:r>
                </w:p>
                <w:p w:rsidR="001368FA" w:rsidRPr="001368FA" w:rsidRDefault="001368FA" w:rsidP="001368FA">
                  <w:pPr>
                    <w:rPr>
                      <w:rFonts w:ascii="Arial" w:hAnsi="Arial" w:cs="Arial"/>
                      <w:sz w:val="22"/>
                      <w:szCs w:val="22"/>
                      <w:lang w:val="sr-Cyrl-RS"/>
                    </w:rPr>
                  </w:pP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66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Резна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115x3, </w:t>
                  </w:r>
                  <w:r>
                    <w:rPr>
                      <w:rFonts w:ascii="Arial" w:hAnsi="Arial" w:cs="Arial"/>
                      <w:sz w:val="22"/>
                      <w:szCs w:val="22"/>
                      <w:lang w:val="en-US"/>
                    </w:rPr>
                    <w:t>IN</w:t>
                  </w:r>
                  <w:r w:rsidRPr="00BC3703">
                    <w:rPr>
                      <w:rFonts w:ascii="Arial" w:hAnsi="Arial" w:cs="Arial"/>
                      <w:sz w:val="22"/>
                      <w:szCs w:val="22"/>
                      <w:lang w:val="en-US"/>
                    </w:rPr>
                    <w:t>ОX</w:t>
                  </w:r>
                  <w:r>
                    <w:rPr>
                      <w:rFonts w:ascii="Arial" w:hAnsi="Arial" w:cs="Arial"/>
                      <w:sz w:val="22"/>
                      <w:szCs w:val="22"/>
                      <w:lang w:val="sr-Cyrl-RS"/>
                    </w:rPr>
                    <w:t xml:space="preserve">,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Резна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180x3, , </w:t>
                  </w:r>
                  <w:r>
                    <w:rPr>
                      <w:rFonts w:ascii="Arial" w:hAnsi="Arial" w:cs="Arial"/>
                      <w:sz w:val="22"/>
                      <w:szCs w:val="22"/>
                      <w:lang w:val="en-US"/>
                    </w:rPr>
                    <w:t>IN</w:t>
                  </w:r>
                  <w:r w:rsidRPr="00BC3703">
                    <w:rPr>
                      <w:rFonts w:ascii="Arial" w:hAnsi="Arial" w:cs="Arial"/>
                      <w:sz w:val="22"/>
                      <w:szCs w:val="22"/>
                      <w:lang w:val="en-US"/>
                    </w:rPr>
                    <w:t>ОX</w:t>
                  </w:r>
                  <w:r>
                    <w:rPr>
                      <w:rFonts w:ascii="Arial" w:hAnsi="Arial" w:cs="Arial"/>
                      <w:sz w:val="22"/>
                      <w:szCs w:val="22"/>
                      <w:lang w:val="sr-Cyrl-RS"/>
                    </w:rPr>
                    <w:t xml:space="preserve">,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Брусни камен </w:t>
                  </w:r>
                  <w:r>
                    <w:rPr>
                      <w:rFonts w:ascii="Arial" w:hAnsi="Arial" w:cs="Arial"/>
                      <w:sz w:val="22"/>
                      <w:szCs w:val="22"/>
                      <w:lang w:val="en-US"/>
                    </w:rPr>
                    <w:t>Ø</w:t>
                  </w:r>
                  <w:r w:rsidRPr="00BC3703">
                    <w:rPr>
                      <w:rFonts w:ascii="Arial" w:hAnsi="Arial" w:cs="Arial"/>
                      <w:sz w:val="22"/>
                      <w:szCs w:val="22"/>
                      <w:lang w:val="en-US"/>
                    </w:rPr>
                    <w:t xml:space="preserve"> 400x40x127 2А60/3Ј6</w:t>
                  </w:r>
                  <w:r>
                    <w:rPr>
                      <w:rFonts w:ascii="Arial" w:hAnsi="Arial" w:cs="Arial"/>
                      <w:sz w:val="22"/>
                      <w:szCs w:val="22"/>
                      <w:lang w:val="sr-Latn-RS"/>
                    </w:rPr>
                    <w:t>V</w:t>
                  </w:r>
                  <w:r w:rsidRPr="00BC3703">
                    <w:rPr>
                      <w:rFonts w:ascii="Arial" w:hAnsi="Arial" w:cs="Arial"/>
                      <w:sz w:val="22"/>
                      <w:szCs w:val="22"/>
                      <w:lang w:val="en-US"/>
                    </w:rPr>
                    <w:t xml:space="preserve"> стирија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камен</w:t>
                  </w:r>
                  <w:r>
                    <w:rPr>
                      <w:rFonts w:ascii="Arial" w:hAnsi="Arial" w:cs="Arial"/>
                      <w:sz w:val="22"/>
                      <w:szCs w:val="22"/>
                      <w:lang w:val="en-US"/>
                    </w:rPr>
                    <w:t xml:space="preserve"> Ø</w:t>
                  </w:r>
                  <w:r w:rsidRPr="00BC3703">
                    <w:rPr>
                      <w:rFonts w:ascii="Arial" w:hAnsi="Arial" w:cs="Arial"/>
                      <w:sz w:val="22"/>
                      <w:szCs w:val="22"/>
                      <w:lang w:val="en-US"/>
                    </w:rPr>
                    <w:t xml:space="preserve"> 400x40x127 С60/3Ј6</w:t>
                  </w:r>
                  <w:r>
                    <w:rPr>
                      <w:rFonts w:ascii="Arial" w:hAnsi="Arial" w:cs="Arial"/>
                      <w:sz w:val="22"/>
                      <w:szCs w:val="22"/>
                      <w:lang w:val="en-US"/>
                    </w:rPr>
                    <w:t>V</w:t>
                  </w:r>
                  <w:r w:rsidRPr="00BC3703">
                    <w:rPr>
                      <w:rFonts w:ascii="Arial" w:hAnsi="Arial" w:cs="Arial"/>
                      <w:sz w:val="22"/>
                      <w:szCs w:val="22"/>
                      <w:lang w:val="en-US"/>
                    </w:rPr>
                    <w:t xml:space="preserve"> видија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белегија комбинована 200x50x25 С120/С240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20x40, </w:t>
                  </w:r>
                  <w:r>
                    <w:rPr>
                      <w:rFonts w:ascii="Arial" w:hAnsi="Arial" w:cs="Arial"/>
                      <w:sz w:val="22"/>
                      <w:szCs w:val="22"/>
                      <w:lang w:val="en-US"/>
                    </w:rPr>
                    <w:t>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20x20, </w:t>
                  </w:r>
                  <w:r>
                    <w:rPr>
                      <w:rFonts w:ascii="Arial" w:hAnsi="Arial" w:cs="Arial"/>
                      <w:sz w:val="22"/>
                      <w:szCs w:val="22"/>
                      <w:lang w:val="en-US"/>
                    </w:rPr>
                    <w:t>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25x40, </w:t>
                  </w:r>
                  <w:r>
                    <w:rPr>
                      <w:rFonts w:ascii="Arial" w:hAnsi="Arial" w:cs="Arial"/>
                      <w:sz w:val="22"/>
                      <w:szCs w:val="22"/>
                      <w:lang w:val="en-US"/>
                    </w:rPr>
                    <w:t>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30x20, </w:t>
                  </w:r>
                  <w:r w:rsidRPr="0064746B">
                    <w:rPr>
                      <w:rFonts w:ascii="Arial" w:hAnsi="Arial" w:cs="Arial"/>
                      <w:sz w:val="22"/>
                      <w:szCs w:val="22"/>
                      <w:lang w:val="en-US"/>
                    </w:rPr>
                    <w:t>GR 80 розе ЕN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75</w:t>
                  </w:r>
                </w:p>
              </w:tc>
              <w:tc>
                <w:tcPr>
                  <w:tcW w:w="1750" w:type="pct"/>
                  <w:shd w:val="clear" w:color="auto" w:fill="FFFFFF"/>
                  <w:vAlign w:val="bottom"/>
                </w:tcPr>
                <w:p w:rsidR="000E005D" w:rsidRPr="0064746B" w:rsidRDefault="000E005D" w:rsidP="000E005D">
                  <w:pPr>
                    <w:rPr>
                      <w:rFonts w:ascii="Arial" w:hAnsi="Arial" w:cs="Arial"/>
                      <w:sz w:val="22"/>
                      <w:szCs w:val="22"/>
                      <w:lang w:val="sr-Cyrl-R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w:t>
                  </w:r>
                  <w:r>
                    <w:rPr>
                      <w:rFonts w:ascii="Arial" w:hAnsi="Arial" w:cs="Arial"/>
                      <w:sz w:val="22"/>
                      <w:szCs w:val="22"/>
                      <w:lang w:val="en-US"/>
                    </w:rPr>
                    <w:t>25x20, 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30x40,</w:t>
                  </w:r>
                  <w:r>
                    <w:rPr>
                      <w:rFonts w:ascii="Arial" w:hAnsi="Arial" w:cs="Arial"/>
                      <w:sz w:val="22"/>
                      <w:szCs w:val="22"/>
                      <w:lang w:val="en-US"/>
                    </w:rPr>
                    <w:t xml:space="preserve"> 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20, кугла,</w:t>
                  </w:r>
                  <w:r>
                    <w:rPr>
                      <w:rFonts w:ascii="Arial" w:hAnsi="Arial" w:cs="Arial"/>
                      <w:sz w:val="22"/>
                      <w:szCs w:val="22"/>
                      <w:lang w:val="en-US"/>
                    </w:rPr>
                    <w:t xml:space="preserve"> GR </w:t>
                  </w:r>
                  <w:r>
                    <w:rPr>
                      <w:rFonts w:ascii="Arial" w:hAnsi="Arial" w:cs="Arial"/>
                      <w:sz w:val="22"/>
                      <w:szCs w:val="22"/>
                      <w:lang w:val="sr-Cyrl-RS"/>
                    </w:rPr>
                    <w:t>6</w:t>
                  </w:r>
                  <w:r w:rsidRPr="00BC3703">
                    <w:rPr>
                      <w:rFonts w:ascii="Arial" w:hAnsi="Arial" w:cs="Arial"/>
                      <w:sz w:val="22"/>
                      <w:szCs w:val="22"/>
                      <w:lang w:val="en-US"/>
                    </w:rPr>
                    <w:t>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Лепезасти диск Ø</w:t>
                  </w:r>
                  <w:r w:rsidRPr="00BC3703">
                    <w:rPr>
                      <w:rFonts w:ascii="Arial" w:hAnsi="Arial" w:cs="Arial"/>
                      <w:sz w:val="22"/>
                      <w:szCs w:val="22"/>
                      <w:lang w:val="en-US"/>
                    </w:rPr>
                    <w:t xml:space="preserve"> 180, </w:t>
                  </w:r>
                  <w:r>
                    <w:rPr>
                      <w:rFonts w:ascii="Arial" w:hAnsi="Arial" w:cs="Arial"/>
                      <w:sz w:val="22"/>
                      <w:szCs w:val="22"/>
                      <w:lang w:val="en-US"/>
                    </w:rPr>
                    <w:t xml:space="preserve">ZA 80,материјал цирконијум R </w:t>
                  </w:r>
                  <w:r w:rsidRPr="00BC3703">
                    <w:rPr>
                      <w:rFonts w:ascii="Arial" w:hAnsi="Arial" w:cs="Arial"/>
                      <w:sz w:val="22"/>
                      <w:szCs w:val="22"/>
                      <w:lang w:val="en-US"/>
                    </w:rPr>
                    <w:t>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диск</w:t>
                  </w:r>
                  <w:r>
                    <w:rPr>
                      <w:rFonts w:ascii="Arial" w:hAnsi="Arial" w:cs="Arial"/>
                      <w:sz w:val="22"/>
                      <w:szCs w:val="22"/>
                      <w:lang w:val="sr-Cyrl-RS"/>
                    </w:rPr>
                    <w:t xml:space="preserve"> </w:t>
                  </w:r>
                  <w:r>
                    <w:rPr>
                      <w:rFonts w:ascii="Arial" w:hAnsi="Arial" w:cs="Arial"/>
                      <w:sz w:val="22"/>
                      <w:szCs w:val="22"/>
                      <w:lang w:val="en-US"/>
                    </w:rPr>
                    <w:t>Ø</w:t>
                  </w:r>
                  <w:r w:rsidRPr="00BC3703">
                    <w:rPr>
                      <w:rFonts w:ascii="Arial" w:hAnsi="Arial" w:cs="Arial"/>
                      <w:sz w:val="22"/>
                      <w:szCs w:val="22"/>
                      <w:lang w:val="en-US"/>
                    </w:rPr>
                    <w:t xml:space="preserve"> 115, </w:t>
                  </w:r>
                  <w:r>
                    <w:rPr>
                      <w:rFonts w:ascii="Arial" w:hAnsi="Arial" w:cs="Arial"/>
                      <w:sz w:val="22"/>
                      <w:szCs w:val="22"/>
                      <w:lang w:val="en-US"/>
                    </w:rPr>
                    <w:t xml:space="preserve">ZA 80,материјал цирконијум R </w:t>
                  </w:r>
                  <w:r w:rsidRPr="00BC3703">
                    <w:rPr>
                      <w:rFonts w:ascii="Arial" w:hAnsi="Arial" w:cs="Arial"/>
                      <w:sz w:val="22"/>
                      <w:szCs w:val="22"/>
                      <w:lang w:val="en-US"/>
                    </w:rPr>
                    <w:t>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80</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30x30x6,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en-US"/>
                    </w:rPr>
                    <w:t xml:space="preserve"> 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81</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30x20x6,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82</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40x20x6,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83</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40x30x6,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84</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BC3703" w:rsidRDefault="000E005D" w:rsidP="000E005D">
                  <w:pPr>
                    <w:rPr>
                      <w:rFonts w:ascii="Arial" w:hAnsi="Arial" w:cs="Arial"/>
                      <w:sz w:val="22"/>
                      <w:szCs w:val="22"/>
                      <w:lang w:val="en-US"/>
                    </w:rPr>
                  </w:pPr>
                  <w:r>
                    <w:rPr>
                      <w:rFonts w:ascii="Arial" w:hAnsi="Arial" w:cs="Arial"/>
                      <w:sz w:val="22"/>
                      <w:szCs w:val="22"/>
                      <w:lang w:val="en-US"/>
                    </w:rPr>
                    <w:t>Ø</w:t>
                  </w:r>
                  <w:r w:rsidRPr="00BC3703">
                    <w:rPr>
                      <w:rFonts w:ascii="Arial" w:hAnsi="Arial" w:cs="Arial"/>
                      <w:sz w:val="22"/>
                      <w:szCs w:val="22"/>
                      <w:lang w:val="en-US"/>
                    </w:rPr>
                    <w:t xml:space="preserve"> 50x20x6, </w:t>
                  </w:r>
                  <w:r>
                    <w:rPr>
                      <w:rFonts w:ascii="Arial" w:hAnsi="Arial" w:cs="Arial"/>
                      <w:sz w:val="22"/>
                      <w:szCs w:val="22"/>
                      <w:lang w:val="en-US"/>
                    </w:rPr>
                    <w:t xml:space="preserve">R </w:t>
                  </w:r>
                  <w:r w:rsidRPr="00BC3703">
                    <w:rPr>
                      <w:rFonts w:ascii="Arial" w:hAnsi="Arial" w:cs="Arial"/>
                      <w:sz w:val="22"/>
                      <w:szCs w:val="22"/>
                      <w:lang w:val="en-US"/>
                    </w:rPr>
                    <w:t>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85</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80x40x6,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86</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40 Е</w:t>
                  </w:r>
                  <w:r>
                    <w:rPr>
                      <w:rFonts w:ascii="Arial" w:hAnsi="Arial" w:cs="Arial"/>
                      <w:sz w:val="22"/>
                      <w:szCs w:val="22"/>
                      <w:lang w:val="en-US"/>
                    </w:rPr>
                    <w:t>N</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87</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60 Е</w:t>
                  </w:r>
                  <w:r>
                    <w:rPr>
                      <w:rFonts w:ascii="Arial" w:hAnsi="Arial" w:cs="Arial"/>
                      <w:sz w:val="22"/>
                      <w:szCs w:val="22"/>
                      <w:lang w:val="en-US"/>
                    </w:rPr>
                    <w:t>N</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88</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r>
                    <w:rPr>
                      <w:rFonts w:ascii="Arial" w:hAnsi="Arial" w:cs="Arial"/>
                      <w:sz w:val="22"/>
                      <w:szCs w:val="22"/>
                      <w:lang w:val="en-US"/>
                    </w:rPr>
                    <w:t>Ø</w:t>
                  </w:r>
                  <w:r w:rsidRPr="00BC3703">
                    <w:rPr>
                      <w:rFonts w:ascii="Arial" w:hAnsi="Arial" w:cs="Arial"/>
                      <w:sz w:val="22"/>
                      <w:szCs w:val="22"/>
                      <w:lang w:val="en-US"/>
                    </w:rPr>
                    <w:t xml:space="preserve">165x25, </w:t>
                  </w:r>
                  <w:r>
                    <w:rPr>
                      <w:rFonts w:ascii="Arial" w:hAnsi="Arial" w:cs="Arial"/>
                      <w:sz w:val="22"/>
                      <w:szCs w:val="22"/>
                      <w:lang w:val="en-US"/>
                    </w:rPr>
                    <w:t>FIN</w:t>
                  </w:r>
                  <w:r w:rsidRPr="00BC3703">
                    <w:rPr>
                      <w:rFonts w:ascii="Arial" w:hAnsi="Arial" w:cs="Arial"/>
                      <w:sz w:val="22"/>
                      <w:szCs w:val="22"/>
                      <w:lang w:val="en-US"/>
                    </w:rPr>
                    <w:t xml:space="preserve"> 80 Е</w:t>
                  </w:r>
                  <w:r>
                    <w:rPr>
                      <w:rFonts w:ascii="Arial" w:hAnsi="Arial" w:cs="Arial"/>
                      <w:sz w:val="22"/>
                      <w:szCs w:val="22"/>
                      <w:lang w:val="en-US"/>
                    </w:rPr>
                    <w:t>N</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89</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BC3703" w:rsidRDefault="000E005D" w:rsidP="000E005D">
                  <w:pPr>
                    <w:rPr>
                      <w:rFonts w:ascii="Arial" w:hAnsi="Arial" w:cs="Arial"/>
                      <w:sz w:val="22"/>
                      <w:szCs w:val="22"/>
                      <w:lang w:val="en-U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100 Е</w:t>
                  </w:r>
                  <w:r>
                    <w:rPr>
                      <w:rFonts w:ascii="Arial" w:hAnsi="Arial" w:cs="Arial"/>
                      <w:sz w:val="22"/>
                      <w:szCs w:val="22"/>
                      <w:lang w:val="en-US"/>
                    </w:rPr>
                    <w:t xml:space="preserve">N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90</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320 Е</w:t>
                  </w:r>
                  <w:r>
                    <w:rPr>
                      <w:rFonts w:ascii="Arial" w:hAnsi="Arial" w:cs="Arial"/>
                      <w:sz w:val="22"/>
                      <w:szCs w:val="22"/>
                      <w:lang w:val="en-US"/>
                    </w:rPr>
                    <w:t>N</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91</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Брусно платно А4 </w:t>
                  </w:r>
                  <w:r>
                    <w:rPr>
                      <w:rFonts w:ascii="Arial" w:hAnsi="Arial" w:cs="Arial"/>
                      <w:sz w:val="22"/>
                      <w:szCs w:val="22"/>
                      <w:lang w:val="en-US"/>
                    </w:rPr>
                    <w:t xml:space="preserve">R </w:t>
                  </w:r>
                  <w:r w:rsidRPr="00BC3703">
                    <w:rPr>
                      <w:rFonts w:ascii="Arial" w:hAnsi="Arial" w:cs="Arial"/>
                      <w:sz w:val="22"/>
                      <w:szCs w:val="22"/>
                      <w:lang w:val="en-US"/>
                    </w:rPr>
                    <w:t>40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92</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Брусно платно А4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93</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Брусно платно А4 </w:t>
                  </w:r>
                  <w:r>
                    <w:rPr>
                      <w:rFonts w:ascii="Arial" w:hAnsi="Arial" w:cs="Arial"/>
                      <w:sz w:val="22"/>
                      <w:szCs w:val="22"/>
                      <w:lang w:val="en-US"/>
                    </w:rPr>
                    <w:t xml:space="preserve">R </w:t>
                  </w:r>
                  <w:r w:rsidRPr="00BC3703">
                    <w:rPr>
                      <w:rFonts w:ascii="Arial" w:hAnsi="Arial" w:cs="Arial"/>
                      <w:sz w:val="22"/>
                      <w:szCs w:val="22"/>
                      <w:lang w:val="en-US"/>
                    </w:rPr>
                    <w:t>80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94</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220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95</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320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96</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400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97</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600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Бонсек платна једнору</w:t>
                  </w:r>
                  <w:r>
                    <w:rPr>
                      <w:rFonts w:ascii="Arial" w:hAnsi="Arial" w:cs="Arial"/>
                      <w:sz w:val="22"/>
                      <w:szCs w:val="22"/>
                      <w:lang w:val="sr-Cyrl-RS"/>
                    </w:rPr>
                    <w:t>ч</w:t>
                  </w:r>
                  <w:r w:rsidRPr="00BC3703">
                    <w:rPr>
                      <w:rFonts w:ascii="Arial" w:hAnsi="Arial" w:cs="Arial"/>
                      <w:sz w:val="22"/>
                      <w:szCs w:val="22"/>
                      <w:lang w:val="en-US"/>
                    </w:rPr>
                    <w:t xml:space="preserve">на 300x25 </w:t>
                  </w:r>
                  <w:r>
                    <w:rPr>
                      <w:rFonts w:ascii="Arial" w:hAnsi="Arial" w:cs="Arial"/>
                      <w:sz w:val="22"/>
                      <w:szCs w:val="22"/>
                      <w:lang w:val="en-US"/>
                    </w:rPr>
                    <w:t>HSS</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спирална </w:t>
                  </w:r>
                  <w:r>
                    <w:rPr>
                      <w:rFonts w:ascii="Arial" w:hAnsi="Arial" w:cs="Arial"/>
                      <w:sz w:val="22"/>
                      <w:szCs w:val="22"/>
                      <w:lang w:val="en-US"/>
                    </w:rPr>
                    <w:t>HSS</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 xml:space="preserve"> 1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2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2,4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3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3,2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Бургија спирал</w:t>
                  </w:r>
                  <w:r>
                    <w:rPr>
                      <w:rFonts w:ascii="Arial" w:hAnsi="Arial" w:cs="Arial"/>
                      <w:sz w:val="22"/>
                      <w:szCs w:val="22"/>
                      <w:lang w:val="en-US"/>
                    </w:rPr>
                    <w:t>на HSS Ø</w:t>
                  </w:r>
                  <w:r w:rsidRPr="00BC3703">
                    <w:rPr>
                      <w:rFonts w:ascii="Arial" w:hAnsi="Arial" w:cs="Arial"/>
                      <w:sz w:val="22"/>
                      <w:szCs w:val="22"/>
                      <w:lang w:val="en-US"/>
                    </w:rPr>
                    <w:t xml:space="preserve"> 4,8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5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6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6,4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7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8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Бур</w:t>
                  </w:r>
                  <w:r>
                    <w:rPr>
                      <w:rFonts w:ascii="Arial" w:hAnsi="Arial" w:cs="Arial"/>
                      <w:sz w:val="22"/>
                      <w:szCs w:val="22"/>
                      <w:lang w:val="en-US"/>
                    </w:rPr>
                    <w:t>гија спирална  HSS Ø</w:t>
                  </w:r>
                  <w:r w:rsidRPr="00BC3703">
                    <w:rPr>
                      <w:rFonts w:ascii="Arial" w:hAnsi="Arial" w:cs="Arial"/>
                      <w:sz w:val="22"/>
                      <w:szCs w:val="22"/>
                      <w:lang w:val="en-US"/>
                    </w:rPr>
                    <w:t xml:space="preserve"> 9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10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 xml:space="preserve">Бургија спирална </w:t>
                  </w:r>
                  <w:r>
                    <w:rPr>
                      <w:rFonts w:ascii="Arial" w:hAnsi="Arial" w:cs="Arial"/>
                      <w:sz w:val="22"/>
                      <w:szCs w:val="22"/>
                      <w:lang w:val="sr-Latn-RS"/>
                    </w:rPr>
                    <w:t>HSS</w:t>
                  </w:r>
                  <w:r>
                    <w:rPr>
                      <w:rFonts w:ascii="Arial" w:hAnsi="Arial" w:cs="Arial"/>
                      <w:sz w:val="22"/>
                      <w:szCs w:val="22"/>
                      <w:lang w:val="en-US"/>
                    </w:rPr>
                    <w:t xml:space="preserve"> Ø</w:t>
                  </w:r>
                  <w:r w:rsidRPr="00BC3703">
                    <w:rPr>
                      <w:rFonts w:ascii="Arial" w:hAnsi="Arial" w:cs="Arial"/>
                      <w:sz w:val="22"/>
                      <w:szCs w:val="22"/>
                      <w:lang w:val="en-US"/>
                    </w:rPr>
                    <w:t xml:space="preserve"> 12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114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4мм </w:t>
                  </w:r>
                  <w:r>
                    <w:rPr>
                      <w:rFonts w:ascii="Arial" w:hAnsi="Arial" w:cs="Arial"/>
                      <w:sz w:val="22"/>
                      <w:szCs w:val="22"/>
                      <w:lang w:val="en-US"/>
                    </w:rPr>
                    <w:t>L</w:t>
                  </w:r>
                  <w:r w:rsidRPr="00BC3703">
                    <w:rPr>
                      <w:rFonts w:ascii="Arial" w:hAnsi="Arial" w:cs="Arial"/>
                      <w:sz w:val="22"/>
                      <w:szCs w:val="22"/>
                      <w:lang w:val="en-US"/>
                    </w:rPr>
                    <w:t xml:space="preserve"> 100/160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115</w:t>
                  </w:r>
                </w:p>
              </w:tc>
              <w:tc>
                <w:tcPr>
                  <w:tcW w:w="1750" w:type="pct"/>
                  <w:shd w:val="clear" w:color="auto" w:fill="FFFFFF"/>
                  <w:vAlign w:val="bottom"/>
                </w:tcPr>
                <w:p w:rsidR="000E005D" w:rsidRPr="00BC3703" w:rsidRDefault="000E005D" w:rsidP="000E005D">
                  <w:pPr>
                    <w:jc w:val="both"/>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5мм </w:t>
                  </w:r>
                  <w:r>
                    <w:rPr>
                      <w:rFonts w:ascii="Arial" w:hAnsi="Arial" w:cs="Arial"/>
                      <w:sz w:val="22"/>
                      <w:szCs w:val="22"/>
                      <w:lang w:val="en-US"/>
                    </w:rPr>
                    <w:t xml:space="preserve">L </w:t>
                  </w:r>
                  <w:r w:rsidRPr="00BC3703">
                    <w:rPr>
                      <w:rFonts w:ascii="Arial" w:hAnsi="Arial" w:cs="Arial"/>
                      <w:sz w:val="22"/>
                      <w:szCs w:val="22"/>
                      <w:lang w:val="en-US"/>
                    </w:rPr>
                    <w:t>100/160 мм са самоцентрирају}им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6мм </w:t>
                  </w:r>
                  <w:r>
                    <w:rPr>
                      <w:rFonts w:ascii="Arial" w:hAnsi="Arial" w:cs="Arial"/>
                      <w:sz w:val="22"/>
                      <w:szCs w:val="22"/>
                      <w:lang w:val="en-US"/>
                    </w:rPr>
                    <w:t>L 200/260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8мм </w:t>
                  </w:r>
                  <w:r>
                    <w:rPr>
                      <w:rFonts w:ascii="Arial" w:hAnsi="Arial" w:cs="Arial"/>
                      <w:sz w:val="22"/>
                      <w:szCs w:val="22"/>
                      <w:lang w:val="en-US"/>
                    </w:rPr>
                    <w:t>L</w:t>
                  </w:r>
                  <w:r w:rsidRPr="00BC3703">
                    <w:rPr>
                      <w:rFonts w:ascii="Arial" w:hAnsi="Arial" w:cs="Arial"/>
                      <w:sz w:val="22"/>
                      <w:szCs w:val="22"/>
                      <w:lang w:val="en-US"/>
                    </w:rPr>
                    <w:t xml:space="preserve"> 400/460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10мм </w:t>
                  </w:r>
                  <w:r>
                    <w:rPr>
                      <w:rFonts w:ascii="Arial" w:hAnsi="Arial" w:cs="Arial"/>
                      <w:sz w:val="22"/>
                      <w:szCs w:val="22"/>
                      <w:lang w:val="en-US"/>
                    </w:rPr>
                    <w:t>L</w:t>
                  </w:r>
                  <w:r w:rsidRPr="00BC3703">
                    <w:rPr>
                      <w:rFonts w:ascii="Arial" w:hAnsi="Arial" w:cs="Arial"/>
                      <w:sz w:val="22"/>
                      <w:szCs w:val="22"/>
                      <w:lang w:val="en-US"/>
                    </w:rPr>
                    <w:t xml:space="preserve"> 400/460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12мм </w:t>
                  </w:r>
                  <w:r>
                    <w:rPr>
                      <w:rFonts w:ascii="Arial" w:hAnsi="Arial" w:cs="Arial"/>
                      <w:sz w:val="22"/>
                      <w:szCs w:val="22"/>
                      <w:lang w:val="en-US"/>
                    </w:rPr>
                    <w:t>L</w:t>
                  </w:r>
                  <w:r w:rsidRPr="00BC3703">
                    <w:rPr>
                      <w:rFonts w:ascii="Arial" w:hAnsi="Arial" w:cs="Arial"/>
                      <w:sz w:val="22"/>
                      <w:szCs w:val="22"/>
                      <w:lang w:val="en-US"/>
                    </w:rPr>
                    <w:t xml:space="preserve"> 550/600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684/2016</w:t>
                  </w:r>
                  <w:r>
                    <w:rPr>
                      <w:rFonts w:ascii="Arial" w:hAnsi="Arial" w:cs="Arial"/>
                      <w:b/>
                      <w:sz w:val="22"/>
                      <w:szCs w:val="22"/>
                      <w:lang w:val="sr-Cyrl-RS"/>
                    </w:rPr>
                    <w:t xml:space="preserve"> - ТЕК</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120</w:t>
                  </w:r>
                </w:p>
              </w:tc>
              <w:tc>
                <w:tcPr>
                  <w:tcW w:w="1750" w:type="pct"/>
                  <w:shd w:val="clear" w:color="auto" w:fill="FFFFFF"/>
                  <w:vAlign w:val="bottom"/>
                </w:tcPr>
                <w:p w:rsidR="000E005D" w:rsidRPr="000E005D"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115 мм x 1 мм x 22,2 мм</w:t>
                  </w:r>
                  <w:r w:rsidRPr="00771CE8">
                    <w:rPr>
                      <w:rFonts w:ascii="Arial" w:hAnsi="Arial" w:cs="Arial"/>
                      <w:sz w:val="22"/>
                    </w:rPr>
                    <w:t>(</w:t>
                  </w:r>
                  <w:r>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121</w:t>
                  </w:r>
                </w:p>
              </w:tc>
              <w:tc>
                <w:tcPr>
                  <w:tcW w:w="1750" w:type="pct"/>
                  <w:shd w:val="clear" w:color="auto" w:fill="FFFFFF"/>
                  <w:vAlign w:val="bottom"/>
                </w:tcPr>
                <w:p w:rsidR="000E005D" w:rsidRPr="00BF14D4"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125 мм x 1 мм x 22,2 мм</w:t>
                  </w:r>
                  <w:r w:rsidRPr="00771CE8">
                    <w:rPr>
                      <w:rFonts w:ascii="Arial" w:hAnsi="Arial" w:cs="Arial"/>
                      <w:sz w:val="22"/>
                    </w:rPr>
                    <w:t>(</w:t>
                  </w:r>
                  <w:r>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122</w:t>
                  </w:r>
                </w:p>
              </w:tc>
              <w:tc>
                <w:tcPr>
                  <w:tcW w:w="1750" w:type="pct"/>
                  <w:shd w:val="clear" w:color="auto" w:fill="FFFFFF"/>
                  <w:vAlign w:val="bottom"/>
                </w:tcPr>
                <w:p w:rsidR="000E005D" w:rsidRPr="00BF14D4"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125 мм x 1,6 мм x 22,2 мм</w:t>
                  </w:r>
                  <w:r w:rsidRPr="00771CE8">
                    <w:rPr>
                      <w:rFonts w:ascii="Arial" w:hAnsi="Arial" w:cs="Arial"/>
                      <w:sz w:val="22"/>
                    </w:rPr>
                    <w:t>(</w:t>
                  </w:r>
                  <w:r>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123</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230 мм x 1.9 мм x 22,2 мм</w:t>
                  </w:r>
                </w:p>
                <w:p w:rsidR="000E005D" w:rsidRPr="00BF14D4" w:rsidRDefault="000E005D" w:rsidP="000E005D">
                  <w:pPr>
                    <w:rPr>
                      <w:rFonts w:ascii="Arial" w:hAnsi="Arial" w:cs="Arial"/>
                      <w:sz w:val="22"/>
                      <w:szCs w:val="22"/>
                      <w:lang w:val="sr-Cyrl-RS"/>
                    </w:rPr>
                  </w:pP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124</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230 мм x 3 мм x 22,2 мм</w:t>
                  </w:r>
                </w:p>
                <w:p w:rsidR="000E005D" w:rsidRPr="00BF14D4" w:rsidRDefault="000E005D" w:rsidP="000E005D">
                  <w:pPr>
                    <w:rPr>
                      <w:rFonts w:ascii="Arial" w:hAnsi="Arial" w:cs="Arial"/>
                      <w:sz w:val="22"/>
                      <w:szCs w:val="22"/>
                      <w:lang w:val="sr-Cyrl-RS"/>
                    </w:rPr>
                  </w:pP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Брусне пло</w:t>
                  </w:r>
                  <w:r>
                    <w:rPr>
                      <w:rFonts w:ascii="Arial" w:hAnsi="Arial" w:cs="Arial"/>
                      <w:sz w:val="22"/>
                      <w:szCs w:val="22"/>
                      <w:lang w:val="sr-Cyrl-RS"/>
                    </w:rPr>
                    <w:t>ч</w:t>
                  </w:r>
                  <w:r w:rsidRPr="00BC3703">
                    <w:rPr>
                      <w:rFonts w:ascii="Arial" w:hAnsi="Arial" w:cs="Arial"/>
                      <w:sz w:val="22"/>
                      <w:szCs w:val="22"/>
                      <w:lang w:val="en-US"/>
                    </w:rPr>
                    <w:t>е за бру</w:t>
                  </w:r>
                  <w:r>
                    <w:rPr>
                      <w:rFonts w:ascii="Arial" w:hAnsi="Arial" w:cs="Arial"/>
                      <w:sz w:val="22"/>
                      <w:szCs w:val="22"/>
                      <w:lang w:val="sr-Cyrl-RS"/>
                    </w:rPr>
                    <w:t>ш</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115 мм x 6 мм x 22,2 мм</w:t>
                  </w:r>
                  <w:r>
                    <w:rPr>
                      <w:rFonts w:ascii="Arial" w:hAnsi="Arial" w:cs="Arial"/>
                      <w:sz w:val="22"/>
                      <w:szCs w:val="22"/>
                      <w:lang w:val="sr-Cyrl-RS"/>
                    </w:rPr>
                    <w:t xml:space="preserve"> </w:t>
                  </w: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27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126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Резна пло</w:t>
                  </w:r>
                  <w:r>
                    <w:rPr>
                      <w:rFonts w:ascii="Arial" w:hAnsi="Arial" w:cs="Arial"/>
                      <w:sz w:val="22"/>
                      <w:szCs w:val="22"/>
                      <w:lang w:val="sr-Cyrl-RS"/>
                    </w:rPr>
                    <w:t>ч</w:t>
                  </w:r>
                  <w:r w:rsidRPr="00BC3703">
                    <w:rPr>
                      <w:rFonts w:ascii="Arial" w:hAnsi="Arial" w:cs="Arial"/>
                      <w:sz w:val="22"/>
                      <w:szCs w:val="22"/>
                      <w:lang w:val="en-US"/>
                    </w:rPr>
                    <w:t>а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е нер</w:t>
                  </w:r>
                  <w:r>
                    <w:rPr>
                      <w:rFonts w:ascii="Arial" w:hAnsi="Arial" w:cs="Arial"/>
                      <w:sz w:val="22"/>
                      <w:szCs w:val="22"/>
                      <w:lang w:val="sr-Cyrl-RS"/>
                    </w:rPr>
                    <w:t>ђ</w:t>
                  </w:r>
                  <w:r w:rsidRPr="00BC3703">
                    <w:rPr>
                      <w:rFonts w:ascii="Arial" w:hAnsi="Arial" w:cs="Arial"/>
                      <w:sz w:val="22"/>
                      <w:szCs w:val="22"/>
                      <w:lang w:val="en-US"/>
                    </w:rPr>
                    <w:t>ају</w:t>
                  </w:r>
                  <w:r>
                    <w:rPr>
                      <w:rFonts w:ascii="Arial" w:hAnsi="Arial" w:cs="Arial"/>
                      <w:sz w:val="22"/>
                      <w:szCs w:val="22"/>
                      <w:lang w:val="sr-Cyrl-RS"/>
                    </w:rPr>
                    <w:t>ћ</w:t>
                  </w:r>
                  <w:r w:rsidRPr="00BC3703">
                    <w:rPr>
                      <w:rFonts w:ascii="Arial" w:hAnsi="Arial" w:cs="Arial"/>
                      <w:sz w:val="22"/>
                      <w:szCs w:val="22"/>
                      <w:lang w:val="en-US"/>
                    </w:rPr>
                    <w:t xml:space="preserve">их </w:t>
                  </w:r>
                  <w:r>
                    <w:rPr>
                      <w:rFonts w:ascii="Arial" w:hAnsi="Arial" w:cs="Arial"/>
                      <w:sz w:val="22"/>
                      <w:szCs w:val="22"/>
                      <w:lang w:val="sr-Cyrl-RS"/>
                    </w:rPr>
                    <w:t>ћ</w:t>
                  </w:r>
                  <w:r w:rsidRPr="00BC3703">
                    <w:rPr>
                      <w:rFonts w:ascii="Arial" w:hAnsi="Arial" w:cs="Arial"/>
                      <w:sz w:val="22"/>
                      <w:szCs w:val="22"/>
                      <w:lang w:val="en-US"/>
                    </w:rPr>
                    <w:t>елика</w:t>
                  </w:r>
                </w:p>
                <w:p w:rsidR="000E005D"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115 мм x 3 мм x 22,2 мм</w:t>
                  </w:r>
                  <w:r>
                    <w:rPr>
                      <w:rFonts w:ascii="Arial" w:hAnsi="Arial" w:cs="Arial"/>
                      <w:sz w:val="22"/>
                      <w:szCs w:val="22"/>
                      <w:lang w:val="sr-Cyrl-RS"/>
                    </w:rPr>
                    <w:t xml:space="preserve">, </w:t>
                  </w:r>
                </w:p>
                <w:p w:rsidR="000E005D" w:rsidRPr="00BF14D4" w:rsidRDefault="000E005D" w:rsidP="000E005D">
                  <w:pPr>
                    <w:rPr>
                      <w:rFonts w:ascii="Arial" w:hAnsi="Arial" w:cs="Arial"/>
                      <w:sz w:val="22"/>
                      <w:szCs w:val="22"/>
                      <w:lang w:val="sr-Cyrl-RS"/>
                    </w:rPr>
                  </w:pP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w:t>
                  </w:r>
                  <w:r w:rsidRPr="00771CE8">
                    <w:rPr>
                      <w:rFonts w:ascii="Arial" w:hAnsi="Arial" w:cs="Arial"/>
                      <w:bCs/>
                      <w:sz w:val="22"/>
                    </w:rPr>
                    <w:t>облик 41</w:t>
                  </w:r>
                  <w:r w:rsidRPr="00771CE8">
                    <w:rPr>
                      <w:rFonts w:ascii="Arial" w:hAnsi="Arial" w:cs="Arial"/>
                      <w:bCs/>
                      <w:sz w:val="22"/>
                      <w:lang w:val="sr-Latn-RS"/>
                    </w:rPr>
                    <w:t>B</w:t>
                  </w:r>
                  <w:r w:rsidRPr="00771CE8">
                    <w:rPr>
                      <w:rFonts w:ascii="Arial" w:hAnsi="Arial" w:cs="Arial"/>
                      <w:bCs/>
                      <w:sz w:val="22"/>
                    </w:rPr>
                    <w:t xml:space="preserve"> у квалитету 4A30N6BF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127</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60</w:t>
                  </w:r>
                  <w:r>
                    <w:rPr>
                      <w:rFonts w:ascii="Arial" w:hAnsi="Arial" w:cs="Arial"/>
                      <w:sz w:val="22"/>
                      <w:szCs w:val="22"/>
                      <w:lang w:val="sr-Cyrl-RS"/>
                    </w:rPr>
                    <w:t xml:space="preserve"> </w:t>
                  </w:r>
                  <w:r w:rsidRPr="00771CE8">
                    <w:rPr>
                      <w:rFonts w:ascii="Arial" w:hAnsi="Arial" w:cs="Arial"/>
                      <w:sz w:val="22"/>
                    </w:rPr>
                    <w:t xml:space="preserve">за ручно брушење, димензије </w:t>
                  </w:r>
                </w:p>
                <w:p w:rsidR="000E005D" w:rsidRPr="00BF14D4" w:rsidRDefault="000E005D" w:rsidP="000E005D">
                  <w:pPr>
                    <w:rPr>
                      <w:rFonts w:ascii="Arial" w:hAnsi="Arial" w:cs="Arial"/>
                      <w:sz w:val="22"/>
                      <w:szCs w:val="22"/>
                      <w:lang w:val="sr-Cyrl-R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128</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80</w:t>
                  </w:r>
                  <w:r w:rsidRPr="00771CE8">
                    <w:rPr>
                      <w:rFonts w:ascii="Arial" w:hAnsi="Arial" w:cs="Arial"/>
                      <w:sz w:val="22"/>
                    </w:rPr>
                    <w:t xml:space="preserve"> за ручно брушење, димензије </w:t>
                  </w:r>
                </w:p>
                <w:p w:rsidR="000E005D" w:rsidRPr="00BC3703" w:rsidRDefault="000E005D" w:rsidP="000E005D">
                  <w:pPr>
                    <w:rPr>
                      <w:rFonts w:ascii="Arial" w:hAnsi="Arial" w:cs="Arial"/>
                      <w:sz w:val="22"/>
                      <w:szCs w:val="22"/>
                      <w:lang w:val="en-U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129</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100</w:t>
                  </w:r>
                  <w:r w:rsidRPr="00771CE8">
                    <w:rPr>
                      <w:rFonts w:ascii="Arial" w:hAnsi="Arial" w:cs="Arial"/>
                      <w:sz w:val="22"/>
                    </w:rPr>
                    <w:t xml:space="preserve"> за ручно брушење, димензије </w:t>
                  </w:r>
                </w:p>
                <w:p w:rsidR="000E005D" w:rsidRPr="00BC3703" w:rsidRDefault="000E005D" w:rsidP="000E005D">
                  <w:pPr>
                    <w:rPr>
                      <w:rFonts w:ascii="Arial" w:hAnsi="Arial" w:cs="Arial"/>
                      <w:sz w:val="22"/>
                      <w:szCs w:val="22"/>
                      <w:lang w:val="en-U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130</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120</w:t>
                  </w:r>
                  <w:r w:rsidRPr="00771CE8">
                    <w:rPr>
                      <w:rFonts w:ascii="Arial" w:hAnsi="Arial" w:cs="Arial"/>
                      <w:sz w:val="22"/>
                    </w:rPr>
                    <w:t xml:space="preserve"> за ручно брушење, димензије </w:t>
                  </w:r>
                </w:p>
                <w:p w:rsidR="000E005D" w:rsidRPr="00BC3703" w:rsidRDefault="000E005D" w:rsidP="000E005D">
                  <w:pPr>
                    <w:rPr>
                      <w:rFonts w:ascii="Arial" w:hAnsi="Arial" w:cs="Arial"/>
                      <w:sz w:val="22"/>
                      <w:szCs w:val="22"/>
                      <w:lang w:val="en-U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80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120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180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240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ротациони брусни ва</w:t>
                  </w:r>
                  <w:r>
                    <w:rPr>
                      <w:rFonts w:ascii="Arial" w:hAnsi="Arial" w:cs="Arial"/>
                      <w:sz w:val="22"/>
                      <w:szCs w:val="22"/>
                      <w:lang w:val="sr-Cyrl-RS"/>
                    </w:rPr>
                    <w:t>љ</w:t>
                  </w:r>
                  <w:r w:rsidRPr="00BC3703">
                    <w:rPr>
                      <w:rFonts w:ascii="Arial" w:hAnsi="Arial" w:cs="Arial"/>
                      <w:sz w:val="22"/>
                      <w:szCs w:val="22"/>
                      <w:lang w:val="en-US"/>
                    </w:rPr>
                    <w:t xml:space="preserve">ак </w:t>
                  </w:r>
                  <w:r>
                    <w:rPr>
                      <w:rFonts w:ascii="Arial" w:hAnsi="Arial" w:cs="Arial"/>
                      <w:sz w:val="22"/>
                      <w:szCs w:val="22"/>
                      <w:lang w:val="en-US"/>
                    </w:rPr>
                    <w:t>Ø</w:t>
                  </w:r>
                  <w:r>
                    <w:rPr>
                      <w:rFonts w:ascii="Arial" w:hAnsi="Arial" w:cs="Arial"/>
                      <w:sz w:val="22"/>
                      <w:szCs w:val="22"/>
                      <w:lang w:val="sr-Cyrl-RS"/>
                    </w:rPr>
                    <w:t xml:space="preserve"> </w:t>
                  </w:r>
                  <w:r w:rsidRPr="00BC3703">
                    <w:rPr>
                      <w:rFonts w:ascii="Arial" w:hAnsi="Arial" w:cs="Arial"/>
                      <w:sz w:val="22"/>
                      <w:szCs w:val="22"/>
                      <w:lang w:val="en-US"/>
                    </w:rPr>
                    <w:t>30 мм x 15 мм x 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гранулације 120</w:t>
                  </w:r>
                  <w:r w:rsidRPr="00771CE8">
                    <w:rPr>
                      <w:rFonts w:ascii="Arial" w:hAnsi="Arial" w:cs="Arial"/>
                      <w:sz w:val="22"/>
                    </w:rPr>
                    <w:t xml:space="preserve"> од брусног папира, са осовиницом Ø 6, са абразивним зрнима од племенитог корунда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70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ротациони брусни ва</w:t>
                  </w:r>
                  <w:r>
                    <w:rPr>
                      <w:rFonts w:ascii="Arial" w:hAnsi="Arial" w:cs="Arial"/>
                      <w:sz w:val="22"/>
                      <w:szCs w:val="22"/>
                      <w:lang w:val="sr-Cyrl-RS"/>
                    </w:rPr>
                    <w:t>љ</w:t>
                  </w:r>
                  <w:r w:rsidRPr="00BC3703">
                    <w:rPr>
                      <w:rFonts w:ascii="Arial" w:hAnsi="Arial" w:cs="Arial"/>
                      <w:sz w:val="22"/>
                      <w:szCs w:val="22"/>
                      <w:lang w:val="en-US"/>
                    </w:rPr>
                    <w:t xml:space="preserve">ак </w:t>
                  </w:r>
                  <w:r>
                    <w:rPr>
                      <w:rFonts w:ascii="Arial" w:hAnsi="Arial" w:cs="Arial"/>
                      <w:sz w:val="22"/>
                      <w:szCs w:val="22"/>
                      <w:lang w:val="en-US"/>
                    </w:rPr>
                    <w:t>Ø</w:t>
                  </w:r>
                  <w:r w:rsidRPr="00BC3703">
                    <w:rPr>
                      <w:rFonts w:ascii="Arial" w:hAnsi="Arial" w:cs="Arial"/>
                      <w:sz w:val="22"/>
                      <w:szCs w:val="22"/>
                      <w:lang w:val="en-US"/>
                    </w:rPr>
                    <w:t xml:space="preserve"> 40 мм x 20 мм x 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гранулације 120</w:t>
                  </w:r>
                  <w:r w:rsidRPr="00771CE8">
                    <w:rPr>
                      <w:rFonts w:ascii="Arial" w:hAnsi="Arial" w:cs="Arial"/>
                      <w:sz w:val="22"/>
                    </w:rPr>
                    <w:t xml:space="preserve"> од брусног папира, са осовиницом Ø 6, са абразивним зрнима од племенитог корунда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137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ротациони брусни ва</w:t>
                  </w:r>
                  <w:r>
                    <w:rPr>
                      <w:rFonts w:ascii="Arial" w:hAnsi="Arial" w:cs="Arial"/>
                      <w:sz w:val="22"/>
                      <w:szCs w:val="22"/>
                      <w:lang w:val="sr-Cyrl-RS"/>
                    </w:rPr>
                    <w:t>љ</w:t>
                  </w:r>
                  <w:r w:rsidRPr="00BC3703">
                    <w:rPr>
                      <w:rFonts w:ascii="Arial" w:hAnsi="Arial" w:cs="Arial"/>
                      <w:sz w:val="22"/>
                      <w:szCs w:val="22"/>
                      <w:lang w:val="en-US"/>
                    </w:rPr>
                    <w:t xml:space="preserve">ак </w:t>
                  </w:r>
                  <w:r>
                    <w:rPr>
                      <w:rFonts w:ascii="Arial" w:hAnsi="Arial" w:cs="Arial"/>
                      <w:sz w:val="22"/>
                      <w:szCs w:val="22"/>
                      <w:lang w:val="en-US"/>
                    </w:rPr>
                    <w:t>Ø</w:t>
                  </w:r>
                  <w:r w:rsidRPr="00BC3703">
                    <w:rPr>
                      <w:rFonts w:ascii="Arial" w:hAnsi="Arial" w:cs="Arial"/>
                      <w:sz w:val="22"/>
                      <w:szCs w:val="22"/>
                      <w:lang w:val="en-US"/>
                    </w:rPr>
                    <w:t xml:space="preserve"> 60 мм x 30 мм x 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гранулације 120</w:t>
                  </w:r>
                  <w:r w:rsidRPr="00771CE8">
                    <w:rPr>
                      <w:rFonts w:ascii="Arial" w:hAnsi="Arial" w:cs="Arial"/>
                      <w:sz w:val="22"/>
                    </w:rPr>
                    <w:t xml:space="preserve"> од брусног папира, са осовиницом Ø 6, са абразивним зрнима од племенитог корунда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138</w:t>
                  </w:r>
                </w:p>
              </w:tc>
              <w:tc>
                <w:tcPr>
                  <w:tcW w:w="1750" w:type="pct"/>
                  <w:shd w:val="clear" w:color="auto" w:fill="FFFFFF"/>
                  <w:vAlign w:val="bottom"/>
                </w:tcPr>
                <w:p w:rsidR="000E005D" w:rsidRPr="00BF14D4" w:rsidRDefault="000E005D" w:rsidP="000E005D">
                  <w:pPr>
                    <w:rPr>
                      <w:rFonts w:ascii="Arial" w:hAnsi="Arial" w:cs="Arial"/>
                      <w:sz w:val="22"/>
                      <w:szCs w:val="22"/>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60</w:t>
                  </w:r>
                  <w:r w:rsidRPr="00BF14D4">
                    <w:rPr>
                      <w:rFonts w:ascii="Arial" w:hAnsi="Arial" w:cs="Arial"/>
                      <w:sz w:val="22"/>
                      <w:szCs w:val="22"/>
                    </w:rPr>
                    <w:t xml:space="preserve"> за  машинско брушење нерђајућих челика</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139</w:t>
                  </w:r>
                </w:p>
              </w:tc>
              <w:tc>
                <w:tcPr>
                  <w:tcW w:w="1750" w:type="pct"/>
                  <w:shd w:val="clear" w:color="auto" w:fill="FFFFFF"/>
                  <w:vAlign w:val="bottom"/>
                </w:tcPr>
                <w:p w:rsidR="000E005D" w:rsidRPr="00BF14D4" w:rsidRDefault="000E005D" w:rsidP="000E005D">
                  <w:pPr>
                    <w:rPr>
                      <w:rFonts w:ascii="Arial" w:hAnsi="Arial" w:cs="Arial"/>
                      <w:sz w:val="22"/>
                      <w:szCs w:val="22"/>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80</w:t>
                  </w:r>
                  <w:r w:rsidRPr="00BF14D4">
                    <w:rPr>
                      <w:rFonts w:ascii="Arial" w:hAnsi="Arial" w:cs="Arial"/>
                      <w:sz w:val="22"/>
                      <w:szCs w:val="22"/>
                    </w:rPr>
                    <w:t xml:space="preserve"> за  машинско брушење нерђајућих челика</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140</w:t>
                  </w:r>
                </w:p>
              </w:tc>
              <w:tc>
                <w:tcPr>
                  <w:tcW w:w="1750" w:type="pct"/>
                  <w:shd w:val="clear" w:color="auto" w:fill="FFFFFF"/>
                  <w:vAlign w:val="bottom"/>
                </w:tcPr>
                <w:p w:rsidR="000E005D" w:rsidRPr="00BF14D4" w:rsidRDefault="000E005D" w:rsidP="000E005D">
                  <w:pPr>
                    <w:rPr>
                      <w:rFonts w:ascii="Arial" w:hAnsi="Arial" w:cs="Arial"/>
                      <w:sz w:val="22"/>
                      <w:szCs w:val="22"/>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120</w:t>
                  </w:r>
                  <w:r w:rsidRPr="00BF14D4">
                    <w:rPr>
                      <w:rFonts w:ascii="Arial" w:hAnsi="Arial" w:cs="Arial"/>
                      <w:sz w:val="22"/>
                      <w:szCs w:val="22"/>
                    </w:rPr>
                    <w:t xml:space="preserve"> за  машинско брушење нерђајућих челика</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м2</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141</w:t>
                  </w:r>
                </w:p>
              </w:tc>
              <w:tc>
                <w:tcPr>
                  <w:tcW w:w="1750" w:type="pct"/>
                  <w:shd w:val="clear" w:color="auto" w:fill="FFFFFF"/>
                  <w:vAlign w:val="bottom"/>
                </w:tcPr>
                <w:p w:rsidR="000E005D" w:rsidRPr="00BF14D4" w:rsidRDefault="000E005D" w:rsidP="000E005D">
                  <w:pPr>
                    <w:rPr>
                      <w:rFonts w:ascii="Arial" w:hAnsi="Arial" w:cs="Arial"/>
                      <w:sz w:val="22"/>
                      <w:szCs w:val="22"/>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280</w:t>
                  </w:r>
                  <w:r w:rsidRPr="00BF14D4">
                    <w:rPr>
                      <w:rFonts w:ascii="Arial" w:hAnsi="Arial" w:cs="Arial"/>
                      <w:sz w:val="22"/>
                      <w:szCs w:val="22"/>
                    </w:rPr>
                    <w:t xml:space="preserve"> за  машинско брушење нерђајућих челика</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142</w:t>
                  </w:r>
                </w:p>
              </w:tc>
              <w:tc>
                <w:tcPr>
                  <w:tcW w:w="1750" w:type="pct"/>
                  <w:shd w:val="clear" w:color="auto" w:fill="FFFFFF"/>
                  <w:vAlign w:val="bottom"/>
                </w:tcPr>
                <w:p w:rsidR="000E005D" w:rsidRPr="00BF14D4" w:rsidRDefault="000E005D" w:rsidP="000E005D">
                  <w:pPr>
                    <w:rPr>
                      <w:rFonts w:ascii="Arial" w:hAnsi="Arial" w:cs="Arial"/>
                      <w:sz w:val="22"/>
                      <w:szCs w:val="22"/>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500</w:t>
                  </w:r>
                  <w:r w:rsidRPr="00BF14D4">
                    <w:rPr>
                      <w:rFonts w:ascii="Arial" w:hAnsi="Arial" w:cs="Arial"/>
                      <w:sz w:val="22"/>
                      <w:szCs w:val="22"/>
                    </w:rPr>
                    <w:t xml:space="preserve"> за  машинско брушење нерђајућих челика</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м2</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Брусна паста за </w:t>
                  </w:r>
                  <w:r>
                    <w:rPr>
                      <w:rFonts w:ascii="Arial" w:hAnsi="Arial" w:cs="Arial"/>
                      <w:sz w:val="22"/>
                      <w:szCs w:val="22"/>
                      <w:lang w:val="sr-Cyrl-RS"/>
                    </w:rPr>
                    <w:t>ч</w:t>
                  </w:r>
                  <w:r w:rsidRPr="00BC3703">
                    <w:rPr>
                      <w:rFonts w:ascii="Arial" w:hAnsi="Arial" w:cs="Arial"/>
                      <w:sz w:val="22"/>
                      <w:szCs w:val="22"/>
                      <w:lang w:val="en-US"/>
                    </w:rPr>
                    <w:t>ели</w:t>
                  </w:r>
                  <w:r>
                    <w:rPr>
                      <w:rFonts w:ascii="Arial" w:hAnsi="Arial" w:cs="Arial"/>
                      <w:sz w:val="22"/>
                      <w:szCs w:val="22"/>
                      <w:lang w:val="sr-Cyrl-RS"/>
                    </w:rPr>
                    <w:t>ч</w:t>
                  </w:r>
                  <w:r w:rsidRPr="00BC3703">
                    <w:rPr>
                      <w:rFonts w:ascii="Arial" w:hAnsi="Arial" w:cs="Arial"/>
                      <w:sz w:val="22"/>
                      <w:szCs w:val="22"/>
                      <w:lang w:val="en-US"/>
                    </w:rPr>
                    <w:t>не повр</w:t>
                  </w:r>
                  <w:r>
                    <w:rPr>
                      <w:rFonts w:ascii="Arial" w:hAnsi="Arial" w:cs="Arial"/>
                      <w:sz w:val="22"/>
                      <w:szCs w:val="22"/>
                      <w:lang w:val="sr-Cyrl-RS"/>
                    </w:rPr>
                    <w:t>ш</w:t>
                  </w:r>
                  <w:r w:rsidRPr="00BC3703">
                    <w:rPr>
                      <w:rFonts w:ascii="Arial" w:hAnsi="Arial" w:cs="Arial"/>
                      <w:sz w:val="22"/>
                      <w:szCs w:val="22"/>
                      <w:lang w:val="en-US"/>
                    </w:rPr>
                    <w:t>ине гранулације 200</w:t>
                  </w:r>
                  <w:r w:rsidRPr="00771CE8">
                    <w:rPr>
                      <w:rFonts w:ascii="Arial" w:hAnsi="Arial" w:cs="Arial"/>
                      <w:sz w:val="22"/>
                    </w:rPr>
                    <w:t xml:space="preserve"> за челичне површине на бази бор карбида, </w:t>
                  </w:r>
                  <w:r w:rsidRPr="00771CE8">
                    <w:rPr>
                      <w:rFonts w:ascii="Arial" w:hAnsi="Arial" w:cs="Arial"/>
                      <w:sz w:val="22"/>
                      <w:lang w:val="sr-Cyrl-RS"/>
                    </w:rPr>
                    <w:t>квалитет</w:t>
                  </w:r>
                  <w:r w:rsidRPr="00771CE8">
                    <w:rPr>
                      <w:rFonts w:ascii="Arial" w:hAnsi="Arial" w:cs="Arial"/>
                      <w:sz w:val="22"/>
                    </w:rPr>
                    <w:t xml:space="preserve"> “</w:t>
                  </w:r>
                  <w:r w:rsidRPr="00771CE8">
                    <w:rPr>
                      <w:rFonts w:ascii="Arial" w:hAnsi="Arial" w:cs="Arial"/>
                      <w:sz w:val="22"/>
                      <w:lang w:val="sr-Latn-CS"/>
                    </w:rPr>
                    <w:t>EFCO</w:t>
                  </w:r>
                  <w:r w:rsidRPr="00771CE8">
                    <w:rPr>
                      <w:rFonts w:ascii="Arial" w:hAnsi="Arial" w:cs="Arial"/>
                      <w:sz w:val="22"/>
                    </w:rPr>
                    <w:t>”</w:t>
                  </w:r>
                  <w:r w:rsidRPr="00771CE8">
                    <w:rPr>
                      <w:rFonts w:ascii="Arial" w:hAnsi="Arial" w:cs="Arial"/>
                      <w:sz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кг</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Брусна паста за </w:t>
                  </w:r>
                  <w:r>
                    <w:rPr>
                      <w:rFonts w:ascii="Arial" w:hAnsi="Arial" w:cs="Arial"/>
                      <w:sz w:val="22"/>
                      <w:szCs w:val="22"/>
                      <w:lang w:val="sr-Cyrl-RS"/>
                    </w:rPr>
                    <w:t>ч</w:t>
                  </w:r>
                  <w:r w:rsidRPr="00BC3703">
                    <w:rPr>
                      <w:rFonts w:ascii="Arial" w:hAnsi="Arial" w:cs="Arial"/>
                      <w:sz w:val="22"/>
                      <w:szCs w:val="22"/>
                      <w:lang w:val="en-US"/>
                    </w:rPr>
                    <w:t>ели</w:t>
                  </w:r>
                  <w:r>
                    <w:rPr>
                      <w:rFonts w:ascii="Arial" w:hAnsi="Arial" w:cs="Arial"/>
                      <w:sz w:val="22"/>
                      <w:szCs w:val="22"/>
                      <w:lang w:val="sr-Cyrl-RS"/>
                    </w:rPr>
                    <w:t>ч</w:t>
                  </w:r>
                  <w:r w:rsidRPr="00BC3703">
                    <w:rPr>
                      <w:rFonts w:ascii="Arial" w:hAnsi="Arial" w:cs="Arial"/>
                      <w:sz w:val="22"/>
                      <w:szCs w:val="22"/>
                      <w:lang w:val="en-US"/>
                    </w:rPr>
                    <w:t>не повр</w:t>
                  </w:r>
                  <w:r>
                    <w:rPr>
                      <w:rFonts w:ascii="Arial" w:hAnsi="Arial" w:cs="Arial"/>
                      <w:sz w:val="22"/>
                      <w:szCs w:val="22"/>
                      <w:lang w:val="sr-Cyrl-RS"/>
                    </w:rPr>
                    <w:t>ш</w:t>
                  </w:r>
                  <w:r w:rsidRPr="00BC3703">
                    <w:rPr>
                      <w:rFonts w:ascii="Arial" w:hAnsi="Arial" w:cs="Arial"/>
                      <w:sz w:val="22"/>
                      <w:szCs w:val="22"/>
                      <w:lang w:val="en-US"/>
                    </w:rPr>
                    <w:t>ине гранулације 500</w:t>
                  </w:r>
                  <w:r w:rsidRPr="00771CE8">
                    <w:rPr>
                      <w:rFonts w:ascii="Arial" w:hAnsi="Arial" w:cs="Arial"/>
                      <w:sz w:val="22"/>
                    </w:rPr>
                    <w:t xml:space="preserve"> за челичне површине на бази бор карбида, </w:t>
                  </w:r>
                  <w:r w:rsidRPr="00771CE8">
                    <w:rPr>
                      <w:rFonts w:ascii="Arial" w:hAnsi="Arial" w:cs="Arial"/>
                      <w:sz w:val="22"/>
                      <w:lang w:val="sr-Cyrl-RS"/>
                    </w:rPr>
                    <w:t>квалитет</w:t>
                  </w:r>
                  <w:r w:rsidRPr="00771CE8">
                    <w:rPr>
                      <w:rFonts w:ascii="Arial" w:hAnsi="Arial" w:cs="Arial"/>
                      <w:sz w:val="22"/>
                    </w:rPr>
                    <w:t xml:space="preserve"> “</w:t>
                  </w:r>
                  <w:r w:rsidRPr="00771CE8">
                    <w:rPr>
                      <w:rFonts w:ascii="Arial" w:hAnsi="Arial" w:cs="Arial"/>
                      <w:sz w:val="22"/>
                      <w:lang w:val="sr-Latn-CS"/>
                    </w:rPr>
                    <w:t>EFCO</w:t>
                  </w:r>
                  <w:r w:rsidRPr="00771CE8">
                    <w:rPr>
                      <w:rFonts w:ascii="Arial" w:hAnsi="Arial" w:cs="Arial"/>
                      <w:sz w:val="22"/>
                    </w:rPr>
                    <w:t>”</w:t>
                  </w:r>
                  <w:r w:rsidRPr="00771CE8">
                    <w:rPr>
                      <w:rFonts w:ascii="Arial" w:hAnsi="Arial" w:cs="Arial"/>
                      <w:sz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кг</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Брусна паста за </w:t>
                  </w:r>
                  <w:r>
                    <w:rPr>
                      <w:rFonts w:ascii="Arial" w:hAnsi="Arial" w:cs="Arial"/>
                      <w:sz w:val="22"/>
                      <w:szCs w:val="22"/>
                      <w:lang w:val="sr-Cyrl-RS"/>
                    </w:rPr>
                    <w:t>ч</w:t>
                  </w:r>
                  <w:r w:rsidRPr="00BC3703">
                    <w:rPr>
                      <w:rFonts w:ascii="Arial" w:hAnsi="Arial" w:cs="Arial"/>
                      <w:sz w:val="22"/>
                      <w:szCs w:val="22"/>
                      <w:lang w:val="en-US"/>
                    </w:rPr>
                    <w:t>ели</w:t>
                  </w:r>
                  <w:r>
                    <w:rPr>
                      <w:rFonts w:ascii="Arial" w:hAnsi="Arial" w:cs="Arial"/>
                      <w:sz w:val="22"/>
                      <w:szCs w:val="22"/>
                      <w:lang w:val="sr-Cyrl-RS"/>
                    </w:rPr>
                    <w:t>ч</w:t>
                  </w:r>
                  <w:r w:rsidRPr="00BC3703">
                    <w:rPr>
                      <w:rFonts w:ascii="Arial" w:hAnsi="Arial" w:cs="Arial"/>
                      <w:sz w:val="22"/>
                      <w:szCs w:val="22"/>
                      <w:lang w:val="en-US"/>
                    </w:rPr>
                    <w:t>не повр</w:t>
                  </w:r>
                  <w:r>
                    <w:rPr>
                      <w:rFonts w:ascii="Arial" w:hAnsi="Arial" w:cs="Arial"/>
                      <w:sz w:val="22"/>
                      <w:szCs w:val="22"/>
                      <w:lang w:val="sr-Cyrl-RS"/>
                    </w:rPr>
                    <w:t>ш</w:t>
                  </w:r>
                  <w:r w:rsidRPr="00BC3703">
                    <w:rPr>
                      <w:rFonts w:ascii="Arial" w:hAnsi="Arial" w:cs="Arial"/>
                      <w:sz w:val="22"/>
                      <w:szCs w:val="22"/>
                      <w:lang w:val="en-US"/>
                    </w:rPr>
                    <w:t>ине гранулације 600</w:t>
                  </w:r>
                  <w:r w:rsidRPr="00771CE8">
                    <w:rPr>
                      <w:rFonts w:ascii="Arial" w:hAnsi="Arial" w:cs="Arial"/>
                      <w:sz w:val="22"/>
                    </w:rPr>
                    <w:t xml:space="preserve"> за челичне површине на бази бор карбида, </w:t>
                  </w:r>
                  <w:r w:rsidRPr="00771CE8">
                    <w:rPr>
                      <w:rFonts w:ascii="Arial" w:hAnsi="Arial" w:cs="Arial"/>
                      <w:sz w:val="22"/>
                      <w:lang w:val="sr-Cyrl-RS"/>
                    </w:rPr>
                    <w:t>квалитет</w:t>
                  </w:r>
                  <w:r w:rsidRPr="00771CE8">
                    <w:rPr>
                      <w:rFonts w:ascii="Arial" w:hAnsi="Arial" w:cs="Arial"/>
                      <w:sz w:val="22"/>
                    </w:rPr>
                    <w:t xml:space="preserve"> “</w:t>
                  </w:r>
                  <w:r w:rsidRPr="00771CE8">
                    <w:rPr>
                      <w:rFonts w:ascii="Arial" w:hAnsi="Arial" w:cs="Arial"/>
                      <w:sz w:val="22"/>
                      <w:lang w:val="sr-Latn-CS"/>
                    </w:rPr>
                    <w:t>EFCO</w:t>
                  </w:r>
                  <w:r w:rsidRPr="00771CE8">
                    <w:rPr>
                      <w:rFonts w:ascii="Arial" w:hAnsi="Arial" w:cs="Arial"/>
                      <w:sz w:val="22"/>
                    </w:rPr>
                    <w:t>”</w:t>
                  </w:r>
                  <w:r w:rsidRPr="00771CE8">
                    <w:rPr>
                      <w:rFonts w:ascii="Arial" w:hAnsi="Arial" w:cs="Arial"/>
                      <w:sz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кг</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Тоцило за о</w:t>
                  </w:r>
                  <w:r>
                    <w:rPr>
                      <w:rFonts w:ascii="Arial" w:hAnsi="Arial" w:cs="Arial"/>
                      <w:sz w:val="22"/>
                      <w:szCs w:val="22"/>
                      <w:lang w:val="sr-Cyrl-RS"/>
                    </w:rPr>
                    <w:t>ш</w:t>
                  </w:r>
                  <w:r w:rsidRPr="00BC3703">
                    <w:rPr>
                      <w:rFonts w:ascii="Arial" w:hAnsi="Arial" w:cs="Arial"/>
                      <w:sz w:val="22"/>
                      <w:szCs w:val="22"/>
                      <w:lang w:val="en-US"/>
                    </w:rPr>
                    <w:t>тре</w:t>
                  </w:r>
                  <w:r>
                    <w:rPr>
                      <w:rFonts w:ascii="Arial" w:hAnsi="Arial" w:cs="Arial"/>
                      <w:sz w:val="22"/>
                      <w:szCs w:val="22"/>
                      <w:lang w:val="sr-Cyrl-RS"/>
                    </w:rPr>
                    <w:t>њ</w:t>
                  </w:r>
                  <w:r w:rsidRPr="00BC3703">
                    <w:rPr>
                      <w:rFonts w:ascii="Arial" w:hAnsi="Arial" w:cs="Arial"/>
                      <w:sz w:val="22"/>
                      <w:szCs w:val="22"/>
                      <w:lang w:val="en-US"/>
                    </w:rPr>
                    <w:t>е алата</w:t>
                  </w:r>
                </w:p>
                <w:p w:rsidR="000E005D" w:rsidRPr="00771CE8" w:rsidRDefault="000E005D" w:rsidP="000E005D">
                  <w:pPr>
                    <w:rPr>
                      <w:rFonts w:ascii="Arial" w:hAnsi="Arial" w:cs="Arial"/>
                      <w:sz w:val="22"/>
                      <w:lang w:val="sr-Latn-CS"/>
                    </w:rPr>
                  </w:pPr>
                  <w:r w:rsidRPr="00771CE8">
                    <w:rPr>
                      <w:rFonts w:ascii="Arial" w:hAnsi="Arial" w:cs="Arial"/>
                      <w:sz w:val="22"/>
                      <w:lang w:val="sr-Latn-CS"/>
                    </w:rPr>
                    <w:t>1</w:t>
                  </w:r>
                  <w:r w:rsidRPr="00771CE8">
                    <w:rPr>
                      <w:rFonts w:ascii="Arial" w:hAnsi="Arial" w:cs="Arial"/>
                      <w:sz w:val="22"/>
                    </w:rPr>
                    <w:t>50/114</w:t>
                  </w:r>
                  <w:r w:rsidRPr="00771CE8">
                    <w:rPr>
                      <w:rFonts w:ascii="Arial" w:hAnsi="Arial" w:cs="Arial"/>
                      <w:sz w:val="22"/>
                      <w:lang w:val="sr-Latn-CS"/>
                    </w:rPr>
                    <w:t>x45x</w:t>
                  </w:r>
                  <w:r w:rsidRPr="00771CE8">
                    <w:rPr>
                      <w:rFonts w:ascii="Arial" w:hAnsi="Arial" w:cs="Arial"/>
                      <w:sz w:val="22"/>
                    </w:rPr>
                    <w:t>20</w:t>
                  </w:r>
                  <w:r w:rsidRPr="00771CE8">
                    <w:rPr>
                      <w:rFonts w:ascii="Arial" w:hAnsi="Arial" w:cs="Arial"/>
                      <w:sz w:val="22"/>
                      <w:lang w:val="sr-Latn-CS"/>
                    </w:rPr>
                    <w:t xml:space="preserve"> – 10x13x96</w:t>
                  </w:r>
                </w:p>
                <w:p w:rsidR="000E005D" w:rsidRPr="00BC3703" w:rsidRDefault="000E005D" w:rsidP="000E005D">
                  <w:pPr>
                    <w:rPr>
                      <w:rFonts w:ascii="Arial" w:hAnsi="Arial" w:cs="Arial"/>
                      <w:sz w:val="22"/>
                      <w:szCs w:val="22"/>
                      <w:lang w:val="en-US"/>
                    </w:rPr>
                  </w:pPr>
                  <w:r w:rsidRPr="00771CE8">
                    <w:rPr>
                      <w:rFonts w:ascii="Arial" w:hAnsi="Arial" w:cs="Arial"/>
                      <w:sz w:val="22"/>
                    </w:rPr>
                    <w:t xml:space="preserve">квалитет </w:t>
                  </w:r>
                  <w:r w:rsidRPr="00771CE8">
                    <w:rPr>
                      <w:rFonts w:ascii="Arial" w:hAnsi="Arial" w:cs="Arial"/>
                      <w:sz w:val="22"/>
                      <w:lang w:val="sr-Latn-CS"/>
                    </w:rPr>
                    <w:t>10A60K6V</w:t>
                  </w:r>
                  <w:r w:rsidRPr="00771CE8">
                    <w:rPr>
                      <w:rFonts w:ascii="Arial" w:hAnsi="Arial" w:cs="Arial"/>
                      <w:sz w:val="22"/>
                    </w:rPr>
                    <w:t>, облик</w:t>
                  </w:r>
                  <w:r w:rsidRPr="00771CE8">
                    <w:rPr>
                      <w:rFonts w:ascii="Arial" w:hAnsi="Arial" w:cs="Arial"/>
                      <w:sz w:val="22"/>
                      <w:lang w:val="sr-Latn-CS"/>
                    </w:rPr>
                    <w:t xml:space="preserve"> F11</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147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цилиндри</w:t>
                  </w:r>
                  <w:r>
                    <w:rPr>
                      <w:rFonts w:ascii="Arial" w:hAnsi="Arial" w:cs="Arial"/>
                      <w:sz w:val="22"/>
                      <w:szCs w:val="22"/>
                      <w:lang w:val="sr-Cyrl-RS"/>
                    </w:rPr>
                    <w:t>ч</w:t>
                  </w:r>
                  <w:r w:rsidRPr="00BC3703">
                    <w:rPr>
                      <w:rFonts w:ascii="Arial" w:hAnsi="Arial" w:cs="Arial"/>
                      <w:sz w:val="22"/>
                      <w:szCs w:val="22"/>
                      <w:lang w:val="en-US"/>
                    </w:rPr>
                    <w:t xml:space="preserve">ни облик </w:t>
                  </w:r>
                  <w:r w:rsidRPr="00771CE8">
                    <w:rPr>
                      <w:rFonts w:ascii="Arial" w:hAnsi="Arial" w:cs="Arial"/>
                      <w:bCs/>
                      <w:sz w:val="22"/>
                    </w:rPr>
                    <w:t>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DIN-ZYA</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6x16x50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Pr>
                      <w:rFonts w:ascii="Arial" w:hAnsi="Arial" w:cs="Arial"/>
                      <w:sz w:val="22"/>
                      <w:szCs w:val="22"/>
                      <w:lang w:val="sr-Cyrl-RS"/>
                    </w:rPr>
                    <w:t>ш</w:t>
                  </w:r>
                  <w:r w:rsidRPr="00BC3703">
                    <w:rPr>
                      <w:rFonts w:ascii="Arial" w:hAnsi="Arial" w:cs="Arial"/>
                      <w:sz w:val="22"/>
                      <w:szCs w:val="22"/>
                      <w:lang w:val="en-US"/>
                    </w:rPr>
                    <w:t>пицасто тупи облик</w:t>
                  </w:r>
                  <w:r>
                    <w:rPr>
                      <w:rFonts w:ascii="Arial" w:hAnsi="Arial" w:cs="Arial"/>
                      <w:sz w:val="22"/>
                      <w:szCs w:val="22"/>
                      <w:lang w:val="sr-Cyrl-RS"/>
                    </w:rPr>
                    <w:t xml:space="preserve"> </w:t>
                  </w:r>
                  <w:r w:rsidRPr="00771CE8">
                    <w:rPr>
                      <w:rFonts w:ascii="Arial" w:hAnsi="Arial" w:cs="Arial"/>
                      <w:bCs/>
                      <w:sz w:val="22"/>
                    </w:rPr>
                    <w:t>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 - SPG) Ø</w:t>
                  </w:r>
                  <w:r w:rsidRPr="00BC3703">
                    <w:rPr>
                      <w:rFonts w:ascii="Arial" w:hAnsi="Arial" w:cs="Arial"/>
                      <w:sz w:val="22"/>
                      <w:szCs w:val="22"/>
                      <w:lang w:val="en-US"/>
                    </w:rPr>
                    <w:t>6x16x50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Pr>
                      <w:rFonts w:ascii="Arial" w:hAnsi="Arial" w:cs="Arial"/>
                      <w:sz w:val="22"/>
                      <w:szCs w:val="22"/>
                      <w:lang w:val="sr-Cyrl-RS"/>
                    </w:rPr>
                    <w:t>ш</w:t>
                  </w:r>
                  <w:r w:rsidRPr="00BC3703">
                    <w:rPr>
                      <w:rFonts w:ascii="Arial" w:hAnsi="Arial" w:cs="Arial"/>
                      <w:sz w:val="22"/>
                      <w:szCs w:val="22"/>
                      <w:lang w:val="en-US"/>
                    </w:rPr>
                    <w:t>пицасто тупи облик</w:t>
                  </w:r>
                  <w:r w:rsidRPr="00771CE8">
                    <w:rPr>
                      <w:rFonts w:ascii="Arial" w:hAnsi="Arial" w:cs="Arial"/>
                      <w:bCs/>
                      <w:sz w:val="22"/>
                    </w:rPr>
                    <w:t xml:space="preserve"> 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 - SPG</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10x19x64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Pr>
                      <w:rFonts w:ascii="Arial" w:hAnsi="Arial" w:cs="Arial"/>
                      <w:sz w:val="22"/>
                      <w:szCs w:val="22"/>
                      <w:lang w:val="sr-Cyrl-RS"/>
                    </w:rPr>
                    <w:t>ш</w:t>
                  </w:r>
                  <w:r w:rsidRPr="00BC3703">
                    <w:rPr>
                      <w:rFonts w:ascii="Arial" w:hAnsi="Arial" w:cs="Arial"/>
                      <w:sz w:val="22"/>
                      <w:szCs w:val="22"/>
                      <w:lang w:val="en-US"/>
                    </w:rPr>
                    <w:t>пицасто тупи облик</w:t>
                  </w:r>
                  <w:r w:rsidRPr="00771CE8">
                    <w:rPr>
                      <w:rFonts w:ascii="Arial" w:hAnsi="Arial" w:cs="Arial"/>
                      <w:bCs/>
                      <w:sz w:val="22"/>
                    </w:rPr>
                    <w:t xml:space="preserve"> 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 - SPG</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20x20x30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138/2016</w:t>
                  </w:r>
                  <w:r>
                    <w:rPr>
                      <w:rFonts w:ascii="Arial" w:hAnsi="Arial" w:cs="Arial"/>
                      <w:b/>
                      <w:sz w:val="22"/>
                      <w:szCs w:val="22"/>
                      <w:lang w:val="sr-Cyrl-RS"/>
                    </w:rPr>
                    <w:t xml:space="preserve"> - ТЕМ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200х20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отвор </w:t>
                  </w:r>
                  <w:r>
                    <w:rPr>
                      <w:rFonts w:ascii="Arial" w:hAnsi="Arial" w:cs="Arial"/>
                      <w:sz w:val="22"/>
                      <w:szCs w:val="22"/>
                      <w:lang w:val="en-US"/>
                    </w:rPr>
                    <w:t>Ø</w:t>
                  </w:r>
                  <w:r w:rsidRPr="00BC3703">
                    <w:rPr>
                      <w:rFonts w:ascii="Arial" w:hAnsi="Arial" w:cs="Arial"/>
                      <w:sz w:val="22"/>
                      <w:szCs w:val="22"/>
                      <w:lang w:val="en-US"/>
                    </w:rPr>
                    <w:t>20 10</w:t>
                  </w:r>
                  <w:r>
                    <w:rPr>
                      <w:rFonts w:ascii="Arial" w:hAnsi="Arial" w:cs="Arial"/>
                      <w:sz w:val="22"/>
                      <w:szCs w:val="22"/>
                      <w:lang w:val="sr-Cyrl-RS"/>
                    </w:rPr>
                    <w:t>С</w:t>
                  </w:r>
                  <w:r w:rsidRPr="00BC3703">
                    <w:rPr>
                      <w:rFonts w:ascii="Arial" w:hAnsi="Arial" w:cs="Arial"/>
                      <w:sz w:val="22"/>
                      <w:szCs w:val="22"/>
                      <w:lang w:val="en-US"/>
                    </w:rPr>
                    <w:t>120 Ј6</w:t>
                  </w:r>
                  <w:r>
                    <w:rPr>
                      <w:rFonts w:ascii="Arial" w:hAnsi="Arial" w:cs="Arial"/>
                      <w:sz w:val="22"/>
                      <w:szCs w:val="22"/>
                      <w:lang w:val="en-US"/>
                    </w:rPr>
                    <w:t>V</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а за реза</w:t>
                  </w:r>
                  <w:r>
                    <w:rPr>
                      <w:rFonts w:ascii="Arial" w:hAnsi="Arial" w:cs="Arial"/>
                      <w:sz w:val="22"/>
                      <w:szCs w:val="22"/>
                      <w:lang w:val="sr-Cyrl-RS"/>
                    </w:rPr>
                    <w:t>њ</w:t>
                  </w:r>
                  <w:r w:rsidRPr="00BC3703">
                    <w:rPr>
                      <w:rFonts w:ascii="Arial" w:hAnsi="Arial" w:cs="Arial"/>
                      <w:sz w:val="22"/>
                      <w:szCs w:val="22"/>
                      <w:lang w:val="en-US"/>
                    </w:rPr>
                    <w:t xml:space="preserve">е метала </w:t>
                  </w:r>
                  <w:r>
                    <w:rPr>
                      <w:rFonts w:ascii="Arial" w:hAnsi="Arial" w:cs="Arial"/>
                      <w:sz w:val="22"/>
                      <w:szCs w:val="22"/>
                      <w:lang w:val="en-US"/>
                    </w:rPr>
                    <w:t>Ø</w:t>
                  </w:r>
                  <w:r w:rsidRPr="00BC3703">
                    <w:rPr>
                      <w:rFonts w:ascii="Arial" w:hAnsi="Arial" w:cs="Arial"/>
                      <w:sz w:val="22"/>
                      <w:szCs w:val="22"/>
                      <w:lang w:val="en-US"/>
                    </w:rPr>
                    <w:t>115х1,6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310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 xml:space="preserve">Ø </w:t>
                  </w:r>
                  <w:r w:rsidRPr="00BC3703">
                    <w:rPr>
                      <w:rFonts w:ascii="Arial" w:hAnsi="Arial" w:cs="Arial"/>
                      <w:sz w:val="22"/>
                      <w:szCs w:val="22"/>
                      <w:lang w:val="en-US"/>
                    </w:rPr>
                    <w:t>115х3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600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115х6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503</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180х6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230х3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200х20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отвор </w:t>
                  </w:r>
                  <w:r>
                    <w:rPr>
                      <w:rFonts w:ascii="Arial" w:hAnsi="Arial" w:cs="Arial"/>
                      <w:sz w:val="22"/>
                      <w:szCs w:val="22"/>
                      <w:lang w:val="en-US"/>
                    </w:rPr>
                    <w:t>Ø</w:t>
                  </w:r>
                  <w:r w:rsidRPr="00BC3703">
                    <w:rPr>
                      <w:rFonts w:ascii="Arial" w:hAnsi="Arial" w:cs="Arial"/>
                      <w:sz w:val="22"/>
                      <w:szCs w:val="22"/>
                      <w:lang w:val="en-US"/>
                    </w:rPr>
                    <w:t>20 10С80 Ј6</w:t>
                  </w:r>
                  <w:r>
                    <w:rPr>
                      <w:rFonts w:ascii="Arial" w:hAnsi="Arial" w:cs="Arial"/>
                      <w:sz w:val="22"/>
                      <w:szCs w:val="22"/>
                      <w:lang w:val="en-US"/>
                    </w:rPr>
                    <w:t>V</w:t>
                  </w:r>
                  <w:r w:rsidRPr="00BC3703">
                    <w:rPr>
                      <w:rFonts w:ascii="Arial" w:hAnsi="Arial" w:cs="Arial"/>
                      <w:sz w:val="22"/>
                      <w:szCs w:val="22"/>
                      <w:lang w:val="en-US"/>
                    </w:rPr>
                    <w:t>96</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300х3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160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Брусно платно гранулације </w:t>
                  </w:r>
                </w:p>
                <w:p w:rsidR="000E005D" w:rsidRPr="00BC3703" w:rsidRDefault="000E005D" w:rsidP="000E005D">
                  <w:pPr>
                    <w:rPr>
                      <w:rFonts w:ascii="Arial" w:hAnsi="Arial" w:cs="Arial"/>
                      <w:sz w:val="22"/>
                      <w:szCs w:val="22"/>
                      <w:lang w:val="en-US"/>
                    </w:rPr>
                  </w:pPr>
                  <w:r>
                    <w:rPr>
                      <w:rFonts w:ascii="Arial" w:hAnsi="Arial" w:cs="Arial"/>
                      <w:sz w:val="22"/>
                      <w:szCs w:val="22"/>
                      <w:lang w:val="en-US"/>
                    </w:rPr>
                    <w:t>N</w:t>
                  </w:r>
                  <w:r w:rsidRPr="00BC3703">
                    <w:rPr>
                      <w:rFonts w:ascii="Arial" w:hAnsi="Arial" w:cs="Arial"/>
                      <w:sz w:val="22"/>
                      <w:szCs w:val="22"/>
                      <w:lang w:val="en-US"/>
                    </w:rPr>
                    <w:t xml:space="preserve">о 80 у ролни </w:t>
                  </w:r>
                  <w:r>
                    <w:rPr>
                      <w:rFonts w:ascii="Arial" w:hAnsi="Arial" w:cs="Arial"/>
                      <w:sz w:val="22"/>
                      <w:szCs w:val="22"/>
                      <w:lang w:val="sr-Cyrl-RS"/>
                    </w:rPr>
                    <w:t>ш</w:t>
                  </w:r>
                  <w:r w:rsidRPr="00BC3703">
                    <w:rPr>
                      <w:rFonts w:ascii="Arial" w:hAnsi="Arial" w:cs="Arial"/>
                      <w:sz w:val="22"/>
                      <w:szCs w:val="22"/>
                      <w:lang w:val="en-US"/>
                    </w:rPr>
                    <w:t>ирине 600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Брусно платно гранулације   </w:t>
                  </w:r>
                  <w:r>
                    <w:rPr>
                      <w:rFonts w:ascii="Arial" w:hAnsi="Arial" w:cs="Arial"/>
                      <w:sz w:val="22"/>
                      <w:szCs w:val="22"/>
                      <w:lang w:val="en-US"/>
                    </w:rPr>
                    <w:t>N</w:t>
                  </w:r>
                  <w:r w:rsidRPr="00BC3703">
                    <w:rPr>
                      <w:rFonts w:ascii="Arial" w:hAnsi="Arial" w:cs="Arial"/>
                      <w:sz w:val="22"/>
                      <w:szCs w:val="22"/>
                      <w:lang w:val="en-US"/>
                    </w:rPr>
                    <w:t>о 100 у ролни</w:t>
                  </w:r>
                  <w:r>
                    <w:rPr>
                      <w:rFonts w:ascii="Arial" w:hAnsi="Arial" w:cs="Arial"/>
                      <w:sz w:val="22"/>
                      <w:szCs w:val="22"/>
                      <w:lang w:val="sr-Cyrl-RS"/>
                    </w:rPr>
                    <w:t xml:space="preserve"> ш</w:t>
                  </w:r>
                  <w:r w:rsidRPr="00BC3703">
                    <w:rPr>
                      <w:rFonts w:ascii="Arial" w:hAnsi="Arial" w:cs="Arial"/>
                      <w:sz w:val="22"/>
                      <w:szCs w:val="22"/>
                      <w:lang w:val="en-US"/>
                    </w:rPr>
                    <w:t>ирине 600мм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Брусно платно гранулације   </w:t>
                  </w:r>
                  <w:r>
                    <w:rPr>
                      <w:rFonts w:ascii="Arial" w:hAnsi="Arial" w:cs="Arial"/>
                      <w:sz w:val="22"/>
                      <w:szCs w:val="22"/>
                      <w:lang w:val="en-US"/>
                    </w:rPr>
                    <w:t>N</w:t>
                  </w:r>
                  <w:r w:rsidRPr="00BC3703">
                    <w:rPr>
                      <w:rFonts w:ascii="Arial" w:hAnsi="Arial" w:cs="Arial"/>
                      <w:sz w:val="22"/>
                      <w:szCs w:val="22"/>
                      <w:lang w:val="en-US"/>
                    </w:rPr>
                    <w:t xml:space="preserve">о 150 у ролни </w:t>
                  </w:r>
                  <w:r>
                    <w:rPr>
                      <w:rFonts w:ascii="Arial" w:hAnsi="Arial" w:cs="Arial"/>
                      <w:sz w:val="22"/>
                      <w:szCs w:val="22"/>
                      <w:lang w:val="sr-Cyrl-RS"/>
                    </w:rPr>
                    <w:t>ш</w:t>
                  </w:r>
                  <w:r w:rsidRPr="00BC3703">
                    <w:rPr>
                      <w:rFonts w:ascii="Arial" w:hAnsi="Arial" w:cs="Arial"/>
                      <w:sz w:val="22"/>
                      <w:szCs w:val="22"/>
                      <w:lang w:val="en-US"/>
                    </w:rPr>
                    <w:t>ирине 600мм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а</w:t>
                  </w:r>
                  <w:r>
                    <w:rPr>
                      <w:rFonts w:ascii="Arial" w:hAnsi="Arial" w:cs="Arial"/>
                      <w:sz w:val="22"/>
                      <w:szCs w:val="22"/>
                      <w:lang w:val="sr-Cyrl-RS"/>
                    </w:rPr>
                    <w:t xml:space="preserve"> Ø</w:t>
                  </w:r>
                  <w:r w:rsidRPr="00BC3703">
                    <w:rPr>
                      <w:rFonts w:ascii="Arial" w:hAnsi="Arial" w:cs="Arial"/>
                      <w:sz w:val="22"/>
                      <w:szCs w:val="22"/>
                      <w:lang w:val="en-US"/>
                    </w:rPr>
                    <w:t>200 х</w:t>
                  </w:r>
                  <w:r>
                    <w:rPr>
                      <w:rFonts w:ascii="Arial" w:hAnsi="Arial" w:cs="Arial"/>
                      <w:sz w:val="22"/>
                      <w:szCs w:val="22"/>
                      <w:lang w:val="sr-Cyrl-RS"/>
                    </w:rPr>
                    <w:t xml:space="preserve"> </w:t>
                  </w:r>
                  <w:r w:rsidRPr="00BC3703">
                    <w:rPr>
                      <w:rFonts w:ascii="Arial" w:hAnsi="Arial" w:cs="Arial"/>
                      <w:sz w:val="22"/>
                      <w:szCs w:val="22"/>
                      <w:lang w:val="en-US"/>
                    </w:rPr>
                    <w:t xml:space="preserve">20 мм отвор </w:t>
                  </w:r>
                  <w:r>
                    <w:rPr>
                      <w:rFonts w:ascii="Arial" w:hAnsi="Arial" w:cs="Arial"/>
                      <w:sz w:val="22"/>
                      <w:szCs w:val="22"/>
                      <w:lang w:val="en-US"/>
                    </w:rPr>
                    <w:t>Ø</w:t>
                  </w:r>
                  <w:r w:rsidRPr="00BC3703">
                    <w:rPr>
                      <w:rFonts w:ascii="Arial" w:hAnsi="Arial" w:cs="Arial"/>
                      <w:sz w:val="22"/>
                      <w:szCs w:val="22"/>
                      <w:lang w:val="en-US"/>
                    </w:rPr>
                    <w:t>20 21А60 КW</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Ламеласти брусни диск </w:t>
                  </w:r>
                  <w:r>
                    <w:rPr>
                      <w:rFonts w:ascii="Arial" w:hAnsi="Arial" w:cs="Arial"/>
                      <w:sz w:val="22"/>
                      <w:szCs w:val="22"/>
                      <w:lang w:val="en-US"/>
                    </w:rPr>
                    <w:t>Ø</w:t>
                  </w:r>
                  <w:r w:rsidRPr="00BC3703">
                    <w:rPr>
                      <w:rFonts w:ascii="Arial" w:hAnsi="Arial" w:cs="Arial"/>
                      <w:sz w:val="22"/>
                      <w:szCs w:val="22"/>
                      <w:lang w:val="en-US"/>
                    </w:rPr>
                    <w:t>115 гранулације 100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Мали лепезасти брус са осовиницом </w:t>
                  </w:r>
                  <w:r>
                    <w:rPr>
                      <w:rFonts w:ascii="Arial" w:hAnsi="Arial" w:cs="Arial"/>
                      <w:sz w:val="22"/>
                      <w:szCs w:val="22"/>
                      <w:lang w:val="en-US"/>
                    </w:rPr>
                    <w:t>Ø</w:t>
                  </w:r>
                  <w:r w:rsidRPr="00BC3703">
                    <w:rPr>
                      <w:rFonts w:ascii="Arial" w:hAnsi="Arial" w:cs="Arial"/>
                      <w:sz w:val="22"/>
                      <w:szCs w:val="22"/>
                      <w:lang w:val="en-US"/>
                    </w:rPr>
                    <w:t>30 х15 х6 гранулације 100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Pr>
                      <w:rFonts w:ascii="Arial" w:hAnsi="Arial" w:cs="Arial"/>
                      <w:sz w:val="22"/>
                      <w:szCs w:val="22"/>
                      <w:lang w:val="sr-Cyrl-RS"/>
                    </w:rPr>
                    <w:t>166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Мали лепезасти брус са осовиницом </w:t>
                  </w:r>
                  <w:r>
                    <w:rPr>
                      <w:rFonts w:ascii="Arial" w:hAnsi="Arial" w:cs="Arial"/>
                      <w:sz w:val="22"/>
                      <w:szCs w:val="22"/>
                      <w:lang w:val="en-US"/>
                    </w:rPr>
                    <w:t>Ø</w:t>
                  </w:r>
                  <w:r w:rsidRPr="00BC3703">
                    <w:rPr>
                      <w:rFonts w:ascii="Arial" w:hAnsi="Arial" w:cs="Arial"/>
                      <w:sz w:val="22"/>
                      <w:szCs w:val="22"/>
                      <w:lang w:val="en-US"/>
                    </w:rPr>
                    <w:t>40 х20 х6 гранулације 100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Pr>
                      <w:rFonts w:ascii="Arial" w:hAnsi="Arial" w:cs="Arial"/>
                      <w:sz w:val="22"/>
                      <w:szCs w:val="22"/>
                      <w:lang w:val="sr-Cyrl-RS"/>
                    </w:rPr>
                    <w:t>167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Карборундум рав</w:t>
                  </w:r>
                  <w:r>
                    <w:rPr>
                      <w:rFonts w:ascii="Arial" w:hAnsi="Arial" w:cs="Arial"/>
                      <w:sz w:val="22"/>
                      <w:szCs w:val="22"/>
                      <w:lang w:val="sr-Cyrl-RS"/>
                    </w:rPr>
                    <w:t>њ</w:t>
                  </w:r>
                  <w:r w:rsidRPr="00BC3703">
                    <w:rPr>
                      <w:rFonts w:ascii="Arial" w:hAnsi="Arial" w:cs="Arial"/>
                      <w:sz w:val="22"/>
                      <w:szCs w:val="22"/>
                      <w:lang w:val="en-US"/>
                    </w:rPr>
                    <w:t>а</w:t>
                  </w:r>
                  <w:r>
                    <w:rPr>
                      <w:rFonts w:ascii="Arial" w:hAnsi="Arial" w:cs="Arial"/>
                      <w:sz w:val="22"/>
                      <w:szCs w:val="22"/>
                      <w:lang w:val="sr-Cyrl-RS"/>
                    </w:rPr>
                    <w:t>ч</w:t>
                  </w:r>
                  <w:r w:rsidRPr="00BC3703">
                    <w:rPr>
                      <w:rFonts w:ascii="Arial" w:hAnsi="Arial" w:cs="Arial"/>
                      <w:sz w:val="22"/>
                      <w:szCs w:val="22"/>
                      <w:lang w:val="en-US"/>
                    </w:rPr>
                    <w:t xml:space="preserve"> тоцила </w:t>
                  </w:r>
                  <w:r>
                    <w:rPr>
                      <w:rFonts w:ascii="Arial" w:hAnsi="Arial" w:cs="Arial"/>
                      <w:sz w:val="22"/>
                      <w:szCs w:val="22"/>
                      <w:lang w:val="en-US"/>
                    </w:rPr>
                    <w:t>Ø</w:t>
                  </w:r>
                  <w:r w:rsidRPr="00BC3703">
                    <w:rPr>
                      <w:rFonts w:ascii="Arial" w:hAnsi="Arial" w:cs="Arial"/>
                      <w:sz w:val="22"/>
                      <w:szCs w:val="22"/>
                      <w:lang w:val="en-US"/>
                    </w:rPr>
                    <w:t xml:space="preserve">18 до </w:t>
                  </w:r>
                  <w:r>
                    <w:rPr>
                      <w:rFonts w:ascii="Arial" w:hAnsi="Arial" w:cs="Arial"/>
                      <w:sz w:val="22"/>
                      <w:szCs w:val="22"/>
                      <w:lang w:val="en-US"/>
                    </w:rPr>
                    <w:t>Ø</w:t>
                  </w:r>
                  <w:r w:rsidRPr="00BC3703">
                    <w:rPr>
                      <w:rFonts w:ascii="Arial" w:hAnsi="Arial" w:cs="Arial"/>
                      <w:sz w:val="22"/>
                      <w:szCs w:val="22"/>
                      <w:lang w:val="en-US"/>
                    </w:rPr>
                    <w:t>22 ду</w:t>
                  </w:r>
                  <w:r>
                    <w:rPr>
                      <w:rFonts w:ascii="Arial" w:hAnsi="Arial" w:cs="Arial"/>
                      <w:sz w:val="22"/>
                      <w:szCs w:val="22"/>
                      <w:lang w:val="sr-Cyrl-RS"/>
                    </w:rPr>
                    <w:t>ж</w:t>
                  </w:r>
                  <w:r w:rsidRPr="00BC3703">
                    <w:rPr>
                      <w:rFonts w:ascii="Arial" w:hAnsi="Arial" w:cs="Arial"/>
                      <w:sz w:val="22"/>
                      <w:szCs w:val="22"/>
                      <w:lang w:val="en-US"/>
                    </w:rPr>
                    <w:t>ине од 240</w:t>
                  </w:r>
                  <w:r>
                    <w:rPr>
                      <w:rFonts w:ascii="Arial" w:hAnsi="Arial" w:cs="Arial"/>
                      <w:sz w:val="22"/>
                      <w:szCs w:val="22"/>
                      <w:lang w:val="sr-Cyrl-RS"/>
                    </w:rPr>
                    <w:t xml:space="preserve"> </w:t>
                  </w:r>
                  <w:r w:rsidRPr="00BC3703">
                    <w:rPr>
                      <w:rFonts w:ascii="Arial" w:hAnsi="Arial" w:cs="Arial"/>
                      <w:sz w:val="22"/>
                      <w:szCs w:val="22"/>
                      <w:lang w:val="en-US"/>
                    </w:rPr>
                    <w:t>до 260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bl>
          <w:p w:rsidR="000E005D" w:rsidRPr="00EC5946" w:rsidRDefault="000E005D" w:rsidP="000E005D">
            <w:pPr>
              <w:rPr>
                <w:rFonts w:ascii="Arial" w:hAnsi="Arial" w:cs="Arial"/>
                <w:sz w:val="22"/>
                <w:szCs w:val="22"/>
                <w:lang w:val="sr-Latn-RS"/>
              </w:rPr>
            </w:pPr>
          </w:p>
        </w:tc>
      </w:tr>
    </w:tbl>
    <w:p w:rsidR="001368FA" w:rsidRDefault="000E005D" w:rsidP="000E005D">
      <w:pPr>
        <w:ind w:right="-1149"/>
        <w:jc w:val="both"/>
        <w:rPr>
          <w:rFonts w:ascii="Arial" w:hAnsi="Arial" w:cs="Arial"/>
          <w:sz w:val="22"/>
          <w:szCs w:val="22"/>
          <w:lang w:val="sr-Cyrl-RS"/>
        </w:rPr>
      </w:pPr>
      <w:r w:rsidRPr="000B2A2F">
        <w:rPr>
          <w:rFonts w:ascii="Arial" w:hAnsi="Arial" w:cs="Arial"/>
          <w:sz w:val="22"/>
          <w:szCs w:val="22"/>
          <w:lang w:val="sr-Latn-CS"/>
        </w:rPr>
        <w:lastRenderedPageBreak/>
        <w:t xml:space="preserve">                                                                    </w:t>
      </w:r>
    </w:p>
    <w:p w:rsidR="000E005D" w:rsidRPr="000B2A2F" w:rsidRDefault="000E005D" w:rsidP="000E005D">
      <w:pPr>
        <w:ind w:right="-1149"/>
        <w:jc w:val="both"/>
        <w:rPr>
          <w:rFonts w:ascii="Arial" w:hAnsi="Arial" w:cs="Arial"/>
          <w:sz w:val="22"/>
          <w:szCs w:val="22"/>
          <w:lang w:val="sr-Cyrl-RS"/>
        </w:rPr>
      </w:pPr>
      <w:r w:rsidRPr="000B2A2F">
        <w:rPr>
          <w:rFonts w:ascii="Arial" w:hAnsi="Arial" w:cs="Arial"/>
          <w:sz w:val="22"/>
          <w:szCs w:val="22"/>
          <w:lang w:val="sr-Latn-CS"/>
        </w:rPr>
        <w:t xml:space="preserve">       </w:t>
      </w:r>
      <w:r w:rsidR="001368FA">
        <w:rPr>
          <w:rFonts w:ascii="Arial" w:hAnsi="Arial" w:cs="Arial"/>
          <w:sz w:val="22"/>
          <w:szCs w:val="22"/>
          <w:lang w:val="sr-Cyrl-RS"/>
        </w:rPr>
        <w:t xml:space="preserve">                                                                    </w:t>
      </w:r>
      <w:r w:rsidRPr="000B2A2F">
        <w:rPr>
          <w:rFonts w:ascii="Arial" w:hAnsi="Arial" w:cs="Arial"/>
          <w:sz w:val="22"/>
          <w:szCs w:val="22"/>
          <w:lang w:val="sr-Latn-CS"/>
        </w:rPr>
        <w:t xml:space="preserve">  УКУПНО:___________________</w:t>
      </w:r>
      <w:r w:rsidRPr="000B2A2F">
        <w:rPr>
          <w:rFonts w:ascii="Arial" w:hAnsi="Arial" w:cs="Arial"/>
          <w:sz w:val="22"/>
          <w:szCs w:val="22"/>
        </w:rPr>
        <w:t>_</w:t>
      </w:r>
      <w:r w:rsidRPr="000B2A2F">
        <w:rPr>
          <w:rFonts w:ascii="Arial" w:hAnsi="Arial" w:cs="Arial"/>
          <w:sz w:val="22"/>
          <w:szCs w:val="22"/>
          <w:lang w:val="sr-Latn-CS"/>
        </w:rPr>
        <w:t xml:space="preserve"> динара</w:t>
      </w: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ind w:right="-1149"/>
        <w:jc w:val="both"/>
        <w:rPr>
          <w:rFonts w:ascii="Arial" w:hAnsi="Arial" w:cs="Arial"/>
          <w:sz w:val="22"/>
          <w:szCs w:val="22"/>
          <w:lang w:val="sr-Cyrl-RS"/>
        </w:rPr>
      </w:pPr>
      <w:r w:rsidRPr="000B2A2F">
        <w:rPr>
          <w:rFonts w:ascii="Arial" w:hAnsi="Arial" w:cs="Arial"/>
          <w:sz w:val="22"/>
          <w:szCs w:val="22"/>
          <w:lang w:val="sr-Latn-CS"/>
        </w:rPr>
        <w:t xml:space="preserve">                                                                             ПДВ     :_____________________ динара</w:t>
      </w: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ind w:right="-1149"/>
        <w:jc w:val="both"/>
        <w:rPr>
          <w:rFonts w:ascii="Arial" w:hAnsi="Arial" w:cs="Arial"/>
          <w:sz w:val="22"/>
          <w:szCs w:val="22"/>
        </w:rPr>
      </w:pPr>
      <w:r w:rsidRPr="000B2A2F">
        <w:rPr>
          <w:rFonts w:ascii="Arial" w:hAnsi="Arial" w:cs="Arial"/>
          <w:sz w:val="22"/>
          <w:szCs w:val="22"/>
          <w:lang w:val="sr-Latn-CS"/>
        </w:rPr>
        <w:t xml:space="preserve">                                                                           ЗА УПЛАТУ:__________________</w:t>
      </w:r>
      <w:r w:rsidRPr="000B2A2F">
        <w:rPr>
          <w:rFonts w:ascii="Arial" w:hAnsi="Arial" w:cs="Arial"/>
          <w:sz w:val="22"/>
          <w:szCs w:val="22"/>
          <w:lang w:val="sr-Cyrl-RS"/>
        </w:rPr>
        <w:t xml:space="preserve">  </w:t>
      </w:r>
      <w:r w:rsidRPr="000B2A2F">
        <w:rPr>
          <w:rFonts w:ascii="Arial" w:hAnsi="Arial" w:cs="Arial"/>
          <w:sz w:val="22"/>
          <w:szCs w:val="22"/>
          <w:lang w:val="sr-Latn-CS"/>
        </w:rPr>
        <w:t>динара</w:t>
      </w: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numPr>
          <w:ilvl w:val="0"/>
          <w:numId w:val="36"/>
        </w:numPr>
        <w:suppressAutoHyphens w:val="0"/>
        <w:ind w:right="-181"/>
        <w:jc w:val="both"/>
        <w:rPr>
          <w:rFonts w:ascii="Arial" w:hAnsi="Arial" w:cs="Arial"/>
          <w:sz w:val="22"/>
          <w:szCs w:val="22"/>
          <w:lang w:val="sr-Latn-CS"/>
        </w:rPr>
      </w:pPr>
      <w:r w:rsidRPr="000B2A2F">
        <w:rPr>
          <w:rFonts w:ascii="Arial" w:hAnsi="Arial" w:cs="Arial"/>
          <w:sz w:val="22"/>
          <w:szCs w:val="22"/>
          <w:lang w:val="sr-Latn-CS"/>
        </w:rPr>
        <w:t>Рок и начин плаћања</w:t>
      </w:r>
      <w:r w:rsidRPr="000B2A2F">
        <w:rPr>
          <w:rFonts w:ascii="Arial" w:hAnsi="Arial" w:cs="Arial"/>
          <w:sz w:val="22"/>
          <w:szCs w:val="22"/>
          <w:lang w:val="sr-Cyrl-RS"/>
        </w:rPr>
        <w:t xml:space="preserve"> је до 45 дана, у складу са начином плаћања дефинисаним моделом уговора</w:t>
      </w:r>
    </w:p>
    <w:p w:rsidR="000E005D" w:rsidRPr="000B2A2F" w:rsidRDefault="000E005D" w:rsidP="000E005D">
      <w:pPr>
        <w:ind w:left="720" w:right="-181"/>
        <w:jc w:val="both"/>
        <w:rPr>
          <w:rFonts w:ascii="Arial" w:hAnsi="Arial" w:cs="Arial"/>
          <w:sz w:val="22"/>
          <w:szCs w:val="22"/>
          <w:lang w:val="sr-Cyrl-RS"/>
        </w:rPr>
      </w:pPr>
    </w:p>
    <w:p w:rsidR="000E005D" w:rsidRPr="000B2A2F" w:rsidRDefault="000E005D" w:rsidP="000E005D">
      <w:pPr>
        <w:numPr>
          <w:ilvl w:val="0"/>
          <w:numId w:val="36"/>
        </w:numPr>
        <w:suppressAutoHyphens w:val="0"/>
        <w:ind w:right="-181"/>
        <w:rPr>
          <w:rFonts w:ascii="Arial" w:hAnsi="Arial" w:cs="Arial"/>
          <w:sz w:val="22"/>
          <w:szCs w:val="22"/>
          <w:lang w:val="sr-Latn-CS"/>
        </w:rPr>
      </w:pPr>
      <w:r w:rsidRPr="000B2A2F">
        <w:rPr>
          <w:rFonts w:ascii="Arial" w:hAnsi="Arial" w:cs="Arial"/>
          <w:sz w:val="22"/>
          <w:szCs w:val="22"/>
          <w:lang w:val="sr-Latn-CS"/>
        </w:rPr>
        <w:t>Важност понуде</w:t>
      </w:r>
      <w:r w:rsidRPr="000B2A2F">
        <w:rPr>
          <w:rFonts w:ascii="Arial" w:hAnsi="Arial" w:cs="Arial"/>
          <w:sz w:val="22"/>
          <w:szCs w:val="22"/>
        </w:rPr>
        <w:t xml:space="preserve"> (не краће од 45 дана од дана отварања понуда)</w:t>
      </w:r>
      <w:r w:rsidRPr="000B2A2F">
        <w:rPr>
          <w:rFonts w:ascii="Arial" w:hAnsi="Arial" w:cs="Arial"/>
          <w:sz w:val="22"/>
          <w:szCs w:val="22"/>
          <w:lang w:val="sr-Latn-CS"/>
        </w:rPr>
        <w:t>:</w:t>
      </w:r>
      <w:r w:rsidRPr="000B2A2F">
        <w:rPr>
          <w:rFonts w:ascii="Arial" w:hAnsi="Arial" w:cs="Arial"/>
          <w:sz w:val="22"/>
          <w:szCs w:val="22"/>
          <w:lang w:val="sr-Latn-RS"/>
        </w:rPr>
        <w:t xml:space="preserve"> </w:t>
      </w:r>
      <w:r w:rsidRPr="000B2A2F">
        <w:rPr>
          <w:rFonts w:ascii="Arial" w:hAnsi="Arial" w:cs="Arial"/>
          <w:sz w:val="22"/>
          <w:szCs w:val="22"/>
          <w:lang w:val="sr-Latn-CS"/>
        </w:rPr>
        <w:t>____</w:t>
      </w:r>
      <w:r w:rsidRPr="000B2A2F">
        <w:rPr>
          <w:rFonts w:ascii="Arial" w:hAnsi="Arial" w:cs="Arial"/>
          <w:sz w:val="22"/>
          <w:szCs w:val="22"/>
        </w:rPr>
        <w:t xml:space="preserve"> дана од дана отварања понуда</w:t>
      </w:r>
      <w:r w:rsidRPr="000B2A2F">
        <w:rPr>
          <w:rFonts w:ascii="Arial" w:hAnsi="Arial" w:cs="Arial"/>
          <w:sz w:val="22"/>
          <w:szCs w:val="22"/>
          <w:lang w:val="sr-Cyrl-RS"/>
        </w:rPr>
        <w:t xml:space="preserve"> </w:t>
      </w:r>
    </w:p>
    <w:p w:rsidR="000E005D" w:rsidRPr="000B2A2F" w:rsidRDefault="000E005D" w:rsidP="000E005D">
      <w:pPr>
        <w:ind w:left="360" w:right="-181"/>
        <w:jc w:val="both"/>
        <w:rPr>
          <w:rFonts w:ascii="Arial" w:hAnsi="Arial" w:cs="Arial"/>
          <w:sz w:val="22"/>
          <w:szCs w:val="22"/>
          <w:lang w:val="sr-Latn-RS"/>
        </w:rPr>
      </w:pPr>
    </w:p>
    <w:p w:rsidR="000E005D" w:rsidRPr="001368FA" w:rsidRDefault="000E005D" w:rsidP="000E005D">
      <w:pPr>
        <w:numPr>
          <w:ilvl w:val="0"/>
          <w:numId w:val="36"/>
        </w:numPr>
        <w:suppressAutoHyphens w:val="0"/>
        <w:ind w:right="-181"/>
        <w:jc w:val="both"/>
        <w:rPr>
          <w:rFonts w:ascii="Arial" w:hAnsi="Arial" w:cs="Arial"/>
          <w:sz w:val="22"/>
          <w:szCs w:val="22"/>
          <w:lang w:val="sr-Latn-CS"/>
        </w:rPr>
      </w:pPr>
      <w:r w:rsidRPr="000B2A2F">
        <w:rPr>
          <w:rFonts w:ascii="Arial" w:hAnsi="Arial" w:cs="Arial"/>
          <w:sz w:val="22"/>
          <w:szCs w:val="22"/>
          <w:lang w:val="sr-Latn-CS"/>
        </w:rPr>
        <w:t xml:space="preserve">Рок </w:t>
      </w:r>
      <w:r w:rsidRPr="000B2A2F">
        <w:rPr>
          <w:rFonts w:ascii="Arial" w:hAnsi="Arial" w:cs="Arial"/>
          <w:sz w:val="22"/>
          <w:szCs w:val="22"/>
        </w:rPr>
        <w:t xml:space="preserve">испоруке (не дуже од </w:t>
      </w:r>
      <w:r w:rsidRPr="000B2A2F">
        <w:rPr>
          <w:rFonts w:ascii="Arial" w:hAnsi="Arial" w:cs="Arial"/>
          <w:sz w:val="22"/>
          <w:szCs w:val="22"/>
          <w:lang w:val="sr-Cyrl-RS"/>
        </w:rPr>
        <w:t>3</w:t>
      </w:r>
      <w:r w:rsidRPr="000B2A2F">
        <w:rPr>
          <w:rFonts w:ascii="Arial" w:hAnsi="Arial" w:cs="Arial"/>
          <w:sz w:val="22"/>
          <w:szCs w:val="22"/>
        </w:rPr>
        <w:t xml:space="preserve">0 </w:t>
      </w:r>
      <w:r w:rsidRPr="000B2A2F">
        <w:rPr>
          <w:rFonts w:ascii="Arial" w:eastAsia="TimesNewRomanPSMT" w:hAnsi="Arial" w:cs="Arial"/>
          <w:bCs/>
          <w:sz w:val="22"/>
          <w:szCs w:val="22"/>
        </w:rPr>
        <w:t xml:space="preserve">дана </w:t>
      </w:r>
      <w:r w:rsidRPr="000B2A2F">
        <w:rPr>
          <w:rFonts w:ascii="Arial" w:eastAsia="TimesNewRomanPSMT" w:hAnsi="Arial" w:cs="Arial"/>
          <w:bCs/>
          <w:sz w:val="22"/>
          <w:szCs w:val="22"/>
          <w:lang w:val="sr-Cyrl-RS"/>
        </w:rPr>
        <w:t xml:space="preserve">од дана </w:t>
      </w:r>
      <w:r w:rsidRPr="000B2A2F">
        <w:rPr>
          <w:rFonts w:ascii="Arial" w:eastAsia="TimesNewRomanPSMT" w:hAnsi="Arial" w:cs="Arial"/>
          <w:bCs/>
          <w:sz w:val="22"/>
          <w:szCs w:val="22"/>
        </w:rPr>
        <w:t>ступања уговора на снагу</w:t>
      </w:r>
      <w:r w:rsidRPr="000B2A2F">
        <w:rPr>
          <w:rFonts w:ascii="Arial" w:hAnsi="Arial" w:cs="Arial"/>
          <w:sz w:val="22"/>
          <w:szCs w:val="22"/>
        </w:rPr>
        <w:t>)</w:t>
      </w:r>
      <w:r w:rsidRPr="000B2A2F">
        <w:rPr>
          <w:rFonts w:ascii="Arial" w:hAnsi="Arial" w:cs="Arial"/>
          <w:sz w:val="22"/>
          <w:szCs w:val="22"/>
          <w:lang w:val="sr-Latn-CS"/>
        </w:rPr>
        <w:t>: _________</w:t>
      </w:r>
      <w:r w:rsidRPr="000B2A2F">
        <w:rPr>
          <w:rFonts w:ascii="Arial" w:hAnsi="Arial" w:cs="Arial"/>
          <w:sz w:val="22"/>
          <w:szCs w:val="22"/>
          <w:lang w:val="sr-Cyrl-RS"/>
        </w:rPr>
        <w:t xml:space="preserve"> </w:t>
      </w:r>
      <w:r w:rsidRPr="000B2A2F">
        <w:rPr>
          <w:rFonts w:ascii="Arial" w:eastAsia="TimesNewRomanPSMT" w:hAnsi="Arial" w:cs="Arial"/>
          <w:bCs/>
          <w:sz w:val="22"/>
          <w:szCs w:val="22"/>
        </w:rPr>
        <w:t xml:space="preserve">дана </w:t>
      </w:r>
      <w:r w:rsidRPr="000B2A2F">
        <w:rPr>
          <w:rFonts w:ascii="Arial" w:eastAsia="TimesNewRomanPSMT" w:hAnsi="Arial" w:cs="Arial"/>
          <w:bCs/>
          <w:sz w:val="22"/>
          <w:szCs w:val="22"/>
          <w:lang w:val="sr-Cyrl-RS"/>
        </w:rPr>
        <w:t xml:space="preserve">од дана </w:t>
      </w:r>
      <w:r w:rsidRPr="000B2A2F">
        <w:rPr>
          <w:rFonts w:ascii="Arial" w:eastAsia="TimesNewRomanPSMT" w:hAnsi="Arial" w:cs="Arial"/>
          <w:bCs/>
          <w:sz w:val="22"/>
          <w:szCs w:val="22"/>
        </w:rPr>
        <w:t>ступања уговора на снагу</w:t>
      </w:r>
      <w:r w:rsidRPr="000B2A2F">
        <w:rPr>
          <w:rFonts w:ascii="Arial" w:eastAsia="TimesNewRomanPSMT" w:hAnsi="Arial" w:cs="Arial"/>
          <w:bCs/>
          <w:sz w:val="22"/>
          <w:szCs w:val="22"/>
          <w:lang w:val="sr-Cyrl-RS"/>
        </w:rPr>
        <w:t>.</w:t>
      </w:r>
    </w:p>
    <w:p w:rsidR="001368FA" w:rsidRPr="000B2A2F" w:rsidRDefault="001368FA" w:rsidP="000E005D">
      <w:pPr>
        <w:numPr>
          <w:ilvl w:val="0"/>
          <w:numId w:val="36"/>
        </w:numPr>
        <w:suppressAutoHyphens w:val="0"/>
        <w:ind w:right="-181"/>
        <w:jc w:val="both"/>
        <w:rPr>
          <w:rFonts w:ascii="Arial" w:hAnsi="Arial" w:cs="Arial"/>
          <w:sz w:val="22"/>
          <w:szCs w:val="22"/>
          <w:lang w:val="sr-Latn-CS"/>
        </w:rPr>
      </w:pPr>
    </w:p>
    <w:p w:rsidR="000E005D" w:rsidRPr="000B2A2F" w:rsidRDefault="000E005D" w:rsidP="000E005D">
      <w:pPr>
        <w:ind w:right="-181"/>
        <w:jc w:val="both"/>
        <w:rPr>
          <w:rFonts w:ascii="Arial" w:hAnsi="Arial" w:cs="Arial"/>
          <w:sz w:val="22"/>
          <w:szCs w:val="22"/>
          <w:lang w:val="sr-Cyrl-RS"/>
        </w:rPr>
      </w:pPr>
    </w:p>
    <w:p w:rsidR="000E005D" w:rsidRPr="000B2A2F" w:rsidRDefault="000E005D" w:rsidP="000E005D">
      <w:pPr>
        <w:numPr>
          <w:ilvl w:val="0"/>
          <w:numId w:val="36"/>
        </w:numPr>
        <w:suppressAutoHyphens w:val="0"/>
        <w:ind w:right="-181"/>
        <w:jc w:val="both"/>
        <w:rPr>
          <w:rFonts w:ascii="Arial" w:hAnsi="Arial" w:cs="Arial"/>
          <w:sz w:val="22"/>
          <w:szCs w:val="22"/>
          <w:lang w:val="sr-Latn-CS"/>
        </w:rPr>
      </w:pPr>
      <w:r w:rsidRPr="000B2A2F">
        <w:rPr>
          <w:rFonts w:ascii="Arial" w:hAnsi="Arial" w:cs="Arial"/>
          <w:sz w:val="22"/>
          <w:szCs w:val="22"/>
          <w:lang w:val="sr-Latn-CS"/>
        </w:rPr>
        <w:t>Гарантни период</w:t>
      </w:r>
      <w:r w:rsidRPr="000B2A2F">
        <w:rPr>
          <w:rFonts w:ascii="Arial" w:hAnsi="Arial" w:cs="Arial"/>
          <w:sz w:val="22"/>
          <w:szCs w:val="22"/>
        </w:rPr>
        <w:t xml:space="preserve"> (не краће од </w:t>
      </w:r>
      <w:r w:rsidRPr="000B2A2F">
        <w:rPr>
          <w:rFonts w:ascii="Arial" w:hAnsi="Arial" w:cs="Arial"/>
          <w:sz w:val="22"/>
          <w:szCs w:val="22"/>
          <w:lang w:val="sr-Cyrl-RS"/>
        </w:rPr>
        <w:t>12</w:t>
      </w:r>
      <w:r w:rsidRPr="000B2A2F">
        <w:rPr>
          <w:rFonts w:ascii="Arial" w:hAnsi="Arial" w:cs="Arial"/>
          <w:sz w:val="22"/>
          <w:szCs w:val="22"/>
        </w:rPr>
        <w:t xml:space="preserve"> месеци од дана испоруке)</w:t>
      </w:r>
      <w:r w:rsidRPr="000B2A2F">
        <w:rPr>
          <w:rFonts w:ascii="Arial" w:hAnsi="Arial" w:cs="Arial"/>
          <w:sz w:val="22"/>
          <w:szCs w:val="22"/>
          <w:lang w:val="sr-Latn-CS"/>
        </w:rPr>
        <w:t>:_____</w:t>
      </w:r>
      <w:r w:rsidRPr="000B2A2F">
        <w:rPr>
          <w:rFonts w:ascii="Arial" w:hAnsi="Arial" w:cs="Arial"/>
          <w:sz w:val="22"/>
          <w:szCs w:val="22"/>
        </w:rPr>
        <w:t xml:space="preserve"> месеци од </w:t>
      </w:r>
    </w:p>
    <w:p w:rsidR="000E005D" w:rsidRPr="000B2A2F" w:rsidRDefault="000E005D" w:rsidP="000E005D">
      <w:pPr>
        <w:ind w:left="720" w:right="-181"/>
        <w:jc w:val="both"/>
        <w:rPr>
          <w:rFonts w:ascii="Arial" w:hAnsi="Arial" w:cs="Arial"/>
          <w:sz w:val="22"/>
          <w:szCs w:val="22"/>
          <w:lang w:val="sr-Cyrl-RS"/>
        </w:rPr>
      </w:pPr>
      <w:r w:rsidRPr="000B2A2F">
        <w:rPr>
          <w:rFonts w:ascii="Arial" w:hAnsi="Arial" w:cs="Arial"/>
          <w:sz w:val="22"/>
          <w:szCs w:val="22"/>
        </w:rPr>
        <w:t>дана испоруке</w:t>
      </w:r>
    </w:p>
    <w:p w:rsidR="000E005D" w:rsidRPr="000B2A2F" w:rsidRDefault="000E005D" w:rsidP="000E005D">
      <w:pPr>
        <w:ind w:right="-181"/>
        <w:jc w:val="both"/>
        <w:rPr>
          <w:rFonts w:ascii="Arial" w:hAnsi="Arial" w:cs="Arial"/>
          <w:sz w:val="22"/>
          <w:szCs w:val="22"/>
          <w:lang w:val="sr-Cyrl-RS"/>
        </w:rPr>
      </w:pPr>
    </w:p>
    <w:p w:rsidR="000E005D" w:rsidRPr="000B2A2F" w:rsidRDefault="000E005D" w:rsidP="000E005D">
      <w:pPr>
        <w:numPr>
          <w:ilvl w:val="0"/>
          <w:numId w:val="43"/>
        </w:numPr>
        <w:suppressAutoHyphens w:val="0"/>
        <w:ind w:hanging="1002"/>
        <w:rPr>
          <w:rFonts w:ascii="Arial" w:hAnsi="Arial" w:cs="Arial"/>
          <w:sz w:val="22"/>
          <w:szCs w:val="22"/>
          <w:lang w:val="sr-Cyrl-RS"/>
        </w:rPr>
      </w:pPr>
      <w:r w:rsidRPr="000B2A2F">
        <w:rPr>
          <w:rFonts w:ascii="Arial" w:hAnsi="Arial" w:cs="Arial"/>
          <w:sz w:val="22"/>
          <w:szCs w:val="22"/>
          <w:lang w:val="sr-Latn-CS"/>
        </w:rPr>
        <w:t xml:space="preserve">Место </w:t>
      </w:r>
      <w:r w:rsidRPr="000B2A2F">
        <w:rPr>
          <w:rFonts w:ascii="Arial" w:hAnsi="Arial" w:cs="Arial"/>
          <w:sz w:val="22"/>
          <w:szCs w:val="22"/>
          <w:lang w:val="sr-Cyrl-RS"/>
        </w:rPr>
        <w:t xml:space="preserve">испоруке </w:t>
      </w:r>
      <w:r w:rsidRPr="000B2A2F">
        <w:rPr>
          <w:rFonts w:ascii="Arial" w:hAnsi="Arial" w:cs="Arial"/>
          <w:sz w:val="22"/>
          <w:szCs w:val="22"/>
        </w:rPr>
        <w:t xml:space="preserve"> и паритет (</w:t>
      </w:r>
      <w:r w:rsidRPr="000B2A2F">
        <w:rPr>
          <w:rFonts w:ascii="Arial" w:hAnsi="Arial" w:cs="Arial"/>
          <w:sz w:val="22"/>
          <w:szCs w:val="22"/>
          <w:lang w:val="sr-Cyrl-RS"/>
        </w:rPr>
        <w:t>М</w:t>
      </w:r>
      <w:r w:rsidRPr="000B2A2F">
        <w:rPr>
          <w:rFonts w:ascii="Arial" w:hAnsi="Arial" w:cs="Arial"/>
          <w:sz w:val="22"/>
          <w:szCs w:val="22"/>
        </w:rPr>
        <w:t xml:space="preserve">есто испоруке по позицијама из Обрасца </w:t>
      </w:r>
      <w:r w:rsidRPr="000B2A2F">
        <w:rPr>
          <w:rFonts w:ascii="Arial" w:hAnsi="Arial" w:cs="Arial"/>
          <w:sz w:val="22"/>
          <w:szCs w:val="22"/>
          <w:lang w:val="sr-Cyrl-RS"/>
        </w:rPr>
        <w:t>понуде и то:</w:t>
      </w:r>
    </w:p>
    <w:p w:rsidR="000E005D" w:rsidRPr="000B2A2F" w:rsidRDefault="000E005D" w:rsidP="000E005D">
      <w:pPr>
        <w:ind w:left="1428"/>
        <w:rPr>
          <w:rFonts w:ascii="Arial" w:hAnsi="Arial" w:cs="Arial"/>
          <w:sz w:val="22"/>
          <w:szCs w:val="22"/>
          <w:lang w:val="sr-Cyrl-RS"/>
        </w:rPr>
      </w:pPr>
    </w:p>
    <w:p w:rsidR="000E005D" w:rsidRDefault="000E005D" w:rsidP="000E005D">
      <w:pPr>
        <w:pStyle w:val="KDParagraf"/>
        <w:spacing w:before="0"/>
        <w:ind w:left="709"/>
        <w:rPr>
          <w:rFonts w:cs="Arial"/>
          <w:lang w:val="sr-Cyrl-RS"/>
        </w:rPr>
      </w:pPr>
      <w:r>
        <w:rPr>
          <w:rFonts w:cs="Arial"/>
        </w:rPr>
        <w:t xml:space="preserve">Позиције од </w:t>
      </w:r>
      <w:r>
        <w:rPr>
          <w:rFonts w:cs="Arial"/>
          <w:lang w:val="sr-Cyrl-RS"/>
        </w:rPr>
        <w:t>1</w:t>
      </w:r>
      <w:r w:rsidRPr="000B2A2F">
        <w:rPr>
          <w:rFonts w:cs="Arial"/>
        </w:rPr>
        <w:t xml:space="preserve"> до </w:t>
      </w:r>
      <w:r w:rsidRPr="000B2A2F">
        <w:rPr>
          <w:rFonts w:cs="Arial"/>
          <w:lang w:val="sr-Cyrl-RS"/>
        </w:rPr>
        <w:t>5</w:t>
      </w:r>
      <w:r>
        <w:rPr>
          <w:rFonts w:cs="Arial"/>
          <w:lang w:val="sr-Cyrl-RS"/>
        </w:rPr>
        <w:t>8</w:t>
      </w:r>
      <w:r w:rsidRPr="000B2A2F">
        <w:rPr>
          <w:rFonts w:cs="Arial"/>
        </w:rPr>
        <w:t>, локација А, Богољуба Урошевића 44 Обреновац</w:t>
      </w:r>
    </w:p>
    <w:p w:rsidR="000E005D" w:rsidRPr="000B2A2F" w:rsidRDefault="000E005D" w:rsidP="000E005D">
      <w:pPr>
        <w:pStyle w:val="KDParagraf"/>
        <w:spacing w:before="0"/>
        <w:ind w:left="709"/>
        <w:rPr>
          <w:rFonts w:cs="Arial"/>
          <w:lang w:val="sr-Cyrl-RS"/>
        </w:rPr>
      </w:pPr>
      <w:r w:rsidRPr="000B2A2F">
        <w:rPr>
          <w:rFonts w:cs="Arial"/>
        </w:rPr>
        <w:t xml:space="preserve">Позиције од </w:t>
      </w:r>
      <w:r>
        <w:rPr>
          <w:rFonts w:cs="Arial"/>
          <w:lang w:val="sr-Cyrl-RS"/>
        </w:rPr>
        <w:t>59</w:t>
      </w:r>
      <w:r>
        <w:rPr>
          <w:rFonts w:cs="Arial"/>
        </w:rPr>
        <w:t xml:space="preserve"> до </w:t>
      </w:r>
      <w:r>
        <w:rPr>
          <w:rFonts w:cs="Arial"/>
          <w:lang w:val="sr-Cyrl-RS"/>
        </w:rPr>
        <w:t>119</w:t>
      </w:r>
      <w:r w:rsidRPr="000B2A2F">
        <w:rPr>
          <w:rFonts w:cs="Arial"/>
        </w:rPr>
        <w:t>, локација Б, Ушће</w:t>
      </w:r>
    </w:p>
    <w:p w:rsidR="000E005D" w:rsidRPr="000B2A2F" w:rsidRDefault="000E005D" w:rsidP="000E005D">
      <w:pPr>
        <w:pStyle w:val="KDParagraf"/>
        <w:spacing w:before="0"/>
        <w:ind w:left="709"/>
        <w:rPr>
          <w:rFonts w:cs="Arial"/>
          <w:lang w:val="sr-Cyrl-RS"/>
        </w:rPr>
      </w:pPr>
      <w:proofErr w:type="gramStart"/>
      <w:r w:rsidRPr="000B2A2F">
        <w:rPr>
          <w:rFonts w:cs="Arial"/>
        </w:rPr>
        <w:t xml:space="preserve">Позиције од </w:t>
      </w:r>
      <w:r>
        <w:rPr>
          <w:rFonts w:cs="Arial"/>
          <w:lang w:val="sr-Cyrl-RS"/>
        </w:rPr>
        <w:t>120</w:t>
      </w:r>
      <w:r w:rsidRPr="000B2A2F">
        <w:rPr>
          <w:rFonts w:cs="Arial"/>
        </w:rPr>
        <w:t xml:space="preserve"> до </w:t>
      </w:r>
      <w:r>
        <w:rPr>
          <w:rFonts w:cs="Arial"/>
          <w:lang w:val="sr-Cyrl-RS"/>
        </w:rPr>
        <w:t>150</w:t>
      </w:r>
      <w:r w:rsidRPr="000B2A2F">
        <w:rPr>
          <w:rFonts w:cs="Arial"/>
        </w:rPr>
        <w:t>, локација ТЕК Велики Црљени, 3.</w:t>
      </w:r>
      <w:proofErr w:type="gramEnd"/>
      <w:r w:rsidRPr="000B2A2F">
        <w:rPr>
          <w:rFonts w:cs="Arial"/>
        </w:rPr>
        <w:t xml:space="preserve"> Октобра 146</w:t>
      </w:r>
    </w:p>
    <w:p w:rsidR="000E005D" w:rsidRPr="000B2A2F" w:rsidRDefault="000E005D" w:rsidP="000E005D">
      <w:pPr>
        <w:pStyle w:val="KDParagraf"/>
        <w:spacing w:before="0"/>
        <w:ind w:left="709"/>
        <w:rPr>
          <w:rFonts w:cs="Arial"/>
          <w:lang w:val="sr-Cyrl-RS"/>
        </w:rPr>
      </w:pPr>
      <w:r w:rsidRPr="000B2A2F">
        <w:rPr>
          <w:rFonts w:cs="Arial"/>
        </w:rPr>
        <w:t xml:space="preserve">Позиције од </w:t>
      </w:r>
      <w:r>
        <w:rPr>
          <w:rFonts w:cs="Arial"/>
          <w:lang w:val="sr-Cyrl-RS"/>
        </w:rPr>
        <w:t>151</w:t>
      </w:r>
      <w:r w:rsidRPr="000B2A2F">
        <w:rPr>
          <w:rFonts w:cs="Arial"/>
        </w:rPr>
        <w:t xml:space="preserve"> до </w:t>
      </w:r>
      <w:r>
        <w:rPr>
          <w:rFonts w:cs="Arial"/>
          <w:lang w:val="sr-Cyrl-RS"/>
        </w:rPr>
        <w:t>167</w:t>
      </w:r>
      <w:r w:rsidRPr="000B2A2F">
        <w:rPr>
          <w:rFonts w:cs="Arial"/>
        </w:rPr>
        <w:t>, локација ТЕМ Свилајнац Кнеза Милоша 89</w:t>
      </w:r>
    </w:p>
    <w:p w:rsidR="000E005D" w:rsidRPr="000B2A2F" w:rsidRDefault="000E005D" w:rsidP="000E005D">
      <w:pPr>
        <w:pStyle w:val="ListParagraph"/>
        <w:autoSpaceDE w:val="0"/>
        <w:autoSpaceDN w:val="0"/>
        <w:adjustRightInd w:val="0"/>
        <w:spacing w:after="0" w:line="240" w:lineRule="auto"/>
        <w:ind w:left="0" w:firstLine="360"/>
        <w:jc w:val="both"/>
        <w:rPr>
          <w:rFonts w:ascii="Arial" w:eastAsia="TimesNewRomanPSMT" w:hAnsi="Arial" w:cs="Arial"/>
          <w:bCs/>
          <w:iCs/>
          <w:lang w:val="sr-Latn-RS"/>
        </w:rPr>
      </w:pPr>
      <w:r w:rsidRPr="000B2A2F">
        <w:rPr>
          <w:rFonts w:ascii="Arial" w:eastAsia="TimesNewRomanPSMT" w:hAnsi="Arial" w:cs="Arial"/>
          <w:bCs/>
          <w:lang w:val="sr-Cyrl-RS"/>
        </w:rPr>
        <w:tab/>
        <w:t xml:space="preserve">Понуда се даје на паритету ф-ко (магацин) </w:t>
      </w:r>
      <w:r w:rsidRPr="000B2A2F">
        <w:rPr>
          <w:rFonts w:ascii="Arial" w:hAnsi="Arial" w:cs="Arial"/>
        </w:rPr>
        <w:t>Наручиоца, локације А, Б, ТЕК и ТЕМ</w:t>
      </w:r>
      <w:r w:rsidRPr="000B2A2F">
        <w:rPr>
          <w:rFonts w:ascii="Arial" w:hAnsi="Arial" w:cs="Arial"/>
          <w:lang w:val="sr-Cyrl-RS"/>
        </w:rPr>
        <w:t>)</w:t>
      </w:r>
      <w:r w:rsidRPr="000B2A2F">
        <w:rPr>
          <w:rFonts w:ascii="Arial" w:eastAsia="TimesNewRomanPSMT" w:hAnsi="Arial" w:cs="Arial"/>
          <w:bCs/>
          <w:iCs/>
          <w:lang w:val="sr-Latn-RS"/>
        </w:rPr>
        <w:t>.</w:t>
      </w:r>
    </w:p>
    <w:p w:rsidR="000E005D" w:rsidRPr="000B2A2F" w:rsidRDefault="000E005D" w:rsidP="000E005D">
      <w:pPr>
        <w:pStyle w:val="ListParagraph"/>
        <w:autoSpaceDE w:val="0"/>
        <w:autoSpaceDN w:val="0"/>
        <w:adjustRightInd w:val="0"/>
        <w:spacing w:after="0" w:line="240" w:lineRule="auto"/>
        <w:ind w:right="-181"/>
        <w:jc w:val="both"/>
        <w:rPr>
          <w:rFonts w:ascii="Arial" w:eastAsia="TimesNewRomanPSMT" w:hAnsi="Arial" w:cs="Arial"/>
          <w:bCs/>
          <w:lang w:val="sr-Cyrl-CS"/>
        </w:rPr>
      </w:pPr>
      <w:r w:rsidRPr="000B2A2F">
        <w:rPr>
          <w:rFonts w:ascii="Arial" w:hAnsi="Arial" w:cs="Arial"/>
          <w:lang w:val="sr-Cyrl-CS"/>
        </w:rPr>
        <w:t>_______</w:t>
      </w:r>
      <w:r w:rsidRPr="000B2A2F">
        <w:rPr>
          <w:rFonts w:ascii="Arial" w:hAnsi="Arial" w:cs="Arial"/>
          <w:lang w:val="sr-Latn-RS"/>
        </w:rPr>
        <w:t>_________</w:t>
      </w:r>
      <w:r w:rsidRPr="000B2A2F">
        <w:rPr>
          <w:rFonts w:ascii="Arial" w:hAnsi="Arial" w:cs="Arial"/>
          <w:lang w:val="sr-Cyrl-CS"/>
        </w:rPr>
        <w:t>____________________________________________</w:t>
      </w:r>
      <w:r w:rsidRPr="000B2A2F">
        <w:rPr>
          <w:rFonts w:ascii="Arial" w:hAnsi="Arial" w:cs="Arial"/>
          <w:lang w:val="sr-Latn-RS"/>
        </w:rPr>
        <w:t>___</w:t>
      </w:r>
      <w:r w:rsidRPr="000B2A2F">
        <w:rPr>
          <w:rFonts w:ascii="Arial" w:hAnsi="Arial" w:cs="Arial"/>
          <w:lang w:val="sr-Cyrl-CS"/>
        </w:rPr>
        <w:t>________</w:t>
      </w:r>
    </w:p>
    <w:p w:rsidR="000E005D" w:rsidRPr="000B2A2F" w:rsidRDefault="000E005D" w:rsidP="000E005D">
      <w:pPr>
        <w:ind w:left="720" w:right="-181"/>
        <w:rPr>
          <w:rFonts w:ascii="Arial" w:hAnsi="Arial" w:cs="Arial"/>
          <w:sz w:val="22"/>
          <w:szCs w:val="22"/>
          <w:lang w:val="sr-Latn-RS"/>
        </w:rPr>
      </w:pPr>
      <w:r w:rsidRPr="000B2A2F">
        <w:rPr>
          <w:rFonts w:ascii="Arial" w:hAnsi="Arial" w:cs="Arial"/>
          <w:sz w:val="22"/>
          <w:szCs w:val="22"/>
        </w:rPr>
        <w:t>___________________________________________________________</w:t>
      </w:r>
      <w:r w:rsidRPr="000B2A2F">
        <w:rPr>
          <w:rFonts w:ascii="Arial" w:hAnsi="Arial" w:cs="Arial"/>
          <w:sz w:val="22"/>
          <w:szCs w:val="22"/>
          <w:lang w:val="sr-Latn-RS"/>
        </w:rPr>
        <w:t>___</w:t>
      </w:r>
      <w:r w:rsidR="001368FA">
        <w:rPr>
          <w:rFonts w:ascii="Arial" w:hAnsi="Arial" w:cs="Arial"/>
          <w:sz w:val="22"/>
          <w:szCs w:val="22"/>
        </w:rPr>
        <w:t>_____</w:t>
      </w:r>
      <w:r w:rsidRPr="000B2A2F">
        <w:rPr>
          <w:rFonts w:ascii="Arial" w:hAnsi="Arial" w:cs="Arial"/>
          <w:sz w:val="22"/>
          <w:szCs w:val="22"/>
        </w:rPr>
        <w:t>__</w:t>
      </w:r>
    </w:p>
    <w:p w:rsidR="000E005D" w:rsidRPr="000B2A2F" w:rsidRDefault="001368FA" w:rsidP="000E005D">
      <w:pPr>
        <w:ind w:right="-181"/>
        <w:jc w:val="both"/>
        <w:rPr>
          <w:rFonts w:ascii="Arial" w:hAnsi="Arial" w:cs="Arial"/>
          <w:sz w:val="22"/>
          <w:szCs w:val="22"/>
          <w:lang w:val="sr-Cyrl-RS"/>
        </w:rPr>
      </w:pPr>
      <w:r>
        <w:rPr>
          <w:rFonts w:ascii="Arial" w:hAnsi="Arial" w:cs="Arial"/>
          <w:sz w:val="22"/>
          <w:szCs w:val="22"/>
          <w:lang w:val="sr-Cyrl-RS"/>
        </w:rPr>
        <w:t xml:space="preserve">         </w:t>
      </w:r>
      <w:r w:rsidR="000E005D" w:rsidRPr="000B2A2F">
        <w:rPr>
          <w:rFonts w:ascii="Arial" w:hAnsi="Arial" w:cs="Arial"/>
          <w:sz w:val="22"/>
          <w:szCs w:val="22"/>
          <w:lang w:val="sr-Cyrl-RS"/>
        </w:rPr>
        <w:t>_______________________________________________________________________</w:t>
      </w:r>
    </w:p>
    <w:p w:rsidR="000E005D" w:rsidRDefault="000E005D" w:rsidP="000E005D">
      <w:pPr>
        <w:ind w:right="-181"/>
        <w:jc w:val="both"/>
        <w:rPr>
          <w:rFonts w:ascii="Arial" w:hAnsi="Arial" w:cs="Arial"/>
          <w:sz w:val="22"/>
          <w:szCs w:val="22"/>
          <w:lang w:val="sr-Cyrl-RS"/>
        </w:rPr>
      </w:pPr>
    </w:p>
    <w:p w:rsidR="001368FA" w:rsidRPr="001368FA" w:rsidRDefault="001368FA" w:rsidP="000E005D">
      <w:pPr>
        <w:ind w:right="-181"/>
        <w:jc w:val="both"/>
        <w:rPr>
          <w:rFonts w:ascii="Arial" w:hAnsi="Arial" w:cs="Arial"/>
          <w:sz w:val="22"/>
          <w:szCs w:val="22"/>
          <w:lang w:val="sr-Cyrl-RS"/>
        </w:rPr>
      </w:pPr>
    </w:p>
    <w:p w:rsidR="000E005D" w:rsidRPr="000B2A2F" w:rsidRDefault="000E005D" w:rsidP="000E005D">
      <w:pPr>
        <w:numPr>
          <w:ilvl w:val="0"/>
          <w:numId w:val="15"/>
        </w:numPr>
        <w:suppressAutoHyphens w:val="0"/>
        <w:ind w:right="-181"/>
        <w:jc w:val="both"/>
        <w:rPr>
          <w:rFonts w:ascii="Arial" w:hAnsi="Arial" w:cs="Arial"/>
          <w:sz w:val="22"/>
          <w:szCs w:val="22"/>
          <w:lang w:val="sr-Latn-CS"/>
        </w:rPr>
      </w:pPr>
      <w:r w:rsidRPr="000B2A2F">
        <w:rPr>
          <w:rFonts w:ascii="Arial" w:hAnsi="Arial" w:cs="Arial"/>
          <w:sz w:val="22"/>
          <w:szCs w:val="22"/>
          <w:lang w:val="sr-Latn-CS"/>
        </w:rPr>
        <w:t>Остало:</w:t>
      </w:r>
    </w:p>
    <w:p w:rsidR="000E005D" w:rsidRPr="000B2A2F" w:rsidRDefault="000E005D" w:rsidP="000E005D">
      <w:pPr>
        <w:ind w:left="720" w:right="-181"/>
        <w:jc w:val="both"/>
        <w:rPr>
          <w:rFonts w:ascii="Arial" w:hAnsi="Arial" w:cs="Arial"/>
          <w:sz w:val="22"/>
          <w:szCs w:val="22"/>
          <w:lang w:val="sr-Latn-CS"/>
        </w:rPr>
      </w:pPr>
    </w:p>
    <w:p w:rsidR="000E005D" w:rsidRPr="000B2A2F" w:rsidRDefault="000E005D" w:rsidP="000E005D">
      <w:pPr>
        <w:ind w:left="720" w:right="-181"/>
        <w:jc w:val="both"/>
        <w:rPr>
          <w:rFonts w:ascii="Arial" w:hAnsi="Arial" w:cs="Arial"/>
          <w:b/>
          <w:sz w:val="22"/>
          <w:szCs w:val="22"/>
          <w:lang w:val="sr-Latn-RS"/>
        </w:rPr>
      </w:pPr>
      <w:r w:rsidRPr="000B2A2F">
        <w:rPr>
          <w:rFonts w:ascii="Arial" w:hAnsi="Arial" w:cs="Arial"/>
          <w:b/>
          <w:sz w:val="22"/>
          <w:szCs w:val="22"/>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0B2A2F">
        <w:rPr>
          <w:rFonts w:ascii="Arial" w:hAnsi="Arial" w:cs="Arial"/>
          <w:b/>
          <w:sz w:val="22"/>
          <w:szCs w:val="22"/>
          <w:lang w:val="sr-Latn-RS"/>
        </w:rPr>
        <w:t>____________</w:t>
      </w:r>
      <w:r w:rsidRPr="000B2A2F">
        <w:rPr>
          <w:rFonts w:ascii="Arial" w:hAnsi="Arial" w:cs="Arial"/>
          <w:b/>
          <w:sz w:val="22"/>
          <w:szCs w:val="22"/>
          <w:lang w:val="sr-Cyrl-RS"/>
        </w:rPr>
        <w:t>_________________ (члан 19. став 4. ЗЈН).</w:t>
      </w:r>
    </w:p>
    <w:p w:rsidR="000E005D" w:rsidRPr="001368FA" w:rsidRDefault="000E005D" w:rsidP="000E005D">
      <w:pPr>
        <w:ind w:left="720" w:right="-181"/>
        <w:jc w:val="both"/>
        <w:rPr>
          <w:rFonts w:ascii="Arial" w:hAnsi="Arial" w:cs="Arial"/>
          <w:b/>
          <w:sz w:val="22"/>
          <w:szCs w:val="22"/>
          <w:lang w:val="sr-Cyrl-RS"/>
        </w:rPr>
      </w:pPr>
      <w:r w:rsidRPr="000B2A2F">
        <w:rPr>
          <w:rFonts w:ascii="Arial" w:hAnsi="Arial" w:cs="Arial"/>
          <w:b/>
          <w:sz w:val="22"/>
          <w:szCs w:val="22"/>
          <w:lang w:val="sr-Latn-RS"/>
        </w:rPr>
        <w:t>________________________________________________________________________________________________________________</w:t>
      </w:r>
      <w:r w:rsidR="001368FA">
        <w:rPr>
          <w:rFonts w:ascii="Arial" w:hAnsi="Arial" w:cs="Arial"/>
          <w:b/>
          <w:sz w:val="22"/>
          <w:szCs w:val="22"/>
          <w:lang w:val="sr-Latn-RS"/>
        </w:rPr>
        <w:t>__________________________</w:t>
      </w:r>
    </w:p>
    <w:p w:rsidR="000E005D" w:rsidRPr="00EC5946" w:rsidRDefault="000E005D" w:rsidP="000E005D">
      <w:pPr>
        <w:autoSpaceDE w:val="0"/>
        <w:autoSpaceDN w:val="0"/>
        <w:adjustRightInd w:val="0"/>
        <w:jc w:val="both"/>
        <w:rPr>
          <w:rFonts w:ascii="Arial" w:eastAsia="TimesNewRomanPSMT" w:hAnsi="Arial" w:cs="Arial"/>
          <w:bCs/>
          <w:sz w:val="22"/>
          <w:szCs w:val="22"/>
          <w:lang w:val="sr-Latn-RS"/>
        </w:rPr>
      </w:pPr>
    </w:p>
    <w:p w:rsidR="000E005D" w:rsidRPr="000B2A2F" w:rsidRDefault="000E005D" w:rsidP="000E005D">
      <w:pPr>
        <w:autoSpaceDE w:val="0"/>
        <w:autoSpaceDN w:val="0"/>
        <w:adjustRightInd w:val="0"/>
        <w:ind w:left="720" w:firstLine="720"/>
        <w:jc w:val="both"/>
        <w:rPr>
          <w:rFonts w:ascii="Arial" w:eastAsia="TimesNewRomanPSMT" w:hAnsi="Arial" w:cs="Arial"/>
          <w:bCs/>
          <w:sz w:val="22"/>
          <w:szCs w:val="22"/>
        </w:rPr>
      </w:pPr>
      <w:r w:rsidRPr="000B2A2F">
        <w:rPr>
          <w:rFonts w:ascii="Arial" w:eastAsia="TimesNewRomanPSMT" w:hAnsi="Arial" w:cs="Arial"/>
          <w:bCs/>
          <w:sz w:val="22"/>
          <w:szCs w:val="22"/>
        </w:rPr>
        <w:t xml:space="preserve">Датум </w:t>
      </w:r>
      <w:r w:rsidRPr="000B2A2F">
        <w:rPr>
          <w:rFonts w:ascii="Arial" w:eastAsia="TimesNewRomanPSMT" w:hAnsi="Arial" w:cs="Arial"/>
          <w:bCs/>
          <w:sz w:val="22"/>
          <w:szCs w:val="22"/>
        </w:rPr>
        <w:tab/>
      </w:r>
      <w:r w:rsidRPr="000B2A2F">
        <w:rPr>
          <w:rFonts w:ascii="Arial" w:eastAsia="TimesNewRomanPSMT" w:hAnsi="Arial" w:cs="Arial"/>
          <w:bCs/>
          <w:sz w:val="22"/>
          <w:szCs w:val="22"/>
        </w:rPr>
        <w:tab/>
      </w:r>
      <w:r w:rsidRPr="000B2A2F">
        <w:rPr>
          <w:rFonts w:ascii="Arial" w:eastAsia="TimesNewRomanPSMT" w:hAnsi="Arial" w:cs="Arial"/>
          <w:bCs/>
          <w:sz w:val="22"/>
          <w:szCs w:val="22"/>
        </w:rPr>
        <w:tab/>
      </w:r>
      <w:r w:rsidRPr="000B2A2F">
        <w:rPr>
          <w:rFonts w:ascii="Arial" w:eastAsia="TimesNewRomanPSMT" w:hAnsi="Arial" w:cs="Arial"/>
          <w:bCs/>
          <w:sz w:val="22"/>
          <w:szCs w:val="22"/>
        </w:rPr>
        <w:tab/>
      </w:r>
      <w:r w:rsidRPr="000B2A2F">
        <w:rPr>
          <w:rFonts w:ascii="Arial" w:eastAsia="TimesNewRomanPSMT" w:hAnsi="Arial" w:cs="Arial"/>
          <w:bCs/>
          <w:sz w:val="22"/>
          <w:szCs w:val="22"/>
        </w:rPr>
        <w:tab/>
        <w:t xml:space="preserve">     </w:t>
      </w:r>
      <w:r w:rsidRPr="000B2A2F">
        <w:rPr>
          <w:rFonts w:ascii="Arial" w:eastAsia="TimesNewRomanPSMT" w:hAnsi="Arial" w:cs="Arial"/>
          <w:bCs/>
          <w:sz w:val="22"/>
          <w:szCs w:val="22"/>
          <w:lang w:val="sr-Cyrl-RS"/>
        </w:rPr>
        <w:t xml:space="preserve">            </w:t>
      </w:r>
      <w:r w:rsidR="001368FA">
        <w:rPr>
          <w:rFonts w:ascii="Arial" w:eastAsia="TimesNewRomanPSMT" w:hAnsi="Arial" w:cs="Arial"/>
          <w:bCs/>
          <w:sz w:val="22"/>
          <w:szCs w:val="22"/>
          <w:lang w:val="sr-Cyrl-RS"/>
        </w:rPr>
        <w:t xml:space="preserve">  </w:t>
      </w:r>
      <w:r w:rsidRPr="000B2A2F">
        <w:rPr>
          <w:rFonts w:ascii="Arial" w:eastAsia="TimesNewRomanPSMT" w:hAnsi="Arial" w:cs="Arial"/>
          <w:bCs/>
          <w:sz w:val="22"/>
          <w:szCs w:val="22"/>
        </w:rPr>
        <w:t xml:space="preserve">    Понуђач</w:t>
      </w:r>
    </w:p>
    <w:p w:rsidR="000E005D" w:rsidRPr="000B2A2F" w:rsidRDefault="000E005D" w:rsidP="000E005D">
      <w:pPr>
        <w:autoSpaceDE w:val="0"/>
        <w:autoSpaceDN w:val="0"/>
        <w:adjustRightInd w:val="0"/>
        <w:ind w:left="2880" w:firstLine="720"/>
        <w:jc w:val="both"/>
        <w:rPr>
          <w:rFonts w:ascii="Arial" w:eastAsia="TimesNewRomanPSMT" w:hAnsi="Arial" w:cs="Arial"/>
          <w:bCs/>
          <w:sz w:val="22"/>
          <w:szCs w:val="22"/>
        </w:rPr>
      </w:pPr>
      <w:r w:rsidRPr="000B2A2F">
        <w:rPr>
          <w:rFonts w:ascii="Arial" w:eastAsia="TimesNewRomanPSMT" w:hAnsi="Arial" w:cs="Arial"/>
          <w:bCs/>
          <w:sz w:val="22"/>
          <w:szCs w:val="22"/>
        </w:rPr>
        <w:t xml:space="preserve">   М. П. </w:t>
      </w:r>
    </w:p>
    <w:p w:rsidR="000E005D" w:rsidRPr="000B2A2F" w:rsidRDefault="000E005D" w:rsidP="000E005D">
      <w:pPr>
        <w:autoSpaceDE w:val="0"/>
        <w:autoSpaceDN w:val="0"/>
        <w:adjustRightInd w:val="0"/>
        <w:rPr>
          <w:rFonts w:ascii="Arial" w:eastAsia="TimesNewRomanPS-BoldMT" w:hAnsi="Arial" w:cs="Arial"/>
          <w:b/>
          <w:bCs/>
          <w:i/>
          <w:iCs/>
          <w:sz w:val="22"/>
          <w:szCs w:val="22"/>
        </w:rPr>
      </w:pPr>
      <w:r w:rsidRPr="000B2A2F">
        <w:rPr>
          <w:rFonts w:ascii="Arial" w:eastAsia="TimesNewRomanPS-BoldMT" w:hAnsi="Arial" w:cs="Arial"/>
          <w:b/>
          <w:bCs/>
          <w:i/>
          <w:iCs/>
          <w:sz w:val="22"/>
          <w:szCs w:val="22"/>
        </w:rPr>
        <w:t xml:space="preserve">  __________________________</w:t>
      </w:r>
      <w:r w:rsidRPr="000B2A2F">
        <w:rPr>
          <w:rFonts w:ascii="Arial" w:eastAsia="TimesNewRomanPS-BoldMT" w:hAnsi="Arial" w:cs="Arial"/>
          <w:b/>
          <w:bCs/>
          <w:i/>
          <w:iCs/>
          <w:sz w:val="22"/>
          <w:szCs w:val="22"/>
        </w:rPr>
        <w:tab/>
      </w:r>
    </w:p>
    <w:p w:rsidR="000E005D" w:rsidRPr="000B2A2F" w:rsidRDefault="000E005D" w:rsidP="000E005D">
      <w:pPr>
        <w:autoSpaceDE w:val="0"/>
        <w:autoSpaceDN w:val="0"/>
        <w:adjustRightInd w:val="0"/>
        <w:rPr>
          <w:rFonts w:ascii="Arial" w:eastAsia="TimesNewRomanPS-BoldMT" w:hAnsi="Arial" w:cs="Arial"/>
          <w:b/>
          <w:bCs/>
          <w:i/>
          <w:iCs/>
          <w:sz w:val="22"/>
          <w:szCs w:val="22"/>
        </w:rPr>
      </w:pPr>
      <w:r w:rsidRPr="000B2A2F">
        <w:rPr>
          <w:rFonts w:ascii="Arial" w:eastAsia="TimesNewRomanPS-BoldMT" w:hAnsi="Arial" w:cs="Arial"/>
          <w:b/>
          <w:bCs/>
          <w:i/>
          <w:iCs/>
          <w:sz w:val="22"/>
          <w:szCs w:val="22"/>
        </w:rPr>
        <w:t xml:space="preserve">  </w:t>
      </w:r>
      <w:r w:rsidRPr="000B2A2F">
        <w:rPr>
          <w:rFonts w:ascii="Arial" w:eastAsia="TimesNewRomanPS-BoldMT" w:hAnsi="Arial" w:cs="Arial"/>
          <w:b/>
          <w:bCs/>
          <w:i/>
          <w:iCs/>
          <w:sz w:val="22"/>
          <w:szCs w:val="22"/>
        </w:rPr>
        <w:tab/>
      </w:r>
      <w:r w:rsidRPr="000B2A2F">
        <w:rPr>
          <w:rFonts w:ascii="Arial" w:eastAsia="TimesNewRomanPS-BoldMT" w:hAnsi="Arial" w:cs="Arial"/>
          <w:b/>
          <w:bCs/>
          <w:i/>
          <w:iCs/>
          <w:sz w:val="22"/>
          <w:szCs w:val="22"/>
        </w:rPr>
        <w:tab/>
        <w:t xml:space="preserve">                                                       </w:t>
      </w:r>
      <w:r w:rsidR="001368FA">
        <w:rPr>
          <w:rFonts w:ascii="Arial" w:eastAsia="TimesNewRomanPS-BoldMT" w:hAnsi="Arial" w:cs="Arial"/>
          <w:b/>
          <w:bCs/>
          <w:i/>
          <w:iCs/>
          <w:sz w:val="22"/>
          <w:szCs w:val="22"/>
          <w:lang w:val="sr-Cyrl-RS"/>
        </w:rPr>
        <w:t xml:space="preserve">   </w:t>
      </w:r>
      <w:r w:rsidRPr="000B2A2F">
        <w:rPr>
          <w:rFonts w:ascii="Arial" w:eastAsia="TimesNewRomanPS-BoldMT" w:hAnsi="Arial" w:cs="Arial"/>
          <w:b/>
          <w:bCs/>
          <w:i/>
          <w:iCs/>
          <w:sz w:val="22"/>
          <w:szCs w:val="22"/>
        </w:rPr>
        <w:t>________________________________</w:t>
      </w:r>
    </w:p>
    <w:p w:rsidR="000E005D" w:rsidRPr="000B2A2F" w:rsidRDefault="000E005D" w:rsidP="000E005D">
      <w:pPr>
        <w:autoSpaceDE w:val="0"/>
        <w:autoSpaceDN w:val="0"/>
        <w:adjustRightInd w:val="0"/>
        <w:jc w:val="center"/>
        <w:rPr>
          <w:rFonts w:ascii="Arial" w:eastAsia="TimesNewRomanPS-BoldMT" w:hAnsi="Arial" w:cs="Arial"/>
          <w:bCs/>
          <w:iCs/>
          <w:sz w:val="22"/>
          <w:szCs w:val="22"/>
          <w:lang w:val="sr-Cyrl-RS"/>
        </w:rPr>
      </w:pPr>
      <w:r w:rsidRPr="000B2A2F">
        <w:rPr>
          <w:rFonts w:ascii="Arial" w:eastAsia="TimesNewRomanPS-BoldMT" w:hAnsi="Arial" w:cs="Arial"/>
          <w:bCs/>
          <w:iCs/>
          <w:sz w:val="22"/>
          <w:szCs w:val="22"/>
          <w:lang w:val="sr-Cyrl-RS"/>
        </w:rPr>
        <w:t xml:space="preserve">                                                                                       овлашћено лице понуђача)</w:t>
      </w:r>
    </w:p>
    <w:p w:rsidR="000E005D" w:rsidRPr="000B2A2F" w:rsidRDefault="000E005D" w:rsidP="000E005D">
      <w:pPr>
        <w:autoSpaceDE w:val="0"/>
        <w:autoSpaceDN w:val="0"/>
        <w:adjustRightInd w:val="0"/>
        <w:ind w:left="6237"/>
        <w:jc w:val="both"/>
        <w:rPr>
          <w:rFonts w:ascii="Arial" w:eastAsia="TimesNewRomanPSMT" w:hAnsi="Arial" w:cs="Arial"/>
          <w:bCs/>
          <w:sz w:val="22"/>
          <w:szCs w:val="22"/>
          <w:lang w:val="sr-Cyrl-RS"/>
        </w:rPr>
      </w:pPr>
      <w:r w:rsidRPr="000B2A2F">
        <w:rPr>
          <w:rFonts w:ascii="Arial" w:eastAsia="TimesNewRomanPSMT" w:hAnsi="Arial" w:cs="Arial"/>
          <w:bCs/>
          <w:sz w:val="22"/>
          <w:szCs w:val="22"/>
          <w:lang w:val="sr-Cyrl-RS"/>
        </w:rPr>
        <w:t xml:space="preserve"> </w:t>
      </w:r>
    </w:p>
    <w:p w:rsidR="000E005D" w:rsidRPr="000B2A2F" w:rsidRDefault="000E005D" w:rsidP="000E005D">
      <w:pPr>
        <w:autoSpaceDE w:val="0"/>
        <w:autoSpaceDN w:val="0"/>
        <w:adjustRightInd w:val="0"/>
        <w:ind w:left="6237"/>
        <w:jc w:val="both"/>
        <w:rPr>
          <w:rFonts w:ascii="Arial" w:eastAsia="TimesNewRomanPSMT" w:hAnsi="Arial" w:cs="Arial"/>
          <w:bCs/>
          <w:sz w:val="22"/>
          <w:szCs w:val="22"/>
          <w:lang w:val="sr-Cyrl-RS"/>
        </w:rPr>
      </w:pPr>
    </w:p>
    <w:p w:rsidR="000E005D" w:rsidRPr="000B2A2F" w:rsidRDefault="000E005D" w:rsidP="000E005D">
      <w:pPr>
        <w:autoSpaceDE w:val="0"/>
        <w:autoSpaceDN w:val="0"/>
        <w:adjustRightInd w:val="0"/>
        <w:jc w:val="both"/>
        <w:rPr>
          <w:rFonts w:ascii="Arial" w:eastAsia="TimesNewRomanPS-BoldMT" w:hAnsi="Arial" w:cs="Arial"/>
          <w:bCs/>
          <w:iCs/>
          <w:sz w:val="22"/>
          <w:szCs w:val="22"/>
        </w:rPr>
      </w:pPr>
      <w:r w:rsidRPr="000B2A2F">
        <w:rPr>
          <w:rFonts w:ascii="Arial" w:eastAsia="TimesNewRomanPSMT" w:hAnsi="Arial" w:cs="Arial"/>
          <w:bCs/>
          <w:sz w:val="22"/>
          <w:szCs w:val="22"/>
          <w:lang w:val="sr-Cyrl-RS"/>
        </w:rPr>
        <w:t xml:space="preserve">                                                                                </w:t>
      </w:r>
      <w:r w:rsidR="001368FA">
        <w:rPr>
          <w:rFonts w:ascii="Arial" w:eastAsia="TimesNewRomanPSMT" w:hAnsi="Arial" w:cs="Arial"/>
          <w:bCs/>
          <w:sz w:val="22"/>
          <w:szCs w:val="22"/>
          <w:lang w:val="sr-Cyrl-RS"/>
        </w:rPr>
        <w:t xml:space="preserve">                        </w:t>
      </w:r>
      <w:r w:rsidRPr="000B2A2F">
        <w:rPr>
          <w:rFonts w:ascii="Arial" w:eastAsia="TimesNewRomanPSMT" w:hAnsi="Arial" w:cs="Arial"/>
          <w:bCs/>
          <w:sz w:val="22"/>
          <w:szCs w:val="22"/>
        </w:rPr>
        <w:t>Подизвођач</w:t>
      </w:r>
    </w:p>
    <w:p w:rsidR="000E005D" w:rsidRPr="000B2A2F" w:rsidRDefault="000E005D" w:rsidP="000E005D">
      <w:pPr>
        <w:autoSpaceDE w:val="0"/>
        <w:autoSpaceDN w:val="0"/>
        <w:adjustRightInd w:val="0"/>
        <w:ind w:left="2880" w:firstLine="720"/>
        <w:jc w:val="both"/>
        <w:rPr>
          <w:rFonts w:ascii="Arial" w:eastAsia="TimesNewRomanPSMT" w:hAnsi="Arial" w:cs="Arial"/>
          <w:bCs/>
          <w:sz w:val="22"/>
          <w:szCs w:val="22"/>
          <w:lang w:val="sr-Cyrl-RS"/>
        </w:rPr>
      </w:pPr>
      <w:r w:rsidRPr="000B2A2F">
        <w:rPr>
          <w:rFonts w:ascii="Arial" w:eastAsia="TimesNewRomanPSMT" w:hAnsi="Arial" w:cs="Arial"/>
          <w:bCs/>
          <w:sz w:val="22"/>
          <w:szCs w:val="22"/>
          <w:lang w:val="sr-Cyrl-RS"/>
        </w:rPr>
        <w:t xml:space="preserve">    </w:t>
      </w:r>
      <w:r w:rsidRPr="000B2A2F">
        <w:rPr>
          <w:rFonts w:ascii="Arial" w:eastAsia="TimesNewRomanPSMT" w:hAnsi="Arial" w:cs="Arial"/>
          <w:bCs/>
          <w:sz w:val="22"/>
          <w:szCs w:val="22"/>
        </w:rPr>
        <w:t xml:space="preserve">М. П. </w:t>
      </w:r>
    </w:p>
    <w:p w:rsidR="000E005D" w:rsidRPr="000B2A2F" w:rsidRDefault="000E005D" w:rsidP="000E005D">
      <w:pPr>
        <w:autoSpaceDE w:val="0"/>
        <w:autoSpaceDN w:val="0"/>
        <w:adjustRightInd w:val="0"/>
        <w:ind w:left="2880" w:firstLine="720"/>
        <w:jc w:val="right"/>
        <w:rPr>
          <w:rFonts w:ascii="Arial" w:eastAsia="TimesNewRomanPS-BoldMT" w:hAnsi="Arial" w:cs="Arial"/>
          <w:b/>
          <w:bCs/>
          <w:i/>
          <w:iCs/>
          <w:sz w:val="22"/>
          <w:szCs w:val="22"/>
          <w:lang w:val="sr-Cyrl-RS"/>
        </w:rPr>
      </w:pPr>
      <w:r w:rsidRPr="000B2A2F">
        <w:rPr>
          <w:rFonts w:ascii="Arial" w:eastAsia="TimesNewRomanPS-BoldMT" w:hAnsi="Arial" w:cs="Arial"/>
          <w:b/>
          <w:bCs/>
          <w:i/>
          <w:iCs/>
          <w:sz w:val="22"/>
          <w:szCs w:val="22"/>
        </w:rPr>
        <w:t>________________________________</w:t>
      </w:r>
    </w:p>
    <w:p w:rsidR="000E005D" w:rsidRPr="00EC5946" w:rsidRDefault="001368FA" w:rsidP="000E005D">
      <w:pPr>
        <w:autoSpaceDE w:val="0"/>
        <w:autoSpaceDN w:val="0"/>
        <w:adjustRightInd w:val="0"/>
        <w:jc w:val="both"/>
        <w:rPr>
          <w:rFonts w:ascii="Arial" w:eastAsia="TimesNewRomanPS-BoldMT" w:hAnsi="Arial" w:cs="Arial"/>
          <w:bCs/>
          <w:iCs/>
          <w:sz w:val="22"/>
          <w:szCs w:val="22"/>
          <w:lang w:val="sr-Latn-RS"/>
        </w:rPr>
      </w:pP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t xml:space="preserve">    </w:t>
      </w:r>
      <w:r w:rsidR="000E005D">
        <w:rPr>
          <w:rFonts w:ascii="Arial" w:eastAsia="TimesNewRomanPS-BoldMT" w:hAnsi="Arial" w:cs="Arial"/>
          <w:bCs/>
          <w:iCs/>
          <w:sz w:val="22"/>
          <w:szCs w:val="22"/>
          <w:lang w:val="sr-Cyrl-RS"/>
        </w:rPr>
        <w:t xml:space="preserve">  (овлашћено лице подизвођача</w:t>
      </w:r>
    </w:p>
    <w:p w:rsidR="000E005D" w:rsidRPr="000B2A2F" w:rsidRDefault="000E005D" w:rsidP="000E005D">
      <w:pPr>
        <w:autoSpaceDE w:val="0"/>
        <w:autoSpaceDN w:val="0"/>
        <w:adjustRightInd w:val="0"/>
        <w:jc w:val="both"/>
        <w:rPr>
          <w:rFonts w:ascii="Arial" w:eastAsia="TimesNewRomanPS-BoldMT" w:hAnsi="Arial" w:cs="Arial"/>
          <w:b/>
          <w:bCs/>
          <w:iCs/>
          <w:sz w:val="22"/>
          <w:szCs w:val="22"/>
          <w:u w:val="single"/>
          <w:lang w:val="sr-Cyrl-RS"/>
        </w:rPr>
      </w:pPr>
      <w:r w:rsidRPr="000B2A2F">
        <w:rPr>
          <w:rFonts w:ascii="Arial" w:eastAsia="TimesNewRomanPS-BoldMT" w:hAnsi="Arial" w:cs="Arial"/>
          <w:b/>
          <w:bCs/>
          <w:iCs/>
          <w:sz w:val="22"/>
          <w:szCs w:val="22"/>
          <w:u w:val="single"/>
        </w:rPr>
        <w:t>Напомена:</w:t>
      </w:r>
    </w:p>
    <w:p w:rsidR="000E005D" w:rsidRPr="000B2A2F" w:rsidRDefault="000E005D" w:rsidP="000E005D">
      <w:pPr>
        <w:autoSpaceDE w:val="0"/>
        <w:autoSpaceDN w:val="0"/>
        <w:adjustRightInd w:val="0"/>
        <w:jc w:val="both"/>
        <w:rPr>
          <w:rFonts w:ascii="Arial" w:eastAsia="TimesNewRomanPS-BoldMT" w:hAnsi="Arial" w:cs="Arial"/>
          <w:b/>
          <w:bCs/>
          <w:iCs/>
          <w:sz w:val="22"/>
          <w:szCs w:val="22"/>
          <w:u w:val="single"/>
          <w:lang w:val="sr-Cyrl-RS"/>
        </w:rPr>
      </w:pPr>
    </w:p>
    <w:p w:rsidR="000E005D" w:rsidRPr="00EC5946" w:rsidRDefault="000E005D" w:rsidP="000E005D">
      <w:pPr>
        <w:autoSpaceDE w:val="0"/>
        <w:autoSpaceDN w:val="0"/>
        <w:adjustRightInd w:val="0"/>
        <w:jc w:val="both"/>
        <w:rPr>
          <w:rFonts w:ascii="Arial" w:eastAsia="TimesNewRomanPS-BoldMT" w:hAnsi="Arial" w:cs="Arial"/>
          <w:bCs/>
          <w:iCs/>
          <w:sz w:val="22"/>
          <w:szCs w:val="22"/>
          <w:lang w:val="sr-Latn-RS"/>
        </w:rPr>
      </w:pPr>
      <w:r w:rsidRPr="000B2A2F">
        <w:rPr>
          <w:rFonts w:ascii="Arial" w:eastAsia="TimesNewRomanPS-BoldMT" w:hAnsi="Arial" w:cs="Arial"/>
          <w:bCs/>
          <w:iCs/>
          <w:sz w:val="22"/>
          <w:szCs w:val="22"/>
        </w:rPr>
        <w:t>-</w:t>
      </w:r>
      <w:r w:rsidRPr="000B2A2F">
        <w:rPr>
          <w:rFonts w:ascii="Arial" w:eastAsia="TimesNewRomanPS-BoldMT" w:hAnsi="Arial" w:cs="Arial"/>
          <w:bCs/>
          <w:iCs/>
          <w:sz w:val="22"/>
          <w:szCs w:val="22"/>
          <w:lang w:val="sr-Cyrl-RS"/>
        </w:rPr>
        <w:t xml:space="preserve"> </w:t>
      </w:r>
      <w:r w:rsidRPr="000B2A2F">
        <w:rPr>
          <w:rFonts w:ascii="Arial" w:eastAsia="TimesNewRomanPS-BoldMT" w:hAnsi="Arial" w:cs="Arial"/>
          <w:bCs/>
          <w:iCs/>
          <w:sz w:val="22"/>
          <w:szCs w:val="22"/>
        </w:rPr>
        <w:t>Уколико понуђачи подносе заједничку понуду,</w:t>
      </w:r>
      <w:r w:rsidRPr="000B2A2F">
        <w:rPr>
          <w:rFonts w:ascii="Arial" w:eastAsia="TimesNewRomanPS-BoldMT" w:hAnsi="Arial" w:cs="Arial"/>
          <w:bCs/>
          <w:iCs/>
          <w:sz w:val="22"/>
          <w:szCs w:val="22"/>
          <w:lang w:val="sr-Cyrl-RS"/>
        </w:rPr>
        <w:t xml:space="preserve"> </w:t>
      </w:r>
      <w:r w:rsidRPr="000B2A2F">
        <w:rPr>
          <w:rFonts w:ascii="Arial" w:eastAsia="TimesNewRomanPS-BoldMT" w:hAnsi="Arial" w:cs="Arial"/>
          <w:bCs/>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0E005D" w:rsidRPr="00EC5946" w:rsidRDefault="000E005D" w:rsidP="000E005D">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sidRPr="000B2A2F">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0E005D" w:rsidRPr="000E005D" w:rsidRDefault="000E005D" w:rsidP="00DF23B4">
      <w:pPr>
        <w:rPr>
          <w:rFonts w:ascii="Arial" w:hAnsi="Arial" w:cs="Arial"/>
          <w:sz w:val="22"/>
          <w:szCs w:val="22"/>
          <w:lang w:val="sr-Cyrl-RS" w:eastAsia="en-US"/>
        </w:rPr>
      </w:pPr>
    </w:p>
    <w:sectPr w:rsidR="000E005D" w:rsidRPr="000E005D"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F5" w:rsidRDefault="004522F5" w:rsidP="00F717AF">
      <w:r>
        <w:separator/>
      </w:r>
    </w:p>
  </w:endnote>
  <w:endnote w:type="continuationSeparator" w:id="0">
    <w:p w:rsidR="004522F5" w:rsidRDefault="004522F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96619" w:rsidRDefault="00C6690C" w:rsidP="001F2126">
    <w:pPr>
      <w:pStyle w:val="Footer"/>
      <w:jc w:val="right"/>
      <w:rPr>
        <w:sz w:val="20"/>
      </w:rPr>
    </w:pPr>
    <w:r w:rsidRPr="00096619">
      <w:rPr>
        <w:sz w:val="20"/>
      </w:rPr>
      <w:t xml:space="preserve">                                                                                                </w:t>
    </w:r>
  </w:p>
  <w:p w:rsidR="00096619" w:rsidRPr="00096619" w:rsidRDefault="00C6690C" w:rsidP="00096619">
    <w:pPr>
      <w:pStyle w:val="Footer"/>
      <w:tabs>
        <w:tab w:val="left" w:pos="3431"/>
        <w:tab w:val="right" w:pos="9074"/>
      </w:tabs>
      <w:rPr>
        <w:rFonts w:ascii="Arial" w:hAnsi="Arial" w:cs="Arial"/>
        <w:sz w:val="20"/>
        <w:lang w:val="sr-Cyrl-RS"/>
      </w:rPr>
    </w:pPr>
    <w:r w:rsidRPr="00096619">
      <w:rPr>
        <w:rFonts w:ascii="Arial" w:hAnsi="Arial" w:cs="Arial"/>
        <w:sz w:val="20"/>
      </w:rPr>
      <w:t xml:space="preserve">ЈН  број </w:t>
    </w:r>
    <w:r w:rsidR="00096619" w:rsidRPr="00096619">
      <w:rPr>
        <w:rFonts w:ascii="Arial" w:hAnsi="Arial" w:cs="Arial"/>
        <w:sz w:val="20"/>
        <w:lang w:val="sr-Latn-RS"/>
      </w:rPr>
      <w:t>3000/0</w:t>
    </w:r>
    <w:r w:rsidR="00096619" w:rsidRPr="00096619">
      <w:rPr>
        <w:rFonts w:ascii="Arial" w:hAnsi="Arial" w:cs="Arial"/>
        <w:sz w:val="20"/>
        <w:lang w:val="sr-Cyrl-RS"/>
      </w:rPr>
      <w:t>130</w:t>
    </w:r>
    <w:r w:rsidR="00096619" w:rsidRPr="00096619">
      <w:rPr>
        <w:rFonts w:ascii="Arial" w:hAnsi="Arial" w:cs="Arial"/>
        <w:sz w:val="20"/>
        <w:lang w:val="sr-Latn-RS"/>
      </w:rPr>
      <w:t>/201</w:t>
    </w:r>
    <w:r w:rsidR="00096619" w:rsidRPr="00096619">
      <w:rPr>
        <w:rFonts w:ascii="Arial" w:hAnsi="Arial" w:cs="Arial"/>
        <w:sz w:val="20"/>
        <w:lang w:val="sr-Cyrl-RS"/>
      </w:rPr>
      <w:t>6</w:t>
    </w:r>
    <w:r w:rsidR="00096619" w:rsidRPr="00096619">
      <w:rPr>
        <w:rFonts w:ascii="Arial" w:hAnsi="Arial" w:cs="Arial"/>
        <w:sz w:val="20"/>
        <w:lang w:val="sr-Latn-RS"/>
      </w:rPr>
      <w:t xml:space="preserve"> (</w:t>
    </w:r>
    <w:r w:rsidR="00096619" w:rsidRPr="00096619">
      <w:rPr>
        <w:rFonts w:ascii="Arial" w:hAnsi="Arial" w:cs="Arial"/>
        <w:sz w:val="20"/>
        <w:lang w:val="en-US"/>
      </w:rPr>
      <w:t>560/2016, 1115/2016, 684/2016, 138/2016)</w:t>
    </w:r>
    <w:r w:rsidRPr="00096619">
      <w:rPr>
        <w:rFonts w:ascii="Arial" w:hAnsi="Arial" w:cs="Arial"/>
        <w:sz w:val="20"/>
      </w:rPr>
      <w:t xml:space="preserve">  </w:t>
    </w:r>
  </w:p>
  <w:p w:rsidR="00C6690C" w:rsidRPr="00096619" w:rsidRDefault="000E005D" w:rsidP="00096619">
    <w:pPr>
      <w:pStyle w:val="Footer"/>
      <w:tabs>
        <w:tab w:val="left" w:pos="3431"/>
        <w:tab w:val="right" w:pos="9074"/>
      </w:tabs>
      <w:rPr>
        <w:rFonts w:ascii="Arial" w:hAnsi="Arial" w:cs="Arial"/>
        <w:sz w:val="20"/>
      </w:rPr>
    </w:pPr>
    <w:r>
      <w:rPr>
        <w:rFonts w:ascii="Arial" w:hAnsi="Arial" w:cs="Arial"/>
        <w:sz w:val="20"/>
        <w:lang w:val="sr-Cyrl-RS"/>
      </w:rPr>
      <w:t>Друга</w:t>
    </w:r>
    <w:r w:rsidR="00C6690C" w:rsidRPr="00096619">
      <w:rPr>
        <w:rFonts w:ascii="Arial" w:hAnsi="Arial" w:cs="Arial"/>
        <w:sz w:val="20"/>
      </w:rPr>
      <w:t xml:space="preserve"> измена</w:t>
    </w:r>
    <w:r w:rsidR="00096619" w:rsidRPr="00096619">
      <w:rPr>
        <w:rFonts w:ascii="Arial" w:hAnsi="Arial" w:cs="Arial"/>
        <w:sz w:val="20"/>
        <w:lang w:val="sr-Cyrl-RS"/>
      </w:rPr>
      <w:t xml:space="preserve"> </w:t>
    </w:r>
    <w:r w:rsidR="00C6690C" w:rsidRPr="00096619">
      <w:rPr>
        <w:rFonts w:ascii="Arial" w:hAnsi="Arial" w:cs="Arial"/>
        <w:sz w:val="20"/>
      </w:rPr>
      <w:t xml:space="preserve">конкурсне документације                               </w:t>
    </w:r>
    <w:r w:rsidR="00096619" w:rsidRPr="00096619">
      <w:rPr>
        <w:rFonts w:ascii="Arial" w:hAnsi="Arial" w:cs="Arial"/>
        <w:sz w:val="20"/>
        <w:lang w:val="sr-Cyrl-RS"/>
      </w:rPr>
      <w:t xml:space="preserve">                    </w:t>
    </w:r>
    <w:r w:rsidR="00C6690C" w:rsidRPr="00096619">
      <w:rPr>
        <w:rFonts w:ascii="Arial" w:hAnsi="Arial" w:cs="Arial"/>
        <w:sz w:val="20"/>
      </w:rPr>
      <w:t xml:space="preserve">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F5" w:rsidRDefault="004522F5" w:rsidP="00F717AF">
      <w:r>
        <w:separator/>
      </w:r>
    </w:p>
  </w:footnote>
  <w:footnote w:type="continuationSeparator" w:id="0">
    <w:p w:rsidR="004522F5" w:rsidRDefault="004522F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627EA" w:rsidRPr="00933BCC" w:rsidTr="000C348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627EA" w:rsidRPr="00933BCC" w:rsidRDefault="00F644D9" w:rsidP="000C3480">
          <w:pPr>
            <w:spacing w:before="30"/>
            <w:jc w:val="center"/>
            <w:rPr>
              <w:rFonts w:cs="Arial"/>
              <w:b/>
              <w:sz w:val="16"/>
              <w:szCs w:val="16"/>
              <w:lang w:val="sl-SI"/>
            </w:rPr>
          </w:pPr>
          <w:r>
            <w:rPr>
              <w:noProof/>
              <w:lang w:val="sr-Latn-RS" w:eastAsia="sr-Latn-RS"/>
            </w:rPr>
            <w:drawing>
              <wp:inline distT="0" distB="0" distL="0" distR="0" wp14:anchorId="0F71A6D1" wp14:editId="16194B0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7627EA" w:rsidRPr="00096619" w:rsidRDefault="007627EA" w:rsidP="000C3480">
          <w:pPr>
            <w:jc w:val="center"/>
            <w:rPr>
              <w:rFonts w:ascii="Arial" w:hAnsi="Arial" w:cs="Arial"/>
              <w:b/>
              <w:sz w:val="22"/>
              <w:szCs w:val="24"/>
              <w:lang w:val="sr-Latn-RS"/>
            </w:rPr>
          </w:pPr>
          <w:r w:rsidRPr="00096619">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627EA" w:rsidRPr="00096619" w:rsidRDefault="007627EA" w:rsidP="000C3480">
          <w:pPr>
            <w:jc w:val="center"/>
            <w:rPr>
              <w:rFonts w:ascii="Arial" w:hAnsi="Arial" w:cs="Arial"/>
              <w:b/>
              <w:sz w:val="22"/>
            </w:rPr>
          </w:pPr>
          <w:r w:rsidRPr="00096619">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627EA" w:rsidRPr="00096619" w:rsidRDefault="007627EA" w:rsidP="000C3480">
          <w:pPr>
            <w:jc w:val="center"/>
            <w:rPr>
              <w:rFonts w:ascii="Arial" w:hAnsi="Arial" w:cs="Arial"/>
              <w:b/>
              <w:sz w:val="22"/>
              <w:lang w:val="sr-Latn-RS"/>
            </w:rPr>
          </w:pPr>
          <w:r w:rsidRPr="00096619">
            <w:rPr>
              <w:rFonts w:ascii="Arial" w:hAnsi="Arial" w:cs="Arial"/>
              <w:b/>
              <w:sz w:val="22"/>
            </w:rPr>
            <w:t>QF-G-030</w:t>
          </w:r>
        </w:p>
      </w:tc>
    </w:tr>
    <w:tr w:rsidR="007627EA" w:rsidRPr="00B86FF2" w:rsidTr="000C348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627EA" w:rsidRPr="00933BCC" w:rsidRDefault="007627EA" w:rsidP="000C3480">
          <w:pPr>
            <w:spacing w:before="30"/>
            <w:rPr>
              <w:rFonts w:cs="Arial"/>
              <w:noProof/>
            </w:rPr>
          </w:pPr>
        </w:p>
      </w:tc>
      <w:tc>
        <w:tcPr>
          <w:tcW w:w="3544" w:type="dxa"/>
          <w:vMerge/>
          <w:tcBorders>
            <w:bottom w:val="double" w:sz="12" w:space="0" w:color="auto"/>
          </w:tcBorders>
          <w:shd w:val="clear" w:color="auto" w:fill="F3F3F3"/>
          <w:vAlign w:val="center"/>
        </w:tcPr>
        <w:p w:rsidR="007627EA" w:rsidRPr="00096619" w:rsidRDefault="007627EA" w:rsidP="000C3480">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7627EA" w:rsidRPr="00096619" w:rsidRDefault="007627EA" w:rsidP="000C3480">
          <w:pPr>
            <w:jc w:val="center"/>
            <w:rPr>
              <w:rFonts w:ascii="Arial" w:hAnsi="Arial" w:cs="Arial"/>
              <w:b/>
              <w:sz w:val="22"/>
              <w:lang w:val="sl-SI"/>
            </w:rPr>
          </w:pPr>
          <w:r w:rsidRPr="00096619">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627EA" w:rsidRPr="00096619" w:rsidRDefault="007627EA" w:rsidP="000C3480">
          <w:pPr>
            <w:jc w:val="center"/>
            <w:rPr>
              <w:rFonts w:ascii="Arial" w:hAnsi="Arial" w:cs="Arial"/>
              <w:b/>
              <w:sz w:val="22"/>
            </w:rPr>
          </w:pPr>
          <w:r w:rsidRPr="00096619">
            <w:rPr>
              <w:rFonts w:ascii="Arial" w:hAnsi="Arial" w:cs="Arial"/>
              <w:b/>
              <w:sz w:val="22"/>
            </w:rPr>
            <w:fldChar w:fldCharType="begin"/>
          </w:r>
          <w:r w:rsidRPr="00096619">
            <w:rPr>
              <w:rFonts w:ascii="Arial" w:hAnsi="Arial" w:cs="Arial"/>
              <w:b/>
              <w:sz w:val="22"/>
            </w:rPr>
            <w:instrText xml:space="preserve"> PAGE </w:instrText>
          </w:r>
          <w:r w:rsidRPr="00096619">
            <w:rPr>
              <w:rFonts w:ascii="Arial" w:hAnsi="Arial" w:cs="Arial"/>
              <w:b/>
              <w:sz w:val="22"/>
            </w:rPr>
            <w:fldChar w:fldCharType="separate"/>
          </w:r>
          <w:r w:rsidR="00220DF2">
            <w:rPr>
              <w:rFonts w:ascii="Arial" w:hAnsi="Arial" w:cs="Arial"/>
              <w:b/>
              <w:noProof/>
              <w:sz w:val="22"/>
            </w:rPr>
            <w:t>2</w:t>
          </w:r>
          <w:r w:rsidRPr="00096619">
            <w:rPr>
              <w:rFonts w:ascii="Arial" w:hAnsi="Arial" w:cs="Arial"/>
              <w:b/>
              <w:sz w:val="22"/>
            </w:rPr>
            <w:fldChar w:fldCharType="end"/>
          </w:r>
          <w:r w:rsidRPr="00096619">
            <w:rPr>
              <w:rFonts w:ascii="Arial" w:hAnsi="Arial" w:cs="Arial"/>
              <w:b/>
              <w:sz w:val="22"/>
            </w:rPr>
            <w:t>/</w:t>
          </w:r>
          <w:r w:rsidRPr="00096619">
            <w:rPr>
              <w:rFonts w:ascii="Arial" w:hAnsi="Arial" w:cs="Arial"/>
              <w:b/>
              <w:sz w:val="22"/>
            </w:rPr>
            <w:fldChar w:fldCharType="begin"/>
          </w:r>
          <w:r w:rsidRPr="00096619">
            <w:rPr>
              <w:rFonts w:ascii="Arial" w:hAnsi="Arial" w:cs="Arial"/>
              <w:b/>
              <w:sz w:val="22"/>
            </w:rPr>
            <w:instrText xml:space="preserve"> NUMPAGES </w:instrText>
          </w:r>
          <w:r w:rsidRPr="00096619">
            <w:rPr>
              <w:rFonts w:ascii="Arial" w:hAnsi="Arial" w:cs="Arial"/>
              <w:b/>
              <w:sz w:val="22"/>
            </w:rPr>
            <w:fldChar w:fldCharType="separate"/>
          </w:r>
          <w:r w:rsidR="00220DF2">
            <w:rPr>
              <w:rFonts w:ascii="Arial" w:hAnsi="Arial" w:cs="Arial"/>
              <w:b/>
              <w:noProof/>
              <w:sz w:val="22"/>
            </w:rPr>
            <w:t>15</w:t>
          </w:r>
          <w:r w:rsidRPr="00096619">
            <w:rPr>
              <w:rFonts w:ascii="Arial" w:hAnsi="Arial" w:cs="Arial"/>
              <w:b/>
              <w:sz w:val="22"/>
            </w:rPr>
            <w:fldChar w:fldCharType="end"/>
          </w:r>
        </w:p>
      </w:tc>
    </w:tr>
  </w:tbl>
  <w:p w:rsidR="007627EA" w:rsidRDefault="007627EA">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A75C8"/>
    <w:multiLevelType w:val="hybridMultilevel"/>
    <w:tmpl w:val="455C45C2"/>
    <w:lvl w:ilvl="0" w:tplc="E0F825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623ACA"/>
    <w:multiLevelType w:val="hybridMultilevel"/>
    <w:tmpl w:val="8E8280FA"/>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31255"/>
    <w:multiLevelType w:val="hybridMultilevel"/>
    <w:tmpl w:val="8436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D3E90"/>
    <w:multiLevelType w:val="multilevel"/>
    <w:tmpl w:val="BBD6A5E0"/>
    <w:lvl w:ilvl="0">
      <w:start w:val="3"/>
      <w:numFmt w:val="decimal"/>
      <w:lvlText w:val="%1."/>
      <w:lvlJc w:val="left"/>
      <w:pPr>
        <w:ind w:left="360"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71CFB"/>
    <w:multiLevelType w:val="hybridMultilevel"/>
    <w:tmpl w:val="18C47CAA"/>
    <w:lvl w:ilvl="0" w:tplc="0409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3F1450"/>
    <w:multiLevelType w:val="hybridMultilevel"/>
    <w:tmpl w:val="D18097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4">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5"/>
  </w:num>
  <w:num w:numId="7">
    <w:abstractNumId w:val="40"/>
  </w:num>
  <w:num w:numId="8">
    <w:abstractNumId w:val="24"/>
  </w:num>
  <w:num w:numId="9">
    <w:abstractNumId w:val="38"/>
  </w:num>
  <w:num w:numId="10">
    <w:abstractNumId w:val="13"/>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3"/>
  </w:num>
  <w:num w:numId="14">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1"/>
  </w:num>
  <w:num w:numId="17">
    <w:abstractNumId w:val="8"/>
  </w:num>
  <w:num w:numId="18">
    <w:abstractNumId w:val="9"/>
  </w:num>
  <w:num w:numId="19">
    <w:abstractNumId w:val="6"/>
  </w:num>
  <w:num w:numId="20">
    <w:abstractNumId w:val="43"/>
  </w:num>
  <w:num w:numId="21">
    <w:abstractNumId w:val="12"/>
  </w:num>
  <w:num w:numId="22">
    <w:abstractNumId w:val="41"/>
  </w:num>
  <w:num w:numId="23">
    <w:abstractNumId w:val="27"/>
  </w:num>
  <w:num w:numId="24">
    <w:abstractNumId w:val="17"/>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num>
  <w:num w:numId="30">
    <w:abstractNumId w:val="14"/>
  </w:num>
  <w:num w:numId="31">
    <w:abstractNumId w:val="5"/>
  </w:num>
  <w:num w:numId="32">
    <w:abstractNumId w:val="36"/>
  </w:num>
  <w:num w:numId="33">
    <w:abstractNumId w:val="18"/>
  </w:num>
  <w:num w:numId="34">
    <w:abstractNumId w:val="44"/>
  </w:num>
  <w:num w:numId="35">
    <w:abstractNumId w:val="26"/>
  </w:num>
  <w:num w:numId="36">
    <w:abstractNumId w:val="22"/>
  </w:num>
  <w:num w:numId="37">
    <w:abstractNumId w:val="7"/>
  </w:num>
  <w:num w:numId="38">
    <w:abstractNumId w:val="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6619"/>
    <w:rsid w:val="000A1A5A"/>
    <w:rsid w:val="000A6688"/>
    <w:rsid w:val="000A68AE"/>
    <w:rsid w:val="000A7EE8"/>
    <w:rsid w:val="000D6710"/>
    <w:rsid w:val="000E005D"/>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35BE"/>
    <w:rsid w:val="001368FA"/>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0DF2"/>
    <w:rsid w:val="00222933"/>
    <w:rsid w:val="00223743"/>
    <w:rsid w:val="00230C3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1D1F"/>
    <w:rsid w:val="0040457A"/>
    <w:rsid w:val="004073D9"/>
    <w:rsid w:val="00426593"/>
    <w:rsid w:val="004330FE"/>
    <w:rsid w:val="00433149"/>
    <w:rsid w:val="004379A8"/>
    <w:rsid w:val="004412BA"/>
    <w:rsid w:val="0044230F"/>
    <w:rsid w:val="00443367"/>
    <w:rsid w:val="004507F9"/>
    <w:rsid w:val="0045141A"/>
    <w:rsid w:val="00451E1A"/>
    <w:rsid w:val="004522F5"/>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2777D"/>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E7F6C"/>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497C"/>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D7DDB"/>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44D9"/>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0E005D"/>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0E005D"/>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0E005D"/>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0E005D"/>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basedOn w:val="DefaultParagraphFont"/>
    <w:rsid w:val="000E005D"/>
  </w:style>
  <w:style w:type="character" w:customStyle="1" w:styleId="normalChar">
    <w:name w:val="normal Char"/>
    <w:link w:val="Normal1"/>
    <w:rsid w:val="000E005D"/>
    <w:rPr>
      <w:rFonts w:ascii="Arial" w:eastAsia="Times New Roman" w:hAnsi="Arial" w:cs="Arial"/>
      <w:sz w:val="22"/>
      <w:szCs w:val="22"/>
      <w:lang w:val="en-US" w:eastAsia="ar-SA"/>
    </w:rPr>
  </w:style>
  <w:style w:type="paragraph" w:customStyle="1" w:styleId="DecimalAligned">
    <w:name w:val="Decimal Aligned"/>
    <w:basedOn w:val="Normal"/>
    <w:uiPriority w:val="40"/>
    <w:qFormat/>
    <w:rsid w:val="000E005D"/>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0E005D"/>
    <w:rPr>
      <w:i/>
      <w:iCs/>
      <w:color w:val="7F7F7F"/>
    </w:rPr>
  </w:style>
  <w:style w:type="paragraph" w:customStyle="1" w:styleId="ColorfulList-Accent11">
    <w:name w:val="Colorful List - Accent 11"/>
    <w:basedOn w:val="Normal"/>
    <w:link w:val="ColorfulList-Accent1Char"/>
    <w:qFormat/>
    <w:rsid w:val="000E005D"/>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0E005D"/>
    <w:rPr>
      <w:lang w:val="sr-Latn-CS" w:eastAsia="x-none"/>
    </w:rPr>
  </w:style>
  <w:style w:type="paragraph" w:customStyle="1" w:styleId="Glava">
    <w:name w:val="Glava"/>
    <w:basedOn w:val="Normal"/>
    <w:rsid w:val="000E005D"/>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0E005D"/>
    <w:rPr>
      <w:b/>
      <w:bCs/>
    </w:rPr>
  </w:style>
  <w:style w:type="paragraph" w:customStyle="1" w:styleId="Nabrajanja">
    <w:name w:val="#Nabrajanja"/>
    <w:basedOn w:val="Normal"/>
    <w:rsid w:val="000E005D"/>
    <w:pPr>
      <w:tabs>
        <w:tab w:val="left" w:pos="-425"/>
        <w:tab w:val="left" w:pos="1191"/>
      </w:tabs>
      <w:suppressAutoHyphens w:val="0"/>
      <w:spacing w:after="60" w:line="216" w:lineRule="auto"/>
      <w:ind w:left="1077"/>
      <w:jc w:val="both"/>
    </w:pPr>
    <w:rPr>
      <w:sz w:val="22"/>
      <w:lang w:val="en-US" w:eastAsia="en-US"/>
    </w:rPr>
  </w:style>
  <w:style w:type="character" w:customStyle="1" w:styleId="KDPodnaslov1Char">
    <w:name w:val="KDPodnaslov1 Char"/>
    <w:link w:val="KDPodnaslov1"/>
    <w:locked/>
    <w:rsid w:val="000E005D"/>
    <w:rPr>
      <w:rFonts w:ascii="Arial" w:hAnsi="Arial" w:cs="Arial"/>
      <w:b/>
      <w:sz w:val="22"/>
      <w:szCs w:val="22"/>
      <w:lang w:val="en-US" w:eastAsia="en-US"/>
    </w:rPr>
  </w:style>
  <w:style w:type="paragraph" w:customStyle="1" w:styleId="KDPodnaslov1">
    <w:name w:val="KDPodnaslov1"/>
    <w:basedOn w:val="Normal"/>
    <w:link w:val="KDPodnaslov1Char"/>
    <w:qFormat/>
    <w:rsid w:val="000E005D"/>
    <w:pPr>
      <w:keepNext/>
      <w:tabs>
        <w:tab w:val="left" w:pos="567"/>
      </w:tabs>
      <w:suppressAutoHyphens w:val="0"/>
      <w:spacing w:before="360"/>
      <w:outlineLvl w:val="0"/>
    </w:pPr>
    <w:rPr>
      <w:rFonts w:ascii="Arial" w:eastAsia="Calibri" w:hAnsi="Arial" w:cs="Arial"/>
      <w:b/>
      <w:sz w:val="22"/>
      <w:szCs w:val="22"/>
      <w:lang w:val="en-US" w:eastAsia="en-US"/>
    </w:rPr>
  </w:style>
  <w:style w:type="paragraph" w:customStyle="1" w:styleId="KDParagraf">
    <w:name w:val="KDParagraf"/>
    <w:basedOn w:val="Normal"/>
    <w:qFormat/>
    <w:rsid w:val="000E005D"/>
    <w:pPr>
      <w:tabs>
        <w:tab w:val="left" w:pos="567"/>
      </w:tabs>
      <w:suppressAutoHyphens w:val="0"/>
      <w:spacing w:before="120"/>
      <w:jc w:val="both"/>
    </w:pPr>
    <w:rPr>
      <w:rFonts w:ascii="Arial" w:hAnsi="Arial"/>
      <w:sz w:val="22"/>
      <w:szCs w:val="22"/>
      <w:lang w:val="en-US" w:eastAsia="en-US"/>
    </w:rPr>
  </w:style>
  <w:style w:type="character" w:customStyle="1" w:styleId="KDNabrajanjeChar">
    <w:name w:val="KDNabrajanje Char"/>
    <w:link w:val="KDNabrajanje"/>
    <w:locked/>
    <w:rsid w:val="000E005D"/>
    <w:rPr>
      <w:rFonts w:ascii="Arial" w:hAnsi="Arial"/>
      <w:sz w:val="22"/>
      <w:szCs w:val="22"/>
      <w:lang w:val="ru-RU" w:eastAsia="en-US"/>
    </w:rPr>
  </w:style>
  <w:style w:type="paragraph" w:customStyle="1" w:styleId="KDNabrajanje">
    <w:name w:val="KDNabrajanje"/>
    <w:basedOn w:val="Normal"/>
    <w:link w:val="KDNabrajanjeChar"/>
    <w:qFormat/>
    <w:rsid w:val="000E005D"/>
    <w:pPr>
      <w:tabs>
        <w:tab w:val="num" w:pos="180"/>
        <w:tab w:val="num" w:pos="567"/>
      </w:tabs>
      <w:suppressAutoHyphens w:val="0"/>
      <w:spacing w:before="80"/>
      <w:ind w:left="568" w:hanging="284"/>
      <w:jc w:val="both"/>
    </w:pPr>
    <w:rPr>
      <w:rFonts w:ascii="Arial" w:eastAsia="Calibri" w:hAnsi="Arial"/>
      <w:sz w:val="22"/>
      <w:szCs w:val="22"/>
      <w:lang w:val="ru-RU" w:eastAsia="en-US"/>
    </w:rPr>
  </w:style>
  <w:style w:type="paragraph" w:customStyle="1" w:styleId="KDPodnaslov3">
    <w:name w:val="KDPodnaslov3"/>
    <w:basedOn w:val="Normal"/>
    <w:next w:val="Normal"/>
    <w:link w:val="KDPodnaslov3Char"/>
    <w:qFormat/>
    <w:rsid w:val="000E005D"/>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0E005D"/>
    <w:rPr>
      <w:rFonts w:ascii="Arial" w:eastAsia="Times New Roman"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0E005D"/>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0E005D"/>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0E005D"/>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0E005D"/>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basedOn w:val="DefaultParagraphFont"/>
    <w:rsid w:val="000E005D"/>
  </w:style>
  <w:style w:type="character" w:customStyle="1" w:styleId="normalChar">
    <w:name w:val="normal Char"/>
    <w:link w:val="Normal1"/>
    <w:rsid w:val="000E005D"/>
    <w:rPr>
      <w:rFonts w:ascii="Arial" w:eastAsia="Times New Roman" w:hAnsi="Arial" w:cs="Arial"/>
      <w:sz w:val="22"/>
      <w:szCs w:val="22"/>
      <w:lang w:val="en-US" w:eastAsia="ar-SA"/>
    </w:rPr>
  </w:style>
  <w:style w:type="paragraph" w:customStyle="1" w:styleId="DecimalAligned">
    <w:name w:val="Decimal Aligned"/>
    <w:basedOn w:val="Normal"/>
    <w:uiPriority w:val="40"/>
    <w:qFormat/>
    <w:rsid w:val="000E005D"/>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0E005D"/>
    <w:rPr>
      <w:i/>
      <w:iCs/>
      <w:color w:val="7F7F7F"/>
    </w:rPr>
  </w:style>
  <w:style w:type="paragraph" w:customStyle="1" w:styleId="ColorfulList-Accent11">
    <w:name w:val="Colorful List - Accent 11"/>
    <w:basedOn w:val="Normal"/>
    <w:link w:val="ColorfulList-Accent1Char"/>
    <w:qFormat/>
    <w:rsid w:val="000E005D"/>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0E005D"/>
    <w:rPr>
      <w:lang w:val="sr-Latn-CS" w:eastAsia="x-none"/>
    </w:rPr>
  </w:style>
  <w:style w:type="paragraph" w:customStyle="1" w:styleId="Glava">
    <w:name w:val="Glava"/>
    <w:basedOn w:val="Normal"/>
    <w:rsid w:val="000E005D"/>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0E005D"/>
    <w:rPr>
      <w:b/>
      <w:bCs/>
    </w:rPr>
  </w:style>
  <w:style w:type="paragraph" w:customStyle="1" w:styleId="Nabrajanja">
    <w:name w:val="#Nabrajanja"/>
    <w:basedOn w:val="Normal"/>
    <w:rsid w:val="000E005D"/>
    <w:pPr>
      <w:tabs>
        <w:tab w:val="left" w:pos="-425"/>
        <w:tab w:val="left" w:pos="1191"/>
      </w:tabs>
      <w:suppressAutoHyphens w:val="0"/>
      <w:spacing w:after="60" w:line="216" w:lineRule="auto"/>
      <w:ind w:left="1077"/>
      <w:jc w:val="both"/>
    </w:pPr>
    <w:rPr>
      <w:sz w:val="22"/>
      <w:lang w:val="en-US" w:eastAsia="en-US"/>
    </w:rPr>
  </w:style>
  <w:style w:type="character" w:customStyle="1" w:styleId="KDPodnaslov1Char">
    <w:name w:val="KDPodnaslov1 Char"/>
    <w:link w:val="KDPodnaslov1"/>
    <w:locked/>
    <w:rsid w:val="000E005D"/>
    <w:rPr>
      <w:rFonts w:ascii="Arial" w:hAnsi="Arial" w:cs="Arial"/>
      <w:b/>
      <w:sz w:val="22"/>
      <w:szCs w:val="22"/>
      <w:lang w:val="en-US" w:eastAsia="en-US"/>
    </w:rPr>
  </w:style>
  <w:style w:type="paragraph" w:customStyle="1" w:styleId="KDPodnaslov1">
    <w:name w:val="KDPodnaslov1"/>
    <w:basedOn w:val="Normal"/>
    <w:link w:val="KDPodnaslov1Char"/>
    <w:qFormat/>
    <w:rsid w:val="000E005D"/>
    <w:pPr>
      <w:keepNext/>
      <w:tabs>
        <w:tab w:val="left" w:pos="567"/>
      </w:tabs>
      <w:suppressAutoHyphens w:val="0"/>
      <w:spacing w:before="360"/>
      <w:outlineLvl w:val="0"/>
    </w:pPr>
    <w:rPr>
      <w:rFonts w:ascii="Arial" w:eastAsia="Calibri" w:hAnsi="Arial" w:cs="Arial"/>
      <w:b/>
      <w:sz w:val="22"/>
      <w:szCs w:val="22"/>
      <w:lang w:val="en-US" w:eastAsia="en-US"/>
    </w:rPr>
  </w:style>
  <w:style w:type="paragraph" w:customStyle="1" w:styleId="KDParagraf">
    <w:name w:val="KDParagraf"/>
    <w:basedOn w:val="Normal"/>
    <w:qFormat/>
    <w:rsid w:val="000E005D"/>
    <w:pPr>
      <w:tabs>
        <w:tab w:val="left" w:pos="567"/>
      </w:tabs>
      <w:suppressAutoHyphens w:val="0"/>
      <w:spacing w:before="120"/>
      <w:jc w:val="both"/>
    </w:pPr>
    <w:rPr>
      <w:rFonts w:ascii="Arial" w:hAnsi="Arial"/>
      <w:sz w:val="22"/>
      <w:szCs w:val="22"/>
      <w:lang w:val="en-US" w:eastAsia="en-US"/>
    </w:rPr>
  </w:style>
  <w:style w:type="character" w:customStyle="1" w:styleId="KDNabrajanjeChar">
    <w:name w:val="KDNabrajanje Char"/>
    <w:link w:val="KDNabrajanje"/>
    <w:locked/>
    <w:rsid w:val="000E005D"/>
    <w:rPr>
      <w:rFonts w:ascii="Arial" w:hAnsi="Arial"/>
      <w:sz w:val="22"/>
      <w:szCs w:val="22"/>
      <w:lang w:val="ru-RU" w:eastAsia="en-US"/>
    </w:rPr>
  </w:style>
  <w:style w:type="paragraph" w:customStyle="1" w:styleId="KDNabrajanje">
    <w:name w:val="KDNabrajanje"/>
    <w:basedOn w:val="Normal"/>
    <w:link w:val="KDNabrajanjeChar"/>
    <w:qFormat/>
    <w:rsid w:val="000E005D"/>
    <w:pPr>
      <w:tabs>
        <w:tab w:val="num" w:pos="180"/>
        <w:tab w:val="num" w:pos="567"/>
      </w:tabs>
      <w:suppressAutoHyphens w:val="0"/>
      <w:spacing w:before="80"/>
      <w:ind w:left="568" w:hanging="284"/>
      <w:jc w:val="both"/>
    </w:pPr>
    <w:rPr>
      <w:rFonts w:ascii="Arial" w:eastAsia="Calibri" w:hAnsi="Arial"/>
      <w:sz w:val="22"/>
      <w:szCs w:val="22"/>
      <w:lang w:val="ru-RU" w:eastAsia="en-US"/>
    </w:rPr>
  </w:style>
  <w:style w:type="paragraph" w:customStyle="1" w:styleId="KDPodnaslov3">
    <w:name w:val="KDPodnaslov3"/>
    <w:basedOn w:val="Normal"/>
    <w:next w:val="Normal"/>
    <w:link w:val="KDPodnaslov3Char"/>
    <w:qFormat/>
    <w:rsid w:val="000E005D"/>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0E005D"/>
    <w:rPr>
      <w:rFonts w:ascii="Arial" w:eastAsia="Times New Roman"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B497-BFC4-4168-93FE-0672872D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5</cp:revision>
  <cp:lastPrinted>2016-07-20T09:16:00Z</cp:lastPrinted>
  <dcterms:created xsi:type="dcterms:W3CDTF">2016-07-20T09:16:00Z</dcterms:created>
  <dcterms:modified xsi:type="dcterms:W3CDTF">2016-07-20T10:33:00Z</dcterms:modified>
</cp:coreProperties>
</file>