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B6FBB">
        <w:rPr>
          <w:rFonts w:cs="Arial"/>
        </w:rPr>
        <w:t>3000/0</w:t>
      </w:r>
      <w:r w:rsidR="007B6FBB">
        <w:rPr>
          <w:rFonts w:cs="Arial"/>
          <w:lang w:val="sr-Cyrl-RS"/>
        </w:rPr>
        <w:t>624</w:t>
      </w:r>
      <w:r w:rsidR="00FD1950" w:rsidRPr="00FD1950">
        <w:rPr>
          <w:rFonts w:cs="Arial"/>
        </w:rPr>
        <w:t>/2016 (</w:t>
      </w:r>
      <w:r w:rsidR="007B6FBB">
        <w:rPr>
          <w:rFonts w:cs="Arial"/>
          <w:lang w:val="sr-Cyrl-RS"/>
        </w:rPr>
        <w:t>1056</w:t>
      </w:r>
      <w:r w:rsidR="00FD1950" w:rsidRPr="00FD1950">
        <w:rPr>
          <w:rFonts w:cs="Arial"/>
        </w:rPr>
        <w:t>/2016)</w:t>
      </w:r>
    </w:p>
    <w:p w:rsidR="00210557" w:rsidRPr="00E47C2E" w:rsidRDefault="00210557" w:rsidP="00781B02">
      <w:pPr>
        <w:rPr>
          <w:rFonts w:cs="Arial"/>
        </w:rPr>
      </w:pPr>
    </w:p>
    <w:p w:rsidR="00E13FFC" w:rsidRPr="00E47C2E" w:rsidRDefault="00FD1950" w:rsidP="00D445B5">
      <w:pPr>
        <w:pStyle w:val="Title"/>
        <w:tabs>
          <w:tab w:val="center" w:pos="4514"/>
          <w:tab w:val="left" w:pos="6750"/>
        </w:tabs>
        <w:spacing w:before="0"/>
        <w:jc w:val="left"/>
        <w:rPr>
          <w:rFonts w:cs="Arial"/>
          <w:color w:val="FF0000"/>
          <w:sz w:val="22"/>
          <w:szCs w:val="22"/>
        </w:rPr>
      </w:pPr>
      <w:r>
        <w:rPr>
          <w:rFonts w:cs="Arial"/>
          <w:sz w:val="22"/>
          <w:szCs w:val="22"/>
          <w:lang w:val="sr-Cyrl-RS"/>
        </w:rPr>
        <w:t xml:space="preserve">           </w:t>
      </w:r>
      <w:r w:rsidR="007B6FBB">
        <w:rPr>
          <w:rFonts w:cs="Arial"/>
          <w:sz w:val="22"/>
          <w:szCs w:val="22"/>
          <w:lang w:val="sr-Cyrl-RS"/>
        </w:rPr>
        <w:t xml:space="preserve">                                    </w:t>
      </w:r>
      <w:r w:rsidR="007B6FBB" w:rsidRPr="007B6FBB">
        <w:rPr>
          <w:rFonts w:cs="Arial"/>
          <w:sz w:val="22"/>
          <w:szCs w:val="22"/>
        </w:rPr>
        <w:t xml:space="preserve">Хромирање –цилиндра ,клипњаче  </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091470"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Pr>
          <w:rFonts w:eastAsia="Arial Unicode MS" w:cs="Arial"/>
          <w:kern w:val="2"/>
          <w:lang w:val="sr-Latn-RS"/>
        </w:rPr>
        <w:t>105E0301-198219/5-</w:t>
      </w:r>
      <w:r w:rsidR="00E13FFC" w:rsidRPr="00E47C2E">
        <w:rPr>
          <w:rFonts w:eastAsia="Arial Unicode MS" w:cs="Arial"/>
          <w:kern w:val="2"/>
          <w:lang w:val="ru-RU"/>
        </w:rPr>
        <w:t xml:space="preserve">16 од </w:t>
      </w:r>
      <w:r>
        <w:rPr>
          <w:rFonts w:eastAsia="Arial Unicode MS" w:cs="Arial"/>
          <w:kern w:val="2"/>
          <w:lang w:val="sr-Latn-RS"/>
        </w:rPr>
        <w:t>13.07.</w:t>
      </w:r>
      <w:r w:rsidR="00E13FFC"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FD1950" w:rsidP="00E13FFC">
      <w:pPr>
        <w:spacing w:before="0"/>
        <w:jc w:val="center"/>
        <w:rPr>
          <w:rFonts w:cs="Arial"/>
          <w:lang w:val="ru-RU"/>
        </w:rPr>
      </w:pPr>
      <w:r>
        <w:rPr>
          <w:rFonts w:cs="Arial"/>
          <w:lang w:val="ru-RU"/>
        </w:rPr>
        <w:t xml:space="preserve">Обреновац , мај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86E58">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BC72C8">
        <w:rPr>
          <w:rFonts w:eastAsia="Arial Unicode MS" w:cs="Arial"/>
          <w:color w:val="000000"/>
          <w:kern w:val="2"/>
          <w:lang w:val="sr-Latn-RS"/>
        </w:rPr>
        <w:t>105E0301-198219/2-2016</w:t>
      </w:r>
      <w:r w:rsidR="002C70C3">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C70C3">
        <w:rPr>
          <w:rFonts w:eastAsia="Arial Unicode MS" w:cs="Arial"/>
          <w:color w:val="000000"/>
          <w:kern w:val="2"/>
          <w:lang w:val="sr-Latn-RS"/>
        </w:rPr>
        <w:t xml:space="preserve"> </w:t>
      </w:r>
      <w:r w:rsidR="00BC72C8">
        <w:rPr>
          <w:rFonts w:eastAsia="Arial Unicode MS" w:cs="Arial"/>
          <w:color w:val="000000"/>
          <w:kern w:val="2"/>
          <w:lang w:val="sr-Latn-RS"/>
        </w:rPr>
        <w:t>13.07.2016</w:t>
      </w:r>
      <w:r w:rsidR="005F17CF">
        <w:rPr>
          <w:rFonts w:eastAsia="Arial Unicode MS" w:cs="Arial"/>
          <w:color w:val="000000"/>
          <w:kern w:val="2"/>
          <w:lang w:val="sr-Cyrl-RS"/>
        </w:rPr>
        <w:t>-</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BC72C8" w:rsidRPr="00BC72C8">
        <w:rPr>
          <w:rFonts w:eastAsia="Arial Unicode MS" w:cs="Arial"/>
          <w:color w:val="000000"/>
          <w:kern w:val="2"/>
          <w:lang w:val="ru-RU"/>
        </w:rPr>
        <w:t>105E0301-198219/</w:t>
      </w:r>
      <w:r w:rsidR="00BC72C8">
        <w:rPr>
          <w:rFonts w:eastAsia="Arial Unicode MS" w:cs="Arial"/>
          <w:color w:val="000000"/>
          <w:kern w:val="2"/>
          <w:lang w:val="sr-Latn-RS"/>
        </w:rPr>
        <w:t>3</w:t>
      </w:r>
      <w:bookmarkStart w:id="6" w:name="_GoBack"/>
      <w:bookmarkEnd w:id="6"/>
      <w:r w:rsidR="00BC72C8" w:rsidRPr="00BC72C8">
        <w:rPr>
          <w:rFonts w:eastAsia="Arial Unicode MS" w:cs="Arial"/>
          <w:color w:val="000000"/>
          <w:kern w:val="2"/>
          <w:lang w:val="ru-RU"/>
        </w:rPr>
        <w:t>-2016 oд 13.07.2016</w:t>
      </w:r>
      <w:r w:rsidR="00BC72C8">
        <w:rPr>
          <w:rFonts w:eastAsia="Arial Unicode MS" w:cs="Arial"/>
          <w:color w:val="000000"/>
          <w:kern w:val="2"/>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2D2DF5" w:rsidRDefault="00210557" w:rsidP="00781B02">
      <w:pPr>
        <w:jc w:val="center"/>
        <w:rPr>
          <w:rFonts w:cs="Arial"/>
        </w:rPr>
      </w:pPr>
      <w:bookmarkStart w:id="10" w:name="_Toc441215599"/>
      <w:bookmarkStart w:id="11" w:name="_Toc441651538"/>
      <w:bookmarkStart w:id="12" w:name="_Toc442559875"/>
      <w:proofErr w:type="gramStart"/>
      <w:r w:rsidRPr="002D2DF5">
        <w:rPr>
          <w:rFonts w:cs="Arial"/>
        </w:rPr>
        <w:t>за</w:t>
      </w:r>
      <w:proofErr w:type="gramEnd"/>
      <w:r w:rsidRPr="002D2DF5">
        <w:rPr>
          <w:rFonts w:cs="Arial"/>
        </w:rPr>
        <w:t xml:space="preserve"> јавну набавку </w:t>
      </w:r>
      <w:r w:rsidR="00A63575" w:rsidRPr="002D2DF5">
        <w:rPr>
          <w:rFonts w:cs="Arial"/>
        </w:rPr>
        <w:t xml:space="preserve">услуга </w:t>
      </w:r>
      <w:r w:rsidR="005F17CF" w:rsidRPr="005F17CF">
        <w:rPr>
          <w:rFonts w:cs="Arial"/>
        </w:rPr>
        <w:t xml:space="preserve">Хромирање –цилиндра ,клипњаче  </w:t>
      </w:r>
      <w:r w:rsidRPr="002D2DF5">
        <w:rPr>
          <w:rFonts w:cs="Arial"/>
        </w:rPr>
        <w:t>бр</w:t>
      </w:r>
      <w:r w:rsidR="00FD1950" w:rsidRPr="002D2DF5">
        <w:rPr>
          <w:rFonts w:cs="Arial"/>
        </w:rPr>
        <w:t>3000/</w:t>
      </w:r>
      <w:r w:rsidR="005F17CF">
        <w:rPr>
          <w:rFonts w:cs="Arial"/>
          <w:lang w:val="sr-Cyrl-RS"/>
        </w:rPr>
        <w:t>0624</w:t>
      </w:r>
      <w:r w:rsidR="00FD1950" w:rsidRPr="002D2DF5">
        <w:rPr>
          <w:rFonts w:cs="Arial"/>
        </w:rPr>
        <w:t>/2016 (</w:t>
      </w:r>
      <w:r w:rsidR="005F17CF">
        <w:rPr>
          <w:rFonts w:cs="Arial"/>
          <w:lang w:val="sr-Cyrl-RS"/>
        </w:rPr>
        <w:t>1056</w:t>
      </w:r>
      <w:r w:rsidR="00FD1950" w:rsidRPr="002D2DF5">
        <w:rPr>
          <w:rFonts w:cs="Arial"/>
        </w:rPr>
        <w:t>/2016)</w:t>
      </w:r>
      <w:r w:rsidRPr="002D2DF5">
        <w:rPr>
          <w:rFonts w:cs="Arial"/>
        </w:rPr>
        <w:t>.</w:t>
      </w:r>
      <w:bookmarkEnd w:id="10"/>
      <w:bookmarkEnd w:id="11"/>
      <w:bookmarkEnd w:id="12"/>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DF3295" w:rsidRDefault="00DF329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DF3295" w:rsidRDefault="00DF329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DF3295" w:rsidRDefault="00DF329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DF3295" w:rsidRDefault="00DF3295" w:rsidP="004C3B38">
            <w:pPr>
              <w:tabs>
                <w:tab w:val="left" w:pos="360"/>
                <w:tab w:val="left" w:pos="567"/>
                <w:tab w:val="right" w:leader="dot" w:pos="9639"/>
              </w:tabs>
              <w:jc w:val="center"/>
              <w:rPr>
                <w:rFonts w:cs="Arial"/>
                <w:lang w:val="sr-Cyrl-RS"/>
              </w:rPr>
            </w:pPr>
            <w:r>
              <w:rPr>
                <w:rFonts w:cs="Arial"/>
                <w:lang w:val="sr-Cyrl-RS"/>
              </w:rPr>
              <w:t>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C6780" w:rsidRDefault="004C6780"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C6780" w:rsidRDefault="004C6780" w:rsidP="004C3B38">
            <w:pPr>
              <w:tabs>
                <w:tab w:val="left" w:pos="360"/>
                <w:tab w:val="left" w:pos="567"/>
                <w:tab w:val="right" w:leader="dot" w:pos="9639"/>
              </w:tabs>
              <w:jc w:val="center"/>
              <w:rPr>
                <w:rFonts w:cs="Arial"/>
                <w:lang w:val="sr-Cyrl-RS"/>
              </w:rPr>
            </w:pPr>
            <w:r>
              <w:rPr>
                <w:rFonts w:cs="Arial"/>
                <w:lang w:val="sr-Cyrl-RS"/>
              </w:rPr>
              <w:t>10-22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DF3295">
            <w:pPr>
              <w:tabs>
                <w:tab w:val="left" w:pos="360"/>
                <w:tab w:val="left" w:pos="567"/>
                <w:tab w:val="right" w:leader="dot" w:pos="9639"/>
              </w:tabs>
              <w:rPr>
                <w:rFonts w:cs="Arial"/>
              </w:rPr>
            </w:pPr>
            <w:r w:rsidRPr="00E47C2E">
              <w:rPr>
                <w:rFonts w:cs="Arial"/>
              </w:rPr>
              <w:t xml:space="preserve">Обрасци ( 1 - </w:t>
            </w:r>
            <w:r w:rsidR="00DF3295">
              <w:rPr>
                <w:rFonts w:cs="Arial"/>
                <w:lang w:val="sr-Cyrl-RS"/>
              </w:rPr>
              <w:t>5</w:t>
            </w:r>
            <w:r w:rsidRPr="00E47C2E">
              <w:rPr>
                <w:rFonts w:cs="Arial"/>
              </w:rPr>
              <w:t>)</w:t>
            </w:r>
          </w:p>
        </w:tc>
        <w:tc>
          <w:tcPr>
            <w:tcW w:w="810" w:type="dxa"/>
          </w:tcPr>
          <w:p w:rsidR="00C62AA7" w:rsidRPr="00DF3295" w:rsidRDefault="00DF3295" w:rsidP="004C3B38">
            <w:pPr>
              <w:tabs>
                <w:tab w:val="left" w:pos="360"/>
                <w:tab w:val="left" w:pos="567"/>
                <w:tab w:val="right" w:leader="dot" w:pos="9639"/>
              </w:tabs>
              <w:jc w:val="center"/>
              <w:rPr>
                <w:rFonts w:cs="Arial"/>
                <w:lang w:val="sr-Cyrl-RS"/>
              </w:rPr>
            </w:pPr>
            <w:r>
              <w:rPr>
                <w:rFonts w:cs="Arial"/>
                <w:lang w:val="sr-Cyrl-RS"/>
              </w:rPr>
              <w:t>23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4D7A6D" w:rsidP="004C3B38">
            <w:pPr>
              <w:tabs>
                <w:tab w:val="left" w:pos="360"/>
                <w:tab w:val="left" w:pos="567"/>
                <w:tab w:val="right" w:leader="dot" w:pos="9639"/>
              </w:tabs>
              <w:jc w:val="center"/>
              <w:rPr>
                <w:rFonts w:cs="Arial"/>
              </w:rPr>
            </w:pPr>
            <w:r>
              <w:rPr>
                <w:rFonts w:cs="Arial"/>
              </w:rPr>
              <w:t>34-48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DF3295">
        <w:rPr>
          <w:rFonts w:cs="Arial"/>
          <w:bCs/>
          <w:noProof/>
          <w:lang w:val="sr-Cyrl-CS"/>
        </w:rPr>
        <w:t>4</w:t>
      </w:r>
      <w:r w:rsidR="007C5E9B">
        <w:rPr>
          <w:rFonts w:cs="Arial"/>
          <w:bCs/>
          <w:noProof/>
          <w:lang w:val="sr-Cyrl-CS"/>
        </w:rPr>
        <w:t>8</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3035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w:t>
            </w:r>
            <w:r w:rsidR="00FD1950">
              <w:t xml:space="preserve"> </w:t>
            </w:r>
            <w:r w:rsidR="005F17CF" w:rsidRPr="005F17CF">
              <w:rPr>
                <w:rFonts w:cs="Arial"/>
                <w:b w:val="0"/>
              </w:rPr>
              <w:t xml:space="preserve">Хромирање –цилиндра ,клипњаче  </w:t>
            </w:r>
            <w:bookmarkEnd w:id="16"/>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FD1950" w:rsidRDefault="002E12CC" w:rsidP="002E12CC">
            <w:pPr>
              <w:pStyle w:val="ListParagraph"/>
              <w:widowControl w:val="0"/>
              <w:ind w:left="0"/>
              <w:jc w:val="center"/>
              <w:rPr>
                <w:rFonts w:ascii="Arial" w:hAnsi="Arial" w:cs="Arial"/>
              </w:rPr>
            </w:pPr>
            <w:r w:rsidRPr="00FD1950">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8B66B2" w:rsidRDefault="00FD1950" w:rsidP="00E13FFC">
            <w:pPr>
              <w:jc w:val="center"/>
              <w:rPr>
                <w:rFonts w:cs="Arial"/>
                <w:color w:val="00B0F0"/>
                <w:lang w:val="sr-Cyrl-RS"/>
              </w:rPr>
            </w:pPr>
            <w:r>
              <w:rPr>
                <w:rFonts w:cs="Arial"/>
                <w:lang w:val="sr-Cyrl-RS"/>
              </w:rPr>
              <w:t xml:space="preserve">Гордана </w:t>
            </w:r>
            <w:r w:rsidR="008B66B2">
              <w:rPr>
                <w:rFonts w:cs="Arial"/>
                <w:lang w:val="sr-Cyrl-RS"/>
              </w:rPr>
              <w:t>Грујић</w:t>
            </w:r>
          </w:p>
          <w:p w:rsidR="00E13FFC" w:rsidRPr="00E47C2E" w:rsidRDefault="00E13FFC" w:rsidP="00E13FFC">
            <w:pPr>
              <w:jc w:val="center"/>
              <w:rPr>
                <w:rFonts w:cs="Arial"/>
              </w:rPr>
            </w:pPr>
            <w:r w:rsidRPr="00E47C2E">
              <w:rPr>
                <w:rFonts w:cs="Arial"/>
              </w:rPr>
              <w:t xml:space="preserve">e-mail: </w:t>
            </w:r>
            <w:hyperlink r:id="rId167" w:history="1">
              <w:r w:rsidR="0051393F" w:rsidRPr="007944EB">
                <w:rPr>
                  <w:rStyle w:val="Hyperlink"/>
                  <w:rFonts w:cs="Arial"/>
                </w:rPr>
                <w:t>gordana.grujic@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5F17CF"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5F17CF" w:rsidRPr="005F17CF">
        <w:rPr>
          <w:rFonts w:cs="Arial"/>
          <w:lang w:eastAsia="zh-CN"/>
        </w:rPr>
        <w:t>Хромирање –</w:t>
      </w:r>
      <w:proofErr w:type="gramStart"/>
      <w:r w:rsidR="005F17CF" w:rsidRPr="005F17CF">
        <w:rPr>
          <w:rFonts w:cs="Arial"/>
          <w:lang w:eastAsia="zh-CN"/>
        </w:rPr>
        <w:t>цилиндра ,клипњаче</w:t>
      </w:r>
      <w:proofErr w:type="gramEnd"/>
      <w:r w:rsidR="005F17CF" w:rsidRPr="005F17CF">
        <w:rPr>
          <w:rFonts w:cs="Arial"/>
          <w:lang w:eastAsia="zh-CN"/>
        </w:rPr>
        <w:t xml:space="preserve">  </w:t>
      </w:r>
    </w:p>
    <w:p w:rsidR="005F17CF" w:rsidRDefault="002E12CC" w:rsidP="0032186E">
      <w:pPr>
        <w:spacing w:before="0"/>
        <w:rPr>
          <w:rFonts w:cs="Arial"/>
          <w:lang w:val="sr-Cyrl-RS" w:eastAsia="zh-CN"/>
        </w:rPr>
      </w:pPr>
      <w:r w:rsidRPr="00E47C2E">
        <w:rPr>
          <w:rFonts w:cs="Arial"/>
          <w:lang w:eastAsia="zh-CN"/>
        </w:rPr>
        <w:t>Назив из општег речника набавке:</w:t>
      </w:r>
      <w:r w:rsidR="00B22DAF" w:rsidRPr="00B22DAF">
        <w:t xml:space="preserve"> </w:t>
      </w:r>
      <w:r w:rsidR="005F17CF" w:rsidRPr="005F17CF">
        <w:rPr>
          <w:rFonts w:cs="Arial"/>
          <w:lang w:eastAsia="zh-CN"/>
        </w:rPr>
        <w:t xml:space="preserve">Услуге поправке и одржавања </w:t>
      </w:r>
      <w:proofErr w:type="gramStart"/>
      <w:r w:rsidR="005F17CF" w:rsidRPr="005F17CF">
        <w:rPr>
          <w:rFonts w:cs="Arial"/>
          <w:lang w:eastAsia="zh-CN"/>
        </w:rPr>
        <w:t>пумпи ,вентила</w:t>
      </w:r>
      <w:proofErr w:type="gramEnd"/>
      <w:r w:rsidR="005F17CF" w:rsidRPr="005F17CF">
        <w:rPr>
          <w:rFonts w:cs="Arial"/>
          <w:lang w:eastAsia="zh-CN"/>
        </w:rPr>
        <w:t xml:space="preserve"> славина и металних контејнера и уређаја</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5F17CF" w:rsidRPr="005F17CF">
        <w:rPr>
          <w:rFonts w:cs="Arial"/>
          <w:lang w:eastAsia="zh-CN"/>
        </w:rPr>
        <w:t>50500000</w:t>
      </w: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bookmarkEnd w:id="17"/>
    <w:p w:rsidR="00DD721D" w:rsidRPr="00DD721D" w:rsidRDefault="00DD721D" w:rsidP="00DD721D">
      <w:pPr>
        <w:pStyle w:val="ListParagraph"/>
        <w:autoSpaceDE w:val="0"/>
        <w:autoSpaceDN w:val="0"/>
        <w:adjustRightInd w:val="0"/>
        <w:spacing w:before="0"/>
        <w:rPr>
          <w:rFonts w:ascii="Arial" w:eastAsia="Times New Roman" w:hAnsi="Arial" w:cs="Arial"/>
          <w:b/>
          <w:lang w:val="sr-Cyrl-CS" w:eastAsia="ar-SA"/>
        </w:rPr>
      </w:pPr>
    </w:p>
    <w:p w:rsidR="00DD721D" w:rsidRPr="00DD721D" w:rsidRDefault="00DD721D" w:rsidP="00DD721D">
      <w:pPr>
        <w:autoSpaceDE w:val="0"/>
        <w:autoSpaceDN w:val="0"/>
        <w:adjustRightInd w:val="0"/>
        <w:spacing w:before="0"/>
        <w:rPr>
          <w:rFonts w:cs="Arial"/>
          <w:b/>
          <w:lang w:val="sr-Cyrl-CS" w:eastAsia="ar-SA"/>
        </w:rPr>
      </w:pPr>
      <w:r w:rsidRPr="00DD721D">
        <w:rPr>
          <w:rFonts w:cs="Arial"/>
          <w:b/>
          <w:lang w:val="sr-Cyrl-CS" w:eastAsia="ar-SA"/>
        </w:rPr>
        <w:t>3.ТЕХНИЧКАСПЕЦИФИКАЦИЈА</w:t>
      </w:r>
    </w:p>
    <w:p w:rsidR="00DD721D" w:rsidRDefault="00DD721D" w:rsidP="00DD721D">
      <w:pPr>
        <w:autoSpaceDE w:val="0"/>
        <w:autoSpaceDN w:val="0"/>
        <w:adjustRightInd w:val="0"/>
        <w:spacing w:before="0"/>
        <w:rPr>
          <w:rFonts w:cs="Arial"/>
          <w:b/>
          <w:lang w:val="sr-Cyrl-CS" w:eastAsia="ar-SA"/>
        </w:rPr>
      </w:pPr>
      <w:r w:rsidRPr="00DD721D">
        <w:rPr>
          <w:rFonts w:cs="Arial"/>
          <w:b/>
          <w:lang w:val="sr-Cyrl-CS" w:eastAsia="ar-SA"/>
        </w:rPr>
        <w:t>3.1 Врста и обим услуга</w:t>
      </w:r>
    </w:p>
    <w:p w:rsidR="005F17CF" w:rsidRDefault="005F17CF" w:rsidP="00DD721D">
      <w:pPr>
        <w:autoSpaceDE w:val="0"/>
        <w:autoSpaceDN w:val="0"/>
        <w:adjustRightInd w:val="0"/>
        <w:spacing w:before="0"/>
        <w:rPr>
          <w:rFonts w:cs="Arial"/>
          <w:b/>
          <w:lang w:val="sr-Cyrl-CS" w:eastAsia="ar-SA"/>
        </w:rPr>
      </w:pPr>
    </w:p>
    <w:p w:rsidR="005F17CF" w:rsidRPr="009C155D" w:rsidRDefault="005F17CF" w:rsidP="005F17CF">
      <w:pPr>
        <w:pStyle w:val="ListParagraph"/>
        <w:ind w:left="0"/>
        <w:rPr>
          <w:rFonts w:ascii="Arial" w:hAnsi="Arial" w:cs="Arial"/>
          <w:u w:val="single"/>
          <w:lang w:val="sr-Cyrl-RS"/>
        </w:rPr>
      </w:pPr>
      <w:r w:rsidRPr="009C155D">
        <w:rPr>
          <w:rFonts w:ascii="Arial" w:hAnsi="Arial" w:cs="Arial"/>
          <w:u w:val="single"/>
          <w:lang w:val="sr-Cyrl-RS"/>
        </w:rPr>
        <w:t>Репарација хидрауличног цилиндра</w:t>
      </w:r>
    </w:p>
    <w:p w:rsidR="005F17CF" w:rsidRDefault="005F17CF" w:rsidP="005F17CF">
      <w:pPr>
        <w:pStyle w:val="ListParagraph"/>
        <w:ind w:left="0"/>
        <w:rPr>
          <w:rFonts w:ascii="Arial" w:hAnsi="Arial" w:cs="Arial"/>
          <w:lang w:val="sr-Cyrl-RS"/>
        </w:rPr>
      </w:pPr>
    </w:p>
    <w:p w:rsidR="005F17CF" w:rsidRPr="009C155D" w:rsidRDefault="005F17CF" w:rsidP="005F17CF">
      <w:pPr>
        <w:pStyle w:val="ListParagraph"/>
        <w:ind w:left="0"/>
        <w:rPr>
          <w:rFonts w:ascii="Arial" w:hAnsi="Arial" w:cs="Arial"/>
          <w:lang w:val="sr-Cyrl-RS"/>
        </w:rPr>
      </w:pPr>
      <w:r>
        <w:rPr>
          <w:rFonts w:ascii="Arial" w:hAnsi="Arial" w:cs="Arial"/>
          <w:lang w:val="sr-Cyrl-RS"/>
        </w:rPr>
        <w:t>Репарација хидрауличног цилиндра обухвата :</w:t>
      </w:r>
    </w:p>
    <w:p w:rsidR="005F17CF" w:rsidRDefault="005F17CF" w:rsidP="005F17CF">
      <w:pPr>
        <w:pStyle w:val="ListParagraph"/>
        <w:rPr>
          <w:rFonts w:ascii="Arial" w:hAnsi="Arial" w:cs="Arial"/>
          <w:lang w:val="sr-Cyrl-RS"/>
        </w:rPr>
      </w:pPr>
    </w:p>
    <w:p w:rsidR="005F17CF" w:rsidRDefault="005F17CF" w:rsidP="005F17CF">
      <w:pPr>
        <w:pStyle w:val="ListParagraph"/>
        <w:numPr>
          <w:ilvl w:val="0"/>
          <w:numId w:val="47"/>
        </w:numPr>
        <w:spacing w:before="0"/>
        <w:rPr>
          <w:rFonts w:ascii="Arial" w:hAnsi="Arial" w:cs="Arial"/>
          <w:lang w:val="sr-Cyrl-RS"/>
        </w:rPr>
      </w:pPr>
      <w:r>
        <w:rPr>
          <w:rFonts w:ascii="Arial" w:hAnsi="Arial" w:cs="Arial"/>
          <w:lang w:val="sr-Cyrl-RS"/>
        </w:rPr>
        <w:t xml:space="preserve">Тврдо хромирање цеви цилиндра минималним слојем хрома </w:t>
      </w:r>
      <w:r w:rsidRPr="00626324">
        <w:rPr>
          <w:rFonts w:ascii="Arial" w:hAnsi="Arial" w:cs="Arial"/>
        </w:rPr>
        <w:t>25µm</w:t>
      </w:r>
      <w:r>
        <w:rPr>
          <w:rFonts w:ascii="Arial" w:hAnsi="Arial" w:cs="Arial"/>
          <w:lang w:val="sr-Cyrl-RS"/>
        </w:rPr>
        <w:t xml:space="preserve"> и хоновање цеви цилиндра до задате толеранције</w:t>
      </w:r>
      <w:r>
        <w:rPr>
          <w:rFonts w:ascii="Arial" w:hAnsi="Arial" w:cs="Arial"/>
        </w:rPr>
        <w:t xml:space="preserve"> </w:t>
      </w:r>
      <w:r>
        <w:rPr>
          <w:rFonts w:ascii="Arial" w:hAnsi="Arial" w:cs="Arial"/>
          <w:lang w:val="sr-Cyrl-RS"/>
        </w:rPr>
        <w:t>унитрашњег пречника цилиндра (</w:t>
      </w:r>
      <w:r>
        <w:rPr>
          <w:rFonts w:ascii="Arial" w:hAnsi="Arial" w:cs="Arial"/>
        </w:rPr>
        <w:t>H8</w:t>
      </w:r>
      <w:r>
        <w:rPr>
          <w:rFonts w:ascii="Arial" w:hAnsi="Arial" w:cs="Arial"/>
          <w:lang w:val="sr-Cyrl-RS"/>
        </w:rPr>
        <w:t>)</w:t>
      </w:r>
      <w:r>
        <w:rPr>
          <w:rFonts w:ascii="Arial" w:hAnsi="Arial" w:cs="Arial"/>
        </w:rPr>
        <w:t>.</w:t>
      </w:r>
    </w:p>
    <w:p w:rsidR="005F17CF" w:rsidRDefault="005F17CF" w:rsidP="005F17CF">
      <w:pPr>
        <w:pStyle w:val="ListParagraph"/>
        <w:numPr>
          <w:ilvl w:val="0"/>
          <w:numId w:val="47"/>
        </w:numPr>
        <w:spacing w:before="0"/>
        <w:rPr>
          <w:rFonts w:ascii="Arial" w:hAnsi="Arial" w:cs="Arial"/>
          <w:lang w:val="sr-Cyrl-RS"/>
        </w:rPr>
      </w:pPr>
      <w:r>
        <w:rPr>
          <w:rFonts w:ascii="Arial" w:hAnsi="Arial" w:cs="Arial"/>
          <w:lang w:val="sr-Cyrl-RS"/>
        </w:rPr>
        <w:t xml:space="preserve">Тврдо хромирање клипњаче цилиндра минималним слојем слојем хрома </w:t>
      </w:r>
      <w:r w:rsidRPr="00626324">
        <w:rPr>
          <w:rFonts w:ascii="Arial" w:hAnsi="Arial" w:cs="Arial"/>
        </w:rPr>
        <w:t>25µm</w:t>
      </w:r>
      <w:r>
        <w:rPr>
          <w:rFonts w:ascii="Arial" w:hAnsi="Arial" w:cs="Arial"/>
          <w:lang w:val="sr-Cyrl-RS"/>
        </w:rPr>
        <w:t xml:space="preserve"> и урадити завршно брушење и полирање до жељене толеранције пречника клипњаче (</w:t>
      </w:r>
      <w:r>
        <w:rPr>
          <w:rFonts w:ascii="Arial" w:hAnsi="Arial" w:cs="Arial"/>
        </w:rPr>
        <w:t>f7</w:t>
      </w:r>
      <w:r>
        <w:rPr>
          <w:rFonts w:ascii="Arial" w:hAnsi="Arial" w:cs="Arial"/>
          <w:lang w:val="sr-Cyrl-RS"/>
        </w:rPr>
        <w:t>)</w:t>
      </w:r>
    </w:p>
    <w:p w:rsidR="005F17CF" w:rsidRDefault="005F17CF" w:rsidP="005F17CF">
      <w:pPr>
        <w:pStyle w:val="ListParagraph"/>
        <w:numPr>
          <w:ilvl w:val="0"/>
          <w:numId w:val="47"/>
        </w:numPr>
        <w:spacing w:before="0"/>
        <w:rPr>
          <w:rFonts w:ascii="Arial" w:hAnsi="Arial" w:cs="Arial"/>
          <w:lang w:val="sr-Cyrl-RS"/>
        </w:rPr>
      </w:pPr>
      <w:r>
        <w:rPr>
          <w:rFonts w:ascii="Arial" w:hAnsi="Arial" w:cs="Arial"/>
          <w:lang w:val="sr-Cyrl-RS"/>
        </w:rPr>
        <w:t>Замену комплетног заптивног материјала на хидрауличном цилиндру</w:t>
      </w:r>
    </w:p>
    <w:p w:rsidR="005F17CF" w:rsidRDefault="005F17CF" w:rsidP="005F17CF">
      <w:pPr>
        <w:pStyle w:val="ListParagraph"/>
        <w:numPr>
          <w:ilvl w:val="0"/>
          <w:numId w:val="47"/>
        </w:numPr>
        <w:spacing w:before="0"/>
        <w:rPr>
          <w:rFonts w:ascii="Arial" w:hAnsi="Arial" w:cs="Arial"/>
          <w:lang w:val="sr-Cyrl-RS"/>
        </w:rPr>
      </w:pPr>
      <w:r>
        <w:rPr>
          <w:rFonts w:ascii="Arial" w:hAnsi="Arial" w:cs="Arial"/>
          <w:lang w:val="sr-Cyrl-RS"/>
        </w:rPr>
        <w:lastRenderedPageBreak/>
        <w:t>Проверу функционалности хидрауличног цилиндра</w:t>
      </w:r>
    </w:p>
    <w:p w:rsidR="005F17CF" w:rsidRPr="00D44AEA" w:rsidRDefault="005F17CF" w:rsidP="005F17CF">
      <w:pPr>
        <w:rPr>
          <w:rFonts w:cs="Arial"/>
          <w:u w:val="single"/>
          <w:lang w:val="sr-Cyrl-RS"/>
        </w:rPr>
      </w:pPr>
      <w:r w:rsidRPr="00D44AEA">
        <w:rPr>
          <w:rFonts w:cs="Arial"/>
          <w:u w:val="single"/>
          <w:lang w:val="sr-Cyrl-RS"/>
        </w:rPr>
        <w:t>Подаци о цилиндру:</w:t>
      </w:r>
    </w:p>
    <w:p w:rsidR="005F17CF" w:rsidRDefault="005F17CF" w:rsidP="005F17CF">
      <w:pPr>
        <w:pStyle w:val="ListParagraph"/>
        <w:pBdr>
          <w:bottom w:val="single" w:sz="12" w:space="1" w:color="auto"/>
        </w:pBdr>
        <w:ind w:left="0"/>
        <w:rPr>
          <w:rFonts w:ascii="Arial" w:hAnsi="Arial" w:cs="Arial"/>
          <w:lang w:val="sr-Cyrl-RS"/>
        </w:rPr>
      </w:pPr>
      <w:proofErr w:type="gramStart"/>
      <w:r w:rsidRPr="00626324">
        <w:rPr>
          <w:rFonts w:ascii="Arial" w:hAnsi="Arial" w:cs="Arial"/>
        </w:rPr>
        <w:t>Радни притисак 160 bar.</w:t>
      </w:r>
      <w:proofErr w:type="gramEnd"/>
      <w:r w:rsidRPr="00626324">
        <w:rPr>
          <w:rFonts w:ascii="Arial" w:hAnsi="Arial" w:cs="Arial"/>
        </w:rPr>
        <w:t xml:space="preserve"> </w:t>
      </w:r>
      <w:proofErr w:type="gramStart"/>
      <w:r w:rsidRPr="00626324">
        <w:rPr>
          <w:rFonts w:ascii="Arial" w:hAnsi="Arial" w:cs="Arial"/>
        </w:rPr>
        <w:t>Максимални радни притисак 250 bar.</w:t>
      </w:r>
      <w:proofErr w:type="gramEnd"/>
      <w:r w:rsidRPr="00626324">
        <w:rPr>
          <w:rFonts w:ascii="Arial" w:hAnsi="Arial" w:cs="Arial"/>
        </w:rPr>
        <w:t xml:space="preserve"> </w:t>
      </w:r>
      <w:proofErr w:type="gramStart"/>
      <w:r>
        <w:rPr>
          <w:rFonts w:ascii="Arial" w:hAnsi="Arial" w:cs="Arial"/>
        </w:rPr>
        <w:t>Смер</w:t>
      </w:r>
      <w:r>
        <w:rPr>
          <w:rFonts w:ascii="Arial" w:hAnsi="Arial" w:cs="Arial"/>
          <w:lang w:val="sr-Cyrl-RS"/>
        </w:rPr>
        <w:t xml:space="preserve"> </w:t>
      </w:r>
      <w:r w:rsidRPr="00626324">
        <w:rPr>
          <w:rFonts w:ascii="Arial" w:hAnsi="Arial" w:cs="Arial"/>
        </w:rPr>
        <w:t>оптерећења – уздуж осе цилиндра.</w:t>
      </w:r>
      <w:proofErr w:type="gramEnd"/>
      <w:r w:rsidRPr="00626324">
        <w:rPr>
          <w:rFonts w:ascii="Arial" w:hAnsi="Arial" w:cs="Arial"/>
        </w:rPr>
        <w:t xml:space="preserve"> </w:t>
      </w:r>
      <w:proofErr w:type="gramStart"/>
      <w:r w:rsidRPr="00626324">
        <w:rPr>
          <w:rFonts w:ascii="Arial" w:hAnsi="Arial" w:cs="Arial"/>
        </w:rPr>
        <w:t>Вертикална уградња.</w:t>
      </w:r>
      <w:proofErr w:type="gramEnd"/>
      <w:r w:rsidRPr="00626324">
        <w:rPr>
          <w:rFonts w:ascii="Arial" w:hAnsi="Arial" w:cs="Arial"/>
        </w:rPr>
        <w:t xml:space="preserve"> </w:t>
      </w:r>
      <w:proofErr w:type="gramStart"/>
      <w:r w:rsidRPr="00626324">
        <w:rPr>
          <w:rFonts w:ascii="Arial" w:hAnsi="Arial" w:cs="Arial"/>
        </w:rPr>
        <w:t xml:space="preserve">Ход цилиндра 370mm. </w:t>
      </w:r>
      <w:r>
        <w:rPr>
          <w:rFonts w:ascii="Arial" w:hAnsi="Arial" w:cs="Arial"/>
          <w:lang w:val="sr-Cyrl-RS"/>
        </w:rPr>
        <w:t>Ц</w:t>
      </w:r>
      <w:r w:rsidRPr="00626324">
        <w:rPr>
          <w:rFonts w:ascii="Arial" w:hAnsi="Arial" w:cs="Arial"/>
        </w:rPr>
        <w:t xml:space="preserve">ртеж </w:t>
      </w:r>
      <w:r>
        <w:rPr>
          <w:rFonts w:ascii="Arial" w:hAnsi="Arial" w:cs="Arial"/>
          <w:lang w:val="sr-Cyrl-RS"/>
        </w:rPr>
        <w:t xml:space="preserve">дат </w:t>
      </w:r>
      <w:r w:rsidRPr="00626324">
        <w:rPr>
          <w:rFonts w:ascii="Arial" w:hAnsi="Arial" w:cs="Arial"/>
        </w:rPr>
        <w:t>у прилогу</w:t>
      </w:r>
      <w:r>
        <w:rPr>
          <w:rFonts w:ascii="Arial" w:hAnsi="Arial" w:cs="Arial"/>
          <w:lang w:val="sr-Cyrl-RS"/>
        </w:rPr>
        <w:t>.</w:t>
      </w:r>
      <w:proofErr w:type="gramEnd"/>
    </w:p>
    <w:p w:rsidR="005F17CF" w:rsidRDefault="005F17CF" w:rsidP="005F17CF">
      <w:pPr>
        <w:rPr>
          <w:lang w:val="sr-Cyrl-RS"/>
        </w:rPr>
      </w:pPr>
      <w:r>
        <w:rPr>
          <w:lang w:val="sr-Cyrl-RS"/>
        </w:rPr>
        <w:t xml:space="preserve">Прилог: </w:t>
      </w:r>
    </w:p>
    <w:p w:rsidR="005F17CF" w:rsidRPr="009C155D" w:rsidRDefault="005F17CF" w:rsidP="005F17CF">
      <w:pPr>
        <w:rPr>
          <w:lang w:val="sr-Cyrl-RS"/>
        </w:rPr>
      </w:pPr>
      <w:r>
        <w:rPr>
          <w:rFonts w:cs="Arial"/>
          <w:b/>
          <w:noProof/>
          <w:lang w:val="sr-Latn-RS" w:eastAsia="sr-Latn-RS"/>
        </w:rPr>
        <w:drawing>
          <wp:inline distT="0" distB="0" distL="0" distR="0">
            <wp:extent cx="4874895" cy="3488690"/>
            <wp:effectExtent l="0" t="0" r="0" b="0"/>
            <wp:docPr id="3" name="Picture 3" descr="Cilindar_za_bager_stani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indar_za_bager_stanicu"/>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874895" cy="3488690"/>
                    </a:xfrm>
                    <a:prstGeom prst="rect">
                      <a:avLst/>
                    </a:prstGeom>
                    <a:noFill/>
                    <a:ln>
                      <a:noFill/>
                    </a:ln>
                  </pic:spPr>
                </pic:pic>
              </a:graphicData>
            </a:graphic>
          </wp:inline>
        </w:drawing>
      </w:r>
    </w:p>
    <w:p w:rsidR="005F17CF" w:rsidRDefault="005F17CF" w:rsidP="00DD721D">
      <w:pPr>
        <w:autoSpaceDE w:val="0"/>
        <w:autoSpaceDN w:val="0"/>
        <w:adjustRightInd w:val="0"/>
        <w:spacing w:before="0"/>
        <w:rPr>
          <w:rFonts w:cs="Arial"/>
          <w:b/>
          <w:lang w:val="sr-Cyrl-CS" w:eastAsia="ar-SA"/>
        </w:rPr>
      </w:pPr>
    </w:p>
    <w:p w:rsidR="005F17CF" w:rsidRPr="00DD721D" w:rsidRDefault="005F17CF" w:rsidP="00DD721D">
      <w:pPr>
        <w:autoSpaceDE w:val="0"/>
        <w:autoSpaceDN w:val="0"/>
        <w:adjustRightInd w:val="0"/>
        <w:spacing w:before="0"/>
        <w:rPr>
          <w:rFonts w:cs="Arial"/>
          <w:b/>
          <w:lang w:val="sr-Cyrl-CS" w:eastAsia="ar-SA"/>
        </w:rPr>
      </w:pPr>
    </w:p>
    <w:p w:rsidR="00DD721D" w:rsidRPr="00DD721D" w:rsidRDefault="00DD721D" w:rsidP="00EE5575">
      <w:pPr>
        <w:autoSpaceDE w:val="0"/>
        <w:autoSpaceDN w:val="0"/>
        <w:adjustRightInd w:val="0"/>
        <w:spacing w:before="0"/>
        <w:rPr>
          <w:rFonts w:cs="Arial"/>
          <w:b/>
          <w:lang w:val="sr-Cyrl-CS" w:eastAsia="ar-SA"/>
        </w:rPr>
      </w:pPr>
      <w:r w:rsidRPr="00DD721D">
        <w:rPr>
          <w:rFonts w:cs="Arial"/>
          <w:b/>
          <w:lang w:val="sr-Cyrl-CS" w:eastAsia="ar-SA"/>
        </w:rPr>
        <w:t>3.2 Квалитет и техничке карактеристике (спецификације)</w:t>
      </w:r>
    </w:p>
    <w:p w:rsidR="00DD721D" w:rsidRPr="00DD721D" w:rsidRDefault="00DD721D" w:rsidP="00DD721D">
      <w:pPr>
        <w:pStyle w:val="ListParagraph"/>
        <w:autoSpaceDE w:val="0"/>
        <w:autoSpaceDN w:val="0"/>
        <w:adjustRightInd w:val="0"/>
        <w:spacing w:before="0"/>
        <w:rPr>
          <w:rFonts w:ascii="Arial" w:eastAsia="Times New Roman" w:hAnsi="Arial" w:cs="Arial"/>
          <w:b/>
          <w:lang w:val="sr-Cyrl-CS" w:eastAsia="ar-SA"/>
        </w:rPr>
      </w:pPr>
      <w:r w:rsidRPr="00DD721D">
        <w:rPr>
          <w:rFonts w:ascii="Arial" w:eastAsia="Times New Roman" w:hAnsi="Arial" w:cs="Arial"/>
          <w:b/>
          <w:lang w:val="sr-Cyrl-CS" w:eastAsia="ar-SA"/>
        </w:rPr>
        <w:t xml:space="preserve">Према обрасцу стуктура цене </w:t>
      </w:r>
    </w:p>
    <w:p w:rsidR="00DD721D" w:rsidRPr="00DD721D" w:rsidRDefault="00DD721D" w:rsidP="00DD721D">
      <w:pPr>
        <w:autoSpaceDE w:val="0"/>
        <w:autoSpaceDN w:val="0"/>
        <w:adjustRightInd w:val="0"/>
        <w:spacing w:before="0"/>
        <w:rPr>
          <w:rFonts w:cs="Arial"/>
          <w:b/>
          <w:lang w:val="sr-Cyrl-CS" w:eastAsia="ar-SA"/>
        </w:rPr>
      </w:pPr>
      <w:r w:rsidRPr="00DD721D">
        <w:rPr>
          <w:rFonts w:cs="Arial"/>
          <w:b/>
          <w:lang w:val="sr-Cyrl-CS" w:eastAsia="ar-SA"/>
        </w:rPr>
        <w:t>3.3 Рок извршења услуга</w:t>
      </w:r>
    </w:p>
    <w:p w:rsidR="00E13FFC" w:rsidRPr="00E47C2E" w:rsidRDefault="00DD721D" w:rsidP="00DD721D">
      <w:pPr>
        <w:pStyle w:val="ListParagraph"/>
        <w:autoSpaceDE w:val="0"/>
        <w:autoSpaceDN w:val="0"/>
        <w:adjustRightInd w:val="0"/>
        <w:spacing w:before="0" w:after="0" w:line="240" w:lineRule="auto"/>
        <w:ind w:left="0"/>
        <w:contextualSpacing w:val="0"/>
        <w:rPr>
          <w:rFonts w:ascii="Arial" w:hAnsi="Arial" w:cs="Arial"/>
          <w:color w:val="00B0F0"/>
        </w:rPr>
      </w:pPr>
      <w:r w:rsidRPr="00DD721D">
        <w:rPr>
          <w:rFonts w:ascii="Arial" w:eastAsia="Times New Roman" w:hAnsi="Arial" w:cs="Arial"/>
          <w:b/>
          <w:lang w:val="sr-Cyrl-CS" w:eastAsia="ar-SA"/>
        </w:rPr>
        <w:t xml:space="preserve">Изабрани понуђач је обавезан да услугу изврши у року који не може бити дужи од </w:t>
      </w:r>
      <w:r w:rsidR="004871A7">
        <w:rPr>
          <w:rFonts w:ascii="Arial" w:eastAsia="Times New Roman" w:hAnsi="Arial" w:cs="Arial"/>
          <w:b/>
          <w:lang w:val="sr-Cyrl-RS" w:eastAsia="ar-SA"/>
        </w:rPr>
        <w:t>90</w:t>
      </w:r>
      <w:r w:rsidRPr="00DD721D">
        <w:rPr>
          <w:rFonts w:ascii="Arial" w:eastAsia="Times New Roman" w:hAnsi="Arial" w:cs="Arial"/>
          <w:b/>
          <w:lang w:val="sr-Cyrl-CS" w:eastAsia="ar-SA"/>
        </w:rPr>
        <w:t xml:space="preserve"> дана  од дана ступања уговора на снагу</w:t>
      </w:r>
    </w:p>
    <w:p w:rsidR="00DB369C" w:rsidRPr="00EE5575" w:rsidRDefault="00781B02" w:rsidP="00781B02">
      <w:pPr>
        <w:pStyle w:val="Heading10"/>
        <w:rPr>
          <w:rFonts w:cs="Arial"/>
          <w:lang w:val="sr-Cyrl-RS"/>
        </w:rPr>
      </w:pPr>
      <w:bookmarkStart w:id="19" w:name="_Toc441651542"/>
      <w:bookmarkStart w:id="20" w:name="_Toc442559880"/>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r w:rsidR="00EE5575">
        <w:rPr>
          <w:rFonts w:cs="Arial"/>
          <w:lang w:val="sr-Latn-RS"/>
        </w:rPr>
        <w:t xml:space="preserve"> </w:t>
      </w:r>
      <w:r w:rsidR="00EE5575">
        <w:rPr>
          <w:rFonts w:cs="Arial"/>
          <w:lang w:val="sr-Cyrl-RS"/>
        </w:rPr>
        <w:t xml:space="preserve">и паритет </w:t>
      </w:r>
    </w:p>
    <w:p w:rsidR="00E13FFC" w:rsidRPr="00DD721D" w:rsidRDefault="004D14FC" w:rsidP="004559F1">
      <w:pPr>
        <w:spacing w:before="0"/>
        <w:rPr>
          <w:rFonts w:cs="Arial"/>
          <w:lang w:val="sr-Cyrl-RS" w:eastAsia="zh-CN"/>
        </w:rPr>
      </w:pPr>
      <w:r w:rsidRPr="00DD721D">
        <w:rPr>
          <w:rFonts w:cs="Arial"/>
          <w:lang w:val="sr-Cyrl-CS" w:eastAsia="zh-CN"/>
        </w:rPr>
        <w:t>М</w:t>
      </w:r>
      <w:r w:rsidR="00D45DAA" w:rsidRPr="00DD721D">
        <w:rPr>
          <w:rFonts w:cs="Arial"/>
          <w:lang w:eastAsia="zh-CN"/>
        </w:rPr>
        <w:t xml:space="preserve">есто </w:t>
      </w:r>
      <w:r w:rsidR="00A63575" w:rsidRPr="00DD721D">
        <w:rPr>
          <w:rFonts w:cs="Arial"/>
          <w:lang w:eastAsia="zh-CN"/>
        </w:rPr>
        <w:t>извршења</w:t>
      </w:r>
      <w:r w:rsidR="00D45DAA" w:rsidRPr="00DD721D">
        <w:rPr>
          <w:rFonts w:cs="Arial"/>
          <w:lang w:eastAsia="zh-CN"/>
        </w:rPr>
        <w:t xml:space="preserve"> </w:t>
      </w:r>
      <w:r w:rsidR="00DD721D" w:rsidRPr="00DD721D">
        <w:rPr>
          <w:rFonts w:cs="Arial"/>
          <w:lang w:val="sr-Latn-RS" w:eastAsia="zh-CN"/>
        </w:rPr>
        <w:t xml:space="preserve">: </w:t>
      </w:r>
      <w:r w:rsidR="006E7137">
        <w:rPr>
          <w:rFonts w:cs="Arial"/>
          <w:lang w:val="sr-Cyrl-RS" w:eastAsia="zh-CN"/>
        </w:rPr>
        <w:t xml:space="preserve">Радионица изабраног понуђача </w:t>
      </w:r>
      <w:r w:rsidR="00DD721D" w:rsidRPr="00DD721D">
        <w:rPr>
          <w:rFonts w:cs="Arial"/>
          <w:lang w:val="sr-Cyrl-RS" w:eastAsia="zh-CN"/>
        </w:rPr>
        <w:t xml:space="preserve">, </w:t>
      </w:r>
      <w:r w:rsidR="00EE5575">
        <w:rPr>
          <w:rFonts w:cs="Arial"/>
          <w:lang w:val="sr-Cyrl-RS" w:eastAsia="zh-CN"/>
        </w:rPr>
        <w:t>-Ф-</w:t>
      </w:r>
      <w:r w:rsidR="00F82D8E">
        <w:rPr>
          <w:rFonts w:cs="Arial"/>
          <w:lang w:val="sr-Cyrl-RS" w:eastAsia="zh-CN"/>
        </w:rPr>
        <w:t>ЦА</w:t>
      </w:r>
      <w:r w:rsidR="00EE5575">
        <w:rPr>
          <w:rFonts w:cs="Arial"/>
          <w:lang w:val="sr-Cyrl-RS" w:eastAsia="zh-CN"/>
        </w:rPr>
        <w:t xml:space="preserve"> </w:t>
      </w:r>
      <w:r w:rsidR="006E7137">
        <w:rPr>
          <w:rFonts w:cs="Arial"/>
          <w:lang w:val="sr-Cyrl-RS" w:eastAsia="zh-CN"/>
        </w:rPr>
        <w:t>–</w:t>
      </w:r>
      <w:r w:rsidR="00EE5575">
        <w:rPr>
          <w:rFonts w:cs="Arial"/>
          <w:lang w:val="sr-Cyrl-RS" w:eastAsia="zh-CN"/>
        </w:rPr>
        <w:t>Наручилац</w:t>
      </w:r>
      <w:r w:rsidR="006E7137">
        <w:rPr>
          <w:rFonts w:cs="Arial"/>
          <w:lang w:val="sr-Cyrl-RS" w:eastAsia="zh-CN"/>
        </w:rPr>
        <w:t>. Понуђач долази по цилиндре и после репарације их враћа Наручиоцу. Трошкови превоза иду на рачун понуђача.</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DD721D" w:rsidRPr="00DD721D" w:rsidRDefault="00DD721D" w:rsidP="00DD721D">
      <w:pPr>
        <w:rPr>
          <w:rFonts w:eastAsia="Calibri" w:cs="Arial"/>
        </w:rPr>
      </w:pPr>
      <w:r w:rsidRPr="00DD721D">
        <w:rPr>
          <w:rFonts w:eastAsia="Calibri" w:cs="Arial"/>
        </w:rPr>
        <w:t xml:space="preserve">По обављеном послу, Пружалац услуга доставља </w:t>
      </w:r>
      <w:r w:rsidRPr="00DD721D">
        <w:rPr>
          <w:rFonts w:eastAsia="Calibri" w:cs="Arial"/>
          <w:lang w:val="sr-Cyrl-RS"/>
        </w:rPr>
        <w:t xml:space="preserve">Записник о извршеним </w:t>
      </w:r>
      <w:proofErr w:type="gramStart"/>
      <w:r w:rsidRPr="00DD721D">
        <w:rPr>
          <w:rFonts w:eastAsia="Calibri" w:cs="Arial"/>
          <w:lang w:val="sr-Cyrl-RS"/>
        </w:rPr>
        <w:t>услугама</w:t>
      </w:r>
      <w:r w:rsidRPr="00DD721D">
        <w:rPr>
          <w:rFonts w:eastAsia="Calibri" w:cs="Arial"/>
        </w:rPr>
        <w:t xml:space="preserve"> </w:t>
      </w:r>
      <w:r w:rsidRPr="00DD721D">
        <w:rPr>
          <w:rFonts w:eastAsia="Calibri" w:cs="Arial"/>
          <w:lang w:val="sr-Cyrl-RS"/>
        </w:rPr>
        <w:t xml:space="preserve"> који</w:t>
      </w:r>
      <w:proofErr w:type="gramEnd"/>
      <w:r w:rsidRPr="00DD721D">
        <w:rPr>
          <w:rFonts w:eastAsia="Calibri" w:cs="Arial"/>
          <w:lang w:val="sr-Cyrl-RS"/>
        </w:rPr>
        <w:t xml:space="preserve"> </w:t>
      </w:r>
      <w:r w:rsidRPr="00DD721D">
        <w:rPr>
          <w:rFonts w:eastAsia="Calibri"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Pr="00DD721D">
        <w:rPr>
          <w:rFonts w:eastAsia="Calibri" w:cs="Arial"/>
        </w:rPr>
        <w:t>Након овере, узима један примерак, а остале враћа Пружаоцу услуга.</w:t>
      </w:r>
      <w:proofErr w:type="gramEnd"/>
      <w:r w:rsidRPr="00DD721D">
        <w:rPr>
          <w:rFonts w:eastAsia="Calibri" w:cs="Arial"/>
        </w:rPr>
        <w:t xml:space="preserve"> </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1" w:name="_Toc441651543"/>
      <w:bookmarkStart w:id="22" w:name="_Toc442559881"/>
      <w:r w:rsidRPr="00E47C2E">
        <w:rPr>
          <w:rFonts w:cs="Arial"/>
          <w:lang w:val="en-US"/>
        </w:rPr>
        <w:t xml:space="preserve">3.6. </w:t>
      </w:r>
      <w:r w:rsidR="004D14FC" w:rsidRPr="00E47C2E">
        <w:rPr>
          <w:rFonts w:cs="Arial"/>
        </w:rPr>
        <w:t>Гарантни рок</w:t>
      </w:r>
      <w:bookmarkEnd w:id="21"/>
      <w:bookmarkEnd w:id="22"/>
    </w:p>
    <w:p w:rsidR="004D14FC" w:rsidRPr="00C940E4" w:rsidRDefault="004D14FC" w:rsidP="00280127">
      <w:pPr>
        <w:spacing w:before="0"/>
        <w:rPr>
          <w:rFonts w:cs="Arial"/>
          <w:lang w:val="sr-Cyrl-RS" w:eastAsia="zh-CN"/>
        </w:rPr>
      </w:pPr>
      <w:proofErr w:type="gramStart"/>
      <w:r w:rsidRPr="005841E4">
        <w:rPr>
          <w:rFonts w:cs="Arial"/>
          <w:lang w:eastAsia="zh-CN"/>
        </w:rPr>
        <w:t xml:space="preserve">Гарантни рок за предмет набавке је </w:t>
      </w:r>
      <w:r w:rsidR="00BF39C7" w:rsidRPr="005841E4">
        <w:rPr>
          <w:rFonts w:cs="Arial"/>
          <w:lang w:eastAsia="zh-CN"/>
        </w:rPr>
        <w:t xml:space="preserve">минимум </w:t>
      </w:r>
      <w:r w:rsidR="005841E4" w:rsidRPr="005841E4">
        <w:rPr>
          <w:rFonts w:cs="Arial"/>
          <w:lang w:val="sr-Cyrl-CS" w:eastAsia="zh-CN"/>
        </w:rPr>
        <w:t>12</w:t>
      </w:r>
      <w:r w:rsidR="00E13FFC" w:rsidRPr="005841E4">
        <w:rPr>
          <w:rFonts w:cs="Arial"/>
          <w:lang w:eastAsia="zh-CN"/>
        </w:rPr>
        <w:t xml:space="preserve"> </w:t>
      </w:r>
      <w:r w:rsidRPr="005841E4">
        <w:rPr>
          <w:rFonts w:cs="Arial"/>
          <w:lang w:val="sr-Cyrl-CS" w:eastAsia="zh-CN"/>
        </w:rPr>
        <w:t>месеци</w:t>
      </w:r>
      <w:r w:rsidR="005841E4" w:rsidRPr="005841E4">
        <w:rPr>
          <w:rFonts w:cs="Arial"/>
          <w:lang w:val="sr-Cyrl-CS" w:eastAsia="zh-CN"/>
        </w:rPr>
        <w:t xml:space="preserve"> </w:t>
      </w:r>
      <w:r w:rsidR="00F2064D" w:rsidRPr="005841E4">
        <w:rPr>
          <w:rFonts w:cs="Arial"/>
          <w:lang w:eastAsia="zh-CN"/>
        </w:rPr>
        <w:t>од</w:t>
      </w:r>
      <w:r w:rsidR="001C7972" w:rsidRPr="005841E4">
        <w:rPr>
          <w:rFonts w:cs="Arial"/>
          <w:lang w:eastAsia="zh-CN"/>
        </w:rPr>
        <w:t xml:space="preserve"> дана </w:t>
      </w:r>
      <w:r w:rsidR="00776191" w:rsidRPr="005841E4">
        <w:rPr>
          <w:rFonts w:cs="Arial"/>
          <w:lang w:eastAsia="zh-CN"/>
        </w:rPr>
        <w:t>извршења услуге</w:t>
      </w:r>
      <w:r w:rsidR="00F2064D" w:rsidRPr="005841E4">
        <w:rPr>
          <w:rFonts w:cs="Arial"/>
          <w:lang w:eastAsia="zh-CN"/>
        </w:rPr>
        <w:t>.</w:t>
      </w:r>
      <w:proofErr w:type="gramEnd"/>
      <w:r w:rsidR="00C940E4">
        <w:rPr>
          <w:rFonts w:cs="Arial"/>
          <w:lang w:val="sr-Cyrl-RS" w:eastAsia="zh-CN"/>
        </w:rPr>
        <w:t xml:space="preserve"> </w:t>
      </w:r>
    </w:p>
    <w:p w:rsidR="004D14FC" w:rsidRPr="005841E4" w:rsidRDefault="004D14FC" w:rsidP="00280127">
      <w:pPr>
        <w:spacing w:before="0"/>
        <w:rPr>
          <w:rFonts w:cs="Arial"/>
          <w:lang w:eastAsia="zh-CN"/>
        </w:rPr>
      </w:pPr>
      <w:r w:rsidRPr="005841E4">
        <w:rPr>
          <w:rFonts w:cs="Arial"/>
          <w:lang w:val="sr-Cyrl-CS" w:eastAsia="zh-CN"/>
        </w:rPr>
        <w:t xml:space="preserve">Изабрани </w:t>
      </w:r>
      <w:r w:rsidRPr="005841E4">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3" w:name="_Toc441651544"/>
      <w:bookmarkStart w:id="24" w:name="_Toc442559882"/>
      <w:r w:rsidRPr="00E47C2E">
        <w:rPr>
          <w:rFonts w:cs="Arial"/>
        </w:rPr>
        <w:t xml:space="preserve">3.7. </w:t>
      </w:r>
      <w:r w:rsidR="00D45DAA" w:rsidRPr="00E47C2E">
        <w:rPr>
          <w:rFonts w:cs="Arial"/>
        </w:rPr>
        <w:t>Евентуалне додатне услуге</w:t>
      </w:r>
      <w:bookmarkEnd w:id="23"/>
      <w:bookmarkEnd w:id="24"/>
    </w:p>
    <w:p w:rsidR="00532089" w:rsidRPr="005841E4" w:rsidRDefault="00C940E4" w:rsidP="008112A2">
      <w:pPr>
        <w:spacing w:before="0"/>
        <w:rPr>
          <w:rFonts w:cs="Arial"/>
          <w:lang w:val="sr-Cyrl-RS" w:eastAsia="zh-CN"/>
        </w:rPr>
      </w:pPr>
      <w:r>
        <w:rPr>
          <w:rFonts w:cs="Arial"/>
          <w:lang w:val="sr-Cyrl-RS" w:eastAsia="zh-CN"/>
        </w:rPr>
        <w:t>нема</w:t>
      </w:r>
    </w:p>
    <w:p w:rsidR="00027EE7" w:rsidRPr="00027EE7" w:rsidRDefault="00027EE7" w:rsidP="00027EE7">
      <w:pPr>
        <w:spacing w:before="0"/>
        <w:rPr>
          <w:rFonts w:cs="Arial"/>
          <w:color w:val="000000" w:themeColor="text1"/>
          <w:lang w:eastAsia="zh-CN"/>
        </w:rPr>
      </w:pPr>
      <w:r w:rsidRPr="00027EE7">
        <w:rPr>
          <w:rFonts w:cs="Arial"/>
          <w:b/>
          <w:color w:val="000000" w:themeColor="text1"/>
          <w:lang w:eastAsia="zh-CN"/>
        </w:rPr>
        <w:t>3.8</w:t>
      </w:r>
      <w:r w:rsidRPr="00027EE7">
        <w:rPr>
          <w:rFonts w:cs="Arial"/>
          <w:color w:val="000000" w:themeColor="text1"/>
          <w:lang w:eastAsia="zh-CN"/>
        </w:rPr>
        <w:t>. Плаћање</w:t>
      </w:r>
    </w:p>
    <w:p w:rsidR="00027EE7" w:rsidRPr="00027EE7" w:rsidRDefault="00027EE7" w:rsidP="00027EE7">
      <w:pPr>
        <w:spacing w:before="0"/>
        <w:rPr>
          <w:rFonts w:cs="Arial"/>
          <w:color w:val="000000" w:themeColor="text1"/>
          <w:lang w:eastAsia="zh-CN"/>
        </w:rPr>
      </w:pPr>
      <w:proofErr w:type="gramStart"/>
      <w:r w:rsidRPr="00027EE7">
        <w:rPr>
          <w:rFonts w:cs="Arial"/>
          <w:color w:val="000000" w:themeColor="text1"/>
          <w:lang w:eastAsia="zh-CN"/>
        </w:rPr>
        <w:t>Плаћање извршених услуга се врши у року до 45 дана од дана пријема исправне фактуре са уговореним прилозима (Записник).</w:t>
      </w:r>
      <w:proofErr w:type="gramEnd"/>
    </w:p>
    <w:p w:rsidR="00532089" w:rsidRPr="00027EE7" w:rsidRDefault="00532089" w:rsidP="008112A2">
      <w:pPr>
        <w:spacing w:before="0"/>
        <w:rPr>
          <w:rFonts w:cs="Arial"/>
          <w:color w:val="000000" w:themeColor="text1"/>
          <w:lang w:eastAsia="zh-CN"/>
        </w:rPr>
      </w:pPr>
    </w:p>
    <w:p w:rsidR="00532089" w:rsidRPr="00E47C2E" w:rsidRDefault="00532089" w:rsidP="008112A2">
      <w:pPr>
        <w:spacing w:before="0"/>
        <w:rPr>
          <w:rFonts w:cs="Arial"/>
          <w:color w:val="00B0F0"/>
          <w:lang w:eastAsia="zh-CN"/>
        </w:rPr>
      </w:pPr>
    </w:p>
    <w:p w:rsidR="00756A02" w:rsidRPr="00E47C2E" w:rsidRDefault="00756A02" w:rsidP="00485720">
      <w:pPr>
        <w:pStyle w:val="Heading10"/>
        <w:numPr>
          <w:ilvl w:val="0"/>
          <w:numId w:val="20"/>
        </w:numPr>
        <w:jc w:val="both"/>
        <w:rPr>
          <w:rFonts w:cs="Arial"/>
        </w:rPr>
      </w:pPr>
      <w:bookmarkStart w:id="25"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lastRenderedPageBreak/>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lastRenderedPageBreak/>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F3295">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услове из тачака 1.до </w:t>
      </w:r>
      <w:r w:rsidR="00F4669E">
        <w:rPr>
          <w:rFonts w:cs="Arial"/>
          <w:lang w:val="sr-Cyrl-RS" w:eastAsia="zh-CN"/>
        </w:rPr>
        <w:t xml:space="preserve">4 </w:t>
      </w:r>
      <w:r w:rsidRPr="00E47C2E">
        <w:rPr>
          <w:rFonts w:cs="Arial"/>
          <w:lang w:eastAsia="zh-CN"/>
        </w:rPr>
        <w:t>овог обрасца, биће одбијена као неприхватљива.</w:t>
      </w:r>
      <w:proofErr w:type="gramEnd"/>
    </w:p>
    <w:p w:rsidR="00BE2596"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
    <w:p w:rsidR="002658F8" w:rsidRPr="00E47C2E" w:rsidRDefault="002658F8"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2658F8" w:rsidRPr="00E47C2E" w:rsidRDefault="002658F8"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w:t>
      </w:r>
      <w:r w:rsidRPr="00E47C2E">
        <w:rPr>
          <w:rFonts w:cs="Arial"/>
          <w:lang w:eastAsia="zh-CN"/>
        </w:rPr>
        <w:lastRenderedPageBreak/>
        <w:t>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658F8" w:rsidRDefault="002658F8" w:rsidP="00BE2596">
      <w:pPr>
        <w:spacing w:before="0"/>
        <w:rPr>
          <w:rFonts w:cs="Arial"/>
          <w:lang w:eastAsia="zh-CN"/>
        </w:rPr>
      </w:pPr>
    </w:p>
    <w:p w:rsidR="002658F8" w:rsidRPr="00E47C2E" w:rsidRDefault="002658F8" w:rsidP="00BE2596">
      <w:pPr>
        <w:spacing w:before="0"/>
        <w:rPr>
          <w:rFonts w:cs="Arial"/>
          <w:lang w:eastAsia="zh-CN"/>
        </w:rPr>
      </w:pP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color w:val="00B0F0"/>
          <w:lang w:eastAsia="zh-CN"/>
        </w:rPr>
      </w:pPr>
      <w:r w:rsidRPr="00E47C2E">
        <w:rPr>
          <w:rFonts w:cs="Arial"/>
          <w:color w:val="00B0F0"/>
          <w:lang w:eastAsia="zh-CN"/>
        </w:rPr>
        <w:t>.</w:t>
      </w: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BE2596" w:rsidRPr="00F4669E" w:rsidRDefault="00BE2596" w:rsidP="00BE2596">
      <w:pPr>
        <w:pStyle w:val="KDKomentar"/>
        <w:spacing w:before="0"/>
        <w:rPr>
          <w:rFonts w:cs="Arial"/>
          <w:b/>
          <w:i w:val="0"/>
          <w:color w:val="auto"/>
          <w:sz w:val="22"/>
          <w:szCs w:val="22"/>
        </w:rPr>
      </w:pPr>
      <w:r w:rsidRPr="00F4669E">
        <w:rPr>
          <w:rFonts w:cs="Arial"/>
          <w:i w:val="0"/>
          <w:color w:val="auto"/>
          <w:sz w:val="22"/>
          <w:szCs w:val="22"/>
        </w:rPr>
        <w:t xml:space="preserve">Избор најповољније понуде ће се извршити применом критеријума </w:t>
      </w:r>
      <w:r w:rsidRPr="00F4669E">
        <w:rPr>
          <w:rFonts w:cs="Arial"/>
          <w:b/>
          <w:i w:val="0"/>
          <w:color w:val="auto"/>
          <w:sz w:val="22"/>
          <w:szCs w:val="22"/>
        </w:rPr>
        <w:t>„Најнижа понуђена цена“.</w:t>
      </w:r>
    </w:p>
    <w:p w:rsidR="00BE2596" w:rsidRPr="00F4669E" w:rsidRDefault="00BE2596" w:rsidP="00BE2596">
      <w:pPr>
        <w:pStyle w:val="KDKomentar"/>
        <w:spacing w:before="0"/>
        <w:rPr>
          <w:rFonts w:cs="Arial"/>
          <w:i w:val="0"/>
          <w:color w:val="auto"/>
          <w:sz w:val="22"/>
          <w:szCs w:val="22"/>
        </w:rPr>
      </w:pPr>
      <w:r w:rsidRPr="00F4669E">
        <w:rPr>
          <w:rFonts w:cs="Arial"/>
          <w:i w:val="0"/>
          <w:color w:val="auto"/>
          <w:sz w:val="22"/>
          <w:szCs w:val="22"/>
        </w:rPr>
        <w:t>Критеријум за оцењивање понуда</w:t>
      </w:r>
      <w:r w:rsidRPr="00F4669E">
        <w:rPr>
          <w:rFonts w:cs="Arial"/>
          <w:b/>
          <w:i w:val="0"/>
          <w:color w:val="auto"/>
          <w:sz w:val="22"/>
          <w:szCs w:val="22"/>
        </w:rPr>
        <w:t xml:space="preserve"> Најнижа понуђена цена, </w:t>
      </w:r>
      <w:r w:rsidRPr="00F4669E">
        <w:rPr>
          <w:rFonts w:cs="Arial"/>
          <w:i w:val="0"/>
          <w:color w:val="auto"/>
          <w:sz w:val="22"/>
          <w:szCs w:val="22"/>
        </w:rPr>
        <w:t>заснива се на понуђеној цени</w:t>
      </w:r>
      <w:r w:rsidRPr="00F4669E">
        <w:rPr>
          <w:rFonts w:cs="Arial"/>
          <w:i w:val="0"/>
          <w:color w:val="auto"/>
          <w:sz w:val="22"/>
          <w:szCs w:val="22"/>
          <w:lang w:val="sr-Cyrl-CS"/>
        </w:rPr>
        <w:t xml:space="preserve"> као једином критеријуму</w:t>
      </w:r>
      <w:r w:rsidRPr="00F4669E">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F4669E" w:rsidRPr="005669DE" w:rsidRDefault="00F4669E" w:rsidP="00F4669E">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F4669E" w:rsidRPr="005669DE" w:rsidRDefault="00F4669E" w:rsidP="00F4669E">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F4669E" w:rsidRPr="005669DE" w:rsidRDefault="00F4669E" w:rsidP="00F4669E">
      <w:pPr>
        <w:rPr>
          <w:rFonts w:cs="Arial"/>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F4669E" w:rsidRPr="005669DE" w:rsidRDefault="00F4669E" w:rsidP="00F4669E">
      <w:pPr>
        <w:rPr>
          <w:rFonts w:cs="Arial"/>
        </w:rPr>
      </w:pPr>
      <w:proofErr w:type="gramStart"/>
      <w:r w:rsidRPr="005669DE">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F4669E" w:rsidRPr="005669DE" w:rsidRDefault="00F4669E" w:rsidP="00F4669E">
      <w:pPr>
        <w:rPr>
          <w:rFonts w:cs="Arial"/>
        </w:rPr>
      </w:pPr>
      <w:proofErr w:type="gramStart"/>
      <w:r w:rsidRPr="005669DE">
        <w:rPr>
          <w:rFonts w:cs="Arial"/>
        </w:rPr>
        <w:t>Предност дата за домаће понуђаче и добра домаћег порекла (члан 86.</w:t>
      </w:r>
      <w:proofErr w:type="gramEnd"/>
      <w:r w:rsidRPr="005669DE">
        <w:rPr>
          <w:rFonts w:cs="Arial"/>
        </w:rPr>
        <w:t xml:space="preserve">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proofErr w:type="gramStart"/>
      <w:r w:rsidRPr="005669DE">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F4669E" w:rsidRPr="00FF6FA1" w:rsidRDefault="00F4669E" w:rsidP="00F4669E">
      <w:pPr>
        <w:rPr>
          <w:rFonts w:cs="Arial"/>
          <w:lang w:val="sr-Cyrl-RS"/>
        </w:rPr>
      </w:pPr>
      <w:proofErr w:type="gramStart"/>
      <w:r w:rsidRPr="005669DE">
        <w:rPr>
          <w:rFonts w:cs="Arial"/>
        </w:rPr>
        <w:t>Предност дата за домаће понуђаче и добра домаћег порекла (члан 86. став 1. до 4.</w:t>
      </w:r>
      <w:proofErr w:type="gramEnd"/>
      <w:r w:rsidRPr="005669DE">
        <w:rPr>
          <w:rFonts w:cs="Arial"/>
        </w:rPr>
        <w:t xml:space="preserve"> </w:t>
      </w:r>
      <w:proofErr w:type="gramStart"/>
      <w:r w:rsidRPr="005669DE">
        <w:rPr>
          <w:rFonts w:cs="Arial"/>
        </w:rPr>
        <w:t xml:space="preserve">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BE2596" w:rsidRPr="00F4669E" w:rsidRDefault="00BE2596" w:rsidP="00BE2596">
      <w:pPr>
        <w:pStyle w:val="KDPodnaslov2"/>
        <w:numPr>
          <w:ilvl w:val="1"/>
          <w:numId w:val="28"/>
        </w:numPr>
        <w:spacing w:before="0"/>
        <w:jc w:val="both"/>
      </w:pPr>
      <w:r w:rsidRPr="00F4669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F4669E" w:rsidRDefault="00BE2596" w:rsidP="00BE2596">
      <w:pPr>
        <w:spacing w:before="0"/>
        <w:rPr>
          <w:rFonts w:cs="Arial"/>
        </w:rPr>
      </w:pPr>
      <w:proofErr w:type="gramStart"/>
      <w:r w:rsidRPr="00F4669E">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ЈН</w:t>
      </w:r>
      <w:r w:rsidRPr="00E47C2E">
        <w:rPr>
          <w:rFonts w:eastAsia="Arial Unicode MS" w:cs="Arial"/>
          <w:kern w:val="2"/>
        </w:rPr>
        <w:t>__________</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F4669E">
        <w:rPr>
          <w:rFonts w:eastAsia="Arial Unicode MS" w:cs="Arial"/>
          <w:kern w:val="2"/>
          <w:lang w:val="ru-RU"/>
        </w:rPr>
        <w:t>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F4669E">
        <w:rPr>
          <w:rFonts w:eastAsia="TimesNewRomanPS-BoldMT" w:cs="Arial"/>
          <w:bCs/>
          <w:lang w:val="sr-Cyrl-RS" w:eastAsia="sr-Latn-CS"/>
        </w:rPr>
        <w:t xml:space="preserve"> </w:t>
      </w:r>
      <w:r w:rsidR="0048441D">
        <w:rPr>
          <w:rFonts w:eastAsia="TimesNewRomanPS-BoldMT" w:cs="Arial"/>
          <w:bCs/>
          <w:lang w:val="sr-Cyrl-RS" w:eastAsia="sr-Latn-CS"/>
        </w:rPr>
        <w:t xml:space="preserve">Славиша </w:t>
      </w:r>
      <w:proofErr w:type="gramStart"/>
      <w:r w:rsidR="0048441D">
        <w:rPr>
          <w:rFonts w:eastAsia="TimesNewRomanPS-BoldMT" w:cs="Arial"/>
          <w:bCs/>
          <w:lang w:val="sr-Cyrl-RS" w:eastAsia="sr-Latn-CS"/>
        </w:rPr>
        <w:t xml:space="preserve">Стојаковић </w:t>
      </w:r>
      <w:r w:rsidR="00F4669E">
        <w:rPr>
          <w:rFonts w:eastAsia="TimesNewRomanPS-BoldMT" w:cs="Arial"/>
          <w:bCs/>
          <w:lang w:val="sr-Cyrl-RS" w:eastAsia="sr-Latn-CS"/>
        </w:rPr>
        <w:t xml:space="preserve"> </w:t>
      </w:r>
      <w:r w:rsidRPr="00E47C2E">
        <w:rPr>
          <w:rFonts w:eastAsia="TimesNewRomanPS-BoldMT" w:cs="Arial"/>
          <w:bCs/>
          <w:lang w:eastAsia="sr-Latn-CS"/>
        </w:rPr>
        <w:t>.</w:t>
      </w:r>
      <w:proofErr w:type="gramEnd"/>
      <w:r w:rsidRPr="00E47C2E">
        <w:rPr>
          <w:rFonts w:eastAsia="TimesNewRomanPS-BoldMT" w:cs="Arial"/>
          <w:bCs/>
          <w:lang w:eastAsia="sr-Latn-CS"/>
        </w:rPr>
        <w:t>члан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48441D">
        <w:rPr>
          <w:rFonts w:eastAsia="TimesNewRomanPS-BoldMT" w:cs="Arial"/>
          <w:bCs/>
          <w:lang w:val="sr-Cyrl-RS" w:eastAsia="sr-Latn-CS"/>
        </w:rPr>
        <w:t>Жељко Станојевић</w:t>
      </w:r>
      <w:r w:rsidR="00F4669E">
        <w:rPr>
          <w:rFonts w:eastAsia="TimesNewRomanPS-BoldMT" w:cs="Arial"/>
          <w:bCs/>
          <w:lang w:val="sr-Cyrl-RS" w:eastAsia="sr-Latn-CS"/>
        </w:rPr>
        <w:t xml:space="preserve"> </w:t>
      </w:r>
      <w:r w:rsidRPr="00E47C2E">
        <w:rPr>
          <w:rFonts w:eastAsia="TimesNewRomanPS-BoldMT" w:cs="Arial"/>
          <w:bCs/>
          <w:lang w:eastAsia="sr-Latn-CS"/>
        </w:rPr>
        <w:t xml:space="preserve">.заменик                        </w:t>
      </w:r>
      <w:r w:rsidR="00F4669E">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F4669E">
        <w:rPr>
          <w:rFonts w:eastAsia="TimesNewRomanPS-BoldMT" w:cs="Arial"/>
          <w:bCs/>
          <w:lang w:val="sr-Cyrl-RS" w:eastAsia="sr-Latn-CS"/>
        </w:rPr>
        <w:t xml:space="preserve">Гордана </w:t>
      </w:r>
      <w:r w:rsidR="0051393F">
        <w:rPr>
          <w:rFonts w:eastAsia="TimesNewRomanPS-BoldMT" w:cs="Arial"/>
          <w:bCs/>
          <w:lang w:val="sr-Cyrl-RS" w:eastAsia="sr-Latn-CS"/>
        </w:rPr>
        <w:t>Грујић</w:t>
      </w:r>
      <w:r w:rsidRPr="00E47C2E">
        <w:rPr>
          <w:rFonts w:eastAsia="TimesNewRomanPS-BoldMT" w:cs="Arial"/>
          <w:bCs/>
          <w:lang w:eastAsia="sr-Latn-CS"/>
        </w:rPr>
        <w:t xml:space="preserve"> ч</w:t>
      </w:r>
      <w:r w:rsidR="00F4669E">
        <w:rPr>
          <w:rFonts w:eastAsia="TimesNewRomanPS-BoldMT" w:cs="Arial"/>
          <w:bCs/>
          <w:lang w:eastAsia="sr-Latn-CS"/>
        </w:rPr>
        <w:t xml:space="preserve">лан-секретар           </w:t>
      </w:r>
      <w:r w:rsidR="0051393F">
        <w:rPr>
          <w:rFonts w:eastAsia="TimesNewRomanPS-BoldMT" w:cs="Arial"/>
          <w:bCs/>
          <w:lang w:val="sr-Cyrl-RS" w:eastAsia="sr-Latn-CS"/>
        </w:rPr>
        <w:t xml:space="preserve">          </w:t>
      </w:r>
      <w:r w:rsidR="00F4669E">
        <w:rPr>
          <w:rFonts w:eastAsia="TimesNewRomanPS-BoldMT" w:cs="Arial"/>
          <w:bCs/>
          <w:lang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F4669E"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Зоран Бачвански </w:t>
      </w:r>
      <w:r w:rsidR="00C6752E" w:rsidRPr="00E47C2E">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51393F">
        <w:rPr>
          <w:rFonts w:eastAsia="TimesNewRomanPS-BoldMT" w:cs="Arial"/>
          <w:bCs/>
          <w:lang w:val="sr-Cyrl-RS" w:eastAsia="sr-Latn-CS"/>
        </w:rPr>
        <w:t>Вишња Лечић-</w:t>
      </w:r>
      <w:r w:rsidR="00F4669E">
        <w:rPr>
          <w:rFonts w:eastAsia="TimesNewRomanPS-BoldMT" w:cs="Arial"/>
          <w:bCs/>
          <w:lang w:val="sr-Cyrl-RS" w:eastAsia="sr-Latn-CS"/>
        </w:rPr>
        <w:t xml:space="preserve"> </w:t>
      </w:r>
      <w:r w:rsidRPr="00E47C2E">
        <w:rPr>
          <w:rFonts w:eastAsia="TimesNewRomanPS-BoldMT" w:cs="Arial"/>
          <w:bCs/>
          <w:lang w:eastAsia="sr-Latn-CS"/>
        </w:rPr>
        <w:t xml:space="preserve">члан                             </w:t>
      </w:r>
      <w:r w:rsidR="00F4669E">
        <w:rPr>
          <w:rFonts w:eastAsia="TimesNewRomanPS-BoldMT" w:cs="Arial"/>
          <w:bCs/>
          <w:lang w:val="sr-Cyrl-RS" w:eastAsia="sr-Latn-CS"/>
        </w:rPr>
        <w:t xml:space="preserve">  </w:t>
      </w:r>
      <w:r w:rsidR="0051393F">
        <w:rPr>
          <w:rFonts w:eastAsia="TimesNewRomanPS-BoldMT" w:cs="Arial"/>
          <w:bCs/>
          <w:lang w:val="sr-Cyrl-RS" w:eastAsia="sr-Latn-CS"/>
        </w:rPr>
        <w:t xml:space="preserve">     </w:t>
      </w:r>
      <w:r w:rsidR="00F4669E">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51393F"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Мирослав Арсеновић-</w:t>
      </w:r>
      <w:r w:rsidR="00F4669E">
        <w:rPr>
          <w:rFonts w:eastAsia="TimesNewRomanPS-BoldMT" w:cs="Arial"/>
          <w:bCs/>
          <w:lang w:val="sr-Cyrl-RS"/>
        </w:rPr>
        <w:t xml:space="preserve"> </w:t>
      </w:r>
      <w:r w:rsidR="00C6752E" w:rsidRPr="00E47C2E">
        <w:rPr>
          <w:rFonts w:eastAsia="TimesNewRomanPS-BoldMT" w:cs="Arial"/>
          <w:bCs/>
        </w:rPr>
        <w:t>заменик</w:t>
      </w:r>
      <w:r>
        <w:rPr>
          <w:rFonts w:eastAsia="TimesNewRomanPS-BoldMT" w:cs="Arial"/>
          <w:bCs/>
        </w:rPr>
        <w:t xml:space="preserve">                     </w:t>
      </w:r>
      <w:r w:rsidR="00F4669E">
        <w:rPr>
          <w:rFonts w:eastAsia="TimesNewRomanPS-BoldMT" w:cs="Arial"/>
          <w:bCs/>
          <w:lang w:val="sr-Cyrl-RS"/>
        </w:rPr>
        <w:t xml:space="preserve"> </w:t>
      </w:r>
      <w:r w:rsidR="00C6752E" w:rsidRPr="00E47C2E">
        <w:rPr>
          <w:rFonts w:eastAsia="TimesNewRomanPS-BoldMT" w:cs="Arial"/>
          <w:bCs/>
          <w:lang w:eastAsia="sr-Latn-CS"/>
        </w:rPr>
        <w:t>___________________</w:t>
      </w:r>
    </w:p>
    <w:p w:rsidR="00C6752E" w:rsidRPr="00027EE7"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485720">
      <w:pPr>
        <w:pStyle w:val="KDPodnaslov1"/>
        <w:numPr>
          <w:ilvl w:val="0"/>
          <w:numId w:val="17"/>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4971C9" w:rsidRPr="004971C9" w:rsidRDefault="004971C9" w:rsidP="004971C9">
      <w:pPr>
        <w:pStyle w:val="KDParagraf"/>
        <w:spacing w:before="0"/>
        <w:rPr>
          <w:rFonts w:cs="Arial"/>
        </w:rPr>
      </w:pPr>
      <w:proofErr w:type="gramStart"/>
      <w:r w:rsidRPr="004971C9">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971C9">
        <w:rPr>
          <w:rFonts w:cs="Arial"/>
        </w:rPr>
        <w:t xml:space="preserve"> </w:t>
      </w:r>
    </w:p>
    <w:p w:rsidR="004971C9" w:rsidRPr="004971C9" w:rsidRDefault="004971C9" w:rsidP="004971C9">
      <w:pPr>
        <w:pStyle w:val="KDParagraf"/>
        <w:spacing w:before="0"/>
        <w:rPr>
          <w:rFonts w:cs="Arial"/>
        </w:rPr>
      </w:pPr>
      <w:proofErr w:type="gramStart"/>
      <w:r w:rsidRPr="004971C9">
        <w:rPr>
          <w:rFonts w:cs="Arial"/>
        </w:rPr>
        <w:t>Понуда са свим прилозима мора бити сачињена на српском језику.</w:t>
      </w:r>
      <w:proofErr w:type="gramEnd"/>
    </w:p>
    <w:p w:rsidR="008D2B23" w:rsidRPr="00E47C2E" w:rsidRDefault="004971C9" w:rsidP="004971C9">
      <w:pPr>
        <w:pStyle w:val="KDParagraf"/>
        <w:spacing w:before="0"/>
        <w:rPr>
          <w:rFonts w:cs="Arial"/>
          <w:lang w:val="ru-RU" w:eastAsia="sr-Latn-CS"/>
        </w:rPr>
      </w:pPr>
      <w:proofErr w:type="gramStart"/>
      <w:r w:rsidRPr="004971C9">
        <w:rPr>
          <w:rFonts w:cs="Arial"/>
        </w:rPr>
        <w:t>Прилози који чине саставни део понуде, достављају се на српском језику.</w:t>
      </w:r>
      <w:proofErr w:type="gramEnd"/>
      <w:r w:rsidRPr="004971C9">
        <w:rPr>
          <w:rFonts w:cs="Arial"/>
        </w:rPr>
        <w:t xml:space="preserve"> Уколико је неки </w:t>
      </w:r>
      <w:proofErr w:type="gramStart"/>
      <w:r w:rsidRPr="004971C9">
        <w:rPr>
          <w:rFonts w:cs="Arial"/>
        </w:rPr>
        <w:t>прилог  на</w:t>
      </w:r>
      <w:proofErr w:type="gramEnd"/>
      <w:r w:rsidRPr="004971C9">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485720">
      <w:pPr>
        <w:pStyle w:val="KDPodnaslov2"/>
        <w:numPr>
          <w:ilvl w:val="1"/>
          <w:numId w:val="2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4971C9"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4971C9" w:rsidRPr="004971C9">
        <w:rPr>
          <w:rFonts w:cs="Arial"/>
          <w:color w:val="000000" w:themeColor="text1"/>
          <w:lang w:val="ru-RU"/>
        </w:rPr>
        <w:t xml:space="preserve">Богољуба Урошевића Црног 44, 11 500 Обреновац </w:t>
      </w:r>
      <w:r w:rsidR="002A4077" w:rsidRPr="004971C9">
        <w:rPr>
          <w:rFonts w:cs="Arial"/>
          <w:color w:val="000000" w:themeColor="text1"/>
          <w:lang w:val="ru-RU"/>
        </w:rPr>
        <w:t xml:space="preserve">ПАК </w:t>
      </w:r>
      <w:r w:rsidR="004971C9" w:rsidRPr="004971C9">
        <w:rPr>
          <w:rFonts w:cs="Arial"/>
          <w:color w:val="000000" w:themeColor="text1"/>
          <w:lang w:val="ru-RU"/>
        </w:rPr>
        <w:t xml:space="preserve">-11 </w:t>
      </w:r>
      <w:r w:rsidR="002A4077" w:rsidRPr="004971C9">
        <w:rPr>
          <w:rFonts w:cs="Arial"/>
          <w:color w:val="000000" w:themeColor="text1"/>
          <w:lang w:val="ru-RU"/>
        </w:rPr>
        <w:t>писарница</w:t>
      </w:r>
      <w:r w:rsidRPr="004971C9">
        <w:rPr>
          <w:rFonts w:cs="Arial"/>
          <w:color w:val="000000" w:themeColor="text1"/>
          <w:lang w:val="ru-RU"/>
        </w:rPr>
        <w:t xml:space="preserve"> - са назнаком: „Понуда за јавну набавку </w:t>
      </w:r>
      <w:r w:rsidR="004971C9" w:rsidRPr="004971C9">
        <w:rPr>
          <w:rFonts w:cs="Arial"/>
          <w:color w:val="000000" w:themeColor="text1"/>
          <w:lang w:val="ru-RU"/>
        </w:rPr>
        <w:t xml:space="preserve"> услуга</w:t>
      </w:r>
      <w:r w:rsidR="004971C9">
        <w:rPr>
          <w:rFonts w:cs="Arial"/>
          <w:lang w:val="ru-RU"/>
        </w:rPr>
        <w:t xml:space="preserve"> -</w:t>
      </w:r>
      <w:r w:rsidR="00252217" w:rsidRPr="00252217">
        <w:t xml:space="preserve"> </w:t>
      </w:r>
      <w:r w:rsidR="00252217" w:rsidRPr="00252217">
        <w:rPr>
          <w:rFonts w:cs="Arial"/>
          <w:lang w:val="ru-RU"/>
        </w:rPr>
        <w:t xml:space="preserve">Хромирање –цилиндра ,клипњаче  </w:t>
      </w:r>
      <w:r w:rsidRPr="00E47C2E">
        <w:rPr>
          <w:rFonts w:cs="Arial"/>
          <w:lang w:val="ru-RU"/>
        </w:rPr>
        <w:t xml:space="preserve">- Јавна набавка број </w:t>
      </w:r>
      <w:r w:rsidR="004971C9" w:rsidRPr="004971C9">
        <w:rPr>
          <w:rFonts w:cs="Arial"/>
        </w:rPr>
        <w:t>3000/0</w:t>
      </w:r>
      <w:r w:rsidR="00252217">
        <w:rPr>
          <w:rFonts w:cs="Arial"/>
          <w:lang w:val="sr-Cyrl-RS"/>
        </w:rPr>
        <w:t>624</w:t>
      </w:r>
      <w:r w:rsidR="004971C9" w:rsidRPr="004971C9">
        <w:rPr>
          <w:rFonts w:cs="Arial"/>
        </w:rPr>
        <w:t>/2016 (</w:t>
      </w:r>
      <w:r w:rsidR="00252217">
        <w:rPr>
          <w:rFonts w:cs="Arial"/>
          <w:lang w:val="sr-Cyrl-RS"/>
        </w:rPr>
        <w:t>1056</w:t>
      </w:r>
      <w:r w:rsidR="004971C9" w:rsidRPr="004971C9">
        <w:rPr>
          <w:rFonts w:cs="Arial"/>
        </w:rPr>
        <w:t>/2016)</w:t>
      </w:r>
      <w:r w:rsidRPr="004971C9">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85720">
      <w:pPr>
        <w:pStyle w:val="KDPodnaslov2"/>
        <w:numPr>
          <w:ilvl w:val="1"/>
          <w:numId w:val="2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4971C9" w:rsidRPr="00E47C2E">
        <w:rPr>
          <w:rFonts w:cs="Arial"/>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4971C9" w:rsidRPr="004971C9" w:rsidRDefault="004971C9" w:rsidP="004971C9">
      <w:pPr>
        <w:pStyle w:val="KDNabrajanje"/>
        <w:rPr>
          <w:rFonts w:cs="Arial"/>
        </w:rPr>
      </w:pPr>
      <w:r w:rsidRPr="004971C9">
        <w:rPr>
          <w:rFonts w:cs="Arial"/>
        </w:rPr>
        <w:t xml:space="preserve">Образац понуде </w:t>
      </w:r>
    </w:p>
    <w:p w:rsidR="004971C9" w:rsidRPr="004971C9" w:rsidRDefault="004971C9" w:rsidP="004971C9">
      <w:pPr>
        <w:pStyle w:val="KDNabrajanje"/>
        <w:rPr>
          <w:rFonts w:cs="Arial"/>
        </w:rPr>
      </w:pPr>
      <w:r w:rsidRPr="004971C9">
        <w:rPr>
          <w:rFonts w:cs="Arial"/>
        </w:rPr>
        <w:t xml:space="preserve">Структура цене </w:t>
      </w:r>
    </w:p>
    <w:p w:rsidR="004971C9" w:rsidRPr="004971C9" w:rsidRDefault="004971C9" w:rsidP="004971C9">
      <w:pPr>
        <w:pStyle w:val="KDNabrajanje"/>
        <w:rPr>
          <w:rFonts w:cs="Arial"/>
        </w:rPr>
      </w:pPr>
      <w:r w:rsidRPr="004971C9">
        <w:rPr>
          <w:rFonts w:cs="Arial"/>
        </w:rPr>
        <w:t>Образац трошкова припреме понуде , ако понуђач захтева надокнаду трошкова у складу са чл.88 Закона</w:t>
      </w:r>
    </w:p>
    <w:p w:rsidR="004971C9" w:rsidRPr="004971C9" w:rsidRDefault="004971C9" w:rsidP="004971C9">
      <w:pPr>
        <w:pStyle w:val="KDNabrajanje"/>
        <w:rPr>
          <w:rFonts w:cs="Arial"/>
        </w:rPr>
      </w:pPr>
      <w:r w:rsidRPr="004971C9">
        <w:rPr>
          <w:rFonts w:cs="Arial"/>
        </w:rPr>
        <w:t xml:space="preserve">Изјава о независној понуди </w:t>
      </w:r>
    </w:p>
    <w:p w:rsidR="004971C9" w:rsidRPr="004971C9" w:rsidRDefault="004971C9" w:rsidP="004971C9">
      <w:pPr>
        <w:pStyle w:val="KDNabrajanje"/>
        <w:rPr>
          <w:rFonts w:cs="Arial"/>
        </w:rPr>
      </w:pPr>
      <w:r w:rsidRPr="004971C9">
        <w:rPr>
          <w:rFonts w:cs="Arial"/>
        </w:rPr>
        <w:t xml:space="preserve">Изјава у складу са чланом 75. став 2. Закона </w:t>
      </w:r>
    </w:p>
    <w:p w:rsidR="004971C9" w:rsidRPr="004971C9" w:rsidRDefault="004971C9" w:rsidP="004971C9">
      <w:pPr>
        <w:pStyle w:val="KDNabrajanje"/>
        <w:rPr>
          <w:rFonts w:cs="Arial"/>
        </w:rPr>
      </w:pPr>
      <w:r w:rsidRPr="004971C9">
        <w:rPr>
          <w:rFonts w:cs="Arial"/>
        </w:rPr>
        <w:t>Овлашћење из тачке 6.2 Конкурсне документације</w:t>
      </w:r>
    </w:p>
    <w:p w:rsidR="004971C9" w:rsidRPr="004971C9" w:rsidRDefault="004971C9" w:rsidP="004971C9">
      <w:pPr>
        <w:pStyle w:val="KDNabrajanje"/>
        <w:rPr>
          <w:rFonts w:cs="Arial"/>
        </w:rPr>
      </w:pPr>
      <w:r w:rsidRPr="004971C9">
        <w:rPr>
          <w:rFonts w:cs="Arial"/>
        </w:rPr>
        <w:t>потписан и печатом оверен образац „Модел уговора“ (пожељно је да буде попуњен)</w:t>
      </w:r>
    </w:p>
    <w:p w:rsidR="004971C9" w:rsidRPr="004971C9" w:rsidRDefault="004971C9" w:rsidP="004971C9">
      <w:pPr>
        <w:pStyle w:val="KDNabrajanje"/>
        <w:rPr>
          <w:rFonts w:cs="Arial"/>
        </w:rPr>
      </w:pPr>
      <w:r w:rsidRPr="004971C9">
        <w:rPr>
          <w:rFonts w:cs="Arial"/>
        </w:rPr>
        <w:t>докази о испуњености услова из чл. 75. 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A78A3" w:rsidRPr="005A78A3">
        <w:rPr>
          <w:rFonts w:cs="Arial"/>
          <w:lang w:val="ru-RU"/>
        </w:rPr>
        <w:t xml:space="preserve">Богољуба Урошевића Црног 44, 11 500 Обреновац </w:t>
      </w:r>
      <w:r w:rsidR="005A78A3">
        <w:rPr>
          <w:rFonts w:cs="Arial"/>
          <w:lang w:val="ru-RU"/>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5A78A3">
        <w:rPr>
          <w:rFonts w:cs="Arial"/>
          <w:lang w:val="ru-RU"/>
        </w:rPr>
        <w:t xml:space="preserve"> услуга </w:t>
      </w:r>
      <w:r w:rsidRPr="00E47C2E">
        <w:rPr>
          <w:rFonts w:cs="Arial"/>
          <w:lang w:val="ru-RU"/>
        </w:rPr>
        <w:t xml:space="preserve"> </w:t>
      </w:r>
      <w:r w:rsidR="00252217" w:rsidRPr="00252217">
        <w:rPr>
          <w:rFonts w:cs="Arial"/>
          <w:lang w:val="sr-Cyrl-RS"/>
        </w:rPr>
        <w:t xml:space="preserve">Хромирање –цилиндра ,клипњаче  </w:t>
      </w:r>
      <w:r w:rsidR="005A78A3">
        <w:rPr>
          <w:rFonts w:cs="Arial"/>
          <w:lang w:val="sr-Cyrl-RS"/>
        </w:rPr>
        <w:t xml:space="preserve"> </w:t>
      </w:r>
      <w:r w:rsidRPr="00E47C2E">
        <w:rPr>
          <w:rFonts w:cs="Arial"/>
          <w:lang w:val="ru-RU"/>
        </w:rPr>
        <w:t xml:space="preserve"> - Јавна набавка број </w:t>
      </w:r>
      <w:r w:rsidR="005A78A3" w:rsidRPr="005A78A3">
        <w:rPr>
          <w:rFonts w:cs="Arial"/>
          <w:lang w:val="ru-RU"/>
        </w:rPr>
        <w:t>3000/</w:t>
      </w:r>
      <w:r w:rsidR="00252217">
        <w:rPr>
          <w:rFonts w:cs="Arial"/>
          <w:lang w:val="ru-RU"/>
        </w:rPr>
        <w:t>0624</w:t>
      </w:r>
      <w:r w:rsidR="005A78A3" w:rsidRPr="005A78A3">
        <w:rPr>
          <w:rFonts w:cs="Arial"/>
          <w:lang w:val="ru-RU"/>
        </w:rPr>
        <w:t>/2016 (</w:t>
      </w:r>
      <w:r w:rsidR="00252217">
        <w:rPr>
          <w:rFonts w:cs="Arial"/>
          <w:lang w:val="ru-RU"/>
        </w:rPr>
        <w:t>1056</w:t>
      </w:r>
      <w:r w:rsidR="005A78A3" w:rsidRPr="005A78A3">
        <w:rPr>
          <w:rFonts w:cs="Arial"/>
          <w:lang w:val="ru-RU"/>
        </w:rPr>
        <w:t>/2016)</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027EE7" w:rsidRPr="00027EE7" w:rsidRDefault="008D2B23" w:rsidP="00027EE7">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proofErr w:type="gramStart"/>
      <w:r w:rsidR="00027EE7" w:rsidRPr="00027EE7">
        <w:rPr>
          <w:rFonts w:cs="Arial"/>
          <w:lang w:val="ru-RU"/>
        </w:rPr>
        <w:t xml:space="preserve">услуга  </w:t>
      </w:r>
      <w:r w:rsidR="00252217" w:rsidRPr="00252217">
        <w:rPr>
          <w:rFonts w:cs="Arial"/>
          <w:lang w:val="sr-Cyrl-RS"/>
        </w:rPr>
        <w:t>Хромирање</w:t>
      </w:r>
      <w:proofErr w:type="gramEnd"/>
      <w:r w:rsidR="00252217" w:rsidRPr="00252217">
        <w:rPr>
          <w:rFonts w:cs="Arial"/>
          <w:lang w:val="sr-Cyrl-RS"/>
        </w:rPr>
        <w:t xml:space="preserve"> –цилиндра ,клипњаче  </w:t>
      </w:r>
      <w:r w:rsidR="00027EE7" w:rsidRPr="00027EE7">
        <w:rPr>
          <w:rFonts w:cs="Arial"/>
          <w:lang w:val="ru-RU"/>
        </w:rPr>
        <w:t>- Јавна набавка број 3000/</w:t>
      </w:r>
      <w:r w:rsidR="00252217">
        <w:rPr>
          <w:rFonts w:cs="Arial"/>
          <w:lang w:val="ru-RU"/>
        </w:rPr>
        <w:t>0624</w:t>
      </w:r>
      <w:r w:rsidR="00027EE7" w:rsidRPr="00027EE7">
        <w:rPr>
          <w:rFonts w:cs="Arial"/>
          <w:lang w:val="ru-RU"/>
        </w:rPr>
        <w:t>/2016 (</w:t>
      </w:r>
      <w:r w:rsidR="00252217">
        <w:rPr>
          <w:rFonts w:cs="Arial"/>
          <w:lang w:val="ru-RU"/>
        </w:rPr>
        <w:t>1056</w:t>
      </w:r>
      <w:r w:rsidR="00027EE7" w:rsidRPr="00027EE7">
        <w:rPr>
          <w:rFonts w:cs="Arial"/>
          <w:lang w:val="ru-RU"/>
        </w:rPr>
        <w:t>/2016)–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485720">
      <w:pPr>
        <w:pStyle w:val="KDPodnaslov2"/>
        <w:numPr>
          <w:ilvl w:val="1"/>
          <w:numId w:val="2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027EE7" w:rsidRDefault="0066644E" w:rsidP="0066644E">
      <w:pPr>
        <w:pStyle w:val="KDParagraf"/>
        <w:spacing w:before="0"/>
        <w:ind w:left="360"/>
        <w:rPr>
          <w:rFonts w:cs="Arial"/>
          <w:color w:val="000000" w:themeColor="text1"/>
        </w:rPr>
      </w:pPr>
      <w:proofErr w:type="gramStart"/>
      <w:r w:rsidRPr="00027EE7">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485720">
      <w:pPr>
        <w:pStyle w:val="KDPodnaslov2"/>
        <w:numPr>
          <w:ilvl w:val="1"/>
          <w:numId w:val="2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E84783" w:rsidRDefault="0066644E" w:rsidP="0066644E">
      <w:pPr>
        <w:pStyle w:val="KDParagraf"/>
        <w:spacing w:before="0"/>
        <w:rPr>
          <w:rFonts w:cs="Arial"/>
          <w:color w:val="00B0F0"/>
        </w:rPr>
      </w:pPr>
      <w:proofErr w:type="gramStart"/>
      <w:r w:rsidRPr="00E47C2E">
        <w:rPr>
          <w:rFonts w:cs="Arial"/>
        </w:rPr>
        <w:lastRenderedPageBreak/>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w:t>
      </w:r>
      <w:r w:rsidR="00CE38A7">
        <w:rPr>
          <w:rFonts w:cs="Arial"/>
        </w:rPr>
        <w:t>ови за учешће из члана 75.</w:t>
      </w:r>
      <w:proofErr w:type="gramEnd"/>
      <w:r w:rsidR="00CE38A7">
        <w:rPr>
          <w:rFonts w:cs="Arial"/>
        </w:rPr>
        <w:t xml:space="preserve"> </w:t>
      </w:r>
      <w:r w:rsidRPr="00E47C2E">
        <w:rPr>
          <w:rFonts w:cs="Arial"/>
        </w:rPr>
        <w:t xml:space="preserve"> Закона и Упутство како се доказује испуњеност тих услова,</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485720">
      <w:pPr>
        <w:pStyle w:val="KDPodnaslov2"/>
        <w:numPr>
          <w:ilvl w:val="1"/>
          <w:numId w:val="2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E84783" w:rsidRPr="00E84783" w:rsidRDefault="0066644E" w:rsidP="0066644E">
      <w:pPr>
        <w:pStyle w:val="KDNabrajanje"/>
        <w:rPr>
          <w:color w:val="00B0F0"/>
          <w:lang w:bidi="en-US"/>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w:t>
      </w:r>
      <w:r w:rsidR="00CE38A7">
        <w:t xml:space="preserve">ови за учешће из члана 75. </w:t>
      </w:r>
      <w:r w:rsidRPr="00E47C2E">
        <w:t xml:space="preserve"> Закона и Упутство како се доказује испуњеност тих услова, </w:t>
      </w:r>
    </w:p>
    <w:p w:rsidR="00E84783" w:rsidRPr="00E84783" w:rsidRDefault="00E84783" w:rsidP="0066644E">
      <w:pPr>
        <w:pStyle w:val="KDNabrajanje"/>
        <w:rPr>
          <w:color w:val="00B0F0"/>
          <w:lang w:bidi="en-US"/>
        </w:rPr>
      </w:pPr>
    </w:p>
    <w:p w:rsidR="0066644E" w:rsidRPr="00E84783"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84783">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85720">
      <w:pPr>
        <w:pStyle w:val="KDPodnaslov2"/>
        <w:numPr>
          <w:ilvl w:val="1"/>
          <w:numId w:val="29"/>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 xml:space="preserve">Цена се </w:t>
      </w:r>
      <w:r w:rsidRPr="00027EE7">
        <w:rPr>
          <w:rFonts w:cs="Arial"/>
          <w:color w:val="000000" w:themeColor="text1"/>
        </w:rPr>
        <w:t>исказује у динарима.</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lastRenderedPageBreak/>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485720">
      <w:pPr>
        <w:pStyle w:val="KDPodnaslov2"/>
        <w:numPr>
          <w:ilvl w:val="1"/>
          <w:numId w:val="29"/>
        </w:numPr>
        <w:spacing w:before="0"/>
        <w:jc w:val="both"/>
        <w:rPr>
          <w:rFonts w:cs="Arial"/>
        </w:rPr>
      </w:pPr>
      <w:r w:rsidRPr="00E47C2E">
        <w:rPr>
          <w:rFonts w:cs="Arial"/>
        </w:rPr>
        <w:t>Корекција цене</w:t>
      </w:r>
    </w:p>
    <w:p w:rsidR="0081247E" w:rsidRPr="00757A05" w:rsidRDefault="0056571E" w:rsidP="00027EE7">
      <w:pPr>
        <w:pStyle w:val="KDParagraf"/>
        <w:spacing w:before="0"/>
        <w:rPr>
          <w:rFonts w:eastAsia="Calibri" w:cs="Arial"/>
          <w:color w:val="000000" w:themeColor="text1"/>
        </w:rPr>
      </w:pPr>
      <w:r w:rsidRPr="00757A05">
        <w:rPr>
          <w:rFonts w:eastAsia="Calibri" w:cs="Arial"/>
          <w:color w:val="000000" w:themeColor="text1"/>
        </w:rPr>
        <w:t xml:space="preserve">Цена је фиксна за цео уговорени период и не подлеже никаквој промени </w:t>
      </w:r>
    </w:p>
    <w:p w:rsidR="008D2B23" w:rsidRPr="00E47C2E" w:rsidRDefault="008D2B23" w:rsidP="008D2B23">
      <w:pPr>
        <w:pStyle w:val="KDParagraf"/>
        <w:spacing w:before="0"/>
        <w:rPr>
          <w:rFonts w:cs="Arial"/>
          <w:lang w:eastAsia="sr-Latn-CS"/>
        </w:rPr>
      </w:pPr>
      <w:proofErr w:type="gramStart"/>
      <w:r w:rsidRPr="00757A05">
        <w:rPr>
          <w:rFonts w:cs="Arial"/>
          <w:lang w:eastAsia="sr-Latn-CS"/>
        </w:rPr>
        <w:t xml:space="preserve">Променом </w:t>
      </w:r>
      <w:r w:rsidR="0054056C" w:rsidRPr="00757A05">
        <w:rPr>
          <w:rFonts w:cs="Arial"/>
          <w:lang w:eastAsia="sr-Latn-CS"/>
        </w:rPr>
        <w:t>уговора</w:t>
      </w:r>
      <w:r w:rsidRPr="00757A05">
        <w:rPr>
          <w:rFonts w:cs="Arial"/>
          <w:lang w:eastAsia="sr-Latn-CS"/>
        </w:rPr>
        <w:t xml:space="preserve"> не сматра се усклађивање цене са унапред јасно дефинисаним</w:t>
      </w:r>
      <w:r w:rsidRPr="00E47C2E">
        <w:rPr>
          <w:rFonts w:cs="Arial"/>
          <w:lang w:eastAsia="sr-Latn-CS"/>
        </w:rPr>
        <w:t xml:space="preserve">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485720">
      <w:pPr>
        <w:pStyle w:val="KDPodnaslov2"/>
        <w:numPr>
          <w:ilvl w:val="1"/>
          <w:numId w:val="2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027EE7" w:rsidRDefault="006E6F46" w:rsidP="006E6F46">
      <w:pPr>
        <w:pStyle w:val="ListParagraph"/>
        <w:autoSpaceDE w:val="0"/>
        <w:autoSpaceDN w:val="0"/>
        <w:adjustRightInd w:val="0"/>
        <w:spacing w:before="0" w:after="0" w:line="240" w:lineRule="auto"/>
        <w:ind w:left="0"/>
        <w:contextualSpacing w:val="0"/>
        <w:rPr>
          <w:rFonts w:ascii="Arial" w:hAnsi="Arial" w:cs="Arial"/>
          <w:color w:val="000000" w:themeColor="text1"/>
        </w:rPr>
      </w:pPr>
      <w:proofErr w:type="gramStart"/>
      <w:r w:rsidRPr="00027EE7">
        <w:rPr>
          <w:rFonts w:ascii="Arial" w:hAnsi="Arial" w:cs="Arial"/>
          <w:color w:val="000000" w:themeColor="text1"/>
        </w:rPr>
        <w:t xml:space="preserve">Изабрани понуђач је обавезан да </w:t>
      </w:r>
      <w:r w:rsidR="00C51ECD" w:rsidRPr="00027EE7">
        <w:rPr>
          <w:rFonts w:ascii="Arial" w:hAnsi="Arial" w:cs="Arial"/>
          <w:color w:val="000000" w:themeColor="text1"/>
        </w:rPr>
        <w:t xml:space="preserve">услуге </w:t>
      </w:r>
      <w:r w:rsidRPr="00027EE7">
        <w:rPr>
          <w:rFonts w:ascii="Arial" w:hAnsi="Arial" w:cs="Arial"/>
          <w:color w:val="000000" w:themeColor="text1"/>
        </w:rPr>
        <w:t xml:space="preserve">изврши у року који не може бити дужи од </w:t>
      </w:r>
      <w:r w:rsidR="00252217">
        <w:rPr>
          <w:rFonts w:ascii="Arial" w:hAnsi="Arial" w:cs="Arial"/>
          <w:color w:val="000000" w:themeColor="text1"/>
          <w:lang w:val="sr-Cyrl-RS"/>
        </w:rPr>
        <w:t>90</w:t>
      </w:r>
      <w:r w:rsidRPr="00027EE7">
        <w:rPr>
          <w:rFonts w:ascii="Arial" w:hAnsi="Arial" w:cs="Arial"/>
          <w:color w:val="000000" w:themeColor="text1"/>
        </w:rPr>
        <w:t xml:space="preserve"> дана од дана ступања Уговора на снагу</w:t>
      </w:r>
      <w:r w:rsidR="001C7972" w:rsidRPr="00027EE7">
        <w:rPr>
          <w:rFonts w:ascii="Arial" w:hAnsi="Arial" w:cs="Arial"/>
          <w:color w:val="000000" w:themeColor="text1"/>
        </w:rPr>
        <w:t>.</w:t>
      </w:r>
      <w:proofErr w:type="gramEnd"/>
    </w:p>
    <w:p w:rsidR="006E6F46" w:rsidRPr="00027EE7" w:rsidRDefault="006E6F46" w:rsidP="00485720">
      <w:pPr>
        <w:pStyle w:val="KDPodnaslov2"/>
        <w:numPr>
          <w:ilvl w:val="1"/>
          <w:numId w:val="29"/>
        </w:numPr>
        <w:spacing w:before="0"/>
        <w:jc w:val="both"/>
        <w:rPr>
          <w:rFonts w:cs="Arial"/>
          <w:color w:val="000000" w:themeColor="text1"/>
        </w:rPr>
      </w:pPr>
      <w:r w:rsidRPr="00027EE7">
        <w:rPr>
          <w:rFonts w:cs="Arial"/>
          <w:color w:val="000000" w:themeColor="text1"/>
        </w:rPr>
        <w:t>Га</w:t>
      </w:r>
      <w:r w:rsidR="006F517A" w:rsidRPr="00027EE7">
        <w:rPr>
          <w:rFonts w:cs="Arial"/>
          <w:color w:val="000000" w:themeColor="text1"/>
        </w:rPr>
        <w:t xml:space="preserve">рантни рок </w:t>
      </w:r>
    </w:p>
    <w:p w:rsidR="00027EE7" w:rsidRPr="00027EE7" w:rsidRDefault="00041FE3" w:rsidP="00027EE7">
      <w:pPr>
        <w:spacing w:before="0"/>
        <w:rPr>
          <w:rFonts w:cs="Arial"/>
          <w:color w:val="000000" w:themeColor="text1"/>
          <w:lang w:val="sr-Cyrl-RS" w:eastAsia="zh-CN"/>
        </w:rPr>
      </w:pPr>
      <w:r w:rsidRPr="00027EE7">
        <w:rPr>
          <w:rFonts w:cs="Arial"/>
          <w:color w:val="000000" w:themeColor="text1"/>
          <w:lang w:eastAsia="zh-CN"/>
        </w:rPr>
        <w:t>Гарантни рок не може бити краћ</w:t>
      </w:r>
      <w:r w:rsidR="00FB5E83" w:rsidRPr="00027EE7">
        <w:rPr>
          <w:rFonts w:cs="Arial"/>
          <w:color w:val="000000" w:themeColor="text1"/>
          <w:lang w:eastAsia="zh-CN"/>
        </w:rPr>
        <w:t xml:space="preserve">и од </w:t>
      </w:r>
      <w:r w:rsidR="00027EE7" w:rsidRPr="00027EE7">
        <w:rPr>
          <w:rFonts w:cs="Arial"/>
          <w:color w:val="000000" w:themeColor="text1"/>
          <w:lang w:val="sr-Cyrl-RS" w:eastAsia="zh-CN"/>
        </w:rPr>
        <w:t>12</w:t>
      </w:r>
      <w:r w:rsidR="00FB5E83" w:rsidRPr="00027EE7">
        <w:rPr>
          <w:rFonts w:cs="Arial"/>
          <w:color w:val="000000" w:themeColor="text1"/>
          <w:lang w:eastAsia="zh-CN"/>
        </w:rPr>
        <w:t xml:space="preserve"> (словима</w:t>
      </w:r>
      <w:proofErr w:type="gramStart"/>
      <w:r w:rsidR="00FB5E83" w:rsidRPr="00027EE7">
        <w:rPr>
          <w:rFonts w:cs="Arial"/>
          <w:color w:val="000000" w:themeColor="text1"/>
          <w:lang w:eastAsia="zh-CN"/>
        </w:rPr>
        <w:t>:</w:t>
      </w:r>
      <w:r w:rsidR="00027EE7" w:rsidRPr="00027EE7">
        <w:rPr>
          <w:rFonts w:cs="Arial"/>
          <w:color w:val="000000" w:themeColor="text1"/>
          <w:lang w:val="sr-Cyrl-RS" w:eastAsia="zh-CN"/>
        </w:rPr>
        <w:t>дванаест</w:t>
      </w:r>
      <w:proofErr w:type="gramEnd"/>
      <w:r w:rsidR="00027EE7" w:rsidRPr="00027EE7">
        <w:rPr>
          <w:rFonts w:cs="Arial"/>
          <w:color w:val="000000" w:themeColor="text1"/>
          <w:lang w:val="sr-Cyrl-RS" w:eastAsia="zh-CN"/>
        </w:rPr>
        <w:t xml:space="preserve"> </w:t>
      </w:r>
      <w:r w:rsidR="00FB5E83" w:rsidRPr="00027EE7">
        <w:rPr>
          <w:rFonts w:cs="Arial"/>
          <w:color w:val="000000" w:themeColor="text1"/>
          <w:lang w:eastAsia="zh-CN"/>
        </w:rPr>
        <w:t xml:space="preserve">) </w:t>
      </w:r>
      <w:r w:rsidR="00027EE7" w:rsidRPr="00027EE7">
        <w:rPr>
          <w:rFonts w:cs="Arial"/>
          <w:color w:val="000000" w:themeColor="text1"/>
          <w:lang w:eastAsia="zh-CN"/>
        </w:rPr>
        <w:t>месец</w:t>
      </w:r>
      <w:r w:rsidR="00027EE7" w:rsidRPr="00027EE7">
        <w:rPr>
          <w:rFonts w:cs="Arial"/>
          <w:color w:val="000000" w:themeColor="text1"/>
          <w:lang w:val="sr-Cyrl-RS" w:eastAsia="zh-CN"/>
        </w:rPr>
        <w:t>и</w:t>
      </w:r>
      <w:r w:rsidR="00027EE7" w:rsidRPr="00027EE7">
        <w:rPr>
          <w:rFonts w:cs="Arial"/>
          <w:color w:val="000000" w:themeColor="text1"/>
          <w:lang w:eastAsia="zh-CN"/>
        </w:rPr>
        <w:t xml:space="preserve">, од дана сачињавања, потписивања и верификовања Записника о квалитативном пријему услуга (без примедби) </w:t>
      </w:r>
      <w:r w:rsidR="00027EE7" w:rsidRPr="00027EE7">
        <w:rPr>
          <w:rFonts w:cs="Arial"/>
          <w:color w:val="000000" w:themeColor="text1"/>
          <w:lang w:val="sr-Cyrl-RS" w:eastAsia="zh-CN"/>
        </w:rPr>
        <w:t>.</w:t>
      </w:r>
    </w:p>
    <w:p w:rsidR="00027EE7" w:rsidRPr="00027EE7" w:rsidRDefault="00027EE7" w:rsidP="00027EE7">
      <w:pPr>
        <w:spacing w:before="0"/>
        <w:rPr>
          <w:rFonts w:cs="Arial"/>
          <w:color w:val="000000" w:themeColor="text1"/>
          <w:lang w:eastAsia="zh-CN"/>
        </w:rPr>
      </w:pPr>
      <w:r w:rsidRPr="00027EE7">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027EE7">
        <w:rPr>
          <w:rFonts w:cs="Arial"/>
          <w:color w:val="000000" w:themeColor="text1"/>
          <w:lang w:val="sr-Cyrl-RS" w:eastAsia="zh-CN"/>
        </w:rPr>
        <w:t>5</w:t>
      </w:r>
      <w:r w:rsidRPr="00027EE7">
        <w:rPr>
          <w:rFonts w:cs="Arial"/>
          <w:color w:val="000000" w:themeColor="text1"/>
          <w:lang w:eastAsia="zh-CN"/>
        </w:rPr>
        <w:t xml:space="preserve"> (словима</w:t>
      </w:r>
      <w:proofErr w:type="gramStart"/>
      <w:r w:rsidRPr="00027EE7">
        <w:rPr>
          <w:rFonts w:cs="Arial"/>
          <w:color w:val="000000" w:themeColor="text1"/>
          <w:lang w:eastAsia="zh-CN"/>
        </w:rPr>
        <w:t>:</w:t>
      </w:r>
      <w:r w:rsidRPr="00027EE7">
        <w:rPr>
          <w:rFonts w:cs="Arial"/>
          <w:color w:val="000000" w:themeColor="text1"/>
          <w:lang w:val="sr-Cyrl-RS" w:eastAsia="zh-CN"/>
        </w:rPr>
        <w:t>пет</w:t>
      </w:r>
      <w:proofErr w:type="gramEnd"/>
      <w:r w:rsidRPr="00027EE7">
        <w:rPr>
          <w:rFonts w:cs="Arial"/>
          <w:color w:val="000000" w:themeColor="text1"/>
          <w:lang w:eastAsia="zh-CN"/>
        </w:rPr>
        <w:t xml:space="preserve">) дана по утврђивању недостатка. </w:t>
      </w:r>
    </w:p>
    <w:p w:rsidR="00027EE7" w:rsidRPr="00027EE7" w:rsidRDefault="00027EE7" w:rsidP="00027EE7">
      <w:pPr>
        <w:spacing w:before="0"/>
        <w:rPr>
          <w:rFonts w:cs="Arial"/>
          <w:color w:val="000000" w:themeColor="text1"/>
          <w:lang w:eastAsia="zh-CN"/>
        </w:rPr>
      </w:pPr>
    </w:p>
    <w:p w:rsidR="00027EE7" w:rsidRPr="00027EE7" w:rsidRDefault="00027EE7" w:rsidP="00027EE7">
      <w:pPr>
        <w:spacing w:before="0"/>
        <w:rPr>
          <w:rFonts w:cs="Arial"/>
          <w:color w:val="00B0F0"/>
          <w:lang w:eastAsia="zh-CN"/>
        </w:rPr>
      </w:pPr>
      <w:r w:rsidRPr="00027EE7">
        <w:rPr>
          <w:rFonts w:cs="Arial"/>
          <w:color w:val="000000" w:themeColor="text1"/>
          <w:lang w:eastAsia="zh-CN"/>
        </w:rPr>
        <w:t>Пружалац услуге се обавезује да најкасније у року од 10 (словима</w:t>
      </w:r>
      <w:proofErr w:type="gramStart"/>
      <w:r w:rsidRPr="00027EE7">
        <w:rPr>
          <w:rFonts w:cs="Arial"/>
          <w:color w:val="000000" w:themeColor="text1"/>
          <w:lang w:eastAsia="zh-CN"/>
        </w:rPr>
        <w:t>:</w:t>
      </w:r>
      <w:r w:rsidRPr="00027EE7">
        <w:rPr>
          <w:rFonts w:cs="Arial"/>
          <w:color w:val="000000" w:themeColor="text1"/>
          <w:lang w:val="sr-Cyrl-RS" w:eastAsia="zh-CN"/>
        </w:rPr>
        <w:t>десет</w:t>
      </w:r>
      <w:proofErr w:type="gramEnd"/>
      <w:r w:rsidRPr="00027EE7">
        <w:rPr>
          <w:rFonts w:cs="Arial"/>
          <w:color w:val="000000" w:themeColor="text1"/>
          <w:lang w:eastAsia="zh-CN"/>
        </w:rPr>
        <w:t>) дана од дана пријема рекламације отклони утврђене недостатке о свом трошку</w:t>
      </w:r>
      <w:r w:rsidRPr="00027EE7">
        <w:rPr>
          <w:rFonts w:cs="Arial"/>
          <w:color w:val="00B0F0"/>
          <w:lang w:eastAsia="zh-CN"/>
        </w:rPr>
        <w:t>.</w:t>
      </w:r>
    </w:p>
    <w:p w:rsidR="006E6F46" w:rsidRPr="00E47C2E" w:rsidRDefault="006E6F46" w:rsidP="00027EE7">
      <w:pPr>
        <w:spacing w:before="0"/>
        <w:rPr>
          <w:rFonts w:cs="Arial"/>
          <w:color w:val="00B0F0"/>
          <w:lang w:eastAsia="zh-CN"/>
        </w:rPr>
      </w:pPr>
      <w:r w:rsidRPr="00E47C2E">
        <w:rPr>
          <w:rFonts w:cs="Arial"/>
          <w:color w:val="00B0F0"/>
          <w:lang w:eastAsia="zh-CN"/>
        </w:rPr>
        <w:t xml:space="preserve">. </w:t>
      </w:r>
    </w:p>
    <w:p w:rsidR="008D2B23" w:rsidRPr="00E47C2E" w:rsidRDefault="008D2B23" w:rsidP="00485720">
      <w:pPr>
        <w:pStyle w:val="KDPodnaslov2"/>
        <w:numPr>
          <w:ilvl w:val="1"/>
          <w:numId w:val="2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57A05" w:rsidRPr="00A92096" w:rsidRDefault="00757A05" w:rsidP="00757A05">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A92096">
        <w:rPr>
          <w:rFonts w:eastAsia="Calibri" w:cs="Arial"/>
        </w:rPr>
        <w:t xml:space="preserve">Услугу динарском </w:t>
      </w:r>
      <w:proofErr w:type="gramStart"/>
      <w:r w:rsidRPr="00A92096">
        <w:rPr>
          <w:rFonts w:eastAsia="Calibri" w:cs="Arial"/>
        </w:rPr>
        <w:t>дознаком ,</w:t>
      </w:r>
      <w:proofErr w:type="gramEnd"/>
      <w:r w:rsidRPr="00A92096">
        <w:rPr>
          <w:rFonts w:eastAsia="Calibri" w:cs="Arial"/>
        </w:rPr>
        <w:t xml:space="preserve"> на следећи начин:</w:t>
      </w:r>
    </w:p>
    <w:p w:rsidR="00757A05" w:rsidRPr="00A92096" w:rsidRDefault="00757A05" w:rsidP="00757A05">
      <w:pPr>
        <w:pStyle w:val="KDParagraf"/>
        <w:spacing w:before="0"/>
        <w:rPr>
          <w:rFonts w:eastAsia="Calibri" w:cs="Arial"/>
        </w:rPr>
      </w:pPr>
      <w:r w:rsidRPr="00A92096">
        <w:rPr>
          <w:rFonts w:eastAsia="Calibri" w:cs="Arial"/>
        </w:rPr>
        <w:t>Корисник услуге се обавезује да Пружаоцу услуге плати извршене услуге на следећи начин:</w:t>
      </w:r>
    </w:p>
    <w:p w:rsidR="00757A05" w:rsidRPr="00A92096" w:rsidRDefault="00757A05" w:rsidP="00757A05">
      <w:pPr>
        <w:pStyle w:val="KDParagraf"/>
        <w:spacing w:before="0"/>
        <w:rPr>
          <w:rFonts w:eastAsia="Calibri" w:cs="Arial"/>
        </w:rPr>
      </w:pPr>
      <w:r w:rsidRPr="00A92096">
        <w:rPr>
          <w:rFonts w:eastAsia="Calibri" w:cs="Arial"/>
        </w:rPr>
        <w:t>•</w:t>
      </w:r>
      <w:r w:rsidRPr="00A92096">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A92096">
        <w:rPr>
          <w:rFonts w:eastAsia="Calibri" w:cs="Arial"/>
        </w:rPr>
        <w:t>овлашћених  представника</w:t>
      </w:r>
      <w:proofErr w:type="gramEnd"/>
      <w:r w:rsidRPr="00A92096">
        <w:rPr>
          <w:rFonts w:eastAsia="Calibri" w:cs="Arial"/>
        </w:rPr>
        <w:t xml:space="preserve"> Уговорних страна.</w:t>
      </w:r>
    </w:p>
    <w:p w:rsidR="00757A05" w:rsidRPr="00A92096" w:rsidRDefault="00757A05" w:rsidP="00757A05">
      <w:pPr>
        <w:autoSpaceDE w:val="0"/>
        <w:autoSpaceDN w:val="0"/>
        <w:adjustRightInd w:val="0"/>
        <w:spacing w:before="0"/>
        <w:ind w:right="-426"/>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царице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757A05" w:rsidRPr="00A92096" w:rsidRDefault="00757A05" w:rsidP="00757A05">
      <w:pPr>
        <w:autoSpaceDE w:val="0"/>
        <w:autoSpaceDN w:val="0"/>
        <w:adjustRightInd w:val="0"/>
        <w:spacing w:before="0"/>
        <w:ind w:right="-426"/>
        <w:rPr>
          <w:rFonts w:eastAsia="Calibri" w:cs="Arial"/>
        </w:rPr>
      </w:pPr>
      <w:r w:rsidRPr="00A92096">
        <w:rPr>
          <w:rFonts w:eastAsia="Calibri" w:cs="Arial"/>
        </w:rPr>
        <w:t>Рачун мора бити достављен на адресу Корисника: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757A05" w:rsidRPr="00A92096" w:rsidRDefault="00757A05" w:rsidP="00757A05">
      <w:pPr>
        <w:autoSpaceDE w:val="0"/>
        <w:autoSpaceDN w:val="0"/>
        <w:adjustRightInd w:val="0"/>
        <w:spacing w:before="0"/>
        <w:ind w:right="-426"/>
        <w:rPr>
          <w:rFonts w:eastAsia="Calibri" w:cs="Arial"/>
        </w:rPr>
      </w:pPr>
    </w:p>
    <w:p w:rsidR="00757A05" w:rsidRPr="00A92096" w:rsidRDefault="00757A05" w:rsidP="00757A05">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57A05" w:rsidRPr="00A92096" w:rsidRDefault="00757A05" w:rsidP="00757A05">
      <w:pPr>
        <w:autoSpaceDE w:val="0"/>
        <w:autoSpaceDN w:val="0"/>
        <w:adjustRightInd w:val="0"/>
        <w:spacing w:before="0"/>
        <w:ind w:right="-426"/>
        <w:rPr>
          <w:rFonts w:eastAsia="Calibri" w:cs="Arial"/>
        </w:rPr>
      </w:pPr>
      <w:proofErr w:type="gramStart"/>
      <w:r w:rsidRPr="00A9209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757A05" w:rsidRDefault="008D2B23" w:rsidP="00485720">
      <w:pPr>
        <w:pStyle w:val="KDPodnaslov2"/>
        <w:numPr>
          <w:ilvl w:val="1"/>
          <w:numId w:val="29"/>
        </w:numPr>
        <w:spacing w:before="0"/>
        <w:jc w:val="both"/>
        <w:rPr>
          <w:rFonts w:cs="Arial"/>
          <w:color w:val="000000" w:themeColor="text1"/>
          <w:lang w:val="ru-RU"/>
        </w:rPr>
      </w:pPr>
      <w:bookmarkStart w:id="231" w:name="_Toc441651589"/>
      <w:bookmarkStart w:id="232" w:name="_Toc442559900"/>
      <w:r w:rsidRPr="00757A05">
        <w:rPr>
          <w:rFonts w:cs="Arial"/>
          <w:color w:val="000000" w:themeColor="text1"/>
        </w:rPr>
        <w:t>Рок важења понуде</w:t>
      </w:r>
      <w:bookmarkEnd w:id="231"/>
      <w:bookmarkEnd w:id="232"/>
    </w:p>
    <w:p w:rsidR="0066644E" w:rsidRPr="00757A05" w:rsidRDefault="0066644E" w:rsidP="0066644E">
      <w:pPr>
        <w:pStyle w:val="ListParagraph"/>
        <w:spacing w:before="0"/>
        <w:ind w:left="360"/>
        <w:rPr>
          <w:rFonts w:ascii="Arial" w:hAnsi="Arial" w:cs="Arial"/>
          <w:color w:val="000000" w:themeColor="text1"/>
          <w:lang w:val="ru-RU"/>
        </w:rPr>
      </w:pPr>
      <w:r w:rsidRPr="00757A05">
        <w:rPr>
          <w:rFonts w:ascii="Arial" w:hAnsi="Arial" w:cs="Arial"/>
          <w:color w:val="000000" w:themeColor="text1"/>
          <w:lang w:val="ru-RU"/>
        </w:rPr>
        <w:t xml:space="preserve">Понуда мора да важи најмање </w:t>
      </w:r>
      <w:r w:rsidR="00757A05" w:rsidRPr="00757A05">
        <w:rPr>
          <w:rFonts w:ascii="Arial" w:hAnsi="Arial" w:cs="Arial"/>
          <w:color w:val="000000" w:themeColor="text1"/>
          <w:lang w:val="sr-Cyrl-RS"/>
        </w:rPr>
        <w:t>60</w:t>
      </w:r>
      <w:r w:rsidRPr="00757A05">
        <w:rPr>
          <w:rFonts w:ascii="Arial" w:hAnsi="Arial" w:cs="Arial"/>
          <w:color w:val="000000" w:themeColor="text1"/>
          <w:lang w:val="ru-RU"/>
        </w:rPr>
        <w:t xml:space="preserve"> (словима:</w:t>
      </w:r>
      <w:r w:rsidR="00757A05" w:rsidRPr="00757A05">
        <w:rPr>
          <w:rFonts w:ascii="Arial" w:hAnsi="Arial" w:cs="Arial"/>
          <w:color w:val="000000" w:themeColor="text1"/>
          <w:lang w:val="ru-RU"/>
        </w:rPr>
        <w:t xml:space="preserve">шездесет </w:t>
      </w:r>
      <w:r w:rsidRPr="00757A05">
        <w:rPr>
          <w:rFonts w:ascii="Arial" w:hAnsi="Arial" w:cs="Arial"/>
          <w:color w:val="000000" w:themeColor="text1"/>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757A05">
        <w:rPr>
          <w:rFonts w:ascii="Arial" w:hAnsi="Arial" w:cs="Arial"/>
          <w:color w:val="000000" w:themeColor="text1"/>
        </w:rPr>
        <w:t>У случају да понуђач наведе краћи рок важења понуде</w:t>
      </w:r>
      <w:r w:rsidRPr="00E47C2E">
        <w:rPr>
          <w:rFonts w:ascii="Arial" w:hAnsi="Arial" w:cs="Arial"/>
        </w:rPr>
        <w:t>, понуда ће бити одбијена, као неприхватљива.</w:t>
      </w:r>
      <w:proofErr w:type="gramEnd"/>
      <w:r w:rsidRPr="00E47C2E">
        <w:rPr>
          <w:rFonts w:ascii="Arial" w:hAnsi="Arial" w:cs="Arial"/>
        </w:rPr>
        <w:t xml:space="preserve"> </w:t>
      </w:r>
    </w:p>
    <w:p w:rsidR="001651E1" w:rsidRPr="00027337" w:rsidRDefault="00027337" w:rsidP="00027337">
      <w:pPr>
        <w:keepNext/>
        <w:tabs>
          <w:tab w:val="left" w:pos="567"/>
        </w:tabs>
        <w:spacing w:before="0"/>
        <w:ind w:left="450"/>
        <w:outlineLvl w:val="1"/>
        <w:rPr>
          <w:rFonts w:cs="Arial"/>
          <w:b/>
          <w:lang w:val="sr-Cyrl-RS"/>
        </w:rPr>
      </w:pPr>
      <w:r>
        <w:rPr>
          <w:rFonts w:cs="Arial"/>
          <w:b/>
          <w:lang w:val="sr-Cyrl-RS"/>
        </w:rPr>
        <w:t xml:space="preserve">6.17 </w:t>
      </w:r>
      <w:r w:rsidR="001651E1" w:rsidRPr="001651E1">
        <w:rPr>
          <w:rFonts w:cs="Arial"/>
          <w:b/>
        </w:rPr>
        <w:t>Начин означавања поверљивих података у понуди</w:t>
      </w:r>
    </w:p>
    <w:p w:rsidR="001651E1" w:rsidRPr="001651E1" w:rsidRDefault="001651E1" w:rsidP="001651E1">
      <w:pPr>
        <w:tabs>
          <w:tab w:val="left" w:pos="567"/>
        </w:tabs>
        <w:spacing w:before="0"/>
        <w:rPr>
          <w:rFonts w:cs="Arial"/>
        </w:rPr>
      </w:pPr>
      <w:proofErr w:type="gramStart"/>
      <w:r w:rsidRPr="001651E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651E1">
        <w:rPr>
          <w:rFonts w:cs="Arial"/>
        </w:rPr>
        <w:t xml:space="preserve"> </w:t>
      </w:r>
      <w:proofErr w:type="gramStart"/>
      <w:r w:rsidRPr="001651E1">
        <w:rPr>
          <w:rFonts w:cs="Arial"/>
        </w:rPr>
        <w:t>Ови подаци неће бити објављени приликом отварања понуда и у наставку поступка.</w:t>
      </w:r>
      <w:proofErr w:type="gramEnd"/>
      <w:r w:rsidRPr="001651E1">
        <w:rPr>
          <w:rFonts w:cs="Arial"/>
        </w:rPr>
        <w:t xml:space="preserve"> </w:t>
      </w:r>
    </w:p>
    <w:p w:rsidR="001651E1" w:rsidRPr="001651E1" w:rsidRDefault="001651E1" w:rsidP="001651E1">
      <w:pPr>
        <w:tabs>
          <w:tab w:val="left" w:pos="567"/>
        </w:tabs>
        <w:spacing w:before="0"/>
        <w:rPr>
          <w:rFonts w:cs="Arial"/>
        </w:rPr>
      </w:pPr>
      <w:proofErr w:type="gramStart"/>
      <w:r w:rsidRPr="001651E1">
        <w:rPr>
          <w:rFonts w:cs="Arial"/>
        </w:rPr>
        <w:t>Наручилац може да одбије да пружи информацију која би значила повреду поверљивости података добијених у понуди.</w:t>
      </w:r>
      <w:proofErr w:type="gramEnd"/>
      <w:r w:rsidRPr="001651E1">
        <w:rPr>
          <w:rFonts w:cs="Arial"/>
        </w:rPr>
        <w:t xml:space="preserve"> </w:t>
      </w:r>
    </w:p>
    <w:p w:rsidR="001651E1" w:rsidRPr="001651E1" w:rsidRDefault="001651E1" w:rsidP="001651E1">
      <w:pPr>
        <w:tabs>
          <w:tab w:val="left" w:pos="567"/>
        </w:tabs>
        <w:spacing w:before="0"/>
        <w:rPr>
          <w:rFonts w:cs="Arial"/>
        </w:rPr>
      </w:pPr>
      <w:proofErr w:type="gramStart"/>
      <w:r w:rsidRPr="001651E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651E1">
        <w:rPr>
          <w:rFonts w:cs="Arial"/>
        </w:rPr>
        <w:t xml:space="preserve"> </w:t>
      </w:r>
    </w:p>
    <w:p w:rsidR="001651E1" w:rsidRPr="001651E1" w:rsidRDefault="001651E1" w:rsidP="001651E1">
      <w:pPr>
        <w:tabs>
          <w:tab w:val="left" w:pos="567"/>
        </w:tabs>
        <w:spacing w:before="0"/>
        <w:rPr>
          <w:rFonts w:cs="Arial"/>
        </w:rPr>
      </w:pPr>
      <w:proofErr w:type="gramStart"/>
      <w:r w:rsidRPr="001651E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1651E1" w:rsidRPr="001651E1" w:rsidRDefault="001651E1" w:rsidP="001651E1">
      <w:pPr>
        <w:tabs>
          <w:tab w:val="left" w:pos="567"/>
        </w:tabs>
        <w:spacing w:before="0"/>
        <w:rPr>
          <w:rFonts w:cs="Arial"/>
        </w:rPr>
      </w:pPr>
      <w:proofErr w:type="gramStart"/>
      <w:r w:rsidRPr="001651E1">
        <w:rPr>
          <w:rFonts w:cs="Arial"/>
        </w:rPr>
        <w:t>Наручилац не одговара за поверљивост података који нису означени на горе наведени начин.</w:t>
      </w:r>
      <w:proofErr w:type="gramEnd"/>
    </w:p>
    <w:p w:rsidR="001651E1" w:rsidRPr="001651E1" w:rsidRDefault="001651E1" w:rsidP="001651E1">
      <w:pPr>
        <w:tabs>
          <w:tab w:val="left" w:pos="567"/>
        </w:tabs>
        <w:spacing w:before="0"/>
        <w:rPr>
          <w:rFonts w:cs="Arial"/>
        </w:rPr>
      </w:pPr>
      <w:proofErr w:type="gramStart"/>
      <w:r w:rsidRPr="001651E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651E1">
        <w:rPr>
          <w:rFonts w:cs="Arial"/>
        </w:rPr>
        <w:t xml:space="preserve"> </w:t>
      </w:r>
      <w:proofErr w:type="gramStart"/>
      <w:r w:rsidRPr="001651E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651E1" w:rsidRPr="001651E1" w:rsidRDefault="001651E1" w:rsidP="001651E1">
      <w:pPr>
        <w:tabs>
          <w:tab w:val="left" w:pos="567"/>
        </w:tabs>
        <w:spacing w:before="0"/>
        <w:rPr>
          <w:rFonts w:cs="Arial"/>
          <w:lang w:val="ru-RU"/>
        </w:rPr>
      </w:pPr>
      <w:r w:rsidRPr="001651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651E1" w:rsidRPr="001651E1" w:rsidRDefault="001651E1" w:rsidP="001651E1">
      <w:pPr>
        <w:tabs>
          <w:tab w:val="left" w:pos="567"/>
        </w:tabs>
        <w:spacing w:before="0"/>
        <w:rPr>
          <w:rFonts w:cs="Arial"/>
        </w:rPr>
      </w:pPr>
      <w:proofErr w:type="gramStart"/>
      <w:r w:rsidRPr="001651E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651E1" w:rsidRPr="001651E1" w:rsidRDefault="001651E1" w:rsidP="001651E1">
      <w:pPr>
        <w:tabs>
          <w:tab w:val="left" w:pos="567"/>
        </w:tabs>
        <w:spacing w:before="0"/>
        <w:rPr>
          <w:rFonts w:cs="Arial"/>
        </w:rPr>
      </w:pPr>
      <w:r w:rsidRPr="001651E1">
        <w:rPr>
          <w:rFonts w:cs="Arial"/>
        </w:rPr>
        <w:t>Неће се сматрати поверљивим докази о испуњености обавезних услова</w:t>
      </w:r>
      <w:proofErr w:type="gramStart"/>
      <w:r w:rsidRPr="001651E1">
        <w:rPr>
          <w:rFonts w:cs="Arial"/>
        </w:rPr>
        <w:t>,цена</w:t>
      </w:r>
      <w:proofErr w:type="gramEnd"/>
      <w:r w:rsidRPr="001651E1">
        <w:rPr>
          <w:rFonts w:cs="Arial"/>
        </w:rPr>
        <w:t xml:space="preserve"> и други подаци из понуде који су од значаја за примену критеријума и рангирање понуде. </w:t>
      </w:r>
    </w:p>
    <w:p w:rsidR="001651E1" w:rsidRPr="001651E1" w:rsidRDefault="001651E1" w:rsidP="001651E1">
      <w:pPr>
        <w:autoSpaceDE w:val="0"/>
        <w:autoSpaceDN w:val="0"/>
        <w:adjustRightInd w:val="0"/>
        <w:spacing w:before="0"/>
        <w:rPr>
          <w:rFonts w:eastAsia="TimesNewRomanPSMT" w:cs="Arial"/>
          <w:bCs/>
          <w:color w:val="00B0F0"/>
        </w:rPr>
      </w:pPr>
    </w:p>
    <w:p w:rsidR="001651E1" w:rsidRPr="001651E1" w:rsidRDefault="001651E1" w:rsidP="00027337">
      <w:pPr>
        <w:keepNext/>
        <w:tabs>
          <w:tab w:val="left" w:pos="567"/>
        </w:tabs>
        <w:spacing w:before="0"/>
        <w:ind w:left="450"/>
        <w:outlineLvl w:val="1"/>
        <w:rPr>
          <w:rFonts w:cs="Arial"/>
          <w:b/>
          <w:lang w:val="sr-Cyrl-RS"/>
        </w:rPr>
      </w:pPr>
      <w:r>
        <w:rPr>
          <w:rFonts w:cs="Arial"/>
          <w:b/>
          <w:lang w:val="sr-Cyrl-RS"/>
        </w:rPr>
        <w:t>6.1</w:t>
      </w:r>
      <w:r w:rsidR="00027337">
        <w:rPr>
          <w:rFonts w:cs="Arial"/>
          <w:b/>
          <w:lang w:val="sr-Cyrl-RS"/>
        </w:rPr>
        <w:t>8</w:t>
      </w:r>
      <w:r>
        <w:rPr>
          <w:rFonts w:cs="Arial"/>
          <w:b/>
          <w:lang w:val="sr-Cyrl-RS"/>
        </w:rPr>
        <w:t xml:space="preserve"> </w:t>
      </w:r>
      <w:r w:rsidRPr="001651E1">
        <w:rPr>
          <w:rFonts w:cs="Arial"/>
          <w:b/>
        </w:rPr>
        <w:t>Поштовање обавеза које произлазе из прописа о заштити на раду и других прописа</w:t>
      </w:r>
    </w:p>
    <w:p w:rsidR="001651E1" w:rsidRPr="001651E1" w:rsidRDefault="001651E1" w:rsidP="001651E1">
      <w:pPr>
        <w:tabs>
          <w:tab w:val="left" w:pos="567"/>
        </w:tabs>
        <w:spacing w:before="0"/>
        <w:rPr>
          <w:rFonts w:cs="Arial"/>
          <w:lang w:val="ru-RU"/>
        </w:rPr>
      </w:pPr>
      <w:r w:rsidRPr="001651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1651E1" w:rsidRPr="001651E1" w:rsidRDefault="001651E1" w:rsidP="001651E1">
      <w:pPr>
        <w:tabs>
          <w:tab w:val="left" w:pos="567"/>
        </w:tabs>
        <w:spacing w:before="0"/>
        <w:rPr>
          <w:rFonts w:cs="Arial"/>
          <w:lang w:val="ru-RU"/>
        </w:rPr>
      </w:pPr>
    </w:p>
    <w:p w:rsidR="001651E1" w:rsidRPr="001651E1" w:rsidRDefault="001651E1" w:rsidP="001651E1">
      <w:pPr>
        <w:keepNext/>
        <w:tabs>
          <w:tab w:val="left" w:pos="567"/>
        </w:tabs>
        <w:spacing w:before="0"/>
        <w:ind w:left="450"/>
        <w:outlineLvl w:val="1"/>
        <w:rPr>
          <w:rFonts w:cs="Arial"/>
          <w:b/>
        </w:rPr>
      </w:pPr>
      <w:r>
        <w:rPr>
          <w:rFonts w:cs="Arial"/>
          <w:b/>
          <w:lang w:val="sr-Cyrl-RS"/>
        </w:rPr>
        <w:t>6.1</w:t>
      </w:r>
      <w:r w:rsidR="00027337">
        <w:rPr>
          <w:rFonts w:cs="Arial"/>
          <w:b/>
          <w:lang w:val="sr-Cyrl-RS"/>
        </w:rPr>
        <w:t>9</w:t>
      </w:r>
      <w:r>
        <w:rPr>
          <w:rFonts w:cs="Arial"/>
          <w:b/>
          <w:lang w:val="sr-Cyrl-RS"/>
        </w:rPr>
        <w:t xml:space="preserve"> </w:t>
      </w:r>
      <w:r w:rsidRPr="001651E1">
        <w:rPr>
          <w:rFonts w:cs="Arial"/>
          <w:b/>
        </w:rPr>
        <w:t>Накнада за коришћење патената</w:t>
      </w:r>
    </w:p>
    <w:p w:rsidR="001651E1" w:rsidRPr="001651E1" w:rsidRDefault="001651E1" w:rsidP="001651E1">
      <w:pPr>
        <w:tabs>
          <w:tab w:val="left" w:pos="567"/>
        </w:tabs>
        <w:spacing w:before="0"/>
        <w:rPr>
          <w:rFonts w:cs="Arial"/>
          <w:lang w:val="ru-RU" w:eastAsia="sr-Latn-CS"/>
        </w:rPr>
      </w:pPr>
      <w:r w:rsidRPr="001651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651E1" w:rsidRPr="001651E1" w:rsidRDefault="001651E1" w:rsidP="001651E1">
      <w:pPr>
        <w:tabs>
          <w:tab w:val="left" w:pos="567"/>
        </w:tabs>
        <w:spacing w:before="0"/>
        <w:rPr>
          <w:rFonts w:cs="Arial"/>
          <w:lang w:val="ru-RU" w:eastAsia="sr-Latn-CS"/>
        </w:rPr>
      </w:pPr>
    </w:p>
    <w:p w:rsidR="001651E1" w:rsidRPr="001651E1" w:rsidRDefault="001651E1" w:rsidP="00473297">
      <w:pPr>
        <w:keepNext/>
        <w:tabs>
          <w:tab w:val="left" w:pos="567"/>
        </w:tabs>
        <w:spacing w:before="0"/>
        <w:ind w:left="450"/>
        <w:outlineLvl w:val="1"/>
        <w:rPr>
          <w:rFonts w:cs="Arial"/>
          <w:b/>
          <w:lang w:val="sr-Cyrl-RS"/>
        </w:rPr>
      </w:pPr>
      <w:r>
        <w:rPr>
          <w:rFonts w:cs="Arial"/>
          <w:b/>
          <w:lang w:val="sr-Cyrl-RS"/>
        </w:rPr>
        <w:t>6.</w:t>
      </w:r>
      <w:r w:rsidR="00473297">
        <w:rPr>
          <w:rFonts w:cs="Arial"/>
          <w:b/>
          <w:lang w:val="sr-Cyrl-RS"/>
        </w:rPr>
        <w:t>20</w:t>
      </w:r>
      <w:r>
        <w:rPr>
          <w:rFonts w:cs="Arial"/>
          <w:b/>
          <w:lang w:val="sr-Cyrl-RS"/>
        </w:rPr>
        <w:t xml:space="preserve">  </w:t>
      </w:r>
      <w:r w:rsidRPr="001651E1">
        <w:rPr>
          <w:rFonts w:cs="Arial"/>
          <w:b/>
        </w:rPr>
        <w:t>Начело заштите животне средине и обезбеђивања енергетске ефикасности</w:t>
      </w:r>
    </w:p>
    <w:p w:rsidR="001651E1" w:rsidRPr="001651E1" w:rsidRDefault="001651E1" w:rsidP="001651E1">
      <w:pPr>
        <w:tabs>
          <w:tab w:val="left" w:pos="567"/>
        </w:tabs>
        <w:spacing w:before="0"/>
        <w:rPr>
          <w:rFonts w:cs="Arial"/>
          <w:lang w:val="ru-RU" w:eastAsia="sr-Latn-CS"/>
        </w:rPr>
      </w:pPr>
      <w:r w:rsidRPr="001651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651E1" w:rsidRPr="001651E1" w:rsidRDefault="001651E1" w:rsidP="001651E1">
      <w:pPr>
        <w:spacing w:before="0"/>
        <w:ind w:left="851"/>
        <w:rPr>
          <w:rFonts w:eastAsia="TimesNewRomanPSMT" w:cs="Arial"/>
          <w:bCs/>
          <w:iCs/>
          <w:color w:val="00B0F0"/>
        </w:rPr>
      </w:pPr>
    </w:p>
    <w:p w:rsidR="001651E1" w:rsidRPr="00473297" w:rsidRDefault="00473297" w:rsidP="00473297">
      <w:pPr>
        <w:keepNext/>
        <w:tabs>
          <w:tab w:val="left" w:pos="567"/>
        </w:tabs>
        <w:spacing w:before="0"/>
        <w:ind w:left="709"/>
        <w:outlineLvl w:val="1"/>
        <w:rPr>
          <w:rFonts w:cs="Arial"/>
          <w:b/>
          <w:lang w:val="sr-Cyrl-RS"/>
        </w:rPr>
      </w:pPr>
      <w:bookmarkStart w:id="233" w:name="_Toc441651602"/>
      <w:bookmarkStart w:id="234" w:name="_Toc442559913"/>
      <w:r>
        <w:rPr>
          <w:rFonts w:cs="Arial"/>
          <w:b/>
          <w:lang w:val="sr-Cyrl-RS"/>
        </w:rPr>
        <w:t>6.21</w:t>
      </w:r>
      <w:r w:rsidR="001651E1" w:rsidRPr="001651E1">
        <w:rPr>
          <w:rFonts w:cs="Arial"/>
          <w:b/>
        </w:rPr>
        <w:t>Додатне информације и објашњења</w:t>
      </w:r>
      <w:bookmarkEnd w:id="233"/>
      <w:bookmarkEnd w:id="234"/>
    </w:p>
    <w:p w:rsidR="001651E1" w:rsidRPr="001651E1" w:rsidRDefault="001651E1" w:rsidP="001651E1">
      <w:pPr>
        <w:widowControl w:val="0"/>
        <w:spacing w:before="0"/>
        <w:rPr>
          <w:rFonts w:cs="Arial"/>
        </w:rPr>
      </w:pPr>
      <w:r w:rsidRPr="001651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1651E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Pr="001651E1">
        <w:rPr>
          <w:rFonts w:cs="Arial"/>
          <w:color w:val="000000"/>
          <w:lang w:val="ru-RU"/>
        </w:rPr>
        <w:t>3000/</w:t>
      </w:r>
      <w:r w:rsidR="00473297">
        <w:rPr>
          <w:rFonts w:cs="Arial"/>
          <w:color w:val="000000"/>
          <w:lang w:val="ru-RU"/>
        </w:rPr>
        <w:t>0624</w:t>
      </w:r>
      <w:r w:rsidRPr="001651E1">
        <w:rPr>
          <w:rFonts w:cs="Arial"/>
          <w:color w:val="000000"/>
          <w:lang w:val="ru-RU"/>
        </w:rPr>
        <w:t>/2016 (</w:t>
      </w:r>
      <w:r w:rsidR="00473297">
        <w:rPr>
          <w:rFonts w:cs="Arial"/>
          <w:color w:val="000000"/>
          <w:lang w:val="ru-RU"/>
        </w:rPr>
        <w:t>1056</w:t>
      </w:r>
      <w:r w:rsidRPr="001651E1">
        <w:rPr>
          <w:rFonts w:cs="Arial"/>
          <w:color w:val="000000"/>
          <w:lang w:val="ru-RU"/>
        </w:rPr>
        <w:t>/2016)</w:t>
      </w:r>
      <w:r w:rsidRPr="001651E1">
        <w:rPr>
          <w:rFonts w:cs="Arial"/>
          <w:lang w:val="ru-RU"/>
        </w:rPr>
        <w:t>“ или електронским путем на е-</w:t>
      </w:r>
      <w:r w:rsidRPr="001651E1">
        <w:rPr>
          <w:rFonts w:cs="Arial"/>
        </w:rPr>
        <w:t>mail</w:t>
      </w:r>
      <w:r w:rsidRPr="001651E1">
        <w:rPr>
          <w:rFonts w:cs="Arial"/>
          <w:lang w:val="ru-RU"/>
        </w:rPr>
        <w:t xml:space="preserve"> адресу:</w:t>
      </w:r>
      <w:hyperlink r:id="rId172" w:history="1">
        <w:r w:rsidR="00207C1C" w:rsidRPr="007944EB">
          <w:rPr>
            <w:rStyle w:val="Hyperlink"/>
            <w:rFonts w:cs="Arial"/>
          </w:rPr>
          <w:t>gordana</w:t>
        </w:r>
        <w:r w:rsidR="00207C1C" w:rsidRPr="007944EB">
          <w:rPr>
            <w:rStyle w:val="Hyperlink"/>
            <w:rFonts w:cs="Arial"/>
            <w:lang w:val="ru-RU"/>
          </w:rPr>
          <w:t>.</w:t>
        </w:r>
        <w:r w:rsidR="00207C1C" w:rsidRPr="007944EB">
          <w:rPr>
            <w:rStyle w:val="Hyperlink"/>
            <w:rFonts w:cs="Arial"/>
            <w:lang w:val="sr-Latn-RS"/>
          </w:rPr>
          <w:t>grujic</w:t>
        </w:r>
        <w:r w:rsidR="00207C1C" w:rsidRPr="007944EB">
          <w:rPr>
            <w:rStyle w:val="Hyperlink"/>
            <w:rFonts w:cs="Arial"/>
            <w:lang w:val="ru-RU"/>
          </w:rPr>
          <w:t>@</w:t>
        </w:r>
      </w:hyperlink>
      <w:r w:rsidRPr="001651E1">
        <w:rPr>
          <w:rFonts w:cs="Arial"/>
          <w:color w:val="0000FF"/>
          <w:u w:val="single"/>
        </w:rPr>
        <w:t>eps.rs</w:t>
      </w:r>
      <w:r w:rsidRPr="001651E1">
        <w:rPr>
          <w:rFonts w:cs="Arial"/>
          <w:lang w:val="ru-RU"/>
        </w:rPr>
        <w:t xml:space="preserve">,радним данима (понедељак – петак) у времену од 07,00 до 14,00 часова. </w:t>
      </w:r>
      <w:proofErr w:type="gramStart"/>
      <w:r w:rsidRPr="001651E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651E1" w:rsidRPr="001651E1" w:rsidRDefault="001651E1" w:rsidP="001651E1">
      <w:pPr>
        <w:spacing w:before="0"/>
        <w:rPr>
          <w:rFonts w:cs="Arial"/>
          <w:lang w:val="ru-RU"/>
        </w:rPr>
      </w:pPr>
      <w:r w:rsidRPr="001651E1">
        <w:rPr>
          <w:rFonts w:cs="Arial"/>
          <w:lang w:val="ru-RU"/>
        </w:rPr>
        <w:t xml:space="preserve">Наручилац ће у року од три дана по пријему захтева објавити </w:t>
      </w:r>
      <w:r w:rsidRPr="001651E1">
        <w:rPr>
          <w:rFonts w:cs="Arial"/>
        </w:rPr>
        <w:t>Одговор на захтев</w:t>
      </w:r>
      <w:r w:rsidRPr="001651E1">
        <w:rPr>
          <w:rFonts w:cs="Arial"/>
          <w:lang w:val="ru-RU"/>
        </w:rPr>
        <w:t xml:space="preserve"> на Порталу јавних набавки и својој интернет страници.</w:t>
      </w:r>
    </w:p>
    <w:p w:rsidR="001651E1" w:rsidRPr="001651E1" w:rsidRDefault="001651E1" w:rsidP="001651E1">
      <w:pPr>
        <w:autoSpaceDE w:val="0"/>
        <w:autoSpaceDN w:val="0"/>
        <w:adjustRightInd w:val="0"/>
        <w:spacing w:before="0"/>
        <w:rPr>
          <w:rFonts w:cs="Arial"/>
          <w:lang w:val="sr-Latn-CS" w:eastAsia="sr-Latn-CS"/>
        </w:rPr>
      </w:pPr>
      <w:r w:rsidRPr="001651E1">
        <w:rPr>
          <w:rFonts w:cs="Arial"/>
          <w:lang w:val="sr-Latn-CS" w:eastAsia="sr-Latn-CS"/>
        </w:rPr>
        <w:t>Тражење додатних информација и појашњења телефоном није дозвољено.</w:t>
      </w:r>
    </w:p>
    <w:p w:rsidR="001651E1" w:rsidRPr="001651E1" w:rsidRDefault="001651E1" w:rsidP="001651E1">
      <w:pPr>
        <w:spacing w:before="0"/>
        <w:rPr>
          <w:rFonts w:cs="Arial"/>
          <w:lang w:val="ru-RU"/>
        </w:rPr>
      </w:pPr>
      <w:r w:rsidRPr="001651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651E1" w:rsidRPr="001651E1" w:rsidRDefault="001651E1" w:rsidP="001651E1">
      <w:pPr>
        <w:spacing w:before="0"/>
        <w:rPr>
          <w:rFonts w:cs="Arial"/>
          <w:lang w:val="ru-RU"/>
        </w:rPr>
      </w:pPr>
      <w:r w:rsidRPr="001651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651E1" w:rsidRPr="001651E1" w:rsidRDefault="001651E1" w:rsidP="001651E1">
      <w:pPr>
        <w:spacing w:before="0"/>
        <w:rPr>
          <w:rFonts w:cs="Arial"/>
          <w:lang w:val="ru-RU"/>
        </w:rPr>
      </w:pPr>
      <w:r w:rsidRPr="001651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651E1" w:rsidRPr="001651E1" w:rsidRDefault="001651E1" w:rsidP="001651E1">
      <w:pPr>
        <w:spacing w:before="0"/>
        <w:rPr>
          <w:rFonts w:cs="Arial"/>
          <w:lang w:val="ru-RU"/>
        </w:rPr>
      </w:pPr>
      <w:r w:rsidRPr="001651E1">
        <w:rPr>
          <w:rFonts w:cs="Arial"/>
          <w:lang w:val="ru-RU"/>
        </w:rPr>
        <w:t>По истеку рока предвиђеног за подношење понуда наручилац не може да мења нити да допуњује конкурсну документацију.</w:t>
      </w:r>
    </w:p>
    <w:p w:rsidR="001651E1" w:rsidRPr="001651E1" w:rsidRDefault="001651E1" w:rsidP="001651E1">
      <w:pPr>
        <w:autoSpaceDE w:val="0"/>
        <w:autoSpaceDN w:val="0"/>
        <w:adjustRightInd w:val="0"/>
        <w:spacing w:before="0"/>
        <w:rPr>
          <w:rFonts w:cs="Arial"/>
          <w:lang w:val="sr-Cyrl-CS" w:eastAsia="sr-Latn-CS"/>
        </w:rPr>
      </w:pPr>
      <w:r w:rsidRPr="001651E1">
        <w:rPr>
          <w:rFonts w:cs="Arial"/>
          <w:lang w:val="sr-Latn-CS" w:eastAsia="sr-Latn-CS"/>
        </w:rPr>
        <w:t>Комуникација у поступку јавне набавке се врши на начин предвиђен чланом 20. Закона.</w:t>
      </w:r>
    </w:p>
    <w:p w:rsidR="001651E1" w:rsidRPr="001651E1" w:rsidRDefault="001651E1" w:rsidP="001651E1">
      <w:pPr>
        <w:tabs>
          <w:tab w:val="left" w:pos="567"/>
        </w:tabs>
        <w:spacing w:before="0"/>
        <w:rPr>
          <w:rFonts w:cs="Arial"/>
          <w:lang w:val="ru-RU"/>
        </w:rPr>
      </w:pPr>
      <w:r w:rsidRPr="001651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Pr="001651E1">
          <w:rPr>
            <w:rFonts w:cs="Arial"/>
            <w:color w:val="0000FF"/>
            <w:u w:val="single"/>
          </w:rPr>
          <w:t>www.</w:t>
        </w:r>
        <w:r w:rsidRPr="001651E1">
          <w:rPr>
            <w:rFonts w:cs="Arial"/>
            <w:color w:val="0000FF"/>
            <w:u w:val="single"/>
            <w:lang w:val="sr-Cyrl-CS"/>
          </w:rPr>
          <w:t>к</w:t>
        </w:r>
        <w:r w:rsidRPr="001651E1">
          <w:rPr>
            <w:rFonts w:cs="Arial"/>
            <w:color w:val="0000FF"/>
            <w:u w:val="single"/>
          </w:rPr>
          <w:t>jn.gov.rs</w:t>
        </w:r>
      </w:hyperlink>
      <w:r w:rsidRPr="001651E1">
        <w:rPr>
          <w:rFonts w:cs="Arial"/>
          <w:lang w:val="ru-RU"/>
        </w:rPr>
        <w:t>).</w:t>
      </w:r>
    </w:p>
    <w:p w:rsidR="001651E1" w:rsidRPr="001651E1" w:rsidRDefault="001651E1" w:rsidP="001651E1">
      <w:pPr>
        <w:autoSpaceDE w:val="0"/>
        <w:autoSpaceDN w:val="0"/>
        <w:adjustRightInd w:val="0"/>
        <w:spacing w:before="0"/>
        <w:rPr>
          <w:rFonts w:cs="Arial"/>
          <w:lang w:val="sr-Latn-CS" w:eastAsia="sr-Latn-CS"/>
        </w:rPr>
      </w:pPr>
    </w:p>
    <w:p w:rsidR="001651E1" w:rsidRPr="00473297" w:rsidRDefault="00473297" w:rsidP="00473297">
      <w:pPr>
        <w:keepNext/>
        <w:tabs>
          <w:tab w:val="left" w:pos="567"/>
        </w:tabs>
        <w:spacing w:before="0"/>
        <w:ind w:left="709"/>
        <w:outlineLvl w:val="1"/>
        <w:rPr>
          <w:rFonts w:cs="Arial"/>
          <w:b/>
          <w:lang w:val="sr-Cyrl-RS"/>
        </w:rPr>
      </w:pPr>
      <w:bookmarkStart w:id="235" w:name="_Toc441651603"/>
      <w:bookmarkStart w:id="236" w:name="_Toc442559914"/>
      <w:r>
        <w:rPr>
          <w:rFonts w:cs="Arial"/>
          <w:b/>
          <w:lang w:val="sr-Cyrl-RS"/>
        </w:rPr>
        <w:t xml:space="preserve">6.22 </w:t>
      </w:r>
      <w:r w:rsidR="001651E1" w:rsidRPr="001651E1">
        <w:rPr>
          <w:rFonts w:cs="Arial"/>
          <w:b/>
        </w:rPr>
        <w:t>Трошкови понуде</w:t>
      </w:r>
      <w:bookmarkEnd w:id="235"/>
      <w:bookmarkEnd w:id="236"/>
    </w:p>
    <w:p w:rsidR="001651E1" w:rsidRPr="001651E1" w:rsidRDefault="001651E1" w:rsidP="001651E1">
      <w:pPr>
        <w:tabs>
          <w:tab w:val="left" w:pos="567"/>
        </w:tabs>
        <w:spacing w:before="0"/>
        <w:rPr>
          <w:rFonts w:cs="Arial"/>
          <w:lang w:val="ru-RU"/>
        </w:rPr>
      </w:pPr>
      <w:r w:rsidRPr="001651E1">
        <w:rPr>
          <w:rFonts w:cs="Arial"/>
          <w:lang w:val="ru-RU"/>
        </w:rPr>
        <w:t>Трошкове припреме и подношења понуде сноси искључиво понуђач и не може тражити од наручиоца накнаду трошкова.</w:t>
      </w:r>
    </w:p>
    <w:p w:rsidR="001651E1" w:rsidRPr="001651E1" w:rsidRDefault="001651E1" w:rsidP="001651E1">
      <w:pPr>
        <w:tabs>
          <w:tab w:val="left" w:pos="567"/>
        </w:tabs>
        <w:spacing w:before="0"/>
        <w:rPr>
          <w:rFonts w:cs="Arial"/>
        </w:rPr>
      </w:pPr>
      <w:proofErr w:type="gramStart"/>
      <w:r w:rsidRPr="001651E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651E1" w:rsidRPr="001651E1" w:rsidRDefault="001651E1" w:rsidP="001651E1">
      <w:pPr>
        <w:tabs>
          <w:tab w:val="left" w:pos="567"/>
        </w:tabs>
        <w:spacing w:before="0"/>
        <w:rPr>
          <w:rFonts w:cs="Arial"/>
        </w:rPr>
      </w:pPr>
      <w:r w:rsidRPr="001651E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651E1" w:rsidRPr="001651E1" w:rsidRDefault="001651E1" w:rsidP="001651E1">
      <w:pPr>
        <w:tabs>
          <w:tab w:val="left" w:pos="567"/>
        </w:tabs>
        <w:spacing w:before="0"/>
        <w:rPr>
          <w:rFonts w:cs="Arial"/>
        </w:rPr>
      </w:pPr>
    </w:p>
    <w:p w:rsidR="001651E1" w:rsidRPr="00473297" w:rsidRDefault="001651E1" w:rsidP="00473297">
      <w:pPr>
        <w:pStyle w:val="ListParagraph"/>
        <w:keepNext/>
        <w:numPr>
          <w:ilvl w:val="1"/>
          <w:numId w:val="48"/>
        </w:numPr>
        <w:tabs>
          <w:tab w:val="left" w:pos="567"/>
        </w:tabs>
        <w:spacing w:before="0"/>
        <w:outlineLvl w:val="1"/>
        <w:rPr>
          <w:rFonts w:cs="Arial"/>
          <w:b/>
        </w:rPr>
      </w:pPr>
      <w:r w:rsidRPr="00473297">
        <w:rPr>
          <w:rFonts w:cs="Arial"/>
          <w:b/>
        </w:rPr>
        <w:t>Д</w:t>
      </w:r>
      <w:r w:rsidRPr="00473297">
        <w:rPr>
          <w:rFonts w:cs="Arial"/>
          <w:b/>
          <w:lang w:val="sr-Latn-CS"/>
        </w:rPr>
        <w:t>одатн</w:t>
      </w:r>
      <w:r w:rsidRPr="00473297">
        <w:rPr>
          <w:rFonts w:cs="Arial"/>
          <w:b/>
        </w:rPr>
        <w:t>а</w:t>
      </w:r>
      <w:r w:rsidRPr="00473297">
        <w:rPr>
          <w:rFonts w:cs="Arial"/>
          <w:b/>
          <w:lang w:val="sr-Latn-CS"/>
        </w:rPr>
        <w:t xml:space="preserve"> објашњења</w:t>
      </w:r>
      <w:r w:rsidRPr="00473297">
        <w:rPr>
          <w:rFonts w:cs="Arial"/>
          <w:b/>
        </w:rPr>
        <w:t>, контрола и допуштене исправке</w:t>
      </w:r>
    </w:p>
    <w:p w:rsidR="001651E1" w:rsidRPr="001651E1" w:rsidRDefault="001651E1" w:rsidP="001651E1">
      <w:pPr>
        <w:tabs>
          <w:tab w:val="left" w:pos="567"/>
        </w:tabs>
        <w:spacing w:before="0"/>
        <w:rPr>
          <w:rFonts w:eastAsia="TimesNewRomanPSMT" w:cs="Arial"/>
        </w:rPr>
      </w:pPr>
      <w:proofErr w:type="gramStart"/>
      <w:r w:rsidRPr="001651E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651E1" w:rsidRPr="001651E1" w:rsidRDefault="001651E1" w:rsidP="001651E1">
      <w:pPr>
        <w:tabs>
          <w:tab w:val="left" w:pos="567"/>
        </w:tabs>
        <w:spacing w:before="0"/>
        <w:rPr>
          <w:rFonts w:eastAsia="TimesNewRomanPSMT" w:cs="Arial"/>
          <w:lang w:val="ru-RU"/>
        </w:rPr>
      </w:pPr>
      <w:r w:rsidRPr="001651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651E1" w:rsidRDefault="001651E1" w:rsidP="001651E1">
      <w:pPr>
        <w:tabs>
          <w:tab w:val="left" w:pos="567"/>
        </w:tabs>
        <w:spacing w:before="0"/>
        <w:rPr>
          <w:rFonts w:eastAsia="TimesNewRomanPSMT" w:cs="Arial"/>
        </w:rPr>
      </w:pPr>
      <w:proofErr w:type="gramStart"/>
      <w:r w:rsidRPr="001651E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207C1C" w:rsidRPr="001651E1" w:rsidRDefault="00207C1C" w:rsidP="001651E1">
      <w:pPr>
        <w:tabs>
          <w:tab w:val="left" w:pos="567"/>
        </w:tabs>
        <w:spacing w:before="0"/>
        <w:rPr>
          <w:rFonts w:eastAsia="TimesNewRomanPSMT" w:cs="Arial"/>
        </w:rPr>
      </w:pPr>
    </w:p>
    <w:p w:rsidR="001651E1" w:rsidRPr="001651E1" w:rsidRDefault="001651E1" w:rsidP="001651E1">
      <w:pPr>
        <w:tabs>
          <w:tab w:val="left" w:pos="567"/>
        </w:tabs>
        <w:spacing w:before="0"/>
        <w:rPr>
          <w:rFonts w:eastAsia="TimesNewRomanPSMT" w:cs="Arial"/>
        </w:rPr>
      </w:pPr>
      <w:proofErr w:type="gramStart"/>
      <w:r w:rsidRPr="001651E1">
        <w:rPr>
          <w:rFonts w:eastAsia="TimesNewRomanPSMT" w:cs="Arial"/>
        </w:rPr>
        <w:lastRenderedPageBreak/>
        <w:t>У случају разлике између јединичне цене и укупне цене, меродавна је јединична цена.</w:t>
      </w:r>
      <w:proofErr w:type="gramEnd"/>
      <w:r w:rsidRPr="001651E1">
        <w:rPr>
          <w:rFonts w:eastAsia="TimesNewRomanPSMT" w:cs="Arial"/>
        </w:rPr>
        <w:t xml:space="preserve"> </w:t>
      </w:r>
      <w:proofErr w:type="gramStart"/>
      <w:r w:rsidRPr="001651E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1651E1" w:rsidRPr="001651E1" w:rsidRDefault="001651E1" w:rsidP="001651E1">
      <w:pPr>
        <w:spacing w:before="0"/>
        <w:rPr>
          <w:rFonts w:cs="Arial"/>
        </w:rPr>
      </w:pPr>
    </w:p>
    <w:p w:rsidR="001651E1" w:rsidRPr="001651E1" w:rsidRDefault="001651E1" w:rsidP="00473297">
      <w:pPr>
        <w:keepNext/>
        <w:numPr>
          <w:ilvl w:val="1"/>
          <w:numId w:val="48"/>
        </w:numPr>
        <w:tabs>
          <w:tab w:val="left" w:pos="567"/>
        </w:tabs>
        <w:spacing w:before="0"/>
        <w:outlineLvl w:val="1"/>
        <w:rPr>
          <w:rFonts w:cs="Arial"/>
          <w:b/>
        </w:rPr>
      </w:pPr>
      <w:bookmarkStart w:id="237" w:name="_Toc442559917"/>
      <w:bookmarkStart w:id="238" w:name="_Toc441651606"/>
      <w:r w:rsidRPr="001651E1">
        <w:rPr>
          <w:rFonts w:cs="Arial"/>
          <w:b/>
        </w:rPr>
        <w:t>Разлози за одбијање понуде</w:t>
      </w:r>
      <w:bookmarkEnd w:id="237"/>
      <w:bookmarkEnd w:id="238"/>
    </w:p>
    <w:p w:rsidR="001651E1" w:rsidRPr="001651E1" w:rsidRDefault="001651E1" w:rsidP="001651E1">
      <w:pPr>
        <w:autoSpaceDE w:val="0"/>
        <w:autoSpaceDN w:val="0"/>
        <w:adjustRightInd w:val="0"/>
        <w:spacing w:before="0"/>
        <w:rPr>
          <w:rFonts w:eastAsia="TimesNewRomanPSMT" w:cs="Arial"/>
          <w:bCs/>
          <w:iCs/>
          <w:lang w:val="ru-RU"/>
        </w:rPr>
      </w:pPr>
      <w:r w:rsidRPr="001651E1">
        <w:rPr>
          <w:rFonts w:eastAsia="TimesNewRomanPSMT" w:cs="Arial"/>
          <w:bCs/>
          <w:iCs/>
        </w:rPr>
        <w:t>Понуда ће бити одбијена ако:</w:t>
      </w:r>
    </w:p>
    <w:p w:rsidR="001651E1" w:rsidRPr="001651E1" w:rsidRDefault="001651E1" w:rsidP="001651E1">
      <w:pPr>
        <w:numPr>
          <w:ilvl w:val="0"/>
          <w:numId w:val="13"/>
        </w:numPr>
        <w:autoSpaceDE w:val="0"/>
        <w:autoSpaceDN w:val="0"/>
        <w:adjustRightInd w:val="0"/>
        <w:spacing w:before="0"/>
        <w:ind w:left="714" w:hanging="357"/>
        <w:contextualSpacing/>
        <w:rPr>
          <w:rFonts w:eastAsia="TimesNewRomanPSMT" w:cs="Arial"/>
          <w:bCs/>
          <w:iCs/>
        </w:rPr>
      </w:pPr>
      <w:r w:rsidRPr="001651E1">
        <w:rPr>
          <w:rFonts w:eastAsia="TimesNewRomanPSMT" w:cs="Arial"/>
          <w:bCs/>
          <w:iCs/>
        </w:rPr>
        <w:t>је неблаговремена, неприхватљива или неодговарајућа;</w:t>
      </w:r>
    </w:p>
    <w:p w:rsidR="001651E1" w:rsidRPr="001651E1" w:rsidRDefault="001651E1" w:rsidP="001651E1">
      <w:pPr>
        <w:numPr>
          <w:ilvl w:val="0"/>
          <w:numId w:val="13"/>
        </w:numPr>
        <w:autoSpaceDE w:val="0"/>
        <w:autoSpaceDN w:val="0"/>
        <w:adjustRightInd w:val="0"/>
        <w:spacing w:before="0"/>
        <w:ind w:left="714" w:hanging="357"/>
        <w:contextualSpacing/>
        <w:rPr>
          <w:rFonts w:eastAsia="TimesNewRomanPSMT" w:cs="Arial"/>
          <w:bCs/>
          <w:iCs/>
        </w:rPr>
      </w:pPr>
      <w:r w:rsidRPr="001651E1">
        <w:rPr>
          <w:rFonts w:eastAsia="TimesNewRomanPSMT" w:cs="Arial"/>
          <w:bCs/>
          <w:iCs/>
        </w:rPr>
        <w:t>ако се понуђач не сагласи са исправком рачунских грешака;</w:t>
      </w:r>
    </w:p>
    <w:p w:rsidR="001651E1" w:rsidRPr="001651E1" w:rsidRDefault="001651E1" w:rsidP="001651E1">
      <w:pPr>
        <w:numPr>
          <w:ilvl w:val="0"/>
          <w:numId w:val="13"/>
        </w:numPr>
        <w:autoSpaceDE w:val="0"/>
        <w:autoSpaceDN w:val="0"/>
        <w:adjustRightInd w:val="0"/>
        <w:spacing w:before="0"/>
        <w:ind w:left="714" w:hanging="357"/>
        <w:contextualSpacing/>
        <w:rPr>
          <w:rFonts w:eastAsia="TimesNewRomanPSMT" w:cs="Arial"/>
          <w:bCs/>
          <w:iCs/>
        </w:rPr>
      </w:pPr>
      <w:proofErr w:type="gramStart"/>
      <w:r w:rsidRPr="001651E1">
        <w:rPr>
          <w:rFonts w:eastAsia="TimesNewRomanPSMT" w:cs="Arial"/>
          <w:bCs/>
          <w:iCs/>
        </w:rPr>
        <w:t>ако</w:t>
      </w:r>
      <w:proofErr w:type="gramEnd"/>
      <w:r w:rsidRPr="001651E1">
        <w:rPr>
          <w:rFonts w:eastAsia="TimesNewRomanPSMT" w:cs="Arial"/>
          <w:bCs/>
          <w:iCs/>
        </w:rPr>
        <w:t xml:space="preserve"> има битне недостатке сходно члану 106. ЗЈН</w:t>
      </w:r>
    </w:p>
    <w:p w:rsidR="001651E1" w:rsidRPr="001651E1" w:rsidRDefault="001651E1" w:rsidP="001651E1">
      <w:pPr>
        <w:autoSpaceDE w:val="0"/>
        <w:autoSpaceDN w:val="0"/>
        <w:adjustRightInd w:val="0"/>
        <w:spacing w:before="0"/>
        <w:contextualSpacing/>
        <w:rPr>
          <w:rFonts w:eastAsia="TimesNewRomanPSMT" w:cs="Arial"/>
          <w:bCs/>
          <w:iCs/>
        </w:rPr>
      </w:pPr>
      <w:proofErr w:type="gramStart"/>
      <w:r w:rsidRPr="001651E1">
        <w:rPr>
          <w:rFonts w:eastAsia="TimesNewRomanPSMT" w:cs="Arial"/>
          <w:bCs/>
          <w:iCs/>
        </w:rPr>
        <w:t>односно</w:t>
      </w:r>
      <w:proofErr w:type="gramEnd"/>
      <w:r w:rsidRPr="001651E1">
        <w:rPr>
          <w:rFonts w:eastAsia="TimesNewRomanPSMT" w:cs="Arial"/>
          <w:bCs/>
          <w:iCs/>
        </w:rPr>
        <w:t xml:space="preserve"> ако:</w:t>
      </w:r>
    </w:p>
    <w:p w:rsidR="001651E1" w:rsidRPr="001651E1" w:rsidRDefault="001651E1" w:rsidP="001651E1">
      <w:pPr>
        <w:numPr>
          <w:ilvl w:val="0"/>
          <w:numId w:val="27"/>
        </w:numPr>
        <w:spacing w:before="0"/>
        <w:ind w:left="714" w:hanging="357"/>
        <w:rPr>
          <w:rFonts w:cs="Arial"/>
          <w:lang w:val="ru-RU"/>
        </w:rPr>
      </w:pPr>
      <w:r w:rsidRPr="001651E1">
        <w:rPr>
          <w:rFonts w:cs="Arial"/>
          <w:lang w:val="ru-RU"/>
        </w:rPr>
        <w:t xml:space="preserve">Понуђач не докаже да </w:t>
      </w:r>
      <w:r w:rsidRPr="001651E1">
        <w:rPr>
          <w:rFonts w:eastAsia="TimesNewRomanPSMT" w:cs="Arial"/>
          <w:bCs/>
          <w:iCs/>
          <w:lang w:val="ru-RU"/>
        </w:rPr>
        <w:t>испуњава обавезне услове за учешће;</w:t>
      </w:r>
    </w:p>
    <w:p w:rsidR="001651E1" w:rsidRPr="001651E1" w:rsidRDefault="001651E1" w:rsidP="001651E1">
      <w:pPr>
        <w:numPr>
          <w:ilvl w:val="0"/>
          <w:numId w:val="27"/>
        </w:numPr>
        <w:spacing w:before="0"/>
        <w:ind w:left="714" w:hanging="357"/>
        <w:rPr>
          <w:rFonts w:eastAsia="TimesNewRomanPSMT" w:cs="Arial"/>
          <w:lang w:val="ru-RU"/>
        </w:rPr>
      </w:pPr>
      <w:r w:rsidRPr="001651E1">
        <w:rPr>
          <w:rFonts w:eastAsia="TimesNewRomanPSMT" w:cs="Arial"/>
          <w:lang w:val="ru-RU"/>
        </w:rPr>
        <w:t>је понуђени рок важења понуде краћи од прописаног;</w:t>
      </w:r>
    </w:p>
    <w:p w:rsidR="001651E1" w:rsidRPr="001651E1" w:rsidRDefault="001651E1" w:rsidP="001651E1">
      <w:pPr>
        <w:numPr>
          <w:ilvl w:val="0"/>
          <w:numId w:val="27"/>
        </w:numPr>
        <w:spacing w:before="0"/>
        <w:ind w:left="714" w:hanging="357"/>
        <w:rPr>
          <w:rFonts w:cs="Arial"/>
          <w:lang w:val="ru-RU"/>
        </w:rPr>
      </w:pPr>
      <w:r w:rsidRPr="001651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651E1" w:rsidRPr="001651E1" w:rsidRDefault="001651E1" w:rsidP="001651E1">
      <w:pPr>
        <w:spacing w:before="0"/>
        <w:rPr>
          <w:rFonts w:cs="Arial"/>
          <w:lang w:val="sr-Cyrl-CS"/>
        </w:rPr>
      </w:pPr>
    </w:p>
    <w:p w:rsidR="001651E1" w:rsidRPr="001651E1" w:rsidRDefault="001651E1" w:rsidP="001651E1">
      <w:pPr>
        <w:spacing w:before="0"/>
        <w:rPr>
          <w:rFonts w:cs="Arial"/>
        </w:rPr>
      </w:pPr>
      <w:proofErr w:type="gramStart"/>
      <w:r w:rsidRPr="001651E1">
        <w:rPr>
          <w:rFonts w:cs="Arial"/>
        </w:rPr>
        <w:t>Наручилац ће донети одлуку о обустави поступка јавне набавке у складу са чланом 109.</w:t>
      </w:r>
      <w:proofErr w:type="gramEnd"/>
      <w:r w:rsidRPr="001651E1">
        <w:rPr>
          <w:rFonts w:cs="Arial"/>
        </w:rPr>
        <w:t xml:space="preserve"> </w:t>
      </w:r>
      <w:proofErr w:type="gramStart"/>
      <w:r w:rsidRPr="001651E1">
        <w:rPr>
          <w:rFonts w:cs="Arial"/>
        </w:rPr>
        <w:t>Закона.</w:t>
      </w:r>
      <w:proofErr w:type="gramEnd"/>
    </w:p>
    <w:p w:rsidR="001651E1" w:rsidRPr="001651E1" w:rsidRDefault="001651E1" w:rsidP="001651E1">
      <w:pPr>
        <w:autoSpaceDE w:val="0"/>
        <w:autoSpaceDN w:val="0"/>
        <w:adjustRightInd w:val="0"/>
        <w:spacing w:before="0"/>
        <w:contextualSpacing/>
        <w:rPr>
          <w:rFonts w:eastAsia="TimesNewRomanPSMT" w:cs="Arial"/>
          <w:bCs/>
          <w:iCs/>
        </w:rPr>
      </w:pPr>
    </w:p>
    <w:p w:rsidR="001651E1" w:rsidRPr="001651E1" w:rsidRDefault="001651E1" w:rsidP="00473297">
      <w:pPr>
        <w:keepNext/>
        <w:numPr>
          <w:ilvl w:val="1"/>
          <w:numId w:val="48"/>
        </w:numPr>
        <w:tabs>
          <w:tab w:val="left" w:pos="567"/>
        </w:tabs>
        <w:spacing w:before="0"/>
        <w:outlineLvl w:val="1"/>
        <w:rPr>
          <w:rFonts w:cs="Arial"/>
          <w:b/>
        </w:rPr>
      </w:pPr>
      <w:r w:rsidRPr="001651E1">
        <w:rPr>
          <w:rFonts w:cs="Arial"/>
          <w:b/>
        </w:rPr>
        <w:t>Рок за доношење Одлуке о додели уговора/обустави поступка</w:t>
      </w:r>
    </w:p>
    <w:p w:rsidR="001651E1" w:rsidRPr="001651E1" w:rsidRDefault="001651E1" w:rsidP="001651E1">
      <w:pPr>
        <w:tabs>
          <w:tab w:val="left" w:pos="567"/>
        </w:tabs>
        <w:spacing w:before="0"/>
        <w:rPr>
          <w:rFonts w:eastAsia="TimesNewRomanPSMT" w:cs="Arial"/>
        </w:rPr>
      </w:pPr>
      <w:proofErr w:type="gramStart"/>
      <w:r w:rsidRPr="001651E1">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1651E1" w:rsidRPr="001651E1" w:rsidRDefault="001651E1" w:rsidP="001651E1">
      <w:pPr>
        <w:tabs>
          <w:tab w:val="left" w:pos="567"/>
        </w:tabs>
        <w:spacing w:before="0"/>
        <w:rPr>
          <w:rFonts w:eastAsia="TimesNewRomanPSMT" w:cs="Arial"/>
        </w:rPr>
      </w:pPr>
      <w:r w:rsidRPr="001651E1">
        <w:rPr>
          <w:rFonts w:eastAsia="TimesNewRomanPSMT" w:cs="Arial"/>
        </w:rPr>
        <w:t xml:space="preserve">Одлуку о додели уговора/обустави </w:t>
      </w:r>
      <w:proofErr w:type="gramStart"/>
      <w:r w:rsidRPr="001651E1">
        <w:rPr>
          <w:rFonts w:eastAsia="TimesNewRomanPSMT" w:cs="Arial"/>
        </w:rPr>
        <w:t>поступка  Наручилац</w:t>
      </w:r>
      <w:proofErr w:type="gramEnd"/>
      <w:r w:rsidRPr="001651E1">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1651E1" w:rsidRPr="001651E1" w:rsidRDefault="001651E1" w:rsidP="001651E1">
      <w:pPr>
        <w:tabs>
          <w:tab w:val="left" w:pos="567"/>
        </w:tabs>
        <w:spacing w:before="0"/>
        <w:rPr>
          <w:rFonts w:eastAsia="TimesNewRomanPSMT" w:cs="Arial"/>
        </w:rPr>
      </w:pPr>
    </w:p>
    <w:p w:rsidR="001651E1" w:rsidRPr="001651E1" w:rsidRDefault="001651E1" w:rsidP="00473297">
      <w:pPr>
        <w:keepNext/>
        <w:numPr>
          <w:ilvl w:val="1"/>
          <w:numId w:val="48"/>
        </w:numPr>
        <w:tabs>
          <w:tab w:val="left" w:pos="567"/>
        </w:tabs>
        <w:spacing w:before="0"/>
        <w:outlineLvl w:val="1"/>
        <w:rPr>
          <w:rFonts w:cs="Arial"/>
          <w:b/>
          <w:lang w:val="ru-RU"/>
        </w:rPr>
      </w:pPr>
      <w:bookmarkStart w:id="239" w:name="_Toc441651607"/>
      <w:bookmarkStart w:id="240" w:name="_Toc442559918"/>
      <w:r w:rsidRPr="001651E1">
        <w:rPr>
          <w:rFonts w:cs="Arial"/>
          <w:b/>
          <w:lang w:val="ru-RU"/>
        </w:rPr>
        <w:t>Н</w:t>
      </w:r>
      <w:r w:rsidRPr="001651E1">
        <w:rPr>
          <w:rFonts w:cs="Arial"/>
          <w:b/>
        </w:rPr>
        <w:t>егативне референце</w:t>
      </w:r>
      <w:bookmarkEnd w:id="239"/>
      <w:bookmarkEnd w:id="240"/>
    </w:p>
    <w:p w:rsidR="001651E1" w:rsidRPr="001651E1" w:rsidRDefault="001651E1" w:rsidP="001651E1">
      <w:pPr>
        <w:spacing w:before="0"/>
        <w:rPr>
          <w:rFonts w:cs="Arial"/>
          <w:lang w:val="ru-RU"/>
        </w:rPr>
      </w:pPr>
      <w:r w:rsidRPr="001651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651E1" w:rsidRPr="001651E1" w:rsidRDefault="001651E1" w:rsidP="001651E1">
      <w:pPr>
        <w:tabs>
          <w:tab w:val="num" w:pos="720"/>
        </w:tabs>
        <w:spacing w:before="0"/>
        <w:ind w:left="720" w:hanging="360"/>
        <w:rPr>
          <w:rFonts w:cs="Arial"/>
          <w:lang w:val="ru-RU"/>
        </w:rPr>
      </w:pPr>
      <w:r w:rsidRPr="001651E1">
        <w:rPr>
          <w:rFonts w:cs="Arial"/>
          <w:lang w:val="ru-RU"/>
        </w:rPr>
        <w:t>поступао супротно забрани из чл. 23. и 25. Закона;</w:t>
      </w:r>
    </w:p>
    <w:p w:rsidR="001651E1" w:rsidRPr="001651E1" w:rsidRDefault="001651E1" w:rsidP="001651E1">
      <w:pPr>
        <w:tabs>
          <w:tab w:val="num" w:pos="720"/>
        </w:tabs>
        <w:spacing w:before="0"/>
        <w:ind w:left="720" w:hanging="360"/>
        <w:rPr>
          <w:rFonts w:cs="Arial"/>
          <w:lang w:val="ru-RU"/>
        </w:rPr>
      </w:pPr>
      <w:r w:rsidRPr="001651E1">
        <w:rPr>
          <w:rFonts w:cs="Arial"/>
          <w:lang w:val="ru-RU"/>
        </w:rPr>
        <w:t>учинио повреду конкуренције;</w:t>
      </w:r>
    </w:p>
    <w:p w:rsidR="001651E1" w:rsidRPr="001651E1" w:rsidRDefault="001651E1" w:rsidP="001651E1">
      <w:pPr>
        <w:tabs>
          <w:tab w:val="num" w:pos="720"/>
        </w:tabs>
        <w:spacing w:before="0"/>
        <w:ind w:left="720" w:hanging="360"/>
        <w:rPr>
          <w:rFonts w:cs="Arial"/>
          <w:lang w:val="ru-RU"/>
        </w:rPr>
      </w:pPr>
      <w:r w:rsidRPr="001651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651E1" w:rsidRPr="001651E1" w:rsidRDefault="001651E1" w:rsidP="001651E1">
      <w:pPr>
        <w:tabs>
          <w:tab w:val="num" w:pos="720"/>
        </w:tabs>
        <w:spacing w:before="0"/>
        <w:ind w:left="720" w:hanging="360"/>
        <w:rPr>
          <w:rFonts w:cs="Arial"/>
          <w:lang w:val="ru-RU"/>
        </w:rPr>
      </w:pPr>
      <w:r w:rsidRPr="001651E1">
        <w:rPr>
          <w:rFonts w:cs="Arial"/>
          <w:lang w:val="ru-RU"/>
        </w:rPr>
        <w:t>одбио да достави доказе и средства обезбеђења на шта се у понуди обавезао.</w:t>
      </w:r>
    </w:p>
    <w:p w:rsidR="001651E1" w:rsidRPr="001651E1" w:rsidRDefault="001651E1" w:rsidP="001651E1">
      <w:pPr>
        <w:tabs>
          <w:tab w:val="left" w:pos="567"/>
        </w:tabs>
        <w:spacing w:before="0"/>
        <w:rPr>
          <w:rFonts w:cs="Arial"/>
          <w:lang w:val="ru-RU"/>
        </w:rPr>
      </w:pPr>
      <w:r w:rsidRPr="001651E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651E1" w:rsidRPr="001651E1" w:rsidRDefault="001651E1" w:rsidP="001651E1">
      <w:pPr>
        <w:tabs>
          <w:tab w:val="left" w:pos="567"/>
        </w:tabs>
        <w:spacing w:before="0"/>
        <w:rPr>
          <w:rFonts w:cs="Arial"/>
        </w:rPr>
      </w:pPr>
      <w:r w:rsidRPr="001651E1">
        <w:rPr>
          <w:rFonts w:cs="Arial"/>
        </w:rPr>
        <w:t>Доказ наведеног може бити:</w:t>
      </w:r>
    </w:p>
    <w:p w:rsidR="001651E1" w:rsidRPr="001651E1" w:rsidRDefault="001651E1" w:rsidP="001651E1">
      <w:pPr>
        <w:tabs>
          <w:tab w:val="num" w:pos="720"/>
        </w:tabs>
        <w:spacing w:before="0"/>
        <w:ind w:left="720" w:hanging="360"/>
        <w:rPr>
          <w:rFonts w:cs="Arial"/>
          <w:lang w:val="ru-RU"/>
        </w:rPr>
      </w:pPr>
      <w:r w:rsidRPr="001651E1">
        <w:rPr>
          <w:rFonts w:cs="Arial"/>
          <w:lang w:val="ru-RU"/>
        </w:rPr>
        <w:t>правоснажна судска одлука или коначна одлука другог надлежног органа;</w:t>
      </w:r>
    </w:p>
    <w:p w:rsidR="001651E1" w:rsidRPr="001651E1" w:rsidRDefault="001651E1" w:rsidP="001651E1">
      <w:pPr>
        <w:tabs>
          <w:tab w:val="num" w:pos="720"/>
        </w:tabs>
        <w:spacing w:before="0"/>
        <w:ind w:left="720" w:hanging="360"/>
        <w:rPr>
          <w:rFonts w:cs="Arial"/>
          <w:lang w:val="ru-RU"/>
        </w:rPr>
      </w:pPr>
      <w:r w:rsidRPr="001651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1651E1" w:rsidRPr="001651E1" w:rsidRDefault="001651E1" w:rsidP="001651E1">
      <w:pPr>
        <w:tabs>
          <w:tab w:val="num" w:pos="720"/>
        </w:tabs>
        <w:spacing w:before="0"/>
        <w:ind w:left="720" w:hanging="360"/>
        <w:rPr>
          <w:rFonts w:cs="Arial"/>
          <w:lang w:val="ru-RU"/>
        </w:rPr>
      </w:pPr>
      <w:r w:rsidRPr="001651E1">
        <w:rPr>
          <w:rFonts w:cs="Arial"/>
          <w:lang w:val="ru-RU"/>
        </w:rPr>
        <w:t>исправа о наплаћеној уговорној казни;</w:t>
      </w:r>
    </w:p>
    <w:p w:rsidR="001651E1" w:rsidRPr="001651E1" w:rsidRDefault="001651E1" w:rsidP="001651E1">
      <w:pPr>
        <w:tabs>
          <w:tab w:val="num" w:pos="720"/>
        </w:tabs>
        <w:spacing w:before="0"/>
        <w:ind w:left="720" w:hanging="360"/>
        <w:rPr>
          <w:rFonts w:cs="Arial"/>
          <w:lang w:val="ru-RU"/>
        </w:rPr>
      </w:pPr>
      <w:r w:rsidRPr="001651E1">
        <w:rPr>
          <w:rFonts w:cs="Arial"/>
          <w:lang w:val="ru-RU"/>
        </w:rPr>
        <w:t>рекламације потрошача, односно корисника, ако нису отклоњене у уговореном року;</w:t>
      </w:r>
    </w:p>
    <w:p w:rsidR="001651E1" w:rsidRPr="001651E1" w:rsidRDefault="001651E1" w:rsidP="001651E1">
      <w:pPr>
        <w:tabs>
          <w:tab w:val="num" w:pos="720"/>
        </w:tabs>
        <w:spacing w:before="0"/>
        <w:ind w:left="720" w:hanging="360"/>
        <w:rPr>
          <w:rFonts w:cs="Arial"/>
          <w:lang w:val="ru-RU"/>
        </w:rPr>
      </w:pPr>
      <w:r w:rsidRPr="001651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651E1" w:rsidRPr="001651E1" w:rsidRDefault="001651E1" w:rsidP="001651E1">
      <w:pPr>
        <w:tabs>
          <w:tab w:val="num" w:pos="720"/>
        </w:tabs>
        <w:spacing w:before="0"/>
        <w:ind w:left="720" w:hanging="360"/>
        <w:rPr>
          <w:rFonts w:cs="Arial"/>
          <w:lang w:val="ru-RU"/>
        </w:rPr>
      </w:pPr>
      <w:r w:rsidRPr="001651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651E1" w:rsidRDefault="001651E1" w:rsidP="001651E1">
      <w:pPr>
        <w:tabs>
          <w:tab w:val="num" w:pos="720"/>
        </w:tabs>
        <w:spacing w:before="0"/>
        <w:ind w:left="720" w:hanging="360"/>
        <w:rPr>
          <w:rFonts w:cs="Arial"/>
          <w:lang w:val="sr-Latn-RS"/>
        </w:rPr>
      </w:pPr>
      <w:r w:rsidRPr="001651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E34CFE" w:rsidRPr="00E34CFE" w:rsidRDefault="00E34CFE" w:rsidP="001651E1">
      <w:pPr>
        <w:tabs>
          <w:tab w:val="num" w:pos="720"/>
        </w:tabs>
        <w:spacing w:before="0"/>
        <w:ind w:left="720" w:hanging="360"/>
        <w:rPr>
          <w:rFonts w:cs="Arial"/>
          <w:lang w:val="sr-Latn-RS"/>
        </w:rPr>
      </w:pPr>
    </w:p>
    <w:p w:rsidR="001651E1" w:rsidRPr="001651E1" w:rsidRDefault="001651E1" w:rsidP="001651E1">
      <w:pPr>
        <w:tabs>
          <w:tab w:val="left" w:pos="567"/>
        </w:tabs>
        <w:spacing w:before="0"/>
        <w:rPr>
          <w:rFonts w:cs="Arial"/>
        </w:rPr>
      </w:pPr>
      <w:r w:rsidRPr="001651E1">
        <w:rPr>
          <w:rFonts w:cs="Arial"/>
          <w:lang w:val="ru-RU"/>
        </w:rPr>
        <w:lastRenderedPageBreak/>
        <w:t xml:space="preserve">Наручилац може одбити понуду ако поседује доказ из става 3. тачка 1) члана 82. </w:t>
      </w:r>
      <w:proofErr w:type="gramStart"/>
      <w:r w:rsidRPr="001651E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651E1">
        <w:rPr>
          <w:rFonts w:cs="Arial"/>
        </w:rPr>
        <w:t xml:space="preserve"> </w:t>
      </w:r>
    </w:p>
    <w:p w:rsidR="001651E1" w:rsidRPr="001651E1" w:rsidRDefault="001651E1" w:rsidP="001651E1">
      <w:pPr>
        <w:tabs>
          <w:tab w:val="left" w:pos="567"/>
        </w:tabs>
        <w:spacing w:before="0"/>
        <w:rPr>
          <w:rFonts w:cs="Arial"/>
          <w:lang w:bidi="en-US"/>
        </w:rPr>
      </w:pPr>
      <w:proofErr w:type="gramStart"/>
      <w:r w:rsidRPr="001651E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651E1">
        <w:rPr>
          <w:rFonts w:cs="Arial"/>
          <w:lang w:bidi="en-US"/>
        </w:rPr>
        <w:t xml:space="preserve"> </w:t>
      </w:r>
    </w:p>
    <w:p w:rsidR="001651E1" w:rsidRPr="001651E1" w:rsidRDefault="001651E1" w:rsidP="001651E1">
      <w:pPr>
        <w:tabs>
          <w:tab w:val="left" w:pos="567"/>
        </w:tabs>
        <w:spacing w:before="0"/>
        <w:rPr>
          <w:rFonts w:cs="Arial"/>
          <w:lang w:bidi="en-US"/>
        </w:rPr>
      </w:pPr>
    </w:p>
    <w:p w:rsidR="001651E1" w:rsidRPr="001651E1" w:rsidRDefault="001651E1" w:rsidP="00473297">
      <w:pPr>
        <w:keepNext/>
        <w:numPr>
          <w:ilvl w:val="1"/>
          <w:numId w:val="48"/>
        </w:numPr>
        <w:tabs>
          <w:tab w:val="left" w:pos="567"/>
        </w:tabs>
        <w:spacing w:before="0"/>
        <w:outlineLvl w:val="1"/>
        <w:rPr>
          <w:rFonts w:cs="Arial"/>
          <w:b/>
        </w:rPr>
      </w:pPr>
      <w:bookmarkStart w:id="241" w:name="_Toc441651608"/>
      <w:bookmarkStart w:id="242" w:name="_Toc442559919"/>
      <w:r w:rsidRPr="001651E1">
        <w:rPr>
          <w:rFonts w:cs="Arial"/>
          <w:b/>
        </w:rPr>
        <w:t>Увид у документацију</w:t>
      </w:r>
      <w:bookmarkEnd w:id="241"/>
      <w:bookmarkEnd w:id="242"/>
    </w:p>
    <w:p w:rsidR="001651E1" w:rsidRPr="001651E1" w:rsidRDefault="001651E1" w:rsidP="001651E1">
      <w:pPr>
        <w:tabs>
          <w:tab w:val="left" w:pos="567"/>
        </w:tabs>
        <w:spacing w:before="0"/>
        <w:rPr>
          <w:rFonts w:cs="Arial"/>
          <w:lang w:bidi="en-US"/>
        </w:rPr>
      </w:pPr>
      <w:proofErr w:type="gramStart"/>
      <w:r w:rsidRPr="001651E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651E1" w:rsidRPr="001651E1" w:rsidRDefault="001651E1" w:rsidP="001651E1">
      <w:pPr>
        <w:tabs>
          <w:tab w:val="left" w:pos="567"/>
        </w:tabs>
        <w:spacing w:before="0"/>
        <w:rPr>
          <w:rFonts w:cs="Arial"/>
          <w:lang w:bidi="en-US"/>
        </w:rPr>
      </w:pPr>
      <w:proofErr w:type="gramStart"/>
      <w:r w:rsidRPr="001651E1">
        <w:rPr>
          <w:rFonts w:cs="Arial"/>
          <w:lang w:bidi="en-US"/>
        </w:rPr>
        <w:t>Наручилац је дужан да лицу из става 1.</w:t>
      </w:r>
      <w:proofErr w:type="gramEnd"/>
      <w:r w:rsidRPr="001651E1">
        <w:rPr>
          <w:rFonts w:cs="Arial"/>
          <w:lang w:bidi="en-US"/>
        </w:rPr>
        <w:t xml:space="preserve"> </w:t>
      </w:r>
      <w:proofErr w:type="gramStart"/>
      <w:r w:rsidRPr="001651E1">
        <w:rPr>
          <w:rFonts w:cs="Arial"/>
          <w:lang w:bidi="en-US"/>
        </w:rPr>
        <w:t>омогући</w:t>
      </w:r>
      <w:proofErr w:type="gramEnd"/>
      <w:r w:rsidRPr="001651E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651E1">
        <w:rPr>
          <w:rFonts w:cs="Arial"/>
          <w:lang w:bidi="en-US"/>
        </w:rPr>
        <w:t>Закона.</w:t>
      </w:r>
      <w:proofErr w:type="gramEnd"/>
    </w:p>
    <w:p w:rsidR="001651E1" w:rsidRPr="001651E1" w:rsidRDefault="001651E1" w:rsidP="001651E1">
      <w:pPr>
        <w:tabs>
          <w:tab w:val="left" w:pos="567"/>
        </w:tabs>
        <w:spacing w:before="0"/>
        <w:rPr>
          <w:rFonts w:cs="Arial"/>
          <w:lang w:bidi="en-US"/>
        </w:rPr>
      </w:pPr>
    </w:p>
    <w:p w:rsidR="001651E1" w:rsidRPr="001651E1" w:rsidRDefault="001651E1" w:rsidP="00473297">
      <w:pPr>
        <w:keepNext/>
        <w:numPr>
          <w:ilvl w:val="1"/>
          <w:numId w:val="48"/>
        </w:numPr>
        <w:tabs>
          <w:tab w:val="left" w:pos="567"/>
        </w:tabs>
        <w:spacing w:before="0"/>
        <w:ind w:left="0" w:firstLine="0"/>
        <w:outlineLvl w:val="1"/>
        <w:rPr>
          <w:rFonts w:cs="Arial"/>
          <w:b/>
        </w:rPr>
      </w:pPr>
      <w:bookmarkStart w:id="243" w:name="_Toc441651609"/>
      <w:bookmarkStart w:id="244" w:name="_Toc442559920"/>
      <w:r w:rsidRPr="001651E1">
        <w:rPr>
          <w:rFonts w:cs="Arial"/>
          <w:b/>
          <w:lang w:val="ru-RU"/>
        </w:rPr>
        <w:t>З</w:t>
      </w:r>
      <w:r w:rsidRPr="001651E1">
        <w:rPr>
          <w:rFonts w:cs="Arial"/>
          <w:b/>
        </w:rPr>
        <w:t>аштита права понуђача</w:t>
      </w:r>
      <w:bookmarkEnd w:id="243"/>
      <w:bookmarkEnd w:id="244"/>
    </w:p>
    <w:p w:rsidR="001651E1" w:rsidRPr="001651E1" w:rsidRDefault="001651E1" w:rsidP="001651E1">
      <w:pPr>
        <w:spacing w:before="0"/>
        <w:rPr>
          <w:rFonts w:cs="Arial"/>
        </w:rPr>
      </w:pPr>
      <w:proofErr w:type="gramStart"/>
      <w:r w:rsidRPr="001651E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651E1">
        <w:rPr>
          <w:rFonts w:cs="Arial"/>
        </w:rPr>
        <w:t xml:space="preserve"> </w:t>
      </w:r>
      <w:proofErr w:type="gramStart"/>
      <w:r w:rsidRPr="001651E1">
        <w:rPr>
          <w:rFonts w:cs="Arial"/>
        </w:rPr>
        <w:t>став</w:t>
      </w:r>
      <w:proofErr w:type="gramEnd"/>
      <w:r w:rsidRPr="001651E1">
        <w:rPr>
          <w:rFonts w:cs="Arial"/>
        </w:rPr>
        <w:t xml:space="preserve"> 1. </w:t>
      </w:r>
      <w:proofErr w:type="gramStart"/>
      <w:r w:rsidRPr="001651E1">
        <w:rPr>
          <w:rFonts w:cs="Arial"/>
        </w:rPr>
        <w:t>тач</w:t>
      </w:r>
      <w:proofErr w:type="gramEnd"/>
      <w:r w:rsidRPr="001651E1">
        <w:rPr>
          <w:rFonts w:cs="Arial"/>
        </w:rPr>
        <w:t xml:space="preserve">. 1)–7) Закона, као и износом таксе из члана 156. </w:t>
      </w:r>
      <w:proofErr w:type="gramStart"/>
      <w:r w:rsidRPr="001651E1">
        <w:rPr>
          <w:rFonts w:cs="Arial"/>
        </w:rPr>
        <w:t>став</w:t>
      </w:r>
      <w:proofErr w:type="gramEnd"/>
      <w:r w:rsidRPr="001651E1">
        <w:rPr>
          <w:rFonts w:cs="Arial"/>
        </w:rPr>
        <w:t xml:space="preserve"> 1. </w:t>
      </w:r>
      <w:proofErr w:type="gramStart"/>
      <w:r w:rsidRPr="001651E1">
        <w:rPr>
          <w:rFonts w:cs="Arial"/>
        </w:rPr>
        <w:t>тач</w:t>
      </w:r>
      <w:proofErr w:type="gramEnd"/>
      <w:r w:rsidRPr="001651E1">
        <w:rPr>
          <w:rFonts w:cs="Arial"/>
        </w:rPr>
        <w:t xml:space="preserve">. 1)–3) Закона и детаљним упутством о потврди из члана 151. </w:t>
      </w:r>
      <w:proofErr w:type="gramStart"/>
      <w:r w:rsidRPr="001651E1">
        <w:rPr>
          <w:rFonts w:cs="Arial"/>
        </w:rPr>
        <w:t>став</w:t>
      </w:r>
      <w:proofErr w:type="gramEnd"/>
      <w:r w:rsidRPr="001651E1">
        <w:rPr>
          <w:rFonts w:cs="Arial"/>
        </w:rPr>
        <w:t xml:space="preserve"> 1. </w:t>
      </w:r>
      <w:proofErr w:type="gramStart"/>
      <w:r w:rsidRPr="001651E1">
        <w:rPr>
          <w:rFonts w:cs="Arial"/>
        </w:rPr>
        <w:t>тачка</w:t>
      </w:r>
      <w:proofErr w:type="gramEnd"/>
      <w:r w:rsidRPr="001651E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651E1" w:rsidRPr="001651E1" w:rsidRDefault="001651E1" w:rsidP="001651E1">
      <w:pPr>
        <w:spacing w:before="0"/>
        <w:rPr>
          <w:rFonts w:cs="Arial"/>
        </w:rPr>
      </w:pPr>
    </w:p>
    <w:p w:rsidR="001651E1" w:rsidRPr="001651E1" w:rsidRDefault="001651E1" w:rsidP="001651E1">
      <w:pPr>
        <w:spacing w:before="0"/>
        <w:rPr>
          <w:rFonts w:cs="Arial"/>
        </w:rPr>
      </w:pPr>
      <w:r w:rsidRPr="001651E1">
        <w:rPr>
          <w:rFonts w:cs="Arial"/>
        </w:rPr>
        <w:t>Рокови и начин подношења захтева за заштиту права:</w:t>
      </w:r>
    </w:p>
    <w:p w:rsidR="001651E1" w:rsidRPr="001651E1" w:rsidRDefault="001651E1" w:rsidP="001651E1">
      <w:pPr>
        <w:spacing w:before="0"/>
        <w:rPr>
          <w:rFonts w:cs="Arial"/>
          <w:bCs/>
          <w:lang w:val="sr-Cyrl-CS" w:eastAsia="ar-SA"/>
        </w:rPr>
      </w:pPr>
      <w:r w:rsidRPr="001651E1">
        <w:rPr>
          <w:rFonts w:cs="Arial"/>
          <w:bCs/>
          <w:lang w:val="sr-Cyrl-CS" w:eastAsia="ar-SA"/>
        </w:rPr>
        <w:t>Захтев за заштиту права подноси се лично или путем поште на адресу: ЈП „Електропривреда Србије“ Београд,</w:t>
      </w:r>
      <w:r w:rsidRPr="001651E1">
        <w:rPr>
          <w:rFonts w:cs="Arial"/>
          <w:bCs/>
          <w:lang w:val="sr-Cyrl-CS" w:eastAsia="ar-SA" w:bidi="en-US"/>
        </w:rPr>
        <w:t>- огранак ТЕНТ,</w:t>
      </w:r>
      <w:r w:rsidRPr="001651E1">
        <w:rPr>
          <w:rFonts w:cs="Arial"/>
          <w:bCs/>
          <w:color w:val="000000" w:themeColor="text1"/>
          <w:lang w:val="sr-Cyrl-CS" w:eastAsia="ar-SA" w:bidi="en-US"/>
        </w:rPr>
        <w:t>ул.Богољуба Урошевића Црног бр.44 – 11 500 Обреновац,</w:t>
      </w:r>
      <w:r w:rsidRPr="001651E1">
        <w:rPr>
          <w:rFonts w:cs="Arial"/>
          <w:bCs/>
          <w:lang w:val="sr-Cyrl-CS" w:eastAsia="ar-SA"/>
        </w:rPr>
        <w:t>са назнаком Захтев за заштиту права за ЈН услуга:</w:t>
      </w:r>
      <w:r w:rsidRPr="001651E1">
        <w:rPr>
          <w:rFonts w:cs="Arial"/>
          <w:bCs/>
          <w:lang w:val="sr-Cyrl-RS" w:eastAsia="ar-SA"/>
        </w:rPr>
        <w:t xml:space="preserve"> </w:t>
      </w:r>
      <w:r w:rsidR="00F83B48" w:rsidRPr="00F83B48">
        <w:rPr>
          <w:rFonts w:cs="Arial"/>
          <w:bCs/>
          <w:lang w:val="sr-Cyrl-RS" w:eastAsia="ar-SA"/>
        </w:rPr>
        <w:t xml:space="preserve">Хромирање –цилиндра ,клипњаче  </w:t>
      </w:r>
      <w:r w:rsidRPr="001651E1">
        <w:rPr>
          <w:rFonts w:cs="Arial"/>
          <w:bCs/>
          <w:lang w:val="sr-Cyrl-CS" w:eastAsia="ar-SA"/>
        </w:rPr>
        <w:t>,</w:t>
      </w:r>
      <w:r w:rsidRPr="001651E1">
        <w:rPr>
          <w:rFonts w:cs="Arial"/>
          <w:bCs/>
          <w:lang w:val="sr-Cyrl-RS" w:eastAsia="ar-SA"/>
        </w:rPr>
        <w:t xml:space="preserve"> </w:t>
      </w:r>
      <w:r w:rsidRPr="001651E1">
        <w:rPr>
          <w:rFonts w:cs="Arial"/>
          <w:bCs/>
          <w:lang w:val="sr-Cyrl-CS" w:eastAsia="ar-SA"/>
        </w:rPr>
        <w:t>бр.ЈН 3000/</w:t>
      </w:r>
      <w:r w:rsidR="00F83B48">
        <w:rPr>
          <w:rFonts w:cs="Arial"/>
          <w:bCs/>
          <w:lang w:val="sr-Cyrl-CS" w:eastAsia="ar-SA"/>
        </w:rPr>
        <w:t>0624</w:t>
      </w:r>
      <w:r w:rsidRPr="001651E1">
        <w:rPr>
          <w:rFonts w:cs="Arial"/>
          <w:bCs/>
          <w:lang w:val="sr-Cyrl-CS" w:eastAsia="ar-SA"/>
        </w:rPr>
        <w:t>/2016 (</w:t>
      </w:r>
      <w:r w:rsidR="00F83B48">
        <w:rPr>
          <w:rFonts w:cs="Arial"/>
          <w:bCs/>
          <w:lang w:val="sr-Cyrl-RS" w:eastAsia="ar-SA"/>
        </w:rPr>
        <w:t>1056</w:t>
      </w:r>
      <w:r w:rsidR="007C03A9">
        <w:rPr>
          <w:rFonts w:cs="Arial"/>
          <w:bCs/>
          <w:lang w:val="sr-Cyrl-RS" w:eastAsia="ar-SA"/>
        </w:rPr>
        <w:t>/</w:t>
      </w:r>
      <w:r w:rsidRPr="001651E1">
        <w:rPr>
          <w:rFonts w:cs="Arial"/>
          <w:bCs/>
          <w:lang w:val="sr-Cyrl-CS" w:eastAsia="ar-SA"/>
        </w:rPr>
        <w:t>2016), а копија се истовремено доставља Републичкој комисији.</w:t>
      </w:r>
    </w:p>
    <w:p w:rsidR="001651E1" w:rsidRPr="001651E1" w:rsidRDefault="001651E1" w:rsidP="001651E1">
      <w:pPr>
        <w:spacing w:before="0"/>
        <w:rPr>
          <w:rFonts w:cs="Arial"/>
        </w:rPr>
      </w:pPr>
      <w:r w:rsidRPr="001651E1">
        <w:rPr>
          <w:rFonts w:cs="Arial"/>
        </w:rPr>
        <w:t>Захтев за заштиту права се може доставити и путем електронске поште на e-mail:gordana.milosevic@eps.rs, радним данима (понедељак-петак) од 7</w:t>
      </w:r>
      <w:proofErr w:type="gramStart"/>
      <w:r w:rsidRPr="001651E1">
        <w:rPr>
          <w:rFonts w:cs="Arial"/>
        </w:rPr>
        <w:t>,00</w:t>
      </w:r>
      <w:proofErr w:type="gramEnd"/>
      <w:r w:rsidRPr="001651E1">
        <w:rPr>
          <w:rFonts w:cs="Arial"/>
        </w:rPr>
        <w:t xml:space="preserve"> до 14,00 часова.</w:t>
      </w:r>
    </w:p>
    <w:p w:rsidR="001651E1" w:rsidRPr="001651E1" w:rsidRDefault="001651E1" w:rsidP="001651E1">
      <w:pPr>
        <w:spacing w:before="0"/>
        <w:rPr>
          <w:rFonts w:cs="Arial"/>
        </w:rPr>
      </w:pPr>
      <w:proofErr w:type="gramStart"/>
      <w:r w:rsidRPr="001651E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651E1" w:rsidRPr="001651E1" w:rsidRDefault="001651E1" w:rsidP="001651E1">
      <w:pPr>
        <w:rPr>
          <w:rFonts w:cs="Arial"/>
        </w:rPr>
      </w:pPr>
      <w:r w:rsidRPr="001651E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1651E1">
        <w:rPr>
          <w:rFonts w:cs="Arial"/>
          <w:b/>
        </w:rPr>
        <w:t>7 (седам)</w:t>
      </w:r>
      <w:r w:rsidRPr="001651E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1651E1">
        <w:rPr>
          <w:rFonts w:cs="Arial"/>
        </w:rPr>
        <w:t>став</w:t>
      </w:r>
      <w:proofErr w:type="gramEnd"/>
      <w:r w:rsidRPr="001651E1">
        <w:rPr>
          <w:rFonts w:cs="Arial"/>
        </w:rPr>
        <w:t xml:space="preserve"> 2. </w:t>
      </w:r>
      <w:proofErr w:type="gramStart"/>
      <w:r w:rsidRPr="001651E1">
        <w:rPr>
          <w:rFonts w:cs="Arial"/>
        </w:rPr>
        <w:t>овог</w:t>
      </w:r>
      <w:proofErr w:type="gramEnd"/>
      <w:r w:rsidRPr="001651E1">
        <w:rPr>
          <w:rFonts w:cs="Arial"/>
        </w:rPr>
        <w:t xml:space="preserve"> закона указао наручиоцу на евентуалне недостатке и неправилности, а наручилац исте није отклонио. </w:t>
      </w:r>
    </w:p>
    <w:p w:rsidR="001651E1" w:rsidRPr="001651E1" w:rsidRDefault="001651E1" w:rsidP="001651E1">
      <w:pPr>
        <w:rPr>
          <w:rFonts w:cs="Arial"/>
        </w:rPr>
      </w:pPr>
      <w:proofErr w:type="gramStart"/>
      <w:r w:rsidRPr="001651E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651E1">
        <w:rPr>
          <w:rFonts w:cs="Arial"/>
        </w:rPr>
        <w:t xml:space="preserve"> </w:t>
      </w:r>
      <w:proofErr w:type="gramStart"/>
      <w:r w:rsidRPr="001651E1">
        <w:rPr>
          <w:rFonts w:cs="Arial"/>
        </w:rPr>
        <w:t>ове</w:t>
      </w:r>
      <w:proofErr w:type="gramEnd"/>
      <w:r w:rsidRPr="001651E1">
        <w:rPr>
          <w:rFonts w:cs="Arial"/>
        </w:rPr>
        <w:t xml:space="preserve"> тачке, сматраће се благовременим уколико је поднет најкасније до истека рока за подношење понуда. </w:t>
      </w:r>
    </w:p>
    <w:p w:rsidR="001651E1" w:rsidRPr="001651E1" w:rsidRDefault="001651E1" w:rsidP="001651E1">
      <w:pPr>
        <w:rPr>
          <w:rFonts w:cs="Arial"/>
        </w:rPr>
      </w:pPr>
      <w:r w:rsidRPr="001651E1">
        <w:rPr>
          <w:rFonts w:cs="Arial"/>
        </w:rPr>
        <w:t xml:space="preserve">После доношења одлуке о додели </w:t>
      </w:r>
      <w:proofErr w:type="gramStart"/>
      <w:r w:rsidRPr="001651E1">
        <w:rPr>
          <w:rFonts w:cs="Arial"/>
        </w:rPr>
        <w:t>уговора  и</w:t>
      </w:r>
      <w:proofErr w:type="gramEnd"/>
      <w:r w:rsidRPr="001651E1">
        <w:rPr>
          <w:rFonts w:cs="Arial"/>
        </w:rPr>
        <w:t xml:space="preserve"> одлуке о обустави поступка, рок за подношење захтева за заштиту права је </w:t>
      </w:r>
      <w:r w:rsidRPr="001651E1">
        <w:rPr>
          <w:rFonts w:cs="Arial"/>
          <w:b/>
        </w:rPr>
        <w:t>10 (десет)</w:t>
      </w:r>
      <w:r w:rsidRPr="001651E1">
        <w:rPr>
          <w:rFonts w:cs="Arial"/>
        </w:rPr>
        <w:t xml:space="preserve"> дана од дана објављивања одлуке на Порталу јавних набавки. </w:t>
      </w:r>
    </w:p>
    <w:p w:rsidR="001651E1" w:rsidRPr="001651E1" w:rsidRDefault="001651E1" w:rsidP="001651E1">
      <w:pPr>
        <w:rPr>
          <w:rFonts w:cs="Arial"/>
        </w:rPr>
      </w:pPr>
      <w:proofErr w:type="gramStart"/>
      <w:r w:rsidRPr="001651E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1651E1">
        <w:rPr>
          <w:rFonts w:cs="Arial"/>
        </w:rPr>
        <w:t xml:space="preserve"> </w:t>
      </w:r>
      <w:proofErr w:type="gramStart"/>
      <w:r w:rsidRPr="001651E1">
        <w:rPr>
          <w:rFonts w:cs="Arial"/>
        </w:rPr>
        <w:t>ЗЈН.</w:t>
      </w:r>
      <w:proofErr w:type="gramEnd"/>
      <w:r w:rsidRPr="001651E1">
        <w:rPr>
          <w:rFonts w:cs="Arial"/>
        </w:rPr>
        <w:t xml:space="preserve"> </w:t>
      </w:r>
    </w:p>
    <w:p w:rsidR="001651E1" w:rsidRPr="001651E1" w:rsidRDefault="001651E1" w:rsidP="001651E1">
      <w:pPr>
        <w:rPr>
          <w:rFonts w:cs="Arial"/>
        </w:rPr>
      </w:pPr>
      <w:proofErr w:type="gramStart"/>
      <w:r w:rsidRPr="001651E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651E1">
        <w:rPr>
          <w:rFonts w:cs="Arial"/>
        </w:rPr>
        <w:t xml:space="preserve"> </w:t>
      </w:r>
    </w:p>
    <w:p w:rsidR="001651E1" w:rsidRPr="001651E1" w:rsidRDefault="001651E1" w:rsidP="001651E1">
      <w:pPr>
        <w:rPr>
          <w:rFonts w:cs="Arial"/>
        </w:rPr>
      </w:pPr>
      <w:proofErr w:type="gramStart"/>
      <w:r w:rsidRPr="001651E1">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651E1">
        <w:rPr>
          <w:rFonts w:cs="Arial"/>
        </w:rPr>
        <w:t xml:space="preserve"> </w:t>
      </w:r>
    </w:p>
    <w:p w:rsidR="001651E1" w:rsidRPr="001651E1" w:rsidRDefault="001651E1" w:rsidP="001651E1">
      <w:pPr>
        <w:rPr>
          <w:rFonts w:cs="Arial"/>
        </w:rPr>
      </w:pPr>
    </w:p>
    <w:p w:rsidR="001651E1" w:rsidRPr="001651E1" w:rsidRDefault="001651E1" w:rsidP="001651E1">
      <w:pPr>
        <w:spacing w:before="0"/>
        <w:rPr>
          <w:rFonts w:cs="Arial"/>
          <w:b/>
        </w:rPr>
      </w:pPr>
      <w:proofErr w:type="gramStart"/>
      <w:r w:rsidRPr="001651E1">
        <w:rPr>
          <w:rFonts w:cs="Arial"/>
          <w:b/>
        </w:rPr>
        <w:t>Детаљно упутство о садржини потпуног захтева за заштиту права у складу са чланом   151.</w:t>
      </w:r>
      <w:proofErr w:type="gramEnd"/>
      <w:r w:rsidRPr="001651E1">
        <w:rPr>
          <w:rFonts w:cs="Arial"/>
          <w:b/>
        </w:rPr>
        <w:t xml:space="preserve"> </w:t>
      </w:r>
      <w:proofErr w:type="gramStart"/>
      <w:r w:rsidRPr="001651E1">
        <w:rPr>
          <w:rFonts w:cs="Arial"/>
          <w:b/>
        </w:rPr>
        <w:t>став</w:t>
      </w:r>
      <w:proofErr w:type="gramEnd"/>
      <w:r w:rsidRPr="001651E1">
        <w:rPr>
          <w:rFonts w:cs="Arial"/>
          <w:b/>
        </w:rPr>
        <w:t xml:space="preserve"> 1. </w:t>
      </w:r>
      <w:proofErr w:type="gramStart"/>
      <w:r w:rsidRPr="001651E1">
        <w:rPr>
          <w:rFonts w:cs="Arial"/>
          <w:b/>
        </w:rPr>
        <w:t>тач</w:t>
      </w:r>
      <w:proofErr w:type="gramEnd"/>
      <w:r w:rsidRPr="001651E1">
        <w:rPr>
          <w:rFonts w:cs="Arial"/>
          <w:b/>
        </w:rPr>
        <w:t>. 1) – 7) ЗЈН:</w:t>
      </w:r>
    </w:p>
    <w:p w:rsidR="001651E1" w:rsidRPr="001651E1" w:rsidRDefault="001651E1" w:rsidP="001651E1">
      <w:pPr>
        <w:spacing w:before="0"/>
        <w:rPr>
          <w:rFonts w:cs="Arial"/>
        </w:rPr>
      </w:pPr>
      <w:r w:rsidRPr="001651E1">
        <w:rPr>
          <w:rFonts w:cs="Arial"/>
        </w:rPr>
        <w:t>Захтев за заштиту права садржи:</w:t>
      </w:r>
    </w:p>
    <w:p w:rsidR="001651E1" w:rsidRPr="001651E1" w:rsidRDefault="001651E1" w:rsidP="001651E1">
      <w:pPr>
        <w:spacing w:before="0"/>
        <w:rPr>
          <w:rFonts w:cs="Arial"/>
        </w:rPr>
      </w:pPr>
      <w:r w:rsidRPr="001651E1">
        <w:rPr>
          <w:rFonts w:cs="Arial"/>
        </w:rPr>
        <w:t xml:space="preserve">1) </w:t>
      </w:r>
      <w:proofErr w:type="gramStart"/>
      <w:r w:rsidRPr="001651E1">
        <w:rPr>
          <w:rFonts w:cs="Arial"/>
        </w:rPr>
        <w:t>назив</w:t>
      </w:r>
      <w:proofErr w:type="gramEnd"/>
      <w:r w:rsidRPr="001651E1">
        <w:rPr>
          <w:rFonts w:cs="Arial"/>
        </w:rPr>
        <w:t xml:space="preserve"> и адресу подносиоца захтева и лице за контакт</w:t>
      </w:r>
    </w:p>
    <w:p w:rsidR="001651E1" w:rsidRPr="001651E1" w:rsidRDefault="001651E1" w:rsidP="001651E1">
      <w:pPr>
        <w:spacing w:before="0"/>
        <w:rPr>
          <w:rFonts w:cs="Arial"/>
        </w:rPr>
      </w:pPr>
      <w:r w:rsidRPr="001651E1">
        <w:rPr>
          <w:rFonts w:cs="Arial"/>
        </w:rPr>
        <w:t xml:space="preserve">2) </w:t>
      </w:r>
      <w:proofErr w:type="gramStart"/>
      <w:r w:rsidRPr="001651E1">
        <w:rPr>
          <w:rFonts w:cs="Arial"/>
        </w:rPr>
        <w:t>назив</w:t>
      </w:r>
      <w:proofErr w:type="gramEnd"/>
      <w:r w:rsidRPr="001651E1">
        <w:rPr>
          <w:rFonts w:cs="Arial"/>
        </w:rPr>
        <w:t xml:space="preserve"> и адресу наручиоца</w:t>
      </w:r>
    </w:p>
    <w:p w:rsidR="001651E1" w:rsidRPr="001651E1" w:rsidRDefault="001651E1" w:rsidP="001651E1">
      <w:pPr>
        <w:spacing w:before="0"/>
        <w:rPr>
          <w:rFonts w:cs="Arial"/>
        </w:rPr>
      </w:pPr>
      <w:r w:rsidRPr="001651E1">
        <w:rPr>
          <w:rFonts w:cs="Arial"/>
        </w:rPr>
        <w:t xml:space="preserve">3) </w:t>
      </w:r>
      <w:proofErr w:type="gramStart"/>
      <w:r w:rsidRPr="001651E1">
        <w:rPr>
          <w:rFonts w:cs="Arial"/>
        </w:rPr>
        <w:t>податке</w:t>
      </w:r>
      <w:proofErr w:type="gramEnd"/>
      <w:r w:rsidRPr="001651E1">
        <w:rPr>
          <w:rFonts w:cs="Arial"/>
        </w:rPr>
        <w:t xml:space="preserve"> о јавној набавци која је предмет захтева, односно о одлуци наручиоца</w:t>
      </w:r>
    </w:p>
    <w:p w:rsidR="001651E1" w:rsidRPr="001651E1" w:rsidRDefault="001651E1" w:rsidP="001651E1">
      <w:pPr>
        <w:spacing w:before="0"/>
        <w:rPr>
          <w:rFonts w:cs="Arial"/>
        </w:rPr>
      </w:pPr>
      <w:r w:rsidRPr="001651E1">
        <w:rPr>
          <w:rFonts w:cs="Arial"/>
        </w:rPr>
        <w:t xml:space="preserve">4) </w:t>
      </w:r>
      <w:proofErr w:type="gramStart"/>
      <w:r w:rsidRPr="001651E1">
        <w:rPr>
          <w:rFonts w:cs="Arial"/>
        </w:rPr>
        <w:t>повреде</w:t>
      </w:r>
      <w:proofErr w:type="gramEnd"/>
      <w:r w:rsidRPr="001651E1">
        <w:rPr>
          <w:rFonts w:cs="Arial"/>
        </w:rPr>
        <w:t xml:space="preserve"> прописа којима се уређује поступак јавне набавке</w:t>
      </w:r>
    </w:p>
    <w:p w:rsidR="001651E1" w:rsidRPr="001651E1" w:rsidRDefault="001651E1" w:rsidP="001651E1">
      <w:pPr>
        <w:spacing w:before="0"/>
        <w:rPr>
          <w:rFonts w:cs="Arial"/>
        </w:rPr>
      </w:pPr>
      <w:r w:rsidRPr="001651E1">
        <w:rPr>
          <w:rFonts w:cs="Arial"/>
        </w:rPr>
        <w:t xml:space="preserve">5) </w:t>
      </w:r>
      <w:proofErr w:type="gramStart"/>
      <w:r w:rsidRPr="001651E1">
        <w:rPr>
          <w:rFonts w:cs="Arial"/>
        </w:rPr>
        <w:t>чињенице</w:t>
      </w:r>
      <w:proofErr w:type="gramEnd"/>
      <w:r w:rsidRPr="001651E1">
        <w:rPr>
          <w:rFonts w:cs="Arial"/>
        </w:rPr>
        <w:t xml:space="preserve"> и доказе којима се повреде доказују</w:t>
      </w:r>
    </w:p>
    <w:p w:rsidR="001651E1" w:rsidRPr="001651E1" w:rsidRDefault="001651E1" w:rsidP="001651E1">
      <w:pPr>
        <w:spacing w:before="0"/>
        <w:rPr>
          <w:rFonts w:cs="Arial"/>
        </w:rPr>
      </w:pPr>
      <w:r w:rsidRPr="001651E1">
        <w:rPr>
          <w:rFonts w:cs="Arial"/>
        </w:rPr>
        <w:t xml:space="preserve">6) </w:t>
      </w:r>
      <w:proofErr w:type="gramStart"/>
      <w:r w:rsidRPr="001651E1">
        <w:rPr>
          <w:rFonts w:cs="Arial"/>
        </w:rPr>
        <w:t>потврду</w:t>
      </w:r>
      <w:proofErr w:type="gramEnd"/>
      <w:r w:rsidRPr="001651E1">
        <w:rPr>
          <w:rFonts w:cs="Arial"/>
        </w:rPr>
        <w:t xml:space="preserve"> о уплати таксе из члана 156. ЗЈН</w:t>
      </w:r>
    </w:p>
    <w:p w:rsidR="001651E1" w:rsidRPr="001651E1" w:rsidRDefault="001651E1" w:rsidP="001651E1">
      <w:pPr>
        <w:spacing w:before="0"/>
        <w:rPr>
          <w:rFonts w:cs="Arial"/>
        </w:rPr>
      </w:pPr>
      <w:r w:rsidRPr="001651E1">
        <w:rPr>
          <w:rFonts w:cs="Arial"/>
        </w:rPr>
        <w:t xml:space="preserve">7) </w:t>
      </w:r>
      <w:proofErr w:type="gramStart"/>
      <w:r w:rsidRPr="001651E1">
        <w:rPr>
          <w:rFonts w:cs="Arial"/>
        </w:rPr>
        <w:t>потпис</w:t>
      </w:r>
      <w:proofErr w:type="gramEnd"/>
      <w:r w:rsidRPr="001651E1">
        <w:rPr>
          <w:rFonts w:cs="Arial"/>
        </w:rPr>
        <w:t xml:space="preserve"> подносиоца.</w:t>
      </w:r>
    </w:p>
    <w:p w:rsidR="001651E1" w:rsidRPr="001651E1" w:rsidRDefault="001651E1" w:rsidP="001651E1">
      <w:pPr>
        <w:spacing w:before="0"/>
        <w:rPr>
          <w:rFonts w:cs="Arial"/>
        </w:rPr>
      </w:pPr>
    </w:p>
    <w:p w:rsidR="001651E1" w:rsidRPr="001651E1" w:rsidRDefault="001651E1" w:rsidP="001651E1">
      <w:pPr>
        <w:spacing w:before="0"/>
        <w:rPr>
          <w:rFonts w:cs="Arial"/>
          <w:b/>
        </w:rPr>
      </w:pPr>
      <w:proofErr w:type="gramStart"/>
      <w:r w:rsidRPr="001651E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1651E1">
        <w:rPr>
          <w:rFonts w:cs="Arial"/>
          <w:b/>
        </w:rPr>
        <w:t xml:space="preserve"> </w:t>
      </w:r>
    </w:p>
    <w:p w:rsidR="001651E1" w:rsidRPr="001651E1" w:rsidRDefault="001651E1" w:rsidP="001651E1">
      <w:pPr>
        <w:spacing w:before="0"/>
        <w:rPr>
          <w:rFonts w:cs="Arial"/>
        </w:rPr>
      </w:pPr>
      <w:proofErr w:type="gramStart"/>
      <w:r w:rsidRPr="001651E1">
        <w:rPr>
          <w:rFonts w:cs="Arial"/>
        </w:rPr>
        <w:t>Закључак   наручилац доставља подносиоцу захтева и Републичкој комисији у року од три дана од дана доношења.</w:t>
      </w:r>
      <w:proofErr w:type="gramEnd"/>
      <w:r w:rsidRPr="001651E1">
        <w:rPr>
          <w:rFonts w:cs="Arial"/>
        </w:rPr>
        <w:t xml:space="preserve"> </w:t>
      </w:r>
    </w:p>
    <w:p w:rsidR="001651E1" w:rsidRPr="001651E1" w:rsidRDefault="001651E1" w:rsidP="001651E1">
      <w:pPr>
        <w:spacing w:before="0"/>
        <w:rPr>
          <w:rFonts w:cs="Arial"/>
        </w:rPr>
      </w:pPr>
      <w:proofErr w:type="gramStart"/>
      <w:r w:rsidRPr="001651E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651E1">
        <w:rPr>
          <w:rFonts w:cs="Arial"/>
        </w:rPr>
        <w:t xml:space="preserve"> </w:t>
      </w:r>
    </w:p>
    <w:p w:rsidR="001651E1" w:rsidRPr="001651E1" w:rsidRDefault="001651E1" w:rsidP="001651E1">
      <w:pPr>
        <w:spacing w:before="0"/>
        <w:rPr>
          <w:rFonts w:cs="Arial"/>
        </w:rPr>
      </w:pPr>
    </w:p>
    <w:p w:rsidR="001651E1" w:rsidRPr="001651E1" w:rsidRDefault="001651E1" w:rsidP="001651E1">
      <w:pPr>
        <w:spacing w:before="0"/>
        <w:rPr>
          <w:rFonts w:cs="Arial"/>
          <w:b/>
        </w:rPr>
      </w:pPr>
      <w:proofErr w:type="gramStart"/>
      <w:r w:rsidRPr="001651E1">
        <w:rPr>
          <w:rFonts w:cs="Arial"/>
          <w:b/>
        </w:rPr>
        <w:t>Износ таксе из члана 156.</w:t>
      </w:r>
      <w:proofErr w:type="gramEnd"/>
      <w:r w:rsidRPr="001651E1">
        <w:rPr>
          <w:rFonts w:cs="Arial"/>
          <w:b/>
        </w:rPr>
        <w:t xml:space="preserve"> </w:t>
      </w:r>
      <w:proofErr w:type="gramStart"/>
      <w:r w:rsidRPr="001651E1">
        <w:rPr>
          <w:rFonts w:cs="Arial"/>
          <w:b/>
        </w:rPr>
        <w:t>став</w:t>
      </w:r>
      <w:proofErr w:type="gramEnd"/>
      <w:r w:rsidRPr="001651E1">
        <w:rPr>
          <w:rFonts w:cs="Arial"/>
          <w:b/>
        </w:rPr>
        <w:t xml:space="preserve"> 1. </w:t>
      </w:r>
      <w:proofErr w:type="gramStart"/>
      <w:r w:rsidRPr="001651E1">
        <w:rPr>
          <w:rFonts w:cs="Arial"/>
          <w:b/>
        </w:rPr>
        <w:t>тач</w:t>
      </w:r>
      <w:proofErr w:type="gramEnd"/>
      <w:r w:rsidRPr="001651E1">
        <w:rPr>
          <w:rFonts w:cs="Arial"/>
          <w:b/>
        </w:rPr>
        <w:t xml:space="preserve">. </w:t>
      </w:r>
      <w:proofErr w:type="gramStart"/>
      <w:r w:rsidRPr="001651E1">
        <w:rPr>
          <w:rFonts w:cs="Arial"/>
          <w:b/>
        </w:rPr>
        <w:t>1)-</w:t>
      </w:r>
      <w:proofErr w:type="gramEnd"/>
      <w:r w:rsidRPr="001651E1">
        <w:rPr>
          <w:rFonts w:cs="Arial"/>
          <w:b/>
        </w:rPr>
        <w:t xml:space="preserve"> 3) ЗЈН:</w:t>
      </w:r>
    </w:p>
    <w:p w:rsidR="001651E1" w:rsidRPr="001651E1" w:rsidRDefault="001651E1" w:rsidP="001651E1">
      <w:pPr>
        <w:spacing w:before="0"/>
        <w:rPr>
          <w:rFonts w:cs="Arial"/>
        </w:rPr>
      </w:pPr>
      <w:r w:rsidRPr="001651E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30598">
        <w:rPr>
          <w:b/>
          <w:szCs w:val="24"/>
          <w:lang w:val="sr-Cyrl-RS"/>
        </w:rPr>
        <w:t>3000/0624/2016(1056/2016)</w:t>
      </w:r>
      <w:r w:rsidRPr="001651E1">
        <w:rPr>
          <w:rFonts w:cs="Arial"/>
        </w:rPr>
        <w:t>, сврха: ЗЗП, ЈП ЕПС</w:t>
      </w:r>
      <w:r w:rsidRPr="001651E1">
        <w:rPr>
          <w:rFonts w:cs="Arial"/>
          <w:lang w:val="sr-Cyrl-CS"/>
        </w:rPr>
        <w:t xml:space="preserve"> Београд-огранак ТЕНТ Београд-Обреновац</w:t>
      </w:r>
      <w:r w:rsidRPr="001651E1">
        <w:rPr>
          <w:rFonts w:cs="Arial"/>
        </w:rPr>
        <w:t xml:space="preserve">, јн. бр. </w:t>
      </w:r>
      <w:r w:rsidR="00530598">
        <w:rPr>
          <w:b/>
          <w:szCs w:val="24"/>
          <w:lang w:val="sr-Cyrl-RS"/>
        </w:rPr>
        <w:t>3000/0624/2016(1056/2016)</w:t>
      </w:r>
      <w:r w:rsidR="00530598">
        <w:rPr>
          <w:b/>
          <w:szCs w:val="24"/>
          <w:lang w:val="sr-Latn-RS"/>
        </w:rPr>
        <w:t xml:space="preserve">, </w:t>
      </w:r>
      <w:r w:rsidRPr="001651E1">
        <w:rPr>
          <w:rFonts w:cs="Arial"/>
        </w:rPr>
        <w:t xml:space="preserve">прималац уплате: буџет Републике Србије) уплати таксу од: </w:t>
      </w:r>
    </w:p>
    <w:p w:rsidR="001651E1" w:rsidRPr="001651E1" w:rsidRDefault="001651E1" w:rsidP="001651E1">
      <w:pPr>
        <w:spacing w:before="0"/>
        <w:rPr>
          <w:rFonts w:cs="Arial"/>
          <w:color w:val="000000" w:themeColor="text1"/>
        </w:rPr>
      </w:pPr>
      <w:r w:rsidRPr="001651E1">
        <w:rPr>
          <w:rFonts w:cs="Arial"/>
          <w:color w:val="000000" w:themeColor="text1"/>
        </w:rPr>
        <w:t xml:space="preserve">1) 120.000,00 динара ако се захтев за заштиту права подноси пре отварања понуда </w:t>
      </w:r>
    </w:p>
    <w:p w:rsidR="001651E1" w:rsidRPr="001651E1" w:rsidRDefault="001651E1" w:rsidP="001651E1">
      <w:pPr>
        <w:spacing w:before="0"/>
        <w:rPr>
          <w:rFonts w:cs="Arial"/>
          <w:color w:val="000000" w:themeColor="text1"/>
        </w:rPr>
      </w:pPr>
      <w:r w:rsidRPr="001651E1">
        <w:rPr>
          <w:rFonts w:cs="Arial"/>
          <w:color w:val="000000" w:themeColor="text1"/>
        </w:rPr>
        <w:t xml:space="preserve">2) 120.000,00 динара ако се захтев за заштиту права подноси након отварања понуда </w:t>
      </w:r>
    </w:p>
    <w:p w:rsidR="001651E1" w:rsidRPr="001651E1" w:rsidRDefault="001651E1" w:rsidP="001651E1">
      <w:pPr>
        <w:spacing w:before="0"/>
        <w:rPr>
          <w:rFonts w:cs="Arial"/>
          <w:color w:val="00B0F0"/>
        </w:rPr>
      </w:pPr>
    </w:p>
    <w:p w:rsidR="001651E1" w:rsidRPr="001651E1" w:rsidRDefault="001651E1" w:rsidP="001651E1">
      <w:pPr>
        <w:spacing w:before="0"/>
        <w:rPr>
          <w:rFonts w:cs="Arial"/>
        </w:rPr>
      </w:pPr>
      <w:proofErr w:type="gramStart"/>
      <w:r w:rsidRPr="001651E1">
        <w:rPr>
          <w:rFonts w:cs="Arial"/>
        </w:rPr>
        <w:t>Свака странка у поступку сноси трошкове које проузрокује својим радњама.</w:t>
      </w:r>
      <w:proofErr w:type="gramEnd"/>
    </w:p>
    <w:p w:rsidR="001651E1" w:rsidRPr="001651E1" w:rsidRDefault="001651E1" w:rsidP="001651E1">
      <w:pPr>
        <w:spacing w:before="0"/>
        <w:rPr>
          <w:rFonts w:cs="Arial"/>
        </w:rPr>
      </w:pPr>
      <w:proofErr w:type="gramStart"/>
      <w:r w:rsidRPr="001651E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651E1" w:rsidRPr="001651E1" w:rsidRDefault="001651E1" w:rsidP="001651E1">
      <w:pPr>
        <w:spacing w:before="0"/>
        <w:rPr>
          <w:rFonts w:cs="Arial"/>
        </w:rPr>
      </w:pPr>
      <w:proofErr w:type="gramStart"/>
      <w:r w:rsidRPr="001651E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651E1" w:rsidRPr="001651E1" w:rsidRDefault="001651E1" w:rsidP="001651E1">
      <w:pPr>
        <w:spacing w:before="0"/>
        <w:rPr>
          <w:rFonts w:cs="Arial"/>
        </w:rPr>
      </w:pPr>
      <w:proofErr w:type="gramStart"/>
      <w:r w:rsidRPr="001651E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651E1" w:rsidRPr="001651E1" w:rsidRDefault="001651E1" w:rsidP="001651E1">
      <w:pPr>
        <w:spacing w:before="0"/>
        <w:rPr>
          <w:rFonts w:cs="Arial"/>
        </w:rPr>
      </w:pPr>
      <w:proofErr w:type="gramStart"/>
      <w:r w:rsidRPr="001651E1">
        <w:rPr>
          <w:rFonts w:cs="Arial"/>
        </w:rPr>
        <w:t>Странке у захтеву морају прецизно да наведу трошкове за које траже накнаду.</w:t>
      </w:r>
      <w:proofErr w:type="gramEnd"/>
    </w:p>
    <w:p w:rsidR="001651E1" w:rsidRPr="001651E1" w:rsidRDefault="001651E1" w:rsidP="001651E1">
      <w:pPr>
        <w:spacing w:before="0"/>
        <w:rPr>
          <w:rFonts w:cs="Arial"/>
        </w:rPr>
      </w:pPr>
      <w:proofErr w:type="gramStart"/>
      <w:r w:rsidRPr="001651E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651E1" w:rsidRPr="001651E1" w:rsidRDefault="001651E1" w:rsidP="001651E1">
      <w:pPr>
        <w:spacing w:before="0"/>
        <w:rPr>
          <w:rFonts w:cs="Arial"/>
        </w:rPr>
      </w:pPr>
      <w:proofErr w:type="gramStart"/>
      <w:r w:rsidRPr="001651E1">
        <w:rPr>
          <w:rFonts w:cs="Arial"/>
        </w:rPr>
        <w:t>О трошковима одлучује Републичка комисија.</w:t>
      </w:r>
      <w:proofErr w:type="gramEnd"/>
      <w:r w:rsidRPr="001651E1">
        <w:rPr>
          <w:rFonts w:cs="Arial"/>
        </w:rPr>
        <w:t xml:space="preserve"> </w:t>
      </w:r>
      <w:proofErr w:type="gramStart"/>
      <w:r w:rsidRPr="001651E1">
        <w:rPr>
          <w:rFonts w:cs="Arial"/>
        </w:rPr>
        <w:t>Одлука Републичке комисије је извршни наслов.</w:t>
      </w:r>
      <w:proofErr w:type="gramEnd"/>
    </w:p>
    <w:p w:rsidR="001651E1" w:rsidRPr="001651E1" w:rsidRDefault="001651E1" w:rsidP="001651E1">
      <w:pPr>
        <w:rPr>
          <w:rFonts w:cs="Arial"/>
          <w:b/>
        </w:rPr>
      </w:pPr>
      <w:proofErr w:type="gramStart"/>
      <w:r w:rsidRPr="001651E1">
        <w:rPr>
          <w:rFonts w:cs="Arial"/>
          <w:b/>
        </w:rPr>
        <w:t>Детаљно упутство о потврди из члана 151.</w:t>
      </w:r>
      <w:proofErr w:type="gramEnd"/>
      <w:r w:rsidRPr="001651E1">
        <w:rPr>
          <w:rFonts w:cs="Arial"/>
          <w:b/>
        </w:rPr>
        <w:t xml:space="preserve"> </w:t>
      </w:r>
      <w:proofErr w:type="gramStart"/>
      <w:r w:rsidRPr="001651E1">
        <w:rPr>
          <w:rFonts w:cs="Arial"/>
          <w:b/>
        </w:rPr>
        <w:t>став</w:t>
      </w:r>
      <w:proofErr w:type="gramEnd"/>
      <w:r w:rsidRPr="001651E1">
        <w:rPr>
          <w:rFonts w:cs="Arial"/>
          <w:b/>
        </w:rPr>
        <w:t xml:space="preserve"> 1. </w:t>
      </w:r>
      <w:proofErr w:type="gramStart"/>
      <w:r w:rsidRPr="001651E1">
        <w:rPr>
          <w:rFonts w:cs="Arial"/>
          <w:b/>
        </w:rPr>
        <w:t>тачка</w:t>
      </w:r>
      <w:proofErr w:type="gramEnd"/>
      <w:r w:rsidRPr="001651E1">
        <w:rPr>
          <w:rFonts w:cs="Arial"/>
          <w:b/>
        </w:rPr>
        <w:t xml:space="preserve"> 6) ЗЈН</w:t>
      </w:r>
    </w:p>
    <w:p w:rsidR="001651E1" w:rsidRPr="001651E1" w:rsidRDefault="001651E1" w:rsidP="001651E1">
      <w:pPr>
        <w:rPr>
          <w:rFonts w:cs="Arial"/>
        </w:rPr>
      </w:pPr>
      <w:proofErr w:type="gramStart"/>
      <w:r w:rsidRPr="001651E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651E1" w:rsidRPr="001651E1" w:rsidRDefault="001651E1" w:rsidP="001651E1">
      <w:pPr>
        <w:rPr>
          <w:rFonts w:cs="Arial"/>
        </w:rPr>
      </w:pPr>
      <w:proofErr w:type="gramStart"/>
      <w:r w:rsidRPr="001651E1">
        <w:rPr>
          <w:rFonts w:cs="Arial"/>
        </w:rPr>
        <w:lastRenderedPageBreak/>
        <w:t>Чланом 151.</w:t>
      </w:r>
      <w:proofErr w:type="gramEnd"/>
      <w:r w:rsidRPr="001651E1">
        <w:rPr>
          <w:rFonts w:cs="Arial"/>
        </w:rPr>
        <w:t xml:space="preserve"> Закона о јавним набавкама („</w:t>
      </w:r>
      <w:proofErr w:type="gramStart"/>
      <w:r w:rsidRPr="001651E1">
        <w:rPr>
          <w:rFonts w:cs="Arial"/>
        </w:rPr>
        <w:t>Службени  гласник</w:t>
      </w:r>
      <w:proofErr w:type="gramEnd"/>
      <w:r w:rsidRPr="001651E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651E1">
        <w:rPr>
          <w:rFonts w:cs="Arial"/>
        </w:rPr>
        <w:t>ЗЈН.</w:t>
      </w:r>
      <w:proofErr w:type="gramEnd"/>
    </w:p>
    <w:p w:rsidR="001651E1" w:rsidRPr="001651E1" w:rsidRDefault="001651E1" w:rsidP="001651E1">
      <w:pPr>
        <w:rPr>
          <w:rFonts w:cs="Arial"/>
        </w:rPr>
      </w:pPr>
      <w:proofErr w:type="gramStart"/>
      <w:r w:rsidRPr="001651E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651E1">
        <w:rPr>
          <w:rFonts w:cs="Arial"/>
        </w:rPr>
        <w:t xml:space="preserve"> </w:t>
      </w:r>
      <w:proofErr w:type="gramStart"/>
      <w:r w:rsidRPr="001651E1">
        <w:rPr>
          <w:rFonts w:cs="Arial"/>
        </w:rPr>
        <w:t>ЗЈН.</w:t>
      </w:r>
      <w:proofErr w:type="gramEnd"/>
    </w:p>
    <w:p w:rsidR="001651E1" w:rsidRPr="001651E1" w:rsidRDefault="001651E1" w:rsidP="001651E1">
      <w:pPr>
        <w:rPr>
          <w:rFonts w:cs="Arial"/>
        </w:rPr>
      </w:pPr>
      <w:proofErr w:type="gramStart"/>
      <w:r w:rsidRPr="001651E1">
        <w:rPr>
          <w:rFonts w:cs="Arial"/>
        </w:rPr>
        <w:t>Као доказ о уплати таксе, у смислу члана 151.</w:t>
      </w:r>
      <w:proofErr w:type="gramEnd"/>
      <w:r w:rsidRPr="001651E1">
        <w:rPr>
          <w:rFonts w:cs="Arial"/>
        </w:rPr>
        <w:t xml:space="preserve"> </w:t>
      </w:r>
      <w:proofErr w:type="gramStart"/>
      <w:r w:rsidRPr="001651E1">
        <w:rPr>
          <w:rFonts w:cs="Arial"/>
        </w:rPr>
        <w:t>став</w:t>
      </w:r>
      <w:proofErr w:type="gramEnd"/>
      <w:r w:rsidRPr="001651E1">
        <w:rPr>
          <w:rFonts w:cs="Arial"/>
        </w:rPr>
        <w:t xml:space="preserve"> 1. </w:t>
      </w:r>
      <w:proofErr w:type="gramStart"/>
      <w:r w:rsidRPr="001651E1">
        <w:rPr>
          <w:rFonts w:cs="Arial"/>
        </w:rPr>
        <w:t>тачка</w:t>
      </w:r>
      <w:proofErr w:type="gramEnd"/>
      <w:r w:rsidRPr="001651E1">
        <w:rPr>
          <w:rFonts w:cs="Arial"/>
        </w:rPr>
        <w:t xml:space="preserve"> 6) ЗЈН, прихватиће се:</w:t>
      </w:r>
    </w:p>
    <w:p w:rsidR="001651E1" w:rsidRPr="001651E1" w:rsidRDefault="001651E1" w:rsidP="001651E1">
      <w:pPr>
        <w:rPr>
          <w:rFonts w:cs="Arial"/>
        </w:rPr>
      </w:pPr>
      <w:r w:rsidRPr="001651E1">
        <w:rPr>
          <w:rFonts w:cs="Arial"/>
        </w:rPr>
        <w:t>1. Потврда о извршеној уплати таксе из члана 156. ЗЈН која садржи следеће елементе:</w:t>
      </w:r>
    </w:p>
    <w:p w:rsidR="001651E1" w:rsidRPr="001651E1" w:rsidRDefault="001651E1" w:rsidP="001651E1">
      <w:pPr>
        <w:rPr>
          <w:rFonts w:cs="Arial"/>
        </w:rPr>
      </w:pPr>
      <w:r w:rsidRPr="001651E1">
        <w:rPr>
          <w:rFonts w:cs="Arial"/>
        </w:rPr>
        <w:t xml:space="preserve">(1) </w:t>
      </w:r>
      <w:proofErr w:type="gramStart"/>
      <w:r w:rsidRPr="001651E1">
        <w:rPr>
          <w:rFonts w:cs="Arial"/>
        </w:rPr>
        <w:t>да</w:t>
      </w:r>
      <w:proofErr w:type="gramEnd"/>
      <w:r w:rsidRPr="001651E1">
        <w:rPr>
          <w:rFonts w:cs="Arial"/>
        </w:rPr>
        <w:t xml:space="preserve"> буде издата од стране банке и да садржи печат банке;</w:t>
      </w:r>
    </w:p>
    <w:p w:rsidR="001651E1" w:rsidRPr="001651E1" w:rsidRDefault="001651E1" w:rsidP="001651E1">
      <w:pPr>
        <w:rPr>
          <w:rFonts w:cs="Arial"/>
        </w:rPr>
      </w:pPr>
      <w:r w:rsidRPr="001651E1">
        <w:rPr>
          <w:rFonts w:cs="Arial"/>
        </w:rPr>
        <w:t xml:space="preserve">(2) </w:t>
      </w:r>
      <w:proofErr w:type="gramStart"/>
      <w:r w:rsidRPr="001651E1">
        <w:rPr>
          <w:rFonts w:cs="Arial"/>
        </w:rPr>
        <w:t>да</w:t>
      </w:r>
      <w:proofErr w:type="gramEnd"/>
      <w:r w:rsidRPr="001651E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651E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651E1" w:rsidRPr="001651E1" w:rsidRDefault="001651E1" w:rsidP="001651E1">
      <w:pPr>
        <w:rPr>
          <w:rFonts w:cs="Arial"/>
        </w:rPr>
      </w:pPr>
      <w:r w:rsidRPr="001651E1">
        <w:rPr>
          <w:rFonts w:cs="Arial"/>
        </w:rPr>
        <w:t xml:space="preserve">(3) </w:t>
      </w:r>
      <w:proofErr w:type="gramStart"/>
      <w:r w:rsidRPr="001651E1">
        <w:rPr>
          <w:rFonts w:cs="Arial"/>
        </w:rPr>
        <w:t>износ</w:t>
      </w:r>
      <w:proofErr w:type="gramEnd"/>
      <w:r w:rsidRPr="001651E1">
        <w:rPr>
          <w:rFonts w:cs="Arial"/>
        </w:rPr>
        <w:t xml:space="preserve"> таксе из члана 156. ЗЈН чија се уплата врши;</w:t>
      </w:r>
    </w:p>
    <w:p w:rsidR="001651E1" w:rsidRPr="001651E1" w:rsidRDefault="001651E1" w:rsidP="001651E1">
      <w:pPr>
        <w:rPr>
          <w:rFonts w:cs="Arial"/>
        </w:rPr>
      </w:pPr>
      <w:r w:rsidRPr="001651E1">
        <w:rPr>
          <w:rFonts w:cs="Arial"/>
        </w:rPr>
        <w:t xml:space="preserve">(4) </w:t>
      </w:r>
      <w:proofErr w:type="gramStart"/>
      <w:r w:rsidRPr="001651E1">
        <w:rPr>
          <w:rFonts w:cs="Arial"/>
        </w:rPr>
        <w:t>број</w:t>
      </w:r>
      <w:proofErr w:type="gramEnd"/>
      <w:r w:rsidRPr="001651E1">
        <w:rPr>
          <w:rFonts w:cs="Arial"/>
        </w:rPr>
        <w:t xml:space="preserve"> рачуна: 840-30678845-06;</w:t>
      </w:r>
    </w:p>
    <w:p w:rsidR="001651E1" w:rsidRPr="001651E1" w:rsidRDefault="001651E1" w:rsidP="001651E1">
      <w:pPr>
        <w:rPr>
          <w:rFonts w:cs="Arial"/>
        </w:rPr>
      </w:pPr>
      <w:r w:rsidRPr="001651E1">
        <w:rPr>
          <w:rFonts w:cs="Arial"/>
        </w:rPr>
        <w:t xml:space="preserve">(5) </w:t>
      </w:r>
      <w:proofErr w:type="gramStart"/>
      <w:r w:rsidRPr="001651E1">
        <w:rPr>
          <w:rFonts w:cs="Arial"/>
        </w:rPr>
        <w:t>шифру</w:t>
      </w:r>
      <w:proofErr w:type="gramEnd"/>
      <w:r w:rsidRPr="001651E1">
        <w:rPr>
          <w:rFonts w:cs="Arial"/>
        </w:rPr>
        <w:t xml:space="preserve"> плаћања: 153 или 253;</w:t>
      </w:r>
    </w:p>
    <w:p w:rsidR="001651E1" w:rsidRPr="001651E1" w:rsidRDefault="001651E1" w:rsidP="001651E1">
      <w:pPr>
        <w:rPr>
          <w:rFonts w:cs="Arial"/>
        </w:rPr>
      </w:pPr>
      <w:r w:rsidRPr="001651E1">
        <w:rPr>
          <w:rFonts w:cs="Arial"/>
        </w:rPr>
        <w:t xml:space="preserve">(6) </w:t>
      </w:r>
      <w:proofErr w:type="gramStart"/>
      <w:r w:rsidRPr="001651E1">
        <w:rPr>
          <w:rFonts w:cs="Arial"/>
        </w:rPr>
        <w:t>позив</w:t>
      </w:r>
      <w:proofErr w:type="gramEnd"/>
      <w:r w:rsidRPr="001651E1">
        <w:rPr>
          <w:rFonts w:cs="Arial"/>
        </w:rPr>
        <w:t xml:space="preserve"> на број: подаци о броју или ознаци јавне набавке поводом које се подноси захтев за заштиту права;</w:t>
      </w:r>
    </w:p>
    <w:p w:rsidR="001651E1" w:rsidRPr="001651E1" w:rsidRDefault="001651E1" w:rsidP="001651E1">
      <w:pPr>
        <w:rPr>
          <w:rFonts w:cs="Arial"/>
        </w:rPr>
      </w:pPr>
      <w:r w:rsidRPr="001651E1">
        <w:rPr>
          <w:rFonts w:cs="Arial"/>
        </w:rPr>
        <w:t xml:space="preserve">(7) </w:t>
      </w:r>
      <w:proofErr w:type="gramStart"/>
      <w:r w:rsidRPr="001651E1">
        <w:rPr>
          <w:rFonts w:cs="Arial"/>
        </w:rPr>
        <w:t>сврха</w:t>
      </w:r>
      <w:proofErr w:type="gramEnd"/>
      <w:r w:rsidRPr="001651E1">
        <w:rPr>
          <w:rFonts w:cs="Arial"/>
        </w:rPr>
        <w:t>: ЗЗП; назив наручиоца; број или ознака јавне набавке поводом које се подноси захтев за заштиту права;</w:t>
      </w:r>
    </w:p>
    <w:p w:rsidR="001651E1" w:rsidRPr="001651E1" w:rsidRDefault="001651E1" w:rsidP="001651E1">
      <w:pPr>
        <w:rPr>
          <w:rFonts w:cs="Arial"/>
        </w:rPr>
      </w:pPr>
      <w:r w:rsidRPr="001651E1">
        <w:rPr>
          <w:rFonts w:cs="Arial"/>
        </w:rPr>
        <w:t xml:space="preserve">(8) </w:t>
      </w:r>
      <w:proofErr w:type="gramStart"/>
      <w:r w:rsidRPr="001651E1">
        <w:rPr>
          <w:rFonts w:cs="Arial"/>
        </w:rPr>
        <w:t>корисник</w:t>
      </w:r>
      <w:proofErr w:type="gramEnd"/>
      <w:r w:rsidRPr="001651E1">
        <w:rPr>
          <w:rFonts w:cs="Arial"/>
        </w:rPr>
        <w:t>: буџет Републике Србије;</w:t>
      </w:r>
    </w:p>
    <w:p w:rsidR="001651E1" w:rsidRPr="001651E1" w:rsidRDefault="001651E1" w:rsidP="001651E1">
      <w:pPr>
        <w:rPr>
          <w:rFonts w:cs="Arial"/>
        </w:rPr>
      </w:pPr>
      <w:r w:rsidRPr="001651E1">
        <w:rPr>
          <w:rFonts w:cs="Arial"/>
        </w:rPr>
        <w:t xml:space="preserve">(9) </w:t>
      </w:r>
      <w:proofErr w:type="gramStart"/>
      <w:r w:rsidRPr="001651E1">
        <w:rPr>
          <w:rFonts w:cs="Arial"/>
        </w:rPr>
        <w:t>назив</w:t>
      </w:r>
      <w:proofErr w:type="gramEnd"/>
      <w:r w:rsidRPr="001651E1">
        <w:rPr>
          <w:rFonts w:cs="Arial"/>
        </w:rPr>
        <w:t xml:space="preserve"> уплатиоца, односно назив подносиоца захтева за заштиту права за којег је извршена уплата таксе;</w:t>
      </w:r>
    </w:p>
    <w:p w:rsidR="001651E1" w:rsidRPr="001651E1" w:rsidRDefault="001651E1" w:rsidP="001651E1">
      <w:pPr>
        <w:rPr>
          <w:rFonts w:cs="Arial"/>
        </w:rPr>
      </w:pPr>
      <w:r w:rsidRPr="001651E1">
        <w:rPr>
          <w:rFonts w:cs="Arial"/>
        </w:rPr>
        <w:t xml:space="preserve">(10) </w:t>
      </w:r>
      <w:proofErr w:type="gramStart"/>
      <w:r w:rsidRPr="001651E1">
        <w:rPr>
          <w:rFonts w:cs="Arial"/>
        </w:rPr>
        <w:t>потпис</w:t>
      </w:r>
      <w:proofErr w:type="gramEnd"/>
      <w:r w:rsidRPr="001651E1">
        <w:rPr>
          <w:rFonts w:cs="Arial"/>
        </w:rPr>
        <w:t xml:space="preserve"> овлашћеног лица банке.</w:t>
      </w:r>
    </w:p>
    <w:p w:rsidR="001651E1" w:rsidRPr="001651E1" w:rsidRDefault="001651E1" w:rsidP="001651E1">
      <w:pPr>
        <w:rPr>
          <w:rFonts w:cs="Arial"/>
        </w:rPr>
      </w:pPr>
      <w:r w:rsidRPr="001651E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651E1" w:rsidRPr="001651E1" w:rsidRDefault="001651E1" w:rsidP="001651E1">
      <w:pPr>
        <w:rPr>
          <w:rFonts w:cs="Arial"/>
        </w:rPr>
      </w:pPr>
      <w:r w:rsidRPr="001651E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651E1" w:rsidRPr="001651E1" w:rsidRDefault="001651E1" w:rsidP="001651E1">
      <w:pPr>
        <w:rPr>
          <w:rFonts w:cs="Arial"/>
        </w:rPr>
      </w:pPr>
      <w:proofErr w:type="gramStart"/>
      <w:r w:rsidRPr="001651E1">
        <w:rPr>
          <w:rFonts w:cs="Arial"/>
        </w:rPr>
        <w:t>извршеној</w:t>
      </w:r>
      <w:proofErr w:type="gramEnd"/>
      <w:r w:rsidRPr="001651E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651E1" w:rsidRPr="001651E1" w:rsidRDefault="001651E1" w:rsidP="001651E1">
      <w:pPr>
        <w:rPr>
          <w:rFonts w:cs="Arial"/>
        </w:rPr>
      </w:pPr>
      <w:r w:rsidRPr="001651E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651E1" w:rsidRPr="001651E1" w:rsidRDefault="001651E1" w:rsidP="001651E1">
      <w:pPr>
        <w:rPr>
          <w:rFonts w:cs="Arial"/>
        </w:rPr>
      </w:pPr>
      <w:r w:rsidRPr="001651E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1651E1" w:rsidRPr="001651E1" w:rsidRDefault="001651E1" w:rsidP="001651E1">
      <w:pPr>
        <w:keepNext/>
        <w:tabs>
          <w:tab w:val="left" w:pos="567"/>
        </w:tabs>
        <w:spacing w:before="0"/>
        <w:ind w:left="810"/>
        <w:outlineLvl w:val="1"/>
        <w:rPr>
          <w:rFonts w:cs="Arial"/>
          <w:b/>
        </w:rPr>
      </w:pPr>
      <w:bookmarkStart w:id="245" w:name="_Toc441651610"/>
      <w:bookmarkStart w:id="246" w:name="_Toc442559921"/>
    </w:p>
    <w:p w:rsidR="001651E1" w:rsidRPr="001651E1" w:rsidRDefault="001651E1" w:rsidP="00473297">
      <w:pPr>
        <w:keepNext/>
        <w:numPr>
          <w:ilvl w:val="1"/>
          <w:numId w:val="48"/>
        </w:numPr>
        <w:tabs>
          <w:tab w:val="left" w:pos="567"/>
        </w:tabs>
        <w:spacing w:before="0"/>
        <w:outlineLvl w:val="1"/>
        <w:rPr>
          <w:rFonts w:cs="Arial"/>
          <w:b/>
        </w:rPr>
      </w:pPr>
      <w:r w:rsidRPr="001651E1">
        <w:rPr>
          <w:rFonts w:cs="Arial"/>
          <w:b/>
        </w:rPr>
        <w:t>Закључивање и ступање на снагу уговора</w:t>
      </w:r>
      <w:bookmarkEnd w:id="245"/>
      <w:bookmarkEnd w:id="246"/>
    </w:p>
    <w:p w:rsidR="001651E1" w:rsidRPr="001651E1" w:rsidRDefault="001651E1" w:rsidP="001651E1">
      <w:pPr>
        <w:spacing w:before="0"/>
        <w:rPr>
          <w:rFonts w:cs="Arial"/>
        </w:rPr>
      </w:pPr>
      <w:proofErr w:type="gramStart"/>
      <w:r w:rsidRPr="001651E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1651E1" w:rsidRPr="001651E1" w:rsidRDefault="001651E1" w:rsidP="001651E1">
      <w:pPr>
        <w:spacing w:before="0"/>
        <w:rPr>
          <w:rFonts w:cs="Arial"/>
          <w:lang w:val="ru-RU"/>
        </w:rPr>
      </w:pPr>
      <w:r w:rsidRPr="001651E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1651E1" w:rsidRPr="001651E1" w:rsidRDefault="001651E1" w:rsidP="001651E1">
      <w:pPr>
        <w:spacing w:before="0"/>
        <w:rPr>
          <w:rFonts w:cs="Arial"/>
          <w:lang w:val="ru-RU"/>
        </w:rPr>
      </w:pPr>
      <w:r w:rsidRPr="001651E1">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1651E1" w:rsidRPr="001651E1" w:rsidRDefault="001651E1" w:rsidP="001651E1">
      <w:pPr>
        <w:spacing w:before="0"/>
        <w:rPr>
          <w:rFonts w:cs="Arial"/>
          <w:lang w:val="ru-RU"/>
        </w:rPr>
      </w:pPr>
    </w:p>
    <w:p w:rsidR="001651E1" w:rsidRPr="001651E1" w:rsidRDefault="001651E1" w:rsidP="00473297">
      <w:pPr>
        <w:keepNext/>
        <w:numPr>
          <w:ilvl w:val="1"/>
          <w:numId w:val="48"/>
        </w:numPr>
        <w:tabs>
          <w:tab w:val="left" w:pos="567"/>
        </w:tabs>
        <w:spacing w:before="0"/>
        <w:outlineLvl w:val="1"/>
        <w:rPr>
          <w:rFonts w:cs="Arial"/>
          <w:b/>
        </w:rPr>
      </w:pPr>
      <w:bookmarkStart w:id="247" w:name="_Toc441651611"/>
      <w:bookmarkStart w:id="248" w:name="_Toc442559922"/>
      <w:r w:rsidRPr="001651E1">
        <w:rPr>
          <w:rFonts w:cs="Arial"/>
          <w:b/>
        </w:rPr>
        <w:t>Измене током трајања уговора</w:t>
      </w:r>
      <w:bookmarkEnd w:id="247"/>
      <w:bookmarkEnd w:id="248"/>
    </w:p>
    <w:p w:rsidR="001651E1" w:rsidRPr="001651E1" w:rsidRDefault="001651E1" w:rsidP="001651E1">
      <w:pPr>
        <w:spacing w:before="0"/>
        <w:rPr>
          <w:rFonts w:cs="Arial"/>
          <w:lang w:eastAsia="sr-Latn-CS"/>
        </w:rPr>
      </w:pPr>
      <w:proofErr w:type="gramStart"/>
      <w:r w:rsidRPr="001651E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1651E1">
        <w:rPr>
          <w:rFonts w:cs="Arial"/>
          <w:lang w:eastAsia="sr-Latn-CS"/>
        </w:rPr>
        <w:t xml:space="preserve"> </w:t>
      </w:r>
      <w:proofErr w:type="gramStart"/>
      <w:r w:rsidRPr="001651E1">
        <w:rPr>
          <w:rFonts w:cs="Arial"/>
          <w:lang w:eastAsia="sr-Latn-CS"/>
        </w:rPr>
        <w:t>став</w:t>
      </w:r>
      <w:proofErr w:type="gramEnd"/>
      <w:r w:rsidRPr="001651E1">
        <w:rPr>
          <w:rFonts w:cs="Arial"/>
          <w:lang w:eastAsia="sr-Latn-CS"/>
        </w:rPr>
        <w:t xml:space="preserve"> 1. </w:t>
      </w:r>
      <w:proofErr w:type="gramStart"/>
      <w:r w:rsidRPr="001651E1">
        <w:rPr>
          <w:rFonts w:cs="Arial"/>
          <w:lang w:eastAsia="sr-Latn-CS"/>
        </w:rPr>
        <w:t>Закона о јавним набавкама.</w:t>
      </w:r>
      <w:proofErr w:type="gramEnd"/>
    </w:p>
    <w:p w:rsidR="001651E1" w:rsidRPr="001651E1" w:rsidRDefault="001651E1" w:rsidP="001651E1">
      <w:pPr>
        <w:spacing w:before="0"/>
        <w:rPr>
          <w:rFonts w:cs="Arial"/>
          <w:color w:val="000000" w:themeColor="text1"/>
          <w:lang w:eastAsia="sr-Latn-CS"/>
        </w:rPr>
      </w:pPr>
      <w:r w:rsidRPr="001651E1">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1651E1" w:rsidRPr="001651E1" w:rsidRDefault="001651E1" w:rsidP="001651E1">
      <w:pPr>
        <w:spacing w:before="0"/>
        <w:rPr>
          <w:rFonts w:cs="Arial"/>
          <w:color w:val="000000" w:themeColor="text1"/>
          <w:lang w:eastAsia="sr-Latn-CS"/>
        </w:rPr>
      </w:pPr>
    </w:p>
    <w:p w:rsidR="001651E1" w:rsidRPr="001651E1" w:rsidRDefault="001651E1" w:rsidP="001651E1">
      <w:pPr>
        <w:spacing w:before="0"/>
        <w:rPr>
          <w:rFonts w:cs="Arial"/>
          <w:b/>
          <w:color w:val="FF0000"/>
          <w:lang w:val="sr-Cyrl-RS" w:eastAsia="sr-Latn-CS"/>
        </w:rPr>
      </w:pPr>
      <w:r w:rsidRPr="001651E1">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1651E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1651E1">
        <w:rPr>
          <w:rFonts w:cs="Arial"/>
          <w:color w:val="000000" w:themeColor="text1"/>
          <w:lang w:eastAsia="sr-Latn-CS"/>
        </w:rPr>
        <w:t xml:space="preserve"> </w:t>
      </w:r>
    </w:p>
    <w:p w:rsidR="001651E1" w:rsidRPr="001651E1" w:rsidRDefault="001651E1" w:rsidP="001651E1">
      <w:pPr>
        <w:rPr>
          <w:rFonts w:cs="Arial"/>
          <w:lang w:eastAsia="sr-Latn-CS"/>
        </w:rPr>
      </w:pPr>
    </w:p>
    <w:p w:rsidR="001651E1" w:rsidRPr="001651E1" w:rsidRDefault="001651E1" w:rsidP="001651E1">
      <w:pPr>
        <w:rPr>
          <w:rFonts w:cs="Arial"/>
          <w:lang w:eastAsia="sr-Latn-CS"/>
        </w:rPr>
      </w:pPr>
    </w:p>
    <w:p w:rsidR="001651E1" w:rsidRPr="001651E1" w:rsidRDefault="001651E1" w:rsidP="001651E1">
      <w:pPr>
        <w:rPr>
          <w:rFonts w:cs="Arial"/>
          <w:lang w:eastAsia="sr-Latn-CS"/>
        </w:rPr>
      </w:pPr>
    </w:p>
    <w:p w:rsidR="001651E1" w:rsidRPr="001651E1" w:rsidRDefault="001651E1" w:rsidP="001651E1">
      <w:pPr>
        <w:rPr>
          <w:rFonts w:cs="Arial"/>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73297">
      <w:pPr>
        <w:pStyle w:val="KDPodnaslov1"/>
        <w:numPr>
          <w:ilvl w:val="0"/>
          <w:numId w:val="4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9" w:name="_Toc442559924"/>
      <w:proofErr w:type="gramStart"/>
      <w:r w:rsidRPr="00E47C2E">
        <w:t xml:space="preserve">ОБРАЗАЦ </w:t>
      </w:r>
      <w:r w:rsidR="00FB7A0B">
        <w:rPr>
          <w:lang w:val="sr-Cyrl-RS"/>
        </w:rPr>
        <w:t>1</w:t>
      </w:r>
      <w:r w:rsidRPr="00E47C2E">
        <w:rPr>
          <w:noProof/>
        </w:rPr>
        <w:t>.</w:t>
      </w:r>
      <w:bookmarkEnd w:id="24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4719C" w:rsidRPr="0074719C">
        <w:rPr>
          <w:rFonts w:eastAsia="TimesNewRomanPS-BoldMT" w:cs="Arial"/>
          <w:bCs/>
          <w:color w:val="000000" w:themeColor="text1"/>
        </w:rPr>
        <w:t xml:space="preserve">Хромирање –цилиндра ,клипњаче  </w:t>
      </w:r>
      <w:r w:rsidRPr="00E47C2E">
        <w:rPr>
          <w:rFonts w:eastAsia="TimesNewRomanPS-BoldMT" w:cs="Arial"/>
          <w:bCs/>
          <w:color w:val="000000" w:themeColor="text1"/>
        </w:rPr>
        <w:t xml:space="preserve">ЈН бр. </w:t>
      </w:r>
      <w:r w:rsidR="00FB7A0B" w:rsidRPr="00FB7A0B">
        <w:rPr>
          <w:rFonts w:eastAsia="TimesNewRomanPS-BoldMT" w:cs="Arial"/>
          <w:bCs/>
          <w:color w:val="000000" w:themeColor="text1"/>
        </w:rPr>
        <w:t>3000/</w:t>
      </w:r>
      <w:r w:rsidR="0074719C">
        <w:rPr>
          <w:rFonts w:eastAsia="TimesNewRomanPS-BoldMT" w:cs="Arial"/>
          <w:bCs/>
          <w:color w:val="000000" w:themeColor="text1"/>
          <w:lang w:val="sr-Cyrl-RS"/>
        </w:rPr>
        <w:t>0624</w:t>
      </w:r>
      <w:r w:rsidR="00FB7A0B" w:rsidRPr="00FB7A0B">
        <w:rPr>
          <w:rFonts w:eastAsia="TimesNewRomanPS-BoldMT" w:cs="Arial"/>
          <w:bCs/>
          <w:color w:val="000000" w:themeColor="text1"/>
        </w:rPr>
        <w:t>/2016 (</w:t>
      </w:r>
      <w:r w:rsidR="0074719C">
        <w:rPr>
          <w:rFonts w:eastAsia="TimesNewRomanPS-BoldMT" w:cs="Arial"/>
          <w:bCs/>
          <w:color w:val="000000" w:themeColor="text1"/>
          <w:lang w:val="sr-Cyrl-RS"/>
        </w:rPr>
        <w:t>1056</w:t>
      </w:r>
      <w:r w:rsidR="00FB7A0B" w:rsidRPr="00FB7A0B">
        <w:rPr>
          <w:rFonts w:eastAsia="TimesNewRomanPS-BoldMT" w:cs="Arial"/>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2"/>
        <w:gridCol w:w="378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F052ED" w:rsidRDefault="000E75A0" w:rsidP="00F052ED">
            <w:pPr>
              <w:spacing w:before="0"/>
              <w:jc w:val="center"/>
              <w:rPr>
                <w:rFonts w:cs="Arial"/>
                <w:b/>
                <w:bCs/>
                <w:iCs/>
                <w:color w:val="000000" w:themeColor="text1"/>
                <w:lang w:val="sr-Cyrl-CS"/>
              </w:rPr>
            </w:pPr>
            <w:r w:rsidRPr="00F052ED">
              <w:rPr>
                <w:rFonts w:cs="Arial"/>
                <w:b/>
                <w:bCs/>
                <w:iCs/>
                <w:color w:val="000000" w:themeColor="text1"/>
                <w:lang w:val="sr-Cyrl-CS"/>
              </w:rPr>
              <w:t xml:space="preserve">УКУПНА ЦЕНА </w:t>
            </w:r>
            <w:r w:rsidRPr="00F052ED">
              <w:rPr>
                <w:rFonts w:eastAsia="Arial Unicode MS" w:cs="Arial"/>
                <w:b/>
                <w:bCs/>
                <w:iCs/>
                <w:color w:val="000000" w:themeColor="text1"/>
                <w:kern w:val="1"/>
                <w:lang w:val="sr-Cyrl-CS" w:eastAsia="ar-SA"/>
              </w:rPr>
              <w:t xml:space="preserve">дин. </w:t>
            </w:r>
            <w:r w:rsidRPr="00F052ED">
              <w:rPr>
                <w:rFonts w:cs="Arial"/>
                <w:b/>
                <w:bCs/>
                <w:iCs/>
                <w:color w:val="000000" w:themeColor="text1"/>
                <w:lang w:val="sr-Cyrl-CS"/>
              </w:rPr>
              <w:t>без ПДВ-а</w:t>
            </w:r>
          </w:p>
        </w:tc>
      </w:tr>
      <w:tr w:rsidR="000E75A0" w:rsidRPr="00E47C2E" w:rsidTr="00AF3AF8">
        <w:trPr>
          <w:trHeight w:val="440"/>
        </w:trPr>
        <w:tc>
          <w:tcPr>
            <w:tcW w:w="5920" w:type="dxa"/>
            <w:vAlign w:val="center"/>
          </w:tcPr>
          <w:p w:rsidR="002E44C0" w:rsidRDefault="002E44C0" w:rsidP="00AF3AF8">
            <w:pPr>
              <w:spacing w:before="0"/>
              <w:ind w:left="1365"/>
              <w:jc w:val="center"/>
              <w:rPr>
                <w:rFonts w:cs="Arial"/>
                <w:b/>
                <w:lang w:val="sr-Cyrl-CS"/>
              </w:rPr>
            </w:pPr>
            <w:r w:rsidRPr="002E44C0">
              <w:rPr>
                <w:rFonts w:cs="Arial"/>
                <w:b/>
                <w:lang w:val="sr-Cyrl-CS"/>
              </w:rPr>
              <w:t xml:space="preserve">Хромирање –цилиндра ,клипњаче </w:t>
            </w:r>
          </w:p>
          <w:p w:rsidR="000E75A0" w:rsidRPr="00E47C2E" w:rsidRDefault="002E44C0" w:rsidP="00AF3AF8">
            <w:pPr>
              <w:spacing w:before="0"/>
              <w:ind w:left="1365"/>
              <w:jc w:val="center"/>
              <w:rPr>
                <w:rFonts w:cs="Arial"/>
                <w:b/>
                <w:lang w:val="sr-Cyrl-CS"/>
              </w:rPr>
            </w:pPr>
            <w:r w:rsidRPr="002E44C0">
              <w:rPr>
                <w:rFonts w:cs="Arial"/>
                <w:b/>
                <w:lang w:val="sr-Cyrl-CS"/>
              </w:rPr>
              <w:t xml:space="preserve">ЈН3000/0624/2016 (1056/2016)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F052ED">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F052ED" w:rsidRPr="00E47C2E" w:rsidTr="00F052ED">
        <w:trPr>
          <w:trHeight w:val="2018"/>
        </w:trPr>
        <w:tc>
          <w:tcPr>
            <w:tcW w:w="5242" w:type="dxa"/>
            <w:vAlign w:val="center"/>
          </w:tcPr>
          <w:p w:rsidR="00F052ED" w:rsidRPr="00E47C2E" w:rsidRDefault="00F052ED" w:rsidP="00AF3AF8">
            <w:pPr>
              <w:spacing w:before="0"/>
              <w:jc w:val="center"/>
              <w:rPr>
                <w:rFonts w:cs="Arial"/>
                <w:b/>
                <w:bCs/>
                <w:iCs/>
                <w:lang w:val="sr-Cyrl-CS"/>
              </w:rPr>
            </w:pPr>
            <w:r w:rsidRPr="00E47C2E">
              <w:rPr>
                <w:rFonts w:cs="Arial"/>
                <w:b/>
                <w:bCs/>
                <w:iCs/>
                <w:lang w:val="sr-Cyrl-CS"/>
              </w:rPr>
              <w:t>РОК И НАЧИН ПЛАЋАЊА:</w:t>
            </w:r>
          </w:p>
          <w:p w:rsidR="00F052ED" w:rsidRPr="00F052ED" w:rsidRDefault="00F052ED" w:rsidP="00AF3AF8">
            <w:pPr>
              <w:spacing w:before="0"/>
              <w:jc w:val="center"/>
              <w:rPr>
                <w:rFonts w:cs="Arial"/>
                <w:bCs/>
                <w:iCs/>
                <w:color w:val="000000" w:themeColor="text1"/>
                <w:lang w:val="sr-Cyrl-CS"/>
              </w:rPr>
            </w:pPr>
            <w:r w:rsidRPr="00F052ED">
              <w:rPr>
                <w:rFonts w:cs="Arial"/>
                <w:bCs/>
                <w:iCs/>
                <w:color w:val="000000" w:themeColor="text1"/>
                <w:lang w:val="sr-Cyrl-CS"/>
              </w:rPr>
              <w:t>У законском року до 45 дана од пријема исправног рачуна и потписивања Записника о  финалном-квантитативном и квалитативном пријему услуга</w:t>
            </w:r>
          </w:p>
          <w:p w:rsidR="00F052ED" w:rsidRPr="00E47C2E" w:rsidRDefault="00F052ED" w:rsidP="00F052ED">
            <w:pPr>
              <w:spacing w:before="0"/>
              <w:jc w:val="center"/>
              <w:rPr>
                <w:rFonts w:cs="Arial"/>
                <w:b/>
                <w:bCs/>
                <w:iCs/>
                <w:lang w:val="sr-Cyrl-CS"/>
              </w:rPr>
            </w:pPr>
          </w:p>
        </w:tc>
        <w:tc>
          <w:tcPr>
            <w:tcW w:w="4003" w:type="dxa"/>
            <w:vAlign w:val="center"/>
          </w:tcPr>
          <w:p w:rsidR="00F052ED" w:rsidRPr="00C56217" w:rsidRDefault="00F052ED" w:rsidP="00252217">
            <w:pPr>
              <w:spacing w:before="0"/>
              <w:rPr>
                <w:rFonts w:cs="Arial"/>
                <w:bCs/>
                <w:iCs/>
                <w:lang w:val="sr-Cyrl-CS"/>
              </w:rPr>
            </w:pPr>
          </w:p>
          <w:p w:rsidR="00F052ED" w:rsidRPr="00C56217" w:rsidRDefault="00F052ED" w:rsidP="00252217">
            <w:pPr>
              <w:spacing w:before="0"/>
              <w:jc w:val="center"/>
              <w:rPr>
                <w:rFonts w:cs="Arial"/>
                <w:bCs/>
                <w:iCs/>
                <w:lang w:val="sr-Cyrl-CS"/>
              </w:rPr>
            </w:pPr>
          </w:p>
          <w:p w:rsidR="00F052ED" w:rsidRPr="00C56217" w:rsidRDefault="00F052ED" w:rsidP="00252217">
            <w:pPr>
              <w:spacing w:before="0"/>
              <w:jc w:val="center"/>
              <w:rPr>
                <w:rFonts w:cs="Arial"/>
                <w:bCs/>
                <w:iCs/>
                <w:lang w:val="sr-Cyrl-CS"/>
              </w:rPr>
            </w:pPr>
            <w:r w:rsidRPr="00C56217">
              <w:rPr>
                <w:rFonts w:cs="Arial"/>
                <w:bCs/>
                <w:iCs/>
                <w:lang w:val="sr-Cyrl-CS"/>
              </w:rPr>
              <w:t>Сагласан за захтевом наручиоца</w:t>
            </w:r>
          </w:p>
          <w:p w:rsidR="00F052ED" w:rsidRPr="00C56217" w:rsidRDefault="00F052ED" w:rsidP="00252217">
            <w:pPr>
              <w:spacing w:before="0"/>
              <w:jc w:val="center"/>
              <w:rPr>
                <w:rFonts w:cs="Arial"/>
                <w:bCs/>
                <w:iCs/>
                <w:lang w:val="sr-Cyrl-CS"/>
              </w:rPr>
            </w:pPr>
            <w:r w:rsidRPr="00C56217">
              <w:rPr>
                <w:rFonts w:cs="Arial"/>
                <w:bCs/>
                <w:iCs/>
                <w:lang w:val="sr-Cyrl-CS"/>
              </w:rPr>
              <w:t>ДА/НЕ (заокружити)</w:t>
            </w:r>
          </w:p>
          <w:p w:rsidR="00F052ED" w:rsidRPr="00C56217" w:rsidRDefault="00F052ED" w:rsidP="00252217">
            <w:pPr>
              <w:spacing w:before="0"/>
              <w:rPr>
                <w:rFonts w:cs="Arial"/>
                <w:bCs/>
                <w:iCs/>
                <w:lang w:val="sr-Cyrl-CS"/>
              </w:rPr>
            </w:pPr>
          </w:p>
          <w:p w:rsidR="00F052ED" w:rsidRPr="00C56217" w:rsidRDefault="00F052ED" w:rsidP="00252217">
            <w:pPr>
              <w:spacing w:before="0"/>
              <w:rPr>
                <w:rFonts w:cs="Arial"/>
                <w:b/>
                <w:bCs/>
                <w:iCs/>
                <w:lang w:val="sr-Cyrl-CS"/>
              </w:rPr>
            </w:pPr>
          </w:p>
        </w:tc>
      </w:tr>
      <w:tr w:rsidR="00F052ED" w:rsidRPr="00E47C2E" w:rsidTr="00F052ED">
        <w:tc>
          <w:tcPr>
            <w:tcW w:w="5242" w:type="dxa"/>
            <w:vAlign w:val="center"/>
          </w:tcPr>
          <w:p w:rsidR="00F052ED" w:rsidRPr="00E47C2E" w:rsidRDefault="00F052ED" w:rsidP="00AF3AF8">
            <w:pPr>
              <w:spacing w:before="0"/>
              <w:jc w:val="center"/>
              <w:rPr>
                <w:rFonts w:cs="Arial"/>
                <w:b/>
                <w:bCs/>
                <w:iCs/>
                <w:lang w:val="sr-Cyrl-CS"/>
              </w:rPr>
            </w:pPr>
            <w:r w:rsidRPr="00E47C2E">
              <w:rPr>
                <w:rFonts w:cs="Arial"/>
                <w:b/>
                <w:bCs/>
                <w:iCs/>
                <w:lang w:val="sr-Cyrl-CS"/>
              </w:rPr>
              <w:t>РОК ИЗВРШЕЊА:</w:t>
            </w:r>
          </w:p>
          <w:p w:rsidR="00F052ED" w:rsidRPr="00F052ED" w:rsidRDefault="00F052ED" w:rsidP="002E44C0">
            <w:pPr>
              <w:spacing w:before="0"/>
              <w:jc w:val="center"/>
              <w:rPr>
                <w:rFonts w:cs="Arial"/>
                <w:bCs/>
                <w:iCs/>
                <w:color w:val="000000" w:themeColor="text1"/>
                <w:lang w:val="sr-Cyrl-CS"/>
              </w:rPr>
            </w:pPr>
            <w:r w:rsidRPr="00F052ED">
              <w:rPr>
                <w:rFonts w:cs="Arial"/>
                <w:color w:val="000000" w:themeColor="text1"/>
                <w:spacing w:val="4"/>
                <w:lang w:val="sr-Cyrl-CS"/>
              </w:rPr>
              <w:t xml:space="preserve">најдуже до </w:t>
            </w:r>
            <w:r w:rsidR="002E44C0">
              <w:rPr>
                <w:rFonts w:cs="Arial"/>
                <w:color w:val="000000" w:themeColor="text1"/>
                <w:spacing w:val="4"/>
                <w:lang w:val="sr-Cyrl-CS"/>
              </w:rPr>
              <w:t>90</w:t>
            </w:r>
            <w:r w:rsidRPr="00F052ED">
              <w:rPr>
                <w:rFonts w:cs="Arial"/>
                <w:color w:val="000000" w:themeColor="text1"/>
                <w:spacing w:val="4"/>
                <w:lang w:val="sr-Cyrl-CS"/>
              </w:rPr>
              <w:t xml:space="preserve"> </w:t>
            </w:r>
            <w:r w:rsidRPr="00F052ED">
              <w:rPr>
                <w:rFonts w:cs="Arial"/>
                <w:bCs/>
                <w:iCs/>
                <w:color w:val="000000" w:themeColor="text1"/>
                <w:lang w:val="sr-Cyrl-CS"/>
              </w:rPr>
              <w:t xml:space="preserve"> дана од дана ступања уговора на снагу</w:t>
            </w:r>
          </w:p>
        </w:tc>
        <w:tc>
          <w:tcPr>
            <w:tcW w:w="4003" w:type="dxa"/>
            <w:vAlign w:val="center"/>
          </w:tcPr>
          <w:p w:rsidR="00F2493F" w:rsidRPr="00E47C2E" w:rsidRDefault="00D274F3" w:rsidP="00F2493F">
            <w:pPr>
              <w:pStyle w:val="KDParagraf"/>
              <w:spacing w:before="0"/>
              <w:rPr>
                <w:rFonts w:cs="Arial"/>
              </w:rPr>
            </w:pPr>
            <w:r>
              <w:rPr>
                <w:rFonts w:cs="Arial"/>
                <w:bCs/>
                <w:iCs/>
                <w:lang w:val="sr-Cyrl-CS"/>
              </w:rPr>
              <w:t xml:space="preserve">_____дана </w:t>
            </w:r>
            <w:r w:rsidR="00F2493F" w:rsidRPr="00E47C2E">
              <w:rPr>
                <w:rFonts w:cs="Arial"/>
              </w:rPr>
              <w:t>почев од дана ступања на снагу овог Уговора.</w:t>
            </w:r>
          </w:p>
          <w:p w:rsidR="00F052ED" w:rsidRPr="00C56217" w:rsidRDefault="00F052ED" w:rsidP="00252217">
            <w:pPr>
              <w:spacing w:before="0"/>
              <w:rPr>
                <w:rFonts w:cs="Arial"/>
                <w:bCs/>
                <w:iCs/>
                <w:lang w:val="sr-Cyrl-CS"/>
              </w:rPr>
            </w:pPr>
          </w:p>
          <w:p w:rsidR="00F052ED" w:rsidRPr="00C56217" w:rsidRDefault="00F052ED" w:rsidP="00252217">
            <w:pPr>
              <w:spacing w:before="0"/>
              <w:jc w:val="center"/>
              <w:rPr>
                <w:rFonts w:cs="Arial"/>
                <w:bCs/>
                <w:iCs/>
              </w:rPr>
            </w:pPr>
          </w:p>
        </w:tc>
      </w:tr>
      <w:tr w:rsidR="000E75A0" w:rsidRPr="00E47C2E" w:rsidTr="00F052ED">
        <w:tc>
          <w:tcPr>
            <w:tcW w:w="5242" w:type="dxa"/>
            <w:vAlign w:val="center"/>
          </w:tcPr>
          <w:p w:rsidR="000E75A0" w:rsidRPr="00362A3A" w:rsidRDefault="000E75A0" w:rsidP="00AF3AF8">
            <w:pPr>
              <w:spacing w:before="0"/>
              <w:jc w:val="center"/>
              <w:rPr>
                <w:rFonts w:cs="Arial"/>
                <w:b/>
                <w:bCs/>
                <w:iCs/>
                <w:color w:val="000000" w:themeColor="text1"/>
                <w:lang w:val="sr-Cyrl-CS"/>
              </w:rPr>
            </w:pPr>
            <w:r w:rsidRPr="00362A3A">
              <w:rPr>
                <w:rFonts w:cs="Arial"/>
                <w:b/>
                <w:bCs/>
                <w:iCs/>
                <w:color w:val="000000" w:themeColor="text1"/>
                <w:lang w:val="sr-Cyrl-CS"/>
              </w:rPr>
              <w:t>ГАРАНТНИ РОК:</w:t>
            </w:r>
          </w:p>
          <w:p w:rsidR="000E75A0" w:rsidRPr="00362A3A" w:rsidRDefault="000E75A0" w:rsidP="00F052ED">
            <w:pPr>
              <w:spacing w:before="0"/>
              <w:jc w:val="center"/>
              <w:rPr>
                <w:rFonts w:cs="Arial"/>
                <w:b/>
                <w:bCs/>
                <w:iCs/>
                <w:color w:val="000000" w:themeColor="text1"/>
                <w:lang w:val="sr-Cyrl-CS"/>
              </w:rPr>
            </w:pPr>
            <w:r w:rsidRPr="00362A3A">
              <w:rPr>
                <w:rFonts w:cs="Arial"/>
                <w:bCs/>
                <w:iCs/>
                <w:color w:val="000000" w:themeColor="text1"/>
                <w:lang w:val="sr-Cyrl-CS"/>
              </w:rPr>
              <w:t xml:space="preserve">не може бити краћи од 12 месеци од дана </w:t>
            </w:r>
            <w:r w:rsidR="00FA439F" w:rsidRPr="00362A3A">
              <w:rPr>
                <w:rFonts w:cs="Arial"/>
                <w:bCs/>
                <w:iCs/>
                <w:color w:val="000000" w:themeColor="text1"/>
                <w:lang w:val="sr-Cyrl-CS"/>
              </w:rPr>
              <w:t xml:space="preserve">сачињавања, верификовања </w:t>
            </w:r>
            <w:r w:rsidRPr="00362A3A">
              <w:rPr>
                <w:rFonts w:cs="Arial"/>
                <w:bCs/>
                <w:iCs/>
                <w:color w:val="000000" w:themeColor="text1"/>
                <w:lang w:val="sr-Cyrl-CS"/>
              </w:rPr>
              <w:t xml:space="preserve">и потписивања Записника о квалитативном пријему  </w:t>
            </w:r>
            <w:r w:rsidR="00FA439F" w:rsidRPr="00362A3A">
              <w:rPr>
                <w:rFonts w:cs="Arial"/>
                <w:bCs/>
                <w:iCs/>
                <w:color w:val="000000" w:themeColor="text1"/>
                <w:lang w:val="sr-Cyrl-CS"/>
              </w:rPr>
              <w:t>услуга</w:t>
            </w:r>
          </w:p>
        </w:tc>
        <w:tc>
          <w:tcPr>
            <w:tcW w:w="4003" w:type="dxa"/>
            <w:vAlign w:val="center"/>
          </w:tcPr>
          <w:p w:rsidR="000E75A0" w:rsidRPr="00362A3A" w:rsidRDefault="000E75A0" w:rsidP="00AF3AF8">
            <w:pPr>
              <w:spacing w:before="0"/>
              <w:jc w:val="center"/>
              <w:rPr>
                <w:rFonts w:cs="Arial"/>
                <w:b/>
                <w:bCs/>
                <w:iCs/>
                <w:color w:val="000000" w:themeColor="text1"/>
                <w:lang w:val="sr-Cyrl-CS"/>
              </w:rPr>
            </w:pPr>
          </w:p>
          <w:p w:rsidR="000E75A0" w:rsidRPr="00362A3A" w:rsidRDefault="000E75A0" w:rsidP="00F052ED">
            <w:pPr>
              <w:spacing w:before="0"/>
              <w:jc w:val="center"/>
              <w:rPr>
                <w:rFonts w:cs="Arial"/>
                <w:b/>
                <w:bCs/>
                <w:iCs/>
                <w:color w:val="000000" w:themeColor="text1"/>
                <w:lang w:val="sr-Cyrl-CS"/>
              </w:rPr>
            </w:pPr>
            <w:r w:rsidRPr="00362A3A">
              <w:rPr>
                <w:rFonts w:cs="Arial"/>
                <w:bCs/>
                <w:iCs/>
                <w:color w:val="000000" w:themeColor="text1"/>
                <w:lang w:val="sr-Cyrl-CS"/>
              </w:rPr>
              <w:t xml:space="preserve">____ месеци од дана </w:t>
            </w:r>
            <w:r w:rsidR="00FA439F" w:rsidRPr="00362A3A">
              <w:rPr>
                <w:rFonts w:cs="Arial"/>
                <w:bCs/>
                <w:iCs/>
                <w:color w:val="000000" w:themeColor="text1"/>
                <w:lang w:val="sr-Cyrl-CS"/>
              </w:rPr>
              <w:t xml:space="preserve">сачињавања, верификовања </w:t>
            </w:r>
            <w:r w:rsidRPr="00362A3A">
              <w:rPr>
                <w:rFonts w:cs="Arial"/>
                <w:bCs/>
                <w:iCs/>
                <w:color w:val="000000" w:themeColor="text1"/>
                <w:lang w:val="sr-Cyrl-CS"/>
              </w:rPr>
              <w:t xml:space="preserve"> и потписи</w:t>
            </w:r>
            <w:r w:rsidR="009E2FA8" w:rsidRPr="00362A3A">
              <w:rPr>
                <w:rFonts w:cs="Arial"/>
                <w:bCs/>
                <w:iCs/>
                <w:color w:val="000000" w:themeColor="text1"/>
                <w:lang w:val="sr-Cyrl-CS"/>
              </w:rPr>
              <w:t>вања Записника о  квалитативном</w:t>
            </w:r>
            <w:r w:rsidR="00F052ED" w:rsidRPr="00362A3A">
              <w:rPr>
                <w:rFonts w:cs="Arial"/>
                <w:bCs/>
                <w:iCs/>
                <w:color w:val="000000" w:themeColor="text1"/>
                <w:lang w:val="sr-Cyrl-CS"/>
              </w:rPr>
              <w:t xml:space="preserve"> </w:t>
            </w:r>
            <w:r w:rsidRPr="00362A3A">
              <w:rPr>
                <w:rFonts w:cs="Arial"/>
                <w:bCs/>
                <w:iCs/>
                <w:color w:val="000000" w:themeColor="text1"/>
                <w:lang w:val="sr-Cyrl-CS"/>
              </w:rPr>
              <w:t xml:space="preserve">пријему </w:t>
            </w:r>
            <w:r w:rsidR="00FA439F" w:rsidRPr="00362A3A">
              <w:rPr>
                <w:rFonts w:cs="Arial"/>
                <w:bCs/>
                <w:iCs/>
                <w:color w:val="000000" w:themeColor="text1"/>
                <w:lang w:val="sr-Cyrl-CS"/>
              </w:rPr>
              <w:t>услуга</w:t>
            </w:r>
          </w:p>
        </w:tc>
      </w:tr>
      <w:tr w:rsidR="000E75A0" w:rsidRPr="00E47C2E" w:rsidTr="00F052ED">
        <w:trPr>
          <w:trHeight w:val="818"/>
        </w:trPr>
        <w:tc>
          <w:tcPr>
            <w:tcW w:w="5242" w:type="dxa"/>
            <w:vAlign w:val="center"/>
          </w:tcPr>
          <w:p w:rsidR="000E75A0" w:rsidRPr="00362A3A" w:rsidRDefault="000E75A0" w:rsidP="00AF3AF8">
            <w:pPr>
              <w:spacing w:before="0"/>
              <w:jc w:val="center"/>
              <w:rPr>
                <w:rFonts w:cs="Arial"/>
                <w:bCs/>
                <w:iCs/>
                <w:color w:val="000000" w:themeColor="text1"/>
                <w:lang w:val="sr-Cyrl-CS"/>
              </w:rPr>
            </w:pPr>
            <w:r w:rsidRPr="00362A3A">
              <w:rPr>
                <w:rFonts w:cs="Arial"/>
                <w:b/>
                <w:bCs/>
                <w:iCs/>
                <w:color w:val="000000" w:themeColor="text1"/>
                <w:lang w:val="sr-Cyrl-CS"/>
              </w:rPr>
              <w:t>МЕСТО И</w:t>
            </w:r>
            <w:r w:rsidR="00750A33" w:rsidRPr="00362A3A">
              <w:rPr>
                <w:rFonts w:cs="Arial"/>
                <w:b/>
                <w:bCs/>
                <w:iCs/>
                <w:color w:val="000000" w:themeColor="text1"/>
                <w:lang w:val="sr-Cyrl-CS"/>
              </w:rPr>
              <w:t>ЗВРШЕЊА</w:t>
            </w:r>
            <w:r w:rsidR="00F052ED" w:rsidRPr="00362A3A">
              <w:rPr>
                <w:rFonts w:cs="Arial"/>
                <w:b/>
                <w:bCs/>
                <w:iCs/>
                <w:color w:val="000000" w:themeColor="text1"/>
                <w:lang w:val="sr-Cyrl-CS"/>
              </w:rPr>
              <w:t xml:space="preserve"> И ПАРИТЕТ</w:t>
            </w:r>
            <w:r w:rsidRPr="00362A3A">
              <w:rPr>
                <w:rFonts w:cs="Arial"/>
                <w:b/>
                <w:bCs/>
                <w:iCs/>
                <w:color w:val="000000" w:themeColor="text1"/>
                <w:lang w:val="sr-Cyrl-CS"/>
              </w:rPr>
              <w:t xml:space="preserve">: </w:t>
            </w:r>
            <w:r w:rsidRPr="00362A3A">
              <w:rPr>
                <w:rFonts w:cs="Arial"/>
                <w:bCs/>
                <w:iCs/>
                <w:color w:val="000000" w:themeColor="text1"/>
                <w:lang w:val="sr-Cyrl-CS"/>
              </w:rPr>
              <w:t>локација наручиоца и</w:t>
            </w:r>
            <w:r w:rsidR="00362A3A" w:rsidRPr="00362A3A">
              <w:rPr>
                <w:rFonts w:cs="Arial"/>
                <w:bCs/>
                <w:iCs/>
                <w:color w:val="000000" w:themeColor="text1"/>
                <w:lang w:val="sr-Cyrl-CS"/>
              </w:rPr>
              <w:t xml:space="preserve"> </w:t>
            </w:r>
            <w:r w:rsidRPr="00362A3A">
              <w:rPr>
                <w:rFonts w:cs="Arial"/>
                <w:bCs/>
                <w:iCs/>
                <w:color w:val="000000" w:themeColor="text1"/>
                <w:lang w:val="sr-Cyrl-CS"/>
              </w:rPr>
              <w:t>то:</w:t>
            </w:r>
          </w:p>
          <w:p w:rsidR="00F052ED" w:rsidRPr="00362A3A" w:rsidRDefault="002E44C0" w:rsidP="00362A3A">
            <w:pPr>
              <w:spacing w:before="0"/>
              <w:jc w:val="left"/>
              <w:rPr>
                <w:rFonts w:cs="Arial"/>
                <w:b/>
                <w:bCs/>
                <w:iCs/>
                <w:color w:val="000000" w:themeColor="text1"/>
                <w:lang w:val="sr-Cyrl-CS"/>
              </w:rPr>
            </w:pPr>
            <w:r>
              <w:rPr>
                <w:rFonts w:cs="Arial"/>
                <w:b/>
                <w:bCs/>
                <w:iCs/>
                <w:color w:val="000000" w:themeColor="text1"/>
                <w:lang w:val="sr-Cyrl-CS"/>
              </w:rPr>
              <w:t xml:space="preserve"> Радионица изабраног Понуђача </w:t>
            </w:r>
            <w:r w:rsidR="00362A3A">
              <w:rPr>
                <w:rFonts w:cs="Arial"/>
                <w:b/>
                <w:bCs/>
                <w:iCs/>
                <w:color w:val="000000" w:themeColor="text1"/>
                <w:lang w:val="sr-Cyrl-CS"/>
              </w:rPr>
              <w:t>Ф-</w:t>
            </w:r>
            <w:r>
              <w:rPr>
                <w:rFonts w:cs="Arial"/>
                <w:b/>
                <w:bCs/>
                <w:iCs/>
                <w:color w:val="000000" w:themeColor="text1"/>
                <w:lang w:val="sr-Cyrl-CS"/>
              </w:rPr>
              <w:t>ЦА</w:t>
            </w:r>
            <w:r w:rsidR="00362A3A">
              <w:rPr>
                <w:rFonts w:cs="Arial"/>
                <w:b/>
                <w:bCs/>
                <w:iCs/>
                <w:color w:val="000000" w:themeColor="text1"/>
                <w:lang w:val="sr-Cyrl-CS"/>
              </w:rPr>
              <w:t xml:space="preserve">- Наручилац </w:t>
            </w:r>
          </w:p>
          <w:p w:rsidR="000E75A0" w:rsidRPr="00362A3A" w:rsidRDefault="000E75A0" w:rsidP="00AF3AF8">
            <w:pPr>
              <w:spacing w:before="0"/>
              <w:jc w:val="left"/>
              <w:rPr>
                <w:rFonts w:cs="Arial"/>
                <w:b/>
                <w:bCs/>
                <w:iCs/>
                <w:color w:val="000000" w:themeColor="text1"/>
                <w:lang w:val="sr-Cyrl-CS"/>
              </w:rPr>
            </w:pPr>
          </w:p>
        </w:tc>
        <w:tc>
          <w:tcPr>
            <w:tcW w:w="4003" w:type="dxa"/>
            <w:vAlign w:val="center"/>
          </w:tcPr>
          <w:p w:rsidR="000E75A0" w:rsidRPr="00362A3A" w:rsidRDefault="000E75A0" w:rsidP="00AF3AF8">
            <w:pPr>
              <w:spacing w:before="0"/>
              <w:jc w:val="center"/>
              <w:rPr>
                <w:rFonts w:cs="Arial"/>
                <w:bCs/>
                <w:iCs/>
                <w:color w:val="000000" w:themeColor="text1"/>
                <w:lang w:val="sr-Cyrl-CS"/>
              </w:rPr>
            </w:pPr>
            <w:r w:rsidRPr="00362A3A">
              <w:rPr>
                <w:rFonts w:cs="Arial"/>
                <w:bCs/>
                <w:iCs/>
                <w:color w:val="000000" w:themeColor="text1"/>
                <w:lang w:val="sr-Cyrl-CS"/>
              </w:rPr>
              <w:t>Сагласан за захтевом наручиоца</w:t>
            </w:r>
          </w:p>
          <w:p w:rsidR="000E75A0" w:rsidRPr="00362A3A" w:rsidRDefault="000E75A0" w:rsidP="00AF3AF8">
            <w:pPr>
              <w:spacing w:before="0"/>
              <w:jc w:val="center"/>
              <w:rPr>
                <w:rFonts w:cs="Arial"/>
                <w:b/>
                <w:bCs/>
                <w:iCs/>
                <w:color w:val="000000" w:themeColor="text1"/>
                <w:lang w:val="sr-Cyrl-CS"/>
              </w:rPr>
            </w:pPr>
            <w:r w:rsidRPr="00362A3A">
              <w:rPr>
                <w:rFonts w:cs="Arial"/>
                <w:bCs/>
                <w:iCs/>
                <w:color w:val="000000" w:themeColor="text1"/>
                <w:lang w:val="sr-Cyrl-CS"/>
              </w:rPr>
              <w:t>ДА/НЕ (заокружити)</w:t>
            </w:r>
          </w:p>
        </w:tc>
      </w:tr>
      <w:tr w:rsidR="000E75A0" w:rsidRPr="00E47C2E" w:rsidTr="00F052ED">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62A3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362A3A">
              <w:rPr>
                <w:rFonts w:cs="Arial"/>
                <w:bCs/>
                <w:iCs/>
                <w:color w:val="000000" w:themeColor="text1"/>
                <w:lang w:val="sr-Cyrl-CS"/>
              </w:rPr>
              <w:t xml:space="preserve">од </w:t>
            </w:r>
            <w:r w:rsidR="00362A3A" w:rsidRPr="00362A3A">
              <w:rPr>
                <w:rFonts w:cs="Arial"/>
                <w:bCs/>
                <w:iCs/>
                <w:color w:val="000000" w:themeColor="text1"/>
                <w:lang w:val="sr-Cyrl-CS"/>
              </w:rPr>
              <w:t>60</w:t>
            </w:r>
            <w:r w:rsidRPr="00362A3A">
              <w:rPr>
                <w:rFonts w:cs="Arial"/>
                <w:bCs/>
                <w:iCs/>
                <w:color w:val="000000" w:themeColor="text1"/>
                <w:lang w:val="sr-Cyrl-CS"/>
              </w:rPr>
              <w:t xml:space="preserve"> дана</w:t>
            </w:r>
            <w:r w:rsidRPr="00E47C2E">
              <w:rPr>
                <w:rFonts w:cs="Arial"/>
                <w:bCs/>
                <w:iCs/>
                <w:lang w:val="sr-Cyrl-CS"/>
              </w:rPr>
              <w:t xml:space="preserve">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F052ED">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E47C2E" w:rsidRDefault="00343A18" w:rsidP="00343A18">
      <w:pPr>
        <w:pStyle w:val="KDObrazac"/>
        <w:spacing w:before="0"/>
      </w:pPr>
      <w:bookmarkStart w:id="250" w:name="_Toc442559925"/>
      <w:proofErr w:type="gramStart"/>
      <w:r w:rsidRPr="00E47C2E">
        <w:lastRenderedPageBreak/>
        <w:t xml:space="preserve">ОБРАЗАЦ </w:t>
      </w:r>
      <w:r w:rsidR="003B18E5">
        <w:rPr>
          <w:lang w:val="sr-Cyrl-RS"/>
        </w:rPr>
        <w:t>2</w:t>
      </w:r>
      <w:r w:rsidRPr="00E47C2E">
        <w:t>.</w:t>
      </w:r>
      <w:bookmarkEnd w:id="25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65"/>
        <w:gridCol w:w="720"/>
        <w:gridCol w:w="994"/>
        <w:gridCol w:w="1422"/>
        <w:gridCol w:w="1275"/>
        <w:gridCol w:w="1135"/>
        <w:gridCol w:w="1440"/>
      </w:tblGrid>
      <w:tr w:rsidR="0088306B" w:rsidRPr="0088306B" w:rsidTr="0088306B">
        <w:tc>
          <w:tcPr>
            <w:tcW w:w="336" w:type="pct"/>
            <w:shd w:val="clear" w:color="auto" w:fill="C6D9F1" w:themeFill="text2" w:themeFillTint="33"/>
            <w:vAlign w:val="center"/>
          </w:tcPr>
          <w:p w:rsidR="002D5D85" w:rsidRPr="0088306B" w:rsidRDefault="002D5D85" w:rsidP="00BC01DC">
            <w:pPr>
              <w:spacing w:before="0"/>
              <w:jc w:val="center"/>
              <w:rPr>
                <w:rFonts w:cs="Arial"/>
                <w:bCs/>
                <w:iCs/>
                <w:color w:val="000000" w:themeColor="text1"/>
                <w:lang w:val="sr-Cyrl-CS"/>
              </w:rPr>
            </w:pPr>
            <w:r w:rsidRPr="0088306B">
              <w:rPr>
                <w:rFonts w:cs="Arial"/>
                <w:bCs/>
                <w:iCs/>
                <w:color w:val="000000" w:themeColor="text1"/>
                <w:lang w:val="sr-Cyrl-CS"/>
              </w:rPr>
              <w:t>Рбр</w:t>
            </w:r>
          </w:p>
        </w:tc>
        <w:tc>
          <w:tcPr>
            <w:tcW w:w="1142" w:type="pct"/>
            <w:shd w:val="clear" w:color="auto" w:fill="C6D9F1" w:themeFill="text2" w:themeFillTint="33"/>
            <w:vAlign w:val="center"/>
          </w:tcPr>
          <w:p w:rsidR="002D5D85" w:rsidRPr="0088306B" w:rsidRDefault="00926D25" w:rsidP="00BC01DC">
            <w:pPr>
              <w:spacing w:before="0"/>
              <w:jc w:val="center"/>
              <w:rPr>
                <w:rFonts w:cs="Arial"/>
                <w:b/>
                <w:bCs/>
                <w:iCs/>
                <w:color w:val="000000" w:themeColor="text1"/>
                <w:lang w:val="sr-Cyrl-CS"/>
              </w:rPr>
            </w:pPr>
            <w:r w:rsidRPr="0088306B">
              <w:rPr>
                <w:rFonts w:cs="Arial"/>
                <w:b/>
                <w:bCs/>
                <w:iCs/>
                <w:color w:val="000000" w:themeColor="text1"/>
              </w:rPr>
              <w:t>Врста</w:t>
            </w:r>
            <w:r w:rsidR="002D5D85" w:rsidRPr="0088306B">
              <w:rPr>
                <w:rFonts w:cs="Arial"/>
                <w:b/>
                <w:bCs/>
                <w:iCs/>
                <w:color w:val="000000" w:themeColor="text1"/>
                <w:lang w:val="sr-Cyrl-CS"/>
              </w:rPr>
              <w:t xml:space="preserve"> услуге</w:t>
            </w:r>
          </w:p>
        </w:tc>
        <w:tc>
          <w:tcPr>
            <w:tcW w:w="363" w:type="pct"/>
            <w:shd w:val="clear" w:color="auto" w:fill="C6D9F1" w:themeFill="text2" w:themeFillTint="33"/>
            <w:vAlign w:val="center"/>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Јед.</w:t>
            </w:r>
          </w:p>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мере</w:t>
            </w:r>
          </w:p>
        </w:tc>
        <w:tc>
          <w:tcPr>
            <w:tcW w:w="501" w:type="pct"/>
            <w:shd w:val="clear" w:color="auto" w:fill="C6D9F1" w:themeFill="text2" w:themeFillTint="33"/>
            <w:vAlign w:val="center"/>
          </w:tcPr>
          <w:p w:rsidR="002D5D85" w:rsidRPr="0088306B" w:rsidRDefault="00926D25" w:rsidP="00BC01DC">
            <w:pPr>
              <w:spacing w:before="0"/>
              <w:jc w:val="center"/>
              <w:rPr>
                <w:rFonts w:cs="Arial"/>
                <w:b/>
                <w:bCs/>
                <w:iCs/>
                <w:color w:val="000000" w:themeColor="text1"/>
                <w:lang w:val="sr-Cyrl-CS"/>
              </w:rPr>
            </w:pPr>
            <w:r w:rsidRPr="0088306B">
              <w:rPr>
                <w:rFonts w:cs="Arial"/>
                <w:b/>
                <w:bCs/>
                <w:iCs/>
                <w:color w:val="000000" w:themeColor="text1"/>
                <w:lang w:val="sr-Cyrl-CS"/>
              </w:rPr>
              <w:t>Обим (количина)</w:t>
            </w:r>
          </w:p>
        </w:tc>
        <w:tc>
          <w:tcPr>
            <w:tcW w:w="716" w:type="pct"/>
            <w:shd w:val="clear" w:color="auto" w:fill="C6D9F1" w:themeFill="text2" w:themeFillTint="33"/>
            <w:vAlign w:val="center"/>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Јед.</w:t>
            </w:r>
          </w:p>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цена без ПДВ</w:t>
            </w:r>
          </w:p>
          <w:p w:rsidR="002D5D85" w:rsidRPr="0088306B" w:rsidRDefault="002D5D85" w:rsidP="0088306B">
            <w:pPr>
              <w:spacing w:before="0"/>
              <w:jc w:val="center"/>
              <w:rPr>
                <w:rFonts w:cs="Arial"/>
                <w:b/>
                <w:bCs/>
                <w:iCs/>
                <w:color w:val="000000" w:themeColor="text1"/>
                <w:lang w:val="sr-Cyrl-CS"/>
              </w:rPr>
            </w:pPr>
            <w:r w:rsidRPr="0088306B">
              <w:rPr>
                <w:rFonts w:cs="Arial"/>
                <w:b/>
                <w:bCs/>
                <w:iCs/>
                <w:color w:val="000000" w:themeColor="text1"/>
                <w:lang w:val="sr-Cyrl-CS"/>
              </w:rPr>
              <w:t xml:space="preserve">дин. </w:t>
            </w:r>
          </w:p>
        </w:tc>
        <w:tc>
          <w:tcPr>
            <w:tcW w:w="643" w:type="pct"/>
            <w:shd w:val="clear" w:color="auto" w:fill="C6D9F1" w:themeFill="text2" w:themeFillTint="33"/>
            <w:vAlign w:val="center"/>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Јед.</w:t>
            </w:r>
          </w:p>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цена са ПДВ</w:t>
            </w:r>
          </w:p>
          <w:p w:rsidR="002D5D85" w:rsidRPr="0088306B" w:rsidRDefault="002D5D85" w:rsidP="0088306B">
            <w:pPr>
              <w:spacing w:before="0"/>
              <w:jc w:val="center"/>
              <w:rPr>
                <w:rFonts w:cs="Arial"/>
                <w:b/>
                <w:bCs/>
                <w:iCs/>
                <w:color w:val="000000" w:themeColor="text1"/>
                <w:lang w:val="sr-Cyrl-CS"/>
              </w:rPr>
            </w:pPr>
            <w:r w:rsidRPr="0088306B">
              <w:rPr>
                <w:rFonts w:cs="Arial"/>
                <w:b/>
                <w:bCs/>
                <w:iCs/>
                <w:color w:val="000000" w:themeColor="text1"/>
                <w:lang w:val="sr-Cyrl-CS"/>
              </w:rPr>
              <w:t xml:space="preserve">дин. </w:t>
            </w:r>
          </w:p>
        </w:tc>
        <w:tc>
          <w:tcPr>
            <w:tcW w:w="572" w:type="pct"/>
            <w:shd w:val="clear" w:color="auto" w:fill="C6D9F1" w:themeFill="text2" w:themeFillTint="33"/>
            <w:vAlign w:val="center"/>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Укупна цена без ПДВ</w:t>
            </w:r>
          </w:p>
          <w:p w:rsidR="002D5D85" w:rsidRPr="0088306B" w:rsidRDefault="002D5D85" w:rsidP="0088306B">
            <w:pPr>
              <w:spacing w:before="0"/>
              <w:jc w:val="center"/>
              <w:rPr>
                <w:rFonts w:cs="Arial"/>
                <w:b/>
                <w:bCs/>
                <w:iCs/>
                <w:color w:val="000000" w:themeColor="text1"/>
                <w:lang w:val="sr-Cyrl-CS"/>
              </w:rPr>
            </w:pPr>
            <w:r w:rsidRPr="0088306B">
              <w:rPr>
                <w:rFonts w:cs="Arial"/>
                <w:b/>
                <w:bCs/>
                <w:iCs/>
                <w:color w:val="000000" w:themeColor="text1"/>
                <w:lang w:val="sr-Cyrl-CS"/>
              </w:rPr>
              <w:t xml:space="preserve">дин. </w:t>
            </w:r>
          </w:p>
        </w:tc>
        <w:tc>
          <w:tcPr>
            <w:tcW w:w="727" w:type="pct"/>
            <w:shd w:val="clear" w:color="auto" w:fill="C6D9F1" w:themeFill="text2" w:themeFillTint="33"/>
            <w:vAlign w:val="center"/>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Укупна цена са ПДВ</w:t>
            </w:r>
          </w:p>
          <w:p w:rsidR="002D5D85" w:rsidRPr="0088306B" w:rsidRDefault="002D5D85" w:rsidP="0088306B">
            <w:pPr>
              <w:spacing w:before="0"/>
              <w:jc w:val="center"/>
              <w:rPr>
                <w:rFonts w:cs="Arial"/>
                <w:b/>
                <w:bCs/>
                <w:iCs/>
                <w:color w:val="000000" w:themeColor="text1"/>
                <w:lang w:val="sr-Cyrl-CS"/>
              </w:rPr>
            </w:pPr>
            <w:r w:rsidRPr="0088306B">
              <w:rPr>
                <w:rFonts w:cs="Arial"/>
                <w:b/>
                <w:bCs/>
                <w:iCs/>
                <w:color w:val="000000" w:themeColor="text1"/>
                <w:lang w:val="sr-Cyrl-CS"/>
              </w:rPr>
              <w:t xml:space="preserve">дин. </w:t>
            </w:r>
          </w:p>
        </w:tc>
      </w:tr>
      <w:tr w:rsidR="0088306B" w:rsidRPr="0088306B" w:rsidTr="0088306B">
        <w:tc>
          <w:tcPr>
            <w:tcW w:w="336"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(1)</w:t>
            </w:r>
          </w:p>
        </w:tc>
        <w:tc>
          <w:tcPr>
            <w:tcW w:w="1142"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(2)</w:t>
            </w:r>
          </w:p>
        </w:tc>
        <w:tc>
          <w:tcPr>
            <w:tcW w:w="363"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(3)</w:t>
            </w:r>
          </w:p>
        </w:tc>
        <w:tc>
          <w:tcPr>
            <w:tcW w:w="500"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(4)</w:t>
            </w:r>
          </w:p>
        </w:tc>
        <w:tc>
          <w:tcPr>
            <w:tcW w:w="717"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(5)</w:t>
            </w:r>
          </w:p>
        </w:tc>
        <w:tc>
          <w:tcPr>
            <w:tcW w:w="643"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(6)</w:t>
            </w:r>
          </w:p>
        </w:tc>
        <w:tc>
          <w:tcPr>
            <w:tcW w:w="572"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(7)</w:t>
            </w:r>
          </w:p>
        </w:tc>
        <w:tc>
          <w:tcPr>
            <w:tcW w:w="727" w:type="pct"/>
            <w:shd w:val="clear" w:color="auto" w:fill="auto"/>
          </w:tcPr>
          <w:p w:rsidR="002D5D85" w:rsidRPr="0088306B" w:rsidRDefault="002D5D85" w:rsidP="00BC01DC">
            <w:pPr>
              <w:spacing w:before="0"/>
              <w:jc w:val="center"/>
              <w:rPr>
                <w:rFonts w:cs="Arial"/>
                <w:b/>
                <w:bCs/>
                <w:iCs/>
                <w:color w:val="000000" w:themeColor="text1"/>
                <w:lang w:val="sr-Cyrl-CS"/>
              </w:rPr>
            </w:pPr>
            <w:r w:rsidRPr="0088306B">
              <w:rPr>
                <w:rFonts w:cs="Arial"/>
                <w:b/>
                <w:bCs/>
                <w:iCs/>
                <w:color w:val="000000" w:themeColor="text1"/>
                <w:lang w:val="sr-Cyrl-CS"/>
              </w:rPr>
              <w:t>(8)</w:t>
            </w:r>
          </w:p>
        </w:tc>
      </w:tr>
      <w:tr w:rsidR="0088306B" w:rsidRPr="0088306B" w:rsidTr="0088306B">
        <w:tc>
          <w:tcPr>
            <w:tcW w:w="336" w:type="pct"/>
            <w:shd w:val="clear" w:color="auto" w:fill="auto"/>
            <w:vAlign w:val="center"/>
          </w:tcPr>
          <w:p w:rsidR="00926D25" w:rsidRPr="0088306B" w:rsidRDefault="00926D25" w:rsidP="00BC01DC">
            <w:pPr>
              <w:spacing w:before="0"/>
              <w:jc w:val="center"/>
              <w:rPr>
                <w:rFonts w:cs="Arial"/>
                <w:b/>
                <w:bCs/>
                <w:iCs/>
                <w:color w:val="000000" w:themeColor="text1"/>
                <w:lang w:val="sr-Cyrl-CS"/>
              </w:rPr>
            </w:pPr>
            <w:r w:rsidRPr="0088306B">
              <w:rPr>
                <w:rFonts w:cs="Arial"/>
                <w:b/>
                <w:bCs/>
                <w:iCs/>
                <w:color w:val="000000" w:themeColor="text1"/>
                <w:lang w:val="sr-Cyrl-CS"/>
              </w:rPr>
              <w:t>1.</w:t>
            </w:r>
          </w:p>
        </w:tc>
        <w:tc>
          <w:tcPr>
            <w:tcW w:w="1142" w:type="pct"/>
            <w:shd w:val="clear" w:color="auto" w:fill="auto"/>
          </w:tcPr>
          <w:p w:rsidR="00926D25" w:rsidRPr="0088306B" w:rsidRDefault="001672CE" w:rsidP="00BC01DC">
            <w:pPr>
              <w:spacing w:before="0"/>
              <w:jc w:val="center"/>
              <w:rPr>
                <w:rFonts w:cs="Arial"/>
                <w:bCs/>
                <w:iCs/>
                <w:color w:val="000000" w:themeColor="text1"/>
                <w:lang w:val="sr-Cyrl-CS"/>
              </w:rPr>
            </w:pPr>
            <w:r>
              <w:rPr>
                <w:rFonts w:cs="Arial"/>
                <w:bCs/>
                <w:iCs/>
                <w:color w:val="000000" w:themeColor="text1"/>
                <w:lang w:val="sr-Cyrl-CS"/>
              </w:rPr>
              <w:t>Извршити репарацију хидрауличних цилиндара (хромирање цилиндра, клипњаче )</w:t>
            </w:r>
          </w:p>
        </w:tc>
        <w:tc>
          <w:tcPr>
            <w:tcW w:w="363" w:type="pct"/>
            <w:shd w:val="clear" w:color="auto" w:fill="auto"/>
            <w:vAlign w:val="center"/>
          </w:tcPr>
          <w:p w:rsidR="00926D25" w:rsidRPr="0088306B" w:rsidRDefault="001672CE" w:rsidP="00BC01DC">
            <w:pPr>
              <w:spacing w:before="0"/>
              <w:jc w:val="center"/>
              <w:rPr>
                <w:rFonts w:cs="Arial"/>
                <w:bCs/>
                <w:iCs/>
                <w:color w:val="000000" w:themeColor="text1"/>
                <w:lang w:val="sr-Cyrl-CS"/>
              </w:rPr>
            </w:pPr>
            <w:r>
              <w:rPr>
                <w:rFonts w:cs="Arial"/>
                <w:bCs/>
                <w:iCs/>
                <w:color w:val="000000" w:themeColor="text1"/>
                <w:lang w:val="sr-Cyrl-CS"/>
              </w:rPr>
              <w:t>ком</w:t>
            </w:r>
          </w:p>
        </w:tc>
        <w:tc>
          <w:tcPr>
            <w:tcW w:w="500" w:type="pct"/>
            <w:shd w:val="clear" w:color="auto" w:fill="auto"/>
            <w:vAlign w:val="center"/>
          </w:tcPr>
          <w:p w:rsidR="00926D25" w:rsidRPr="0088306B" w:rsidRDefault="001672CE" w:rsidP="00BC01DC">
            <w:pPr>
              <w:spacing w:before="0"/>
              <w:jc w:val="center"/>
              <w:rPr>
                <w:rFonts w:cs="Arial"/>
                <w:bCs/>
                <w:iCs/>
                <w:color w:val="000000" w:themeColor="text1"/>
                <w:lang w:val="sr-Cyrl-CS"/>
              </w:rPr>
            </w:pPr>
            <w:r>
              <w:rPr>
                <w:rFonts w:cs="Arial"/>
                <w:bCs/>
                <w:iCs/>
                <w:color w:val="000000" w:themeColor="text1"/>
                <w:lang w:val="sr-Cyrl-CS"/>
              </w:rPr>
              <w:t>2</w:t>
            </w:r>
          </w:p>
        </w:tc>
        <w:tc>
          <w:tcPr>
            <w:tcW w:w="717" w:type="pct"/>
            <w:shd w:val="clear" w:color="auto" w:fill="auto"/>
            <w:vAlign w:val="center"/>
          </w:tcPr>
          <w:p w:rsidR="00926D25" w:rsidRPr="0088306B" w:rsidRDefault="00926D25" w:rsidP="00BC01DC">
            <w:pPr>
              <w:spacing w:before="0"/>
              <w:jc w:val="center"/>
              <w:rPr>
                <w:rFonts w:cs="Arial"/>
                <w:b/>
                <w:bCs/>
                <w:iCs/>
                <w:color w:val="000000" w:themeColor="text1"/>
              </w:rPr>
            </w:pPr>
          </w:p>
        </w:tc>
        <w:tc>
          <w:tcPr>
            <w:tcW w:w="643" w:type="pct"/>
            <w:shd w:val="clear" w:color="auto" w:fill="auto"/>
            <w:vAlign w:val="center"/>
          </w:tcPr>
          <w:p w:rsidR="00926D25" w:rsidRPr="0088306B" w:rsidRDefault="00926D25" w:rsidP="00BC01DC">
            <w:pPr>
              <w:spacing w:before="0"/>
              <w:jc w:val="center"/>
              <w:rPr>
                <w:rFonts w:cs="Arial"/>
                <w:b/>
                <w:bCs/>
                <w:iCs/>
                <w:color w:val="000000" w:themeColor="text1"/>
              </w:rPr>
            </w:pPr>
          </w:p>
        </w:tc>
        <w:tc>
          <w:tcPr>
            <w:tcW w:w="572" w:type="pct"/>
            <w:shd w:val="clear" w:color="auto" w:fill="auto"/>
            <w:vAlign w:val="center"/>
          </w:tcPr>
          <w:p w:rsidR="00926D25" w:rsidRPr="0088306B" w:rsidRDefault="00926D25" w:rsidP="00BC01DC">
            <w:pPr>
              <w:spacing w:before="0"/>
              <w:jc w:val="center"/>
              <w:rPr>
                <w:rFonts w:cs="Arial"/>
                <w:b/>
                <w:bCs/>
                <w:iCs/>
                <w:color w:val="000000" w:themeColor="text1"/>
              </w:rPr>
            </w:pPr>
          </w:p>
        </w:tc>
        <w:tc>
          <w:tcPr>
            <w:tcW w:w="727" w:type="pct"/>
            <w:shd w:val="clear" w:color="auto" w:fill="auto"/>
            <w:vAlign w:val="center"/>
          </w:tcPr>
          <w:p w:rsidR="00926D25" w:rsidRPr="0088306B" w:rsidRDefault="00926D25" w:rsidP="00BC01DC">
            <w:pPr>
              <w:spacing w:before="0"/>
              <w:jc w:val="center"/>
              <w:rPr>
                <w:rFonts w:cs="Arial"/>
                <w:b/>
                <w:bCs/>
                <w:iCs/>
                <w:color w:val="000000" w:themeColor="text1"/>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88306B" w:rsidTr="00BE2EA9">
        <w:trPr>
          <w:trHeight w:val="418"/>
        </w:trPr>
        <w:tc>
          <w:tcPr>
            <w:tcW w:w="568" w:type="dxa"/>
            <w:vAlign w:val="center"/>
          </w:tcPr>
          <w:p w:rsidR="007F7D7A" w:rsidRPr="0088306B" w:rsidRDefault="007F7D7A" w:rsidP="00BE2EA9">
            <w:pPr>
              <w:spacing w:before="0"/>
              <w:jc w:val="center"/>
              <w:rPr>
                <w:rFonts w:cs="Arial"/>
                <w:b/>
                <w:color w:val="000000" w:themeColor="text1"/>
                <w:lang w:val="sr-Latn-CS"/>
              </w:rPr>
            </w:pPr>
            <w:r w:rsidRPr="0088306B">
              <w:rPr>
                <w:rFonts w:cs="Arial"/>
                <w:b/>
                <w:color w:val="000000" w:themeColor="text1"/>
              </w:rPr>
              <w:t>I</w:t>
            </w:r>
          </w:p>
        </w:tc>
        <w:tc>
          <w:tcPr>
            <w:tcW w:w="6740" w:type="dxa"/>
          </w:tcPr>
          <w:p w:rsidR="007F7D7A" w:rsidRPr="0088306B" w:rsidRDefault="007F7D7A" w:rsidP="00BE2EA9">
            <w:pPr>
              <w:spacing w:before="0"/>
              <w:jc w:val="center"/>
              <w:rPr>
                <w:rFonts w:cs="Arial"/>
                <w:b/>
                <w:color w:val="000000" w:themeColor="text1"/>
              </w:rPr>
            </w:pPr>
            <w:r w:rsidRPr="0088306B">
              <w:rPr>
                <w:rFonts w:cs="Arial"/>
                <w:b/>
                <w:color w:val="000000" w:themeColor="text1"/>
              </w:rPr>
              <w:t>УКУПНО ПОНУЂЕНА ЦЕНА  без ПДВ динара</w:t>
            </w:r>
          </w:p>
          <w:p w:rsidR="007F7D7A" w:rsidRPr="0088306B" w:rsidRDefault="007F7D7A" w:rsidP="00BE2EA9">
            <w:pPr>
              <w:spacing w:before="0"/>
              <w:jc w:val="center"/>
              <w:rPr>
                <w:rFonts w:cs="Arial"/>
                <w:b/>
                <w:color w:val="000000" w:themeColor="text1"/>
              </w:rPr>
            </w:pPr>
            <w:r w:rsidRPr="0088306B">
              <w:rPr>
                <w:rFonts w:cs="Arial"/>
                <w:b/>
                <w:color w:val="000000" w:themeColor="text1"/>
              </w:rPr>
              <w:t xml:space="preserve">(збир колоне бр. </w:t>
            </w:r>
            <w:r w:rsidRPr="0088306B">
              <w:rPr>
                <w:rFonts w:cs="Arial"/>
                <w:b/>
                <w:color w:val="000000" w:themeColor="text1"/>
                <w:lang w:val="sr-Cyrl-CS"/>
              </w:rPr>
              <w:t>7</w:t>
            </w:r>
            <w:r w:rsidRPr="0088306B">
              <w:rPr>
                <w:rFonts w:cs="Arial"/>
                <w:b/>
                <w:color w:val="000000" w:themeColor="text1"/>
              </w:rPr>
              <w:t>)</w:t>
            </w:r>
          </w:p>
        </w:tc>
        <w:tc>
          <w:tcPr>
            <w:tcW w:w="2610" w:type="dxa"/>
          </w:tcPr>
          <w:p w:rsidR="007F7D7A" w:rsidRPr="0088306B" w:rsidRDefault="007F7D7A" w:rsidP="00BE2EA9">
            <w:pPr>
              <w:spacing w:before="0"/>
              <w:rPr>
                <w:rFonts w:cs="Arial"/>
                <w:color w:val="000000" w:themeColor="text1"/>
              </w:rPr>
            </w:pPr>
          </w:p>
        </w:tc>
      </w:tr>
      <w:tr w:rsidR="007F7D7A" w:rsidRPr="0088306B" w:rsidTr="00BE2EA9">
        <w:trPr>
          <w:trHeight w:val="610"/>
        </w:trPr>
        <w:tc>
          <w:tcPr>
            <w:tcW w:w="568" w:type="dxa"/>
            <w:tcBorders>
              <w:bottom w:val="single" w:sz="4" w:space="0" w:color="auto"/>
            </w:tcBorders>
            <w:vAlign w:val="center"/>
          </w:tcPr>
          <w:p w:rsidR="007F7D7A" w:rsidRPr="0088306B" w:rsidRDefault="007F7D7A" w:rsidP="00BE2EA9">
            <w:pPr>
              <w:spacing w:before="0"/>
              <w:jc w:val="center"/>
              <w:rPr>
                <w:rFonts w:cs="Arial"/>
                <w:b/>
                <w:color w:val="000000" w:themeColor="text1"/>
                <w:lang w:val="sr-Latn-CS"/>
              </w:rPr>
            </w:pPr>
            <w:r w:rsidRPr="0088306B">
              <w:rPr>
                <w:rFonts w:cs="Arial"/>
                <w:b/>
                <w:color w:val="000000" w:themeColor="text1"/>
                <w:lang w:val="sr-Latn-CS"/>
              </w:rPr>
              <w:t>II</w:t>
            </w:r>
          </w:p>
        </w:tc>
        <w:tc>
          <w:tcPr>
            <w:tcW w:w="6740" w:type="dxa"/>
            <w:tcBorders>
              <w:bottom w:val="single" w:sz="4" w:space="0" w:color="auto"/>
              <w:right w:val="single" w:sz="4" w:space="0" w:color="auto"/>
            </w:tcBorders>
          </w:tcPr>
          <w:p w:rsidR="007F7D7A" w:rsidRPr="0088306B" w:rsidRDefault="007F7D7A" w:rsidP="0088306B">
            <w:pPr>
              <w:spacing w:before="0"/>
              <w:jc w:val="center"/>
              <w:rPr>
                <w:rFonts w:cs="Arial"/>
                <w:b/>
                <w:color w:val="000000" w:themeColor="text1"/>
              </w:rPr>
            </w:pPr>
            <w:r w:rsidRPr="0088306B">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88306B" w:rsidRDefault="007F7D7A" w:rsidP="00BE2EA9">
            <w:pPr>
              <w:spacing w:before="0"/>
              <w:rPr>
                <w:rFonts w:cs="Arial"/>
                <w:color w:val="000000" w:themeColor="text1"/>
              </w:rPr>
            </w:pPr>
          </w:p>
        </w:tc>
      </w:tr>
      <w:tr w:rsidR="007F7D7A" w:rsidRPr="0088306B" w:rsidTr="00BE2EA9">
        <w:trPr>
          <w:trHeight w:val="562"/>
        </w:trPr>
        <w:tc>
          <w:tcPr>
            <w:tcW w:w="568" w:type="dxa"/>
            <w:tcBorders>
              <w:bottom w:val="single" w:sz="4" w:space="0" w:color="auto"/>
            </w:tcBorders>
            <w:vAlign w:val="center"/>
          </w:tcPr>
          <w:p w:rsidR="007F7D7A" w:rsidRPr="0088306B" w:rsidRDefault="007F7D7A" w:rsidP="00BE2EA9">
            <w:pPr>
              <w:spacing w:before="0"/>
              <w:jc w:val="center"/>
              <w:rPr>
                <w:rFonts w:cs="Arial"/>
                <w:b/>
                <w:color w:val="000000" w:themeColor="text1"/>
                <w:lang w:val="sr-Latn-CS"/>
              </w:rPr>
            </w:pPr>
            <w:r w:rsidRPr="0088306B">
              <w:rPr>
                <w:rFonts w:cs="Arial"/>
                <w:b/>
                <w:color w:val="000000" w:themeColor="text1"/>
                <w:lang w:val="sr-Latn-CS"/>
              </w:rPr>
              <w:t>III</w:t>
            </w:r>
          </w:p>
        </w:tc>
        <w:tc>
          <w:tcPr>
            <w:tcW w:w="6740" w:type="dxa"/>
            <w:tcBorders>
              <w:bottom w:val="single" w:sz="4" w:space="0" w:color="auto"/>
              <w:right w:val="single" w:sz="4" w:space="0" w:color="auto"/>
            </w:tcBorders>
          </w:tcPr>
          <w:p w:rsidR="007F7D7A" w:rsidRPr="0088306B" w:rsidRDefault="007F7D7A" w:rsidP="00BE2EA9">
            <w:pPr>
              <w:spacing w:before="0"/>
              <w:jc w:val="center"/>
              <w:rPr>
                <w:rFonts w:cs="Arial"/>
                <w:b/>
                <w:color w:val="000000" w:themeColor="text1"/>
              </w:rPr>
            </w:pPr>
            <w:r w:rsidRPr="0088306B">
              <w:rPr>
                <w:rFonts w:cs="Arial"/>
                <w:b/>
                <w:color w:val="000000" w:themeColor="text1"/>
              </w:rPr>
              <w:t>УКУПНО ПОНУЂЕНА ЦЕНА  са ПДВ</w:t>
            </w:r>
          </w:p>
          <w:p w:rsidR="007F7D7A" w:rsidRPr="0088306B" w:rsidRDefault="007F7D7A" w:rsidP="0088306B">
            <w:pPr>
              <w:spacing w:before="0"/>
              <w:jc w:val="center"/>
              <w:rPr>
                <w:rFonts w:cs="Arial"/>
                <w:b/>
                <w:color w:val="000000" w:themeColor="text1"/>
              </w:rPr>
            </w:pPr>
            <w:r w:rsidRPr="0088306B">
              <w:rPr>
                <w:rFonts w:cs="Arial"/>
                <w:b/>
                <w:color w:val="000000" w:themeColor="text1"/>
              </w:rPr>
              <w:t>(ред. бр.</w:t>
            </w:r>
            <w:r w:rsidRPr="0088306B">
              <w:rPr>
                <w:rFonts w:cs="Arial"/>
                <w:b/>
                <w:color w:val="000000" w:themeColor="text1"/>
                <w:lang w:val="sr-Latn-CS"/>
              </w:rPr>
              <w:t>I</w:t>
            </w:r>
            <w:r w:rsidRPr="0088306B">
              <w:rPr>
                <w:rFonts w:cs="Arial"/>
                <w:b/>
                <w:color w:val="000000" w:themeColor="text1"/>
              </w:rPr>
              <w:t>+ред.бр.</w:t>
            </w:r>
            <w:r w:rsidRPr="0088306B">
              <w:rPr>
                <w:rFonts w:cs="Arial"/>
                <w:b/>
                <w:color w:val="000000" w:themeColor="text1"/>
                <w:lang w:val="sr-Latn-CS"/>
              </w:rPr>
              <w:t>II</w:t>
            </w:r>
            <w:r w:rsidRPr="0088306B">
              <w:rPr>
                <w:rFonts w:cs="Arial"/>
                <w:b/>
                <w:color w:val="000000" w:themeColor="text1"/>
              </w:rPr>
              <w:t>) динара</w:t>
            </w:r>
          </w:p>
        </w:tc>
        <w:tc>
          <w:tcPr>
            <w:tcW w:w="2610" w:type="dxa"/>
            <w:tcBorders>
              <w:bottom w:val="single" w:sz="4" w:space="0" w:color="auto"/>
              <w:right w:val="single" w:sz="4" w:space="0" w:color="auto"/>
            </w:tcBorders>
          </w:tcPr>
          <w:p w:rsidR="007F7D7A" w:rsidRPr="0088306B" w:rsidRDefault="007F7D7A" w:rsidP="00BE2EA9">
            <w:pPr>
              <w:spacing w:before="0"/>
              <w:rPr>
                <w:rFonts w:cs="Arial"/>
                <w:color w:val="000000" w:themeColor="text1"/>
              </w:rPr>
            </w:pPr>
          </w:p>
        </w:tc>
      </w:tr>
    </w:tbl>
    <w:p w:rsidR="00343A18" w:rsidRPr="0088306B" w:rsidRDefault="00343A18" w:rsidP="00343A18">
      <w:pPr>
        <w:spacing w:before="0"/>
        <w:rPr>
          <w:rFonts w:cs="Arial"/>
          <w:color w:val="000000" w:themeColor="text1"/>
        </w:rPr>
      </w:pPr>
    </w:p>
    <w:p w:rsidR="00343A18" w:rsidRPr="0088306B" w:rsidRDefault="00343A18" w:rsidP="00343A18">
      <w:pPr>
        <w:widowControl w:val="0"/>
        <w:spacing w:before="0"/>
        <w:rPr>
          <w:rFonts w:eastAsia="Arial Unicode MS" w:cs="Arial"/>
          <w:color w:val="000000" w:themeColor="text1"/>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625D6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25D63" w:rsidRDefault="00E47C2E">
            <w:pPr>
              <w:spacing w:before="0"/>
              <w:rPr>
                <w:rFonts w:cs="Arial"/>
                <w:color w:val="000000" w:themeColor="text1"/>
                <w:lang w:val="sr-Latn-CS" w:eastAsia="sr-Latn-CS"/>
              </w:rPr>
            </w:pPr>
            <w:r w:rsidRPr="00625D6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E47C2E" w:rsidRPr="00625D63" w:rsidRDefault="00E47C2E">
            <w:pPr>
              <w:spacing w:before="0"/>
              <w:rPr>
                <w:rFonts w:cs="Arial"/>
                <w:color w:val="000000" w:themeColor="text1"/>
                <w:lang w:val="sr-Latn-CS" w:eastAsia="sr-Latn-CS"/>
              </w:rPr>
            </w:pPr>
            <w:r w:rsidRPr="00625D6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25D63" w:rsidRDefault="00E47C2E">
            <w:pPr>
              <w:spacing w:before="0"/>
              <w:rPr>
                <w:rFonts w:cs="Arial"/>
                <w:color w:val="000000" w:themeColor="text1"/>
                <w:lang w:val="sr-Latn-CS" w:eastAsia="sr-Latn-CS"/>
              </w:rPr>
            </w:pPr>
            <w:r w:rsidRPr="00625D63">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25D63" w:rsidRDefault="00E47C2E" w:rsidP="0088306B">
            <w:pPr>
              <w:spacing w:before="0"/>
              <w:jc w:val="center"/>
              <w:rPr>
                <w:rFonts w:cs="Arial"/>
                <w:color w:val="000000" w:themeColor="text1"/>
                <w:lang w:val="sr-Latn-CS" w:eastAsia="sr-Latn-CS"/>
              </w:rPr>
            </w:pPr>
            <w:r w:rsidRPr="00625D63">
              <w:rPr>
                <w:rFonts w:cs="Arial"/>
                <w:color w:val="000000" w:themeColor="text1"/>
                <w:lang w:val="sr-Latn-CS" w:eastAsia="sr-Latn-CS"/>
              </w:rPr>
              <w:t>_____динара односно ____%</w:t>
            </w:r>
          </w:p>
        </w:tc>
      </w:tr>
      <w:tr w:rsidR="00E47C2E" w:rsidRPr="00625D6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25D63"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25D63" w:rsidRDefault="00E47C2E">
            <w:pPr>
              <w:spacing w:before="0"/>
              <w:rPr>
                <w:rFonts w:cs="Arial"/>
                <w:color w:val="000000" w:themeColor="text1"/>
                <w:lang w:val="sr-Latn-CS" w:eastAsia="sr-Latn-CS"/>
              </w:rPr>
            </w:pPr>
            <w:r w:rsidRPr="00625D63">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25D63" w:rsidRDefault="00E47C2E" w:rsidP="0088306B">
            <w:pPr>
              <w:spacing w:before="0"/>
              <w:jc w:val="center"/>
              <w:rPr>
                <w:rFonts w:cs="Arial"/>
                <w:color w:val="000000" w:themeColor="text1"/>
                <w:lang w:val="sr-Latn-CS" w:eastAsia="sr-Latn-CS"/>
              </w:rPr>
            </w:pPr>
            <w:r w:rsidRPr="00625D63">
              <w:rPr>
                <w:rFonts w:cs="Arial"/>
                <w:color w:val="000000" w:themeColor="text1"/>
                <w:lang w:val="sr-Latn-CS" w:eastAsia="sr-Latn-CS"/>
              </w:rPr>
              <w:t>_____динара односно ____%</w:t>
            </w:r>
          </w:p>
        </w:tc>
      </w:tr>
      <w:tr w:rsidR="00E47C2E" w:rsidRPr="00625D6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25D63"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25D63" w:rsidRDefault="00E47C2E">
            <w:pPr>
              <w:spacing w:before="0"/>
              <w:rPr>
                <w:rFonts w:cs="Arial"/>
                <w:color w:val="000000" w:themeColor="text1"/>
                <w:lang w:val="sr-Cyrl-CS" w:eastAsia="sr-Latn-CS"/>
              </w:rPr>
            </w:pPr>
            <w:r w:rsidRPr="00625D63">
              <w:rPr>
                <w:rFonts w:cs="Arial"/>
                <w:color w:val="000000" w:themeColor="text1"/>
                <w:lang w:val="sr-Latn-CS" w:eastAsia="sr-Latn-CS"/>
              </w:rPr>
              <w:t>Остали трошкови</w:t>
            </w:r>
            <w:r w:rsidRPr="00625D6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25D63" w:rsidRDefault="00E47C2E" w:rsidP="0088306B">
            <w:pPr>
              <w:spacing w:before="0"/>
              <w:jc w:val="center"/>
              <w:rPr>
                <w:rFonts w:cs="Arial"/>
                <w:color w:val="000000" w:themeColor="text1"/>
                <w:lang w:val="sr-Latn-CS" w:eastAsia="sr-Latn-CS"/>
              </w:rPr>
            </w:pPr>
            <w:r w:rsidRPr="00625D63">
              <w:rPr>
                <w:rFonts w:cs="Arial"/>
                <w:color w:val="000000" w:themeColor="text1"/>
                <w:lang w:val="sr-Latn-CS" w:eastAsia="sr-Latn-CS"/>
              </w:rPr>
              <w:t>_____динара односно ____%</w:t>
            </w:r>
          </w:p>
        </w:tc>
      </w:tr>
    </w:tbl>
    <w:p w:rsidR="00343A18" w:rsidRPr="00625D63" w:rsidRDefault="00343A18" w:rsidP="00343A18">
      <w:pPr>
        <w:widowControl w:val="0"/>
        <w:spacing w:before="0"/>
        <w:rPr>
          <w:rFonts w:eastAsia="Arial Unicode MS" w:cs="Arial"/>
          <w:color w:val="000000" w:themeColor="text1"/>
        </w:rPr>
      </w:pPr>
    </w:p>
    <w:p w:rsidR="00343A18" w:rsidRPr="00625D63" w:rsidRDefault="00343A18" w:rsidP="00343A18">
      <w:pPr>
        <w:widowControl w:val="0"/>
        <w:spacing w:before="0"/>
        <w:rPr>
          <w:rFonts w:eastAsia="Arial Unicode MS" w:cs="Arial"/>
          <w:color w:val="000000" w:themeColor="text1"/>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2C3670">
        <w:rPr>
          <w:rFonts w:cs="Arial"/>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25D63" w:rsidRDefault="00E47C2E" w:rsidP="00E47C2E">
      <w:pPr>
        <w:tabs>
          <w:tab w:val="left" w:pos="992"/>
        </w:tabs>
        <w:spacing w:before="0"/>
        <w:rPr>
          <w:rFonts w:cs="Arial"/>
          <w:color w:val="000000" w:themeColor="text1"/>
        </w:rPr>
      </w:pPr>
      <w:r>
        <w:rPr>
          <w:rFonts w:cs="Arial"/>
          <w:color w:val="00B0F0"/>
        </w:rPr>
        <w:t xml:space="preserve">- </w:t>
      </w:r>
      <w:proofErr w:type="gramStart"/>
      <w:r w:rsidRPr="00625D63">
        <w:rPr>
          <w:rFonts w:cs="Arial"/>
          <w:color w:val="000000" w:themeColor="text1"/>
        </w:rPr>
        <w:t>у</w:t>
      </w:r>
      <w:proofErr w:type="gramEnd"/>
      <w:r w:rsidRPr="00625D63">
        <w:rPr>
          <w:rFonts w:cs="Arial"/>
          <w:color w:val="000000" w:themeColor="text1"/>
        </w:rPr>
        <w:t xml:space="preserve"> Табелу 2. </w:t>
      </w:r>
      <w:proofErr w:type="gramStart"/>
      <w:r w:rsidRPr="00625D63">
        <w:rPr>
          <w:rFonts w:cs="Arial"/>
          <w:color w:val="000000" w:themeColor="text1"/>
        </w:rPr>
        <w:t>уписују</w:t>
      </w:r>
      <w:proofErr w:type="gramEnd"/>
      <w:r w:rsidRPr="00625D63">
        <w:rPr>
          <w:rFonts w:cs="Arial"/>
          <w:color w:val="000000" w:themeColor="text1"/>
        </w:rPr>
        <w:t xml:space="preserve"> се посебно исказани трошкови у дин који су укључени у укупно понуђену цену без ПДВ (ред бр. </w:t>
      </w:r>
      <w:proofErr w:type="gramStart"/>
      <w:r w:rsidRPr="00625D63">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25D63">
        <w:rPr>
          <w:rFonts w:cs="Arial"/>
          <w:color w:val="000000" w:themeColor="text1"/>
        </w:rPr>
        <w:t xml:space="preserve"> I из табеле 1)</w:t>
      </w: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625D63" w:rsidRPr="00625D63" w:rsidRDefault="00625D63" w:rsidP="00537552">
      <w:pPr>
        <w:rPr>
          <w:rFonts w:cs="Arial"/>
          <w:iCs/>
          <w:color w:val="000000" w:themeColor="text1"/>
          <w:lang w:val="sr-Cyrl-RS"/>
        </w:rPr>
      </w:pPr>
      <w:r w:rsidRPr="00625D63">
        <w:rPr>
          <w:rFonts w:cs="Arial"/>
          <w:iCs/>
          <w:color w:val="000000" w:themeColor="text1"/>
          <w:lang w:val="sr-Cyrl-RS"/>
        </w:rPr>
        <w:t>У складу са чл. 12. ст. 2. Правилника о обавезним елементима конкурсне документације у поступцима јавних набавки и начину доказивања испуњености услова,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625D63" w:rsidRDefault="00625D63" w:rsidP="00537552">
      <w:pPr>
        <w:rPr>
          <w:rFonts w:cs="Arial"/>
          <w:iCs/>
          <w:color w:val="FF0000"/>
          <w:lang w:val="sr-Cyrl-RS"/>
        </w:rPr>
      </w:pPr>
    </w:p>
    <w:p w:rsidR="00625D63" w:rsidRDefault="00625D63" w:rsidP="00537552">
      <w:pPr>
        <w:rPr>
          <w:rFonts w:cs="Arial"/>
          <w:iCs/>
          <w:color w:val="FF0000"/>
          <w:lang w:val="sr-Cyrl-RS"/>
        </w:rPr>
      </w:pPr>
    </w:p>
    <w:p w:rsidR="00625D63" w:rsidRDefault="00625D63" w:rsidP="00537552">
      <w:pPr>
        <w:rPr>
          <w:rFonts w:cs="Arial"/>
          <w:iCs/>
          <w:color w:val="FF0000"/>
          <w:lang w:val="sr-Cyrl-RS"/>
        </w:rPr>
      </w:pPr>
    </w:p>
    <w:p w:rsidR="00625D63" w:rsidRDefault="00625D63" w:rsidP="00537552">
      <w:pPr>
        <w:rPr>
          <w:rFonts w:cs="Arial"/>
          <w:iCs/>
          <w:color w:val="FF0000"/>
          <w:lang w:val="sr-Cyrl-RS"/>
        </w:rPr>
      </w:pPr>
    </w:p>
    <w:p w:rsidR="00625D63" w:rsidRDefault="00625D63" w:rsidP="00537552">
      <w:pPr>
        <w:rPr>
          <w:rFonts w:cs="Arial"/>
          <w:iCs/>
          <w:color w:val="FF0000"/>
          <w:lang w:val="sr-Cyrl-RS"/>
        </w:rPr>
      </w:pPr>
    </w:p>
    <w:p w:rsidR="00625D63" w:rsidRDefault="00625D63" w:rsidP="00537552">
      <w:pPr>
        <w:rPr>
          <w:rFonts w:cs="Arial"/>
          <w:iCs/>
          <w:color w:val="FF0000"/>
          <w:lang w:val="sr-Cyrl-RS"/>
        </w:rPr>
      </w:pPr>
    </w:p>
    <w:p w:rsidR="00625D63" w:rsidRDefault="00625D63" w:rsidP="00537552">
      <w:pPr>
        <w:rPr>
          <w:rFonts w:cs="Arial"/>
          <w:iCs/>
          <w:color w:val="FF0000"/>
          <w:lang w:val="sr-Cyrl-RS"/>
        </w:rPr>
      </w:pPr>
    </w:p>
    <w:p w:rsidR="00625D63" w:rsidRDefault="00625D63"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1609CE" w:rsidRDefault="001609CE" w:rsidP="00537552">
      <w:pPr>
        <w:rPr>
          <w:rFonts w:cs="Arial"/>
          <w:iCs/>
          <w:color w:val="FF0000"/>
          <w:lang w:val="sr-Cyrl-RS"/>
        </w:rPr>
      </w:pPr>
    </w:p>
    <w:p w:rsidR="00537552" w:rsidRPr="00E47C2E" w:rsidRDefault="00537552"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1" w:name="_Toc442559926"/>
      <w:proofErr w:type="gramStart"/>
      <w:r w:rsidRPr="00E47C2E">
        <w:t xml:space="preserve">ОБРАЗАЦ </w:t>
      </w:r>
      <w:r w:rsidR="00D94167">
        <w:rPr>
          <w:lang w:val="sr-Cyrl-RS"/>
        </w:rPr>
        <w:t>3</w:t>
      </w:r>
      <w:r w:rsidRPr="00E47C2E">
        <w:t>.</w:t>
      </w:r>
      <w:bookmarkEnd w:id="25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5CD0">
        <w:rPr>
          <w:rFonts w:cs="Arial"/>
          <w:lang w:val="sr-Latn-RS"/>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D94167" w:rsidRPr="00D94167">
        <w:t xml:space="preserve"> </w:t>
      </w:r>
      <w:r w:rsidR="001609CE" w:rsidRPr="001609CE">
        <w:rPr>
          <w:rFonts w:cs="Arial"/>
          <w:lang w:val="ru-RU"/>
        </w:rPr>
        <w:t xml:space="preserve">Хромирање –цилиндра ,клипњаче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94167" w:rsidRPr="00D94167">
        <w:t xml:space="preserve"> </w:t>
      </w:r>
      <w:r w:rsidR="00D94167" w:rsidRPr="00D94167">
        <w:rPr>
          <w:rFonts w:cs="Arial"/>
          <w:lang w:val="ru-RU"/>
        </w:rPr>
        <w:t>ЈН3000/</w:t>
      </w:r>
      <w:r w:rsidR="001609CE">
        <w:rPr>
          <w:rFonts w:cs="Arial"/>
          <w:lang w:val="ru-RU"/>
        </w:rPr>
        <w:t>0624</w:t>
      </w:r>
      <w:r w:rsidR="00D94167" w:rsidRPr="00D94167">
        <w:rPr>
          <w:rFonts w:cs="Arial"/>
          <w:lang w:val="ru-RU"/>
        </w:rPr>
        <w:t>/2016 (</w:t>
      </w:r>
      <w:r w:rsidR="001609CE">
        <w:rPr>
          <w:rFonts w:cs="Arial"/>
          <w:lang w:val="ru-RU"/>
        </w:rPr>
        <w:t>1056</w:t>
      </w:r>
      <w:r w:rsidR="00D94167" w:rsidRPr="00D94167">
        <w:rPr>
          <w:rFonts w:cs="Arial"/>
          <w:lang w:val="ru-RU"/>
        </w:rPr>
        <w:t>/2016)</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2E6947">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2" w:name="_Toc442559928"/>
      <w:proofErr w:type="gramStart"/>
      <w:r w:rsidRPr="00E47C2E">
        <w:lastRenderedPageBreak/>
        <w:t xml:space="preserve">ОБРАЗАЦ </w:t>
      </w:r>
      <w:r w:rsidR="002E6947">
        <w:rPr>
          <w:lang w:val="sr-Cyrl-RS"/>
        </w:rPr>
        <w:t>4</w:t>
      </w:r>
      <w:r w:rsidRPr="00E47C2E">
        <w:t>.</w:t>
      </w:r>
      <w:bookmarkEnd w:id="25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2E6947" w:rsidRPr="002E6947">
        <w:t xml:space="preserve"> </w:t>
      </w:r>
      <w:r w:rsidR="00EF2764" w:rsidRPr="00EF2764">
        <w:rPr>
          <w:rFonts w:cs="Arial"/>
          <w:lang w:val="ru-RU"/>
        </w:rPr>
        <w:t>Хромирање –цилиндра ,клипњаче</w:t>
      </w:r>
      <w:r w:rsidR="002E6947">
        <w:rPr>
          <w:rFonts w:cs="Arial"/>
          <w:lang w:val="ru-RU"/>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2E6947" w:rsidRPr="002E6947">
        <w:t xml:space="preserve"> </w:t>
      </w:r>
      <w:r w:rsidR="002E6947" w:rsidRPr="002E6947">
        <w:rPr>
          <w:rFonts w:cs="Arial"/>
          <w:lang w:val="ru-RU"/>
        </w:rPr>
        <w:t>ЈН3000/</w:t>
      </w:r>
      <w:r w:rsidR="00EF2764">
        <w:rPr>
          <w:rFonts w:cs="Arial"/>
          <w:lang w:val="ru-RU"/>
        </w:rPr>
        <w:t>0624</w:t>
      </w:r>
      <w:r w:rsidR="002E6947" w:rsidRPr="002E6947">
        <w:rPr>
          <w:rFonts w:cs="Arial"/>
          <w:lang w:val="ru-RU"/>
        </w:rPr>
        <w:t>/2016 (</w:t>
      </w:r>
      <w:r w:rsidR="00EF2764">
        <w:rPr>
          <w:rFonts w:cs="Arial"/>
          <w:lang w:val="ru-RU"/>
        </w:rPr>
        <w:t>1056</w:t>
      </w:r>
      <w:r w:rsidR="002E6947" w:rsidRPr="002E6947">
        <w:rPr>
          <w:rFonts w:cs="Arial"/>
          <w:lang w:val="ru-RU"/>
        </w:rPr>
        <w:t>/2016)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E47C2E" w:rsidRDefault="00B043D1" w:rsidP="00343A18">
      <w:pPr>
        <w:rPr>
          <w:rFonts w:cs="Arial"/>
        </w:rPr>
      </w:pPr>
    </w:p>
    <w:p w:rsidR="0042687E" w:rsidRPr="00E47C2E" w:rsidRDefault="0042687E" w:rsidP="00343A18">
      <w:pPr>
        <w:rPr>
          <w:rFonts w:cs="Arial"/>
        </w:rPr>
      </w:pPr>
    </w:p>
    <w:p w:rsidR="00316C50" w:rsidRDefault="00856C79" w:rsidP="00D0694C">
      <w:pPr>
        <w:pStyle w:val="KDObrazac"/>
        <w:rPr>
          <w:color w:val="00B0F0"/>
        </w:rPr>
      </w:pPr>
      <w:r w:rsidRPr="00E47C2E">
        <w:lastRenderedPageBreak/>
        <w:t xml:space="preserve">ОБРАЗАЦ </w:t>
      </w:r>
      <w:r>
        <w:rPr>
          <w:lang w:val="sr-Cyrl-RS"/>
        </w:rPr>
        <w:t>5</w:t>
      </w:r>
    </w:p>
    <w:p w:rsidR="00316C50" w:rsidRPr="00316C50" w:rsidRDefault="00316C50" w:rsidP="00D0694C">
      <w:pPr>
        <w:pStyle w:val="KDObrazac"/>
        <w:rPr>
          <w:color w:val="00B0F0"/>
        </w:rPr>
      </w:pP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2E6947" w:rsidRPr="002E6947">
        <w:rPr>
          <w:rFonts w:cs="Arial"/>
          <w:lang w:val="ru-RU"/>
        </w:rPr>
        <w:t xml:space="preserve"> </w:t>
      </w:r>
      <w:r w:rsidR="00F36F01" w:rsidRPr="00F36F01">
        <w:rPr>
          <w:rFonts w:cs="Arial"/>
          <w:lang w:val="ru-RU"/>
        </w:rPr>
        <w:t xml:space="preserve">Хромирање –цилиндра ,клипњаче </w:t>
      </w:r>
      <w:r w:rsidR="006825F2" w:rsidRPr="00E47C2E">
        <w:rPr>
          <w:rFonts w:cs="Arial"/>
        </w:rPr>
        <w:t>ЈН</w:t>
      </w:r>
      <w:r w:rsidRPr="00E47C2E">
        <w:rPr>
          <w:rFonts w:cs="Arial"/>
        </w:rPr>
        <w:t xml:space="preserve"> бр.</w:t>
      </w:r>
      <w:r w:rsidR="00856C79" w:rsidRPr="00856C79">
        <w:rPr>
          <w:rFonts w:cs="Arial"/>
          <w:lang w:val="ru-RU"/>
        </w:rPr>
        <w:t xml:space="preserve"> 3000/</w:t>
      </w:r>
      <w:r w:rsidR="00F36F01">
        <w:rPr>
          <w:rFonts w:cs="Arial"/>
          <w:lang w:val="ru-RU"/>
        </w:rPr>
        <w:t>0624</w:t>
      </w:r>
      <w:r w:rsidR="00856C79" w:rsidRPr="00856C79">
        <w:rPr>
          <w:rFonts w:cs="Arial"/>
          <w:lang w:val="ru-RU"/>
        </w:rPr>
        <w:t>/2016 (</w:t>
      </w:r>
      <w:r w:rsidR="00F36F01">
        <w:rPr>
          <w:rFonts w:cs="Arial"/>
          <w:lang w:val="ru-RU"/>
        </w:rPr>
        <w:t>1056</w:t>
      </w:r>
      <w:r w:rsidR="00856C79" w:rsidRPr="00856C79">
        <w:rPr>
          <w:rFonts w:cs="Arial"/>
          <w:lang w:val="ru-RU"/>
        </w:rPr>
        <w:t>/2016)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856C79"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856C7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AD1279">
      <w:pPr>
        <w:spacing w:before="0"/>
        <w:rPr>
          <w:rFonts w:cs="Arial"/>
          <w:color w:val="00B0F0"/>
        </w:rPr>
      </w:pPr>
    </w:p>
    <w:p w:rsidR="00B62263" w:rsidRPr="00B62263" w:rsidRDefault="00B62263" w:rsidP="00B62263">
      <w:pPr>
        <w:spacing w:before="0"/>
        <w:rPr>
          <w:rFonts w:cs="Arial"/>
          <w:color w:val="00B0F0"/>
          <w:lang w:val="sr-Cyrl-RS"/>
        </w:rPr>
      </w:pPr>
    </w:p>
    <w:p w:rsidR="00B62263" w:rsidRPr="00B62263" w:rsidRDefault="00B62263" w:rsidP="00B62263">
      <w:pPr>
        <w:spacing w:before="0"/>
        <w:rPr>
          <w:rFonts w:cs="Arial"/>
          <w:b/>
          <w:color w:val="000000" w:themeColor="text1"/>
          <w:lang w:val="sr-Cyrl-RS"/>
        </w:rPr>
      </w:pPr>
      <w:r w:rsidRPr="00B62263">
        <w:rPr>
          <w:rFonts w:cs="Arial"/>
          <w:color w:val="000000" w:themeColor="text1"/>
        </w:rPr>
        <w:t xml:space="preserve">                                                                   </w:t>
      </w:r>
      <w:r w:rsidRPr="00B62263">
        <w:rPr>
          <w:rFonts w:cs="Arial"/>
          <w:color w:val="000000" w:themeColor="text1"/>
          <w:lang w:val="sr-Cyrl-RS"/>
        </w:rPr>
        <w:t xml:space="preserve">                                           </w:t>
      </w:r>
      <w:r w:rsidRPr="00B62263">
        <w:rPr>
          <w:rFonts w:cs="Arial"/>
          <w:b/>
          <w:color w:val="000000" w:themeColor="text1"/>
        </w:rPr>
        <w:t>ПРИЛОГ бр.</w:t>
      </w:r>
      <w:r w:rsidRPr="00B62263">
        <w:rPr>
          <w:rFonts w:cs="Arial"/>
          <w:b/>
          <w:color w:val="000000" w:themeColor="text1"/>
          <w:lang w:val="sr-Cyrl-RS"/>
        </w:rPr>
        <w:t>2</w:t>
      </w:r>
    </w:p>
    <w:p w:rsidR="00B62263" w:rsidRPr="00B62263" w:rsidRDefault="00B62263" w:rsidP="00B62263">
      <w:pPr>
        <w:spacing w:before="0"/>
        <w:rPr>
          <w:rFonts w:cs="Arial"/>
          <w:color w:val="000000" w:themeColor="text1"/>
        </w:rPr>
      </w:pPr>
      <w:r w:rsidRPr="00B62263">
        <w:rPr>
          <w:rFonts w:cs="Arial"/>
          <w:color w:val="000000" w:themeColor="text1"/>
        </w:rPr>
        <w:t>ЗАПИСНИК О ПРУЖЕНИМ УСЛУГАМА</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lang w:val="sr-Cyrl-RS"/>
        </w:rPr>
      </w:pPr>
      <w:r w:rsidRPr="00B62263">
        <w:rPr>
          <w:rFonts w:cs="Arial"/>
          <w:color w:val="000000" w:themeColor="text1"/>
        </w:rPr>
        <w:t>Датум ___________</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ab/>
        <w:t>ПРУЖАЛАЦ УСЛУГА:</w:t>
      </w:r>
      <w:r w:rsidRPr="00B62263">
        <w:rPr>
          <w:rFonts w:cs="Arial"/>
          <w:color w:val="000000" w:themeColor="text1"/>
        </w:rPr>
        <w:tab/>
      </w:r>
      <w:r w:rsidRPr="00B62263">
        <w:rPr>
          <w:rFonts w:cs="Arial"/>
          <w:color w:val="000000" w:themeColor="text1"/>
        </w:rPr>
        <w:tab/>
        <w:t xml:space="preserve">      КОРИСНИК УСЛУГА:</w:t>
      </w:r>
    </w:p>
    <w:p w:rsidR="00B62263" w:rsidRPr="00B62263" w:rsidRDefault="00B62263" w:rsidP="00B62263">
      <w:pPr>
        <w:spacing w:before="0"/>
        <w:rPr>
          <w:rFonts w:cs="Arial"/>
          <w:color w:val="000000" w:themeColor="text1"/>
          <w:lang w:val="sr-Cyrl-RS"/>
        </w:rPr>
      </w:pPr>
      <w:r w:rsidRPr="00B62263">
        <w:rPr>
          <w:rFonts w:cs="Arial"/>
          <w:color w:val="000000" w:themeColor="text1"/>
        </w:rPr>
        <w:t>_________________________</w:t>
      </w:r>
      <w:r w:rsidRPr="00B62263">
        <w:rPr>
          <w:rFonts w:cs="Arial"/>
          <w:color w:val="000000" w:themeColor="text1"/>
        </w:rPr>
        <w:tab/>
      </w:r>
      <w:r w:rsidRPr="00B62263">
        <w:rPr>
          <w:rFonts w:cs="Arial"/>
          <w:color w:val="000000" w:themeColor="text1"/>
        </w:rPr>
        <w:tab/>
        <w:t xml:space="preserve">     ___________________________</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__________________________</w:t>
      </w:r>
      <w:r w:rsidRPr="00B62263">
        <w:rPr>
          <w:rFonts w:cs="Arial"/>
          <w:color w:val="000000" w:themeColor="text1"/>
        </w:rPr>
        <w:tab/>
        <w:t xml:space="preserve">                      ______________________________</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Број Уговора/Датум:      __________________________________________</w:t>
      </w:r>
    </w:p>
    <w:p w:rsidR="00B62263" w:rsidRPr="00B62263" w:rsidRDefault="00B62263" w:rsidP="00B62263">
      <w:pPr>
        <w:spacing w:before="0"/>
        <w:rPr>
          <w:rFonts w:cs="Arial"/>
          <w:color w:val="000000" w:themeColor="text1"/>
        </w:rPr>
      </w:pPr>
      <w:r w:rsidRPr="00B62263">
        <w:rPr>
          <w:rFonts w:cs="Arial"/>
          <w:color w:val="000000" w:themeColor="text1"/>
        </w:rPr>
        <w:t>Број налога за набавку (</w:t>
      </w:r>
      <w:r w:rsidRPr="00B62263">
        <w:rPr>
          <w:rFonts w:cs="Arial"/>
          <w:color w:val="000000" w:themeColor="text1"/>
          <w:lang w:val="sr-Cyrl-RS"/>
        </w:rPr>
        <w:t>ЗСУ</w:t>
      </w:r>
      <w:r w:rsidRPr="00B62263">
        <w:rPr>
          <w:rFonts w:cs="Arial"/>
          <w:color w:val="000000" w:themeColor="text1"/>
        </w:rPr>
        <w:t>):  ________________________</w:t>
      </w:r>
    </w:p>
    <w:p w:rsidR="00B62263" w:rsidRPr="00B62263" w:rsidRDefault="00B62263" w:rsidP="00B62263">
      <w:pPr>
        <w:spacing w:before="0"/>
        <w:rPr>
          <w:rFonts w:cs="Arial"/>
          <w:color w:val="000000" w:themeColor="text1"/>
        </w:rPr>
      </w:pPr>
      <w:r w:rsidRPr="00B62263">
        <w:rPr>
          <w:rFonts w:cs="Arial"/>
          <w:color w:val="000000" w:themeColor="text1"/>
        </w:rPr>
        <w:t>Место извршене услуге</w:t>
      </w:r>
      <w:r w:rsidRPr="00B62263">
        <w:rPr>
          <w:rFonts w:cs="Arial"/>
          <w:color w:val="000000" w:themeColor="text1"/>
          <w:vertAlign w:val="superscript"/>
          <w:lang w:val="ru-RU"/>
        </w:rPr>
        <w:t xml:space="preserve"> 1</w:t>
      </w:r>
      <w:r w:rsidRPr="00B62263">
        <w:rPr>
          <w:rFonts w:cs="Arial"/>
          <w:color w:val="000000" w:themeColor="text1"/>
        </w:rPr>
        <w:t>:  __________________________</w:t>
      </w:r>
    </w:p>
    <w:p w:rsidR="00B62263" w:rsidRPr="00B62263" w:rsidRDefault="00B62263" w:rsidP="00B62263">
      <w:pPr>
        <w:spacing w:before="0"/>
        <w:rPr>
          <w:rFonts w:cs="Arial"/>
          <w:color w:val="000000" w:themeColor="text1"/>
        </w:rPr>
      </w:pPr>
      <w:r w:rsidRPr="00B62263">
        <w:rPr>
          <w:rFonts w:cs="Arial"/>
          <w:color w:val="000000" w:themeColor="text1"/>
        </w:rPr>
        <w:t>Објекат: ______________________________________________________</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 xml:space="preserve">А) ДЕТАЉНА СПЕЦИФИКАЦИЈА УСЛУГЕ: </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 xml:space="preserve">Укупна вредност извршених услуга по спецификацији (без ПДВ) </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 xml:space="preserve">ПРИЛОГ: </w:t>
      </w:r>
      <w:r w:rsidRPr="00B62263">
        <w:rPr>
          <w:rFonts w:cs="Arial"/>
          <w:color w:val="000000" w:themeColor="text1"/>
          <w:lang w:val="sr-Cyrl-RS"/>
        </w:rPr>
        <w:t>ЗСУ</w:t>
      </w:r>
      <w:r w:rsidRPr="00B62263">
        <w:rPr>
          <w:rFonts w:cs="Arial"/>
          <w:color w:val="000000" w:themeColor="text1"/>
        </w:rPr>
        <w:t xml:space="preserve"> (садржи предмет, рок, количину, јед.мере, јед.цену без ПДВ, укупну цену без ПДВ, укупан износ без ПДВ) / Извештај о извршеним услугама </w:t>
      </w:r>
    </w:p>
    <w:p w:rsidR="00B62263" w:rsidRPr="00B62263" w:rsidRDefault="00B62263" w:rsidP="00B62263">
      <w:pPr>
        <w:spacing w:before="0"/>
        <w:rPr>
          <w:rFonts w:cs="Arial"/>
          <w:color w:val="000000" w:themeColor="text1"/>
        </w:rPr>
      </w:pPr>
      <w:proofErr w:type="gramStart"/>
      <w:r w:rsidRPr="00B62263">
        <w:rPr>
          <w:rFonts w:cs="Arial"/>
          <w:color w:val="000000" w:themeColor="text1"/>
        </w:rPr>
        <w:t>Предмет уговора (услуге) одговара траженим техничким карактеристикама.</w:t>
      </w:r>
      <w:proofErr w:type="gramEnd"/>
      <w:r w:rsidRPr="00B62263">
        <w:rPr>
          <w:rFonts w:cs="Arial"/>
          <w:color w:val="000000" w:themeColor="text1"/>
        </w:rPr>
        <w:tab/>
      </w:r>
    </w:p>
    <w:p w:rsidR="00B62263" w:rsidRPr="00B62263" w:rsidRDefault="00B62263" w:rsidP="00B62263">
      <w:pPr>
        <w:spacing w:before="0"/>
        <w:rPr>
          <w:rFonts w:cs="Arial"/>
          <w:color w:val="000000" w:themeColor="text1"/>
        </w:rPr>
      </w:pPr>
      <w:r w:rsidRPr="00B62263">
        <w:rPr>
          <w:rFonts w:cs="Arial"/>
          <w:color w:val="000000" w:themeColor="text1"/>
        </w:rPr>
        <w:t>□ ДА</w:t>
      </w:r>
    </w:p>
    <w:p w:rsidR="00B62263" w:rsidRPr="00B62263" w:rsidRDefault="00B62263" w:rsidP="00B62263">
      <w:pPr>
        <w:spacing w:before="0"/>
        <w:rPr>
          <w:rFonts w:cs="Arial"/>
          <w:color w:val="000000" w:themeColor="text1"/>
        </w:rPr>
      </w:pPr>
      <w:r w:rsidRPr="00B62263">
        <w:rPr>
          <w:rFonts w:cs="Arial"/>
          <w:color w:val="000000" w:themeColor="text1"/>
        </w:rPr>
        <w:t>□ НЕ</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 xml:space="preserve">Предмет уговора нема видљивих оштећења </w:t>
      </w:r>
      <w:r w:rsidRPr="00B62263">
        <w:rPr>
          <w:rFonts w:cs="Arial"/>
          <w:color w:val="000000" w:themeColor="text1"/>
        </w:rPr>
        <w:tab/>
      </w:r>
    </w:p>
    <w:p w:rsidR="00B62263" w:rsidRPr="00B62263" w:rsidRDefault="00B62263" w:rsidP="00B62263">
      <w:pPr>
        <w:spacing w:before="0"/>
        <w:rPr>
          <w:rFonts w:cs="Arial"/>
          <w:color w:val="000000" w:themeColor="text1"/>
        </w:rPr>
      </w:pPr>
      <w:r w:rsidRPr="00B62263">
        <w:rPr>
          <w:rFonts w:cs="Arial"/>
          <w:color w:val="000000" w:themeColor="text1"/>
        </w:rPr>
        <w:t>□ ДА</w:t>
      </w:r>
    </w:p>
    <w:p w:rsidR="00B62263" w:rsidRPr="00B62263" w:rsidRDefault="00B62263" w:rsidP="00B62263">
      <w:pPr>
        <w:spacing w:before="0"/>
        <w:rPr>
          <w:rFonts w:cs="Arial"/>
          <w:color w:val="000000" w:themeColor="text1"/>
        </w:rPr>
      </w:pPr>
      <w:r w:rsidRPr="00B62263">
        <w:rPr>
          <w:rFonts w:cs="Arial"/>
          <w:color w:val="000000" w:themeColor="text1"/>
        </w:rPr>
        <w:t>□ НЕ</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Укупан број позиција из спецификације:                            Број улаза:</w:t>
      </w:r>
    </w:p>
    <w:p w:rsidR="00B62263" w:rsidRPr="00B62263" w:rsidRDefault="00B62263" w:rsidP="00B62263">
      <w:pPr>
        <w:spacing w:before="0"/>
        <w:rPr>
          <w:rFonts w:cs="Arial"/>
          <w:color w:val="000000" w:themeColor="text1"/>
        </w:rPr>
      </w:pPr>
      <w:r w:rsidRPr="00B62263">
        <w:rPr>
          <w:rFonts w:cs="Arial"/>
          <w:color w:val="000000" w:themeColor="text1"/>
        </w:rPr>
        <w:t>___________________________________________________________________</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Навести позиције које имају евентуалне недостатке (попуњавати само у случају рекламације): _________________________________________________________________________</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lang w:val="sr-Cyrl-RS"/>
        </w:rPr>
      </w:pPr>
      <w:r w:rsidRPr="00B62263">
        <w:rPr>
          <w:rFonts w:cs="Arial"/>
          <w:color w:val="000000" w:themeColor="text1"/>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B62263">
        <w:rPr>
          <w:rFonts w:cs="Arial"/>
          <w:color w:val="000000" w:themeColor="text1"/>
        </w:rPr>
        <w:t>бр.,</w:t>
      </w:r>
      <w:proofErr w:type="gramEnd"/>
      <w:r w:rsidRPr="00B62263">
        <w:rPr>
          <w:rFonts w:cs="Arial"/>
          <w:color w:val="000000" w:themeColor="text1"/>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 xml:space="preserve">Б) Да су </w:t>
      </w:r>
      <w:proofErr w:type="gramStart"/>
      <w:r w:rsidRPr="00B62263">
        <w:rPr>
          <w:rFonts w:cs="Arial"/>
          <w:color w:val="000000" w:themeColor="text1"/>
        </w:rPr>
        <w:t>услуга(</w:t>
      </w:r>
      <w:proofErr w:type="gramEnd"/>
      <w:r w:rsidRPr="00B62263">
        <w:rPr>
          <w:rFonts w:cs="Arial"/>
          <w:color w:val="000000" w:themeColor="text1"/>
        </w:rPr>
        <w:t>е) извршени у обиму, квалитету, уговореном року и сагласно уговору потврђују:</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 xml:space="preserve">    ПРУЖАЛАЦ:</w:t>
      </w:r>
      <w:r w:rsidRPr="00B62263">
        <w:rPr>
          <w:rFonts w:cs="Arial"/>
          <w:color w:val="000000" w:themeColor="text1"/>
        </w:rPr>
        <w:tab/>
        <w:t xml:space="preserve">            КОРИСНИК:                 </w:t>
      </w:r>
      <w:r w:rsidRPr="00B62263">
        <w:rPr>
          <w:rFonts w:cs="Arial"/>
          <w:color w:val="000000" w:themeColor="text1"/>
          <w:lang w:val="ru-RU"/>
        </w:rPr>
        <w:t>ОВЕРА НАДЗОРНОГ ОРГАНА</w:t>
      </w:r>
      <w:r w:rsidRPr="00B62263">
        <w:rPr>
          <w:rFonts w:cs="Arial"/>
          <w:color w:val="000000" w:themeColor="text1"/>
          <w:vertAlign w:val="superscript"/>
          <w:lang w:val="ru-RU"/>
        </w:rPr>
        <w:t xml:space="preserve"> </w:t>
      </w:r>
    </w:p>
    <w:p w:rsidR="00B62263" w:rsidRPr="00B62263" w:rsidRDefault="00B62263" w:rsidP="00B62263">
      <w:pPr>
        <w:spacing w:before="0"/>
        <w:rPr>
          <w:rFonts w:cs="Arial"/>
          <w:color w:val="000000" w:themeColor="text1"/>
        </w:rPr>
      </w:pPr>
    </w:p>
    <w:p w:rsidR="00B62263" w:rsidRPr="00B62263" w:rsidRDefault="00B62263" w:rsidP="00B62263">
      <w:pPr>
        <w:spacing w:before="0"/>
        <w:rPr>
          <w:rFonts w:cs="Arial"/>
          <w:color w:val="000000" w:themeColor="text1"/>
        </w:rPr>
      </w:pPr>
      <w:r w:rsidRPr="00B62263">
        <w:rPr>
          <w:rFonts w:cs="Arial"/>
          <w:color w:val="000000" w:themeColor="text1"/>
        </w:rPr>
        <w:t>_______________</w:t>
      </w:r>
      <w:r w:rsidRPr="00B62263">
        <w:rPr>
          <w:rFonts w:cs="Arial"/>
          <w:color w:val="000000" w:themeColor="text1"/>
        </w:rPr>
        <w:tab/>
        <w:t>____________________         __________________________</w:t>
      </w:r>
    </w:p>
    <w:p w:rsidR="00B043D1" w:rsidRPr="00B62263" w:rsidRDefault="00B043D1" w:rsidP="00AD1279">
      <w:pPr>
        <w:spacing w:before="0"/>
        <w:rPr>
          <w:rFonts w:cs="Arial"/>
          <w:color w:val="000000" w:themeColor="text1"/>
        </w:rPr>
      </w:pPr>
    </w:p>
    <w:p w:rsidR="00B62263" w:rsidRPr="00B62263" w:rsidRDefault="00B62263" w:rsidP="00B62263">
      <w:pPr>
        <w:spacing w:before="0"/>
        <w:contextualSpacing/>
        <w:rPr>
          <w:rFonts w:eastAsia="Calibri" w:cs="Arial"/>
          <w:color w:val="000000" w:themeColor="text1"/>
          <w:lang w:val="sr-Cyrl-RS"/>
        </w:rPr>
      </w:pPr>
    </w:p>
    <w:p w:rsidR="00B62263" w:rsidRPr="00B62263" w:rsidRDefault="00B62263" w:rsidP="00B62263">
      <w:pPr>
        <w:spacing w:before="0"/>
        <w:contextualSpacing/>
        <w:rPr>
          <w:rFonts w:eastAsia="Calibri" w:cs="Arial"/>
          <w:color w:val="000000" w:themeColor="text1"/>
          <w:lang w:val="sr-Cyrl-RS"/>
        </w:rPr>
      </w:pPr>
    </w:p>
    <w:p w:rsidR="00B16DCF" w:rsidRPr="00B62263" w:rsidRDefault="00B16DCF" w:rsidP="00641324">
      <w:pPr>
        <w:pStyle w:val="KDPodnaslov1"/>
        <w:spacing w:before="0"/>
        <w:jc w:val="center"/>
        <w:rPr>
          <w:rFonts w:eastAsia="Arial Unicode MS" w:cs="Arial"/>
          <w:color w:val="000000" w:themeColor="text1"/>
        </w:rPr>
      </w:pPr>
      <w:bookmarkStart w:id="254" w:name="_Toc442559948"/>
    </w:p>
    <w:p w:rsidR="00B16DCF" w:rsidRPr="00B62263" w:rsidRDefault="00B16DCF" w:rsidP="00641324">
      <w:pPr>
        <w:pStyle w:val="KDPodnaslov1"/>
        <w:spacing w:before="0"/>
        <w:jc w:val="center"/>
        <w:rPr>
          <w:rFonts w:eastAsia="Arial Unicode MS" w:cs="Arial"/>
          <w:color w:val="000000" w:themeColor="text1"/>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bookmarkEnd w:id="25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8246E5"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8246E5">
        <w:rPr>
          <w:rFonts w:cs="Arial"/>
          <w:color w:val="000000" w:themeColor="text1"/>
        </w:rPr>
        <w:t>екон</w:t>
      </w:r>
      <w:proofErr w:type="gramEnd"/>
      <w:r w:rsidRPr="008246E5">
        <w:rPr>
          <w:rFonts w:cs="Arial"/>
          <w:color w:val="000000" w:themeColor="text1"/>
        </w:rPr>
        <w:t xml:space="preserve">. </w:t>
      </w:r>
      <w:r w:rsidR="00EE793E" w:rsidRPr="008246E5">
        <w:rPr>
          <w:rFonts w:cs="Arial"/>
          <w:color w:val="000000" w:themeColor="text1"/>
        </w:rPr>
        <w:t>(</w:t>
      </w:r>
      <w:proofErr w:type="gramStart"/>
      <w:r w:rsidR="00EE793E" w:rsidRPr="008246E5">
        <w:rPr>
          <w:rFonts w:cs="Arial"/>
          <w:color w:val="000000" w:themeColor="text1"/>
        </w:rPr>
        <w:t>у</w:t>
      </w:r>
      <w:proofErr w:type="gramEnd"/>
      <w:r w:rsidR="00EE793E" w:rsidRPr="008246E5">
        <w:rPr>
          <w:rFonts w:cs="Arial"/>
          <w:color w:val="000000" w:themeColor="text1"/>
        </w:rPr>
        <w:t xml:space="preserve"> даљем тексту: Корисник услуге)  </w:t>
      </w:r>
    </w:p>
    <w:p w:rsidR="00EE793E" w:rsidRPr="008246E5" w:rsidRDefault="00EE793E" w:rsidP="00EE793E">
      <w:pPr>
        <w:pStyle w:val="KDParagraf"/>
        <w:spacing w:before="0"/>
        <w:rPr>
          <w:rFonts w:cs="Arial"/>
          <w:color w:val="000000" w:themeColor="text1"/>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Default="00D920E5" w:rsidP="00EE793E">
      <w:pPr>
        <w:pStyle w:val="KDParagraf"/>
        <w:spacing w:before="0"/>
        <w:rPr>
          <w:rFonts w:cs="Arial"/>
          <w:lang w:val="sr-Cyrl-RS"/>
        </w:rPr>
      </w:pPr>
    </w:p>
    <w:p w:rsidR="008246E5" w:rsidRDefault="008246E5" w:rsidP="00EE793E">
      <w:pPr>
        <w:pStyle w:val="KDParagraf"/>
        <w:spacing w:before="0"/>
        <w:rPr>
          <w:rFonts w:cs="Arial"/>
          <w:lang w:val="sr-Cyrl-RS"/>
        </w:rPr>
      </w:pPr>
    </w:p>
    <w:p w:rsidR="008246E5" w:rsidRDefault="008246E5" w:rsidP="00EE793E">
      <w:pPr>
        <w:pStyle w:val="KDParagraf"/>
        <w:spacing w:before="0"/>
        <w:rPr>
          <w:rFonts w:cs="Arial"/>
          <w:lang w:val="sr-Cyrl-RS"/>
        </w:rPr>
      </w:pPr>
    </w:p>
    <w:p w:rsidR="008246E5" w:rsidRPr="008246E5" w:rsidRDefault="008246E5"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5054A0" w:rsidRDefault="00B16DCF" w:rsidP="005054A0">
      <w:pPr>
        <w:ind w:left="-360" w:right="-19"/>
        <w:jc w:val="left"/>
        <w:outlineLvl w:val="0"/>
        <w:rPr>
          <w:rFonts w:cs="Arial"/>
          <w:b/>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5054A0" w:rsidRPr="005054A0">
        <w:t xml:space="preserve"> </w:t>
      </w:r>
      <w:r w:rsidR="004B3B2C" w:rsidRPr="004B3B2C">
        <w:rPr>
          <w:rFonts w:cs="Arial"/>
        </w:rPr>
        <w:t>Хромирање –цилиндра ,клипњаче</w:t>
      </w:r>
      <w:r w:rsidR="005054A0" w:rsidRPr="005054A0">
        <w:rPr>
          <w:rFonts w:cs="Arial"/>
        </w:rPr>
        <w:t xml:space="preserve">  </w:t>
      </w:r>
      <w:r w:rsidR="00EE793E" w:rsidRPr="00B16DCF">
        <w:rPr>
          <w:rFonts w:cs="Arial"/>
        </w:rPr>
        <w:t xml:space="preserve">(у даљем тексту: Услуга), </w:t>
      </w:r>
      <w:r w:rsidRPr="00B16DCF">
        <w:rPr>
          <w:rFonts w:cs="Arial"/>
        </w:rPr>
        <w:t>бр.ЈН</w:t>
      </w:r>
      <w:r w:rsidR="005054A0" w:rsidRPr="005054A0">
        <w:rPr>
          <w:rFonts w:cs="Arial"/>
          <w:b/>
          <w:lang w:val="sr-Cyrl-CS"/>
        </w:rPr>
        <w:t xml:space="preserve"> </w:t>
      </w:r>
      <w:r w:rsidR="005054A0" w:rsidRPr="005054A0">
        <w:rPr>
          <w:rFonts w:cs="Arial"/>
          <w:lang w:val="sr-Cyrl-CS"/>
        </w:rPr>
        <w:t>3000/</w:t>
      </w:r>
      <w:r w:rsidR="004B3B2C">
        <w:rPr>
          <w:rFonts w:cs="Arial"/>
          <w:lang w:val="sr-Cyrl-RS"/>
        </w:rPr>
        <w:t>0624</w:t>
      </w:r>
      <w:r w:rsidR="005054A0" w:rsidRPr="005054A0">
        <w:rPr>
          <w:rFonts w:cs="Arial"/>
          <w:lang w:val="sr-Cyrl-CS"/>
        </w:rPr>
        <w:t>/2016 (</w:t>
      </w:r>
      <w:r w:rsidR="004B3B2C">
        <w:rPr>
          <w:rFonts w:cs="Arial"/>
          <w:lang w:val="sr-Cyrl-RS"/>
        </w:rPr>
        <w:t>1056</w:t>
      </w:r>
      <w:r w:rsidR="005054A0" w:rsidRPr="005054A0">
        <w:rPr>
          <w:rFonts w:cs="Arial"/>
          <w:lang w:val="sr-Cyrl-CS"/>
        </w:rPr>
        <w:t>/2016)</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B16DCF">
      <w:pPr>
        <w:pStyle w:val="KDNabrajanje"/>
        <w:numPr>
          <w:ilvl w:val="0"/>
          <w:numId w:val="4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450EFE" w:rsidRDefault="00EE793E" w:rsidP="00450EFE">
      <w:pPr>
        <w:pStyle w:val="KDParagraf"/>
        <w:spacing w:before="0"/>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5054A0" w:rsidRPr="005054A0">
        <w:t xml:space="preserve"> </w:t>
      </w:r>
      <w:r w:rsidR="00450EFE" w:rsidRPr="00450EFE">
        <w:rPr>
          <w:rFonts w:cs="Arial"/>
        </w:rPr>
        <w:t>Хромирање –</w:t>
      </w:r>
      <w:proofErr w:type="gramStart"/>
      <w:r w:rsidR="00450EFE" w:rsidRPr="00450EFE">
        <w:rPr>
          <w:rFonts w:cs="Arial"/>
        </w:rPr>
        <w:t>цилиндра ,клипњаче</w:t>
      </w:r>
      <w:proofErr w:type="gramEnd"/>
      <w:r w:rsidR="005054A0" w:rsidRPr="005054A0">
        <w:rPr>
          <w:rFonts w:cs="Arial"/>
        </w:rPr>
        <w:t xml:space="preserve"> </w:t>
      </w:r>
      <w:r w:rsidRPr="00E47C2E">
        <w:rPr>
          <w:rFonts w:cs="Arial"/>
        </w:rPr>
        <w:t>“ (у даљем тексту: Услуга) која се састоји од:</w:t>
      </w:r>
      <w:r w:rsidR="00450EFE" w:rsidRPr="00450EFE">
        <w:t xml:space="preserve"> </w:t>
      </w:r>
    </w:p>
    <w:p w:rsidR="00450EFE" w:rsidRPr="00450EFE" w:rsidRDefault="00450EFE" w:rsidP="00450EFE">
      <w:pPr>
        <w:pStyle w:val="KDParagraf"/>
        <w:spacing w:before="0"/>
        <w:rPr>
          <w:rFonts w:cs="Arial"/>
        </w:rPr>
      </w:pPr>
      <w:r w:rsidRPr="00450EFE">
        <w:rPr>
          <w:rFonts w:cs="Arial"/>
        </w:rPr>
        <w:t>1.</w:t>
      </w:r>
      <w:r w:rsidRPr="00450EFE">
        <w:rPr>
          <w:rFonts w:cs="Arial"/>
        </w:rPr>
        <w:tab/>
        <w:t>Тврдо хромирање цеви цилиндра минималним слојем хрома 25µm и хоновање цеви цилиндра до задате толеранције унитрашњег пречника цилиндра (H8).</w:t>
      </w:r>
    </w:p>
    <w:p w:rsidR="00450EFE" w:rsidRPr="00450EFE" w:rsidRDefault="00450EFE" w:rsidP="00450EFE">
      <w:pPr>
        <w:pStyle w:val="KDParagraf"/>
        <w:spacing w:before="0"/>
        <w:rPr>
          <w:rFonts w:cs="Arial"/>
        </w:rPr>
      </w:pPr>
      <w:r w:rsidRPr="00450EFE">
        <w:rPr>
          <w:rFonts w:cs="Arial"/>
        </w:rPr>
        <w:t>2.</w:t>
      </w:r>
      <w:r w:rsidRPr="00450EFE">
        <w:rPr>
          <w:rFonts w:cs="Arial"/>
        </w:rPr>
        <w:tab/>
        <w:t>Тврдо хромирање клипњаче цилиндра минималним слојем слојем хрома 25µm и урадити завршно брушење и полирање до жељене толеранције пречника клипњаче (f7)</w:t>
      </w:r>
    </w:p>
    <w:p w:rsidR="00450EFE" w:rsidRPr="00450EFE" w:rsidRDefault="00450EFE" w:rsidP="00450EFE">
      <w:pPr>
        <w:pStyle w:val="KDParagraf"/>
        <w:spacing w:before="0"/>
        <w:rPr>
          <w:rFonts w:cs="Arial"/>
        </w:rPr>
      </w:pPr>
      <w:r w:rsidRPr="00450EFE">
        <w:rPr>
          <w:rFonts w:cs="Arial"/>
        </w:rPr>
        <w:t>3.</w:t>
      </w:r>
      <w:r w:rsidRPr="00450EFE">
        <w:rPr>
          <w:rFonts w:cs="Arial"/>
        </w:rPr>
        <w:tab/>
        <w:t>Замену комплетног заптивног материјала на хидрауличном цилиндру</w:t>
      </w:r>
    </w:p>
    <w:p w:rsidR="005054A0" w:rsidRPr="005054A0" w:rsidRDefault="00450EFE" w:rsidP="00450EFE">
      <w:pPr>
        <w:pStyle w:val="KDParagraf"/>
        <w:spacing w:before="0"/>
        <w:rPr>
          <w:rFonts w:cs="Arial"/>
        </w:rPr>
      </w:pPr>
      <w:r w:rsidRPr="00450EFE">
        <w:rPr>
          <w:rFonts w:cs="Arial"/>
        </w:rPr>
        <w:t>4.</w:t>
      </w:r>
      <w:r w:rsidRPr="00450EFE">
        <w:rPr>
          <w:rFonts w:cs="Arial"/>
        </w:rPr>
        <w:tab/>
        <w:t>Проверу функционалности хидрауличног цилиндра</w:t>
      </w:r>
      <w:r w:rsidR="005054A0" w:rsidRPr="005054A0">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w:t>
      </w:r>
      <w:r w:rsidRPr="00E47C2E">
        <w:rPr>
          <w:rFonts w:cs="Arial"/>
        </w:rPr>
        <w:tab/>
      </w: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5054A0" w:rsidRPr="005054A0" w:rsidRDefault="00EE793E" w:rsidP="005054A0">
      <w:pPr>
        <w:pStyle w:val="KDParagraf"/>
        <w:spacing w:before="0"/>
        <w:rPr>
          <w:rFonts w:cs="Arial"/>
          <w:color w:val="000000" w:themeColor="text1"/>
        </w:rPr>
      </w:pPr>
      <w:r w:rsidRPr="00E47C2E">
        <w:rPr>
          <w:rFonts w:cs="Arial"/>
        </w:rPr>
        <w:t xml:space="preserve"> </w:t>
      </w:r>
      <w:proofErr w:type="gramStart"/>
      <w:r w:rsidR="005054A0" w:rsidRPr="005054A0">
        <w:rPr>
          <w:rFonts w:cs="Arial"/>
          <w:color w:val="000000" w:themeColor="text1"/>
        </w:rPr>
        <w:t>Члан 2.</w:t>
      </w:r>
      <w:proofErr w:type="gramEnd"/>
    </w:p>
    <w:p w:rsidR="005054A0" w:rsidRPr="005054A0" w:rsidRDefault="005054A0" w:rsidP="005054A0">
      <w:pPr>
        <w:pStyle w:val="KDParagraf"/>
        <w:spacing w:before="0"/>
        <w:rPr>
          <w:rFonts w:cs="Arial"/>
          <w:color w:val="000000" w:themeColor="text1"/>
        </w:rPr>
      </w:pPr>
      <w:r w:rsidRPr="005054A0">
        <w:rPr>
          <w:rFonts w:cs="Arial"/>
          <w:color w:val="000000" w:themeColor="text1"/>
        </w:rPr>
        <w:t xml:space="preserve"> </w:t>
      </w:r>
      <w:proofErr w:type="gramStart"/>
      <w:r w:rsidRPr="005054A0">
        <w:rPr>
          <w:rFonts w:cs="Arial"/>
          <w:color w:val="000000" w:themeColor="text1"/>
        </w:rPr>
        <w:t>Цена Услуге из члана 1.</w:t>
      </w:r>
      <w:proofErr w:type="gramEnd"/>
      <w:r w:rsidRPr="005054A0">
        <w:rPr>
          <w:rFonts w:cs="Arial"/>
          <w:color w:val="000000" w:themeColor="text1"/>
        </w:rPr>
        <w:t xml:space="preserve"> </w:t>
      </w:r>
      <w:proofErr w:type="gramStart"/>
      <w:r w:rsidRPr="005054A0">
        <w:rPr>
          <w:rFonts w:cs="Arial"/>
          <w:color w:val="000000" w:themeColor="text1"/>
        </w:rPr>
        <w:t>овог</w:t>
      </w:r>
      <w:proofErr w:type="gramEnd"/>
      <w:r w:rsidRPr="005054A0">
        <w:rPr>
          <w:rFonts w:cs="Arial"/>
          <w:color w:val="000000" w:themeColor="text1"/>
        </w:rPr>
        <w:t xml:space="preserve"> Уговора износи __________________ (словима: ________________________) RSD, без пореза на додату вредност.</w:t>
      </w:r>
    </w:p>
    <w:p w:rsidR="005054A0" w:rsidRPr="005054A0" w:rsidRDefault="005054A0" w:rsidP="005054A0">
      <w:pPr>
        <w:pStyle w:val="KDParagraf"/>
        <w:spacing w:before="0"/>
        <w:rPr>
          <w:rFonts w:cs="Arial"/>
          <w:color w:val="000000" w:themeColor="text1"/>
        </w:rPr>
      </w:pPr>
      <w:proofErr w:type="gramStart"/>
      <w:r w:rsidRPr="005054A0">
        <w:rPr>
          <w:rFonts w:cs="Arial"/>
          <w:color w:val="000000" w:themeColor="text1"/>
        </w:rPr>
        <w:t>На  цену</w:t>
      </w:r>
      <w:proofErr w:type="gramEnd"/>
      <w:r w:rsidRPr="005054A0">
        <w:rPr>
          <w:rFonts w:cs="Arial"/>
          <w:color w:val="000000" w:themeColor="text1"/>
        </w:rPr>
        <w:t xml:space="preserve"> Услуге из става 1. </w:t>
      </w:r>
      <w:proofErr w:type="gramStart"/>
      <w:r w:rsidRPr="005054A0">
        <w:rPr>
          <w:rFonts w:cs="Arial"/>
          <w:color w:val="000000" w:themeColor="text1"/>
        </w:rPr>
        <w:t>овог</w:t>
      </w:r>
      <w:proofErr w:type="gramEnd"/>
      <w:r w:rsidRPr="005054A0">
        <w:rPr>
          <w:rFonts w:cs="Arial"/>
          <w:color w:val="000000" w:themeColor="text1"/>
        </w:rPr>
        <w:t xml:space="preserve"> члана обрачунава се припадајући порез на додату вредност у складу са прописима Републике Србије.</w:t>
      </w:r>
    </w:p>
    <w:p w:rsidR="005054A0" w:rsidRPr="005054A0" w:rsidRDefault="005054A0" w:rsidP="005054A0">
      <w:pPr>
        <w:pStyle w:val="KDParagraf"/>
        <w:spacing w:before="0"/>
        <w:rPr>
          <w:rFonts w:cs="Arial"/>
          <w:color w:val="000000" w:themeColor="text1"/>
        </w:rPr>
      </w:pPr>
      <w:proofErr w:type="gramStart"/>
      <w:r w:rsidRPr="005054A0">
        <w:rPr>
          <w:rFonts w:cs="Arial"/>
          <w:color w:val="000000" w:themeColor="text1"/>
        </w:rPr>
        <w:t>У цену су урачунати сви трошкови везани за реализацију Услуге.</w:t>
      </w:r>
      <w:proofErr w:type="gramEnd"/>
    </w:p>
    <w:p w:rsidR="00441E81" w:rsidRPr="00E47C2E" w:rsidRDefault="005054A0" w:rsidP="005054A0">
      <w:pPr>
        <w:pStyle w:val="KDParagraf"/>
        <w:spacing w:before="0"/>
        <w:rPr>
          <w:rFonts w:cs="Arial"/>
        </w:rPr>
      </w:pPr>
      <w:proofErr w:type="gramStart"/>
      <w:r w:rsidRPr="005054A0">
        <w:rPr>
          <w:rFonts w:cs="Arial"/>
          <w:color w:val="000000" w:themeColor="text1"/>
        </w:rPr>
        <w:t>Цена је фиксна односно не може се мењати за све време извршења Услуге.</w:t>
      </w:r>
      <w:proofErr w:type="gramEnd"/>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5054A0" w:rsidRPr="005054A0" w:rsidRDefault="005054A0" w:rsidP="005054A0">
      <w:pPr>
        <w:pStyle w:val="KDParagraf"/>
        <w:rPr>
          <w:rFonts w:cs="Arial"/>
        </w:rPr>
      </w:pPr>
      <w:r w:rsidRPr="005054A0">
        <w:rPr>
          <w:rFonts w:cs="Arial"/>
        </w:rPr>
        <w:t>Корисник услуге се обавезује да Пружаоцу услуге плати извршене услуге на следећи начин:</w:t>
      </w:r>
    </w:p>
    <w:p w:rsidR="005054A0" w:rsidRPr="005054A0" w:rsidRDefault="005054A0" w:rsidP="005054A0">
      <w:pPr>
        <w:pStyle w:val="KDParagraf"/>
        <w:rPr>
          <w:rFonts w:cs="Arial"/>
          <w:lang w:val="sr-Cyrl-RS"/>
        </w:rPr>
      </w:pPr>
      <w:r w:rsidRPr="005054A0">
        <w:rPr>
          <w:rFonts w:cs="Arial"/>
        </w:rPr>
        <w:t>•</w:t>
      </w:r>
      <w:r w:rsidRPr="005054A0">
        <w:rPr>
          <w:rFonts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из чл. 4. </w:t>
      </w:r>
      <w:proofErr w:type="gramStart"/>
      <w:r w:rsidRPr="005054A0">
        <w:rPr>
          <w:rFonts w:cs="Arial"/>
        </w:rPr>
        <w:t>и</w:t>
      </w:r>
      <w:proofErr w:type="gramEnd"/>
      <w:r w:rsidRPr="005054A0">
        <w:rPr>
          <w:rFonts w:cs="Arial"/>
        </w:rPr>
        <w:t xml:space="preserve"> 22. </w:t>
      </w:r>
      <w:proofErr w:type="gramStart"/>
      <w:r w:rsidRPr="005054A0">
        <w:rPr>
          <w:rFonts w:cs="Arial"/>
        </w:rPr>
        <w:t>овог</w:t>
      </w:r>
      <w:proofErr w:type="gramEnd"/>
      <w:r w:rsidRPr="005054A0">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BB7E8A" w:rsidRPr="00BB7E8A" w:rsidRDefault="00BB7E8A" w:rsidP="00BB7E8A">
      <w:pPr>
        <w:pStyle w:val="KDParagraf"/>
        <w:rPr>
          <w:rFonts w:cs="Arial"/>
          <w:b/>
          <w:lang w:val="sr-Cyrl-RS"/>
        </w:rPr>
      </w:pPr>
      <w:r w:rsidRPr="00BB7E8A">
        <w:rPr>
          <w:rFonts w:cs="Arial"/>
          <w:b/>
          <w:lang w:val="sr-Cyrl-RS"/>
        </w:rPr>
        <w:lastRenderedPageBreak/>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BB7E8A" w:rsidRPr="00BB7E8A" w:rsidRDefault="00BB7E8A" w:rsidP="00BB7E8A">
      <w:pPr>
        <w:pStyle w:val="KDParagraf"/>
        <w:rPr>
          <w:rFonts w:cs="Arial"/>
          <w:lang w:val="sr-Cyrl-RS"/>
        </w:rPr>
      </w:pPr>
      <w:r w:rsidRPr="00BB7E8A">
        <w:rPr>
          <w:rFonts w:cs="Arial"/>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пруженим услугама, са читко написаним именом и презименом и потписом овлашћеног лица Корисника услуга.</w:t>
      </w:r>
    </w:p>
    <w:p w:rsidR="00BB7E8A" w:rsidRPr="00BB7E8A" w:rsidRDefault="00BB7E8A" w:rsidP="00BB7E8A">
      <w:pPr>
        <w:pStyle w:val="KDParagraf"/>
        <w:rPr>
          <w:rFonts w:cs="Arial"/>
          <w:lang w:val="sr-Cyrl-RS"/>
        </w:rPr>
      </w:pPr>
      <w:r w:rsidRPr="00BB7E8A">
        <w:rPr>
          <w:rFonts w:cs="Arial"/>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5054A0" w:rsidRDefault="00BB7E8A" w:rsidP="00BB7E8A">
      <w:pPr>
        <w:pStyle w:val="KDParagraf"/>
        <w:rPr>
          <w:rFonts w:cs="Arial"/>
          <w:lang w:val="sr-Cyrl-RS"/>
        </w:rPr>
      </w:pPr>
      <w:r w:rsidRPr="00BB7E8A">
        <w:rPr>
          <w:rFonts w:cs="Arial"/>
          <w:lang w:val="sr-Cyrl-RS"/>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Рачун који није издат у складу са уговреним условима, неће бити исправан и биће враћен Пружаоцу услуге.</w:t>
      </w:r>
    </w:p>
    <w:p w:rsidR="00EE793E" w:rsidRPr="00D30357" w:rsidRDefault="00EE793E"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D30357">
        <w:rPr>
          <w:rFonts w:cs="Arial"/>
          <w:b/>
          <w:lang w:val="sr-Cyrl-RS"/>
        </w:rPr>
        <w:t>4</w:t>
      </w:r>
      <w:r w:rsidRPr="00E47C2E">
        <w:rPr>
          <w:rFonts w:cs="Arial"/>
        </w:rPr>
        <w:t>.</w:t>
      </w:r>
      <w:proofErr w:type="gramEnd"/>
    </w:p>
    <w:p w:rsidR="00D30357" w:rsidRPr="00D30357" w:rsidRDefault="00D30357" w:rsidP="00D30357">
      <w:pPr>
        <w:pStyle w:val="KDParagraf"/>
        <w:rPr>
          <w:rFonts w:cs="Arial"/>
        </w:rPr>
      </w:pPr>
      <w:r w:rsidRPr="00D30357">
        <w:rPr>
          <w:rFonts w:cs="Arial"/>
        </w:rPr>
        <w:t>Адресе Уговорних страна за пријем писмена и поште, су следеће:</w:t>
      </w:r>
    </w:p>
    <w:p w:rsidR="00D30357" w:rsidRPr="00D30357" w:rsidRDefault="00D30357" w:rsidP="00D30357">
      <w:pPr>
        <w:pStyle w:val="KDParagraf"/>
        <w:rPr>
          <w:rFonts w:cs="Arial"/>
        </w:rPr>
      </w:pPr>
      <w:r w:rsidRPr="00D30357">
        <w:rPr>
          <w:rFonts w:cs="Arial"/>
        </w:rPr>
        <w:t>Корисник услуге:</w:t>
      </w:r>
      <w:r w:rsidRPr="00D30357">
        <w:rPr>
          <w:rFonts w:cs="Arial"/>
        </w:rPr>
        <w:tab/>
        <w:t>Јавно предузеће „Електропривреда Србије</w:t>
      </w:r>
      <w:proofErr w:type="gramStart"/>
      <w:r w:rsidRPr="00D30357">
        <w:rPr>
          <w:rFonts w:cs="Arial"/>
        </w:rPr>
        <w:t>“ Београд</w:t>
      </w:r>
      <w:proofErr w:type="gramEnd"/>
      <w:r w:rsidRPr="00D30357">
        <w:rPr>
          <w:rFonts w:cs="Arial"/>
        </w:rPr>
        <w:t>, Огранак ТЕНТ Београд-Обреновац, локација ТЕНТ А на адреси: Богољуба Урошевића Црног 44, 11500 Обреновац</w:t>
      </w:r>
    </w:p>
    <w:p w:rsidR="00D30357" w:rsidRPr="00D30357" w:rsidRDefault="00D30357" w:rsidP="00D30357">
      <w:pPr>
        <w:pStyle w:val="KDParagraf"/>
        <w:rPr>
          <w:rFonts w:cs="Arial"/>
        </w:rPr>
      </w:pPr>
    </w:p>
    <w:p w:rsidR="00D30357" w:rsidRPr="00D30357" w:rsidRDefault="00D30357" w:rsidP="00D30357">
      <w:pPr>
        <w:pStyle w:val="KDParagraf"/>
        <w:rPr>
          <w:rFonts w:cs="Arial"/>
        </w:rPr>
      </w:pPr>
      <w:r w:rsidRPr="00D30357">
        <w:rPr>
          <w:rFonts w:cs="Arial"/>
        </w:rPr>
        <w:t>Пружалац услуге:</w:t>
      </w:r>
      <w:r w:rsidRPr="00D30357">
        <w:rPr>
          <w:rFonts w:cs="Arial"/>
        </w:rPr>
        <w:tab/>
        <w:t>__________________________________________</w:t>
      </w:r>
    </w:p>
    <w:p w:rsidR="00D30357" w:rsidRPr="00D30357" w:rsidRDefault="00D30357" w:rsidP="00D30357">
      <w:pPr>
        <w:pStyle w:val="KDParagraf"/>
        <w:rPr>
          <w:rFonts w:cs="Arial"/>
        </w:rPr>
      </w:pPr>
      <w:r w:rsidRPr="00D30357">
        <w:rPr>
          <w:rFonts w:cs="Arial"/>
        </w:rPr>
        <w:tab/>
      </w:r>
      <w:r w:rsidRPr="00D30357">
        <w:rPr>
          <w:rFonts w:cs="Arial"/>
        </w:rPr>
        <w:tab/>
      </w:r>
      <w:r w:rsidRPr="00D30357">
        <w:rPr>
          <w:rFonts w:cs="Arial"/>
        </w:rPr>
        <w:tab/>
      </w:r>
      <w:r w:rsidRPr="00D30357">
        <w:rPr>
          <w:rFonts w:cs="Arial"/>
        </w:rPr>
        <w:tab/>
      </w:r>
    </w:p>
    <w:p w:rsidR="00D30357" w:rsidRPr="00D30357" w:rsidRDefault="00D30357" w:rsidP="00D30357">
      <w:pPr>
        <w:pStyle w:val="KDParagraf"/>
        <w:rPr>
          <w:rFonts w:cs="Arial"/>
        </w:rPr>
      </w:pPr>
    </w:p>
    <w:p w:rsidR="00EE793E" w:rsidRPr="00E47C2E" w:rsidRDefault="00D30357" w:rsidP="00D30357">
      <w:pPr>
        <w:pStyle w:val="KDParagraf"/>
        <w:spacing w:before="0"/>
        <w:rPr>
          <w:rFonts w:cs="Arial"/>
        </w:rPr>
      </w:pPr>
      <w:r w:rsidRPr="00D30357">
        <w:rPr>
          <w:rFonts w:cs="Arial"/>
        </w:rPr>
        <w:t xml:space="preserve">Подизвођач: </w:t>
      </w:r>
      <w:r w:rsidRPr="00D30357">
        <w:rPr>
          <w:rFonts w:cs="Arial"/>
        </w:rPr>
        <w:tab/>
      </w:r>
      <w:r w:rsidRPr="00D30357">
        <w:rPr>
          <w:rFonts w:cs="Arial"/>
        </w:rPr>
        <w:tab/>
        <w:t xml:space="preserve">_________________________________________ </w:t>
      </w:r>
      <w:r w:rsidR="00EE793E" w:rsidRPr="00E47C2E">
        <w:rPr>
          <w:rFonts w:cs="Arial"/>
        </w:rPr>
        <w:t xml:space="preserve">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9E7533" w:rsidRPr="00E47C2E" w:rsidRDefault="009E7533" w:rsidP="009E7533">
      <w:pPr>
        <w:pStyle w:val="KDParagraf"/>
        <w:spacing w:before="0"/>
        <w:rPr>
          <w:rFonts w:cs="Arial"/>
        </w:rPr>
      </w:pPr>
    </w:p>
    <w:p w:rsidR="009E7533" w:rsidRPr="00E47C2E" w:rsidRDefault="009E7533" w:rsidP="009E7533">
      <w:pPr>
        <w:pStyle w:val="KDParagraf"/>
        <w:spacing w:before="0"/>
        <w:rPr>
          <w:rFonts w:cs="Arial"/>
        </w:rPr>
      </w:pPr>
    </w:p>
    <w:p w:rsidR="009E7533" w:rsidRPr="00E47C2E" w:rsidRDefault="009E7533" w:rsidP="009E7533">
      <w:pPr>
        <w:pStyle w:val="KDParagraf"/>
        <w:spacing w:before="0"/>
        <w:rPr>
          <w:rFonts w:cs="Arial"/>
          <w:b/>
        </w:rPr>
      </w:pPr>
      <w:proofErr w:type="gramStart"/>
      <w:r w:rsidRPr="00E47C2E">
        <w:rPr>
          <w:rFonts w:cs="Arial"/>
          <w:b/>
        </w:rPr>
        <w:t>РОК  И</w:t>
      </w:r>
      <w:proofErr w:type="gramEnd"/>
      <w:r w:rsidRPr="00E47C2E">
        <w:rPr>
          <w:rFonts w:cs="Arial"/>
          <w:b/>
        </w:rPr>
        <w:t xml:space="preserve"> ДИНАМ</w:t>
      </w:r>
      <w:r>
        <w:rPr>
          <w:rFonts w:cs="Arial"/>
          <w:b/>
          <w:lang w:val="sr-Cyrl-RS"/>
        </w:rPr>
        <w:t>И</w:t>
      </w:r>
      <w:r w:rsidRPr="00E47C2E">
        <w:rPr>
          <w:rFonts w:cs="Arial"/>
          <w:b/>
        </w:rPr>
        <w:t>КА</w:t>
      </w:r>
      <w:r>
        <w:rPr>
          <w:rFonts w:cs="Arial"/>
          <w:b/>
          <w:lang w:val="sr-Cyrl-RS"/>
        </w:rPr>
        <w:t xml:space="preserve"> И МЕСТО </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30357">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 (словима:___) почев од дан</w:t>
      </w:r>
      <w:r w:rsidR="005D0470" w:rsidRPr="00E47C2E">
        <w:rPr>
          <w:rFonts w:cs="Arial"/>
        </w:rPr>
        <w:t>а ступања на снагу овог Уговора.</w:t>
      </w:r>
    </w:p>
    <w:p w:rsidR="00EE793E" w:rsidRPr="00E47C2E" w:rsidRDefault="00EE793E" w:rsidP="00EE793E">
      <w:pPr>
        <w:pStyle w:val="KDParagraf"/>
        <w:spacing w:before="0"/>
        <w:rPr>
          <w:rFonts w:cs="Arial"/>
        </w:rPr>
      </w:pPr>
    </w:p>
    <w:p w:rsidR="003A4893" w:rsidRPr="003A4893" w:rsidRDefault="003A4893" w:rsidP="003A4893">
      <w:pPr>
        <w:tabs>
          <w:tab w:val="left" w:pos="567"/>
        </w:tabs>
        <w:spacing w:before="0"/>
        <w:rPr>
          <w:rFonts w:cs="Arial"/>
          <w:b/>
        </w:rPr>
      </w:pPr>
      <w:r w:rsidRPr="003A4893">
        <w:rPr>
          <w:rFonts w:cs="Arial"/>
          <w:b/>
        </w:rPr>
        <w:t>ИЗВРШИОЦИ</w:t>
      </w:r>
      <w:r w:rsidRPr="003A4893">
        <w:rPr>
          <w:rFonts w:cs="Arial"/>
          <w:b/>
        </w:rPr>
        <w:tab/>
      </w:r>
    </w:p>
    <w:p w:rsidR="003A4893" w:rsidRPr="003A4893" w:rsidRDefault="003A4893" w:rsidP="003A4893">
      <w:pPr>
        <w:tabs>
          <w:tab w:val="left" w:pos="567"/>
        </w:tabs>
        <w:spacing w:before="0"/>
        <w:jc w:val="center"/>
        <w:rPr>
          <w:rFonts w:cs="Arial"/>
        </w:rPr>
      </w:pPr>
      <w:proofErr w:type="gramStart"/>
      <w:r w:rsidRPr="003A4893">
        <w:rPr>
          <w:rFonts w:cs="Arial"/>
          <w:b/>
        </w:rPr>
        <w:t xml:space="preserve">Члан </w:t>
      </w:r>
      <w:r w:rsidR="00086D0B">
        <w:rPr>
          <w:rFonts w:cs="Arial"/>
          <w:b/>
          <w:lang w:val="sr-Cyrl-RS"/>
        </w:rPr>
        <w:t>6</w:t>
      </w:r>
      <w:r w:rsidRPr="003A4893">
        <w:rPr>
          <w:rFonts w:cs="Arial"/>
        </w:rPr>
        <w:t>.</w:t>
      </w:r>
      <w:proofErr w:type="gramEnd"/>
    </w:p>
    <w:p w:rsidR="003A4893" w:rsidRPr="003A4893" w:rsidRDefault="003A4893" w:rsidP="003A4893">
      <w:pPr>
        <w:tabs>
          <w:tab w:val="left" w:pos="567"/>
        </w:tabs>
        <w:spacing w:before="0"/>
        <w:rPr>
          <w:rFonts w:cs="Arial"/>
        </w:rPr>
      </w:pPr>
      <w:proofErr w:type="gramStart"/>
      <w:r w:rsidRPr="003A4893">
        <w:rPr>
          <w:rFonts w:cs="Arial"/>
        </w:rPr>
        <w:t>Извршиоци су ангажована лица од стране Пружаоца услуге.</w:t>
      </w:r>
      <w:proofErr w:type="gramEnd"/>
    </w:p>
    <w:p w:rsidR="003A4893" w:rsidRPr="003A4893" w:rsidRDefault="003A4893" w:rsidP="003A4893">
      <w:pPr>
        <w:tabs>
          <w:tab w:val="left" w:pos="567"/>
        </w:tabs>
        <w:spacing w:before="0"/>
        <w:rPr>
          <w:rFonts w:cs="Arial"/>
        </w:rPr>
      </w:pPr>
      <w:r w:rsidRPr="003A4893">
        <w:rPr>
          <w:rFonts w:cs="Arial"/>
        </w:rPr>
        <w:t>Уколико се током извршења Услуге, појави оправдана потреба за заменом једног или више извршилаца</w:t>
      </w:r>
      <w:proofErr w:type="gramStart"/>
      <w:r w:rsidRPr="003A4893">
        <w:rPr>
          <w:rFonts w:cs="Arial"/>
        </w:rPr>
        <w:t>,  као</w:t>
      </w:r>
      <w:proofErr w:type="gramEnd"/>
      <w:r w:rsidRPr="003A489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3A4893" w:rsidRPr="003A4893" w:rsidRDefault="003A4893" w:rsidP="003A4893">
      <w:pPr>
        <w:tabs>
          <w:tab w:val="left" w:pos="567"/>
        </w:tabs>
        <w:spacing w:before="0"/>
        <w:rPr>
          <w:rFonts w:cs="Arial"/>
        </w:rPr>
      </w:pPr>
      <w:proofErr w:type="gramStart"/>
      <w:r w:rsidRPr="003A489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3A4893" w:rsidRPr="003A4893" w:rsidRDefault="003A4893" w:rsidP="003A4893">
      <w:pPr>
        <w:tabs>
          <w:tab w:val="left" w:pos="567"/>
        </w:tabs>
        <w:spacing w:before="0"/>
        <w:rPr>
          <w:rFonts w:cs="Arial"/>
          <w:b/>
        </w:rPr>
      </w:pPr>
    </w:p>
    <w:p w:rsidR="003A4893" w:rsidRPr="003A4893" w:rsidRDefault="003A4893" w:rsidP="003A4893">
      <w:pPr>
        <w:tabs>
          <w:tab w:val="left" w:pos="567"/>
        </w:tabs>
        <w:spacing w:before="0"/>
        <w:rPr>
          <w:rFonts w:cs="Arial"/>
          <w:b/>
        </w:rPr>
      </w:pPr>
      <w:r w:rsidRPr="003A4893">
        <w:rPr>
          <w:rFonts w:cs="Arial"/>
          <w:b/>
          <w:lang w:val="sr-Cyrl-RS"/>
        </w:rPr>
        <w:t xml:space="preserve">                                                                     </w:t>
      </w:r>
      <w:proofErr w:type="gramStart"/>
      <w:r w:rsidRPr="003A4893">
        <w:rPr>
          <w:rFonts w:cs="Arial"/>
          <w:b/>
        </w:rPr>
        <w:t xml:space="preserve">Члан </w:t>
      </w:r>
      <w:r w:rsidR="00086D0B">
        <w:rPr>
          <w:rFonts w:cs="Arial"/>
          <w:b/>
          <w:lang w:val="sr-Cyrl-RS"/>
        </w:rPr>
        <w:t>7</w:t>
      </w:r>
      <w:r w:rsidRPr="003A4893">
        <w:rPr>
          <w:rFonts w:cs="Arial"/>
          <w:b/>
        </w:rPr>
        <w:t>.</w:t>
      </w:r>
      <w:proofErr w:type="gramEnd"/>
    </w:p>
    <w:p w:rsidR="003A4893" w:rsidRPr="003A4893" w:rsidRDefault="003A4893" w:rsidP="003A4893">
      <w:pPr>
        <w:tabs>
          <w:tab w:val="left" w:pos="567"/>
        </w:tabs>
        <w:spacing w:before="0"/>
        <w:rPr>
          <w:rFonts w:cs="Arial"/>
        </w:rPr>
      </w:pPr>
      <w:r w:rsidRPr="003A489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3A4893" w:rsidRPr="003A4893" w:rsidRDefault="003A4893" w:rsidP="003A4893">
      <w:pPr>
        <w:tabs>
          <w:tab w:val="left" w:pos="567"/>
        </w:tabs>
        <w:spacing w:before="0"/>
        <w:rPr>
          <w:rFonts w:cs="Arial"/>
        </w:rPr>
      </w:pPr>
      <w:proofErr w:type="gramStart"/>
      <w:r w:rsidRPr="003A489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3A4893" w:rsidRPr="003A4893" w:rsidRDefault="003A4893" w:rsidP="003A4893">
      <w:pPr>
        <w:tabs>
          <w:tab w:val="left" w:pos="567"/>
        </w:tabs>
        <w:spacing w:before="0"/>
        <w:rPr>
          <w:rFonts w:cs="Arial"/>
          <w:b/>
        </w:rPr>
      </w:pPr>
    </w:p>
    <w:p w:rsidR="003A4893" w:rsidRPr="003A4893" w:rsidRDefault="003A4893" w:rsidP="003A4893">
      <w:pPr>
        <w:tabs>
          <w:tab w:val="left" w:pos="567"/>
        </w:tabs>
        <w:spacing w:before="0"/>
        <w:rPr>
          <w:rFonts w:cs="Arial"/>
          <w:b/>
        </w:rPr>
      </w:pPr>
      <w:r w:rsidRPr="003A4893">
        <w:rPr>
          <w:rFonts w:cs="Arial"/>
          <w:b/>
          <w:lang w:val="sr-Cyrl-RS"/>
        </w:rPr>
        <w:t xml:space="preserve">                                                                  </w:t>
      </w:r>
      <w:proofErr w:type="gramStart"/>
      <w:r w:rsidRPr="003A4893">
        <w:rPr>
          <w:rFonts w:cs="Arial"/>
          <w:b/>
        </w:rPr>
        <w:t xml:space="preserve">Члан </w:t>
      </w:r>
      <w:r w:rsidR="00086D0B">
        <w:rPr>
          <w:rFonts w:cs="Arial"/>
          <w:b/>
          <w:lang w:val="sr-Cyrl-RS"/>
        </w:rPr>
        <w:t>8</w:t>
      </w:r>
      <w:r w:rsidRPr="003A4893">
        <w:rPr>
          <w:rFonts w:cs="Arial"/>
          <w:b/>
        </w:rPr>
        <w:t>.</w:t>
      </w:r>
      <w:proofErr w:type="gramEnd"/>
    </w:p>
    <w:p w:rsidR="003A4893" w:rsidRPr="003A4893" w:rsidRDefault="003A4893" w:rsidP="003A4893">
      <w:pPr>
        <w:tabs>
          <w:tab w:val="left" w:pos="567"/>
        </w:tabs>
        <w:spacing w:before="0"/>
        <w:rPr>
          <w:rFonts w:cs="Arial"/>
        </w:rPr>
      </w:pPr>
      <w:proofErr w:type="gramStart"/>
      <w:r w:rsidRPr="003A489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A4893" w:rsidRPr="003A4893" w:rsidRDefault="003A4893" w:rsidP="003A4893">
      <w:pPr>
        <w:tabs>
          <w:tab w:val="left" w:pos="567"/>
        </w:tabs>
        <w:spacing w:before="0"/>
        <w:rPr>
          <w:rFonts w:cs="Arial"/>
          <w:color w:val="FF0000"/>
        </w:rPr>
      </w:pPr>
      <w:r w:rsidRPr="003A489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A4893">
        <w:rPr>
          <w:rFonts w:cs="Arial"/>
        </w:rPr>
        <w:t>лицима .</w:t>
      </w:r>
      <w:proofErr w:type="gramEnd"/>
    </w:p>
    <w:p w:rsidR="003A4893" w:rsidRPr="003A4893" w:rsidRDefault="003A4893" w:rsidP="003A4893">
      <w:pPr>
        <w:rPr>
          <w:rFonts w:cs="Arial"/>
          <w:color w:val="000000" w:themeColor="text1"/>
          <w:lang w:val="sr-Cyrl-RS"/>
        </w:rPr>
      </w:pPr>
      <w:r w:rsidRPr="003A4893">
        <w:rPr>
          <w:rFonts w:cs="Arial"/>
          <w:color w:val="FF0000"/>
          <w:lang w:val="sr-Cyrl-RS"/>
        </w:rPr>
        <w:t xml:space="preserve"> </w:t>
      </w:r>
      <w:r w:rsidRPr="003A489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3A4893" w:rsidRPr="003A4893" w:rsidRDefault="003A4893" w:rsidP="003A4893">
      <w:pPr>
        <w:tabs>
          <w:tab w:val="left" w:pos="567"/>
        </w:tabs>
        <w:spacing w:before="0"/>
        <w:rPr>
          <w:rFonts w:cs="Arial"/>
          <w:color w:val="000000" w:themeColor="text1"/>
          <w:lang w:val="sr-Cyrl-RS"/>
        </w:rPr>
      </w:pPr>
    </w:p>
    <w:p w:rsidR="003A4893" w:rsidRPr="003A4893" w:rsidRDefault="003A4893" w:rsidP="003A4893">
      <w:pPr>
        <w:tabs>
          <w:tab w:val="left" w:pos="567"/>
        </w:tabs>
        <w:spacing w:before="0"/>
        <w:rPr>
          <w:rFonts w:cs="Arial"/>
        </w:rPr>
      </w:pPr>
    </w:p>
    <w:p w:rsidR="003A4893" w:rsidRPr="003A4893" w:rsidRDefault="003A4893" w:rsidP="003A4893">
      <w:pPr>
        <w:tabs>
          <w:tab w:val="left" w:pos="567"/>
        </w:tabs>
        <w:spacing w:before="0"/>
        <w:rPr>
          <w:rFonts w:cs="Arial"/>
          <w:b/>
        </w:rPr>
      </w:pPr>
      <w:r w:rsidRPr="003A4893">
        <w:rPr>
          <w:rFonts w:cs="Arial"/>
          <w:b/>
        </w:rPr>
        <w:t xml:space="preserve">ЗАКЉУЧИВАЊЕ И СТУПАЊЕ НА СНАГУ </w:t>
      </w:r>
    </w:p>
    <w:p w:rsidR="003A4893" w:rsidRPr="003A4893" w:rsidRDefault="003A4893" w:rsidP="003A4893">
      <w:pPr>
        <w:tabs>
          <w:tab w:val="left" w:pos="567"/>
        </w:tabs>
        <w:spacing w:before="0"/>
        <w:rPr>
          <w:rFonts w:cs="Arial"/>
          <w:b/>
          <w:lang w:val="sr-Cyrl-RS"/>
        </w:rPr>
      </w:pPr>
      <w:r w:rsidRPr="003A4893">
        <w:rPr>
          <w:rFonts w:cs="Arial"/>
          <w:b/>
          <w:lang w:val="sr-Cyrl-RS"/>
        </w:rPr>
        <w:t xml:space="preserve">                                                                      </w:t>
      </w:r>
      <w:r w:rsidRPr="003A4893">
        <w:rPr>
          <w:rFonts w:cs="Arial"/>
          <w:b/>
        </w:rPr>
        <w:t xml:space="preserve">Члан </w:t>
      </w:r>
      <w:r w:rsidR="00086D0B">
        <w:rPr>
          <w:rFonts w:cs="Arial"/>
          <w:b/>
          <w:lang w:val="sr-Cyrl-RS"/>
        </w:rPr>
        <w:t>9</w:t>
      </w:r>
    </w:p>
    <w:p w:rsidR="003A4893" w:rsidRPr="003A4893" w:rsidRDefault="003A4893" w:rsidP="003A4893">
      <w:pPr>
        <w:tabs>
          <w:tab w:val="left" w:pos="567"/>
        </w:tabs>
        <w:spacing w:before="0"/>
        <w:rPr>
          <w:rFonts w:cs="Arial"/>
        </w:rPr>
      </w:pPr>
      <w:proofErr w:type="gramStart"/>
      <w:r w:rsidRPr="003A4893">
        <w:rPr>
          <w:rFonts w:cs="Arial"/>
        </w:rPr>
        <w:t>Овај Уговор сматра се закљученим када га потпишу овлашћени представници Уговорних страна.</w:t>
      </w:r>
      <w:proofErr w:type="gramEnd"/>
    </w:p>
    <w:p w:rsidR="003A4893" w:rsidRDefault="003A4893" w:rsidP="003A4893">
      <w:pPr>
        <w:tabs>
          <w:tab w:val="left" w:pos="567"/>
        </w:tabs>
        <w:spacing w:before="0"/>
        <w:rPr>
          <w:rFonts w:cs="Arial"/>
          <w:b/>
        </w:rPr>
      </w:pPr>
    </w:p>
    <w:p w:rsidR="00067569" w:rsidRPr="003A4893" w:rsidRDefault="00067569" w:rsidP="003A4893">
      <w:pPr>
        <w:tabs>
          <w:tab w:val="left" w:pos="567"/>
        </w:tabs>
        <w:spacing w:before="0"/>
        <w:rPr>
          <w:rFonts w:cs="Arial"/>
          <w:b/>
        </w:rPr>
      </w:pPr>
    </w:p>
    <w:p w:rsidR="003A4893" w:rsidRPr="003A4893" w:rsidRDefault="003A4893" w:rsidP="003A4893">
      <w:pPr>
        <w:tabs>
          <w:tab w:val="left" w:pos="567"/>
        </w:tabs>
        <w:spacing w:before="0"/>
        <w:rPr>
          <w:rFonts w:cs="Arial"/>
          <w:b/>
        </w:rPr>
      </w:pPr>
      <w:r w:rsidRPr="003A4893">
        <w:rPr>
          <w:rFonts w:cs="Arial"/>
          <w:b/>
          <w:lang w:val="sr-Cyrl-RS"/>
        </w:rPr>
        <w:t xml:space="preserve">                                                                        </w:t>
      </w:r>
      <w:proofErr w:type="gramStart"/>
      <w:r w:rsidRPr="003A4893">
        <w:rPr>
          <w:rFonts w:cs="Arial"/>
          <w:b/>
        </w:rPr>
        <w:t xml:space="preserve">Члан </w:t>
      </w:r>
      <w:r w:rsidR="00086D0B">
        <w:rPr>
          <w:rFonts w:cs="Arial"/>
          <w:b/>
          <w:lang w:val="sr-Cyrl-RS"/>
        </w:rPr>
        <w:t>10</w:t>
      </w:r>
      <w:r w:rsidRPr="003A4893">
        <w:rPr>
          <w:rFonts w:cs="Arial"/>
          <w:b/>
        </w:rPr>
        <w:t>.</w:t>
      </w:r>
      <w:proofErr w:type="gramEnd"/>
    </w:p>
    <w:p w:rsidR="003A4893" w:rsidRPr="003A4893" w:rsidRDefault="003A4893" w:rsidP="003A4893">
      <w:pPr>
        <w:tabs>
          <w:tab w:val="left" w:pos="567"/>
        </w:tabs>
        <w:spacing w:before="0"/>
        <w:rPr>
          <w:rFonts w:cs="Arial"/>
        </w:rPr>
      </w:pPr>
      <w:r w:rsidRPr="003A4893">
        <w:rPr>
          <w:rFonts w:cs="Arial"/>
        </w:rPr>
        <w:t>Овај Уговор важи</w:t>
      </w:r>
      <w:r w:rsidR="009C4763">
        <w:rPr>
          <w:rFonts w:cs="Arial"/>
          <w:lang w:val="sr-Cyrl-RS"/>
        </w:rPr>
        <w:t xml:space="preserve"> 6</w:t>
      </w:r>
      <w:r w:rsidRPr="003A4893">
        <w:rPr>
          <w:rFonts w:cs="Arial"/>
        </w:rPr>
        <w:t>(словима</w:t>
      </w:r>
      <w:proofErr w:type="gramStart"/>
      <w:r w:rsidRPr="003A4893">
        <w:rPr>
          <w:rFonts w:cs="Arial"/>
        </w:rPr>
        <w:t>:</w:t>
      </w:r>
      <w:r w:rsidR="009C4763">
        <w:rPr>
          <w:rFonts w:cs="Arial"/>
          <w:lang w:val="sr-Cyrl-RS"/>
        </w:rPr>
        <w:t>шест</w:t>
      </w:r>
      <w:proofErr w:type="gramEnd"/>
      <w:r w:rsidRPr="003A4893">
        <w:rPr>
          <w:rFonts w:cs="Arial"/>
        </w:rPr>
        <w:t>) месец</w:t>
      </w:r>
      <w:r w:rsidR="009C4763">
        <w:rPr>
          <w:rFonts w:cs="Arial"/>
          <w:lang w:val="sr-Cyrl-RS"/>
        </w:rPr>
        <w:t>и</w:t>
      </w:r>
      <w:r w:rsidRPr="003A4893">
        <w:rPr>
          <w:rFonts w:cs="Arial"/>
        </w:rPr>
        <w:t xml:space="preserve"> почев од дана </w:t>
      </w:r>
      <w:r w:rsidR="002E1241">
        <w:rPr>
          <w:rFonts w:cs="Arial"/>
          <w:lang w:val="sr-Cyrl-RS"/>
        </w:rPr>
        <w:t>закључења уговора</w:t>
      </w:r>
      <w:r w:rsidRPr="003A4893">
        <w:rPr>
          <w:rFonts w:cs="Arial"/>
        </w:rPr>
        <w:t xml:space="preserve">, односно до исцрпљења уговореног </w:t>
      </w:r>
      <w:r w:rsidR="000C6B0B">
        <w:rPr>
          <w:rFonts w:cs="Arial"/>
        </w:rPr>
        <w:t xml:space="preserve">износа из члана 2. </w:t>
      </w:r>
      <w:proofErr w:type="gramStart"/>
      <w:r w:rsidR="000C6B0B">
        <w:rPr>
          <w:rFonts w:cs="Arial"/>
        </w:rPr>
        <w:t>овог</w:t>
      </w:r>
      <w:proofErr w:type="gramEnd"/>
      <w:r w:rsidR="000C6B0B">
        <w:rPr>
          <w:rFonts w:cs="Arial"/>
        </w:rPr>
        <w:t xml:space="preserve"> Уговора</w:t>
      </w:r>
      <w:r w:rsidR="000C6B0B">
        <w:rPr>
          <w:rFonts w:cs="Arial"/>
          <w:lang w:val="sr-Cyrl-RS"/>
        </w:rPr>
        <w:t>,</w:t>
      </w:r>
      <w:r w:rsidR="000C6B0B" w:rsidRPr="000C6B0B">
        <w:t xml:space="preserve"> </w:t>
      </w:r>
      <w:r w:rsidR="000C6B0B" w:rsidRPr="000C6B0B">
        <w:rPr>
          <w:rFonts w:cs="Arial"/>
        </w:rPr>
        <w:t>и испуњења свих уговорених обавеза искључујући гарантни период .</w:t>
      </w:r>
    </w:p>
    <w:p w:rsidR="003A4893" w:rsidRPr="003A4893" w:rsidRDefault="003A4893" w:rsidP="003A4893">
      <w:pPr>
        <w:tabs>
          <w:tab w:val="left" w:pos="567"/>
        </w:tabs>
        <w:spacing w:before="0"/>
        <w:rPr>
          <w:rFonts w:cs="Arial"/>
        </w:rPr>
      </w:pPr>
      <w:r w:rsidRPr="003A4893">
        <w:rPr>
          <w:rFonts w:cs="Arial"/>
        </w:rPr>
        <w:t xml:space="preserve">Обавезе </w:t>
      </w:r>
      <w:proofErr w:type="gramStart"/>
      <w:r w:rsidRPr="003A4893">
        <w:rPr>
          <w:rFonts w:cs="Arial"/>
        </w:rPr>
        <w:t>по  овом</w:t>
      </w:r>
      <w:proofErr w:type="gramEnd"/>
      <w:r w:rsidRPr="003A4893">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A4893" w:rsidRPr="003A4893" w:rsidRDefault="003A4893" w:rsidP="003A4893">
      <w:pPr>
        <w:tabs>
          <w:tab w:val="left" w:pos="567"/>
        </w:tabs>
        <w:spacing w:before="0"/>
        <w:rPr>
          <w:rFonts w:cs="Arial"/>
          <w:color w:val="00B0F0"/>
          <w:lang w:val="sr-Cyrl-RS"/>
        </w:rPr>
      </w:pPr>
      <w:r w:rsidRPr="003A4893">
        <w:rPr>
          <w:rFonts w:cs="Arial"/>
          <w:b/>
          <w:color w:val="FF0000"/>
          <w:lang w:val="sr-Cyrl-RS"/>
        </w:rPr>
        <w:t xml:space="preserve"> </w:t>
      </w:r>
    </w:p>
    <w:p w:rsidR="003A4893" w:rsidRPr="003A4893" w:rsidRDefault="003A4893" w:rsidP="003A4893">
      <w:pPr>
        <w:tabs>
          <w:tab w:val="left" w:pos="567"/>
        </w:tabs>
        <w:spacing w:before="0"/>
        <w:rPr>
          <w:rFonts w:cs="Arial"/>
          <w:b/>
        </w:rPr>
      </w:pPr>
      <w:r w:rsidRPr="003A4893">
        <w:rPr>
          <w:rFonts w:cs="Arial"/>
          <w:b/>
          <w:lang w:val="sr-Cyrl-RS"/>
        </w:rPr>
        <w:t xml:space="preserve">                                                                    </w:t>
      </w:r>
      <w:proofErr w:type="gramStart"/>
      <w:r w:rsidRPr="003A4893">
        <w:rPr>
          <w:rFonts w:cs="Arial"/>
          <w:b/>
        </w:rPr>
        <w:t>Члан 1</w:t>
      </w:r>
      <w:r w:rsidR="000E60FD">
        <w:rPr>
          <w:rFonts w:cs="Arial"/>
          <w:b/>
          <w:lang w:val="sr-Cyrl-RS"/>
        </w:rPr>
        <w:t>1</w:t>
      </w:r>
      <w:r w:rsidRPr="003A4893">
        <w:rPr>
          <w:rFonts w:cs="Arial"/>
          <w:b/>
        </w:rPr>
        <w:t>.</w:t>
      </w:r>
      <w:proofErr w:type="gramEnd"/>
    </w:p>
    <w:p w:rsidR="003A4893" w:rsidRPr="003A4893" w:rsidRDefault="003A4893" w:rsidP="003A4893">
      <w:pPr>
        <w:tabs>
          <w:tab w:val="left" w:pos="567"/>
        </w:tabs>
        <w:spacing w:before="0"/>
        <w:rPr>
          <w:rFonts w:cs="Arial"/>
        </w:rPr>
      </w:pPr>
      <w:r w:rsidRPr="003A4893">
        <w:rPr>
          <w:rFonts w:cs="Arial"/>
        </w:rPr>
        <w:t>Овај Уговор и његов</w:t>
      </w:r>
      <w:r w:rsidR="00CD5A7B">
        <w:rPr>
          <w:rFonts w:cs="Arial"/>
        </w:rPr>
        <w:t xml:space="preserve">и </w:t>
      </w:r>
      <w:proofErr w:type="gramStart"/>
      <w:r w:rsidR="00CD5A7B">
        <w:rPr>
          <w:rFonts w:cs="Arial"/>
        </w:rPr>
        <w:t>Прилози  од</w:t>
      </w:r>
      <w:proofErr w:type="gramEnd"/>
      <w:r w:rsidR="00CD5A7B">
        <w:rPr>
          <w:rFonts w:cs="Arial"/>
        </w:rPr>
        <w:t xml:space="preserve"> 1 до </w:t>
      </w:r>
      <w:r w:rsidR="00CD5A7B">
        <w:rPr>
          <w:rFonts w:cs="Arial"/>
          <w:lang w:val="sr-Cyrl-RS"/>
        </w:rPr>
        <w:t>3</w:t>
      </w:r>
      <w:r w:rsidR="002E1241">
        <w:rPr>
          <w:rFonts w:cs="Arial"/>
        </w:rPr>
        <w:t xml:space="preserve"> из члана 2</w:t>
      </w:r>
      <w:r w:rsidR="002E1241">
        <w:rPr>
          <w:rFonts w:cs="Arial"/>
          <w:lang w:val="sr-Cyrl-RS"/>
        </w:rPr>
        <w:t>3</w:t>
      </w:r>
      <w:r w:rsidRPr="003A4893">
        <w:rPr>
          <w:rFonts w:cs="Arial"/>
        </w:rPr>
        <w:t xml:space="preserve">. </w:t>
      </w:r>
      <w:proofErr w:type="gramStart"/>
      <w:r w:rsidRPr="003A4893">
        <w:rPr>
          <w:rFonts w:cs="Arial"/>
        </w:rPr>
        <w:t>овог</w:t>
      </w:r>
      <w:proofErr w:type="gramEnd"/>
      <w:r w:rsidRPr="003A4893">
        <w:rPr>
          <w:rFonts w:cs="Arial"/>
        </w:rPr>
        <w:t xml:space="preserve"> Уговора, сачињени су на српском језику. </w:t>
      </w:r>
    </w:p>
    <w:p w:rsidR="003A4893" w:rsidRPr="003A4893" w:rsidRDefault="003A4893" w:rsidP="003A4893">
      <w:pPr>
        <w:tabs>
          <w:tab w:val="left" w:pos="567"/>
        </w:tabs>
        <w:spacing w:before="0"/>
        <w:rPr>
          <w:rFonts w:cs="Arial"/>
        </w:rPr>
      </w:pPr>
      <w:proofErr w:type="gramStart"/>
      <w:r w:rsidRPr="003A4893">
        <w:rPr>
          <w:rFonts w:cs="Arial"/>
        </w:rPr>
        <w:t>На овај Уговор примењују се закони Републике Србије.</w:t>
      </w:r>
      <w:proofErr w:type="gramEnd"/>
    </w:p>
    <w:p w:rsidR="003A4893" w:rsidRPr="003A4893" w:rsidRDefault="003A4893" w:rsidP="003A4893">
      <w:pPr>
        <w:tabs>
          <w:tab w:val="left" w:pos="567"/>
        </w:tabs>
        <w:spacing w:before="0"/>
        <w:rPr>
          <w:rFonts w:cs="Arial"/>
        </w:rPr>
      </w:pPr>
      <w:proofErr w:type="gramStart"/>
      <w:r w:rsidRPr="003A4893">
        <w:rPr>
          <w:rFonts w:cs="Arial"/>
        </w:rPr>
        <w:t>У случају спора меродавно право је право Републике Србије, а поступак се води на српском језику.</w:t>
      </w:r>
      <w:proofErr w:type="gramEnd"/>
    </w:p>
    <w:p w:rsidR="003A4893" w:rsidRPr="003A4893" w:rsidRDefault="003A4893" w:rsidP="003A4893">
      <w:pPr>
        <w:tabs>
          <w:tab w:val="left" w:pos="567"/>
        </w:tabs>
        <w:spacing w:before="0"/>
        <w:rPr>
          <w:rFonts w:cs="Arial"/>
          <w:b/>
        </w:rPr>
      </w:pPr>
      <w:r w:rsidRPr="003A4893">
        <w:rPr>
          <w:rFonts w:cs="Arial"/>
          <w:b/>
        </w:rPr>
        <w:t>ОВЛАШЋЕНИ ПРЕДСТАВНИЦИ ЗА ПРАЋЕЊЕ УГОВОРА</w:t>
      </w:r>
    </w:p>
    <w:p w:rsidR="003A4893" w:rsidRPr="003A4893" w:rsidRDefault="003A4893" w:rsidP="003A4893">
      <w:pPr>
        <w:tabs>
          <w:tab w:val="left" w:pos="567"/>
        </w:tabs>
        <w:spacing w:before="0"/>
        <w:rPr>
          <w:rFonts w:cs="Arial"/>
          <w:b/>
        </w:rPr>
      </w:pPr>
      <w:r w:rsidRPr="003A4893">
        <w:rPr>
          <w:rFonts w:cs="Arial"/>
          <w:b/>
          <w:lang w:val="sr-Cyrl-RS"/>
        </w:rPr>
        <w:t xml:space="preserve">                                                             </w:t>
      </w:r>
      <w:proofErr w:type="gramStart"/>
      <w:r w:rsidRPr="003A4893">
        <w:rPr>
          <w:rFonts w:cs="Arial"/>
          <w:b/>
        </w:rPr>
        <w:t>Члан 1</w:t>
      </w:r>
      <w:r w:rsidR="000E60FD">
        <w:rPr>
          <w:rFonts w:cs="Arial"/>
          <w:b/>
          <w:lang w:val="sr-Cyrl-RS"/>
        </w:rPr>
        <w:t>2</w:t>
      </w:r>
      <w:r w:rsidRPr="003A4893">
        <w:rPr>
          <w:rFonts w:cs="Arial"/>
          <w:b/>
        </w:rPr>
        <w:t>.</w:t>
      </w:r>
      <w:proofErr w:type="gramEnd"/>
    </w:p>
    <w:p w:rsidR="003A4893" w:rsidRPr="003A4893" w:rsidRDefault="003A4893" w:rsidP="003A4893">
      <w:pPr>
        <w:tabs>
          <w:tab w:val="left" w:pos="567"/>
        </w:tabs>
        <w:spacing w:before="0"/>
        <w:rPr>
          <w:rFonts w:cs="Arial"/>
        </w:rPr>
      </w:pPr>
      <w:proofErr w:type="gramStart"/>
      <w:r w:rsidRPr="003A4893">
        <w:rPr>
          <w:rFonts w:cs="Arial"/>
        </w:rPr>
        <w:t>Овлашћени представници за праћење реализације Услуге из члана 1.</w:t>
      </w:r>
      <w:proofErr w:type="gramEnd"/>
      <w:r w:rsidRPr="003A4893">
        <w:rPr>
          <w:rFonts w:cs="Arial"/>
        </w:rPr>
        <w:t xml:space="preserve"> </w:t>
      </w:r>
      <w:proofErr w:type="gramStart"/>
      <w:r w:rsidRPr="003A4893">
        <w:rPr>
          <w:rFonts w:cs="Arial"/>
        </w:rPr>
        <w:t>овог</w:t>
      </w:r>
      <w:proofErr w:type="gramEnd"/>
      <w:r w:rsidRPr="003A4893">
        <w:rPr>
          <w:rFonts w:cs="Arial"/>
        </w:rPr>
        <w:t xml:space="preserve"> Уговора су: </w:t>
      </w:r>
    </w:p>
    <w:p w:rsidR="003A4893" w:rsidRPr="003A4893" w:rsidRDefault="003A4893" w:rsidP="003A4893">
      <w:pPr>
        <w:tabs>
          <w:tab w:val="left" w:pos="567"/>
        </w:tabs>
        <w:spacing w:before="0"/>
        <w:rPr>
          <w:rFonts w:cs="Arial"/>
        </w:rPr>
      </w:pPr>
      <w:r w:rsidRPr="003A4893">
        <w:rPr>
          <w:rFonts w:cs="Arial"/>
        </w:rPr>
        <w:tab/>
        <w:t xml:space="preserve">- </w:t>
      </w:r>
      <w:proofErr w:type="gramStart"/>
      <w:r w:rsidRPr="003A4893">
        <w:rPr>
          <w:rFonts w:cs="Arial"/>
        </w:rPr>
        <w:t>за</w:t>
      </w:r>
      <w:proofErr w:type="gramEnd"/>
      <w:r w:rsidRPr="003A4893">
        <w:rPr>
          <w:rFonts w:cs="Arial"/>
        </w:rPr>
        <w:t xml:space="preserve"> Корисника услуге: </w:t>
      </w:r>
      <w:r w:rsidRPr="003A4893">
        <w:rPr>
          <w:rFonts w:cs="Arial"/>
        </w:rPr>
        <w:tab/>
        <w:t>________________________________</w:t>
      </w:r>
    </w:p>
    <w:p w:rsidR="003A4893" w:rsidRPr="003A4893" w:rsidRDefault="003A4893" w:rsidP="003A4893">
      <w:pPr>
        <w:tabs>
          <w:tab w:val="left" w:pos="567"/>
        </w:tabs>
        <w:spacing w:before="0"/>
        <w:rPr>
          <w:rFonts w:cs="Arial"/>
        </w:rPr>
      </w:pPr>
      <w:r w:rsidRPr="003A4893">
        <w:rPr>
          <w:rFonts w:cs="Arial"/>
        </w:rPr>
        <w:t xml:space="preserve">                                                          ________________________________</w:t>
      </w:r>
    </w:p>
    <w:p w:rsidR="003A4893" w:rsidRPr="003A4893" w:rsidRDefault="003A4893" w:rsidP="003A4893">
      <w:pPr>
        <w:tabs>
          <w:tab w:val="left" w:pos="567"/>
        </w:tabs>
        <w:spacing w:before="0"/>
        <w:rPr>
          <w:rFonts w:cs="Arial"/>
        </w:rPr>
      </w:pPr>
      <w:r w:rsidRPr="003A4893">
        <w:rPr>
          <w:rFonts w:cs="Arial"/>
        </w:rPr>
        <w:tab/>
        <w:t xml:space="preserve">- </w:t>
      </w:r>
      <w:proofErr w:type="gramStart"/>
      <w:r w:rsidRPr="003A4893">
        <w:rPr>
          <w:rFonts w:cs="Arial"/>
        </w:rPr>
        <w:t>за</w:t>
      </w:r>
      <w:proofErr w:type="gramEnd"/>
      <w:r w:rsidRPr="003A4893">
        <w:rPr>
          <w:rFonts w:cs="Arial"/>
        </w:rPr>
        <w:t xml:space="preserve"> Пружаоца услуге: </w:t>
      </w:r>
      <w:r w:rsidRPr="003A4893">
        <w:rPr>
          <w:rFonts w:cs="Arial"/>
        </w:rPr>
        <w:tab/>
        <w:t>________________________________</w:t>
      </w:r>
    </w:p>
    <w:p w:rsidR="003A4893" w:rsidRPr="003A4893" w:rsidRDefault="003A4893" w:rsidP="003A4893">
      <w:pPr>
        <w:tabs>
          <w:tab w:val="left" w:pos="567"/>
        </w:tabs>
        <w:spacing w:before="0"/>
        <w:rPr>
          <w:rFonts w:cs="Arial"/>
        </w:rPr>
      </w:pPr>
      <w:r w:rsidRPr="003A4893">
        <w:rPr>
          <w:rFonts w:cs="Arial"/>
        </w:rPr>
        <w:t xml:space="preserve">Овлашћења и дужности овлашћених </w:t>
      </w:r>
      <w:proofErr w:type="gramStart"/>
      <w:r w:rsidRPr="003A4893">
        <w:rPr>
          <w:rFonts w:cs="Arial"/>
        </w:rPr>
        <w:t>представника  за</w:t>
      </w:r>
      <w:proofErr w:type="gramEnd"/>
      <w:r w:rsidRPr="003A4893">
        <w:rPr>
          <w:rFonts w:cs="Arial"/>
        </w:rPr>
        <w:t xml:space="preserve"> праћење реализације овог Уговора су да:</w:t>
      </w:r>
    </w:p>
    <w:p w:rsidR="003A4893" w:rsidRPr="003A4893" w:rsidRDefault="003A4893" w:rsidP="003A4893">
      <w:pPr>
        <w:tabs>
          <w:tab w:val="left" w:pos="567"/>
        </w:tabs>
        <w:spacing w:before="0"/>
        <w:rPr>
          <w:rFonts w:cs="Arial"/>
        </w:rPr>
      </w:pPr>
      <w:r w:rsidRPr="003A4893">
        <w:rPr>
          <w:rFonts w:cs="Arial"/>
        </w:rPr>
        <w:t>-</w:t>
      </w:r>
      <w:r w:rsidRPr="003A4893">
        <w:rPr>
          <w:rFonts w:cs="Arial"/>
        </w:rPr>
        <w:tab/>
      </w:r>
      <w:proofErr w:type="gramStart"/>
      <w:r w:rsidRPr="003A4893">
        <w:rPr>
          <w:rFonts w:cs="Arial"/>
        </w:rPr>
        <w:t>примају</w:t>
      </w:r>
      <w:proofErr w:type="gramEnd"/>
      <w:r w:rsidRPr="003A4893">
        <w:rPr>
          <w:rFonts w:cs="Arial"/>
        </w:rPr>
        <w:t xml:space="preserve"> месечне Записнике  и изјашњавају се поводом истих ( сагласност односно примедбе на извештај );</w:t>
      </w:r>
    </w:p>
    <w:p w:rsidR="003A4893" w:rsidRPr="003A4893" w:rsidRDefault="003A4893" w:rsidP="003A4893">
      <w:pPr>
        <w:tabs>
          <w:tab w:val="left" w:pos="567"/>
        </w:tabs>
        <w:spacing w:before="0"/>
        <w:rPr>
          <w:rFonts w:cs="Arial"/>
        </w:rPr>
      </w:pPr>
      <w:r w:rsidRPr="003A4893">
        <w:rPr>
          <w:rFonts w:cs="Arial"/>
        </w:rPr>
        <w:t>-</w:t>
      </w:r>
      <w:r w:rsidRPr="003A4893">
        <w:rPr>
          <w:rFonts w:cs="Arial"/>
        </w:rPr>
        <w:tab/>
      </w:r>
      <w:proofErr w:type="gramStart"/>
      <w:r w:rsidRPr="003A4893">
        <w:rPr>
          <w:rFonts w:cs="Arial"/>
        </w:rPr>
        <w:t>исти</w:t>
      </w:r>
      <w:proofErr w:type="gramEnd"/>
      <w:r w:rsidRPr="003A4893">
        <w:rPr>
          <w:rFonts w:cs="Arial"/>
        </w:rPr>
        <w:t xml:space="preserve"> доставе другој Уговорној страни и да прате поступање по примедбама; </w:t>
      </w:r>
    </w:p>
    <w:p w:rsidR="003A4893" w:rsidRDefault="003A4893" w:rsidP="003A4893">
      <w:pPr>
        <w:tabs>
          <w:tab w:val="left" w:pos="567"/>
        </w:tabs>
        <w:spacing w:before="0"/>
        <w:rPr>
          <w:rFonts w:cs="Arial"/>
        </w:rPr>
      </w:pPr>
      <w:r w:rsidRPr="003A4893">
        <w:rPr>
          <w:rFonts w:cs="Arial"/>
        </w:rPr>
        <w:t>-           Да сачине, потпишу и верификују Записник о квалитативном пријему услуга (без примедби);</w:t>
      </w:r>
    </w:p>
    <w:p w:rsidR="00067569" w:rsidRDefault="00067569" w:rsidP="003A4893">
      <w:pPr>
        <w:tabs>
          <w:tab w:val="left" w:pos="567"/>
        </w:tabs>
        <w:spacing w:before="0"/>
        <w:rPr>
          <w:rFonts w:cs="Arial"/>
        </w:rPr>
      </w:pPr>
    </w:p>
    <w:p w:rsidR="00067569" w:rsidRPr="003A4893" w:rsidRDefault="00067569" w:rsidP="003A4893">
      <w:pPr>
        <w:tabs>
          <w:tab w:val="left" w:pos="567"/>
        </w:tabs>
        <w:spacing w:before="0"/>
        <w:rPr>
          <w:rFonts w:cs="Arial"/>
        </w:rPr>
      </w:pPr>
    </w:p>
    <w:p w:rsidR="003A4893" w:rsidRPr="003A4893" w:rsidRDefault="003A4893" w:rsidP="003A4893">
      <w:pPr>
        <w:tabs>
          <w:tab w:val="left" w:pos="567"/>
        </w:tabs>
        <w:spacing w:before="0"/>
        <w:rPr>
          <w:rFonts w:cs="Arial"/>
        </w:rPr>
      </w:pPr>
      <w:r w:rsidRPr="003A4893">
        <w:rPr>
          <w:rFonts w:cs="Arial"/>
        </w:rPr>
        <w:t>-</w:t>
      </w:r>
      <w:r w:rsidRPr="003A4893">
        <w:rPr>
          <w:rFonts w:cs="Arial"/>
        </w:rPr>
        <w:tab/>
      </w:r>
      <w:proofErr w:type="gramStart"/>
      <w:r w:rsidRPr="003A4893">
        <w:rPr>
          <w:rFonts w:cs="Arial"/>
        </w:rPr>
        <w:t>благовремено</w:t>
      </w:r>
      <w:proofErr w:type="gramEnd"/>
      <w:r w:rsidRPr="003A4893">
        <w:rPr>
          <w:rFonts w:cs="Arial"/>
        </w:rPr>
        <w:t xml:space="preserve"> приме Коначан Записник  о извршеној услузи и изјасне се поводом истог у писменој форми;</w:t>
      </w:r>
    </w:p>
    <w:p w:rsidR="003A4893" w:rsidRPr="003A4893" w:rsidRDefault="003A4893" w:rsidP="003A4893">
      <w:pPr>
        <w:tabs>
          <w:tab w:val="left" w:pos="567"/>
        </w:tabs>
        <w:spacing w:before="0"/>
        <w:rPr>
          <w:rFonts w:cs="Arial"/>
        </w:rPr>
      </w:pPr>
      <w:r w:rsidRPr="003A4893">
        <w:rPr>
          <w:rFonts w:cs="Arial"/>
        </w:rPr>
        <w:t>-</w:t>
      </w:r>
      <w:r w:rsidRPr="003A4893">
        <w:rPr>
          <w:rFonts w:cs="Arial"/>
        </w:rPr>
        <w:tab/>
      </w:r>
      <w:proofErr w:type="gramStart"/>
      <w:r w:rsidRPr="003A4893">
        <w:rPr>
          <w:rFonts w:cs="Arial"/>
        </w:rPr>
        <w:t>извршавају</w:t>
      </w:r>
      <w:proofErr w:type="gramEnd"/>
      <w:r w:rsidRPr="003A4893">
        <w:rPr>
          <w:rFonts w:cs="Arial"/>
        </w:rPr>
        <w:t xml:space="preserve"> и друге дужности везане за реализацију предмета овог Уговора, по потреби.</w:t>
      </w:r>
    </w:p>
    <w:p w:rsidR="003A4893" w:rsidRPr="003A4893" w:rsidRDefault="003A4893" w:rsidP="003A4893">
      <w:pPr>
        <w:tabs>
          <w:tab w:val="left" w:pos="567"/>
        </w:tabs>
        <w:spacing w:before="0"/>
        <w:rPr>
          <w:rFonts w:cs="Arial"/>
          <w:lang w:val="sr-Cyrl-RS"/>
        </w:rPr>
      </w:pPr>
      <w:proofErr w:type="gramStart"/>
      <w:r w:rsidRPr="003A4893">
        <w:rPr>
          <w:rFonts w:cs="Arial"/>
        </w:rPr>
        <w:t>Уговорне стране, могу да извршен допуне и промене овлашћених представника, званичним писаним путем.</w:t>
      </w:r>
      <w:proofErr w:type="gramEnd"/>
    </w:p>
    <w:p w:rsidR="003A4893" w:rsidRPr="003A4893" w:rsidRDefault="003A4893" w:rsidP="003A4893">
      <w:pPr>
        <w:tabs>
          <w:tab w:val="left" w:pos="567"/>
        </w:tabs>
        <w:spacing w:before="0"/>
        <w:rPr>
          <w:rFonts w:cs="Arial"/>
          <w:b/>
        </w:rPr>
      </w:pPr>
      <w:r w:rsidRPr="003A4893">
        <w:rPr>
          <w:rFonts w:cs="Arial"/>
          <w:b/>
        </w:rPr>
        <w:t xml:space="preserve">КВАЛИТАТИВНИ И КВАНТИТАТИВНИ ПРИЈЕМ </w:t>
      </w:r>
    </w:p>
    <w:p w:rsidR="003A4893" w:rsidRPr="003A4893" w:rsidRDefault="003A4893" w:rsidP="003A4893">
      <w:pPr>
        <w:tabs>
          <w:tab w:val="left" w:pos="567"/>
        </w:tabs>
        <w:spacing w:before="0"/>
        <w:rPr>
          <w:rFonts w:cs="Arial"/>
          <w:b/>
        </w:rPr>
      </w:pPr>
      <w:r w:rsidRPr="003A4893">
        <w:rPr>
          <w:rFonts w:cs="Arial"/>
          <w:b/>
          <w:lang w:val="sr-Cyrl-RS"/>
        </w:rPr>
        <w:t xml:space="preserve">                                                                   </w:t>
      </w:r>
      <w:proofErr w:type="gramStart"/>
      <w:r w:rsidRPr="003A4893">
        <w:rPr>
          <w:rFonts w:cs="Arial"/>
          <w:b/>
        </w:rPr>
        <w:t>Члан 1</w:t>
      </w:r>
      <w:r w:rsidR="000E60FD">
        <w:rPr>
          <w:rFonts w:cs="Arial"/>
          <w:b/>
          <w:lang w:val="sr-Cyrl-RS"/>
        </w:rPr>
        <w:t>3</w:t>
      </w:r>
      <w:r w:rsidRPr="003A4893">
        <w:rPr>
          <w:rFonts w:cs="Arial"/>
          <w:b/>
        </w:rPr>
        <w:t>.</w:t>
      </w:r>
      <w:proofErr w:type="gramEnd"/>
    </w:p>
    <w:p w:rsidR="003A4893" w:rsidRPr="003A4893" w:rsidRDefault="003A4893" w:rsidP="003A4893">
      <w:pPr>
        <w:tabs>
          <w:tab w:val="left" w:pos="567"/>
        </w:tabs>
        <w:spacing w:before="0"/>
        <w:rPr>
          <w:rFonts w:cs="Arial"/>
        </w:rPr>
      </w:pPr>
      <w:r w:rsidRPr="003A489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A4893" w:rsidRPr="003A4893" w:rsidRDefault="003A4893" w:rsidP="003A4893">
      <w:pPr>
        <w:tabs>
          <w:tab w:val="left" w:pos="567"/>
        </w:tabs>
        <w:spacing w:before="0"/>
        <w:rPr>
          <w:rFonts w:cs="Arial"/>
        </w:rPr>
      </w:pPr>
      <w:r w:rsidRPr="003A489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3A4893">
        <w:rPr>
          <w:rFonts w:cs="Arial"/>
        </w:rPr>
        <w:t>:пет</w:t>
      </w:r>
      <w:proofErr w:type="gramEnd"/>
      <w:r w:rsidRPr="003A4893">
        <w:rPr>
          <w:rFonts w:cs="Arial"/>
        </w:rPr>
        <w:t>) дана.</w:t>
      </w:r>
    </w:p>
    <w:p w:rsidR="003A4893" w:rsidRPr="003A4893" w:rsidRDefault="003A4893" w:rsidP="003A4893">
      <w:pPr>
        <w:tabs>
          <w:tab w:val="left" w:pos="567"/>
        </w:tabs>
        <w:spacing w:before="0"/>
        <w:rPr>
          <w:rFonts w:cs="Arial"/>
        </w:rPr>
      </w:pPr>
      <w:r w:rsidRPr="003A4893">
        <w:rPr>
          <w:rFonts w:cs="Arial"/>
        </w:rPr>
        <w:t xml:space="preserve">Пружалац </w:t>
      </w:r>
      <w:proofErr w:type="gramStart"/>
      <w:r w:rsidRPr="003A4893">
        <w:rPr>
          <w:rFonts w:cs="Arial"/>
        </w:rPr>
        <w:t>услуге  се</w:t>
      </w:r>
      <w:proofErr w:type="gramEnd"/>
      <w:r w:rsidRPr="003A489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3A4893" w:rsidRPr="003A4893" w:rsidRDefault="003A4893" w:rsidP="003A4893">
      <w:pPr>
        <w:tabs>
          <w:tab w:val="left" w:pos="567"/>
        </w:tabs>
        <w:spacing w:before="0"/>
        <w:rPr>
          <w:rFonts w:cs="Arial"/>
          <w:b/>
          <w:color w:val="000000" w:themeColor="text1"/>
          <w:lang w:val="sr-Cyrl-RS"/>
        </w:rPr>
      </w:pPr>
      <w:r w:rsidRPr="003A4893">
        <w:rPr>
          <w:rFonts w:cs="Arial"/>
          <w:b/>
          <w:color w:val="000000" w:themeColor="text1"/>
        </w:rPr>
        <w:t xml:space="preserve">ГАРАНТНИ РОК </w:t>
      </w:r>
    </w:p>
    <w:p w:rsidR="003A4893" w:rsidRPr="003A4893" w:rsidRDefault="003A4893" w:rsidP="003A4893">
      <w:pPr>
        <w:tabs>
          <w:tab w:val="left" w:pos="3883"/>
        </w:tabs>
        <w:spacing w:before="0"/>
        <w:rPr>
          <w:rFonts w:cs="Arial"/>
          <w:b/>
          <w:color w:val="000000" w:themeColor="text1"/>
          <w:lang w:val="sr-Cyrl-RS"/>
        </w:rPr>
      </w:pPr>
      <w:r w:rsidRPr="003A4893">
        <w:rPr>
          <w:rFonts w:cs="Arial"/>
          <w:b/>
          <w:color w:val="000000" w:themeColor="text1"/>
          <w:lang w:val="sr-Cyrl-RS"/>
        </w:rPr>
        <w:tab/>
        <w:t>Члан 1</w:t>
      </w:r>
      <w:r w:rsidR="000E60FD">
        <w:rPr>
          <w:rFonts w:cs="Arial"/>
          <w:b/>
          <w:color w:val="000000" w:themeColor="text1"/>
          <w:lang w:val="sr-Cyrl-RS"/>
        </w:rPr>
        <w:t>4</w:t>
      </w:r>
      <w:r w:rsidRPr="003A4893">
        <w:rPr>
          <w:rFonts w:cs="Arial"/>
          <w:b/>
          <w:color w:val="000000" w:themeColor="text1"/>
          <w:lang w:val="sr-Cyrl-RS"/>
        </w:rPr>
        <w:t>.</w:t>
      </w:r>
    </w:p>
    <w:p w:rsidR="003A4893" w:rsidRPr="003A4893" w:rsidRDefault="003A4893" w:rsidP="003A4893">
      <w:pPr>
        <w:tabs>
          <w:tab w:val="left" w:pos="567"/>
        </w:tabs>
        <w:spacing w:before="0"/>
        <w:rPr>
          <w:rFonts w:cs="Arial"/>
          <w:color w:val="000000" w:themeColor="text1"/>
        </w:rPr>
      </w:pPr>
      <w:r w:rsidRPr="003A4893">
        <w:rPr>
          <w:rFonts w:cs="Arial"/>
          <w:color w:val="000000" w:themeColor="text1"/>
        </w:rPr>
        <w:t xml:space="preserve">Гарантни рок не може бити краћи од </w:t>
      </w:r>
      <w:r w:rsidR="00842BCC">
        <w:rPr>
          <w:rFonts w:cs="Arial"/>
          <w:color w:val="000000" w:themeColor="text1"/>
          <w:lang w:val="sr-Cyrl-RS"/>
        </w:rPr>
        <w:t xml:space="preserve">12 </w:t>
      </w:r>
      <w:r w:rsidRPr="003A4893">
        <w:rPr>
          <w:rFonts w:cs="Arial"/>
          <w:color w:val="000000" w:themeColor="text1"/>
        </w:rPr>
        <w:t>(словима</w:t>
      </w:r>
      <w:proofErr w:type="gramStart"/>
      <w:r w:rsidRPr="003A4893">
        <w:rPr>
          <w:rFonts w:cs="Arial"/>
          <w:color w:val="000000" w:themeColor="text1"/>
        </w:rPr>
        <w:t>:</w:t>
      </w:r>
      <w:r w:rsidR="00842BCC">
        <w:rPr>
          <w:rFonts w:cs="Arial"/>
          <w:color w:val="000000" w:themeColor="text1"/>
          <w:lang w:val="sr-Cyrl-RS"/>
        </w:rPr>
        <w:t>дванаест</w:t>
      </w:r>
      <w:proofErr w:type="gramEnd"/>
      <w:r w:rsidRPr="003A4893">
        <w:rPr>
          <w:rFonts w:cs="Arial"/>
          <w:color w:val="000000" w:themeColor="text1"/>
        </w:rPr>
        <w:t xml:space="preserve"> месец</w:t>
      </w:r>
      <w:r w:rsidR="00842BCC">
        <w:rPr>
          <w:rFonts w:cs="Arial"/>
          <w:color w:val="000000" w:themeColor="text1"/>
          <w:lang w:val="sr-Cyrl-RS"/>
        </w:rPr>
        <w:t>и</w:t>
      </w:r>
      <w:r w:rsidRPr="003A4893">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из члана 14. овог Уговора. </w:t>
      </w:r>
    </w:p>
    <w:p w:rsidR="003A4893" w:rsidRPr="003A4893" w:rsidRDefault="003A4893" w:rsidP="003A4893">
      <w:pPr>
        <w:tabs>
          <w:tab w:val="left" w:pos="567"/>
        </w:tabs>
        <w:spacing w:before="0"/>
        <w:rPr>
          <w:rFonts w:cs="Arial"/>
          <w:color w:val="000000" w:themeColor="text1"/>
        </w:rPr>
      </w:pPr>
      <w:r w:rsidRPr="003A489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3A4893">
        <w:rPr>
          <w:rFonts w:cs="Arial"/>
          <w:color w:val="000000" w:themeColor="text1"/>
        </w:rPr>
        <w:t>:пет</w:t>
      </w:r>
      <w:proofErr w:type="gramEnd"/>
      <w:r w:rsidRPr="003A4893">
        <w:rPr>
          <w:rFonts w:cs="Arial"/>
          <w:color w:val="000000" w:themeColor="text1"/>
        </w:rPr>
        <w:t xml:space="preserve">) дана по утврђивању недостатка. </w:t>
      </w:r>
    </w:p>
    <w:p w:rsidR="003A4893" w:rsidRPr="003A4893" w:rsidRDefault="003A4893" w:rsidP="003A4893">
      <w:pPr>
        <w:tabs>
          <w:tab w:val="left" w:pos="567"/>
        </w:tabs>
        <w:spacing w:before="0"/>
        <w:rPr>
          <w:rFonts w:cs="Arial"/>
        </w:rPr>
      </w:pPr>
      <w:r w:rsidRPr="003A4893">
        <w:rPr>
          <w:rFonts w:cs="Arial"/>
          <w:color w:val="000000" w:themeColor="text1"/>
        </w:rPr>
        <w:t>Пружалац услуге се обавезује да најкасније у року од 10 (словима</w:t>
      </w:r>
      <w:proofErr w:type="gramStart"/>
      <w:r w:rsidRPr="003A4893">
        <w:rPr>
          <w:rFonts w:cs="Arial"/>
          <w:color w:val="000000" w:themeColor="text1"/>
        </w:rPr>
        <w:t>:десет</w:t>
      </w:r>
      <w:proofErr w:type="gramEnd"/>
      <w:r w:rsidRPr="003A4893">
        <w:rPr>
          <w:rFonts w:cs="Arial"/>
          <w:color w:val="000000" w:themeColor="text1"/>
        </w:rPr>
        <w:t>) дана од дана пријема рекламације отклони утврђене недостатке о свом трошку.</w:t>
      </w:r>
    </w:p>
    <w:p w:rsidR="003A4893" w:rsidRPr="003A4893" w:rsidRDefault="003A4893" w:rsidP="003A4893">
      <w:pPr>
        <w:tabs>
          <w:tab w:val="left" w:pos="567"/>
          <w:tab w:val="left" w:pos="6360"/>
        </w:tabs>
        <w:spacing w:before="0"/>
        <w:rPr>
          <w:rFonts w:cs="Arial"/>
          <w:b/>
        </w:rPr>
      </w:pPr>
      <w:r w:rsidRPr="003A4893">
        <w:rPr>
          <w:rFonts w:cs="Arial"/>
          <w:b/>
        </w:rPr>
        <w:t>ВИША СИЛА</w:t>
      </w: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1</w:t>
      </w:r>
      <w:r w:rsidR="000E60FD">
        <w:rPr>
          <w:rFonts w:cs="Arial"/>
          <w:b/>
          <w:lang w:val="sr-Cyrl-RS"/>
        </w:rPr>
        <w:t>5</w:t>
      </w:r>
      <w:r w:rsidRPr="003A4893">
        <w:rPr>
          <w:rFonts w:cs="Arial"/>
          <w:b/>
        </w:rPr>
        <w:t>.</w:t>
      </w:r>
      <w:proofErr w:type="gramEnd"/>
    </w:p>
    <w:p w:rsidR="003A4893" w:rsidRPr="003A4893" w:rsidRDefault="003A4893" w:rsidP="003A4893">
      <w:pPr>
        <w:tabs>
          <w:tab w:val="left" w:pos="567"/>
          <w:tab w:val="left" w:pos="6360"/>
        </w:tabs>
        <w:spacing w:before="0"/>
        <w:rPr>
          <w:rFonts w:cs="Arial"/>
        </w:rPr>
      </w:pPr>
      <w:r w:rsidRPr="003A48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A4893">
        <w:rPr>
          <w:rFonts w:cs="Arial"/>
        </w:rPr>
        <w:t>:три</w:t>
      </w:r>
      <w:proofErr w:type="gramEnd"/>
      <w:r w:rsidRPr="003A4893">
        <w:rPr>
          <w:rFonts w:cs="Arial"/>
        </w:rPr>
        <w:t>) радна дана о наступању више силе.</w:t>
      </w:r>
    </w:p>
    <w:p w:rsidR="003A4893" w:rsidRPr="003A4893" w:rsidRDefault="003A4893" w:rsidP="003A4893">
      <w:pPr>
        <w:tabs>
          <w:tab w:val="left" w:pos="567"/>
          <w:tab w:val="left" w:pos="6360"/>
        </w:tabs>
        <w:spacing w:before="0"/>
        <w:rPr>
          <w:rFonts w:cs="Arial"/>
        </w:rPr>
      </w:pPr>
      <w:proofErr w:type="gramStart"/>
      <w:r w:rsidRPr="003A48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A4893">
        <w:rPr>
          <w:rFonts w:cs="Arial"/>
        </w:rPr>
        <w:t xml:space="preserve"> </w:t>
      </w:r>
    </w:p>
    <w:p w:rsidR="003A4893" w:rsidRPr="003A4893" w:rsidRDefault="003A4893" w:rsidP="003A4893">
      <w:pPr>
        <w:tabs>
          <w:tab w:val="left" w:pos="567"/>
          <w:tab w:val="left" w:pos="6360"/>
        </w:tabs>
        <w:spacing w:before="0"/>
        <w:rPr>
          <w:rFonts w:cs="Arial"/>
        </w:rPr>
      </w:pPr>
      <w:proofErr w:type="gramStart"/>
      <w:r w:rsidRPr="003A48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3A4893" w:rsidRPr="003A4893" w:rsidRDefault="003A4893" w:rsidP="003A4893">
      <w:pPr>
        <w:tabs>
          <w:tab w:val="left" w:pos="567"/>
          <w:tab w:val="left" w:pos="6360"/>
        </w:tabs>
        <w:spacing w:before="0"/>
        <w:rPr>
          <w:rFonts w:cs="Arial"/>
        </w:rPr>
      </w:pPr>
      <w:r w:rsidRPr="003A48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b/>
        </w:rPr>
      </w:pPr>
      <w:r w:rsidRPr="003A4893">
        <w:rPr>
          <w:rFonts w:cs="Arial"/>
          <w:b/>
        </w:rPr>
        <w:t>НАКНАДА ШТЕТЕ</w:t>
      </w: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1</w:t>
      </w:r>
      <w:r w:rsidR="000E60FD">
        <w:rPr>
          <w:rFonts w:cs="Arial"/>
          <w:b/>
          <w:lang w:val="sr-Cyrl-RS"/>
        </w:rPr>
        <w:t>6</w:t>
      </w:r>
      <w:r w:rsidRPr="003A4893">
        <w:rPr>
          <w:rFonts w:cs="Arial"/>
          <w:b/>
        </w:rPr>
        <w:t>.</w:t>
      </w:r>
      <w:proofErr w:type="gramEnd"/>
    </w:p>
    <w:p w:rsidR="003A4893" w:rsidRPr="003A4893" w:rsidRDefault="003A4893" w:rsidP="003A4893">
      <w:pPr>
        <w:tabs>
          <w:tab w:val="left" w:pos="567"/>
          <w:tab w:val="left" w:pos="6360"/>
        </w:tabs>
        <w:spacing w:before="0"/>
        <w:rPr>
          <w:rFonts w:cs="Arial"/>
        </w:rPr>
      </w:pPr>
      <w:proofErr w:type="gramStart"/>
      <w:r w:rsidRPr="003A48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A4893" w:rsidRPr="003A4893" w:rsidRDefault="003A4893" w:rsidP="003A4893">
      <w:pPr>
        <w:tabs>
          <w:tab w:val="left" w:pos="567"/>
          <w:tab w:val="left" w:pos="6360"/>
        </w:tabs>
        <w:spacing w:before="0"/>
        <w:rPr>
          <w:rFonts w:cs="Arial"/>
        </w:rPr>
      </w:pPr>
      <w:r w:rsidRPr="003A4893">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A4893" w:rsidRPr="003A4893" w:rsidRDefault="003A4893" w:rsidP="003A4893">
      <w:pPr>
        <w:tabs>
          <w:tab w:val="left" w:pos="567"/>
          <w:tab w:val="left" w:pos="6360"/>
        </w:tabs>
        <w:spacing w:before="0"/>
        <w:rPr>
          <w:rFonts w:cs="Arial"/>
        </w:rPr>
      </w:pPr>
      <w:r w:rsidRPr="003A48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A4893" w:rsidRPr="003A4893" w:rsidRDefault="003A4893" w:rsidP="003A4893">
      <w:pPr>
        <w:tabs>
          <w:tab w:val="left" w:pos="567"/>
          <w:tab w:val="left" w:pos="6360"/>
        </w:tabs>
        <w:spacing w:before="0"/>
        <w:rPr>
          <w:rFonts w:cs="Arial"/>
        </w:rPr>
      </w:pPr>
      <w:proofErr w:type="gramStart"/>
      <w:r w:rsidRPr="003A489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3A4893">
        <w:rPr>
          <w:rFonts w:cs="Arial"/>
        </w:rPr>
        <w:t xml:space="preserve"> </w:t>
      </w:r>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b/>
        </w:rPr>
      </w:pPr>
      <w:r w:rsidRPr="003A4893">
        <w:rPr>
          <w:rFonts w:cs="Arial"/>
          <w:b/>
        </w:rPr>
        <w:t>УГОВОРНА КАЗНА</w:t>
      </w: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1</w:t>
      </w:r>
      <w:r w:rsidR="000E60FD">
        <w:rPr>
          <w:rFonts w:cs="Arial"/>
          <w:b/>
          <w:lang w:val="sr-Cyrl-RS"/>
        </w:rPr>
        <w:t>7</w:t>
      </w:r>
      <w:r w:rsidRPr="003A4893">
        <w:rPr>
          <w:rFonts w:cs="Arial"/>
          <w:b/>
        </w:rPr>
        <w:t>.</w:t>
      </w:r>
      <w:proofErr w:type="gramEnd"/>
    </w:p>
    <w:p w:rsidR="003A4893" w:rsidRPr="003A4893" w:rsidRDefault="003A4893" w:rsidP="003A4893">
      <w:pPr>
        <w:tabs>
          <w:tab w:val="left" w:pos="567"/>
          <w:tab w:val="left" w:pos="6360"/>
        </w:tabs>
        <w:spacing w:before="0"/>
        <w:rPr>
          <w:rFonts w:cs="Arial"/>
        </w:rPr>
      </w:pPr>
      <w:r w:rsidRPr="003A48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3A4893">
        <w:rPr>
          <w:rFonts w:cs="Arial"/>
        </w:rPr>
        <w:t>став</w:t>
      </w:r>
      <w:proofErr w:type="gramEnd"/>
      <w:r w:rsidRPr="003A4893">
        <w:rPr>
          <w:rFonts w:cs="Arial"/>
        </w:rPr>
        <w:t xml:space="preserve"> 1. </w:t>
      </w:r>
      <w:proofErr w:type="gramStart"/>
      <w:r w:rsidRPr="003A4893">
        <w:rPr>
          <w:rFonts w:cs="Arial"/>
        </w:rPr>
        <w:t>овог</w:t>
      </w:r>
      <w:proofErr w:type="gramEnd"/>
      <w:r w:rsidRPr="003A4893">
        <w:rPr>
          <w:rFonts w:cs="Arial"/>
        </w:rPr>
        <w:t xml:space="preserve"> Уговора за сваки започети дан кашњења, у максималном износу од 10% од цене из члана 2. </w:t>
      </w:r>
      <w:proofErr w:type="gramStart"/>
      <w:r w:rsidRPr="003A4893">
        <w:rPr>
          <w:rFonts w:cs="Arial"/>
        </w:rPr>
        <w:t>став</w:t>
      </w:r>
      <w:proofErr w:type="gramEnd"/>
      <w:r w:rsidRPr="003A4893">
        <w:rPr>
          <w:rFonts w:cs="Arial"/>
        </w:rPr>
        <w:t xml:space="preserve"> 1. </w:t>
      </w:r>
      <w:proofErr w:type="gramStart"/>
      <w:r w:rsidRPr="003A4893">
        <w:rPr>
          <w:rFonts w:cs="Arial"/>
        </w:rPr>
        <w:t>овог</w:t>
      </w:r>
      <w:proofErr w:type="gramEnd"/>
      <w:r w:rsidRPr="003A4893">
        <w:rPr>
          <w:rFonts w:cs="Arial"/>
        </w:rPr>
        <w:t xml:space="preserve"> Уговора без пореза на додату вредност. </w:t>
      </w:r>
    </w:p>
    <w:p w:rsidR="003A4893" w:rsidRPr="003A4893" w:rsidRDefault="003A4893" w:rsidP="003A4893">
      <w:pPr>
        <w:tabs>
          <w:tab w:val="left" w:pos="567"/>
          <w:tab w:val="left" w:pos="6360"/>
        </w:tabs>
        <w:spacing w:before="0"/>
        <w:rPr>
          <w:rFonts w:cs="Arial"/>
        </w:rPr>
      </w:pPr>
      <w:r w:rsidRPr="003A4893">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3A4893">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rPr>
      </w:pPr>
      <w:proofErr w:type="gramStart"/>
      <w:r w:rsidRPr="003A4893">
        <w:rPr>
          <w:rFonts w:cs="Arial"/>
        </w:rPr>
        <w:t>Уколико Корисник услуге услед кашњења из ст.1.</w:t>
      </w:r>
      <w:proofErr w:type="gramEnd"/>
      <w:r w:rsidRPr="003A4893">
        <w:rPr>
          <w:rFonts w:cs="Arial"/>
        </w:rPr>
        <w:t xml:space="preserve"> </w:t>
      </w:r>
      <w:proofErr w:type="gramStart"/>
      <w:r w:rsidRPr="003A4893">
        <w:rPr>
          <w:rFonts w:cs="Arial"/>
        </w:rPr>
        <w:t>овог</w:t>
      </w:r>
      <w:proofErr w:type="gramEnd"/>
      <w:r w:rsidRPr="003A48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b/>
        </w:rPr>
      </w:pPr>
      <w:r w:rsidRPr="003A4893">
        <w:rPr>
          <w:rFonts w:cs="Arial"/>
          <w:b/>
        </w:rPr>
        <w:t>РАСКИД УГОВОРА</w:t>
      </w: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1</w:t>
      </w:r>
      <w:r w:rsidR="000E60FD">
        <w:rPr>
          <w:rFonts w:cs="Arial"/>
          <w:b/>
          <w:lang w:val="sr-Cyrl-RS"/>
        </w:rPr>
        <w:t>8</w:t>
      </w:r>
      <w:r w:rsidRPr="003A4893">
        <w:rPr>
          <w:rFonts w:cs="Arial"/>
          <w:b/>
        </w:rPr>
        <w:t>.</w:t>
      </w:r>
      <w:proofErr w:type="gramEnd"/>
    </w:p>
    <w:p w:rsidR="003A4893" w:rsidRPr="003A4893" w:rsidRDefault="003A4893" w:rsidP="003A4893">
      <w:pPr>
        <w:tabs>
          <w:tab w:val="left" w:pos="567"/>
          <w:tab w:val="left" w:pos="6360"/>
        </w:tabs>
        <w:spacing w:before="0"/>
        <w:rPr>
          <w:rFonts w:cs="Arial"/>
        </w:rPr>
      </w:pPr>
      <w:r w:rsidRPr="003A48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A4893" w:rsidRPr="003A4893" w:rsidRDefault="003A4893" w:rsidP="003A4893">
      <w:pPr>
        <w:tabs>
          <w:tab w:val="left" w:pos="567"/>
          <w:tab w:val="left" w:pos="6360"/>
        </w:tabs>
        <w:spacing w:before="0"/>
        <w:rPr>
          <w:rFonts w:cs="Arial"/>
        </w:rPr>
      </w:pPr>
      <w:r w:rsidRPr="003A48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A4893" w:rsidRPr="003A4893" w:rsidRDefault="003A4893" w:rsidP="003A4893">
      <w:pPr>
        <w:tabs>
          <w:tab w:val="left" w:pos="567"/>
          <w:tab w:val="left" w:pos="6360"/>
        </w:tabs>
        <w:spacing w:before="0"/>
        <w:rPr>
          <w:rFonts w:cs="Arial"/>
        </w:rPr>
      </w:pPr>
      <w:proofErr w:type="gramStart"/>
      <w:r w:rsidRPr="003A4893">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B35E0C">
        <w:rPr>
          <w:rFonts w:cs="Arial"/>
        </w:rPr>
        <w:t>плати уговорну казну из члана 17</w:t>
      </w:r>
      <w:r w:rsidRPr="003A4893">
        <w:rPr>
          <w:rFonts w:cs="Arial"/>
        </w:rPr>
        <w:t>.</w:t>
      </w:r>
      <w:proofErr w:type="gramEnd"/>
      <w:r w:rsidRPr="003A48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 xml:space="preserve">Члан </w:t>
      </w:r>
      <w:r w:rsidR="000E60FD">
        <w:rPr>
          <w:rFonts w:cs="Arial"/>
          <w:b/>
          <w:lang w:val="sr-Cyrl-RS"/>
        </w:rPr>
        <w:t>19</w:t>
      </w:r>
      <w:r w:rsidRPr="003A4893">
        <w:rPr>
          <w:rFonts w:cs="Arial"/>
          <w:b/>
        </w:rPr>
        <w:t>.</w:t>
      </w:r>
      <w:proofErr w:type="gramEnd"/>
    </w:p>
    <w:p w:rsidR="003A4893" w:rsidRPr="003A4893" w:rsidRDefault="003A4893" w:rsidP="003A4893">
      <w:pPr>
        <w:tabs>
          <w:tab w:val="left" w:pos="567"/>
          <w:tab w:val="left" w:pos="6360"/>
        </w:tabs>
        <w:spacing w:before="0"/>
        <w:rPr>
          <w:rFonts w:cs="Arial"/>
        </w:rPr>
      </w:pPr>
      <w:proofErr w:type="gramStart"/>
      <w:r w:rsidRPr="003A48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b/>
        </w:rPr>
      </w:pPr>
      <w:r w:rsidRPr="003A4893">
        <w:rPr>
          <w:rFonts w:cs="Arial"/>
          <w:b/>
          <w:lang w:val="sr-Cyrl-RS"/>
        </w:rPr>
        <w:lastRenderedPageBreak/>
        <w:t xml:space="preserve">                                                                    </w:t>
      </w:r>
      <w:proofErr w:type="gramStart"/>
      <w:r w:rsidRPr="003A4893">
        <w:rPr>
          <w:rFonts w:cs="Arial"/>
          <w:b/>
        </w:rPr>
        <w:t>Члан 2</w:t>
      </w:r>
      <w:r w:rsidR="000E60FD">
        <w:rPr>
          <w:rFonts w:cs="Arial"/>
          <w:b/>
          <w:lang w:val="sr-Cyrl-RS"/>
        </w:rPr>
        <w:t>0</w:t>
      </w:r>
      <w:r w:rsidRPr="003A4893">
        <w:rPr>
          <w:rFonts w:cs="Arial"/>
          <w:b/>
        </w:rPr>
        <w:t>.</w:t>
      </w:r>
      <w:proofErr w:type="gramEnd"/>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rPr>
      </w:pPr>
      <w:r w:rsidRPr="003A4893">
        <w:rPr>
          <w:rFonts w:cs="Arial"/>
        </w:rPr>
        <w:t xml:space="preserve">Уговорне страна током трајања овог </w:t>
      </w:r>
      <w:proofErr w:type="gramStart"/>
      <w:r w:rsidRPr="003A4893">
        <w:rPr>
          <w:rFonts w:cs="Arial"/>
        </w:rPr>
        <w:t>Уговора  због</w:t>
      </w:r>
      <w:proofErr w:type="gramEnd"/>
      <w:r w:rsidRPr="003A4893">
        <w:rPr>
          <w:rFonts w:cs="Arial"/>
        </w:rPr>
        <w:t xml:space="preserve"> промењених околности ближе одређених у члану 115. </w:t>
      </w:r>
      <w:proofErr w:type="gramStart"/>
      <w:r w:rsidRPr="003A4893">
        <w:rPr>
          <w:rFonts w:cs="Arial"/>
        </w:rPr>
        <w:t>Закона, могу у писменој форми путем Анекса извршити измене и допуне овог Уговора.</w:t>
      </w:r>
      <w:proofErr w:type="gramEnd"/>
      <w:r w:rsidRPr="003A4893">
        <w:rPr>
          <w:rFonts w:cs="Arial"/>
        </w:rPr>
        <w:t xml:space="preserve"> </w:t>
      </w:r>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rPr>
      </w:pPr>
      <w:proofErr w:type="gramStart"/>
      <w:r w:rsidRPr="003A4893">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3A4893">
        <w:rPr>
          <w:rFonts w:cs="Arial"/>
        </w:rPr>
        <w:t xml:space="preserve"> </w:t>
      </w:r>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2</w:t>
      </w:r>
      <w:r w:rsidR="000E60FD">
        <w:rPr>
          <w:rFonts w:cs="Arial"/>
          <w:b/>
          <w:lang w:val="sr-Cyrl-RS"/>
        </w:rPr>
        <w:t>1</w:t>
      </w:r>
      <w:r w:rsidRPr="003A4893">
        <w:rPr>
          <w:rFonts w:cs="Arial"/>
          <w:b/>
        </w:rPr>
        <w:t>.</w:t>
      </w:r>
      <w:proofErr w:type="gramEnd"/>
    </w:p>
    <w:p w:rsidR="003A4893" w:rsidRPr="003A4893" w:rsidRDefault="003A4893" w:rsidP="003A4893">
      <w:pPr>
        <w:tabs>
          <w:tab w:val="left" w:pos="567"/>
          <w:tab w:val="left" w:pos="6360"/>
        </w:tabs>
        <w:spacing w:before="0"/>
        <w:rPr>
          <w:rFonts w:cs="Arial"/>
        </w:rPr>
      </w:pPr>
      <w:proofErr w:type="gramStart"/>
      <w:r w:rsidRPr="003A48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2</w:t>
      </w:r>
      <w:r w:rsidR="000E60FD">
        <w:rPr>
          <w:rFonts w:cs="Arial"/>
          <w:b/>
          <w:lang w:val="sr-Cyrl-RS"/>
        </w:rPr>
        <w:t>2</w:t>
      </w:r>
      <w:r w:rsidRPr="003A4893">
        <w:rPr>
          <w:rFonts w:cs="Arial"/>
          <w:b/>
        </w:rPr>
        <w:t>.</w:t>
      </w:r>
      <w:proofErr w:type="gramEnd"/>
    </w:p>
    <w:p w:rsidR="003A4893" w:rsidRPr="003A4893" w:rsidRDefault="003A4893" w:rsidP="003A4893">
      <w:pPr>
        <w:tabs>
          <w:tab w:val="left" w:pos="567"/>
          <w:tab w:val="left" w:pos="6360"/>
        </w:tabs>
        <w:spacing w:before="0"/>
        <w:rPr>
          <w:rFonts w:cs="Arial"/>
        </w:rPr>
      </w:pPr>
      <w:proofErr w:type="gramStart"/>
      <w:r w:rsidRPr="003A48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C646E" w:rsidRPr="00E47C2E" w:rsidRDefault="007C646E" w:rsidP="00EE793E">
      <w:pPr>
        <w:pStyle w:val="KDParagraf"/>
        <w:spacing w:before="0"/>
        <w:rPr>
          <w:rFonts w:cs="Arial"/>
        </w:rPr>
      </w:pP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2</w:t>
      </w:r>
      <w:r w:rsidR="000E60FD">
        <w:rPr>
          <w:rFonts w:cs="Arial"/>
          <w:b/>
          <w:lang w:val="sr-Cyrl-RS"/>
        </w:rPr>
        <w:t>3</w:t>
      </w:r>
      <w:r w:rsidRPr="003A4893">
        <w:rPr>
          <w:rFonts w:cs="Arial"/>
          <w:b/>
        </w:rPr>
        <w:t>.</w:t>
      </w:r>
      <w:proofErr w:type="gramEnd"/>
    </w:p>
    <w:p w:rsidR="003A4893" w:rsidRPr="003A4893" w:rsidRDefault="003A4893" w:rsidP="003A4893">
      <w:pPr>
        <w:tabs>
          <w:tab w:val="left" w:pos="567"/>
          <w:tab w:val="left" w:pos="6360"/>
        </w:tabs>
        <w:spacing w:before="0"/>
        <w:rPr>
          <w:rFonts w:cs="Arial"/>
        </w:rPr>
      </w:pPr>
      <w:r w:rsidRPr="003A4893">
        <w:rPr>
          <w:rFonts w:cs="Arial"/>
        </w:rPr>
        <w:t>Саставни део овог Уговора чине:</w:t>
      </w:r>
    </w:p>
    <w:p w:rsidR="003A4893" w:rsidRPr="003A4893" w:rsidRDefault="003A4893" w:rsidP="003A4893">
      <w:pPr>
        <w:tabs>
          <w:tab w:val="left" w:pos="567"/>
          <w:tab w:val="left" w:pos="6360"/>
        </w:tabs>
        <w:spacing w:before="0"/>
        <w:rPr>
          <w:rFonts w:cs="Arial"/>
          <w:lang w:val="sr-Cyrl-RS"/>
        </w:rPr>
      </w:pPr>
      <w:r w:rsidRPr="003A4893">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3A4893" w:rsidRPr="003A4893" w:rsidRDefault="003A4893" w:rsidP="003A4893">
      <w:pPr>
        <w:tabs>
          <w:tab w:val="left" w:pos="567"/>
          <w:tab w:val="left" w:pos="6360"/>
        </w:tabs>
        <w:spacing w:before="0"/>
        <w:rPr>
          <w:rFonts w:cs="Arial"/>
          <w:lang w:val="sr-Cyrl-RS"/>
        </w:rPr>
      </w:pPr>
      <w:r w:rsidRPr="003A4893">
        <w:rPr>
          <w:rFonts w:cs="Arial"/>
          <w:lang w:val="sr-Cyrl-RS"/>
        </w:rPr>
        <w:t>Саставни део овог Уговора чине:</w:t>
      </w:r>
    </w:p>
    <w:p w:rsidR="003A4893" w:rsidRPr="003A4893" w:rsidRDefault="003A4893" w:rsidP="003A4893">
      <w:pPr>
        <w:tabs>
          <w:tab w:val="left" w:pos="567"/>
          <w:tab w:val="left" w:pos="6360"/>
        </w:tabs>
        <w:spacing w:before="0"/>
        <w:rPr>
          <w:rFonts w:cs="Arial"/>
          <w:lang w:val="sr-Cyrl-RS"/>
        </w:rPr>
      </w:pPr>
      <w:r w:rsidRPr="003A4893">
        <w:rPr>
          <w:rFonts w:cs="Arial"/>
          <w:lang w:val="sr-Cyrl-RS"/>
        </w:rPr>
        <w:t>Прилог број 1 Понуда</w:t>
      </w:r>
      <w:r w:rsidRPr="003A4893">
        <w:rPr>
          <w:rFonts w:cs="Arial"/>
          <w:lang w:val="sr-Cyrl-RS"/>
        </w:rPr>
        <w:tab/>
      </w:r>
    </w:p>
    <w:p w:rsidR="003A4893" w:rsidRPr="003A4893" w:rsidRDefault="003A4893" w:rsidP="003A4893">
      <w:pPr>
        <w:tabs>
          <w:tab w:val="left" w:pos="567"/>
          <w:tab w:val="left" w:pos="6360"/>
        </w:tabs>
        <w:spacing w:before="0"/>
        <w:rPr>
          <w:rFonts w:cs="Arial"/>
          <w:lang w:val="sr-Cyrl-RS"/>
        </w:rPr>
      </w:pPr>
      <w:r w:rsidRPr="003A4893">
        <w:rPr>
          <w:rFonts w:cs="Arial"/>
          <w:lang w:val="sr-Cyrl-RS"/>
        </w:rPr>
        <w:t>Прилог број 2 Структура цене из Понуде;</w:t>
      </w:r>
    </w:p>
    <w:p w:rsidR="003A4893" w:rsidRPr="003A4893" w:rsidRDefault="003A4893" w:rsidP="003A4893">
      <w:pPr>
        <w:tabs>
          <w:tab w:val="left" w:pos="567"/>
          <w:tab w:val="left" w:pos="6360"/>
        </w:tabs>
        <w:spacing w:before="0"/>
        <w:rPr>
          <w:rFonts w:cs="Arial"/>
          <w:lang w:val="sr-Cyrl-RS"/>
        </w:rPr>
      </w:pPr>
      <w:r w:rsidRPr="003A4893">
        <w:rPr>
          <w:rFonts w:cs="Arial"/>
          <w:lang w:val="sr-Cyrl-RS"/>
        </w:rPr>
        <w:t>Прилог број 3 Споразум о заједничком извршењу услуге</w:t>
      </w:r>
    </w:p>
    <w:p w:rsidR="003A4893" w:rsidRPr="003A4893" w:rsidRDefault="003A4893" w:rsidP="003A4893">
      <w:pPr>
        <w:tabs>
          <w:tab w:val="left" w:pos="567"/>
          <w:tab w:val="left" w:pos="6360"/>
        </w:tabs>
        <w:spacing w:before="0"/>
        <w:rPr>
          <w:rFonts w:cs="Arial"/>
          <w:lang w:val="sr-Cyrl-RS"/>
        </w:rPr>
      </w:pPr>
    </w:p>
    <w:p w:rsidR="003A4893" w:rsidRPr="003A4893" w:rsidRDefault="003A4893" w:rsidP="003A4893">
      <w:pPr>
        <w:tabs>
          <w:tab w:val="left" w:pos="567"/>
          <w:tab w:val="left" w:pos="6360"/>
        </w:tabs>
        <w:spacing w:before="0"/>
        <w:rPr>
          <w:rFonts w:cs="Arial"/>
          <w:lang w:val="sr-Cyrl-RS"/>
        </w:rPr>
      </w:pPr>
    </w:p>
    <w:p w:rsidR="003A4893" w:rsidRPr="003A4893" w:rsidRDefault="003A4893" w:rsidP="003A4893">
      <w:pPr>
        <w:tabs>
          <w:tab w:val="left" w:pos="567"/>
          <w:tab w:val="left" w:pos="6360"/>
        </w:tabs>
        <w:spacing w:before="0"/>
        <w:rPr>
          <w:rFonts w:cs="Arial"/>
          <w:lang w:val="sr-Cyrl-RS"/>
        </w:rPr>
      </w:pPr>
    </w:p>
    <w:p w:rsidR="003A4893" w:rsidRPr="003A4893" w:rsidRDefault="003A4893" w:rsidP="003A4893">
      <w:pPr>
        <w:tabs>
          <w:tab w:val="left" w:pos="567"/>
          <w:tab w:val="left" w:pos="6360"/>
        </w:tabs>
        <w:spacing w:before="0"/>
        <w:rPr>
          <w:rFonts w:cs="Arial"/>
          <w:b/>
        </w:rPr>
      </w:pPr>
      <w:r w:rsidRPr="003A4893">
        <w:rPr>
          <w:rFonts w:cs="Arial"/>
          <w:b/>
          <w:lang w:val="sr-Cyrl-RS"/>
        </w:rPr>
        <w:t xml:space="preserve">                                                                          </w:t>
      </w:r>
      <w:proofErr w:type="gramStart"/>
      <w:r w:rsidRPr="003A4893">
        <w:rPr>
          <w:rFonts w:cs="Arial"/>
          <w:b/>
        </w:rPr>
        <w:t>Члан 2</w:t>
      </w:r>
      <w:r w:rsidR="000E60FD">
        <w:rPr>
          <w:rFonts w:cs="Arial"/>
          <w:b/>
          <w:lang w:val="sr-Cyrl-RS"/>
        </w:rPr>
        <w:t>4</w:t>
      </w:r>
      <w:r w:rsidRPr="003A4893">
        <w:rPr>
          <w:rFonts w:cs="Arial"/>
          <w:b/>
        </w:rPr>
        <w:t>.</w:t>
      </w:r>
      <w:proofErr w:type="gramEnd"/>
    </w:p>
    <w:p w:rsidR="003A4893" w:rsidRPr="003A4893" w:rsidRDefault="003A4893" w:rsidP="003A4893">
      <w:pPr>
        <w:tabs>
          <w:tab w:val="left" w:pos="567"/>
          <w:tab w:val="left" w:pos="6360"/>
        </w:tabs>
        <w:spacing w:before="0"/>
        <w:rPr>
          <w:rFonts w:cs="Arial"/>
        </w:rPr>
      </w:pPr>
      <w:proofErr w:type="gramStart"/>
      <w:r w:rsidRPr="003A4893">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rPr>
      </w:pPr>
      <w:proofErr w:type="gramStart"/>
      <w:r w:rsidRPr="003A4893">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b/>
        </w:rPr>
      </w:pPr>
    </w:p>
    <w:p w:rsidR="003A4893" w:rsidRPr="003A4893" w:rsidRDefault="003A4893" w:rsidP="003A4893">
      <w:pPr>
        <w:tabs>
          <w:tab w:val="left" w:pos="567"/>
          <w:tab w:val="left" w:pos="6360"/>
        </w:tabs>
        <w:spacing w:before="0"/>
        <w:rPr>
          <w:rFonts w:cs="Arial"/>
        </w:rPr>
      </w:pPr>
      <w:r w:rsidRPr="003A4893">
        <w:rPr>
          <w:rFonts w:cs="Arial"/>
        </w:rPr>
        <w:t>КОРИСНИК УСЛУГАПРУЖАЛАЦ УСЛУГА</w:t>
      </w:r>
    </w:p>
    <w:p w:rsidR="003A4893" w:rsidRPr="003A4893" w:rsidRDefault="003A4893" w:rsidP="003A4893">
      <w:pPr>
        <w:tabs>
          <w:tab w:val="left" w:pos="567"/>
          <w:tab w:val="left" w:pos="6360"/>
        </w:tabs>
        <w:spacing w:before="0"/>
        <w:rPr>
          <w:rFonts w:cs="Arial"/>
        </w:rPr>
      </w:pPr>
      <w:r w:rsidRPr="003A4893">
        <w:rPr>
          <w:rFonts w:cs="Arial"/>
        </w:rPr>
        <w:t>ЈП „Електропривреда Србије“Београд                                                Назив</w:t>
      </w:r>
    </w:p>
    <w:p w:rsidR="003A4893" w:rsidRPr="003A4893" w:rsidRDefault="003A4893" w:rsidP="003A4893">
      <w:pPr>
        <w:tabs>
          <w:tab w:val="left" w:pos="567"/>
          <w:tab w:val="left" w:pos="6360"/>
        </w:tabs>
        <w:spacing w:before="0"/>
        <w:rPr>
          <w:rFonts w:cs="Arial"/>
        </w:rPr>
      </w:pPr>
      <w:r w:rsidRPr="003A4893">
        <w:rPr>
          <w:rFonts w:cs="Arial"/>
        </w:rPr>
        <w:t>Огранак ТЕНТ Београд-Обреновац</w:t>
      </w:r>
    </w:p>
    <w:p w:rsidR="003A4893" w:rsidRPr="003A4893" w:rsidRDefault="003A4893" w:rsidP="003A4893">
      <w:pPr>
        <w:tabs>
          <w:tab w:val="left" w:pos="567"/>
          <w:tab w:val="left" w:pos="6360"/>
        </w:tabs>
        <w:spacing w:before="0"/>
        <w:rPr>
          <w:rFonts w:cs="Arial"/>
        </w:rPr>
      </w:pPr>
      <w:r w:rsidRPr="003A4893">
        <w:rPr>
          <w:rFonts w:cs="Arial"/>
        </w:rPr>
        <w:t>___________________________________                             ________________________</w:t>
      </w:r>
    </w:p>
    <w:p w:rsidR="003A4893" w:rsidRPr="003A4893" w:rsidRDefault="003A4893" w:rsidP="003A4893">
      <w:pPr>
        <w:tabs>
          <w:tab w:val="left" w:pos="567"/>
          <w:tab w:val="left" w:pos="6360"/>
        </w:tabs>
        <w:spacing w:before="0"/>
        <w:rPr>
          <w:rFonts w:cs="Arial"/>
        </w:rPr>
      </w:pPr>
      <w:proofErr w:type="gramStart"/>
      <w:r w:rsidRPr="003A4893">
        <w:rPr>
          <w:rFonts w:cs="Arial"/>
        </w:rPr>
        <w:t>М.П.</w:t>
      </w:r>
      <w:proofErr w:type="gramEnd"/>
    </w:p>
    <w:p w:rsidR="003A4893" w:rsidRPr="003A4893" w:rsidRDefault="003A4893" w:rsidP="003A4893">
      <w:pPr>
        <w:tabs>
          <w:tab w:val="left" w:pos="567"/>
          <w:tab w:val="left" w:pos="6360"/>
        </w:tabs>
        <w:spacing w:before="0"/>
        <w:rPr>
          <w:rFonts w:cs="Arial"/>
        </w:rPr>
      </w:pPr>
      <w:r w:rsidRPr="003A4893">
        <w:rPr>
          <w:rFonts w:cs="Arial"/>
        </w:rPr>
        <w:t>Финансијски директор ТЕНТ, име и презиме</w:t>
      </w:r>
      <w:proofErr w:type="gramStart"/>
      <w:r w:rsidRPr="003A4893">
        <w:rPr>
          <w:rFonts w:cs="Arial"/>
        </w:rPr>
        <w:t>,функција</w:t>
      </w:r>
      <w:proofErr w:type="gramEnd"/>
      <w:r w:rsidRPr="003A4893">
        <w:rPr>
          <w:rFonts w:cs="Arial"/>
        </w:rPr>
        <w:t xml:space="preserve">                                            Милорад Лазић, дипл.екон.                                             </w:t>
      </w:r>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 w:val="left" w:pos="6360"/>
        </w:tabs>
        <w:spacing w:before="0"/>
        <w:rPr>
          <w:rFonts w:cs="Arial"/>
        </w:rPr>
      </w:pPr>
      <w:r w:rsidRPr="003A4893">
        <w:rPr>
          <w:rFonts w:cs="Arial"/>
        </w:rPr>
        <w:t>НАПОМЕНА: Све опционе одредбе из овог модела уговора ће се по избору конкретне Понуде, пречистити и прилагодити изабраној Понуди.</w:t>
      </w:r>
    </w:p>
    <w:p w:rsidR="003A4893" w:rsidRPr="003A4893" w:rsidRDefault="003A4893" w:rsidP="003A4893">
      <w:pPr>
        <w:tabs>
          <w:tab w:val="left" w:pos="567"/>
          <w:tab w:val="left" w:pos="6360"/>
        </w:tabs>
        <w:spacing w:before="0"/>
        <w:rPr>
          <w:rFonts w:cs="Arial"/>
        </w:rPr>
      </w:pPr>
    </w:p>
    <w:p w:rsidR="003A4893" w:rsidRPr="003A4893" w:rsidRDefault="003A4893" w:rsidP="003A4893">
      <w:pPr>
        <w:tabs>
          <w:tab w:val="left" w:pos="567"/>
        </w:tabs>
        <w:spacing w:before="0"/>
        <w:rPr>
          <w:rFonts w:cs="Arial"/>
        </w:rPr>
      </w:pPr>
    </w:p>
    <w:p w:rsidR="003A4893" w:rsidRPr="003A4893" w:rsidRDefault="003A4893" w:rsidP="003A4893">
      <w:pPr>
        <w:rPr>
          <w:lang w:val="sr-Cyrl-RS"/>
        </w:rPr>
      </w:pPr>
      <w:r w:rsidRPr="003A4893">
        <w:rPr>
          <w:noProof/>
          <w:lang w:val="sr-Latn-RS" w:eastAsia="sr-Latn-RS"/>
        </w:rPr>
        <w:drawing>
          <wp:inline distT="0" distB="0" distL="0" distR="0" wp14:anchorId="312CE907" wp14:editId="22F48D7B">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A4893" w:rsidRPr="003A4893" w:rsidRDefault="003A4893" w:rsidP="003A4893">
      <w:pPr>
        <w:rPr>
          <w:lang w:val="sr-Cyrl-RS"/>
        </w:rPr>
      </w:pPr>
      <w:r w:rsidRPr="003A4893">
        <w:rPr>
          <w:lang w:val="sr-Cyrl-RS"/>
        </w:rPr>
        <w:t>Огранак ТЕНТ</w:t>
      </w:r>
    </w:p>
    <w:p w:rsidR="003A4893" w:rsidRPr="003A4893" w:rsidRDefault="003A4893" w:rsidP="003A4893">
      <w:pPr>
        <w:rPr>
          <w:lang w:val="sr-Cyrl-RS"/>
        </w:rPr>
      </w:pPr>
      <w:r w:rsidRPr="003A4893">
        <w:rPr>
          <w:lang w:val="sr-Cyrl-RS"/>
        </w:rPr>
        <w:t>Сектор за управљање ризицима</w:t>
      </w:r>
    </w:p>
    <w:p w:rsidR="003A4893" w:rsidRPr="003A4893" w:rsidRDefault="003A4893" w:rsidP="003A4893">
      <w:pPr>
        <w:rPr>
          <w:lang w:val="sr-Cyrl-RS"/>
        </w:rPr>
      </w:pPr>
      <w:r w:rsidRPr="003A4893">
        <w:rPr>
          <w:lang w:val="sr-Cyrl-RS"/>
        </w:rPr>
        <w:t>Датум ________________</w:t>
      </w:r>
    </w:p>
    <w:p w:rsidR="003A4893" w:rsidRPr="003A4893" w:rsidRDefault="003A4893" w:rsidP="003A4893">
      <w:pPr>
        <w:jc w:val="center"/>
        <w:rPr>
          <w:b/>
          <w:lang w:val="sr-Cyrl-RS"/>
        </w:rPr>
      </w:pPr>
      <w:r w:rsidRPr="003A4893">
        <w:rPr>
          <w:b/>
          <w:lang w:val="sr-Cyrl-RS"/>
        </w:rPr>
        <w:t>ПРАВИЛА</w:t>
      </w:r>
    </w:p>
    <w:p w:rsidR="003A4893" w:rsidRPr="003A4893" w:rsidRDefault="003A4893" w:rsidP="003A4893">
      <w:pPr>
        <w:jc w:val="center"/>
        <w:rPr>
          <w:b/>
          <w:lang w:val="sr-Cyrl-RS"/>
        </w:rPr>
      </w:pPr>
      <w:r w:rsidRPr="003A4893">
        <w:rPr>
          <w:b/>
          <w:lang w:val="sr-Cyrl-RS"/>
        </w:rPr>
        <w:t>БЕЗБЕДНОСТИ НА РАДУ У ТЕНТ</w:t>
      </w:r>
    </w:p>
    <w:p w:rsidR="003A4893" w:rsidRPr="003A4893" w:rsidRDefault="003A4893" w:rsidP="003A4893">
      <w:pPr>
        <w:rPr>
          <w:lang w:val="sr-Cyrl-RS"/>
        </w:rPr>
      </w:pPr>
    </w:p>
    <w:p w:rsidR="003A4893" w:rsidRPr="003A4893" w:rsidRDefault="003A4893" w:rsidP="003A4893">
      <w:pPr>
        <w:rPr>
          <w:lang w:val="sr-Cyrl-RS"/>
        </w:rPr>
      </w:pPr>
      <w:r w:rsidRPr="003A4893">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A4893" w:rsidRPr="003A4893" w:rsidRDefault="003A4893" w:rsidP="003A4893">
      <w:pPr>
        <w:rPr>
          <w:lang w:val="sr-Cyrl-RS"/>
        </w:rPr>
      </w:pPr>
      <w:r w:rsidRPr="003A4893">
        <w:rPr>
          <w:lang w:val="sr-Cyrl-RS"/>
        </w:rPr>
        <w:t>У зависности од врсте и обима радова/услуга примењују се одређене тачке ових правила.</w:t>
      </w:r>
    </w:p>
    <w:p w:rsidR="003A4893" w:rsidRPr="003A4893" w:rsidRDefault="003A4893" w:rsidP="003A4893">
      <w:pPr>
        <w:rPr>
          <w:lang w:val="sr-Cyrl-RS"/>
        </w:rPr>
      </w:pPr>
      <w:r w:rsidRPr="003A4893">
        <w:rPr>
          <w:lang w:val="sr-Cyrl-RS"/>
        </w:rPr>
        <w:t>Правила су саставни део уговора о извршењу послова од стране извођача радова/ извршиоца услуга.</w:t>
      </w:r>
    </w:p>
    <w:p w:rsidR="003A4893" w:rsidRPr="003A4893" w:rsidRDefault="003A4893" w:rsidP="003A4893">
      <w:pPr>
        <w:rPr>
          <w:lang w:val="sr-Cyrl-RS"/>
        </w:rPr>
      </w:pPr>
      <w:r w:rsidRPr="003A4893">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3A4893" w:rsidRPr="003A4893" w:rsidRDefault="003A4893" w:rsidP="003A4893">
      <w:pPr>
        <w:rPr>
          <w:lang w:val="sr-Cyrl-RS"/>
        </w:rPr>
      </w:pPr>
      <w:r w:rsidRPr="003A4893">
        <w:rPr>
          <w:lang w:val="sr-Cyrl-RS"/>
        </w:rPr>
        <w:t>Поштовање правила од стране извођача радова биће стриктно контролисано и свако непоштовање биће санкционисано.</w:t>
      </w:r>
    </w:p>
    <w:p w:rsidR="003A4893" w:rsidRPr="003A4893" w:rsidRDefault="003A4893" w:rsidP="003A4893">
      <w:pPr>
        <w:rPr>
          <w:lang w:val="sr-Cyrl-RS"/>
        </w:rPr>
      </w:pPr>
      <w:r w:rsidRPr="003A4893">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A4893" w:rsidRPr="003A4893" w:rsidRDefault="003A4893" w:rsidP="003A4893">
      <w:pPr>
        <w:rPr>
          <w:lang w:val="sr-Cyrl-RS"/>
        </w:rPr>
      </w:pPr>
      <w:r w:rsidRPr="003A4893">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3A4893" w:rsidRPr="003A4893" w:rsidRDefault="003A4893" w:rsidP="003A4893">
      <w:pPr>
        <w:rPr>
          <w:lang w:val="sr-Cyrl-RS"/>
        </w:rPr>
      </w:pPr>
      <w:r w:rsidRPr="003A4893">
        <w:rPr>
          <w:lang w:val="sr-Cyrl-RS"/>
        </w:rPr>
        <w:t>Лице за коодинацију у сарадњи са представницима извођача радова и надзорног органа израђује План заједничких мера.</w:t>
      </w:r>
    </w:p>
    <w:p w:rsidR="003A4893" w:rsidRPr="003A4893" w:rsidRDefault="003A4893" w:rsidP="003A4893">
      <w:pPr>
        <w:rPr>
          <w:lang w:val="sr-Cyrl-RS"/>
        </w:rPr>
      </w:pPr>
    </w:p>
    <w:p w:rsidR="003A4893" w:rsidRPr="003A4893" w:rsidRDefault="003A4893" w:rsidP="003A4893">
      <w:pPr>
        <w:rPr>
          <w:lang w:val="sr-Cyrl-RS"/>
        </w:rPr>
      </w:pPr>
      <w:r w:rsidRPr="003A4893">
        <w:rPr>
          <w:lang w:val="sr-Cyrl-RS"/>
        </w:rPr>
        <w:t xml:space="preserve">I  ОБАВЕЗЕ ИЗВОЂАЧА РАДОВА </w:t>
      </w:r>
    </w:p>
    <w:p w:rsidR="003A4893" w:rsidRPr="003A4893" w:rsidRDefault="003A4893" w:rsidP="003A4893">
      <w:pPr>
        <w:rPr>
          <w:lang w:val="sr-Cyrl-RS"/>
        </w:rPr>
      </w:pPr>
    </w:p>
    <w:p w:rsidR="003A4893" w:rsidRPr="003A4893" w:rsidRDefault="003A4893" w:rsidP="003A4893">
      <w:pPr>
        <w:rPr>
          <w:lang w:val="sr-Cyrl-RS"/>
        </w:rPr>
      </w:pPr>
      <w:r w:rsidRPr="003A4893">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A4893" w:rsidRPr="003A4893" w:rsidRDefault="003A4893" w:rsidP="003A4893">
      <w:pPr>
        <w:rPr>
          <w:lang w:val="sr-Cyrl-RS"/>
        </w:rPr>
      </w:pPr>
      <w:r w:rsidRPr="003A4893">
        <w:rPr>
          <w:lang w:val="sr-Cyrl-R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A4893" w:rsidRPr="003A4893" w:rsidRDefault="003A4893" w:rsidP="003A4893">
      <w:pPr>
        <w:rPr>
          <w:lang w:val="sr-Cyrl-RS"/>
        </w:rPr>
      </w:pPr>
      <w:r w:rsidRPr="003A4893">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A4893" w:rsidRPr="003A4893" w:rsidRDefault="003A4893" w:rsidP="003A4893">
      <w:pPr>
        <w:rPr>
          <w:lang w:val="sr-Cyrl-RS"/>
        </w:rPr>
      </w:pPr>
      <w:r w:rsidRPr="003A4893">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A4893" w:rsidRPr="003A4893" w:rsidRDefault="003A4893" w:rsidP="003A4893">
      <w:pPr>
        <w:rPr>
          <w:lang w:val="sr-Cyrl-RS"/>
        </w:rPr>
      </w:pPr>
      <w:r w:rsidRPr="003A4893">
        <w:rPr>
          <w:lang w:val="sr-Cyrl-RS"/>
        </w:rPr>
        <w:t>1.</w:t>
      </w:r>
      <w:r w:rsidRPr="003A4893">
        <w:rPr>
          <w:lang w:val="sr-Cyrl-RS"/>
        </w:rPr>
        <w:tab/>
        <w:t>Забрањено је избегавање примене и/или ометање спровођења мера БЗР</w:t>
      </w:r>
    </w:p>
    <w:p w:rsidR="003A4893" w:rsidRPr="003A4893" w:rsidRDefault="003A4893" w:rsidP="003A4893">
      <w:pPr>
        <w:rPr>
          <w:lang w:val="sr-Cyrl-RS"/>
        </w:rPr>
      </w:pPr>
      <w:r w:rsidRPr="003A4893">
        <w:rPr>
          <w:lang w:val="sr-Cyrl-RS"/>
        </w:rPr>
        <w:t>2.</w:t>
      </w:r>
      <w:r w:rsidRPr="003A4893">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3A4893" w:rsidRPr="003A4893" w:rsidRDefault="003A4893" w:rsidP="003A4893">
      <w:pPr>
        <w:rPr>
          <w:lang w:val="sr-Cyrl-RS"/>
        </w:rPr>
      </w:pPr>
      <w:r w:rsidRPr="003A4893">
        <w:rPr>
          <w:lang w:val="sr-Cyrl-RS"/>
        </w:rPr>
        <w:t>-</w:t>
      </w:r>
      <w:r w:rsidRPr="003A4893">
        <w:rPr>
          <w:lang w:val="sr-Cyrl-RS"/>
        </w:rPr>
        <w:tab/>
        <w:t>Елаборат о уређењу градилишта,</w:t>
      </w:r>
    </w:p>
    <w:p w:rsidR="003A4893" w:rsidRPr="003A4893" w:rsidRDefault="003A4893" w:rsidP="003A4893">
      <w:pPr>
        <w:rPr>
          <w:lang w:val="sr-Cyrl-RS"/>
        </w:rPr>
      </w:pPr>
      <w:r w:rsidRPr="003A4893">
        <w:rPr>
          <w:lang w:val="sr-Cyrl-RS"/>
        </w:rPr>
        <w:t>-</w:t>
      </w:r>
      <w:r w:rsidRPr="003A4893">
        <w:rPr>
          <w:lang w:val="sr-Cyrl-RS"/>
        </w:rPr>
        <w:tab/>
        <w:t>оверену копију Пријаве о почетку радова коју је предао надлежној инспекцији рада,</w:t>
      </w:r>
    </w:p>
    <w:p w:rsidR="003A4893" w:rsidRPr="003A4893" w:rsidRDefault="003A4893" w:rsidP="003A4893">
      <w:pPr>
        <w:rPr>
          <w:lang w:val="sr-Cyrl-RS"/>
        </w:rPr>
      </w:pPr>
      <w:r w:rsidRPr="003A4893">
        <w:rPr>
          <w:lang w:val="sr-Cyrl-RS"/>
        </w:rPr>
        <w:t>-</w:t>
      </w:r>
      <w:r w:rsidRPr="003A4893">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A4893" w:rsidRPr="003A4893" w:rsidRDefault="003A4893" w:rsidP="003A4893">
      <w:pPr>
        <w:rPr>
          <w:lang w:val="sr-Cyrl-RS"/>
        </w:rPr>
      </w:pPr>
      <w:r w:rsidRPr="003A4893">
        <w:rPr>
          <w:lang w:val="sr-Cyrl-RS"/>
        </w:rPr>
        <w:t>-</w:t>
      </w:r>
      <w:r w:rsidRPr="003A4893">
        <w:rPr>
          <w:lang w:val="sr-Cyrl-RS"/>
        </w:rPr>
        <w:tab/>
        <w:t>доказ да су запослени упознати са садржином Елабората и предвиђеним мерама за безбедан и здрав рад,</w:t>
      </w:r>
    </w:p>
    <w:p w:rsidR="003A4893" w:rsidRPr="003A4893" w:rsidRDefault="003A4893" w:rsidP="003A4893">
      <w:pPr>
        <w:rPr>
          <w:lang w:val="sr-Cyrl-RS"/>
        </w:rPr>
      </w:pPr>
      <w:r w:rsidRPr="003A4893">
        <w:rPr>
          <w:lang w:val="sr-Cyrl-RS"/>
        </w:rPr>
        <w:t>-</w:t>
      </w:r>
      <w:r w:rsidRPr="003A4893">
        <w:rPr>
          <w:lang w:val="sr-Cyrl-RS"/>
        </w:rPr>
        <w:tab/>
        <w:t>oсигуравајућу полису за запослене,</w:t>
      </w:r>
    </w:p>
    <w:p w:rsidR="003A4893" w:rsidRPr="003A4893" w:rsidRDefault="003A4893" w:rsidP="003A4893">
      <w:pPr>
        <w:rPr>
          <w:lang w:val="sr-Cyrl-RS"/>
        </w:rPr>
      </w:pPr>
      <w:r w:rsidRPr="003A4893">
        <w:rPr>
          <w:lang w:val="sr-Cyrl-RS"/>
        </w:rPr>
        <w:t>-</w:t>
      </w:r>
      <w:r w:rsidRPr="003A4893">
        <w:rPr>
          <w:lang w:val="sr-Cyrl-RS"/>
        </w:rPr>
        <w:tab/>
        <w:t>списак оруђа за рад, уређаја, алата и опреме и њихове атесте и сертификате,</w:t>
      </w:r>
    </w:p>
    <w:p w:rsidR="003A4893" w:rsidRPr="003A4893" w:rsidRDefault="003A4893" w:rsidP="003A4893">
      <w:pPr>
        <w:rPr>
          <w:lang w:val="sr-Cyrl-RS"/>
        </w:rPr>
      </w:pPr>
      <w:r w:rsidRPr="003A4893">
        <w:rPr>
          <w:lang w:val="sr-Cyrl-RS"/>
        </w:rPr>
        <w:t>-</w:t>
      </w:r>
      <w:r w:rsidRPr="003A4893">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3A4893" w:rsidRPr="003A4893" w:rsidRDefault="003A4893" w:rsidP="003A4893">
      <w:pPr>
        <w:rPr>
          <w:lang w:val="sr-Cyrl-RS"/>
        </w:rPr>
      </w:pPr>
      <w:r w:rsidRPr="003A4893">
        <w:rPr>
          <w:lang w:val="sr-Cyrl-RS"/>
        </w:rPr>
        <w:t>-</w:t>
      </w:r>
      <w:r w:rsidRPr="003A4893">
        <w:rPr>
          <w:lang w:val="sr-Cyrl-RS"/>
        </w:rPr>
        <w:tab/>
        <w:t>доказ да су запослени упознати са овим Правилима (списак лица са њиховим својеручним потписаним изјавама),</w:t>
      </w:r>
    </w:p>
    <w:p w:rsidR="003A4893" w:rsidRPr="003A4893" w:rsidRDefault="003A4893" w:rsidP="003A4893">
      <w:pPr>
        <w:rPr>
          <w:lang w:val="sr-Cyrl-RS"/>
        </w:rPr>
      </w:pPr>
      <w:r w:rsidRPr="003A4893">
        <w:rPr>
          <w:lang w:val="sr-Cyrl-RS"/>
        </w:rPr>
        <w:t>-</w:t>
      </w:r>
      <w:r w:rsidRPr="003A4893">
        <w:rPr>
          <w:lang w:val="sr-Cyrl-RS"/>
        </w:rPr>
        <w:tab/>
        <w:t>име одговорног лица на градилишту, његовог заменика (у одсуству одговорног лица у другоји/или трећој смени, празником и сл.).</w:t>
      </w:r>
    </w:p>
    <w:p w:rsidR="003A4893" w:rsidRPr="003A4893" w:rsidRDefault="003A4893" w:rsidP="003A4893">
      <w:pPr>
        <w:rPr>
          <w:lang w:val="sr-Cyrl-RS"/>
        </w:rPr>
      </w:pPr>
    </w:p>
    <w:p w:rsidR="003A4893" w:rsidRPr="003A4893" w:rsidRDefault="003A4893" w:rsidP="003A4893">
      <w:pPr>
        <w:rPr>
          <w:lang w:val="sr-Cyrl-RS"/>
        </w:rPr>
      </w:pPr>
      <w:r w:rsidRPr="003A4893">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A4893" w:rsidRPr="003A4893" w:rsidRDefault="003A4893" w:rsidP="003A4893">
      <w:pPr>
        <w:rPr>
          <w:lang w:val="sr-Cyrl-RS"/>
        </w:rPr>
      </w:pPr>
      <w:r w:rsidRPr="003A4893">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3A4893" w:rsidRPr="003A4893" w:rsidRDefault="003A4893" w:rsidP="003A4893">
      <w:pPr>
        <w:rPr>
          <w:lang w:val="sr-Cyrl-RS"/>
        </w:rPr>
      </w:pPr>
      <w:r w:rsidRPr="003A4893">
        <w:rPr>
          <w:lang w:val="sr-Cyrl-RS"/>
        </w:rPr>
        <w:t>3.</w:t>
      </w:r>
      <w:r w:rsidRPr="003A4893">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3A4893" w:rsidRPr="003A4893" w:rsidRDefault="003A4893" w:rsidP="003A4893">
      <w:pPr>
        <w:rPr>
          <w:lang w:val="sr-Cyrl-RS"/>
        </w:rPr>
      </w:pPr>
      <w:r w:rsidRPr="003A4893">
        <w:rPr>
          <w:lang w:val="sr-Cyrl-RS"/>
        </w:rPr>
        <w:t>4.</w:t>
      </w:r>
      <w:r w:rsidRPr="003A4893">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w:t>
      </w:r>
      <w:r w:rsidRPr="003A4893">
        <w:rPr>
          <w:lang w:val="sr-Cyrl-RS"/>
        </w:rPr>
        <w:lastRenderedPageBreak/>
        <w:t xml:space="preserve">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A4893" w:rsidRPr="003A4893" w:rsidRDefault="003A4893" w:rsidP="003A4893">
      <w:pPr>
        <w:rPr>
          <w:lang w:val="sr-Cyrl-RS"/>
        </w:rPr>
      </w:pPr>
      <w:r w:rsidRPr="003A4893">
        <w:rPr>
          <w:lang w:val="sr-Cyrl-RS"/>
        </w:rPr>
        <w:t>5.</w:t>
      </w:r>
      <w:r w:rsidRPr="003A4893">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A4893" w:rsidRPr="003A4893" w:rsidRDefault="003A4893" w:rsidP="003A4893">
      <w:pPr>
        <w:rPr>
          <w:lang w:val="sr-Cyrl-RS"/>
        </w:rPr>
      </w:pPr>
      <w:r w:rsidRPr="003A4893">
        <w:rPr>
          <w:lang w:val="sr-Cyrl-RS"/>
        </w:rPr>
        <w:t>6.</w:t>
      </w:r>
      <w:r w:rsidRPr="003A4893">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3A4893" w:rsidRPr="003A4893" w:rsidRDefault="003A4893" w:rsidP="003A4893">
      <w:pPr>
        <w:rPr>
          <w:lang w:val="sr-Cyrl-RS"/>
        </w:rPr>
      </w:pPr>
      <w:r w:rsidRPr="003A4893">
        <w:rPr>
          <w:lang w:val="sr-Cyrl-RS"/>
        </w:rPr>
        <w:t>7.</w:t>
      </w:r>
      <w:r w:rsidRPr="003A4893">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A4893" w:rsidRPr="003A4893" w:rsidRDefault="003A4893" w:rsidP="003A4893">
      <w:pPr>
        <w:rPr>
          <w:lang w:val="sr-Cyrl-RS"/>
        </w:rPr>
      </w:pPr>
      <w:r w:rsidRPr="003A4893">
        <w:rPr>
          <w:lang w:val="sr-Cyrl-RS"/>
        </w:rPr>
        <w:t>8.</w:t>
      </w:r>
      <w:r w:rsidRPr="003A4893">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A4893" w:rsidRPr="003A4893" w:rsidRDefault="003A4893" w:rsidP="003A4893">
      <w:pPr>
        <w:rPr>
          <w:lang w:val="sr-Cyrl-RS"/>
        </w:rPr>
      </w:pPr>
      <w:r w:rsidRPr="003A4893">
        <w:rPr>
          <w:lang w:val="sr-Cyrl-RS"/>
        </w:rPr>
        <w:t>9.</w:t>
      </w:r>
      <w:r w:rsidRPr="003A4893">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A4893" w:rsidRPr="003A4893" w:rsidRDefault="003A4893" w:rsidP="003A4893">
      <w:pPr>
        <w:rPr>
          <w:lang w:val="sr-Cyrl-RS"/>
        </w:rPr>
      </w:pPr>
      <w:r w:rsidRPr="003A4893">
        <w:rPr>
          <w:lang w:val="sr-Cyrl-RS"/>
        </w:rPr>
        <w:lastRenderedPageBreak/>
        <w:t>10.</w:t>
      </w:r>
      <w:r w:rsidRPr="003A4893">
        <w:rPr>
          <w:lang w:val="sr-Cyrl-RS"/>
        </w:rPr>
        <w:tab/>
        <w:t>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A4893" w:rsidRPr="003A4893" w:rsidRDefault="003A4893" w:rsidP="003A4893">
      <w:pPr>
        <w:rPr>
          <w:lang w:val="sr-Cyrl-RS"/>
        </w:rPr>
      </w:pPr>
      <w:r w:rsidRPr="003A4893">
        <w:rPr>
          <w:lang w:val="sr-Cyrl-RS"/>
        </w:rPr>
        <w:t>11.</w:t>
      </w:r>
      <w:r w:rsidRPr="003A4893">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3A4893" w:rsidRPr="003A4893" w:rsidRDefault="003A4893" w:rsidP="003A4893">
      <w:pPr>
        <w:rPr>
          <w:lang w:val="sr-Cyrl-RS"/>
        </w:rPr>
      </w:pPr>
      <w:r w:rsidRPr="003A4893">
        <w:rPr>
          <w:lang w:val="sr-Cyrl-RS"/>
        </w:rPr>
        <w:t>12.</w:t>
      </w:r>
      <w:r w:rsidRPr="003A4893">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A4893" w:rsidRPr="003A4893" w:rsidRDefault="003A4893" w:rsidP="003A4893">
      <w:pPr>
        <w:rPr>
          <w:lang w:val="sr-Cyrl-RS"/>
        </w:rPr>
      </w:pPr>
      <w:r w:rsidRPr="003A4893">
        <w:rPr>
          <w:lang w:val="sr-Cyrl-RS"/>
        </w:rPr>
        <w:t>13.</w:t>
      </w:r>
      <w:r w:rsidRPr="003A4893">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A4893" w:rsidRPr="003A4893" w:rsidRDefault="003A4893" w:rsidP="003A4893">
      <w:pPr>
        <w:rPr>
          <w:lang w:val="sr-Cyrl-RS"/>
        </w:rPr>
      </w:pPr>
      <w:r w:rsidRPr="003A4893">
        <w:rPr>
          <w:lang w:val="sr-Cyrl-RS"/>
        </w:rPr>
        <w:t>14.</w:t>
      </w:r>
      <w:r w:rsidRPr="003A4893">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A4893" w:rsidRPr="003A4893" w:rsidRDefault="003A4893" w:rsidP="003A4893">
      <w:pPr>
        <w:rPr>
          <w:lang w:val="sr-Cyrl-RS"/>
        </w:rPr>
      </w:pPr>
      <w:r w:rsidRPr="003A4893">
        <w:rPr>
          <w:lang w:val="sr-Cyrl-RS"/>
        </w:rPr>
        <w:t>15.</w:t>
      </w:r>
      <w:r w:rsidRPr="003A4893">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3A4893" w:rsidRPr="003A4893" w:rsidRDefault="003A4893" w:rsidP="003A4893">
      <w:pPr>
        <w:rPr>
          <w:lang w:val="sr-Cyrl-RS"/>
        </w:rPr>
      </w:pPr>
      <w:r w:rsidRPr="003A4893">
        <w:rPr>
          <w:lang w:val="sr-Cyrl-RS"/>
        </w:rPr>
        <w:t>16.</w:t>
      </w:r>
      <w:r w:rsidRPr="003A4893">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A4893" w:rsidRPr="003A4893" w:rsidRDefault="003A4893" w:rsidP="003A4893">
      <w:pPr>
        <w:rPr>
          <w:lang w:val="sr-Cyrl-RS"/>
        </w:rPr>
      </w:pPr>
      <w:r w:rsidRPr="003A4893">
        <w:rPr>
          <w:lang w:val="sr-Cyrl-RS"/>
        </w:rPr>
        <w:t>17.</w:t>
      </w:r>
      <w:r w:rsidRPr="003A4893">
        <w:rPr>
          <w:lang w:val="sr-Cyrl-RS"/>
        </w:rPr>
        <w:tab/>
        <w:t>За своје запослене обезбеди лична и колективна заштитна средства и сноси одговорност о њиховој правилној употреби.</w:t>
      </w:r>
    </w:p>
    <w:p w:rsidR="003A4893" w:rsidRPr="003A4893" w:rsidRDefault="003A4893" w:rsidP="003A4893">
      <w:pPr>
        <w:rPr>
          <w:lang w:val="sr-Cyrl-RS"/>
        </w:rPr>
      </w:pPr>
      <w:r w:rsidRPr="003A4893">
        <w:rPr>
          <w:lang w:val="sr-Cyrl-RS"/>
        </w:rPr>
        <w:lastRenderedPageBreak/>
        <w:t>18.</w:t>
      </w:r>
      <w:r w:rsidRPr="003A4893">
        <w:rPr>
          <w:lang w:val="sr-Cyrl-RS"/>
        </w:rPr>
        <w:tab/>
        <w:t>Запослени на радном оделу имају видно обележен назив фирме у којој раде.</w:t>
      </w:r>
    </w:p>
    <w:p w:rsidR="003A4893" w:rsidRPr="003A4893" w:rsidRDefault="003A4893" w:rsidP="003A4893">
      <w:pPr>
        <w:rPr>
          <w:lang w:val="sr-Cyrl-RS"/>
        </w:rPr>
      </w:pPr>
      <w:r w:rsidRPr="003A4893">
        <w:rPr>
          <w:lang w:val="sr-Cyrl-RS"/>
        </w:rPr>
        <w:t>19.</w:t>
      </w:r>
      <w:r w:rsidRPr="003A4893">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3A4893" w:rsidRPr="003A4893" w:rsidRDefault="003A4893" w:rsidP="003A4893">
      <w:pPr>
        <w:rPr>
          <w:lang w:val="sr-Cyrl-RS"/>
        </w:rPr>
      </w:pPr>
      <w:r w:rsidRPr="003A4893">
        <w:rPr>
          <w:lang w:val="sr-Cyrl-RS"/>
        </w:rPr>
        <w:t>20.</w:t>
      </w:r>
      <w:r w:rsidRPr="003A4893">
        <w:rPr>
          <w:lang w:val="sr-Cyrl-RS"/>
        </w:rPr>
        <w:tab/>
        <w:t>Виљушкари и грађевинске машине морају бити снабдевени са ротационим светлом и звучном сиреном за вожњу уназад.</w:t>
      </w:r>
    </w:p>
    <w:p w:rsidR="003A4893" w:rsidRPr="003A4893" w:rsidRDefault="003A4893" w:rsidP="003A4893">
      <w:pPr>
        <w:rPr>
          <w:lang w:val="sr-Cyrl-RS"/>
        </w:rPr>
      </w:pPr>
      <w:r w:rsidRPr="003A4893">
        <w:rPr>
          <w:lang w:val="sr-Cyrl-RS"/>
        </w:rPr>
        <w:t>21.</w:t>
      </w:r>
      <w:r w:rsidRPr="003A4893">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3A4893" w:rsidRPr="003A4893" w:rsidRDefault="003A4893" w:rsidP="003A4893">
      <w:pPr>
        <w:rPr>
          <w:lang w:val="sr-Cyrl-RS"/>
        </w:rPr>
      </w:pPr>
      <w:r w:rsidRPr="003A4893">
        <w:rPr>
          <w:lang w:val="sr-Cyrl-RS"/>
        </w:rPr>
        <w:t>22.</w:t>
      </w:r>
      <w:r w:rsidRPr="003A4893">
        <w:rPr>
          <w:lang w:val="sr-Cyrl-RS"/>
        </w:rPr>
        <w:tab/>
        <w:t>Обезбеди сопствени надзор над спровођењем мера безбедности на раду и обезбеди прву  помоћ.</w:t>
      </w:r>
    </w:p>
    <w:p w:rsidR="003A4893" w:rsidRPr="003A4893" w:rsidRDefault="003A4893" w:rsidP="003A4893">
      <w:pPr>
        <w:rPr>
          <w:lang w:val="sr-Cyrl-RS"/>
        </w:rPr>
      </w:pPr>
      <w:r w:rsidRPr="003A4893">
        <w:rPr>
          <w:lang w:val="sr-Cyrl-RS"/>
        </w:rPr>
        <w:t>23.</w:t>
      </w:r>
      <w:r w:rsidRPr="003A4893">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3A4893" w:rsidRPr="003A4893" w:rsidRDefault="003A4893" w:rsidP="003A4893">
      <w:pPr>
        <w:rPr>
          <w:lang w:val="sr-Cyrl-RS"/>
        </w:rPr>
      </w:pPr>
      <w:r w:rsidRPr="003A4893">
        <w:rPr>
          <w:lang w:val="sr-Cyrl-RS"/>
        </w:rPr>
        <w:t>24.</w:t>
      </w:r>
      <w:r w:rsidRPr="003A4893">
        <w:rPr>
          <w:lang w:val="sr-Cyrl-RS"/>
        </w:rPr>
        <w:tab/>
        <w:t>Поштује забрану спаљивања смећа и отпадног материјала као и коришћења ватре на отвореном простору за грејање запослених.</w:t>
      </w:r>
    </w:p>
    <w:p w:rsidR="003A4893" w:rsidRPr="003A4893" w:rsidRDefault="003A4893" w:rsidP="003A4893">
      <w:pPr>
        <w:rPr>
          <w:lang w:val="sr-Cyrl-RS"/>
        </w:rPr>
      </w:pPr>
      <w:r w:rsidRPr="003A4893">
        <w:rPr>
          <w:lang w:val="sr-Cyrl-RS"/>
        </w:rPr>
        <w:t>25.</w:t>
      </w:r>
      <w:r w:rsidRPr="003A4893">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3A4893" w:rsidRPr="003A4893" w:rsidRDefault="003A4893" w:rsidP="003A4893">
      <w:pPr>
        <w:rPr>
          <w:lang w:val="sr-Cyrl-RS"/>
        </w:rPr>
      </w:pPr>
      <w:r w:rsidRPr="003A4893">
        <w:rPr>
          <w:lang w:val="sr-Cyrl-RS"/>
        </w:rPr>
        <w:t>26.</w:t>
      </w:r>
      <w:r w:rsidRPr="003A4893">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3A4893" w:rsidRPr="003A4893" w:rsidRDefault="003A4893" w:rsidP="003A4893">
      <w:pPr>
        <w:rPr>
          <w:lang w:val="sr-Cyrl-RS"/>
        </w:rPr>
      </w:pPr>
      <w:r w:rsidRPr="003A4893">
        <w:rPr>
          <w:lang w:val="sr-Cyrl-RS"/>
        </w:rPr>
        <w:t>27.</w:t>
      </w:r>
      <w:r w:rsidRPr="003A4893">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A4893" w:rsidRPr="003A4893" w:rsidRDefault="003A4893" w:rsidP="003A4893">
      <w:pPr>
        <w:rPr>
          <w:lang w:val="sr-Cyrl-RS"/>
        </w:rPr>
      </w:pPr>
      <w:r w:rsidRPr="003A4893">
        <w:rPr>
          <w:lang w:val="sr-Cyrl-RS"/>
        </w:rPr>
        <w:t>28.</w:t>
      </w:r>
      <w:r w:rsidRPr="003A4893">
        <w:rPr>
          <w:lang w:val="sr-Cyrl-RS"/>
        </w:rPr>
        <w:tab/>
        <w:t>Радни простор одржава уредан, чист, сигуран за кретање радника и транспорт.</w:t>
      </w:r>
    </w:p>
    <w:p w:rsidR="003A4893" w:rsidRPr="003A4893" w:rsidRDefault="003A4893" w:rsidP="003A4893">
      <w:pPr>
        <w:rPr>
          <w:lang w:val="sr-Cyrl-RS"/>
        </w:rPr>
      </w:pPr>
      <w:r w:rsidRPr="003A4893">
        <w:rPr>
          <w:lang w:val="sr-Cyrl-RS"/>
        </w:rPr>
        <w:t>29.</w:t>
      </w:r>
      <w:r w:rsidRPr="003A4893">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3A4893" w:rsidRPr="003A4893" w:rsidRDefault="003A4893" w:rsidP="003A4893">
      <w:pPr>
        <w:rPr>
          <w:lang w:val="sr-Cyrl-RS"/>
        </w:rPr>
      </w:pPr>
      <w:r w:rsidRPr="003A4893">
        <w:rPr>
          <w:lang w:val="sr-Cyrl-RS"/>
        </w:rPr>
        <w:t>30.</w:t>
      </w:r>
      <w:r w:rsidRPr="003A4893">
        <w:rPr>
          <w:lang w:val="sr-Cyrl-RS"/>
        </w:rPr>
        <w:tab/>
        <w:t>Монтажни материјал прописно складишти.</w:t>
      </w:r>
    </w:p>
    <w:p w:rsidR="003A4893" w:rsidRPr="003A4893" w:rsidRDefault="003A4893" w:rsidP="003A4893">
      <w:pPr>
        <w:rPr>
          <w:lang w:val="sr-Cyrl-RS"/>
        </w:rPr>
      </w:pPr>
      <w:r w:rsidRPr="003A4893">
        <w:rPr>
          <w:lang w:val="sr-Cyrl-RS"/>
        </w:rPr>
        <w:t>31.</w:t>
      </w:r>
      <w:r w:rsidRPr="003A4893">
        <w:rPr>
          <w:lang w:val="sr-Cyrl-RS"/>
        </w:rPr>
        <w:tab/>
        <w:t>Сва опасна места (опасност од пада са висине и друго) обезбеди траком, оградом и таблама упозорења.</w:t>
      </w:r>
    </w:p>
    <w:p w:rsidR="003A4893" w:rsidRPr="003A4893" w:rsidRDefault="003A4893" w:rsidP="003A4893">
      <w:pPr>
        <w:rPr>
          <w:lang w:val="sr-Cyrl-RS"/>
        </w:rPr>
      </w:pPr>
      <w:r w:rsidRPr="003A4893">
        <w:rPr>
          <w:lang w:val="sr-Cyrl-RS"/>
        </w:rPr>
        <w:t>32.</w:t>
      </w:r>
      <w:r w:rsidRPr="003A4893">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A4893" w:rsidRPr="003A4893" w:rsidRDefault="003A4893" w:rsidP="003A4893">
      <w:pPr>
        <w:rPr>
          <w:lang w:val="sr-Cyrl-RS"/>
        </w:rPr>
      </w:pPr>
      <w:r w:rsidRPr="003A4893">
        <w:rPr>
          <w:lang w:val="sr-Cyrl-RS"/>
        </w:rPr>
        <w:t>33.</w:t>
      </w:r>
      <w:r w:rsidRPr="003A4893">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3A4893" w:rsidRPr="003A4893" w:rsidRDefault="003A4893" w:rsidP="003A4893">
      <w:pPr>
        <w:rPr>
          <w:lang w:val="sr-Cyrl-RS"/>
        </w:rPr>
      </w:pPr>
      <w:r w:rsidRPr="003A4893">
        <w:rPr>
          <w:lang w:val="sr-Cyrl-RS"/>
        </w:rPr>
        <w:t>34.</w:t>
      </w:r>
      <w:r w:rsidRPr="003A4893">
        <w:rPr>
          <w:lang w:val="sr-Cyrl-RS"/>
        </w:rPr>
        <w:tab/>
        <w:t>На захтев надзорног органа на градилишту обезбеди довољан број мобилних тоалета.</w:t>
      </w:r>
    </w:p>
    <w:p w:rsidR="003A4893" w:rsidRPr="003A4893" w:rsidRDefault="003A4893" w:rsidP="003A4893">
      <w:pPr>
        <w:rPr>
          <w:lang w:val="sr-Cyrl-RS"/>
        </w:rPr>
      </w:pPr>
      <w:r w:rsidRPr="003A4893">
        <w:rPr>
          <w:lang w:val="sr-Cyrl-RS"/>
        </w:rPr>
        <w:t>35.</w:t>
      </w:r>
      <w:r w:rsidRPr="003A4893">
        <w:rPr>
          <w:lang w:val="sr-Cyrl-RS"/>
        </w:rPr>
        <w:tab/>
        <w:t>Наручиоцу радова не ремети редован процес производње и рад запослених.</w:t>
      </w:r>
    </w:p>
    <w:p w:rsidR="003A4893" w:rsidRPr="003A4893" w:rsidRDefault="003A4893" w:rsidP="003A4893">
      <w:pPr>
        <w:rPr>
          <w:lang w:val="sr-Cyrl-RS"/>
        </w:rPr>
      </w:pPr>
      <w:r w:rsidRPr="003A4893">
        <w:rPr>
          <w:lang w:val="sr-Cyrl-RS"/>
        </w:rPr>
        <w:t>36.</w:t>
      </w:r>
      <w:r w:rsidRPr="003A4893">
        <w:rPr>
          <w:lang w:val="sr-Cyrl-RS"/>
        </w:rPr>
        <w:tab/>
        <w:t>Поштује радну и технолошку дисциплину установљену код наручиоца радова.</w:t>
      </w:r>
    </w:p>
    <w:p w:rsidR="003A4893" w:rsidRPr="003A4893" w:rsidRDefault="003A4893" w:rsidP="003A4893">
      <w:pPr>
        <w:rPr>
          <w:lang w:val="sr-Cyrl-RS"/>
        </w:rPr>
      </w:pPr>
      <w:r w:rsidRPr="003A4893">
        <w:rPr>
          <w:lang w:val="sr-Cyrl-RS"/>
        </w:rPr>
        <w:t>37.</w:t>
      </w:r>
      <w:r w:rsidRPr="003A4893">
        <w:rPr>
          <w:lang w:val="sr-Cyrl-RS"/>
        </w:rPr>
        <w:tab/>
        <w:t>Обавеже својезапослене да стално носе лична документа и покажу их на захтев овлашћених лица за безбедност.</w:t>
      </w:r>
    </w:p>
    <w:p w:rsidR="003A4893" w:rsidRPr="003A4893" w:rsidRDefault="003A4893" w:rsidP="003A4893">
      <w:pPr>
        <w:rPr>
          <w:lang w:val="sr-Cyrl-RS"/>
        </w:rPr>
      </w:pPr>
      <w:r w:rsidRPr="003A4893">
        <w:rPr>
          <w:lang w:val="sr-Cyrl-RS"/>
        </w:rPr>
        <w:t>38.</w:t>
      </w:r>
      <w:r w:rsidRPr="003A4893">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3A4893" w:rsidRPr="003A4893" w:rsidRDefault="003A4893" w:rsidP="003A4893">
      <w:pPr>
        <w:rPr>
          <w:lang w:val="sr-Cyrl-RS"/>
        </w:rPr>
      </w:pPr>
      <w:r w:rsidRPr="003A4893">
        <w:rPr>
          <w:lang w:val="sr-Cyrl-RS"/>
        </w:rPr>
        <w:t>39.</w:t>
      </w:r>
      <w:r w:rsidRPr="003A4893">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A4893" w:rsidRPr="003A4893" w:rsidRDefault="003A4893" w:rsidP="003A4893">
      <w:pPr>
        <w:rPr>
          <w:lang w:val="sr-Cyrl-RS"/>
        </w:rPr>
      </w:pPr>
      <w:r w:rsidRPr="003A4893">
        <w:rPr>
          <w:lang w:val="sr-Cyrl-RS"/>
        </w:rPr>
        <w:lastRenderedPageBreak/>
        <w:t>40.</w:t>
      </w:r>
      <w:r w:rsidRPr="003A4893">
        <w:rPr>
          <w:lang w:val="sr-Cyrl-RS"/>
        </w:rPr>
        <w:tab/>
        <w:t>Запослени извођача и подизвођача радова бораве и крећу се само у објектима ТЕНТ на којима изводе радове.</w:t>
      </w:r>
    </w:p>
    <w:p w:rsidR="003A4893" w:rsidRPr="003A4893" w:rsidRDefault="003A4893" w:rsidP="003A4893">
      <w:pPr>
        <w:rPr>
          <w:lang w:val="sr-Cyrl-RS"/>
        </w:rPr>
      </w:pPr>
      <w:r w:rsidRPr="003A4893">
        <w:rPr>
          <w:lang w:val="sr-Cyrl-RS"/>
        </w:rPr>
        <w:t>41.</w:t>
      </w:r>
      <w:r w:rsidRPr="003A4893">
        <w:rPr>
          <w:lang w:val="sr-Cyrl-RS"/>
        </w:rPr>
        <w:tab/>
        <w:t>Забрањено је уношење оружја унутар локација Огранка ТЕНТ, као и неовлашћено фотографисање.</w:t>
      </w:r>
    </w:p>
    <w:p w:rsidR="003A4893" w:rsidRPr="003A4893" w:rsidRDefault="003A4893" w:rsidP="003A4893">
      <w:pPr>
        <w:rPr>
          <w:lang w:val="sr-Cyrl-RS"/>
        </w:rPr>
      </w:pPr>
      <w:r w:rsidRPr="003A4893">
        <w:rPr>
          <w:lang w:val="sr-Cyrl-RS"/>
        </w:rPr>
        <w:t>42.</w:t>
      </w:r>
      <w:r w:rsidRPr="003A4893">
        <w:rPr>
          <w:lang w:val="sr-Cyrl-RS"/>
        </w:rPr>
        <w:tab/>
        <w:t>Обавезно је придржавање правила и сигнализације безбедности у саобраћају.</w:t>
      </w:r>
    </w:p>
    <w:p w:rsidR="003A4893" w:rsidRPr="003A4893" w:rsidRDefault="003A4893" w:rsidP="003A4893">
      <w:pPr>
        <w:rPr>
          <w:lang w:val="sr-Cyrl-RS"/>
        </w:rPr>
      </w:pPr>
      <w:r w:rsidRPr="003A4893">
        <w:rPr>
          <w:lang w:val="sr-Cyrl-RS"/>
        </w:rPr>
        <w:t>43.</w:t>
      </w:r>
      <w:r w:rsidRPr="003A4893">
        <w:rPr>
          <w:lang w:val="sr-Cyrl-RS"/>
        </w:rPr>
        <w:tab/>
        <w:t>На захтев надзорног органа, удаљи запосленог са градилишта, када се утврди да је неподобан за даљи рад на градилишту.</w:t>
      </w:r>
    </w:p>
    <w:p w:rsidR="003A4893" w:rsidRPr="003A4893" w:rsidRDefault="003A4893" w:rsidP="003A4893">
      <w:pPr>
        <w:rPr>
          <w:lang w:val="sr-Cyrl-RS"/>
        </w:rPr>
      </w:pPr>
      <w:r w:rsidRPr="003A4893">
        <w:rPr>
          <w:lang w:val="sr-Cyrl-RS"/>
        </w:rPr>
        <w:t>44.</w:t>
      </w:r>
      <w:r w:rsidRPr="003A4893">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A4893" w:rsidRPr="003A4893" w:rsidRDefault="003A4893" w:rsidP="003A4893">
      <w:pPr>
        <w:rPr>
          <w:lang w:val="sr-Cyrl-RS"/>
        </w:rPr>
      </w:pPr>
      <w:r w:rsidRPr="003A4893">
        <w:rPr>
          <w:lang w:val="sr-Cyrl-RS"/>
        </w:rPr>
        <w:t>II ОБАВЕЗЕ ИЗВОЂАЧА РАДОВА ЧИЈИ СУ ЗАПОСЛЕНИ АНГАЖОВАНИ</w:t>
      </w:r>
    </w:p>
    <w:p w:rsidR="003A4893" w:rsidRPr="003A4893" w:rsidRDefault="003A4893" w:rsidP="003A4893">
      <w:pPr>
        <w:rPr>
          <w:lang w:val="sr-Cyrl-RS"/>
        </w:rPr>
      </w:pPr>
      <w:r w:rsidRPr="003A4893">
        <w:rPr>
          <w:lang w:val="sr-Cyrl-RS"/>
        </w:rPr>
        <w:t>ПО „НОРМА ЧАС“</w:t>
      </w:r>
    </w:p>
    <w:p w:rsidR="003A4893" w:rsidRPr="003A4893" w:rsidRDefault="003A4893" w:rsidP="003A4893">
      <w:pPr>
        <w:rPr>
          <w:lang w:val="sr-Cyrl-RS"/>
        </w:rPr>
      </w:pPr>
      <w:r w:rsidRPr="003A4893">
        <w:rPr>
          <w:lang w:val="sr-Cyrl-RS"/>
        </w:rPr>
        <w:t>Извођач радова који своје запослене ангажују по „норма часу“, у организацији ТЕНТ, обавезан је да:</w:t>
      </w:r>
    </w:p>
    <w:p w:rsidR="003A4893" w:rsidRPr="003A4893" w:rsidRDefault="003A4893" w:rsidP="003A4893">
      <w:pPr>
        <w:rPr>
          <w:lang w:val="sr-Cyrl-RS"/>
        </w:rPr>
      </w:pPr>
      <w:r w:rsidRPr="003A4893">
        <w:rPr>
          <w:lang w:val="sr-Cyrl-RS"/>
        </w:rPr>
        <w:t>1.</w:t>
      </w:r>
      <w:r w:rsidRPr="003A4893">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A4893" w:rsidRPr="003A4893" w:rsidRDefault="003A4893" w:rsidP="003A4893">
      <w:pPr>
        <w:rPr>
          <w:lang w:val="sr-Cyrl-RS"/>
        </w:rPr>
      </w:pPr>
      <w:r w:rsidRPr="003A4893">
        <w:rPr>
          <w:lang w:val="sr-Cyrl-RS"/>
        </w:rPr>
        <w:t>2.</w:t>
      </w:r>
      <w:r w:rsidRPr="003A4893">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3A4893" w:rsidRPr="003A4893" w:rsidRDefault="003A4893" w:rsidP="003A4893">
      <w:pPr>
        <w:rPr>
          <w:lang w:val="sr-Cyrl-RS"/>
        </w:rPr>
      </w:pPr>
      <w:r w:rsidRPr="003A4893">
        <w:rPr>
          <w:lang w:val="sr-Cyrl-RS"/>
        </w:rPr>
        <w:t>3.</w:t>
      </w:r>
      <w:r w:rsidRPr="003A4893">
        <w:rPr>
          <w:lang w:val="sr-Cyrl-RS"/>
        </w:rPr>
        <w:tab/>
        <w:t>За извођење радова (обављање посла) ангажује здравствено способне запослене,</w:t>
      </w:r>
    </w:p>
    <w:p w:rsidR="003A4893" w:rsidRPr="003A4893" w:rsidRDefault="003A4893" w:rsidP="003A4893">
      <w:pPr>
        <w:rPr>
          <w:lang w:val="sr-Cyrl-RS"/>
        </w:rPr>
      </w:pPr>
      <w:r w:rsidRPr="003A4893">
        <w:rPr>
          <w:lang w:val="sr-Cyrl-RS"/>
        </w:rPr>
        <w:t>4.</w:t>
      </w:r>
      <w:r w:rsidRPr="003A4893">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A4893" w:rsidRPr="003A4893" w:rsidRDefault="003A4893" w:rsidP="003A4893">
      <w:pPr>
        <w:rPr>
          <w:lang w:val="sr-Cyrl-RS"/>
        </w:rPr>
      </w:pPr>
      <w:r w:rsidRPr="003A4893">
        <w:rPr>
          <w:lang w:val="sr-Cyrl-RS"/>
        </w:rPr>
        <w:t>5.</w:t>
      </w:r>
      <w:r w:rsidRPr="003A4893">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A4893" w:rsidRPr="003A4893" w:rsidRDefault="003A4893" w:rsidP="003A4893">
      <w:pPr>
        <w:rPr>
          <w:lang w:val="sr-Cyrl-RS"/>
        </w:rPr>
      </w:pPr>
      <w:r w:rsidRPr="003A4893">
        <w:rPr>
          <w:lang w:val="sr-Cyrl-RS"/>
        </w:rPr>
        <w:t>6.</w:t>
      </w:r>
      <w:r w:rsidRPr="003A4893">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A4893" w:rsidRPr="003A4893" w:rsidRDefault="003A4893" w:rsidP="003A4893">
      <w:pPr>
        <w:rPr>
          <w:lang w:val="sr-Cyrl-RS"/>
        </w:rPr>
      </w:pPr>
      <w:r w:rsidRPr="003A4893">
        <w:rPr>
          <w:lang w:val="sr-Cyrl-RS"/>
        </w:rPr>
        <w:t>7.</w:t>
      </w:r>
      <w:r w:rsidRPr="003A4893">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A4893" w:rsidRPr="003A4893" w:rsidRDefault="003A4893" w:rsidP="003A4893">
      <w:pPr>
        <w:rPr>
          <w:lang w:val="sr-Cyrl-RS"/>
        </w:rPr>
      </w:pPr>
      <w:r w:rsidRPr="003A4893">
        <w:rPr>
          <w:lang w:val="sr-Cyrl-RS"/>
        </w:rPr>
        <w:t>8.</w:t>
      </w:r>
      <w:r w:rsidRPr="003A4893">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A4893" w:rsidRPr="003A4893" w:rsidRDefault="003A4893" w:rsidP="003A4893">
      <w:pPr>
        <w:rPr>
          <w:lang w:val="sr-Cyrl-RS"/>
        </w:rPr>
      </w:pPr>
      <w:r w:rsidRPr="003A4893">
        <w:rPr>
          <w:lang w:val="sr-Cyrl-RS"/>
        </w:rPr>
        <w:t>9.</w:t>
      </w:r>
      <w:r w:rsidRPr="003A4893">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3A4893" w:rsidRPr="003A4893" w:rsidRDefault="003A4893" w:rsidP="003A4893">
      <w:pPr>
        <w:rPr>
          <w:lang w:val="sr-Cyrl-RS"/>
        </w:rPr>
      </w:pPr>
      <w:r w:rsidRPr="003A4893">
        <w:rPr>
          <w:lang w:val="sr-Cyrl-RS"/>
        </w:rPr>
        <w:t>10.</w:t>
      </w:r>
      <w:r w:rsidRPr="003A4893">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A4893" w:rsidRPr="003A4893" w:rsidRDefault="003A4893" w:rsidP="003A4893">
      <w:pPr>
        <w:rPr>
          <w:lang w:val="sr-Cyrl-RS"/>
        </w:rPr>
      </w:pPr>
      <w:r w:rsidRPr="003A4893">
        <w:rPr>
          <w:lang w:val="sr-Cyrl-RS"/>
        </w:rPr>
        <w:lastRenderedPageBreak/>
        <w:t>11.</w:t>
      </w:r>
      <w:r w:rsidRPr="003A4893">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A4893" w:rsidRPr="003A4893" w:rsidRDefault="003A4893" w:rsidP="003A4893">
      <w:pPr>
        <w:rPr>
          <w:lang w:val="sr-Cyrl-RS"/>
        </w:rPr>
      </w:pPr>
      <w:r w:rsidRPr="003A4893">
        <w:rPr>
          <w:lang w:val="sr-Cyrl-RS"/>
        </w:rPr>
        <w:t>12.</w:t>
      </w:r>
      <w:r w:rsidRPr="003A4893">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A4893" w:rsidRPr="003A4893" w:rsidRDefault="003A4893" w:rsidP="003A4893">
      <w:pPr>
        <w:rPr>
          <w:lang w:val="sr-Cyrl-RS"/>
        </w:rPr>
      </w:pPr>
      <w:r w:rsidRPr="003A4893">
        <w:rPr>
          <w:lang w:val="sr-Cyrl-RS"/>
        </w:rPr>
        <w:t>13.</w:t>
      </w:r>
      <w:r w:rsidRPr="003A4893">
        <w:rPr>
          <w:lang w:val="sr-Cyrl-RS"/>
        </w:rPr>
        <w:tab/>
        <w:t>Служби БЗР и ЗОП ТЕНТ достави копију извештаја о повреди на раду запосленог који пружа услуге ТЕНТ.</w:t>
      </w:r>
    </w:p>
    <w:p w:rsidR="003A4893" w:rsidRPr="003A4893" w:rsidRDefault="003A4893" w:rsidP="003A4893">
      <w:pPr>
        <w:rPr>
          <w:lang w:val="sr-Cyrl-RS"/>
        </w:rPr>
      </w:pPr>
      <w:r w:rsidRPr="003A4893">
        <w:rPr>
          <w:lang w:val="sr-Cyrl-RS"/>
        </w:rPr>
        <w:t xml:space="preserve">III ОБАВЕЗЕ ТЕНТ ЗА ЗАПОСЛЕНЕ АНГАЖОВАНЕ ПО „НОРМА ЧАС“  </w:t>
      </w:r>
    </w:p>
    <w:p w:rsidR="003A4893" w:rsidRPr="003A4893" w:rsidRDefault="003A4893" w:rsidP="003A4893">
      <w:pPr>
        <w:rPr>
          <w:lang w:val="sr-Cyrl-RS"/>
        </w:rPr>
      </w:pPr>
      <w:r w:rsidRPr="003A4893">
        <w:rPr>
          <w:lang w:val="sr-Cyrl-RS"/>
        </w:rPr>
        <w:t>ТЕНТ, односно руководиоци организационих целина у оквиру којих су ангажовани запослени Извођача радова обавезни су да:</w:t>
      </w:r>
    </w:p>
    <w:p w:rsidR="003A4893" w:rsidRPr="003A4893" w:rsidRDefault="003A4893" w:rsidP="003A4893">
      <w:pPr>
        <w:rPr>
          <w:lang w:val="sr-Cyrl-RS"/>
        </w:rPr>
      </w:pPr>
      <w:r w:rsidRPr="003A4893">
        <w:rPr>
          <w:lang w:val="sr-Cyrl-RS"/>
        </w:rPr>
        <w:t>1.</w:t>
      </w:r>
      <w:r w:rsidRPr="003A4893">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A4893" w:rsidRPr="003A4893" w:rsidRDefault="003A4893" w:rsidP="003A4893">
      <w:pPr>
        <w:rPr>
          <w:lang w:val="sr-Cyrl-RS"/>
        </w:rPr>
      </w:pPr>
      <w:r w:rsidRPr="003A4893">
        <w:rPr>
          <w:lang w:val="sr-Cyrl-RS"/>
        </w:rPr>
        <w:t>2.</w:t>
      </w:r>
      <w:r w:rsidRPr="003A4893">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A4893" w:rsidRPr="003A4893" w:rsidRDefault="003A4893" w:rsidP="003A4893">
      <w:pPr>
        <w:rPr>
          <w:lang w:val="sr-Cyrl-RS"/>
        </w:rPr>
      </w:pPr>
      <w:r w:rsidRPr="003A4893">
        <w:rPr>
          <w:lang w:val="sr-Cyrl-RS"/>
        </w:rPr>
        <w:t>3.</w:t>
      </w:r>
      <w:r w:rsidRPr="003A4893">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A4893" w:rsidRPr="003A4893" w:rsidRDefault="003A4893" w:rsidP="003A4893">
      <w:pPr>
        <w:rPr>
          <w:lang w:val="sr-Cyrl-RS"/>
        </w:rPr>
      </w:pPr>
      <w:r w:rsidRPr="003A4893">
        <w:rPr>
          <w:lang w:val="sr-Cyrl-RS"/>
        </w:rPr>
        <w:t>4.</w:t>
      </w:r>
      <w:r w:rsidRPr="003A4893">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A4893" w:rsidRPr="003A4893" w:rsidRDefault="003A4893" w:rsidP="003A4893">
      <w:pPr>
        <w:rPr>
          <w:lang w:val="sr-Cyrl-RS"/>
        </w:rPr>
      </w:pPr>
      <w:r w:rsidRPr="003A4893">
        <w:rPr>
          <w:lang w:val="sr-Cyrl-RS"/>
        </w:rPr>
        <w:t>IV НЕПОШТОВАЊЕ ПРАВИЛА</w:t>
      </w:r>
    </w:p>
    <w:p w:rsidR="003A4893" w:rsidRPr="003A4893" w:rsidRDefault="003A4893" w:rsidP="003A4893">
      <w:pPr>
        <w:rPr>
          <w:lang w:val="sr-Cyrl-RS"/>
        </w:rPr>
      </w:pPr>
      <w:r w:rsidRPr="003A4893">
        <w:rPr>
          <w:lang w:val="sr-Cyrl-RS"/>
        </w:rPr>
        <w:t>Служба БЗР и ЗОП ТЕНТ, док траје извођење уговорених радова, врши контролу примене ових правила.</w:t>
      </w:r>
    </w:p>
    <w:p w:rsidR="003A4893" w:rsidRPr="003A4893" w:rsidRDefault="003A4893" w:rsidP="003A4893">
      <w:pPr>
        <w:rPr>
          <w:lang w:val="sr-Cyrl-RS"/>
        </w:rPr>
      </w:pPr>
      <w:r w:rsidRPr="003A4893">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A4893" w:rsidRPr="003A4893" w:rsidRDefault="003A4893" w:rsidP="003A4893">
      <w:pPr>
        <w:rPr>
          <w:lang w:val="sr-Cyrl-RS"/>
        </w:rPr>
      </w:pPr>
      <w:r w:rsidRPr="003A4893">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A4893" w:rsidRPr="003A4893" w:rsidRDefault="003A4893" w:rsidP="003A4893">
      <w:pPr>
        <w:rPr>
          <w:lang w:val="sr-Cyrl-RS"/>
        </w:rPr>
      </w:pPr>
      <w:r w:rsidRPr="003A4893">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A4893" w:rsidRPr="003A4893" w:rsidRDefault="003A4893" w:rsidP="003A4893">
      <w:pPr>
        <w:rPr>
          <w:lang w:val="sr-Cyrl-RS"/>
        </w:rPr>
      </w:pPr>
      <w:r w:rsidRPr="003A4893">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A4893" w:rsidRPr="003A4893" w:rsidRDefault="003A4893" w:rsidP="003A4893">
      <w:pPr>
        <w:rPr>
          <w:lang w:val="sr-Cyrl-RS"/>
        </w:rPr>
      </w:pPr>
      <w:r w:rsidRPr="003A4893">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A4893" w:rsidRPr="003A4893" w:rsidRDefault="003A4893" w:rsidP="003A4893">
      <w:pPr>
        <w:rPr>
          <w:lang w:val="sr-Cyrl-RS"/>
        </w:rPr>
      </w:pPr>
      <w:r w:rsidRPr="003A4893">
        <w:rPr>
          <w:lang w:val="sr-Cyrl-RS"/>
        </w:rPr>
        <w:t>Руководилац одељења обезбеђења и одбране води евиденцију запослених извођача којима је забрањен приступ у објекте ТЕНТ.</w:t>
      </w:r>
    </w:p>
    <w:p w:rsidR="003A4893" w:rsidRPr="003A4893" w:rsidRDefault="003A4893" w:rsidP="003A4893">
      <w:pPr>
        <w:rPr>
          <w:lang w:val="sr-Cyrl-RS"/>
        </w:rPr>
      </w:pPr>
      <w:r w:rsidRPr="003A4893">
        <w:rPr>
          <w:lang w:val="sr-Cyrl-RS"/>
        </w:rPr>
        <w:lastRenderedPageBreak/>
        <w:t>V  САСТАНЦИ У ВЕЗИ БЕЗБЕДНОСТИ И ЗДРАВЉА НА РАДУ</w:t>
      </w:r>
    </w:p>
    <w:p w:rsidR="003A4893" w:rsidRPr="003A4893" w:rsidRDefault="003A4893" w:rsidP="003A4893">
      <w:pPr>
        <w:rPr>
          <w:lang w:val="sr-Cyrl-RS"/>
        </w:rPr>
      </w:pPr>
      <w:r w:rsidRPr="003A4893">
        <w:rPr>
          <w:lang w:val="sr-Cyrl-RS"/>
        </w:rPr>
        <w:t>Првом састанку за безбедност присуствују:</w:t>
      </w:r>
    </w:p>
    <w:p w:rsidR="003A4893" w:rsidRPr="003A4893" w:rsidRDefault="003A4893" w:rsidP="003A4893">
      <w:pPr>
        <w:rPr>
          <w:lang w:val="sr-Cyrl-RS"/>
        </w:rPr>
      </w:pPr>
      <w:r w:rsidRPr="003A4893">
        <w:rPr>
          <w:lang w:val="sr-Cyrl-RS"/>
        </w:rPr>
        <w:t>-</w:t>
      </w:r>
      <w:r w:rsidRPr="003A4893">
        <w:rPr>
          <w:lang w:val="sr-Cyrl-RS"/>
        </w:rPr>
        <w:tab/>
        <w:t>лице за безбедност и здравље у ТЕНТ,</w:t>
      </w:r>
    </w:p>
    <w:p w:rsidR="003A4893" w:rsidRPr="003A4893" w:rsidRDefault="003A4893" w:rsidP="003A4893">
      <w:pPr>
        <w:rPr>
          <w:lang w:val="sr-Cyrl-RS"/>
        </w:rPr>
      </w:pPr>
      <w:r w:rsidRPr="003A4893">
        <w:rPr>
          <w:lang w:val="sr-Cyrl-RS"/>
        </w:rPr>
        <w:t>-</w:t>
      </w:r>
      <w:r w:rsidRPr="003A4893">
        <w:rPr>
          <w:lang w:val="sr-Cyrl-RS"/>
        </w:rPr>
        <w:tab/>
        <w:t xml:space="preserve">инструктор БЗР и ЗОП из Службе за обуку кадрова. </w:t>
      </w:r>
    </w:p>
    <w:p w:rsidR="003A4893" w:rsidRPr="003A4893" w:rsidRDefault="003A4893" w:rsidP="003A4893">
      <w:pPr>
        <w:rPr>
          <w:lang w:val="sr-Cyrl-RS"/>
        </w:rPr>
      </w:pPr>
      <w:r w:rsidRPr="003A4893">
        <w:rPr>
          <w:lang w:val="sr-Cyrl-RS"/>
        </w:rPr>
        <w:t>-</w:t>
      </w:r>
      <w:r w:rsidRPr="003A4893">
        <w:rPr>
          <w:lang w:val="sr-Cyrl-RS"/>
        </w:rPr>
        <w:tab/>
        <w:t>надзорни орган,</w:t>
      </w:r>
    </w:p>
    <w:p w:rsidR="003A4893" w:rsidRPr="003A4893" w:rsidRDefault="003A4893" w:rsidP="003A4893">
      <w:pPr>
        <w:rPr>
          <w:lang w:val="sr-Cyrl-RS"/>
        </w:rPr>
      </w:pPr>
      <w:r w:rsidRPr="003A4893">
        <w:rPr>
          <w:lang w:val="sr-Cyrl-RS"/>
        </w:rPr>
        <w:t>-</w:t>
      </w:r>
      <w:r w:rsidRPr="003A4893">
        <w:rPr>
          <w:lang w:val="sr-Cyrl-RS"/>
        </w:rPr>
        <w:tab/>
        <w:t>одговорно лице извођача радова на градилишту и</w:t>
      </w:r>
    </w:p>
    <w:p w:rsidR="003A4893" w:rsidRPr="003A4893" w:rsidRDefault="003A4893" w:rsidP="003A4893">
      <w:pPr>
        <w:rPr>
          <w:lang w:val="sr-Cyrl-RS"/>
        </w:rPr>
      </w:pPr>
      <w:r w:rsidRPr="003A4893">
        <w:rPr>
          <w:lang w:val="sr-Cyrl-RS"/>
        </w:rPr>
        <w:t>-</w:t>
      </w:r>
      <w:r w:rsidRPr="003A4893">
        <w:rPr>
          <w:lang w:val="sr-Cyrl-RS"/>
        </w:rPr>
        <w:tab/>
        <w:t>одговорно лице за безбедност и здравље извођача радова.</w:t>
      </w:r>
    </w:p>
    <w:p w:rsidR="003A4893" w:rsidRPr="003A4893" w:rsidRDefault="003A4893" w:rsidP="003A4893">
      <w:pPr>
        <w:rPr>
          <w:lang w:val="sr-Cyrl-RS"/>
        </w:rPr>
      </w:pPr>
      <w:r w:rsidRPr="003A4893">
        <w:rPr>
          <w:lang w:val="sr-Cyrl-RS"/>
        </w:rPr>
        <w:t>Садржај првог састанка:</w:t>
      </w:r>
    </w:p>
    <w:p w:rsidR="003A4893" w:rsidRPr="003A4893" w:rsidRDefault="003A4893" w:rsidP="003A4893">
      <w:pPr>
        <w:rPr>
          <w:lang w:val="sr-Cyrl-RS"/>
        </w:rPr>
      </w:pPr>
      <w:r w:rsidRPr="003A4893">
        <w:rPr>
          <w:lang w:val="sr-Cyrl-RS"/>
        </w:rPr>
        <w:t>-</w:t>
      </w:r>
      <w:r w:rsidRPr="003A4893">
        <w:rPr>
          <w:lang w:val="sr-Cyrl-RS"/>
        </w:rPr>
        <w:tab/>
        <w:t>Одређивање радног простора (контејнери за смештај радника, материјала, санитарни чворови, и др.);</w:t>
      </w:r>
    </w:p>
    <w:p w:rsidR="003A4893" w:rsidRPr="003A4893" w:rsidRDefault="003A4893" w:rsidP="003A4893">
      <w:pPr>
        <w:rPr>
          <w:lang w:val="sr-Cyrl-RS"/>
        </w:rPr>
      </w:pPr>
      <w:r w:rsidRPr="003A4893">
        <w:rPr>
          <w:lang w:val="sr-Cyrl-RS"/>
        </w:rPr>
        <w:t>-</w:t>
      </w:r>
      <w:r w:rsidRPr="003A4893">
        <w:rPr>
          <w:lang w:val="sr-Cyrl-RS"/>
        </w:rPr>
        <w:tab/>
        <w:t>Упознавање са опасностима и штетностима у термоенергетским постројењима и железничком саобраћају;</w:t>
      </w:r>
    </w:p>
    <w:p w:rsidR="003A4893" w:rsidRPr="003A4893" w:rsidRDefault="003A4893" w:rsidP="003A4893">
      <w:pPr>
        <w:rPr>
          <w:lang w:val="sr-Cyrl-RS"/>
        </w:rPr>
      </w:pPr>
      <w:r w:rsidRPr="003A4893">
        <w:rPr>
          <w:lang w:val="sr-Cyrl-RS"/>
        </w:rPr>
        <w:t>-</w:t>
      </w:r>
      <w:r w:rsidRPr="003A4893">
        <w:rPr>
          <w:lang w:val="sr-Cyrl-RS"/>
        </w:rPr>
        <w:tab/>
        <w:t>Прва помоћ (телефонски бројеви, процедуре, и др.);</w:t>
      </w:r>
    </w:p>
    <w:p w:rsidR="003A4893" w:rsidRPr="003A4893" w:rsidRDefault="003A4893" w:rsidP="003A4893">
      <w:pPr>
        <w:rPr>
          <w:lang w:val="sr-Cyrl-RS"/>
        </w:rPr>
      </w:pPr>
      <w:r w:rsidRPr="003A4893">
        <w:rPr>
          <w:lang w:val="sr-Cyrl-RS"/>
        </w:rPr>
        <w:t>-</w:t>
      </w:r>
      <w:r w:rsidRPr="003A4893">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3A4893" w:rsidRPr="003A4893" w:rsidRDefault="003A4893" w:rsidP="003A4893">
      <w:pPr>
        <w:rPr>
          <w:lang w:val="sr-Cyrl-RS"/>
        </w:rPr>
      </w:pPr>
      <w:r w:rsidRPr="003A4893">
        <w:rPr>
          <w:lang w:val="sr-Cyrl-RS"/>
        </w:rPr>
        <w:t>-</w:t>
      </w:r>
      <w:r w:rsidRPr="003A4893">
        <w:rPr>
          <w:lang w:val="sr-Cyrl-RS"/>
        </w:rPr>
        <w:tab/>
        <w:t>Лична и колективна заштитна опрема;</w:t>
      </w:r>
    </w:p>
    <w:p w:rsidR="003A4893" w:rsidRPr="003A4893" w:rsidRDefault="003A4893" w:rsidP="003A4893">
      <w:pPr>
        <w:rPr>
          <w:lang w:val="sr-Cyrl-RS"/>
        </w:rPr>
      </w:pPr>
      <w:r w:rsidRPr="003A4893">
        <w:rPr>
          <w:lang w:val="sr-Cyrl-RS"/>
        </w:rPr>
        <w:t>-</w:t>
      </w:r>
      <w:r w:rsidRPr="003A4893">
        <w:rPr>
          <w:lang w:val="sr-Cyrl-RS"/>
        </w:rPr>
        <w:tab/>
        <w:t>Правила саобраћаја;</w:t>
      </w:r>
    </w:p>
    <w:p w:rsidR="003A4893" w:rsidRPr="003A4893" w:rsidRDefault="003A4893" w:rsidP="003A4893">
      <w:pPr>
        <w:rPr>
          <w:lang w:val="sr-Cyrl-RS"/>
        </w:rPr>
      </w:pPr>
      <w:r w:rsidRPr="003A4893">
        <w:rPr>
          <w:lang w:val="sr-Cyrl-RS"/>
        </w:rPr>
        <w:t>-</w:t>
      </w:r>
      <w:r w:rsidRPr="003A4893">
        <w:rPr>
          <w:lang w:val="sr-Cyrl-RS"/>
        </w:rPr>
        <w:tab/>
        <w:t>Одржавање и чишћење радног простора;</w:t>
      </w:r>
    </w:p>
    <w:p w:rsidR="003A4893" w:rsidRPr="003A4893" w:rsidRDefault="003A4893" w:rsidP="003A4893">
      <w:pPr>
        <w:rPr>
          <w:lang w:val="sr-Cyrl-RS"/>
        </w:rPr>
      </w:pPr>
      <w:r w:rsidRPr="003A4893">
        <w:rPr>
          <w:lang w:val="sr-Cyrl-RS"/>
        </w:rPr>
        <w:t>-</w:t>
      </w:r>
      <w:r w:rsidRPr="003A4893">
        <w:rPr>
          <w:lang w:val="sr-Cyrl-RS"/>
        </w:rPr>
        <w:tab/>
        <w:t>Именовање одговорних лица;</w:t>
      </w:r>
    </w:p>
    <w:p w:rsidR="003A4893" w:rsidRPr="003A4893" w:rsidRDefault="003A4893" w:rsidP="003A4893">
      <w:pPr>
        <w:rPr>
          <w:lang w:val="sr-Cyrl-RS"/>
        </w:rPr>
      </w:pPr>
      <w:r w:rsidRPr="003A4893">
        <w:rPr>
          <w:lang w:val="sr-Cyrl-RS"/>
        </w:rPr>
        <w:t>-</w:t>
      </w:r>
      <w:r w:rsidRPr="003A4893">
        <w:rPr>
          <w:lang w:val="sr-Cyrl-RS"/>
        </w:rPr>
        <w:tab/>
        <w:t>Поступак у случају повреде на раду;</w:t>
      </w:r>
    </w:p>
    <w:p w:rsidR="003A4893" w:rsidRPr="003A4893" w:rsidRDefault="003A4893" w:rsidP="003A4893">
      <w:pPr>
        <w:rPr>
          <w:lang w:val="sr-Cyrl-RS"/>
        </w:rPr>
      </w:pPr>
      <w:r w:rsidRPr="003A4893">
        <w:rPr>
          <w:lang w:val="sr-Cyrl-RS"/>
        </w:rPr>
        <w:t>-</w:t>
      </w:r>
      <w:r w:rsidRPr="003A4893">
        <w:rPr>
          <w:lang w:val="sr-Cyrl-RS"/>
        </w:rPr>
        <w:tab/>
        <w:t>Последице непоштовања Правила безбедности на раду ТЕНТ и</w:t>
      </w:r>
    </w:p>
    <w:p w:rsidR="003A4893" w:rsidRPr="003A4893" w:rsidRDefault="003A4893" w:rsidP="003A4893">
      <w:pPr>
        <w:rPr>
          <w:lang w:val="sr-Cyrl-RS"/>
        </w:rPr>
      </w:pPr>
      <w:r w:rsidRPr="003A4893">
        <w:rPr>
          <w:lang w:val="sr-Cyrl-RS"/>
        </w:rPr>
        <w:t>-</w:t>
      </w:r>
      <w:r w:rsidRPr="003A4893">
        <w:rPr>
          <w:lang w:val="sr-Cyrl-RS"/>
        </w:rPr>
        <w:tab/>
        <w:t>План заједничких мера</w:t>
      </w:r>
    </w:p>
    <w:p w:rsidR="003A4893" w:rsidRPr="003A4893" w:rsidRDefault="003A4893" w:rsidP="003A4893">
      <w:pPr>
        <w:rPr>
          <w:lang w:val="sr-Cyrl-RS"/>
        </w:rPr>
      </w:pPr>
      <w:r w:rsidRPr="003A4893">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3A4893" w:rsidRPr="003A4893" w:rsidRDefault="003A4893" w:rsidP="003A4893">
      <w:pPr>
        <w:rPr>
          <w:lang w:val="sr-Cyrl-RS"/>
        </w:rPr>
      </w:pPr>
      <w:r w:rsidRPr="003A4893">
        <w:rPr>
          <w:lang w:val="sr-Cyrl-RS"/>
        </w:rPr>
        <w:t>Садржај редовног састанка:</w:t>
      </w:r>
    </w:p>
    <w:p w:rsidR="003A4893" w:rsidRPr="003A4893" w:rsidRDefault="003A4893" w:rsidP="003A4893">
      <w:pPr>
        <w:rPr>
          <w:lang w:val="sr-Cyrl-RS"/>
        </w:rPr>
      </w:pPr>
      <w:r w:rsidRPr="003A4893">
        <w:rPr>
          <w:lang w:val="sr-Cyrl-RS"/>
        </w:rPr>
        <w:t>-</w:t>
      </w:r>
      <w:r w:rsidRPr="003A4893">
        <w:rPr>
          <w:lang w:val="sr-Cyrl-RS"/>
        </w:rPr>
        <w:tab/>
        <w:t>Стање радног и складишног простора;</w:t>
      </w:r>
    </w:p>
    <w:p w:rsidR="003A4893" w:rsidRPr="003A4893" w:rsidRDefault="003A4893" w:rsidP="003A4893">
      <w:pPr>
        <w:rPr>
          <w:lang w:val="sr-Cyrl-RS"/>
        </w:rPr>
      </w:pPr>
      <w:r w:rsidRPr="003A4893">
        <w:rPr>
          <w:lang w:val="sr-Cyrl-RS"/>
        </w:rPr>
        <w:t>-</w:t>
      </w:r>
      <w:r w:rsidRPr="003A4893">
        <w:rPr>
          <w:lang w:val="sr-Cyrl-RS"/>
        </w:rPr>
        <w:tab/>
        <w:t>Стање противпожаре заштите, опасних материја (хемикалије, гас, горива);</w:t>
      </w:r>
    </w:p>
    <w:p w:rsidR="003A4893" w:rsidRPr="003A4893" w:rsidRDefault="003A4893" w:rsidP="003A4893">
      <w:pPr>
        <w:rPr>
          <w:lang w:val="sr-Cyrl-RS"/>
        </w:rPr>
      </w:pPr>
      <w:r w:rsidRPr="003A4893">
        <w:rPr>
          <w:lang w:val="sr-Cyrl-RS"/>
        </w:rPr>
        <w:t>-</w:t>
      </w:r>
      <w:r w:rsidRPr="003A4893">
        <w:rPr>
          <w:lang w:val="sr-Cyrl-RS"/>
        </w:rPr>
        <w:tab/>
        <w:t>Коришћење личне и колективне заштитне опреме;</w:t>
      </w:r>
    </w:p>
    <w:p w:rsidR="003A4893" w:rsidRPr="003A4893" w:rsidRDefault="003A4893" w:rsidP="003A4893">
      <w:pPr>
        <w:rPr>
          <w:lang w:val="sr-Cyrl-RS"/>
        </w:rPr>
      </w:pPr>
      <w:r w:rsidRPr="003A4893">
        <w:rPr>
          <w:lang w:val="sr-Cyrl-RS"/>
        </w:rPr>
        <w:t>-</w:t>
      </w:r>
      <w:r w:rsidRPr="003A4893">
        <w:rPr>
          <w:lang w:val="sr-Cyrl-RS"/>
        </w:rPr>
        <w:tab/>
        <w:t>Поштовање правила саобраћаја;</w:t>
      </w:r>
    </w:p>
    <w:p w:rsidR="003A4893" w:rsidRPr="003A4893" w:rsidRDefault="003A4893" w:rsidP="003A4893">
      <w:pPr>
        <w:rPr>
          <w:lang w:val="sr-Cyrl-RS"/>
        </w:rPr>
      </w:pPr>
      <w:r w:rsidRPr="003A4893">
        <w:rPr>
          <w:lang w:val="sr-Cyrl-RS"/>
        </w:rPr>
        <w:t>-</w:t>
      </w:r>
      <w:r w:rsidRPr="003A4893">
        <w:rPr>
          <w:lang w:val="sr-Cyrl-RS"/>
        </w:rPr>
        <w:tab/>
        <w:t>Процене ризика од повреда и</w:t>
      </w:r>
    </w:p>
    <w:p w:rsidR="003A4893" w:rsidRPr="003A4893" w:rsidRDefault="003A4893" w:rsidP="003A4893">
      <w:pPr>
        <w:rPr>
          <w:lang w:val="sr-Cyrl-RS"/>
        </w:rPr>
      </w:pPr>
      <w:r w:rsidRPr="003A4893">
        <w:rPr>
          <w:lang w:val="sr-Cyrl-RS"/>
        </w:rPr>
        <w:t>-</w:t>
      </w:r>
      <w:r w:rsidRPr="003A4893">
        <w:rPr>
          <w:lang w:val="sr-Cyrl-RS"/>
        </w:rPr>
        <w:tab/>
        <w:t>Могућност побољшања безбедности и здравља на раду.ж</w:t>
      </w:r>
    </w:p>
    <w:p w:rsidR="003A4893" w:rsidRPr="003A4893" w:rsidRDefault="003A4893" w:rsidP="003A4893">
      <w:pPr>
        <w:rPr>
          <w:lang w:val="sr-Cyrl-RS"/>
        </w:rPr>
      </w:pPr>
    </w:p>
    <w:p w:rsidR="003A4893" w:rsidRPr="003A4893" w:rsidRDefault="003A4893" w:rsidP="003A4893">
      <w:pPr>
        <w:rPr>
          <w:lang w:val="sr-Cyrl-RS"/>
        </w:rPr>
      </w:pPr>
    </w:p>
    <w:p w:rsidR="007C646E" w:rsidRPr="00E47C2E" w:rsidRDefault="007C646E" w:rsidP="00EE793E">
      <w:pPr>
        <w:pStyle w:val="KDParagraf"/>
        <w:spacing w:before="0"/>
        <w:rPr>
          <w:rFonts w:cs="Arial"/>
        </w:rPr>
      </w:pPr>
    </w:p>
    <w:sectPr w:rsidR="007C646E" w:rsidRPr="00E47C2E"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35A" w:rsidRDefault="0083035A">
      <w:r>
        <w:separator/>
      </w:r>
    </w:p>
    <w:p w:rsidR="0083035A" w:rsidRDefault="0083035A"/>
  </w:endnote>
  <w:endnote w:type="continuationSeparator" w:id="0">
    <w:p w:rsidR="0083035A" w:rsidRDefault="0083035A">
      <w:r>
        <w:continuationSeparator/>
      </w:r>
    </w:p>
    <w:p w:rsidR="0083035A" w:rsidRDefault="00830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33" w:rsidRDefault="009E753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7533" w:rsidRDefault="009E7533" w:rsidP="00841BE7">
    <w:pPr>
      <w:pStyle w:val="Footer"/>
      <w:ind w:right="360"/>
    </w:pPr>
  </w:p>
  <w:p w:rsidR="009E7533" w:rsidRDefault="009E753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33" w:rsidRPr="00EC5BB4" w:rsidRDefault="009E75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C72C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C72C8">
      <w:rPr>
        <w:rStyle w:val="PageNumber"/>
        <w:rFonts w:cs="Arial"/>
        <w:b/>
        <w:noProof/>
        <w:szCs w:val="24"/>
      </w:rPr>
      <w:t>48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33" w:rsidRPr="00EC5BB4" w:rsidRDefault="009E753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9147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91470">
      <w:rPr>
        <w:rStyle w:val="PageNumber"/>
        <w:rFonts w:cs="Arial"/>
        <w:b/>
        <w:noProof/>
        <w:szCs w:val="24"/>
      </w:rPr>
      <w:t>48</w:t>
    </w:r>
    <w:r w:rsidRPr="00EC5BB4">
      <w:rPr>
        <w:rStyle w:val="PageNumber"/>
        <w:rFonts w:cs="Arial"/>
        <w:b/>
        <w:szCs w:val="24"/>
      </w:rPr>
      <w:fldChar w:fldCharType="end"/>
    </w:r>
  </w:p>
  <w:p w:rsidR="009E7533" w:rsidRDefault="009E75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35A" w:rsidRDefault="0083035A">
      <w:r>
        <w:separator/>
      </w:r>
    </w:p>
    <w:p w:rsidR="0083035A" w:rsidRDefault="0083035A"/>
  </w:footnote>
  <w:footnote w:type="continuationSeparator" w:id="0">
    <w:p w:rsidR="0083035A" w:rsidRDefault="0083035A">
      <w:r>
        <w:continuationSeparator/>
      </w:r>
    </w:p>
    <w:p w:rsidR="0083035A" w:rsidRDefault="008303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33" w:rsidRDefault="009E7533" w:rsidP="004276AD">
    <w:pPr>
      <w:pStyle w:val="Header"/>
      <w:rPr>
        <w:sz w:val="20"/>
      </w:rPr>
    </w:pPr>
  </w:p>
  <w:p w:rsidR="009E7533" w:rsidRPr="00FD1950" w:rsidRDefault="009E7533"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3000/0624/2016(1056/2016)</w:t>
    </w:r>
  </w:p>
  <w:p w:rsidR="009E7533" w:rsidRPr="004276AD" w:rsidRDefault="009E753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33" w:rsidRDefault="009E7533" w:rsidP="004276AD">
    <w:pPr>
      <w:pStyle w:val="Header"/>
    </w:pPr>
  </w:p>
  <w:p w:rsidR="009E7533" w:rsidRPr="005F17CF" w:rsidRDefault="009E7533"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3000/0624/2016 (1056/2016)</w:t>
    </w:r>
  </w:p>
  <w:p w:rsidR="009E7533" w:rsidRPr="00210557" w:rsidRDefault="009E753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5E55DE4"/>
    <w:multiLevelType w:val="multilevel"/>
    <w:tmpl w:val="8604D1B0"/>
    <w:lvl w:ilvl="0">
      <w:start w:val="6"/>
      <w:numFmt w:val="decimal"/>
      <w:lvlText w:val="%1"/>
      <w:lvlJc w:val="left"/>
      <w:pPr>
        <w:ind w:left="420" w:hanging="420"/>
      </w:pPr>
      <w:rPr>
        <w:rFonts w:hint="default"/>
      </w:rPr>
    </w:lvl>
    <w:lvl w:ilvl="1">
      <w:start w:val="2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52F24413"/>
    <w:multiLevelType w:val="hybridMultilevel"/>
    <w:tmpl w:val="2C3C653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4"/>
  </w:num>
  <w:num w:numId="3">
    <w:abstractNumId w:val="86"/>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0"/>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3"/>
  </w:num>
  <w:num w:numId="12">
    <w:abstractNumId w:val="67"/>
  </w:num>
  <w:num w:numId="13">
    <w:abstractNumId w:val="60"/>
  </w:num>
  <w:num w:numId="14">
    <w:abstractNumId w:val="57"/>
  </w:num>
  <w:num w:numId="15">
    <w:abstractNumId w:val="98"/>
  </w:num>
  <w:num w:numId="16">
    <w:abstractNumId w:val="75"/>
  </w:num>
  <w:num w:numId="17">
    <w:abstractNumId w:val="68"/>
  </w:num>
  <w:num w:numId="18">
    <w:abstractNumId w:val="69"/>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87"/>
  </w:num>
  <w:num w:numId="22">
    <w:abstractNumId w:val="90"/>
  </w:num>
  <w:num w:numId="23">
    <w:abstractNumId w:val="87"/>
  </w:num>
  <w:num w:numId="24">
    <w:abstractNumId w:val="50"/>
  </w:num>
  <w:num w:numId="25">
    <w:abstractNumId w:val="74"/>
  </w:num>
  <w:num w:numId="26">
    <w:abstractNumId w:val="58"/>
  </w:num>
  <w:num w:numId="27">
    <w:abstractNumId w:val="79"/>
  </w:num>
  <w:num w:numId="28">
    <w:abstractNumId w:val="89"/>
  </w:num>
  <w:num w:numId="29">
    <w:abstractNumId w:val="66"/>
  </w:num>
  <w:num w:numId="30">
    <w:abstractNumId w:val="83"/>
  </w:num>
  <w:num w:numId="31">
    <w:abstractNumId w:val="80"/>
  </w:num>
  <w:num w:numId="32">
    <w:abstractNumId w:val="51"/>
  </w:num>
  <w:num w:numId="33">
    <w:abstractNumId w:val="52"/>
  </w:num>
  <w:num w:numId="34">
    <w:abstractNumId w:val="49"/>
  </w:num>
  <w:num w:numId="35">
    <w:abstractNumId w:val="96"/>
  </w:num>
  <w:num w:numId="3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8"/>
  </w:num>
  <w:num w:numId="41">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num>
  <w:num w:numId="44">
    <w:abstractNumId w:val="86"/>
  </w:num>
  <w:num w:numId="45">
    <w:abstractNumId w:val="76"/>
  </w:num>
  <w:num w:numId="46">
    <w:abstractNumId w:val="65"/>
  </w:num>
  <w:num w:numId="47">
    <w:abstractNumId w:val="81"/>
  </w:num>
  <w:num w:numId="48">
    <w:abstractNumId w:val="7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337"/>
    <w:rsid w:val="00027418"/>
    <w:rsid w:val="0002750F"/>
    <w:rsid w:val="00027EE7"/>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569"/>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020"/>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D0B"/>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470"/>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B0B"/>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0FD"/>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9CE"/>
    <w:rsid w:val="00160BF4"/>
    <w:rsid w:val="001612D9"/>
    <w:rsid w:val="00161309"/>
    <w:rsid w:val="0016196A"/>
    <w:rsid w:val="001620BD"/>
    <w:rsid w:val="00162A6D"/>
    <w:rsid w:val="00162B82"/>
    <w:rsid w:val="00162C5E"/>
    <w:rsid w:val="001639C5"/>
    <w:rsid w:val="00164411"/>
    <w:rsid w:val="00164470"/>
    <w:rsid w:val="001644F1"/>
    <w:rsid w:val="001651DE"/>
    <w:rsid w:val="001651E1"/>
    <w:rsid w:val="00165568"/>
    <w:rsid w:val="0016626F"/>
    <w:rsid w:val="00166649"/>
    <w:rsid w:val="00166795"/>
    <w:rsid w:val="00166B2E"/>
    <w:rsid w:val="001671CA"/>
    <w:rsid w:val="00167255"/>
    <w:rsid w:val="001672CE"/>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AC9"/>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4FF6"/>
    <w:rsid w:val="00205B96"/>
    <w:rsid w:val="00205C4A"/>
    <w:rsid w:val="002067CF"/>
    <w:rsid w:val="00206ABA"/>
    <w:rsid w:val="00206AD0"/>
    <w:rsid w:val="00207151"/>
    <w:rsid w:val="0020735B"/>
    <w:rsid w:val="00207C1C"/>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D26"/>
    <w:rsid w:val="0024726B"/>
    <w:rsid w:val="00247C64"/>
    <w:rsid w:val="00247C77"/>
    <w:rsid w:val="00247CEA"/>
    <w:rsid w:val="00247F64"/>
    <w:rsid w:val="00247FD6"/>
    <w:rsid w:val="00250031"/>
    <w:rsid w:val="002508A8"/>
    <w:rsid w:val="00251496"/>
    <w:rsid w:val="00251B5E"/>
    <w:rsid w:val="00251C99"/>
    <w:rsid w:val="00251CF5"/>
    <w:rsid w:val="00252217"/>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8F8"/>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C0D"/>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670"/>
    <w:rsid w:val="002C3B6B"/>
    <w:rsid w:val="002C3DFA"/>
    <w:rsid w:val="002C3FEE"/>
    <w:rsid w:val="002C49AE"/>
    <w:rsid w:val="002C5943"/>
    <w:rsid w:val="002C5A60"/>
    <w:rsid w:val="002C5AEB"/>
    <w:rsid w:val="002C6229"/>
    <w:rsid w:val="002C66EC"/>
    <w:rsid w:val="002C6F42"/>
    <w:rsid w:val="002C70C3"/>
    <w:rsid w:val="002C70F3"/>
    <w:rsid w:val="002C70FB"/>
    <w:rsid w:val="002C7BDB"/>
    <w:rsid w:val="002D0167"/>
    <w:rsid w:val="002D0554"/>
    <w:rsid w:val="002D0583"/>
    <w:rsid w:val="002D05BE"/>
    <w:rsid w:val="002D08E2"/>
    <w:rsid w:val="002D0FC0"/>
    <w:rsid w:val="002D1762"/>
    <w:rsid w:val="002D1C63"/>
    <w:rsid w:val="002D224C"/>
    <w:rsid w:val="002D2D9F"/>
    <w:rsid w:val="002D2DF5"/>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41"/>
    <w:rsid w:val="002E12CC"/>
    <w:rsid w:val="002E161E"/>
    <w:rsid w:val="002E1783"/>
    <w:rsid w:val="002E183C"/>
    <w:rsid w:val="002E1868"/>
    <w:rsid w:val="002E1904"/>
    <w:rsid w:val="002E1C8E"/>
    <w:rsid w:val="002E2018"/>
    <w:rsid w:val="002E2374"/>
    <w:rsid w:val="002E2F11"/>
    <w:rsid w:val="002E40BF"/>
    <w:rsid w:val="002E4258"/>
    <w:rsid w:val="002E44C0"/>
    <w:rsid w:val="002E5445"/>
    <w:rsid w:val="002E59D5"/>
    <w:rsid w:val="002E62CE"/>
    <w:rsid w:val="002E6567"/>
    <w:rsid w:val="002E6587"/>
    <w:rsid w:val="002E694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E4"/>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24E"/>
    <w:rsid w:val="003473A0"/>
    <w:rsid w:val="003477C1"/>
    <w:rsid w:val="00347BBC"/>
    <w:rsid w:val="00347D2C"/>
    <w:rsid w:val="00350395"/>
    <w:rsid w:val="003503BE"/>
    <w:rsid w:val="003508B5"/>
    <w:rsid w:val="00350FB0"/>
    <w:rsid w:val="003515FF"/>
    <w:rsid w:val="0035163D"/>
    <w:rsid w:val="0035188B"/>
    <w:rsid w:val="00352034"/>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3A"/>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6D6"/>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25E"/>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893"/>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8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0EFE"/>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297"/>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5FF6"/>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41D"/>
    <w:rsid w:val="00484F79"/>
    <w:rsid w:val="0048566A"/>
    <w:rsid w:val="00485720"/>
    <w:rsid w:val="0048599A"/>
    <w:rsid w:val="00485AB8"/>
    <w:rsid w:val="00485C55"/>
    <w:rsid w:val="00485F02"/>
    <w:rsid w:val="004863B7"/>
    <w:rsid w:val="0048686C"/>
    <w:rsid w:val="004871A7"/>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1C9"/>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B2C"/>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780"/>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A6D"/>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4A0"/>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393F"/>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598"/>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1E4"/>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8A3"/>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7BB"/>
    <w:rsid w:val="005D6D74"/>
    <w:rsid w:val="005E0151"/>
    <w:rsid w:val="005E078A"/>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7CF"/>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D6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D2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137"/>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19C"/>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A05"/>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270"/>
    <w:rsid w:val="007B235D"/>
    <w:rsid w:val="007B2459"/>
    <w:rsid w:val="007B2BAE"/>
    <w:rsid w:val="007B3264"/>
    <w:rsid w:val="007B338C"/>
    <w:rsid w:val="007B3A0D"/>
    <w:rsid w:val="007B3EA3"/>
    <w:rsid w:val="007B4799"/>
    <w:rsid w:val="007B48BB"/>
    <w:rsid w:val="007B4C68"/>
    <w:rsid w:val="007B5554"/>
    <w:rsid w:val="007B6B7C"/>
    <w:rsid w:val="007B6D4F"/>
    <w:rsid w:val="007B6FBB"/>
    <w:rsid w:val="007B710B"/>
    <w:rsid w:val="007B7529"/>
    <w:rsid w:val="007B78A6"/>
    <w:rsid w:val="007B7BDF"/>
    <w:rsid w:val="007B7F39"/>
    <w:rsid w:val="007C03A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E9B"/>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6E5"/>
    <w:rsid w:val="00824861"/>
    <w:rsid w:val="00824899"/>
    <w:rsid w:val="0082520C"/>
    <w:rsid w:val="008252C7"/>
    <w:rsid w:val="008254FC"/>
    <w:rsid w:val="00825598"/>
    <w:rsid w:val="0082595F"/>
    <w:rsid w:val="008260CD"/>
    <w:rsid w:val="00827257"/>
    <w:rsid w:val="0083035A"/>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BCC"/>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C79"/>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77F96"/>
    <w:rsid w:val="00880A4D"/>
    <w:rsid w:val="00880C30"/>
    <w:rsid w:val="00880C65"/>
    <w:rsid w:val="00880E64"/>
    <w:rsid w:val="00881072"/>
    <w:rsid w:val="00881801"/>
    <w:rsid w:val="008821F5"/>
    <w:rsid w:val="008824BD"/>
    <w:rsid w:val="008824F8"/>
    <w:rsid w:val="008826D7"/>
    <w:rsid w:val="00882AF6"/>
    <w:rsid w:val="0088306B"/>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E58"/>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6B2"/>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344"/>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093"/>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1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4DAB"/>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40"/>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18"/>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6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1E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533"/>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9D3"/>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DA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0C"/>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63"/>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B7E8A"/>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2C8"/>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B3"/>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0E4"/>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A7B"/>
    <w:rsid w:val="00CD6569"/>
    <w:rsid w:val="00CD6999"/>
    <w:rsid w:val="00CD6D99"/>
    <w:rsid w:val="00CD6ED3"/>
    <w:rsid w:val="00CD71F5"/>
    <w:rsid w:val="00CD7243"/>
    <w:rsid w:val="00CD7631"/>
    <w:rsid w:val="00CD7B72"/>
    <w:rsid w:val="00CD7FD7"/>
    <w:rsid w:val="00CE02CF"/>
    <w:rsid w:val="00CE0591"/>
    <w:rsid w:val="00CE103B"/>
    <w:rsid w:val="00CE149F"/>
    <w:rsid w:val="00CE1627"/>
    <w:rsid w:val="00CE1735"/>
    <w:rsid w:val="00CE1A9D"/>
    <w:rsid w:val="00CE1F39"/>
    <w:rsid w:val="00CE1F41"/>
    <w:rsid w:val="00CE20BE"/>
    <w:rsid w:val="00CE21BE"/>
    <w:rsid w:val="00CE25F8"/>
    <w:rsid w:val="00CE26B7"/>
    <w:rsid w:val="00CE26C0"/>
    <w:rsid w:val="00CE276B"/>
    <w:rsid w:val="00CE2983"/>
    <w:rsid w:val="00CE2EDD"/>
    <w:rsid w:val="00CE2EF6"/>
    <w:rsid w:val="00CE38A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F3"/>
    <w:rsid w:val="00D279E1"/>
    <w:rsid w:val="00D279EA"/>
    <w:rsid w:val="00D30177"/>
    <w:rsid w:val="00D3017F"/>
    <w:rsid w:val="00D30357"/>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167"/>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21D"/>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95"/>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CFE"/>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D0"/>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78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01"/>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062"/>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575"/>
    <w:rsid w:val="00EE5AA0"/>
    <w:rsid w:val="00EE5C00"/>
    <w:rsid w:val="00EE61F7"/>
    <w:rsid w:val="00EE669F"/>
    <w:rsid w:val="00EE67A7"/>
    <w:rsid w:val="00EE6866"/>
    <w:rsid w:val="00EE6CE1"/>
    <w:rsid w:val="00EE7071"/>
    <w:rsid w:val="00EE712B"/>
    <w:rsid w:val="00EE71C7"/>
    <w:rsid w:val="00EE71EB"/>
    <w:rsid w:val="00EE764D"/>
    <w:rsid w:val="00EE78E3"/>
    <w:rsid w:val="00EE793E"/>
    <w:rsid w:val="00EE7C88"/>
    <w:rsid w:val="00EF0B96"/>
    <w:rsid w:val="00EF0BA7"/>
    <w:rsid w:val="00EF0CAA"/>
    <w:rsid w:val="00EF1033"/>
    <w:rsid w:val="00EF1442"/>
    <w:rsid w:val="00EF146F"/>
    <w:rsid w:val="00EF165A"/>
    <w:rsid w:val="00EF17AA"/>
    <w:rsid w:val="00EF1E78"/>
    <w:rsid w:val="00EF2390"/>
    <w:rsid w:val="00EF2764"/>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2ED"/>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3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01"/>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9E"/>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D8E"/>
    <w:rsid w:val="00F82E76"/>
    <w:rsid w:val="00F8369E"/>
    <w:rsid w:val="00F83795"/>
    <w:rsid w:val="00F8389B"/>
    <w:rsid w:val="00F83B48"/>
    <w:rsid w:val="00F83CF3"/>
    <w:rsid w:val="00F84689"/>
    <w:rsid w:val="00F84AB1"/>
    <w:rsid w:val="00F84F58"/>
    <w:rsid w:val="00F853A9"/>
    <w:rsid w:val="00F85B74"/>
    <w:rsid w:val="00F85E5F"/>
    <w:rsid w:val="00F865E8"/>
    <w:rsid w:val="00F868C1"/>
    <w:rsid w:val="00F868CA"/>
    <w:rsid w:val="00F86BCA"/>
    <w:rsid w:val="00F8703C"/>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A0B"/>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5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643"/>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gordana.gruj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gruj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B5A972F-1ED7-4BA7-B950-2728EDB3EFB0}">
  <ds:schemaRefs>
    <ds:schemaRef ds:uri="http://schemas.openxmlformats.org/officeDocument/2006/bibliography"/>
  </ds:schemaRefs>
</ds:datastoreItem>
</file>

<file path=customXml/itemProps100.xml><?xml version="1.0" encoding="utf-8"?>
<ds:datastoreItem xmlns:ds="http://schemas.openxmlformats.org/officeDocument/2006/customXml" ds:itemID="{049C2FA8-C717-49DC-B656-9C0E3BFF670B}">
  <ds:schemaRefs>
    <ds:schemaRef ds:uri="http://schemas.openxmlformats.org/officeDocument/2006/bibliography"/>
  </ds:schemaRefs>
</ds:datastoreItem>
</file>

<file path=customXml/itemProps101.xml><?xml version="1.0" encoding="utf-8"?>
<ds:datastoreItem xmlns:ds="http://schemas.openxmlformats.org/officeDocument/2006/customXml" ds:itemID="{67CF60BF-C38B-417A-830B-7AF6ADEA9019}">
  <ds:schemaRefs>
    <ds:schemaRef ds:uri="http://schemas.openxmlformats.org/officeDocument/2006/bibliography"/>
  </ds:schemaRefs>
</ds:datastoreItem>
</file>

<file path=customXml/itemProps102.xml><?xml version="1.0" encoding="utf-8"?>
<ds:datastoreItem xmlns:ds="http://schemas.openxmlformats.org/officeDocument/2006/customXml" ds:itemID="{1826C882-6E29-4256-B3A0-5FFAFBE4FC15}">
  <ds:schemaRefs>
    <ds:schemaRef ds:uri="http://schemas.openxmlformats.org/officeDocument/2006/bibliography"/>
  </ds:schemaRefs>
</ds:datastoreItem>
</file>

<file path=customXml/itemProps103.xml><?xml version="1.0" encoding="utf-8"?>
<ds:datastoreItem xmlns:ds="http://schemas.openxmlformats.org/officeDocument/2006/customXml" ds:itemID="{5FDC3AD7-F135-44BB-AFF7-251F0BF41BA4}">
  <ds:schemaRefs>
    <ds:schemaRef ds:uri="http://schemas.openxmlformats.org/officeDocument/2006/bibliography"/>
  </ds:schemaRefs>
</ds:datastoreItem>
</file>

<file path=customXml/itemProps10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05.xml><?xml version="1.0" encoding="utf-8"?>
<ds:datastoreItem xmlns:ds="http://schemas.openxmlformats.org/officeDocument/2006/customXml" ds:itemID="{CA6B37AB-D725-4BFE-A09E-FB4B81D05BFC}">
  <ds:schemaRefs>
    <ds:schemaRef ds:uri="http://schemas.openxmlformats.org/officeDocument/2006/bibliography"/>
  </ds:schemaRefs>
</ds:datastoreItem>
</file>

<file path=customXml/itemProps106.xml><?xml version="1.0" encoding="utf-8"?>
<ds:datastoreItem xmlns:ds="http://schemas.openxmlformats.org/officeDocument/2006/customXml" ds:itemID="{E262A6EE-933B-4E9B-B134-8BFD789CA2B2}">
  <ds:schemaRefs>
    <ds:schemaRef ds:uri="http://schemas.openxmlformats.org/officeDocument/2006/bibliography"/>
  </ds:schemaRefs>
</ds:datastoreItem>
</file>

<file path=customXml/itemProps107.xml><?xml version="1.0" encoding="utf-8"?>
<ds:datastoreItem xmlns:ds="http://schemas.openxmlformats.org/officeDocument/2006/customXml" ds:itemID="{37CE193D-3034-43FF-AAA0-DE2CD6494A1D}">
  <ds:schemaRefs>
    <ds:schemaRef ds:uri="http://schemas.openxmlformats.org/officeDocument/2006/bibliography"/>
  </ds:schemaRefs>
</ds:datastoreItem>
</file>

<file path=customXml/itemProps108.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09.xml><?xml version="1.0" encoding="utf-8"?>
<ds:datastoreItem xmlns:ds="http://schemas.openxmlformats.org/officeDocument/2006/customXml" ds:itemID="{3EBBC63E-1869-4CE1-9F01-01915753D008}">
  <ds:schemaRefs>
    <ds:schemaRef ds:uri="http://schemas.openxmlformats.org/officeDocument/2006/bibliography"/>
  </ds:schemaRefs>
</ds:datastoreItem>
</file>

<file path=customXml/itemProps11.xml><?xml version="1.0" encoding="utf-8"?>
<ds:datastoreItem xmlns:ds="http://schemas.openxmlformats.org/officeDocument/2006/customXml" ds:itemID="{767E28E4-7DA1-4B7B-A89F-4C41DDD89C70}">
  <ds:schemaRefs>
    <ds:schemaRef ds:uri="http://schemas.openxmlformats.org/officeDocument/2006/bibliography"/>
  </ds:schemaRefs>
</ds:datastoreItem>
</file>

<file path=customXml/itemProps110.xml><?xml version="1.0" encoding="utf-8"?>
<ds:datastoreItem xmlns:ds="http://schemas.openxmlformats.org/officeDocument/2006/customXml" ds:itemID="{9F69A084-5BBF-4879-83E4-39979766EA3A}">
  <ds:schemaRefs>
    <ds:schemaRef ds:uri="http://schemas.openxmlformats.org/officeDocument/2006/bibliography"/>
  </ds:schemaRefs>
</ds:datastoreItem>
</file>

<file path=customXml/itemProps11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12.xml><?xml version="1.0" encoding="utf-8"?>
<ds:datastoreItem xmlns:ds="http://schemas.openxmlformats.org/officeDocument/2006/customXml" ds:itemID="{0C9C93A9-7E0B-4682-B317-E5A40031BE47}">
  <ds:schemaRefs>
    <ds:schemaRef ds:uri="http://schemas.openxmlformats.org/officeDocument/2006/bibliography"/>
  </ds:schemaRefs>
</ds:datastoreItem>
</file>

<file path=customXml/itemProps113.xml><?xml version="1.0" encoding="utf-8"?>
<ds:datastoreItem xmlns:ds="http://schemas.openxmlformats.org/officeDocument/2006/customXml" ds:itemID="{5017F4EB-10E4-46F0-9D6E-8F051C63CB8C}">
  <ds:schemaRefs>
    <ds:schemaRef ds:uri="http://schemas.openxmlformats.org/officeDocument/2006/bibliography"/>
  </ds:schemaRefs>
</ds:datastoreItem>
</file>

<file path=customXml/itemProps114.xml><?xml version="1.0" encoding="utf-8"?>
<ds:datastoreItem xmlns:ds="http://schemas.openxmlformats.org/officeDocument/2006/customXml" ds:itemID="{B9CF2984-3214-4C33-9739-E2B91AC69F72}">
  <ds:schemaRefs>
    <ds:schemaRef ds:uri="http://schemas.openxmlformats.org/officeDocument/2006/bibliography"/>
  </ds:schemaRefs>
</ds:datastoreItem>
</file>

<file path=customXml/itemProps115.xml><?xml version="1.0" encoding="utf-8"?>
<ds:datastoreItem xmlns:ds="http://schemas.openxmlformats.org/officeDocument/2006/customXml" ds:itemID="{315DFEBD-40D0-49FE-95D2-F129B05E3A56}">
  <ds:schemaRefs>
    <ds:schemaRef ds:uri="http://schemas.openxmlformats.org/officeDocument/2006/bibliography"/>
  </ds:schemaRefs>
</ds:datastoreItem>
</file>

<file path=customXml/itemProps116.xml><?xml version="1.0" encoding="utf-8"?>
<ds:datastoreItem xmlns:ds="http://schemas.openxmlformats.org/officeDocument/2006/customXml" ds:itemID="{5D85A7E1-ACB0-4437-9382-D9501AEFB2F6}">
  <ds:schemaRefs>
    <ds:schemaRef ds:uri="http://schemas.openxmlformats.org/officeDocument/2006/bibliography"/>
  </ds:schemaRefs>
</ds:datastoreItem>
</file>

<file path=customXml/itemProps117.xml><?xml version="1.0" encoding="utf-8"?>
<ds:datastoreItem xmlns:ds="http://schemas.openxmlformats.org/officeDocument/2006/customXml" ds:itemID="{9DC12C12-AB7A-4D11-A54E-0A3DC0268061}">
  <ds:schemaRefs>
    <ds:schemaRef ds:uri="http://schemas.openxmlformats.org/officeDocument/2006/bibliography"/>
  </ds:schemaRefs>
</ds:datastoreItem>
</file>

<file path=customXml/itemProps118.xml><?xml version="1.0" encoding="utf-8"?>
<ds:datastoreItem xmlns:ds="http://schemas.openxmlformats.org/officeDocument/2006/customXml" ds:itemID="{1BB85112-2BC6-42A4-BF91-EC1B7E65C677}">
  <ds:schemaRefs>
    <ds:schemaRef ds:uri="http://schemas.openxmlformats.org/officeDocument/2006/bibliography"/>
  </ds:schemaRefs>
</ds:datastoreItem>
</file>

<file path=customXml/itemProps119.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20.xml><?xml version="1.0" encoding="utf-8"?>
<ds:datastoreItem xmlns:ds="http://schemas.openxmlformats.org/officeDocument/2006/customXml" ds:itemID="{C4EB0FD0-E87F-49F9-B4F8-B38E864456E7}">
  <ds:schemaRefs>
    <ds:schemaRef ds:uri="http://schemas.openxmlformats.org/officeDocument/2006/bibliography"/>
  </ds:schemaRefs>
</ds:datastoreItem>
</file>

<file path=customXml/itemProps121.xml><?xml version="1.0" encoding="utf-8"?>
<ds:datastoreItem xmlns:ds="http://schemas.openxmlformats.org/officeDocument/2006/customXml" ds:itemID="{BA5C6127-BA79-42CA-BDD8-9FD75916F82E}">
  <ds:schemaRefs>
    <ds:schemaRef ds:uri="http://schemas.openxmlformats.org/officeDocument/2006/bibliography"/>
  </ds:schemaRefs>
</ds:datastoreItem>
</file>

<file path=customXml/itemProps122.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23.xml><?xml version="1.0" encoding="utf-8"?>
<ds:datastoreItem xmlns:ds="http://schemas.openxmlformats.org/officeDocument/2006/customXml" ds:itemID="{FD5F0BE1-FB02-49A0-B530-A47555C67086}">
  <ds:schemaRefs>
    <ds:schemaRef ds:uri="http://schemas.openxmlformats.org/officeDocument/2006/bibliography"/>
  </ds:schemaRefs>
</ds:datastoreItem>
</file>

<file path=customXml/itemProps124.xml><?xml version="1.0" encoding="utf-8"?>
<ds:datastoreItem xmlns:ds="http://schemas.openxmlformats.org/officeDocument/2006/customXml" ds:itemID="{11406F3D-33B5-436A-A7DA-32EFC1BD87D6}">
  <ds:schemaRefs>
    <ds:schemaRef ds:uri="http://schemas.openxmlformats.org/officeDocument/2006/bibliography"/>
  </ds:schemaRefs>
</ds:datastoreItem>
</file>

<file path=customXml/itemProps125.xml><?xml version="1.0" encoding="utf-8"?>
<ds:datastoreItem xmlns:ds="http://schemas.openxmlformats.org/officeDocument/2006/customXml" ds:itemID="{07CAD946-AEE0-492F-B61B-59107B68A926}">
  <ds:schemaRefs>
    <ds:schemaRef ds:uri="http://schemas.openxmlformats.org/officeDocument/2006/bibliography"/>
  </ds:schemaRefs>
</ds:datastoreItem>
</file>

<file path=customXml/itemProps126.xml><?xml version="1.0" encoding="utf-8"?>
<ds:datastoreItem xmlns:ds="http://schemas.openxmlformats.org/officeDocument/2006/customXml" ds:itemID="{CA13A8E8-D3A0-4E57-97CF-E2E297CC86D8}">
  <ds:schemaRefs>
    <ds:schemaRef ds:uri="http://schemas.openxmlformats.org/officeDocument/2006/bibliography"/>
  </ds:schemaRefs>
</ds:datastoreItem>
</file>

<file path=customXml/itemProps127.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2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129.xml><?xml version="1.0" encoding="utf-8"?>
<ds:datastoreItem xmlns:ds="http://schemas.openxmlformats.org/officeDocument/2006/customXml" ds:itemID="{AB61C4B9-E35B-4E26-A58F-7A265737A2BE}">
  <ds:schemaRefs>
    <ds:schemaRef ds:uri="http://schemas.openxmlformats.org/officeDocument/2006/bibliography"/>
  </ds:schemaRefs>
</ds:datastoreItem>
</file>

<file path=customXml/itemProps13.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130.xml><?xml version="1.0" encoding="utf-8"?>
<ds:datastoreItem xmlns:ds="http://schemas.openxmlformats.org/officeDocument/2006/customXml" ds:itemID="{ECD74C62-DC80-40D3-BA75-B508E93ABB40}">
  <ds:schemaRefs>
    <ds:schemaRef ds:uri="http://schemas.openxmlformats.org/officeDocument/2006/bibliography"/>
  </ds:schemaRefs>
</ds:datastoreItem>
</file>

<file path=customXml/itemProps131.xml><?xml version="1.0" encoding="utf-8"?>
<ds:datastoreItem xmlns:ds="http://schemas.openxmlformats.org/officeDocument/2006/customXml" ds:itemID="{5CECCB09-6E91-4E19-8816-70CE505A59E7}">
  <ds:schemaRefs>
    <ds:schemaRef ds:uri="http://schemas.openxmlformats.org/officeDocument/2006/bibliography"/>
  </ds:schemaRefs>
</ds:datastoreItem>
</file>

<file path=customXml/itemProps13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33.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34.xml><?xml version="1.0" encoding="utf-8"?>
<ds:datastoreItem xmlns:ds="http://schemas.openxmlformats.org/officeDocument/2006/customXml" ds:itemID="{2DB98ED2-B6E2-4479-B5D8-7A52FC794FB2}">
  <ds:schemaRefs>
    <ds:schemaRef ds:uri="http://schemas.openxmlformats.org/officeDocument/2006/bibliography"/>
  </ds:schemaRefs>
</ds:datastoreItem>
</file>

<file path=customXml/itemProps135.xml><?xml version="1.0" encoding="utf-8"?>
<ds:datastoreItem xmlns:ds="http://schemas.openxmlformats.org/officeDocument/2006/customXml" ds:itemID="{A0BDEDB5-917A-4593-8A98-43C7DFC2B674}">
  <ds:schemaRefs>
    <ds:schemaRef ds:uri="http://schemas.openxmlformats.org/officeDocument/2006/bibliography"/>
  </ds:schemaRefs>
</ds:datastoreItem>
</file>

<file path=customXml/itemProps136.xml><?xml version="1.0" encoding="utf-8"?>
<ds:datastoreItem xmlns:ds="http://schemas.openxmlformats.org/officeDocument/2006/customXml" ds:itemID="{154CC4BC-2957-4F40-9DD6-4ADA0F8A4F2E}">
  <ds:schemaRefs>
    <ds:schemaRef ds:uri="http://schemas.openxmlformats.org/officeDocument/2006/bibliography"/>
  </ds:schemaRefs>
</ds:datastoreItem>
</file>

<file path=customXml/itemProps137.xml><?xml version="1.0" encoding="utf-8"?>
<ds:datastoreItem xmlns:ds="http://schemas.openxmlformats.org/officeDocument/2006/customXml" ds:itemID="{98356411-1651-46A5-AD99-8DDE4B8EDD53}">
  <ds:schemaRefs>
    <ds:schemaRef ds:uri="http://schemas.openxmlformats.org/officeDocument/2006/bibliography"/>
  </ds:schemaRefs>
</ds:datastoreItem>
</file>

<file path=customXml/itemProps138.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139.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4.xml><?xml version="1.0" encoding="utf-8"?>
<ds:datastoreItem xmlns:ds="http://schemas.openxmlformats.org/officeDocument/2006/customXml" ds:itemID="{9623F94B-4CF6-443D-82FE-7AD1FBD7A26B}">
  <ds:schemaRefs>
    <ds:schemaRef ds:uri="http://schemas.openxmlformats.org/officeDocument/2006/bibliography"/>
  </ds:schemaRefs>
</ds:datastoreItem>
</file>

<file path=customXml/itemProps140.xml><?xml version="1.0" encoding="utf-8"?>
<ds:datastoreItem xmlns:ds="http://schemas.openxmlformats.org/officeDocument/2006/customXml" ds:itemID="{F467D0F6-88D7-4F0D-9A72-E2401A658531}">
  <ds:schemaRefs>
    <ds:schemaRef ds:uri="http://schemas.openxmlformats.org/officeDocument/2006/bibliography"/>
  </ds:schemaRefs>
</ds:datastoreItem>
</file>

<file path=customXml/itemProps141.xml><?xml version="1.0" encoding="utf-8"?>
<ds:datastoreItem xmlns:ds="http://schemas.openxmlformats.org/officeDocument/2006/customXml" ds:itemID="{244F68FE-241D-43FE-864C-527A910104B7}">
  <ds:schemaRefs>
    <ds:schemaRef ds:uri="http://schemas.openxmlformats.org/officeDocument/2006/bibliography"/>
  </ds:schemaRefs>
</ds:datastoreItem>
</file>

<file path=customXml/itemProps142.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4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4.xml><?xml version="1.0" encoding="utf-8"?>
<ds:datastoreItem xmlns:ds="http://schemas.openxmlformats.org/officeDocument/2006/customXml" ds:itemID="{A9FDA327-2F03-415C-A462-11B7704FB25F}">
  <ds:schemaRefs>
    <ds:schemaRef ds:uri="http://schemas.openxmlformats.org/officeDocument/2006/bibliography"/>
  </ds:schemaRefs>
</ds:datastoreItem>
</file>

<file path=customXml/itemProps145.xml><?xml version="1.0" encoding="utf-8"?>
<ds:datastoreItem xmlns:ds="http://schemas.openxmlformats.org/officeDocument/2006/customXml" ds:itemID="{A2D8EE44-2914-4571-874C-318120B44CAB}">
  <ds:schemaRefs>
    <ds:schemaRef ds:uri="http://schemas.openxmlformats.org/officeDocument/2006/bibliography"/>
  </ds:schemaRefs>
</ds:datastoreItem>
</file>

<file path=customXml/itemProps146.xml><?xml version="1.0" encoding="utf-8"?>
<ds:datastoreItem xmlns:ds="http://schemas.openxmlformats.org/officeDocument/2006/customXml" ds:itemID="{4065956A-2D76-4EDF-A075-B09E2916C75D}">
  <ds:schemaRefs>
    <ds:schemaRef ds:uri="http://schemas.openxmlformats.org/officeDocument/2006/bibliography"/>
  </ds:schemaRefs>
</ds:datastoreItem>
</file>

<file path=customXml/itemProps147.xml><?xml version="1.0" encoding="utf-8"?>
<ds:datastoreItem xmlns:ds="http://schemas.openxmlformats.org/officeDocument/2006/customXml" ds:itemID="{3D816B6E-2260-44E6-AD72-DBA36A97F079}">
  <ds:schemaRefs>
    <ds:schemaRef ds:uri="http://schemas.openxmlformats.org/officeDocument/2006/bibliography"/>
  </ds:schemaRefs>
</ds:datastoreItem>
</file>

<file path=customXml/itemProps14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9.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5.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50.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51.xml><?xml version="1.0" encoding="utf-8"?>
<ds:datastoreItem xmlns:ds="http://schemas.openxmlformats.org/officeDocument/2006/customXml" ds:itemID="{07F641AA-C5CC-4585-9D8D-EE437D2956B9}">
  <ds:schemaRefs>
    <ds:schemaRef ds:uri="http://schemas.openxmlformats.org/officeDocument/2006/bibliography"/>
  </ds:schemaRefs>
</ds:datastoreItem>
</file>

<file path=customXml/itemProps152.xml><?xml version="1.0" encoding="utf-8"?>
<ds:datastoreItem xmlns:ds="http://schemas.openxmlformats.org/officeDocument/2006/customXml" ds:itemID="{C19C0D87-71FE-457D-8F20-10E386CA1CF8}">
  <ds:schemaRefs>
    <ds:schemaRef ds:uri="http://schemas.openxmlformats.org/officeDocument/2006/bibliography"/>
  </ds:schemaRefs>
</ds:datastoreItem>
</file>

<file path=customXml/itemProps153.xml><?xml version="1.0" encoding="utf-8"?>
<ds:datastoreItem xmlns:ds="http://schemas.openxmlformats.org/officeDocument/2006/customXml" ds:itemID="{012A41B1-2945-48B8-9471-A2C244823D2D}">
  <ds:schemaRefs>
    <ds:schemaRef ds:uri="http://schemas.openxmlformats.org/officeDocument/2006/bibliography"/>
  </ds:schemaRefs>
</ds:datastoreItem>
</file>

<file path=customXml/itemProps154.xml><?xml version="1.0" encoding="utf-8"?>
<ds:datastoreItem xmlns:ds="http://schemas.openxmlformats.org/officeDocument/2006/customXml" ds:itemID="{B358858E-EA16-41CB-8C55-F5C754017F2A}">
  <ds:schemaRefs>
    <ds:schemaRef ds:uri="http://schemas.openxmlformats.org/officeDocument/2006/bibliography"/>
  </ds:schemaRefs>
</ds:datastoreItem>
</file>

<file path=customXml/itemProps155.xml><?xml version="1.0" encoding="utf-8"?>
<ds:datastoreItem xmlns:ds="http://schemas.openxmlformats.org/officeDocument/2006/customXml" ds:itemID="{87EA9717-513E-4321-982C-E6202A267A93}">
  <ds:schemaRefs>
    <ds:schemaRef ds:uri="http://schemas.openxmlformats.org/officeDocument/2006/bibliography"/>
  </ds:schemaRefs>
</ds:datastoreItem>
</file>

<file path=customXml/itemProps156.xml><?xml version="1.0" encoding="utf-8"?>
<ds:datastoreItem xmlns:ds="http://schemas.openxmlformats.org/officeDocument/2006/customXml" ds:itemID="{23DB368F-D6B0-492E-9CC4-C71461061082}">
  <ds:schemaRefs>
    <ds:schemaRef ds:uri="http://schemas.openxmlformats.org/officeDocument/2006/bibliography"/>
  </ds:schemaRefs>
</ds:datastoreItem>
</file>

<file path=customXml/itemProps157.xml><?xml version="1.0" encoding="utf-8"?>
<ds:datastoreItem xmlns:ds="http://schemas.openxmlformats.org/officeDocument/2006/customXml" ds:itemID="{B605CC05-F252-4B43-AC46-4E069769724C}">
  <ds:schemaRefs>
    <ds:schemaRef ds:uri="http://schemas.openxmlformats.org/officeDocument/2006/bibliography"/>
  </ds:schemaRefs>
</ds:datastoreItem>
</file>

<file path=customXml/itemProps16.xml><?xml version="1.0" encoding="utf-8"?>
<ds:datastoreItem xmlns:ds="http://schemas.openxmlformats.org/officeDocument/2006/customXml" ds:itemID="{337124A7-BB3B-40CE-B153-69554C0A11DB}">
  <ds:schemaRefs>
    <ds:schemaRef ds:uri="http://schemas.openxmlformats.org/officeDocument/2006/bibliography"/>
  </ds:schemaRefs>
</ds:datastoreItem>
</file>

<file path=customXml/itemProps17.xml><?xml version="1.0" encoding="utf-8"?>
<ds:datastoreItem xmlns:ds="http://schemas.openxmlformats.org/officeDocument/2006/customXml" ds:itemID="{BD71D6CE-092D-427E-8F56-21FD8DA81053}">
  <ds:schemaRefs>
    <ds:schemaRef ds:uri="http://schemas.openxmlformats.org/officeDocument/2006/bibliography"/>
  </ds:schemaRefs>
</ds:datastoreItem>
</file>

<file path=customXml/itemProps18.xml><?xml version="1.0" encoding="utf-8"?>
<ds:datastoreItem xmlns:ds="http://schemas.openxmlformats.org/officeDocument/2006/customXml" ds:itemID="{DA4771DF-AA3B-4320-B9CA-1785D2E5DB62}">
  <ds:schemaRefs>
    <ds:schemaRef ds:uri="http://schemas.openxmlformats.org/officeDocument/2006/bibliography"/>
  </ds:schemaRefs>
</ds:datastoreItem>
</file>

<file path=customXml/itemProps19.xml><?xml version="1.0" encoding="utf-8"?>
<ds:datastoreItem xmlns:ds="http://schemas.openxmlformats.org/officeDocument/2006/customXml" ds:itemID="{0EDD0299-3931-4561-8727-564F5E9E34DD}">
  <ds:schemaRefs>
    <ds:schemaRef ds:uri="http://schemas.openxmlformats.org/officeDocument/2006/bibliography"/>
  </ds:schemaRefs>
</ds:datastoreItem>
</file>

<file path=customXml/itemProps2.xml><?xml version="1.0" encoding="utf-8"?>
<ds:datastoreItem xmlns:ds="http://schemas.openxmlformats.org/officeDocument/2006/customXml" ds:itemID="{56CDA1B3-4653-4BE4-AE11-105A50E8E5C6}">
  <ds:schemaRefs>
    <ds:schemaRef ds:uri="http://schemas.openxmlformats.org/officeDocument/2006/bibliography"/>
  </ds:schemaRefs>
</ds:datastoreItem>
</file>

<file path=customXml/itemProps20.xml><?xml version="1.0" encoding="utf-8"?>
<ds:datastoreItem xmlns:ds="http://schemas.openxmlformats.org/officeDocument/2006/customXml" ds:itemID="{10D79578-77CB-488E-902E-1FC793B5F7C9}">
  <ds:schemaRefs>
    <ds:schemaRef ds:uri="http://schemas.openxmlformats.org/officeDocument/2006/bibliography"/>
  </ds:schemaRefs>
</ds:datastoreItem>
</file>

<file path=customXml/itemProps21.xml><?xml version="1.0" encoding="utf-8"?>
<ds:datastoreItem xmlns:ds="http://schemas.openxmlformats.org/officeDocument/2006/customXml" ds:itemID="{789667CC-88C2-45EC-A159-F5DC9306E247}">
  <ds:schemaRefs>
    <ds:schemaRef ds:uri="http://schemas.openxmlformats.org/officeDocument/2006/bibliography"/>
  </ds:schemaRefs>
</ds:datastoreItem>
</file>

<file path=customXml/itemProps2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23.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24.xml><?xml version="1.0" encoding="utf-8"?>
<ds:datastoreItem xmlns:ds="http://schemas.openxmlformats.org/officeDocument/2006/customXml" ds:itemID="{0C248C5D-DC27-4722-82F6-199591AD81FF}">
  <ds:schemaRefs>
    <ds:schemaRef ds:uri="http://schemas.openxmlformats.org/officeDocument/2006/bibliography"/>
  </ds:schemaRefs>
</ds:datastoreItem>
</file>

<file path=customXml/itemProps25.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26.xml><?xml version="1.0" encoding="utf-8"?>
<ds:datastoreItem xmlns:ds="http://schemas.openxmlformats.org/officeDocument/2006/customXml" ds:itemID="{6F87A602-9358-4C8C-BA82-58634D41178C}">
  <ds:schemaRefs>
    <ds:schemaRef ds:uri="http://schemas.openxmlformats.org/officeDocument/2006/bibliography"/>
  </ds:schemaRefs>
</ds:datastoreItem>
</file>

<file path=customXml/itemProps27.xml><?xml version="1.0" encoding="utf-8"?>
<ds:datastoreItem xmlns:ds="http://schemas.openxmlformats.org/officeDocument/2006/customXml" ds:itemID="{8B908701-EE24-405A-9EA8-343DAAA536C9}">
  <ds:schemaRefs>
    <ds:schemaRef ds:uri="http://schemas.openxmlformats.org/officeDocument/2006/bibliography"/>
  </ds:schemaRefs>
</ds:datastoreItem>
</file>

<file path=customXml/itemProps28.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29.xml><?xml version="1.0" encoding="utf-8"?>
<ds:datastoreItem xmlns:ds="http://schemas.openxmlformats.org/officeDocument/2006/customXml" ds:itemID="{9EDF5CE6-A0E4-4775-ACF9-0262DB5560B2}">
  <ds:schemaRefs>
    <ds:schemaRef ds:uri="http://schemas.openxmlformats.org/officeDocument/2006/bibliography"/>
  </ds:schemaRefs>
</ds:datastoreItem>
</file>

<file path=customXml/itemProps3.xml><?xml version="1.0" encoding="utf-8"?>
<ds:datastoreItem xmlns:ds="http://schemas.openxmlformats.org/officeDocument/2006/customXml" ds:itemID="{55531723-8AD1-4903-88FD-AC8AB9D9D6A5}">
  <ds:schemaRefs>
    <ds:schemaRef ds:uri="http://schemas.openxmlformats.org/officeDocument/2006/bibliography"/>
  </ds:schemaRefs>
</ds:datastoreItem>
</file>

<file path=customXml/itemProps30.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31.xml><?xml version="1.0" encoding="utf-8"?>
<ds:datastoreItem xmlns:ds="http://schemas.openxmlformats.org/officeDocument/2006/customXml" ds:itemID="{1FC69F41-13BC-493A-A0CB-1AF671719AB5}">
  <ds:schemaRefs>
    <ds:schemaRef ds:uri="http://schemas.openxmlformats.org/officeDocument/2006/bibliography"/>
  </ds:schemaRefs>
</ds:datastoreItem>
</file>

<file path=customXml/itemProps32.xml><?xml version="1.0" encoding="utf-8"?>
<ds:datastoreItem xmlns:ds="http://schemas.openxmlformats.org/officeDocument/2006/customXml" ds:itemID="{A516B715-9B97-4066-9E37-9533336D5A5B}">
  <ds:schemaRefs>
    <ds:schemaRef ds:uri="http://schemas.openxmlformats.org/officeDocument/2006/bibliography"/>
  </ds:schemaRefs>
</ds:datastoreItem>
</file>

<file path=customXml/itemProps33.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34.xml><?xml version="1.0" encoding="utf-8"?>
<ds:datastoreItem xmlns:ds="http://schemas.openxmlformats.org/officeDocument/2006/customXml" ds:itemID="{4A5E2DBC-99F5-4523-AADD-0BA0C9960446}">
  <ds:schemaRefs>
    <ds:schemaRef ds:uri="http://schemas.openxmlformats.org/officeDocument/2006/bibliography"/>
  </ds:schemaRefs>
</ds:datastoreItem>
</file>

<file path=customXml/itemProps3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36.xml><?xml version="1.0" encoding="utf-8"?>
<ds:datastoreItem xmlns:ds="http://schemas.openxmlformats.org/officeDocument/2006/customXml" ds:itemID="{C07829B3-053C-4C47-9D0B-2E52A0BA736F}">
  <ds:schemaRefs>
    <ds:schemaRef ds:uri="http://schemas.openxmlformats.org/officeDocument/2006/bibliography"/>
  </ds:schemaRefs>
</ds:datastoreItem>
</file>

<file path=customXml/itemProps37.xml><?xml version="1.0" encoding="utf-8"?>
<ds:datastoreItem xmlns:ds="http://schemas.openxmlformats.org/officeDocument/2006/customXml" ds:itemID="{7B7D44DF-CB64-4A99-88E9-BA65A5E13102}">
  <ds:schemaRefs>
    <ds:schemaRef ds:uri="http://schemas.openxmlformats.org/officeDocument/2006/bibliography"/>
  </ds:schemaRefs>
</ds:datastoreItem>
</file>

<file path=customXml/itemProps38.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39.xml><?xml version="1.0" encoding="utf-8"?>
<ds:datastoreItem xmlns:ds="http://schemas.openxmlformats.org/officeDocument/2006/customXml" ds:itemID="{0A3E381F-4867-462C-A791-D1FEEAE182EB}">
  <ds:schemaRefs>
    <ds:schemaRef ds:uri="http://schemas.openxmlformats.org/officeDocument/2006/bibliography"/>
  </ds:schemaRefs>
</ds:datastoreItem>
</file>

<file path=customXml/itemProps4.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0.xml><?xml version="1.0" encoding="utf-8"?>
<ds:datastoreItem xmlns:ds="http://schemas.openxmlformats.org/officeDocument/2006/customXml" ds:itemID="{CA4CFD4A-009C-444E-8975-25AD696CA6DA}">
  <ds:schemaRefs>
    <ds:schemaRef ds:uri="http://schemas.openxmlformats.org/officeDocument/2006/bibliography"/>
  </ds:schemaRefs>
</ds:datastoreItem>
</file>

<file path=customXml/itemProps41.xml><?xml version="1.0" encoding="utf-8"?>
<ds:datastoreItem xmlns:ds="http://schemas.openxmlformats.org/officeDocument/2006/customXml" ds:itemID="{AFFF533C-3401-4F69-9F5E-53DCC1AABF7F}">
  <ds:schemaRefs>
    <ds:schemaRef ds:uri="http://schemas.openxmlformats.org/officeDocument/2006/bibliography"/>
  </ds:schemaRefs>
</ds:datastoreItem>
</file>

<file path=customXml/itemProps42.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43.xml><?xml version="1.0" encoding="utf-8"?>
<ds:datastoreItem xmlns:ds="http://schemas.openxmlformats.org/officeDocument/2006/customXml" ds:itemID="{10889651-6163-4C00-9D1C-8E0B344C7467}">
  <ds:schemaRefs>
    <ds:schemaRef ds:uri="http://schemas.openxmlformats.org/officeDocument/2006/bibliography"/>
  </ds:schemaRefs>
</ds:datastoreItem>
</file>

<file path=customXml/itemProps44.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4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46.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47.xml><?xml version="1.0" encoding="utf-8"?>
<ds:datastoreItem xmlns:ds="http://schemas.openxmlformats.org/officeDocument/2006/customXml" ds:itemID="{9213DE10-3651-4C21-900C-DCCD57368BDB}">
  <ds:schemaRefs>
    <ds:schemaRef ds:uri="http://schemas.openxmlformats.org/officeDocument/2006/bibliography"/>
  </ds:schemaRefs>
</ds:datastoreItem>
</file>

<file path=customXml/itemProps48.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9.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5.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50.xml><?xml version="1.0" encoding="utf-8"?>
<ds:datastoreItem xmlns:ds="http://schemas.openxmlformats.org/officeDocument/2006/customXml" ds:itemID="{DB67B3D8-3BBA-4897-A50A-1288CC4CB9B8}">
  <ds:schemaRefs>
    <ds:schemaRef ds:uri="http://schemas.openxmlformats.org/officeDocument/2006/bibliography"/>
  </ds:schemaRefs>
</ds:datastoreItem>
</file>

<file path=customXml/itemProps51.xml><?xml version="1.0" encoding="utf-8"?>
<ds:datastoreItem xmlns:ds="http://schemas.openxmlformats.org/officeDocument/2006/customXml" ds:itemID="{23A8FC7E-3D55-4F41-B880-59432C37D5AE}">
  <ds:schemaRefs>
    <ds:schemaRef ds:uri="http://schemas.openxmlformats.org/officeDocument/2006/bibliography"/>
  </ds:schemaRefs>
</ds:datastoreItem>
</file>

<file path=customXml/itemProps5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53.xml><?xml version="1.0" encoding="utf-8"?>
<ds:datastoreItem xmlns:ds="http://schemas.openxmlformats.org/officeDocument/2006/customXml" ds:itemID="{B3A90529-5D7A-4DA2-985A-A039AF6AA79E}">
  <ds:schemaRefs>
    <ds:schemaRef ds:uri="http://schemas.openxmlformats.org/officeDocument/2006/bibliography"/>
  </ds:schemaRefs>
</ds:datastoreItem>
</file>

<file path=customXml/itemProps54.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55.xml><?xml version="1.0" encoding="utf-8"?>
<ds:datastoreItem xmlns:ds="http://schemas.openxmlformats.org/officeDocument/2006/customXml" ds:itemID="{F6DC2081-142B-45A1-991E-1765ABD049DB}">
  <ds:schemaRefs>
    <ds:schemaRef ds:uri="http://schemas.openxmlformats.org/officeDocument/2006/bibliography"/>
  </ds:schemaRefs>
</ds:datastoreItem>
</file>

<file path=customXml/itemProps56.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57.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5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9.xml><?xml version="1.0" encoding="utf-8"?>
<ds:datastoreItem xmlns:ds="http://schemas.openxmlformats.org/officeDocument/2006/customXml" ds:itemID="{81AA7E29-9893-40BC-B595-AB00BD47D00B}">
  <ds:schemaRefs>
    <ds:schemaRef ds:uri="http://schemas.openxmlformats.org/officeDocument/2006/bibliography"/>
  </ds:schemaRefs>
</ds:datastoreItem>
</file>

<file path=customXml/itemProps6.xml><?xml version="1.0" encoding="utf-8"?>
<ds:datastoreItem xmlns:ds="http://schemas.openxmlformats.org/officeDocument/2006/customXml" ds:itemID="{D1D38194-CAB1-401A-9428-B56C296060FC}">
  <ds:schemaRefs>
    <ds:schemaRef ds:uri="http://schemas.openxmlformats.org/officeDocument/2006/bibliography"/>
  </ds:schemaRefs>
</ds:datastoreItem>
</file>

<file path=customXml/itemProps60.xml><?xml version="1.0" encoding="utf-8"?>
<ds:datastoreItem xmlns:ds="http://schemas.openxmlformats.org/officeDocument/2006/customXml" ds:itemID="{93D14A62-6D08-4A5B-9801-61F8DB6EBCEF}">
  <ds:schemaRefs>
    <ds:schemaRef ds:uri="http://schemas.openxmlformats.org/officeDocument/2006/bibliography"/>
  </ds:schemaRefs>
</ds:datastoreItem>
</file>

<file path=customXml/itemProps61.xml><?xml version="1.0" encoding="utf-8"?>
<ds:datastoreItem xmlns:ds="http://schemas.openxmlformats.org/officeDocument/2006/customXml" ds:itemID="{FD4990E8-9C92-4C6F-A652-0949CDD1CC3B}">
  <ds:schemaRefs>
    <ds:schemaRef ds:uri="http://schemas.openxmlformats.org/officeDocument/2006/bibliography"/>
  </ds:schemaRefs>
</ds:datastoreItem>
</file>

<file path=customXml/itemProps62.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64.xml><?xml version="1.0" encoding="utf-8"?>
<ds:datastoreItem xmlns:ds="http://schemas.openxmlformats.org/officeDocument/2006/customXml" ds:itemID="{C2F5C38F-85CF-49FA-9D96-AF807A445F5A}">
  <ds:schemaRefs>
    <ds:schemaRef ds:uri="http://schemas.openxmlformats.org/officeDocument/2006/bibliography"/>
  </ds:schemaRefs>
</ds:datastoreItem>
</file>

<file path=customXml/itemProps65.xml><?xml version="1.0" encoding="utf-8"?>
<ds:datastoreItem xmlns:ds="http://schemas.openxmlformats.org/officeDocument/2006/customXml" ds:itemID="{1A475F8A-A136-4403-9703-F0574E2351E7}">
  <ds:schemaRefs>
    <ds:schemaRef ds:uri="http://schemas.openxmlformats.org/officeDocument/2006/bibliography"/>
  </ds:schemaRefs>
</ds:datastoreItem>
</file>

<file path=customXml/itemProps66.xml><?xml version="1.0" encoding="utf-8"?>
<ds:datastoreItem xmlns:ds="http://schemas.openxmlformats.org/officeDocument/2006/customXml" ds:itemID="{446057C5-41B6-426B-9237-E76CFF5D028E}">
  <ds:schemaRefs>
    <ds:schemaRef ds:uri="http://schemas.openxmlformats.org/officeDocument/2006/bibliography"/>
  </ds:schemaRefs>
</ds:datastoreItem>
</file>

<file path=customXml/itemProps67.xml><?xml version="1.0" encoding="utf-8"?>
<ds:datastoreItem xmlns:ds="http://schemas.openxmlformats.org/officeDocument/2006/customXml" ds:itemID="{791A9E41-5203-4FF8-9EA5-94B783BB75C9}">
  <ds:schemaRefs>
    <ds:schemaRef ds:uri="http://schemas.openxmlformats.org/officeDocument/2006/bibliography"/>
  </ds:schemaRefs>
</ds:datastoreItem>
</file>

<file path=customXml/itemProps68.xml><?xml version="1.0" encoding="utf-8"?>
<ds:datastoreItem xmlns:ds="http://schemas.openxmlformats.org/officeDocument/2006/customXml" ds:itemID="{504AC702-8D25-4295-B4EA-5141D202D1C4}">
  <ds:schemaRefs>
    <ds:schemaRef ds:uri="http://schemas.openxmlformats.org/officeDocument/2006/bibliography"/>
  </ds:schemaRefs>
</ds:datastoreItem>
</file>

<file path=customXml/itemProps69.xml><?xml version="1.0" encoding="utf-8"?>
<ds:datastoreItem xmlns:ds="http://schemas.openxmlformats.org/officeDocument/2006/customXml" ds:itemID="{4B76A0F4-3485-48C0-9AE8-775A2345463E}">
  <ds:schemaRefs>
    <ds:schemaRef ds:uri="http://schemas.openxmlformats.org/officeDocument/2006/bibliography"/>
  </ds:schemaRefs>
</ds:datastoreItem>
</file>

<file path=customXml/itemProps7.xml><?xml version="1.0" encoding="utf-8"?>
<ds:datastoreItem xmlns:ds="http://schemas.openxmlformats.org/officeDocument/2006/customXml" ds:itemID="{B7B84EB0-986C-4707-853A-EA28F9CA8370}">
  <ds:schemaRefs>
    <ds:schemaRef ds:uri="http://schemas.openxmlformats.org/officeDocument/2006/bibliography"/>
  </ds:schemaRefs>
</ds:datastoreItem>
</file>

<file path=customXml/itemProps7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1.xml><?xml version="1.0" encoding="utf-8"?>
<ds:datastoreItem xmlns:ds="http://schemas.openxmlformats.org/officeDocument/2006/customXml" ds:itemID="{B22CED45-FED7-4596-95A5-1EA495F54B4A}">
  <ds:schemaRefs>
    <ds:schemaRef ds:uri="http://schemas.openxmlformats.org/officeDocument/2006/bibliography"/>
  </ds:schemaRefs>
</ds:datastoreItem>
</file>

<file path=customXml/itemProps72.xml><?xml version="1.0" encoding="utf-8"?>
<ds:datastoreItem xmlns:ds="http://schemas.openxmlformats.org/officeDocument/2006/customXml" ds:itemID="{DFCD379C-56DD-4F86-8AAE-1F9E6C3CFEEE}">
  <ds:schemaRefs>
    <ds:schemaRef ds:uri="http://schemas.openxmlformats.org/officeDocument/2006/bibliography"/>
  </ds:schemaRefs>
</ds:datastoreItem>
</file>

<file path=customXml/itemProps73.xml><?xml version="1.0" encoding="utf-8"?>
<ds:datastoreItem xmlns:ds="http://schemas.openxmlformats.org/officeDocument/2006/customXml" ds:itemID="{717233D4-1DA0-48CC-BE5D-A0C39E841BC6}">
  <ds:schemaRefs>
    <ds:schemaRef ds:uri="http://schemas.openxmlformats.org/officeDocument/2006/bibliography"/>
  </ds:schemaRefs>
</ds:datastoreItem>
</file>

<file path=customXml/itemProps7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75.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76.xml><?xml version="1.0" encoding="utf-8"?>
<ds:datastoreItem xmlns:ds="http://schemas.openxmlformats.org/officeDocument/2006/customXml" ds:itemID="{D3C7E2AD-8B11-4713-90BD-5B902261730D}">
  <ds:schemaRefs>
    <ds:schemaRef ds:uri="http://schemas.openxmlformats.org/officeDocument/2006/bibliography"/>
  </ds:schemaRefs>
</ds:datastoreItem>
</file>

<file path=customXml/itemProps77.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78.xml><?xml version="1.0" encoding="utf-8"?>
<ds:datastoreItem xmlns:ds="http://schemas.openxmlformats.org/officeDocument/2006/customXml" ds:itemID="{DE52AFB8-0C0B-4FE4-B80A-297F789F94AE}">
  <ds:schemaRefs>
    <ds:schemaRef ds:uri="http://schemas.openxmlformats.org/officeDocument/2006/bibliography"/>
  </ds:schemaRefs>
</ds:datastoreItem>
</file>

<file path=customXml/itemProps79.xml><?xml version="1.0" encoding="utf-8"?>
<ds:datastoreItem xmlns:ds="http://schemas.openxmlformats.org/officeDocument/2006/customXml" ds:itemID="{2C496678-C4E5-4530-9A5E-13A2B1D447D4}">
  <ds:schemaRefs>
    <ds:schemaRef ds:uri="http://schemas.openxmlformats.org/officeDocument/2006/bibliography"/>
  </ds:schemaRefs>
</ds:datastoreItem>
</file>

<file path=customXml/itemProps8.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80.xml><?xml version="1.0" encoding="utf-8"?>
<ds:datastoreItem xmlns:ds="http://schemas.openxmlformats.org/officeDocument/2006/customXml" ds:itemID="{2D9771E5-8F73-44DC-A674-B7AA231B9825}">
  <ds:schemaRefs>
    <ds:schemaRef ds:uri="http://schemas.openxmlformats.org/officeDocument/2006/bibliography"/>
  </ds:schemaRefs>
</ds:datastoreItem>
</file>

<file path=customXml/itemProps81.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82.xml><?xml version="1.0" encoding="utf-8"?>
<ds:datastoreItem xmlns:ds="http://schemas.openxmlformats.org/officeDocument/2006/customXml" ds:itemID="{C324B16E-37AB-4D00-9187-64D200D5E362}">
  <ds:schemaRefs>
    <ds:schemaRef ds:uri="http://schemas.openxmlformats.org/officeDocument/2006/bibliography"/>
  </ds:schemaRefs>
</ds:datastoreItem>
</file>

<file path=customXml/itemProps83.xml><?xml version="1.0" encoding="utf-8"?>
<ds:datastoreItem xmlns:ds="http://schemas.openxmlformats.org/officeDocument/2006/customXml" ds:itemID="{A6130461-4AF1-4C54-90A3-919D8676990D}">
  <ds:schemaRefs>
    <ds:schemaRef ds:uri="http://schemas.openxmlformats.org/officeDocument/2006/bibliography"/>
  </ds:schemaRefs>
</ds:datastoreItem>
</file>

<file path=customXml/itemProps8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85.xml><?xml version="1.0" encoding="utf-8"?>
<ds:datastoreItem xmlns:ds="http://schemas.openxmlformats.org/officeDocument/2006/customXml" ds:itemID="{3AE14548-2768-4E17-9362-0AFE9ACBE4FC}">
  <ds:schemaRefs>
    <ds:schemaRef ds:uri="http://schemas.openxmlformats.org/officeDocument/2006/bibliography"/>
  </ds:schemaRefs>
</ds:datastoreItem>
</file>

<file path=customXml/itemProps86.xml><?xml version="1.0" encoding="utf-8"?>
<ds:datastoreItem xmlns:ds="http://schemas.openxmlformats.org/officeDocument/2006/customXml" ds:itemID="{3C458B62-0D21-4776-9A0A-FADBFAFF7098}">
  <ds:schemaRefs>
    <ds:schemaRef ds:uri="http://schemas.openxmlformats.org/officeDocument/2006/bibliography"/>
  </ds:schemaRefs>
</ds:datastoreItem>
</file>

<file path=customXml/itemProps87.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88.xml><?xml version="1.0" encoding="utf-8"?>
<ds:datastoreItem xmlns:ds="http://schemas.openxmlformats.org/officeDocument/2006/customXml" ds:itemID="{DFD8821F-C7E4-46F3-9B37-BB8AF1452208}">
  <ds:schemaRefs>
    <ds:schemaRef ds:uri="http://schemas.openxmlformats.org/officeDocument/2006/bibliography"/>
  </ds:schemaRefs>
</ds:datastoreItem>
</file>

<file path=customXml/itemProps89.xml><?xml version="1.0" encoding="utf-8"?>
<ds:datastoreItem xmlns:ds="http://schemas.openxmlformats.org/officeDocument/2006/customXml" ds:itemID="{E072F34D-7F54-4B5D-BBDC-443CDD906EB2}">
  <ds:schemaRefs>
    <ds:schemaRef ds:uri="http://schemas.openxmlformats.org/officeDocument/2006/bibliography"/>
  </ds:schemaRefs>
</ds:datastoreItem>
</file>

<file path=customXml/itemProps9.xml><?xml version="1.0" encoding="utf-8"?>
<ds:datastoreItem xmlns:ds="http://schemas.openxmlformats.org/officeDocument/2006/customXml" ds:itemID="{62AACF3C-8AE4-41B3-B7DD-3C924CAD17EE}">
  <ds:schemaRefs>
    <ds:schemaRef ds:uri="http://schemas.openxmlformats.org/officeDocument/2006/bibliography"/>
  </ds:schemaRefs>
</ds:datastoreItem>
</file>

<file path=customXml/itemProps90.xml><?xml version="1.0" encoding="utf-8"?>
<ds:datastoreItem xmlns:ds="http://schemas.openxmlformats.org/officeDocument/2006/customXml" ds:itemID="{DB831D33-13AC-49E3-B5B1-7A5659506319}">
  <ds:schemaRefs>
    <ds:schemaRef ds:uri="http://schemas.openxmlformats.org/officeDocument/2006/bibliography"/>
  </ds:schemaRefs>
</ds:datastoreItem>
</file>

<file path=customXml/itemProps9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92.xml><?xml version="1.0" encoding="utf-8"?>
<ds:datastoreItem xmlns:ds="http://schemas.openxmlformats.org/officeDocument/2006/customXml" ds:itemID="{A7F74030-8634-4BBA-BF3B-F1222A75C497}">
  <ds:schemaRefs>
    <ds:schemaRef ds:uri="http://schemas.openxmlformats.org/officeDocument/2006/bibliography"/>
  </ds:schemaRefs>
</ds:datastoreItem>
</file>

<file path=customXml/itemProps93.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94.xml><?xml version="1.0" encoding="utf-8"?>
<ds:datastoreItem xmlns:ds="http://schemas.openxmlformats.org/officeDocument/2006/customXml" ds:itemID="{4F1E88B4-A1C7-417C-866E-BC81455D62E0}">
  <ds:schemaRefs>
    <ds:schemaRef ds:uri="http://schemas.openxmlformats.org/officeDocument/2006/bibliography"/>
  </ds:schemaRefs>
</ds:datastoreItem>
</file>

<file path=customXml/itemProps95.xml><?xml version="1.0" encoding="utf-8"?>
<ds:datastoreItem xmlns:ds="http://schemas.openxmlformats.org/officeDocument/2006/customXml" ds:itemID="{2BB7BA3C-C574-46D1-BBE4-3C60E95D1EA7}">
  <ds:schemaRefs>
    <ds:schemaRef ds:uri="http://schemas.openxmlformats.org/officeDocument/2006/bibliography"/>
  </ds:schemaRefs>
</ds:datastoreItem>
</file>

<file path=customXml/itemProps96.xml><?xml version="1.0" encoding="utf-8"?>
<ds:datastoreItem xmlns:ds="http://schemas.openxmlformats.org/officeDocument/2006/customXml" ds:itemID="{A73B1921-4D8B-4A6D-A829-94A552566378}">
  <ds:schemaRefs>
    <ds:schemaRef ds:uri="http://schemas.openxmlformats.org/officeDocument/2006/bibliography"/>
  </ds:schemaRefs>
</ds:datastoreItem>
</file>

<file path=customXml/itemProps97.xml><?xml version="1.0" encoding="utf-8"?>
<ds:datastoreItem xmlns:ds="http://schemas.openxmlformats.org/officeDocument/2006/customXml" ds:itemID="{0F5AFE7E-64CA-40CB-9637-92D10E62D3B2}">
  <ds:schemaRefs>
    <ds:schemaRef ds:uri="http://schemas.openxmlformats.org/officeDocument/2006/bibliography"/>
  </ds:schemaRefs>
</ds:datastoreItem>
</file>

<file path=customXml/itemProps98.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99.xml><?xml version="1.0" encoding="utf-8"?>
<ds:datastoreItem xmlns:ds="http://schemas.openxmlformats.org/officeDocument/2006/customXml" ds:itemID="{E2CD3FFF-0974-4602-B0EB-E00D8277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48</Pages>
  <Words>16005</Words>
  <Characters>91232</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107023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Gordana Blazić</cp:lastModifiedBy>
  <cp:revision>136</cp:revision>
  <cp:lastPrinted>2016-06-28T07:02:00Z</cp:lastPrinted>
  <dcterms:created xsi:type="dcterms:W3CDTF">2016-03-21T12:29:00Z</dcterms:created>
  <dcterms:modified xsi:type="dcterms:W3CDTF">2016-07-13T08:16:00Z</dcterms:modified>
</cp:coreProperties>
</file>