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56A40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256A40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256A40" w:rsidRDefault="00256A4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JAVNO</w:t>
      </w:r>
      <w:r w:rsidR="0046231D" w:rsidRPr="00256A4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PREDUZEĆE</w:t>
      </w:r>
      <w:r w:rsidR="0046231D" w:rsidRPr="00256A40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ELEKTROPRIVREDA</w:t>
      </w:r>
      <w:r w:rsidR="0046231D" w:rsidRPr="00256A4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256A40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256A40" w:rsidRDefault="00256A4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ELEKTROPRIVREDA</w:t>
      </w:r>
      <w:r w:rsidR="0046231D" w:rsidRPr="00256A4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256A4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256A40">
        <w:rPr>
          <w:rFonts w:ascii="Arial" w:hAnsi="Arial"/>
          <w:lang w:val="sr-Cyrl-RS"/>
        </w:rPr>
        <w:t xml:space="preserve"> </w:t>
      </w:r>
      <w:r w:rsidR="0046231D" w:rsidRPr="00256A40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256A40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256A40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256A40" w:rsidRDefault="00256A40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 w:rsidRPr="00256A40">
        <w:rPr>
          <w:rFonts w:ascii="Arial" w:hAnsi="Arial"/>
          <w:lang w:val="sr-Cyrl-RS"/>
        </w:rPr>
        <w:t>:</w:t>
      </w:r>
      <w:r w:rsidR="0046231D" w:rsidRPr="00256A40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46231D" w:rsidRPr="00256A40">
        <w:rPr>
          <w:rFonts w:ascii="Arial" w:hAnsi="Arial"/>
        </w:rPr>
        <w:t xml:space="preserve"> </w:t>
      </w:r>
      <w:r>
        <w:rPr>
          <w:rFonts w:ascii="Arial" w:hAnsi="Arial"/>
        </w:rPr>
        <w:t>Uroševića</w:t>
      </w:r>
      <w:r w:rsidR="0046231D" w:rsidRPr="00256A40">
        <w:rPr>
          <w:rFonts w:ascii="Arial" w:hAnsi="Arial"/>
        </w:rPr>
        <w:t xml:space="preserve">- </w:t>
      </w:r>
      <w:r>
        <w:rPr>
          <w:rFonts w:ascii="Arial" w:hAnsi="Arial"/>
        </w:rPr>
        <w:t>Crnog</w:t>
      </w:r>
      <w:r w:rsidR="0046231D" w:rsidRPr="00256A40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256A40">
        <w:rPr>
          <w:rFonts w:ascii="Arial" w:hAnsi="Arial"/>
        </w:rPr>
        <w:t xml:space="preserve"> 44.</w:t>
      </w:r>
    </w:p>
    <w:p w:rsidR="0046231D" w:rsidRPr="00256A40" w:rsidRDefault="00256A4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256A40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46231D" w:rsidRPr="00256A4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C01E0" w:rsidRPr="00256A4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56A4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56A40" w:rsidRDefault="00256A40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Na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osnovu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člana</w:t>
      </w:r>
      <w:r w:rsidR="00823373" w:rsidRPr="00256A40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i</w:t>
      </w:r>
      <w:r w:rsidR="00823373" w:rsidRPr="00256A40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Zakona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javnim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nabavkama</w:t>
      </w:r>
      <w:r w:rsidR="008C28EE" w:rsidRPr="00256A40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Službeni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glasnik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RS</w:t>
      </w:r>
      <w:r w:rsidR="008C28EE" w:rsidRPr="00256A40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br</w:t>
      </w:r>
      <w:r w:rsidR="008C28EE" w:rsidRPr="00256A40">
        <w:rPr>
          <w:rFonts w:ascii="Arial" w:hAnsi="Arial"/>
          <w:iCs/>
          <w:lang w:val="sr-Cyrl-RS"/>
        </w:rPr>
        <w:t>.</w:t>
      </w:r>
      <w:r w:rsidR="00823373" w:rsidRPr="00256A40">
        <w:rPr>
          <w:rFonts w:ascii="Arial" w:hAnsi="Arial"/>
          <w:iCs/>
        </w:rPr>
        <w:t xml:space="preserve"> 124/12</w:t>
      </w:r>
      <w:r w:rsidR="008C28EE" w:rsidRPr="00256A40">
        <w:rPr>
          <w:rFonts w:ascii="Arial" w:hAnsi="Arial"/>
          <w:iCs/>
          <w:lang w:val="ru-RU"/>
        </w:rPr>
        <w:t>,</w:t>
      </w:r>
      <w:r w:rsidR="00C04B2D" w:rsidRPr="00256A40">
        <w:rPr>
          <w:rFonts w:ascii="Arial" w:hAnsi="Arial"/>
          <w:iCs/>
          <w:lang w:val="ru-RU"/>
        </w:rPr>
        <w:t xml:space="preserve"> </w:t>
      </w:r>
      <w:r w:rsidR="00823373" w:rsidRPr="00256A40">
        <w:rPr>
          <w:rFonts w:ascii="Arial" w:hAnsi="Arial"/>
          <w:iCs/>
        </w:rPr>
        <w:t>14/15</w:t>
      </w:r>
      <w:r w:rsidR="00C04B2D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8C28EE" w:rsidRPr="00256A40">
        <w:rPr>
          <w:rFonts w:ascii="Arial" w:hAnsi="Arial"/>
          <w:iCs/>
          <w:lang w:val="sr-Cyrl-RS"/>
        </w:rPr>
        <w:t xml:space="preserve"> 68/15</w:t>
      </w:r>
      <w:r w:rsidR="00823373" w:rsidRPr="00256A40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Komisija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broj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</w:rPr>
        <w:t>JN</w:t>
      </w:r>
      <w:r w:rsidR="0051764A" w:rsidRPr="00256A40">
        <w:rPr>
          <w:rFonts w:ascii="Arial" w:hAnsi="Arial"/>
        </w:rPr>
        <w:t>/3000/0609/2016 (1241/2016)</w:t>
      </w:r>
      <w:r w:rsidR="00823373" w:rsidRPr="00256A40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za</w:t>
      </w:r>
      <w:r w:rsidR="00823373" w:rsidRPr="00256A40">
        <w:rPr>
          <w:rFonts w:ascii="Arial" w:hAnsi="Arial"/>
        </w:rPr>
        <w:t xml:space="preserve"> </w:t>
      </w:r>
      <w:r>
        <w:rPr>
          <w:rFonts w:ascii="Arial" w:hAnsi="Arial"/>
        </w:rPr>
        <w:t>nabavku</w:t>
      </w:r>
      <w:r w:rsidR="00823373" w:rsidRPr="00256A40">
        <w:rPr>
          <w:rFonts w:ascii="Arial" w:hAnsi="Arial"/>
        </w:rPr>
        <w:t xml:space="preserve"> </w:t>
      </w:r>
      <w:r>
        <w:rPr>
          <w:rFonts w:ascii="Arial" w:hAnsi="Arial"/>
        </w:rPr>
        <w:t>Verifikacija</w:t>
      </w:r>
      <w:r w:rsidR="0051764A" w:rsidRPr="00256A40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51764A" w:rsidRPr="00256A40">
        <w:rPr>
          <w:rFonts w:ascii="Arial" w:hAnsi="Arial"/>
        </w:rPr>
        <w:t xml:space="preserve"> </w:t>
      </w:r>
      <w:r>
        <w:rPr>
          <w:rFonts w:ascii="Arial" w:hAnsi="Arial"/>
        </w:rPr>
        <w:t>etaloniranje</w:t>
      </w:r>
      <w:r w:rsidR="0051764A" w:rsidRPr="00256A40">
        <w:rPr>
          <w:rFonts w:ascii="Arial" w:hAnsi="Arial"/>
        </w:rPr>
        <w:t xml:space="preserve"> </w:t>
      </w:r>
      <w:r>
        <w:rPr>
          <w:rFonts w:ascii="Arial" w:hAnsi="Arial"/>
        </w:rPr>
        <w:t>merne</w:t>
      </w:r>
      <w:r w:rsidR="0051764A" w:rsidRPr="00256A40">
        <w:rPr>
          <w:rFonts w:ascii="Arial" w:hAnsi="Arial"/>
        </w:rPr>
        <w:t xml:space="preserve"> </w:t>
      </w:r>
      <w:r>
        <w:rPr>
          <w:rFonts w:ascii="Arial" w:hAnsi="Arial"/>
        </w:rPr>
        <w:t>opreme</w:t>
      </w:r>
      <w:r w:rsidR="0051764A" w:rsidRPr="00256A40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  <w:r w:rsidR="0051764A" w:rsidRPr="00256A40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="0051764A" w:rsidRPr="00256A40">
        <w:rPr>
          <w:rFonts w:ascii="Arial" w:hAnsi="Arial"/>
        </w:rPr>
        <w:tab/>
      </w:r>
      <w:r w:rsidR="00823373" w:rsidRPr="00256A40">
        <w:rPr>
          <w:rFonts w:ascii="Arial" w:hAnsi="Arial"/>
        </w:rPr>
        <w:t xml:space="preserve">, </w:t>
      </w:r>
      <w:r>
        <w:rPr>
          <w:rFonts w:ascii="Arial" w:hAnsi="Arial"/>
          <w:iCs/>
        </w:rPr>
        <w:t>na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zainteresovanog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lica</w:t>
      </w:r>
      <w:r w:rsidR="00823373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daje</w:t>
      </w:r>
      <w:r w:rsidR="00823373" w:rsidRPr="00256A40">
        <w:rPr>
          <w:rFonts w:ascii="Arial" w:hAnsi="Arial"/>
          <w:iCs/>
        </w:rPr>
        <w:t xml:space="preserve"> </w:t>
      </w:r>
    </w:p>
    <w:p w:rsidR="00823373" w:rsidRPr="00256A40" w:rsidRDefault="00256A40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DODATNE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256A40" w:rsidRDefault="00256A4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823373" w:rsidRPr="00256A40" w:rsidRDefault="00256A40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>
        <w:rPr>
          <w:rFonts w:ascii="Arial" w:hAnsi="Arial"/>
          <w:iCs/>
        </w:rPr>
        <w:t>Br</w:t>
      </w:r>
      <w:r w:rsidR="0073550F" w:rsidRPr="00256A40">
        <w:rPr>
          <w:rFonts w:ascii="Arial" w:hAnsi="Arial"/>
          <w:iCs/>
        </w:rPr>
        <w:t xml:space="preserve">. </w:t>
      </w:r>
      <w:r w:rsidR="008C765D" w:rsidRPr="00256A40">
        <w:rPr>
          <w:rFonts w:ascii="Arial" w:hAnsi="Arial"/>
          <w:iCs/>
          <w:lang w:val="en-US"/>
        </w:rPr>
        <w:t>2</w:t>
      </w:r>
      <w:r w:rsidR="00823373" w:rsidRPr="00256A40">
        <w:rPr>
          <w:rFonts w:ascii="Arial" w:hAnsi="Arial"/>
          <w:iCs/>
        </w:rPr>
        <w:t>.</w:t>
      </w:r>
    </w:p>
    <w:p w:rsidR="00823373" w:rsidRPr="00256A40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56A40" w:rsidRDefault="00256A40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Pet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više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isteka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predviđenog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podnošenje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ponuda</w:t>
      </w:r>
      <w:r w:rsidR="00823373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zainteresovano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pisanom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obliku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naručioca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tražilo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dodatne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odnosno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Naručilac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roku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tri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dana</w:t>
      </w:r>
      <w:r w:rsidR="00DB25EE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prijema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zahteva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objavljuje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Portalu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javnih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nabavki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internet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stranici</w:t>
      </w:r>
      <w:r w:rsidR="008C28EE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</w:rPr>
        <w:t>aručioca</w:t>
      </w:r>
      <w:r w:rsidR="008C28EE" w:rsidRPr="00256A40">
        <w:rPr>
          <w:rFonts w:ascii="Arial" w:hAnsi="Arial"/>
          <w:iCs/>
          <w:lang w:val="sr-Cyrl-RS"/>
        </w:rPr>
        <w:t>,</w:t>
      </w:r>
      <w:r w:rsidR="008C28EE" w:rsidRPr="00256A40">
        <w:rPr>
          <w:rFonts w:ascii="Arial" w:hAnsi="Arial"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sledeće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odnosno</w:t>
      </w:r>
      <w:r w:rsidR="0082337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256A40">
        <w:rPr>
          <w:rFonts w:ascii="Arial" w:hAnsi="Arial"/>
          <w:iCs/>
        </w:rPr>
        <w:t>:</w:t>
      </w:r>
    </w:p>
    <w:p w:rsidR="00D76112" w:rsidRPr="00256A40" w:rsidRDefault="00256A40" w:rsidP="00D7611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Pitanje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 w:rsidR="00D76112" w:rsidRPr="00256A40">
        <w:rPr>
          <w:rFonts w:ascii="Arial" w:hAnsi="Arial"/>
          <w:iCs/>
        </w:rPr>
        <w:t>1</w:t>
      </w:r>
      <w:r w:rsidR="00D76112" w:rsidRPr="00256A40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stranama</w:t>
      </w:r>
      <w:r w:rsidR="00D76112" w:rsidRPr="00256A40">
        <w:rPr>
          <w:rFonts w:ascii="Arial" w:hAnsi="Arial"/>
          <w:iCs/>
        </w:rPr>
        <w:t xml:space="preserve"> 3 </w:t>
      </w:r>
      <w:r>
        <w:rPr>
          <w:rFonts w:ascii="Arial" w:hAnsi="Arial"/>
          <w:iCs/>
        </w:rPr>
        <w:t>i</w:t>
      </w:r>
      <w:r w:rsidR="00D76112" w:rsidRPr="00256A40">
        <w:rPr>
          <w:rFonts w:ascii="Arial" w:hAnsi="Arial"/>
          <w:iCs/>
        </w:rPr>
        <w:t xml:space="preserve"> 4 </w:t>
      </w:r>
      <w:r>
        <w:rPr>
          <w:rFonts w:ascii="Arial" w:hAnsi="Arial"/>
          <w:iCs/>
        </w:rPr>
        <w:t>konkursne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dokumentacije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piše</w:t>
      </w:r>
      <w:r w:rsidR="00D76112" w:rsidRPr="00256A40">
        <w:rPr>
          <w:rFonts w:ascii="Arial" w:hAnsi="Arial"/>
          <w:iCs/>
        </w:rPr>
        <w:t xml:space="preserve"> „</w:t>
      </w:r>
      <w:r>
        <w:rPr>
          <w:rFonts w:ascii="Arial" w:hAnsi="Arial"/>
          <w:iCs/>
        </w:rPr>
        <w:t>ZAHTEVANA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KALIBRACIJA</w:t>
      </w:r>
      <w:r w:rsidR="00D76112" w:rsidRPr="00256A40">
        <w:rPr>
          <w:rFonts w:ascii="Arial" w:hAnsi="Arial"/>
          <w:iCs/>
        </w:rPr>
        <w:t>: DKD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kalibracija</w:t>
      </w:r>
      <w:r w:rsidR="00D76112" w:rsidRPr="00256A40">
        <w:rPr>
          <w:rFonts w:ascii="Arial" w:hAnsi="Arial"/>
          <w:iCs/>
        </w:rPr>
        <w:t xml:space="preserve">“. </w:t>
      </w:r>
      <w:r>
        <w:rPr>
          <w:rFonts w:ascii="Arial" w:hAnsi="Arial"/>
          <w:iCs/>
        </w:rPr>
        <w:t>Da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mislili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etaloniranje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metodama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opisanim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DKD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dokumentima</w:t>
      </w:r>
      <w:r w:rsidR="00D76112" w:rsidRPr="00256A40">
        <w:rPr>
          <w:rFonts w:ascii="Arial" w:hAnsi="Arial"/>
          <w:iCs/>
        </w:rPr>
        <w:t>?</w:t>
      </w:r>
    </w:p>
    <w:p w:rsidR="00D76112" w:rsidRPr="00256A40" w:rsidRDefault="00256A40" w:rsidP="00D7611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D76112" w:rsidRPr="00256A40">
        <w:rPr>
          <w:rFonts w:ascii="Arial" w:hAnsi="Arial"/>
          <w:iCs/>
          <w:lang w:val="sr-Cyrl-RS"/>
        </w:rPr>
        <w:t xml:space="preserve"> 1:</w:t>
      </w:r>
      <w:r>
        <w:rPr>
          <w:rFonts w:ascii="Arial" w:hAnsi="Arial"/>
          <w:iCs/>
          <w:lang w:val="sr-Cyrl-RS"/>
        </w:rPr>
        <w:t>Da</w:t>
      </w:r>
    </w:p>
    <w:p w:rsidR="00D76112" w:rsidRPr="00256A40" w:rsidRDefault="00D76112" w:rsidP="00D76112">
      <w:pPr>
        <w:rPr>
          <w:rFonts w:ascii="Arial" w:hAnsi="Arial"/>
          <w:iCs/>
          <w:lang w:val="sr-Cyrl-RS"/>
        </w:rPr>
      </w:pPr>
    </w:p>
    <w:p w:rsidR="00D76112" w:rsidRPr="00256A40" w:rsidRDefault="00256A40" w:rsidP="00D76112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Pitanje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 w:rsidR="00D76112" w:rsidRPr="00256A40">
        <w:rPr>
          <w:rFonts w:ascii="Arial" w:hAnsi="Arial"/>
          <w:iCs/>
        </w:rPr>
        <w:t>2</w:t>
      </w:r>
      <w:r w:rsidR="00D76112" w:rsidRPr="00256A40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</w:rPr>
        <w:t>Potrebno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navesti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opseg</w:t>
      </w:r>
      <w:r w:rsidR="00D76112" w:rsidRPr="00256A40">
        <w:rPr>
          <w:rFonts w:ascii="Arial" w:hAnsi="Arial"/>
          <w:iCs/>
        </w:rPr>
        <w:t>(</w:t>
      </w:r>
      <w:r>
        <w:rPr>
          <w:rFonts w:ascii="Arial" w:hAnsi="Arial"/>
          <w:iCs/>
        </w:rPr>
        <w:t>e</w:t>
      </w:r>
      <w:r w:rsidR="00D76112" w:rsidRPr="00256A40">
        <w:rPr>
          <w:rFonts w:ascii="Arial" w:hAnsi="Arial"/>
          <w:iCs/>
        </w:rPr>
        <w:t xml:space="preserve">) </w:t>
      </w:r>
      <w:r>
        <w:rPr>
          <w:rFonts w:ascii="Arial" w:hAnsi="Arial"/>
          <w:iCs/>
        </w:rPr>
        <w:t>za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kalibrator</w:t>
      </w:r>
      <w:r w:rsidR="00D76112" w:rsidRPr="00256A40">
        <w:rPr>
          <w:rFonts w:ascii="Arial" w:hAnsi="Arial"/>
          <w:iCs/>
        </w:rPr>
        <w:t xml:space="preserve"> CPG 2500.</w:t>
      </w:r>
    </w:p>
    <w:p w:rsidR="00D76112" w:rsidRPr="00256A40" w:rsidRDefault="00256A40" w:rsidP="00D7611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D76112" w:rsidRPr="00256A40">
        <w:rPr>
          <w:rFonts w:ascii="Arial" w:hAnsi="Arial"/>
          <w:iCs/>
          <w:lang w:val="sr-Cyrl-RS"/>
        </w:rPr>
        <w:t xml:space="preserve"> 2:</w:t>
      </w:r>
      <w:r w:rsidR="00D76112" w:rsidRPr="00256A40">
        <w:rPr>
          <w:rFonts w:ascii="Arial" w:hAnsi="Arial"/>
        </w:rPr>
        <w:t xml:space="preserve"> </w:t>
      </w:r>
      <w:r w:rsidR="00D76112" w:rsidRPr="00256A40">
        <w:rPr>
          <w:rFonts w:ascii="Arial" w:hAnsi="Arial"/>
          <w:iCs/>
          <w:lang w:val="sr-Cyrl-RS"/>
        </w:rPr>
        <w:t>0-250 mbar</w:t>
      </w:r>
    </w:p>
    <w:p w:rsidR="00D76112" w:rsidRPr="00256A40" w:rsidRDefault="00D76112" w:rsidP="00D76112">
      <w:pPr>
        <w:rPr>
          <w:rFonts w:ascii="Arial" w:hAnsi="Arial"/>
          <w:iCs/>
          <w:lang w:val="sr-Cyrl-RS"/>
        </w:rPr>
      </w:pPr>
    </w:p>
    <w:p w:rsidR="00D76112" w:rsidRPr="00256A40" w:rsidRDefault="00256A40" w:rsidP="00D76112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Pitanje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 w:rsidR="00D76112" w:rsidRPr="00256A40">
        <w:rPr>
          <w:rFonts w:ascii="Arial" w:hAnsi="Arial"/>
          <w:iCs/>
        </w:rPr>
        <w:t>3</w:t>
      </w:r>
      <w:r w:rsidR="00D76112" w:rsidRPr="00256A40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</w:rPr>
        <w:t>Temometar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STN</w:t>
      </w:r>
      <w:r w:rsidR="00D76112" w:rsidRPr="00256A40">
        <w:rPr>
          <w:rFonts w:ascii="Arial" w:hAnsi="Arial"/>
          <w:iCs/>
        </w:rPr>
        <w:t xml:space="preserve"> 6500 </w:t>
      </w:r>
      <w:r>
        <w:rPr>
          <w:rFonts w:ascii="Arial" w:hAnsi="Arial"/>
          <w:iCs/>
        </w:rPr>
        <w:t>ima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dva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ulaza</w:t>
      </w:r>
      <w:r w:rsidR="00D76112" w:rsidRPr="00256A40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Da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ima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dve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sonde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koje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vrste</w:t>
      </w:r>
      <w:r w:rsidR="00D76112" w:rsidRPr="00256A40">
        <w:rPr>
          <w:rFonts w:ascii="Arial" w:hAnsi="Arial"/>
          <w:iCs/>
        </w:rPr>
        <w:t xml:space="preserve"> (Pt, </w:t>
      </w:r>
      <w:r>
        <w:rPr>
          <w:rFonts w:ascii="Arial" w:hAnsi="Arial"/>
          <w:iCs/>
        </w:rPr>
        <w:t>termopar</w:t>
      </w:r>
      <w:r w:rsidR="00D76112" w:rsidRPr="00256A40">
        <w:rPr>
          <w:rFonts w:ascii="Arial" w:hAnsi="Arial"/>
          <w:iCs/>
        </w:rPr>
        <w:t>)?</w:t>
      </w:r>
    </w:p>
    <w:p w:rsidR="00D76112" w:rsidRPr="00256A40" w:rsidRDefault="00256A40" w:rsidP="00D7611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D76112" w:rsidRPr="00256A40">
        <w:rPr>
          <w:rFonts w:ascii="Arial" w:hAnsi="Arial"/>
          <w:iCs/>
          <w:lang w:val="sr-Cyrl-RS"/>
        </w:rPr>
        <w:t xml:space="preserve"> 3:Jedna sonda je Ni-CrNi(k) , druga je  Pt100. Potrebno je kalibrisati obe sonde</w:t>
      </w:r>
      <w:r>
        <w:rPr>
          <w:rFonts w:ascii="Arial" w:hAnsi="Arial"/>
          <w:iCs/>
          <w:lang w:val="sr-Cyrl-RS"/>
        </w:rPr>
        <w:t>.</w:t>
      </w:r>
    </w:p>
    <w:p w:rsidR="00D76112" w:rsidRPr="00256A40" w:rsidRDefault="00D76112" w:rsidP="00D76112">
      <w:pPr>
        <w:rPr>
          <w:rFonts w:ascii="Arial" w:hAnsi="Arial"/>
          <w:iCs/>
          <w:lang w:val="sr-Cyrl-RS"/>
        </w:rPr>
      </w:pPr>
    </w:p>
    <w:p w:rsidR="00D76112" w:rsidRPr="00256A40" w:rsidRDefault="00256A40" w:rsidP="00D76112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Pitanje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 w:rsidR="00D76112" w:rsidRPr="00256A40">
        <w:rPr>
          <w:rFonts w:ascii="Arial" w:hAnsi="Arial"/>
          <w:iCs/>
        </w:rPr>
        <w:t>4</w:t>
      </w:r>
      <w:r w:rsidR="00D76112" w:rsidRPr="00256A40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tački</w:t>
      </w:r>
      <w:r w:rsidR="00D76112" w:rsidRPr="00256A40">
        <w:rPr>
          <w:rFonts w:ascii="Arial" w:hAnsi="Arial"/>
          <w:iCs/>
        </w:rPr>
        <w:t xml:space="preserve"> 3.4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</w:t>
      </w:r>
      <w:r w:rsidR="00D76112" w:rsidRPr="00256A40">
        <w:rPr>
          <w:rFonts w:ascii="Arial" w:hAnsi="Arial"/>
          <w:iCs/>
        </w:rPr>
        <w:t xml:space="preserve"> 4 </w:t>
      </w:r>
      <w:r>
        <w:rPr>
          <w:rFonts w:ascii="Arial" w:hAnsi="Arial"/>
          <w:iCs/>
        </w:rPr>
        <w:t>piše</w:t>
      </w:r>
      <w:r w:rsidR="00D76112" w:rsidRPr="00256A40">
        <w:rPr>
          <w:rFonts w:ascii="Arial" w:hAnsi="Arial"/>
          <w:iCs/>
        </w:rPr>
        <w:t xml:space="preserve"> „</w:t>
      </w:r>
      <w:r>
        <w:rPr>
          <w:rFonts w:ascii="Arial" w:hAnsi="Arial"/>
          <w:iCs/>
        </w:rPr>
        <w:t>Mesto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izvršenja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Ogranak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TENT</w:t>
      </w:r>
      <w:r w:rsidR="00D76112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lokacija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TENT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D76112" w:rsidRPr="00256A40">
        <w:rPr>
          <w:rFonts w:ascii="Arial" w:hAnsi="Arial"/>
          <w:iCs/>
        </w:rPr>
        <w:t xml:space="preserve">“. </w:t>
      </w:r>
      <w:r>
        <w:rPr>
          <w:rFonts w:ascii="Arial" w:hAnsi="Arial"/>
          <w:iCs/>
        </w:rPr>
        <w:t>Merila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ovog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kvaliteta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nije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moguće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etalonirati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terenu</w:t>
      </w:r>
      <w:r w:rsidR="00D76112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tj</w:t>
      </w:r>
      <w:r w:rsidR="00D76112" w:rsidRPr="00256A40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lokaciji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TENT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D76112" w:rsidRPr="00256A40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Da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može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mesto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izvršenja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usluge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biti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laboratorija</w:t>
      </w:r>
      <w:r w:rsidR="00D76112" w:rsidRPr="00256A40">
        <w:rPr>
          <w:rFonts w:ascii="Arial" w:hAnsi="Arial"/>
          <w:iCs/>
        </w:rPr>
        <w:t>?</w:t>
      </w:r>
    </w:p>
    <w:p w:rsidR="00D76112" w:rsidRPr="00256A40" w:rsidRDefault="00256A40" w:rsidP="00D76112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Odgovor</w:t>
      </w:r>
      <w:r w:rsidR="00D76112" w:rsidRPr="00256A40">
        <w:rPr>
          <w:rFonts w:ascii="Arial" w:hAnsi="Arial"/>
          <w:iCs/>
          <w:lang w:val="sr-Cyrl-RS"/>
        </w:rPr>
        <w:t xml:space="preserve"> 4: </w:t>
      </w:r>
      <w:r>
        <w:rPr>
          <w:rFonts w:ascii="Arial" w:hAnsi="Arial"/>
          <w:iCs/>
          <w:lang w:val="sr-Cyrl-RS"/>
        </w:rPr>
        <w:t>Objavljen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odgovor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portalu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nternet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stranici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naručioca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kao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DODATNE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INFORMACIJE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Br</w:t>
      </w:r>
      <w:r w:rsidR="00D76112" w:rsidRPr="00256A40">
        <w:rPr>
          <w:rFonts w:ascii="Arial" w:hAnsi="Arial"/>
          <w:iCs/>
        </w:rPr>
        <w:t xml:space="preserve">. </w:t>
      </w:r>
      <w:r w:rsidR="00D76112" w:rsidRPr="00256A40">
        <w:rPr>
          <w:rFonts w:ascii="Arial" w:hAnsi="Arial"/>
          <w:iCs/>
          <w:lang w:val="sr-Cyrl-RS"/>
        </w:rPr>
        <w:t>1</w:t>
      </w:r>
      <w:r w:rsidR="00D76112" w:rsidRPr="00256A40">
        <w:rPr>
          <w:rFonts w:ascii="Arial" w:hAnsi="Arial"/>
          <w:iCs/>
        </w:rPr>
        <w:t>.</w:t>
      </w:r>
    </w:p>
    <w:p w:rsidR="00D76112" w:rsidRPr="00256A40" w:rsidRDefault="00D76112" w:rsidP="00D76112">
      <w:pPr>
        <w:rPr>
          <w:rFonts w:ascii="Arial" w:hAnsi="Arial"/>
          <w:iCs/>
          <w:lang w:val="sr-Cyrl-RS"/>
        </w:rPr>
      </w:pPr>
      <w:r w:rsidRPr="00256A40">
        <w:rPr>
          <w:rFonts w:ascii="Arial" w:hAnsi="Arial"/>
          <w:iCs/>
          <w:lang w:val="sr-Cyrl-RS"/>
        </w:rPr>
        <w:t xml:space="preserve"> </w:t>
      </w:r>
    </w:p>
    <w:p w:rsidR="00D76112" w:rsidRPr="00256A40" w:rsidRDefault="00256A40" w:rsidP="00D76112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Pitanje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 w:rsidR="00D76112" w:rsidRPr="00256A40">
        <w:rPr>
          <w:rFonts w:ascii="Arial" w:hAnsi="Arial"/>
          <w:iCs/>
        </w:rPr>
        <w:t>5</w:t>
      </w:r>
      <w:r w:rsidR="00C27503" w:rsidRPr="00256A40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>U</w:t>
      </w:r>
      <w:r>
        <w:rPr>
          <w:rFonts w:ascii="Arial" w:hAnsi="Arial"/>
          <w:iCs/>
        </w:rPr>
        <w:t>koliko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odgovor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prethodno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pitanje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pozitivan</w:t>
      </w:r>
      <w:r w:rsidR="00D76112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merila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dostavljaju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izvršiocu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preuzimaju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kod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naručioca</w:t>
      </w:r>
      <w:r w:rsidR="00D76112" w:rsidRPr="00256A40">
        <w:rPr>
          <w:rFonts w:ascii="Arial" w:hAnsi="Arial"/>
          <w:iCs/>
        </w:rPr>
        <w:t>?</w:t>
      </w:r>
    </w:p>
    <w:p w:rsidR="00D76112" w:rsidRPr="00256A40" w:rsidRDefault="00256A40" w:rsidP="00D76112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Odgovor</w:t>
      </w:r>
      <w:r w:rsidR="00D76112" w:rsidRPr="00256A40">
        <w:rPr>
          <w:rFonts w:ascii="Arial" w:hAnsi="Arial"/>
          <w:iCs/>
          <w:lang w:val="sr-Cyrl-RS"/>
        </w:rPr>
        <w:t xml:space="preserve"> 5: </w:t>
      </w:r>
      <w:r>
        <w:rPr>
          <w:rFonts w:ascii="Arial" w:hAnsi="Arial"/>
          <w:iCs/>
          <w:lang w:val="sr-Cyrl-RS"/>
        </w:rPr>
        <w:t>Objavljen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odgovor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portalu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nternet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stranici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naručioca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kao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DODATNE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INFORMACIJE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Br</w:t>
      </w:r>
      <w:r w:rsidR="00D76112" w:rsidRPr="00256A40">
        <w:rPr>
          <w:rFonts w:ascii="Arial" w:hAnsi="Arial"/>
          <w:iCs/>
        </w:rPr>
        <w:t xml:space="preserve">. </w:t>
      </w:r>
      <w:r w:rsidR="00D76112" w:rsidRPr="00256A40">
        <w:rPr>
          <w:rFonts w:ascii="Arial" w:hAnsi="Arial"/>
          <w:iCs/>
          <w:lang w:val="sr-Cyrl-RS"/>
        </w:rPr>
        <w:t>1</w:t>
      </w:r>
      <w:r w:rsidR="00D76112" w:rsidRPr="00256A40">
        <w:rPr>
          <w:rFonts w:ascii="Arial" w:hAnsi="Arial"/>
          <w:iCs/>
        </w:rPr>
        <w:t>.</w:t>
      </w:r>
    </w:p>
    <w:p w:rsidR="00D76112" w:rsidRPr="00256A40" w:rsidRDefault="00D76112" w:rsidP="00D76112">
      <w:pPr>
        <w:rPr>
          <w:rFonts w:ascii="Arial" w:hAnsi="Arial"/>
          <w:iCs/>
          <w:lang w:val="sr-Cyrl-RS"/>
        </w:rPr>
      </w:pPr>
    </w:p>
    <w:p w:rsidR="00D76112" w:rsidRPr="00256A40" w:rsidRDefault="00256A40" w:rsidP="00C27503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Pitanje</w:t>
      </w:r>
      <w:r w:rsidR="00D76112" w:rsidRPr="00256A40">
        <w:rPr>
          <w:rFonts w:ascii="Arial" w:hAnsi="Arial"/>
          <w:iCs/>
          <w:lang w:val="sr-Cyrl-RS"/>
        </w:rPr>
        <w:t xml:space="preserve"> </w:t>
      </w:r>
      <w:r w:rsidR="00C27503" w:rsidRPr="00256A40">
        <w:rPr>
          <w:rFonts w:ascii="Arial" w:hAnsi="Arial"/>
          <w:iCs/>
        </w:rPr>
        <w:t>6</w:t>
      </w:r>
      <w:r w:rsidR="00C27503" w:rsidRPr="00256A40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</w:t>
      </w:r>
      <w:r w:rsidR="00D76112" w:rsidRPr="00256A40">
        <w:rPr>
          <w:rFonts w:ascii="Arial" w:hAnsi="Arial"/>
          <w:iCs/>
        </w:rPr>
        <w:t xml:space="preserve"> 7 </w:t>
      </w:r>
      <w:r>
        <w:rPr>
          <w:rFonts w:ascii="Arial" w:hAnsi="Arial"/>
          <w:iCs/>
        </w:rPr>
        <w:t>konkursne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dokumentacije</w:t>
      </w:r>
      <w:r w:rsidR="00D76112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tačka</w:t>
      </w:r>
      <w:r w:rsidR="00D76112" w:rsidRPr="00256A40">
        <w:rPr>
          <w:rFonts w:ascii="Arial" w:hAnsi="Arial"/>
          <w:iCs/>
        </w:rPr>
        <w:t xml:space="preserve"> 4.3 </w:t>
      </w:r>
      <w:r>
        <w:rPr>
          <w:rFonts w:ascii="Arial" w:hAnsi="Arial"/>
          <w:iCs/>
        </w:rPr>
        <w:t>Dodatnu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uslovi</w:t>
      </w:r>
      <w:r w:rsidR="00C27503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Poslovni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kapacitet</w:t>
      </w:r>
      <w:r w:rsidR="00C27503" w:rsidRPr="00256A40">
        <w:rPr>
          <w:rFonts w:ascii="Arial" w:hAnsi="Arial"/>
          <w:iCs/>
        </w:rPr>
        <w:t>,</w:t>
      </w:r>
      <w:r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  <w:r>
        <w:rPr>
          <w:rFonts w:ascii="Arial" w:hAnsi="Arial"/>
          <w:iCs/>
        </w:rPr>
        <w:t>piše</w:t>
      </w:r>
      <w:r w:rsidR="00D76112" w:rsidRPr="00256A40">
        <w:rPr>
          <w:rFonts w:ascii="Arial" w:hAnsi="Arial"/>
          <w:iCs/>
        </w:rPr>
        <w:t>: „</w:t>
      </w:r>
      <w:r>
        <w:rPr>
          <w:rFonts w:ascii="Arial" w:hAnsi="Arial"/>
          <w:iCs/>
        </w:rPr>
        <w:t>Ponuđač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raspolaže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neophodnim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poslovnim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kapacitetom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ako</w:t>
      </w:r>
      <w:r w:rsidR="00C27503" w:rsidRPr="00256A40">
        <w:rPr>
          <w:rFonts w:ascii="Arial" w:hAnsi="Arial"/>
          <w:iCs/>
        </w:rPr>
        <w:t xml:space="preserve"> je </w:t>
      </w:r>
      <w:r>
        <w:rPr>
          <w:rFonts w:ascii="Arial" w:hAnsi="Arial"/>
          <w:iCs/>
        </w:rPr>
        <w:t>u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periodu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 w:rsidR="00D76112" w:rsidRPr="00256A40">
        <w:rPr>
          <w:rFonts w:ascii="Arial" w:hAnsi="Arial"/>
          <w:iCs/>
        </w:rPr>
        <w:t xml:space="preserve">2013. </w:t>
      </w:r>
      <w:r>
        <w:rPr>
          <w:rFonts w:ascii="Arial" w:hAnsi="Arial"/>
          <w:iCs/>
        </w:rPr>
        <w:t>do</w:t>
      </w:r>
      <w:r w:rsidR="00D76112" w:rsidRPr="00256A40">
        <w:rPr>
          <w:rFonts w:ascii="Arial" w:hAnsi="Arial"/>
          <w:iCs/>
        </w:rPr>
        <w:t xml:space="preserve"> 2015. </w:t>
      </w:r>
      <w:r>
        <w:rPr>
          <w:rFonts w:ascii="Arial" w:hAnsi="Arial"/>
          <w:iCs/>
        </w:rPr>
        <w:t>realizovao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bar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jedan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referentni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ugovor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vrednosti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D76112" w:rsidRPr="00256A40">
        <w:rPr>
          <w:rFonts w:ascii="Arial" w:hAnsi="Arial"/>
          <w:iCs/>
        </w:rPr>
        <w:t xml:space="preserve"> 1.000.000,00</w:t>
      </w:r>
      <w:r>
        <w:rPr>
          <w:rFonts w:ascii="Arial" w:hAnsi="Arial"/>
          <w:iCs/>
        </w:rPr>
        <w:t>dinara</w:t>
      </w:r>
      <w:r w:rsidR="00D76112" w:rsidRPr="00256A40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Pod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referentnim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ugovorima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smatraju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ugovori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koji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iz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oblasti</w:t>
      </w:r>
    </w:p>
    <w:p w:rsidR="00D76112" w:rsidRPr="00256A40" w:rsidRDefault="00256A40" w:rsidP="00C27503">
      <w:pPr>
        <w:rPr>
          <w:rFonts w:ascii="Arial" w:hAnsi="Arial"/>
          <w:iCs/>
        </w:rPr>
      </w:pPr>
      <w:r>
        <w:rPr>
          <w:rFonts w:ascii="Arial" w:hAnsi="Arial"/>
          <w:iCs/>
        </w:rPr>
        <w:t>predmetne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nabavke</w:t>
      </w:r>
      <w:r w:rsidR="00D76112" w:rsidRPr="00256A40">
        <w:rPr>
          <w:rFonts w:ascii="Arial" w:hAnsi="Arial"/>
          <w:iCs/>
        </w:rPr>
        <w:t xml:space="preserve">“. </w:t>
      </w:r>
      <w:r>
        <w:rPr>
          <w:rFonts w:ascii="Arial" w:hAnsi="Arial"/>
          <w:iCs/>
        </w:rPr>
        <w:t>Da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ipak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mislili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realizaciju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usluga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ukupnoj</w:t>
      </w:r>
    </w:p>
    <w:p w:rsidR="00D76112" w:rsidRPr="00256A40" w:rsidRDefault="00256A40" w:rsidP="00C2750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vrednosti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D76112" w:rsidRPr="00256A40">
        <w:rPr>
          <w:rFonts w:ascii="Arial" w:hAnsi="Arial"/>
          <w:iCs/>
        </w:rPr>
        <w:t xml:space="preserve"> 1.000.000,00 </w:t>
      </w:r>
      <w:r>
        <w:rPr>
          <w:rFonts w:ascii="Arial" w:hAnsi="Arial"/>
          <w:iCs/>
        </w:rPr>
        <w:t>dinara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navedenom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periodu</w:t>
      </w:r>
      <w:r w:rsidR="00D76112" w:rsidRPr="00256A40">
        <w:rPr>
          <w:rFonts w:ascii="Arial" w:hAnsi="Arial"/>
          <w:iCs/>
        </w:rPr>
        <w:t>?</w:t>
      </w:r>
    </w:p>
    <w:p w:rsidR="00C27503" w:rsidRPr="00256A40" w:rsidRDefault="00256A40" w:rsidP="00C2750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lastRenderedPageBreak/>
        <w:t>Odgovor</w:t>
      </w:r>
      <w:r w:rsidR="00C27503" w:rsidRPr="00256A40">
        <w:rPr>
          <w:rFonts w:ascii="Arial" w:hAnsi="Arial"/>
          <w:iCs/>
          <w:lang w:val="sr-Cyrl-RS"/>
        </w:rPr>
        <w:t xml:space="preserve">: </w:t>
      </w:r>
      <w:r>
        <w:rPr>
          <w:rFonts w:ascii="Arial" w:hAnsi="Arial"/>
          <w:iCs/>
          <w:lang w:val="sr-Cyrl-RS"/>
        </w:rPr>
        <w:t>Ponuđač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ispunjava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uslov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poslovnog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kapaciteta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ukoliko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je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realizovao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  <w:u w:val="single"/>
        </w:rPr>
        <w:t>bar</w:t>
      </w:r>
      <w:r w:rsidR="00C27503" w:rsidRPr="00256A40">
        <w:rPr>
          <w:rFonts w:ascii="Arial" w:hAnsi="Arial"/>
          <w:iCs/>
          <w:u w:val="single"/>
        </w:rPr>
        <w:t xml:space="preserve"> </w:t>
      </w:r>
      <w:r>
        <w:rPr>
          <w:rFonts w:ascii="Arial" w:hAnsi="Arial"/>
          <w:iCs/>
          <w:u w:val="single"/>
        </w:rPr>
        <w:t>jedan</w:t>
      </w:r>
      <w:r w:rsidR="00C27503" w:rsidRPr="00256A40">
        <w:rPr>
          <w:rFonts w:ascii="Arial" w:hAnsi="Arial"/>
          <w:iCs/>
          <w:u w:val="single"/>
        </w:rPr>
        <w:t xml:space="preserve"> </w:t>
      </w:r>
      <w:r>
        <w:rPr>
          <w:rFonts w:ascii="Arial" w:hAnsi="Arial"/>
          <w:iCs/>
          <w:u w:val="single"/>
        </w:rPr>
        <w:t>referentni</w:t>
      </w:r>
      <w:r w:rsidR="00C27503" w:rsidRPr="00256A40">
        <w:rPr>
          <w:rFonts w:ascii="Arial" w:hAnsi="Arial"/>
          <w:iCs/>
          <w:u w:val="single"/>
        </w:rPr>
        <w:t xml:space="preserve"> </w:t>
      </w:r>
      <w:r>
        <w:rPr>
          <w:rFonts w:ascii="Arial" w:hAnsi="Arial"/>
          <w:iCs/>
          <w:u w:val="single"/>
        </w:rPr>
        <w:t>ugovor</w:t>
      </w:r>
      <w:r w:rsidR="00C27503" w:rsidRPr="00256A40">
        <w:rPr>
          <w:rFonts w:ascii="Arial" w:hAnsi="Arial"/>
          <w:iCs/>
          <w:u w:val="single"/>
        </w:rPr>
        <w:t xml:space="preserve"> </w:t>
      </w:r>
      <w:r>
        <w:rPr>
          <w:rFonts w:ascii="Arial" w:hAnsi="Arial"/>
          <w:iCs/>
        </w:rPr>
        <w:t>vrednosti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C27503" w:rsidRPr="00256A40">
        <w:rPr>
          <w:rFonts w:ascii="Arial" w:hAnsi="Arial"/>
          <w:iCs/>
        </w:rPr>
        <w:t xml:space="preserve"> 1.000.000,00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dinara</w:t>
      </w:r>
      <w:r w:rsidR="00C27503" w:rsidRPr="00256A40">
        <w:rPr>
          <w:rFonts w:ascii="Arial" w:hAnsi="Arial"/>
          <w:iCs/>
        </w:rPr>
        <w:t>.</w:t>
      </w:r>
    </w:p>
    <w:p w:rsidR="00D76112" w:rsidRPr="00256A40" w:rsidRDefault="00D76112" w:rsidP="00D76112">
      <w:pPr>
        <w:rPr>
          <w:rFonts w:ascii="Arial" w:hAnsi="Arial"/>
          <w:iCs/>
          <w:lang w:val="sr-Cyrl-RS"/>
        </w:rPr>
      </w:pPr>
    </w:p>
    <w:p w:rsidR="00D76112" w:rsidRPr="00256A40" w:rsidRDefault="00256A40" w:rsidP="00D76112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Pitanje</w:t>
      </w:r>
      <w:r w:rsidR="00C27503" w:rsidRPr="00256A40">
        <w:rPr>
          <w:rFonts w:ascii="Arial" w:hAnsi="Arial"/>
          <w:iCs/>
          <w:lang w:val="sr-Cyrl-RS"/>
        </w:rPr>
        <w:t xml:space="preserve"> </w:t>
      </w:r>
      <w:r w:rsidR="00C27503" w:rsidRPr="00256A40">
        <w:rPr>
          <w:rFonts w:ascii="Arial" w:hAnsi="Arial"/>
          <w:iCs/>
        </w:rPr>
        <w:t>7</w:t>
      </w:r>
      <w:r w:rsidR="00C27503" w:rsidRPr="00256A40">
        <w:rPr>
          <w:rFonts w:ascii="Arial" w:hAnsi="Arial"/>
          <w:iCs/>
          <w:lang w:val="sr-Cyrl-RS"/>
        </w:rPr>
        <w:t>: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</w:t>
      </w:r>
      <w:r w:rsidR="00D76112" w:rsidRPr="00256A40">
        <w:rPr>
          <w:rFonts w:ascii="Arial" w:hAnsi="Arial"/>
          <w:iCs/>
        </w:rPr>
        <w:t xml:space="preserve"> 33 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delu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komercijalni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uslovi</w:t>
      </w:r>
      <w:r w:rsidR="00D76112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piše</w:t>
      </w:r>
      <w:r w:rsidR="00D76112" w:rsidRPr="00256A40">
        <w:rPr>
          <w:rFonts w:ascii="Arial" w:hAnsi="Arial"/>
          <w:iCs/>
        </w:rPr>
        <w:t>: „</w:t>
      </w:r>
      <w:r>
        <w:rPr>
          <w:rFonts w:ascii="Arial" w:hAnsi="Arial"/>
          <w:iCs/>
        </w:rPr>
        <w:t>ROK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IZVRŠENjA</w:t>
      </w:r>
      <w:r w:rsidR="00D76112" w:rsidRPr="00256A40">
        <w:rPr>
          <w:rFonts w:ascii="Arial" w:hAnsi="Arial"/>
          <w:iCs/>
        </w:rPr>
        <w:t xml:space="preserve">: </w:t>
      </w:r>
      <w:r>
        <w:rPr>
          <w:rFonts w:ascii="Arial" w:hAnsi="Arial"/>
          <w:iCs/>
        </w:rPr>
        <w:t>Izabrani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ponuđač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jeobavezan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uslugu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izvrši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roku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koji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može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biti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duži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C27503" w:rsidRPr="00256A40">
        <w:rPr>
          <w:rFonts w:ascii="Arial" w:hAnsi="Arial"/>
          <w:iCs/>
        </w:rPr>
        <w:t xml:space="preserve"> 12 </w:t>
      </w:r>
      <w:r>
        <w:rPr>
          <w:rFonts w:ascii="Arial" w:hAnsi="Arial"/>
          <w:iCs/>
        </w:rPr>
        <w:t>meseci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C27503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danastupanja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ugovora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snagu</w:t>
      </w:r>
      <w:r w:rsidR="00D76112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s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tim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važnosti</w:t>
      </w:r>
      <w:r w:rsidR="00D76112" w:rsidRPr="00256A40">
        <w:rPr>
          <w:rFonts w:ascii="Arial" w:hAnsi="Arial"/>
          <w:iCs/>
        </w:rPr>
        <w:t xml:space="preserve"> 15 </w:t>
      </w:r>
      <w:r>
        <w:rPr>
          <w:rFonts w:ascii="Arial" w:hAnsi="Arial"/>
          <w:iCs/>
        </w:rPr>
        <w:t>meseci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stupanja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ugovora</w:t>
      </w:r>
    </w:p>
    <w:p w:rsidR="0073550F" w:rsidRPr="00256A40" w:rsidRDefault="00256A40" w:rsidP="00D7611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snagu</w:t>
      </w:r>
      <w:r w:rsidR="00D76112" w:rsidRPr="00256A40">
        <w:rPr>
          <w:rFonts w:ascii="Arial" w:hAnsi="Arial"/>
          <w:iCs/>
        </w:rPr>
        <w:t xml:space="preserve">“. </w:t>
      </w:r>
      <w:r>
        <w:rPr>
          <w:rFonts w:ascii="Arial" w:hAnsi="Arial"/>
          <w:iCs/>
        </w:rPr>
        <w:t>Potrebno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ovog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teksta</w:t>
      </w:r>
      <w:r w:rsidR="00D76112" w:rsidRPr="00256A4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odnosno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šta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se</w:t>
      </w:r>
      <w:r w:rsidR="00D76112"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odnosi</w:t>
      </w:r>
      <w:r w:rsidRPr="00256A40">
        <w:rPr>
          <w:rFonts w:ascii="Arial" w:hAnsi="Arial"/>
          <w:iCs/>
          <w:lang w:val="sr-Cyrl-RS"/>
        </w:rPr>
        <w:t>.</w:t>
      </w:r>
    </w:p>
    <w:p w:rsidR="00823373" w:rsidRPr="00256A40" w:rsidRDefault="00256A40" w:rsidP="00256A40">
      <w:pPr>
        <w:rPr>
          <w:rFonts w:ascii="Arial" w:hAnsi="Arial"/>
          <w:iCs/>
        </w:rPr>
      </w:pPr>
      <w:r>
        <w:rPr>
          <w:rFonts w:ascii="Arial" w:hAnsi="Arial"/>
          <w:lang w:val="sr-Cyrl-RS"/>
        </w:rPr>
        <w:t>Odgovor</w:t>
      </w:r>
      <w:r w:rsidR="00C27503" w:rsidRPr="00256A40">
        <w:rPr>
          <w:rFonts w:ascii="Arial" w:hAnsi="Arial"/>
          <w:lang w:val="sr-Cyrl-RS"/>
        </w:rPr>
        <w:t xml:space="preserve"> 7: </w:t>
      </w:r>
      <w:r>
        <w:rPr>
          <w:rFonts w:ascii="Arial" w:hAnsi="Arial"/>
          <w:lang w:val="sr-Cyrl-RS"/>
        </w:rPr>
        <w:t>rok</w:t>
      </w:r>
      <w:r w:rsidRPr="00256A4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važnosti</w:t>
      </w:r>
      <w:r w:rsidRPr="00256A4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ugovora</w:t>
      </w:r>
      <w:r w:rsidRPr="00256A4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je</w:t>
      </w:r>
      <w:r w:rsidRPr="00256A40">
        <w:rPr>
          <w:rFonts w:ascii="Arial" w:hAnsi="Arial"/>
          <w:lang w:val="sr-Cyrl-RS"/>
        </w:rPr>
        <w:t xml:space="preserve"> </w:t>
      </w:r>
      <w:r w:rsidRPr="00256A40">
        <w:rPr>
          <w:rFonts w:ascii="Arial" w:hAnsi="Arial"/>
          <w:iCs/>
        </w:rPr>
        <w:t xml:space="preserve">15 </w:t>
      </w:r>
      <w:r>
        <w:rPr>
          <w:rFonts w:ascii="Arial" w:hAnsi="Arial"/>
          <w:iCs/>
        </w:rPr>
        <w:t>meseci</w:t>
      </w:r>
      <w:r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stupanja</w:t>
      </w:r>
      <w:r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ugovora</w:t>
      </w:r>
      <w:r w:rsidRPr="00256A4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na</w:t>
      </w:r>
      <w:r w:rsidRPr="00256A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snagu</w:t>
      </w:r>
    </w:p>
    <w:p w:rsidR="00823373" w:rsidRPr="00256A40" w:rsidRDefault="00823373" w:rsidP="003317EC">
      <w:pPr>
        <w:rPr>
          <w:rFonts w:ascii="Arial" w:hAnsi="Arial"/>
        </w:rPr>
      </w:pPr>
    </w:p>
    <w:p w:rsidR="00823373" w:rsidRPr="00256A40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256A40">
        <w:rPr>
          <w:rFonts w:ascii="Arial" w:hAnsi="Arial"/>
          <w:iCs/>
        </w:rPr>
        <w:tab/>
      </w:r>
      <w:r w:rsidRPr="00256A40">
        <w:rPr>
          <w:rFonts w:ascii="Arial" w:hAnsi="Arial"/>
          <w:iCs/>
        </w:rPr>
        <w:tab/>
      </w:r>
      <w:r w:rsidRPr="00256A40">
        <w:rPr>
          <w:rFonts w:ascii="Arial" w:hAnsi="Arial"/>
          <w:iCs/>
        </w:rPr>
        <w:tab/>
      </w:r>
      <w:r w:rsidRPr="00256A40">
        <w:rPr>
          <w:rFonts w:ascii="Arial" w:hAnsi="Arial"/>
          <w:iCs/>
        </w:rPr>
        <w:tab/>
      </w:r>
      <w:r w:rsidRPr="00256A40">
        <w:rPr>
          <w:rFonts w:ascii="Arial" w:hAnsi="Arial"/>
          <w:iCs/>
        </w:rPr>
        <w:tab/>
      </w:r>
      <w:r w:rsidRPr="00256A40">
        <w:rPr>
          <w:rFonts w:ascii="Arial" w:hAnsi="Arial"/>
          <w:iCs/>
        </w:rPr>
        <w:tab/>
      </w:r>
      <w:r w:rsidRPr="00256A40">
        <w:rPr>
          <w:rFonts w:ascii="Arial" w:hAnsi="Arial"/>
          <w:iCs/>
        </w:rPr>
        <w:tab/>
      </w:r>
      <w:r w:rsidRPr="00256A40">
        <w:rPr>
          <w:rFonts w:ascii="Arial" w:hAnsi="Arial"/>
          <w:iCs/>
        </w:rPr>
        <w:tab/>
        <w:t xml:space="preserve"> </w:t>
      </w:r>
      <w:r w:rsidRPr="00256A40">
        <w:rPr>
          <w:rFonts w:ascii="Arial" w:hAnsi="Arial"/>
          <w:iCs/>
          <w:lang w:val="ru-RU"/>
        </w:rPr>
        <w:tab/>
      </w:r>
      <w:r w:rsidRPr="00256A40">
        <w:rPr>
          <w:rFonts w:ascii="Arial" w:hAnsi="Arial"/>
          <w:iCs/>
          <w:lang w:val="ru-RU"/>
        </w:rPr>
        <w:tab/>
      </w:r>
      <w:r w:rsidRPr="00256A40">
        <w:rPr>
          <w:rFonts w:ascii="Arial" w:hAnsi="Arial"/>
          <w:iCs/>
        </w:rPr>
        <w:t xml:space="preserve">   </w:t>
      </w:r>
      <w:r w:rsidR="00256A40">
        <w:rPr>
          <w:rFonts w:ascii="Arial" w:hAnsi="Arial"/>
          <w:iCs/>
        </w:rPr>
        <w:t>KOMISIJA</w:t>
      </w:r>
      <w:r w:rsidR="0073550F" w:rsidRPr="00256A40">
        <w:rPr>
          <w:rFonts w:ascii="Arial" w:hAnsi="Arial"/>
          <w:iCs/>
          <w:lang w:val="sr-Latn-RS"/>
        </w:rPr>
        <w:t xml:space="preserve"> :</w:t>
      </w:r>
      <w:r w:rsidRPr="00256A40">
        <w:rPr>
          <w:rFonts w:ascii="Arial" w:hAnsi="Arial"/>
          <w:iCs/>
        </w:rPr>
        <w:t xml:space="preserve"> </w:t>
      </w:r>
    </w:p>
    <w:p w:rsidR="00FC01E0" w:rsidRPr="00256A40" w:rsidRDefault="0073550F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256A40">
        <w:rPr>
          <w:rFonts w:ascii="Arial" w:hAnsi="Arial"/>
          <w:iCs/>
          <w:lang w:val="sr-Cyrl-RS"/>
        </w:rPr>
        <w:t>___________</w:t>
      </w:r>
      <w:r w:rsidRPr="00256A40">
        <w:rPr>
          <w:rFonts w:ascii="Arial" w:hAnsi="Arial"/>
          <w:iCs/>
          <w:lang w:val="sr-Latn-RS"/>
        </w:rPr>
        <w:t>________</w:t>
      </w:r>
    </w:p>
    <w:p w:rsidR="00FC01E0" w:rsidRPr="00256A40" w:rsidRDefault="00FC01E0" w:rsidP="0073550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256A40">
        <w:rPr>
          <w:rFonts w:ascii="Arial" w:hAnsi="Arial"/>
          <w:iCs/>
          <w:lang w:val="sr-Cyrl-RS"/>
        </w:rPr>
        <w:tab/>
      </w:r>
    </w:p>
    <w:p w:rsidR="00FC01E0" w:rsidRPr="00256A40" w:rsidRDefault="0073550F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256A40">
        <w:rPr>
          <w:rFonts w:ascii="Arial" w:hAnsi="Arial"/>
          <w:iCs/>
          <w:lang w:val="sr-Cyrl-RS"/>
        </w:rPr>
        <w:t>____________</w:t>
      </w:r>
      <w:r w:rsidRPr="00256A40">
        <w:rPr>
          <w:rFonts w:ascii="Arial" w:hAnsi="Arial"/>
          <w:iCs/>
          <w:lang w:val="sr-Latn-RS"/>
        </w:rPr>
        <w:t>_______</w:t>
      </w:r>
    </w:p>
    <w:p w:rsidR="00FC01E0" w:rsidRPr="00256A40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256A40">
        <w:rPr>
          <w:rFonts w:ascii="Arial" w:hAnsi="Arial"/>
          <w:iCs/>
          <w:lang w:val="sr-Cyrl-RS"/>
        </w:rPr>
        <w:tab/>
      </w:r>
    </w:p>
    <w:p w:rsidR="00FC01E0" w:rsidRPr="00256A40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256A40">
        <w:rPr>
          <w:rFonts w:ascii="Arial" w:hAnsi="Arial"/>
          <w:iCs/>
          <w:lang w:val="sr-Cyrl-RS"/>
        </w:rPr>
        <w:t>____________</w:t>
      </w:r>
      <w:r w:rsidR="0073550F" w:rsidRPr="00256A40">
        <w:rPr>
          <w:rFonts w:ascii="Arial" w:hAnsi="Arial"/>
          <w:iCs/>
          <w:lang w:val="sr-Latn-RS"/>
        </w:rPr>
        <w:t>_______</w:t>
      </w:r>
    </w:p>
    <w:p w:rsidR="000F0A61" w:rsidRPr="00256A40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256A40">
        <w:rPr>
          <w:rFonts w:ascii="Arial" w:hAnsi="Arial"/>
          <w:iCs/>
          <w:lang w:val="sr-Cyrl-RS"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</w:rPr>
        <w:tab/>
      </w:r>
      <w:r w:rsidR="00823373" w:rsidRPr="00256A40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56A4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7A" w:rsidRDefault="002E3D7A" w:rsidP="004A61DF">
      <w:pPr>
        <w:spacing w:line="240" w:lineRule="auto"/>
      </w:pPr>
      <w:r>
        <w:separator/>
      </w:r>
    </w:p>
  </w:endnote>
  <w:endnote w:type="continuationSeparator" w:id="0">
    <w:p w:rsidR="002E3D7A" w:rsidRDefault="002E3D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40" w:rsidRPr="00911D08" w:rsidRDefault="00256A4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70A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70A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56A40" w:rsidRDefault="00256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7A" w:rsidRDefault="002E3D7A" w:rsidP="004A61DF">
      <w:pPr>
        <w:spacing w:line="240" w:lineRule="auto"/>
      </w:pPr>
      <w:r>
        <w:separator/>
      </w:r>
    </w:p>
  </w:footnote>
  <w:footnote w:type="continuationSeparator" w:id="0">
    <w:p w:rsidR="002E3D7A" w:rsidRDefault="002E3D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40" w:rsidRDefault="00256A4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56A40" w:rsidRPr="00933BCC" w:rsidTr="00256A4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A40" w:rsidRPr="00933BCC" w:rsidRDefault="00256A40" w:rsidP="00256A4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41B1A9B" wp14:editId="7ED8A33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256A40" w:rsidRPr="00E23434" w:rsidRDefault="00256A4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56A40" w:rsidRPr="00933BCC" w:rsidRDefault="00256A40" w:rsidP="00256A4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256A40" w:rsidRPr="00E23434" w:rsidRDefault="00256A40" w:rsidP="00256A4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56A40" w:rsidRPr="00B86FF2" w:rsidTr="00256A4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A40" w:rsidRPr="00933BCC" w:rsidRDefault="00256A40" w:rsidP="00256A4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56A40" w:rsidRPr="00933BCC" w:rsidRDefault="00256A40" w:rsidP="00256A4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56A40" w:rsidRPr="00933BCC" w:rsidRDefault="00256A40" w:rsidP="00256A4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56A40" w:rsidRPr="00552D0C" w:rsidRDefault="00256A40" w:rsidP="00256A4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70A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70A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56A40" w:rsidRDefault="00256A40">
    <w:pPr>
      <w:pStyle w:val="Header"/>
    </w:pPr>
  </w:p>
  <w:p w:rsidR="00256A40" w:rsidRDefault="00256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6A40"/>
    <w:rsid w:val="002A2D9F"/>
    <w:rsid w:val="002B182D"/>
    <w:rsid w:val="002B4659"/>
    <w:rsid w:val="002C2407"/>
    <w:rsid w:val="002E3D7A"/>
    <w:rsid w:val="00311D82"/>
    <w:rsid w:val="0031682F"/>
    <w:rsid w:val="00320005"/>
    <w:rsid w:val="003317EC"/>
    <w:rsid w:val="003640D5"/>
    <w:rsid w:val="003B5A4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64A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294D"/>
    <w:rsid w:val="00714B24"/>
    <w:rsid w:val="0073550F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765D"/>
    <w:rsid w:val="008D056C"/>
    <w:rsid w:val="00905C03"/>
    <w:rsid w:val="00911D08"/>
    <w:rsid w:val="0094786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750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7707"/>
    <w:rsid w:val="00D76112"/>
    <w:rsid w:val="00D97D88"/>
    <w:rsid w:val="00DB25EE"/>
    <w:rsid w:val="00DD31A0"/>
    <w:rsid w:val="00E173B4"/>
    <w:rsid w:val="00E270A9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35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35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1117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1117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1177"/>
    <w:rsid w:val="00695CC1"/>
    <w:rsid w:val="00AE4331"/>
    <w:rsid w:val="00D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2016-07-27T10:22:00Z</cp:lastPrinted>
  <dcterms:created xsi:type="dcterms:W3CDTF">2016-07-27T10:32:00Z</dcterms:created>
  <dcterms:modified xsi:type="dcterms:W3CDTF">2016-07-27T10:32:00Z</dcterms:modified>
</cp:coreProperties>
</file>