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EC5BB4" w:rsidRDefault="00113B84" w:rsidP="00113B84">
      <w:pPr>
        <w:suppressAutoHyphens/>
        <w:jc w:val="center"/>
        <w:rPr>
          <w:rFonts w:eastAsia="Arial Unicode MS" w:cs="Arial"/>
          <w:b/>
          <w:color w:val="000000"/>
          <w:kern w:val="1"/>
          <w:sz w:val="24"/>
          <w:szCs w:val="24"/>
          <w:lang w:eastAsia="ar-SA"/>
        </w:rPr>
      </w:pPr>
      <w:bookmarkStart w:id="0" w:name="_GoBack"/>
      <w:bookmarkEnd w:id="0"/>
      <w:r w:rsidRPr="00EC5BB4">
        <w:rPr>
          <w:rFonts w:eastAsia="Arial Unicode MS" w:cs="Arial"/>
          <w:b/>
          <w:color w:val="000000"/>
          <w:kern w:val="1"/>
          <w:sz w:val="24"/>
          <w:szCs w:val="24"/>
          <w:lang w:eastAsia="ar-SA"/>
        </w:rPr>
        <w:t>ЈАВНО ПРЕДУЗЕЋЕ «ЕЛЕКТРОПРИВРЕДА СРБИЈЕ» БЕОГРАД</w:t>
      </w:r>
    </w:p>
    <w:p w:rsidR="00210557" w:rsidRPr="00D9785A" w:rsidRDefault="00AF3AF8" w:rsidP="00210557">
      <w:pPr>
        <w:jc w:val="center"/>
        <w:rPr>
          <w:rFonts w:cs="Arial"/>
          <w:b/>
          <w:sz w:val="24"/>
          <w:szCs w:val="24"/>
        </w:rPr>
      </w:pPr>
      <w:r w:rsidRPr="00D9785A">
        <w:rPr>
          <w:rFonts w:cs="Arial"/>
          <w:b/>
          <w:sz w:val="24"/>
          <w:szCs w:val="24"/>
        </w:rPr>
        <w:t xml:space="preserve">ОГРАНАК </w:t>
      </w:r>
      <w:r w:rsidR="00F16226" w:rsidRPr="00D9785A">
        <w:rPr>
          <w:rFonts w:cs="Arial"/>
          <w:b/>
          <w:sz w:val="24"/>
          <w:szCs w:val="24"/>
        </w:rPr>
        <w:t>ТЕНТ</w:t>
      </w:r>
    </w:p>
    <w:p w:rsidR="00113B84" w:rsidRPr="00D9785A" w:rsidRDefault="00113B84" w:rsidP="00113B84">
      <w:pPr>
        <w:jc w:val="center"/>
        <w:rPr>
          <w:rFonts w:cs="Arial"/>
          <w:b/>
          <w:sz w:val="24"/>
          <w:szCs w:val="24"/>
        </w:rPr>
      </w:pPr>
    </w:p>
    <w:p w:rsidR="00210557" w:rsidRPr="00EC5BB4" w:rsidRDefault="00B67C02" w:rsidP="00210557">
      <w:pPr>
        <w:jc w:val="center"/>
        <w:rPr>
          <w:rFonts w:cs="Arial"/>
          <w:sz w:val="24"/>
          <w:szCs w:val="24"/>
          <w:lang w:val="sr-Latn-CS"/>
        </w:rPr>
      </w:pPr>
      <w:r>
        <w:rPr>
          <w:rFonts w:cs="Arial"/>
          <w:noProof/>
          <w:sz w:val="24"/>
          <w:szCs w:val="24"/>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EC5BB4" w:rsidRDefault="00210557" w:rsidP="00210557">
      <w:pPr>
        <w:jc w:val="center"/>
        <w:rPr>
          <w:rFonts w:cs="Arial"/>
          <w:b/>
          <w:sz w:val="24"/>
          <w:szCs w:val="24"/>
          <w:lang w:val="sr-Latn-CS"/>
        </w:rPr>
      </w:pPr>
    </w:p>
    <w:p w:rsidR="00210557" w:rsidRPr="00781B02" w:rsidRDefault="00210557" w:rsidP="00781B02">
      <w:pPr>
        <w:jc w:val="center"/>
        <w:rPr>
          <w:b/>
        </w:rPr>
      </w:pPr>
      <w:bookmarkStart w:id="1" w:name="_Toc441215596"/>
      <w:bookmarkStart w:id="2" w:name="_Toc441651535"/>
      <w:bookmarkStart w:id="3" w:name="_Toc442559872"/>
      <w:r w:rsidRPr="00781B02">
        <w:rPr>
          <w:b/>
        </w:rPr>
        <w:t>КОНКУРСНА ДОКУМЕНТАЦИЈА</w:t>
      </w:r>
      <w:bookmarkEnd w:id="1"/>
      <w:bookmarkEnd w:id="2"/>
      <w:bookmarkEnd w:id="3"/>
    </w:p>
    <w:p w:rsidR="00210557" w:rsidRPr="00EC5BB4" w:rsidRDefault="00D516F7" w:rsidP="00210557">
      <w:pPr>
        <w:jc w:val="center"/>
        <w:rPr>
          <w:rFonts w:cs="Arial"/>
          <w:sz w:val="24"/>
          <w:szCs w:val="24"/>
        </w:rPr>
      </w:pPr>
      <w:r w:rsidRPr="00EC5BB4">
        <w:rPr>
          <w:rFonts w:cs="Arial"/>
          <w:sz w:val="24"/>
          <w:szCs w:val="24"/>
          <w:lang w:val="sr-Cyrl-CS"/>
        </w:rPr>
        <w:t xml:space="preserve">за подношење понуда </w:t>
      </w:r>
      <w:r w:rsidR="00210557" w:rsidRPr="00EC5BB4">
        <w:rPr>
          <w:rFonts w:cs="Arial"/>
          <w:sz w:val="24"/>
          <w:szCs w:val="24"/>
        </w:rPr>
        <w:t xml:space="preserve">у </w:t>
      </w:r>
      <w:r w:rsidR="00B7166F">
        <w:rPr>
          <w:rFonts w:cs="Arial"/>
          <w:sz w:val="24"/>
          <w:szCs w:val="24"/>
        </w:rPr>
        <w:t xml:space="preserve">отвореном </w:t>
      </w:r>
      <w:r w:rsidR="00210557" w:rsidRPr="00EC5BB4">
        <w:rPr>
          <w:rFonts w:cs="Arial"/>
          <w:sz w:val="24"/>
          <w:szCs w:val="24"/>
        </w:rPr>
        <w:t xml:space="preserve">поступку </w:t>
      </w:r>
    </w:p>
    <w:p w:rsidR="00D9785A" w:rsidRPr="00D9785A" w:rsidRDefault="00D9785A" w:rsidP="00D9785A">
      <w:pPr>
        <w:pStyle w:val="Footer"/>
      </w:pPr>
      <w:bookmarkStart w:id="4" w:name="_Toc441215597"/>
      <w:bookmarkStart w:id="5" w:name="_Toc441651536"/>
      <w:bookmarkStart w:id="6" w:name="_Toc442559873"/>
      <w:r>
        <w:rPr>
          <w:szCs w:val="24"/>
        </w:rPr>
        <w:t xml:space="preserve">               </w:t>
      </w:r>
      <w:r w:rsidR="00210557" w:rsidRPr="00781B02">
        <w:rPr>
          <w:szCs w:val="24"/>
        </w:rPr>
        <w:t xml:space="preserve">за јавну набавку </w:t>
      </w:r>
      <w:r w:rsidR="00A63575">
        <w:rPr>
          <w:szCs w:val="24"/>
        </w:rPr>
        <w:t xml:space="preserve">услуга </w:t>
      </w:r>
      <w:r w:rsidR="00210557" w:rsidRPr="00781B02">
        <w:rPr>
          <w:szCs w:val="24"/>
        </w:rPr>
        <w:t>бр</w:t>
      </w:r>
      <w:bookmarkEnd w:id="4"/>
      <w:bookmarkEnd w:id="5"/>
      <w:bookmarkEnd w:id="6"/>
      <w:r w:rsidR="00113B84" w:rsidRPr="00781B02">
        <w:rPr>
          <w:szCs w:val="24"/>
        </w:rPr>
        <w:t>.</w:t>
      </w:r>
      <w:r>
        <w:rPr>
          <w:szCs w:val="24"/>
        </w:rPr>
        <w:t xml:space="preserve"> </w:t>
      </w:r>
      <w:r>
        <w:t xml:space="preserve">ЈН </w:t>
      </w:r>
      <w:r w:rsidR="003619D8">
        <w:rPr>
          <w:szCs w:val="24"/>
        </w:rPr>
        <w:t>3000/</w:t>
      </w:r>
      <w:r w:rsidR="003619D8">
        <w:rPr>
          <w:szCs w:val="24"/>
          <w:lang w:val="sr-Cyrl-RS"/>
        </w:rPr>
        <w:t>0852</w:t>
      </w:r>
      <w:r w:rsidR="00FA5748" w:rsidRPr="006F4AE9">
        <w:rPr>
          <w:szCs w:val="24"/>
        </w:rPr>
        <w:t>/2016 (</w:t>
      </w:r>
      <w:r w:rsidR="003619D8">
        <w:rPr>
          <w:szCs w:val="24"/>
          <w:lang w:val="sr-Cyrl-RS"/>
        </w:rPr>
        <w:t>114</w:t>
      </w:r>
      <w:r w:rsidR="00FA5748" w:rsidRPr="006F4AE9">
        <w:rPr>
          <w:szCs w:val="24"/>
          <w:lang w:val="sr-Cyrl-RS"/>
        </w:rPr>
        <w:t>7</w:t>
      </w:r>
      <w:r w:rsidRPr="006F4AE9">
        <w:rPr>
          <w:szCs w:val="24"/>
        </w:rPr>
        <w:t>/2016)</w:t>
      </w:r>
    </w:p>
    <w:p w:rsidR="00210557" w:rsidRPr="00D9785A" w:rsidRDefault="00210557" w:rsidP="00781B02">
      <w:pPr>
        <w:jc w:val="center"/>
        <w:rPr>
          <w:b/>
          <w:sz w:val="24"/>
          <w:szCs w:val="24"/>
        </w:rPr>
      </w:pPr>
    </w:p>
    <w:p w:rsidR="00210557" w:rsidRPr="007B18AF" w:rsidRDefault="007B18AF" w:rsidP="00210557">
      <w:pPr>
        <w:pStyle w:val="Title"/>
        <w:spacing w:before="0"/>
        <w:rPr>
          <w:rFonts w:cs="Arial"/>
          <w:szCs w:val="24"/>
          <w:lang w:val="sr-Latn-RS"/>
        </w:rPr>
      </w:pPr>
      <w:r>
        <w:rPr>
          <w:rFonts w:cs="Arial"/>
          <w:szCs w:val="24"/>
          <w:lang w:val="sr-Latn-RS"/>
        </w:rPr>
        <w:t>„</w:t>
      </w:r>
      <w:r w:rsidR="003619D8" w:rsidRPr="003619D8">
        <w:rPr>
          <w:rFonts w:cs="Arial"/>
          <w:szCs w:val="24"/>
        </w:rPr>
        <w:t>Капитални ремонт резервног ротора генератора за бл</w:t>
      </w:r>
      <w:r w:rsidR="003619D8">
        <w:rPr>
          <w:rFonts w:cs="Arial"/>
          <w:szCs w:val="24"/>
          <w:lang w:val="sr-Cyrl-RS"/>
        </w:rPr>
        <w:t>.</w:t>
      </w:r>
      <w:r w:rsidR="003619D8" w:rsidRPr="003619D8">
        <w:rPr>
          <w:rFonts w:cs="Arial"/>
          <w:szCs w:val="24"/>
        </w:rPr>
        <w:t xml:space="preserve"> 3-6 (А5)</w:t>
      </w:r>
      <w:r>
        <w:rPr>
          <w:rFonts w:cs="Arial"/>
          <w:szCs w:val="24"/>
          <w:lang w:val="sr-Latn-RS"/>
        </w:rPr>
        <w:t>“</w:t>
      </w:r>
    </w:p>
    <w:p w:rsidR="00210557" w:rsidRPr="00EC5BB4" w:rsidRDefault="00210557" w:rsidP="00210557">
      <w:pPr>
        <w:pStyle w:val="Title"/>
        <w:spacing w:before="0"/>
        <w:rPr>
          <w:rFonts w:cs="Arial"/>
          <w:b w:val="0"/>
          <w:color w:val="FF0000"/>
          <w:szCs w:val="24"/>
        </w:rPr>
      </w:pPr>
    </w:p>
    <w:p w:rsidR="00150FCE" w:rsidRPr="00EC5BB4" w:rsidRDefault="00150FCE" w:rsidP="000C50A0">
      <w:pPr>
        <w:pStyle w:val="BodyText"/>
        <w:spacing w:before="0"/>
        <w:jc w:val="center"/>
        <w:rPr>
          <w:rFonts w:cs="Arial"/>
          <w:szCs w:val="24"/>
          <w:lang w:val="ru-RU"/>
        </w:rPr>
      </w:pPr>
    </w:p>
    <w:p w:rsidR="00150FCE" w:rsidRPr="00EC5BB4" w:rsidRDefault="00150FCE" w:rsidP="000C50A0">
      <w:pPr>
        <w:pStyle w:val="BodyText"/>
        <w:spacing w:before="0"/>
        <w:jc w:val="center"/>
        <w:rPr>
          <w:rFonts w:cs="Arial"/>
          <w:szCs w:val="24"/>
          <w:lang w:val="ru-RU"/>
        </w:rPr>
      </w:pPr>
    </w:p>
    <w:p w:rsidR="00150FCE" w:rsidRDefault="00150FCE"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Default="00FA5748" w:rsidP="000C50A0">
      <w:pPr>
        <w:pStyle w:val="BodyText"/>
        <w:spacing w:before="0"/>
        <w:jc w:val="center"/>
        <w:rPr>
          <w:rFonts w:cs="Arial"/>
          <w:szCs w:val="24"/>
          <w:lang w:val="ru-RU"/>
        </w:rPr>
      </w:pPr>
    </w:p>
    <w:p w:rsidR="00FA5748" w:rsidRPr="00EC5BB4" w:rsidRDefault="00FA5748" w:rsidP="000C50A0">
      <w:pPr>
        <w:pStyle w:val="BodyText"/>
        <w:spacing w:before="0"/>
        <w:jc w:val="center"/>
        <w:rPr>
          <w:rFonts w:cs="Arial"/>
          <w:szCs w:val="24"/>
          <w:lang w:val="ru-RU"/>
        </w:rPr>
      </w:pPr>
    </w:p>
    <w:p w:rsidR="00EB2C6E" w:rsidRPr="00EC5BB4" w:rsidRDefault="00EB2C6E" w:rsidP="000C50A0">
      <w:pPr>
        <w:spacing w:before="0"/>
        <w:jc w:val="center"/>
        <w:rPr>
          <w:rFonts w:eastAsia="Arial Unicode MS" w:cs="Arial"/>
          <w:kern w:val="2"/>
          <w:sz w:val="24"/>
          <w:szCs w:val="24"/>
          <w:lang w:val="ru-RU"/>
        </w:rPr>
      </w:pPr>
      <w:r w:rsidRPr="00EC5BB4">
        <w:rPr>
          <w:rFonts w:eastAsia="Arial Unicode MS" w:cs="Arial"/>
          <w:kern w:val="2"/>
          <w:sz w:val="24"/>
          <w:szCs w:val="24"/>
          <w:lang w:val="ru-RU"/>
        </w:rPr>
        <w:t xml:space="preserve">(заведено у ЈП ЕПС број </w:t>
      </w:r>
      <w:r w:rsidR="007B18AF">
        <w:rPr>
          <w:rFonts w:eastAsia="Arial Unicode MS" w:cs="Arial"/>
          <w:kern w:val="2"/>
          <w:sz w:val="24"/>
          <w:szCs w:val="24"/>
          <w:lang w:val="sr-Latn-RS"/>
        </w:rPr>
        <w:t>_________________</w:t>
      </w:r>
      <w:r w:rsidRPr="00EC5BB4">
        <w:rPr>
          <w:rFonts w:eastAsia="Arial Unicode MS" w:cs="Arial"/>
          <w:kern w:val="2"/>
          <w:sz w:val="24"/>
          <w:szCs w:val="24"/>
          <w:lang w:val="ru-RU"/>
        </w:rPr>
        <w:t xml:space="preserve"> од </w:t>
      </w:r>
      <w:r w:rsidR="007B18AF">
        <w:rPr>
          <w:rFonts w:eastAsia="Arial Unicode MS" w:cs="Arial"/>
          <w:kern w:val="2"/>
          <w:sz w:val="24"/>
          <w:szCs w:val="24"/>
          <w:lang w:val="sr-Latn-RS"/>
        </w:rPr>
        <w:t>_______</w:t>
      </w:r>
      <w:r w:rsidR="00EC2F36" w:rsidRPr="00EC5BB4">
        <w:rPr>
          <w:rFonts w:eastAsia="Arial Unicode MS" w:cs="Arial"/>
          <w:kern w:val="2"/>
          <w:sz w:val="24"/>
          <w:szCs w:val="24"/>
          <w:lang w:val="ru-RU"/>
        </w:rPr>
        <w:t>.</w:t>
      </w:r>
      <w:r w:rsidR="00413BCE" w:rsidRPr="00EC5BB4">
        <w:rPr>
          <w:rFonts w:eastAsia="Arial Unicode MS" w:cs="Arial"/>
          <w:kern w:val="2"/>
          <w:sz w:val="24"/>
          <w:szCs w:val="24"/>
          <w:lang w:val="ru-RU"/>
        </w:rPr>
        <w:t>201</w:t>
      </w:r>
      <w:r w:rsidR="00210557" w:rsidRPr="00EC5BB4">
        <w:rPr>
          <w:rFonts w:eastAsia="Arial Unicode MS" w:cs="Arial"/>
          <w:kern w:val="2"/>
          <w:sz w:val="24"/>
          <w:szCs w:val="24"/>
          <w:lang w:val="ru-RU"/>
        </w:rPr>
        <w:t>6</w:t>
      </w:r>
      <w:r w:rsidR="00413BCE" w:rsidRPr="00EC5BB4">
        <w:rPr>
          <w:rFonts w:eastAsia="Arial Unicode MS" w:cs="Arial"/>
          <w:kern w:val="2"/>
          <w:sz w:val="24"/>
          <w:szCs w:val="24"/>
          <w:lang w:val="ru-RU"/>
        </w:rPr>
        <w:t>.</w:t>
      </w:r>
      <w:r w:rsidRPr="00EC5BB4">
        <w:rPr>
          <w:rFonts w:eastAsia="Arial Unicode MS" w:cs="Arial"/>
          <w:kern w:val="2"/>
          <w:sz w:val="24"/>
          <w:szCs w:val="24"/>
          <w:lang w:val="ru-RU"/>
        </w:rPr>
        <w:t xml:space="preserve"> године)</w:t>
      </w:r>
    </w:p>
    <w:p w:rsidR="00C53AC6" w:rsidRPr="00EC5BB4" w:rsidRDefault="00C53AC6" w:rsidP="000C50A0">
      <w:pPr>
        <w:pStyle w:val="BodyText"/>
        <w:spacing w:before="0"/>
        <w:jc w:val="center"/>
        <w:rPr>
          <w:rFonts w:cs="Arial"/>
          <w:szCs w:val="24"/>
          <w:lang w:val="en-US"/>
        </w:rPr>
      </w:pPr>
    </w:p>
    <w:p w:rsidR="000C50A0" w:rsidRPr="00EC5BB4" w:rsidRDefault="000C50A0" w:rsidP="000C50A0">
      <w:pPr>
        <w:pStyle w:val="BodyText"/>
        <w:spacing w:before="0"/>
        <w:jc w:val="center"/>
        <w:rPr>
          <w:rFonts w:cs="Arial"/>
          <w:szCs w:val="24"/>
          <w:lang w:val="ru-RU"/>
        </w:rPr>
      </w:pPr>
    </w:p>
    <w:p w:rsidR="00B37917" w:rsidRPr="00EC5BB4" w:rsidRDefault="00D67E5A" w:rsidP="000C50A0">
      <w:pPr>
        <w:spacing w:before="0"/>
        <w:jc w:val="center"/>
        <w:rPr>
          <w:rFonts w:cs="Arial"/>
          <w:sz w:val="24"/>
          <w:szCs w:val="24"/>
          <w:lang w:val="ru-RU"/>
        </w:rPr>
      </w:pPr>
      <w:r>
        <w:rPr>
          <w:rFonts w:cs="Arial"/>
          <w:sz w:val="24"/>
          <w:szCs w:val="24"/>
          <w:lang w:val="ru-RU"/>
        </w:rPr>
        <w:t>Обреновац</w:t>
      </w:r>
      <w:r w:rsidR="00EB2566" w:rsidRPr="00EC5BB4">
        <w:rPr>
          <w:rFonts w:cs="Arial"/>
          <w:sz w:val="24"/>
          <w:szCs w:val="24"/>
          <w:lang w:val="ru-RU"/>
        </w:rPr>
        <w:t>,</w:t>
      </w:r>
      <w:r>
        <w:rPr>
          <w:rFonts w:cs="Arial"/>
          <w:sz w:val="24"/>
          <w:szCs w:val="24"/>
          <w:lang w:val="ru-RU"/>
        </w:rPr>
        <w:t xml:space="preserve"> </w:t>
      </w:r>
      <w:r w:rsidR="007B18AF">
        <w:rPr>
          <w:rFonts w:cs="Arial"/>
          <w:sz w:val="24"/>
          <w:szCs w:val="24"/>
          <w:lang w:val="sr-Cyrl-RS"/>
        </w:rPr>
        <w:t>Јун</w:t>
      </w:r>
      <w:r w:rsidR="004276AD" w:rsidRPr="00EC5BB4">
        <w:rPr>
          <w:rFonts w:cs="Arial"/>
          <w:i/>
          <w:color w:val="00B0F0"/>
          <w:sz w:val="24"/>
          <w:szCs w:val="24"/>
        </w:rPr>
        <w:t xml:space="preserve"> </w:t>
      </w:r>
      <w:r w:rsidR="001F62BF" w:rsidRPr="00EC5BB4">
        <w:rPr>
          <w:rFonts w:cs="Arial"/>
          <w:sz w:val="24"/>
          <w:szCs w:val="24"/>
          <w:lang w:val="ru-RU"/>
        </w:rPr>
        <w:t>201</w:t>
      </w:r>
      <w:r w:rsidR="00210557" w:rsidRPr="00EC5BB4">
        <w:rPr>
          <w:rFonts w:cs="Arial"/>
          <w:sz w:val="24"/>
          <w:szCs w:val="24"/>
          <w:lang w:val="ru-RU"/>
        </w:rPr>
        <w:t>6</w:t>
      </w:r>
      <w:r w:rsidR="001F62BF" w:rsidRPr="00EC5BB4">
        <w:rPr>
          <w:rFonts w:cs="Arial"/>
          <w:sz w:val="24"/>
          <w:szCs w:val="24"/>
          <w:lang w:val="ru-RU"/>
        </w:rPr>
        <w:t xml:space="preserve">. </w:t>
      </w:r>
      <w:r w:rsidR="00210557" w:rsidRPr="00EC5BB4">
        <w:rPr>
          <w:rFonts w:cs="Arial"/>
          <w:sz w:val="24"/>
          <w:szCs w:val="24"/>
          <w:lang w:val="ru-RU"/>
        </w:rPr>
        <w:t>г</w:t>
      </w:r>
      <w:r w:rsidR="001F62BF" w:rsidRPr="00EC5BB4">
        <w:rPr>
          <w:rFonts w:cs="Arial"/>
          <w:sz w:val="24"/>
          <w:szCs w:val="24"/>
          <w:lang w:val="ru-RU"/>
        </w:rPr>
        <w:t>одине</w:t>
      </w:r>
    </w:p>
    <w:p w:rsidR="00113B84" w:rsidRPr="00FA5748" w:rsidRDefault="00113B84" w:rsidP="00113B84">
      <w:pPr>
        <w:pStyle w:val="Title"/>
        <w:spacing w:before="0"/>
        <w:jc w:val="both"/>
        <w:rPr>
          <w:rFonts w:cs="Arial"/>
          <w:i/>
          <w:color w:val="00B0F0"/>
          <w:szCs w:val="24"/>
          <w:lang w:val="sr-Cyrl-RS"/>
        </w:rPr>
      </w:pPr>
      <w:r w:rsidRPr="00EC5BB4">
        <w:rPr>
          <w:rFonts w:cs="Arial"/>
          <w:i/>
          <w:color w:val="00B0F0"/>
          <w:szCs w:val="24"/>
        </w:rPr>
        <w:t xml:space="preserve">                                           </w:t>
      </w:r>
    </w:p>
    <w:p w:rsidR="000C50A0" w:rsidRPr="00EC5BB4" w:rsidRDefault="000C50A0" w:rsidP="000C50A0">
      <w:pPr>
        <w:spacing w:before="0"/>
        <w:jc w:val="center"/>
        <w:rPr>
          <w:rFonts w:cs="Arial"/>
          <w:b/>
          <w:sz w:val="24"/>
          <w:szCs w:val="24"/>
          <w:lang w:val="ru-RU"/>
        </w:rPr>
      </w:pPr>
    </w:p>
    <w:p w:rsidR="00261778" w:rsidRPr="00EC5BB4" w:rsidRDefault="00261778" w:rsidP="000C50A0">
      <w:pPr>
        <w:spacing w:before="0"/>
        <w:rPr>
          <w:rFonts w:eastAsia="TimesNewRomanPSMT" w:cs="Arial"/>
          <w:color w:val="000000"/>
          <w:kern w:val="2"/>
          <w:sz w:val="24"/>
          <w:szCs w:val="24"/>
          <w:lang w:val="ru-RU"/>
        </w:rPr>
      </w:pPr>
      <w:r w:rsidRPr="00EC5BB4">
        <w:rPr>
          <w:rFonts w:eastAsia="TimesNewRomanPSMT" w:cs="Arial"/>
          <w:color w:val="000000"/>
          <w:kern w:val="2"/>
          <w:sz w:val="24"/>
          <w:szCs w:val="24"/>
          <w:lang w:val="ru-RU"/>
        </w:rPr>
        <w:lastRenderedPageBreak/>
        <w:t>На основу чл</w:t>
      </w:r>
      <w:r w:rsidR="00472BF8" w:rsidRPr="00EC5BB4">
        <w:rPr>
          <w:rFonts w:eastAsia="TimesNewRomanPSMT" w:cs="Arial"/>
          <w:color w:val="000000"/>
          <w:kern w:val="2"/>
          <w:sz w:val="24"/>
          <w:szCs w:val="24"/>
          <w:lang w:val="ru-RU"/>
        </w:rPr>
        <w:t>ана</w:t>
      </w:r>
      <w:r w:rsidRPr="00EC5BB4">
        <w:rPr>
          <w:rFonts w:eastAsia="TimesNewRomanPSMT" w:cs="Arial"/>
          <w:color w:val="000000"/>
          <w:kern w:val="2"/>
          <w:sz w:val="24"/>
          <w:szCs w:val="24"/>
          <w:lang w:val="ru-RU"/>
        </w:rPr>
        <w:t xml:space="preserve"> </w:t>
      </w:r>
      <w:r w:rsidR="00010E49" w:rsidRPr="00010E49">
        <w:rPr>
          <w:rFonts w:eastAsia="TimesNewRomanPSMT" w:cs="Arial"/>
          <w:color w:val="000000"/>
          <w:kern w:val="2"/>
          <w:sz w:val="24"/>
          <w:szCs w:val="24"/>
          <w:lang w:val="ru-RU"/>
        </w:rPr>
        <w:t>32</w:t>
      </w:r>
      <w:r w:rsidR="00D14045">
        <w:rPr>
          <w:rFonts w:eastAsia="TimesNewRomanPSMT" w:cs="Arial"/>
          <w:color w:val="000000"/>
          <w:kern w:val="2"/>
          <w:sz w:val="24"/>
          <w:szCs w:val="24"/>
          <w:lang w:val="ru-RU"/>
        </w:rPr>
        <w:t xml:space="preserve"> </w:t>
      </w:r>
      <w:r w:rsidR="00010E49" w:rsidRPr="00010E49">
        <w:rPr>
          <w:rFonts w:eastAsia="TimesNewRomanPSMT" w:cs="Arial"/>
          <w:color w:val="000000"/>
          <w:kern w:val="2"/>
          <w:sz w:val="24"/>
          <w:szCs w:val="24"/>
          <w:lang w:val="ru-RU"/>
        </w:rPr>
        <w:t>и 61</w:t>
      </w:r>
      <w:r w:rsidR="009D3699" w:rsidRPr="00EC5BB4">
        <w:rPr>
          <w:rFonts w:eastAsia="TimesNewRomanPSMT" w:cs="Arial"/>
          <w:color w:val="000000"/>
          <w:kern w:val="2"/>
          <w:sz w:val="24"/>
          <w:szCs w:val="24"/>
          <w:lang w:val="ru-RU"/>
        </w:rPr>
        <w:t>.</w:t>
      </w:r>
      <w:r w:rsidRPr="00EC5BB4">
        <w:rPr>
          <w:rFonts w:eastAsia="TimesNewRomanPSMT" w:cs="Arial"/>
          <w:color w:val="000000"/>
          <w:kern w:val="2"/>
          <w:sz w:val="24"/>
          <w:szCs w:val="24"/>
          <w:lang w:val="ru-RU"/>
        </w:rPr>
        <w:t xml:space="preserve"> Закона о јавним набавкама („Сл. гласник РС” бр. </w:t>
      </w:r>
      <w:r w:rsidR="00750519" w:rsidRPr="00EC5BB4">
        <w:rPr>
          <w:rFonts w:eastAsia="TimesNewRomanPSMT" w:cs="Arial"/>
          <w:color w:val="000000"/>
          <w:kern w:val="2"/>
          <w:sz w:val="24"/>
          <w:szCs w:val="24"/>
          <w:lang w:val="ru-RU"/>
        </w:rPr>
        <w:t>124/</w:t>
      </w:r>
      <w:r w:rsidR="009060E7" w:rsidRPr="00EC5BB4">
        <w:rPr>
          <w:rFonts w:eastAsia="TimesNewRomanPSMT" w:cs="Arial"/>
          <w:color w:val="000000"/>
          <w:kern w:val="2"/>
          <w:sz w:val="24"/>
          <w:szCs w:val="24"/>
          <w:lang w:val="ru-RU"/>
        </w:rPr>
        <w:t>12, 14/15 и 68/15</w:t>
      </w:r>
      <w:r w:rsidR="000F57ED" w:rsidRPr="00EC5BB4">
        <w:rPr>
          <w:rFonts w:eastAsia="TimesNewRomanPSMT" w:cs="Arial"/>
          <w:color w:val="000000"/>
          <w:kern w:val="2"/>
          <w:sz w:val="24"/>
          <w:szCs w:val="24"/>
          <w:lang w:val="ru-RU"/>
        </w:rPr>
        <w:t>, у даљем тексту</w:t>
      </w:r>
      <w:r w:rsidR="005C7CDE">
        <w:rPr>
          <w:rFonts w:eastAsia="TimesNewRomanPSMT" w:cs="Arial"/>
          <w:color w:val="000000"/>
          <w:kern w:val="2"/>
          <w:sz w:val="24"/>
          <w:szCs w:val="24"/>
          <w:lang w:val="ru-RU"/>
        </w:rPr>
        <w:t xml:space="preserve"> </w:t>
      </w:r>
      <w:r w:rsidR="00BA1E63" w:rsidRPr="00EC5BB4">
        <w:rPr>
          <w:rFonts w:eastAsia="Calibri" w:cs="Arial"/>
          <w:bCs/>
          <w:sz w:val="24"/>
          <w:szCs w:val="24"/>
        </w:rPr>
        <w:t>Закон</w:t>
      </w:r>
      <w:r w:rsidRPr="00EC5BB4">
        <w:rPr>
          <w:rFonts w:eastAsia="TimesNewRomanPSMT" w:cs="Arial"/>
          <w:color w:val="000000"/>
          <w:kern w:val="2"/>
          <w:sz w:val="24"/>
          <w:szCs w:val="24"/>
          <w:lang w:val="ru-RU"/>
        </w:rPr>
        <w:t>),</w:t>
      </w:r>
      <w:r w:rsidR="00D14045">
        <w:rPr>
          <w:rFonts w:eastAsia="TimesNewRomanPSMT" w:cs="Arial"/>
          <w:color w:val="000000"/>
          <w:kern w:val="2"/>
          <w:sz w:val="24"/>
          <w:szCs w:val="24"/>
          <w:lang w:val="ru-RU"/>
        </w:rPr>
        <w:t xml:space="preserve"> </w:t>
      </w:r>
      <w:r w:rsidRPr="00B64DD4">
        <w:rPr>
          <w:rFonts w:eastAsia="TimesNewRomanPSMT" w:cs="Arial"/>
          <w:color w:val="000000"/>
          <w:kern w:val="2"/>
          <w:sz w:val="24"/>
          <w:szCs w:val="24"/>
          <w:lang w:val="ru-RU"/>
        </w:rPr>
        <w:t>чл</w:t>
      </w:r>
      <w:r w:rsidR="00472BF8" w:rsidRPr="00B64DD4">
        <w:rPr>
          <w:rFonts w:eastAsia="TimesNewRomanPSMT" w:cs="Arial"/>
          <w:color w:val="000000"/>
          <w:kern w:val="2"/>
          <w:sz w:val="24"/>
          <w:szCs w:val="24"/>
          <w:lang w:val="ru-RU"/>
        </w:rPr>
        <w:t>ана</w:t>
      </w:r>
      <w:r w:rsidR="00EC5BB4" w:rsidRPr="00B64DD4">
        <w:rPr>
          <w:rFonts w:eastAsia="TimesNewRomanPSMT" w:cs="Arial"/>
          <w:color w:val="000000"/>
          <w:kern w:val="2"/>
          <w:sz w:val="24"/>
          <w:szCs w:val="24"/>
          <w:lang w:val="ru-RU"/>
        </w:rPr>
        <w:t xml:space="preserve"> </w:t>
      </w:r>
      <w:r w:rsidR="00D14045" w:rsidRPr="00B64DD4">
        <w:rPr>
          <w:rFonts w:eastAsia="TimesNewRomanPSMT" w:cs="Arial"/>
          <w:color w:val="000000"/>
          <w:kern w:val="2"/>
          <w:sz w:val="24"/>
          <w:szCs w:val="24"/>
          <w:lang w:val="ru-RU"/>
        </w:rPr>
        <w:t>2</w:t>
      </w:r>
      <w:r w:rsidRPr="00B64DD4">
        <w:rPr>
          <w:rFonts w:eastAsia="TimesNewRomanPSMT" w:cs="Arial"/>
          <w:color w:val="000000"/>
          <w:kern w:val="2"/>
          <w:sz w:val="24"/>
          <w:szCs w:val="24"/>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B64DD4">
        <w:rPr>
          <w:rFonts w:eastAsia="TimesNewRomanPSMT" w:cs="Arial"/>
          <w:color w:val="000000"/>
          <w:kern w:val="2"/>
          <w:sz w:val="24"/>
          <w:szCs w:val="24"/>
          <w:lang w:val="ru-RU"/>
        </w:rPr>
        <w:t xml:space="preserve">лова („Сл. гласник РС” бр. </w:t>
      </w:r>
      <w:proofErr w:type="gramStart"/>
      <w:r w:rsidR="00DB369C" w:rsidRPr="00B64DD4">
        <w:rPr>
          <w:rFonts w:eastAsia="TimesNewRomanPSMT" w:cs="Arial"/>
          <w:color w:val="000000"/>
          <w:kern w:val="2"/>
          <w:sz w:val="24"/>
          <w:szCs w:val="24"/>
        </w:rPr>
        <w:t>86/15</w:t>
      </w:r>
      <w:r w:rsidRPr="00B64DD4">
        <w:rPr>
          <w:rFonts w:eastAsia="TimesNewRomanPSMT" w:cs="Arial"/>
          <w:color w:val="000000"/>
          <w:kern w:val="2"/>
          <w:sz w:val="24"/>
          <w:szCs w:val="24"/>
          <w:lang w:val="ru-RU"/>
        </w:rPr>
        <w:t xml:space="preserve">), </w:t>
      </w:r>
      <w:r w:rsidRPr="00B64DD4">
        <w:rPr>
          <w:rFonts w:eastAsia="Arial Unicode MS" w:cs="Arial"/>
          <w:color w:val="000000"/>
          <w:kern w:val="2"/>
          <w:sz w:val="24"/>
          <w:szCs w:val="24"/>
          <w:lang w:val="ru-RU"/>
        </w:rPr>
        <w:t xml:space="preserve">Одлуке о покретању поступка јавне набавке број </w:t>
      </w:r>
      <w:r w:rsidR="00FA5748" w:rsidRPr="00B64DD4">
        <w:rPr>
          <w:rFonts w:eastAsia="Arial Unicode MS" w:cs="Arial"/>
          <w:kern w:val="2"/>
          <w:sz w:val="24"/>
          <w:szCs w:val="24"/>
          <w:lang w:val="sr-Cyrl-RS"/>
        </w:rPr>
        <w:t>___________</w:t>
      </w:r>
      <w:r w:rsidR="00F552A7" w:rsidRPr="00B64DD4">
        <w:rPr>
          <w:rFonts w:eastAsia="Arial Unicode MS" w:cs="Arial"/>
          <w:kern w:val="2"/>
          <w:sz w:val="24"/>
          <w:szCs w:val="24"/>
          <w:lang w:val="sr-Latn-RS"/>
        </w:rPr>
        <w:t xml:space="preserve"> </w:t>
      </w:r>
      <w:r w:rsidR="00F14109" w:rsidRPr="00B64DD4">
        <w:rPr>
          <w:rFonts w:eastAsia="Arial Unicode MS" w:cs="Arial"/>
          <w:color w:val="000000"/>
          <w:kern w:val="2"/>
          <w:sz w:val="24"/>
          <w:szCs w:val="24"/>
        </w:rPr>
        <w:t>o</w:t>
      </w:r>
      <w:r w:rsidR="00F14109" w:rsidRPr="00B64DD4">
        <w:rPr>
          <w:rFonts w:eastAsia="Arial Unicode MS" w:cs="Arial"/>
          <w:color w:val="000000"/>
          <w:kern w:val="2"/>
          <w:sz w:val="24"/>
          <w:szCs w:val="24"/>
          <w:lang w:val="ru-RU"/>
        </w:rPr>
        <w:t>д</w:t>
      </w:r>
      <w:r w:rsidR="00F552A7" w:rsidRPr="00B64DD4">
        <w:rPr>
          <w:rFonts w:eastAsia="Arial Unicode MS" w:cs="Arial"/>
          <w:color w:val="000000"/>
          <w:kern w:val="2"/>
          <w:sz w:val="24"/>
          <w:szCs w:val="24"/>
          <w:lang w:val="ru-RU"/>
        </w:rPr>
        <w:t xml:space="preserve"> </w:t>
      </w:r>
      <w:r w:rsidR="00FA5748" w:rsidRPr="00B64DD4">
        <w:rPr>
          <w:rFonts w:eastAsia="Arial Unicode MS" w:cs="Arial"/>
          <w:color w:val="000000"/>
          <w:kern w:val="2"/>
          <w:sz w:val="24"/>
          <w:szCs w:val="24"/>
          <w:lang w:val="sr-Cyrl-RS"/>
        </w:rPr>
        <w:t>________</w:t>
      </w:r>
      <w:r w:rsidRPr="00B64DD4">
        <w:rPr>
          <w:rFonts w:eastAsia="Arial Unicode MS" w:cs="Arial"/>
          <w:color w:val="000000"/>
          <w:kern w:val="2"/>
          <w:sz w:val="24"/>
          <w:szCs w:val="24"/>
          <w:lang w:val="ru-RU"/>
        </w:rPr>
        <w:t xml:space="preserve"> године и Решења о образовању комисије за јавну набавку број </w:t>
      </w:r>
      <w:r w:rsidR="00FA5748" w:rsidRPr="00B64DD4">
        <w:rPr>
          <w:rFonts w:eastAsia="Arial Unicode MS" w:cs="Arial"/>
          <w:kern w:val="2"/>
          <w:sz w:val="24"/>
          <w:szCs w:val="24"/>
          <w:lang w:val="sr-Latn-RS"/>
        </w:rPr>
        <w:t>_______</w:t>
      </w:r>
      <w:r w:rsidR="00F552A7" w:rsidRPr="00B64DD4">
        <w:rPr>
          <w:rFonts w:eastAsia="Arial Unicode MS" w:cs="Arial"/>
          <w:kern w:val="2"/>
          <w:sz w:val="24"/>
          <w:szCs w:val="24"/>
          <w:lang w:val="ru-RU"/>
        </w:rPr>
        <w:t xml:space="preserve"> </w:t>
      </w:r>
      <w:r w:rsidR="00005800" w:rsidRPr="00B64DD4">
        <w:rPr>
          <w:rFonts w:eastAsia="Arial Unicode MS" w:cs="Arial"/>
          <w:color w:val="000000"/>
          <w:kern w:val="2"/>
          <w:sz w:val="24"/>
          <w:szCs w:val="24"/>
        </w:rPr>
        <w:t>o</w:t>
      </w:r>
      <w:r w:rsidR="00005800" w:rsidRPr="00B64DD4">
        <w:rPr>
          <w:rFonts w:eastAsia="Arial Unicode MS" w:cs="Arial"/>
          <w:color w:val="000000"/>
          <w:kern w:val="2"/>
          <w:sz w:val="24"/>
          <w:szCs w:val="24"/>
          <w:lang w:val="ru-RU"/>
        </w:rPr>
        <w:t xml:space="preserve">д </w:t>
      </w:r>
      <w:r w:rsidR="00FA5748" w:rsidRPr="00B64DD4">
        <w:rPr>
          <w:rFonts w:eastAsia="Arial Unicode MS" w:cs="Arial"/>
          <w:color w:val="000000"/>
          <w:kern w:val="2"/>
          <w:sz w:val="24"/>
          <w:szCs w:val="24"/>
          <w:lang w:val="sr-Cyrl-RS"/>
        </w:rPr>
        <w:t>_________</w:t>
      </w:r>
      <w:r w:rsidR="00005800" w:rsidRPr="00B64DD4">
        <w:rPr>
          <w:rFonts w:eastAsia="Arial Unicode MS" w:cs="Arial"/>
          <w:color w:val="000000"/>
          <w:kern w:val="2"/>
          <w:sz w:val="24"/>
          <w:szCs w:val="24"/>
          <w:lang w:val="ru-RU"/>
        </w:rPr>
        <w:t>.</w:t>
      </w:r>
      <w:proofErr w:type="gramEnd"/>
      <w:r w:rsidR="00005800" w:rsidRPr="00B64DD4">
        <w:rPr>
          <w:rFonts w:eastAsia="Arial Unicode MS" w:cs="Arial"/>
          <w:color w:val="000000"/>
          <w:kern w:val="2"/>
          <w:sz w:val="24"/>
          <w:szCs w:val="24"/>
          <w:lang w:val="ru-RU"/>
        </w:rPr>
        <w:t xml:space="preserve"> </w:t>
      </w:r>
      <w:r w:rsidRPr="00B64DD4">
        <w:rPr>
          <w:rFonts w:eastAsia="Arial Unicode MS" w:cs="Arial"/>
          <w:color w:val="000000"/>
          <w:kern w:val="2"/>
          <w:sz w:val="24"/>
          <w:szCs w:val="24"/>
          <w:lang w:val="ru-RU"/>
        </w:rPr>
        <w:t>године припремљена је:</w:t>
      </w:r>
    </w:p>
    <w:p w:rsidR="00261778" w:rsidRPr="00EC5BB4" w:rsidRDefault="00261778" w:rsidP="000C50A0">
      <w:pPr>
        <w:pStyle w:val="BodyText"/>
        <w:spacing w:before="0"/>
        <w:rPr>
          <w:rFonts w:cs="Arial"/>
          <w:b/>
          <w:spacing w:val="80"/>
          <w:szCs w:val="24"/>
          <w:lang w:val="ru-RU"/>
        </w:rPr>
      </w:pPr>
    </w:p>
    <w:p w:rsidR="000C50A0" w:rsidRPr="00EC5BB4" w:rsidRDefault="000C50A0" w:rsidP="000C50A0">
      <w:pPr>
        <w:pStyle w:val="BodyText"/>
        <w:spacing w:before="0"/>
        <w:rPr>
          <w:rFonts w:cs="Arial"/>
          <w:b/>
          <w:spacing w:val="80"/>
          <w:szCs w:val="24"/>
          <w:lang w:val="ru-RU"/>
        </w:rPr>
      </w:pPr>
    </w:p>
    <w:p w:rsidR="00210557" w:rsidRPr="00781B02" w:rsidRDefault="00210557" w:rsidP="00781B02">
      <w:pPr>
        <w:jc w:val="center"/>
        <w:rPr>
          <w:b/>
        </w:rPr>
      </w:pPr>
      <w:bookmarkStart w:id="7" w:name="_Toc441215598"/>
      <w:bookmarkStart w:id="8" w:name="_Toc441651537"/>
      <w:bookmarkStart w:id="9" w:name="_Toc442559874"/>
      <w:r w:rsidRPr="00781B02">
        <w:rPr>
          <w:b/>
        </w:rPr>
        <w:t>КОНКУРСНА ДОКУМЕНТАЦИЈА</w:t>
      </w:r>
      <w:bookmarkEnd w:id="7"/>
      <w:bookmarkEnd w:id="8"/>
      <w:bookmarkEnd w:id="9"/>
    </w:p>
    <w:p w:rsidR="00210557" w:rsidRPr="00EC5BB4" w:rsidRDefault="00D516F7" w:rsidP="00210557">
      <w:pPr>
        <w:jc w:val="center"/>
        <w:rPr>
          <w:rFonts w:cs="Arial"/>
          <w:sz w:val="24"/>
          <w:szCs w:val="24"/>
        </w:rPr>
      </w:pPr>
      <w:r w:rsidRPr="00EC5BB4">
        <w:rPr>
          <w:rFonts w:cs="Arial"/>
          <w:sz w:val="24"/>
          <w:szCs w:val="24"/>
          <w:lang w:val="sr-Cyrl-CS"/>
        </w:rPr>
        <w:t xml:space="preserve">за подношење понуда </w:t>
      </w:r>
      <w:r w:rsidR="00210557" w:rsidRPr="00EC5BB4">
        <w:rPr>
          <w:rFonts w:cs="Arial"/>
          <w:sz w:val="24"/>
          <w:szCs w:val="24"/>
        </w:rPr>
        <w:t xml:space="preserve">у </w:t>
      </w:r>
      <w:r w:rsidR="00010E49">
        <w:rPr>
          <w:rFonts w:cs="Arial"/>
          <w:sz w:val="24"/>
          <w:szCs w:val="24"/>
        </w:rPr>
        <w:t xml:space="preserve">отвореном </w:t>
      </w:r>
      <w:r w:rsidR="00210557" w:rsidRPr="00EC5BB4">
        <w:rPr>
          <w:rFonts w:cs="Arial"/>
          <w:sz w:val="24"/>
          <w:szCs w:val="24"/>
        </w:rPr>
        <w:t xml:space="preserve">поступку </w:t>
      </w:r>
    </w:p>
    <w:p w:rsidR="00210557" w:rsidRPr="00733716" w:rsidRDefault="00210557" w:rsidP="00781B02">
      <w:pPr>
        <w:jc w:val="center"/>
      </w:pPr>
      <w:bookmarkStart w:id="10" w:name="_Toc441215599"/>
      <w:bookmarkStart w:id="11" w:name="_Toc441651538"/>
      <w:bookmarkStart w:id="12" w:name="_Toc442559875"/>
      <w:proofErr w:type="gramStart"/>
      <w:r w:rsidRPr="00733716">
        <w:t>за</w:t>
      </w:r>
      <w:proofErr w:type="gramEnd"/>
      <w:r w:rsidRPr="00733716">
        <w:t xml:space="preserve"> јавну набавку </w:t>
      </w:r>
      <w:r w:rsidR="00A63575" w:rsidRPr="00733716">
        <w:t xml:space="preserve">услуга </w:t>
      </w:r>
      <w:r w:rsidRPr="00733716">
        <w:t>бр.</w:t>
      </w:r>
      <w:bookmarkEnd w:id="10"/>
      <w:bookmarkEnd w:id="11"/>
      <w:bookmarkEnd w:id="12"/>
      <w:r w:rsidR="00584CC1" w:rsidRPr="00733716">
        <w:t xml:space="preserve"> </w:t>
      </w:r>
      <w:r w:rsidR="003619D8">
        <w:rPr>
          <w:szCs w:val="24"/>
        </w:rPr>
        <w:t>3000/</w:t>
      </w:r>
      <w:r w:rsidR="003619D8">
        <w:rPr>
          <w:szCs w:val="24"/>
          <w:lang w:val="sr-Cyrl-RS"/>
        </w:rPr>
        <w:t>0852</w:t>
      </w:r>
      <w:r w:rsidR="00FA5748" w:rsidRPr="00B64DD4">
        <w:rPr>
          <w:szCs w:val="24"/>
        </w:rPr>
        <w:t>/2016 (</w:t>
      </w:r>
      <w:r w:rsidR="003619D8">
        <w:rPr>
          <w:szCs w:val="24"/>
          <w:lang w:val="sr-Cyrl-RS"/>
        </w:rPr>
        <w:t>114</w:t>
      </w:r>
      <w:r w:rsidR="00FA5748" w:rsidRPr="00B64DD4">
        <w:rPr>
          <w:szCs w:val="24"/>
          <w:lang w:val="sr-Cyrl-RS"/>
        </w:rPr>
        <w:t>7</w:t>
      </w:r>
      <w:r w:rsidR="00584CC1" w:rsidRPr="00B64DD4">
        <w:rPr>
          <w:szCs w:val="24"/>
        </w:rPr>
        <w:t>/2016)</w:t>
      </w:r>
    </w:p>
    <w:p w:rsidR="009D3699" w:rsidRPr="00EC5BB4" w:rsidRDefault="009D3699" w:rsidP="000C50A0">
      <w:pPr>
        <w:pStyle w:val="BodyText"/>
        <w:spacing w:before="0"/>
        <w:rPr>
          <w:rFonts w:cs="Arial"/>
          <w:i/>
          <w:color w:val="00B0F0"/>
          <w:szCs w:val="24"/>
          <w:lang w:val="sr-Latn-CS"/>
        </w:rPr>
      </w:pPr>
    </w:p>
    <w:p w:rsidR="009D3699" w:rsidRPr="00EC5BB4" w:rsidRDefault="009D3699" w:rsidP="000C50A0">
      <w:pPr>
        <w:pStyle w:val="BodyText"/>
        <w:spacing w:before="0"/>
        <w:rPr>
          <w:rFonts w:cs="Arial"/>
          <w:i/>
          <w:color w:val="00B0F0"/>
          <w:szCs w:val="24"/>
          <w:lang w:val="sr-Latn-CS"/>
        </w:rPr>
      </w:pPr>
    </w:p>
    <w:p w:rsidR="009D3699" w:rsidRPr="00EC5BB4" w:rsidRDefault="009D3699" w:rsidP="000C50A0">
      <w:pPr>
        <w:pStyle w:val="BodyText"/>
        <w:spacing w:before="0"/>
        <w:rPr>
          <w:rFonts w:cs="Arial"/>
          <w:i/>
          <w:color w:val="00B0F0"/>
          <w:szCs w:val="24"/>
          <w:lang w:val="sr-Latn-CS"/>
        </w:rPr>
      </w:pPr>
    </w:p>
    <w:p w:rsidR="00C62AA7" w:rsidRPr="00C62AA7" w:rsidRDefault="00C62AA7" w:rsidP="00C62AA7">
      <w:pPr>
        <w:pStyle w:val="Title"/>
        <w:rPr>
          <w:szCs w:val="24"/>
          <w:lang w:val="de-DE"/>
        </w:rPr>
      </w:pPr>
      <w:r w:rsidRPr="00C62AA7">
        <w:rPr>
          <w:szCs w:val="24"/>
          <w:lang w:val="de-DE"/>
        </w:rPr>
        <w:t>Садр</w:t>
      </w:r>
      <w:r w:rsidRPr="00C62AA7">
        <w:rPr>
          <w:szCs w:val="24"/>
          <w:lang w:val="ru-RU"/>
        </w:rPr>
        <w:t>ж</w:t>
      </w:r>
      <w:r w:rsidRPr="00C62AA7">
        <w:rPr>
          <w:szCs w:val="24"/>
          <w:lang w:val="de-DE"/>
        </w:rPr>
        <w:t>ај</w:t>
      </w:r>
      <w:r w:rsidRPr="00C62AA7">
        <w:rPr>
          <w:szCs w:val="24"/>
          <w:lang w:val="ru-RU"/>
        </w:rPr>
        <w:t xml:space="preserve"> к</w:t>
      </w:r>
      <w:r w:rsidRPr="00C62AA7">
        <w:rPr>
          <w:szCs w:val="24"/>
          <w:lang w:val="de-DE"/>
        </w:rPr>
        <w:t>онкурсне</w:t>
      </w:r>
      <w:r w:rsidRPr="00C62AA7">
        <w:rPr>
          <w:szCs w:val="24"/>
          <w:lang w:val="ru-RU"/>
        </w:rPr>
        <w:t xml:space="preserve"> </w:t>
      </w:r>
      <w:r w:rsidRPr="00C62AA7">
        <w:rPr>
          <w:szCs w:val="24"/>
          <w:lang w:val="de-DE"/>
        </w:rPr>
        <w:t>документације:</w:t>
      </w:r>
    </w:p>
    <w:p w:rsidR="00C62AA7" w:rsidRPr="00C62AA7" w:rsidRDefault="00C62AA7" w:rsidP="00C62AA7">
      <w:pPr>
        <w:pStyle w:val="Title"/>
        <w:rPr>
          <w:b w:val="0"/>
          <w:szCs w:val="24"/>
          <w:lang w:val="ru-RU"/>
        </w:rPr>
      </w:pP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sidRPr="003A31CE">
        <w:rPr>
          <w:lang w:val="ru-RU"/>
        </w:rPr>
        <w:tab/>
      </w:r>
      <w:r>
        <w:rPr>
          <w:lang w:val="ru-RU"/>
        </w:rPr>
        <w:t xml:space="preserve">    </w:t>
      </w:r>
      <w:r w:rsidRPr="00C62AA7">
        <w:rPr>
          <w:b w:val="0"/>
          <w:lang w:val="ru-RU"/>
        </w:rPr>
        <w:t>страна</w:t>
      </w:r>
      <w:r w:rsidRPr="00C62AA7">
        <w:rPr>
          <w:b w:val="0"/>
          <w:lang w:val="ru-RU"/>
        </w:rPr>
        <w:tab/>
        <w:t xml:space="preserve">                              </w:t>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1.</w:t>
            </w:r>
          </w:p>
        </w:tc>
        <w:tc>
          <w:tcPr>
            <w:tcW w:w="7574" w:type="dxa"/>
          </w:tcPr>
          <w:p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Општи подаци о јавној набавци</w:t>
            </w:r>
          </w:p>
        </w:tc>
        <w:tc>
          <w:tcPr>
            <w:tcW w:w="810" w:type="dxa"/>
          </w:tcPr>
          <w:p w:rsidR="00C62AA7" w:rsidRPr="000C0EF1" w:rsidRDefault="00480915" w:rsidP="004C3B38">
            <w:pPr>
              <w:tabs>
                <w:tab w:val="left" w:pos="360"/>
                <w:tab w:val="left" w:pos="567"/>
                <w:tab w:val="right" w:leader="dot" w:pos="9639"/>
              </w:tabs>
              <w:jc w:val="center"/>
              <w:rPr>
                <w:sz w:val="24"/>
                <w:szCs w:val="24"/>
              </w:rPr>
            </w:pPr>
            <w:r w:rsidRPr="000C0EF1">
              <w:rPr>
                <w:sz w:val="24"/>
                <w:szCs w:val="24"/>
              </w:rPr>
              <w:t>3</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2.</w:t>
            </w:r>
          </w:p>
        </w:tc>
        <w:tc>
          <w:tcPr>
            <w:tcW w:w="7574" w:type="dxa"/>
          </w:tcPr>
          <w:p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Подаци о предмету набавке</w:t>
            </w:r>
          </w:p>
        </w:tc>
        <w:tc>
          <w:tcPr>
            <w:tcW w:w="810" w:type="dxa"/>
          </w:tcPr>
          <w:p w:rsidR="00C62AA7" w:rsidRPr="000C0EF1" w:rsidRDefault="00480915" w:rsidP="004C3B38">
            <w:pPr>
              <w:tabs>
                <w:tab w:val="left" w:pos="360"/>
                <w:tab w:val="left" w:pos="567"/>
                <w:tab w:val="right" w:leader="dot" w:pos="9639"/>
              </w:tabs>
              <w:jc w:val="center"/>
              <w:rPr>
                <w:sz w:val="24"/>
                <w:szCs w:val="24"/>
              </w:rPr>
            </w:pPr>
            <w:r w:rsidRPr="000C0EF1">
              <w:rPr>
                <w:sz w:val="24"/>
                <w:szCs w:val="24"/>
              </w:rPr>
              <w:t>4</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3.</w:t>
            </w:r>
          </w:p>
        </w:tc>
        <w:tc>
          <w:tcPr>
            <w:tcW w:w="7574" w:type="dxa"/>
          </w:tcPr>
          <w:p w:rsidR="00C62AA7" w:rsidRPr="00C62AA7" w:rsidRDefault="00C62AA7" w:rsidP="006F517A">
            <w:pPr>
              <w:tabs>
                <w:tab w:val="left" w:pos="317"/>
                <w:tab w:val="left" w:pos="360"/>
                <w:tab w:val="right" w:leader="dot" w:pos="9639"/>
              </w:tabs>
              <w:rPr>
                <w:rFonts w:cs="Arial"/>
                <w:sz w:val="24"/>
                <w:szCs w:val="24"/>
              </w:rPr>
            </w:pPr>
            <w:r w:rsidRPr="00C62AA7">
              <w:rPr>
                <w:rFonts w:cs="Arial"/>
                <w:sz w:val="24"/>
                <w:szCs w:val="24"/>
              </w:rPr>
              <w:t xml:space="preserve">Техничка спецификација (врста, техничке карактеристике, квалитет, </w:t>
            </w:r>
            <w:r w:rsidR="006F517A">
              <w:rPr>
                <w:rFonts w:cs="Arial"/>
                <w:sz w:val="24"/>
                <w:szCs w:val="24"/>
              </w:rPr>
              <w:t>обим</w:t>
            </w:r>
            <w:r w:rsidRPr="00C62AA7">
              <w:rPr>
                <w:rFonts w:cs="Arial"/>
                <w:sz w:val="24"/>
                <w:szCs w:val="24"/>
              </w:rPr>
              <w:t xml:space="preserve"> и опис </w:t>
            </w:r>
            <w:r w:rsidR="00A63575">
              <w:rPr>
                <w:rFonts w:cs="Arial"/>
                <w:sz w:val="24"/>
                <w:szCs w:val="24"/>
              </w:rPr>
              <w:t>услуга</w:t>
            </w:r>
            <w:r w:rsidRPr="00C62AA7">
              <w:rPr>
                <w:rFonts w:cs="Arial"/>
                <w:sz w:val="24"/>
                <w:szCs w:val="24"/>
              </w:rPr>
              <w:t>...)</w:t>
            </w:r>
          </w:p>
        </w:tc>
        <w:tc>
          <w:tcPr>
            <w:tcW w:w="810" w:type="dxa"/>
          </w:tcPr>
          <w:p w:rsidR="00C62AA7" w:rsidRPr="000C0EF1" w:rsidRDefault="00480915" w:rsidP="004C3B38">
            <w:pPr>
              <w:tabs>
                <w:tab w:val="left" w:pos="360"/>
                <w:tab w:val="left" w:pos="567"/>
                <w:tab w:val="right" w:leader="dot" w:pos="9639"/>
              </w:tabs>
              <w:jc w:val="center"/>
              <w:rPr>
                <w:sz w:val="24"/>
                <w:szCs w:val="24"/>
              </w:rPr>
            </w:pPr>
            <w:r w:rsidRPr="000C0EF1">
              <w:rPr>
                <w:sz w:val="24"/>
                <w:szCs w:val="24"/>
              </w:rPr>
              <w:t>5</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4.</w:t>
            </w:r>
          </w:p>
        </w:tc>
        <w:tc>
          <w:tcPr>
            <w:tcW w:w="7574" w:type="dxa"/>
          </w:tcPr>
          <w:p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Услови за учешће у поступку ЈН и упутство како се доказује испуњеност услова</w:t>
            </w:r>
          </w:p>
        </w:tc>
        <w:tc>
          <w:tcPr>
            <w:tcW w:w="810" w:type="dxa"/>
          </w:tcPr>
          <w:p w:rsidR="00C62AA7" w:rsidRPr="004F30E7" w:rsidRDefault="004F30E7" w:rsidP="004C3B38">
            <w:pPr>
              <w:tabs>
                <w:tab w:val="left" w:pos="360"/>
                <w:tab w:val="left" w:pos="567"/>
                <w:tab w:val="right" w:leader="dot" w:pos="9639"/>
              </w:tabs>
              <w:jc w:val="center"/>
              <w:rPr>
                <w:sz w:val="24"/>
                <w:szCs w:val="24"/>
                <w:highlight w:val="yellow"/>
                <w:lang w:val="sr-Cyrl-RS"/>
              </w:rPr>
            </w:pPr>
            <w:r>
              <w:rPr>
                <w:sz w:val="24"/>
                <w:szCs w:val="24"/>
                <w:lang w:val="sr-Cyrl-RS"/>
              </w:rPr>
              <w:t>15</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5.</w:t>
            </w:r>
          </w:p>
        </w:tc>
        <w:tc>
          <w:tcPr>
            <w:tcW w:w="7574" w:type="dxa"/>
          </w:tcPr>
          <w:p w:rsidR="00C62AA7" w:rsidRPr="00C62AA7" w:rsidRDefault="00C62AA7" w:rsidP="004C3B38">
            <w:pPr>
              <w:tabs>
                <w:tab w:val="left" w:pos="317"/>
                <w:tab w:val="left" w:pos="360"/>
                <w:tab w:val="right" w:leader="dot" w:pos="9639"/>
              </w:tabs>
              <w:rPr>
                <w:rFonts w:cs="Arial"/>
                <w:sz w:val="24"/>
                <w:szCs w:val="24"/>
              </w:rPr>
            </w:pPr>
            <w:r w:rsidRPr="00C62AA7">
              <w:rPr>
                <w:rFonts w:cs="Arial"/>
                <w:sz w:val="24"/>
                <w:szCs w:val="24"/>
              </w:rPr>
              <w:t>Критеријум за доделу уговора</w:t>
            </w:r>
          </w:p>
        </w:tc>
        <w:tc>
          <w:tcPr>
            <w:tcW w:w="810" w:type="dxa"/>
          </w:tcPr>
          <w:p w:rsidR="00C62AA7" w:rsidRPr="004F30E7" w:rsidRDefault="004F30E7" w:rsidP="004C3B38">
            <w:pPr>
              <w:tabs>
                <w:tab w:val="left" w:pos="360"/>
                <w:tab w:val="left" w:pos="567"/>
                <w:tab w:val="right" w:leader="dot" w:pos="9639"/>
              </w:tabs>
              <w:jc w:val="center"/>
              <w:rPr>
                <w:sz w:val="24"/>
                <w:szCs w:val="24"/>
                <w:lang w:val="sr-Cyrl-RS"/>
              </w:rPr>
            </w:pPr>
            <w:r>
              <w:rPr>
                <w:sz w:val="24"/>
                <w:szCs w:val="24"/>
                <w:lang w:val="sr-Cyrl-RS"/>
              </w:rPr>
              <w:t>21</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6.</w:t>
            </w:r>
          </w:p>
        </w:tc>
        <w:tc>
          <w:tcPr>
            <w:tcW w:w="7574" w:type="dxa"/>
          </w:tcPr>
          <w:p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Упутство понуђачима како да сачине понуду</w:t>
            </w:r>
          </w:p>
        </w:tc>
        <w:tc>
          <w:tcPr>
            <w:tcW w:w="810" w:type="dxa"/>
          </w:tcPr>
          <w:p w:rsidR="00C62AA7" w:rsidRPr="00BF73AC" w:rsidRDefault="00BF73AC" w:rsidP="004C3B38">
            <w:pPr>
              <w:tabs>
                <w:tab w:val="left" w:pos="360"/>
                <w:tab w:val="left" w:pos="567"/>
                <w:tab w:val="right" w:leader="dot" w:pos="9639"/>
              </w:tabs>
              <w:jc w:val="center"/>
              <w:rPr>
                <w:sz w:val="24"/>
                <w:szCs w:val="24"/>
                <w:lang w:val="sr-Cyrl-RS"/>
              </w:rPr>
            </w:pPr>
            <w:r>
              <w:rPr>
                <w:sz w:val="24"/>
                <w:szCs w:val="24"/>
                <w:lang w:val="sr-Cyrl-RS"/>
              </w:rPr>
              <w:t>23</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7.</w:t>
            </w:r>
          </w:p>
        </w:tc>
        <w:tc>
          <w:tcPr>
            <w:tcW w:w="7574" w:type="dxa"/>
          </w:tcPr>
          <w:p w:rsidR="00C62AA7" w:rsidRPr="00631FEC" w:rsidRDefault="00C62AA7" w:rsidP="00F477F0">
            <w:pPr>
              <w:tabs>
                <w:tab w:val="left" w:pos="360"/>
                <w:tab w:val="left" w:pos="567"/>
                <w:tab w:val="right" w:leader="dot" w:pos="9639"/>
              </w:tabs>
              <w:rPr>
                <w:rFonts w:cs="Arial"/>
                <w:sz w:val="24"/>
                <w:szCs w:val="24"/>
              </w:rPr>
            </w:pPr>
            <w:r w:rsidRPr="00631FEC">
              <w:rPr>
                <w:rFonts w:cs="Arial"/>
                <w:sz w:val="24"/>
                <w:szCs w:val="24"/>
              </w:rPr>
              <w:t>Обрасци</w:t>
            </w:r>
            <w:r w:rsidR="00F477F0" w:rsidRPr="00631FEC">
              <w:rPr>
                <w:rFonts w:cs="Arial"/>
                <w:sz w:val="24"/>
                <w:szCs w:val="24"/>
              </w:rPr>
              <w:t xml:space="preserve"> (1-9)</w:t>
            </w:r>
            <w:r w:rsidRPr="00631FEC">
              <w:rPr>
                <w:rFonts w:cs="Arial"/>
                <w:sz w:val="24"/>
                <w:szCs w:val="24"/>
              </w:rPr>
              <w:t xml:space="preserve"> </w:t>
            </w:r>
            <w:r w:rsidR="00EC7E2B" w:rsidRPr="00631FEC">
              <w:rPr>
                <w:rFonts w:cs="Arial"/>
                <w:sz w:val="24"/>
                <w:szCs w:val="24"/>
              </w:rPr>
              <w:t xml:space="preserve">и прилози </w:t>
            </w:r>
            <w:r w:rsidRPr="00631FEC">
              <w:rPr>
                <w:rFonts w:cs="Arial"/>
                <w:sz w:val="24"/>
                <w:szCs w:val="24"/>
              </w:rPr>
              <w:t xml:space="preserve">(1 - </w:t>
            </w:r>
            <w:r w:rsidR="00F477F0" w:rsidRPr="00631FEC">
              <w:rPr>
                <w:rFonts w:cs="Arial"/>
                <w:sz w:val="24"/>
                <w:szCs w:val="24"/>
              </w:rPr>
              <w:t>6</w:t>
            </w:r>
            <w:r w:rsidRPr="00631FEC">
              <w:rPr>
                <w:rFonts w:cs="Arial"/>
                <w:sz w:val="24"/>
                <w:szCs w:val="24"/>
              </w:rPr>
              <w:t>)</w:t>
            </w:r>
          </w:p>
        </w:tc>
        <w:tc>
          <w:tcPr>
            <w:tcW w:w="810" w:type="dxa"/>
          </w:tcPr>
          <w:p w:rsidR="00C62AA7" w:rsidRPr="00B64DD4" w:rsidRDefault="00B64DD4" w:rsidP="004C3B38">
            <w:pPr>
              <w:tabs>
                <w:tab w:val="left" w:pos="360"/>
                <w:tab w:val="left" w:pos="567"/>
                <w:tab w:val="right" w:leader="dot" w:pos="9639"/>
              </w:tabs>
              <w:jc w:val="center"/>
              <w:rPr>
                <w:sz w:val="24"/>
                <w:szCs w:val="24"/>
                <w:lang w:val="sr-Cyrl-RS"/>
              </w:rPr>
            </w:pPr>
            <w:r>
              <w:rPr>
                <w:sz w:val="24"/>
                <w:szCs w:val="24"/>
                <w:lang w:val="sr-Cyrl-RS"/>
              </w:rPr>
              <w:t>41</w:t>
            </w:r>
          </w:p>
        </w:tc>
      </w:tr>
      <w:tr w:rsidR="00C62AA7" w:rsidRPr="002503ED" w:rsidTr="00C62AA7">
        <w:tc>
          <w:tcPr>
            <w:tcW w:w="564" w:type="dxa"/>
          </w:tcPr>
          <w:p w:rsidR="00C62AA7" w:rsidRPr="00C62AA7" w:rsidRDefault="00C62AA7" w:rsidP="004C3B38">
            <w:pPr>
              <w:tabs>
                <w:tab w:val="left" w:pos="360"/>
                <w:tab w:val="left" w:pos="567"/>
                <w:tab w:val="right" w:leader="dot" w:pos="9639"/>
              </w:tabs>
              <w:jc w:val="center"/>
              <w:rPr>
                <w:rFonts w:cs="Arial"/>
                <w:sz w:val="24"/>
                <w:szCs w:val="24"/>
              </w:rPr>
            </w:pPr>
            <w:r w:rsidRPr="00C62AA7">
              <w:rPr>
                <w:rFonts w:cs="Arial"/>
                <w:sz w:val="24"/>
                <w:szCs w:val="24"/>
              </w:rPr>
              <w:t>8.</w:t>
            </w:r>
          </w:p>
        </w:tc>
        <w:tc>
          <w:tcPr>
            <w:tcW w:w="7574" w:type="dxa"/>
          </w:tcPr>
          <w:p w:rsidR="00C62AA7" w:rsidRPr="00C62AA7" w:rsidRDefault="00C62AA7" w:rsidP="004C3B38">
            <w:pPr>
              <w:tabs>
                <w:tab w:val="left" w:pos="360"/>
                <w:tab w:val="left" w:pos="567"/>
                <w:tab w:val="right" w:leader="dot" w:pos="9639"/>
              </w:tabs>
              <w:rPr>
                <w:rFonts w:cs="Arial"/>
                <w:sz w:val="24"/>
                <w:szCs w:val="24"/>
              </w:rPr>
            </w:pPr>
            <w:r w:rsidRPr="00C62AA7">
              <w:rPr>
                <w:rFonts w:cs="Arial"/>
                <w:sz w:val="24"/>
                <w:szCs w:val="24"/>
              </w:rPr>
              <w:t>Модел уговора</w:t>
            </w:r>
          </w:p>
        </w:tc>
        <w:tc>
          <w:tcPr>
            <w:tcW w:w="810" w:type="dxa"/>
          </w:tcPr>
          <w:p w:rsidR="00C62AA7" w:rsidRPr="00B64DD4" w:rsidRDefault="00B64DD4" w:rsidP="00F64332">
            <w:pPr>
              <w:tabs>
                <w:tab w:val="left" w:pos="360"/>
                <w:tab w:val="left" w:pos="567"/>
                <w:tab w:val="right" w:leader="dot" w:pos="9639"/>
              </w:tabs>
              <w:jc w:val="center"/>
              <w:rPr>
                <w:sz w:val="24"/>
                <w:szCs w:val="24"/>
                <w:lang w:val="sr-Cyrl-RS"/>
              </w:rPr>
            </w:pPr>
            <w:r>
              <w:rPr>
                <w:sz w:val="24"/>
                <w:szCs w:val="24"/>
                <w:lang w:val="sr-Cyrl-RS"/>
              </w:rPr>
              <w:t>64</w:t>
            </w:r>
          </w:p>
        </w:tc>
      </w:tr>
      <w:tr w:rsidR="00641B93" w:rsidRPr="002503ED" w:rsidTr="00C62AA7">
        <w:tc>
          <w:tcPr>
            <w:tcW w:w="564" w:type="dxa"/>
          </w:tcPr>
          <w:p w:rsidR="00641B93" w:rsidRPr="00641B93" w:rsidRDefault="00641B93" w:rsidP="004C3B38">
            <w:pPr>
              <w:tabs>
                <w:tab w:val="left" w:pos="360"/>
                <w:tab w:val="left" w:pos="567"/>
                <w:tab w:val="right" w:leader="dot" w:pos="9639"/>
              </w:tabs>
              <w:jc w:val="center"/>
              <w:rPr>
                <w:rFonts w:cs="Arial"/>
                <w:sz w:val="24"/>
                <w:szCs w:val="24"/>
                <w:lang w:val="sr-Cyrl-RS"/>
              </w:rPr>
            </w:pPr>
            <w:r>
              <w:rPr>
                <w:rFonts w:cs="Arial"/>
                <w:sz w:val="24"/>
                <w:szCs w:val="24"/>
                <w:lang w:val="sr-Cyrl-RS"/>
              </w:rPr>
              <w:t>9.</w:t>
            </w:r>
          </w:p>
        </w:tc>
        <w:tc>
          <w:tcPr>
            <w:tcW w:w="7574" w:type="dxa"/>
          </w:tcPr>
          <w:p w:rsidR="00641B93" w:rsidRPr="00641B93" w:rsidRDefault="00641B93" w:rsidP="004C3B38">
            <w:pPr>
              <w:tabs>
                <w:tab w:val="left" w:pos="360"/>
                <w:tab w:val="left" w:pos="567"/>
                <w:tab w:val="right" w:leader="dot" w:pos="9639"/>
              </w:tabs>
              <w:rPr>
                <w:rFonts w:cs="Arial"/>
                <w:sz w:val="24"/>
                <w:szCs w:val="24"/>
                <w:lang w:val="sr-Cyrl-RS"/>
              </w:rPr>
            </w:pPr>
            <w:r>
              <w:rPr>
                <w:rFonts w:cs="Arial"/>
                <w:sz w:val="24"/>
                <w:szCs w:val="24"/>
                <w:lang w:val="sr-Cyrl-RS"/>
              </w:rPr>
              <w:t>Зависни трошкови увоза</w:t>
            </w:r>
          </w:p>
        </w:tc>
        <w:tc>
          <w:tcPr>
            <w:tcW w:w="810" w:type="dxa"/>
          </w:tcPr>
          <w:p w:rsidR="00641B93" w:rsidRDefault="00641B93" w:rsidP="00F64332">
            <w:pPr>
              <w:tabs>
                <w:tab w:val="left" w:pos="360"/>
                <w:tab w:val="left" w:pos="567"/>
                <w:tab w:val="right" w:leader="dot" w:pos="9639"/>
              </w:tabs>
              <w:jc w:val="center"/>
              <w:rPr>
                <w:sz w:val="24"/>
                <w:szCs w:val="24"/>
                <w:lang w:val="sr-Cyrl-RS"/>
              </w:rPr>
            </w:pPr>
            <w:r>
              <w:rPr>
                <w:sz w:val="24"/>
                <w:szCs w:val="24"/>
                <w:lang w:val="sr-Cyrl-RS"/>
              </w:rPr>
              <w:t>8</w:t>
            </w:r>
            <w:r w:rsidR="00936D3A">
              <w:rPr>
                <w:sz w:val="24"/>
                <w:szCs w:val="24"/>
                <w:lang w:val="sr-Cyrl-RS"/>
              </w:rPr>
              <w:t>4</w:t>
            </w:r>
          </w:p>
        </w:tc>
      </w:tr>
    </w:tbl>
    <w:p w:rsidR="009D3699" w:rsidRPr="00EC5BB4" w:rsidRDefault="009D3699" w:rsidP="000C50A0">
      <w:pPr>
        <w:pStyle w:val="BodyText"/>
        <w:spacing w:before="0"/>
        <w:rPr>
          <w:rFonts w:cs="Arial"/>
          <w:b/>
          <w:spacing w:val="80"/>
          <w:szCs w:val="24"/>
          <w:highlight w:val="yellow"/>
        </w:rPr>
      </w:pPr>
    </w:p>
    <w:p w:rsidR="00F5264D" w:rsidRPr="00EC5BB4" w:rsidRDefault="00C53AC6" w:rsidP="00C53AC6">
      <w:pPr>
        <w:jc w:val="right"/>
        <w:rPr>
          <w:rFonts w:cs="Arial"/>
          <w:color w:val="548DD4" w:themeColor="text2" w:themeTint="99"/>
          <w:sz w:val="24"/>
          <w:szCs w:val="24"/>
          <w:lang w:val="sr-Cyrl-CS"/>
        </w:rPr>
      </w:pPr>
      <w:r w:rsidRPr="00F40866">
        <w:rPr>
          <w:rFonts w:cs="Arial"/>
          <w:bCs/>
          <w:noProof/>
          <w:sz w:val="24"/>
          <w:szCs w:val="24"/>
          <w:lang w:val="sr-Cyrl-CS"/>
        </w:rPr>
        <w:t xml:space="preserve">Укупан број страна документације: </w:t>
      </w:r>
      <w:r w:rsidR="00641B93" w:rsidRPr="00F40866">
        <w:rPr>
          <w:rFonts w:cs="Arial"/>
          <w:bCs/>
          <w:noProof/>
          <w:sz w:val="24"/>
          <w:szCs w:val="24"/>
          <w:lang w:val="sr-Cyrl-CS"/>
        </w:rPr>
        <w:t>8</w:t>
      </w:r>
      <w:r w:rsidR="00936D3A" w:rsidRPr="00F40866">
        <w:rPr>
          <w:rFonts w:cs="Arial"/>
          <w:bCs/>
          <w:noProof/>
          <w:sz w:val="24"/>
          <w:szCs w:val="24"/>
          <w:lang w:val="sr-Cyrl-CS"/>
        </w:rPr>
        <w:t>4</w:t>
      </w:r>
    </w:p>
    <w:p w:rsidR="001853E1" w:rsidRPr="00EC5BB4" w:rsidRDefault="001853E1" w:rsidP="000C50A0">
      <w:pPr>
        <w:pStyle w:val="BodyText"/>
        <w:spacing w:before="0"/>
        <w:rPr>
          <w:rFonts w:cs="Arial"/>
          <w:szCs w:val="24"/>
        </w:rPr>
      </w:pPr>
    </w:p>
    <w:p w:rsidR="00FA0E61" w:rsidRPr="00EC5BB4" w:rsidRDefault="00473AD5" w:rsidP="0045721B">
      <w:pPr>
        <w:pStyle w:val="Heading10"/>
        <w:numPr>
          <w:ilvl w:val="0"/>
          <w:numId w:val="14"/>
        </w:numPr>
        <w:rPr>
          <w:rFonts w:cs="Arial"/>
          <w:sz w:val="24"/>
          <w:szCs w:val="24"/>
          <w:lang w:val="en-US"/>
        </w:rPr>
      </w:pPr>
      <w:r w:rsidRPr="00EC5BB4">
        <w:rPr>
          <w:rFonts w:cs="Arial"/>
          <w:sz w:val="24"/>
          <w:szCs w:val="24"/>
          <w:lang w:val="ru-RU"/>
        </w:rPr>
        <w:br w:type="page"/>
      </w:r>
      <w:bookmarkStart w:id="13" w:name="_Toc430335136"/>
      <w:bookmarkStart w:id="14" w:name="_Toc442559876"/>
      <w:bookmarkStart w:id="15" w:name="_Toc427817447"/>
      <w:r w:rsidR="00FA0E61" w:rsidRPr="00EC5BB4">
        <w:rPr>
          <w:rFonts w:cs="Arial"/>
          <w:sz w:val="24"/>
          <w:szCs w:val="24"/>
        </w:rPr>
        <w:lastRenderedPageBreak/>
        <w:t>ОПШТИ ПОДАЦИ О ЈАВНОЈ НАБАВЦИ</w:t>
      </w:r>
      <w:bookmarkEnd w:id="13"/>
      <w:bookmarkEnd w:id="14"/>
    </w:p>
    <w:p w:rsidR="004276AD" w:rsidRPr="004C3B38" w:rsidRDefault="004276AD" w:rsidP="002E12CC">
      <w:pPr>
        <w:tabs>
          <w:tab w:val="left" w:pos="1134"/>
        </w:tabs>
        <w:rPr>
          <w:rFonts w:cs="Arial"/>
          <w:color w:val="FF0000"/>
          <w:sz w:val="24"/>
          <w:szCs w:val="24"/>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EC5BB4" w:rsidTr="002E12CC">
        <w:tc>
          <w:tcPr>
            <w:tcW w:w="3032" w:type="dxa"/>
            <w:shd w:val="clear" w:color="auto" w:fill="auto"/>
          </w:tcPr>
          <w:p w:rsidR="002E12CC" w:rsidRDefault="002E12CC" w:rsidP="004276AD">
            <w:pPr>
              <w:autoSpaceDE w:val="0"/>
              <w:autoSpaceDN w:val="0"/>
              <w:adjustRightInd w:val="0"/>
              <w:jc w:val="center"/>
              <w:rPr>
                <w:rFonts w:eastAsia="TimesNewRomanPSMT" w:cs="Arial"/>
                <w:bCs/>
                <w:sz w:val="24"/>
                <w:szCs w:val="24"/>
              </w:rPr>
            </w:pPr>
          </w:p>
          <w:p w:rsidR="002E12CC" w:rsidRDefault="002E12CC" w:rsidP="004276AD">
            <w:pPr>
              <w:autoSpaceDE w:val="0"/>
              <w:autoSpaceDN w:val="0"/>
              <w:adjustRightInd w:val="0"/>
              <w:jc w:val="center"/>
              <w:rPr>
                <w:rFonts w:eastAsia="TimesNewRomanPSMT" w:cs="Arial"/>
                <w:bCs/>
                <w:sz w:val="24"/>
                <w:szCs w:val="24"/>
              </w:rPr>
            </w:pPr>
          </w:p>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Назив и адреса Наручиоца</w:t>
            </w:r>
          </w:p>
        </w:tc>
        <w:tc>
          <w:tcPr>
            <w:tcW w:w="6213" w:type="dxa"/>
            <w:shd w:val="clear" w:color="auto" w:fill="auto"/>
          </w:tcPr>
          <w:p w:rsidR="004276AD" w:rsidRPr="00584CC1" w:rsidRDefault="004276AD" w:rsidP="004276AD">
            <w:pPr>
              <w:suppressAutoHyphens/>
              <w:spacing w:line="100" w:lineRule="atLeast"/>
              <w:jc w:val="center"/>
              <w:rPr>
                <w:rFonts w:cs="Arial"/>
                <w:sz w:val="24"/>
                <w:szCs w:val="24"/>
              </w:rPr>
            </w:pPr>
            <w:r w:rsidRPr="00584CC1">
              <w:rPr>
                <w:rFonts w:cs="Arial"/>
                <w:sz w:val="24"/>
                <w:szCs w:val="24"/>
              </w:rPr>
              <w:t>Јавно предузеће „Електропривреда Србије“ Београд,</w:t>
            </w:r>
          </w:p>
          <w:p w:rsidR="004276AD" w:rsidRPr="00584CC1" w:rsidRDefault="004276AD" w:rsidP="004276AD">
            <w:pPr>
              <w:suppressAutoHyphens/>
              <w:spacing w:line="100" w:lineRule="atLeast"/>
              <w:jc w:val="center"/>
              <w:rPr>
                <w:rFonts w:cs="Arial"/>
                <w:sz w:val="24"/>
                <w:szCs w:val="24"/>
              </w:rPr>
            </w:pPr>
            <w:r w:rsidRPr="00584CC1">
              <w:rPr>
                <w:rFonts w:cs="Arial"/>
                <w:sz w:val="24"/>
                <w:szCs w:val="24"/>
              </w:rPr>
              <w:t>Улица царице Милице бр.2, 11000 Београд</w:t>
            </w:r>
          </w:p>
          <w:p w:rsidR="00AF3AF8" w:rsidRPr="00584CC1" w:rsidRDefault="002E12CC" w:rsidP="004276AD">
            <w:pPr>
              <w:suppressAutoHyphens/>
              <w:spacing w:line="100" w:lineRule="atLeast"/>
              <w:jc w:val="center"/>
              <w:rPr>
                <w:rFonts w:cs="Arial"/>
                <w:sz w:val="24"/>
                <w:szCs w:val="24"/>
              </w:rPr>
            </w:pPr>
            <w:r w:rsidRPr="00584CC1">
              <w:rPr>
                <w:rFonts w:cs="Arial"/>
                <w:sz w:val="24"/>
                <w:szCs w:val="24"/>
              </w:rPr>
              <w:t xml:space="preserve">Огранак </w:t>
            </w:r>
            <w:r w:rsidR="00584CC1" w:rsidRPr="00584CC1">
              <w:rPr>
                <w:rFonts w:cs="Arial"/>
                <w:sz w:val="24"/>
                <w:szCs w:val="24"/>
              </w:rPr>
              <w:t>ТЕНТ  Београд - Обреновац</w:t>
            </w:r>
            <w:r w:rsidRPr="00584CC1">
              <w:rPr>
                <w:rFonts w:cs="Arial"/>
                <w:sz w:val="24"/>
                <w:szCs w:val="24"/>
              </w:rPr>
              <w:t>, адреса</w:t>
            </w:r>
            <w:r w:rsidR="00584CC1" w:rsidRPr="00584CC1">
              <w:rPr>
                <w:rFonts w:cs="Arial"/>
                <w:sz w:val="24"/>
                <w:szCs w:val="24"/>
              </w:rPr>
              <w:t xml:space="preserve"> Богољуба Урошевића Црног 44, 11500 Обреновац</w:t>
            </w:r>
          </w:p>
          <w:p w:rsidR="002E12CC" w:rsidRPr="00584CC1" w:rsidRDefault="002E12CC" w:rsidP="002E12CC">
            <w:pPr>
              <w:suppressAutoHyphens/>
              <w:spacing w:line="100" w:lineRule="atLeast"/>
              <w:jc w:val="center"/>
              <w:rPr>
                <w:rFonts w:cs="Arial"/>
                <w:sz w:val="24"/>
                <w:szCs w:val="24"/>
              </w:rPr>
            </w:pPr>
          </w:p>
        </w:tc>
      </w:tr>
      <w:tr w:rsidR="004276AD" w:rsidRPr="00EC5BB4" w:rsidTr="002E12CC">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Интернет страница Наручиоца</w:t>
            </w:r>
          </w:p>
        </w:tc>
        <w:tc>
          <w:tcPr>
            <w:tcW w:w="6213" w:type="dxa"/>
            <w:shd w:val="clear" w:color="auto" w:fill="auto"/>
          </w:tcPr>
          <w:p w:rsidR="004276AD" w:rsidRPr="00584CC1" w:rsidRDefault="00F06A7E" w:rsidP="004276AD">
            <w:pPr>
              <w:autoSpaceDE w:val="0"/>
              <w:autoSpaceDN w:val="0"/>
              <w:adjustRightInd w:val="0"/>
              <w:jc w:val="center"/>
              <w:rPr>
                <w:rStyle w:val="Hyperlink"/>
                <w:rFonts w:eastAsia="Arial Unicode MS" w:cs="Arial"/>
                <w:color w:val="auto"/>
                <w:kern w:val="1"/>
                <w:sz w:val="24"/>
                <w:szCs w:val="24"/>
                <w:lang w:eastAsia="ar-SA"/>
              </w:rPr>
            </w:pPr>
            <w:hyperlink r:id="rId166" w:history="1">
              <w:r w:rsidR="004276AD" w:rsidRPr="00584CC1">
                <w:rPr>
                  <w:rStyle w:val="Hyperlink"/>
                  <w:rFonts w:eastAsia="Arial Unicode MS" w:cs="Arial"/>
                  <w:color w:val="auto"/>
                  <w:kern w:val="1"/>
                  <w:sz w:val="24"/>
                  <w:szCs w:val="24"/>
                  <w:lang w:eastAsia="ar-SA"/>
                </w:rPr>
                <w:t>www.eps.rs</w:t>
              </w:r>
            </w:hyperlink>
          </w:p>
          <w:p w:rsidR="002E12CC" w:rsidRPr="00584CC1" w:rsidRDefault="002E12CC" w:rsidP="004276AD">
            <w:pPr>
              <w:autoSpaceDE w:val="0"/>
              <w:autoSpaceDN w:val="0"/>
              <w:adjustRightInd w:val="0"/>
              <w:jc w:val="center"/>
              <w:rPr>
                <w:rFonts w:eastAsia="TimesNewRomanPSMT" w:cs="Arial"/>
                <w:bCs/>
                <w:sz w:val="24"/>
                <w:szCs w:val="24"/>
              </w:rPr>
            </w:pPr>
          </w:p>
        </w:tc>
      </w:tr>
      <w:tr w:rsidR="004276AD" w:rsidRPr="00EC5BB4" w:rsidTr="002E12CC">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Врста поступка</w:t>
            </w:r>
          </w:p>
        </w:tc>
        <w:tc>
          <w:tcPr>
            <w:tcW w:w="6213" w:type="dxa"/>
            <w:shd w:val="clear" w:color="auto" w:fill="auto"/>
            <w:vAlign w:val="center"/>
          </w:tcPr>
          <w:p w:rsidR="004276AD" w:rsidRPr="00584CC1" w:rsidRDefault="00010E49" w:rsidP="004276AD">
            <w:pPr>
              <w:autoSpaceDE w:val="0"/>
              <w:autoSpaceDN w:val="0"/>
              <w:adjustRightInd w:val="0"/>
              <w:jc w:val="center"/>
              <w:rPr>
                <w:rFonts w:eastAsia="TimesNewRomanPSMT" w:cs="Arial"/>
                <w:bCs/>
                <w:sz w:val="24"/>
                <w:szCs w:val="24"/>
              </w:rPr>
            </w:pPr>
            <w:r w:rsidRPr="00584CC1">
              <w:rPr>
                <w:rFonts w:eastAsia="TimesNewRomanPSMT" w:cs="Arial"/>
                <w:bCs/>
                <w:sz w:val="24"/>
                <w:szCs w:val="24"/>
              </w:rPr>
              <w:t>Отворени поступак</w:t>
            </w:r>
          </w:p>
        </w:tc>
      </w:tr>
      <w:tr w:rsidR="004276AD" w:rsidRPr="00EC5BB4" w:rsidTr="002E12CC">
        <w:trPr>
          <w:trHeight w:val="575"/>
        </w:trPr>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Предмет јавне набавке</w:t>
            </w:r>
          </w:p>
        </w:tc>
        <w:tc>
          <w:tcPr>
            <w:tcW w:w="6213" w:type="dxa"/>
            <w:shd w:val="clear" w:color="auto" w:fill="auto"/>
          </w:tcPr>
          <w:p w:rsidR="004276AD" w:rsidRPr="00584CC1" w:rsidRDefault="004276AD" w:rsidP="004276AD">
            <w:pPr>
              <w:rPr>
                <w:rFonts w:cs="Arial"/>
                <w:sz w:val="24"/>
                <w:szCs w:val="24"/>
              </w:rPr>
            </w:pPr>
            <w:bookmarkStart w:id="16" w:name="_Toc442559877"/>
            <w:r w:rsidRPr="00584CC1">
              <w:rPr>
                <w:rFonts w:cs="Arial"/>
                <w:sz w:val="24"/>
                <w:szCs w:val="24"/>
              </w:rPr>
              <w:t xml:space="preserve">Набавка </w:t>
            </w:r>
            <w:r w:rsidR="00A63575" w:rsidRPr="00584CC1">
              <w:rPr>
                <w:rFonts w:cs="Arial"/>
                <w:sz w:val="24"/>
                <w:szCs w:val="24"/>
              </w:rPr>
              <w:t>услуга</w:t>
            </w:r>
            <w:r w:rsidRPr="00584CC1">
              <w:rPr>
                <w:rFonts w:cs="Arial"/>
                <w:sz w:val="24"/>
                <w:szCs w:val="24"/>
              </w:rPr>
              <w:t>:</w:t>
            </w:r>
            <w:bookmarkEnd w:id="16"/>
            <w:r w:rsidR="003619D8">
              <w:t xml:space="preserve"> </w:t>
            </w:r>
            <w:r w:rsidR="003619D8" w:rsidRPr="003619D8">
              <w:rPr>
                <w:rFonts w:cs="Arial"/>
                <w:szCs w:val="24"/>
              </w:rPr>
              <w:t>Капитални ремонт резервног ротора генератора за бл 3-6 (А5)</w:t>
            </w:r>
            <w:r w:rsidR="007B18AF" w:rsidRPr="00584CC1">
              <w:rPr>
                <w:rFonts w:cs="Arial"/>
                <w:sz w:val="24"/>
                <w:szCs w:val="24"/>
              </w:rPr>
              <w:t xml:space="preserve"> </w:t>
            </w:r>
          </w:p>
        </w:tc>
      </w:tr>
      <w:tr w:rsidR="002E12CC" w:rsidRPr="00EC5BB4" w:rsidTr="002E12CC">
        <w:trPr>
          <w:trHeight w:val="995"/>
        </w:trPr>
        <w:tc>
          <w:tcPr>
            <w:tcW w:w="3032" w:type="dxa"/>
            <w:shd w:val="clear" w:color="auto" w:fill="auto"/>
          </w:tcPr>
          <w:p w:rsidR="002E12CC" w:rsidRPr="00EC5BB4" w:rsidRDefault="002E12CC" w:rsidP="002E12CC">
            <w:pPr>
              <w:autoSpaceDE w:val="0"/>
              <w:autoSpaceDN w:val="0"/>
              <w:adjustRightInd w:val="0"/>
              <w:jc w:val="center"/>
              <w:rPr>
                <w:rFonts w:eastAsia="TimesNewRomanPSMT" w:cs="Arial"/>
                <w:bCs/>
                <w:sz w:val="24"/>
                <w:szCs w:val="24"/>
              </w:rPr>
            </w:pPr>
          </w:p>
          <w:p w:rsidR="002E12CC" w:rsidRPr="00EC5BB4" w:rsidRDefault="002E12CC" w:rsidP="002E12CC">
            <w:pPr>
              <w:autoSpaceDE w:val="0"/>
              <w:autoSpaceDN w:val="0"/>
              <w:adjustRightInd w:val="0"/>
              <w:jc w:val="center"/>
              <w:rPr>
                <w:rFonts w:eastAsia="TimesNewRomanPSMT" w:cs="Arial"/>
                <w:bCs/>
                <w:sz w:val="24"/>
                <w:szCs w:val="24"/>
              </w:rPr>
            </w:pPr>
            <w:r w:rsidRPr="00EC5BB4">
              <w:rPr>
                <w:rFonts w:cs="Arial"/>
                <w:sz w:val="24"/>
                <w:szCs w:val="24"/>
              </w:rPr>
              <w:t>Опис сваке партије</w:t>
            </w:r>
          </w:p>
        </w:tc>
        <w:tc>
          <w:tcPr>
            <w:tcW w:w="6213" w:type="dxa"/>
            <w:shd w:val="clear" w:color="auto" w:fill="auto"/>
            <w:vAlign w:val="center"/>
          </w:tcPr>
          <w:p w:rsidR="002E12CC" w:rsidRPr="00584CC1" w:rsidRDefault="002E12CC" w:rsidP="002E12CC">
            <w:pPr>
              <w:pStyle w:val="ListParagraph"/>
              <w:widowControl w:val="0"/>
              <w:ind w:left="0"/>
              <w:jc w:val="center"/>
              <w:rPr>
                <w:rFonts w:ascii="Arial" w:hAnsi="Arial" w:cs="Arial"/>
                <w:sz w:val="24"/>
                <w:szCs w:val="24"/>
              </w:rPr>
            </w:pPr>
            <w:r w:rsidRPr="00584CC1">
              <w:rPr>
                <w:rFonts w:ascii="Arial" w:hAnsi="Arial" w:cs="Arial"/>
                <w:sz w:val="24"/>
                <w:szCs w:val="24"/>
              </w:rPr>
              <w:t>Jавна набавка није обликована по партијама</w:t>
            </w:r>
          </w:p>
          <w:p w:rsidR="002E12CC" w:rsidRPr="00584CC1" w:rsidRDefault="002E12CC" w:rsidP="002E12CC">
            <w:pPr>
              <w:autoSpaceDE w:val="0"/>
              <w:autoSpaceDN w:val="0"/>
              <w:adjustRightInd w:val="0"/>
              <w:ind w:left="252"/>
              <w:jc w:val="center"/>
              <w:rPr>
                <w:rFonts w:eastAsia="TimesNewRomanPSMT" w:cs="Arial"/>
                <w:b/>
                <w:bCs/>
                <w:sz w:val="24"/>
                <w:szCs w:val="24"/>
              </w:rPr>
            </w:pPr>
          </w:p>
        </w:tc>
      </w:tr>
      <w:tr w:rsidR="004276AD" w:rsidRPr="00EC5BB4" w:rsidTr="002E12CC">
        <w:trPr>
          <w:trHeight w:val="594"/>
        </w:trPr>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Циљ поступка</w:t>
            </w:r>
          </w:p>
        </w:tc>
        <w:tc>
          <w:tcPr>
            <w:tcW w:w="6213" w:type="dxa"/>
            <w:shd w:val="clear" w:color="auto" w:fill="auto"/>
          </w:tcPr>
          <w:p w:rsidR="004276AD" w:rsidRPr="00584CC1" w:rsidRDefault="004276AD" w:rsidP="004276AD">
            <w:pPr>
              <w:autoSpaceDE w:val="0"/>
              <w:autoSpaceDN w:val="0"/>
              <w:adjustRightInd w:val="0"/>
              <w:jc w:val="center"/>
              <w:rPr>
                <w:rFonts w:eastAsia="TimesNewRomanPSMT" w:cs="Arial"/>
                <w:bCs/>
                <w:sz w:val="24"/>
                <w:szCs w:val="24"/>
              </w:rPr>
            </w:pPr>
            <w:r w:rsidRPr="00584CC1">
              <w:rPr>
                <w:rFonts w:eastAsia="TimesNewRomanPSMT" w:cs="Arial"/>
                <w:bCs/>
                <w:sz w:val="24"/>
                <w:szCs w:val="24"/>
              </w:rPr>
              <w:t xml:space="preserve"> Закључење Уговора о јавној набавци </w:t>
            </w:r>
          </w:p>
          <w:p w:rsidR="002E12CC" w:rsidRPr="00584CC1" w:rsidRDefault="002E12CC" w:rsidP="002E12CC">
            <w:pPr>
              <w:autoSpaceDE w:val="0"/>
              <w:autoSpaceDN w:val="0"/>
              <w:adjustRightInd w:val="0"/>
              <w:rPr>
                <w:rFonts w:eastAsia="TimesNewRomanPSMT" w:cs="Arial"/>
                <w:b/>
                <w:bCs/>
                <w:sz w:val="24"/>
                <w:szCs w:val="24"/>
              </w:rPr>
            </w:pPr>
          </w:p>
        </w:tc>
      </w:tr>
      <w:tr w:rsidR="004276AD" w:rsidRPr="00EC5BB4" w:rsidTr="002E12CC">
        <w:trPr>
          <w:trHeight w:val="1057"/>
        </w:trPr>
        <w:tc>
          <w:tcPr>
            <w:tcW w:w="3032" w:type="dxa"/>
            <w:shd w:val="clear" w:color="auto" w:fill="auto"/>
          </w:tcPr>
          <w:p w:rsidR="004276AD" w:rsidRPr="00EC5BB4" w:rsidRDefault="004276AD" w:rsidP="004276AD">
            <w:pPr>
              <w:autoSpaceDE w:val="0"/>
              <w:autoSpaceDN w:val="0"/>
              <w:adjustRightInd w:val="0"/>
              <w:jc w:val="center"/>
              <w:rPr>
                <w:rFonts w:eastAsia="TimesNewRomanPSMT" w:cs="Arial"/>
                <w:bCs/>
                <w:sz w:val="24"/>
                <w:szCs w:val="24"/>
              </w:rPr>
            </w:pPr>
          </w:p>
          <w:p w:rsidR="004276AD" w:rsidRPr="00EC5BB4" w:rsidRDefault="004276AD" w:rsidP="004276AD">
            <w:pPr>
              <w:autoSpaceDE w:val="0"/>
              <w:autoSpaceDN w:val="0"/>
              <w:adjustRightInd w:val="0"/>
              <w:jc w:val="center"/>
              <w:rPr>
                <w:rFonts w:eastAsia="TimesNewRomanPSMT" w:cs="Arial"/>
                <w:bCs/>
                <w:sz w:val="24"/>
                <w:szCs w:val="24"/>
              </w:rPr>
            </w:pPr>
            <w:r w:rsidRPr="00EC5BB4">
              <w:rPr>
                <w:rFonts w:eastAsia="TimesNewRomanPSMT" w:cs="Arial"/>
                <w:bCs/>
                <w:sz w:val="24"/>
                <w:szCs w:val="24"/>
              </w:rPr>
              <w:t>Контакт</w:t>
            </w:r>
          </w:p>
        </w:tc>
        <w:tc>
          <w:tcPr>
            <w:tcW w:w="6213" w:type="dxa"/>
            <w:shd w:val="clear" w:color="auto" w:fill="auto"/>
            <w:vAlign w:val="center"/>
          </w:tcPr>
          <w:p w:rsidR="004276AD" w:rsidRPr="00584CC1" w:rsidRDefault="00466564" w:rsidP="004276AD">
            <w:pPr>
              <w:jc w:val="center"/>
              <w:rPr>
                <w:rFonts w:cs="Arial"/>
                <w:i/>
                <w:color w:val="00B0F0"/>
                <w:sz w:val="24"/>
                <w:szCs w:val="24"/>
              </w:rPr>
            </w:pPr>
            <w:r>
              <w:rPr>
                <w:rFonts w:cs="Arial"/>
                <w:sz w:val="24"/>
                <w:szCs w:val="24"/>
              </w:rPr>
              <w:t>Срђан Јанковић</w:t>
            </w:r>
          </w:p>
          <w:p w:rsidR="004276AD" w:rsidRPr="00584CC1" w:rsidRDefault="004276AD" w:rsidP="004276AD">
            <w:pPr>
              <w:jc w:val="center"/>
              <w:rPr>
                <w:rFonts w:cs="Arial"/>
                <w:sz w:val="24"/>
                <w:szCs w:val="24"/>
              </w:rPr>
            </w:pPr>
            <w:r w:rsidRPr="00EC5BB4">
              <w:rPr>
                <w:rFonts w:cs="Arial"/>
                <w:sz w:val="24"/>
                <w:szCs w:val="24"/>
              </w:rPr>
              <w:t xml:space="preserve">e-mail: </w:t>
            </w:r>
            <w:hyperlink r:id="rId167" w:history="1">
              <w:r w:rsidR="00466564" w:rsidRPr="00B53257">
                <w:rPr>
                  <w:rStyle w:val="Hyperlink"/>
                  <w:rFonts w:cs="Arial"/>
                  <w:sz w:val="24"/>
                  <w:szCs w:val="24"/>
                </w:rPr>
                <w:t>srdjan.jankovic@eps.rs</w:t>
              </w:r>
            </w:hyperlink>
            <w:r w:rsidR="00584CC1">
              <w:rPr>
                <w:rStyle w:val="Hyperlink"/>
                <w:rFonts w:cs="Arial"/>
                <w:color w:val="00B0F0"/>
                <w:sz w:val="24"/>
                <w:szCs w:val="24"/>
              </w:rPr>
              <w:t xml:space="preserve"> </w:t>
            </w:r>
          </w:p>
          <w:p w:rsidR="004276AD" w:rsidRPr="00EC5BB4" w:rsidRDefault="004276AD" w:rsidP="004276AD">
            <w:pPr>
              <w:jc w:val="center"/>
              <w:rPr>
                <w:rFonts w:cs="Arial"/>
                <w:sz w:val="24"/>
                <w:szCs w:val="24"/>
              </w:rPr>
            </w:pPr>
          </w:p>
        </w:tc>
      </w:tr>
      <w:tr w:rsidR="00AE74C7" w:rsidRPr="00EC5BB4" w:rsidTr="00B03AE7">
        <w:trPr>
          <w:trHeight w:val="1057"/>
        </w:trPr>
        <w:tc>
          <w:tcPr>
            <w:tcW w:w="3032" w:type="dxa"/>
            <w:shd w:val="clear" w:color="auto" w:fill="auto"/>
          </w:tcPr>
          <w:p w:rsidR="00AE74C7" w:rsidRPr="009D3196" w:rsidRDefault="00AE74C7" w:rsidP="00AE74C7">
            <w:pPr>
              <w:jc w:val="center"/>
            </w:pPr>
            <w:r w:rsidRPr="009D3196">
              <w:t>Контакт за обавезан обилазак објекта</w:t>
            </w:r>
          </w:p>
        </w:tc>
        <w:tc>
          <w:tcPr>
            <w:tcW w:w="6213" w:type="dxa"/>
            <w:shd w:val="clear" w:color="auto" w:fill="auto"/>
          </w:tcPr>
          <w:p w:rsidR="00AE74C7" w:rsidRPr="009D3196" w:rsidRDefault="00BA59E8" w:rsidP="00AE74C7">
            <w:pPr>
              <w:jc w:val="center"/>
              <w:rPr>
                <w:rFonts w:cs="Arial"/>
                <w:sz w:val="24"/>
                <w:szCs w:val="24"/>
                <w:lang w:val="sr-Latn-RS"/>
              </w:rPr>
            </w:pPr>
            <w:r w:rsidRPr="009D3196">
              <w:rPr>
                <w:rFonts w:cs="Arial"/>
                <w:sz w:val="24"/>
                <w:szCs w:val="24"/>
                <w:lang w:val="sr-Cyrl-RS"/>
              </w:rPr>
              <w:t>Илија Зец</w:t>
            </w:r>
          </w:p>
          <w:p w:rsidR="00AE74C7" w:rsidRPr="009D3196" w:rsidRDefault="00AE74C7" w:rsidP="00AE74C7">
            <w:pPr>
              <w:jc w:val="center"/>
            </w:pPr>
            <w:r w:rsidRPr="009D3196">
              <w:rPr>
                <w:rFonts w:cs="Arial"/>
                <w:sz w:val="24"/>
                <w:szCs w:val="24"/>
              </w:rPr>
              <w:t xml:space="preserve">e-mail: </w:t>
            </w:r>
            <w:hyperlink r:id="rId168" w:history="1">
              <w:r w:rsidR="00BA59E8" w:rsidRPr="009D3196">
                <w:rPr>
                  <w:rStyle w:val="Hyperlink"/>
                  <w:rFonts w:cs="Arial"/>
                  <w:sz w:val="24"/>
                  <w:szCs w:val="24"/>
                </w:rPr>
                <w:t>ilija.zec@eps.rs</w:t>
              </w:r>
            </w:hyperlink>
          </w:p>
        </w:tc>
      </w:tr>
    </w:tbl>
    <w:p w:rsidR="00936D3A" w:rsidRPr="00936D3A" w:rsidRDefault="00936D3A" w:rsidP="00936D3A">
      <w:pPr>
        <w:pStyle w:val="ListParagraph"/>
        <w:spacing w:before="0"/>
        <w:ind w:left="360"/>
        <w:jc w:val="left"/>
        <w:rPr>
          <w:rFonts w:cs="Arial"/>
          <w:b/>
          <w:sz w:val="24"/>
          <w:szCs w:val="24"/>
        </w:rPr>
      </w:pPr>
      <w:bookmarkStart w:id="17" w:name="_Toc442559878"/>
      <w:bookmarkStart w:id="18" w:name="_Toc427817448"/>
    </w:p>
    <w:p w:rsidR="002E12CC" w:rsidRPr="00936D3A" w:rsidRDefault="002E12CC" w:rsidP="008B7B80">
      <w:pPr>
        <w:pStyle w:val="ListParagraph"/>
        <w:numPr>
          <w:ilvl w:val="0"/>
          <w:numId w:val="14"/>
        </w:numPr>
        <w:spacing w:before="0"/>
        <w:jc w:val="left"/>
        <w:rPr>
          <w:rFonts w:cs="Arial"/>
          <w:b/>
          <w:sz w:val="24"/>
          <w:szCs w:val="24"/>
        </w:rPr>
      </w:pPr>
      <w:r w:rsidRPr="00936D3A">
        <w:rPr>
          <w:rFonts w:cs="Arial"/>
          <w:b/>
          <w:sz w:val="24"/>
          <w:szCs w:val="24"/>
        </w:rPr>
        <w:t>ПОДАЦИ О ПРЕДМЕТУ ЈАВНЕ НАБАВКЕ</w:t>
      </w:r>
    </w:p>
    <w:p w:rsidR="002E12CC" w:rsidRDefault="002E12CC" w:rsidP="0032186E">
      <w:pPr>
        <w:pStyle w:val="Heading10"/>
        <w:ind w:left="0" w:firstLine="0"/>
        <w:jc w:val="both"/>
        <w:rPr>
          <w:rFonts w:cs="Arial"/>
          <w:sz w:val="24"/>
          <w:szCs w:val="24"/>
        </w:rPr>
      </w:pPr>
      <w:r w:rsidRPr="0032186E">
        <w:rPr>
          <w:rFonts w:cs="Arial"/>
          <w:sz w:val="24"/>
          <w:szCs w:val="24"/>
        </w:rPr>
        <w:t xml:space="preserve">2.1 Опис предмета јавне набавке, назив и ознака из општег речника </w:t>
      </w:r>
      <w:r w:rsidR="0032186E">
        <w:rPr>
          <w:rFonts w:cs="Arial"/>
          <w:sz w:val="24"/>
          <w:szCs w:val="24"/>
        </w:rPr>
        <w:t xml:space="preserve"> </w:t>
      </w:r>
      <w:r w:rsidRPr="0032186E">
        <w:rPr>
          <w:rFonts w:cs="Arial"/>
          <w:sz w:val="24"/>
          <w:szCs w:val="24"/>
        </w:rPr>
        <w:t>набавке</w:t>
      </w:r>
    </w:p>
    <w:p w:rsidR="0032186E" w:rsidRPr="0032186E" w:rsidRDefault="0032186E" w:rsidP="0032186E">
      <w:pPr>
        <w:rPr>
          <w:lang w:eastAsia="ar-SA"/>
        </w:rPr>
      </w:pPr>
    </w:p>
    <w:p w:rsidR="002E12CC" w:rsidRPr="0032186E" w:rsidRDefault="002E12CC" w:rsidP="0032186E">
      <w:pPr>
        <w:spacing w:before="0"/>
        <w:rPr>
          <w:rFonts w:cs="Arial"/>
          <w:sz w:val="24"/>
          <w:szCs w:val="24"/>
          <w:lang w:eastAsia="zh-CN"/>
        </w:rPr>
      </w:pPr>
      <w:r w:rsidRPr="0032186E">
        <w:rPr>
          <w:rFonts w:cs="Arial"/>
          <w:sz w:val="24"/>
          <w:szCs w:val="24"/>
          <w:lang w:eastAsia="zh-CN"/>
        </w:rPr>
        <w:t xml:space="preserve">Опис предмета јавне набавке: </w:t>
      </w:r>
      <w:r w:rsidR="003619D8" w:rsidRPr="003619D8">
        <w:rPr>
          <w:rFonts w:cs="Arial"/>
          <w:szCs w:val="24"/>
        </w:rPr>
        <w:t>Капитални ремонт резервног ротора генератора за бл 3-6 (А5)</w:t>
      </w:r>
    </w:p>
    <w:p w:rsidR="002340B9" w:rsidRDefault="002340B9" w:rsidP="0032186E">
      <w:pPr>
        <w:spacing w:before="0"/>
        <w:rPr>
          <w:rFonts w:cs="Arial"/>
          <w:sz w:val="24"/>
          <w:szCs w:val="24"/>
          <w:highlight w:val="yellow"/>
          <w:lang w:eastAsia="zh-CN"/>
        </w:rPr>
      </w:pPr>
    </w:p>
    <w:p w:rsidR="00FA5748" w:rsidRPr="00F42FD7" w:rsidRDefault="00FA5748" w:rsidP="00FA5748">
      <w:pPr>
        <w:spacing w:before="0"/>
        <w:rPr>
          <w:rFonts w:cs="Arial"/>
          <w:lang w:val="sr-Cyrl-RS" w:eastAsia="zh-CN"/>
        </w:rPr>
      </w:pPr>
      <w:r w:rsidRPr="00E379BC">
        <w:rPr>
          <w:rFonts w:cs="Arial"/>
          <w:lang w:eastAsia="zh-CN"/>
        </w:rPr>
        <w:t>Назив из општег речника набавке:</w:t>
      </w:r>
      <w:r w:rsidR="00631FEC">
        <w:rPr>
          <w:rFonts w:cs="Arial"/>
          <w:lang w:val="sr-Cyrl-RS" w:eastAsia="zh-CN"/>
        </w:rPr>
        <w:t xml:space="preserve"> </w:t>
      </w:r>
      <w:r w:rsidR="003619D8">
        <w:rPr>
          <w:rFonts w:cs="Arial"/>
          <w:lang w:val="sr-Cyrl-RS" w:eastAsia="zh-CN"/>
        </w:rPr>
        <w:t>50532300</w:t>
      </w:r>
      <w:r>
        <w:rPr>
          <w:rFonts w:cs="Arial"/>
          <w:lang w:val="sr-Cyrl-RS" w:eastAsia="zh-CN"/>
        </w:rPr>
        <w:t>- Услуге поправки</w:t>
      </w:r>
      <w:r w:rsidR="003619D8" w:rsidRPr="003619D8">
        <w:rPr>
          <w:rFonts w:cs="Arial"/>
          <w:lang w:val="sr-Cyrl-RS" w:eastAsia="zh-CN"/>
        </w:rPr>
        <w:t xml:space="preserve"> </w:t>
      </w:r>
      <w:r w:rsidR="003619D8">
        <w:rPr>
          <w:rFonts w:cs="Arial"/>
          <w:lang w:val="sr-Cyrl-RS" w:eastAsia="zh-CN"/>
        </w:rPr>
        <w:t>и одржавања генератора.</w:t>
      </w:r>
    </w:p>
    <w:p w:rsidR="0032186E" w:rsidRPr="0032186E" w:rsidRDefault="0032186E" w:rsidP="0032186E">
      <w:pPr>
        <w:spacing w:before="0"/>
        <w:rPr>
          <w:rFonts w:cs="Arial"/>
          <w:sz w:val="24"/>
          <w:szCs w:val="24"/>
          <w:lang w:eastAsia="zh-CN"/>
        </w:rPr>
      </w:pPr>
    </w:p>
    <w:p w:rsidR="00FA5748" w:rsidRPr="00F01878" w:rsidRDefault="00FA5748" w:rsidP="00FA5748">
      <w:pPr>
        <w:spacing w:before="0"/>
        <w:rPr>
          <w:rFonts w:cs="Arial"/>
          <w:lang w:eastAsia="zh-CN"/>
        </w:rPr>
      </w:pPr>
      <w:proofErr w:type="gramStart"/>
      <w:r w:rsidRPr="00F01878">
        <w:rPr>
          <w:rFonts w:cs="Arial"/>
          <w:lang w:eastAsia="zh-CN"/>
        </w:rPr>
        <w:t>Детаљани подаци о предмету набавке наведени су у техничкој спецификацији (поглавље 3.</w:t>
      </w:r>
      <w:proofErr w:type="gramEnd"/>
      <w:r w:rsidRPr="00F01878">
        <w:rPr>
          <w:rFonts w:cs="Arial"/>
          <w:lang w:eastAsia="zh-CN"/>
        </w:rPr>
        <w:t xml:space="preserve"> </w:t>
      </w:r>
      <w:proofErr w:type="gramStart"/>
      <w:r w:rsidRPr="00F01878">
        <w:rPr>
          <w:rFonts w:cs="Arial"/>
          <w:lang w:eastAsia="zh-CN"/>
        </w:rPr>
        <w:t>Конкурсне документације)</w:t>
      </w:r>
      <w:r>
        <w:rPr>
          <w:rFonts w:cs="Arial"/>
          <w:lang w:eastAsia="zh-CN"/>
        </w:rPr>
        <w:t>.</w:t>
      </w:r>
      <w:proofErr w:type="gramEnd"/>
    </w:p>
    <w:p w:rsidR="00C0571A" w:rsidRDefault="00C0571A">
      <w:pPr>
        <w:spacing w:before="0"/>
        <w:jc w:val="left"/>
        <w:rPr>
          <w:rFonts w:cs="Arial"/>
          <w:sz w:val="24"/>
          <w:szCs w:val="24"/>
        </w:rPr>
      </w:pPr>
      <w:r>
        <w:rPr>
          <w:rFonts w:cs="Arial"/>
          <w:sz w:val="24"/>
          <w:szCs w:val="24"/>
        </w:rPr>
        <w:br w:type="page"/>
      </w:r>
    </w:p>
    <w:bookmarkEnd w:id="17"/>
    <w:p w:rsidR="00C70B52" w:rsidRDefault="00C70B52" w:rsidP="00C70B52">
      <w:pPr>
        <w:spacing w:before="0"/>
        <w:rPr>
          <w:rFonts w:cs="Arial"/>
          <w:i/>
          <w:color w:val="00B0F0"/>
          <w:sz w:val="24"/>
          <w:szCs w:val="24"/>
          <w:lang w:eastAsia="zh-CN"/>
        </w:rPr>
      </w:pPr>
    </w:p>
    <w:p w:rsidR="00466564" w:rsidRPr="0032186E" w:rsidRDefault="00466564" w:rsidP="0045721B">
      <w:pPr>
        <w:pStyle w:val="Heading10"/>
        <w:numPr>
          <w:ilvl w:val="0"/>
          <w:numId w:val="14"/>
        </w:numPr>
        <w:jc w:val="both"/>
        <w:rPr>
          <w:rFonts w:cs="Arial"/>
          <w:sz w:val="24"/>
          <w:szCs w:val="24"/>
        </w:rPr>
      </w:pPr>
      <w:r w:rsidRPr="00EC5BB4">
        <w:rPr>
          <w:rFonts w:cs="Arial"/>
          <w:sz w:val="24"/>
          <w:szCs w:val="24"/>
        </w:rPr>
        <w:t>ТЕХНИЧК</w:t>
      </w:r>
      <w:r>
        <w:rPr>
          <w:rFonts w:cs="Arial"/>
          <w:sz w:val="24"/>
          <w:szCs w:val="24"/>
        </w:rPr>
        <w:t>А</w:t>
      </w:r>
      <w:r w:rsidRPr="00EC5BB4">
        <w:rPr>
          <w:rFonts w:cs="Arial"/>
          <w:sz w:val="24"/>
          <w:szCs w:val="24"/>
        </w:rPr>
        <w:t xml:space="preserve"> </w:t>
      </w:r>
      <w:r>
        <w:rPr>
          <w:rFonts w:cs="Arial"/>
          <w:sz w:val="24"/>
          <w:szCs w:val="24"/>
        </w:rPr>
        <w:t>СПЕЦИФИКАЦИЈА</w:t>
      </w:r>
      <w:r w:rsidRPr="00EC5BB4">
        <w:rPr>
          <w:rFonts w:cs="Arial"/>
          <w:sz w:val="24"/>
          <w:szCs w:val="24"/>
        </w:rPr>
        <w:t xml:space="preserve"> </w:t>
      </w:r>
    </w:p>
    <w:p w:rsidR="00EE5B11" w:rsidRPr="00BA59E8" w:rsidRDefault="00BA59E8" w:rsidP="00DA7546">
      <w:pPr>
        <w:pStyle w:val="ListParagraph"/>
        <w:numPr>
          <w:ilvl w:val="1"/>
          <w:numId w:val="14"/>
        </w:numPr>
        <w:rPr>
          <w:rFonts w:ascii="Arial" w:hAnsi="Arial" w:cs="Arial"/>
          <w:b/>
          <w:sz w:val="24"/>
          <w:szCs w:val="24"/>
          <w:lang w:val="sr-Cyrl-RS"/>
        </w:rPr>
      </w:pPr>
      <w:r w:rsidRPr="00BA59E8">
        <w:rPr>
          <w:rFonts w:cs="Arial"/>
          <w:sz w:val="24"/>
          <w:szCs w:val="24"/>
        </w:rPr>
        <w:t xml:space="preserve"> </w:t>
      </w:r>
      <w:r w:rsidRPr="00BA59E8">
        <w:rPr>
          <w:rFonts w:ascii="Arial" w:hAnsi="Arial" w:cs="Arial"/>
          <w:b/>
          <w:sz w:val="24"/>
          <w:szCs w:val="24"/>
        </w:rPr>
        <w:t>Врста и обим услуга</w:t>
      </w:r>
    </w:p>
    <w:p w:rsidR="00EE5B11" w:rsidRPr="00EE5B11" w:rsidRDefault="00013A62" w:rsidP="00EE5B11">
      <w:pPr>
        <w:rPr>
          <w:b/>
          <w:sz w:val="24"/>
          <w:szCs w:val="24"/>
          <w:lang w:val="sr-Cyrl-RS"/>
        </w:rPr>
      </w:pPr>
      <w:r>
        <w:rPr>
          <w:b/>
          <w:sz w:val="24"/>
          <w:szCs w:val="24"/>
          <w:lang w:val="sr-Cyrl-RS"/>
        </w:rPr>
        <w:t>Ценовник</w:t>
      </w:r>
      <w:r w:rsidR="00EE5B11" w:rsidRPr="00EE5B11">
        <w:rPr>
          <w:b/>
          <w:sz w:val="24"/>
          <w:szCs w:val="24"/>
          <w:lang w:val="sr-Cyrl-RS"/>
        </w:rPr>
        <w:t>:</w:t>
      </w:r>
    </w:p>
    <w:tbl>
      <w:tblPr>
        <w:tblW w:w="10161" w:type="dxa"/>
        <w:tblInd w:w="93" w:type="dxa"/>
        <w:tblLook w:val="04A0" w:firstRow="1" w:lastRow="0" w:firstColumn="1" w:lastColumn="0" w:noHBand="0" w:noVBand="1"/>
      </w:tblPr>
      <w:tblGrid>
        <w:gridCol w:w="949"/>
        <w:gridCol w:w="5106"/>
        <w:gridCol w:w="1760"/>
        <w:gridCol w:w="2346"/>
      </w:tblGrid>
      <w:tr w:rsidR="00EE5B11" w:rsidRPr="00EE5B11" w:rsidTr="00DA7546">
        <w:trPr>
          <w:trHeight w:val="645"/>
        </w:trPr>
        <w:tc>
          <w:tcPr>
            <w:tcW w:w="949" w:type="dxa"/>
            <w:tcBorders>
              <w:top w:val="single" w:sz="8" w:space="0" w:color="auto"/>
              <w:left w:val="single" w:sz="8" w:space="0" w:color="auto"/>
              <w:bottom w:val="single" w:sz="8" w:space="0" w:color="auto"/>
              <w:right w:val="single" w:sz="8" w:space="0" w:color="auto"/>
            </w:tcBorders>
            <w:vAlign w:val="center"/>
            <w:hideMark/>
          </w:tcPr>
          <w:p w:rsidR="00EE5B11" w:rsidRPr="00EE5B11" w:rsidRDefault="00EE5B11" w:rsidP="00EE5B11">
            <w:pPr>
              <w:spacing w:before="0"/>
              <w:jc w:val="center"/>
              <w:rPr>
                <w:rFonts w:cs="Arial"/>
                <w:sz w:val="24"/>
                <w:szCs w:val="24"/>
                <w:lang w:val="sr-Latn-CS" w:eastAsia="sr-Latn-CS"/>
              </w:rPr>
            </w:pPr>
            <w:r w:rsidRPr="00EE5B11">
              <w:rPr>
                <w:rFonts w:cs="Arial"/>
                <w:sz w:val="24"/>
                <w:szCs w:val="24"/>
                <w:lang w:val="sr-Latn-CS" w:eastAsia="sr-Latn-CS"/>
              </w:rPr>
              <w:t>Редни број</w:t>
            </w:r>
          </w:p>
        </w:tc>
        <w:tc>
          <w:tcPr>
            <w:tcW w:w="5106" w:type="dxa"/>
            <w:tcBorders>
              <w:top w:val="single" w:sz="8" w:space="0" w:color="auto"/>
              <w:left w:val="nil"/>
              <w:bottom w:val="single" w:sz="8" w:space="0" w:color="auto"/>
              <w:right w:val="single" w:sz="8" w:space="0" w:color="auto"/>
            </w:tcBorders>
            <w:noWrap/>
            <w:vAlign w:val="center"/>
            <w:hideMark/>
          </w:tcPr>
          <w:p w:rsidR="00EE5B11" w:rsidRPr="00EE5B11" w:rsidRDefault="00EE5B11" w:rsidP="00EE5B11">
            <w:pPr>
              <w:spacing w:before="0"/>
              <w:jc w:val="center"/>
              <w:rPr>
                <w:rFonts w:cs="Arial"/>
                <w:sz w:val="24"/>
                <w:szCs w:val="24"/>
                <w:lang w:val="sr-Latn-CS" w:eastAsia="sr-Latn-CS"/>
              </w:rPr>
            </w:pPr>
            <w:r w:rsidRPr="00EE5B11">
              <w:rPr>
                <w:rFonts w:cs="Arial"/>
                <w:sz w:val="24"/>
                <w:szCs w:val="24"/>
                <w:lang w:val="sr-Latn-CS" w:eastAsia="sr-Latn-CS"/>
              </w:rPr>
              <w:t>Активност</w:t>
            </w:r>
          </w:p>
        </w:tc>
        <w:tc>
          <w:tcPr>
            <w:tcW w:w="1760" w:type="dxa"/>
            <w:tcBorders>
              <w:top w:val="single" w:sz="8" w:space="0" w:color="auto"/>
              <w:left w:val="nil"/>
              <w:bottom w:val="single" w:sz="8" w:space="0" w:color="auto"/>
              <w:right w:val="single" w:sz="8" w:space="0" w:color="auto"/>
            </w:tcBorders>
            <w:noWrap/>
            <w:vAlign w:val="center"/>
            <w:hideMark/>
          </w:tcPr>
          <w:p w:rsidR="00EE5B11" w:rsidRPr="00EE5B11" w:rsidRDefault="00EE5B11" w:rsidP="00EE5B11">
            <w:pPr>
              <w:spacing w:before="0"/>
              <w:jc w:val="center"/>
              <w:rPr>
                <w:rFonts w:cs="Arial"/>
                <w:sz w:val="24"/>
                <w:szCs w:val="24"/>
                <w:lang w:val="sr-Latn-CS" w:eastAsia="sr-Latn-CS"/>
              </w:rPr>
            </w:pPr>
            <w:r w:rsidRPr="00EE5B11">
              <w:rPr>
                <w:rFonts w:cs="Arial"/>
                <w:sz w:val="24"/>
                <w:szCs w:val="24"/>
                <w:lang w:val="sr-Latn-CS" w:eastAsia="sr-Latn-CS"/>
              </w:rPr>
              <w:t>Опис</w:t>
            </w:r>
          </w:p>
        </w:tc>
        <w:tc>
          <w:tcPr>
            <w:tcW w:w="2346" w:type="dxa"/>
            <w:tcBorders>
              <w:top w:val="single" w:sz="8" w:space="0" w:color="auto"/>
              <w:left w:val="nil"/>
              <w:bottom w:val="single" w:sz="8" w:space="0" w:color="auto"/>
              <w:right w:val="single" w:sz="8" w:space="0" w:color="auto"/>
            </w:tcBorders>
            <w:noWrap/>
            <w:vAlign w:val="center"/>
            <w:hideMark/>
          </w:tcPr>
          <w:p w:rsidR="00EE5B11" w:rsidRPr="00EE5B11" w:rsidRDefault="00EE5B11" w:rsidP="00EE5B11">
            <w:pPr>
              <w:spacing w:before="0"/>
              <w:jc w:val="center"/>
              <w:rPr>
                <w:rFonts w:cs="Arial"/>
                <w:sz w:val="24"/>
                <w:szCs w:val="24"/>
                <w:lang w:val="sr-Latn-CS" w:eastAsia="sr-Latn-CS"/>
              </w:rPr>
            </w:pPr>
            <w:r w:rsidRPr="00EE5B11">
              <w:rPr>
                <w:rFonts w:cs="Arial"/>
                <w:sz w:val="24"/>
                <w:szCs w:val="24"/>
                <w:lang w:val="sr-Latn-CS" w:eastAsia="sr-Latn-CS"/>
              </w:rPr>
              <w:t>Цена</w:t>
            </w:r>
          </w:p>
        </w:tc>
      </w:tr>
      <w:tr w:rsidR="00EF79EB" w:rsidRPr="00EE5B11" w:rsidTr="009D3196">
        <w:trPr>
          <w:trHeight w:val="645"/>
        </w:trPr>
        <w:tc>
          <w:tcPr>
            <w:tcW w:w="949" w:type="dxa"/>
            <w:tcBorders>
              <w:top w:val="single" w:sz="8" w:space="0" w:color="auto"/>
              <w:left w:val="single" w:sz="8" w:space="0" w:color="auto"/>
              <w:bottom w:val="single" w:sz="8" w:space="0" w:color="auto"/>
              <w:right w:val="single" w:sz="8" w:space="0" w:color="auto"/>
            </w:tcBorders>
            <w:vAlign w:val="center"/>
          </w:tcPr>
          <w:p w:rsidR="00EF79EB" w:rsidRPr="00EF79EB" w:rsidRDefault="00EF79EB" w:rsidP="00EE5B11">
            <w:pPr>
              <w:spacing w:before="0"/>
              <w:jc w:val="center"/>
              <w:rPr>
                <w:rFonts w:cs="Arial"/>
                <w:sz w:val="24"/>
                <w:szCs w:val="24"/>
                <w:lang w:val="sr-Latn-RS" w:eastAsia="sr-Latn-CS"/>
              </w:rPr>
            </w:pPr>
            <w:r>
              <w:rPr>
                <w:rFonts w:cs="Arial"/>
                <w:sz w:val="24"/>
                <w:szCs w:val="24"/>
                <w:lang w:val="sr-Latn-RS" w:eastAsia="sr-Latn-CS"/>
              </w:rPr>
              <w:t>I</w:t>
            </w:r>
          </w:p>
        </w:tc>
        <w:tc>
          <w:tcPr>
            <w:tcW w:w="9212" w:type="dxa"/>
            <w:gridSpan w:val="3"/>
            <w:tcBorders>
              <w:top w:val="single" w:sz="8" w:space="0" w:color="auto"/>
              <w:left w:val="nil"/>
              <w:bottom w:val="single" w:sz="8" w:space="0" w:color="auto"/>
              <w:right w:val="single" w:sz="8" w:space="0" w:color="auto"/>
            </w:tcBorders>
            <w:noWrap/>
            <w:vAlign w:val="center"/>
          </w:tcPr>
          <w:p w:rsidR="00EF79EB" w:rsidRPr="00281797" w:rsidRDefault="00EF79EB" w:rsidP="00EF79EB">
            <w:pPr>
              <w:spacing w:before="0"/>
              <w:jc w:val="left"/>
              <w:rPr>
                <w:rFonts w:cs="Arial"/>
                <w:b/>
                <w:sz w:val="24"/>
                <w:szCs w:val="24"/>
                <w:lang w:val="sr-Cyrl-RS" w:eastAsia="sr-Latn-CS"/>
              </w:rPr>
            </w:pPr>
            <w:r w:rsidRPr="00281797">
              <w:rPr>
                <w:rFonts w:cs="Arial"/>
                <w:b/>
                <w:sz w:val="24"/>
                <w:szCs w:val="24"/>
                <w:lang w:val="sr-Cyrl-RS" w:eastAsia="sr-Latn-CS"/>
              </w:rPr>
              <w:t>Испорука добара</w:t>
            </w:r>
          </w:p>
        </w:tc>
      </w:tr>
      <w:tr w:rsidR="00EE5B11" w:rsidRPr="00EE5B11" w:rsidTr="00DA7546">
        <w:trPr>
          <w:trHeight w:val="181"/>
        </w:trPr>
        <w:tc>
          <w:tcPr>
            <w:tcW w:w="949" w:type="dxa"/>
            <w:tcBorders>
              <w:top w:val="nil"/>
              <w:left w:val="single" w:sz="8" w:space="0" w:color="auto"/>
              <w:bottom w:val="single" w:sz="4" w:space="0" w:color="auto"/>
              <w:right w:val="single" w:sz="4" w:space="0" w:color="auto"/>
            </w:tcBorders>
            <w:noWrap/>
            <w:vAlign w:val="center"/>
          </w:tcPr>
          <w:p w:rsidR="00EE5B11" w:rsidRPr="00EE5B11" w:rsidRDefault="00EF79EB" w:rsidP="00EE5B11">
            <w:pPr>
              <w:spacing w:before="0"/>
              <w:jc w:val="center"/>
              <w:rPr>
                <w:rFonts w:cs="Arial"/>
                <w:sz w:val="24"/>
                <w:szCs w:val="24"/>
                <w:lang w:val="sr-Cyrl-CS" w:eastAsia="sr-Latn-CS"/>
              </w:rPr>
            </w:pPr>
            <w:r>
              <w:rPr>
                <w:rFonts w:cs="Arial"/>
                <w:sz w:val="24"/>
                <w:szCs w:val="24"/>
                <w:lang w:val="sr-Cyrl-CS" w:eastAsia="sr-Latn-CS"/>
              </w:rPr>
              <w:t>1</w:t>
            </w:r>
            <w:r w:rsidR="00EE5B11" w:rsidRPr="00EE5B11">
              <w:rPr>
                <w:rFonts w:cs="Arial"/>
                <w:sz w:val="24"/>
                <w:szCs w:val="24"/>
                <w:lang w:val="sr-Cyrl-CS" w:eastAsia="sr-Latn-CS"/>
              </w:rPr>
              <w:t>.</w:t>
            </w:r>
          </w:p>
        </w:tc>
        <w:tc>
          <w:tcPr>
            <w:tcW w:w="5106" w:type="dxa"/>
            <w:tcBorders>
              <w:top w:val="nil"/>
              <w:left w:val="nil"/>
              <w:bottom w:val="single" w:sz="4" w:space="0" w:color="auto"/>
              <w:right w:val="nil"/>
            </w:tcBorders>
            <w:noWrap/>
            <w:vAlign w:val="center"/>
          </w:tcPr>
          <w:p w:rsidR="00EE5B11" w:rsidRPr="00EE5B11" w:rsidRDefault="00EE5B11" w:rsidP="00EE5B11">
            <w:pPr>
              <w:spacing w:before="0"/>
              <w:jc w:val="left"/>
              <w:rPr>
                <w:rFonts w:cs="Arial"/>
                <w:sz w:val="24"/>
                <w:szCs w:val="24"/>
                <w:lang w:val="sr-Cyrl-CS" w:eastAsia="sr-Latn-CS"/>
              </w:rPr>
            </w:pPr>
            <w:r w:rsidRPr="00EE5B11">
              <w:rPr>
                <w:rFonts w:cs="Arial"/>
                <w:sz w:val="24"/>
                <w:szCs w:val="24"/>
                <w:lang w:val="sr-Cyrl-CS" w:eastAsia="sr-Latn-CS"/>
              </w:rPr>
              <w:t>Испорука нових бандажних капа</w:t>
            </w:r>
          </w:p>
        </w:tc>
        <w:tc>
          <w:tcPr>
            <w:tcW w:w="1760" w:type="dxa"/>
            <w:tcBorders>
              <w:top w:val="nil"/>
              <w:left w:val="single" w:sz="4" w:space="0" w:color="auto"/>
              <w:bottom w:val="single" w:sz="4" w:space="0" w:color="auto"/>
              <w:right w:val="single" w:sz="4" w:space="0" w:color="auto"/>
            </w:tcBorders>
            <w:noWrap/>
            <w:vAlign w:val="center"/>
          </w:tcPr>
          <w:p w:rsidR="00EE5B11" w:rsidRPr="00EE5B11" w:rsidRDefault="00EE5B11" w:rsidP="00EE5B11">
            <w:pPr>
              <w:spacing w:before="0"/>
              <w:jc w:val="center"/>
              <w:rPr>
                <w:rFonts w:cs="Arial"/>
                <w:sz w:val="24"/>
                <w:szCs w:val="24"/>
                <w:lang w:val="sr-Cyrl-CS" w:eastAsia="sr-Latn-CS"/>
              </w:rPr>
            </w:pPr>
            <w:r w:rsidRPr="00EE5B11">
              <w:rPr>
                <w:rFonts w:cs="Arial"/>
                <w:sz w:val="24"/>
                <w:szCs w:val="24"/>
                <w:lang w:val="sr-Cyrl-CS" w:eastAsia="sr-Latn-CS"/>
              </w:rPr>
              <w:t>Комада 2</w:t>
            </w:r>
          </w:p>
        </w:tc>
        <w:tc>
          <w:tcPr>
            <w:tcW w:w="2346" w:type="dxa"/>
            <w:tcBorders>
              <w:top w:val="nil"/>
              <w:left w:val="nil"/>
              <w:bottom w:val="single" w:sz="4" w:space="0" w:color="auto"/>
              <w:right w:val="single" w:sz="8" w:space="0" w:color="auto"/>
            </w:tcBorders>
            <w:noWrap/>
            <w:vAlign w:val="center"/>
          </w:tcPr>
          <w:p w:rsidR="00EE5B11" w:rsidRPr="00EE5B11" w:rsidRDefault="00EE5B11" w:rsidP="00EE5B11">
            <w:pPr>
              <w:spacing w:before="0"/>
              <w:jc w:val="center"/>
              <w:rPr>
                <w:rFonts w:cs="Arial"/>
                <w:sz w:val="24"/>
                <w:szCs w:val="24"/>
                <w:lang w:val="sr-Latn-CS" w:eastAsia="sr-Latn-CS"/>
              </w:rPr>
            </w:pPr>
          </w:p>
        </w:tc>
      </w:tr>
      <w:tr w:rsidR="00EE5B11" w:rsidRPr="00EE5B11" w:rsidTr="00DA7546">
        <w:trPr>
          <w:trHeight w:val="181"/>
        </w:trPr>
        <w:tc>
          <w:tcPr>
            <w:tcW w:w="949" w:type="dxa"/>
            <w:tcBorders>
              <w:top w:val="nil"/>
              <w:left w:val="single" w:sz="8" w:space="0" w:color="auto"/>
              <w:bottom w:val="single" w:sz="4" w:space="0" w:color="auto"/>
              <w:right w:val="single" w:sz="4" w:space="0" w:color="auto"/>
            </w:tcBorders>
            <w:noWrap/>
            <w:vAlign w:val="center"/>
          </w:tcPr>
          <w:p w:rsidR="00EE5B11" w:rsidRPr="00EE5B11" w:rsidRDefault="00EF79EB" w:rsidP="00EE5B11">
            <w:pPr>
              <w:spacing w:before="0"/>
              <w:jc w:val="center"/>
              <w:rPr>
                <w:rFonts w:cs="Arial"/>
                <w:sz w:val="24"/>
                <w:szCs w:val="24"/>
                <w:lang w:val="sr-Cyrl-CS" w:eastAsia="sr-Latn-CS"/>
              </w:rPr>
            </w:pPr>
            <w:r>
              <w:rPr>
                <w:rFonts w:cs="Arial"/>
                <w:sz w:val="24"/>
                <w:szCs w:val="24"/>
                <w:lang w:val="sr-Cyrl-CS" w:eastAsia="sr-Latn-CS"/>
              </w:rPr>
              <w:t>2</w:t>
            </w:r>
            <w:r w:rsidR="00EE5B11" w:rsidRPr="00EE5B11">
              <w:rPr>
                <w:rFonts w:cs="Arial"/>
                <w:sz w:val="24"/>
                <w:szCs w:val="24"/>
                <w:lang w:val="sr-Cyrl-CS" w:eastAsia="sr-Latn-CS"/>
              </w:rPr>
              <w:t>.</w:t>
            </w:r>
          </w:p>
        </w:tc>
        <w:tc>
          <w:tcPr>
            <w:tcW w:w="5106" w:type="dxa"/>
            <w:tcBorders>
              <w:top w:val="nil"/>
              <w:left w:val="nil"/>
              <w:bottom w:val="single" w:sz="4" w:space="0" w:color="auto"/>
              <w:right w:val="nil"/>
            </w:tcBorders>
            <w:noWrap/>
            <w:vAlign w:val="center"/>
          </w:tcPr>
          <w:p w:rsidR="00EE5B11" w:rsidRPr="00EE5B11" w:rsidRDefault="00EE5B11" w:rsidP="00EE5B11">
            <w:pPr>
              <w:spacing w:before="0"/>
              <w:jc w:val="left"/>
              <w:rPr>
                <w:rFonts w:cs="Arial"/>
                <w:sz w:val="24"/>
                <w:szCs w:val="24"/>
                <w:lang w:val="sr-Cyrl-CS" w:eastAsia="sr-Latn-CS"/>
              </w:rPr>
            </w:pPr>
            <w:r w:rsidRPr="00EE5B11">
              <w:rPr>
                <w:rFonts w:cs="Arial"/>
                <w:sz w:val="24"/>
                <w:szCs w:val="24"/>
                <w:lang w:val="sr-Cyrl-CS" w:eastAsia="sr-Latn-CS"/>
              </w:rPr>
              <w:t>Испорука нових клизних пратенова</w:t>
            </w:r>
          </w:p>
        </w:tc>
        <w:tc>
          <w:tcPr>
            <w:tcW w:w="1760" w:type="dxa"/>
            <w:tcBorders>
              <w:top w:val="nil"/>
              <w:left w:val="single" w:sz="4" w:space="0" w:color="auto"/>
              <w:bottom w:val="single" w:sz="4" w:space="0" w:color="auto"/>
              <w:right w:val="single" w:sz="4" w:space="0" w:color="auto"/>
            </w:tcBorders>
            <w:noWrap/>
            <w:vAlign w:val="center"/>
          </w:tcPr>
          <w:p w:rsidR="00EE5B11" w:rsidRPr="00EE5B11" w:rsidRDefault="00EE5B11" w:rsidP="00EE5B11">
            <w:pPr>
              <w:spacing w:before="0"/>
              <w:jc w:val="center"/>
              <w:rPr>
                <w:rFonts w:cs="Arial"/>
                <w:sz w:val="24"/>
                <w:szCs w:val="24"/>
                <w:lang w:val="sr-Cyrl-CS" w:eastAsia="sr-Latn-CS"/>
              </w:rPr>
            </w:pPr>
            <w:r w:rsidRPr="00EE5B11">
              <w:rPr>
                <w:rFonts w:cs="Arial"/>
                <w:sz w:val="24"/>
                <w:szCs w:val="24"/>
                <w:lang w:val="sr-Cyrl-CS" w:eastAsia="sr-Latn-CS"/>
              </w:rPr>
              <w:t>Комада 2</w:t>
            </w:r>
          </w:p>
        </w:tc>
        <w:tc>
          <w:tcPr>
            <w:tcW w:w="2346" w:type="dxa"/>
            <w:tcBorders>
              <w:top w:val="nil"/>
              <w:left w:val="nil"/>
              <w:bottom w:val="single" w:sz="4" w:space="0" w:color="auto"/>
              <w:right w:val="single" w:sz="8" w:space="0" w:color="auto"/>
            </w:tcBorders>
            <w:noWrap/>
            <w:vAlign w:val="center"/>
          </w:tcPr>
          <w:p w:rsidR="00EE5B11" w:rsidRPr="00EE5B11" w:rsidRDefault="00EE5B11" w:rsidP="00EE5B11">
            <w:pPr>
              <w:spacing w:before="0"/>
              <w:jc w:val="center"/>
              <w:rPr>
                <w:rFonts w:cs="Arial"/>
                <w:sz w:val="24"/>
                <w:szCs w:val="24"/>
                <w:lang w:val="sr-Latn-CS" w:eastAsia="sr-Latn-CS"/>
              </w:rPr>
            </w:pPr>
          </w:p>
        </w:tc>
      </w:tr>
      <w:tr w:rsidR="00EF79EB" w:rsidRPr="00EE5B11" w:rsidTr="00DA7546">
        <w:trPr>
          <w:trHeight w:val="181"/>
        </w:trPr>
        <w:tc>
          <w:tcPr>
            <w:tcW w:w="949" w:type="dxa"/>
            <w:tcBorders>
              <w:top w:val="nil"/>
              <w:left w:val="single" w:sz="8" w:space="0" w:color="auto"/>
              <w:bottom w:val="single" w:sz="4" w:space="0" w:color="auto"/>
              <w:right w:val="single" w:sz="4" w:space="0" w:color="auto"/>
            </w:tcBorders>
            <w:noWrap/>
            <w:vAlign w:val="center"/>
          </w:tcPr>
          <w:p w:rsidR="00EF79EB" w:rsidRPr="00EE5B11" w:rsidRDefault="00EF79EB" w:rsidP="00EE5B11">
            <w:pPr>
              <w:spacing w:before="0"/>
              <w:jc w:val="center"/>
              <w:rPr>
                <w:rFonts w:cs="Arial"/>
                <w:sz w:val="24"/>
                <w:szCs w:val="24"/>
                <w:lang w:val="sr-Cyrl-CS" w:eastAsia="sr-Latn-CS"/>
              </w:rPr>
            </w:pPr>
            <w:r>
              <w:rPr>
                <w:rFonts w:cs="Arial"/>
                <w:sz w:val="24"/>
                <w:szCs w:val="24"/>
                <w:lang w:val="sr-Cyrl-CS" w:eastAsia="sr-Latn-CS"/>
              </w:rPr>
              <w:t>3.</w:t>
            </w:r>
          </w:p>
        </w:tc>
        <w:tc>
          <w:tcPr>
            <w:tcW w:w="5106" w:type="dxa"/>
            <w:tcBorders>
              <w:top w:val="nil"/>
              <w:left w:val="nil"/>
              <w:bottom w:val="single" w:sz="4" w:space="0" w:color="auto"/>
              <w:right w:val="nil"/>
            </w:tcBorders>
            <w:noWrap/>
            <w:vAlign w:val="center"/>
          </w:tcPr>
          <w:p w:rsidR="00EF79EB" w:rsidRPr="00EE5B11" w:rsidRDefault="00EF79EB" w:rsidP="00EE5B11">
            <w:pPr>
              <w:spacing w:before="0"/>
              <w:jc w:val="left"/>
              <w:rPr>
                <w:rFonts w:cs="Arial"/>
                <w:sz w:val="24"/>
                <w:szCs w:val="24"/>
                <w:lang w:val="sr-Cyrl-CS" w:eastAsia="sr-Latn-CS"/>
              </w:rPr>
            </w:pPr>
            <w:r w:rsidRPr="00EE5B11">
              <w:rPr>
                <w:rFonts w:cs="Arial"/>
                <w:sz w:val="24"/>
                <w:szCs w:val="24"/>
                <w:lang w:val="sr-Cyrl-CS" w:eastAsia="sr-Latn-CS"/>
              </w:rPr>
              <w:t>Неопходан материјал при ремонтним активностима</w:t>
            </w:r>
          </w:p>
        </w:tc>
        <w:tc>
          <w:tcPr>
            <w:tcW w:w="1760" w:type="dxa"/>
            <w:tcBorders>
              <w:top w:val="nil"/>
              <w:left w:val="single" w:sz="4" w:space="0" w:color="auto"/>
              <w:bottom w:val="single" w:sz="4" w:space="0" w:color="auto"/>
              <w:right w:val="single" w:sz="4" w:space="0" w:color="auto"/>
            </w:tcBorders>
            <w:noWrap/>
            <w:vAlign w:val="center"/>
          </w:tcPr>
          <w:p w:rsidR="00EF79EB" w:rsidRPr="00EE5B11" w:rsidRDefault="00281797" w:rsidP="00EE5B11">
            <w:pPr>
              <w:spacing w:before="0"/>
              <w:jc w:val="center"/>
              <w:rPr>
                <w:rFonts w:cs="Arial"/>
                <w:sz w:val="24"/>
                <w:szCs w:val="24"/>
                <w:lang w:val="sr-Cyrl-CS" w:eastAsia="sr-Latn-CS"/>
              </w:rPr>
            </w:pPr>
            <w:r>
              <w:rPr>
                <w:rFonts w:cs="Arial"/>
                <w:sz w:val="24"/>
                <w:szCs w:val="24"/>
                <w:lang w:val="sr-Cyrl-RS" w:eastAsia="sr-Latn-CS"/>
              </w:rPr>
              <w:t xml:space="preserve">1 </w:t>
            </w:r>
            <w:r w:rsidRPr="00EE5B11">
              <w:rPr>
                <w:rFonts w:cs="Arial"/>
                <w:sz w:val="24"/>
                <w:szCs w:val="24"/>
                <w:lang w:val="sr-Latn-CS" w:eastAsia="sr-Latn-CS"/>
              </w:rPr>
              <w:t>Комплет</w:t>
            </w:r>
          </w:p>
        </w:tc>
        <w:tc>
          <w:tcPr>
            <w:tcW w:w="2346" w:type="dxa"/>
            <w:tcBorders>
              <w:top w:val="nil"/>
              <w:left w:val="nil"/>
              <w:bottom w:val="single" w:sz="4" w:space="0" w:color="auto"/>
              <w:right w:val="single" w:sz="8" w:space="0" w:color="auto"/>
            </w:tcBorders>
            <w:noWrap/>
            <w:vAlign w:val="center"/>
          </w:tcPr>
          <w:p w:rsidR="00EF79EB" w:rsidRPr="00EE5B11" w:rsidRDefault="00EF79EB" w:rsidP="00EE5B11">
            <w:pPr>
              <w:spacing w:before="0"/>
              <w:jc w:val="center"/>
              <w:rPr>
                <w:rFonts w:cs="Arial"/>
                <w:sz w:val="24"/>
                <w:szCs w:val="24"/>
                <w:lang w:val="sr-Latn-CS" w:eastAsia="sr-Latn-CS"/>
              </w:rPr>
            </w:pPr>
          </w:p>
        </w:tc>
      </w:tr>
      <w:tr w:rsidR="00EF79EB" w:rsidRPr="00EE5B11" w:rsidTr="009D3196">
        <w:trPr>
          <w:trHeight w:val="181"/>
        </w:trPr>
        <w:tc>
          <w:tcPr>
            <w:tcW w:w="949" w:type="dxa"/>
            <w:tcBorders>
              <w:top w:val="nil"/>
              <w:left w:val="single" w:sz="8" w:space="0" w:color="auto"/>
              <w:bottom w:val="single" w:sz="4" w:space="0" w:color="auto"/>
              <w:right w:val="single" w:sz="4" w:space="0" w:color="auto"/>
            </w:tcBorders>
            <w:noWrap/>
            <w:vAlign w:val="center"/>
          </w:tcPr>
          <w:p w:rsidR="00EF79EB" w:rsidRPr="00EF79EB" w:rsidRDefault="00EF79EB" w:rsidP="00EE5B11">
            <w:pPr>
              <w:spacing w:before="0"/>
              <w:jc w:val="center"/>
              <w:rPr>
                <w:rFonts w:cs="Arial"/>
                <w:sz w:val="24"/>
                <w:szCs w:val="24"/>
                <w:lang w:val="sr-Latn-RS" w:eastAsia="sr-Latn-CS"/>
              </w:rPr>
            </w:pPr>
            <w:r>
              <w:rPr>
                <w:rFonts w:cs="Arial"/>
                <w:sz w:val="24"/>
                <w:szCs w:val="24"/>
                <w:lang w:val="sr-Latn-RS" w:eastAsia="sr-Latn-CS"/>
              </w:rPr>
              <w:t>II</w:t>
            </w:r>
          </w:p>
        </w:tc>
        <w:tc>
          <w:tcPr>
            <w:tcW w:w="9212" w:type="dxa"/>
            <w:gridSpan w:val="3"/>
            <w:tcBorders>
              <w:top w:val="nil"/>
              <w:left w:val="nil"/>
              <w:bottom w:val="single" w:sz="4" w:space="0" w:color="auto"/>
              <w:right w:val="single" w:sz="8" w:space="0" w:color="auto"/>
            </w:tcBorders>
            <w:noWrap/>
            <w:vAlign w:val="center"/>
          </w:tcPr>
          <w:p w:rsidR="00EF79EB" w:rsidRPr="00281797" w:rsidRDefault="00EF79EB" w:rsidP="00EF79EB">
            <w:pPr>
              <w:spacing w:before="0"/>
              <w:jc w:val="left"/>
              <w:rPr>
                <w:rFonts w:cs="Arial"/>
                <w:b/>
                <w:sz w:val="24"/>
                <w:szCs w:val="24"/>
                <w:lang w:val="sr-Cyrl-RS" w:eastAsia="sr-Latn-CS"/>
              </w:rPr>
            </w:pPr>
            <w:r w:rsidRPr="00281797">
              <w:rPr>
                <w:rFonts w:cs="Arial"/>
                <w:b/>
                <w:sz w:val="24"/>
                <w:szCs w:val="24"/>
                <w:lang w:val="sr-Cyrl-RS" w:eastAsia="sr-Latn-CS"/>
              </w:rPr>
              <w:t>Услуге</w:t>
            </w:r>
          </w:p>
        </w:tc>
      </w:tr>
      <w:tr w:rsidR="00EF79EB" w:rsidRPr="00EE5B11" w:rsidTr="00DA7546">
        <w:trPr>
          <w:trHeight w:val="181"/>
        </w:trPr>
        <w:tc>
          <w:tcPr>
            <w:tcW w:w="949" w:type="dxa"/>
            <w:tcBorders>
              <w:top w:val="nil"/>
              <w:left w:val="single" w:sz="8" w:space="0" w:color="auto"/>
              <w:bottom w:val="single" w:sz="4" w:space="0" w:color="auto"/>
              <w:right w:val="single" w:sz="4" w:space="0" w:color="auto"/>
            </w:tcBorders>
            <w:noWrap/>
            <w:vAlign w:val="center"/>
            <w:hideMark/>
          </w:tcPr>
          <w:p w:rsidR="00EF79EB" w:rsidRPr="00EE5B11" w:rsidRDefault="00EF79EB" w:rsidP="00EE5B11">
            <w:pPr>
              <w:spacing w:before="0"/>
              <w:jc w:val="center"/>
              <w:rPr>
                <w:rFonts w:cs="Arial"/>
                <w:sz w:val="24"/>
                <w:szCs w:val="24"/>
                <w:lang w:val="sr-Latn-CS" w:eastAsia="sr-Latn-CS"/>
              </w:rPr>
            </w:pPr>
            <w:r w:rsidRPr="00EE5B11">
              <w:rPr>
                <w:rFonts w:cs="Arial"/>
                <w:sz w:val="24"/>
                <w:szCs w:val="24"/>
                <w:lang w:val="sr-Latn-CS" w:eastAsia="sr-Latn-CS"/>
              </w:rPr>
              <w:t xml:space="preserve"> </w:t>
            </w:r>
            <w:r>
              <w:rPr>
                <w:rFonts w:cs="Arial"/>
                <w:sz w:val="24"/>
                <w:szCs w:val="24"/>
                <w:lang w:val="sr-Cyrl-CS" w:eastAsia="sr-Latn-CS"/>
              </w:rPr>
              <w:t>4</w:t>
            </w:r>
            <w:r w:rsidRPr="00EE5B11">
              <w:rPr>
                <w:rFonts w:cs="Arial"/>
                <w:sz w:val="24"/>
                <w:szCs w:val="24"/>
                <w:lang w:val="sr-Latn-CS" w:eastAsia="sr-Latn-CS"/>
              </w:rPr>
              <w:t>.</w:t>
            </w:r>
          </w:p>
        </w:tc>
        <w:tc>
          <w:tcPr>
            <w:tcW w:w="5106" w:type="dxa"/>
            <w:tcBorders>
              <w:top w:val="nil"/>
              <w:left w:val="nil"/>
              <w:bottom w:val="single" w:sz="4" w:space="0" w:color="auto"/>
              <w:right w:val="nil"/>
            </w:tcBorders>
            <w:noWrap/>
            <w:vAlign w:val="center"/>
            <w:hideMark/>
          </w:tcPr>
          <w:p w:rsidR="00EF79EB" w:rsidRPr="00EE5B11" w:rsidRDefault="00EF79EB" w:rsidP="009D3196">
            <w:pPr>
              <w:spacing w:before="0"/>
              <w:jc w:val="left"/>
              <w:rPr>
                <w:rFonts w:cs="Arial"/>
                <w:sz w:val="24"/>
                <w:szCs w:val="24"/>
                <w:lang w:val="sr-Cyrl-CS" w:eastAsia="sr-Latn-CS"/>
              </w:rPr>
            </w:pPr>
            <w:r w:rsidRPr="00EE5B11">
              <w:rPr>
                <w:rFonts w:cs="Arial"/>
                <w:sz w:val="24"/>
                <w:szCs w:val="24"/>
                <w:lang w:val="sr-Cyrl-CS" w:eastAsia="sr-Latn-CS"/>
              </w:rPr>
              <w:t>Припрема, паковање и транспорт до и од установе у којој ће се обавити ремонтни радови</w:t>
            </w:r>
          </w:p>
        </w:tc>
        <w:tc>
          <w:tcPr>
            <w:tcW w:w="1760" w:type="dxa"/>
            <w:tcBorders>
              <w:top w:val="nil"/>
              <w:left w:val="single" w:sz="4" w:space="0" w:color="auto"/>
              <w:bottom w:val="single" w:sz="4" w:space="0" w:color="auto"/>
              <w:right w:val="single" w:sz="4" w:space="0" w:color="auto"/>
            </w:tcBorders>
            <w:noWrap/>
            <w:vAlign w:val="center"/>
            <w:hideMark/>
          </w:tcPr>
          <w:p w:rsidR="00EF79EB" w:rsidRPr="00EE5B11" w:rsidRDefault="00281797" w:rsidP="009D3196">
            <w:pPr>
              <w:spacing w:before="0"/>
              <w:jc w:val="center"/>
              <w:rPr>
                <w:rFonts w:cs="Arial"/>
                <w:sz w:val="24"/>
                <w:szCs w:val="24"/>
                <w:lang w:val="sr-Latn-CS" w:eastAsia="sr-Latn-CS"/>
              </w:rPr>
            </w:pPr>
            <w:r>
              <w:rPr>
                <w:rFonts w:cs="Arial"/>
                <w:sz w:val="24"/>
                <w:szCs w:val="24"/>
                <w:lang w:val="sr-Cyrl-RS" w:eastAsia="sr-Latn-CS"/>
              </w:rPr>
              <w:t xml:space="preserve">1 </w:t>
            </w:r>
            <w:r w:rsidR="00EF79EB" w:rsidRPr="00EE5B11">
              <w:rPr>
                <w:rFonts w:cs="Arial"/>
                <w:sz w:val="24"/>
                <w:szCs w:val="24"/>
                <w:lang w:val="sr-Latn-CS" w:eastAsia="sr-Latn-CS"/>
              </w:rPr>
              <w:t>Комплет</w:t>
            </w:r>
          </w:p>
        </w:tc>
        <w:tc>
          <w:tcPr>
            <w:tcW w:w="2346" w:type="dxa"/>
            <w:tcBorders>
              <w:top w:val="nil"/>
              <w:left w:val="nil"/>
              <w:bottom w:val="single" w:sz="4" w:space="0" w:color="auto"/>
              <w:right w:val="single" w:sz="8" w:space="0" w:color="auto"/>
            </w:tcBorders>
            <w:noWrap/>
            <w:vAlign w:val="center"/>
            <w:hideMark/>
          </w:tcPr>
          <w:p w:rsidR="00EF79EB" w:rsidRPr="00EE5B11" w:rsidRDefault="00EF79EB" w:rsidP="00EE5B11">
            <w:pPr>
              <w:spacing w:before="0"/>
              <w:jc w:val="center"/>
              <w:rPr>
                <w:rFonts w:cs="Arial"/>
                <w:sz w:val="24"/>
                <w:szCs w:val="24"/>
                <w:lang w:val="sr-Cyrl-CS" w:eastAsia="sr-Latn-CS"/>
              </w:rPr>
            </w:pPr>
            <w:r w:rsidRPr="00EE5B11">
              <w:rPr>
                <w:rFonts w:cs="Arial"/>
                <w:sz w:val="24"/>
                <w:szCs w:val="24"/>
                <w:lang w:val="sr-Latn-CS" w:eastAsia="sr-Latn-CS"/>
              </w:rPr>
              <w:t> </w:t>
            </w:r>
          </w:p>
        </w:tc>
      </w:tr>
      <w:tr w:rsidR="00EF79EB" w:rsidRPr="00EE5B11" w:rsidTr="00DA7546">
        <w:trPr>
          <w:trHeight w:val="181"/>
        </w:trPr>
        <w:tc>
          <w:tcPr>
            <w:tcW w:w="949" w:type="dxa"/>
            <w:tcBorders>
              <w:top w:val="nil"/>
              <w:left w:val="single" w:sz="8" w:space="0" w:color="auto"/>
              <w:bottom w:val="single" w:sz="4" w:space="0" w:color="auto"/>
              <w:right w:val="single" w:sz="4" w:space="0" w:color="auto"/>
            </w:tcBorders>
            <w:noWrap/>
            <w:vAlign w:val="center"/>
          </w:tcPr>
          <w:p w:rsidR="00EF79EB" w:rsidRPr="00EF79EB" w:rsidRDefault="00EF79EB" w:rsidP="00EE5B11">
            <w:pPr>
              <w:spacing w:before="0"/>
              <w:jc w:val="center"/>
              <w:rPr>
                <w:rFonts w:cs="Arial"/>
                <w:sz w:val="24"/>
                <w:szCs w:val="24"/>
                <w:lang w:val="sr-Cyrl-RS" w:eastAsia="sr-Latn-CS"/>
              </w:rPr>
            </w:pPr>
            <w:r>
              <w:rPr>
                <w:rFonts w:cs="Arial"/>
                <w:sz w:val="24"/>
                <w:szCs w:val="24"/>
                <w:lang w:val="sr-Cyrl-RS" w:eastAsia="sr-Latn-CS"/>
              </w:rPr>
              <w:t>5</w:t>
            </w:r>
          </w:p>
        </w:tc>
        <w:tc>
          <w:tcPr>
            <w:tcW w:w="5106" w:type="dxa"/>
            <w:tcBorders>
              <w:top w:val="nil"/>
              <w:left w:val="nil"/>
              <w:bottom w:val="single" w:sz="4" w:space="0" w:color="auto"/>
              <w:right w:val="nil"/>
            </w:tcBorders>
            <w:noWrap/>
            <w:vAlign w:val="center"/>
          </w:tcPr>
          <w:p w:rsidR="00EF79EB" w:rsidRPr="00EE5B11" w:rsidRDefault="00EF79EB" w:rsidP="009D3196">
            <w:pPr>
              <w:spacing w:before="0"/>
              <w:jc w:val="left"/>
              <w:rPr>
                <w:rFonts w:cs="Arial"/>
                <w:sz w:val="24"/>
                <w:szCs w:val="24"/>
                <w:lang w:val="sr-Latn-CS" w:eastAsia="sr-Latn-CS"/>
              </w:rPr>
            </w:pPr>
            <w:r w:rsidRPr="00EE5B11">
              <w:rPr>
                <w:rFonts w:cs="Arial"/>
                <w:sz w:val="24"/>
                <w:szCs w:val="24"/>
                <w:lang w:val="sr-Cyrl-CS" w:eastAsia="sr-Latn-CS"/>
              </w:rPr>
              <w:t>Неопходни радови на капиталном ремонту</w:t>
            </w:r>
          </w:p>
        </w:tc>
        <w:tc>
          <w:tcPr>
            <w:tcW w:w="1760" w:type="dxa"/>
            <w:tcBorders>
              <w:top w:val="nil"/>
              <w:left w:val="single" w:sz="4" w:space="0" w:color="auto"/>
              <w:bottom w:val="single" w:sz="4" w:space="0" w:color="auto"/>
              <w:right w:val="single" w:sz="4" w:space="0" w:color="auto"/>
            </w:tcBorders>
            <w:noWrap/>
            <w:vAlign w:val="center"/>
          </w:tcPr>
          <w:p w:rsidR="00EF79EB" w:rsidRPr="00EE5B11" w:rsidRDefault="00281797" w:rsidP="009D3196">
            <w:pPr>
              <w:spacing w:before="0"/>
              <w:jc w:val="center"/>
              <w:rPr>
                <w:rFonts w:cs="Arial"/>
                <w:sz w:val="24"/>
                <w:szCs w:val="24"/>
                <w:lang w:val="sr-Latn-CS" w:eastAsia="sr-Latn-CS"/>
              </w:rPr>
            </w:pPr>
            <w:r>
              <w:rPr>
                <w:rFonts w:cs="Arial"/>
                <w:sz w:val="24"/>
                <w:szCs w:val="24"/>
                <w:lang w:val="sr-Cyrl-RS" w:eastAsia="sr-Latn-CS"/>
              </w:rPr>
              <w:t xml:space="preserve">1 </w:t>
            </w:r>
            <w:r w:rsidR="00EF79EB" w:rsidRPr="00EE5B11">
              <w:rPr>
                <w:rFonts w:cs="Arial"/>
                <w:sz w:val="24"/>
                <w:szCs w:val="24"/>
                <w:lang w:val="sr-Latn-CS" w:eastAsia="sr-Latn-CS"/>
              </w:rPr>
              <w:t>Комплет</w:t>
            </w:r>
          </w:p>
        </w:tc>
        <w:tc>
          <w:tcPr>
            <w:tcW w:w="2346" w:type="dxa"/>
            <w:tcBorders>
              <w:top w:val="nil"/>
              <w:left w:val="nil"/>
              <w:bottom w:val="single" w:sz="4" w:space="0" w:color="auto"/>
              <w:right w:val="single" w:sz="8" w:space="0" w:color="auto"/>
            </w:tcBorders>
            <w:noWrap/>
            <w:vAlign w:val="center"/>
          </w:tcPr>
          <w:p w:rsidR="00EF79EB" w:rsidRPr="00EE5B11" w:rsidRDefault="00EF79EB" w:rsidP="00EE5B11">
            <w:pPr>
              <w:spacing w:before="0"/>
              <w:jc w:val="center"/>
              <w:rPr>
                <w:rFonts w:cs="Arial"/>
                <w:sz w:val="24"/>
                <w:szCs w:val="24"/>
                <w:lang w:val="sr-Latn-CS" w:eastAsia="sr-Latn-CS"/>
              </w:rPr>
            </w:pPr>
          </w:p>
        </w:tc>
      </w:tr>
      <w:tr w:rsidR="00EE5B11" w:rsidRPr="00EE5B11" w:rsidTr="00DA7546">
        <w:trPr>
          <w:trHeight w:val="402"/>
        </w:trPr>
        <w:tc>
          <w:tcPr>
            <w:tcW w:w="949" w:type="dxa"/>
            <w:tcBorders>
              <w:top w:val="nil"/>
              <w:left w:val="single" w:sz="8" w:space="0" w:color="auto"/>
              <w:bottom w:val="single" w:sz="4" w:space="0" w:color="auto"/>
              <w:right w:val="single" w:sz="4" w:space="0" w:color="auto"/>
            </w:tcBorders>
            <w:noWrap/>
            <w:vAlign w:val="center"/>
            <w:hideMark/>
          </w:tcPr>
          <w:p w:rsidR="00EE5B11" w:rsidRPr="00EE5B11" w:rsidRDefault="00EE5B11" w:rsidP="00EE5B11">
            <w:pPr>
              <w:spacing w:before="0"/>
              <w:jc w:val="center"/>
              <w:rPr>
                <w:rFonts w:cs="Arial"/>
                <w:sz w:val="24"/>
                <w:szCs w:val="24"/>
                <w:lang w:val="sr-Latn-CS" w:eastAsia="sr-Latn-CS"/>
              </w:rPr>
            </w:pPr>
            <w:r w:rsidRPr="00EE5B11">
              <w:rPr>
                <w:rFonts w:cs="Arial"/>
                <w:sz w:val="24"/>
                <w:szCs w:val="24"/>
                <w:lang w:val="sr-Cyrl-CS" w:eastAsia="sr-Latn-CS"/>
              </w:rPr>
              <w:t>6</w:t>
            </w:r>
            <w:r w:rsidRPr="00EE5B11">
              <w:rPr>
                <w:rFonts w:cs="Arial"/>
                <w:sz w:val="24"/>
                <w:szCs w:val="24"/>
                <w:lang w:val="sr-Latn-CS" w:eastAsia="sr-Latn-CS"/>
              </w:rPr>
              <w:t>.</w:t>
            </w:r>
          </w:p>
        </w:tc>
        <w:tc>
          <w:tcPr>
            <w:tcW w:w="5106" w:type="dxa"/>
            <w:tcBorders>
              <w:top w:val="nil"/>
              <w:left w:val="nil"/>
              <w:bottom w:val="single" w:sz="4" w:space="0" w:color="auto"/>
              <w:right w:val="nil"/>
            </w:tcBorders>
            <w:noWrap/>
            <w:vAlign w:val="center"/>
            <w:hideMark/>
          </w:tcPr>
          <w:p w:rsidR="00EE5B11" w:rsidRPr="00EE5B11" w:rsidRDefault="00EE5B11" w:rsidP="00EE5B11">
            <w:pPr>
              <w:spacing w:before="0"/>
              <w:jc w:val="left"/>
              <w:rPr>
                <w:rFonts w:cs="Arial"/>
                <w:sz w:val="24"/>
                <w:szCs w:val="24"/>
                <w:lang w:val="sr-Latn-CS" w:eastAsia="sr-Latn-CS"/>
              </w:rPr>
            </w:pPr>
            <w:r w:rsidRPr="00EE5B11">
              <w:rPr>
                <w:rFonts w:cs="Arial"/>
                <w:sz w:val="24"/>
                <w:szCs w:val="24"/>
                <w:lang w:val="sr-Cyrl-CS" w:eastAsia="sr-Latn-CS"/>
              </w:rPr>
              <w:t>Почетна, фазна и завршна испитивања са пратећим извештајима и документацијом</w:t>
            </w:r>
          </w:p>
        </w:tc>
        <w:tc>
          <w:tcPr>
            <w:tcW w:w="1760" w:type="dxa"/>
            <w:tcBorders>
              <w:top w:val="nil"/>
              <w:left w:val="single" w:sz="4" w:space="0" w:color="auto"/>
              <w:bottom w:val="single" w:sz="4" w:space="0" w:color="auto"/>
              <w:right w:val="single" w:sz="4" w:space="0" w:color="auto"/>
            </w:tcBorders>
            <w:noWrap/>
            <w:vAlign w:val="center"/>
            <w:hideMark/>
          </w:tcPr>
          <w:p w:rsidR="00EE5B11" w:rsidRPr="00EE5B11" w:rsidRDefault="00281797" w:rsidP="00EE5B11">
            <w:pPr>
              <w:spacing w:before="0"/>
              <w:jc w:val="center"/>
              <w:rPr>
                <w:rFonts w:cs="Arial"/>
                <w:sz w:val="24"/>
                <w:szCs w:val="24"/>
                <w:lang w:val="sr-Cyrl-CS" w:eastAsia="sr-Latn-CS"/>
              </w:rPr>
            </w:pPr>
            <w:r>
              <w:rPr>
                <w:rFonts w:cs="Arial"/>
                <w:sz w:val="24"/>
                <w:szCs w:val="24"/>
                <w:lang w:val="sr-Cyrl-RS" w:eastAsia="sr-Latn-CS"/>
              </w:rPr>
              <w:t xml:space="preserve">1 </w:t>
            </w:r>
            <w:r w:rsidR="00EE5B11" w:rsidRPr="00EE5B11">
              <w:rPr>
                <w:rFonts w:cs="Arial"/>
                <w:sz w:val="24"/>
                <w:szCs w:val="24"/>
                <w:lang w:val="sr-Latn-CS" w:eastAsia="sr-Latn-CS"/>
              </w:rPr>
              <w:t>Комплет</w:t>
            </w:r>
          </w:p>
        </w:tc>
        <w:tc>
          <w:tcPr>
            <w:tcW w:w="2346" w:type="dxa"/>
            <w:tcBorders>
              <w:top w:val="nil"/>
              <w:left w:val="nil"/>
              <w:bottom w:val="single" w:sz="4" w:space="0" w:color="auto"/>
              <w:right w:val="single" w:sz="8" w:space="0" w:color="auto"/>
            </w:tcBorders>
            <w:noWrap/>
            <w:vAlign w:val="center"/>
            <w:hideMark/>
          </w:tcPr>
          <w:p w:rsidR="00EE5B11" w:rsidRPr="00EE5B11" w:rsidRDefault="00EE5B11" w:rsidP="00EE5B11">
            <w:pPr>
              <w:spacing w:before="0"/>
              <w:jc w:val="center"/>
              <w:rPr>
                <w:rFonts w:cs="Arial"/>
                <w:sz w:val="24"/>
                <w:szCs w:val="24"/>
                <w:lang w:val="sr-Latn-CS" w:eastAsia="sr-Latn-CS"/>
              </w:rPr>
            </w:pPr>
            <w:r w:rsidRPr="00EE5B11">
              <w:rPr>
                <w:rFonts w:cs="Arial"/>
                <w:sz w:val="24"/>
                <w:szCs w:val="24"/>
                <w:lang w:val="sr-Latn-CS" w:eastAsia="sr-Latn-CS"/>
              </w:rPr>
              <w:t> </w:t>
            </w:r>
          </w:p>
        </w:tc>
      </w:tr>
      <w:tr w:rsidR="00EE5B11" w:rsidRPr="00EE5B11" w:rsidTr="00DA7546">
        <w:trPr>
          <w:trHeight w:val="213"/>
        </w:trPr>
        <w:tc>
          <w:tcPr>
            <w:tcW w:w="949" w:type="dxa"/>
            <w:tcBorders>
              <w:top w:val="nil"/>
              <w:left w:val="single" w:sz="8" w:space="0" w:color="auto"/>
              <w:bottom w:val="single" w:sz="4" w:space="0" w:color="auto"/>
              <w:right w:val="single" w:sz="4" w:space="0" w:color="auto"/>
            </w:tcBorders>
            <w:noWrap/>
            <w:vAlign w:val="center"/>
            <w:hideMark/>
          </w:tcPr>
          <w:p w:rsidR="00EE5B11" w:rsidRPr="00EE5B11" w:rsidRDefault="00EE5B11" w:rsidP="00EE5B11">
            <w:pPr>
              <w:spacing w:before="0"/>
              <w:jc w:val="center"/>
              <w:rPr>
                <w:rFonts w:cs="Arial"/>
                <w:sz w:val="24"/>
                <w:szCs w:val="24"/>
                <w:lang w:val="sr-Latn-CS" w:eastAsia="sr-Latn-CS"/>
              </w:rPr>
            </w:pPr>
            <w:r w:rsidRPr="00EE5B11">
              <w:rPr>
                <w:rFonts w:cs="Arial"/>
                <w:sz w:val="24"/>
                <w:szCs w:val="24"/>
                <w:lang w:val="sr-Cyrl-CS" w:eastAsia="sr-Latn-CS"/>
              </w:rPr>
              <w:t>7</w:t>
            </w:r>
            <w:r w:rsidRPr="00EE5B11">
              <w:rPr>
                <w:rFonts w:cs="Arial"/>
                <w:sz w:val="24"/>
                <w:szCs w:val="24"/>
                <w:lang w:val="sr-Latn-CS" w:eastAsia="sr-Latn-CS"/>
              </w:rPr>
              <w:t>.</w:t>
            </w:r>
          </w:p>
        </w:tc>
        <w:tc>
          <w:tcPr>
            <w:tcW w:w="5106" w:type="dxa"/>
            <w:tcBorders>
              <w:top w:val="nil"/>
              <w:left w:val="nil"/>
              <w:bottom w:val="single" w:sz="4" w:space="0" w:color="auto"/>
              <w:right w:val="nil"/>
            </w:tcBorders>
            <w:noWrap/>
            <w:vAlign w:val="center"/>
            <w:hideMark/>
          </w:tcPr>
          <w:p w:rsidR="00EE5B11" w:rsidRPr="00EE5B11" w:rsidRDefault="00EE5B11" w:rsidP="00EE5B11">
            <w:pPr>
              <w:spacing w:before="0"/>
              <w:jc w:val="left"/>
              <w:rPr>
                <w:rFonts w:cs="Arial"/>
                <w:sz w:val="24"/>
                <w:szCs w:val="24"/>
                <w:lang w:val="sr-Cyrl-CS" w:eastAsia="sr-Latn-CS"/>
              </w:rPr>
            </w:pPr>
            <w:r w:rsidRPr="00EE5B11">
              <w:rPr>
                <w:rFonts w:cs="Arial"/>
                <w:sz w:val="24"/>
                <w:szCs w:val="24"/>
                <w:lang w:val="sr-Cyrl-CS" w:eastAsia="sr-Latn-CS"/>
              </w:rPr>
              <w:t>Динамичко балансирање и витлање</w:t>
            </w:r>
          </w:p>
        </w:tc>
        <w:tc>
          <w:tcPr>
            <w:tcW w:w="1760" w:type="dxa"/>
            <w:tcBorders>
              <w:top w:val="nil"/>
              <w:left w:val="single" w:sz="4" w:space="0" w:color="auto"/>
              <w:bottom w:val="single" w:sz="4" w:space="0" w:color="auto"/>
              <w:right w:val="single" w:sz="4" w:space="0" w:color="auto"/>
            </w:tcBorders>
            <w:noWrap/>
            <w:vAlign w:val="center"/>
            <w:hideMark/>
          </w:tcPr>
          <w:p w:rsidR="00EE5B11" w:rsidRPr="00EE5B11" w:rsidRDefault="00281797" w:rsidP="00EE5B11">
            <w:pPr>
              <w:spacing w:before="0"/>
              <w:jc w:val="center"/>
              <w:rPr>
                <w:rFonts w:cs="Arial"/>
                <w:sz w:val="24"/>
                <w:szCs w:val="24"/>
                <w:lang w:val="sr-Cyrl-CS" w:eastAsia="sr-Latn-CS"/>
              </w:rPr>
            </w:pPr>
            <w:r>
              <w:rPr>
                <w:rFonts w:cs="Arial"/>
                <w:sz w:val="24"/>
                <w:szCs w:val="24"/>
                <w:lang w:val="sr-Cyrl-RS" w:eastAsia="sr-Latn-CS"/>
              </w:rPr>
              <w:t xml:space="preserve">1 </w:t>
            </w:r>
            <w:r w:rsidR="00EE5B11" w:rsidRPr="00EE5B11">
              <w:rPr>
                <w:rFonts w:cs="Arial"/>
                <w:sz w:val="24"/>
                <w:szCs w:val="24"/>
                <w:lang w:val="sr-Latn-CS" w:eastAsia="sr-Latn-CS"/>
              </w:rPr>
              <w:t>Комплет</w:t>
            </w:r>
          </w:p>
        </w:tc>
        <w:tc>
          <w:tcPr>
            <w:tcW w:w="2346" w:type="dxa"/>
            <w:tcBorders>
              <w:top w:val="nil"/>
              <w:left w:val="nil"/>
              <w:bottom w:val="single" w:sz="4" w:space="0" w:color="auto"/>
              <w:right w:val="single" w:sz="8" w:space="0" w:color="auto"/>
            </w:tcBorders>
            <w:noWrap/>
            <w:vAlign w:val="center"/>
            <w:hideMark/>
          </w:tcPr>
          <w:p w:rsidR="00EE5B11" w:rsidRPr="00EE5B11" w:rsidRDefault="00EE5B11" w:rsidP="00EE5B11">
            <w:pPr>
              <w:spacing w:before="0"/>
              <w:jc w:val="center"/>
              <w:rPr>
                <w:rFonts w:cs="Arial"/>
                <w:sz w:val="24"/>
                <w:szCs w:val="24"/>
                <w:lang w:val="sr-Latn-CS" w:eastAsia="sr-Latn-CS"/>
              </w:rPr>
            </w:pPr>
            <w:r w:rsidRPr="00EE5B11">
              <w:rPr>
                <w:rFonts w:cs="Arial"/>
                <w:sz w:val="24"/>
                <w:szCs w:val="24"/>
                <w:lang w:val="sr-Latn-CS" w:eastAsia="sr-Latn-CS"/>
              </w:rPr>
              <w:t> </w:t>
            </w:r>
          </w:p>
        </w:tc>
      </w:tr>
      <w:tr w:rsidR="00EE5B11" w:rsidRPr="00EE5B11" w:rsidTr="00DA7546">
        <w:trPr>
          <w:trHeight w:val="253"/>
        </w:trPr>
        <w:tc>
          <w:tcPr>
            <w:tcW w:w="949" w:type="dxa"/>
            <w:tcBorders>
              <w:top w:val="nil"/>
              <w:left w:val="single" w:sz="8" w:space="0" w:color="auto"/>
              <w:bottom w:val="single" w:sz="8" w:space="0" w:color="auto"/>
              <w:right w:val="nil"/>
            </w:tcBorders>
            <w:noWrap/>
            <w:vAlign w:val="bottom"/>
            <w:hideMark/>
          </w:tcPr>
          <w:p w:rsidR="00EE5B11" w:rsidRPr="00EE5B11" w:rsidRDefault="00EE5B11" w:rsidP="00EE5B11">
            <w:pPr>
              <w:spacing w:before="0"/>
              <w:jc w:val="left"/>
              <w:rPr>
                <w:rFonts w:cs="Arial"/>
                <w:sz w:val="24"/>
                <w:szCs w:val="24"/>
                <w:lang w:val="sr-Latn-CS" w:eastAsia="sr-Latn-CS"/>
              </w:rPr>
            </w:pPr>
            <w:r w:rsidRPr="00EE5B11">
              <w:rPr>
                <w:rFonts w:cs="Arial"/>
                <w:sz w:val="24"/>
                <w:szCs w:val="24"/>
                <w:lang w:val="sr-Latn-CS" w:eastAsia="sr-Latn-CS"/>
              </w:rPr>
              <w:t> </w:t>
            </w:r>
          </w:p>
        </w:tc>
        <w:tc>
          <w:tcPr>
            <w:tcW w:w="5106" w:type="dxa"/>
            <w:tcBorders>
              <w:top w:val="nil"/>
              <w:left w:val="nil"/>
              <w:bottom w:val="single" w:sz="8" w:space="0" w:color="auto"/>
              <w:right w:val="nil"/>
            </w:tcBorders>
            <w:noWrap/>
            <w:vAlign w:val="bottom"/>
            <w:hideMark/>
          </w:tcPr>
          <w:p w:rsidR="00EE5B11" w:rsidRPr="00EE5B11" w:rsidRDefault="00EE5B11" w:rsidP="00EE5B11">
            <w:pPr>
              <w:spacing w:before="0"/>
              <w:jc w:val="left"/>
              <w:rPr>
                <w:rFonts w:cs="Arial"/>
                <w:sz w:val="24"/>
                <w:szCs w:val="24"/>
                <w:lang w:val="sr-Latn-CS" w:eastAsia="sr-Latn-CS"/>
              </w:rPr>
            </w:pPr>
            <w:r w:rsidRPr="00EE5B11">
              <w:rPr>
                <w:rFonts w:cs="Arial"/>
                <w:sz w:val="24"/>
                <w:szCs w:val="24"/>
                <w:lang w:val="sr-Latn-CS" w:eastAsia="sr-Latn-CS"/>
              </w:rPr>
              <w:t> </w:t>
            </w:r>
          </w:p>
        </w:tc>
        <w:tc>
          <w:tcPr>
            <w:tcW w:w="1760" w:type="dxa"/>
            <w:tcBorders>
              <w:top w:val="single" w:sz="8" w:space="0" w:color="auto"/>
              <w:left w:val="nil"/>
              <w:bottom w:val="single" w:sz="8" w:space="0" w:color="auto"/>
              <w:right w:val="nil"/>
            </w:tcBorders>
            <w:noWrap/>
            <w:vAlign w:val="bottom"/>
            <w:hideMark/>
          </w:tcPr>
          <w:p w:rsidR="00EE5B11" w:rsidRPr="00EE5B11" w:rsidRDefault="00EE5B11" w:rsidP="00EE5B11">
            <w:pPr>
              <w:spacing w:before="0"/>
              <w:jc w:val="right"/>
              <w:rPr>
                <w:rFonts w:cs="Arial"/>
                <w:sz w:val="24"/>
                <w:szCs w:val="24"/>
                <w:lang w:val="sr-Latn-CS" w:eastAsia="sr-Latn-CS"/>
              </w:rPr>
            </w:pPr>
            <w:r w:rsidRPr="00EE5B11">
              <w:rPr>
                <w:rFonts w:cs="Arial"/>
                <w:sz w:val="24"/>
                <w:szCs w:val="24"/>
                <w:lang w:val="sr-Latn-CS" w:eastAsia="sr-Latn-CS"/>
              </w:rPr>
              <w:t xml:space="preserve">                        Укупно:</w:t>
            </w:r>
          </w:p>
        </w:tc>
        <w:tc>
          <w:tcPr>
            <w:tcW w:w="2346" w:type="dxa"/>
            <w:tcBorders>
              <w:top w:val="nil"/>
              <w:left w:val="nil"/>
              <w:bottom w:val="single" w:sz="8" w:space="0" w:color="auto"/>
              <w:right w:val="single" w:sz="8" w:space="0" w:color="auto"/>
            </w:tcBorders>
            <w:noWrap/>
            <w:vAlign w:val="bottom"/>
            <w:hideMark/>
          </w:tcPr>
          <w:p w:rsidR="00EE5B11" w:rsidRPr="00EE5B11" w:rsidRDefault="00EE5B11" w:rsidP="00EE5B11">
            <w:pPr>
              <w:spacing w:before="0"/>
              <w:jc w:val="left"/>
              <w:rPr>
                <w:rFonts w:cs="Arial"/>
                <w:sz w:val="24"/>
                <w:szCs w:val="24"/>
                <w:lang w:val="sr-Latn-CS" w:eastAsia="sr-Latn-CS"/>
              </w:rPr>
            </w:pPr>
            <w:r w:rsidRPr="00EE5B11">
              <w:rPr>
                <w:rFonts w:cs="Arial"/>
                <w:sz w:val="24"/>
                <w:szCs w:val="24"/>
                <w:lang w:val="sr-Latn-CS" w:eastAsia="sr-Latn-CS"/>
              </w:rPr>
              <w:t> </w:t>
            </w:r>
          </w:p>
        </w:tc>
      </w:tr>
    </w:tbl>
    <w:p w:rsidR="00281797" w:rsidRDefault="00281797" w:rsidP="00DA7546">
      <w:pPr>
        <w:spacing w:before="0"/>
        <w:jc w:val="center"/>
        <w:outlineLvl w:val="0"/>
        <w:rPr>
          <w:rFonts w:cs="Arial"/>
          <w:b/>
          <w:sz w:val="24"/>
          <w:szCs w:val="24"/>
          <w:lang w:val="sr-Cyrl-CS" w:eastAsia="sr-Latn-CS"/>
        </w:rPr>
      </w:pPr>
    </w:p>
    <w:p w:rsidR="00281797" w:rsidRPr="00281797" w:rsidRDefault="00281797" w:rsidP="00281797">
      <w:pPr>
        <w:spacing w:before="600" w:after="120"/>
        <w:ind w:firstLine="709"/>
        <w:rPr>
          <w:rFonts w:cs="Arial"/>
          <w:b/>
          <w:caps/>
          <w:sz w:val="20"/>
          <w:szCs w:val="20"/>
          <w:lang w:val="sr-Cyrl-CS"/>
        </w:rPr>
      </w:pPr>
      <w:r w:rsidRPr="00174418">
        <w:rPr>
          <w:rFonts w:cs="Arial"/>
          <w:b/>
          <w:caps/>
          <w:sz w:val="20"/>
          <w:szCs w:val="20"/>
          <w:lang w:val="sr-Cyrl-CS"/>
        </w:rPr>
        <w:t>РЕКАПИТУЛАЦИЈА</w:t>
      </w:r>
    </w:p>
    <w:tbl>
      <w:tblPr>
        <w:tblW w:w="84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463"/>
        <w:gridCol w:w="3764"/>
        <w:gridCol w:w="1974"/>
        <w:gridCol w:w="2252"/>
      </w:tblGrid>
      <w:tr w:rsidR="00281797" w:rsidRPr="00174418" w:rsidTr="009D3196">
        <w:trPr>
          <w:trHeight w:val="20"/>
          <w:jc w:val="center"/>
        </w:trPr>
        <w:tc>
          <w:tcPr>
            <w:tcW w:w="463" w:type="dxa"/>
            <w:tcBorders>
              <w:bottom w:val="double" w:sz="4" w:space="0" w:color="auto"/>
            </w:tcBorders>
            <w:shd w:val="clear" w:color="auto" w:fill="auto"/>
            <w:noWrap/>
            <w:tcMar>
              <w:left w:w="57" w:type="dxa"/>
              <w:right w:w="57" w:type="dxa"/>
            </w:tcMar>
            <w:vAlign w:val="center"/>
          </w:tcPr>
          <w:p w:rsidR="00281797" w:rsidRPr="00174418" w:rsidRDefault="00281797" w:rsidP="009D3196">
            <w:pPr>
              <w:spacing w:before="0"/>
              <w:rPr>
                <w:rFonts w:cs="Arial"/>
                <w:b/>
                <w:caps/>
                <w:sz w:val="20"/>
                <w:szCs w:val="20"/>
                <w:lang w:val="sr-Cyrl-CS"/>
              </w:rPr>
            </w:pPr>
          </w:p>
        </w:tc>
        <w:tc>
          <w:tcPr>
            <w:tcW w:w="3764" w:type="dxa"/>
            <w:tcBorders>
              <w:bottom w:val="double" w:sz="4" w:space="0" w:color="auto"/>
            </w:tcBorders>
            <w:shd w:val="clear" w:color="auto" w:fill="auto"/>
            <w:tcMar>
              <w:left w:w="57" w:type="dxa"/>
              <w:right w:w="57" w:type="dxa"/>
            </w:tcMar>
            <w:vAlign w:val="center"/>
          </w:tcPr>
          <w:p w:rsidR="00281797" w:rsidRPr="00174418" w:rsidRDefault="00281797" w:rsidP="009D3196">
            <w:pPr>
              <w:spacing w:before="0"/>
              <w:rPr>
                <w:rFonts w:cs="Arial"/>
                <w:b/>
                <w:sz w:val="20"/>
                <w:szCs w:val="20"/>
                <w:lang w:val="sr-Cyrl-CS"/>
              </w:rPr>
            </w:pPr>
            <w:r w:rsidRPr="00174418">
              <w:rPr>
                <w:rFonts w:cs="Arial"/>
                <w:b/>
                <w:caps/>
                <w:sz w:val="20"/>
                <w:szCs w:val="20"/>
                <w:lang w:val="sr-Cyrl-CS"/>
              </w:rPr>
              <w:t>н</w:t>
            </w:r>
            <w:r w:rsidRPr="00174418">
              <w:rPr>
                <w:rFonts w:cs="Arial"/>
                <w:b/>
                <w:sz w:val="20"/>
                <w:szCs w:val="20"/>
                <w:lang w:val="sr-Cyrl-CS"/>
              </w:rPr>
              <w:t>азив</w:t>
            </w:r>
          </w:p>
        </w:tc>
        <w:tc>
          <w:tcPr>
            <w:tcW w:w="1974" w:type="dxa"/>
            <w:tcBorders>
              <w:bottom w:val="double" w:sz="4" w:space="0" w:color="auto"/>
            </w:tcBorders>
            <w:shd w:val="clear" w:color="auto" w:fill="auto"/>
            <w:noWrap/>
            <w:tcMar>
              <w:left w:w="57" w:type="dxa"/>
              <w:right w:w="57" w:type="dxa"/>
            </w:tcMar>
            <w:vAlign w:val="center"/>
          </w:tcPr>
          <w:p w:rsidR="00281797" w:rsidRPr="00174418" w:rsidRDefault="00281797" w:rsidP="009D3196">
            <w:pPr>
              <w:spacing w:before="0"/>
              <w:rPr>
                <w:rFonts w:cs="Arial"/>
                <w:b/>
                <w:caps/>
                <w:sz w:val="20"/>
                <w:szCs w:val="20"/>
                <w:lang w:val="sr-Cyrl-CS"/>
              </w:rPr>
            </w:pPr>
            <w:r w:rsidRPr="00174418">
              <w:rPr>
                <w:rFonts w:cs="Arial"/>
                <w:b/>
                <w:sz w:val="20"/>
                <w:szCs w:val="20"/>
                <w:lang w:val="sr-Cyrl-CS"/>
              </w:rPr>
              <w:t>Укупна цена без ПДВ</w:t>
            </w:r>
          </w:p>
        </w:tc>
        <w:tc>
          <w:tcPr>
            <w:tcW w:w="2252" w:type="dxa"/>
            <w:tcBorders>
              <w:bottom w:val="double" w:sz="4" w:space="0" w:color="auto"/>
            </w:tcBorders>
            <w:shd w:val="clear" w:color="auto" w:fill="auto"/>
            <w:vAlign w:val="center"/>
          </w:tcPr>
          <w:p w:rsidR="00281797" w:rsidRPr="00174418" w:rsidRDefault="00281797" w:rsidP="009D3196">
            <w:pPr>
              <w:spacing w:before="0"/>
              <w:rPr>
                <w:rFonts w:cs="Arial"/>
                <w:b/>
                <w:caps/>
                <w:sz w:val="20"/>
                <w:szCs w:val="20"/>
                <w:lang w:val="sr-Cyrl-CS"/>
              </w:rPr>
            </w:pPr>
            <w:r w:rsidRPr="00174418">
              <w:rPr>
                <w:rFonts w:cs="Arial"/>
                <w:b/>
                <w:sz w:val="20"/>
                <w:szCs w:val="20"/>
                <w:lang w:val="sr-Cyrl-CS"/>
              </w:rPr>
              <w:t>Укупна цена са ПДВ</w:t>
            </w:r>
          </w:p>
        </w:tc>
      </w:tr>
      <w:tr w:rsidR="00281797" w:rsidRPr="00174418" w:rsidTr="009D3196">
        <w:trPr>
          <w:trHeight w:val="20"/>
          <w:jc w:val="center"/>
        </w:trPr>
        <w:tc>
          <w:tcPr>
            <w:tcW w:w="463" w:type="dxa"/>
            <w:tcBorders>
              <w:top w:val="double" w:sz="4" w:space="0" w:color="auto"/>
            </w:tcBorders>
            <w:shd w:val="clear" w:color="auto" w:fill="auto"/>
            <w:noWrap/>
            <w:tcMar>
              <w:left w:w="57" w:type="dxa"/>
              <w:right w:w="57" w:type="dxa"/>
            </w:tcMar>
            <w:vAlign w:val="center"/>
          </w:tcPr>
          <w:p w:rsidR="00281797" w:rsidRPr="00174418" w:rsidRDefault="00281797" w:rsidP="009D3196">
            <w:pPr>
              <w:spacing w:before="60" w:after="60"/>
              <w:rPr>
                <w:rFonts w:cs="Arial"/>
                <w:caps/>
                <w:sz w:val="20"/>
                <w:szCs w:val="20"/>
                <w:lang w:val="sr-Cyrl-CS"/>
              </w:rPr>
            </w:pPr>
            <w:r w:rsidRPr="00174418">
              <w:rPr>
                <w:rFonts w:cs="Arial"/>
                <w:caps/>
                <w:sz w:val="20"/>
                <w:szCs w:val="20"/>
                <w:lang w:val="sr-Cyrl-CS"/>
              </w:rPr>
              <w:t>1</w:t>
            </w:r>
          </w:p>
        </w:tc>
        <w:tc>
          <w:tcPr>
            <w:tcW w:w="3764" w:type="dxa"/>
            <w:tcBorders>
              <w:top w:val="double" w:sz="4" w:space="0" w:color="auto"/>
            </w:tcBorders>
            <w:shd w:val="clear" w:color="auto" w:fill="auto"/>
            <w:tcMar>
              <w:left w:w="57" w:type="dxa"/>
              <w:right w:w="57" w:type="dxa"/>
            </w:tcMar>
            <w:vAlign w:val="center"/>
          </w:tcPr>
          <w:p w:rsidR="00281797" w:rsidRPr="00174418" w:rsidRDefault="00281797" w:rsidP="009D3196">
            <w:pPr>
              <w:spacing w:before="60" w:after="60"/>
              <w:rPr>
                <w:rFonts w:cs="Arial"/>
                <w:caps/>
                <w:sz w:val="20"/>
                <w:szCs w:val="20"/>
                <w:lang w:val="sr-Cyrl-CS"/>
              </w:rPr>
            </w:pPr>
            <w:r>
              <w:rPr>
                <w:rFonts w:cs="Arial"/>
                <w:caps/>
                <w:sz w:val="20"/>
                <w:szCs w:val="20"/>
                <w:lang w:val="sr-Cyrl-CS"/>
              </w:rPr>
              <w:t>Добра</w:t>
            </w:r>
            <w:r w:rsidRPr="00174418">
              <w:rPr>
                <w:rFonts w:cs="Arial"/>
                <w:caps/>
                <w:sz w:val="20"/>
                <w:szCs w:val="20"/>
                <w:lang w:val="sr-Cyrl-CS"/>
              </w:rPr>
              <w:t xml:space="preserve"> (1–</w:t>
            </w:r>
            <w:r>
              <w:rPr>
                <w:rFonts w:cs="Arial"/>
                <w:caps/>
                <w:sz w:val="20"/>
                <w:szCs w:val="20"/>
                <w:lang w:val="sr-Cyrl-RS"/>
              </w:rPr>
              <w:t>3</w:t>
            </w:r>
            <w:r w:rsidRPr="00174418">
              <w:rPr>
                <w:rFonts w:cs="Arial"/>
                <w:caps/>
                <w:sz w:val="20"/>
                <w:szCs w:val="20"/>
                <w:lang w:val="sr-Cyrl-CS"/>
              </w:rPr>
              <w:t>).</w:t>
            </w:r>
          </w:p>
        </w:tc>
        <w:tc>
          <w:tcPr>
            <w:tcW w:w="1974" w:type="dxa"/>
            <w:tcBorders>
              <w:top w:val="double" w:sz="4" w:space="0" w:color="auto"/>
            </w:tcBorders>
            <w:shd w:val="clear" w:color="auto" w:fill="auto"/>
            <w:noWrap/>
            <w:tcMar>
              <w:left w:w="57" w:type="dxa"/>
              <w:right w:w="57" w:type="dxa"/>
            </w:tcMar>
            <w:vAlign w:val="center"/>
          </w:tcPr>
          <w:p w:rsidR="00281797" w:rsidRPr="00174418" w:rsidRDefault="00281797" w:rsidP="009D3196">
            <w:pPr>
              <w:spacing w:before="60" w:after="60"/>
              <w:rPr>
                <w:rFonts w:cs="Arial"/>
                <w:caps/>
                <w:sz w:val="20"/>
                <w:szCs w:val="20"/>
                <w:lang w:val="sr-Cyrl-CS"/>
              </w:rPr>
            </w:pPr>
          </w:p>
        </w:tc>
        <w:tc>
          <w:tcPr>
            <w:tcW w:w="2252" w:type="dxa"/>
            <w:tcBorders>
              <w:top w:val="double" w:sz="4" w:space="0" w:color="auto"/>
            </w:tcBorders>
            <w:shd w:val="clear" w:color="auto" w:fill="auto"/>
            <w:vAlign w:val="center"/>
          </w:tcPr>
          <w:p w:rsidR="00281797" w:rsidRPr="00174418" w:rsidRDefault="00281797" w:rsidP="009D3196">
            <w:pPr>
              <w:spacing w:before="60" w:after="60"/>
              <w:rPr>
                <w:rFonts w:cs="Arial"/>
                <w:caps/>
                <w:sz w:val="20"/>
                <w:szCs w:val="20"/>
                <w:lang w:val="sr-Cyrl-CS"/>
              </w:rPr>
            </w:pPr>
          </w:p>
        </w:tc>
      </w:tr>
      <w:tr w:rsidR="00281797" w:rsidRPr="00174418" w:rsidTr="009D3196">
        <w:trPr>
          <w:trHeight w:val="20"/>
          <w:jc w:val="center"/>
        </w:trPr>
        <w:tc>
          <w:tcPr>
            <w:tcW w:w="463" w:type="dxa"/>
            <w:shd w:val="clear" w:color="auto" w:fill="auto"/>
            <w:noWrap/>
            <w:tcMar>
              <w:left w:w="57" w:type="dxa"/>
              <w:right w:w="57" w:type="dxa"/>
            </w:tcMar>
            <w:vAlign w:val="center"/>
          </w:tcPr>
          <w:p w:rsidR="00281797" w:rsidRPr="00174418" w:rsidRDefault="00281797" w:rsidP="009D3196">
            <w:pPr>
              <w:spacing w:before="60" w:after="60"/>
              <w:rPr>
                <w:rFonts w:cs="Arial"/>
                <w:caps/>
                <w:sz w:val="20"/>
                <w:szCs w:val="20"/>
                <w:lang w:val="sr-Cyrl-CS"/>
              </w:rPr>
            </w:pPr>
            <w:r w:rsidRPr="00174418">
              <w:rPr>
                <w:rFonts w:cs="Arial"/>
                <w:caps/>
                <w:sz w:val="20"/>
                <w:szCs w:val="20"/>
                <w:lang w:val="sr-Cyrl-CS"/>
              </w:rPr>
              <w:t>4</w:t>
            </w:r>
          </w:p>
        </w:tc>
        <w:tc>
          <w:tcPr>
            <w:tcW w:w="3764" w:type="dxa"/>
            <w:shd w:val="clear" w:color="auto" w:fill="auto"/>
            <w:tcMar>
              <w:left w:w="57" w:type="dxa"/>
              <w:right w:w="57" w:type="dxa"/>
            </w:tcMar>
            <w:vAlign w:val="center"/>
          </w:tcPr>
          <w:p w:rsidR="00281797" w:rsidRPr="00174418" w:rsidRDefault="00281797" w:rsidP="009D3196">
            <w:pPr>
              <w:spacing w:before="60" w:after="60"/>
              <w:rPr>
                <w:rFonts w:cs="Arial"/>
                <w:caps/>
                <w:sz w:val="20"/>
                <w:szCs w:val="20"/>
                <w:lang w:val="sr-Cyrl-CS"/>
              </w:rPr>
            </w:pPr>
            <w:r>
              <w:rPr>
                <w:rFonts w:cs="Arial"/>
                <w:caps/>
                <w:sz w:val="20"/>
                <w:szCs w:val="20"/>
                <w:lang w:val="sr-Cyrl-CS"/>
              </w:rPr>
              <w:t>Услуге (4-7</w:t>
            </w:r>
            <w:r w:rsidRPr="00174418">
              <w:rPr>
                <w:rFonts w:cs="Arial"/>
                <w:caps/>
                <w:sz w:val="20"/>
                <w:szCs w:val="20"/>
                <w:lang w:val="sr-Cyrl-CS"/>
              </w:rPr>
              <w:t>).</w:t>
            </w:r>
          </w:p>
        </w:tc>
        <w:tc>
          <w:tcPr>
            <w:tcW w:w="1974" w:type="dxa"/>
            <w:shd w:val="clear" w:color="auto" w:fill="auto"/>
            <w:noWrap/>
            <w:tcMar>
              <w:left w:w="57" w:type="dxa"/>
              <w:right w:w="57" w:type="dxa"/>
            </w:tcMar>
            <w:vAlign w:val="center"/>
          </w:tcPr>
          <w:p w:rsidR="00281797" w:rsidRPr="00174418" w:rsidRDefault="00281797" w:rsidP="009D3196">
            <w:pPr>
              <w:spacing w:before="60" w:after="60"/>
              <w:rPr>
                <w:rFonts w:cs="Arial"/>
                <w:caps/>
                <w:sz w:val="20"/>
                <w:szCs w:val="20"/>
                <w:lang w:val="sr-Cyrl-CS"/>
              </w:rPr>
            </w:pPr>
          </w:p>
        </w:tc>
        <w:tc>
          <w:tcPr>
            <w:tcW w:w="2252" w:type="dxa"/>
            <w:shd w:val="clear" w:color="auto" w:fill="auto"/>
            <w:vAlign w:val="center"/>
          </w:tcPr>
          <w:p w:rsidR="00281797" w:rsidRPr="00174418" w:rsidRDefault="00281797" w:rsidP="009D3196">
            <w:pPr>
              <w:spacing w:before="60" w:after="60"/>
              <w:rPr>
                <w:rFonts w:cs="Arial"/>
                <w:caps/>
                <w:sz w:val="20"/>
                <w:szCs w:val="20"/>
                <w:lang w:val="sr-Cyrl-CS"/>
              </w:rPr>
            </w:pPr>
          </w:p>
        </w:tc>
      </w:tr>
      <w:tr w:rsidR="00281797" w:rsidRPr="00174418" w:rsidTr="009D3196">
        <w:trPr>
          <w:trHeight w:val="20"/>
          <w:jc w:val="center"/>
        </w:trPr>
        <w:tc>
          <w:tcPr>
            <w:tcW w:w="463" w:type="dxa"/>
            <w:tcBorders>
              <w:top w:val="double" w:sz="4" w:space="0" w:color="auto"/>
            </w:tcBorders>
            <w:shd w:val="clear" w:color="auto" w:fill="auto"/>
            <w:noWrap/>
            <w:tcMar>
              <w:left w:w="57" w:type="dxa"/>
              <w:right w:w="57" w:type="dxa"/>
            </w:tcMar>
            <w:vAlign w:val="center"/>
          </w:tcPr>
          <w:p w:rsidR="00281797" w:rsidRPr="00174418" w:rsidRDefault="00281797" w:rsidP="009D3196">
            <w:pPr>
              <w:spacing w:before="60" w:after="60"/>
              <w:rPr>
                <w:rFonts w:cs="Arial"/>
                <w:caps/>
                <w:sz w:val="20"/>
                <w:szCs w:val="20"/>
                <w:lang w:val="sr-Cyrl-CS"/>
              </w:rPr>
            </w:pPr>
          </w:p>
        </w:tc>
        <w:tc>
          <w:tcPr>
            <w:tcW w:w="3764" w:type="dxa"/>
            <w:tcBorders>
              <w:top w:val="double" w:sz="4" w:space="0" w:color="auto"/>
            </w:tcBorders>
            <w:shd w:val="clear" w:color="auto" w:fill="auto"/>
            <w:tcMar>
              <w:left w:w="57" w:type="dxa"/>
              <w:right w:w="57" w:type="dxa"/>
            </w:tcMar>
            <w:vAlign w:val="center"/>
          </w:tcPr>
          <w:p w:rsidR="00281797" w:rsidRPr="00174418" w:rsidRDefault="00281797" w:rsidP="009D3196">
            <w:pPr>
              <w:spacing w:before="60" w:after="60"/>
              <w:rPr>
                <w:rFonts w:cs="Arial"/>
                <w:caps/>
                <w:sz w:val="20"/>
                <w:szCs w:val="20"/>
                <w:lang w:val="sr-Cyrl-CS"/>
              </w:rPr>
            </w:pPr>
            <w:r w:rsidRPr="00174418">
              <w:rPr>
                <w:rFonts w:cs="Arial"/>
                <w:caps/>
                <w:sz w:val="20"/>
                <w:szCs w:val="20"/>
                <w:lang w:val="sr-Cyrl-CS"/>
              </w:rPr>
              <w:t>УКУПНО ПОНУЂЕНА ЦЕНА</w:t>
            </w:r>
          </w:p>
        </w:tc>
        <w:tc>
          <w:tcPr>
            <w:tcW w:w="1974" w:type="dxa"/>
            <w:tcBorders>
              <w:top w:val="double" w:sz="4" w:space="0" w:color="auto"/>
            </w:tcBorders>
            <w:shd w:val="clear" w:color="auto" w:fill="CCFFFF"/>
            <w:noWrap/>
            <w:tcMar>
              <w:left w:w="57" w:type="dxa"/>
              <w:right w:w="57" w:type="dxa"/>
            </w:tcMar>
            <w:vAlign w:val="center"/>
          </w:tcPr>
          <w:p w:rsidR="00281797" w:rsidRPr="00174418" w:rsidRDefault="00281797" w:rsidP="009D3196">
            <w:pPr>
              <w:spacing w:before="60" w:after="60"/>
              <w:rPr>
                <w:rFonts w:cs="Arial"/>
                <w:caps/>
                <w:sz w:val="20"/>
                <w:szCs w:val="20"/>
                <w:lang w:val="sr-Cyrl-CS"/>
              </w:rPr>
            </w:pPr>
          </w:p>
        </w:tc>
        <w:tc>
          <w:tcPr>
            <w:tcW w:w="2252" w:type="dxa"/>
            <w:tcBorders>
              <w:top w:val="double" w:sz="4" w:space="0" w:color="auto"/>
            </w:tcBorders>
            <w:shd w:val="clear" w:color="auto" w:fill="CCFFFF"/>
            <w:vAlign w:val="center"/>
          </w:tcPr>
          <w:p w:rsidR="00281797" w:rsidRPr="00174418" w:rsidRDefault="00281797" w:rsidP="009D3196">
            <w:pPr>
              <w:spacing w:before="60" w:after="60"/>
              <w:rPr>
                <w:rFonts w:cs="Arial"/>
                <w:caps/>
                <w:sz w:val="20"/>
                <w:szCs w:val="20"/>
                <w:lang w:val="sr-Cyrl-CS"/>
              </w:rPr>
            </w:pPr>
          </w:p>
        </w:tc>
      </w:tr>
    </w:tbl>
    <w:p w:rsidR="00281797" w:rsidRDefault="00281797" w:rsidP="00DA7546">
      <w:pPr>
        <w:spacing w:before="0"/>
        <w:jc w:val="center"/>
        <w:outlineLvl w:val="0"/>
        <w:rPr>
          <w:rFonts w:cs="Arial"/>
          <w:b/>
          <w:sz w:val="24"/>
          <w:szCs w:val="24"/>
          <w:lang w:val="sr-Cyrl-CS" w:eastAsia="sr-Latn-CS"/>
        </w:rPr>
      </w:pPr>
    </w:p>
    <w:p w:rsidR="00281797" w:rsidRDefault="00281797" w:rsidP="00DA7546">
      <w:pPr>
        <w:spacing w:before="0"/>
        <w:jc w:val="center"/>
        <w:outlineLvl w:val="0"/>
        <w:rPr>
          <w:rFonts w:cs="Arial"/>
          <w:b/>
          <w:sz w:val="24"/>
          <w:szCs w:val="24"/>
          <w:lang w:val="sr-Cyrl-CS" w:eastAsia="sr-Latn-CS"/>
        </w:rPr>
      </w:pPr>
    </w:p>
    <w:p w:rsidR="00281797" w:rsidRDefault="008B7B80" w:rsidP="00DA7546">
      <w:pPr>
        <w:spacing w:before="0"/>
        <w:jc w:val="center"/>
        <w:outlineLvl w:val="0"/>
        <w:rPr>
          <w:rFonts w:cs="Arial"/>
          <w:b/>
          <w:sz w:val="24"/>
          <w:szCs w:val="24"/>
          <w:lang w:val="sr-Cyrl-CS" w:eastAsia="sr-Latn-CS"/>
        </w:rPr>
      </w:pPr>
      <w:r>
        <w:rPr>
          <w:noProof/>
          <w:lang w:val="sr-Latn-RS" w:eastAsia="sr-Latn-RS"/>
        </w:rPr>
        <w:lastRenderedPageBreak/>
        <w:drawing>
          <wp:inline distT="0" distB="0" distL="0" distR="0" wp14:anchorId="1A295467" wp14:editId="3E97B368">
            <wp:extent cx="5338293" cy="77337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339715" cy="7735823"/>
                    </a:xfrm>
                    <a:prstGeom prst="rect">
                      <a:avLst/>
                    </a:prstGeom>
                  </pic:spPr>
                </pic:pic>
              </a:graphicData>
            </a:graphic>
          </wp:inline>
        </w:drawing>
      </w:r>
    </w:p>
    <w:p w:rsidR="00281797" w:rsidRDefault="00281797" w:rsidP="00DA7546">
      <w:pPr>
        <w:spacing w:before="0"/>
        <w:jc w:val="center"/>
        <w:outlineLvl w:val="0"/>
        <w:rPr>
          <w:rFonts w:cs="Arial"/>
          <w:b/>
          <w:sz w:val="24"/>
          <w:szCs w:val="24"/>
          <w:lang w:val="sr-Cyrl-CS" w:eastAsia="sr-Latn-CS"/>
        </w:rPr>
      </w:pPr>
    </w:p>
    <w:p w:rsidR="00281797" w:rsidRDefault="00281797" w:rsidP="00DA7546">
      <w:pPr>
        <w:spacing w:before="0"/>
        <w:jc w:val="center"/>
        <w:outlineLvl w:val="0"/>
        <w:rPr>
          <w:rFonts w:cs="Arial"/>
          <w:b/>
          <w:sz w:val="24"/>
          <w:szCs w:val="24"/>
          <w:lang w:val="sr-Cyrl-CS" w:eastAsia="sr-Latn-CS"/>
        </w:rPr>
      </w:pPr>
    </w:p>
    <w:p w:rsidR="00281797" w:rsidRDefault="008B7B80" w:rsidP="00DA7546">
      <w:pPr>
        <w:spacing w:before="0"/>
        <w:jc w:val="center"/>
        <w:outlineLvl w:val="0"/>
        <w:rPr>
          <w:rFonts w:cs="Arial"/>
          <w:b/>
          <w:sz w:val="24"/>
          <w:szCs w:val="24"/>
          <w:lang w:val="sr-Cyrl-CS" w:eastAsia="sr-Latn-CS"/>
        </w:rPr>
      </w:pPr>
      <w:r>
        <w:rPr>
          <w:noProof/>
          <w:lang w:val="sr-Latn-RS" w:eastAsia="sr-Latn-RS"/>
        </w:rPr>
        <w:lastRenderedPageBreak/>
        <w:drawing>
          <wp:inline distT="0" distB="0" distL="0" distR="0" wp14:anchorId="5CCA7B44" wp14:editId="5EE7BB6A">
            <wp:extent cx="5733415" cy="8085968"/>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733415" cy="8085968"/>
                    </a:xfrm>
                    <a:prstGeom prst="rect">
                      <a:avLst/>
                    </a:prstGeom>
                  </pic:spPr>
                </pic:pic>
              </a:graphicData>
            </a:graphic>
          </wp:inline>
        </w:drawing>
      </w:r>
    </w:p>
    <w:p w:rsidR="008B7B80" w:rsidRDefault="008B7B80" w:rsidP="00DA7546">
      <w:pPr>
        <w:spacing w:before="0"/>
        <w:jc w:val="center"/>
        <w:outlineLvl w:val="0"/>
        <w:rPr>
          <w:rFonts w:cs="Arial"/>
          <w:b/>
          <w:sz w:val="24"/>
          <w:szCs w:val="24"/>
          <w:lang w:val="sr-Cyrl-CS" w:eastAsia="sr-Latn-CS"/>
        </w:rPr>
      </w:pPr>
    </w:p>
    <w:p w:rsidR="008B7B80" w:rsidRDefault="008B7B80" w:rsidP="00DA7546">
      <w:pPr>
        <w:spacing w:before="0"/>
        <w:jc w:val="center"/>
        <w:outlineLvl w:val="0"/>
        <w:rPr>
          <w:rFonts w:cs="Arial"/>
          <w:b/>
          <w:sz w:val="24"/>
          <w:szCs w:val="24"/>
          <w:lang w:val="sr-Cyrl-CS" w:eastAsia="sr-Latn-CS"/>
        </w:rPr>
      </w:pPr>
    </w:p>
    <w:p w:rsidR="008B7B80" w:rsidRDefault="008B7B80" w:rsidP="00DA7546">
      <w:pPr>
        <w:spacing w:before="0"/>
        <w:jc w:val="center"/>
        <w:outlineLvl w:val="0"/>
        <w:rPr>
          <w:rFonts w:cs="Arial"/>
          <w:b/>
          <w:sz w:val="24"/>
          <w:szCs w:val="24"/>
          <w:lang w:val="sr-Cyrl-CS" w:eastAsia="sr-Latn-CS"/>
        </w:rPr>
      </w:pPr>
      <w:r>
        <w:rPr>
          <w:noProof/>
          <w:lang w:val="sr-Latn-RS" w:eastAsia="sr-Latn-RS"/>
        </w:rPr>
        <w:lastRenderedPageBreak/>
        <w:drawing>
          <wp:inline distT="0" distB="0" distL="0" distR="0" wp14:anchorId="7B0DB7EE" wp14:editId="58563147">
            <wp:extent cx="5733415" cy="8070216"/>
            <wp:effectExtent l="0" t="0" r="63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733415" cy="8070216"/>
                    </a:xfrm>
                    <a:prstGeom prst="rect">
                      <a:avLst/>
                    </a:prstGeom>
                  </pic:spPr>
                </pic:pic>
              </a:graphicData>
            </a:graphic>
          </wp:inline>
        </w:drawing>
      </w:r>
    </w:p>
    <w:p w:rsidR="008B7B80" w:rsidRDefault="008B7B80" w:rsidP="00DA7546">
      <w:pPr>
        <w:spacing w:before="0"/>
        <w:jc w:val="center"/>
        <w:outlineLvl w:val="0"/>
        <w:rPr>
          <w:rFonts w:cs="Arial"/>
          <w:b/>
          <w:sz w:val="24"/>
          <w:szCs w:val="24"/>
          <w:lang w:val="sr-Cyrl-CS" w:eastAsia="sr-Latn-CS"/>
        </w:rPr>
      </w:pPr>
    </w:p>
    <w:p w:rsidR="008B7B80" w:rsidRDefault="008B7B80" w:rsidP="00DA7546">
      <w:pPr>
        <w:spacing w:before="0"/>
        <w:jc w:val="center"/>
        <w:outlineLvl w:val="0"/>
        <w:rPr>
          <w:rFonts w:cs="Arial"/>
          <w:b/>
          <w:sz w:val="24"/>
          <w:szCs w:val="24"/>
          <w:lang w:val="sr-Cyrl-CS" w:eastAsia="sr-Latn-CS"/>
        </w:rPr>
      </w:pPr>
    </w:p>
    <w:p w:rsidR="008B7B80" w:rsidRDefault="008B7B80" w:rsidP="00DA7546">
      <w:pPr>
        <w:spacing w:before="0"/>
        <w:jc w:val="center"/>
        <w:outlineLvl w:val="0"/>
        <w:rPr>
          <w:rFonts w:cs="Arial"/>
          <w:b/>
          <w:sz w:val="24"/>
          <w:szCs w:val="24"/>
          <w:lang w:val="sr-Cyrl-CS" w:eastAsia="sr-Latn-CS"/>
        </w:rPr>
      </w:pPr>
    </w:p>
    <w:p w:rsidR="008B7B80" w:rsidRDefault="008B7B80" w:rsidP="00DA7546">
      <w:pPr>
        <w:spacing w:before="0"/>
        <w:jc w:val="center"/>
        <w:outlineLvl w:val="0"/>
        <w:rPr>
          <w:rFonts w:cs="Arial"/>
          <w:b/>
          <w:sz w:val="24"/>
          <w:szCs w:val="24"/>
          <w:lang w:val="sr-Cyrl-CS" w:eastAsia="sr-Latn-CS"/>
        </w:rPr>
      </w:pPr>
    </w:p>
    <w:p w:rsidR="00DA7546" w:rsidRPr="00DA7546" w:rsidRDefault="00DA7546" w:rsidP="00DA7546">
      <w:pPr>
        <w:spacing w:before="0"/>
        <w:jc w:val="center"/>
        <w:outlineLvl w:val="0"/>
        <w:rPr>
          <w:rFonts w:cs="Arial"/>
          <w:b/>
          <w:sz w:val="24"/>
          <w:szCs w:val="24"/>
          <w:lang w:val="sr-Latn-CS" w:eastAsia="sr-Latn-CS"/>
        </w:rPr>
      </w:pPr>
      <w:r w:rsidRPr="00DA7546">
        <w:rPr>
          <w:rFonts w:cs="Arial"/>
          <w:b/>
          <w:sz w:val="24"/>
          <w:szCs w:val="24"/>
          <w:lang w:val="sr-Cyrl-CS" w:eastAsia="sr-Latn-CS"/>
        </w:rPr>
        <w:lastRenderedPageBreak/>
        <w:t>ТЕХНИЧКА СПЕЦИФИКАЦИЈА УЗ ЗСУ</w:t>
      </w:r>
      <w:r w:rsidRPr="00DA7546">
        <w:rPr>
          <w:rFonts w:cs="Arial"/>
          <w:b/>
          <w:sz w:val="24"/>
          <w:szCs w:val="24"/>
          <w:lang w:val="ru-RU" w:eastAsia="sr-Latn-CS"/>
        </w:rPr>
        <w:t xml:space="preserve"> </w:t>
      </w:r>
      <w:r w:rsidRPr="00DA7546">
        <w:rPr>
          <w:rFonts w:cs="Arial"/>
          <w:b/>
          <w:sz w:val="24"/>
          <w:szCs w:val="24"/>
          <w:lang w:val="sr-Cyrl-RS" w:eastAsia="sr-Latn-CS"/>
        </w:rPr>
        <w:t>БРОЈ</w:t>
      </w:r>
      <w:r w:rsidRPr="00DA7546">
        <w:rPr>
          <w:rFonts w:cs="Arial"/>
          <w:b/>
          <w:sz w:val="24"/>
          <w:szCs w:val="24"/>
          <w:lang w:val="sr-Latn-CS" w:eastAsia="sr-Latn-CS"/>
        </w:rPr>
        <w:t xml:space="preserve"> </w:t>
      </w:r>
      <w:r w:rsidRPr="00DA7546">
        <w:rPr>
          <w:rFonts w:cs="Arial"/>
          <w:sz w:val="24"/>
          <w:szCs w:val="24"/>
          <w:lang w:val="sr-Latn-CS" w:eastAsia="sr-Latn-CS"/>
        </w:rPr>
        <w:t>1147/2016</w:t>
      </w:r>
    </w:p>
    <w:p w:rsidR="00DA7546" w:rsidRPr="00DA7546" w:rsidRDefault="00DA7546" w:rsidP="00DA7546">
      <w:pPr>
        <w:spacing w:before="0"/>
        <w:jc w:val="center"/>
        <w:outlineLvl w:val="0"/>
        <w:rPr>
          <w:rFonts w:cs="Arial"/>
          <w:b/>
          <w:sz w:val="24"/>
          <w:szCs w:val="24"/>
          <w:lang w:val="sr-Latn-CS" w:eastAsia="sr-Latn-CS"/>
        </w:rPr>
      </w:pPr>
      <w:r w:rsidRPr="00DA7546">
        <w:rPr>
          <w:rFonts w:cs="Arial"/>
          <w:b/>
          <w:sz w:val="24"/>
          <w:szCs w:val="24"/>
          <w:lang w:val="sr-Cyrl-CS" w:eastAsia="sr-Latn-CS"/>
        </w:rPr>
        <w:t xml:space="preserve">РЕМОНТ РОТОРА ГЕНЕРАТОРА фаб. бр. </w:t>
      </w:r>
      <w:r w:rsidRPr="00DA7546">
        <w:rPr>
          <w:rFonts w:cs="Arial"/>
          <w:b/>
          <w:sz w:val="24"/>
          <w:szCs w:val="24"/>
          <w:lang w:val="sr-Latn-CS" w:eastAsia="sr-Latn-CS"/>
        </w:rPr>
        <w:t>30373</w:t>
      </w:r>
    </w:p>
    <w:p w:rsidR="00DA7546" w:rsidRPr="00DA7546" w:rsidRDefault="00DA7546" w:rsidP="00DA7546">
      <w:pPr>
        <w:spacing w:before="0"/>
        <w:jc w:val="left"/>
        <w:rPr>
          <w:rFonts w:cs="Arial"/>
          <w:sz w:val="24"/>
          <w:szCs w:val="24"/>
          <w:lang w:val="sr-Cyrl-CS" w:eastAsia="sr-Latn-CS"/>
        </w:rPr>
      </w:pPr>
    </w:p>
    <w:p w:rsidR="00DA7546" w:rsidRPr="00DA7546" w:rsidRDefault="00DA7546" w:rsidP="00DA7546">
      <w:pPr>
        <w:spacing w:before="0"/>
        <w:jc w:val="left"/>
        <w:rPr>
          <w:rFonts w:cs="Arial"/>
          <w:sz w:val="24"/>
          <w:szCs w:val="24"/>
          <w:lang w:val="sr-Cyrl-CS" w:eastAsia="sr-Latn-CS"/>
        </w:rPr>
      </w:pPr>
    </w:p>
    <w:p w:rsidR="00DA7546" w:rsidRPr="00DA7546" w:rsidRDefault="00DA7546" w:rsidP="00DA7546">
      <w:pPr>
        <w:spacing w:before="0"/>
        <w:jc w:val="left"/>
        <w:rPr>
          <w:rFonts w:cs="Arial"/>
          <w:b/>
          <w:i/>
          <w:sz w:val="24"/>
          <w:szCs w:val="24"/>
          <w:lang w:val="sr-Cyrl-CS" w:eastAsia="sr-Latn-CS"/>
        </w:rPr>
      </w:pPr>
      <w:r w:rsidRPr="00DA7546">
        <w:rPr>
          <w:rFonts w:cs="Arial"/>
          <w:b/>
          <w:sz w:val="24"/>
          <w:szCs w:val="24"/>
          <w:lang w:val="sr-Latn-CS" w:eastAsia="sr-Latn-CS"/>
        </w:rPr>
        <w:t>1</w:t>
      </w:r>
      <w:r w:rsidRPr="00DA7546">
        <w:rPr>
          <w:rFonts w:cs="Arial"/>
          <w:b/>
          <w:sz w:val="24"/>
          <w:szCs w:val="24"/>
          <w:lang w:val="sr-Cyrl-CS" w:eastAsia="sr-Latn-CS"/>
        </w:rPr>
        <w:t>.</w:t>
      </w:r>
      <w:r w:rsidRPr="00DA7546">
        <w:rPr>
          <w:rFonts w:cs="Arial"/>
          <w:b/>
          <w:i/>
          <w:sz w:val="24"/>
          <w:szCs w:val="24"/>
          <w:lang w:val="sr-Cyrl-CS" w:eastAsia="sr-Latn-CS"/>
        </w:rPr>
        <w:tab/>
      </w:r>
      <w:r w:rsidRPr="00DA7546">
        <w:rPr>
          <w:rFonts w:cs="Arial"/>
          <w:b/>
          <w:sz w:val="24"/>
          <w:szCs w:val="24"/>
          <w:lang w:val="sr-Cyrl-CS" w:eastAsia="sr-Latn-CS"/>
        </w:rPr>
        <w:t>Техничко стање ротора који је предмет капиталног ремонта</w:t>
      </w:r>
    </w:p>
    <w:p w:rsidR="00DA7546" w:rsidRPr="00DA7546" w:rsidRDefault="00DA7546" w:rsidP="00DA7546">
      <w:pPr>
        <w:spacing w:before="0"/>
        <w:jc w:val="left"/>
        <w:rPr>
          <w:rFonts w:cs="Arial"/>
          <w:sz w:val="24"/>
          <w:szCs w:val="24"/>
          <w:lang w:val="sr-Cyrl-CS" w:eastAsia="sr-Latn-CS"/>
        </w:rPr>
      </w:pPr>
    </w:p>
    <w:p w:rsidR="00DA7546" w:rsidRPr="00DA7546" w:rsidRDefault="00DA7546" w:rsidP="00DA7546">
      <w:pPr>
        <w:spacing w:before="0"/>
        <w:rPr>
          <w:rFonts w:cs="Arial"/>
          <w:sz w:val="24"/>
          <w:szCs w:val="24"/>
          <w:lang w:val="sr-Cyrl-CS" w:eastAsia="sr-Latn-CS"/>
        </w:rPr>
      </w:pPr>
      <w:r w:rsidRPr="00DA7546">
        <w:rPr>
          <w:rFonts w:cs="Arial"/>
          <w:sz w:val="24"/>
          <w:szCs w:val="24"/>
          <w:lang w:val="sr-Cyrl-CS" w:eastAsia="sr-Latn-CS"/>
        </w:rPr>
        <w:t>Општи подаци о ротору дати су у следећој табели.</w:t>
      </w:r>
    </w:p>
    <w:p w:rsidR="00DA7546" w:rsidRPr="00DA7546" w:rsidRDefault="00DA7546" w:rsidP="00DA7546">
      <w:pPr>
        <w:spacing w:before="0"/>
        <w:rPr>
          <w:rFonts w:cs="Arial"/>
          <w:sz w:val="24"/>
          <w:szCs w:val="24"/>
          <w:lang w:val="sr-Cyrl-CS" w:eastAsia="sr-Latn-CS"/>
        </w:rPr>
      </w:pPr>
    </w:p>
    <w:p w:rsidR="00DA7546" w:rsidRPr="00DA7546" w:rsidRDefault="00DA7546" w:rsidP="00DA7546">
      <w:pPr>
        <w:spacing w:before="0"/>
        <w:rPr>
          <w:rFonts w:cs="Arial"/>
          <w:sz w:val="24"/>
          <w:szCs w:val="24"/>
          <w:lang w:val="sr-Cyrl-CS" w:eastAsia="sr-Latn-CS"/>
        </w:rPr>
      </w:pPr>
    </w:p>
    <w:tbl>
      <w:tblPr>
        <w:tblW w:w="9760" w:type="dxa"/>
        <w:tblInd w:w="93" w:type="dxa"/>
        <w:tblLook w:val="0000" w:firstRow="0" w:lastRow="0" w:firstColumn="0" w:lastColumn="0" w:noHBand="0" w:noVBand="0"/>
      </w:tblPr>
      <w:tblGrid>
        <w:gridCol w:w="6912"/>
        <w:gridCol w:w="2848"/>
      </w:tblGrid>
      <w:tr w:rsidR="00DA7546" w:rsidRPr="00DA7546" w:rsidTr="00BA59E8">
        <w:trPr>
          <w:trHeight w:val="315"/>
        </w:trPr>
        <w:tc>
          <w:tcPr>
            <w:tcW w:w="976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rsidR="00DA7546" w:rsidRPr="00DA7546" w:rsidRDefault="00DA7546" w:rsidP="00DA7546">
            <w:pPr>
              <w:spacing w:before="0"/>
              <w:jc w:val="center"/>
              <w:rPr>
                <w:rFonts w:cs="Arial"/>
                <w:sz w:val="24"/>
                <w:szCs w:val="24"/>
                <w:lang w:val="sr-Latn-CS" w:eastAsia="sr-Latn-CS"/>
              </w:rPr>
            </w:pPr>
            <w:r w:rsidRPr="00DA7546">
              <w:rPr>
                <w:rFonts w:cs="Arial"/>
                <w:sz w:val="24"/>
                <w:szCs w:val="24"/>
                <w:lang w:val="sr-Latn-CS" w:eastAsia="sr-Latn-CS"/>
              </w:rPr>
              <w:t>Називне величине и параметри</w:t>
            </w:r>
          </w:p>
        </w:tc>
      </w:tr>
      <w:tr w:rsidR="00DA7546" w:rsidRPr="00DA7546" w:rsidTr="00BA59E8">
        <w:trPr>
          <w:trHeight w:val="300"/>
        </w:trPr>
        <w:tc>
          <w:tcPr>
            <w:tcW w:w="6912" w:type="dxa"/>
            <w:tcBorders>
              <w:top w:val="nil"/>
              <w:left w:val="single" w:sz="8" w:space="0" w:color="auto"/>
              <w:bottom w:val="single" w:sz="4" w:space="0" w:color="auto"/>
              <w:right w:val="single" w:sz="4" w:space="0" w:color="auto"/>
            </w:tcBorders>
            <w:shd w:val="clear" w:color="auto" w:fill="auto"/>
            <w:noWrap/>
            <w:vAlign w:val="bottom"/>
          </w:tcPr>
          <w:p w:rsidR="00DA7546" w:rsidRPr="00DA7546" w:rsidRDefault="00DA7546" w:rsidP="00DA7546">
            <w:pPr>
              <w:spacing w:before="0"/>
              <w:jc w:val="left"/>
              <w:rPr>
                <w:rFonts w:cs="Arial"/>
                <w:sz w:val="24"/>
                <w:szCs w:val="24"/>
                <w:lang w:val="sr-Latn-CS" w:eastAsia="sr-Latn-CS"/>
              </w:rPr>
            </w:pPr>
            <w:r w:rsidRPr="00DA7546">
              <w:rPr>
                <w:rFonts w:cs="Arial"/>
                <w:sz w:val="24"/>
                <w:szCs w:val="24"/>
                <w:lang w:val="sr-Latn-CS" w:eastAsia="sr-Latn-CS"/>
              </w:rPr>
              <w:t>Произвођач</w:t>
            </w:r>
          </w:p>
        </w:tc>
        <w:tc>
          <w:tcPr>
            <w:tcW w:w="2848" w:type="dxa"/>
            <w:tcBorders>
              <w:top w:val="nil"/>
              <w:left w:val="nil"/>
              <w:bottom w:val="single" w:sz="4" w:space="0" w:color="auto"/>
              <w:right w:val="single" w:sz="8" w:space="0" w:color="auto"/>
            </w:tcBorders>
            <w:shd w:val="clear" w:color="auto" w:fill="auto"/>
            <w:noWrap/>
            <w:vAlign w:val="center"/>
          </w:tcPr>
          <w:p w:rsidR="00DA7546" w:rsidRPr="00DA7546" w:rsidRDefault="00DA7546" w:rsidP="00DA7546">
            <w:pPr>
              <w:spacing w:before="0"/>
              <w:jc w:val="right"/>
              <w:rPr>
                <w:rFonts w:cs="Arial"/>
                <w:sz w:val="24"/>
                <w:szCs w:val="24"/>
                <w:lang w:val="sr-Latn-CS" w:eastAsia="sr-Latn-CS"/>
              </w:rPr>
            </w:pPr>
            <w:r w:rsidRPr="00DA7546">
              <w:rPr>
                <w:rFonts w:cs="Arial"/>
                <w:sz w:val="24"/>
                <w:szCs w:val="24"/>
                <w:lang w:val="sr-Latn-CS" w:eastAsia="sr-Latn-CS"/>
              </w:rPr>
              <w:t>"CEM", Француска</w:t>
            </w:r>
          </w:p>
        </w:tc>
      </w:tr>
      <w:tr w:rsidR="00DA7546" w:rsidRPr="00DA7546" w:rsidTr="00BA59E8">
        <w:trPr>
          <w:trHeight w:val="300"/>
        </w:trPr>
        <w:tc>
          <w:tcPr>
            <w:tcW w:w="6912" w:type="dxa"/>
            <w:tcBorders>
              <w:top w:val="nil"/>
              <w:left w:val="single" w:sz="8" w:space="0" w:color="auto"/>
              <w:bottom w:val="single" w:sz="4" w:space="0" w:color="auto"/>
              <w:right w:val="single" w:sz="4" w:space="0" w:color="auto"/>
            </w:tcBorders>
            <w:shd w:val="clear" w:color="auto" w:fill="auto"/>
            <w:noWrap/>
            <w:vAlign w:val="bottom"/>
          </w:tcPr>
          <w:p w:rsidR="00DA7546" w:rsidRPr="00DA7546" w:rsidRDefault="00DA7546" w:rsidP="00DA7546">
            <w:pPr>
              <w:spacing w:before="0"/>
              <w:jc w:val="left"/>
              <w:rPr>
                <w:rFonts w:cs="Arial"/>
                <w:sz w:val="24"/>
                <w:szCs w:val="24"/>
                <w:lang w:val="sr-Latn-CS" w:eastAsia="sr-Latn-CS"/>
              </w:rPr>
            </w:pPr>
            <w:r w:rsidRPr="00DA7546">
              <w:rPr>
                <w:rFonts w:cs="Arial"/>
                <w:sz w:val="24"/>
                <w:szCs w:val="24"/>
                <w:lang w:val="sr-Cyrl-CS" w:eastAsia="sr-Latn-CS"/>
              </w:rPr>
              <w:t>Фабрички број</w:t>
            </w:r>
          </w:p>
        </w:tc>
        <w:tc>
          <w:tcPr>
            <w:tcW w:w="2848" w:type="dxa"/>
            <w:tcBorders>
              <w:top w:val="nil"/>
              <w:left w:val="nil"/>
              <w:bottom w:val="single" w:sz="4" w:space="0" w:color="auto"/>
              <w:right w:val="single" w:sz="8" w:space="0" w:color="auto"/>
            </w:tcBorders>
            <w:shd w:val="clear" w:color="auto" w:fill="auto"/>
            <w:noWrap/>
            <w:vAlign w:val="center"/>
          </w:tcPr>
          <w:p w:rsidR="00DA7546" w:rsidRPr="00DA7546" w:rsidRDefault="00DA7546" w:rsidP="00DA7546">
            <w:pPr>
              <w:spacing w:before="0"/>
              <w:jc w:val="right"/>
              <w:rPr>
                <w:rFonts w:cs="Arial"/>
                <w:sz w:val="24"/>
                <w:szCs w:val="24"/>
                <w:lang w:val="sr-Cyrl-CS" w:eastAsia="sr-Latn-CS"/>
              </w:rPr>
            </w:pPr>
            <w:r w:rsidRPr="00DA7546">
              <w:rPr>
                <w:rFonts w:cs="Arial"/>
                <w:sz w:val="24"/>
                <w:szCs w:val="24"/>
                <w:lang w:val="sr-Latn-CS" w:eastAsia="sr-Latn-CS"/>
              </w:rPr>
              <w:t>30373</w:t>
            </w:r>
          </w:p>
        </w:tc>
      </w:tr>
      <w:tr w:rsidR="00DA7546" w:rsidRPr="00DA7546" w:rsidTr="00BA59E8">
        <w:trPr>
          <w:trHeight w:val="300"/>
        </w:trPr>
        <w:tc>
          <w:tcPr>
            <w:tcW w:w="6912" w:type="dxa"/>
            <w:tcBorders>
              <w:top w:val="nil"/>
              <w:left w:val="single" w:sz="8" w:space="0" w:color="auto"/>
              <w:bottom w:val="single" w:sz="4" w:space="0" w:color="auto"/>
              <w:right w:val="single" w:sz="4" w:space="0" w:color="auto"/>
            </w:tcBorders>
            <w:shd w:val="clear" w:color="auto" w:fill="auto"/>
            <w:noWrap/>
            <w:vAlign w:val="bottom"/>
          </w:tcPr>
          <w:p w:rsidR="00DA7546" w:rsidRPr="00DA7546" w:rsidRDefault="00DA7546" w:rsidP="00DA7546">
            <w:pPr>
              <w:spacing w:before="0"/>
              <w:jc w:val="left"/>
              <w:rPr>
                <w:rFonts w:cs="Arial"/>
                <w:sz w:val="24"/>
                <w:szCs w:val="24"/>
                <w:lang w:val="sr-Latn-CS" w:eastAsia="sr-Latn-CS"/>
              </w:rPr>
            </w:pPr>
            <w:r w:rsidRPr="00DA7546">
              <w:rPr>
                <w:rFonts w:cs="Arial"/>
                <w:sz w:val="24"/>
                <w:szCs w:val="24"/>
                <w:lang w:val="sr-Latn-CS" w:eastAsia="sr-Latn-CS"/>
              </w:rPr>
              <w:t>Година производње</w:t>
            </w:r>
          </w:p>
        </w:tc>
        <w:tc>
          <w:tcPr>
            <w:tcW w:w="2848" w:type="dxa"/>
            <w:tcBorders>
              <w:top w:val="nil"/>
              <w:left w:val="nil"/>
              <w:bottom w:val="single" w:sz="4" w:space="0" w:color="auto"/>
              <w:right w:val="single" w:sz="8" w:space="0" w:color="auto"/>
            </w:tcBorders>
            <w:shd w:val="clear" w:color="auto" w:fill="auto"/>
            <w:noWrap/>
            <w:vAlign w:val="center"/>
          </w:tcPr>
          <w:p w:rsidR="00DA7546" w:rsidRPr="00DA7546" w:rsidRDefault="00DA7546" w:rsidP="00DA7546">
            <w:pPr>
              <w:spacing w:before="0"/>
              <w:jc w:val="right"/>
              <w:rPr>
                <w:rFonts w:cs="Arial"/>
                <w:sz w:val="24"/>
                <w:szCs w:val="24"/>
                <w:lang w:val="sr-Cyrl-CS" w:eastAsia="sr-Latn-CS"/>
              </w:rPr>
            </w:pPr>
            <w:r w:rsidRPr="00DA7546">
              <w:rPr>
                <w:rFonts w:cs="Arial"/>
                <w:sz w:val="24"/>
                <w:szCs w:val="24"/>
                <w:lang w:val="sr-Latn-CS" w:eastAsia="sr-Latn-CS"/>
              </w:rPr>
              <w:t>197</w:t>
            </w:r>
            <w:r w:rsidRPr="00DA7546">
              <w:rPr>
                <w:rFonts w:cs="Arial"/>
                <w:sz w:val="24"/>
                <w:szCs w:val="24"/>
                <w:lang w:val="sr-Cyrl-CS" w:eastAsia="sr-Latn-CS"/>
              </w:rPr>
              <w:t>5</w:t>
            </w:r>
          </w:p>
        </w:tc>
      </w:tr>
      <w:tr w:rsidR="00DA7546" w:rsidRPr="00DA7546" w:rsidTr="00BA59E8">
        <w:trPr>
          <w:trHeight w:val="300"/>
        </w:trPr>
        <w:tc>
          <w:tcPr>
            <w:tcW w:w="6912" w:type="dxa"/>
            <w:tcBorders>
              <w:top w:val="nil"/>
              <w:left w:val="single" w:sz="8" w:space="0" w:color="auto"/>
              <w:bottom w:val="single" w:sz="4" w:space="0" w:color="auto"/>
              <w:right w:val="single" w:sz="4" w:space="0" w:color="auto"/>
            </w:tcBorders>
            <w:shd w:val="clear" w:color="auto" w:fill="auto"/>
            <w:noWrap/>
            <w:vAlign w:val="bottom"/>
          </w:tcPr>
          <w:p w:rsidR="00DA7546" w:rsidRPr="00DA7546" w:rsidRDefault="00DA7546" w:rsidP="00DA7546">
            <w:pPr>
              <w:spacing w:before="0"/>
              <w:jc w:val="left"/>
              <w:rPr>
                <w:rFonts w:cs="Arial"/>
                <w:sz w:val="24"/>
                <w:szCs w:val="24"/>
                <w:lang w:val="sr-Latn-CS" w:eastAsia="sr-Latn-CS"/>
              </w:rPr>
            </w:pPr>
            <w:r w:rsidRPr="00DA7546">
              <w:rPr>
                <w:rFonts w:cs="Arial"/>
                <w:sz w:val="24"/>
                <w:szCs w:val="24"/>
                <w:lang w:val="sr-Cyrl-CS" w:eastAsia="sr-Latn-CS"/>
              </w:rPr>
              <w:t>Укупан број сати рада</w:t>
            </w:r>
          </w:p>
        </w:tc>
        <w:tc>
          <w:tcPr>
            <w:tcW w:w="2848" w:type="dxa"/>
            <w:tcBorders>
              <w:top w:val="nil"/>
              <w:left w:val="nil"/>
              <w:bottom w:val="single" w:sz="4" w:space="0" w:color="auto"/>
              <w:right w:val="single" w:sz="8" w:space="0" w:color="auto"/>
            </w:tcBorders>
            <w:shd w:val="clear" w:color="auto" w:fill="auto"/>
            <w:noWrap/>
            <w:vAlign w:val="center"/>
          </w:tcPr>
          <w:p w:rsidR="00DA7546" w:rsidRPr="00DA7546" w:rsidRDefault="00DA7546" w:rsidP="00DA7546">
            <w:pPr>
              <w:autoSpaceDE w:val="0"/>
              <w:autoSpaceDN w:val="0"/>
              <w:adjustRightInd w:val="0"/>
              <w:spacing w:before="0"/>
              <w:jc w:val="right"/>
              <w:rPr>
                <w:rFonts w:cs="Arial"/>
                <w:color w:val="000000"/>
                <w:sz w:val="24"/>
                <w:szCs w:val="24"/>
                <w:lang w:val="sr-Latn-CS" w:eastAsia="sr-Latn-CS"/>
              </w:rPr>
            </w:pPr>
            <w:r w:rsidRPr="00DA7546">
              <w:rPr>
                <w:rFonts w:cs="Arial"/>
                <w:color w:val="000000"/>
                <w:sz w:val="24"/>
                <w:szCs w:val="24"/>
                <w:lang w:val="sr-Latn-CS" w:eastAsia="sr-Latn-CS"/>
              </w:rPr>
              <w:t xml:space="preserve">227 881 </w:t>
            </w:r>
          </w:p>
        </w:tc>
      </w:tr>
      <w:tr w:rsidR="00DA7546" w:rsidRPr="00DA7546" w:rsidTr="00BA59E8">
        <w:trPr>
          <w:trHeight w:val="300"/>
        </w:trPr>
        <w:tc>
          <w:tcPr>
            <w:tcW w:w="6912" w:type="dxa"/>
            <w:tcBorders>
              <w:top w:val="nil"/>
              <w:left w:val="single" w:sz="8" w:space="0" w:color="auto"/>
              <w:bottom w:val="nil"/>
              <w:right w:val="single" w:sz="4" w:space="0" w:color="auto"/>
            </w:tcBorders>
            <w:shd w:val="clear" w:color="auto" w:fill="auto"/>
            <w:noWrap/>
            <w:vAlign w:val="bottom"/>
          </w:tcPr>
          <w:p w:rsidR="00DA7546" w:rsidRPr="00DA7546" w:rsidRDefault="00DA7546" w:rsidP="00DA7546">
            <w:pPr>
              <w:spacing w:before="0"/>
              <w:jc w:val="left"/>
              <w:rPr>
                <w:rFonts w:cs="Arial"/>
                <w:sz w:val="24"/>
                <w:szCs w:val="24"/>
                <w:lang w:val="sr-Latn-CS" w:eastAsia="sr-Latn-CS"/>
              </w:rPr>
            </w:pPr>
            <w:r w:rsidRPr="00DA7546">
              <w:rPr>
                <w:rFonts w:cs="Arial"/>
                <w:sz w:val="24"/>
                <w:szCs w:val="24"/>
                <w:lang w:val="sr-Cyrl-CS" w:eastAsia="sr-Latn-CS"/>
              </w:rPr>
              <w:t>Маса ротора</w:t>
            </w:r>
          </w:p>
        </w:tc>
        <w:tc>
          <w:tcPr>
            <w:tcW w:w="2848" w:type="dxa"/>
            <w:tcBorders>
              <w:top w:val="nil"/>
              <w:left w:val="nil"/>
              <w:bottom w:val="nil"/>
              <w:right w:val="single" w:sz="8" w:space="0" w:color="auto"/>
            </w:tcBorders>
            <w:shd w:val="clear" w:color="auto" w:fill="auto"/>
            <w:noWrap/>
            <w:vAlign w:val="center"/>
          </w:tcPr>
          <w:p w:rsidR="00DA7546" w:rsidRPr="00DA7546" w:rsidRDefault="00DA7546" w:rsidP="00DA7546">
            <w:pPr>
              <w:spacing w:before="0"/>
              <w:jc w:val="right"/>
              <w:rPr>
                <w:rFonts w:cs="Arial"/>
                <w:sz w:val="24"/>
                <w:szCs w:val="24"/>
                <w:lang w:val="sr-Latn-CS" w:eastAsia="sr-Latn-CS"/>
              </w:rPr>
            </w:pPr>
            <w:r w:rsidRPr="00DA7546">
              <w:rPr>
                <w:rFonts w:cs="Arial"/>
                <w:sz w:val="24"/>
                <w:szCs w:val="24"/>
                <w:lang w:val="sr-Cyrl-CS" w:eastAsia="sr-Latn-CS"/>
              </w:rPr>
              <w:t xml:space="preserve">54 </w:t>
            </w:r>
            <w:r w:rsidRPr="00DA7546">
              <w:rPr>
                <w:rFonts w:cs="Arial"/>
                <w:sz w:val="24"/>
                <w:szCs w:val="24"/>
                <w:lang w:val="sr-Latn-CS" w:eastAsia="sr-Latn-CS"/>
              </w:rPr>
              <w:t>t</w:t>
            </w:r>
          </w:p>
        </w:tc>
      </w:tr>
      <w:tr w:rsidR="00DA7546" w:rsidRPr="00DA7546" w:rsidTr="00BA59E8">
        <w:trPr>
          <w:trHeight w:val="300"/>
        </w:trPr>
        <w:tc>
          <w:tcPr>
            <w:tcW w:w="6912" w:type="dxa"/>
            <w:tcBorders>
              <w:top w:val="single" w:sz="4" w:space="0" w:color="auto"/>
              <w:left w:val="single" w:sz="8" w:space="0" w:color="auto"/>
              <w:bottom w:val="single" w:sz="4" w:space="0" w:color="auto"/>
              <w:right w:val="single" w:sz="4" w:space="0" w:color="auto"/>
            </w:tcBorders>
            <w:shd w:val="clear" w:color="auto" w:fill="auto"/>
            <w:noWrap/>
            <w:vAlign w:val="bottom"/>
          </w:tcPr>
          <w:p w:rsidR="00DA7546" w:rsidRPr="00DA7546" w:rsidRDefault="00DA7546" w:rsidP="00DA7546">
            <w:pPr>
              <w:spacing w:before="0"/>
              <w:jc w:val="left"/>
              <w:rPr>
                <w:rFonts w:cs="Arial"/>
                <w:sz w:val="24"/>
                <w:szCs w:val="24"/>
                <w:lang w:val="sr-Cyrl-CS" w:eastAsia="sr-Latn-CS"/>
              </w:rPr>
            </w:pPr>
            <w:r w:rsidRPr="00DA7546">
              <w:rPr>
                <w:rFonts w:cs="Arial"/>
                <w:sz w:val="24"/>
                <w:szCs w:val="24"/>
                <w:lang w:val="sr-Latn-CS" w:eastAsia="sr-Latn-CS"/>
              </w:rPr>
              <w:t>Називн</w:t>
            </w:r>
            <w:r w:rsidRPr="00DA7546">
              <w:rPr>
                <w:rFonts w:cs="Arial"/>
                <w:sz w:val="24"/>
                <w:szCs w:val="24"/>
                <w:lang w:val="sr-Cyrl-CS" w:eastAsia="sr-Latn-CS"/>
              </w:rPr>
              <w:t>и напон</w:t>
            </w:r>
          </w:p>
        </w:tc>
        <w:tc>
          <w:tcPr>
            <w:tcW w:w="2848" w:type="dxa"/>
            <w:tcBorders>
              <w:top w:val="single" w:sz="4" w:space="0" w:color="auto"/>
              <w:left w:val="nil"/>
              <w:bottom w:val="nil"/>
              <w:right w:val="single" w:sz="8" w:space="0" w:color="auto"/>
            </w:tcBorders>
            <w:shd w:val="clear" w:color="auto" w:fill="auto"/>
            <w:noWrap/>
            <w:vAlign w:val="center"/>
          </w:tcPr>
          <w:p w:rsidR="00DA7546" w:rsidRPr="00DA7546" w:rsidRDefault="00DA7546" w:rsidP="00DA7546">
            <w:pPr>
              <w:spacing w:before="0"/>
              <w:jc w:val="right"/>
              <w:rPr>
                <w:rFonts w:cs="Arial"/>
                <w:sz w:val="24"/>
                <w:szCs w:val="24"/>
                <w:lang w:val="sr-Latn-CS" w:eastAsia="sr-Latn-CS"/>
              </w:rPr>
            </w:pPr>
            <w:r w:rsidRPr="00DA7546">
              <w:rPr>
                <w:rFonts w:cs="Arial"/>
                <w:sz w:val="24"/>
                <w:szCs w:val="24"/>
                <w:lang w:val="sr-Cyrl-CS" w:eastAsia="sr-Latn-CS"/>
              </w:rPr>
              <w:t>310</w:t>
            </w:r>
            <w:r w:rsidRPr="00DA7546">
              <w:rPr>
                <w:rFonts w:cs="Arial"/>
                <w:sz w:val="24"/>
                <w:szCs w:val="24"/>
                <w:lang w:val="sr-Latn-CS" w:eastAsia="sr-Latn-CS"/>
              </w:rPr>
              <w:t xml:space="preserve"> V</w:t>
            </w:r>
          </w:p>
        </w:tc>
      </w:tr>
      <w:tr w:rsidR="00DA7546" w:rsidRPr="00DA7546" w:rsidTr="00BA59E8">
        <w:trPr>
          <w:trHeight w:val="300"/>
        </w:trPr>
        <w:tc>
          <w:tcPr>
            <w:tcW w:w="6912" w:type="dxa"/>
            <w:tcBorders>
              <w:top w:val="nil"/>
              <w:left w:val="single" w:sz="4" w:space="0" w:color="auto"/>
              <w:bottom w:val="single" w:sz="4" w:space="0" w:color="auto"/>
              <w:right w:val="single" w:sz="4" w:space="0" w:color="auto"/>
            </w:tcBorders>
            <w:shd w:val="clear" w:color="auto" w:fill="auto"/>
            <w:noWrap/>
            <w:vAlign w:val="bottom"/>
          </w:tcPr>
          <w:p w:rsidR="00DA7546" w:rsidRPr="00DA7546" w:rsidRDefault="00DA7546" w:rsidP="00DA7546">
            <w:pPr>
              <w:spacing w:before="0"/>
              <w:jc w:val="left"/>
              <w:rPr>
                <w:rFonts w:cs="Arial"/>
                <w:sz w:val="24"/>
                <w:szCs w:val="24"/>
                <w:lang w:val="sr-Cyrl-CS" w:eastAsia="sr-Latn-CS"/>
              </w:rPr>
            </w:pPr>
            <w:r w:rsidRPr="00DA7546">
              <w:rPr>
                <w:rFonts w:cs="Arial"/>
                <w:sz w:val="24"/>
                <w:szCs w:val="24"/>
                <w:lang w:val="sr-Latn-CS" w:eastAsia="sr-Latn-CS"/>
              </w:rPr>
              <w:t>Називн</w:t>
            </w:r>
            <w:r w:rsidRPr="00DA7546">
              <w:rPr>
                <w:rFonts w:cs="Arial"/>
                <w:sz w:val="24"/>
                <w:szCs w:val="24"/>
                <w:lang w:val="sr-Cyrl-CS" w:eastAsia="sr-Latn-CS"/>
              </w:rPr>
              <w:t>а</w:t>
            </w:r>
            <w:r w:rsidRPr="00DA7546">
              <w:rPr>
                <w:rFonts w:cs="Arial"/>
                <w:sz w:val="24"/>
                <w:szCs w:val="24"/>
                <w:lang w:val="sr-Latn-CS" w:eastAsia="sr-Latn-CS"/>
              </w:rPr>
              <w:t xml:space="preserve"> </w:t>
            </w:r>
            <w:r w:rsidRPr="00DA7546">
              <w:rPr>
                <w:rFonts w:cs="Arial"/>
                <w:sz w:val="24"/>
                <w:szCs w:val="24"/>
                <w:lang w:val="sr-Cyrl-CS" w:eastAsia="sr-Latn-CS"/>
              </w:rPr>
              <w:t>струја</w:t>
            </w:r>
          </w:p>
        </w:tc>
        <w:tc>
          <w:tcPr>
            <w:tcW w:w="2848" w:type="dxa"/>
            <w:tcBorders>
              <w:top w:val="single" w:sz="4" w:space="0" w:color="auto"/>
              <w:left w:val="nil"/>
              <w:bottom w:val="single" w:sz="4" w:space="0" w:color="auto"/>
              <w:right w:val="single" w:sz="8" w:space="0" w:color="auto"/>
            </w:tcBorders>
            <w:shd w:val="clear" w:color="auto" w:fill="auto"/>
            <w:noWrap/>
            <w:vAlign w:val="center"/>
          </w:tcPr>
          <w:p w:rsidR="00DA7546" w:rsidRPr="00DA7546" w:rsidRDefault="00DA7546" w:rsidP="00DA7546">
            <w:pPr>
              <w:spacing w:before="0"/>
              <w:jc w:val="right"/>
              <w:rPr>
                <w:rFonts w:cs="Arial"/>
                <w:sz w:val="24"/>
                <w:szCs w:val="24"/>
                <w:lang w:val="sr-Latn-CS" w:eastAsia="sr-Latn-CS"/>
              </w:rPr>
            </w:pPr>
            <w:r w:rsidRPr="00DA7546">
              <w:rPr>
                <w:rFonts w:cs="Arial"/>
                <w:sz w:val="24"/>
                <w:szCs w:val="24"/>
                <w:lang w:val="sr-Cyrl-CS" w:eastAsia="sr-Latn-CS"/>
              </w:rPr>
              <w:t>3840 А</w:t>
            </w:r>
          </w:p>
        </w:tc>
      </w:tr>
    </w:tbl>
    <w:p w:rsidR="00DA7546" w:rsidRPr="00DA7546" w:rsidRDefault="00DA7546" w:rsidP="00DA7546">
      <w:pPr>
        <w:spacing w:before="0"/>
        <w:rPr>
          <w:rFonts w:cs="Arial"/>
          <w:sz w:val="24"/>
          <w:szCs w:val="24"/>
          <w:lang w:val="sr-Cyrl-CS" w:eastAsia="sr-Latn-CS"/>
        </w:rPr>
      </w:pPr>
    </w:p>
    <w:p w:rsidR="00DA7546" w:rsidRPr="00DA7546" w:rsidRDefault="00DA7546" w:rsidP="00DA7546">
      <w:pPr>
        <w:spacing w:before="0"/>
        <w:rPr>
          <w:rFonts w:cs="Arial"/>
          <w:sz w:val="24"/>
          <w:szCs w:val="24"/>
          <w:lang w:val="sr-Cyrl-CS" w:eastAsia="sr-Latn-CS"/>
        </w:rPr>
      </w:pPr>
      <w:r w:rsidRPr="00DA7546">
        <w:rPr>
          <w:rFonts w:cs="Arial"/>
          <w:sz w:val="24"/>
          <w:szCs w:val="24"/>
          <w:lang w:val="sr-Cyrl-CS" w:eastAsia="sr-Latn-CS"/>
        </w:rPr>
        <w:t xml:space="preserve">Ротор је без ограничења радио у генератору блока А3 до ремонта 2013. године. Током ремонта и обављањем периодичних електричних испитивања изолационих система намотаја статора и намотаја ротора , </w:t>
      </w:r>
      <w:r w:rsidRPr="00DA7546">
        <w:rPr>
          <w:rFonts w:cs="Arial"/>
          <w:sz w:val="24"/>
          <w:szCs w:val="24"/>
          <w:lang w:val="sr-Latn-CS" w:eastAsia="sr-Latn-CS"/>
        </w:rPr>
        <w:t xml:space="preserve">RSG </w:t>
      </w:r>
      <w:r w:rsidRPr="00DA7546">
        <w:rPr>
          <w:rFonts w:cs="Arial"/>
          <w:sz w:val="24"/>
          <w:szCs w:val="24"/>
          <w:lang w:val="sr-Cyrl-CS" w:eastAsia="sr-Latn-CS"/>
        </w:rPr>
        <w:t>методом на ротору је откривена несиметрија на међузавојној изолацији полова, што у већини случајева указује на постојање међузавојног споја у намотају ротора.  Током ремонта блока А3 у генератор је уграђен ротор број 28268 а ротор број 30373 је у резерви.</w:t>
      </w:r>
    </w:p>
    <w:p w:rsidR="00DA7546" w:rsidRPr="00DA7546" w:rsidRDefault="00DA7546" w:rsidP="00DA7546">
      <w:pPr>
        <w:spacing w:before="0"/>
        <w:jc w:val="left"/>
        <w:rPr>
          <w:rFonts w:cs="Arial"/>
          <w:b/>
          <w:i/>
          <w:sz w:val="24"/>
          <w:szCs w:val="24"/>
          <w:lang w:val="sr-Cyrl-CS" w:eastAsia="sr-Latn-CS"/>
        </w:rPr>
      </w:pPr>
    </w:p>
    <w:p w:rsidR="00DA7546" w:rsidRPr="00DA7546" w:rsidRDefault="00DA7546" w:rsidP="00DA7546">
      <w:pPr>
        <w:spacing w:before="0"/>
        <w:jc w:val="left"/>
        <w:rPr>
          <w:rFonts w:cs="Arial"/>
          <w:b/>
          <w:i/>
          <w:sz w:val="24"/>
          <w:szCs w:val="24"/>
          <w:lang w:val="sr-Cyrl-CS" w:eastAsia="sr-Latn-CS"/>
        </w:rPr>
      </w:pPr>
    </w:p>
    <w:p w:rsidR="00DA7546" w:rsidRPr="00DA7546" w:rsidRDefault="00DA7546" w:rsidP="00DA7546">
      <w:pPr>
        <w:spacing w:before="0"/>
        <w:rPr>
          <w:rFonts w:cs="Arial"/>
          <w:b/>
          <w:i/>
          <w:sz w:val="24"/>
          <w:szCs w:val="24"/>
          <w:lang w:val="sr-Cyrl-CS" w:eastAsia="sr-Latn-CS"/>
        </w:rPr>
      </w:pPr>
      <w:r w:rsidRPr="00DA7546">
        <w:rPr>
          <w:rFonts w:cs="Arial"/>
          <w:b/>
          <w:sz w:val="24"/>
          <w:szCs w:val="24"/>
          <w:lang w:val="sr-Cyrl-CS" w:eastAsia="sr-Latn-CS"/>
        </w:rPr>
        <w:t>2.</w:t>
      </w:r>
      <w:r w:rsidRPr="00DA7546">
        <w:rPr>
          <w:rFonts w:cs="Arial"/>
          <w:b/>
          <w:i/>
          <w:sz w:val="24"/>
          <w:szCs w:val="24"/>
          <w:lang w:val="sr-Cyrl-CS" w:eastAsia="sr-Latn-CS"/>
        </w:rPr>
        <w:tab/>
      </w:r>
      <w:r w:rsidRPr="00DA7546">
        <w:rPr>
          <w:rFonts w:cs="Arial"/>
          <w:b/>
          <w:sz w:val="24"/>
          <w:szCs w:val="24"/>
          <w:lang w:val="sr-Cyrl-CS" w:eastAsia="sr-Latn-CS"/>
        </w:rPr>
        <w:t>Ремонтни радови на ротору</w:t>
      </w:r>
    </w:p>
    <w:p w:rsidR="00DA7546" w:rsidRPr="00DA7546" w:rsidRDefault="00DA7546" w:rsidP="00DA7546">
      <w:pPr>
        <w:spacing w:before="0"/>
        <w:rPr>
          <w:rFonts w:cs="Arial"/>
          <w:b/>
          <w:i/>
          <w:sz w:val="24"/>
          <w:szCs w:val="24"/>
          <w:lang w:val="sr-Cyrl-CS" w:eastAsia="sr-Latn-CS"/>
        </w:rPr>
      </w:pPr>
    </w:p>
    <w:p w:rsidR="00DA7546" w:rsidRPr="00DA7546" w:rsidRDefault="00DA7546" w:rsidP="00DA7546">
      <w:pPr>
        <w:spacing w:before="0"/>
        <w:rPr>
          <w:rFonts w:cs="Arial"/>
          <w:sz w:val="24"/>
          <w:szCs w:val="24"/>
          <w:lang w:val="sr-Cyrl-CS" w:eastAsia="sr-Latn-CS"/>
        </w:rPr>
      </w:pPr>
      <w:r w:rsidRPr="00DA7546">
        <w:rPr>
          <w:rFonts w:cs="Arial"/>
          <w:sz w:val="24"/>
          <w:szCs w:val="24"/>
          <w:lang w:val="sr-Latn-CS" w:eastAsia="sr-Latn-CS"/>
        </w:rPr>
        <w:t>П</w:t>
      </w:r>
      <w:r w:rsidRPr="00DA7546">
        <w:rPr>
          <w:rFonts w:cs="Arial"/>
          <w:sz w:val="24"/>
          <w:szCs w:val="24"/>
          <w:lang w:val="sr-Cyrl-CS" w:eastAsia="sr-Latn-CS"/>
        </w:rPr>
        <w:t xml:space="preserve">отребно је обавити капитални ремонт ротора. У оквиру ових радова извршити испоруку и монтажу нових бандажних капа ротора од материјала „18-18“ и нових клизних прстенова. Центрирајуће прстенове демонтирати са старих капа и монтирати на нове капе. Основне мере бандажних капа и клизних прстенова дате су цртежима </w:t>
      </w:r>
      <w:r w:rsidRPr="00DA7546">
        <w:rPr>
          <w:rFonts w:cs="Arial"/>
          <w:sz w:val="24"/>
          <w:szCs w:val="24"/>
          <w:lang w:val="sr-Latn-CS" w:eastAsia="sr-Latn-CS"/>
        </w:rPr>
        <w:t xml:space="preserve">BOE 231679 </w:t>
      </w:r>
      <w:r w:rsidRPr="00DA7546">
        <w:rPr>
          <w:rFonts w:cs="Arial"/>
          <w:sz w:val="24"/>
          <w:szCs w:val="24"/>
          <w:lang w:val="sr-Cyrl-CS" w:eastAsia="sr-Latn-CS"/>
        </w:rPr>
        <w:t>(Прилог 2) и</w:t>
      </w:r>
      <w:r w:rsidRPr="00DA7546">
        <w:rPr>
          <w:rFonts w:cs="Arial"/>
          <w:sz w:val="24"/>
          <w:szCs w:val="24"/>
          <w:lang w:val="sr-Latn-CS" w:eastAsia="sr-Latn-CS"/>
        </w:rPr>
        <w:t xml:space="preserve"> FBEO240893</w:t>
      </w:r>
      <w:r w:rsidRPr="00DA7546">
        <w:rPr>
          <w:rFonts w:cs="Arial"/>
          <w:sz w:val="24"/>
          <w:szCs w:val="24"/>
          <w:lang w:val="sr-Cyrl-CS" w:eastAsia="sr-Latn-CS"/>
        </w:rPr>
        <w:t xml:space="preserve"> (Прилог 3).</w:t>
      </w:r>
      <w:r w:rsidRPr="00DA7546">
        <w:rPr>
          <w:rFonts w:cs="Arial"/>
          <w:sz w:val="24"/>
          <w:szCs w:val="24"/>
          <w:lang w:val="sr-Latn-CS" w:eastAsia="sr-Latn-CS"/>
        </w:rPr>
        <w:t xml:space="preserve"> </w:t>
      </w:r>
    </w:p>
    <w:p w:rsidR="00DA7546" w:rsidRPr="00DA7546" w:rsidRDefault="00DA7546" w:rsidP="00DA7546">
      <w:pPr>
        <w:spacing w:before="0"/>
        <w:rPr>
          <w:rFonts w:cs="Arial"/>
          <w:sz w:val="24"/>
          <w:szCs w:val="24"/>
          <w:lang w:val="sr-Cyrl-CS" w:eastAsia="sr-Latn-CS"/>
        </w:rPr>
      </w:pPr>
    </w:p>
    <w:p w:rsidR="00DA7546" w:rsidRPr="00DA7546" w:rsidRDefault="00DA7546" w:rsidP="00DA7546">
      <w:pPr>
        <w:spacing w:before="0"/>
        <w:rPr>
          <w:rFonts w:cs="Arial"/>
          <w:b/>
          <w:i/>
          <w:sz w:val="24"/>
          <w:szCs w:val="24"/>
          <w:lang w:val="sr-Cyrl-CS" w:eastAsia="sr-Latn-CS"/>
        </w:rPr>
      </w:pPr>
      <w:r w:rsidRPr="00DA7546">
        <w:rPr>
          <w:rFonts w:cs="Arial"/>
          <w:b/>
          <w:i/>
          <w:sz w:val="24"/>
          <w:szCs w:val="24"/>
          <w:lang w:val="sr-Cyrl-CS" w:eastAsia="sr-Latn-CS"/>
        </w:rPr>
        <w:t>2.1.</w:t>
      </w:r>
      <w:r w:rsidRPr="00DA7546">
        <w:rPr>
          <w:rFonts w:cs="Arial"/>
          <w:b/>
          <w:i/>
          <w:sz w:val="24"/>
          <w:szCs w:val="24"/>
          <w:lang w:val="sr-Cyrl-CS" w:eastAsia="sr-Latn-CS"/>
        </w:rPr>
        <w:tab/>
        <w:t>Организација и припрема за транспорт</w:t>
      </w:r>
    </w:p>
    <w:p w:rsidR="00DA7546" w:rsidRPr="00DA7546" w:rsidRDefault="00DA7546" w:rsidP="00DA7546">
      <w:pPr>
        <w:spacing w:before="0"/>
        <w:rPr>
          <w:rFonts w:cs="Arial"/>
          <w:sz w:val="24"/>
          <w:szCs w:val="24"/>
          <w:lang w:val="sr-Cyrl-CS" w:eastAsia="sr-Latn-CS"/>
        </w:rPr>
      </w:pPr>
    </w:p>
    <w:p w:rsidR="00DA7546" w:rsidRPr="00DA7546" w:rsidRDefault="00DA7546" w:rsidP="00DA7546">
      <w:pPr>
        <w:numPr>
          <w:ilvl w:val="2"/>
          <w:numId w:val="42"/>
        </w:numPr>
        <w:spacing w:before="0"/>
        <w:jc w:val="left"/>
        <w:rPr>
          <w:rFonts w:cs="Arial"/>
          <w:sz w:val="24"/>
          <w:szCs w:val="24"/>
          <w:lang w:val="sr-Cyrl-CS" w:eastAsia="sr-Latn-CS"/>
        </w:rPr>
      </w:pPr>
      <w:r w:rsidRPr="00DA7546">
        <w:rPr>
          <w:rFonts w:cs="Arial"/>
          <w:i/>
          <w:sz w:val="24"/>
          <w:szCs w:val="24"/>
          <w:lang w:val="sr-Cyrl-CS" w:eastAsia="sr-Latn-CS"/>
        </w:rPr>
        <w:t>Организација транспорта</w:t>
      </w:r>
      <w:r w:rsidRPr="00DA7546">
        <w:rPr>
          <w:rFonts w:cs="Arial"/>
          <w:sz w:val="24"/>
          <w:szCs w:val="24"/>
          <w:lang w:val="sr-Cyrl-CS" w:eastAsia="sr-Latn-CS"/>
        </w:rPr>
        <w:t xml:space="preserve"> (избор транспортног средства, одређивање транспортног пута, осигурање транспорта...)</w:t>
      </w:r>
    </w:p>
    <w:p w:rsidR="00DA7546" w:rsidRPr="00DA7546" w:rsidRDefault="00DA7546" w:rsidP="00DA7546">
      <w:pPr>
        <w:spacing w:before="0"/>
        <w:rPr>
          <w:rFonts w:cs="Arial"/>
          <w:sz w:val="24"/>
          <w:szCs w:val="24"/>
          <w:lang w:val="sr-Cyrl-CS" w:eastAsia="sr-Latn-CS"/>
        </w:rPr>
      </w:pPr>
      <w:r w:rsidRPr="00DA7546">
        <w:rPr>
          <w:rFonts w:cs="Arial"/>
          <w:sz w:val="24"/>
          <w:szCs w:val="24"/>
          <w:lang w:val="sr-Cyrl-CS" w:eastAsia="sr-Latn-CS"/>
        </w:rPr>
        <w:tab/>
        <w:t xml:space="preserve">Основне мере ротора дате су цртежом </w:t>
      </w:r>
      <w:r w:rsidRPr="00DA7546">
        <w:rPr>
          <w:rFonts w:cs="Arial"/>
          <w:sz w:val="24"/>
          <w:szCs w:val="24"/>
          <w:lang w:val="sr-Latn-CS" w:eastAsia="sr-Latn-CS"/>
        </w:rPr>
        <w:t>BOE 234899</w:t>
      </w:r>
      <w:r w:rsidRPr="00DA7546">
        <w:rPr>
          <w:rFonts w:cs="Arial"/>
          <w:sz w:val="24"/>
          <w:szCs w:val="24"/>
          <w:lang w:val="sr-Cyrl-CS" w:eastAsia="sr-Latn-CS"/>
        </w:rPr>
        <w:t xml:space="preserve"> </w:t>
      </w:r>
      <w:r w:rsidRPr="00DA7546">
        <w:rPr>
          <w:rFonts w:cs="Arial"/>
          <w:sz w:val="24"/>
          <w:szCs w:val="24"/>
          <w:lang w:val="sr-Latn-CS" w:eastAsia="sr-Latn-CS"/>
        </w:rPr>
        <w:t xml:space="preserve">, </w:t>
      </w:r>
      <w:r w:rsidRPr="00DA7546">
        <w:rPr>
          <w:rFonts w:cs="Arial"/>
          <w:sz w:val="24"/>
          <w:szCs w:val="24"/>
          <w:lang w:val="sr-Cyrl-CS" w:eastAsia="sr-Latn-CS"/>
        </w:rPr>
        <w:t>Прилог 1.</w:t>
      </w:r>
    </w:p>
    <w:p w:rsidR="00DA7546" w:rsidRPr="00DA7546" w:rsidRDefault="00DA7546" w:rsidP="00DA7546">
      <w:pPr>
        <w:spacing w:before="0"/>
        <w:jc w:val="left"/>
        <w:rPr>
          <w:rFonts w:cs="Arial"/>
          <w:sz w:val="24"/>
          <w:szCs w:val="24"/>
          <w:lang w:val="sr-Cyrl-CS" w:eastAsia="sr-Latn-CS"/>
        </w:rPr>
      </w:pPr>
    </w:p>
    <w:p w:rsidR="00DA7546" w:rsidRPr="00DA7546" w:rsidRDefault="00DA7546" w:rsidP="00DA7546">
      <w:pPr>
        <w:numPr>
          <w:ilvl w:val="2"/>
          <w:numId w:val="42"/>
        </w:numPr>
        <w:spacing w:before="0"/>
        <w:jc w:val="left"/>
        <w:rPr>
          <w:rFonts w:cs="Arial"/>
          <w:i/>
          <w:sz w:val="24"/>
          <w:szCs w:val="24"/>
          <w:lang w:val="sr-Cyrl-CS" w:eastAsia="sr-Latn-CS"/>
        </w:rPr>
      </w:pPr>
      <w:r w:rsidRPr="00DA7546">
        <w:rPr>
          <w:rFonts w:cs="Arial"/>
          <w:i/>
          <w:sz w:val="24"/>
          <w:szCs w:val="24"/>
          <w:lang w:val="sr-Cyrl-CS" w:eastAsia="sr-Latn-CS"/>
        </w:rPr>
        <w:t>Ротор</w:t>
      </w:r>
    </w:p>
    <w:p w:rsidR="00DA7546" w:rsidRPr="00DA7546" w:rsidRDefault="00DA7546" w:rsidP="00DA7546">
      <w:pPr>
        <w:numPr>
          <w:ilvl w:val="0"/>
          <w:numId w:val="40"/>
        </w:numPr>
        <w:spacing w:before="0"/>
        <w:ind w:left="513" w:hanging="513"/>
        <w:jc w:val="left"/>
        <w:rPr>
          <w:rFonts w:cs="Arial"/>
          <w:noProof/>
          <w:sz w:val="24"/>
          <w:szCs w:val="24"/>
          <w:lang w:val="sr-Cyrl-CS" w:eastAsia="sr-Latn-CS"/>
        </w:rPr>
      </w:pPr>
      <w:r w:rsidRPr="00DA7546">
        <w:rPr>
          <w:rFonts w:cs="Arial"/>
          <w:noProof/>
          <w:sz w:val="24"/>
          <w:szCs w:val="24"/>
          <w:lang w:val="sr-Cyrl-CS" w:eastAsia="sr-Latn-CS"/>
        </w:rPr>
        <w:t>Паковање, утовар и транспорт ротора до сервисне радионице/фабрике. Истовар ротора са транспортног средства.</w:t>
      </w:r>
    </w:p>
    <w:p w:rsidR="00DA7546" w:rsidRPr="00DA7546" w:rsidRDefault="00DA7546" w:rsidP="00DA7546">
      <w:pPr>
        <w:numPr>
          <w:ilvl w:val="0"/>
          <w:numId w:val="40"/>
        </w:numPr>
        <w:spacing w:before="0"/>
        <w:ind w:left="513" w:hanging="513"/>
        <w:jc w:val="left"/>
        <w:rPr>
          <w:rFonts w:cs="Arial"/>
          <w:noProof/>
          <w:sz w:val="24"/>
          <w:szCs w:val="24"/>
          <w:lang w:val="sr-Cyrl-CS" w:eastAsia="sr-Latn-CS"/>
        </w:rPr>
      </w:pPr>
      <w:r w:rsidRPr="00DA7546">
        <w:rPr>
          <w:rFonts w:cs="Arial"/>
          <w:noProof/>
          <w:sz w:val="24"/>
          <w:szCs w:val="24"/>
          <w:lang w:val="sr-Cyrl-CS" w:eastAsia="sr-Latn-CS"/>
        </w:rPr>
        <w:t>Улазна електрична мерења и испитивања изолационог система намотаја ротора:</w:t>
      </w:r>
    </w:p>
    <w:p w:rsidR="00DA7546" w:rsidRPr="00DA7546" w:rsidRDefault="00DA7546" w:rsidP="00DA7546">
      <w:pPr>
        <w:numPr>
          <w:ilvl w:val="0"/>
          <w:numId w:val="43"/>
        </w:numPr>
        <w:spacing w:before="0"/>
        <w:jc w:val="left"/>
        <w:rPr>
          <w:rFonts w:cs="Arial"/>
          <w:noProof/>
          <w:sz w:val="24"/>
          <w:szCs w:val="24"/>
          <w:lang w:val="sr-Cyrl-CS" w:eastAsia="sr-Latn-CS"/>
        </w:rPr>
      </w:pPr>
      <w:r w:rsidRPr="00DA7546">
        <w:rPr>
          <w:rFonts w:cs="Arial"/>
          <w:noProof/>
          <w:sz w:val="24"/>
          <w:szCs w:val="24"/>
          <w:lang w:val="sr-Cyrl-CS" w:eastAsia="sr-Latn-CS"/>
        </w:rPr>
        <w:t>Мерење отпора изолације намотаја ротора</w:t>
      </w:r>
    </w:p>
    <w:p w:rsidR="00DA7546" w:rsidRPr="00DA7546" w:rsidRDefault="00DA7546" w:rsidP="00DA7546">
      <w:pPr>
        <w:numPr>
          <w:ilvl w:val="0"/>
          <w:numId w:val="43"/>
        </w:numPr>
        <w:spacing w:before="0"/>
        <w:jc w:val="left"/>
        <w:rPr>
          <w:rFonts w:cs="Arial"/>
          <w:noProof/>
          <w:sz w:val="24"/>
          <w:szCs w:val="24"/>
          <w:lang w:val="sr-Cyrl-CS" w:eastAsia="sr-Latn-CS"/>
        </w:rPr>
      </w:pPr>
      <w:r w:rsidRPr="00DA7546">
        <w:rPr>
          <w:rFonts w:cs="Arial"/>
          <w:noProof/>
          <w:sz w:val="24"/>
          <w:szCs w:val="24"/>
          <w:lang w:val="sr-Latn-CS" w:eastAsia="sr-Latn-CS"/>
        </w:rPr>
        <w:t xml:space="preserve">RSO </w:t>
      </w:r>
      <w:r w:rsidRPr="00DA7546">
        <w:rPr>
          <w:rFonts w:cs="Arial"/>
          <w:noProof/>
          <w:sz w:val="24"/>
          <w:szCs w:val="24"/>
          <w:lang w:val="sr-Cyrl-CS" w:eastAsia="sr-Latn-CS"/>
        </w:rPr>
        <w:t>тест међунавојне изолације намотаја ротора</w:t>
      </w:r>
    </w:p>
    <w:p w:rsidR="00DA7546" w:rsidRPr="00DA7546" w:rsidRDefault="00DA7546" w:rsidP="00DA7546">
      <w:pPr>
        <w:numPr>
          <w:ilvl w:val="0"/>
          <w:numId w:val="43"/>
        </w:numPr>
        <w:spacing w:before="0"/>
        <w:jc w:val="left"/>
        <w:rPr>
          <w:rFonts w:cs="Arial"/>
          <w:noProof/>
          <w:sz w:val="24"/>
          <w:szCs w:val="24"/>
          <w:lang w:val="sr-Cyrl-CS" w:eastAsia="sr-Latn-CS"/>
        </w:rPr>
      </w:pPr>
      <w:r w:rsidRPr="00DA7546">
        <w:rPr>
          <w:rFonts w:cs="Arial"/>
          <w:noProof/>
          <w:sz w:val="24"/>
          <w:szCs w:val="24"/>
          <w:lang w:val="sr-Cyrl-CS" w:eastAsia="sr-Latn-CS"/>
        </w:rPr>
        <w:t>Мерење електричног отпора намотаја ротора</w:t>
      </w:r>
    </w:p>
    <w:p w:rsidR="00DA7546" w:rsidRPr="00DA7546" w:rsidRDefault="00DA7546" w:rsidP="00DA7546">
      <w:pPr>
        <w:spacing w:before="0"/>
        <w:rPr>
          <w:rFonts w:cs="Arial"/>
          <w:noProof/>
          <w:sz w:val="24"/>
          <w:szCs w:val="24"/>
          <w:lang w:val="sr-Cyrl-CS" w:eastAsia="sr-Latn-CS"/>
        </w:rPr>
      </w:pP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Постављање ротора на струг. Мерење удара свих рукаваца ротора, спојнице и роторских капа. Доставити резултате мерења Наручиоцу радова. Егализација рукаваца лежаја ротора поп потреби уз сагласност Наручиоца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 xml:space="preserve">Припрема рукаваца ротора, вентилатора и спојнице за </w:t>
      </w:r>
      <w:r w:rsidRPr="00DA7546">
        <w:rPr>
          <w:rFonts w:cs="Arial"/>
          <w:noProof/>
          <w:sz w:val="24"/>
          <w:szCs w:val="24"/>
          <w:lang w:val="sr-Latn-CS" w:eastAsia="sr-Latn-CS"/>
        </w:rPr>
        <w:t>NDT</w:t>
      </w:r>
      <w:r w:rsidRPr="00DA7546">
        <w:rPr>
          <w:rFonts w:cs="Arial"/>
          <w:noProof/>
          <w:sz w:val="24"/>
          <w:szCs w:val="24"/>
          <w:lang w:val="sr-Cyrl-CS" w:eastAsia="sr-Latn-CS"/>
        </w:rPr>
        <w:t xml:space="preserve"> испитивања. Припрема роторских капа за </w:t>
      </w:r>
      <w:r w:rsidRPr="00DA7546">
        <w:rPr>
          <w:rFonts w:cs="Arial"/>
          <w:noProof/>
          <w:sz w:val="24"/>
          <w:szCs w:val="24"/>
          <w:lang w:val="sr-Latn-CS" w:eastAsia="sr-Latn-CS"/>
        </w:rPr>
        <w:t>NDT</w:t>
      </w:r>
      <w:r w:rsidRPr="00DA7546">
        <w:rPr>
          <w:rFonts w:cs="Arial"/>
          <w:noProof/>
          <w:sz w:val="24"/>
          <w:szCs w:val="24"/>
          <w:lang w:val="sr-Cyrl-CS" w:eastAsia="sr-Latn-CS"/>
        </w:rPr>
        <w:t xml:space="preserve"> испитивања. </w:t>
      </w:r>
      <w:r w:rsidRPr="00DA7546">
        <w:rPr>
          <w:rFonts w:cs="Arial"/>
          <w:noProof/>
          <w:sz w:val="24"/>
          <w:szCs w:val="24"/>
          <w:lang w:val="sr-Latn-CS" w:eastAsia="sr-Latn-CS"/>
        </w:rPr>
        <w:t>NDT</w:t>
      </w:r>
      <w:r w:rsidRPr="00DA7546">
        <w:rPr>
          <w:rFonts w:cs="Arial"/>
          <w:noProof/>
          <w:sz w:val="24"/>
          <w:szCs w:val="24"/>
          <w:lang w:val="sr-Cyrl-CS" w:eastAsia="sr-Latn-CS"/>
        </w:rPr>
        <w:t xml:space="preserve"> испитивања рукаваца ротора, вентилатора и спојнице (тест пенетрантима и магнетофлуксом). Испитивање роторских капа</w:t>
      </w:r>
      <w:r w:rsidRPr="00DA7546">
        <w:rPr>
          <w:rFonts w:cs="Arial"/>
          <w:noProof/>
          <w:sz w:val="24"/>
          <w:szCs w:val="24"/>
          <w:lang w:val="sr-Latn-CS" w:eastAsia="sr-Latn-CS"/>
        </w:rPr>
        <w:t xml:space="preserve"> NDT</w:t>
      </w:r>
      <w:r w:rsidRPr="00DA7546">
        <w:rPr>
          <w:rFonts w:cs="Arial"/>
          <w:noProof/>
          <w:sz w:val="24"/>
          <w:szCs w:val="24"/>
          <w:lang w:val="sr-Cyrl-CS" w:eastAsia="sr-Latn-CS"/>
        </w:rPr>
        <w:t xml:space="preserve"> методама у монтираном стању (тест пенетрантима и ултразвуком).</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sz w:val="24"/>
          <w:szCs w:val="24"/>
          <w:lang w:val="sr-Cyrl-CS" w:eastAsia="sr-Latn-CS"/>
        </w:rPr>
        <w:t>Припремни радови за вртњу ротора у јами за балансирање. Вртња ротора у јами до 3000 мин</w:t>
      </w:r>
      <w:r w:rsidRPr="00DA7546">
        <w:rPr>
          <w:rFonts w:cs="Arial"/>
          <w:sz w:val="24"/>
          <w:szCs w:val="24"/>
          <w:vertAlign w:val="superscript"/>
          <w:lang w:val="sr-Cyrl-CS" w:eastAsia="sr-Latn-CS"/>
        </w:rPr>
        <w:t>-1</w:t>
      </w:r>
      <w:r w:rsidRPr="00DA7546">
        <w:rPr>
          <w:rFonts w:cs="Arial"/>
          <w:sz w:val="24"/>
          <w:szCs w:val="24"/>
          <w:lang w:val="sr-Cyrl-CS" w:eastAsia="sr-Latn-CS"/>
        </w:rPr>
        <w:t xml:space="preserve"> са праћењем међунавојне изолације намотаја ротора методом расутог флукса. Извештај доставити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sz w:val="24"/>
          <w:szCs w:val="24"/>
          <w:lang w:val="sr-Cyrl-CS" w:eastAsia="sr-Latn-CS"/>
        </w:rPr>
        <w:t>Демонтажа вентилатора СКП и СТ са контролним мерењима доседних површина. Резултате мерења доставити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sz w:val="24"/>
          <w:szCs w:val="24"/>
          <w:lang w:val="sr-Cyrl-CS" w:eastAsia="sr-Latn-CS"/>
        </w:rPr>
        <w:t>Развезивање електричног споја клизних прстенова са струјном шином. Демонтажа склопа клизних прстенова ротора.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sz w:val="24"/>
          <w:szCs w:val="24"/>
          <w:lang w:val="sr-Cyrl-CS" w:eastAsia="sr-Latn-CS"/>
        </w:rPr>
        <w:t>Припрема за демонтажу и демонтажа склопова бандажних роторских капа на СКП и СТ.</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sz w:val="24"/>
          <w:szCs w:val="24"/>
          <w:lang w:val="sr-Cyrl-CS" w:eastAsia="sr-Latn-CS"/>
        </w:rPr>
        <w:t>Међуфазна електрична мерења на изолационом систему намотаја ротора код демонтаже клизних прстенова и бандажних капа ротора. Дефектажни радови и дефектажна испитивања и мерења за локализацију „слабог“ места на изолационом систему намотаја ротора. Санација „слабог“ места међунавојне изолације намотаја ротора.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sz w:val="24"/>
          <w:szCs w:val="24"/>
          <w:lang w:val="sr-Cyrl-CS" w:eastAsia="sr-Latn-CS"/>
        </w:rPr>
        <w:t>Преглед учвршћења глава намотаја и евентуална санација „лабавих“ места</w:t>
      </w:r>
      <w:r w:rsidRPr="00DA7546">
        <w:rPr>
          <w:rFonts w:cs="Arial"/>
          <w:sz w:val="24"/>
          <w:szCs w:val="24"/>
          <w:lang w:val="sr-Latn-CS" w:eastAsia="sr-Latn-CS"/>
        </w:rPr>
        <w:t xml:space="preserve">. </w:t>
      </w:r>
      <w:r w:rsidRPr="00DA7546">
        <w:rPr>
          <w:rFonts w:cs="Arial"/>
          <w:sz w:val="24"/>
          <w:szCs w:val="24"/>
          <w:lang w:val="sr-Cyrl-CS" w:eastAsia="sr-Latn-CS"/>
        </w:rPr>
        <w:t>Санација жљебне изолације.</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Latn-CS" w:eastAsia="sr-Latn-CS"/>
        </w:rPr>
        <w:t>NDT</w:t>
      </w:r>
      <w:r w:rsidRPr="00DA7546">
        <w:rPr>
          <w:rFonts w:cs="Arial"/>
          <w:noProof/>
          <w:sz w:val="24"/>
          <w:szCs w:val="24"/>
          <w:lang w:val="sr-Cyrl-CS" w:eastAsia="sr-Latn-CS"/>
        </w:rPr>
        <w:t xml:space="preserve"> испитивање нових бандажних капа ротора пре монтаже и </w:t>
      </w:r>
      <w:r w:rsidRPr="00DA7546">
        <w:rPr>
          <w:rFonts w:cs="Arial"/>
          <w:noProof/>
          <w:sz w:val="24"/>
          <w:szCs w:val="24"/>
          <w:lang w:val="sr-Latn-CS" w:eastAsia="sr-Latn-CS"/>
        </w:rPr>
        <w:t>NDT</w:t>
      </w:r>
      <w:r w:rsidRPr="00DA7546">
        <w:rPr>
          <w:rFonts w:cs="Arial"/>
          <w:noProof/>
          <w:sz w:val="24"/>
          <w:szCs w:val="24"/>
          <w:lang w:val="sr-Cyrl-CS" w:eastAsia="sr-Latn-CS"/>
        </w:rPr>
        <w:t xml:space="preserve"> испитивање доседних површина капа на ротору. Извештај доставити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Набавка и уградња нове оригиналне поткапне изолације СКП и СТ и крајњих изолационих плоча СКП и СТ.</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Припрема новоиспоручених клизних прстенова за монтажу. Замена изолације испод клизних прстенова. ВН тест новопостављене изолације. Достављање извештаја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Припрема вентилатора СКП и СТ за уградњу.</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Припрема склопова роторских капа СКП и СТ за уградњу.</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Припрема за монтажу и монтажа роторских капа СКП и СТ.</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Монтажа вентилатора СКП и СТ.</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Монтажа клизних прстенова ротора. ВН тест новопостављених прстенова према телу ротора. Достављање извештаја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Електрично повезивање клизних прстенова и намотаја ротора са струјном шином уз замену свих изолационих и заптивних елемената.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Замена заптивача проврта ротора. Испитивање заптивености. Достављање извештаја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Постављање ротора на струг. Брушење и обрада клизних прстенова. Мерење удара рукаваца и клизних прстенова ротора. Мерење аксијалних и радијалних удара спојнице ротора. Извршење потребних корекција по захтеву и одобрењу Наручиоца. Достављање извештаја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lastRenderedPageBreak/>
        <w:t>Припрема за вртњу и балансирање ротора. Балансирање ротора. Вртња ротора на повишеном броју обртаја 3600 мин</w:t>
      </w:r>
      <w:r w:rsidRPr="00DA7546">
        <w:rPr>
          <w:rFonts w:cs="Arial"/>
          <w:noProof/>
          <w:sz w:val="24"/>
          <w:szCs w:val="24"/>
          <w:vertAlign w:val="superscript"/>
          <w:lang w:val="sr-Cyrl-CS" w:eastAsia="sr-Latn-CS"/>
        </w:rPr>
        <w:t>-1</w:t>
      </w:r>
      <w:r w:rsidRPr="00DA7546">
        <w:rPr>
          <w:rFonts w:cs="Arial"/>
          <w:noProof/>
          <w:sz w:val="24"/>
          <w:szCs w:val="24"/>
          <w:lang w:val="sr-Cyrl-CS" w:eastAsia="sr-Latn-CS"/>
        </w:rPr>
        <w:t xml:space="preserve"> у трајање 2 минута са праћењем међунавојне изолације намотаја ротора методом расутог флукса. Визуелни преглед ротора и ВН тест након витлања. Извештај доставити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Постављање ротора на струг. Поновно мерење удара бандажних роторских капа, клизних прстенова и спојнице ротора. Извештај доставити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 xml:space="preserve">Испитивање </w:t>
      </w:r>
      <w:r w:rsidRPr="00DA7546">
        <w:rPr>
          <w:rFonts w:cs="Arial"/>
          <w:noProof/>
          <w:sz w:val="24"/>
          <w:szCs w:val="24"/>
          <w:lang w:val="sr-Latn-CS" w:eastAsia="sr-Latn-CS"/>
        </w:rPr>
        <w:t>NDT</w:t>
      </w:r>
      <w:r w:rsidRPr="00DA7546">
        <w:rPr>
          <w:rFonts w:cs="Arial"/>
          <w:noProof/>
          <w:sz w:val="24"/>
          <w:szCs w:val="24"/>
          <w:lang w:val="sr-Cyrl-CS" w:eastAsia="sr-Latn-CS"/>
        </w:rPr>
        <w:t xml:space="preserve"> методама роторских капа у подручју доседних површина (досед капе ротора на тело ротора и досед на носећим прстеновима роторских капа, ширина испитиване површине 150 мм по целом обиму). Извештај доставити Наручиоцу радова.</w:t>
      </w:r>
    </w:p>
    <w:p w:rsidR="00DA7546" w:rsidRPr="00DA7546" w:rsidRDefault="00DA7546" w:rsidP="00DA7546">
      <w:pPr>
        <w:numPr>
          <w:ilvl w:val="0"/>
          <w:numId w:val="40"/>
        </w:numPr>
        <w:spacing w:before="0"/>
        <w:ind w:left="513" w:hanging="513"/>
        <w:jc w:val="left"/>
        <w:rPr>
          <w:rFonts w:cs="Arial"/>
          <w:sz w:val="24"/>
          <w:szCs w:val="24"/>
          <w:lang w:val="sr-Cyrl-CS" w:eastAsia="sr-Latn-CS"/>
        </w:rPr>
      </w:pPr>
      <w:r w:rsidRPr="00DA7546">
        <w:rPr>
          <w:rFonts w:cs="Arial"/>
          <w:noProof/>
          <w:sz w:val="24"/>
          <w:szCs w:val="24"/>
          <w:lang w:val="sr-Cyrl-CS" w:eastAsia="sr-Latn-CS"/>
        </w:rPr>
        <w:t xml:space="preserve">Завршна електрична мерења и испитивања изолационог система намотаја ротора </w:t>
      </w:r>
    </w:p>
    <w:p w:rsidR="00DA7546" w:rsidRPr="00DA7546" w:rsidRDefault="00DA7546" w:rsidP="00DA7546">
      <w:pPr>
        <w:numPr>
          <w:ilvl w:val="0"/>
          <w:numId w:val="44"/>
        </w:numPr>
        <w:spacing w:before="0"/>
        <w:jc w:val="left"/>
        <w:rPr>
          <w:rFonts w:cs="Arial"/>
          <w:noProof/>
          <w:sz w:val="24"/>
          <w:szCs w:val="24"/>
          <w:lang w:val="sr-Cyrl-CS" w:eastAsia="sr-Latn-CS"/>
        </w:rPr>
      </w:pPr>
      <w:r w:rsidRPr="00DA7546">
        <w:rPr>
          <w:rFonts w:cs="Arial"/>
          <w:noProof/>
          <w:sz w:val="24"/>
          <w:szCs w:val="24"/>
          <w:lang w:val="sr-Cyrl-CS" w:eastAsia="sr-Latn-CS"/>
        </w:rPr>
        <w:t>Мерење отпора изолације намотаја ротора пре и после ВН теста</w:t>
      </w:r>
    </w:p>
    <w:p w:rsidR="00DA7546" w:rsidRPr="00DA7546" w:rsidRDefault="00DA7546" w:rsidP="00DA7546">
      <w:pPr>
        <w:numPr>
          <w:ilvl w:val="0"/>
          <w:numId w:val="44"/>
        </w:numPr>
        <w:spacing w:before="0"/>
        <w:jc w:val="left"/>
        <w:rPr>
          <w:rFonts w:cs="Arial"/>
          <w:noProof/>
          <w:sz w:val="24"/>
          <w:szCs w:val="24"/>
          <w:lang w:val="sr-Cyrl-CS" w:eastAsia="sr-Latn-CS"/>
        </w:rPr>
      </w:pPr>
      <w:r w:rsidRPr="00DA7546">
        <w:rPr>
          <w:rFonts w:cs="Arial"/>
          <w:noProof/>
          <w:sz w:val="24"/>
          <w:szCs w:val="24"/>
          <w:lang w:val="sr-Latn-CS" w:eastAsia="sr-Latn-CS"/>
        </w:rPr>
        <w:t xml:space="preserve">RSO </w:t>
      </w:r>
      <w:r w:rsidRPr="00DA7546">
        <w:rPr>
          <w:rFonts w:cs="Arial"/>
          <w:noProof/>
          <w:sz w:val="24"/>
          <w:szCs w:val="24"/>
          <w:lang w:val="sr-Cyrl-CS" w:eastAsia="sr-Latn-CS"/>
        </w:rPr>
        <w:t>тест међунавојне изолације намотаја ротора</w:t>
      </w:r>
    </w:p>
    <w:p w:rsidR="00DA7546" w:rsidRPr="00DA7546" w:rsidRDefault="00DA7546" w:rsidP="00DA7546">
      <w:pPr>
        <w:numPr>
          <w:ilvl w:val="0"/>
          <w:numId w:val="44"/>
        </w:numPr>
        <w:spacing w:before="0"/>
        <w:jc w:val="left"/>
        <w:rPr>
          <w:rFonts w:cs="Arial"/>
          <w:noProof/>
          <w:sz w:val="24"/>
          <w:szCs w:val="24"/>
          <w:lang w:val="sr-Cyrl-CS" w:eastAsia="sr-Latn-CS"/>
        </w:rPr>
      </w:pPr>
      <w:r w:rsidRPr="00DA7546">
        <w:rPr>
          <w:rFonts w:cs="Arial"/>
          <w:noProof/>
          <w:sz w:val="24"/>
          <w:szCs w:val="24"/>
          <w:lang w:val="sr-Cyrl-CS" w:eastAsia="sr-Latn-CS"/>
        </w:rPr>
        <w:t xml:space="preserve">ВН тест 1500 </w:t>
      </w:r>
      <w:r w:rsidRPr="00DA7546">
        <w:rPr>
          <w:rFonts w:cs="Arial"/>
          <w:noProof/>
          <w:sz w:val="24"/>
          <w:szCs w:val="24"/>
          <w:lang w:val="sr-Latn-CS" w:eastAsia="sr-Latn-CS"/>
        </w:rPr>
        <w:t>V, 50 Hz</w:t>
      </w:r>
    </w:p>
    <w:p w:rsidR="00DA7546" w:rsidRPr="00DA7546" w:rsidRDefault="00DA7546" w:rsidP="00DA7546">
      <w:pPr>
        <w:numPr>
          <w:ilvl w:val="0"/>
          <w:numId w:val="44"/>
        </w:numPr>
        <w:spacing w:before="0"/>
        <w:jc w:val="left"/>
        <w:rPr>
          <w:rFonts w:cs="Arial"/>
          <w:noProof/>
          <w:sz w:val="24"/>
          <w:szCs w:val="24"/>
          <w:lang w:val="sr-Cyrl-CS" w:eastAsia="sr-Latn-CS"/>
        </w:rPr>
      </w:pPr>
      <w:r w:rsidRPr="00DA7546">
        <w:rPr>
          <w:rFonts w:cs="Arial"/>
          <w:noProof/>
          <w:sz w:val="24"/>
          <w:szCs w:val="24"/>
          <w:lang w:val="sr-Cyrl-CS" w:eastAsia="sr-Latn-CS"/>
        </w:rPr>
        <w:t>Мерење електричног отпора намотаја ротора</w:t>
      </w:r>
    </w:p>
    <w:p w:rsidR="00BA59E8" w:rsidRPr="00BA59E8" w:rsidRDefault="00DA7546" w:rsidP="00DA7546">
      <w:pPr>
        <w:numPr>
          <w:ilvl w:val="0"/>
          <w:numId w:val="40"/>
        </w:numPr>
        <w:spacing w:before="0"/>
        <w:ind w:left="513" w:hanging="513"/>
        <w:jc w:val="left"/>
        <w:rPr>
          <w:rFonts w:cs="Arial"/>
          <w:sz w:val="24"/>
          <w:szCs w:val="24"/>
          <w:lang w:val="sr-Cyrl-CS" w:eastAsia="sr-Latn-CS"/>
        </w:rPr>
      </w:pPr>
      <w:r w:rsidRPr="00DA7546">
        <w:rPr>
          <w:rFonts w:cs="Arial"/>
          <w:sz w:val="24"/>
          <w:szCs w:val="24"/>
          <w:lang w:val="sr-Cyrl-CS" w:eastAsia="sr-Latn-CS"/>
        </w:rPr>
        <w:t>Лакирање тела ротора и роторских капа. Припрема и паковање за транспорт, утовар на транспортно средство и транспорт ротора до електране ТЕНТ-А.</w:t>
      </w:r>
    </w:p>
    <w:p w:rsidR="00DA7546" w:rsidRPr="00DA7546" w:rsidRDefault="00DA7546" w:rsidP="00DA7546">
      <w:pPr>
        <w:spacing w:before="0"/>
        <w:rPr>
          <w:rFonts w:cs="Arial"/>
          <w:b/>
          <w:sz w:val="24"/>
          <w:szCs w:val="24"/>
          <w:lang w:val="sr-Cyrl-CS" w:eastAsia="sr-Latn-CS"/>
        </w:rPr>
      </w:pPr>
      <w:r w:rsidRPr="00DA7546">
        <w:rPr>
          <w:rFonts w:cs="Arial"/>
          <w:b/>
          <w:sz w:val="24"/>
          <w:szCs w:val="24"/>
          <w:lang w:val="sr-Cyrl-CS" w:eastAsia="sr-Latn-CS"/>
        </w:rPr>
        <w:t xml:space="preserve">Напомена: </w:t>
      </w:r>
    </w:p>
    <w:p w:rsidR="00DA7546" w:rsidRPr="00DA7546" w:rsidRDefault="00DA7546" w:rsidP="00DA7546">
      <w:pPr>
        <w:spacing w:before="0"/>
        <w:rPr>
          <w:rFonts w:cs="Arial"/>
          <w:b/>
          <w:sz w:val="24"/>
          <w:szCs w:val="24"/>
          <w:lang w:val="sr-Cyrl-CS" w:eastAsia="sr-Latn-CS"/>
        </w:rPr>
      </w:pPr>
    </w:p>
    <w:p w:rsidR="00DA7546" w:rsidRPr="00DA7546" w:rsidRDefault="00DA7546" w:rsidP="00DA7546">
      <w:pPr>
        <w:spacing w:before="0"/>
        <w:rPr>
          <w:rFonts w:cs="Arial"/>
          <w:sz w:val="24"/>
          <w:szCs w:val="24"/>
          <w:lang w:val="sr-Latn-CS" w:eastAsia="sr-Latn-CS"/>
        </w:rPr>
      </w:pPr>
      <w:r w:rsidRPr="009D3196">
        <w:rPr>
          <w:rFonts w:cs="Arial"/>
          <w:sz w:val="24"/>
          <w:szCs w:val="24"/>
          <w:lang w:val="sr-Latn-CS" w:eastAsia="sr-Latn-CS"/>
        </w:rPr>
        <w:t xml:space="preserve">Уз понуду доставити </w:t>
      </w:r>
      <w:r w:rsidRPr="009D3196">
        <w:rPr>
          <w:rFonts w:cs="Arial"/>
          <w:sz w:val="24"/>
          <w:szCs w:val="24"/>
          <w:lang w:val="sr-Cyrl-CS" w:eastAsia="sr-Latn-CS"/>
        </w:rPr>
        <w:t>план контроле квалитета,</w:t>
      </w:r>
      <w:r w:rsidRPr="009D3196">
        <w:rPr>
          <w:rFonts w:cs="Arial"/>
          <w:sz w:val="24"/>
          <w:szCs w:val="24"/>
          <w:lang w:val="sr-Latn-CS" w:eastAsia="sr-Latn-CS"/>
        </w:rPr>
        <w:t xml:space="preserve"> предлог испитн</w:t>
      </w:r>
      <w:r w:rsidRPr="009D3196">
        <w:rPr>
          <w:rFonts w:cs="Arial"/>
          <w:sz w:val="24"/>
          <w:szCs w:val="24"/>
          <w:lang w:val="sr-Cyrl-CS" w:eastAsia="sr-Latn-CS"/>
        </w:rPr>
        <w:t>их</w:t>
      </w:r>
      <w:r w:rsidRPr="009D3196">
        <w:rPr>
          <w:rFonts w:cs="Arial"/>
          <w:sz w:val="24"/>
          <w:szCs w:val="24"/>
          <w:lang w:val="sr-Latn-CS" w:eastAsia="sr-Latn-CS"/>
        </w:rPr>
        <w:t xml:space="preserve"> протокола</w:t>
      </w:r>
      <w:r w:rsidRPr="009D3196">
        <w:rPr>
          <w:rFonts w:cs="Arial"/>
          <w:sz w:val="24"/>
          <w:szCs w:val="24"/>
          <w:lang w:val="sr-Cyrl-CS" w:eastAsia="sr-Latn-CS"/>
        </w:rPr>
        <w:t>, спецификацију неопходног материјала за обављање ремонтних радова као и термин план реализације предвиђених активности</w:t>
      </w:r>
      <w:r w:rsidRPr="009D3196">
        <w:rPr>
          <w:rFonts w:cs="Arial"/>
          <w:sz w:val="24"/>
          <w:szCs w:val="24"/>
          <w:lang w:val="sr-Latn-CS" w:eastAsia="sr-Latn-CS"/>
        </w:rPr>
        <w:t>.</w:t>
      </w:r>
    </w:p>
    <w:p w:rsidR="00DA7546" w:rsidRPr="00DA7546" w:rsidRDefault="00DA7546" w:rsidP="00DA7546">
      <w:pPr>
        <w:spacing w:before="0"/>
        <w:rPr>
          <w:rFonts w:cs="Arial"/>
          <w:sz w:val="24"/>
          <w:szCs w:val="24"/>
          <w:lang w:val="sr-Cyrl-CS" w:eastAsia="sr-Latn-CS"/>
        </w:rPr>
      </w:pPr>
    </w:p>
    <w:p w:rsidR="00DA7546" w:rsidRPr="00DA7546" w:rsidRDefault="00DA7546" w:rsidP="00DA7546">
      <w:pPr>
        <w:spacing w:before="0"/>
        <w:rPr>
          <w:rFonts w:cs="Arial"/>
          <w:b/>
          <w:noProof/>
          <w:sz w:val="24"/>
          <w:szCs w:val="24"/>
          <w:lang w:val="sr-Cyrl-CS" w:eastAsia="sr-Latn-CS"/>
        </w:rPr>
      </w:pPr>
      <w:r w:rsidRPr="00DA7546">
        <w:rPr>
          <w:rFonts w:cs="Arial"/>
          <w:b/>
          <w:i/>
          <w:sz w:val="24"/>
          <w:szCs w:val="24"/>
          <w:lang w:val="sr-Cyrl-CS" w:eastAsia="sr-Latn-CS"/>
        </w:rPr>
        <w:t>3.</w:t>
      </w:r>
      <w:r w:rsidRPr="00DA7546">
        <w:rPr>
          <w:rFonts w:cs="Arial"/>
          <w:b/>
          <w:i/>
          <w:noProof/>
          <w:sz w:val="24"/>
          <w:szCs w:val="24"/>
          <w:lang w:val="sr-Cyrl-CS" w:eastAsia="sr-Latn-CS"/>
        </w:rPr>
        <w:tab/>
      </w:r>
      <w:r w:rsidRPr="00DA7546">
        <w:rPr>
          <w:rFonts w:cs="Arial"/>
          <w:b/>
          <w:noProof/>
          <w:sz w:val="24"/>
          <w:szCs w:val="24"/>
          <w:lang w:val="sr-Cyrl-CS" w:eastAsia="sr-Latn-CS"/>
        </w:rPr>
        <w:t>Документација и протоколи које је потребно доставити</w:t>
      </w:r>
    </w:p>
    <w:p w:rsidR="00DA7546" w:rsidRPr="00DA7546" w:rsidRDefault="00DA7546" w:rsidP="00DA7546">
      <w:pPr>
        <w:spacing w:before="0"/>
        <w:rPr>
          <w:rFonts w:cs="Arial"/>
          <w:b/>
          <w:noProof/>
          <w:sz w:val="24"/>
          <w:szCs w:val="24"/>
          <w:lang w:val="sr-Cyrl-CS" w:eastAsia="sr-Latn-CS"/>
        </w:rPr>
      </w:pPr>
    </w:p>
    <w:p w:rsidR="00DA7546" w:rsidRPr="00DA7546" w:rsidRDefault="00DA7546" w:rsidP="00DA7546">
      <w:pPr>
        <w:numPr>
          <w:ilvl w:val="0"/>
          <w:numId w:val="41"/>
        </w:numPr>
        <w:tabs>
          <w:tab w:val="num" w:pos="513"/>
        </w:tabs>
        <w:spacing w:before="0"/>
        <w:ind w:hanging="720"/>
        <w:jc w:val="left"/>
        <w:rPr>
          <w:rFonts w:cs="Arial"/>
          <w:b/>
          <w:i/>
          <w:noProof/>
          <w:sz w:val="24"/>
          <w:szCs w:val="24"/>
          <w:lang w:val="sr-Cyrl-CS" w:eastAsia="sr-Latn-CS"/>
        </w:rPr>
      </w:pPr>
      <w:r w:rsidRPr="00DA7546">
        <w:rPr>
          <w:rFonts w:cs="Arial"/>
          <w:noProof/>
          <w:sz w:val="24"/>
          <w:szCs w:val="24"/>
          <w:lang w:val="sr-Cyrl-CS" w:eastAsia="sr-Latn-CS"/>
        </w:rPr>
        <w:t>Извештај о свим извршеним радовима.</w:t>
      </w:r>
    </w:p>
    <w:p w:rsidR="00DA7546" w:rsidRPr="00DA7546" w:rsidRDefault="00DA7546" w:rsidP="00DA7546">
      <w:pPr>
        <w:numPr>
          <w:ilvl w:val="0"/>
          <w:numId w:val="41"/>
        </w:numPr>
        <w:tabs>
          <w:tab w:val="num" w:pos="513"/>
        </w:tabs>
        <w:spacing w:before="0"/>
        <w:ind w:hanging="720"/>
        <w:jc w:val="left"/>
        <w:rPr>
          <w:rFonts w:cs="Arial"/>
          <w:b/>
          <w:i/>
          <w:noProof/>
          <w:sz w:val="24"/>
          <w:szCs w:val="24"/>
          <w:lang w:val="sr-Cyrl-CS" w:eastAsia="sr-Latn-CS"/>
        </w:rPr>
      </w:pPr>
      <w:r w:rsidRPr="00DA7546">
        <w:rPr>
          <w:rFonts w:cs="Arial"/>
          <w:noProof/>
          <w:sz w:val="24"/>
          <w:szCs w:val="24"/>
          <w:lang w:val="sr-Cyrl-CS" w:eastAsia="sr-Latn-CS"/>
        </w:rPr>
        <w:t>Атест материјала за израду бандажних капа, клизних прстенова и осталих делова.</w:t>
      </w:r>
    </w:p>
    <w:p w:rsidR="00DA7546" w:rsidRPr="00DA7546" w:rsidRDefault="00DA7546" w:rsidP="00DA7546">
      <w:pPr>
        <w:numPr>
          <w:ilvl w:val="0"/>
          <w:numId w:val="41"/>
        </w:numPr>
        <w:tabs>
          <w:tab w:val="num" w:pos="513"/>
        </w:tabs>
        <w:spacing w:before="0"/>
        <w:ind w:hanging="720"/>
        <w:jc w:val="left"/>
        <w:rPr>
          <w:rFonts w:cs="Arial"/>
          <w:b/>
          <w:i/>
          <w:noProof/>
          <w:sz w:val="24"/>
          <w:szCs w:val="24"/>
          <w:lang w:val="sr-Cyrl-CS" w:eastAsia="sr-Latn-CS"/>
        </w:rPr>
      </w:pPr>
      <w:r w:rsidRPr="00DA7546">
        <w:rPr>
          <w:rFonts w:cs="Arial"/>
          <w:noProof/>
          <w:sz w:val="24"/>
          <w:szCs w:val="24"/>
          <w:lang w:val="sr-Cyrl-CS" w:eastAsia="sr-Latn-CS"/>
        </w:rPr>
        <w:t>Протокол о мерењу омских и изолационих отпора, намотаја ротора.</w:t>
      </w:r>
    </w:p>
    <w:p w:rsidR="00DA7546" w:rsidRPr="00DA7546" w:rsidRDefault="00DA7546" w:rsidP="00DA7546">
      <w:pPr>
        <w:numPr>
          <w:ilvl w:val="0"/>
          <w:numId w:val="41"/>
        </w:numPr>
        <w:tabs>
          <w:tab w:val="num" w:pos="513"/>
        </w:tabs>
        <w:spacing w:before="0"/>
        <w:ind w:hanging="720"/>
        <w:jc w:val="left"/>
        <w:rPr>
          <w:rFonts w:cs="Arial"/>
          <w:b/>
          <w:i/>
          <w:noProof/>
          <w:sz w:val="24"/>
          <w:szCs w:val="24"/>
          <w:lang w:val="sr-Cyrl-CS" w:eastAsia="sr-Latn-CS"/>
        </w:rPr>
      </w:pPr>
      <w:r w:rsidRPr="00DA7546">
        <w:rPr>
          <w:rFonts w:cs="Arial"/>
          <w:noProof/>
          <w:sz w:val="24"/>
          <w:szCs w:val="24"/>
          <w:lang w:val="sr-Cyrl-CS" w:eastAsia="sr-Latn-CS"/>
        </w:rPr>
        <w:t>Протокол о испитивању изолационих система намотаја ротора.</w:t>
      </w:r>
    </w:p>
    <w:p w:rsidR="00DA7546" w:rsidRPr="00DA7546" w:rsidRDefault="00DA7546" w:rsidP="00DA7546">
      <w:pPr>
        <w:numPr>
          <w:ilvl w:val="0"/>
          <w:numId w:val="41"/>
        </w:numPr>
        <w:tabs>
          <w:tab w:val="num" w:pos="513"/>
        </w:tabs>
        <w:spacing w:before="0"/>
        <w:ind w:hanging="720"/>
        <w:jc w:val="left"/>
        <w:rPr>
          <w:rFonts w:cs="Arial"/>
          <w:b/>
          <w:i/>
          <w:noProof/>
          <w:sz w:val="24"/>
          <w:szCs w:val="24"/>
          <w:lang w:val="sr-Cyrl-CS" w:eastAsia="sr-Latn-CS"/>
        </w:rPr>
      </w:pPr>
      <w:r w:rsidRPr="00DA7546">
        <w:rPr>
          <w:rFonts w:cs="Arial"/>
          <w:noProof/>
          <w:sz w:val="24"/>
          <w:szCs w:val="24"/>
          <w:lang w:val="sr-Cyrl-CS" w:eastAsia="sr-Latn-CS"/>
        </w:rPr>
        <w:t>Протокол о механичким мерењима на ротору.</w:t>
      </w:r>
    </w:p>
    <w:p w:rsidR="00DA7546" w:rsidRPr="00DA7546" w:rsidRDefault="00DA7546" w:rsidP="00DA7546">
      <w:pPr>
        <w:numPr>
          <w:ilvl w:val="0"/>
          <w:numId w:val="41"/>
        </w:numPr>
        <w:tabs>
          <w:tab w:val="num" w:pos="513"/>
        </w:tabs>
        <w:spacing w:before="0"/>
        <w:ind w:hanging="720"/>
        <w:jc w:val="left"/>
        <w:rPr>
          <w:rFonts w:cs="Arial"/>
          <w:b/>
          <w:i/>
          <w:noProof/>
          <w:sz w:val="24"/>
          <w:szCs w:val="24"/>
          <w:lang w:val="sr-Cyrl-CS" w:eastAsia="sr-Latn-CS"/>
        </w:rPr>
      </w:pPr>
      <w:r w:rsidRPr="00DA7546">
        <w:rPr>
          <w:rFonts w:cs="Arial"/>
          <w:noProof/>
          <w:sz w:val="24"/>
          <w:szCs w:val="24"/>
          <w:lang w:val="sr-Cyrl-CS" w:eastAsia="sr-Latn-CS"/>
        </w:rPr>
        <w:t>Протокол о обављеном балансирању и витлању.</w:t>
      </w:r>
    </w:p>
    <w:p w:rsidR="00DA7546" w:rsidRPr="00DA7546" w:rsidRDefault="00DA7546" w:rsidP="00DA7546">
      <w:pPr>
        <w:numPr>
          <w:ilvl w:val="0"/>
          <w:numId w:val="41"/>
        </w:numPr>
        <w:tabs>
          <w:tab w:val="num" w:pos="513"/>
        </w:tabs>
        <w:spacing w:before="0"/>
        <w:ind w:left="570" w:hanging="570"/>
        <w:jc w:val="left"/>
        <w:rPr>
          <w:rFonts w:cs="Arial"/>
          <w:b/>
          <w:i/>
          <w:noProof/>
          <w:sz w:val="24"/>
          <w:szCs w:val="24"/>
          <w:lang w:val="sr-Cyrl-CS" w:eastAsia="sr-Latn-CS"/>
        </w:rPr>
      </w:pPr>
      <w:r w:rsidRPr="00DA7546">
        <w:rPr>
          <w:rFonts w:cs="Arial"/>
          <w:noProof/>
          <w:sz w:val="24"/>
          <w:szCs w:val="24"/>
          <w:lang w:val="sr-Cyrl-CS" w:eastAsia="sr-Latn-CS"/>
        </w:rPr>
        <w:t>Остале протоколе и извештаје са резултатима дефектажних, фазних и међуфазних контрола и мерења за време извођења радова на ротору генератора.</w:t>
      </w:r>
    </w:p>
    <w:p w:rsidR="00DA7546" w:rsidRPr="00DA7546" w:rsidRDefault="00DA7546" w:rsidP="00DA7546">
      <w:pPr>
        <w:spacing w:before="0"/>
        <w:rPr>
          <w:rFonts w:cs="Arial"/>
          <w:b/>
          <w:sz w:val="24"/>
          <w:szCs w:val="24"/>
          <w:lang w:val="sr-Cyrl-CS" w:eastAsia="sr-Latn-CS"/>
        </w:rPr>
      </w:pPr>
    </w:p>
    <w:p w:rsidR="00DA7546" w:rsidRPr="00281797" w:rsidRDefault="00DA7546" w:rsidP="00DA7546">
      <w:pPr>
        <w:spacing w:before="0"/>
        <w:rPr>
          <w:rFonts w:cs="Arial"/>
          <w:b/>
          <w:sz w:val="24"/>
          <w:szCs w:val="24"/>
          <w:lang w:val="sr-Cyrl-CS" w:eastAsia="sr-Latn-CS"/>
        </w:rPr>
      </w:pPr>
      <w:r w:rsidRPr="00DA7546">
        <w:rPr>
          <w:rFonts w:cs="Arial"/>
          <w:b/>
          <w:sz w:val="24"/>
          <w:szCs w:val="24"/>
          <w:lang w:val="sr-Cyrl-CS" w:eastAsia="sr-Latn-CS"/>
        </w:rPr>
        <w:t xml:space="preserve">Напомена: </w:t>
      </w:r>
    </w:p>
    <w:p w:rsidR="00DA7546" w:rsidRPr="00281797" w:rsidRDefault="00DA7546" w:rsidP="00DA7546">
      <w:pPr>
        <w:spacing w:before="0"/>
        <w:rPr>
          <w:rFonts w:cs="Arial"/>
          <w:sz w:val="24"/>
          <w:szCs w:val="24"/>
          <w:lang w:val="sr-Cyrl-RS" w:eastAsia="sr-Latn-CS"/>
        </w:rPr>
      </w:pPr>
      <w:r w:rsidRPr="00DA7546">
        <w:rPr>
          <w:rFonts w:cs="Arial"/>
          <w:sz w:val="24"/>
          <w:szCs w:val="24"/>
          <w:lang w:val="sr-Latn-CS" w:eastAsia="sr-Latn-CS"/>
        </w:rPr>
        <w:t xml:space="preserve">Сва документација, </w:t>
      </w:r>
      <w:r w:rsidRPr="00DA7546">
        <w:rPr>
          <w:rFonts w:cs="Arial"/>
          <w:sz w:val="24"/>
          <w:szCs w:val="24"/>
          <w:lang w:val="sr-Cyrl-CS" w:eastAsia="sr-Latn-CS"/>
        </w:rPr>
        <w:t>протоколи и извештаји морају бити</w:t>
      </w:r>
      <w:r w:rsidRPr="00DA7546">
        <w:rPr>
          <w:rFonts w:cs="Arial"/>
          <w:sz w:val="24"/>
          <w:szCs w:val="24"/>
          <w:lang w:val="sr-Latn-CS" w:eastAsia="sr-Latn-CS"/>
        </w:rPr>
        <w:t xml:space="preserve"> на српском</w:t>
      </w:r>
      <w:r w:rsidRPr="00DA7546">
        <w:rPr>
          <w:rFonts w:cs="Arial"/>
          <w:sz w:val="24"/>
          <w:szCs w:val="24"/>
          <w:lang w:val="sr-Cyrl-CS" w:eastAsia="sr-Latn-CS"/>
        </w:rPr>
        <w:t xml:space="preserve"> и енглеском језику.</w:t>
      </w:r>
    </w:p>
    <w:p w:rsidR="00DA7546" w:rsidRPr="00DA7546" w:rsidRDefault="00DA7546" w:rsidP="00DA7546">
      <w:pPr>
        <w:spacing w:before="0"/>
        <w:rPr>
          <w:rFonts w:cs="Arial"/>
          <w:sz w:val="24"/>
          <w:szCs w:val="24"/>
          <w:lang w:val="sr-Cyrl-CS" w:eastAsia="sr-Latn-CS"/>
        </w:rPr>
      </w:pPr>
    </w:p>
    <w:p w:rsidR="00DA7546" w:rsidRPr="009D3196" w:rsidRDefault="00DA7546" w:rsidP="00DA7546">
      <w:pPr>
        <w:spacing w:before="0"/>
        <w:rPr>
          <w:rFonts w:cs="Arial"/>
          <w:b/>
          <w:i/>
          <w:sz w:val="24"/>
          <w:szCs w:val="24"/>
          <w:lang w:val="sr-Cyrl-CS" w:eastAsia="sr-Latn-CS"/>
        </w:rPr>
      </w:pPr>
      <w:r w:rsidRPr="00DA7546">
        <w:rPr>
          <w:rFonts w:cs="Arial"/>
          <w:b/>
          <w:i/>
          <w:sz w:val="24"/>
          <w:szCs w:val="24"/>
          <w:lang w:val="sr-Cyrl-CS" w:eastAsia="sr-Latn-CS"/>
        </w:rPr>
        <w:t>4</w:t>
      </w:r>
      <w:r w:rsidRPr="00DA7546">
        <w:rPr>
          <w:rFonts w:cs="Arial"/>
          <w:b/>
          <w:i/>
          <w:sz w:val="24"/>
          <w:szCs w:val="24"/>
          <w:lang w:val="sr-Latn-CS" w:eastAsia="sr-Latn-CS"/>
        </w:rPr>
        <w:t>.</w:t>
      </w:r>
      <w:r w:rsidRPr="00DA7546">
        <w:rPr>
          <w:rFonts w:cs="Arial"/>
          <w:b/>
          <w:i/>
          <w:sz w:val="24"/>
          <w:szCs w:val="24"/>
          <w:lang w:val="sr-Cyrl-CS" w:eastAsia="sr-Latn-CS"/>
        </w:rPr>
        <w:tab/>
      </w:r>
      <w:r w:rsidRPr="009D3196">
        <w:rPr>
          <w:rFonts w:cs="Arial"/>
          <w:b/>
          <w:sz w:val="24"/>
          <w:szCs w:val="24"/>
          <w:lang w:val="sr-Cyrl-CS" w:eastAsia="sr-Latn-CS"/>
        </w:rPr>
        <w:t xml:space="preserve">Захтевани рокови и критеријуми </w:t>
      </w:r>
      <w:r w:rsidRPr="009D3196">
        <w:rPr>
          <w:rFonts w:cs="Arial"/>
          <w:b/>
          <w:bCs/>
          <w:iCs/>
          <w:sz w:val="24"/>
          <w:szCs w:val="24"/>
          <w:lang w:val="sr-Cyrl-CS" w:eastAsia="sr-Latn-CS"/>
        </w:rPr>
        <w:t>гаранције</w:t>
      </w:r>
    </w:p>
    <w:p w:rsidR="00DA7546" w:rsidRPr="009D3196" w:rsidRDefault="00DA7546" w:rsidP="00DA7546">
      <w:pPr>
        <w:spacing w:before="0"/>
        <w:rPr>
          <w:rFonts w:cs="Arial"/>
          <w:bCs/>
          <w:iCs/>
          <w:sz w:val="24"/>
          <w:szCs w:val="24"/>
          <w:lang w:val="sr-Cyrl-CS" w:eastAsia="sr-Latn-CS"/>
        </w:rPr>
      </w:pPr>
    </w:p>
    <w:p w:rsidR="00DA7546" w:rsidRPr="009D3196" w:rsidRDefault="00DA7546" w:rsidP="00DA7546">
      <w:pPr>
        <w:spacing w:before="0"/>
        <w:rPr>
          <w:rFonts w:cs="Arial"/>
          <w:bCs/>
          <w:sz w:val="24"/>
          <w:szCs w:val="24"/>
          <w:lang w:val="sr-Cyrl-CS"/>
        </w:rPr>
      </w:pPr>
      <w:r w:rsidRPr="009D3196">
        <w:rPr>
          <w:rFonts w:cs="Arial"/>
          <w:bCs/>
          <w:sz w:val="24"/>
          <w:szCs w:val="24"/>
          <w:lang w:val="sr-Cyrl-CS"/>
        </w:rPr>
        <w:t>Неопходно је да:</w:t>
      </w:r>
    </w:p>
    <w:p w:rsidR="00DA7546" w:rsidRPr="009D3196" w:rsidRDefault="00DA7546" w:rsidP="00DA7546">
      <w:pPr>
        <w:numPr>
          <w:ilvl w:val="0"/>
          <w:numId w:val="39"/>
        </w:numPr>
        <w:spacing w:before="0"/>
        <w:ind w:hanging="720"/>
        <w:jc w:val="left"/>
        <w:rPr>
          <w:rFonts w:cs="Arial"/>
          <w:bCs/>
          <w:sz w:val="24"/>
          <w:szCs w:val="24"/>
          <w:lang w:val="sr-Cyrl-CS"/>
        </w:rPr>
      </w:pPr>
      <w:r w:rsidRPr="009D3196">
        <w:rPr>
          <w:rFonts w:cs="Arial"/>
          <w:bCs/>
          <w:sz w:val="24"/>
          <w:szCs w:val="24"/>
          <w:lang w:val="sr-Cyrl-CS"/>
        </w:rPr>
        <w:t xml:space="preserve">ремонт ротора генратора буде обављен </w:t>
      </w:r>
      <w:r w:rsidR="00293D45" w:rsidRPr="00065B54">
        <w:rPr>
          <w:rFonts w:cs="Arial"/>
          <w:i/>
          <w:sz w:val="24"/>
          <w:szCs w:val="24"/>
        </w:rPr>
        <w:t xml:space="preserve">у року који не може бити дужи од </w:t>
      </w:r>
      <w:r w:rsidR="00293D45" w:rsidRPr="00065B54">
        <w:rPr>
          <w:rFonts w:cs="Arial"/>
          <w:i/>
          <w:sz w:val="24"/>
          <w:szCs w:val="24"/>
          <w:lang w:val="sr-Latn-RS"/>
        </w:rPr>
        <w:t xml:space="preserve">150 </w:t>
      </w:r>
      <w:r w:rsidR="00293D45" w:rsidRPr="00065B54">
        <w:rPr>
          <w:rFonts w:cs="Arial"/>
          <w:i/>
          <w:sz w:val="24"/>
          <w:szCs w:val="24"/>
          <w:lang w:val="sr-Cyrl-RS"/>
        </w:rPr>
        <w:t>дана</w:t>
      </w:r>
      <w:r w:rsidR="00293D45" w:rsidRPr="00065B54">
        <w:rPr>
          <w:rFonts w:cs="Arial"/>
          <w:i/>
          <w:sz w:val="24"/>
          <w:szCs w:val="24"/>
        </w:rPr>
        <w:t xml:space="preserve">,  од дана </w:t>
      </w:r>
      <w:r w:rsidR="00293D45" w:rsidRPr="00065B54">
        <w:rPr>
          <w:rFonts w:cs="Arial"/>
          <w:i/>
          <w:sz w:val="24"/>
          <w:szCs w:val="24"/>
          <w:lang w:val="sr-Cyrl-RS"/>
        </w:rPr>
        <w:t>ступања уговора на снагу</w:t>
      </w:r>
      <w:r w:rsidRPr="009D3196">
        <w:rPr>
          <w:rFonts w:cs="Arial"/>
          <w:bCs/>
          <w:sz w:val="24"/>
          <w:szCs w:val="24"/>
          <w:lang w:val="sr-Cyrl-CS"/>
        </w:rPr>
        <w:t>.</w:t>
      </w:r>
    </w:p>
    <w:p w:rsidR="00DA7546" w:rsidRPr="00F40866" w:rsidRDefault="00DA7546" w:rsidP="00DA7546">
      <w:pPr>
        <w:numPr>
          <w:ilvl w:val="0"/>
          <w:numId w:val="38"/>
        </w:numPr>
        <w:spacing w:before="0"/>
        <w:ind w:hanging="720"/>
        <w:jc w:val="left"/>
        <w:rPr>
          <w:rFonts w:cs="Arial"/>
          <w:bCs/>
          <w:sz w:val="24"/>
          <w:szCs w:val="24"/>
          <w:lang w:val="sr-Cyrl-CS"/>
        </w:rPr>
      </w:pPr>
      <w:r w:rsidRPr="00936D3A">
        <w:rPr>
          <w:rFonts w:cs="Arial"/>
          <w:bCs/>
          <w:sz w:val="24"/>
          <w:szCs w:val="24"/>
          <w:lang w:val="sr-Cyrl-CS"/>
        </w:rPr>
        <w:lastRenderedPageBreak/>
        <w:t xml:space="preserve">изведени радови буду у потпуној сагласности са важећим стандардима и нормама и одговарају захтевима датим под </w:t>
      </w:r>
      <w:r w:rsidRPr="00F40866">
        <w:rPr>
          <w:rFonts w:cs="Arial"/>
          <w:b/>
          <w:bCs/>
          <w:sz w:val="24"/>
          <w:szCs w:val="24"/>
          <w:lang w:val="sr-Cyrl-CS"/>
        </w:rPr>
        <w:t>1.</w:t>
      </w:r>
      <w:r w:rsidRPr="00F40866">
        <w:rPr>
          <w:rFonts w:cs="Arial"/>
          <w:b/>
          <w:bCs/>
          <w:sz w:val="24"/>
          <w:szCs w:val="24"/>
          <w:lang w:val="sr-Latn-CS"/>
        </w:rPr>
        <w:t xml:space="preserve"> </w:t>
      </w:r>
      <w:r w:rsidRPr="00F40866">
        <w:rPr>
          <w:rFonts w:cs="Arial"/>
          <w:bCs/>
          <w:sz w:val="24"/>
          <w:szCs w:val="24"/>
          <w:lang w:val="sr-Cyrl-CS"/>
        </w:rPr>
        <w:t>до</w:t>
      </w:r>
      <w:r w:rsidRPr="00F40866">
        <w:rPr>
          <w:rFonts w:cs="Arial"/>
          <w:b/>
          <w:bCs/>
          <w:sz w:val="24"/>
          <w:szCs w:val="24"/>
          <w:lang w:val="sr-Cyrl-CS"/>
        </w:rPr>
        <w:t xml:space="preserve"> </w:t>
      </w:r>
      <w:r w:rsidR="00F40866" w:rsidRPr="00F40866">
        <w:rPr>
          <w:rFonts w:cs="Arial"/>
          <w:b/>
          <w:bCs/>
          <w:sz w:val="24"/>
          <w:szCs w:val="24"/>
          <w:lang w:val="sr-Cyrl-RS"/>
        </w:rPr>
        <w:t>7</w:t>
      </w:r>
      <w:r w:rsidRPr="00F40866">
        <w:rPr>
          <w:rFonts w:cs="Arial"/>
          <w:b/>
          <w:bCs/>
          <w:sz w:val="24"/>
          <w:szCs w:val="24"/>
          <w:lang w:val="sr-Cyrl-CS"/>
        </w:rPr>
        <w:t>.</w:t>
      </w:r>
    </w:p>
    <w:p w:rsidR="00DA7546" w:rsidRPr="00936D3A" w:rsidRDefault="00DA7546" w:rsidP="00DA7546">
      <w:pPr>
        <w:numPr>
          <w:ilvl w:val="0"/>
          <w:numId w:val="38"/>
        </w:numPr>
        <w:spacing w:before="0"/>
        <w:ind w:hanging="720"/>
        <w:jc w:val="left"/>
        <w:rPr>
          <w:rFonts w:cs="Arial"/>
          <w:sz w:val="24"/>
          <w:szCs w:val="24"/>
          <w:lang w:val="sr-Latn-CS" w:eastAsia="sr-Latn-CS"/>
        </w:rPr>
      </w:pPr>
      <w:r w:rsidRPr="00936D3A">
        <w:rPr>
          <w:rFonts w:cs="Arial"/>
          <w:sz w:val="24"/>
          <w:szCs w:val="24"/>
          <w:lang w:val="sr-Cyrl-CS" w:eastAsia="sr-Latn-CS"/>
        </w:rPr>
        <w:t xml:space="preserve">радови и опрема имају </w:t>
      </w:r>
      <w:r w:rsidRPr="00936D3A">
        <w:rPr>
          <w:rFonts w:cs="Arial"/>
          <w:b/>
          <w:sz w:val="24"/>
          <w:szCs w:val="24"/>
          <w:lang w:val="sr-Cyrl-CS" w:eastAsia="sr-Latn-CS"/>
        </w:rPr>
        <w:t>гарантни рок у трајању од</w:t>
      </w:r>
      <w:r w:rsidRPr="00936D3A">
        <w:rPr>
          <w:rFonts w:cs="Arial"/>
          <w:b/>
          <w:color w:val="FF0000"/>
          <w:sz w:val="24"/>
          <w:szCs w:val="24"/>
          <w:lang w:val="sr-Cyrl-CS" w:eastAsia="sr-Latn-CS"/>
        </w:rPr>
        <w:t xml:space="preserve"> </w:t>
      </w:r>
      <w:r w:rsidRPr="00936D3A">
        <w:rPr>
          <w:rFonts w:cs="Arial"/>
          <w:b/>
          <w:sz w:val="24"/>
          <w:szCs w:val="24"/>
          <w:lang w:val="sr-Cyrl-CS" w:eastAsia="sr-Latn-CS"/>
        </w:rPr>
        <w:t>24 месеца</w:t>
      </w:r>
    </w:p>
    <w:p w:rsidR="00DA7546" w:rsidRPr="00936D3A" w:rsidRDefault="00DA7546" w:rsidP="00DA7546">
      <w:pPr>
        <w:numPr>
          <w:ilvl w:val="0"/>
          <w:numId w:val="38"/>
        </w:numPr>
        <w:spacing w:before="0"/>
        <w:ind w:hanging="720"/>
        <w:jc w:val="left"/>
        <w:rPr>
          <w:rFonts w:cs="Arial"/>
          <w:sz w:val="24"/>
          <w:szCs w:val="24"/>
          <w:lang w:val="sr-Latn-CS" w:eastAsia="sr-Latn-CS"/>
        </w:rPr>
      </w:pPr>
      <w:r w:rsidRPr="00936D3A">
        <w:rPr>
          <w:rFonts w:cs="Arial"/>
          <w:sz w:val="24"/>
          <w:szCs w:val="24"/>
          <w:lang w:val="sr-Latn-CS" w:eastAsia="sr-Latn-CS"/>
        </w:rPr>
        <w:t xml:space="preserve">Сва документација, </w:t>
      </w:r>
      <w:r w:rsidRPr="00936D3A">
        <w:rPr>
          <w:rFonts w:cs="Arial"/>
          <w:sz w:val="24"/>
          <w:szCs w:val="24"/>
          <w:lang w:val="sr-Cyrl-CS" w:eastAsia="sr-Latn-CS"/>
        </w:rPr>
        <w:t>протоколи и извештаји морају бити</w:t>
      </w:r>
      <w:r w:rsidRPr="00936D3A">
        <w:rPr>
          <w:rFonts w:cs="Arial"/>
          <w:sz w:val="24"/>
          <w:szCs w:val="24"/>
          <w:lang w:val="sr-Latn-CS" w:eastAsia="sr-Latn-CS"/>
        </w:rPr>
        <w:t xml:space="preserve"> на српском језику</w:t>
      </w:r>
      <w:r w:rsidRPr="00936D3A">
        <w:rPr>
          <w:rFonts w:cs="Arial"/>
          <w:sz w:val="24"/>
          <w:szCs w:val="24"/>
          <w:lang w:val="sr-Cyrl-CS" w:eastAsia="sr-Latn-CS"/>
        </w:rPr>
        <w:t xml:space="preserve"> и енглеском језику.</w:t>
      </w:r>
    </w:p>
    <w:p w:rsidR="00EE5B11" w:rsidRPr="009D3196" w:rsidRDefault="00EE5B11" w:rsidP="009D3196">
      <w:pPr>
        <w:rPr>
          <w:b/>
          <w:sz w:val="24"/>
          <w:szCs w:val="24"/>
          <w:lang w:val="sr-Latn-RS"/>
        </w:rPr>
      </w:pPr>
    </w:p>
    <w:p w:rsidR="00DB369C" w:rsidRPr="00466564" w:rsidRDefault="007B18AF" w:rsidP="00C8212B">
      <w:pPr>
        <w:pStyle w:val="Heading10"/>
        <w:tabs>
          <w:tab w:val="left" w:pos="7905"/>
        </w:tabs>
        <w:ind w:left="0" w:firstLine="0"/>
        <w:jc w:val="both"/>
        <w:rPr>
          <w:rFonts w:cs="Arial"/>
          <w:sz w:val="24"/>
          <w:szCs w:val="24"/>
        </w:rPr>
      </w:pPr>
      <w:r>
        <w:rPr>
          <w:rFonts w:cs="Arial"/>
          <w:sz w:val="24"/>
          <w:szCs w:val="24"/>
          <w:lang w:val="sr-Cyrl-RS"/>
        </w:rPr>
        <w:t xml:space="preserve">3.2. </w:t>
      </w:r>
      <w:r w:rsidR="00DB369C" w:rsidRPr="00466564">
        <w:rPr>
          <w:rFonts w:cs="Arial"/>
          <w:sz w:val="24"/>
          <w:szCs w:val="24"/>
        </w:rPr>
        <w:t xml:space="preserve">Рок </w:t>
      </w:r>
      <w:r w:rsidR="00A63575" w:rsidRPr="00466564">
        <w:rPr>
          <w:rFonts w:cs="Arial"/>
          <w:sz w:val="24"/>
          <w:szCs w:val="24"/>
        </w:rPr>
        <w:t>извршења услуга</w:t>
      </w:r>
      <w:r w:rsidR="00C8212B" w:rsidRPr="00466564">
        <w:rPr>
          <w:rFonts w:cs="Arial"/>
          <w:sz w:val="24"/>
          <w:szCs w:val="24"/>
        </w:rPr>
        <w:tab/>
      </w:r>
    </w:p>
    <w:p w:rsidR="009058CC" w:rsidRDefault="009058CC" w:rsidP="008112A2">
      <w:pPr>
        <w:pStyle w:val="ListParagraph"/>
        <w:autoSpaceDE w:val="0"/>
        <w:autoSpaceDN w:val="0"/>
        <w:adjustRightInd w:val="0"/>
        <w:spacing w:before="0" w:after="0" w:line="240" w:lineRule="auto"/>
        <w:ind w:left="0"/>
        <w:contextualSpacing w:val="0"/>
        <w:rPr>
          <w:rFonts w:ascii="Arial" w:hAnsi="Arial" w:cs="Arial"/>
        </w:rPr>
      </w:pPr>
    </w:p>
    <w:p w:rsidR="009058CC" w:rsidRPr="00580442" w:rsidRDefault="009058CC" w:rsidP="009058CC">
      <w:pPr>
        <w:pStyle w:val="ListParagraph"/>
        <w:autoSpaceDE w:val="0"/>
        <w:autoSpaceDN w:val="0"/>
        <w:adjustRightInd w:val="0"/>
        <w:spacing w:before="0" w:after="0" w:line="240" w:lineRule="auto"/>
        <w:ind w:left="0"/>
        <w:contextualSpacing w:val="0"/>
        <w:rPr>
          <w:rFonts w:ascii="Arial" w:hAnsi="Arial" w:cs="Arial"/>
          <w:i/>
          <w:sz w:val="24"/>
          <w:szCs w:val="24"/>
        </w:rPr>
      </w:pPr>
      <w:r w:rsidRPr="00065B54">
        <w:rPr>
          <w:rFonts w:ascii="Arial" w:hAnsi="Arial" w:cs="Arial"/>
          <w:i/>
          <w:sz w:val="24"/>
          <w:szCs w:val="24"/>
        </w:rPr>
        <w:t>Изабрани понуђач је обавезан да услугу изврши у року који не може бити дужи од</w:t>
      </w:r>
      <w:r w:rsidR="00FA5748" w:rsidRPr="00065B54">
        <w:rPr>
          <w:rFonts w:ascii="Arial" w:hAnsi="Arial" w:cs="Arial"/>
          <w:i/>
          <w:sz w:val="24"/>
          <w:szCs w:val="24"/>
        </w:rPr>
        <w:t xml:space="preserve"> </w:t>
      </w:r>
      <w:r w:rsidR="00BA59E8" w:rsidRPr="00065B54">
        <w:rPr>
          <w:rFonts w:ascii="Arial" w:hAnsi="Arial" w:cs="Arial"/>
          <w:i/>
          <w:sz w:val="24"/>
          <w:szCs w:val="24"/>
          <w:lang w:val="sr-Latn-RS"/>
        </w:rPr>
        <w:t xml:space="preserve">150 </w:t>
      </w:r>
      <w:r w:rsidR="00BA59E8" w:rsidRPr="00065B54">
        <w:rPr>
          <w:rFonts w:ascii="Arial" w:hAnsi="Arial" w:cs="Arial"/>
          <w:i/>
          <w:sz w:val="24"/>
          <w:szCs w:val="24"/>
          <w:lang w:val="sr-Cyrl-RS"/>
        </w:rPr>
        <w:t>дана</w:t>
      </w:r>
      <w:proofErr w:type="gramStart"/>
      <w:r w:rsidR="00FA5748" w:rsidRPr="00065B54">
        <w:rPr>
          <w:rFonts w:ascii="Arial" w:hAnsi="Arial" w:cs="Arial"/>
          <w:i/>
          <w:sz w:val="24"/>
          <w:szCs w:val="24"/>
        </w:rPr>
        <w:t>,  од</w:t>
      </w:r>
      <w:proofErr w:type="gramEnd"/>
      <w:r w:rsidR="00FA5748" w:rsidRPr="00065B54">
        <w:rPr>
          <w:rFonts w:ascii="Arial" w:hAnsi="Arial" w:cs="Arial"/>
          <w:i/>
          <w:sz w:val="24"/>
          <w:szCs w:val="24"/>
        </w:rPr>
        <w:t xml:space="preserve"> дана </w:t>
      </w:r>
      <w:r w:rsidR="00FA5748" w:rsidRPr="00065B54">
        <w:rPr>
          <w:rFonts w:ascii="Arial" w:hAnsi="Arial" w:cs="Arial"/>
          <w:i/>
          <w:sz w:val="24"/>
          <w:szCs w:val="24"/>
          <w:lang w:val="sr-Cyrl-RS"/>
        </w:rPr>
        <w:t>ступања уговора на снагу</w:t>
      </w:r>
      <w:r w:rsidRPr="00065B54">
        <w:rPr>
          <w:rFonts w:ascii="Arial" w:hAnsi="Arial" w:cs="Arial"/>
          <w:i/>
          <w:sz w:val="24"/>
          <w:szCs w:val="24"/>
        </w:rPr>
        <w:t>.</w:t>
      </w:r>
    </w:p>
    <w:p w:rsidR="000754B9" w:rsidRPr="00FA5748" w:rsidRDefault="000754B9" w:rsidP="008112A2">
      <w:pPr>
        <w:pStyle w:val="ListParagraph"/>
        <w:autoSpaceDE w:val="0"/>
        <w:autoSpaceDN w:val="0"/>
        <w:adjustRightInd w:val="0"/>
        <w:spacing w:before="0" w:after="0" w:line="240" w:lineRule="auto"/>
        <w:ind w:left="0"/>
        <w:contextualSpacing w:val="0"/>
        <w:rPr>
          <w:rFonts w:ascii="Arial" w:hAnsi="Arial" w:cs="Arial"/>
          <w:lang w:val="sr-Cyrl-RS"/>
        </w:rPr>
      </w:pPr>
    </w:p>
    <w:p w:rsidR="00F94C1B" w:rsidRPr="00D70030" w:rsidRDefault="007B18AF" w:rsidP="00D70030">
      <w:pPr>
        <w:pStyle w:val="Heading10"/>
        <w:ind w:left="0" w:firstLine="0"/>
        <w:rPr>
          <w:lang w:val="sr-Cyrl-RS"/>
        </w:rPr>
      </w:pPr>
      <w:r>
        <w:rPr>
          <w:lang w:val="sr-Cyrl-RS"/>
        </w:rPr>
        <w:t>3.3.</w:t>
      </w:r>
      <w:r w:rsidR="00781B02">
        <w:rPr>
          <w:lang w:val="en-US"/>
        </w:rPr>
        <w:t xml:space="preserve"> </w:t>
      </w:r>
      <w:bookmarkStart w:id="19" w:name="_Toc441651542"/>
      <w:bookmarkStart w:id="20" w:name="_Toc442559880"/>
      <w:r w:rsidR="00DB369C" w:rsidRPr="00781B02">
        <w:t xml:space="preserve">Место </w:t>
      </w:r>
      <w:bookmarkEnd w:id="19"/>
      <w:bookmarkEnd w:id="20"/>
      <w:r w:rsidR="00A63575">
        <w:t>извршења услуга</w:t>
      </w:r>
    </w:p>
    <w:p w:rsidR="00D70030" w:rsidRDefault="00D70030" w:rsidP="00D70030">
      <w:pPr>
        <w:autoSpaceDE w:val="0"/>
        <w:autoSpaceDN w:val="0"/>
        <w:adjustRightInd w:val="0"/>
        <w:spacing w:before="0"/>
        <w:ind w:left="720"/>
        <w:contextualSpacing/>
        <w:rPr>
          <w:rFonts w:eastAsia="TimesNewRomanPSMT" w:cs="Arial"/>
          <w:bCs/>
          <w:color w:val="000000"/>
          <w:lang w:val="sr-Cyrl-RS"/>
        </w:rPr>
      </w:pPr>
    </w:p>
    <w:p w:rsidR="00D70030" w:rsidRPr="00D70030" w:rsidRDefault="00D70030" w:rsidP="00D70030">
      <w:pPr>
        <w:autoSpaceDE w:val="0"/>
        <w:autoSpaceDN w:val="0"/>
        <w:adjustRightInd w:val="0"/>
        <w:spacing w:before="0"/>
        <w:contextualSpacing/>
        <w:rPr>
          <w:rFonts w:eastAsia="TimesNewRomanPSMT" w:cs="Arial"/>
          <w:bCs/>
          <w:color w:val="000000"/>
        </w:rPr>
      </w:pPr>
      <w:r w:rsidRPr="00D70030">
        <w:rPr>
          <w:rFonts w:eastAsia="TimesNewRomanPSMT" w:cs="Arial"/>
          <w:bCs/>
          <w:color w:val="000000"/>
          <w:lang w:val="sr-Latn-RS"/>
        </w:rPr>
        <w:t xml:space="preserve">Понуда се даје на паритету ф-ко (магацин) огранак ТЕНТ односно DAP TENT </w:t>
      </w:r>
      <w:r w:rsidRPr="00D70030">
        <w:rPr>
          <w:rFonts w:eastAsia="TimesNewRomanPSMT" w:cs="Arial"/>
          <w:bCs/>
          <w:color w:val="000000"/>
          <w:lang w:val="sr-Cyrl-RS"/>
        </w:rPr>
        <w:t>А</w:t>
      </w:r>
      <w:r w:rsidRPr="00D70030">
        <w:rPr>
          <w:rFonts w:eastAsia="TimesNewRomanPSMT" w:cs="Arial"/>
          <w:bCs/>
          <w:color w:val="000000"/>
          <w:lang w:val="sr-Latn-RS"/>
        </w:rPr>
        <w:t xml:space="preserve"> Incoterms 2010 за стране понуђаче /локација ТЕНТ </w:t>
      </w:r>
      <w:r w:rsidRPr="00D70030">
        <w:rPr>
          <w:rFonts w:eastAsia="TimesNewRomanPSMT" w:cs="Arial"/>
          <w:bCs/>
          <w:color w:val="000000"/>
          <w:lang w:val="sr-Cyrl-RS"/>
        </w:rPr>
        <w:t>А</w:t>
      </w:r>
      <w:r w:rsidRPr="00D70030">
        <w:rPr>
          <w:rFonts w:eastAsia="TimesNewRomanPSMT" w:cs="Arial"/>
          <w:bCs/>
          <w:color w:val="000000"/>
          <w:lang w:val="sr-Latn-RS"/>
        </w:rPr>
        <w:t xml:space="preserve">, а  </w:t>
      </w:r>
      <w:r w:rsidRPr="00D70030">
        <w:rPr>
          <w:rFonts w:eastAsia="TimesNewRomanPSMT" w:cs="Arial"/>
          <w:b/>
          <w:bCs/>
          <w:color w:val="000000"/>
          <w:lang w:val="sr-Latn-RS"/>
        </w:rPr>
        <w:t>место извршења услуга је сервисни центар понуђача.</w:t>
      </w:r>
    </w:p>
    <w:p w:rsidR="004172C0" w:rsidRPr="00ED706C" w:rsidRDefault="004172C0" w:rsidP="004172C0">
      <w:pPr>
        <w:spacing w:before="0"/>
        <w:rPr>
          <w:rFonts w:cs="Arial"/>
          <w:lang w:val="sr-Cyrl-CS" w:eastAsia="zh-CN"/>
        </w:rPr>
      </w:pPr>
      <w:r w:rsidRPr="00ED706C">
        <w:rPr>
          <w:rFonts w:cs="Arial"/>
          <w:lang w:val="sr-Cyrl-CS" w:eastAsia="zh-CN"/>
        </w:rPr>
        <w:t>У понуђену цену страног понуђача урачунавају се и царинске дажбине.</w:t>
      </w:r>
    </w:p>
    <w:p w:rsidR="004172C0" w:rsidRPr="00065B54" w:rsidRDefault="004172C0" w:rsidP="004172C0">
      <w:pPr>
        <w:spacing w:before="0"/>
        <w:rPr>
          <w:rFonts w:cs="Arial"/>
          <w:lang w:val="sr-Cyrl-CS" w:eastAsia="zh-CN"/>
        </w:rPr>
      </w:pPr>
      <w:r w:rsidRPr="00065B54">
        <w:rPr>
          <w:rFonts w:cs="Arial"/>
          <w:lang w:val="sr-Cyrl-CS" w:eastAsia="zh-CN"/>
        </w:rPr>
        <w:t xml:space="preserve">Напомена: </w:t>
      </w:r>
    </w:p>
    <w:p w:rsidR="004172C0" w:rsidRPr="00065B54" w:rsidRDefault="004172C0" w:rsidP="004172C0">
      <w:pPr>
        <w:spacing w:before="0"/>
        <w:rPr>
          <w:rFonts w:cs="Arial"/>
          <w:lang w:val="sr-Cyrl-CS" w:eastAsia="zh-CN"/>
        </w:rPr>
      </w:pPr>
      <w:r w:rsidRPr="00065B54">
        <w:rPr>
          <w:rFonts w:cs="Arial"/>
          <w:lang w:val="sr-Cyrl-CS" w:eastAsia="zh-CN"/>
        </w:rPr>
        <w:t>У понуђену цену страног понуђача урачунавају се и царинске дажбине.</w:t>
      </w:r>
    </w:p>
    <w:p w:rsidR="004172C0" w:rsidRPr="00065B54" w:rsidRDefault="004172C0" w:rsidP="004172C0">
      <w:pPr>
        <w:autoSpaceDE w:val="0"/>
        <w:autoSpaceDN w:val="0"/>
        <w:adjustRightInd w:val="0"/>
        <w:spacing w:before="0"/>
        <w:contextualSpacing/>
        <w:rPr>
          <w:rFonts w:eastAsia="Calibri" w:cs="Arial"/>
          <w:sz w:val="20"/>
          <w:szCs w:val="20"/>
          <w:lang w:val="sr-Cyrl-CS"/>
        </w:rPr>
      </w:pPr>
      <w:r w:rsidRPr="00065B54">
        <w:rPr>
          <w:rFonts w:eastAsia="Calibri" w:cs="Arial"/>
          <w:sz w:val="20"/>
          <w:szCs w:val="20"/>
          <w:lang w:val="sr-Cyrl-CS"/>
        </w:rPr>
        <w:t xml:space="preserve">Приликом упоређивања понуда у случају када понуду дају домаћи понуђачи (на паритету ф-цо Наручилац) и инострани понуђачи (на паритету DАР Наручилац INCOTERMS 2010), цена дата на DАР паритету ће бити увећана за припадајуће зависне трошкове увоза (припадајућа царина, провизија шпедитера и остале процењене трошкове увоз), а на основу калкулације  шпедитера, у свему према елементима дефинисаним у делу </w:t>
      </w:r>
      <w:r w:rsidRPr="00065B54">
        <w:rPr>
          <w:rFonts w:eastAsia="Calibri" w:cs="Arial"/>
          <w:sz w:val="20"/>
          <w:szCs w:val="20"/>
          <w:lang w:val="sr-Latn-RS"/>
        </w:rPr>
        <w:t>9</w:t>
      </w:r>
      <w:r w:rsidRPr="00065B54">
        <w:rPr>
          <w:rFonts w:eastAsia="Calibri" w:cs="Arial"/>
          <w:sz w:val="20"/>
          <w:szCs w:val="20"/>
          <w:lang w:val="sr-Cyrl-CS"/>
        </w:rPr>
        <w:t xml:space="preserve">. конкурсне документације – зависни трошкови увоза. </w:t>
      </w:r>
    </w:p>
    <w:p w:rsidR="004172C0" w:rsidRPr="00065B54" w:rsidRDefault="004172C0" w:rsidP="004172C0">
      <w:pPr>
        <w:autoSpaceDE w:val="0"/>
        <w:autoSpaceDN w:val="0"/>
        <w:adjustRightInd w:val="0"/>
        <w:spacing w:before="0"/>
        <w:contextualSpacing/>
        <w:rPr>
          <w:rFonts w:eastAsia="Calibri" w:cs="Arial"/>
          <w:sz w:val="20"/>
          <w:szCs w:val="20"/>
          <w:lang w:val="sr-Cyrl-CS"/>
        </w:rPr>
      </w:pPr>
    </w:p>
    <w:p w:rsidR="004172C0" w:rsidRPr="00065B54" w:rsidRDefault="004172C0" w:rsidP="004172C0">
      <w:pPr>
        <w:autoSpaceDE w:val="0"/>
        <w:autoSpaceDN w:val="0"/>
        <w:adjustRightInd w:val="0"/>
        <w:spacing w:before="0"/>
        <w:contextualSpacing/>
        <w:rPr>
          <w:rFonts w:eastAsia="Calibri" w:cs="Arial"/>
          <w:sz w:val="20"/>
          <w:szCs w:val="20"/>
          <w:lang w:val="sr-Cyrl-CS"/>
        </w:rPr>
      </w:pPr>
      <w:r w:rsidRPr="00065B54">
        <w:rPr>
          <w:rFonts w:eastAsia="Calibri" w:cs="Arial"/>
          <w:sz w:val="20"/>
          <w:szCs w:val="20"/>
          <w:lang w:val="sr-Cyrl-CS"/>
        </w:rPr>
        <w:t xml:space="preserve">Инострани понуђач се обавезује да уз понуду достави и изјаву у слободној форми да ли ће за робу доставити образац EUR 1, ради одређивања царинске стопе дефинисане у калкулацији зависних трошкова из одељка </w:t>
      </w:r>
      <w:r w:rsidRPr="00065B54">
        <w:rPr>
          <w:rFonts w:eastAsia="Calibri" w:cs="Arial"/>
          <w:sz w:val="20"/>
          <w:szCs w:val="20"/>
          <w:lang w:val="sr-Latn-RS"/>
        </w:rPr>
        <w:t>9</w:t>
      </w:r>
      <w:r w:rsidRPr="00065B54">
        <w:rPr>
          <w:rFonts w:eastAsia="Calibri" w:cs="Arial"/>
          <w:sz w:val="20"/>
          <w:szCs w:val="20"/>
          <w:lang w:val="sr-Cyrl-CS"/>
        </w:rPr>
        <w:t>. Ове конкурсне документације.</w:t>
      </w:r>
    </w:p>
    <w:p w:rsidR="004172C0" w:rsidRPr="00065B54" w:rsidRDefault="004172C0" w:rsidP="004172C0">
      <w:pPr>
        <w:spacing w:before="0"/>
        <w:rPr>
          <w:rFonts w:cs="Arial"/>
          <w:lang w:val="sr-Cyrl-CS" w:eastAsia="zh-CN"/>
        </w:rPr>
      </w:pPr>
    </w:p>
    <w:p w:rsidR="004172C0" w:rsidRPr="00065B54" w:rsidRDefault="004172C0" w:rsidP="004172C0">
      <w:pPr>
        <w:spacing w:before="0"/>
        <w:rPr>
          <w:rFonts w:cs="Arial"/>
          <w:lang w:val="sr-Cyrl-CS" w:eastAsia="zh-CN"/>
        </w:rPr>
      </w:pPr>
      <w:r w:rsidRPr="00065B54">
        <w:rPr>
          <w:rFonts w:cs="Arial"/>
          <w:lang w:val="sr-Cyrl-CS" w:eastAsia="zh-CN"/>
        </w:rPr>
        <w:t>Понуђачи  који нуде добра на паритету DAP (магацин Наручиоца) (Incoterms 2010) дужни су да уз понуду доставе Изјаву у којој наводе да ли робу прати ЕУР 1.</w:t>
      </w:r>
    </w:p>
    <w:p w:rsidR="004172C0" w:rsidRPr="00065B54" w:rsidRDefault="004172C0" w:rsidP="004172C0">
      <w:pPr>
        <w:spacing w:before="0"/>
        <w:rPr>
          <w:rFonts w:cs="Arial"/>
          <w:lang w:val="sr-Cyrl-CS" w:eastAsia="zh-CN"/>
        </w:rPr>
      </w:pPr>
      <w:r w:rsidRPr="00065B54">
        <w:rPr>
          <w:rFonts w:cs="Arial"/>
          <w:lang w:val="sr-Cyrl-CS" w:eastAsia="zh-CN"/>
        </w:rPr>
        <w:t>Продавац ће за добра која су предмет набавке приликом испоруке, прибавити о свом трошку - сертификат о пореклу ЕУР 1.</w:t>
      </w:r>
    </w:p>
    <w:p w:rsidR="004172C0" w:rsidRPr="00065B54" w:rsidRDefault="004172C0" w:rsidP="004172C0">
      <w:pPr>
        <w:spacing w:before="0"/>
        <w:rPr>
          <w:rFonts w:cs="Arial"/>
          <w:lang w:val="sr-Cyrl-CS" w:eastAsia="zh-CN"/>
        </w:rPr>
      </w:pPr>
      <w:r w:rsidRPr="00065B54">
        <w:rPr>
          <w:rFonts w:cs="Arial"/>
          <w:lang w:val="sr-Cyrl-CS" w:eastAsia="zh-CN"/>
        </w:rPr>
        <w:t>Уколико продавац не прибави сертификат ЕУР 1, дужан је да сноси све зависне трошкове увоза који би услед тога могли настати.</w:t>
      </w:r>
    </w:p>
    <w:p w:rsidR="004172C0" w:rsidRPr="00ED706C" w:rsidRDefault="004172C0" w:rsidP="004172C0">
      <w:pPr>
        <w:spacing w:before="0"/>
        <w:rPr>
          <w:rFonts w:cs="Arial"/>
          <w:lang w:eastAsia="zh-CN"/>
        </w:rPr>
      </w:pPr>
      <w:proofErr w:type="gramStart"/>
      <w:r w:rsidRPr="00065B54">
        <w:rPr>
          <w:rFonts w:cs="Arial"/>
          <w:lang w:eastAsia="zh-CN"/>
        </w:rPr>
        <w:t>Евентуално настала штета приликом транспорта предметних добара до места испоруке пада на терет изабраног Понуђача.</w:t>
      </w:r>
      <w:proofErr w:type="gramEnd"/>
    </w:p>
    <w:p w:rsidR="00D70030" w:rsidRDefault="00D70030" w:rsidP="00D70030">
      <w:pPr>
        <w:ind w:right="284"/>
        <w:rPr>
          <w:rFonts w:eastAsia="TimesNewRomanPS-BoldMT" w:cs="Arial"/>
          <w:lang w:val="sr-Cyrl-RS"/>
        </w:rPr>
      </w:pPr>
    </w:p>
    <w:p w:rsidR="00D70030" w:rsidRPr="00D70030" w:rsidRDefault="00D70030" w:rsidP="00D70030">
      <w:pPr>
        <w:autoSpaceDE w:val="0"/>
        <w:autoSpaceDN w:val="0"/>
        <w:adjustRightInd w:val="0"/>
        <w:spacing w:after="120"/>
        <w:ind w:left="357"/>
        <w:rPr>
          <w:rFonts w:eastAsia="TimesNewRomanPSMT" w:cs="Arial"/>
          <w:bCs/>
          <w:iCs/>
          <w:sz w:val="24"/>
          <w:szCs w:val="24"/>
          <w:lang w:val="sr-Latn-RS"/>
        </w:rPr>
      </w:pPr>
      <w:r w:rsidRPr="00D70030">
        <w:rPr>
          <w:rFonts w:eastAsia="TimesNewRomanPSMT" w:cs="Arial"/>
          <w:bCs/>
          <w:iCs/>
          <w:sz w:val="24"/>
          <w:szCs w:val="24"/>
          <w:lang w:val="sr-Cyrl-CS"/>
        </w:rPr>
        <w:t xml:space="preserve">Обавеза Наручиоца је да изврши утовар ротора на транспортно средство Извршиоца и да изврши извозно царињење. </w:t>
      </w:r>
    </w:p>
    <w:p w:rsidR="00D70030" w:rsidRPr="00D70030" w:rsidRDefault="00D70030" w:rsidP="00D70030">
      <w:pPr>
        <w:autoSpaceDE w:val="0"/>
        <w:autoSpaceDN w:val="0"/>
        <w:adjustRightInd w:val="0"/>
        <w:spacing w:after="120"/>
        <w:ind w:left="357"/>
        <w:rPr>
          <w:rFonts w:eastAsia="TimesNewRomanPSMT" w:cs="Arial"/>
          <w:bCs/>
          <w:iCs/>
          <w:sz w:val="24"/>
          <w:szCs w:val="24"/>
          <w:lang w:val="sr-Latn-RS"/>
        </w:rPr>
      </w:pPr>
      <w:r w:rsidRPr="00D70030">
        <w:rPr>
          <w:rFonts w:eastAsia="TimesNewRomanPSMT" w:cs="Arial"/>
          <w:bCs/>
          <w:iCs/>
          <w:sz w:val="24"/>
          <w:szCs w:val="24"/>
          <w:lang w:val="sr-Cyrl-CS"/>
        </w:rPr>
        <w:t xml:space="preserve">Обавеза Извршиоца је да организује паковање ротора у одговарајућу амбалажу за подизање и транспорт, као и да организује сам транспорт ротора до сервисног центра. </w:t>
      </w:r>
    </w:p>
    <w:p w:rsidR="00D70030" w:rsidRPr="00D70030" w:rsidRDefault="00D70030" w:rsidP="00D70030">
      <w:pPr>
        <w:spacing w:after="120"/>
        <w:ind w:left="360"/>
        <w:jc w:val="left"/>
        <w:rPr>
          <w:rFonts w:cs="Arial"/>
          <w:b/>
          <w:i/>
          <w:lang w:val="sr-Cyrl-RS" w:eastAsia="hr-HR"/>
        </w:rPr>
      </w:pPr>
      <w:r w:rsidRPr="00D70030">
        <w:rPr>
          <w:rFonts w:cs="Arial"/>
          <w:b/>
          <w:i/>
          <w:lang w:val="sr-Cyrl-RS" w:eastAsia="hr-HR"/>
        </w:rPr>
        <w:t>Продавац ће обезбедити стандардно паковање на начин којим ће се спречити оштећење или погоршање квалитета робе у току транспорта и омогићити једноставан истовар и исправну идентификацију робе, у складу са отпремним инструкцијама Наручиоца.</w:t>
      </w:r>
    </w:p>
    <w:p w:rsidR="00D70030" w:rsidRPr="00D70030" w:rsidRDefault="00D70030" w:rsidP="00D70030">
      <w:pPr>
        <w:spacing w:before="0"/>
        <w:ind w:left="513"/>
        <w:rPr>
          <w:rFonts w:cs="Arial"/>
          <w:b/>
          <w:i/>
          <w:sz w:val="24"/>
          <w:szCs w:val="24"/>
          <w:lang w:val="sr-Cyrl-RS" w:eastAsia="hr-HR"/>
        </w:rPr>
      </w:pPr>
      <w:r w:rsidRPr="00D70030">
        <w:rPr>
          <w:rFonts w:cs="Arial"/>
          <w:b/>
          <w:i/>
          <w:sz w:val="24"/>
          <w:szCs w:val="24"/>
          <w:u w:val="single"/>
          <w:lang w:val="sr-Cyrl-RS" w:eastAsia="hr-HR"/>
        </w:rPr>
        <w:t>Напомена- обавезе изабраног понуђача</w:t>
      </w:r>
      <w:r w:rsidRPr="00D70030">
        <w:rPr>
          <w:rFonts w:cs="Arial"/>
          <w:b/>
          <w:i/>
          <w:sz w:val="24"/>
          <w:szCs w:val="24"/>
          <w:lang w:val="sr-Cyrl-RS" w:eastAsia="hr-HR"/>
        </w:rPr>
        <w:t xml:space="preserve">: </w:t>
      </w:r>
    </w:p>
    <w:p w:rsidR="00D70030" w:rsidRPr="008C6DC1" w:rsidRDefault="00D70030" w:rsidP="00D70030">
      <w:pPr>
        <w:spacing w:before="0"/>
        <w:ind w:left="513"/>
        <w:jc w:val="left"/>
        <w:rPr>
          <w:rFonts w:cs="Arial"/>
          <w:noProof/>
          <w:sz w:val="24"/>
          <w:szCs w:val="24"/>
          <w:lang w:val="sr-Cyrl-CS" w:eastAsia="sr-Latn-CS"/>
        </w:rPr>
      </w:pPr>
      <w:r w:rsidRPr="00D70030">
        <w:rPr>
          <w:rFonts w:cs="Arial"/>
          <w:noProof/>
          <w:sz w:val="24"/>
          <w:szCs w:val="24"/>
          <w:lang w:val="sr-Latn-RS" w:eastAsia="sr-Latn-CS"/>
        </w:rPr>
        <w:t xml:space="preserve">  </w:t>
      </w:r>
      <w:r w:rsidRPr="008C6DC1">
        <w:rPr>
          <w:rFonts w:cs="Arial"/>
          <w:noProof/>
          <w:sz w:val="24"/>
          <w:szCs w:val="24"/>
          <w:lang w:val="sr-Latn-RS" w:eastAsia="sr-Latn-CS"/>
        </w:rPr>
        <w:t>-</w:t>
      </w:r>
      <w:r w:rsidRPr="008C6DC1">
        <w:rPr>
          <w:rFonts w:cs="Arial"/>
          <w:noProof/>
          <w:sz w:val="24"/>
          <w:szCs w:val="24"/>
          <w:lang w:val="sr-Cyrl-CS" w:eastAsia="sr-Latn-CS"/>
        </w:rPr>
        <w:t>Обезбеђивање амбалаже за транспорт и утовар ротора.</w:t>
      </w:r>
    </w:p>
    <w:p w:rsidR="00D70030" w:rsidRPr="008C6DC1" w:rsidRDefault="00D70030" w:rsidP="00D70030">
      <w:pPr>
        <w:spacing w:before="0"/>
        <w:ind w:left="-360"/>
        <w:jc w:val="left"/>
        <w:rPr>
          <w:rFonts w:cs="Arial"/>
          <w:noProof/>
          <w:sz w:val="24"/>
          <w:szCs w:val="24"/>
          <w:lang w:val="sr-Cyrl-CS" w:eastAsia="sr-Latn-CS"/>
        </w:rPr>
      </w:pPr>
      <w:r w:rsidRPr="008C6DC1">
        <w:rPr>
          <w:rFonts w:cs="Arial"/>
          <w:noProof/>
          <w:sz w:val="24"/>
          <w:szCs w:val="24"/>
          <w:lang w:val="sr-Latn-RS" w:eastAsia="sr-Latn-CS"/>
        </w:rPr>
        <w:lastRenderedPageBreak/>
        <w:t xml:space="preserve">               -</w:t>
      </w:r>
      <w:r w:rsidRPr="008C6DC1">
        <w:rPr>
          <w:rFonts w:cs="Arial"/>
          <w:noProof/>
          <w:sz w:val="24"/>
          <w:szCs w:val="24"/>
          <w:lang w:val="sr-Cyrl-CS" w:eastAsia="sr-Latn-CS"/>
        </w:rPr>
        <w:t>Постављање ротора на транспортну амбалажу, паковање за транспорт.</w:t>
      </w:r>
    </w:p>
    <w:p w:rsidR="00D70030" w:rsidRPr="008C6DC1" w:rsidRDefault="00D70030" w:rsidP="00D70030">
      <w:pPr>
        <w:spacing w:before="0"/>
        <w:ind w:left="666"/>
        <w:jc w:val="left"/>
        <w:rPr>
          <w:rFonts w:cs="Arial"/>
          <w:noProof/>
          <w:sz w:val="24"/>
          <w:szCs w:val="24"/>
          <w:lang w:val="sr-Cyrl-CS" w:eastAsia="sr-Latn-CS"/>
        </w:rPr>
      </w:pPr>
      <w:r w:rsidRPr="008C6DC1">
        <w:rPr>
          <w:rFonts w:cs="Arial"/>
          <w:noProof/>
          <w:sz w:val="24"/>
          <w:szCs w:val="24"/>
          <w:lang w:val="sr-Latn-RS" w:eastAsia="sr-Latn-CS"/>
        </w:rPr>
        <w:t>-</w:t>
      </w:r>
      <w:r w:rsidRPr="008C6DC1">
        <w:rPr>
          <w:rFonts w:cs="Arial"/>
          <w:noProof/>
          <w:sz w:val="24"/>
          <w:szCs w:val="24"/>
          <w:lang w:val="sr-Cyrl-CS" w:eastAsia="sr-Latn-CS"/>
        </w:rPr>
        <w:t>Транспорт ротора,  од ТЕНТ „А“ до места извршења радова на ротору.</w:t>
      </w:r>
    </w:p>
    <w:p w:rsidR="00D70030" w:rsidRPr="008C6DC1" w:rsidRDefault="00D70030" w:rsidP="00D70030">
      <w:pPr>
        <w:spacing w:before="0"/>
        <w:ind w:left="666"/>
        <w:jc w:val="left"/>
        <w:rPr>
          <w:rFonts w:cs="Arial"/>
          <w:noProof/>
          <w:sz w:val="24"/>
          <w:szCs w:val="24"/>
          <w:lang w:val="sr-Cyrl-CS" w:eastAsia="sr-Latn-CS"/>
        </w:rPr>
      </w:pPr>
      <w:r w:rsidRPr="008C6DC1">
        <w:rPr>
          <w:rFonts w:cs="Arial"/>
          <w:noProof/>
          <w:sz w:val="24"/>
          <w:szCs w:val="24"/>
          <w:lang w:val="sr-Latn-RS" w:eastAsia="sr-Latn-CS"/>
        </w:rPr>
        <w:t>-</w:t>
      </w:r>
      <w:r w:rsidRPr="008C6DC1">
        <w:rPr>
          <w:rFonts w:cs="Arial"/>
          <w:noProof/>
          <w:sz w:val="24"/>
          <w:szCs w:val="24"/>
          <w:lang w:val="sr-Cyrl-CS" w:eastAsia="sr-Latn-CS"/>
        </w:rPr>
        <w:t>Паковање ротора за транспорт након извршења услуге фабричког ремонта.</w:t>
      </w:r>
    </w:p>
    <w:p w:rsidR="00D70030" w:rsidRPr="008C6DC1" w:rsidRDefault="00D70030" w:rsidP="00D70030">
      <w:pPr>
        <w:spacing w:before="0"/>
        <w:ind w:left="666"/>
        <w:jc w:val="left"/>
        <w:rPr>
          <w:rFonts w:cs="Arial"/>
          <w:noProof/>
          <w:sz w:val="24"/>
          <w:szCs w:val="24"/>
          <w:lang w:val="sr-Cyrl-CS" w:eastAsia="sr-Latn-CS"/>
        </w:rPr>
      </w:pPr>
      <w:r w:rsidRPr="008C6DC1">
        <w:rPr>
          <w:rFonts w:cs="Arial"/>
          <w:noProof/>
          <w:sz w:val="24"/>
          <w:szCs w:val="24"/>
          <w:lang w:val="sr-Latn-RS" w:eastAsia="sr-Latn-CS"/>
        </w:rPr>
        <w:t>-</w:t>
      </w:r>
      <w:r w:rsidRPr="008C6DC1">
        <w:rPr>
          <w:rFonts w:cs="Arial"/>
          <w:noProof/>
          <w:sz w:val="24"/>
          <w:szCs w:val="24"/>
          <w:lang w:val="sr-Cyrl-CS" w:eastAsia="sr-Latn-CS"/>
        </w:rPr>
        <w:t>Утовар на транспортно средство.</w:t>
      </w:r>
    </w:p>
    <w:p w:rsidR="00D70030" w:rsidRPr="00641B93" w:rsidRDefault="00D70030" w:rsidP="00641B93">
      <w:pPr>
        <w:spacing w:before="0"/>
        <w:ind w:left="360"/>
        <w:jc w:val="left"/>
        <w:rPr>
          <w:rFonts w:cs="Arial"/>
          <w:noProof/>
          <w:sz w:val="24"/>
          <w:szCs w:val="24"/>
          <w:lang w:val="sr-Cyrl-CS" w:eastAsia="sr-Latn-CS"/>
        </w:rPr>
      </w:pPr>
      <w:r w:rsidRPr="008C6DC1">
        <w:rPr>
          <w:rFonts w:cs="Arial"/>
          <w:noProof/>
          <w:sz w:val="24"/>
          <w:szCs w:val="24"/>
          <w:lang w:val="sr-Latn-RS" w:eastAsia="sr-Latn-CS"/>
        </w:rPr>
        <w:t xml:space="preserve">     -</w:t>
      </w:r>
      <w:r w:rsidRPr="008C6DC1">
        <w:rPr>
          <w:rFonts w:cs="Arial"/>
          <w:noProof/>
          <w:sz w:val="24"/>
          <w:szCs w:val="24"/>
          <w:lang w:val="sr-Cyrl-CS" w:eastAsia="sr-Latn-CS"/>
        </w:rPr>
        <w:t>Тран</w:t>
      </w:r>
      <w:r w:rsidR="004172C0" w:rsidRPr="008C6DC1">
        <w:rPr>
          <w:rFonts w:cs="Arial"/>
          <w:noProof/>
          <w:sz w:val="24"/>
          <w:szCs w:val="24"/>
          <w:lang w:val="sr-Cyrl-CS" w:eastAsia="sr-Latn-CS"/>
        </w:rPr>
        <w:t xml:space="preserve">спорт ротора </w:t>
      </w:r>
      <w:r w:rsidRPr="008C6DC1">
        <w:rPr>
          <w:rFonts w:cs="Arial"/>
          <w:noProof/>
          <w:sz w:val="24"/>
          <w:szCs w:val="24"/>
          <w:lang w:val="sr-Cyrl-CS" w:eastAsia="sr-Latn-CS"/>
        </w:rPr>
        <w:t xml:space="preserve"> до ТЕНТ „А“(машинска хала).</w:t>
      </w:r>
    </w:p>
    <w:p w:rsidR="008112A2" w:rsidRDefault="00F94C1B" w:rsidP="002C1EE8">
      <w:pPr>
        <w:pStyle w:val="Heading10"/>
      </w:pPr>
      <w:r>
        <w:t>3</w:t>
      </w:r>
      <w:r w:rsidR="00781B02">
        <w:rPr>
          <w:lang w:val="en-US"/>
        </w:rPr>
        <w:t>.</w:t>
      </w:r>
      <w:r w:rsidR="007B18AF">
        <w:rPr>
          <w:lang w:val="sr-Cyrl-RS"/>
        </w:rPr>
        <w:t xml:space="preserve">4. </w:t>
      </w:r>
      <w:r w:rsidR="00781B02">
        <w:rPr>
          <w:lang w:val="en-US"/>
        </w:rPr>
        <w:t xml:space="preserve"> </w:t>
      </w:r>
      <w:r w:rsidR="008112A2">
        <w:t>Квалитативни и квантитативни пријем</w:t>
      </w:r>
    </w:p>
    <w:p w:rsidR="002C1EE8" w:rsidRPr="002C1EE8" w:rsidRDefault="002C1EE8" w:rsidP="002C1EE8">
      <w:pPr>
        <w:rPr>
          <w:lang w:eastAsia="ar-SA"/>
        </w:rPr>
      </w:pPr>
      <w:proofErr w:type="gramStart"/>
      <w:r>
        <w:rPr>
          <w:lang w:eastAsia="ar-SA"/>
        </w:rPr>
        <w:t xml:space="preserve">Корисник услуге и пружалац услуге извршиће </w:t>
      </w:r>
      <w:r>
        <w:t>квалитативни и квантитативни пријем обостраним потписивањем записника о пруженим услугама.</w:t>
      </w:r>
      <w:proofErr w:type="gramEnd"/>
      <w:r>
        <w:t xml:space="preserve"> </w:t>
      </w:r>
    </w:p>
    <w:p w:rsidR="00F94C1B" w:rsidRDefault="00F94C1B" w:rsidP="00781B02">
      <w:pPr>
        <w:pStyle w:val="Heading10"/>
      </w:pPr>
      <w:bookmarkStart w:id="21" w:name="_Toc441651543"/>
      <w:bookmarkStart w:id="22" w:name="_Toc442559881"/>
    </w:p>
    <w:p w:rsidR="004D14FC" w:rsidRPr="00A45AC3" w:rsidRDefault="00781B02" w:rsidP="00781B02">
      <w:pPr>
        <w:pStyle w:val="Heading10"/>
        <w:rPr>
          <w:color w:val="00B0F0"/>
        </w:rPr>
      </w:pPr>
      <w:r>
        <w:rPr>
          <w:lang w:val="en-US"/>
        </w:rPr>
        <w:t>3.</w:t>
      </w:r>
      <w:r w:rsidR="007B18AF">
        <w:rPr>
          <w:lang w:val="sr-Cyrl-RS"/>
        </w:rPr>
        <w:t>5</w:t>
      </w:r>
      <w:r>
        <w:rPr>
          <w:lang w:val="en-US"/>
        </w:rPr>
        <w:t xml:space="preserve">. </w:t>
      </w:r>
      <w:r w:rsidR="004D14FC" w:rsidRPr="00EC5BB4">
        <w:t>Гарантни рок</w:t>
      </w:r>
      <w:bookmarkEnd w:id="21"/>
      <w:bookmarkEnd w:id="22"/>
    </w:p>
    <w:p w:rsidR="009058CC" w:rsidRDefault="009058CC" w:rsidP="00F2064D">
      <w:pPr>
        <w:spacing w:before="0"/>
        <w:rPr>
          <w:rFonts w:cs="Arial"/>
          <w:lang w:eastAsia="zh-CN"/>
        </w:rPr>
      </w:pPr>
    </w:p>
    <w:p w:rsidR="00F2064D" w:rsidRPr="00FA5748" w:rsidRDefault="004D14FC" w:rsidP="00F2064D">
      <w:pPr>
        <w:spacing w:before="0"/>
        <w:rPr>
          <w:rFonts w:cs="Arial"/>
          <w:lang w:eastAsia="zh-CN"/>
        </w:rPr>
      </w:pPr>
      <w:proofErr w:type="gramStart"/>
      <w:r w:rsidRPr="008C6DC1">
        <w:rPr>
          <w:rFonts w:cs="Arial"/>
          <w:lang w:eastAsia="zh-CN"/>
        </w:rPr>
        <w:t xml:space="preserve">Гарантни рок за предмет набавке је </w:t>
      </w:r>
      <w:r w:rsidR="00BF39C7" w:rsidRPr="008C6DC1">
        <w:rPr>
          <w:rFonts w:cs="Arial"/>
          <w:lang w:eastAsia="zh-CN"/>
        </w:rPr>
        <w:t xml:space="preserve">минимум </w:t>
      </w:r>
      <w:r w:rsidR="00BA59E8" w:rsidRPr="008C6DC1">
        <w:rPr>
          <w:rFonts w:cs="Arial"/>
          <w:lang w:val="sr-Cyrl-RS" w:eastAsia="zh-CN"/>
        </w:rPr>
        <w:t>24</w:t>
      </w:r>
      <w:r w:rsidR="00D15ACE" w:rsidRPr="008C6DC1">
        <w:rPr>
          <w:rFonts w:cs="Arial"/>
          <w:lang w:eastAsia="zh-CN"/>
        </w:rPr>
        <w:t xml:space="preserve"> </w:t>
      </w:r>
      <w:r w:rsidR="00BA59E8" w:rsidRPr="008C6DC1">
        <w:rPr>
          <w:rFonts w:cs="Arial"/>
          <w:lang w:eastAsia="zh-CN"/>
        </w:rPr>
        <w:t>месец</w:t>
      </w:r>
      <w:r w:rsidR="00BA59E8" w:rsidRPr="008C6DC1">
        <w:rPr>
          <w:rFonts w:cs="Arial"/>
          <w:lang w:val="sr-Cyrl-RS" w:eastAsia="zh-CN"/>
        </w:rPr>
        <w:t>а</w:t>
      </w:r>
      <w:r w:rsidR="00CB072A" w:rsidRPr="008C6DC1">
        <w:rPr>
          <w:rFonts w:cs="Arial"/>
          <w:lang w:eastAsia="zh-CN"/>
        </w:rPr>
        <w:t xml:space="preserve"> од од дана коначног извршења услуга, </w:t>
      </w:r>
      <w:r w:rsidR="00231033" w:rsidRPr="008C6DC1">
        <w:rPr>
          <w:rFonts w:cs="Arial"/>
          <w:lang w:eastAsia="zh-CN"/>
        </w:rPr>
        <w:t xml:space="preserve">односно од дана сачињавања, потписивања и верификовања </w:t>
      </w:r>
      <w:r w:rsidR="00D15ACE" w:rsidRPr="008C6DC1">
        <w:rPr>
          <w:rFonts w:cs="Arial"/>
          <w:lang w:eastAsia="zh-CN"/>
        </w:rPr>
        <w:t>Коначног з</w:t>
      </w:r>
      <w:r w:rsidR="00231033" w:rsidRPr="008C6DC1">
        <w:rPr>
          <w:rFonts w:cs="Arial"/>
          <w:lang w:eastAsia="zh-CN"/>
        </w:rPr>
        <w:t xml:space="preserve">аписника о </w:t>
      </w:r>
      <w:r w:rsidR="00D15ACE" w:rsidRPr="008C6DC1">
        <w:rPr>
          <w:rFonts w:cs="Arial"/>
          <w:lang w:eastAsia="zh-CN"/>
        </w:rPr>
        <w:t>пруженим</w:t>
      </w:r>
      <w:r w:rsidR="00231033" w:rsidRPr="008C6DC1">
        <w:rPr>
          <w:rFonts w:cs="Arial"/>
          <w:lang w:eastAsia="zh-CN"/>
        </w:rPr>
        <w:t xml:space="preserve"> услуга</w:t>
      </w:r>
      <w:r w:rsidR="00D15ACE" w:rsidRPr="008C6DC1">
        <w:rPr>
          <w:rFonts w:cs="Arial"/>
          <w:lang w:eastAsia="zh-CN"/>
        </w:rPr>
        <w:t>ма</w:t>
      </w:r>
      <w:r w:rsidR="00231033" w:rsidRPr="008C6DC1">
        <w:rPr>
          <w:rFonts w:cs="Arial"/>
          <w:lang w:eastAsia="zh-CN"/>
        </w:rPr>
        <w:t xml:space="preserve"> (без примедби).</w:t>
      </w:r>
      <w:proofErr w:type="gramEnd"/>
    </w:p>
    <w:p w:rsidR="00CC7262" w:rsidRPr="00FA5748" w:rsidRDefault="00CC7262" w:rsidP="00280127">
      <w:pPr>
        <w:spacing w:before="0"/>
        <w:rPr>
          <w:rFonts w:cs="Arial"/>
          <w:sz w:val="24"/>
          <w:szCs w:val="24"/>
          <w:lang w:val="sr-Cyrl-CS" w:eastAsia="zh-CN"/>
        </w:rPr>
      </w:pPr>
    </w:p>
    <w:p w:rsidR="004D14FC" w:rsidRPr="00206B4E" w:rsidRDefault="004D14FC" w:rsidP="00280127">
      <w:pPr>
        <w:spacing w:before="0"/>
        <w:rPr>
          <w:rFonts w:cs="Arial"/>
          <w:lang w:eastAsia="zh-CN"/>
        </w:rPr>
      </w:pPr>
      <w:r w:rsidRPr="00FA5748">
        <w:rPr>
          <w:rFonts w:cs="Arial"/>
          <w:lang w:val="sr-Cyrl-CS" w:eastAsia="zh-CN"/>
        </w:rPr>
        <w:t xml:space="preserve">Изабрани </w:t>
      </w:r>
      <w:r w:rsidRPr="00FA5748">
        <w:rPr>
          <w:rFonts w:cs="Arial"/>
          <w:lang w:eastAsia="zh-CN"/>
        </w:rPr>
        <w:t>Понуђач је дужан да о свом трошку отклони све евентуалне недостатке у току трајања гарантног рока.</w:t>
      </w:r>
      <w:r w:rsidRPr="00206B4E">
        <w:rPr>
          <w:rFonts w:cs="Arial"/>
          <w:lang w:eastAsia="zh-CN"/>
        </w:rPr>
        <w:t xml:space="preserve"> </w:t>
      </w:r>
    </w:p>
    <w:p w:rsidR="00DB369C" w:rsidRPr="00572B8A" w:rsidRDefault="00781B02" w:rsidP="00781B02">
      <w:pPr>
        <w:pStyle w:val="Heading10"/>
      </w:pPr>
      <w:bookmarkStart w:id="23" w:name="_Toc441651544"/>
      <w:bookmarkStart w:id="24" w:name="_Toc442559882"/>
      <w:r w:rsidRPr="00781B02">
        <w:t>3.</w:t>
      </w:r>
      <w:r w:rsidR="007B18AF">
        <w:rPr>
          <w:lang w:val="sr-Cyrl-RS"/>
        </w:rPr>
        <w:t>6</w:t>
      </w:r>
      <w:r w:rsidRPr="00781B02">
        <w:t xml:space="preserve">. </w:t>
      </w:r>
      <w:r w:rsidR="00D45DAA" w:rsidRPr="00572B8A">
        <w:t>Евентуалне додатне услуге</w:t>
      </w:r>
      <w:bookmarkEnd w:id="23"/>
      <w:bookmarkEnd w:id="24"/>
    </w:p>
    <w:p w:rsidR="001E7E62" w:rsidRPr="00AE74C7" w:rsidRDefault="00572B8A" w:rsidP="00C5088B">
      <w:pPr>
        <w:spacing w:before="0"/>
        <w:rPr>
          <w:rFonts w:cs="Arial"/>
          <w:sz w:val="24"/>
          <w:szCs w:val="24"/>
          <w:lang w:eastAsia="zh-CN"/>
        </w:rPr>
      </w:pPr>
      <w:r w:rsidRPr="00C5088B">
        <w:rPr>
          <w:rFonts w:cs="Arial"/>
          <w:lang w:val="sr-Cyrl-CS"/>
        </w:rPr>
        <w:t>Нису предвиђене предметном јавном набавком.</w:t>
      </w:r>
    </w:p>
    <w:p w:rsidR="001E7E62" w:rsidRDefault="001E7E62">
      <w:pPr>
        <w:spacing w:before="0"/>
        <w:jc w:val="left"/>
        <w:rPr>
          <w:rFonts w:cs="Arial"/>
          <w:i/>
          <w:color w:val="00B0F0"/>
          <w:sz w:val="24"/>
          <w:szCs w:val="24"/>
          <w:lang w:eastAsia="zh-CN"/>
        </w:rPr>
      </w:pPr>
    </w:p>
    <w:p w:rsidR="001E7E62" w:rsidRPr="00AF42DD" w:rsidRDefault="001D73FC" w:rsidP="001D73FC">
      <w:pPr>
        <w:pStyle w:val="ListParagraph"/>
        <w:ind w:left="0"/>
        <w:rPr>
          <w:rFonts w:ascii="Arial" w:eastAsia="Times New Roman" w:hAnsi="Arial"/>
          <w:b/>
          <w:lang w:val="sr-Cyrl-CS" w:eastAsia="ar-SA"/>
        </w:rPr>
      </w:pPr>
      <w:r w:rsidRPr="00AF42DD">
        <w:rPr>
          <w:rFonts w:ascii="Arial" w:eastAsia="Times New Roman" w:hAnsi="Arial"/>
          <w:b/>
          <w:lang w:val="sr-Cyrl-CS" w:eastAsia="ar-SA"/>
        </w:rPr>
        <w:t>3.</w:t>
      </w:r>
      <w:r w:rsidR="007B18AF">
        <w:rPr>
          <w:rFonts w:ascii="Arial" w:eastAsia="Times New Roman" w:hAnsi="Arial"/>
          <w:b/>
          <w:lang w:val="sr-Cyrl-CS" w:eastAsia="ar-SA"/>
        </w:rPr>
        <w:t>7</w:t>
      </w:r>
      <w:r w:rsidR="00AF42DD">
        <w:rPr>
          <w:rFonts w:ascii="Arial" w:eastAsia="Times New Roman" w:hAnsi="Arial"/>
          <w:b/>
          <w:lang w:val="sr-Cyrl-CS" w:eastAsia="ar-SA"/>
        </w:rPr>
        <w:t>.</w:t>
      </w:r>
      <w:r w:rsidRPr="00AF42DD">
        <w:rPr>
          <w:rFonts w:ascii="Arial" w:eastAsia="Times New Roman" w:hAnsi="Arial"/>
          <w:b/>
          <w:lang w:val="sr-Cyrl-CS" w:eastAsia="ar-SA"/>
        </w:rPr>
        <w:t xml:space="preserve"> </w:t>
      </w:r>
      <w:r w:rsidR="00AF42DD" w:rsidRPr="00580442">
        <w:rPr>
          <w:rFonts w:ascii="Arial" w:eastAsia="Times New Roman" w:hAnsi="Arial"/>
          <w:b/>
          <w:lang w:val="sr-Cyrl-CS" w:eastAsia="ar-SA"/>
        </w:rPr>
        <w:t>Обавезна посета објекту пре достављања понуде.</w:t>
      </w:r>
    </w:p>
    <w:p w:rsidR="001E7E62" w:rsidRDefault="001E7E62" w:rsidP="001D73FC">
      <w:pPr>
        <w:ind w:firstLine="30"/>
        <w:rPr>
          <w:rFonts w:cs="Arial"/>
          <w:lang w:val="sr-Cyrl-CS"/>
        </w:rPr>
      </w:pPr>
      <w:r w:rsidRPr="00F94C1B">
        <w:rPr>
          <w:rFonts w:cs="Arial"/>
          <w:lang w:val="sr-Cyrl-CS"/>
        </w:rPr>
        <w:t xml:space="preserve">Обавезна посета објекту пре </w:t>
      </w:r>
      <w:r w:rsidRPr="00F8161E">
        <w:rPr>
          <w:rFonts w:cs="Arial"/>
          <w:lang w:val="sr-Cyrl-CS"/>
        </w:rPr>
        <w:t xml:space="preserve">достављања понуде. Након посете понуђачу ће бити издата потврда од стране </w:t>
      </w:r>
      <w:r w:rsidRPr="00D14045">
        <w:rPr>
          <w:rFonts w:cs="Arial"/>
          <w:lang w:val="sr-Cyrl-CS"/>
        </w:rPr>
        <w:t>наручиоца</w:t>
      </w:r>
      <w:r w:rsidR="00C21174" w:rsidRPr="00D14045">
        <w:rPr>
          <w:rFonts w:cs="Arial"/>
          <w:lang w:val="sr-Cyrl-CS"/>
        </w:rPr>
        <w:t xml:space="preserve"> </w:t>
      </w:r>
      <w:r w:rsidR="00F8161E" w:rsidRPr="00D14045">
        <w:rPr>
          <w:lang w:val="ru-RU"/>
        </w:rPr>
        <w:t>(образац бр. 9</w:t>
      </w:r>
      <w:r w:rsidR="00C21174" w:rsidRPr="00D14045">
        <w:rPr>
          <w:lang w:val="ru-RU"/>
        </w:rPr>
        <w:t>)</w:t>
      </w:r>
      <w:r w:rsidRPr="00D14045">
        <w:rPr>
          <w:rFonts w:cs="Arial"/>
          <w:lang w:val="sr-Cyrl-CS"/>
        </w:rPr>
        <w:t>. Без приложене потврде понуда се неће разматрати.</w:t>
      </w:r>
    </w:p>
    <w:p w:rsidR="00AD026A" w:rsidRPr="00C5088B" w:rsidRDefault="00AD026A" w:rsidP="00AF42DD">
      <w:pPr>
        <w:ind w:left="30" w:right="284"/>
        <w:rPr>
          <w:rFonts w:cs="Arial"/>
        </w:rPr>
      </w:pPr>
      <w:r w:rsidRPr="00C5088B">
        <w:rPr>
          <w:rFonts w:cs="Arial"/>
          <w:noProof/>
        </w:rPr>
        <w:t>Обилазак објекта је обавезан и обавља се пре истека рока за подношење понуда. Потврда о обављеној посети објекту, коју потписује овлашћени представник Наручиоца,</w:t>
      </w:r>
      <w:r w:rsidRPr="00C5088B">
        <w:rPr>
          <w:rFonts w:cs="Arial"/>
          <w:noProof/>
          <w:lang w:val="hr-HR"/>
        </w:rPr>
        <w:t xml:space="preserve"> је обавезан и саставни део понуде и уговора.</w:t>
      </w:r>
      <w:r w:rsidRPr="00C5088B">
        <w:rPr>
          <w:rFonts w:cs="Arial"/>
          <w:noProof/>
        </w:rPr>
        <w:t xml:space="preserve"> </w:t>
      </w:r>
      <w:r w:rsidRPr="00C5088B">
        <w:rPr>
          <w:rFonts w:cs="Arial"/>
          <w:noProof/>
          <w:lang w:val="hr-HR"/>
        </w:rPr>
        <w:t xml:space="preserve"> Без ње</w:t>
      </w:r>
      <w:r w:rsidRPr="00C5088B">
        <w:rPr>
          <w:rFonts w:cs="Arial"/>
          <w:noProof/>
        </w:rPr>
        <w:t xml:space="preserve"> ће</w:t>
      </w:r>
      <w:r w:rsidRPr="00C5088B">
        <w:rPr>
          <w:rFonts w:cs="Arial"/>
          <w:noProof/>
          <w:lang w:val="hr-HR"/>
        </w:rPr>
        <w:t xml:space="preserve"> се понуда сматра</w:t>
      </w:r>
      <w:r w:rsidRPr="00C5088B">
        <w:rPr>
          <w:rFonts w:cs="Arial"/>
          <w:noProof/>
        </w:rPr>
        <w:t>ти</w:t>
      </w:r>
      <w:r w:rsidRPr="00C5088B">
        <w:rPr>
          <w:rFonts w:cs="Arial"/>
          <w:noProof/>
          <w:lang w:val="hr-HR"/>
        </w:rPr>
        <w:t xml:space="preserve"> не</w:t>
      </w:r>
      <w:r w:rsidRPr="00C5088B">
        <w:rPr>
          <w:rFonts w:cs="Arial"/>
          <w:noProof/>
        </w:rPr>
        <w:t>прихватљивом.</w:t>
      </w:r>
    </w:p>
    <w:p w:rsidR="00AD026A" w:rsidRPr="00371A0D" w:rsidRDefault="00AD026A" w:rsidP="00C5088B">
      <w:pPr>
        <w:ind w:left="30" w:right="284"/>
        <w:rPr>
          <w:rFonts w:eastAsia="TimesNewRomanPS-BoldMT" w:cs="Arial"/>
          <w:u w:val="single"/>
        </w:rPr>
      </w:pPr>
      <w:r w:rsidRPr="00AD026A">
        <w:rPr>
          <w:rFonts w:cs="Arial"/>
          <w:noProof/>
        </w:rPr>
        <w:t>Од понуђача се  очекује да ће</w:t>
      </w:r>
      <w:r w:rsidRPr="00AD026A">
        <w:rPr>
          <w:rFonts w:cs="Arial"/>
          <w:noProof/>
          <w:lang w:val="hr-HR"/>
        </w:rPr>
        <w:t xml:space="preserve"> евентуалне нејасноће о предмету </w:t>
      </w:r>
      <w:r w:rsidRPr="00AD026A">
        <w:rPr>
          <w:rFonts w:cs="Arial"/>
          <w:noProof/>
        </w:rPr>
        <w:t>набавке</w:t>
      </w:r>
      <w:r w:rsidRPr="00AD026A">
        <w:rPr>
          <w:rFonts w:cs="Arial"/>
          <w:noProof/>
          <w:lang w:val="hr-HR"/>
        </w:rPr>
        <w:t xml:space="preserve"> или по било ком другом питању разјаснити пре давања понуде, тражењем додатних информација и разјашњења</w:t>
      </w:r>
      <w:r w:rsidRPr="00AD026A">
        <w:rPr>
          <w:rFonts w:cs="Arial"/>
          <w:noProof/>
        </w:rPr>
        <w:t xml:space="preserve">, </w:t>
      </w:r>
      <w:r w:rsidRPr="00AD026A">
        <w:rPr>
          <w:rFonts w:cs="Arial"/>
          <w:noProof/>
          <w:lang w:val="hr-HR"/>
        </w:rPr>
        <w:t xml:space="preserve">писаним путем у складу са  ЗЈН и Упутством за </w:t>
      </w:r>
      <w:r w:rsidRPr="00371A0D">
        <w:rPr>
          <w:rFonts w:cs="Arial"/>
          <w:noProof/>
          <w:lang w:val="hr-HR"/>
        </w:rPr>
        <w:t>понуђаче</w:t>
      </w:r>
      <w:r w:rsidRPr="00371A0D">
        <w:rPr>
          <w:rFonts w:cs="Arial"/>
          <w:noProof/>
        </w:rPr>
        <w:t>, а то потврђују потписивањем потврде о обављеном обиласку објекта.</w:t>
      </w:r>
      <w:r w:rsidRPr="00371A0D">
        <w:rPr>
          <w:rFonts w:eastAsia="TimesNewRomanPS-BoldMT" w:cs="Arial"/>
          <w:u w:val="single"/>
        </w:rPr>
        <w:t xml:space="preserve"> </w:t>
      </w:r>
    </w:p>
    <w:p w:rsidR="00AD026A" w:rsidRPr="008C6DC1" w:rsidRDefault="00AD026A" w:rsidP="00C5088B">
      <w:pPr>
        <w:ind w:left="30" w:right="284"/>
        <w:rPr>
          <w:rFonts w:eastAsia="TimesNewRomanPS-BoldMT" w:cs="Arial"/>
        </w:rPr>
      </w:pPr>
      <w:r w:rsidRPr="00371A0D">
        <w:rPr>
          <w:rFonts w:eastAsia="TimesNewRomanPS-BoldMT" w:cs="Arial"/>
          <w:u w:val="single"/>
        </w:rPr>
        <w:t xml:space="preserve">Начин </w:t>
      </w:r>
      <w:r w:rsidRPr="00580442">
        <w:rPr>
          <w:rFonts w:eastAsia="TimesNewRomanPS-BoldMT" w:cs="Arial"/>
          <w:u w:val="single"/>
        </w:rPr>
        <w:t>заказивања посете</w:t>
      </w:r>
      <w:r w:rsidRPr="008C6DC1">
        <w:rPr>
          <w:rFonts w:eastAsia="TimesNewRomanPS-BoldMT" w:cs="Arial"/>
          <w:u w:val="single"/>
        </w:rPr>
        <w:t>:</w:t>
      </w:r>
      <w:r w:rsidR="00AF42DD" w:rsidRPr="008C6DC1">
        <w:rPr>
          <w:rFonts w:eastAsia="TimesNewRomanPS-BoldMT" w:cs="Arial"/>
          <w:u w:val="single"/>
        </w:rPr>
        <w:t xml:space="preserve"> </w:t>
      </w:r>
      <w:r w:rsidRPr="008C6DC1">
        <w:rPr>
          <w:rFonts w:eastAsia="TimesNewRomanPS-BoldMT" w:cs="Arial"/>
        </w:rPr>
        <w:t xml:space="preserve">Заинтересована лица обилазак могу обавити на сопствени захтев, у термину који електронском поштом договоре директно са надлежним инжењером: </w:t>
      </w:r>
      <w:r w:rsidR="003619D8" w:rsidRPr="008C6DC1">
        <w:rPr>
          <w:rFonts w:eastAsia="TimesNewRomanPS-BoldMT" w:cs="Arial"/>
          <w:lang w:val="sr-Cyrl-RS"/>
        </w:rPr>
        <w:t>Илија Зец</w:t>
      </w:r>
      <w:r w:rsidR="00580442" w:rsidRPr="008C6DC1">
        <w:rPr>
          <w:rFonts w:eastAsia="TimesNewRomanPS-BoldMT" w:cs="Arial"/>
        </w:rPr>
        <w:t>, е-мail</w:t>
      </w:r>
      <w:r w:rsidRPr="008C6DC1">
        <w:rPr>
          <w:rFonts w:eastAsia="TimesNewRomanPS-BoldMT" w:cs="Arial"/>
        </w:rPr>
        <w:t xml:space="preserve">: </w:t>
      </w:r>
      <w:hyperlink r:id="rId172" w:history="1">
        <w:r w:rsidR="003619D8" w:rsidRPr="008C6DC1">
          <w:rPr>
            <w:rStyle w:val="Hyperlink"/>
            <w:rFonts w:eastAsia="TimesNewRomanPS-BoldMT" w:cs="Arial"/>
          </w:rPr>
          <w:t>ilija.zec</w:t>
        </w:r>
        <w:r w:rsidR="00580442" w:rsidRPr="008C6DC1">
          <w:rPr>
            <w:rStyle w:val="Hyperlink"/>
            <w:rFonts w:eastAsia="TimesNewRomanPS-BoldMT" w:cs="Arial"/>
          </w:rPr>
          <w:t>@eps.rs</w:t>
        </w:r>
      </w:hyperlink>
      <w:r w:rsidR="00E46509" w:rsidRPr="008C6DC1">
        <w:rPr>
          <w:rStyle w:val="Hyperlink"/>
          <w:rFonts w:eastAsia="TimesNewRomanPS-BoldMT" w:cs="Arial"/>
          <w:color w:val="FF0000"/>
        </w:rPr>
        <w:t xml:space="preserve"> </w:t>
      </w:r>
      <w:proofErr w:type="gramStart"/>
      <w:r w:rsidR="00E46509" w:rsidRPr="008C6DC1">
        <w:rPr>
          <w:rStyle w:val="Hyperlink"/>
          <w:rFonts w:eastAsia="TimesNewRomanPS-BoldMT" w:cs="Arial"/>
          <w:color w:val="auto"/>
          <w:u w:val="none"/>
        </w:rPr>
        <w:t>или  контакт</w:t>
      </w:r>
      <w:proofErr w:type="gramEnd"/>
      <w:r w:rsidR="00E46509" w:rsidRPr="008C6DC1">
        <w:rPr>
          <w:rStyle w:val="Hyperlink"/>
          <w:rFonts w:eastAsia="TimesNewRomanPS-BoldMT" w:cs="Arial"/>
          <w:color w:val="auto"/>
          <w:u w:val="none"/>
        </w:rPr>
        <w:t xml:space="preserve"> особом за предметну јавну набавку </w:t>
      </w:r>
      <w:r w:rsidR="00E46509" w:rsidRPr="008C6DC1">
        <w:rPr>
          <w:rFonts w:cs="Arial"/>
        </w:rPr>
        <w:t>e-mail:</w:t>
      </w:r>
      <w:r w:rsidR="009058CC" w:rsidRPr="008C6DC1">
        <w:rPr>
          <w:color w:val="002060"/>
        </w:rPr>
        <w:t>srdjan.jankovic@eps.rs</w:t>
      </w:r>
      <w:r w:rsidRPr="008C6DC1">
        <w:rPr>
          <w:rFonts w:eastAsia="TimesNewRomanPS-BoldMT" w:cs="Arial"/>
        </w:rPr>
        <w:t>.</w:t>
      </w:r>
    </w:p>
    <w:p w:rsidR="00AD026A" w:rsidRPr="003619D8" w:rsidRDefault="00AD026A" w:rsidP="00C5088B">
      <w:pPr>
        <w:ind w:left="30" w:right="284"/>
        <w:rPr>
          <w:rFonts w:eastAsia="TimesNewRomanPS-BoldMT" w:cs="Arial"/>
          <w:lang w:val="sr-Latn-RS"/>
        </w:rPr>
      </w:pPr>
      <w:r w:rsidRPr="008C6DC1">
        <w:rPr>
          <w:rFonts w:eastAsia="TimesNewRomanPS-BoldMT" w:cs="Arial"/>
        </w:rPr>
        <w:t xml:space="preserve">Локација: Огранак ТЕНТ Београд – Обреновац, </w:t>
      </w:r>
      <w:r w:rsidRPr="008C6DC1">
        <w:rPr>
          <w:rFonts w:eastAsia="TimesNewRomanPS-BoldMT" w:cs="Arial"/>
          <w:b/>
        </w:rPr>
        <w:t xml:space="preserve">локација </w:t>
      </w:r>
      <w:r w:rsidR="007B18AF" w:rsidRPr="008C6DC1">
        <w:rPr>
          <w:rFonts w:eastAsia="TimesNewRomanPS-BoldMT" w:cs="Arial"/>
          <w:b/>
          <w:lang w:val="sr-Cyrl-RS"/>
        </w:rPr>
        <w:t>ТЕ</w:t>
      </w:r>
      <w:r w:rsidR="003619D8" w:rsidRPr="008C6DC1">
        <w:rPr>
          <w:rFonts w:eastAsia="TimesNewRomanPS-BoldMT" w:cs="Arial"/>
          <w:b/>
          <w:lang w:val="sr-Cyrl-RS"/>
        </w:rPr>
        <w:t>НТ А</w:t>
      </w:r>
    </w:p>
    <w:p w:rsidR="00AD026A" w:rsidRPr="00AD026A" w:rsidRDefault="00AD026A" w:rsidP="00C5088B">
      <w:pPr>
        <w:ind w:left="30" w:right="284"/>
        <w:rPr>
          <w:rFonts w:eastAsia="TimesNewRomanPSMT" w:cs="Arial"/>
          <w:b/>
          <w:bCs/>
        </w:rPr>
      </w:pPr>
      <w:r w:rsidRPr="00580442">
        <w:rPr>
          <w:rFonts w:eastAsia="TimesNewRomanPS-BoldMT" w:cs="Arial"/>
          <w:u w:val="single"/>
        </w:rPr>
        <w:t>Препоручени рок за обилазак локације:</w:t>
      </w:r>
      <w:r w:rsidRPr="00580442">
        <w:rPr>
          <w:rFonts w:eastAsia="TimesNewRomanPS-BoldMT" w:cs="Arial"/>
        </w:rPr>
        <w:t xml:space="preserve"> Заинтересована лица посету могу обавити до истека рока за подношење понуде, али је пожељно да је обаве најкасније пет дана пре истека рока за подношење понуде, како би искористили законску могућност тражења додатних информација или појашњења у вези са припремањем понуде у законском року (члан 63 ЗЈН).</w:t>
      </w:r>
    </w:p>
    <w:p w:rsidR="00AD026A" w:rsidRPr="00F94C1B" w:rsidRDefault="00AD026A" w:rsidP="001D73FC">
      <w:pPr>
        <w:ind w:firstLine="30"/>
        <w:rPr>
          <w:rFonts w:cs="Arial"/>
          <w:lang w:val="sr-Cyrl-CS"/>
        </w:rPr>
      </w:pPr>
    </w:p>
    <w:p w:rsidR="00FA5748" w:rsidRDefault="00FA5748">
      <w:pPr>
        <w:spacing w:before="0"/>
        <w:jc w:val="left"/>
        <w:rPr>
          <w:rFonts w:cs="Arial"/>
          <w:sz w:val="24"/>
          <w:szCs w:val="24"/>
          <w:lang w:val="sr-Cyrl-RS"/>
        </w:rPr>
      </w:pPr>
      <w:r>
        <w:rPr>
          <w:rFonts w:cs="Arial"/>
          <w:sz w:val="24"/>
          <w:szCs w:val="24"/>
          <w:lang w:val="sr-Cyrl-RS"/>
        </w:rPr>
        <w:t>3.8.</w:t>
      </w:r>
      <w:r w:rsidRPr="00FA5748">
        <w:rPr>
          <w:rFonts w:cs="Arial"/>
        </w:rPr>
        <w:t xml:space="preserve"> </w:t>
      </w:r>
      <w:r w:rsidRPr="00FA5748">
        <w:rPr>
          <w:rFonts w:cs="Arial"/>
          <w:b/>
        </w:rPr>
        <w:t>Плаћање</w:t>
      </w:r>
    </w:p>
    <w:p w:rsidR="00FA5748" w:rsidRPr="00F03078" w:rsidRDefault="00FA5748" w:rsidP="00FA5748">
      <w:pPr>
        <w:tabs>
          <w:tab w:val="left" w:pos="567"/>
        </w:tabs>
        <w:spacing w:before="0"/>
        <w:rPr>
          <w:rFonts w:eastAsia="Calibri" w:cs="Arial"/>
        </w:rPr>
      </w:pPr>
      <w:r w:rsidRPr="00F03078">
        <w:rPr>
          <w:rFonts w:eastAsia="Calibri" w:cs="Arial"/>
        </w:rPr>
        <w:t>Корисник услуге се обавезује да Пружаоцу услуге плати извршене услуге на следећи начин:</w:t>
      </w:r>
    </w:p>
    <w:p w:rsidR="00FA5748" w:rsidRPr="000B1C47" w:rsidRDefault="00FA5748" w:rsidP="00FA5748">
      <w:pPr>
        <w:tabs>
          <w:tab w:val="left" w:pos="567"/>
        </w:tabs>
        <w:spacing w:before="0"/>
        <w:rPr>
          <w:rFonts w:eastAsia="Calibri" w:cs="Arial"/>
          <w:lang w:val="sr-Cyrl-RS"/>
        </w:rPr>
      </w:pPr>
    </w:p>
    <w:p w:rsidR="004172C0" w:rsidRDefault="004172C0" w:rsidP="004172C0">
      <w:pPr>
        <w:pStyle w:val="KDParagraf"/>
        <w:spacing w:before="0"/>
        <w:rPr>
          <w:rFonts w:eastAsia="Calibri" w:cs="Arial"/>
        </w:rPr>
      </w:pPr>
      <w:r w:rsidRPr="004800DA">
        <w:rPr>
          <w:rFonts w:eastAsia="Calibri" w:cs="Arial"/>
        </w:rPr>
        <w:t xml:space="preserve">Плаћање испоручених добара који су предмет ове јавне </w:t>
      </w:r>
      <w:r w:rsidRPr="008C6DC1">
        <w:rPr>
          <w:rFonts w:eastAsia="Calibri" w:cs="Arial"/>
        </w:rPr>
        <w:t>набавке,</w:t>
      </w:r>
      <w:r w:rsidRPr="008C6DC1">
        <w:t xml:space="preserve"> </w:t>
      </w:r>
      <w:r w:rsidRPr="008C6DC1">
        <w:rPr>
          <w:rFonts w:eastAsia="Calibri" w:cs="Arial"/>
          <w:u w:val="single"/>
        </w:rPr>
        <w:t>Позиција I</w:t>
      </w:r>
      <w:r w:rsidRPr="008C6DC1">
        <w:rPr>
          <w:rFonts w:eastAsia="Calibri" w:cs="Arial"/>
        </w:rPr>
        <w:t xml:space="preserve"> (тачке</w:t>
      </w:r>
      <w:r w:rsidR="00281797" w:rsidRPr="008C6DC1">
        <w:rPr>
          <w:rFonts w:eastAsia="Calibri" w:cs="Arial"/>
          <w:lang w:val="sr-Cyrl-RS"/>
        </w:rPr>
        <w:t xml:space="preserve"> 1-3</w:t>
      </w:r>
      <w:r w:rsidRPr="008C6DC1">
        <w:rPr>
          <w:rFonts w:eastAsia="Calibri" w:cs="Arial"/>
        </w:rPr>
        <w:t>) дела техничке спецификације предмета ЈН, тачка 3.1, Наручилац ће извршити на текући рачун понуђача на следећи начин:</w:t>
      </w:r>
    </w:p>
    <w:p w:rsidR="004172C0" w:rsidRDefault="004172C0" w:rsidP="004172C0">
      <w:pPr>
        <w:pStyle w:val="KDParagraf"/>
        <w:spacing w:before="0"/>
        <w:rPr>
          <w:rFonts w:eastAsia="Calibri" w:cs="Arial"/>
          <w:lang w:val="sr-Cyrl-RS"/>
        </w:rPr>
      </w:pPr>
    </w:p>
    <w:p w:rsidR="004172C0" w:rsidRPr="008C6DC1" w:rsidRDefault="004172C0" w:rsidP="004172C0">
      <w:pPr>
        <w:pStyle w:val="KDParagraf"/>
        <w:numPr>
          <w:ilvl w:val="0"/>
          <w:numId w:val="36"/>
        </w:numPr>
        <w:spacing w:before="0"/>
        <w:rPr>
          <w:rFonts w:eastAsia="Calibri" w:cs="Arial"/>
          <w:lang w:val="sr-Cyrl-RS"/>
        </w:rPr>
      </w:pPr>
      <w:r w:rsidRPr="00B56577">
        <w:rPr>
          <w:rFonts w:eastAsia="Calibri" w:cs="Arial"/>
          <w:lang w:val="sr-Cyrl-RS"/>
        </w:rPr>
        <w:t xml:space="preserve">сукцесивно након сваке испоруке, уз потписивање Записника о квалитативном и квантитативном пријему добара од стране овлашћених представника Купца и  </w:t>
      </w:r>
      <w:r w:rsidRPr="003414E2">
        <w:rPr>
          <w:rFonts w:eastAsia="Calibri" w:cs="Arial"/>
          <w:lang w:val="sr-Cyrl-RS"/>
        </w:rPr>
        <w:t xml:space="preserve">Продавца без примедби,  у </w:t>
      </w:r>
      <w:r w:rsidRPr="008C6DC1">
        <w:rPr>
          <w:rFonts w:eastAsia="Calibri" w:cs="Arial"/>
          <w:lang w:val="sr-Cyrl-RS"/>
        </w:rPr>
        <w:t>законском року до 45 дана од пријема исправног рачуна на архиви Купца.</w:t>
      </w:r>
    </w:p>
    <w:p w:rsidR="004172C0" w:rsidRPr="008C6DC1" w:rsidRDefault="004172C0" w:rsidP="004172C0">
      <w:pPr>
        <w:pStyle w:val="KDParagraf"/>
        <w:spacing w:before="0"/>
        <w:rPr>
          <w:rFonts w:eastAsia="Calibri" w:cs="Arial"/>
          <w:lang w:val="sr-Cyrl-RS"/>
        </w:rPr>
      </w:pPr>
    </w:p>
    <w:p w:rsidR="004172C0" w:rsidRPr="008C6DC1" w:rsidRDefault="004172C0" w:rsidP="004172C0">
      <w:pPr>
        <w:pStyle w:val="KDParagraf"/>
        <w:spacing w:before="0"/>
        <w:rPr>
          <w:rFonts w:eastAsia="Calibri" w:cs="Arial"/>
          <w:lang w:val="sr-Cyrl-RS"/>
        </w:rPr>
      </w:pPr>
      <w:r w:rsidRPr="008C6DC1">
        <w:rPr>
          <w:rFonts w:eastAsia="Calibri" w:cs="Arial"/>
          <w:lang w:val="sr-Cyrl-RS"/>
        </w:rPr>
        <w:t xml:space="preserve">Плаћање извршених пратећих услуга који су предмет ове јавне набавке, </w:t>
      </w:r>
      <w:r w:rsidRPr="008C6DC1">
        <w:rPr>
          <w:rFonts w:eastAsia="Calibri" w:cs="Arial"/>
          <w:u w:val="single"/>
          <w:lang w:val="sr-Cyrl-RS"/>
        </w:rPr>
        <w:t xml:space="preserve">Позиција </w:t>
      </w:r>
      <w:r w:rsidRPr="008C6DC1">
        <w:rPr>
          <w:rFonts w:eastAsia="Calibri" w:cs="Arial"/>
          <w:u w:val="single"/>
          <w:lang w:val="sr-Latn-RS"/>
        </w:rPr>
        <w:t>II</w:t>
      </w:r>
      <w:r w:rsidRPr="008C6DC1">
        <w:rPr>
          <w:rFonts w:eastAsia="Calibri" w:cs="Arial"/>
          <w:lang w:val="sr-Cyrl-RS"/>
        </w:rPr>
        <w:t xml:space="preserve"> (тачке </w:t>
      </w:r>
      <w:r w:rsidR="00281797" w:rsidRPr="008C6DC1">
        <w:rPr>
          <w:rFonts w:eastAsia="Calibri" w:cs="Arial"/>
          <w:lang w:val="sr-Cyrl-RS"/>
        </w:rPr>
        <w:t>4-7</w:t>
      </w:r>
      <w:r w:rsidRPr="008C6DC1">
        <w:rPr>
          <w:rFonts w:eastAsia="Calibri" w:cs="Arial"/>
          <w:lang w:val="sr-Cyrl-RS"/>
        </w:rPr>
        <w:t>) дела техничке спецификације предмета ЈН, тачка 3.1, Наручилац ће извршити на текући рачун понуђача на следећи начин:</w:t>
      </w:r>
    </w:p>
    <w:p w:rsidR="004172C0" w:rsidRPr="008C6DC1" w:rsidRDefault="004172C0" w:rsidP="004172C0">
      <w:pPr>
        <w:pStyle w:val="KDParagraf"/>
        <w:spacing w:before="0"/>
        <w:rPr>
          <w:rFonts w:eastAsia="Calibri" w:cs="Arial"/>
          <w:lang w:val="sr-Cyrl-RS"/>
        </w:rPr>
      </w:pPr>
    </w:p>
    <w:p w:rsidR="004172C0" w:rsidRPr="003414E2" w:rsidRDefault="004172C0" w:rsidP="004172C0">
      <w:pPr>
        <w:pStyle w:val="KDParagraf"/>
        <w:numPr>
          <w:ilvl w:val="0"/>
          <w:numId w:val="37"/>
        </w:numPr>
        <w:spacing w:before="0"/>
        <w:rPr>
          <w:rFonts w:eastAsia="Calibri" w:cs="Arial"/>
          <w:lang w:val="sr-Cyrl-RS"/>
        </w:rPr>
      </w:pPr>
      <w:r w:rsidRPr="008C6DC1">
        <w:rPr>
          <w:rFonts w:eastAsia="Calibri" w:cs="Arial"/>
          <w:lang w:val="sr-Cyrl-RS"/>
        </w:rPr>
        <w:t>сукцесивно по потписивању Записника о изведеним услугама од стра</w:t>
      </w:r>
      <w:r w:rsidR="00B72ACA">
        <w:rPr>
          <w:rFonts w:eastAsia="Calibri" w:cs="Arial"/>
          <w:lang w:val="sr-Cyrl-RS"/>
        </w:rPr>
        <w:t>не овлашћених представника Наручиоца и Извршиоца</w:t>
      </w:r>
      <w:r w:rsidRPr="008C6DC1">
        <w:rPr>
          <w:rFonts w:eastAsia="Calibri" w:cs="Arial"/>
          <w:lang w:val="sr-Cyrl-RS"/>
        </w:rPr>
        <w:t xml:space="preserve"> без примедби,  у законском року до 45 дана од пријема исправне фактуре. Услов за испостављање последње фактуре за примопредају и коначни обрачун изведених услуга Уговорних страна, а по </w:t>
      </w:r>
      <w:r w:rsidRPr="008C6DC1">
        <w:rPr>
          <w:rFonts w:cs="Arial"/>
          <w:bCs/>
          <w:iCs/>
          <w:lang w:val="sr-Cyrl-CS"/>
        </w:rPr>
        <w:t xml:space="preserve">завршетку услуга (Позиција </w:t>
      </w:r>
      <w:r w:rsidRPr="008C6DC1">
        <w:rPr>
          <w:rFonts w:cs="Arial"/>
          <w:bCs/>
          <w:iCs/>
          <w:lang w:val="sr-Latn-RS"/>
        </w:rPr>
        <w:t>II</w:t>
      </w:r>
      <w:r w:rsidRPr="008C6DC1">
        <w:rPr>
          <w:rFonts w:cs="Arial"/>
          <w:bCs/>
          <w:iCs/>
          <w:lang w:val="sr-Cyrl-CS"/>
        </w:rPr>
        <w:t xml:space="preserve"> дела техничке спецификације предмета ЈН, тачка 3.1)</w:t>
      </w:r>
      <w:r w:rsidRPr="008C6DC1">
        <w:rPr>
          <w:rFonts w:eastAsia="Calibri" w:cs="Arial"/>
          <w:lang w:val="sr-Cyrl-RS"/>
        </w:rPr>
        <w:t>, је достављање банкарске Гаранције за отклањање грешака у гаран</w:t>
      </w:r>
      <w:r w:rsidRPr="003414E2">
        <w:rPr>
          <w:rFonts w:eastAsia="Calibri" w:cs="Arial"/>
          <w:lang w:val="sr-Cyrl-RS"/>
        </w:rPr>
        <w:t>тном року.</w:t>
      </w:r>
    </w:p>
    <w:p w:rsidR="004172C0" w:rsidRPr="003414E2" w:rsidRDefault="004172C0" w:rsidP="004172C0">
      <w:pPr>
        <w:pStyle w:val="KDParagraf"/>
        <w:spacing w:before="0"/>
        <w:rPr>
          <w:rFonts w:eastAsia="Calibri" w:cs="Arial"/>
          <w:lang w:val="sr-Cyrl-RS"/>
        </w:rPr>
      </w:pPr>
    </w:p>
    <w:p w:rsidR="004172C0" w:rsidRPr="003414E2" w:rsidRDefault="004172C0" w:rsidP="004172C0">
      <w:pPr>
        <w:pStyle w:val="KDParagraf"/>
        <w:spacing w:before="0"/>
        <w:rPr>
          <w:rFonts w:eastAsia="Calibri" w:cs="Arial"/>
          <w:lang w:val="sr-Cyrl-RS"/>
        </w:rPr>
      </w:pPr>
      <w:r w:rsidRPr="003414E2">
        <w:rPr>
          <w:rFonts w:eastAsia="Calibri" w:cs="Arial"/>
          <w:lang w:val="sr-Cyrl-RS"/>
        </w:rPr>
        <w:t>Обрачун ће се вршити на бази јединичних цена дефинисаних у Техничкој спецификацији у одељку 3.1.</w:t>
      </w:r>
      <w:r w:rsidRPr="003414E2">
        <w:t xml:space="preserve"> </w:t>
      </w:r>
      <w:r w:rsidRPr="003414E2">
        <w:rPr>
          <w:rFonts w:eastAsia="Calibri" w:cs="Arial"/>
          <w:lang w:val="sr-Cyrl-RS"/>
        </w:rPr>
        <w:t xml:space="preserve">Врста и количина добара/радова, а на основу стварно испоручених добара и изведених радова. </w:t>
      </w:r>
    </w:p>
    <w:p w:rsidR="004172C0" w:rsidRPr="003414E2" w:rsidRDefault="004172C0" w:rsidP="004172C0">
      <w:pPr>
        <w:pStyle w:val="KDParagraf"/>
        <w:spacing w:before="0"/>
        <w:rPr>
          <w:rFonts w:eastAsia="Calibri" w:cs="Arial"/>
        </w:rPr>
      </w:pPr>
    </w:p>
    <w:p w:rsidR="00FA5748" w:rsidRPr="00BA59E8" w:rsidRDefault="00FA5748" w:rsidP="004172C0">
      <w:pPr>
        <w:tabs>
          <w:tab w:val="left" w:pos="567"/>
        </w:tabs>
        <w:spacing w:before="0"/>
        <w:rPr>
          <w:rFonts w:eastAsia="Calibri" w:cs="Arial"/>
          <w:strike/>
          <w:highlight w:val="yellow"/>
          <w:lang w:val="sr-Cyrl-RS"/>
        </w:rPr>
      </w:pPr>
    </w:p>
    <w:p w:rsidR="00F94C1B" w:rsidRDefault="00F94C1B">
      <w:pPr>
        <w:spacing w:before="0"/>
        <w:jc w:val="left"/>
        <w:rPr>
          <w:rFonts w:eastAsia="Calibri" w:cs="Arial"/>
          <w:sz w:val="24"/>
          <w:szCs w:val="24"/>
        </w:rPr>
      </w:pPr>
      <w:r>
        <w:rPr>
          <w:rFonts w:cs="Arial"/>
          <w:sz w:val="24"/>
          <w:szCs w:val="24"/>
        </w:rPr>
        <w:br w:type="page"/>
      </w:r>
    </w:p>
    <w:p w:rsidR="00756A02" w:rsidRPr="008112A2" w:rsidRDefault="00756A02" w:rsidP="0045721B">
      <w:pPr>
        <w:pStyle w:val="Heading10"/>
        <w:numPr>
          <w:ilvl w:val="0"/>
          <w:numId w:val="14"/>
        </w:numPr>
        <w:jc w:val="both"/>
        <w:rPr>
          <w:rFonts w:cs="Arial"/>
          <w:sz w:val="24"/>
          <w:szCs w:val="24"/>
        </w:rPr>
      </w:pPr>
      <w:bookmarkStart w:id="25" w:name="_Toc442559884"/>
      <w:r w:rsidRPr="008112A2">
        <w:rPr>
          <w:rFonts w:cs="Arial"/>
          <w:sz w:val="24"/>
          <w:szCs w:val="24"/>
        </w:rPr>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EC5BB4" w:rsidTr="008112A2">
        <w:trPr>
          <w:trHeight w:val="524"/>
          <w:jc w:val="center"/>
        </w:trPr>
        <w:tc>
          <w:tcPr>
            <w:tcW w:w="729" w:type="dxa"/>
            <w:vAlign w:val="center"/>
          </w:tcPr>
          <w:p w:rsidR="00175774" w:rsidRPr="00EC5BB4" w:rsidRDefault="00175774" w:rsidP="003A4822">
            <w:pPr>
              <w:jc w:val="center"/>
              <w:rPr>
                <w:rFonts w:cs="Arial"/>
                <w:b/>
                <w:sz w:val="24"/>
                <w:szCs w:val="24"/>
              </w:rPr>
            </w:pPr>
            <w:r w:rsidRPr="00EC5BB4">
              <w:rPr>
                <w:rFonts w:cs="Arial"/>
                <w:b/>
                <w:sz w:val="24"/>
                <w:szCs w:val="24"/>
              </w:rPr>
              <w:t>Ред. бр.</w:t>
            </w:r>
          </w:p>
        </w:tc>
        <w:tc>
          <w:tcPr>
            <w:tcW w:w="8430" w:type="dxa"/>
            <w:vAlign w:val="center"/>
          </w:tcPr>
          <w:p w:rsidR="00175774" w:rsidRPr="00EC5BB4" w:rsidRDefault="00175774" w:rsidP="003A4822">
            <w:pPr>
              <w:ind w:right="-180"/>
              <w:jc w:val="center"/>
              <w:rPr>
                <w:rFonts w:cs="Arial"/>
                <w:b/>
                <w:sz w:val="24"/>
                <w:szCs w:val="24"/>
              </w:rPr>
            </w:pPr>
            <w:r w:rsidRPr="00EC5BB4">
              <w:rPr>
                <w:rFonts w:cs="Arial"/>
                <w:b/>
                <w:sz w:val="24"/>
                <w:szCs w:val="24"/>
              </w:rPr>
              <w:t xml:space="preserve">4.1  ОБАВЕЗНИ УСЛОВИ </w:t>
            </w:r>
          </w:p>
          <w:p w:rsidR="00175774" w:rsidRPr="005C7CDE" w:rsidRDefault="00175774" w:rsidP="003A4822">
            <w:pPr>
              <w:jc w:val="center"/>
              <w:rPr>
                <w:rFonts w:cs="Arial"/>
                <w:b/>
                <w:color w:val="FF0000"/>
                <w:sz w:val="24"/>
                <w:szCs w:val="24"/>
              </w:rPr>
            </w:pPr>
            <w:r w:rsidRPr="00EC5BB4">
              <w:rPr>
                <w:rFonts w:cs="Arial"/>
                <w:b/>
                <w:sz w:val="24"/>
                <w:szCs w:val="24"/>
              </w:rPr>
              <w:t>ЗА УЧЕШЋЕ У ПОСТУПКУ ЈАВНЕ НАБАВКЕ ИЗ ЧЛАНА 75. З</w:t>
            </w:r>
            <w:r w:rsidR="005C7CDE">
              <w:rPr>
                <w:rFonts w:cs="Arial"/>
                <w:b/>
                <w:sz w:val="24"/>
                <w:szCs w:val="24"/>
              </w:rPr>
              <w:t>АКОНА</w:t>
            </w:r>
          </w:p>
          <w:p w:rsidR="00175774" w:rsidRPr="00EC5BB4" w:rsidRDefault="00175774" w:rsidP="003A4822">
            <w:pPr>
              <w:jc w:val="center"/>
              <w:rPr>
                <w:rFonts w:cs="Arial"/>
                <w:b/>
                <w:color w:val="FF0000"/>
                <w:sz w:val="24"/>
                <w:szCs w:val="24"/>
              </w:rPr>
            </w:pPr>
          </w:p>
        </w:tc>
      </w:tr>
      <w:tr w:rsidR="00C908AB" w:rsidRPr="00EC5BB4" w:rsidTr="008112A2">
        <w:trPr>
          <w:jc w:val="center"/>
        </w:trPr>
        <w:tc>
          <w:tcPr>
            <w:tcW w:w="729" w:type="dxa"/>
            <w:vAlign w:val="center"/>
          </w:tcPr>
          <w:p w:rsidR="00C908AB" w:rsidRPr="00EC5BB4" w:rsidRDefault="00C908AB" w:rsidP="003A4822">
            <w:pPr>
              <w:jc w:val="center"/>
              <w:rPr>
                <w:rFonts w:cs="Arial"/>
                <w:sz w:val="24"/>
                <w:szCs w:val="24"/>
              </w:rPr>
            </w:pPr>
            <w:r w:rsidRPr="00EC5BB4">
              <w:rPr>
                <w:rFonts w:cs="Arial"/>
                <w:sz w:val="24"/>
                <w:szCs w:val="24"/>
              </w:rPr>
              <w:t>1.</w:t>
            </w:r>
          </w:p>
        </w:tc>
        <w:tc>
          <w:tcPr>
            <w:tcW w:w="8430" w:type="dxa"/>
            <w:vAlign w:val="center"/>
          </w:tcPr>
          <w:p w:rsidR="00C908AB" w:rsidRPr="00E47C2E" w:rsidRDefault="00C908AB" w:rsidP="00A7499E">
            <w:pPr>
              <w:autoSpaceDE w:val="0"/>
              <w:autoSpaceDN w:val="0"/>
              <w:adjustRightInd w:val="0"/>
              <w:rPr>
                <w:rFonts w:cs="Arial"/>
                <w:b/>
                <w:u w:val="single"/>
              </w:rPr>
            </w:pPr>
            <w:r w:rsidRPr="00E47C2E">
              <w:rPr>
                <w:rFonts w:cs="Arial"/>
                <w:b/>
                <w:u w:val="single"/>
              </w:rPr>
              <w:t>Услов:</w:t>
            </w:r>
          </w:p>
          <w:p w:rsidR="00C908AB" w:rsidRPr="00E47C2E" w:rsidRDefault="00C908AB" w:rsidP="00A7499E">
            <w:pPr>
              <w:autoSpaceDE w:val="0"/>
              <w:autoSpaceDN w:val="0"/>
              <w:adjustRightInd w:val="0"/>
              <w:rPr>
                <w:rFonts w:cs="Arial"/>
              </w:rPr>
            </w:pPr>
            <w:r w:rsidRPr="00E47C2E">
              <w:rPr>
                <w:rFonts w:cs="Arial"/>
                <w:lang w:val="pl-PL"/>
              </w:rPr>
              <w:t>Да је понуђач регистрован код надлежног органа, односно уписан у одговарајући регистар</w:t>
            </w:r>
          </w:p>
          <w:p w:rsidR="00C908AB" w:rsidRPr="00E47C2E" w:rsidRDefault="00C908AB" w:rsidP="00A7499E">
            <w:pPr>
              <w:autoSpaceDE w:val="0"/>
              <w:autoSpaceDN w:val="0"/>
              <w:adjustRightInd w:val="0"/>
              <w:rPr>
                <w:rFonts w:cs="Arial"/>
                <w:b/>
                <w:u w:val="single"/>
              </w:rPr>
            </w:pPr>
            <w:r w:rsidRPr="00E47C2E">
              <w:rPr>
                <w:rFonts w:cs="Arial"/>
                <w:b/>
                <w:u w:val="single"/>
              </w:rPr>
              <w:t xml:space="preserve">Доказ: </w:t>
            </w:r>
          </w:p>
          <w:p w:rsidR="00C908AB" w:rsidRPr="00E47C2E" w:rsidRDefault="00C908AB" w:rsidP="00A7499E">
            <w:pPr>
              <w:tabs>
                <w:tab w:val="left" w:pos="680"/>
              </w:tabs>
              <w:snapToGrid w:val="0"/>
              <w:rPr>
                <w:rFonts w:eastAsia="Calibri" w:cs="Arial"/>
              </w:rPr>
            </w:pPr>
            <w:r w:rsidRPr="00E47C2E">
              <w:rPr>
                <w:rFonts w:eastAsia="Calibri" w:cs="Arial"/>
                <w:lang w:val="ru-RU"/>
              </w:rPr>
              <w:t xml:space="preserve">- </w:t>
            </w:r>
            <w:r w:rsidRPr="00E47C2E">
              <w:rPr>
                <w:rFonts w:eastAsia="Calibri" w:cs="Arial"/>
                <w:b/>
              </w:rPr>
              <w:t>за правно лице:</w:t>
            </w:r>
            <w:r w:rsidRPr="00E47C2E">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C908AB" w:rsidRPr="00E47C2E" w:rsidRDefault="00C908AB" w:rsidP="00A7499E">
            <w:pPr>
              <w:tabs>
                <w:tab w:val="left" w:pos="680"/>
              </w:tabs>
              <w:snapToGrid w:val="0"/>
              <w:rPr>
                <w:rFonts w:eastAsia="Calibri" w:cs="Arial"/>
              </w:rPr>
            </w:pPr>
            <w:r w:rsidRPr="00E47C2E">
              <w:rPr>
                <w:rFonts w:eastAsia="Calibri" w:cs="Arial"/>
              </w:rPr>
              <w:t xml:space="preserve">- </w:t>
            </w:r>
            <w:r w:rsidRPr="00E47C2E">
              <w:rPr>
                <w:rFonts w:eastAsia="Calibri" w:cs="Arial"/>
                <w:b/>
              </w:rPr>
              <w:t xml:space="preserve">за предузетнике: </w:t>
            </w:r>
            <w:r w:rsidRPr="00E47C2E">
              <w:rPr>
                <w:rFonts w:eastAsia="Calibri" w:cs="Arial"/>
              </w:rPr>
              <w:t>И</w:t>
            </w:r>
            <w:r w:rsidRPr="00E47C2E">
              <w:rPr>
                <w:rFonts w:eastAsia="Calibri" w:cs="Arial"/>
                <w:lang w:val="ru-RU"/>
              </w:rPr>
              <w:t xml:space="preserve">звод из регистра Агенције за привредне регистре, односно извод из одговарајућег регистра </w:t>
            </w:r>
          </w:p>
          <w:p w:rsidR="00C908AB" w:rsidRPr="00E47C2E" w:rsidRDefault="00C908AB" w:rsidP="00A7499E">
            <w:pPr>
              <w:autoSpaceDE w:val="0"/>
              <w:autoSpaceDN w:val="0"/>
              <w:adjustRightInd w:val="0"/>
              <w:rPr>
                <w:rFonts w:eastAsia="Calibri" w:cs="Arial"/>
              </w:rPr>
            </w:pPr>
            <w:r w:rsidRPr="00E47C2E">
              <w:rPr>
                <w:rFonts w:eastAsia="Calibri" w:cs="Arial"/>
              </w:rPr>
              <w:t xml:space="preserve">Напомена: </w:t>
            </w:r>
          </w:p>
          <w:p w:rsidR="00C908AB" w:rsidRPr="00E47C2E" w:rsidRDefault="00C908AB" w:rsidP="0045721B">
            <w:pPr>
              <w:numPr>
                <w:ilvl w:val="0"/>
                <w:numId w:val="18"/>
              </w:numPr>
              <w:tabs>
                <w:tab w:val="left" w:pos="680"/>
              </w:tabs>
              <w:snapToGrid w:val="0"/>
              <w:spacing w:before="0"/>
              <w:ind w:left="714" w:hanging="357"/>
              <w:contextualSpacing/>
              <w:rPr>
                <w:rFonts w:eastAsia="Calibri" w:cs="Arial"/>
              </w:rPr>
            </w:pPr>
            <w:r w:rsidRPr="00E47C2E">
              <w:rPr>
                <w:rFonts w:eastAsia="Calibri" w:cs="Arial"/>
              </w:rPr>
              <w:t xml:space="preserve">У случају да понуду подноси група понуђача, овај доказ доставити за сваког </w:t>
            </w:r>
            <w:r w:rsidRPr="00E47C2E">
              <w:rPr>
                <w:rFonts w:eastAsia="Calibri" w:cs="Arial"/>
                <w:lang w:val="sr-Cyrl-CS"/>
              </w:rPr>
              <w:t>члана групе понуђача</w:t>
            </w:r>
          </w:p>
          <w:p w:rsidR="00C908AB" w:rsidRPr="00E47C2E" w:rsidRDefault="00C908AB" w:rsidP="0045721B">
            <w:pPr>
              <w:numPr>
                <w:ilvl w:val="0"/>
                <w:numId w:val="15"/>
              </w:numPr>
              <w:tabs>
                <w:tab w:val="left" w:pos="680"/>
              </w:tabs>
              <w:snapToGrid w:val="0"/>
              <w:spacing w:before="0"/>
              <w:ind w:left="714" w:hanging="357"/>
              <w:contextualSpacing/>
              <w:jc w:val="left"/>
              <w:rPr>
                <w:rFonts w:cs="Arial"/>
              </w:rPr>
            </w:pPr>
            <w:r w:rsidRPr="00E47C2E">
              <w:rPr>
                <w:rFonts w:eastAsia="Calibri" w:cs="Arial"/>
              </w:rPr>
              <w:t>У случају да понуђач подноси понуду са подизвођачем, овај доказ доставити и за сваког подизвођача</w:t>
            </w:r>
          </w:p>
        </w:tc>
      </w:tr>
      <w:tr w:rsidR="00175774" w:rsidRPr="00EC5BB4" w:rsidTr="008112A2">
        <w:trPr>
          <w:trHeight w:val="3706"/>
          <w:jc w:val="center"/>
        </w:trPr>
        <w:tc>
          <w:tcPr>
            <w:tcW w:w="729" w:type="dxa"/>
            <w:vAlign w:val="center"/>
          </w:tcPr>
          <w:p w:rsidR="00175774" w:rsidRPr="00EC5BB4" w:rsidRDefault="00175774" w:rsidP="003A4822">
            <w:pPr>
              <w:jc w:val="center"/>
              <w:rPr>
                <w:rFonts w:cs="Arial"/>
                <w:sz w:val="24"/>
                <w:szCs w:val="24"/>
              </w:rPr>
            </w:pPr>
            <w:r w:rsidRPr="00EC5BB4">
              <w:rPr>
                <w:rFonts w:cs="Arial"/>
                <w:sz w:val="24"/>
                <w:szCs w:val="24"/>
              </w:rPr>
              <w:t>2.</w:t>
            </w:r>
          </w:p>
        </w:tc>
        <w:tc>
          <w:tcPr>
            <w:tcW w:w="8430" w:type="dxa"/>
            <w:vAlign w:val="center"/>
          </w:tcPr>
          <w:p w:rsidR="00C908AB" w:rsidRPr="00E47C2E" w:rsidRDefault="00C908AB" w:rsidP="00C908AB">
            <w:pPr>
              <w:autoSpaceDE w:val="0"/>
              <w:autoSpaceDN w:val="0"/>
              <w:adjustRightInd w:val="0"/>
              <w:jc w:val="left"/>
              <w:rPr>
                <w:rFonts w:cs="Arial"/>
                <w:lang w:val="sr-Latn-CS" w:eastAsia="sr-Latn-CS"/>
              </w:rPr>
            </w:pPr>
            <w:r w:rsidRPr="00E47C2E">
              <w:rPr>
                <w:rFonts w:cs="Arial"/>
                <w:b/>
                <w:u w:val="single"/>
                <w:lang w:val="sr-Latn-CS" w:eastAsia="sr-Latn-CS"/>
              </w:rPr>
              <w:t>Услов:</w:t>
            </w:r>
            <w:r w:rsidRPr="00E47C2E">
              <w:rPr>
                <w:rFonts w:cs="Arial"/>
                <w:lang w:val="sr-Latn-CS" w:eastAsia="sr-Latn-CS"/>
              </w:rPr>
              <w:t xml:space="preserve"> </w:t>
            </w:r>
          </w:p>
          <w:p w:rsidR="00C908AB" w:rsidRPr="00E47C2E" w:rsidRDefault="00C908AB" w:rsidP="00C908AB">
            <w:pPr>
              <w:autoSpaceDE w:val="0"/>
              <w:autoSpaceDN w:val="0"/>
              <w:adjustRightInd w:val="0"/>
              <w:jc w:val="left"/>
              <w:rPr>
                <w:rFonts w:cs="Arial"/>
                <w:lang w:val="sr-Latn-CS" w:eastAsia="sr-Latn-CS"/>
              </w:rPr>
            </w:pPr>
            <w:r w:rsidRPr="00E47C2E">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C908AB" w:rsidRPr="00E47C2E" w:rsidRDefault="00C908AB" w:rsidP="00C908AB">
            <w:pPr>
              <w:autoSpaceDE w:val="0"/>
              <w:autoSpaceDN w:val="0"/>
              <w:adjustRightInd w:val="0"/>
              <w:jc w:val="left"/>
              <w:rPr>
                <w:rFonts w:cs="Arial"/>
                <w:b/>
                <w:u w:val="single"/>
                <w:lang w:val="sr-Latn-CS" w:eastAsia="sr-Latn-CS"/>
              </w:rPr>
            </w:pPr>
            <w:r w:rsidRPr="00E47C2E">
              <w:rPr>
                <w:rFonts w:cs="Arial"/>
                <w:b/>
                <w:u w:val="single"/>
                <w:lang w:val="sr-Latn-CS" w:eastAsia="sr-Latn-CS"/>
              </w:rPr>
              <w:t>Доказ:</w:t>
            </w:r>
          </w:p>
          <w:p w:rsidR="00C908AB" w:rsidRPr="00E47C2E" w:rsidRDefault="00C908AB" w:rsidP="00C908AB">
            <w:pPr>
              <w:autoSpaceDE w:val="0"/>
              <w:autoSpaceDN w:val="0"/>
              <w:adjustRightInd w:val="0"/>
              <w:jc w:val="left"/>
              <w:rPr>
                <w:rFonts w:cs="Arial"/>
                <w:b/>
                <w:u w:val="single"/>
                <w:lang w:val="sr-Latn-CS" w:eastAsia="sr-Latn-CS"/>
              </w:rPr>
            </w:pPr>
            <w:r w:rsidRPr="00E47C2E">
              <w:rPr>
                <w:rFonts w:eastAsia="Calibri" w:cs="Arial"/>
                <w:lang w:val="ru-RU" w:eastAsia="sr-Latn-CS"/>
              </w:rPr>
              <w:t xml:space="preserve">- </w:t>
            </w:r>
            <w:r w:rsidRPr="00E47C2E">
              <w:rPr>
                <w:rFonts w:eastAsia="Calibri" w:cs="Arial"/>
                <w:b/>
                <w:lang w:val="sr-Latn-CS" w:eastAsia="sr-Latn-CS"/>
              </w:rPr>
              <w:t>за правно лице:</w:t>
            </w:r>
          </w:p>
          <w:p w:rsidR="00C908AB" w:rsidRPr="00E47C2E" w:rsidRDefault="00C908AB" w:rsidP="00C908AB">
            <w:pPr>
              <w:jc w:val="left"/>
              <w:rPr>
                <w:rFonts w:cs="Arial"/>
                <w:lang w:val="sr-Latn-CS" w:eastAsia="sr-Latn-CS"/>
              </w:rPr>
            </w:pPr>
            <w:r w:rsidRPr="00E47C2E">
              <w:rPr>
                <w:rFonts w:cs="Arial"/>
                <w:lang w:val="sr-Latn-CS" w:eastAsia="sr-Latn-CS"/>
              </w:rPr>
              <w:t>1) ЗА ЗАКОНСКОГ ЗАСТУПНИКА</w:t>
            </w:r>
            <w:r w:rsidRPr="00E47C2E">
              <w:rPr>
                <w:rFonts w:cs="Arial"/>
                <w:b/>
                <w:lang w:val="sr-Latn-CS" w:eastAsia="sr-Latn-CS"/>
              </w:rPr>
              <w:t xml:space="preserve"> –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C908AB" w:rsidRPr="00E47C2E" w:rsidRDefault="00C908AB" w:rsidP="00C908AB">
            <w:pPr>
              <w:jc w:val="left"/>
              <w:rPr>
                <w:rFonts w:cs="Arial"/>
                <w:lang w:val="sr-Latn-CS" w:eastAsia="sr-Latn-CS"/>
              </w:rPr>
            </w:pPr>
            <w:r w:rsidRPr="00E47C2E">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3" w:history="1">
              <w:r w:rsidR="009058CC" w:rsidRPr="00B53257">
                <w:rPr>
                  <w:rStyle w:val="Hyperlink"/>
                  <w:rFonts w:cs="Arial"/>
                  <w:lang w:val="sr-Latn-CS" w:eastAsia="sr-Latn-CS"/>
                </w:rPr>
                <w:t>http://www.bg.vi.sud.rs/lt/articles/o-visem-sudu/obavestenje-ke-za-pravna-lica.html</w:t>
              </w:r>
            </w:hyperlink>
          </w:p>
          <w:p w:rsidR="00C908AB" w:rsidRPr="00E47C2E" w:rsidRDefault="00C908AB" w:rsidP="00C908AB">
            <w:pPr>
              <w:jc w:val="left"/>
              <w:rPr>
                <w:rFonts w:cs="Arial"/>
                <w:lang w:val="sr-Latn-CS" w:eastAsia="sr-Latn-CS"/>
              </w:rPr>
            </w:pPr>
            <w:r w:rsidRPr="00E47C2E">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E47C2E">
              <w:rPr>
                <w:rFonts w:cs="Arial"/>
                <w:b/>
                <w:lang w:val="sr-Latn-CS" w:eastAsia="sr-Latn-CS"/>
              </w:rPr>
              <w:t xml:space="preserve">Уверење Основног суда  </w:t>
            </w:r>
            <w:r w:rsidRPr="00E47C2E">
              <w:rPr>
                <w:rFonts w:cs="Arial"/>
                <w:lang w:val="sr-Latn-CS" w:eastAsia="sr-Latn-CS"/>
              </w:rPr>
              <w:t>(</w:t>
            </w:r>
            <w:r w:rsidRPr="00E47C2E">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E47C2E">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C908AB" w:rsidRPr="00E47C2E" w:rsidRDefault="00C908AB" w:rsidP="00C908AB">
            <w:pPr>
              <w:jc w:val="left"/>
              <w:rPr>
                <w:rFonts w:cs="Arial"/>
                <w:b/>
                <w:lang w:val="sr-Latn-CS" w:eastAsia="sr-Latn-CS"/>
              </w:rPr>
            </w:pPr>
            <w:r w:rsidRPr="00E47C2E">
              <w:rPr>
                <w:rFonts w:cs="Arial"/>
                <w:lang w:val="sr-Latn-CS" w:eastAsia="sr-Latn-CS"/>
              </w:rPr>
              <w:lastRenderedPageBreak/>
              <w:t xml:space="preserve">Посебна напомена: Уколико уверење </w:t>
            </w:r>
            <w:r w:rsidRPr="00E47C2E">
              <w:rPr>
                <w:rFonts w:cs="Arial"/>
                <w:lang w:val="sr-Cyrl-CS" w:eastAsia="sr-Latn-CS"/>
              </w:rPr>
              <w:t>О</w:t>
            </w:r>
            <w:r w:rsidRPr="00E47C2E">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E47C2E">
              <w:rPr>
                <w:rFonts w:cs="Arial"/>
                <w:u w:val="single"/>
                <w:lang w:val="sr-Latn-CS" w:eastAsia="sr-Latn-CS"/>
              </w:rPr>
              <w:t>и</w:t>
            </w:r>
            <w:r w:rsidRPr="00E47C2E">
              <w:rPr>
                <w:rFonts w:cs="Arial"/>
                <w:lang w:val="sr-Latn-CS" w:eastAsia="sr-Latn-CS"/>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E47C2E">
              <w:rPr>
                <w:rFonts w:cs="Arial"/>
                <w:b/>
                <w:lang w:val="sr-Latn-CS" w:eastAsia="sr-Latn-CS"/>
              </w:rPr>
              <w:t>кривична дела против привреде и кривично дело примања мита.</w:t>
            </w:r>
          </w:p>
          <w:p w:rsidR="00C908AB" w:rsidRPr="00E47C2E" w:rsidRDefault="00C908AB" w:rsidP="00C908AB">
            <w:pPr>
              <w:jc w:val="left"/>
              <w:rPr>
                <w:rFonts w:cs="Arial"/>
                <w:lang w:val="sr-Latn-CS" w:eastAsia="sr-Latn-CS"/>
              </w:rPr>
            </w:pPr>
            <w:r w:rsidRPr="00E47C2E">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E47C2E">
              <w:rPr>
                <w:rFonts w:cs="Arial"/>
                <w:lang w:val="sr-Latn-CS" w:eastAsia="sr-Latn-CS"/>
              </w:rPr>
              <w:t xml:space="preserve"> – захтев за издавање овог уверења може се поднети према </w:t>
            </w:r>
            <w:r w:rsidRPr="00E47C2E">
              <w:rPr>
                <w:rFonts w:cs="Arial"/>
                <w:b/>
                <w:lang w:val="sr-Latn-CS" w:eastAsia="sr-Latn-CS"/>
              </w:rPr>
              <w:t>месту рођења</w:t>
            </w:r>
            <w:r w:rsidRPr="00E47C2E">
              <w:rPr>
                <w:rFonts w:cs="Arial"/>
                <w:lang w:val="sr-Latn-CS" w:eastAsia="sr-Latn-CS"/>
              </w:rPr>
              <w:t xml:space="preserve"> или према </w:t>
            </w:r>
            <w:r w:rsidRPr="00E47C2E">
              <w:rPr>
                <w:rFonts w:cs="Arial"/>
                <w:b/>
                <w:lang w:val="sr-Latn-CS" w:eastAsia="sr-Latn-CS"/>
              </w:rPr>
              <w:t>месту пребивалишта</w:t>
            </w:r>
            <w:r w:rsidRPr="00E47C2E">
              <w:rPr>
                <w:rFonts w:cs="Arial"/>
                <w:lang w:val="sr-Latn-CS" w:eastAsia="sr-Latn-CS"/>
              </w:rPr>
              <w:t>.</w:t>
            </w:r>
          </w:p>
          <w:p w:rsidR="00C908AB" w:rsidRPr="00E47C2E" w:rsidRDefault="00C908AB" w:rsidP="00C908AB">
            <w:pPr>
              <w:autoSpaceDE w:val="0"/>
              <w:autoSpaceDN w:val="0"/>
              <w:adjustRightInd w:val="0"/>
              <w:jc w:val="left"/>
              <w:rPr>
                <w:rFonts w:eastAsia="Calibri" w:cs="Arial"/>
                <w:lang w:val="sr-Latn-CS" w:eastAsia="sr-Latn-CS"/>
              </w:rPr>
            </w:pPr>
            <w:r w:rsidRPr="00E47C2E">
              <w:rPr>
                <w:rFonts w:eastAsia="Calibri" w:cs="Arial"/>
                <w:lang w:val="sr-Latn-CS" w:eastAsia="sr-Latn-CS"/>
              </w:rPr>
              <w:t xml:space="preserve">Напомена: </w:t>
            </w:r>
          </w:p>
          <w:p w:rsidR="00C908AB" w:rsidRPr="00E47C2E" w:rsidRDefault="00C908AB" w:rsidP="0045721B">
            <w:pPr>
              <w:numPr>
                <w:ilvl w:val="0"/>
                <w:numId w:val="18"/>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rsidR="00C908AB" w:rsidRPr="00E47C2E" w:rsidRDefault="00C908AB" w:rsidP="0045721B">
            <w:pPr>
              <w:numPr>
                <w:ilvl w:val="0"/>
                <w:numId w:val="18"/>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У случају да правно лице има више законских заступника, ове доказе доставити за сваког од њих</w:t>
            </w:r>
          </w:p>
          <w:p w:rsidR="00C908AB" w:rsidRPr="00E47C2E" w:rsidRDefault="00C908AB" w:rsidP="0045721B">
            <w:pPr>
              <w:numPr>
                <w:ilvl w:val="0"/>
                <w:numId w:val="18"/>
              </w:numPr>
              <w:tabs>
                <w:tab w:val="left" w:pos="680"/>
              </w:tabs>
              <w:snapToGrid w:val="0"/>
              <w:spacing w:before="0"/>
              <w:ind w:left="714" w:hanging="357"/>
              <w:contextualSpacing/>
              <w:jc w:val="left"/>
              <w:rPr>
                <w:rFonts w:eastAsia="Calibri" w:cs="Arial"/>
                <w:lang w:val="sr-Latn-CS" w:eastAsia="sr-Latn-CS"/>
              </w:rPr>
            </w:pPr>
            <w:r w:rsidRPr="00E47C2E">
              <w:rPr>
                <w:rFonts w:eastAsia="Calibri" w:cs="Arial"/>
                <w:lang w:val="sr-Latn-CS" w:eastAsia="sr-Latn-CS"/>
              </w:rPr>
              <w:t xml:space="preserve">У случају да понуду подноси група понуђача, ове доказе доставити за сваког </w:t>
            </w:r>
            <w:r w:rsidRPr="00E47C2E">
              <w:rPr>
                <w:rFonts w:eastAsia="Calibri" w:cs="Arial"/>
                <w:lang w:val="sr-Cyrl-CS" w:eastAsia="sr-Latn-CS"/>
              </w:rPr>
              <w:t>члана групе понуђача</w:t>
            </w:r>
          </w:p>
          <w:p w:rsidR="00C908AB" w:rsidRPr="00E47C2E" w:rsidRDefault="00C908AB" w:rsidP="0045721B">
            <w:pPr>
              <w:numPr>
                <w:ilvl w:val="0"/>
                <w:numId w:val="18"/>
              </w:numPr>
              <w:tabs>
                <w:tab w:val="left" w:pos="680"/>
              </w:tabs>
              <w:snapToGrid w:val="0"/>
              <w:spacing w:before="0"/>
              <w:ind w:left="714" w:hanging="357"/>
              <w:contextualSpacing/>
              <w:jc w:val="left"/>
              <w:rPr>
                <w:rFonts w:cs="Arial"/>
                <w:lang w:val="sr-Latn-CS" w:eastAsia="sr-Latn-CS"/>
              </w:rPr>
            </w:pPr>
            <w:r w:rsidRPr="00E47C2E">
              <w:rPr>
                <w:rFonts w:eastAsia="Calibri" w:cs="Arial"/>
                <w:lang w:val="sr-Latn-CS" w:eastAsia="sr-Latn-CS"/>
              </w:rPr>
              <w:t xml:space="preserve">У случају да понуђач подноси понуду са подизвођачем, ове доказе доставити и за </w:t>
            </w:r>
            <w:r w:rsidRPr="00E47C2E">
              <w:rPr>
                <w:rFonts w:eastAsia="Calibri" w:cs="Arial"/>
                <w:lang w:val="sr-Cyrl-CS" w:eastAsia="sr-Latn-CS"/>
              </w:rPr>
              <w:t xml:space="preserve">сваког </w:t>
            </w:r>
            <w:r w:rsidRPr="00E47C2E">
              <w:rPr>
                <w:rFonts w:eastAsia="Calibri" w:cs="Arial"/>
                <w:lang w:val="sr-Latn-CS" w:eastAsia="sr-Latn-CS"/>
              </w:rPr>
              <w:t xml:space="preserve">подизвођача </w:t>
            </w:r>
          </w:p>
          <w:p w:rsidR="00B46D29" w:rsidRPr="00EC5BB4" w:rsidRDefault="00C908AB" w:rsidP="00C908AB">
            <w:pPr>
              <w:tabs>
                <w:tab w:val="left" w:pos="680"/>
              </w:tabs>
              <w:snapToGrid w:val="0"/>
              <w:spacing w:before="0"/>
              <w:contextualSpacing/>
              <w:jc w:val="left"/>
              <w:rPr>
                <w:rFonts w:cs="Arial"/>
                <w:sz w:val="24"/>
                <w:szCs w:val="24"/>
                <w:lang w:val="sr-Cyrl-CS"/>
              </w:rPr>
            </w:pPr>
            <w:r w:rsidRPr="00E47C2E">
              <w:rPr>
                <w:rFonts w:eastAsia="Calibri" w:cs="Arial"/>
                <w:b/>
                <w:lang w:val="sr-Latn-CS" w:eastAsia="sr-Latn-CS"/>
              </w:rPr>
              <w:t>Ови докази не могу бити старији од два месеца пре отварања понуда</w:t>
            </w:r>
            <w:r w:rsidRPr="00E47C2E">
              <w:rPr>
                <w:rFonts w:eastAsia="Calibri" w:cs="Arial"/>
                <w:lang w:val="sr-Latn-CS" w:eastAsia="sr-Latn-CS"/>
              </w:rPr>
              <w:t>.</w:t>
            </w:r>
          </w:p>
        </w:tc>
      </w:tr>
      <w:tr w:rsidR="00175774" w:rsidRPr="00EC5BB4" w:rsidTr="008112A2">
        <w:trPr>
          <w:trHeight w:val="70"/>
          <w:jc w:val="center"/>
        </w:trPr>
        <w:tc>
          <w:tcPr>
            <w:tcW w:w="729" w:type="dxa"/>
            <w:vAlign w:val="center"/>
          </w:tcPr>
          <w:p w:rsidR="00175774" w:rsidRPr="00EC5BB4" w:rsidRDefault="00175774" w:rsidP="003A4822">
            <w:pPr>
              <w:jc w:val="center"/>
              <w:rPr>
                <w:rFonts w:cs="Arial"/>
                <w:sz w:val="24"/>
                <w:szCs w:val="24"/>
              </w:rPr>
            </w:pPr>
            <w:r w:rsidRPr="00EC5BB4">
              <w:rPr>
                <w:rFonts w:cs="Arial"/>
                <w:sz w:val="24"/>
                <w:szCs w:val="24"/>
              </w:rPr>
              <w:lastRenderedPageBreak/>
              <w:t>3.</w:t>
            </w:r>
          </w:p>
        </w:tc>
        <w:tc>
          <w:tcPr>
            <w:tcW w:w="8430" w:type="dxa"/>
            <w:vAlign w:val="center"/>
          </w:tcPr>
          <w:p w:rsidR="00C908AB" w:rsidRPr="00976F63" w:rsidRDefault="00C908AB" w:rsidP="00C908AB">
            <w:pPr>
              <w:snapToGrid w:val="0"/>
              <w:rPr>
                <w:rFonts w:cs="Arial"/>
                <w:lang w:val="sr-Latn-CS" w:eastAsia="sr-Latn-CS"/>
              </w:rPr>
            </w:pPr>
            <w:r w:rsidRPr="00976F63">
              <w:rPr>
                <w:rFonts w:cs="Arial"/>
                <w:b/>
                <w:u w:val="single"/>
                <w:lang w:val="sr-Latn-CS" w:eastAsia="sr-Latn-CS"/>
              </w:rPr>
              <w:t>Услов</w:t>
            </w:r>
            <w:r w:rsidRPr="00976F63">
              <w:rPr>
                <w:rFonts w:cs="Arial"/>
                <w:u w:val="single"/>
                <w:lang w:val="sr-Latn-CS" w:eastAsia="sr-Latn-CS"/>
              </w:rPr>
              <w:t>:</w:t>
            </w:r>
            <w:r w:rsidRPr="00976F63">
              <w:rPr>
                <w:rFonts w:cs="Arial"/>
                <w:lang w:val="sr-Latn-CS" w:eastAsia="sr-Latn-CS"/>
              </w:rPr>
              <w:t xml:space="preserve"> </w:t>
            </w:r>
          </w:p>
          <w:p w:rsidR="00C908AB" w:rsidRPr="00976F63" w:rsidRDefault="00C908AB" w:rsidP="00C908AB">
            <w:pPr>
              <w:snapToGrid w:val="0"/>
              <w:rPr>
                <w:rFonts w:cs="Arial"/>
                <w:lang w:val="sr-Latn-CS" w:eastAsia="sr-Latn-CS"/>
              </w:rPr>
            </w:pPr>
            <w:r w:rsidRPr="00976F63">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C908AB" w:rsidRPr="00976F63" w:rsidRDefault="00C908AB" w:rsidP="00C908AB">
            <w:pPr>
              <w:autoSpaceDE w:val="0"/>
              <w:autoSpaceDN w:val="0"/>
              <w:adjustRightInd w:val="0"/>
              <w:rPr>
                <w:rFonts w:cs="Arial"/>
                <w:b/>
                <w:u w:val="single"/>
                <w:lang w:val="sr-Latn-CS" w:eastAsia="sr-Latn-CS"/>
              </w:rPr>
            </w:pPr>
            <w:r w:rsidRPr="00976F63">
              <w:rPr>
                <w:rFonts w:cs="Arial"/>
                <w:b/>
                <w:u w:val="single"/>
                <w:lang w:val="sr-Latn-CS" w:eastAsia="sr-Latn-CS"/>
              </w:rPr>
              <w:t>Доказ:</w:t>
            </w:r>
          </w:p>
          <w:p w:rsidR="00C908AB" w:rsidRPr="00976F63" w:rsidRDefault="00C908AB" w:rsidP="00C908AB">
            <w:pPr>
              <w:snapToGrid w:val="0"/>
              <w:rPr>
                <w:rFonts w:eastAsia="Calibri" w:cs="Arial"/>
                <w:lang w:val="ru-RU" w:eastAsia="sr-Latn-CS"/>
              </w:rPr>
            </w:pPr>
            <w:r w:rsidRPr="00976F63">
              <w:rPr>
                <w:rFonts w:eastAsia="Calibri" w:cs="Arial"/>
                <w:lang w:val="ru-RU" w:eastAsia="sr-Latn-CS"/>
              </w:rPr>
              <w:t xml:space="preserve">- </w:t>
            </w:r>
            <w:r w:rsidRPr="00976F63">
              <w:rPr>
                <w:rFonts w:eastAsia="Calibri" w:cs="Arial"/>
                <w:b/>
                <w:lang w:val="ru-RU" w:eastAsia="sr-Latn-CS"/>
              </w:rPr>
              <w:t xml:space="preserve">за правно лице, предузетнике и физичка лица: </w:t>
            </w:r>
          </w:p>
          <w:p w:rsidR="00C908AB" w:rsidRPr="00976F63" w:rsidRDefault="00C908AB" w:rsidP="00C908AB">
            <w:pPr>
              <w:snapToGrid w:val="0"/>
              <w:rPr>
                <w:rFonts w:eastAsia="Calibri" w:cs="Arial"/>
                <w:lang w:val="ru-RU" w:eastAsia="sr-Latn-CS"/>
              </w:rPr>
            </w:pPr>
            <w:r w:rsidRPr="00976F63">
              <w:rPr>
                <w:rFonts w:eastAsia="Calibri" w:cs="Arial"/>
                <w:b/>
                <w:lang w:val="ru-RU" w:eastAsia="sr-Latn-CS"/>
              </w:rPr>
              <w:t>1.Уверење Пореске управе</w:t>
            </w:r>
            <w:r w:rsidRPr="00976F63">
              <w:rPr>
                <w:rFonts w:eastAsia="Calibri" w:cs="Arial"/>
                <w:lang w:val="ru-RU" w:eastAsia="sr-Latn-CS"/>
              </w:rPr>
              <w:t xml:space="preserve"> Министарства финансија да је измирио доспеле </w:t>
            </w:r>
            <w:r w:rsidRPr="00976F63">
              <w:rPr>
                <w:rFonts w:cs="Arial"/>
                <w:lang w:val="ru-RU" w:eastAsia="sr-Latn-CS"/>
              </w:rPr>
              <w:t xml:space="preserve">порезе и доприносе </w:t>
            </w:r>
            <w:r w:rsidRPr="00976F63">
              <w:rPr>
                <w:rFonts w:eastAsia="Calibri" w:cs="Arial"/>
                <w:b/>
                <w:u w:val="single"/>
                <w:lang w:val="ru-RU" w:eastAsia="sr-Latn-CS"/>
              </w:rPr>
              <w:t>и</w:t>
            </w:r>
          </w:p>
          <w:p w:rsidR="00C908AB" w:rsidRPr="00976F63" w:rsidRDefault="00C908AB" w:rsidP="00C908AB">
            <w:pPr>
              <w:rPr>
                <w:rFonts w:cs="Arial"/>
                <w:lang w:val="ru-RU" w:eastAsia="sr-Latn-CS"/>
              </w:rPr>
            </w:pPr>
            <w:r w:rsidRPr="00976F63">
              <w:rPr>
                <w:rFonts w:eastAsia="Calibri" w:cs="Arial"/>
                <w:b/>
                <w:lang w:val="ru-RU" w:eastAsia="sr-Latn-CS"/>
              </w:rPr>
              <w:t>2.Уверење Управе јавних прихода локалне самоуправе (града, односно општине</w:t>
            </w:r>
            <w:r w:rsidRPr="00976F63">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976F63">
              <w:rPr>
                <w:rFonts w:eastAsia="Calibri" w:cs="Arial"/>
                <w:lang w:val="ru-RU" w:eastAsia="sr-Latn-CS"/>
              </w:rPr>
              <w:t xml:space="preserve">да је измирио обавезе по основу изворних локалних јавних прихода </w:t>
            </w:r>
          </w:p>
          <w:p w:rsidR="00C908AB" w:rsidRPr="00976F63" w:rsidRDefault="00C908AB" w:rsidP="00C908AB">
            <w:pPr>
              <w:ind w:right="122"/>
              <w:rPr>
                <w:rFonts w:cs="Arial"/>
                <w:lang w:val="ru-RU" w:eastAsia="sr-Latn-CS"/>
              </w:rPr>
            </w:pPr>
            <w:r w:rsidRPr="00976F63">
              <w:rPr>
                <w:rFonts w:cs="Arial"/>
                <w:lang w:val="ru-RU" w:eastAsia="sr-Latn-CS"/>
              </w:rPr>
              <w:t>Напомена:</w:t>
            </w:r>
          </w:p>
          <w:p w:rsidR="00C908AB" w:rsidRPr="00976F63" w:rsidRDefault="00C908AB" w:rsidP="0045721B">
            <w:pPr>
              <w:numPr>
                <w:ilvl w:val="0"/>
                <w:numId w:val="19"/>
              </w:numPr>
              <w:autoSpaceDE w:val="0"/>
              <w:autoSpaceDN w:val="0"/>
              <w:adjustRightInd w:val="0"/>
              <w:snapToGrid w:val="0"/>
              <w:spacing w:before="0"/>
              <w:ind w:hanging="357"/>
              <w:contextualSpacing/>
              <w:rPr>
                <w:rFonts w:eastAsia="TimesNewRomanPSMT" w:cs="Arial"/>
                <w:b/>
                <w:u w:val="single"/>
                <w:lang w:val="sr-Latn-CS" w:eastAsia="sr-Latn-CS"/>
              </w:rPr>
            </w:pPr>
            <w:r w:rsidRPr="00976F63">
              <w:rPr>
                <w:rFonts w:eastAsia="TimesNewRomanPSMT" w:cs="Arial"/>
                <w:lang w:val="sr-Latn-CS" w:eastAsia="sr-Latn-CS"/>
              </w:rPr>
              <w:t>Уколико локална (општин</w:t>
            </w:r>
            <w:r w:rsidRPr="00976F63">
              <w:rPr>
                <w:rFonts w:eastAsia="TimesNewRomanPSMT" w:cs="Arial"/>
                <w:lang w:val="sr-Cyrl-CS" w:eastAsia="sr-Latn-CS"/>
              </w:rPr>
              <w:t>с</w:t>
            </w:r>
            <w:r w:rsidRPr="00976F63">
              <w:rPr>
                <w:rFonts w:eastAsia="TimesNewRomanPSMT" w:cs="Arial"/>
                <w:lang w:val="sr-Latn-CS" w:eastAsia="sr-Latn-CS"/>
              </w:rPr>
              <w:t>ка) управа</w:t>
            </w:r>
            <w:r w:rsidRPr="00976F63">
              <w:rPr>
                <w:rFonts w:eastAsia="TimesNewRomanPSMT" w:cs="Arial"/>
                <w:lang w:val="sr-Cyrl-CS" w:eastAsia="sr-Latn-CS"/>
              </w:rPr>
              <w:t xml:space="preserve"> јавних приход</w:t>
            </w:r>
            <w:r w:rsidRPr="00976F63">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976F63">
              <w:rPr>
                <w:rFonts w:eastAsia="TimesNewRomanPSMT" w:cs="Arial"/>
                <w:lang w:val="sr-Cyrl-CS" w:eastAsia="sr-Latn-CS"/>
              </w:rPr>
              <w:t xml:space="preserve">јавних прихода </w:t>
            </w:r>
            <w:r w:rsidRPr="00976F63">
              <w:rPr>
                <w:rFonts w:eastAsia="TimesNewRomanPSMT" w:cs="Arial"/>
                <w:lang w:val="sr-Latn-CS" w:eastAsia="sr-Latn-CS"/>
              </w:rPr>
              <w:t xml:space="preserve">приложи и потврде </w:t>
            </w:r>
            <w:r w:rsidRPr="00976F63">
              <w:rPr>
                <w:rFonts w:eastAsia="TimesNewRomanPSMT" w:cs="Arial"/>
                <w:lang w:val="sr-Cyrl-CS" w:eastAsia="sr-Latn-CS"/>
              </w:rPr>
              <w:t xml:space="preserve">тих </w:t>
            </w:r>
            <w:r w:rsidRPr="00976F63">
              <w:rPr>
                <w:rFonts w:eastAsia="TimesNewRomanPSMT" w:cs="Arial"/>
                <w:lang w:val="sr-Latn-CS" w:eastAsia="sr-Latn-CS"/>
              </w:rPr>
              <w:t>осталих лок</w:t>
            </w:r>
            <w:r w:rsidRPr="00976F63">
              <w:rPr>
                <w:rFonts w:eastAsia="TimesNewRomanPSMT" w:cs="Arial"/>
                <w:lang w:val="sr-Cyrl-CS" w:eastAsia="sr-Latn-CS"/>
              </w:rPr>
              <w:t>а</w:t>
            </w:r>
            <w:r w:rsidRPr="00976F63">
              <w:rPr>
                <w:rFonts w:eastAsia="TimesNewRomanPSMT" w:cs="Arial"/>
                <w:lang w:val="sr-Latn-CS" w:eastAsia="sr-Latn-CS"/>
              </w:rPr>
              <w:t xml:space="preserve">лних органа/организација/установа </w:t>
            </w:r>
          </w:p>
          <w:p w:rsidR="00C908AB" w:rsidRPr="00976F63" w:rsidRDefault="00C908AB" w:rsidP="0045721B">
            <w:pPr>
              <w:numPr>
                <w:ilvl w:val="0"/>
                <w:numId w:val="19"/>
              </w:numPr>
              <w:autoSpaceDE w:val="0"/>
              <w:autoSpaceDN w:val="0"/>
              <w:adjustRightInd w:val="0"/>
              <w:snapToGrid w:val="0"/>
              <w:spacing w:before="0"/>
              <w:ind w:hanging="357"/>
              <w:contextualSpacing/>
              <w:rPr>
                <w:rFonts w:eastAsia="Calibri" w:cs="Arial"/>
                <w:lang w:val="sr-Latn-CS" w:eastAsia="sr-Latn-CS"/>
              </w:rPr>
            </w:pPr>
            <w:r w:rsidRPr="00976F63">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976F63">
              <w:rPr>
                <w:rFonts w:eastAsia="TimesNewRomanPSMT" w:cs="Arial"/>
                <w:b/>
                <w:lang w:val="sr-Latn-CS" w:eastAsia="sr-Latn-CS"/>
              </w:rPr>
              <w:t>у</w:t>
            </w:r>
            <w:r w:rsidRPr="00976F63">
              <w:rPr>
                <w:rFonts w:eastAsia="Calibri" w:cs="Arial"/>
                <w:b/>
                <w:lang w:val="ru-RU" w:eastAsia="sr-Latn-CS"/>
              </w:rPr>
              <w:t>верење Агенције за приватизацију да се налази у поступку приватизације</w:t>
            </w:r>
          </w:p>
          <w:p w:rsidR="00C908AB" w:rsidRPr="00976F63" w:rsidRDefault="00C908AB" w:rsidP="0045721B">
            <w:pPr>
              <w:numPr>
                <w:ilvl w:val="0"/>
                <w:numId w:val="19"/>
              </w:numPr>
              <w:tabs>
                <w:tab w:val="left" w:pos="680"/>
              </w:tabs>
              <w:snapToGrid w:val="0"/>
              <w:spacing w:before="0"/>
              <w:ind w:hanging="357"/>
              <w:contextualSpacing/>
              <w:rPr>
                <w:rFonts w:eastAsia="Calibri" w:cs="Arial"/>
                <w:lang w:val="sr-Latn-CS" w:eastAsia="sr-Latn-CS"/>
              </w:rPr>
            </w:pPr>
            <w:r w:rsidRPr="00976F63">
              <w:rPr>
                <w:rFonts w:eastAsia="Calibri" w:cs="Arial"/>
                <w:lang w:val="sr-Latn-CS" w:eastAsia="sr-Latn-CS"/>
              </w:rPr>
              <w:t>У случају да понуду подноси група понуђача, ове доказе доставити за сваког учесника из групе</w:t>
            </w:r>
          </w:p>
          <w:p w:rsidR="00C908AB" w:rsidRPr="00976F63" w:rsidRDefault="00C908AB" w:rsidP="0045721B">
            <w:pPr>
              <w:numPr>
                <w:ilvl w:val="0"/>
                <w:numId w:val="20"/>
              </w:numPr>
              <w:tabs>
                <w:tab w:val="left" w:pos="680"/>
              </w:tabs>
              <w:snapToGrid w:val="0"/>
              <w:spacing w:before="0"/>
              <w:contextualSpacing/>
              <w:rPr>
                <w:rFonts w:cs="Arial"/>
                <w:lang w:val="sr-Latn-CS" w:eastAsia="sr-Latn-CS"/>
              </w:rPr>
            </w:pPr>
            <w:r w:rsidRPr="00976F63">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976F63" w:rsidRDefault="00C908AB" w:rsidP="00C908AB">
            <w:pPr>
              <w:tabs>
                <w:tab w:val="left" w:pos="680"/>
              </w:tabs>
              <w:snapToGrid w:val="0"/>
              <w:contextualSpacing/>
              <w:rPr>
                <w:rFonts w:eastAsia="Calibri" w:cs="Arial"/>
              </w:rPr>
            </w:pPr>
            <w:r w:rsidRPr="00976F63">
              <w:rPr>
                <w:rFonts w:eastAsia="Calibri" w:cs="Arial"/>
                <w:b/>
                <w:lang w:val="sr-Latn-CS" w:eastAsia="sr-Latn-CS"/>
              </w:rPr>
              <w:t xml:space="preserve">Ови докази не могу бити старији од два месеца </w:t>
            </w:r>
            <w:r w:rsidRPr="00976F63">
              <w:rPr>
                <w:rFonts w:eastAsia="Calibri" w:cs="Arial"/>
                <w:b/>
                <w:lang w:val="sr-Cyrl-CS" w:eastAsia="sr-Latn-CS"/>
              </w:rPr>
              <w:t>пре</w:t>
            </w:r>
            <w:r w:rsidRPr="00976F63">
              <w:rPr>
                <w:rFonts w:eastAsia="Calibri" w:cs="Arial"/>
                <w:b/>
                <w:lang w:val="sr-Latn-CS" w:eastAsia="sr-Latn-CS"/>
              </w:rPr>
              <w:t xml:space="preserve"> отварања понуда</w:t>
            </w:r>
            <w:r w:rsidRPr="00976F63">
              <w:rPr>
                <w:rFonts w:eastAsia="Calibri" w:cs="Arial"/>
                <w:lang w:val="sr-Latn-CS" w:eastAsia="sr-Latn-CS"/>
              </w:rPr>
              <w:t>.</w:t>
            </w:r>
          </w:p>
          <w:p w:rsidR="00175774" w:rsidRPr="00976F63" w:rsidRDefault="00175774" w:rsidP="003A4822">
            <w:pPr>
              <w:tabs>
                <w:tab w:val="left" w:pos="680"/>
              </w:tabs>
              <w:snapToGrid w:val="0"/>
              <w:contextualSpacing/>
              <w:rPr>
                <w:rFonts w:cs="Arial"/>
                <w:i/>
              </w:rPr>
            </w:pPr>
          </w:p>
        </w:tc>
      </w:tr>
      <w:tr w:rsidR="00175774" w:rsidRPr="00EC5BB4" w:rsidTr="008112A2">
        <w:trPr>
          <w:jc w:val="center"/>
        </w:trPr>
        <w:tc>
          <w:tcPr>
            <w:tcW w:w="729" w:type="dxa"/>
            <w:vAlign w:val="center"/>
          </w:tcPr>
          <w:p w:rsidR="00175774" w:rsidRPr="00EC5BB4" w:rsidRDefault="00175774" w:rsidP="003A4822">
            <w:pPr>
              <w:jc w:val="center"/>
              <w:rPr>
                <w:rFonts w:cs="Arial"/>
                <w:sz w:val="24"/>
                <w:szCs w:val="24"/>
              </w:rPr>
            </w:pPr>
            <w:r w:rsidRPr="00EC5BB4">
              <w:rPr>
                <w:rFonts w:cs="Arial"/>
                <w:sz w:val="24"/>
                <w:szCs w:val="24"/>
              </w:rPr>
              <w:lastRenderedPageBreak/>
              <w:t xml:space="preserve">4. </w:t>
            </w:r>
          </w:p>
        </w:tc>
        <w:tc>
          <w:tcPr>
            <w:tcW w:w="8430" w:type="dxa"/>
          </w:tcPr>
          <w:p w:rsidR="00C908AB" w:rsidRPr="00976F63" w:rsidRDefault="00C908AB" w:rsidP="00C908AB">
            <w:pPr>
              <w:snapToGrid w:val="0"/>
              <w:rPr>
                <w:rFonts w:cs="Arial"/>
                <w:b/>
                <w:u w:val="single"/>
                <w:lang w:val="sr-Latn-CS" w:eastAsia="sr-Latn-CS"/>
              </w:rPr>
            </w:pPr>
            <w:r w:rsidRPr="00976F63">
              <w:rPr>
                <w:rFonts w:cs="Arial"/>
                <w:b/>
                <w:u w:val="single"/>
                <w:lang w:val="sr-Latn-CS" w:eastAsia="sr-Latn-CS"/>
              </w:rPr>
              <w:t>Услов:</w:t>
            </w:r>
          </w:p>
          <w:p w:rsidR="00C908AB" w:rsidRPr="00976F63" w:rsidRDefault="00C908AB" w:rsidP="00C908AB">
            <w:pPr>
              <w:snapToGrid w:val="0"/>
              <w:rPr>
                <w:rFonts w:cs="Arial"/>
                <w:lang w:val="sr-Latn-CS" w:eastAsia="sr-Latn-CS"/>
              </w:rPr>
            </w:pPr>
            <w:r w:rsidRPr="00976F63">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C908AB" w:rsidRPr="00976F63" w:rsidRDefault="00C908AB" w:rsidP="00C908AB">
            <w:pPr>
              <w:autoSpaceDE w:val="0"/>
              <w:autoSpaceDN w:val="0"/>
              <w:adjustRightInd w:val="0"/>
              <w:rPr>
                <w:rFonts w:cs="Arial"/>
                <w:b/>
                <w:u w:val="single"/>
                <w:lang w:val="sr-Latn-CS" w:eastAsia="sr-Latn-CS"/>
              </w:rPr>
            </w:pPr>
            <w:r w:rsidRPr="00976F63">
              <w:rPr>
                <w:rFonts w:cs="Arial"/>
                <w:b/>
                <w:u w:val="single"/>
                <w:lang w:val="sr-Latn-CS" w:eastAsia="sr-Latn-CS"/>
              </w:rPr>
              <w:t>Доказ:</w:t>
            </w:r>
          </w:p>
          <w:p w:rsidR="00C908AB" w:rsidRPr="00976F63" w:rsidRDefault="00C908AB" w:rsidP="00C908AB">
            <w:pPr>
              <w:rPr>
                <w:rFonts w:cs="Arial"/>
                <w:b/>
                <w:lang w:val="sr-Latn-CS" w:eastAsia="sr-Latn-CS"/>
              </w:rPr>
            </w:pPr>
            <w:r w:rsidRPr="00976F63">
              <w:rPr>
                <w:rFonts w:cs="Arial"/>
                <w:lang w:val="sr-Latn-CS" w:eastAsia="sr-Latn-CS"/>
              </w:rPr>
              <w:t>Потписан и оверен Образац изјаве на основу члана 75. став 2. ЗЈН</w:t>
            </w:r>
            <w:r w:rsidR="00C62F91">
              <w:rPr>
                <w:rFonts w:cs="Arial"/>
                <w:lang w:eastAsia="sr-Latn-CS"/>
              </w:rPr>
              <w:t xml:space="preserve"> </w:t>
            </w:r>
            <w:r w:rsidRPr="00976F63">
              <w:rPr>
                <w:rFonts w:cs="Arial"/>
                <w:lang w:val="sr-Latn-CS" w:eastAsia="sr-Latn-CS"/>
              </w:rPr>
              <w:t>(Образац бр.</w:t>
            </w:r>
            <w:r w:rsidR="00C62F91">
              <w:rPr>
                <w:rFonts w:cs="Arial"/>
                <w:lang w:eastAsia="sr-Latn-CS"/>
              </w:rPr>
              <w:t>4</w:t>
            </w:r>
            <w:r w:rsidRPr="00976F63">
              <w:rPr>
                <w:rFonts w:cs="Arial"/>
                <w:lang w:val="sr-Latn-CS" w:eastAsia="sr-Latn-CS"/>
              </w:rPr>
              <w:t>)</w:t>
            </w:r>
          </w:p>
          <w:p w:rsidR="00C908AB" w:rsidRPr="00976F63" w:rsidRDefault="00C908AB" w:rsidP="00C908AB">
            <w:pPr>
              <w:snapToGrid w:val="0"/>
              <w:rPr>
                <w:rFonts w:cs="Arial"/>
                <w:lang w:val="sr-Cyrl-CS" w:eastAsia="sr-Latn-CS"/>
              </w:rPr>
            </w:pPr>
            <w:r w:rsidRPr="00976F63">
              <w:rPr>
                <w:rFonts w:cs="Arial"/>
                <w:lang w:val="sr-Latn-CS" w:eastAsia="sr-Latn-CS"/>
              </w:rPr>
              <w:t>Напомена:</w:t>
            </w:r>
          </w:p>
          <w:p w:rsidR="00C908AB" w:rsidRPr="00976F63" w:rsidRDefault="00C908AB" w:rsidP="0045721B">
            <w:pPr>
              <w:numPr>
                <w:ilvl w:val="0"/>
                <w:numId w:val="21"/>
              </w:numPr>
              <w:snapToGrid w:val="0"/>
              <w:rPr>
                <w:rFonts w:cs="Arial"/>
                <w:lang w:val="sr-Cyrl-CS" w:eastAsia="sr-Latn-CS"/>
              </w:rPr>
            </w:pPr>
            <w:r w:rsidRPr="00976F63">
              <w:rPr>
                <w:rFonts w:cs="Arial"/>
                <w:lang w:val="sr-Latn-CS" w:eastAsia="sr-Latn-CS"/>
              </w:rPr>
              <w:t xml:space="preserve">Изјава мора да буде потписана од стране овлашћеног лица </w:t>
            </w:r>
            <w:r w:rsidRPr="00976F63">
              <w:rPr>
                <w:rFonts w:cs="Arial"/>
                <w:lang w:val="sr-Cyrl-CS" w:eastAsia="sr-Latn-CS"/>
              </w:rPr>
              <w:t>за заступање понуђача</w:t>
            </w:r>
            <w:r w:rsidRPr="00976F63">
              <w:rPr>
                <w:rFonts w:cs="Arial"/>
                <w:lang w:val="sr-Latn-CS" w:eastAsia="sr-Latn-CS"/>
              </w:rPr>
              <w:t xml:space="preserve"> и оверена печатом. </w:t>
            </w:r>
          </w:p>
          <w:p w:rsidR="00C908AB" w:rsidRPr="00976F63" w:rsidRDefault="00C908AB" w:rsidP="0045721B">
            <w:pPr>
              <w:numPr>
                <w:ilvl w:val="0"/>
                <w:numId w:val="21"/>
              </w:numPr>
              <w:snapToGrid w:val="0"/>
              <w:rPr>
                <w:rFonts w:cs="Arial"/>
                <w:lang w:val="sr-Latn-CS" w:eastAsia="sr-Latn-CS"/>
              </w:rPr>
            </w:pPr>
            <w:r w:rsidRPr="00976F63">
              <w:rPr>
                <w:rFonts w:cs="Arial"/>
                <w:lang w:val="sr-Latn-CS" w:eastAsia="sr-Latn-CS"/>
              </w:rPr>
              <w:t xml:space="preserve">Уколико понуду подноси група понуђача, Изјава мора бити </w:t>
            </w:r>
            <w:r w:rsidRPr="00976F63">
              <w:rPr>
                <w:rFonts w:cs="Arial"/>
                <w:lang w:val="sr-Cyrl-CS" w:eastAsia="sr-Latn-CS"/>
              </w:rPr>
              <w:t>достављена за сваког члана групе понуђача. Изјава мора бити</w:t>
            </w:r>
            <w:r w:rsidRPr="00976F63">
              <w:rPr>
                <w:rFonts w:cs="Arial"/>
                <w:lang w:val="sr-Latn-CS" w:eastAsia="sr-Latn-CS"/>
              </w:rPr>
              <w:t xml:space="preserve"> потписана од стране овлашћеног лица </w:t>
            </w:r>
            <w:r w:rsidRPr="00976F63">
              <w:rPr>
                <w:rFonts w:cs="Arial"/>
                <w:lang w:val="sr-Cyrl-CS" w:eastAsia="sr-Latn-CS"/>
              </w:rPr>
              <w:t xml:space="preserve">за заступање </w:t>
            </w:r>
            <w:r w:rsidRPr="00976F63">
              <w:rPr>
                <w:rFonts w:cs="Arial"/>
                <w:lang w:val="sr-Latn-CS" w:eastAsia="sr-Latn-CS"/>
              </w:rPr>
              <w:t xml:space="preserve">понуђача из групе понуђача и оверена печатом.  </w:t>
            </w:r>
          </w:p>
          <w:p w:rsidR="005E487E" w:rsidRPr="00976F63" w:rsidRDefault="00C908AB" w:rsidP="00C908AB">
            <w:pPr>
              <w:snapToGrid w:val="0"/>
              <w:ind w:left="720"/>
              <w:rPr>
                <w:rFonts w:cs="Arial"/>
              </w:rPr>
            </w:pPr>
            <w:r w:rsidRPr="00976F63">
              <w:rPr>
                <w:rFonts w:cs="Arial"/>
                <w:lang w:val="sr-Latn-CS" w:eastAsia="sr-Latn-CS"/>
              </w:rPr>
              <w:t xml:space="preserve">Уколико понуђач подноси понуду са подизвођачем, Изјава мора бити </w:t>
            </w:r>
            <w:r w:rsidRPr="00976F63">
              <w:rPr>
                <w:rFonts w:cs="Arial"/>
                <w:lang w:val="sr-Cyrl-CS" w:eastAsia="sr-Latn-CS"/>
              </w:rPr>
              <w:t xml:space="preserve">достављена и за сваког </w:t>
            </w:r>
            <w:r w:rsidRPr="00976F63">
              <w:rPr>
                <w:rFonts w:cs="Arial"/>
                <w:lang w:val="sr-Latn-CS" w:eastAsia="sr-Latn-CS"/>
              </w:rPr>
              <w:t>подизвођача.</w:t>
            </w:r>
            <w:r w:rsidRPr="00976F63">
              <w:rPr>
                <w:rFonts w:cs="Arial"/>
                <w:lang w:val="sr-Cyrl-CS" w:eastAsia="sr-Latn-CS"/>
              </w:rPr>
              <w:t xml:space="preserve"> Изјава мора бити</w:t>
            </w:r>
            <w:r w:rsidRPr="00976F63">
              <w:rPr>
                <w:rFonts w:cs="Arial"/>
                <w:lang w:val="sr-Latn-CS" w:eastAsia="sr-Latn-CS"/>
              </w:rPr>
              <w:t xml:space="preserve"> потписана од стране овлашћеног лица </w:t>
            </w:r>
            <w:r w:rsidRPr="00976F63">
              <w:rPr>
                <w:rFonts w:cs="Arial"/>
                <w:lang w:val="sr-Cyrl-CS" w:eastAsia="sr-Latn-CS"/>
              </w:rPr>
              <w:t xml:space="preserve">за заступање </w:t>
            </w:r>
            <w:r w:rsidRPr="00976F63">
              <w:rPr>
                <w:rFonts w:cs="Arial"/>
                <w:lang w:val="sr-Latn-CS" w:eastAsia="sr-Latn-CS"/>
              </w:rPr>
              <w:t>подизвођача и оверена печатом</w:t>
            </w:r>
            <w:r w:rsidRPr="00976F63">
              <w:rPr>
                <w:rFonts w:cs="Arial"/>
                <w:lang w:eastAsia="sr-Latn-CS"/>
              </w:rPr>
              <w:t>.</w:t>
            </w:r>
          </w:p>
        </w:tc>
      </w:tr>
      <w:tr w:rsidR="00175774" w:rsidRPr="00EC5BB4" w:rsidTr="008112A2">
        <w:trPr>
          <w:jc w:val="center"/>
        </w:trPr>
        <w:tc>
          <w:tcPr>
            <w:tcW w:w="729" w:type="dxa"/>
            <w:vAlign w:val="center"/>
          </w:tcPr>
          <w:p w:rsidR="00175774" w:rsidRPr="00EC5BB4" w:rsidRDefault="00175774" w:rsidP="003A4822">
            <w:pPr>
              <w:jc w:val="center"/>
              <w:rPr>
                <w:rFonts w:cs="Arial"/>
                <w:color w:val="00B0F0"/>
                <w:sz w:val="24"/>
                <w:szCs w:val="24"/>
              </w:rPr>
            </w:pPr>
          </w:p>
        </w:tc>
        <w:tc>
          <w:tcPr>
            <w:tcW w:w="8430" w:type="dxa"/>
          </w:tcPr>
          <w:p w:rsidR="00175774" w:rsidRPr="00976F63" w:rsidRDefault="00175774" w:rsidP="003A4822">
            <w:pPr>
              <w:ind w:right="-180"/>
              <w:jc w:val="center"/>
              <w:rPr>
                <w:rFonts w:cs="Arial"/>
                <w:b/>
                <w:i/>
              </w:rPr>
            </w:pPr>
            <w:r w:rsidRPr="00976F63">
              <w:rPr>
                <w:rFonts w:cs="Arial"/>
                <w:b/>
              </w:rPr>
              <w:t xml:space="preserve">4.2  ДОДАТНИ УСЛОВИ </w:t>
            </w:r>
          </w:p>
          <w:p w:rsidR="00175774" w:rsidRPr="004F3355" w:rsidRDefault="00175774" w:rsidP="004F3355">
            <w:pPr>
              <w:snapToGrid w:val="0"/>
              <w:jc w:val="center"/>
              <w:rPr>
                <w:rFonts w:cs="Arial"/>
                <w:b/>
              </w:rPr>
            </w:pPr>
            <w:r w:rsidRPr="00976F63">
              <w:rPr>
                <w:rFonts w:cs="Arial"/>
                <w:b/>
              </w:rPr>
              <w:t>ЗА УЧЕШЋЕ У ПОСТУПКУ ЈАВНЕ НАБАВКЕ ИЗ ЧЛАНА 76. З</w:t>
            </w:r>
            <w:r w:rsidR="005C7CDE" w:rsidRPr="00976F63">
              <w:rPr>
                <w:rFonts w:cs="Arial"/>
                <w:b/>
              </w:rPr>
              <w:t>АКОНА</w:t>
            </w:r>
          </w:p>
        </w:tc>
      </w:tr>
      <w:tr w:rsidR="00C908AB" w:rsidRPr="00D2335C" w:rsidTr="008112A2">
        <w:trPr>
          <w:jc w:val="center"/>
        </w:trPr>
        <w:tc>
          <w:tcPr>
            <w:tcW w:w="729" w:type="dxa"/>
            <w:vAlign w:val="center"/>
          </w:tcPr>
          <w:p w:rsidR="00175774" w:rsidRPr="00D2335C" w:rsidRDefault="004F3355" w:rsidP="003A4822">
            <w:pPr>
              <w:jc w:val="center"/>
              <w:rPr>
                <w:rFonts w:cs="Arial"/>
                <w:sz w:val="24"/>
                <w:szCs w:val="24"/>
              </w:rPr>
            </w:pPr>
            <w:r>
              <w:rPr>
                <w:rFonts w:cs="Arial"/>
                <w:sz w:val="24"/>
                <w:szCs w:val="24"/>
              </w:rPr>
              <w:t>5</w:t>
            </w:r>
            <w:r w:rsidR="00175774" w:rsidRPr="00D2335C">
              <w:rPr>
                <w:rFonts w:cs="Arial"/>
                <w:sz w:val="24"/>
                <w:szCs w:val="24"/>
              </w:rPr>
              <w:t>.</w:t>
            </w:r>
          </w:p>
        </w:tc>
        <w:tc>
          <w:tcPr>
            <w:tcW w:w="8430" w:type="dxa"/>
          </w:tcPr>
          <w:p w:rsidR="00175774" w:rsidRPr="00936D3A" w:rsidRDefault="00175774" w:rsidP="003A4822">
            <w:pPr>
              <w:autoSpaceDE w:val="0"/>
              <w:autoSpaceDN w:val="0"/>
              <w:adjustRightInd w:val="0"/>
              <w:rPr>
                <w:rFonts w:cs="Arial"/>
                <w:b/>
              </w:rPr>
            </w:pPr>
            <w:r w:rsidRPr="00936D3A">
              <w:rPr>
                <w:rFonts w:cs="Arial"/>
                <w:b/>
                <w:u w:val="single"/>
              </w:rPr>
              <w:t>Услов:</w:t>
            </w:r>
          </w:p>
          <w:p w:rsidR="00175774" w:rsidRPr="00936D3A" w:rsidRDefault="00175774" w:rsidP="003A4822">
            <w:pPr>
              <w:autoSpaceDE w:val="0"/>
              <w:autoSpaceDN w:val="0"/>
              <w:adjustRightInd w:val="0"/>
              <w:rPr>
                <w:rFonts w:cs="Arial"/>
                <w:b/>
                <w:u w:val="single"/>
              </w:rPr>
            </w:pPr>
            <w:r w:rsidRPr="00936D3A">
              <w:rPr>
                <w:rFonts w:cs="Arial"/>
                <w:b/>
                <w:u w:val="single"/>
              </w:rPr>
              <w:t xml:space="preserve">Пословни капацитет </w:t>
            </w:r>
          </w:p>
          <w:p w:rsidR="00175774" w:rsidRPr="00936D3A" w:rsidRDefault="00175774" w:rsidP="00175774">
            <w:pPr>
              <w:autoSpaceDE w:val="0"/>
              <w:autoSpaceDN w:val="0"/>
              <w:adjustRightInd w:val="0"/>
              <w:spacing w:before="0"/>
              <w:rPr>
                <w:rFonts w:cs="Arial"/>
              </w:rPr>
            </w:pPr>
            <w:r w:rsidRPr="00936D3A">
              <w:rPr>
                <w:rFonts w:cs="Arial"/>
              </w:rPr>
              <w:t xml:space="preserve">Понуђач располаже неопходним </w:t>
            </w:r>
            <w:r w:rsidRPr="00936D3A">
              <w:rPr>
                <w:rFonts w:cs="Arial"/>
                <w:b/>
              </w:rPr>
              <w:t>пословним капацитетом</w:t>
            </w:r>
            <w:r w:rsidRPr="00936D3A">
              <w:rPr>
                <w:rFonts w:cs="Arial"/>
              </w:rPr>
              <w:t xml:space="preserve"> ако:</w:t>
            </w:r>
          </w:p>
          <w:p w:rsidR="007D5DE2" w:rsidRPr="00936D3A" w:rsidRDefault="00175774" w:rsidP="00BA59E8">
            <w:pPr>
              <w:pStyle w:val="ListParagraph"/>
              <w:numPr>
                <w:ilvl w:val="0"/>
                <w:numId w:val="45"/>
              </w:numPr>
              <w:spacing w:before="0"/>
              <w:rPr>
                <w:rFonts w:cs="Arial"/>
                <w:lang w:val="sr-Cyrl-RS"/>
              </w:rPr>
            </w:pPr>
            <w:r w:rsidRPr="00936D3A">
              <w:rPr>
                <w:rFonts w:cs="Arial"/>
              </w:rPr>
              <w:t xml:space="preserve">је у </w:t>
            </w:r>
            <w:r w:rsidR="007F36A5" w:rsidRPr="00936D3A">
              <w:rPr>
                <w:rFonts w:cs="Arial"/>
                <w:lang w:val="sr-Cyrl-CS"/>
              </w:rPr>
              <w:t>претходне</w:t>
            </w:r>
            <w:r w:rsidR="00BA59E8" w:rsidRPr="00936D3A">
              <w:rPr>
                <w:rFonts w:cs="Arial"/>
              </w:rPr>
              <w:t xml:space="preserve"> </w:t>
            </w:r>
            <w:r w:rsidR="00BA59E8" w:rsidRPr="00936D3A">
              <w:rPr>
                <w:rFonts w:cs="Arial"/>
                <w:lang w:val="sr-Cyrl-RS"/>
              </w:rPr>
              <w:t>три</w:t>
            </w:r>
            <w:r w:rsidRPr="00936D3A">
              <w:rPr>
                <w:rFonts w:cs="Arial"/>
              </w:rPr>
              <w:t xml:space="preserve"> године</w:t>
            </w:r>
            <w:r w:rsidR="00BA59E8" w:rsidRPr="00936D3A">
              <w:rPr>
                <w:rFonts w:cs="Arial"/>
              </w:rPr>
              <w:t xml:space="preserve"> (</w:t>
            </w:r>
            <w:r w:rsidR="006914BF" w:rsidRPr="00936D3A">
              <w:rPr>
                <w:rFonts w:cs="Arial"/>
              </w:rPr>
              <w:t>2013;2014 и 2015.год.)</w:t>
            </w:r>
            <w:r w:rsidR="007A0114" w:rsidRPr="00936D3A">
              <w:rPr>
                <w:rFonts w:cs="Arial"/>
              </w:rPr>
              <w:t xml:space="preserve"> успешно</w:t>
            </w:r>
            <w:r w:rsidR="00950B76" w:rsidRPr="00936D3A">
              <w:rPr>
                <w:rFonts w:cs="Arial"/>
              </w:rPr>
              <w:t xml:space="preserve"> </w:t>
            </w:r>
            <w:r w:rsidR="007D5DE2" w:rsidRPr="00936D3A">
              <w:rPr>
                <w:rFonts w:cs="Arial"/>
              </w:rPr>
              <w:t>реализовао</w:t>
            </w:r>
            <w:r w:rsidR="007D5DE2" w:rsidRPr="00936D3A">
              <w:rPr>
                <w:rFonts w:eastAsiaTheme="minorHAnsi" w:cs="Arial"/>
                <w:lang w:val="sr-Cyrl-RS"/>
              </w:rPr>
              <w:t xml:space="preserve"> </w:t>
            </w:r>
            <w:r w:rsidR="00BA59E8" w:rsidRPr="00936D3A">
              <w:rPr>
                <w:rFonts w:eastAsiaTheme="minorHAnsi" w:cs="Arial"/>
                <w:lang w:val="sr-Cyrl-RS"/>
              </w:rPr>
              <w:t>најмање</w:t>
            </w:r>
            <w:r w:rsidR="00393AAB">
              <w:rPr>
                <w:rFonts w:eastAsiaTheme="minorHAnsi" w:cs="Arial"/>
                <w:lang w:val="sr-Cyrl-RS"/>
              </w:rPr>
              <w:t xml:space="preserve"> једну</w:t>
            </w:r>
            <w:r w:rsidR="00BA59E8" w:rsidRPr="00936D3A">
              <w:rPr>
                <w:rFonts w:eastAsiaTheme="minorHAnsi" w:cs="Arial"/>
                <w:lang w:val="sr-Cyrl-RS"/>
              </w:rPr>
              <w:t xml:space="preserve"> услугу</w:t>
            </w:r>
            <w:r w:rsidR="007D5DE2" w:rsidRPr="00936D3A">
              <w:rPr>
                <w:rFonts w:eastAsiaTheme="minorHAnsi" w:cs="Arial"/>
                <w:lang w:val="sr-Cyrl-RS"/>
              </w:rPr>
              <w:t xml:space="preserve"> које су предмет ЈН </w:t>
            </w:r>
            <w:r w:rsidR="00BA59E8" w:rsidRPr="00936D3A">
              <w:rPr>
                <w:rFonts w:eastAsiaTheme="minorHAnsi" w:cs="Arial"/>
                <w:lang w:val="sr-Cyrl-RS"/>
              </w:rPr>
              <w:t>(капитални ремонт ротора</w:t>
            </w:r>
            <w:r w:rsidR="00393AAB">
              <w:rPr>
                <w:rFonts w:eastAsiaTheme="minorHAnsi" w:cs="Arial"/>
                <w:lang w:val="sr-Cyrl-RS"/>
              </w:rPr>
              <w:t xml:space="preserve"> турбогенератора истог типа, </w:t>
            </w:r>
            <w:r w:rsidR="00BA59E8" w:rsidRPr="00936D3A">
              <w:rPr>
                <w:rFonts w:eastAsiaTheme="minorHAnsi" w:cs="Arial"/>
                <w:lang w:val="sr-Cyrl-RS"/>
              </w:rPr>
              <w:t xml:space="preserve"> исте или веће снаге, у обиму радова који је захтеван) у износу  од 50</w:t>
            </w:r>
            <w:r w:rsidR="007D5DE2" w:rsidRPr="00936D3A">
              <w:rPr>
                <w:rFonts w:eastAsiaTheme="minorHAnsi" w:cs="Arial"/>
                <w:lang w:val="sr-Cyrl-RS"/>
              </w:rPr>
              <w:t>.000.000,00 динара.</w:t>
            </w:r>
            <w:r w:rsidR="00936D3A" w:rsidRPr="00936D3A">
              <w:rPr>
                <w:rFonts w:eastAsiaTheme="minorHAnsi" w:cs="Arial"/>
                <w:lang w:val="sr-Cyrl-RS"/>
              </w:rPr>
              <w:t>тј 406.000,00</w:t>
            </w:r>
            <w:r w:rsidR="00BA59E8" w:rsidRPr="00936D3A">
              <w:rPr>
                <w:rFonts w:eastAsiaTheme="minorHAnsi" w:cs="Arial"/>
                <w:lang w:val="sr-Cyrl-RS"/>
              </w:rPr>
              <w:t xml:space="preserve"> евра</w:t>
            </w:r>
            <w:r w:rsidR="007D5DE2" w:rsidRPr="00936D3A">
              <w:rPr>
                <w:rFonts w:cs="Arial"/>
              </w:rPr>
              <w:t xml:space="preserve"> без ПДВ</w:t>
            </w:r>
            <w:r w:rsidR="00BA59E8" w:rsidRPr="00936D3A">
              <w:rPr>
                <w:rFonts w:cs="Arial"/>
                <w:lang w:val="sr-Cyrl-RS"/>
              </w:rPr>
              <w:t>;</w:t>
            </w:r>
          </w:p>
          <w:p w:rsidR="00BA59E8" w:rsidRPr="00936D3A" w:rsidRDefault="00BA59E8" w:rsidP="00BA59E8">
            <w:pPr>
              <w:pStyle w:val="ListParagraph"/>
              <w:numPr>
                <w:ilvl w:val="0"/>
                <w:numId w:val="45"/>
              </w:numPr>
              <w:spacing w:before="0"/>
              <w:rPr>
                <w:rFonts w:eastAsiaTheme="minorHAnsi" w:cs="Arial"/>
                <w:lang w:val="sr-Cyrl-RS"/>
              </w:rPr>
            </w:pPr>
            <w:r w:rsidRPr="00936D3A">
              <w:rPr>
                <w:rFonts w:eastAsiaTheme="minorHAnsi" w:cs="Arial"/>
                <w:lang w:val="sr-Cyrl-RS"/>
              </w:rPr>
              <w:t>Да има уведен:</w:t>
            </w:r>
          </w:p>
          <w:p w:rsidR="007D14C2" w:rsidRPr="00936D3A" w:rsidRDefault="00BA59E8" w:rsidP="00936D3A">
            <w:pPr>
              <w:pStyle w:val="ListParagraph"/>
              <w:numPr>
                <w:ilvl w:val="0"/>
                <w:numId w:val="44"/>
              </w:numPr>
              <w:spacing w:before="0"/>
              <w:rPr>
                <w:rFonts w:eastAsiaTheme="minorHAnsi" w:cs="Arial"/>
                <w:lang w:val="sr-Cyrl-RS"/>
              </w:rPr>
            </w:pPr>
            <w:r w:rsidRPr="00936D3A">
              <w:rPr>
                <w:rFonts w:eastAsiaTheme="minorHAnsi" w:cs="Arial"/>
                <w:lang w:val="sr-Cyrl-RS"/>
              </w:rPr>
              <w:t xml:space="preserve">Систем квалитета </w:t>
            </w:r>
            <w:r w:rsidRPr="00936D3A">
              <w:rPr>
                <w:rFonts w:eastAsiaTheme="minorHAnsi" w:cs="Arial"/>
                <w:lang w:val="sr-Latn-RS"/>
              </w:rPr>
              <w:t>ISO 9001:2008</w:t>
            </w:r>
            <w:r w:rsidR="007D14C2" w:rsidRPr="00936D3A">
              <w:rPr>
                <w:rFonts w:eastAsiaTheme="minorHAnsi" w:cs="Arial"/>
                <w:lang w:val="sr-Cyrl-RS"/>
              </w:rPr>
              <w:t>;</w:t>
            </w:r>
            <w:r w:rsidR="00936D3A" w:rsidRPr="00936D3A">
              <w:rPr>
                <w:rFonts w:eastAsiaTheme="minorHAnsi" w:cs="Arial"/>
                <w:lang w:val="sr-Cyrl-RS"/>
              </w:rPr>
              <w:t xml:space="preserve"> </w:t>
            </w:r>
            <w:r w:rsidR="007D14C2" w:rsidRPr="00936D3A">
              <w:rPr>
                <w:rFonts w:eastAsiaTheme="minorHAnsi" w:cs="Arial"/>
                <w:lang w:val="sr-Cyrl-RS"/>
              </w:rPr>
              <w:t xml:space="preserve">Еколошки систем </w:t>
            </w:r>
            <w:r w:rsidR="007D14C2" w:rsidRPr="00936D3A">
              <w:rPr>
                <w:rFonts w:eastAsiaTheme="minorHAnsi" w:cs="Arial"/>
                <w:lang w:val="sr-Latn-RS"/>
              </w:rPr>
              <w:t xml:space="preserve">ISO </w:t>
            </w:r>
            <w:r w:rsidR="007D14C2" w:rsidRPr="00936D3A">
              <w:rPr>
                <w:rFonts w:eastAsiaTheme="minorHAnsi" w:cs="Arial"/>
                <w:lang w:val="sr-Cyrl-RS"/>
              </w:rPr>
              <w:t>14001</w:t>
            </w:r>
            <w:r w:rsidR="007D14C2" w:rsidRPr="00936D3A">
              <w:rPr>
                <w:rFonts w:eastAsiaTheme="minorHAnsi" w:cs="Arial"/>
                <w:lang w:val="sr-Latn-RS"/>
              </w:rPr>
              <w:t>:200</w:t>
            </w:r>
            <w:r w:rsidR="007D14C2" w:rsidRPr="00936D3A">
              <w:rPr>
                <w:rFonts w:eastAsiaTheme="minorHAnsi" w:cs="Arial"/>
                <w:lang w:val="sr-Cyrl-RS"/>
              </w:rPr>
              <w:t>7;</w:t>
            </w:r>
            <w:r w:rsidR="00936D3A" w:rsidRPr="00936D3A">
              <w:rPr>
                <w:rFonts w:eastAsiaTheme="minorHAnsi" w:cs="Arial"/>
                <w:lang w:val="sr-Cyrl-RS"/>
              </w:rPr>
              <w:t xml:space="preserve"> </w:t>
            </w:r>
            <w:r w:rsidR="007D14C2" w:rsidRPr="00936D3A">
              <w:rPr>
                <w:rFonts w:eastAsiaTheme="minorHAnsi" w:cs="Arial"/>
                <w:lang w:val="sr-Cyrl-RS"/>
              </w:rPr>
              <w:t xml:space="preserve">Систем заштите на раду </w:t>
            </w:r>
            <w:r w:rsidR="007D14C2" w:rsidRPr="00936D3A">
              <w:rPr>
                <w:rFonts w:eastAsiaTheme="minorHAnsi" w:cs="Arial"/>
                <w:lang w:val="sr-Latn-RS"/>
              </w:rPr>
              <w:t>OHSAS 18001:2008</w:t>
            </w:r>
          </w:p>
          <w:p w:rsidR="00175774" w:rsidRPr="00936D3A" w:rsidRDefault="00175774" w:rsidP="003A4822">
            <w:pPr>
              <w:autoSpaceDE w:val="0"/>
              <w:autoSpaceDN w:val="0"/>
              <w:adjustRightInd w:val="0"/>
              <w:rPr>
                <w:rFonts w:cs="Arial"/>
                <w:b/>
                <w:u w:val="single"/>
              </w:rPr>
            </w:pPr>
            <w:r w:rsidRPr="00936D3A">
              <w:rPr>
                <w:rFonts w:cs="Arial"/>
                <w:b/>
                <w:u w:val="single"/>
              </w:rPr>
              <w:t xml:space="preserve">Доказ: </w:t>
            </w:r>
          </w:p>
          <w:p w:rsidR="00175774" w:rsidRPr="00381E5B" w:rsidRDefault="00D2335C" w:rsidP="00175774">
            <w:pPr>
              <w:autoSpaceDE w:val="0"/>
              <w:autoSpaceDN w:val="0"/>
              <w:adjustRightInd w:val="0"/>
              <w:spacing w:before="0"/>
              <w:ind w:left="279" w:hanging="220"/>
              <w:rPr>
                <w:rFonts w:cs="Arial"/>
                <w:sz w:val="20"/>
                <w:szCs w:val="20"/>
              </w:rPr>
            </w:pPr>
            <w:r w:rsidRPr="00936D3A">
              <w:rPr>
                <w:rFonts w:cs="Arial"/>
              </w:rPr>
              <w:t xml:space="preserve">- </w:t>
            </w:r>
            <w:r w:rsidR="00175774" w:rsidRPr="00381E5B">
              <w:rPr>
                <w:rFonts w:cs="Arial"/>
                <w:sz w:val="20"/>
                <w:szCs w:val="20"/>
              </w:rPr>
              <w:t>Референтна листа</w:t>
            </w:r>
            <w:r w:rsidR="00967AD3" w:rsidRPr="00381E5B">
              <w:rPr>
                <w:rFonts w:cs="Arial"/>
                <w:sz w:val="20"/>
                <w:szCs w:val="20"/>
              </w:rPr>
              <w:t xml:space="preserve"> (</w:t>
            </w:r>
            <w:r w:rsidR="00426E69" w:rsidRPr="00381E5B">
              <w:rPr>
                <w:rFonts w:cs="Arial"/>
                <w:sz w:val="20"/>
                <w:szCs w:val="20"/>
              </w:rPr>
              <w:t xml:space="preserve">Списак извршених услуга - </w:t>
            </w:r>
            <w:r w:rsidR="00967AD3" w:rsidRPr="00381E5B">
              <w:rPr>
                <w:rFonts w:cs="Arial"/>
                <w:sz w:val="20"/>
                <w:szCs w:val="20"/>
              </w:rPr>
              <w:t>образац број 6.)</w:t>
            </w:r>
            <w:r w:rsidRPr="00381E5B">
              <w:rPr>
                <w:rFonts w:cs="Arial"/>
                <w:sz w:val="20"/>
                <w:szCs w:val="20"/>
              </w:rPr>
              <w:t>;</w:t>
            </w:r>
          </w:p>
          <w:p w:rsidR="00175774" w:rsidRPr="00381E5B" w:rsidRDefault="00D2335C" w:rsidP="00005ECE">
            <w:pPr>
              <w:autoSpaceDE w:val="0"/>
              <w:autoSpaceDN w:val="0"/>
              <w:adjustRightInd w:val="0"/>
              <w:spacing w:before="0"/>
              <w:rPr>
                <w:rFonts w:cs="Arial"/>
                <w:sz w:val="20"/>
                <w:szCs w:val="20"/>
                <w:lang w:val="sr-Cyrl-RS"/>
              </w:rPr>
            </w:pPr>
            <w:r w:rsidRPr="00381E5B">
              <w:rPr>
                <w:rFonts w:cs="Arial"/>
                <w:sz w:val="20"/>
                <w:szCs w:val="20"/>
              </w:rPr>
              <w:t xml:space="preserve"> </w:t>
            </w:r>
            <w:r w:rsidR="00175774" w:rsidRPr="00381E5B">
              <w:rPr>
                <w:rFonts w:cs="Arial"/>
                <w:sz w:val="20"/>
                <w:szCs w:val="20"/>
              </w:rPr>
              <w:t>-</w:t>
            </w:r>
            <w:r w:rsidRPr="00381E5B">
              <w:rPr>
                <w:rFonts w:cs="Arial"/>
                <w:sz w:val="20"/>
                <w:szCs w:val="20"/>
              </w:rPr>
              <w:t xml:space="preserve"> </w:t>
            </w:r>
            <w:r w:rsidR="00175774" w:rsidRPr="00381E5B">
              <w:rPr>
                <w:rFonts w:cs="Arial"/>
                <w:sz w:val="20"/>
                <w:szCs w:val="20"/>
              </w:rPr>
              <w:t xml:space="preserve">Потписане и оверене потврде </w:t>
            </w:r>
            <w:r w:rsidR="000D6A36" w:rsidRPr="00381E5B">
              <w:rPr>
                <w:rFonts w:cs="Arial"/>
                <w:sz w:val="20"/>
                <w:szCs w:val="20"/>
              </w:rPr>
              <w:t>наручиоца/корисника услуга</w:t>
            </w:r>
            <w:r w:rsidR="00967AD3" w:rsidRPr="00381E5B">
              <w:rPr>
                <w:rFonts w:cs="Arial"/>
                <w:sz w:val="20"/>
                <w:szCs w:val="20"/>
              </w:rPr>
              <w:t xml:space="preserve"> (образац бр. 7.)</w:t>
            </w:r>
            <w:r w:rsidRPr="00381E5B">
              <w:rPr>
                <w:rFonts w:cs="Arial"/>
                <w:sz w:val="20"/>
                <w:szCs w:val="20"/>
              </w:rPr>
              <w:t>;</w:t>
            </w:r>
          </w:p>
          <w:p w:rsidR="00381E5B" w:rsidRPr="00381E5B" w:rsidRDefault="00381E5B" w:rsidP="00005ECE">
            <w:pPr>
              <w:autoSpaceDE w:val="0"/>
              <w:autoSpaceDN w:val="0"/>
              <w:adjustRightInd w:val="0"/>
              <w:spacing w:before="0"/>
              <w:rPr>
                <w:rFonts w:cs="Arial"/>
                <w:sz w:val="20"/>
                <w:szCs w:val="20"/>
                <w:lang w:val="sr-Cyrl-RS"/>
              </w:rPr>
            </w:pPr>
            <w:r w:rsidRPr="00381E5B">
              <w:rPr>
                <w:rFonts w:cs="Arial"/>
                <w:sz w:val="20"/>
                <w:szCs w:val="20"/>
                <w:lang w:val="sr-Cyrl-RS"/>
              </w:rPr>
              <w:t>- Копије Уговора</w:t>
            </w:r>
          </w:p>
          <w:p w:rsidR="007D14C2" w:rsidRPr="00381E5B" w:rsidRDefault="007D14C2" w:rsidP="009F58D0">
            <w:pPr>
              <w:spacing w:before="0"/>
              <w:rPr>
                <w:rFonts w:eastAsiaTheme="minorHAnsi" w:cs="Arial"/>
                <w:sz w:val="20"/>
                <w:szCs w:val="20"/>
                <w:lang w:val="sr-Cyrl-RS"/>
              </w:rPr>
            </w:pPr>
            <w:r w:rsidRPr="00381E5B">
              <w:rPr>
                <w:rFonts w:cs="Arial"/>
                <w:sz w:val="20"/>
                <w:szCs w:val="20"/>
                <w:lang w:val="sr-Cyrl-RS"/>
              </w:rPr>
              <w:t xml:space="preserve">- Важећи сертификати: </w:t>
            </w:r>
            <w:r w:rsidRPr="00381E5B">
              <w:rPr>
                <w:rFonts w:eastAsiaTheme="minorHAnsi" w:cs="Arial"/>
                <w:sz w:val="20"/>
                <w:szCs w:val="20"/>
                <w:lang w:val="sr-Cyrl-RS"/>
              </w:rPr>
              <w:t xml:space="preserve">Систем квалитета </w:t>
            </w:r>
            <w:r w:rsidRPr="00381E5B">
              <w:rPr>
                <w:rFonts w:eastAsiaTheme="minorHAnsi" w:cs="Arial"/>
                <w:sz w:val="20"/>
                <w:szCs w:val="20"/>
                <w:lang w:val="sr-Latn-RS"/>
              </w:rPr>
              <w:t>ISO 9001:2008</w:t>
            </w:r>
            <w:r w:rsidRPr="00381E5B">
              <w:rPr>
                <w:rFonts w:eastAsiaTheme="minorHAnsi" w:cs="Arial"/>
                <w:sz w:val="20"/>
                <w:szCs w:val="20"/>
                <w:lang w:val="sr-Cyrl-RS"/>
              </w:rPr>
              <w:t xml:space="preserve">; Еколошки систем </w:t>
            </w:r>
            <w:r w:rsidRPr="00381E5B">
              <w:rPr>
                <w:rFonts w:eastAsiaTheme="minorHAnsi" w:cs="Arial"/>
                <w:sz w:val="20"/>
                <w:szCs w:val="20"/>
                <w:lang w:val="sr-Latn-RS"/>
              </w:rPr>
              <w:t xml:space="preserve">ISO </w:t>
            </w:r>
            <w:r w:rsidRPr="00381E5B">
              <w:rPr>
                <w:rFonts w:eastAsiaTheme="minorHAnsi" w:cs="Arial"/>
                <w:sz w:val="20"/>
                <w:szCs w:val="20"/>
                <w:lang w:val="sr-Cyrl-RS"/>
              </w:rPr>
              <w:t>14001</w:t>
            </w:r>
            <w:r w:rsidRPr="00381E5B">
              <w:rPr>
                <w:rFonts w:eastAsiaTheme="minorHAnsi" w:cs="Arial"/>
                <w:sz w:val="20"/>
                <w:szCs w:val="20"/>
                <w:lang w:val="sr-Latn-RS"/>
              </w:rPr>
              <w:t>:200</w:t>
            </w:r>
            <w:r w:rsidRPr="00381E5B">
              <w:rPr>
                <w:rFonts w:eastAsiaTheme="minorHAnsi" w:cs="Arial"/>
                <w:sz w:val="20"/>
                <w:szCs w:val="20"/>
                <w:lang w:val="sr-Cyrl-RS"/>
              </w:rPr>
              <w:t xml:space="preserve">7; Систем заштите на раду </w:t>
            </w:r>
            <w:r w:rsidRPr="00381E5B">
              <w:rPr>
                <w:rFonts w:eastAsiaTheme="minorHAnsi" w:cs="Arial"/>
                <w:sz w:val="20"/>
                <w:szCs w:val="20"/>
                <w:lang w:val="sr-Latn-RS"/>
              </w:rPr>
              <w:t>OHSAS 18001:2008</w:t>
            </w:r>
          </w:p>
          <w:p w:rsidR="0055219A" w:rsidRPr="00936D3A" w:rsidRDefault="0055219A" w:rsidP="0055219A">
            <w:pPr>
              <w:rPr>
                <w:rFonts w:cs="Arial"/>
                <w:b/>
                <w:u w:val="single"/>
                <w:lang w:val="sr-Latn-CS" w:eastAsia="sr-Latn-CS"/>
              </w:rPr>
            </w:pPr>
            <w:r w:rsidRPr="00936D3A">
              <w:rPr>
                <w:rFonts w:cs="Arial"/>
                <w:b/>
                <w:u w:val="single"/>
                <w:lang w:val="sr-Latn-CS" w:eastAsia="sr-Latn-CS"/>
              </w:rPr>
              <w:t>Напомена:</w:t>
            </w:r>
          </w:p>
          <w:p w:rsidR="0055219A" w:rsidRPr="00936D3A" w:rsidRDefault="0055219A" w:rsidP="0045721B">
            <w:pPr>
              <w:numPr>
                <w:ilvl w:val="0"/>
                <w:numId w:val="21"/>
              </w:numPr>
              <w:snapToGrid w:val="0"/>
              <w:rPr>
                <w:rFonts w:cs="Arial"/>
                <w:lang w:val="sr-Latn-CS" w:eastAsia="sr-Latn-CS"/>
              </w:rPr>
            </w:pPr>
            <w:r w:rsidRPr="00936D3A">
              <w:rPr>
                <w:rFonts w:cs="Arial"/>
                <w:lang w:val="sr-Latn-CS" w:eastAsia="sr-Latn-CS"/>
              </w:rPr>
              <w:t xml:space="preserve">У случају да понуду подноси група понуђача, доказ из тачке </w:t>
            </w:r>
            <w:r w:rsidRPr="00936D3A">
              <w:rPr>
                <w:rFonts w:cs="Arial"/>
                <w:lang w:eastAsia="sr-Latn-CS"/>
              </w:rPr>
              <w:t>2.</w:t>
            </w:r>
            <w:r w:rsidRPr="00936D3A">
              <w:rPr>
                <w:rFonts w:cs="Arial"/>
                <w:lang w:val="sr-Latn-CS" w:eastAsia="sr-Latn-CS"/>
              </w:rPr>
              <w:t xml:space="preserve"> доставити за оног члана групе који испуњава тражени услов (довољно је да 1 члан групе достави </w:t>
            </w:r>
            <w:r w:rsidRPr="00936D3A">
              <w:rPr>
                <w:rFonts w:cs="Arial"/>
                <w:lang w:eastAsia="sr-Latn-CS"/>
              </w:rPr>
              <w:t>наведени доказ</w:t>
            </w:r>
            <w:r w:rsidRPr="00936D3A">
              <w:rPr>
                <w:rFonts w:cs="Arial"/>
                <w:lang w:val="sr-Latn-CS" w:eastAsia="sr-Latn-CS"/>
              </w:rPr>
              <w:t xml:space="preserve">), а уколико више њих заједно испуњавају услов из тачке </w:t>
            </w:r>
            <w:r w:rsidRPr="00936D3A">
              <w:rPr>
                <w:rFonts w:cs="Arial"/>
                <w:lang w:eastAsia="sr-Latn-CS"/>
              </w:rPr>
              <w:t>1</w:t>
            </w:r>
            <w:r w:rsidRPr="00936D3A">
              <w:rPr>
                <w:rFonts w:cs="Arial"/>
                <w:lang w:val="sr-Latn-CS" w:eastAsia="sr-Latn-CS"/>
              </w:rPr>
              <w:t>. (</w:t>
            </w:r>
            <w:r w:rsidRPr="00936D3A">
              <w:rPr>
                <w:rFonts w:cs="Arial"/>
                <w:lang w:eastAsia="sr-Latn-CS"/>
              </w:rPr>
              <w:t>референце</w:t>
            </w:r>
            <w:r w:rsidRPr="00936D3A">
              <w:rPr>
                <w:rFonts w:cs="Arial"/>
                <w:lang w:val="sr-Latn-CS" w:eastAsia="sr-Latn-CS"/>
              </w:rPr>
              <w:t>)- овај доказ доставити за те чланове.</w:t>
            </w:r>
          </w:p>
          <w:p w:rsidR="0055219A" w:rsidRPr="00936D3A" w:rsidRDefault="0055219A" w:rsidP="0045721B">
            <w:pPr>
              <w:pStyle w:val="ListParagraph"/>
              <w:numPr>
                <w:ilvl w:val="0"/>
                <w:numId w:val="22"/>
              </w:numPr>
              <w:autoSpaceDE w:val="0"/>
              <w:autoSpaceDN w:val="0"/>
              <w:adjustRightInd w:val="0"/>
              <w:spacing w:before="0"/>
              <w:rPr>
                <w:rFonts w:ascii="Arial" w:hAnsi="Arial" w:cs="Arial"/>
              </w:rPr>
            </w:pPr>
            <w:r w:rsidRPr="00936D3A">
              <w:rPr>
                <w:rFonts w:ascii="Arial"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7D5DE2" w:rsidRPr="00D2335C" w:rsidTr="008112A2">
        <w:trPr>
          <w:jc w:val="center"/>
        </w:trPr>
        <w:tc>
          <w:tcPr>
            <w:tcW w:w="729" w:type="dxa"/>
            <w:vAlign w:val="center"/>
          </w:tcPr>
          <w:p w:rsidR="007D5DE2" w:rsidRPr="007D5DE2" w:rsidRDefault="007D5DE2" w:rsidP="003A4822">
            <w:pPr>
              <w:jc w:val="center"/>
              <w:rPr>
                <w:rFonts w:cs="Arial"/>
                <w:sz w:val="24"/>
                <w:szCs w:val="24"/>
                <w:lang w:val="sr-Cyrl-RS"/>
              </w:rPr>
            </w:pPr>
            <w:r>
              <w:rPr>
                <w:rFonts w:cs="Arial"/>
                <w:sz w:val="24"/>
                <w:szCs w:val="24"/>
                <w:lang w:val="sr-Cyrl-RS"/>
              </w:rPr>
              <w:lastRenderedPageBreak/>
              <w:t>6.</w:t>
            </w:r>
          </w:p>
        </w:tc>
        <w:tc>
          <w:tcPr>
            <w:tcW w:w="8430" w:type="dxa"/>
          </w:tcPr>
          <w:p w:rsidR="007D5DE2" w:rsidRPr="00580442" w:rsidRDefault="007D5DE2" w:rsidP="007D5DE2">
            <w:pPr>
              <w:autoSpaceDE w:val="0"/>
              <w:autoSpaceDN w:val="0"/>
              <w:adjustRightInd w:val="0"/>
              <w:rPr>
                <w:rFonts w:cs="Arial"/>
                <w:b/>
                <w:u w:val="single"/>
              </w:rPr>
            </w:pPr>
            <w:r w:rsidRPr="00580442">
              <w:rPr>
                <w:rFonts w:cs="Arial"/>
                <w:b/>
                <w:u w:val="single"/>
              </w:rPr>
              <w:t>Услов:</w:t>
            </w:r>
          </w:p>
          <w:p w:rsidR="007D5DE2" w:rsidRPr="00580442" w:rsidRDefault="007D5DE2" w:rsidP="007D5DE2">
            <w:pPr>
              <w:autoSpaceDE w:val="0"/>
              <w:autoSpaceDN w:val="0"/>
              <w:adjustRightInd w:val="0"/>
              <w:rPr>
                <w:rFonts w:cs="Arial"/>
                <w:b/>
                <w:u w:val="single"/>
              </w:rPr>
            </w:pPr>
            <w:r w:rsidRPr="00580442">
              <w:rPr>
                <w:rFonts w:cs="Arial"/>
                <w:b/>
                <w:u w:val="single"/>
              </w:rPr>
              <w:t>Технички капацитет</w:t>
            </w:r>
          </w:p>
          <w:p w:rsidR="00A80C62" w:rsidRPr="00A80C62" w:rsidRDefault="00A80C62" w:rsidP="00A80C62">
            <w:pPr>
              <w:snapToGrid w:val="0"/>
              <w:spacing w:before="0" w:after="200" w:line="276" w:lineRule="auto"/>
              <w:jc w:val="left"/>
              <w:rPr>
                <w:rFonts w:eastAsia="Calibri" w:cs="Arial"/>
                <w:lang w:val="sr-Cyrl-RS"/>
              </w:rPr>
            </w:pPr>
            <w:r w:rsidRPr="00A80C62">
              <w:rPr>
                <w:rFonts w:eastAsia="Calibri" w:cs="Arial"/>
                <w:lang w:val="sr-Cyrl-RS"/>
              </w:rPr>
              <w:t>Д</w:t>
            </w:r>
            <w:r w:rsidRPr="00A80C62">
              <w:rPr>
                <w:rFonts w:eastAsia="Calibri" w:cs="Arial"/>
              </w:rPr>
              <w:t xml:space="preserve">а </w:t>
            </w:r>
            <w:r w:rsidRPr="00A80C62">
              <w:rPr>
                <w:rFonts w:eastAsia="Calibri" w:cs="Arial"/>
                <w:lang w:val="sr-Cyrl-RS"/>
              </w:rPr>
              <w:t>поседује</w:t>
            </w:r>
            <w:r w:rsidRPr="00A80C62">
              <w:rPr>
                <w:rFonts w:eastAsia="Calibri" w:cs="Arial"/>
              </w:rPr>
              <w:t xml:space="preserve"> </w:t>
            </w:r>
            <w:r w:rsidRPr="00A80C62">
              <w:rPr>
                <w:rFonts w:eastAsia="Calibri" w:cs="Arial"/>
                <w:lang w:val="sr-Cyrl-RS"/>
              </w:rPr>
              <w:t>или има у закупу:</w:t>
            </w:r>
          </w:p>
          <w:p w:rsidR="00A80C62" w:rsidRPr="00936D3A" w:rsidRDefault="00C8530B" w:rsidP="00A80C62">
            <w:pPr>
              <w:snapToGrid w:val="0"/>
              <w:spacing w:before="0" w:after="200"/>
              <w:jc w:val="left"/>
              <w:rPr>
                <w:rFonts w:eastAsia="Calibri" w:cs="Arial"/>
                <w:lang w:val="sr-Cyrl-RS"/>
              </w:rPr>
            </w:pPr>
            <w:r>
              <w:rPr>
                <w:rFonts w:eastAsia="Calibri" w:cs="Arial"/>
                <w:lang w:val="sr-Cyrl-RS"/>
              </w:rPr>
              <w:t xml:space="preserve">-1. </w:t>
            </w:r>
            <w:r w:rsidR="00A80C62" w:rsidRPr="00936D3A">
              <w:rPr>
                <w:rFonts w:eastAsia="Calibri" w:cs="Arial"/>
                <w:lang w:val="sr-Cyrl-RS"/>
              </w:rPr>
              <w:t>Хала, односно радионички простор за прихватање ротора опремљена краном носивости ≥ 60 тона</w:t>
            </w:r>
          </w:p>
          <w:p w:rsidR="00A80C62" w:rsidRPr="00936D3A" w:rsidRDefault="00A80C62" w:rsidP="00A80C62">
            <w:pPr>
              <w:snapToGrid w:val="0"/>
              <w:spacing w:before="0"/>
              <w:jc w:val="left"/>
              <w:rPr>
                <w:rFonts w:eastAsia="Calibri" w:cs="Arial"/>
                <w:lang w:val="sr-Cyrl-RS"/>
              </w:rPr>
            </w:pPr>
            <w:r w:rsidRPr="00936D3A">
              <w:rPr>
                <w:rFonts w:cs="Arial"/>
                <w:sz w:val="24"/>
                <w:szCs w:val="24"/>
                <w:lang w:val="sr-Cyrl-RS" w:eastAsia="hr-HR"/>
              </w:rPr>
              <w:t xml:space="preserve">2. </w:t>
            </w:r>
            <w:r w:rsidRPr="00936D3A">
              <w:rPr>
                <w:rFonts w:eastAsia="Calibri" w:cs="Arial"/>
                <w:lang w:val="sr-Cyrl-RS"/>
              </w:rPr>
              <w:t>Д</w:t>
            </w:r>
            <w:r w:rsidRPr="00936D3A">
              <w:rPr>
                <w:rFonts w:eastAsia="Calibri" w:cs="Arial"/>
              </w:rPr>
              <w:t xml:space="preserve">а </w:t>
            </w:r>
            <w:r w:rsidRPr="00936D3A">
              <w:rPr>
                <w:rFonts w:eastAsia="Calibri" w:cs="Arial"/>
                <w:lang w:val="sr-Cyrl-RS"/>
              </w:rPr>
              <w:t>поседује</w:t>
            </w:r>
            <w:r w:rsidRPr="00936D3A">
              <w:rPr>
                <w:rFonts w:eastAsia="Calibri" w:cs="Arial"/>
              </w:rPr>
              <w:t xml:space="preserve"> </w:t>
            </w:r>
            <w:r w:rsidRPr="00936D3A">
              <w:rPr>
                <w:rFonts w:eastAsia="Calibri" w:cs="Arial"/>
                <w:lang w:val="sr-Cyrl-RS"/>
              </w:rPr>
              <w:t>или има у закупу или лизингу:</w:t>
            </w:r>
          </w:p>
          <w:p w:rsidR="00A80C62" w:rsidRPr="00936D3A" w:rsidRDefault="00A80C62" w:rsidP="00A80C62">
            <w:pPr>
              <w:snapToGrid w:val="0"/>
              <w:spacing w:before="0" w:after="200"/>
              <w:jc w:val="left"/>
              <w:rPr>
                <w:rFonts w:eastAsia="Calibri" w:cs="Arial"/>
                <w:lang w:val="sr-Cyrl-RS"/>
              </w:rPr>
            </w:pPr>
            <w:r w:rsidRPr="00936D3A">
              <w:rPr>
                <w:rFonts w:eastAsia="Calibri" w:cs="Arial"/>
                <w:lang w:val="sr-Cyrl-RS"/>
              </w:rPr>
              <w:t>- Струг за прихватање укупних димензија и тежине ротора</w:t>
            </w:r>
          </w:p>
          <w:p w:rsidR="00A80C62" w:rsidRPr="00936D3A" w:rsidRDefault="00A80C62" w:rsidP="00A80C62">
            <w:pPr>
              <w:snapToGrid w:val="0"/>
              <w:spacing w:before="0" w:after="200"/>
              <w:jc w:val="left"/>
              <w:rPr>
                <w:rFonts w:eastAsia="Calibri" w:cs="Arial"/>
                <w:lang w:val="sr-Cyrl-RS"/>
              </w:rPr>
            </w:pPr>
            <w:r w:rsidRPr="00936D3A">
              <w:rPr>
                <w:rFonts w:eastAsia="Calibri" w:cs="Arial"/>
                <w:lang w:val="sr-Cyrl-RS"/>
              </w:rPr>
              <w:t>- Апаратура и опрема за индукционо загревање бандажних капа и клизних прстенова ротора</w:t>
            </w:r>
          </w:p>
          <w:p w:rsidR="00A80C62" w:rsidRPr="00936D3A" w:rsidRDefault="00A80C62" w:rsidP="00A80C62">
            <w:pPr>
              <w:snapToGrid w:val="0"/>
              <w:spacing w:before="0" w:after="200" w:line="276" w:lineRule="auto"/>
              <w:jc w:val="left"/>
              <w:rPr>
                <w:rFonts w:eastAsia="Calibri" w:cs="Arial"/>
                <w:lang w:val="sr-Latn-RS"/>
              </w:rPr>
            </w:pPr>
            <w:r w:rsidRPr="00936D3A">
              <w:rPr>
                <w:rFonts w:eastAsia="Calibri" w:cs="Arial"/>
                <w:lang w:val="sr-Cyrl-RS"/>
              </w:rPr>
              <w:t>- Испитна „јама“ одговарајућих димензија за механичко испитивање (витлање) и динамичко балансирање</w:t>
            </w:r>
          </w:p>
          <w:p w:rsidR="00A80C62" w:rsidRPr="00936D3A" w:rsidRDefault="00A80C62" w:rsidP="00A80C62">
            <w:pPr>
              <w:snapToGrid w:val="0"/>
              <w:spacing w:before="0" w:after="200" w:line="276" w:lineRule="auto"/>
              <w:jc w:val="left"/>
              <w:rPr>
                <w:rFonts w:eastAsia="Calibri" w:cs="Arial"/>
                <w:color w:val="C00000"/>
                <w:sz w:val="16"/>
                <w:szCs w:val="16"/>
                <w:lang w:val="ru-RU"/>
              </w:rPr>
            </w:pPr>
            <w:r w:rsidRPr="00936D3A">
              <w:rPr>
                <w:rFonts w:eastAsia="Calibri" w:cs="Arial"/>
                <w:lang w:val="sr-Cyrl-RS"/>
              </w:rPr>
              <w:t>3.  акредитацију за обављање следећих испитивања:</w:t>
            </w:r>
          </w:p>
          <w:p w:rsidR="00A80C62" w:rsidRPr="00936D3A" w:rsidRDefault="00A80C62" w:rsidP="009C6FDF">
            <w:pPr>
              <w:numPr>
                <w:ilvl w:val="0"/>
                <w:numId w:val="46"/>
              </w:numPr>
              <w:snapToGrid w:val="0"/>
              <w:spacing w:before="0" w:line="276" w:lineRule="auto"/>
              <w:ind w:left="782" w:hanging="357"/>
              <w:jc w:val="left"/>
              <w:rPr>
                <w:rFonts w:eastAsia="Calibri" w:cs="Arial"/>
                <w:sz w:val="16"/>
                <w:szCs w:val="16"/>
                <w:lang w:val="ru-RU"/>
              </w:rPr>
            </w:pPr>
            <w:r w:rsidRPr="00936D3A">
              <w:rPr>
                <w:rFonts w:eastAsia="Calibri" w:cs="Arial"/>
                <w:lang w:val="sr-Cyrl-RS"/>
              </w:rPr>
              <w:t>НДТсертификацију,</w:t>
            </w:r>
          </w:p>
          <w:p w:rsidR="00A80C62" w:rsidRPr="00936D3A" w:rsidRDefault="00A80C62" w:rsidP="009C6FDF">
            <w:pPr>
              <w:numPr>
                <w:ilvl w:val="0"/>
                <w:numId w:val="46"/>
              </w:numPr>
              <w:snapToGrid w:val="0"/>
              <w:spacing w:before="0" w:line="276" w:lineRule="auto"/>
              <w:jc w:val="left"/>
              <w:rPr>
                <w:rFonts w:cs="Arial"/>
                <w:sz w:val="24"/>
                <w:szCs w:val="24"/>
                <w:lang w:val="sr-Cyrl-CS" w:eastAsia="hr-HR"/>
              </w:rPr>
            </w:pPr>
            <w:r w:rsidRPr="00936D3A">
              <w:rPr>
                <w:rFonts w:eastAsia="Calibri" w:cs="Arial"/>
                <w:lang w:val="sr-Cyrl-RS"/>
              </w:rPr>
              <w:t>електрична испитивања</w:t>
            </w:r>
          </w:p>
          <w:p w:rsidR="007D5DE2" w:rsidRPr="00C8530B" w:rsidRDefault="007D5DE2" w:rsidP="00C8530B">
            <w:pPr>
              <w:autoSpaceDE w:val="0"/>
              <w:autoSpaceDN w:val="0"/>
              <w:adjustRightInd w:val="0"/>
              <w:rPr>
                <w:rFonts w:cs="Arial"/>
                <w:b/>
                <w:u w:val="single"/>
                <w:lang w:val="sr-Cyrl-RS"/>
              </w:rPr>
            </w:pPr>
            <w:r w:rsidRPr="00580442">
              <w:rPr>
                <w:rFonts w:cs="Arial"/>
                <w:b/>
                <w:u w:val="single"/>
              </w:rPr>
              <w:t xml:space="preserve"> Доказ: </w:t>
            </w:r>
          </w:p>
          <w:p w:rsidR="00C8530B" w:rsidRPr="009C6FDF" w:rsidRDefault="00C003C0" w:rsidP="009C6FDF">
            <w:pPr>
              <w:pStyle w:val="ListParagraph"/>
              <w:numPr>
                <w:ilvl w:val="0"/>
                <w:numId w:val="48"/>
              </w:numPr>
              <w:spacing w:before="0" w:after="0"/>
              <w:jc w:val="left"/>
              <w:rPr>
                <w:rFonts w:cs="Arial"/>
                <w:lang w:val="sr-Latn-RS"/>
              </w:rPr>
            </w:pPr>
            <w:r w:rsidRPr="009C6FDF">
              <w:rPr>
                <w:rFonts w:cs="Arial"/>
                <w:lang w:val="sr-Cyrl-CS"/>
              </w:rPr>
              <w:t xml:space="preserve">власништво нaд хaлoм </w:t>
            </w:r>
            <w:r w:rsidR="00C8530B" w:rsidRPr="009C6FDF">
              <w:rPr>
                <w:rFonts w:cs="Arial"/>
                <w:lang w:val="sr-Cyrl-CS"/>
              </w:rPr>
              <w:t xml:space="preserve"> доказати копијом власничког листа (ЗК уложак) или другим доказом о својини ИЛИ</w:t>
            </w:r>
            <w:r w:rsidR="008C6DC1" w:rsidRPr="009C6FDF">
              <w:rPr>
                <w:rFonts w:cs="Arial"/>
                <w:lang w:val="sr-Cyrl-CS"/>
              </w:rPr>
              <w:t xml:space="preserve"> </w:t>
            </w:r>
            <w:r w:rsidRPr="009C6FDF">
              <w:rPr>
                <w:rFonts w:cs="Arial"/>
                <w:lang w:val="sr-Cyrl-CS"/>
              </w:rPr>
              <w:t>ако су хала</w:t>
            </w:r>
            <w:r w:rsidR="00C8530B" w:rsidRPr="009C6FDF">
              <w:rPr>
                <w:rFonts w:cs="Arial"/>
                <w:lang w:val="sr-Cyrl-CS"/>
              </w:rPr>
              <w:t xml:space="preserve"> изнајмљени доставити фотокопију уговора о закупу.</w:t>
            </w:r>
          </w:p>
          <w:p w:rsidR="00C003C0" w:rsidRPr="009C6FDF" w:rsidRDefault="009C6FDF" w:rsidP="009C6FDF">
            <w:pPr>
              <w:pStyle w:val="ListParagraph"/>
              <w:numPr>
                <w:ilvl w:val="0"/>
                <w:numId w:val="48"/>
              </w:numPr>
              <w:spacing w:before="0" w:after="0"/>
              <w:jc w:val="left"/>
              <w:rPr>
                <w:rFonts w:cs="Arial"/>
                <w:lang w:val="sr-Latn-RS"/>
              </w:rPr>
            </w:pPr>
            <w:r w:rsidRPr="009C6FDF">
              <w:rPr>
                <w:rFonts w:cs="Arial"/>
                <w:sz w:val="20"/>
                <w:szCs w:val="20"/>
                <w:lang w:val="sr-Cyrl-RS"/>
              </w:rPr>
              <w:t xml:space="preserve">Списак </w:t>
            </w:r>
            <w:r w:rsidR="00C003C0" w:rsidRPr="009C6FDF">
              <w:rPr>
                <w:rFonts w:cs="Arial"/>
                <w:sz w:val="20"/>
                <w:szCs w:val="20"/>
                <w:lang w:val="sr-Cyrl-RS"/>
              </w:rPr>
              <w:t xml:space="preserve"> опреме</w:t>
            </w:r>
            <w:r w:rsidRPr="009C6FDF">
              <w:rPr>
                <w:rFonts w:cs="Arial"/>
                <w:sz w:val="20"/>
                <w:szCs w:val="20"/>
                <w:lang w:val="sr-Cyrl-RS"/>
              </w:rPr>
              <w:t xml:space="preserve"> и апаратуре</w:t>
            </w:r>
            <w:r w:rsidR="00C003C0" w:rsidRPr="009C6FDF">
              <w:rPr>
                <w:rFonts w:cs="Arial"/>
                <w:lang w:val="sr-Cyrl-CS"/>
              </w:rPr>
              <w:t>.</w:t>
            </w:r>
          </w:p>
          <w:p w:rsidR="00C8530B" w:rsidRPr="00C8530B" w:rsidRDefault="00C8530B" w:rsidP="009C6FDF">
            <w:pPr>
              <w:spacing w:before="0"/>
              <w:rPr>
                <w:rFonts w:cs="Arial"/>
                <w:lang w:val="sr-Cyrl-CS"/>
              </w:rPr>
            </w:pPr>
            <w:r w:rsidRPr="00C8530B">
              <w:rPr>
                <w:rFonts w:cs="Arial"/>
                <w:lang w:val="sr-Cyrl-CS"/>
              </w:rPr>
              <w:t xml:space="preserve"> 3) Доказ о акредитацији за обављање испитивања (НДТсертификација и електрична испитивања).</w:t>
            </w:r>
          </w:p>
          <w:p w:rsidR="007D5DE2" w:rsidRPr="00580442" w:rsidRDefault="007D5DE2" w:rsidP="007D5DE2">
            <w:pPr>
              <w:tabs>
                <w:tab w:val="left" w:pos="1740"/>
              </w:tabs>
              <w:rPr>
                <w:rFonts w:cs="Arial"/>
                <w:b/>
                <w:u w:val="single"/>
                <w:lang w:val="sr-Latn-CS" w:eastAsia="sr-Latn-CS"/>
              </w:rPr>
            </w:pPr>
            <w:r w:rsidRPr="00580442">
              <w:rPr>
                <w:rFonts w:cs="Arial"/>
                <w:b/>
                <w:u w:val="single"/>
                <w:lang w:val="sr-Latn-CS" w:eastAsia="sr-Latn-CS"/>
              </w:rPr>
              <w:t>Напомена:</w:t>
            </w:r>
            <w:r w:rsidRPr="009D3196">
              <w:rPr>
                <w:rFonts w:cs="Arial"/>
                <w:b/>
                <w:lang w:val="sr-Latn-CS" w:eastAsia="sr-Latn-CS"/>
              </w:rPr>
              <w:tab/>
            </w:r>
          </w:p>
          <w:p w:rsidR="007D5DE2" w:rsidRPr="00580442" w:rsidRDefault="007D5DE2" w:rsidP="0045721B">
            <w:pPr>
              <w:numPr>
                <w:ilvl w:val="0"/>
                <w:numId w:val="21"/>
              </w:numPr>
              <w:snapToGrid w:val="0"/>
              <w:rPr>
                <w:rFonts w:cs="Arial"/>
                <w:lang w:val="sr-Cyrl-RS"/>
              </w:rPr>
            </w:pPr>
            <w:r w:rsidRPr="00580442">
              <w:rPr>
                <w:rFonts w:cs="Arial"/>
                <w:lang w:val="sr-Cyrl-RS"/>
              </w:rPr>
              <w:t>У случају да понуду подноси група понуђача, доказ из тачке 1. доставити за оног члана групе који испуњава тражени услов (довољно је да 1 члан групе достави наведени доказ), а уколико више њих заједно испуњавају услов из тачке 2.- овај доказ доставити за те чланове.</w:t>
            </w:r>
          </w:p>
          <w:p w:rsidR="007D5DE2" w:rsidRPr="00580442" w:rsidRDefault="007D5DE2" w:rsidP="007D5DE2">
            <w:pPr>
              <w:autoSpaceDE w:val="0"/>
              <w:autoSpaceDN w:val="0"/>
              <w:adjustRightInd w:val="0"/>
              <w:rPr>
                <w:rFonts w:cs="Arial"/>
                <w:b/>
                <w:u w:val="single"/>
              </w:rPr>
            </w:pPr>
            <w:r w:rsidRPr="00580442">
              <w:rPr>
                <w:rFonts w:cs="Arial"/>
                <w:lang w:val="sr-Cyrl-R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7D5DE2" w:rsidRPr="00D2335C" w:rsidTr="008112A2">
        <w:trPr>
          <w:jc w:val="center"/>
        </w:trPr>
        <w:tc>
          <w:tcPr>
            <w:tcW w:w="729" w:type="dxa"/>
            <w:vAlign w:val="center"/>
          </w:tcPr>
          <w:p w:rsidR="007D5DE2" w:rsidRPr="007D5DE2" w:rsidRDefault="007D5DE2" w:rsidP="003A4822">
            <w:pPr>
              <w:jc w:val="center"/>
              <w:rPr>
                <w:rFonts w:cs="Arial"/>
                <w:sz w:val="24"/>
                <w:szCs w:val="24"/>
                <w:lang w:val="sr-Cyrl-RS"/>
              </w:rPr>
            </w:pPr>
            <w:r>
              <w:rPr>
                <w:rFonts w:cs="Arial"/>
                <w:sz w:val="24"/>
                <w:szCs w:val="24"/>
                <w:lang w:val="sr-Cyrl-RS"/>
              </w:rPr>
              <w:t>7.</w:t>
            </w:r>
          </w:p>
        </w:tc>
        <w:tc>
          <w:tcPr>
            <w:tcW w:w="8430" w:type="dxa"/>
          </w:tcPr>
          <w:p w:rsidR="007D5DE2" w:rsidRPr="009C6FDF" w:rsidRDefault="007D5DE2" w:rsidP="007D5DE2">
            <w:pPr>
              <w:autoSpaceDE w:val="0"/>
              <w:autoSpaceDN w:val="0"/>
              <w:adjustRightInd w:val="0"/>
              <w:rPr>
                <w:rFonts w:cs="Arial"/>
                <w:b/>
                <w:u w:val="single"/>
                <w:lang w:val="sr-Cyrl-RS"/>
              </w:rPr>
            </w:pPr>
            <w:r w:rsidRPr="007D5DE2">
              <w:rPr>
                <w:rFonts w:cs="Arial"/>
                <w:b/>
                <w:u w:val="single"/>
              </w:rPr>
              <w:t>Услов:</w:t>
            </w:r>
            <w:r w:rsidR="009C6FDF">
              <w:rPr>
                <w:rFonts w:cs="Arial"/>
                <w:b/>
                <w:u w:val="single"/>
                <w:lang w:val="sr-Cyrl-RS"/>
              </w:rPr>
              <w:t xml:space="preserve">  </w:t>
            </w:r>
            <w:r w:rsidRPr="007D5DE2">
              <w:rPr>
                <w:rFonts w:cs="Arial"/>
                <w:b/>
                <w:u w:val="single"/>
              </w:rPr>
              <w:t>Кадровски капацитет</w:t>
            </w:r>
          </w:p>
          <w:p w:rsidR="007D5DE2" w:rsidRPr="007D5DE2" w:rsidRDefault="007D5DE2" w:rsidP="007D5DE2">
            <w:pPr>
              <w:autoSpaceDE w:val="0"/>
              <w:autoSpaceDN w:val="0"/>
              <w:adjustRightInd w:val="0"/>
              <w:spacing w:before="0"/>
              <w:rPr>
                <w:rFonts w:cs="Arial"/>
              </w:rPr>
            </w:pPr>
            <w:r w:rsidRPr="007D5DE2">
              <w:rPr>
                <w:rFonts w:cs="Arial"/>
              </w:rPr>
              <w:t>Понуђач располаже довољним кадровским капацитетом ако, има у радном односу  најмање:</w:t>
            </w:r>
          </w:p>
          <w:p w:rsidR="007D5DE2" w:rsidRPr="00936D3A" w:rsidRDefault="00A80C62" w:rsidP="00A80C62">
            <w:pPr>
              <w:pStyle w:val="ListParagraph"/>
              <w:numPr>
                <w:ilvl w:val="0"/>
                <w:numId w:val="35"/>
              </w:numPr>
              <w:snapToGrid w:val="0"/>
              <w:rPr>
                <w:rFonts w:cs="Arial"/>
                <w:sz w:val="24"/>
                <w:szCs w:val="24"/>
                <w:lang w:val="sr-Cyrl-RS"/>
              </w:rPr>
            </w:pPr>
            <w:r w:rsidRPr="00936D3A">
              <w:rPr>
                <w:rFonts w:cs="Arial"/>
                <w:b/>
                <w:lang w:val="x-none" w:eastAsia="x-none"/>
              </w:rPr>
              <w:t>кључнo oсoбљ</w:t>
            </w:r>
            <w:r w:rsidRPr="00936D3A">
              <w:rPr>
                <w:rFonts w:cs="Arial"/>
                <w:b/>
                <w:lang w:val="sr-Cyrl-RS" w:eastAsia="x-none"/>
              </w:rPr>
              <w:t>е</w:t>
            </w:r>
            <w:r w:rsidRPr="00936D3A">
              <w:rPr>
                <w:rFonts w:cs="Arial"/>
                <w:b/>
                <w:lang w:val="x-none" w:eastAsia="x-none"/>
              </w:rPr>
              <w:t xml:space="preserve"> зa рeaлизaциjу рeмoнтa рoтoрa у сeрвиснoм цeнтру</w:t>
            </w:r>
            <w:r w:rsidR="007D5DE2" w:rsidRPr="00936D3A">
              <w:rPr>
                <w:rFonts w:cs="Arial"/>
              </w:rPr>
              <w:t xml:space="preserve"> (по основу другог облика ангажовања ван радног односа, предвиђеног члановима 197-202. Закона о раду)</w:t>
            </w:r>
          </w:p>
          <w:p w:rsidR="007D5DE2" w:rsidRPr="007D5DE2" w:rsidRDefault="007D5DE2" w:rsidP="007D5DE2">
            <w:pPr>
              <w:autoSpaceDE w:val="0"/>
              <w:autoSpaceDN w:val="0"/>
              <w:adjustRightInd w:val="0"/>
              <w:rPr>
                <w:rFonts w:cs="Arial"/>
                <w:u w:val="single"/>
              </w:rPr>
            </w:pPr>
            <w:r w:rsidRPr="007D5DE2">
              <w:rPr>
                <w:rFonts w:cs="Arial"/>
                <w:u w:val="single"/>
              </w:rPr>
              <w:t xml:space="preserve">Доказ: </w:t>
            </w:r>
          </w:p>
          <w:p w:rsidR="007D5DE2" w:rsidRPr="007D5DE2" w:rsidRDefault="007D5DE2" w:rsidP="0045721B">
            <w:pPr>
              <w:numPr>
                <w:ilvl w:val="0"/>
                <w:numId w:val="13"/>
              </w:numPr>
              <w:autoSpaceDE w:val="0"/>
              <w:autoSpaceDN w:val="0"/>
              <w:adjustRightInd w:val="0"/>
              <w:spacing w:before="0"/>
              <w:rPr>
                <w:rFonts w:cs="Arial"/>
              </w:rPr>
            </w:pPr>
            <w:r w:rsidRPr="007D5DE2">
              <w:rPr>
                <w:rFonts w:cs="Arial"/>
                <w:lang w:val="sr-Cyrl-RS"/>
              </w:rPr>
              <w:t>За све извршиоце: ф</w:t>
            </w:r>
            <w:r w:rsidRPr="007D5DE2">
              <w:rPr>
                <w:rFonts w:cs="Arial"/>
              </w:rPr>
              <w:t>отокопија пријаве - одјаве на обавезно социјално осигурање издате од надлежног Фонда ПИО (образац М (или М3А), којом се потврђује да су запослени радници</w:t>
            </w:r>
            <w:r w:rsidRPr="007D5DE2">
              <w:rPr>
                <w:rFonts w:cs="Arial"/>
                <w:lang w:val="sr-Cyrl-RS"/>
              </w:rPr>
              <w:t xml:space="preserve"> </w:t>
            </w:r>
            <w:r w:rsidRPr="007D5DE2">
              <w:rPr>
                <w:rFonts w:cs="Arial"/>
              </w:rPr>
              <w:t>запослени код понуђача - за лица у радном односу</w:t>
            </w:r>
          </w:p>
          <w:p w:rsidR="007D5DE2" w:rsidRPr="007D5DE2" w:rsidRDefault="007D5DE2" w:rsidP="0045721B">
            <w:pPr>
              <w:numPr>
                <w:ilvl w:val="0"/>
                <w:numId w:val="13"/>
              </w:numPr>
              <w:tabs>
                <w:tab w:val="left" w:pos="122"/>
                <w:tab w:val="left" w:pos="287"/>
              </w:tabs>
              <w:spacing w:before="0"/>
              <w:contextualSpacing/>
              <w:rPr>
                <w:rFonts w:cs="Arial"/>
              </w:rPr>
            </w:pPr>
            <w:r w:rsidRPr="007D5DE2">
              <w:rPr>
                <w:rFonts w:cs="Arial"/>
              </w:rPr>
              <w:t>Фотокопија важећег уговора о ангажовању (за лица ангажована ван радног односа)</w:t>
            </w:r>
          </w:p>
          <w:p w:rsidR="003F1545" w:rsidRPr="00936D3A" w:rsidRDefault="00A80C62" w:rsidP="00A80C62">
            <w:pPr>
              <w:pStyle w:val="ListParagraph"/>
              <w:numPr>
                <w:ilvl w:val="0"/>
                <w:numId w:val="13"/>
              </w:numPr>
              <w:rPr>
                <w:rFonts w:ascii="Arial" w:eastAsia="Times New Roman" w:hAnsi="Arial" w:cs="Arial"/>
              </w:rPr>
            </w:pPr>
            <w:proofErr w:type="gramStart"/>
            <w:r w:rsidRPr="00936D3A">
              <w:rPr>
                <w:rFonts w:ascii="Arial" w:eastAsia="Times New Roman" w:hAnsi="Arial" w:cs="Arial"/>
              </w:rPr>
              <w:lastRenderedPageBreak/>
              <w:t>Попуњену  oргaнизaциoну</w:t>
            </w:r>
            <w:proofErr w:type="gramEnd"/>
            <w:r w:rsidRPr="00936D3A">
              <w:rPr>
                <w:rFonts w:ascii="Arial" w:eastAsia="Times New Roman" w:hAnsi="Arial" w:cs="Arial"/>
              </w:rPr>
              <w:t xml:space="preserve"> шeму кључнoг oсoбљa зa рeaлизaциjу рeмoнтa рoтoрa у сeрвиснoм цeнтру. </w:t>
            </w:r>
          </w:p>
          <w:p w:rsidR="007D5DE2" w:rsidRPr="007D5DE2" w:rsidRDefault="007D5DE2" w:rsidP="007D5DE2">
            <w:pPr>
              <w:rPr>
                <w:rFonts w:cs="Arial"/>
                <w:b/>
                <w:u w:val="single"/>
                <w:lang w:val="sr-Latn-CS" w:eastAsia="sr-Latn-CS"/>
              </w:rPr>
            </w:pPr>
            <w:r w:rsidRPr="007D5DE2">
              <w:rPr>
                <w:rFonts w:cs="Arial"/>
                <w:b/>
                <w:u w:val="single"/>
                <w:lang w:val="sr-Latn-CS" w:eastAsia="sr-Latn-CS"/>
              </w:rPr>
              <w:t>Напомена:</w:t>
            </w:r>
          </w:p>
          <w:p w:rsidR="007D5DE2" w:rsidRPr="007D5DE2" w:rsidRDefault="007D5DE2" w:rsidP="0045721B">
            <w:pPr>
              <w:numPr>
                <w:ilvl w:val="0"/>
                <w:numId w:val="21"/>
              </w:numPr>
              <w:snapToGrid w:val="0"/>
              <w:rPr>
                <w:rFonts w:cs="Arial"/>
                <w:lang w:val="sr-Latn-CS" w:eastAsia="sr-Latn-CS"/>
              </w:rPr>
            </w:pPr>
            <w:r w:rsidRPr="007D5DE2">
              <w:rPr>
                <w:rFonts w:cs="Arial"/>
                <w:lang w:val="sr-Latn-CS" w:eastAsia="sr-Latn-CS"/>
              </w:rPr>
              <w:t>У случају да понуду подноси група понуђача, доказ</w:t>
            </w:r>
            <w:r w:rsidRPr="007D5DE2">
              <w:rPr>
                <w:rFonts w:cs="Arial"/>
                <w:lang w:val="sr-Cyrl-RS" w:eastAsia="sr-Latn-CS"/>
              </w:rPr>
              <w:t>е</w:t>
            </w:r>
            <w:r w:rsidRPr="007D5DE2">
              <w:rPr>
                <w:rFonts w:cs="Arial"/>
                <w:lang w:val="sr-Latn-CS" w:eastAsia="sr-Latn-CS"/>
              </w:rPr>
              <w:t xml:space="preserve"> из тач</w:t>
            </w:r>
            <w:r w:rsidRPr="007D5DE2">
              <w:rPr>
                <w:rFonts w:cs="Arial"/>
                <w:lang w:val="sr-Cyrl-RS" w:eastAsia="sr-Latn-CS"/>
              </w:rPr>
              <w:t>а</w:t>
            </w:r>
            <w:r w:rsidRPr="007D5DE2">
              <w:rPr>
                <w:rFonts w:cs="Arial"/>
                <w:lang w:val="sr-Latn-CS" w:eastAsia="sr-Latn-CS"/>
              </w:rPr>
              <w:t>к</w:t>
            </w:r>
            <w:r w:rsidRPr="007D5DE2">
              <w:rPr>
                <w:rFonts w:cs="Arial"/>
                <w:lang w:val="sr-Cyrl-RS" w:eastAsia="sr-Latn-CS"/>
              </w:rPr>
              <w:t>а</w:t>
            </w:r>
            <w:r w:rsidRPr="007D5DE2">
              <w:rPr>
                <w:rFonts w:cs="Arial"/>
                <w:lang w:val="sr-Latn-CS" w:eastAsia="sr-Latn-CS"/>
              </w:rPr>
              <w:t xml:space="preserve"> </w:t>
            </w:r>
            <w:r w:rsidRPr="007D5DE2">
              <w:rPr>
                <w:rFonts w:cs="Arial"/>
                <w:lang w:val="sr-Cyrl-RS" w:eastAsia="sr-Latn-CS"/>
              </w:rPr>
              <w:t>1., 2., 3., 4. и 5.</w:t>
            </w:r>
            <w:r w:rsidRPr="007D5DE2">
              <w:rPr>
                <w:rFonts w:cs="Arial"/>
                <w:lang w:val="sr-Latn-CS" w:eastAsia="sr-Latn-CS"/>
              </w:rPr>
              <w:t xml:space="preserve"> доставити за оног члана групе који испуњава тражени услов (довољно је да 1 члан групе достави </w:t>
            </w:r>
            <w:r w:rsidRPr="007D5DE2">
              <w:rPr>
                <w:rFonts w:cs="Arial"/>
                <w:lang w:val="sr-Cyrl-RS" w:eastAsia="sr-Latn-CS"/>
              </w:rPr>
              <w:t>наведене доказе</w:t>
            </w:r>
            <w:r w:rsidRPr="007D5DE2">
              <w:rPr>
                <w:rFonts w:cs="Arial"/>
                <w:lang w:val="sr-Latn-CS" w:eastAsia="sr-Latn-CS"/>
              </w:rPr>
              <w:t>), а уколико више њих заједно испуњавају услов из тачке из тач</w:t>
            </w:r>
            <w:r w:rsidRPr="007D5DE2">
              <w:rPr>
                <w:rFonts w:cs="Arial"/>
                <w:lang w:val="sr-Cyrl-RS" w:eastAsia="sr-Latn-CS"/>
              </w:rPr>
              <w:t>а</w:t>
            </w:r>
            <w:r w:rsidRPr="007D5DE2">
              <w:rPr>
                <w:rFonts w:cs="Arial"/>
                <w:lang w:val="sr-Latn-CS" w:eastAsia="sr-Latn-CS"/>
              </w:rPr>
              <w:t>к</w:t>
            </w:r>
            <w:r w:rsidRPr="007D5DE2">
              <w:rPr>
                <w:rFonts w:cs="Arial"/>
                <w:lang w:val="sr-Cyrl-RS" w:eastAsia="sr-Latn-CS"/>
              </w:rPr>
              <w:t>а</w:t>
            </w:r>
            <w:r w:rsidRPr="007D5DE2">
              <w:rPr>
                <w:rFonts w:cs="Arial"/>
                <w:lang w:val="sr-Latn-CS" w:eastAsia="sr-Latn-CS"/>
              </w:rPr>
              <w:t xml:space="preserve"> </w:t>
            </w:r>
            <w:r w:rsidRPr="007D5DE2">
              <w:rPr>
                <w:rFonts w:cs="Arial"/>
                <w:lang w:val="sr-Cyrl-RS" w:eastAsia="sr-Latn-CS"/>
              </w:rPr>
              <w:t>1., 2., 3., 4. и 5.,</w:t>
            </w:r>
            <w:r w:rsidRPr="007D5DE2">
              <w:rPr>
                <w:rFonts w:cs="Arial"/>
                <w:lang w:val="sr-Latn-CS" w:eastAsia="sr-Latn-CS"/>
              </w:rPr>
              <w:t xml:space="preserve">   доказ</w:t>
            </w:r>
            <w:r w:rsidRPr="007D5DE2">
              <w:rPr>
                <w:rFonts w:cs="Arial"/>
                <w:lang w:val="sr-Cyrl-RS" w:eastAsia="sr-Latn-CS"/>
              </w:rPr>
              <w:t>е</w:t>
            </w:r>
            <w:r w:rsidRPr="007D5DE2">
              <w:rPr>
                <w:rFonts w:cs="Arial"/>
                <w:lang w:val="sr-Latn-CS" w:eastAsia="sr-Latn-CS"/>
              </w:rPr>
              <w:t xml:space="preserve"> доставити за те чланове.</w:t>
            </w:r>
          </w:p>
          <w:p w:rsidR="007D5DE2" w:rsidRPr="007B18AF" w:rsidRDefault="007D5DE2" w:rsidP="007D5DE2">
            <w:pPr>
              <w:autoSpaceDE w:val="0"/>
              <w:autoSpaceDN w:val="0"/>
              <w:adjustRightInd w:val="0"/>
              <w:rPr>
                <w:rFonts w:cs="Arial"/>
                <w:b/>
                <w:highlight w:val="yellow"/>
                <w:u w:val="single"/>
              </w:rPr>
            </w:pPr>
            <w:r w:rsidRPr="007D5DE2">
              <w:rPr>
                <w:rFonts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4F3355" w:rsidRDefault="004F3355" w:rsidP="00DE465C">
      <w:pPr>
        <w:spacing w:before="0"/>
        <w:rPr>
          <w:rFonts w:cs="Arial"/>
          <w:lang w:eastAsia="zh-CN"/>
        </w:rPr>
      </w:pPr>
    </w:p>
    <w:p w:rsidR="00DE465C" w:rsidRPr="00DE465C" w:rsidRDefault="00DE465C" w:rsidP="00DE465C">
      <w:pPr>
        <w:spacing w:before="0"/>
        <w:rPr>
          <w:rFonts w:cs="Arial"/>
          <w:lang w:eastAsia="zh-CN"/>
        </w:rPr>
      </w:pPr>
      <w:proofErr w:type="gramStart"/>
      <w:r w:rsidRPr="00DE465C">
        <w:rPr>
          <w:rFonts w:cs="Arial"/>
          <w:lang w:eastAsia="zh-CN"/>
        </w:rPr>
        <w:t xml:space="preserve">Понуда понуђача који не докаже да испуњава наведене обавезне и додатне услове из </w:t>
      </w:r>
      <w:r w:rsidRPr="009D3196">
        <w:rPr>
          <w:rFonts w:cs="Arial"/>
          <w:lang w:eastAsia="zh-CN"/>
        </w:rPr>
        <w:t>тачака 1.</w:t>
      </w:r>
      <w:proofErr w:type="gramEnd"/>
      <w:r w:rsidRPr="009D3196">
        <w:rPr>
          <w:rFonts w:cs="Arial"/>
          <w:lang w:eastAsia="zh-CN"/>
        </w:rPr>
        <w:t xml:space="preserve"> </w:t>
      </w:r>
      <w:proofErr w:type="gramStart"/>
      <w:r w:rsidRPr="009D3196">
        <w:rPr>
          <w:rFonts w:cs="Arial"/>
          <w:lang w:eastAsia="zh-CN"/>
        </w:rPr>
        <w:t>до</w:t>
      </w:r>
      <w:proofErr w:type="gramEnd"/>
      <w:r w:rsidRPr="009D3196">
        <w:rPr>
          <w:rFonts w:cs="Arial"/>
          <w:lang w:eastAsia="zh-CN"/>
        </w:rPr>
        <w:t xml:space="preserve"> </w:t>
      </w:r>
      <w:r w:rsidR="007D5DE2" w:rsidRPr="009D3196">
        <w:rPr>
          <w:rFonts w:cs="Arial"/>
          <w:lang w:val="sr-Cyrl-RS" w:eastAsia="zh-CN"/>
        </w:rPr>
        <w:t>7</w:t>
      </w:r>
      <w:r w:rsidRPr="009D3196">
        <w:rPr>
          <w:rFonts w:cs="Arial"/>
          <w:lang w:eastAsia="zh-CN"/>
        </w:rPr>
        <w:t xml:space="preserve"> овог обрасца</w:t>
      </w:r>
      <w:r w:rsidRPr="00DE465C">
        <w:rPr>
          <w:rFonts w:cs="Arial"/>
          <w:lang w:eastAsia="zh-CN"/>
        </w:rPr>
        <w:t>, биће одбијена као неприхватљива.</w:t>
      </w:r>
    </w:p>
    <w:p w:rsidR="00DE465C" w:rsidRPr="00DE465C" w:rsidRDefault="00DE465C" w:rsidP="00DE465C">
      <w:pPr>
        <w:rPr>
          <w:rFonts w:cs="Arial"/>
        </w:rPr>
      </w:pPr>
      <w:r w:rsidRPr="00DE465C">
        <w:rPr>
          <w:rFonts w:cs="Arial"/>
        </w:rPr>
        <w:t xml:space="preserve">1. Сваки подизвођач мора да испуњава услове из члана 75.став 1. </w:t>
      </w:r>
      <w:proofErr w:type="gramStart"/>
      <w:r w:rsidRPr="00DE465C">
        <w:rPr>
          <w:rFonts w:cs="Arial"/>
        </w:rPr>
        <w:t>тачка</w:t>
      </w:r>
      <w:proofErr w:type="gramEnd"/>
      <w:r w:rsidRPr="00DE465C">
        <w:rPr>
          <w:rFonts w:cs="Arial"/>
        </w:rPr>
        <w:t xml:space="preserve"> 1), 2) и 4) и члана 75. </w:t>
      </w:r>
      <w:proofErr w:type="gramStart"/>
      <w:r w:rsidRPr="00DE465C">
        <w:rPr>
          <w:rFonts w:cs="Arial"/>
        </w:rPr>
        <w:t>став</w:t>
      </w:r>
      <w:proofErr w:type="gramEnd"/>
      <w:r w:rsidRPr="00DE465C">
        <w:rPr>
          <w:rFonts w:cs="Arial"/>
        </w:rPr>
        <w:t xml:space="preserve"> 2. </w:t>
      </w:r>
      <w:proofErr w:type="gramStart"/>
      <w:r w:rsidRPr="00DE465C">
        <w:rPr>
          <w:rFonts w:cs="Arial"/>
        </w:rPr>
        <w:t>Закона, што доказује достављањем доказа наведених у овом одељку.</w:t>
      </w:r>
      <w:proofErr w:type="gramEnd"/>
      <w:r w:rsidRPr="00DE465C">
        <w:rPr>
          <w:rFonts w:cs="Arial"/>
        </w:rPr>
        <w:t xml:space="preserve"> </w:t>
      </w:r>
      <w:proofErr w:type="gramStart"/>
      <w:r w:rsidRPr="00DE465C">
        <w:rPr>
          <w:rFonts w:cs="Arial"/>
        </w:rPr>
        <w:t>Услове у вези са капацитетима из члана 76.Закона, понуђач испуњава самостално без обзира на ангажовање подизвођача.</w:t>
      </w:r>
      <w:proofErr w:type="gramEnd"/>
    </w:p>
    <w:p w:rsidR="00DE465C" w:rsidRPr="00DE465C" w:rsidRDefault="00DE465C" w:rsidP="00DE465C">
      <w:pPr>
        <w:rPr>
          <w:rFonts w:cs="Arial"/>
        </w:rPr>
      </w:pPr>
    </w:p>
    <w:p w:rsidR="00DE465C" w:rsidRPr="00DE465C" w:rsidRDefault="00DE465C" w:rsidP="00DE465C">
      <w:pPr>
        <w:spacing w:before="0"/>
        <w:rPr>
          <w:rFonts w:cs="Arial"/>
          <w:lang w:eastAsia="zh-CN"/>
        </w:rPr>
      </w:pPr>
      <w:r w:rsidRPr="00DE465C">
        <w:rPr>
          <w:rFonts w:cs="Arial"/>
          <w:lang w:eastAsia="zh-CN"/>
        </w:rPr>
        <w:t xml:space="preserve">2. Сваки понуђач из групе </w:t>
      </w:r>
      <w:proofErr w:type="gramStart"/>
      <w:r w:rsidRPr="00DE465C">
        <w:rPr>
          <w:rFonts w:cs="Arial"/>
          <w:lang w:eastAsia="zh-CN"/>
        </w:rPr>
        <w:t>понуђача  која</w:t>
      </w:r>
      <w:proofErr w:type="gramEnd"/>
      <w:r w:rsidRPr="00DE465C">
        <w:rPr>
          <w:rFonts w:cs="Arial"/>
          <w:lang w:eastAsia="zh-CN"/>
        </w:rPr>
        <w:t xml:space="preserve"> подноси заједничку понуду мора да испуњава услове из члана 75. </w:t>
      </w:r>
      <w:proofErr w:type="gramStart"/>
      <w:r w:rsidRPr="00DE465C">
        <w:rPr>
          <w:rFonts w:cs="Arial"/>
          <w:lang w:eastAsia="zh-CN"/>
        </w:rPr>
        <w:t>став</w:t>
      </w:r>
      <w:proofErr w:type="gramEnd"/>
      <w:r w:rsidRPr="00DE465C">
        <w:rPr>
          <w:rFonts w:cs="Arial"/>
          <w:lang w:eastAsia="zh-CN"/>
        </w:rPr>
        <w:t xml:space="preserve"> 1. </w:t>
      </w:r>
      <w:proofErr w:type="gramStart"/>
      <w:r w:rsidRPr="00DE465C">
        <w:rPr>
          <w:rFonts w:cs="Arial"/>
          <w:lang w:eastAsia="zh-CN"/>
        </w:rPr>
        <w:t>тачка</w:t>
      </w:r>
      <w:proofErr w:type="gramEnd"/>
      <w:r w:rsidRPr="00DE465C">
        <w:rPr>
          <w:rFonts w:cs="Arial"/>
          <w:lang w:eastAsia="zh-CN"/>
        </w:rPr>
        <w:t xml:space="preserve"> 1), 2) и 4) </w:t>
      </w:r>
      <w:r w:rsidRPr="00DE465C">
        <w:rPr>
          <w:rFonts w:cs="Arial"/>
        </w:rPr>
        <w:t xml:space="preserve"> </w:t>
      </w:r>
      <w:r w:rsidRPr="00DE465C">
        <w:rPr>
          <w:rFonts w:cs="Arial"/>
          <w:lang w:eastAsia="zh-CN"/>
        </w:rPr>
        <w:t xml:space="preserve">Закона, што доказује достављањем доказа наведених у овом одељку. </w:t>
      </w:r>
      <w:proofErr w:type="gramStart"/>
      <w:r w:rsidRPr="00DE465C">
        <w:rPr>
          <w:rFonts w:cs="Arial"/>
          <w:lang w:eastAsia="zh-CN"/>
        </w:rPr>
        <w:t>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roofErr w:type="gramEnd"/>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DE465C" w:rsidRPr="00DE465C" w:rsidRDefault="00DE465C" w:rsidP="00DE465C">
      <w:pPr>
        <w:spacing w:before="0"/>
        <w:rPr>
          <w:rFonts w:cs="Arial"/>
          <w:lang w:eastAsia="zh-CN"/>
        </w:rPr>
      </w:pPr>
      <w:proofErr w:type="gramStart"/>
      <w:r w:rsidRPr="00DE465C">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roofErr w:type="gramStart"/>
      <w:r w:rsidRPr="00DE465C">
        <w:rPr>
          <w:rFonts w:cs="Arial"/>
          <w:lang w:eastAsia="zh-CN"/>
        </w:rPr>
        <w:t>У том случају понуђач може, да у Изјави (пожељно на меморандуму, која мора бити потписана и оверена), да наведе да је уписан у Регистар понуђача.</w:t>
      </w:r>
      <w:proofErr w:type="gramEnd"/>
      <w:r w:rsidRPr="00DE465C">
        <w:rPr>
          <w:rFonts w:cs="Arial"/>
          <w:lang w:eastAsia="zh-CN"/>
        </w:rPr>
        <w:t xml:space="preserve"> </w:t>
      </w:r>
      <w:proofErr w:type="gramStart"/>
      <w:r w:rsidRPr="00DE465C">
        <w:rPr>
          <w:rFonts w:cs="Arial"/>
          <w:lang w:eastAsia="zh-CN"/>
        </w:rPr>
        <w:t>Уз наведену Изјаву, понуђач може да достави и фотокопију Решења о упису понуђача у Регистар понуђача.</w:t>
      </w:r>
      <w:proofErr w:type="gramEnd"/>
      <w:r w:rsidRPr="00DE465C">
        <w:rPr>
          <w:rFonts w:cs="Arial"/>
          <w:lang w:eastAsia="zh-CN"/>
        </w:rPr>
        <w:t xml:space="preserve">  </w:t>
      </w:r>
    </w:p>
    <w:p w:rsidR="00DE465C" w:rsidRPr="00DE465C" w:rsidRDefault="00DE465C" w:rsidP="00DE465C">
      <w:pPr>
        <w:spacing w:before="0"/>
        <w:rPr>
          <w:rFonts w:cs="Arial"/>
          <w:lang w:eastAsia="zh-CN"/>
        </w:rPr>
      </w:pPr>
      <w:proofErr w:type="gramStart"/>
      <w:r w:rsidRPr="00DE465C">
        <w:rPr>
          <w:rFonts w:cs="Arial"/>
          <w:lang w:eastAsia="zh-CN"/>
        </w:rPr>
        <w:t>На основу члана 79.став 5.</w:t>
      </w:r>
      <w:proofErr w:type="gramEnd"/>
      <w:r w:rsidRPr="00DE465C">
        <w:rPr>
          <w:rFonts w:cs="Arial"/>
          <w:lang w:eastAsia="zh-CN"/>
        </w:rPr>
        <w:t xml:space="preserve"> Закона понуђач није дужан да доставља следеће доказе који су јавно доступни на интернет страницама надлежних органа, и то:</w:t>
      </w:r>
    </w:p>
    <w:p w:rsidR="00DE465C" w:rsidRPr="00DE465C" w:rsidRDefault="00DE465C" w:rsidP="00DE465C">
      <w:pPr>
        <w:spacing w:before="0"/>
        <w:ind w:firstLine="720"/>
        <w:rPr>
          <w:rFonts w:cs="Arial"/>
          <w:lang w:eastAsia="zh-CN"/>
        </w:rPr>
      </w:pPr>
      <w:proofErr w:type="gramStart"/>
      <w:r w:rsidRPr="00DE465C">
        <w:rPr>
          <w:rFonts w:cs="Arial"/>
          <w:lang w:eastAsia="zh-CN"/>
        </w:rPr>
        <w:t>1)извод</w:t>
      </w:r>
      <w:proofErr w:type="gramEnd"/>
      <w:r w:rsidRPr="00DE465C">
        <w:rPr>
          <w:rFonts w:cs="Arial"/>
          <w:lang w:eastAsia="zh-CN"/>
        </w:rPr>
        <w:t xml:space="preserve"> из регистра надлежног органа:</w:t>
      </w:r>
    </w:p>
    <w:p w:rsidR="00DE465C" w:rsidRPr="00DE465C" w:rsidRDefault="00DE465C" w:rsidP="00DE465C">
      <w:pPr>
        <w:spacing w:before="0"/>
        <w:ind w:firstLine="720"/>
        <w:rPr>
          <w:rFonts w:cs="Arial"/>
          <w:lang w:eastAsia="zh-CN"/>
        </w:rPr>
      </w:pPr>
      <w:r w:rsidRPr="00DE465C">
        <w:rPr>
          <w:rFonts w:cs="Arial"/>
          <w:lang w:eastAsia="zh-CN"/>
        </w:rPr>
        <w:t xml:space="preserve">-извод из регистра АПР: </w:t>
      </w:r>
      <w:hyperlink r:id="rId174" w:history="1">
        <w:r w:rsidRPr="00DE465C">
          <w:rPr>
            <w:rFonts w:cs="Arial"/>
            <w:color w:val="0000FF"/>
            <w:u w:val="single"/>
            <w:lang w:eastAsia="zh-CN"/>
          </w:rPr>
          <w:t>www.apr.gov.rs</w:t>
        </w:r>
      </w:hyperlink>
    </w:p>
    <w:p w:rsidR="00DE465C" w:rsidRPr="00DE465C" w:rsidRDefault="00DE465C" w:rsidP="00DE465C">
      <w:pPr>
        <w:spacing w:before="0"/>
        <w:ind w:firstLine="720"/>
        <w:rPr>
          <w:rFonts w:cs="Arial"/>
          <w:lang w:eastAsia="zh-CN"/>
        </w:rPr>
      </w:pPr>
      <w:proofErr w:type="gramStart"/>
      <w:r w:rsidRPr="00DE465C">
        <w:rPr>
          <w:rFonts w:cs="Arial"/>
          <w:lang w:eastAsia="zh-CN"/>
        </w:rPr>
        <w:t>2)докази</w:t>
      </w:r>
      <w:proofErr w:type="gramEnd"/>
      <w:r w:rsidRPr="00DE465C">
        <w:rPr>
          <w:rFonts w:cs="Arial"/>
          <w:lang w:eastAsia="zh-CN"/>
        </w:rPr>
        <w:t xml:space="preserve"> из члана 75. </w:t>
      </w:r>
      <w:proofErr w:type="gramStart"/>
      <w:r w:rsidRPr="00DE465C">
        <w:rPr>
          <w:rFonts w:cs="Arial"/>
          <w:lang w:eastAsia="zh-CN"/>
        </w:rPr>
        <w:t>став</w:t>
      </w:r>
      <w:proofErr w:type="gramEnd"/>
      <w:r w:rsidRPr="00DE465C">
        <w:rPr>
          <w:rFonts w:cs="Arial"/>
          <w:lang w:eastAsia="zh-CN"/>
        </w:rPr>
        <w:t xml:space="preserve"> 1. </w:t>
      </w:r>
      <w:proofErr w:type="gramStart"/>
      <w:r w:rsidRPr="00DE465C">
        <w:rPr>
          <w:rFonts w:cs="Arial"/>
          <w:lang w:eastAsia="zh-CN"/>
        </w:rPr>
        <w:t>тачка</w:t>
      </w:r>
      <w:proofErr w:type="gramEnd"/>
      <w:r w:rsidRPr="00DE465C">
        <w:rPr>
          <w:rFonts w:cs="Arial"/>
          <w:lang w:eastAsia="zh-CN"/>
        </w:rPr>
        <w:t xml:space="preserve"> 1) ,2) и 4) Закона</w:t>
      </w:r>
    </w:p>
    <w:p w:rsidR="00DE465C" w:rsidRPr="00DE465C" w:rsidRDefault="00DE465C" w:rsidP="00DE465C">
      <w:pPr>
        <w:spacing w:before="0"/>
        <w:ind w:firstLine="720"/>
      </w:pPr>
      <w:r w:rsidRPr="00DE465C">
        <w:rPr>
          <w:rFonts w:cs="Arial"/>
          <w:lang w:eastAsia="zh-CN"/>
        </w:rPr>
        <w:t xml:space="preserve">-регистар понуђача: </w:t>
      </w:r>
      <w:hyperlink r:id="rId175" w:history="1">
        <w:r w:rsidRPr="00DE465C">
          <w:rPr>
            <w:rFonts w:cs="Arial"/>
            <w:color w:val="0000FF"/>
            <w:u w:val="single"/>
            <w:lang w:eastAsia="zh-CN"/>
          </w:rPr>
          <w:t>www.apr.gov.rs</w:t>
        </w:r>
      </w:hyperlink>
    </w:p>
    <w:p w:rsidR="00DE465C" w:rsidRPr="00DE465C" w:rsidRDefault="00DE465C" w:rsidP="00DE465C">
      <w:pPr>
        <w:spacing w:before="0"/>
        <w:ind w:firstLine="720"/>
        <w:rPr>
          <w:rFonts w:cs="Arial"/>
          <w:lang w:eastAsia="zh-CN"/>
        </w:rPr>
      </w:pPr>
    </w:p>
    <w:p w:rsidR="00DE465C" w:rsidRPr="00DE465C" w:rsidRDefault="00DE465C" w:rsidP="00DE465C">
      <w:pPr>
        <w:spacing w:before="0"/>
        <w:rPr>
          <w:rFonts w:cs="Arial"/>
          <w:lang w:val="sr-Cyrl-CS" w:eastAsia="zh-CN"/>
        </w:rPr>
      </w:pPr>
      <w:r w:rsidRPr="00DE465C">
        <w:rPr>
          <w:rFonts w:cs="Arial"/>
          <w:lang w:val="sr-Cyrl-CS" w:eastAsia="zh-CN"/>
        </w:rPr>
        <w:lastRenderedPageBreak/>
        <w:t>5</w:t>
      </w:r>
      <w:r w:rsidRPr="00DE465C">
        <w:rPr>
          <w:rFonts w:cs="Arial"/>
          <w:lang w:eastAsia="zh-CN"/>
        </w:rPr>
        <w:t xml:space="preserve">. </w:t>
      </w:r>
      <w:proofErr w:type="gramStart"/>
      <w:r w:rsidRPr="00DE465C">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DE465C">
        <w:rPr>
          <w:rFonts w:cs="Arial"/>
          <w:lang w:val="sr-Cyrl-CS" w:eastAsia="zh-CN"/>
        </w:rPr>
        <w:t>.</w:t>
      </w:r>
      <w:proofErr w:type="gramEnd"/>
    </w:p>
    <w:p w:rsidR="00DE465C" w:rsidRPr="00DE465C" w:rsidRDefault="00DE465C" w:rsidP="00DE465C">
      <w:pPr>
        <w:spacing w:before="0"/>
        <w:rPr>
          <w:rFonts w:cs="Arial"/>
          <w:lang w:val="sr-Cyrl-CS" w:eastAsia="zh-CN"/>
        </w:rPr>
      </w:pPr>
    </w:p>
    <w:p w:rsidR="00DE465C" w:rsidRPr="00DE465C" w:rsidRDefault="00DE465C" w:rsidP="00DE465C">
      <w:pPr>
        <w:spacing w:before="0"/>
        <w:rPr>
          <w:rFonts w:cs="Arial"/>
          <w:lang w:eastAsia="zh-CN"/>
        </w:rPr>
      </w:pPr>
      <w:r w:rsidRPr="00DE465C">
        <w:rPr>
          <w:rFonts w:cs="Arial"/>
          <w:lang w:val="sr-Cyrl-CS" w:eastAsia="zh-CN"/>
        </w:rPr>
        <w:t>6</w:t>
      </w:r>
      <w:r w:rsidRPr="00DE465C">
        <w:rPr>
          <w:rFonts w:cs="Arial"/>
          <w:lang w:eastAsia="zh-CN"/>
        </w:rPr>
        <w:t xml:space="preserve">. </w:t>
      </w:r>
      <w:proofErr w:type="gramStart"/>
      <w:r w:rsidRPr="00DE465C">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val="sr-Cyrl-CS" w:eastAsia="zh-CN"/>
        </w:rPr>
        <w:t>7</w:t>
      </w:r>
      <w:r w:rsidRPr="00DE465C">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 xml:space="preserve">8. Ако се у држави у којој понуђач има седиште не издају докази из члана 77. </w:t>
      </w:r>
      <w:r w:rsidRPr="00DE465C">
        <w:rPr>
          <w:rFonts w:cs="Arial"/>
          <w:lang w:val="sr-Cyrl-CS" w:eastAsia="zh-CN"/>
        </w:rPr>
        <w:t xml:space="preserve">став 1. </w:t>
      </w:r>
      <w:proofErr w:type="gramStart"/>
      <w:r w:rsidRPr="00DE465C">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roofErr w:type="gramEnd"/>
    </w:p>
    <w:p w:rsidR="00DE465C" w:rsidRPr="00DE465C" w:rsidRDefault="00DE465C" w:rsidP="00DE465C">
      <w:pPr>
        <w:spacing w:before="0"/>
        <w:rPr>
          <w:rFonts w:cs="Arial"/>
          <w:lang w:eastAsia="zh-CN"/>
        </w:rPr>
      </w:pPr>
    </w:p>
    <w:p w:rsidR="00DE465C" w:rsidRPr="00DE465C" w:rsidRDefault="00DE465C" w:rsidP="00DE465C">
      <w:pPr>
        <w:spacing w:before="0"/>
        <w:rPr>
          <w:rFonts w:cs="Arial"/>
          <w:lang w:eastAsia="zh-CN"/>
        </w:rPr>
      </w:pPr>
      <w:r w:rsidRPr="00DE465C">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DE465C" w:rsidRPr="00DE465C" w:rsidRDefault="00DE465C" w:rsidP="00DE465C">
      <w:pPr>
        <w:spacing w:before="0"/>
        <w:rPr>
          <w:rFonts w:cs="Arial"/>
          <w:lang w:eastAsia="zh-CN"/>
        </w:rPr>
      </w:pPr>
    </w:p>
    <w:p w:rsidR="00DE465C" w:rsidRPr="007D5DC9" w:rsidRDefault="00DE465C" w:rsidP="00DE465C">
      <w:pPr>
        <w:spacing w:before="0"/>
        <w:rPr>
          <w:rFonts w:cs="Arial"/>
          <w:lang w:eastAsia="zh-CN"/>
        </w:rPr>
      </w:pPr>
      <w:r w:rsidRPr="007D5DC9">
        <w:rPr>
          <w:rFonts w:cs="Arial"/>
          <w:lang w:eastAsia="zh-CN"/>
        </w:rPr>
        <w:t xml:space="preserve">Испуњеност обавезних услова из члана 75.став </w:t>
      </w:r>
      <w:proofErr w:type="gramStart"/>
      <w:r w:rsidRPr="007D5DC9">
        <w:rPr>
          <w:rFonts w:cs="Arial"/>
          <w:lang w:eastAsia="zh-CN"/>
        </w:rPr>
        <w:t>1.</w:t>
      </w:r>
      <w:r w:rsidRPr="007D5DC9">
        <w:rPr>
          <w:rFonts w:cs="Arial"/>
        </w:rPr>
        <w:t>,</w:t>
      </w:r>
      <w:proofErr w:type="gramEnd"/>
      <w:r w:rsidRPr="007D5DC9">
        <w:rPr>
          <w:rFonts w:cs="Arial"/>
        </w:rPr>
        <w:t xml:space="preserve"> члана 75. </w:t>
      </w:r>
      <w:proofErr w:type="gramStart"/>
      <w:r w:rsidRPr="007D5DC9">
        <w:rPr>
          <w:rFonts w:cs="Arial"/>
        </w:rPr>
        <w:t>став</w:t>
      </w:r>
      <w:proofErr w:type="gramEnd"/>
      <w:r w:rsidRPr="007D5DC9">
        <w:rPr>
          <w:rFonts w:cs="Arial"/>
        </w:rPr>
        <w:t xml:space="preserve"> 2. </w:t>
      </w:r>
      <w:r w:rsidRPr="007D5DC9">
        <w:rPr>
          <w:rFonts w:cs="Arial"/>
          <w:lang w:eastAsia="zh-CN"/>
        </w:rPr>
        <w:t>Закона</w:t>
      </w:r>
      <w:proofErr w:type="gramStart"/>
      <w:r w:rsidRPr="007D5DC9">
        <w:rPr>
          <w:rFonts w:cs="Arial"/>
          <w:lang w:eastAsia="zh-CN"/>
        </w:rPr>
        <w:t>,</w:t>
      </w:r>
      <w:r w:rsidR="00E46509">
        <w:rPr>
          <w:rFonts w:cs="Arial"/>
          <w:lang w:eastAsia="zh-CN"/>
        </w:rPr>
        <w:t xml:space="preserve"> </w:t>
      </w:r>
      <w:r w:rsidRPr="007D5DC9">
        <w:rPr>
          <w:rFonts w:cs="Arial"/>
          <w:lang w:eastAsia="zh-CN"/>
        </w:rPr>
        <w:t xml:space="preserve"> сходно</w:t>
      </w:r>
      <w:proofErr w:type="gramEnd"/>
      <w:r w:rsidRPr="007D5DC9">
        <w:rPr>
          <w:rFonts w:cs="Arial"/>
          <w:lang w:eastAsia="zh-CN"/>
        </w:rPr>
        <w:t xml:space="preserve"> ставу 4. </w:t>
      </w:r>
      <w:proofErr w:type="gramStart"/>
      <w:r w:rsidRPr="007D5DC9">
        <w:rPr>
          <w:rFonts w:cs="Arial"/>
          <w:lang w:eastAsia="zh-CN"/>
        </w:rPr>
        <w:t>члана</w:t>
      </w:r>
      <w:proofErr w:type="gramEnd"/>
      <w:r w:rsidRPr="007D5DC9">
        <w:rPr>
          <w:rFonts w:cs="Arial"/>
          <w:lang w:eastAsia="zh-CN"/>
        </w:rPr>
        <w:t xml:space="preserve"> 77. </w:t>
      </w:r>
      <w:proofErr w:type="gramStart"/>
      <w:r w:rsidRPr="007D5DC9">
        <w:rPr>
          <w:rFonts w:cs="Arial"/>
          <w:lang w:eastAsia="zh-CN"/>
        </w:rPr>
        <w:t>Закона, понуђач доказује достављањем Изјаве (Образац бр.</w:t>
      </w:r>
      <w:r w:rsidR="00E46509">
        <w:rPr>
          <w:rFonts w:cs="Arial"/>
          <w:lang w:eastAsia="zh-CN"/>
        </w:rPr>
        <w:t xml:space="preserve"> 5</w:t>
      </w:r>
      <w:r w:rsidRPr="007D5DC9">
        <w:rPr>
          <w:rFonts w:cs="Arial"/>
          <w:lang w:eastAsia="zh-CN"/>
        </w:rPr>
        <w:t>) којом под пуном материјалном и кривичном одговорношћу, потврђује да испуњава услове за учешће у поступку јавне набавке.</w:t>
      </w:r>
      <w:proofErr w:type="gramEnd"/>
    </w:p>
    <w:p w:rsidR="00DE465C" w:rsidRPr="007D5DC9" w:rsidRDefault="00DE465C" w:rsidP="00DE465C">
      <w:pPr>
        <w:spacing w:before="0"/>
        <w:rPr>
          <w:rFonts w:cs="Arial"/>
          <w:lang w:eastAsia="zh-CN"/>
        </w:rPr>
      </w:pPr>
    </w:p>
    <w:p w:rsidR="00DE465C" w:rsidRPr="007D5DC9" w:rsidRDefault="00DE465C" w:rsidP="00DE465C">
      <w:pPr>
        <w:tabs>
          <w:tab w:val="left" w:pos="567"/>
        </w:tabs>
        <w:spacing w:before="0"/>
        <w:rPr>
          <w:rFonts w:cs="Arial"/>
        </w:rPr>
      </w:pPr>
      <w:r w:rsidRPr="007D5DC9">
        <w:rPr>
          <w:rFonts w:cs="Arial"/>
          <w:lang w:val="ru-RU"/>
        </w:rPr>
        <w:t xml:space="preserve">Сваки подизвођач мора да испуњава услове из члана 75. став 1. тачка 1), 2) и 4) </w:t>
      </w:r>
      <w:r w:rsidRPr="007D5DC9">
        <w:rPr>
          <w:rFonts w:cs="Arial"/>
        </w:rPr>
        <w:t xml:space="preserve">и члана 75. </w:t>
      </w:r>
      <w:proofErr w:type="gramStart"/>
      <w:r w:rsidRPr="007D5DC9">
        <w:rPr>
          <w:rFonts w:cs="Arial"/>
        </w:rPr>
        <w:t>став</w:t>
      </w:r>
      <w:proofErr w:type="gramEnd"/>
      <w:r w:rsidRPr="007D5DC9">
        <w:rPr>
          <w:rFonts w:cs="Arial"/>
        </w:rPr>
        <w:t xml:space="preserve"> 2. </w:t>
      </w:r>
      <w:r w:rsidRPr="007D5DC9">
        <w:rPr>
          <w:rFonts w:cs="Arial"/>
          <w:lang w:val="ru-RU"/>
        </w:rPr>
        <w:t>Закона, што доказује достављањем тражене Изјаве</w:t>
      </w:r>
      <w:r w:rsidRPr="007D5DC9">
        <w:rPr>
          <w:rFonts w:cs="Arial"/>
        </w:rPr>
        <w:t xml:space="preserve"> (</w:t>
      </w:r>
      <w:r w:rsidRPr="007D5DC9">
        <w:rPr>
          <w:rFonts w:cs="Arial"/>
          <w:lang w:eastAsia="zh-CN"/>
        </w:rPr>
        <w:t>Образац бр.</w:t>
      </w:r>
      <w:r w:rsidR="00E46509">
        <w:rPr>
          <w:rFonts w:cs="Arial"/>
          <w:lang w:eastAsia="zh-CN"/>
        </w:rPr>
        <w:t xml:space="preserve"> </w:t>
      </w:r>
      <w:proofErr w:type="gramStart"/>
      <w:r w:rsidR="00E46509">
        <w:rPr>
          <w:rFonts w:cs="Arial"/>
          <w:lang w:eastAsia="zh-CN"/>
        </w:rPr>
        <w:t>5А</w:t>
      </w:r>
      <w:r w:rsidRPr="007D5DC9">
        <w:rPr>
          <w:rFonts w:cs="Arial"/>
        </w:rPr>
        <w:t>)</w:t>
      </w:r>
      <w:r w:rsidRPr="007D5DC9">
        <w:rPr>
          <w:rFonts w:cs="Arial"/>
          <w:lang w:val="ru-RU"/>
        </w:rPr>
        <w:t xml:space="preserve">. </w:t>
      </w:r>
      <w:r w:rsidRPr="007D5DC9">
        <w:rPr>
          <w:rFonts w:cs="Arial"/>
        </w:rPr>
        <w:t>Услове у вези са капацитетима из члана 76.Закона, понуђач испуњава самостално без обзира на ангажовање подизвођача.</w:t>
      </w:r>
      <w:proofErr w:type="gramEnd"/>
    </w:p>
    <w:p w:rsidR="00DE465C" w:rsidRPr="00DE465C" w:rsidRDefault="00DE465C" w:rsidP="00DE465C">
      <w:pPr>
        <w:tabs>
          <w:tab w:val="left" w:pos="567"/>
        </w:tabs>
        <w:spacing w:before="0"/>
        <w:rPr>
          <w:rFonts w:cs="Arial"/>
          <w:color w:val="00B0F0"/>
        </w:rPr>
      </w:pPr>
    </w:p>
    <w:p w:rsidR="00DE465C" w:rsidRPr="007D5DC9" w:rsidRDefault="00DE465C" w:rsidP="00DE465C">
      <w:pPr>
        <w:spacing w:before="0"/>
        <w:rPr>
          <w:rFonts w:cs="Arial"/>
        </w:rPr>
      </w:pPr>
      <w:r w:rsidRPr="007D5DC9">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7D5DC9">
        <w:rPr>
          <w:rFonts w:cs="Arial"/>
        </w:rPr>
        <w:t xml:space="preserve">и члана 75. </w:t>
      </w:r>
      <w:proofErr w:type="gramStart"/>
      <w:r w:rsidRPr="007D5DC9">
        <w:rPr>
          <w:rFonts w:cs="Arial"/>
        </w:rPr>
        <w:t>став</w:t>
      </w:r>
      <w:proofErr w:type="gramEnd"/>
      <w:r w:rsidRPr="007D5DC9">
        <w:rPr>
          <w:rFonts w:cs="Arial"/>
        </w:rPr>
        <w:t xml:space="preserve"> 2. </w:t>
      </w:r>
      <w:r w:rsidRPr="007D5DC9">
        <w:rPr>
          <w:rFonts w:cs="Arial"/>
          <w:lang w:val="ru-RU"/>
        </w:rPr>
        <w:t>Закона, што доказује достављањем тражене Изјаве</w:t>
      </w:r>
      <w:r w:rsidR="007D5DC9">
        <w:rPr>
          <w:rFonts w:cs="Arial"/>
        </w:rPr>
        <w:t xml:space="preserve"> </w:t>
      </w:r>
      <w:r w:rsidRPr="007D5DC9">
        <w:rPr>
          <w:rFonts w:cs="Arial"/>
          <w:lang w:eastAsia="zh-CN"/>
        </w:rPr>
        <w:t>(Образац бр.</w:t>
      </w:r>
      <w:r w:rsidR="00E46509">
        <w:rPr>
          <w:rFonts w:cs="Arial"/>
          <w:lang w:eastAsia="zh-CN"/>
        </w:rPr>
        <w:t xml:space="preserve"> 5</w:t>
      </w:r>
      <w:r w:rsidRPr="007D5DC9">
        <w:rPr>
          <w:rFonts w:cs="Arial"/>
          <w:lang w:eastAsia="zh-CN"/>
        </w:rPr>
        <w:t>)</w:t>
      </w:r>
      <w:r w:rsidRPr="007D5DC9">
        <w:rPr>
          <w:rFonts w:cs="Arial"/>
          <w:lang w:val="sr-Cyrl-CS" w:eastAsia="zh-CN"/>
        </w:rPr>
        <w:t>.</w:t>
      </w:r>
      <w:r w:rsidRPr="007D5DC9">
        <w:rPr>
          <w:rFonts w:cs="Arial"/>
          <w:lang w:val="ru-RU"/>
        </w:rPr>
        <w:t xml:space="preserve">Услове у вези са капацитетима из члана 76. </w:t>
      </w:r>
      <w:proofErr w:type="gramStart"/>
      <w:r w:rsidRPr="007D5DC9">
        <w:rPr>
          <w:rFonts w:cs="Arial"/>
        </w:rPr>
        <w:t>Закона понуђачи из групе испуњавају заједно, на основу достављених доказа</w:t>
      </w:r>
      <w:r w:rsidR="00E4215F">
        <w:rPr>
          <w:rFonts w:cs="Arial"/>
          <w:lang w:val="sr-Cyrl-RS"/>
        </w:rPr>
        <w:t xml:space="preserve"> у </w:t>
      </w:r>
      <w:r w:rsidRPr="007D5DC9">
        <w:rPr>
          <w:rFonts w:cs="Arial"/>
        </w:rPr>
        <w:t>складу са oвим одељком конкурсне документације.</w:t>
      </w:r>
      <w:proofErr w:type="gramEnd"/>
    </w:p>
    <w:p w:rsidR="00DE465C" w:rsidRPr="00DE465C" w:rsidRDefault="00DE465C" w:rsidP="00DE465C">
      <w:pPr>
        <w:spacing w:before="0"/>
        <w:rPr>
          <w:rFonts w:cs="Arial"/>
          <w:color w:val="00B0F0"/>
          <w:lang w:eastAsia="zh-CN"/>
        </w:rPr>
      </w:pPr>
    </w:p>
    <w:p w:rsidR="00DE465C" w:rsidRPr="007D5DC9" w:rsidRDefault="00DE465C" w:rsidP="00DE465C">
      <w:pPr>
        <w:spacing w:before="0"/>
        <w:rPr>
          <w:rFonts w:cs="Arial"/>
          <w:lang w:eastAsia="zh-CN"/>
        </w:rPr>
      </w:pPr>
      <w:r w:rsidRPr="00ED0BD8">
        <w:rPr>
          <w:rFonts w:cs="Arial"/>
          <w:lang w:eastAsia="zh-CN"/>
        </w:rPr>
        <w:t xml:space="preserve">Ако је понуђач доставио Изјаву из члана 77.став 4 Закона </w:t>
      </w:r>
      <w:r w:rsidRPr="00ED0BD8">
        <w:rPr>
          <w:rFonts w:cs="Arial"/>
          <w:lang w:val="sr-Cyrl-CS" w:eastAsia="zh-CN"/>
        </w:rPr>
        <w:t xml:space="preserve">Наручилац је обавезан да </w:t>
      </w:r>
      <w:r w:rsidRPr="00ED0BD8">
        <w:rPr>
          <w:rFonts w:cs="Arial"/>
          <w:lang w:eastAsia="zh-CN"/>
        </w:rPr>
        <w:t xml:space="preserve">пре доношења одлуке о додели уговора од понуђача чија понуда је изабрана као </w:t>
      </w:r>
      <w:r w:rsidRPr="007D5DC9">
        <w:rPr>
          <w:rFonts w:cs="Arial"/>
          <w:lang w:eastAsia="zh-CN"/>
        </w:rPr>
        <w:t>најповољнија затражи</w:t>
      </w:r>
      <w:r w:rsidRPr="007D5DC9">
        <w:rPr>
          <w:rFonts w:cs="Arial"/>
          <w:lang w:val="sr-Cyrl-CS" w:eastAsia="zh-CN"/>
        </w:rPr>
        <w:t>ти</w:t>
      </w:r>
      <w:r w:rsidRPr="007D5DC9">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rsidR="00DE465C" w:rsidRPr="007D5DC9" w:rsidRDefault="00DE465C" w:rsidP="00DE465C">
      <w:pPr>
        <w:spacing w:before="0"/>
        <w:rPr>
          <w:rFonts w:cs="Arial"/>
          <w:lang w:eastAsia="zh-CN"/>
        </w:rPr>
      </w:pPr>
      <w:proofErr w:type="gramStart"/>
      <w:r w:rsidRPr="007D5DC9">
        <w:rPr>
          <w:rFonts w:cs="Arial"/>
          <w:lang w:eastAsia="zh-CN"/>
        </w:rPr>
        <w:t xml:space="preserve">Наручилац </w:t>
      </w:r>
      <w:r w:rsidRPr="007D5DC9">
        <w:rPr>
          <w:rFonts w:cs="Arial"/>
          <w:lang w:val="sr-Cyrl-CS" w:eastAsia="zh-CN"/>
        </w:rPr>
        <w:t xml:space="preserve">може </w:t>
      </w:r>
      <w:r w:rsidRPr="007D5DC9">
        <w:rPr>
          <w:rFonts w:cs="Arial"/>
          <w:lang w:eastAsia="zh-CN"/>
        </w:rPr>
        <w:t>и од осталих понуђача затражи</w:t>
      </w:r>
      <w:r w:rsidRPr="007D5DC9">
        <w:rPr>
          <w:rFonts w:cs="Arial"/>
          <w:lang w:val="sr-Cyrl-CS" w:eastAsia="zh-CN"/>
        </w:rPr>
        <w:t xml:space="preserve">ти </w:t>
      </w:r>
      <w:r w:rsidRPr="007D5DC9">
        <w:rPr>
          <w:rFonts w:cs="Arial"/>
          <w:lang w:eastAsia="zh-CN"/>
        </w:rPr>
        <w:t>да доставе копију захтеваних доказа о испуњености услова.</w:t>
      </w:r>
      <w:proofErr w:type="gramEnd"/>
    </w:p>
    <w:p w:rsidR="00DE465C" w:rsidRPr="007D5DC9" w:rsidRDefault="00DE465C" w:rsidP="00DE465C">
      <w:pPr>
        <w:spacing w:before="0"/>
        <w:rPr>
          <w:rFonts w:cs="Arial"/>
          <w:lang w:eastAsia="zh-CN"/>
        </w:rPr>
      </w:pPr>
    </w:p>
    <w:p w:rsidR="00DE465C" w:rsidRPr="007D5DC9" w:rsidRDefault="00DE465C" w:rsidP="00DE465C">
      <w:pPr>
        <w:spacing w:before="0"/>
        <w:rPr>
          <w:rFonts w:cs="Arial"/>
          <w:lang w:eastAsia="zh-CN"/>
        </w:rPr>
      </w:pPr>
      <w:proofErr w:type="gramStart"/>
      <w:r w:rsidRPr="007D5DC9">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roofErr w:type="gramEnd"/>
    </w:p>
    <w:p w:rsidR="00DE465C" w:rsidRPr="007D5DC9" w:rsidRDefault="00DE465C" w:rsidP="00DE465C">
      <w:pPr>
        <w:spacing w:before="0"/>
        <w:rPr>
          <w:rFonts w:cs="Arial"/>
          <w:lang w:eastAsia="zh-CN"/>
        </w:rPr>
      </w:pPr>
      <w:proofErr w:type="gramStart"/>
      <w:r w:rsidRPr="007D5DC9">
        <w:rPr>
          <w:rFonts w:cs="Arial"/>
          <w:lang w:eastAsia="zh-CN"/>
        </w:rPr>
        <w:t xml:space="preserve">Ако понуђач у остављеном, примереном року који не може бити краћи од 5 (пет) дана не достави </w:t>
      </w:r>
      <w:r w:rsidRPr="007D5DC9">
        <w:rPr>
          <w:rFonts w:cs="Arial"/>
          <w:lang w:val="sr-Cyrl-CS" w:eastAsia="zh-CN"/>
        </w:rPr>
        <w:t>тражене доказе</w:t>
      </w:r>
      <w:r w:rsidRPr="007D5DC9">
        <w:rPr>
          <w:rFonts w:cs="Arial"/>
          <w:lang w:eastAsia="zh-CN"/>
        </w:rPr>
        <w:t>, његова понуда ће се одбити као неприхватљива.</w:t>
      </w:r>
      <w:proofErr w:type="gramEnd"/>
    </w:p>
    <w:p w:rsidR="00F508D1" w:rsidRDefault="00F508D1">
      <w:pPr>
        <w:spacing w:before="0"/>
        <w:jc w:val="left"/>
        <w:rPr>
          <w:rFonts w:cs="Arial"/>
          <w:color w:val="00B0F0"/>
          <w:sz w:val="24"/>
          <w:szCs w:val="24"/>
          <w:lang w:eastAsia="zh-CN"/>
        </w:rPr>
      </w:pPr>
      <w:r>
        <w:rPr>
          <w:rFonts w:cs="Arial"/>
          <w:color w:val="00B0F0"/>
          <w:sz w:val="24"/>
          <w:szCs w:val="24"/>
          <w:lang w:eastAsia="zh-CN"/>
        </w:rPr>
        <w:br w:type="page"/>
      </w:r>
    </w:p>
    <w:p w:rsidR="00BE7496" w:rsidRPr="00A477F6" w:rsidRDefault="00BE7496" w:rsidP="00B13CD3">
      <w:pPr>
        <w:spacing w:before="0"/>
        <w:rPr>
          <w:rFonts w:cs="Arial"/>
          <w:color w:val="00B0F0"/>
          <w:sz w:val="24"/>
          <w:szCs w:val="24"/>
          <w:lang w:eastAsia="zh-CN"/>
        </w:rPr>
      </w:pPr>
    </w:p>
    <w:p w:rsidR="00322313" w:rsidRPr="00EC5BB4" w:rsidRDefault="008D2B23" w:rsidP="00BE7496">
      <w:pPr>
        <w:pStyle w:val="KDPodnaslov1"/>
        <w:spacing w:before="0"/>
        <w:rPr>
          <w:rFonts w:cs="Arial"/>
          <w:sz w:val="24"/>
          <w:szCs w:val="24"/>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EC5BB4">
        <w:rPr>
          <w:rFonts w:cs="Arial"/>
          <w:sz w:val="24"/>
          <w:szCs w:val="24"/>
        </w:rPr>
        <w:t xml:space="preserve">5. </w:t>
      </w:r>
      <w:r w:rsidR="00322313" w:rsidRPr="00EC5BB4">
        <w:rPr>
          <w:rFonts w:cs="Arial"/>
          <w:sz w:val="24"/>
          <w:szCs w:val="24"/>
        </w:rPr>
        <w:t>КРИТЕРИЈУМ ЗА ДОДЕЛУ УГОВОРА</w:t>
      </w:r>
      <w:bookmarkEnd w:id="194"/>
    </w:p>
    <w:p w:rsidR="00621752" w:rsidRPr="00781B02" w:rsidRDefault="00621752" w:rsidP="00781B02"/>
    <w:bookmarkEnd w:id="195"/>
    <w:bookmarkEnd w:id="196"/>
    <w:bookmarkEnd w:id="197"/>
    <w:bookmarkEnd w:id="198"/>
    <w:bookmarkEnd w:id="199"/>
    <w:p w:rsidR="00BB13E6" w:rsidRPr="00BB13E6" w:rsidRDefault="00BB13E6" w:rsidP="00BB13E6">
      <w:pPr>
        <w:tabs>
          <w:tab w:val="left" w:pos="1134"/>
        </w:tabs>
        <w:spacing w:before="0"/>
        <w:rPr>
          <w:rFonts w:cs="Arial"/>
          <w:b/>
          <w:color w:val="000000" w:themeColor="text1"/>
          <w:lang w:val="ru-RU"/>
        </w:rPr>
      </w:pPr>
      <w:r w:rsidRPr="00BB13E6">
        <w:rPr>
          <w:rFonts w:cs="Arial"/>
          <w:color w:val="000000" w:themeColor="text1"/>
          <w:lang w:val="ru-RU"/>
        </w:rPr>
        <w:t xml:space="preserve">Избор најповољније понуде ће се извршити применом критеријума </w:t>
      </w:r>
      <w:r w:rsidRPr="00BB13E6">
        <w:rPr>
          <w:rFonts w:cs="Arial"/>
          <w:b/>
          <w:color w:val="000000" w:themeColor="text1"/>
          <w:lang w:val="ru-RU"/>
        </w:rPr>
        <w:t>„Најнижа понуђена цена“.</w:t>
      </w:r>
    </w:p>
    <w:p w:rsidR="00BB13E6" w:rsidRPr="00BB13E6" w:rsidRDefault="00BB13E6" w:rsidP="00BB13E6">
      <w:pPr>
        <w:tabs>
          <w:tab w:val="left" w:pos="1134"/>
        </w:tabs>
        <w:spacing w:before="0"/>
        <w:rPr>
          <w:rFonts w:cs="Arial"/>
          <w:color w:val="000000" w:themeColor="text1"/>
          <w:lang w:val="ru-RU"/>
        </w:rPr>
      </w:pPr>
      <w:r w:rsidRPr="00BB13E6">
        <w:rPr>
          <w:rFonts w:cs="Arial"/>
          <w:color w:val="000000" w:themeColor="text1"/>
          <w:lang w:val="ru-RU"/>
        </w:rPr>
        <w:t>Критеријум за оцењивање понуда</w:t>
      </w:r>
      <w:r w:rsidRPr="00BB13E6">
        <w:rPr>
          <w:rFonts w:cs="Arial"/>
          <w:b/>
          <w:color w:val="000000" w:themeColor="text1"/>
          <w:lang w:val="ru-RU"/>
        </w:rPr>
        <w:t xml:space="preserve"> Најнижа понуђена цена, </w:t>
      </w:r>
      <w:r w:rsidRPr="00BB13E6">
        <w:rPr>
          <w:rFonts w:cs="Arial"/>
          <w:color w:val="000000" w:themeColor="text1"/>
          <w:lang w:val="ru-RU"/>
        </w:rPr>
        <w:t>заснива се на понуђеној цени</w:t>
      </w:r>
      <w:r w:rsidRPr="00BB13E6">
        <w:rPr>
          <w:rFonts w:cs="Arial"/>
          <w:color w:val="000000" w:themeColor="text1"/>
          <w:lang w:val="sr-Cyrl-CS"/>
        </w:rPr>
        <w:t xml:space="preserve"> као једином критеријуму</w:t>
      </w:r>
      <w:r w:rsidRPr="00BB13E6">
        <w:rPr>
          <w:rFonts w:cs="Arial"/>
          <w:color w:val="000000" w:themeColor="text1"/>
          <w:lang w:val="ru-RU"/>
        </w:rPr>
        <w:t>.</w:t>
      </w:r>
    </w:p>
    <w:p w:rsidR="008C6DC1" w:rsidRDefault="008C6DC1" w:rsidP="00641B93">
      <w:pPr>
        <w:autoSpaceDE w:val="0"/>
        <w:autoSpaceDN w:val="0"/>
        <w:adjustRightInd w:val="0"/>
        <w:spacing w:before="0"/>
        <w:contextualSpacing/>
        <w:rPr>
          <w:rFonts w:eastAsia="Calibri" w:cs="Arial"/>
          <w:lang w:val="sr-Cyrl-CS"/>
        </w:rPr>
      </w:pPr>
    </w:p>
    <w:p w:rsidR="00641B93" w:rsidRPr="009D3196" w:rsidRDefault="00641B93" w:rsidP="00641B93">
      <w:pPr>
        <w:autoSpaceDE w:val="0"/>
        <w:autoSpaceDN w:val="0"/>
        <w:adjustRightInd w:val="0"/>
        <w:spacing w:before="0"/>
        <w:contextualSpacing/>
        <w:rPr>
          <w:rFonts w:eastAsia="Calibri" w:cs="Arial"/>
          <w:lang w:val="sr-Cyrl-CS"/>
        </w:rPr>
      </w:pPr>
      <w:r w:rsidRPr="009D3196">
        <w:rPr>
          <w:rFonts w:eastAsia="Calibri" w:cs="Arial"/>
          <w:lang w:val="sr-Cyrl-CS"/>
        </w:rPr>
        <w:t xml:space="preserve">Приликом упоређивања понуда у случају када понуду дају домаћи понуђачи (на паритету ф-цо </w:t>
      </w:r>
      <w:r w:rsidRPr="00936D3A">
        <w:rPr>
          <w:rFonts w:eastAsia="Calibri" w:cs="Arial"/>
          <w:lang w:val="sr-Cyrl-CS"/>
        </w:rPr>
        <w:t xml:space="preserve">Наручилац) и инострани понуђачи (на паритету DАР Наручилац INCOTERMS 2010), цена дата на DАР паритету ће бити увећана за припадајуће зависне трошкове увоза (припадајућа царина, провизија шпедитера и остале процењене трошкове увоз), а на основу калкулације  шпедитера, у свему према елементима дефинисаним у </w:t>
      </w:r>
      <w:r w:rsidR="00936D3A" w:rsidRPr="00936D3A">
        <w:rPr>
          <w:rFonts w:eastAsia="Calibri" w:cs="Arial"/>
          <w:lang w:val="sr-Cyrl-CS"/>
        </w:rPr>
        <w:t>делу 9</w:t>
      </w:r>
      <w:r w:rsidRPr="00936D3A">
        <w:rPr>
          <w:rFonts w:eastAsia="Calibri" w:cs="Arial"/>
          <w:lang w:val="sr-Cyrl-CS"/>
        </w:rPr>
        <w:t>. конкурсне документације – зависни трошкови увоза.</w:t>
      </w:r>
      <w:r w:rsidRPr="009D3196">
        <w:rPr>
          <w:rFonts w:eastAsia="Calibri" w:cs="Arial"/>
          <w:lang w:val="sr-Cyrl-CS"/>
        </w:rPr>
        <w:t xml:space="preserve"> </w:t>
      </w:r>
    </w:p>
    <w:p w:rsidR="00641B93" w:rsidRPr="009D3196" w:rsidRDefault="00641B93" w:rsidP="00641B93">
      <w:pPr>
        <w:autoSpaceDE w:val="0"/>
        <w:autoSpaceDN w:val="0"/>
        <w:adjustRightInd w:val="0"/>
        <w:spacing w:before="0"/>
        <w:contextualSpacing/>
        <w:rPr>
          <w:rFonts w:eastAsia="Calibri" w:cs="Arial"/>
          <w:lang w:val="sr-Cyrl-CS"/>
        </w:rPr>
      </w:pPr>
    </w:p>
    <w:p w:rsidR="00641B93" w:rsidRPr="009D3196" w:rsidRDefault="00641B93" w:rsidP="00641B93">
      <w:pPr>
        <w:autoSpaceDE w:val="0"/>
        <w:autoSpaceDN w:val="0"/>
        <w:adjustRightInd w:val="0"/>
        <w:spacing w:before="0"/>
        <w:contextualSpacing/>
        <w:rPr>
          <w:rFonts w:eastAsia="Calibri" w:cs="Arial"/>
          <w:lang w:val="sr-Cyrl-CS"/>
        </w:rPr>
      </w:pPr>
      <w:r w:rsidRPr="009D3196">
        <w:rPr>
          <w:rFonts w:eastAsia="Calibri" w:cs="Arial"/>
          <w:lang w:val="sr-Cyrl-CS"/>
        </w:rPr>
        <w:t>Инострани понуђач се обавезује да уз понуду достави и изјаву у слободној форми да ли ће за робу доставити образац EUR 1, ради одређивања царинске стопе дефинисане у калкулациј</w:t>
      </w:r>
      <w:r w:rsidR="008C6DC1">
        <w:rPr>
          <w:rFonts w:eastAsia="Calibri" w:cs="Arial"/>
          <w:lang w:val="sr-Cyrl-CS"/>
        </w:rPr>
        <w:t>и зависних трошкова из одељка 9</w:t>
      </w:r>
      <w:r w:rsidRPr="009D3196">
        <w:rPr>
          <w:rFonts w:eastAsia="Calibri" w:cs="Arial"/>
          <w:lang w:val="sr-Cyrl-CS"/>
        </w:rPr>
        <w:t>. Ове конкурсне документације.</w:t>
      </w:r>
    </w:p>
    <w:p w:rsidR="00BB13E6" w:rsidRPr="00BB13E6" w:rsidRDefault="00BB13E6" w:rsidP="00BB13E6">
      <w:pPr>
        <w:tabs>
          <w:tab w:val="left" w:pos="1134"/>
        </w:tabs>
        <w:spacing w:before="0"/>
        <w:rPr>
          <w:rFonts w:cs="Arial"/>
          <w:color w:val="000000" w:themeColor="text1"/>
          <w:lang w:val="ru-RU"/>
        </w:rPr>
      </w:pPr>
    </w:p>
    <w:p w:rsidR="00BB13E6" w:rsidRPr="00936D3A" w:rsidRDefault="00BB13E6" w:rsidP="00BB13E6">
      <w:pPr>
        <w:rPr>
          <w:rFonts w:cs="Arial"/>
        </w:rPr>
      </w:pPr>
      <w:r w:rsidRPr="00936D3A">
        <w:rPr>
          <w:rFonts w:cs="Arial"/>
        </w:rPr>
        <w:t xml:space="preserve">У случају примене критеријума најниже понуђене цене, а у ситуацији када постоје понуде домаћег и страног понуђача који пружају услуге или изводе радове, наручилац мора изабрати понуду домаћег понуђача под условом да његова понуђена цена није већа од 5 % у односу на нaјнижу понуђену цену страног понуђача. </w:t>
      </w:r>
    </w:p>
    <w:p w:rsidR="00BB13E6" w:rsidRPr="00936D3A" w:rsidRDefault="00BB13E6" w:rsidP="00BB13E6">
      <w:pPr>
        <w:rPr>
          <w:rFonts w:cs="Arial"/>
        </w:rPr>
      </w:pPr>
      <w:proofErr w:type="gramStart"/>
      <w:r w:rsidRPr="00936D3A">
        <w:rPr>
          <w:rFonts w:cs="Arial"/>
        </w:rPr>
        <w:t>У понуђену цену страног понуђача урачунавају се и царинске дажбине.</w:t>
      </w:r>
      <w:proofErr w:type="gramEnd"/>
    </w:p>
    <w:p w:rsidR="00BB13E6" w:rsidRPr="00936D3A" w:rsidRDefault="00BB13E6" w:rsidP="00BB13E6">
      <w:pPr>
        <w:rPr>
          <w:rFonts w:cs="Arial"/>
        </w:rPr>
      </w:pPr>
      <w:proofErr w:type="gramStart"/>
      <w:r w:rsidRPr="00936D3A">
        <w:rPr>
          <w:rFonts w:cs="Arial"/>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roofErr w:type="gramEnd"/>
    </w:p>
    <w:p w:rsidR="00BB13E6" w:rsidRPr="00936D3A" w:rsidRDefault="00BB13E6" w:rsidP="00BB13E6">
      <w:pPr>
        <w:rPr>
          <w:rFonts w:cs="Arial"/>
        </w:rPr>
      </w:pPr>
      <w:proofErr w:type="gramStart"/>
      <w:r w:rsidRPr="00936D3A">
        <w:rPr>
          <w:rFonts w:cs="Arial"/>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w:t>
      </w:r>
      <w:proofErr w:type="gramEnd"/>
      <w:r w:rsidRPr="00936D3A">
        <w:rPr>
          <w:rFonts w:cs="Arial"/>
        </w:rPr>
        <w:t xml:space="preserve"> </w:t>
      </w:r>
      <w:proofErr w:type="gramStart"/>
      <w:r w:rsidRPr="00936D3A">
        <w:rPr>
          <w:rFonts w:cs="Arial"/>
        </w:rPr>
        <w:t>ЗЈН).</w:t>
      </w:r>
      <w:proofErr w:type="gramEnd"/>
    </w:p>
    <w:p w:rsidR="00BB13E6" w:rsidRPr="00936D3A" w:rsidRDefault="00BB13E6" w:rsidP="00BB13E6">
      <w:pPr>
        <w:rPr>
          <w:rFonts w:cs="Arial"/>
        </w:rPr>
      </w:pPr>
      <w:proofErr w:type="gramStart"/>
      <w:r w:rsidRPr="00936D3A">
        <w:rPr>
          <w:rFonts w:cs="Arial"/>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w:t>
      </w:r>
      <w:proofErr w:type="gramEnd"/>
      <w:r w:rsidRPr="00936D3A">
        <w:rPr>
          <w:rFonts w:cs="Arial"/>
        </w:rPr>
        <w:t xml:space="preserve"> </w:t>
      </w:r>
      <w:proofErr w:type="gramStart"/>
      <w:r w:rsidRPr="00936D3A">
        <w:rPr>
          <w:rFonts w:cs="Arial"/>
        </w:rPr>
        <w:t>ЗЈН).</w:t>
      </w:r>
      <w:proofErr w:type="gramEnd"/>
    </w:p>
    <w:p w:rsidR="00BB13E6" w:rsidRPr="00936D3A" w:rsidRDefault="00BB13E6" w:rsidP="00BB13E6">
      <w:pPr>
        <w:rPr>
          <w:rFonts w:cs="Arial"/>
        </w:rPr>
      </w:pPr>
      <w:proofErr w:type="gramStart"/>
      <w:r w:rsidRPr="00936D3A">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да се изјасне да ли нуде добра домаћег порекла и да доставе доказ.</w:t>
      </w:r>
      <w:proofErr w:type="gramEnd"/>
    </w:p>
    <w:p w:rsidR="00BB13E6" w:rsidRPr="00936D3A" w:rsidRDefault="00BB13E6" w:rsidP="00BB13E6">
      <w:pPr>
        <w:rPr>
          <w:rFonts w:cs="Arial"/>
        </w:rPr>
      </w:pPr>
      <w:proofErr w:type="gramStart"/>
      <w:r w:rsidRPr="00936D3A">
        <w:rPr>
          <w:rFonts w:cs="Arial"/>
        </w:rPr>
        <w:t>Предност дата за домаће понуђаче и добра домаћег порекла (члан 86.</w:t>
      </w:r>
      <w:proofErr w:type="gramEnd"/>
      <w:r w:rsidRPr="00936D3A">
        <w:rPr>
          <w:rFonts w:cs="Arial"/>
        </w:rPr>
        <w:t xml:space="preserve">  </w:t>
      </w:r>
      <w:proofErr w:type="gramStart"/>
      <w:r w:rsidRPr="00936D3A">
        <w:rPr>
          <w:rFonts w:cs="Arial"/>
        </w:rPr>
        <w:t>став</w:t>
      </w:r>
      <w:proofErr w:type="gramEnd"/>
      <w:r w:rsidRPr="00936D3A">
        <w:rPr>
          <w:rFonts w:cs="Arial"/>
        </w:rPr>
        <w:t xml:space="preserve"> 1. </w:t>
      </w:r>
      <w:proofErr w:type="gramStart"/>
      <w:r w:rsidRPr="00936D3A">
        <w:rPr>
          <w:rFonts w:cs="Arial"/>
        </w:rPr>
        <w:t>до</w:t>
      </w:r>
      <w:proofErr w:type="gramEnd"/>
      <w:r w:rsidRPr="00936D3A">
        <w:rPr>
          <w:rFonts w:cs="Arial"/>
        </w:rPr>
        <w:t xml:space="preserve"> 4. </w:t>
      </w:r>
      <w:proofErr w:type="gramStart"/>
      <w:r w:rsidRPr="00936D3A">
        <w:rPr>
          <w:rFonts w:cs="Arial"/>
        </w:rPr>
        <w:t>ЗЈН)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BB13E6" w:rsidRPr="00BB13E6" w:rsidRDefault="00BB13E6" w:rsidP="00BB13E6">
      <w:pPr>
        <w:rPr>
          <w:rFonts w:cs="Arial"/>
        </w:rPr>
      </w:pPr>
      <w:proofErr w:type="gramStart"/>
      <w:r w:rsidRPr="00936D3A">
        <w:rPr>
          <w:rFonts w:cs="Arial"/>
        </w:rPr>
        <w:t>Предност дата за домаће понуђаче и добра домаћег порекла (члан 86. став 1. до 4.</w:t>
      </w:r>
      <w:proofErr w:type="gramEnd"/>
      <w:r w:rsidRPr="00936D3A">
        <w:rPr>
          <w:rFonts w:cs="Arial"/>
        </w:rPr>
        <w:t xml:space="preserve"> </w:t>
      </w:r>
      <w:proofErr w:type="gramStart"/>
      <w:r w:rsidRPr="00936D3A">
        <w:rPr>
          <w:rFonts w:cs="Arial"/>
        </w:rPr>
        <w:t xml:space="preserve">ЗЈН) у поступцима јавних набавки у којима учествују </w:t>
      </w:r>
      <w:r w:rsidRPr="00936D3A">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roofErr w:type="gramEnd"/>
    </w:p>
    <w:p w:rsidR="00005ECE" w:rsidRPr="00005ECE" w:rsidRDefault="00005ECE" w:rsidP="00005ECE">
      <w:pPr>
        <w:pStyle w:val="KDParagraf"/>
        <w:spacing w:before="0"/>
        <w:rPr>
          <w:rFonts w:cs="Arial"/>
          <w:color w:val="FF0000"/>
        </w:rPr>
      </w:pPr>
    </w:p>
    <w:p w:rsidR="00005ECE" w:rsidRPr="00005ECE" w:rsidRDefault="00005ECE" w:rsidP="00005ECE">
      <w:pPr>
        <w:spacing w:before="0"/>
        <w:ind w:left="709" w:hanging="709"/>
        <w:outlineLvl w:val="0"/>
        <w:rPr>
          <w:b/>
          <w:lang w:val="sr-Cyrl-RS" w:eastAsia="ar-SA"/>
        </w:rPr>
      </w:pPr>
      <w:bookmarkStart w:id="200" w:name="_Toc441651548"/>
      <w:bookmarkStart w:id="201" w:name="_Toc442559886"/>
      <w:r w:rsidRPr="00005ECE">
        <w:rPr>
          <w:b/>
          <w:lang w:eastAsia="ar-SA"/>
        </w:rPr>
        <w:lastRenderedPageBreak/>
        <w:t xml:space="preserve">5.1. </w:t>
      </w:r>
      <w:bookmarkEnd w:id="200"/>
      <w:bookmarkEnd w:id="201"/>
      <w:r w:rsidRPr="00005ECE">
        <w:rPr>
          <w:rFonts w:eastAsia="TimesNewRomanPSMT" w:cs="Arial"/>
          <w:b/>
          <w:bCs/>
          <w:iCs/>
          <w:color w:val="000000"/>
          <w:lang w:val="sr-Cyrl-CS" w:eastAsia="ar-SA"/>
        </w:rPr>
        <w:t xml:space="preserve">Елементи критеријума односно начин на основу којих ће наручилац </w:t>
      </w:r>
      <w:r w:rsidRPr="00005ECE">
        <w:rPr>
          <w:rFonts w:eastAsia="TimesNewRomanPSMT" w:cs="Arial"/>
          <w:b/>
          <w:bCs/>
          <w:iCs/>
          <w:lang w:val="sr-Cyrl-CS" w:eastAsia="ar-SA"/>
        </w:rPr>
        <w:t>извршити доделу уговора у ситуацији када постоје две или више понуда са истом понуђеном ценом:</w:t>
      </w:r>
    </w:p>
    <w:p w:rsidR="00005ECE" w:rsidRPr="00005ECE" w:rsidRDefault="00005ECE" w:rsidP="00005ECE">
      <w:pPr>
        <w:spacing w:before="0"/>
        <w:rPr>
          <w:rFonts w:cs="Arial"/>
          <w:lang w:val="sr-Cyrl-RS"/>
        </w:rPr>
      </w:pPr>
      <w:proofErr w:type="gramStart"/>
      <w:r w:rsidRPr="008C6DC1">
        <w:rPr>
          <w:rFonts w:cs="Arial"/>
        </w:rPr>
        <w:t xml:space="preserve">Уколико две или више понуда имају исту најнижу понуђену цену, као најповољнија биће изабрана понуда оног понуђача који је </w:t>
      </w:r>
      <w:r w:rsidRPr="008C6DC1">
        <w:rPr>
          <w:rFonts w:cs="Arial"/>
          <w:lang w:val="sr-Cyrl-RS"/>
        </w:rPr>
        <w:t>понудио краћи рок извршења</w:t>
      </w:r>
      <w:r w:rsidRPr="008C6DC1">
        <w:rPr>
          <w:rFonts w:cs="Arial"/>
        </w:rPr>
        <w:t>.</w:t>
      </w:r>
      <w:proofErr w:type="gramEnd"/>
      <w:r w:rsidRPr="008C6DC1">
        <w:rPr>
          <w:rFonts w:cs="Arial"/>
          <w:lang w:val="sr-Cyrl-RS"/>
        </w:rPr>
        <w:t xml:space="preserve"> </w:t>
      </w:r>
      <w:r w:rsidRPr="008C6DC1">
        <w:rPr>
          <w:rFonts w:cs="Arial"/>
        </w:rPr>
        <w:t xml:space="preserve">У случају истог </w:t>
      </w:r>
      <w:proofErr w:type="gramStart"/>
      <w:r w:rsidRPr="008C6DC1">
        <w:rPr>
          <w:rFonts w:cs="Arial"/>
        </w:rPr>
        <w:t xml:space="preserve">понуђеног  </w:t>
      </w:r>
      <w:r w:rsidRPr="008C6DC1">
        <w:rPr>
          <w:rFonts w:cs="Arial"/>
          <w:lang w:val="sr-Cyrl-RS"/>
        </w:rPr>
        <w:t>рока</w:t>
      </w:r>
      <w:proofErr w:type="gramEnd"/>
      <w:r w:rsidRPr="008C6DC1">
        <w:rPr>
          <w:rFonts w:cs="Arial"/>
          <w:lang w:val="sr-Cyrl-RS"/>
        </w:rPr>
        <w:t xml:space="preserve"> извршења</w:t>
      </w:r>
      <w:r w:rsidRPr="008C6DC1">
        <w:rPr>
          <w:rFonts w:cs="Arial"/>
        </w:rPr>
        <w:t xml:space="preserve">, као најповољнија биће изабрана понуда оног понуђача који је понудио </w:t>
      </w:r>
      <w:r w:rsidR="008C6DC1" w:rsidRPr="008C6DC1">
        <w:rPr>
          <w:rFonts w:cs="Arial"/>
          <w:lang w:val="sr-Cyrl-RS"/>
        </w:rPr>
        <w:t>дужи гарантни период</w:t>
      </w:r>
      <w:r w:rsidRPr="008C6DC1">
        <w:rPr>
          <w:rFonts w:cs="Arial"/>
          <w:lang w:val="sr-Cyrl-RS"/>
        </w:rPr>
        <w:t>.</w:t>
      </w:r>
    </w:p>
    <w:p w:rsidR="00005ECE" w:rsidRPr="00005ECE" w:rsidRDefault="00005ECE" w:rsidP="00005ECE">
      <w:pPr>
        <w:spacing w:before="0"/>
        <w:rPr>
          <w:rFonts w:cs="Arial"/>
          <w:lang w:val="sr-Cyrl-RS"/>
        </w:rPr>
      </w:pPr>
    </w:p>
    <w:p w:rsidR="00005ECE" w:rsidRPr="00005ECE" w:rsidRDefault="00005ECE" w:rsidP="00005ECE">
      <w:pPr>
        <w:spacing w:before="0"/>
        <w:rPr>
          <w:rFonts w:cs="Arial"/>
          <w:lang w:val="sr-Cyrl-RS"/>
        </w:rPr>
      </w:pPr>
    </w:p>
    <w:p w:rsidR="00005ECE" w:rsidRPr="00005ECE" w:rsidRDefault="00005ECE" w:rsidP="00005ECE">
      <w:pPr>
        <w:spacing w:before="0"/>
        <w:rPr>
          <w:rFonts w:cs="Arial"/>
          <w:lang w:val="sr-Cyrl-RS"/>
        </w:rPr>
      </w:pPr>
      <w:r w:rsidRPr="00005ECE">
        <w:rPr>
          <w:rFonts w:cs="Arial"/>
        </w:rPr>
        <w:t xml:space="preserve">Уколико ни после примене резервних критеријума не </w:t>
      </w:r>
      <w:proofErr w:type="gramStart"/>
      <w:r w:rsidRPr="00005ECE">
        <w:rPr>
          <w:rFonts w:cs="Arial"/>
        </w:rPr>
        <w:t>буде  могуће</w:t>
      </w:r>
      <w:proofErr w:type="gramEnd"/>
      <w:r w:rsidRPr="00005ECE">
        <w:rPr>
          <w:rFonts w:cs="Arial"/>
        </w:rPr>
        <w:t xml:space="preserve"> изабрати најповољнију понуду, најповољнија понуда биће изабрана путем жреба.</w:t>
      </w:r>
    </w:p>
    <w:p w:rsidR="00005ECE" w:rsidRPr="00005ECE" w:rsidRDefault="00005ECE" w:rsidP="00005ECE">
      <w:pPr>
        <w:spacing w:before="0"/>
        <w:rPr>
          <w:rFonts w:cs="Arial"/>
          <w:lang w:val="sr-Cyrl-RS"/>
        </w:rPr>
      </w:pPr>
    </w:p>
    <w:p w:rsidR="00005ECE" w:rsidRPr="00005ECE" w:rsidRDefault="00005ECE" w:rsidP="00005ECE">
      <w:pPr>
        <w:spacing w:before="0"/>
        <w:rPr>
          <w:rFonts w:cs="Arial"/>
        </w:rPr>
      </w:pPr>
      <w:proofErr w:type="gramStart"/>
      <w:r w:rsidRPr="00005ECE">
        <w:rPr>
          <w:rFonts w:cs="Arial"/>
        </w:rPr>
        <w:t>Извлачење путем жреба Наручилац ће извршити јавно, у присуству понуђача који имају исту најнижу понуђену цену.</w:t>
      </w:r>
      <w:proofErr w:type="gramEnd"/>
      <w:r w:rsidRPr="00005ECE">
        <w:rPr>
          <w:rFonts w:cs="Arial"/>
          <w:lang w:val="sr-Cyrl-RS"/>
        </w:rPr>
        <w:t xml:space="preserve"> </w:t>
      </w:r>
      <w:r w:rsidRPr="00005ECE">
        <w:rPr>
          <w:rFonts w:cs="Arial"/>
        </w:rPr>
        <w:t xml:space="preserve">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w:t>
      </w:r>
      <w:proofErr w:type="gramStart"/>
      <w:r w:rsidRPr="00005ECE">
        <w:rPr>
          <w:rFonts w:cs="Arial"/>
        </w:rPr>
        <w:t>уговор  о</w:t>
      </w:r>
      <w:proofErr w:type="gramEnd"/>
      <w:r w:rsidRPr="00005ECE">
        <w:rPr>
          <w:rFonts w:cs="Arial"/>
        </w:rPr>
        <w:t xml:space="preserve"> јавној набавци</w:t>
      </w:r>
      <w:r w:rsidRPr="00005ECE">
        <w:rPr>
          <w:rFonts w:eastAsia="TimesNewRomanPSMT" w:cs="Arial"/>
          <w:bCs/>
        </w:rPr>
        <w:t>.</w:t>
      </w:r>
      <w:r w:rsidRPr="00005ECE">
        <w:rPr>
          <w:rFonts w:eastAsia="Arial Unicode MS" w:cs="Arial"/>
          <w:b/>
          <w:kern w:val="2"/>
        </w:rPr>
        <w:t xml:space="preserve"> </w:t>
      </w:r>
      <w:proofErr w:type="gramStart"/>
      <w:r w:rsidRPr="00005ECE">
        <w:rPr>
          <w:rFonts w:eastAsia="TimesNewRomanPSMT" w:cs="Arial"/>
          <w:bCs/>
        </w:rPr>
        <w:t>О извршеном жребању сачињава се Записник који потписују представници Наручиоца и пристуних Понуђача.</w:t>
      </w:r>
      <w:proofErr w:type="gramEnd"/>
    </w:p>
    <w:p w:rsidR="00C93BFD" w:rsidRDefault="00C93BFD" w:rsidP="00005ECE">
      <w:pPr>
        <w:rPr>
          <w:lang w:val="sr-Cyrl-RS"/>
        </w:rPr>
      </w:pPr>
      <w:r w:rsidRPr="00C93BFD">
        <w:t> </w:t>
      </w:r>
    </w:p>
    <w:p w:rsidR="00005ECE" w:rsidRPr="009D3196" w:rsidRDefault="00005ECE" w:rsidP="00005ECE">
      <w:pPr>
        <w:rPr>
          <w:rFonts w:eastAsia="Arial Unicode MS"/>
          <w:lang w:val="sr-Latn-RS"/>
        </w:rPr>
      </w:pPr>
    </w:p>
    <w:p w:rsidR="00C93BFD" w:rsidRPr="00C93BFD" w:rsidRDefault="00C93BFD" w:rsidP="00F508D1">
      <w:pPr>
        <w:jc w:val="right"/>
        <w:rPr>
          <w:rFonts w:eastAsia="Arial Unicode MS"/>
          <w:lang w:val="ru-RU"/>
        </w:rPr>
      </w:pPr>
      <w:r w:rsidRPr="00C93BFD">
        <w:rPr>
          <w:rFonts w:eastAsia="Arial Unicode MS"/>
          <w:lang w:val="ru-RU"/>
        </w:rPr>
        <w:t>К О М И С И Ј А</w:t>
      </w:r>
    </w:p>
    <w:p w:rsidR="00C93BFD" w:rsidRPr="00F508D1" w:rsidRDefault="00C93BFD" w:rsidP="00F508D1">
      <w:pPr>
        <w:jc w:val="right"/>
        <w:rPr>
          <w:rFonts w:eastAsia="Arial Unicode MS"/>
        </w:rPr>
      </w:pPr>
      <w:r w:rsidRPr="00C93BFD">
        <w:rPr>
          <w:rFonts w:eastAsia="Arial Unicode MS"/>
          <w:lang w:val="ru-RU"/>
        </w:rPr>
        <w:t xml:space="preserve">                                      </w:t>
      </w:r>
      <w:r w:rsidR="00005ECE">
        <w:rPr>
          <w:rFonts w:eastAsia="Arial Unicode MS"/>
          <w:lang w:val="ru-RU"/>
        </w:rPr>
        <w:t xml:space="preserve">                            </w:t>
      </w:r>
      <w:r w:rsidRPr="00C93BFD">
        <w:rPr>
          <w:rFonts w:eastAsia="Arial Unicode MS"/>
          <w:lang w:val="ru-RU"/>
        </w:rPr>
        <w:t>за спровођење ЈН</w:t>
      </w:r>
      <w:r w:rsidR="00F508D1">
        <w:rPr>
          <w:rFonts w:eastAsia="Arial Unicode MS"/>
        </w:rPr>
        <w:t xml:space="preserve"> </w:t>
      </w:r>
      <w:r w:rsidR="00F508D1" w:rsidRPr="006F4AE9">
        <w:rPr>
          <w:rFonts w:eastAsia="Arial Unicode MS"/>
        </w:rPr>
        <w:t>3000/</w:t>
      </w:r>
      <w:r w:rsidR="009F58D0">
        <w:rPr>
          <w:rFonts w:eastAsia="Arial Unicode MS"/>
          <w:lang w:val="sr-Cyrl-RS"/>
        </w:rPr>
        <w:t>0852</w:t>
      </w:r>
      <w:r w:rsidR="00005ECE" w:rsidRPr="006F4AE9">
        <w:rPr>
          <w:rFonts w:eastAsia="Arial Unicode MS"/>
        </w:rPr>
        <w:t>/2016 (</w:t>
      </w:r>
      <w:r w:rsidR="009F58D0">
        <w:rPr>
          <w:rFonts w:eastAsia="Arial Unicode MS"/>
          <w:lang w:val="sr-Cyrl-RS"/>
        </w:rPr>
        <w:t>114</w:t>
      </w:r>
      <w:r w:rsidR="00005ECE" w:rsidRPr="006F4AE9">
        <w:rPr>
          <w:rFonts w:eastAsia="Arial Unicode MS"/>
          <w:lang w:val="sr-Cyrl-RS"/>
        </w:rPr>
        <w:t>7</w:t>
      </w:r>
      <w:r w:rsidR="00F508D1" w:rsidRPr="006F4AE9">
        <w:rPr>
          <w:rFonts w:eastAsia="Arial Unicode MS"/>
        </w:rPr>
        <w:t>/2016)</w:t>
      </w:r>
    </w:p>
    <w:p w:rsidR="00C93BFD" w:rsidRPr="00C93BFD" w:rsidRDefault="00C93BFD" w:rsidP="00F508D1">
      <w:pPr>
        <w:jc w:val="right"/>
        <w:rPr>
          <w:rFonts w:eastAsia="Arial Unicode MS"/>
          <w:lang w:val="ru-RU"/>
        </w:rPr>
      </w:pPr>
      <w:r w:rsidRPr="00C93BFD">
        <w:rPr>
          <w:rFonts w:eastAsia="Arial Unicode MS"/>
          <w:lang w:val="ru-RU"/>
        </w:rPr>
        <w:t xml:space="preserve">                                                       формирана Решењем бр.</w:t>
      </w:r>
      <w:r w:rsidR="00184439">
        <w:rPr>
          <w:rFonts w:eastAsia="Arial Unicode MS"/>
          <w:lang w:val="ru-RU"/>
        </w:rPr>
        <w:t xml:space="preserve"> _______</w:t>
      </w:r>
      <w:r w:rsidRPr="00C93BFD">
        <w:rPr>
          <w:rFonts w:eastAsia="Arial Unicode MS"/>
          <w:lang w:val="ru-RU"/>
        </w:rPr>
        <w:t>_____________</w:t>
      </w:r>
    </w:p>
    <w:p w:rsidR="003F1545" w:rsidRDefault="003F1545">
      <w:pPr>
        <w:spacing w:before="0"/>
        <w:jc w:val="left"/>
        <w:rPr>
          <w:rFonts w:eastAsia="TimesNewRomanPS-BoldMT"/>
          <w:lang w:val="sr-Cyrl-RS" w:eastAsia="sr-Latn-CS"/>
        </w:rPr>
      </w:pPr>
    </w:p>
    <w:p w:rsidR="003F1545" w:rsidRDefault="003F1545">
      <w:pPr>
        <w:spacing w:before="0"/>
        <w:jc w:val="left"/>
        <w:rPr>
          <w:rFonts w:eastAsia="TimesNewRomanPS-BoldMT"/>
          <w:lang w:val="sr-Cyrl-RS" w:eastAsia="sr-Latn-CS"/>
        </w:rPr>
      </w:pPr>
    </w:p>
    <w:p w:rsidR="003F1545" w:rsidRDefault="003F1545">
      <w:pPr>
        <w:spacing w:before="0"/>
        <w:jc w:val="left"/>
        <w:rPr>
          <w:rFonts w:eastAsia="TimesNewRomanPS-BoldMT"/>
          <w:lang w:val="sr-Cyrl-RS" w:eastAsia="sr-Latn-CS"/>
        </w:rPr>
      </w:pPr>
    </w:p>
    <w:p w:rsidR="00103F71" w:rsidRPr="00CA7CED" w:rsidRDefault="00103F71" w:rsidP="00103F71">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CA7CED">
        <w:rPr>
          <w:rFonts w:eastAsia="TimesNewRomanPS-BoldMT" w:cs="Arial"/>
          <w:bCs/>
          <w:lang w:eastAsia="sr-Latn-CS"/>
        </w:rPr>
        <w:t>1.</w:t>
      </w:r>
      <w:r w:rsidR="000A6A92" w:rsidRPr="00CA7CED">
        <w:rPr>
          <w:rFonts w:cs="Arial"/>
          <w:b/>
          <w:sz w:val="24"/>
          <w:szCs w:val="24"/>
          <w:lang w:val="sr-Cyrl-RS"/>
        </w:rPr>
        <w:t xml:space="preserve"> </w:t>
      </w:r>
      <w:r w:rsidR="009D3196" w:rsidRPr="00CA7CED">
        <w:rPr>
          <w:rFonts w:cs="Arial"/>
          <w:sz w:val="20"/>
          <w:szCs w:val="20"/>
          <w:lang w:val="sr-Cyrl-RS"/>
        </w:rPr>
        <w:t>Илија Зец</w:t>
      </w:r>
      <w:r w:rsidR="000A6A92" w:rsidRPr="00CA7CED">
        <w:rPr>
          <w:rFonts w:eastAsia="TimesNewRomanPS-BoldMT" w:cs="Arial"/>
          <w:bCs/>
          <w:lang w:eastAsia="sr-Latn-CS"/>
        </w:rPr>
        <w:t xml:space="preserve"> </w:t>
      </w:r>
      <w:r w:rsidRPr="00CA7CED">
        <w:rPr>
          <w:rFonts w:eastAsia="TimesNewRomanPS-BoldMT" w:cs="Arial"/>
          <w:bCs/>
          <w:lang w:eastAsia="sr-Latn-CS"/>
        </w:rPr>
        <w:t>члан</w:t>
      </w:r>
      <w:r w:rsidR="009D3196" w:rsidRPr="00CA7CED">
        <w:rPr>
          <w:rFonts w:eastAsia="TimesNewRomanPS-BoldMT" w:cs="Arial"/>
          <w:bCs/>
          <w:lang w:val="sr-Cyrl-RS" w:eastAsia="sr-Latn-CS"/>
        </w:rPr>
        <w:t xml:space="preserve">          </w:t>
      </w:r>
      <w:r w:rsidRPr="00CA7CED">
        <w:rPr>
          <w:rFonts w:eastAsia="TimesNewRomanPS-BoldMT" w:cs="Arial"/>
          <w:bCs/>
          <w:lang w:eastAsia="sr-Latn-CS"/>
        </w:rPr>
        <w:t xml:space="preserve">                           </w:t>
      </w:r>
      <w:r w:rsidR="000A6A92" w:rsidRPr="00CA7CED">
        <w:rPr>
          <w:rFonts w:eastAsia="TimesNewRomanPS-BoldMT" w:cs="Arial"/>
          <w:bCs/>
          <w:lang w:val="sr-Cyrl-RS" w:eastAsia="sr-Latn-CS"/>
        </w:rPr>
        <w:t xml:space="preserve">          </w:t>
      </w:r>
      <w:r w:rsidRPr="00CA7CED">
        <w:rPr>
          <w:rFonts w:eastAsia="TimesNewRomanPS-BoldMT" w:cs="Arial"/>
          <w:bCs/>
          <w:lang w:eastAsia="sr-Latn-CS"/>
        </w:rPr>
        <w:t>___________________</w:t>
      </w:r>
    </w:p>
    <w:p w:rsidR="00103F71" w:rsidRPr="00CA7CED" w:rsidRDefault="00103F71" w:rsidP="00103F71">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CA7CED">
        <w:rPr>
          <w:rFonts w:eastAsia="TimesNewRomanPS-BoldMT" w:cs="Arial"/>
          <w:bCs/>
          <w:lang w:eastAsia="sr-Latn-CS"/>
        </w:rPr>
        <w:t xml:space="preserve"> </w:t>
      </w:r>
      <w:r w:rsidRPr="00CA7CED">
        <w:rPr>
          <w:rFonts w:eastAsia="TimesNewRomanPS-BoldMT" w:cs="Arial"/>
          <w:bCs/>
          <w:lang w:val="sr-Cyrl-RS" w:eastAsia="sr-Latn-CS"/>
        </w:rPr>
        <w:t xml:space="preserve"> </w:t>
      </w:r>
      <w:r w:rsidR="009D3196" w:rsidRPr="00CA7CED">
        <w:rPr>
          <w:rFonts w:cs="Arial"/>
          <w:sz w:val="20"/>
          <w:szCs w:val="20"/>
          <w:lang w:val="sr-Cyrl-RS"/>
        </w:rPr>
        <w:t xml:space="preserve"> Александра Димитријевић</w:t>
      </w:r>
      <w:r w:rsidR="000A6A92" w:rsidRPr="00CA7CED">
        <w:rPr>
          <w:rFonts w:eastAsia="TimesNewRomanPS-BoldMT" w:cs="Arial"/>
          <w:bCs/>
          <w:sz w:val="20"/>
          <w:szCs w:val="20"/>
          <w:lang w:eastAsia="sr-Latn-CS"/>
        </w:rPr>
        <w:t xml:space="preserve"> </w:t>
      </w:r>
      <w:r w:rsidRPr="00CA7CED">
        <w:rPr>
          <w:rFonts w:eastAsia="TimesNewRomanPS-BoldMT" w:cs="Arial"/>
          <w:bCs/>
          <w:lang w:eastAsia="sr-Latn-CS"/>
        </w:rPr>
        <w:t xml:space="preserve">заменик               </w:t>
      </w:r>
      <w:r w:rsidR="009D3196" w:rsidRPr="00CA7CED">
        <w:rPr>
          <w:rFonts w:eastAsia="TimesNewRomanPS-BoldMT" w:cs="Arial"/>
          <w:bCs/>
          <w:lang w:val="sr-Cyrl-RS" w:eastAsia="sr-Latn-CS"/>
        </w:rPr>
        <w:t xml:space="preserve">   </w:t>
      </w:r>
      <w:r w:rsidRPr="00CA7CED">
        <w:rPr>
          <w:rFonts w:eastAsia="TimesNewRomanPS-BoldMT" w:cs="Arial"/>
          <w:bCs/>
          <w:lang w:eastAsia="sr-Latn-CS"/>
        </w:rPr>
        <w:t>___________________</w:t>
      </w:r>
    </w:p>
    <w:p w:rsidR="00103F71" w:rsidRPr="00CA7CED" w:rsidRDefault="00103F71" w:rsidP="00103F71">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CA7CED">
        <w:rPr>
          <w:rFonts w:eastAsia="TimesNewRomanPS-BoldMT" w:cs="Arial"/>
          <w:bCs/>
          <w:lang w:val="sr-Cyrl-RS" w:eastAsia="sr-Latn-CS"/>
        </w:rPr>
        <w:t>2</w:t>
      </w:r>
      <w:r w:rsidRPr="00CA7CED">
        <w:rPr>
          <w:rFonts w:eastAsia="TimesNewRomanPS-BoldMT" w:cs="Arial"/>
          <w:bCs/>
          <w:lang w:eastAsia="sr-Latn-CS"/>
        </w:rPr>
        <w:t>.</w:t>
      </w:r>
      <w:r w:rsidRPr="00CA7CED">
        <w:rPr>
          <w:rFonts w:eastAsia="TimesNewRomanPS-BoldMT" w:cs="Arial"/>
          <w:bCs/>
          <w:lang w:val="sr-Cyrl-RS" w:eastAsia="sr-Latn-CS"/>
        </w:rPr>
        <w:t xml:space="preserve"> </w:t>
      </w:r>
      <w:r w:rsidR="00B50210" w:rsidRPr="00CA7CED">
        <w:rPr>
          <w:rFonts w:cs="Arial"/>
          <w:sz w:val="20"/>
          <w:szCs w:val="20"/>
          <w:lang w:val="sr-Cyrl-RS"/>
        </w:rPr>
        <w:t>Марко Цвијановић</w:t>
      </w:r>
      <w:r w:rsidR="009D3196" w:rsidRPr="00CA7CED">
        <w:rPr>
          <w:rFonts w:cs="Arial"/>
          <w:sz w:val="20"/>
          <w:szCs w:val="20"/>
          <w:lang w:val="sr-Cyrl-RS"/>
        </w:rPr>
        <w:t xml:space="preserve"> </w:t>
      </w:r>
      <w:r w:rsidR="000A6A92" w:rsidRPr="00CA7CED">
        <w:rPr>
          <w:rFonts w:eastAsia="TimesNewRomanPS-BoldMT" w:cs="Arial"/>
          <w:bCs/>
          <w:lang w:eastAsia="sr-Latn-CS"/>
        </w:rPr>
        <w:t xml:space="preserve"> </w:t>
      </w:r>
      <w:r w:rsidRPr="00CA7CED">
        <w:rPr>
          <w:rFonts w:eastAsia="TimesNewRomanPS-BoldMT" w:cs="Arial"/>
          <w:bCs/>
          <w:lang w:eastAsia="sr-Latn-CS"/>
        </w:rPr>
        <w:t xml:space="preserve">члан                           </w:t>
      </w:r>
      <w:r w:rsidRPr="00CA7CED">
        <w:rPr>
          <w:rFonts w:eastAsia="TimesNewRomanPS-BoldMT" w:cs="Arial"/>
          <w:bCs/>
          <w:lang w:val="sr-Cyrl-RS" w:eastAsia="sr-Latn-CS"/>
        </w:rPr>
        <w:t xml:space="preserve">     </w:t>
      </w:r>
      <w:r w:rsidR="00B50210" w:rsidRPr="00CA7CED">
        <w:rPr>
          <w:rFonts w:eastAsia="TimesNewRomanPS-BoldMT" w:cs="Arial"/>
          <w:bCs/>
          <w:lang w:val="sr-Cyrl-RS" w:eastAsia="sr-Latn-CS"/>
        </w:rPr>
        <w:t xml:space="preserve"> </w:t>
      </w:r>
      <w:r w:rsidR="009D3196" w:rsidRPr="00CA7CED">
        <w:rPr>
          <w:rFonts w:eastAsia="TimesNewRomanPS-BoldMT" w:cs="Arial"/>
          <w:bCs/>
          <w:lang w:val="sr-Cyrl-RS" w:eastAsia="sr-Latn-CS"/>
        </w:rPr>
        <w:t xml:space="preserve"> </w:t>
      </w:r>
      <w:r w:rsidRPr="00CA7CED">
        <w:rPr>
          <w:rFonts w:eastAsia="TimesNewRomanPS-BoldMT" w:cs="Arial"/>
          <w:bCs/>
          <w:lang w:eastAsia="sr-Latn-CS"/>
        </w:rPr>
        <w:t>___________________</w:t>
      </w:r>
    </w:p>
    <w:p w:rsidR="00103F71" w:rsidRPr="00CA7CED" w:rsidRDefault="00103F71" w:rsidP="00103F71">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CA7CED">
        <w:rPr>
          <w:rFonts w:eastAsia="TimesNewRomanPS-BoldMT" w:cs="Arial"/>
          <w:bCs/>
          <w:lang w:eastAsia="sr-Latn-CS"/>
        </w:rPr>
        <w:t xml:space="preserve"> </w:t>
      </w:r>
      <w:r w:rsidRPr="00CA7CED">
        <w:rPr>
          <w:rFonts w:eastAsia="TimesNewRomanPS-BoldMT" w:cs="Arial"/>
          <w:bCs/>
          <w:lang w:val="sr-Cyrl-RS" w:eastAsia="sr-Latn-CS"/>
        </w:rPr>
        <w:t xml:space="preserve">  Дејан Станковић </w:t>
      </w:r>
      <w:r w:rsidRPr="00CA7CED">
        <w:rPr>
          <w:rFonts w:eastAsia="TimesNewRomanPS-BoldMT" w:cs="Arial"/>
          <w:bCs/>
          <w:lang w:eastAsia="sr-Latn-CS"/>
        </w:rPr>
        <w:t xml:space="preserve">заменик                           </w:t>
      </w:r>
      <w:r w:rsidRPr="00CA7CED">
        <w:rPr>
          <w:rFonts w:eastAsia="TimesNewRomanPS-BoldMT" w:cs="Arial"/>
          <w:bCs/>
          <w:lang w:val="sr-Cyrl-RS" w:eastAsia="sr-Latn-CS"/>
        </w:rPr>
        <w:t xml:space="preserve">   </w:t>
      </w:r>
      <w:r w:rsidRPr="00CA7CED">
        <w:rPr>
          <w:rFonts w:eastAsia="TimesNewRomanPS-BoldMT" w:cs="Arial"/>
          <w:bCs/>
          <w:lang w:eastAsia="sr-Latn-CS"/>
        </w:rPr>
        <w:t>___________________</w:t>
      </w:r>
    </w:p>
    <w:p w:rsidR="00103F71" w:rsidRPr="00103F71" w:rsidRDefault="00103F71" w:rsidP="00103F71">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CA7CED">
        <w:rPr>
          <w:rFonts w:eastAsia="TimesNewRomanPS-BoldMT" w:cs="Arial"/>
          <w:bCs/>
          <w:lang w:val="sr-Cyrl-RS" w:eastAsia="sr-Latn-CS"/>
        </w:rPr>
        <w:t>3</w:t>
      </w:r>
      <w:r w:rsidRPr="00CA7CED">
        <w:rPr>
          <w:rFonts w:eastAsia="TimesNewRomanPS-BoldMT" w:cs="Arial"/>
          <w:bCs/>
          <w:lang w:eastAsia="sr-Latn-CS"/>
        </w:rPr>
        <w:t>.</w:t>
      </w:r>
      <w:r w:rsidRPr="00CA7CED">
        <w:rPr>
          <w:rFonts w:eastAsia="TimesNewRomanPS-BoldMT" w:cs="Arial"/>
          <w:bCs/>
          <w:lang w:val="sr-Cyrl-RS" w:eastAsia="sr-Latn-CS"/>
        </w:rPr>
        <w:t>Срђан Јанковић</w:t>
      </w:r>
      <w:r w:rsidRPr="00CA7CED">
        <w:rPr>
          <w:rFonts w:eastAsia="TimesNewRomanPS-BoldMT" w:cs="Arial"/>
          <w:bCs/>
          <w:lang w:eastAsia="sr-Latn-CS"/>
        </w:rPr>
        <w:t xml:space="preserve"> члан-секретар                    ___________________</w:t>
      </w:r>
    </w:p>
    <w:p w:rsidR="00103F71" w:rsidRPr="00103F71" w:rsidRDefault="00103F71" w:rsidP="00103F71">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103F71">
        <w:rPr>
          <w:rFonts w:eastAsia="TimesNewRomanPS-BoldMT" w:cs="Arial"/>
          <w:bCs/>
          <w:lang w:val="sr-Cyrl-RS" w:eastAsia="sr-Latn-CS"/>
        </w:rPr>
        <w:t xml:space="preserve">   Наташа Матић,</w:t>
      </w:r>
      <w:r w:rsidRPr="00103F71">
        <w:rPr>
          <w:rFonts w:eastAsia="TimesNewRomanPS-BoldMT" w:cs="Arial"/>
          <w:bCs/>
          <w:lang w:eastAsia="sr-Latn-CS"/>
        </w:rPr>
        <w:t xml:space="preserve">заменик секретара           </w:t>
      </w:r>
      <w:r w:rsidR="009D3196">
        <w:rPr>
          <w:rFonts w:eastAsia="TimesNewRomanPS-BoldMT" w:cs="Arial"/>
          <w:bCs/>
          <w:lang w:val="sr-Cyrl-RS" w:eastAsia="sr-Latn-CS"/>
        </w:rPr>
        <w:t xml:space="preserve">   </w:t>
      </w:r>
      <w:r w:rsidRPr="00103F71">
        <w:rPr>
          <w:rFonts w:eastAsia="TimesNewRomanPS-BoldMT" w:cs="Arial"/>
          <w:bCs/>
          <w:lang w:eastAsia="sr-Latn-CS"/>
        </w:rPr>
        <w:t>___________________</w:t>
      </w:r>
    </w:p>
    <w:p w:rsidR="00103F71" w:rsidRPr="00103F71" w:rsidRDefault="00103F71" w:rsidP="00103F71">
      <w:pPr>
        <w:autoSpaceDE w:val="0"/>
        <w:autoSpaceDN w:val="0"/>
        <w:adjustRightInd w:val="0"/>
        <w:spacing w:before="0"/>
        <w:ind w:left="720"/>
        <w:contextualSpacing/>
        <w:rPr>
          <w:rFonts w:eastAsia="TimesNewRomanPS-BoldMT" w:cs="Arial"/>
          <w:bCs/>
          <w:lang w:val="sr-Cyrl-RS" w:eastAsia="sr-Latn-CS"/>
        </w:rPr>
      </w:pPr>
      <w:r w:rsidRPr="00103F71">
        <w:rPr>
          <w:rFonts w:eastAsia="TimesNewRomanPS-BoldMT" w:cs="Arial"/>
          <w:bCs/>
          <w:lang w:val="sr-Cyrl-RS" w:eastAsia="sr-Latn-CS"/>
        </w:rPr>
        <w:t>4</w:t>
      </w:r>
      <w:r w:rsidRPr="00103F71">
        <w:rPr>
          <w:rFonts w:eastAsia="TimesNewRomanPS-BoldMT" w:cs="Arial"/>
          <w:bCs/>
          <w:lang w:eastAsia="sr-Latn-CS"/>
        </w:rPr>
        <w:t>.</w:t>
      </w:r>
      <w:r w:rsidRPr="00103F71">
        <w:rPr>
          <w:rFonts w:eastAsia="TimesNewRomanPS-BoldMT" w:cs="Arial"/>
          <w:bCs/>
          <w:lang w:val="sr-Cyrl-RS" w:eastAsia="sr-Latn-CS"/>
        </w:rPr>
        <w:t>Вишња Лечић,</w:t>
      </w:r>
      <w:r w:rsidRPr="00103F71">
        <w:rPr>
          <w:rFonts w:eastAsia="TimesNewRomanPS-BoldMT" w:cs="Arial"/>
          <w:bCs/>
          <w:lang w:eastAsia="sr-Latn-CS"/>
        </w:rPr>
        <w:t xml:space="preserve">члан                            </w:t>
      </w:r>
      <w:r w:rsidRPr="00103F71">
        <w:rPr>
          <w:rFonts w:eastAsia="TimesNewRomanPS-BoldMT" w:cs="Arial"/>
          <w:bCs/>
          <w:lang w:val="sr-Cyrl-RS" w:eastAsia="sr-Latn-CS"/>
        </w:rPr>
        <w:t xml:space="preserve">          </w:t>
      </w:r>
      <w:r w:rsidRPr="00103F71">
        <w:rPr>
          <w:rFonts w:eastAsia="TimesNewRomanPS-BoldMT" w:cs="Arial"/>
          <w:bCs/>
          <w:lang w:eastAsia="sr-Latn-CS"/>
        </w:rPr>
        <w:t xml:space="preserve"> ___________________</w:t>
      </w:r>
    </w:p>
    <w:p w:rsidR="00103F71" w:rsidRPr="00103F71" w:rsidRDefault="009D3196" w:rsidP="00103F71">
      <w:pPr>
        <w:autoSpaceDE w:val="0"/>
        <w:autoSpaceDN w:val="0"/>
        <w:adjustRightInd w:val="0"/>
        <w:spacing w:before="0"/>
        <w:ind w:left="720"/>
        <w:contextualSpacing/>
        <w:rPr>
          <w:rFonts w:eastAsia="TimesNewRomanPS-BoldMT" w:cs="Arial"/>
          <w:bCs/>
          <w:lang w:eastAsia="sr-Latn-CS"/>
        </w:rPr>
      </w:pPr>
      <w:r>
        <w:rPr>
          <w:rFonts w:eastAsia="TimesNewRomanPS-BoldMT" w:cs="Arial"/>
          <w:bCs/>
          <w:lang w:val="sr-Cyrl-RS"/>
        </w:rPr>
        <w:t xml:space="preserve"> Мирослав Арсеновић</w:t>
      </w:r>
      <w:r w:rsidR="00103F71" w:rsidRPr="00103F71">
        <w:rPr>
          <w:rFonts w:eastAsia="TimesNewRomanPS-BoldMT" w:cs="Arial"/>
          <w:bCs/>
          <w:lang w:val="sr-Cyrl-RS"/>
        </w:rPr>
        <w:t xml:space="preserve"> </w:t>
      </w:r>
      <w:r w:rsidR="00103F71" w:rsidRPr="00103F71">
        <w:rPr>
          <w:rFonts w:eastAsia="TimesNewRomanPS-BoldMT" w:cs="Arial"/>
          <w:bCs/>
        </w:rPr>
        <w:t>заме</w:t>
      </w:r>
      <w:r>
        <w:rPr>
          <w:rFonts w:eastAsia="TimesNewRomanPS-BoldMT" w:cs="Arial"/>
          <w:bCs/>
        </w:rPr>
        <w:t xml:space="preserve">ник                       </w:t>
      </w:r>
      <w:r w:rsidR="00103F71" w:rsidRPr="00103F71">
        <w:rPr>
          <w:rFonts w:eastAsia="TimesNewRomanPS-BoldMT" w:cs="Arial"/>
          <w:bCs/>
          <w:lang w:eastAsia="sr-Latn-CS"/>
        </w:rPr>
        <w:t>___________________</w:t>
      </w:r>
    </w:p>
    <w:p w:rsidR="002143B1" w:rsidRDefault="002143B1">
      <w:pPr>
        <w:spacing w:before="0"/>
        <w:jc w:val="left"/>
        <w:rPr>
          <w:rFonts w:eastAsia="TimesNewRomanPS-BoldMT"/>
          <w:lang w:eastAsia="sr-Latn-CS"/>
        </w:rPr>
      </w:pPr>
      <w:r>
        <w:rPr>
          <w:rFonts w:eastAsia="TimesNewRomanPS-BoldMT"/>
          <w:lang w:eastAsia="sr-Latn-CS"/>
        </w:rPr>
        <w:br w:type="page"/>
      </w:r>
    </w:p>
    <w:p w:rsidR="00C93BFD" w:rsidRPr="00F508D1" w:rsidRDefault="00C93BFD" w:rsidP="00C93BFD">
      <w:pPr>
        <w:rPr>
          <w:rFonts w:eastAsia="TimesNewRomanPS-BoldMT"/>
          <w:lang w:eastAsia="sr-Latn-CS"/>
        </w:rPr>
      </w:pPr>
    </w:p>
    <w:p w:rsidR="00C93BFD" w:rsidRPr="0054731D" w:rsidRDefault="00C93BFD" w:rsidP="0045721B">
      <w:pPr>
        <w:pStyle w:val="ListParagraph"/>
        <w:numPr>
          <w:ilvl w:val="0"/>
          <w:numId w:val="13"/>
        </w:numPr>
        <w:rPr>
          <w:rFonts w:ascii="Arial" w:hAnsi="Arial" w:cs="Arial"/>
          <w:b/>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202"/>
      <w:bookmarkEnd w:id="203"/>
      <w:bookmarkEnd w:id="204"/>
      <w:bookmarkEnd w:id="205"/>
      <w:bookmarkEnd w:id="206"/>
      <w:bookmarkEnd w:id="207"/>
      <w:r w:rsidRPr="0054731D">
        <w:rPr>
          <w:rFonts w:ascii="Arial" w:hAnsi="Arial" w:cs="Arial"/>
          <w:b/>
        </w:rPr>
        <w:t>УПУТСТВО ПОНУЂАЧИМА КАКО ДА САЧИНЕ ПОНУДУ</w:t>
      </w:r>
      <w:bookmarkEnd w:id="208"/>
    </w:p>
    <w:p w:rsidR="00C93BFD" w:rsidRPr="00C93BFD" w:rsidRDefault="00C93BFD" w:rsidP="00C93BFD">
      <w:pPr>
        <w:rPr>
          <w:lang w:val="ru-RU"/>
        </w:rPr>
      </w:pPr>
      <w:r w:rsidRPr="00C93BFD">
        <w:rPr>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C93BFD" w:rsidRPr="000A6A92" w:rsidRDefault="00C93BFD" w:rsidP="00C93BFD">
      <w:pPr>
        <w:rPr>
          <w:lang w:val="sr-Cyrl-RS"/>
        </w:rPr>
      </w:pPr>
      <w:r w:rsidRPr="00C93BFD">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C93BFD">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C93BFD" w:rsidRPr="0054731D" w:rsidRDefault="0054731D" w:rsidP="00C93BFD">
      <w:pPr>
        <w:rPr>
          <w:b/>
        </w:rPr>
      </w:pPr>
      <w:bookmarkStart w:id="209" w:name="_Toc441651577"/>
      <w:bookmarkStart w:id="210" w:name="_Toc442559888"/>
      <w:r w:rsidRPr="0054731D">
        <w:rPr>
          <w:b/>
        </w:rPr>
        <w:t xml:space="preserve">6.1 </w:t>
      </w:r>
      <w:r w:rsidR="00C93BFD" w:rsidRPr="0054731D">
        <w:rPr>
          <w:b/>
        </w:rPr>
        <w:t>Језик на којем понуда мора бити састављена</w:t>
      </w:r>
      <w:bookmarkEnd w:id="209"/>
      <w:bookmarkEnd w:id="210"/>
    </w:p>
    <w:p w:rsidR="00C93BFD" w:rsidRPr="00C93BFD" w:rsidRDefault="00C93BFD" w:rsidP="00C93BFD">
      <w:proofErr w:type="gramStart"/>
      <w:r w:rsidRPr="00C93BFD">
        <w:t>Наручилац је припремио конкурсну документацију на српском језику и водиће поступак јавне набавке на српском језику.</w:t>
      </w:r>
      <w:proofErr w:type="gramEnd"/>
      <w:r w:rsidRPr="00C93BFD">
        <w:t xml:space="preserve"> </w:t>
      </w:r>
    </w:p>
    <w:p w:rsidR="00C93BFD" w:rsidRPr="00C93BFD" w:rsidRDefault="00C93BFD" w:rsidP="00C93BFD">
      <w:pPr>
        <w:rPr>
          <w:lang w:val="ru-RU"/>
        </w:rPr>
      </w:pPr>
      <w:r w:rsidRPr="00C93BFD">
        <w:rPr>
          <w:lang w:val="ru-RU"/>
        </w:rPr>
        <w:t>Понуда са свим прилозима мора бити сачињена на српском језику.</w:t>
      </w:r>
    </w:p>
    <w:p w:rsidR="00C93BFD" w:rsidRPr="00C93BFD" w:rsidRDefault="00C93BFD" w:rsidP="00C93BFD">
      <w:pPr>
        <w:rPr>
          <w:lang w:val="ru-RU"/>
        </w:rPr>
      </w:pPr>
      <w:r w:rsidRPr="00C93BFD">
        <w:rPr>
          <w:lang w:val="ru-RU"/>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C93BFD" w:rsidRPr="000005AF" w:rsidRDefault="000005AF" w:rsidP="00C93BFD">
      <w:pPr>
        <w:rPr>
          <w:b/>
        </w:rPr>
      </w:pPr>
      <w:bookmarkStart w:id="211" w:name="_Toc441651578"/>
      <w:bookmarkStart w:id="212" w:name="_Toc442559889"/>
      <w:r w:rsidRPr="000005AF">
        <w:rPr>
          <w:b/>
        </w:rPr>
        <w:t xml:space="preserve">6.2 </w:t>
      </w:r>
      <w:r w:rsidR="00C93BFD" w:rsidRPr="000005AF">
        <w:rPr>
          <w:b/>
        </w:rPr>
        <w:t>Начин састављања и подношења понуде</w:t>
      </w:r>
      <w:bookmarkEnd w:id="211"/>
      <w:bookmarkEnd w:id="212"/>
    </w:p>
    <w:p w:rsidR="00C93BFD" w:rsidRPr="00C93BFD" w:rsidRDefault="00C93BFD" w:rsidP="00C93BFD">
      <w:pPr>
        <w:rPr>
          <w:lang w:val="ru-RU"/>
        </w:rPr>
      </w:pPr>
      <w:r w:rsidRPr="00C93BFD">
        <w:rPr>
          <w:lang w:val="ru-RU"/>
        </w:rPr>
        <w:t>Понуђач је обавезан да сачини понуду тако што Понуђач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C93BFD" w:rsidRPr="00C93BFD" w:rsidRDefault="00C93BFD" w:rsidP="00C93BFD">
      <w:proofErr w:type="gramStart"/>
      <w:r w:rsidRPr="00C93BFD">
        <w:t>Препоручује се да сви до</w:t>
      </w:r>
      <w:r w:rsidR="009A3DB9">
        <w:t>кументи поднети у понуди</w:t>
      </w:r>
      <w:r w:rsidRPr="00C93BFD">
        <w:t xml:space="preserve"> буду нумерисани</w:t>
      </w:r>
      <w:r w:rsidRPr="00C93BFD">
        <w:rPr>
          <w:lang w:val="sr-Latn-CS"/>
        </w:rPr>
        <w:t xml:space="preserve"> и</w:t>
      </w:r>
      <w:r w:rsidRPr="00C93BFD">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w:t>
      </w:r>
      <w:proofErr w:type="gramEnd"/>
      <w:r w:rsidRPr="00C93BFD">
        <w:t xml:space="preserve"> </w:t>
      </w:r>
    </w:p>
    <w:p w:rsidR="00C93BFD" w:rsidRPr="00C93BFD" w:rsidRDefault="00C93BFD" w:rsidP="00C93BFD">
      <w:pPr>
        <w:rPr>
          <w:lang w:val="ru-RU"/>
        </w:rPr>
      </w:pPr>
      <w:r w:rsidRPr="00C93BFD">
        <w:rPr>
          <w:lang w:val="ru-RU"/>
        </w:rPr>
        <w:t>Препоручује се да се нумерација поднете документације и образаца у понуди изврши на свако</w:t>
      </w:r>
      <w:r w:rsidRPr="00C93BFD">
        <w:t>j</w:t>
      </w:r>
      <w:r w:rsidRPr="00C93BFD">
        <w:rPr>
          <w:lang w:val="ru-RU"/>
        </w:rPr>
        <w:t xml:space="preserve"> страни на којој има текста, исписивањем “1 од </w:t>
      </w:r>
      <w:r w:rsidRPr="00C93BFD">
        <w:t>н</w:t>
      </w:r>
      <w:r w:rsidRPr="00C93BFD">
        <w:rPr>
          <w:lang w:val="ru-RU"/>
        </w:rPr>
        <w:t>“, „2 од н“ и тако све до „н од н“, с тим да „н“ представља укупан број страна понуде.</w:t>
      </w:r>
    </w:p>
    <w:p w:rsidR="00C93BFD" w:rsidRPr="00C93BFD" w:rsidRDefault="00C93BFD" w:rsidP="00C93BFD">
      <w:pPr>
        <w:rPr>
          <w:lang w:val="ru-RU"/>
        </w:rPr>
      </w:pPr>
      <w:r w:rsidRPr="00C93BFD">
        <w:rPr>
          <w:lang w:val="ru-RU"/>
        </w:rPr>
        <w:t>Препоручује се да доказе који се достављају уз понуду, а због своје важности не смеју бити оштећени, означени бројем (банкарска гаранција,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C93BFD" w:rsidRPr="00BB13E6" w:rsidRDefault="00C93BFD" w:rsidP="00C93BFD">
      <w:pPr>
        <w:rPr>
          <w:b/>
          <w:lang w:val="ru-RU"/>
        </w:rPr>
      </w:pPr>
      <w:r w:rsidRPr="00C93BFD">
        <w:rPr>
          <w:lang w:val="ru-RU"/>
        </w:rPr>
        <w:t xml:space="preserve">Понуђач </w:t>
      </w:r>
      <w:r w:rsidRPr="00BB13E6">
        <w:rPr>
          <w:lang w:val="ru-RU"/>
        </w:rPr>
        <w:t xml:space="preserve">подноси понуду у затвореној коверти </w:t>
      </w:r>
      <w:r w:rsidRPr="00BB13E6">
        <w:t>или кутији</w:t>
      </w:r>
      <w:r w:rsidRPr="00BB13E6">
        <w:rPr>
          <w:lang w:val="ru-RU"/>
        </w:rPr>
        <w:t xml:space="preserve">, тако да се при отварању може проверити да ли је затворена, </w:t>
      </w:r>
      <w:r w:rsidRPr="008C6DC1">
        <w:rPr>
          <w:lang w:val="ru-RU"/>
        </w:rPr>
        <w:t xml:space="preserve">као и када, на адресу: </w:t>
      </w:r>
      <w:r w:rsidRPr="008C6DC1">
        <w:rPr>
          <w:b/>
          <w:lang w:val="ru-RU"/>
        </w:rPr>
        <w:t xml:space="preserve">Јавно предузеће „Електропривреда Србије“, огранак ТЕНТ, </w:t>
      </w:r>
      <w:r w:rsidR="000005AF" w:rsidRPr="008C6DC1">
        <w:rPr>
          <w:b/>
          <w:lang w:val="ru-RU"/>
        </w:rPr>
        <w:t xml:space="preserve">Београд – Обрновац, Богољуба Урошевића Црног </w:t>
      </w:r>
      <w:r w:rsidR="00306F47" w:rsidRPr="008C6DC1">
        <w:rPr>
          <w:b/>
          <w:lang w:val="ru-RU"/>
        </w:rPr>
        <w:t xml:space="preserve">бр. </w:t>
      </w:r>
      <w:r w:rsidR="000005AF" w:rsidRPr="008C6DC1">
        <w:rPr>
          <w:b/>
          <w:lang w:val="ru-RU"/>
        </w:rPr>
        <w:t>44, 11500 Обреновац,</w:t>
      </w:r>
      <w:r w:rsidRPr="008C6DC1">
        <w:rPr>
          <w:b/>
          <w:lang w:val="ru-RU"/>
        </w:rPr>
        <w:t xml:space="preserve"> писарница - са наз</w:t>
      </w:r>
      <w:r w:rsidR="00306F47" w:rsidRPr="008C6DC1">
        <w:rPr>
          <w:b/>
          <w:lang w:val="ru-RU"/>
        </w:rPr>
        <w:t>наком: „</w:t>
      </w:r>
      <w:r w:rsidR="00005ECE" w:rsidRPr="008C6DC1">
        <w:rPr>
          <w:rFonts w:cs="Arial"/>
          <w:szCs w:val="24"/>
        </w:rPr>
        <w:t xml:space="preserve"> </w:t>
      </w:r>
      <w:r w:rsidR="00641B93" w:rsidRPr="008C6DC1">
        <w:rPr>
          <w:rFonts w:cs="Arial"/>
          <w:szCs w:val="24"/>
        </w:rPr>
        <w:t>Капитални ремонт резервног ротора генератора за бл 3-6 (А5)</w:t>
      </w:r>
      <w:r w:rsidR="00641B93" w:rsidRPr="008C6DC1">
        <w:rPr>
          <w:rFonts w:cs="Arial"/>
          <w:sz w:val="24"/>
          <w:szCs w:val="24"/>
        </w:rPr>
        <w:t xml:space="preserve"> </w:t>
      </w:r>
      <w:r w:rsidR="00005ECE" w:rsidRPr="008C6DC1">
        <w:rPr>
          <w:rFonts w:cs="Arial"/>
          <w:b/>
          <w:lang w:val="ru-RU"/>
        </w:rPr>
        <w:t xml:space="preserve"> </w:t>
      </w:r>
      <w:r w:rsidR="00306F47" w:rsidRPr="008C6DC1">
        <w:rPr>
          <w:rFonts w:cs="Arial"/>
          <w:b/>
          <w:lang w:val="ru-RU"/>
        </w:rPr>
        <w:t>"</w:t>
      </w:r>
      <w:r w:rsidR="00BA260F" w:rsidRPr="008C6DC1">
        <w:rPr>
          <w:b/>
          <w:lang w:val="ru-RU"/>
        </w:rPr>
        <w:t xml:space="preserve"> </w:t>
      </w:r>
      <w:r w:rsidRPr="008C6DC1">
        <w:rPr>
          <w:b/>
          <w:lang w:val="ru-RU"/>
        </w:rPr>
        <w:t xml:space="preserve">- </w:t>
      </w:r>
      <w:r w:rsidR="00BA260F" w:rsidRPr="008C6DC1">
        <w:rPr>
          <w:b/>
          <w:lang w:val="ru-RU"/>
        </w:rPr>
        <w:t>ј</w:t>
      </w:r>
      <w:r w:rsidRPr="008C6DC1">
        <w:rPr>
          <w:b/>
          <w:lang w:val="ru-RU"/>
        </w:rPr>
        <w:t xml:space="preserve">авна набавка број </w:t>
      </w:r>
      <w:r w:rsidR="009F58D0" w:rsidRPr="008C6DC1">
        <w:rPr>
          <w:b/>
          <w:lang w:val="ru-RU"/>
        </w:rPr>
        <w:t>3000/0852/2016 (114</w:t>
      </w:r>
      <w:r w:rsidR="00BB13E6" w:rsidRPr="008C6DC1">
        <w:rPr>
          <w:b/>
          <w:lang w:val="ru-RU"/>
        </w:rPr>
        <w:t>7</w:t>
      </w:r>
      <w:r w:rsidR="000005AF" w:rsidRPr="008C6DC1">
        <w:rPr>
          <w:b/>
          <w:lang w:val="ru-RU"/>
        </w:rPr>
        <w:t xml:space="preserve">/2016) </w:t>
      </w:r>
      <w:r w:rsidRPr="008C6DC1">
        <w:rPr>
          <w:b/>
          <w:lang w:val="ru-RU"/>
        </w:rPr>
        <w:t>- НЕ ОТВАРАТИ“.</w:t>
      </w:r>
      <w:r w:rsidRPr="00BB13E6">
        <w:rPr>
          <w:b/>
          <w:lang w:val="ru-RU"/>
        </w:rPr>
        <w:t xml:space="preserve"> </w:t>
      </w:r>
    </w:p>
    <w:p w:rsidR="00C93BFD" w:rsidRPr="00C93BFD" w:rsidRDefault="00C93BFD" w:rsidP="00C93BFD">
      <w:proofErr w:type="gramStart"/>
      <w:r w:rsidRPr="00C93BFD">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C93BFD" w:rsidRPr="00C93BFD" w:rsidRDefault="00C93BFD" w:rsidP="00C93BFD">
      <w:proofErr w:type="gramStart"/>
      <w:r w:rsidRPr="00C93BFD">
        <w:rPr>
          <w:rFonts w:eastAsia="TimesNewRomanPSMT"/>
        </w:rPr>
        <w:t>У случају да понуду подноси група понуђача, на полеђини коверте је пожељно назначити да се ради о групи понуђача и навести називе и адресу свих чланова групе понуђача</w:t>
      </w:r>
      <w:r w:rsidRPr="00C93BFD">
        <w:t>.</w:t>
      </w:r>
      <w:proofErr w:type="gramEnd"/>
    </w:p>
    <w:p w:rsidR="00C93BFD" w:rsidRPr="00C93BFD" w:rsidRDefault="00C93BFD" w:rsidP="00C93BFD">
      <w:r w:rsidRPr="00C93BFD">
        <w:lastRenderedPageBreak/>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C93BFD" w:rsidRPr="00C93BFD" w:rsidRDefault="00C93BFD" w:rsidP="00C93BFD">
      <w:proofErr w:type="gramStart"/>
      <w:r w:rsidRPr="00C93BFD">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C93BFD">
        <w:t xml:space="preserve"> 81. Закона. </w:t>
      </w:r>
    </w:p>
    <w:p w:rsidR="00C93BFD" w:rsidRPr="00631FEC" w:rsidRDefault="00C93BFD" w:rsidP="00C93BFD">
      <w:pPr>
        <w:rPr>
          <w:lang w:val="sr-Cyrl-RS"/>
        </w:rPr>
      </w:pPr>
      <w:proofErr w:type="gramStart"/>
      <w:r w:rsidRPr="00C93BFD">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r w:rsidRPr="00C93BFD">
        <w:t xml:space="preserve"> </w:t>
      </w:r>
    </w:p>
    <w:p w:rsidR="00C93BFD" w:rsidRPr="000005AF" w:rsidRDefault="000005AF" w:rsidP="00C93BFD">
      <w:pPr>
        <w:rPr>
          <w:b/>
        </w:rPr>
      </w:pPr>
      <w:bookmarkStart w:id="213" w:name="_Toc441651579"/>
      <w:bookmarkStart w:id="214" w:name="_Toc442559890"/>
      <w:r w:rsidRPr="000005AF">
        <w:rPr>
          <w:b/>
        </w:rPr>
        <w:t xml:space="preserve">6.3 </w:t>
      </w:r>
      <w:r w:rsidR="00C93BFD" w:rsidRPr="000005AF">
        <w:rPr>
          <w:b/>
        </w:rPr>
        <w:t>Обавезна садржина понуде</w:t>
      </w:r>
      <w:bookmarkEnd w:id="213"/>
      <w:bookmarkEnd w:id="214"/>
    </w:p>
    <w:p w:rsidR="00C93BFD" w:rsidRPr="00C93BFD" w:rsidRDefault="00C93BFD" w:rsidP="00C93BFD">
      <w:r w:rsidRPr="00C93BFD">
        <w:rPr>
          <w:lang w:val="ru-RU" w:bidi="en-US"/>
        </w:rPr>
        <w:t>Садржину понуде, поред Обрасца понуде, чине и сви остали докази / Изјаве о испуњености услова из чл. 75.и 76.</w:t>
      </w:r>
      <w:r w:rsidR="000005AF">
        <w:rPr>
          <w:lang w:val="ru-RU" w:bidi="en-US"/>
        </w:rPr>
        <w:t xml:space="preserve"> </w:t>
      </w:r>
      <w:proofErr w:type="gramStart"/>
      <w:r w:rsidRPr="00C93BFD">
        <w:t>Закона о јавним</w:t>
      </w:r>
      <w:r w:rsidRPr="00C93BFD">
        <w:rPr>
          <w:lang w:bidi="en-US"/>
        </w:rPr>
        <w:t xml:space="preserve"> набавкама, предвиђени чл.</w:t>
      </w:r>
      <w:proofErr w:type="gramEnd"/>
      <w:r w:rsidRPr="00C93BFD">
        <w:rPr>
          <w:lang w:bidi="en-US"/>
        </w:rPr>
        <w:t xml:space="preserve">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C93BFD">
        <w:t>:</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ru-RU"/>
        </w:rPr>
        <w:t xml:space="preserve">Образац понуде </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ru-RU"/>
        </w:rPr>
        <w:t xml:space="preserve">Структура цене </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ru-RU"/>
        </w:rPr>
        <w:t>Образац трошкова припреме понуде , ако понуђач захтева надокнаду трошкова у складу са чл.</w:t>
      </w:r>
      <w:r w:rsidR="00B16DF0" w:rsidRPr="00BF1E4E">
        <w:rPr>
          <w:rFonts w:cs="Arial"/>
          <w:lang w:val="ru-RU"/>
        </w:rPr>
        <w:t xml:space="preserve"> </w:t>
      </w:r>
      <w:r w:rsidRPr="00BF1E4E">
        <w:rPr>
          <w:rFonts w:cs="Arial"/>
          <w:lang w:val="ru-RU"/>
        </w:rPr>
        <w:t>88</w:t>
      </w:r>
      <w:r w:rsidR="00B16DF0" w:rsidRPr="00BF1E4E">
        <w:rPr>
          <w:rFonts w:cs="Arial"/>
          <w:lang w:val="ru-RU"/>
        </w:rPr>
        <w:t>.</w:t>
      </w:r>
      <w:r w:rsidRPr="00BF1E4E">
        <w:rPr>
          <w:rFonts w:cs="Arial"/>
          <w:lang w:val="ru-RU"/>
        </w:rPr>
        <w:t xml:space="preserve"> Закона</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ru-RU"/>
        </w:rPr>
        <w:t xml:space="preserve">Изјава о независној понуди </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ru-RU"/>
        </w:rPr>
        <w:t xml:space="preserve">Изјава у складу са чланом 75. став 2. Закона </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ru-RU"/>
        </w:rPr>
        <w:t xml:space="preserve">Изјава </w:t>
      </w:r>
      <w:r w:rsidRPr="00BF1E4E">
        <w:rPr>
          <w:rFonts w:cs="Arial"/>
          <w:lang w:val="sr-Cyrl-CS"/>
        </w:rPr>
        <w:t>којом понуђач/члан групе понуђача потврђује да</w:t>
      </w:r>
      <w:r w:rsidRPr="00BF1E4E">
        <w:rPr>
          <w:rFonts w:cs="Arial"/>
          <w:lang w:val="ru-RU"/>
        </w:rPr>
        <w:t xml:space="preserve"> испуњавањ</w:t>
      </w:r>
      <w:r w:rsidRPr="00BF1E4E">
        <w:rPr>
          <w:rFonts w:cs="Arial"/>
          <w:lang w:val="sr-Cyrl-CS"/>
        </w:rPr>
        <w:t>а</w:t>
      </w:r>
      <w:r w:rsidRPr="00BF1E4E">
        <w:rPr>
          <w:rFonts w:cs="Arial"/>
          <w:lang w:val="ru-RU"/>
        </w:rPr>
        <w:t xml:space="preserve"> услов</w:t>
      </w:r>
      <w:r w:rsidRPr="00BF1E4E">
        <w:rPr>
          <w:rFonts w:cs="Arial"/>
          <w:lang w:val="sr-Cyrl-CS"/>
        </w:rPr>
        <w:t>еза учешће у поступку јавне набавке</w:t>
      </w:r>
      <w:r w:rsidR="00E4215F" w:rsidRPr="00BF1E4E">
        <w:rPr>
          <w:rFonts w:cs="Arial"/>
          <w:lang w:val="ru-RU"/>
        </w:rPr>
        <w:t>,</w:t>
      </w:r>
      <w:r w:rsidRPr="00BF1E4E">
        <w:rPr>
          <w:rFonts w:cs="Arial"/>
          <w:lang w:val="ru-RU"/>
        </w:rPr>
        <w:t xml:space="preserve"> </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ru-RU"/>
        </w:rPr>
        <w:t xml:space="preserve">Изјава </w:t>
      </w:r>
      <w:r w:rsidRPr="00BF1E4E">
        <w:rPr>
          <w:rFonts w:cs="Arial"/>
          <w:lang w:val="sr-Cyrl-CS"/>
        </w:rPr>
        <w:t>којом подизвођач потврђује да</w:t>
      </w:r>
      <w:r w:rsidRPr="00BF1E4E">
        <w:rPr>
          <w:rFonts w:cs="Arial"/>
          <w:lang w:val="ru-RU"/>
        </w:rPr>
        <w:t xml:space="preserve"> испуњавањ</w:t>
      </w:r>
      <w:r w:rsidRPr="00BF1E4E">
        <w:rPr>
          <w:rFonts w:cs="Arial"/>
          <w:lang w:val="sr-Cyrl-CS"/>
        </w:rPr>
        <w:t>а</w:t>
      </w:r>
      <w:r w:rsidRPr="00BF1E4E">
        <w:rPr>
          <w:rFonts w:cs="Arial"/>
          <w:lang w:val="ru-RU"/>
        </w:rPr>
        <w:t xml:space="preserve"> услов</w:t>
      </w:r>
      <w:r w:rsidRPr="00BF1E4E">
        <w:rPr>
          <w:rFonts w:cs="Arial"/>
          <w:lang w:val="sr-Cyrl-CS"/>
        </w:rPr>
        <w:t>еза учешће у поступку јавне набавке, у случају подношења понуде са подизвођачем</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sr-Cyrl-CS"/>
        </w:rPr>
        <w:t>Овлашћење из тачке 6.2 Конкурсне документације</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sr-Cyrl-CS"/>
        </w:rPr>
        <w:t>Списак извршених услуга</w:t>
      </w:r>
      <w:r w:rsidR="008B1A87" w:rsidRPr="00BF1E4E">
        <w:rPr>
          <w:rFonts w:cs="Arial"/>
          <w:lang w:val="sr-Cyrl-CS"/>
        </w:rPr>
        <w:t xml:space="preserve"> (образац бр. 6.)</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sr-Cyrl-CS"/>
        </w:rPr>
        <w:t>Потврда о референтним набавкама</w:t>
      </w:r>
      <w:r w:rsidR="008B1A87" w:rsidRPr="00BF1E4E">
        <w:rPr>
          <w:rFonts w:cs="Arial"/>
          <w:lang w:val="sr-Cyrl-CS"/>
        </w:rPr>
        <w:t xml:space="preserve"> (образац бр. 7.)</w:t>
      </w:r>
    </w:p>
    <w:p w:rsidR="00C21174" w:rsidRPr="00BF1E4E" w:rsidRDefault="00C21174" w:rsidP="000005AF">
      <w:pPr>
        <w:numPr>
          <w:ilvl w:val="0"/>
          <w:numId w:val="3"/>
        </w:numPr>
        <w:tabs>
          <w:tab w:val="clear" w:pos="630"/>
          <w:tab w:val="num" w:pos="720"/>
        </w:tabs>
        <w:spacing w:before="0"/>
        <w:ind w:left="720"/>
        <w:rPr>
          <w:rFonts w:cs="Arial"/>
          <w:lang w:val="ru-RU"/>
        </w:rPr>
      </w:pPr>
      <w:r w:rsidRPr="00BF1E4E">
        <w:rPr>
          <w:rFonts w:cs="Arial"/>
          <w:lang w:val="sr-Cyrl-CS"/>
        </w:rPr>
        <w:t>Копије уговора</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ru-RU"/>
        </w:rPr>
        <w:t>Обрасц</w:t>
      </w:r>
      <w:r w:rsidRPr="00BF1E4E">
        <w:rPr>
          <w:rFonts w:cs="Arial"/>
          <w:lang w:val="sr-Cyrl-CS"/>
        </w:rPr>
        <w:t>и</w:t>
      </w:r>
      <w:r w:rsidRPr="00BF1E4E">
        <w:rPr>
          <w:rFonts w:cs="Arial"/>
          <w:lang w:val="ru-RU"/>
        </w:rPr>
        <w:t>, изјаве и доказ</w:t>
      </w:r>
      <w:r w:rsidRPr="00BF1E4E">
        <w:rPr>
          <w:rFonts w:cs="Arial"/>
          <w:lang w:val="sr-Cyrl-CS"/>
        </w:rPr>
        <w:t>и</w:t>
      </w:r>
      <w:r w:rsidRPr="00BF1E4E">
        <w:rPr>
          <w:rFonts w:cs="Arial"/>
          <w:lang w:val="ru-RU"/>
        </w:rPr>
        <w:t xml:space="preserve"> одређене тачком 6.</w:t>
      </w:r>
      <w:r w:rsidRPr="00BF1E4E">
        <w:rPr>
          <w:rFonts w:cs="Arial"/>
          <w:lang w:val="sr-Cyrl-CS"/>
        </w:rPr>
        <w:t>9</w:t>
      </w:r>
      <w:r w:rsidRPr="00BF1E4E">
        <w:rPr>
          <w:rFonts w:cs="Arial"/>
          <w:lang w:val="ru-RU"/>
        </w:rPr>
        <w:t xml:space="preserve"> или 6.1</w:t>
      </w:r>
      <w:r w:rsidRPr="00BF1E4E">
        <w:rPr>
          <w:rFonts w:cs="Arial"/>
          <w:lang w:val="sr-Cyrl-CS"/>
        </w:rPr>
        <w:t>0</w:t>
      </w:r>
      <w:r w:rsidRPr="00BF1E4E">
        <w:rPr>
          <w:rFonts w:cs="Arial"/>
          <w:lang w:val="ru-RU"/>
        </w:rPr>
        <w:t xml:space="preserve"> овог упутства у случају да понуђач подноси понуду са подизвођачем или заједничку понуду подноси група понуђача</w:t>
      </w:r>
    </w:p>
    <w:p w:rsidR="000005AF" w:rsidRPr="00BF1E4E" w:rsidRDefault="000005AF" w:rsidP="000005AF">
      <w:pPr>
        <w:numPr>
          <w:ilvl w:val="0"/>
          <w:numId w:val="3"/>
        </w:numPr>
        <w:tabs>
          <w:tab w:val="clear" w:pos="630"/>
          <w:tab w:val="num" w:pos="720"/>
        </w:tabs>
        <w:spacing w:before="0"/>
        <w:ind w:left="720"/>
        <w:rPr>
          <w:rFonts w:cs="Arial"/>
          <w:lang w:val="ru-RU"/>
        </w:rPr>
      </w:pPr>
      <w:r w:rsidRPr="00BF1E4E">
        <w:rPr>
          <w:rFonts w:cs="Arial"/>
          <w:lang w:val="ru-RU"/>
        </w:rPr>
        <w:t>потписан и печатом оверен образац „Модел уговора“ (пожељно је да буде попуњен)</w:t>
      </w:r>
    </w:p>
    <w:p w:rsidR="00052CB8" w:rsidRPr="00BF1E4E" w:rsidRDefault="000005AF" w:rsidP="000005AF">
      <w:pPr>
        <w:numPr>
          <w:ilvl w:val="0"/>
          <w:numId w:val="3"/>
        </w:numPr>
        <w:tabs>
          <w:tab w:val="clear" w:pos="630"/>
          <w:tab w:val="num" w:pos="720"/>
        </w:tabs>
        <w:spacing w:before="80"/>
        <w:ind w:left="720"/>
        <w:rPr>
          <w:lang w:val="ru-RU"/>
        </w:rPr>
      </w:pPr>
      <w:r w:rsidRPr="00BF1E4E">
        <w:rPr>
          <w:lang w:val="ru-RU"/>
        </w:rPr>
        <w:t xml:space="preserve">докази о испуњености услова </w:t>
      </w:r>
      <w:r w:rsidRPr="00BF1E4E">
        <w:rPr>
          <w:lang w:val="ru-RU" w:bidi="en-US"/>
        </w:rPr>
        <w:t>из чл. 75</w:t>
      </w:r>
      <w:r w:rsidR="00BA260F" w:rsidRPr="00BF1E4E">
        <w:rPr>
          <w:lang w:val="ru-RU" w:bidi="en-US"/>
        </w:rPr>
        <w:t xml:space="preserve"> </w:t>
      </w:r>
      <w:r w:rsidRPr="00BF1E4E">
        <w:rPr>
          <w:lang w:val="ru-RU" w:bidi="en-US"/>
        </w:rPr>
        <w:t xml:space="preserve"> и 76.</w:t>
      </w:r>
      <w:r w:rsidRPr="00BF1E4E">
        <w:rPr>
          <w:lang w:val="ru-RU"/>
        </w:rPr>
        <w:t xml:space="preserve"> Закона у складу са чланом 77. Закона и Одељком 4. конкурсне документације</w:t>
      </w:r>
      <w:r w:rsidR="00341A84" w:rsidRPr="00BF1E4E">
        <w:rPr>
          <w:lang w:val="ru-RU" w:bidi="en-US"/>
        </w:rPr>
        <w:t>/Изјава о испуњености услова из члана 75. (обрасци бр. 5 и 5А)</w:t>
      </w:r>
      <w:r w:rsidRPr="00BF1E4E">
        <w:rPr>
          <w:color w:val="00B0F0"/>
          <w:lang w:val="ru-RU"/>
        </w:rPr>
        <w:t xml:space="preserve"> </w:t>
      </w:r>
      <w:r w:rsidR="00341A84" w:rsidRPr="00BF1E4E">
        <w:rPr>
          <w:lang w:val="ru-RU"/>
        </w:rPr>
        <w:t>Закона</w:t>
      </w:r>
    </w:p>
    <w:p w:rsidR="000005AF" w:rsidRPr="00BF1E4E" w:rsidRDefault="00C21174" w:rsidP="000005AF">
      <w:pPr>
        <w:numPr>
          <w:ilvl w:val="0"/>
          <w:numId w:val="3"/>
        </w:numPr>
        <w:tabs>
          <w:tab w:val="clear" w:pos="630"/>
          <w:tab w:val="num" w:pos="720"/>
        </w:tabs>
        <w:spacing w:before="80"/>
        <w:ind w:left="720"/>
        <w:rPr>
          <w:lang w:val="ru-RU"/>
        </w:rPr>
      </w:pPr>
      <w:r w:rsidRPr="00BF1E4E">
        <w:rPr>
          <w:lang w:val="ru-RU"/>
        </w:rPr>
        <w:t xml:space="preserve">потврда о обављеној посети објекту наручиоца (образац бр. </w:t>
      </w:r>
      <w:r w:rsidR="00052CB8" w:rsidRPr="00BF1E4E">
        <w:rPr>
          <w:lang w:val="ru-RU"/>
        </w:rPr>
        <w:t>9</w:t>
      </w:r>
      <w:r w:rsidRPr="00BF1E4E">
        <w:rPr>
          <w:lang w:val="ru-RU"/>
        </w:rPr>
        <w:t>)</w:t>
      </w:r>
    </w:p>
    <w:p w:rsidR="000005AF" w:rsidRPr="00BF1E4E" w:rsidRDefault="000005AF" w:rsidP="000005AF">
      <w:pPr>
        <w:numPr>
          <w:ilvl w:val="0"/>
          <w:numId w:val="3"/>
        </w:numPr>
        <w:tabs>
          <w:tab w:val="clear" w:pos="630"/>
          <w:tab w:val="num" w:pos="720"/>
        </w:tabs>
        <w:spacing w:before="80"/>
        <w:ind w:left="720"/>
        <w:rPr>
          <w:lang w:val="ru-RU"/>
        </w:rPr>
      </w:pPr>
      <w:r w:rsidRPr="00BF1E4E">
        <w:rPr>
          <w:lang w:val="ru-RU"/>
        </w:rPr>
        <w:t>Овлашћење за потписника (ако не потписује заступник)</w:t>
      </w:r>
    </w:p>
    <w:p w:rsidR="006F4AE9" w:rsidRPr="00BF1E4E" w:rsidRDefault="006F01C3" w:rsidP="000005AF">
      <w:pPr>
        <w:numPr>
          <w:ilvl w:val="0"/>
          <w:numId w:val="3"/>
        </w:numPr>
        <w:tabs>
          <w:tab w:val="clear" w:pos="630"/>
          <w:tab w:val="num" w:pos="720"/>
        </w:tabs>
        <w:spacing w:before="80"/>
        <w:ind w:left="720"/>
        <w:rPr>
          <w:lang w:val="ru-RU"/>
        </w:rPr>
      </w:pPr>
      <w:r w:rsidRPr="00BF1E4E">
        <w:rPr>
          <w:lang w:val="ru-RU"/>
        </w:rPr>
        <w:t>Банкарска гаранција за озбиљност понуде</w:t>
      </w:r>
      <w:r w:rsidR="006F4AE9" w:rsidRPr="00BF1E4E">
        <w:rPr>
          <w:lang w:val="ru-RU"/>
        </w:rPr>
        <w:t xml:space="preserve"> </w:t>
      </w:r>
    </w:p>
    <w:p w:rsidR="00CF6108" w:rsidRPr="00BF1E4E" w:rsidRDefault="008C6DC1" w:rsidP="000005AF">
      <w:pPr>
        <w:numPr>
          <w:ilvl w:val="0"/>
          <w:numId w:val="3"/>
        </w:numPr>
        <w:tabs>
          <w:tab w:val="clear" w:pos="630"/>
          <w:tab w:val="num" w:pos="720"/>
        </w:tabs>
        <w:spacing w:before="80"/>
        <w:ind w:left="720"/>
        <w:rPr>
          <w:lang w:val="ru-RU"/>
        </w:rPr>
      </w:pPr>
      <w:r w:rsidRPr="00BF1E4E">
        <w:rPr>
          <w:lang w:val="ru-RU"/>
        </w:rPr>
        <w:t>План контроле квалитета</w:t>
      </w:r>
    </w:p>
    <w:p w:rsidR="008C6DC1" w:rsidRPr="00BF1E4E" w:rsidRDefault="008C6DC1" w:rsidP="000005AF">
      <w:pPr>
        <w:numPr>
          <w:ilvl w:val="0"/>
          <w:numId w:val="3"/>
        </w:numPr>
        <w:tabs>
          <w:tab w:val="clear" w:pos="630"/>
          <w:tab w:val="num" w:pos="720"/>
        </w:tabs>
        <w:spacing w:before="80"/>
        <w:ind w:left="720"/>
        <w:rPr>
          <w:lang w:val="ru-RU"/>
        </w:rPr>
      </w:pPr>
      <w:r w:rsidRPr="00BF1E4E">
        <w:rPr>
          <w:lang w:val="ru-RU"/>
        </w:rPr>
        <w:t>Предлог испитних протокола</w:t>
      </w:r>
    </w:p>
    <w:p w:rsidR="008C6DC1" w:rsidRPr="00BF1E4E" w:rsidRDefault="008C6DC1" w:rsidP="000005AF">
      <w:pPr>
        <w:numPr>
          <w:ilvl w:val="0"/>
          <w:numId w:val="3"/>
        </w:numPr>
        <w:tabs>
          <w:tab w:val="clear" w:pos="630"/>
          <w:tab w:val="num" w:pos="720"/>
        </w:tabs>
        <w:spacing w:before="80"/>
        <w:ind w:left="720"/>
        <w:rPr>
          <w:lang w:val="ru-RU"/>
        </w:rPr>
      </w:pPr>
      <w:r w:rsidRPr="00BF1E4E">
        <w:rPr>
          <w:lang w:val="ru-RU"/>
        </w:rPr>
        <w:lastRenderedPageBreak/>
        <w:t>Спецификација неопходног материјала за обављање ремонтних радова</w:t>
      </w:r>
    </w:p>
    <w:p w:rsidR="00BF1E4E" w:rsidRPr="00BF1E4E" w:rsidRDefault="00BF1E4E" w:rsidP="000005AF">
      <w:pPr>
        <w:numPr>
          <w:ilvl w:val="0"/>
          <w:numId w:val="3"/>
        </w:numPr>
        <w:tabs>
          <w:tab w:val="clear" w:pos="630"/>
          <w:tab w:val="num" w:pos="720"/>
        </w:tabs>
        <w:spacing w:before="80"/>
        <w:ind w:left="720"/>
        <w:rPr>
          <w:lang w:val="ru-RU"/>
        </w:rPr>
      </w:pPr>
      <w:r w:rsidRPr="00BF1E4E">
        <w:rPr>
          <w:lang w:val="ru-RU"/>
        </w:rPr>
        <w:t>Термин план реализације предвиђених активности.</w:t>
      </w:r>
    </w:p>
    <w:p w:rsidR="00C93BFD" w:rsidRPr="00C93BFD" w:rsidRDefault="00C93BFD" w:rsidP="00C93BFD">
      <w:pPr>
        <w:rPr>
          <w:lang w:val="ru-RU"/>
        </w:rPr>
      </w:pPr>
    </w:p>
    <w:p w:rsidR="00A862C5" w:rsidRPr="00A862C5" w:rsidRDefault="00A862C5" w:rsidP="00A862C5">
      <w:pPr>
        <w:tabs>
          <w:tab w:val="left" w:pos="567"/>
        </w:tabs>
        <w:spacing w:before="0"/>
        <w:rPr>
          <w:rFonts w:cs="Arial"/>
          <w:lang w:val="ru-RU"/>
        </w:rPr>
      </w:pPr>
      <w:r w:rsidRPr="00A862C5">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A862C5" w:rsidRPr="00A862C5" w:rsidRDefault="00A862C5" w:rsidP="00A862C5">
      <w:pPr>
        <w:tabs>
          <w:tab w:val="left" w:pos="567"/>
        </w:tabs>
        <w:spacing w:before="0"/>
        <w:rPr>
          <w:rFonts w:cs="Arial"/>
          <w:lang w:val="ru-RU"/>
        </w:rPr>
      </w:pPr>
      <w:r w:rsidRPr="00A862C5">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A862C5" w:rsidRPr="00A862C5" w:rsidRDefault="00A862C5" w:rsidP="00A862C5">
      <w:pPr>
        <w:tabs>
          <w:tab w:val="left" w:pos="567"/>
        </w:tabs>
        <w:spacing w:before="0"/>
        <w:rPr>
          <w:rFonts w:eastAsia="TimesNewRomanPS-BoldMT" w:cs="Arial"/>
          <w:bCs/>
          <w:color w:val="000000"/>
          <w:lang w:val="ru-RU"/>
        </w:rPr>
      </w:pPr>
    </w:p>
    <w:p w:rsidR="00A862C5" w:rsidRPr="00C21174" w:rsidRDefault="00A862C5" w:rsidP="0045721B">
      <w:pPr>
        <w:pStyle w:val="ListParagraph"/>
        <w:keepNext/>
        <w:numPr>
          <w:ilvl w:val="1"/>
          <w:numId w:val="25"/>
        </w:numPr>
        <w:tabs>
          <w:tab w:val="left" w:pos="567"/>
        </w:tabs>
        <w:spacing w:before="0"/>
        <w:outlineLvl w:val="1"/>
        <w:rPr>
          <w:rFonts w:cs="Arial"/>
          <w:b/>
        </w:rPr>
      </w:pPr>
      <w:bookmarkStart w:id="215" w:name="_Toc441651580"/>
      <w:bookmarkStart w:id="216" w:name="_Toc442559891"/>
      <w:r w:rsidRPr="00C21174">
        <w:rPr>
          <w:rFonts w:cs="Arial"/>
          <w:b/>
        </w:rPr>
        <w:t>Подношење и отварање понуда</w:t>
      </w:r>
      <w:bookmarkEnd w:id="215"/>
      <w:bookmarkEnd w:id="216"/>
    </w:p>
    <w:p w:rsidR="00A862C5" w:rsidRPr="00A862C5" w:rsidRDefault="00A862C5" w:rsidP="00A862C5">
      <w:pPr>
        <w:tabs>
          <w:tab w:val="left" w:pos="567"/>
        </w:tabs>
        <w:spacing w:before="0"/>
        <w:rPr>
          <w:rFonts w:cs="Arial"/>
          <w:lang w:val="sr-Cyrl-CS"/>
        </w:rPr>
      </w:pPr>
      <w:proofErr w:type="gramStart"/>
      <w:r w:rsidRPr="00A862C5">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A862C5">
        <w:rPr>
          <w:rFonts w:cs="Arial"/>
          <w:lang w:val="sr-Cyrl-CS"/>
        </w:rPr>
        <w:t>.</w:t>
      </w:r>
      <w:proofErr w:type="gramEnd"/>
    </w:p>
    <w:p w:rsidR="00A862C5" w:rsidRPr="00BF1E4E" w:rsidRDefault="00A862C5" w:rsidP="00A862C5">
      <w:pPr>
        <w:tabs>
          <w:tab w:val="left" w:pos="567"/>
        </w:tabs>
        <w:spacing w:before="0"/>
        <w:rPr>
          <w:rFonts w:cs="Arial"/>
          <w:lang w:val="sr-Cyrl-CS"/>
        </w:rPr>
      </w:pPr>
      <w:proofErr w:type="gramStart"/>
      <w:r w:rsidRPr="00A862C5">
        <w:rPr>
          <w:rFonts w:cs="Arial"/>
        </w:rPr>
        <w:t xml:space="preserve">Ако је понуда поднета по истеку рока за подношење понуда одређеног у позиву, </w:t>
      </w:r>
      <w:r w:rsidRPr="00631FEC">
        <w:rPr>
          <w:rFonts w:cs="Arial"/>
        </w:rPr>
        <w:t xml:space="preserve">сматраће се неблаговременом, а Наручилац ће по окончању поступка отварања понуда, овакву понуду вратити неотворену понуђачу, са назнаком да је поднета </w:t>
      </w:r>
      <w:r w:rsidRPr="00BF1E4E">
        <w:rPr>
          <w:rFonts w:cs="Arial"/>
        </w:rPr>
        <w:t>неблаговремено.</w:t>
      </w:r>
      <w:proofErr w:type="gramEnd"/>
    </w:p>
    <w:p w:rsidR="00A862C5" w:rsidRPr="00F875C1" w:rsidRDefault="00A862C5" w:rsidP="00A862C5">
      <w:pPr>
        <w:tabs>
          <w:tab w:val="left" w:pos="567"/>
        </w:tabs>
        <w:spacing w:before="0"/>
        <w:rPr>
          <w:rFonts w:cs="Arial"/>
        </w:rPr>
      </w:pPr>
      <w:r w:rsidRPr="00BF1E4E">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Pr="00BF1E4E">
        <w:rPr>
          <w:rFonts w:cs="Arial"/>
          <w:b/>
        </w:rPr>
        <w:t xml:space="preserve">Јавног предузећа „Електропривреда Србије“ Београд, огранак ТЕНТ, </w:t>
      </w:r>
      <w:r w:rsidR="00F875C1" w:rsidRPr="00BF1E4E">
        <w:rPr>
          <w:rFonts w:cs="Arial"/>
          <w:b/>
        </w:rPr>
        <w:t>Београд – Обреновац</w:t>
      </w:r>
      <w:r w:rsidR="00F875C1" w:rsidRPr="00BF1E4E">
        <w:rPr>
          <w:rFonts w:cs="Arial"/>
          <w:b/>
          <w:color w:val="00B0F0"/>
        </w:rPr>
        <w:t xml:space="preserve">, </w:t>
      </w:r>
      <w:r w:rsidRPr="00BF1E4E">
        <w:rPr>
          <w:rFonts w:cs="Arial"/>
          <w:b/>
          <w:lang w:val="ru-RU"/>
        </w:rPr>
        <w:t xml:space="preserve">ул. </w:t>
      </w:r>
      <w:proofErr w:type="gramStart"/>
      <w:r w:rsidR="00F875C1" w:rsidRPr="00BF1E4E">
        <w:rPr>
          <w:rFonts w:cs="Arial"/>
          <w:b/>
        </w:rPr>
        <w:t>Богољуба Урошевића Црног 44, 11500 Обреновац,</w:t>
      </w:r>
      <w:r w:rsidRPr="00BF1E4E">
        <w:rPr>
          <w:rFonts w:cs="Arial"/>
          <w:b/>
        </w:rPr>
        <w:t xml:space="preserve"> </w:t>
      </w:r>
      <w:r w:rsidR="00F875C1" w:rsidRPr="00BF1E4E">
        <w:rPr>
          <w:rFonts w:cs="Arial"/>
          <w:b/>
        </w:rPr>
        <w:t>у просторијама ПКА</w:t>
      </w:r>
      <w:r w:rsidR="00F875C1" w:rsidRPr="00BF1E4E">
        <w:rPr>
          <w:rFonts w:cs="Arial"/>
        </w:rPr>
        <w:t>.</w:t>
      </w:r>
      <w:proofErr w:type="gramEnd"/>
    </w:p>
    <w:p w:rsidR="00A862C5" w:rsidRPr="00A862C5" w:rsidRDefault="00A862C5" w:rsidP="00A862C5">
      <w:pPr>
        <w:tabs>
          <w:tab w:val="left" w:pos="567"/>
        </w:tabs>
        <w:spacing w:before="0"/>
        <w:rPr>
          <w:rFonts w:cs="Arial"/>
        </w:rPr>
      </w:pPr>
      <w:r w:rsidRPr="00A862C5">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F875C1">
        <w:rPr>
          <w:rFonts w:cs="Arial"/>
        </w:rPr>
        <w:t xml:space="preserve"> </w:t>
      </w:r>
      <w:r w:rsidRPr="00A862C5">
        <w:rPr>
          <w:rFonts w:cs="Arial"/>
        </w:rPr>
        <w:t>за учествовање у овом поступку, (пожељно је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A862C5" w:rsidRPr="00A862C5" w:rsidRDefault="00A862C5" w:rsidP="00A862C5">
      <w:pPr>
        <w:tabs>
          <w:tab w:val="left" w:pos="567"/>
        </w:tabs>
        <w:spacing w:before="0"/>
        <w:rPr>
          <w:rFonts w:cs="Arial"/>
        </w:rPr>
      </w:pPr>
      <w:proofErr w:type="gramStart"/>
      <w:r w:rsidRPr="00A862C5">
        <w:rPr>
          <w:rFonts w:cs="Arial"/>
        </w:rPr>
        <w:t>Комисија за јавну набавку води записник о отварању понуда у који се уносе подаци у складу са Законом.</w:t>
      </w:r>
      <w:proofErr w:type="gramEnd"/>
    </w:p>
    <w:p w:rsidR="00A862C5" w:rsidRPr="00A862C5" w:rsidRDefault="00A862C5" w:rsidP="00A862C5">
      <w:pPr>
        <w:tabs>
          <w:tab w:val="left" w:pos="567"/>
        </w:tabs>
        <w:spacing w:before="0"/>
        <w:rPr>
          <w:rFonts w:cs="Arial"/>
        </w:rPr>
      </w:pPr>
      <w:proofErr w:type="gramStart"/>
      <w:r w:rsidRPr="00A862C5">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A862C5" w:rsidRPr="00A862C5" w:rsidRDefault="00A862C5" w:rsidP="00A862C5">
      <w:pPr>
        <w:tabs>
          <w:tab w:val="left" w:pos="567"/>
        </w:tabs>
        <w:spacing w:before="0"/>
        <w:rPr>
          <w:rFonts w:cs="Arial"/>
        </w:rPr>
      </w:pPr>
      <w:proofErr w:type="gramStart"/>
      <w:r w:rsidRPr="00A862C5">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A862C5" w:rsidRPr="00A862C5" w:rsidRDefault="00A862C5" w:rsidP="00A862C5">
      <w:pPr>
        <w:tabs>
          <w:tab w:val="left" w:pos="567"/>
        </w:tabs>
        <w:spacing w:before="0"/>
        <w:rPr>
          <w:rFonts w:cs="Arial"/>
        </w:rPr>
      </w:pPr>
    </w:p>
    <w:p w:rsidR="00A862C5" w:rsidRPr="00C21174" w:rsidRDefault="00A862C5" w:rsidP="0045721B">
      <w:pPr>
        <w:pStyle w:val="ListParagraph"/>
        <w:keepNext/>
        <w:numPr>
          <w:ilvl w:val="1"/>
          <w:numId w:val="25"/>
        </w:numPr>
        <w:tabs>
          <w:tab w:val="left" w:pos="567"/>
        </w:tabs>
        <w:spacing w:before="0"/>
        <w:outlineLvl w:val="1"/>
        <w:rPr>
          <w:rFonts w:cs="Arial"/>
          <w:b/>
        </w:rPr>
      </w:pPr>
      <w:bookmarkStart w:id="217" w:name="_Toc441651581"/>
      <w:bookmarkStart w:id="218" w:name="_Toc442559892"/>
      <w:r w:rsidRPr="00C21174">
        <w:rPr>
          <w:rFonts w:cs="Arial"/>
          <w:b/>
        </w:rPr>
        <w:t>Начин подношења понуде</w:t>
      </w:r>
      <w:bookmarkEnd w:id="217"/>
      <w:bookmarkEnd w:id="218"/>
    </w:p>
    <w:p w:rsidR="00A862C5" w:rsidRPr="00A862C5" w:rsidRDefault="00A862C5" w:rsidP="00A862C5">
      <w:pPr>
        <w:tabs>
          <w:tab w:val="left" w:pos="567"/>
        </w:tabs>
        <w:spacing w:before="0"/>
        <w:rPr>
          <w:rFonts w:cs="Arial"/>
          <w:lang w:val="ru-RU"/>
        </w:rPr>
      </w:pPr>
      <w:r w:rsidRPr="00A862C5">
        <w:rPr>
          <w:rFonts w:cs="Arial"/>
          <w:lang w:val="ru-RU"/>
        </w:rPr>
        <w:t>Понуђач може поднети само једну понуду.</w:t>
      </w:r>
    </w:p>
    <w:p w:rsidR="00A862C5" w:rsidRPr="00A862C5" w:rsidRDefault="00A862C5" w:rsidP="00A862C5">
      <w:pPr>
        <w:tabs>
          <w:tab w:val="left" w:pos="567"/>
        </w:tabs>
        <w:spacing w:before="0"/>
        <w:rPr>
          <w:rFonts w:cs="Arial"/>
          <w:lang w:val="ru-RU"/>
        </w:rPr>
      </w:pPr>
      <w:r w:rsidRPr="00A862C5">
        <w:rPr>
          <w:rFonts w:cs="Arial"/>
          <w:lang w:val="ru-RU"/>
        </w:rPr>
        <w:t>Понуду може поднети понуђач самостално, група понуђача, као и понуђач са подизвођачем.</w:t>
      </w:r>
    </w:p>
    <w:p w:rsidR="00A862C5" w:rsidRPr="00A862C5" w:rsidRDefault="00A862C5" w:rsidP="00A862C5">
      <w:pPr>
        <w:tabs>
          <w:tab w:val="left" w:pos="567"/>
        </w:tabs>
        <w:spacing w:before="0"/>
        <w:rPr>
          <w:rFonts w:cs="Arial"/>
        </w:rPr>
      </w:pPr>
      <w:proofErr w:type="gramStart"/>
      <w:r w:rsidRPr="00A862C5">
        <w:rPr>
          <w:rFonts w:cs="Arial"/>
        </w:rPr>
        <w:t>Понуђач који је самостално поднео понуду не може истовремено да учествује у заједничкој понуди или као подизвођач.</w:t>
      </w:r>
      <w:proofErr w:type="gramEnd"/>
      <w:r w:rsidRPr="00A862C5">
        <w:rPr>
          <w:rFonts w:cs="Arial"/>
        </w:rPr>
        <w:t xml:space="preserve"> </w:t>
      </w:r>
      <w:proofErr w:type="gramStart"/>
      <w:r w:rsidRPr="00A862C5">
        <w:rPr>
          <w:rFonts w:cs="Arial"/>
        </w:rPr>
        <w:t>У случају да понуђач поступи супротно наведеном упутству свака понуда понуђача у којој се појављује биће одбијена.</w:t>
      </w:r>
      <w:proofErr w:type="gramEnd"/>
      <w:r w:rsidRPr="00A862C5">
        <w:rPr>
          <w:rFonts w:cs="Arial"/>
        </w:rPr>
        <w:t xml:space="preserve"> </w:t>
      </w:r>
    </w:p>
    <w:p w:rsidR="00A862C5" w:rsidRPr="00A862C5" w:rsidRDefault="00A862C5" w:rsidP="00A862C5">
      <w:pPr>
        <w:tabs>
          <w:tab w:val="left" w:pos="567"/>
        </w:tabs>
        <w:spacing w:before="0"/>
        <w:rPr>
          <w:rFonts w:cs="Arial"/>
        </w:rPr>
      </w:pPr>
      <w:proofErr w:type="gramStart"/>
      <w:r w:rsidRPr="00A862C5">
        <w:rPr>
          <w:rFonts w:cs="Arial"/>
        </w:rPr>
        <w:t>Понуђач може бити члан само једне групе понуђача која подноси заједничку понуду, односно учествовати у само једној заједничкој понуди.</w:t>
      </w:r>
      <w:proofErr w:type="gramEnd"/>
      <w:r w:rsidRPr="00A862C5">
        <w:rPr>
          <w:rFonts w:cs="Arial"/>
        </w:rPr>
        <w:t xml:space="preserve"> </w:t>
      </w:r>
      <w:proofErr w:type="gramStart"/>
      <w:r w:rsidRPr="00A862C5">
        <w:rPr>
          <w:rFonts w:cs="Arial"/>
        </w:rPr>
        <w:t>Уколико је понуђач, у оквиру групе понуђача, поднео две или више заједничких понуда, Наручилац ће све такве понуде одбити.</w:t>
      </w:r>
      <w:proofErr w:type="gramEnd"/>
    </w:p>
    <w:p w:rsidR="00A862C5" w:rsidRPr="00A862C5" w:rsidRDefault="00A862C5" w:rsidP="00A862C5">
      <w:pPr>
        <w:tabs>
          <w:tab w:val="left" w:pos="567"/>
        </w:tabs>
        <w:spacing w:before="0"/>
        <w:rPr>
          <w:rFonts w:cs="Arial"/>
        </w:rPr>
      </w:pPr>
      <w:proofErr w:type="gramStart"/>
      <w:r w:rsidRPr="00A862C5">
        <w:rPr>
          <w:rFonts w:cs="Arial"/>
        </w:rPr>
        <w:t>Понуђач који је члан групе понуђача не може истовремено да учествује као подизвођач.</w:t>
      </w:r>
      <w:proofErr w:type="gramEnd"/>
      <w:r w:rsidRPr="00A862C5">
        <w:rPr>
          <w:rFonts w:cs="Arial"/>
        </w:rPr>
        <w:t xml:space="preserve"> </w:t>
      </w:r>
      <w:proofErr w:type="gramStart"/>
      <w:r w:rsidRPr="00A862C5">
        <w:rPr>
          <w:rFonts w:cs="Arial"/>
        </w:rPr>
        <w:t>У случају да понуђач поступи супротно наведеном упутству свака понуда понуђача у којој се појављује биће одбијена.</w:t>
      </w:r>
      <w:proofErr w:type="gramEnd"/>
      <w:r w:rsidRPr="00A862C5">
        <w:rPr>
          <w:rFonts w:cs="Arial"/>
        </w:rPr>
        <w:t xml:space="preserve"> </w:t>
      </w:r>
    </w:p>
    <w:p w:rsidR="00A862C5" w:rsidRPr="00A862C5" w:rsidRDefault="00A862C5" w:rsidP="00A862C5">
      <w:pPr>
        <w:tabs>
          <w:tab w:val="left" w:pos="567"/>
        </w:tabs>
        <w:spacing w:before="0"/>
        <w:rPr>
          <w:rFonts w:cs="Arial"/>
        </w:rPr>
      </w:pPr>
    </w:p>
    <w:p w:rsidR="00A862C5" w:rsidRPr="00A862C5" w:rsidRDefault="00A862C5" w:rsidP="0045721B">
      <w:pPr>
        <w:keepNext/>
        <w:numPr>
          <w:ilvl w:val="1"/>
          <w:numId w:val="25"/>
        </w:numPr>
        <w:tabs>
          <w:tab w:val="left" w:pos="567"/>
        </w:tabs>
        <w:spacing w:before="0"/>
        <w:outlineLvl w:val="1"/>
        <w:rPr>
          <w:rFonts w:cs="Arial"/>
          <w:b/>
        </w:rPr>
      </w:pPr>
      <w:bookmarkStart w:id="219" w:name="_Toc441651582"/>
      <w:bookmarkStart w:id="220" w:name="_Toc442559893"/>
      <w:r w:rsidRPr="00A862C5">
        <w:rPr>
          <w:rFonts w:cs="Arial"/>
          <w:b/>
        </w:rPr>
        <w:lastRenderedPageBreak/>
        <w:t>Измена, допуна и опозив понуде</w:t>
      </w:r>
      <w:bookmarkEnd w:id="219"/>
      <w:bookmarkEnd w:id="220"/>
    </w:p>
    <w:p w:rsidR="00A862C5" w:rsidRPr="00BF1E4E" w:rsidRDefault="00A862C5" w:rsidP="00A862C5">
      <w:pPr>
        <w:tabs>
          <w:tab w:val="left" w:pos="567"/>
        </w:tabs>
        <w:spacing w:before="0"/>
        <w:rPr>
          <w:rFonts w:cs="Arial"/>
          <w:lang w:val="ru-RU"/>
        </w:rPr>
      </w:pPr>
      <w:r w:rsidRPr="00A862C5">
        <w:rPr>
          <w:rFonts w:cs="Arial"/>
          <w:lang w:val="ru-RU"/>
        </w:rPr>
        <w:t xml:space="preserve">У року за подношење понуде понуђач може да измени или допуни већ поднету понуду писаним путем, на адресу </w:t>
      </w:r>
      <w:r w:rsidRPr="00BF1E4E">
        <w:rPr>
          <w:rFonts w:cs="Arial"/>
          <w:lang w:val="ru-RU"/>
        </w:rPr>
        <w:t xml:space="preserve">Наручиоца на коју је поднео понуду, са назнаком „ИЗМЕНА – ДОПУНА - Понуде за јавну набавку </w:t>
      </w:r>
      <w:r w:rsidR="00306F47" w:rsidRPr="00BF1E4E">
        <w:rPr>
          <w:rFonts w:cs="Arial"/>
          <w:lang w:val="ru-RU"/>
        </w:rPr>
        <w:t xml:space="preserve">услуга: </w:t>
      </w:r>
      <w:r w:rsidR="00641B93" w:rsidRPr="00BF1E4E">
        <w:rPr>
          <w:rFonts w:cs="Arial"/>
          <w:szCs w:val="24"/>
        </w:rPr>
        <w:t>Капитални ремонт резервног ротора генератора за бл 3-6 (А5)</w:t>
      </w:r>
      <w:r w:rsidR="00641B93" w:rsidRPr="00BF1E4E">
        <w:rPr>
          <w:rFonts w:cs="Arial"/>
          <w:sz w:val="24"/>
          <w:szCs w:val="24"/>
        </w:rPr>
        <w:t xml:space="preserve"> </w:t>
      </w:r>
      <w:r w:rsidRPr="00BF1E4E">
        <w:rPr>
          <w:rFonts w:cs="Arial"/>
          <w:lang w:val="ru-RU"/>
        </w:rPr>
        <w:t xml:space="preserve">- Јавна набавка број </w:t>
      </w:r>
      <w:r w:rsidR="00CF6108" w:rsidRPr="00BF1E4E">
        <w:rPr>
          <w:rFonts w:cs="Arial"/>
          <w:lang w:val="ru-RU"/>
        </w:rPr>
        <w:t>3000/0852</w:t>
      </w:r>
      <w:r w:rsidR="00306F47" w:rsidRPr="00BF1E4E">
        <w:rPr>
          <w:rFonts w:cs="Arial"/>
          <w:lang w:val="ru-RU"/>
        </w:rPr>
        <w:t xml:space="preserve">/2016 </w:t>
      </w:r>
      <w:r w:rsidR="00CF6108" w:rsidRPr="00BF1E4E">
        <w:rPr>
          <w:rFonts w:cs="Arial"/>
          <w:lang w:val="ru-RU"/>
        </w:rPr>
        <w:t>(114</w:t>
      </w:r>
      <w:r w:rsidR="00BB13E6" w:rsidRPr="00BF1E4E">
        <w:rPr>
          <w:rFonts w:cs="Arial"/>
          <w:lang w:val="ru-RU"/>
        </w:rPr>
        <w:t>7</w:t>
      </w:r>
      <w:r w:rsidR="00F875C1" w:rsidRPr="00BF1E4E">
        <w:rPr>
          <w:rFonts w:cs="Arial"/>
          <w:lang w:val="ru-RU"/>
        </w:rPr>
        <w:t>/2016)</w:t>
      </w:r>
      <w:r w:rsidRPr="00BF1E4E">
        <w:rPr>
          <w:rFonts w:cs="Arial"/>
          <w:lang w:val="ru-RU"/>
        </w:rPr>
        <w:t xml:space="preserve"> – НЕ ОТВАРАТИ“.</w:t>
      </w:r>
    </w:p>
    <w:p w:rsidR="00A862C5" w:rsidRPr="00BF1E4E" w:rsidRDefault="00A862C5" w:rsidP="00A862C5">
      <w:pPr>
        <w:tabs>
          <w:tab w:val="left" w:pos="567"/>
        </w:tabs>
        <w:spacing w:before="0"/>
        <w:rPr>
          <w:rFonts w:cs="Arial"/>
        </w:rPr>
      </w:pPr>
      <w:r w:rsidRPr="00BF1E4E">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BF1E4E">
        <w:rPr>
          <w:rFonts w:cs="Arial"/>
        </w:rPr>
        <w:t>,измена</w:t>
      </w:r>
      <w:proofErr w:type="gramEnd"/>
      <w:r w:rsidRPr="00BF1E4E">
        <w:rPr>
          <w:rFonts w:cs="Arial"/>
        </w:rPr>
        <w:t xml:space="preserve"> или допуна односи.</w:t>
      </w:r>
    </w:p>
    <w:p w:rsidR="00A862C5" w:rsidRPr="00A862C5" w:rsidRDefault="00A862C5" w:rsidP="00A862C5">
      <w:pPr>
        <w:tabs>
          <w:tab w:val="left" w:pos="567"/>
        </w:tabs>
        <w:spacing w:before="0"/>
        <w:rPr>
          <w:rFonts w:cs="Arial"/>
        </w:rPr>
      </w:pPr>
      <w:r w:rsidRPr="00BF1E4E">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306F47" w:rsidRPr="00BF1E4E">
        <w:rPr>
          <w:rFonts w:cs="Arial"/>
          <w:lang w:val="ru-RU"/>
        </w:rPr>
        <w:t xml:space="preserve">услуга: </w:t>
      </w:r>
      <w:r w:rsidR="00BB13E6" w:rsidRPr="00BF1E4E">
        <w:rPr>
          <w:rFonts w:cs="Arial"/>
          <w:szCs w:val="24"/>
        </w:rPr>
        <w:t>Ремонт турбине, напојних и преднапојних пумпи, монтажа реконструисаних вентила СП и монтажа нових уљних пумп</w:t>
      </w:r>
      <w:r w:rsidR="00641B93" w:rsidRPr="00BF1E4E">
        <w:rPr>
          <w:rFonts w:cs="Arial"/>
          <w:szCs w:val="24"/>
        </w:rPr>
        <w:t xml:space="preserve"> Капитални ремонт резервног ротора генератора за бл 3-6 (А5)</w:t>
      </w:r>
      <w:r w:rsidR="00641B93" w:rsidRPr="00BF1E4E">
        <w:rPr>
          <w:rFonts w:cs="Arial"/>
          <w:sz w:val="24"/>
          <w:szCs w:val="24"/>
        </w:rPr>
        <w:t xml:space="preserve"> </w:t>
      </w:r>
      <w:r w:rsidR="00BB13E6" w:rsidRPr="00BF1E4E">
        <w:rPr>
          <w:rFonts w:cs="Arial"/>
          <w:szCs w:val="24"/>
        </w:rPr>
        <w:t>и</w:t>
      </w:r>
      <w:r w:rsidR="00D94E39" w:rsidRPr="00BF1E4E">
        <w:rPr>
          <w:rFonts w:cs="Arial"/>
          <w:lang w:val="ru-RU"/>
        </w:rPr>
        <w:t xml:space="preserve"> - Јавна набавка број </w:t>
      </w:r>
      <w:r w:rsidR="00CF6108" w:rsidRPr="00BF1E4E">
        <w:rPr>
          <w:rFonts w:cs="Arial"/>
          <w:lang w:val="ru-RU"/>
        </w:rPr>
        <w:t>3000/0852/2016 (114</w:t>
      </w:r>
      <w:r w:rsidR="00BB13E6" w:rsidRPr="00BF1E4E">
        <w:rPr>
          <w:rFonts w:cs="Arial"/>
          <w:lang w:val="ru-RU"/>
        </w:rPr>
        <w:t>7</w:t>
      </w:r>
      <w:r w:rsidR="00D94E39" w:rsidRPr="00BF1E4E">
        <w:rPr>
          <w:rFonts w:cs="Arial"/>
          <w:lang w:val="ru-RU"/>
        </w:rPr>
        <w:t>/2016</w:t>
      </w:r>
      <w:proofErr w:type="gramStart"/>
      <w:r w:rsidR="00D94E39" w:rsidRPr="00BF1E4E">
        <w:rPr>
          <w:rFonts w:cs="Arial"/>
          <w:lang w:val="ru-RU"/>
        </w:rPr>
        <w:t xml:space="preserve">) </w:t>
      </w:r>
      <w:r w:rsidRPr="00BF1E4E">
        <w:rPr>
          <w:rFonts w:cs="Arial"/>
        </w:rPr>
        <w:t xml:space="preserve"> –</w:t>
      </w:r>
      <w:proofErr w:type="gramEnd"/>
      <w:r w:rsidRPr="00BF1E4E">
        <w:rPr>
          <w:rFonts w:cs="Arial"/>
        </w:rPr>
        <w:t xml:space="preserve"> НЕ ОТВАРАТИ“.</w:t>
      </w:r>
    </w:p>
    <w:p w:rsidR="00A862C5" w:rsidRPr="00A862C5" w:rsidRDefault="00A862C5" w:rsidP="00A862C5">
      <w:pPr>
        <w:tabs>
          <w:tab w:val="left" w:pos="567"/>
        </w:tabs>
        <w:spacing w:before="0"/>
        <w:rPr>
          <w:rFonts w:cs="Arial"/>
        </w:rPr>
      </w:pPr>
      <w:proofErr w:type="gramStart"/>
      <w:r w:rsidRPr="00A862C5">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A862C5" w:rsidRPr="00A862C5" w:rsidRDefault="00A862C5" w:rsidP="00A862C5">
      <w:pPr>
        <w:tabs>
          <w:tab w:val="left" w:pos="1134"/>
        </w:tabs>
        <w:spacing w:before="0"/>
        <w:rPr>
          <w:rFonts w:cs="Arial"/>
          <w:color w:val="00B0F0"/>
          <w:lang w:val="ru-RU"/>
        </w:rPr>
      </w:pPr>
    </w:p>
    <w:p w:rsidR="00A862C5" w:rsidRPr="00A862C5" w:rsidRDefault="00A862C5" w:rsidP="0045721B">
      <w:pPr>
        <w:keepNext/>
        <w:numPr>
          <w:ilvl w:val="1"/>
          <w:numId w:val="25"/>
        </w:numPr>
        <w:tabs>
          <w:tab w:val="left" w:pos="567"/>
        </w:tabs>
        <w:spacing w:before="0"/>
        <w:outlineLvl w:val="1"/>
        <w:rPr>
          <w:rFonts w:cs="Arial"/>
          <w:b/>
        </w:rPr>
      </w:pPr>
      <w:bookmarkStart w:id="221" w:name="_Toc441651583"/>
      <w:bookmarkStart w:id="222" w:name="_Toc442559894"/>
      <w:r w:rsidRPr="00A862C5">
        <w:rPr>
          <w:rFonts w:cs="Arial"/>
          <w:b/>
          <w:lang w:val="ru-RU"/>
        </w:rPr>
        <w:t>П</w:t>
      </w:r>
      <w:r w:rsidRPr="00A862C5">
        <w:rPr>
          <w:rFonts w:cs="Arial"/>
          <w:b/>
        </w:rPr>
        <w:t>артије</w:t>
      </w:r>
      <w:bookmarkEnd w:id="221"/>
      <w:bookmarkEnd w:id="222"/>
    </w:p>
    <w:p w:rsidR="00A862C5" w:rsidRPr="000C730C" w:rsidRDefault="00A862C5" w:rsidP="00A862C5">
      <w:pPr>
        <w:tabs>
          <w:tab w:val="left" w:pos="567"/>
        </w:tabs>
        <w:spacing w:before="0"/>
        <w:ind w:left="360"/>
        <w:rPr>
          <w:rFonts w:cs="Arial"/>
        </w:rPr>
      </w:pPr>
      <w:proofErr w:type="gramStart"/>
      <w:r w:rsidRPr="000C730C">
        <w:rPr>
          <w:rFonts w:cs="Arial"/>
        </w:rPr>
        <w:t>Набавка није обликована по партијама.</w:t>
      </w:r>
      <w:proofErr w:type="gramEnd"/>
    </w:p>
    <w:p w:rsidR="00A862C5" w:rsidRPr="00A862C5" w:rsidRDefault="00A862C5" w:rsidP="00A862C5">
      <w:pPr>
        <w:spacing w:before="0"/>
        <w:rPr>
          <w:rFonts w:cs="Arial"/>
          <w:color w:val="00B0F0"/>
        </w:rPr>
      </w:pPr>
    </w:p>
    <w:p w:rsidR="00A862C5" w:rsidRPr="00A862C5" w:rsidRDefault="00A862C5" w:rsidP="0045721B">
      <w:pPr>
        <w:keepNext/>
        <w:numPr>
          <w:ilvl w:val="1"/>
          <w:numId w:val="25"/>
        </w:numPr>
        <w:tabs>
          <w:tab w:val="left" w:pos="567"/>
        </w:tabs>
        <w:spacing w:before="0"/>
        <w:outlineLvl w:val="1"/>
        <w:rPr>
          <w:rFonts w:cs="Arial"/>
          <w:b/>
        </w:rPr>
      </w:pPr>
      <w:bookmarkStart w:id="223" w:name="_Toc441651584"/>
      <w:bookmarkStart w:id="224" w:name="_Toc442559895"/>
      <w:r w:rsidRPr="00A862C5">
        <w:rPr>
          <w:rFonts w:cs="Arial"/>
          <w:b/>
        </w:rPr>
        <w:t>Понуда са варијантама</w:t>
      </w:r>
      <w:bookmarkEnd w:id="223"/>
      <w:bookmarkEnd w:id="224"/>
    </w:p>
    <w:p w:rsidR="00A862C5" w:rsidRPr="00A862C5" w:rsidRDefault="00A862C5" w:rsidP="00A862C5">
      <w:pPr>
        <w:tabs>
          <w:tab w:val="num" w:pos="993"/>
        </w:tabs>
        <w:spacing w:before="0"/>
        <w:rPr>
          <w:rFonts w:cs="Arial"/>
          <w:lang w:val="ru-RU"/>
        </w:rPr>
      </w:pPr>
      <w:r w:rsidRPr="00A862C5">
        <w:rPr>
          <w:rFonts w:cs="Arial"/>
          <w:lang w:val="ru-RU"/>
        </w:rPr>
        <w:t>Понуда са варијантама није дозвољена.</w:t>
      </w:r>
    </w:p>
    <w:p w:rsidR="00A862C5" w:rsidRPr="00A862C5" w:rsidRDefault="00A862C5" w:rsidP="00A862C5">
      <w:pPr>
        <w:tabs>
          <w:tab w:val="num" w:pos="993"/>
        </w:tabs>
        <w:spacing w:before="0"/>
        <w:rPr>
          <w:rFonts w:cs="Arial"/>
          <w:lang w:val="ru-RU"/>
        </w:rPr>
      </w:pPr>
    </w:p>
    <w:p w:rsidR="00A862C5" w:rsidRPr="00A862C5" w:rsidRDefault="00A862C5" w:rsidP="0045721B">
      <w:pPr>
        <w:keepNext/>
        <w:numPr>
          <w:ilvl w:val="1"/>
          <w:numId w:val="25"/>
        </w:numPr>
        <w:tabs>
          <w:tab w:val="left" w:pos="567"/>
        </w:tabs>
        <w:spacing w:before="0"/>
        <w:outlineLvl w:val="1"/>
        <w:rPr>
          <w:rFonts w:cs="Arial"/>
          <w:b/>
        </w:rPr>
      </w:pPr>
      <w:bookmarkStart w:id="225" w:name="_Toc441651585"/>
      <w:bookmarkStart w:id="226" w:name="_Toc442559896"/>
      <w:r w:rsidRPr="00A862C5">
        <w:rPr>
          <w:rFonts w:cs="Arial"/>
          <w:b/>
        </w:rPr>
        <w:t>Подношење понуде са подизвођачима</w:t>
      </w:r>
      <w:bookmarkEnd w:id="225"/>
      <w:bookmarkEnd w:id="226"/>
    </w:p>
    <w:p w:rsidR="00A862C5" w:rsidRPr="00A862C5" w:rsidRDefault="00A862C5" w:rsidP="00A862C5">
      <w:pPr>
        <w:tabs>
          <w:tab w:val="left" w:pos="567"/>
        </w:tabs>
        <w:spacing w:before="0"/>
        <w:rPr>
          <w:rFonts w:cs="Arial"/>
        </w:rPr>
      </w:pPr>
      <w:proofErr w:type="gramStart"/>
      <w:r w:rsidRPr="00A862C5">
        <w:rPr>
          <w:rFonts w:cs="Arial"/>
        </w:rPr>
        <w:t>Понуђач је дужан да у понуди наведе да ли ће извршење набавке делимично поверити подизвођачу.</w:t>
      </w:r>
      <w:proofErr w:type="gramEnd"/>
      <w:r w:rsidRPr="00A862C5">
        <w:rPr>
          <w:rFonts w:cs="Arial"/>
        </w:rPr>
        <w:t xml:space="preserve"> Ако понуђач у понуди наведе да ће делимично извршење набавке поверити подизвођачу, дужан је да наведе:</w:t>
      </w:r>
    </w:p>
    <w:p w:rsidR="00A862C5" w:rsidRPr="00A862C5" w:rsidRDefault="00A862C5" w:rsidP="00A862C5">
      <w:pPr>
        <w:tabs>
          <w:tab w:val="left" w:pos="567"/>
        </w:tabs>
        <w:spacing w:before="0"/>
        <w:rPr>
          <w:rFonts w:cs="Arial"/>
        </w:rPr>
      </w:pPr>
      <w:r w:rsidRPr="00A862C5">
        <w:rPr>
          <w:rFonts w:cs="Arial"/>
        </w:rPr>
        <w:t xml:space="preserve">- </w:t>
      </w:r>
      <w:proofErr w:type="gramStart"/>
      <w:r w:rsidRPr="00A862C5">
        <w:rPr>
          <w:rFonts w:cs="Arial"/>
        </w:rPr>
        <w:t>назив</w:t>
      </w:r>
      <w:proofErr w:type="gramEnd"/>
      <w:r w:rsidRPr="00A862C5">
        <w:rPr>
          <w:rFonts w:cs="Arial"/>
        </w:rPr>
        <w:t xml:space="preserve"> подизвођача, а уколико уговор између наручиоца и понуђача буде закључен, тај подизвођач ће бити наведен у уговору;</w:t>
      </w:r>
    </w:p>
    <w:p w:rsidR="00A862C5" w:rsidRPr="00A862C5" w:rsidRDefault="00A862C5" w:rsidP="00A862C5">
      <w:pPr>
        <w:tabs>
          <w:tab w:val="left" w:pos="567"/>
        </w:tabs>
        <w:spacing w:before="0"/>
        <w:rPr>
          <w:rFonts w:cs="Arial"/>
        </w:rPr>
      </w:pPr>
      <w:r w:rsidRPr="00A862C5">
        <w:rPr>
          <w:rFonts w:cs="Arial"/>
        </w:rPr>
        <w:t xml:space="preserve">- </w:t>
      </w:r>
      <w:proofErr w:type="gramStart"/>
      <w:r w:rsidRPr="00A862C5">
        <w:rPr>
          <w:rFonts w:cs="Arial"/>
        </w:rPr>
        <w:t>проценат</w:t>
      </w:r>
      <w:proofErr w:type="gramEnd"/>
      <w:r w:rsidRPr="00A862C5">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A862C5" w:rsidRPr="00A862C5" w:rsidRDefault="00A862C5" w:rsidP="00A862C5">
      <w:pPr>
        <w:tabs>
          <w:tab w:val="left" w:pos="567"/>
        </w:tabs>
        <w:spacing w:before="0"/>
        <w:rPr>
          <w:rFonts w:cs="Arial"/>
        </w:rPr>
      </w:pPr>
      <w:proofErr w:type="gramStart"/>
      <w:r w:rsidRPr="00A862C5">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306F47" w:rsidRDefault="00306F47" w:rsidP="00A862C5">
      <w:pPr>
        <w:tabs>
          <w:tab w:val="left" w:pos="567"/>
        </w:tabs>
        <w:spacing w:before="0"/>
        <w:rPr>
          <w:rFonts w:cs="Arial"/>
        </w:rPr>
      </w:pPr>
    </w:p>
    <w:p w:rsidR="00A862C5" w:rsidRPr="00A862C5" w:rsidRDefault="00A862C5" w:rsidP="00A862C5">
      <w:pPr>
        <w:tabs>
          <w:tab w:val="left" w:pos="567"/>
        </w:tabs>
        <w:spacing w:before="0"/>
        <w:rPr>
          <w:rFonts w:cs="Arial"/>
        </w:rPr>
      </w:pPr>
      <w:proofErr w:type="gramStart"/>
      <w:r w:rsidRPr="00A862C5">
        <w:rPr>
          <w:rFonts w:cs="Arial"/>
        </w:rPr>
        <w:t>Обавеза понуђача је да за подизвођача достави доказе о испуњености обавезних услова из члана 75.</w:t>
      </w:r>
      <w:proofErr w:type="gramEnd"/>
      <w:r w:rsidRPr="00A862C5">
        <w:rPr>
          <w:rFonts w:cs="Arial"/>
        </w:rPr>
        <w:t xml:space="preserve"> </w:t>
      </w:r>
      <w:proofErr w:type="gramStart"/>
      <w:r w:rsidRPr="00A862C5">
        <w:rPr>
          <w:rFonts w:cs="Arial"/>
        </w:rPr>
        <w:t>став</w:t>
      </w:r>
      <w:proofErr w:type="gramEnd"/>
      <w:r w:rsidRPr="00A862C5">
        <w:rPr>
          <w:rFonts w:cs="Arial"/>
        </w:rPr>
        <w:t xml:space="preserve"> 1. </w:t>
      </w:r>
      <w:proofErr w:type="gramStart"/>
      <w:r w:rsidRPr="00A862C5">
        <w:rPr>
          <w:rFonts w:cs="Arial"/>
        </w:rPr>
        <w:t>тачка</w:t>
      </w:r>
      <w:proofErr w:type="gramEnd"/>
      <w:r w:rsidRPr="00A862C5">
        <w:rPr>
          <w:rFonts w:cs="Arial"/>
        </w:rPr>
        <w:t xml:space="preserve"> 1), 2) и 4) и члана 75. </w:t>
      </w:r>
      <w:proofErr w:type="gramStart"/>
      <w:r w:rsidRPr="00A862C5">
        <w:rPr>
          <w:rFonts w:cs="Arial"/>
        </w:rPr>
        <w:t>став</w:t>
      </w:r>
      <w:proofErr w:type="gramEnd"/>
      <w:r w:rsidRPr="00A862C5">
        <w:rPr>
          <w:rFonts w:cs="Arial"/>
        </w:rPr>
        <w:t xml:space="preserve"> 2. </w:t>
      </w:r>
      <w:proofErr w:type="gramStart"/>
      <w:r w:rsidRPr="00A862C5">
        <w:rPr>
          <w:rFonts w:cs="Arial"/>
        </w:rPr>
        <w:t>Закона наведених у одељку Услови за учешће из члана 75.</w:t>
      </w:r>
      <w:proofErr w:type="gramEnd"/>
      <w:r w:rsidRPr="00A862C5">
        <w:rPr>
          <w:rFonts w:cs="Arial"/>
        </w:rPr>
        <w:t xml:space="preserve"> </w:t>
      </w:r>
      <w:proofErr w:type="gramStart"/>
      <w:r w:rsidRPr="00A862C5">
        <w:rPr>
          <w:rFonts w:cs="Arial"/>
        </w:rPr>
        <w:t>и</w:t>
      </w:r>
      <w:proofErr w:type="gramEnd"/>
      <w:r w:rsidRPr="00A862C5">
        <w:rPr>
          <w:rFonts w:cs="Arial"/>
        </w:rPr>
        <w:t xml:space="preserve"> 76. </w:t>
      </w:r>
      <w:proofErr w:type="gramStart"/>
      <w:r w:rsidRPr="00A862C5">
        <w:rPr>
          <w:rFonts w:cs="Arial"/>
        </w:rPr>
        <w:t>Закона и Упутство како се доказује испуњеност тих услова</w:t>
      </w:r>
      <w:r w:rsidRPr="00A862C5">
        <w:rPr>
          <w:rFonts w:cs="Arial"/>
          <w:color w:val="00B0F0"/>
        </w:rPr>
        <w:t>.</w:t>
      </w:r>
      <w:proofErr w:type="gramEnd"/>
    </w:p>
    <w:p w:rsidR="00A862C5" w:rsidRPr="00A862C5" w:rsidRDefault="00A862C5" w:rsidP="00A862C5">
      <w:pPr>
        <w:tabs>
          <w:tab w:val="left" w:pos="567"/>
        </w:tabs>
        <w:spacing w:before="0"/>
        <w:rPr>
          <w:rFonts w:cs="Arial"/>
        </w:rPr>
      </w:pPr>
      <w:proofErr w:type="gramStart"/>
      <w:r w:rsidRPr="00A862C5">
        <w:rPr>
          <w:rFonts w:cs="Arial"/>
        </w:rPr>
        <w:t>Додатне услове понуђач испуњава самостално, без обзира на агажовање подизвођача.</w:t>
      </w:r>
      <w:proofErr w:type="gramEnd"/>
    </w:p>
    <w:p w:rsidR="00306F47" w:rsidRDefault="00306F47" w:rsidP="00A862C5">
      <w:pPr>
        <w:tabs>
          <w:tab w:val="left" w:pos="567"/>
        </w:tabs>
        <w:spacing w:before="0"/>
        <w:rPr>
          <w:rFonts w:cs="Arial"/>
        </w:rPr>
      </w:pPr>
    </w:p>
    <w:p w:rsidR="00A862C5" w:rsidRPr="00A862C5" w:rsidRDefault="00A862C5" w:rsidP="00A862C5">
      <w:pPr>
        <w:tabs>
          <w:tab w:val="left" w:pos="567"/>
        </w:tabs>
        <w:spacing w:before="0"/>
        <w:rPr>
          <w:rFonts w:cs="Arial"/>
        </w:rPr>
      </w:pPr>
      <w:r w:rsidRPr="00A862C5">
        <w:rPr>
          <w:rFonts w:cs="Arial"/>
        </w:rPr>
        <w:t>Све обрасце у понуди потписује и оверава понуђач, изузев образаца под пуном материјалном и кривичном одговорношћу</w:t>
      </w:r>
      <w:proofErr w:type="gramStart"/>
      <w:r w:rsidRPr="00A862C5">
        <w:rPr>
          <w:rFonts w:cs="Arial"/>
        </w:rPr>
        <w:t>,које</w:t>
      </w:r>
      <w:proofErr w:type="gramEnd"/>
      <w:r w:rsidRPr="00A862C5">
        <w:rPr>
          <w:rFonts w:cs="Arial"/>
        </w:rPr>
        <w:t xml:space="preserve"> попуњава, потписује и оверава сваки подизвођач у своје име.</w:t>
      </w:r>
    </w:p>
    <w:p w:rsidR="00306F47" w:rsidRDefault="00306F47" w:rsidP="00A862C5">
      <w:pPr>
        <w:tabs>
          <w:tab w:val="left" w:pos="567"/>
        </w:tabs>
        <w:spacing w:before="0"/>
        <w:rPr>
          <w:rFonts w:cs="Arial"/>
        </w:rPr>
      </w:pPr>
    </w:p>
    <w:p w:rsidR="00A862C5" w:rsidRPr="00A862C5" w:rsidRDefault="00A862C5" w:rsidP="00A862C5">
      <w:pPr>
        <w:tabs>
          <w:tab w:val="left" w:pos="567"/>
        </w:tabs>
        <w:spacing w:before="0"/>
        <w:rPr>
          <w:rFonts w:cs="Arial"/>
        </w:rPr>
      </w:pPr>
      <w:proofErr w:type="gramStart"/>
      <w:r w:rsidRPr="00A862C5">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306F47" w:rsidRPr="00631FEC" w:rsidRDefault="00A862C5" w:rsidP="00A862C5">
      <w:pPr>
        <w:tabs>
          <w:tab w:val="left" w:pos="567"/>
        </w:tabs>
        <w:spacing w:before="0"/>
        <w:rPr>
          <w:rFonts w:cs="Arial"/>
          <w:lang w:val="sr-Cyrl-RS"/>
        </w:rPr>
      </w:pPr>
      <w:r w:rsidRPr="00A862C5">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A862C5">
        <w:rPr>
          <w:rFonts w:cs="Arial"/>
        </w:rPr>
        <w:lastRenderedPageBreak/>
        <w:t>одлуке  о</w:t>
      </w:r>
      <w:proofErr w:type="gramEnd"/>
      <w:r w:rsidRPr="00A862C5">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A862C5">
        <w:rPr>
          <w:rFonts w:cs="Arial"/>
        </w:rPr>
        <w:t>обавеза ,</w:t>
      </w:r>
      <w:proofErr w:type="gramEnd"/>
      <w:r w:rsidRPr="00A862C5">
        <w:rPr>
          <w:rFonts w:cs="Arial"/>
        </w:rPr>
        <w:t xml:space="preserve"> без обзира на број подизвођача.</w:t>
      </w:r>
    </w:p>
    <w:p w:rsidR="00A862C5" w:rsidRPr="00E4215F" w:rsidRDefault="00A862C5" w:rsidP="00A862C5">
      <w:pPr>
        <w:tabs>
          <w:tab w:val="left" w:pos="567"/>
        </w:tabs>
        <w:spacing w:before="0"/>
        <w:rPr>
          <w:rFonts w:cs="Arial"/>
          <w:color w:val="00B0F0"/>
          <w:lang w:val="sr-Cyrl-RS" w:bidi="en-US"/>
        </w:rPr>
      </w:pPr>
    </w:p>
    <w:p w:rsidR="00A862C5" w:rsidRPr="00A862C5" w:rsidRDefault="00A862C5" w:rsidP="0045721B">
      <w:pPr>
        <w:keepNext/>
        <w:numPr>
          <w:ilvl w:val="1"/>
          <w:numId w:val="25"/>
        </w:numPr>
        <w:tabs>
          <w:tab w:val="left" w:pos="567"/>
        </w:tabs>
        <w:spacing w:before="0"/>
        <w:outlineLvl w:val="1"/>
        <w:rPr>
          <w:rFonts w:cs="Arial"/>
          <w:b/>
        </w:rPr>
      </w:pPr>
      <w:bookmarkStart w:id="227" w:name="_Toc441651586"/>
      <w:bookmarkStart w:id="228" w:name="_Toc442559897"/>
      <w:r w:rsidRPr="00A862C5">
        <w:rPr>
          <w:rFonts w:cs="Arial"/>
          <w:b/>
        </w:rPr>
        <w:t>Подношење заједничке понуде</w:t>
      </w:r>
      <w:bookmarkEnd w:id="227"/>
      <w:bookmarkEnd w:id="228"/>
    </w:p>
    <w:p w:rsidR="00A862C5" w:rsidRPr="00A862C5" w:rsidRDefault="00A862C5" w:rsidP="00A862C5">
      <w:pPr>
        <w:tabs>
          <w:tab w:val="left" w:pos="567"/>
        </w:tabs>
        <w:spacing w:before="0"/>
        <w:rPr>
          <w:rFonts w:cs="Arial"/>
        </w:rPr>
      </w:pPr>
      <w:proofErr w:type="gramStart"/>
      <w:r w:rsidRPr="00A862C5">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w:t>
      </w:r>
      <w:proofErr w:type="gramEnd"/>
      <w:r w:rsidRPr="00A862C5">
        <w:rPr>
          <w:rFonts w:cs="Arial"/>
        </w:rPr>
        <w:t xml:space="preserve"> </w:t>
      </w:r>
      <w:proofErr w:type="gramStart"/>
      <w:r w:rsidRPr="00A862C5">
        <w:rPr>
          <w:rFonts w:cs="Arial"/>
        </w:rPr>
        <w:t>став</w:t>
      </w:r>
      <w:proofErr w:type="gramEnd"/>
      <w:r w:rsidRPr="00A862C5">
        <w:rPr>
          <w:rFonts w:cs="Arial"/>
        </w:rPr>
        <w:t xml:space="preserve"> 4. </w:t>
      </w:r>
      <w:proofErr w:type="gramStart"/>
      <w:r w:rsidRPr="00A862C5">
        <w:rPr>
          <w:rFonts w:cs="Arial"/>
        </w:rPr>
        <w:t>и</w:t>
      </w:r>
      <w:proofErr w:type="gramEnd"/>
      <w:r w:rsidRPr="00A862C5">
        <w:rPr>
          <w:rFonts w:cs="Arial"/>
        </w:rPr>
        <w:t xml:space="preserve"> 5.Закона о јавним набавкама и то: </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sr-Cyrl-CS"/>
        </w:rPr>
        <w:t xml:space="preserve">податке о </w:t>
      </w:r>
      <w:r w:rsidRPr="00A862C5">
        <w:rPr>
          <w:rFonts w:cs="Arial"/>
          <w:lang w:val="ru-RU"/>
        </w:rPr>
        <w:t xml:space="preserve">члану групе који ће бити </w:t>
      </w:r>
      <w:r w:rsidRPr="00A862C5">
        <w:rPr>
          <w:rFonts w:cs="Arial"/>
          <w:lang w:val="sr-Cyrl-CS"/>
        </w:rPr>
        <w:t>Н</w:t>
      </w:r>
      <w:r w:rsidRPr="00A862C5">
        <w:rPr>
          <w:rFonts w:cs="Arial"/>
          <w:lang w:val="ru-RU"/>
        </w:rPr>
        <w:t xml:space="preserve">осилац посла, односно који ће поднети понуду и који ће заступати групу понуђача пред </w:t>
      </w:r>
      <w:r w:rsidRPr="00A862C5">
        <w:rPr>
          <w:rFonts w:cs="Arial"/>
          <w:lang w:val="sr-Cyrl-CS"/>
        </w:rPr>
        <w:t>Н</w:t>
      </w:r>
      <w:r w:rsidRPr="00A862C5">
        <w:rPr>
          <w:rFonts w:cs="Arial"/>
          <w:lang w:val="ru-RU"/>
        </w:rPr>
        <w:t>аручиоцем;</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опис послова сваког од понуђача из групе понуђача у извршењу уговора.</w:t>
      </w:r>
    </w:p>
    <w:p w:rsidR="00A862C5" w:rsidRPr="005C6E76" w:rsidRDefault="00A862C5" w:rsidP="00A862C5">
      <w:pPr>
        <w:numPr>
          <w:ilvl w:val="0"/>
          <w:numId w:val="3"/>
        </w:numPr>
        <w:tabs>
          <w:tab w:val="clear" w:pos="630"/>
          <w:tab w:val="num" w:pos="720"/>
        </w:tabs>
        <w:spacing w:before="80"/>
        <w:ind w:left="720"/>
        <w:rPr>
          <w:lang w:val="ru-RU"/>
        </w:rPr>
      </w:pPr>
      <w:bookmarkStart w:id="229" w:name="_Toc441651587"/>
      <w:bookmarkStart w:id="230" w:name="_Toc442559898"/>
      <w:r w:rsidRPr="00A862C5">
        <w:rPr>
          <w:lang w:val="ru-RU"/>
        </w:rPr>
        <w:t xml:space="preserve">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 и 76. Закона и Упутство како се доказује испуњеност тих услова, </w:t>
      </w:r>
      <w:r w:rsidRPr="005C6E76">
        <w:rPr>
          <w:lang w:val="ru-RU"/>
        </w:rPr>
        <w:t xml:space="preserve">што доказује достављањем Изјаве. </w:t>
      </w:r>
      <w:r w:rsidRPr="00A862C5">
        <w:rPr>
          <w:lang w:val="ru-RU"/>
        </w:rPr>
        <w:t>Услове у вези са капацитетима, у складу са чланом 76.</w:t>
      </w:r>
      <w:r w:rsidR="00D74821">
        <w:rPr>
          <w:lang w:val="ru-RU"/>
        </w:rPr>
        <w:t xml:space="preserve"> </w:t>
      </w:r>
      <w:r w:rsidRPr="00A862C5">
        <w:rPr>
          <w:lang w:val="ru-RU"/>
        </w:rPr>
        <w:t xml:space="preserve">Закона, понуђачи из групе испуњавају заједно, на основу </w:t>
      </w:r>
      <w:r w:rsidRPr="005C6E76">
        <w:rPr>
          <w:lang w:val="ru-RU"/>
        </w:rPr>
        <w:t>достављених доказа дефинисаних</w:t>
      </w:r>
      <w:r w:rsidR="005C6E76" w:rsidRPr="005C6E76">
        <w:t xml:space="preserve"> </w:t>
      </w:r>
      <w:r w:rsidRPr="005C6E76">
        <w:rPr>
          <w:lang w:val="ru-RU"/>
        </w:rPr>
        <w:t>конкурсном документацијом</w:t>
      </w:r>
      <w:r w:rsidR="005C6E76" w:rsidRPr="005C6E76">
        <w:t>.</w:t>
      </w:r>
    </w:p>
    <w:p w:rsidR="00A862C5" w:rsidRPr="00A862C5" w:rsidRDefault="00A862C5" w:rsidP="00A862C5">
      <w:pPr>
        <w:numPr>
          <w:ilvl w:val="0"/>
          <w:numId w:val="3"/>
        </w:numPr>
        <w:tabs>
          <w:tab w:val="clear" w:pos="630"/>
          <w:tab w:val="num" w:pos="720"/>
        </w:tabs>
        <w:spacing w:before="80"/>
        <w:ind w:left="720"/>
        <w:rPr>
          <w:color w:val="00B0F0"/>
          <w:lang w:val="ru-RU" w:bidi="en-US"/>
        </w:rPr>
      </w:pPr>
      <w:r w:rsidRPr="00A862C5">
        <w:rPr>
          <w:lang w:val="ru-RU" w:bidi="en-US"/>
        </w:rPr>
        <w:t xml:space="preserve">У случају заједничке понуде групе понуђача </w:t>
      </w:r>
      <w:r w:rsidRPr="00A862C5">
        <w:rPr>
          <w:lang w:val="sr-Cyrl-CS" w:bidi="en-US"/>
        </w:rPr>
        <w:t xml:space="preserve">обрасце под пуном материјалном и кривичном одговорношћу </w:t>
      </w:r>
      <w:r w:rsidRPr="00A862C5">
        <w:rPr>
          <w:lang w:val="ru-RU" w:bidi="en-US"/>
        </w:rPr>
        <w:t>попуњава, потписује и оверава сваки члан групе понуђача у своје име.</w:t>
      </w:r>
      <w:r w:rsidR="00D74821">
        <w:rPr>
          <w:lang w:val="ru-RU" w:bidi="en-US"/>
        </w:rPr>
        <w:t xml:space="preserve"> (</w:t>
      </w:r>
      <w:r w:rsidRPr="00A862C5">
        <w:rPr>
          <w:lang w:val="ru-RU" w:bidi="en-US"/>
        </w:rPr>
        <w:t>Образац Изјаве о независној понуди и Образац изјаве у складу са чланом 75. став 2. Закона)</w:t>
      </w:r>
    </w:p>
    <w:p w:rsidR="00A862C5" w:rsidRPr="00A862C5" w:rsidRDefault="00A862C5" w:rsidP="00A862C5">
      <w:pPr>
        <w:numPr>
          <w:ilvl w:val="0"/>
          <w:numId w:val="3"/>
        </w:numPr>
        <w:tabs>
          <w:tab w:val="clear" w:pos="630"/>
          <w:tab w:val="num" w:pos="720"/>
        </w:tabs>
        <w:spacing w:before="80"/>
        <w:ind w:left="720"/>
        <w:rPr>
          <w:lang w:val="ru-RU" w:bidi="en-US"/>
        </w:rPr>
      </w:pPr>
      <w:r w:rsidRPr="00A862C5">
        <w:rPr>
          <w:lang w:val="ru-RU" w:bidi="en-US"/>
        </w:rPr>
        <w:t>Понуђачи из групе понуђача одговорају неограничено солидарно према наручиоцу.</w:t>
      </w:r>
    </w:p>
    <w:p w:rsidR="00A862C5" w:rsidRPr="00A862C5" w:rsidRDefault="00A862C5" w:rsidP="00A862C5">
      <w:pPr>
        <w:spacing w:before="80"/>
        <w:ind w:left="568"/>
        <w:rPr>
          <w:lang w:val="ru-RU" w:bidi="en-US"/>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Понуђена цена</w:t>
      </w:r>
      <w:bookmarkEnd w:id="229"/>
      <w:bookmarkEnd w:id="230"/>
    </w:p>
    <w:p w:rsidR="00A862C5" w:rsidRPr="00F40866" w:rsidRDefault="00A862C5" w:rsidP="00A862C5">
      <w:pPr>
        <w:tabs>
          <w:tab w:val="left" w:pos="567"/>
        </w:tabs>
        <w:spacing w:before="0"/>
        <w:rPr>
          <w:rFonts w:cs="Arial"/>
        </w:rPr>
      </w:pPr>
      <w:proofErr w:type="gramStart"/>
      <w:r w:rsidRPr="00F40866">
        <w:rPr>
          <w:rFonts w:cs="Arial"/>
        </w:rPr>
        <w:t>Цена се исказује у</w:t>
      </w:r>
      <w:r w:rsidR="007D23AA" w:rsidRPr="00F40866">
        <w:rPr>
          <w:rFonts w:cs="Arial"/>
        </w:rPr>
        <w:t xml:space="preserve"> динарима или </w:t>
      </w:r>
      <w:r w:rsidRPr="00F40866">
        <w:rPr>
          <w:rFonts w:cs="Arial"/>
        </w:rPr>
        <w:t>ЕУР, без пореза на додату вредност.</w:t>
      </w:r>
      <w:proofErr w:type="gramEnd"/>
    </w:p>
    <w:p w:rsidR="00996CE7" w:rsidRPr="00F40866" w:rsidRDefault="00996CE7" w:rsidP="00A862C5">
      <w:pPr>
        <w:tabs>
          <w:tab w:val="left" w:pos="567"/>
        </w:tabs>
        <w:spacing w:before="0"/>
        <w:rPr>
          <w:rFonts w:cs="Arial"/>
        </w:rPr>
      </w:pPr>
    </w:p>
    <w:p w:rsidR="00A862C5" w:rsidRPr="00F40866" w:rsidRDefault="00A862C5" w:rsidP="00A862C5">
      <w:pPr>
        <w:tabs>
          <w:tab w:val="left" w:pos="567"/>
        </w:tabs>
        <w:spacing w:before="0"/>
        <w:rPr>
          <w:rFonts w:cs="Arial"/>
        </w:rPr>
      </w:pPr>
      <w:proofErr w:type="gramStart"/>
      <w:r w:rsidRPr="00F40866">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r w:rsidRPr="00F40866">
        <w:rPr>
          <w:rFonts w:cs="Arial"/>
        </w:rPr>
        <w:t xml:space="preserve"> </w:t>
      </w:r>
    </w:p>
    <w:p w:rsidR="00A862C5" w:rsidRPr="00F40866" w:rsidRDefault="00A862C5" w:rsidP="00A862C5">
      <w:pPr>
        <w:tabs>
          <w:tab w:val="left" w:pos="567"/>
        </w:tabs>
        <w:spacing w:before="0"/>
        <w:rPr>
          <w:rFonts w:cs="Arial"/>
        </w:rPr>
      </w:pPr>
      <w:proofErr w:type="gramStart"/>
      <w:r w:rsidRPr="00F40866">
        <w:rPr>
          <w:rFonts w:cs="Arial"/>
        </w:rPr>
        <w:t>Јединичне цене и укупно понуђена цена морају бити изражене са две децимале у складу са правилом заокруживања бројева.</w:t>
      </w:r>
      <w:proofErr w:type="gramEnd"/>
      <w:r w:rsidRPr="00F40866">
        <w:rPr>
          <w:rFonts w:cs="Arial"/>
        </w:rPr>
        <w:t xml:space="preserve"> </w:t>
      </w:r>
      <w:proofErr w:type="gramStart"/>
      <w:r w:rsidRPr="00F40866">
        <w:rPr>
          <w:rFonts w:cs="Arial"/>
        </w:rPr>
        <w:t>У случају рачунске грешке меродавна ће бити јединична цена.</w:t>
      </w:r>
      <w:proofErr w:type="gramEnd"/>
    </w:p>
    <w:p w:rsidR="00A862C5" w:rsidRPr="00F40866" w:rsidRDefault="00A862C5" w:rsidP="00A862C5">
      <w:pPr>
        <w:tabs>
          <w:tab w:val="left" w:pos="567"/>
        </w:tabs>
        <w:spacing w:before="0"/>
        <w:rPr>
          <w:rFonts w:cs="Arial"/>
        </w:rPr>
      </w:pPr>
      <w:proofErr w:type="gramStart"/>
      <w:r w:rsidRPr="00F40866">
        <w:rPr>
          <w:rFonts w:cs="Arial"/>
        </w:rPr>
        <w:t>Понуда која је изражена у две валуте, сматраће се неприхватљивом.</w:t>
      </w:r>
      <w:proofErr w:type="gramEnd"/>
    </w:p>
    <w:p w:rsidR="00A862C5" w:rsidRPr="00F40866" w:rsidRDefault="00A862C5" w:rsidP="00A862C5">
      <w:pPr>
        <w:tabs>
          <w:tab w:val="left" w:pos="567"/>
        </w:tabs>
        <w:spacing w:before="0"/>
        <w:rPr>
          <w:rFonts w:cs="Arial"/>
        </w:rPr>
      </w:pPr>
      <w:proofErr w:type="gramStart"/>
      <w:r w:rsidRPr="00F40866">
        <w:rPr>
          <w:rFonts w:cs="Arial"/>
        </w:rPr>
        <w:t xml:space="preserve">Упоређивање понуда које су изражене у динарима са понудама израженим у </w:t>
      </w:r>
      <w:r w:rsidR="007771B2" w:rsidRPr="00F40866">
        <w:rPr>
          <w:rFonts w:cs="Arial"/>
        </w:rPr>
        <w:t>еврима</w:t>
      </w:r>
      <w:r w:rsidRPr="00F40866">
        <w:rPr>
          <w:rFonts w:cs="Arial"/>
        </w:rPr>
        <w:t>, извршиће се прерачуном у динаре према средњем курсу Народне банке Србије на дан када је започето отварање понуда.</w:t>
      </w:r>
      <w:proofErr w:type="gramEnd"/>
    </w:p>
    <w:p w:rsidR="00A862C5" w:rsidRPr="00F40866" w:rsidRDefault="00A862C5" w:rsidP="00A862C5">
      <w:pPr>
        <w:tabs>
          <w:tab w:val="left" w:pos="567"/>
        </w:tabs>
        <w:spacing w:before="0"/>
        <w:rPr>
          <w:rFonts w:cs="Arial"/>
        </w:rPr>
      </w:pPr>
      <w:proofErr w:type="gramStart"/>
      <w:r w:rsidRPr="00F40866">
        <w:rPr>
          <w:rFonts w:cs="Arial"/>
        </w:rPr>
        <w:t>Понуђена цена укључује све трошкове везане за реализацију предметне услуге.</w:t>
      </w:r>
      <w:proofErr w:type="gramEnd"/>
    </w:p>
    <w:p w:rsidR="00A862C5" w:rsidRPr="00F40866" w:rsidRDefault="00A862C5" w:rsidP="00A862C5">
      <w:pPr>
        <w:tabs>
          <w:tab w:val="left" w:pos="567"/>
        </w:tabs>
        <w:spacing w:before="0"/>
        <w:rPr>
          <w:rFonts w:eastAsia="Calibri" w:cs="Arial"/>
        </w:rPr>
      </w:pPr>
      <w:proofErr w:type="gramStart"/>
      <w:r w:rsidRPr="00F40866">
        <w:rPr>
          <w:rFonts w:eastAsia="Calibri" w:cs="Arial"/>
        </w:rPr>
        <w:t>Ако понуђена цена укључује увозну царину и друге дажбине, понуђач је дужан да тај део одвојено искаже у динарима.</w:t>
      </w:r>
      <w:proofErr w:type="gramEnd"/>
    </w:p>
    <w:p w:rsidR="00A862C5" w:rsidRPr="00F40866" w:rsidRDefault="00A862C5" w:rsidP="00A862C5">
      <w:pPr>
        <w:tabs>
          <w:tab w:val="left" w:pos="567"/>
        </w:tabs>
        <w:spacing w:before="0"/>
        <w:rPr>
          <w:rFonts w:cs="Arial"/>
        </w:rPr>
      </w:pPr>
      <w:proofErr w:type="gramStart"/>
      <w:r w:rsidRPr="00F40866">
        <w:rPr>
          <w:rFonts w:cs="Arial"/>
        </w:rPr>
        <w:t>Ако је у понуди исказана неуобичајено ниска цена, Наручилац ће поступити у складу са чланом 92.</w:t>
      </w:r>
      <w:proofErr w:type="gramEnd"/>
      <w:r w:rsidRPr="00F40866">
        <w:rPr>
          <w:rFonts w:cs="Arial"/>
        </w:rPr>
        <w:t xml:space="preserve"> </w:t>
      </w:r>
      <w:proofErr w:type="gramStart"/>
      <w:r w:rsidRPr="00F40866">
        <w:rPr>
          <w:rFonts w:cs="Arial"/>
        </w:rPr>
        <w:t>Закона.</w:t>
      </w:r>
      <w:proofErr w:type="gramEnd"/>
    </w:p>
    <w:p w:rsidR="00A862C5" w:rsidRPr="00F40866" w:rsidRDefault="00A862C5" w:rsidP="00A862C5">
      <w:pPr>
        <w:tabs>
          <w:tab w:val="left" w:pos="567"/>
        </w:tabs>
        <w:spacing w:before="0"/>
        <w:rPr>
          <w:rFonts w:cs="Arial"/>
        </w:rPr>
      </w:pPr>
    </w:p>
    <w:p w:rsidR="00395BEC" w:rsidRPr="00F40866" w:rsidRDefault="00A862C5" w:rsidP="007C56D5">
      <w:pPr>
        <w:keepNext/>
        <w:numPr>
          <w:ilvl w:val="1"/>
          <w:numId w:val="25"/>
        </w:numPr>
        <w:tabs>
          <w:tab w:val="left" w:pos="567"/>
        </w:tabs>
        <w:spacing w:before="0"/>
        <w:outlineLvl w:val="1"/>
        <w:rPr>
          <w:rFonts w:cs="Arial"/>
          <w:b/>
        </w:rPr>
      </w:pPr>
      <w:r w:rsidRPr="00F40866">
        <w:rPr>
          <w:rFonts w:cs="Arial"/>
          <w:b/>
        </w:rPr>
        <w:t>Корекција цене</w:t>
      </w:r>
    </w:p>
    <w:p w:rsidR="00FE4DC5" w:rsidRPr="00FE4DC5" w:rsidRDefault="00FE4DC5" w:rsidP="00FE4DC5">
      <w:pPr>
        <w:tabs>
          <w:tab w:val="left" w:pos="567"/>
        </w:tabs>
        <w:spacing w:before="0"/>
        <w:rPr>
          <w:rFonts w:cs="Arial"/>
          <w:color w:val="000000" w:themeColor="text1"/>
          <w:lang w:val="sr-Cyrl-RS"/>
        </w:rPr>
      </w:pPr>
      <w:r w:rsidRPr="00FE4DC5">
        <w:rPr>
          <w:rFonts w:cs="Arial"/>
          <w:color w:val="000000" w:themeColor="text1"/>
          <w:lang w:val="sr-Cyrl-RS"/>
        </w:rPr>
        <w:t xml:space="preserve">Након закључења уговора, наручилац може дозволити промену уговорене цене изражене у динарима само из објективних разлога. </w:t>
      </w:r>
    </w:p>
    <w:p w:rsidR="00FE4DC5" w:rsidRPr="00FE4DC5" w:rsidRDefault="00FE4DC5" w:rsidP="00FE4DC5">
      <w:pPr>
        <w:tabs>
          <w:tab w:val="left" w:pos="567"/>
        </w:tabs>
        <w:spacing w:before="0"/>
        <w:rPr>
          <w:rFonts w:cs="Arial"/>
          <w:color w:val="000000" w:themeColor="text1"/>
          <w:lang w:val="sr-Cyrl-RS"/>
        </w:rPr>
      </w:pPr>
      <w:r w:rsidRPr="00FE4DC5">
        <w:rPr>
          <w:rFonts w:cs="Arial"/>
          <w:color w:val="000000" w:themeColor="text1"/>
          <w:lang w:val="sr-Cyrl-RS"/>
        </w:rPr>
        <w:lastRenderedPageBreak/>
        <w:t xml:space="preserve">Уговорне стране имају право на разлику у цени за ставке из понуде исказане у динарима уколико промена индекса потрошачких цена буде већа од 5 % у односу на базни месец који ће у овом случају бити месец уговарања. </w:t>
      </w:r>
    </w:p>
    <w:p w:rsidR="00F40866" w:rsidRDefault="00FE4DC5" w:rsidP="00FE4DC5">
      <w:pPr>
        <w:tabs>
          <w:tab w:val="left" w:pos="567"/>
        </w:tabs>
        <w:spacing w:before="0"/>
        <w:rPr>
          <w:rFonts w:cs="Arial"/>
          <w:color w:val="000000" w:themeColor="text1"/>
          <w:lang w:val="sr-Cyrl-RS"/>
        </w:rPr>
      </w:pPr>
      <w:r w:rsidRPr="00FE4DC5">
        <w:rPr>
          <w:rFonts w:cs="Arial"/>
          <w:color w:val="000000" w:themeColor="text1"/>
          <w:lang w:val="sr-Cyrl-RS"/>
        </w:rPr>
        <w:t>Разлика у цени обрачунаваће се на бази индекса потрошачких цена који објављује Републички завод за статистику на следећи начин:</w:t>
      </w:r>
    </w:p>
    <w:p w:rsidR="00FE4DC5" w:rsidRPr="00F32F1B" w:rsidRDefault="00FE4DC5" w:rsidP="00FE4DC5">
      <w:pPr>
        <w:ind w:left="708"/>
        <w:jc w:val="center"/>
        <w:rPr>
          <w:rFonts w:cs="Arial"/>
          <w:sz w:val="18"/>
          <w:szCs w:val="18"/>
        </w:rPr>
      </w:pPr>
      <w:r w:rsidRPr="00F32F1B">
        <w:rPr>
          <w:rFonts w:cs="Arial"/>
          <w:position w:val="-34"/>
          <w:sz w:val="18"/>
          <w:szCs w:val="18"/>
        </w:rPr>
        <w:object w:dxaOrig="1760"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45pt;height:39.7pt" o:ole="">
            <v:imagedata r:id="rId176" o:title=""/>
          </v:shape>
          <o:OLEObject Type="Embed" ProgID="Equation.3" ShapeID="_x0000_i1025" DrawAspect="Content" ObjectID="_1529817630" r:id="rId177"/>
        </w:object>
      </w:r>
      <w:r w:rsidRPr="00F32F1B">
        <w:rPr>
          <w:rFonts w:cs="Arial"/>
          <w:sz w:val="18"/>
          <w:szCs w:val="18"/>
        </w:rPr>
        <w:t>, а</w:t>
      </w:r>
    </w:p>
    <w:p w:rsidR="00FE4DC5" w:rsidRPr="00F32F1B" w:rsidRDefault="00FE4DC5" w:rsidP="00FE4DC5">
      <w:pPr>
        <w:ind w:left="708"/>
        <w:jc w:val="center"/>
        <w:rPr>
          <w:rFonts w:cs="Arial"/>
          <w:sz w:val="18"/>
          <w:szCs w:val="18"/>
        </w:rPr>
      </w:pPr>
    </w:p>
    <w:p w:rsidR="00FE4DC5" w:rsidRPr="00F32F1B" w:rsidRDefault="00FE4DC5" w:rsidP="00FE4DC5">
      <w:pPr>
        <w:rPr>
          <w:rFonts w:cs="Arial"/>
          <w:sz w:val="18"/>
          <w:szCs w:val="18"/>
        </w:rPr>
      </w:pPr>
      <w:r w:rsidRPr="00F32F1B">
        <w:rPr>
          <w:rFonts w:cs="Arial"/>
          <w:i/>
          <w:sz w:val="18"/>
          <w:szCs w:val="18"/>
        </w:rPr>
        <w:t xml:space="preserve">                                                                           РЦ=Ц1 – Ц</w:t>
      </w:r>
      <w:r w:rsidRPr="00F32F1B">
        <w:rPr>
          <w:rFonts w:cs="Arial"/>
          <w:i/>
          <w:sz w:val="18"/>
          <w:szCs w:val="18"/>
          <w:vertAlign w:val="subscript"/>
        </w:rPr>
        <w:t>0</w:t>
      </w:r>
    </w:p>
    <w:p w:rsidR="00FE4DC5" w:rsidRPr="00F32F1B" w:rsidRDefault="00FE4DC5" w:rsidP="00FE4DC5">
      <w:pPr>
        <w:ind w:left="708"/>
        <w:rPr>
          <w:rFonts w:cs="Arial"/>
          <w:sz w:val="18"/>
          <w:szCs w:val="18"/>
        </w:rPr>
      </w:pPr>
      <w:r w:rsidRPr="00F32F1B">
        <w:rPr>
          <w:rFonts w:cs="Arial"/>
          <w:sz w:val="18"/>
          <w:szCs w:val="18"/>
        </w:rPr>
        <w:t>Где је:</w:t>
      </w:r>
    </w:p>
    <w:p w:rsidR="00FE4DC5" w:rsidRPr="00F32F1B" w:rsidRDefault="00FE4DC5" w:rsidP="00FE4DC5">
      <w:pPr>
        <w:ind w:left="708"/>
        <w:rPr>
          <w:rFonts w:cs="Arial"/>
          <w:sz w:val="18"/>
          <w:szCs w:val="18"/>
        </w:rPr>
      </w:pPr>
      <w:r w:rsidRPr="00F32F1B">
        <w:rPr>
          <w:rFonts w:cs="Arial"/>
          <w:i/>
          <w:sz w:val="18"/>
          <w:szCs w:val="18"/>
        </w:rPr>
        <w:t>Р</w:t>
      </w:r>
      <w:r w:rsidRPr="00F32F1B">
        <w:rPr>
          <w:rFonts w:cs="Arial"/>
          <w:position w:val="-10"/>
          <w:sz w:val="18"/>
          <w:szCs w:val="18"/>
        </w:rPr>
        <w:object w:dxaOrig="279" w:dyaOrig="320">
          <v:shape id="_x0000_i1026" type="#_x0000_t75" style="width:13.6pt;height:16.45pt" o:ole="">
            <v:imagedata r:id="rId178" o:title=""/>
          </v:shape>
          <o:OLEObject Type="Embed" ProgID="Equation.3" ShapeID="_x0000_i1026" DrawAspect="Content" ObjectID="_1529817631" r:id="rId179"/>
        </w:object>
      </w:r>
      <w:r w:rsidRPr="00F32F1B">
        <w:rPr>
          <w:rFonts w:cs="Arial"/>
          <w:sz w:val="18"/>
          <w:szCs w:val="18"/>
        </w:rPr>
        <w:t xml:space="preserve"> - </w:t>
      </w:r>
      <w:proofErr w:type="gramStart"/>
      <w:r w:rsidRPr="00F32F1B">
        <w:rPr>
          <w:rFonts w:cs="Arial"/>
          <w:sz w:val="18"/>
          <w:szCs w:val="18"/>
        </w:rPr>
        <w:t>разлика</w:t>
      </w:r>
      <w:proofErr w:type="gramEnd"/>
      <w:r w:rsidRPr="00F32F1B">
        <w:rPr>
          <w:rFonts w:cs="Arial"/>
          <w:sz w:val="18"/>
          <w:szCs w:val="18"/>
        </w:rPr>
        <w:t xml:space="preserve"> у цени</w:t>
      </w:r>
    </w:p>
    <w:p w:rsidR="00FE4DC5" w:rsidRPr="00F32F1B" w:rsidRDefault="00FE4DC5" w:rsidP="00FE4DC5">
      <w:pPr>
        <w:ind w:left="708"/>
        <w:rPr>
          <w:rFonts w:cs="Arial"/>
          <w:sz w:val="18"/>
          <w:szCs w:val="18"/>
        </w:rPr>
      </w:pPr>
      <w:r w:rsidRPr="00F32F1B">
        <w:rPr>
          <w:rFonts w:cs="Arial"/>
          <w:i/>
          <w:sz w:val="18"/>
          <w:szCs w:val="18"/>
        </w:rPr>
        <w:t>Ц1 – нова цена</w:t>
      </w:r>
    </w:p>
    <w:p w:rsidR="00FE4DC5" w:rsidRPr="00F32F1B" w:rsidRDefault="00FE4DC5" w:rsidP="00FE4DC5">
      <w:pPr>
        <w:ind w:left="708"/>
        <w:rPr>
          <w:rFonts w:cs="Arial"/>
          <w:sz w:val="18"/>
          <w:szCs w:val="18"/>
        </w:rPr>
      </w:pPr>
      <w:r w:rsidRPr="00F32F1B">
        <w:rPr>
          <w:rFonts w:cs="Arial"/>
          <w:position w:val="-12"/>
          <w:sz w:val="18"/>
          <w:szCs w:val="18"/>
        </w:rPr>
        <w:object w:dxaOrig="360" w:dyaOrig="360">
          <v:shape id="_x0000_i1027" type="#_x0000_t75" style="width:18.15pt;height:18.15pt" o:ole="">
            <v:imagedata r:id="rId180" o:title=""/>
          </v:shape>
          <o:OLEObject Type="Embed" ProgID="Equation.3" ShapeID="_x0000_i1027" DrawAspect="Content" ObjectID="_1529817632" r:id="rId181"/>
        </w:object>
      </w:r>
      <w:r w:rsidRPr="00F32F1B">
        <w:rPr>
          <w:rFonts w:cs="Arial"/>
          <w:sz w:val="18"/>
          <w:szCs w:val="18"/>
        </w:rPr>
        <w:t xml:space="preserve">-  </w:t>
      </w:r>
      <w:proofErr w:type="gramStart"/>
      <w:r w:rsidRPr="00F32F1B">
        <w:rPr>
          <w:rFonts w:cs="Arial"/>
          <w:sz w:val="18"/>
          <w:szCs w:val="18"/>
        </w:rPr>
        <w:t>уговорена</w:t>
      </w:r>
      <w:proofErr w:type="gramEnd"/>
      <w:r w:rsidRPr="00F32F1B">
        <w:rPr>
          <w:rFonts w:cs="Arial"/>
          <w:sz w:val="18"/>
          <w:szCs w:val="18"/>
        </w:rPr>
        <w:t xml:space="preserve"> цена </w:t>
      </w:r>
    </w:p>
    <w:p w:rsidR="00FE4DC5" w:rsidRPr="00F32F1B" w:rsidRDefault="00FE4DC5" w:rsidP="00FE4DC5">
      <w:pPr>
        <w:ind w:left="708"/>
        <w:rPr>
          <w:rFonts w:cs="Arial"/>
          <w:sz w:val="18"/>
          <w:szCs w:val="18"/>
        </w:rPr>
      </w:pPr>
      <w:r w:rsidRPr="00F32F1B">
        <w:rPr>
          <w:rFonts w:cs="Arial"/>
          <w:position w:val="-14"/>
          <w:sz w:val="18"/>
          <w:szCs w:val="18"/>
        </w:rPr>
        <w:object w:dxaOrig="420" w:dyaOrig="380">
          <v:shape id="_x0000_i1028" type="#_x0000_t75" style="width:21pt;height:19.3pt" o:ole="">
            <v:imagedata r:id="rId182" o:title=""/>
          </v:shape>
          <o:OLEObject Type="Embed" ProgID="Equation.3" ShapeID="_x0000_i1028" DrawAspect="Content" ObjectID="_1529817633" r:id="rId183"/>
        </w:object>
      </w:r>
      <w:r w:rsidRPr="00F32F1B">
        <w:rPr>
          <w:rFonts w:cs="Arial"/>
          <w:sz w:val="18"/>
          <w:szCs w:val="18"/>
        </w:rPr>
        <w:t xml:space="preserve">- </w:t>
      </w:r>
      <w:proofErr w:type="gramStart"/>
      <w:r w:rsidRPr="00F32F1B">
        <w:rPr>
          <w:rFonts w:cs="Arial"/>
          <w:sz w:val="18"/>
          <w:szCs w:val="18"/>
        </w:rPr>
        <w:t>текући</w:t>
      </w:r>
      <w:proofErr w:type="gramEnd"/>
      <w:r w:rsidRPr="00F32F1B">
        <w:rPr>
          <w:rFonts w:cs="Arial"/>
          <w:sz w:val="18"/>
          <w:szCs w:val="18"/>
        </w:rPr>
        <w:t xml:space="preserve"> индекс потрошачких цена у месецу обрачуна услуге</w:t>
      </w:r>
    </w:p>
    <w:p w:rsidR="00FE4DC5" w:rsidRPr="00F32F1B" w:rsidRDefault="00FE4DC5" w:rsidP="00FE4DC5">
      <w:pPr>
        <w:ind w:left="708"/>
        <w:rPr>
          <w:rFonts w:cs="Arial"/>
          <w:sz w:val="18"/>
          <w:szCs w:val="18"/>
        </w:rPr>
      </w:pPr>
      <w:r w:rsidRPr="00F32F1B">
        <w:rPr>
          <w:rFonts w:cs="Arial"/>
          <w:position w:val="-14"/>
          <w:sz w:val="18"/>
          <w:szCs w:val="18"/>
        </w:rPr>
        <w:object w:dxaOrig="499" w:dyaOrig="380">
          <v:shape id="_x0000_i1029" type="#_x0000_t75" style="width:24.95pt;height:19.3pt" o:ole="">
            <v:imagedata r:id="rId184" o:title=""/>
          </v:shape>
          <o:OLEObject Type="Embed" ProgID="Equation.3" ShapeID="_x0000_i1029" DrawAspect="Content" ObjectID="_1529817634" r:id="rId185"/>
        </w:object>
      </w:r>
      <w:r w:rsidRPr="00F32F1B">
        <w:rPr>
          <w:rFonts w:cs="Arial"/>
          <w:sz w:val="18"/>
          <w:szCs w:val="18"/>
        </w:rPr>
        <w:t xml:space="preserve">- </w:t>
      </w:r>
      <w:proofErr w:type="gramStart"/>
      <w:r w:rsidRPr="00F32F1B">
        <w:rPr>
          <w:rFonts w:cs="Arial"/>
          <w:sz w:val="18"/>
          <w:szCs w:val="18"/>
        </w:rPr>
        <w:t>базни</w:t>
      </w:r>
      <w:proofErr w:type="gramEnd"/>
      <w:r w:rsidRPr="00F32F1B">
        <w:rPr>
          <w:rFonts w:cs="Arial"/>
          <w:sz w:val="18"/>
          <w:szCs w:val="18"/>
        </w:rPr>
        <w:t xml:space="preserve"> индекс потрошачки цена у месецу уговарања.</w:t>
      </w:r>
    </w:p>
    <w:p w:rsidR="00FE4DC5" w:rsidRPr="00537599" w:rsidRDefault="00FE4DC5" w:rsidP="00FE4DC5">
      <w:pPr>
        <w:ind w:right="30"/>
        <w:rPr>
          <w:rFonts w:cs="Arial"/>
        </w:rPr>
      </w:pPr>
      <w:proofErr w:type="gramStart"/>
      <w:r w:rsidRPr="00537599">
        <w:rPr>
          <w:rFonts w:cs="Arial"/>
        </w:rPr>
        <w:t>Разлика у цени за извршену услугу мора бити усаглашена и одобрена од стране овлашћеног лица наручиоца и фактурисана посебном фактуром.</w:t>
      </w:r>
      <w:proofErr w:type="gramEnd"/>
    </w:p>
    <w:p w:rsidR="00FE4DC5" w:rsidRPr="00F32F1B" w:rsidRDefault="00FE4DC5" w:rsidP="00F32F1B">
      <w:pPr>
        <w:ind w:right="30"/>
        <w:rPr>
          <w:rFonts w:cs="Arial"/>
          <w:lang w:val="sr-Cyrl-RS"/>
        </w:rPr>
      </w:pPr>
      <w:proofErr w:type="gramStart"/>
      <w:r w:rsidRPr="00537599">
        <w:rPr>
          <w:rFonts w:cs="Arial"/>
        </w:rPr>
        <w:t>У случају да извршилац касни са реализацијом посла, извршиоцу се признаје разлика у цени до уговореног рока реализације уговора, односно до дана обрачуна услуге у оквиру рока извршења.</w:t>
      </w:r>
      <w:proofErr w:type="gramEnd"/>
      <w:r w:rsidRPr="00537599">
        <w:rPr>
          <w:rFonts w:cs="Arial"/>
        </w:rPr>
        <w:t xml:space="preserve"> </w:t>
      </w:r>
    </w:p>
    <w:p w:rsidR="00FE4DC5" w:rsidRPr="00F32F1B" w:rsidRDefault="00FE4DC5" w:rsidP="00F32F1B">
      <w:pPr>
        <w:pStyle w:val="KDParagraf"/>
        <w:spacing w:before="0"/>
        <w:rPr>
          <w:rFonts w:cs="Arial"/>
          <w:lang w:val="sr-Cyrl-RS" w:eastAsia="sr-Latn-CS"/>
        </w:rPr>
      </w:pPr>
      <w:proofErr w:type="gramStart"/>
      <w:r w:rsidRPr="00E47C2E">
        <w:rPr>
          <w:rFonts w:cs="Arial"/>
          <w:lang w:eastAsia="sr-Latn-CS"/>
        </w:rPr>
        <w:t>Променом уговора не сматра се усклађивање цене са унапред јасно дефинисаним параметрима у уговору и овој конкурсној документацији.</w:t>
      </w:r>
      <w:proofErr w:type="gramEnd"/>
    </w:p>
    <w:p w:rsidR="00F40866" w:rsidRPr="00F40866" w:rsidRDefault="00F40866" w:rsidP="00F40866">
      <w:pPr>
        <w:tabs>
          <w:tab w:val="left" w:pos="284"/>
          <w:tab w:val="left" w:pos="330"/>
        </w:tabs>
        <w:rPr>
          <w:rFonts w:cs="Arial"/>
          <w:lang w:val="sr-Cyrl-RS"/>
        </w:rPr>
      </w:pPr>
      <w:proofErr w:type="gramStart"/>
      <w:r w:rsidRPr="00306F47">
        <w:rPr>
          <w:rFonts w:cs="Arial"/>
          <w:b/>
          <w:u w:val="single"/>
        </w:rPr>
        <w:t>Уколико је понуду поднео страни понуђач, понуђена цена је фиксна у ЕУР за цео уговорени период и не подлеже никаквој промени</w:t>
      </w:r>
      <w:r w:rsidRPr="008B1A87">
        <w:rPr>
          <w:rFonts w:cs="Arial"/>
        </w:rPr>
        <w:t>.</w:t>
      </w:r>
      <w:proofErr w:type="gramEnd"/>
    </w:p>
    <w:p w:rsidR="00F40866" w:rsidRPr="00F40866" w:rsidRDefault="00F40866" w:rsidP="008B6D95">
      <w:pPr>
        <w:tabs>
          <w:tab w:val="left" w:pos="567"/>
        </w:tabs>
        <w:spacing w:before="0"/>
        <w:rPr>
          <w:rFonts w:eastAsia="Calibri" w:cs="Arial"/>
          <w:color w:val="00B0F0"/>
          <w:lang w:val="sr-Cyrl-RS"/>
        </w:rPr>
      </w:pPr>
    </w:p>
    <w:p w:rsidR="00A862C5" w:rsidRPr="00A862C5" w:rsidRDefault="00A862C5" w:rsidP="0045721B">
      <w:pPr>
        <w:keepNext/>
        <w:numPr>
          <w:ilvl w:val="1"/>
          <w:numId w:val="25"/>
        </w:numPr>
        <w:tabs>
          <w:tab w:val="left" w:pos="567"/>
        </w:tabs>
        <w:spacing w:before="0"/>
        <w:outlineLvl w:val="1"/>
        <w:rPr>
          <w:rFonts w:cs="Arial"/>
          <w:b/>
          <w:lang w:eastAsia="ar-SA"/>
        </w:rPr>
      </w:pPr>
      <w:r w:rsidRPr="00A862C5">
        <w:rPr>
          <w:rFonts w:cs="Arial"/>
          <w:b/>
          <w:lang w:eastAsia="ar-SA"/>
        </w:rPr>
        <w:t>Рок извршења услуга</w:t>
      </w:r>
    </w:p>
    <w:p w:rsidR="00A862C5" w:rsidRDefault="00A862C5" w:rsidP="00A862C5">
      <w:pPr>
        <w:autoSpaceDE w:val="0"/>
        <w:autoSpaceDN w:val="0"/>
        <w:adjustRightInd w:val="0"/>
        <w:spacing w:before="0"/>
        <w:rPr>
          <w:rFonts w:eastAsia="Calibri" w:cs="Arial"/>
          <w:color w:val="00B0F0"/>
        </w:rPr>
      </w:pPr>
    </w:p>
    <w:p w:rsidR="00B60CFE" w:rsidRPr="00BB13E6" w:rsidRDefault="00BB13E6" w:rsidP="00BB13E6">
      <w:pPr>
        <w:pStyle w:val="ListParagraph"/>
        <w:autoSpaceDE w:val="0"/>
        <w:autoSpaceDN w:val="0"/>
        <w:adjustRightInd w:val="0"/>
        <w:spacing w:before="0" w:after="0" w:line="240" w:lineRule="auto"/>
        <w:ind w:left="0"/>
        <w:contextualSpacing w:val="0"/>
        <w:rPr>
          <w:rFonts w:ascii="Arial" w:hAnsi="Arial" w:cs="Arial"/>
          <w:i/>
          <w:sz w:val="24"/>
          <w:szCs w:val="24"/>
          <w:lang w:val="sr-Cyrl-RS"/>
        </w:rPr>
      </w:pPr>
      <w:r w:rsidRPr="00BF1E4E">
        <w:rPr>
          <w:rFonts w:ascii="Arial" w:hAnsi="Arial" w:cs="Arial"/>
          <w:i/>
          <w:sz w:val="24"/>
          <w:szCs w:val="24"/>
        </w:rPr>
        <w:t xml:space="preserve">Изабрани понуђач је обавезан да услугу изврши у року који не може бити дужи од </w:t>
      </w:r>
      <w:proofErr w:type="gramStart"/>
      <w:r w:rsidR="00CF6108" w:rsidRPr="00BF1E4E">
        <w:rPr>
          <w:rFonts w:ascii="Arial" w:hAnsi="Arial" w:cs="Arial"/>
          <w:i/>
          <w:sz w:val="24"/>
          <w:szCs w:val="24"/>
          <w:lang w:val="sr-Cyrl-RS"/>
        </w:rPr>
        <w:t>150</w:t>
      </w:r>
      <w:r w:rsidR="00631FEC" w:rsidRPr="00BF1E4E">
        <w:rPr>
          <w:rFonts w:ascii="Arial" w:hAnsi="Arial" w:cs="Arial"/>
          <w:i/>
          <w:sz w:val="24"/>
          <w:szCs w:val="24"/>
        </w:rPr>
        <w:t xml:space="preserve"> </w:t>
      </w:r>
      <w:r w:rsidRPr="00BF1E4E">
        <w:rPr>
          <w:rFonts w:ascii="Arial" w:hAnsi="Arial" w:cs="Arial"/>
          <w:i/>
          <w:sz w:val="24"/>
          <w:szCs w:val="24"/>
        </w:rPr>
        <w:t xml:space="preserve"> дана</w:t>
      </w:r>
      <w:proofErr w:type="gramEnd"/>
      <w:r w:rsidRPr="00BF1E4E">
        <w:rPr>
          <w:rFonts w:ascii="Arial" w:hAnsi="Arial" w:cs="Arial"/>
          <w:i/>
          <w:sz w:val="24"/>
          <w:szCs w:val="24"/>
        </w:rPr>
        <w:t xml:space="preserve">,  од дана </w:t>
      </w:r>
      <w:r w:rsidRPr="00BF1E4E">
        <w:rPr>
          <w:rFonts w:ascii="Arial" w:hAnsi="Arial" w:cs="Arial"/>
          <w:i/>
          <w:sz w:val="24"/>
          <w:szCs w:val="24"/>
          <w:lang w:val="sr-Cyrl-RS"/>
        </w:rPr>
        <w:t>ступања уговора на снагу</w:t>
      </w:r>
      <w:r w:rsidRPr="00BF1E4E">
        <w:rPr>
          <w:rFonts w:ascii="Arial" w:hAnsi="Arial" w:cs="Arial"/>
          <w:i/>
          <w:sz w:val="24"/>
          <w:szCs w:val="24"/>
        </w:rPr>
        <w:t>.</w:t>
      </w:r>
    </w:p>
    <w:p w:rsidR="00707717" w:rsidRPr="00BB13E6" w:rsidRDefault="00707717" w:rsidP="00BB13E6">
      <w:pPr>
        <w:shd w:val="clear" w:color="auto" w:fill="FFFFFF" w:themeFill="background1"/>
        <w:tabs>
          <w:tab w:val="left" w:pos="454"/>
        </w:tabs>
        <w:spacing w:after="180"/>
        <w:rPr>
          <w:rFonts w:cs="Arial"/>
          <w:lang w:val="sr-Cyrl-RS"/>
        </w:rPr>
      </w:pPr>
      <w:r w:rsidRPr="00BB13E6">
        <w:rPr>
          <w:rFonts w:cs="Arial"/>
        </w:rPr>
        <w:t>Наручилац ће позвати изабраног понуђача на почетак извршења услуга (увођење у посао), писаним путем и то 7 (словима: седам) дана, пре почетка вршења услуга.</w:t>
      </w:r>
    </w:p>
    <w:p w:rsidR="00707717" w:rsidRPr="00BB13E6" w:rsidRDefault="00707717" w:rsidP="00A862C5">
      <w:pPr>
        <w:autoSpaceDE w:val="0"/>
        <w:autoSpaceDN w:val="0"/>
        <w:adjustRightInd w:val="0"/>
        <w:spacing w:before="0"/>
        <w:rPr>
          <w:rFonts w:eastAsia="Calibri" w:cs="Arial"/>
          <w:color w:val="00B0F0"/>
        </w:rPr>
      </w:pPr>
    </w:p>
    <w:p w:rsidR="00A862C5" w:rsidRPr="00BB13E6" w:rsidRDefault="00A862C5" w:rsidP="0045721B">
      <w:pPr>
        <w:keepNext/>
        <w:numPr>
          <w:ilvl w:val="1"/>
          <w:numId w:val="25"/>
        </w:numPr>
        <w:tabs>
          <w:tab w:val="left" w:pos="567"/>
        </w:tabs>
        <w:spacing w:before="0"/>
        <w:outlineLvl w:val="1"/>
        <w:rPr>
          <w:rFonts w:cs="Arial"/>
          <w:b/>
        </w:rPr>
      </w:pPr>
      <w:r w:rsidRPr="00BB13E6">
        <w:rPr>
          <w:rFonts w:cs="Arial"/>
          <w:b/>
        </w:rPr>
        <w:t xml:space="preserve">Гарантни рок </w:t>
      </w:r>
    </w:p>
    <w:p w:rsidR="00A862C5" w:rsidRPr="00F84601" w:rsidRDefault="00A862C5" w:rsidP="00A862C5">
      <w:pPr>
        <w:spacing w:before="0"/>
        <w:rPr>
          <w:rFonts w:cs="Arial"/>
          <w:lang w:eastAsia="zh-CN"/>
        </w:rPr>
      </w:pPr>
      <w:r w:rsidRPr="00BB13E6">
        <w:rPr>
          <w:rFonts w:cs="Arial"/>
          <w:lang w:eastAsia="zh-CN"/>
        </w:rPr>
        <w:t xml:space="preserve">Гарантни рок не може бити краћи од </w:t>
      </w:r>
      <w:r w:rsidR="00CF6108">
        <w:rPr>
          <w:rFonts w:cs="Arial"/>
          <w:lang w:val="sr-Cyrl-RS" w:eastAsia="zh-CN"/>
        </w:rPr>
        <w:t>24</w:t>
      </w:r>
      <w:r w:rsidR="00F84601" w:rsidRPr="00BB13E6">
        <w:rPr>
          <w:rFonts w:cs="Arial"/>
          <w:lang w:eastAsia="zh-CN"/>
        </w:rPr>
        <w:t xml:space="preserve"> </w:t>
      </w:r>
      <w:r w:rsidR="003F1545" w:rsidRPr="00BB13E6">
        <w:rPr>
          <w:rFonts w:cs="Arial"/>
          <w:lang w:eastAsia="zh-CN"/>
        </w:rPr>
        <w:t>(</w:t>
      </w:r>
      <w:r w:rsidR="003F1545" w:rsidRPr="00BB13E6">
        <w:rPr>
          <w:rFonts w:cs="Arial"/>
          <w:lang w:val="sr-Cyrl-RS" w:eastAsia="zh-CN"/>
        </w:rPr>
        <w:t>два</w:t>
      </w:r>
      <w:r w:rsidR="00CF6108">
        <w:rPr>
          <w:rFonts w:cs="Arial"/>
          <w:lang w:val="sr-Cyrl-RS" w:eastAsia="zh-CN"/>
        </w:rPr>
        <w:t>десетчетири</w:t>
      </w:r>
      <w:r w:rsidR="00206B4E" w:rsidRPr="00BB13E6">
        <w:rPr>
          <w:rFonts w:cs="Arial"/>
          <w:lang w:eastAsia="zh-CN"/>
        </w:rPr>
        <w:t xml:space="preserve">) </w:t>
      </w:r>
      <w:r w:rsidR="00CF6108">
        <w:rPr>
          <w:rFonts w:cs="Arial"/>
          <w:lang w:eastAsia="zh-CN"/>
        </w:rPr>
        <w:t>месец</w:t>
      </w:r>
      <w:r w:rsidR="00CF6108">
        <w:rPr>
          <w:rFonts w:cs="Arial"/>
          <w:lang w:val="sr-Cyrl-RS" w:eastAsia="zh-CN"/>
        </w:rPr>
        <w:t>а</w:t>
      </w:r>
      <w:r w:rsidR="00F84601" w:rsidRPr="00BB13E6">
        <w:rPr>
          <w:rFonts w:cs="Arial"/>
          <w:lang w:eastAsia="zh-CN"/>
        </w:rPr>
        <w:t xml:space="preserve"> од од дана коначног извршења услуга</w:t>
      </w:r>
      <w:r w:rsidRPr="00BB13E6">
        <w:rPr>
          <w:rFonts w:cs="Arial"/>
          <w:lang w:eastAsia="zh-CN"/>
        </w:rPr>
        <w:t xml:space="preserve">, </w:t>
      </w:r>
      <w:r w:rsidR="00F84601" w:rsidRPr="00BB13E6">
        <w:rPr>
          <w:rFonts w:cs="Arial"/>
          <w:lang w:eastAsia="zh-CN"/>
        </w:rPr>
        <w:t xml:space="preserve">односно </w:t>
      </w:r>
      <w:r w:rsidRPr="00BB13E6">
        <w:rPr>
          <w:rFonts w:cs="Arial"/>
          <w:lang w:eastAsia="zh-CN"/>
        </w:rPr>
        <w:t xml:space="preserve">од дана сачињавања, потписивања и верификовања </w:t>
      </w:r>
      <w:r w:rsidR="008D38DC" w:rsidRPr="00BB13E6">
        <w:rPr>
          <w:rFonts w:cs="Arial"/>
          <w:lang w:eastAsia="zh-CN"/>
        </w:rPr>
        <w:t>Коначног за</w:t>
      </w:r>
      <w:r w:rsidRPr="00BB13E6">
        <w:rPr>
          <w:rFonts w:cs="Arial"/>
          <w:lang w:eastAsia="zh-CN"/>
        </w:rPr>
        <w:t xml:space="preserve">писника о </w:t>
      </w:r>
      <w:proofErr w:type="gramStart"/>
      <w:r w:rsidR="008D38DC" w:rsidRPr="00BB13E6">
        <w:rPr>
          <w:rFonts w:cs="Arial"/>
          <w:lang w:eastAsia="zh-CN"/>
        </w:rPr>
        <w:t xml:space="preserve">пруженим </w:t>
      </w:r>
      <w:r w:rsidRPr="00BB13E6">
        <w:rPr>
          <w:rFonts w:cs="Arial"/>
          <w:lang w:eastAsia="zh-CN"/>
        </w:rPr>
        <w:t xml:space="preserve"> услуга</w:t>
      </w:r>
      <w:r w:rsidR="008D38DC" w:rsidRPr="00BB13E6">
        <w:rPr>
          <w:rFonts w:cs="Arial"/>
          <w:lang w:eastAsia="zh-CN"/>
        </w:rPr>
        <w:t>ма</w:t>
      </w:r>
      <w:proofErr w:type="gramEnd"/>
      <w:r w:rsidRPr="00BB13E6">
        <w:rPr>
          <w:rFonts w:cs="Arial"/>
          <w:lang w:eastAsia="zh-CN"/>
        </w:rPr>
        <w:t xml:space="preserve"> (без примедби).</w:t>
      </w:r>
    </w:p>
    <w:p w:rsidR="00F03078" w:rsidRDefault="00F03078" w:rsidP="00A862C5">
      <w:pPr>
        <w:spacing w:before="0"/>
        <w:rPr>
          <w:rFonts w:cs="Arial"/>
          <w:lang w:eastAsia="zh-CN"/>
        </w:rPr>
      </w:pPr>
    </w:p>
    <w:p w:rsidR="00A862C5" w:rsidRPr="00C30FF7" w:rsidRDefault="00A862C5" w:rsidP="00A862C5">
      <w:pPr>
        <w:spacing w:before="0"/>
        <w:rPr>
          <w:rFonts w:cs="Arial"/>
          <w:lang w:eastAsia="zh-CN"/>
        </w:rPr>
      </w:pPr>
      <w:r w:rsidRPr="00206B4E">
        <w:rPr>
          <w:rFonts w:cs="Arial"/>
          <w:lang w:eastAsia="zh-CN"/>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w:t>
      </w:r>
      <w:r w:rsidRPr="00C30FF7">
        <w:rPr>
          <w:rFonts w:cs="Arial"/>
          <w:lang w:eastAsia="zh-CN"/>
        </w:rPr>
        <w:t xml:space="preserve">рекламацију о недостацима доставити Пружаоцу услуге одмах а најкасније у року од </w:t>
      </w:r>
      <w:r w:rsidR="00C30FF7" w:rsidRPr="00C30FF7">
        <w:rPr>
          <w:rFonts w:cs="Arial"/>
          <w:lang w:eastAsia="zh-CN"/>
        </w:rPr>
        <w:t xml:space="preserve">3 </w:t>
      </w:r>
      <w:r w:rsidRPr="00C30FF7">
        <w:rPr>
          <w:rFonts w:cs="Arial"/>
          <w:lang w:eastAsia="zh-CN"/>
        </w:rPr>
        <w:t>(словима:</w:t>
      </w:r>
      <w:r w:rsidR="00C30FF7" w:rsidRPr="00C30FF7">
        <w:rPr>
          <w:rFonts w:cs="Arial"/>
          <w:lang w:eastAsia="zh-CN"/>
        </w:rPr>
        <w:t xml:space="preserve"> три</w:t>
      </w:r>
      <w:r w:rsidRPr="00C30FF7">
        <w:rPr>
          <w:rFonts w:cs="Arial"/>
          <w:lang w:eastAsia="zh-CN"/>
        </w:rPr>
        <w:t xml:space="preserve">) дана по утврђивању недостатка. </w:t>
      </w:r>
    </w:p>
    <w:p w:rsidR="00A862C5" w:rsidRPr="00C30FF7" w:rsidRDefault="00A862C5" w:rsidP="00A862C5">
      <w:pPr>
        <w:spacing w:before="0"/>
        <w:rPr>
          <w:rFonts w:cs="Arial"/>
          <w:lang w:eastAsia="zh-CN"/>
        </w:rPr>
      </w:pPr>
    </w:p>
    <w:p w:rsidR="00A862C5" w:rsidRPr="00C30FF7" w:rsidRDefault="00A862C5" w:rsidP="00A862C5">
      <w:pPr>
        <w:spacing w:before="0"/>
        <w:rPr>
          <w:rFonts w:cs="Arial"/>
          <w:lang w:eastAsia="zh-CN"/>
        </w:rPr>
      </w:pPr>
      <w:r w:rsidRPr="00C30FF7">
        <w:rPr>
          <w:rFonts w:cs="Arial"/>
          <w:lang w:eastAsia="zh-CN"/>
        </w:rPr>
        <w:t xml:space="preserve">Пружалац услуге се обавезује да најкасније у року од </w:t>
      </w:r>
      <w:r w:rsidR="00C30FF7" w:rsidRPr="00C30FF7">
        <w:rPr>
          <w:rFonts w:cs="Arial"/>
          <w:lang w:eastAsia="zh-CN"/>
        </w:rPr>
        <w:t>3</w:t>
      </w:r>
      <w:r w:rsidRPr="00C30FF7">
        <w:rPr>
          <w:rFonts w:cs="Arial"/>
          <w:lang w:eastAsia="zh-CN"/>
        </w:rPr>
        <w:t xml:space="preserve"> (словима:</w:t>
      </w:r>
      <w:r w:rsidR="00C30FF7" w:rsidRPr="00C30FF7">
        <w:rPr>
          <w:rFonts w:cs="Arial"/>
          <w:lang w:eastAsia="zh-CN"/>
        </w:rPr>
        <w:t xml:space="preserve"> три</w:t>
      </w:r>
      <w:r w:rsidRPr="00C30FF7">
        <w:rPr>
          <w:rFonts w:cs="Arial"/>
          <w:lang w:eastAsia="zh-CN"/>
        </w:rPr>
        <w:t>) дана од дана пријема рекламације отклони утврђене недостатке о свом трошку.</w:t>
      </w:r>
    </w:p>
    <w:p w:rsidR="00A862C5" w:rsidRPr="00A862C5" w:rsidRDefault="00A862C5" w:rsidP="00A862C5">
      <w:pPr>
        <w:spacing w:before="0"/>
        <w:rPr>
          <w:rFonts w:cs="Arial"/>
          <w:color w:val="00B0F0"/>
          <w:lang w:eastAsia="zh-CN"/>
        </w:rPr>
      </w:pPr>
      <w:r w:rsidRPr="00C30FF7">
        <w:rPr>
          <w:rFonts w:cs="Arial"/>
          <w:color w:val="00B0F0"/>
          <w:lang w:eastAsia="zh-CN"/>
        </w:rPr>
        <w:t>.</w:t>
      </w:r>
      <w:r w:rsidRPr="00A862C5">
        <w:rPr>
          <w:rFonts w:cs="Arial"/>
          <w:color w:val="00B0F0"/>
          <w:lang w:eastAsia="zh-CN"/>
        </w:rPr>
        <w:t xml:space="preserve"> </w:t>
      </w:r>
    </w:p>
    <w:p w:rsidR="00A862C5" w:rsidRPr="00FE4DC5" w:rsidRDefault="00A862C5" w:rsidP="0045721B">
      <w:pPr>
        <w:keepNext/>
        <w:numPr>
          <w:ilvl w:val="1"/>
          <w:numId w:val="25"/>
        </w:numPr>
        <w:tabs>
          <w:tab w:val="left" w:pos="567"/>
        </w:tabs>
        <w:spacing w:before="0"/>
        <w:outlineLvl w:val="1"/>
        <w:rPr>
          <w:rFonts w:cs="Arial"/>
          <w:b/>
        </w:rPr>
      </w:pPr>
      <w:bookmarkStart w:id="231" w:name="_Toc441651588"/>
      <w:bookmarkStart w:id="232" w:name="_Toc442559899"/>
      <w:r w:rsidRPr="00FE4DC5">
        <w:rPr>
          <w:rFonts w:cs="Arial"/>
          <w:b/>
        </w:rPr>
        <w:lastRenderedPageBreak/>
        <w:t>Начин и услови плаћања</w:t>
      </w:r>
      <w:bookmarkEnd w:id="231"/>
      <w:bookmarkEnd w:id="232"/>
    </w:p>
    <w:p w:rsidR="00F03078" w:rsidRDefault="00F03078" w:rsidP="00A862C5">
      <w:pPr>
        <w:tabs>
          <w:tab w:val="left" w:pos="567"/>
        </w:tabs>
        <w:spacing w:before="0"/>
        <w:rPr>
          <w:rFonts w:eastAsia="Calibri" w:cs="Arial"/>
        </w:rPr>
      </w:pPr>
    </w:p>
    <w:p w:rsidR="00A862C5" w:rsidRPr="00F03078" w:rsidRDefault="00A862C5" w:rsidP="00A862C5">
      <w:pPr>
        <w:tabs>
          <w:tab w:val="left" w:pos="567"/>
        </w:tabs>
        <w:spacing w:before="0"/>
        <w:rPr>
          <w:rFonts w:eastAsia="Calibri" w:cs="Arial"/>
        </w:rPr>
      </w:pPr>
      <w:r w:rsidRPr="00F03078">
        <w:rPr>
          <w:rFonts w:eastAsia="Calibri" w:cs="Arial"/>
        </w:rPr>
        <w:t>Корисник услуге се обавезује да Пружаоцу услуге плати извршене услуге на следећи начин:</w:t>
      </w:r>
    </w:p>
    <w:p w:rsidR="000B1C47" w:rsidRPr="000B1C47" w:rsidRDefault="000B1C47" w:rsidP="000B1C47">
      <w:pPr>
        <w:tabs>
          <w:tab w:val="left" w:pos="567"/>
        </w:tabs>
        <w:spacing w:before="0"/>
        <w:rPr>
          <w:rFonts w:eastAsia="Calibri" w:cs="Arial"/>
          <w:lang w:val="sr-Cyrl-RS"/>
        </w:rPr>
      </w:pPr>
    </w:p>
    <w:p w:rsidR="001A0149" w:rsidRPr="00BF1E4E" w:rsidRDefault="001A0149" w:rsidP="001A0149">
      <w:pPr>
        <w:pStyle w:val="KDParagraf"/>
        <w:spacing w:before="0"/>
        <w:rPr>
          <w:rFonts w:eastAsia="Calibri" w:cs="Arial"/>
        </w:rPr>
      </w:pPr>
      <w:r w:rsidRPr="00BF1E4E">
        <w:rPr>
          <w:rFonts w:eastAsia="Calibri" w:cs="Arial"/>
        </w:rPr>
        <w:t>Плаћање испоручених добара који су предмет ове јавне набавке,</w:t>
      </w:r>
      <w:r w:rsidRPr="00BF1E4E">
        <w:t xml:space="preserve"> </w:t>
      </w:r>
      <w:r w:rsidRPr="00BF1E4E">
        <w:rPr>
          <w:rFonts w:eastAsia="Calibri" w:cs="Arial"/>
          <w:u w:val="single"/>
        </w:rPr>
        <w:t>Позиција I</w:t>
      </w:r>
      <w:r w:rsidRPr="00BF1E4E">
        <w:rPr>
          <w:rFonts w:eastAsia="Calibri" w:cs="Arial"/>
        </w:rPr>
        <w:t xml:space="preserve"> (тачке</w:t>
      </w:r>
      <w:r w:rsidRPr="00BF1E4E">
        <w:rPr>
          <w:rFonts w:eastAsia="Calibri" w:cs="Arial"/>
          <w:lang w:val="sr-Cyrl-RS"/>
        </w:rPr>
        <w:t xml:space="preserve"> 1-3</w:t>
      </w:r>
      <w:r w:rsidRPr="00BF1E4E">
        <w:rPr>
          <w:rFonts w:eastAsia="Calibri" w:cs="Arial"/>
        </w:rPr>
        <w:t>) дела техничке спецификације п</w:t>
      </w:r>
      <w:r w:rsidR="00F82553">
        <w:rPr>
          <w:rFonts w:eastAsia="Calibri" w:cs="Arial"/>
        </w:rPr>
        <w:t xml:space="preserve">редмета ЈН, тачка 3.1, </w:t>
      </w:r>
      <w:r w:rsidR="00F82553">
        <w:rPr>
          <w:rFonts w:eastAsia="Calibri" w:cs="Arial"/>
          <w:lang w:val="sr-Cyrl-RS"/>
        </w:rPr>
        <w:t>Корисник услуге</w:t>
      </w:r>
      <w:r w:rsidRPr="00BF1E4E">
        <w:rPr>
          <w:rFonts w:eastAsia="Calibri" w:cs="Arial"/>
        </w:rPr>
        <w:t xml:space="preserve"> ће извршити на текући рачун понуђача на следећи начин:</w:t>
      </w:r>
    </w:p>
    <w:p w:rsidR="001A0149" w:rsidRPr="00BF1E4E" w:rsidRDefault="001A0149" w:rsidP="001A0149">
      <w:pPr>
        <w:pStyle w:val="KDParagraf"/>
        <w:spacing w:before="0"/>
        <w:rPr>
          <w:rFonts w:eastAsia="Calibri" w:cs="Arial"/>
          <w:lang w:val="sr-Cyrl-RS"/>
        </w:rPr>
      </w:pPr>
    </w:p>
    <w:p w:rsidR="001A0149" w:rsidRPr="00BF1E4E" w:rsidRDefault="001A0149" w:rsidP="001A0149">
      <w:pPr>
        <w:pStyle w:val="KDParagraf"/>
        <w:numPr>
          <w:ilvl w:val="0"/>
          <w:numId w:val="36"/>
        </w:numPr>
        <w:spacing w:before="0"/>
        <w:rPr>
          <w:rFonts w:eastAsia="Calibri" w:cs="Arial"/>
          <w:lang w:val="sr-Cyrl-RS"/>
        </w:rPr>
      </w:pPr>
      <w:r w:rsidRPr="00BF1E4E">
        <w:rPr>
          <w:rFonts w:eastAsia="Calibri" w:cs="Arial"/>
          <w:lang w:val="sr-Cyrl-RS"/>
        </w:rPr>
        <w:t>сукцесивно након сваке испоруке, уз потписивање Записника о квалитативном и квантитативном пријему добара од стра</w:t>
      </w:r>
      <w:r w:rsidR="00F82553">
        <w:rPr>
          <w:rFonts w:eastAsia="Calibri" w:cs="Arial"/>
          <w:lang w:val="sr-Cyrl-RS"/>
        </w:rPr>
        <w:t>не овлашћених представника Корисника услуге и  Пружаоца услуге</w:t>
      </w:r>
      <w:r w:rsidRPr="00BF1E4E">
        <w:rPr>
          <w:rFonts w:eastAsia="Calibri" w:cs="Arial"/>
          <w:lang w:val="sr-Cyrl-RS"/>
        </w:rPr>
        <w:t xml:space="preserve"> без примедби,  у законском року до 45 дана од пријема </w:t>
      </w:r>
      <w:r w:rsidR="00F82553">
        <w:rPr>
          <w:rFonts w:eastAsia="Calibri" w:cs="Arial"/>
          <w:lang w:val="sr-Cyrl-RS"/>
        </w:rPr>
        <w:t>исправног рачуна на архиви Корисника услуге</w:t>
      </w:r>
      <w:r w:rsidRPr="00BF1E4E">
        <w:rPr>
          <w:rFonts w:eastAsia="Calibri" w:cs="Arial"/>
          <w:lang w:val="sr-Cyrl-RS"/>
        </w:rPr>
        <w:t>.</w:t>
      </w:r>
    </w:p>
    <w:p w:rsidR="001A0149" w:rsidRPr="00BF1E4E" w:rsidRDefault="001A0149" w:rsidP="001A0149">
      <w:pPr>
        <w:pStyle w:val="KDParagraf"/>
        <w:spacing w:before="0"/>
        <w:rPr>
          <w:rFonts w:eastAsia="Calibri" w:cs="Arial"/>
          <w:lang w:val="sr-Cyrl-RS"/>
        </w:rPr>
      </w:pPr>
    </w:p>
    <w:p w:rsidR="001A0149" w:rsidRPr="00BF1E4E" w:rsidRDefault="001A0149" w:rsidP="001A0149">
      <w:pPr>
        <w:pStyle w:val="KDParagraf"/>
        <w:spacing w:before="0"/>
        <w:rPr>
          <w:rFonts w:eastAsia="Calibri" w:cs="Arial"/>
          <w:lang w:val="sr-Cyrl-RS"/>
        </w:rPr>
      </w:pPr>
      <w:r w:rsidRPr="00BF1E4E">
        <w:rPr>
          <w:rFonts w:eastAsia="Calibri" w:cs="Arial"/>
          <w:lang w:val="sr-Cyrl-RS"/>
        </w:rPr>
        <w:t xml:space="preserve">Плаћање извршених пратећих услуга који су предмет ове јавне набавке, </w:t>
      </w:r>
      <w:r w:rsidRPr="00BF1E4E">
        <w:rPr>
          <w:rFonts w:eastAsia="Calibri" w:cs="Arial"/>
          <w:u w:val="single"/>
          <w:lang w:val="sr-Cyrl-RS"/>
        </w:rPr>
        <w:t xml:space="preserve">Позиција </w:t>
      </w:r>
      <w:r w:rsidRPr="00BF1E4E">
        <w:rPr>
          <w:rFonts w:eastAsia="Calibri" w:cs="Arial"/>
          <w:u w:val="single"/>
          <w:lang w:val="sr-Latn-RS"/>
        </w:rPr>
        <w:t>II</w:t>
      </w:r>
      <w:r w:rsidRPr="00BF1E4E">
        <w:rPr>
          <w:rFonts w:eastAsia="Calibri" w:cs="Arial"/>
          <w:lang w:val="sr-Cyrl-RS"/>
        </w:rPr>
        <w:t xml:space="preserve"> (тачке 4-7) дела техничке спецификације п</w:t>
      </w:r>
      <w:r w:rsidR="00F82553">
        <w:rPr>
          <w:rFonts w:eastAsia="Calibri" w:cs="Arial"/>
          <w:lang w:val="sr-Cyrl-RS"/>
        </w:rPr>
        <w:t>редмета ЈН, тачка 3.1, Корисник услуге</w:t>
      </w:r>
      <w:r w:rsidRPr="00BF1E4E">
        <w:rPr>
          <w:rFonts w:eastAsia="Calibri" w:cs="Arial"/>
          <w:lang w:val="sr-Cyrl-RS"/>
        </w:rPr>
        <w:t xml:space="preserve"> ће извршити на текући рачун понуђача на следећи начин:</w:t>
      </w:r>
    </w:p>
    <w:p w:rsidR="001A0149" w:rsidRPr="00BF1E4E" w:rsidRDefault="001A0149" w:rsidP="001A0149">
      <w:pPr>
        <w:pStyle w:val="KDParagraf"/>
        <w:spacing w:before="0"/>
        <w:rPr>
          <w:rFonts w:eastAsia="Calibri" w:cs="Arial"/>
          <w:lang w:val="sr-Cyrl-RS"/>
        </w:rPr>
      </w:pPr>
    </w:p>
    <w:p w:rsidR="001A0149" w:rsidRPr="003414E2" w:rsidRDefault="001A0149" w:rsidP="001A0149">
      <w:pPr>
        <w:pStyle w:val="KDParagraf"/>
        <w:numPr>
          <w:ilvl w:val="0"/>
          <w:numId w:val="37"/>
        </w:numPr>
        <w:spacing w:before="0"/>
        <w:rPr>
          <w:rFonts w:eastAsia="Calibri" w:cs="Arial"/>
          <w:lang w:val="sr-Cyrl-RS"/>
        </w:rPr>
      </w:pPr>
      <w:r w:rsidRPr="00BF1E4E">
        <w:rPr>
          <w:rFonts w:eastAsia="Calibri" w:cs="Arial"/>
          <w:lang w:val="sr-Cyrl-RS"/>
        </w:rPr>
        <w:t>сукцесивно по потписивању Записника о изведеним услугама од стране овл</w:t>
      </w:r>
      <w:r w:rsidR="00F82553">
        <w:rPr>
          <w:rFonts w:eastAsia="Calibri" w:cs="Arial"/>
          <w:lang w:val="sr-Cyrl-RS"/>
        </w:rPr>
        <w:t>ашћених представника Корисника услуге и Пружаоца услуге</w:t>
      </w:r>
      <w:r w:rsidRPr="00BF1E4E">
        <w:rPr>
          <w:rFonts w:eastAsia="Calibri" w:cs="Arial"/>
          <w:lang w:val="sr-Cyrl-RS"/>
        </w:rPr>
        <w:t xml:space="preserve"> без примедби,  у законском року до 45 дана од пријема исправне фактуре. Услов за испостављање последње фактуре за примопредају и коначни обрачун изведених услуга Уговорних страна, а по </w:t>
      </w:r>
      <w:r w:rsidRPr="00BF1E4E">
        <w:rPr>
          <w:rFonts w:cs="Arial"/>
          <w:bCs/>
          <w:iCs/>
          <w:lang w:val="sr-Cyrl-CS"/>
        </w:rPr>
        <w:t xml:space="preserve">завршетку услуга (Позиција </w:t>
      </w:r>
      <w:r w:rsidRPr="00BF1E4E">
        <w:rPr>
          <w:rFonts w:cs="Arial"/>
          <w:bCs/>
          <w:iCs/>
          <w:lang w:val="sr-Latn-RS"/>
        </w:rPr>
        <w:t>II</w:t>
      </w:r>
      <w:r w:rsidRPr="00BF1E4E">
        <w:rPr>
          <w:rFonts w:cs="Arial"/>
          <w:bCs/>
          <w:iCs/>
          <w:lang w:val="sr-Cyrl-CS"/>
        </w:rPr>
        <w:t xml:space="preserve"> дела техничке спецификације предмета ЈН, тачка 3.1)</w:t>
      </w:r>
      <w:r w:rsidRPr="00BF1E4E">
        <w:rPr>
          <w:rFonts w:eastAsia="Calibri" w:cs="Arial"/>
          <w:lang w:val="sr-Cyrl-RS"/>
        </w:rPr>
        <w:t>, је достављање банкарске Гаранције за отклањање грешака у гарантном</w:t>
      </w:r>
      <w:r w:rsidRPr="003414E2">
        <w:rPr>
          <w:rFonts w:eastAsia="Calibri" w:cs="Arial"/>
          <w:lang w:val="sr-Cyrl-RS"/>
        </w:rPr>
        <w:t xml:space="preserve"> року.</w:t>
      </w:r>
    </w:p>
    <w:p w:rsidR="001A0149" w:rsidRPr="003414E2" w:rsidRDefault="001A0149" w:rsidP="001A0149">
      <w:pPr>
        <w:pStyle w:val="KDParagraf"/>
        <w:spacing w:before="0"/>
        <w:rPr>
          <w:rFonts w:eastAsia="Calibri" w:cs="Arial"/>
          <w:lang w:val="sr-Cyrl-RS"/>
        </w:rPr>
      </w:pPr>
    </w:p>
    <w:p w:rsidR="001A0149" w:rsidRPr="003414E2" w:rsidRDefault="001A0149" w:rsidP="001A0149">
      <w:pPr>
        <w:pStyle w:val="KDParagraf"/>
        <w:spacing w:before="0"/>
        <w:rPr>
          <w:rFonts w:eastAsia="Calibri" w:cs="Arial"/>
          <w:lang w:val="sr-Cyrl-RS"/>
        </w:rPr>
      </w:pPr>
      <w:r w:rsidRPr="003414E2">
        <w:rPr>
          <w:rFonts w:eastAsia="Calibri" w:cs="Arial"/>
          <w:lang w:val="sr-Cyrl-RS"/>
        </w:rPr>
        <w:t>Обрачун ће се вршити на бази јединичних цена дефинисаних у Техничкој спецификацији у одељку 3.1.</w:t>
      </w:r>
      <w:r w:rsidRPr="003414E2">
        <w:t xml:space="preserve"> </w:t>
      </w:r>
      <w:r w:rsidRPr="003414E2">
        <w:rPr>
          <w:rFonts w:eastAsia="Calibri" w:cs="Arial"/>
          <w:lang w:val="sr-Cyrl-RS"/>
        </w:rPr>
        <w:t xml:space="preserve">Врста и количина добара/радова, а на основу стварно испоручених добара и изведених радова. </w:t>
      </w:r>
    </w:p>
    <w:p w:rsidR="00281797" w:rsidRPr="00281797" w:rsidRDefault="00281797" w:rsidP="00281797">
      <w:pPr>
        <w:pStyle w:val="KDParagraf"/>
        <w:spacing w:before="0"/>
        <w:rPr>
          <w:rFonts w:eastAsia="Calibri" w:cs="Arial"/>
          <w:highlight w:val="yellow"/>
        </w:rPr>
      </w:pPr>
    </w:p>
    <w:p w:rsidR="00AA0D8D" w:rsidRPr="00CF6108" w:rsidRDefault="00AA0D8D" w:rsidP="000B1C47">
      <w:pPr>
        <w:tabs>
          <w:tab w:val="left" w:pos="567"/>
        </w:tabs>
        <w:spacing w:before="0"/>
        <w:rPr>
          <w:rFonts w:eastAsia="Calibri" w:cs="Arial"/>
          <w:lang w:val="sr-Cyrl-RS"/>
        </w:rPr>
      </w:pPr>
    </w:p>
    <w:p w:rsidR="00AA0D8D" w:rsidRPr="00CF6108" w:rsidRDefault="000B1C47" w:rsidP="00A862C5">
      <w:pPr>
        <w:tabs>
          <w:tab w:val="left" w:pos="567"/>
        </w:tabs>
        <w:spacing w:before="0"/>
        <w:rPr>
          <w:rFonts w:eastAsia="Calibri" w:cs="Arial"/>
          <w:lang w:val="sr-Cyrl-RS"/>
        </w:rPr>
      </w:pPr>
      <w:r w:rsidRPr="000B1C47">
        <w:rPr>
          <w:rFonts w:eastAsia="Calibri" w:cs="Arial"/>
          <w:lang w:val="sr-Cyrl-RS"/>
        </w:rPr>
        <w:t>Обрачун ће се вршити на бази јединичних цена дефинисаних у Техничкој спецификацији у одељку 3.1.</w:t>
      </w:r>
      <w:r w:rsidRPr="000B1C47">
        <w:t xml:space="preserve"> </w:t>
      </w:r>
      <w:r w:rsidR="00AA0D8D">
        <w:rPr>
          <w:rFonts w:eastAsia="Calibri" w:cs="Arial"/>
          <w:lang w:val="sr-Cyrl-RS"/>
        </w:rPr>
        <w:t>Врста и обим услуга, а на основу стварно извршених услуга</w:t>
      </w:r>
      <w:r w:rsidRPr="000B1C47">
        <w:rPr>
          <w:rFonts w:eastAsia="Calibri" w:cs="Arial"/>
          <w:lang w:val="sr-Cyrl-RS"/>
        </w:rPr>
        <w:t xml:space="preserve">. </w:t>
      </w:r>
    </w:p>
    <w:p w:rsidR="00936D3A" w:rsidRDefault="00936D3A" w:rsidP="006F4AE9">
      <w:pPr>
        <w:tabs>
          <w:tab w:val="left" w:pos="567"/>
        </w:tabs>
        <w:spacing w:before="0"/>
        <w:rPr>
          <w:rFonts w:cs="Arial"/>
          <w:lang w:val="sr-Cyrl-RS"/>
        </w:rPr>
      </w:pPr>
    </w:p>
    <w:p w:rsidR="006F4AE9" w:rsidRPr="006F4AE9" w:rsidRDefault="006F4AE9" w:rsidP="006F4AE9">
      <w:pPr>
        <w:tabs>
          <w:tab w:val="left" w:pos="567"/>
        </w:tabs>
        <w:spacing w:before="0"/>
        <w:rPr>
          <w:rFonts w:cs="Arial"/>
          <w:b/>
        </w:rPr>
      </w:pPr>
      <w:r w:rsidRPr="006F4AE9">
        <w:rPr>
          <w:rFonts w:cs="Arial"/>
        </w:rPr>
        <w:t xml:space="preserve">Рачун мора </w:t>
      </w:r>
      <w:r w:rsidRPr="006F4AE9">
        <w:rPr>
          <w:rFonts w:cs="Arial"/>
          <w:b/>
        </w:rPr>
        <w:t>гласити на: Јавно предузеће „Електропривреда Србије“ Београд,</w:t>
      </w:r>
      <w:r w:rsidR="00AA0D8D">
        <w:rPr>
          <w:rFonts w:cs="Arial"/>
          <w:b/>
          <w:lang w:val="sr-Cyrl-RS"/>
        </w:rPr>
        <w:t xml:space="preserve"> Царице Милице бр.2</w:t>
      </w:r>
      <w:r w:rsidRPr="006F4AE9">
        <w:rPr>
          <w:rFonts w:cs="Arial"/>
          <w:b/>
        </w:rPr>
        <w:t xml:space="preserve"> огранак ТЕНТ, </w:t>
      </w:r>
      <w:r w:rsidRPr="006F4AE9">
        <w:rPr>
          <w:rFonts w:cs="Arial"/>
          <w:b/>
          <w:lang w:val="ru-RU"/>
        </w:rPr>
        <w:t>Богољуба Урошевића Црног 44</w:t>
      </w:r>
      <w:r w:rsidRPr="006F4AE9">
        <w:rPr>
          <w:rFonts w:cs="Arial"/>
          <w:b/>
        </w:rPr>
        <w:t xml:space="preserve">, 11500 Oбреновац, ПИБ </w:t>
      </w:r>
      <w:r w:rsidRPr="006F4AE9">
        <w:rPr>
          <w:rFonts w:cs="Arial"/>
          <w:b/>
          <w:lang w:val="sr-Cyrl-BA"/>
        </w:rPr>
        <w:t>(103920327)</w:t>
      </w:r>
      <w:r w:rsidRPr="006F4AE9">
        <w:rPr>
          <w:rFonts w:cs="Arial"/>
        </w:rPr>
        <w:t xml:space="preserve"> и бити достављен на адресу Корисника: Јавно предузеће „Електропривреда Србије“ Београд, огранак ТЕНТ, </w:t>
      </w:r>
      <w:r w:rsidRPr="006F4AE9">
        <w:rPr>
          <w:rFonts w:cs="Arial"/>
          <w:lang w:val="ru-RU"/>
        </w:rPr>
        <w:t>Богољуба Урошевића Црног 44</w:t>
      </w:r>
      <w:r w:rsidRPr="006F4AE9">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r w:rsidRPr="006F4AE9">
        <w:rPr>
          <w:rFonts w:cs="Arial"/>
          <w:b/>
        </w:rPr>
        <w:t>Пружаоц услуге је обавезан да на рачуну/рачунима наведе уговр на основу којег се рачун издаје (број и датум).</w:t>
      </w:r>
    </w:p>
    <w:p w:rsidR="00A862C5" w:rsidRPr="008B1A87" w:rsidRDefault="00A862C5" w:rsidP="00A862C5">
      <w:pPr>
        <w:tabs>
          <w:tab w:val="left" w:pos="567"/>
        </w:tabs>
        <w:spacing w:before="0"/>
        <w:rPr>
          <w:rFonts w:cs="Arial"/>
          <w:color w:val="FF0000"/>
        </w:rPr>
      </w:pPr>
    </w:p>
    <w:p w:rsidR="00A862C5" w:rsidRDefault="00A862C5" w:rsidP="00A862C5">
      <w:pPr>
        <w:tabs>
          <w:tab w:val="left" w:pos="567"/>
        </w:tabs>
        <w:spacing w:before="0"/>
        <w:rPr>
          <w:rFonts w:cs="Arial"/>
        </w:rPr>
      </w:pPr>
      <w:r w:rsidRPr="008B1A87">
        <w:rPr>
          <w:rFonts w:cs="Arial"/>
        </w:rPr>
        <w:t xml:space="preserve">У испостављеном рачуну, изабрани понуђач је дужан да </w:t>
      </w:r>
      <w:r w:rsidR="00E808A2" w:rsidRPr="008B1A87">
        <w:rPr>
          <w:rFonts w:cs="Arial"/>
        </w:rPr>
        <w:t>наведе број уговора, и да се</w:t>
      </w:r>
      <w:r w:rsidR="00E808A2">
        <w:rPr>
          <w:rFonts w:cs="Arial"/>
        </w:rPr>
        <w:t xml:space="preserve">  позове </w:t>
      </w:r>
      <w:r w:rsidRPr="00A862C5">
        <w:rPr>
          <w:rFonts w:cs="Arial"/>
        </w:rPr>
        <w:t>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034580" w:rsidRPr="00034580" w:rsidRDefault="00034580" w:rsidP="00A862C5">
      <w:pPr>
        <w:tabs>
          <w:tab w:val="left" w:pos="567"/>
        </w:tabs>
        <w:spacing w:before="0"/>
        <w:rPr>
          <w:rFonts w:cs="Arial"/>
        </w:rPr>
      </w:pPr>
    </w:p>
    <w:p w:rsidR="00BD092B" w:rsidRPr="006F4AE9" w:rsidRDefault="00A862C5" w:rsidP="006F4AE9">
      <w:pPr>
        <w:tabs>
          <w:tab w:val="left" w:pos="567"/>
        </w:tabs>
        <w:spacing w:before="0"/>
        <w:rPr>
          <w:rFonts w:eastAsia="Calibri" w:cs="Arial"/>
        </w:rPr>
      </w:pPr>
      <w:r w:rsidRPr="00675EFD">
        <w:rPr>
          <w:rFonts w:cs="Arial"/>
        </w:rPr>
        <w:t xml:space="preserve">У случају примене корекције цене понуђач ће издати рачун на основу уговорених јединичних цена, </w:t>
      </w:r>
      <w:r w:rsidRPr="00675EFD">
        <w:rPr>
          <w:rFonts w:eastAsia="Calibri" w:cs="Arial"/>
        </w:rPr>
        <w:t xml:space="preserve">а за вредност корекције цене на рачуну ће исказати као корекцију </w:t>
      </w:r>
      <w:r w:rsidRPr="00675EFD">
        <w:rPr>
          <w:rFonts w:eastAsia="Calibri" w:cs="Arial"/>
        </w:rPr>
        <w:lastRenderedPageBreak/>
        <w:t xml:space="preserve">рачуна књижно задужење, </w:t>
      </w:r>
      <w:r w:rsidRPr="00675EFD">
        <w:rPr>
          <w:rFonts w:cs="Arial"/>
        </w:rPr>
        <w:t>или ће уз рачун за корекцију цене доставити књижно задужење.</w:t>
      </w:r>
    </w:p>
    <w:p w:rsidR="00BD092B" w:rsidRPr="00BD092B" w:rsidRDefault="00BD092B" w:rsidP="00A862C5">
      <w:pPr>
        <w:autoSpaceDE w:val="0"/>
        <w:autoSpaceDN w:val="0"/>
        <w:adjustRightInd w:val="0"/>
        <w:spacing w:before="0"/>
        <w:ind w:right="-426"/>
        <w:rPr>
          <w:rFonts w:eastAsia="Calibri" w:cs="Arial"/>
          <w:lang w:val="sr-Cyrl-RS"/>
        </w:rPr>
      </w:pPr>
    </w:p>
    <w:p w:rsidR="00A862C5" w:rsidRPr="00A862C5" w:rsidRDefault="00A862C5" w:rsidP="0045721B">
      <w:pPr>
        <w:keepNext/>
        <w:numPr>
          <w:ilvl w:val="1"/>
          <w:numId w:val="25"/>
        </w:numPr>
        <w:tabs>
          <w:tab w:val="left" w:pos="567"/>
        </w:tabs>
        <w:spacing w:before="0"/>
        <w:outlineLvl w:val="1"/>
        <w:rPr>
          <w:rFonts w:cs="Arial"/>
          <w:b/>
          <w:lang w:val="ru-RU"/>
        </w:rPr>
      </w:pPr>
      <w:bookmarkStart w:id="233" w:name="_Toc441651589"/>
      <w:bookmarkStart w:id="234" w:name="_Toc442559900"/>
      <w:r w:rsidRPr="00A862C5">
        <w:rPr>
          <w:rFonts w:cs="Arial"/>
          <w:b/>
        </w:rPr>
        <w:t>Рок важења понуде</w:t>
      </w:r>
      <w:bookmarkEnd w:id="233"/>
      <w:bookmarkEnd w:id="234"/>
    </w:p>
    <w:p w:rsidR="00A862C5" w:rsidRPr="00A862C5" w:rsidRDefault="00A862C5" w:rsidP="002A04A7">
      <w:pPr>
        <w:spacing w:before="0" w:after="200" w:line="276" w:lineRule="auto"/>
        <w:contextualSpacing/>
        <w:rPr>
          <w:rFonts w:eastAsia="Calibri" w:cs="Arial"/>
          <w:lang w:val="ru-RU"/>
        </w:rPr>
      </w:pPr>
      <w:r w:rsidRPr="00206B4E">
        <w:rPr>
          <w:rFonts w:eastAsia="Calibri" w:cs="Arial"/>
          <w:lang w:val="ru-RU"/>
        </w:rPr>
        <w:t xml:space="preserve">Понуда мора да важи најмање </w:t>
      </w:r>
      <w:r w:rsidR="00206B4E" w:rsidRPr="00206B4E">
        <w:rPr>
          <w:rFonts w:eastAsia="Calibri" w:cs="Arial"/>
        </w:rPr>
        <w:t>60</w:t>
      </w:r>
      <w:r w:rsidRPr="00206B4E">
        <w:rPr>
          <w:rFonts w:eastAsia="Calibri" w:cs="Arial"/>
          <w:lang w:val="ru-RU"/>
        </w:rPr>
        <w:t xml:space="preserve"> (словима:</w:t>
      </w:r>
      <w:r w:rsidR="00206B4E" w:rsidRPr="00206B4E">
        <w:rPr>
          <w:rFonts w:eastAsia="Calibri" w:cs="Arial"/>
        </w:rPr>
        <w:t xml:space="preserve"> шездесет) </w:t>
      </w:r>
      <w:r w:rsidRPr="00206B4E">
        <w:rPr>
          <w:rFonts w:eastAsia="Calibri" w:cs="Arial"/>
          <w:lang w:val="ru-RU"/>
        </w:rPr>
        <w:t>дана од дана отварања понуда</w:t>
      </w:r>
      <w:r w:rsidRPr="00A862C5">
        <w:rPr>
          <w:rFonts w:eastAsia="Calibri" w:cs="Arial"/>
          <w:lang w:val="ru-RU"/>
        </w:rPr>
        <w:t xml:space="preserve">. </w:t>
      </w:r>
    </w:p>
    <w:p w:rsidR="00A862C5" w:rsidRPr="00A862C5" w:rsidRDefault="00A862C5" w:rsidP="002A04A7">
      <w:pPr>
        <w:spacing w:before="0" w:after="200" w:line="276" w:lineRule="auto"/>
        <w:contextualSpacing/>
        <w:rPr>
          <w:rFonts w:eastAsia="Calibri" w:cs="Arial"/>
        </w:rPr>
      </w:pPr>
      <w:r w:rsidRPr="00A862C5">
        <w:rPr>
          <w:rFonts w:eastAsia="Calibri" w:cs="Arial"/>
        </w:rPr>
        <w:t xml:space="preserve">У случају да понуђач наведе краћи рок важења понуде, понуда ће бити одбијена, као неприхватљива. </w:t>
      </w:r>
    </w:p>
    <w:p w:rsidR="00A862C5" w:rsidRPr="00206B4E" w:rsidRDefault="00A862C5" w:rsidP="0045721B">
      <w:pPr>
        <w:keepNext/>
        <w:numPr>
          <w:ilvl w:val="1"/>
          <w:numId w:val="25"/>
        </w:numPr>
        <w:tabs>
          <w:tab w:val="left" w:pos="567"/>
        </w:tabs>
        <w:spacing w:before="0"/>
        <w:outlineLvl w:val="1"/>
        <w:rPr>
          <w:rFonts w:cs="Arial"/>
          <w:b/>
        </w:rPr>
      </w:pPr>
      <w:bookmarkStart w:id="235" w:name="_Toc441651593"/>
      <w:bookmarkStart w:id="236" w:name="_Toc442559904"/>
      <w:r w:rsidRPr="00206B4E">
        <w:rPr>
          <w:rFonts w:cs="Arial"/>
          <w:b/>
        </w:rPr>
        <w:t>Средства финансијског обезбеђења</w:t>
      </w:r>
      <w:bookmarkEnd w:id="235"/>
      <w:bookmarkEnd w:id="236"/>
    </w:p>
    <w:p w:rsidR="00A862C5" w:rsidRPr="00206B4E" w:rsidRDefault="00A862C5" w:rsidP="00A862C5">
      <w:pPr>
        <w:rPr>
          <w:rFonts w:eastAsia="TimesNewRomanPSMT" w:cs="Arial"/>
          <w:bCs/>
          <w:iCs/>
        </w:rPr>
      </w:pPr>
      <w:r w:rsidRPr="00206B4E">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A862C5" w:rsidRPr="00206B4E" w:rsidRDefault="00A862C5" w:rsidP="00A862C5">
      <w:pPr>
        <w:rPr>
          <w:rFonts w:eastAsia="TimesNewRomanPSMT" w:cs="Arial"/>
          <w:bCs/>
          <w:iCs/>
        </w:rPr>
      </w:pPr>
      <w:r w:rsidRPr="00206B4E">
        <w:rPr>
          <w:rFonts w:eastAsia="TimesNewRomanPSMT" w:cs="Arial"/>
          <w:bCs/>
          <w:iCs/>
        </w:rPr>
        <w:t>Члан групе понуђача може бити налогодавац СФО.</w:t>
      </w:r>
    </w:p>
    <w:p w:rsidR="00A862C5" w:rsidRPr="00206B4E" w:rsidRDefault="00A862C5" w:rsidP="00A862C5">
      <w:pPr>
        <w:rPr>
          <w:rFonts w:eastAsia="TimesNewRomanPSMT" w:cs="Arial"/>
          <w:bCs/>
          <w:iCs/>
        </w:rPr>
      </w:pPr>
      <w:r w:rsidRPr="00206B4E">
        <w:rPr>
          <w:rFonts w:eastAsia="TimesNewRomanPSMT" w:cs="Arial"/>
          <w:bCs/>
          <w:iCs/>
        </w:rPr>
        <w:t>СФО морају да буду у валути у којој је и понуда.</w:t>
      </w:r>
    </w:p>
    <w:p w:rsidR="00A862C5" w:rsidRPr="00206B4E" w:rsidRDefault="00A862C5" w:rsidP="00A862C5">
      <w:pPr>
        <w:rPr>
          <w:rFonts w:eastAsia="TimesNewRomanPSMT" w:cs="Arial"/>
          <w:bCs/>
          <w:iCs/>
        </w:rPr>
      </w:pPr>
      <w:r w:rsidRPr="00206B4E">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A862C5" w:rsidRPr="00A862C5" w:rsidRDefault="00A862C5" w:rsidP="00A862C5">
      <w:pPr>
        <w:tabs>
          <w:tab w:val="left" w:pos="567"/>
        </w:tabs>
        <w:spacing w:before="0"/>
        <w:rPr>
          <w:rFonts w:cs="Arial"/>
          <w:color w:val="00B0F0"/>
        </w:rPr>
      </w:pPr>
    </w:p>
    <w:p w:rsidR="00A862C5" w:rsidRPr="00C37BF4" w:rsidRDefault="00C37BF4" w:rsidP="00A862C5">
      <w:pPr>
        <w:tabs>
          <w:tab w:val="left" w:pos="1134"/>
        </w:tabs>
        <w:spacing w:before="0"/>
        <w:rPr>
          <w:rFonts w:cs="Arial"/>
          <w:lang w:val="ru-RU"/>
        </w:rPr>
      </w:pPr>
      <w:r w:rsidRPr="008B1A87">
        <w:rPr>
          <w:rFonts w:cs="Arial"/>
          <w:lang w:val="ru-RU"/>
        </w:rPr>
        <w:t>Понуђач је одговоран за безбедан начин достављања СФО Наручиоцу.</w:t>
      </w:r>
    </w:p>
    <w:p w:rsidR="00C37BF4" w:rsidRPr="00A862C5" w:rsidRDefault="00C37BF4" w:rsidP="00A862C5">
      <w:pPr>
        <w:tabs>
          <w:tab w:val="left" w:pos="1134"/>
        </w:tabs>
        <w:spacing w:before="0"/>
        <w:rPr>
          <w:rFonts w:cs="Arial"/>
          <w:color w:val="00B0F0"/>
          <w:lang w:val="ru-RU"/>
        </w:rPr>
      </w:pPr>
    </w:p>
    <w:p w:rsidR="00A862C5" w:rsidRPr="005A703C" w:rsidRDefault="00A862C5" w:rsidP="00A862C5">
      <w:pPr>
        <w:spacing w:before="0"/>
        <w:rPr>
          <w:rFonts w:cs="Arial"/>
          <w:lang w:val="ru-RU"/>
        </w:rPr>
      </w:pPr>
      <w:r w:rsidRPr="005A703C">
        <w:rPr>
          <w:rFonts w:cs="Arial"/>
          <w:lang w:val="ru-RU"/>
        </w:rPr>
        <w:t>Понуђач је дужан да достави следећа средства финансијског обезбеђења:</w:t>
      </w:r>
    </w:p>
    <w:p w:rsidR="00A862C5" w:rsidRPr="00A862C5" w:rsidRDefault="00A862C5" w:rsidP="00A862C5">
      <w:pPr>
        <w:spacing w:before="0"/>
        <w:rPr>
          <w:rFonts w:cs="Arial"/>
          <w:color w:val="00B0F0"/>
          <w:lang w:val="ru-RU"/>
        </w:rPr>
      </w:pPr>
    </w:p>
    <w:p w:rsidR="00A862C5" w:rsidRPr="005A703C" w:rsidRDefault="00A862C5" w:rsidP="00A862C5">
      <w:pPr>
        <w:spacing w:before="0"/>
        <w:contextualSpacing/>
        <w:rPr>
          <w:rFonts w:eastAsia="Calibri" w:cs="Arial"/>
          <w:b/>
          <w:u w:val="single"/>
        </w:rPr>
      </w:pPr>
      <w:r w:rsidRPr="005A703C">
        <w:rPr>
          <w:rFonts w:eastAsia="Calibri" w:cs="Arial"/>
          <w:b/>
          <w:u w:val="single"/>
        </w:rPr>
        <w:t>У понуди:</w:t>
      </w:r>
    </w:p>
    <w:p w:rsidR="00A862C5" w:rsidRPr="005A703C" w:rsidRDefault="00A862C5" w:rsidP="00A862C5">
      <w:pPr>
        <w:spacing w:before="0"/>
        <w:contextualSpacing/>
        <w:rPr>
          <w:rFonts w:eastAsia="Calibri" w:cs="Arial"/>
          <w:b/>
          <w:u w:val="single"/>
        </w:rPr>
      </w:pPr>
    </w:p>
    <w:p w:rsidR="00BD03BF" w:rsidRPr="00B319A0" w:rsidRDefault="00BD03BF" w:rsidP="00BD03BF">
      <w:pPr>
        <w:pStyle w:val="KDPodnaslov3"/>
        <w:keepNext w:val="0"/>
        <w:spacing w:before="0"/>
        <w:ind w:left="851"/>
        <w:rPr>
          <w:rFonts w:cs="Arial"/>
          <w:b/>
          <w:color w:val="00B0F0"/>
          <w:u w:val="single"/>
        </w:rPr>
      </w:pPr>
      <w:bookmarkStart w:id="237" w:name="_Toc441651594"/>
      <w:bookmarkStart w:id="238" w:name="_Toc442559905"/>
      <w:r w:rsidRPr="00B319A0">
        <w:rPr>
          <w:rFonts w:cs="Arial"/>
          <w:b/>
          <w:u w:val="single"/>
        </w:rPr>
        <w:t>Банкарска гаранција за озбиљност понуде</w:t>
      </w:r>
      <w:bookmarkEnd w:id="237"/>
      <w:bookmarkEnd w:id="238"/>
    </w:p>
    <w:p w:rsidR="00BD03BF" w:rsidRPr="00B319A0" w:rsidRDefault="00BD03BF" w:rsidP="00BD03BF">
      <w:pPr>
        <w:rPr>
          <w:rFonts w:cs="Arial"/>
        </w:rPr>
      </w:pPr>
      <w:r w:rsidRPr="00B319A0">
        <w:rPr>
          <w:rFonts w:cs="Arial"/>
        </w:rPr>
        <w:t>Понуђач доставља оригинал банкарску гаранцију за озбиљност понуде у висини од 10% вредности понудe, без ПДВ.</w:t>
      </w:r>
    </w:p>
    <w:p w:rsidR="00BD03BF" w:rsidRPr="00B319A0" w:rsidRDefault="00BD03BF" w:rsidP="00BD03BF">
      <w:pPr>
        <w:rPr>
          <w:rFonts w:cs="Arial"/>
        </w:rPr>
      </w:pPr>
      <w:r w:rsidRPr="00B319A0">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BD03BF" w:rsidRPr="00B319A0" w:rsidRDefault="00BD03BF" w:rsidP="00BD03BF">
      <w:pPr>
        <w:rPr>
          <w:rFonts w:cs="Arial"/>
        </w:rPr>
      </w:pPr>
      <w:r w:rsidRPr="00B319A0">
        <w:rPr>
          <w:rFonts w:cs="Arial"/>
        </w:rPr>
        <w:t xml:space="preserve">Наручилац ће уновчити гаранцију за озбиљност понуде дату уз понуду уколико: </w:t>
      </w:r>
    </w:p>
    <w:p w:rsidR="00BD03BF" w:rsidRPr="00B319A0" w:rsidRDefault="00BD03BF" w:rsidP="0045721B">
      <w:pPr>
        <w:numPr>
          <w:ilvl w:val="0"/>
          <w:numId w:val="12"/>
        </w:numPr>
        <w:spacing w:before="0"/>
        <w:ind w:left="993" w:hanging="142"/>
        <w:rPr>
          <w:rFonts w:cs="Arial"/>
        </w:rPr>
      </w:pPr>
      <w:r w:rsidRPr="00B319A0">
        <w:rPr>
          <w:rFonts w:cs="Arial"/>
        </w:rPr>
        <w:t>понуђач након истека рока за подношење понуда повуче, опозове или измени своју понуду или</w:t>
      </w:r>
    </w:p>
    <w:p w:rsidR="00BD03BF" w:rsidRPr="00B319A0" w:rsidRDefault="00BD03BF" w:rsidP="0045721B">
      <w:pPr>
        <w:numPr>
          <w:ilvl w:val="0"/>
          <w:numId w:val="12"/>
        </w:numPr>
        <w:spacing w:before="0"/>
        <w:ind w:left="993" w:hanging="142"/>
        <w:rPr>
          <w:rFonts w:cs="Arial"/>
        </w:rPr>
      </w:pPr>
      <w:r w:rsidRPr="00B319A0">
        <w:rPr>
          <w:rFonts w:cs="Arial"/>
        </w:rPr>
        <w:t xml:space="preserve">понуђач коме је додељен уговор благовремено не потпише уговор о јавној набавци или </w:t>
      </w:r>
    </w:p>
    <w:p w:rsidR="00BD03BF" w:rsidRPr="00B319A0" w:rsidRDefault="00BD03BF" w:rsidP="0045721B">
      <w:pPr>
        <w:numPr>
          <w:ilvl w:val="0"/>
          <w:numId w:val="12"/>
        </w:numPr>
        <w:spacing w:before="0"/>
        <w:ind w:left="993" w:hanging="142"/>
        <w:rPr>
          <w:rFonts w:cs="Arial"/>
        </w:rPr>
      </w:pPr>
      <w:proofErr w:type="gramStart"/>
      <w:r w:rsidRPr="00B319A0">
        <w:rPr>
          <w:rFonts w:cs="Arial"/>
        </w:rPr>
        <w:t>понуђач</w:t>
      </w:r>
      <w:proofErr w:type="gramEnd"/>
      <w:r w:rsidRPr="00B319A0">
        <w:rPr>
          <w:rFonts w:cs="Arial"/>
        </w:rPr>
        <w:t xml:space="preserve"> коме је додељен уговор не поднесе исправно средство обезбеђења за добро извршење посла</w:t>
      </w:r>
      <w:r w:rsidR="0007550F">
        <w:rPr>
          <w:rFonts w:cs="Arial"/>
          <w:lang w:val="sr-Cyrl-RS"/>
        </w:rPr>
        <w:t xml:space="preserve"> </w:t>
      </w:r>
      <w:r w:rsidRPr="00B319A0">
        <w:rPr>
          <w:rFonts w:cs="Arial"/>
        </w:rPr>
        <w:t xml:space="preserve"> у складу са захтевима из конкурсне документације.</w:t>
      </w:r>
    </w:p>
    <w:p w:rsidR="00BD03BF" w:rsidRPr="00B319A0" w:rsidRDefault="00BD03BF" w:rsidP="00BD03BF">
      <w:pPr>
        <w:rPr>
          <w:rFonts w:cs="Arial"/>
        </w:rPr>
      </w:pPr>
      <w:r w:rsidRPr="00B319A0">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BD03BF" w:rsidRPr="00B319A0" w:rsidRDefault="00BD03BF" w:rsidP="00BD03BF">
      <w:pPr>
        <w:rPr>
          <w:rFonts w:cs="Arial"/>
        </w:rPr>
      </w:pPr>
      <w:r w:rsidRPr="00B319A0">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BD03BF" w:rsidRPr="00B319A0" w:rsidRDefault="00BD03BF" w:rsidP="00BD03BF">
      <w:pPr>
        <w:rPr>
          <w:rFonts w:cs="Arial"/>
        </w:rPr>
      </w:pPr>
      <w:r w:rsidRPr="00B319A0">
        <w:rPr>
          <w:rFonts w:cs="Arial"/>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BD03BF" w:rsidRPr="00B319A0" w:rsidRDefault="00BD03BF" w:rsidP="00BD03BF">
      <w:pPr>
        <w:rPr>
          <w:rFonts w:cs="Arial"/>
        </w:rPr>
      </w:pPr>
      <w:r w:rsidRPr="00B319A0">
        <w:rPr>
          <w:rFonts w:cs="Arial"/>
        </w:rPr>
        <w:t xml:space="preserve">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w:t>
      </w:r>
      <w:r w:rsidRPr="00B319A0">
        <w:rPr>
          <w:rFonts w:cs="Arial"/>
        </w:rPr>
        <w:lastRenderedPageBreak/>
        <w:t>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A862C5" w:rsidRPr="00A862C5" w:rsidRDefault="00A862C5" w:rsidP="00A862C5">
      <w:pPr>
        <w:tabs>
          <w:tab w:val="left" w:pos="1786"/>
        </w:tabs>
        <w:spacing w:before="0"/>
        <w:ind w:left="1418" w:right="-6" w:hanging="567"/>
        <w:rPr>
          <w:rFonts w:cs="Arial"/>
          <w:color w:val="00B0F0"/>
        </w:rPr>
      </w:pPr>
    </w:p>
    <w:p w:rsidR="00A862C5" w:rsidRPr="00A862C5" w:rsidRDefault="00A862C5" w:rsidP="00A862C5">
      <w:pPr>
        <w:spacing w:before="0"/>
        <w:ind w:left="851"/>
        <w:rPr>
          <w:rFonts w:cs="Arial"/>
          <w:color w:val="00B0F0"/>
        </w:rPr>
      </w:pPr>
    </w:p>
    <w:p w:rsidR="00A862C5" w:rsidRPr="003D7E6E" w:rsidRDefault="00A862C5" w:rsidP="00A862C5">
      <w:pPr>
        <w:spacing w:before="0"/>
        <w:contextualSpacing/>
        <w:rPr>
          <w:rFonts w:eastAsia="Calibri" w:cs="Arial"/>
          <w:b/>
          <w:u w:val="single"/>
        </w:rPr>
      </w:pPr>
      <w:r w:rsidRPr="005A703C">
        <w:rPr>
          <w:rFonts w:eastAsia="Calibri" w:cs="Arial"/>
          <w:b/>
          <w:u w:val="single"/>
        </w:rPr>
        <w:t>У року од 10 дана од закључења Уговора</w:t>
      </w:r>
      <w:r w:rsidR="003D7E6E">
        <w:rPr>
          <w:rFonts w:eastAsia="Calibri" w:cs="Arial"/>
          <w:b/>
          <w:u w:val="single"/>
        </w:rPr>
        <w:t>:</w:t>
      </w:r>
    </w:p>
    <w:p w:rsidR="00A862C5" w:rsidRPr="00A862C5" w:rsidRDefault="00A862C5" w:rsidP="00A862C5">
      <w:pPr>
        <w:spacing w:before="0"/>
        <w:contextualSpacing/>
        <w:rPr>
          <w:rFonts w:eastAsia="Calibri" w:cs="Arial"/>
          <w:b/>
          <w:color w:val="00B0F0"/>
          <w:u w:val="single"/>
        </w:rPr>
      </w:pPr>
    </w:p>
    <w:p w:rsidR="003D7E6E" w:rsidRDefault="00A862C5" w:rsidP="00103F71">
      <w:pPr>
        <w:rPr>
          <w:rFonts w:cs="Arial"/>
          <w:b/>
        </w:rPr>
      </w:pPr>
      <w:r w:rsidRPr="00BD03BF">
        <w:rPr>
          <w:rFonts w:cs="Arial"/>
          <w:b/>
        </w:rPr>
        <w:t>Банкарску гаранцију за добро извршење посла</w:t>
      </w:r>
      <w:bookmarkStart w:id="239" w:name="_Toc441651598"/>
      <w:bookmarkStart w:id="240" w:name="_Toc442559909"/>
    </w:p>
    <w:p w:rsidR="00103F71" w:rsidRPr="00103F71" w:rsidRDefault="00103F71" w:rsidP="00103F71">
      <w:pPr>
        <w:rPr>
          <w:rFonts w:cs="Arial"/>
          <w:b/>
        </w:rPr>
      </w:pPr>
    </w:p>
    <w:p w:rsidR="00A862C5" w:rsidRPr="00BD03BF" w:rsidRDefault="00A862C5" w:rsidP="00A862C5">
      <w:pPr>
        <w:tabs>
          <w:tab w:val="left" w:pos="567"/>
          <w:tab w:val="left" w:pos="851"/>
        </w:tabs>
        <w:spacing w:before="0"/>
        <w:ind w:left="1530"/>
        <w:outlineLvl w:val="2"/>
        <w:rPr>
          <w:rFonts w:cs="Arial"/>
          <w:b/>
          <w:u w:val="single"/>
        </w:rPr>
      </w:pPr>
      <w:r w:rsidRPr="00BD03BF">
        <w:rPr>
          <w:rFonts w:cs="Arial"/>
          <w:b/>
          <w:u w:val="single"/>
        </w:rPr>
        <w:t>Банкарска гаранција за добро извршење посла</w:t>
      </w:r>
      <w:bookmarkEnd w:id="239"/>
      <w:bookmarkEnd w:id="240"/>
    </w:p>
    <w:p w:rsidR="00A862C5" w:rsidRPr="003E4593" w:rsidRDefault="00A862C5" w:rsidP="00A862C5">
      <w:pPr>
        <w:rPr>
          <w:rFonts w:cs="Arial"/>
        </w:rPr>
      </w:pPr>
      <w:r w:rsidRPr="003E4593">
        <w:rPr>
          <w:rFonts w:cs="Arial"/>
        </w:rPr>
        <w:t>Изабрани понуђач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извршења,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w:t>
      </w:r>
    </w:p>
    <w:p w:rsidR="00A862C5" w:rsidRPr="003E4593" w:rsidRDefault="00A862C5" w:rsidP="00A862C5">
      <w:pPr>
        <w:rPr>
          <w:rFonts w:cs="Arial"/>
        </w:rPr>
      </w:pPr>
      <w:r w:rsidRPr="003E4593">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A862C5" w:rsidRPr="00967A21" w:rsidRDefault="00A862C5" w:rsidP="00A862C5">
      <w:pPr>
        <w:rPr>
          <w:rFonts w:cs="Arial"/>
        </w:rPr>
      </w:pPr>
      <w:r w:rsidRPr="00967A21">
        <w:rPr>
          <w:rFonts w:cs="Arial"/>
        </w:rPr>
        <w:t xml:space="preserve">Банкарска гаранција мора трајати најмање </w:t>
      </w:r>
      <w:r w:rsidR="00967A21" w:rsidRPr="00967A21">
        <w:rPr>
          <w:rFonts w:cs="Arial"/>
        </w:rPr>
        <w:t>3</w:t>
      </w:r>
      <w:r w:rsidRPr="00967A21">
        <w:rPr>
          <w:rFonts w:cs="Arial"/>
        </w:rPr>
        <w:t>0 (словима:</w:t>
      </w:r>
      <w:r w:rsidR="00967A21" w:rsidRPr="00967A21">
        <w:rPr>
          <w:rFonts w:cs="Arial"/>
        </w:rPr>
        <w:t xml:space="preserve"> тридесет</w:t>
      </w:r>
      <w:r w:rsidRPr="00967A21">
        <w:rPr>
          <w:rFonts w:cs="Arial"/>
        </w:rPr>
        <w:t>) календарских дана дуже од рока одређеног за коначно извршење посла.</w:t>
      </w:r>
    </w:p>
    <w:p w:rsidR="00A862C5" w:rsidRPr="00967A21" w:rsidRDefault="00A862C5" w:rsidP="00A862C5">
      <w:pPr>
        <w:rPr>
          <w:rFonts w:cs="Arial"/>
        </w:rPr>
      </w:pPr>
      <w:r w:rsidRPr="00967A21">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A862C5" w:rsidRPr="00967A21" w:rsidRDefault="00A862C5" w:rsidP="00A862C5">
      <w:pPr>
        <w:rPr>
          <w:rFonts w:cs="Arial"/>
        </w:rPr>
      </w:pPr>
      <w:r w:rsidRPr="00967A21">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A862C5" w:rsidRPr="00967A21" w:rsidRDefault="00A862C5" w:rsidP="00A862C5">
      <w:pPr>
        <w:rPr>
          <w:rFonts w:cs="Arial"/>
        </w:rPr>
      </w:pPr>
      <w:r w:rsidRPr="00967A21">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A862C5" w:rsidRPr="00967A21" w:rsidRDefault="00A862C5" w:rsidP="00A862C5">
      <w:pPr>
        <w:rPr>
          <w:rFonts w:cs="Arial"/>
        </w:rPr>
      </w:pPr>
      <w:r w:rsidRPr="00967A21">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A862C5" w:rsidRPr="00A862C5" w:rsidRDefault="00A862C5" w:rsidP="00A862C5">
      <w:pPr>
        <w:rPr>
          <w:rFonts w:cs="Arial"/>
          <w:color w:val="00B0F0"/>
        </w:rPr>
      </w:pPr>
      <w:r w:rsidRPr="00967A21">
        <w:rPr>
          <w:rFonts w:cs="Arial"/>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A862C5" w:rsidRPr="00A862C5" w:rsidRDefault="00A862C5" w:rsidP="00A862C5">
      <w:pPr>
        <w:tabs>
          <w:tab w:val="left" w:pos="1786"/>
        </w:tabs>
        <w:spacing w:before="0"/>
        <w:ind w:left="1418" w:right="-6" w:hanging="567"/>
        <w:jc w:val="center"/>
        <w:rPr>
          <w:rFonts w:cs="Arial"/>
          <w:color w:val="00B0F0"/>
        </w:rPr>
      </w:pPr>
    </w:p>
    <w:p w:rsidR="00A862C5" w:rsidRPr="00A862C5" w:rsidRDefault="00A862C5" w:rsidP="00A862C5">
      <w:pPr>
        <w:spacing w:before="0"/>
        <w:ind w:left="851"/>
        <w:rPr>
          <w:rFonts w:cs="Arial"/>
          <w:color w:val="00B0F0"/>
        </w:rPr>
      </w:pPr>
    </w:p>
    <w:p w:rsidR="00A862C5" w:rsidRPr="00967A21" w:rsidRDefault="00A862C5" w:rsidP="00A862C5">
      <w:pPr>
        <w:spacing w:before="0"/>
        <w:contextualSpacing/>
        <w:rPr>
          <w:rFonts w:eastAsia="Calibri" w:cs="Arial"/>
          <w:b/>
          <w:u w:val="single"/>
        </w:rPr>
      </w:pPr>
      <w:r w:rsidRPr="00967A21">
        <w:rPr>
          <w:rFonts w:eastAsia="Calibri" w:cs="Arial"/>
          <w:b/>
          <w:u w:val="single"/>
        </w:rPr>
        <w:t xml:space="preserve">  По потписивању Записника о квалитативно пријему</w:t>
      </w:r>
    </w:p>
    <w:p w:rsidR="00A862C5" w:rsidRPr="00A862C5" w:rsidRDefault="00A862C5" w:rsidP="00A862C5">
      <w:pPr>
        <w:spacing w:before="0"/>
        <w:ind w:left="851"/>
        <w:rPr>
          <w:rFonts w:cs="Arial"/>
          <w:color w:val="00B0F0"/>
        </w:rPr>
      </w:pPr>
    </w:p>
    <w:p w:rsidR="00BD03BF" w:rsidRPr="00BD03BF" w:rsidRDefault="00BD03BF" w:rsidP="00BD03BF">
      <w:pPr>
        <w:pStyle w:val="KDPodnaslov3"/>
        <w:keepNext w:val="0"/>
        <w:spacing w:before="0"/>
        <w:ind w:left="851"/>
        <w:rPr>
          <w:rFonts w:eastAsia="TimesNewRomanPSMT" w:cs="Arial"/>
          <w:b/>
          <w:bCs/>
          <w:iCs/>
          <w:sz w:val="24"/>
          <w:szCs w:val="24"/>
          <w:u w:val="single"/>
        </w:rPr>
      </w:pPr>
      <w:bookmarkStart w:id="241" w:name="_Toc441651600"/>
      <w:bookmarkStart w:id="242" w:name="_Toc442559911"/>
      <w:r w:rsidRPr="00BD03BF">
        <w:rPr>
          <w:rFonts w:eastAsia="TimesNewRomanPSMT" w:cs="Arial"/>
          <w:b/>
          <w:bCs/>
          <w:iCs/>
          <w:sz w:val="24"/>
          <w:szCs w:val="24"/>
          <w:u w:val="single"/>
        </w:rPr>
        <w:t>Банкарску гаранцију за отклањање грешака у гарантном року</w:t>
      </w:r>
      <w:bookmarkEnd w:id="241"/>
      <w:bookmarkEnd w:id="242"/>
    </w:p>
    <w:p w:rsidR="00BD03BF" w:rsidRPr="00BD03BF" w:rsidRDefault="00BD03BF" w:rsidP="00BD03BF">
      <w:pPr>
        <w:rPr>
          <w:rFonts w:cs="Arial"/>
          <w:sz w:val="24"/>
          <w:szCs w:val="24"/>
        </w:rPr>
      </w:pPr>
      <w:r w:rsidRPr="00BD03BF">
        <w:rPr>
          <w:rFonts w:cs="Arial"/>
          <w:sz w:val="24"/>
          <w:szCs w:val="24"/>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BD03BF" w:rsidRPr="00BD03BF" w:rsidRDefault="00BD03BF" w:rsidP="00BD03BF">
      <w:pPr>
        <w:rPr>
          <w:rFonts w:cs="Arial"/>
          <w:sz w:val="24"/>
          <w:szCs w:val="24"/>
        </w:rPr>
      </w:pPr>
      <w:r w:rsidRPr="00BD03BF">
        <w:rPr>
          <w:rFonts w:cs="Arial"/>
          <w:sz w:val="24"/>
          <w:szCs w:val="24"/>
        </w:rPr>
        <w:lastRenderedPageBreak/>
        <w:t>Банкарска гаранција за отклањање недостатака у гарантном року, доставља се  у тренутку примопредаје</w:t>
      </w:r>
      <w:r w:rsidR="00E4215F">
        <w:rPr>
          <w:rFonts w:cs="Arial"/>
          <w:sz w:val="24"/>
          <w:szCs w:val="24"/>
          <w:lang w:val="sr-Cyrl-RS"/>
        </w:rPr>
        <w:t xml:space="preserve"> предмета ЈН. </w:t>
      </w:r>
      <w:r w:rsidRPr="00BD03BF">
        <w:rPr>
          <w:rFonts w:cs="Arial"/>
          <w:sz w:val="24"/>
          <w:szCs w:val="24"/>
        </w:rPr>
        <w:t xml:space="preserve"> 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BD03BF" w:rsidRPr="00BD03BF" w:rsidRDefault="00BD03BF" w:rsidP="00BD03BF">
      <w:pPr>
        <w:rPr>
          <w:rFonts w:cs="Arial"/>
          <w:sz w:val="24"/>
          <w:szCs w:val="24"/>
        </w:rPr>
      </w:pPr>
      <w:r w:rsidRPr="00BD03BF">
        <w:rPr>
          <w:rFonts w:cs="Arial"/>
          <w:sz w:val="24"/>
          <w:szCs w:val="24"/>
        </w:rPr>
        <w:t>Достављена банкарска гаранција  не може да садржи додатне услове за исплату, краћи рок и мањи износ.</w:t>
      </w:r>
    </w:p>
    <w:p w:rsidR="00BD03BF" w:rsidRPr="00BD03BF" w:rsidRDefault="00BD03BF" w:rsidP="00BD03BF">
      <w:pPr>
        <w:rPr>
          <w:rFonts w:cs="Arial"/>
          <w:sz w:val="24"/>
          <w:szCs w:val="24"/>
        </w:rPr>
      </w:pPr>
      <w:r w:rsidRPr="00BD03BF">
        <w:rPr>
          <w:rFonts w:cs="Arial"/>
          <w:sz w:val="24"/>
          <w:szCs w:val="24"/>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rsidR="00BD03BF" w:rsidRPr="00BD03BF" w:rsidRDefault="00BD03BF" w:rsidP="00BD03BF">
      <w:pPr>
        <w:rPr>
          <w:rFonts w:cs="Arial"/>
          <w:sz w:val="24"/>
          <w:szCs w:val="24"/>
        </w:rPr>
      </w:pPr>
      <w:r w:rsidRPr="00BD03BF">
        <w:rPr>
          <w:rFonts w:cs="Arial"/>
          <w:sz w:val="24"/>
          <w:szCs w:val="24"/>
        </w:rPr>
        <w:t xml:space="preserve">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Понуђач је обавезан да Наручилац достави контрагаранцију домаће банке. </w:t>
      </w:r>
    </w:p>
    <w:p w:rsidR="00A862C5" w:rsidRPr="00A862C5" w:rsidRDefault="00A862C5" w:rsidP="00A862C5">
      <w:pPr>
        <w:rPr>
          <w:rFonts w:eastAsia="TimesNewRomanPSMT" w:cs="Arial"/>
        </w:rPr>
      </w:pPr>
    </w:p>
    <w:p w:rsidR="00A862C5" w:rsidRPr="00BF1E4E" w:rsidRDefault="00A862C5" w:rsidP="00A862C5">
      <w:pPr>
        <w:tabs>
          <w:tab w:val="left" w:pos="567"/>
          <w:tab w:val="left" w:pos="851"/>
        </w:tabs>
        <w:spacing w:before="0"/>
        <w:ind w:left="851"/>
        <w:outlineLvl w:val="2"/>
        <w:rPr>
          <w:rFonts w:eastAsia="TimesNewRomanPSMT" w:cs="Arial"/>
          <w:b/>
          <w:bCs/>
          <w:iCs/>
        </w:rPr>
      </w:pPr>
      <w:r w:rsidRPr="00BF1E4E">
        <w:rPr>
          <w:rFonts w:eastAsia="TimesNewRomanPSMT" w:cs="Arial"/>
          <w:b/>
          <w:bCs/>
          <w:iCs/>
        </w:rPr>
        <w:t>Достављање средстава финансијског обезбеђења</w:t>
      </w:r>
    </w:p>
    <w:p w:rsidR="00A862C5" w:rsidRPr="00967A21" w:rsidRDefault="00A862C5" w:rsidP="00A862C5">
      <w:pPr>
        <w:tabs>
          <w:tab w:val="left" w:pos="567"/>
          <w:tab w:val="left" w:pos="709"/>
        </w:tabs>
        <w:spacing w:after="120"/>
        <w:rPr>
          <w:rFonts w:eastAsia="TimesNewRomanPSMT" w:cs="Arial"/>
          <w:bCs/>
        </w:rPr>
      </w:pPr>
      <w:r w:rsidRPr="00BF1E4E">
        <w:rPr>
          <w:rFonts w:eastAsia="TimesNewRomanPSMT" w:cs="Arial"/>
          <w:bCs/>
        </w:rPr>
        <w:t>Средство финансијског обезбеђења за  озбиљност понуде достављ</w:t>
      </w:r>
      <w:r w:rsidRPr="00967A21">
        <w:rPr>
          <w:rFonts w:eastAsia="TimesNewRomanPSMT" w:cs="Arial"/>
          <w:bCs/>
        </w:rPr>
        <w:t>а се као саставни део понуде и гласи на Јавно предузеће „Електропривреда Србије“ Београд,Улица царице Милице 2., 11000 Београд/</w:t>
      </w:r>
      <w:r w:rsidRPr="00967A21">
        <w:rPr>
          <w:rFonts w:cs="Arial"/>
        </w:rPr>
        <w:t xml:space="preserve"> Огранак ТЕНТ, Богољуба Урошевића Црног бр.44., 11500 Обреновац</w:t>
      </w:r>
    </w:p>
    <w:p w:rsidR="00A862C5" w:rsidRPr="00967A21" w:rsidRDefault="00A862C5" w:rsidP="00A862C5">
      <w:pPr>
        <w:tabs>
          <w:tab w:val="left" w:pos="567"/>
          <w:tab w:val="left" w:pos="709"/>
        </w:tabs>
        <w:spacing w:after="120"/>
        <w:rPr>
          <w:rFonts w:cs="Arial"/>
          <w:b/>
        </w:rPr>
      </w:pPr>
      <w:r w:rsidRPr="00967A21">
        <w:rPr>
          <w:rFonts w:eastAsia="TimesNewRomanPSMT" w:cs="Arial"/>
          <w:bCs/>
        </w:rPr>
        <w:t>Средств</w:t>
      </w:r>
      <w:r w:rsidR="00967A21">
        <w:rPr>
          <w:rFonts w:eastAsia="TimesNewRomanPSMT" w:cs="Arial"/>
          <w:bCs/>
        </w:rPr>
        <w:t>а</w:t>
      </w:r>
      <w:r w:rsidR="00103F71">
        <w:rPr>
          <w:rFonts w:eastAsia="TimesNewRomanPSMT" w:cs="Arial"/>
          <w:bCs/>
        </w:rPr>
        <w:t xml:space="preserve"> финансијског</w:t>
      </w:r>
      <w:r w:rsidRPr="00967A21">
        <w:rPr>
          <w:rFonts w:eastAsia="TimesNewRomanPSMT" w:cs="Arial"/>
          <w:bCs/>
        </w:rPr>
        <w:t xml:space="preserve"> добро извршење посла  глас</w:t>
      </w:r>
      <w:r w:rsidR="00967A21">
        <w:rPr>
          <w:rFonts w:eastAsia="TimesNewRomanPSMT" w:cs="Arial"/>
          <w:bCs/>
        </w:rPr>
        <w:t>е</w:t>
      </w:r>
      <w:r w:rsidRPr="00967A21">
        <w:rPr>
          <w:rFonts w:eastAsia="TimesNewRomanPSMT" w:cs="Arial"/>
          <w:bCs/>
        </w:rPr>
        <w:t xml:space="preserve"> на Јавно предузеће „Електропривреда Србије“ Београд,</w:t>
      </w:r>
      <w:r w:rsidR="00967A21">
        <w:rPr>
          <w:rFonts w:eastAsia="TimesNewRomanPSMT" w:cs="Arial"/>
          <w:bCs/>
        </w:rPr>
        <w:t xml:space="preserve"> </w:t>
      </w:r>
      <w:r w:rsidRPr="00967A21">
        <w:rPr>
          <w:rFonts w:eastAsia="TimesNewRomanPSMT" w:cs="Arial"/>
          <w:bCs/>
        </w:rPr>
        <w:t>Улица царице Милице 2, 11000 Београд/</w:t>
      </w:r>
      <w:r w:rsidRPr="00967A21">
        <w:rPr>
          <w:rFonts w:cs="Arial"/>
        </w:rPr>
        <w:t xml:space="preserve"> Огранак ТЕНТ, Богољуба Урошевића Црног бр.</w:t>
      </w:r>
      <w:r w:rsidR="00967A21">
        <w:rPr>
          <w:rFonts w:cs="Arial"/>
        </w:rPr>
        <w:t xml:space="preserve"> </w:t>
      </w:r>
      <w:r w:rsidRPr="00967A21">
        <w:rPr>
          <w:rFonts w:cs="Arial"/>
        </w:rPr>
        <w:t xml:space="preserve">44, 11500 Обреновац </w:t>
      </w:r>
      <w:r w:rsidRPr="00967A21">
        <w:rPr>
          <w:rFonts w:cs="Arial"/>
          <w:b/>
        </w:rPr>
        <w:t xml:space="preserve">и доставља се лично или поштом на адресу: </w:t>
      </w:r>
    </w:p>
    <w:p w:rsidR="00A862C5" w:rsidRPr="006F4AE9" w:rsidRDefault="00967A21" w:rsidP="00A862C5">
      <w:pPr>
        <w:suppressAutoHyphens/>
        <w:spacing w:line="100" w:lineRule="atLeast"/>
        <w:jc w:val="center"/>
        <w:rPr>
          <w:rFonts w:eastAsia="Arial Unicode MS" w:cs="Arial"/>
          <w:b/>
          <w:color w:val="FF0000"/>
          <w:kern w:val="2"/>
          <w:lang w:eastAsia="ar-SA"/>
        </w:rPr>
      </w:pPr>
      <w:r w:rsidRPr="006F4AE9">
        <w:rPr>
          <w:rFonts w:cs="Arial"/>
          <w:b/>
        </w:rPr>
        <w:t>Богољуба Урошевића Црног бр. 44, 11500 Обреновац</w:t>
      </w:r>
    </w:p>
    <w:p w:rsidR="00A862C5" w:rsidRPr="006F4AE9" w:rsidRDefault="00A862C5" w:rsidP="00A862C5">
      <w:pPr>
        <w:tabs>
          <w:tab w:val="left" w:pos="1134"/>
        </w:tabs>
        <w:jc w:val="center"/>
        <w:rPr>
          <w:rFonts w:cs="Arial"/>
          <w:b/>
        </w:rPr>
      </w:pPr>
      <w:r w:rsidRPr="006F4AE9">
        <w:rPr>
          <w:rFonts w:cs="Arial"/>
        </w:rPr>
        <w:t>са назнаком:</w:t>
      </w:r>
      <w:r w:rsidR="00967A21" w:rsidRPr="006F4AE9">
        <w:rPr>
          <w:rFonts w:cs="Arial"/>
          <w:b/>
        </w:rPr>
        <w:t xml:space="preserve"> Средства</w:t>
      </w:r>
      <w:r w:rsidRPr="006F4AE9">
        <w:rPr>
          <w:rFonts w:cs="Arial"/>
          <w:b/>
        </w:rPr>
        <w:t xml:space="preserve"> финансијског обезбеђења за ЈН бр.</w:t>
      </w:r>
      <w:r w:rsidR="00CF6108">
        <w:rPr>
          <w:rFonts w:cs="Arial"/>
          <w:b/>
        </w:rPr>
        <w:t xml:space="preserve"> 3000/</w:t>
      </w:r>
      <w:r w:rsidR="00CF6108">
        <w:rPr>
          <w:rFonts w:cs="Arial"/>
          <w:b/>
          <w:lang w:val="sr-Cyrl-RS"/>
        </w:rPr>
        <w:t>0852</w:t>
      </w:r>
      <w:r w:rsidR="00CF6108">
        <w:rPr>
          <w:rFonts w:cs="Arial"/>
          <w:b/>
        </w:rPr>
        <w:t>/2016 (11</w:t>
      </w:r>
      <w:r w:rsidR="00CF6108">
        <w:rPr>
          <w:rFonts w:cs="Arial"/>
          <w:b/>
          <w:lang w:val="sr-Cyrl-RS"/>
        </w:rPr>
        <w:t>4</w:t>
      </w:r>
      <w:r w:rsidR="006F4AE9" w:rsidRPr="006F4AE9">
        <w:rPr>
          <w:rFonts w:cs="Arial"/>
          <w:b/>
        </w:rPr>
        <w:t>7</w:t>
      </w:r>
      <w:r w:rsidR="00967A21" w:rsidRPr="006F4AE9">
        <w:rPr>
          <w:rFonts w:cs="Arial"/>
          <w:b/>
        </w:rPr>
        <w:t>/2016)</w:t>
      </w:r>
    </w:p>
    <w:p w:rsidR="00A862C5" w:rsidRPr="006F4AE9" w:rsidRDefault="00A862C5" w:rsidP="00A862C5">
      <w:pPr>
        <w:tabs>
          <w:tab w:val="left" w:pos="567"/>
          <w:tab w:val="left" w:pos="709"/>
        </w:tabs>
        <w:spacing w:after="120"/>
        <w:rPr>
          <w:rFonts w:cs="Arial"/>
          <w:b/>
        </w:rPr>
      </w:pPr>
      <w:r w:rsidRPr="006F4AE9">
        <w:rPr>
          <w:rFonts w:eastAsia="TimesNewRomanPSMT" w:cs="Arial"/>
          <w:bCs/>
        </w:rPr>
        <w:t>Средство финансијског обезбеђења за отклањање недостатака у гарантном року  гласи на Јавно предузеће „Електропривреда Србије“ Београд,Улица царице Милице 2., 11000 Београд/</w:t>
      </w:r>
      <w:r w:rsidRPr="006F4AE9">
        <w:rPr>
          <w:rFonts w:cs="Arial"/>
        </w:rPr>
        <w:t xml:space="preserve"> Огранак ТЕНТ, Богољуба Урошевића Црног бр.44., 11500 Обреновац и доставља се приликом примопредаје предмета уговора или поштом на адресу корисника уговора:</w:t>
      </w:r>
    </w:p>
    <w:p w:rsidR="00967A21" w:rsidRPr="006F4AE9" w:rsidRDefault="00967A21" w:rsidP="00A862C5">
      <w:pPr>
        <w:suppressAutoHyphens/>
        <w:spacing w:line="100" w:lineRule="atLeast"/>
        <w:jc w:val="center"/>
        <w:rPr>
          <w:rFonts w:cs="Arial"/>
        </w:rPr>
      </w:pPr>
      <w:r w:rsidRPr="006F4AE9">
        <w:rPr>
          <w:rFonts w:eastAsia="TimesNewRomanPSMT" w:cs="Arial"/>
          <w:bCs/>
        </w:rPr>
        <w:t xml:space="preserve">Јавно предузеће „Електропривреда Србије“ Београд, </w:t>
      </w:r>
      <w:r w:rsidRPr="006F4AE9">
        <w:rPr>
          <w:rFonts w:cs="Arial"/>
        </w:rPr>
        <w:t>Огранак ТЕНТ</w:t>
      </w:r>
    </w:p>
    <w:p w:rsidR="00A862C5" w:rsidRPr="006F4AE9" w:rsidRDefault="00967A21" w:rsidP="00A862C5">
      <w:pPr>
        <w:suppressAutoHyphens/>
        <w:spacing w:line="100" w:lineRule="atLeast"/>
        <w:jc w:val="center"/>
        <w:rPr>
          <w:rFonts w:eastAsia="Arial Unicode MS" w:cs="Arial"/>
          <w:b/>
          <w:color w:val="FF0000"/>
          <w:kern w:val="2"/>
          <w:lang w:eastAsia="ar-SA"/>
        </w:rPr>
      </w:pPr>
      <w:r w:rsidRPr="006F4AE9">
        <w:rPr>
          <w:rFonts w:cs="Arial"/>
        </w:rPr>
        <w:t xml:space="preserve"> Богољуба Урошевића Црног бр. 44, 11500 Обреновац</w:t>
      </w:r>
    </w:p>
    <w:p w:rsidR="00967A21" w:rsidRPr="00967A21" w:rsidRDefault="00A862C5" w:rsidP="00967A21">
      <w:pPr>
        <w:tabs>
          <w:tab w:val="left" w:pos="1134"/>
        </w:tabs>
        <w:jc w:val="center"/>
        <w:rPr>
          <w:rFonts w:cs="Arial"/>
          <w:b/>
        </w:rPr>
      </w:pPr>
      <w:r w:rsidRPr="006F4AE9">
        <w:t>са назнаком:</w:t>
      </w:r>
      <w:r w:rsidRPr="006F4AE9">
        <w:rPr>
          <w:b/>
        </w:rPr>
        <w:t xml:space="preserve"> Средства финансијског обезбеђења за ЈН бр.</w:t>
      </w:r>
      <w:r w:rsidR="00CF6108">
        <w:rPr>
          <w:rFonts w:cs="Arial"/>
          <w:b/>
        </w:rPr>
        <w:t xml:space="preserve"> 3000/</w:t>
      </w:r>
      <w:r w:rsidR="00CF6108">
        <w:rPr>
          <w:rFonts w:cs="Arial"/>
          <w:b/>
          <w:lang w:val="sr-Cyrl-RS"/>
        </w:rPr>
        <w:t>0852</w:t>
      </w:r>
      <w:r w:rsidR="00CF6108">
        <w:rPr>
          <w:rFonts w:cs="Arial"/>
          <w:b/>
        </w:rPr>
        <w:t>/2016 (11</w:t>
      </w:r>
      <w:r w:rsidR="00CF6108">
        <w:rPr>
          <w:rFonts w:cs="Arial"/>
          <w:b/>
          <w:lang w:val="sr-Cyrl-RS"/>
        </w:rPr>
        <w:t>4</w:t>
      </w:r>
      <w:r w:rsidR="006F4AE9" w:rsidRPr="006F4AE9">
        <w:rPr>
          <w:rFonts w:cs="Arial"/>
          <w:b/>
        </w:rPr>
        <w:t>7</w:t>
      </w:r>
      <w:r w:rsidR="00967A21" w:rsidRPr="006F4AE9">
        <w:rPr>
          <w:rFonts w:cs="Arial"/>
          <w:b/>
        </w:rPr>
        <w:t>/2016)</w:t>
      </w:r>
    </w:p>
    <w:p w:rsidR="004834DE" w:rsidRDefault="004834DE" w:rsidP="009D5BE2">
      <w:pPr>
        <w:tabs>
          <w:tab w:val="left" w:pos="1134"/>
        </w:tabs>
        <w:spacing w:before="0"/>
        <w:rPr>
          <w:rFonts w:cs="Arial"/>
          <w:highlight w:val="cyan"/>
          <w:lang w:val="ru-RU"/>
        </w:rPr>
      </w:pPr>
    </w:p>
    <w:p w:rsidR="009D5BE2" w:rsidRPr="00C37BF4" w:rsidRDefault="009D5BE2" w:rsidP="009D5BE2">
      <w:pPr>
        <w:tabs>
          <w:tab w:val="left" w:pos="1134"/>
        </w:tabs>
        <w:spacing w:before="0"/>
        <w:rPr>
          <w:rFonts w:cs="Arial"/>
          <w:lang w:val="ru-RU"/>
        </w:rPr>
      </w:pPr>
      <w:r w:rsidRPr="008B1A87">
        <w:rPr>
          <w:rFonts w:cs="Arial"/>
          <w:lang w:val="ru-RU"/>
        </w:rPr>
        <w:t>Понуђач је одговоран за безбедан начин достављања СФО Наручиоцу.</w:t>
      </w:r>
    </w:p>
    <w:p w:rsidR="00A862C5" w:rsidRPr="00A862C5" w:rsidRDefault="00A862C5" w:rsidP="00A862C5">
      <w:pPr>
        <w:tabs>
          <w:tab w:val="left" w:pos="1134"/>
        </w:tabs>
        <w:jc w:val="center"/>
        <w:rPr>
          <w:b/>
          <w:color w:val="00B0F0"/>
        </w:rPr>
      </w:pPr>
    </w:p>
    <w:p w:rsidR="00A862C5" w:rsidRPr="003D7E6E" w:rsidRDefault="00A862C5" w:rsidP="0045721B">
      <w:pPr>
        <w:keepNext/>
        <w:numPr>
          <w:ilvl w:val="1"/>
          <w:numId w:val="25"/>
        </w:numPr>
        <w:tabs>
          <w:tab w:val="left" w:pos="567"/>
        </w:tabs>
        <w:spacing w:before="0"/>
        <w:outlineLvl w:val="1"/>
        <w:rPr>
          <w:rFonts w:cs="Arial"/>
          <w:b/>
        </w:rPr>
      </w:pPr>
      <w:r w:rsidRPr="00A862C5">
        <w:rPr>
          <w:rFonts w:cs="Arial"/>
          <w:b/>
        </w:rPr>
        <w:t>Начин означавања поверљивих података у понуди</w:t>
      </w:r>
    </w:p>
    <w:p w:rsidR="00A862C5" w:rsidRPr="00A862C5" w:rsidRDefault="00A862C5" w:rsidP="00A862C5">
      <w:pPr>
        <w:tabs>
          <w:tab w:val="left" w:pos="567"/>
        </w:tabs>
        <w:spacing w:before="0"/>
        <w:rPr>
          <w:rFonts w:cs="Arial"/>
        </w:rPr>
      </w:pPr>
      <w:r w:rsidRPr="00A862C5">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A862C5" w:rsidRPr="00A862C5" w:rsidRDefault="00A862C5" w:rsidP="00A862C5">
      <w:pPr>
        <w:tabs>
          <w:tab w:val="left" w:pos="567"/>
        </w:tabs>
        <w:spacing w:before="0"/>
        <w:rPr>
          <w:rFonts w:cs="Arial"/>
        </w:rPr>
      </w:pPr>
      <w:r w:rsidRPr="00A862C5">
        <w:rPr>
          <w:rFonts w:cs="Arial"/>
        </w:rPr>
        <w:t xml:space="preserve">Наручилац може да одбије да пружи информацију која би значила повреду поверљивости података добијених у понуди. </w:t>
      </w:r>
    </w:p>
    <w:p w:rsidR="00A862C5" w:rsidRPr="00A862C5" w:rsidRDefault="00A862C5" w:rsidP="00A862C5">
      <w:pPr>
        <w:tabs>
          <w:tab w:val="left" w:pos="567"/>
        </w:tabs>
        <w:spacing w:before="0"/>
        <w:rPr>
          <w:rFonts w:cs="Arial"/>
        </w:rPr>
      </w:pPr>
      <w:r w:rsidRPr="00A862C5">
        <w:rPr>
          <w:rFonts w:cs="Arial"/>
        </w:rPr>
        <w:lastRenderedPageBreak/>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A862C5" w:rsidRPr="00A862C5" w:rsidRDefault="00A862C5" w:rsidP="00A862C5">
      <w:pPr>
        <w:tabs>
          <w:tab w:val="left" w:pos="567"/>
        </w:tabs>
        <w:spacing w:before="0"/>
        <w:rPr>
          <w:rFonts w:cs="Arial"/>
        </w:rPr>
      </w:pPr>
      <w:r w:rsidRPr="00A862C5">
        <w:rPr>
          <w:rFonts w:cs="Arial"/>
        </w:rPr>
        <w:t>Наручилац ће као поверљива третирати она документа која у десном горњем углу великим словима имају исписано „ПОВЕРЉИВО“.</w:t>
      </w:r>
    </w:p>
    <w:p w:rsidR="00A862C5" w:rsidRPr="00A862C5" w:rsidRDefault="00A862C5" w:rsidP="00A862C5">
      <w:pPr>
        <w:tabs>
          <w:tab w:val="left" w:pos="567"/>
        </w:tabs>
        <w:spacing w:before="0"/>
        <w:rPr>
          <w:rFonts w:cs="Arial"/>
        </w:rPr>
      </w:pPr>
      <w:r w:rsidRPr="00A862C5">
        <w:rPr>
          <w:rFonts w:cs="Arial"/>
        </w:rPr>
        <w:t>Наручилац не одговара за поверљивост података који нису означени на горе наведени начин.</w:t>
      </w:r>
    </w:p>
    <w:p w:rsidR="00A862C5" w:rsidRPr="00A862C5" w:rsidRDefault="00A862C5" w:rsidP="00A862C5">
      <w:pPr>
        <w:tabs>
          <w:tab w:val="left" w:pos="567"/>
        </w:tabs>
        <w:spacing w:before="0"/>
        <w:rPr>
          <w:rFonts w:cs="Arial"/>
        </w:rPr>
      </w:pPr>
      <w:r w:rsidRPr="00A862C5">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A862C5" w:rsidRPr="00A862C5" w:rsidRDefault="00A862C5" w:rsidP="00A862C5">
      <w:pPr>
        <w:tabs>
          <w:tab w:val="left" w:pos="567"/>
        </w:tabs>
        <w:spacing w:before="0"/>
        <w:rPr>
          <w:rFonts w:cs="Arial"/>
          <w:lang w:val="ru-RU"/>
        </w:rPr>
      </w:pPr>
      <w:r w:rsidRPr="00A862C5">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A862C5" w:rsidRPr="00A862C5" w:rsidRDefault="00A862C5" w:rsidP="00A862C5">
      <w:pPr>
        <w:tabs>
          <w:tab w:val="left" w:pos="567"/>
        </w:tabs>
        <w:spacing w:before="0"/>
        <w:rPr>
          <w:rFonts w:cs="Arial"/>
        </w:rPr>
      </w:pPr>
      <w:r w:rsidRPr="00A862C5">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A862C5" w:rsidRPr="00A862C5" w:rsidRDefault="00A862C5" w:rsidP="00A862C5">
      <w:pPr>
        <w:tabs>
          <w:tab w:val="left" w:pos="567"/>
        </w:tabs>
        <w:spacing w:before="0"/>
        <w:rPr>
          <w:rFonts w:cs="Arial"/>
        </w:rPr>
      </w:pPr>
      <w:r w:rsidRPr="00A862C5">
        <w:rPr>
          <w:rFonts w:cs="Arial"/>
        </w:rPr>
        <w:t>Неће се сматрати поверљивим докази о испуњености обавезних услова,</w:t>
      </w:r>
      <w:r w:rsidR="00967A21">
        <w:rPr>
          <w:rFonts w:cs="Arial"/>
        </w:rPr>
        <w:t xml:space="preserve"> </w:t>
      </w:r>
      <w:r w:rsidRPr="00A862C5">
        <w:rPr>
          <w:rFonts w:cs="Arial"/>
        </w:rPr>
        <w:t xml:space="preserve">цена и други </w:t>
      </w:r>
      <w:r w:rsidRPr="00967A21">
        <w:rPr>
          <w:rFonts w:cs="Arial"/>
        </w:rPr>
        <w:t xml:space="preserve">подаци из понуде који су од значаја за рангирање </w:t>
      </w:r>
      <w:r w:rsidRPr="00A862C5">
        <w:rPr>
          <w:rFonts w:cs="Arial"/>
        </w:rPr>
        <w:t xml:space="preserve">понуде. </w:t>
      </w:r>
    </w:p>
    <w:p w:rsidR="00A862C5" w:rsidRPr="00A862C5" w:rsidRDefault="00A862C5" w:rsidP="00A862C5">
      <w:pPr>
        <w:autoSpaceDE w:val="0"/>
        <w:autoSpaceDN w:val="0"/>
        <w:adjustRightInd w:val="0"/>
        <w:spacing w:before="0"/>
        <w:rPr>
          <w:rFonts w:eastAsia="TimesNewRomanPSMT" w:cs="Arial"/>
          <w:bCs/>
          <w:color w:val="00B0F0"/>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Поштовање обавеза које произлазе из прописа о заштити на раду и других прописа</w:t>
      </w:r>
    </w:p>
    <w:p w:rsidR="00A862C5" w:rsidRPr="00A862C5" w:rsidRDefault="00A862C5" w:rsidP="00A862C5">
      <w:pPr>
        <w:tabs>
          <w:tab w:val="left" w:pos="567"/>
        </w:tabs>
        <w:spacing w:before="0"/>
        <w:rPr>
          <w:rFonts w:cs="Arial"/>
          <w:lang w:val="ru-RU"/>
        </w:rPr>
      </w:pPr>
      <w:r w:rsidRPr="00A862C5">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6509">
        <w:rPr>
          <w:rFonts w:cs="Arial"/>
          <w:lang w:val="ru-RU"/>
        </w:rPr>
        <w:t xml:space="preserve">4 </w:t>
      </w:r>
      <w:r w:rsidRPr="00A862C5">
        <w:rPr>
          <w:rFonts w:cs="Arial"/>
          <w:lang w:val="ru-RU"/>
        </w:rPr>
        <w:t>из конкурсне документације).</w:t>
      </w:r>
    </w:p>
    <w:p w:rsidR="00A862C5" w:rsidRPr="00A862C5" w:rsidRDefault="00A862C5" w:rsidP="00A862C5">
      <w:pPr>
        <w:tabs>
          <w:tab w:val="left" w:pos="567"/>
        </w:tabs>
        <w:spacing w:before="0"/>
        <w:rPr>
          <w:rFonts w:cs="Arial"/>
          <w:lang w:val="ru-RU"/>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Накнада за коришћење патената</w:t>
      </w:r>
    </w:p>
    <w:p w:rsidR="00A862C5" w:rsidRPr="00A862C5" w:rsidRDefault="00A862C5" w:rsidP="00A862C5">
      <w:pPr>
        <w:tabs>
          <w:tab w:val="left" w:pos="567"/>
        </w:tabs>
        <w:spacing w:before="0"/>
        <w:rPr>
          <w:rFonts w:cs="Arial"/>
          <w:lang w:val="ru-RU" w:eastAsia="sr-Latn-CS"/>
        </w:rPr>
      </w:pPr>
      <w:r w:rsidRPr="00A862C5">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A862C5" w:rsidRPr="00A862C5" w:rsidRDefault="00A862C5" w:rsidP="00A862C5">
      <w:pPr>
        <w:tabs>
          <w:tab w:val="left" w:pos="567"/>
        </w:tabs>
        <w:spacing w:before="0"/>
        <w:rPr>
          <w:rFonts w:cs="Arial"/>
          <w:lang w:val="ru-RU" w:eastAsia="sr-Latn-CS"/>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Начело заштите животне средине и обезбеђивања енергетске ефикасности</w:t>
      </w:r>
    </w:p>
    <w:p w:rsidR="00A862C5" w:rsidRPr="00A862C5" w:rsidRDefault="00A862C5" w:rsidP="00A862C5">
      <w:pPr>
        <w:tabs>
          <w:tab w:val="left" w:pos="567"/>
        </w:tabs>
        <w:spacing w:before="0"/>
        <w:rPr>
          <w:rFonts w:cs="Arial"/>
          <w:lang w:val="ru-RU" w:eastAsia="sr-Latn-CS"/>
        </w:rPr>
      </w:pPr>
      <w:r w:rsidRPr="00A862C5">
        <w:rPr>
          <w:rFonts w:cs="Arial"/>
          <w:lang w:val="ru-RU" w:eastAsia="sr-Latn-CS"/>
        </w:rPr>
        <w:t>Наручилац је дужан да набавља услуге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A862C5" w:rsidRPr="00A862C5" w:rsidRDefault="00A862C5" w:rsidP="00A862C5">
      <w:pPr>
        <w:spacing w:before="0"/>
        <w:ind w:left="851"/>
        <w:rPr>
          <w:rFonts w:eastAsia="TimesNewRomanPSMT" w:cs="Arial"/>
          <w:bCs/>
          <w:iCs/>
          <w:color w:val="00B0F0"/>
        </w:rPr>
      </w:pPr>
    </w:p>
    <w:p w:rsidR="00A862C5" w:rsidRPr="00A862C5" w:rsidRDefault="00A862C5" w:rsidP="0045721B">
      <w:pPr>
        <w:keepNext/>
        <w:numPr>
          <w:ilvl w:val="1"/>
          <w:numId w:val="25"/>
        </w:numPr>
        <w:tabs>
          <w:tab w:val="left" w:pos="567"/>
        </w:tabs>
        <w:spacing w:before="0"/>
        <w:outlineLvl w:val="1"/>
        <w:rPr>
          <w:rFonts w:cs="Arial"/>
          <w:b/>
        </w:rPr>
      </w:pPr>
      <w:bookmarkStart w:id="243" w:name="_Toc441651602"/>
      <w:bookmarkStart w:id="244" w:name="_Toc442559913"/>
      <w:r w:rsidRPr="00A862C5">
        <w:rPr>
          <w:rFonts w:cs="Arial"/>
          <w:b/>
        </w:rPr>
        <w:t>Додатне информације и објашњења</w:t>
      </w:r>
      <w:bookmarkEnd w:id="243"/>
      <w:bookmarkEnd w:id="244"/>
    </w:p>
    <w:p w:rsidR="00A862C5" w:rsidRPr="006F4AE9" w:rsidRDefault="00A862C5" w:rsidP="00A862C5">
      <w:pPr>
        <w:widowControl w:val="0"/>
        <w:spacing w:before="0"/>
        <w:rPr>
          <w:rFonts w:cs="Arial"/>
        </w:rPr>
      </w:pPr>
      <w:r w:rsidRPr="00A862C5">
        <w:rPr>
          <w:rFonts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w:t>
      </w:r>
      <w:r w:rsidRPr="006F4AE9">
        <w:rPr>
          <w:rFonts w:cs="Arial"/>
          <w:lang w:val="ru-RU"/>
        </w:rPr>
        <w:t xml:space="preserve">пре истека рока за подношење понуде, на адресу Наручиоца, са назнаком: „ОБЈАШЊЕЊА – позив за јавну набавку број </w:t>
      </w:r>
      <w:r w:rsidR="00CF6108">
        <w:rPr>
          <w:rFonts w:cs="Arial"/>
          <w:b/>
        </w:rPr>
        <w:t>3000/</w:t>
      </w:r>
      <w:r w:rsidR="00CF6108">
        <w:rPr>
          <w:rFonts w:cs="Arial"/>
          <w:b/>
          <w:lang w:val="sr-Cyrl-RS"/>
        </w:rPr>
        <w:t>0852</w:t>
      </w:r>
      <w:r w:rsidR="00CF6108">
        <w:rPr>
          <w:rFonts w:cs="Arial"/>
          <w:b/>
        </w:rPr>
        <w:t>/2016 (11</w:t>
      </w:r>
      <w:r w:rsidR="00CF6108">
        <w:rPr>
          <w:rFonts w:cs="Arial"/>
          <w:b/>
          <w:lang w:val="sr-Cyrl-RS"/>
        </w:rPr>
        <w:t>4</w:t>
      </w:r>
      <w:r w:rsidR="006F4AE9" w:rsidRPr="006F4AE9">
        <w:rPr>
          <w:rFonts w:cs="Arial"/>
          <w:b/>
        </w:rPr>
        <w:t>7</w:t>
      </w:r>
      <w:r w:rsidR="00967A21" w:rsidRPr="006F4AE9">
        <w:rPr>
          <w:rFonts w:cs="Arial"/>
          <w:b/>
        </w:rPr>
        <w:t>/2016)</w:t>
      </w:r>
      <w:r w:rsidRPr="006F4AE9">
        <w:rPr>
          <w:rFonts w:cs="Arial"/>
          <w:lang w:val="ru-RU"/>
        </w:rPr>
        <w:t>“ или електронским путем на е-</w:t>
      </w:r>
      <w:r w:rsidRPr="006F4AE9">
        <w:rPr>
          <w:rFonts w:cs="Arial"/>
        </w:rPr>
        <w:t>mail</w:t>
      </w:r>
      <w:r w:rsidRPr="006F4AE9">
        <w:rPr>
          <w:rFonts w:cs="Arial"/>
          <w:lang w:val="ru-RU"/>
        </w:rPr>
        <w:t xml:space="preserve"> адресу:</w:t>
      </w:r>
      <w:hyperlink r:id="rId186" w:history="1">
        <w:r w:rsidR="00BD03BF" w:rsidRPr="006F4AE9">
          <w:rPr>
            <w:rStyle w:val="Hyperlink"/>
            <w:rFonts w:cs="Arial"/>
          </w:rPr>
          <w:t>srdjan.jankovic</w:t>
        </w:r>
        <w:r w:rsidR="00BD03BF" w:rsidRPr="006F4AE9">
          <w:rPr>
            <w:rStyle w:val="Hyperlink"/>
            <w:rFonts w:cs="Arial"/>
            <w:lang w:val="ru-RU"/>
          </w:rPr>
          <w:t>@</w:t>
        </w:r>
      </w:hyperlink>
      <w:r w:rsidR="00967A21" w:rsidRPr="006F4AE9">
        <w:rPr>
          <w:rFonts w:cs="Arial"/>
          <w:color w:val="0000FF"/>
          <w:u w:val="single"/>
        </w:rPr>
        <w:t>eps.rs</w:t>
      </w:r>
      <w:r w:rsidRPr="006F4AE9">
        <w:rPr>
          <w:rFonts w:cs="Arial"/>
          <w:lang w:val="ru-RU"/>
        </w:rPr>
        <w:t>,</w:t>
      </w:r>
      <w:r w:rsidR="00967A21" w:rsidRPr="006F4AE9">
        <w:rPr>
          <w:rFonts w:cs="Arial"/>
        </w:rPr>
        <w:t xml:space="preserve"> </w:t>
      </w:r>
      <w:r w:rsidRPr="006F4AE9">
        <w:rPr>
          <w:rFonts w:cs="Arial"/>
          <w:lang w:val="ru-RU"/>
        </w:rPr>
        <w:t xml:space="preserve">радним данима (понедељак – петак) у времену од 07,00 до 14,00 часова. </w:t>
      </w:r>
      <w:r w:rsidRPr="006F4AE9">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A862C5" w:rsidRPr="00A862C5" w:rsidRDefault="00A862C5" w:rsidP="00A862C5">
      <w:pPr>
        <w:spacing w:before="0"/>
        <w:rPr>
          <w:rFonts w:cs="Arial"/>
          <w:lang w:val="ru-RU"/>
        </w:rPr>
      </w:pPr>
      <w:r w:rsidRPr="006F4AE9">
        <w:rPr>
          <w:rFonts w:cs="Arial"/>
          <w:lang w:val="ru-RU"/>
        </w:rPr>
        <w:t xml:space="preserve">Наручилац ће у року од три дана по пријему захтева објавити </w:t>
      </w:r>
      <w:r w:rsidRPr="006F4AE9">
        <w:rPr>
          <w:rFonts w:cs="Arial"/>
        </w:rPr>
        <w:t>Одговор на захтев</w:t>
      </w:r>
      <w:r w:rsidRPr="006F4AE9">
        <w:rPr>
          <w:rFonts w:cs="Arial"/>
          <w:lang w:val="ru-RU"/>
        </w:rPr>
        <w:t xml:space="preserve"> на Порталу јавних набавки и својој интернет страници.</w:t>
      </w:r>
    </w:p>
    <w:p w:rsidR="00BD03BF" w:rsidRDefault="00BD03BF" w:rsidP="00A862C5">
      <w:pPr>
        <w:autoSpaceDE w:val="0"/>
        <w:autoSpaceDN w:val="0"/>
        <w:adjustRightInd w:val="0"/>
        <w:spacing w:before="0"/>
        <w:rPr>
          <w:rFonts w:cs="Arial"/>
          <w:lang w:eastAsia="sr-Latn-CS"/>
        </w:rPr>
      </w:pPr>
    </w:p>
    <w:p w:rsidR="00A862C5" w:rsidRPr="00A862C5" w:rsidRDefault="00A862C5" w:rsidP="00A862C5">
      <w:pPr>
        <w:autoSpaceDE w:val="0"/>
        <w:autoSpaceDN w:val="0"/>
        <w:adjustRightInd w:val="0"/>
        <w:spacing w:before="0"/>
        <w:rPr>
          <w:rFonts w:cs="Arial"/>
          <w:lang w:val="sr-Latn-CS" w:eastAsia="sr-Latn-CS"/>
        </w:rPr>
      </w:pPr>
      <w:r w:rsidRPr="00A862C5">
        <w:rPr>
          <w:rFonts w:cs="Arial"/>
          <w:lang w:val="sr-Latn-CS" w:eastAsia="sr-Latn-CS"/>
        </w:rPr>
        <w:t>Тражење додатних информација и појашњења телефоном није дозвољено.</w:t>
      </w:r>
    </w:p>
    <w:p w:rsidR="00A862C5" w:rsidRPr="00A862C5" w:rsidRDefault="00A862C5" w:rsidP="00A862C5">
      <w:pPr>
        <w:spacing w:before="0"/>
        <w:rPr>
          <w:rFonts w:cs="Arial"/>
          <w:lang w:val="ru-RU"/>
        </w:rPr>
      </w:pPr>
      <w:r w:rsidRPr="00A862C5">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BD03BF" w:rsidRDefault="00BD03BF" w:rsidP="00A862C5">
      <w:pPr>
        <w:spacing w:before="0"/>
        <w:rPr>
          <w:rFonts w:cs="Arial"/>
          <w:lang w:val="ru-RU"/>
        </w:rPr>
      </w:pPr>
    </w:p>
    <w:p w:rsidR="00A862C5" w:rsidRPr="00A862C5" w:rsidRDefault="00A862C5" w:rsidP="00A862C5">
      <w:pPr>
        <w:spacing w:before="0"/>
        <w:rPr>
          <w:rFonts w:cs="Arial"/>
          <w:lang w:val="ru-RU"/>
        </w:rPr>
      </w:pPr>
      <w:r w:rsidRPr="00A862C5">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BD03BF" w:rsidRDefault="00BD03BF" w:rsidP="00A862C5">
      <w:pPr>
        <w:spacing w:before="0"/>
        <w:rPr>
          <w:rFonts w:cs="Arial"/>
          <w:lang w:val="ru-RU"/>
        </w:rPr>
      </w:pPr>
    </w:p>
    <w:p w:rsidR="00A862C5" w:rsidRPr="00A862C5" w:rsidRDefault="00A862C5" w:rsidP="00A862C5">
      <w:pPr>
        <w:spacing w:before="0"/>
        <w:rPr>
          <w:rFonts w:cs="Arial"/>
          <w:lang w:val="ru-RU"/>
        </w:rPr>
      </w:pPr>
      <w:r w:rsidRPr="00A862C5">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A862C5" w:rsidRPr="00A862C5" w:rsidRDefault="00A862C5" w:rsidP="00A862C5">
      <w:pPr>
        <w:spacing w:before="0"/>
        <w:rPr>
          <w:rFonts w:cs="Arial"/>
          <w:lang w:val="ru-RU"/>
        </w:rPr>
      </w:pPr>
      <w:r w:rsidRPr="00A862C5">
        <w:rPr>
          <w:rFonts w:cs="Arial"/>
          <w:lang w:val="ru-RU"/>
        </w:rPr>
        <w:t>По истеку рока предвиђеног за подношење понуда наручилац не може да мења нити да допуњује конкурсну документацију.</w:t>
      </w:r>
    </w:p>
    <w:p w:rsidR="00A862C5" w:rsidRPr="00A862C5" w:rsidRDefault="00A862C5" w:rsidP="00A862C5">
      <w:pPr>
        <w:autoSpaceDE w:val="0"/>
        <w:autoSpaceDN w:val="0"/>
        <w:adjustRightInd w:val="0"/>
        <w:spacing w:before="0"/>
        <w:rPr>
          <w:rFonts w:cs="Arial"/>
          <w:lang w:val="sr-Cyrl-CS" w:eastAsia="sr-Latn-CS"/>
        </w:rPr>
      </w:pPr>
      <w:r w:rsidRPr="00A862C5">
        <w:rPr>
          <w:rFonts w:cs="Arial"/>
          <w:lang w:val="sr-Latn-CS" w:eastAsia="sr-Latn-CS"/>
        </w:rPr>
        <w:t>Комуникација у поступку јавне набавке се врши на начин предвиђен чланом 20. Закона.</w:t>
      </w:r>
    </w:p>
    <w:p w:rsidR="00A862C5" w:rsidRPr="00A862C5" w:rsidRDefault="00A862C5" w:rsidP="00A862C5">
      <w:pPr>
        <w:tabs>
          <w:tab w:val="left" w:pos="567"/>
        </w:tabs>
        <w:spacing w:before="0"/>
        <w:rPr>
          <w:rFonts w:cs="Arial"/>
          <w:lang w:val="ru-RU"/>
        </w:rPr>
      </w:pPr>
      <w:r w:rsidRPr="00A862C5">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7" w:history="1">
        <w:r w:rsidRPr="00A862C5">
          <w:rPr>
            <w:rFonts w:cs="Arial"/>
            <w:color w:val="0000FF"/>
            <w:u w:val="single"/>
          </w:rPr>
          <w:t>www.</w:t>
        </w:r>
        <w:r w:rsidRPr="00A862C5">
          <w:rPr>
            <w:rFonts w:cs="Arial"/>
            <w:color w:val="0000FF"/>
            <w:u w:val="single"/>
            <w:lang w:val="sr-Cyrl-CS"/>
          </w:rPr>
          <w:t>к</w:t>
        </w:r>
        <w:r w:rsidRPr="00A862C5">
          <w:rPr>
            <w:rFonts w:cs="Arial"/>
            <w:color w:val="0000FF"/>
            <w:u w:val="single"/>
          </w:rPr>
          <w:t>jn.gov.rs</w:t>
        </w:r>
      </w:hyperlink>
      <w:r w:rsidRPr="00A862C5">
        <w:rPr>
          <w:rFonts w:cs="Arial"/>
          <w:lang w:val="ru-RU"/>
        </w:rPr>
        <w:t>).</w:t>
      </w:r>
    </w:p>
    <w:p w:rsidR="00A862C5" w:rsidRPr="00A862C5" w:rsidRDefault="00A862C5" w:rsidP="00A862C5">
      <w:pPr>
        <w:autoSpaceDE w:val="0"/>
        <w:autoSpaceDN w:val="0"/>
        <w:adjustRightInd w:val="0"/>
        <w:spacing w:before="0"/>
        <w:rPr>
          <w:rFonts w:cs="Arial"/>
          <w:lang w:val="sr-Latn-CS" w:eastAsia="sr-Latn-CS"/>
        </w:rPr>
      </w:pPr>
    </w:p>
    <w:p w:rsidR="00A862C5" w:rsidRPr="00A862C5" w:rsidRDefault="00A862C5" w:rsidP="0045721B">
      <w:pPr>
        <w:keepNext/>
        <w:numPr>
          <w:ilvl w:val="1"/>
          <w:numId w:val="25"/>
        </w:numPr>
        <w:tabs>
          <w:tab w:val="left" w:pos="567"/>
        </w:tabs>
        <w:spacing w:before="0"/>
        <w:outlineLvl w:val="1"/>
        <w:rPr>
          <w:rFonts w:cs="Arial"/>
          <w:b/>
        </w:rPr>
      </w:pPr>
      <w:bookmarkStart w:id="245" w:name="_Toc441651603"/>
      <w:bookmarkStart w:id="246" w:name="_Toc442559914"/>
      <w:r w:rsidRPr="00A862C5">
        <w:rPr>
          <w:rFonts w:cs="Arial"/>
          <w:b/>
        </w:rPr>
        <w:t>Трошкови понуде</w:t>
      </w:r>
      <w:bookmarkEnd w:id="245"/>
      <w:bookmarkEnd w:id="246"/>
    </w:p>
    <w:p w:rsidR="00A862C5" w:rsidRPr="00A862C5" w:rsidRDefault="00A862C5" w:rsidP="00A862C5">
      <w:pPr>
        <w:tabs>
          <w:tab w:val="left" w:pos="567"/>
        </w:tabs>
        <w:spacing w:before="0"/>
        <w:rPr>
          <w:rFonts w:cs="Arial"/>
          <w:lang w:val="ru-RU"/>
        </w:rPr>
      </w:pPr>
      <w:r w:rsidRPr="00A862C5">
        <w:rPr>
          <w:rFonts w:cs="Arial"/>
          <w:lang w:val="ru-RU"/>
        </w:rPr>
        <w:t>Трошкове припреме и подношења понуде сноси искључиво понуђач и не може тражити од наручиоца накнаду трошкова.</w:t>
      </w:r>
    </w:p>
    <w:p w:rsidR="00A862C5" w:rsidRPr="00A862C5" w:rsidRDefault="00A862C5" w:rsidP="00A862C5">
      <w:pPr>
        <w:tabs>
          <w:tab w:val="left" w:pos="567"/>
        </w:tabs>
        <w:spacing w:before="0"/>
        <w:rPr>
          <w:rFonts w:cs="Arial"/>
        </w:rPr>
      </w:pPr>
      <w:r w:rsidRPr="00A862C5">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A862C5" w:rsidRPr="00A862C5" w:rsidRDefault="00A862C5" w:rsidP="00A862C5">
      <w:pPr>
        <w:tabs>
          <w:tab w:val="left" w:pos="567"/>
        </w:tabs>
        <w:spacing w:before="0"/>
        <w:rPr>
          <w:rFonts w:cs="Arial"/>
        </w:rPr>
      </w:pPr>
      <w:r w:rsidRPr="00A862C5">
        <w:rPr>
          <w:rFonts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A862C5" w:rsidRPr="00A862C5" w:rsidRDefault="00A862C5" w:rsidP="00A862C5">
      <w:pPr>
        <w:tabs>
          <w:tab w:val="left" w:pos="567"/>
        </w:tabs>
        <w:spacing w:before="0"/>
        <w:rPr>
          <w:rFonts w:cs="Arial"/>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Д</w:t>
      </w:r>
      <w:r w:rsidRPr="00A862C5">
        <w:rPr>
          <w:rFonts w:cs="Arial"/>
          <w:b/>
          <w:lang w:val="sr-Latn-CS"/>
        </w:rPr>
        <w:t>одатн</w:t>
      </w:r>
      <w:r w:rsidRPr="00A862C5">
        <w:rPr>
          <w:rFonts w:cs="Arial"/>
          <w:b/>
        </w:rPr>
        <w:t>а</w:t>
      </w:r>
      <w:r w:rsidRPr="00A862C5">
        <w:rPr>
          <w:rFonts w:cs="Arial"/>
          <w:b/>
          <w:lang w:val="sr-Latn-CS"/>
        </w:rPr>
        <w:t xml:space="preserve"> објашњења</w:t>
      </w:r>
      <w:r w:rsidRPr="00A862C5">
        <w:rPr>
          <w:rFonts w:cs="Arial"/>
          <w:b/>
        </w:rPr>
        <w:t>, контрола и допуштене исправке</w:t>
      </w:r>
    </w:p>
    <w:p w:rsidR="00A862C5" w:rsidRPr="00A862C5" w:rsidRDefault="00A862C5" w:rsidP="00A862C5">
      <w:pPr>
        <w:tabs>
          <w:tab w:val="left" w:pos="567"/>
        </w:tabs>
        <w:spacing w:before="0"/>
        <w:rPr>
          <w:rFonts w:eastAsia="TimesNewRomanPSMT" w:cs="Arial"/>
        </w:rPr>
      </w:pPr>
      <w:r w:rsidRPr="00A862C5">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A862C5" w:rsidRPr="00A862C5" w:rsidRDefault="00A862C5" w:rsidP="00A862C5">
      <w:pPr>
        <w:tabs>
          <w:tab w:val="left" w:pos="567"/>
        </w:tabs>
        <w:spacing w:before="0"/>
        <w:rPr>
          <w:rFonts w:eastAsia="TimesNewRomanPSMT" w:cs="Arial"/>
          <w:lang w:val="ru-RU"/>
        </w:rPr>
      </w:pPr>
      <w:r w:rsidRPr="00A862C5">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A862C5" w:rsidRPr="00A862C5" w:rsidRDefault="00A862C5" w:rsidP="00A862C5">
      <w:pPr>
        <w:tabs>
          <w:tab w:val="left" w:pos="567"/>
        </w:tabs>
        <w:spacing w:before="0"/>
        <w:rPr>
          <w:rFonts w:eastAsia="TimesNewRomanPSMT" w:cs="Arial"/>
        </w:rPr>
      </w:pPr>
      <w:r w:rsidRPr="00A862C5">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A862C5" w:rsidRPr="00A862C5" w:rsidRDefault="00A862C5" w:rsidP="00A862C5">
      <w:pPr>
        <w:tabs>
          <w:tab w:val="left" w:pos="567"/>
        </w:tabs>
        <w:spacing w:before="0"/>
        <w:rPr>
          <w:rFonts w:eastAsia="TimesNewRomanPSMT" w:cs="Arial"/>
        </w:rPr>
      </w:pPr>
      <w:r w:rsidRPr="00A862C5">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A862C5" w:rsidRPr="00A862C5" w:rsidRDefault="00A862C5" w:rsidP="00A862C5">
      <w:pPr>
        <w:spacing w:before="0"/>
        <w:rPr>
          <w:rFonts w:cs="Arial"/>
        </w:rPr>
      </w:pPr>
    </w:p>
    <w:p w:rsidR="00A862C5" w:rsidRPr="00A862C5" w:rsidRDefault="00A862C5" w:rsidP="0045721B">
      <w:pPr>
        <w:keepNext/>
        <w:numPr>
          <w:ilvl w:val="1"/>
          <w:numId w:val="25"/>
        </w:numPr>
        <w:tabs>
          <w:tab w:val="left" w:pos="567"/>
        </w:tabs>
        <w:spacing w:before="0"/>
        <w:outlineLvl w:val="1"/>
        <w:rPr>
          <w:rFonts w:cs="Arial"/>
          <w:b/>
        </w:rPr>
      </w:pPr>
      <w:bookmarkStart w:id="247" w:name="_Toc442559917"/>
      <w:bookmarkStart w:id="248" w:name="_Toc441651606"/>
      <w:r w:rsidRPr="00A862C5">
        <w:rPr>
          <w:rFonts w:cs="Arial"/>
          <w:b/>
        </w:rPr>
        <w:t>Разлози за одбијање понуде</w:t>
      </w:r>
      <w:bookmarkEnd w:id="247"/>
      <w:bookmarkEnd w:id="248"/>
    </w:p>
    <w:p w:rsidR="00A862C5" w:rsidRPr="00A862C5" w:rsidRDefault="00A862C5" w:rsidP="00A862C5">
      <w:pPr>
        <w:autoSpaceDE w:val="0"/>
        <w:autoSpaceDN w:val="0"/>
        <w:adjustRightInd w:val="0"/>
        <w:spacing w:before="0"/>
        <w:rPr>
          <w:rFonts w:eastAsia="TimesNewRomanPSMT" w:cs="Arial"/>
          <w:bCs/>
          <w:iCs/>
          <w:lang w:val="ru-RU"/>
        </w:rPr>
      </w:pPr>
      <w:r w:rsidRPr="00A862C5">
        <w:rPr>
          <w:rFonts w:eastAsia="TimesNewRomanPSMT" w:cs="Arial"/>
          <w:bCs/>
          <w:iCs/>
        </w:rPr>
        <w:t>Понуда ће бити одбијена ако:</w:t>
      </w:r>
    </w:p>
    <w:p w:rsidR="00A862C5" w:rsidRPr="00A862C5" w:rsidRDefault="00A862C5" w:rsidP="0045721B">
      <w:pPr>
        <w:numPr>
          <w:ilvl w:val="0"/>
          <w:numId w:val="11"/>
        </w:numPr>
        <w:autoSpaceDE w:val="0"/>
        <w:autoSpaceDN w:val="0"/>
        <w:adjustRightInd w:val="0"/>
        <w:spacing w:before="0"/>
        <w:ind w:left="714" w:hanging="357"/>
        <w:contextualSpacing/>
        <w:rPr>
          <w:rFonts w:eastAsia="TimesNewRomanPSMT" w:cs="Arial"/>
          <w:bCs/>
          <w:iCs/>
        </w:rPr>
      </w:pPr>
      <w:r w:rsidRPr="00A862C5">
        <w:rPr>
          <w:rFonts w:eastAsia="TimesNewRomanPSMT" w:cs="Arial"/>
          <w:bCs/>
          <w:iCs/>
        </w:rPr>
        <w:t>је неблаговремена, неприхватљива или неодговарајућа;</w:t>
      </w:r>
    </w:p>
    <w:p w:rsidR="00A862C5" w:rsidRPr="00A862C5" w:rsidRDefault="00A862C5" w:rsidP="0045721B">
      <w:pPr>
        <w:numPr>
          <w:ilvl w:val="0"/>
          <w:numId w:val="11"/>
        </w:numPr>
        <w:autoSpaceDE w:val="0"/>
        <w:autoSpaceDN w:val="0"/>
        <w:adjustRightInd w:val="0"/>
        <w:spacing w:before="0"/>
        <w:ind w:left="714" w:hanging="357"/>
        <w:contextualSpacing/>
        <w:rPr>
          <w:rFonts w:eastAsia="TimesNewRomanPSMT" w:cs="Arial"/>
          <w:bCs/>
          <w:iCs/>
        </w:rPr>
      </w:pPr>
      <w:r w:rsidRPr="00A862C5">
        <w:rPr>
          <w:rFonts w:eastAsia="TimesNewRomanPSMT" w:cs="Arial"/>
          <w:bCs/>
          <w:iCs/>
        </w:rPr>
        <w:t>ако се понуђач не сагласи са исправком рачунских грешака;</w:t>
      </w:r>
    </w:p>
    <w:p w:rsidR="00A862C5" w:rsidRPr="00A862C5" w:rsidRDefault="00A862C5" w:rsidP="0045721B">
      <w:pPr>
        <w:numPr>
          <w:ilvl w:val="0"/>
          <w:numId w:val="11"/>
        </w:numPr>
        <w:autoSpaceDE w:val="0"/>
        <w:autoSpaceDN w:val="0"/>
        <w:adjustRightInd w:val="0"/>
        <w:spacing w:before="0"/>
        <w:ind w:left="714" w:hanging="357"/>
        <w:contextualSpacing/>
        <w:rPr>
          <w:rFonts w:eastAsia="TimesNewRomanPSMT" w:cs="Arial"/>
          <w:bCs/>
          <w:iCs/>
        </w:rPr>
      </w:pPr>
      <w:r w:rsidRPr="00A862C5">
        <w:rPr>
          <w:rFonts w:eastAsia="TimesNewRomanPSMT" w:cs="Arial"/>
          <w:bCs/>
          <w:iCs/>
        </w:rPr>
        <w:t>ако има битне недостатке сходно члану 106. ЗЈН</w:t>
      </w:r>
    </w:p>
    <w:p w:rsidR="00A862C5" w:rsidRPr="00A862C5" w:rsidRDefault="00A862C5" w:rsidP="00A862C5">
      <w:pPr>
        <w:autoSpaceDE w:val="0"/>
        <w:autoSpaceDN w:val="0"/>
        <w:adjustRightInd w:val="0"/>
        <w:spacing w:before="0"/>
        <w:contextualSpacing/>
        <w:rPr>
          <w:rFonts w:eastAsia="TimesNewRomanPSMT" w:cs="Arial"/>
          <w:bCs/>
          <w:iCs/>
        </w:rPr>
      </w:pPr>
      <w:r w:rsidRPr="00A862C5">
        <w:rPr>
          <w:rFonts w:eastAsia="TimesNewRomanPSMT" w:cs="Arial"/>
          <w:bCs/>
          <w:iCs/>
        </w:rPr>
        <w:t>односно ако:</w:t>
      </w:r>
    </w:p>
    <w:p w:rsidR="00A862C5" w:rsidRPr="00A862C5" w:rsidRDefault="00A862C5" w:rsidP="0045721B">
      <w:pPr>
        <w:numPr>
          <w:ilvl w:val="0"/>
          <w:numId w:val="16"/>
        </w:numPr>
        <w:spacing w:before="0"/>
        <w:ind w:left="714" w:hanging="357"/>
        <w:rPr>
          <w:rFonts w:cs="Arial"/>
          <w:lang w:val="ru-RU"/>
        </w:rPr>
      </w:pPr>
      <w:r w:rsidRPr="00A862C5">
        <w:rPr>
          <w:rFonts w:cs="Arial"/>
          <w:lang w:val="ru-RU"/>
        </w:rPr>
        <w:t xml:space="preserve">Понуђач не докаже да </w:t>
      </w:r>
      <w:r w:rsidRPr="00A862C5">
        <w:rPr>
          <w:rFonts w:eastAsia="TimesNewRomanPSMT" w:cs="Arial"/>
          <w:bCs/>
          <w:iCs/>
          <w:lang w:val="ru-RU"/>
        </w:rPr>
        <w:t>испуњава обавезне услове за учешће;</w:t>
      </w:r>
    </w:p>
    <w:p w:rsidR="00A862C5" w:rsidRPr="00A862C5" w:rsidRDefault="00A862C5" w:rsidP="0045721B">
      <w:pPr>
        <w:numPr>
          <w:ilvl w:val="0"/>
          <w:numId w:val="16"/>
        </w:numPr>
        <w:spacing w:before="0"/>
        <w:ind w:left="714" w:hanging="357"/>
        <w:rPr>
          <w:rFonts w:cs="Arial"/>
          <w:lang w:val="ru-RU"/>
        </w:rPr>
      </w:pPr>
      <w:r w:rsidRPr="00A862C5">
        <w:rPr>
          <w:rFonts w:eastAsia="TimesNewRomanPSMT" w:cs="Arial"/>
          <w:bCs/>
          <w:iCs/>
          <w:lang w:val="ru-RU"/>
        </w:rPr>
        <w:t>понуђач не докаже да испуњава додатне услове;</w:t>
      </w:r>
    </w:p>
    <w:p w:rsidR="00A862C5" w:rsidRPr="00A862C5" w:rsidRDefault="00A862C5" w:rsidP="0045721B">
      <w:pPr>
        <w:numPr>
          <w:ilvl w:val="0"/>
          <w:numId w:val="16"/>
        </w:numPr>
        <w:spacing w:before="0"/>
        <w:ind w:left="714" w:hanging="357"/>
        <w:rPr>
          <w:rFonts w:cs="Arial"/>
          <w:lang w:val="ru-RU"/>
        </w:rPr>
      </w:pPr>
      <w:r w:rsidRPr="00A862C5">
        <w:rPr>
          <w:rFonts w:eastAsia="TimesNewRomanPSMT" w:cs="Arial"/>
          <w:bCs/>
          <w:iCs/>
          <w:lang w:val="ru-RU"/>
        </w:rPr>
        <w:t>понуђач није доставио тражено средство обезбеђења;</w:t>
      </w:r>
    </w:p>
    <w:p w:rsidR="00A862C5" w:rsidRPr="00A862C5" w:rsidRDefault="00A862C5" w:rsidP="0045721B">
      <w:pPr>
        <w:numPr>
          <w:ilvl w:val="0"/>
          <w:numId w:val="16"/>
        </w:numPr>
        <w:spacing w:before="0"/>
        <w:ind w:left="714" w:hanging="357"/>
        <w:rPr>
          <w:rFonts w:eastAsia="TimesNewRomanPSMT" w:cs="Arial"/>
          <w:lang w:val="ru-RU"/>
        </w:rPr>
      </w:pPr>
      <w:r w:rsidRPr="00A862C5">
        <w:rPr>
          <w:rFonts w:eastAsia="TimesNewRomanPSMT" w:cs="Arial"/>
          <w:lang w:val="ru-RU"/>
        </w:rPr>
        <w:t>је понуђени рок важења понуде краћи од прописаног;</w:t>
      </w:r>
    </w:p>
    <w:p w:rsidR="00A862C5" w:rsidRPr="00A862C5" w:rsidRDefault="00A862C5" w:rsidP="0045721B">
      <w:pPr>
        <w:numPr>
          <w:ilvl w:val="0"/>
          <w:numId w:val="16"/>
        </w:numPr>
        <w:spacing w:before="0"/>
        <w:ind w:left="714" w:hanging="357"/>
        <w:rPr>
          <w:rFonts w:cs="Arial"/>
          <w:lang w:val="ru-RU"/>
        </w:rPr>
      </w:pPr>
      <w:r w:rsidRPr="00A862C5">
        <w:rPr>
          <w:rFonts w:eastAsia="TimesNewRomanPSMT"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rsidR="00A862C5" w:rsidRPr="00A862C5" w:rsidRDefault="00A862C5" w:rsidP="00A862C5">
      <w:pPr>
        <w:spacing w:before="0"/>
        <w:rPr>
          <w:rFonts w:cs="Arial"/>
          <w:lang w:val="sr-Cyrl-CS"/>
        </w:rPr>
      </w:pPr>
    </w:p>
    <w:p w:rsidR="00A862C5" w:rsidRPr="00A862C5" w:rsidRDefault="00A862C5" w:rsidP="00A862C5">
      <w:pPr>
        <w:spacing w:before="0"/>
        <w:rPr>
          <w:rFonts w:cs="Arial"/>
        </w:rPr>
      </w:pPr>
      <w:r w:rsidRPr="00A862C5">
        <w:rPr>
          <w:rFonts w:cs="Arial"/>
        </w:rPr>
        <w:t>Наручилац ће донети одлуку о обустави поступка јавне набавке у складу са чланом 109. Закона.</w:t>
      </w:r>
    </w:p>
    <w:p w:rsidR="00A862C5" w:rsidRPr="00A862C5" w:rsidRDefault="00A862C5" w:rsidP="00A862C5">
      <w:pPr>
        <w:autoSpaceDE w:val="0"/>
        <w:autoSpaceDN w:val="0"/>
        <w:adjustRightInd w:val="0"/>
        <w:spacing w:before="0"/>
        <w:contextualSpacing/>
        <w:rPr>
          <w:rFonts w:eastAsia="TimesNewRomanPSMT" w:cs="Arial"/>
          <w:bCs/>
          <w:iCs/>
        </w:rPr>
      </w:pPr>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Рок за доношење Одлуке о додели уговора/обустави поступка</w:t>
      </w:r>
    </w:p>
    <w:p w:rsidR="00A862C5" w:rsidRPr="00A862C5" w:rsidRDefault="00A862C5" w:rsidP="00A862C5">
      <w:pPr>
        <w:tabs>
          <w:tab w:val="left" w:pos="567"/>
        </w:tabs>
        <w:spacing w:before="0"/>
        <w:rPr>
          <w:rFonts w:eastAsia="TimesNewRomanPSMT" w:cs="Arial"/>
        </w:rPr>
      </w:pPr>
      <w:r w:rsidRPr="00A862C5">
        <w:rPr>
          <w:rFonts w:eastAsia="TimesNewRomanPSMT" w:cs="Arial"/>
        </w:rPr>
        <w:t xml:space="preserve">Наручилац ће одлуку о додели уговора/обустави поступка донети у року од максимално </w:t>
      </w:r>
      <w:r w:rsidR="00AA7622">
        <w:rPr>
          <w:rFonts w:eastAsia="TimesNewRomanPSMT" w:cs="Arial"/>
        </w:rPr>
        <w:t>25</w:t>
      </w:r>
      <w:r w:rsidRPr="00A862C5">
        <w:rPr>
          <w:rFonts w:eastAsia="TimesNewRomanPSMT" w:cs="Arial"/>
        </w:rPr>
        <w:t xml:space="preserve"> (</w:t>
      </w:r>
      <w:r w:rsidR="00AA7622">
        <w:rPr>
          <w:rFonts w:eastAsia="TimesNewRomanPSMT" w:cs="Arial"/>
        </w:rPr>
        <w:t>двадесет пет</w:t>
      </w:r>
      <w:r w:rsidRPr="00A862C5">
        <w:rPr>
          <w:rFonts w:eastAsia="TimesNewRomanPSMT" w:cs="Arial"/>
        </w:rPr>
        <w:t>) дана од дана јавног отварања понуда.</w:t>
      </w:r>
    </w:p>
    <w:p w:rsidR="00A862C5" w:rsidRPr="00A862C5" w:rsidRDefault="00A862C5" w:rsidP="00A862C5">
      <w:pPr>
        <w:tabs>
          <w:tab w:val="left" w:pos="567"/>
        </w:tabs>
        <w:spacing w:before="0"/>
        <w:rPr>
          <w:rFonts w:eastAsia="TimesNewRomanPSMT" w:cs="Arial"/>
        </w:rPr>
      </w:pPr>
      <w:r w:rsidRPr="00A862C5">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rsidR="00A862C5" w:rsidRPr="00A862C5" w:rsidRDefault="00A862C5" w:rsidP="00A862C5">
      <w:pPr>
        <w:tabs>
          <w:tab w:val="left" w:pos="567"/>
        </w:tabs>
        <w:spacing w:before="0"/>
        <w:rPr>
          <w:rFonts w:eastAsia="TimesNewRomanPSMT" w:cs="Arial"/>
        </w:rPr>
      </w:pPr>
    </w:p>
    <w:p w:rsidR="00A862C5" w:rsidRPr="00A862C5" w:rsidRDefault="00A862C5" w:rsidP="0045721B">
      <w:pPr>
        <w:keepNext/>
        <w:numPr>
          <w:ilvl w:val="1"/>
          <w:numId w:val="25"/>
        </w:numPr>
        <w:tabs>
          <w:tab w:val="left" w:pos="567"/>
        </w:tabs>
        <w:spacing w:before="0"/>
        <w:outlineLvl w:val="1"/>
        <w:rPr>
          <w:rFonts w:cs="Arial"/>
          <w:b/>
          <w:lang w:val="ru-RU"/>
        </w:rPr>
      </w:pPr>
      <w:bookmarkStart w:id="249" w:name="_Toc441651607"/>
      <w:bookmarkStart w:id="250" w:name="_Toc442559918"/>
      <w:r w:rsidRPr="00A862C5">
        <w:rPr>
          <w:rFonts w:cs="Arial"/>
          <w:b/>
          <w:lang w:val="ru-RU"/>
        </w:rPr>
        <w:t>Н</w:t>
      </w:r>
      <w:r w:rsidRPr="00A862C5">
        <w:rPr>
          <w:rFonts w:cs="Arial"/>
          <w:b/>
        </w:rPr>
        <w:t>егативне референце</w:t>
      </w:r>
      <w:bookmarkEnd w:id="249"/>
      <w:bookmarkEnd w:id="250"/>
    </w:p>
    <w:p w:rsidR="00A862C5" w:rsidRPr="00A862C5" w:rsidRDefault="00A862C5" w:rsidP="00A862C5">
      <w:pPr>
        <w:spacing w:before="0"/>
        <w:rPr>
          <w:rFonts w:cs="Arial"/>
          <w:lang w:val="ru-RU"/>
        </w:rPr>
      </w:pPr>
      <w:r w:rsidRPr="00A862C5">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поступао супротно забрани из чл. 23. и 25. Закона;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учинио повреду конкуренције;</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одбио да достави доказе и средства обезбеђења на шта се у понуди обавезао.</w:t>
      </w:r>
    </w:p>
    <w:p w:rsidR="00A862C5" w:rsidRPr="00A862C5" w:rsidRDefault="00A862C5" w:rsidP="00A862C5">
      <w:pPr>
        <w:tabs>
          <w:tab w:val="left" w:pos="567"/>
        </w:tabs>
        <w:spacing w:before="0"/>
        <w:rPr>
          <w:rFonts w:cs="Arial"/>
          <w:lang w:val="ru-RU"/>
        </w:rPr>
      </w:pPr>
      <w:r w:rsidRPr="00A862C5">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A862C5" w:rsidRPr="00A862C5" w:rsidRDefault="00A862C5" w:rsidP="00A862C5">
      <w:pPr>
        <w:tabs>
          <w:tab w:val="left" w:pos="567"/>
        </w:tabs>
        <w:spacing w:before="0"/>
        <w:rPr>
          <w:rFonts w:cs="Arial"/>
        </w:rPr>
      </w:pPr>
      <w:r w:rsidRPr="00A862C5">
        <w:rPr>
          <w:rFonts w:cs="Arial"/>
        </w:rPr>
        <w:t>Доказ наведеног може бити:</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правоснажна судска одлука или коначна одлука другог надлежног органа;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исправа о реализованом средству обезбеђења испуњења обавеза у поступку јавне набавке или испуњења уговорних обавеза;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исправа о наплаћеној уговорној казни;</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рекламације потрошача, односно корисника, ако нису отклоњене у уговореном року;</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A862C5" w:rsidRPr="00A862C5" w:rsidRDefault="00A862C5" w:rsidP="00A862C5">
      <w:pPr>
        <w:numPr>
          <w:ilvl w:val="0"/>
          <w:numId w:val="3"/>
        </w:numPr>
        <w:tabs>
          <w:tab w:val="clear" w:pos="630"/>
          <w:tab w:val="num" w:pos="720"/>
        </w:tabs>
        <w:spacing w:before="0"/>
        <w:ind w:left="720"/>
        <w:rPr>
          <w:rFonts w:cs="Arial"/>
          <w:lang w:val="ru-RU"/>
        </w:rPr>
      </w:pPr>
      <w:r w:rsidRPr="00A862C5">
        <w:rPr>
          <w:rFonts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A862C5" w:rsidRPr="00A862C5" w:rsidRDefault="00A862C5" w:rsidP="00A862C5">
      <w:pPr>
        <w:tabs>
          <w:tab w:val="left" w:pos="567"/>
        </w:tabs>
        <w:spacing w:before="0"/>
        <w:rPr>
          <w:rFonts w:cs="Arial"/>
        </w:rPr>
      </w:pPr>
      <w:r w:rsidRPr="00A862C5">
        <w:rPr>
          <w:rFonts w:cs="Arial"/>
          <w:lang w:val="ru-RU"/>
        </w:rPr>
        <w:t xml:space="preserve">Наручилац може одбити понуду ако поседује доказ из става 3. тачка 1) члана 82. </w:t>
      </w:r>
      <w:r w:rsidRPr="00A862C5">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A862C5" w:rsidRPr="00A862C5" w:rsidRDefault="00A862C5" w:rsidP="00A862C5">
      <w:pPr>
        <w:tabs>
          <w:tab w:val="left" w:pos="567"/>
        </w:tabs>
        <w:spacing w:before="0"/>
        <w:rPr>
          <w:rFonts w:cs="Arial"/>
          <w:lang w:bidi="en-US"/>
        </w:rPr>
      </w:pPr>
      <w:r w:rsidRPr="00A862C5">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A862C5" w:rsidRPr="00A862C5" w:rsidRDefault="00A862C5" w:rsidP="00A862C5">
      <w:pPr>
        <w:tabs>
          <w:tab w:val="left" w:pos="567"/>
        </w:tabs>
        <w:spacing w:before="0"/>
        <w:rPr>
          <w:rFonts w:cs="Arial"/>
          <w:lang w:bidi="en-US"/>
        </w:rPr>
      </w:pPr>
    </w:p>
    <w:p w:rsidR="00A862C5" w:rsidRPr="00A862C5" w:rsidRDefault="00A862C5" w:rsidP="0045721B">
      <w:pPr>
        <w:keepNext/>
        <w:numPr>
          <w:ilvl w:val="1"/>
          <w:numId w:val="25"/>
        </w:numPr>
        <w:tabs>
          <w:tab w:val="left" w:pos="567"/>
        </w:tabs>
        <w:spacing w:before="0"/>
        <w:outlineLvl w:val="1"/>
        <w:rPr>
          <w:rFonts w:cs="Arial"/>
          <w:b/>
        </w:rPr>
      </w:pPr>
      <w:bookmarkStart w:id="251" w:name="_Toc441651608"/>
      <w:bookmarkStart w:id="252" w:name="_Toc442559919"/>
      <w:r w:rsidRPr="00A862C5">
        <w:rPr>
          <w:rFonts w:cs="Arial"/>
          <w:b/>
        </w:rPr>
        <w:t>Увид у документацију</w:t>
      </w:r>
      <w:bookmarkEnd w:id="251"/>
      <w:bookmarkEnd w:id="252"/>
    </w:p>
    <w:p w:rsidR="00A862C5" w:rsidRPr="00A862C5" w:rsidRDefault="00A862C5" w:rsidP="00A862C5">
      <w:pPr>
        <w:tabs>
          <w:tab w:val="left" w:pos="567"/>
        </w:tabs>
        <w:spacing w:before="0"/>
        <w:rPr>
          <w:rFonts w:cs="Arial"/>
          <w:lang w:bidi="en-US"/>
        </w:rPr>
      </w:pPr>
      <w:r w:rsidRPr="00A862C5">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A862C5" w:rsidRPr="00A862C5" w:rsidRDefault="00A862C5" w:rsidP="00A862C5">
      <w:pPr>
        <w:tabs>
          <w:tab w:val="left" w:pos="567"/>
        </w:tabs>
        <w:spacing w:before="0"/>
        <w:rPr>
          <w:rFonts w:cs="Arial"/>
          <w:lang w:bidi="en-US"/>
        </w:rPr>
      </w:pPr>
      <w:r w:rsidRPr="00A862C5">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A862C5" w:rsidRPr="00A862C5" w:rsidRDefault="00A862C5" w:rsidP="00A862C5">
      <w:pPr>
        <w:tabs>
          <w:tab w:val="left" w:pos="567"/>
        </w:tabs>
        <w:spacing w:before="0"/>
        <w:rPr>
          <w:rFonts w:cs="Arial"/>
          <w:lang w:bidi="en-US"/>
        </w:rPr>
      </w:pPr>
    </w:p>
    <w:p w:rsidR="00A862C5" w:rsidRPr="00A862C5" w:rsidRDefault="00A862C5" w:rsidP="0045721B">
      <w:pPr>
        <w:keepNext/>
        <w:numPr>
          <w:ilvl w:val="1"/>
          <w:numId w:val="25"/>
        </w:numPr>
        <w:tabs>
          <w:tab w:val="left" w:pos="567"/>
        </w:tabs>
        <w:spacing w:before="0"/>
        <w:ind w:left="0" w:firstLine="0"/>
        <w:outlineLvl w:val="1"/>
        <w:rPr>
          <w:rFonts w:cs="Arial"/>
          <w:b/>
        </w:rPr>
      </w:pPr>
      <w:bookmarkStart w:id="253" w:name="_Toc441651609"/>
      <w:bookmarkStart w:id="254" w:name="_Toc442559920"/>
      <w:r w:rsidRPr="00A862C5">
        <w:rPr>
          <w:rFonts w:cs="Arial"/>
          <w:b/>
          <w:lang w:val="ru-RU"/>
        </w:rPr>
        <w:lastRenderedPageBreak/>
        <w:t>З</w:t>
      </w:r>
      <w:r w:rsidRPr="00A862C5">
        <w:rPr>
          <w:rFonts w:cs="Arial"/>
          <w:b/>
        </w:rPr>
        <w:t>аштита права понуђача</w:t>
      </w:r>
      <w:bookmarkEnd w:id="253"/>
      <w:bookmarkEnd w:id="254"/>
    </w:p>
    <w:p w:rsidR="00A862C5" w:rsidRPr="00A862C5" w:rsidRDefault="00A862C5" w:rsidP="00A862C5">
      <w:pPr>
        <w:spacing w:before="0"/>
        <w:rPr>
          <w:rFonts w:cs="Arial"/>
        </w:rPr>
      </w:pPr>
      <w:r w:rsidRPr="00A862C5">
        <w:rPr>
          <w:rFonts w:cs="Arial"/>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862C5" w:rsidRPr="00A862C5" w:rsidRDefault="00A862C5" w:rsidP="00A862C5">
      <w:pPr>
        <w:spacing w:before="0"/>
        <w:rPr>
          <w:rFonts w:cs="Arial"/>
        </w:rPr>
      </w:pPr>
    </w:p>
    <w:p w:rsidR="00A862C5" w:rsidRPr="00A862C5" w:rsidRDefault="00A862C5" w:rsidP="00A862C5">
      <w:pPr>
        <w:spacing w:before="0"/>
        <w:rPr>
          <w:rFonts w:cs="Arial"/>
          <w:b/>
        </w:rPr>
      </w:pPr>
      <w:r w:rsidRPr="00A862C5">
        <w:rPr>
          <w:rFonts w:cs="Arial"/>
          <w:b/>
        </w:rPr>
        <w:t>Рокови и начин подношења захтева за заштиту права:</w:t>
      </w:r>
    </w:p>
    <w:p w:rsidR="00A862C5" w:rsidRPr="00A862C5" w:rsidRDefault="00A862C5" w:rsidP="00967A21">
      <w:pPr>
        <w:suppressAutoHyphens/>
        <w:spacing w:line="100" w:lineRule="atLeast"/>
        <w:rPr>
          <w:rFonts w:cs="Arial"/>
        </w:rPr>
      </w:pPr>
      <w:r w:rsidRPr="00A862C5">
        <w:rPr>
          <w:rFonts w:cs="Arial"/>
        </w:rPr>
        <w:t xml:space="preserve">Захтев за заштиту права </w:t>
      </w:r>
      <w:r w:rsidRPr="006F4AE9">
        <w:rPr>
          <w:rFonts w:cs="Arial"/>
        </w:rPr>
        <w:t xml:space="preserve">подноси се лично или путем поште на адресу: ЈП „Електропривреда Србије“ Београд, </w:t>
      </w:r>
      <w:r w:rsidRPr="006F4AE9">
        <w:rPr>
          <w:rFonts w:cs="Arial"/>
          <w:lang w:bidi="en-US"/>
        </w:rPr>
        <w:t>- огранак ТЕНТ,</w:t>
      </w:r>
      <w:r w:rsidRPr="006F4AE9">
        <w:rPr>
          <w:rFonts w:cs="Arial"/>
          <w:color w:val="00B0F0"/>
          <w:lang w:bidi="en-US"/>
        </w:rPr>
        <w:t xml:space="preserve"> </w:t>
      </w:r>
      <w:r w:rsidR="00967A21" w:rsidRPr="006F4AE9">
        <w:rPr>
          <w:rFonts w:cs="Arial"/>
        </w:rPr>
        <w:t xml:space="preserve">Богољуба Урошевића Црног бр. </w:t>
      </w:r>
      <w:proofErr w:type="gramStart"/>
      <w:r w:rsidR="00967A21" w:rsidRPr="006F4AE9">
        <w:rPr>
          <w:rFonts w:cs="Arial"/>
        </w:rPr>
        <w:t>44, 11500 Обреновац</w:t>
      </w:r>
      <w:r w:rsidRPr="006F4AE9">
        <w:rPr>
          <w:rFonts w:cs="Arial"/>
          <w:color w:val="00B0F0"/>
          <w:lang w:bidi="en-US"/>
        </w:rPr>
        <w:t xml:space="preserve">, </w:t>
      </w:r>
      <w:r w:rsidRPr="006F4AE9">
        <w:rPr>
          <w:rFonts w:cs="Arial"/>
        </w:rPr>
        <w:t xml:space="preserve">са назнаком Захтев за заштиту права за </w:t>
      </w:r>
      <w:r w:rsidRPr="00936D3A">
        <w:rPr>
          <w:rFonts w:cs="Arial"/>
        </w:rPr>
        <w:t>ЈН услуга</w:t>
      </w:r>
      <w:r w:rsidR="00967A21" w:rsidRPr="00936D3A">
        <w:rPr>
          <w:rFonts w:cs="Arial"/>
        </w:rPr>
        <w:t xml:space="preserve"> </w:t>
      </w:r>
      <w:r w:rsidR="00794E58" w:rsidRPr="00936D3A">
        <w:rPr>
          <w:rFonts w:cs="Arial"/>
        </w:rPr>
        <w:t>–</w:t>
      </w:r>
      <w:r w:rsidR="00BF1F23" w:rsidRPr="00936D3A">
        <w:rPr>
          <w:rFonts w:cs="Arial"/>
        </w:rPr>
        <w:t xml:space="preserve"> </w:t>
      </w:r>
      <w:r w:rsidR="00641B93" w:rsidRPr="00936D3A">
        <w:rPr>
          <w:rFonts w:cs="Arial"/>
          <w:szCs w:val="24"/>
        </w:rPr>
        <w:t>Капитални</w:t>
      </w:r>
      <w:r w:rsidR="00641B93" w:rsidRPr="003619D8">
        <w:rPr>
          <w:rFonts w:cs="Arial"/>
          <w:szCs w:val="24"/>
        </w:rPr>
        <w:t xml:space="preserve"> ремонт резервног ротора генератора за бл 3-6 (А5)</w:t>
      </w:r>
      <w:r w:rsidR="00BF1F23" w:rsidRPr="006F4AE9">
        <w:rPr>
          <w:rFonts w:cs="Arial"/>
        </w:rPr>
        <w:t>,</w:t>
      </w:r>
      <w:r w:rsidRPr="006F4AE9">
        <w:rPr>
          <w:rFonts w:cs="Arial"/>
        </w:rPr>
        <w:t xml:space="preserve"> бр.</w:t>
      </w:r>
      <w:proofErr w:type="gramEnd"/>
      <w:r w:rsidR="00967A21" w:rsidRPr="006F4AE9">
        <w:rPr>
          <w:rFonts w:cs="Arial"/>
        </w:rPr>
        <w:t xml:space="preserve"> </w:t>
      </w:r>
      <w:proofErr w:type="gramStart"/>
      <w:r w:rsidRPr="006F4AE9">
        <w:rPr>
          <w:rFonts w:cs="Arial"/>
        </w:rPr>
        <w:t>ЈН</w:t>
      </w:r>
      <w:r w:rsidR="00CF6108">
        <w:rPr>
          <w:rFonts w:cs="Arial"/>
        </w:rPr>
        <w:t xml:space="preserve"> 3000/</w:t>
      </w:r>
      <w:r w:rsidR="00CF6108">
        <w:rPr>
          <w:rFonts w:cs="Arial"/>
          <w:lang w:val="sr-Cyrl-RS"/>
        </w:rPr>
        <w:t>0852</w:t>
      </w:r>
      <w:r w:rsidR="00CF6108">
        <w:rPr>
          <w:rFonts w:cs="Arial"/>
        </w:rPr>
        <w:t>/2016 (11</w:t>
      </w:r>
      <w:r w:rsidR="00CF6108">
        <w:rPr>
          <w:rFonts w:cs="Arial"/>
          <w:lang w:val="sr-Cyrl-RS"/>
        </w:rPr>
        <w:t>4</w:t>
      </w:r>
      <w:r w:rsidR="006F4AE9" w:rsidRPr="006F4AE9">
        <w:rPr>
          <w:rFonts w:cs="Arial"/>
        </w:rPr>
        <w:t>7</w:t>
      </w:r>
      <w:r w:rsidR="00967A21" w:rsidRPr="006F4AE9">
        <w:rPr>
          <w:rFonts w:cs="Arial"/>
        </w:rPr>
        <w:t>/2016)</w:t>
      </w:r>
      <w:r w:rsidRPr="006F4AE9">
        <w:rPr>
          <w:rFonts w:cs="Arial"/>
        </w:rPr>
        <w:t>, а копија се истовремено доставља Републичкој комисији.</w:t>
      </w:r>
      <w:proofErr w:type="gramEnd"/>
    </w:p>
    <w:p w:rsidR="00A862C5" w:rsidRPr="00BF1F23" w:rsidRDefault="00A862C5" w:rsidP="00A862C5">
      <w:pPr>
        <w:spacing w:before="0"/>
        <w:rPr>
          <w:rFonts w:cs="Arial"/>
        </w:rPr>
      </w:pPr>
      <w:r w:rsidRPr="00A862C5">
        <w:rPr>
          <w:rFonts w:cs="Arial"/>
        </w:rPr>
        <w:t>Захтев за заштиту права се може доставити и путем електронске поште на e-mail:</w:t>
      </w:r>
      <w:r w:rsidR="00BF1F23">
        <w:rPr>
          <w:rFonts w:cs="Arial"/>
        </w:rPr>
        <w:t xml:space="preserve"> </w:t>
      </w:r>
      <w:hyperlink r:id="rId188" w:history="1">
        <w:r w:rsidR="00311503" w:rsidRPr="00B53257">
          <w:rPr>
            <w:rStyle w:val="Hyperlink"/>
            <w:rFonts w:cs="Arial"/>
          </w:rPr>
          <w:t xml:space="preserve"> srdjan.jankovic</w:t>
        </w:r>
        <w:r w:rsidR="00311503" w:rsidRPr="00B53257">
          <w:rPr>
            <w:rStyle w:val="Hyperlink"/>
            <w:rFonts w:cs="Arial"/>
            <w:lang w:val="ru-RU"/>
          </w:rPr>
          <w:t>@</w:t>
        </w:r>
      </w:hyperlink>
      <w:r w:rsidR="00BF1F23" w:rsidRPr="00BF1F23">
        <w:rPr>
          <w:rFonts w:cs="Arial"/>
          <w:u w:val="single"/>
        </w:rPr>
        <w:t>eps.rs</w:t>
      </w:r>
      <w:r w:rsidRPr="00BF1F23">
        <w:rPr>
          <w:rFonts w:cs="Arial"/>
        </w:rPr>
        <w:t xml:space="preserve"> радним данима (понедељак-петак) од 7,00 до 14,00 часова.</w:t>
      </w:r>
    </w:p>
    <w:p w:rsidR="00A862C5" w:rsidRPr="00A862C5" w:rsidRDefault="00A862C5" w:rsidP="00A862C5">
      <w:pPr>
        <w:spacing w:before="0"/>
        <w:rPr>
          <w:rFonts w:cs="Arial"/>
        </w:rPr>
      </w:pPr>
      <w:r w:rsidRPr="00A862C5">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A862C5" w:rsidRPr="00A862C5" w:rsidRDefault="00A862C5" w:rsidP="00A862C5">
      <w:pPr>
        <w:rPr>
          <w:rFonts w:cs="Arial"/>
        </w:rPr>
      </w:pPr>
      <w:r w:rsidRPr="00A862C5">
        <w:rPr>
          <w:rFonts w:cs="Arial"/>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A862C5">
        <w:rPr>
          <w:rFonts w:cs="Arial"/>
          <w:b/>
        </w:rPr>
        <w:t>7 (седам)</w:t>
      </w:r>
      <w:r w:rsidRPr="00A862C5">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A862C5" w:rsidRPr="00A862C5" w:rsidRDefault="00A862C5" w:rsidP="00A862C5">
      <w:pPr>
        <w:rPr>
          <w:rFonts w:cs="Arial"/>
        </w:rPr>
      </w:pPr>
      <w:r w:rsidRPr="00A862C5">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A862C5" w:rsidRPr="00A862C5" w:rsidRDefault="00A862C5" w:rsidP="00A862C5">
      <w:pPr>
        <w:rPr>
          <w:rFonts w:cs="Arial"/>
        </w:rPr>
      </w:pPr>
      <w:r w:rsidRPr="00A862C5">
        <w:rPr>
          <w:rFonts w:cs="Arial"/>
        </w:rPr>
        <w:t xml:space="preserve">После доношења одлуке о додели уговора  и одлуке о обустави поступка, рок за подношење захтева за заштиту права је </w:t>
      </w:r>
      <w:r w:rsidRPr="00A862C5">
        <w:rPr>
          <w:rFonts w:cs="Arial"/>
          <w:b/>
        </w:rPr>
        <w:t>10 (десет)</w:t>
      </w:r>
      <w:r w:rsidRPr="00A862C5">
        <w:rPr>
          <w:rFonts w:cs="Arial"/>
        </w:rPr>
        <w:t xml:space="preserve"> дана од дана објављивања одлуке на Порталу јавних набавки. </w:t>
      </w:r>
    </w:p>
    <w:p w:rsidR="00A862C5" w:rsidRPr="00A862C5" w:rsidRDefault="00A862C5" w:rsidP="00A862C5">
      <w:pPr>
        <w:rPr>
          <w:rFonts w:cs="Arial"/>
        </w:rPr>
      </w:pPr>
      <w:r w:rsidRPr="00A862C5">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rsidR="00A862C5" w:rsidRPr="00A862C5" w:rsidRDefault="00A862C5" w:rsidP="00A862C5">
      <w:pPr>
        <w:rPr>
          <w:rFonts w:cs="Arial"/>
        </w:rPr>
      </w:pPr>
      <w:r w:rsidRPr="00A862C5">
        <w:rPr>
          <w:rFonts w:cs="Arial"/>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rsidR="00A862C5" w:rsidRPr="00A862C5" w:rsidRDefault="00A862C5" w:rsidP="00A862C5">
      <w:pPr>
        <w:rPr>
          <w:rFonts w:cs="Arial"/>
        </w:rPr>
      </w:pPr>
      <w:r w:rsidRPr="00A862C5">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rsidR="00A862C5" w:rsidRPr="00A862C5" w:rsidRDefault="00A862C5" w:rsidP="00A862C5">
      <w:pPr>
        <w:rPr>
          <w:rFonts w:cs="Arial"/>
        </w:rPr>
      </w:pPr>
    </w:p>
    <w:p w:rsidR="00A862C5" w:rsidRPr="00A862C5" w:rsidRDefault="00A862C5" w:rsidP="00A862C5">
      <w:pPr>
        <w:spacing w:before="0"/>
        <w:rPr>
          <w:rFonts w:cs="Arial"/>
          <w:b/>
        </w:rPr>
      </w:pPr>
      <w:r w:rsidRPr="00A862C5">
        <w:rPr>
          <w:rFonts w:cs="Arial"/>
          <w:b/>
        </w:rPr>
        <w:t>Детаљно упутство о садржини потпуног захтева за заштиту права у складу са чланом   151. став 1. тач. 1) – 7) ЗЈН:</w:t>
      </w:r>
    </w:p>
    <w:p w:rsidR="00A862C5" w:rsidRPr="00A862C5" w:rsidRDefault="00A862C5" w:rsidP="00A862C5">
      <w:pPr>
        <w:spacing w:before="0"/>
        <w:rPr>
          <w:rFonts w:cs="Arial"/>
        </w:rPr>
      </w:pPr>
      <w:r w:rsidRPr="00A862C5">
        <w:rPr>
          <w:rFonts w:cs="Arial"/>
        </w:rPr>
        <w:t>Захтев за заштиту права садржи:</w:t>
      </w:r>
    </w:p>
    <w:p w:rsidR="00A862C5" w:rsidRPr="00A862C5" w:rsidRDefault="00A862C5" w:rsidP="00A862C5">
      <w:pPr>
        <w:spacing w:before="0"/>
        <w:rPr>
          <w:rFonts w:cs="Arial"/>
        </w:rPr>
      </w:pPr>
      <w:r w:rsidRPr="00A862C5">
        <w:rPr>
          <w:rFonts w:cs="Arial"/>
        </w:rPr>
        <w:t>1) назив и адресу подносиоца захтева и лице за контакт</w:t>
      </w:r>
    </w:p>
    <w:p w:rsidR="00A862C5" w:rsidRPr="00A862C5" w:rsidRDefault="00A862C5" w:rsidP="00A862C5">
      <w:pPr>
        <w:spacing w:before="0"/>
        <w:rPr>
          <w:rFonts w:cs="Arial"/>
        </w:rPr>
      </w:pPr>
      <w:r w:rsidRPr="00A862C5">
        <w:rPr>
          <w:rFonts w:cs="Arial"/>
        </w:rPr>
        <w:t>2) назив и адресу наручиоца</w:t>
      </w:r>
    </w:p>
    <w:p w:rsidR="00A862C5" w:rsidRPr="00A862C5" w:rsidRDefault="00A862C5" w:rsidP="00A862C5">
      <w:pPr>
        <w:spacing w:before="0"/>
        <w:rPr>
          <w:rFonts w:cs="Arial"/>
        </w:rPr>
      </w:pPr>
      <w:r w:rsidRPr="00A862C5">
        <w:rPr>
          <w:rFonts w:cs="Arial"/>
        </w:rPr>
        <w:t>3) податке о јавној набавци која је предмет захтева, односно о одлуци наручиоца</w:t>
      </w:r>
    </w:p>
    <w:p w:rsidR="00A862C5" w:rsidRPr="00A862C5" w:rsidRDefault="00A862C5" w:rsidP="00A862C5">
      <w:pPr>
        <w:spacing w:before="0"/>
        <w:rPr>
          <w:rFonts w:cs="Arial"/>
        </w:rPr>
      </w:pPr>
      <w:r w:rsidRPr="00A862C5">
        <w:rPr>
          <w:rFonts w:cs="Arial"/>
        </w:rPr>
        <w:t>4) повреде прописа којима се уређује поступак јавне набавке</w:t>
      </w:r>
    </w:p>
    <w:p w:rsidR="00A862C5" w:rsidRPr="00A862C5" w:rsidRDefault="00A862C5" w:rsidP="00A862C5">
      <w:pPr>
        <w:spacing w:before="0"/>
        <w:rPr>
          <w:rFonts w:cs="Arial"/>
        </w:rPr>
      </w:pPr>
      <w:r w:rsidRPr="00A862C5">
        <w:rPr>
          <w:rFonts w:cs="Arial"/>
        </w:rPr>
        <w:t>5) чињенице и доказе којима се повреде доказују</w:t>
      </w:r>
    </w:p>
    <w:p w:rsidR="00A862C5" w:rsidRPr="00A862C5" w:rsidRDefault="00A862C5" w:rsidP="00A862C5">
      <w:pPr>
        <w:spacing w:before="0"/>
        <w:rPr>
          <w:rFonts w:cs="Arial"/>
        </w:rPr>
      </w:pPr>
      <w:r w:rsidRPr="00A862C5">
        <w:rPr>
          <w:rFonts w:cs="Arial"/>
        </w:rPr>
        <w:t>6) потврду о уплати таксе из члана 156. ЗЈН</w:t>
      </w:r>
    </w:p>
    <w:p w:rsidR="00A862C5" w:rsidRPr="00A862C5" w:rsidRDefault="00A862C5" w:rsidP="00A862C5">
      <w:pPr>
        <w:spacing w:before="0"/>
        <w:rPr>
          <w:rFonts w:cs="Arial"/>
        </w:rPr>
      </w:pPr>
      <w:r w:rsidRPr="00A862C5">
        <w:rPr>
          <w:rFonts w:cs="Arial"/>
        </w:rPr>
        <w:t>7) потпис подносиоца.</w:t>
      </w:r>
    </w:p>
    <w:p w:rsidR="00A862C5" w:rsidRPr="00A862C5" w:rsidRDefault="00A862C5" w:rsidP="00A862C5">
      <w:pPr>
        <w:spacing w:before="0"/>
        <w:rPr>
          <w:rFonts w:cs="Arial"/>
        </w:rPr>
      </w:pPr>
    </w:p>
    <w:p w:rsidR="00A862C5" w:rsidRPr="00A862C5" w:rsidRDefault="00A862C5" w:rsidP="00A862C5">
      <w:pPr>
        <w:spacing w:before="0"/>
        <w:rPr>
          <w:rFonts w:cs="Arial"/>
          <w:b/>
        </w:rPr>
      </w:pPr>
      <w:r w:rsidRPr="00A862C5">
        <w:rPr>
          <w:rFonts w:cs="Arial"/>
          <w:b/>
        </w:rPr>
        <w:lastRenderedPageBreak/>
        <w:t xml:space="preserve">Ако поднети захтев за заштиту права не садржи све обавезне елементе   наручилац ће такав захтев одбацити закључком. </w:t>
      </w:r>
    </w:p>
    <w:p w:rsidR="00A862C5" w:rsidRPr="00A862C5" w:rsidRDefault="00A862C5" w:rsidP="00A862C5">
      <w:pPr>
        <w:spacing w:before="0"/>
        <w:rPr>
          <w:rFonts w:cs="Arial"/>
        </w:rPr>
      </w:pPr>
      <w:r w:rsidRPr="00A862C5">
        <w:rPr>
          <w:rFonts w:cs="Arial"/>
        </w:rPr>
        <w:t xml:space="preserve">Закључак   наручилац доставља подносиоцу захтева и Републичкој комисији у року од три дана од дана доношења. </w:t>
      </w:r>
    </w:p>
    <w:p w:rsidR="00A862C5" w:rsidRPr="00A862C5" w:rsidRDefault="00A862C5" w:rsidP="00A862C5">
      <w:pPr>
        <w:spacing w:before="0"/>
        <w:rPr>
          <w:rFonts w:cs="Arial"/>
        </w:rPr>
      </w:pPr>
      <w:r w:rsidRPr="00A862C5">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A862C5" w:rsidRPr="00A862C5" w:rsidRDefault="00A862C5" w:rsidP="00A862C5">
      <w:pPr>
        <w:spacing w:before="0"/>
        <w:rPr>
          <w:rFonts w:cs="Arial"/>
        </w:rPr>
      </w:pPr>
    </w:p>
    <w:p w:rsidR="00A862C5" w:rsidRPr="00A862C5" w:rsidRDefault="00A862C5" w:rsidP="00A862C5">
      <w:pPr>
        <w:spacing w:before="0"/>
        <w:rPr>
          <w:rFonts w:cs="Arial"/>
          <w:b/>
        </w:rPr>
      </w:pPr>
      <w:r w:rsidRPr="00A862C5">
        <w:rPr>
          <w:rFonts w:cs="Arial"/>
          <w:b/>
        </w:rPr>
        <w:t>Износ таксе из члана 156. став 1. тач. 1)- 3) ЗЈН:</w:t>
      </w:r>
    </w:p>
    <w:p w:rsidR="006F4AE9" w:rsidRPr="006F4AE9" w:rsidRDefault="006F4AE9" w:rsidP="006F4AE9">
      <w:pPr>
        <w:tabs>
          <w:tab w:val="left" w:pos="567"/>
        </w:tabs>
        <w:spacing w:before="0"/>
        <w:rPr>
          <w:rFonts w:cs="Arial"/>
          <w:lang w:bidi="en-US"/>
        </w:rPr>
      </w:pPr>
      <w:r w:rsidRPr="006F4AE9">
        <w:rPr>
          <w:rFonts w:cs="Arial"/>
        </w:rPr>
        <w:t xml:space="preserve">Подносилац захтева за заштиту права дужан је да на рачун буџета Републике Србије (број рачуна: </w:t>
      </w:r>
      <w:r w:rsidRPr="006F4AE9">
        <w:rPr>
          <w:rFonts w:cs="Arial"/>
          <w:lang w:val="ru-RU"/>
        </w:rPr>
        <w:t>840-</w:t>
      </w:r>
      <w:r w:rsidRPr="006F4AE9">
        <w:rPr>
          <w:rFonts w:cs="Arial"/>
          <w:bCs/>
          <w:iCs/>
        </w:rPr>
        <w:t>30678845-06</w:t>
      </w:r>
      <w:r w:rsidRPr="006F4AE9">
        <w:rPr>
          <w:rFonts w:cs="Arial"/>
        </w:rPr>
        <w:t xml:space="preserve">, шифра плаћања 153 или 253, позив на број </w:t>
      </w:r>
      <w:r w:rsidRPr="006F4AE9">
        <w:rPr>
          <w:b/>
        </w:rPr>
        <w:t>3000/</w:t>
      </w:r>
      <w:r w:rsidR="00CF6108">
        <w:rPr>
          <w:b/>
          <w:lang w:val="sr-Cyrl-RS"/>
        </w:rPr>
        <w:t>0852</w:t>
      </w:r>
      <w:r w:rsidRPr="006F4AE9">
        <w:rPr>
          <w:b/>
        </w:rPr>
        <w:t>/2016 (</w:t>
      </w:r>
      <w:r w:rsidR="00CF6108">
        <w:rPr>
          <w:b/>
          <w:lang w:val="sr-Latn-RS"/>
        </w:rPr>
        <w:t>11</w:t>
      </w:r>
      <w:r w:rsidR="00CF6108">
        <w:rPr>
          <w:b/>
          <w:lang w:val="sr-Cyrl-RS"/>
        </w:rPr>
        <w:t>4</w:t>
      </w:r>
      <w:r>
        <w:rPr>
          <w:b/>
          <w:lang w:val="sr-Latn-RS"/>
        </w:rPr>
        <w:t>7</w:t>
      </w:r>
      <w:r w:rsidRPr="006F4AE9">
        <w:rPr>
          <w:b/>
        </w:rPr>
        <w:t>/2016)</w:t>
      </w:r>
      <w:r w:rsidRPr="006F4AE9">
        <w:rPr>
          <w:rFonts w:cs="Arial"/>
        </w:rPr>
        <w:t>, сврха: ЗЗП, ЈП ЕПС</w:t>
      </w:r>
      <w:r w:rsidRPr="006F4AE9">
        <w:rPr>
          <w:rFonts w:cs="Arial"/>
          <w:lang w:val="sr-Cyrl-CS"/>
        </w:rPr>
        <w:t xml:space="preserve"> Београд-огранак ТЕНТ Београд-Обреновац</w:t>
      </w:r>
      <w:r w:rsidRPr="006F4AE9">
        <w:rPr>
          <w:rFonts w:cs="Arial"/>
        </w:rPr>
        <w:t>, јн. бр.</w:t>
      </w:r>
      <w:r w:rsidRPr="006F4AE9">
        <w:rPr>
          <w:b/>
        </w:rPr>
        <w:t xml:space="preserve"> 3000/</w:t>
      </w:r>
      <w:r w:rsidR="00CF6108">
        <w:rPr>
          <w:b/>
          <w:lang w:val="sr-Cyrl-RS"/>
        </w:rPr>
        <w:t>0852</w:t>
      </w:r>
      <w:r w:rsidRPr="006F4AE9">
        <w:rPr>
          <w:b/>
        </w:rPr>
        <w:t>/2016 (</w:t>
      </w:r>
      <w:r w:rsidR="00CF6108">
        <w:rPr>
          <w:b/>
          <w:lang w:val="sr-Latn-RS"/>
        </w:rPr>
        <w:t>11</w:t>
      </w:r>
      <w:r w:rsidR="00CF6108">
        <w:rPr>
          <w:b/>
          <w:lang w:val="sr-Cyrl-RS"/>
        </w:rPr>
        <w:t>4</w:t>
      </w:r>
      <w:r>
        <w:rPr>
          <w:b/>
          <w:lang w:val="sr-Latn-RS"/>
        </w:rPr>
        <w:t>7</w:t>
      </w:r>
      <w:r w:rsidRPr="006F4AE9">
        <w:rPr>
          <w:b/>
        </w:rPr>
        <w:t>/2016)</w:t>
      </w:r>
      <w:r w:rsidRPr="006F4AE9">
        <w:rPr>
          <w:rFonts w:cs="Arial"/>
        </w:rPr>
        <w:t>, прималац уплате: буџет Републике Србије) уплати таксу</w:t>
      </w:r>
      <w:r w:rsidRPr="006F4AE9">
        <w:rPr>
          <w:rFonts w:cs="Arial"/>
          <w:lang w:bidi="en-US"/>
        </w:rPr>
        <w:t xml:space="preserve"> од: </w:t>
      </w:r>
    </w:p>
    <w:p w:rsidR="00A862C5" w:rsidRPr="00BF1F23" w:rsidRDefault="00A862C5" w:rsidP="00A862C5">
      <w:pPr>
        <w:spacing w:before="0"/>
        <w:rPr>
          <w:rFonts w:cs="Arial"/>
        </w:rPr>
      </w:pPr>
      <w:r w:rsidRPr="00BF1F23">
        <w:rPr>
          <w:rFonts w:cs="Arial"/>
        </w:rPr>
        <w:t xml:space="preserve">1) 120.000,00 динара ако се захтев за заштиту права подноси пре отварања понуда и </w:t>
      </w:r>
    </w:p>
    <w:p w:rsidR="00A862C5" w:rsidRPr="00BF1F23" w:rsidRDefault="00BF1F23" w:rsidP="00A862C5">
      <w:pPr>
        <w:spacing w:before="0"/>
        <w:rPr>
          <w:rFonts w:cs="Arial"/>
        </w:rPr>
      </w:pPr>
      <w:r w:rsidRPr="00BF1F23">
        <w:rPr>
          <w:rFonts w:cs="Arial"/>
        </w:rPr>
        <w:t>2</w:t>
      </w:r>
      <w:r w:rsidR="00A862C5" w:rsidRPr="00BF1F23">
        <w:rPr>
          <w:rFonts w:cs="Arial"/>
        </w:rPr>
        <w:t>) 120.000,00 динара ако се захтев за заштиту права подноси након отварања понуда</w:t>
      </w:r>
      <w:r w:rsidRPr="00BF1F23">
        <w:rPr>
          <w:rFonts w:cs="Arial"/>
        </w:rPr>
        <w:t>.</w:t>
      </w:r>
      <w:r w:rsidR="00A862C5" w:rsidRPr="00BF1F23">
        <w:rPr>
          <w:rFonts w:cs="Arial"/>
        </w:rPr>
        <w:t xml:space="preserve"> </w:t>
      </w:r>
    </w:p>
    <w:p w:rsidR="00A862C5" w:rsidRPr="00BF1F23" w:rsidRDefault="00A862C5" w:rsidP="00A862C5">
      <w:pPr>
        <w:spacing w:before="0"/>
        <w:rPr>
          <w:rFonts w:cs="Arial"/>
        </w:rPr>
      </w:pPr>
    </w:p>
    <w:p w:rsidR="00A862C5" w:rsidRPr="00A862C5" w:rsidRDefault="00A862C5" w:rsidP="00A862C5">
      <w:pPr>
        <w:spacing w:before="0"/>
        <w:rPr>
          <w:rFonts w:cs="Arial"/>
        </w:rPr>
      </w:pPr>
      <w:r w:rsidRPr="00A862C5">
        <w:rPr>
          <w:rFonts w:cs="Arial"/>
        </w:rPr>
        <w:t>Свака странка у поступку сноси трошкове које проузрокује својим радњама.</w:t>
      </w:r>
    </w:p>
    <w:p w:rsidR="00A862C5" w:rsidRPr="00A862C5" w:rsidRDefault="00A862C5" w:rsidP="00A862C5">
      <w:pPr>
        <w:spacing w:before="0"/>
        <w:rPr>
          <w:rFonts w:cs="Arial"/>
        </w:rPr>
      </w:pPr>
      <w:r w:rsidRPr="00A862C5">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A862C5" w:rsidRPr="00A862C5" w:rsidRDefault="00A862C5" w:rsidP="00A862C5">
      <w:pPr>
        <w:spacing w:before="0"/>
        <w:rPr>
          <w:rFonts w:cs="Arial"/>
        </w:rPr>
      </w:pPr>
      <w:r w:rsidRPr="00A862C5">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A862C5" w:rsidRPr="00A862C5" w:rsidRDefault="00A862C5" w:rsidP="00A862C5">
      <w:pPr>
        <w:spacing w:before="0"/>
        <w:rPr>
          <w:rFonts w:cs="Arial"/>
        </w:rPr>
      </w:pPr>
      <w:r w:rsidRPr="00A862C5">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A862C5" w:rsidRPr="00A862C5" w:rsidRDefault="00A862C5" w:rsidP="00A862C5">
      <w:pPr>
        <w:spacing w:before="0"/>
        <w:rPr>
          <w:rFonts w:cs="Arial"/>
        </w:rPr>
      </w:pPr>
      <w:r w:rsidRPr="00A862C5">
        <w:rPr>
          <w:rFonts w:cs="Arial"/>
        </w:rPr>
        <w:t>Странке у захтеву морају прецизно да наведу трошкове за које траже накнаду.</w:t>
      </w:r>
    </w:p>
    <w:p w:rsidR="00A862C5" w:rsidRPr="00A862C5" w:rsidRDefault="00A862C5" w:rsidP="00A862C5">
      <w:pPr>
        <w:spacing w:before="0"/>
        <w:rPr>
          <w:rFonts w:cs="Arial"/>
        </w:rPr>
      </w:pPr>
      <w:r w:rsidRPr="00A862C5">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rsidR="00A862C5" w:rsidRPr="00A862C5" w:rsidRDefault="00A862C5" w:rsidP="00A862C5">
      <w:pPr>
        <w:spacing w:before="0"/>
        <w:rPr>
          <w:rFonts w:cs="Arial"/>
        </w:rPr>
      </w:pPr>
      <w:r w:rsidRPr="00A862C5">
        <w:rPr>
          <w:rFonts w:cs="Arial"/>
        </w:rPr>
        <w:t>О трошковима одлучује Републичка комисија. Одлука Републичке комисије је извршни наслов.</w:t>
      </w:r>
    </w:p>
    <w:p w:rsidR="00A862C5" w:rsidRPr="00A862C5" w:rsidRDefault="00A862C5" w:rsidP="00A862C5">
      <w:pPr>
        <w:rPr>
          <w:rFonts w:cs="Arial"/>
          <w:b/>
        </w:rPr>
      </w:pPr>
      <w:r w:rsidRPr="00A862C5">
        <w:rPr>
          <w:rFonts w:cs="Arial"/>
          <w:b/>
        </w:rPr>
        <w:t>Детаљно упутство о потврди из члана 151. став 1. тачка 6) ЗЈН</w:t>
      </w:r>
    </w:p>
    <w:p w:rsidR="00A862C5" w:rsidRPr="00A862C5" w:rsidRDefault="00A862C5" w:rsidP="00A862C5">
      <w:pPr>
        <w:rPr>
          <w:rFonts w:cs="Arial"/>
        </w:rPr>
      </w:pPr>
      <w:r w:rsidRPr="00A862C5">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862C5" w:rsidRPr="00A862C5" w:rsidRDefault="00A862C5" w:rsidP="00A862C5">
      <w:pPr>
        <w:rPr>
          <w:rFonts w:cs="Arial"/>
        </w:rPr>
      </w:pPr>
      <w:r w:rsidRPr="00A862C5">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A862C5" w:rsidRPr="00A862C5" w:rsidRDefault="00A862C5" w:rsidP="00A862C5">
      <w:pPr>
        <w:rPr>
          <w:rFonts w:cs="Arial"/>
        </w:rPr>
      </w:pPr>
      <w:r w:rsidRPr="00A862C5">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rsidR="00A862C5" w:rsidRPr="00A862C5" w:rsidRDefault="00A862C5" w:rsidP="00A862C5">
      <w:pPr>
        <w:rPr>
          <w:rFonts w:cs="Arial"/>
        </w:rPr>
      </w:pPr>
      <w:r w:rsidRPr="00A862C5">
        <w:rPr>
          <w:rFonts w:cs="Arial"/>
        </w:rPr>
        <w:t>Као доказ о уплати таксе, у смислу члана 151. став 1. тачка 6) ЗЈН, прихватиће се:</w:t>
      </w:r>
    </w:p>
    <w:p w:rsidR="00A862C5" w:rsidRPr="00A862C5" w:rsidRDefault="00A862C5" w:rsidP="00A862C5">
      <w:pPr>
        <w:rPr>
          <w:rFonts w:cs="Arial"/>
        </w:rPr>
      </w:pPr>
      <w:r w:rsidRPr="00A862C5">
        <w:rPr>
          <w:rFonts w:cs="Arial"/>
        </w:rPr>
        <w:t>1. Потврда о извршеној уплати таксе из члана 156. ЗЈН која садржи следеће елементе:</w:t>
      </w:r>
    </w:p>
    <w:p w:rsidR="00A862C5" w:rsidRPr="00A862C5" w:rsidRDefault="00A862C5" w:rsidP="00A862C5">
      <w:pPr>
        <w:rPr>
          <w:rFonts w:cs="Arial"/>
        </w:rPr>
      </w:pPr>
      <w:r w:rsidRPr="00A862C5">
        <w:rPr>
          <w:rFonts w:cs="Arial"/>
        </w:rPr>
        <w:t>(1) да буде издата од стране банке и да садржи печат банке;</w:t>
      </w:r>
    </w:p>
    <w:p w:rsidR="00A862C5" w:rsidRPr="00A862C5" w:rsidRDefault="00A862C5" w:rsidP="00A862C5">
      <w:pPr>
        <w:rPr>
          <w:rFonts w:cs="Arial"/>
        </w:rPr>
      </w:pPr>
      <w:r w:rsidRPr="00A862C5">
        <w:rPr>
          <w:rFonts w:cs="Arial"/>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A862C5" w:rsidRPr="00A862C5" w:rsidRDefault="00A862C5" w:rsidP="00A862C5">
      <w:pPr>
        <w:rPr>
          <w:rFonts w:cs="Arial"/>
        </w:rPr>
      </w:pPr>
      <w:r w:rsidRPr="00A862C5">
        <w:rPr>
          <w:rFonts w:cs="Arial"/>
        </w:rPr>
        <w:t>(3) износ таксе из члана 156. ЗЈН чија се уплата врши;</w:t>
      </w:r>
    </w:p>
    <w:p w:rsidR="00A862C5" w:rsidRPr="00A862C5" w:rsidRDefault="00A862C5" w:rsidP="00A862C5">
      <w:pPr>
        <w:rPr>
          <w:rFonts w:cs="Arial"/>
        </w:rPr>
      </w:pPr>
      <w:r w:rsidRPr="00A862C5">
        <w:rPr>
          <w:rFonts w:cs="Arial"/>
        </w:rPr>
        <w:lastRenderedPageBreak/>
        <w:t>(4) број рачуна: 840-30678845-06;</w:t>
      </w:r>
    </w:p>
    <w:p w:rsidR="00A862C5" w:rsidRPr="00A862C5" w:rsidRDefault="00A862C5" w:rsidP="00A862C5">
      <w:pPr>
        <w:rPr>
          <w:rFonts w:cs="Arial"/>
        </w:rPr>
      </w:pPr>
      <w:r w:rsidRPr="00A862C5">
        <w:rPr>
          <w:rFonts w:cs="Arial"/>
        </w:rPr>
        <w:t>(5) шифру плаћања: 153 или 253;</w:t>
      </w:r>
    </w:p>
    <w:p w:rsidR="00A862C5" w:rsidRPr="00A862C5" w:rsidRDefault="00A862C5" w:rsidP="00A862C5">
      <w:pPr>
        <w:rPr>
          <w:rFonts w:cs="Arial"/>
        </w:rPr>
      </w:pPr>
      <w:r w:rsidRPr="00A862C5">
        <w:rPr>
          <w:rFonts w:cs="Arial"/>
        </w:rPr>
        <w:t>(6) позив на број: подаци о броју или ознаци јавне набавке поводом које се подноси захтев за заштиту права;</w:t>
      </w:r>
    </w:p>
    <w:p w:rsidR="00A862C5" w:rsidRPr="00A862C5" w:rsidRDefault="00A862C5" w:rsidP="00A862C5">
      <w:pPr>
        <w:rPr>
          <w:rFonts w:cs="Arial"/>
        </w:rPr>
      </w:pPr>
      <w:r w:rsidRPr="00A862C5">
        <w:rPr>
          <w:rFonts w:cs="Arial"/>
        </w:rPr>
        <w:t>(7) сврха: ЗЗП; назив наручиоца; број или ознака јавне набавке поводом које се подноси захтев за заштиту права;</w:t>
      </w:r>
    </w:p>
    <w:p w:rsidR="00A862C5" w:rsidRPr="00A862C5" w:rsidRDefault="00A862C5" w:rsidP="00A862C5">
      <w:pPr>
        <w:rPr>
          <w:rFonts w:cs="Arial"/>
        </w:rPr>
      </w:pPr>
      <w:r w:rsidRPr="00A862C5">
        <w:rPr>
          <w:rFonts w:cs="Arial"/>
        </w:rPr>
        <w:t>(8) корисник: буџет Републике Србије;</w:t>
      </w:r>
    </w:p>
    <w:p w:rsidR="00A862C5" w:rsidRPr="00A862C5" w:rsidRDefault="00A862C5" w:rsidP="00A862C5">
      <w:pPr>
        <w:rPr>
          <w:rFonts w:cs="Arial"/>
        </w:rPr>
      </w:pPr>
      <w:r w:rsidRPr="00A862C5">
        <w:rPr>
          <w:rFonts w:cs="Arial"/>
        </w:rPr>
        <w:t>(9) назив уплатиоца, односно назив подносиоца захтева за заштиту права за којег је извршена уплата таксе;</w:t>
      </w:r>
    </w:p>
    <w:p w:rsidR="00A862C5" w:rsidRPr="00A862C5" w:rsidRDefault="00A862C5" w:rsidP="00A862C5">
      <w:pPr>
        <w:rPr>
          <w:rFonts w:cs="Arial"/>
        </w:rPr>
      </w:pPr>
      <w:r w:rsidRPr="00A862C5">
        <w:rPr>
          <w:rFonts w:cs="Arial"/>
        </w:rPr>
        <w:t>(10) потпис овлашћеног лица банке.</w:t>
      </w:r>
    </w:p>
    <w:p w:rsidR="00A862C5" w:rsidRPr="00A862C5" w:rsidRDefault="00A862C5" w:rsidP="00A862C5">
      <w:pPr>
        <w:rPr>
          <w:rFonts w:cs="Arial"/>
        </w:rPr>
      </w:pPr>
      <w:r w:rsidRPr="00A862C5">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A862C5" w:rsidRPr="00A862C5" w:rsidRDefault="00A862C5" w:rsidP="00A862C5">
      <w:pPr>
        <w:rPr>
          <w:rFonts w:cs="Arial"/>
        </w:rPr>
      </w:pPr>
      <w:r w:rsidRPr="00A862C5">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A862C5" w:rsidRPr="00A862C5" w:rsidRDefault="00A862C5" w:rsidP="00A862C5">
      <w:pPr>
        <w:rPr>
          <w:rFonts w:cs="Arial"/>
        </w:rPr>
      </w:pPr>
      <w:r w:rsidRPr="00A862C5">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A862C5" w:rsidRPr="00A862C5" w:rsidRDefault="00A862C5" w:rsidP="00A862C5">
      <w:pPr>
        <w:rPr>
          <w:rFonts w:cs="Arial"/>
        </w:rPr>
      </w:pPr>
      <w:r w:rsidRPr="00A862C5">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A862C5" w:rsidRPr="00A862C5" w:rsidRDefault="00A862C5" w:rsidP="00A862C5">
      <w:pPr>
        <w:rPr>
          <w:rFonts w:cs="Arial"/>
        </w:rPr>
      </w:pPr>
      <w:r w:rsidRPr="00A862C5">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rsidR="00A862C5" w:rsidRPr="00A862C5" w:rsidRDefault="00A862C5" w:rsidP="00A862C5">
      <w:pPr>
        <w:rPr>
          <w:rFonts w:cs="Arial"/>
        </w:rPr>
      </w:pPr>
      <w:r w:rsidRPr="00A862C5">
        <w:rPr>
          <w:rFonts w:cs="Arial"/>
        </w:rPr>
        <w:t>УПЛАТА ИЗ ИНОСТРАНСТВА</w:t>
      </w:r>
    </w:p>
    <w:p w:rsidR="00A862C5" w:rsidRPr="00A862C5" w:rsidRDefault="00A862C5" w:rsidP="00A862C5">
      <w:pPr>
        <w:rPr>
          <w:rFonts w:cs="Arial"/>
        </w:rPr>
      </w:pPr>
      <w:r w:rsidRPr="00A862C5">
        <w:rPr>
          <w:rFonts w:cs="Arial"/>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A862C5" w:rsidRPr="00A862C5" w:rsidRDefault="00A862C5" w:rsidP="00A862C5">
      <w:pPr>
        <w:rPr>
          <w:rFonts w:cs="Arial"/>
        </w:rPr>
      </w:pPr>
    </w:p>
    <w:p w:rsidR="00A862C5" w:rsidRPr="00A862C5" w:rsidRDefault="00A862C5" w:rsidP="00A862C5">
      <w:pPr>
        <w:rPr>
          <w:rFonts w:cs="Arial"/>
        </w:rPr>
      </w:pPr>
      <w:r w:rsidRPr="00A862C5">
        <w:rPr>
          <w:rFonts w:cs="Arial"/>
        </w:rPr>
        <w:t>НАЗИВ И АДРЕСА БАНКЕ:</w:t>
      </w:r>
    </w:p>
    <w:p w:rsidR="00A862C5" w:rsidRPr="00A862C5" w:rsidRDefault="00A862C5" w:rsidP="00A862C5">
      <w:pPr>
        <w:rPr>
          <w:rFonts w:cs="Arial"/>
        </w:rPr>
      </w:pPr>
      <w:r w:rsidRPr="00A862C5">
        <w:rPr>
          <w:rFonts w:cs="Arial"/>
        </w:rPr>
        <w:t>Народна банка Србије (НБС)</w:t>
      </w:r>
    </w:p>
    <w:p w:rsidR="00A862C5" w:rsidRPr="00A862C5" w:rsidRDefault="00A862C5" w:rsidP="00A862C5">
      <w:pPr>
        <w:rPr>
          <w:rFonts w:cs="Arial"/>
        </w:rPr>
      </w:pPr>
      <w:r w:rsidRPr="00A862C5">
        <w:rPr>
          <w:rFonts w:cs="Arial"/>
        </w:rPr>
        <w:t>11000 Београд, ул. Немањина бр. 17</w:t>
      </w:r>
    </w:p>
    <w:p w:rsidR="00A862C5" w:rsidRPr="00A862C5" w:rsidRDefault="00A862C5" w:rsidP="00A862C5">
      <w:pPr>
        <w:rPr>
          <w:rFonts w:cs="Arial"/>
        </w:rPr>
      </w:pPr>
      <w:r w:rsidRPr="00A862C5">
        <w:rPr>
          <w:rFonts w:cs="Arial"/>
        </w:rPr>
        <w:t>Србија</w:t>
      </w:r>
    </w:p>
    <w:p w:rsidR="00A862C5" w:rsidRPr="00A862C5" w:rsidRDefault="00A862C5" w:rsidP="00A862C5">
      <w:pPr>
        <w:rPr>
          <w:rFonts w:cs="Arial"/>
        </w:rPr>
      </w:pPr>
      <w:r w:rsidRPr="00A862C5">
        <w:rPr>
          <w:rFonts w:cs="Arial"/>
        </w:rPr>
        <w:t>SWIFT CODE: NBSRRSBGXXX</w:t>
      </w:r>
    </w:p>
    <w:p w:rsidR="00A862C5" w:rsidRPr="00A862C5" w:rsidRDefault="00A862C5" w:rsidP="00A862C5">
      <w:pPr>
        <w:rPr>
          <w:rFonts w:cs="Arial"/>
        </w:rPr>
      </w:pPr>
    </w:p>
    <w:p w:rsidR="00A862C5" w:rsidRPr="00A862C5" w:rsidRDefault="00A862C5" w:rsidP="00A862C5">
      <w:pPr>
        <w:rPr>
          <w:rFonts w:cs="Arial"/>
        </w:rPr>
      </w:pPr>
      <w:r w:rsidRPr="00A862C5">
        <w:rPr>
          <w:rFonts w:cs="Arial"/>
        </w:rPr>
        <w:t>НАЗИВ И АДРЕСА ИНСТИТУЦИЈЕ:</w:t>
      </w:r>
    </w:p>
    <w:p w:rsidR="00A862C5" w:rsidRPr="00A862C5" w:rsidRDefault="00A862C5" w:rsidP="00A862C5">
      <w:pPr>
        <w:rPr>
          <w:rFonts w:cs="Arial"/>
        </w:rPr>
      </w:pPr>
      <w:r w:rsidRPr="00A862C5">
        <w:rPr>
          <w:rFonts w:cs="Arial"/>
        </w:rPr>
        <w:t>Министарство финансија</w:t>
      </w:r>
    </w:p>
    <w:p w:rsidR="00A862C5" w:rsidRPr="00A862C5" w:rsidRDefault="00A862C5" w:rsidP="00A862C5">
      <w:pPr>
        <w:rPr>
          <w:rFonts w:cs="Arial"/>
        </w:rPr>
      </w:pPr>
      <w:r w:rsidRPr="00A862C5">
        <w:rPr>
          <w:rFonts w:cs="Arial"/>
        </w:rPr>
        <w:t>Управа за трезор</w:t>
      </w:r>
    </w:p>
    <w:p w:rsidR="00A862C5" w:rsidRPr="00A862C5" w:rsidRDefault="00A862C5" w:rsidP="00A862C5">
      <w:pPr>
        <w:rPr>
          <w:rFonts w:cs="Arial"/>
        </w:rPr>
      </w:pPr>
      <w:r w:rsidRPr="00A862C5">
        <w:rPr>
          <w:rFonts w:cs="Arial"/>
        </w:rPr>
        <w:t>ул. Поп Лукина бр. 7-9</w:t>
      </w:r>
    </w:p>
    <w:p w:rsidR="00A862C5" w:rsidRPr="00A862C5" w:rsidRDefault="00A862C5" w:rsidP="00A862C5">
      <w:pPr>
        <w:rPr>
          <w:rFonts w:cs="Arial"/>
        </w:rPr>
      </w:pPr>
      <w:r w:rsidRPr="00A862C5">
        <w:rPr>
          <w:rFonts w:cs="Arial"/>
        </w:rPr>
        <w:t>11000 Београд</w:t>
      </w:r>
    </w:p>
    <w:p w:rsidR="00A862C5" w:rsidRPr="00A862C5" w:rsidRDefault="00A862C5" w:rsidP="00A862C5">
      <w:pPr>
        <w:rPr>
          <w:rFonts w:cs="Arial"/>
        </w:rPr>
      </w:pPr>
      <w:r w:rsidRPr="00A862C5">
        <w:rPr>
          <w:rFonts w:cs="Arial"/>
        </w:rPr>
        <w:lastRenderedPageBreak/>
        <w:t>IBAN: RS 35908500103019323073</w:t>
      </w:r>
    </w:p>
    <w:p w:rsidR="00A862C5" w:rsidRPr="00A862C5" w:rsidRDefault="00A862C5" w:rsidP="00A862C5">
      <w:pPr>
        <w:rPr>
          <w:rFonts w:cs="Arial"/>
        </w:rPr>
      </w:pPr>
    </w:p>
    <w:p w:rsidR="00A862C5" w:rsidRPr="00A862C5" w:rsidRDefault="00A862C5" w:rsidP="00A862C5">
      <w:pPr>
        <w:rPr>
          <w:rFonts w:cs="Arial"/>
        </w:rPr>
      </w:pPr>
      <w:r w:rsidRPr="00A862C5">
        <w:rPr>
          <w:rFonts w:cs="Arial"/>
        </w:rPr>
        <w:t>НАПОМЕНА: Приликом уплата средстава потребно је навести следеће информације о плаћању - „детаљи плаћања“ (FIELD 70: DETAILS OF PAYMENT):</w:t>
      </w:r>
    </w:p>
    <w:p w:rsidR="00A862C5" w:rsidRPr="00A862C5" w:rsidRDefault="00A862C5" w:rsidP="00A862C5">
      <w:pPr>
        <w:rPr>
          <w:rFonts w:cs="Arial"/>
        </w:rPr>
      </w:pPr>
      <w:r w:rsidRPr="00A862C5">
        <w:rPr>
          <w:rFonts w:cs="Arial"/>
        </w:rPr>
        <w:t>– број у поступку јавне набавке на које се захтев за заштиту права односи и</w:t>
      </w:r>
    </w:p>
    <w:p w:rsidR="00A862C5" w:rsidRPr="00A862C5" w:rsidRDefault="00A862C5" w:rsidP="00A862C5">
      <w:pPr>
        <w:rPr>
          <w:rFonts w:cs="Arial"/>
        </w:rPr>
      </w:pPr>
      <w:r w:rsidRPr="00A862C5">
        <w:rPr>
          <w:rFonts w:cs="Arial"/>
        </w:rPr>
        <w:t>назив наручиоца у поступку јавне набавке.</w:t>
      </w:r>
    </w:p>
    <w:p w:rsidR="00A862C5" w:rsidRPr="00A862C5" w:rsidRDefault="00A862C5" w:rsidP="00A862C5">
      <w:pPr>
        <w:rPr>
          <w:rFonts w:cs="Arial"/>
        </w:rPr>
      </w:pPr>
      <w:r w:rsidRPr="00A862C5">
        <w:rPr>
          <w:rFonts w:cs="Arial"/>
        </w:rPr>
        <w:t>У прилогу су инструкције за уплате у валутама: EUR и USD.</w:t>
      </w:r>
    </w:p>
    <w:p w:rsidR="00A862C5" w:rsidRPr="00A862C5" w:rsidRDefault="00A862C5" w:rsidP="00A862C5">
      <w:pPr>
        <w:tabs>
          <w:tab w:val="left" w:pos="567"/>
        </w:tabs>
        <w:spacing w:before="0"/>
        <w:rPr>
          <w:rFonts w:cs="Arial"/>
          <w:lang w:bidi="en-US"/>
        </w:rPr>
      </w:pPr>
      <w:r w:rsidRPr="00A862C5">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A862C5" w:rsidRPr="00A862C5" w:rsidTr="00B16DF0">
        <w:trPr>
          <w:trHeight w:val="30"/>
        </w:trPr>
        <w:tc>
          <w:tcPr>
            <w:tcW w:w="9576" w:type="dxa"/>
            <w:gridSpan w:val="2"/>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SWIFT MESSAGE MT103 – EUR</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32A: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VALUE DATE – EUR- AMOUNT</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50K: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ORDERING CUSTOMER</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50K: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ORDERING CUSTOMER</w:t>
            </w:r>
          </w:p>
        </w:tc>
      </w:tr>
      <w:tr w:rsidR="00A862C5" w:rsidRPr="00A862C5" w:rsidTr="00B16DF0">
        <w:trPr>
          <w:trHeight w:val="1113"/>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56A:</w:t>
            </w:r>
          </w:p>
          <w:p w:rsidR="00A862C5" w:rsidRPr="00A862C5" w:rsidRDefault="00A862C5" w:rsidP="00A862C5">
            <w:pPr>
              <w:tabs>
                <w:tab w:val="left" w:pos="567"/>
              </w:tabs>
              <w:spacing w:before="0"/>
              <w:rPr>
                <w:rFonts w:cs="Arial"/>
                <w:lang w:bidi="en-US"/>
              </w:rPr>
            </w:pPr>
            <w:r w:rsidRPr="00A862C5">
              <w:rPr>
                <w:rFonts w:cs="Arial"/>
                <w:lang w:bidi="en-US"/>
              </w:rPr>
              <w:t>(INTERMEDIARY)</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DEUTDEFFXXX</w:t>
            </w:r>
          </w:p>
          <w:p w:rsidR="00A862C5" w:rsidRPr="00A862C5" w:rsidRDefault="00A862C5" w:rsidP="00A862C5">
            <w:pPr>
              <w:tabs>
                <w:tab w:val="left" w:pos="567"/>
              </w:tabs>
              <w:spacing w:before="0"/>
              <w:rPr>
                <w:rFonts w:cs="Arial"/>
                <w:lang w:bidi="en-US"/>
              </w:rPr>
            </w:pPr>
            <w:r w:rsidRPr="00A862C5">
              <w:rPr>
                <w:rFonts w:cs="Arial"/>
                <w:lang w:bidi="en-US"/>
              </w:rPr>
              <w:t>DEUTSCHE BANK AG, F/M</w:t>
            </w:r>
          </w:p>
          <w:p w:rsidR="00A862C5" w:rsidRPr="00A862C5" w:rsidRDefault="00A862C5" w:rsidP="00A862C5">
            <w:pPr>
              <w:tabs>
                <w:tab w:val="left" w:pos="567"/>
              </w:tabs>
              <w:spacing w:before="0"/>
              <w:rPr>
                <w:rFonts w:cs="Arial"/>
                <w:lang w:bidi="en-US"/>
              </w:rPr>
            </w:pPr>
            <w:r w:rsidRPr="00A862C5">
              <w:rPr>
                <w:rFonts w:cs="Arial"/>
                <w:lang w:bidi="en-US"/>
              </w:rPr>
              <w:t>TAUNUSANLAGE 12</w:t>
            </w:r>
          </w:p>
          <w:p w:rsidR="00A862C5" w:rsidRPr="00A862C5" w:rsidRDefault="00A862C5" w:rsidP="00A862C5">
            <w:pPr>
              <w:tabs>
                <w:tab w:val="left" w:pos="567"/>
              </w:tabs>
              <w:spacing w:before="0"/>
              <w:rPr>
                <w:rFonts w:cs="Arial"/>
                <w:lang w:bidi="en-US"/>
              </w:rPr>
            </w:pPr>
            <w:r w:rsidRPr="00A862C5">
              <w:rPr>
                <w:rFonts w:cs="Arial"/>
                <w:lang w:bidi="en-US"/>
              </w:rPr>
              <w:t>GERMANY</w:t>
            </w:r>
          </w:p>
        </w:tc>
      </w:tr>
      <w:tr w:rsidR="00A862C5" w:rsidRPr="00A862C5" w:rsidTr="00B16DF0">
        <w:trPr>
          <w:trHeight w:val="1689"/>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57A:</w:t>
            </w:r>
          </w:p>
          <w:p w:rsidR="00A862C5" w:rsidRPr="00A862C5" w:rsidRDefault="00A862C5" w:rsidP="00A862C5">
            <w:pPr>
              <w:tabs>
                <w:tab w:val="left" w:pos="567"/>
              </w:tabs>
              <w:spacing w:before="0"/>
              <w:rPr>
                <w:rFonts w:cs="Arial"/>
                <w:lang w:bidi="en-US"/>
              </w:rPr>
            </w:pPr>
            <w:r w:rsidRPr="00A862C5">
              <w:rPr>
                <w:rFonts w:cs="Arial"/>
                <w:lang w:bidi="en-US"/>
              </w:rPr>
              <w:t>(ACC. WITH BANK)</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/DE20500700100935930800</w:t>
            </w:r>
          </w:p>
          <w:p w:rsidR="00A862C5" w:rsidRPr="00A862C5" w:rsidRDefault="00A862C5" w:rsidP="00A862C5">
            <w:pPr>
              <w:tabs>
                <w:tab w:val="left" w:pos="567"/>
              </w:tabs>
              <w:spacing w:before="0"/>
              <w:rPr>
                <w:rFonts w:cs="Arial"/>
                <w:lang w:bidi="en-US"/>
              </w:rPr>
            </w:pPr>
            <w:r w:rsidRPr="00A862C5">
              <w:rPr>
                <w:rFonts w:cs="Arial"/>
                <w:lang w:bidi="en-US"/>
              </w:rPr>
              <w:t>NBSRRSBGXXX</w:t>
            </w:r>
          </w:p>
          <w:p w:rsidR="00A862C5" w:rsidRPr="00A862C5" w:rsidRDefault="00A862C5" w:rsidP="00A862C5">
            <w:pPr>
              <w:tabs>
                <w:tab w:val="left" w:pos="567"/>
              </w:tabs>
              <w:spacing w:before="0"/>
              <w:rPr>
                <w:rFonts w:cs="Arial"/>
                <w:lang w:bidi="en-US"/>
              </w:rPr>
            </w:pPr>
            <w:r w:rsidRPr="00A862C5">
              <w:rPr>
                <w:rFonts w:cs="Arial"/>
                <w:lang w:bidi="en-US"/>
              </w:rPr>
              <w:t>NARODNA BANKA SRBIJE (NATIONAL</w:t>
            </w:r>
          </w:p>
          <w:p w:rsidR="00A862C5" w:rsidRPr="00A862C5" w:rsidRDefault="00A862C5" w:rsidP="00A862C5">
            <w:pPr>
              <w:tabs>
                <w:tab w:val="left" w:pos="567"/>
              </w:tabs>
              <w:spacing w:before="0"/>
              <w:rPr>
                <w:rFonts w:cs="Arial"/>
                <w:lang w:bidi="en-US"/>
              </w:rPr>
            </w:pPr>
            <w:r w:rsidRPr="00A862C5">
              <w:rPr>
                <w:rFonts w:cs="Arial"/>
                <w:lang w:bidi="en-US"/>
              </w:rPr>
              <w:t>BANK OF SERBIA – NBS BEOGRAD,</w:t>
            </w:r>
          </w:p>
          <w:p w:rsidR="00A862C5" w:rsidRPr="00A862C5" w:rsidRDefault="00A862C5" w:rsidP="00A862C5">
            <w:pPr>
              <w:tabs>
                <w:tab w:val="left" w:pos="567"/>
              </w:tabs>
              <w:spacing w:before="0"/>
              <w:rPr>
                <w:rFonts w:cs="Arial"/>
                <w:lang w:bidi="en-US"/>
              </w:rPr>
            </w:pPr>
            <w:r w:rsidRPr="00A862C5">
              <w:rPr>
                <w:rFonts w:cs="Arial"/>
                <w:lang w:bidi="en-US"/>
              </w:rPr>
              <w:t>NEMANJINA 17</w:t>
            </w:r>
          </w:p>
          <w:p w:rsidR="00A862C5" w:rsidRPr="00A862C5" w:rsidRDefault="00A862C5" w:rsidP="00A862C5">
            <w:pPr>
              <w:tabs>
                <w:tab w:val="left" w:pos="567"/>
              </w:tabs>
              <w:spacing w:before="0"/>
              <w:rPr>
                <w:rFonts w:cs="Arial"/>
                <w:lang w:bidi="en-US"/>
              </w:rPr>
            </w:pPr>
            <w:r w:rsidRPr="00A862C5">
              <w:rPr>
                <w:rFonts w:cs="Arial"/>
                <w:lang w:bidi="en-US"/>
              </w:rPr>
              <w:t>SERBIA</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59:</w:t>
            </w:r>
          </w:p>
          <w:p w:rsidR="00A862C5" w:rsidRPr="00A862C5" w:rsidRDefault="00A862C5" w:rsidP="00A862C5">
            <w:pPr>
              <w:tabs>
                <w:tab w:val="left" w:pos="567"/>
              </w:tabs>
              <w:spacing w:before="0"/>
              <w:rPr>
                <w:rFonts w:cs="Arial"/>
                <w:lang w:bidi="en-US"/>
              </w:rPr>
            </w:pPr>
            <w:r w:rsidRPr="00A862C5">
              <w:rPr>
                <w:rFonts w:cs="Arial"/>
                <w:lang w:bidi="en-US"/>
              </w:rPr>
              <w:t>(BENEFICIARY)</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/RS35908500103019323073</w:t>
            </w:r>
          </w:p>
          <w:p w:rsidR="00A862C5" w:rsidRPr="00A862C5" w:rsidRDefault="00A862C5" w:rsidP="00A862C5">
            <w:pPr>
              <w:tabs>
                <w:tab w:val="left" w:pos="567"/>
              </w:tabs>
              <w:spacing w:before="0"/>
              <w:rPr>
                <w:rFonts w:cs="Arial"/>
                <w:lang w:bidi="en-US"/>
              </w:rPr>
            </w:pPr>
            <w:r w:rsidRPr="00A862C5">
              <w:rPr>
                <w:rFonts w:cs="Arial"/>
                <w:lang w:bidi="en-US"/>
              </w:rPr>
              <w:t>MINISTARSTVO FINANSIJA</w:t>
            </w:r>
          </w:p>
          <w:p w:rsidR="00A862C5" w:rsidRPr="00A862C5" w:rsidRDefault="00A862C5" w:rsidP="00A862C5">
            <w:pPr>
              <w:tabs>
                <w:tab w:val="left" w:pos="567"/>
              </w:tabs>
              <w:spacing w:before="0"/>
              <w:rPr>
                <w:rFonts w:cs="Arial"/>
                <w:lang w:bidi="en-US"/>
              </w:rPr>
            </w:pPr>
            <w:r w:rsidRPr="00A862C5">
              <w:rPr>
                <w:rFonts w:cs="Arial"/>
                <w:lang w:bidi="en-US"/>
              </w:rPr>
              <w:t>UPRAVA ZA TREZOR</w:t>
            </w:r>
          </w:p>
          <w:p w:rsidR="00A862C5" w:rsidRPr="00A862C5" w:rsidRDefault="00A862C5" w:rsidP="00A862C5">
            <w:pPr>
              <w:tabs>
                <w:tab w:val="left" w:pos="567"/>
              </w:tabs>
              <w:spacing w:before="0"/>
              <w:rPr>
                <w:rFonts w:cs="Arial"/>
                <w:lang w:bidi="en-US"/>
              </w:rPr>
            </w:pPr>
            <w:r w:rsidRPr="00A862C5">
              <w:rPr>
                <w:rFonts w:cs="Arial"/>
                <w:lang w:bidi="en-US"/>
              </w:rPr>
              <w:t>POP LUKINA7-9</w:t>
            </w:r>
          </w:p>
          <w:p w:rsidR="00A862C5" w:rsidRPr="00A862C5" w:rsidRDefault="00A862C5" w:rsidP="00A862C5">
            <w:pPr>
              <w:tabs>
                <w:tab w:val="left" w:pos="567"/>
              </w:tabs>
              <w:spacing w:before="0"/>
              <w:rPr>
                <w:rFonts w:cs="Arial"/>
                <w:lang w:bidi="en-US"/>
              </w:rPr>
            </w:pPr>
            <w:r w:rsidRPr="00A862C5">
              <w:rPr>
                <w:rFonts w:cs="Arial"/>
                <w:lang w:bidi="en-US"/>
              </w:rPr>
              <w:t>BEOGRAD</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70:  </w:t>
            </w:r>
          </w:p>
        </w:tc>
        <w:tc>
          <w:tcPr>
            <w:tcW w:w="4788"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DETAILS OF PAYMENT</w:t>
            </w:r>
          </w:p>
        </w:tc>
      </w:tr>
      <w:tr w:rsidR="00A862C5" w:rsidRPr="00A862C5" w:rsidTr="00B16DF0">
        <w:trPr>
          <w:trHeight w:val="20"/>
        </w:trPr>
        <w:tc>
          <w:tcPr>
            <w:tcW w:w="4788" w:type="dxa"/>
            <w:shd w:val="clear" w:color="auto" w:fill="auto"/>
          </w:tcPr>
          <w:p w:rsidR="00A862C5" w:rsidRPr="00A862C5" w:rsidRDefault="00A862C5" w:rsidP="00A862C5">
            <w:pPr>
              <w:tabs>
                <w:tab w:val="left" w:pos="567"/>
              </w:tabs>
              <w:spacing w:before="0"/>
              <w:rPr>
                <w:rFonts w:cs="Arial"/>
                <w:lang w:bidi="en-US"/>
              </w:rPr>
            </w:pPr>
          </w:p>
        </w:tc>
        <w:tc>
          <w:tcPr>
            <w:tcW w:w="4788" w:type="dxa"/>
            <w:shd w:val="clear" w:color="auto" w:fill="auto"/>
          </w:tcPr>
          <w:p w:rsidR="00A862C5" w:rsidRPr="00A862C5" w:rsidRDefault="00A862C5" w:rsidP="00A862C5">
            <w:pPr>
              <w:tabs>
                <w:tab w:val="left" w:pos="567"/>
              </w:tabs>
              <w:spacing w:before="0"/>
              <w:rPr>
                <w:rFonts w:cs="Arial"/>
                <w:lang w:bidi="en-US"/>
              </w:rPr>
            </w:pPr>
          </w:p>
        </w:tc>
      </w:tr>
    </w:tbl>
    <w:p w:rsidR="00A862C5" w:rsidRPr="00A862C5" w:rsidRDefault="00A862C5" w:rsidP="00A862C5">
      <w:pPr>
        <w:tabs>
          <w:tab w:val="left" w:pos="567"/>
        </w:tabs>
        <w:spacing w:before="0"/>
        <w:rPr>
          <w:rFonts w:cs="Arial"/>
          <w:lang w:bidi="en-US"/>
        </w:rPr>
      </w:pPr>
    </w:p>
    <w:p w:rsidR="00A862C5" w:rsidRPr="00A862C5" w:rsidRDefault="00A862C5" w:rsidP="00A862C5">
      <w:pPr>
        <w:tabs>
          <w:tab w:val="left" w:pos="567"/>
        </w:tabs>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SWIFT MESSAGE MT103 – USD</w:t>
            </w:r>
          </w:p>
        </w:tc>
        <w:tc>
          <w:tcPr>
            <w:tcW w:w="4820" w:type="dxa"/>
            <w:shd w:val="clear" w:color="auto" w:fill="auto"/>
          </w:tcPr>
          <w:p w:rsidR="00A862C5" w:rsidRPr="00A862C5" w:rsidRDefault="00A862C5" w:rsidP="00A862C5">
            <w:pPr>
              <w:tabs>
                <w:tab w:val="left" w:pos="567"/>
              </w:tabs>
              <w:spacing w:before="0"/>
              <w:rPr>
                <w:rFonts w:cs="Arial"/>
                <w:lang w:bidi="en-US"/>
              </w:rPr>
            </w:pP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32A: </w:t>
            </w: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VALUE DATE – USD- AMOUNT</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50K:  </w:t>
            </w: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ORDERING CUSTOMER</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56A:</w:t>
            </w:r>
          </w:p>
          <w:p w:rsidR="00A862C5" w:rsidRPr="00A862C5" w:rsidRDefault="00A862C5" w:rsidP="00A862C5">
            <w:pPr>
              <w:tabs>
                <w:tab w:val="left" w:pos="567"/>
              </w:tabs>
              <w:spacing w:before="0"/>
              <w:rPr>
                <w:rFonts w:cs="Arial"/>
                <w:lang w:bidi="en-US"/>
              </w:rPr>
            </w:pPr>
            <w:r w:rsidRPr="00A862C5">
              <w:rPr>
                <w:rFonts w:cs="Arial"/>
                <w:lang w:bidi="en-US"/>
              </w:rPr>
              <w:t>(INTERMEDIARY)</w:t>
            </w:r>
          </w:p>
          <w:p w:rsidR="00A862C5" w:rsidRPr="00A862C5" w:rsidRDefault="00A862C5" w:rsidP="00A862C5">
            <w:pPr>
              <w:tabs>
                <w:tab w:val="left" w:pos="567"/>
              </w:tabs>
              <w:spacing w:before="0"/>
              <w:rPr>
                <w:rFonts w:cs="Arial"/>
                <w:lang w:bidi="en-US"/>
              </w:rPr>
            </w:pP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BKTRUS33XXX</w:t>
            </w:r>
          </w:p>
          <w:p w:rsidR="00A862C5" w:rsidRPr="00A862C5" w:rsidRDefault="00A862C5" w:rsidP="00A862C5">
            <w:pPr>
              <w:tabs>
                <w:tab w:val="left" w:pos="567"/>
              </w:tabs>
              <w:spacing w:before="0"/>
              <w:rPr>
                <w:rFonts w:cs="Arial"/>
                <w:lang w:bidi="en-US"/>
              </w:rPr>
            </w:pPr>
            <w:r w:rsidRPr="00A862C5">
              <w:rPr>
                <w:rFonts w:cs="Arial"/>
                <w:lang w:bidi="en-US"/>
              </w:rPr>
              <w:t>DEUTSCHE BANK TRUST COMPANIY</w:t>
            </w:r>
          </w:p>
          <w:p w:rsidR="00A862C5" w:rsidRPr="00A862C5" w:rsidRDefault="00A862C5" w:rsidP="00A862C5">
            <w:pPr>
              <w:tabs>
                <w:tab w:val="left" w:pos="567"/>
              </w:tabs>
              <w:spacing w:before="0"/>
              <w:rPr>
                <w:rFonts w:cs="Arial"/>
                <w:lang w:bidi="en-US"/>
              </w:rPr>
            </w:pPr>
            <w:r w:rsidRPr="00A862C5">
              <w:rPr>
                <w:rFonts w:cs="Arial"/>
                <w:lang w:bidi="en-US"/>
              </w:rPr>
              <w:t>AMERICAS, NEW YORK</w:t>
            </w:r>
          </w:p>
          <w:p w:rsidR="00A862C5" w:rsidRPr="00A862C5" w:rsidRDefault="00A862C5" w:rsidP="00A862C5">
            <w:pPr>
              <w:tabs>
                <w:tab w:val="left" w:pos="567"/>
              </w:tabs>
              <w:spacing w:before="0"/>
              <w:rPr>
                <w:rFonts w:cs="Arial"/>
                <w:lang w:bidi="en-US"/>
              </w:rPr>
            </w:pPr>
            <w:r w:rsidRPr="00A862C5">
              <w:rPr>
                <w:rFonts w:cs="Arial"/>
                <w:lang w:bidi="en-US"/>
              </w:rPr>
              <w:t>60 WALL STREET</w:t>
            </w:r>
          </w:p>
          <w:p w:rsidR="00A862C5" w:rsidRPr="00A862C5" w:rsidRDefault="00A862C5" w:rsidP="00A862C5">
            <w:pPr>
              <w:tabs>
                <w:tab w:val="left" w:pos="567"/>
              </w:tabs>
              <w:spacing w:before="0"/>
              <w:rPr>
                <w:rFonts w:cs="Arial"/>
                <w:lang w:bidi="en-US"/>
              </w:rPr>
            </w:pPr>
            <w:r w:rsidRPr="00A862C5">
              <w:rPr>
                <w:rFonts w:cs="Arial"/>
                <w:lang w:bidi="en-US"/>
              </w:rPr>
              <w:t>UNITED STATES</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57A:</w:t>
            </w:r>
          </w:p>
          <w:p w:rsidR="00A862C5" w:rsidRPr="00A862C5" w:rsidRDefault="00A862C5" w:rsidP="00A862C5">
            <w:pPr>
              <w:tabs>
                <w:tab w:val="left" w:pos="567"/>
              </w:tabs>
              <w:spacing w:before="0"/>
              <w:rPr>
                <w:rFonts w:cs="Arial"/>
                <w:lang w:bidi="en-US"/>
              </w:rPr>
            </w:pPr>
            <w:r w:rsidRPr="00A862C5">
              <w:rPr>
                <w:rFonts w:cs="Arial"/>
                <w:lang w:bidi="en-US"/>
              </w:rPr>
              <w:t>(ACC. WITH BANK)</w:t>
            </w:r>
          </w:p>
          <w:p w:rsidR="00A862C5" w:rsidRPr="00A862C5" w:rsidRDefault="00A862C5" w:rsidP="00A862C5">
            <w:pPr>
              <w:tabs>
                <w:tab w:val="left" w:pos="567"/>
              </w:tabs>
              <w:spacing w:before="0"/>
              <w:rPr>
                <w:rFonts w:cs="Arial"/>
                <w:lang w:bidi="en-US"/>
              </w:rPr>
            </w:pP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NBSRRSBGXXX</w:t>
            </w:r>
          </w:p>
          <w:p w:rsidR="00A862C5" w:rsidRPr="00A862C5" w:rsidRDefault="00A862C5" w:rsidP="00A862C5">
            <w:pPr>
              <w:tabs>
                <w:tab w:val="left" w:pos="567"/>
              </w:tabs>
              <w:spacing w:before="0"/>
              <w:rPr>
                <w:rFonts w:cs="Arial"/>
                <w:lang w:bidi="en-US"/>
              </w:rPr>
            </w:pPr>
            <w:r w:rsidRPr="00A862C5">
              <w:rPr>
                <w:rFonts w:cs="Arial"/>
                <w:lang w:bidi="en-US"/>
              </w:rPr>
              <w:t>NARODNA BANKA SRBIJE (NATIONAL</w:t>
            </w:r>
          </w:p>
          <w:p w:rsidR="00A862C5" w:rsidRPr="00A862C5" w:rsidRDefault="00A862C5" w:rsidP="00A862C5">
            <w:pPr>
              <w:tabs>
                <w:tab w:val="left" w:pos="567"/>
              </w:tabs>
              <w:spacing w:before="0"/>
              <w:rPr>
                <w:rFonts w:cs="Arial"/>
                <w:lang w:bidi="en-US"/>
              </w:rPr>
            </w:pPr>
            <w:r w:rsidRPr="00A862C5">
              <w:rPr>
                <w:rFonts w:cs="Arial"/>
                <w:lang w:bidi="en-US"/>
              </w:rPr>
              <w:t>BANK OF SERBIA – NB BEOGRAD,</w:t>
            </w:r>
          </w:p>
          <w:p w:rsidR="00A862C5" w:rsidRPr="00A862C5" w:rsidRDefault="00A862C5" w:rsidP="00A862C5">
            <w:pPr>
              <w:tabs>
                <w:tab w:val="left" w:pos="567"/>
              </w:tabs>
              <w:spacing w:before="0"/>
              <w:rPr>
                <w:rFonts w:cs="Arial"/>
                <w:lang w:bidi="en-US"/>
              </w:rPr>
            </w:pPr>
            <w:r w:rsidRPr="00A862C5">
              <w:rPr>
                <w:rFonts w:cs="Arial"/>
                <w:lang w:bidi="en-US"/>
              </w:rPr>
              <w:t>NEMANJINA 17</w:t>
            </w:r>
          </w:p>
          <w:p w:rsidR="00A862C5" w:rsidRPr="00A862C5" w:rsidRDefault="00A862C5" w:rsidP="00A862C5">
            <w:pPr>
              <w:tabs>
                <w:tab w:val="left" w:pos="567"/>
              </w:tabs>
              <w:spacing w:before="0"/>
              <w:rPr>
                <w:rFonts w:cs="Arial"/>
                <w:lang w:bidi="en-US"/>
              </w:rPr>
            </w:pPr>
            <w:r w:rsidRPr="00A862C5">
              <w:rPr>
                <w:rFonts w:cs="Arial"/>
                <w:lang w:bidi="en-US"/>
              </w:rPr>
              <w:t>SERBIA</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FIELD 59:</w:t>
            </w:r>
          </w:p>
          <w:p w:rsidR="00A862C5" w:rsidRPr="00A862C5" w:rsidRDefault="00A862C5" w:rsidP="00A862C5">
            <w:pPr>
              <w:tabs>
                <w:tab w:val="left" w:pos="567"/>
              </w:tabs>
              <w:spacing w:before="0"/>
              <w:rPr>
                <w:rFonts w:cs="Arial"/>
                <w:lang w:bidi="en-US"/>
              </w:rPr>
            </w:pPr>
            <w:r w:rsidRPr="00A862C5">
              <w:rPr>
                <w:rFonts w:cs="Arial"/>
                <w:lang w:bidi="en-US"/>
              </w:rPr>
              <w:t>(BENEFICIARY)</w:t>
            </w:r>
          </w:p>
          <w:p w:rsidR="00A862C5" w:rsidRPr="00A862C5" w:rsidRDefault="00A862C5" w:rsidP="00A862C5">
            <w:pPr>
              <w:tabs>
                <w:tab w:val="left" w:pos="567"/>
              </w:tabs>
              <w:spacing w:before="0"/>
              <w:rPr>
                <w:rFonts w:cs="Arial"/>
                <w:lang w:bidi="en-US"/>
              </w:rPr>
            </w:pP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/RS35908500103019323073</w:t>
            </w:r>
          </w:p>
          <w:p w:rsidR="00A862C5" w:rsidRPr="00A862C5" w:rsidRDefault="00A862C5" w:rsidP="00A862C5">
            <w:pPr>
              <w:tabs>
                <w:tab w:val="left" w:pos="567"/>
              </w:tabs>
              <w:spacing w:before="0"/>
              <w:rPr>
                <w:rFonts w:cs="Arial"/>
                <w:lang w:bidi="en-US"/>
              </w:rPr>
            </w:pPr>
            <w:r w:rsidRPr="00A862C5">
              <w:rPr>
                <w:rFonts w:cs="Arial"/>
                <w:lang w:bidi="en-US"/>
              </w:rPr>
              <w:t>MINISTARSTVO FINANSIJA</w:t>
            </w:r>
          </w:p>
          <w:p w:rsidR="00A862C5" w:rsidRPr="00A862C5" w:rsidRDefault="00A862C5" w:rsidP="00A862C5">
            <w:pPr>
              <w:tabs>
                <w:tab w:val="left" w:pos="567"/>
              </w:tabs>
              <w:spacing w:before="0"/>
              <w:rPr>
                <w:rFonts w:cs="Arial"/>
                <w:lang w:bidi="en-US"/>
              </w:rPr>
            </w:pPr>
            <w:r w:rsidRPr="00A862C5">
              <w:rPr>
                <w:rFonts w:cs="Arial"/>
                <w:lang w:bidi="en-US"/>
              </w:rPr>
              <w:t>UPRAVA ZA TREZOR</w:t>
            </w:r>
          </w:p>
          <w:p w:rsidR="00A862C5" w:rsidRPr="00A862C5" w:rsidRDefault="00A862C5" w:rsidP="00A862C5">
            <w:pPr>
              <w:tabs>
                <w:tab w:val="left" w:pos="567"/>
              </w:tabs>
              <w:spacing w:before="0"/>
              <w:rPr>
                <w:rFonts w:cs="Arial"/>
                <w:lang w:bidi="en-US"/>
              </w:rPr>
            </w:pPr>
            <w:r w:rsidRPr="00A862C5">
              <w:rPr>
                <w:rFonts w:cs="Arial"/>
                <w:lang w:bidi="en-US"/>
              </w:rPr>
              <w:t>POP LUKINA7-9</w:t>
            </w:r>
          </w:p>
          <w:p w:rsidR="00A862C5" w:rsidRPr="00A862C5" w:rsidRDefault="00A862C5" w:rsidP="00A862C5">
            <w:pPr>
              <w:tabs>
                <w:tab w:val="left" w:pos="567"/>
              </w:tabs>
              <w:spacing w:before="0"/>
              <w:rPr>
                <w:rFonts w:cs="Arial"/>
                <w:lang w:bidi="en-US"/>
              </w:rPr>
            </w:pPr>
            <w:r w:rsidRPr="00A862C5">
              <w:rPr>
                <w:rFonts w:cs="Arial"/>
                <w:lang w:bidi="en-US"/>
              </w:rPr>
              <w:t>BEOGRAD</w:t>
            </w:r>
          </w:p>
        </w:tc>
      </w:tr>
      <w:tr w:rsidR="00A862C5" w:rsidRPr="00A862C5" w:rsidTr="00B16DF0">
        <w:tc>
          <w:tcPr>
            <w:tcW w:w="4786"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 xml:space="preserve">FIELD 70:  </w:t>
            </w:r>
          </w:p>
        </w:tc>
        <w:tc>
          <w:tcPr>
            <w:tcW w:w="4820" w:type="dxa"/>
            <w:shd w:val="clear" w:color="auto" w:fill="auto"/>
          </w:tcPr>
          <w:p w:rsidR="00A862C5" w:rsidRPr="00A862C5" w:rsidRDefault="00A862C5" w:rsidP="00A862C5">
            <w:pPr>
              <w:tabs>
                <w:tab w:val="left" w:pos="567"/>
              </w:tabs>
              <w:spacing w:before="0"/>
              <w:rPr>
                <w:rFonts w:cs="Arial"/>
                <w:lang w:bidi="en-US"/>
              </w:rPr>
            </w:pPr>
            <w:r w:rsidRPr="00A862C5">
              <w:rPr>
                <w:rFonts w:cs="Arial"/>
                <w:lang w:bidi="en-US"/>
              </w:rPr>
              <w:t>DETAILS OF PAYMENT</w:t>
            </w:r>
          </w:p>
        </w:tc>
      </w:tr>
    </w:tbl>
    <w:p w:rsidR="00A862C5" w:rsidRPr="00A862C5" w:rsidRDefault="00A862C5" w:rsidP="00A862C5">
      <w:pPr>
        <w:keepNext/>
        <w:tabs>
          <w:tab w:val="left" w:pos="567"/>
        </w:tabs>
        <w:spacing w:before="0"/>
        <w:ind w:left="810"/>
        <w:outlineLvl w:val="1"/>
        <w:rPr>
          <w:rFonts w:cs="Arial"/>
          <w:b/>
        </w:rPr>
      </w:pPr>
      <w:bookmarkStart w:id="255" w:name="_Toc441651610"/>
      <w:bookmarkStart w:id="256" w:name="_Toc442559921"/>
    </w:p>
    <w:p w:rsidR="00A862C5" w:rsidRPr="00A862C5" w:rsidRDefault="00A862C5" w:rsidP="0045721B">
      <w:pPr>
        <w:keepNext/>
        <w:numPr>
          <w:ilvl w:val="1"/>
          <w:numId w:val="25"/>
        </w:numPr>
        <w:tabs>
          <w:tab w:val="left" w:pos="567"/>
        </w:tabs>
        <w:spacing w:before="0"/>
        <w:outlineLvl w:val="1"/>
        <w:rPr>
          <w:rFonts w:cs="Arial"/>
          <w:b/>
        </w:rPr>
      </w:pPr>
      <w:r w:rsidRPr="00A862C5">
        <w:rPr>
          <w:rFonts w:cs="Arial"/>
          <w:b/>
        </w:rPr>
        <w:t>Закључивање и ступање на снагу уговора</w:t>
      </w:r>
      <w:bookmarkEnd w:id="255"/>
      <w:bookmarkEnd w:id="256"/>
    </w:p>
    <w:p w:rsidR="00A862C5" w:rsidRPr="00BF1E4E" w:rsidRDefault="00A862C5" w:rsidP="00A862C5">
      <w:pPr>
        <w:spacing w:before="0"/>
        <w:rPr>
          <w:rFonts w:cs="Arial"/>
        </w:rPr>
      </w:pPr>
      <w:r w:rsidRPr="00BF1E4E">
        <w:rPr>
          <w:rFonts w:cs="Arial"/>
        </w:rPr>
        <w:t>Наручилац ће доставити уговор о јавној набавци понуђачу којем је додељен уговор у року од 8</w:t>
      </w:r>
      <w:r w:rsidR="00BF1F23" w:rsidRPr="00BF1E4E">
        <w:rPr>
          <w:rFonts w:cs="Arial"/>
        </w:rPr>
        <w:t xml:space="preserve"> </w:t>
      </w:r>
      <w:r w:rsidRPr="00BF1E4E">
        <w:rPr>
          <w:rFonts w:cs="Arial"/>
        </w:rPr>
        <w:t>(осам) дана од протека рока за подношење захтева за заштиту права.</w:t>
      </w:r>
    </w:p>
    <w:p w:rsidR="00A862C5" w:rsidRPr="008B1A87" w:rsidRDefault="00A862C5" w:rsidP="00A862C5">
      <w:pPr>
        <w:spacing w:before="0"/>
        <w:rPr>
          <w:rFonts w:cs="Arial"/>
        </w:rPr>
      </w:pPr>
      <w:r w:rsidRPr="00BF1E4E">
        <w:rPr>
          <w:rFonts w:cs="Arial"/>
        </w:rPr>
        <w:t xml:space="preserve">Понуђач којем буде додељен уговор, обавезан је да у року од највише </w:t>
      </w:r>
      <w:r w:rsidR="00941367" w:rsidRPr="00BF1E4E">
        <w:rPr>
          <w:rFonts w:cs="Arial"/>
        </w:rPr>
        <w:t>1</w:t>
      </w:r>
      <w:r w:rsidR="000B6ED1" w:rsidRPr="00BF1E4E">
        <w:rPr>
          <w:rFonts w:cs="Arial"/>
        </w:rPr>
        <w:t>0</w:t>
      </w:r>
      <w:r w:rsidR="00BF1F23" w:rsidRPr="00BF1E4E">
        <w:rPr>
          <w:rFonts w:cs="Arial"/>
        </w:rPr>
        <w:t xml:space="preserve"> </w:t>
      </w:r>
      <w:r w:rsidRPr="00BF1E4E">
        <w:rPr>
          <w:rFonts w:cs="Arial"/>
        </w:rPr>
        <w:t>(</w:t>
      </w:r>
      <w:r w:rsidR="000B6ED1" w:rsidRPr="00BF1E4E">
        <w:rPr>
          <w:rFonts w:cs="Arial"/>
        </w:rPr>
        <w:t>десет</w:t>
      </w:r>
      <w:r w:rsidRPr="00BF1E4E">
        <w:rPr>
          <w:rFonts w:cs="Arial"/>
        </w:rPr>
        <w:t>)  дана од дана закључења уговора достави банкарску гаранцију за добро извршење посла.</w:t>
      </w:r>
    </w:p>
    <w:p w:rsidR="00A862C5" w:rsidRPr="008B1A87" w:rsidRDefault="00A862C5" w:rsidP="00A862C5">
      <w:pPr>
        <w:spacing w:before="0"/>
        <w:rPr>
          <w:rFonts w:cs="Arial"/>
          <w:lang w:val="ru-RU"/>
        </w:rPr>
      </w:pPr>
      <w:r w:rsidRPr="008B1A87">
        <w:rPr>
          <w:rFonts w:cs="Arial"/>
          <w:lang w:val="ru-RU"/>
        </w:rPr>
        <w:t xml:space="preserve">Ако понуђач којем је додељен уговор одбије да потпише уговор или уговор не потпише у року од </w:t>
      </w:r>
      <w:r w:rsidR="00341A84" w:rsidRPr="008B1A87">
        <w:rPr>
          <w:rFonts w:cs="Arial"/>
          <w:lang w:val="ru-RU"/>
        </w:rPr>
        <w:t>10 (десет)</w:t>
      </w:r>
      <w:r w:rsidRPr="008B1A87">
        <w:rPr>
          <w:rFonts w:cs="Arial"/>
          <w:lang w:val="ru-RU"/>
        </w:rPr>
        <w:t xml:space="preserve"> дана, Наручилац може закључити са првим следећим најповољнијим понуђачем.</w:t>
      </w:r>
    </w:p>
    <w:p w:rsidR="00A862C5" w:rsidRPr="008B1A87" w:rsidRDefault="00A862C5" w:rsidP="00A862C5">
      <w:pPr>
        <w:spacing w:before="0"/>
        <w:rPr>
          <w:rFonts w:cs="Arial"/>
          <w:lang w:val="ru-RU"/>
        </w:rPr>
      </w:pPr>
      <w:r w:rsidRPr="008B1A87">
        <w:rPr>
          <w:rFonts w:cs="Arial"/>
          <w:lang w:val="ru-RU"/>
        </w:rPr>
        <w:t>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w:t>
      </w:r>
    </w:p>
    <w:p w:rsidR="00A862C5" w:rsidRPr="008B1A87" w:rsidRDefault="00A862C5" w:rsidP="00A862C5">
      <w:pPr>
        <w:spacing w:before="0"/>
        <w:rPr>
          <w:rFonts w:cs="Arial"/>
          <w:lang w:val="ru-RU"/>
        </w:rPr>
      </w:pPr>
    </w:p>
    <w:p w:rsidR="00A862C5" w:rsidRPr="008B1A87" w:rsidRDefault="00A862C5" w:rsidP="0045721B">
      <w:pPr>
        <w:keepNext/>
        <w:numPr>
          <w:ilvl w:val="1"/>
          <w:numId w:val="25"/>
        </w:numPr>
        <w:tabs>
          <w:tab w:val="left" w:pos="567"/>
        </w:tabs>
        <w:spacing w:before="0"/>
        <w:outlineLvl w:val="1"/>
        <w:rPr>
          <w:rFonts w:cs="Arial"/>
          <w:b/>
        </w:rPr>
      </w:pPr>
      <w:bookmarkStart w:id="257" w:name="_Toc441651611"/>
      <w:bookmarkStart w:id="258" w:name="_Toc442559922"/>
      <w:r w:rsidRPr="008B1A87">
        <w:rPr>
          <w:rFonts w:cs="Arial"/>
          <w:b/>
        </w:rPr>
        <w:t>Измене током трајања уговора</w:t>
      </w:r>
      <w:bookmarkEnd w:id="257"/>
      <w:bookmarkEnd w:id="258"/>
    </w:p>
    <w:p w:rsidR="00134A61" w:rsidRPr="00134A61" w:rsidRDefault="00134A61" w:rsidP="00134A61">
      <w:pPr>
        <w:rPr>
          <w:rFonts w:cs="Arial"/>
          <w:lang w:eastAsia="sr-Latn-CS"/>
        </w:rPr>
      </w:pPr>
      <w:r w:rsidRPr="00134A61">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134A61" w:rsidRPr="00134A61" w:rsidRDefault="00134A61" w:rsidP="00134A61">
      <w:pPr>
        <w:rPr>
          <w:rFonts w:cs="Arial"/>
          <w:lang w:eastAsia="sr-Latn-CS"/>
        </w:rPr>
      </w:pPr>
      <w:r w:rsidRPr="00134A61">
        <w:rPr>
          <w:rFonts w:cs="Arial"/>
          <w:lang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 да приликом реализације уговора наступе објективне околности због којих је потребно извршити додатне или непредвиђене услуге које су неопходне да би се реализовала уградња уговорених добара.</w:t>
      </w:r>
    </w:p>
    <w:p w:rsidR="00134A61" w:rsidRPr="00134A61" w:rsidRDefault="00134A61" w:rsidP="00134A61">
      <w:pPr>
        <w:rPr>
          <w:rFonts w:cs="Arial"/>
          <w:lang w:eastAsia="sr-Latn-CS"/>
        </w:rPr>
      </w:pPr>
    </w:p>
    <w:p w:rsidR="00C93BFD" w:rsidRPr="00856ADC" w:rsidRDefault="00134A61" w:rsidP="00134A61">
      <w:pPr>
        <w:rPr>
          <w:lang w:val="sr-Cyrl-RS" w:eastAsia="sr-Latn-CS"/>
        </w:rPr>
      </w:pPr>
      <w:r w:rsidRPr="00134A61">
        <w:rPr>
          <w:rFonts w:cs="Arial"/>
          <w:lang w:eastAsia="sr-Latn-CS"/>
        </w:rPr>
        <w:t>Након закључења уговора о јавној набавци наручилац може да дозволи 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прописима,као што су: виша сила, измена важећих законских прописа, мере државних органа и измењене околности на тржишту настале услед више силе. 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p>
    <w:p w:rsidR="00C93BFD" w:rsidRPr="00C93BFD" w:rsidRDefault="00C93BFD" w:rsidP="00C93BFD">
      <w:pPr>
        <w:rPr>
          <w:lang w:eastAsia="sr-Latn-CS"/>
        </w:rPr>
      </w:pPr>
    </w:p>
    <w:p w:rsidR="00C93BFD" w:rsidRPr="00C93BFD" w:rsidRDefault="00C93BFD" w:rsidP="00C93BFD">
      <w:pPr>
        <w:rPr>
          <w:lang w:eastAsia="sr-Latn-CS"/>
        </w:rPr>
      </w:pPr>
    </w:p>
    <w:p w:rsidR="00C93BFD" w:rsidRPr="00C93BFD" w:rsidRDefault="00C93BFD" w:rsidP="00C93BFD">
      <w:pPr>
        <w:rPr>
          <w:lang w:eastAsia="sr-Latn-CS"/>
        </w:rPr>
      </w:pPr>
    </w:p>
    <w:p w:rsidR="00C93BFD" w:rsidRPr="00C93BFD" w:rsidRDefault="00C93BFD" w:rsidP="00C93BFD">
      <w:pPr>
        <w:rPr>
          <w:lang w:eastAsia="sr-Latn-CS"/>
        </w:rPr>
      </w:pPr>
    </w:p>
    <w:p w:rsidR="00765DB9" w:rsidRPr="007E2429" w:rsidRDefault="00765DB9" w:rsidP="007E2429">
      <w:pPr>
        <w:keepNext/>
        <w:tabs>
          <w:tab w:val="left" w:pos="567"/>
        </w:tabs>
        <w:spacing w:before="0"/>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Default="00765DB9" w:rsidP="00765DB9">
      <w:pPr>
        <w:keepNext/>
        <w:tabs>
          <w:tab w:val="left" w:pos="567"/>
        </w:tabs>
        <w:spacing w:before="0"/>
        <w:ind w:left="360"/>
        <w:jc w:val="center"/>
        <w:outlineLvl w:val="0"/>
        <w:rPr>
          <w:rFonts w:cs="Arial"/>
          <w:b/>
        </w:rPr>
      </w:pPr>
    </w:p>
    <w:p w:rsidR="00765DB9" w:rsidRPr="00765DB9" w:rsidRDefault="00765DB9" w:rsidP="00765DB9">
      <w:pPr>
        <w:keepNext/>
        <w:tabs>
          <w:tab w:val="left" w:pos="567"/>
        </w:tabs>
        <w:spacing w:before="0"/>
        <w:ind w:left="360"/>
        <w:jc w:val="center"/>
        <w:outlineLvl w:val="0"/>
        <w:rPr>
          <w:rFonts w:cs="Arial"/>
          <w:b/>
        </w:rPr>
      </w:pPr>
      <w:r>
        <w:rPr>
          <w:rFonts w:cs="Arial"/>
          <w:b/>
        </w:rPr>
        <w:t xml:space="preserve">7. </w:t>
      </w:r>
      <w:r w:rsidRPr="00765DB9">
        <w:rPr>
          <w:rFonts w:cs="Arial"/>
          <w:b/>
        </w:rPr>
        <w:t>ОБРАСЦИ</w:t>
      </w: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keepNext/>
        <w:tabs>
          <w:tab w:val="left" w:pos="567"/>
        </w:tabs>
        <w:spacing w:before="0"/>
        <w:jc w:val="center"/>
        <w:outlineLvl w:val="0"/>
        <w:rPr>
          <w:rFonts w:cs="Arial"/>
          <w:b/>
        </w:rPr>
      </w:pPr>
    </w:p>
    <w:p w:rsidR="00765DB9" w:rsidRPr="00765DB9" w:rsidRDefault="00765DB9" w:rsidP="00765DB9">
      <w:pPr>
        <w:spacing w:before="0"/>
        <w:jc w:val="right"/>
        <w:outlineLvl w:val="1"/>
        <w:rPr>
          <w:rFonts w:cs="Arial"/>
          <w:b/>
          <w:noProof/>
        </w:rPr>
      </w:pPr>
      <w:bookmarkStart w:id="259" w:name="_Toc442559924"/>
      <w:r w:rsidRPr="00765DB9">
        <w:rPr>
          <w:rFonts w:cs="Arial"/>
          <w:b/>
        </w:rPr>
        <w:t xml:space="preserve">ОБРАЗАЦ </w:t>
      </w:r>
      <w:r w:rsidR="00BF1F23">
        <w:rPr>
          <w:rFonts w:cs="Arial"/>
          <w:b/>
        </w:rPr>
        <w:t>1</w:t>
      </w:r>
      <w:r w:rsidRPr="00765DB9">
        <w:rPr>
          <w:rFonts w:cs="Arial"/>
          <w:b/>
          <w:noProof/>
        </w:rPr>
        <w:t>.</w:t>
      </w:r>
      <w:bookmarkEnd w:id="259"/>
    </w:p>
    <w:p w:rsidR="00765DB9" w:rsidRPr="00765DB9" w:rsidRDefault="00765DB9" w:rsidP="00765DB9">
      <w:pPr>
        <w:spacing w:before="0"/>
        <w:jc w:val="center"/>
        <w:rPr>
          <w:rFonts w:cs="Arial"/>
          <w:b/>
          <w:bCs/>
          <w:smallCaps/>
          <w:spacing w:val="5"/>
        </w:rPr>
      </w:pPr>
    </w:p>
    <w:p w:rsidR="00765DB9" w:rsidRPr="00765DB9" w:rsidRDefault="00765DB9" w:rsidP="00765DB9">
      <w:pPr>
        <w:spacing w:before="0"/>
        <w:jc w:val="center"/>
        <w:rPr>
          <w:rFonts w:cs="Arial"/>
          <w:b/>
          <w:bCs/>
          <w:smallCaps/>
          <w:spacing w:val="5"/>
        </w:rPr>
      </w:pPr>
      <w:r w:rsidRPr="00765DB9">
        <w:rPr>
          <w:rFonts w:cs="Arial"/>
          <w:b/>
          <w:bCs/>
          <w:smallCaps/>
          <w:spacing w:val="5"/>
        </w:rPr>
        <w:t>ОБРАЗАЦ ПОНУДЕ</w:t>
      </w:r>
    </w:p>
    <w:p w:rsidR="00765DB9" w:rsidRPr="00765DB9" w:rsidRDefault="00765DB9" w:rsidP="00765DB9">
      <w:pPr>
        <w:spacing w:before="0"/>
        <w:rPr>
          <w:rFonts w:cs="Arial"/>
          <w:b/>
          <w:bCs/>
          <w:smallCaps/>
          <w:spacing w:val="5"/>
        </w:rPr>
      </w:pPr>
    </w:p>
    <w:p w:rsidR="00765DB9" w:rsidRPr="00765DB9" w:rsidRDefault="00765DB9" w:rsidP="00765DB9">
      <w:pPr>
        <w:spacing w:before="0"/>
        <w:rPr>
          <w:rFonts w:cs="Arial"/>
          <w:b/>
          <w:bCs/>
          <w:smallCaps/>
          <w:spacing w:val="5"/>
        </w:rPr>
      </w:pPr>
    </w:p>
    <w:p w:rsidR="00765DB9" w:rsidRPr="00765DB9" w:rsidRDefault="00765DB9" w:rsidP="00765DB9">
      <w:pPr>
        <w:spacing w:before="0"/>
        <w:rPr>
          <w:rFonts w:eastAsia="TimesNewRomanPS-BoldMT" w:cs="Arial"/>
          <w:bCs/>
          <w:color w:val="000000" w:themeColor="text1"/>
        </w:rPr>
      </w:pPr>
      <w:r w:rsidRPr="00765DB9">
        <w:rPr>
          <w:rFonts w:eastAsia="TimesNewRomanPS-BoldMT" w:cs="Arial"/>
          <w:bCs/>
          <w:color w:val="000000"/>
        </w:rPr>
        <w:t xml:space="preserve">Понуда бр._________ од </w:t>
      </w:r>
      <w:r w:rsidR="00BF1F23">
        <w:rPr>
          <w:rFonts w:eastAsia="TimesNewRomanPS-BoldMT" w:cs="Arial"/>
          <w:bCs/>
          <w:color w:val="000000"/>
        </w:rPr>
        <w:t>__.__.2016</w:t>
      </w:r>
      <w:r w:rsidR="00BF1F23" w:rsidRPr="00134A61">
        <w:rPr>
          <w:rFonts w:eastAsia="TimesNewRomanPS-BoldMT" w:cs="Arial"/>
          <w:bCs/>
          <w:color w:val="000000"/>
        </w:rPr>
        <w:t>.године</w:t>
      </w:r>
      <w:r w:rsidRPr="00134A61">
        <w:rPr>
          <w:rFonts w:eastAsia="TimesNewRomanPS-BoldMT" w:cs="Arial"/>
          <w:bCs/>
          <w:color w:val="000000"/>
        </w:rPr>
        <w:t xml:space="preserve"> </w:t>
      </w:r>
      <w:proofErr w:type="gramStart"/>
      <w:r w:rsidRPr="00134A61">
        <w:rPr>
          <w:rFonts w:eastAsia="TimesNewRomanPS-BoldMT" w:cs="Arial"/>
          <w:bCs/>
          <w:color w:val="000000"/>
        </w:rPr>
        <w:t>за  отворени</w:t>
      </w:r>
      <w:proofErr w:type="gramEnd"/>
      <w:r w:rsidRPr="00134A61">
        <w:rPr>
          <w:rFonts w:eastAsia="TimesNewRomanPS-BoldMT" w:cs="Arial"/>
          <w:bCs/>
          <w:color w:val="000000"/>
        </w:rPr>
        <w:t xml:space="preserve"> поступак јавне набавке </w:t>
      </w:r>
      <w:r w:rsidR="00BF1F23" w:rsidRPr="00134A61">
        <w:rPr>
          <w:rFonts w:cs="Arial"/>
        </w:rPr>
        <w:t xml:space="preserve">услуга </w:t>
      </w:r>
      <w:r w:rsidR="00877C0C" w:rsidRPr="00134A61">
        <w:rPr>
          <w:rFonts w:cs="Arial"/>
        </w:rPr>
        <w:t>–</w:t>
      </w:r>
      <w:r w:rsidR="00BF1F23" w:rsidRPr="00134A61">
        <w:rPr>
          <w:rFonts w:cs="Arial"/>
        </w:rPr>
        <w:t xml:space="preserve"> </w:t>
      </w:r>
      <w:r w:rsidR="00641B93" w:rsidRPr="003619D8">
        <w:rPr>
          <w:rFonts w:cs="Arial"/>
          <w:szCs w:val="24"/>
        </w:rPr>
        <w:t>Капитални ремонт резервног ротора генератора за бл 3-6 (А5)</w:t>
      </w:r>
      <w:r w:rsidR="00BF1F23" w:rsidRPr="00134A61">
        <w:rPr>
          <w:rFonts w:cs="Arial"/>
        </w:rPr>
        <w:t xml:space="preserve">, </w:t>
      </w:r>
      <w:r w:rsidRPr="00134A61">
        <w:rPr>
          <w:rFonts w:eastAsia="TimesNewRomanPS-BoldMT" w:cs="Arial"/>
          <w:bCs/>
          <w:color w:val="000000" w:themeColor="text1"/>
        </w:rPr>
        <w:t>ЈН бр.</w:t>
      </w:r>
      <w:r w:rsidR="00BF1F23" w:rsidRPr="00134A61">
        <w:rPr>
          <w:rFonts w:cs="Arial"/>
        </w:rPr>
        <w:t xml:space="preserve"> </w:t>
      </w:r>
      <w:r w:rsidR="00CF6108">
        <w:rPr>
          <w:rFonts w:cs="Arial"/>
        </w:rPr>
        <w:t>3000/</w:t>
      </w:r>
      <w:r w:rsidR="00CF6108">
        <w:rPr>
          <w:rFonts w:cs="Arial"/>
          <w:lang w:val="sr-Cyrl-RS"/>
        </w:rPr>
        <w:t>0852</w:t>
      </w:r>
      <w:r w:rsidR="00CF6108">
        <w:rPr>
          <w:rFonts w:cs="Arial"/>
        </w:rPr>
        <w:t>/2016 (11</w:t>
      </w:r>
      <w:r w:rsidR="00CF6108">
        <w:rPr>
          <w:rFonts w:cs="Arial"/>
          <w:lang w:val="sr-Cyrl-RS"/>
        </w:rPr>
        <w:t>4</w:t>
      </w:r>
      <w:r w:rsidR="00134A61" w:rsidRPr="00134A61">
        <w:rPr>
          <w:rFonts w:cs="Arial"/>
        </w:rPr>
        <w:t>7</w:t>
      </w:r>
      <w:r w:rsidR="00BF1F23" w:rsidRPr="00134A61">
        <w:rPr>
          <w:rFonts w:cs="Arial"/>
        </w:rPr>
        <w:t>/2016)</w:t>
      </w:r>
    </w:p>
    <w:p w:rsidR="00765DB9" w:rsidRPr="00765DB9" w:rsidRDefault="00765DB9" w:rsidP="00765DB9">
      <w:pPr>
        <w:spacing w:before="0"/>
        <w:rPr>
          <w:rFonts w:eastAsia="TimesNewRomanPS-BoldMT" w:cs="Arial"/>
          <w:bCs/>
          <w:color w:val="00B0F0"/>
        </w:rPr>
      </w:pPr>
    </w:p>
    <w:p w:rsidR="00765DB9" w:rsidRPr="00765DB9" w:rsidRDefault="00765DB9" w:rsidP="00765DB9">
      <w:pPr>
        <w:spacing w:before="0"/>
        <w:rPr>
          <w:rFonts w:cs="Arial"/>
          <w:b/>
          <w:bCs/>
          <w:iCs/>
        </w:rPr>
      </w:pPr>
      <w:r w:rsidRPr="00765DB9">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765DB9" w:rsidRPr="00765DB9" w:rsidTr="00B16DF0">
        <w:trPr>
          <w:trHeight w:val="620"/>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iCs/>
              </w:rPr>
            </w:pPr>
            <w:r w:rsidRPr="00765DB9">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tc>
      </w:tr>
      <w:tr w:rsidR="00765DB9" w:rsidRPr="00765DB9" w:rsidTr="00B16DF0">
        <w:trPr>
          <w:trHeight w:val="620"/>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 xml:space="preserve">Врста правног лица: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683"/>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647"/>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lang w:val="ru-RU"/>
              </w:rPr>
            </w:pPr>
          </w:p>
        </w:tc>
      </w:tr>
      <w:tr w:rsidR="00765DB9" w:rsidRPr="00765DB9" w:rsidTr="00B16DF0">
        <w:trPr>
          <w:trHeight w:val="512"/>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iCs/>
              </w:rPr>
            </w:pPr>
          </w:p>
          <w:p w:rsidR="00765DB9" w:rsidRPr="00765DB9" w:rsidRDefault="00765DB9" w:rsidP="00765DB9">
            <w:pPr>
              <w:spacing w:before="0"/>
              <w:rPr>
                <w:rFonts w:cs="Arial"/>
                <w:b/>
                <w:bCs/>
                <w:iCs/>
              </w:rPr>
            </w:pPr>
            <w:r w:rsidRPr="00765DB9">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Електронска адреса понуђача (</w:t>
            </w:r>
            <w:r w:rsidRPr="00765DB9">
              <w:rPr>
                <w:rFonts w:cs="Arial"/>
                <w:iCs/>
              </w:rPr>
              <w:t>e</w:t>
            </w:r>
            <w:r w:rsidRPr="00765DB9">
              <w:rPr>
                <w:rFonts w:cs="Arial"/>
                <w:iCs/>
                <w:lang w:val="ru-RU"/>
              </w:rPr>
              <w:t>-</w:t>
            </w:r>
            <w:r w:rsidRPr="00765DB9">
              <w:rPr>
                <w:rFonts w:cs="Arial"/>
                <w:iCs/>
              </w:rPr>
              <w:t>mail</w:t>
            </w:r>
            <w:r w:rsidRPr="00765DB9">
              <w:rPr>
                <w:rFonts w:cs="Arial"/>
                <w:iCs/>
                <w:lang w:val="ru-RU"/>
              </w:rPr>
              <w:t>):</w:t>
            </w:r>
          </w:p>
          <w:p w:rsidR="00765DB9" w:rsidRPr="00765DB9" w:rsidRDefault="00765DB9" w:rsidP="00765DB9">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lang w:val="ru-RU"/>
              </w:rPr>
            </w:pPr>
          </w:p>
        </w:tc>
      </w:tr>
      <w:tr w:rsidR="00765DB9" w:rsidRPr="00765DB9" w:rsidTr="00B16DF0">
        <w:trPr>
          <w:trHeight w:val="557"/>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530"/>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rPr>
            </w:pPr>
            <w:r w:rsidRPr="00765DB9">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rPr>
            </w:pPr>
          </w:p>
          <w:p w:rsidR="00765DB9" w:rsidRPr="00765DB9" w:rsidRDefault="00765DB9" w:rsidP="00765DB9">
            <w:pPr>
              <w:spacing w:before="0"/>
              <w:rPr>
                <w:rFonts w:cs="Arial"/>
                <w:b/>
                <w:bCs/>
                <w:iCs/>
              </w:rPr>
            </w:pPr>
          </w:p>
          <w:p w:rsidR="00765DB9" w:rsidRPr="00765DB9" w:rsidRDefault="00765DB9" w:rsidP="00765DB9">
            <w:pPr>
              <w:spacing w:before="0"/>
              <w:rPr>
                <w:rFonts w:cs="Arial"/>
                <w:b/>
                <w:bCs/>
                <w:iCs/>
              </w:rPr>
            </w:pPr>
          </w:p>
        </w:tc>
      </w:tr>
      <w:tr w:rsidR="00765DB9" w:rsidRPr="00765DB9" w:rsidTr="00B16DF0">
        <w:trPr>
          <w:trHeight w:val="593"/>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cs="Arial"/>
                <w:b/>
                <w:bCs/>
                <w:iCs/>
                <w:lang w:val="ru-RU"/>
              </w:rPr>
            </w:pPr>
          </w:p>
          <w:p w:rsidR="00765DB9" w:rsidRPr="00765DB9" w:rsidRDefault="00765DB9" w:rsidP="00765DB9">
            <w:pPr>
              <w:spacing w:before="0"/>
              <w:rPr>
                <w:rFonts w:cs="Arial"/>
                <w:b/>
                <w:bCs/>
                <w:iCs/>
                <w:lang w:val="ru-RU"/>
              </w:rPr>
            </w:pPr>
          </w:p>
          <w:p w:rsidR="00765DB9" w:rsidRPr="00765DB9" w:rsidRDefault="00765DB9" w:rsidP="00765DB9">
            <w:pPr>
              <w:spacing w:before="0"/>
              <w:rPr>
                <w:rFonts w:cs="Arial"/>
                <w:b/>
                <w:bCs/>
                <w:iCs/>
                <w:lang w:val="ru-RU"/>
              </w:rPr>
            </w:pPr>
          </w:p>
        </w:tc>
      </w:tr>
      <w:tr w:rsidR="00765DB9" w:rsidRPr="00765DB9" w:rsidTr="00B16DF0">
        <w:trPr>
          <w:trHeight w:val="593"/>
        </w:trPr>
        <w:tc>
          <w:tcPr>
            <w:tcW w:w="4621"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pacing w:before="0"/>
              <w:rPr>
                <w:rFonts w:cs="Arial"/>
                <w:b/>
                <w:bCs/>
                <w:iCs/>
                <w:lang w:val="ru-RU"/>
              </w:rPr>
            </w:pPr>
            <w:r w:rsidRPr="00765DB9">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ind w:firstLine="708"/>
              <w:rPr>
                <w:rFonts w:cs="Arial"/>
                <w:b/>
                <w:bCs/>
                <w:iCs/>
                <w:lang w:val="ru-RU"/>
              </w:rPr>
            </w:pPr>
          </w:p>
          <w:p w:rsidR="00765DB9" w:rsidRPr="00765DB9" w:rsidRDefault="00765DB9" w:rsidP="00765DB9">
            <w:pPr>
              <w:spacing w:before="0"/>
              <w:ind w:firstLine="708"/>
              <w:rPr>
                <w:rFonts w:cs="Arial"/>
                <w:b/>
                <w:bCs/>
                <w:iCs/>
                <w:lang w:val="ru-RU"/>
              </w:rPr>
            </w:pPr>
          </w:p>
          <w:p w:rsidR="00765DB9" w:rsidRPr="00765DB9" w:rsidRDefault="00765DB9" w:rsidP="00765DB9">
            <w:pPr>
              <w:spacing w:before="0"/>
              <w:ind w:firstLine="708"/>
              <w:rPr>
                <w:rFonts w:cs="Arial"/>
                <w:b/>
                <w:bCs/>
                <w:iCs/>
                <w:lang w:val="ru-RU"/>
              </w:rPr>
            </w:pPr>
          </w:p>
        </w:tc>
      </w:tr>
    </w:tbl>
    <w:p w:rsidR="00765DB9" w:rsidRPr="00765DB9" w:rsidRDefault="00765DB9" w:rsidP="00765DB9">
      <w:pPr>
        <w:spacing w:before="0"/>
        <w:rPr>
          <w:rFonts w:cs="Arial"/>
        </w:rPr>
      </w:pPr>
    </w:p>
    <w:p w:rsidR="00765DB9" w:rsidRPr="00765DB9" w:rsidRDefault="00765DB9" w:rsidP="00765DB9">
      <w:pPr>
        <w:spacing w:before="0"/>
        <w:rPr>
          <w:rFonts w:eastAsia="TimesNewRomanPSMT" w:cs="Arial"/>
          <w:b/>
          <w:bCs/>
          <w:iCs/>
        </w:rPr>
      </w:pPr>
      <w:r w:rsidRPr="00765DB9">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765DB9" w:rsidRPr="00765DB9"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jc w:val="center"/>
              <w:rPr>
                <w:rFonts w:cs="Arial"/>
              </w:rPr>
            </w:pPr>
          </w:p>
          <w:p w:rsidR="00765DB9" w:rsidRPr="00765DB9" w:rsidRDefault="00765DB9" w:rsidP="00765DB9">
            <w:pPr>
              <w:spacing w:before="0"/>
              <w:jc w:val="center"/>
              <w:rPr>
                <w:rFonts w:eastAsia="TimesNewRomanPSMT" w:cs="Arial"/>
                <w:b/>
                <w:bCs/>
              </w:rPr>
            </w:pPr>
            <w:r w:rsidRPr="00765DB9">
              <w:rPr>
                <w:rFonts w:eastAsia="TimesNewRomanPSMT" w:cs="Arial"/>
                <w:b/>
                <w:bCs/>
              </w:rPr>
              <w:t xml:space="preserve">А) САМОСТАЛНО </w:t>
            </w:r>
          </w:p>
        </w:tc>
      </w:tr>
      <w:tr w:rsidR="00765DB9" w:rsidRPr="00765DB9"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jc w:val="center"/>
              <w:rPr>
                <w:rFonts w:eastAsia="TimesNewRomanPSMT" w:cs="Arial"/>
                <w:b/>
                <w:bCs/>
              </w:rPr>
            </w:pPr>
          </w:p>
          <w:p w:rsidR="00765DB9" w:rsidRPr="00765DB9" w:rsidRDefault="00765DB9" w:rsidP="00765DB9">
            <w:pPr>
              <w:spacing w:before="0"/>
              <w:jc w:val="center"/>
              <w:rPr>
                <w:rFonts w:eastAsia="TimesNewRomanPSMT" w:cs="Arial"/>
                <w:b/>
                <w:bCs/>
              </w:rPr>
            </w:pPr>
            <w:r w:rsidRPr="00765DB9">
              <w:rPr>
                <w:rFonts w:eastAsia="TimesNewRomanPSMT" w:cs="Arial"/>
                <w:b/>
                <w:bCs/>
              </w:rPr>
              <w:t>Б) СА ПОДИЗВОЂАЧЕМ</w:t>
            </w:r>
          </w:p>
        </w:tc>
      </w:tr>
      <w:tr w:rsidR="00765DB9" w:rsidRPr="00765DB9"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jc w:val="center"/>
              <w:rPr>
                <w:rFonts w:eastAsia="TimesNewRomanPSMT" w:cs="Arial"/>
                <w:b/>
                <w:bCs/>
              </w:rPr>
            </w:pPr>
          </w:p>
          <w:p w:rsidR="00765DB9" w:rsidRPr="00765DB9" w:rsidRDefault="00765DB9" w:rsidP="00765DB9">
            <w:pPr>
              <w:spacing w:before="0"/>
              <w:jc w:val="center"/>
              <w:rPr>
                <w:rFonts w:cs="Arial"/>
                <w:b/>
                <w:iCs/>
                <w:lang w:val="ru-RU"/>
              </w:rPr>
            </w:pPr>
            <w:r w:rsidRPr="00765DB9">
              <w:rPr>
                <w:rFonts w:eastAsia="TimesNewRomanPSMT" w:cs="Arial"/>
                <w:b/>
                <w:bCs/>
              </w:rPr>
              <w:t>В) КАО ЗАЈЕДНИЧКУ ПОНУДУ</w:t>
            </w:r>
          </w:p>
        </w:tc>
      </w:tr>
    </w:tbl>
    <w:p w:rsidR="00765DB9" w:rsidRPr="00765DB9" w:rsidRDefault="00765DB9" w:rsidP="00765DB9">
      <w:pPr>
        <w:spacing w:before="0"/>
        <w:rPr>
          <w:rFonts w:cs="Arial"/>
          <w:b/>
          <w:iCs/>
          <w:lang w:val="ru-RU"/>
        </w:rPr>
      </w:pPr>
    </w:p>
    <w:p w:rsidR="00765DB9" w:rsidRPr="00765DB9" w:rsidRDefault="00765DB9" w:rsidP="00765DB9">
      <w:pPr>
        <w:spacing w:before="0"/>
        <w:rPr>
          <w:rFonts w:cs="Arial"/>
          <w:iCs/>
          <w:lang w:val="ru-RU"/>
        </w:rPr>
      </w:pPr>
      <w:r w:rsidRPr="00765DB9">
        <w:rPr>
          <w:rFonts w:cs="Arial"/>
          <w:b/>
          <w:iCs/>
          <w:lang w:val="ru-RU"/>
        </w:rPr>
        <w:lastRenderedPageBreak/>
        <w:t>Напомена:</w:t>
      </w:r>
      <w:r w:rsidRPr="00765DB9">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765DB9" w:rsidRPr="00765DB9" w:rsidRDefault="00765DB9" w:rsidP="00765DB9">
      <w:pPr>
        <w:spacing w:before="0"/>
        <w:rPr>
          <w:rFonts w:cs="Arial"/>
          <w:iCs/>
          <w:lang w:val="ru-RU"/>
        </w:rPr>
      </w:pPr>
    </w:p>
    <w:p w:rsidR="00765DB9" w:rsidRPr="00765DB9" w:rsidRDefault="00765DB9" w:rsidP="00765DB9">
      <w:pPr>
        <w:spacing w:before="0"/>
        <w:rPr>
          <w:rFonts w:cs="Arial"/>
          <w:iCs/>
          <w:lang w:val="ru-RU"/>
        </w:rPr>
      </w:pPr>
    </w:p>
    <w:p w:rsidR="00765DB9" w:rsidRPr="00765DB9" w:rsidRDefault="00765DB9" w:rsidP="00765DB9">
      <w:pPr>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
          <w:bCs/>
          <w:lang w:val="sr-Cyrl-CS"/>
        </w:rPr>
        <w:t xml:space="preserve">3) </w:t>
      </w:r>
      <w:r w:rsidRPr="00765DB9">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cs="Arial"/>
              </w:rPr>
            </w:pPr>
          </w:p>
          <w:p w:rsidR="00765DB9" w:rsidRPr="00765DB9" w:rsidRDefault="00765DB9" w:rsidP="00765DB9">
            <w:pPr>
              <w:spacing w:before="0"/>
              <w:rPr>
                <w:rFonts w:eastAsia="TimesNewRomanPSMT" w:cs="Arial"/>
                <w:bCs/>
              </w:rPr>
            </w:pPr>
            <w:r w:rsidRPr="00765DB9">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rPr>
          <w:trHeight w:val="557"/>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r w:rsidRPr="00765DB9">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rPr>
            </w:pPr>
            <w:r w:rsidRPr="00765DB9">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rPr>
          <w:trHeight w:val="512"/>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r w:rsidRPr="00765DB9">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bl>
    <w:p w:rsidR="00765DB9" w:rsidRPr="00765DB9" w:rsidRDefault="00765DB9" w:rsidP="00765DB9">
      <w:pPr>
        <w:spacing w:before="0"/>
        <w:rPr>
          <w:rFonts w:cs="Arial"/>
          <w:b/>
          <w:bCs/>
          <w:iCs/>
          <w:u w:val="single"/>
          <w:lang w:val="ru-RU"/>
        </w:rPr>
      </w:pPr>
    </w:p>
    <w:p w:rsidR="00765DB9" w:rsidRPr="00765DB9" w:rsidRDefault="00765DB9" w:rsidP="00765DB9">
      <w:pPr>
        <w:spacing w:before="0"/>
        <w:rPr>
          <w:rFonts w:cs="Arial"/>
          <w:b/>
          <w:bCs/>
          <w:iCs/>
          <w:u w:val="single"/>
          <w:lang w:val="ru-RU"/>
        </w:rPr>
      </w:pPr>
    </w:p>
    <w:p w:rsidR="00765DB9" w:rsidRPr="00765DB9" w:rsidRDefault="00765DB9" w:rsidP="00765DB9">
      <w:pPr>
        <w:spacing w:before="0"/>
        <w:rPr>
          <w:rFonts w:cs="Arial"/>
          <w:iCs/>
          <w:lang w:val="ru-RU"/>
        </w:rPr>
      </w:pPr>
      <w:r w:rsidRPr="00765DB9">
        <w:rPr>
          <w:rFonts w:cs="Arial"/>
          <w:b/>
          <w:bCs/>
          <w:iCs/>
          <w:u w:val="single"/>
          <w:lang w:val="ru-RU"/>
        </w:rPr>
        <w:t>Напомена:</w:t>
      </w:r>
    </w:p>
    <w:p w:rsidR="00765DB9" w:rsidRPr="00765DB9" w:rsidRDefault="00765DB9" w:rsidP="00765DB9">
      <w:pPr>
        <w:spacing w:before="0"/>
        <w:rPr>
          <w:rFonts w:eastAsia="TimesNewRomanPSMT" w:cs="Arial"/>
          <w:b/>
          <w:bCs/>
          <w:lang w:val="ru-RU"/>
        </w:rPr>
      </w:pPr>
      <w:r w:rsidRPr="00765DB9">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
          <w:bCs/>
          <w:lang w:val="sr-Cyrl-CS"/>
        </w:rPr>
        <w:t xml:space="preserve">4) </w:t>
      </w:r>
      <w:r w:rsidRPr="00765DB9">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cs="Arial"/>
              </w:rPr>
            </w:pPr>
          </w:p>
          <w:p w:rsidR="00765DB9" w:rsidRPr="00765DB9" w:rsidRDefault="00765DB9" w:rsidP="00765DB9">
            <w:pPr>
              <w:spacing w:before="0"/>
              <w:rPr>
                <w:rFonts w:eastAsia="TimesNewRomanPSMT" w:cs="Arial"/>
                <w:bCs/>
                <w:lang w:val="ru-RU"/>
              </w:rPr>
            </w:pPr>
            <w:r w:rsidRPr="00765DB9">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rPr>
          <w:trHeight w:val="557"/>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r w:rsidRPr="00765DB9">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lang w:val="ru-RU"/>
              </w:rPr>
            </w:pPr>
            <w:r w:rsidRPr="00765DB9">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rPr>
          <w:trHeight w:val="602"/>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r w:rsidRPr="00765DB9">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lang w:val="ru-RU"/>
              </w:rPr>
            </w:pPr>
            <w:r w:rsidRPr="00765DB9">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lang w:val="ru-RU"/>
              </w:rPr>
            </w:pPr>
            <w:r w:rsidRPr="00765DB9">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lang w:val="ru-RU"/>
              </w:rPr>
            </w:pPr>
          </w:p>
        </w:tc>
      </w:tr>
      <w:tr w:rsidR="00765DB9" w:rsidRPr="00765DB9" w:rsidTr="00B16DF0">
        <w:trPr>
          <w:trHeight w:val="503"/>
        </w:trPr>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r w:rsidRPr="00765DB9">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lang w:val="ru-RU"/>
              </w:rPr>
            </w:pPr>
          </w:p>
          <w:p w:rsidR="00765DB9" w:rsidRPr="00765DB9" w:rsidRDefault="00765DB9" w:rsidP="00765DB9">
            <w:pPr>
              <w:spacing w:before="0"/>
              <w:rPr>
                <w:rFonts w:eastAsia="TimesNewRomanPSMT" w:cs="Arial"/>
                <w:b/>
                <w:bCs/>
              </w:rPr>
            </w:pPr>
            <w:r w:rsidRPr="00765DB9">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r w:rsidR="00765DB9" w:rsidRPr="00765DB9" w:rsidTr="00B16DF0">
        <w:tc>
          <w:tcPr>
            <w:tcW w:w="465"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765DB9" w:rsidRPr="00765DB9" w:rsidRDefault="00765DB9" w:rsidP="00765DB9">
            <w:pPr>
              <w:snapToGrid w:val="0"/>
              <w:spacing w:before="0"/>
              <w:rPr>
                <w:rFonts w:eastAsia="TimesNewRomanPSMT" w:cs="Arial"/>
                <w:bCs/>
              </w:rPr>
            </w:pPr>
          </w:p>
          <w:p w:rsidR="00765DB9" w:rsidRPr="00765DB9" w:rsidRDefault="00765DB9" w:rsidP="00765DB9">
            <w:pPr>
              <w:spacing w:before="0"/>
              <w:rPr>
                <w:rFonts w:eastAsia="TimesNewRomanPSMT" w:cs="Arial"/>
                <w:b/>
                <w:bCs/>
              </w:rPr>
            </w:pPr>
            <w:r w:rsidRPr="00765DB9">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765DB9" w:rsidRPr="00765DB9" w:rsidRDefault="00765DB9" w:rsidP="00765DB9">
            <w:pPr>
              <w:snapToGrid w:val="0"/>
              <w:spacing w:before="0"/>
              <w:rPr>
                <w:rFonts w:eastAsia="TimesNewRomanPSMT" w:cs="Arial"/>
                <w:b/>
                <w:bCs/>
              </w:rPr>
            </w:pPr>
          </w:p>
        </w:tc>
      </w:tr>
    </w:tbl>
    <w:p w:rsidR="00765DB9" w:rsidRPr="00765DB9" w:rsidRDefault="00765DB9" w:rsidP="00765DB9">
      <w:pPr>
        <w:spacing w:before="0"/>
        <w:rPr>
          <w:rFonts w:cs="Arial"/>
          <w:b/>
          <w:bCs/>
          <w:iCs/>
          <w:u w:val="single"/>
        </w:rPr>
      </w:pPr>
    </w:p>
    <w:p w:rsidR="00765DB9" w:rsidRPr="00765DB9" w:rsidRDefault="00765DB9" w:rsidP="00765DB9">
      <w:pPr>
        <w:spacing w:before="0"/>
        <w:rPr>
          <w:rFonts w:cs="Arial"/>
          <w:iCs/>
          <w:lang w:val="ru-RU"/>
        </w:rPr>
      </w:pPr>
      <w:r w:rsidRPr="00765DB9">
        <w:rPr>
          <w:rFonts w:cs="Arial"/>
          <w:b/>
          <w:bCs/>
          <w:iCs/>
          <w:u w:val="single"/>
        </w:rPr>
        <w:t>Напомена:</w:t>
      </w:r>
    </w:p>
    <w:p w:rsidR="00765DB9" w:rsidRPr="00765DB9" w:rsidRDefault="00765DB9" w:rsidP="00765DB9">
      <w:pPr>
        <w:spacing w:before="0"/>
        <w:rPr>
          <w:rFonts w:cs="Arial"/>
          <w:iCs/>
          <w:lang w:val="ru-RU"/>
        </w:rPr>
      </w:pPr>
      <w:r w:rsidRPr="00765DB9">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765DB9" w:rsidRPr="00765DB9" w:rsidRDefault="00765DB9" w:rsidP="00765DB9">
      <w:pPr>
        <w:spacing w:before="0"/>
        <w:rPr>
          <w:rFonts w:cs="Arial"/>
          <w:iCs/>
          <w:lang w:val="ru-RU"/>
        </w:rPr>
      </w:pPr>
    </w:p>
    <w:p w:rsidR="00765DB9" w:rsidRPr="00765DB9" w:rsidRDefault="00765DB9" w:rsidP="00765DB9">
      <w:pPr>
        <w:spacing w:before="0"/>
        <w:rPr>
          <w:rFonts w:cs="Arial"/>
          <w:iCs/>
          <w:lang w:val="ru-RU"/>
        </w:rPr>
      </w:pPr>
    </w:p>
    <w:p w:rsidR="00765DB9" w:rsidRPr="00765DB9" w:rsidRDefault="00765DB9" w:rsidP="00765DB9">
      <w:pPr>
        <w:spacing w:before="0"/>
        <w:rPr>
          <w:rFonts w:cs="Arial"/>
          <w:iCs/>
          <w:lang w:val="ru-RU"/>
        </w:rPr>
      </w:pPr>
    </w:p>
    <w:p w:rsidR="00765DB9" w:rsidRDefault="00765DB9" w:rsidP="00765DB9">
      <w:pPr>
        <w:spacing w:before="0"/>
        <w:rPr>
          <w:rFonts w:cs="Arial"/>
          <w:iCs/>
          <w:lang w:val="ru-RU"/>
        </w:rPr>
      </w:pPr>
    </w:p>
    <w:p w:rsidR="00D94C59" w:rsidRDefault="00D94C59" w:rsidP="00765DB9">
      <w:pPr>
        <w:spacing w:before="0"/>
        <w:rPr>
          <w:rFonts w:cs="Arial"/>
          <w:iCs/>
          <w:lang w:val="ru-RU"/>
        </w:rPr>
      </w:pPr>
    </w:p>
    <w:p w:rsidR="00D94C59" w:rsidRPr="00765DB9" w:rsidRDefault="00D94C59" w:rsidP="00765DB9">
      <w:pPr>
        <w:spacing w:before="0"/>
        <w:rPr>
          <w:rFonts w:cs="Arial"/>
          <w:iCs/>
          <w:lang w:val="ru-RU"/>
        </w:rPr>
      </w:pPr>
    </w:p>
    <w:p w:rsidR="00765DB9" w:rsidRPr="00765DB9" w:rsidRDefault="00765DB9" w:rsidP="00765DB9">
      <w:pPr>
        <w:spacing w:before="0"/>
        <w:rPr>
          <w:rFonts w:eastAsia="TimesNewRomanPSMT" w:cs="Arial"/>
          <w:b/>
          <w:bCs/>
          <w:lang w:val="sr-Cyrl-CS"/>
        </w:rPr>
      </w:pPr>
      <w:r w:rsidRPr="00765DB9">
        <w:rPr>
          <w:rFonts w:eastAsia="TimesNewRomanPSMT" w:cs="Arial"/>
          <w:b/>
          <w:bCs/>
          <w:lang w:val="sr-Cyrl-CS"/>
        </w:rPr>
        <w:t>5) ЦЕНА И КОМЕРЦИЈАЛНИ УСЛОВИ ПОНУДЕ</w:t>
      </w:r>
    </w:p>
    <w:p w:rsidR="00765DB9" w:rsidRPr="00765DB9" w:rsidRDefault="00765DB9" w:rsidP="00765DB9">
      <w:pPr>
        <w:spacing w:before="0"/>
        <w:rPr>
          <w:rFonts w:eastAsia="TimesNewRomanPSMT" w:cs="Arial"/>
          <w:b/>
          <w:bCs/>
          <w:lang w:val="sr-Cyrl-CS"/>
        </w:rPr>
      </w:pPr>
    </w:p>
    <w:p w:rsidR="00765DB9" w:rsidRDefault="00765DB9" w:rsidP="00765DB9">
      <w:pPr>
        <w:spacing w:before="0"/>
        <w:jc w:val="center"/>
        <w:rPr>
          <w:rFonts w:cs="Arial"/>
          <w:b/>
          <w:bCs/>
          <w:iCs/>
          <w:u w:val="single"/>
          <w:lang w:val="sr-Cyrl-CS"/>
        </w:rPr>
      </w:pPr>
      <w:r w:rsidRPr="00765DB9">
        <w:rPr>
          <w:rFonts w:cs="Arial"/>
          <w:b/>
          <w:bCs/>
          <w:iCs/>
          <w:u w:val="single"/>
          <w:lang w:val="sr-Cyrl-CS"/>
        </w:rPr>
        <w:t>ЦЕНА</w:t>
      </w:r>
    </w:p>
    <w:p w:rsidR="00647CF3" w:rsidRPr="00765DB9" w:rsidRDefault="00647CF3" w:rsidP="00765DB9">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6"/>
        <w:gridCol w:w="3919"/>
      </w:tblGrid>
      <w:tr w:rsidR="00765DB9" w:rsidRPr="00765DB9" w:rsidTr="00B43BB7">
        <w:trPr>
          <w:trHeight w:val="485"/>
        </w:trPr>
        <w:tc>
          <w:tcPr>
            <w:tcW w:w="5326" w:type="dxa"/>
            <w:shd w:val="clear" w:color="auto" w:fill="C6D9F1" w:themeFill="text2" w:themeFillTint="33"/>
            <w:vAlign w:val="center"/>
          </w:tcPr>
          <w:p w:rsidR="00765DB9" w:rsidRPr="00765DB9" w:rsidRDefault="00765DB9" w:rsidP="00765DB9">
            <w:pPr>
              <w:spacing w:before="0"/>
              <w:jc w:val="center"/>
              <w:rPr>
                <w:rFonts w:cs="Arial"/>
                <w:b/>
                <w:bCs/>
                <w:iCs/>
                <w:lang w:val="sr-Cyrl-CS"/>
              </w:rPr>
            </w:pPr>
            <w:r w:rsidRPr="00765DB9">
              <w:rPr>
                <w:rFonts w:eastAsia="TimesNewRomanPSMT" w:cs="Arial"/>
                <w:b/>
                <w:bCs/>
              </w:rPr>
              <w:t xml:space="preserve">ПРЕДМЕТ </w:t>
            </w:r>
            <w:r w:rsidRPr="00765DB9">
              <w:rPr>
                <w:rFonts w:eastAsia="TimesNewRomanPSMT" w:cs="Arial"/>
                <w:b/>
                <w:bCs/>
                <w:lang w:val="sr-Cyrl-CS"/>
              </w:rPr>
              <w:t xml:space="preserve">И БРОЈ </w:t>
            </w:r>
            <w:r w:rsidRPr="00765DB9">
              <w:rPr>
                <w:rFonts w:eastAsia="TimesNewRomanPSMT" w:cs="Arial"/>
                <w:b/>
                <w:bCs/>
              </w:rPr>
              <w:t>НАБАВКЕ</w:t>
            </w:r>
          </w:p>
        </w:tc>
        <w:tc>
          <w:tcPr>
            <w:tcW w:w="3919" w:type="dxa"/>
            <w:shd w:val="clear" w:color="auto" w:fill="C6D9F1" w:themeFill="text2" w:themeFillTint="33"/>
            <w:vAlign w:val="center"/>
          </w:tcPr>
          <w:p w:rsidR="00765DB9" w:rsidRPr="00765DB9" w:rsidRDefault="00765DB9" w:rsidP="00BD58E4">
            <w:pPr>
              <w:spacing w:before="0"/>
              <w:jc w:val="center"/>
              <w:rPr>
                <w:rFonts w:cs="Arial"/>
                <w:b/>
                <w:bCs/>
                <w:iCs/>
                <w:lang w:val="sr-Cyrl-CS"/>
              </w:rPr>
            </w:pPr>
            <w:r w:rsidRPr="00765DB9">
              <w:rPr>
                <w:rFonts w:cs="Arial"/>
                <w:b/>
                <w:bCs/>
                <w:iCs/>
                <w:lang w:val="sr-Cyrl-CS"/>
              </w:rPr>
              <w:t xml:space="preserve">УКУПНА ЦЕНА </w:t>
            </w:r>
            <w:r w:rsidRPr="00765DB9">
              <w:rPr>
                <w:rFonts w:eastAsia="Arial Unicode MS" w:cs="Arial"/>
                <w:b/>
                <w:bCs/>
                <w:iCs/>
                <w:kern w:val="1"/>
                <w:lang w:val="sr-Cyrl-CS" w:eastAsia="ar-SA"/>
              </w:rPr>
              <w:t>дин</w:t>
            </w:r>
            <w:r w:rsidRPr="00BF1F23">
              <w:rPr>
                <w:rFonts w:eastAsia="Arial Unicode MS" w:cs="Arial"/>
                <w:b/>
                <w:bCs/>
                <w:iCs/>
                <w:kern w:val="1"/>
                <w:lang w:val="sr-Cyrl-CS" w:eastAsia="ar-SA"/>
              </w:rPr>
              <w:t>. / €</w:t>
            </w:r>
            <w:r w:rsidR="00BD58E4">
              <w:rPr>
                <w:rFonts w:eastAsia="Arial Unicode MS" w:cs="Arial"/>
                <w:b/>
                <w:bCs/>
                <w:iCs/>
                <w:kern w:val="1"/>
                <w:lang w:val="sr-Cyrl-CS" w:eastAsia="ar-SA"/>
              </w:rPr>
              <w:t xml:space="preserve"> </w:t>
            </w:r>
            <w:r w:rsidRPr="00BF1F23">
              <w:rPr>
                <w:rFonts w:cs="Arial"/>
                <w:b/>
                <w:bCs/>
                <w:iCs/>
                <w:lang w:val="sr-Cyrl-CS"/>
              </w:rPr>
              <w:t xml:space="preserve">без </w:t>
            </w:r>
            <w:r w:rsidRPr="00765DB9">
              <w:rPr>
                <w:rFonts w:cs="Arial"/>
                <w:b/>
                <w:bCs/>
                <w:iCs/>
                <w:lang w:val="sr-Cyrl-CS"/>
              </w:rPr>
              <w:t>ПДВ</w:t>
            </w:r>
          </w:p>
        </w:tc>
      </w:tr>
      <w:tr w:rsidR="00765DB9" w:rsidRPr="00765DB9" w:rsidTr="00B43BB7">
        <w:trPr>
          <w:trHeight w:val="440"/>
        </w:trPr>
        <w:tc>
          <w:tcPr>
            <w:tcW w:w="5326" w:type="dxa"/>
            <w:vAlign w:val="center"/>
          </w:tcPr>
          <w:p w:rsidR="00BD58E4" w:rsidRPr="00103F71" w:rsidRDefault="00641B93" w:rsidP="00BD58E4">
            <w:pPr>
              <w:spacing w:before="0"/>
              <w:rPr>
                <w:rFonts w:cs="Arial"/>
                <w:b/>
                <w:highlight w:val="yellow"/>
                <w:lang w:val="sr-Cyrl-CS"/>
              </w:rPr>
            </w:pPr>
            <w:r w:rsidRPr="003619D8">
              <w:rPr>
                <w:rFonts w:cs="Arial"/>
                <w:szCs w:val="24"/>
              </w:rPr>
              <w:t>Капитални ремонт резервног ротора генератора за бл 3-6 (А5)</w:t>
            </w:r>
          </w:p>
        </w:tc>
        <w:tc>
          <w:tcPr>
            <w:tcW w:w="3919" w:type="dxa"/>
          </w:tcPr>
          <w:p w:rsidR="00765DB9" w:rsidRPr="00765DB9" w:rsidRDefault="00765DB9" w:rsidP="00765DB9">
            <w:pPr>
              <w:spacing w:before="0"/>
              <w:jc w:val="center"/>
              <w:rPr>
                <w:rFonts w:cs="Arial"/>
                <w:b/>
                <w:bCs/>
                <w:iCs/>
                <w:lang w:val="sr-Cyrl-CS"/>
              </w:rPr>
            </w:pPr>
          </w:p>
          <w:p w:rsidR="00765DB9" w:rsidRPr="00765DB9" w:rsidRDefault="00765DB9" w:rsidP="00765DB9">
            <w:pPr>
              <w:spacing w:before="0"/>
              <w:jc w:val="center"/>
              <w:rPr>
                <w:rFonts w:cs="Arial"/>
                <w:b/>
                <w:bCs/>
                <w:iCs/>
                <w:lang w:val="sr-Cyrl-CS"/>
              </w:rPr>
            </w:pPr>
          </w:p>
        </w:tc>
      </w:tr>
    </w:tbl>
    <w:p w:rsidR="00765DB9" w:rsidRPr="00765DB9" w:rsidRDefault="00765DB9" w:rsidP="00765DB9">
      <w:pPr>
        <w:spacing w:before="0"/>
        <w:jc w:val="center"/>
        <w:rPr>
          <w:rFonts w:cs="Arial"/>
          <w:b/>
          <w:bCs/>
          <w:iCs/>
          <w:u w:val="single"/>
          <w:lang w:val="sr-Cyrl-CS"/>
        </w:rPr>
      </w:pPr>
    </w:p>
    <w:p w:rsidR="00765DB9" w:rsidRDefault="00765DB9" w:rsidP="00765DB9">
      <w:pPr>
        <w:spacing w:before="0"/>
        <w:jc w:val="center"/>
        <w:rPr>
          <w:rFonts w:cs="Arial"/>
          <w:b/>
          <w:bCs/>
          <w:iCs/>
          <w:u w:val="single"/>
          <w:lang w:val="sr-Cyrl-CS"/>
        </w:rPr>
      </w:pPr>
      <w:r w:rsidRPr="00765DB9">
        <w:rPr>
          <w:rFonts w:cs="Arial"/>
          <w:b/>
          <w:bCs/>
          <w:iCs/>
          <w:u w:val="single"/>
          <w:lang w:val="sr-Cyrl-CS"/>
        </w:rPr>
        <w:t>КОМЕРЦИЈАЛНИ УСЛОВИ</w:t>
      </w:r>
    </w:p>
    <w:p w:rsidR="00E33B4C" w:rsidRPr="00936D3A" w:rsidRDefault="00E33B4C" w:rsidP="00936D3A">
      <w:pPr>
        <w:spacing w:before="0"/>
        <w:rPr>
          <w:rFonts w:cs="Arial"/>
          <w:b/>
          <w:bCs/>
          <w:iCs/>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8"/>
        <w:gridCol w:w="4067"/>
      </w:tblGrid>
      <w:tr w:rsidR="00103F71" w:rsidRPr="00765DB9" w:rsidTr="00134A61">
        <w:trPr>
          <w:trHeight w:val="647"/>
        </w:trPr>
        <w:tc>
          <w:tcPr>
            <w:tcW w:w="5178" w:type="dxa"/>
            <w:shd w:val="clear" w:color="auto" w:fill="C6D9F1" w:themeFill="text2" w:themeFillTint="33"/>
            <w:vAlign w:val="center"/>
          </w:tcPr>
          <w:p w:rsidR="00765DB9" w:rsidRPr="00765DB9" w:rsidRDefault="00765DB9" w:rsidP="00765DB9">
            <w:pPr>
              <w:spacing w:before="0"/>
              <w:jc w:val="center"/>
              <w:rPr>
                <w:rFonts w:cs="Arial"/>
                <w:b/>
                <w:bCs/>
                <w:iCs/>
                <w:lang w:val="sr-Cyrl-CS"/>
              </w:rPr>
            </w:pPr>
            <w:r w:rsidRPr="00765DB9">
              <w:rPr>
                <w:rFonts w:cs="Arial"/>
                <w:b/>
                <w:bCs/>
                <w:iCs/>
                <w:lang w:val="sr-Cyrl-CS"/>
              </w:rPr>
              <w:t>УСЛОВ НАРУЧИОЦА</w:t>
            </w:r>
          </w:p>
        </w:tc>
        <w:tc>
          <w:tcPr>
            <w:tcW w:w="4067" w:type="dxa"/>
            <w:shd w:val="clear" w:color="auto" w:fill="C6D9F1" w:themeFill="text2" w:themeFillTint="33"/>
            <w:vAlign w:val="center"/>
          </w:tcPr>
          <w:p w:rsidR="00765DB9" w:rsidRPr="00765DB9" w:rsidRDefault="00765DB9" w:rsidP="00765DB9">
            <w:pPr>
              <w:spacing w:before="0"/>
              <w:jc w:val="center"/>
              <w:rPr>
                <w:rFonts w:cs="Arial"/>
                <w:b/>
                <w:bCs/>
                <w:iCs/>
                <w:lang w:val="sr-Cyrl-CS"/>
              </w:rPr>
            </w:pPr>
            <w:r w:rsidRPr="00765DB9">
              <w:rPr>
                <w:rFonts w:cs="Arial"/>
                <w:b/>
                <w:bCs/>
                <w:iCs/>
                <w:lang w:val="sr-Cyrl-CS"/>
              </w:rPr>
              <w:t>ПОНУДА ПОНУЂАЧА</w:t>
            </w:r>
          </w:p>
        </w:tc>
      </w:tr>
      <w:tr w:rsidR="00103F71" w:rsidRPr="00765DB9" w:rsidTr="00134A61">
        <w:tc>
          <w:tcPr>
            <w:tcW w:w="5178" w:type="dxa"/>
            <w:vAlign w:val="center"/>
          </w:tcPr>
          <w:p w:rsidR="00CA5EF9" w:rsidRPr="00EF1CC0" w:rsidRDefault="00765DB9" w:rsidP="00CA5EF9">
            <w:pPr>
              <w:spacing w:before="0"/>
              <w:rPr>
                <w:rFonts w:cs="Arial"/>
                <w:b/>
                <w:bCs/>
                <w:iCs/>
                <w:lang w:val="sr-Latn-RS"/>
              </w:rPr>
            </w:pPr>
            <w:r w:rsidRPr="00EF1CC0">
              <w:rPr>
                <w:rFonts w:cs="Arial"/>
                <w:b/>
                <w:bCs/>
                <w:iCs/>
                <w:lang w:val="sr-Cyrl-CS"/>
              </w:rPr>
              <w:t>РОК И НАЧИН ПЛАЋАЊА:</w:t>
            </w:r>
          </w:p>
          <w:p w:rsidR="005265BF" w:rsidRPr="005265BF" w:rsidRDefault="005265BF" w:rsidP="005265BF">
            <w:pPr>
              <w:pStyle w:val="KDParagraf"/>
              <w:spacing w:before="0"/>
              <w:rPr>
                <w:rFonts w:eastAsia="Calibri" w:cs="Arial"/>
                <w:lang w:val="sr-Cyrl-RS"/>
              </w:rPr>
            </w:pPr>
            <w:r w:rsidRPr="00BF1E4E">
              <w:rPr>
                <w:rFonts w:eastAsia="Calibri" w:cs="Arial"/>
              </w:rPr>
              <w:t>Плаћање испоручених добара који су предмет ове јавне набавке,</w:t>
            </w:r>
            <w:r w:rsidRPr="00BF1E4E">
              <w:t xml:space="preserve"> </w:t>
            </w:r>
            <w:r w:rsidRPr="00BF1E4E">
              <w:rPr>
                <w:rFonts w:eastAsia="Calibri" w:cs="Arial"/>
                <w:u w:val="single"/>
              </w:rPr>
              <w:t>Позиција I</w:t>
            </w:r>
            <w:r w:rsidRPr="00BF1E4E">
              <w:rPr>
                <w:rFonts w:eastAsia="Calibri" w:cs="Arial"/>
              </w:rPr>
              <w:t xml:space="preserve"> (тачке</w:t>
            </w:r>
            <w:r w:rsidRPr="00BF1E4E">
              <w:rPr>
                <w:rFonts w:eastAsia="Calibri" w:cs="Arial"/>
                <w:lang w:val="sr-Cyrl-RS"/>
              </w:rPr>
              <w:t xml:space="preserve"> 1-3</w:t>
            </w:r>
            <w:r w:rsidRPr="00BF1E4E">
              <w:rPr>
                <w:rFonts w:eastAsia="Calibri" w:cs="Arial"/>
              </w:rPr>
              <w:t>) дела техничке спецификације п</w:t>
            </w:r>
            <w:r>
              <w:rPr>
                <w:rFonts w:eastAsia="Calibri" w:cs="Arial"/>
              </w:rPr>
              <w:t xml:space="preserve">редмета ЈН, тачка 3.1, </w:t>
            </w:r>
            <w:r>
              <w:rPr>
                <w:rFonts w:eastAsia="Calibri" w:cs="Arial"/>
                <w:lang w:val="sr-Cyrl-RS"/>
              </w:rPr>
              <w:t>Корисник услуге</w:t>
            </w:r>
            <w:r w:rsidRPr="00BF1E4E">
              <w:rPr>
                <w:rFonts w:eastAsia="Calibri" w:cs="Arial"/>
              </w:rPr>
              <w:t xml:space="preserve"> ће извршити на текући рачун понуђача на следећи начин:</w:t>
            </w:r>
          </w:p>
          <w:p w:rsidR="005265BF" w:rsidRPr="005265BF" w:rsidRDefault="005265BF" w:rsidP="005265BF">
            <w:pPr>
              <w:pStyle w:val="KDParagraf"/>
              <w:numPr>
                <w:ilvl w:val="0"/>
                <w:numId w:val="36"/>
              </w:numPr>
              <w:spacing w:before="0"/>
              <w:rPr>
                <w:rFonts w:eastAsia="Calibri" w:cs="Arial"/>
                <w:lang w:val="sr-Cyrl-RS"/>
              </w:rPr>
            </w:pPr>
            <w:r w:rsidRPr="00BF1E4E">
              <w:rPr>
                <w:rFonts w:eastAsia="Calibri" w:cs="Arial"/>
                <w:lang w:val="sr-Cyrl-RS"/>
              </w:rPr>
              <w:t>сукцесивно након сваке испоруке, уз потписивање Записника о квалитативном и квантитативном пријему добара од стра</w:t>
            </w:r>
            <w:r>
              <w:rPr>
                <w:rFonts w:eastAsia="Calibri" w:cs="Arial"/>
                <w:lang w:val="sr-Cyrl-RS"/>
              </w:rPr>
              <w:t>не овлашћених представника Корисника услуге и  Пружаоца услуге</w:t>
            </w:r>
            <w:r w:rsidRPr="00BF1E4E">
              <w:rPr>
                <w:rFonts w:eastAsia="Calibri" w:cs="Arial"/>
                <w:lang w:val="sr-Cyrl-RS"/>
              </w:rPr>
              <w:t xml:space="preserve"> без примедби,  у законском року до 45 дана од пријема </w:t>
            </w:r>
            <w:r>
              <w:rPr>
                <w:rFonts w:eastAsia="Calibri" w:cs="Arial"/>
                <w:lang w:val="sr-Cyrl-RS"/>
              </w:rPr>
              <w:t>исправног рачуна на архиви Корисника услуге</w:t>
            </w:r>
            <w:r w:rsidRPr="00BF1E4E">
              <w:rPr>
                <w:rFonts w:eastAsia="Calibri" w:cs="Arial"/>
                <w:lang w:val="sr-Cyrl-RS"/>
              </w:rPr>
              <w:t>.</w:t>
            </w:r>
          </w:p>
          <w:p w:rsidR="005265BF" w:rsidRPr="00BF1E4E" w:rsidRDefault="005265BF" w:rsidP="005265BF">
            <w:pPr>
              <w:pStyle w:val="KDParagraf"/>
              <w:spacing w:before="0"/>
              <w:rPr>
                <w:rFonts w:eastAsia="Calibri" w:cs="Arial"/>
                <w:lang w:val="sr-Cyrl-RS"/>
              </w:rPr>
            </w:pPr>
            <w:r w:rsidRPr="00BF1E4E">
              <w:rPr>
                <w:rFonts w:eastAsia="Calibri" w:cs="Arial"/>
                <w:lang w:val="sr-Cyrl-RS"/>
              </w:rPr>
              <w:t xml:space="preserve">Плаћање извршених пратећих услуга који су предмет ове јавне набавке, </w:t>
            </w:r>
            <w:r w:rsidRPr="00BF1E4E">
              <w:rPr>
                <w:rFonts w:eastAsia="Calibri" w:cs="Arial"/>
                <w:u w:val="single"/>
                <w:lang w:val="sr-Cyrl-RS"/>
              </w:rPr>
              <w:t xml:space="preserve">Позиција </w:t>
            </w:r>
            <w:r w:rsidRPr="00BF1E4E">
              <w:rPr>
                <w:rFonts w:eastAsia="Calibri" w:cs="Arial"/>
                <w:u w:val="single"/>
                <w:lang w:val="sr-Latn-RS"/>
              </w:rPr>
              <w:t>II</w:t>
            </w:r>
            <w:r w:rsidRPr="00BF1E4E">
              <w:rPr>
                <w:rFonts w:eastAsia="Calibri" w:cs="Arial"/>
                <w:lang w:val="sr-Cyrl-RS"/>
              </w:rPr>
              <w:t xml:space="preserve"> (тачке 4-7) дела техничке спецификације п</w:t>
            </w:r>
            <w:r>
              <w:rPr>
                <w:rFonts w:eastAsia="Calibri" w:cs="Arial"/>
                <w:lang w:val="sr-Cyrl-RS"/>
              </w:rPr>
              <w:t>редмета ЈН, тачка 3.1, Корисник услуге</w:t>
            </w:r>
            <w:r w:rsidRPr="00BF1E4E">
              <w:rPr>
                <w:rFonts w:eastAsia="Calibri" w:cs="Arial"/>
                <w:lang w:val="sr-Cyrl-RS"/>
              </w:rPr>
              <w:t xml:space="preserve"> ће извршити на текући рачун понуђача на следећи начин:</w:t>
            </w:r>
          </w:p>
          <w:p w:rsidR="00765DB9" w:rsidRPr="005265BF" w:rsidRDefault="005265BF" w:rsidP="005265BF">
            <w:pPr>
              <w:pStyle w:val="KDParagraf"/>
              <w:numPr>
                <w:ilvl w:val="0"/>
                <w:numId w:val="37"/>
              </w:numPr>
              <w:spacing w:before="0"/>
              <w:rPr>
                <w:rFonts w:eastAsia="Calibri" w:cs="Arial"/>
                <w:lang w:val="sr-Cyrl-RS"/>
              </w:rPr>
            </w:pPr>
            <w:r w:rsidRPr="00BF1E4E">
              <w:rPr>
                <w:rFonts w:eastAsia="Calibri" w:cs="Arial"/>
                <w:lang w:val="sr-Cyrl-RS"/>
              </w:rPr>
              <w:t>сукцесивно по потписивању Записника о изведеним услугама од стране овл</w:t>
            </w:r>
            <w:r>
              <w:rPr>
                <w:rFonts w:eastAsia="Calibri" w:cs="Arial"/>
                <w:lang w:val="sr-Cyrl-RS"/>
              </w:rPr>
              <w:t>ашћених представника Корисника услуге и Пружаоца услуге</w:t>
            </w:r>
            <w:r w:rsidRPr="00BF1E4E">
              <w:rPr>
                <w:rFonts w:eastAsia="Calibri" w:cs="Arial"/>
                <w:lang w:val="sr-Cyrl-RS"/>
              </w:rPr>
              <w:t xml:space="preserve"> без примедби,  у законском року до 45 дана од пријема исправне фактуре. Услов за испостављање последње фактуре за примопредају и коначни обрачун изведених услуга Уговорних страна, а по </w:t>
            </w:r>
            <w:r w:rsidRPr="00BF1E4E">
              <w:rPr>
                <w:rFonts w:cs="Arial"/>
                <w:bCs/>
                <w:iCs/>
                <w:lang w:val="sr-Cyrl-CS"/>
              </w:rPr>
              <w:t xml:space="preserve">завршетку услуга (Позиција </w:t>
            </w:r>
            <w:r w:rsidRPr="00BF1E4E">
              <w:rPr>
                <w:rFonts w:cs="Arial"/>
                <w:bCs/>
                <w:iCs/>
                <w:lang w:val="sr-Latn-RS"/>
              </w:rPr>
              <w:t>II</w:t>
            </w:r>
            <w:r w:rsidRPr="00BF1E4E">
              <w:rPr>
                <w:rFonts w:cs="Arial"/>
                <w:bCs/>
                <w:iCs/>
                <w:lang w:val="sr-Cyrl-CS"/>
              </w:rPr>
              <w:t xml:space="preserve"> дела техничке спецификације предмета ЈН, тачка 3.1)</w:t>
            </w:r>
            <w:r w:rsidRPr="00BF1E4E">
              <w:rPr>
                <w:rFonts w:eastAsia="Calibri" w:cs="Arial"/>
                <w:lang w:val="sr-Cyrl-RS"/>
              </w:rPr>
              <w:t>, је достављање банкарске Гаранције за отклањање грешака у гарантном</w:t>
            </w:r>
            <w:r w:rsidRPr="003414E2">
              <w:rPr>
                <w:rFonts w:eastAsia="Calibri" w:cs="Arial"/>
                <w:lang w:val="sr-Cyrl-RS"/>
              </w:rPr>
              <w:t xml:space="preserve"> року.</w:t>
            </w:r>
          </w:p>
        </w:tc>
        <w:tc>
          <w:tcPr>
            <w:tcW w:w="4067" w:type="dxa"/>
            <w:vAlign w:val="center"/>
          </w:tcPr>
          <w:p w:rsidR="00765DB9" w:rsidRPr="00765DB9" w:rsidRDefault="00765DB9" w:rsidP="00765DB9">
            <w:pPr>
              <w:spacing w:before="0"/>
              <w:jc w:val="center"/>
              <w:rPr>
                <w:rFonts w:cs="Arial"/>
                <w:b/>
                <w:bCs/>
                <w:iCs/>
                <w:lang w:val="sr-Cyrl-CS"/>
              </w:rPr>
            </w:pPr>
          </w:p>
          <w:p w:rsidR="007E2429" w:rsidRPr="00EF34A9" w:rsidRDefault="007E2429" w:rsidP="007E2429">
            <w:pPr>
              <w:spacing w:before="0"/>
              <w:jc w:val="center"/>
              <w:rPr>
                <w:rFonts w:cs="Arial"/>
                <w:bCs/>
                <w:iCs/>
                <w:lang w:val="sr-Cyrl-CS"/>
              </w:rPr>
            </w:pPr>
            <w:r w:rsidRPr="00EF34A9">
              <w:rPr>
                <w:rFonts w:cs="Arial"/>
                <w:bCs/>
                <w:iCs/>
                <w:lang w:val="sr-Cyrl-CS"/>
              </w:rPr>
              <w:t>Сагласан за захтевом наручиоца</w:t>
            </w:r>
          </w:p>
          <w:p w:rsidR="00765DB9" w:rsidRPr="00765DB9" w:rsidRDefault="007E2429" w:rsidP="007E2429">
            <w:pPr>
              <w:spacing w:before="0"/>
              <w:jc w:val="center"/>
              <w:rPr>
                <w:rFonts w:cs="Arial"/>
                <w:bCs/>
                <w:iCs/>
                <w:color w:val="00B0F0"/>
                <w:lang w:val="sr-Cyrl-CS"/>
              </w:rPr>
            </w:pPr>
            <w:r w:rsidRPr="00EF34A9">
              <w:rPr>
                <w:rFonts w:cs="Arial"/>
                <w:bCs/>
                <w:iCs/>
                <w:lang w:val="sr-Cyrl-CS"/>
              </w:rPr>
              <w:t>ДА/НЕ (заокружити</w:t>
            </w:r>
            <w:r w:rsidRPr="00CA5EF9">
              <w:rPr>
                <w:rFonts w:cs="Arial"/>
                <w:bCs/>
                <w:iCs/>
                <w:lang w:val="sr-Cyrl-CS"/>
              </w:rPr>
              <w:t>)</w:t>
            </w:r>
          </w:p>
          <w:p w:rsidR="00765DB9" w:rsidRPr="00765DB9" w:rsidRDefault="00765DB9" w:rsidP="00765DB9">
            <w:pPr>
              <w:spacing w:before="0"/>
              <w:jc w:val="center"/>
              <w:rPr>
                <w:rFonts w:cs="Arial"/>
                <w:bCs/>
                <w:iCs/>
                <w:color w:val="00B0F0"/>
                <w:lang w:val="sr-Cyrl-CS"/>
              </w:rPr>
            </w:pPr>
          </w:p>
          <w:p w:rsidR="00765DB9" w:rsidRPr="00765DB9" w:rsidRDefault="00765DB9" w:rsidP="00765DB9">
            <w:pPr>
              <w:spacing w:before="0"/>
              <w:jc w:val="center"/>
              <w:rPr>
                <w:rFonts w:cs="Arial"/>
                <w:bCs/>
                <w:iCs/>
                <w:color w:val="00B0F0"/>
                <w:lang w:val="sr-Cyrl-CS"/>
              </w:rPr>
            </w:pPr>
          </w:p>
          <w:p w:rsidR="00765DB9" w:rsidRPr="00765DB9" w:rsidRDefault="00765DB9" w:rsidP="00765DB9">
            <w:pPr>
              <w:spacing w:before="0"/>
              <w:jc w:val="center"/>
              <w:rPr>
                <w:rFonts w:cs="Arial"/>
                <w:bCs/>
                <w:iCs/>
                <w:color w:val="00B0F0"/>
                <w:lang w:val="sr-Cyrl-CS"/>
              </w:rPr>
            </w:pPr>
          </w:p>
          <w:p w:rsidR="00765DB9" w:rsidRPr="00765DB9" w:rsidRDefault="00765DB9" w:rsidP="00765DB9">
            <w:pPr>
              <w:spacing w:before="0"/>
              <w:jc w:val="center"/>
              <w:rPr>
                <w:rFonts w:cs="Arial"/>
                <w:bCs/>
                <w:iCs/>
                <w:color w:val="00B0F0"/>
                <w:lang w:val="sr-Cyrl-CS"/>
              </w:rPr>
            </w:pPr>
          </w:p>
          <w:p w:rsidR="00765DB9" w:rsidRPr="00765DB9" w:rsidRDefault="00765DB9" w:rsidP="00765DB9">
            <w:pPr>
              <w:spacing w:before="0"/>
              <w:jc w:val="center"/>
              <w:rPr>
                <w:rFonts w:cs="Arial"/>
                <w:bCs/>
                <w:iCs/>
                <w:color w:val="00B0F0"/>
                <w:lang w:val="sr-Cyrl-CS"/>
              </w:rPr>
            </w:pPr>
          </w:p>
          <w:p w:rsidR="00765DB9" w:rsidRPr="00765DB9" w:rsidRDefault="00765DB9" w:rsidP="00765DB9">
            <w:pPr>
              <w:spacing w:before="0"/>
              <w:jc w:val="center"/>
              <w:rPr>
                <w:rFonts w:cs="Arial"/>
                <w:bCs/>
                <w:iCs/>
                <w:color w:val="00B0F0"/>
                <w:lang w:val="sr-Cyrl-CS"/>
              </w:rPr>
            </w:pPr>
          </w:p>
          <w:p w:rsidR="00765DB9" w:rsidRPr="00765DB9" w:rsidRDefault="00765DB9" w:rsidP="00765DB9">
            <w:pPr>
              <w:spacing w:before="0"/>
              <w:jc w:val="center"/>
              <w:rPr>
                <w:rFonts w:cs="Arial"/>
                <w:bCs/>
                <w:iCs/>
                <w:color w:val="00B0F0"/>
                <w:lang w:val="sr-Cyrl-CS"/>
              </w:rPr>
            </w:pPr>
          </w:p>
          <w:p w:rsidR="00765DB9" w:rsidRPr="00765DB9" w:rsidRDefault="00765DB9" w:rsidP="00765DB9">
            <w:pPr>
              <w:spacing w:before="0"/>
              <w:jc w:val="center"/>
              <w:rPr>
                <w:rFonts w:cs="Arial"/>
                <w:bCs/>
                <w:iCs/>
                <w:color w:val="00B0F0"/>
                <w:lang w:val="sr-Cyrl-CS"/>
              </w:rPr>
            </w:pPr>
          </w:p>
          <w:p w:rsidR="00765DB9" w:rsidRPr="00765DB9" w:rsidRDefault="00765DB9" w:rsidP="00702F8C">
            <w:pPr>
              <w:spacing w:before="0"/>
              <w:jc w:val="center"/>
              <w:rPr>
                <w:rFonts w:cs="Arial"/>
                <w:b/>
                <w:bCs/>
                <w:iCs/>
                <w:lang w:val="sr-Cyrl-CS"/>
              </w:rPr>
            </w:pPr>
          </w:p>
        </w:tc>
      </w:tr>
      <w:tr w:rsidR="00103F71" w:rsidRPr="00765DB9" w:rsidTr="00134A61">
        <w:tc>
          <w:tcPr>
            <w:tcW w:w="5178" w:type="dxa"/>
            <w:vAlign w:val="center"/>
          </w:tcPr>
          <w:p w:rsidR="00765DB9" w:rsidRPr="00134A61" w:rsidRDefault="00765DB9" w:rsidP="0070797A">
            <w:pPr>
              <w:spacing w:before="0"/>
              <w:rPr>
                <w:rFonts w:cs="Arial"/>
                <w:b/>
                <w:bCs/>
                <w:iCs/>
                <w:lang w:val="sr-Cyrl-CS"/>
              </w:rPr>
            </w:pPr>
            <w:r w:rsidRPr="00134A61">
              <w:rPr>
                <w:rFonts w:cs="Arial"/>
                <w:b/>
                <w:bCs/>
                <w:iCs/>
                <w:lang w:val="sr-Cyrl-CS"/>
              </w:rPr>
              <w:t>РОК ИЗВРШЕЊА:</w:t>
            </w:r>
          </w:p>
          <w:p w:rsidR="00765DB9" w:rsidRPr="00134A61" w:rsidRDefault="00134A61" w:rsidP="00134A61">
            <w:pPr>
              <w:pStyle w:val="ListParagraph"/>
              <w:autoSpaceDE w:val="0"/>
              <w:autoSpaceDN w:val="0"/>
              <w:adjustRightInd w:val="0"/>
              <w:spacing w:before="0" w:after="0" w:line="240" w:lineRule="auto"/>
              <w:ind w:left="0"/>
              <w:contextualSpacing w:val="0"/>
              <w:rPr>
                <w:rFonts w:ascii="Arial" w:hAnsi="Arial" w:cs="Arial"/>
                <w:i/>
                <w:sz w:val="24"/>
                <w:szCs w:val="24"/>
              </w:rPr>
            </w:pPr>
            <w:r w:rsidRPr="00134A61">
              <w:rPr>
                <w:rFonts w:ascii="Arial" w:hAnsi="Arial" w:cs="Arial"/>
                <w:i/>
                <w:sz w:val="24"/>
                <w:szCs w:val="24"/>
              </w:rPr>
              <w:t xml:space="preserve"> Изабрани понуђач је обавезан да услугу изврши у року који не може бити дужи од </w:t>
            </w:r>
            <w:r w:rsidR="00CF6108">
              <w:rPr>
                <w:rFonts w:ascii="Arial" w:hAnsi="Arial" w:cs="Arial"/>
                <w:i/>
                <w:sz w:val="24"/>
                <w:szCs w:val="24"/>
                <w:lang w:val="sr-Cyrl-RS"/>
              </w:rPr>
              <w:t>150</w:t>
            </w:r>
            <w:r w:rsidRPr="00134A61">
              <w:rPr>
                <w:rFonts w:ascii="Arial" w:hAnsi="Arial" w:cs="Arial"/>
                <w:i/>
                <w:sz w:val="24"/>
                <w:szCs w:val="24"/>
              </w:rPr>
              <w:t xml:space="preserve"> дана</w:t>
            </w:r>
            <w:proofErr w:type="gramStart"/>
            <w:r w:rsidRPr="00134A61">
              <w:rPr>
                <w:rFonts w:ascii="Arial" w:hAnsi="Arial" w:cs="Arial"/>
                <w:i/>
                <w:sz w:val="24"/>
                <w:szCs w:val="24"/>
              </w:rPr>
              <w:t>,  од</w:t>
            </w:r>
            <w:proofErr w:type="gramEnd"/>
            <w:r w:rsidRPr="00134A61">
              <w:rPr>
                <w:rFonts w:ascii="Arial" w:hAnsi="Arial" w:cs="Arial"/>
                <w:i/>
                <w:sz w:val="24"/>
                <w:szCs w:val="24"/>
              </w:rPr>
              <w:t xml:space="preserve"> дана </w:t>
            </w:r>
            <w:r w:rsidRPr="00134A61">
              <w:rPr>
                <w:rFonts w:ascii="Arial" w:hAnsi="Arial" w:cs="Arial"/>
                <w:i/>
                <w:sz w:val="24"/>
                <w:szCs w:val="24"/>
                <w:lang w:val="sr-Cyrl-RS"/>
              </w:rPr>
              <w:t>ступања уговора на снагу</w:t>
            </w:r>
            <w:r w:rsidRPr="00134A61">
              <w:rPr>
                <w:rFonts w:ascii="Arial" w:hAnsi="Arial" w:cs="Arial"/>
                <w:i/>
                <w:sz w:val="24"/>
                <w:szCs w:val="24"/>
              </w:rPr>
              <w:t>.</w:t>
            </w:r>
          </w:p>
        </w:tc>
        <w:tc>
          <w:tcPr>
            <w:tcW w:w="4067" w:type="dxa"/>
            <w:vAlign w:val="center"/>
          </w:tcPr>
          <w:p w:rsidR="00765DB9" w:rsidRPr="00134A61" w:rsidRDefault="00631FEC" w:rsidP="00134A61">
            <w:pPr>
              <w:spacing w:before="0"/>
              <w:jc w:val="center"/>
              <w:rPr>
                <w:rFonts w:cs="Arial"/>
                <w:bCs/>
                <w:iCs/>
                <w:color w:val="000000" w:themeColor="text1"/>
                <w:lang w:val="sr-Latn-RS"/>
              </w:rPr>
            </w:pPr>
            <w:r>
              <w:rPr>
                <w:rFonts w:cs="Arial"/>
                <w:bCs/>
                <w:iCs/>
                <w:color w:val="000000" w:themeColor="text1"/>
                <w:lang w:val="sr-Cyrl-CS"/>
              </w:rPr>
              <w:t>____ дана</w:t>
            </w:r>
            <w:r w:rsidR="00134A61" w:rsidRPr="00134A61">
              <w:rPr>
                <w:rFonts w:cs="Arial"/>
                <w:bCs/>
                <w:iCs/>
                <w:color w:val="000000" w:themeColor="text1"/>
                <w:lang w:val="sr-Cyrl-CS"/>
              </w:rPr>
              <w:t xml:space="preserve"> од дана ступања уговора на снагу</w:t>
            </w:r>
          </w:p>
        </w:tc>
      </w:tr>
      <w:tr w:rsidR="00103F71" w:rsidRPr="00765DB9" w:rsidTr="00134A61">
        <w:tc>
          <w:tcPr>
            <w:tcW w:w="5178" w:type="dxa"/>
            <w:vAlign w:val="center"/>
          </w:tcPr>
          <w:p w:rsidR="00765DB9" w:rsidRPr="00134A61" w:rsidRDefault="00765DB9" w:rsidP="00E9197E">
            <w:pPr>
              <w:spacing w:before="0"/>
              <w:rPr>
                <w:rFonts w:cs="Arial"/>
                <w:b/>
                <w:bCs/>
                <w:iCs/>
                <w:lang w:val="sr-Cyrl-CS"/>
              </w:rPr>
            </w:pPr>
            <w:r w:rsidRPr="00134A61">
              <w:rPr>
                <w:rFonts w:cs="Arial"/>
                <w:b/>
                <w:bCs/>
                <w:iCs/>
                <w:lang w:val="sr-Cyrl-CS"/>
              </w:rPr>
              <w:lastRenderedPageBreak/>
              <w:t>ГАРАНТНИ РОК:</w:t>
            </w:r>
          </w:p>
          <w:p w:rsidR="00765DB9" w:rsidRPr="00134A61" w:rsidRDefault="00134A61" w:rsidP="00E9197E">
            <w:pPr>
              <w:spacing w:before="0"/>
              <w:rPr>
                <w:rFonts w:cs="Arial"/>
                <w:lang w:eastAsia="zh-CN"/>
              </w:rPr>
            </w:pPr>
            <w:r w:rsidRPr="00134A61">
              <w:rPr>
                <w:rFonts w:cs="Arial"/>
                <w:lang w:eastAsia="zh-CN"/>
              </w:rPr>
              <w:t>Гарантни рок</w:t>
            </w:r>
            <w:r w:rsidR="00CF6108">
              <w:rPr>
                <w:rFonts w:cs="Arial"/>
                <w:lang w:eastAsia="zh-CN"/>
              </w:rPr>
              <w:t xml:space="preserve"> за предмет набавке је минимум </w:t>
            </w:r>
            <w:r w:rsidR="00CF6108">
              <w:rPr>
                <w:rFonts w:cs="Arial"/>
                <w:lang w:val="sr-Cyrl-RS" w:eastAsia="zh-CN"/>
              </w:rPr>
              <w:t>24</w:t>
            </w:r>
            <w:r w:rsidR="00CF6108">
              <w:rPr>
                <w:rFonts w:cs="Arial"/>
                <w:lang w:eastAsia="zh-CN"/>
              </w:rPr>
              <w:t xml:space="preserve"> месец</w:t>
            </w:r>
            <w:r w:rsidR="00CF6108">
              <w:rPr>
                <w:rFonts w:cs="Arial"/>
                <w:lang w:val="sr-Cyrl-RS" w:eastAsia="zh-CN"/>
              </w:rPr>
              <w:t>а</w:t>
            </w:r>
            <w:r w:rsidRPr="00134A61">
              <w:rPr>
                <w:rFonts w:cs="Arial"/>
                <w:lang w:eastAsia="zh-CN"/>
              </w:rPr>
              <w:t xml:space="preserve"> од од дана коначног извршења услуга, односно од дана сачињавања, потписивања и верификовања Коначног записника о пруженим услугама (без примедби).</w:t>
            </w:r>
          </w:p>
        </w:tc>
        <w:tc>
          <w:tcPr>
            <w:tcW w:w="4067" w:type="dxa"/>
            <w:vAlign w:val="center"/>
          </w:tcPr>
          <w:p w:rsidR="00765DB9" w:rsidRPr="00765DB9" w:rsidRDefault="00765DB9" w:rsidP="00765DB9">
            <w:pPr>
              <w:spacing w:before="0"/>
              <w:jc w:val="center"/>
              <w:rPr>
                <w:rFonts w:cs="Arial"/>
                <w:b/>
                <w:bCs/>
                <w:iCs/>
                <w:lang w:val="sr-Cyrl-CS"/>
              </w:rPr>
            </w:pPr>
          </w:p>
          <w:p w:rsidR="00765DB9" w:rsidRPr="00765DB9" w:rsidRDefault="00765DB9" w:rsidP="00765DB9">
            <w:pPr>
              <w:spacing w:before="0"/>
              <w:jc w:val="center"/>
              <w:rPr>
                <w:rFonts w:cs="Arial"/>
                <w:b/>
                <w:bCs/>
                <w:iCs/>
                <w:color w:val="00B0F0"/>
                <w:lang w:val="sr-Cyrl-CS"/>
              </w:rPr>
            </w:pPr>
            <w:r w:rsidRPr="00EF34A9">
              <w:rPr>
                <w:rFonts w:cs="Arial"/>
                <w:bCs/>
                <w:iCs/>
                <w:lang w:val="sr-Cyrl-CS"/>
              </w:rPr>
              <w:t xml:space="preserve">____ месеци од дана сачињавања, верификовања  и потписивања Записника о </w:t>
            </w:r>
            <w:r w:rsidR="00EF34A9" w:rsidRPr="00EF34A9">
              <w:rPr>
                <w:rFonts w:cs="Arial"/>
                <w:bCs/>
                <w:iCs/>
                <w:lang w:val="sr-Cyrl-CS"/>
              </w:rPr>
              <w:t xml:space="preserve">финалном </w:t>
            </w:r>
            <w:r w:rsidRPr="00EF34A9">
              <w:rPr>
                <w:rFonts w:cs="Arial"/>
                <w:bCs/>
                <w:iCs/>
                <w:lang w:val="sr-Cyrl-CS"/>
              </w:rPr>
              <w:t>квантитативном и квалитативномпријему услуга</w:t>
            </w:r>
          </w:p>
        </w:tc>
      </w:tr>
      <w:tr w:rsidR="00103F71" w:rsidRPr="00765DB9" w:rsidTr="00134A61">
        <w:tc>
          <w:tcPr>
            <w:tcW w:w="5178" w:type="dxa"/>
            <w:vAlign w:val="center"/>
          </w:tcPr>
          <w:p w:rsidR="00CA5EF9" w:rsidRPr="00134A61" w:rsidRDefault="00CA5EF9" w:rsidP="00E9197E">
            <w:pPr>
              <w:spacing w:before="0"/>
              <w:rPr>
                <w:rFonts w:cs="Arial"/>
                <w:b/>
                <w:bCs/>
                <w:iCs/>
                <w:lang w:val="sr-Cyrl-CS"/>
              </w:rPr>
            </w:pPr>
            <w:r w:rsidRPr="00134A61">
              <w:rPr>
                <w:rFonts w:cs="Arial"/>
                <w:b/>
                <w:bCs/>
                <w:iCs/>
                <w:lang w:val="sr-Cyrl-CS"/>
              </w:rPr>
              <w:t>ПАРИТЕТ:</w:t>
            </w:r>
          </w:p>
          <w:p w:rsidR="00CA5EF9" w:rsidRPr="00D70030" w:rsidRDefault="00D70030" w:rsidP="00D70030">
            <w:pPr>
              <w:autoSpaceDE w:val="0"/>
              <w:autoSpaceDN w:val="0"/>
              <w:adjustRightInd w:val="0"/>
              <w:spacing w:before="0"/>
              <w:contextualSpacing/>
              <w:rPr>
                <w:rFonts w:eastAsia="TimesNewRomanPSMT" w:cs="Arial"/>
                <w:bCs/>
                <w:color w:val="000000"/>
                <w:lang w:val="sr-Cyrl-RS"/>
              </w:rPr>
            </w:pPr>
            <w:r w:rsidRPr="00D70030">
              <w:rPr>
                <w:rFonts w:eastAsia="TimesNewRomanPSMT" w:cs="Arial"/>
                <w:bCs/>
                <w:color w:val="000000"/>
                <w:lang w:val="sr-Latn-RS"/>
              </w:rPr>
              <w:t xml:space="preserve">Понуда се даје на паритету ф-ко (магацин) огранак ТЕНТ односно DAP TENT </w:t>
            </w:r>
            <w:r w:rsidRPr="00D70030">
              <w:rPr>
                <w:rFonts w:eastAsia="TimesNewRomanPSMT" w:cs="Arial"/>
                <w:bCs/>
                <w:color w:val="000000"/>
                <w:lang w:val="sr-Cyrl-RS"/>
              </w:rPr>
              <w:t>А</w:t>
            </w:r>
            <w:r w:rsidRPr="00D70030">
              <w:rPr>
                <w:rFonts w:eastAsia="TimesNewRomanPSMT" w:cs="Arial"/>
                <w:bCs/>
                <w:color w:val="000000"/>
                <w:lang w:val="sr-Latn-RS"/>
              </w:rPr>
              <w:t xml:space="preserve"> Incoterms 2010 за стране понуђаче /локација ТЕНТ </w:t>
            </w:r>
            <w:r w:rsidRPr="00D70030">
              <w:rPr>
                <w:rFonts w:eastAsia="TimesNewRomanPSMT" w:cs="Arial"/>
                <w:bCs/>
                <w:color w:val="000000"/>
                <w:lang w:val="sr-Cyrl-RS"/>
              </w:rPr>
              <w:t>А</w:t>
            </w:r>
          </w:p>
        </w:tc>
        <w:tc>
          <w:tcPr>
            <w:tcW w:w="4067" w:type="dxa"/>
            <w:vAlign w:val="center"/>
          </w:tcPr>
          <w:p w:rsidR="00626C4B" w:rsidRPr="00EF34A9" w:rsidRDefault="00626C4B" w:rsidP="00626C4B">
            <w:pPr>
              <w:spacing w:before="0"/>
              <w:jc w:val="center"/>
              <w:rPr>
                <w:rFonts w:cs="Arial"/>
                <w:bCs/>
                <w:iCs/>
                <w:lang w:val="sr-Cyrl-CS"/>
              </w:rPr>
            </w:pPr>
            <w:r w:rsidRPr="00EF34A9">
              <w:rPr>
                <w:rFonts w:cs="Arial"/>
                <w:bCs/>
                <w:iCs/>
                <w:lang w:val="sr-Cyrl-CS"/>
              </w:rPr>
              <w:t>Сагласан за захтевом наручиоца</w:t>
            </w:r>
          </w:p>
          <w:p w:rsidR="00CA5EF9" w:rsidRPr="00765DB9" w:rsidRDefault="00626C4B" w:rsidP="00626C4B">
            <w:pPr>
              <w:spacing w:before="0"/>
              <w:jc w:val="center"/>
              <w:rPr>
                <w:rFonts w:cs="Arial"/>
                <w:b/>
                <w:bCs/>
                <w:iCs/>
                <w:lang w:val="sr-Cyrl-CS"/>
              </w:rPr>
            </w:pPr>
            <w:r w:rsidRPr="00EF34A9">
              <w:rPr>
                <w:rFonts w:cs="Arial"/>
                <w:bCs/>
                <w:iCs/>
                <w:lang w:val="sr-Cyrl-CS"/>
              </w:rPr>
              <w:t>ДА/НЕ (заокружити</w:t>
            </w:r>
            <w:r w:rsidRPr="00CA5EF9">
              <w:rPr>
                <w:rFonts w:cs="Arial"/>
                <w:bCs/>
                <w:iCs/>
                <w:lang w:val="sr-Cyrl-CS"/>
              </w:rPr>
              <w:t>)</w:t>
            </w:r>
          </w:p>
        </w:tc>
      </w:tr>
      <w:tr w:rsidR="00103F71" w:rsidRPr="00765DB9" w:rsidTr="00134A61">
        <w:trPr>
          <w:trHeight w:val="818"/>
        </w:trPr>
        <w:tc>
          <w:tcPr>
            <w:tcW w:w="5178" w:type="dxa"/>
            <w:vAlign w:val="center"/>
          </w:tcPr>
          <w:p w:rsidR="00765DB9" w:rsidRPr="00134A61" w:rsidRDefault="00765DB9" w:rsidP="00311503">
            <w:pPr>
              <w:spacing w:before="0"/>
              <w:rPr>
                <w:rFonts w:cs="Arial"/>
                <w:bCs/>
                <w:iCs/>
                <w:lang w:val="sr-Cyrl-CS"/>
              </w:rPr>
            </w:pPr>
            <w:r w:rsidRPr="00134A61">
              <w:rPr>
                <w:rFonts w:cs="Arial"/>
                <w:b/>
                <w:bCs/>
                <w:iCs/>
                <w:lang w:val="sr-Cyrl-CS"/>
              </w:rPr>
              <w:t>МЕСТО ИЗВРШЕЊА:</w:t>
            </w:r>
            <w:r w:rsidRPr="00134A61">
              <w:rPr>
                <w:rFonts w:cs="Arial"/>
                <w:bCs/>
                <w:iCs/>
                <w:lang w:val="sr-Cyrl-CS"/>
              </w:rPr>
              <w:t xml:space="preserve"> </w:t>
            </w:r>
            <w:r w:rsidR="00D70030" w:rsidRPr="00D70030">
              <w:rPr>
                <w:rFonts w:eastAsia="TimesNewRomanPSMT" w:cs="Arial"/>
                <w:bCs/>
                <w:color w:val="000000"/>
                <w:lang w:val="sr-Latn-RS"/>
              </w:rPr>
              <w:t>место извршења услуга је сервисни центар понуђача</w:t>
            </w:r>
          </w:p>
        </w:tc>
        <w:tc>
          <w:tcPr>
            <w:tcW w:w="4067" w:type="dxa"/>
            <w:vAlign w:val="center"/>
          </w:tcPr>
          <w:p w:rsidR="00765DB9" w:rsidRPr="00EF34A9" w:rsidRDefault="00765DB9" w:rsidP="00765DB9">
            <w:pPr>
              <w:spacing w:before="0"/>
              <w:jc w:val="center"/>
              <w:rPr>
                <w:rFonts w:cs="Arial"/>
                <w:bCs/>
                <w:iCs/>
                <w:lang w:val="sr-Cyrl-CS"/>
              </w:rPr>
            </w:pPr>
            <w:r w:rsidRPr="00EF34A9">
              <w:rPr>
                <w:rFonts w:cs="Arial"/>
                <w:bCs/>
                <w:iCs/>
                <w:lang w:val="sr-Cyrl-CS"/>
              </w:rPr>
              <w:t>Сагласан за захтевом наручиоца</w:t>
            </w:r>
          </w:p>
          <w:p w:rsidR="00765DB9" w:rsidRPr="00765DB9" w:rsidRDefault="00765DB9" w:rsidP="00765DB9">
            <w:pPr>
              <w:spacing w:before="0"/>
              <w:jc w:val="center"/>
              <w:rPr>
                <w:rFonts w:cs="Arial"/>
                <w:b/>
                <w:bCs/>
                <w:iCs/>
                <w:lang w:val="sr-Cyrl-CS"/>
              </w:rPr>
            </w:pPr>
            <w:r w:rsidRPr="00EF34A9">
              <w:rPr>
                <w:rFonts w:cs="Arial"/>
                <w:bCs/>
                <w:iCs/>
                <w:lang w:val="sr-Cyrl-CS"/>
              </w:rPr>
              <w:t>ДА/НЕ (заокружити</w:t>
            </w:r>
            <w:r w:rsidRPr="00CA5EF9">
              <w:rPr>
                <w:rFonts w:cs="Arial"/>
                <w:bCs/>
                <w:iCs/>
                <w:lang w:val="sr-Cyrl-CS"/>
              </w:rPr>
              <w:t>)</w:t>
            </w:r>
          </w:p>
        </w:tc>
      </w:tr>
      <w:tr w:rsidR="00103F71" w:rsidRPr="00765DB9" w:rsidTr="00134A61">
        <w:trPr>
          <w:trHeight w:val="800"/>
        </w:trPr>
        <w:tc>
          <w:tcPr>
            <w:tcW w:w="5178" w:type="dxa"/>
            <w:vAlign w:val="center"/>
          </w:tcPr>
          <w:p w:rsidR="00765DB9" w:rsidRPr="00134A61" w:rsidRDefault="00765DB9" w:rsidP="00CA5EF9">
            <w:pPr>
              <w:spacing w:before="0"/>
              <w:rPr>
                <w:rFonts w:cs="Arial"/>
                <w:b/>
                <w:bCs/>
                <w:iCs/>
                <w:lang w:val="sr-Cyrl-CS"/>
              </w:rPr>
            </w:pPr>
            <w:r w:rsidRPr="00134A61">
              <w:rPr>
                <w:rFonts w:cs="Arial"/>
                <w:b/>
                <w:bCs/>
                <w:iCs/>
                <w:lang w:val="sr-Cyrl-CS"/>
              </w:rPr>
              <w:t>РОК ВАЖЕЊА ПОНУДЕ:</w:t>
            </w:r>
          </w:p>
          <w:p w:rsidR="00765DB9" w:rsidRPr="00134A61" w:rsidRDefault="00765DB9" w:rsidP="00CA5EF9">
            <w:pPr>
              <w:spacing w:before="0"/>
              <w:rPr>
                <w:rFonts w:cs="Arial"/>
                <w:b/>
                <w:bCs/>
                <w:iCs/>
                <w:lang w:val="sr-Cyrl-CS"/>
              </w:rPr>
            </w:pPr>
            <w:r w:rsidRPr="00134A61">
              <w:rPr>
                <w:rFonts w:cs="Arial"/>
                <w:bCs/>
                <w:iCs/>
                <w:lang w:val="sr-Cyrl-CS"/>
              </w:rPr>
              <w:t>не може бити краћ</w:t>
            </w:r>
            <w:r w:rsidRPr="00134A61">
              <w:rPr>
                <w:rFonts w:cs="Arial"/>
                <w:bCs/>
                <w:iCs/>
              </w:rPr>
              <w:t>и</w:t>
            </w:r>
            <w:r w:rsidRPr="00134A61">
              <w:rPr>
                <w:rFonts w:cs="Arial"/>
                <w:bCs/>
                <w:iCs/>
                <w:lang w:val="sr-Cyrl-CS"/>
              </w:rPr>
              <w:t xml:space="preserve"> од </w:t>
            </w:r>
            <w:r w:rsidR="00EF34A9" w:rsidRPr="00134A61">
              <w:rPr>
                <w:rFonts w:cs="Arial"/>
                <w:bCs/>
                <w:iCs/>
                <w:lang w:val="sr-Cyrl-CS"/>
              </w:rPr>
              <w:t>60</w:t>
            </w:r>
            <w:r w:rsidRPr="00134A61">
              <w:rPr>
                <w:rFonts w:cs="Arial"/>
                <w:bCs/>
                <w:iCs/>
                <w:lang w:val="sr-Cyrl-CS"/>
              </w:rPr>
              <w:t xml:space="preserve"> дана од дана отварања понуда</w:t>
            </w:r>
          </w:p>
        </w:tc>
        <w:tc>
          <w:tcPr>
            <w:tcW w:w="4067" w:type="dxa"/>
            <w:vAlign w:val="center"/>
          </w:tcPr>
          <w:p w:rsidR="00765DB9" w:rsidRPr="00765DB9" w:rsidRDefault="00765DB9" w:rsidP="00765DB9">
            <w:pPr>
              <w:spacing w:before="0"/>
              <w:jc w:val="center"/>
              <w:rPr>
                <w:rFonts w:cs="Arial"/>
                <w:b/>
                <w:bCs/>
                <w:iCs/>
                <w:lang w:val="sr-Cyrl-CS"/>
              </w:rPr>
            </w:pPr>
          </w:p>
          <w:p w:rsidR="00765DB9" w:rsidRPr="00765DB9" w:rsidRDefault="00765DB9" w:rsidP="00765DB9">
            <w:pPr>
              <w:spacing w:before="0"/>
              <w:jc w:val="center"/>
              <w:rPr>
                <w:rFonts w:cs="Arial"/>
                <w:b/>
                <w:bCs/>
                <w:iCs/>
                <w:lang w:val="sr-Cyrl-CS"/>
              </w:rPr>
            </w:pPr>
            <w:r w:rsidRPr="00765DB9">
              <w:rPr>
                <w:rFonts w:cs="Arial"/>
                <w:bCs/>
                <w:iCs/>
                <w:lang w:val="sr-Cyrl-CS"/>
              </w:rPr>
              <w:t>_____ дана од дана отварања понуда</w:t>
            </w:r>
          </w:p>
        </w:tc>
      </w:tr>
      <w:tr w:rsidR="00281797" w:rsidRPr="00765DB9" w:rsidTr="00134A61">
        <w:trPr>
          <w:trHeight w:val="800"/>
        </w:trPr>
        <w:tc>
          <w:tcPr>
            <w:tcW w:w="5178" w:type="dxa"/>
            <w:vAlign w:val="center"/>
          </w:tcPr>
          <w:p w:rsidR="00281797" w:rsidRPr="00765DB9" w:rsidRDefault="00281797" w:rsidP="009D3196">
            <w:pPr>
              <w:spacing w:before="0"/>
              <w:rPr>
                <w:rFonts w:cs="Arial"/>
                <w:b/>
                <w:bCs/>
                <w:iCs/>
                <w:lang w:val="sr-Cyrl-CS"/>
              </w:rPr>
            </w:pPr>
            <w:r w:rsidRPr="000F765E">
              <w:rPr>
                <w:rFonts w:cs="Arial"/>
                <w:lang w:val="sr-Latn-CS"/>
              </w:rPr>
              <w:t xml:space="preserve">Изјава да ли робу прати ЕУР 1  </w:t>
            </w:r>
          </w:p>
        </w:tc>
        <w:tc>
          <w:tcPr>
            <w:tcW w:w="4067" w:type="dxa"/>
            <w:vAlign w:val="center"/>
          </w:tcPr>
          <w:p w:rsidR="00281797" w:rsidRPr="00765DB9" w:rsidRDefault="00281797" w:rsidP="009D3196">
            <w:pPr>
              <w:spacing w:before="0"/>
              <w:jc w:val="center"/>
              <w:rPr>
                <w:rFonts w:cs="Arial"/>
                <w:b/>
                <w:bCs/>
                <w:iCs/>
                <w:lang w:val="sr-Cyrl-CS"/>
              </w:rPr>
            </w:pPr>
            <w:r w:rsidRPr="000F765E">
              <w:rPr>
                <w:rFonts w:cs="Arial"/>
                <w:lang w:val="sr-Latn-CS"/>
              </w:rPr>
              <w:t>ДА/НЕ (заокружити)</w:t>
            </w:r>
          </w:p>
        </w:tc>
      </w:tr>
      <w:tr w:rsidR="00765DB9" w:rsidRPr="00765DB9" w:rsidTr="00134A61">
        <w:tc>
          <w:tcPr>
            <w:tcW w:w="9245" w:type="dxa"/>
            <w:gridSpan w:val="2"/>
          </w:tcPr>
          <w:p w:rsidR="00765DB9" w:rsidRPr="00641B93" w:rsidRDefault="00765DB9" w:rsidP="00656927">
            <w:pPr>
              <w:spacing w:before="0"/>
              <w:rPr>
                <w:rFonts w:cs="Arial"/>
                <w:bCs/>
                <w:iCs/>
                <w:sz w:val="18"/>
                <w:szCs w:val="18"/>
                <w:lang w:val="sr-Cyrl-CS"/>
              </w:rPr>
            </w:pPr>
            <w:r w:rsidRPr="00641B93">
              <w:rPr>
                <w:rFonts w:cs="Arial"/>
                <w:bCs/>
                <w:iCs/>
                <w:sz w:val="18"/>
                <w:szCs w:val="18"/>
                <w:lang w:val="sr-Cyrl-CS"/>
              </w:rPr>
              <w:t xml:space="preserve">Понуда понуђача који не прихвата услове наручиоца за рок и начин плаћања, рок извршења, гарантни рок, </w:t>
            </w:r>
            <w:r w:rsidR="00656927" w:rsidRPr="00641B93">
              <w:rPr>
                <w:rFonts w:cs="Arial"/>
                <w:bCs/>
                <w:iCs/>
                <w:sz w:val="18"/>
                <w:szCs w:val="18"/>
                <w:lang w:val="sr-Cyrl-CS"/>
              </w:rPr>
              <w:t xml:space="preserve">паритет, </w:t>
            </w:r>
            <w:r w:rsidRPr="00641B93">
              <w:rPr>
                <w:rFonts w:cs="Arial"/>
                <w:bCs/>
                <w:iCs/>
                <w:sz w:val="18"/>
                <w:szCs w:val="18"/>
                <w:lang w:val="sr-Cyrl-CS"/>
              </w:rPr>
              <w:t>место извршења и рок важења понуде сматраће се неприхватљивом.</w:t>
            </w:r>
          </w:p>
        </w:tc>
      </w:tr>
    </w:tbl>
    <w:p w:rsidR="00765DB9" w:rsidRPr="00134A61" w:rsidRDefault="00765DB9" w:rsidP="00134A61">
      <w:pPr>
        <w:autoSpaceDE w:val="0"/>
        <w:autoSpaceDN w:val="0"/>
        <w:adjustRightInd w:val="0"/>
        <w:rPr>
          <w:rFonts w:eastAsia="TimesNewRomanPSMT" w:cs="Arial"/>
          <w:bCs/>
          <w:color w:val="000000"/>
          <w:lang w:val="sr-Latn-RS"/>
        </w:rPr>
      </w:pPr>
    </w:p>
    <w:p w:rsidR="00765DB9" w:rsidRPr="00765DB9" w:rsidRDefault="00765DB9" w:rsidP="00765DB9">
      <w:pPr>
        <w:spacing w:before="0"/>
        <w:rPr>
          <w:rFonts w:eastAsia="TimesNewRomanPSMT" w:cs="Arial"/>
          <w:bCs/>
          <w:lang w:val="sr-Cyrl-CS"/>
        </w:rPr>
      </w:pPr>
      <w:r w:rsidRPr="00765DB9">
        <w:rPr>
          <w:rFonts w:eastAsia="TimesNewRomanPSMT" w:cs="Arial"/>
          <w:bCs/>
        </w:rPr>
        <w:t xml:space="preserve">Датум </w:t>
      </w:r>
      <w:r w:rsidRPr="00765DB9">
        <w:rPr>
          <w:rFonts w:eastAsia="TimesNewRomanPSMT" w:cs="Arial"/>
          <w:bCs/>
        </w:rPr>
        <w:tab/>
      </w:r>
      <w:r w:rsidRPr="00765DB9">
        <w:rPr>
          <w:rFonts w:eastAsia="TimesNewRomanPSMT" w:cs="Arial"/>
          <w:bCs/>
        </w:rPr>
        <w:tab/>
      </w:r>
      <w:r w:rsidRPr="00765DB9">
        <w:rPr>
          <w:rFonts w:eastAsia="TimesNewRomanPSMT" w:cs="Arial"/>
          <w:bCs/>
        </w:rPr>
        <w:tab/>
      </w:r>
      <w:r w:rsidRPr="00765DB9">
        <w:rPr>
          <w:rFonts w:eastAsia="TimesNewRomanPSMT" w:cs="Arial"/>
          <w:bCs/>
        </w:rPr>
        <w:tab/>
        <w:t xml:space="preserve">                                   Понуђач</w:t>
      </w:r>
    </w:p>
    <w:p w:rsidR="00765DB9" w:rsidRPr="00134A61" w:rsidRDefault="00765DB9" w:rsidP="00765DB9">
      <w:pPr>
        <w:spacing w:before="0"/>
        <w:rPr>
          <w:rFonts w:eastAsia="TimesNewRomanPS-BoldMT" w:cs="Arial"/>
          <w:b/>
          <w:bCs/>
          <w:iCs/>
          <w:lang w:val="sr-Latn-RS"/>
        </w:rPr>
      </w:pPr>
      <w:r w:rsidRPr="00765DB9">
        <w:rPr>
          <w:rFonts w:eastAsia="TimesNewRomanPS-BoldMT" w:cs="Arial"/>
          <w:b/>
          <w:bCs/>
          <w:iCs/>
        </w:rPr>
        <w:t>________________________</w:t>
      </w:r>
      <w:r w:rsidRPr="00765DB9">
        <w:rPr>
          <w:rFonts w:eastAsia="TimesNewRomanPS-BoldMT" w:cs="Arial"/>
          <w:b/>
          <w:bCs/>
          <w:iCs/>
          <w:lang w:val="sr-Cyrl-CS"/>
        </w:rPr>
        <w:t xml:space="preserve">        М.П.</w:t>
      </w:r>
      <w:r w:rsidRPr="00765DB9">
        <w:rPr>
          <w:rFonts w:eastAsia="TimesNewRomanPS-BoldMT" w:cs="Arial"/>
          <w:b/>
          <w:bCs/>
          <w:iCs/>
        </w:rPr>
        <w:tab/>
      </w:r>
      <w:r w:rsidRPr="00765DB9">
        <w:rPr>
          <w:rFonts w:eastAsia="TimesNewRomanPS-BoldMT" w:cs="Arial"/>
          <w:b/>
          <w:bCs/>
          <w:iCs/>
          <w:lang w:val="sr-Cyrl-CS"/>
        </w:rPr>
        <w:t xml:space="preserve">_____________________                                      </w:t>
      </w:r>
    </w:p>
    <w:p w:rsidR="00765DB9" w:rsidRPr="00765DB9" w:rsidRDefault="00765DB9" w:rsidP="00765DB9">
      <w:pPr>
        <w:spacing w:before="0"/>
        <w:rPr>
          <w:rFonts w:cs="Arial"/>
          <w:b/>
          <w:bCs/>
          <w:iCs/>
          <w:u w:val="single"/>
        </w:rPr>
      </w:pPr>
    </w:p>
    <w:p w:rsidR="00765DB9" w:rsidRPr="00765DB9" w:rsidRDefault="00765DB9" w:rsidP="00765DB9">
      <w:pPr>
        <w:spacing w:before="0"/>
        <w:rPr>
          <w:rFonts w:cs="Arial"/>
          <w:b/>
          <w:bCs/>
          <w:iCs/>
          <w:u w:val="single"/>
        </w:rPr>
      </w:pPr>
      <w:r w:rsidRPr="00765DB9">
        <w:rPr>
          <w:rFonts w:cs="Arial"/>
          <w:b/>
          <w:bCs/>
          <w:iCs/>
          <w:u w:val="single"/>
        </w:rPr>
        <w:t>Напомене:</w:t>
      </w:r>
    </w:p>
    <w:p w:rsidR="00765DB9" w:rsidRPr="00765DB9" w:rsidRDefault="00765DB9" w:rsidP="00765DB9">
      <w:pPr>
        <w:autoSpaceDE w:val="0"/>
        <w:autoSpaceDN w:val="0"/>
        <w:adjustRightInd w:val="0"/>
        <w:rPr>
          <w:rFonts w:eastAsia="TimesNewRomanPS-BoldMT" w:cs="Arial"/>
          <w:bCs/>
          <w:iCs/>
        </w:rPr>
      </w:pPr>
      <w:r w:rsidRPr="00765DB9">
        <w:rPr>
          <w:rFonts w:eastAsia="TimesNewRomanPS-BoldMT" w:cs="Arial"/>
          <w:bCs/>
          <w:iCs/>
        </w:rPr>
        <w:t>-  Понуђач је обавезан да у обрасцу понуде попуни све комерцијалне услове (сва празна поља).</w:t>
      </w:r>
    </w:p>
    <w:p w:rsidR="00765DB9" w:rsidRPr="00CF6108" w:rsidRDefault="00765DB9" w:rsidP="00CF6108">
      <w:pPr>
        <w:autoSpaceDE w:val="0"/>
        <w:autoSpaceDN w:val="0"/>
        <w:adjustRightInd w:val="0"/>
        <w:rPr>
          <w:rFonts w:eastAsia="TimesNewRomanPS-BoldMT" w:cs="Arial"/>
          <w:bCs/>
          <w:iCs/>
          <w:lang w:val="sr-Cyrl-RS"/>
        </w:rPr>
      </w:pPr>
      <w:r w:rsidRPr="00765DB9">
        <w:rPr>
          <w:rFonts w:eastAsia="TimesNewRomanPS-BoldMT" w:cs="Arial"/>
          <w:bCs/>
          <w:iCs/>
        </w:rPr>
        <w:t xml:space="preserve">- </w:t>
      </w:r>
      <w:r w:rsidRPr="00765DB9">
        <w:rPr>
          <w:rFonts w:eastAsia="TimesNewRomanPS-BoldMT" w:cs="Arial"/>
          <w:bCs/>
          <w:iCs/>
          <w:lang w:val="ru-RU"/>
        </w:rPr>
        <w:t>Уколико понуђачи подносе заједничку понуду</w:t>
      </w:r>
      <w:proofErr w:type="gramStart"/>
      <w:r w:rsidRPr="00765DB9">
        <w:rPr>
          <w:rFonts w:eastAsia="TimesNewRomanPS-BoldMT" w:cs="Arial"/>
          <w:bCs/>
          <w:iCs/>
          <w:lang w:val="ru-RU"/>
        </w:rPr>
        <w:t>,група</w:t>
      </w:r>
      <w:proofErr w:type="gramEnd"/>
      <w:r w:rsidRPr="00765DB9">
        <w:rPr>
          <w:rFonts w:eastAsia="TimesNewRomanPS-BoldMT" w:cs="Arial"/>
          <w:bCs/>
          <w:iCs/>
          <w:lang w:val="ru-RU"/>
        </w:rPr>
        <w:t xml:space="preserve"> понуђача може да о</w:t>
      </w:r>
      <w:r w:rsidRPr="00765DB9">
        <w:rPr>
          <w:rFonts w:eastAsia="TimesNewRomanPS-BoldMT" w:cs="Arial"/>
          <w:bCs/>
          <w:iCs/>
        </w:rPr>
        <w:t>власти</w:t>
      </w:r>
      <w:r w:rsidRPr="00765DB9">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A06F7F" w:rsidRDefault="00A06F7F">
      <w:pPr>
        <w:spacing w:before="0"/>
        <w:jc w:val="left"/>
        <w:rPr>
          <w:rFonts w:eastAsia="TimesNewRomanPS-BoldMT" w:cs="Arial"/>
          <w:bCs/>
          <w:iCs/>
        </w:rPr>
      </w:pPr>
      <w:r>
        <w:rPr>
          <w:rFonts w:eastAsia="TimesNewRomanPS-BoldMT" w:cs="Arial"/>
          <w:bCs/>
          <w:iCs/>
        </w:rPr>
        <w:br w:type="page"/>
      </w:r>
    </w:p>
    <w:p w:rsidR="00765DB9" w:rsidRPr="00765DB9" w:rsidRDefault="00765DB9" w:rsidP="00765DB9">
      <w:pPr>
        <w:tabs>
          <w:tab w:val="left" w:pos="360"/>
        </w:tabs>
        <w:autoSpaceDE w:val="0"/>
        <w:autoSpaceDN w:val="0"/>
        <w:adjustRightInd w:val="0"/>
        <w:spacing w:after="200" w:line="276" w:lineRule="auto"/>
        <w:contextualSpacing/>
        <w:rPr>
          <w:rFonts w:eastAsia="TimesNewRomanPS-BoldMT" w:cs="Arial"/>
          <w:bCs/>
          <w:iCs/>
        </w:rPr>
      </w:pPr>
    </w:p>
    <w:p w:rsidR="00765DB9" w:rsidRPr="00765DB9" w:rsidRDefault="00765DB9" w:rsidP="00765DB9">
      <w:pPr>
        <w:rPr>
          <w:rFonts w:cs="Arial"/>
        </w:rPr>
      </w:pPr>
      <w:bookmarkStart w:id="260" w:name="_Toc442559925"/>
    </w:p>
    <w:p w:rsidR="00765DB9" w:rsidRPr="00765DB9" w:rsidRDefault="00765DB9" w:rsidP="00765DB9">
      <w:pPr>
        <w:spacing w:before="0"/>
        <w:jc w:val="right"/>
        <w:outlineLvl w:val="1"/>
        <w:rPr>
          <w:rFonts w:cs="Arial"/>
          <w:b/>
        </w:rPr>
      </w:pPr>
      <w:r w:rsidRPr="00765DB9">
        <w:rPr>
          <w:rFonts w:cs="Arial"/>
          <w:b/>
        </w:rPr>
        <w:t xml:space="preserve">ОБРАЗАЦ </w:t>
      </w:r>
      <w:r w:rsidR="00B43BB7">
        <w:rPr>
          <w:rFonts w:cs="Arial"/>
          <w:b/>
        </w:rPr>
        <w:t>2</w:t>
      </w:r>
      <w:r w:rsidRPr="00765DB9">
        <w:rPr>
          <w:rFonts w:cs="Arial"/>
          <w:b/>
        </w:rPr>
        <w:t>.</w:t>
      </w:r>
      <w:bookmarkEnd w:id="260"/>
    </w:p>
    <w:p w:rsidR="00765DB9" w:rsidRPr="00765DB9" w:rsidRDefault="00765DB9" w:rsidP="00765DB9">
      <w:pPr>
        <w:spacing w:before="0"/>
        <w:jc w:val="center"/>
        <w:rPr>
          <w:rFonts w:cs="Arial"/>
          <w:b/>
        </w:rPr>
      </w:pPr>
      <w:r w:rsidRPr="00765DB9">
        <w:rPr>
          <w:rFonts w:cs="Arial"/>
          <w:b/>
        </w:rPr>
        <w:t>ОБРАЗАЦ СТРУКУТРЕ ЦЕНЕ</w:t>
      </w:r>
    </w:p>
    <w:p w:rsidR="00765DB9" w:rsidRPr="00765DB9" w:rsidRDefault="00765DB9" w:rsidP="00765DB9">
      <w:pPr>
        <w:spacing w:before="0"/>
        <w:rPr>
          <w:rFonts w:cs="Arial"/>
        </w:rPr>
      </w:pPr>
    </w:p>
    <w:p w:rsidR="00765DB9" w:rsidRPr="00765DB9" w:rsidRDefault="00765DB9" w:rsidP="00765DB9">
      <w:pPr>
        <w:spacing w:before="0"/>
        <w:rPr>
          <w:rFonts w:cs="Arial"/>
        </w:rPr>
      </w:pPr>
      <w:r w:rsidRPr="00765DB9">
        <w:rPr>
          <w:rFonts w:cs="Arial"/>
        </w:rPr>
        <w:t>Табела 1.</w:t>
      </w:r>
    </w:p>
    <w:tbl>
      <w:tblPr>
        <w:tblW w:w="53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2126"/>
        <w:gridCol w:w="990"/>
        <w:gridCol w:w="853"/>
        <w:gridCol w:w="1135"/>
        <w:gridCol w:w="1406"/>
        <w:gridCol w:w="1351"/>
        <w:gridCol w:w="1521"/>
      </w:tblGrid>
      <w:tr w:rsidR="007C138F" w:rsidRPr="007C138F" w:rsidTr="00591680">
        <w:tc>
          <w:tcPr>
            <w:tcW w:w="270"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Р</w:t>
            </w:r>
            <w:r w:rsidR="007C138F" w:rsidRPr="007C138F">
              <w:rPr>
                <w:rFonts w:cs="Arial"/>
                <w:bCs/>
                <w:iCs/>
                <w:sz w:val="20"/>
                <w:szCs w:val="20"/>
                <w:lang w:val="sr-Cyrl-CS"/>
              </w:rPr>
              <w:t xml:space="preserve">. </w:t>
            </w:r>
            <w:r w:rsidRPr="007C138F">
              <w:rPr>
                <w:rFonts w:cs="Arial"/>
                <w:bCs/>
                <w:iCs/>
                <w:sz w:val="20"/>
                <w:szCs w:val="20"/>
                <w:lang w:val="sr-Cyrl-CS"/>
              </w:rPr>
              <w:t>бр</w:t>
            </w:r>
          </w:p>
        </w:tc>
        <w:tc>
          <w:tcPr>
            <w:tcW w:w="1072"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rPr>
              <w:t>Врста</w:t>
            </w:r>
            <w:r w:rsidRPr="007C138F">
              <w:rPr>
                <w:rFonts w:cs="Arial"/>
                <w:bCs/>
                <w:iCs/>
                <w:sz w:val="20"/>
                <w:szCs w:val="20"/>
                <w:lang w:val="sr-Cyrl-CS"/>
              </w:rPr>
              <w:t xml:space="preserve"> услуге</w:t>
            </w:r>
          </w:p>
        </w:tc>
        <w:tc>
          <w:tcPr>
            <w:tcW w:w="499"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Јед.</w:t>
            </w:r>
          </w:p>
          <w:p w:rsidR="00765DB9" w:rsidRPr="007C138F" w:rsidRDefault="002E77E1" w:rsidP="00765DB9">
            <w:pPr>
              <w:spacing w:before="0"/>
              <w:jc w:val="center"/>
              <w:rPr>
                <w:rFonts w:cs="Arial"/>
                <w:bCs/>
                <w:iCs/>
                <w:sz w:val="20"/>
                <w:szCs w:val="20"/>
                <w:lang w:val="sr-Cyrl-CS"/>
              </w:rPr>
            </w:pPr>
            <w:r w:rsidRPr="007C138F">
              <w:rPr>
                <w:rFonts w:cs="Arial"/>
                <w:bCs/>
                <w:iCs/>
                <w:sz w:val="20"/>
                <w:szCs w:val="20"/>
                <w:lang w:val="sr-Cyrl-CS"/>
              </w:rPr>
              <w:t>М</w:t>
            </w:r>
            <w:r w:rsidR="00765DB9" w:rsidRPr="007C138F">
              <w:rPr>
                <w:rFonts w:cs="Arial"/>
                <w:bCs/>
                <w:iCs/>
                <w:sz w:val="20"/>
                <w:szCs w:val="20"/>
                <w:lang w:val="sr-Cyrl-CS"/>
              </w:rPr>
              <w:t>ере</w:t>
            </w:r>
            <w:r>
              <w:rPr>
                <w:rFonts w:cs="Arial"/>
                <w:bCs/>
                <w:iCs/>
                <w:sz w:val="20"/>
                <w:szCs w:val="20"/>
                <w:lang w:val="sr-Cyrl-CS"/>
              </w:rPr>
              <w:t>/сет</w:t>
            </w:r>
          </w:p>
        </w:tc>
        <w:tc>
          <w:tcPr>
            <w:tcW w:w="430"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Обим (количина)</w:t>
            </w:r>
          </w:p>
        </w:tc>
        <w:tc>
          <w:tcPr>
            <w:tcW w:w="572"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Јед.</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цена без ПДВ</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дин. /</w:t>
            </w:r>
            <w:r w:rsidRPr="007C138F">
              <w:rPr>
                <w:rFonts w:cs="Arial"/>
                <w:sz w:val="20"/>
                <w:szCs w:val="20"/>
              </w:rPr>
              <w:t xml:space="preserve"> EUR</w:t>
            </w:r>
          </w:p>
        </w:tc>
        <w:tc>
          <w:tcPr>
            <w:tcW w:w="709"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Јед.</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цена са ПДВ</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дин. /</w:t>
            </w:r>
            <w:r w:rsidRPr="007C138F">
              <w:rPr>
                <w:rFonts w:cs="Arial"/>
                <w:sz w:val="20"/>
                <w:szCs w:val="20"/>
              </w:rPr>
              <w:t xml:space="preserve"> EUR</w:t>
            </w:r>
          </w:p>
        </w:tc>
        <w:tc>
          <w:tcPr>
            <w:tcW w:w="681"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Укупна цена без ПДВ</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дин. /</w:t>
            </w:r>
            <w:r w:rsidRPr="007C138F">
              <w:rPr>
                <w:rFonts w:cs="Arial"/>
                <w:sz w:val="20"/>
                <w:szCs w:val="20"/>
              </w:rPr>
              <w:t>EUR</w:t>
            </w:r>
          </w:p>
        </w:tc>
        <w:tc>
          <w:tcPr>
            <w:tcW w:w="767" w:type="pct"/>
            <w:shd w:val="clear" w:color="auto" w:fill="C6D9F1" w:themeFill="text2" w:themeFillTint="33"/>
            <w:vAlign w:val="center"/>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Укупна цена са ПДВ</w:t>
            </w:r>
          </w:p>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дин. /</w:t>
            </w:r>
            <w:r w:rsidRPr="007C138F">
              <w:rPr>
                <w:rFonts w:cs="Arial"/>
                <w:sz w:val="20"/>
                <w:szCs w:val="20"/>
              </w:rPr>
              <w:t>EUR</w:t>
            </w:r>
          </w:p>
        </w:tc>
      </w:tr>
      <w:tr w:rsidR="007C138F" w:rsidRPr="007C138F" w:rsidTr="00591680">
        <w:tc>
          <w:tcPr>
            <w:tcW w:w="270"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(1)</w:t>
            </w:r>
          </w:p>
        </w:tc>
        <w:tc>
          <w:tcPr>
            <w:tcW w:w="1072"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(2)</w:t>
            </w:r>
          </w:p>
        </w:tc>
        <w:tc>
          <w:tcPr>
            <w:tcW w:w="499"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(3)</w:t>
            </w:r>
          </w:p>
        </w:tc>
        <w:tc>
          <w:tcPr>
            <w:tcW w:w="430"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(4)</w:t>
            </w:r>
          </w:p>
        </w:tc>
        <w:tc>
          <w:tcPr>
            <w:tcW w:w="572"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(5)</w:t>
            </w:r>
          </w:p>
        </w:tc>
        <w:tc>
          <w:tcPr>
            <w:tcW w:w="709"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(6)</w:t>
            </w:r>
          </w:p>
        </w:tc>
        <w:tc>
          <w:tcPr>
            <w:tcW w:w="681"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(7)</w:t>
            </w:r>
          </w:p>
        </w:tc>
        <w:tc>
          <w:tcPr>
            <w:tcW w:w="767" w:type="pct"/>
            <w:shd w:val="clear" w:color="auto" w:fill="auto"/>
          </w:tcPr>
          <w:p w:rsidR="00765DB9" w:rsidRPr="007C138F" w:rsidRDefault="00765DB9" w:rsidP="00765DB9">
            <w:pPr>
              <w:spacing w:before="0"/>
              <w:jc w:val="center"/>
              <w:rPr>
                <w:rFonts w:cs="Arial"/>
                <w:bCs/>
                <w:iCs/>
                <w:sz w:val="20"/>
                <w:szCs w:val="20"/>
                <w:lang w:val="sr-Cyrl-CS"/>
              </w:rPr>
            </w:pPr>
            <w:r w:rsidRPr="007C138F">
              <w:rPr>
                <w:rFonts w:cs="Arial"/>
                <w:bCs/>
                <w:iCs/>
                <w:sz w:val="20"/>
                <w:szCs w:val="20"/>
                <w:lang w:val="sr-Cyrl-CS"/>
              </w:rPr>
              <w:t>(8)</w:t>
            </w:r>
          </w:p>
        </w:tc>
      </w:tr>
      <w:tr w:rsidR="00D70030" w:rsidRPr="007C138F" w:rsidTr="00A66FF6">
        <w:tc>
          <w:tcPr>
            <w:tcW w:w="270" w:type="pct"/>
            <w:shd w:val="clear" w:color="auto" w:fill="auto"/>
            <w:vAlign w:val="center"/>
          </w:tcPr>
          <w:p w:rsidR="00D70030" w:rsidRPr="007C138F" w:rsidRDefault="00D70030" w:rsidP="007C138F">
            <w:pPr>
              <w:spacing w:before="0"/>
              <w:rPr>
                <w:rFonts w:cs="Arial"/>
                <w:bCs/>
                <w:iCs/>
                <w:sz w:val="20"/>
                <w:szCs w:val="20"/>
                <w:lang w:val="sr-Cyrl-CS"/>
              </w:rPr>
            </w:pPr>
            <w:r>
              <w:rPr>
                <w:rFonts w:cs="Arial"/>
                <w:bCs/>
                <w:iCs/>
                <w:sz w:val="20"/>
                <w:szCs w:val="20"/>
                <w:lang w:val="sr-Cyrl-CS"/>
              </w:rPr>
              <w:t>1</w:t>
            </w:r>
          </w:p>
        </w:tc>
        <w:tc>
          <w:tcPr>
            <w:tcW w:w="1072" w:type="pct"/>
            <w:shd w:val="clear" w:color="auto" w:fill="auto"/>
            <w:vAlign w:val="center"/>
          </w:tcPr>
          <w:p w:rsidR="00D70030" w:rsidRPr="00D70030" w:rsidRDefault="00D70030" w:rsidP="009D3196">
            <w:pPr>
              <w:spacing w:before="0"/>
              <w:jc w:val="left"/>
              <w:rPr>
                <w:rFonts w:cs="Arial"/>
                <w:sz w:val="20"/>
                <w:szCs w:val="20"/>
                <w:lang w:val="sr-Cyrl-CS" w:eastAsia="sr-Latn-CS"/>
              </w:rPr>
            </w:pPr>
            <w:r w:rsidRPr="00D70030">
              <w:rPr>
                <w:rFonts w:cs="Arial"/>
                <w:sz w:val="20"/>
                <w:szCs w:val="20"/>
                <w:lang w:val="sr-Cyrl-CS" w:eastAsia="sr-Latn-CS"/>
              </w:rPr>
              <w:t>Припрема, паковање и транспорт до и од установе у којој ће се обавити ремонтни радови</w:t>
            </w:r>
          </w:p>
        </w:tc>
        <w:tc>
          <w:tcPr>
            <w:tcW w:w="499" w:type="pct"/>
            <w:shd w:val="clear" w:color="auto" w:fill="auto"/>
            <w:vAlign w:val="center"/>
          </w:tcPr>
          <w:p w:rsidR="00D70030" w:rsidRPr="00D70030" w:rsidRDefault="00D70030" w:rsidP="009D3196">
            <w:pPr>
              <w:spacing w:before="0"/>
              <w:jc w:val="center"/>
              <w:rPr>
                <w:rFonts w:cs="Arial"/>
                <w:sz w:val="24"/>
                <w:szCs w:val="24"/>
                <w:lang w:val="sr-Cyrl-RS" w:eastAsia="sr-Latn-CS"/>
              </w:rPr>
            </w:pPr>
            <w:r>
              <w:rPr>
                <w:rFonts w:cs="Arial"/>
                <w:sz w:val="24"/>
                <w:szCs w:val="24"/>
                <w:lang w:val="sr-Latn-CS" w:eastAsia="sr-Latn-CS"/>
              </w:rPr>
              <w:t>Компл</w:t>
            </w:r>
          </w:p>
        </w:tc>
        <w:tc>
          <w:tcPr>
            <w:tcW w:w="430" w:type="pct"/>
            <w:shd w:val="clear" w:color="auto" w:fill="auto"/>
            <w:vAlign w:val="center"/>
          </w:tcPr>
          <w:p w:rsidR="00D70030" w:rsidRPr="007D5DE2" w:rsidRDefault="00D70030" w:rsidP="00A66FF6">
            <w:pPr>
              <w:spacing w:before="0"/>
              <w:jc w:val="center"/>
              <w:rPr>
                <w:rFonts w:cs="Arial"/>
                <w:sz w:val="20"/>
                <w:szCs w:val="20"/>
                <w:lang w:eastAsia="hr-HR"/>
              </w:rPr>
            </w:pPr>
            <w:r w:rsidRPr="007D5DE2">
              <w:rPr>
                <w:rFonts w:cs="Arial"/>
                <w:sz w:val="20"/>
                <w:szCs w:val="20"/>
                <w:lang w:eastAsia="hr-HR"/>
              </w:rPr>
              <w:t>1</w:t>
            </w:r>
          </w:p>
        </w:tc>
        <w:tc>
          <w:tcPr>
            <w:tcW w:w="572" w:type="pct"/>
            <w:shd w:val="clear" w:color="auto" w:fill="auto"/>
            <w:vAlign w:val="center"/>
          </w:tcPr>
          <w:p w:rsidR="00D70030" w:rsidRPr="007C138F" w:rsidRDefault="00D70030" w:rsidP="007C138F">
            <w:pPr>
              <w:spacing w:before="0"/>
              <w:rPr>
                <w:rFonts w:cs="Arial"/>
                <w:bCs/>
                <w:iCs/>
                <w:sz w:val="20"/>
                <w:szCs w:val="20"/>
              </w:rPr>
            </w:pPr>
          </w:p>
        </w:tc>
        <w:tc>
          <w:tcPr>
            <w:tcW w:w="709" w:type="pct"/>
            <w:shd w:val="clear" w:color="auto" w:fill="auto"/>
            <w:vAlign w:val="center"/>
          </w:tcPr>
          <w:p w:rsidR="00D70030" w:rsidRPr="007C138F" w:rsidRDefault="00D70030" w:rsidP="007C138F">
            <w:pPr>
              <w:spacing w:before="0"/>
              <w:rPr>
                <w:rFonts w:cs="Arial"/>
                <w:bCs/>
                <w:iCs/>
                <w:sz w:val="20"/>
                <w:szCs w:val="20"/>
              </w:rPr>
            </w:pPr>
          </w:p>
        </w:tc>
        <w:tc>
          <w:tcPr>
            <w:tcW w:w="681" w:type="pct"/>
            <w:shd w:val="clear" w:color="auto" w:fill="auto"/>
            <w:vAlign w:val="center"/>
          </w:tcPr>
          <w:p w:rsidR="00D70030" w:rsidRPr="007C138F" w:rsidRDefault="00D70030" w:rsidP="007C138F">
            <w:pPr>
              <w:spacing w:before="0"/>
              <w:rPr>
                <w:rFonts w:cs="Arial"/>
                <w:bCs/>
                <w:iCs/>
                <w:sz w:val="20"/>
                <w:szCs w:val="20"/>
              </w:rPr>
            </w:pPr>
          </w:p>
        </w:tc>
        <w:tc>
          <w:tcPr>
            <w:tcW w:w="767" w:type="pct"/>
            <w:shd w:val="clear" w:color="auto" w:fill="auto"/>
            <w:vAlign w:val="center"/>
          </w:tcPr>
          <w:p w:rsidR="00D70030" w:rsidRPr="007C138F" w:rsidRDefault="00D70030" w:rsidP="007C138F">
            <w:pPr>
              <w:spacing w:before="0"/>
              <w:rPr>
                <w:rFonts w:cs="Arial"/>
                <w:bCs/>
                <w:iCs/>
                <w:sz w:val="20"/>
                <w:szCs w:val="20"/>
              </w:rPr>
            </w:pPr>
          </w:p>
        </w:tc>
      </w:tr>
      <w:tr w:rsidR="00D70030" w:rsidRPr="007C138F" w:rsidTr="00A66FF6">
        <w:tc>
          <w:tcPr>
            <w:tcW w:w="270" w:type="pct"/>
            <w:shd w:val="clear" w:color="auto" w:fill="auto"/>
            <w:vAlign w:val="center"/>
          </w:tcPr>
          <w:p w:rsidR="00D70030" w:rsidRPr="007C138F" w:rsidRDefault="00D70030" w:rsidP="007C138F">
            <w:pPr>
              <w:spacing w:before="0"/>
              <w:rPr>
                <w:rFonts w:cs="Arial"/>
                <w:bCs/>
                <w:iCs/>
                <w:sz w:val="20"/>
                <w:szCs w:val="20"/>
                <w:lang w:val="sr-Cyrl-CS"/>
              </w:rPr>
            </w:pPr>
            <w:r>
              <w:rPr>
                <w:rFonts w:cs="Arial"/>
                <w:bCs/>
                <w:iCs/>
                <w:sz w:val="20"/>
                <w:szCs w:val="20"/>
                <w:lang w:val="sr-Cyrl-CS"/>
              </w:rPr>
              <w:t>2</w:t>
            </w:r>
          </w:p>
        </w:tc>
        <w:tc>
          <w:tcPr>
            <w:tcW w:w="1072" w:type="pct"/>
            <w:shd w:val="clear" w:color="auto" w:fill="auto"/>
            <w:vAlign w:val="center"/>
          </w:tcPr>
          <w:p w:rsidR="00D70030" w:rsidRPr="00D70030" w:rsidRDefault="00D70030" w:rsidP="009D3196">
            <w:pPr>
              <w:spacing w:before="0"/>
              <w:jc w:val="left"/>
              <w:rPr>
                <w:rFonts w:cs="Arial"/>
                <w:sz w:val="20"/>
                <w:szCs w:val="20"/>
                <w:lang w:val="sr-Latn-CS" w:eastAsia="sr-Latn-CS"/>
              </w:rPr>
            </w:pPr>
            <w:r w:rsidRPr="00D70030">
              <w:rPr>
                <w:rFonts w:cs="Arial"/>
                <w:sz w:val="20"/>
                <w:szCs w:val="20"/>
                <w:lang w:val="sr-Cyrl-CS" w:eastAsia="sr-Latn-CS"/>
              </w:rPr>
              <w:t>Неопходни радови на капиталном ремонту</w:t>
            </w:r>
          </w:p>
        </w:tc>
        <w:tc>
          <w:tcPr>
            <w:tcW w:w="499" w:type="pct"/>
            <w:shd w:val="clear" w:color="auto" w:fill="auto"/>
            <w:vAlign w:val="center"/>
          </w:tcPr>
          <w:p w:rsidR="00D70030" w:rsidRPr="00D70030" w:rsidRDefault="00D70030" w:rsidP="009D3196">
            <w:pPr>
              <w:spacing w:before="0"/>
              <w:jc w:val="center"/>
              <w:rPr>
                <w:rFonts w:cs="Arial"/>
                <w:sz w:val="24"/>
                <w:szCs w:val="24"/>
                <w:lang w:val="sr-Cyrl-RS" w:eastAsia="sr-Latn-CS"/>
              </w:rPr>
            </w:pPr>
            <w:r>
              <w:rPr>
                <w:rFonts w:cs="Arial"/>
                <w:sz w:val="24"/>
                <w:szCs w:val="24"/>
                <w:lang w:val="sr-Latn-CS" w:eastAsia="sr-Latn-CS"/>
              </w:rPr>
              <w:t>Компл</w:t>
            </w:r>
          </w:p>
        </w:tc>
        <w:tc>
          <w:tcPr>
            <w:tcW w:w="430" w:type="pct"/>
            <w:shd w:val="clear" w:color="auto" w:fill="auto"/>
            <w:vAlign w:val="center"/>
          </w:tcPr>
          <w:p w:rsidR="00D70030" w:rsidRPr="007D5DE2" w:rsidRDefault="00D70030" w:rsidP="00A66FF6">
            <w:pPr>
              <w:spacing w:before="0"/>
              <w:jc w:val="center"/>
              <w:rPr>
                <w:rFonts w:cs="Arial"/>
                <w:sz w:val="20"/>
                <w:szCs w:val="20"/>
                <w:lang w:eastAsia="hr-HR"/>
              </w:rPr>
            </w:pPr>
            <w:r w:rsidRPr="007D5DE2">
              <w:rPr>
                <w:rFonts w:cs="Arial"/>
                <w:sz w:val="20"/>
                <w:szCs w:val="20"/>
                <w:lang w:eastAsia="hr-HR"/>
              </w:rPr>
              <w:t>1</w:t>
            </w:r>
          </w:p>
        </w:tc>
        <w:tc>
          <w:tcPr>
            <w:tcW w:w="572" w:type="pct"/>
            <w:shd w:val="clear" w:color="auto" w:fill="auto"/>
            <w:vAlign w:val="center"/>
          </w:tcPr>
          <w:p w:rsidR="00D70030" w:rsidRPr="007C138F" w:rsidRDefault="00D70030" w:rsidP="007C138F">
            <w:pPr>
              <w:spacing w:before="0"/>
              <w:rPr>
                <w:rFonts w:cs="Arial"/>
                <w:bCs/>
                <w:iCs/>
                <w:sz w:val="20"/>
                <w:szCs w:val="20"/>
              </w:rPr>
            </w:pPr>
          </w:p>
        </w:tc>
        <w:tc>
          <w:tcPr>
            <w:tcW w:w="709" w:type="pct"/>
            <w:shd w:val="clear" w:color="auto" w:fill="auto"/>
            <w:vAlign w:val="center"/>
          </w:tcPr>
          <w:p w:rsidR="00D70030" w:rsidRPr="007C138F" w:rsidRDefault="00D70030" w:rsidP="007C138F">
            <w:pPr>
              <w:spacing w:before="0"/>
              <w:rPr>
                <w:rFonts w:cs="Arial"/>
                <w:bCs/>
                <w:iCs/>
                <w:sz w:val="20"/>
                <w:szCs w:val="20"/>
              </w:rPr>
            </w:pPr>
          </w:p>
        </w:tc>
        <w:tc>
          <w:tcPr>
            <w:tcW w:w="681" w:type="pct"/>
            <w:shd w:val="clear" w:color="auto" w:fill="auto"/>
            <w:vAlign w:val="center"/>
          </w:tcPr>
          <w:p w:rsidR="00D70030" w:rsidRPr="007C138F" w:rsidRDefault="00D70030" w:rsidP="007C138F">
            <w:pPr>
              <w:spacing w:before="0"/>
              <w:rPr>
                <w:rFonts w:cs="Arial"/>
                <w:bCs/>
                <w:iCs/>
                <w:sz w:val="20"/>
                <w:szCs w:val="20"/>
              </w:rPr>
            </w:pPr>
          </w:p>
        </w:tc>
        <w:tc>
          <w:tcPr>
            <w:tcW w:w="767" w:type="pct"/>
            <w:shd w:val="clear" w:color="auto" w:fill="auto"/>
            <w:vAlign w:val="center"/>
          </w:tcPr>
          <w:p w:rsidR="00D70030" w:rsidRPr="007C138F" w:rsidRDefault="00D70030" w:rsidP="007C138F">
            <w:pPr>
              <w:spacing w:before="0"/>
              <w:rPr>
                <w:rFonts w:cs="Arial"/>
                <w:bCs/>
                <w:iCs/>
                <w:sz w:val="20"/>
                <w:szCs w:val="20"/>
              </w:rPr>
            </w:pPr>
          </w:p>
        </w:tc>
      </w:tr>
      <w:tr w:rsidR="00D70030" w:rsidRPr="007C138F" w:rsidTr="00A66FF6">
        <w:tc>
          <w:tcPr>
            <w:tcW w:w="270" w:type="pct"/>
            <w:shd w:val="clear" w:color="auto" w:fill="auto"/>
            <w:vAlign w:val="center"/>
          </w:tcPr>
          <w:p w:rsidR="00D70030" w:rsidRPr="007C138F" w:rsidRDefault="00D70030" w:rsidP="007C138F">
            <w:pPr>
              <w:spacing w:before="0"/>
              <w:rPr>
                <w:rFonts w:cs="Arial"/>
                <w:bCs/>
                <w:iCs/>
                <w:sz w:val="20"/>
                <w:szCs w:val="20"/>
                <w:lang w:val="sr-Cyrl-CS"/>
              </w:rPr>
            </w:pPr>
            <w:r>
              <w:rPr>
                <w:rFonts w:cs="Arial"/>
                <w:bCs/>
                <w:iCs/>
                <w:sz w:val="20"/>
                <w:szCs w:val="20"/>
                <w:lang w:val="sr-Cyrl-CS"/>
              </w:rPr>
              <w:t>3</w:t>
            </w:r>
          </w:p>
        </w:tc>
        <w:tc>
          <w:tcPr>
            <w:tcW w:w="1072" w:type="pct"/>
            <w:shd w:val="clear" w:color="auto" w:fill="auto"/>
            <w:vAlign w:val="center"/>
          </w:tcPr>
          <w:p w:rsidR="00D70030" w:rsidRPr="00D70030" w:rsidRDefault="00D70030" w:rsidP="009D3196">
            <w:pPr>
              <w:spacing w:before="0"/>
              <w:jc w:val="left"/>
              <w:rPr>
                <w:rFonts w:cs="Arial"/>
                <w:sz w:val="20"/>
                <w:szCs w:val="20"/>
                <w:lang w:val="sr-Cyrl-CS" w:eastAsia="sr-Latn-CS"/>
              </w:rPr>
            </w:pPr>
            <w:r w:rsidRPr="00D70030">
              <w:rPr>
                <w:rFonts w:cs="Arial"/>
                <w:sz w:val="20"/>
                <w:szCs w:val="20"/>
                <w:lang w:val="sr-Cyrl-CS" w:eastAsia="sr-Latn-CS"/>
              </w:rPr>
              <w:t>Испорука нових бандажних капа</w:t>
            </w:r>
          </w:p>
        </w:tc>
        <w:tc>
          <w:tcPr>
            <w:tcW w:w="499" w:type="pct"/>
            <w:shd w:val="clear" w:color="auto" w:fill="auto"/>
            <w:vAlign w:val="center"/>
          </w:tcPr>
          <w:p w:rsidR="00D70030" w:rsidRPr="00EE5B11" w:rsidRDefault="00D70030" w:rsidP="009D3196">
            <w:pPr>
              <w:spacing w:before="0"/>
              <w:jc w:val="center"/>
              <w:rPr>
                <w:rFonts w:cs="Arial"/>
                <w:sz w:val="24"/>
                <w:szCs w:val="24"/>
                <w:lang w:val="sr-Cyrl-CS" w:eastAsia="sr-Latn-CS"/>
              </w:rPr>
            </w:pPr>
            <w:r>
              <w:rPr>
                <w:rFonts w:cs="Arial"/>
                <w:sz w:val="24"/>
                <w:szCs w:val="24"/>
                <w:lang w:val="sr-Cyrl-CS" w:eastAsia="sr-Latn-CS"/>
              </w:rPr>
              <w:t>Ком</w:t>
            </w:r>
            <w:r w:rsidRPr="00EE5B11">
              <w:rPr>
                <w:rFonts w:cs="Arial"/>
                <w:sz w:val="24"/>
                <w:szCs w:val="24"/>
                <w:lang w:val="sr-Cyrl-CS" w:eastAsia="sr-Latn-CS"/>
              </w:rPr>
              <w:t xml:space="preserve"> 2</w:t>
            </w:r>
          </w:p>
        </w:tc>
        <w:tc>
          <w:tcPr>
            <w:tcW w:w="430" w:type="pct"/>
            <w:shd w:val="clear" w:color="auto" w:fill="auto"/>
            <w:vAlign w:val="center"/>
          </w:tcPr>
          <w:p w:rsidR="00D70030" w:rsidRPr="007D5DE2" w:rsidRDefault="00D70030" w:rsidP="00A66FF6">
            <w:pPr>
              <w:spacing w:before="0"/>
              <w:jc w:val="center"/>
              <w:rPr>
                <w:rFonts w:cs="Arial"/>
                <w:sz w:val="20"/>
                <w:szCs w:val="20"/>
                <w:lang w:eastAsia="hr-HR"/>
              </w:rPr>
            </w:pPr>
            <w:r w:rsidRPr="007D5DE2">
              <w:rPr>
                <w:rFonts w:cs="Arial"/>
                <w:sz w:val="20"/>
                <w:szCs w:val="20"/>
                <w:lang w:eastAsia="hr-HR"/>
              </w:rPr>
              <w:t>1</w:t>
            </w:r>
          </w:p>
        </w:tc>
        <w:tc>
          <w:tcPr>
            <w:tcW w:w="572" w:type="pct"/>
            <w:shd w:val="clear" w:color="auto" w:fill="auto"/>
            <w:vAlign w:val="center"/>
          </w:tcPr>
          <w:p w:rsidR="00D70030" w:rsidRPr="007C138F" w:rsidRDefault="00D70030" w:rsidP="007C138F">
            <w:pPr>
              <w:spacing w:before="0"/>
              <w:rPr>
                <w:rFonts w:cs="Arial"/>
                <w:bCs/>
                <w:iCs/>
                <w:sz w:val="20"/>
                <w:szCs w:val="20"/>
              </w:rPr>
            </w:pPr>
          </w:p>
        </w:tc>
        <w:tc>
          <w:tcPr>
            <w:tcW w:w="709" w:type="pct"/>
            <w:shd w:val="clear" w:color="auto" w:fill="auto"/>
            <w:vAlign w:val="center"/>
          </w:tcPr>
          <w:p w:rsidR="00D70030" w:rsidRPr="007C138F" w:rsidRDefault="00D70030" w:rsidP="007C138F">
            <w:pPr>
              <w:spacing w:before="0"/>
              <w:rPr>
                <w:rFonts w:cs="Arial"/>
                <w:bCs/>
                <w:iCs/>
                <w:sz w:val="20"/>
                <w:szCs w:val="20"/>
              </w:rPr>
            </w:pPr>
          </w:p>
        </w:tc>
        <w:tc>
          <w:tcPr>
            <w:tcW w:w="681" w:type="pct"/>
            <w:shd w:val="clear" w:color="auto" w:fill="auto"/>
            <w:vAlign w:val="center"/>
          </w:tcPr>
          <w:p w:rsidR="00D70030" w:rsidRPr="007C138F" w:rsidRDefault="00D70030" w:rsidP="007C138F">
            <w:pPr>
              <w:spacing w:before="0"/>
              <w:rPr>
                <w:rFonts w:cs="Arial"/>
                <w:bCs/>
                <w:iCs/>
                <w:sz w:val="20"/>
                <w:szCs w:val="20"/>
              </w:rPr>
            </w:pPr>
          </w:p>
        </w:tc>
        <w:tc>
          <w:tcPr>
            <w:tcW w:w="767" w:type="pct"/>
            <w:shd w:val="clear" w:color="auto" w:fill="auto"/>
            <w:vAlign w:val="center"/>
          </w:tcPr>
          <w:p w:rsidR="00D70030" w:rsidRPr="007C138F" w:rsidRDefault="00D70030" w:rsidP="007C138F">
            <w:pPr>
              <w:spacing w:before="0"/>
              <w:rPr>
                <w:rFonts w:cs="Arial"/>
                <w:bCs/>
                <w:iCs/>
                <w:sz w:val="20"/>
                <w:szCs w:val="20"/>
              </w:rPr>
            </w:pPr>
          </w:p>
        </w:tc>
      </w:tr>
      <w:tr w:rsidR="00D70030" w:rsidRPr="007C138F" w:rsidTr="00A66FF6">
        <w:tc>
          <w:tcPr>
            <w:tcW w:w="270" w:type="pct"/>
            <w:shd w:val="clear" w:color="auto" w:fill="auto"/>
            <w:vAlign w:val="center"/>
          </w:tcPr>
          <w:p w:rsidR="00D70030" w:rsidRPr="007C138F" w:rsidRDefault="00D70030" w:rsidP="007C138F">
            <w:pPr>
              <w:spacing w:before="0"/>
              <w:rPr>
                <w:rFonts w:cs="Arial"/>
                <w:bCs/>
                <w:iCs/>
                <w:sz w:val="20"/>
                <w:szCs w:val="20"/>
                <w:lang w:val="sr-Cyrl-CS"/>
              </w:rPr>
            </w:pPr>
            <w:r>
              <w:rPr>
                <w:rFonts w:cs="Arial"/>
                <w:bCs/>
                <w:iCs/>
                <w:sz w:val="20"/>
                <w:szCs w:val="20"/>
                <w:lang w:val="sr-Cyrl-CS"/>
              </w:rPr>
              <w:t>4</w:t>
            </w:r>
          </w:p>
        </w:tc>
        <w:tc>
          <w:tcPr>
            <w:tcW w:w="1072" w:type="pct"/>
            <w:shd w:val="clear" w:color="auto" w:fill="auto"/>
            <w:vAlign w:val="center"/>
          </w:tcPr>
          <w:p w:rsidR="00D70030" w:rsidRPr="00D70030" w:rsidRDefault="00D70030" w:rsidP="009D3196">
            <w:pPr>
              <w:spacing w:before="0"/>
              <w:jc w:val="left"/>
              <w:rPr>
                <w:rFonts w:cs="Arial"/>
                <w:sz w:val="20"/>
                <w:szCs w:val="20"/>
                <w:lang w:val="sr-Cyrl-CS" w:eastAsia="sr-Latn-CS"/>
              </w:rPr>
            </w:pPr>
            <w:r w:rsidRPr="00D70030">
              <w:rPr>
                <w:rFonts w:cs="Arial"/>
                <w:sz w:val="20"/>
                <w:szCs w:val="20"/>
                <w:lang w:val="sr-Cyrl-CS" w:eastAsia="sr-Latn-CS"/>
              </w:rPr>
              <w:t>Испорука нових клизних пратенова</w:t>
            </w:r>
          </w:p>
        </w:tc>
        <w:tc>
          <w:tcPr>
            <w:tcW w:w="499" w:type="pct"/>
            <w:shd w:val="clear" w:color="auto" w:fill="auto"/>
            <w:vAlign w:val="center"/>
          </w:tcPr>
          <w:p w:rsidR="00D70030" w:rsidRPr="00EE5B11" w:rsidRDefault="00D70030" w:rsidP="009D3196">
            <w:pPr>
              <w:spacing w:before="0"/>
              <w:jc w:val="center"/>
              <w:rPr>
                <w:rFonts w:cs="Arial"/>
                <w:sz w:val="24"/>
                <w:szCs w:val="24"/>
                <w:lang w:val="sr-Cyrl-CS" w:eastAsia="sr-Latn-CS"/>
              </w:rPr>
            </w:pPr>
            <w:r>
              <w:rPr>
                <w:rFonts w:cs="Arial"/>
                <w:sz w:val="24"/>
                <w:szCs w:val="24"/>
                <w:lang w:val="sr-Cyrl-CS" w:eastAsia="sr-Latn-CS"/>
              </w:rPr>
              <w:t>Ком</w:t>
            </w:r>
            <w:r w:rsidRPr="00EE5B11">
              <w:rPr>
                <w:rFonts w:cs="Arial"/>
                <w:sz w:val="24"/>
                <w:szCs w:val="24"/>
                <w:lang w:val="sr-Cyrl-CS" w:eastAsia="sr-Latn-CS"/>
              </w:rPr>
              <w:t xml:space="preserve"> 2</w:t>
            </w:r>
          </w:p>
        </w:tc>
        <w:tc>
          <w:tcPr>
            <w:tcW w:w="430" w:type="pct"/>
            <w:shd w:val="clear" w:color="auto" w:fill="auto"/>
            <w:vAlign w:val="center"/>
          </w:tcPr>
          <w:p w:rsidR="00D70030" w:rsidRPr="007D5DE2" w:rsidRDefault="00D70030" w:rsidP="00A66FF6">
            <w:pPr>
              <w:spacing w:before="0"/>
              <w:jc w:val="center"/>
              <w:rPr>
                <w:rFonts w:cs="Arial"/>
                <w:sz w:val="20"/>
                <w:szCs w:val="20"/>
                <w:lang w:eastAsia="hr-HR"/>
              </w:rPr>
            </w:pPr>
            <w:r w:rsidRPr="007D5DE2">
              <w:rPr>
                <w:rFonts w:cs="Arial"/>
                <w:sz w:val="20"/>
                <w:szCs w:val="20"/>
                <w:lang w:eastAsia="hr-HR"/>
              </w:rPr>
              <w:t>1</w:t>
            </w:r>
          </w:p>
        </w:tc>
        <w:tc>
          <w:tcPr>
            <w:tcW w:w="572" w:type="pct"/>
            <w:shd w:val="clear" w:color="auto" w:fill="auto"/>
            <w:vAlign w:val="center"/>
          </w:tcPr>
          <w:p w:rsidR="00D70030" w:rsidRPr="007C138F" w:rsidRDefault="00D70030" w:rsidP="007C138F">
            <w:pPr>
              <w:spacing w:before="0"/>
              <w:rPr>
                <w:rFonts w:cs="Arial"/>
                <w:bCs/>
                <w:iCs/>
                <w:sz w:val="20"/>
                <w:szCs w:val="20"/>
              </w:rPr>
            </w:pPr>
          </w:p>
        </w:tc>
        <w:tc>
          <w:tcPr>
            <w:tcW w:w="709" w:type="pct"/>
            <w:shd w:val="clear" w:color="auto" w:fill="auto"/>
            <w:vAlign w:val="center"/>
          </w:tcPr>
          <w:p w:rsidR="00D70030" w:rsidRPr="007C138F" w:rsidRDefault="00D70030" w:rsidP="007C138F">
            <w:pPr>
              <w:spacing w:before="0"/>
              <w:rPr>
                <w:rFonts w:cs="Arial"/>
                <w:bCs/>
                <w:iCs/>
                <w:sz w:val="20"/>
                <w:szCs w:val="20"/>
              </w:rPr>
            </w:pPr>
          </w:p>
        </w:tc>
        <w:tc>
          <w:tcPr>
            <w:tcW w:w="681" w:type="pct"/>
            <w:shd w:val="clear" w:color="auto" w:fill="auto"/>
            <w:vAlign w:val="center"/>
          </w:tcPr>
          <w:p w:rsidR="00D70030" w:rsidRPr="007C138F" w:rsidRDefault="00D70030" w:rsidP="007C138F">
            <w:pPr>
              <w:spacing w:before="0"/>
              <w:rPr>
                <w:rFonts w:cs="Arial"/>
                <w:bCs/>
                <w:iCs/>
                <w:sz w:val="20"/>
                <w:szCs w:val="20"/>
              </w:rPr>
            </w:pPr>
          </w:p>
        </w:tc>
        <w:tc>
          <w:tcPr>
            <w:tcW w:w="767" w:type="pct"/>
            <w:shd w:val="clear" w:color="auto" w:fill="auto"/>
            <w:vAlign w:val="center"/>
          </w:tcPr>
          <w:p w:rsidR="00D70030" w:rsidRPr="007C138F" w:rsidRDefault="00D70030" w:rsidP="007C138F">
            <w:pPr>
              <w:spacing w:before="0"/>
              <w:rPr>
                <w:rFonts w:cs="Arial"/>
                <w:bCs/>
                <w:iCs/>
                <w:sz w:val="20"/>
                <w:szCs w:val="20"/>
              </w:rPr>
            </w:pPr>
          </w:p>
        </w:tc>
      </w:tr>
      <w:tr w:rsidR="00D70030" w:rsidRPr="007C138F" w:rsidTr="00A66FF6">
        <w:tc>
          <w:tcPr>
            <w:tcW w:w="270" w:type="pct"/>
            <w:shd w:val="clear" w:color="auto" w:fill="auto"/>
            <w:vAlign w:val="center"/>
          </w:tcPr>
          <w:p w:rsidR="00D70030" w:rsidRPr="007C138F" w:rsidRDefault="00D70030" w:rsidP="007C138F">
            <w:pPr>
              <w:spacing w:before="0"/>
              <w:rPr>
                <w:rFonts w:cs="Arial"/>
                <w:bCs/>
                <w:iCs/>
                <w:sz w:val="20"/>
                <w:szCs w:val="20"/>
                <w:lang w:val="sr-Cyrl-CS"/>
              </w:rPr>
            </w:pPr>
            <w:r>
              <w:rPr>
                <w:rFonts w:cs="Arial"/>
                <w:bCs/>
                <w:iCs/>
                <w:sz w:val="20"/>
                <w:szCs w:val="20"/>
                <w:lang w:val="sr-Cyrl-CS"/>
              </w:rPr>
              <w:t>5</w:t>
            </w:r>
          </w:p>
        </w:tc>
        <w:tc>
          <w:tcPr>
            <w:tcW w:w="1072" w:type="pct"/>
            <w:shd w:val="clear" w:color="auto" w:fill="auto"/>
            <w:vAlign w:val="center"/>
          </w:tcPr>
          <w:p w:rsidR="00D70030" w:rsidRPr="00D70030" w:rsidRDefault="00D70030" w:rsidP="009D3196">
            <w:pPr>
              <w:spacing w:before="0"/>
              <w:jc w:val="left"/>
              <w:rPr>
                <w:rFonts w:cs="Arial"/>
                <w:sz w:val="20"/>
                <w:szCs w:val="20"/>
                <w:lang w:val="sr-Latn-CS" w:eastAsia="sr-Latn-CS"/>
              </w:rPr>
            </w:pPr>
            <w:r w:rsidRPr="00D70030">
              <w:rPr>
                <w:rFonts w:cs="Arial"/>
                <w:sz w:val="20"/>
                <w:szCs w:val="20"/>
                <w:lang w:val="sr-Cyrl-CS" w:eastAsia="sr-Latn-CS"/>
              </w:rPr>
              <w:t>Неопходан материјал при ремонтним активностима</w:t>
            </w:r>
          </w:p>
        </w:tc>
        <w:tc>
          <w:tcPr>
            <w:tcW w:w="499" w:type="pct"/>
            <w:shd w:val="clear" w:color="auto" w:fill="auto"/>
            <w:vAlign w:val="center"/>
          </w:tcPr>
          <w:p w:rsidR="00D70030" w:rsidRPr="00D70030" w:rsidRDefault="00D70030" w:rsidP="009D3196">
            <w:pPr>
              <w:spacing w:before="0"/>
              <w:jc w:val="center"/>
              <w:rPr>
                <w:rFonts w:cs="Arial"/>
                <w:sz w:val="24"/>
                <w:szCs w:val="24"/>
                <w:lang w:val="sr-Cyrl-RS" w:eastAsia="sr-Latn-CS"/>
              </w:rPr>
            </w:pPr>
            <w:r w:rsidRPr="00EE5B11">
              <w:rPr>
                <w:rFonts w:cs="Arial"/>
                <w:sz w:val="24"/>
                <w:szCs w:val="24"/>
                <w:lang w:val="sr-Latn-CS" w:eastAsia="sr-Latn-CS"/>
              </w:rPr>
              <w:t>Компл</w:t>
            </w:r>
          </w:p>
        </w:tc>
        <w:tc>
          <w:tcPr>
            <w:tcW w:w="430" w:type="pct"/>
            <w:shd w:val="clear" w:color="auto" w:fill="auto"/>
            <w:vAlign w:val="center"/>
          </w:tcPr>
          <w:p w:rsidR="00D70030" w:rsidRPr="007D5DE2" w:rsidRDefault="00D70030" w:rsidP="00A66FF6">
            <w:pPr>
              <w:spacing w:before="0"/>
              <w:jc w:val="center"/>
              <w:rPr>
                <w:rFonts w:cs="Arial"/>
                <w:sz w:val="20"/>
                <w:szCs w:val="20"/>
                <w:lang w:eastAsia="hr-HR"/>
              </w:rPr>
            </w:pPr>
            <w:r w:rsidRPr="007D5DE2">
              <w:rPr>
                <w:rFonts w:cs="Arial"/>
                <w:sz w:val="20"/>
                <w:szCs w:val="20"/>
                <w:lang w:eastAsia="hr-HR"/>
              </w:rPr>
              <w:t>1</w:t>
            </w:r>
          </w:p>
        </w:tc>
        <w:tc>
          <w:tcPr>
            <w:tcW w:w="572" w:type="pct"/>
            <w:shd w:val="clear" w:color="auto" w:fill="auto"/>
            <w:vAlign w:val="center"/>
          </w:tcPr>
          <w:p w:rsidR="00D70030" w:rsidRPr="007C138F" w:rsidRDefault="00D70030" w:rsidP="007C138F">
            <w:pPr>
              <w:spacing w:before="0"/>
              <w:rPr>
                <w:rFonts w:cs="Arial"/>
                <w:bCs/>
                <w:iCs/>
                <w:sz w:val="20"/>
                <w:szCs w:val="20"/>
              </w:rPr>
            </w:pPr>
          </w:p>
        </w:tc>
        <w:tc>
          <w:tcPr>
            <w:tcW w:w="709" w:type="pct"/>
            <w:shd w:val="clear" w:color="auto" w:fill="auto"/>
            <w:vAlign w:val="center"/>
          </w:tcPr>
          <w:p w:rsidR="00D70030" w:rsidRPr="007C138F" w:rsidRDefault="00D70030" w:rsidP="007C138F">
            <w:pPr>
              <w:spacing w:before="0"/>
              <w:rPr>
                <w:rFonts w:cs="Arial"/>
                <w:bCs/>
                <w:iCs/>
                <w:sz w:val="20"/>
                <w:szCs w:val="20"/>
              </w:rPr>
            </w:pPr>
          </w:p>
        </w:tc>
        <w:tc>
          <w:tcPr>
            <w:tcW w:w="681" w:type="pct"/>
            <w:shd w:val="clear" w:color="auto" w:fill="auto"/>
            <w:vAlign w:val="center"/>
          </w:tcPr>
          <w:p w:rsidR="00D70030" w:rsidRPr="007C138F" w:rsidRDefault="00D70030" w:rsidP="007C138F">
            <w:pPr>
              <w:spacing w:before="0"/>
              <w:rPr>
                <w:rFonts w:cs="Arial"/>
                <w:bCs/>
                <w:iCs/>
                <w:sz w:val="20"/>
                <w:szCs w:val="20"/>
              </w:rPr>
            </w:pPr>
          </w:p>
        </w:tc>
        <w:tc>
          <w:tcPr>
            <w:tcW w:w="767" w:type="pct"/>
            <w:shd w:val="clear" w:color="auto" w:fill="auto"/>
            <w:vAlign w:val="center"/>
          </w:tcPr>
          <w:p w:rsidR="00D70030" w:rsidRPr="007C138F" w:rsidRDefault="00D70030" w:rsidP="007C138F">
            <w:pPr>
              <w:spacing w:before="0"/>
              <w:rPr>
                <w:rFonts w:cs="Arial"/>
                <w:bCs/>
                <w:iCs/>
                <w:sz w:val="20"/>
                <w:szCs w:val="20"/>
              </w:rPr>
            </w:pPr>
          </w:p>
        </w:tc>
      </w:tr>
      <w:tr w:rsidR="00D70030" w:rsidRPr="007C138F" w:rsidTr="00A66FF6">
        <w:tc>
          <w:tcPr>
            <w:tcW w:w="270" w:type="pct"/>
            <w:shd w:val="clear" w:color="auto" w:fill="auto"/>
            <w:vAlign w:val="center"/>
          </w:tcPr>
          <w:p w:rsidR="00D70030" w:rsidRPr="007C138F" w:rsidRDefault="00D70030" w:rsidP="007C138F">
            <w:pPr>
              <w:spacing w:before="0"/>
              <w:rPr>
                <w:rFonts w:cs="Arial"/>
                <w:bCs/>
                <w:iCs/>
                <w:sz w:val="20"/>
                <w:szCs w:val="20"/>
                <w:lang w:val="sr-Cyrl-CS"/>
              </w:rPr>
            </w:pPr>
            <w:r>
              <w:rPr>
                <w:rFonts w:cs="Arial"/>
                <w:bCs/>
                <w:iCs/>
                <w:sz w:val="20"/>
                <w:szCs w:val="20"/>
                <w:lang w:val="sr-Cyrl-CS"/>
              </w:rPr>
              <w:t>6</w:t>
            </w:r>
          </w:p>
        </w:tc>
        <w:tc>
          <w:tcPr>
            <w:tcW w:w="1072" w:type="pct"/>
            <w:shd w:val="clear" w:color="auto" w:fill="auto"/>
            <w:vAlign w:val="center"/>
          </w:tcPr>
          <w:p w:rsidR="00D70030" w:rsidRPr="00D70030" w:rsidRDefault="00D70030" w:rsidP="009D3196">
            <w:pPr>
              <w:spacing w:before="0"/>
              <w:jc w:val="left"/>
              <w:rPr>
                <w:rFonts w:cs="Arial"/>
                <w:sz w:val="20"/>
                <w:szCs w:val="20"/>
                <w:lang w:val="sr-Latn-CS" w:eastAsia="sr-Latn-CS"/>
              </w:rPr>
            </w:pPr>
            <w:r w:rsidRPr="00D70030">
              <w:rPr>
                <w:rFonts w:cs="Arial"/>
                <w:sz w:val="20"/>
                <w:szCs w:val="20"/>
                <w:lang w:val="sr-Cyrl-CS" w:eastAsia="sr-Latn-CS"/>
              </w:rPr>
              <w:t>Почетна, фазна и завршна испитивања са пратећим извештајима и документацијом</w:t>
            </w:r>
          </w:p>
        </w:tc>
        <w:tc>
          <w:tcPr>
            <w:tcW w:w="499" w:type="pct"/>
            <w:shd w:val="clear" w:color="auto" w:fill="auto"/>
            <w:vAlign w:val="center"/>
          </w:tcPr>
          <w:p w:rsidR="00D70030" w:rsidRPr="00D70030" w:rsidRDefault="00D70030" w:rsidP="009D3196">
            <w:pPr>
              <w:spacing w:before="0"/>
              <w:jc w:val="center"/>
              <w:rPr>
                <w:rFonts w:cs="Arial"/>
                <w:sz w:val="24"/>
                <w:szCs w:val="24"/>
                <w:lang w:val="sr-Cyrl-RS" w:eastAsia="sr-Latn-CS"/>
              </w:rPr>
            </w:pPr>
            <w:r w:rsidRPr="00EE5B11">
              <w:rPr>
                <w:rFonts w:cs="Arial"/>
                <w:sz w:val="24"/>
                <w:szCs w:val="24"/>
                <w:lang w:val="sr-Latn-CS" w:eastAsia="sr-Latn-CS"/>
              </w:rPr>
              <w:t>Компл</w:t>
            </w:r>
          </w:p>
        </w:tc>
        <w:tc>
          <w:tcPr>
            <w:tcW w:w="430" w:type="pct"/>
            <w:shd w:val="clear" w:color="auto" w:fill="auto"/>
            <w:vAlign w:val="center"/>
          </w:tcPr>
          <w:p w:rsidR="00D70030" w:rsidRPr="007D5DE2" w:rsidRDefault="00D70030" w:rsidP="00A66FF6">
            <w:pPr>
              <w:spacing w:before="0"/>
              <w:jc w:val="center"/>
              <w:rPr>
                <w:rFonts w:cs="Arial"/>
                <w:sz w:val="20"/>
                <w:szCs w:val="20"/>
                <w:lang w:eastAsia="hr-HR"/>
              </w:rPr>
            </w:pPr>
            <w:r w:rsidRPr="007D5DE2">
              <w:rPr>
                <w:rFonts w:cs="Arial"/>
                <w:sz w:val="20"/>
                <w:szCs w:val="20"/>
                <w:lang w:eastAsia="hr-HR"/>
              </w:rPr>
              <w:t>1</w:t>
            </w:r>
          </w:p>
        </w:tc>
        <w:tc>
          <w:tcPr>
            <w:tcW w:w="572" w:type="pct"/>
            <w:shd w:val="clear" w:color="auto" w:fill="auto"/>
            <w:vAlign w:val="center"/>
          </w:tcPr>
          <w:p w:rsidR="00D70030" w:rsidRPr="007C138F" w:rsidRDefault="00D70030" w:rsidP="007C138F">
            <w:pPr>
              <w:spacing w:before="0"/>
              <w:rPr>
                <w:rFonts w:cs="Arial"/>
                <w:bCs/>
                <w:iCs/>
                <w:sz w:val="20"/>
                <w:szCs w:val="20"/>
              </w:rPr>
            </w:pPr>
          </w:p>
        </w:tc>
        <w:tc>
          <w:tcPr>
            <w:tcW w:w="709" w:type="pct"/>
            <w:shd w:val="clear" w:color="auto" w:fill="auto"/>
            <w:vAlign w:val="center"/>
          </w:tcPr>
          <w:p w:rsidR="00D70030" w:rsidRPr="007C138F" w:rsidRDefault="00D70030" w:rsidP="007C138F">
            <w:pPr>
              <w:spacing w:before="0"/>
              <w:rPr>
                <w:rFonts w:cs="Arial"/>
                <w:bCs/>
                <w:iCs/>
                <w:sz w:val="20"/>
                <w:szCs w:val="20"/>
              </w:rPr>
            </w:pPr>
          </w:p>
        </w:tc>
        <w:tc>
          <w:tcPr>
            <w:tcW w:w="681" w:type="pct"/>
            <w:shd w:val="clear" w:color="auto" w:fill="auto"/>
            <w:vAlign w:val="center"/>
          </w:tcPr>
          <w:p w:rsidR="00D70030" w:rsidRPr="007C138F" w:rsidRDefault="00D70030" w:rsidP="007C138F">
            <w:pPr>
              <w:spacing w:before="0"/>
              <w:rPr>
                <w:rFonts w:cs="Arial"/>
                <w:bCs/>
                <w:iCs/>
                <w:sz w:val="20"/>
                <w:szCs w:val="20"/>
              </w:rPr>
            </w:pPr>
          </w:p>
        </w:tc>
        <w:tc>
          <w:tcPr>
            <w:tcW w:w="767" w:type="pct"/>
            <w:shd w:val="clear" w:color="auto" w:fill="auto"/>
            <w:vAlign w:val="center"/>
          </w:tcPr>
          <w:p w:rsidR="00D70030" w:rsidRPr="007C138F" w:rsidRDefault="00D70030" w:rsidP="007C138F">
            <w:pPr>
              <w:spacing w:before="0"/>
              <w:rPr>
                <w:rFonts w:cs="Arial"/>
                <w:bCs/>
                <w:iCs/>
                <w:sz w:val="20"/>
                <w:szCs w:val="20"/>
              </w:rPr>
            </w:pPr>
          </w:p>
        </w:tc>
      </w:tr>
      <w:tr w:rsidR="00D70030" w:rsidRPr="007C138F" w:rsidTr="00A66FF6">
        <w:tc>
          <w:tcPr>
            <w:tcW w:w="270" w:type="pct"/>
            <w:shd w:val="clear" w:color="auto" w:fill="auto"/>
            <w:vAlign w:val="center"/>
          </w:tcPr>
          <w:p w:rsidR="00D70030" w:rsidRPr="007C138F" w:rsidRDefault="00D70030" w:rsidP="007C138F">
            <w:pPr>
              <w:spacing w:before="0"/>
              <w:rPr>
                <w:rFonts w:cs="Arial"/>
                <w:bCs/>
                <w:iCs/>
                <w:sz w:val="20"/>
                <w:szCs w:val="20"/>
                <w:lang w:val="sr-Cyrl-CS"/>
              </w:rPr>
            </w:pPr>
            <w:r>
              <w:rPr>
                <w:rFonts w:cs="Arial"/>
                <w:bCs/>
                <w:iCs/>
                <w:sz w:val="20"/>
                <w:szCs w:val="20"/>
                <w:lang w:val="sr-Cyrl-CS"/>
              </w:rPr>
              <w:t>7</w:t>
            </w:r>
          </w:p>
        </w:tc>
        <w:tc>
          <w:tcPr>
            <w:tcW w:w="1072" w:type="pct"/>
            <w:shd w:val="clear" w:color="auto" w:fill="auto"/>
            <w:vAlign w:val="center"/>
          </w:tcPr>
          <w:p w:rsidR="00D70030" w:rsidRPr="00D70030" w:rsidRDefault="00D70030" w:rsidP="009D3196">
            <w:pPr>
              <w:spacing w:before="0"/>
              <w:jc w:val="left"/>
              <w:rPr>
                <w:rFonts w:cs="Arial"/>
                <w:sz w:val="20"/>
                <w:szCs w:val="20"/>
                <w:lang w:val="sr-Cyrl-CS" w:eastAsia="sr-Latn-CS"/>
              </w:rPr>
            </w:pPr>
            <w:r w:rsidRPr="00D70030">
              <w:rPr>
                <w:rFonts w:cs="Arial"/>
                <w:sz w:val="20"/>
                <w:szCs w:val="20"/>
                <w:lang w:val="sr-Cyrl-CS" w:eastAsia="sr-Latn-CS"/>
              </w:rPr>
              <w:t>Динамичко балансирање и витлање</w:t>
            </w:r>
          </w:p>
        </w:tc>
        <w:tc>
          <w:tcPr>
            <w:tcW w:w="499" w:type="pct"/>
            <w:shd w:val="clear" w:color="auto" w:fill="auto"/>
            <w:vAlign w:val="center"/>
          </w:tcPr>
          <w:p w:rsidR="00D70030" w:rsidRPr="00D70030" w:rsidRDefault="00D70030" w:rsidP="009D3196">
            <w:pPr>
              <w:spacing w:before="0"/>
              <w:jc w:val="center"/>
              <w:rPr>
                <w:rFonts w:cs="Arial"/>
                <w:sz w:val="24"/>
                <w:szCs w:val="24"/>
                <w:lang w:val="sr-Cyrl-RS" w:eastAsia="sr-Latn-CS"/>
              </w:rPr>
            </w:pPr>
            <w:r w:rsidRPr="00EE5B11">
              <w:rPr>
                <w:rFonts w:cs="Arial"/>
                <w:sz w:val="24"/>
                <w:szCs w:val="24"/>
                <w:lang w:val="sr-Latn-CS" w:eastAsia="sr-Latn-CS"/>
              </w:rPr>
              <w:t>Компл</w:t>
            </w:r>
          </w:p>
        </w:tc>
        <w:tc>
          <w:tcPr>
            <w:tcW w:w="430" w:type="pct"/>
            <w:shd w:val="clear" w:color="auto" w:fill="auto"/>
            <w:vAlign w:val="center"/>
          </w:tcPr>
          <w:p w:rsidR="00D70030" w:rsidRPr="007D5DE2" w:rsidRDefault="00D70030" w:rsidP="00A66FF6">
            <w:pPr>
              <w:spacing w:before="0"/>
              <w:jc w:val="center"/>
              <w:rPr>
                <w:rFonts w:cs="Arial"/>
                <w:sz w:val="20"/>
                <w:szCs w:val="20"/>
                <w:lang w:eastAsia="hr-HR"/>
              </w:rPr>
            </w:pPr>
            <w:r w:rsidRPr="007D5DE2">
              <w:rPr>
                <w:rFonts w:cs="Arial"/>
                <w:sz w:val="20"/>
                <w:szCs w:val="20"/>
                <w:lang w:eastAsia="hr-HR"/>
              </w:rPr>
              <w:t>1</w:t>
            </w:r>
          </w:p>
        </w:tc>
        <w:tc>
          <w:tcPr>
            <w:tcW w:w="572" w:type="pct"/>
            <w:shd w:val="clear" w:color="auto" w:fill="auto"/>
            <w:vAlign w:val="center"/>
          </w:tcPr>
          <w:p w:rsidR="00D70030" w:rsidRPr="007C138F" w:rsidRDefault="00D70030" w:rsidP="007C138F">
            <w:pPr>
              <w:spacing w:before="0"/>
              <w:rPr>
                <w:rFonts w:cs="Arial"/>
                <w:bCs/>
                <w:iCs/>
                <w:sz w:val="20"/>
                <w:szCs w:val="20"/>
              </w:rPr>
            </w:pPr>
          </w:p>
        </w:tc>
        <w:tc>
          <w:tcPr>
            <w:tcW w:w="709" w:type="pct"/>
            <w:shd w:val="clear" w:color="auto" w:fill="auto"/>
            <w:vAlign w:val="center"/>
          </w:tcPr>
          <w:p w:rsidR="00D70030" w:rsidRPr="007C138F" w:rsidRDefault="00D70030" w:rsidP="007C138F">
            <w:pPr>
              <w:spacing w:before="0"/>
              <w:rPr>
                <w:rFonts w:cs="Arial"/>
                <w:bCs/>
                <w:iCs/>
                <w:sz w:val="20"/>
                <w:szCs w:val="20"/>
              </w:rPr>
            </w:pPr>
          </w:p>
        </w:tc>
        <w:tc>
          <w:tcPr>
            <w:tcW w:w="681" w:type="pct"/>
            <w:shd w:val="clear" w:color="auto" w:fill="auto"/>
            <w:vAlign w:val="center"/>
          </w:tcPr>
          <w:p w:rsidR="00D70030" w:rsidRPr="007C138F" w:rsidRDefault="00D70030" w:rsidP="007C138F">
            <w:pPr>
              <w:spacing w:before="0"/>
              <w:rPr>
                <w:rFonts w:cs="Arial"/>
                <w:bCs/>
                <w:iCs/>
                <w:sz w:val="20"/>
                <w:szCs w:val="20"/>
              </w:rPr>
            </w:pPr>
          </w:p>
        </w:tc>
        <w:tc>
          <w:tcPr>
            <w:tcW w:w="767" w:type="pct"/>
            <w:shd w:val="clear" w:color="auto" w:fill="auto"/>
            <w:vAlign w:val="center"/>
          </w:tcPr>
          <w:p w:rsidR="00D70030" w:rsidRPr="007C138F" w:rsidRDefault="00D70030" w:rsidP="007C138F">
            <w:pPr>
              <w:spacing w:before="0"/>
              <w:rPr>
                <w:rFonts w:cs="Arial"/>
                <w:bCs/>
                <w:iCs/>
                <w:sz w:val="20"/>
                <w:szCs w:val="20"/>
              </w:rPr>
            </w:pPr>
          </w:p>
        </w:tc>
      </w:tr>
    </w:tbl>
    <w:p w:rsidR="00631FEC" w:rsidRDefault="00631FEC">
      <w:r>
        <w:br w:type="page"/>
      </w:r>
    </w:p>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65DB9" w:rsidRPr="00B43BB7" w:rsidTr="00B16DF0">
        <w:trPr>
          <w:trHeight w:val="418"/>
        </w:trPr>
        <w:tc>
          <w:tcPr>
            <w:tcW w:w="568" w:type="dxa"/>
            <w:vAlign w:val="center"/>
          </w:tcPr>
          <w:p w:rsidR="00765DB9" w:rsidRPr="00B43BB7" w:rsidRDefault="00765DB9" w:rsidP="00765DB9">
            <w:pPr>
              <w:spacing w:before="0"/>
              <w:jc w:val="center"/>
              <w:rPr>
                <w:rFonts w:cs="Arial"/>
                <w:b/>
                <w:lang w:val="sr-Latn-CS"/>
              </w:rPr>
            </w:pPr>
            <w:r w:rsidRPr="00B43BB7">
              <w:rPr>
                <w:rFonts w:cs="Arial"/>
                <w:b/>
              </w:rPr>
              <w:lastRenderedPageBreak/>
              <w:t>I</w:t>
            </w:r>
          </w:p>
        </w:tc>
        <w:tc>
          <w:tcPr>
            <w:tcW w:w="6740" w:type="dxa"/>
          </w:tcPr>
          <w:p w:rsidR="00765DB9" w:rsidRPr="00B43BB7" w:rsidRDefault="00765DB9" w:rsidP="00765DB9">
            <w:pPr>
              <w:spacing w:before="0"/>
              <w:jc w:val="center"/>
              <w:rPr>
                <w:rFonts w:cs="Arial"/>
                <w:b/>
              </w:rPr>
            </w:pPr>
            <w:r w:rsidRPr="00B43BB7">
              <w:rPr>
                <w:rFonts w:cs="Arial"/>
                <w:b/>
              </w:rPr>
              <w:t>УКУПНО ПОНУЂЕНА ЦЕНА  без ПДВ динара/ EUR</w:t>
            </w:r>
          </w:p>
          <w:p w:rsidR="00765DB9" w:rsidRPr="00B43BB7" w:rsidRDefault="00765DB9" w:rsidP="00765DB9">
            <w:pPr>
              <w:spacing w:before="0"/>
              <w:jc w:val="center"/>
              <w:rPr>
                <w:rFonts w:cs="Arial"/>
                <w:b/>
              </w:rPr>
            </w:pPr>
            <w:r w:rsidRPr="00B43BB7">
              <w:rPr>
                <w:rFonts w:cs="Arial"/>
                <w:b/>
              </w:rPr>
              <w:t xml:space="preserve">(збир колоне бр. </w:t>
            </w:r>
            <w:r w:rsidRPr="00B43BB7">
              <w:rPr>
                <w:rFonts w:cs="Arial"/>
                <w:b/>
                <w:lang w:val="sr-Cyrl-CS"/>
              </w:rPr>
              <w:t>7</w:t>
            </w:r>
            <w:r w:rsidRPr="00B43BB7">
              <w:rPr>
                <w:rFonts w:cs="Arial"/>
                <w:b/>
              </w:rPr>
              <w:t>)</w:t>
            </w:r>
          </w:p>
        </w:tc>
        <w:tc>
          <w:tcPr>
            <w:tcW w:w="2610" w:type="dxa"/>
          </w:tcPr>
          <w:p w:rsidR="00765DB9" w:rsidRPr="00B43BB7" w:rsidRDefault="00765DB9" w:rsidP="00765DB9">
            <w:pPr>
              <w:spacing w:before="0"/>
              <w:rPr>
                <w:rFonts w:cs="Arial"/>
                <w:b/>
              </w:rPr>
            </w:pPr>
          </w:p>
        </w:tc>
      </w:tr>
      <w:tr w:rsidR="00765DB9" w:rsidRPr="00B43BB7" w:rsidTr="00B16DF0">
        <w:trPr>
          <w:trHeight w:val="610"/>
        </w:trPr>
        <w:tc>
          <w:tcPr>
            <w:tcW w:w="568" w:type="dxa"/>
            <w:tcBorders>
              <w:bottom w:val="single" w:sz="4" w:space="0" w:color="auto"/>
            </w:tcBorders>
            <w:vAlign w:val="center"/>
          </w:tcPr>
          <w:p w:rsidR="00765DB9" w:rsidRPr="00B43BB7" w:rsidRDefault="00765DB9" w:rsidP="00765DB9">
            <w:pPr>
              <w:spacing w:before="0"/>
              <w:jc w:val="center"/>
              <w:rPr>
                <w:rFonts w:cs="Arial"/>
                <w:b/>
                <w:lang w:val="sr-Latn-CS"/>
              </w:rPr>
            </w:pPr>
            <w:r w:rsidRPr="00B43BB7">
              <w:rPr>
                <w:rFonts w:cs="Arial"/>
                <w:b/>
                <w:lang w:val="sr-Latn-CS"/>
              </w:rPr>
              <w:t>II</w:t>
            </w:r>
          </w:p>
        </w:tc>
        <w:tc>
          <w:tcPr>
            <w:tcW w:w="6740" w:type="dxa"/>
            <w:tcBorders>
              <w:bottom w:val="single" w:sz="4" w:space="0" w:color="auto"/>
              <w:right w:val="single" w:sz="4" w:space="0" w:color="auto"/>
            </w:tcBorders>
          </w:tcPr>
          <w:p w:rsidR="00765DB9" w:rsidRPr="00B43BB7" w:rsidRDefault="00765DB9" w:rsidP="00765DB9">
            <w:pPr>
              <w:spacing w:before="0"/>
              <w:jc w:val="center"/>
              <w:rPr>
                <w:rFonts w:cs="Arial"/>
                <w:b/>
              </w:rPr>
            </w:pPr>
            <w:r w:rsidRPr="00B43BB7">
              <w:rPr>
                <w:rFonts w:cs="Arial"/>
                <w:b/>
              </w:rPr>
              <w:t>УКУПАН ИЗНОС  ПДВ динара/ EUR</w:t>
            </w:r>
          </w:p>
        </w:tc>
        <w:tc>
          <w:tcPr>
            <w:tcW w:w="2610" w:type="dxa"/>
            <w:tcBorders>
              <w:bottom w:val="single" w:sz="4" w:space="0" w:color="auto"/>
              <w:right w:val="single" w:sz="4" w:space="0" w:color="auto"/>
            </w:tcBorders>
          </w:tcPr>
          <w:p w:rsidR="00765DB9" w:rsidRPr="00B43BB7" w:rsidRDefault="00765DB9" w:rsidP="00765DB9">
            <w:pPr>
              <w:spacing w:before="0"/>
              <w:rPr>
                <w:rFonts w:cs="Arial"/>
                <w:b/>
              </w:rPr>
            </w:pPr>
          </w:p>
        </w:tc>
      </w:tr>
      <w:tr w:rsidR="00765DB9" w:rsidRPr="00B43BB7" w:rsidTr="00B16DF0">
        <w:trPr>
          <w:trHeight w:val="562"/>
        </w:trPr>
        <w:tc>
          <w:tcPr>
            <w:tcW w:w="568" w:type="dxa"/>
            <w:tcBorders>
              <w:bottom w:val="single" w:sz="4" w:space="0" w:color="auto"/>
            </w:tcBorders>
            <w:vAlign w:val="center"/>
          </w:tcPr>
          <w:p w:rsidR="00765DB9" w:rsidRPr="00B43BB7" w:rsidRDefault="00765DB9" w:rsidP="00765DB9">
            <w:pPr>
              <w:spacing w:before="0"/>
              <w:jc w:val="center"/>
              <w:rPr>
                <w:rFonts w:cs="Arial"/>
                <w:b/>
                <w:lang w:val="sr-Latn-CS"/>
              </w:rPr>
            </w:pPr>
            <w:r w:rsidRPr="00B43BB7">
              <w:rPr>
                <w:rFonts w:cs="Arial"/>
                <w:b/>
                <w:lang w:val="sr-Latn-CS"/>
              </w:rPr>
              <w:t>III</w:t>
            </w:r>
          </w:p>
        </w:tc>
        <w:tc>
          <w:tcPr>
            <w:tcW w:w="6740" w:type="dxa"/>
            <w:tcBorders>
              <w:bottom w:val="single" w:sz="4" w:space="0" w:color="auto"/>
              <w:right w:val="single" w:sz="4" w:space="0" w:color="auto"/>
            </w:tcBorders>
          </w:tcPr>
          <w:p w:rsidR="00765DB9" w:rsidRPr="00B43BB7" w:rsidRDefault="00765DB9" w:rsidP="00765DB9">
            <w:pPr>
              <w:spacing w:before="0"/>
              <w:jc w:val="center"/>
              <w:rPr>
                <w:rFonts w:cs="Arial"/>
                <w:b/>
              </w:rPr>
            </w:pPr>
            <w:r w:rsidRPr="00B43BB7">
              <w:rPr>
                <w:rFonts w:cs="Arial"/>
                <w:b/>
              </w:rPr>
              <w:t>УКУПНО ПОНУЂЕНА ЦЕНА  са ПДВ</w:t>
            </w:r>
          </w:p>
          <w:p w:rsidR="00765DB9" w:rsidRPr="00B43BB7" w:rsidRDefault="00765DB9" w:rsidP="00765DB9">
            <w:pPr>
              <w:spacing w:before="0"/>
              <w:jc w:val="center"/>
              <w:rPr>
                <w:rFonts w:cs="Arial"/>
                <w:b/>
              </w:rPr>
            </w:pPr>
            <w:r w:rsidRPr="00B43BB7">
              <w:rPr>
                <w:rFonts w:cs="Arial"/>
                <w:b/>
              </w:rPr>
              <w:t>(ред. бр.</w:t>
            </w:r>
            <w:r w:rsidRPr="00B43BB7">
              <w:rPr>
                <w:rFonts w:cs="Arial"/>
                <w:b/>
                <w:lang w:val="sr-Latn-CS"/>
              </w:rPr>
              <w:t>I</w:t>
            </w:r>
            <w:r w:rsidRPr="00B43BB7">
              <w:rPr>
                <w:rFonts w:cs="Arial"/>
                <w:b/>
              </w:rPr>
              <w:t>+ред.бр.</w:t>
            </w:r>
            <w:r w:rsidRPr="00B43BB7">
              <w:rPr>
                <w:rFonts w:cs="Arial"/>
                <w:b/>
                <w:lang w:val="sr-Latn-CS"/>
              </w:rPr>
              <w:t>II</w:t>
            </w:r>
            <w:r w:rsidRPr="00B43BB7">
              <w:rPr>
                <w:rFonts w:cs="Arial"/>
                <w:b/>
              </w:rPr>
              <w:t>) динара/EUR</w:t>
            </w:r>
          </w:p>
        </w:tc>
        <w:tc>
          <w:tcPr>
            <w:tcW w:w="2610" w:type="dxa"/>
            <w:tcBorders>
              <w:bottom w:val="single" w:sz="4" w:space="0" w:color="auto"/>
              <w:right w:val="single" w:sz="4" w:space="0" w:color="auto"/>
            </w:tcBorders>
          </w:tcPr>
          <w:p w:rsidR="00765DB9" w:rsidRPr="00B43BB7" w:rsidRDefault="00765DB9" w:rsidP="00765DB9">
            <w:pPr>
              <w:spacing w:before="0"/>
              <w:rPr>
                <w:rFonts w:cs="Arial"/>
                <w:b/>
              </w:rPr>
            </w:pPr>
          </w:p>
        </w:tc>
      </w:tr>
    </w:tbl>
    <w:p w:rsidR="00765DB9" w:rsidRPr="00765DB9" w:rsidRDefault="00765DB9" w:rsidP="00765DB9">
      <w:pPr>
        <w:spacing w:before="0"/>
        <w:rPr>
          <w:rFonts w:cs="Arial"/>
        </w:rPr>
      </w:pPr>
    </w:p>
    <w:p w:rsidR="00765DB9" w:rsidRPr="00765DB9" w:rsidRDefault="00765DB9" w:rsidP="00765DB9">
      <w:pPr>
        <w:widowControl w:val="0"/>
        <w:spacing w:before="0"/>
        <w:rPr>
          <w:rFonts w:eastAsia="Arial Unicode MS" w:cs="Arial"/>
        </w:rPr>
      </w:pPr>
    </w:p>
    <w:p w:rsidR="00765DB9" w:rsidRPr="00765DB9" w:rsidRDefault="00765DB9" w:rsidP="00765DB9">
      <w:pPr>
        <w:widowControl w:val="0"/>
        <w:spacing w:before="0"/>
        <w:rPr>
          <w:rFonts w:eastAsia="Arial Unicode MS" w:cs="Arial"/>
        </w:rPr>
      </w:pPr>
      <w:r w:rsidRPr="00765DB9">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765DB9" w:rsidRPr="00765DB9" w:rsidTr="00B16DF0">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rsidR="00765DB9" w:rsidRPr="004914A0" w:rsidRDefault="00765DB9" w:rsidP="00765DB9">
            <w:pPr>
              <w:spacing w:before="0"/>
              <w:rPr>
                <w:rFonts w:cs="Arial"/>
                <w:lang w:val="sr-Latn-CS" w:eastAsia="sr-Latn-CS"/>
              </w:rPr>
            </w:pPr>
            <w:r w:rsidRPr="004914A0">
              <w:rPr>
                <w:rFonts w:cs="Arial"/>
                <w:lang w:val="sr-Latn-CS" w:eastAsia="sr-Latn-CS"/>
              </w:rPr>
              <w:t>Посебно исказани трошкови у дин/ EUR/процентима који су укључени у укупно понуђену цену без ПДВ-а</w:t>
            </w:r>
          </w:p>
          <w:p w:rsidR="00765DB9" w:rsidRPr="004914A0" w:rsidRDefault="00765DB9" w:rsidP="00765DB9">
            <w:pPr>
              <w:spacing w:before="0"/>
              <w:rPr>
                <w:rFonts w:cs="Arial"/>
                <w:lang w:val="sr-Latn-CS" w:eastAsia="sr-Latn-CS"/>
              </w:rPr>
            </w:pPr>
            <w:r w:rsidRPr="004914A0">
              <w:rPr>
                <w:rFonts w:cs="Arial"/>
                <w:lang w:val="sr-Latn-CS" w:eastAsia="sr-Latn-CS"/>
              </w:rPr>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rsidR="00765DB9" w:rsidRPr="004914A0" w:rsidRDefault="00765DB9" w:rsidP="00765DB9">
            <w:pPr>
              <w:spacing w:before="0"/>
              <w:rPr>
                <w:rFonts w:cs="Arial"/>
                <w:lang w:val="sr-Latn-CS" w:eastAsia="sr-Latn-CS"/>
              </w:rPr>
            </w:pPr>
            <w:r w:rsidRPr="004914A0">
              <w:rPr>
                <w:rFonts w:cs="Arial"/>
                <w:lang w:val="sr-Latn-CS" w:eastAsia="sr-Latn-CS"/>
              </w:rPr>
              <w:t>Трошкови царине</w:t>
            </w:r>
          </w:p>
        </w:tc>
        <w:tc>
          <w:tcPr>
            <w:tcW w:w="3960" w:type="dxa"/>
            <w:tcBorders>
              <w:top w:val="single" w:sz="4" w:space="0" w:color="auto"/>
              <w:left w:val="single" w:sz="4" w:space="0" w:color="auto"/>
              <w:bottom w:val="single" w:sz="4" w:space="0" w:color="auto"/>
              <w:right w:val="single" w:sz="4" w:space="0" w:color="auto"/>
            </w:tcBorders>
            <w:hideMark/>
          </w:tcPr>
          <w:p w:rsidR="00765DB9" w:rsidRPr="004914A0" w:rsidRDefault="00765DB9" w:rsidP="00765DB9">
            <w:pPr>
              <w:spacing w:before="0"/>
              <w:jc w:val="center"/>
              <w:rPr>
                <w:rFonts w:cs="Arial"/>
                <w:lang w:val="sr-Latn-CS" w:eastAsia="sr-Latn-CS"/>
              </w:rPr>
            </w:pPr>
            <w:r w:rsidRPr="004914A0">
              <w:rPr>
                <w:rFonts w:cs="Arial"/>
                <w:lang w:val="sr-Latn-CS" w:eastAsia="sr-Latn-CS"/>
              </w:rPr>
              <w:t>_____динара/ EUR односно ____%</w:t>
            </w:r>
          </w:p>
        </w:tc>
      </w:tr>
      <w:tr w:rsidR="00765DB9" w:rsidRPr="00765DB9" w:rsidTr="00B16DF0">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DB9" w:rsidRPr="004914A0" w:rsidRDefault="00765DB9" w:rsidP="00765DB9">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765DB9" w:rsidRPr="004914A0" w:rsidRDefault="00765DB9" w:rsidP="00765DB9">
            <w:pPr>
              <w:spacing w:before="0"/>
              <w:rPr>
                <w:rFonts w:cs="Arial"/>
                <w:lang w:val="sr-Latn-CS" w:eastAsia="sr-Latn-CS"/>
              </w:rPr>
            </w:pPr>
            <w:r w:rsidRPr="004914A0">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rsidR="00765DB9" w:rsidRPr="004914A0" w:rsidRDefault="00765DB9" w:rsidP="00765DB9">
            <w:pPr>
              <w:spacing w:before="0"/>
              <w:jc w:val="center"/>
              <w:rPr>
                <w:rFonts w:cs="Arial"/>
                <w:lang w:val="sr-Latn-CS" w:eastAsia="sr-Latn-CS"/>
              </w:rPr>
            </w:pPr>
            <w:r w:rsidRPr="004914A0">
              <w:rPr>
                <w:rFonts w:cs="Arial"/>
                <w:lang w:val="sr-Latn-CS" w:eastAsia="sr-Latn-CS"/>
              </w:rPr>
              <w:t>_____динара/ EUR односно ____%</w:t>
            </w:r>
          </w:p>
        </w:tc>
      </w:tr>
      <w:tr w:rsidR="00765DB9" w:rsidRPr="00765DB9" w:rsidTr="00B16DF0">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DB9" w:rsidRPr="004914A0" w:rsidRDefault="00765DB9" w:rsidP="00765DB9">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rsidR="00765DB9" w:rsidRPr="004914A0" w:rsidRDefault="00765DB9" w:rsidP="00765DB9">
            <w:pPr>
              <w:spacing w:before="0"/>
              <w:rPr>
                <w:rFonts w:cs="Arial"/>
                <w:lang w:val="sr-Cyrl-CS" w:eastAsia="sr-Latn-CS"/>
              </w:rPr>
            </w:pPr>
            <w:r w:rsidRPr="004914A0">
              <w:rPr>
                <w:rFonts w:cs="Arial"/>
                <w:lang w:val="sr-Latn-CS" w:eastAsia="sr-Latn-CS"/>
              </w:rPr>
              <w:t>Остали трошкови</w:t>
            </w:r>
            <w:r w:rsidRPr="004914A0">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rsidR="00765DB9" w:rsidRPr="004914A0" w:rsidRDefault="00765DB9" w:rsidP="00765DB9">
            <w:pPr>
              <w:spacing w:before="0"/>
              <w:jc w:val="center"/>
              <w:rPr>
                <w:rFonts w:cs="Arial"/>
                <w:lang w:val="sr-Latn-CS" w:eastAsia="sr-Latn-CS"/>
              </w:rPr>
            </w:pPr>
            <w:r w:rsidRPr="004914A0">
              <w:rPr>
                <w:rFonts w:cs="Arial"/>
                <w:lang w:val="sr-Latn-CS" w:eastAsia="sr-Latn-CS"/>
              </w:rPr>
              <w:t>_____динара/ EUR односно ____%</w:t>
            </w:r>
          </w:p>
        </w:tc>
      </w:tr>
    </w:tbl>
    <w:p w:rsidR="00765DB9" w:rsidRPr="00765DB9" w:rsidRDefault="00765DB9" w:rsidP="00765DB9">
      <w:pPr>
        <w:widowControl w:val="0"/>
        <w:spacing w:before="0"/>
        <w:rPr>
          <w:rFonts w:eastAsia="Arial Unicode MS" w:cs="Arial"/>
          <w:color w:val="00B0F0"/>
        </w:rPr>
      </w:pPr>
    </w:p>
    <w:p w:rsidR="00765DB9" w:rsidRPr="00765DB9" w:rsidRDefault="00765DB9" w:rsidP="00765DB9">
      <w:pPr>
        <w:widowControl w:val="0"/>
        <w:spacing w:before="0"/>
        <w:rPr>
          <w:rFonts w:eastAsia="Arial Unicode MS" w:cs="Arial"/>
          <w:color w:val="00B0F0"/>
        </w:rPr>
      </w:pPr>
    </w:p>
    <w:p w:rsidR="00765DB9" w:rsidRPr="00765DB9" w:rsidRDefault="00765DB9" w:rsidP="00765DB9">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Cyrl-CS"/>
              </w:rPr>
            </w:pPr>
            <w:r w:rsidRPr="00765DB9">
              <w:rPr>
                <w:rFonts w:cs="Arial"/>
                <w:lang w:val="sr-Cyrl-CS"/>
              </w:rPr>
              <w:t>П</w:t>
            </w:r>
            <w:r w:rsidRPr="00765DB9">
              <w:rPr>
                <w:rFonts w:cs="Arial"/>
              </w:rPr>
              <w:t>онуђач</w:t>
            </w: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spacing w:before="0"/>
        <w:rPr>
          <w:rFonts w:cs="Arial"/>
          <w:b/>
          <w:lang w:val="sr-Latn-CS"/>
        </w:rPr>
      </w:pPr>
    </w:p>
    <w:p w:rsidR="00765DB9" w:rsidRPr="00765DB9" w:rsidRDefault="00765DB9" w:rsidP="00765DB9">
      <w:pPr>
        <w:spacing w:before="0"/>
        <w:rPr>
          <w:rFonts w:cs="Arial"/>
          <w:b/>
          <w:lang w:val="sr-Cyrl-CS"/>
        </w:rPr>
      </w:pPr>
      <w:r w:rsidRPr="00765DB9">
        <w:rPr>
          <w:rFonts w:cs="Arial"/>
          <w:b/>
          <w:lang w:val="sr-Cyrl-CS"/>
        </w:rPr>
        <w:t>Напомена:</w:t>
      </w:r>
    </w:p>
    <w:p w:rsidR="00765DB9" w:rsidRPr="00765DB9" w:rsidRDefault="00765DB9" w:rsidP="00765DB9">
      <w:pPr>
        <w:tabs>
          <w:tab w:val="left" w:pos="1134"/>
        </w:tabs>
        <w:spacing w:before="0"/>
        <w:rPr>
          <w:rFonts w:eastAsia="TimesNewRomanPS-BoldMT" w:cs="Arial"/>
          <w:lang w:val="ru-RU"/>
        </w:rPr>
      </w:pPr>
      <w:r w:rsidRPr="00765DB9">
        <w:rPr>
          <w:rFonts w:eastAsia="TimesNewRomanPS-BoldMT" w:cs="Arial"/>
          <w:lang w:val="ru-RU"/>
        </w:rPr>
        <w:t xml:space="preserve">-Уколико </w:t>
      </w:r>
      <w:r w:rsidRPr="00765DB9">
        <w:rPr>
          <w:rFonts w:eastAsia="TimesNewRomanPS-BoldMT" w:cs="Arial"/>
          <w:lang w:val="sr-Cyrl-CS"/>
        </w:rPr>
        <w:t>група понуђача подноси заједничку понуду овај образац потписује и оверава Носилац посла</w:t>
      </w:r>
      <w:r w:rsidRPr="00765DB9">
        <w:rPr>
          <w:rFonts w:eastAsia="TimesNewRomanPS-BoldMT" w:cs="Arial"/>
          <w:lang w:val="ru-RU"/>
        </w:rPr>
        <w:t>.</w:t>
      </w:r>
    </w:p>
    <w:p w:rsidR="00765DB9" w:rsidRPr="00765DB9" w:rsidRDefault="00765DB9" w:rsidP="00765DB9">
      <w:pPr>
        <w:tabs>
          <w:tab w:val="left" w:pos="1134"/>
        </w:tabs>
        <w:spacing w:before="0"/>
        <w:rPr>
          <w:rFonts w:eastAsia="TimesNewRomanPS-BoldMT" w:cs="Arial"/>
          <w:lang w:val="ru-RU"/>
        </w:rPr>
      </w:pPr>
      <w:r w:rsidRPr="00765DB9">
        <w:rPr>
          <w:rFonts w:eastAsia="TimesNewRomanPS-BoldMT" w:cs="Arial"/>
          <w:lang w:val="sr-Cyrl-CS"/>
        </w:rPr>
        <w:t xml:space="preserve">- </w:t>
      </w:r>
      <w:r w:rsidRPr="00765DB9">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765DB9" w:rsidRPr="00765DB9" w:rsidRDefault="00765DB9" w:rsidP="00765DB9">
      <w:pPr>
        <w:spacing w:before="0"/>
        <w:rPr>
          <w:rFonts w:cs="Arial"/>
          <w:b/>
          <w:lang w:val="ru-RU"/>
        </w:rPr>
      </w:pPr>
      <w:r w:rsidRPr="00765DB9">
        <w:rPr>
          <w:rFonts w:cs="Arial"/>
          <w:lang w:val="sr-Latn-CS"/>
        </w:rPr>
        <w:br w:type="page"/>
      </w:r>
      <w:r w:rsidRPr="00765DB9">
        <w:rPr>
          <w:rFonts w:cs="Arial"/>
          <w:b/>
          <w:lang w:val="sr-Latn-CS"/>
        </w:rPr>
        <w:lastRenderedPageBreak/>
        <w:t>Упутство</w:t>
      </w:r>
      <w:r w:rsidRPr="00765DB9">
        <w:rPr>
          <w:rFonts w:cs="Arial"/>
          <w:b/>
        </w:rPr>
        <w:t xml:space="preserve"> </w:t>
      </w:r>
      <w:r w:rsidRPr="00765DB9">
        <w:rPr>
          <w:rFonts w:cs="Arial"/>
          <w:b/>
          <w:lang w:val="sr-Latn-CS"/>
        </w:rPr>
        <w:t>за попуњавањ</w:t>
      </w:r>
      <w:r w:rsidRPr="00765DB9">
        <w:rPr>
          <w:rFonts w:cs="Arial"/>
          <w:b/>
          <w:lang w:val="ru-RU"/>
        </w:rPr>
        <w:t>е Обрасца структуре цене</w:t>
      </w:r>
    </w:p>
    <w:p w:rsidR="00765DB9" w:rsidRPr="00765DB9" w:rsidRDefault="00765DB9" w:rsidP="00765DB9">
      <w:pPr>
        <w:spacing w:before="0"/>
        <w:rPr>
          <w:rFonts w:cs="Arial"/>
          <w:b/>
        </w:rPr>
      </w:pPr>
    </w:p>
    <w:p w:rsidR="00765DB9" w:rsidRPr="00765DB9" w:rsidRDefault="00765DB9" w:rsidP="00765DB9">
      <w:pPr>
        <w:tabs>
          <w:tab w:val="left" w:pos="90"/>
        </w:tabs>
        <w:spacing w:before="0"/>
        <w:contextualSpacing/>
        <w:rPr>
          <w:rFonts w:eastAsia="Calibri" w:cs="Arial"/>
          <w:bCs/>
          <w:iCs/>
        </w:rPr>
      </w:pPr>
      <w:r w:rsidRPr="00765DB9">
        <w:rPr>
          <w:rFonts w:eastAsia="Calibri" w:cs="Arial"/>
          <w:bCs/>
          <w:iCs/>
        </w:rPr>
        <w:t>Понуђач треба да попун</w:t>
      </w:r>
      <w:r w:rsidRPr="00765DB9">
        <w:rPr>
          <w:rFonts w:eastAsia="Calibri" w:cs="Arial"/>
          <w:bCs/>
          <w:iCs/>
          <w:lang w:val="sr-Cyrl-CS"/>
        </w:rPr>
        <w:t>и</w:t>
      </w:r>
      <w:r w:rsidRPr="00765DB9">
        <w:rPr>
          <w:rFonts w:eastAsia="Calibri" w:cs="Arial"/>
          <w:bCs/>
          <w:iCs/>
        </w:rPr>
        <w:t xml:space="preserve"> образац структуре цене </w:t>
      </w:r>
      <w:r w:rsidRPr="00765DB9">
        <w:rPr>
          <w:rFonts w:eastAsia="Calibri" w:cs="Arial"/>
          <w:bCs/>
          <w:iCs/>
          <w:lang w:val="sr-Cyrl-CS"/>
        </w:rPr>
        <w:t>Табела 1. на следећи начин</w:t>
      </w:r>
      <w:r w:rsidRPr="00765DB9">
        <w:rPr>
          <w:rFonts w:eastAsia="Calibri" w:cs="Arial"/>
          <w:bCs/>
          <w:iCs/>
        </w:rPr>
        <w:t>:</w:t>
      </w:r>
    </w:p>
    <w:p w:rsidR="00765DB9" w:rsidRPr="00765DB9" w:rsidRDefault="00765DB9" w:rsidP="00765DB9">
      <w:pPr>
        <w:tabs>
          <w:tab w:val="left" w:pos="90"/>
        </w:tabs>
        <w:spacing w:before="0"/>
        <w:contextualSpacing/>
        <w:rPr>
          <w:rFonts w:eastAsia="Calibri" w:cs="Arial"/>
          <w:bCs/>
          <w:iCs/>
        </w:rPr>
      </w:pP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lang w:val="sr-Cyrl-CS"/>
        </w:rPr>
        <w:t xml:space="preserve">-у колону 5. </w:t>
      </w:r>
      <w:r w:rsidRPr="00765DB9">
        <w:rPr>
          <w:rFonts w:eastAsia="Calibri" w:cs="Arial"/>
          <w:bCs/>
          <w:iCs/>
        </w:rPr>
        <w:t>уписати колико износи јединична цена без ПДВ за извршену услугу;</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rPr>
        <w:t xml:space="preserve">-у колону </w:t>
      </w:r>
      <w:r w:rsidRPr="00765DB9">
        <w:rPr>
          <w:rFonts w:eastAsia="Calibri" w:cs="Arial"/>
          <w:bCs/>
          <w:iCs/>
          <w:lang w:val="sr-Cyrl-CS"/>
        </w:rPr>
        <w:t>6</w:t>
      </w:r>
      <w:r w:rsidRPr="00765DB9">
        <w:rPr>
          <w:rFonts w:eastAsia="Calibri" w:cs="Arial"/>
          <w:bCs/>
          <w:iCs/>
        </w:rPr>
        <w:t>. уписати колико износи јединична цена са ПДВ за извршену услугу;</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rPr>
        <w:t xml:space="preserve">-у колону </w:t>
      </w:r>
      <w:r w:rsidRPr="00765DB9">
        <w:rPr>
          <w:rFonts w:eastAsia="Calibri" w:cs="Arial"/>
          <w:bCs/>
          <w:iCs/>
          <w:lang w:val="sr-Cyrl-CS"/>
        </w:rPr>
        <w:t>7</w:t>
      </w:r>
      <w:r w:rsidRPr="00765DB9">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765DB9">
        <w:rPr>
          <w:rFonts w:eastAsia="Calibri" w:cs="Arial"/>
          <w:bCs/>
          <w:iCs/>
          <w:lang w:val="sr-Cyrl-CS"/>
        </w:rPr>
        <w:t>5</w:t>
      </w:r>
      <w:r w:rsidRPr="00765DB9">
        <w:rPr>
          <w:rFonts w:eastAsia="Calibri" w:cs="Arial"/>
          <w:bCs/>
          <w:iCs/>
        </w:rPr>
        <w:t xml:space="preserve">.) са траженим обимом-количином (која је наведена у колони </w:t>
      </w:r>
      <w:r w:rsidRPr="00765DB9">
        <w:rPr>
          <w:rFonts w:eastAsia="Calibri" w:cs="Arial"/>
          <w:bCs/>
          <w:iCs/>
          <w:lang w:val="sr-Cyrl-CS"/>
        </w:rPr>
        <w:t>4</w:t>
      </w:r>
      <w:r w:rsidRPr="00765DB9">
        <w:rPr>
          <w:rFonts w:eastAsia="Calibri" w:cs="Arial"/>
          <w:bCs/>
          <w:iCs/>
        </w:rPr>
        <w:t xml:space="preserve">.); </w:t>
      </w:r>
    </w:p>
    <w:p w:rsidR="00765DB9" w:rsidRPr="00765DB9" w:rsidRDefault="00765DB9" w:rsidP="00765DB9">
      <w:pPr>
        <w:tabs>
          <w:tab w:val="left" w:pos="90"/>
        </w:tabs>
        <w:suppressAutoHyphens/>
        <w:spacing w:before="0"/>
        <w:rPr>
          <w:rFonts w:eastAsia="Calibri" w:cs="Arial"/>
          <w:bCs/>
          <w:iCs/>
        </w:rPr>
      </w:pPr>
      <w:r w:rsidRPr="00765DB9">
        <w:rPr>
          <w:rFonts w:eastAsia="Calibri" w:cs="Arial"/>
          <w:bCs/>
          <w:iCs/>
          <w:lang w:val="sr-Cyrl-CS"/>
        </w:rPr>
        <w:t>-у колону 8</w:t>
      </w:r>
      <w:r w:rsidRPr="00765DB9">
        <w:rPr>
          <w:rFonts w:eastAsia="Calibri" w:cs="Arial"/>
          <w:bCs/>
          <w:iCs/>
        </w:rPr>
        <w:t xml:space="preserve">. уписати колико износи укупна цена са ПДВ и то тако што ће помножити јединичну цену са ПДВ (наведену у колони </w:t>
      </w:r>
      <w:r w:rsidRPr="00765DB9">
        <w:rPr>
          <w:rFonts w:eastAsia="Calibri" w:cs="Arial"/>
          <w:bCs/>
          <w:iCs/>
          <w:lang w:val="sr-Cyrl-CS"/>
        </w:rPr>
        <w:t>6</w:t>
      </w:r>
      <w:r w:rsidRPr="00765DB9">
        <w:rPr>
          <w:rFonts w:eastAsia="Calibri" w:cs="Arial"/>
          <w:bCs/>
          <w:iCs/>
        </w:rPr>
        <w:t xml:space="preserve">.) са траженим обимом- количином (која је наведена у колони </w:t>
      </w:r>
      <w:r w:rsidRPr="00765DB9">
        <w:rPr>
          <w:rFonts w:eastAsia="Calibri" w:cs="Arial"/>
          <w:bCs/>
          <w:iCs/>
          <w:lang w:val="sr-Cyrl-CS"/>
        </w:rPr>
        <w:t>4</w:t>
      </w:r>
      <w:r w:rsidRPr="00765DB9">
        <w:rPr>
          <w:rFonts w:eastAsia="Calibri" w:cs="Arial"/>
          <w:bCs/>
          <w:iCs/>
        </w:rPr>
        <w:t>.).</w:t>
      </w:r>
    </w:p>
    <w:p w:rsidR="00765DB9" w:rsidRPr="00765DB9" w:rsidRDefault="00765DB9" w:rsidP="00765DB9">
      <w:pPr>
        <w:tabs>
          <w:tab w:val="left" w:pos="90"/>
        </w:tabs>
        <w:suppressAutoHyphens/>
        <w:spacing w:before="0"/>
        <w:rPr>
          <w:rFonts w:eastAsia="Calibri" w:cs="Arial"/>
          <w:color w:val="00B0F0"/>
        </w:rPr>
      </w:pPr>
    </w:p>
    <w:p w:rsidR="00765DB9" w:rsidRPr="00765DB9" w:rsidRDefault="00765DB9" w:rsidP="00765DB9">
      <w:pPr>
        <w:tabs>
          <w:tab w:val="left" w:pos="992"/>
        </w:tabs>
        <w:spacing w:before="0"/>
        <w:rPr>
          <w:rFonts w:cs="Arial"/>
        </w:rPr>
      </w:pPr>
      <w:r w:rsidRPr="00765DB9">
        <w:rPr>
          <w:rFonts w:cs="Arial"/>
        </w:rPr>
        <w:t>-у ред бр. I – уписује се укупно понуђена цена за све пози</w:t>
      </w:r>
      <w:r w:rsidR="00103F71">
        <w:rPr>
          <w:rFonts w:cs="Arial"/>
        </w:rPr>
        <w:t>ције  без ПДВ (збир колоне бр. 7</w:t>
      </w:r>
      <w:r w:rsidRPr="00765DB9">
        <w:rPr>
          <w:rFonts w:cs="Arial"/>
        </w:rPr>
        <w:t>)</w:t>
      </w:r>
    </w:p>
    <w:p w:rsidR="00765DB9" w:rsidRPr="00765DB9" w:rsidRDefault="00765DB9" w:rsidP="00765DB9">
      <w:pPr>
        <w:tabs>
          <w:tab w:val="left" w:pos="992"/>
        </w:tabs>
        <w:spacing w:before="0"/>
        <w:rPr>
          <w:rFonts w:cs="Arial"/>
        </w:rPr>
      </w:pPr>
      <w:r w:rsidRPr="00765DB9">
        <w:rPr>
          <w:rFonts w:cs="Arial"/>
        </w:rPr>
        <w:t xml:space="preserve">-у ред бр. II – уписује се укупан износ ПДВ </w:t>
      </w:r>
    </w:p>
    <w:p w:rsidR="00765DB9" w:rsidRPr="00765DB9" w:rsidRDefault="00765DB9" w:rsidP="00765DB9">
      <w:pPr>
        <w:tabs>
          <w:tab w:val="left" w:pos="992"/>
        </w:tabs>
        <w:spacing w:before="0"/>
        <w:rPr>
          <w:rFonts w:cs="Arial"/>
        </w:rPr>
      </w:pPr>
      <w:r w:rsidRPr="00765DB9">
        <w:rPr>
          <w:rFonts w:cs="Arial"/>
        </w:rPr>
        <w:t>-у ред бр. III – уписује се укупно понуђена цена са ПДВ (ред бр. I + ред.бр. II)</w:t>
      </w:r>
    </w:p>
    <w:p w:rsidR="00765DB9" w:rsidRPr="00765DB9" w:rsidRDefault="00765DB9" w:rsidP="00765DB9">
      <w:pPr>
        <w:tabs>
          <w:tab w:val="left" w:pos="992"/>
        </w:tabs>
        <w:spacing w:before="0"/>
        <w:rPr>
          <w:rFonts w:cs="Arial"/>
        </w:rPr>
      </w:pPr>
    </w:p>
    <w:p w:rsidR="00765DB9" w:rsidRPr="003D7E6E" w:rsidRDefault="00765DB9" w:rsidP="00765DB9">
      <w:pPr>
        <w:tabs>
          <w:tab w:val="left" w:pos="90"/>
        </w:tabs>
        <w:suppressAutoHyphens/>
        <w:spacing w:before="0"/>
        <w:rPr>
          <w:rFonts w:eastAsia="Calibri" w:cs="Arial"/>
        </w:rPr>
      </w:pPr>
    </w:p>
    <w:p w:rsidR="00765DB9" w:rsidRPr="003D7E6E" w:rsidRDefault="00765DB9" w:rsidP="00765DB9">
      <w:pPr>
        <w:tabs>
          <w:tab w:val="left" w:pos="992"/>
        </w:tabs>
        <w:spacing w:before="0"/>
        <w:rPr>
          <w:rFonts w:cs="Arial"/>
        </w:rPr>
      </w:pPr>
      <w:r w:rsidRPr="003D7E6E">
        <w:rPr>
          <w:rFonts w:cs="Arial"/>
        </w:rPr>
        <w:t>- у Табелу 2. уписују се посебно исказани трошкови у дин/ EUR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765DB9" w:rsidRPr="00765DB9" w:rsidRDefault="00765DB9" w:rsidP="00765DB9">
      <w:pPr>
        <w:tabs>
          <w:tab w:val="left" w:pos="992"/>
        </w:tabs>
        <w:spacing w:before="0"/>
        <w:rPr>
          <w:rFonts w:cs="Arial"/>
          <w:color w:val="00B0F0"/>
        </w:rPr>
      </w:pPr>
    </w:p>
    <w:p w:rsidR="00765DB9" w:rsidRPr="00765DB9" w:rsidRDefault="00765DB9" w:rsidP="00765DB9">
      <w:pPr>
        <w:tabs>
          <w:tab w:val="left" w:pos="992"/>
        </w:tabs>
        <w:spacing w:before="0"/>
        <w:rPr>
          <w:rFonts w:cs="Arial"/>
          <w:b/>
          <w:lang w:val="sr-Cyrl-BA"/>
        </w:rPr>
      </w:pPr>
    </w:p>
    <w:p w:rsidR="00765DB9" w:rsidRPr="00765DB9" w:rsidRDefault="00765DB9" w:rsidP="00765DB9">
      <w:pPr>
        <w:tabs>
          <w:tab w:val="left" w:pos="992"/>
        </w:tabs>
        <w:spacing w:before="0"/>
        <w:rPr>
          <w:rFonts w:cs="Arial"/>
        </w:rPr>
      </w:pPr>
      <w:r w:rsidRPr="00765DB9">
        <w:rPr>
          <w:rFonts w:cs="Arial"/>
        </w:rPr>
        <w:t>-на место предвиђено за место и датум уписује се место и датум попуњавањаобрасца структуре цене.</w:t>
      </w:r>
    </w:p>
    <w:p w:rsidR="00765DB9" w:rsidRPr="00765DB9" w:rsidRDefault="00765DB9" w:rsidP="00765DB9">
      <w:pPr>
        <w:tabs>
          <w:tab w:val="left" w:pos="992"/>
        </w:tabs>
        <w:spacing w:before="0"/>
        <w:rPr>
          <w:rFonts w:cs="Arial"/>
        </w:rPr>
      </w:pPr>
      <w:r w:rsidRPr="00765DB9">
        <w:rPr>
          <w:rFonts w:cs="Arial"/>
        </w:rPr>
        <w:t>-на  место предвиђено за печат и потпис понуђач печатом оверава и потписује образац структуре цене.</w:t>
      </w:r>
    </w:p>
    <w:p w:rsidR="00765DB9" w:rsidRPr="00765DB9" w:rsidRDefault="00765DB9" w:rsidP="00765DB9">
      <w:pPr>
        <w:rPr>
          <w:rFonts w:eastAsia="TimesNewRomanPS-BoldMT" w:cs="Arial"/>
        </w:rPr>
      </w:pPr>
    </w:p>
    <w:p w:rsidR="004914A0" w:rsidRDefault="004914A0">
      <w:pPr>
        <w:spacing w:before="0"/>
        <w:jc w:val="left"/>
        <w:rPr>
          <w:rFonts w:cs="Arial"/>
          <w:iCs/>
          <w:color w:val="FF0000"/>
        </w:rPr>
      </w:pPr>
      <w:r>
        <w:rPr>
          <w:rFonts w:cs="Arial"/>
          <w:iCs/>
          <w:color w:val="FF0000"/>
        </w:rPr>
        <w:br w:type="page"/>
      </w:r>
    </w:p>
    <w:p w:rsidR="00765DB9" w:rsidRPr="00765DB9" w:rsidRDefault="00765DB9" w:rsidP="00765DB9">
      <w:pPr>
        <w:rPr>
          <w:rFonts w:eastAsia="TimesNewRomanPS-BoldMT" w:cs="Arial"/>
        </w:rPr>
      </w:pPr>
    </w:p>
    <w:p w:rsidR="00765DB9" w:rsidRPr="00765DB9" w:rsidRDefault="00765DB9" w:rsidP="00765DB9">
      <w:pPr>
        <w:spacing w:before="0"/>
        <w:jc w:val="right"/>
        <w:outlineLvl w:val="1"/>
        <w:rPr>
          <w:rFonts w:cs="Arial"/>
          <w:b/>
        </w:rPr>
      </w:pPr>
      <w:bookmarkStart w:id="261" w:name="_Toc442559926"/>
      <w:r w:rsidRPr="00765DB9">
        <w:rPr>
          <w:rFonts w:cs="Arial"/>
          <w:b/>
        </w:rPr>
        <w:t xml:space="preserve">ОБРАЗАЦ </w:t>
      </w:r>
      <w:r w:rsidR="004914A0">
        <w:rPr>
          <w:rFonts w:cs="Arial"/>
          <w:b/>
        </w:rPr>
        <w:t>3</w:t>
      </w:r>
      <w:r w:rsidRPr="00765DB9">
        <w:rPr>
          <w:rFonts w:cs="Arial"/>
          <w:b/>
        </w:rPr>
        <w:t>.</w:t>
      </w:r>
      <w:bookmarkEnd w:id="261"/>
    </w:p>
    <w:p w:rsidR="00765DB9" w:rsidRPr="00765DB9" w:rsidRDefault="00765DB9" w:rsidP="00765DB9">
      <w:pPr>
        <w:spacing w:before="0"/>
        <w:rPr>
          <w:rFonts w:cs="Arial"/>
          <w:lang w:val="sr-Cyrl-CS"/>
        </w:rPr>
      </w:pPr>
    </w:p>
    <w:p w:rsidR="00765DB9" w:rsidRPr="00765DB9" w:rsidRDefault="00765DB9" w:rsidP="00765DB9">
      <w:pPr>
        <w:spacing w:before="0"/>
        <w:rPr>
          <w:rFonts w:cs="Arial"/>
          <w:lang w:val="sr-Latn-CS"/>
        </w:rPr>
      </w:pPr>
    </w:p>
    <w:p w:rsidR="00765DB9" w:rsidRPr="00765DB9" w:rsidRDefault="00765DB9" w:rsidP="00765DB9">
      <w:pPr>
        <w:tabs>
          <w:tab w:val="left" w:pos="6870"/>
        </w:tabs>
        <w:spacing w:before="0"/>
        <w:rPr>
          <w:rFonts w:cs="Arial"/>
        </w:rPr>
      </w:pPr>
      <w:r w:rsidRPr="00765DB9">
        <w:rPr>
          <w:rFonts w:cs="Arial"/>
          <w:lang w:val="sr-Latn-CS"/>
        </w:rPr>
        <w:tab/>
      </w:r>
    </w:p>
    <w:p w:rsidR="00765DB9" w:rsidRPr="00765DB9" w:rsidRDefault="00765DB9" w:rsidP="00765DB9">
      <w:pPr>
        <w:ind w:left="-180" w:right="-360" w:firstLine="720"/>
        <w:rPr>
          <w:rFonts w:cs="Arial"/>
          <w:lang w:val="ru-RU"/>
        </w:rPr>
      </w:pPr>
    </w:p>
    <w:p w:rsidR="00765DB9" w:rsidRPr="00765DB9" w:rsidRDefault="00765DB9" w:rsidP="00765DB9">
      <w:pPr>
        <w:ind w:right="-360"/>
        <w:rPr>
          <w:rFonts w:cs="Arial"/>
          <w:lang w:val="ru-RU"/>
        </w:rPr>
      </w:pPr>
      <w:r w:rsidRPr="00765DB9">
        <w:rPr>
          <w:rFonts w:cs="Arial"/>
          <w:lang w:val="ru-RU"/>
        </w:rPr>
        <w:t xml:space="preserve">На основу члана 26. Закона о јавним набавкама ( „Службени гласник РС“, бр. 124/2012, 14/15 и 68/15), члана </w:t>
      </w:r>
      <w:r w:rsidR="00821540">
        <w:rPr>
          <w:rFonts w:cs="Arial"/>
          <w:lang w:val="ru-RU"/>
        </w:rPr>
        <w:t>2</w:t>
      </w:r>
      <w:r w:rsidRPr="00765DB9">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765DB9" w:rsidRPr="00765DB9" w:rsidRDefault="00765DB9" w:rsidP="00765DB9">
      <w:pPr>
        <w:rPr>
          <w:rFonts w:cs="Arial"/>
          <w:lang w:val="ru-RU"/>
        </w:rPr>
      </w:pPr>
    </w:p>
    <w:p w:rsidR="00765DB9" w:rsidRPr="00765DB9" w:rsidRDefault="00765DB9" w:rsidP="00765DB9">
      <w:pPr>
        <w:ind w:right="-360"/>
        <w:rPr>
          <w:rFonts w:cs="Arial"/>
          <w:lang w:val="ru-RU"/>
        </w:rPr>
      </w:pPr>
    </w:p>
    <w:p w:rsidR="00765DB9" w:rsidRPr="00765DB9" w:rsidRDefault="00765DB9" w:rsidP="00765DB9">
      <w:pPr>
        <w:jc w:val="center"/>
        <w:rPr>
          <w:rFonts w:cs="Arial"/>
          <w:b/>
          <w:lang w:val="ru-RU"/>
        </w:rPr>
      </w:pPr>
      <w:r w:rsidRPr="00765DB9">
        <w:rPr>
          <w:rFonts w:cs="Arial"/>
          <w:b/>
          <w:lang w:val="ru-RU"/>
        </w:rPr>
        <w:t>ИЗЈАВУ О НЕЗАВИСНОЈ ПОНУДИ</w:t>
      </w:r>
    </w:p>
    <w:p w:rsidR="00765DB9" w:rsidRPr="00765DB9" w:rsidRDefault="00765DB9" w:rsidP="00765DB9">
      <w:pPr>
        <w:jc w:val="center"/>
        <w:rPr>
          <w:rFonts w:cs="Arial"/>
          <w:b/>
          <w:lang w:val="ru-RU"/>
        </w:rPr>
      </w:pPr>
    </w:p>
    <w:p w:rsidR="00765DB9" w:rsidRPr="00765DB9" w:rsidRDefault="00765DB9" w:rsidP="00765DB9">
      <w:pPr>
        <w:jc w:val="center"/>
        <w:rPr>
          <w:rFonts w:cs="Arial"/>
          <w:b/>
          <w:lang w:val="ru-RU"/>
        </w:rPr>
      </w:pPr>
    </w:p>
    <w:p w:rsidR="00765DB9" w:rsidRPr="00765DB9" w:rsidRDefault="00765DB9" w:rsidP="00765DB9">
      <w:pPr>
        <w:rPr>
          <w:rFonts w:cs="Arial"/>
          <w:lang w:val="ru-RU"/>
        </w:rPr>
      </w:pPr>
      <w:r w:rsidRPr="00765DB9">
        <w:rPr>
          <w:rFonts w:cs="Arial"/>
          <w:lang w:val="ru-RU"/>
        </w:rPr>
        <w:t>и под пуном материјалном и кривичном одговорношћу потврђује да је Понуду број:</w:t>
      </w:r>
      <w:r w:rsidR="004914A0">
        <w:rPr>
          <w:rFonts w:cs="Arial"/>
          <w:lang w:val="ru-RU"/>
        </w:rPr>
        <w:t xml:space="preserve"> </w:t>
      </w:r>
      <w:r w:rsidRPr="00765DB9">
        <w:rPr>
          <w:rFonts w:cs="Arial"/>
          <w:lang w:val="ru-RU"/>
        </w:rPr>
        <w:t xml:space="preserve">________ за јавну набавку </w:t>
      </w:r>
      <w:r w:rsidRPr="00CC5143">
        <w:rPr>
          <w:rFonts w:cs="Arial"/>
          <w:lang w:val="ru-RU"/>
        </w:rPr>
        <w:t>услуга</w:t>
      </w:r>
      <w:r w:rsidR="00311503" w:rsidRPr="00CC5143">
        <w:rPr>
          <w:rFonts w:cs="Arial"/>
          <w:lang w:val="ru-RU"/>
        </w:rPr>
        <w:t xml:space="preserve"> –</w:t>
      </w:r>
      <w:r w:rsidR="00CB41EB" w:rsidRPr="00CC5143">
        <w:rPr>
          <w:rFonts w:cs="Arial"/>
          <w:szCs w:val="24"/>
        </w:rPr>
        <w:t xml:space="preserve"> </w:t>
      </w:r>
      <w:r w:rsidR="00641B93" w:rsidRPr="00CC5143">
        <w:rPr>
          <w:rFonts w:cs="Arial"/>
          <w:szCs w:val="24"/>
        </w:rPr>
        <w:t>Капитални ремонт резервног ротора генератора за бл 3-6 (А5)</w:t>
      </w:r>
      <w:r w:rsidR="00641B93" w:rsidRPr="00CC5143">
        <w:rPr>
          <w:rFonts w:cs="Arial"/>
          <w:sz w:val="24"/>
          <w:szCs w:val="24"/>
        </w:rPr>
        <w:t xml:space="preserve"> </w:t>
      </w:r>
      <w:r w:rsidRPr="00CC5143">
        <w:rPr>
          <w:rFonts w:cs="Arial"/>
          <w:lang w:val="ru-RU"/>
        </w:rPr>
        <w:t>у отвореном поступку јавне набавке ЈН</w:t>
      </w:r>
      <w:r w:rsidRPr="00631FEC">
        <w:rPr>
          <w:rFonts w:cs="Arial"/>
          <w:lang w:val="ru-RU"/>
        </w:rPr>
        <w:t xml:space="preserve"> бр.</w:t>
      </w:r>
      <w:r w:rsidR="00311503" w:rsidRPr="00631FEC">
        <w:rPr>
          <w:rFonts w:cs="Arial"/>
          <w:lang w:val="ru-RU"/>
        </w:rPr>
        <w:t xml:space="preserve"> 300</w:t>
      </w:r>
      <w:r w:rsidR="00D70030">
        <w:rPr>
          <w:rFonts w:cs="Arial"/>
          <w:lang w:val="ru-RU"/>
        </w:rPr>
        <w:t>0/0852</w:t>
      </w:r>
      <w:r w:rsidR="00CB41EB" w:rsidRPr="00631FEC">
        <w:rPr>
          <w:rFonts w:cs="Arial"/>
          <w:lang w:val="ru-RU"/>
        </w:rPr>
        <w:t>/2016 (</w:t>
      </w:r>
      <w:r w:rsidR="00D70030">
        <w:rPr>
          <w:rFonts w:cs="Arial"/>
          <w:lang w:val="sr-Latn-RS"/>
        </w:rPr>
        <w:t>11</w:t>
      </w:r>
      <w:r w:rsidR="00D70030">
        <w:rPr>
          <w:rFonts w:cs="Arial"/>
          <w:lang w:val="sr-Cyrl-RS"/>
        </w:rPr>
        <w:t>4</w:t>
      </w:r>
      <w:r w:rsidR="00CB41EB" w:rsidRPr="00631FEC">
        <w:rPr>
          <w:rFonts w:cs="Arial"/>
          <w:lang w:val="sr-Latn-RS"/>
        </w:rPr>
        <w:t>7</w:t>
      </w:r>
      <w:r w:rsidR="004914A0" w:rsidRPr="00631FEC">
        <w:rPr>
          <w:rFonts w:cs="Arial"/>
          <w:lang w:val="ru-RU"/>
        </w:rPr>
        <w:t xml:space="preserve">/2016) </w:t>
      </w:r>
      <w:r w:rsidRPr="00631FEC">
        <w:rPr>
          <w:rFonts w:cs="Arial"/>
          <w:lang w:val="ru-RU"/>
        </w:rPr>
        <w:t xml:space="preserve">Наручиоца </w:t>
      </w:r>
      <w:r w:rsidRPr="00631FEC">
        <w:rPr>
          <w:rFonts w:eastAsia="Arial Unicode MS" w:cs="Arial"/>
          <w:color w:val="000000"/>
          <w:kern w:val="1"/>
          <w:lang w:eastAsia="ar-SA"/>
        </w:rPr>
        <w:t>Јавно предузеће „Електропривреда Србије“ Београд</w:t>
      </w:r>
      <w:r w:rsidR="004914A0" w:rsidRPr="00631FEC">
        <w:rPr>
          <w:rFonts w:eastAsia="Arial Unicode MS" w:cs="Arial"/>
          <w:color w:val="000000"/>
          <w:kern w:val="1"/>
          <w:lang w:eastAsia="ar-SA"/>
        </w:rPr>
        <w:t xml:space="preserve"> Огранак ТЕНТ </w:t>
      </w:r>
      <w:r w:rsidRPr="00631FEC">
        <w:rPr>
          <w:rFonts w:cs="Arial"/>
          <w:lang w:val="ru-RU"/>
        </w:rPr>
        <w:t>по Позиву за подношење понуда</w:t>
      </w:r>
      <w:r w:rsidRPr="00765DB9">
        <w:rPr>
          <w:rFonts w:cs="Arial"/>
          <w:lang w:val="ru-RU"/>
        </w:rPr>
        <w:t xml:space="preserve"> објављеном на</w:t>
      </w:r>
      <w:r w:rsidR="004914A0">
        <w:rPr>
          <w:rFonts w:cs="Arial"/>
          <w:lang w:val="ru-RU"/>
        </w:rPr>
        <w:t xml:space="preserve"> </w:t>
      </w:r>
      <w:r w:rsidRPr="00765DB9">
        <w:rPr>
          <w:rFonts w:cs="Arial"/>
          <w:lang w:val="ru-RU"/>
        </w:rPr>
        <w:t xml:space="preserve">Порталу јавних набавки и интернет страници Наручиоца дана </w:t>
      </w:r>
      <w:r w:rsidR="004914A0">
        <w:rPr>
          <w:rFonts w:cs="Arial"/>
          <w:lang w:val="ru-RU"/>
        </w:rPr>
        <w:t>__.__.2016</w:t>
      </w:r>
      <w:r w:rsidRPr="00765DB9">
        <w:rPr>
          <w:rFonts w:cs="Arial"/>
          <w:lang w:val="ru-RU"/>
        </w:rPr>
        <w:t>. године, поднео независно, без договора са другим понуђачима или заинтересованим лицима.</w:t>
      </w:r>
    </w:p>
    <w:p w:rsidR="00765DB9" w:rsidRPr="00765DB9" w:rsidRDefault="00765DB9" w:rsidP="00765DB9">
      <w:pPr>
        <w:tabs>
          <w:tab w:val="left" w:pos="0"/>
        </w:tabs>
        <w:rPr>
          <w:rFonts w:cs="Arial"/>
          <w:lang w:val="ru-RU"/>
        </w:rPr>
      </w:pPr>
      <w:r w:rsidRPr="00765DB9">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765DB9" w:rsidRPr="00765DB9" w:rsidRDefault="00765DB9" w:rsidP="00765DB9">
      <w:pPr>
        <w:rPr>
          <w:rFonts w:cs="Arial"/>
          <w:b/>
          <w:lang w:val="ru-RU"/>
        </w:rPr>
      </w:pPr>
    </w:p>
    <w:p w:rsidR="00765DB9" w:rsidRPr="00765DB9" w:rsidRDefault="00765DB9" w:rsidP="00765DB9">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Latn-CS" w:eastAsia="sr-Latn-CS"/>
              </w:rPr>
            </w:pPr>
            <w:r w:rsidRPr="00765DB9">
              <w:rPr>
                <w:rFonts w:cs="Arial"/>
                <w:lang w:val="sr-Cyrl-CS" w:eastAsia="sr-Latn-CS"/>
              </w:rPr>
              <w:t>П</w:t>
            </w:r>
            <w:r w:rsidRPr="00765DB9">
              <w:rPr>
                <w:rFonts w:cs="Arial"/>
                <w:lang w:val="sr-Latn-CS" w:eastAsia="sr-Latn-CS"/>
              </w:rPr>
              <w:t>онуђач/члан групе понуђача</w:t>
            </w:r>
          </w:p>
          <w:p w:rsidR="00765DB9" w:rsidRPr="00765DB9" w:rsidRDefault="00765DB9" w:rsidP="00765DB9">
            <w:pPr>
              <w:spacing w:before="0"/>
              <w:jc w:val="center"/>
              <w:rPr>
                <w:rFonts w:cs="Arial"/>
              </w:rPr>
            </w:pP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tabs>
          <w:tab w:val="left" w:pos="6028"/>
        </w:tabs>
        <w:autoSpaceDE w:val="0"/>
        <w:autoSpaceDN w:val="0"/>
        <w:adjustRightInd w:val="0"/>
        <w:ind w:left="360"/>
        <w:rPr>
          <w:rFonts w:eastAsia="Calibri" w:cs="Arial"/>
          <w:bCs/>
          <w:iCs/>
        </w:rPr>
      </w:pPr>
    </w:p>
    <w:p w:rsidR="00765DB9" w:rsidRPr="00765DB9" w:rsidRDefault="00765DB9" w:rsidP="00765DB9">
      <w:pPr>
        <w:jc w:val="center"/>
        <w:rPr>
          <w:rFonts w:cs="Arial"/>
          <w:b/>
          <w:lang w:val="ru-RU"/>
        </w:rPr>
      </w:pPr>
    </w:p>
    <w:p w:rsidR="00765DB9" w:rsidRPr="00765DB9" w:rsidRDefault="00765DB9" w:rsidP="00765DB9">
      <w:pPr>
        <w:jc w:val="center"/>
        <w:rPr>
          <w:rFonts w:cs="Arial"/>
          <w:b/>
          <w:lang w:val="ru-RU"/>
        </w:rPr>
      </w:pPr>
    </w:p>
    <w:p w:rsidR="00765DB9" w:rsidRPr="00765DB9" w:rsidRDefault="00765DB9" w:rsidP="00765DB9">
      <w:pPr>
        <w:rPr>
          <w:rFonts w:cs="Arial"/>
          <w:lang w:val="sr-Cyrl-CS"/>
        </w:rPr>
      </w:pPr>
      <w:r w:rsidRPr="00765DB9">
        <w:rPr>
          <w:rFonts w:cs="Arial"/>
          <w:b/>
          <w:lang w:val="ru-RU"/>
        </w:rPr>
        <w:t>Напомена:</w:t>
      </w:r>
      <w:r w:rsidRPr="00765DB9">
        <w:rPr>
          <w:rFonts w:cs="Arial"/>
        </w:rPr>
        <w:t xml:space="preserve">Уколико </w:t>
      </w:r>
      <w:r w:rsidRPr="00765DB9">
        <w:rPr>
          <w:rFonts w:cs="Arial"/>
          <w:lang w:val="sr-Cyrl-CS"/>
        </w:rPr>
        <w:t xml:space="preserve">заједничку </w:t>
      </w:r>
      <w:r w:rsidRPr="00765DB9">
        <w:rPr>
          <w:rFonts w:cs="Arial"/>
        </w:rPr>
        <w:t xml:space="preserve">понуду подноси група понуђача Изјава </w:t>
      </w:r>
      <w:r w:rsidRPr="00765DB9">
        <w:rPr>
          <w:rFonts w:cs="Arial"/>
          <w:lang w:val="sr-Cyrl-CS"/>
        </w:rPr>
        <w:t xml:space="preserve">се доставља за сваког члана групе понуђача. Изјава </w:t>
      </w:r>
      <w:r w:rsidRPr="00765DB9">
        <w:rPr>
          <w:rFonts w:cs="Arial"/>
        </w:rPr>
        <w:t>мора бити попуњена, потписана од стране овлашћеног лица</w:t>
      </w:r>
      <w:r w:rsidRPr="00765DB9">
        <w:rPr>
          <w:rFonts w:cs="Arial"/>
          <w:lang w:val="sr-Cyrl-CS"/>
        </w:rPr>
        <w:t xml:space="preserve"> за заступање</w:t>
      </w:r>
      <w:r w:rsidRPr="00765DB9">
        <w:rPr>
          <w:rFonts w:cs="Arial"/>
        </w:rPr>
        <w:t xml:space="preserve"> понуђача из групе понуђача и оверена печатом. </w:t>
      </w:r>
    </w:p>
    <w:p w:rsidR="00765DB9" w:rsidRPr="00765DB9" w:rsidRDefault="00765DB9" w:rsidP="00765DB9">
      <w:pPr>
        <w:rPr>
          <w:rFonts w:cs="Arial"/>
        </w:rPr>
      </w:pPr>
      <w:r w:rsidRPr="00765DB9">
        <w:rPr>
          <w:rFonts w:cs="Arial"/>
        </w:rPr>
        <w:t>Приликом подношења понуде овај образац копирати у потребном броју примерака.</w:t>
      </w:r>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rPr>
      </w:pPr>
    </w:p>
    <w:p w:rsidR="00765DB9" w:rsidRPr="00B862ED" w:rsidRDefault="00765DB9" w:rsidP="00765DB9">
      <w:pPr>
        <w:rPr>
          <w:rFonts w:cs="Arial"/>
        </w:rPr>
      </w:pPr>
    </w:p>
    <w:p w:rsidR="00765DB9" w:rsidRPr="00765DB9" w:rsidRDefault="00765DB9" w:rsidP="00765DB9">
      <w:pPr>
        <w:spacing w:before="0"/>
        <w:jc w:val="right"/>
        <w:outlineLvl w:val="1"/>
        <w:rPr>
          <w:rFonts w:cs="Arial"/>
          <w:b/>
        </w:rPr>
      </w:pPr>
      <w:bookmarkStart w:id="262" w:name="_Toc442559928"/>
      <w:r w:rsidRPr="00765DB9">
        <w:rPr>
          <w:rFonts w:cs="Arial"/>
          <w:b/>
        </w:rPr>
        <w:lastRenderedPageBreak/>
        <w:t xml:space="preserve">ОБРАЗАЦ </w:t>
      </w:r>
      <w:r w:rsidR="003D7E6E">
        <w:rPr>
          <w:rFonts w:cs="Arial"/>
          <w:b/>
        </w:rPr>
        <w:t>4</w:t>
      </w:r>
      <w:r w:rsidRPr="00765DB9">
        <w:rPr>
          <w:rFonts w:cs="Arial"/>
          <w:b/>
        </w:rPr>
        <w:t>.</w:t>
      </w:r>
      <w:bookmarkEnd w:id="262"/>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spacing w:before="0"/>
        <w:jc w:val="right"/>
        <w:rPr>
          <w:rFonts w:cs="Arial"/>
          <w:bCs/>
          <w:caps/>
          <w:lang w:val="sr-Cyrl-CS" w:eastAsia="ar-SA"/>
        </w:rPr>
      </w:pPr>
    </w:p>
    <w:p w:rsidR="00765DB9" w:rsidRPr="00765DB9" w:rsidRDefault="00765DB9" w:rsidP="00765DB9">
      <w:pPr>
        <w:rPr>
          <w:rFonts w:cs="Arial"/>
          <w:lang w:val="ru-RU"/>
        </w:rPr>
      </w:pPr>
      <w:r w:rsidRPr="00765DB9">
        <w:rPr>
          <w:rFonts w:cs="Arial"/>
          <w:lang w:val="ru-RU"/>
        </w:rPr>
        <w:t>На основу члана 75. став 2. Закона о јавним набавкама („Службени гласник РС“ бр.124/2012, 14/15  и 68/15)</w:t>
      </w:r>
      <w:r w:rsidRPr="00765DB9">
        <w:rPr>
          <w:rFonts w:cs="Arial"/>
        </w:rPr>
        <w:t xml:space="preserve"> као </w:t>
      </w:r>
      <w:r w:rsidRPr="00765DB9">
        <w:rPr>
          <w:rFonts w:cs="Arial"/>
          <w:lang w:val="ru-RU"/>
        </w:rPr>
        <w:t>понуђач/члан групе понуђача/подизвођач дајем:</w:t>
      </w:r>
    </w:p>
    <w:p w:rsidR="00765DB9" w:rsidRPr="00765DB9" w:rsidRDefault="00765DB9" w:rsidP="00765DB9">
      <w:pPr>
        <w:rPr>
          <w:rFonts w:cs="Arial"/>
          <w:lang w:val="ru-RU"/>
        </w:rPr>
      </w:pPr>
    </w:p>
    <w:p w:rsidR="00765DB9" w:rsidRPr="00765DB9" w:rsidRDefault="00765DB9" w:rsidP="00765DB9">
      <w:pPr>
        <w:rPr>
          <w:rFonts w:cs="Arial"/>
          <w:lang w:val="ru-RU"/>
        </w:rPr>
      </w:pPr>
    </w:p>
    <w:p w:rsidR="00765DB9" w:rsidRPr="00765DB9" w:rsidRDefault="00765DB9" w:rsidP="00765DB9">
      <w:pPr>
        <w:rPr>
          <w:rFonts w:cs="Arial"/>
          <w:lang w:val="ru-RU"/>
        </w:rPr>
      </w:pPr>
    </w:p>
    <w:p w:rsidR="00765DB9" w:rsidRPr="00765DB9" w:rsidRDefault="00765DB9" w:rsidP="00765DB9">
      <w:pPr>
        <w:jc w:val="center"/>
        <w:rPr>
          <w:rFonts w:cs="Arial"/>
          <w:b/>
          <w:lang w:val="ru-RU"/>
        </w:rPr>
      </w:pPr>
      <w:bookmarkStart w:id="263" w:name="_Toc442559929"/>
      <w:r w:rsidRPr="00765DB9">
        <w:rPr>
          <w:rFonts w:cs="Arial"/>
          <w:b/>
          <w:lang w:val="ru-RU"/>
        </w:rPr>
        <w:t>И З Ј А В У</w:t>
      </w:r>
      <w:bookmarkEnd w:id="263"/>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lang w:val="ru-RU"/>
        </w:rPr>
      </w:pPr>
      <w:r w:rsidRPr="00765DB9">
        <w:rPr>
          <w:rFonts w:cs="Arial"/>
          <w:lang w:val="ru-RU"/>
        </w:rPr>
        <w:t xml:space="preserve">којом изричито наводимо да </w:t>
      </w:r>
      <w:r w:rsidRPr="00765DB9">
        <w:rPr>
          <w:rFonts w:cs="Arial"/>
        </w:rPr>
        <w:t>смо у свом досадашњем раду и</w:t>
      </w:r>
      <w:r w:rsidRPr="00765DB9">
        <w:rPr>
          <w:rFonts w:cs="Arial"/>
          <w:lang w:val="ru-RU"/>
        </w:rPr>
        <w:t xml:space="preserve"> при састављању Понуде </w:t>
      </w:r>
      <w:r w:rsidRPr="00765DB9">
        <w:rPr>
          <w:rFonts w:cs="Arial"/>
        </w:rPr>
        <w:t xml:space="preserve"> број: ______________</w:t>
      </w:r>
      <w:r w:rsidRPr="00765DB9">
        <w:rPr>
          <w:rFonts w:cs="Arial"/>
          <w:lang w:val="ru-RU"/>
        </w:rPr>
        <w:t>за јавну набавку услуга</w:t>
      </w:r>
      <w:r w:rsidR="00311503">
        <w:rPr>
          <w:rFonts w:cs="Arial"/>
          <w:lang w:val="ru-RU"/>
        </w:rPr>
        <w:t xml:space="preserve"> -</w:t>
      </w:r>
      <w:r w:rsidR="00311503" w:rsidRPr="00311503">
        <w:rPr>
          <w:rFonts w:cs="Arial"/>
          <w:lang w:val="ru-RU"/>
        </w:rPr>
        <w:t xml:space="preserve"> </w:t>
      </w:r>
      <w:r w:rsidR="00641B93" w:rsidRPr="003619D8">
        <w:rPr>
          <w:rFonts w:cs="Arial"/>
          <w:szCs w:val="24"/>
        </w:rPr>
        <w:t>Капитални ремонт резервног ротора генератора за бл 3-6 (А5)</w:t>
      </w:r>
      <w:r w:rsidR="00641B93" w:rsidRPr="00584CC1">
        <w:rPr>
          <w:rFonts w:cs="Arial"/>
          <w:sz w:val="24"/>
          <w:szCs w:val="24"/>
        </w:rPr>
        <w:t xml:space="preserve"> </w:t>
      </w:r>
      <w:r w:rsidRPr="00631FEC">
        <w:rPr>
          <w:rFonts w:cs="Arial"/>
        </w:rPr>
        <w:t xml:space="preserve"> у отвореном поступку</w:t>
      </w:r>
      <w:r w:rsidRPr="00631FEC">
        <w:rPr>
          <w:rFonts w:cs="Arial"/>
          <w:lang w:val="ru-RU"/>
        </w:rPr>
        <w:t>јавне набавке ЈН бр.</w:t>
      </w:r>
      <w:r w:rsidR="00D70030">
        <w:rPr>
          <w:rFonts w:cs="Arial"/>
          <w:lang w:val="ru-RU"/>
        </w:rPr>
        <w:t xml:space="preserve"> 3000/0852</w:t>
      </w:r>
      <w:r w:rsidR="004914A0" w:rsidRPr="00631FEC">
        <w:rPr>
          <w:rFonts w:cs="Arial"/>
          <w:lang w:val="ru-RU"/>
        </w:rPr>
        <w:t>/</w:t>
      </w:r>
      <w:r w:rsidR="00CB41EB" w:rsidRPr="00631FEC">
        <w:rPr>
          <w:rFonts w:cs="Arial"/>
          <w:lang w:val="ru-RU"/>
        </w:rPr>
        <w:t>2016 (</w:t>
      </w:r>
      <w:r w:rsidR="00D70030">
        <w:rPr>
          <w:rFonts w:cs="Arial"/>
          <w:lang w:val="sr-Latn-RS"/>
        </w:rPr>
        <w:t>11</w:t>
      </w:r>
      <w:r w:rsidR="00D70030">
        <w:rPr>
          <w:rFonts w:cs="Arial"/>
          <w:lang w:val="sr-Cyrl-RS"/>
        </w:rPr>
        <w:t>4</w:t>
      </w:r>
      <w:r w:rsidR="00CB41EB" w:rsidRPr="00631FEC">
        <w:rPr>
          <w:rFonts w:cs="Arial"/>
          <w:lang w:val="sr-Latn-RS"/>
        </w:rPr>
        <w:t>7</w:t>
      </w:r>
      <w:r w:rsidR="004914A0" w:rsidRPr="00631FEC">
        <w:rPr>
          <w:rFonts w:cs="Arial"/>
          <w:lang w:val="ru-RU"/>
        </w:rPr>
        <w:t xml:space="preserve">/2016) </w:t>
      </w:r>
      <w:r w:rsidRPr="00631FEC">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631FEC">
        <w:rPr>
          <w:rFonts w:cs="Arial"/>
        </w:rPr>
        <w:t>,</w:t>
      </w:r>
      <w:r w:rsidRPr="00631FEC">
        <w:rPr>
          <w:rFonts w:cs="Arial"/>
          <w:lang w:val="ru-RU"/>
        </w:rPr>
        <w:t xml:space="preserve"> као и да </w:t>
      </w:r>
      <w:r w:rsidRPr="00631FEC">
        <w:rPr>
          <w:rFonts w:cs="Arial"/>
        </w:rPr>
        <w:t>немамо забрану обављања делатности која је на снази у време подношења Понуде.</w:t>
      </w:r>
    </w:p>
    <w:p w:rsidR="00765DB9" w:rsidRPr="00765DB9" w:rsidRDefault="00765DB9" w:rsidP="00765DB9">
      <w:pPr>
        <w:rPr>
          <w:rFonts w:cs="Arial"/>
        </w:rPr>
      </w:pPr>
    </w:p>
    <w:p w:rsidR="00765DB9" w:rsidRPr="00765DB9" w:rsidRDefault="00765DB9" w:rsidP="00765DB9">
      <w:pPr>
        <w:tabs>
          <w:tab w:val="left" w:pos="6028"/>
        </w:tabs>
        <w:autoSpaceDE w:val="0"/>
        <w:autoSpaceDN w:val="0"/>
        <w:adjustRightInd w:val="0"/>
        <w:ind w:left="360"/>
        <w:rPr>
          <w:rFonts w:eastAsia="Calibri" w:cs="Arial"/>
          <w:bCs/>
          <w:iCs/>
        </w:rPr>
      </w:pPr>
    </w:p>
    <w:p w:rsidR="00765DB9" w:rsidRPr="00765DB9" w:rsidRDefault="00765DB9" w:rsidP="00765DB9">
      <w:pPr>
        <w:tabs>
          <w:tab w:val="left" w:pos="6028"/>
        </w:tabs>
        <w:autoSpaceDE w:val="0"/>
        <w:autoSpaceDN w:val="0"/>
        <w:adjustRightInd w:val="0"/>
        <w:ind w:left="360"/>
        <w:rPr>
          <w:rFonts w:eastAsia="Calibri" w:cs="Arial"/>
          <w:bCs/>
          <w:iCs/>
        </w:rPr>
      </w:pPr>
    </w:p>
    <w:p w:rsidR="00765DB9" w:rsidRPr="00765DB9" w:rsidRDefault="00765DB9" w:rsidP="00765DB9">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Cyrl-CS"/>
              </w:rPr>
            </w:pPr>
            <w:r w:rsidRPr="00765DB9">
              <w:rPr>
                <w:rFonts w:cs="Arial"/>
                <w:lang w:val="sr-Cyrl-CS"/>
              </w:rPr>
              <w:t>П</w:t>
            </w:r>
            <w:r w:rsidRPr="00765DB9">
              <w:rPr>
                <w:rFonts w:cs="Arial"/>
              </w:rPr>
              <w:t>онуђач</w:t>
            </w:r>
            <w:r w:rsidRPr="00765DB9">
              <w:rPr>
                <w:rFonts w:cs="Arial"/>
                <w:lang w:val="sr-Cyrl-CS"/>
              </w:rPr>
              <w:t>/ члан групе понуђача/ подизвођач</w:t>
            </w: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rPr>
          <w:rFonts w:cs="Arial"/>
          <w:lang w:val="sr-Cyrl-CS"/>
        </w:rPr>
      </w:pPr>
      <w:r w:rsidRPr="00765DB9">
        <w:rPr>
          <w:rFonts w:cs="Arial"/>
          <w:b/>
        </w:rPr>
        <w:t>Напомена:</w:t>
      </w:r>
      <w:r w:rsidRPr="00765DB9">
        <w:rPr>
          <w:rFonts w:cs="Arial"/>
        </w:rPr>
        <w:t xml:space="preserve"> Уколико </w:t>
      </w:r>
      <w:r w:rsidRPr="00765DB9">
        <w:rPr>
          <w:rFonts w:cs="Arial"/>
          <w:lang w:val="sr-Cyrl-CS"/>
        </w:rPr>
        <w:t xml:space="preserve">заједничку </w:t>
      </w:r>
      <w:r w:rsidRPr="00765DB9">
        <w:rPr>
          <w:rFonts w:cs="Arial"/>
        </w:rPr>
        <w:t xml:space="preserve">понуду подноси група понуђача Изјава </w:t>
      </w:r>
      <w:r w:rsidRPr="00765DB9">
        <w:rPr>
          <w:rFonts w:cs="Arial"/>
          <w:lang w:val="sr-Cyrl-CS"/>
        </w:rPr>
        <w:t xml:space="preserve">се доставља за сваког члана групе понуђача. Изјава </w:t>
      </w:r>
      <w:r w:rsidRPr="00765DB9">
        <w:rPr>
          <w:rFonts w:cs="Arial"/>
        </w:rPr>
        <w:t>мора бити попуњена, потписана од стране овлашћеног лица</w:t>
      </w:r>
      <w:r w:rsidRPr="00765DB9">
        <w:rPr>
          <w:rFonts w:cs="Arial"/>
          <w:lang w:val="sr-Cyrl-CS"/>
        </w:rPr>
        <w:t xml:space="preserve"> за заступање</w:t>
      </w:r>
      <w:r w:rsidRPr="00765DB9">
        <w:rPr>
          <w:rFonts w:cs="Arial"/>
        </w:rPr>
        <w:t xml:space="preserve"> понуђача из групе понуђача и оверена печатом. </w:t>
      </w:r>
    </w:p>
    <w:p w:rsidR="00765DB9" w:rsidRPr="00171CFA" w:rsidRDefault="00765DB9" w:rsidP="00765DB9">
      <w:pPr>
        <w:rPr>
          <w:rFonts w:cs="Arial"/>
        </w:rPr>
      </w:pPr>
      <w:r w:rsidRPr="00765DB9">
        <w:rPr>
          <w:rFonts w:eastAsia="Calibri" w:cs="Arial"/>
        </w:rPr>
        <w:t xml:space="preserve">У случају да понуђач подноси понуду са подизвођачем, Изјава </w:t>
      </w:r>
      <w:r w:rsidRPr="00765DB9">
        <w:rPr>
          <w:rFonts w:eastAsia="Calibri" w:cs="Arial"/>
          <w:lang w:val="sr-Cyrl-CS"/>
        </w:rPr>
        <w:t xml:space="preserve">се доставља за </w:t>
      </w:r>
      <w:r w:rsidRPr="00171CFA">
        <w:rPr>
          <w:rFonts w:eastAsia="Calibri" w:cs="Arial"/>
          <w:lang w:val="sr-Cyrl-CS"/>
        </w:rPr>
        <w:t xml:space="preserve">понуђача и сваког подизвођача. Изјава </w:t>
      </w:r>
      <w:r w:rsidRPr="00171CFA">
        <w:rPr>
          <w:rFonts w:eastAsia="Calibri" w:cs="Arial"/>
        </w:rPr>
        <w:t xml:space="preserve">мора бити </w:t>
      </w:r>
      <w:r w:rsidRPr="00171CFA">
        <w:rPr>
          <w:rFonts w:eastAsia="Calibri" w:cs="Arial"/>
          <w:lang w:val="sr-Cyrl-CS"/>
        </w:rPr>
        <w:t>попуњена,</w:t>
      </w:r>
      <w:r w:rsidRPr="00171CFA">
        <w:rPr>
          <w:rFonts w:eastAsia="Calibri" w:cs="Arial"/>
        </w:rPr>
        <w:t xml:space="preserve"> потписана</w:t>
      </w:r>
      <w:r w:rsidRPr="00171CFA">
        <w:rPr>
          <w:rFonts w:eastAsia="Calibri" w:cs="Arial"/>
          <w:lang w:val="sr-Cyrl-CS"/>
        </w:rPr>
        <w:t xml:space="preserve"> и оверена</w:t>
      </w:r>
      <w:r w:rsidRPr="00171CFA">
        <w:rPr>
          <w:rFonts w:eastAsia="Calibri" w:cs="Arial"/>
        </w:rPr>
        <w:t xml:space="preserve"> од стране овлашћеног лица за заступање </w:t>
      </w:r>
      <w:r w:rsidRPr="00171CFA">
        <w:rPr>
          <w:rFonts w:eastAsia="Calibri" w:cs="Arial"/>
          <w:lang w:val="sr-Cyrl-CS"/>
        </w:rPr>
        <w:t>понуђача/подизво</w:t>
      </w:r>
      <w:r w:rsidRPr="00171CFA">
        <w:rPr>
          <w:rFonts w:eastAsia="Calibri" w:cs="Arial"/>
        </w:rPr>
        <w:t>ђача</w:t>
      </w:r>
      <w:r w:rsidRPr="00171CFA">
        <w:rPr>
          <w:rFonts w:eastAsia="Calibri" w:cs="Arial"/>
          <w:lang w:val="sr-Cyrl-CS"/>
        </w:rPr>
        <w:t xml:space="preserve"> и оверена печатом.</w:t>
      </w:r>
    </w:p>
    <w:p w:rsidR="00765DB9" w:rsidRPr="00171CFA" w:rsidRDefault="00765DB9" w:rsidP="00765DB9">
      <w:pPr>
        <w:rPr>
          <w:rFonts w:cs="Arial"/>
          <w:lang w:val="sr-Cyrl-CS"/>
        </w:rPr>
      </w:pPr>
      <w:r w:rsidRPr="00171CFA">
        <w:rPr>
          <w:rFonts w:cs="Arial"/>
        </w:rPr>
        <w:t>Приликом подношења понуде овај образац копирати у потребном броју примерака.</w:t>
      </w:r>
    </w:p>
    <w:p w:rsidR="00765DB9" w:rsidRPr="00171CFA" w:rsidRDefault="00765DB9" w:rsidP="00765DB9">
      <w:pPr>
        <w:rPr>
          <w:rFonts w:cs="Arial"/>
        </w:rPr>
      </w:pPr>
    </w:p>
    <w:p w:rsidR="00765DB9" w:rsidRDefault="00765DB9" w:rsidP="00765DB9">
      <w:pPr>
        <w:rPr>
          <w:rFonts w:cs="Arial"/>
        </w:rPr>
      </w:pPr>
    </w:p>
    <w:p w:rsidR="00B862ED" w:rsidRDefault="00B862ED" w:rsidP="00765DB9">
      <w:pPr>
        <w:rPr>
          <w:rFonts w:cs="Arial"/>
        </w:rPr>
      </w:pPr>
    </w:p>
    <w:p w:rsidR="00B862ED" w:rsidRDefault="00B862ED" w:rsidP="00765DB9">
      <w:pPr>
        <w:rPr>
          <w:rFonts w:cs="Arial"/>
        </w:rPr>
      </w:pPr>
    </w:p>
    <w:p w:rsidR="00B862ED" w:rsidRDefault="00B862ED" w:rsidP="00765DB9">
      <w:pPr>
        <w:rPr>
          <w:rFonts w:cs="Arial"/>
        </w:rPr>
      </w:pPr>
    </w:p>
    <w:p w:rsidR="00103F71" w:rsidRDefault="00103F71" w:rsidP="00765DB9">
      <w:pPr>
        <w:rPr>
          <w:rFonts w:cs="Arial"/>
        </w:rPr>
      </w:pPr>
    </w:p>
    <w:p w:rsidR="00103F71" w:rsidRDefault="00103F71" w:rsidP="00765DB9">
      <w:pPr>
        <w:rPr>
          <w:rFonts w:cs="Arial"/>
        </w:rPr>
      </w:pPr>
    </w:p>
    <w:p w:rsidR="00103F71" w:rsidRPr="00B862ED" w:rsidRDefault="00103F71" w:rsidP="00765DB9">
      <w:pPr>
        <w:rPr>
          <w:rFonts w:cs="Arial"/>
        </w:rPr>
      </w:pPr>
    </w:p>
    <w:p w:rsidR="00765DB9" w:rsidRPr="00171CFA" w:rsidRDefault="00765DB9" w:rsidP="00765DB9">
      <w:pPr>
        <w:rPr>
          <w:rFonts w:cs="Arial"/>
        </w:rPr>
      </w:pPr>
    </w:p>
    <w:p w:rsidR="00765DB9" w:rsidRPr="00171CFA" w:rsidRDefault="00765DB9" w:rsidP="00765DB9">
      <w:pPr>
        <w:spacing w:before="0"/>
        <w:jc w:val="right"/>
        <w:outlineLvl w:val="1"/>
        <w:rPr>
          <w:rFonts w:cs="Arial"/>
          <w:b/>
        </w:rPr>
      </w:pPr>
      <w:bookmarkStart w:id="264" w:name="_Toc442559930"/>
      <w:r w:rsidRPr="00171CFA">
        <w:rPr>
          <w:rFonts w:cs="Arial"/>
          <w:b/>
        </w:rPr>
        <w:t xml:space="preserve">OБРАЗАЦ </w:t>
      </w:r>
      <w:r w:rsidR="003D7E6E">
        <w:rPr>
          <w:rFonts w:cs="Arial"/>
          <w:b/>
        </w:rPr>
        <w:t>5</w:t>
      </w:r>
      <w:r w:rsidRPr="00171CFA">
        <w:rPr>
          <w:rFonts w:cs="Arial"/>
          <w:b/>
        </w:rPr>
        <w:t>.</w:t>
      </w:r>
      <w:bookmarkEnd w:id="264"/>
    </w:p>
    <w:p w:rsidR="00765DB9" w:rsidRPr="00171CFA" w:rsidRDefault="00765DB9" w:rsidP="00765DB9">
      <w:pPr>
        <w:jc w:val="center"/>
        <w:rPr>
          <w:rFonts w:cs="Arial"/>
          <w:b/>
        </w:rPr>
      </w:pPr>
      <w:bookmarkStart w:id="265" w:name="_Toc442559931"/>
      <w:r w:rsidRPr="00171CFA">
        <w:rPr>
          <w:rFonts w:cs="Arial"/>
          <w:b/>
        </w:rPr>
        <w:t>И З Ј А В А</w:t>
      </w:r>
      <w:bookmarkEnd w:id="265"/>
    </w:p>
    <w:p w:rsidR="00765DB9" w:rsidRPr="00171CFA" w:rsidRDefault="00765DB9" w:rsidP="00765DB9">
      <w:pPr>
        <w:jc w:val="center"/>
        <w:rPr>
          <w:rFonts w:cs="Arial"/>
          <w:b/>
          <w:lang w:val="ru-RU"/>
        </w:rPr>
      </w:pPr>
      <w:bookmarkStart w:id="266" w:name="_Toc442559932"/>
      <w:r w:rsidRPr="00171CFA">
        <w:rPr>
          <w:rFonts w:cs="Arial"/>
          <w:b/>
          <w:lang w:val="ru-RU"/>
        </w:rPr>
        <w:t>КОЈОМ ПОНУЂАЧ/ЧЛАН ГРУПЕ  ПОТВРЂУЈЕ ДА ИСПУЊАВА УСЛОВЕ ЗА УЧЕШЋЕ</w:t>
      </w:r>
      <w:bookmarkEnd w:id="266"/>
      <w:r w:rsidRPr="00171CFA">
        <w:rPr>
          <w:rFonts w:cs="Arial"/>
          <w:b/>
          <w:lang w:val="ru-RU"/>
        </w:rPr>
        <w:t xml:space="preserve"> </w:t>
      </w:r>
      <w:bookmarkStart w:id="267" w:name="_Toc442559933"/>
      <w:r w:rsidRPr="00171CFA">
        <w:rPr>
          <w:rFonts w:cs="Arial"/>
          <w:b/>
          <w:lang w:val="ru-RU"/>
        </w:rPr>
        <w:t>У ПОСТУПКУ ЈАВНЕ НАБАВКЕ</w:t>
      </w:r>
      <w:bookmarkEnd w:id="267"/>
    </w:p>
    <w:p w:rsidR="00765DB9" w:rsidRPr="00171CFA" w:rsidRDefault="00765DB9" w:rsidP="00765DB9">
      <w:pPr>
        <w:ind w:right="-360"/>
        <w:rPr>
          <w:rFonts w:cs="Arial"/>
          <w:noProof/>
        </w:rPr>
      </w:pPr>
      <w:r w:rsidRPr="00171CFA">
        <w:rPr>
          <w:rFonts w:cs="Arial"/>
        </w:rPr>
        <w:t>На основу члана 77. став 4. Закона о јавним набавкама („Службени гланик РС“, бр.124/12, 14/15 и 68/15)</w:t>
      </w:r>
      <w:r w:rsidRPr="00171CFA">
        <w:rPr>
          <w:rFonts w:cs="Arial"/>
          <w:noProof/>
          <w:lang w:val="sr-Latn-CS"/>
        </w:rPr>
        <w:t xml:space="preserve"> Понуђач</w:t>
      </w:r>
      <w:r w:rsidRPr="00171CFA">
        <w:rPr>
          <w:rFonts w:cs="Arial"/>
          <w:noProof/>
        </w:rPr>
        <w:t xml:space="preserve">/члан групе понуђача </w:t>
      </w:r>
      <w:r w:rsidRPr="00171CFA">
        <w:rPr>
          <w:rFonts w:cs="Arial"/>
          <w:noProof/>
          <w:lang w:val="sr-Latn-CS"/>
        </w:rPr>
        <w:t>даје под пуном материјалном и кривичном одговорношћу</w:t>
      </w:r>
    </w:p>
    <w:p w:rsidR="00765DB9" w:rsidRPr="00171CFA" w:rsidRDefault="00765DB9" w:rsidP="00765DB9">
      <w:pPr>
        <w:jc w:val="center"/>
        <w:rPr>
          <w:rFonts w:cs="Arial"/>
          <w:b/>
          <w:noProof/>
          <w:lang w:val="sr-Latn-CS"/>
        </w:rPr>
      </w:pPr>
      <w:r w:rsidRPr="00171CFA">
        <w:rPr>
          <w:rFonts w:cs="Arial"/>
          <w:b/>
          <w:noProof/>
          <w:lang w:val="sr-Latn-CS"/>
        </w:rPr>
        <w:t>И З Ј А В У</w:t>
      </w:r>
    </w:p>
    <w:p w:rsidR="00765DB9" w:rsidRPr="00171CFA" w:rsidRDefault="00765DB9" w:rsidP="00765DB9">
      <w:pPr>
        <w:ind w:left="6"/>
        <w:rPr>
          <w:rFonts w:cs="Arial"/>
          <w:noProof/>
        </w:rPr>
      </w:pPr>
      <w:r w:rsidRPr="00171CFA">
        <w:rPr>
          <w:rFonts w:cs="Arial"/>
          <w:noProof/>
        </w:rPr>
        <w:t xml:space="preserve">којом потврђује </w:t>
      </w:r>
      <w:r w:rsidRPr="00171CFA">
        <w:rPr>
          <w:rFonts w:cs="Arial"/>
          <w:noProof/>
          <w:lang w:val="sr-Latn-CS"/>
        </w:rPr>
        <w:t xml:space="preserve">да </w:t>
      </w:r>
      <w:r w:rsidRPr="005B1D92">
        <w:rPr>
          <w:rFonts w:cs="Arial"/>
          <w:noProof/>
          <w:lang w:val="sr-Latn-CS"/>
        </w:rPr>
        <w:t xml:space="preserve">испуњава </w:t>
      </w:r>
      <w:r w:rsidRPr="005B1D92">
        <w:rPr>
          <w:rFonts w:cs="Arial"/>
          <w:noProof/>
        </w:rPr>
        <w:t>обавезне услове</w:t>
      </w:r>
      <w:r w:rsidR="00171CFA" w:rsidRPr="005B1D92">
        <w:rPr>
          <w:rFonts w:cs="Arial"/>
          <w:noProof/>
        </w:rPr>
        <w:t xml:space="preserve"> </w:t>
      </w:r>
      <w:r w:rsidRPr="005B1D92">
        <w:rPr>
          <w:rFonts w:cs="Arial"/>
          <w:noProof/>
        </w:rPr>
        <w:t>садржане у</w:t>
      </w:r>
      <w:r w:rsidRPr="005B1D92">
        <w:rPr>
          <w:rFonts w:cs="Arial"/>
          <w:noProof/>
          <w:lang w:val="sr-Latn-CS"/>
        </w:rPr>
        <w:t xml:space="preserve"> Конкурсно</w:t>
      </w:r>
      <w:r w:rsidRPr="005B1D92">
        <w:rPr>
          <w:rFonts w:cs="Arial"/>
          <w:noProof/>
        </w:rPr>
        <w:t>ј</w:t>
      </w:r>
      <w:r w:rsidRPr="005B1D92">
        <w:rPr>
          <w:rFonts w:cs="Arial"/>
          <w:noProof/>
          <w:lang w:val="sr-Latn-CS"/>
        </w:rPr>
        <w:t xml:space="preserve"> документациј</w:t>
      </w:r>
      <w:r w:rsidRPr="005B1D92">
        <w:rPr>
          <w:rFonts w:cs="Arial"/>
          <w:noProof/>
        </w:rPr>
        <w:t>и</w:t>
      </w:r>
      <w:r w:rsidRPr="005B1D92">
        <w:rPr>
          <w:rFonts w:cs="Arial"/>
          <w:noProof/>
          <w:lang w:val="sr-Latn-CS"/>
        </w:rPr>
        <w:t xml:space="preserve"> за јавну набавку </w:t>
      </w:r>
      <w:r w:rsidRPr="005B1D92">
        <w:rPr>
          <w:rFonts w:cs="Arial"/>
          <w:noProof/>
        </w:rPr>
        <w:t xml:space="preserve">услуга </w:t>
      </w:r>
      <w:proofErr w:type="gramStart"/>
      <w:r w:rsidRPr="005B1D92">
        <w:rPr>
          <w:rFonts w:cs="Arial"/>
          <w:noProof/>
        </w:rPr>
        <w:t xml:space="preserve">–  </w:t>
      </w:r>
      <w:r w:rsidR="00641B93" w:rsidRPr="003619D8">
        <w:rPr>
          <w:rFonts w:cs="Arial"/>
          <w:szCs w:val="24"/>
        </w:rPr>
        <w:t>Капитални</w:t>
      </w:r>
      <w:proofErr w:type="gramEnd"/>
      <w:r w:rsidR="00641B93" w:rsidRPr="003619D8">
        <w:rPr>
          <w:rFonts w:cs="Arial"/>
          <w:szCs w:val="24"/>
        </w:rPr>
        <w:t xml:space="preserve"> ремонт резервног ротора генератора за бл 3-6 (А5)</w:t>
      </w:r>
      <w:r w:rsidRPr="005B1D92">
        <w:rPr>
          <w:rFonts w:cs="Arial"/>
          <w:noProof/>
          <w:lang w:val="sr-Latn-CS"/>
        </w:rPr>
        <w:t>,</w:t>
      </w:r>
      <w:r w:rsidRPr="005B1D92">
        <w:rPr>
          <w:rFonts w:cs="Arial"/>
          <w:noProof/>
        </w:rPr>
        <w:t xml:space="preserve"> ЈН бр. </w:t>
      </w:r>
      <w:r w:rsidR="00D70030">
        <w:rPr>
          <w:rFonts w:cs="Arial"/>
          <w:lang w:val="ru-RU"/>
        </w:rPr>
        <w:t>3000/0852</w:t>
      </w:r>
      <w:r w:rsidR="005B1D92" w:rsidRPr="005B1D92">
        <w:rPr>
          <w:rFonts w:cs="Arial"/>
          <w:lang w:val="ru-RU"/>
        </w:rPr>
        <w:t>/2016 (</w:t>
      </w:r>
      <w:r w:rsidR="00D70030">
        <w:rPr>
          <w:rFonts w:cs="Arial"/>
          <w:lang w:val="sr-Latn-RS"/>
        </w:rPr>
        <w:t>11</w:t>
      </w:r>
      <w:r w:rsidR="00D70030">
        <w:rPr>
          <w:rFonts w:cs="Arial"/>
          <w:lang w:val="sr-Cyrl-RS"/>
        </w:rPr>
        <w:t>4</w:t>
      </w:r>
      <w:r w:rsidR="005B1D92" w:rsidRPr="005B1D92">
        <w:rPr>
          <w:rFonts w:cs="Arial"/>
          <w:lang w:val="sr-Latn-RS"/>
        </w:rPr>
        <w:t>7</w:t>
      </w:r>
      <w:r w:rsidR="00171CFA" w:rsidRPr="005B1D92">
        <w:rPr>
          <w:rFonts w:cs="Arial"/>
          <w:lang w:val="ru-RU"/>
        </w:rPr>
        <w:t xml:space="preserve">/2016) </w:t>
      </w:r>
      <w:r w:rsidR="00107817" w:rsidRPr="005B1D92">
        <w:rPr>
          <w:rFonts w:cs="Arial"/>
          <w:noProof/>
        </w:rPr>
        <w:t>по Позиву</w:t>
      </w:r>
      <w:r w:rsidRPr="005B1D92">
        <w:rPr>
          <w:rFonts w:cs="Arial"/>
          <w:noProof/>
        </w:rPr>
        <w:t xml:space="preserve"> објављеном на Порталу јавних набавки и интернет страници Наручиоца дана </w:t>
      </w:r>
      <w:r w:rsidR="00171CFA" w:rsidRPr="005B1D92">
        <w:rPr>
          <w:rFonts w:cs="Arial"/>
          <w:noProof/>
        </w:rPr>
        <w:t>__.__.</w:t>
      </w:r>
      <w:r w:rsidRPr="005B1D92">
        <w:rPr>
          <w:rFonts w:cs="Arial"/>
          <w:noProof/>
        </w:rPr>
        <w:t>2016.године.</w:t>
      </w:r>
    </w:p>
    <w:p w:rsidR="00765DB9" w:rsidRPr="00171CFA" w:rsidRDefault="00765DB9" w:rsidP="00765DB9">
      <w:pPr>
        <w:ind w:left="6"/>
        <w:rPr>
          <w:rFonts w:cs="Arial"/>
          <w:noProof/>
        </w:rPr>
      </w:pPr>
      <w:r w:rsidRPr="00171CFA">
        <w:rPr>
          <w:rFonts w:cs="Arial"/>
          <w:noProof/>
        </w:rPr>
        <w:tab/>
        <w:t>Обавезни услови:</w:t>
      </w:r>
    </w:p>
    <w:p w:rsidR="00765DB9" w:rsidRPr="00171CFA" w:rsidRDefault="00765DB9" w:rsidP="00765DB9">
      <w:pPr>
        <w:ind w:firstLine="708"/>
        <w:rPr>
          <w:rFonts w:cs="Arial"/>
          <w:lang w:val="sr-Latn-CS" w:eastAsia="sr-Latn-CS"/>
        </w:rPr>
      </w:pPr>
      <w:r w:rsidRPr="00171CFA">
        <w:rPr>
          <w:rFonts w:cs="Arial"/>
          <w:lang w:val="sr-Latn-CS" w:eastAsia="sr-Latn-CS"/>
        </w:rPr>
        <w:t>1) да је регистрован код надлежног органа, односно уписан у одговарајући регистар;</w:t>
      </w:r>
    </w:p>
    <w:p w:rsidR="00765DB9" w:rsidRPr="00171CFA" w:rsidRDefault="00765DB9" w:rsidP="00765DB9">
      <w:pPr>
        <w:ind w:firstLine="708"/>
        <w:rPr>
          <w:rFonts w:cs="Arial"/>
          <w:lang w:val="sr-Latn-CS" w:eastAsia="sr-Latn-CS"/>
        </w:rPr>
      </w:pPr>
      <w:r w:rsidRPr="00171CFA">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765DB9" w:rsidRPr="00171CFA" w:rsidRDefault="00765DB9" w:rsidP="00765DB9">
      <w:pPr>
        <w:ind w:firstLine="708"/>
        <w:rPr>
          <w:rFonts w:cs="Arial"/>
          <w:lang w:val="sr-Latn-CS" w:eastAsia="sr-Latn-CS"/>
        </w:rPr>
      </w:pPr>
      <w:r w:rsidRPr="00171CFA">
        <w:rPr>
          <w:rFonts w:cs="Arial"/>
          <w:lang w:eastAsia="sr-Latn-CS"/>
        </w:rPr>
        <w:t>3</w:t>
      </w:r>
      <w:r w:rsidRPr="00171CFA">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765DB9" w:rsidRPr="00171CFA" w:rsidRDefault="00765DB9" w:rsidP="00765DB9">
      <w:pPr>
        <w:tabs>
          <w:tab w:val="left" w:pos="378"/>
        </w:tabs>
        <w:rPr>
          <w:rFonts w:cs="Arial"/>
          <w:lang w:val="ru-RU"/>
        </w:rPr>
      </w:pPr>
      <w:r w:rsidRPr="00171CFA">
        <w:rPr>
          <w:rFonts w:cs="Arial"/>
          <w:noProof/>
          <w:lang w:val="ru-RU"/>
        </w:rPr>
        <w:tab/>
      </w:r>
      <w:r w:rsidRPr="00171CFA">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765DB9" w:rsidRPr="00171CFA" w:rsidTr="00B16DF0">
        <w:trPr>
          <w:jc w:val="center"/>
        </w:trPr>
        <w:tc>
          <w:tcPr>
            <w:tcW w:w="3882" w:type="dxa"/>
          </w:tcPr>
          <w:p w:rsidR="00765DB9" w:rsidRPr="00171CFA" w:rsidRDefault="00765DB9" w:rsidP="00765DB9">
            <w:pPr>
              <w:spacing w:before="0"/>
              <w:jc w:val="center"/>
              <w:rPr>
                <w:rFonts w:cs="Arial"/>
              </w:rPr>
            </w:pPr>
            <w:r w:rsidRPr="00171CFA">
              <w:rPr>
                <w:rFonts w:cs="Arial"/>
              </w:rPr>
              <w:t>Датум:</w:t>
            </w:r>
          </w:p>
        </w:tc>
        <w:tc>
          <w:tcPr>
            <w:tcW w:w="2127" w:type="dxa"/>
          </w:tcPr>
          <w:p w:rsidR="00765DB9" w:rsidRPr="00171CFA" w:rsidRDefault="00765DB9" w:rsidP="00765DB9">
            <w:pPr>
              <w:spacing w:before="0"/>
              <w:jc w:val="center"/>
              <w:rPr>
                <w:rFonts w:cs="Arial"/>
                <w:lang w:val="ru-RU"/>
              </w:rPr>
            </w:pPr>
          </w:p>
        </w:tc>
        <w:tc>
          <w:tcPr>
            <w:tcW w:w="4022" w:type="dxa"/>
          </w:tcPr>
          <w:p w:rsidR="00765DB9" w:rsidRPr="00171CFA" w:rsidRDefault="00765DB9" w:rsidP="00765DB9">
            <w:pPr>
              <w:spacing w:before="0"/>
              <w:jc w:val="center"/>
              <w:rPr>
                <w:rFonts w:cs="Arial"/>
              </w:rPr>
            </w:pPr>
            <w:r w:rsidRPr="00171CFA">
              <w:rPr>
                <w:rFonts w:cs="Arial"/>
                <w:lang w:val="sr-Cyrl-CS"/>
              </w:rPr>
              <w:t>П</w:t>
            </w:r>
            <w:r w:rsidRPr="00171CFA">
              <w:rPr>
                <w:rFonts w:cs="Arial"/>
              </w:rPr>
              <w:t>онуђач/члан групе понуђача</w:t>
            </w:r>
          </w:p>
        </w:tc>
      </w:tr>
      <w:tr w:rsidR="00765DB9" w:rsidRPr="00171CFA" w:rsidTr="00B16DF0">
        <w:trPr>
          <w:jc w:val="center"/>
        </w:trPr>
        <w:tc>
          <w:tcPr>
            <w:tcW w:w="3882" w:type="dxa"/>
          </w:tcPr>
          <w:p w:rsidR="00765DB9" w:rsidRPr="00171CFA" w:rsidRDefault="00765DB9" w:rsidP="00765DB9">
            <w:pPr>
              <w:spacing w:before="0"/>
              <w:jc w:val="center"/>
              <w:rPr>
                <w:rFonts w:cs="Arial"/>
              </w:rPr>
            </w:pPr>
          </w:p>
        </w:tc>
        <w:tc>
          <w:tcPr>
            <w:tcW w:w="2127" w:type="dxa"/>
          </w:tcPr>
          <w:p w:rsidR="00765DB9" w:rsidRPr="00171CFA" w:rsidRDefault="00765DB9" w:rsidP="00765DB9">
            <w:pPr>
              <w:spacing w:before="0"/>
              <w:jc w:val="center"/>
              <w:rPr>
                <w:rFonts w:cs="Arial"/>
              </w:rPr>
            </w:pPr>
            <w:r w:rsidRPr="00171CFA">
              <w:rPr>
                <w:rFonts w:cs="Arial"/>
              </w:rPr>
              <w:t>М.П.</w:t>
            </w:r>
          </w:p>
        </w:tc>
        <w:tc>
          <w:tcPr>
            <w:tcW w:w="4022" w:type="dxa"/>
          </w:tcPr>
          <w:p w:rsidR="00765DB9" w:rsidRPr="00171CFA" w:rsidRDefault="00765DB9" w:rsidP="00765DB9">
            <w:pPr>
              <w:spacing w:before="0"/>
              <w:jc w:val="center"/>
              <w:rPr>
                <w:rFonts w:cs="Arial"/>
                <w:lang w:val="ru-RU"/>
              </w:rPr>
            </w:pPr>
          </w:p>
        </w:tc>
      </w:tr>
      <w:tr w:rsidR="00765DB9" w:rsidRPr="00171CFA" w:rsidTr="00B16DF0">
        <w:trPr>
          <w:jc w:val="center"/>
        </w:trPr>
        <w:tc>
          <w:tcPr>
            <w:tcW w:w="3882" w:type="dxa"/>
            <w:tcBorders>
              <w:bottom w:val="single" w:sz="4" w:space="0" w:color="auto"/>
            </w:tcBorders>
          </w:tcPr>
          <w:p w:rsidR="00765DB9" w:rsidRPr="00171CFA" w:rsidRDefault="00765DB9" w:rsidP="00765DB9">
            <w:pPr>
              <w:spacing w:before="0"/>
              <w:jc w:val="center"/>
              <w:rPr>
                <w:rFonts w:cs="Arial"/>
              </w:rPr>
            </w:pPr>
          </w:p>
        </w:tc>
        <w:tc>
          <w:tcPr>
            <w:tcW w:w="2127" w:type="dxa"/>
          </w:tcPr>
          <w:p w:rsidR="00765DB9" w:rsidRPr="00171CFA" w:rsidRDefault="00765DB9" w:rsidP="00765DB9">
            <w:pPr>
              <w:spacing w:before="0"/>
              <w:jc w:val="center"/>
              <w:rPr>
                <w:rFonts w:cs="Arial"/>
                <w:lang w:val="ru-RU"/>
              </w:rPr>
            </w:pPr>
          </w:p>
        </w:tc>
        <w:tc>
          <w:tcPr>
            <w:tcW w:w="4022" w:type="dxa"/>
            <w:tcBorders>
              <w:bottom w:val="single" w:sz="4" w:space="0" w:color="auto"/>
            </w:tcBorders>
          </w:tcPr>
          <w:p w:rsidR="00765DB9" w:rsidRPr="00171CFA" w:rsidRDefault="00765DB9" w:rsidP="00765DB9">
            <w:pPr>
              <w:spacing w:before="0"/>
              <w:jc w:val="center"/>
              <w:rPr>
                <w:rFonts w:cs="Arial"/>
                <w:lang w:val="ru-RU"/>
              </w:rPr>
            </w:pPr>
          </w:p>
        </w:tc>
      </w:tr>
    </w:tbl>
    <w:p w:rsidR="00765DB9" w:rsidRPr="00171CFA" w:rsidRDefault="00765DB9" w:rsidP="00765DB9">
      <w:pPr>
        <w:rPr>
          <w:rFonts w:cs="Arial"/>
          <w:lang w:val="sr-Cyrl-CS"/>
        </w:rPr>
      </w:pPr>
      <w:r w:rsidRPr="00171CFA">
        <w:rPr>
          <w:rFonts w:cs="Arial"/>
          <w:b/>
          <w:lang w:val="sr-Cyrl-CS"/>
        </w:rPr>
        <w:t>Напомена:</w:t>
      </w:r>
      <w:r w:rsidRPr="00171CFA">
        <w:rPr>
          <w:rFonts w:cs="Arial"/>
        </w:rPr>
        <w:t xml:space="preserve">Уколико </w:t>
      </w:r>
      <w:r w:rsidRPr="00171CFA">
        <w:rPr>
          <w:rFonts w:cs="Arial"/>
          <w:lang w:val="sr-Cyrl-CS"/>
        </w:rPr>
        <w:t xml:space="preserve">заједничку </w:t>
      </w:r>
      <w:r w:rsidRPr="00171CFA">
        <w:rPr>
          <w:rFonts w:cs="Arial"/>
        </w:rPr>
        <w:t xml:space="preserve">понуду подноси група понуђача Изјава </w:t>
      </w:r>
      <w:r w:rsidRPr="00171CFA">
        <w:rPr>
          <w:rFonts w:cs="Arial"/>
          <w:lang w:val="sr-Cyrl-CS"/>
        </w:rPr>
        <w:t xml:space="preserve">се доставља за сваког члана групе понуђача. Изјава </w:t>
      </w:r>
      <w:r w:rsidRPr="00171CFA">
        <w:rPr>
          <w:rFonts w:cs="Arial"/>
        </w:rPr>
        <w:t>мора бити попуњена, потписана од стране овлашћеног лица</w:t>
      </w:r>
      <w:r w:rsidRPr="00171CFA">
        <w:rPr>
          <w:rFonts w:cs="Arial"/>
          <w:lang w:val="sr-Cyrl-CS"/>
        </w:rPr>
        <w:t xml:space="preserve"> за заступање</w:t>
      </w:r>
      <w:r w:rsidRPr="00171CFA">
        <w:rPr>
          <w:rFonts w:cs="Arial"/>
        </w:rPr>
        <w:t xml:space="preserve"> понуђача из групе понуђача и оверена печатом. </w:t>
      </w:r>
      <w:r w:rsidRPr="00171CFA">
        <w:rPr>
          <w:rFonts w:cs="Arial"/>
          <w:lang w:val="sr-Cyrl-CS"/>
        </w:rPr>
        <w:t xml:space="preserve">Сваки члан групе заокружује број испред додатног услова који испуњава. </w:t>
      </w:r>
    </w:p>
    <w:p w:rsidR="00765DB9" w:rsidRPr="00171CFA" w:rsidRDefault="00765DB9" w:rsidP="00765DB9">
      <w:pPr>
        <w:rPr>
          <w:rFonts w:cs="Arial"/>
        </w:rPr>
      </w:pPr>
      <w:r w:rsidRPr="00171CFA">
        <w:rPr>
          <w:rFonts w:eastAsia="Calibri" w:cs="Arial"/>
        </w:rPr>
        <w:t xml:space="preserve">Изјава </w:t>
      </w:r>
      <w:r w:rsidRPr="00171CFA">
        <w:rPr>
          <w:rFonts w:eastAsia="Calibri" w:cs="Arial"/>
          <w:lang w:val="sr-Cyrl-CS"/>
        </w:rPr>
        <w:t xml:space="preserve">се доставља за понуђача. Изјава </w:t>
      </w:r>
      <w:r w:rsidRPr="00171CFA">
        <w:rPr>
          <w:rFonts w:eastAsia="Calibri" w:cs="Arial"/>
        </w:rPr>
        <w:t xml:space="preserve">мора бити </w:t>
      </w:r>
      <w:r w:rsidRPr="00171CFA">
        <w:rPr>
          <w:rFonts w:eastAsia="Calibri" w:cs="Arial"/>
          <w:lang w:val="sr-Cyrl-CS"/>
        </w:rPr>
        <w:t>попуњена,</w:t>
      </w:r>
      <w:r w:rsidRPr="00171CFA">
        <w:rPr>
          <w:rFonts w:eastAsia="Calibri" w:cs="Arial"/>
        </w:rPr>
        <w:t xml:space="preserve"> потписана</w:t>
      </w:r>
      <w:r w:rsidRPr="00171CFA">
        <w:rPr>
          <w:rFonts w:eastAsia="Calibri" w:cs="Arial"/>
          <w:lang w:val="sr-Cyrl-CS"/>
        </w:rPr>
        <w:t xml:space="preserve"> и оверена</w:t>
      </w:r>
      <w:r w:rsidRPr="00171CFA">
        <w:rPr>
          <w:rFonts w:eastAsia="Calibri" w:cs="Arial"/>
        </w:rPr>
        <w:t xml:space="preserve"> од стране овлашћеног лица за заступање </w:t>
      </w:r>
      <w:r w:rsidRPr="00171CFA">
        <w:rPr>
          <w:rFonts w:eastAsia="Calibri" w:cs="Arial"/>
          <w:lang w:val="sr-Cyrl-CS"/>
        </w:rPr>
        <w:t>понуђача.</w:t>
      </w:r>
    </w:p>
    <w:p w:rsidR="00765DB9" w:rsidRPr="00171CFA" w:rsidRDefault="00765DB9" w:rsidP="00765DB9">
      <w:pPr>
        <w:rPr>
          <w:rFonts w:cs="Arial"/>
          <w:lang w:val="sr-Cyrl-CS"/>
        </w:rPr>
      </w:pPr>
      <w:r w:rsidRPr="00171CFA">
        <w:rPr>
          <w:rFonts w:cs="Arial"/>
        </w:rPr>
        <w:t>Приликом подношења понуде овај образац копирати у потребном броју примерака.</w:t>
      </w:r>
    </w:p>
    <w:p w:rsidR="00765DB9" w:rsidRPr="000230D6" w:rsidRDefault="00765DB9" w:rsidP="00765DB9">
      <w:pPr>
        <w:spacing w:before="0"/>
        <w:jc w:val="right"/>
        <w:outlineLvl w:val="1"/>
        <w:rPr>
          <w:rFonts w:cs="Arial"/>
          <w:b/>
        </w:rPr>
      </w:pPr>
      <w:r w:rsidRPr="000230D6">
        <w:rPr>
          <w:rFonts w:cs="Arial"/>
          <w:b/>
        </w:rPr>
        <w:br w:type="page"/>
      </w:r>
      <w:bookmarkStart w:id="268" w:name="_Toc442559934"/>
      <w:r w:rsidRPr="000230D6">
        <w:rPr>
          <w:rFonts w:cs="Arial"/>
          <w:b/>
        </w:rPr>
        <w:lastRenderedPageBreak/>
        <w:t xml:space="preserve">ОБРАЗАЦ </w:t>
      </w:r>
      <w:r w:rsidR="003D7E6E">
        <w:rPr>
          <w:rFonts w:cs="Arial"/>
          <w:b/>
        </w:rPr>
        <w:t>5</w:t>
      </w:r>
      <w:r w:rsidRPr="000230D6">
        <w:rPr>
          <w:rFonts w:cs="Arial"/>
          <w:b/>
        </w:rPr>
        <w:t>А.</w:t>
      </w:r>
      <w:bookmarkEnd w:id="268"/>
    </w:p>
    <w:p w:rsidR="00765DB9" w:rsidRPr="000230D6" w:rsidRDefault="00765DB9" w:rsidP="00765DB9">
      <w:pPr>
        <w:rPr>
          <w:rFonts w:cs="Arial"/>
        </w:rPr>
      </w:pPr>
    </w:p>
    <w:p w:rsidR="00765DB9" w:rsidRPr="000230D6" w:rsidRDefault="00765DB9" w:rsidP="00765DB9">
      <w:pPr>
        <w:jc w:val="center"/>
        <w:rPr>
          <w:rFonts w:cs="Arial"/>
          <w:b/>
          <w:lang w:val="ru-RU"/>
        </w:rPr>
      </w:pPr>
      <w:bookmarkStart w:id="269" w:name="_Toc442559935"/>
      <w:r w:rsidRPr="000230D6">
        <w:rPr>
          <w:rFonts w:cs="Arial"/>
          <w:b/>
          <w:lang w:val="ru-RU"/>
        </w:rPr>
        <w:t>И З Ј А В А</w:t>
      </w:r>
      <w:bookmarkEnd w:id="269"/>
    </w:p>
    <w:p w:rsidR="00765DB9" w:rsidRPr="000230D6" w:rsidRDefault="00765DB9" w:rsidP="00765DB9">
      <w:pPr>
        <w:jc w:val="center"/>
        <w:rPr>
          <w:rFonts w:cs="Arial"/>
          <w:b/>
          <w:lang w:val="ru-RU"/>
        </w:rPr>
      </w:pPr>
      <w:bookmarkStart w:id="270" w:name="_Toc442559936"/>
      <w:r w:rsidRPr="000230D6">
        <w:rPr>
          <w:rFonts w:cs="Arial"/>
          <w:b/>
          <w:lang w:val="ru-RU"/>
        </w:rPr>
        <w:t>КОЈОМ ПОДИЗВОЂАЧ ПОТВРЂУЈЕ ДА ИСПУЊАВА УСЛОВЕ ЗА УЧЕШЋЕ У ПОСТУПКУ ЈАВНЕ НАБАВКЕ</w:t>
      </w:r>
      <w:bookmarkEnd w:id="270"/>
    </w:p>
    <w:p w:rsidR="00765DB9" w:rsidRPr="000230D6" w:rsidRDefault="00765DB9" w:rsidP="00765DB9">
      <w:pPr>
        <w:rPr>
          <w:rFonts w:cs="Arial"/>
        </w:rPr>
      </w:pPr>
    </w:p>
    <w:p w:rsidR="00765DB9" w:rsidRPr="000230D6" w:rsidRDefault="00765DB9" w:rsidP="00765DB9">
      <w:pPr>
        <w:ind w:right="-360"/>
        <w:rPr>
          <w:rFonts w:cs="Arial"/>
          <w:noProof/>
        </w:rPr>
      </w:pPr>
      <w:r w:rsidRPr="000230D6">
        <w:rPr>
          <w:rFonts w:cs="Arial"/>
        </w:rPr>
        <w:t xml:space="preserve">На основу члана 77. став 4. Закона о јавним набавкама („Службени гланик РС“, бр.124/12, 14/15 и 68/15) </w:t>
      </w:r>
      <w:r w:rsidRPr="000230D6">
        <w:rPr>
          <w:rFonts w:cs="Arial"/>
          <w:noProof/>
          <w:lang w:val="sr-Cyrl-CS"/>
        </w:rPr>
        <w:t xml:space="preserve">Подизвођач </w:t>
      </w:r>
      <w:r w:rsidRPr="000230D6">
        <w:rPr>
          <w:rFonts w:cs="Arial"/>
          <w:noProof/>
          <w:lang w:val="sr-Latn-CS"/>
        </w:rPr>
        <w:t>даје под пуном материјалном и кривичном одговорношћу</w:t>
      </w:r>
    </w:p>
    <w:p w:rsidR="00765DB9" w:rsidRPr="000230D6" w:rsidRDefault="00765DB9" w:rsidP="00765DB9">
      <w:pPr>
        <w:jc w:val="center"/>
        <w:rPr>
          <w:rFonts w:cs="Arial"/>
          <w:b/>
          <w:noProof/>
          <w:lang w:val="sr-Latn-CS"/>
        </w:rPr>
      </w:pPr>
      <w:r w:rsidRPr="000230D6">
        <w:rPr>
          <w:rFonts w:cs="Arial"/>
          <w:b/>
          <w:noProof/>
          <w:lang w:val="sr-Latn-CS"/>
        </w:rPr>
        <w:t>И З Ј А В У</w:t>
      </w:r>
    </w:p>
    <w:p w:rsidR="00765DB9" w:rsidRPr="000230D6" w:rsidRDefault="00765DB9" w:rsidP="00765DB9">
      <w:pPr>
        <w:ind w:left="6"/>
        <w:rPr>
          <w:rFonts w:cs="Arial"/>
          <w:noProof/>
        </w:rPr>
      </w:pPr>
      <w:proofErr w:type="gramStart"/>
      <w:r w:rsidRPr="000230D6">
        <w:rPr>
          <w:rFonts w:cs="Arial"/>
          <w:noProof/>
        </w:rPr>
        <w:t xml:space="preserve">којом потврђује </w:t>
      </w:r>
      <w:r w:rsidRPr="000230D6">
        <w:rPr>
          <w:rFonts w:cs="Arial"/>
          <w:noProof/>
          <w:lang w:val="sr-Latn-CS"/>
        </w:rPr>
        <w:t xml:space="preserve">да испуњава </w:t>
      </w:r>
      <w:r w:rsidRPr="000230D6">
        <w:rPr>
          <w:rFonts w:cs="Arial"/>
          <w:noProof/>
        </w:rPr>
        <w:t>обавезне услове</w:t>
      </w:r>
      <w:r w:rsidR="00171CFA" w:rsidRPr="000230D6">
        <w:rPr>
          <w:rFonts w:cs="Arial"/>
          <w:noProof/>
        </w:rPr>
        <w:t xml:space="preserve"> </w:t>
      </w:r>
      <w:r w:rsidRPr="000230D6">
        <w:rPr>
          <w:rFonts w:cs="Arial"/>
          <w:noProof/>
        </w:rPr>
        <w:t>садржане у</w:t>
      </w:r>
      <w:r w:rsidRPr="000230D6">
        <w:rPr>
          <w:rFonts w:cs="Arial"/>
          <w:noProof/>
          <w:lang w:val="sr-Latn-CS"/>
        </w:rPr>
        <w:t xml:space="preserve"> Конкурсно</w:t>
      </w:r>
      <w:r w:rsidRPr="000230D6">
        <w:rPr>
          <w:rFonts w:cs="Arial"/>
          <w:noProof/>
        </w:rPr>
        <w:t>ј</w:t>
      </w:r>
      <w:r w:rsidRPr="000230D6">
        <w:rPr>
          <w:rFonts w:cs="Arial"/>
          <w:noProof/>
          <w:lang w:val="sr-Latn-CS"/>
        </w:rPr>
        <w:t xml:space="preserve"> документациј</w:t>
      </w:r>
      <w:r w:rsidRPr="000230D6">
        <w:rPr>
          <w:rFonts w:cs="Arial"/>
          <w:noProof/>
        </w:rPr>
        <w:t>и</w:t>
      </w:r>
      <w:r w:rsidRPr="000230D6">
        <w:rPr>
          <w:rFonts w:cs="Arial"/>
          <w:noProof/>
          <w:lang w:val="sr-Latn-CS"/>
        </w:rPr>
        <w:t xml:space="preserve"> за јавну набавку </w:t>
      </w:r>
      <w:r w:rsidRPr="000230D6">
        <w:rPr>
          <w:rFonts w:cs="Arial"/>
          <w:noProof/>
        </w:rPr>
        <w:t>услуга</w:t>
      </w:r>
      <w:r w:rsidR="005B1D92" w:rsidRPr="005B1D92">
        <w:rPr>
          <w:rFonts w:cs="Arial"/>
          <w:szCs w:val="24"/>
        </w:rPr>
        <w:t xml:space="preserve"> </w:t>
      </w:r>
      <w:r w:rsidR="00641B93" w:rsidRPr="003619D8">
        <w:rPr>
          <w:rFonts w:cs="Arial"/>
          <w:szCs w:val="24"/>
        </w:rPr>
        <w:t>Капитални ремонт резервног ротора генератора за бл 3-6 (А5)</w:t>
      </w:r>
      <w:r w:rsidR="00171CFA" w:rsidRPr="005B1D92">
        <w:rPr>
          <w:rFonts w:cs="Arial"/>
          <w:noProof/>
          <w:lang w:val="sr-Latn-CS"/>
        </w:rPr>
        <w:t>,</w:t>
      </w:r>
      <w:r w:rsidR="00171CFA" w:rsidRPr="005B1D92">
        <w:rPr>
          <w:rFonts w:cs="Arial"/>
          <w:noProof/>
        </w:rPr>
        <w:t xml:space="preserve"> ЈН бр.</w:t>
      </w:r>
      <w:proofErr w:type="gramEnd"/>
      <w:r w:rsidR="00171CFA" w:rsidRPr="005B1D92">
        <w:rPr>
          <w:rFonts w:cs="Arial"/>
          <w:noProof/>
        </w:rPr>
        <w:t xml:space="preserve"> </w:t>
      </w:r>
      <w:r w:rsidR="00D70030">
        <w:rPr>
          <w:rFonts w:cs="Arial"/>
          <w:lang w:val="ru-RU"/>
        </w:rPr>
        <w:t>3000/0852</w:t>
      </w:r>
      <w:r w:rsidR="005B1D92" w:rsidRPr="005B1D92">
        <w:rPr>
          <w:rFonts w:cs="Arial"/>
          <w:lang w:val="ru-RU"/>
        </w:rPr>
        <w:t>/2016 (</w:t>
      </w:r>
      <w:r w:rsidR="00D70030">
        <w:rPr>
          <w:rFonts w:cs="Arial"/>
          <w:lang w:val="sr-Latn-RS"/>
        </w:rPr>
        <w:t>11</w:t>
      </w:r>
      <w:r w:rsidR="00D70030">
        <w:rPr>
          <w:rFonts w:cs="Arial"/>
          <w:lang w:val="sr-Cyrl-RS"/>
        </w:rPr>
        <w:t>4</w:t>
      </w:r>
      <w:r w:rsidR="005B1D92" w:rsidRPr="005B1D92">
        <w:rPr>
          <w:rFonts w:cs="Arial"/>
          <w:lang w:val="sr-Latn-RS"/>
        </w:rPr>
        <w:t>7</w:t>
      </w:r>
      <w:r w:rsidR="00171CFA" w:rsidRPr="005B1D92">
        <w:rPr>
          <w:rFonts w:cs="Arial"/>
          <w:lang w:val="ru-RU"/>
        </w:rPr>
        <w:t xml:space="preserve">/2016) </w:t>
      </w:r>
      <w:r w:rsidRPr="005B1D92">
        <w:rPr>
          <w:rFonts w:cs="Arial"/>
          <w:noProof/>
        </w:rPr>
        <w:t xml:space="preserve">по Позиву  објављеном на Порталу јавних набавки и интернет страници Наручиоца дана </w:t>
      </w:r>
      <w:r w:rsidR="00171CFA" w:rsidRPr="005B1D92">
        <w:rPr>
          <w:rFonts w:cs="Arial"/>
          <w:noProof/>
        </w:rPr>
        <w:t>__.__.</w:t>
      </w:r>
      <w:r w:rsidRPr="005B1D92">
        <w:rPr>
          <w:rFonts w:cs="Arial"/>
          <w:noProof/>
        </w:rPr>
        <w:t>2016.године.</w:t>
      </w:r>
    </w:p>
    <w:p w:rsidR="00765DB9" w:rsidRPr="000230D6" w:rsidRDefault="00765DB9" w:rsidP="00765DB9">
      <w:pPr>
        <w:ind w:left="6"/>
        <w:rPr>
          <w:rFonts w:cs="Arial"/>
          <w:noProof/>
        </w:rPr>
      </w:pPr>
      <w:r w:rsidRPr="000230D6">
        <w:rPr>
          <w:rFonts w:cs="Arial"/>
          <w:noProof/>
        </w:rPr>
        <w:tab/>
        <w:t>Обавезни услови:</w:t>
      </w:r>
    </w:p>
    <w:p w:rsidR="00765DB9" w:rsidRPr="000230D6" w:rsidRDefault="00765DB9" w:rsidP="00765DB9">
      <w:pPr>
        <w:ind w:firstLine="708"/>
        <w:rPr>
          <w:rFonts w:cs="Arial"/>
          <w:lang w:val="sr-Latn-CS" w:eastAsia="sr-Latn-CS"/>
        </w:rPr>
      </w:pPr>
      <w:r w:rsidRPr="000230D6">
        <w:rPr>
          <w:rFonts w:cs="Arial"/>
          <w:lang w:val="sr-Latn-CS" w:eastAsia="sr-Latn-CS"/>
        </w:rPr>
        <w:t>1) да је регистрован код надлежног органа, односно уписан у одговарајући регистар;</w:t>
      </w:r>
    </w:p>
    <w:p w:rsidR="00765DB9" w:rsidRPr="000230D6" w:rsidRDefault="00765DB9" w:rsidP="00765DB9">
      <w:pPr>
        <w:ind w:firstLine="708"/>
        <w:rPr>
          <w:rFonts w:cs="Arial"/>
          <w:lang w:val="sr-Latn-CS" w:eastAsia="sr-Latn-CS"/>
        </w:rPr>
      </w:pPr>
      <w:r w:rsidRPr="000230D6">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765DB9" w:rsidRPr="000230D6" w:rsidRDefault="00765DB9" w:rsidP="00765DB9">
      <w:pPr>
        <w:ind w:firstLine="708"/>
        <w:rPr>
          <w:rFonts w:cs="Arial"/>
          <w:lang w:val="sr-Latn-CS" w:eastAsia="sr-Latn-CS"/>
        </w:rPr>
      </w:pPr>
      <w:r w:rsidRPr="000230D6">
        <w:rPr>
          <w:rFonts w:cs="Arial"/>
          <w:lang w:eastAsia="sr-Latn-CS"/>
        </w:rPr>
        <w:t>3</w:t>
      </w:r>
      <w:r w:rsidRPr="000230D6">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765DB9" w:rsidRPr="000230D6" w:rsidRDefault="00765DB9" w:rsidP="00765DB9">
      <w:pPr>
        <w:tabs>
          <w:tab w:val="left" w:pos="378"/>
        </w:tabs>
        <w:rPr>
          <w:rFonts w:cs="Arial"/>
          <w:noProof/>
          <w:lang w:val="ru-RU"/>
        </w:rPr>
      </w:pPr>
    </w:p>
    <w:p w:rsidR="00765DB9" w:rsidRPr="000230D6" w:rsidRDefault="00765DB9" w:rsidP="00765DB9">
      <w:pPr>
        <w:tabs>
          <w:tab w:val="left" w:pos="378"/>
        </w:tabs>
        <w:rPr>
          <w:rFonts w:eastAsia="Arial Unicode MS" w:cs="Arial"/>
        </w:rPr>
      </w:pPr>
      <w:r w:rsidRPr="000230D6">
        <w:rPr>
          <w:rFonts w:cs="Arial"/>
          <w:noProof/>
          <w:lang w:val="ru-RU"/>
        </w:rPr>
        <w:tab/>
      </w:r>
      <w:r w:rsidRPr="000230D6">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765DB9" w:rsidRPr="000230D6" w:rsidTr="00B16DF0">
        <w:trPr>
          <w:jc w:val="center"/>
        </w:trPr>
        <w:tc>
          <w:tcPr>
            <w:tcW w:w="3882" w:type="dxa"/>
          </w:tcPr>
          <w:p w:rsidR="00765DB9" w:rsidRPr="000230D6" w:rsidRDefault="00765DB9" w:rsidP="00765DB9">
            <w:pPr>
              <w:spacing w:before="0"/>
              <w:jc w:val="center"/>
              <w:rPr>
                <w:rFonts w:cs="Arial"/>
              </w:rPr>
            </w:pPr>
            <w:r w:rsidRPr="000230D6">
              <w:rPr>
                <w:rFonts w:cs="Arial"/>
              </w:rPr>
              <w:t>Датум:</w:t>
            </w:r>
          </w:p>
        </w:tc>
        <w:tc>
          <w:tcPr>
            <w:tcW w:w="2127" w:type="dxa"/>
          </w:tcPr>
          <w:p w:rsidR="00765DB9" w:rsidRPr="000230D6" w:rsidRDefault="00765DB9" w:rsidP="00765DB9">
            <w:pPr>
              <w:spacing w:before="0"/>
              <w:jc w:val="center"/>
              <w:rPr>
                <w:rFonts w:cs="Arial"/>
                <w:lang w:val="ru-RU"/>
              </w:rPr>
            </w:pPr>
          </w:p>
        </w:tc>
        <w:tc>
          <w:tcPr>
            <w:tcW w:w="4022" w:type="dxa"/>
          </w:tcPr>
          <w:p w:rsidR="00765DB9" w:rsidRPr="000230D6" w:rsidRDefault="00765DB9" w:rsidP="00765DB9">
            <w:pPr>
              <w:spacing w:before="0"/>
              <w:jc w:val="center"/>
              <w:rPr>
                <w:rFonts w:cs="Arial"/>
                <w:lang w:val="sr-Cyrl-CS"/>
              </w:rPr>
            </w:pPr>
            <w:r w:rsidRPr="000230D6">
              <w:rPr>
                <w:rFonts w:cs="Arial"/>
                <w:lang w:val="sr-Cyrl-CS"/>
              </w:rPr>
              <w:t>П</w:t>
            </w:r>
            <w:r w:rsidRPr="000230D6">
              <w:rPr>
                <w:rFonts w:cs="Arial"/>
              </w:rPr>
              <w:t>о</w:t>
            </w:r>
            <w:r w:rsidRPr="000230D6">
              <w:rPr>
                <w:rFonts w:cs="Arial"/>
                <w:lang w:val="sr-Cyrl-CS"/>
              </w:rPr>
              <w:t>дизвођач</w:t>
            </w:r>
          </w:p>
        </w:tc>
      </w:tr>
      <w:tr w:rsidR="00765DB9" w:rsidRPr="000230D6" w:rsidTr="00B16DF0">
        <w:trPr>
          <w:jc w:val="center"/>
        </w:trPr>
        <w:tc>
          <w:tcPr>
            <w:tcW w:w="3882" w:type="dxa"/>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rPr>
            </w:pPr>
            <w:r w:rsidRPr="000230D6">
              <w:rPr>
                <w:rFonts w:cs="Arial"/>
              </w:rPr>
              <w:t>М.П.</w:t>
            </w:r>
          </w:p>
        </w:tc>
        <w:tc>
          <w:tcPr>
            <w:tcW w:w="4022" w:type="dxa"/>
          </w:tcPr>
          <w:p w:rsidR="00765DB9" w:rsidRPr="000230D6" w:rsidRDefault="00765DB9" w:rsidP="00765DB9">
            <w:pPr>
              <w:spacing w:before="0"/>
              <w:jc w:val="center"/>
              <w:rPr>
                <w:rFonts w:cs="Arial"/>
                <w:lang w:val="ru-RU"/>
              </w:rPr>
            </w:pPr>
          </w:p>
        </w:tc>
      </w:tr>
      <w:tr w:rsidR="00765DB9" w:rsidRPr="000230D6" w:rsidTr="00B16DF0">
        <w:trPr>
          <w:jc w:val="center"/>
        </w:trPr>
        <w:tc>
          <w:tcPr>
            <w:tcW w:w="3882" w:type="dxa"/>
            <w:tcBorders>
              <w:bottom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bottom w:val="single" w:sz="4" w:space="0" w:color="auto"/>
            </w:tcBorders>
          </w:tcPr>
          <w:p w:rsidR="00765DB9" w:rsidRPr="000230D6" w:rsidRDefault="00765DB9" w:rsidP="00765DB9">
            <w:pPr>
              <w:spacing w:before="0"/>
              <w:jc w:val="center"/>
              <w:rPr>
                <w:rFonts w:cs="Arial"/>
                <w:lang w:val="ru-RU"/>
              </w:rPr>
            </w:pPr>
          </w:p>
        </w:tc>
      </w:tr>
    </w:tbl>
    <w:p w:rsidR="00765DB9" w:rsidRPr="000230D6" w:rsidRDefault="00765DB9" w:rsidP="00765DB9">
      <w:pPr>
        <w:tabs>
          <w:tab w:val="left" w:pos="378"/>
        </w:tabs>
        <w:rPr>
          <w:rFonts w:eastAsia="Arial Unicode MS" w:cs="Arial"/>
        </w:rPr>
      </w:pPr>
    </w:p>
    <w:p w:rsidR="00765DB9" w:rsidRPr="000230D6" w:rsidRDefault="00765DB9" w:rsidP="00765DB9">
      <w:pPr>
        <w:rPr>
          <w:rFonts w:cs="Arial"/>
        </w:rPr>
      </w:pPr>
      <w:r w:rsidRPr="000230D6">
        <w:rPr>
          <w:rFonts w:eastAsia="Calibri" w:cs="Arial"/>
          <w:b/>
          <w:lang w:val="sr-Cyrl-CS"/>
        </w:rPr>
        <w:t>Напомена:</w:t>
      </w:r>
      <w:r w:rsidRPr="000230D6">
        <w:rPr>
          <w:rFonts w:eastAsia="Calibri" w:cs="Arial"/>
        </w:rPr>
        <w:t xml:space="preserve">У случају да понуђач подноси понуду са подизвођачем, Изјава </w:t>
      </w:r>
      <w:r w:rsidRPr="000230D6">
        <w:rPr>
          <w:rFonts w:eastAsia="Calibri" w:cs="Arial"/>
          <w:lang w:val="sr-Cyrl-CS"/>
        </w:rPr>
        <w:t xml:space="preserve">се доставља за сваког подизвођача. Изјава </w:t>
      </w:r>
      <w:r w:rsidRPr="000230D6">
        <w:rPr>
          <w:rFonts w:eastAsia="Calibri" w:cs="Arial"/>
        </w:rPr>
        <w:t xml:space="preserve">мора бити </w:t>
      </w:r>
      <w:r w:rsidRPr="000230D6">
        <w:rPr>
          <w:rFonts w:eastAsia="Calibri" w:cs="Arial"/>
          <w:lang w:val="sr-Cyrl-CS"/>
        </w:rPr>
        <w:t>попуњена,</w:t>
      </w:r>
      <w:r w:rsidRPr="000230D6">
        <w:rPr>
          <w:rFonts w:eastAsia="Calibri" w:cs="Arial"/>
        </w:rPr>
        <w:t xml:space="preserve"> потписана</w:t>
      </w:r>
      <w:r w:rsidRPr="000230D6">
        <w:rPr>
          <w:rFonts w:eastAsia="Calibri" w:cs="Arial"/>
          <w:lang w:val="sr-Cyrl-CS"/>
        </w:rPr>
        <w:t xml:space="preserve"> и оверена</w:t>
      </w:r>
      <w:r w:rsidRPr="000230D6">
        <w:rPr>
          <w:rFonts w:eastAsia="Calibri" w:cs="Arial"/>
        </w:rPr>
        <w:t xml:space="preserve"> од стране овлашћеног лица за заступање подизвођача</w:t>
      </w:r>
      <w:r w:rsidRPr="000230D6">
        <w:rPr>
          <w:rFonts w:eastAsia="Calibri" w:cs="Arial"/>
          <w:lang w:val="sr-Cyrl-CS"/>
        </w:rPr>
        <w:t xml:space="preserve"> и оверена печатом.</w:t>
      </w:r>
    </w:p>
    <w:p w:rsidR="00765DB9" w:rsidRPr="000230D6" w:rsidRDefault="00765DB9" w:rsidP="00765DB9">
      <w:pPr>
        <w:rPr>
          <w:rFonts w:cs="Arial"/>
          <w:lang w:val="sr-Cyrl-CS"/>
        </w:rPr>
      </w:pPr>
      <w:r w:rsidRPr="000230D6">
        <w:rPr>
          <w:rFonts w:cs="Arial"/>
        </w:rPr>
        <w:t>Приликом подношења понуде овај образац копирати у потребном броју примерака.</w:t>
      </w:r>
    </w:p>
    <w:p w:rsidR="00765DB9" w:rsidRPr="000230D6" w:rsidRDefault="00765DB9" w:rsidP="00765DB9">
      <w:pPr>
        <w:rPr>
          <w:rFonts w:cs="Arial"/>
        </w:rPr>
      </w:pPr>
    </w:p>
    <w:p w:rsidR="008C4CA7" w:rsidRDefault="008C4CA7">
      <w:pPr>
        <w:spacing w:before="0"/>
        <w:jc w:val="left"/>
        <w:rPr>
          <w:rFonts w:cs="Arial"/>
        </w:rPr>
      </w:pPr>
      <w:r>
        <w:rPr>
          <w:rFonts w:cs="Arial"/>
        </w:rPr>
        <w:br w:type="page"/>
      </w:r>
    </w:p>
    <w:p w:rsidR="00765DB9" w:rsidRPr="000230D6" w:rsidRDefault="00765DB9" w:rsidP="00765DB9">
      <w:pPr>
        <w:rPr>
          <w:rFonts w:cs="Arial"/>
        </w:rPr>
      </w:pPr>
    </w:p>
    <w:p w:rsidR="00765DB9" w:rsidRPr="000230D6" w:rsidRDefault="00765DB9" w:rsidP="00765DB9">
      <w:pPr>
        <w:jc w:val="right"/>
        <w:outlineLvl w:val="1"/>
        <w:rPr>
          <w:rFonts w:cs="Arial"/>
          <w:b/>
        </w:rPr>
      </w:pPr>
      <w:bookmarkStart w:id="271" w:name="_Toc442559940"/>
      <w:r w:rsidRPr="000230D6">
        <w:rPr>
          <w:rFonts w:cs="Arial"/>
          <w:b/>
        </w:rPr>
        <w:t>ОБРАЗАЦ</w:t>
      </w:r>
      <w:bookmarkEnd w:id="271"/>
      <w:r w:rsidR="000230D6" w:rsidRPr="000230D6">
        <w:rPr>
          <w:rFonts w:cs="Arial"/>
          <w:b/>
        </w:rPr>
        <w:t xml:space="preserve"> </w:t>
      </w:r>
      <w:r w:rsidR="003D7E6E">
        <w:rPr>
          <w:rFonts w:cs="Arial"/>
          <w:b/>
        </w:rPr>
        <w:t>6</w:t>
      </w:r>
      <w:r w:rsidR="000230D6" w:rsidRPr="000230D6">
        <w:rPr>
          <w:rFonts w:cs="Arial"/>
          <w:b/>
        </w:rPr>
        <w:t>.</w:t>
      </w:r>
    </w:p>
    <w:p w:rsidR="00765DB9" w:rsidRPr="000230D6" w:rsidRDefault="00765DB9" w:rsidP="00765DB9">
      <w:pPr>
        <w:spacing w:before="0"/>
        <w:rPr>
          <w:rFonts w:cs="Arial"/>
        </w:rPr>
      </w:pPr>
    </w:p>
    <w:p w:rsidR="00765DB9" w:rsidRPr="000230D6" w:rsidRDefault="00765DB9" w:rsidP="00765DB9">
      <w:pPr>
        <w:spacing w:before="0"/>
        <w:jc w:val="center"/>
        <w:rPr>
          <w:rFonts w:cs="Arial"/>
          <w:b/>
        </w:rPr>
      </w:pPr>
    </w:p>
    <w:p w:rsidR="00765DB9" w:rsidRPr="000230D6" w:rsidRDefault="00765DB9" w:rsidP="00765DB9">
      <w:pPr>
        <w:spacing w:before="0"/>
        <w:jc w:val="center"/>
        <w:rPr>
          <w:rFonts w:cs="Arial"/>
          <w:b/>
        </w:rPr>
      </w:pPr>
      <w:r w:rsidRPr="000230D6">
        <w:rPr>
          <w:rFonts w:cs="Arial"/>
          <w:b/>
        </w:rPr>
        <w:t>СПИСАК ИЗВРШЕНИХ УСЛУГА– СТРУЧНЕ РЕФЕРЕНЦЕ</w:t>
      </w:r>
    </w:p>
    <w:p w:rsidR="00765DB9" w:rsidRPr="000230D6" w:rsidRDefault="00765DB9" w:rsidP="00765DB9">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1784"/>
        <w:gridCol w:w="1703"/>
        <w:gridCol w:w="1731"/>
        <w:gridCol w:w="1611"/>
        <w:gridCol w:w="2148"/>
      </w:tblGrid>
      <w:tr w:rsidR="00765DB9" w:rsidRPr="000230D6" w:rsidTr="00B16DF0">
        <w:tc>
          <w:tcPr>
            <w:tcW w:w="213" w:type="pct"/>
            <w:shd w:val="clear" w:color="auto" w:fill="auto"/>
          </w:tcPr>
          <w:p w:rsidR="00765DB9" w:rsidRPr="000230D6" w:rsidRDefault="00765DB9" w:rsidP="00765DB9">
            <w:pPr>
              <w:spacing w:before="0"/>
              <w:jc w:val="center"/>
              <w:rPr>
                <w:rFonts w:eastAsia="Calibri" w:cs="Arial"/>
                <w:b/>
                <w:bCs/>
                <w:iCs/>
              </w:rPr>
            </w:pPr>
          </w:p>
        </w:tc>
        <w:tc>
          <w:tcPr>
            <w:tcW w:w="951"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Референтни наручилац односно корисник услуга</w:t>
            </w:r>
          </w:p>
        </w:tc>
        <w:tc>
          <w:tcPr>
            <w:tcW w:w="908"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
                <w:bCs/>
                <w:iCs/>
              </w:rPr>
            </w:pPr>
            <w:r w:rsidRPr="000230D6">
              <w:rPr>
                <w:rFonts w:eastAsia="Calibri" w:cs="Arial"/>
                <w:bCs/>
                <w:iCs/>
                <w:lang w:val="ru-RU"/>
              </w:rPr>
              <w:t>Лице за контакт</w:t>
            </w:r>
            <w:r w:rsidRPr="000230D6">
              <w:rPr>
                <w:rFonts w:eastAsia="Calibri" w:cs="Arial"/>
                <w:bCs/>
                <w:iCs/>
              </w:rPr>
              <w:t xml:space="preserve"> и број телефона</w:t>
            </w:r>
          </w:p>
        </w:tc>
        <w:tc>
          <w:tcPr>
            <w:tcW w:w="92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
                <w:bCs/>
                <w:iCs/>
              </w:rPr>
            </w:pPr>
            <w:r w:rsidRPr="000230D6">
              <w:rPr>
                <w:rFonts w:eastAsia="Calibri" w:cs="Arial"/>
                <w:bCs/>
                <w:iCs/>
              </w:rPr>
              <w:t>Број и датум закључења уговора</w:t>
            </w:r>
          </w:p>
        </w:tc>
        <w:tc>
          <w:tcPr>
            <w:tcW w:w="859" w:type="pct"/>
            <w:shd w:val="clear" w:color="auto" w:fill="auto"/>
            <w:vAlign w:val="center"/>
          </w:tcPr>
          <w:p w:rsidR="00765DB9" w:rsidRPr="000230D6" w:rsidRDefault="00765DB9" w:rsidP="00765DB9">
            <w:pPr>
              <w:spacing w:before="0"/>
              <w:jc w:val="center"/>
              <w:rPr>
                <w:rFonts w:eastAsia="Calibri" w:cs="Arial"/>
                <w:bCs/>
                <w:iCs/>
                <w:lang w:val="sr-Cyrl-CS"/>
              </w:rPr>
            </w:pPr>
          </w:p>
          <w:p w:rsidR="00765DB9" w:rsidRPr="000230D6" w:rsidRDefault="00765DB9" w:rsidP="00765DB9">
            <w:pPr>
              <w:spacing w:before="0"/>
              <w:jc w:val="center"/>
              <w:rPr>
                <w:rFonts w:eastAsia="Calibri" w:cs="Arial"/>
                <w:bCs/>
                <w:iCs/>
              </w:rPr>
            </w:pPr>
            <w:r w:rsidRPr="000230D6">
              <w:rPr>
                <w:rFonts w:eastAsia="Calibri" w:cs="Arial"/>
                <w:bCs/>
                <w:iCs/>
                <w:lang w:val="sr-Cyrl-CS"/>
              </w:rPr>
              <w:t xml:space="preserve">Датум </w:t>
            </w:r>
            <w:r w:rsidRPr="000230D6">
              <w:rPr>
                <w:rFonts w:eastAsia="Calibri" w:cs="Arial"/>
                <w:bCs/>
                <w:iCs/>
              </w:rPr>
              <w:t>реализације уговора</w:t>
            </w:r>
          </w:p>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Вредност извршених услуга без ПДВ</w:t>
            </w:r>
          </w:p>
          <w:p w:rsidR="00765DB9" w:rsidRPr="008C4CA7" w:rsidRDefault="00765DB9" w:rsidP="000230D6">
            <w:pPr>
              <w:spacing w:before="0"/>
              <w:jc w:val="center"/>
              <w:rPr>
                <w:rFonts w:eastAsia="Calibri" w:cs="Arial"/>
                <w:bCs/>
                <w:iCs/>
              </w:rPr>
            </w:pPr>
            <w:r w:rsidRPr="000230D6">
              <w:rPr>
                <w:rFonts w:eastAsia="Calibri" w:cs="Arial"/>
                <w:bCs/>
                <w:iCs/>
              </w:rPr>
              <w:t>Дин</w:t>
            </w:r>
            <w:r w:rsidR="008C4CA7">
              <w:rPr>
                <w:rFonts w:eastAsia="Calibri" w:cs="Arial"/>
                <w:bCs/>
                <w:iCs/>
              </w:rPr>
              <w:t>/евра</w:t>
            </w: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1.</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2.</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3.</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4.</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c>
          <w:tcPr>
            <w:tcW w:w="213" w:type="pct"/>
            <w:shd w:val="clear" w:color="auto" w:fill="auto"/>
          </w:tcPr>
          <w:p w:rsidR="00765DB9" w:rsidRPr="000230D6" w:rsidRDefault="00765DB9" w:rsidP="00765DB9">
            <w:pPr>
              <w:spacing w:before="0"/>
              <w:jc w:val="center"/>
              <w:rPr>
                <w:rFonts w:eastAsia="Calibri" w:cs="Arial"/>
                <w:bCs/>
                <w:iCs/>
              </w:rPr>
            </w:pPr>
          </w:p>
          <w:p w:rsidR="00765DB9" w:rsidRPr="000230D6" w:rsidRDefault="00765DB9" w:rsidP="00765DB9">
            <w:pPr>
              <w:spacing w:before="0"/>
              <w:jc w:val="center"/>
              <w:rPr>
                <w:rFonts w:eastAsia="Calibri" w:cs="Arial"/>
                <w:bCs/>
                <w:iCs/>
              </w:rPr>
            </w:pPr>
            <w:r w:rsidRPr="000230D6">
              <w:rPr>
                <w:rFonts w:eastAsia="Calibri" w:cs="Arial"/>
                <w:bCs/>
                <w:iCs/>
              </w:rPr>
              <w:t>5.</w:t>
            </w:r>
          </w:p>
        </w:tc>
        <w:tc>
          <w:tcPr>
            <w:tcW w:w="951" w:type="pct"/>
            <w:shd w:val="clear" w:color="auto" w:fill="auto"/>
          </w:tcPr>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p w:rsidR="00765DB9" w:rsidRPr="000230D6" w:rsidRDefault="00765DB9" w:rsidP="00765DB9">
            <w:pPr>
              <w:spacing w:before="0"/>
              <w:jc w:val="center"/>
              <w:rPr>
                <w:rFonts w:eastAsia="Calibri" w:cs="Arial"/>
                <w:b/>
                <w:bCs/>
                <w:iCs/>
              </w:rPr>
            </w:pPr>
          </w:p>
        </w:tc>
        <w:tc>
          <w:tcPr>
            <w:tcW w:w="908" w:type="pct"/>
            <w:shd w:val="clear" w:color="auto" w:fill="auto"/>
          </w:tcPr>
          <w:p w:rsidR="00765DB9" w:rsidRPr="000230D6" w:rsidRDefault="00765DB9" w:rsidP="00765DB9">
            <w:pPr>
              <w:spacing w:before="0"/>
              <w:jc w:val="center"/>
              <w:rPr>
                <w:rFonts w:eastAsia="Calibri" w:cs="Arial"/>
                <w:b/>
                <w:bCs/>
                <w:iCs/>
              </w:rPr>
            </w:pPr>
          </w:p>
        </w:tc>
        <w:tc>
          <w:tcPr>
            <w:tcW w:w="923" w:type="pct"/>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tc>
        <w:tc>
          <w:tcPr>
            <w:tcW w:w="1145" w:type="pct"/>
          </w:tcPr>
          <w:p w:rsidR="00765DB9" w:rsidRPr="000230D6" w:rsidRDefault="00765DB9" w:rsidP="00765DB9">
            <w:pPr>
              <w:spacing w:before="0"/>
              <w:jc w:val="center"/>
              <w:rPr>
                <w:rFonts w:eastAsia="Calibri" w:cs="Arial"/>
                <w:b/>
                <w:bCs/>
                <w:iCs/>
              </w:rPr>
            </w:pPr>
          </w:p>
        </w:tc>
      </w:tr>
      <w:tr w:rsidR="00765DB9" w:rsidRPr="000230D6" w:rsidTr="00B16DF0">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765DB9" w:rsidRPr="000230D6" w:rsidRDefault="00765DB9" w:rsidP="00765DB9">
            <w:pPr>
              <w:spacing w:before="0"/>
              <w:jc w:val="center"/>
              <w:rPr>
                <w:rFonts w:eastAsia="Calibri" w:cs="Arial"/>
                <w:b/>
                <w:bCs/>
                <w:iCs/>
              </w:rPr>
            </w:pPr>
          </w:p>
        </w:tc>
        <w:tc>
          <w:tcPr>
            <w:tcW w:w="859" w:type="pct"/>
            <w:shd w:val="clear" w:color="auto" w:fill="auto"/>
          </w:tcPr>
          <w:p w:rsidR="00765DB9" w:rsidRPr="000230D6" w:rsidRDefault="00765DB9" w:rsidP="00765DB9">
            <w:pPr>
              <w:spacing w:before="0"/>
              <w:jc w:val="center"/>
              <w:rPr>
                <w:rFonts w:eastAsia="Calibri" w:cs="Arial"/>
                <w:b/>
                <w:bCs/>
                <w:iCs/>
              </w:rPr>
            </w:pPr>
          </w:p>
          <w:p w:rsidR="00765DB9" w:rsidRPr="00EC7E2B" w:rsidRDefault="00765DB9" w:rsidP="00765DB9">
            <w:pPr>
              <w:spacing w:before="0"/>
              <w:jc w:val="center"/>
              <w:rPr>
                <w:rFonts w:eastAsia="Calibri" w:cs="Arial"/>
                <w:bCs/>
                <w:iCs/>
              </w:rPr>
            </w:pPr>
            <w:r w:rsidRPr="00EC7E2B">
              <w:rPr>
                <w:rFonts w:eastAsia="Calibri" w:cs="Arial"/>
                <w:bCs/>
                <w:iCs/>
              </w:rPr>
              <w:t>Укупна вредност</w:t>
            </w:r>
          </w:p>
          <w:p w:rsidR="00765DB9" w:rsidRPr="00EC7E2B" w:rsidRDefault="00765DB9" w:rsidP="00765DB9">
            <w:pPr>
              <w:spacing w:before="0"/>
              <w:jc w:val="center"/>
              <w:rPr>
                <w:rFonts w:eastAsia="Calibri" w:cs="Arial"/>
                <w:bCs/>
                <w:iCs/>
              </w:rPr>
            </w:pPr>
            <w:r w:rsidRPr="00EC7E2B">
              <w:rPr>
                <w:rFonts w:eastAsia="Calibri" w:cs="Arial"/>
                <w:bCs/>
                <w:iCs/>
              </w:rPr>
              <w:t>извршених услуга без</w:t>
            </w:r>
          </w:p>
          <w:p w:rsidR="00765DB9" w:rsidRPr="00EC7E2B" w:rsidRDefault="00765DB9" w:rsidP="00765DB9">
            <w:pPr>
              <w:spacing w:before="0"/>
              <w:jc w:val="center"/>
              <w:rPr>
                <w:rFonts w:eastAsia="Calibri" w:cs="Arial"/>
                <w:bCs/>
                <w:iCs/>
              </w:rPr>
            </w:pPr>
            <w:r w:rsidRPr="00EC7E2B">
              <w:rPr>
                <w:rFonts w:eastAsia="Calibri" w:cs="Arial"/>
                <w:bCs/>
                <w:iCs/>
              </w:rPr>
              <w:t>ПДВ</w:t>
            </w:r>
          </w:p>
          <w:p w:rsidR="00765DB9" w:rsidRPr="008C4CA7" w:rsidRDefault="00765DB9" w:rsidP="009C0810">
            <w:pPr>
              <w:spacing w:before="0"/>
              <w:rPr>
                <w:rFonts w:eastAsia="Calibri" w:cs="Arial"/>
                <w:b/>
                <w:bCs/>
                <w:iCs/>
              </w:rPr>
            </w:pPr>
            <w:r w:rsidRPr="00EC7E2B">
              <w:rPr>
                <w:rFonts w:eastAsia="Calibri" w:cs="Arial"/>
                <w:bCs/>
                <w:iCs/>
              </w:rPr>
              <w:t xml:space="preserve">     Дин</w:t>
            </w:r>
            <w:r w:rsidR="008C4CA7" w:rsidRPr="00EC7E2B">
              <w:rPr>
                <w:rFonts w:eastAsia="Calibri" w:cs="Arial"/>
                <w:bCs/>
                <w:iCs/>
              </w:rPr>
              <w:t>/евра</w:t>
            </w:r>
          </w:p>
        </w:tc>
        <w:tc>
          <w:tcPr>
            <w:tcW w:w="1145" w:type="pct"/>
          </w:tcPr>
          <w:p w:rsidR="00765DB9" w:rsidRPr="000230D6" w:rsidRDefault="00765DB9" w:rsidP="00765DB9">
            <w:pPr>
              <w:spacing w:before="0"/>
              <w:ind w:left="720"/>
              <w:jc w:val="center"/>
              <w:rPr>
                <w:rFonts w:eastAsia="Calibri" w:cs="Arial"/>
                <w:b/>
                <w:bCs/>
                <w:iCs/>
              </w:rPr>
            </w:pPr>
          </w:p>
        </w:tc>
      </w:tr>
    </w:tbl>
    <w:p w:rsidR="00765DB9" w:rsidRPr="000230D6" w:rsidRDefault="00765DB9" w:rsidP="00765DB9">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765DB9" w:rsidRPr="000230D6" w:rsidTr="00B16DF0">
        <w:trPr>
          <w:jc w:val="center"/>
        </w:trPr>
        <w:tc>
          <w:tcPr>
            <w:tcW w:w="3882" w:type="dxa"/>
          </w:tcPr>
          <w:p w:rsidR="00765DB9" w:rsidRPr="000230D6" w:rsidRDefault="00765DB9" w:rsidP="00765DB9">
            <w:pPr>
              <w:spacing w:before="0"/>
              <w:jc w:val="center"/>
              <w:rPr>
                <w:rFonts w:cs="Arial"/>
              </w:rPr>
            </w:pPr>
            <w:r w:rsidRPr="000230D6">
              <w:rPr>
                <w:rFonts w:cs="Arial"/>
              </w:rPr>
              <w:t>Датум:</w:t>
            </w:r>
          </w:p>
        </w:tc>
        <w:tc>
          <w:tcPr>
            <w:tcW w:w="2127" w:type="dxa"/>
          </w:tcPr>
          <w:p w:rsidR="00765DB9" w:rsidRPr="000230D6" w:rsidRDefault="00765DB9" w:rsidP="00765DB9">
            <w:pPr>
              <w:spacing w:before="0"/>
              <w:jc w:val="center"/>
              <w:rPr>
                <w:rFonts w:cs="Arial"/>
                <w:lang w:val="ru-RU"/>
              </w:rPr>
            </w:pPr>
          </w:p>
        </w:tc>
        <w:tc>
          <w:tcPr>
            <w:tcW w:w="4022" w:type="dxa"/>
          </w:tcPr>
          <w:p w:rsidR="00765DB9" w:rsidRPr="000230D6" w:rsidRDefault="00765DB9" w:rsidP="00765DB9">
            <w:pPr>
              <w:spacing w:before="0"/>
              <w:jc w:val="center"/>
              <w:rPr>
                <w:rFonts w:cs="Arial"/>
                <w:lang w:val="ru-RU"/>
              </w:rPr>
            </w:pPr>
            <w:r w:rsidRPr="000230D6">
              <w:rPr>
                <w:rFonts w:cs="Arial"/>
                <w:lang w:val="sr-Cyrl-CS"/>
              </w:rPr>
              <w:t>П</w:t>
            </w:r>
            <w:r w:rsidRPr="000230D6">
              <w:rPr>
                <w:rFonts w:cs="Arial"/>
              </w:rPr>
              <w:t>онуђач</w:t>
            </w:r>
            <w:r w:rsidRPr="000230D6">
              <w:rPr>
                <w:rFonts w:cs="Arial"/>
                <w:lang w:val="ru-RU"/>
              </w:rPr>
              <w:t>:</w:t>
            </w:r>
          </w:p>
        </w:tc>
      </w:tr>
      <w:tr w:rsidR="00765DB9" w:rsidRPr="000230D6" w:rsidTr="00B16DF0">
        <w:trPr>
          <w:jc w:val="center"/>
        </w:trPr>
        <w:tc>
          <w:tcPr>
            <w:tcW w:w="3882" w:type="dxa"/>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rPr>
            </w:pPr>
            <w:r w:rsidRPr="000230D6">
              <w:rPr>
                <w:rFonts w:cs="Arial"/>
              </w:rPr>
              <w:t>М.П.</w:t>
            </w:r>
          </w:p>
        </w:tc>
        <w:tc>
          <w:tcPr>
            <w:tcW w:w="4022" w:type="dxa"/>
          </w:tcPr>
          <w:p w:rsidR="00765DB9" w:rsidRPr="000230D6" w:rsidRDefault="00765DB9" w:rsidP="00765DB9">
            <w:pPr>
              <w:spacing w:before="0"/>
              <w:jc w:val="center"/>
              <w:rPr>
                <w:rFonts w:cs="Arial"/>
                <w:lang w:val="ru-RU"/>
              </w:rPr>
            </w:pPr>
          </w:p>
        </w:tc>
      </w:tr>
      <w:tr w:rsidR="00765DB9" w:rsidRPr="000230D6" w:rsidTr="00B16DF0">
        <w:trPr>
          <w:jc w:val="center"/>
        </w:trPr>
        <w:tc>
          <w:tcPr>
            <w:tcW w:w="3882" w:type="dxa"/>
            <w:tcBorders>
              <w:bottom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bottom w:val="single" w:sz="4" w:space="0" w:color="auto"/>
            </w:tcBorders>
          </w:tcPr>
          <w:p w:rsidR="00765DB9" w:rsidRPr="000230D6" w:rsidRDefault="00765DB9" w:rsidP="00765DB9">
            <w:pPr>
              <w:spacing w:before="0"/>
              <w:jc w:val="center"/>
              <w:rPr>
                <w:rFonts w:cs="Arial"/>
                <w:lang w:val="ru-RU"/>
              </w:rPr>
            </w:pPr>
          </w:p>
        </w:tc>
      </w:tr>
      <w:tr w:rsidR="00765DB9" w:rsidRPr="000230D6" w:rsidTr="00B16DF0">
        <w:trPr>
          <w:trHeight w:val="389"/>
          <w:jc w:val="center"/>
        </w:trPr>
        <w:tc>
          <w:tcPr>
            <w:tcW w:w="3882" w:type="dxa"/>
            <w:tcBorders>
              <w:top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top w:val="single" w:sz="4" w:space="0" w:color="auto"/>
            </w:tcBorders>
          </w:tcPr>
          <w:p w:rsidR="00765DB9" w:rsidRPr="000230D6" w:rsidRDefault="00765DB9" w:rsidP="00765DB9">
            <w:pPr>
              <w:spacing w:before="0"/>
              <w:jc w:val="center"/>
              <w:rPr>
                <w:rFonts w:cs="Arial"/>
                <w:lang w:val="ru-RU"/>
              </w:rPr>
            </w:pPr>
          </w:p>
        </w:tc>
      </w:tr>
    </w:tbl>
    <w:p w:rsidR="00765DB9" w:rsidRPr="000230D6" w:rsidRDefault="00765DB9" w:rsidP="00765DB9">
      <w:pPr>
        <w:rPr>
          <w:rFonts w:eastAsia="Symbol" w:cs="Arial"/>
          <w:b/>
          <w:bCs/>
          <w:kern w:val="28"/>
        </w:rPr>
      </w:pPr>
      <w:r w:rsidRPr="000230D6">
        <w:rPr>
          <w:rFonts w:eastAsia="Symbol" w:cs="Arial"/>
          <w:b/>
          <w:bCs/>
          <w:kern w:val="28"/>
        </w:rPr>
        <w:t xml:space="preserve">Напомена: </w:t>
      </w:r>
    </w:p>
    <w:p w:rsidR="00765DB9" w:rsidRPr="000230D6" w:rsidRDefault="00765DB9" w:rsidP="00765DB9">
      <w:pPr>
        <w:rPr>
          <w:rFonts w:eastAsia="TimesNewRomanPS-BoldMT" w:cs="Arial"/>
          <w:lang w:val="sr-Cyrl-CS"/>
        </w:rPr>
      </w:pPr>
      <w:r w:rsidRPr="000230D6">
        <w:rPr>
          <w:rFonts w:eastAsia="TimesNewRomanPS-BoldMT" w:cs="Arial"/>
        </w:rPr>
        <w:t xml:space="preserve">Уколико </w:t>
      </w:r>
      <w:r w:rsidRPr="000230D6">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0230D6">
        <w:rPr>
          <w:rFonts w:eastAsia="TimesNewRomanPS-BoldMT" w:cs="Arial"/>
        </w:rPr>
        <w:t>.</w:t>
      </w:r>
    </w:p>
    <w:p w:rsidR="00765DB9" w:rsidRPr="000230D6" w:rsidRDefault="00765DB9" w:rsidP="00765DB9">
      <w:pPr>
        <w:rPr>
          <w:rFonts w:cs="Arial"/>
          <w:lang w:val="sr-Cyrl-CS"/>
        </w:rPr>
      </w:pPr>
      <w:bookmarkStart w:id="272" w:name="_Toc442559941"/>
      <w:r w:rsidRPr="000230D6">
        <w:rPr>
          <w:rFonts w:cs="Arial"/>
        </w:rPr>
        <w:t>Приликом подношења понуде овај образац копирати у потребном броју примерака.</w:t>
      </w:r>
    </w:p>
    <w:p w:rsidR="00765DB9" w:rsidRPr="000230D6" w:rsidRDefault="00765DB9" w:rsidP="00765DB9">
      <w:pPr>
        <w:rPr>
          <w:rFonts w:cs="Arial"/>
          <w:b/>
          <w:bCs/>
          <w:kern w:val="28"/>
          <w:lang w:val="sr-Cyrl-CS" w:eastAsia="ar-SA"/>
        </w:rPr>
      </w:pPr>
      <w:r w:rsidRPr="000230D6">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rPr>
      </w:pPr>
    </w:p>
    <w:p w:rsidR="00765DB9" w:rsidRPr="000230D6" w:rsidRDefault="00765DB9" w:rsidP="00765DB9">
      <w:pPr>
        <w:jc w:val="right"/>
        <w:outlineLvl w:val="1"/>
        <w:rPr>
          <w:rFonts w:cs="Arial"/>
          <w:b/>
        </w:rPr>
      </w:pPr>
      <w:r w:rsidRPr="000230D6">
        <w:rPr>
          <w:rFonts w:cs="Arial"/>
          <w:b/>
        </w:rPr>
        <w:lastRenderedPageBreak/>
        <w:t xml:space="preserve">ОБРАЗАЦ </w:t>
      </w:r>
      <w:bookmarkEnd w:id="272"/>
      <w:r w:rsidR="003D7E6E">
        <w:rPr>
          <w:rFonts w:cs="Arial"/>
          <w:b/>
        </w:rPr>
        <w:t>7</w:t>
      </w:r>
      <w:r w:rsidR="000230D6" w:rsidRPr="000230D6">
        <w:rPr>
          <w:rFonts w:cs="Arial"/>
          <w:b/>
        </w:rPr>
        <w:t>.</w:t>
      </w:r>
    </w:p>
    <w:p w:rsidR="00765DB9" w:rsidRPr="000230D6" w:rsidRDefault="00765DB9" w:rsidP="00765DB9">
      <w:pPr>
        <w:jc w:val="center"/>
        <w:rPr>
          <w:rFonts w:cs="Arial"/>
          <w:b/>
        </w:rPr>
      </w:pPr>
      <w:r w:rsidRPr="000230D6">
        <w:rPr>
          <w:rFonts w:cs="Arial"/>
          <w:b/>
        </w:rPr>
        <w:t>ПОТВРДА О РЕФЕРЕНТНИМ НАБАВКАМА</w:t>
      </w:r>
    </w:p>
    <w:p w:rsidR="00765DB9" w:rsidRPr="000230D6" w:rsidRDefault="00765DB9" w:rsidP="00765DB9">
      <w:pPr>
        <w:jc w:val="center"/>
        <w:rPr>
          <w:rFonts w:cs="Arial"/>
        </w:rPr>
      </w:pPr>
    </w:p>
    <w:p w:rsidR="00765DB9" w:rsidRPr="000230D6" w:rsidRDefault="00765DB9" w:rsidP="00765DB9">
      <w:pPr>
        <w:tabs>
          <w:tab w:val="left" w:pos="0"/>
          <w:tab w:val="left" w:pos="330"/>
          <w:tab w:val="left" w:pos="540"/>
        </w:tabs>
        <w:spacing w:before="0"/>
        <w:jc w:val="left"/>
        <w:rPr>
          <w:rFonts w:eastAsia="Calibri" w:cs="Arial"/>
        </w:rPr>
      </w:pPr>
      <w:r w:rsidRPr="000230D6">
        <w:rPr>
          <w:rFonts w:eastAsia="Calibri" w:cs="Arial"/>
          <w:lang w:val="ru-RU"/>
        </w:rPr>
        <w:t xml:space="preserve">Наручилац односно корисник предметних услуга: </w:t>
      </w:r>
    </w:p>
    <w:p w:rsidR="00765DB9" w:rsidRPr="000230D6" w:rsidRDefault="00765DB9" w:rsidP="00765DB9">
      <w:pPr>
        <w:tabs>
          <w:tab w:val="left" w:pos="0"/>
          <w:tab w:val="left" w:pos="330"/>
          <w:tab w:val="left" w:pos="540"/>
        </w:tabs>
        <w:spacing w:before="0"/>
        <w:ind w:left="6"/>
        <w:rPr>
          <w:rFonts w:eastAsia="Calibri" w:cs="Arial"/>
        </w:rPr>
      </w:pPr>
      <w:r w:rsidRPr="000230D6">
        <w:rPr>
          <w:rFonts w:eastAsia="Calibri" w:cs="Arial"/>
        </w:rPr>
        <w:t xml:space="preserve">                                                  __________________________________________________________________</w:t>
      </w:r>
    </w:p>
    <w:p w:rsidR="00765DB9" w:rsidRPr="000230D6" w:rsidRDefault="00765DB9" w:rsidP="00765DB9">
      <w:pPr>
        <w:tabs>
          <w:tab w:val="left" w:pos="0"/>
          <w:tab w:val="left" w:pos="330"/>
          <w:tab w:val="left" w:pos="540"/>
        </w:tabs>
        <w:spacing w:before="0"/>
        <w:ind w:left="6"/>
        <w:jc w:val="center"/>
        <w:rPr>
          <w:rFonts w:eastAsia="Calibri" w:cs="Arial"/>
        </w:rPr>
      </w:pPr>
      <w:r w:rsidRPr="000230D6">
        <w:rPr>
          <w:rFonts w:cs="Arial"/>
          <w:bCs/>
          <w:kern w:val="28"/>
        </w:rPr>
        <w:t>(назив и седиште наручиоца)</w:t>
      </w:r>
    </w:p>
    <w:p w:rsidR="00765DB9" w:rsidRPr="000230D6" w:rsidRDefault="00765DB9" w:rsidP="00765DB9">
      <w:pPr>
        <w:jc w:val="left"/>
        <w:rPr>
          <w:rFonts w:cs="Arial"/>
        </w:rPr>
      </w:pPr>
      <w:r w:rsidRPr="000230D6">
        <w:rPr>
          <w:rFonts w:cs="Arial"/>
        </w:rPr>
        <w:t>Лице за контакт:      ___________________________________________________________________</w:t>
      </w:r>
    </w:p>
    <w:p w:rsidR="00765DB9" w:rsidRPr="000230D6" w:rsidRDefault="00765DB9" w:rsidP="00765DB9">
      <w:pPr>
        <w:jc w:val="center"/>
        <w:rPr>
          <w:rFonts w:cs="Arial"/>
        </w:rPr>
      </w:pPr>
      <w:r w:rsidRPr="000230D6">
        <w:rPr>
          <w:rFonts w:cs="Arial"/>
        </w:rPr>
        <w:t>(име, презиме,  контакт телефон)</w:t>
      </w:r>
    </w:p>
    <w:p w:rsidR="00765DB9" w:rsidRPr="000230D6" w:rsidRDefault="00765DB9" w:rsidP="00765DB9">
      <w:pPr>
        <w:jc w:val="left"/>
        <w:rPr>
          <w:rFonts w:cs="Arial"/>
        </w:rPr>
      </w:pPr>
      <w:r w:rsidRPr="000230D6">
        <w:rPr>
          <w:rFonts w:cs="Arial"/>
        </w:rPr>
        <w:t>Овим путем потврђујем да је __________________________________________________________________</w:t>
      </w:r>
    </w:p>
    <w:p w:rsidR="00765DB9" w:rsidRPr="000230D6" w:rsidRDefault="00765DB9" w:rsidP="00765DB9">
      <w:pPr>
        <w:jc w:val="center"/>
        <w:rPr>
          <w:rFonts w:cs="Arial"/>
        </w:rPr>
      </w:pPr>
      <w:r w:rsidRPr="000230D6">
        <w:rPr>
          <w:rFonts w:cs="Arial"/>
        </w:rPr>
        <w:t>(навести назив седиште  понуђача)</w:t>
      </w:r>
    </w:p>
    <w:p w:rsidR="00765DB9" w:rsidRPr="000230D6" w:rsidRDefault="00765DB9" w:rsidP="00765DB9">
      <w:pPr>
        <w:rPr>
          <w:rFonts w:cs="Arial"/>
        </w:rPr>
      </w:pPr>
      <w:r w:rsidRPr="000230D6">
        <w:rPr>
          <w:rFonts w:cs="Arial"/>
        </w:rPr>
        <w:t xml:space="preserve">за наше потребе извршио: </w:t>
      </w:r>
    </w:p>
    <w:p w:rsidR="00765DB9" w:rsidRPr="000230D6" w:rsidRDefault="00765DB9" w:rsidP="00765DB9">
      <w:pPr>
        <w:rPr>
          <w:rFonts w:cs="Arial"/>
        </w:rPr>
      </w:pPr>
      <w:r w:rsidRPr="000230D6">
        <w:rPr>
          <w:rFonts w:cs="Arial"/>
        </w:rPr>
        <w:t>__________________________________________________________________</w:t>
      </w:r>
    </w:p>
    <w:p w:rsidR="00765DB9" w:rsidRPr="000230D6" w:rsidRDefault="00765DB9" w:rsidP="00765DB9">
      <w:pPr>
        <w:rPr>
          <w:rFonts w:cs="Arial"/>
        </w:rPr>
      </w:pPr>
      <w:r w:rsidRPr="000230D6">
        <w:rPr>
          <w:rFonts w:cs="Arial"/>
        </w:rPr>
        <w:t xml:space="preserve">                                                  (навести) </w:t>
      </w:r>
    </w:p>
    <w:p w:rsidR="00765DB9" w:rsidRPr="000230D6" w:rsidRDefault="00765DB9" w:rsidP="00765DB9">
      <w:pPr>
        <w:rPr>
          <w:rFonts w:cs="Arial"/>
        </w:rPr>
      </w:pPr>
      <w:r w:rsidRPr="000230D6">
        <w:rPr>
          <w:rFonts w:cs="Arial"/>
        </w:rPr>
        <w:t>у уговореном року, обиму и квалитету и да у гарантном року није било рекламација на исте.</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7"/>
        <w:gridCol w:w="2196"/>
        <w:gridCol w:w="2451"/>
        <w:gridCol w:w="2411"/>
      </w:tblGrid>
      <w:tr w:rsidR="00765DB9" w:rsidRPr="000230D6" w:rsidTr="00B16DF0">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765DB9" w:rsidRPr="000230D6" w:rsidRDefault="00765DB9" w:rsidP="00765DB9">
            <w:pPr>
              <w:jc w:val="center"/>
              <w:rPr>
                <w:rFonts w:eastAsia="Calibri" w:cs="Arial"/>
              </w:rPr>
            </w:pPr>
            <w:r w:rsidRPr="000230D6">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765DB9" w:rsidRPr="000230D6" w:rsidRDefault="00765DB9" w:rsidP="00765DB9">
            <w:pPr>
              <w:jc w:val="center"/>
              <w:rPr>
                <w:rFonts w:eastAsia="Calibri" w:cs="Arial"/>
              </w:rPr>
            </w:pPr>
            <w:r w:rsidRPr="000230D6">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765DB9" w:rsidRPr="002B31E5" w:rsidRDefault="00765DB9" w:rsidP="00765DB9">
            <w:pPr>
              <w:jc w:val="center"/>
              <w:rPr>
                <w:rFonts w:eastAsia="Calibri" w:cs="Arial"/>
              </w:rPr>
            </w:pPr>
            <w:r w:rsidRPr="000230D6">
              <w:rPr>
                <w:rFonts w:eastAsia="Calibri" w:cs="Arial"/>
              </w:rPr>
              <w:t>Вредност уговора без ПДВ</w:t>
            </w:r>
            <w:r w:rsidR="002B31E5">
              <w:rPr>
                <w:rFonts w:eastAsia="Calibri" w:cs="Arial"/>
              </w:rPr>
              <w:t xml:space="preserve"> Дин.</w:t>
            </w:r>
            <w:r w:rsidR="008C4CA7">
              <w:rPr>
                <w:rFonts w:eastAsia="Calibri" w:cs="Arial"/>
              </w:rPr>
              <w:t>/евра</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765DB9" w:rsidRPr="000230D6" w:rsidRDefault="00765DB9" w:rsidP="00765DB9">
            <w:pPr>
              <w:jc w:val="center"/>
              <w:rPr>
                <w:rFonts w:eastAsia="Calibri" w:cs="Arial"/>
              </w:rPr>
            </w:pPr>
            <w:r w:rsidRPr="000230D6">
              <w:rPr>
                <w:rFonts w:eastAsia="Calibri" w:cs="Arial"/>
              </w:rPr>
              <w:t>Вредност извршених услуга без ПДВ</w:t>
            </w:r>
          </w:p>
          <w:p w:rsidR="00765DB9" w:rsidRPr="008C4CA7" w:rsidRDefault="00765DB9" w:rsidP="000230D6">
            <w:pPr>
              <w:jc w:val="center"/>
              <w:rPr>
                <w:rFonts w:eastAsia="Calibri" w:cs="Arial"/>
              </w:rPr>
            </w:pPr>
            <w:r w:rsidRPr="000230D6">
              <w:rPr>
                <w:rFonts w:eastAsia="Calibri" w:cs="Arial"/>
              </w:rPr>
              <w:t>Дин</w:t>
            </w:r>
            <w:r w:rsidR="008C4CA7">
              <w:rPr>
                <w:rFonts w:eastAsia="Calibri" w:cs="Arial"/>
              </w:rPr>
              <w:t>/евра</w:t>
            </w: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r w:rsidR="00765DB9" w:rsidRPr="000230D6"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765DB9" w:rsidRPr="000230D6"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765DB9" w:rsidRPr="000230D6" w:rsidRDefault="00765DB9" w:rsidP="00765DB9">
            <w:pPr>
              <w:rPr>
                <w:rFonts w:eastAsia="Calibri" w:cs="Arial"/>
              </w:rPr>
            </w:pPr>
          </w:p>
        </w:tc>
      </w:tr>
    </w:tbl>
    <w:p w:rsidR="00765DB9" w:rsidRPr="000230D6" w:rsidRDefault="00765DB9" w:rsidP="00765DB9">
      <w:pPr>
        <w:rPr>
          <w:rFonts w:eastAsia="TimesNewRomanPS-BoldMT" w:cs="Arial"/>
          <w:b/>
          <w:bCs/>
          <w:iCs/>
        </w:rPr>
      </w:pPr>
      <w:r w:rsidRPr="000230D6">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765DB9" w:rsidRPr="000230D6" w:rsidTr="00B16DF0">
        <w:trPr>
          <w:jc w:val="center"/>
        </w:trPr>
        <w:tc>
          <w:tcPr>
            <w:tcW w:w="3882" w:type="dxa"/>
          </w:tcPr>
          <w:p w:rsidR="00765DB9" w:rsidRPr="000230D6" w:rsidRDefault="00765DB9" w:rsidP="00765DB9">
            <w:pPr>
              <w:spacing w:before="0"/>
              <w:jc w:val="center"/>
              <w:rPr>
                <w:rFonts w:cs="Arial"/>
              </w:rPr>
            </w:pPr>
            <w:r w:rsidRPr="000230D6">
              <w:rPr>
                <w:rFonts w:cs="Arial"/>
              </w:rPr>
              <w:t>Датум:</w:t>
            </w:r>
          </w:p>
        </w:tc>
        <w:tc>
          <w:tcPr>
            <w:tcW w:w="2127" w:type="dxa"/>
          </w:tcPr>
          <w:p w:rsidR="00765DB9" w:rsidRPr="000230D6" w:rsidRDefault="00765DB9" w:rsidP="00765DB9">
            <w:pPr>
              <w:spacing w:before="0"/>
              <w:jc w:val="center"/>
              <w:rPr>
                <w:rFonts w:cs="Arial"/>
                <w:lang w:val="ru-RU"/>
              </w:rPr>
            </w:pPr>
          </w:p>
        </w:tc>
        <w:tc>
          <w:tcPr>
            <w:tcW w:w="4022" w:type="dxa"/>
          </w:tcPr>
          <w:p w:rsidR="00765DB9" w:rsidRPr="000230D6" w:rsidRDefault="00765DB9" w:rsidP="00765DB9">
            <w:pPr>
              <w:spacing w:before="0"/>
              <w:jc w:val="center"/>
              <w:rPr>
                <w:rFonts w:cs="Arial"/>
                <w:lang w:val="ru-RU"/>
              </w:rPr>
            </w:pPr>
            <w:r w:rsidRPr="000230D6">
              <w:rPr>
                <w:rFonts w:cs="Arial"/>
                <w:lang w:val="sr-Cyrl-CS"/>
              </w:rPr>
              <w:t>Наручилац/корисник услуга:</w:t>
            </w:r>
          </w:p>
        </w:tc>
      </w:tr>
      <w:tr w:rsidR="00765DB9" w:rsidRPr="000230D6" w:rsidTr="00B16DF0">
        <w:trPr>
          <w:jc w:val="center"/>
        </w:trPr>
        <w:tc>
          <w:tcPr>
            <w:tcW w:w="3882" w:type="dxa"/>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rPr>
            </w:pPr>
            <w:r w:rsidRPr="000230D6">
              <w:rPr>
                <w:rFonts w:cs="Arial"/>
              </w:rPr>
              <w:t>М.П.</w:t>
            </w:r>
          </w:p>
        </w:tc>
        <w:tc>
          <w:tcPr>
            <w:tcW w:w="4022" w:type="dxa"/>
          </w:tcPr>
          <w:p w:rsidR="00765DB9" w:rsidRPr="000230D6" w:rsidRDefault="00765DB9" w:rsidP="00765DB9">
            <w:pPr>
              <w:spacing w:before="0"/>
              <w:jc w:val="center"/>
              <w:rPr>
                <w:rFonts w:cs="Arial"/>
                <w:lang w:val="ru-RU"/>
              </w:rPr>
            </w:pPr>
          </w:p>
        </w:tc>
      </w:tr>
      <w:tr w:rsidR="00765DB9" w:rsidRPr="000230D6" w:rsidTr="00B16DF0">
        <w:trPr>
          <w:jc w:val="center"/>
        </w:trPr>
        <w:tc>
          <w:tcPr>
            <w:tcW w:w="3882" w:type="dxa"/>
            <w:tcBorders>
              <w:bottom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bottom w:val="single" w:sz="4" w:space="0" w:color="auto"/>
            </w:tcBorders>
          </w:tcPr>
          <w:p w:rsidR="00765DB9" w:rsidRPr="000230D6" w:rsidRDefault="00765DB9" w:rsidP="00765DB9">
            <w:pPr>
              <w:spacing w:before="0"/>
              <w:jc w:val="center"/>
              <w:rPr>
                <w:rFonts w:cs="Arial"/>
                <w:lang w:val="ru-RU"/>
              </w:rPr>
            </w:pPr>
          </w:p>
        </w:tc>
      </w:tr>
      <w:tr w:rsidR="00765DB9" w:rsidRPr="000230D6" w:rsidTr="00B16DF0">
        <w:trPr>
          <w:trHeight w:val="389"/>
          <w:jc w:val="center"/>
        </w:trPr>
        <w:tc>
          <w:tcPr>
            <w:tcW w:w="3882" w:type="dxa"/>
            <w:tcBorders>
              <w:top w:val="single" w:sz="4" w:space="0" w:color="auto"/>
            </w:tcBorders>
          </w:tcPr>
          <w:p w:rsidR="00765DB9" w:rsidRPr="000230D6" w:rsidRDefault="00765DB9" w:rsidP="00765DB9">
            <w:pPr>
              <w:spacing w:before="0"/>
              <w:jc w:val="center"/>
              <w:rPr>
                <w:rFonts w:cs="Arial"/>
              </w:rPr>
            </w:pPr>
          </w:p>
        </w:tc>
        <w:tc>
          <w:tcPr>
            <w:tcW w:w="2127" w:type="dxa"/>
          </w:tcPr>
          <w:p w:rsidR="00765DB9" w:rsidRPr="000230D6" w:rsidRDefault="00765DB9" w:rsidP="00765DB9">
            <w:pPr>
              <w:spacing w:before="0"/>
              <w:jc w:val="center"/>
              <w:rPr>
                <w:rFonts w:cs="Arial"/>
                <w:lang w:val="ru-RU"/>
              </w:rPr>
            </w:pPr>
          </w:p>
        </w:tc>
        <w:tc>
          <w:tcPr>
            <w:tcW w:w="4022" w:type="dxa"/>
            <w:tcBorders>
              <w:top w:val="single" w:sz="4" w:space="0" w:color="auto"/>
            </w:tcBorders>
          </w:tcPr>
          <w:p w:rsidR="00765DB9" w:rsidRPr="000230D6" w:rsidRDefault="00765DB9" w:rsidP="00765DB9">
            <w:pPr>
              <w:spacing w:before="0"/>
              <w:jc w:val="center"/>
              <w:rPr>
                <w:rFonts w:cs="Arial"/>
                <w:lang w:val="ru-RU"/>
              </w:rPr>
            </w:pPr>
          </w:p>
        </w:tc>
      </w:tr>
    </w:tbl>
    <w:p w:rsidR="00765DB9" w:rsidRPr="000230D6" w:rsidRDefault="00765DB9" w:rsidP="00765DB9">
      <w:pPr>
        <w:rPr>
          <w:rFonts w:cs="Arial"/>
          <w:b/>
        </w:rPr>
      </w:pPr>
      <w:r w:rsidRPr="000230D6">
        <w:rPr>
          <w:rFonts w:cs="Arial"/>
          <w:b/>
        </w:rPr>
        <w:t>НАПОМЕНА:</w:t>
      </w:r>
    </w:p>
    <w:p w:rsidR="00765DB9" w:rsidRPr="008C4CA7" w:rsidRDefault="00765DB9" w:rsidP="00765DB9">
      <w:pPr>
        <w:rPr>
          <w:rFonts w:cs="Arial"/>
          <w:b/>
        </w:rPr>
      </w:pPr>
      <w:r w:rsidRPr="008C4CA7">
        <w:rPr>
          <w:rFonts w:cs="Arial"/>
          <w:b/>
        </w:rPr>
        <w:t>Приликом подношења понуде овај образац копирати у потребном броју примерака.</w:t>
      </w:r>
    </w:p>
    <w:p w:rsidR="00765DB9" w:rsidRPr="008C4CA7" w:rsidRDefault="00765DB9" w:rsidP="00765DB9">
      <w:pPr>
        <w:spacing w:before="0"/>
        <w:rPr>
          <w:rFonts w:cs="Arial"/>
          <w:b/>
        </w:rPr>
      </w:pPr>
      <w:r w:rsidRPr="008C4CA7">
        <w:rPr>
          <w:rFonts w:cs="Arial"/>
          <w:b/>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765DB9" w:rsidRPr="008C4CA7" w:rsidRDefault="00765DB9" w:rsidP="00765DB9">
      <w:pPr>
        <w:rPr>
          <w:rFonts w:cs="Arial"/>
          <w:b/>
        </w:rPr>
      </w:pPr>
      <w:r w:rsidRPr="008C4CA7">
        <w:rPr>
          <w:rFonts w:cs="Arial"/>
          <w:b/>
        </w:rPr>
        <w:t>Уколико је референтни уговор закључен у страној валути, у поступку стручне оцене понуда наручилац ће извршити прерачун (</w:t>
      </w:r>
      <w:r w:rsidRPr="008C4CA7">
        <w:rPr>
          <w:rFonts w:eastAsia="Calibri" w:cs="Arial"/>
          <w:b/>
        </w:rPr>
        <w:t>вредности испоручених добара)</w:t>
      </w:r>
      <w:r w:rsidRPr="008C4CA7">
        <w:rPr>
          <w:rFonts w:cs="Arial"/>
          <w:b/>
        </w:rPr>
        <w:t xml:space="preserve"> у динаре по средњем курсу Народне Банке Србије на дан закључења референтног уговора.</w:t>
      </w:r>
    </w:p>
    <w:p w:rsidR="00765DB9" w:rsidRPr="008C4CA7" w:rsidRDefault="00765DB9" w:rsidP="00765DB9">
      <w:pPr>
        <w:rPr>
          <w:rFonts w:cs="Arial"/>
          <w:b/>
          <w:color w:val="00B0F0"/>
        </w:rPr>
      </w:pPr>
    </w:p>
    <w:p w:rsidR="00765DB9" w:rsidRPr="00765DB9" w:rsidRDefault="00765DB9" w:rsidP="00765DB9">
      <w:pPr>
        <w:rPr>
          <w:rFonts w:cs="Arial"/>
          <w:color w:val="00B0F0"/>
        </w:rPr>
      </w:pPr>
    </w:p>
    <w:p w:rsidR="003D7E6E" w:rsidRPr="000230D6" w:rsidRDefault="003D7E6E" w:rsidP="003D7E6E">
      <w:pPr>
        <w:jc w:val="right"/>
        <w:outlineLvl w:val="1"/>
        <w:rPr>
          <w:rFonts w:cs="Arial"/>
          <w:b/>
        </w:rPr>
      </w:pPr>
      <w:r w:rsidRPr="000230D6">
        <w:rPr>
          <w:rFonts w:cs="Arial"/>
          <w:b/>
        </w:rPr>
        <w:lastRenderedPageBreak/>
        <w:t xml:space="preserve">ОБРАЗАЦ </w:t>
      </w:r>
      <w:r>
        <w:rPr>
          <w:rFonts w:cs="Arial"/>
          <w:b/>
        </w:rPr>
        <w:t>8</w:t>
      </w:r>
      <w:r w:rsidRPr="000230D6">
        <w:rPr>
          <w:rFonts w:cs="Arial"/>
          <w:b/>
        </w:rPr>
        <w:t>.</w:t>
      </w:r>
    </w:p>
    <w:p w:rsidR="00765DB9" w:rsidRPr="00765DB9" w:rsidRDefault="00765DB9" w:rsidP="00765DB9">
      <w:pPr>
        <w:jc w:val="right"/>
        <w:outlineLvl w:val="1"/>
        <w:rPr>
          <w:rFonts w:cs="Arial"/>
          <w:b/>
        </w:rPr>
      </w:pPr>
    </w:p>
    <w:p w:rsidR="00765DB9" w:rsidRPr="00765DB9" w:rsidRDefault="00765DB9" w:rsidP="00765DB9">
      <w:pPr>
        <w:spacing w:before="0"/>
        <w:rPr>
          <w:rFonts w:cs="Arial"/>
          <w:lang w:val="sr-Cyrl-CS"/>
        </w:rPr>
      </w:pPr>
    </w:p>
    <w:p w:rsidR="00765DB9" w:rsidRPr="00765DB9" w:rsidRDefault="00765DB9" w:rsidP="00765DB9">
      <w:pPr>
        <w:spacing w:before="0"/>
        <w:jc w:val="center"/>
        <w:rPr>
          <w:rFonts w:cs="Arial"/>
          <w:b/>
        </w:rPr>
      </w:pPr>
      <w:r w:rsidRPr="00765DB9">
        <w:rPr>
          <w:rFonts w:cs="Arial"/>
          <w:b/>
        </w:rPr>
        <w:t>ОБРАЗАЦ ТРОШКОВА ПРИПРЕМЕ ПОНУДЕ</w:t>
      </w:r>
    </w:p>
    <w:p w:rsidR="00765DB9" w:rsidRPr="005B1D92" w:rsidRDefault="00765DB9" w:rsidP="00765DB9">
      <w:pPr>
        <w:spacing w:after="120"/>
        <w:jc w:val="center"/>
        <w:rPr>
          <w:rFonts w:cs="Arial"/>
          <w:lang w:val="sr-Cyrl-RS"/>
        </w:rPr>
      </w:pPr>
      <w:proofErr w:type="gramStart"/>
      <w:r w:rsidRPr="00765DB9">
        <w:rPr>
          <w:rFonts w:cs="Arial"/>
        </w:rPr>
        <w:t>за</w:t>
      </w:r>
      <w:proofErr w:type="gramEnd"/>
      <w:r w:rsidRPr="00765DB9">
        <w:rPr>
          <w:rFonts w:cs="Arial"/>
        </w:rPr>
        <w:t xml:space="preserve"> јавну набавку услуга:</w:t>
      </w:r>
      <w:r w:rsidR="002C3543">
        <w:rPr>
          <w:rFonts w:cs="Arial"/>
        </w:rPr>
        <w:t xml:space="preserve"> </w:t>
      </w:r>
      <w:r w:rsidR="00641B93" w:rsidRPr="00CC5143">
        <w:rPr>
          <w:rFonts w:cs="Arial"/>
          <w:szCs w:val="24"/>
        </w:rPr>
        <w:t>Капитални ремонт резервног ротора генератора за бл 3-6 (А5)</w:t>
      </w:r>
      <w:r w:rsidR="00641B93" w:rsidRPr="00CC5143">
        <w:rPr>
          <w:rFonts w:cs="Arial"/>
          <w:sz w:val="24"/>
          <w:szCs w:val="24"/>
        </w:rPr>
        <w:t xml:space="preserve"> </w:t>
      </w:r>
      <w:r w:rsidR="002C3543" w:rsidRPr="00CC5143">
        <w:rPr>
          <w:rFonts w:cs="Arial"/>
          <w:noProof/>
        </w:rPr>
        <w:t xml:space="preserve">ЈН бр. </w:t>
      </w:r>
      <w:r w:rsidR="00D70030" w:rsidRPr="00CC5143">
        <w:rPr>
          <w:rFonts w:cs="Arial"/>
          <w:lang w:val="ru-RU"/>
        </w:rPr>
        <w:t>3000/0852</w:t>
      </w:r>
      <w:r w:rsidR="005B1D92" w:rsidRPr="00CC5143">
        <w:rPr>
          <w:rFonts w:cs="Arial"/>
          <w:lang w:val="ru-RU"/>
        </w:rPr>
        <w:t>/2016 (</w:t>
      </w:r>
      <w:r w:rsidR="00D70030" w:rsidRPr="00CC5143">
        <w:rPr>
          <w:rFonts w:cs="Arial"/>
          <w:lang w:val="sr-Latn-RS"/>
        </w:rPr>
        <w:t>11</w:t>
      </w:r>
      <w:r w:rsidR="00D70030" w:rsidRPr="00CC5143">
        <w:rPr>
          <w:rFonts w:cs="Arial"/>
          <w:lang w:val="sr-Cyrl-RS"/>
        </w:rPr>
        <w:t>4</w:t>
      </w:r>
      <w:r w:rsidR="005B1D92" w:rsidRPr="00CC5143">
        <w:rPr>
          <w:rFonts w:cs="Arial"/>
          <w:lang w:val="sr-Latn-RS"/>
        </w:rPr>
        <w:t>7</w:t>
      </w:r>
      <w:r w:rsidR="002C3543" w:rsidRPr="00CC5143">
        <w:rPr>
          <w:rFonts w:cs="Arial"/>
          <w:lang w:val="ru-RU"/>
        </w:rPr>
        <w:t>/2016)</w:t>
      </w:r>
    </w:p>
    <w:p w:rsidR="00765DB9" w:rsidRPr="00765DB9" w:rsidRDefault="00765DB9" w:rsidP="00765DB9">
      <w:pPr>
        <w:tabs>
          <w:tab w:val="left" w:pos="0"/>
        </w:tabs>
        <w:rPr>
          <w:rFonts w:cs="Arial"/>
          <w:lang w:val="ru-RU"/>
        </w:rPr>
      </w:pPr>
      <w:r w:rsidRPr="00765DB9">
        <w:rPr>
          <w:rFonts w:cs="Arial"/>
          <w:lang w:val="ru-RU"/>
        </w:rPr>
        <w:t xml:space="preserve">На основу члана 88. став 1. Закона о јавним набавкама („Службени гласник РС“, бр.124/12, 14/15 и 68/15), члана </w:t>
      </w:r>
      <w:r w:rsidR="008C4CA7">
        <w:rPr>
          <w:rFonts w:cs="Arial"/>
          <w:lang w:val="ru-RU"/>
        </w:rPr>
        <w:t>2</w:t>
      </w:r>
      <w:r w:rsidRPr="00765DB9">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65DB9" w:rsidRPr="00765DB9" w:rsidRDefault="00765DB9" w:rsidP="00765DB9">
      <w:pPr>
        <w:tabs>
          <w:tab w:val="left" w:pos="0"/>
        </w:tabs>
        <w:jc w:val="center"/>
        <w:rPr>
          <w:rFonts w:cs="Arial"/>
          <w:lang w:val="ru-RU"/>
        </w:rPr>
      </w:pPr>
      <w:r w:rsidRPr="00765DB9">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65DB9" w:rsidRPr="00765DB9" w:rsidTr="00B16DF0">
        <w:trPr>
          <w:trHeight w:val="749"/>
          <w:tblCellSpacing w:w="20" w:type="dxa"/>
        </w:trPr>
        <w:tc>
          <w:tcPr>
            <w:tcW w:w="5323" w:type="dxa"/>
            <w:shd w:val="clear" w:color="auto" w:fill="auto"/>
            <w:vAlign w:val="center"/>
          </w:tcPr>
          <w:p w:rsidR="00765DB9" w:rsidRPr="00765DB9" w:rsidRDefault="00765DB9" w:rsidP="00765DB9">
            <w:pPr>
              <w:jc w:val="center"/>
              <w:rPr>
                <w:rFonts w:cs="Arial"/>
                <w:color w:val="00B0F0"/>
              </w:rPr>
            </w:pPr>
            <w:r w:rsidRPr="002C3543">
              <w:rPr>
                <w:rFonts w:cs="Arial"/>
              </w:rPr>
              <w:t>трошкови прибављања средстава обезбеђења за озбиљност понуде</w:t>
            </w:r>
          </w:p>
        </w:tc>
        <w:tc>
          <w:tcPr>
            <w:tcW w:w="4260" w:type="dxa"/>
            <w:shd w:val="clear" w:color="auto" w:fill="auto"/>
          </w:tcPr>
          <w:p w:rsidR="00765DB9" w:rsidRPr="00765DB9" w:rsidRDefault="00765DB9" w:rsidP="00765DB9">
            <w:pPr>
              <w:rPr>
                <w:rFonts w:cs="Arial"/>
              </w:rPr>
            </w:pPr>
          </w:p>
          <w:p w:rsidR="00765DB9" w:rsidRPr="00765DB9" w:rsidRDefault="00765DB9" w:rsidP="00765DB9">
            <w:pPr>
              <w:rPr>
                <w:rFonts w:cs="Arial"/>
              </w:rPr>
            </w:pPr>
            <w:r w:rsidRPr="00765DB9">
              <w:rPr>
                <w:rFonts w:cs="Arial"/>
              </w:rPr>
              <w:t xml:space="preserve">__________ динара </w:t>
            </w:r>
          </w:p>
        </w:tc>
      </w:tr>
      <w:tr w:rsidR="00765DB9" w:rsidRPr="00765DB9" w:rsidTr="00B16DF0">
        <w:trPr>
          <w:trHeight w:val="307"/>
          <w:tblCellSpacing w:w="20" w:type="dxa"/>
        </w:trPr>
        <w:tc>
          <w:tcPr>
            <w:tcW w:w="5323" w:type="dxa"/>
            <w:shd w:val="clear" w:color="auto" w:fill="auto"/>
            <w:vAlign w:val="center"/>
          </w:tcPr>
          <w:p w:rsidR="00765DB9" w:rsidRPr="00765DB9" w:rsidRDefault="00765DB9" w:rsidP="00765DB9">
            <w:pPr>
              <w:jc w:val="center"/>
              <w:rPr>
                <w:rFonts w:cs="Arial"/>
              </w:rPr>
            </w:pPr>
            <w:r w:rsidRPr="00765DB9">
              <w:rPr>
                <w:rFonts w:cs="Arial"/>
              </w:rPr>
              <w:t>Укупни трошкови без ПДВ</w:t>
            </w:r>
          </w:p>
        </w:tc>
        <w:tc>
          <w:tcPr>
            <w:tcW w:w="4260" w:type="dxa"/>
            <w:shd w:val="clear" w:color="auto" w:fill="auto"/>
          </w:tcPr>
          <w:p w:rsidR="00765DB9" w:rsidRPr="00765DB9" w:rsidRDefault="00765DB9" w:rsidP="00765DB9">
            <w:pPr>
              <w:rPr>
                <w:rFonts w:cs="Arial"/>
              </w:rPr>
            </w:pPr>
          </w:p>
          <w:p w:rsidR="00765DB9" w:rsidRPr="00765DB9" w:rsidRDefault="00765DB9" w:rsidP="00765DB9">
            <w:pPr>
              <w:rPr>
                <w:rFonts w:cs="Arial"/>
              </w:rPr>
            </w:pPr>
            <w:r w:rsidRPr="00765DB9">
              <w:rPr>
                <w:rFonts w:cs="Arial"/>
              </w:rPr>
              <w:t>__________ динара</w:t>
            </w:r>
          </w:p>
        </w:tc>
      </w:tr>
      <w:tr w:rsidR="00765DB9" w:rsidRPr="00765DB9" w:rsidTr="00B16DF0">
        <w:trPr>
          <w:trHeight w:val="433"/>
          <w:tblCellSpacing w:w="20" w:type="dxa"/>
        </w:trPr>
        <w:tc>
          <w:tcPr>
            <w:tcW w:w="5323" w:type="dxa"/>
            <w:shd w:val="clear" w:color="auto" w:fill="auto"/>
            <w:vAlign w:val="center"/>
          </w:tcPr>
          <w:p w:rsidR="00765DB9" w:rsidRPr="00765DB9" w:rsidRDefault="00765DB9" w:rsidP="00765DB9">
            <w:pPr>
              <w:autoSpaceDE w:val="0"/>
              <w:autoSpaceDN w:val="0"/>
              <w:adjustRightInd w:val="0"/>
              <w:jc w:val="center"/>
              <w:rPr>
                <w:rFonts w:cs="Arial"/>
              </w:rPr>
            </w:pPr>
            <w:r w:rsidRPr="00765DB9">
              <w:rPr>
                <w:rFonts w:cs="Arial"/>
              </w:rPr>
              <w:t>ПДВ</w:t>
            </w:r>
          </w:p>
        </w:tc>
        <w:tc>
          <w:tcPr>
            <w:tcW w:w="4260" w:type="dxa"/>
            <w:shd w:val="clear" w:color="auto" w:fill="auto"/>
          </w:tcPr>
          <w:p w:rsidR="00765DB9" w:rsidRPr="00765DB9" w:rsidRDefault="00765DB9" w:rsidP="00765DB9">
            <w:pPr>
              <w:rPr>
                <w:rFonts w:cs="Arial"/>
              </w:rPr>
            </w:pPr>
          </w:p>
          <w:p w:rsidR="00765DB9" w:rsidRPr="00765DB9" w:rsidRDefault="00765DB9" w:rsidP="00765DB9">
            <w:pPr>
              <w:rPr>
                <w:rFonts w:cs="Arial"/>
              </w:rPr>
            </w:pPr>
            <w:r w:rsidRPr="00765DB9">
              <w:rPr>
                <w:rFonts w:cs="Arial"/>
              </w:rPr>
              <w:t>__________ динара</w:t>
            </w:r>
          </w:p>
        </w:tc>
      </w:tr>
      <w:tr w:rsidR="00765DB9" w:rsidRPr="00765DB9" w:rsidTr="00B16DF0">
        <w:trPr>
          <w:trHeight w:val="190"/>
          <w:tblCellSpacing w:w="20" w:type="dxa"/>
        </w:trPr>
        <w:tc>
          <w:tcPr>
            <w:tcW w:w="5323" w:type="dxa"/>
            <w:shd w:val="clear" w:color="auto" w:fill="auto"/>
          </w:tcPr>
          <w:p w:rsidR="00765DB9" w:rsidRPr="00765DB9" w:rsidRDefault="00765DB9" w:rsidP="00765DB9">
            <w:pPr>
              <w:jc w:val="center"/>
              <w:rPr>
                <w:rFonts w:cs="Arial"/>
              </w:rPr>
            </w:pPr>
          </w:p>
          <w:p w:rsidR="00765DB9" w:rsidRPr="00765DB9" w:rsidRDefault="00765DB9" w:rsidP="00765DB9">
            <w:pPr>
              <w:jc w:val="center"/>
              <w:rPr>
                <w:rFonts w:cs="Arial"/>
              </w:rPr>
            </w:pPr>
            <w:r w:rsidRPr="00765DB9">
              <w:rPr>
                <w:rFonts w:cs="Arial"/>
              </w:rPr>
              <w:t>Укупни  трошкови са ПДВ</w:t>
            </w:r>
          </w:p>
        </w:tc>
        <w:tc>
          <w:tcPr>
            <w:tcW w:w="4260" w:type="dxa"/>
            <w:shd w:val="clear" w:color="auto" w:fill="auto"/>
          </w:tcPr>
          <w:p w:rsidR="00765DB9" w:rsidRPr="00765DB9" w:rsidRDefault="00765DB9" w:rsidP="00765DB9">
            <w:pPr>
              <w:rPr>
                <w:rFonts w:cs="Arial"/>
              </w:rPr>
            </w:pPr>
          </w:p>
          <w:p w:rsidR="00765DB9" w:rsidRPr="00765DB9" w:rsidRDefault="00765DB9" w:rsidP="00765DB9">
            <w:pPr>
              <w:rPr>
                <w:rFonts w:cs="Arial"/>
              </w:rPr>
            </w:pPr>
            <w:r w:rsidRPr="00765DB9">
              <w:rPr>
                <w:rFonts w:cs="Arial"/>
              </w:rPr>
              <w:t>__________ динара</w:t>
            </w:r>
          </w:p>
        </w:tc>
      </w:tr>
    </w:tbl>
    <w:p w:rsidR="00765DB9" w:rsidRPr="00765DB9" w:rsidRDefault="00765DB9" w:rsidP="00765DB9">
      <w:pPr>
        <w:tabs>
          <w:tab w:val="left" w:pos="0"/>
        </w:tabs>
        <w:rPr>
          <w:rFonts w:cs="Arial"/>
          <w:lang w:val="ru-RU"/>
        </w:rPr>
      </w:pPr>
      <w:r w:rsidRPr="00765DB9">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65DB9" w:rsidRPr="00765DB9" w:rsidRDefault="00765DB9" w:rsidP="00765DB9">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765DB9" w:rsidTr="00B16DF0">
        <w:trPr>
          <w:jc w:val="center"/>
        </w:trPr>
        <w:tc>
          <w:tcPr>
            <w:tcW w:w="3882" w:type="dxa"/>
          </w:tcPr>
          <w:p w:rsidR="00765DB9" w:rsidRPr="00765DB9" w:rsidRDefault="00765DB9" w:rsidP="00765DB9">
            <w:pPr>
              <w:spacing w:before="0"/>
              <w:jc w:val="center"/>
              <w:rPr>
                <w:rFonts w:cs="Arial"/>
              </w:rPr>
            </w:pPr>
            <w:r w:rsidRPr="00765DB9">
              <w:rPr>
                <w:rFonts w:cs="Arial"/>
              </w:rPr>
              <w:t>Датум:</w:t>
            </w:r>
          </w:p>
        </w:tc>
        <w:tc>
          <w:tcPr>
            <w:tcW w:w="2127" w:type="dxa"/>
          </w:tcPr>
          <w:p w:rsidR="00765DB9" w:rsidRPr="00765DB9" w:rsidRDefault="00765DB9" w:rsidP="00765DB9">
            <w:pPr>
              <w:spacing w:before="0"/>
              <w:jc w:val="center"/>
              <w:rPr>
                <w:rFonts w:cs="Arial"/>
                <w:lang w:val="ru-RU"/>
              </w:rPr>
            </w:pPr>
          </w:p>
        </w:tc>
        <w:tc>
          <w:tcPr>
            <w:tcW w:w="4022" w:type="dxa"/>
          </w:tcPr>
          <w:p w:rsidR="00765DB9" w:rsidRPr="00765DB9" w:rsidRDefault="00765DB9" w:rsidP="00765DB9">
            <w:pPr>
              <w:spacing w:before="0"/>
              <w:jc w:val="center"/>
              <w:rPr>
                <w:rFonts w:cs="Arial"/>
                <w:lang w:val="sr-Cyrl-CS"/>
              </w:rPr>
            </w:pPr>
            <w:r w:rsidRPr="00765DB9">
              <w:rPr>
                <w:rFonts w:cs="Arial"/>
                <w:lang w:val="sr-Cyrl-CS"/>
              </w:rPr>
              <w:t>П</w:t>
            </w:r>
            <w:r w:rsidRPr="00765DB9">
              <w:rPr>
                <w:rFonts w:cs="Arial"/>
              </w:rPr>
              <w:t>онуђач</w:t>
            </w:r>
          </w:p>
        </w:tc>
      </w:tr>
      <w:tr w:rsidR="00765DB9" w:rsidRPr="00765DB9" w:rsidTr="00B16DF0">
        <w:trPr>
          <w:jc w:val="center"/>
        </w:trPr>
        <w:tc>
          <w:tcPr>
            <w:tcW w:w="3882" w:type="dxa"/>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rPr>
            </w:pPr>
            <w:r w:rsidRPr="00765DB9">
              <w:rPr>
                <w:rFonts w:cs="Arial"/>
              </w:rPr>
              <w:t>М.П.</w:t>
            </w:r>
          </w:p>
        </w:tc>
        <w:tc>
          <w:tcPr>
            <w:tcW w:w="4022" w:type="dxa"/>
          </w:tcPr>
          <w:p w:rsidR="00765DB9" w:rsidRPr="00765DB9" w:rsidRDefault="00765DB9" w:rsidP="00765DB9">
            <w:pPr>
              <w:spacing w:before="0"/>
              <w:jc w:val="center"/>
              <w:rPr>
                <w:rFonts w:cs="Arial"/>
                <w:lang w:val="ru-RU"/>
              </w:rPr>
            </w:pPr>
          </w:p>
        </w:tc>
      </w:tr>
      <w:tr w:rsidR="00765DB9" w:rsidRPr="00765DB9" w:rsidTr="00B16DF0">
        <w:trPr>
          <w:jc w:val="center"/>
        </w:trPr>
        <w:tc>
          <w:tcPr>
            <w:tcW w:w="3882" w:type="dxa"/>
            <w:tcBorders>
              <w:bottom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bottom w:val="single" w:sz="4" w:space="0" w:color="auto"/>
            </w:tcBorders>
          </w:tcPr>
          <w:p w:rsidR="00765DB9" w:rsidRPr="00765DB9" w:rsidRDefault="00765DB9" w:rsidP="00765DB9">
            <w:pPr>
              <w:spacing w:before="0"/>
              <w:jc w:val="center"/>
              <w:rPr>
                <w:rFonts w:cs="Arial"/>
                <w:lang w:val="ru-RU"/>
              </w:rPr>
            </w:pPr>
          </w:p>
        </w:tc>
      </w:tr>
      <w:tr w:rsidR="00765DB9" w:rsidRPr="00765DB9" w:rsidTr="00B16DF0">
        <w:trPr>
          <w:trHeight w:val="389"/>
          <w:jc w:val="center"/>
        </w:trPr>
        <w:tc>
          <w:tcPr>
            <w:tcW w:w="3882" w:type="dxa"/>
            <w:tcBorders>
              <w:top w:val="single" w:sz="4" w:space="0" w:color="auto"/>
            </w:tcBorders>
          </w:tcPr>
          <w:p w:rsidR="00765DB9" w:rsidRPr="00765DB9" w:rsidRDefault="00765DB9" w:rsidP="00765DB9">
            <w:pPr>
              <w:spacing w:before="0"/>
              <w:jc w:val="center"/>
              <w:rPr>
                <w:rFonts w:cs="Arial"/>
              </w:rPr>
            </w:pPr>
          </w:p>
        </w:tc>
        <w:tc>
          <w:tcPr>
            <w:tcW w:w="2127" w:type="dxa"/>
          </w:tcPr>
          <w:p w:rsidR="00765DB9" w:rsidRPr="00765DB9" w:rsidRDefault="00765DB9" w:rsidP="00765DB9">
            <w:pPr>
              <w:spacing w:before="0"/>
              <w:jc w:val="center"/>
              <w:rPr>
                <w:rFonts w:cs="Arial"/>
                <w:lang w:val="ru-RU"/>
              </w:rPr>
            </w:pPr>
          </w:p>
        </w:tc>
        <w:tc>
          <w:tcPr>
            <w:tcW w:w="4022" w:type="dxa"/>
            <w:tcBorders>
              <w:top w:val="single" w:sz="4" w:space="0" w:color="auto"/>
            </w:tcBorders>
          </w:tcPr>
          <w:p w:rsidR="00765DB9" w:rsidRPr="00765DB9" w:rsidRDefault="00765DB9" w:rsidP="00765DB9">
            <w:pPr>
              <w:spacing w:before="0"/>
              <w:jc w:val="center"/>
              <w:rPr>
                <w:rFonts w:cs="Arial"/>
                <w:lang w:val="ru-RU"/>
              </w:rPr>
            </w:pPr>
          </w:p>
        </w:tc>
      </w:tr>
    </w:tbl>
    <w:p w:rsidR="00765DB9" w:rsidRPr="00765DB9" w:rsidRDefault="00765DB9" w:rsidP="00765DB9">
      <w:pPr>
        <w:tabs>
          <w:tab w:val="left" w:pos="0"/>
        </w:tabs>
        <w:spacing w:before="0"/>
        <w:rPr>
          <w:rFonts w:cs="Arial"/>
          <w:b/>
          <w:lang w:val="ru-RU"/>
        </w:rPr>
      </w:pPr>
      <w:r w:rsidRPr="00765DB9">
        <w:rPr>
          <w:rFonts w:cs="Arial"/>
          <w:b/>
          <w:lang w:val="ru-RU"/>
        </w:rPr>
        <w:t>Напомена:</w:t>
      </w:r>
    </w:p>
    <w:p w:rsidR="00765DB9" w:rsidRPr="00765DB9" w:rsidRDefault="00765DB9" w:rsidP="00765DB9">
      <w:pPr>
        <w:spacing w:before="0"/>
        <w:rPr>
          <w:rFonts w:cs="Arial"/>
          <w:lang w:val="ru-RU"/>
        </w:rPr>
      </w:pPr>
      <w:r w:rsidRPr="00765DB9">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65DB9" w:rsidRPr="00765DB9" w:rsidRDefault="00765DB9" w:rsidP="00765DB9">
      <w:pPr>
        <w:tabs>
          <w:tab w:val="left" w:pos="0"/>
        </w:tabs>
        <w:spacing w:before="0"/>
        <w:rPr>
          <w:rFonts w:cs="Arial"/>
          <w:lang w:val="ru-RU"/>
        </w:rPr>
      </w:pPr>
      <w:r w:rsidRPr="00765DB9">
        <w:rPr>
          <w:rFonts w:cs="Arial"/>
        </w:rPr>
        <w:t>-</w:t>
      </w:r>
      <w:r w:rsidRPr="00765DB9">
        <w:rPr>
          <w:rFonts w:cs="Arial"/>
          <w:lang w:val="sr-Latn-CS"/>
        </w:rPr>
        <w:t>остале трошкове припреме и подношења понуде</w:t>
      </w:r>
      <w:r w:rsidRPr="00765DB9">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65DB9" w:rsidRPr="00765DB9" w:rsidRDefault="00765DB9" w:rsidP="00765DB9">
      <w:pPr>
        <w:spacing w:before="0"/>
        <w:rPr>
          <w:rFonts w:cs="Arial"/>
          <w:lang w:val="ru-RU"/>
        </w:rPr>
      </w:pPr>
      <w:r w:rsidRPr="00765DB9">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65DB9" w:rsidRPr="00765DB9" w:rsidRDefault="00765DB9" w:rsidP="00765DB9">
      <w:pPr>
        <w:tabs>
          <w:tab w:val="left" w:pos="1134"/>
        </w:tabs>
        <w:spacing w:before="0"/>
        <w:rPr>
          <w:rFonts w:eastAsia="TimesNewRomanPS-BoldMT" w:cs="Arial"/>
          <w:lang w:val="ru-RU"/>
        </w:rPr>
      </w:pPr>
      <w:r w:rsidRPr="00765DB9">
        <w:rPr>
          <w:rFonts w:eastAsia="TimesNewRomanPS-BoldMT" w:cs="Arial"/>
          <w:lang w:val="ru-RU"/>
        </w:rPr>
        <w:t xml:space="preserve">-Уколико </w:t>
      </w:r>
      <w:r w:rsidRPr="00765DB9">
        <w:rPr>
          <w:rFonts w:eastAsia="TimesNewRomanPS-BoldMT" w:cs="Arial"/>
          <w:lang w:val="sr-Cyrl-CS"/>
        </w:rPr>
        <w:t>група понуђача подноси заједничку понуду овај образац потписује и оверава Носилац посла</w:t>
      </w:r>
      <w:r w:rsidRPr="00765DB9">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765DB9" w:rsidRPr="002C3543" w:rsidRDefault="00765DB9" w:rsidP="00765DB9">
      <w:pPr>
        <w:spacing w:before="0"/>
        <w:jc w:val="right"/>
        <w:outlineLvl w:val="1"/>
        <w:rPr>
          <w:rFonts w:cs="Arial"/>
          <w:b/>
        </w:rPr>
      </w:pPr>
      <w:r w:rsidRPr="00765DB9">
        <w:rPr>
          <w:rFonts w:cs="Arial"/>
          <w:b/>
          <w:lang w:val="sr-Latn-CS"/>
        </w:rPr>
        <w:br w:type="page"/>
      </w:r>
      <w:r w:rsidRPr="00765DB9">
        <w:rPr>
          <w:rFonts w:cs="Arial"/>
          <w:b/>
        </w:rPr>
        <w:lastRenderedPageBreak/>
        <w:t xml:space="preserve">ПРИЛОГ </w:t>
      </w:r>
      <w:r w:rsidR="002C3543">
        <w:rPr>
          <w:rFonts w:cs="Arial"/>
          <w:b/>
        </w:rPr>
        <w:t>1.</w:t>
      </w:r>
    </w:p>
    <w:p w:rsidR="00765DB9" w:rsidRPr="00765DB9" w:rsidRDefault="00765DB9" w:rsidP="00765DB9">
      <w:pPr>
        <w:spacing w:before="0"/>
        <w:jc w:val="center"/>
        <w:rPr>
          <w:rFonts w:cs="Arial"/>
          <w:lang w:val="sr-Latn-CS" w:eastAsia="ar-SA"/>
        </w:rPr>
      </w:pPr>
    </w:p>
    <w:p w:rsidR="00765DB9" w:rsidRPr="00765DB9" w:rsidRDefault="00765DB9" w:rsidP="00765DB9">
      <w:pPr>
        <w:spacing w:before="0"/>
        <w:jc w:val="center"/>
        <w:rPr>
          <w:rFonts w:cs="Arial"/>
          <w:lang w:val="sr-Latn-CS" w:eastAsia="ar-SA"/>
        </w:rPr>
      </w:pPr>
    </w:p>
    <w:p w:rsidR="00765DB9" w:rsidRPr="00765DB9" w:rsidRDefault="00765DB9" w:rsidP="00765DB9">
      <w:pPr>
        <w:spacing w:before="0"/>
        <w:jc w:val="center"/>
        <w:rPr>
          <w:rFonts w:cs="Arial"/>
          <w:b/>
          <w:lang w:val="sr-Cyrl-CS" w:eastAsia="ar-SA"/>
        </w:rPr>
      </w:pPr>
      <w:r w:rsidRPr="00765DB9">
        <w:rPr>
          <w:rFonts w:cs="Arial"/>
          <w:b/>
          <w:lang w:val="sr-Cyrl-CS" w:eastAsia="ar-SA"/>
        </w:rPr>
        <w:t>СПОРАЗУМ  УЧЕСНИКА ЗАЈЕДНИЧКЕ ПОНУДЕ</w:t>
      </w:r>
    </w:p>
    <w:p w:rsidR="00765DB9" w:rsidRPr="00765DB9" w:rsidRDefault="00765DB9" w:rsidP="00765DB9">
      <w:pPr>
        <w:spacing w:before="0"/>
        <w:jc w:val="center"/>
        <w:rPr>
          <w:rFonts w:cs="Arial"/>
          <w:b/>
          <w:lang w:val="sr-Cyrl-CS" w:eastAsia="ar-SA"/>
        </w:rPr>
      </w:pPr>
    </w:p>
    <w:p w:rsidR="00765DB9" w:rsidRPr="00765DB9" w:rsidRDefault="00765DB9" w:rsidP="00765DB9">
      <w:pPr>
        <w:suppressAutoHyphens/>
        <w:rPr>
          <w:rFonts w:cs="Arial"/>
          <w:lang w:val="sr-Cyrl-CS" w:eastAsia="ar-SA"/>
        </w:rPr>
      </w:pPr>
      <w:r w:rsidRPr="00765DB9">
        <w:rPr>
          <w:rFonts w:cs="Arial"/>
          <w:lang w:val="sr-Cyrl-CS" w:eastAsia="ar-SA"/>
        </w:rPr>
        <w:t xml:space="preserve">На основу члана 81. Закона о јавним набавкама </w:t>
      </w:r>
      <w:r w:rsidRPr="00765DB9">
        <w:rPr>
          <w:rFonts w:eastAsia="TimesNewRomanPSMT" w:cs="Arial"/>
          <w:lang w:val="ru-RU"/>
        </w:rPr>
        <w:t xml:space="preserve">(„Сл. </w:t>
      </w:r>
      <w:r w:rsidRPr="00765DB9">
        <w:rPr>
          <w:rFonts w:eastAsia="TimesNewRomanPSMT" w:cs="Arial"/>
          <w:lang w:val="sr-Cyrl-CS"/>
        </w:rPr>
        <w:t>г</w:t>
      </w:r>
      <w:r w:rsidRPr="00765DB9">
        <w:rPr>
          <w:rFonts w:eastAsia="TimesNewRomanPSMT" w:cs="Arial"/>
          <w:lang w:val="ru-RU"/>
        </w:rPr>
        <w:t>ласник РС” бр. 1</w:t>
      </w:r>
      <w:r w:rsidRPr="00765DB9">
        <w:rPr>
          <w:rFonts w:eastAsia="TimesNewRomanPSMT" w:cs="Arial"/>
          <w:lang w:val="sr-Cyrl-CS"/>
        </w:rPr>
        <w:t>24</w:t>
      </w:r>
      <w:r w:rsidRPr="00765DB9">
        <w:rPr>
          <w:rFonts w:eastAsia="TimesNewRomanPSMT" w:cs="Arial"/>
          <w:lang w:val="ru-RU"/>
        </w:rPr>
        <w:t>/20</w:t>
      </w:r>
      <w:r w:rsidRPr="00765DB9">
        <w:rPr>
          <w:rFonts w:eastAsia="TimesNewRomanPSMT" w:cs="Arial"/>
          <w:lang w:val="sr-Cyrl-CS"/>
        </w:rPr>
        <w:t>12</w:t>
      </w:r>
      <w:r w:rsidRPr="00765DB9">
        <w:rPr>
          <w:rFonts w:eastAsia="TimesNewRomanPSMT" w:cs="Arial"/>
          <w:lang w:val="ru-RU"/>
        </w:rPr>
        <w:t>, 14/15, 68/15</w:t>
      </w:r>
      <w:r w:rsidRPr="00765DB9">
        <w:rPr>
          <w:rFonts w:cs="Arial"/>
          <w:lang w:val="sr-Cyrl-CS" w:eastAsia="ar-SA"/>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765DB9" w:rsidRPr="00765DB9" w:rsidTr="00B16DF0">
        <w:trPr>
          <w:trHeight w:val="532"/>
        </w:trPr>
        <w:tc>
          <w:tcPr>
            <w:tcW w:w="3651" w:type="dxa"/>
            <w:tcBorders>
              <w:top w:val="single" w:sz="4" w:space="0" w:color="auto"/>
              <w:left w:val="single" w:sz="4" w:space="0" w:color="auto"/>
              <w:bottom w:val="single" w:sz="4" w:space="0" w:color="auto"/>
              <w:right w:val="single" w:sz="4" w:space="0" w:color="auto"/>
            </w:tcBorders>
            <w:vAlign w:val="center"/>
          </w:tcPr>
          <w:p w:rsidR="00765DB9" w:rsidRPr="00765DB9" w:rsidRDefault="00765DB9" w:rsidP="00765DB9">
            <w:pPr>
              <w:suppressAutoHyphens/>
              <w:rPr>
                <w:rFonts w:cs="Arial"/>
                <w:lang w:val="sr-Cyrl-CS" w:eastAsia="ar-SA"/>
              </w:rPr>
            </w:pPr>
            <w:r w:rsidRPr="00765DB9">
              <w:rPr>
                <w:rFonts w:cs="Arial"/>
                <w:lang w:val="sr-Cyrl-CS" w:eastAsia="ar-SA"/>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rsidR="00765DB9" w:rsidRPr="00765DB9" w:rsidRDefault="00765DB9" w:rsidP="00765DB9">
            <w:pPr>
              <w:suppressAutoHyphens/>
              <w:rPr>
                <w:rFonts w:cs="Arial"/>
                <w:lang w:val="sr-Cyrl-CS" w:eastAsia="ar-SA"/>
              </w:rPr>
            </w:pPr>
            <w:r w:rsidRPr="00765DB9">
              <w:rPr>
                <w:rFonts w:cs="Arial"/>
                <w:lang w:val="sr-Cyrl-CS" w:eastAsia="ar-SA"/>
              </w:rPr>
              <w:t>НАЗИВ И СЕДИШТЕ ЧЛАНА ГРУПЕ ПОНУЂАЧА</w:t>
            </w:r>
          </w:p>
          <w:p w:rsidR="00765DB9" w:rsidRPr="00765DB9" w:rsidRDefault="00765DB9" w:rsidP="00765DB9">
            <w:pPr>
              <w:suppressAutoHyphens/>
              <w:rPr>
                <w:rFonts w:cs="Arial"/>
                <w:lang w:val="sr-Cyrl-CS" w:eastAsia="ar-SA"/>
              </w:rPr>
            </w:pPr>
          </w:p>
        </w:tc>
      </w:tr>
      <w:tr w:rsidR="00765DB9" w:rsidRPr="00765DB9" w:rsidTr="00B16DF0">
        <w:trPr>
          <w:trHeight w:val="1244"/>
        </w:trPr>
        <w:tc>
          <w:tcPr>
            <w:tcW w:w="3651"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r w:rsidRPr="00765DB9">
              <w:rPr>
                <w:rFonts w:cs="Arial"/>
                <w:lang w:val="sr-Cyrl-CS" w:eastAsia="ar-SA"/>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p>
        </w:tc>
      </w:tr>
      <w:tr w:rsidR="00765DB9" w:rsidRPr="00765DB9" w:rsidTr="00B16DF0">
        <w:trPr>
          <w:trHeight w:val="1280"/>
        </w:trPr>
        <w:tc>
          <w:tcPr>
            <w:tcW w:w="3651"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r w:rsidRPr="00765DB9">
              <w:rPr>
                <w:rFonts w:cs="Arial"/>
                <w:lang w:val="sr-Cyrl-CS" w:eastAsia="ar-SA"/>
              </w:rPr>
              <w:t>2. Oпис послова сваког од понуђача из групе понуђача у извршењу уговора:</w:t>
            </w: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p>
        </w:tc>
      </w:tr>
      <w:tr w:rsidR="00765DB9" w:rsidRPr="00765DB9" w:rsidTr="00B16DF0">
        <w:trPr>
          <w:trHeight w:val="1433"/>
        </w:trPr>
        <w:tc>
          <w:tcPr>
            <w:tcW w:w="3651"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r w:rsidRPr="00765DB9">
              <w:rPr>
                <w:rFonts w:cs="Arial"/>
                <w:lang w:val="sr-Cyrl-CS" w:eastAsia="ar-SA"/>
              </w:rPr>
              <w:t>3.Друго:</w:t>
            </w: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p w:rsidR="00765DB9" w:rsidRPr="00765DB9"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rsidR="00765DB9" w:rsidRPr="00765DB9" w:rsidRDefault="00765DB9" w:rsidP="00765DB9">
            <w:pPr>
              <w:suppressAutoHyphens/>
              <w:rPr>
                <w:rFonts w:cs="Arial"/>
                <w:lang w:val="sr-Cyrl-CS" w:eastAsia="ar-SA"/>
              </w:rPr>
            </w:pPr>
          </w:p>
        </w:tc>
      </w:tr>
    </w:tbl>
    <w:p w:rsidR="00765DB9" w:rsidRPr="00765DB9" w:rsidRDefault="00765DB9" w:rsidP="00765DB9">
      <w:pPr>
        <w:tabs>
          <w:tab w:val="num" w:pos="360"/>
        </w:tabs>
        <w:rPr>
          <w:rFonts w:cs="Arial"/>
          <w:spacing w:val="2"/>
        </w:rPr>
      </w:pP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Потпис одговорног лица члана групе понуђача:</w:t>
      </w: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______________________</w:t>
      </w:r>
    </w:p>
    <w:p w:rsidR="00765DB9" w:rsidRPr="00765DB9" w:rsidRDefault="00765DB9" w:rsidP="00765DB9">
      <w:pPr>
        <w:tabs>
          <w:tab w:val="num" w:pos="360"/>
        </w:tabs>
        <w:rPr>
          <w:rFonts w:cs="Arial"/>
          <w:lang w:val="sr-Cyrl-CS"/>
        </w:rPr>
      </w:pPr>
      <w:r w:rsidRPr="00765DB9">
        <w:rPr>
          <w:rFonts w:cs="Arial"/>
          <w:lang w:val="sr-Cyrl-CS"/>
        </w:rPr>
        <w:t xml:space="preserve">                                       м.п.</w:t>
      </w: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Потпис одговорног лица члана групе понуђача:</w:t>
      </w:r>
    </w:p>
    <w:p w:rsidR="00765DB9" w:rsidRPr="00765DB9" w:rsidRDefault="00765DB9" w:rsidP="00765DB9">
      <w:pPr>
        <w:framePr w:hSpace="180" w:wrap="around" w:vAnchor="text" w:hAnchor="margin" w:y="194"/>
        <w:suppressAutoHyphens/>
        <w:rPr>
          <w:rFonts w:cs="Arial"/>
          <w:lang w:val="sr-Cyrl-CS" w:eastAsia="ar-SA"/>
        </w:rPr>
      </w:pPr>
      <w:r w:rsidRPr="00765DB9">
        <w:rPr>
          <w:rFonts w:cs="Arial"/>
          <w:lang w:val="sr-Cyrl-CS" w:eastAsia="ar-SA"/>
        </w:rPr>
        <w:t>______________________</w:t>
      </w:r>
    </w:p>
    <w:p w:rsidR="00765DB9" w:rsidRPr="00765DB9" w:rsidRDefault="00765DB9" w:rsidP="00765DB9">
      <w:pPr>
        <w:tabs>
          <w:tab w:val="num" w:pos="360"/>
        </w:tabs>
        <w:rPr>
          <w:rFonts w:cs="Arial"/>
          <w:lang w:val="sr-Cyrl-CS"/>
        </w:rPr>
      </w:pPr>
      <w:r w:rsidRPr="00765DB9">
        <w:rPr>
          <w:rFonts w:cs="Arial"/>
          <w:lang w:val="sr-Cyrl-CS"/>
        </w:rPr>
        <w:t xml:space="preserve">                                       м.п.</w:t>
      </w:r>
    </w:p>
    <w:p w:rsidR="00765DB9" w:rsidRPr="00765DB9" w:rsidRDefault="00765DB9" w:rsidP="00765DB9">
      <w:pPr>
        <w:spacing w:after="120"/>
        <w:rPr>
          <w:rFonts w:cs="Arial"/>
          <w:spacing w:val="4"/>
        </w:rPr>
      </w:pPr>
      <w:r w:rsidRPr="00765DB9">
        <w:rPr>
          <w:rFonts w:cs="Arial"/>
          <w:spacing w:val="4"/>
          <w:lang w:val="sr-Cyrl-CS"/>
        </w:rPr>
        <w:t xml:space="preserve">Датум:                                                                                                  </w:t>
      </w:r>
    </w:p>
    <w:p w:rsidR="00765DB9" w:rsidRPr="00765DB9" w:rsidRDefault="00765DB9" w:rsidP="00765DB9">
      <w:pPr>
        <w:tabs>
          <w:tab w:val="num" w:pos="360"/>
        </w:tabs>
        <w:rPr>
          <w:rFonts w:cs="Arial"/>
          <w:spacing w:val="2"/>
        </w:rPr>
      </w:pPr>
      <w:r w:rsidRPr="00765DB9">
        <w:rPr>
          <w:rFonts w:cs="Arial"/>
          <w:spacing w:val="2"/>
          <w:lang w:val="sr-Cyrl-CS"/>
        </w:rPr>
        <w:t xml:space="preserve">___________                                     </w:t>
      </w:r>
    </w:p>
    <w:p w:rsidR="00765DB9" w:rsidRPr="00765DB9" w:rsidRDefault="00765DB9" w:rsidP="00765DB9">
      <w:pPr>
        <w:rPr>
          <w:rFonts w:cs="Arial"/>
        </w:rPr>
      </w:pPr>
    </w:p>
    <w:p w:rsidR="00765DB9" w:rsidRPr="00765DB9" w:rsidRDefault="00765DB9" w:rsidP="00765DB9">
      <w:pPr>
        <w:rPr>
          <w:rFonts w:cs="Arial"/>
        </w:rPr>
      </w:pPr>
    </w:p>
    <w:p w:rsidR="00765DB9" w:rsidRPr="00765DB9" w:rsidRDefault="00765DB9" w:rsidP="00765DB9">
      <w:pPr>
        <w:rPr>
          <w:rFonts w:cs="Arial"/>
        </w:rPr>
      </w:pPr>
    </w:p>
    <w:p w:rsidR="00765DB9" w:rsidRPr="002C3543" w:rsidRDefault="00765DB9" w:rsidP="00765DB9">
      <w:pPr>
        <w:spacing w:before="0"/>
        <w:jc w:val="right"/>
        <w:outlineLvl w:val="1"/>
        <w:rPr>
          <w:rFonts w:cs="Arial"/>
          <w:b/>
        </w:rPr>
      </w:pPr>
      <w:r w:rsidRPr="00765DB9">
        <w:rPr>
          <w:rFonts w:cs="Arial"/>
          <w:b/>
        </w:rPr>
        <w:lastRenderedPageBreak/>
        <w:t xml:space="preserve">ПРИЛОГ </w:t>
      </w:r>
      <w:r w:rsidR="002C3543">
        <w:rPr>
          <w:rFonts w:cs="Arial"/>
          <w:b/>
        </w:rPr>
        <w:t>2.</w:t>
      </w:r>
    </w:p>
    <w:p w:rsidR="00765DB9" w:rsidRPr="007E2429" w:rsidRDefault="007E2429" w:rsidP="007E2429">
      <w:pPr>
        <w:spacing w:before="0"/>
        <w:ind w:left="720"/>
        <w:contextualSpacing/>
        <w:rPr>
          <w:rFonts w:eastAsia="Calibri" w:cs="Arial"/>
          <w:b/>
        </w:rPr>
      </w:pPr>
      <w:r>
        <w:rPr>
          <w:rFonts w:cs="Arial"/>
          <w:b/>
        </w:rPr>
        <w:t xml:space="preserve">                                                      </w:t>
      </w:r>
      <w:r w:rsidR="00765DB9" w:rsidRPr="002C3543">
        <w:rPr>
          <w:rFonts w:cs="Arial"/>
          <w:b/>
        </w:rPr>
        <w:t>*</w:t>
      </w:r>
      <w:r w:rsidRPr="007E2429">
        <w:rPr>
          <w:rFonts w:eastAsia="Calibri" w:cs="Arial"/>
          <w:b/>
        </w:rPr>
        <w:t xml:space="preserve"> </w:t>
      </w:r>
      <w:r>
        <w:rPr>
          <w:rFonts w:eastAsia="Calibri" w:cs="Arial"/>
          <w:b/>
        </w:rPr>
        <w:t xml:space="preserve">Банкарске гаранције </w:t>
      </w:r>
      <w:r w:rsidR="00765DB9" w:rsidRPr="002C3543">
        <w:rPr>
          <w:rFonts w:cs="Arial"/>
          <w:b/>
        </w:rPr>
        <w:t xml:space="preserve"> за озбиљност понуде</w:t>
      </w:r>
    </w:p>
    <w:p w:rsidR="00765DB9" w:rsidRPr="002C3543" w:rsidRDefault="00765DB9" w:rsidP="00765DB9">
      <w:pPr>
        <w:spacing w:before="0"/>
        <w:jc w:val="right"/>
        <w:outlineLvl w:val="1"/>
        <w:rPr>
          <w:rFonts w:cs="Arial"/>
          <w:b/>
        </w:rPr>
      </w:pPr>
    </w:p>
    <w:p w:rsidR="007E2429" w:rsidRPr="000F6015" w:rsidRDefault="007E2429" w:rsidP="007E2429">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7E2429" w:rsidRDefault="007E2429" w:rsidP="007E2429">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Јавно предузеће "Електропривреда Србије"</w:t>
      </w:r>
      <w:r>
        <w:rPr>
          <w:rFonts w:cs="Arial"/>
          <w:bCs/>
          <w:lang w:val="sr-Cyrl-CS" w:eastAsia="hr-HR"/>
        </w:rPr>
        <w:t xml:space="preserve"> </w:t>
      </w:r>
      <w:r w:rsidRPr="000F6015">
        <w:rPr>
          <w:rFonts w:cs="Arial"/>
          <w:bCs/>
          <w:lang w:val="sr-Cyrl-CS" w:eastAsia="hr-HR"/>
        </w:rPr>
        <w:t>Београд</w:t>
      </w:r>
    </w:p>
    <w:p w:rsidR="007E2429" w:rsidRPr="000F6015" w:rsidRDefault="007E2429" w:rsidP="007E2429">
      <w:pPr>
        <w:rPr>
          <w:rFonts w:cs="Arial"/>
          <w:bCs/>
          <w:lang w:val="sr-Cyrl-CS" w:eastAsia="hr-HR"/>
        </w:rPr>
      </w:pPr>
      <w:r>
        <w:rPr>
          <w:rFonts w:cs="Arial"/>
          <w:bCs/>
          <w:lang w:val="sr-Cyrl-CS" w:eastAsia="hr-HR"/>
        </w:rPr>
        <w:t>Царице Милице 2</w:t>
      </w:r>
    </w:p>
    <w:p w:rsidR="007E2429" w:rsidRPr="000F6015" w:rsidRDefault="007E2429" w:rsidP="007E24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7E2429" w:rsidRPr="002F3245" w:rsidRDefault="007E2429" w:rsidP="007E2429">
      <w:pPr>
        <w:shd w:val="clear" w:color="auto" w:fill="FFFFFF"/>
        <w:rPr>
          <w:rFonts w:cs="Arial"/>
          <w:bCs/>
          <w:lang w:val="sr-Cyrl-CS" w:eastAsia="hr-HR"/>
        </w:rPr>
      </w:pPr>
      <w:r w:rsidRPr="002F3245">
        <w:rPr>
          <w:rFonts w:cs="Arial"/>
          <w:bCs/>
          <w:lang w:val="sr-Cyrl-CS" w:eastAsia="hr-HR"/>
        </w:rPr>
        <w:t>Богољуба Урошевића Црног 44, 11500 Обреновац</w:t>
      </w:r>
    </w:p>
    <w:p w:rsidR="007E2429" w:rsidRPr="000F6015" w:rsidRDefault="007E2429" w:rsidP="007E2429">
      <w:pPr>
        <w:rPr>
          <w:rFonts w:cs="Arial"/>
          <w:b/>
          <w:bCs/>
          <w:lang w:eastAsia="hr-HR"/>
        </w:rPr>
      </w:pPr>
    </w:p>
    <w:p w:rsidR="007E2429" w:rsidRPr="000F6015" w:rsidRDefault="007E2429" w:rsidP="007E2429">
      <w:pPr>
        <w:rPr>
          <w:rFonts w:cs="Arial"/>
          <w:b/>
          <w:bCs/>
          <w:lang w:eastAsia="hr-HR"/>
        </w:rPr>
      </w:pPr>
    </w:p>
    <w:p w:rsidR="007E2429" w:rsidRPr="000F6015" w:rsidRDefault="007E2429" w:rsidP="007E2429">
      <w:pPr>
        <w:rPr>
          <w:rFonts w:cs="Arial"/>
          <w:bCs/>
          <w:lang w:val="sr-Latn-CS" w:eastAsia="hr-HR"/>
        </w:rPr>
      </w:pPr>
      <w:r w:rsidRPr="000F6015">
        <w:rPr>
          <w:rFonts w:cs="Arial"/>
          <w:b/>
          <w:bCs/>
          <w:lang w:val="sr-Latn-CS" w:eastAsia="hr-HR"/>
        </w:rPr>
        <w:t xml:space="preserve">ГАРАНЦИЈА ЗА УЧЕШЋЕ НА </w:t>
      </w:r>
      <w:r w:rsidRPr="000F6015">
        <w:rPr>
          <w:rFonts w:cs="Arial"/>
          <w:b/>
          <w:bCs/>
          <w:lang w:val="sr-Cyrl-CS" w:eastAsia="hr-HR"/>
        </w:rPr>
        <w:t>ТЕНДЕРУ</w:t>
      </w:r>
      <w:r w:rsidRPr="000F6015">
        <w:rPr>
          <w:rFonts w:cs="Arial"/>
          <w:b/>
          <w:bCs/>
          <w:lang w:eastAsia="hr-HR"/>
        </w:rPr>
        <w:t xml:space="preserve"> </w:t>
      </w:r>
      <w:r w:rsidRPr="000F6015">
        <w:rPr>
          <w:rFonts w:cs="Arial"/>
          <w:b/>
          <w:bCs/>
          <w:lang w:val="sr-Latn-CS" w:eastAsia="hr-HR"/>
        </w:rPr>
        <w:t>БР</w:t>
      </w:r>
      <w:r w:rsidRPr="000F6015">
        <w:rPr>
          <w:rFonts w:cs="Arial"/>
          <w:b/>
          <w:spacing w:val="-2"/>
          <w:lang w:val="sr-Latn-CS" w:eastAsia="hr-HR"/>
        </w:rPr>
        <w:t>.................</w:t>
      </w:r>
    </w:p>
    <w:p w:rsidR="007E2429" w:rsidRPr="000F6015" w:rsidRDefault="007E2429" w:rsidP="007E2429">
      <w:pPr>
        <w:rPr>
          <w:rFonts w:cs="Arial"/>
          <w:iCs/>
          <w:lang w:eastAsia="hr-HR"/>
        </w:rPr>
      </w:pPr>
    </w:p>
    <w:p w:rsidR="007E2429" w:rsidRPr="000F6015" w:rsidRDefault="007E2429" w:rsidP="007E2429">
      <w:pPr>
        <w:rPr>
          <w:rFonts w:cs="Arial"/>
          <w:iCs/>
          <w:lang w:val="sr-Latn-CS" w:eastAsia="hr-HR"/>
        </w:rPr>
      </w:pPr>
      <w:r w:rsidRPr="000F6015">
        <w:rPr>
          <w:rFonts w:cs="Arial"/>
          <w:iCs/>
          <w:lang w:val="sr-Latn-CS" w:eastAsia="hr-HR"/>
        </w:rPr>
        <w:t>Обавештени смо да Вам је .......................................... (у даљем тексту:</w:t>
      </w:r>
    </w:p>
    <w:p w:rsidR="007E2429" w:rsidRPr="000F6015" w:rsidRDefault="007E2429" w:rsidP="007E2429">
      <w:pPr>
        <w:rPr>
          <w:rFonts w:cs="Arial"/>
          <w:iCs/>
          <w:lang w:val="sr-Latn-CS" w:eastAsia="hr-HR"/>
        </w:rPr>
      </w:pPr>
      <w:r w:rsidRPr="000F6015">
        <w:rPr>
          <w:rFonts w:cs="Arial"/>
          <w:iCs/>
          <w:lang w:val="sr-Latn-CS" w:eastAsia="hr-HR"/>
        </w:rPr>
        <w:t>Принципал), одговарајући на ваш позив за учешће на тендеру бр. ......................</w:t>
      </w:r>
    </w:p>
    <w:p w:rsidR="007E2429" w:rsidRPr="000F6015" w:rsidRDefault="007E2429" w:rsidP="007E2429">
      <w:pPr>
        <w:rPr>
          <w:rFonts w:cs="Arial"/>
          <w:iCs/>
          <w:lang w:val="sr-Latn-CS" w:eastAsia="hr-HR"/>
        </w:rPr>
      </w:pPr>
      <w:r w:rsidRPr="000F6015">
        <w:rPr>
          <w:rFonts w:cs="Arial"/>
          <w:iCs/>
          <w:lang w:val="sr-Latn-CS" w:eastAsia="hr-HR"/>
        </w:rPr>
        <w:t>од ................ за .......................................................................... (опис посла)</w:t>
      </w:r>
    </w:p>
    <w:p w:rsidR="007E2429" w:rsidRPr="000F6015" w:rsidRDefault="007E2429" w:rsidP="007E2429">
      <w:pPr>
        <w:rPr>
          <w:rFonts w:cs="Arial"/>
          <w:iCs/>
          <w:lang w:val="sr-Latn-CS" w:eastAsia="hr-HR"/>
        </w:rPr>
      </w:pPr>
      <w:r w:rsidRPr="000F6015">
        <w:rPr>
          <w:rFonts w:cs="Arial"/>
          <w:iCs/>
          <w:lang w:val="sr-Latn-CS" w:eastAsia="hr-HR"/>
        </w:rPr>
        <w:t>поднео своју понуду бр. ....................................................................дана ..................................................</w:t>
      </w:r>
    </w:p>
    <w:p w:rsidR="007E2429" w:rsidRPr="000F6015" w:rsidRDefault="007E2429" w:rsidP="007E2429">
      <w:pPr>
        <w:rPr>
          <w:rFonts w:cs="Arial"/>
          <w:iCs/>
          <w:lang w:val="sr-Latn-CS" w:eastAsia="hr-HR"/>
        </w:rPr>
      </w:pPr>
      <w:r w:rsidRPr="000F6015">
        <w:rPr>
          <w:rFonts w:cs="Arial"/>
          <w:iCs/>
          <w:lang w:val="sr-Latn-CS" w:eastAsia="hr-HR"/>
        </w:rPr>
        <w:t>Према вашим условима, понуде морају бити праћене гаранцијом за учешће на тендеру.</w:t>
      </w:r>
    </w:p>
    <w:p w:rsidR="007E2429" w:rsidRPr="000F6015" w:rsidRDefault="007E2429" w:rsidP="007E2429">
      <w:pPr>
        <w:rPr>
          <w:rFonts w:cs="Arial"/>
          <w:iCs/>
          <w:lang w:val="sr-Latn-CS" w:eastAsia="hr-HR"/>
        </w:rPr>
      </w:pPr>
    </w:p>
    <w:p w:rsidR="007E2429" w:rsidRPr="000F6015" w:rsidRDefault="007E2429" w:rsidP="007E2429">
      <w:pPr>
        <w:spacing w:after="120"/>
        <w:rPr>
          <w:rFonts w:cs="Arial"/>
          <w:iCs/>
          <w:lang w:val="sr-Latn-CS" w:eastAsia="hr-HR"/>
        </w:rPr>
      </w:pPr>
      <w:r w:rsidRPr="000F6015">
        <w:rPr>
          <w:rFonts w:cs="Arial"/>
          <w:iCs/>
          <w:lang w:val="sr-Latn-CS" w:eastAsia="hr-HR"/>
        </w:rPr>
        <w:t>На захтев Принципала, ми ......................................................................................... (назив и адреса банке)</w:t>
      </w:r>
      <w:r w:rsidRPr="000F6015">
        <w:rPr>
          <w:rFonts w:cs="Arial"/>
          <w:iCs/>
          <w:lang w:eastAsia="hr-HR"/>
        </w:rPr>
        <w:t xml:space="preserve"> </w:t>
      </w:r>
      <w:r w:rsidRPr="000F6015">
        <w:rPr>
          <w:rFonts w:cs="Arial"/>
          <w:iCs/>
          <w:lang w:val="sr-Latn-CS" w:eastAsia="hr-HR"/>
        </w:rPr>
        <w:t>овим неопозиво и безусловно преузимамо обавезу да вам платимо сваки износ или износе који не прелази(е)укупан износ од .....................(словима:..............................................)одмах по пријему  вашег првог писменог захтева и ваше писмене изјаве у којој наводите да је Принципал прекршио своју (е) обавезу (е) из услова тендера, односно да је:</w:t>
      </w:r>
    </w:p>
    <w:p w:rsidR="007E2429" w:rsidRPr="000F6015" w:rsidRDefault="007E2429" w:rsidP="0045721B">
      <w:pPr>
        <w:widowControl w:val="0"/>
        <w:numPr>
          <w:ilvl w:val="0"/>
          <w:numId w:val="32"/>
        </w:numPr>
        <w:autoSpaceDE w:val="0"/>
        <w:autoSpaceDN w:val="0"/>
        <w:adjustRightInd w:val="0"/>
        <w:spacing w:before="0"/>
        <w:rPr>
          <w:rFonts w:cs="Arial"/>
          <w:iCs/>
          <w:lang w:val="sr-Latn-CS" w:eastAsia="hr-HR"/>
        </w:rPr>
      </w:pPr>
      <w:r w:rsidRPr="000F6015">
        <w:rPr>
          <w:rFonts w:cs="Arial"/>
          <w:iCs/>
          <w:lang w:val="sr-Latn-CS" w:eastAsia="hr-HR"/>
        </w:rPr>
        <w:t>Н</w:t>
      </w:r>
      <w:r w:rsidRPr="000F6015">
        <w:rPr>
          <w:rFonts w:cs="Arial"/>
          <w:iCs/>
          <w:lang w:val="sr-Cyrl-CS" w:eastAsia="hr-HR"/>
        </w:rPr>
        <w:t>еочекивано</w:t>
      </w:r>
      <w:r w:rsidRPr="000F6015">
        <w:rPr>
          <w:rFonts w:cs="Arial"/>
          <w:iCs/>
          <w:lang w:val="sr-Latn-CS" w:eastAsia="hr-HR"/>
        </w:rPr>
        <w:t xml:space="preserve"> </w:t>
      </w:r>
      <w:r w:rsidRPr="000F6015">
        <w:rPr>
          <w:rFonts w:cs="Arial"/>
          <w:iCs/>
          <w:lang w:val="sr-Cyrl-CS" w:eastAsia="hr-HR"/>
        </w:rPr>
        <w:t>изменио</w:t>
      </w:r>
      <w:r w:rsidRPr="000F6015">
        <w:rPr>
          <w:rFonts w:cs="Arial"/>
          <w:iCs/>
          <w:lang w:val="sr-Latn-CS" w:eastAsia="hr-HR"/>
        </w:rPr>
        <w:t xml:space="preserve"> </w:t>
      </w:r>
      <w:r w:rsidRPr="000F6015">
        <w:rPr>
          <w:rFonts w:cs="Arial"/>
          <w:iCs/>
          <w:lang w:val="sr-Cyrl-CS" w:eastAsia="hr-HR"/>
        </w:rPr>
        <w:t>већ</w:t>
      </w:r>
      <w:r w:rsidRPr="000F6015">
        <w:rPr>
          <w:rFonts w:cs="Arial"/>
          <w:iCs/>
          <w:lang w:val="sr-Latn-CS" w:eastAsia="hr-HR"/>
        </w:rPr>
        <w:t xml:space="preserve"> </w:t>
      </w:r>
      <w:r w:rsidRPr="000F6015">
        <w:rPr>
          <w:rFonts w:cs="Arial"/>
          <w:iCs/>
          <w:lang w:val="sr-Cyrl-CS" w:eastAsia="hr-HR"/>
        </w:rPr>
        <w:t>дату</w:t>
      </w:r>
      <w:r w:rsidRPr="000F6015">
        <w:rPr>
          <w:rFonts w:cs="Arial"/>
          <w:iCs/>
          <w:lang w:val="sr-Latn-CS" w:eastAsia="hr-HR"/>
        </w:rPr>
        <w:t xml:space="preserve"> п</w:t>
      </w:r>
      <w:r w:rsidRPr="000F6015">
        <w:rPr>
          <w:rFonts w:cs="Arial"/>
          <w:iCs/>
          <w:lang w:val="sr-Cyrl-CS" w:eastAsia="hr-HR"/>
        </w:rPr>
        <w:t>онуду</w:t>
      </w:r>
      <w:r w:rsidRPr="000F6015">
        <w:rPr>
          <w:rFonts w:cs="Arial"/>
          <w:iCs/>
          <w:lang w:val="sr-Latn-CS" w:eastAsia="hr-HR"/>
        </w:rPr>
        <w:t xml:space="preserve">, или </w:t>
      </w:r>
    </w:p>
    <w:p w:rsidR="007E2429" w:rsidRPr="000F6015" w:rsidRDefault="007E2429" w:rsidP="0045721B">
      <w:pPr>
        <w:widowControl w:val="0"/>
        <w:numPr>
          <w:ilvl w:val="0"/>
          <w:numId w:val="32"/>
        </w:numPr>
        <w:autoSpaceDE w:val="0"/>
        <w:autoSpaceDN w:val="0"/>
        <w:adjustRightInd w:val="0"/>
        <w:spacing w:before="0"/>
        <w:rPr>
          <w:rFonts w:cs="Arial"/>
          <w:iCs/>
          <w:lang w:val="sr-Latn-CS" w:eastAsia="hr-HR"/>
        </w:rPr>
      </w:pPr>
      <w:r w:rsidRPr="000F6015">
        <w:rPr>
          <w:rFonts w:cs="Arial"/>
          <w:iCs/>
          <w:lang w:val="sr-Latn-CS" w:eastAsia="hr-HR"/>
        </w:rPr>
        <w:t>Повукао п</w:t>
      </w:r>
      <w:r w:rsidRPr="000F6015">
        <w:rPr>
          <w:rFonts w:cs="Arial"/>
          <w:iCs/>
          <w:lang w:val="sr-Cyrl-CS" w:eastAsia="hr-HR"/>
        </w:rPr>
        <w:t>онуду</w:t>
      </w:r>
      <w:r w:rsidRPr="000F6015">
        <w:rPr>
          <w:rFonts w:cs="Arial"/>
          <w:iCs/>
          <w:lang w:val="sr-Latn-CS" w:eastAsia="hr-HR"/>
        </w:rPr>
        <w:t xml:space="preserve"> </w:t>
      </w:r>
      <w:r w:rsidRPr="000F6015">
        <w:rPr>
          <w:rFonts w:cs="Arial"/>
          <w:iCs/>
          <w:lang w:val="sr-Cyrl-CS" w:eastAsia="hr-HR"/>
        </w:rPr>
        <w:t>пре</w:t>
      </w:r>
      <w:r w:rsidRPr="000F6015">
        <w:rPr>
          <w:rFonts w:cs="Arial"/>
          <w:iCs/>
          <w:lang w:val="sr-Latn-CS" w:eastAsia="hr-HR"/>
        </w:rPr>
        <w:t xml:space="preserve"> </w:t>
      </w:r>
      <w:r w:rsidRPr="000F6015">
        <w:rPr>
          <w:rFonts w:cs="Arial"/>
          <w:iCs/>
          <w:lang w:val="sr-Cyrl-CS" w:eastAsia="hr-HR"/>
        </w:rPr>
        <w:t>истека</w:t>
      </w:r>
      <w:r w:rsidRPr="000F6015">
        <w:rPr>
          <w:rFonts w:cs="Arial"/>
          <w:iCs/>
          <w:lang w:val="sr-Latn-CS" w:eastAsia="hr-HR"/>
        </w:rPr>
        <w:t xml:space="preserve"> </w:t>
      </w:r>
      <w:r w:rsidRPr="000F6015">
        <w:rPr>
          <w:rFonts w:cs="Arial"/>
          <w:iCs/>
          <w:lang w:val="sr-Cyrl-CS" w:eastAsia="hr-HR"/>
        </w:rPr>
        <w:t>рока</w:t>
      </w:r>
      <w:r w:rsidRPr="000F6015">
        <w:rPr>
          <w:rFonts w:cs="Arial"/>
          <w:iCs/>
          <w:lang w:val="sr-Latn-CS" w:eastAsia="hr-HR"/>
        </w:rPr>
        <w:t xml:space="preserve"> </w:t>
      </w:r>
      <w:r w:rsidRPr="000F6015">
        <w:rPr>
          <w:rFonts w:cs="Arial"/>
          <w:iCs/>
          <w:lang w:val="sr-Cyrl-CS" w:eastAsia="hr-HR"/>
        </w:rPr>
        <w:t>њене</w:t>
      </w:r>
      <w:r w:rsidRPr="000F6015">
        <w:rPr>
          <w:rFonts w:cs="Arial"/>
          <w:iCs/>
          <w:lang w:val="sr-Latn-CS" w:eastAsia="hr-HR"/>
        </w:rPr>
        <w:t xml:space="preserve"> </w:t>
      </w:r>
      <w:r w:rsidRPr="000F6015">
        <w:rPr>
          <w:rFonts w:cs="Arial"/>
          <w:iCs/>
          <w:lang w:val="sr-Cyrl-CS" w:eastAsia="hr-HR"/>
        </w:rPr>
        <w:t>важности</w:t>
      </w:r>
      <w:r w:rsidRPr="000F6015">
        <w:rPr>
          <w:rFonts w:cs="Arial"/>
          <w:iCs/>
          <w:lang w:val="sr-Latn-CS" w:eastAsia="hr-HR"/>
        </w:rPr>
        <w:t xml:space="preserve">, </w:t>
      </w:r>
      <w:r w:rsidRPr="000F6015">
        <w:rPr>
          <w:rFonts w:cs="Arial"/>
          <w:iCs/>
          <w:lang w:val="sr-Cyrl-CS" w:eastAsia="hr-HR"/>
        </w:rPr>
        <w:t>или</w:t>
      </w:r>
    </w:p>
    <w:p w:rsidR="007E2429" w:rsidRPr="000F6015" w:rsidRDefault="007E2429" w:rsidP="0045721B">
      <w:pPr>
        <w:widowControl w:val="0"/>
        <w:numPr>
          <w:ilvl w:val="0"/>
          <w:numId w:val="32"/>
        </w:numPr>
        <w:autoSpaceDE w:val="0"/>
        <w:autoSpaceDN w:val="0"/>
        <w:adjustRightInd w:val="0"/>
        <w:spacing w:before="0"/>
        <w:rPr>
          <w:rFonts w:cs="Arial"/>
          <w:iCs/>
          <w:lang w:val="sr-Latn-CS" w:eastAsia="hr-HR"/>
        </w:rPr>
      </w:pPr>
      <w:r w:rsidRPr="000F6015">
        <w:rPr>
          <w:rFonts w:cs="Arial"/>
          <w:iCs/>
          <w:lang w:val="sr-Latn-CS" w:eastAsia="hr-HR"/>
        </w:rPr>
        <w:t>О</w:t>
      </w:r>
      <w:r w:rsidRPr="000F6015">
        <w:rPr>
          <w:rFonts w:cs="Arial"/>
          <w:iCs/>
          <w:lang w:val="sr-Cyrl-CS" w:eastAsia="hr-HR"/>
        </w:rPr>
        <w:t>дбио</w:t>
      </w:r>
      <w:r w:rsidRPr="000F6015">
        <w:rPr>
          <w:rFonts w:cs="Arial"/>
          <w:iCs/>
          <w:lang w:val="sr-Latn-CS" w:eastAsia="hr-HR"/>
        </w:rPr>
        <w:t xml:space="preserve"> </w:t>
      </w:r>
      <w:r w:rsidRPr="000F6015">
        <w:rPr>
          <w:rFonts w:cs="Arial"/>
          <w:iCs/>
          <w:lang w:val="sr-Cyrl-CS" w:eastAsia="hr-HR"/>
        </w:rPr>
        <w:t>да</w:t>
      </w:r>
      <w:r w:rsidRPr="000F6015">
        <w:rPr>
          <w:rFonts w:cs="Arial"/>
          <w:iCs/>
          <w:lang w:val="sr-Latn-CS" w:eastAsia="hr-HR"/>
        </w:rPr>
        <w:t xml:space="preserve"> </w:t>
      </w:r>
      <w:r w:rsidRPr="000F6015">
        <w:rPr>
          <w:rFonts w:cs="Arial"/>
          <w:iCs/>
          <w:lang w:val="sr-Cyrl-CS" w:eastAsia="hr-HR"/>
        </w:rPr>
        <w:t>закључи</w:t>
      </w:r>
      <w:r w:rsidRPr="000F6015">
        <w:rPr>
          <w:rFonts w:cs="Arial"/>
          <w:iCs/>
          <w:lang w:val="sr-Latn-CS" w:eastAsia="hr-HR"/>
        </w:rPr>
        <w:t xml:space="preserve"> </w:t>
      </w:r>
      <w:r w:rsidRPr="000F6015">
        <w:rPr>
          <w:rFonts w:cs="Arial"/>
          <w:iCs/>
          <w:lang w:val="sr-Cyrl-CS" w:eastAsia="hr-HR"/>
        </w:rPr>
        <w:t>Уговор</w:t>
      </w:r>
      <w:r w:rsidRPr="000F6015">
        <w:rPr>
          <w:rFonts w:cs="Arial"/>
          <w:iCs/>
          <w:lang w:val="sr-Latn-CS" w:eastAsia="hr-HR"/>
        </w:rPr>
        <w:t xml:space="preserve"> у складу са </w:t>
      </w:r>
      <w:r w:rsidRPr="000F6015">
        <w:rPr>
          <w:rFonts w:cs="Arial"/>
          <w:iCs/>
          <w:lang w:val="sr-Cyrl-CS" w:eastAsia="hr-HR"/>
        </w:rPr>
        <w:t>прихваћено</w:t>
      </w:r>
      <w:r w:rsidRPr="000F6015">
        <w:rPr>
          <w:rFonts w:cs="Arial"/>
          <w:iCs/>
          <w:lang w:val="sr-Latn-CS" w:eastAsia="hr-HR"/>
        </w:rPr>
        <w:t>мп</w:t>
      </w:r>
      <w:r w:rsidRPr="000F6015">
        <w:rPr>
          <w:rFonts w:cs="Arial"/>
          <w:iCs/>
          <w:lang w:val="sr-Cyrl-CS" w:eastAsia="hr-HR"/>
        </w:rPr>
        <w:t>онуд</w:t>
      </w:r>
      <w:r w:rsidRPr="000F6015">
        <w:rPr>
          <w:rFonts w:cs="Arial"/>
          <w:iCs/>
          <w:lang w:val="sr-Latn-CS" w:eastAsia="hr-HR"/>
        </w:rPr>
        <w:t xml:space="preserve">ом, или </w:t>
      </w:r>
    </w:p>
    <w:p w:rsidR="007E2429" w:rsidRPr="000F6015" w:rsidRDefault="007E2429" w:rsidP="0045721B">
      <w:pPr>
        <w:widowControl w:val="0"/>
        <w:numPr>
          <w:ilvl w:val="0"/>
          <w:numId w:val="32"/>
        </w:numPr>
        <w:autoSpaceDE w:val="0"/>
        <w:autoSpaceDN w:val="0"/>
        <w:adjustRightInd w:val="0"/>
        <w:spacing w:before="0" w:after="120"/>
        <w:rPr>
          <w:rFonts w:cs="Arial"/>
          <w:bCs/>
          <w:iCs/>
          <w:u w:val="single"/>
          <w:lang w:val="sr-Latn-CS" w:eastAsia="hr-HR"/>
        </w:rPr>
      </w:pPr>
      <w:r w:rsidRPr="000F6015">
        <w:rPr>
          <w:rFonts w:cs="Arial"/>
          <w:bCs/>
          <w:iCs/>
          <w:lang w:val="sr-Latn-CS" w:eastAsia="hr-HR"/>
        </w:rPr>
        <w:t>Пропустио да достави гаранцију за добро извршење посла, која је предви</w:t>
      </w:r>
      <w:r w:rsidRPr="000F6015">
        <w:rPr>
          <w:rFonts w:cs="Arial"/>
          <w:bCs/>
          <w:iCs/>
          <w:lang w:val="sr-Cyrl-CS" w:eastAsia="hr-HR"/>
        </w:rPr>
        <w:t>ђ</w:t>
      </w:r>
      <w:r w:rsidRPr="000F6015">
        <w:rPr>
          <w:rFonts w:cs="Arial"/>
          <w:bCs/>
          <w:iCs/>
          <w:lang w:val="sr-Latn-CS" w:eastAsia="hr-HR"/>
        </w:rPr>
        <w:t xml:space="preserve">ена условима </w:t>
      </w:r>
      <w:r w:rsidRPr="000F6015">
        <w:rPr>
          <w:rFonts w:cs="Arial"/>
          <w:bCs/>
          <w:iCs/>
          <w:lang w:val="sr-Cyrl-CS" w:eastAsia="hr-HR"/>
        </w:rPr>
        <w:t>тендера</w:t>
      </w:r>
      <w:r w:rsidRPr="000F6015">
        <w:rPr>
          <w:rFonts w:cs="Arial"/>
          <w:bCs/>
          <w:iCs/>
          <w:lang w:val="sr-Latn-CS" w:eastAsia="hr-HR"/>
        </w:rPr>
        <w:t>, по потписивању Уговора.</w:t>
      </w:r>
    </w:p>
    <w:p w:rsidR="007E2429" w:rsidRPr="000F6015" w:rsidRDefault="007E2429" w:rsidP="007E2429">
      <w:pPr>
        <w:rPr>
          <w:rFonts w:cs="Arial"/>
          <w:iCs/>
          <w:lang w:val="sr-Latn-CS" w:eastAsia="hr-HR"/>
        </w:rPr>
      </w:pPr>
      <w:r w:rsidRPr="000F6015">
        <w:rPr>
          <w:rFonts w:cs="Arial"/>
          <w:iCs/>
          <w:lang w:val="sr-Latn-CS" w:eastAsia="hr-HR"/>
        </w:rPr>
        <w:t>Због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7E2429" w:rsidRPr="000F6015" w:rsidRDefault="007E2429" w:rsidP="007E2429">
      <w:pPr>
        <w:rPr>
          <w:rFonts w:cs="Arial"/>
          <w:iCs/>
          <w:lang w:val="sr-Latn-CS" w:eastAsia="hr-HR"/>
        </w:rPr>
      </w:pPr>
      <w:r w:rsidRPr="000F6015">
        <w:rPr>
          <w:rFonts w:cs="Arial"/>
          <w:iCs/>
          <w:lang w:val="sr-Latn-CS" w:eastAsia="hr-HR"/>
        </w:rPr>
        <w:t>Ваш захтев за плаћање ће тако</w:t>
      </w:r>
      <w:r w:rsidRPr="000F6015">
        <w:rPr>
          <w:rFonts w:cs="Arial"/>
          <w:iCs/>
          <w:lang w:val="sr-Cyrl-CS" w:eastAsia="hr-HR"/>
        </w:rPr>
        <w:t>ђ</w:t>
      </w:r>
      <w:r w:rsidRPr="000F6015">
        <w:rPr>
          <w:rFonts w:cs="Arial"/>
          <w:iCs/>
          <w:lang w:val="sr-Latn-CS" w:eastAsia="hr-HR"/>
        </w:rPr>
        <w:t>е бити прихваћен уколико нам буде поднет прописно шифрованом SWIFT поруком посредством банке, која потврдјује да је ваш писмени захтев нама прослеђен препорученом поштом и да су потписи на захтеву аутентични и правно обавезујући за вашу фирму (установу).</w:t>
      </w:r>
    </w:p>
    <w:p w:rsidR="007E2429" w:rsidRPr="000F6015" w:rsidRDefault="007E2429" w:rsidP="007E2429">
      <w:pPr>
        <w:rPr>
          <w:rFonts w:cs="Arial"/>
          <w:iCs/>
          <w:lang w:val="sr-Latn-CS" w:eastAsia="hr-HR"/>
        </w:rPr>
      </w:pPr>
      <w:r w:rsidRPr="000F6015">
        <w:rPr>
          <w:rFonts w:cs="Arial"/>
          <w:iCs/>
          <w:lang w:val="sr-Latn-CS" w:eastAsia="hr-HR"/>
        </w:rPr>
        <w:t>Ова гаранција важи најкасније до.................................... Према томе, сваки захтев за плаћање морамо примити најкасније тог датума, или пре тог датума.</w:t>
      </w:r>
    </w:p>
    <w:p w:rsidR="007E2429" w:rsidRPr="000F6015" w:rsidRDefault="007E2429" w:rsidP="007E2429">
      <w:pPr>
        <w:rPr>
          <w:rFonts w:cs="Arial"/>
          <w:iCs/>
          <w:lang w:val="sr-Latn-CS" w:eastAsia="hr-HR"/>
        </w:rPr>
      </w:pPr>
      <w:r w:rsidRPr="000F6015">
        <w:rPr>
          <w:rFonts w:cs="Arial"/>
          <w:iCs/>
          <w:lang w:val="sr-Latn-CS" w:eastAsia="hr-HR"/>
        </w:rPr>
        <w:t>Гаранција се издаје лично Вама и не може се преносити или асигнирати.</w:t>
      </w:r>
    </w:p>
    <w:p w:rsidR="007E2429" w:rsidRPr="000F6015" w:rsidRDefault="007E2429" w:rsidP="007E2429">
      <w:pPr>
        <w:rPr>
          <w:rFonts w:cs="Arial"/>
          <w:iCs/>
          <w:lang w:val="sr-Latn-CS" w:eastAsia="hr-HR"/>
        </w:rPr>
      </w:pPr>
      <w:r w:rsidRPr="000F6015">
        <w:rPr>
          <w:rFonts w:cs="Arial"/>
          <w:iCs/>
          <w:lang w:val="sr-Latn-CS" w:eastAsia="hr-HR"/>
        </w:rPr>
        <w:t xml:space="preserve">Ова гаранција </w:t>
      </w:r>
      <w:r w:rsidRPr="000F6015">
        <w:rPr>
          <w:rFonts w:cs="Arial"/>
          <w:iCs/>
          <w:lang w:val="sr-Cyrl-CS" w:eastAsia="hr-HR"/>
        </w:rPr>
        <w:t>подлеже</w:t>
      </w:r>
      <w:r w:rsidRPr="000F6015">
        <w:rPr>
          <w:rFonts w:cs="Arial"/>
          <w:iCs/>
          <w:lang w:val="sr-Latn-CS" w:eastAsia="hr-HR"/>
        </w:rPr>
        <w:t xml:space="preserve"> </w:t>
      </w:r>
      <w:r w:rsidRPr="000F6015">
        <w:rPr>
          <w:rFonts w:cs="Arial"/>
          <w:iCs/>
          <w:lang w:val="sr-Cyrl-CS" w:eastAsia="hr-HR"/>
        </w:rPr>
        <w:t>Једнообразним</w:t>
      </w:r>
      <w:r w:rsidRPr="000F6015">
        <w:rPr>
          <w:rFonts w:cs="Arial"/>
          <w:iCs/>
          <w:lang w:val="sr-Latn-CS" w:eastAsia="hr-HR"/>
        </w:rPr>
        <w:t xml:space="preserve"> правил</w:t>
      </w:r>
      <w:r w:rsidRPr="000F6015">
        <w:rPr>
          <w:rFonts w:cs="Arial"/>
          <w:iCs/>
          <w:lang w:val="sr-Cyrl-CS" w:eastAsia="hr-HR"/>
        </w:rPr>
        <w:t xml:space="preserve">има </w:t>
      </w:r>
      <w:r w:rsidRPr="000F6015">
        <w:rPr>
          <w:rFonts w:cs="Arial"/>
          <w:iCs/>
          <w:lang w:val="sr-Latn-CS" w:eastAsia="hr-HR"/>
        </w:rPr>
        <w:t xml:space="preserve"> за гаранције на позив, Публикација Но.758 МТК.</w:t>
      </w:r>
    </w:p>
    <w:p w:rsidR="001E197A" w:rsidRPr="007E2429" w:rsidRDefault="007E2429" w:rsidP="007E2429">
      <w:pPr>
        <w:ind w:left="7088"/>
        <w:rPr>
          <w:rFonts w:cs="Arial"/>
          <w:iCs/>
          <w:lang w:eastAsia="hr-HR"/>
        </w:rPr>
      </w:pPr>
      <w:r w:rsidRPr="000F6015">
        <w:rPr>
          <w:rFonts w:cs="Arial"/>
          <w:iCs/>
          <w:lang w:val="sr-Latn-CS" w:eastAsia="hr-HR"/>
        </w:rPr>
        <w:t>Потпис</w:t>
      </w:r>
      <w:r w:rsidR="001E197A">
        <w:rPr>
          <w:rFonts w:eastAsia="Calibri" w:cs="Arial"/>
        </w:rPr>
        <w:br w:type="page"/>
      </w:r>
    </w:p>
    <w:p w:rsidR="001E197A" w:rsidRPr="008220BE" w:rsidRDefault="00103F71" w:rsidP="001E197A">
      <w:pPr>
        <w:spacing w:before="0"/>
        <w:jc w:val="right"/>
        <w:outlineLvl w:val="1"/>
        <w:rPr>
          <w:rFonts w:cs="Arial"/>
          <w:b/>
        </w:rPr>
      </w:pPr>
      <w:r>
        <w:rPr>
          <w:rFonts w:cs="Arial"/>
          <w:b/>
        </w:rPr>
        <w:lastRenderedPageBreak/>
        <w:t>ПРИЛОГ 3</w:t>
      </w:r>
      <w:r w:rsidR="001E197A" w:rsidRPr="007E2429">
        <w:rPr>
          <w:rFonts w:cs="Arial"/>
          <w:b/>
        </w:rPr>
        <w:t>.</w:t>
      </w:r>
    </w:p>
    <w:p w:rsidR="001E197A" w:rsidRPr="008220BE" w:rsidRDefault="001E197A" w:rsidP="001E197A">
      <w:pPr>
        <w:spacing w:before="0"/>
        <w:ind w:left="720"/>
        <w:contextualSpacing/>
        <w:jc w:val="right"/>
        <w:rPr>
          <w:rFonts w:eastAsia="Calibri" w:cs="Arial"/>
          <w:b/>
        </w:rPr>
      </w:pPr>
      <w:r w:rsidRPr="008220BE">
        <w:rPr>
          <w:rFonts w:eastAsia="Calibri" w:cs="Arial"/>
          <w:b/>
        </w:rPr>
        <w:t>Банкарске гаранције за добро извршење посла</w:t>
      </w:r>
    </w:p>
    <w:p w:rsidR="001E197A" w:rsidRPr="000F6015" w:rsidRDefault="001E197A" w:rsidP="008220BE">
      <w:pPr>
        <w:shd w:val="clear" w:color="auto" w:fill="FFFFFF"/>
        <w:tabs>
          <w:tab w:val="right" w:pos="9029"/>
        </w:tabs>
        <w:rPr>
          <w:rFonts w:cs="Arial"/>
          <w:b/>
          <w:bCs/>
          <w:i/>
          <w:u w:val="single"/>
          <w:lang w:eastAsia="hr-HR"/>
        </w:rPr>
      </w:pPr>
      <w:r w:rsidRPr="008220BE">
        <w:rPr>
          <w:rFonts w:cs="Arial"/>
          <w:b/>
          <w:bCs/>
          <w:i/>
          <w:u w:val="single"/>
          <w:lang w:eastAsia="hr-HR"/>
        </w:rPr>
        <w:t>(назив банке, адреса филијале издаваоца или огранка)</w:t>
      </w:r>
      <w:r w:rsidR="008220BE">
        <w:rPr>
          <w:rFonts w:cs="Arial"/>
          <w:b/>
          <w:bCs/>
          <w:i/>
          <w:u w:val="single"/>
          <w:lang w:eastAsia="hr-HR"/>
        </w:rPr>
        <w:tab/>
      </w:r>
    </w:p>
    <w:p w:rsidR="001E197A" w:rsidRPr="000F6015" w:rsidRDefault="001E197A" w:rsidP="001E197A">
      <w:pPr>
        <w:rPr>
          <w:rFonts w:cs="Arial"/>
          <w:bCs/>
          <w:lang w:eastAsia="hr-HR"/>
        </w:rPr>
      </w:pPr>
      <w:r w:rsidRPr="000F6015">
        <w:rPr>
          <w:rFonts w:cs="Arial"/>
          <w:bCs/>
          <w:spacing w:val="9"/>
          <w:lang w:eastAsia="hr-HR"/>
        </w:rPr>
        <w:t xml:space="preserve">за: </w:t>
      </w:r>
      <w:r w:rsidRPr="000F6015">
        <w:rPr>
          <w:rFonts w:cs="Arial"/>
          <w:bCs/>
          <w:lang w:eastAsia="hr-HR"/>
        </w:rPr>
        <w:t>Јавно предузеће  "Електропривреда Србије"Београд</w:t>
      </w:r>
    </w:p>
    <w:p w:rsidR="001E197A" w:rsidRPr="000F6015" w:rsidRDefault="001E197A" w:rsidP="001E197A">
      <w:pPr>
        <w:rPr>
          <w:rFonts w:cs="Arial"/>
          <w:bCs/>
          <w:lang w:val="sr-Cyrl-CS" w:eastAsia="hr-HR"/>
        </w:rPr>
      </w:pPr>
      <w:r>
        <w:rPr>
          <w:rFonts w:cs="Arial"/>
          <w:bCs/>
          <w:lang w:val="sr-Cyrl-CS" w:eastAsia="hr-HR"/>
        </w:rPr>
        <w:t>Царице Милице 2</w:t>
      </w:r>
    </w:p>
    <w:p w:rsidR="001E197A" w:rsidRPr="000F6015" w:rsidRDefault="001E197A" w:rsidP="001E197A">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1E197A" w:rsidRDefault="001E197A" w:rsidP="001E197A">
      <w:pPr>
        <w:shd w:val="clear" w:color="auto" w:fill="FFFFFF"/>
        <w:rPr>
          <w:rFonts w:cs="Arial"/>
          <w:b/>
          <w:lang w:eastAsia="hr-HR"/>
        </w:rPr>
      </w:pPr>
      <w:r w:rsidRPr="002F3245">
        <w:rPr>
          <w:rFonts w:cs="Arial"/>
          <w:bCs/>
          <w:lang w:val="sr-Cyrl-CS" w:eastAsia="hr-HR"/>
        </w:rPr>
        <w:t>Богољуба Урошевића Црног 44, 11500 Обреновац</w:t>
      </w:r>
      <w:r w:rsidRPr="000F6015">
        <w:rPr>
          <w:rFonts w:cs="Arial"/>
          <w:b/>
          <w:lang w:eastAsia="hr-HR"/>
        </w:rPr>
        <w:t xml:space="preserve"> </w:t>
      </w:r>
    </w:p>
    <w:p w:rsidR="001E197A" w:rsidRDefault="001E197A" w:rsidP="001E197A">
      <w:pPr>
        <w:shd w:val="clear" w:color="auto" w:fill="FFFFFF"/>
        <w:rPr>
          <w:rFonts w:cs="Arial"/>
          <w:b/>
          <w:lang w:eastAsia="hr-HR"/>
        </w:rPr>
      </w:pPr>
    </w:p>
    <w:p w:rsidR="001E197A" w:rsidRDefault="001E197A" w:rsidP="001E197A">
      <w:pPr>
        <w:shd w:val="clear" w:color="auto" w:fill="FFFFFF"/>
        <w:rPr>
          <w:rFonts w:cs="Arial"/>
          <w:b/>
          <w:spacing w:val="-2"/>
          <w:lang w:eastAsia="hr-HR"/>
        </w:rPr>
      </w:pPr>
      <w:r w:rsidRPr="000F6015">
        <w:rPr>
          <w:rFonts w:cs="Arial"/>
          <w:b/>
          <w:lang w:eastAsia="hr-HR"/>
        </w:rPr>
        <w:t xml:space="preserve">ГАРАНЦИЈА ЗА ДОБРО ИЗВРШЕЊЕ ПОСЛА </w:t>
      </w:r>
      <w:r w:rsidRPr="000F6015">
        <w:rPr>
          <w:rFonts w:cs="Arial"/>
          <w:b/>
          <w:bCs/>
          <w:lang w:eastAsia="hr-HR"/>
        </w:rPr>
        <w:t>БР</w:t>
      </w:r>
      <w:r w:rsidRPr="000F6015">
        <w:rPr>
          <w:rFonts w:cs="Arial"/>
          <w:b/>
          <w:spacing w:val="-2"/>
          <w:lang w:val="sr-Latn-CS" w:eastAsia="hr-HR"/>
        </w:rPr>
        <w:t>.................</w:t>
      </w:r>
    </w:p>
    <w:p w:rsidR="001E197A" w:rsidRPr="00AA3D70" w:rsidRDefault="001E197A" w:rsidP="001E197A">
      <w:pPr>
        <w:shd w:val="clear" w:color="auto" w:fill="FFFFFF"/>
        <w:rPr>
          <w:rFonts w:cs="Arial"/>
          <w:lang w:eastAsia="hr-HR"/>
        </w:rPr>
      </w:pPr>
    </w:p>
    <w:p w:rsidR="001E197A" w:rsidRPr="000F6015" w:rsidRDefault="001E197A" w:rsidP="001E197A">
      <w:pPr>
        <w:rPr>
          <w:rFonts w:cs="Arial"/>
          <w:iCs/>
          <w:lang w:eastAsia="hr-HR"/>
        </w:rPr>
      </w:pPr>
      <w:r w:rsidRPr="000F6015">
        <w:rPr>
          <w:rFonts w:cs="Arial"/>
          <w:iCs/>
          <w:lang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1E197A" w:rsidRPr="000F6015" w:rsidRDefault="001E197A" w:rsidP="001E197A">
      <w:pPr>
        <w:rPr>
          <w:rFonts w:cs="Arial"/>
          <w:iCs/>
          <w:lang w:eastAsia="hr-HR"/>
        </w:rPr>
      </w:pPr>
      <w:r w:rsidRPr="000F6015">
        <w:rPr>
          <w:rFonts w:cs="Arial"/>
          <w:iCs/>
          <w:lang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1E197A" w:rsidRPr="000F6015" w:rsidRDefault="001E197A" w:rsidP="001E197A">
      <w:pPr>
        <w:rPr>
          <w:rFonts w:cs="Arial"/>
          <w:iCs/>
          <w:lang w:eastAsia="hr-HR"/>
        </w:rPr>
      </w:pPr>
      <w:r w:rsidRPr="000F6015">
        <w:rPr>
          <w:rFonts w:cs="Arial"/>
          <w:iCs/>
          <w:lang w:eastAsia="hr-HR"/>
        </w:rPr>
        <w:t>.................................................../износ у цифрама/</w:t>
      </w:r>
    </w:p>
    <w:p w:rsidR="001E197A" w:rsidRPr="000F6015" w:rsidRDefault="001E197A" w:rsidP="001E197A">
      <w:pPr>
        <w:rPr>
          <w:rFonts w:cs="Arial"/>
          <w:iCs/>
          <w:lang w:eastAsia="hr-HR"/>
        </w:rPr>
      </w:pPr>
      <w:r w:rsidRPr="000F6015">
        <w:rPr>
          <w:rFonts w:cs="Arial"/>
          <w:iCs/>
          <w:lang w:eastAsia="hr-HR"/>
        </w:rPr>
        <w:t>(словима: ............................................................)</w:t>
      </w:r>
    </w:p>
    <w:p w:rsidR="001E197A" w:rsidRPr="000F6015" w:rsidRDefault="001E197A" w:rsidP="001E197A">
      <w:pPr>
        <w:rPr>
          <w:rFonts w:cs="Arial"/>
          <w:iCs/>
          <w:lang w:eastAsia="hr-HR"/>
        </w:rPr>
      </w:pPr>
      <w:r w:rsidRPr="000F6015">
        <w:rPr>
          <w:rFonts w:cs="Arial"/>
          <w:iCs/>
          <w:lang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1E197A" w:rsidRPr="000F6015" w:rsidRDefault="001E197A" w:rsidP="001E197A">
      <w:pPr>
        <w:rPr>
          <w:rFonts w:cs="Arial"/>
          <w:iCs/>
          <w:lang w:eastAsia="hr-HR"/>
        </w:rPr>
      </w:pPr>
      <w:r w:rsidRPr="000F6015">
        <w:rPr>
          <w:rFonts w:cs="Arial"/>
          <w:iCs/>
          <w:lang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1E197A" w:rsidRPr="000F6015" w:rsidRDefault="001E197A" w:rsidP="001E197A">
      <w:pPr>
        <w:rPr>
          <w:rFonts w:cs="Arial"/>
          <w:iCs/>
          <w:lang w:eastAsia="hr-HR"/>
        </w:rPr>
      </w:pPr>
      <w:r w:rsidRPr="000F6015">
        <w:rPr>
          <w:rFonts w:cs="Arial"/>
          <w:iCs/>
          <w:lang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eastAsia="hr-HR"/>
        </w:rPr>
        <w:t xml:space="preserve"> поруком посредством банке, која потвр</w:t>
      </w:r>
      <w:r w:rsidRPr="000F6015">
        <w:rPr>
          <w:rFonts w:cs="Arial"/>
          <w:iCs/>
          <w:lang w:val="sr-Latn-CS" w:eastAsia="hr-HR"/>
        </w:rPr>
        <w:t>ђ</w:t>
      </w:r>
      <w:r w:rsidRPr="000F6015">
        <w:rPr>
          <w:rFonts w:cs="Arial"/>
          <w:iCs/>
          <w:lang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1E197A" w:rsidRPr="000F6015" w:rsidRDefault="001E197A" w:rsidP="001E197A">
      <w:pPr>
        <w:rPr>
          <w:rFonts w:cs="Arial"/>
          <w:iCs/>
          <w:lang w:eastAsia="hr-HR"/>
        </w:rPr>
      </w:pPr>
      <w:r w:rsidRPr="000F6015">
        <w:rPr>
          <w:rFonts w:cs="Arial"/>
          <w:iCs/>
          <w:lang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1E197A" w:rsidRPr="000F6015" w:rsidRDefault="001E197A" w:rsidP="001E197A">
      <w:pPr>
        <w:rPr>
          <w:rFonts w:cs="Arial"/>
          <w:iCs/>
          <w:lang w:eastAsia="hr-HR"/>
        </w:rPr>
      </w:pPr>
      <w:r w:rsidRPr="000F6015">
        <w:rPr>
          <w:rFonts w:cs="Arial"/>
          <w:iCs/>
          <w:lang w:eastAsia="hr-HR"/>
        </w:rPr>
        <w:t>Ова Гаранција се издаје лично Вама и не може се преносити или асигнирати.</w:t>
      </w:r>
    </w:p>
    <w:p w:rsidR="001E197A" w:rsidRPr="000F6015" w:rsidRDefault="001E197A" w:rsidP="001E197A">
      <w:pPr>
        <w:rPr>
          <w:rFonts w:cs="Arial"/>
          <w:iCs/>
          <w:lang w:eastAsia="hr-HR"/>
        </w:rPr>
      </w:pPr>
      <w:r w:rsidRPr="000F6015">
        <w:rPr>
          <w:rFonts w:cs="Arial"/>
          <w:iCs/>
          <w:lang w:eastAsia="hr-HR"/>
        </w:rPr>
        <w:t>Ова Гаранција подлеже Једнообразним правилима за гаранције на позив, Публикација бр.758.МТК</w:t>
      </w:r>
    </w:p>
    <w:p w:rsidR="001E197A" w:rsidRPr="000F6015" w:rsidRDefault="001E197A" w:rsidP="001E197A">
      <w:pPr>
        <w:autoSpaceDE w:val="0"/>
        <w:autoSpaceDN w:val="0"/>
        <w:adjustRightInd w:val="0"/>
        <w:rPr>
          <w:rFonts w:cs="Arial"/>
          <w:i/>
          <w:iCs/>
          <w:lang w:val="sr-Cyrl-CS" w:eastAsia="hr-HR"/>
        </w:rPr>
      </w:pPr>
    </w:p>
    <w:p w:rsidR="001E197A" w:rsidRPr="000F6015" w:rsidRDefault="001E197A" w:rsidP="001E197A">
      <w:pPr>
        <w:autoSpaceDE w:val="0"/>
        <w:autoSpaceDN w:val="0"/>
        <w:adjustRightInd w:val="0"/>
        <w:rPr>
          <w:rFonts w:cs="Arial"/>
          <w:i/>
          <w:iCs/>
          <w:lang w:val="sr-Cyrl-CS" w:eastAsia="hr-HR"/>
        </w:rPr>
      </w:pPr>
    </w:p>
    <w:p w:rsidR="001E197A" w:rsidRPr="000F6015" w:rsidRDefault="001E197A" w:rsidP="001E197A">
      <w:pPr>
        <w:rPr>
          <w:rFonts w:cs="Arial"/>
          <w:iCs/>
          <w:lang w:val="sr-Cyrl-CS" w:eastAsia="hr-HR"/>
        </w:rPr>
      </w:pPr>
      <w:r w:rsidRPr="000F6015">
        <w:rPr>
          <w:rFonts w:cs="Arial"/>
          <w:iCs/>
          <w:lang w:val="sr-Cyrl-CS" w:eastAsia="hr-HR"/>
        </w:rPr>
        <w:t xml:space="preserve">                                                                                               Потпис </w:t>
      </w:r>
    </w:p>
    <w:p w:rsidR="00765DB9" w:rsidRPr="002C3543" w:rsidRDefault="00765DB9" w:rsidP="001E197A">
      <w:pPr>
        <w:spacing w:before="0"/>
        <w:ind w:left="720"/>
        <w:contextualSpacing/>
        <w:rPr>
          <w:rFonts w:eastAsia="Calibri" w:cs="Arial"/>
        </w:rPr>
      </w:pPr>
    </w:p>
    <w:p w:rsidR="00765DB9" w:rsidRPr="002C3543" w:rsidRDefault="00765DB9" w:rsidP="00765DB9">
      <w:pPr>
        <w:spacing w:before="0"/>
        <w:ind w:left="720"/>
        <w:contextualSpacing/>
        <w:rPr>
          <w:rFonts w:eastAsia="Calibri" w:cs="Arial"/>
        </w:rPr>
      </w:pPr>
    </w:p>
    <w:p w:rsidR="00765DB9" w:rsidRPr="002C3543" w:rsidRDefault="00765DB9" w:rsidP="00765DB9">
      <w:pPr>
        <w:spacing w:before="0"/>
        <w:ind w:left="720"/>
        <w:contextualSpacing/>
        <w:rPr>
          <w:rFonts w:eastAsia="Calibri" w:cs="Arial"/>
        </w:rPr>
      </w:pPr>
    </w:p>
    <w:p w:rsidR="00765DB9" w:rsidRPr="00765DB9" w:rsidRDefault="00765DB9" w:rsidP="00765DB9">
      <w:pPr>
        <w:spacing w:before="0"/>
        <w:ind w:left="720"/>
        <w:contextualSpacing/>
        <w:rPr>
          <w:rFonts w:eastAsia="Calibri" w:cs="Arial"/>
          <w:color w:val="00B0F0"/>
        </w:rPr>
      </w:pPr>
    </w:p>
    <w:p w:rsidR="00765DB9" w:rsidRPr="007E2429" w:rsidRDefault="00765DB9" w:rsidP="007E2429">
      <w:pPr>
        <w:spacing w:before="0"/>
        <w:contextualSpacing/>
        <w:rPr>
          <w:rFonts w:eastAsia="Calibri" w:cs="Arial"/>
          <w:color w:val="00B0F0"/>
        </w:rPr>
      </w:pPr>
    </w:p>
    <w:p w:rsidR="00765DB9" w:rsidRPr="00765DB9" w:rsidRDefault="00765DB9" w:rsidP="00765DB9">
      <w:pPr>
        <w:spacing w:before="0"/>
        <w:ind w:left="720"/>
        <w:contextualSpacing/>
        <w:rPr>
          <w:rFonts w:eastAsia="Calibri" w:cs="Arial"/>
          <w:color w:val="00B0F0"/>
        </w:rPr>
      </w:pPr>
    </w:p>
    <w:p w:rsidR="00765DB9" w:rsidRPr="007E2429" w:rsidRDefault="00765DB9" w:rsidP="00765DB9">
      <w:pPr>
        <w:spacing w:before="0"/>
        <w:jc w:val="right"/>
        <w:rPr>
          <w:rFonts w:cs="Arial"/>
          <w:b/>
        </w:rPr>
      </w:pPr>
      <w:r w:rsidRPr="007E2429">
        <w:rPr>
          <w:rFonts w:cs="Arial"/>
          <w:b/>
        </w:rPr>
        <w:t xml:space="preserve">ПРИЛОГ </w:t>
      </w:r>
      <w:r w:rsidR="00103F71">
        <w:rPr>
          <w:rFonts w:cs="Arial"/>
          <w:b/>
        </w:rPr>
        <w:t>4</w:t>
      </w:r>
      <w:r w:rsidR="002C3543" w:rsidRPr="007E2429">
        <w:rPr>
          <w:rFonts w:cs="Arial"/>
          <w:b/>
        </w:rPr>
        <w:t>.</w:t>
      </w:r>
    </w:p>
    <w:p w:rsidR="00765DB9" w:rsidRPr="00503EF7" w:rsidRDefault="00765DB9" w:rsidP="00765DB9">
      <w:pPr>
        <w:spacing w:before="0"/>
        <w:jc w:val="right"/>
        <w:rPr>
          <w:rFonts w:cs="Arial"/>
          <w:b/>
          <w:highlight w:val="yellow"/>
        </w:rPr>
      </w:pPr>
      <w:r w:rsidRPr="007E2429">
        <w:rPr>
          <w:rFonts w:cs="Arial"/>
          <w:b/>
        </w:rPr>
        <w:t>*</w:t>
      </w:r>
      <w:r w:rsidR="00B319A0" w:rsidRPr="007E2429">
        <w:rPr>
          <w:rFonts w:cs="Arial"/>
          <w:b/>
        </w:rPr>
        <w:t>бакнарска гаранција</w:t>
      </w:r>
      <w:r w:rsidRPr="007E2429">
        <w:rPr>
          <w:rFonts w:cs="Arial"/>
          <w:b/>
        </w:rPr>
        <w:t xml:space="preserve"> за отклањање недостатака у гарантном периоду</w:t>
      </w:r>
    </w:p>
    <w:p w:rsidR="00765DB9" w:rsidRPr="00503EF7" w:rsidRDefault="00765DB9" w:rsidP="00765DB9">
      <w:pPr>
        <w:spacing w:before="0"/>
        <w:jc w:val="right"/>
        <w:rPr>
          <w:rFonts w:cs="Arial"/>
          <w:b/>
          <w:highlight w:val="yellow"/>
        </w:rPr>
      </w:pPr>
    </w:p>
    <w:p w:rsidR="007E2429" w:rsidRPr="000F6015" w:rsidRDefault="007E2429" w:rsidP="007E2429">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7E2429" w:rsidRPr="000F6015" w:rsidRDefault="007E2429" w:rsidP="007E2429">
      <w:pPr>
        <w:rPr>
          <w:rFonts w:cs="Arial"/>
          <w:spacing w:val="9"/>
          <w:lang w:val="sr-Cyrl-CS" w:eastAsia="hr-HR"/>
        </w:rPr>
      </w:pPr>
    </w:p>
    <w:p w:rsidR="007E2429" w:rsidRPr="000F6015" w:rsidRDefault="007E2429" w:rsidP="007E2429">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 xml:space="preserve">Јавно предузеће  "Електропривреда Србије"Београд </w:t>
      </w:r>
    </w:p>
    <w:p w:rsidR="007E2429" w:rsidRPr="000F6015" w:rsidRDefault="007E2429" w:rsidP="007E2429">
      <w:pPr>
        <w:rPr>
          <w:rFonts w:cs="Arial"/>
          <w:bCs/>
          <w:lang w:val="sr-Cyrl-CS" w:eastAsia="hr-HR"/>
        </w:rPr>
      </w:pPr>
      <w:r>
        <w:rPr>
          <w:rFonts w:cs="Arial"/>
          <w:bCs/>
          <w:lang w:val="sr-Cyrl-CS" w:eastAsia="hr-HR"/>
        </w:rPr>
        <w:t>Царице Милице 2</w:t>
      </w:r>
    </w:p>
    <w:p w:rsidR="007E2429" w:rsidRPr="000F6015" w:rsidRDefault="007E2429" w:rsidP="007E24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7E2429" w:rsidRPr="000F6015" w:rsidRDefault="007E2429" w:rsidP="007E2429">
      <w:pPr>
        <w:shd w:val="clear" w:color="auto" w:fill="FFFFFF"/>
        <w:rPr>
          <w:rFonts w:cs="Arial"/>
          <w:spacing w:val="9"/>
          <w:lang w:val="sr-Cyrl-CS" w:eastAsia="hr-HR"/>
        </w:rPr>
      </w:pPr>
      <w:r w:rsidRPr="002F3245">
        <w:rPr>
          <w:rFonts w:cs="Arial"/>
          <w:bCs/>
          <w:lang w:val="sr-Cyrl-CS" w:eastAsia="hr-HR"/>
        </w:rPr>
        <w:t>Богољуба Урошевића Црног 44, 11500 Обреновац</w:t>
      </w:r>
    </w:p>
    <w:p w:rsidR="007E2429" w:rsidRPr="000F6015" w:rsidRDefault="007E2429" w:rsidP="007E2429">
      <w:pPr>
        <w:shd w:val="clear" w:color="auto" w:fill="FFFFFF"/>
        <w:rPr>
          <w:rFonts w:cs="Arial"/>
          <w:b/>
          <w:bCs/>
          <w:spacing w:val="9"/>
          <w:lang w:val="sr-Cyrl-CS" w:eastAsia="hr-HR"/>
        </w:rPr>
      </w:pPr>
    </w:p>
    <w:p w:rsidR="007E2429" w:rsidRPr="000F6015" w:rsidRDefault="007E2429" w:rsidP="007E2429">
      <w:pPr>
        <w:jc w:val="center"/>
        <w:rPr>
          <w:rFonts w:cs="Arial"/>
          <w:b/>
          <w:spacing w:val="9"/>
          <w:lang w:val="sr-Cyrl-CS" w:eastAsia="hr-HR"/>
        </w:rPr>
      </w:pPr>
      <w:r w:rsidRPr="000F6015">
        <w:rPr>
          <w:rFonts w:cs="Arial"/>
          <w:b/>
          <w:lang w:val="sr-Cyrl-CS" w:eastAsia="hr-HR"/>
        </w:rPr>
        <w:t xml:space="preserve">ГАРАНЦИЈА ЗА </w:t>
      </w:r>
      <w:r w:rsidRPr="000F6015">
        <w:rPr>
          <w:rFonts w:cs="Arial"/>
          <w:b/>
          <w:spacing w:val="-1"/>
          <w:lang w:val="sr-Cyrl-CS" w:eastAsia="hr-HR"/>
        </w:rPr>
        <w:t>ЗА ОТКЛАЊАЊЕ ГРЕШАКА У ГАРАНТНОМ РОКУ</w:t>
      </w:r>
    </w:p>
    <w:p w:rsidR="007E2429" w:rsidRPr="000F6015" w:rsidRDefault="007E2429" w:rsidP="007E2429">
      <w:pPr>
        <w:rPr>
          <w:rFonts w:cs="Arial"/>
          <w:iCs/>
          <w:lang w:val="sr-Cyrl-CS" w:eastAsia="hr-HR"/>
        </w:rPr>
      </w:pPr>
      <w:r w:rsidRPr="000F6015">
        <w:rPr>
          <w:rFonts w:cs="Arial"/>
          <w:iCs/>
          <w:lang w:val="sr-Cyrl-C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7E2429" w:rsidRPr="000F6015" w:rsidRDefault="007E2429" w:rsidP="007E2429">
      <w:pPr>
        <w:rPr>
          <w:rFonts w:cs="Arial"/>
          <w:iCs/>
          <w:lang w:val="sr-Cyrl-CS" w:eastAsia="hr-HR"/>
        </w:rPr>
      </w:pPr>
    </w:p>
    <w:p w:rsidR="007E2429" w:rsidRPr="000F6015" w:rsidRDefault="007E2429" w:rsidP="007E2429">
      <w:pPr>
        <w:rPr>
          <w:rFonts w:cs="Arial"/>
          <w:iCs/>
          <w:lang w:val="sr-Cyrl-CS" w:eastAsia="hr-HR"/>
        </w:rPr>
      </w:pPr>
      <w:r w:rsidRPr="000F6015">
        <w:rPr>
          <w:rFonts w:cs="Arial"/>
          <w:iCs/>
          <w:lang w:val="sr-Cyrl-C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7E2429" w:rsidRPr="000F6015" w:rsidRDefault="007E2429" w:rsidP="007E2429">
      <w:pPr>
        <w:rPr>
          <w:rFonts w:cs="Arial"/>
          <w:iCs/>
          <w:lang w:val="sr-Cyrl-CS" w:eastAsia="hr-HR"/>
        </w:rPr>
      </w:pPr>
      <w:r w:rsidRPr="000F6015">
        <w:rPr>
          <w:rFonts w:cs="Arial"/>
          <w:iCs/>
          <w:lang w:val="sr-Cyrl-CS" w:eastAsia="hr-HR"/>
        </w:rPr>
        <w:t>.................................................../износ у цифрама/</w:t>
      </w:r>
    </w:p>
    <w:p w:rsidR="007E2429" w:rsidRPr="000F6015" w:rsidRDefault="007E2429" w:rsidP="007E2429">
      <w:pPr>
        <w:rPr>
          <w:rFonts w:cs="Arial"/>
          <w:iCs/>
          <w:lang w:val="sr-Cyrl-CS" w:eastAsia="hr-HR"/>
        </w:rPr>
      </w:pPr>
      <w:r w:rsidRPr="000F6015">
        <w:rPr>
          <w:rFonts w:cs="Arial"/>
          <w:iCs/>
          <w:lang w:val="sr-Cyrl-CS" w:eastAsia="hr-HR"/>
        </w:rPr>
        <w:t>(словима: ............................................................)</w:t>
      </w:r>
    </w:p>
    <w:p w:rsidR="007E2429" w:rsidRPr="000F6015" w:rsidRDefault="007E2429" w:rsidP="007E2429">
      <w:pPr>
        <w:rPr>
          <w:rFonts w:cs="Arial"/>
          <w:iCs/>
          <w:lang w:val="sr-Cyrl-CS" w:eastAsia="hr-HR"/>
        </w:rPr>
      </w:pPr>
      <w:r w:rsidRPr="000F6015">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7E2429" w:rsidRPr="000F6015" w:rsidRDefault="007E2429" w:rsidP="007E2429">
      <w:pPr>
        <w:rPr>
          <w:rFonts w:cs="Arial"/>
          <w:iCs/>
          <w:lang w:val="sr-Cyrl-CS" w:eastAsia="hr-HR"/>
        </w:rPr>
      </w:pPr>
      <w:r w:rsidRPr="000F6015">
        <w:rPr>
          <w:rFonts w:cs="Arial"/>
          <w:iCs/>
          <w:lang w:val="sr-Cyrl-C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7E2429" w:rsidRPr="000F6015" w:rsidRDefault="007E2429" w:rsidP="007E2429">
      <w:pPr>
        <w:rPr>
          <w:rFonts w:cs="Arial"/>
          <w:iCs/>
          <w:lang w:val="sr-Cyrl-CS" w:eastAsia="hr-HR"/>
        </w:rPr>
      </w:pPr>
      <w:r w:rsidRPr="000F6015">
        <w:rPr>
          <w:rFonts w:cs="Arial"/>
          <w:iCs/>
          <w:lang w:val="sr-Cyrl-C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CS" w:eastAsia="hr-HR"/>
        </w:rPr>
        <w:t xml:space="preserve"> поруком посредством банке, која потвр</w:t>
      </w:r>
      <w:r w:rsidRPr="000F6015">
        <w:rPr>
          <w:rFonts w:cs="Arial"/>
          <w:iCs/>
          <w:lang w:val="sr-Latn-CS" w:eastAsia="hr-HR"/>
        </w:rPr>
        <w:t>ђ</w:t>
      </w:r>
      <w:r w:rsidRPr="000F6015">
        <w:rPr>
          <w:rFonts w:cs="Arial"/>
          <w:iCs/>
          <w:lang w:val="sr-Cyrl-C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7E2429" w:rsidRPr="000F6015" w:rsidRDefault="007E2429" w:rsidP="007E2429">
      <w:pPr>
        <w:rPr>
          <w:rFonts w:cs="Arial"/>
          <w:iCs/>
          <w:lang w:val="sr-Cyrl-CS" w:eastAsia="hr-HR"/>
        </w:rPr>
      </w:pPr>
    </w:p>
    <w:p w:rsidR="007E2429" w:rsidRPr="000F6015" w:rsidRDefault="007E2429" w:rsidP="007E2429">
      <w:pPr>
        <w:rPr>
          <w:rFonts w:cs="Arial"/>
          <w:iCs/>
          <w:lang w:val="sr-Cyrl-CS" w:eastAsia="hr-HR"/>
        </w:rPr>
      </w:pPr>
      <w:r w:rsidRPr="000F6015">
        <w:rPr>
          <w:rFonts w:cs="Arial"/>
          <w:iCs/>
          <w:lang w:val="sr-Cyrl-C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7E2429" w:rsidRPr="000F6015" w:rsidRDefault="007E2429" w:rsidP="007E2429">
      <w:pPr>
        <w:rPr>
          <w:rFonts w:cs="Arial"/>
          <w:iCs/>
          <w:lang w:val="sr-Cyrl-CS" w:eastAsia="hr-HR"/>
        </w:rPr>
      </w:pPr>
      <w:r w:rsidRPr="000F6015">
        <w:rPr>
          <w:rFonts w:cs="Arial"/>
          <w:iCs/>
          <w:lang w:val="sr-Cyrl-CS" w:eastAsia="hr-HR"/>
        </w:rPr>
        <w:t>Ова Гаранција се издаје лично Вама и не може се преносити или асигнирати.</w:t>
      </w:r>
    </w:p>
    <w:p w:rsidR="007E2429" w:rsidRPr="000F6015" w:rsidRDefault="007E2429" w:rsidP="007E2429">
      <w:pPr>
        <w:rPr>
          <w:rFonts w:cs="Arial"/>
          <w:iCs/>
          <w:lang w:val="sr-Cyrl-CS" w:eastAsia="hr-HR"/>
        </w:rPr>
      </w:pPr>
    </w:p>
    <w:p w:rsidR="007E2429" w:rsidRPr="007E2429" w:rsidRDefault="007E2429" w:rsidP="007E2429">
      <w:pPr>
        <w:rPr>
          <w:rFonts w:cs="Arial"/>
          <w:iCs/>
          <w:lang w:val="sr-Cyrl-CS" w:eastAsia="hr-HR"/>
        </w:rPr>
      </w:pPr>
      <w:r w:rsidRPr="000F6015">
        <w:rPr>
          <w:rFonts w:cs="Arial"/>
          <w:iCs/>
          <w:lang w:val="sr-Cyrl-CS" w:eastAsia="hr-HR"/>
        </w:rPr>
        <w:t>Ова Гаранција подлеже Једнообразним правилима за гаранције на позив, Публикација бр.758.</w:t>
      </w:r>
    </w:p>
    <w:p w:rsidR="00765DB9" w:rsidRPr="002C3543" w:rsidRDefault="007E2429" w:rsidP="007E2429">
      <w:pPr>
        <w:spacing w:before="0"/>
        <w:rPr>
          <w:rFonts w:cs="Arial"/>
        </w:rPr>
      </w:pPr>
      <w:r w:rsidRPr="000F6015">
        <w:rPr>
          <w:rFonts w:cs="Arial"/>
          <w:iCs/>
          <w:lang w:val="sr-Cyrl-CS" w:eastAsia="hr-HR"/>
        </w:rPr>
        <w:t xml:space="preserve">                                                                                               Потпис</w:t>
      </w:r>
    </w:p>
    <w:p w:rsidR="00765DB9" w:rsidRPr="002C3543" w:rsidRDefault="00765DB9" w:rsidP="00765DB9">
      <w:pPr>
        <w:spacing w:before="0"/>
        <w:rPr>
          <w:rFonts w:cs="Arial"/>
        </w:rPr>
      </w:pPr>
    </w:p>
    <w:p w:rsidR="00765DB9" w:rsidRPr="002C3543" w:rsidRDefault="00765DB9" w:rsidP="00765DB9">
      <w:pPr>
        <w:spacing w:before="0"/>
        <w:rPr>
          <w:rFonts w:cs="Arial"/>
        </w:rPr>
      </w:pPr>
    </w:p>
    <w:p w:rsidR="00765DB9" w:rsidRPr="009A5E85" w:rsidRDefault="00765DB9" w:rsidP="00765DB9">
      <w:pPr>
        <w:spacing w:before="0"/>
        <w:rPr>
          <w:rFonts w:cs="Arial"/>
          <w:lang w:val="sr-Cyrl-RS"/>
        </w:rPr>
      </w:pPr>
    </w:p>
    <w:p w:rsidR="00765DB9" w:rsidRPr="002C3543" w:rsidRDefault="00765DB9" w:rsidP="00765DB9">
      <w:pPr>
        <w:spacing w:before="0"/>
        <w:rPr>
          <w:rFonts w:cs="Arial"/>
        </w:rPr>
      </w:pPr>
    </w:p>
    <w:p w:rsidR="00765DB9" w:rsidRPr="002C3543" w:rsidRDefault="00765DB9" w:rsidP="00765DB9">
      <w:pPr>
        <w:spacing w:before="0"/>
        <w:rPr>
          <w:rFonts w:cs="Arial"/>
        </w:rPr>
      </w:pPr>
      <w:r w:rsidRPr="00765DB9">
        <w:rPr>
          <w:rFonts w:cs="Arial"/>
          <w:color w:val="00B0F0"/>
        </w:rPr>
        <w:t xml:space="preserve">                                                                   </w:t>
      </w:r>
      <w:r w:rsidRPr="00765DB9">
        <w:rPr>
          <w:rFonts w:cs="Arial"/>
        </w:rPr>
        <w:t>ПРИЛОГ бр.</w:t>
      </w:r>
      <w:r w:rsidR="002C3543">
        <w:rPr>
          <w:rFonts w:cs="Arial"/>
        </w:rPr>
        <w:t xml:space="preserve"> </w:t>
      </w:r>
      <w:r w:rsidR="00103F71">
        <w:rPr>
          <w:rFonts w:cs="Arial"/>
        </w:rPr>
        <w:t>5</w:t>
      </w:r>
      <w:r w:rsidR="002C3543">
        <w:rPr>
          <w:rFonts w:cs="Arial"/>
        </w:rPr>
        <w:t>.</w:t>
      </w:r>
    </w:p>
    <w:p w:rsidR="00765DB9" w:rsidRPr="00765DB9"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jc w:val="center"/>
        <w:rPr>
          <w:rFonts w:cs="Arial"/>
        </w:rPr>
      </w:pPr>
      <w:r w:rsidRPr="008220BE">
        <w:rPr>
          <w:rFonts w:cs="Arial"/>
        </w:rPr>
        <w:t>ЗАПИСНИК О ПРУЖЕНИМ УСЛУГАМА</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jc w:val="left"/>
        <w:rPr>
          <w:rFonts w:cs="Arial"/>
        </w:rPr>
      </w:pPr>
      <w:r w:rsidRPr="008220BE">
        <w:rPr>
          <w:rFonts w:cs="Arial"/>
        </w:rPr>
        <w:t>Датум ___________</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tabs>
          <w:tab w:val="left" w:pos="720"/>
          <w:tab w:val="left" w:pos="1440"/>
          <w:tab w:val="left" w:pos="2160"/>
          <w:tab w:val="left" w:pos="2880"/>
          <w:tab w:val="left" w:pos="3600"/>
          <w:tab w:val="left" w:pos="5085"/>
        </w:tabs>
        <w:spacing w:before="0"/>
        <w:rPr>
          <w:rFonts w:cs="Arial"/>
        </w:rPr>
      </w:pPr>
      <w:r w:rsidRPr="008220BE">
        <w:rPr>
          <w:rFonts w:cs="Arial"/>
        </w:rPr>
        <w:tab/>
        <w:t>ПРУЖАЛАЦ УСЛУГА:</w:t>
      </w:r>
      <w:r w:rsidRPr="008220BE">
        <w:rPr>
          <w:rFonts w:cs="Arial"/>
        </w:rPr>
        <w:tab/>
      </w:r>
      <w:r w:rsidRPr="008220BE">
        <w:rPr>
          <w:rFonts w:cs="Arial"/>
        </w:rPr>
        <w:tab/>
        <w:t xml:space="preserve">      КОРИСНИК УСЛУГА:</w:t>
      </w:r>
    </w:p>
    <w:p w:rsidR="00765DB9" w:rsidRPr="005B1D92" w:rsidRDefault="00765DB9" w:rsidP="00765DB9">
      <w:pPr>
        <w:spacing w:before="0"/>
        <w:rPr>
          <w:rFonts w:cs="Arial"/>
        </w:rPr>
      </w:pPr>
      <w:r w:rsidRPr="008220BE">
        <w:rPr>
          <w:rFonts w:cs="Arial"/>
        </w:rPr>
        <w:t>_________________________</w:t>
      </w:r>
      <w:r w:rsidRPr="008220BE">
        <w:rPr>
          <w:rFonts w:cs="Arial"/>
        </w:rPr>
        <w:tab/>
      </w:r>
      <w:r w:rsidRPr="008220BE">
        <w:rPr>
          <w:rFonts w:cs="Arial"/>
        </w:rPr>
        <w:tab/>
        <w:t xml:space="preserve">     </w:t>
      </w:r>
      <w:r w:rsidRPr="005B1D92">
        <w:rPr>
          <w:rFonts w:cs="Arial"/>
        </w:rPr>
        <w:t>___________________________</w:t>
      </w:r>
    </w:p>
    <w:p w:rsidR="00765DB9" w:rsidRPr="008220BE" w:rsidRDefault="00765DB9" w:rsidP="008220BE">
      <w:pPr>
        <w:spacing w:before="0"/>
        <w:jc w:val="right"/>
        <w:rPr>
          <w:rFonts w:cs="Arial"/>
        </w:rPr>
      </w:pPr>
      <w:r w:rsidRPr="005B1D92">
        <w:rPr>
          <w:rFonts w:cs="Arial"/>
        </w:rPr>
        <w:t xml:space="preserve">   (Назив правног  лица) </w:t>
      </w:r>
      <w:r w:rsidRPr="005B1D92">
        <w:rPr>
          <w:rFonts w:cs="Arial"/>
        </w:rPr>
        <w:tab/>
      </w:r>
      <w:r w:rsidRPr="005B1D92">
        <w:rPr>
          <w:rFonts w:cs="Arial"/>
        </w:rPr>
        <w:tab/>
      </w:r>
      <w:r w:rsidRPr="005B1D92">
        <w:rPr>
          <w:rFonts w:cs="Arial"/>
        </w:rPr>
        <w:tab/>
        <w:t>(ЈП ЕПС</w:t>
      </w:r>
      <w:r w:rsidR="008220BE" w:rsidRPr="005B1D92">
        <w:rPr>
          <w:rFonts w:cs="Arial"/>
        </w:rPr>
        <w:t>, Огранак ТЕНТ Београд -Обреновац,  лока</w:t>
      </w:r>
      <w:r w:rsidR="005B1D92" w:rsidRPr="005B1D92">
        <w:rPr>
          <w:rFonts w:cs="Arial"/>
        </w:rPr>
        <w:t>ција ТЕ</w:t>
      </w:r>
      <w:r w:rsidR="005B1D92" w:rsidRPr="005B1D92">
        <w:rPr>
          <w:rFonts w:cs="Arial"/>
          <w:lang w:val="sr-Cyrl-RS"/>
        </w:rPr>
        <w:t>М</w:t>
      </w:r>
      <w:r w:rsidRPr="005B1D92">
        <w:rPr>
          <w:rFonts w:cs="Arial"/>
        </w:rPr>
        <w:t>)</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tabs>
          <w:tab w:val="center" w:pos="4514"/>
        </w:tabs>
        <w:spacing w:before="0"/>
        <w:rPr>
          <w:rFonts w:cs="Arial"/>
        </w:rPr>
      </w:pPr>
      <w:r w:rsidRPr="008220BE">
        <w:rPr>
          <w:rFonts w:cs="Arial"/>
        </w:rPr>
        <w:t>__________________________</w:t>
      </w:r>
      <w:r w:rsidRPr="008220BE">
        <w:rPr>
          <w:rFonts w:cs="Arial"/>
        </w:rPr>
        <w:tab/>
        <w:t xml:space="preserve">                      ______________________________</w:t>
      </w:r>
    </w:p>
    <w:p w:rsidR="00765DB9" w:rsidRPr="008220BE" w:rsidRDefault="00765DB9" w:rsidP="008220BE">
      <w:pPr>
        <w:spacing w:before="0"/>
        <w:jc w:val="right"/>
        <w:rPr>
          <w:rFonts w:cs="Arial"/>
        </w:rPr>
      </w:pPr>
      <w:r w:rsidRPr="008220BE">
        <w:rPr>
          <w:rFonts w:cs="Arial"/>
        </w:rPr>
        <w:t xml:space="preserve">(Адреса правног  лица) </w:t>
      </w:r>
      <w:r w:rsidRPr="008220BE">
        <w:rPr>
          <w:rFonts w:cs="Arial"/>
        </w:rPr>
        <w:tab/>
      </w:r>
      <w:r w:rsidRPr="008220BE">
        <w:rPr>
          <w:rFonts w:cs="Arial"/>
        </w:rPr>
        <w:tab/>
      </w:r>
      <w:r w:rsidRPr="008220BE">
        <w:rPr>
          <w:rFonts w:cs="Arial"/>
        </w:rPr>
        <w:tab/>
        <w:t>(</w:t>
      </w:r>
      <w:r w:rsidR="008220BE" w:rsidRPr="008220BE">
        <w:rPr>
          <w:rFonts w:cs="Arial"/>
        </w:rPr>
        <w:t>Богољуба Урошевића Црног 44, 11500 Обреновац</w:t>
      </w:r>
      <w:r w:rsidRPr="008220BE">
        <w:rPr>
          <w:rFonts w:cs="Arial"/>
        </w:rPr>
        <w:t>)</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Број Уговора/Датум:      __________________________________________</w:t>
      </w:r>
    </w:p>
    <w:p w:rsidR="00765DB9" w:rsidRPr="008220BE" w:rsidRDefault="00765DB9" w:rsidP="00765DB9">
      <w:pPr>
        <w:spacing w:before="0"/>
        <w:rPr>
          <w:rFonts w:cs="Arial"/>
        </w:rPr>
      </w:pPr>
      <w:r w:rsidRPr="008220BE">
        <w:rPr>
          <w:rFonts w:cs="Arial"/>
        </w:rPr>
        <w:t xml:space="preserve">Број </w:t>
      </w:r>
      <w:r w:rsidR="00C81705">
        <w:rPr>
          <w:rFonts w:cs="Arial"/>
        </w:rPr>
        <w:t>захтева за спољну услугу</w:t>
      </w:r>
      <w:r w:rsidRPr="008220BE">
        <w:rPr>
          <w:rFonts w:cs="Arial"/>
        </w:rPr>
        <w:t xml:space="preserve"> (</w:t>
      </w:r>
      <w:r w:rsidR="00C81705">
        <w:rPr>
          <w:rFonts w:cs="Arial"/>
        </w:rPr>
        <w:t>ЗСУ</w:t>
      </w:r>
      <w:r w:rsidRPr="008220BE">
        <w:rPr>
          <w:rFonts w:cs="Arial"/>
        </w:rPr>
        <w:t>):  ________________________</w:t>
      </w:r>
    </w:p>
    <w:p w:rsidR="00765DB9" w:rsidRPr="008220BE" w:rsidRDefault="00765DB9" w:rsidP="00765DB9">
      <w:pPr>
        <w:spacing w:before="0"/>
        <w:rPr>
          <w:rFonts w:cs="Arial"/>
        </w:rPr>
      </w:pPr>
      <w:r w:rsidRPr="008220BE">
        <w:rPr>
          <w:rFonts w:cs="Arial"/>
        </w:rPr>
        <w:t>Место извршене услуге</w:t>
      </w:r>
      <w:r w:rsidRPr="008220BE">
        <w:rPr>
          <w:rFonts w:cs="Arial"/>
          <w:vertAlign w:val="superscript"/>
          <w:lang w:val="ru-RU"/>
        </w:rPr>
        <w:t xml:space="preserve"> 1</w:t>
      </w:r>
      <w:r w:rsidRPr="008220BE">
        <w:rPr>
          <w:rFonts w:cs="Arial"/>
        </w:rPr>
        <w:t>:  __________________________</w:t>
      </w:r>
    </w:p>
    <w:p w:rsidR="00765DB9" w:rsidRPr="008220BE" w:rsidRDefault="00765DB9" w:rsidP="00765DB9">
      <w:pPr>
        <w:spacing w:before="0"/>
        <w:rPr>
          <w:rFonts w:cs="Arial"/>
        </w:rPr>
      </w:pPr>
      <w:r w:rsidRPr="008220BE">
        <w:rPr>
          <w:rFonts w:cs="Arial"/>
        </w:rPr>
        <w:t>Објекат: ______________________________________________________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А) ДЕТАЉНА СПЕЦИФИКАЦИЈА УСЛУГЕ: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Укупна вредност извршених услуга по спецификацији (без ПДВ)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ПРИЛОГ: НАЛОГ ЗА НАБАВКУ (садржи предмет, рок, количину, јед.мере, јед.цену без ПДВ, укупну цену без ПДВ, укупан износ без ПДВ) / Извештај о извршеним услугама </w:t>
      </w:r>
    </w:p>
    <w:p w:rsidR="00765DB9" w:rsidRPr="008220BE" w:rsidRDefault="00765DB9" w:rsidP="00765DB9">
      <w:pPr>
        <w:spacing w:before="0"/>
        <w:rPr>
          <w:rFonts w:cs="Arial"/>
        </w:rPr>
      </w:pPr>
      <w:r w:rsidRPr="008220BE">
        <w:rPr>
          <w:rFonts w:cs="Arial"/>
        </w:rPr>
        <w:t>Предмет уговора (услуге) одговара траженим техничким карактеристикама.</w:t>
      </w:r>
      <w:r w:rsidRPr="008220BE">
        <w:rPr>
          <w:rFonts w:cs="Arial"/>
        </w:rPr>
        <w:tab/>
      </w:r>
    </w:p>
    <w:p w:rsidR="00765DB9" w:rsidRPr="008220BE" w:rsidRDefault="00765DB9" w:rsidP="00765DB9">
      <w:pPr>
        <w:spacing w:before="0"/>
        <w:rPr>
          <w:rFonts w:cs="Arial"/>
        </w:rPr>
      </w:pPr>
      <w:r w:rsidRPr="008220BE">
        <w:rPr>
          <w:rFonts w:cs="Arial"/>
        </w:rPr>
        <w:t>□ ДА</w:t>
      </w:r>
    </w:p>
    <w:p w:rsidR="00765DB9" w:rsidRPr="008220BE" w:rsidRDefault="00765DB9" w:rsidP="00765DB9">
      <w:pPr>
        <w:spacing w:before="0"/>
        <w:rPr>
          <w:rFonts w:cs="Arial"/>
        </w:rPr>
      </w:pPr>
      <w:r w:rsidRPr="008220BE">
        <w:rPr>
          <w:rFonts w:cs="Arial"/>
        </w:rPr>
        <w:t>□ НЕ</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Предмет уговора нема видљивих оштећења </w:t>
      </w:r>
      <w:r w:rsidRPr="008220BE">
        <w:rPr>
          <w:rFonts w:cs="Arial"/>
        </w:rPr>
        <w:tab/>
      </w:r>
    </w:p>
    <w:p w:rsidR="00765DB9" w:rsidRPr="008220BE" w:rsidRDefault="00765DB9" w:rsidP="00765DB9">
      <w:pPr>
        <w:spacing w:before="0"/>
        <w:rPr>
          <w:rFonts w:cs="Arial"/>
        </w:rPr>
      </w:pPr>
      <w:r w:rsidRPr="008220BE">
        <w:rPr>
          <w:rFonts w:cs="Arial"/>
        </w:rPr>
        <w:t>□ ДА</w:t>
      </w:r>
    </w:p>
    <w:p w:rsidR="00765DB9" w:rsidRPr="008220BE" w:rsidRDefault="00765DB9" w:rsidP="00765DB9">
      <w:pPr>
        <w:spacing w:before="0"/>
        <w:rPr>
          <w:rFonts w:cs="Arial"/>
        </w:rPr>
      </w:pPr>
      <w:r w:rsidRPr="008220BE">
        <w:rPr>
          <w:rFonts w:cs="Arial"/>
        </w:rPr>
        <w:t>□ НЕ</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Укупан број позиција из спецификације:                            Број улаза:</w:t>
      </w:r>
    </w:p>
    <w:p w:rsidR="00765DB9" w:rsidRPr="008220BE" w:rsidRDefault="00765DB9" w:rsidP="00765DB9">
      <w:pPr>
        <w:spacing w:before="0"/>
        <w:rPr>
          <w:rFonts w:cs="Arial"/>
        </w:rPr>
      </w:pPr>
      <w:r w:rsidRPr="008220BE">
        <w:rPr>
          <w:rFonts w:cs="Arial"/>
        </w:rPr>
        <w:t>___________________________________________________________________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Навести позиције које имају евентуалне недостатке (попуњавати само у случају рекламације): _________________________________________________________________________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Б) Да су услуга(е) извршени у обиму, квалитету, уговореном року и сагласно уговору потврђују:</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 xml:space="preserve">    ПРУЖАЛАЦ:</w:t>
      </w:r>
      <w:r w:rsidRPr="008220BE">
        <w:rPr>
          <w:rFonts w:cs="Arial"/>
        </w:rPr>
        <w:tab/>
        <w:t xml:space="preserve">            КОРИСНИК: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_______________</w:t>
      </w:r>
      <w:r w:rsidRPr="008220BE">
        <w:rPr>
          <w:rFonts w:cs="Arial"/>
        </w:rPr>
        <w:tab/>
      </w:r>
      <w:r w:rsidR="00C81705">
        <w:rPr>
          <w:rFonts w:cs="Arial"/>
        </w:rPr>
        <w:t xml:space="preserve">         </w:t>
      </w:r>
      <w:r w:rsidRPr="008220BE">
        <w:rPr>
          <w:rFonts w:cs="Arial"/>
        </w:rPr>
        <w:t xml:space="preserve">____________________         </w:t>
      </w:r>
    </w:p>
    <w:p w:rsidR="00765DB9" w:rsidRPr="008220BE" w:rsidRDefault="00765DB9" w:rsidP="00765DB9">
      <w:pPr>
        <w:rPr>
          <w:rFonts w:cs="Arial"/>
          <w:lang w:val="ru-RU"/>
        </w:rPr>
      </w:pPr>
      <w:r w:rsidRPr="008220BE">
        <w:rPr>
          <w:rFonts w:cs="Arial"/>
          <w:lang w:val="ru-RU"/>
        </w:rPr>
        <w:t xml:space="preserve">    (Име и презиме)</w:t>
      </w:r>
      <w:r w:rsidRPr="008220BE">
        <w:rPr>
          <w:rFonts w:cs="Arial"/>
          <w:lang w:val="ru-RU"/>
        </w:rPr>
        <w:tab/>
      </w:r>
      <w:r w:rsidRPr="008220BE">
        <w:rPr>
          <w:rFonts w:cs="Arial"/>
          <w:lang w:val="ru-RU"/>
        </w:rPr>
        <w:tab/>
        <w:t xml:space="preserve">   (Име и презиме)                   </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____________________</w:t>
      </w:r>
      <w:r w:rsidRPr="008220BE">
        <w:rPr>
          <w:rFonts w:cs="Arial"/>
        </w:rPr>
        <w:tab/>
        <w:t xml:space="preserve">_____________________      </w:t>
      </w:r>
    </w:p>
    <w:p w:rsidR="00765DB9" w:rsidRPr="008220BE" w:rsidRDefault="00765DB9" w:rsidP="00765DB9">
      <w:pPr>
        <w:spacing w:before="0"/>
        <w:rPr>
          <w:rFonts w:cs="Arial"/>
        </w:rPr>
      </w:pPr>
      <w:r w:rsidRPr="008220BE">
        <w:rPr>
          <w:rFonts w:cs="Arial"/>
        </w:rPr>
        <w:t xml:space="preserve">    (Потпис)</w:t>
      </w:r>
      <w:r w:rsidRPr="008220BE">
        <w:rPr>
          <w:rFonts w:cs="Arial"/>
        </w:rPr>
        <w:tab/>
      </w:r>
      <w:r w:rsidRPr="008220BE">
        <w:rPr>
          <w:rFonts w:cs="Arial"/>
        </w:rPr>
        <w:tab/>
      </w:r>
      <w:r w:rsidRPr="008220BE">
        <w:rPr>
          <w:rFonts w:cs="Arial"/>
        </w:rPr>
        <w:tab/>
        <w:t xml:space="preserve">        (Потпис)                                </w:t>
      </w:r>
    </w:p>
    <w:p w:rsidR="00765DB9" w:rsidRPr="008220BE" w:rsidRDefault="00765DB9" w:rsidP="00765DB9">
      <w:pPr>
        <w:spacing w:before="0"/>
        <w:rPr>
          <w:rFonts w:cs="Arial"/>
        </w:rPr>
      </w:pP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vertAlign w:val="superscript"/>
          <w:lang w:val="ru-RU"/>
        </w:rPr>
        <w:t>1)</w:t>
      </w:r>
      <w:r w:rsidRPr="008220BE">
        <w:rPr>
          <w:rFonts w:cs="Arial"/>
        </w:rPr>
        <w:t xml:space="preserve">  у случају да се услуга односи на већи број МТ, уз Записник приложити посебну спецификацију по МТ</w:t>
      </w:r>
    </w:p>
    <w:p w:rsidR="00765DB9" w:rsidRPr="008220BE" w:rsidRDefault="00765DB9" w:rsidP="00765DB9">
      <w:pPr>
        <w:spacing w:before="0"/>
        <w:rPr>
          <w:rFonts w:cs="Arial"/>
        </w:rPr>
      </w:pPr>
    </w:p>
    <w:p w:rsidR="00765DB9" w:rsidRPr="008220BE" w:rsidRDefault="00765DB9" w:rsidP="00765DB9">
      <w:pPr>
        <w:spacing w:before="0"/>
        <w:rPr>
          <w:rFonts w:cs="Arial"/>
        </w:rPr>
      </w:pPr>
      <w:r w:rsidRPr="008220BE">
        <w:rPr>
          <w:rFonts w:cs="Arial"/>
        </w:rPr>
        <w:t>*Појашњења:</w:t>
      </w:r>
    </w:p>
    <w:p w:rsidR="00765DB9" w:rsidRPr="008220BE" w:rsidRDefault="00765DB9" w:rsidP="00765DB9">
      <w:pPr>
        <w:spacing w:before="0"/>
        <w:rPr>
          <w:rFonts w:cs="Arial"/>
        </w:rPr>
      </w:pPr>
      <w:r w:rsidRPr="008220BE">
        <w:rPr>
          <w:rFonts w:cs="Arial"/>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765DB9" w:rsidRPr="008220BE" w:rsidRDefault="00765DB9" w:rsidP="00765DB9">
      <w:pPr>
        <w:spacing w:before="0"/>
        <w:rPr>
          <w:rFonts w:cs="Arial"/>
        </w:rPr>
      </w:pPr>
      <w:r w:rsidRPr="008220BE">
        <w:rPr>
          <w:rFonts w:cs="Arial"/>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765DB9" w:rsidRPr="008220BE" w:rsidRDefault="00765DB9" w:rsidP="00765DB9">
      <w:pPr>
        <w:spacing w:before="0"/>
        <w:rPr>
          <w:rFonts w:cs="Arial"/>
        </w:rPr>
      </w:pPr>
      <w:r w:rsidRPr="008220BE">
        <w:rPr>
          <w:rFonts w:cs="Arial"/>
        </w:rPr>
        <w:t>-Сви добављачи биће дужни да уз фактуру доставе и обострано потписани Записник.</w:t>
      </w:r>
    </w:p>
    <w:p w:rsidR="00765DB9" w:rsidRPr="008220BE" w:rsidRDefault="00765DB9" w:rsidP="00765DB9">
      <w:pPr>
        <w:spacing w:before="0"/>
        <w:rPr>
          <w:rFonts w:cs="Arial"/>
        </w:rPr>
      </w:pPr>
      <w:r w:rsidRPr="008220BE">
        <w:rPr>
          <w:rFonts w:cs="Arial"/>
        </w:rPr>
        <w:t xml:space="preserve">-Обавеза Наручиоца је издавање писменог Налога за набавку без обзира на предмет набавке </w:t>
      </w:r>
    </w:p>
    <w:p w:rsidR="00231033" w:rsidRDefault="00231033">
      <w:pPr>
        <w:spacing w:before="0"/>
        <w:jc w:val="left"/>
        <w:rPr>
          <w:rFonts w:cs="Arial"/>
          <w:color w:val="FF0000"/>
        </w:rPr>
      </w:pPr>
      <w:r>
        <w:rPr>
          <w:rFonts w:cs="Arial"/>
          <w:color w:val="FF0000"/>
        </w:rPr>
        <w:br w:type="page"/>
      </w:r>
    </w:p>
    <w:p w:rsidR="002C3543" w:rsidRDefault="002C3543" w:rsidP="002C3543">
      <w:pPr>
        <w:numPr>
          <w:ilvl w:val="12"/>
          <w:numId w:val="0"/>
        </w:numPr>
        <w:tabs>
          <w:tab w:val="left" w:pos="7245"/>
        </w:tabs>
        <w:jc w:val="right"/>
        <w:rPr>
          <w:rFonts w:cs="Arial"/>
          <w:b/>
          <w:sz w:val="24"/>
          <w:szCs w:val="24"/>
          <w:lang w:eastAsia="hr-HR"/>
        </w:rPr>
      </w:pPr>
      <w:r w:rsidRPr="00336502">
        <w:rPr>
          <w:rFonts w:cs="Arial"/>
          <w:b/>
          <w:sz w:val="24"/>
          <w:szCs w:val="24"/>
          <w:lang w:eastAsia="hr-HR"/>
        </w:rPr>
        <w:lastRenderedPageBreak/>
        <w:t>ОБРАЗАЦ</w:t>
      </w:r>
      <w:r>
        <w:rPr>
          <w:rFonts w:cs="Arial"/>
          <w:b/>
          <w:sz w:val="24"/>
          <w:szCs w:val="24"/>
          <w:lang w:eastAsia="hr-HR"/>
        </w:rPr>
        <w:t xml:space="preserve"> бр. </w:t>
      </w:r>
      <w:r w:rsidR="003D7E6E">
        <w:rPr>
          <w:rFonts w:cs="Arial"/>
          <w:b/>
          <w:sz w:val="24"/>
          <w:szCs w:val="24"/>
          <w:lang w:eastAsia="hr-HR"/>
        </w:rPr>
        <w:t>9.</w:t>
      </w:r>
    </w:p>
    <w:p w:rsidR="002C3543" w:rsidRDefault="002C3543" w:rsidP="00231033">
      <w:pPr>
        <w:numPr>
          <w:ilvl w:val="12"/>
          <w:numId w:val="0"/>
        </w:numPr>
        <w:rPr>
          <w:rFonts w:cs="Arial"/>
          <w:b/>
          <w:sz w:val="24"/>
          <w:szCs w:val="24"/>
          <w:lang w:eastAsia="hr-HR"/>
        </w:rPr>
      </w:pPr>
    </w:p>
    <w:p w:rsidR="002C3543" w:rsidRDefault="002C3543" w:rsidP="00231033">
      <w:pPr>
        <w:numPr>
          <w:ilvl w:val="12"/>
          <w:numId w:val="0"/>
        </w:numPr>
        <w:rPr>
          <w:rFonts w:cs="Arial"/>
          <w:b/>
          <w:sz w:val="24"/>
          <w:szCs w:val="24"/>
          <w:lang w:eastAsia="hr-HR"/>
        </w:rPr>
      </w:pPr>
    </w:p>
    <w:p w:rsidR="00231033" w:rsidRPr="00336502" w:rsidRDefault="00231033" w:rsidP="00231033">
      <w:pPr>
        <w:numPr>
          <w:ilvl w:val="12"/>
          <w:numId w:val="0"/>
        </w:numPr>
        <w:rPr>
          <w:rFonts w:cs="Arial"/>
          <w:b/>
          <w:sz w:val="24"/>
          <w:szCs w:val="24"/>
          <w:lang w:eastAsia="hr-HR"/>
        </w:rPr>
      </w:pPr>
      <w:r w:rsidRPr="00CC5143">
        <w:rPr>
          <w:rFonts w:cs="Arial"/>
          <w:b/>
          <w:sz w:val="24"/>
          <w:szCs w:val="24"/>
          <w:lang w:eastAsia="hr-HR"/>
        </w:rPr>
        <w:t>ПОТВРД</w:t>
      </w:r>
      <w:r w:rsidR="002C3543" w:rsidRPr="00CC5143">
        <w:rPr>
          <w:rFonts w:cs="Arial"/>
          <w:b/>
          <w:sz w:val="24"/>
          <w:szCs w:val="24"/>
          <w:lang w:eastAsia="hr-HR"/>
        </w:rPr>
        <w:t>А</w:t>
      </w:r>
      <w:r w:rsidRPr="00CC5143">
        <w:rPr>
          <w:rFonts w:cs="Arial"/>
          <w:b/>
          <w:sz w:val="24"/>
          <w:szCs w:val="24"/>
          <w:lang w:eastAsia="hr-HR"/>
        </w:rPr>
        <w:t xml:space="preserve"> О ОБАВЉЕНОЈ ПОСЕТИ ОБЈЕКТУ НАРУЧИОЦА</w:t>
      </w:r>
    </w:p>
    <w:p w:rsidR="00231033" w:rsidRDefault="00231033" w:rsidP="00231033">
      <w:pPr>
        <w:numPr>
          <w:ilvl w:val="12"/>
          <w:numId w:val="0"/>
        </w:numPr>
        <w:rPr>
          <w:rFonts w:cs="Arial"/>
          <w:sz w:val="24"/>
          <w:szCs w:val="24"/>
          <w:lang w:eastAsia="hr-HR"/>
        </w:rPr>
      </w:pPr>
      <w:r>
        <w:rPr>
          <w:rFonts w:cs="Arial"/>
          <w:sz w:val="24"/>
          <w:szCs w:val="24"/>
          <w:lang w:eastAsia="hr-HR"/>
        </w:rPr>
        <w:tab/>
      </w:r>
    </w:p>
    <w:p w:rsidR="00231033" w:rsidRDefault="00231033" w:rsidP="002C3543">
      <w:pPr>
        <w:numPr>
          <w:ilvl w:val="12"/>
          <w:numId w:val="0"/>
        </w:numPr>
        <w:rPr>
          <w:rFonts w:cs="Arial"/>
          <w:sz w:val="24"/>
          <w:szCs w:val="24"/>
          <w:lang w:eastAsia="hr-HR"/>
        </w:rPr>
      </w:pPr>
      <w:r>
        <w:rPr>
          <w:rFonts w:cs="Arial"/>
          <w:sz w:val="24"/>
          <w:szCs w:val="24"/>
          <w:lang w:eastAsia="hr-HR"/>
        </w:rPr>
        <w:tab/>
      </w:r>
    </w:p>
    <w:p w:rsidR="00231033" w:rsidRPr="00231033" w:rsidRDefault="00231033" w:rsidP="00231033">
      <w:pPr>
        <w:numPr>
          <w:ilvl w:val="12"/>
          <w:numId w:val="0"/>
        </w:numPr>
        <w:rPr>
          <w:rFonts w:cs="Arial"/>
          <w:lang w:eastAsia="hr-HR"/>
        </w:rPr>
      </w:pPr>
      <w:r>
        <w:rPr>
          <w:rFonts w:cs="Arial"/>
          <w:sz w:val="24"/>
          <w:szCs w:val="24"/>
          <w:lang w:eastAsia="hr-HR"/>
        </w:rPr>
        <w:tab/>
      </w:r>
      <w:r w:rsidRPr="005B1D92">
        <w:rPr>
          <w:rFonts w:cs="Arial"/>
          <w:lang w:eastAsia="hr-HR"/>
        </w:rPr>
        <w:t xml:space="preserve">Дана ........................................... у складу са </w:t>
      </w:r>
      <w:r w:rsidR="00924BE9" w:rsidRPr="005B1D92">
        <w:rPr>
          <w:rFonts w:cs="Arial"/>
          <w:lang w:eastAsia="hr-HR"/>
        </w:rPr>
        <w:t xml:space="preserve">захтевима из конкурсне документације и </w:t>
      </w:r>
      <w:r w:rsidRPr="005B1D92">
        <w:rPr>
          <w:rFonts w:cs="Arial"/>
          <w:lang w:eastAsia="hr-HR"/>
        </w:rPr>
        <w:t xml:space="preserve">позивом за подношење понуда </w:t>
      </w:r>
      <w:r w:rsidR="00924BE9" w:rsidRPr="005B1D92">
        <w:rPr>
          <w:rFonts w:cs="Arial"/>
          <w:lang w:eastAsia="hr-HR"/>
        </w:rPr>
        <w:t>јавне набавке услуга</w:t>
      </w:r>
      <w:r w:rsidR="005B1D92" w:rsidRPr="005B1D92">
        <w:rPr>
          <w:rFonts w:cs="Arial"/>
          <w:lang w:val="sr-Cyrl-RS" w:eastAsia="hr-HR"/>
        </w:rPr>
        <w:t>:</w:t>
      </w:r>
      <w:r w:rsidR="00924BE9" w:rsidRPr="005B1D92">
        <w:rPr>
          <w:rFonts w:cs="Arial"/>
          <w:lang w:eastAsia="hr-HR"/>
        </w:rPr>
        <w:t xml:space="preserve"> </w:t>
      </w:r>
      <w:r w:rsidR="00641B93" w:rsidRPr="003619D8">
        <w:rPr>
          <w:rFonts w:cs="Arial"/>
          <w:szCs w:val="24"/>
        </w:rPr>
        <w:t>Капитални ремонт резервног ротора генератора за бл 3-6 (А5)</w:t>
      </w:r>
      <w:r w:rsidR="00D70030">
        <w:rPr>
          <w:rFonts w:cs="Arial"/>
          <w:lang w:eastAsia="hr-HR"/>
        </w:rPr>
        <w:t>, ЈН бр. 3000/</w:t>
      </w:r>
      <w:r w:rsidR="00D70030">
        <w:rPr>
          <w:rFonts w:cs="Arial"/>
          <w:lang w:val="sr-Cyrl-RS" w:eastAsia="hr-HR"/>
        </w:rPr>
        <w:t>0852</w:t>
      </w:r>
      <w:r w:rsidR="005B1D92" w:rsidRPr="005B1D92">
        <w:rPr>
          <w:rFonts w:cs="Arial"/>
          <w:lang w:eastAsia="hr-HR"/>
        </w:rPr>
        <w:t>/2016 (</w:t>
      </w:r>
      <w:r w:rsidR="00D70030">
        <w:rPr>
          <w:rFonts w:cs="Arial"/>
          <w:lang w:val="sr-Cyrl-RS" w:eastAsia="hr-HR"/>
        </w:rPr>
        <w:t>114</w:t>
      </w:r>
      <w:r w:rsidR="005B1D92" w:rsidRPr="005B1D92">
        <w:rPr>
          <w:rFonts w:cs="Arial"/>
          <w:lang w:val="sr-Cyrl-RS" w:eastAsia="hr-HR"/>
        </w:rPr>
        <w:t>7</w:t>
      </w:r>
      <w:r w:rsidR="00924BE9" w:rsidRPr="005B1D92">
        <w:rPr>
          <w:rFonts w:cs="Arial"/>
          <w:lang w:eastAsia="hr-HR"/>
        </w:rPr>
        <w:t>/2016)</w:t>
      </w:r>
      <w:r w:rsidRPr="005B1D92">
        <w:rPr>
          <w:rFonts w:cs="Arial"/>
          <w:lang w:eastAsia="hr-HR"/>
        </w:rPr>
        <w:t>, представник (име представника предузећа) ......................................................  предузећа,</w:t>
      </w:r>
      <w:r w:rsidRPr="00231033">
        <w:rPr>
          <w:rFonts w:cs="Arial"/>
          <w:lang w:eastAsia="hr-HR"/>
        </w:rPr>
        <w:t xml:space="preserve"> (назив </w:t>
      </w:r>
      <w:proofErr w:type="gramStart"/>
      <w:r w:rsidRPr="00231033">
        <w:rPr>
          <w:rFonts w:cs="Arial"/>
          <w:lang w:eastAsia="hr-HR"/>
        </w:rPr>
        <w:t>фирме )</w:t>
      </w:r>
      <w:proofErr w:type="gramEnd"/>
      <w:r w:rsidRPr="00231033">
        <w:rPr>
          <w:rFonts w:cs="Arial"/>
          <w:lang w:eastAsia="hr-HR"/>
        </w:rPr>
        <w:t xml:space="preserve"> .......................................................................................................................</w:t>
      </w:r>
    </w:p>
    <w:p w:rsidR="00231033" w:rsidRPr="00231033" w:rsidRDefault="00231033" w:rsidP="00231033">
      <w:pPr>
        <w:numPr>
          <w:ilvl w:val="12"/>
          <w:numId w:val="0"/>
        </w:numPr>
        <w:rPr>
          <w:rFonts w:cs="Arial"/>
          <w:lang w:eastAsia="hr-HR"/>
        </w:rPr>
      </w:pPr>
      <w:r w:rsidRPr="00231033">
        <w:rPr>
          <w:rFonts w:cs="Arial"/>
          <w:lang w:eastAsia="hr-HR"/>
        </w:rPr>
        <w:tab/>
        <w:t xml:space="preserve">................................................................................................................................, се на лицу места, </w:t>
      </w:r>
      <w:r w:rsidR="00924BE9">
        <w:rPr>
          <w:rFonts w:cs="Arial"/>
          <w:lang w:eastAsia="hr-HR"/>
        </w:rPr>
        <w:t xml:space="preserve">ЈП ЕПС Огранак </w:t>
      </w:r>
      <w:proofErr w:type="gramStart"/>
      <w:r w:rsidR="00924BE9">
        <w:rPr>
          <w:rFonts w:cs="Arial"/>
          <w:lang w:eastAsia="hr-HR"/>
        </w:rPr>
        <w:t>ТЕНТ  Београд</w:t>
      </w:r>
      <w:proofErr w:type="gramEnd"/>
      <w:r w:rsidR="00924BE9">
        <w:rPr>
          <w:rFonts w:cs="Arial"/>
          <w:lang w:eastAsia="hr-HR"/>
        </w:rPr>
        <w:t xml:space="preserve"> – Обреновац, </w:t>
      </w:r>
      <w:r w:rsidR="005B1D92">
        <w:rPr>
          <w:rFonts w:cs="Arial"/>
          <w:lang w:eastAsia="hr-HR"/>
        </w:rPr>
        <w:t>на локацији ТЕ</w:t>
      </w:r>
      <w:r w:rsidR="00D70030">
        <w:rPr>
          <w:rFonts w:cs="Arial"/>
          <w:lang w:val="sr-Cyrl-RS" w:eastAsia="hr-HR"/>
        </w:rPr>
        <w:t>НТ А</w:t>
      </w:r>
      <w:r w:rsidRPr="00231033">
        <w:rPr>
          <w:rFonts w:cs="Arial"/>
          <w:lang w:eastAsia="hr-HR"/>
        </w:rPr>
        <w:t>, детаљно упознао са објектом и предметом набавке.</w:t>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231033" w:rsidRDefault="00231033" w:rsidP="00231033">
      <w:pPr>
        <w:numPr>
          <w:ilvl w:val="12"/>
          <w:numId w:val="0"/>
        </w:numPr>
        <w:rPr>
          <w:rFonts w:cs="Arial"/>
          <w:lang w:eastAsia="hr-HR"/>
        </w:rPr>
      </w:pPr>
      <w:r>
        <w:rPr>
          <w:rFonts w:cs="Arial"/>
          <w:lang w:eastAsia="hr-HR"/>
        </w:rPr>
        <w:tab/>
        <w:t>Понуђач</w:t>
      </w:r>
      <w:r w:rsidRPr="00231033">
        <w:rPr>
          <w:rFonts w:cs="Arial"/>
          <w:lang w:eastAsia="hr-HR"/>
        </w:rPr>
        <w:t xml:space="preserve"> изјављује да ће све евентуалне нејасноће о предмету понуде или по било ком другом питању разјаснити пре давања понуде, тражењем додатних информација и разјашњења (писаним путем у складу са  ЗЈН и Упутством за понуђаче).</w:t>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231033" w:rsidRDefault="00231033" w:rsidP="00231033">
      <w:pPr>
        <w:numPr>
          <w:ilvl w:val="12"/>
          <w:numId w:val="0"/>
        </w:numPr>
        <w:rPr>
          <w:rFonts w:cs="Arial"/>
          <w:lang w:eastAsia="hr-HR"/>
        </w:rPr>
      </w:pPr>
      <w:r w:rsidRPr="00231033">
        <w:rPr>
          <w:rFonts w:cs="Arial"/>
          <w:lang w:eastAsia="hr-HR"/>
        </w:rPr>
        <w:tab/>
        <w:t>Потпис представника Понуђача: ......................................................................</w:t>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231033" w:rsidRDefault="00231033" w:rsidP="00231033">
      <w:pPr>
        <w:numPr>
          <w:ilvl w:val="12"/>
          <w:numId w:val="0"/>
        </w:numPr>
        <w:rPr>
          <w:rFonts w:cs="Arial"/>
          <w:lang w:eastAsia="hr-HR"/>
        </w:rPr>
      </w:pPr>
      <w:r w:rsidRPr="00231033">
        <w:rPr>
          <w:rFonts w:cs="Arial"/>
          <w:lang w:eastAsia="hr-HR"/>
        </w:rPr>
        <w:tab/>
        <w:t>Потврђује да се Понуђач упознао са објектом и предметом набавке.</w:t>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231033" w:rsidRDefault="00231033" w:rsidP="00231033">
      <w:pPr>
        <w:numPr>
          <w:ilvl w:val="12"/>
          <w:numId w:val="0"/>
        </w:numPr>
        <w:rPr>
          <w:rFonts w:cs="Arial"/>
          <w:lang w:eastAsia="hr-HR"/>
        </w:rPr>
      </w:pPr>
      <w:r w:rsidRPr="00231033">
        <w:rPr>
          <w:rFonts w:cs="Arial"/>
          <w:lang w:eastAsia="hr-HR"/>
        </w:rPr>
        <w:tab/>
        <w:t>........................................................................................................</w:t>
      </w:r>
    </w:p>
    <w:p w:rsidR="00231033" w:rsidRPr="00231033" w:rsidRDefault="00231033" w:rsidP="00231033">
      <w:pPr>
        <w:numPr>
          <w:ilvl w:val="12"/>
          <w:numId w:val="0"/>
        </w:numPr>
        <w:rPr>
          <w:rFonts w:cs="Arial"/>
          <w:lang w:eastAsia="hr-HR"/>
        </w:rPr>
      </w:pPr>
      <w:r w:rsidRPr="00231033">
        <w:rPr>
          <w:rFonts w:cs="Arial"/>
          <w:lang w:eastAsia="hr-HR"/>
        </w:rPr>
        <w:tab/>
        <w:t>( Потпис представника Наручиоца)</w:t>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231033" w:rsidRDefault="00231033" w:rsidP="00231033">
      <w:pPr>
        <w:numPr>
          <w:ilvl w:val="12"/>
          <w:numId w:val="0"/>
        </w:numPr>
        <w:rPr>
          <w:rFonts w:cs="Arial"/>
          <w:lang w:eastAsia="hr-HR"/>
        </w:rPr>
      </w:pPr>
      <w:r w:rsidRPr="00231033">
        <w:rPr>
          <w:rFonts w:cs="Arial"/>
          <w:lang w:eastAsia="hr-HR"/>
        </w:rPr>
        <w:tab/>
      </w:r>
    </w:p>
    <w:p w:rsidR="00231033" w:rsidRPr="005B1D92" w:rsidRDefault="00231033" w:rsidP="00231033">
      <w:pPr>
        <w:numPr>
          <w:ilvl w:val="12"/>
          <w:numId w:val="0"/>
        </w:numPr>
        <w:rPr>
          <w:rFonts w:cs="Arial"/>
          <w:lang w:val="sr-Cyrl-RS" w:eastAsia="hr-HR"/>
        </w:rPr>
      </w:pPr>
      <w:r w:rsidRPr="00231033">
        <w:rPr>
          <w:rFonts w:cs="Arial"/>
          <w:lang w:eastAsia="hr-HR"/>
        </w:rPr>
        <w:tab/>
      </w:r>
    </w:p>
    <w:p w:rsidR="00231033" w:rsidRPr="00231033" w:rsidRDefault="00231033" w:rsidP="00231033">
      <w:pPr>
        <w:numPr>
          <w:ilvl w:val="12"/>
          <w:numId w:val="0"/>
        </w:numPr>
        <w:rPr>
          <w:rFonts w:cs="Arial"/>
          <w:lang w:eastAsia="hr-HR"/>
        </w:rPr>
      </w:pPr>
      <w:r w:rsidRPr="00231033">
        <w:rPr>
          <w:rFonts w:cs="Arial"/>
          <w:lang w:eastAsia="hr-HR"/>
        </w:rPr>
        <w:tab/>
        <w:t>Напомена:</w:t>
      </w:r>
    </w:p>
    <w:p w:rsidR="00231033" w:rsidRPr="00231033" w:rsidRDefault="00231033" w:rsidP="00231033">
      <w:pPr>
        <w:numPr>
          <w:ilvl w:val="12"/>
          <w:numId w:val="0"/>
        </w:numPr>
        <w:rPr>
          <w:rFonts w:cs="Arial"/>
          <w:lang w:eastAsia="hr-HR"/>
        </w:rPr>
      </w:pPr>
      <w:r w:rsidRPr="00231033">
        <w:rPr>
          <w:rFonts w:cs="Arial"/>
          <w:lang w:eastAsia="hr-HR"/>
        </w:rPr>
        <w:tab/>
        <w:t>* Потврда је обавезан и саставни је део понуде и уговора. Без њега се понуда сматра неприхватљивом и неће се разматрати.</w:t>
      </w:r>
    </w:p>
    <w:p w:rsidR="00765DB9" w:rsidRPr="00765DB9" w:rsidRDefault="00765DB9" w:rsidP="00765DB9">
      <w:pPr>
        <w:spacing w:before="0"/>
        <w:rPr>
          <w:rFonts w:cs="Arial"/>
          <w:color w:val="FF0000"/>
        </w:rPr>
      </w:pPr>
    </w:p>
    <w:p w:rsidR="00765DB9" w:rsidRPr="00765DB9" w:rsidRDefault="00765DB9" w:rsidP="00765DB9">
      <w:pPr>
        <w:keepNext/>
        <w:tabs>
          <w:tab w:val="left" w:pos="567"/>
        </w:tabs>
        <w:spacing w:before="0"/>
        <w:ind w:left="360"/>
        <w:jc w:val="center"/>
        <w:outlineLvl w:val="0"/>
        <w:rPr>
          <w:rFonts w:cs="Arial"/>
          <w:b/>
        </w:rPr>
        <w:sectPr w:rsidR="00765DB9" w:rsidRPr="00765DB9" w:rsidSect="00B16DF0">
          <w:headerReference w:type="default" r:id="rId189"/>
          <w:footerReference w:type="even" r:id="rId190"/>
          <w:footerReference w:type="default" r:id="rId191"/>
          <w:headerReference w:type="first" r:id="rId192"/>
          <w:footerReference w:type="first" r:id="rId193"/>
          <w:footnotePr>
            <w:pos w:val="beneathText"/>
          </w:footnotePr>
          <w:pgSz w:w="11909" w:h="16834" w:code="9"/>
          <w:pgMar w:top="1440" w:right="1440" w:bottom="1440" w:left="1440" w:header="142" w:footer="436" w:gutter="0"/>
          <w:cols w:space="708"/>
          <w:titlePg/>
          <w:docGrid w:linePitch="360"/>
        </w:sectPr>
      </w:pPr>
      <w:bookmarkStart w:id="273" w:name="_Toc442559948"/>
    </w:p>
    <w:p w:rsidR="00765DB9" w:rsidRPr="00765DB9" w:rsidRDefault="00765DB9" w:rsidP="00765DB9">
      <w:pPr>
        <w:keepNext/>
        <w:tabs>
          <w:tab w:val="left" w:pos="567"/>
        </w:tabs>
        <w:spacing w:before="0"/>
        <w:ind w:left="360"/>
        <w:jc w:val="center"/>
        <w:outlineLvl w:val="0"/>
        <w:rPr>
          <w:rFonts w:cs="Arial"/>
          <w:b/>
        </w:rPr>
      </w:pPr>
    </w:p>
    <w:p w:rsidR="00765DB9" w:rsidRPr="00765DB9" w:rsidRDefault="00765DB9" w:rsidP="00765DB9">
      <w:pPr>
        <w:keepNext/>
        <w:tabs>
          <w:tab w:val="left" w:pos="567"/>
        </w:tabs>
        <w:spacing w:before="0"/>
        <w:ind w:left="360"/>
        <w:jc w:val="center"/>
        <w:outlineLvl w:val="0"/>
        <w:rPr>
          <w:rFonts w:cs="Arial"/>
          <w:b/>
        </w:rPr>
      </w:pPr>
    </w:p>
    <w:p w:rsidR="00765DB9" w:rsidRPr="00765DB9" w:rsidRDefault="00765DB9" w:rsidP="00765DB9">
      <w:pPr>
        <w:keepNext/>
        <w:tabs>
          <w:tab w:val="left" w:pos="567"/>
        </w:tabs>
        <w:spacing w:before="0"/>
        <w:ind w:left="360"/>
        <w:jc w:val="center"/>
        <w:outlineLvl w:val="0"/>
        <w:rPr>
          <w:rFonts w:cs="Arial"/>
          <w:b/>
        </w:rPr>
      </w:pPr>
      <w:r w:rsidRPr="00765DB9">
        <w:rPr>
          <w:rFonts w:cs="Arial"/>
          <w:b/>
        </w:rPr>
        <w:t>8. МОДЕЛ УГОВОРА</w:t>
      </w:r>
    </w:p>
    <w:p w:rsidR="00765DB9" w:rsidRPr="00765DB9" w:rsidRDefault="00765DB9" w:rsidP="00765DB9">
      <w:pPr>
        <w:keepNext/>
        <w:tabs>
          <w:tab w:val="left" w:pos="567"/>
        </w:tabs>
        <w:spacing w:before="0"/>
        <w:jc w:val="left"/>
        <w:outlineLvl w:val="0"/>
        <w:rPr>
          <w:rFonts w:eastAsia="Arial Unicode MS" w:cs="Arial"/>
          <w:b/>
        </w:rPr>
      </w:pPr>
    </w:p>
    <w:p w:rsidR="00765DB9" w:rsidRPr="00765DB9" w:rsidRDefault="00765DB9" w:rsidP="00765DB9">
      <w:pPr>
        <w:keepNext/>
        <w:tabs>
          <w:tab w:val="left" w:pos="567"/>
        </w:tabs>
        <w:spacing w:before="0"/>
        <w:jc w:val="left"/>
        <w:outlineLvl w:val="0"/>
        <w:rPr>
          <w:rFonts w:eastAsia="Arial Unicode MS" w:cs="Arial"/>
          <w:b/>
        </w:rPr>
      </w:pPr>
    </w:p>
    <w:tbl>
      <w:tblPr>
        <w:tblpPr w:leftFromText="180" w:rightFromText="180" w:vertAnchor="text" w:horzAnchor="margin" w:tblpY="46"/>
        <w:tblW w:w="0" w:type="auto"/>
        <w:tblCellMar>
          <w:left w:w="0" w:type="dxa"/>
          <w:right w:w="0" w:type="dxa"/>
        </w:tblCellMar>
        <w:tblLook w:val="04A0" w:firstRow="1" w:lastRow="0" w:firstColumn="1" w:lastColumn="0" w:noHBand="0" w:noVBand="1"/>
      </w:tblPr>
      <w:tblGrid>
        <w:gridCol w:w="4068"/>
        <w:gridCol w:w="2867"/>
        <w:gridCol w:w="2310"/>
      </w:tblGrid>
      <w:tr w:rsidR="00765DB9" w:rsidRPr="00765DB9" w:rsidTr="00B16DF0">
        <w:trPr>
          <w:trHeight w:val="270"/>
        </w:trPr>
        <w:tc>
          <w:tcPr>
            <w:tcW w:w="406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Конкурсна документација и модел уговора су усклађени са:</w:t>
            </w:r>
          </w:p>
        </w:tc>
        <w:tc>
          <w:tcPr>
            <w:tcW w:w="517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 xml:space="preserve">                                    Потврђују</w:t>
            </w:r>
          </w:p>
        </w:tc>
      </w:tr>
      <w:tr w:rsidR="00765DB9" w:rsidRPr="00765DB9" w:rsidTr="00B16DF0">
        <w:trPr>
          <w:trHeight w:val="270"/>
        </w:trPr>
        <w:tc>
          <w:tcPr>
            <w:tcW w:w="4068" w:type="dxa"/>
            <w:vMerge/>
            <w:tcBorders>
              <w:top w:val="single" w:sz="8" w:space="0" w:color="auto"/>
              <w:left w:val="single" w:sz="8" w:space="0" w:color="auto"/>
              <w:bottom w:val="single" w:sz="8" w:space="0" w:color="auto"/>
              <w:right w:val="single" w:sz="8" w:space="0" w:color="auto"/>
            </w:tcBorders>
            <w:hideMark/>
          </w:tcPr>
          <w:p w:rsidR="00765DB9" w:rsidRPr="00765DB9" w:rsidRDefault="00765DB9" w:rsidP="00765DB9">
            <w:pPr>
              <w:spacing w:before="0"/>
              <w:jc w:val="left"/>
              <w:rPr>
                <w:rFonts w:eastAsia="Calibri" w:cs="Arial"/>
                <w:b/>
                <w:bCs/>
              </w:rPr>
            </w:pPr>
          </w:p>
        </w:tc>
        <w:tc>
          <w:tcPr>
            <w:tcW w:w="2867" w:type="dxa"/>
            <w:tcBorders>
              <w:top w:val="nil"/>
              <w:left w:val="nil"/>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pPr>
              <w:spacing w:before="0"/>
              <w:jc w:val="center"/>
              <w:rPr>
                <w:rFonts w:eastAsia="Calibri" w:cs="Arial"/>
              </w:rPr>
            </w:pPr>
            <w:r w:rsidRPr="00765DB9">
              <w:t>Име и 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pPr>
              <w:spacing w:before="0"/>
              <w:jc w:val="center"/>
              <w:rPr>
                <w:rFonts w:eastAsia="Calibri" w:cs="Arial"/>
              </w:rPr>
            </w:pPr>
            <w:r w:rsidRPr="00765DB9">
              <w:t>Потпис</w:t>
            </w:r>
          </w:p>
        </w:tc>
      </w:tr>
      <w:tr w:rsidR="00765DB9" w:rsidRPr="00765DB9" w:rsidTr="00B16DF0">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ПРАВНОМ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r>
      <w:tr w:rsidR="00765DB9" w:rsidRPr="00765DB9" w:rsidTr="00B16DF0">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65DB9" w:rsidRPr="00765DB9" w:rsidRDefault="00765DB9" w:rsidP="00765DB9">
            <w:r w:rsidRPr="00765DB9">
              <w:t>ФИНАНСИЈСКОМ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765DB9" w:rsidRPr="00765DB9" w:rsidRDefault="00765DB9" w:rsidP="00765DB9"/>
        </w:tc>
      </w:tr>
    </w:tbl>
    <w:p w:rsidR="00765DB9" w:rsidRPr="00765DB9" w:rsidRDefault="00765DB9" w:rsidP="00765DB9">
      <w:pPr>
        <w:keepNext/>
        <w:tabs>
          <w:tab w:val="left" w:pos="567"/>
        </w:tabs>
        <w:spacing w:before="0"/>
        <w:ind w:left="360"/>
        <w:outlineLvl w:val="0"/>
        <w:rPr>
          <w:rFonts w:eastAsia="Arial Unicode MS" w:cs="Arial"/>
          <w:b/>
        </w:rPr>
      </w:pPr>
    </w:p>
    <w:p w:rsidR="00765DB9" w:rsidRPr="00765DB9" w:rsidRDefault="00765DB9" w:rsidP="00765DB9">
      <w:pPr>
        <w:keepNext/>
        <w:tabs>
          <w:tab w:val="left" w:pos="567"/>
        </w:tabs>
        <w:spacing w:before="0"/>
        <w:ind w:left="360"/>
        <w:outlineLvl w:val="0"/>
        <w:rPr>
          <w:rFonts w:eastAsia="Arial Unicode MS" w:cs="Arial"/>
          <w:b/>
        </w:rPr>
      </w:pPr>
    </w:p>
    <w:bookmarkEnd w:id="273"/>
    <w:p w:rsidR="00765DB9" w:rsidRPr="00765DB9" w:rsidRDefault="00765DB9" w:rsidP="00765DB9">
      <w:pPr>
        <w:tabs>
          <w:tab w:val="left" w:pos="567"/>
        </w:tabs>
        <w:spacing w:before="0"/>
        <w:rPr>
          <w:rFonts w:cs="Arial"/>
        </w:rPr>
      </w:pPr>
      <w:r w:rsidRPr="00765DB9">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8445F5" w:rsidRDefault="008445F5">
      <w:pPr>
        <w:spacing w:before="0"/>
        <w:jc w:val="left"/>
        <w:rPr>
          <w:rFonts w:cs="Arial"/>
        </w:rPr>
      </w:pPr>
      <w:r>
        <w:rPr>
          <w:rFonts w:cs="Arial"/>
        </w:rPr>
        <w:br w:type="page"/>
      </w:r>
    </w:p>
    <w:p w:rsidR="008445F5" w:rsidRPr="00765DB9" w:rsidRDefault="008445F5" w:rsidP="008445F5">
      <w:pPr>
        <w:tabs>
          <w:tab w:val="left" w:pos="567"/>
        </w:tabs>
        <w:spacing w:before="0"/>
        <w:jc w:val="center"/>
        <w:rPr>
          <w:rFonts w:cs="Arial"/>
          <w:b/>
        </w:rPr>
      </w:pPr>
      <w:r w:rsidRPr="00765DB9">
        <w:rPr>
          <w:rFonts w:cs="Arial"/>
          <w:b/>
        </w:rPr>
        <w:lastRenderedPageBreak/>
        <w:t>УГОВОР О ПРУЖАЊУ УСЛУГЕ</w:t>
      </w:r>
    </w:p>
    <w:p w:rsidR="008445F5" w:rsidRPr="00765DB9" w:rsidRDefault="008445F5" w:rsidP="008445F5">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color w:val="000000"/>
        </w:rPr>
      </w:pPr>
    </w:p>
    <w:p w:rsidR="00765DB9" w:rsidRPr="00765DB9" w:rsidRDefault="00765DB9" w:rsidP="00765DB9">
      <w:pPr>
        <w:tabs>
          <w:tab w:val="left" w:pos="567"/>
        </w:tabs>
        <w:spacing w:before="0"/>
        <w:rPr>
          <w:rFonts w:cs="Arial"/>
          <w:b/>
        </w:rPr>
      </w:pPr>
      <w:r w:rsidRPr="00765DB9">
        <w:rPr>
          <w:rFonts w:cs="Arial"/>
          <w:b/>
        </w:rPr>
        <w:t>Уговорне стране:</w:t>
      </w:r>
    </w:p>
    <w:p w:rsidR="00765DB9" w:rsidRPr="00765DB9" w:rsidRDefault="00765DB9" w:rsidP="00765DB9">
      <w:pPr>
        <w:tabs>
          <w:tab w:val="left" w:pos="567"/>
        </w:tabs>
        <w:spacing w:before="0"/>
        <w:rPr>
          <w:rFonts w:cs="Arial"/>
          <w:b/>
        </w:rPr>
      </w:pPr>
    </w:p>
    <w:p w:rsidR="00765DB9" w:rsidRPr="00765DB9" w:rsidRDefault="00765DB9" w:rsidP="00765DB9">
      <w:pPr>
        <w:tabs>
          <w:tab w:val="left" w:pos="567"/>
        </w:tabs>
        <w:spacing w:before="0"/>
        <w:rPr>
          <w:rFonts w:cs="Arial"/>
          <w:b/>
        </w:rPr>
      </w:pPr>
    </w:p>
    <w:p w:rsidR="00765DB9" w:rsidRPr="00765DB9" w:rsidRDefault="00765DB9" w:rsidP="00765DB9">
      <w:pPr>
        <w:tabs>
          <w:tab w:val="left" w:pos="567"/>
        </w:tabs>
        <w:spacing w:before="0"/>
        <w:rPr>
          <w:rFonts w:cs="Arial"/>
        </w:rPr>
      </w:pPr>
      <w:r w:rsidRPr="00765DB9">
        <w:rPr>
          <w:rFonts w:cs="Arial"/>
          <w:b/>
        </w:rPr>
        <w:t>КОРИСНИК УСЛУГЕ</w:t>
      </w:r>
      <w:r w:rsidRPr="00765DB9">
        <w:rPr>
          <w:rFonts w:cs="Arial"/>
        </w:rPr>
        <w:t xml:space="preserve">: </w:t>
      </w:r>
    </w:p>
    <w:p w:rsidR="00765DB9" w:rsidRPr="00765DB9" w:rsidRDefault="00765DB9" w:rsidP="00765DB9">
      <w:pPr>
        <w:tabs>
          <w:tab w:val="left" w:pos="567"/>
        </w:tabs>
        <w:spacing w:before="0"/>
        <w:rPr>
          <w:rFonts w:cs="Arial"/>
        </w:rPr>
      </w:pPr>
    </w:p>
    <w:p w:rsidR="003E6120" w:rsidRPr="0018411A" w:rsidRDefault="003E6120" w:rsidP="003E6120">
      <w:pPr>
        <w:pStyle w:val="KDParagraf"/>
        <w:spacing w:before="0"/>
        <w:rPr>
          <w:rFonts w:cs="Arial"/>
        </w:rPr>
      </w:pPr>
      <w:r>
        <w:rPr>
          <w:rFonts w:cs="Arial"/>
        </w:rPr>
        <w:t>Јавно предузеће „Електропривреда Србије</w:t>
      </w:r>
      <w:proofErr w:type="gramStart"/>
      <w:r>
        <w:rPr>
          <w:rFonts w:cs="Arial"/>
        </w:rPr>
        <w:t>“ из</w:t>
      </w:r>
      <w:proofErr w:type="gramEnd"/>
      <w:r>
        <w:rPr>
          <w:rFonts w:cs="Arial"/>
        </w:rPr>
        <w:t xml:space="preserve"> Београда, Улица царице Милице бр. 2.,огранак ТЕНТ Београд-</w:t>
      </w:r>
      <w:r w:rsidRPr="0018411A">
        <w:rPr>
          <w:rFonts w:cs="Arial"/>
        </w:rPr>
        <w:t xml:space="preserve">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w:t>
      </w:r>
      <w:proofErr w:type="gramStart"/>
      <w:r w:rsidRPr="0018411A">
        <w:rPr>
          <w:rFonts w:cs="Arial"/>
        </w:rPr>
        <w:t>12.01.72300/3-16 од 01.03.2016.године, заступа финансијски директор ТЕНТ Милорад Лазић, дипл.</w:t>
      </w:r>
      <w:proofErr w:type="gramEnd"/>
      <w:r w:rsidRPr="0018411A">
        <w:rPr>
          <w:rFonts w:cs="Arial"/>
        </w:rPr>
        <w:t xml:space="preserve"> </w:t>
      </w:r>
      <w:proofErr w:type="gramStart"/>
      <w:r w:rsidRPr="0018411A">
        <w:rPr>
          <w:rFonts w:cs="Arial"/>
        </w:rPr>
        <w:t>екон</w:t>
      </w:r>
      <w:proofErr w:type="gramEnd"/>
      <w:r w:rsidRPr="0018411A">
        <w:rPr>
          <w:rFonts w:cs="Arial"/>
        </w:rPr>
        <w:t>. (</w:t>
      </w:r>
      <w:proofErr w:type="gramStart"/>
      <w:r w:rsidRPr="0018411A">
        <w:rPr>
          <w:rFonts w:cs="Arial"/>
        </w:rPr>
        <w:t>у</w:t>
      </w:r>
      <w:proofErr w:type="gramEnd"/>
      <w:r w:rsidRPr="0018411A">
        <w:rPr>
          <w:rFonts w:cs="Arial"/>
        </w:rPr>
        <w:t xml:space="preserve"> даљем тексту: Корисник услуге)  </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765DB9">
        <w:rPr>
          <w:rFonts w:cs="Arial"/>
        </w:rPr>
        <w:t>и</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765DB9">
        <w:rPr>
          <w:rFonts w:cs="Arial"/>
          <w:b/>
        </w:rPr>
        <w:t>ПРУЖАЛАЦ УСЛУГЕ</w:t>
      </w:r>
      <w:r w:rsidRPr="00765DB9">
        <w:rPr>
          <w:rFonts w:cs="Arial"/>
        </w:rPr>
        <w:t xml:space="preserve">:  </w:t>
      </w:r>
    </w:p>
    <w:p w:rsidR="00765DB9" w:rsidRPr="00765DB9" w:rsidRDefault="00765DB9" w:rsidP="00765DB9">
      <w:pPr>
        <w:tabs>
          <w:tab w:val="left" w:pos="567"/>
        </w:tabs>
        <w:spacing w:before="0"/>
        <w:rPr>
          <w:rFonts w:cs="Arial"/>
        </w:rPr>
      </w:pPr>
    </w:p>
    <w:p w:rsidR="00765DB9" w:rsidRPr="00924BE9" w:rsidRDefault="00765DB9" w:rsidP="0045721B">
      <w:pPr>
        <w:numPr>
          <w:ilvl w:val="0"/>
          <w:numId w:val="7"/>
        </w:numPr>
        <w:spacing w:before="0"/>
        <w:ind w:left="0" w:firstLine="0"/>
        <w:contextualSpacing/>
        <w:rPr>
          <w:rFonts w:eastAsia="Calibri" w:cs="Arial"/>
        </w:rPr>
      </w:pPr>
      <w:r w:rsidRPr="00924BE9">
        <w:rPr>
          <w:rFonts w:eastAsia="Calibri" w:cs="Arial"/>
        </w:rPr>
        <w:t xml:space="preserve">_________________ из ________, ул. ____________, бр.____, матични број: ___________, ПИБ: ___________, текући рачун ____________,банка ______________ кога заступа __________________, _____________, (као лидер у име и за рачун групе понуђача) </w:t>
      </w:r>
    </w:p>
    <w:p w:rsidR="00765DB9" w:rsidRPr="00924BE9" w:rsidRDefault="00765DB9" w:rsidP="00765DB9">
      <w:pPr>
        <w:spacing w:before="0"/>
        <w:ind w:left="360"/>
        <w:rPr>
          <w:rFonts w:cs="Arial"/>
        </w:rPr>
      </w:pPr>
    </w:p>
    <w:p w:rsidR="00765DB9" w:rsidRPr="00924BE9" w:rsidRDefault="00765DB9" w:rsidP="00765DB9">
      <w:pPr>
        <w:spacing w:before="0"/>
        <w:rPr>
          <w:rFonts w:eastAsia="Calibri" w:cs="Arial"/>
          <w:lang w:val="sr-Cyrl-BA"/>
        </w:rPr>
      </w:pPr>
      <w:r w:rsidRPr="00924BE9">
        <w:rPr>
          <w:rFonts w:eastAsia="Calibri" w:cs="Arial"/>
        </w:rPr>
        <w:t>2а)________________________________________из</w:t>
      </w:r>
      <w:r w:rsidRPr="00924BE9">
        <w:rPr>
          <w:rFonts w:eastAsia="Calibri" w:cs="Arial"/>
        </w:rPr>
        <w:tab/>
        <w:t>_____________, улица</w:t>
      </w:r>
    </w:p>
    <w:p w:rsidR="00765DB9" w:rsidRPr="00924BE9" w:rsidRDefault="00765DB9" w:rsidP="00765DB9">
      <w:pPr>
        <w:tabs>
          <w:tab w:val="left" w:pos="567"/>
        </w:tabs>
        <w:spacing w:before="0"/>
        <w:rPr>
          <w:rFonts w:cs="Arial"/>
        </w:rPr>
      </w:pPr>
      <w:r w:rsidRPr="00924BE9">
        <w:rPr>
          <w:rFonts w:eastAsia="Calibri" w:cs="Arial"/>
        </w:rPr>
        <w:t xml:space="preserve"> ___________________ бр. ___, ПИБ: _____________, матични број _____________, </w:t>
      </w:r>
      <w:r w:rsidRPr="00924BE9">
        <w:rPr>
          <w:rFonts w:cs="Arial"/>
        </w:rPr>
        <w:t>текући рачун ____________,банка ______________ ,</w:t>
      </w:r>
      <w:r w:rsidRPr="00924BE9">
        <w:rPr>
          <w:rFonts w:eastAsia="Calibri" w:cs="Arial"/>
        </w:rPr>
        <w:t>кога заступа __________________________, (члан групе понуђача или подизвођач)</w:t>
      </w:r>
      <w:r w:rsidRPr="00924BE9">
        <w:rPr>
          <w:rFonts w:cs="Arial"/>
        </w:rPr>
        <w:t xml:space="preserve"> </w:t>
      </w:r>
    </w:p>
    <w:p w:rsidR="00765DB9" w:rsidRPr="00924BE9" w:rsidRDefault="00765DB9" w:rsidP="00765DB9">
      <w:pPr>
        <w:tabs>
          <w:tab w:val="left" w:pos="567"/>
        </w:tabs>
        <w:spacing w:before="0"/>
        <w:rPr>
          <w:rFonts w:cs="Arial"/>
        </w:rPr>
      </w:pPr>
      <w:r w:rsidRPr="00924BE9">
        <w:rPr>
          <w:rFonts w:cs="Arial"/>
        </w:rPr>
        <w:t>(у даљем тексту заједно: Уговорне стране)</w:t>
      </w:r>
    </w:p>
    <w:p w:rsidR="00765DB9" w:rsidRPr="00924BE9" w:rsidRDefault="00765DB9" w:rsidP="00765DB9">
      <w:pPr>
        <w:spacing w:before="0"/>
        <w:rPr>
          <w:rFonts w:eastAsia="Calibri" w:cs="Arial"/>
        </w:rPr>
      </w:pPr>
    </w:p>
    <w:p w:rsidR="00765DB9" w:rsidRPr="00924BE9" w:rsidRDefault="00765DB9" w:rsidP="00765DB9">
      <w:pPr>
        <w:spacing w:before="0"/>
        <w:rPr>
          <w:rFonts w:eastAsia="Calibri" w:cs="Arial"/>
          <w:lang w:val="sr-Cyrl-BA"/>
        </w:rPr>
      </w:pPr>
      <w:r w:rsidRPr="00924BE9">
        <w:rPr>
          <w:rFonts w:eastAsia="Calibri" w:cs="Arial"/>
        </w:rPr>
        <w:t>2б)_______________________________________из</w:t>
      </w:r>
      <w:r w:rsidRPr="00924BE9">
        <w:rPr>
          <w:rFonts w:eastAsia="Calibri" w:cs="Arial"/>
        </w:rPr>
        <w:tab/>
        <w:t>_____________, улица</w:t>
      </w:r>
    </w:p>
    <w:p w:rsidR="00765DB9" w:rsidRPr="00924BE9" w:rsidRDefault="00765DB9" w:rsidP="00765DB9">
      <w:pPr>
        <w:spacing w:before="0"/>
        <w:rPr>
          <w:rFonts w:eastAsia="Calibri" w:cs="Arial"/>
        </w:rPr>
      </w:pPr>
      <w:r w:rsidRPr="00924BE9">
        <w:rPr>
          <w:rFonts w:eastAsia="Calibri" w:cs="Arial"/>
        </w:rPr>
        <w:t xml:space="preserve"> ___________________ бр. ___, ПИБ: _____________, матични број _____________, </w:t>
      </w:r>
    </w:p>
    <w:p w:rsidR="00765DB9" w:rsidRPr="00924BE9" w:rsidRDefault="00765DB9" w:rsidP="00765DB9">
      <w:pPr>
        <w:spacing w:before="0"/>
        <w:rPr>
          <w:rFonts w:eastAsia="Calibri" w:cs="Arial"/>
        </w:rPr>
      </w:pPr>
      <w:r w:rsidRPr="00924BE9">
        <w:rPr>
          <w:rFonts w:cs="Arial"/>
        </w:rPr>
        <w:t>текући рачун ____________,банка ______________ ,</w:t>
      </w:r>
      <w:r w:rsidRPr="00924BE9">
        <w:rPr>
          <w:rFonts w:eastAsia="Calibri" w:cs="Arial"/>
        </w:rPr>
        <w:t>кога  заступа _______________________, (члан групе понуђача или подизвођач),</w:t>
      </w:r>
    </w:p>
    <w:p w:rsidR="00765DB9" w:rsidRPr="00924BE9" w:rsidRDefault="00765DB9" w:rsidP="00765DB9">
      <w:pPr>
        <w:spacing w:before="0"/>
        <w:rPr>
          <w:rFonts w:eastAsia="Calibri" w:cs="Arial"/>
        </w:rPr>
      </w:pPr>
      <w:r w:rsidRPr="00924BE9">
        <w:rPr>
          <w:rFonts w:cs="Arial"/>
        </w:rPr>
        <w:t xml:space="preserve"> (у даљем тексту: Пружалац услуге) </w:t>
      </w:r>
    </w:p>
    <w:p w:rsidR="00765DB9" w:rsidRPr="00924BE9" w:rsidRDefault="00765DB9" w:rsidP="00765DB9">
      <w:pPr>
        <w:tabs>
          <w:tab w:val="left" w:pos="567"/>
        </w:tabs>
        <w:spacing w:before="0"/>
        <w:rPr>
          <w:rFonts w:cs="Arial"/>
        </w:rPr>
      </w:pPr>
    </w:p>
    <w:p w:rsidR="00765DB9" w:rsidRPr="00924BE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924BE9">
        <w:rPr>
          <w:rFonts w:cs="Arial"/>
        </w:rPr>
        <w:t xml:space="preserve">закључиле су у Обреновцу, </w:t>
      </w:r>
      <w:r w:rsidRPr="00765DB9">
        <w:rPr>
          <w:rFonts w:cs="Arial"/>
        </w:rPr>
        <w:t>дана __________.године следећи:</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p>
    <w:p w:rsidR="008445F5" w:rsidRPr="00765DB9" w:rsidRDefault="008445F5" w:rsidP="008445F5">
      <w:pPr>
        <w:tabs>
          <w:tab w:val="left" w:pos="567"/>
        </w:tabs>
        <w:spacing w:before="0"/>
        <w:jc w:val="center"/>
        <w:rPr>
          <w:rFonts w:cs="Arial"/>
          <w:b/>
        </w:rPr>
      </w:pPr>
      <w:r w:rsidRPr="00765DB9">
        <w:rPr>
          <w:rFonts w:cs="Arial"/>
          <w:b/>
        </w:rPr>
        <w:t>УВОДНЕ ОДРЕДБЕ</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5B1D92" w:rsidRDefault="00765DB9" w:rsidP="00765DB9">
      <w:pPr>
        <w:tabs>
          <w:tab w:val="left" w:pos="567"/>
        </w:tabs>
        <w:spacing w:before="0"/>
        <w:rPr>
          <w:rFonts w:cs="Arial"/>
        </w:rPr>
      </w:pPr>
      <w:r w:rsidRPr="005B1D92">
        <w:rPr>
          <w:rFonts w:cs="Arial"/>
        </w:rPr>
        <w:t>Уговорне стране констатују:</w:t>
      </w:r>
    </w:p>
    <w:p w:rsidR="00765DB9" w:rsidRPr="005B1D92" w:rsidRDefault="0043297C" w:rsidP="0045721B">
      <w:pPr>
        <w:numPr>
          <w:ilvl w:val="0"/>
          <w:numId w:val="24"/>
        </w:numPr>
        <w:tabs>
          <w:tab w:val="left" w:pos="567"/>
        </w:tabs>
        <w:spacing w:before="0"/>
        <w:rPr>
          <w:rFonts w:cs="Arial"/>
        </w:rPr>
      </w:pPr>
      <w:proofErr w:type="gramStart"/>
      <w:r>
        <w:rPr>
          <w:rFonts w:cs="Arial"/>
        </w:rPr>
        <w:t>да</w:t>
      </w:r>
      <w:proofErr w:type="gramEnd"/>
      <w:r>
        <w:rPr>
          <w:rFonts w:cs="Arial"/>
        </w:rPr>
        <w:t xml:space="preserve"> је </w:t>
      </w:r>
      <w:r>
        <w:rPr>
          <w:rFonts w:cs="Arial"/>
          <w:lang w:val="sr-Cyrl-RS"/>
        </w:rPr>
        <w:t>Корисник услуге</w:t>
      </w:r>
      <w:r w:rsidR="00765DB9" w:rsidRPr="005B1D92">
        <w:rPr>
          <w:rFonts w:cs="Arial"/>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w:t>
      </w:r>
      <w:proofErr w:type="gramStart"/>
      <w:r w:rsidR="00765DB9" w:rsidRPr="005B1D92">
        <w:rPr>
          <w:rFonts w:cs="Arial"/>
        </w:rPr>
        <w:t>поступак  за</w:t>
      </w:r>
      <w:proofErr w:type="gramEnd"/>
      <w:r w:rsidR="00765DB9" w:rsidRPr="005B1D92">
        <w:rPr>
          <w:rFonts w:cs="Arial"/>
        </w:rPr>
        <w:t xml:space="preserve"> јавну набавку услуге</w:t>
      </w:r>
      <w:r w:rsidR="00503EF7" w:rsidRPr="005B1D92">
        <w:rPr>
          <w:rFonts w:cs="Arial"/>
        </w:rPr>
        <w:t xml:space="preserve">: </w:t>
      </w:r>
      <w:r w:rsidR="00641B93" w:rsidRPr="003619D8">
        <w:rPr>
          <w:rFonts w:cs="Arial"/>
          <w:szCs w:val="24"/>
        </w:rPr>
        <w:t>Капитални ремонт резервног ротора генератора за бл 3-6 (А5)</w:t>
      </w:r>
      <w:r w:rsidR="00641B93" w:rsidRPr="00584CC1">
        <w:rPr>
          <w:rFonts w:cs="Arial"/>
          <w:sz w:val="24"/>
          <w:szCs w:val="24"/>
        </w:rPr>
        <w:t xml:space="preserve"> </w:t>
      </w:r>
      <w:r w:rsidR="005B1D92" w:rsidRPr="005B1D92">
        <w:rPr>
          <w:rFonts w:cs="Arial"/>
          <w:noProof/>
        </w:rPr>
        <w:t xml:space="preserve"> </w:t>
      </w:r>
      <w:r w:rsidR="00765DB9" w:rsidRPr="005B1D92">
        <w:rPr>
          <w:rFonts w:cs="Arial"/>
        </w:rPr>
        <w:t>(у даљем тексту: Услуга), бр.</w:t>
      </w:r>
      <w:r w:rsidR="008445F5" w:rsidRPr="005B1D92">
        <w:rPr>
          <w:rFonts w:cs="Arial"/>
        </w:rPr>
        <w:t xml:space="preserve"> </w:t>
      </w:r>
      <w:r w:rsidR="00765DB9" w:rsidRPr="005B1D92">
        <w:rPr>
          <w:rFonts w:cs="Arial"/>
        </w:rPr>
        <w:t>ЈН</w:t>
      </w:r>
      <w:r w:rsidR="008445F5" w:rsidRPr="005B1D92">
        <w:rPr>
          <w:rFonts w:cs="Arial"/>
        </w:rPr>
        <w:t xml:space="preserve"> 3000</w:t>
      </w:r>
      <w:r w:rsidR="00641B93">
        <w:rPr>
          <w:rFonts w:cs="Arial"/>
        </w:rPr>
        <w:t>/</w:t>
      </w:r>
      <w:r w:rsidR="00641B93">
        <w:rPr>
          <w:rFonts w:cs="Arial"/>
          <w:lang w:val="sr-Cyrl-RS"/>
        </w:rPr>
        <w:t>0852</w:t>
      </w:r>
      <w:r w:rsidR="005B1D92" w:rsidRPr="005B1D92">
        <w:rPr>
          <w:rFonts w:cs="Arial"/>
        </w:rPr>
        <w:t>/2016 (</w:t>
      </w:r>
      <w:r w:rsidR="00641B93">
        <w:rPr>
          <w:rFonts w:cs="Arial"/>
          <w:lang w:val="sr-Cyrl-RS"/>
        </w:rPr>
        <w:t>114</w:t>
      </w:r>
      <w:r w:rsidR="005B1D92" w:rsidRPr="005B1D92">
        <w:rPr>
          <w:rFonts w:cs="Arial"/>
          <w:lang w:val="sr-Cyrl-RS"/>
        </w:rPr>
        <w:t>7</w:t>
      </w:r>
      <w:r w:rsidR="008445F5" w:rsidRPr="005B1D92">
        <w:rPr>
          <w:rFonts w:cs="Arial"/>
        </w:rPr>
        <w:t>/2016)</w:t>
      </w:r>
    </w:p>
    <w:p w:rsidR="00765DB9" w:rsidRPr="00765DB9" w:rsidRDefault="00765DB9" w:rsidP="0045721B">
      <w:pPr>
        <w:numPr>
          <w:ilvl w:val="0"/>
          <w:numId w:val="23"/>
        </w:numPr>
        <w:tabs>
          <w:tab w:val="clear" w:pos="630"/>
          <w:tab w:val="num" w:pos="567"/>
          <w:tab w:val="num" w:pos="720"/>
        </w:tabs>
        <w:spacing w:before="0"/>
        <w:ind w:left="568" w:hanging="284"/>
        <w:rPr>
          <w:rFonts w:cs="Arial"/>
          <w:lang w:val="ru-RU"/>
        </w:rPr>
      </w:pPr>
      <w:r w:rsidRPr="00765DB9">
        <w:rPr>
          <w:rFonts w:cs="Arial"/>
          <w:lang w:val="ru-RU"/>
        </w:rPr>
        <w:tab/>
        <w:t xml:space="preserve">да је Позив за подношење понуда у вези предметне јавне набавке објављен на Порталу јавних набавки дана </w:t>
      </w:r>
      <w:r w:rsidR="00924BE9">
        <w:rPr>
          <w:rFonts w:cs="Arial"/>
          <w:lang w:val="ru-RU"/>
        </w:rPr>
        <w:t>__.__.2016.</w:t>
      </w:r>
      <w:r w:rsidRPr="00765DB9">
        <w:rPr>
          <w:rFonts w:cs="Arial"/>
          <w:lang w:val="ru-RU"/>
        </w:rPr>
        <w:t>године, као и на интернет страници  Корисника услуге</w:t>
      </w:r>
      <w:r w:rsidRPr="00765DB9">
        <w:rPr>
          <w:rFonts w:cs="Arial"/>
          <w:color w:val="00B0F0"/>
          <w:lang w:val="ru-RU"/>
        </w:rPr>
        <w:t xml:space="preserve"> </w:t>
      </w:r>
      <w:r w:rsidRPr="00924BE9">
        <w:rPr>
          <w:rFonts w:cs="Arial"/>
          <w:lang w:val="ru-RU"/>
        </w:rPr>
        <w:t>и на Порталу Службених гласила и база прописа</w:t>
      </w:r>
      <w:r w:rsidRPr="00765DB9">
        <w:rPr>
          <w:rFonts w:cs="Arial"/>
          <w:color w:val="00B0F0"/>
          <w:lang w:val="ru-RU"/>
        </w:rPr>
        <w:t>.</w:t>
      </w:r>
    </w:p>
    <w:p w:rsidR="00765DB9" w:rsidRPr="00765DB9" w:rsidRDefault="00765DB9" w:rsidP="0045721B">
      <w:pPr>
        <w:numPr>
          <w:ilvl w:val="0"/>
          <w:numId w:val="23"/>
        </w:numPr>
        <w:tabs>
          <w:tab w:val="clear" w:pos="630"/>
          <w:tab w:val="num" w:pos="567"/>
          <w:tab w:val="num" w:pos="720"/>
        </w:tabs>
        <w:spacing w:before="0"/>
        <w:ind w:left="568" w:hanging="284"/>
        <w:rPr>
          <w:rFonts w:cs="Arial"/>
          <w:lang w:val="ru-RU"/>
        </w:rPr>
      </w:pPr>
      <w:r w:rsidRPr="00765DB9">
        <w:rPr>
          <w:rFonts w:cs="Arial"/>
          <w:lang w:val="ru-RU"/>
        </w:rPr>
        <w:lastRenderedPageBreak/>
        <w:tab/>
        <w:t xml:space="preserve">да Понуда Понуђача (у </w:t>
      </w:r>
      <w:r w:rsidRPr="00B64DD4">
        <w:rPr>
          <w:rFonts w:cs="Arial"/>
          <w:lang w:val="ru-RU"/>
        </w:rPr>
        <w:t xml:space="preserve">даљем тексту: Пружалац услуге) у _________отвореном поступку за ЈН број </w:t>
      </w:r>
      <w:r w:rsidR="005B1D92" w:rsidRPr="00B64DD4">
        <w:rPr>
          <w:rFonts w:cs="Arial"/>
          <w:lang w:val="ru-RU"/>
        </w:rPr>
        <w:t>3000/1853/2016 (1177</w:t>
      </w:r>
      <w:r w:rsidR="00924BE9" w:rsidRPr="00B64DD4">
        <w:rPr>
          <w:rFonts w:cs="Arial"/>
          <w:lang w:val="ru-RU"/>
        </w:rPr>
        <w:t>/2016)</w:t>
      </w:r>
      <w:r w:rsidRPr="00B64DD4">
        <w:rPr>
          <w:rFonts w:cs="Arial"/>
          <w:lang w:val="ru-RU"/>
        </w:rPr>
        <w:t>, која је заведена</w:t>
      </w:r>
      <w:r w:rsidRPr="00765DB9">
        <w:rPr>
          <w:rFonts w:cs="Arial"/>
          <w:lang w:val="ru-RU"/>
        </w:rPr>
        <w:t xml:space="preserve"> код Корисника услуге под   бројем ______ од </w:t>
      </w:r>
      <w:r w:rsidR="00924BE9">
        <w:rPr>
          <w:rFonts w:cs="Arial"/>
          <w:lang w:val="ru-RU"/>
        </w:rPr>
        <w:t>__.__</w:t>
      </w:r>
      <w:r w:rsidRPr="00765DB9">
        <w:rPr>
          <w:rFonts w:cs="Arial"/>
          <w:lang w:val="ru-RU"/>
        </w:rPr>
        <w:t xml:space="preserve">.2016. године у потпуности одговара захтеву Корисника услуге из позива за подношење понуда и Конкурсној документацији ; </w:t>
      </w:r>
    </w:p>
    <w:p w:rsidR="00765DB9" w:rsidRPr="00765DB9" w:rsidRDefault="00765DB9" w:rsidP="00765DB9">
      <w:pPr>
        <w:tabs>
          <w:tab w:val="left" w:pos="567"/>
        </w:tabs>
        <w:spacing w:before="0"/>
        <w:rPr>
          <w:rFonts w:cs="Arial"/>
        </w:rPr>
      </w:pPr>
      <w:r w:rsidRPr="00765DB9">
        <w:rPr>
          <w:rFonts w:cs="Arial"/>
        </w:rPr>
        <w:t>•</w:t>
      </w:r>
      <w:r w:rsidRPr="00765DB9">
        <w:rPr>
          <w:rFonts w:cs="Arial"/>
        </w:rPr>
        <w:tab/>
        <w:t xml:space="preserve">да је Корисник услуге, на основу Понуде Пружаоца услуге  и Одлуке о додели Уговора, изабрао Пружаоца услуге за реализацију услуге </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left"/>
        <w:rPr>
          <w:rFonts w:cs="Arial"/>
          <w:b/>
        </w:rPr>
      </w:pPr>
      <w:r w:rsidRPr="00765DB9">
        <w:rPr>
          <w:rFonts w:cs="Arial"/>
          <w:b/>
        </w:rPr>
        <w:t>ПРЕДМЕТ УГОВОРА</w:t>
      </w:r>
    </w:p>
    <w:p w:rsidR="00765DB9" w:rsidRPr="00765DB9" w:rsidRDefault="00765DB9" w:rsidP="00765DB9">
      <w:pPr>
        <w:tabs>
          <w:tab w:val="left" w:pos="567"/>
        </w:tabs>
        <w:spacing w:before="0"/>
        <w:jc w:val="center"/>
        <w:rPr>
          <w:rFonts w:cs="Arial"/>
        </w:rPr>
      </w:pPr>
      <w:r w:rsidRPr="00765DB9">
        <w:rPr>
          <w:rFonts w:cs="Arial"/>
          <w:b/>
        </w:rPr>
        <w:t>Члан 1</w:t>
      </w:r>
      <w:r w:rsidRPr="00765DB9">
        <w:rPr>
          <w:rFonts w:cs="Arial"/>
        </w:rPr>
        <w:t>.</w:t>
      </w:r>
    </w:p>
    <w:p w:rsidR="00401C63" w:rsidRPr="00B64DD4" w:rsidRDefault="00765DB9" w:rsidP="00B64DD4">
      <w:pPr>
        <w:pStyle w:val="KDParagraf"/>
        <w:spacing w:before="0"/>
        <w:rPr>
          <w:rFonts w:cs="Arial"/>
          <w:lang w:val="sr-Cyrl-RS"/>
        </w:rPr>
      </w:pPr>
      <w:r w:rsidRPr="00765DB9">
        <w:rPr>
          <w:rFonts w:cs="Arial"/>
        </w:rPr>
        <w:t xml:space="preserve">Овим Уговором </w:t>
      </w:r>
      <w:r w:rsidRPr="00B64DD4">
        <w:rPr>
          <w:rFonts w:cs="Arial"/>
        </w:rPr>
        <w:t>о пружању услуге (у даљем тексту: Уговор) Пружалац услуге се обавезује да за потребе Корисника изврши услугу: „</w:t>
      </w:r>
      <w:r w:rsidR="00503EF7" w:rsidRPr="00B64DD4">
        <w:rPr>
          <w:rFonts w:cs="Arial"/>
          <w:lang w:val="ru-RU"/>
        </w:rPr>
        <w:t xml:space="preserve"> </w:t>
      </w:r>
      <w:r w:rsidR="00641B93" w:rsidRPr="003619D8">
        <w:rPr>
          <w:rFonts w:cs="Arial"/>
          <w:szCs w:val="24"/>
        </w:rPr>
        <w:t>Капитални ремонт резервног ротора генератора за бл 3-6 (А5)</w:t>
      </w:r>
      <w:r w:rsidR="00641B93" w:rsidRPr="00584CC1">
        <w:rPr>
          <w:rFonts w:cs="Arial"/>
          <w:sz w:val="24"/>
          <w:szCs w:val="24"/>
        </w:rPr>
        <w:t xml:space="preserve"> </w:t>
      </w:r>
      <w:proofErr w:type="gramStart"/>
      <w:r w:rsidRPr="00B64DD4">
        <w:rPr>
          <w:rFonts w:cs="Arial"/>
        </w:rPr>
        <w:t>“</w:t>
      </w:r>
      <w:r w:rsidR="00B64DD4" w:rsidRPr="00B64DD4">
        <w:rPr>
          <w:rFonts w:cs="Arial"/>
          <w:lang w:val="sr-Cyrl-RS"/>
        </w:rPr>
        <w:t xml:space="preserve"> </w:t>
      </w:r>
      <w:r w:rsidR="00B64DD4" w:rsidRPr="00B64DD4">
        <w:rPr>
          <w:rFonts w:cs="Arial"/>
        </w:rPr>
        <w:t>у</w:t>
      </w:r>
      <w:proofErr w:type="gramEnd"/>
      <w:r w:rsidR="00B64DD4" w:rsidRPr="00B64DD4">
        <w:rPr>
          <w:rFonts w:cs="Arial"/>
        </w:rPr>
        <w:t xml:space="preserve"> складу са одребама овог уговора и прихваћеном Понудом број ________ од________која је саставни део и налази се у прилогу овог уговора (у даљем тексту: Услуга). </w:t>
      </w:r>
    </w:p>
    <w:p w:rsidR="00401C63" w:rsidRPr="00401C63" w:rsidRDefault="00401C63" w:rsidP="00401C63">
      <w:pPr>
        <w:tabs>
          <w:tab w:val="left" w:pos="567"/>
        </w:tabs>
        <w:spacing w:before="0"/>
        <w:rPr>
          <w:rFonts w:cs="Arial"/>
        </w:rPr>
      </w:pPr>
    </w:p>
    <w:p w:rsidR="00765DB9" w:rsidRPr="00765DB9" w:rsidRDefault="00765DB9" w:rsidP="00765DB9">
      <w:pPr>
        <w:tabs>
          <w:tab w:val="left" w:pos="567"/>
        </w:tabs>
        <w:spacing w:before="0"/>
        <w:jc w:val="left"/>
        <w:rPr>
          <w:rFonts w:cs="Arial"/>
          <w:b/>
        </w:rPr>
      </w:pPr>
      <w:r w:rsidRPr="00765DB9">
        <w:rPr>
          <w:rFonts w:cs="Arial"/>
          <w:b/>
        </w:rPr>
        <w:t>ЦЕНА</w:t>
      </w:r>
    </w:p>
    <w:p w:rsidR="00765DB9" w:rsidRPr="00765DB9" w:rsidRDefault="00765DB9" w:rsidP="00765DB9">
      <w:pPr>
        <w:tabs>
          <w:tab w:val="left" w:pos="567"/>
        </w:tabs>
        <w:spacing w:before="0"/>
        <w:jc w:val="center"/>
        <w:rPr>
          <w:rFonts w:cs="Arial"/>
        </w:rPr>
      </w:pPr>
      <w:r w:rsidRPr="00765DB9">
        <w:rPr>
          <w:rFonts w:cs="Arial"/>
          <w:b/>
        </w:rPr>
        <w:t>Члан 2</w:t>
      </w:r>
      <w:r w:rsidRPr="00765DB9">
        <w:rPr>
          <w:rFonts w:cs="Arial"/>
        </w:rPr>
        <w:t>.</w:t>
      </w:r>
    </w:p>
    <w:p w:rsidR="00765DB9" w:rsidRPr="00765DB9" w:rsidRDefault="00765DB9" w:rsidP="00765DB9">
      <w:pPr>
        <w:tabs>
          <w:tab w:val="left" w:pos="567"/>
        </w:tabs>
        <w:spacing w:before="0"/>
        <w:rPr>
          <w:rFonts w:cs="Arial"/>
        </w:rPr>
      </w:pPr>
      <w:r w:rsidRPr="00765DB9">
        <w:rPr>
          <w:rFonts w:cs="Arial"/>
        </w:rPr>
        <w:t xml:space="preserve"> Цена Услуге из члана 1. овог Уговора износи __________________ (словима: ________________________) RSD/ЕUR, без пореза на додату вредност.</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r w:rsidRPr="00765DB9">
        <w:rPr>
          <w:rFonts w:cs="Arial"/>
        </w:rPr>
        <w:t>На  цену Услуге из става 1. овог члана обрачунава се припадајући порез на додату вредност у складу са прописима Републике Србије.</w:t>
      </w:r>
    </w:p>
    <w:p w:rsidR="00765DB9" w:rsidRPr="008B6D95" w:rsidRDefault="00B8016D" w:rsidP="00765DB9">
      <w:pPr>
        <w:tabs>
          <w:tab w:val="left" w:pos="567"/>
        </w:tabs>
        <w:spacing w:before="0"/>
        <w:rPr>
          <w:rFonts w:cs="Arial"/>
          <w:lang w:val="sr-Cyrl-RS"/>
        </w:rPr>
      </w:pPr>
      <w:r>
        <w:rPr>
          <w:rFonts w:cs="Arial"/>
        </w:rPr>
        <w:t xml:space="preserve"> </w:t>
      </w:r>
      <w:r w:rsidR="00A66FF6" w:rsidRPr="008B6D95">
        <w:rPr>
          <w:rFonts w:cs="Arial"/>
          <w:lang w:val="sr-Cyrl-RS"/>
        </w:rPr>
        <w:t>Званични средњи кур</w:t>
      </w:r>
      <w:r w:rsidR="00387D92" w:rsidRPr="008B6D95">
        <w:rPr>
          <w:rFonts w:cs="Arial"/>
          <w:lang w:val="sr-Cyrl-RS"/>
        </w:rPr>
        <w:t>с евра на дан отварања понуда _________</w:t>
      </w:r>
    </w:p>
    <w:p w:rsidR="00B8016D" w:rsidRPr="008B6D95" w:rsidRDefault="00B8016D" w:rsidP="008B6D95">
      <w:pPr>
        <w:ind w:left="30" w:right="284"/>
        <w:rPr>
          <w:rFonts w:eastAsia="TimesNewRomanPSMT" w:cs="Arial"/>
          <w:bCs/>
          <w:color w:val="000000"/>
          <w:lang w:val="sr-Cyrl-RS"/>
        </w:rPr>
      </w:pPr>
      <w:r w:rsidRPr="008B6D95">
        <w:rPr>
          <w:rFonts w:cs="Arial"/>
        </w:rPr>
        <w:t>Цена је дата на паритету:</w:t>
      </w:r>
      <w:r w:rsidR="0068290B" w:rsidRPr="008B6D95">
        <w:rPr>
          <w:rFonts w:cs="Arial"/>
          <w:bCs/>
          <w:iCs/>
          <w:lang w:val="sr-Cyrl-CS"/>
        </w:rPr>
        <w:t xml:space="preserve"> </w:t>
      </w:r>
      <w:r w:rsidR="008B6D95" w:rsidRPr="008B6D95">
        <w:rPr>
          <w:rFonts w:eastAsia="TimesNewRomanPSMT" w:cs="Arial"/>
          <w:bCs/>
          <w:color w:val="000000"/>
          <w:lang w:val="sr-Latn-RS"/>
        </w:rPr>
        <w:t xml:space="preserve"> ф-ко (магацин) огранак ТЕНТ односно DAP TENT </w:t>
      </w:r>
      <w:r w:rsidR="008B6D95" w:rsidRPr="008B6D95">
        <w:rPr>
          <w:rFonts w:eastAsia="TimesNewRomanPSMT" w:cs="Arial"/>
          <w:bCs/>
          <w:color w:val="000000"/>
          <w:lang w:val="sr-Cyrl-RS"/>
        </w:rPr>
        <w:t>А</w:t>
      </w:r>
      <w:r w:rsidR="008B6D95" w:rsidRPr="008B6D95">
        <w:rPr>
          <w:rFonts w:eastAsia="TimesNewRomanPSMT" w:cs="Arial"/>
          <w:bCs/>
          <w:color w:val="000000"/>
          <w:lang w:val="sr-Latn-RS"/>
        </w:rPr>
        <w:t xml:space="preserve"> Incoterms 2010 за стране понуђаче /локација ТЕНТ </w:t>
      </w:r>
      <w:r w:rsidR="008B6D95" w:rsidRPr="008B6D95">
        <w:rPr>
          <w:rFonts w:eastAsia="TimesNewRomanPSMT" w:cs="Arial"/>
          <w:bCs/>
          <w:color w:val="000000"/>
          <w:lang w:val="sr-Cyrl-RS"/>
        </w:rPr>
        <w:t>А</w:t>
      </w:r>
    </w:p>
    <w:p w:rsidR="008B6D95" w:rsidRPr="008B6D95" w:rsidRDefault="008B6D95" w:rsidP="008B6D95">
      <w:pPr>
        <w:ind w:left="30" w:right="284"/>
        <w:rPr>
          <w:rFonts w:cs="Arial"/>
        </w:rPr>
      </w:pPr>
    </w:p>
    <w:p w:rsidR="00EE0F7E" w:rsidRPr="008B6D95" w:rsidRDefault="00765DB9" w:rsidP="00765DB9">
      <w:pPr>
        <w:tabs>
          <w:tab w:val="left" w:pos="567"/>
        </w:tabs>
        <w:spacing w:before="0"/>
        <w:rPr>
          <w:rFonts w:cs="Arial"/>
        </w:rPr>
      </w:pPr>
      <w:r w:rsidRPr="008B6D95">
        <w:rPr>
          <w:rFonts w:cs="Arial"/>
        </w:rPr>
        <w:t xml:space="preserve">У цену су урачунати сви трошкови везани за </w:t>
      </w:r>
      <w:r w:rsidR="00EE0F7E" w:rsidRPr="008B6D95">
        <w:rPr>
          <w:rFonts w:cs="Arial"/>
        </w:rPr>
        <w:t>реализацију Услуге (</w:t>
      </w:r>
      <w:r w:rsidR="004F6C70" w:rsidRPr="008B6D95">
        <w:rPr>
          <w:rFonts w:cs="Arial"/>
        </w:rPr>
        <w:t>Сви делови и опрема дефинисани пројектом морају бити испоручени. Б</w:t>
      </w:r>
      <w:r w:rsidR="00EE0F7E" w:rsidRPr="008B6D95">
        <w:rPr>
          <w:rFonts w:cs="Arial"/>
        </w:rPr>
        <w:t>ез обзира на испоручене количине дефинисане пројектом укупно уговорена цена позиције 2. из табеле 1 и Обрасца структуре цене остаје непромењена).</w:t>
      </w:r>
    </w:p>
    <w:p w:rsidR="00856ADC" w:rsidRPr="00641B93" w:rsidRDefault="00856ADC" w:rsidP="00856ADC">
      <w:pPr>
        <w:spacing w:before="0" w:after="80" w:line="216" w:lineRule="auto"/>
        <w:ind w:right="-1149"/>
        <w:rPr>
          <w:rFonts w:cs="Arial"/>
          <w:highlight w:val="yellow"/>
          <w:lang w:val="sr-Cyrl-CS"/>
        </w:rPr>
      </w:pPr>
    </w:p>
    <w:p w:rsidR="00F32F1B" w:rsidRPr="00FE4DC5" w:rsidRDefault="00F32F1B" w:rsidP="00F32F1B">
      <w:pPr>
        <w:tabs>
          <w:tab w:val="left" w:pos="567"/>
        </w:tabs>
        <w:spacing w:before="0"/>
        <w:rPr>
          <w:rFonts w:cs="Arial"/>
          <w:color w:val="000000" w:themeColor="text1"/>
          <w:lang w:val="sr-Cyrl-RS"/>
        </w:rPr>
      </w:pPr>
      <w:r w:rsidRPr="00FE4DC5">
        <w:rPr>
          <w:rFonts w:cs="Arial"/>
          <w:color w:val="000000" w:themeColor="text1"/>
          <w:lang w:val="sr-Cyrl-RS"/>
        </w:rPr>
        <w:t xml:space="preserve">Након закључења уговора, наручилац може дозволити промену уговорене цене изражене у динарима само из објективних разлога. </w:t>
      </w:r>
    </w:p>
    <w:p w:rsidR="00F32F1B" w:rsidRPr="00FE4DC5" w:rsidRDefault="00F32F1B" w:rsidP="00F32F1B">
      <w:pPr>
        <w:tabs>
          <w:tab w:val="left" w:pos="567"/>
        </w:tabs>
        <w:spacing w:before="0"/>
        <w:rPr>
          <w:rFonts w:cs="Arial"/>
          <w:color w:val="000000" w:themeColor="text1"/>
          <w:lang w:val="sr-Cyrl-RS"/>
        </w:rPr>
      </w:pPr>
      <w:r w:rsidRPr="00FE4DC5">
        <w:rPr>
          <w:rFonts w:cs="Arial"/>
          <w:color w:val="000000" w:themeColor="text1"/>
          <w:lang w:val="sr-Cyrl-RS"/>
        </w:rPr>
        <w:t xml:space="preserve">Уговорне стране имају право на разлику у цени за ставке из понуде исказане у динарима уколико промена индекса потрошачких цена буде већа од 5 % у односу на базни месец који ће у овом случају бити месец уговарања. </w:t>
      </w:r>
    </w:p>
    <w:p w:rsidR="00F32F1B" w:rsidRDefault="00F32F1B" w:rsidP="00F32F1B">
      <w:pPr>
        <w:tabs>
          <w:tab w:val="left" w:pos="567"/>
        </w:tabs>
        <w:spacing w:before="0"/>
        <w:rPr>
          <w:rFonts w:cs="Arial"/>
          <w:color w:val="000000" w:themeColor="text1"/>
          <w:lang w:val="sr-Cyrl-RS"/>
        </w:rPr>
      </w:pPr>
      <w:r w:rsidRPr="00FE4DC5">
        <w:rPr>
          <w:rFonts w:cs="Arial"/>
          <w:color w:val="000000" w:themeColor="text1"/>
          <w:lang w:val="sr-Cyrl-RS"/>
        </w:rPr>
        <w:t>Разлика у цени обрачунаваће се на бази индекса потрошачких цена који објављује Републички завод за статистику на следећи начин:</w:t>
      </w:r>
    </w:p>
    <w:p w:rsidR="00F32F1B" w:rsidRPr="00F32F1B" w:rsidRDefault="00F32F1B" w:rsidP="00F32F1B">
      <w:pPr>
        <w:ind w:left="708"/>
        <w:jc w:val="center"/>
        <w:rPr>
          <w:rFonts w:cs="Arial"/>
          <w:sz w:val="18"/>
          <w:szCs w:val="18"/>
        </w:rPr>
      </w:pPr>
      <w:r w:rsidRPr="00F32F1B">
        <w:rPr>
          <w:rFonts w:cs="Arial"/>
          <w:position w:val="-34"/>
          <w:sz w:val="18"/>
          <w:szCs w:val="18"/>
        </w:rPr>
        <w:object w:dxaOrig="1760" w:dyaOrig="800">
          <v:shape id="_x0000_i1030" type="#_x0000_t75" style="width:88.45pt;height:39.7pt" o:ole="">
            <v:imagedata r:id="rId176" o:title=""/>
          </v:shape>
          <o:OLEObject Type="Embed" ProgID="Equation.3" ShapeID="_x0000_i1030" DrawAspect="Content" ObjectID="_1529817635" r:id="rId194"/>
        </w:object>
      </w:r>
      <w:r w:rsidRPr="00F32F1B">
        <w:rPr>
          <w:rFonts w:cs="Arial"/>
          <w:sz w:val="18"/>
          <w:szCs w:val="18"/>
        </w:rPr>
        <w:t>, а</w:t>
      </w:r>
    </w:p>
    <w:p w:rsidR="00F32F1B" w:rsidRPr="00F32F1B" w:rsidRDefault="00F32F1B" w:rsidP="00F32F1B">
      <w:pPr>
        <w:ind w:left="708"/>
        <w:jc w:val="center"/>
        <w:rPr>
          <w:rFonts w:cs="Arial"/>
          <w:sz w:val="18"/>
          <w:szCs w:val="18"/>
        </w:rPr>
      </w:pPr>
    </w:p>
    <w:p w:rsidR="00F32F1B" w:rsidRPr="00F32F1B" w:rsidRDefault="00F32F1B" w:rsidP="00F32F1B">
      <w:pPr>
        <w:rPr>
          <w:rFonts w:cs="Arial"/>
          <w:sz w:val="18"/>
          <w:szCs w:val="18"/>
        </w:rPr>
      </w:pPr>
      <w:r w:rsidRPr="00F32F1B">
        <w:rPr>
          <w:rFonts w:cs="Arial"/>
          <w:i/>
          <w:sz w:val="18"/>
          <w:szCs w:val="18"/>
        </w:rPr>
        <w:t xml:space="preserve">                                                                           РЦ=Ц1 – Ц</w:t>
      </w:r>
      <w:r w:rsidRPr="00F32F1B">
        <w:rPr>
          <w:rFonts w:cs="Arial"/>
          <w:i/>
          <w:sz w:val="18"/>
          <w:szCs w:val="18"/>
          <w:vertAlign w:val="subscript"/>
        </w:rPr>
        <w:t>0</w:t>
      </w:r>
    </w:p>
    <w:p w:rsidR="00F32F1B" w:rsidRPr="00F32F1B" w:rsidRDefault="00F32F1B" w:rsidP="00F32F1B">
      <w:pPr>
        <w:ind w:left="708"/>
        <w:rPr>
          <w:rFonts w:cs="Arial"/>
          <w:sz w:val="18"/>
          <w:szCs w:val="18"/>
        </w:rPr>
      </w:pPr>
      <w:r w:rsidRPr="00F32F1B">
        <w:rPr>
          <w:rFonts w:cs="Arial"/>
          <w:sz w:val="18"/>
          <w:szCs w:val="18"/>
        </w:rPr>
        <w:t>Где је:</w:t>
      </w:r>
    </w:p>
    <w:p w:rsidR="00F32F1B" w:rsidRPr="00F32F1B" w:rsidRDefault="00F32F1B" w:rsidP="00F32F1B">
      <w:pPr>
        <w:ind w:left="708"/>
        <w:rPr>
          <w:rFonts w:cs="Arial"/>
          <w:sz w:val="18"/>
          <w:szCs w:val="18"/>
        </w:rPr>
      </w:pPr>
      <w:r w:rsidRPr="00F32F1B">
        <w:rPr>
          <w:rFonts w:cs="Arial"/>
          <w:i/>
          <w:sz w:val="18"/>
          <w:szCs w:val="18"/>
        </w:rPr>
        <w:t>Р</w:t>
      </w:r>
      <w:r w:rsidRPr="00F32F1B">
        <w:rPr>
          <w:rFonts w:cs="Arial"/>
          <w:position w:val="-10"/>
          <w:sz w:val="18"/>
          <w:szCs w:val="18"/>
        </w:rPr>
        <w:object w:dxaOrig="279" w:dyaOrig="320">
          <v:shape id="_x0000_i1031" type="#_x0000_t75" style="width:13.6pt;height:16.45pt" o:ole="">
            <v:imagedata r:id="rId178" o:title=""/>
          </v:shape>
          <o:OLEObject Type="Embed" ProgID="Equation.3" ShapeID="_x0000_i1031" DrawAspect="Content" ObjectID="_1529817636" r:id="rId195"/>
        </w:object>
      </w:r>
      <w:r w:rsidRPr="00F32F1B">
        <w:rPr>
          <w:rFonts w:cs="Arial"/>
          <w:sz w:val="18"/>
          <w:szCs w:val="18"/>
        </w:rPr>
        <w:t xml:space="preserve"> - </w:t>
      </w:r>
      <w:proofErr w:type="gramStart"/>
      <w:r w:rsidRPr="00F32F1B">
        <w:rPr>
          <w:rFonts w:cs="Arial"/>
          <w:sz w:val="18"/>
          <w:szCs w:val="18"/>
        </w:rPr>
        <w:t>разлика</w:t>
      </w:r>
      <w:proofErr w:type="gramEnd"/>
      <w:r w:rsidRPr="00F32F1B">
        <w:rPr>
          <w:rFonts w:cs="Arial"/>
          <w:sz w:val="18"/>
          <w:szCs w:val="18"/>
        </w:rPr>
        <w:t xml:space="preserve"> у цени</w:t>
      </w:r>
    </w:p>
    <w:p w:rsidR="00F32F1B" w:rsidRPr="00F32F1B" w:rsidRDefault="00F32F1B" w:rsidP="00F32F1B">
      <w:pPr>
        <w:ind w:left="708"/>
        <w:rPr>
          <w:rFonts w:cs="Arial"/>
          <w:sz w:val="18"/>
          <w:szCs w:val="18"/>
        </w:rPr>
      </w:pPr>
      <w:r w:rsidRPr="00F32F1B">
        <w:rPr>
          <w:rFonts w:cs="Arial"/>
          <w:i/>
          <w:sz w:val="18"/>
          <w:szCs w:val="18"/>
        </w:rPr>
        <w:t>Ц1 – нова цена</w:t>
      </w:r>
    </w:p>
    <w:p w:rsidR="00F32F1B" w:rsidRPr="00F32F1B" w:rsidRDefault="00F32F1B" w:rsidP="00F32F1B">
      <w:pPr>
        <w:ind w:left="708"/>
        <w:rPr>
          <w:rFonts w:cs="Arial"/>
          <w:sz w:val="18"/>
          <w:szCs w:val="18"/>
        </w:rPr>
      </w:pPr>
      <w:r w:rsidRPr="00F32F1B">
        <w:rPr>
          <w:rFonts w:cs="Arial"/>
          <w:position w:val="-12"/>
          <w:sz w:val="18"/>
          <w:szCs w:val="18"/>
        </w:rPr>
        <w:object w:dxaOrig="360" w:dyaOrig="360">
          <v:shape id="_x0000_i1032" type="#_x0000_t75" style="width:18.15pt;height:18.15pt" o:ole="">
            <v:imagedata r:id="rId180" o:title=""/>
          </v:shape>
          <o:OLEObject Type="Embed" ProgID="Equation.3" ShapeID="_x0000_i1032" DrawAspect="Content" ObjectID="_1529817637" r:id="rId196"/>
        </w:object>
      </w:r>
      <w:r w:rsidRPr="00F32F1B">
        <w:rPr>
          <w:rFonts w:cs="Arial"/>
          <w:sz w:val="18"/>
          <w:szCs w:val="18"/>
        </w:rPr>
        <w:t xml:space="preserve">-  </w:t>
      </w:r>
      <w:proofErr w:type="gramStart"/>
      <w:r w:rsidRPr="00F32F1B">
        <w:rPr>
          <w:rFonts w:cs="Arial"/>
          <w:sz w:val="18"/>
          <w:szCs w:val="18"/>
        </w:rPr>
        <w:t>уговорена</w:t>
      </w:r>
      <w:proofErr w:type="gramEnd"/>
      <w:r w:rsidRPr="00F32F1B">
        <w:rPr>
          <w:rFonts w:cs="Arial"/>
          <w:sz w:val="18"/>
          <w:szCs w:val="18"/>
        </w:rPr>
        <w:t xml:space="preserve"> цена </w:t>
      </w:r>
    </w:p>
    <w:p w:rsidR="00F32F1B" w:rsidRPr="00F32F1B" w:rsidRDefault="00F32F1B" w:rsidP="00F32F1B">
      <w:pPr>
        <w:ind w:left="708"/>
        <w:rPr>
          <w:rFonts w:cs="Arial"/>
          <w:sz w:val="18"/>
          <w:szCs w:val="18"/>
        </w:rPr>
      </w:pPr>
      <w:r w:rsidRPr="00F32F1B">
        <w:rPr>
          <w:rFonts w:cs="Arial"/>
          <w:position w:val="-14"/>
          <w:sz w:val="18"/>
          <w:szCs w:val="18"/>
        </w:rPr>
        <w:object w:dxaOrig="420" w:dyaOrig="380">
          <v:shape id="_x0000_i1033" type="#_x0000_t75" style="width:21pt;height:19.3pt" o:ole="">
            <v:imagedata r:id="rId182" o:title=""/>
          </v:shape>
          <o:OLEObject Type="Embed" ProgID="Equation.3" ShapeID="_x0000_i1033" DrawAspect="Content" ObjectID="_1529817638" r:id="rId197"/>
        </w:object>
      </w:r>
      <w:r w:rsidRPr="00F32F1B">
        <w:rPr>
          <w:rFonts w:cs="Arial"/>
          <w:sz w:val="18"/>
          <w:szCs w:val="18"/>
        </w:rPr>
        <w:t xml:space="preserve">- </w:t>
      </w:r>
      <w:proofErr w:type="gramStart"/>
      <w:r w:rsidRPr="00F32F1B">
        <w:rPr>
          <w:rFonts w:cs="Arial"/>
          <w:sz w:val="18"/>
          <w:szCs w:val="18"/>
        </w:rPr>
        <w:t>текући</w:t>
      </w:r>
      <w:proofErr w:type="gramEnd"/>
      <w:r w:rsidRPr="00F32F1B">
        <w:rPr>
          <w:rFonts w:cs="Arial"/>
          <w:sz w:val="18"/>
          <w:szCs w:val="18"/>
        </w:rPr>
        <w:t xml:space="preserve"> индекс потрошачких цена у месецу обрачуна услуге</w:t>
      </w:r>
    </w:p>
    <w:p w:rsidR="00F32F1B" w:rsidRPr="00F32F1B" w:rsidRDefault="00F32F1B" w:rsidP="00F32F1B">
      <w:pPr>
        <w:ind w:left="708"/>
        <w:rPr>
          <w:rFonts w:cs="Arial"/>
          <w:sz w:val="18"/>
          <w:szCs w:val="18"/>
        </w:rPr>
      </w:pPr>
      <w:r w:rsidRPr="00F32F1B">
        <w:rPr>
          <w:rFonts w:cs="Arial"/>
          <w:position w:val="-14"/>
          <w:sz w:val="18"/>
          <w:szCs w:val="18"/>
        </w:rPr>
        <w:object w:dxaOrig="499" w:dyaOrig="380">
          <v:shape id="_x0000_i1034" type="#_x0000_t75" style="width:24.95pt;height:19.3pt" o:ole="">
            <v:imagedata r:id="rId184" o:title=""/>
          </v:shape>
          <o:OLEObject Type="Embed" ProgID="Equation.3" ShapeID="_x0000_i1034" DrawAspect="Content" ObjectID="_1529817639" r:id="rId198"/>
        </w:object>
      </w:r>
      <w:r w:rsidRPr="00F32F1B">
        <w:rPr>
          <w:rFonts w:cs="Arial"/>
          <w:sz w:val="18"/>
          <w:szCs w:val="18"/>
        </w:rPr>
        <w:t xml:space="preserve">- </w:t>
      </w:r>
      <w:proofErr w:type="gramStart"/>
      <w:r w:rsidRPr="00F32F1B">
        <w:rPr>
          <w:rFonts w:cs="Arial"/>
          <w:sz w:val="18"/>
          <w:szCs w:val="18"/>
        </w:rPr>
        <w:t>базни</w:t>
      </w:r>
      <w:proofErr w:type="gramEnd"/>
      <w:r w:rsidRPr="00F32F1B">
        <w:rPr>
          <w:rFonts w:cs="Arial"/>
          <w:sz w:val="18"/>
          <w:szCs w:val="18"/>
        </w:rPr>
        <w:t xml:space="preserve"> индекс потрошачки цена у месецу уговарања.</w:t>
      </w:r>
    </w:p>
    <w:p w:rsidR="00F32F1B" w:rsidRPr="00537599" w:rsidRDefault="00F32F1B" w:rsidP="00F32F1B">
      <w:pPr>
        <w:ind w:right="30"/>
        <w:rPr>
          <w:rFonts w:cs="Arial"/>
        </w:rPr>
      </w:pPr>
      <w:proofErr w:type="gramStart"/>
      <w:r w:rsidRPr="00537599">
        <w:rPr>
          <w:rFonts w:cs="Arial"/>
        </w:rPr>
        <w:t>Разлика у цени за извршену услугу мора бити усаглашена и одобрена од стране овлашћеног лица наручиоца и фактурисана посебном фактуром.</w:t>
      </w:r>
      <w:proofErr w:type="gramEnd"/>
    </w:p>
    <w:p w:rsidR="00F32F1B" w:rsidRPr="00F32F1B" w:rsidRDefault="00F32F1B" w:rsidP="00F32F1B">
      <w:pPr>
        <w:ind w:right="30"/>
        <w:rPr>
          <w:rFonts w:cs="Arial"/>
          <w:lang w:val="sr-Cyrl-RS"/>
        </w:rPr>
      </w:pPr>
      <w:proofErr w:type="gramStart"/>
      <w:r w:rsidRPr="00537599">
        <w:rPr>
          <w:rFonts w:cs="Arial"/>
        </w:rPr>
        <w:t>У случају да извршилац касни са реализацијом посла, извршиоцу се признаје разлика у цени до уговореног рока реализације уговора, односно до дана обрачуна услуге у оквиру рока извршења.</w:t>
      </w:r>
      <w:proofErr w:type="gramEnd"/>
      <w:r w:rsidRPr="00537599">
        <w:rPr>
          <w:rFonts w:cs="Arial"/>
        </w:rPr>
        <w:t xml:space="preserve"> </w:t>
      </w:r>
    </w:p>
    <w:p w:rsidR="00F32F1B" w:rsidRPr="00F32F1B" w:rsidRDefault="00F32F1B" w:rsidP="00F32F1B">
      <w:pPr>
        <w:pStyle w:val="KDParagraf"/>
        <w:spacing w:before="0"/>
        <w:rPr>
          <w:rFonts w:cs="Arial"/>
          <w:lang w:val="sr-Cyrl-RS" w:eastAsia="sr-Latn-CS"/>
        </w:rPr>
      </w:pPr>
      <w:proofErr w:type="gramStart"/>
      <w:r w:rsidRPr="00E47C2E">
        <w:rPr>
          <w:rFonts w:cs="Arial"/>
          <w:lang w:eastAsia="sr-Latn-CS"/>
        </w:rPr>
        <w:t>Променом уговора не сматра се усклађивање цене са унапред јасно дефинисаним параметрима у уговору и овој конкурсној документацији.</w:t>
      </w:r>
      <w:proofErr w:type="gramEnd"/>
    </w:p>
    <w:p w:rsidR="00F32F1B" w:rsidRPr="00F40866" w:rsidRDefault="00F32F1B" w:rsidP="00F32F1B">
      <w:pPr>
        <w:tabs>
          <w:tab w:val="left" w:pos="284"/>
          <w:tab w:val="left" w:pos="330"/>
        </w:tabs>
        <w:rPr>
          <w:rFonts w:cs="Arial"/>
          <w:lang w:val="sr-Cyrl-RS"/>
        </w:rPr>
      </w:pPr>
      <w:proofErr w:type="gramStart"/>
      <w:r w:rsidRPr="00306F47">
        <w:rPr>
          <w:rFonts w:cs="Arial"/>
          <w:b/>
          <w:u w:val="single"/>
        </w:rPr>
        <w:t>Уколико је понуду поднео страни понуђач, понуђена цена је фиксна у ЕУР за цео уговорени период и не подлеже никаквој промени</w:t>
      </w:r>
      <w:r w:rsidRPr="008B1A87">
        <w:rPr>
          <w:rFonts w:cs="Arial"/>
        </w:rPr>
        <w:t>.</w:t>
      </w:r>
      <w:proofErr w:type="gramEnd"/>
    </w:p>
    <w:p w:rsidR="00765DB9" w:rsidRPr="00EB7138" w:rsidRDefault="00765DB9" w:rsidP="00765DB9">
      <w:pPr>
        <w:tabs>
          <w:tab w:val="left" w:pos="567"/>
        </w:tabs>
        <w:spacing w:before="0"/>
        <w:rPr>
          <w:rFonts w:cs="Arial"/>
        </w:rPr>
      </w:pPr>
    </w:p>
    <w:p w:rsidR="00765DB9" w:rsidRPr="00EB7138" w:rsidRDefault="00765DB9" w:rsidP="00765DB9">
      <w:pPr>
        <w:tabs>
          <w:tab w:val="left" w:pos="567"/>
        </w:tabs>
        <w:spacing w:before="0"/>
        <w:rPr>
          <w:rFonts w:cs="Arial"/>
        </w:rPr>
      </w:pPr>
    </w:p>
    <w:p w:rsidR="00765DB9" w:rsidRPr="00E808A2" w:rsidRDefault="00E808A2" w:rsidP="00765DB9">
      <w:pPr>
        <w:tabs>
          <w:tab w:val="left" w:pos="567"/>
        </w:tabs>
        <w:spacing w:before="0"/>
        <w:rPr>
          <w:rFonts w:cs="Arial"/>
          <w:b/>
        </w:rPr>
      </w:pPr>
      <w:r>
        <w:rPr>
          <w:rFonts w:cs="Arial"/>
          <w:b/>
        </w:rPr>
        <w:t>ФАКТУРИСАЊЕ</w:t>
      </w:r>
      <w:r w:rsidRPr="00765DB9">
        <w:rPr>
          <w:rFonts w:cs="Arial"/>
          <w:b/>
        </w:rPr>
        <w:t xml:space="preserve"> </w:t>
      </w:r>
      <w:r>
        <w:rPr>
          <w:rFonts w:cs="Arial"/>
          <w:b/>
        </w:rPr>
        <w:t xml:space="preserve">И </w:t>
      </w:r>
      <w:r w:rsidR="00765DB9" w:rsidRPr="00765DB9">
        <w:rPr>
          <w:rFonts w:cs="Arial"/>
          <w:b/>
        </w:rPr>
        <w:t>НАЧИН ПЛАЋАЊА</w:t>
      </w:r>
      <w:r>
        <w:rPr>
          <w:rFonts w:cs="Arial"/>
          <w:b/>
        </w:rPr>
        <w:t xml:space="preserve"> </w:t>
      </w:r>
    </w:p>
    <w:p w:rsidR="00765DB9" w:rsidRDefault="00765DB9" w:rsidP="00765DB9">
      <w:pPr>
        <w:tabs>
          <w:tab w:val="left" w:pos="567"/>
        </w:tabs>
        <w:spacing w:before="0"/>
        <w:jc w:val="center"/>
        <w:rPr>
          <w:rFonts w:cs="Arial"/>
        </w:rPr>
      </w:pPr>
      <w:r w:rsidRPr="00765DB9">
        <w:rPr>
          <w:rFonts w:cs="Arial"/>
          <w:b/>
        </w:rPr>
        <w:t>Члан 3</w:t>
      </w:r>
      <w:r w:rsidRPr="00765DB9">
        <w:rPr>
          <w:rFonts w:cs="Arial"/>
        </w:rPr>
        <w:t>.</w:t>
      </w:r>
    </w:p>
    <w:p w:rsidR="009D42C4" w:rsidRPr="009D42C4" w:rsidRDefault="009D42C4" w:rsidP="00765DB9">
      <w:pPr>
        <w:tabs>
          <w:tab w:val="left" w:pos="567"/>
        </w:tabs>
        <w:spacing w:before="0"/>
        <w:jc w:val="center"/>
        <w:rPr>
          <w:rFonts w:cs="Arial"/>
        </w:rPr>
      </w:pPr>
    </w:p>
    <w:p w:rsidR="00984410" w:rsidRPr="00F03078" w:rsidRDefault="00984410" w:rsidP="00984410">
      <w:pPr>
        <w:tabs>
          <w:tab w:val="left" w:pos="567"/>
        </w:tabs>
        <w:spacing w:before="0"/>
        <w:rPr>
          <w:rFonts w:eastAsia="Calibri" w:cs="Arial"/>
        </w:rPr>
      </w:pPr>
      <w:r w:rsidRPr="00F03078">
        <w:rPr>
          <w:rFonts w:eastAsia="Calibri" w:cs="Arial"/>
        </w:rPr>
        <w:t>Корисник услуге се обавезује да Пружаоцу услуге плати извршене услуге на следећи начин:</w:t>
      </w:r>
    </w:p>
    <w:p w:rsidR="00984410" w:rsidRPr="000B1C47" w:rsidRDefault="00984410" w:rsidP="00984410">
      <w:pPr>
        <w:tabs>
          <w:tab w:val="left" w:pos="567"/>
        </w:tabs>
        <w:spacing w:before="0"/>
        <w:rPr>
          <w:rFonts w:eastAsia="Calibri" w:cs="Arial"/>
          <w:lang w:val="sr-Cyrl-RS"/>
        </w:rPr>
      </w:pPr>
    </w:p>
    <w:p w:rsidR="001A0149" w:rsidRPr="008B6D95" w:rsidRDefault="001A0149" w:rsidP="001A0149">
      <w:pPr>
        <w:pStyle w:val="KDParagraf"/>
        <w:spacing w:before="0"/>
        <w:rPr>
          <w:rFonts w:eastAsia="Calibri" w:cs="Arial"/>
        </w:rPr>
      </w:pPr>
      <w:r w:rsidRPr="008B6D95">
        <w:rPr>
          <w:rFonts w:eastAsia="Calibri" w:cs="Arial"/>
        </w:rPr>
        <w:t>Плаћање испоручених добара који су предмет ове јавне набавке,</w:t>
      </w:r>
      <w:r w:rsidRPr="008B6D95">
        <w:t xml:space="preserve"> </w:t>
      </w:r>
      <w:r w:rsidRPr="008B6D95">
        <w:rPr>
          <w:rFonts w:eastAsia="Calibri" w:cs="Arial"/>
          <w:u w:val="single"/>
        </w:rPr>
        <w:t>Позиција I</w:t>
      </w:r>
      <w:r w:rsidRPr="008B6D95">
        <w:rPr>
          <w:rFonts w:eastAsia="Calibri" w:cs="Arial"/>
        </w:rPr>
        <w:t xml:space="preserve"> (тачке</w:t>
      </w:r>
      <w:r w:rsidRPr="008B6D95">
        <w:rPr>
          <w:rFonts w:eastAsia="Calibri" w:cs="Arial"/>
          <w:lang w:val="sr-Cyrl-RS"/>
        </w:rPr>
        <w:t xml:space="preserve"> 1-3</w:t>
      </w:r>
      <w:r w:rsidRPr="008B6D95">
        <w:rPr>
          <w:rFonts w:eastAsia="Calibri" w:cs="Arial"/>
        </w:rPr>
        <w:t>) дела техничке спецификације п</w:t>
      </w:r>
      <w:r w:rsidR="0043297C">
        <w:rPr>
          <w:rFonts w:eastAsia="Calibri" w:cs="Arial"/>
        </w:rPr>
        <w:t xml:space="preserve">редмета ЈН, тачка 3.1, </w:t>
      </w:r>
      <w:r w:rsidR="0043297C">
        <w:rPr>
          <w:rFonts w:eastAsia="Calibri" w:cs="Arial"/>
          <w:lang w:val="sr-Cyrl-RS"/>
        </w:rPr>
        <w:t>Корисник услуге</w:t>
      </w:r>
      <w:r w:rsidRPr="008B6D95">
        <w:rPr>
          <w:rFonts w:eastAsia="Calibri" w:cs="Arial"/>
        </w:rPr>
        <w:t xml:space="preserve"> ће извршити на текући рачун понуђача на следећи начин:</w:t>
      </w:r>
    </w:p>
    <w:p w:rsidR="001A0149" w:rsidRPr="008B6D95" w:rsidRDefault="001A0149" w:rsidP="001A0149">
      <w:pPr>
        <w:pStyle w:val="KDParagraf"/>
        <w:spacing w:before="0"/>
        <w:rPr>
          <w:rFonts w:eastAsia="Calibri" w:cs="Arial"/>
          <w:lang w:val="sr-Cyrl-RS"/>
        </w:rPr>
      </w:pPr>
    </w:p>
    <w:p w:rsidR="001A0149" w:rsidRPr="008B6D95" w:rsidRDefault="001A0149" w:rsidP="001A0149">
      <w:pPr>
        <w:pStyle w:val="KDParagraf"/>
        <w:numPr>
          <w:ilvl w:val="0"/>
          <w:numId w:val="36"/>
        </w:numPr>
        <w:spacing w:before="0"/>
        <w:rPr>
          <w:rFonts w:eastAsia="Calibri" w:cs="Arial"/>
          <w:lang w:val="sr-Cyrl-RS"/>
        </w:rPr>
      </w:pPr>
      <w:r w:rsidRPr="008B6D95">
        <w:rPr>
          <w:rFonts w:eastAsia="Calibri" w:cs="Arial"/>
          <w:lang w:val="sr-Cyrl-RS"/>
        </w:rPr>
        <w:t>сукцесивно након сваке испоруке, уз потписивање Записника о квалитативном и квантитативном пријему добара од стра</w:t>
      </w:r>
      <w:r w:rsidR="0043297C">
        <w:rPr>
          <w:rFonts w:eastAsia="Calibri" w:cs="Arial"/>
          <w:lang w:val="sr-Cyrl-RS"/>
        </w:rPr>
        <w:t>не овлашћених представника Корисника услуге и  Пружаоца услуге</w:t>
      </w:r>
      <w:r w:rsidRPr="008B6D95">
        <w:rPr>
          <w:rFonts w:eastAsia="Calibri" w:cs="Arial"/>
          <w:lang w:val="sr-Cyrl-RS"/>
        </w:rPr>
        <w:t xml:space="preserve"> без примедби,  у законском року до 45 дана од пријема </w:t>
      </w:r>
      <w:r w:rsidR="0043297C">
        <w:rPr>
          <w:rFonts w:eastAsia="Calibri" w:cs="Arial"/>
          <w:lang w:val="sr-Cyrl-RS"/>
        </w:rPr>
        <w:t>исправног рачуна на архиви Корисника услуге</w:t>
      </w:r>
      <w:r w:rsidRPr="008B6D95">
        <w:rPr>
          <w:rFonts w:eastAsia="Calibri" w:cs="Arial"/>
          <w:lang w:val="sr-Cyrl-RS"/>
        </w:rPr>
        <w:t>.</w:t>
      </w:r>
    </w:p>
    <w:p w:rsidR="001A0149" w:rsidRPr="008B6D95" w:rsidRDefault="001A0149" w:rsidP="001A0149">
      <w:pPr>
        <w:pStyle w:val="KDParagraf"/>
        <w:spacing w:before="0"/>
        <w:rPr>
          <w:rFonts w:eastAsia="Calibri" w:cs="Arial"/>
          <w:lang w:val="sr-Cyrl-RS"/>
        </w:rPr>
      </w:pPr>
    </w:p>
    <w:p w:rsidR="001A0149" w:rsidRPr="008B6D95" w:rsidRDefault="001A0149" w:rsidP="001A0149">
      <w:pPr>
        <w:pStyle w:val="KDParagraf"/>
        <w:spacing w:before="0"/>
        <w:rPr>
          <w:rFonts w:eastAsia="Calibri" w:cs="Arial"/>
          <w:lang w:val="sr-Cyrl-RS"/>
        </w:rPr>
      </w:pPr>
      <w:r w:rsidRPr="008B6D95">
        <w:rPr>
          <w:rFonts w:eastAsia="Calibri" w:cs="Arial"/>
          <w:lang w:val="sr-Cyrl-RS"/>
        </w:rPr>
        <w:t xml:space="preserve">Плаћање извршених пратећих услуга који су предмет ове јавне набавке, </w:t>
      </w:r>
      <w:r w:rsidRPr="008B6D95">
        <w:rPr>
          <w:rFonts w:eastAsia="Calibri" w:cs="Arial"/>
          <w:u w:val="single"/>
          <w:lang w:val="sr-Cyrl-RS"/>
        </w:rPr>
        <w:t xml:space="preserve">Позиција </w:t>
      </w:r>
      <w:r w:rsidRPr="008B6D95">
        <w:rPr>
          <w:rFonts w:eastAsia="Calibri" w:cs="Arial"/>
          <w:u w:val="single"/>
          <w:lang w:val="sr-Latn-RS"/>
        </w:rPr>
        <w:t>II</w:t>
      </w:r>
      <w:r w:rsidRPr="008B6D95">
        <w:rPr>
          <w:rFonts w:eastAsia="Calibri" w:cs="Arial"/>
          <w:lang w:val="sr-Cyrl-RS"/>
        </w:rPr>
        <w:t xml:space="preserve"> (тачке 4-7) дела техничке спецификације п</w:t>
      </w:r>
      <w:r w:rsidR="0043297C">
        <w:rPr>
          <w:rFonts w:eastAsia="Calibri" w:cs="Arial"/>
          <w:lang w:val="sr-Cyrl-RS"/>
        </w:rPr>
        <w:t>редмета ЈН, тачка 3.1, Корисник услуге</w:t>
      </w:r>
      <w:r w:rsidRPr="008B6D95">
        <w:rPr>
          <w:rFonts w:eastAsia="Calibri" w:cs="Arial"/>
          <w:lang w:val="sr-Cyrl-RS"/>
        </w:rPr>
        <w:t xml:space="preserve"> ће извршити на текући рачун понуђача на следећи начин:</w:t>
      </w:r>
    </w:p>
    <w:p w:rsidR="001A0149" w:rsidRPr="008B6D95" w:rsidRDefault="001A0149" w:rsidP="001A0149">
      <w:pPr>
        <w:pStyle w:val="KDParagraf"/>
        <w:spacing w:before="0"/>
        <w:rPr>
          <w:rFonts w:eastAsia="Calibri" w:cs="Arial"/>
          <w:lang w:val="sr-Cyrl-RS"/>
        </w:rPr>
      </w:pPr>
    </w:p>
    <w:p w:rsidR="001A0149" w:rsidRPr="003414E2" w:rsidRDefault="001A0149" w:rsidP="001A0149">
      <w:pPr>
        <w:pStyle w:val="KDParagraf"/>
        <w:numPr>
          <w:ilvl w:val="0"/>
          <w:numId w:val="37"/>
        </w:numPr>
        <w:spacing w:before="0"/>
        <w:rPr>
          <w:rFonts w:eastAsia="Calibri" w:cs="Arial"/>
          <w:lang w:val="sr-Cyrl-RS"/>
        </w:rPr>
      </w:pPr>
      <w:r w:rsidRPr="008B6D95">
        <w:rPr>
          <w:rFonts w:eastAsia="Calibri" w:cs="Arial"/>
          <w:lang w:val="sr-Cyrl-RS"/>
        </w:rPr>
        <w:t>сукцесивно по потписивању Записника о изведеним услугама од стра</w:t>
      </w:r>
      <w:r w:rsidR="0043297C">
        <w:rPr>
          <w:rFonts w:eastAsia="Calibri" w:cs="Arial"/>
          <w:lang w:val="sr-Cyrl-RS"/>
        </w:rPr>
        <w:t>не овлашћених представника Корисника услуге и Пружаоца услуге</w:t>
      </w:r>
      <w:r w:rsidRPr="008B6D95">
        <w:rPr>
          <w:rFonts w:eastAsia="Calibri" w:cs="Arial"/>
          <w:lang w:val="sr-Cyrl-RS"/>
        </w:rPr>
        <w:t xml:space="preserve"> без примедби,  у законском року до 45 дана од пријема исправне фактуре. Услов за испостављање последње фактуре за примопредају и коначни обрачун изведених услуга Уговорних страна, а по </w:t>
      </w:r>
      <w:r w:rsidRPr="008B6D95">
        <w:rPr>
          <w:rFonts w:cs="Arial"/>
          <w:bCs/>
          <w:iCs/>
          <w:lang w:val="sr-Cyrl-CS"/>
        </w:rPr>
        <w:t xml:space="preserve">завршетку услуга (Позиција </w:t>
      </w:r>
      <w:r w:rsidRPr="008B6D95">
        <w:rPr>
          <w:rFonts w:cs="Arial"/>
          <w:bCs/>
          <w:iCs/>
          <w:lang w:val="sr-Latn-RS"/>
        </w:rPr>
        <w:t>II</w:t>
      </w:r>
      <w:r w:rsidRPr="008B6D95">
        <w:rPr>
          <w:rFonts w:cs="Arial"/>
          <w:bCs/>
          <w:iCs/>
          <w:lang w:val="sr-Cyrl-CS"/>
        </w:rPr>
        <w:t xml:space="preserve"> дела техничке спецификације предмета ЈН, тачка 3.1)</w:t>
      </w:r>
      <w:r w:rsidRPr="008B6D95">
        <w:rPr>
          <w:rFonts w:eastAsia="Calibri" w:cs="Arial"/>
          <w:lang w:val="sr-Cyrl-RS"/>
        </w:rPr>
        <w:t>, је достављање банкарске Гаранције за отклањање грешака</w:t>
      </w:r>
      <w:r w:rsidRPr="003414E2">
        <w:rPr>
          <w:rFonts w:eastAsia="Calibri" w:cs="Arial"/>
          <w:lang w:val="sr-Cyrl-RS"/>
        </w:rPr>
        <w:t xml:space="preserve"> у гарантном року.</w:t>
      </w:r>
    </w:p>
    <w:p w:rsidR="001A0149" w:rsidRPr="003414E2" w:rsidRDefault="001A0149" w:rsidP="001A0149">
      <w:pPr>
        <w:pStyle w:val="KDParagraf"/>
        <w:spacing w:before="0"/>
        <w:rPr>
          <w:rFonts w:eastAsia="Calibri" w:cs="Arial"/>
          <w:lang w:val="sr-Cyrl-RS"/>
        </w:rPr>
      </w:pPr>
    </w:p>
    <w:p w:rsidR="001A0149" w:rsidRPr="003414E2" w:rsidRDefault="001A0149" w:rsidP="001A0149">
      <w:pPr>
        <w:pStyle w:val="KDParagraf"/>
        <w:spacing w:before="0"/>
        <w:rPr>
          <w:rFonts w:eastAsia="Calibri" w:cs="Arial"/>
          <w:lang w:val="sr-Cyrl-RS"/>
        </w:rPr>
      </w:pPr>
      <w:r w:rsidRPr="003414E2">
        <w:rPr>
          <w:rFonts w:eastAsia="Calibri" w:cs="Arial"/>
          <w:lang w:val="sr-Cyrl-RS"/>
        </w:rPr>
        <w:t>Обрачун ће се вршити на бази јединичних цена дефинисаних у Техничкој спецификацији у одељку 3.1.</w:t>
      </w:r>
      <w:r w:rsidRPr="003414E2">
        <w:t xml:space="preserve"> </w:t>
      </w:r>
      <w:r w:rsidRPr="003414E2">
        <w:rPr>
          <w:rFonts w:eastAsia="Calibri" w:cs="Arial"/>
          <w:lang w:val="sr-Cyrl-RS"/>
        </w:rPr>
        <w:t xml:space="preserve">Врста и количина добара/радова, а на основу стварно испоручених добара и изведених радова. </w:t>
      </w:r>
    </w:p>
    <w:p w:rsidR="001A0149" w:rsidRDefault="001A0149" w:rsidP="00984410">
      <w:pPr>
        <w:tabs>
          <w:tab w:val="left" w:pos="567"/>
        </w:tabs>
        <w:spacing w:before="0"/>
        <w:rPr>
          <w:rFonts w:cs="Arial"/>
          <w:lang w:val="sr-Cyrl-RS"/>
        </w:rPr>
      </w:pPr>
    </w:p>
    <w:p w:rsidR="00984410" w:rsidRPr="00984410" w:rsidRDefault="00984410" w:rsidP="00984410">
      <w:pPr>
        <w:tabs>
          <w:tab w:val="left" w:pos="567"/>
        </w:tabs>
        <w:spacing w:before="0"/>
        <w:rPr>
          <w:rFonts w:cs="Arial"/>
          <w:b/>
        </w:rPr>
      </w:pPr>
      <w:r w:rsidRPr="00984410">
        <w:rPr>
          <w:rFonts w:cs="Arial"/>
        </w:rPr>
        <w:t xml:space="preserve">Рачун мора </w:t>
      </w:r>
      <w:r w:rsidRPr="00984410">
        <w:rPr>
          <w:rFonts w:cs="Arial"/>
          <w:b/>
        </w:rPr>
        <w:t xml:space="preserve">гласити на: Јавно предузеће „Електропривреда Србије“ Београд, </w:t>
      </w:r>
      <w:r w:rsidR="00DE6311">
        <w:rPr>
          <w:rFonts w:cs="Arial"/>
          <w:b/>
          <w:lang w:val="sr-Cyrl-RS"/>
        </w:rPr>
        <w:t>Царице Милице бр.2</w:t>
      </w:r>
      <w:r w:rsidRPr="00984410">
        <w:rPr>
          <w:rFonts w:cs="Arial"/>
          <w:b/>
        </w:rPr>
        <w:t xml:space="preserve">огранак ТЕНТ, </w:t>
      </w:r>
      <w:r w:rsidRPr="00984410">
        <w:rPr>
          <w:rFonts w:cs="Arial"/>
          <w:b/>
          <w:lang w:val="ru-RU"/>
        </w:rPr>
        <w:t>Богољуба Урошевића Црног 44</w:t>
      </w:r>
      <w:r w:rsidRPr="00984410">
        <w:rPr>
          <w:rFonts w:cs="Arial"/>
          <w:b/>
        </w:rPr>
        <w:t xml:space="preserve">, 11500 Oбреновац, ПИБ </w:t>
      </w:r>
      <w:r w:rsidRPr="00984410">
        <w:rPr>
          <w:rFonts w:cs="Arial"/>
          <w:b/>
          <w:lang w:val="sr-Cyrl-BA"/>
        </w:rPr>
        <w:t>(103920327)</w:t>
      </w:r>
      <w:r w:rsidRPr="00984410">
        <w:rPr>
          <w:rFonts w:cs="Arial"/>
        </w:rPr>
        <w:t xml:space="preserve"> и бити достављен на адресу Корисника: Јавно предузеће „Електропривреда Србије“ Београд, огранак ТЕНТ, </w:t>
      </w:r>
      <w:r w:rsidRPr="00984410">
        <w:rPr>
          <w:rFonts w:cs="Arial"/>
          <w:lang w:val="ru-RU"/>
        </w:rPr>
        <w:t>Богољуба Урошевића Црног 44</w:t>
      </w:r>
      <w:r w:rsidRPr="00984410">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r w:rsidRPr="00984410">
        <w:rPr>
          <w:rFonts w:cs="Arial"/>
          <w:b/>
        </w:rPr>
        <w:t>Пружаоц услуге је обавезан да на рачуну/рачунима наведе уговр на основу којег се рачун издаје (број и датум).</w:t>
      </w:r>
    </w:p>
    <w:p w:rsidR="0086347B" w:rsidRPr="006A1CFD" w:rsidRDefault="0086347B" w:rsidP="00E808A2">
      <w:pPr>
        <w:tabs>
          <w:tab w:val="left" w:pos="567"/>
        </w:tabs>
        <w:spacing w:before="0"/>
        <w:rPr>
          <w:rFonts w:cs="Arial"/>
        </w:rPr>
      </w:pPr>
    </w:p>
    <w:p w:rsidR="00E808A2" w:rsidRPr="00E808A2" w:rsidRDefault="00E808A2" w:rsidP="00E808A2">
      <w:pPr>
        <w:tabs>
          <w:tab w:val="left" w:pos="567"/>
        </w:tabs>
        <w:spacing w:before="0"/>
        <w:rPr>
          <w:rFonts w:cs="Arial"/>
        </w:rPr>
      </w:pPr>
      <w:r w:rsidRPr="006A1CFD">
        <w:rPr>
          <w:rFonts w:cs="Arial"/>
        </w:rPr>
        <w:lastRenderedPageBreak/>
        <w:t xml:space="preserve">У испостављеном рачуну, </w:t>
      </w:r>
      <w:r w:rsidR="00F079E7" w:rsidRPr="006A1CFD">
        <w:rPr>
          <w:rFonts w:cs="Arial"/>
        </w:rPr>
        <w:t xml:space="preserve">Пружалац услуге </w:t>
      </w:r>
      <w:r w:rsidRPr="006A1CFD">
        <w:rPr>
          <w:rFonts w:cs="Arial"/>
        </w:rPr>
        <w:t>је дужан да наведе број уговора, и да се  позове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765DB9" w:rsidRPr="00984410" w:rsidRDefault="00765DB9" w:rsidP="00984410">
      <w:pPr>
        <w:tabs>
          <w:tab w:val="left" w:pos="567"/>
        </w:tabs>
        <w:spacing w:before="0"/>
        <w:ind w:left="720"/>
        <w:rPr>
          <w:rFonts w:cs="Arial"/>
          <w:color w:val="00B0F0"/>
          <w:lang w:val="sr-Cyrl-RS"/>
        </w:rPr>
      </w:pPr>
      <w:r w:rsidRPr="00765DB9">
        <w:rPr>
          <w:rFonts w:cs="Arial"/>
          <w:color w:val="00B0F0"/>
        </w:rPr>
        <w:t xml:space="preserve"> </w:t>
      </w:r>
    </w:p>
    <w:p w:rsidR="00765DB9" w:rsidRPr="00765DB9" w:rsidRDefault="00765DB9" w:rsidP="00765DB9">
      <w:pPr>
        <w:tabs>
          <w:tab w:val="left" w:pos="567"/>
        </w:tabs>
        <w:spacing w:before="0"/>
        <w:rPr>
          <w:rFonts w:cs="Arial"/>
          <w:b/>
        </w:rPr>
      </w:pPr>
      <w:r w:rsidRPr="00765DB9">
        <w:rPr>
          <w:rFonts w:cs="Arial"/>
          <w:b/>
        </w:rPr>
        <w:t>РОК  И ДИНАМКА ПРУЖАЊА УСЛУГЕ</w:t>
      </w:r>
    </w:p>
    <w:p w:rsid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4</w:t>
      </w:r>
      <w:r w:rsidRPr="00765DB9">
        <w:rPr>
          <w:rFonts w:cs="Arial"/>
        </w:rPr>
        <w:t>.</w:t>
      </w:r>
    </w:p>
    <w:p w:rsidR="00984410" w:rsidRPr="00984410" w:rsidRDefault="00407715" w:rsidP="00984410">
      <w:pPr>
        <w:pStyle w:val="ListParagraph"/>
        <w:autoSpaceDE w:val="0"/>
        <w:autoSpaceDN w:val="0"/>
        <w:adjustRightInd w:val="0"/>
        <w:spacing w:before="0" w:after="0" w:line="240" w:lineRule="auto"/>
        <w:ind w:left="0"/>
        <w:contextualSpacing w:val="0"/>
        <w:rPr>
          <w:rFonts w:ascii="Arial" w:hAnsi="Arial" w:cs="Arial"/>
          <w:lang w:val="sr-Cyrl-CS"/>
        </w:rPr>
      </w:pPr>
      <w:r w:rsidRPr="00984410">
        <w:rPr>
          <w:rFonts w:ascii="Arial" w:hAnsi="Arial" w:cs="Arial"/>
        </w:rPr>
        <w:t>Пружалац услуге ће</w:t>
      </w:r>
      <w:r w:rsidR="00E0307A" w:rsidRPr="00984410">
        <w:rPr>
          <w:rFonts w:ascii="Arial" w:hAnsi="Arial" w:cs="Arial"/>
        </w:rPr>
        <w:t xml:space="preserve"> услугу</w:t>
      </w:r>
      <w:r w:rsidR="00984410" w:rsidRPr="00984410">
        <w:rPr>
          <w:rFonts w:cs="Arial"/>
        </w:rPr>
        <w:t xml:space="preserve"> члана 1. овог Уговора</w:t>
      </w:r>
      <w:r w:rsidRPr="00984410">
        <w:rPr>
          <w:rFonts w:ascii="Arial" w:hAnsi="Arial" w:cs="Arial"/>
        </w:rPr>
        <w:t xml:space="preserve"> изврши</w:t>
      </w:r>
      <w:r w:rsidR="00E57835" w:rsidRPr="00984410">
        <w:rPr>
          <w:rFonts w:ascii="Arial" w:hAnsi="Arial" w:cs="Arial"/>
        </w:rPr>
        <w:t>ти</w:t>
      </w:r>
      <w:r w:rsidRPr="00984410">
        <w:rPr>
          <w:rFonts w:ascii="Arial" w:hAnsi="Arial" w:cs="Arial"/>
        </w:rPr>
        <w:t xml:space="preserve"> </w:t>
      </w:r>
      <w:r w:rsidR="00984410" w:rsidRPr="00984410">
        <w:rPr>
          <w:rFonts w:ascii="Arial" w:hAnsi="Arial" w:cs="Arial"/>
          <w:lang w:val="sr-Cyrl-CS"/>
        </w:rPr>
        <w:t>у року од ______</w:t>
      </w:r>
      <w:r w:rsidR="00984410" w:rsidRPr="00984410">
        <w:rPr>
          <w:rFonts w:cs="Arial"/>
        </w:rPr>
        <w:t xml:space="preserve">(словима:___) </w:t>
      </w:r>
      <w:r w:rsidR="00984410" w:rsidRPr="00984410">
        <w:rPr>
          <w:rFonts w:cs="Arial"/>
          <w:lang w:val="sr-Cyrl-RS"/>
        </w:rPr>
        <w:t xml:space="preserve"> ДАНА,</w:t>
      </w:r>
      <w:r w:rsidR="00984410" w:rsidRPr="00984410">
        <w:rPr>
          <w:rFonts w:cs="Arial"/>
        </w:rPr>
        <w:t xml:space="preserve"> почев од дана ступања на снагу овог Уговора</w:t>
      </w:r>
      <w:r w:rsidRPr="00984410">
        <w:rPr>
          <w:rFonts w:ascii="Arial" w:hAnsi="Arial" w:cs="Arial"/>
          <w:lang w:val="sr-Cyrl-CS"/>
        </w:rPr>
        <w:t>.</w:t>
      </w:r>
      <w:r w:rsidRPr="00A0579E">
        <w:rPr>
          <w:rFonts w:ascii="Arial" w:hAnsi="Arial" w:cs="Arial"/>
          <w:lang w:val="sr-Cyrl-CS"/>
        </w:rPr>
        <w:t xml:space="preserve"> </w:t>
      </w:r>
    </w:p>
    <w:p w:rsidR="00C81E55" w:rsidRDefault="00C81E55" w:rsidP="00C81E55">
      <w:pPr>
        <w:shd w:val="clear" w:color="auto" w:fill="FFFFFF" w:themeFill="background1"/>
        <w:tabs>
          <w:tab w:val="left" w:pos="454"/>
        </w:tabs>
        <w:spacing w:after="180"/>
        <w:rPr>
          <w:rFonts w:cs="Arial"/>
        </w:rPr>
      </w:pPr>
      <w:r>
        <w:rPr>
          <w:rFonts w:cs="Arial"/>
          <w:lang w:val="sr-Cyrl-CS"/>
        </w:rPr>
        <w:t>Корисник услуге</w:t>
      </w:r>
      <w:r w:rsidRPr="00025498">
        <w:rPr>
          <w:rFonts w:cs="Arial"/>
          <w:lang w:val="sr-Cyrl-CS"/>
        </w:rPr>
        <w:t xml:space="preserve"> задржава право да почет</w:t>
      </w:r>
      <w:r>
        <w:rPr>
          <w:rFonts w:cs="Arial"/>
          <w:lang w:val="sr-Cyrl-CS"/>
        </w:rPr>
        <w:t>а</w:t>
      </w:r>
      <w:r w:rsidRPr="00025498">
        <w:rPr>
          <w:rFonts w:cs="Arial"/>
          <w:lang w:val="sr-Cyrl-CS"/>
        </w:rPr>
        <w:t xml:space="preserve">к ремонтних радова помери </w:t>
      </w:r>
      <w:r w:rsidR="00984410">
        <w:rPr>
          <w:rFonts w:cs="Arial"/>
          <w:lang w:val="sr-Cyrl-CS"/>
        </w:rPr>
        <w:t>у складу са планом ремоната</w:t>
      </w:r>
      <w:r w:rsidRPr="00025498">
        <w:rPr>
          <w:rFonts w:cs="Arial"/>
          <w:lang w:val="sr-Cyrl-CS"/>
        </w:rPr>
        <w:t>. Промена термина ремонта неће утицати на понуђену цену и извођач нема право на било какву накнаду због промене термина изршења услуге.</w:t>
      </w:r>
      <w:r w:rsidRPr="00565703">
        <w:rPr>
          <w:rFonts w:cs="Arial"/>
          <w:lang w:val="sr-Cyrl-CS"/>
        </w:rPr>
        <w:t xml:space="preserve"> </w:t>
      </w:r>
    </w:p>
    <w:p w:rsidR="00765DB9" w:rsidRPr="00E0307A" w:rsidRDefault="00C81E55" w:rsidP="00E0307A">
      <w:pPr>
        <w:shd w:val="clear" w:color="auto" w:fill="FFFFFF" w:themeFill="background1"/>
        <w:tabs>
          <w:tab w:val="left" w:pos="454"/>
        </w:tabs>
        <w:spacing w:after="180"/>
        <w:rPr>
          <w:rFonts w:cs="Arial"/>
        </w:rPr>
      </w:pPr>
      <w:r w:rsidRPr="009A665B">
        <w:rPr>
          <w:rFonts w:cs="Arial"/>
        </w:rPr>
        <w:t>Корисник услуге ће позвати изабраног понуђача на почетак извршења услуга (увођење у посао), писаним путем и то 7 (словима: седам) дана, пре почетка вршења услуга.</w:t>
      </w:r>
    </w:p>
    <w:p w:rsidR="00E51A41" w:rsidRDefault="00E51A41" w:rsidP="00765DB9">
      <w:pPr>
        <w:tabs>
          <w:tab w:val="left" w:pos="567"/>
        </w:tabs>
        <w:spacing w:before="0"/>
        <w:rPr>
          <w:rFonts w:cs="Arial"/>
          <w:b/>
        </w:rPr>
      </w:pPr>
    </w:p>
    <w:p w:rsidR="00765DB9" w:rsidRPr="00407715" w:rsidRDefault="00765DB9" w:rsidP="00765DB9">
      <w:pPr>
        <w:tabs>
          <w:tab w:val="left" w:pos="567"/>
        </w:tabs>
        <w:spacing w:before="0"/>
        <w:rPr>
          <w:rFonts w:cs="Arial"/>
          <w:b/>
        </w:rPr>
      </w:pPr>
      <w:r w:rsidRPr="00407715">
        <w:rPr>
          <w:rFonts w:cs="Arial"/>
          <w:b/>
        </w:rPr>
        <w:t xml:space="preserve">СРЕДСТВА ФИНАНСИЈСКОГ ОБЕЗБЕЂЕЊА </w:t>
      </w:r>
    </w:p>
    <w:p w:rsidR="00765DB9" w:rsidRDefault="00765DB9" w:rsidP="00765DB9">
      <w:pPr>
        <w:tabs>
          <w:tab w:val="left" w:pos="567"/>
        </w:tabs>
        <w:spacing w:before="0"/>
        <w:jc w:val="center"/>
        <w:rPr>
          <w:rFonts w:cs="Arial"/>
        </w:rPr>
      </w:pPr>
      <w:r w:rsidRPr="00407715">
        <w:rPr>
          <w:rFonts w:cs="Arial"/>
          <w:b/>
        </w:rPr>
        <w:t xml:space="preserve">Члан </w:t>
      </w:r>
      <w:r w:rsidR="00C14ED9">
        <w:rPr>
          <w:rFonts w:cs="Arial"/>
          <w:b/>
        </w:rPr>
        <w:t>5</w:t>
      </w:r>
      <w:r w:rsidRPr="00407715">
        <w:rPr>
          <w:rFonts w:cs="Arial"/>
        </w:rPr>
        <w:t>.</w:t>
      </w:r>
    </w:p>
    <w:p w:rsidR="00407715" w:rsidRDefault="00407715" w:rsidP="00765DB9">
      <w:pPr>
        <w:tabs>
          <w:tab w:val="left" w:pos="567"/>
        </w:tabs>
        <w:spacing w:before="0"/>
        <w:jc w:val="center"/>
        <w:rPr>
          <w:rFonts w:cs="Arial"/>
        </w:rPr>
      </w:pPr>
    </w:p>
    <w:p w:rsidR="00890DD5" w:rsidRPr="00C14ED9" w:rsidRDefault="00407715" w:rsidP="00890DD5">
      <w:pPr>
        <w:rPr>
          <w:rFonts w:cs="Arial"/>
          <w:b/>
        </w:rPr>
      </w:pPr>
      <w:r w:rsidRPr="00C14ED9">
        <w:rPr>
          <w:rFonts w:cs="Arial"/>
        </w:rPr>
        <w:t xml:space="preserve">Пружалац услуге се обавезује да Кориснику услуге </w:t>
      </w:r>
      <w:r w:rsidR="00E51A41" w:rsidRPr="00C14ED9">
        <w:rPr>
          <w:rFonts w:cs="Arial"/>
        </w:rPr>
        <w:t xml:space="preserve">у року од 10 дана  од дана потписивања уговора </w:t>
      </w:r>
      <w:r w:rsidRPr="00C14ED9">
        <w:rPr>
          <w:rFonts w:cs="Arial"/>
        </w:rPr>
        <w:t>достави</w:t>
      </w:r>
      <w:r w:rsidR="00890DD5" w:rsidRPr="00C14ED9">
        <w:rPr>
          <w:rFonts w:cs="Arial"/>
        </w:rPr>
        <w:t xml:space="preserve"> банкарску гаранцију за добро извршење посла.</w:t>
      </w:r>
      <w:r w:rsidR="00890DD5" w:rsidRPr="00C14ED9">
        <w:rPr>
          <w:rFonts w:cs="Arial"/>
          <w:b/>
        </w:rPr>
        <w:t xml:space="preserve"> </w:t>
      </w:r>
    </w:p>
    <w:p w:rsidR="00407715" w:rsidRPr="00C12685" w:rsidRDefault="00C74F22" w:rsidP="006E2375">
      <w:pPr>
        <w:rPr>
          <w:rFonts w:cs="Arial"/>
        </w:rPr>
      </w:pPr>
      <w:r w:rsidRPr="00C12685">
        <w:rPr>
          <w:rFonts w:cs="Arial"/>
        </w:rPr>
        <w:t>Пружалац услуге се обавезује да Кориснику услуге у року из става 1.овог члана достави:</w:t>
      </w:r>
    </w:p>
    <w:p w:rsidR="00890DD5" w:rsidRPr="00C12685" w:rsidRDefault="00890DD5" w:rsidP="00C74F22">
      <w:pPr>
        <w:tabs>
          <w:tab w:val="left" w:pos="567"/>
        </w:tabs>
        <w:spacing w:before="0"/>
        <w:rPr>
          <w:rFonts w:cs="Arial"/>
        </w:rPr>
      </w:pPr>
      <w:r w:rsidRPr="00C12685">
        <w:rPr>
          <w:rFonts w:cs="Arial"/>
        </w:rPr>
        <w:t xml:space="preserve">- </w:t>
      </w:r>
      <w:r w:rsidRPr="00C12685">
        <w:rPr>
          <w:rFonts w:cs="Arial"/>
          <w:b/>
        </w:rPr>
        <w:t>Банкарску гаранцију</w:t>
      </w:r>
      <w:r w:rsidR="00765DB9" w:rsidRPr="00C12685">
        <w:rPr>
          <w:rFonts w:cs="Arial"/>
          <w:b/>
        </w:rPr>
        <w:t xml:space="preserve"> као средство финансијског обезбеђења за добро извршење посла</w:t>
      </w:r>
      <w:r w:rsidR="00765DB9" w:rsidRPr="00C12685">
        <w:rPr>
          <w:rFonts w:cs="Arial"/>
        </w:rPr>
        <w:t xml:space="preserve">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w:t>
      </w:r>
      <w:r w:rsidR="00407715" w:rsidRPr="00C12685">
        <w:rPr>
          <w:rFonts w:cs="Arial"/>
        </w:rPr>
        <w:t xml:space="preserve"> </w:t>
      </w:r>
      <w:r w:rsidR="00765DB9" w:rsidRPr="00C12685">
        <w:rPr>
          <w:rFonts w:cs="Arial"/>
        </w:rPr>
        <w:t>(словима:тридесет)</w:t>
      </w:r>
      <w:r w:rsidR="00407715" w:rsidRPr="00C12685">
        <w:rPr>
          <w:rFonts w:cs="Arial"/>
        </w:rPr>
        <w:t xml:space="preserve"> </w:t>
      </w:r>
      <w:r w:rsidR="00765DB9" w:rsidRPr="00C12685">
        <w:rPr>
          <w:rFonts w:cs="Arial"/>
        </w:rPr>
        <w:t>дана дуже од уговореног рока извршења Услуге,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 .</w:t>
      </w:r>
    </w:p>
    <w:p w:rsidR="00765DB9" w:rsidRPr="00C12685" w:rsidRDefault="00765DB9" w:rsidP="00765DB9">
      <w:pPr>
        <w:tabs>
          <w:tab w:val="left" w:pos="567"/>
        </w:tabs>
        <w:spacing w:before="0"/>
        <w:rPr>
          <w:rFonts w:cs="Arial"/>
        </w:rPr>
      </w:pPr>
    </w:p>
    <w:p w:rsidR="00765DB9" w:rsidRPr="00C12685" w:rsidRDefault="00765DB9" w:rsidP="00765DB9">
      <w:pPr>
        <w:tabs>
          <w:tab w:val="left" w:pos="567"/>
        </w:tabs>
        <w:spacing w:before="0"/>
        <w:rPr>
          <w:rFonts w:cs="Arial"/>
        </w:rPr>
      </w:pPr>
      <w:r w:rsidRPr="00C12685">
        <w:rPr>
          <w:rFonts w:cs="Arial"/>
        </w:rPr>
        <w:t xml:space="preserve">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w:t>
      </w:r>
      <w:r w:rsidR="00407715" w:rsidRPr="00C12685">
        <w:rPr>
          <w:rFonts w:cs="Arial"/>
        </w:rPr>
        <w:t xml:space="preserve">претходног </w:t>
      </w:r>
      <w:r w:rsidRPr="00C12685">
        <w:rPr>
          <w:rFonts w:cs="Arial"/>
        </w:rPr>
        <w:t xml:space="preserve">става овог члана, у случају да Пружалац услуге не изврши у целости или делимично или неблаговремено односно неквалитетно изврши било коју од уговорених Услуга. </w:t>
      </w:r>
    </w:p>
    <w:p w:rsidR="00407715" w:rsidRPr="00C12685" w:rsidRDefault="00407715" w:rsidP="00765DB9">
      <w:pPr>
        <w:tabs>
          <w:tab w:val="left" w:pos="567"/>
        </w:tabs>
        <w:spacing w:before="0"/>
        <w:rPr>
          <w:rFonts w:cs="Arial"/>
        </w:rPr>
      </w:pPr>
    </w:p>
    <w:p w:rsidR="00E0307A" w:rsidRPr="00C12685" w:rsidRDefault="00166895" w:rsidP="00E0307A">
      <w:pPr>
        <w:rPr>
          <w:rFonts w:cs="Arial"/>
        </w:rPr>
      </w:pPr>
      <w:r w:rsidRPr="00C12685">
        <w:rPr>
          <w:rFonts w:cs="Arial"/>
        </w:rPr>
        <w:t>Пружалац услуге</w:t>
      </w:r>
      <w:r w:rsidR="00407715" w:rsidRPr="00C12685">
        <w:rPr>
          <w:rFonts w:cs="Arial"/>
        </w:rPr>
        <w:t xml:space="preserve"> је обавезан да </w:t>
      </w:r>
      <w:r w:rsidRPr="00C12685">
        <w:rPr>
          <w:rFonts w:cs="Arial"/>
        </w:rPr>
        <w:t>Кориснику услуге</w:t>
      </w:r>
      <w:r w:rsidR="00407715" w:rsidRPr="00C12685">
        <w:rPr>
          <w:rFonts w:cs="Arial"/>
        </w:rPr>
        <w:t xml:space="preserve"> у тренутку примопредаје предмета уговора </w:t>
      </w:r>
      <w:r w:rsidR="00371A0D" w:rsidRPr="00C12685">
        <w:rPr>
          <w:rFonts w:cs="Arial"/>
          <w:lang w:eastAsia="zh-CN"/>
        </w:rPr>
        <w:t>потписивања и верификовања Записника о финалном квалитативном пријему услуга (без примедби)</w:t>
      </w:r>
      <w:r w:rsidR="00407715" w:rsidRPr="00C12685">
        <w:rPr>
          <w:rFonts w:cs="Arial"/>
        </w:rPr>
        <w:t>,</w:t>
      </w:r>
      <w:r w:rsidRPr="00C12685">
        <w:rPr>
          <w:rFonts w:cs="Arial"/>
        </w:rPr>
        <w:t xml:space="preserve"> </w:t>
      </w:r>
      <w:r w:rsidR="00E0307A" w:rsidRPr="00C12685">
        <w:rPr>
          <w:rFonts w:cs="Arial"/>
        </w:rPr>
        <w:t>достави:</w:t>
      </w:r>
    </w:p>
    <w:p w:rsidR="00E0307A" w:rsidRPr="00E0307A" w:rsidRDefault="00E0307A" w:rsidP="00E0307A">
      <w:pPr>
        <w:rPr>
          <w:rFonts w:cs="Arial"/>
        </w:rPr>
      </w:pPr>
      <w:r>
        <w:rPr>
          <w:rFonts w:cs="Arial"/>
          <w:color w:val="00B0F0"/>
          <w:sz w:val="24"/>
          <w:szCs w:val="24"/>
        </w:rPr>
        <w:t xml:space="preserve">- </w:t>
      </w:r>
      <w:r w:rsidRPr="00C12685">
        <w:rPr>
          <w:rFonts w:cs="Arial"/>
          <w:b/>
        </w:rPr>
        <w:t>Банкарску гаранцију за отклањање недостатака у  гарантном року</w:t>
      </w:r>
      <w:r w:rsidRPr="00E0307A">
        <w:rPr>
          <w:rFonts w:cs="Arial"/>
        </w:rPr>
        <w:t xml:space="preserve">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E0307A" w:rsidRPr="00E0307A" w:rsidRDefault="00E0307A" w:rsidP="00E0307A">
      <w:pPr>
        <w:rPr>
          <w:rFonts w:cs="Arial"/>
        </w:rPr>
      </w:pPr>
      <w:r w:rsidRPr="00E0307A">
        <w:rPr>
          <w:rFonts w:cs="Arial"/>
        </w:rPr>
        <w:lastRenderedPageBreak/>
        <w:t>Банкарска гаранција за отклањање недостатака у гарантном року, доставља се  у тренутку примопредаје</w:t>
      </w:r>
      <w:r w:rsidR="009A5E85">
        <w:rPr>
          <w:rFonts w:cs="Arial"/>
          <w:lang w:val="sr-Cyrl-RS"/>
        </w:rPr>
        <w:t xml:space="preserve"> предмета ЈН. </w:t>
      </w:r>
      <w:r w:rsidRPr="00E0307A">
        <w:rPr>
          <w:rFonts w:cs="Arial"/>
        </w:rPr>
        <w:t>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E0307A" w:rsidRPr="00E0307A" w:rsidRDefault="00E0307A" w:rsidP="00E0307A">
      <w:pPr>
        <w:rPr>
          <w:rFonts w:cs="Arial"/>
        </w:rPr>
      </w:pPr>
      <w:r w:rsidRPr="00E0307A">
        <w:rPr>
          <w:rFonts w:cs="Arial"/>
        </w:rPr>
        <w:t>Достављена банкарска гаранција  не може да садржи додатне услове за исплату, краћи рок и мањи износ.</w:t>
      </w:r>
    </w:p>
    <w:p w:rsidR="00E0307A" w:rsidRPr="00E0307A" w:rsidRDefault="0043297C" w:rsidP="00E0307A">
      <w:pPr>
        <w:rPr>
          <w:rFonts w:cs="Arial"/>
        </w:rPr>
      </w:pPr>
      <w:r>
        <w:rPr>
          <w:rFonts w:cs="Arial"/>
          <w:lang w:val="sr-Cyrl-RS"/>
        </w:rPr>
        <w:t>Корисник услуге</w:t>
      </w:r>
      <w:r w:rsidR="00E0307A" w:rsidRPr="00E0307A">
        <w:rPr>
          <w:rFonts w:cs="Arial"/>
        </w:rPr>
        <w:t xml:space="preserve"> је овлашћен да наплати банкарску гаранцију за отклањање недостатака у  гарантном року у случај</w:t>
      </w:r>
      <w:r>
        <w:rPr>
          <w:rFonts w:cs="Arial"/>
        </w:rPr>
        <w:t>у да П</w:t>
      </w:r>
      <w:r>
        <w:rPr>
          <w:rFonts w:cs="Arial"/>
          <w:lang w:val="sr-Cyrl-RS"/>
        </w:rPr>
        <w:t>ружалац услуге</w:t>
      </w:r>
      <w:r w:rsidR="00E0307A" w:rsidRPr="00E0307A">
        <w:rPr>
          <w:rFonts w:cs="Arial"/>
        </w:rPr>
        <w:t xml:space="preserve"> не испуни своје уговорне обавезе у погледу гарантног рока.</w:t>
      </w:r>
    </w:p>
    <w:p w:rsidR="00E0307A" w:rsidRPr="00E0307A" w:rsidRDefault="0043297C" w:rsidP="00E0307A">
      <w:pPr>
        <w:rPr>
          <w:rFonts w:cs="Arial"/>
        </w:rPr>
      </w:pPr>
      <w:proofErr w:type="gramStart"/>
      <w:r>
        <w:rPr>
          <w:rFonts w:cs="Arial"/>
        </w:rPr>
        <w:t>П</w:t>
      </w:r>
      <w:r>
        <w:rPr>
          <w:rFonts w:cs="Arial"/>
          <w:lang w:val="sr-Cyrl-RS"/>
        </w:rPr>
        <w:t>ружалац услуге</w:t>
      </w:r>
      <w:r w:rsidR="00E0307A" w:rsidRPr="00E0307A">
        <w:rPr>
          <w:rFonts w:cs="Arial"/>
        </w:rPr>
        <w:t xml:space="preserve"> може поднети гаранцију стране банке само ако је тој банци додељен кредитни рејтинг коме одговара најмање ниво кредитног квалитета 3 (инвестици</w:t>
      </w:r>
      <w:r>
        <w:rPr>
          <w:rFonts w:cs="Arial"/>
        </w:rPr>
        <w:t>они ранг).</w:t>
      </w:r>
      <w:proofErr w:type="gramEnd"/>
      <w:r>
        <w:rPr>
          <w:rFonts w:cs="Arial"/>
        </w:rPr>
        <w:t xml:space="preserve"> </w:t>
      </w:r>
      <w:proofErr w:type="gramStart"/>
      <w:r>
        <w:rPr>
          <w:rFonts w:cs="Arial"/>
        </w:rPr>
        <w:t>У том случају П</w:t>
      </w:r>
      <w:r>
        <w:rPr>
          <w:rFonts w:cs="Arial"/>
          <w:lang w:val="sr-Cyrl-RS"/>
        </w:rPr>
        <w:t>ружалац услуге</w:t>
      </w:r>
      <w:r w:rsidR="00E0307A" w:rsidRPr="00E0307A">
        <w:rPr>
          <w:rFonts w:cs="Arial"/>
        </w:rPr>
        <w:t xml:space="preserve"> ј</w:t>
      </w:r>
      <w:r>
        <w:rPr>
          <w:rFonts w:cs="Arial"/>
        </w:rPr>
        <w:t xml:space="preserve">е обавезан да </w:t>
      </w:r>
      <w:r>
        <w:rPr>
          <w:rFonts w:cs="Arial"/>
          <w:lang w:val="sr-Cyrl-RS"/>
        </w:rPr>
        <w:t>Кориснику услуге</w:t>
      </w:r>
      <w:r w:rsidR="00E0307A" w:rsidRPr="00E0307A">
        <w:rPr>
          <w:rFonts w:cs="Arial"/>
        </w:rPr>
        <w:t xml:space="preserve"> достави контрагаранцију домаће банке.</w:t>
      </w:r>
      <w:proofErr w:type="gramEnd"/>
      <w:r w:rsidR="00E0307A" w:rsidRPr="00E0307A">
        <w:rPr>
          <w:rFonts w:cs="Arial"/>
        </w:rPr>
        <w:t xml:space="preserve"> </w:t>
      </w:r>
    </w:p>
    <w:p w:rsidR="00E0307A" w:rsidRPr="00E0307A" w:rsidRDefault="00E0307A"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984410">
        <w:rPr>
          <w:rFonts w:cs="Arial"/>
          <w:b/>
        </w:rPr>
        <w:t>ИЗВРШИОЦИ</w:t>
      </w:r>
      <w:r w:rsidRPr="00765DB9">
        <w:rPr>
          <w:rFonts w:cs="Arial"/>
          <w:b/>
        </w:rPr>
        <w:tab/>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6</w:t>
      </w:r>
      <w:r w:rsidRPr="00765DB9">
        <w:rPr>
          <w:rFonts w:cs="Arial"/>
        </w:rPr>
        <w:t>.</w:t>
      </w:r>
    </w:p>
    <w:p w:rsidR="00765DB9" w:rsidRPr="00765DB9" w:rsidRDefault="00765DB9" w:rsidP="00765DB9">
      <w:pPr>
        <w:tabs>
          <w:tab w:val="left" w:pos="567"/>
        </w:tabs>
        <w:spacing w:before="0"/>
        <w:rPr>
          <w:rFonts w:cs="Arial"/>
        </w:rPr>
      </w:pPr>
      <w:r w:rsidRPr="00765DB9">
        <w:rPr>
          <w:rFonts w:cs="Arial"/>
        </w:rPr>
        <w:t>Извршиоци су ангажована лица од стране Пружаоца услуге.</w:t>
      </w:r>
    </w:p>
    <w:p w:rsidR="00765DB9" w:rsidRDefault="00765DB9" w:rsidP="00765DB9">
      <w:pPr>
        <w:tabs>
          <w:tab w:val="left" w:pos="567"/>
        </w:tabs>
        <w:spacing w:before="0"/>
        <w:rPr>
          <w:rFonts w:cs="Arial"/>
        </w:rPr>
      </w:pPr>
      <w:r w:rsidRPr="00765DB9">
        <w:rPr>
          <w:rFonts w:cs="Arial"/>
        </w:rPr>
        <w:t>Пружалац услуге доставља Кориснику услуге</w:t>
      </w:r>
      <w:r w:rsidR="0001401C">
        <w:rPr>
          <w:rFonts w:cs="Arial"/>
        </w:rPr>
        <w:t xml:space="preserve"> </w:t>
      </w:r>
      <w:r w:rsidRPr="00765DB9">
        <w:rPr>
          <w:rFonts w:cs="Arial"/>
        </w:rPr>
        <w:t xml:space="preserve">Списак извршилаца, са наведеним квалификацијама, </w:t>
      </w:r>
      <w:r w:rsidR="00F83FB9">
        <w:rPr>
          <w:rFonts w:cs="Arial"/>
        </w:rPr>
        <w:t>н</w:t>
      </w:r>
      <w:r w:rsidRPr="00765DB9">
        <w:rPr>
          <w:rFonts w:cs="Arial"/>
        </w:rPr>
        <w:t xml:space="preserve">а </w:t>
      </w:r>
      <w:r w:rsidR="00F83FB9">
        <w:rPr>
          <w:rFonts w:cs="Arial"/>
        </w:rPr>
        <w:t xml:space="preserve">који ће </w:t>
      </w:r>
      <w:r w:rsidRPr="00765DB9">
        <w:rPr>
          <w:rFonts w:cs="Arial"/>
        </w:rPr>
        <w:t xml:space="preserve">Корисник услуге </w:t>
      </w:r>
      <w:r w:rsidR="00F83FB9">
        <w:rPr>
          <w:rFonts w:cs="Arial"/>
        </w:rPr>
        <w:t xml:space="preserve">дати своју сагласност </w:t>
      </w:r>
      <w:r w:rsidRPr="00765DB9">
        <w:rPr>
          <w:rFonts w:cs="Arial"/>
        </w:rPr>
        <w:t>(Списак извршилаца дат је  у Прилогу 6. овог Уговора)</w:t>
      </w:r>
      <w:r w:rsidR="0001401C">
        <w:rPr>
          <w:rFonts w:cs="Arial"/>
        </w:rPr>
        <w:t>.</w:t>
      </w:r>
      <w:r w:rsidRPr="00765DB9">
        <w:rPr>
          <w:rFonts w:cs="Arial"/>
        </w:rPr>
        <w:t xml:space="preserve"> </w:t>
      </w:r>
    </w:p>
    <w:p w:rsidR="00765DB9" w:rsidRPr="00C14ED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7</w:t>
      </w:r>
      <w:r w:rsidRPr="00765DB9">
        <w:rPr>
          <w:rFonts w:cs="Arial"/>
        </w:rPr>
        <w:t>.</w:t>
      </w:r>
    </w:p>
    <w:p w:rsidR="00765DB9" w:rsidRPr="00EB7138" w:rsidRDefault="00765DB9" w:rsidP="00765DB9">
      <w:pPr>
        <w:tabs>
          <w:tab w:val="left" w:pos="567"/>
        </w:tabs>
        <w:spacing w:before="0"/>
        <w:rPr>
          <w:rFonts w:cs="Arial"/>
        </w:rPr>
      </w:pPr>
      <w:r w:rsidRPr="00EB7138">
        <w:rPr>
          <w:rFonts w:cs="Arial"/>
        </w:rPr>
        <w:t xml:space="preserve">Пружалац услуге и извршиоци који су ангажовани на извршавању активности које су предмет овог Уговора, дужни су да чувају поверљивост свих података и информација садржаних у документацији, извештајима, предрачунима,техничким подацима и обавештењима, до којих дођу у вези са реализацијом овог Уговора и да их користе искључиво за обављање те Услугe. </w:t>
      </w:r>
    </w:p>
    <w:p w:rsidR="00765DB9" w:rsidRPr="00EB7138" w:rsidRDefault="00765DB9" w:rsidP="00765DB9">
      <w:pPr>
        <w:tabs>
          <w:tab w:val="left" w:pos="567"/>
        </w:tabs>
        <w:spacing w:before="0"/>
        <w:rPr>
          <w:rFonts w:cs="Arial"/>
        </w:rPr>
      </w:pPr>
      <w:r w:rsidRPr="00EB7138">
        <w:rPr>
          <w:rFonts w:cs="Arial"/>
        </w:rPr>
        <w:t xml:space="preserve">Информације, подаци и документација које је Корисник услуге доставио Пружаоцу услуге у извршавању предмета овог Уговора, Пружалац услуге не може стављати на располагање трећим лицима, без претходне писане сагласности Корисника услуге. </w:t>
      </w:r>
    </w:p>
    <w:p w:rsidR="00765DB9" w:rsidRPr="00EB7138" w:rsidRDefault="00765DB9" w:rsidP="00765DB9">
      <w:pPr>
        <w:tabs>
          <w:tab w:val="left" w:pos="567"/>
        </w:tabs>
        <w:spacing w:before="0"/>
        <w:rPr>
          <w:rFonts w:cs="Arial"/>
        </w:rPr>
      </w:pPr>
    </w:p>
    <w:p w:rsidR="00765DB9" w:rsidRPr="00EB7138" w:rsidRDefault="00765DB9" w:rsidP="00765DB9">
      <w:pPr>
        <w:tabs>
          <w:tab w:val="left" w:pos="567"/>
        </w:tabs>
        <w:spacing w:before="0"/>
        <w:jc w:val="center"/>
        <w:rPr>
          <w:rFonts w:cs="Arial"/>
        </w:rPr>
      </w:pPr>
      <w:r w:rsidRPr="00EB7138">
        <w:rPr>
          <w:rFonts w:cs="Arial"/>
          <w:b/>
        </w:rPr>
        <w:t xml:space="preserve">Члан </w:t>
      </w:r>
      <w:r w:rsidR="00C14ED9">
        <w:rPr>
          <w:rFonts w:cs="Arial"/>
          <w:b/>
        </w:rPr>
        <w:t>8</w:t>
      </w:r>
      <w:r w:rsidRPr="00EB7138">
        <w:rPr>
          <w:rFonts w:cs="Arial"/>
        </w:rPr>
        <w:t>.</w:t>
      </w:r>
    </w:p>
    <w:p w:rsidR="00765DB9" w:rsidRPr="00EB7138" w:rsidRDefault="00765DB9" w:rsidP="00765DB9">
      <w:pPr>
        <w:tabs>
          <w:tab w:val="left" w:pos="567"/>
        </w:tabs>
        <w:spacing w:before="0"/>
        <w:rPr>
          <w:rFonts w:cs="Arial"/>
        </w:rPr>
      </w:pPr>
      <w:r w:rsidRPr="00EB7138">
        <w:rPr>
          <w:rFonts w:cs="Arial"/>
        </w:rPr>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
    <w:p w:rsidR="00765DB9" w:rsidRPr="00EB7138" w:rsidRDefault="00765DB9" w:rsidP="00765DB9">
      <w:pPr>
        <w:tabs>
          <w:tab w:val="left" w:pos="567"/>
        </w:tabs>
        <w:spacing w:before="0"/>
        <w:rPr>
          <w:rFonts w:cs="Arial"/>
        </w:rPr>
      </w:pPr>
      <w:r w:rsidRPr="00EB7138">
        <w:rPr>
          <w:rFonts w:cs="Arial"/>
        </w:rPr>
        <w:t xml:space="preserve">Пружалац услуге је дужан да поседује полису осигурања од одговорности из делатности за штете причињене трећим лицима . </w:t>
      </w:r>
    </w:p>
    <w:p w:rsidR="00765DB9" w:rsidRPr="003C5807"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color w:val="00B0F0"/>
        </w:rPr>
      </w:pPr>
      <w:r w:rsidRPr="003C5807">
        <w:rPr>
          <w:rFonts w:cs="Arial"/>
        </w:rPr>
        <w:t>Осигурања из става 1. овог члана, трајаће до завршетка пружања и/или извршења</w:t>
      </w:r>
      <w:r w:rsidRPr="00765DB9">
        <w:rPr>
          <w:rFonts w:cs="Arial"/>
          <w:color w:val="00B0F0"/>
        </w:rPr>
        <w:t xml:space="preserve"> </w:t>
      </w:r>
      <w:r w:rsidRPr="003C5807">
        <w:rPr>
          <w:rFonts w:cs="Arial"/>
        </w:rPr>
        <w:t>Услуга које су предмет овог Уговора.</w:t>
      </w:r>
    </w:p>
    <w:p w:rsidR="00C12685" w:rsidRPr="00C14ED9" w:rsidRDefault="00C12685"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 xml:space="preserve">ЗАКЉУЧИВАЊЕ И СТУПАЊЕ НА СНАГУ </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9</w:t>
      </w:r>
      <w:r w:rsidRPr="00765DB9">
        <w:rPr>
          <w:rFonts w:cs="Arial"/>
        </w:rPr>
        <w:t>.</w:t>
      </w:r>
    </w:p>
    <w:p w:rsidR="00765DB9" w:rsidRPr="00765DB9" w:rsidRDefault="00765DB9" w:rsidP="00765DB9">
      <w:pPr>
        <w:tabs>
          <w:tab w:val="left" w:pos="567"/>
        </w:tabs>
        <w:spacing w:before="0"/>
        <w:rPr>
          <w:rFonts w:cs="Arial"/>
        </w:rPr>
      </w:pPr>
      <w:r w:rsidRPr="00765DB9">
        <w:rPr>
          <w:rFonts w:cs="Arial"/>
        </w:rPr>
        <w:t>Овај Уговор сматра се закљученим када га потпишу овлашћени представници Уговорних страна.</w:t>
      </w:r>
    </w:p>
    <w:p w:rsidR="00765DB9" w:rsidRPr="0000538C" w:rsidRDefault="00765DB9" w:rsidP="00765DB9">
      <w:pPr>
        <w:tabs>
          <w:tab w:val="left" w:pos="567"/>
        </w:tabs>
        <w:spacing w:before="0"/>
        <w:rPr>
          <w:rFonts w:cs="Arial"/>
        </w:rPr>
      </w:pPr>
      <w:r w:rsidRPr="00765DB9">
        <w:rPr>
          <w:rFonts w:cs="Arial"/>
        </w:rPr>
        <w:t>Овај Уговор ступа на снагу</w:t>
      </w:r>
      <w:r w:rsidR="0000538C">
        <w:rPr>
          <w:rFonts w:cs="Arial"/>
        </w:rPr>
        <w:t xml:space="preserve">, након потписивања, </w:t>
      </w:r>
      <w:r w:rsidRPr="00765DB9">
        <w:rPr>
          <w:rFonts w:cs="Arial"/>
        </w:rPr>
        <w:t xml:space="preserve"> када Пружалац услуге у складу са роковима из члана </w:t>
      </w:r>
      <w:r w:rsidR="009A5E85">
        <w:rPr>
          <w:rFonts w:cs="Arial"/>
          <w:lang w:val="sr-Cyrl-RS"/>
        </w:rPr>
        <w:t>5</w:t>
      </w:r>
      <w:r w:rsidR="0000538C">
        <w:rPr>
          <w:rFonts w:cs="Arial"/>
        </w:rPr>
        <w:t xml:space="preserve"> </w:t>
      </w:r>
      <w:r w:rsidRPr="00765DB9">
        <w:rPr>
          <w:rFonts w:cs="Arial"/>
        </w:rPr>
        <w:t>овог Уговора достави средстава финансијског обезбеђења</w:t>
      </w:r>
      <w:r w:rsidR="0000538C">
        <w:rPr>
          <w:rFonts w:cs="Arial"/>
        </w:rPr>
        <w:t>.</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4241DD">
        <w:rPr>
          <w:rFonts w:cs="Arial"/>
          <w:b/>
        </w:rPr>
        <w:t>1</w:t>
      </w:r>
      <w:r w:rsidR="00C14ED9">
        <w:rPr>
          <w:rFonts w:cs="Arial"/>
          <w:b/>
        </w:rPr>
        <w:t>0</w:t>
      </w:r>
      <w:r w:rsidRPr="00765DB9">
        <w:rPr>
          <w:rFonts w:cs="Arial"/>
        </w:rPr>
        <w:t>.</w:t>
      </w:r>
    </w:p>
    <w:p w:rsidR="00765DB9" w:rsidRPr="00166895" w:rsidRDefault="00765DB9" w:rsidP="00765DB9">
      <w:pPr>
        <w:tabs>
          <w:tab w:val="left" w:pos="567"/>
        </w:tabs>
        <w:spacing w:before="0"/>
        <w:rPr>
          <w:rFonts w:cs="Arial"/>
        </w:rPr>
      </w:pPr>
      <w:r w:rsidRPr="00166895">
        <w:rPr>
          <w:rFonts w:cs="Arial"/>
        </w:rPr>
        <w:t xml:space="preserve">Овај Уговор се закључује за период од </w:t>
      </w:r>
      <w:r w:rsidR="0000538C">
        <w:rPr>
          <w:rFonts w:cs="Arial"/>
        </w:rPr>
        <w:t>12</w:t>
      </w:r>
      <w:r w:rsidRPr="00166895">
        <w:rPr>
          <w:rFonts w:cs="Arial"/>
        </w:rPr>
        <w:t xml:space="preserve"> (словима:</w:t>
      </w:r>
      <w:r w:rsidR="0000538C">
        <w:rPr>
          <w:rFonts w:cs="Arial"/>
        </w:rPr>
        <w:t xml:space="preserve"> дванаест</w:t>
      </w:r>
      <w:r w:rsidRPr="00166895">
        <w:rPr>
          <w:rFonts w:cs="Arial"/>
        </w:rPr>
        <w:t>)</w:t>
      </w:r>
      <w:r w:rsidR="00E5716C">
        <w:rPr>
          <w:rFonts w:cs="Arial"/>
        </w:rPr>
        <w:t xml:space="preserve"> месеци</w:t>
      </w:r>
      <w:r w:rsidRPr="00166895">
        <w:rPr>
          <w:rFonts w:cs="Arial"/>
        </w:rPr>
        <w:t>, односно до обостраног испуњења уговорених обавеза или до исцрпљења уговореног износа из члана 2. овог Уговора.</w:t>
      </w:r>
    </w:p>
    <w:p w:rsidR="00765DB9" w:rsidRPr="00166895" w:rsidRDefault="00765DB9" w:rsidP="00765DB9">
      <w:pPr>
        <w:tabs>
          <w:tab w:val="left" w:pos="567"/>
        </w:tabs>
        <w:spacing w:before="0"/>
        <w:rPr>
          <w:rFonts w:cs="Arial"/>
        </w:rPr>
      </w:pPr>
      <w:r w:rsidRPr="00166895">
        <w:rPr>
          <w:rFonts w:cs="Arial"/>
        </w:rPr>
        <w:lastRenderedPageBreak/>
        <w:t>Обавезе по  овом Уговору које доспевају у наредној години, Корисик услуге 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765DB9" w:rsidRPr="00765DB9" w:rsidRDefault="00765DB9" w:rsidP="00765DB9">
      <w:pPr>
        <w:tabs>
          <w:tab w:val="left" w:pos="567"/>
        </w:tabs>
        <w:spacing w:before="0"/>
        <w:rPr>
          <w:rFonts w:cs="Arial"/>
          <w:b/>
          <w:color w:val="FF0000"/>
        </w:rPr>
      </w:pPr>
    </w:p>
    <w:p w:rsidR="00765DB9" w:rsidRPr="00765DB9" w:rsidRDefault="00765DB9" w:rsidP="00765DB9">
      <w:pPr>
        <w:tabs>
          <w:tab w:val="left" w:pos="567"/>
        </w:tabs>
        <w:spacing w:before="0"/>
        <w:rPr>
          <w:rFonts w:cs="Arial"/>
          <w:color w:val="00B0F0"/>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E5716C">
        <w:rPr>
          <w:rFonts w:cs="Arial"/>
          <w:b/>
        </w:rPr>
        <w:t>1</w:t>
      </w:r>
      <w:r w:rsidR="00C14ED9">
        <w:rPr>
          <w:rFonts w:cs="Arial"/>
          <w:b/>
        </w:rPr>
        <w:t>1</w:t>
      </w:r>
      <w:r w:rsidRPr="00765DB9">
        <w:rPr>
          <w:rFonts w:cs="Arial"/>
        </w:rPr>
        <w:t>.</w:t>
      </w:r>
    </w:p>
    <w:p w:rsidR="00765DB9" w:rsidRPr="00765DB9" w:rsidRDefault="00765DB9" w:rsidP="00765DB9">
      <w:pPr>
        <w:tabs>
          <w:tab w:val="left" w:pos="567"/>
        </w:tabs>
        <w:spacing w:before="0"/>
        <w:rPr>
          <w:rFonts w:cs="Arial"/>
        </w:rPr>
      </w:pPr>
      <w:r w:rsidRPr="003A1440">
        <w:rPr>
          <w:rFonts w:cs="Arial"/>
        </w:rPr>
        <w:t>Овај Уговор и његови Прилози  од 1 до 9 из члана</w:t>
      </w:r>
      <w:r w:rsidR="009A5E85">
        <w:rPr>
          <w:rFonts w:cs="Arial"/>
        </w:rPr>
        <w:t xml:space="preserve"> </w:t>
      </w:r>
      <w:r w:rsidR="009A5E85">
        <w:rPr>
          <w:rFonts w:cs="Arial"/>
          <w:lang w:val="sr-Cyrl-RS"/>
        </w:rPr>
        <w:t>24</w:t>
      </w:r>
      <w:r w:rsidRPr="003A1440">
        <w:rPr>
          <w:rFonts w:cs="Arial"/>
        </w:rPr>
        <w:t xml:space="preserve"> овог Уговора, сачињени су на</w:t>
      </w:r>
      <w:r w:rsidRPr="00765DB9">
        <w:rPr>
          <w:rFonts w:cs="Arial"/>
        </w:rPr>
        <w:t xml:space="preserve"> српском језику. </w:t>
      </w:r>
    </w:p>
    <w:p w:rsidR="00765DB9" w:rsidRPr="00765DB9" w:rsidRDefault="00765DB9" w:rsidP="00765DB9">
      <w:pPr>
        <w:tabs>
          <w:tab w:val="left" w:pos="567"/>
        </w:tabs>
        <w:spacing w:before="0"/>
        <w:rPr>
          <w:rFonts w:cs="Arial"/>
        </w:rPr>
      </w:pPr>
      <w:r w:rsidRPr="00765DB9">
        <w:rPr>
          <w:rFonts w:cs="Arial"/>
        </w:rPr>
        <w:t>На овај Уговор примењују се закони Републике Србије.</w:t>
      </w:r>
    </w:p>
    <w:p w:rsidR="00765DB9" w:rsidRPr="00765DB9" w:rsidRDefault="00765DB9" w:rsidP="00765DB9">
      <w:pPr>
        <w:tabs>
          <w:tab w:val="left" w:pos="567"/>
        </w:tabs>
        <w:spacing w:before="0"/>
        <w:rPr>
          <w:rFonts w:cs="Arial"/>
        </w:rPr>
      </w:pPr>
      <w:r w:rsidRPr="00765DB9">
        <w:rPr>
          <w:rFonts w:cs="Arial"/>
        </w:rPr>
        <w:t xml:space="preserve">У случају спора меродавно право је право Републике Србије, а поступак се води на српском језику. </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ОВЛАШЋЕНИ ПРЕДСТАВНИЦИ ЗА ПРАЋЕЊЕ УГОВОРА</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3A1440">
        <w:rPr>
          <w:rFonts w:cs="Arial"/>
          <w:b/>
        </w:rPr>
        <w:t>1</w:t>
      </w:r>
      <w:r w:rsidR="00C14ED9">
        <w:rPr>
          <w:rFonts w:cs="Arial"/>
          <w:b/>
        </w:rPr>
        <w:t>2</w:t>
      </w:r>
      <w:r w:rsidRPr="00765DB9">
        <w:rPr>
          <w:rFonts w:cs="Arial"/>
        </w:rPr>
        <w:t>.</w:t>
      </w:r>
    </w:p>
    <w:p w:rsidR="00765DB9" w:rsidRPr="00765DB9" w:rsidRDefault="009A60F9" w:rsidP="009A60F9">
      <w:pPr>
        <w:tabs>
          <w:tab w:val="left" w:pos="567"/>
        </w:tabs>
        <w:spacing w:before="0"/>
        <w:rPr>
          <w:rFonts w:cs="Arial"/>
        </w:rPr>
      </w:pPr>
      <w:r w:rsidRPr="003A1440">
        <w:rPr>
          <w:rFonts w:cs="Arial"/>
        </w:rPr>
        <w:t xml:space="preserve">Обе уговорне стране ће писаним путем у року од 10 (десет) дана од потпиивања уговора, одредити овлашћене представнике за праћење реализације </w:t>
      </w:r>
      <w:r w:rsidR="00E5716C" w:rsidRPr="003A1440">
        <w:rPr>
          <w:rFonts w:cs="Arial"/>
        </w:rPr>
        <w:t>у</w:t>
      </w:r>
      <w:r w:rsidRPr="003A1440">
        <w:rPr>
          <w:rFonts w:cs="Arial"/>
        </w:rPr>
        <w:t>слуге из члана 1. овог Уговора.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 xml:space="preserve">КВАЛИТАТИВНИ И КВАНТИТАТИВНИ ПРИЈЕМ </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13</w:t>
      </w:r>
      <w:r w:rsidRPr="00765DB9">
        <w:rPr>
          <w:rFonts w:cs="Arial"/>
        </w:rPr>
        <w:t>.</w:t>
      </w:r>
    </w:p>
    <w:p w:rsidR="00765DB9" w:rsidRPr="00984410" w:rsidRDefault="00E5716C" w:rsidP="00984410">
      <w:pPr>
        <w:ind w:left="30" w:right="284"/>
        <w:rPr>
          <w:rFonts w:eastAsia="TimesNewRomanPS-BoldMT" w:cs="Arial"/>
          <w:lang w:val="sr-Latn-RS"/>
        </w:rPr>
      </w:pPr>
      <w:r w:rsidRPr="00984410">
        <w:rPr>
          <w:rFonts w:cs="Arial"/>
        </w:rPr>
        <w:t>Квалитативни и к</w:t>
      </w:r>
      <w:r w:rsidR="00765DB9" w:rsidRPr="00984410">
        <w:rPr>
          <w:rFonts w:cs="Arial"/>
        </w:rPr>
        <w:t xml:space="preserve">вантитативни и пријем Услуге врши се приликом пружања Услуге у присуству овлашћених представника за праћење Уговора, </w:t>
      </w:r>
      <w:r w:rsidR="00765DB9" w:rsidRPr="008B6D95">
        <w:rPr>
          <w:rFonts w:cs="Arial"/>
        </w:rPr>
        <w:t xml:space="preserve">на </w:t>
      </w:r>
      <w:r w:rsidR="008B6D95" w:rsidRPr="008B6D95">
        <w:rPr>
          <w:rFonts w:cs="Arial"/>
        </w:rPr>
        <w:t>паритету</w:t>
      </w:r>
      <w:r w:rsidR="008B6D95" w:rsidRPr="008B6D95">
        <w:rPr>
          <w:rFonts w:eastAsia="TimesNewRomanPSMT" w:cs="Arial"/>
          <w:bCs/>
          <w:color w:val="000000"/>
          <w:lang w:val="sr-Latn-RS"/>
        </w:rPr>
        <w:t xml:space="preserve"> ф-ко (магацин) огранак ТЕНТ односно DAP TENT </w:t>
      </w:r>
      <w:r w:rsidR="008B6D95" w:rsidRPr="008B6D95">
        <w:rPr>
          <w:rFonts w:eastAsia="TimesNewRomanPSMT" w:cs="Arial"/>
          <w:bCs/>
          <w:color w:val="000000"/>
          <w:lang w:val="sr-Cyrl-RS"/>
        </w:rPr>
        <w:t>А</w:t>
      </w:r>
      <w:r w:rsidR="008B6D95" w:rsidRPr="008B6D95">
        <w:rPr>
          <w:rFonts w:eastAsia="TimesNewRomanPSMT" w:cs="Arial"/>
          <w:bCs/>
          <w:color w:val="000000"/>
          <w:lang w:val="sr-Latn-RS"/>
        </w:rPr>
        <w:t xml:space="preserve"> Incoterms 2010 за стране понуђаче /локација ТЕНТ </w:t>
      </w:r>
      <w:r w:rsidR="008B6D95" w:rsidRPr="008B6D95">
        <w:rPr>
          <w:rFonts w:eastAsia="TimesNewRomanPSMT" w:cs="Arial"/>
          <w:bCs/>
          <w:color w:val="000000"/>
          <w:lang w:val="sr-Cyrl-RS"/>
        </w:rPr>
        <w:t>А</w:t>
      </w:r>
      <w:r w:rsidR="00765DB9" w:rsidRPr="008B6D95">
        <w:rPr>
          <w:rFonts w:cs="Arial"/>
        </w:rPr>
        <w:t>.</w:t>
      </w:r>
    </w:p>
    <w:p w:rsidR="00984410" w:rsidRPr="00984410" w:rsidRDefault="00984410" w:rsidP="00765DB9">
      <w:pPr>
        <w:tabs>
          <w:tab w:val="left" w:pos="567"/>
        </w:tabs>
        <w:spacing w:before="0"/>
        <w:rPr>
          <w:rFonts w:cs="Arial"/>
          <w:lang w:val="sr-Cyrl-RS"/>
        </w:rPr>
      </w:pPr>
    </w:p>
    <w:p w:rsidR="00765DB9" w:rsidRPr="00984410" w:rsidRDefault="00765DB9" w:rsidP="00765DB9">
      <w:pPr>
        <w:tabs>
          <w:tab w:val="left" w:pos="567"/>
        </w:tabs>
        <w:spacing w:before="0"/>
        <w:rPr>
          <w:rFonts w:cs="Arial"/>
        </w:rPr>
      </w:pPr>
      <w:r w:rsidRPr="00984410">
        <w:rPr>
          <w:rFonts w:cs="Arial"/>
        </w:rPr>
        <w:t xml:space="preserve">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достави Пружаоцу услуге у року од </w:t>
      </w:r>
      <w:r w:rsidR="00834216" w:rsidRPr="00984410">
        <w:rPr>
          <w:rFonts w:cs="Arial"/>
        </w:rPr>
        <w:t>7</w:t>
      </w:r>
      <w:r w:rsidRPr="00984410">
        <w:rPr>
          <w:rFonts w:cs="Arial"/>
        </w:rPr>
        <w:t xml:space="preserve"> (словима:</w:t>
      </w:r>
      <w:r w:rsidR="00834216" w:rsidRPr="00984410">
        <w:rPr>
          <w:rFonts w:cs="Arial"/>
        </w:rPr>
        <w:t xml:space="preserve"> седам</w:t>
      </w:r>
      <w:r w:rsidRPr="00984410">
        <w:rPr>
          <w:rFonts w:cs="Arial"/>
        </w:rPr>
        <w:t>) дана.</w:t>
      </w:r>
    </w:p>
    <w:p w:rsidR="00765DB9" w:rsidRPr="00765DB9" w:rsidRDefault="00765DB9" w:rsidP="00765DB9">
      <w:pPr>
        <w:tabs>
          <w:tab w:val="left" w:pos="567"/>
        </w:tabs>
        <w:spacing w:before="0"/>
        <w:rPr>
          <w:rFonts w:cs="Arial"/>
        </w:rPr>
      </w:pPr>
      <w:r w:rsidRPr="00984410">
        <w:rPr>
          <w:rFonts w:cs="Arial"/>
        </w:rPr>
        <w:t xml:space="preserve">Пружалац услуге  се обавезује да недостатке установљене од стране Корисника услуге приликом </w:t>
      </w:r>
      <w:r w:rsidR="00834216" w:rsidRPr="00984410">
        <w:rPr>
          <w:rFonts w:cs="Arial"/>
        </w:rPr>
        <w:t>квалитативног  и</w:t>
      </w:r>
      <w:r w:rsidR="00984410" w:rsidRPr="00984410">
        <w:rPr>
          <w:rFonts w:cs="Arial"/>
          <w:lang w:val="sr-Cyrl-RS"/>
        </w:rPr>
        <w:t xml:space="preserve"> </w:t>
      </w:r>
      <w:r w:rsidRPr="00984410">
        <w:rPr>
          <w:rFonts w:cs="Arial"/>
        </w:rPr>
        <w:t xml:space="preserve">квантитативног пријема отклони у року од </w:t>
      </w:r>
      <w:r w:rsidR="00834216" w:rsidRPr="00984410">
        <w:rPr>
          <w:rFonts w:cs="Arial"/>
        </w:rPr>
        <w:t>7</w:t>
      </w:r>
      <w:r w:rsidRPr="00984410">
        <w:rPr>
          <w:rFonts w:cs="Arial"/>
        </w:rPr>
        <w:t xml:space="preserve"> (словима: </w:t>
      </w:r>
      <w:r w:rsidR="00834216" w:rsidRPr="00984410">
        <w:rPr>
          <w:rFonts w:cs="Arial"/>
        </w:rPr>
        <w:t xml:space="preserve"> седам) </w:t>
      </w:r>
      <w:r w:rsidRPr="00984410">
        <w:rPr>
          <w:rFonts w:cs="Arial"/>
        </w:rPr>
        <w:t>дана од момента пријема рекламације о свом трошку.</w:t>
      </w:r>
    </w:p>
    <w:p w:rsidR="00765DB9" w:rsidRPr="00984410" w:rsidRDefault="00765DB9" w:rsidP="00765DB9">
      <w:pPr>
        <w:tabs>
          <w:tab w:val="left" w:pos="567"/>
        </w:tabs>
        <w:spacing w:before="0"/>
        <w:rPr>
          <w:rFonts w:cs="Arial"/>
          <w:lang w:val="sr-Cyrl-RS"/>
        </w:rPr>
      </w:pPr>
    </w:p>
    <w:p w:rsidR="00765DB9" w:rsidRPr="008B6D95" w:rsidRDefault="00765DB9" w:rsidP="00765DB9">
      <w:pPr>
        <w:tabs>
          <w:tab w:val="left" w:pos="567"/>
        </w:tabs>
        <w:spacing w:before="0"/>
        <w:rPr>
          <w:rFonts w:cs="Arial"/>
          <w:b/>
        </w:rPr>
      </w:pPr>
      <w:r w:rsidRPr="008B6D95">
        <w:rPr>
          <w:rFonts w:cs="Arial"/>
          <w:b/>
        </w:rPr>
        <w:t xml:space="preserve">ГАРАНТНИ РОК </w:t>
      </w:r>
    </w:p>
    <w:p w:rsidR="00765DB9" w:rsidRPr="008B6D95" w:rsidRDefault="00765DB9" w:rsidP="00765DB9">
      <w:pPr>
        <w:tabs>
          <w:tab w:val="left" w:pos="567"/>
        </w:tabs>
        <w:spacing w:before="0"/>
        <w:jc w:val="center"/>
        <w:rPr>
          <w:rFonts w:cs="Arial"/>
        </w:rPr>
      </w:pPr>
      <w:r w:rsidRPr="008B6D95">
        <w:rPr>
          <w:rFonts w:cs="Arial"/>
          <w:b/>
        </w:rPr>
        <w:t xml:space="preserve">Члан </w:t>
      </w:r>
      <w:r w:rsidR="00C14ED9" w:rsidRPr="008B6D95">
        <w:rPr>
          <w:rFonts w:cs="Arial"/>
          <w:b/>
        </w:rPr>
        <w:t>1</w:t>
      </w:r>
      <w:r w:rsidR="00984410" w:rsidRPr="008B6D95">
        <w:rPr>
          <w:rFonts w:cs="Arial"/>
          <w:b/>
          <w:lang w:val="sr-Cyrl-RS"/>
        </w:rPr>
        <w:t>4</w:t>
      </w:r>
      <w:r w:rsidRPr="008B6D95">
        <w:rPr>
          <w:rFonts w:cs="Arial"/>
        </w:rPr>
        <w:t>.</w:t>
      </w:r>
    </w:p>
    <w:p w:rsidR="00765DB9" w:rsidRPr="008B6D95" w:rsidRDefault="00765DB9" w:rsidP="00765DB9">
      <w:pPr>
        <w:tabs>
          <w:tab w:val="left" w:pos="567"/>
        </w:tabs>
        <w:spacing w:before="0"/>
        <w:rPr>
          <w:rFonts w:cs="Arial"/>
        </w:rPr>
      </w:pPr>
      <w:r w:rsidRPr="008B6D95">
        <w:rPr>
          <w:rFonts w:cs="Arial"/>
        </w:rPr>
        <w:t xml:space="preserve">Гарантни рок не може бити краћи од </w:t>
      </w:r>
      <w:proofErr w:type="gramStart"/>
      <w:r w:rsidR="00641B93" w:rsidRPr="008B6D95">
        <w:rPr>
          <w:rFonts w:cs="Arial"/>
          <w:lang w:val="sr-Cyrl-RS"/>
        </w:rPr>
        <w:t>24</w:t>
      </w:r>
      <w:r w:rsidR="007E0BB5" w:rsidRPr="008B6D95">
        <w:rPr>
          <w:rFonts w:cs="Arial"/>
        </w:rPr>
        <w:t xml:space="preserve"> </w:t>
      </w:r>
      <w:r w:rsidRPr="008B6D95">
        <w:rPr>
          <w:rFonts w:cs="Arial"/>
        </w:rPr>
        <w:t xml:space="preserve"> (</w:t>
      </w:r>
      <w:proofErr w:type="gramEnd"/>
      <w:r w:rsidRPr="008B6D95">
        <w:rPr>
          <w:rFonts w:cs="Arial"/>
        </w:rPr>
        <w:t>словима:</w:t>
      </w:r>
      <w:r w:rsidR="00984410" w:rsidRPr="008B6D95">
        <w:rPr>
          <w:rFonts w:cs="Arial"/>
        </w:rPr>
        <w:t xml:space="preserve"> </w:t>
      </w:r>
      <w:r w:rsidR="00641B93" w:rsidRPr="008B6D95">
        <w:rPr>
          <w:rFonts w:cs="Arial"/>
          <w:lang w:val="sr-Cyrl-RS"/>
        </w:rPr>
        <w:t>двадсетчетири</w:t>
      </w:r>
      <w:r w:rsidRPr="008B6D95">
        <w:rPr>
          <w:rFonts w:cs="Arial"/>
        </w:rPr>
        <w:t>) месец</w:t>
      </w:r>
      <w:r w:rsidR="00641B93" w:rsidRPr="008B6D95">
        <w:rPr>
          <w:rFonts w:cs="Arial"/>
          <w:lang w:val="sr-Cyrl-RS"/>
        </w:rPr>
        <w:t>а</w:t>
      </w:r>
      <w:r w:rsidRPr="008B6D95">
        <w:rPr>
          <w:rFonts w:cs="Arial"/>
        </w:rPr>
        <w:t xml:space="preserve">, од дана сачињавања, потписивања и верификовања Записника о </w:t>
      </w:r>
      <w:r w:rsidR="007E0BB5" w:rsidRPr="008B6D95">
        <w:rPr>
          <w:rFonts w:cs="Arial"/>
        </w:rPr>
        <w:t xml:space="preserve">финалном </w:t>
      </w:r>
      <w:r w:rsidRPr="008B6D95">
        <w:rPr>
          <w:rFonts w:cs="Arial"/>
        </w:rPr>
        <w:t xml:space="preserve">квалитативном и квалитативном и квантитативном пријему услуга (без примедби) из члана 22. овог Уговора. </w:t>
      </w:r>
    </w:p>
    <w:p w:rsidR="00765DB9" w:rsidRPr="009A5E85" w:rsidRDefault="00765DB9" w:rsidP="00765DB9">
      <w:pPr>
        <w:tabs>
          <w:tab w:val="left" w:pos="567"/>
        </w:tabs>
        <w:spacing w:before="0"/>
        <w:rPr>
          <w:rFonts w:cs="Arial"/>
        </w:rPr>
      </w:pPr>
      <w:r w:rsidRPr="008B6D95">
        <w:rPr>
          <w:rFonts w:cs="Arial"/>
        </w:rPr>
        <w:t>За све уочене недостатке</w:t>
      </w:r>
      <w:r w:rsidRPr="009A5E85">
        <w:rPr>
          <w:rFonts w:cs="Arial"/>
        </w:rPr>
        <w:t xml:space="preserve">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w:t>
      </w:r>
      <w:r w:rsidR="00DE2ADC" w:rsidRPr="009A5E85">
        <w:rPr>
          <w:rFonts w:cs="Arial"/>
        </w:rPr>
        <w:t>3</w:t>
      </w:r>
      <w:r w:rsidRPr="009A5E85">
        <w:rPr>
          <w:rFonts w:cs="Arial"/>
        </w:rPr>
        <w:t xml:space="preserve"> (словима:</w:t>
      </w:r>
      <w:r w:rsidR="00DE2ADC" w:rsidRPr="009A5E85">
        <w:rPr>
          <w:rFonts w:cs="Arial"/>
        </w:rPr>
        <w:t xml:space="preserve"> три</w:t>
      </w:r>
      <w:r w:rsidRPr="009A5E85">
        <w:rPr>
          <w:rFonts w:cs="Arial"/>
        </w:rPr>
        <w:t xml:space="preserve">) дана по утврђивању недостатка. </w:t>
      </w:r>
    </w:p>
    <w:p w:rsidR="00765DB9" w:rsidRPr="007E0BB5" w:rsidRDefault="00765DB9" w:rsidP="00765DB9">
      <w:pPr>
        <w:tabs>
          <w:tab w:val="left" w:pos="567"/>
        </w:tabs>
        <w:spacing w:before="0"/>
        <w:rPr>
          <w:rFonts w:cs="Arial"/>
        </w:rPr>
      </w:pPr>
      <w:r w:rsidRPr="009A5E85">
        <w:rPr>
          <w:rFonts w:cs="Arial"/>
        </w:rPr>
        <w:t xml:space="preserve">Пружалац услуге се обавезује да најкасније у року од </w:t>
      </w:r>
      <w:r w:rsidR="00DE2ADC" w:rsidRPr="009A5E85">
        <w:rPr>
          <w:rFonts w:cs="Arial"/>
        </w:rPr>
        <w:t>7</w:t>
      </w:r>
      <w:r w:rsidRPr="009A5E85">
        <w:rPr>
          <w:rFonts w:cs="Arial"/>
        </w:rPr>
        <w:t xml:space="preserve"> (словима:</w:t>
      </w:r>
      <w:r w:rsidR="00DE2ADC" w:rsidRPr="009A5E85">
        <w:rPr>
          <w:rFonts w:cs="Arial"/>
        </w:rPr>
        <w:t xml:space="preserve"> седам-</w:t>
      </w:r>
      <w:r w:rsidRPr="009A5E85">
        <w:rPr>
          <w:rFonts w:cs="Arial"/>
        </w:rPr>
        <w:t>) дана од дана пријема рекламације отклони утврђене недостатке о свом трошку.</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ВИША СИЛА</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1</w:t>
      </w:r>
      <w:r w:rsidR="00D94C59">
        <w:rPr>
          <w:rFonts w:cs="Arial"/>
          <w:b/>
          <w:lang w:val="sr-Cyrl-RS"/>
        </w:rPr>
        <w:t>8</w:t>
      </w:r>
      <w:r w:rsidRPr="00765DB9">
        <w:rPr>
          <w:rFonts w:cs="Arial"/>
        </w:rPr>
        <w:t>.</w:t>
      </w:r>
    </w:p>
    <w:p w:rsidR="00765DB9" w:rsidRPr="00CD717A" w:rsidRDefault="00765DB9" w:rsidP="00765DB9">
      <w:pPr>
        <w:tabs>
          <w:tab w:val="left" w:pos="567"/>
        </w:tabs>
        <w:spacing w:before="0"/>
        <w:rPr>
          <w:rFonts w:cs="Arial"/>
        </w:rPr>
      </w:pPr>
      <w:r w:rsidRPr="00CD717A">
        <w:rPr>
          <w:rFonts w:cs="Arial"/>
        </w:rPr>
        <w:t xml:space="preserve">Под дејством више силе сматра се случај који ослобађа од одговорности за извршавање свих или неких уговорених обавеза и за накнаду штете за делимично или потпуно неизвршење уговорних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765DB9" w:rsidRPr="00CD717A" w:rsidRDefault="00765DB9" w:rsidP="00765DB9">
      <w:pPr>
        <w:tabs>
          <w:tab w:val="left" w:pos="567"/>
        </w:tabs>
        <w:spacing w:before="0"/>
        <w:rPr>
          <w:rFonts w:cs="Arial"/>
        </w:rPr>
      </w:pPr>
      <w:r w:rsidRPr="00CD717A">
        <w:rPr>
          <w:rFonts w:cs="Arial"/>
        </w:rPr>
        <w:lastRenderedPageBreak/>
        <w:t>Уговорна стран</w:t>
      </w:r>
      <w:r w:rsidR="00EB4D5D">
        <w:rPr>
          <w:rFonts w:cs="Arial"/>
        </w:rPr>
        <w:t>а којој је извршавање уговорних</w:t>
      </w:r>
      <w:r w:rsidRPr="00CD717A">
        <w:rPr>
          <w:rFonts w:cs="Arial"/>
        </w:rPr>
        <w:t xml:space="preserve"> Услуга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765DB9" w:rsidRPr="00CD717A" w:rsidRDefault="00765DB9" w:rsidP="00765DB9">
      <w:pPr>
        <w:tabs>
          <w:tab w:val="left" w:pos="567"/>
        </w:tabs>
        <w:spacing w:before="0"/>
        <w:rPr>
          <w:rFonts w:cs="Arial"/>
        </w:rPr>
      </w:pPr>
      <w:r w:rsidRPr="00CD717A">
        <w:rPr>
          <w:rFonts w:cs="Arial"/>
        </w:rPr>
        <w:t>За време трајања више силе свака Уговорна страна сноси своје трошкове и ниједан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rsidR="00765DB9" w:rsidRPr="00CD717A" w:rsidRDefault="00765DB9" w:rsidP="00765DB9">
      <w:pPr>
        <w:tabs>
          <w:tab w:val="left" w:pos="567"/>
        </w:tabs>
        <w:spacing w:before="0"/>
        <w:rPr>
          <w:rFonts w:cs="Arial"/>
        </w:rPr>
      </w:pPr>
      <w:r w:rsidRPr="00CD717A">
        <w:rPr>
          <w:rFonts w:cs="Arial"/>
        </w:rPr>
        <w:t>Уколико деловање више силе траје дуже од 30 (словима:тридесет)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765DB9" w:rsidRPr="00CD717A" w:rsidRDefault="00765DB9" w:rsidP="00765DB9">
      <w:pPr>
        <w:tabs>
          <w:tab w:val="left" w:pos="567"/>
        </w:tabs>
        <w:spacing w:before="0"/>
        <w:rPr>
          <w:rFonts w:cs="Arial"/>
        </w:rPr>
      </w:pPr>
      <w:r w:rsidRPr="00CD717A">
        <w:rPr>
          <w:rFonts w:cs="Arial"/>
        </w:rPr>
        <w:t>У случају из претходног става овог члана Уговора Корисник услуге ће поступати у складу са чланом 115. Закона.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НАКНАДА ШТЕТЕ</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C14ED9">
        <w:rPr>
          <w:rFonts w:cs="Arial"/>
          <w:b/>
        </w:rPr>
        <w:t>1</w:t>
      </w:r>
      <w:r w:rsidR="00D94C59">
        <w:rPr>
          <w:rFonts w:cs="Arial"/>
          <w:b/>
          <w:lang w:val="sr-Cyrl-RS"/>
        </w:rPr>
        <w:t>9</w:t>
      </w:r>
      <w:r w:rsidRPr="00765DB9">
        <w:rPr>
          <w:rFonts w:cs="Arial"/>
        </w:rPr>
        <w:t>.</w:t>
      </w:r>
    </w:p>
    <w:p w:rsidR="00765DB9" w:rsidRPr="00765DB9" w:rsidRDefault="00765DB9" w:rsidP="00765DB9">
      <w:pPr>
        <w:tabs>
          <w:tab w:val="left" w:pos="567"/>
        </w:tabs>
        <w:spacing w:before="0"/>
        <w:rPr>
          <w:rFonts w:cs="Arial"/>
        </w:rPr>
      </w:pPr>
      <w:r w:rsidRPr="00765DB9">
        <w:rPr>
          <w:rFonts w:cs="Arial"/>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rsidR="00765DB9" w:rsidRPr="00765DB9" w:rsidRDefault="00765DB9" w:rsidP="00765DB9">
      <w:pPr>
        <w:tabs>
          <w:tab w:val="left" w:pos="567"/>
        </w:tabs>
        <w:spacing w:before="0"/>
        <w:rPr>
          <w:rFonts w:cs="Arial"/>
        </w:rPr>
      </w:pPr>
      <w:r w:rsidRPr="00765DB9">
        <w:rPr>
          <w:rFonts w:cs="Arial"/>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rsidR="00765DB9" w:rsidRPr="00765DB9" w:rsidRDefault="00765DB9" w:rsidP="00765DB9">
      <w:pPr>
        <w:tabs>
          <w:tab w:val="left" w:pos="567"/>
        </w:tabs>
        <w:spacing w:before="0"/>
        <w:rPr>
          <w:rFonts w:cs="Arial"/>
        </w:rPr>
      </w:pPr>
      <w:r w:rsidRPr="00765DB9">
        <w:rPr>
          <w:rFonts w:cs="Arial"/>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765DB9" w:rsidRDefault="00765DB9" w:rsidP="00765DB9">
      <w:pPr>
        <w:tabs>
          <w:tab w:val="left" w:pos="567"/>
        </w:tabs>
        <w:spacing w:before="0"/>
        <w:rPr>
          <w:rFonts w:cs="Arial"/>
          <w:lang w:val="sr-Cyrl-RS"/>
        </w:rPr>
      </w:pPr>
      <w:r w:rsidRPr="00765DB9">
        <w:rPr>
          <w:rFonts w:cs="Arial"/>
        </w:rPr>
        <w:t>Наведена ограничавања/искључивања одговорности се не односе на одговорност било које Уговорне стране када се ради о кршењу обавеза у вези са чувањем пословних тајни,</w:t>
      </w:r>
      <w:r w:rsidR="009A5E85">
        <w:rPr>
          <w:rFonts w:cs="Arial"/>
          <w:lang w:val="sr-Cyrl-RS"/>
        </w:rPr>
        <w:t>.</w:t>
      </w:r>
    </w:p>
    <w:p w:rsidR="009A5E85" w:rsidRPr="009A5E85" w:rsidRDefault="009A5E85" w:rsidP="00765DB9">
      <w:pPr>
        <w:tabs>
          <w:tab w:val="left" w:pos="567"/>
        </w:tabs>
        <w:spacing w:before="0"/>
        <w:rPr>
          <w:rFonts w:cs="Arial"/>
          <w:lang w:val="sr-Cyrl-RS"/>
        </w:rPr>
      </w:pPr>
    </w:p>
    <w:p w:rsidR="00765DB9" w:rsidRPr="00765DB9" w:rsidRDefault="00765DB9" w:rsidP="00765DB9">
      <w:pPr>
        <w:tabs>
          <w:tab w:val="left" w:pos="567"/>
        </w:tabs>
        <w:spacing w:before="0"/>
        <w:rPr>
          <w:rFonts w:cs="Arial"/>
          <w:b/>
        </w:rPr>
      </w:pPr>
      <w:r w:rsidRPr="00765DB9">
        <w:rPr>
          <w:rFonts w:cs="Arial"/>
          <w:b/>
        </w:rPr>
        <w:t>УГОВОРНА КАЗНА</w:t>
      </w:r>
    </w:p>
    <w:p w:rsidR="00765DB9" w:rsidRPr="003A1440" w:rsidRDefault="00765DB9" w:rsidP="00765DB9">
      <w:pPr>
        <w:tabs>
          <w:tab w:val="left" w:pos="567"/>
        </w:tabs>
        <w:spacing w:before="0"/>
        <w:jc w:val="center"/>
        <w:rPr>
          <w:rFonts w:cs="Arial"/>
        </w:rPr>
      </w:pPr>
      <w:r w:rsidRPr="003A1440">
        <w:rPr>
          <w:rFonts w:cs="Arial"/>
          <w:b/>
        </w:rPr>
        <w:t xml:space="preserve">Члан </w:t>
      </w:r>
      <w:r w:rsidR="00D94C59">
        <w:rPr>
          <w:rFonts w:cs="Arial"/>
          <w:b/>
          <w:lang w:val="sr-Cyrl-RS"/>
        </w:rPr>
        <w:t>20</w:t>
      </w:r>
      <w:r w:rsidRPr="003A1440">
        <w:rPr>
          <w:rFonts w:cs="Arial"/>
        </w:rPr>
        <w:t>.</w:t>
      </w:r>
    </w:p>
    <w:p w:rsidR="00765DB9" w:rsidRPr="00765DB9" w:rsidRDefault="00765DB9" w:rsidP="00765DB9">
      <w:pPr>
        <w:tabs>
          <w:tab w:val="left" w:pos="567"/>
        </w:tabs>
        <w:spacing w:before="0"/>
        <w:rPr>
          <w:rFonts w:cs="Arial"/>
        </w:rPr>
      </w:pPr>
      <w:r w:rsidRPr="003A1440">
        <w:rPr>
          <w:rFonts w:cs="Arial"/>
        </w:rPr>
        <w:t xml:space="preserve">У случају да Пружалац услуге, својом кривицом, не изврши/ не пружи о року уговорене Услуге, </w:t>
      </w:r>
      <w:r w:rsidR="006527EE" w:rsidRPr="003A1440">
        <w:rPr>
          <w:rFonts w:cs="Arial"/>
        </w:rPr>
        <w:t xml:space="preserve">по позицијама из обрасца структуре цене, </w:t>
      </w:r>
      <w:r w:rsidRPr="003A1440">
        <w:rPr>
          <w:rFonts w:cs="Arial"/>
        </w:rPr>
        <w:t xml:space="preserve">Пружалац услуге је дужан да плати Кориснику услуге уговорне пенале, у износу од 0,2% од цене </w:t>
      </w:r>
      <w:r w:rsidR="006527EE" w:rsidRPr="003A1440">
        <w:rPr>
          <w:rFonts w:cs="Arial"/>
        </w:rPr>
        <w:t xml:space="preserve">позиције </w:t>
      </w:r>
      <w:r w:rsidRPr="003A1440">
        <w:rPr>
          <w:rFonts w:cs="Arial"/>
        </w:rPr>
        <w:t>за сваки започети дан кашњења, у максималном износу од 10% од цене из члана 2. став 1. овог Уговора без пореза на додату вредност.</w:t>
      </w:r>
      <w:r w:rsidRPr="00765DB9">
        <w:rPr>
          <w:rFonts w:cs="Arial"/>
        </w:rPr>
        <w:t xml:space="preserve"> </w:t>
      </w:r>
    </w:p>
    <w:p w:rsidR="00765DB9" w:rsidRPr="00765DB9" w:rsidRDefault="00765DB9" w:rsidP="00765DB9">
      <w:pPr>
        <w:tabs>
          <w:tab w:val="left" w:pos="567"/>
        </w:tabs>
        <w:spacing w:before="0"/>
        <w:rPr>
          <w:rFonts w:cs="Arial"/>
        </w:rPr>
      </w:pPr>
      <w:r w:rsidRPr="00765DB9">
        <w:rPr>
          <w:rFonts w:cs="Arial"/>
        </w:rPr>
        <w:t>Плаћање пенала у складу са претходним ставом доспева у року од 10 (словима: десет) дана од дана издавања рачуна од стране Корисника услуге за уговорне пенале.</w:t>
      </w:r>
    </w:p>
    <w:p w:rsidR="00765DB9" w:rsidRPr="00765DB9" w:rsidRDefault="00765DB9" w:rsidP="00765DB9">
      <w:pPr>
        <w:tabs>
          <w:tab w:val="left" w:pos="567"/>
        </w:tabs>
        <w:spacing w:before="0"/>
        <w:rPr>
          <w:rFonts w:cs="Arial"/>
        </w:rPr>
      </w:pPr>
      <w:r w:rsidRPr="00765DB9">
        <w:rPr>
          <w:rFonts w:cs="Arial"/>
        </w:rPr>
        <w:t>Уколико Корисник услуге услед кашњења из ст.</w:t>
      </w:r>
      <w:r w:rsidR="00DE2ADC">
        <w:rPr>
          <w:rFonts w:cs="Arial"/>
        </w:rPr>
        <w:t xml:space="preserve"> </w:t>
      </w:r>
      <w:r w:rsidRPr="00765DB9">
        <w:rPr>
          <w:rFonts w:cs="Arial"/>
        </w:rPr>
        <w:t>1. овог члана, претрпи штету која је већа од износа тих пенала, има право на накнаду разлике између претрпљене штете у целости и исплаћених пенала.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РАСКИД УГОВОРА</w:t>
      </w:r>
    </w:p>
    <w:p w:rsidR="00765DB9" w:rsidRPr="00765DB9" w:rsidRDefault="00765DB9" w:rsidP="00765DB9">
      <w:pPr>
        <w:tabs>
          <w:tab w:val="left" w:pos="567"/>
        </w:tabs>
        <w:spacing w:before="0"/>
        <w:jc w:val="center"/>
        <w:rPr>
          <w:rFonts w:cs="Arial"/>
        </w:rPr>
      </w:pPr>
      <w:r w:rsidRPr="00765DB9">
        <w:rPr>
          <w:rFonts w:cs="Arial"/>
          <w:b/>
        </w:rPr>
        <w:t xml:space="preserve">Члан </w:t>
      </w:r>
      <w:r w:rsidR="00D94C59">
        <w:rPr>
          <w:rFonts w:cs="Arial"/>
          <w:b/>
          <w:lang w:val="sr-Cyrl-RS"/>
        </w:rPr>
        <w:t>21</w:t>
      </w:r>
      <w:r w:rsidRPr="00765DB9">
        <w:rPr>
          <w:rFonts w:cs="Arial"/>
        </w:rPr>
        <w:t>.</w:t>
      </w:r>
    </w:p>
    <w:p w:rsidR="00765DB9" w:rsidRPr="00765DB9" w:rsidRDefault="00765DB9" w:rsidP="00765DB9">
      <w:pPr>
        <w:tabs>
          <w:tab w:val="left" w:pos="567"/>
        </w:tabs>
        <w:spacing w:before="0"/>
        <w:rPr>
          <w:rFonts w:cs="Arial"/>
        </w:rPr>
      </w:pPr>
      <w:r w:rsidRPr="00765DB9">
        <w:rPr>
          <w:rFonts w:cs="Arial"/>
        </w:rPr>
        <w:lastRenderedPageBreak/>
        <w:t xml:space="preserve">Свака Уговорне стране може једнострано раскинути овај Уговор пре истека рока, у случају непридржавања друге Уговорне стране,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C8530B" w:rsidRDefault="00C8530B" w:rsidP="00765DB9">
      <w:pPr>
        <w:tabs>
          <w:tab w:val="left" w:pos="567"/>
        </w:tabs>
        <w:spacing w:before="0"/>
        <w:rPr>
          <w:rFonts w:cs="Arial"/>
          <w:lang w:val="sr-Cyrl-RS"/>
        </w:rPr>
      </w:pPr>
    </w:p>
    <w:p w:rsidR="00765DB9" w:rsidRPr="00765DB9" w:rsidRDefault="00765DB9" w:rsidP="00765DB9">
      <w:pPr>
        <w:tabs>
          <w:tab w:val="left" w:pos="567"/>
        </w:tabs>
        <w:spacing w:before="0"/>
        <w:rPr>
          <w:rFonts w:cs="Arial"/>
        </w:rPr>
      </w:pPr>
      <w:r w:rsidRPr="00765DB9">
        <w:rPr>
          <w:rFonts w:cs="Arial"/>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765DB9" w:rsidRPr="00765DB9" w:rsidRDefault="00765DB9" w:rsidP="00765DB9">
      <w:pPr>
        <w:tabs>
          <w:tab w:val="left" w:pos="567"/>
        </w:tabs>
        <w:spacing w:before="0"/>
        <w:rPr>
          <w:rFonts w:cs="Arial"/>
        </w:rPr>
      </w:pPr>
      <w:r w:rsidRPr="00765DB9">
        <w:rPr>
          <w:rFonts w:cs="Arial"/>
        </w:rPr>
        <w:t xml:space="preserve">Уколико било која Уговорних страна откаже овај Уговор без оправданог, односно објективног и доказаног разлога, друга Уговорна </w:t>
      </w:r>
      <w:r w:rsidRPr="009A5E85">
        <w:rPr>
          <w:rFonts w:cs="Arial"/>
        </w:rPr>
        <w:t xml:space="preserve">страна има право да на име неоправданог отказа наплати уговорну казну из члана </w:t>
      </w:r>
      <w:r w:rsidR="00DE6311">
        <w:rPr>
          <w:rFonts w:cs="Arial"/>
          <w:lang w:val="sr-Cyrl-RS"/>
        </w:rPr>
        <w:t>20</w:t>
      </w:r>
      <w:r w:rsidRPr="009A5E85">
        <w:rPr>
          <w:rFonts w:cs="Arial"/>
        </w:rPr>
        <w:t xml:space="preserve">. овог Уговора, у висини од 10% од укупне вредности Уговора, у свему у складу са ЗОО, одговорност </w:t>
      </w:r>
      <w:r w:rsidRPr="00765DB9">
        <w:rPr>
          <w:rFonts w:cs="Arial"/>
        </w:rPr>
        <w:t>за штету због неиспуњења, делимичног испуњења или задоцњења у испуњењу обавеза преузетих овим Уговором.</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ЗАВРШНЕ ОДРЕДБЕ</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D94C59">
        <w:rPr>
          <w:rFonts w:cs="Arial"/>
          <w:b/>
          <w:lang w:val="sr-Cyrl-RS"/>
        </w:rPr>
        <w:t>22</w:t>
      </w:r>
      <w:r w:rsidR="003A1440">
        <w:rPr>
          <w:rFonts w:cs="Arial"/>
          <w:b/>
        </w:rPr>
        <w:t>.</w:t>
      </w:r>
    </w:p>
    <w:p w:rsidR="00765DB9" w:rsidRPr="00765DB9" w:rsidRDefault="00765DB9" w:rsidP="00765DB9">
      <w:pPr>
        <w:tabs>
          <w:tab w:val="left" w:pos="567"/>
        </w:tabs>
        <w:spacing w:before="0"/>
        <w:rPr>
          <w:rFonts w:cs="Arial"/>
        </w:rPr>
      </w:pPr>
      <w:r w:rsidRPr="00765DB9">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765DB9" w:rsidRDefault="00765DB9" w:rsidP="00765DB9">
      <w:pPr>
        <w:tabs>
          <w:tab w:val="left" w:pos="567"/>
        </w:tabs>
        <w:spacing w:before="0"/>
        <w:rPr>
          <w:rFonts w:cs="Arial"/>
          <w:lang w:val="sr-Cyrl-RS"/>
        </w:rPr>
      </w:pPr>
    </w:p>
    <w:p w:rsidR="009A5E85" w:rsidRDefault="009A5E85" w:rsidP="00765DB9">
      <w:pPr>
        <w:tabs>
          <w:tab w:val="left" w:pos="567"/>
        </w:tabs>
        <w:spacing w:before="0"/>
        <w:rPr>
          <w:rFonts w:cs="Arial"/>
          <w:lang w:val="sr-Cyrl-RS"/>
        </w:rPr>
      </w:pPr>
    </w:p>
    <w:p w:rsidR="009A5E85" w:rsidRPr="009A5E85" w:rsidRDefault="009A5E85" w:rsidP="00765DB9">
      <w:pPr>
        <w:tabs>
          <w:tab w:val="left" w:pos="567"/>
        </w:tabs>
        <w:spacing w:before="0"/>
        <w:rPr>
          <w:rFonts w:cs="Arial"/>
          <w:lang w:val="sr-Cyrl-RS"/>
        </w:rPr>
      </w:pPr>
    </w:p>
    <w:p w:rsidR="00765DB9" w:rsidRPr="00765DB9" w:rsidRDefault="00765DB9" w:rsidP="00765DB9">
      <w:pPr>
        <w:tabs>
          <w:tab w:val="left" w:pos="567"/>
        </w:tabs>
        <w:spacing w:before="0"/>
        <w:jc w:val="center"/>
        <w:rPr>
          <w:rFonts w:cs="Arial"/>
        </w:rPr>
      </w:pPr>
      <w:r w:rsidRPr="00765DB9">
        <w:rPr>
          <w:rFonts w:cs="Arial"/>
          <w:b/>
        </w:rPr>
        <w:t xml:space="preserve">Члан </w:t>
      </w:r>
      <w:r w:rsidR="00DE2ADC">
        <w:rPr>
          <w:rFonts w:cs="Arial"/>
          <w:b/>
        </w:rPr>
        <w:t>2</w:t>
      </w:r>
      <w:r w:rsidR="00D94C59">
        <w:rPr>
          <w:rFonts w:cs="Arial"/>
          <w:b/>
          <w:lang w:val="sr-Cyrl-RS"/>
        </w:rPr>
        <w:t>3</w:t>
      </w:r>
      <w:r w:rsidRPr="00765DB9">
        <w:rPr>
          <w:rFonts w:cs="Arial"/>
        </w:rPr>
        <w:t>.</w:t>
      </w:r>
    </w:p>
    <w:p w:rsidR="00765DB9" w:rsidRPr="00765DB9" w:rsidRDefault="00765DB9" w:rsidP="00765DB9">
      <w:pPr>
        <w:tabs>
          <w:tab w:val="left" w:pos="567"/>
        </w:tabs>
        <w:spacing w:before="0"/>
        <w:rPr>
          <w:rFonts w:cs="Arial"/>
        </w:rPr>
      </w:pPr>
      <w:r w:rsidRPr="00765DB9">
        <w:rPr>
          <w:rFonts w:cs="Arial"/>
        </w:rPr>
        <w:t xml:space="preserve">Уговорне страна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 </w:t>
      </w:r>
    </w:p>
    <w:p w:rsidR="00765DB9" w:rsidRPr="00765DB9" w:rsidRDefault="00765DB9" w:rsidP="00765DB9">
      <w:pPr>
        <w:tabs>
          <w:tab w:val="left" w:pos="567"/>
        </w:tabs>
        <w:spacing w:before="0"/>
        <w:rPr>
          <w:rFonts w:cs="Arial"/>
        </w:rPr>
      </w:pPr>
    </w:p>
    <w:p w:rsidR="00C8530B" w:rsidRPr="00C8530B" w:rsidRDefault="00C8530B" w:rsidP="00C8530B">
      <w:pPr>
        <w:spacing w:before="0"/>
        <w:ind w:right="-1149"/>
        <w:jc w:val="left"/>
        <w:rPr>
          <w:rFonts w:cs="Arial"/>
          <w:b/>
          <w:sz w:val="24"/>
          <w:szCs w:val="24"/>
          <w:u w:val="single"/>
          <w:lang w:val="sr-Cyrl-CS" w:eastAsia="hr-HR"/>
        </w:rPr>
      </w:pPr>
      <w:r w:rsidRPr="00C8530B">
        <w:rPr>
          <w:rFonts w:cs="Arial"/>
          <w:b/>
          <w:sz w:val="24"/>
          <w:szCs w:val="24"/>
          <w:lang w:val="sr-Latn-CS" w:eastAsia="hr-HR"/>
        </w:rPr>
        <w:t>РЕШАВАЊЕ СПОРА</w:t>
      </w:r>
      <w:r w:rsidRPr="00C8530B">
        <w:rPr>
          <w:rFonts w:cs="Arial"/>
          <w:b/>
          <w:sz w:val="24"/>
          <w:szCs w:val="24"/>
          <w:lang w:val="sr-Cyrl-CS" w:eastAsia="hr-HR"/>
        </w:rPr>
        <w:t xml:space="preserve"> </w:t>
      </w:r>
      <w:r w:rsidRPr="00C8530B">
        <w:rPr>
          <w:rFonts w:cs="Arial"/>
          <w:b/>
          <w:sz w:val="24"/>
          <w:szCs w:val="24"/>
          <w:u w:val="single"/>
          <w:lang w:val="sr-Cyrl-CS" w:eastAsia="hr-HR"/>
        </w:rPr>
        <w:t>- за домаће понуђаче</w:t>
      </w:r>
    </w:p>
    <w:p w:rsidR="00C8530B" w:rsidRPr="00765DB9" w:rsidRDefault="00C8530B" w:rsidP="00C8530B">
      <w:pPr>
        <w:tabs>
          <w:tab w:val="left" w:pos="567"/>
        </w:tabs>
        <w:spacing w:before="0"/>
        <w:jc w:val="center"/>
        <w:rPr>
          <w:rFonts w:cs="Arial"/>
        </w:rPr>
      </w:pPr>
      <w:proofErr w:type="gramStart"/>
      <w:r w:rsidRPr="00765DB9">
        <w:rPr>
          <w:rFonts w:cs="Arial"/>
          <w:b/>
        </w:rPr>
        <w:t xml:space="preserve">Члан </w:t>
      </w:r>
      <w:r>
        <w:rPr>
          <w:rFonts w:cs="Arial"/>
          <w:b/>
        </w:rPr>
        <w:t>2</w:t>
      </w:r>
      <w:r>
        <w:rPr>
          <w:rFonts w:cs="Arial"/>
          <w:b/>
          <w:lang w:val="sr-Cyrl-RS"/>
        </w:rPr>
        <w:t>4</w:t>
      </w:r>
      <w:r w:rsidRPr="00765DB9">
        <w:rPr>
          <w:rFonts w:cs="Arial"/>
        </w:rPr>
        <w:t>.</w:t>
      </w:r>
      <w:proofErr w:type="gramEnd"/>
    </w:p>
    <w:p w:rsidR="00C8530B" w:rsidRPr="00C8530B" w:rsidRDefault="00C8530B" w:rsidP="00C8530B">
      <w:pPr>
        <w:spacing w:before="0"/>
        <w:ind w:right="-1149"/>
        <w:jc w:val="left"/>
        <w:rPr>
          <w:rFonts w:cs="Arial"/>
          <w:b/>
          <w:sz w:val="24"/>
          <w:szCs w:val="24"/>
          <w:lang w:val="sr-Cyrl-CS" w:eastAsia="hr-HR"/>
        </w:rPr>
      </w:pPr>
    </w:p>
    <w:p w:rsidR="00C8530B" w:rsidRPr="00C8530B" w:rsidRDefault="00C8530B" w:rsidP="00C8530B">
      <w:pPr>
        <w:spacing w:before="0"/>
        <w:ind w:right="-1149"/>
        <w:jc w:val="left"/>
        <w:rPr>
          <w:rFonts w:cs="Arial"/>
          <w:sz w:val="24"/>
          <w:szCs w:val="24"/>
          <w:lang w:val="sr-Latn-CS" w:eastAsia="hr-HR"/>
        </w:rPr>
      </w:pPr>
    </w:p>
    <w:p w:rsidR="00C8530B" w:rsidRPr="00C8530B" w:rsidRDefault="00C8530B" w:rsidP="00C8530B">
      <w:pPr>
        <w:spacing w:before="0"/>
        <w:rPr>
          <w:rFonts w:cs="Arial"/>
          <w:sz w:val="24"/>
          <w:szCs w:val="24"/>
          <w:lang w:val="sr-Cyrl-CS" w:eastAsia="hr-HR"/>
        </w:rPr>
      </w:pPr>
      <w:r w:rsidRPr="00C8530B">
        <w:rPr>
          <w:rFonts w:cs="Arial"/>
          <w:sz w:val="24"/>
          <w:szCs w:val="24"/>
          <w:lang w:val="sr-Cyrl-CS" w:eastAsia="hr-HR"/>
        </w:rPr>
        <w:t>Све евентуалне спорове који настану у вези са извршењем овог Уговора уговорне стране ће решавати споразумно при чему ће се за тумачење спорних ситуација користити комплетна конкурсна документација. Уколико се спор не реши на начин из става 1 овог  члана уговорне стране признају надлежност Привредног суда у Београду.</w:t>
      </w:r>
    </w:p>
    <w:p w:rsidR="00C8530B" w:rsidRPr="00C8530B" w:rsidRDefault="00C8530B" w:rsidP="00C8530B">
      <w:pPr>
        <w:spacing w:before="0"/>
        <w:ind w:right="-1149"/>
        <w:jc w:val="left"/>
        <w:rPr>
          <w:rFonts w:cs="Arial"/>
          <w:b/>
          <w:sz w:val="24"/>
          <w:szCs w:val="24"/>
          <w:lang w:val="sr-Cyrl-CS" w:eastAsia="hr-HR"/>
        </w:rPr>
      </w:pPr>
    </w:p>
    <w:p w:rsidR="00C8530B" w:rsidRPr="00C8530B" w:rsidRDefault="00C8530B" w:rsidP="00C8530B">
      <w:pPr>
        <w:spacing w:before="0"/>
        <w:ind w:right="-1149"/>
        <w:jc w:val="left"/>
        <w:rPr>
          <w:rFonts w:cs="Arial"/>
          <w:b/>
          <w:sz w:val="24"/>
          <w:szCs w:val="24"/>
          <w:u w:val="single"/>
          <w:lang w:val="sr-Cyrl-CS" w:eastAsia="hr-HR"/>
        </w:rPr>
      </w:pPr>
      <w:r w:rsidRPr="00C8530B">
        <w:rPr>
          <w:rFonts w:cs="Arial"/>
          <w:b/>
          <w:sz w:val="24"/>
          <w:szCs w:val="24"/>
          <w:lang w:val="sr-Latn-CS" w:eastAsia="hr-HR"/>
        </w:rPr>
        <w:t>РЕШАВАЊЕ СПОРА</w:t>
      </w:r>
      <w:r w:rsidRPr="00C8530B">
        <w:rPr>
          <w:rFonts w:cs="Arial"/>
          <w:b/>
          <w:sz w:val="24"/>
          <w:szCs w:val="24"/>
          <w:lang w:val="sr-Cyrl-CS" w:eastAsia="hr-HR"/>
        </w:rPr>
        <w:t xml:space="preserve"> </w:t>
      </w:r>
      <w:r w:rsidRPr="00C8530B">
        <w:rPr>
          <w:rFonts w:cs="Arial"/>
          <w:b/>
          <w:sz w:val="24"/>
          <w:szCs w:val="24"/>
          <w:u w:val="single"/>
          <w:lang w:val="sr-Cyrl-CS" w:eastAsia="hr-HR"/>
        </w:rPr>
        <w:t>- за ино понуђаче</w:t>
      </w:r>
    </w:p>
    <w:p w:rsidR="00C8530B" w:rsidRPr="00C8530B" w:rsidRDefault="00C8530B" w:rsidP="00C8530B">
      <w:pPr>
        <w:spacing w:before="0"/>
        <w:ind w:right="-1149"/>
        <w:jc w:val="left"/>
        <w:rPr>
          <w:rFonts w:cs="Arial"/>
          <w:b/>
          <w:sz w:val="24"/>
          <w:szCs w:val="24"/>
          <w:lang w:val="sr-Cyrl-CS" w:eastAsia="hr-HR"/>
        </w:rPr>
      </w:pPr>
    </w:p>
    <w:p w:rsidR="00C8530B" w:rsidRPr="00C8530B" w:rsidRDefault="00C8530B" w:rsidP="00C8530B">
      <w:pPr>
        <w:spacing w:before="0"/>
        <w:ind w:left="4248" w:right="-1149"/>
        <w:jc w:val="left"/>
        <w:rPr>
          <w:rFonts w:cs="Arial"/>
          <w:b/>
          <w:sz w:val="24"/>
          <w:szCs w:val="24"/>
          <w:lang w:val="sr-Cyrl-CS" w:eastAsia="hr-HR"/>
        </w:rPr>
      </w:pPr>
      <w:r w:rsidRPr="00C8530B">
        <w:rPr>
          <w:rFonts w:cs="Arial"/>
          <w:sz w:val="24"/>
          <w:szCs w:val="24"/>
          <w:lang w:val="sr-Latn-CS" w:eastAsia="hr-HR"/>
        </w:rPr>
        <w:t xml:space="preserve">Члан </w:t>
      </w:r>
      <w:r>
        <w:rPr>
          <w:rFonts w:cs="Arial"/>
          <w:sz w:val="24"/>
          <w:szCs w:val="24"/>
          <w:lang w:val="sr-Cyrl-RS" w:eastAsia="hr-HR"/>
        </w:rPr>
        <w:t>25</w:t>
      </w:r>
      <w:r w:rsidRPr="00C8530B">
        <w:rPr>
          <w:rFonts w:cs="Arial"/>
          <w:sz w:val="24"/>
          <w:szCs w:val="24"/>
          <w:lang w:val="sr-Latn-CS" w:eastAsia="hr-HR"/>
        </w:rPr>
        <w:t>.</w:t>
      </w:r>
    </w:p>
    <w:p w:rsidR="00C8530B" w:rsidRPr="00C8530B" w:rsidRDefault="00C8530B" w:rsidP="00C8530B">
      <w:pPr>
        <w:spacing w:before="0"/>
        <w:ind w:right="-1149"/>
        <w:jc w:val="left"/>
        <w:rPr>
          <w:rFonts w:cs="Arial"/>
          <w:sz w:val="24"/>
          <w:szCs w:val="24"/>
          <w:highlight w:val="yellow"/>
          <w:lang w:val="sr-Latn-CS" w:eastAsia="hr-HR"/>
        </w:rPr>
      </w:pPr>
    </w:p>
    <w:p w:rsidR="00C8530B" w:rsidRPr="00C8530B" w:rsidRDefault="00C8530B" w:rsidP="00C8530B">
      <w:pPr>
        <w:spacing w:before="0"/>
        <w:ind w:right="49"/>
        <w:rPr>
          <w:rFonts w:cs="Arial"/>
          <w:sz w:val="24"/>
          <w:szCs w:val="24"/>
          <w:lang w:val="sr-Latn-CS" w:eastAsia="hr-HR"/>
        </w:rPr>
      </w:pPr>
      <w:r w:rsidRPr="00C8530B">
        <w:rPr>
          <w:rFonts w:cs="Arial"/>
          <w:sz w:val="24"/>
          <w:szCs w:val="24"/>
          <w:lang w:val="sr-Latn-CS" w:eastAsia="hr-HR"/>
        </w:rPr>
        <w:t xml:space="preserve">Све евентуалне спорове који настану у вези са извршењем овог Уговора уговорне стране ће решавати споразумно при чему ће се за тумачење спорних ситуација користити комплетна </w:t>
      </w:r>
      <w:r w:rsidRPr="00C8530B">
        <w:rPr>
          <w:rFonts w:cs="Arial"/>
          <w:sz w:val="24"/>
          <w:szCs w:val="24"/>
          <w:lang w:val="sr-Cyrl-CS" w:eastAsia="hr-HR"/>
        </w:rPr>
        <w:t>конкурсна</w:t>
      </w:r>
      <w:r w:rsidRPr="00C8530B">
        <w:rPr>
          <w:rFonts w:cs="Arial"/>
          <w:sz w:val="24"/>
          <w:szCs w:val="24"/>
          <w:lang w:val="sr-Latn-CS" w:eastAsia="hr-HR"/>
        </w:rPr>
        <w:t xml:space="preserve"> документација.</w:t>
      </w:r>
    </w:p>
    <w:p w:rsidR="00C8530B" w:rsidRPr="00C8530B" w:rsidRDefault="00C8530B" w:rsidP="00C8530B">
      <w:pPr>
        <w:spacing w:before="0"/>
        <w:ind w:right="49"/>
        <w:rPr>
          <w:rFonts w:cs="Arial"/>
          <w:sz w:val="24"/>
          <w:szCs w:val="24"/>
          <w:lang w:val="sr-Latn-CS" w:eastAsia="hr-HR"/>
        </w:rPr>
      </w:pPr>
      <w:r w:rsidRPr="00C8530B">
        <w:rPr>
          <w:rFonts w:cs="Arial"/>
          <w:sz w:val="24"/>
          <w:szCs w:val="24"/>
          <w:lang w:val="sr-Latn-CS" w:eastAsia="hr-HR"/>
        </w:rPr>
        <w:t>Уколико се спор не реши на начин из става 1 овог члана уговорне стране су сагласне да спор реше у складу са Правилником о мирењу и арбитржи Међународне Трговинске коморе у Паризу, од стране једног или три арбитра наименованих у складу са овим Правилником.</w:t>
      </w:r>
    </w:p>
    <w:p w:rsidR="00C8530B" w:rsidRPr="00C8530B" w:rsidRDefault="00C8530B" w:rsidP="00C8530B">
      <w:pPr>
        <w:spacing w:before="0"/>
        <w:ind w:right="49"/>
        <w:rPr>
          <w:rFonts w:cs="Arial"/>
          <w:sz w:val="24"/>
          <w:szCs w:val="24"/>
          <w:lang w:val="sr-Latn-CS" w:eastAsia="hr-HR"/>
        </w:rPr>
      </w:pPr>
      <w:r w:rsidRPr="00C8530B">
        <w:rPr>
          <w:rFonts w:cs="Arial"/>
          <w:sz w:val="24"/>
          <w:szCs w:val="24"/>
          <w:lang w:val="sr-Latn-CS" w:eastAsia="hr-HR"/>
        </w:rPr>
        <w:lastRenderedPageBreak/>
        <w:t>Арбитража ће заседати у Паризу и примениће се швајцарско облигационо право.</w:t>
      </w:r>
    </w:p>
    <w:p w:rsidR="00C8530B" w:rsidRPr="00C8530B" w:rsidRDefault="00C8530B" w:rsidP="00C8530B">
      <w:pPr>
        <w:spacing w:before="0"/>
        <w:ind w:right="49"/>
        <w:rPr>
          <w:rFonts w:cs="Arial"/>
          <w:sz w:val="24"/>
          <w:szCs w:val="24"/>
          <w:lang w:val="sr-Cyrl-RS" w:eastAsia="hr-HR"/>
        </w:rPr>
      </w:pPr>
      <w:r w:rsidRPr="00C8530B">
        <w:rPr>
          <w:rFonts w:cs="Arial"/>
          <w:sz w:val="24"/>
          <w:szCs w:val="24"/>
          <w:lang w:val="sr-Latn-CS" w:eastAsia="hr-HR"/>
        </w:rPr>
        <w:t>Одлука арбитраже биће коначна, образложена и обавезујућа за обе уговорне стране</w:t>
      </w:r>
      <w:r w:rsidRPr="00C8530B">
        <w:rPr>
          <w:rFonts w:cs="Arial"/>
          <w:sz w:val="24"/>
          <w:szCs w:val="24"/>
          <w:lang w:val="sr-Cyrl-RS" w:eastAsia="hr-HR"/>
        </w:rPr>
        <w:t xml:space="preserve">. </w:t>
      </w:r>
      <w:r w:rsidRPr="00C8530B">
        <w:rPr>
          <w:rFonts w:cs="Arial"/>
          <w:sz w:val="24"/>
          <w:szCs w:val="24"/>
          <w:lang w:val="sr-Latn-CS" w:eastAsia="hr-HR"/>
        </w:rPr>
        <w:t xml:space="preserve">Арбитража ће се водити на енглеском језику. </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C14ED9">
        <w:rPr>
          <w:rFonts w:cs="Arial"/>
          <w:b/>
        </w:rPr>
        <w:t>2</w:t>
      </w:r>
      <w:r w:rsidR="00C8530B">
        <w:rPr>
          <w:rFonts w:cs="Arial"/>
          <w:b/>
          <w:lang w:val="sr-Cyrl-RS"/>
        </w:rPr>
        <w:t>6</w:t>
      </w:r>
      <w:r w:rsidRPr="00765DB9">
        <w:rPr>
          <w:rFonts w:cs="Arial"/>
        </w:rPr>
        <w:t>.</w:t>
      </w:r>
      <w:proofErr w:type="gramEnd"/>
    </w:p>
    <w:p w:rsidR="00765DB9" w:rsidRPr="00765DB9" w:rsidRDefault="00765DB9" w:rsidP="00765DB9">
      <w:pPr>
        <w:tabs>
          <w:tab w:val="left" w:pos="567"/>
        </w:tabs>
        <w:spacing w:before="0"/>
        <w:rPr>
          <w:rFonts w:cs="Arial"/>
        </w:rPr>
      </w:pPr>
      <w:r w:rsidRPr="00765DB9">
        <w:rPr>
          <w:rFonts w:cs="Arial"/>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C14ED9">
        <w:rPr>
          <w:rFonts w:cs="Arial"/>
          <w:b/>
        </w:rPr>
        <w:t>2</w:t>
      </w:r>
      <w:r w:rsidR="00C8530B">
        <w:rPr>
          <w:rFonts w:cs="Arial"/>
          <w:b/>
          <w:lang w:val="sr-Cyrl-RS"/>
        </w:rPr>
        <w:t>7</w:t>
      </w:r>
      <w:r w:rsidRPr="00765DB9">
        <w:rPr>
          <w:rFonts w:cs="Arial"/>
        </w:rPr>
        <w:t>.</w:t>
      </w:r>
      <w:proofErr w:type="gramEnd"/>
    </w:p>
    <w:p w:rsidR="00765DB9" w:rsidRPr="00765DB9" w:rsidRDefault="00765DB9" w:rsidP="00765DB9">
      <w:pPr>
        <w:tabs>
          <w:tab w:val="left" w:pos="567"/>
        </w:tabs>
        <w:spacing w:before="0"/>
        <w:rPr>
          <w:rFonts w:cs="Arial"/>
        </w:rPr>
      </w:pPr>
      <w:r w:rsidRPr="00765DB9">
        <w:rPr>
          <w:rFonts w:cs="Arial"/>
        </w:rPr>
        <w:t>Саставни део овог Уговора чине:</w:t>
      </w:r>
    </w:p>
    <w:p w:rsidR="00765DB9" w:rsidRPr="00631FEC" w:rsidRDefault="00765DB9" w:rsidP="00765DB9">
      <w:pPr>
        <w:tabs>
          <w:tab w:val="left" w:pos="567"/>
        </w:tabs>
        <w:spacing w:before="0"/>
        <w:rPr>
          <w:rFonts w:cs="Arial"/>
        </w:rPr>
      </w:pPr>
      <w:r w:rsidRPr="00631FEC">
        <w:rPr>
          <w:rFonts w:cs="Arial"/>
        </w:rPr>
        <w:t>Прилог број 1</w:t>
      </w:r>
      <w:r w:rsidRPr="00631FEC">
        <w:rPr>
          <w:rFonts w:cs="Arial"/>
        </w:rPr>
        <w:tab/>
        <w:t>К</w:t>
      </w:r>
      <w:r w:rsidR="008D7004" w:rsidRPr="00631FEC">
        <w:rPr>
          <w:rFonts w:cs="Arial"/>
        </w:rPr>
        <w:t>онкурсна документација, објављена на Порталу УЈН</w:t>
      </w:r>
      <w:r w:rsidR="008175FD" w:rsidRPr="00631FEC">
        <w:rPr>
          <w:rFonts w:cs="Arial"/>
        </w:rPr>
        <w:t>, а коју поседују обе уговорне стране</w:t>
      </w:r>
    </w:p>
    <w:p w:rsidR="00765DB9" w:rsidRPr="00631FEC" w:rsidRDefault="00765DB9" w:rsidP="00765DB9">
      <w:pPr>
        <w:tabs>
          <w:tab w:val="left" w:pos="567"/>
        </w:tabs>
        <w:spacing w:before="0"/>
        <w:rPr>
          <w:rFonts w:cs="Arial"/>
        </w:rPr>
      </w:pPr>
      <w:r w:rsidRPr="00631FEC">
        <w:rPr>
          <w:rFonts w:cs="Arial"/>
        </w:rPr>
        <w:t>Прилог број 2</w:t>
      </w:r>
      <w:r w:rsidRPr="00631FEC">
        <w:rPr>
          <w:rFonts w:cs="Arial"/>
        </w:rPr>
        <w:tab/>
        <w:t>Понуда;</w:t>
      </w:r>
      <w:r w:rsidRPr="00631FEC">
        <w:rPr>
          <w:rFonts w:cs="Arial"/>
        </w:rPr>
        <w:tab/>
      </w:r>
    </w:p>
    <w:p w:rsidR="00765DB9" w:rsidRPr="00631FEC" w:rsidRDefault="00765DB9" w:rsidP="00765DB9">
      <w:pPr>
        <w:tabs>
          <w:tab w:val="left" w:pos="567"/>
        </w:tabs>
        <w:spacing w:before="0"/>
        <w:rPr>
          <w:rFonts w:cs="Arial"/>
        </w:rPr>
      </w:pPr>
      <w:r w:rsidRPr="00631FEC">
        <w:rPr>
          <w:rFonts w:cs="Arial"/>
        </w:rPr>
        <w:t>Прилог број 3</w:t>
      </w:r>
      <w:r w:rsidRPr="00631FEC">
        <w:rPr>
          <w:rFonts w:cs="Arial"/>
        </w:rPr>
        <w:tab/>
        <w:t>Опис и врста услуге ;</w:t>
      </w:r>
    </w:p>
    <w:p w:rsidR="00765DB9" w:rsidRPr="00631FEC" w:rsidRDefault="00765DB9" w:rsidP="00765DB9">
      <w:pPr>
        <w:tabs>
          <w:tab w:val="left" w:pos="567"/>
        </w:tabs>
        <w:spacing w:before="0"/>
        <w:rPr>
          <w:rFonts w:cs="Arial"/>
        </w:rPr>
      </w:pPr>
      <w:r w:rsidRPr="00631FEC">
        <w:rPr>
          <w:rFonts w:cs="Arial"/>
        </w:rPr>
        <w:t>Прилог број 4</w:t>
      </w:r>
      <w:r w:rsidRPr="00631FEC">
        <w:rPr>
          <w:rFonts w:cs="Arial"/>
        </w:rPr>
        <w:tab/>
        <w:t>Структура цене из Понуде;</w:t>
      </w:r>
    </w:p>
    <w:p w:rsidR="00765DB9" w:rsidRPr="00631FEC" w:rsidRDefault="00765DB9" w:rsidP="00765DB9">
      <w:pPr>
        <w:tabs>
          <w:tab w:val="left" w:pos="567"/>
        </w:tabs>
        <w:spacing w:before="0"/>
        <w:rPr>
          <w:rFonts w:cs="Arial"/>
        </w:rPr>
      </w:pPr>
      <w:r w:rsidRPr="00631FEC">
        <w:rPr>
          <w:rFonts w:cs="Arial"/>
        </w:rPr>
        <w:t>Прилог број 5</w:t>
      </w:r>
      <w:r w:rsidRPr="00631FEC">
        <w:rPr>
          <w:rFonts w:cs="Arial"/>
        </w:rPr>
        <w:tab/>
        <w:t xml:space="preserve">Термин план; </w:t>
      </w:r>
    </w:p>
    <w:p w:rsidR="00765DB9" w:rsidRPr="00631FEC" w:rsidRDefault="00C14ED9" w:rsidP="00765DB9">
      <w:pPr>
        <w:tabs>
          <w:tab w:val="left" w:pos="567"/>
        </w:tabs>
        <w:spacing w:before="0"/>
        <w:rPr>
          <w:rFonts w:cs="Arial"/>
        </w:rPr>
      </w:pPr>
      <w:r w:rsidRPr="00631FEC">
        <w:rPr>
          <w:rFonts w:cs="Arial"/>
        </w:rPr>
        <w:t>Прилог број 6</w:t>
      </w:r>
      <w:r w:rsidR="00765DB9" w:rsidRPr="00631FEC">
        <w:rPr>
          <w:rFonts w:cs="Arial"/>
        </w:rPr>
        <w:tab/>
        <w:t xml:space="preserve">Безбедност и здравље на раду; </w:t>
      </w:r>
    </w:p>
    <w:p w:rsidR="00765DB9" w:rsidRPr="009A5E85" w:rsidRDefault="00C14ED9" w:rsidP="00765DB9">
      <w:pPr>
        <w:tabs>
          <w:tab w:val="left" w:pos="567"/>
        </w:tabs>
        <w:spacing w:before="0"/>
        <w:rPr>
          <w:rFonts w:cs="Arial"/>
        </w:rPr>
      </w:pPr>
      <w:r w:rsidRPr="00631FEC">
        <w:rPr>
          <w:rFonts w:cs="Arial"/>
        </w:rPr>
        <w:t>Прилог број 7</w:t>
      </w:r>
      <w:r w:rsidR="00765DB9" w:rsidRPr="00631FEC">
        <w:rPr>
          <w:rFonts w:cs="Arial"/>
        </w:rPr>
        <w:t xml:space="preserve"> Споразум о заједничком извршењу услуге</w:t>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jc w:val="center"/>
        <w:rPr>
          <w:rFonts w:cs="Arial"/>
        </w:rPr>
      </w:pPr>
      <w:proofErr w:type="gramStart"/>
      <w:r w:rsidRPr="00765DB9">
        <w:rPr>
          <w:rFonts w:cs="Arial"/>
          <w:b/>
        </w:rPr>
        <w:t xml:space="preserve">Члан </w:t>
      </w:r>
      <w:r w:rsidR="00C14ED9">
        <w:rPr>
          <w:rFonts w:cs="Arial"/>
          <w:b/>
        </w:rPr>
        <w:t>2</w:t>
      </w:r>
      <w:r w:rsidR="00C8530B">
        <w:rPr>
          <w:rFonts w:cs="Arial"/>
          <w:b/>
          <w:lang w:val="sr-Cyrl-RS"/>
        </w:rPr>
        <w:t>8</w:t>
      </w:r>
      <w:r w:rsidRPr="00765DB9">
        <w:rPr>
          <w:rFonts w:cs="Arial"/>
        </w:rPr>
        <w:t>.</w:t>
      </w:r>
      <w:proofErr w:type="gramEnd"/>
    </w:p>
    <w:p w:rsidR="00765DB9" w:rsidRPr="00763800" w:rsidRDefault="00765DB9" w:rsidP="00765DB9">
      <w:pPr>
        <w:tabs>
          <w:tab w:val="left" w:pos="567"/>
        </w:tabs>
        <w:spacing w:before="0"/>
        <w:rPr>
          <w:rFonts w:eastAsia="Calibri" w:cs="Arial"/>
          <w:noProof/>
        </w:rPr>
      </w:pPr>
      <w:r w:rsidRPr="00763800">
        <w:rPr>
          <w:rFonts w:eastAsia="Calibri" w:cs="Arial"/>
          <w:noProof/>
        </w:rPr>
        <w:t>Овај Уговор је потписан у 6 (шест) истоветних примерака од којих 2 (два) примерка за Пружаоца услуге а 4</w:t>
      </w:r>
      <w:r w:rsidR="00763800" w:rsidRPr="00763800">
        <w:rPr>
          <w:rFonts w:eastAsia="Calibri" w:cs="Arial"/>
          <w:noProof/>
        </w:rPr>
        <w:t xml:space="preserve"> </w:t>
      </w:r>
      <w:r w:rsidRPr="00763800">
        <w:rPr>
          <w:rFonts w:eastAsia="Calibri" w:cs="Arial"/>
          <w:noProof/>
        </w:rPr>
        <w:t>(четири) примерка за Корисника услуге.</w:t>
      </w:r>
    </w:p>
    <w:p w:rsidR="00765DB9" w:rsidRPr="00763800" w:rsidRDefault="00765DB9" w:rsidP="00765DB9">
      <w:pPr>
        <w:tabs>
          <w:tab w:val="left" w:pos="567"/>
        </w:tabs>
        <w:spacing w:before="0"/>
        <w:rPr>
          <w:rFonts w:eastAsia="Calibri" w:cs="Arial"/>
          <w:noProof/>
        </w:rPr>
      </w:pPr>
    </w:p>
    <w:p w:rsidR="00765DB9" w:rsidRPr="00763800" w:rsidRDefault="00765DB9" w:rsidP="00765DB9">
      <w:pPr>
        <w:tabs>
          <w:tab w:val="left" w:pos="567"/>
        </w:tabs>
        <w:spacing w:before="0"/>
        <w:rPr>
          <w:rFonts w:eastAsia="Calibri" w:cs="Arial"/>
          <w:noProof/>
        </w:rPr>
      </w:pPr>
      <w:r w:rsidRPr="00763800">
        <w:rPr>
          <w:rFonts w:eastAsia="Calibri" w:cs="Arial"/>
          <w:noProof/>
        </w:rPr>
        <w:t>Уговорне стране сагласно изјављују да су Уговор прочитале, разумеле и да уговорне одредбе у свему представљају израз њихове стварне воље.</w:t>
      </w:r>
    </w:p>
    <w:p w:rsidR="00765DB9" w:rsidRPr="00765DB9" w:rsidRDefault="00765DB9" w:rsidP="00765DB9">
      <w:pPr>
        <w:tabs>
          <w:tab w:val="left" w:pos="567"/>
        </w:tabs>
        <w:spacing w:before="0"/>
        <w:rPr>
          <w:rFonts w:eastAsia="Calibri" w:cs="Arial"/>
          <w:noProof/>
          <w:color w:val="00B0F0"/>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b/>
        </w:rPr>
      </w:pPr>
      <w:r w:rsidRPr="00765DB9">
        <w:rPr>
          <w:rFonts w:cs="Arial"/>
          <w:b/>
        </w:rPr>
        <w:t xml:space="preserve">                КОРИСНИК УСЛУГА                                                  ПРУЖАЛАЦ УСЛУГА</w:t>
      </w:r>
    </w:p>
    <w:p w:rsidR="00765DB9" w:rsidRPr="00EB7138" w:rsidRDefault="00765DB9" w:rsidP="00765DB9">
      <w:pPr>
        <w:spacing w:before="0"/>
        <w:rPr>
          <w:rFonts w:cs="Arial"/>
          <w:b/>
        </w:rPr>
      </w:pPr>
      <w:r w:rsidRPr="00765DB9">
        <w:rPr>
          <w:rFonts w:cs="Arial"/>
          <w:b/>
        </w:rPr>
        <w:t>ЈП „Електропривреда Србије“</w:t>
      </w:r>
      <w:r w:rsidRPr="00EB7138">
        <w:rPr>
          <w:rFonts w:cs="Arial"/>
          <w:b/>
        </w:rPr>
        <w:t>Београд                                                Назив</w:t>
      </w:r>
    </w:p>
    <w:p w:rsidR="00765DB9" w:rsidRPr="00EB7138" w:rsidRDefault="00765DB9" w:rsidP="00765DB9">
      <w:pPr>
        <w:tabs>
          <w:tab w:val="left" w:pos="567"/>
        </w:tabs>
        <w:spacing w:before="0"/>
        <w:rPr>
          <w:rFonts w:cs="Arial"/>
        </w:rPr>
      </w:pPr>
    </w:p>
    <w:p w:rsidR="00765DB9" w:rsidRPr="00EB7138" w:rsidRDefault="00765DB9" w:rsidP="00765DB9">
      <w:pPr>
        <w:tabs>
          <w:tab w:val="left" w:pos="567"/>
        </w:tabs>
        <w:spacing w:before="0"/>
        <w:rPr>
          <w:rFonts w:cs="Arial"/>
        </w:rPr>
      </w:pPr>
      <w:r w:rsidRPr="00EB7138">
        <w:rPr>
          <w:rFonts w:cs="Arial"/>
        </w:rPr>
        <w:t>___________________________________                             ________________________</w:t>
      </w:r>
    </w:p>
    <w:p w:rsidR="00765DB9" w:rsidRPr="00EB7138" w:rsidRDefault="00765DB9" w:rsidP="00765DB9">
      <w:pPr>
        <w:tabs>
          <w:tab w:val="left" w:pos="567"/>
        </w:tabs>
        <w:spacing w:before="0"/>
        <w:rPr>
          <w:rFonts w:cs="Arial"/>
          <w:b/>
        </w:rPr>
      </w:pPr>
      <w:r w:rsidRPr="00EB7138">
        <w:rPr>
          <w:rFonts w:cs="Arial"/>
        </w:rPr>
        <w:t xml:space="preserve">                                                                               </w:t>
      </w:r>
      <w:proofErr w:type="gramStart"/>
      <w:r w:rsidRPr="00EB7138">
        <w:rPr>
          <w:rFonts w:cs="Arial"/>
          <w:b/>
        </w:rPr>
        <w:t>М.П.</w:t>
      </w:r>
      <w:proofErr w:type="gramEnd"/>
    </w:p>
    <w:p w:rsidR="00765DB9" w:rsidRPr="00EB7138" w:rsidRDefault="00BD6CFF" w:rsidP="00765DB9">
      <w:pPr>
        <w:spacing w:before="0"/>
        <w:rPr>
          <w:rFonts w:cs="Arial"/>
        </w:rPr>
      </w:pPr>
      <w:r>
        <w:rPr>
          <w:rFonts w:cs="Arial"/>
          <w:lang w:val="sr-Cyrl-RS"/>
        </w:rPr>
        <w:t>Ф</w:t>
      </w:r>
      <w:r w:rsidR="00984410" w:rsidRPr="00631FEC">
        <w:rPr>
          <w:rFonts w:cs="Arial"/>
        </w:rPr>
        <w:t>инансијск</w:t>
      </w:r>
      <w:r>
        <w:rPr>
          <w:rFonts w:cs="Arial"/>
          <w:lang w:val="sr-Cyrl-RS"/>
        </w:rPr>
        <w:t>и директор</w:t>
      </w:r>
      <w:r w:rsidR="00765DB9" w:rsidRPr="00631FEC">
        <w:rPr>
          <w:rFonts w:cs="Arial"/>
        </w:rPr>
        <w:t xml:space="preserve"> ТЕНТ,                  име и презиме,функција                                            </w:t>
      </w:r>
      <w:r>
        <w:rPr>
          <w:rFonts w:cs="Arial"/>
          <w:lang w:val="sr-Cyrl-RS"/>
        </w:rPr>
        <w:t>Милорад Лазић</w:t>
      </w:r>
      <w:r w:rsidR="00765DB9" w:rsidRPr="00631FEC">
        <w:rPr>
          <w:rFonts w:cs="Arial"/>
        </w:rPr>
        <w:t>, дипл.екон.</w:t>
      </w:r>
      <w:r w:rsidR="00765DB9" w:rsidRPr="00EB7138">
        <w:rPr>
          <w:rFonts w:cs="Arial"/>
        </w:rPr>
        <w:t xml:space="preserve">                                                                             </w:t>
      </w:r>
    </w:p>
    <w:p w:rsidR="008175FD" w:rsidRPr="009A5E85" w:rsidRDefault="008175FD" w:rsidP="008175FD">
      <w:pPr>
        <w:spacing w:before="0"/>
        <w:rPr>
          <w:rFonts w:cs="Arial"/>
          <w:lang w:val="sr-Cyrl-RS"/>
        </w:rPr>
      </w:pPr>
    </w:p>
    <w:p w:rsidR="007E5607" w:rsidRDefault="007E5607" w:rsidP="008175FD">
      <w:pPr>
        <w:spacing w:before="0"/>
        <w:rPr>
          <w:rFonts w:cs="Arial"/>
        </w:rPr>
      </w:pPr>
    </w:p>
    <w:p w:rsidR="00765DB9" w:rsidRPr="00C8530B" w:rsidRDefault="008175FD" w:rsidP="00C8530B">
      <w:pPr>
        <w:spacing w:before="0"/>
        <w:rPr>
          <w:rFonts w:cs="Arial"/>
          <w:lang w:val="sr-Cyrl-RS"/>
        </w:rPr>
      </w:pPr>
      <w:r>
        <w:rPr>
          <w:rFonts w:cs="Arial"/>
        </w:rPr>
        <w:t>НАПОМЕНА: К</w:t>
      </w:r>
      <w:r w:rsidRPr="008175FD">
        <w:rPr>
          <w:rFonts w:cs="Arial"/>
        </w:rPr>
        <w:t>оначни</w:t>
      </w:r>
      <w:r>
        <w:rPr>
          <w:rFonts w:cs="Arial"/>
        </w:rPr>
        <w:t xml:space="preserve"> </w:t>
      </w:r>
      <w:r w:rsidRPr="008175FD">
        <w:rPr>
          <w:rFonts w:cs="Arial"/>
        </w:rPr>
        <w:t xml:space="preserve">текст уговора </w:t>
      </w:r>
      <w:r w:rsidR="00BB14C7">
        <w:rPr>
          <w:rFonts w:cs="Arial"/>
        </w:rPr>
        <w:t xml:space="preserve">биће урађен у складу са садржином изабране понуде (нпр. опционе </w:t>
      </w:r>
      <w:proofErr w:type="gramStart"/>
      <w:r w:rsidR="00BB14C7">
        <w:rPr>
          <w:rFonts w:cs="Arial"/>
        </w:rPr>
        <w:t>клаузуле  из</w:t>
      </w:r>
      <w:proofErr w:type="gramEnd"/>
      <w:r w:rsidR="00BB14C7">
        <w:rPr>
          <w:rFonts w:cs="Arial"/>
        </w:rPr>
        <w:t xml:space="preserve"> модела уговора везане за паритет, цену, порез и сл.).</w:t>
      </w:r>
      <w:r w:rsidR="003A1440">
        <w:rPr>
          <w:rFonts w:cs="Arial"/>
        </w:rPr>
        <w:br w:type="page"/>
      </w:r>
    </w:p>
    <w:p w:rsidR="00765DB9" w:rsidRPr="00765DB9" w:rsidRDefault="00765DB9" w:rsidP="00765DB9">
      <w:pPr>
        <w:tabs>
          <w:tab w:val="left" w:pos="567"/>
        </w:tabs>
        <w:spacing w:before="0"/>
        <w:rPr>
          <w:rFonts w:cs="Arial"/>
        </w:rPr>
      </w:pPr>
    </w:p>
    <w:p w:rsidR="00765DB9" w:rsidRPr="00765DB9" w:rsidRDefault="00765DB9" w:rsidP="00765DB9">
      <w:pPr>
        <w:tabs>
          <w:tab w:val="left" w:pos="567"/>
        </w:tabs>
        <w:spacing w:before="0"/>
        <w:rPr>
          <w:rFonts w:cs="Arial"/>
        </w:rPr>
      </w:pPr>
    </w:p>
    <w:p w:rsidR="00765DB9" w:rsidRPr="00C14ED9" w:rsidRDefault="00765DB9" w:rsidP="0045721B">
      <w:pPr>
        <w:pStyle w:val="ListParagraph"/>
        <w:numPr>
          <w:ilvl w:val="0"/>
          <w:numId w:val="14"/>
        </w:numPr>
        <w:tabs>
          <w:tab w:val="left" w:pos="567"/>
        </w:tabs>
        <w:spacing w:before="0"/>
        <w:rPr>
          <w:rFonts w:cs="Arial"/>
          <w:b/>
        </w:rPr>
      </w:pPr>
      <w:r w:rsidRPr="00C14ED9">
        <w:rPr>
          <w:rFonts w:cs="Arial"/>
          <w:b/>
        </w:rPr>
        <w:t>Прилог о безбедности и здрављу на раду</w:t>
      </w:r>
    </w:p>
    <w:p w:rsidR="00765DB9" w:rsidRPr="00765DB9" w:rsidRDefault="00765DB9" w:rsidP="00765DB9">
      <w:pPr>
        <w:tabs>
          <w:tab w:val="left" w:pos="567"/>
        </w:tabs>
        <w:spacing w:before="0"/>
        <w:rPr>
          <w:rFonts w:cs="Arial"/>
        </w:rPr>
      </w:pPr>
    </w:p>
    <w:p w:rsidR="001C5192" w:rsidRPr="00964C19" w:rsidRDefault="001C5192" w:rsidP="001C5192">
      <w:pPr>
        <w:spacing w:after="40" w:line="216" w:lineRule="auto"/>
        <w:rPr>
          <w:b/>
          <w:sz w:val="20"/>
          <w:szCs w:val="20"/>
          <w:lang w:val="sr-Latn-CS"/>
        </w:rPr>
      </w:pPr>
      <w:r>
        <w:rPr>
          <w:noProof/>
          <w:sz w:val="20"/>
          <w:szCs w:val="20"/>
          <w:lang w:val="sr-Latn-RS" w:eastAsia="sr-Latn-RS"/>
        </w:rPr>
        <w:drawing>
          <wp:inline distT="0" distB="0" distL="0" distR="0">
            <wp:extent cx="571500" cy="590550"/>
            <wp:effectExtent l="0" t="0" r="0" b="0"/>
            <wp:docPr id="2" name="Picture 2" descr="novi zna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ovi znak"/>
                    <pic:cNvPicPr>
                      <a:picLocks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1500" cy="590550"/>
                    </a:xfrm>
                    <a:prstGeom prst="rect">
                      <a:avLst/>
                    </a:prstGeom>
                    <a:noFill/>
                    <a:ln>
                      <a:noFill/>
                    </a:ln>
                  </pic:spPr>
                </pic:pic>
              </a:graphicData>
            </a:graphic>
          </wp:inline>
        </w:drawing>
      </w:r>
      <w:r w:rsidRPr="00964C19">
        <w:rPr>
          <w:b/>
          <w:sz w:val="20"/>
          <w:szCs w:val="20"/>
        </w:rPr>
        <w:t xml:space="preserve">Огранак </w:t>
      </w:r>
      <w:r w:rsidRPr="00964C19">
        <w:rPr>
          <w:b/>
          <w:sz w:val="20"/>
          <w:szCs w:val="20"/>
          <w:lang w:val="sr-Latn-CS"/>
        </w:rPr>
        <w:t>ТЕНТ</w:t>
      </w:r>
    </w:p>
    <w:p w:rsidR="001C5192" w:rsidRPr="00964C19" w:rsidRDefault="001C5192" w:rsidP="001C5192">
      <w:pPr>
        <w:spacing w:after="20" w:line="216" w:lineRule="auto"/>
        <w:rPr>
          <w:b/>
          <w:sz w:val="20"/>
          <w:szCs w:val="20"/>
          <w:lang w:val="sr-Cyrl-CS"/>
        </w:rPr>
      </w:pPr>
      <w:r w:rsidRPr="00964C19">
        <w:rPr>
          <w:b/>
          <w:sz w:val="20"/>
          <w:szCs w:val="20"/>
          <w:lang w:val="sr-Cyrl-CS"/>
        </w:rPr>
        <w:t>Сектор за управљање ризицима</w:t>
      </w:r>
    </w:p>
    <w:p w:rsidR="001C5192" w:rsidRPr="00964C19" w:rsidRDefault="001C5192" w:rsidP="001C5192">
      <w:pPr>
        <w:spacing w:after="80" w:line="216" w:lineRule="auto"/>
        <w:rPr>
          <w:b/>
          <w:sz w:val="20"/>
          <w:szCs w:val="20"/>
        </w:rPr>
      </w:pPr>
      <w:r w:rsidRPr="00964C19">
        <w:rPr>
          <w:b/>
          <w:sz w:val="20"/>
          <w:szCs w:val="20"/>
        </w:rPr>
        <w:t>Датум ________________</w:t>
      </w:r>
    </w:p>
    <w:p w:rsidR="001C5192" w:rsidRPr="00964C19" w:rsidRDefault="001C5192" w:rsidP="001C5192">
      <w:pPr>
        <w:spacing w:after="80" w:line="216" w:lineRule="auto"/>
        <w:ind w:firstLine="567"/>
        <w:jc w:val="center"/>
        <w:rPr>
          <w:b/>
          <w:sz w:val="20"/>
          <w:szCs w:val="20"/>
          <w:lang w:val="ru-RU"/>
        </w:rPr>
      </w:pPr>
    </w:p>
    <w:p w:rsidR="001C5192" w:rsidRPr="00964C19" w:rsidRDefault="001C5192" w:rsidP="001C5192">
      <w:pPr>
        <w:spacing w:after="80" w:line="216" w:lineRule="auto"/>
        <w:ind w:firstLine="567"/>
        <w:jc w:val="center"/>
        <w:rPr>
          <w:b/>
          <w:sz w:val="20"/>
          <w:szCs w:val="20"/>
          <w:lang w:val="ru-RU"/>
        </w:rPr>
      </w:pPr>
      <w:r w:rsidRPr="00964C19">
        <w:rPr>
          <w:b/>
          <w:sz w:val="20"/>
          <w:szCs w:val="20"/>
          <w:lang w:val="ru-RU"/>
        </w:rPr>
        <w:t>ПРАВИЛА</w:t>
      </w:r>
    </w:p>
    <w:p w:rsidR="001C5192" w:rsidRPr="00964C19" w:rsidRDefault="001C5192" w:rsidP="001C5192">
      <w:pPr>
        <w:spacing w:after="80" w:line="216" w:lineRule="auto"/>
        <w:ind w:firstLine="567"/>
        <w:jc w:val="center"/>
        <w:rPr>
          <w:b/>
          <w:sz w:val="20"/>
          <w:szCs w:val="20"/>
          <w:lang w:val="ru-RU"/>
        </w:rPr>
      </w:pPr>
      <w:r w:rsidRPr="00964C19">
        <w:rPr>
          <w:b/>
          <w:sz w:val="20"/>
          <w:szCs w:val="20"/>
          <w:lang w:val="ru-RU"/>
        </w:rPr>
        <w:t>БЕЗБЕДНОСТИ НА РАДУ У ТЕНТ</w:t>
      </w:r>
    </w:p>
    <w:p w:rsidR="001C5192" w:rsidRPr="00964C19" w:rsidRDefault="001C5192" w:rsidP="001C5192">
      <w:pPr>
        <w:spacing w:after="80" w:line="216" w:lineRule="auto"/>
        <w:ind w:firstLine="567"/>
        <w:rPr>
          <w:sz w:val="20"/>
          <w:szCs w:val="20"/>
          <w:lang w:val="sr-Latn-CS"/>
        </w:rPr>
      </w:pPr>
    </w:p>
    <w:p w:rsidR="001C5192" w:rsidRPr="00964C19" w:rsidRDefault="001C5192" w:rsidP="001C5192">
      <w:pPr>
        <w:spacing w:after="80" w:line="216" w:lineRule="auto"/>
        <w:ind w:firstLine="567"/>
        <w:rPr>
          <w:sz w:val="20"/>
          <w:szCs w:val="20"/>
          <w:lang w:val="sr-Cyrl-CS"/>
        </w:rPr>
      </w:pPr>
      <w:r w:rsidRPr="00964C19">
        <w:rPr>
          <w:sz w:val="20"/>
          <w:szCs w:val="20"/>
          <w:lang w:val="sr-Cyrl-CS"/>
        </w:rPr>
        <w:t xml:space="preserve">У циљу прецизнијих инструкција којима се регулишу односи и обавезе између наручиоца радова/корисника услуга (ТЕНТ) и извођача радова/ извршилац услуга формулисана су правила, у складу са важећим законским одредбама, која су дата у даљем тексту. </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У зависности од врсте и обима радова/услуга примењују се одређене тачке ових правила.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Правила су саставни део уговора о извршењу послова од стране извођача радова/ извршиоца услуга.</w:t>
      </w:r>
    </w:p>
    <w:p w:rsidR="001C5192" w:rsidRPr="00964C19" w:rsidRDefault="001C5192" w:rsidP="001C5192">
      <w:pPr>
        <w:spacing w:after="80" w:line="216" w:lineRule="auto"/>
        <w:ind w:firstLine="567"/>
        <w:rPr>
          <w:sz w:val="20"/>
          <w:szCs w:val="20"/>
        </w:rPr>
      </w:pPr>
      <w:r w:rsidRPr="00964C19">
        <w:rPr>
          <w:sz w:val="20"/>
          <w:szCs w:val="20"/>
          <w:lang w:val="sr-Cyrl-CS"/>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r w:rsidRPr="00964C19">
        <w:rPr>
          <w:sz w:val="20"/>
          <w:szCs w:val="20"/>
        </w:rPr>
        <w:t>.</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Поштовање правила од стране извођача радова биће стриктно контролисано и свако непоштовање биће санкционисано.</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Начин остваривања сарадње утврђује се писменим споразумом којим се одр</w:t>
      </w:r>
      <w:r w:rsidRPr="00964C19">
        <w:rPr>
          <w:sz w:val="20"/>
          <w:szCs w:val="20"/>
        </w:rPr>
        <w:t>e</w:t>
      </w:r>
      <w:r w:rsidRPr="00964C19">
        <w:rPr>
          <w:sz w:val="20"/>
          <w:szCs w:val="20"/>
          <w:lang w:val="sr-Cyrl-CS"/>
        </w:rPr>
        <w:t>ђује лицe зa кooрдинaциjу спрoвoђeњa зajeдничких мeрa кojимa сe oбeзбeђуje бeзбeднoст и здрaвљe свих зaпoслeних (из реда запослених ТЕНТ).</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Лице за коодинацију у сарадњи са представницима извођача радова и надзорног органа израђује План заједничких мера.</w:t>
      </w:r>
    </w:p>
    <w:p w:rsidR="001C5192" w:rsidRPr="00964C19" w:rsidRDefault="001C5192" w:rsidP="001C5192">
      <w:pPr>
        <w:spacing w:after="80" w:line="216" w:lineRule="auto"/>
        <w:rPr>
          <w:sz w:val="20"/>
          <w:szCs w:val="20"/>
        </w:rPr>
      </w:pPr>
    </w:p>
    <w:p w:rsidR="001C5192" w:rsidRPr="00964C19" w:rsidRDefault="001C5192" w:rsidP="001C5192">
      <w:pPr>
        <w:spacing w:after="40" w:line="216" w:lineRule="auto"/>
        <w:ind w:firstLine="567"/>
        <w:rPr>
          <w:b/>
          <w:sz w:val="20"/>
          <w:szCs w:val="20"/>
          <w:u w:val="single"/>
        </w:rPr>
      </w:pPr>
      <w:r w:rsidRPr="00964C19">
        <w:rPr>
          <w:b/>
          <w:sz w:val="20"/>
          <w:szCs w:val="20"/>
          <w:u w:val="single"/>
          <w:lang w:val="sr-Latn-CS"/>
        </w:rPr>
        <w:t xml:space="preserve">I  ОБАВЕЗЕ ИЗВОЂАЧА РАДОВА </w:t>
      </w:r>
    </w:p>
    <w:p w:rsidR="001C5192" w:rsidRPr="00964C19" w:rsidRDefault="001C5192" w:rsidP="001C5192">
      <w:pPr>
        <w:spacing w:after="80" w:line="216" w:lineRule="auto"/>
        <w:ind w:firstLine="567"/>
        <w:rPr>
          <w:b/>
          <w:sz w:val="20"/>
          <w:szCs w:val="20"/>
          <w:u w:val="single"/>
        </w:rPr>
      </w:pP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lastRenderedPageBreak/>
        <w:t xml:space="preserve"> 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је дужни су да се придржавају свих правила, интерних стандарда, процедура, упутстава и инструкција о БЗР које важе у ТЕНТ, а посебно су дужни да се придржавају следећих правила: </w:t>
      </w:r>
    </w:p>
    <w:p w:rsidR="001C5192" w:rsidRPr="00964C19" w:rsidRDefault="001C5192" w:rsidP="0045721B">
      <w:pPr>
        <w:numPr>
          <w:ilvl w:val="0"/>
          <w:numId w:val="27"/>
        </w:numPr>
        <w:spacing w:before="0" w:after="80" w:line="216" w:lineRule="auto"/>
        <w:rPr>
          <w:sz w:val="20"/>
          <w:szCs w:val="20"/>
          <w:lang w:val="sr-Cyrl-CS"/>
        </w:rPr>
      </w:pPr>
      <w:r w:rsidRPr="00964C19">
        <w:rPr>
          <w:sz w:val="20"/>
          <w:szCs w:val="20"/>
          <w:lang w:val="ru-RU"/>
        </w:rPr>
        <w:t>Забрањено је избегавање примене и/или ометање спровођења мера БЗР</w:t>
      </w:r>
    </w:p>
    <w:p w:rsidR="001C5192" w:rsidRPr="00964C19" w:rsidRDefault="001C5192" w:rsidP="0045721B">
      <w:pPr>
        <w:numPr>
          <w:ilvl w:val="0"/>
          <w:numId w:val="27"/>
        </w:numPr>
        <w:spacing w:before="0" w:after="80" w:line="216" w:lineRule="auto"/>
        <w:rPr>
          <w:sz w:val="20"/>
          <w:szCs w:val="20"/>
          <w:lang w:val="sr-Cyrl-CS"/>
        </w:rPr>
      </w:pPr>
      <w:r w:rsidRPr="00964C19">
        <w:rPr>
          <w:sz w:val="20"/>
          <w:szCs w:val="20"/>
          <w:lang w:val="ru-RU"/>
        </w:rPr>
        <w:t xml:space="preserve">За радове за које је Законом о БЗР обавезан да изради Елаборат о уређењу градилишта </w:t>
      </w:r>
      <w:r w:rsidRPr="00964C19">
        <w:rPr>
          <w:sz w:val="20"/>
          <w:szCs w:val="20"/>
        </w:rPr>
        <w:t>(сходно Правилнику о садржају елабората о уређењу градилишта „Сл.гласник РС“ бр.121/12)</w:t>
      </w:r>
      <w:r w:rsidRPr="00964C19">
        <w:rPr>
          <w:sz w:val="20"/>
          <w:szCs w:val="20"/>
          <w:lang w:val="ru-RU"/>
        </w:rPr>
        <w:t xml:space="preserve">, најмање три дан пре почетка радова </w:t>
      </w:r>
      <w:r w:rsidRPr="00964C19">
        <w:rPr>
          <w:sz w:val="20"/>
          <w:szCs w:val="20"/>
          <w:lang w:val="sr-Latn-CS"/>
        </w:rPr>
        <w:t>Служби БЗР и ЗОП</w:t>
      </w:r>
      <w:r w:rsidRPr="00964C19">
        <w:rPr>
          <w:sz w:val="20"/>
          <w:szCs w:val="20"/>
          <w:lang w:val="sr-Cyrl-CS"/>
        </w:rPr>
        <w:t xml:space="preserve"> достави:</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Елаборат о уређењу градилишта</w:t>
      </w:r>
      <w:r w:rsidRPr="00964C19">
        <w:rPr>
          <w:sz w:val="20"/>
          <w:szCs w:val="20"/>
        </w:rPr>
        <w:t>,</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оверену копију Пријаве о почетку радова коју је предао надлежној инспекцији рада,</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списак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доказ да су запослени упознати са садржином Елабората и предвиђеним мерама за безбедан и здрав рад</w:t>
      </w:r>
      <w:r w:rsidRPr="00964C19">
        <w:rPr>
          <w:sz w:val="20"/>
          <w:szCs w:val="20"/>
        </w:rPr>
        <w:t>,</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rPr>
        <w:t>o</w:t>
      </w:r>
      <w:r w:rsidRPr="00964C19">
        <w:rPr>
          <w:sz w:val="20"/>
          <w:szCs w:val="20"/>
          <w:lang w:val="sr-Cyrl-CS"/>
        </w:rPr>
        <w:t>сигуравајућу полису за запослене</w:t>
      </w:r>
      <w:r w:rsidRPr="00964C19">
        <w:rPr>
          <w:sz w:val="20"/>
          <w:szCs w:val="20"/>
        </w:rPr>
        <w:t>,</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rPr>
        <w:t>с</w:t>
      </w:r>
      <w:r w:rsidRPr="00964C19">
        <w:rPr>
          <w:sz w:val="20"/>
          <w:szCs w:val="20"/>
          <w:lang w:val="sr-Cyrl-CS"/>
        </w:rPr>
        <w:t>писак оруђа за рад, уређаја, алата и опреме и њихове атесте и сертификате,</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доказ о стручној оспособљености запослених сходно послу који обављају (дизаличар, виљушкариста, руковалац грађевинским машинама и др.),</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доказ да су запослени упознати са овим Правилима (списак лица са њиховим својеручним потписаним изјавама),</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име одговорног лица на градилишту, његовог заменика (у одсуству одговорног лица у другој</w:t>
      </w:r>
      <w:r w:rsidRPr="00964C19">
        <w:rPr>
          <w:sz w:val="20"/>
          <w:szCs w:val="20"/>
        </w:rPr>
        <w:t xml:space="preserve"> </w:t>
      </w:r>
      <w:r w:rsidRPr="00964C19">
        <w:rPr>
          <w:sz w:val="20"/>
          <w:szCs w:val="20"/>
          <w:lang w:val="sr-Cyrl-CS"/>
        </w:rPr>
        <w:t>и/или трећој смени, празником и сл.).</w:t>
      </w:r>
    </w:p>
    <w:p w:rsidR="001C5192" w:rsidRPr="00964C19" w:rsidRDefault="001C5192" w:rsidP="001C5192">
      <w:pPr>
        <w:spacing w:after="80" w:line="216" w:lineRule="auto"/>
        <w:ind w:left="720"/>
        <w:rPr>
          <w:sz w:val="20"/>
          <w:szCs w:val="20"/>
        </w:rPr>
      </w:pPr>
    </w:p>
    <w:p w:rsidR="001C5192" w:rsidRPr="00964C19" w:rsidRDefault="001C5192" w:rsidP="001C5192">
      <w:pPr>
        <w:spacing w:after="80" w:line="216" w:lineRule="auto"/>
        <w:ind w:firstLine="567"/>
        <w:rPr>
          <w:sz w:val="20"/>
          <w:szCs w:val="20"/>
          <w:lang w:val="ru-RU"/>
        </w:rPr>
      </w:pPr>
      <w:r w:rsidRPr="00964C19">
        <w:rPr>
          <w:sz w:val="20"/>
          <w:szCs w:val="20"/>
          <w:lang w:val="ru-RU"/>
        </w:rPr>
        <w:t xml:space="preserve">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 </w:t>
      </w:r>
    </w:p>
    <w:p w:rsidR="001C5192" w:rsidRPr="00964C19" w:rsidRDefault="001C5192" w:rsidP="001C5192">
      <w:pPr>
        <w:spacing w:after="240" w:line="216" w:lineRule="auto"/>
        <w:ind w:firstLine="567"/>
        <w:rPr>
          <w:sz w:val="20"/>
          <w:szCs w:val="20"/>
          <w:lang w:val="ru-RU"/>
        </w:rPr>
      </w:pPr>
      <w:r w:rsidRPr="00964C19">
        <w:rPr>
          <w:sz w:val="20"/>
          <w:szCs w:val="20"/>
          <w:lang w:val="ru-RU"/>
        </w:rPr>
        <w:t>Уколико Служба БЗР и ЗОП утврди да средства за рад Извођача радова немају потребне стручне налазе и/или извештаје и/или атесте и/или</w:t>
      </w:r>
      <w:r w:rsidRPr="00964C19">
        <w:rPr>
          <w:sz w:val="20"/>
          <w:szCs w:val="20"/>
        </w:rPr>
        <w:t xml:space="preserve"> </w:t>
      </w:r>
      <w:r w:rsidRPr="00964C19">
        <w:rPr>
          <w:sz w:val="20"/>
          <w:szCs w:val="20"/>
          <w:lang w:val="ru-RU"/>
        </w:rPr>
        <w:t xml:space="preserve"> дозволе о извршеним прегледима и испитивањима, уношење истих на локације ТЕНТ неће бити дозвољено.</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 xml:space="preserve">Именује одговорно лице за безбедност и здравље на раду које ће бити на располагању све време током извођења радова и његовог заменика </w:t>
      </w:r>
      <w:r w:rsidRPr="00964C19">
        <w:rPr>
          <w:sz w:val="20"/>
          <w:szCs w:val="20"/>
          <w:lang w:val="sr-Cyrl-CS"/>
        </w:rPr>
        <w:t>(у одсуству лица за БЗР у другој</w:t>
      </w:r>
      <w:r w:rsidRPr="00964C19">
        <w:rPr>
          <w:sz w:val="20"/>
          <w:szCs w:val="20"/>
        </w:rPr>
        <w:t xml:space="preserve"> </w:t>
      </w:r>
      <w:r w:rsidRPr="00964C19">
        <w:rPr>
          <w:sz w:val="20"/>
          <w:szCs w:val="20"/>
          <w:lang w:val="sr-Cyrl-CS"/>
        </w:rPr>
        <w:t>и/или трећој смени, празником и сл.)</w:t>
      </w:r>
      <w:r w:rsidRPr="00964C19">
        <w:rPr>
          <w:sz w:val="20"/>
          <w:szCs w:val="20"/>
          <w:lang w:val="ru-RU"/>
        </w:rPr>
        <w:t xml:space="preserve">.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Служби обезбеђења и одбране ТЕНТ Обреновац, благовремено, а најкасније један дан пре почетка радова, поднесе Захтев за издавање прокси картица домаћих извођача радова (образац QO.0.14.35 приказан у прилогу 2), на коме треба уписати локацију радова, као и време трајања радова тј. време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прокси картице за странце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Врста визе зависи од дужине боравка. Прокси картица – пропусница за извођаче радова израђује се по посебно утврђеној процедури и о трошку извођача радова. Извођач радова може заменити корисника прокси картице, подношењем Захтева за промену корисника прокси картице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постоје слободне тј. неактивне прокси картице, прво ће се вршити замена корисника прокси картице, а уколико буде потребно издаваће се нове прокси картице. У случају да дође до деактивације прокси картице као последица истека уговора, поновна активација прокси картице биће омогућена подношењем Захтева за активацију прокси картица извођача радова</w:t>
      </w:r>
      <w:r w:rsidRPr="00964C19">
        <w:rPr>
          <w:sz w:val="20"/>
          <w:szCs w:val="20"/>
        </w:rPr>
        <w:t xml:space="preserve"> Служби обезбеђења и одбране</w:t>
      </w:r>
      <w:r w:rsidRPr="00964C19">
        <w:rPr>
          <w:sz w:val="20"/>
          <w:szCs w:val="20"/>
          <w:lang w:val="ru-RU"/>
        </w:rPr>
        <w:t xml:space="preserve"> (образац </w:t>
      </w:r>
      <w:r w:rsidRPr="00964C19">
        <w:rPr>
          <w:sz w:val="20"/>
          <w:szCs w:val="20"/>
        </w:rPr>
        <w:t>QO.0.14.66, приказан у прилогу 2).</w:t>
      </w:r>
      <w:r w:rsidRPr="00964C19">
        <w:rPr>
          <w:sz w:val="20"/>
          <w:szCs w:val="20"/>
          <w:lang w:val="ru-RU"/>
        </w:rPr>
        <w:t xml:space="preserve"> У случају губитка или оштећења прокси картице запослени извођача радова може добити нову подношењем Захтева за издавање дупликата прокси картице извођача радова (образац QO.0.14.39 приказан у прилогу 2).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lastRenderedPageBreak/>
        <w:t>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Након овере списак се доставља на улазне капије. 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
    <w:p w:rsidR="001C5192" w:rsidRPr="00964C19" w:rsidRDefault="001C5192" w:rsidP="0045721B">
      <w:pPr>
        <w:numPr>
          <w:ilvl w:val="0"/>
          <w:numId w:val="27"/>
        </w:numPr>
        <w:tabs>
          <w:tab w:val="left" w:pos="-425"/>
          <w:tab w:val="num" w:pos="960"/>
          <w:tab w:val="left" w:pos="1191"/>
        </w:tabs>
        <w:spacing w:before="0" w:after="80" w:line="216" w:lineRule="auto"/>
        <w:rPr>
          <w:sz w:val="20"/>
          <w:szCs w:val="20"/>
          <w:lang w:val="sr-Cyrl-CS"/>
        </w:rPr>
      </w:pPr>
      <w:r w:rsidRPr="00964C19">
        <w:rPr>
          <w:sz w:val="20"/>
          <w:szCs w:val="20"/>
          <w:lang w:val="sr-Cyrl-CS"/>
        </w:rPr>
        <w:t xml:space="preserve">Служби обезбеђења и одбране достави захтев </w:t>
      </w:r>
      <w:r w:rsidRPr="00964C19">
        <w:rPr>
          <w:sz w:val="20"/>
          <w:szCs w:val="20"/>
          <w:lang w:val="ru-RU"/>
        </w:rPr>
        <w:t xml:space="preserve">Списак возила и радних машина за улазак у објекте ТЕНТ (образац </w:t>
      </w:r>
      <w:r w:rsidRPr="00964C19">
        <w:rPr>
          <w:sz w:val="20"/>
          <w:szCs w:val="20"/>
        </w:rPr>
        <w:t>QO</w:t>
      </w:r>
      <w:r w:rsidRPr="00964C19">
        <w:rPr>
          <w:sz w:val="20"/>
          <w:szCs w:val="20"/>
          <w:lang w:val="ru-RU"/>
        </w:rPr>
        <w:t>.0.14.4</w:t>
      </w:r>
      <w:r w:rsidRPr="00964C19">
        <w:rPr>
          <w:sz w:val="20"/>
          <w:szCs w:val="20"/>
          <w:lang w:val="sr-Latn-CS"/>
        </w:rPr>
        <w:t xml:space="preserve">4 </w:t>
      </w:r>
      <w:r w:rsidRPr="00964C19">
        <w:rPr>
          <w:sz w:val="20"/>
          <w:szCs w:val="20"/>
          <w:lang w:val="ru-RU"/>
        </w:rPr>
        <w:t>приказан у прилогу 2)</w:t>
      </w:r>
      <w:r w:rsidRPr="00964C19">
        <w:rPr>
          <w:sz w:val="20"/>
          <w:szCs w:val="20"/>
          <w:lang w:val="sr-Cyrl-CS"/>
        </w:rPr>
        <w:t xml:space="preserve"> који мора бити потписан од стане надзорног органа. На основу поднетог списка Служба обезбеђења и одбране издаје Дозволу за улазак возила у круг ТЕНТ </w:t>
      </w:r>
      <w:r w:rsidRPr="00964C19">
        <w:rPr>
          <w:sz w:val="20"/>
          <w:szCs w:val="20"/>
          <w:lang w:val="ru-RU"/>
        </w:rPr>
        <w:t xml:space="preserve">(образац </w:t>
      </w:r>
      <w:r w:rsidRPr="00964C19">
        <w:rPr>
          <w:sz w:val="20"/>
          <w:szCs w:val="20"/>
        </w:rPr>
        <w:t>QO</w:t>
      </w:r>
      <w:r w:rsidRPr="00964C19">
        <w:rPr>
          <w:sz w:val="20"/>
          <w:szCs w:val="20"/>
          <w:lang w:val="ru-RU"/>
        </w:rPr>
        <w:t>.0.14.4</w:t>
      </w:r>
      <w:r w:rsidRPr="00964C19">
        <w:rPr>
          <w:sz w:val="20"/>
          <w:szCs w:val="20"/>
          <w:lang w:val="sr-Cyrl-CS"/>
        </w:rPr>
        <w:t>3</w:t>
      </w:r>
      <w:r w:rsidRPr="00964C19">
        <w:rPr>
          <w:sz w:val="20"/>
          <w:szCs w:val="20"/>
          <w:lang w:val="sr-Latn-CS"/>
        </w:rPr>
        <w:t xml:space="preserve"> </w:t>
      </w:r>
      <w:r w:rsidRPr="00964C19">
        <w:rPr>
          <w:sz w:val="20"/>
          <w:szCs w:val="20"/>
          <w:lang w:val="ru-RU"/>
        </w:rPr>
        <w:t>приказан у прилогу 2).</w:t>
      </w:r>
    </w:p>
    <w:p w:rsidR="001C5192" w:rsidRPr="00964C19" w:rsidRDefault="001C5192" w:rsidP="0045721B">
      <w:pPr>
        <w:numPr>
          <w:ilvl w:val="0"/>
          <w:numId w:val="27"/>
        </w:numPr>
        <w:tabs>
          <w:tab w:val="left" w:pos="-425"/>
          <w:tab w:val="num" w:pos="1401"/>
        </w:tabs>
        <w:spacing w:before="0" w:after="80" w:line="216" w:lineRule="auto"/>
        <w:rPr>
          <w:sz w:val="20"/>
          <w:szCs w:val="20"/>
          <w:lang w:val="sr-Cyrl-CS"/>
        </w:rPr>
      </w:pPr>
      <w:r w:rsidRPr="00964C19">
        <w:rPr>
          <w:sz w:val="20"/>
          <w:szCs w:val="20"/>
          <w:lang w:val="sr-Cyrl-CS"/>
        </w:rPr>
        <w:t xml:space="preserve">Захтевом - Списак запослених за рад ван редовног радног времена (образац </w:t>
      </w:r>
      <w:r w:rsidRPr="00964C19">
        <w:rPr>
          <w:sz w:val="20"/>
          <w:szCs w:val="20"/>
        </w:rPr>
        <w:t>QO</w:t>
      </w:r>
      <w:r w:rsidRPr="00964C19">
        <w:rPr>
          <w:sz w:val="20"/>
          <w:szCs w:val="20"/>
          <w:lang w:val="sr-Cyrl-CS"/>
        </w:rPr>
        <w:t>.0.14.38</w:t>
      </w:r>
      <w:r w:rsidRPr="00964C19">
        <w:rPr>
          <w:sz w:val="20"/>
          <w:szCs w:val="20"/>
          <w:lang w:val="ru-RU"/>
        </w:rPr>
        <w:t xml:space="preserve"> </w:t>
      </w:r>
      <w:r w:rsidRPr="00964C19">
        <w:rPr>
          <w:sz w:val="20"/>
          <w:szCs w:val="20"/>
          <w:lang w:val="sr-Cyrl-CS"/>
        </w:rPr>
        <w:t>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w:t>
      </w:r>
    </w:p>
    <w:p w:rsidR="001C5192" w:rsidRPr="00964C19" w:rsidRDefault="001C5192" w:rsidP="0045721B">
      <w:pPr>
        <w:numPr>
          <w:ilvl w:val="0"/>
          <w:numId w:val="27"/>
        </w:numPr>
        <w:tabs>
          <w:tab w:val="left" w:pos="-425"/>
          <w:tab w:val="num" w:pos="1401"/>
        </w:tabs>
        <w:spacing w:before="0" w:after="80" w:line="216" w:lineRule="auto"/>
        <w:rPr>
          <w:sz w:val="20"/>
          <w:szCs w:val="20"/>
          <w:lang w:val="sr-Cyrl-CS"/>
        </w:rPr>
      </w:pPr>
      <w:r w:rsidRPr="00964C19">
        <w:rPr>
          <w:sz w:val="20"/>
          <w:szCs w:val="20"/>
          <w:lang w:val="sr-Cyrl-CS"/>
        </w:rPr>
        <w:t>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w:t>
      </w:r>
    </w:p>
    <w:p w:rsidR="001C5192" w:rsidRPr="00964C19" w:rsidRDefault="001C5192" w:rsidP="0045721B">
      <w:pPr>
        <w:numPr>
          <w:ilvl w:val="0"/>
          <w:numId w:val="27"/>
        </w:numPr>
        <w:tabs>
          <w:tab w:val="left" w:pos="-425"/>
          <w:tab w:val="num" w:pos="1401"/>
        </w:tabs>
        <w:spacing w:before="0" w:after="80" w:line="216" w:lineRule="auto"/>
        <w:rPr>
          <w:sz w:val="20"/>
          <w:szCs w:val="20"/>
          <w:lang w:val="sr-Cyrl-CS"/>
        </w:rPr>
      </w:pPr>
      <w:r w:rsidRPr="00964C19">
        <w:rPr>
          <w:sz w:val="20"/>
          <w:szCs w:val="20"/>
          <w:lang w:val="sr-Cyrl-CS"/>
        </w:rPr>
        <w:t>Приликом уношења сопственог алата, опреме и материјала, сачини спецификацију истог</w:t>
      </w:r>
      <w:r w:rsidRPr="00964C19">
        <w:rPr>
          <w:sz w:val="20"/>
          <w:szCs w:val="20"/>
        </w:rPr>
        <w:t xml:space="preserve"> на обрасцу QO</w:t>
      </w:r>
      <w:r w:rsidRPr="00964C19">
        <w:rPr>
          <w:sz w:val="20"/>
          <w:szCs w:val="20"/>
          <w:lang w:val="sr-Cyrl-CS"/>
        </w:rPr>
        <w:t xml:space="preserve">.0.14.12 </w:t>
      </w:r>
      <w:r w:rsidRPr="00964C19">
        <w:rPr>
          <w:rFonts w:cs="Arial"/>
          <w:sz w:val="20"/>
          <w:szCs w:val="20"/>
          <w:lang w:val="sr-Cyrl-CS"/>
        </w:rPr>
        <w:t>–</w:t>
      </w:r>
      <w:r w:rsidRPr="00964C19">
        <w:rPr>
          <w:sz w:val="20"/>
          <w:szCs w:val="20"/>
          <w:lang w:val="sr-Cyrl-CS"/>
        </w:rPr>
        <w:t xml:space="preserve">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 </w:t>
      </w:r>
    </w:p>
    <w:p w:rsidR="001C5192" w:rsidRPr="00964C19" w:rsidRDefault="001C5192" w:rsidP="0045721B">
      <w:pPr>
        <w:numPr>
          <w:ilvl w:val="0"/>
          <w:numId w:val="27"/>
        </w:numPr>
        <w:tabs>
          <w:tab w:val="left" w:pos="-425"/>
          <w:tab w:val="num" w:pos="1401"/>
        </w:tabs>
        <w:spacing w:before="0" w:after="80" w:line="216" w:lineRule="auto"/>
        <w:rPr>
          <w:sz w:val="20"/>
          <w:szCs w:val="20"/>
          <w:lang w:val="sr-Cyrl-CS"/>
        </w:rPr>
      </w:pPr>
      <w:r w:rsidRPr="00964C19">
        <w:rPr>
          <w:sz w:val="20"/>
          <w:szCs w:val="20"/>
          <w:lang w:val="sr-Cyrl-CS"/>
        </w:rPr>
        <w:t xml:space="preserve">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w:t>
      </w:r>
      <w:r w:rsidRPr="00964C19">
        <w:rPr>
          <w:sz w:val="20"/>
          <w:szCs w:val="20"/>
        </w:rPr>
        <w:t xml:space="preserve">QO.0.14.13 </w:t>
      </w:r>
      <w:r w:rsidRPr="00964C19">
        <w:rPr>
          <w:rFonts w:cs="Arial"/>
          <w:sz w:val="20"/>
          <w:szCs w:val="20"/>
        </w:rPr>
        <w:t>–</w:t>
      </w:r>
      <w:r w:rsidRPr="00964C19">
        <w:rPr>
          <w:sz w:val="20"/>
          <w:szCs w:val="20"/>
        </w:rPr>
        <w:t xml:space="preserve"> Дозвола за изношење алата, опреме и материјала извођача радова из круга ТЕНТ, 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Приликом извођења радова придржава </w:t>
      </w:r>
      <w:r w:rsidRPr="00964C19">
        <w:rPr>
          <w:sz w:val="20"/>
          <w:szCs w:val="20"/>
          <w:lang w:val="sr-Cyrl-CS"/>
        </w:rPr>
        <w:t xml:space="preserve">се </w:t>
      </w:r>
      <w:r w:rsidRPr="00964C19">
        <w:rPr>
          <w:sz w:val="20"/>
          <w:szCs w:val="20"/>
          <w:lang w:val="sr-Latn-CS"/>
        </w:rPr>
        <w:t>свих законских, техничких и интерних прописа из</w:t>
      </w:r>
      <w:r w:rsidRPr="00964C19">
        <w:rPr>
          <w:sz w:val="20"/>
          <w:szCs w:val="20"/>
          <w:lang w:val="ru-RU"/>
        </w:rPr>
        <w:t xml:space="preserve"> безбедности и здравља </w:t>
      </w:r>
      <w:r w:rsidRPr="00964C19">
        <w:rPr>
          <w:sz w:val="20"/>
          <w:szCs w:val="20"/>
          <w:lang w:val="sr-Latn-CS"/>
        </w:rPr>
        <w:t>на раду и противпожарне заштите,</w:t>
      </w:r>
      <w:r w:rsidRPr="00964C19">
        <w:rPr>
          <w:sz w:val="20"/>
          <w:szCs w:val="20"/>
          <w:lang w:val="ru-RU"/>
        </w:rPr>
        <w:t xml:space="preserve"> </w:t>
      </w:r>
      <w:r w:rsidRPr="00964C19">
        <w:rPr>
          <w:sz w:val="20"/>
          <w:szCs w:val="20"/>
          <w:lang w:val="sr-Latn-CS"/>
        </w:rPr>
        <w:t>а</w:t>
      </w:r>
      <w:r w:rsidRPr="00964C19">
        <w:rPr>
          <w:sz w:val="20"/>
          <w:szCs w:val="20"/>
          <w:lang w:val="ru-RU"/>
        </w:rPr>
        <w:t xml:space="preserve"> </w:t>
      </w:r>
      <w:r w:rsidRPr="00964C19">
        <w:rPr>
          <w:sz w:val="20"/>
          <w:szCs w:val="20"/>
          <w:lang w:val="sr-Latn-CS"/>
        </w:rPr>
        <w:t>посебно спроводи Уредбу о мерама заштите од пожара при извођењу радова заваривања, резања и лемљења у постројењима</w:t>
      </w:r>
      <w:r w:rsidRPr="00964C19">
        <w:rPr>
          <w:sz w:val="20"/>
          <w:szCs w:val="20"/>
          <w:lang w:val="sr-Cyrl-CS"/>
        </w:rPr>
        <w:t xml:space="preserve"> (</w:t>
      </w:r>
      <w:r w:rsidRPr="00964C19">
        <w:rPr>
          <w:sz w:val="20"/>
          <w:szCs w:val="20"/>
          <w:lang w:val="sr-Latn-CS"/>
        </w:rPr>
        <w:t xml:space="preserve">уз претходно подношење </w:t>
      </w:r>
      <w:r w:rsidRPr="00964C19">
        <w:rPr>
          <w:sz w:val="20"/>
          <w:szCs w:val="20"/>
          <w:lang w:val="sr-Cyrl-CS"/>
        </w:rPr>
        <w:t>З</w:t>
      </w:r>
      <w:r w:rsidRPr="00964C19">
        <w:rPr>
          <w:sz w:val="20"/>
          <w:szCs w:val="20"/>
          <w:lang w:val="sr-Latn-CS"/>
        </w:rPr>
        <w:t>ахтева</w:t>
      </w:r>
      <w:r w:rsidRPr="00964C19">
        <w:rPr>
          <w:sz w:val="20"/>
          <w:szCs w:val="20"/>
          <w:lang w:val="sr-Cyrl-CS"/>
        </w:rPr>
        <w:t xml:space="preserve"> за издавање одобрења за заваривање</w:t>
      </w:r>
      <w:r w:rsidRPr="00964C19">
        <w:rPr>
          <w:sz w:val="20"/>
          <w:szCs w:val="20"/>
          <w:lang w:val="sr-Latn-CS"/>
        </w:rPr>
        <w:t xml:space="preserve"> Служб</w:t>
      </w:r>
      <w:r w:rsidRPr="00964C19">
        <w:rPr>
          <w:sz w:val="20"/>
          <w:szCs w:val="20"/>
          <w:lang w:val="sr-Cyrl-CS"/>
        </w:rPr>
        <w:t>и</w:t>
      </w:r>
      <w:r w:rsidRPr="00964C19">
        <w:rPr>
          <w:sz w:val="20"/>
          <w:szCs w:val="20"/>
          <w:lang w:val="sr-Latn-CS"/>
        </w:rPr>
        <w:t xml:space="preserve"> БЗР и ЗОП</w:t>
      </w:r>
      <w:r w:rsidRPr="00964C19">
        <w:rPr>
          <w:sz w:val="20"/>
          <w:szCs w:val="20"/>
          <w:lang w:val="sr-Cyrl-CS"/>
        </w:rPr>
        <w:t xml:space="preserve">, образац </w:t>
      </w:r>
      <w:r w:rsidRPr="00964C19">
        <w:rPr>
          <w:sz w:val="20"/>
          <w:szCs w:val="20"/>
        </w:rPr>
        <w:t>QO</w:t>
      </w:r>
      <w:r w:rsidRPr="00964C19">
        <w:rPr>
          <w:sz w:val="20"/>
          <w:szCs w:val="20"/>
          <w:lang w:val="sr-Cyrl-CS"/>
        </w:rPr>
        <w:t>.0.08.13, приказан у прилогу 2</w:t>
      </w:r>
      <w:r w:rsidRPr="00964C19">
        <w:rPr>
          <w:sz w:val="20"/>
          <w:szCs w:val="20"/>
          <w:lang w:val="sr-Latn-CS"/>
        </w:rPr>
        <w:t>)</w:t>
      </w:r>
      <w:r w:rsidRPr="00964C19">
        <w:rPr>
          <w:sz w:val="20"/>
          <w:szCs w:val="20"/>
          <w:lang w:val="ru-RU"/>
        </w:rPr>
        <w:t xml:space="preserve">, Упутство о обезбеђењу спровођења мера заштите од зрачења при радиографском испитивању </w:t>
      </w:r>
      <w:r w:rsidRPr="00964C19">
        <w:rPr>
          <w:sz w:val="20"/>
          <w:szCs w:val="20"/>
          <w:lang w:val="sr-Cyrl-CS"/>
        </w:rPr>
        <w:t>(</w:t>
      </w:r>
      <w:r w:rsidRPr="00964C19">
        <w:rPr>
          <w:sz w:val="20"/>
          <w:szCs w:val="20"/>
          <w:lang w:val="sr-Latn-CS"/>
        </w:rPr>
        <w:t xml:space="preserve">уз претходно подношење </w:t>
      </w:r>
      <w:r w:rsidRPr="00964C19">
        <w:rPr>
          <w:sz w:val="20"/>
          <w:szCs w:val="20"/>
          <w:lang w:val="sr-Cyrl-CS"/>
        </w:rPr>
        <w:t>З</w:t>
      </w:r>
      <w:r w:rsidRPr="00964C19">
        <w:rPr>
          <w:sz w:val="20"/>
          <w:szCs w:val="20"/>
          <w:lang w:val="sr-Latn-CS"/>
        </w:rPr>
        <w:t xml:space="preserve">ахтева </w:t>
      </w:r>
      <w:r w:rsidRPr="00964C19">
        <w:rPr>
          <w:sz w:val="20"/>
          <w:szCs w:val="20"/>
          <w:lang w:val="sr-Cyrl-CS"/>
        </w:rPr>
        <w:t>за издавање</w:t>
      </w:r>
      <w:r w:rsidRPr="00964C19">
        <w:rPr>
          <w:sz w:val="20"/>
          <w:szCs w:val="20"/>
          <w:lang w:val="sr-Latn-CS"/>
        </w:rPr>
        <w:t xml:space="preserve"> одобрења </w:t>
      </w:r>
      <w:r w:rsidRPr="00964C19">
        <w:rPr>
          <w:sz w:val="20"/>
          <w:szCs w:val="20"/>
          <w:lang w:val="sr-Cyrl-CS"/>
        </w:rPr>
        <w:t>за радиографско испитивање</w:t>
      </w:r>
      <w:r w:rsidRPr="00964C19">
        <w:rPr>
          <w:sz w:val="20"/>
          <w:szCs w:val="20"/>
          <w:lang w:val="sr-Latn-CS"/>
        </w:rPr>
        <w:t xml:space="preserve"> Служб</w:t>
      </w:r>
      <w:r w:rsidRPr="00964C19">
        <w:rPr>
          <w:sz w:val="20"/>
          <w:szCs w:val="20"/>
          <w:lang w:val="sr-Cyrl-CS"/>
        </w:rPr>
        <w:t>и</w:t>
      </w:r>
      <w:r w:rsidRPr="00964C19">
        <w:rPr>
          <w:sz w:val="20"/>
          <w:szCs w:val="20"/>
          <w:lang w:val="sr-Latn-CS"/>
        </w:rPr>
        <w:t xml:space="preserve"> БЗР и ЗОП</w:t>
      </w:r>
      <w:r w:rsidRPr="00964C19">
        <w:rPr>
          <w:sz w:val="20"/>
          <w:szCs w:val="20"/>
          <w:lang w:val="sr-Cyrl-CS"/>
        </w:rPr>
        <w:t xml:space="preserve">, образац </w:t>
      </w:r>
      <w:r w:rsidRPr="00964C19">
        <w:rPr>
          <w:sz w:val="20"/>
          <w:szCs w:val="20"/>
        </w:rPr>
        <w:t>QO</w:t>
      </w:r>
      <w:r w:rsidRPr="00964C19">
        <w:rPr>
          <w:sz w:val="20"/>
          <w:szCs w:val="20"/>
          <w:lang w:val="sr-Cyrl-CS"/>
        </w:rPr>
        <w:t>.0.14.</w:t>
      </w:r>
      <w:r w:rsidRPr="00964C19">
        <w:rPr>
          <w:sz w:val="20"/>
          <w:szCs w:val="20"/>
          <w:lang w:val="sr-Latn-CS"/>
        </w:rPr>
        <w:t>34</w:t>
      </w:r>
      <w:r w:rsidRPr="00964C19">
        <w:rPr>
          <w:sz w:val="20"/>
          <w:szCs w:val="20"/>
          <w:lang w:val="sr-Cyrl-CS"/>
        </w:rPr>
        <w:t>, приказан у прилогу 2</w:t>
      </w:r>
      <w:r w:rsidRPr="00964C19">
        <w:rPr>
          <w:sz w:val="20"/>
          <w:szCs w:val="20"/>
          <w:lang w:val="sr-Latn-CS"/>
        </w:rPr>
        <w:t>)</w:t>
      </w:r>
      <w:r w:rsidRPr="00964C19">
        <w:rPr>
          <w:sz w:val="20"/>
          <w:szCs w:val="20"/>
          <w:lang w:val="ru-RU"/>
        </w:rPr>
        <w:t>.</w:t>
      </w:r>
    </w:p>
    <w:p w:rsidR="001C5192" w:rsidRPr="00964C19" w:rsidRDefault="001C5192" w:rsidP="0045721B">
      <w:pPr>
        <w:numPr>
          <w:ilvl w:val="0"/>
          <w:numId w:val="27"/>
        </w:numPr>
        <w:spacing w:before="0" w:after="80" w:line="216" w:lineRule="auto"/>
        <w:rPr>
          <w:sz w:val="20"/>
          <w:szCs w:val="20"/>
        </w:rPr>
      </w:pPr>
      <w:r w:rsidRPr="00964C19">
        <w:rPr>
          <w:sz w:val="20"/>
          <w:szCs w:val="20"/>
        </w:rPr>
        <w:t>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у ТЕНТ Железнички транспорт (процедуре за изолацију и закључавање извора енергије и радних флуида).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П</w:t>
      </w:r>
      <w:r w:rsidRPr="00964C19">
        <w:rPr>
          <w:sz w:val="20"/>
          <w:szCs w:val="20"/>
          <w:lang w:val="sr-Cyrl-CS"/>
        </w:rPr>
        <w:t xml:space="preserve">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односно Планове за реаговање у ванредним ситуацијама. 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 xml:space="preserve">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енергијом, опасности флуида под високим притиском и температуром,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w:t>
      </w:r>
      <w:r w:rsidRPr="00964C19">
        <w:rPr>
          <w:sz w:val="20"/>
          <w:szCs w:val="20"/>
          <w:lang w:val="sr-Cyrl-CS"/>
        </w:rPr>
        <w:lastRenderedPageBreak/>
        <w:t xml:space="preserve">Такође мора да упозна запослене и са могућим последицама до којих може доћи по животну средину.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 xml:space="preserve">Своје запослене упозна да, без посебне дозволе овлашћеног лица наручиоца, не смеју да користе средства за рад наручиоца </w:t>
      </w:r>
      <w:r w:rsidRPr="00964C19">
        <w:rPr>
          <w:sz w:val="20"/>
          <w:szCs w:val="20"/>
          <w:lang w:val="sr-Latn-CS"/>
        </w:rPr>
        <w:t>(</w:t>
      </w:r>
      <w:r w:rsidRPr="00964C19">
        <w:rPr>
          <w:sz w:val="20"/>
          <w:szCs w:val="20"/>
          <w:lang w:val="sr-Cyrl-CS"/>
        </w:rPr>
        <w:t>алатне машине у радионици одржавања, погонске уређаје и машине, вучна средства ЖТ, као и транспортн</w:t>
      </w:r>
      <w:r w:rsidRPr="00964C19">
        <w:rPr>
          <w:sz w:val="20"/>
          <w:szCs w:val="20"/>
          <w:lang w:val="en-GB"/>
        </w:rPr>
        <w:t>e</w:t>
      </w:r>
      <w:r w:rsidRPr="00964C19">
        <w:rPr>
          <w:sz w:val="20"/>
          <w:szCs w:val="20"/>
          <w:lang w:val="sr-Cyrl-CS"/>
        </w:rPr>
        <w:t xml:space="preserve"> машин</w:t>
      </w:r>
      <w:r w:rsidRPr="00964C19">
        <w:rPr>
          <w:sz w:val="20"/>
          <w:szCs w:val="20"/>
          <w:lang w:val="en-GB"/>
        </w:rPr>
        <w:t>e</w:t>
      </w:r>
      <w:r w:rsidRPr="00964C19">
        <w:rPr>
          <w:sz w:val="20"/>
          <w:szCs w:val="20"/>
          <w:lang w:val="sr-Cyrl-CS"/>
        </w:rPr>
        <w:t xml:space="preserve"> (дизалице, кранове, виљушкаре и остала моторна возила), независно од тога да ли су обучени за наведене послове.</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З</w:t>
      </w:r>
      <w:r w:rsidRPr="00964C19">
        <w:rPr>
          <w:sz w:val="20"/>
          <w:szCs w:val="20"/>
          <w:lang w:val="sr-Cyrl-CS"/>
        </w:rPr>
        <w:t>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З</w:t>
      </w:r>
      <w:r w:rsidRPr="00964C19">
        <w:rPr>
          <w:sz w:val="20"/>
          <w:szCs w:val="20"/>
          <w:lang w:val="sr-Latn-CS"/>
        </w:rPr>
        <w:t xml:space="preserve">а своје </w:t>
      </w:r>
      <w:r w:rsidRPr="00964C19">
        <w:rPr>
          <w:sz w:val="20"/>
          <w:szCs w:val="20"/>
          <w:lang w:val="ru-RU"/>
        </w:rPr>
        <w:t>запослене</w:t>
      </w:r>
      <w:r w:rsidRPr="00964C19">
        <w:rPr>
          <w:sz w:val="20"/>
          <w:szCs w:val="20"/>
          <w:lang w:val="sr-Latn-CS"/>
        </w:rPr>
        <w:t xml:space="preserve"> обезбеди лична</w:t>
      </w:r>
      <w:r w:rsidRPr="00964C19">
        <w:rPr>
          <w:sz w:val="20"/>
          <w:szCs w:val="20"/>
          <w:lang w:val="ru-RU"/>
        </w:rPr>
        <w:t xml:space="preserve"> и колективна</w:t>
      </w:r>
      <w:r w:rsidRPr="00964C19">
        <w:rPr>
          <w:sz w:val="20"/>
          <w:szCs w:val="20"/>
          <w:lang w:val="sr-Latn-CS"/>
        </w:rPr>
        <w:t xml:space="preserve"> заштитна средства и сноси одговорност о њиховој</w:t>
      </w:r>
      <w:r w:rsidRPr="00964C19">
        <w:rPr>
          <w:sz w:val="20"/>
          <w:szCs w:val="20"/>
          <w:lang w:val="ru-RU"/>
        </w:rPr>
        <w:t xml:space="preserve"> правилној</w:t>
      </w:r>
      <w:r w:rsidRPr="00964C19">
        <w:rPr>
          <w:sz w:val="20"/>
          <w:szCs w:val="20"/>
          <w:lang w:val="sr-Latn-CS"/>
        </w:rPr>
        <w:t xml:space="preserve"> употреби.</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Запослени на радном оделу имају видно обележен назив фирме у којој раде.</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С</w:t>
      </w:r>
      <w:r w:rsidRPr="00964C19">
        <w:rPr>
          <w:sz w:val="20"/>
          <w:szCs w:val="20"/>
          <w:lang w:val="sr-Latn-CS"/>
        </w:rPr>
        <w:t xml:space="preserve">носи пуну одговорност за безбедност и здравље својих </w:t>
      </w:r>
      <w:r w:rsidRPr="00964C19">
        <w:rPr>
          <w:sz w:val="20"/>
          <w:szCs w:val="20"/>
          <w:lang w:val="ru-RU"/>
        </w:rPr>
        <w:t>запослених</w:t>
      </w:r>
      <w:r w:rsidRPr="00964C19">
        <w:rPr>
          <w:sz w:val="20"/>
          <w:szCs w:val="20"/>
          <w:lang w:val="sr-Latn-CS"/>
        </w:rPr>
        <w:t xml:space="preserve">, </w:t>
      </w:r>
      <w:r w:rsidRPr="00964C19">
        <w:rPr>
          <w:sz w:val="20"/>
          <w:szCs w:val="20"/>
          <w:lang w:val="ru-RU"/>
        </w:rPr>
        <w:t>запослених</w:t>
      </w:r>
      <w:r w:rsidRPr="00964C19">
        <w:rPr>
          <w:sz w:val="20"/>
          <w:szCs w:val="20"/>
          <w:lang w:val="sr-Latn-CS"/>
        </w:rPr>
        <w:t xml:space="preserve"> подизвођача и </w:t>
      </w:r>
      <w:r w:rsidRPr="00964C19">
        <w:rPr>
          <w:sz w:val="20"/>
          <w:szCs w:val="20"/>
          <w:lang w:val="ru-RU"/>
        </w:rPr>
        <w:t>другог</w:t>
      </w:r>
      <w:r w:rsidRPr="00964C19">
        <w:rPr>
          <w:sz w:val="20"/>
          <w:szCs w:val="20"/>
          <w:lang w:val="sr-Latn-CS"/>
        </w:rPr>
        <w:t xml:space="preserve"> особ</w:t>
      </w:r>
      <w:r w:rsidRPr="00964C19">
        <w:rPr>
          <w:sz w:val="20"/>
          <w:szCs w:val="20"/>
          <w:lang w:val="ru-RU"/>
        </w:rPr>
        <w:t>ља</w:t>
      </w:r>
      <w:r w:rsidRPr="00964C19">
        <w:rPr>
          <w:sz w:val="20"/>
          <w:szCs w:val="20"/>
          <w:lang w:val="sr-Latn-CS"/>
        </w:rPr>
        <w:t xml:space="preserve"> које </w:t>
      </w:r>
      <w:r w:rsidRPr="00964C19">
        <w:rPr>
          <w:sz w:val="20"/>
          <w:szCs w:val="20"/>
          <w:lang w:val="ru-RU"/>
        </w:rPr>
        <w:t>је</w:t>
      </w:r>
      <w:r w:rsidRPr="00964C19">
        <w:rPr>
          <w:sz w:val="20"/>
          <w:szCs w:val="20"/>
          <w:lang w:val="sr-Latn-CS"/>
        </w:rPr>
        <w:t xml:space="preserve"> укључен</w:t>
      </w:r>
      <w:r w:rsidRPr="00964C19">
        <w:rPr>
          <w:sz w:val="20"/>
          <w:szCs w:val="20"/>
          <w:lang w:val="ru-RU"/>
        </w:rPr>
        <w:t>о</w:t>
      </w:r>
      <w:r w:rsidRPr="00964C19">
        <w:rPr>
          <w:sz w:val="20"/>
          <w:szCs w:val="20"/>
          <w:lang w:val="sr-Latn-CS"/>
        </w:rPr>
        <w:t xml:space="preserve"> у радове извођача.</w:t>
      </w:r>
      <w:r w:rsidRPr="00964C19">
        <w:rPr>
          <w:sz w:val="20"/>
          <w:szCs w:val="20"/>
          <w:lang w:val="sr-Cyrl-CS"/>
        </w:rPr>
        <w:t xml:space="preserve">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Виљушкари и грађевинске машине морају бити снабдевени са ротационим светлом и звучном сиреном за вожњу уназад.</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П</w:t>
      </w:r>
      <w:r w:rsidRPr="00964C19">
        <w:rPr>
          <w:sz w:val="20"/>
          <w:szCs w:val="20"/>
          <w:lang w:val="sr-Latn-CS"/>
        </w:rPr>
        <w:t>оштуј</w:t>
      </w:r>
      <w:r w:rsidRPr="00964C19">
        <w:rPr>
          <w:sz w:val="20"/>
          <w:szCs w:val="20"/>
          <w:lang w:val="ru-RU"/>
        </w:rPr>
        <w:t>е</w:t>
      </w:r>
      <w:r w:rsidRPr="00964C19">
        <w:rPr>
          <w:sz w:val="20"/>
          <w:szCs w:val="20"/>
          <w:lang w:val="sr-Latn-CS"/>
        </w:rPr>
        <w:t xml:space="preserve"> наложене мере или упутства која издаје координатор радова у случају ако више извођача радова истовремено обављају радове. </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О</w:t>
      </w:r>
      <w:r w:rsidRPr="00964C19">
        <w:rPr>
          <w:sz w:val="20"/>
          <w:szCs w:val="20"/>
          <w:lang w:val="sr-Latn-CS"/>
        </w:rPr>
        <w:t>безбеди сопствени надзор над спровођењем мера безбедности на раду и обезбеди прву  помоћ.</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О</w:t>
      </w:r>
      <w:r w:rsidRPr="00964C19">
        <w:rPr>
          <w:sz w:val="20"/>
          <w:szCs w:val="20"/>
          <w:lang w:val="sr-Latn-CS"/>
        </w:rPr>
        <w:t>безбеди сигурно и исправно складиштење, коришћење и одлагање свих запаљивих, опасних, корозивних и отровних материја, течности и гасова.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Поштује забрану</w:t>
      </w:r>
      <w:r w:rsidRPr="00964C19">
        <w:rPr>
          <w:sz w:val="20"/>
          <w:szCs w:val="20"/>
          <w:lang w:val="sr-Latn-CS"/>
        </w:rPr>
        <w:t xml:space="preserve"> спаљивањ</w:t>
      </w:r>
      <w:r w:rsidRPr="00964C19">
        <w:rPr>
          <w:sz w:val="20"/>
          <w:szCs w:val="20"/>
          <w:lang w:val="ru-RU"/>
        </w:rPr>
        <w:t>а</w:t>
      </w:r>
      <w:r w:rsidRPr="00964C19">
        <w:rPr>
          <w:sz w:val="20"/>
          <w:szCs w:val="20"/>
          <w:lang w:val="sr-Latn-CS"/>
        </w:rPr>
        <w:t xml:space="preserve"> смећа и отпадног материјала као и коришћења ватре на отвореном простору за грејање </w:t>
      </w:r>
      <w:r w:rsidRPr="00964C19">
        <w:rPr>
          <w:sz w:val="20"/>
          <w:szCs w:val="20"/>
          <w:lang w:val="ru-RU"/>
        </w:rPr>
        <w:t>запослених</w:t>
      </w:r>
      <w:r w:rsidRPr="00964C19">
        <w:rPr>
          <w:sz w:val="20"/>
          <w:szCs w:val="20"/>
          <w:lang w:val="sr-Latn-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 xml:space="preserve">У потпуности преузима </w:t>
      </w:r>
      <w:r w:rsidRPr="00964C19">
        <w:rPr>
          <w:sz w:val="20"/>
          <w:szCs w:val="20"/>
          <w:lang w:val="sr-Cyrl-CS"/>
        </w:rPr>
        <w:t>с</w:t>
      </w:r>
      <w:r w:rsidRPr="00964C19">
        <w:rPr>
          <w:sz w:val="20"/>
          <w:szCs w:val="20"/>
          <w:lang w:val="sr-Latn-CS"/>
        </w:rPr>
        <w:t>ве обавезе које проистичу из законских прописа, а у вези повреда на раду као и обавезе према надлежној инспекцији (пријава повреде и др.)</w:t>
      </w:r>
      <w:r w:rsidRPr="00964C19">
        <w:rPr>
          <w:sz w:val="20"/>
          <w:szCs w:val="20"/>
          <w:lang w:val="sr-Cyrl-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 xml:space="preserve">Благовремено извештава </w:t>
      </w:r>
      <w:r w:rsidRPr="00964C19">
        <w:rPr>
          <w:sz w:val="20"/>
          <w:szCs w:val="20"/>
          <w:lang w:val="sr-Latn-CS"/>
        </w:rPr>
        <w:t>Служб</w:t>
      </w:r>
      <w:r w:rsidRPr="00964C19">
        <w:rPr>
          <w:sz w:val="20"/>
          <w:szCs w:val="20"/>
        </w:rPr>
        <w:t>у</w:t>
      </w:r>
      <w:r w:rsidRPr="00964C19">
        <w:rPr>
          <w:sz w:val="20"/>
          <w:szCs w:val="20"/>
          <w:lang w:val="sr-Latn-CS"/>
        </w:rPr>
        <w:t xml:space="preserve"> БЗР и ЗОП </w:t>
      </w:r>
      <w:r w:rsidRPr="00964C19">
        <w:rPr>
          <w:sz w:val="20"/>
          <w:szCs w:val="20"/>
        </w:rPr>
        <w:t xml:space="preserve">о свим догађајима из области БЗР који су настали приликом извођења радова/пружања услуга, истог дана или следећег радног дана пријави </w:t>
      </w:r>
      <w:r w:rsidRPr="00964C19">
        <w:rPr>
          <w:sz w:val="20"/>
          <w:szCs w:val="20"/>
          <w:lang w:val="sr-Latn-CS"/>
        </w:rPr>
        <w:t xml:space="preserve">сваку повреду на раду својих </w:t>
      </w:r>
      <w:r w:rsidRPr="00964C19">
        <w:rPr>
          <w:sz w:val="20"/>
          <w:szCs w:val="20"/>
          <w:lang w:val="ru-RU"/>
        </w:rPr>
        <w:t>запослених</w:t>
      </w:r>
      <w:r w:rsidRPr="00964C19">
        <w:rPr>
          <w:sz w:val="20"/>
          <w:szCs w:val="20"/>
        </w:rPr>
        <w:t>, акцидент или инцидент.</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w:t>
      </w:r>
    </w:p>
    <w:p w:rsidR="001C5192" w:rsidRPr="00964C19" w:rsidRDefault="001C5192" w:rsidP="0045721B">
      <w:pPr>
        <w:numPr>
          <w:ilvl w:val="0"/>
          <w:numId w:val="27"/>
        </w:numPr>
        <w:spacing w:before="0" w:after="80" w:line="216" w:lineRule="auto"/>
        <w:ind w:left="357" w:hanging="357"/>
        <w:rPr>
          <w:sz w:val="20"/>
          <w:szCs w:val="20"/>
          <w:lang w:val="ru-RU"/>
        </w:rPr>
      </w:pPr>
      <w:r w:rsidRPr="00964C19">
        <w:rPr>
          <w:sz w:val="20"/>
          <w:szCs w:val="20"/>
          <w:lang w:val="ru-RU"/>
        </w:rPr>
        <w:t>Р</w:t>
      </w:r>
      <w:r w:rsidRPr="00964C19">
        <w:rPr>
          <w:sz w:val="20"/>
          <w:szCs w:val="20"/>
          <w:lang w:val="sr-Latn-CS"/>
        </w:rPr>
        <w:t>адни простор одржава уредан</w:t>
      </w:r>
      <w:r w:rsidRPr="00964C19">
        <w:rPr>
          <w:sz w:val="20"/>
          <w:szCs w:val="20"/>
          <w:lang w:val="ru-RU"/>
        </w:rPr>
        <w:t xml:space="preserve">, </w:t>
      </w:r>
      <w:r w:rsidRPr="00964C19">
        <w:rPr>
          <w:sz w:val="20"/>
          <w:szCs w:val="20"/>
          <w:lang w:val="sr-Latn-CS"/>
        </w:rPr>
        <w:t>чист, сигуран за кретање радника и транспорт.</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Свакодневно, уз сагласност  </w:t>
      </w:r>
      <w:r w:rsidRPr="00964C19">
        <w:rPr>
          <w:sz w:val="20"/>
          <w:szCs w:val="20"/>
          <w:lang w:val="ru-RU"/>
        </w:rPr>
        <w:t>н</w:t>
      </w:r>
      <w:r w:rsidRPr="00964C19">
        <w:rPr>
          <w:sz w:val="20"/>
          <w:szCs w:val="20"/>
          <w:lang w:val="sr-Latn-CS"/>
        </w:rPr>
        <w:t>аручиоц</w:t>
      </w:r>
      <w:r w:rsidRPr="00964C19">
        <w:rPr>
          <w:sz w:val="20"/>
          <w:szCs w:val="20"/>
          <w:lang w:val="ru-RU"/>
        </w:rPr>
        <w:t>а</w:t>
      </w:r>
      <w:r w:rsidRPr="00964C19">
        <w:rPr>
          <w:sz w:val="20"/>
          <w:szCs w:val="20"/>
          <w:lang w:val="sr-Latn-CS"/>
        </w:rPr>
        <w:t xml:space="preserve"> радова, врши уклањање дрвеног, металног и друге врсте отпадног материјала на одговарајућа места која су заједнички договорена.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Монтажни материјал </w:t>
      </w:r>
      <w:r w:rsidRPr="00964C19">
        <w:rPr>
          <w:sz w:val="20"/>
          <w:szCs w:val="20"/>
          <w:lang w:val="ru-RU"/>
        </w:rPr>
        <w:t>прописно складишти</w:t>
      </w:r>
      <w:r w:rsidRPr="00964C19">
        <w:rPr>
          <w:sz w:val="20"/>
          <w:szCs w:val="20"/>
          <w:lang w:val="sr-Latn-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Сва опасна места (опасност од пада са висин</w:t>
      </w:r>
      <w:r w:rsidRPr="00964C19">
        <w:rPr>
          <w:sz w:val="20"/>
          <w:szCs w:val="20"/>
          <w:lang w:val="ru-RU"/>
        </w:rPr>
        <w:t>е и друго</w:t>
      </w:r>
      <w:r w:rsidRPr="00964C19">
        <w:rPr>
          <w:sz w:val="20"/>
          <w:szCs w:val="20"/>
          <w:lang w:val="sr-Latn-CS"/>
        </w:rPr>
        <w:t>) обезбеди траком</w:t>
      </w:r>
      <w:r w:rsidRPr="00964C19">
        <w:rPr>
          <w:sz w:val="20"/>
          <w:szCs w:val="20"/>
          <w:lang w:val="ru-RU"/>
        </w:rPr>
        <w:t xml:space="preserve">, </w:t>
      </w:r>
      <w:r w:rsidRPr="00964C19">
        <w:rPr>
          <w:sz w:val="20"/>
          <w:szCs w:val="20"/>
          <w:lang w:val="sr-Latn-CS"/>
        </w:rPr>
        <w:t>оградом</w:t>
      </w:r>
      <w:r w:rsidRPr="00964C19">
        <w:rPr>
          <w:sz w:val="20"/>
          <w:szCs w:val="20"/>
          <w:lang w:val="ru-RU"/>
        </w:rPr>
        <w:t xml:space="preserve"> и таблама упозорења</w:t>
      </w:r>
      <w:r w:rsidRPr="00964C19">
        <w:rPr>
          <w:sz w:val="20"/>
          <w:szCs w:val="20"/>
          <w:lang w:val="sr-Latn-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Фиксирање терета за дизање, обележавање опасног простора испод терета и навођење дизаличара сме да обавља унапред именована особа (везач-сигналиста).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Све грађевинске скеле </w:t>
      </w:r>
      <w:r w:rsidRPr="00964C19">
        <w:rPr>
          <w:sz w:val="20"/>
          <w:szCs w:val="20"/>
          <w:lang w:val="sr-Cyrl-CS"/>
        </w:rPr>
        <w:t>буду</w:t>
      </w:r>
      <w:r w:rsidRPr="00964C19">
        <w:rPr>
          <w:sz w:val="20"/>
          <w:szCs w:val="20"/>
          <w:lang w:val="sr-Latn-CS"/>
        </w:rPr>
        <w:t xml:space="preserve"> монтиране од стране специјализованих фирми</w:t>
      </w:r>
      <w:r w:rsidRPr="00964C19">
        <w:rPr>
          <w:sz w:val="20"/>
          <w:szCs w:val="20"/>
          <w:lang w:val="ru-RU"/>
        </w:rPr>
        <w:t>,</w:t>
      </w:r>
      <w:r w:rsidRPr="00964C19">
        <w:rPr>
          <w:sz w:val="20"/>
          <w:szCs w:val="20"/>
          <w:lang w:val="sr-Latn-CS"/>
        </w:rPr>
        <w:t xml:space="preserve"> по урађеном пројекту</w:t>
      </w:r>
      <w:r w:rsidRPr="00964C19">
        <w:rPr>
          <w:sz w:val="20"/>
          <w:szCs w:val="20"/>
          <w:lang w:val="ru-RU"/>
        </w:rPr>
        <w:t xml:space="preserve"> и </w:t>
      </w:r>
      <w:r w:rsidRPr="00964C19">
        <w:rPr>
          <w:sz w:val="20"/>
          <w:szCs w:val="20"/>
          <w:lang w:val="sr-Latn-CS"/>
        </w:rPr>
        <w:t>прегледане пре употребе од стране корисника.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На захтев надзорног органа н</w:t>
      </w:r>
      <w:r w:rsidRPr="00964C19">
        <w:rPr>
          <w:sz w:val="20"/>
          <w:szCs w:val="20"/>
          <w:lang w:val="sr-Latn-CS"/>
        </w:rPr>
        <w:t>а градилишту обезбеди довољан број мобилних тоалета.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 xml:space="preserve">Наручиоцу радова не ремети редован процес производње и рад </w:t>
      </w:r>
      <w:r w:rsidRPr="00964C19">
        <w:rPr>
          <w:sz w:val="20"/>
          <w:szCs w:val="20"/>
          <w:lang w:val="ru-RU"/>
        </w:rPr>
        <w:t>запослених</w:t>
      </w:r>
      <w:r w:rsidRPr="00964C19">
        <w:rPr>
          <w:sz w:val="20"/>
          <w:szCs w:val="20"/>
          <w:lang w:val="sr-Latn-CS"/>
        </w:rPr>
        <w:t>.</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Latn-CS"/>
        </w:rPr>
        <w:t>Поштује радну и технолошку дисциплину установљену код наручиоца радова.</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Обавеже своје</w:t>
      </w:r>
      <w:r w:rsidRPr="00964C19">
        <w:rPr>
          <w:sz w:val="20"/>
          <w:szCs w:val="20"/>
          <w:lang w:val="sr-Latn-CS"/>
        </w:rPr>
        <w:t xml:space="preserve"> </w:t>
      </w:r>
      <w:r w:rsidRPr="00964C19">
        <w:rPr>
          <w:sz w:val="20"/>
          <w:szCs w:val="20"/>
          <w:lang w:val="ru-RU"/>
        </w:rPr>
        <w:t xml:space="preserve">запослене </w:t>
      </w:r>
      <w:r w:rsidRPr="00964C19">
        <w:rPr>
          <w:sz w:val="20"/>
          <w:szCs w:val="20"/>
          <w:lang w:val="sr-Latn-CS"/>
        </w:rPr>
        <w:t xml:space="preserve">да стално носе </w:t>
      </w:r>
      <w:r w:rsidRPr="00964C19">
        <w:rPr>
          <w:sz w:val="20"/>
          <w:szCs w:val="20"/>
          <w:lang w:val="sr-Cyrl-CS"/>
        </w:rPr>
        <w:t xml:space="preserve">лична </w:t>
      </w:r>
      <w:r w:rsidRPr="00964C19">
        <w:rPr>
          <w:sz w:val="20"/>
          <w:szCs w:val="20"/>
          <w:lang w:val="sr-Latn-CS"/>
        </w:rPr>
        <w:t>док</w:t>
      </w:r>
      <w:r w:rsidRPr="00964C19">
        <w:rPr>
          <w:sz w:val="20"/>
          <w:szCs w:val="20"/>
          <w:lang w:val="ru-RU"/>
        </w:rPr>
        <w:t>у</w:t>
      </w:r>
      <w:r w:rsidRPr="00964C19">
        <w:rPr>
          <w:sz w:val="20"/>
          <w:szCs w:val="20"/>
          <w:lang w:val="sr-Latn-CS"/>
        </w:rPr>
        <w:t>мента и покажу их на захтев овлашћених лица за безбедност.</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Најстроже је забрањен улазак, боравак или рад, на територији и у просторијама ТЕНТ, под утицајем алкохола или других психоактивних супстанци;</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Запослени</w:t>
      </w:r>
      <w:r w:rsidRPr="00964C19">
        <w:rPr>
          <w:sz w:val="20"/>
          <w:szCs w:val="20"/>
          <w:lang w:val="sr-Latn-CS"/>
        </w:rPr>
        <w:t xml:space="preserve"> извођача и подизвођача радова бораве и крећу се само у објектима ТЕНТ на којима изводе радове.</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lastRenderedPageBreak/>
        <w:t>Забрањено је уношење оружја унутар локација Огранка ТЕНТ, као и неовлашћено фотографисање.</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ru-RU"/>
        </w:rPr>
        <w:t>Обавезно је придржавање правила и сигнализације безбедности у саобраћају.</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На захтев надзорног органа, удаљи запосленог са градилишта, када се утврди да је неподобан за даљи рад на градилишту.</w:t>
      </w:r>
    </w:p>
    <w:p w:rsidR="001C5192" w:rsidRPr="00964C19" w:rsidRDefault="001C5192" w:rsidP="0045721B">
      <w:pPr>
        <w:numPr>
          <w:ilvl w:val="0"/>
          <w:numId w:val="27"/>
        </w:numPr>
        <w:spacing w:before="0" w:after="80" w:line="216" w:lineRule="auto"/>
        <w:rPr>
          <w:sz w:val="20"/>
          <w:szCs w:val="20"/>
          <w:lang w:val="ru-RU"/>
        </w:rPr>
      </w:pPr>
      <w:r w:rsidRPr="00964C19">
        <w:rPr>
          <w:sz w:val="20"/>
          <w:szCs w:val="20"/>
          <w:lang w:val="sr-Cyrl-CS"/>
        </w:rPr>
        <w:t>На захтев надзорног органа, испита сваки случај повреде ових Правила, предузме одговарајуће мере против запосленог и о томе обавести надзорни орган ТЕНТ.</w:t>
      </w:r>
    </w:p>
    <w:p w:rsidR="001C5192" w:rsidRPr="00964C19" w:rsidRDefault="001C5192" w:rsidP="001C5192">
      <w:pPr>
        <w:spacing w:line="216" w:lineRule="auto"/>
        <w:ind w:left="360"/>
        <w:rPr>
          <w:sz w:val="20"/>
          <w:szCs w:val="20"/>
          <w:lang w:val="ru-RU"/>
        </w:rPr>
      </w:pPr>
    </w:p>
    <w:p w:rsidR="001C5192" w:rsidRPr="00964C19" w:rsidRDefault="001C5192" w:rsidP="001C5192">
      <w:pPr>
        <w:spacing w:line="216" w:lineRule="auto"/>
        <w:ind w:firstLine="567"/>
        <w:rPr>
          <w:b/>
          <w:sz w:val="20"/>
          <w:szCs w:val="20"/>
          <w:u w:val="single"/>
          <w:lang w:val="sr-Cyrl-CS"/>
        </w:rPr>
      </w:pPr>
      <w:r w:rsidRPr="00964C19">
        <w:rPr>
          <w:b/>
          <w:sz w:val="20"/>
          <w:szCs w:val="20"/>
          <w:u w:val="single"/>
          <w:lang w:val="sr-Cyrl-CS"/>
        </w:rPr>
        <w:t>II ОБАВЕЗЕ ИЗВОЂАЧА РАДОВА ЧИЈИ СУ ЗАПОСЛЕНИ АНГАЖОВАНИ</w:t>
      </w:r>
    </w:p>
    <w:p w:rsidR="001C5192" w:rsidRPr="00964C19" w:rsidRDefault="001C5192" w:rsidP="001C5192">
      <w:pPr>
        <w:spacing w:line="216" w:lineRule="auto"/>
        <w:ind w:firstLine="567"/>
        <w:rPr>
          <w:b/>
          <w:sz w:val="20"/>
          <w:szCs w:val="20"/>
          <w:u w:val="single"/>
          <w:lang w:val="sr-Cyrl-CS"/>
        </w:rPr>
      </w:pPr>
      <w:r w:rsidRPr="00964C19">
        <w:rPr>
          <w:b/>
          <w:sz w:val="20"/>
          <w:szCs w:val="20"/>
          <w:u w:val="single"/>
          <w:lang w:val="sr-Cyrl-CS"/>
        </w:rPr>
        <w:t>ПО „НОРМА ЧАС“</w:t>
      </w:r>
    </w:p>
    <w:p w:rsidR="001C5192" w:rsidRPr="00964C19" w:rsidRDefault="001C5192" w:rsidP="001C5192">
      <w:pPr>
        <w:spacing w:after="80" w:line="216" w:lineRule="auto"/>
        <w:ind w:firstLine="567"/>
        <w:rPr>
          <w:b/>
          <w:sz w:val="20"/>
          <w:szCs w:val="20"/>
          <w:u w:val="single"/>
          <w:lang w:val="sr-Cyrl-CS"/>
        </w:rPr>
      </w:pPr>
    </w:p>
    <w:p w:rsidR="001C5192" w:rsidRPr="00964C19" w:rsidRDefault="001C5192" w:rsidP="001C5192">
      <w:pPr>
        <w:autoSpaceDE w:val="0"/>
        <w:autoSpaceDN w:val="0"/>
        <w:adjustRightInd w:val="0"/>
        <w:rPr>
          <w:rFonts w:cs="Arial"/>
          <w:sz w:val="20"/>
          <w:szCs w:val="20"/>
        </w:rPr>
      </w:pPr>
      <w:r w:rsidRPr="00964C19">
        <w:rPr>
          <w:rFonts w:cs="Arial"/>
          <w:sz w:val="20"/>
          <w:szCs w:val="20"/>
        </w:rPr>
        <w:t>И</w:t>
      </w:r>
      <w:r w:rsidRPr="00964C19">
        <w:rPr>
          <w:rFonts w:cs="Arial"/>
          <w:sz w:val="20"/>
          <w:szCs w:val="20"/>
          <w:lang w:val="sr-Latn-CS"/>
        </w:rPr>
        <w:t>звођач радова</w:t>
      </w:r>
      <w:r w:rsidRPr="00964C19">
        <w:rPr>
          <w:rFonts w:cs="Arial"/>
          <w:sz w:val="20"/>
          <w:szCs w:val="20"/>
        </w:rPr>
        <w:t xml:space="preserve"> који своје запослене ангажују по „норма часу“, у организацији ТЕНТ, обавезан је да:</w:t>
      </w:r>
    </w:p>
    <w:p w:rsidR="001C5192" w:rsidRPr="00964C19" w:rsidRDefault="001C5192" w:rsidP="001C5192">
      <w:pPr>
        <w:autoSpaceDE w:val="0"/>
        <w:autoSpaceDN w:val="0"/>
        <w:adjustRightInd w:val="0"/>
        <w:rPr>
          <w:rFonts w:ascii="Times New Roman" w:hAnsi="Times New Roman"/>
          <w:sz w:val="20"/>
          <w:szCs w:val="20"/>
        </w:rPr>
      </w:pP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На сваких 6 месеци, Служби БЗР и ЗОП,  достави спискове запослених Извођача радова по Службама и радним местима где су распоређени.</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За извођење радова (обављање посла) ангажује здравствено способне запослене,</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 xml:space="preserve">  Запослене распоређене на радна места за које је прописан санитарни лекарски преглед, упуте на исти и о томе воде евиденцију.</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w:t>
      </w:r>
    </w:p>
    <w:p w:rsidR="001C5192" w:rsidRPr="00964C19" w:rsidRDefault="001C5192" w:rsidP="0045721B">
      <w:pPr>
        <w:numPr>
          <w:ilvl w:val="0"/>
          <w:numId w:val="28"/>
        </w:numPr>
        <w:spacing w:before="0" w:after="80" w:line="216" w:lineRule="auto"/>
        <w:rPr>
          <w:sz w:val="20"/>
          <w:szCs w:val="20"/>
          <w:lang w:val="ru-RU"/>
        </w:rPr>
      </w:pPr>
      <w:r w:rsidRPr="00964C19">
        <w:rPr>
          <w:sz w:val="20"/>
          <w:szCs w:val="20"/>
          <w:lang w:val="ru-RU"/>
        </w:rPr>
        <w:t>Служби БЗР и ЗОП ТЕНТ достави копију извештаја о повреди на раду запосленог који пружа услуге ТЕНТ.</w:t>
      </w:r>
    </w:p>
    <w:p w:rsidR="001C5192" w:rsidRPr="00964C19" w:rsidRDefault="001C5192" w:rsidP="001C5192">
      <w:pPr>
        <w:spacing w:before="300" w:after="360" w:line="216" w:lineRule="auto"/>
        <w:ind w:firstLine="567"/>
        <w:rPr>
          <w:b/>
          <w:sz w:val="20"/>
          <w:szCs w:val="20"/>
          <w:u w:val="single"/>
          <w:lang w:val="sr-Latn-CS"/>
        </w:rPr>
      </w:pPr>
      <w:r w:rsidRPr="00964C19">
        <w:rPr>
          <w:b/>
          <w:sz w:val="20"/>
          <w:szCs w:val="20"/>
          <w:u w:val="single"/>
          <w:lang w:val="sr-Latn-CS"/>
        </w:rPr>
        <w:t xml:space="preserve">III ОБАВЕЗЕ ТЕНТ ЗА ЗАПОСЛЕНЕ АНГАЖОВАНЕ ПО „НОРМА ЧАС“  </w:t>
      </w:r>
    </w:p>
    <w:p w:rsidR="001C5192" w:rsidRPr="00964C19" w:rsidRDefault="001C5192" w:rsidP="001C5192">
      <w:pPr>
        <w:spacing w:after="240" w:line="216" w:lineRule="auto"/>
        <w:ind w:firstLine="567"/>
        <w:rPr>
          <w:sz w:val="20"/>
          <w:szCs w:val="20"/>
          <w:lang w:val="sr-Cyrl-CS"/>
        </w:rPr>
      </w:pPr>
      <w:r w:rsidRPr="00964C19">
        <w:rPr>
          <w:sz w:val="20"/>
          <w:szCs w:val="20"/>
          <w:lang w:val="sr-Cyrl-CS"/>
        </w:rPr>
        <w:t>ТЕНТ, односно руководиоци организационих целина у оквиру којих су ангажовани запослени Извођача радова обавезни су да:</w:t>
      </w:r>
    </w:p>
    <w:p w:rsidR="001C5192" w:rsidRPr="00964C19" w:rsidRDefault="001C5192" w:rsidP="0045721B">
      <w:pPr>
        <w:numPr>
          <w:ilvl w:val="0"/>
          <w:numId w:val="30"/>
        </w:numPr>
        <w:spacing w:before="0" w:after="80" w:line="216" w:lineRule="auto"/>
        <w:ind w:left="357" w:hanging="357"/>
        <w:rPr>
          <w:sz w:val="20"/>
          <w:szCs w:val="20"/>
          <w:lang w:val="ru-RU"/>
        </w:rPr>
      </w:pPr>
      <w:r w:rsidRPr="00964C19">
        <w:rPr>
          <w:sz w:val="20"/>
          <w:szCs w:val="20"/>
          <w:lang w:val="ru-RU"/>
        </w:rPr>
        <w:lastRenderedPageBreak/>
        <w:t xml:space="preserve">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1C5192" w:rsidRPr="00964C19" w:rsidRDefault="001C5192" w:rsidP="0045721B">
      <w:pPr>
        <w:numPr>
          <w:ilvl w:val="0"/>
          <w:numId w:val="30"/>
        </w:numPr>
        <w:spacing w:before="0" w:after="80" w:line="216" w:lineRule="auto"/>
        <w:ind w:left="357" w:hanging="357"/>
        <w:rPr>
          <w:sz w:val="20"/>
          <w:szCs w:val="20"/>
          <w:lang w:val="ru-RU"/>
        </w:rPr>
      </w:pPr>
      <w:r w:rsidRPr="00964C19">
        <w:rPr>
          <w:sz w:val="20"/>
          <w:szCs w:val="20"/>
          <w:lang w:val="ru-RU"/>
        </w:rPr>
        <w:t>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w:t>
      </w:r>
    </w:p>
    <w:p w:rsidR="001C5192" w:rsidRPr="00964C19" w:rsidRDefault="001C5192" w:rsidP="0045721B">
      <w:pPr>
        <w:numPr>
          <w:ilvl w:val="0"/>
          <w:numId w:val="30"/>
        </w:numPr>
        <w:spacing w:before="0" w:after="80" w:line="216" w:lineRule="auto"/>
        <w:ind w:left="357" w:hanging="357"/>
        <w:rPr>
          <w:sz w:val="20"/>
          <w:szCs w:val="20"/>
          <w:lang w:val="ru-RU"/>
        </w:rPr>
      </w:pPr>
      <w:r w:rsidRPr="00964C19">
        <w:rPr>
          <w:sz w:val="20"/>
          <w:szCs w:val="20"/>
          <w:lang w:val="ru-RU"/>
        </w:rPr>
        <w:t>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w:t>
      </w:r>
    </w:p>
    <w:p w:rsidR="001C5192" w:rsidRPr="00964C19" w:rsidRDefault="001C5192" w:rsidP="0045721B">
      <w:pPr>
        <w:numPr>
          <w:ilvl w:val="0"/>
          <w:numId w:val="30"/>
        </w:numPr>
        <w:spacing w:before="0" w:after="80" w:line="216" w:lineRule="auto"/>
        <w:ind w:left="357" w:hanging="357"/>
        <w:rPr>
          <w:sz w:val="20"/>
          <w:szCs w:val="20"/>
          <w:lang w:val="ru-RU"/>
        </w:rPr>
      </w:pPr>
      <w:r w:rsidRPr="00964C19">
        <w:rPr>
          <w:sz w:val="20"/>
          <w:szCs w:val="20"/>
          <w:lang w:val="ru-RU"/>
        </w:rPr>
        <w:t>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w:t>
      </w:r>
    </w:p>
    <w:p w:rsidR="001C5192" w:rsidRPr="00964C19" w:rsidRDefault="001C5192" w:rsidP="001C5192">
      <w:pPr>
        <w:spacing w:before="280" w:after="360" w:line="216" w:lineRule="auto"/>
        <w:ind w:firstLine="567"/>
        <w:rPr>
          <w:b/>
          <w:sz w:val="20"/>
          <w:szCs w:val="20"/>
          <w:u w:val="single"/>
        </w:rPr>
      </w:pPr>
      <w:r w:rsidRPr="00964C19">
        <w:rPr>
          <w:b/>
          <w:sz w:val="20"/>
          <w:szCs w:val="20"/>
          <w:u w:val="single"/>
        </w:rPr>
        <w:t>IV НЕПОШТОВАЊЕ ПРАВИЛА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Служба БЗР и ЗОП ТЕНТ, док траје извођење уговорених радова, врши контролу примене ових правила.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
    <w:p w:rsidR="001C5192" w:rsidRPr="00964C19" w:rsidRDefault="001C5192" w:rsidP="001C5192">
      <w:pPr>
        <w:spacing w:after="80" w:line="216" w:lineRule="auto"/>
        <w:ind w:firstLine="567"/>
        <w:rPr>
          <w:sz w:val="20"/>
          <w:szCs w:val="20"/>
          <w:lang w:val="sr-Cyrl-CS"/>
        </w:rPr>
      </w:pPr>
      <w:r w:rsidRPr="00964C19">
        <w:rPr>
          <w:sz w:val="20"/>
          <w:szCs w:val="20"/>
          <w:lang w:val="sr-Cyrl-CS"/>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w:t>
      </w:r>
    </w:p>
    <w:p w:rsidR="001C5192" w:rsidRPr="00964C19" w:rsidRDefault="001C5192" w:rsidP="001C5192">
      <w:pPr>
        <w:spacing w:after="80" w:line="216" w:lineRule="auto"/>
        <w:ind w:firstLine="567"/>
        <w:rPr>
          <w:sz w:val="20"/>
          <w:szCs w:val="20"/>
          <w:lang w:val="sr-Cyrl-CS"/>
        </w:rPr>
      </w:pPr>
      <w:r w:rsidRPr="00964C19">
        <w:rPr>
          <w:sz w:val="20"/>
          <w:szCs w:val="20"/>
          <w:lang w:val="sr-Cyrl-CS"/>
        </w:rPr>
        <w:t xml:space="preserve">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 </w:t>
      </w:r>
    </w:p>
    <w:p w:rsidR="001C5192" w:rsidRPr="00964C19" w:rsidRDefault="001C5192" w:rsidP="001C5192">
      <w:pPr>
        <w:spacing w:after="80" w:line="216" w:lineRule="auto"/>
        <w:ind w:firstLine="567"/>
        <w:rPr>
          <w:sz w:val="20"/>
          <w:szCs w:val="20"/>
          <w:lang w:val="sr-Cyrl-CS"/>
        </w:rPr>
      </w:pPr>
      <w:r w:rsidRPr="00964C19">
        <w:rPr>
          <w:sz w:val="20"/>
          <w:szCs w:val="20"/>
          <w:lang w:val="sr-Cyrl-CS"/>
        </w:rPr>
        <w:t>Руководилац одељења обезбеђења и одбране води евиденцију запослених извођача којима је забрањен приступ у објекте ТЕНТ.</w:t>
      </w:r>
    </w:p>
    <w:p w:rsidR="001C5192" w:rsidRPr="00964C19" w:rsidRDefault="001C5192" w:rsidP="001C5192">
      <w:pPr>
        <w:spacing w:before="280" w:after="160" w:line="216" w:lineRule="auto"/>
        <w:ind w:firstLine="567"/>
        <w:rPr>
          <w:b/>
          <w:sz w:val="20"/>
          <w:szCs w:val="20"/>
          <w:u w:val="single"/>
        </w:rPr>
      </w:pPr>
      <w:r w:rsidRPr="00964C19">
        <w:rPr>
          <w:b/>
          <w:sz w:val="20"/>
          <w:szCs w:val="20"/>
          <w:u w:val="single"/>
          <w:lang w:val="sr-Latn-CS"/>
        </w:rPr>
        <w:t>V  САСТАНЦИ У ВЕЗИ БЕЗБЕДНОСТИ И ЗДРАВЉА НА РАДУ</w:t>
      </w:r>
    </w:p>
    <w:p w:rsidR="001C5192" w:rsidRPr="00964C19" w:rsidRDefault="001C5192" w:rsidP="001C5192">
      <w:pPr>
        <w:spacing w:before="360" w:after="360" w:line="216" w:lineRule="auto"/>
        <w:ind w:firstLine="567"/>
        <w:rPr>
          <w:b/>
          <w:sz w:val="20"/>
          <w:szCs w:val="20"/>
          <w:u w:val="single"/>
          <w:lang w:val="sr-Latn-CS"/>
        </w:rPr>
      </w:pPr>
      <w:r w:rsidRPr="00964C19">
        <w:rPr>
          <w:sz w:val="20"/>
          <w:szCs w:val="20"/>
          <w:lang w:val="sr-Latn-CS"/>
        </w:rPr>
        <w:t>Прв</w:t>
      </w:r>
      <w:r w:rsidRPr="00964C19">
        <w:rPr>
          <w:sz w:val="20"/>
          <w:szCs w:val="20"/>
          <w:lang w:val="sr-Cyrl-CS"/>
        </w:rPr>
        <w:t>ом састанку за безбедност присуствују:</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лице за безбедност и здравље у ТЕНТ,</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 xml:space="preserve">инструктор БЗР и ЗОП из Службе за обуку кадрова. </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надзорни орган,</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одговорно лице извођача радова на градилишту и</w:t>
      </w:r>
    </w:p>
    <w:p w:rsidR="001C5192" w:rsidRPr="00964C19" w:rsidRDefault="001C5192" w:rsidP="0045721B">
      <w:pPr>
        <w:numPr>
          <w:ilvl w:val="1"/>
          <w:numId w:val="29"/>
        </w:numPr>
        <w:tabs>
          <w:tab w:val="num" w:pos="1134"/>
        </w:tabs>
        <w:spacing w:before="0" w:after="80" w:line="216" w:lineRule="auto"/>
        <w:ind w:left="1134"/>
        <w:rPr>
          <w:sz w:val="20"/>
          <w:szCs w:val="20"/>
          <w:lang w:val="sr-Cyrl-CS"/>
        </w:rPr>
      </w:pPr>
      <w:r w:rsidRPr="00964C19">
        <w:rPr>
          <w:sz w:val="20"/>
          <w:szCs w:val="20"/>
          <w:lang w:val="sr-Cyrl-CS"/>
        </w:rPr>
        <w:t>одговорно лице за безбедност и здравље извођача радова.</w:t>
      </w:r>
      <w:r w:rsidRPr="00964C19">
        <w:rPr>
          <w:sz w:val="20"/>
          <w:szCs w:val="20"/>
          <w:lang w:val="sr-Latn-CS"/>
        </w:rPr>
        <w:t xml:space="preserve"> </w:t>
      </w:r>
    </w:p>
    <w:p w:rsidR="001C5192" w:rsidRPr="00964C19" w:rsidRDefault="001C5192" w:rsidP="001C5192">
      <w:pPr>
        <w:spacing w:after="80" w:line="216" w:lineRule="auto"/>
        <w:ind w:firstLine="567"/>
        <w:rPr>
          <w:sz w:val="20"/>
          <w:szCs w:val="20"/>
          <w:lang w:val="sr-Latn-CS"/>
        </w:rPr>
      </w:pPr>
      <w:r w:rsidRPr="00964C19">
        <w:rPr>
          <w:sz w:val="20"/>
          <w:szCs w:val="20"/>
          <w:lang w:val="sr-Latn-CS"/>
        </w:rPr>
        <w:t xml:space="preserve">Садржај </w:t>
      </w:r>
      <w:r w:rsidRPr="00964C19">
        <w:rPr>
          <w:sz w:val="20"/>
          <w:szCs w:val="20"/>
          <w:lang w:val="ru-RU"/>
        </w:rPr>
        <w:t>првог</w:t>
      </w:r>
      <w:r w:rsidRPr="00964C19">
        <w:rPr>
          <w:sz w:val="20"/>
          <w:szCs w:val="20"/>
          <w:lang w:val="sr-Latn-CS"/>
        </w:rPr>
        <w:t xml:space="preserve"> састанка:</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Одређивање радног простора (контејнери за смештај радника, материјала, санитарни чворови, и др.)</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ru-RU"/>
        </w:rPr>
        <w:t xml:space="preserve">Упознавање са </w:t>
      </w:r>
      <w:r w:rsidRPr="00964C19">
        <w:rPr>
          <w:sz w:val="20"/>
          <w:szCs w:val="20"/>
          <w:lang w:val="sr-Cyrl-CS"/>
        </w:rPr>
        <w:t>опасностима и штетностима у термоенергетским постројењима и железничком саобраћају</w:t>
      </w:r>
      <w:r w:rsidRPr="00964C19">
        <w:rPr>
          <w:b/>
          <w:i/>
          <w:sz w:val="20"/>
          <w:szCs w:val="20"/>
          <w:lang w:val="sr-Cyrl-CS"/>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Прва помоћ (телефонски бројеви, процедуре, и др.)</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Противпожарна заштита (телефонски бројеви, процедуре, дозволе и др.), опасне материје (хемикалије, гас и горива)</w:t>
      </w:r>
      <w:r w:rsidRPr="00964C19">
        <w:rPr>
          <w:sz w:val="20"/>
          <w:szCs w:val="20"/>
          <w:lang w:val="sr-Cyrl-CS"/>
        </w:rPr>
        <w:t>, заштита животне средине</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Лична</w:t>
      </w:r>
      <w:r w:rsidRPr="00964C19">
        <w:rPr>
          <w:sz w:val="20"/>
          <w:szCs w:val="20"/>
          <w:lang w:val="ru-RU"/>
        </w:rPr>
        <w:t xml:space="preserve"> и колективна</w:t>
      </w:r>
      <w:r w:rsidRPr="00964C19">
        <w:rPr>
          <w:sz w:val="20"/>
          <w:szCs w:val="20"/>
          <w:lang w:val="sr-Latn-CS"/>
        </w:rPr>
        <w:t xml:space="preserve"> заштитна опрема</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t>Правила саобраћаја</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ru-RU"/>
        </w:rPr>
        <w:t>Одржавање</w:t>
      </w:r>
      <w:r w:rsidRPr="00964C19">
        <w:rPr>
          <w:sz w:val="20"/>
          <w:szCs w:val="20"/>
          <w:lang w:val="sr-Latn-CS"/>
        </w:rPr>
        <w:t xml:space="preserve"> и чишћење </w:t>
      </w:r>
      <w:r w:rsidRPr="00964C19">
        <w:rPr>
          <w:sz w:val="20"/>
          <w:szCs w:val="20"/>
          <w:lang w:val="ru-RU"/>
        </w:rPr>
        <w:t>радног простора;</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sr-Latn-CS"/>
        </w:rPr>
        <w:lastRenderedPageBreak/>
        <w:t>Имен</w:t>
      </w:r>
      <w:r w:rsidRPr="00964C19">
        <w:rPr>
          <w:sz w:val="20"/>
          <w:szCs w:val="20"/>
          <w:lang w:val="ru-RU"/>
        </w:rPr>
        <w:t xml:space="preserve">овање </w:t>
      </w:r>
      <w:r w:rsidRPr="00964C19">
        <w:rPr>
          <w:sz w:val="20"/>
          <w:szCs w:val="20"/>
          <w:lang w:val="sr-Latn-CS"/>
        </w:rPr>
        <w:t>одговор</w:t>
      </w:r>
      <w:r w:rsidRPr="00964C19">
        <w:rPr>
          <w:sz w:val="20"/>
          <w:szCs w:val="20"/>
          <w:lang w:val="ru-RU"/>
        </w:rPr>
        <w:t>них</w:t>
      </w:r>
      <w:r w:rsidRPr="00964C19">
        <w:rPr>
          <w:sz w:val="20"/>
          <w:szCs w:val="20"/>
          <w:lang w:val="sr-Latn-CS"/>
        </w:rPr>
        <w:t xml:space="preserve"> лица</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ru-RU"/>
        </w:rPr>
      </w:pPr>
      <w:r w:rsidRPr="00964C19">
        <w:rPr>
          <w:sz w:val="20"/>
          <w:szCs w:val="20"/>
          <w:lang w:val="ru-RU"/>
        </w:rPr>
        <w:t>Поступак у случају п</w:t>
      </w:r>
      <w:r w:rsidRPr="00964C19">
        <w:rPr>
          <w:sz w:val="20"/>
          <w:szCs w:val="20"/>
          <w:lang w:val="sr-Latn-CS"/>
        </w:rPr>
        <w:t>овреде на раду</w:t>
      </w:r>
      <w:r w:rsidRPr="00964C19">
        <w:rPr>
          <w:sz w:val="20"/>
          <w:szCs w:val="20"/>
          <w:lang w:val="ru-RU"/>
        </w:rPr>
        <w:t>;</w:t>
      </w:r>
    </w:p>
    <w:p w:rsidR="001C5192" w:rsidRPr="00964C19" w:rsidRDefault="001C5192" w:rsidP="0045721B">
      <w:pPr>
        <w:numPr>
          <w:ilvl w:val="1"/>
          <w:numId w:val="29"/>
        </w:numPr>
        <w:tabs>
          <w:tab w:val="num" w:pos="1134"/>
        </w:tabs>
        <w:spacing w:before="0" w:after="80" w:line="216" w:lineRule="auto"/>
        <w:ind w:left="1134"/>
        <w:rPr>
          <w:sz w:val="20"/>
          <w:szCs w:val="20"/>
          <w:lang w:val="sr-Latn-CS"/>
        </w:rPr>
      </w:pPr>
      <w:r w:rsidRPr="00964C19">
        <w:rPr>
          <w:sz w:val="20"/>
          <w:szCs w:val="20"/>
          <w:lang w:val="sr-Latn-CS"/>
        </w:rPr>
        <w:t xml:space="preserve">Последице </w:t>
      </w:r>
      <w:r w:rsidRPr="00964C19">
        <w:rPr>
          <w:sz w:val="20"/>
          <w:szCs w:val="20"/>
          <w:lang w:val="ru-RU"/>
        </w:rPr>
        <w:t>непоштовања Правила безбедности на раду ТЕНТ и</w:t>
      </w:r>
    </w:p>
    <w:p w:rsidR="001C5192" w:rsidRPr="00964C19" w:rsidRDefault="001C5192" w:rsidP="0045721B">
      <w:pPr>
        <w:numPr>
          <w:ilvl w:val="1"/>
          <w:numId w:val="29"/>
        </w:numPr>
        <w:tabs>
          <w:tab w:val="num" w:pos="1134"/>
        </w:tabs>
        <w:spacing w:before="0" w:after="80" w:line="216" w:lineRule="auto"/>
        <w:ind w:left="1134"/>
        <w:rPr>
          <w:sz w:val="20"/>
          <w:szCs w:val="20"/>
          <w:lang w:val="sr-Latn-CS"/>
        </w:rPr>
      </w:pPr>
      <w:r w:rsidRPr="00964C19">
        <w:rPr>
          <w:sz w:val="20"/>
          <w:szCs w:val="20"/>
          <w:lang w:val="ru-RU"/>
        </w:rPr>
        <w:t>План заједничких мера</w:t>
      </w:r>
    </w:p>
    <w:p w:rsidR="001C5192" w:rsidRPr="00964C19" w:rsidRDefault="001C5192" w:rsidP="001C5192">
      <w:pPr>
        <w:spacing w:after="80" w:line="216" w:lineRule="auto"/>
        <w:ind w:firstLine="567"/>
        <w:rPr>
          <w:sz w:val="20"/>
          <w:szCs w:val="20"/>
          <w:lang w:val="sr-Latn-CS"/>
        </w:rPr>
      </w:pPr>
      <w:r w:rsidRPr="00964C19">
        <w:rPr>
          <w:sz w:val="20"/>
          <w:szCs w:val="20"/>
          <w:lang w:val="ru-RU"/>
        </w:rPr>
        <w:t xml:space="preserve">   </w:t>
      </w:r>
      <w:r w:rsidRPr="00964C19">
        <w:rPr>
          <w:sz w:val="20"/>
          <w:szCs w:val="20"/>
          <w:lang w:val="sr-Latn-CS"/>
        </w:rPr>
        <w:t>Редовни састанци (једном недељно) одржава</w:t>
      </w:r>
      <w:r w:rsidRPr="00964C19">
        <w:rPr>
          <w:sz w:val="20"/>
          <w:szCs w:val="20"/>
          <w:lang w:val="sr-Cyrl-CS"/>
        </w:rPr>
        <w:t>ју</w:t>
      </w:r>
      <w:r w:rsidRPr="00964C19">
        <w:rPr>
          <w:sz w:val="20"/>
          <w:szCs w:val="20"/>
          <w:lang w:val="sr-Latn-CS"/>
        </w:rPr>
        <w:t xml:space="preserve"> се са сваким извођачем посебно или са свим извођачима заједно. Састанак води </w:t>
      </w:r>
      <w:r w:rsidRPr="00964C19">
        <w:rPr>
          <w:sz w:val="20"/>
          <w:szCs w:val="20"/>
          <w:lang w:val="sr-Cyrl-CS"/>
        </w:rPr>
        <w:t>надзорни орган -</w:t>
      </w:r>
      <w:r w:rsidRPr="00964C19">
        <w:rPr>
          <w:sz w:val="20"/>
          <w:szCs w:val="20"/>
          <w:lang w:val="sr-Latn-CS"/>
        </w:rPr>
        <w:t xml:space="preserve"> вођа пројекта и одговорно лице за безбедност </w:t>
      </w:r>
      <w:r w:rsidRPr="00964C19">
        <w:rPr>
          <w:sz w:val="20"/>
          <w:szCs w:val="20"/>
          <w:lang w:val="sr-Cyrl-CS"/>
        </w:rPr>
        <w:t>ТЕНТ.</w:t>
      </w:r>
    </w:p>
    <w:p w:rsidR="001C5192" w:rsidRPr="00964C19" w:rsidRDefault="001C5192" w:rsidP="001C5192">
      <w:pPr>
        <w:spacing w:after="80" w:line="216" w:lineRule="auto"/>
        <w:ind w:firstLine="567"/>
        <w:rPr>
          <w:sz w:val="20"/>
          <w:szCs w:val="20"/>
          <w:lang w:val="sr-Latn-CS"/>
        </w:rPr>
      </w:pPr>
      <w:r w:rsidRPr="00964C19">
        <w:rPr>
          <w:sz w:val="20"/>
          <w:szCs w:val="20"/>
          <w:lang w:val="sr-Latn-CS"/>
        </w:rPr>
        <w:t>Садржај</w:t>
      </w:r>
      <w:r w:rsidRPr="00964C19">
        <w:rPr>
          <w:sz w:val="20"/>
          <w:szCs w:val="20"/>
          <w:lang w:val="ru-RU"/>
        </w:rPr>
        <w:t xml:space="preserve"> редовног</w:t>
      </w:r>
      <w:r w:rsidRPr="00964C19">
        <w:rPr>
          <w:sz w:val="20"/>
          <w:szCs w:val="20"/>
          <w:lang w:val="sr-Latn-CS"/>
        </w:rPr>
        <w:t xml:space="preserve"> састанка:</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ru-RU"/>
        </w:rPr>
        <w:t xml:space="preserve">Стање </w:t>
      </w:r>
      <w:r w:rsidRPr="00964C19">
        <w:rPr>
          <w:sz w:val="20"/>
          <w:szCs w:val="20"/>
          <w:lang w:val="sr-Latn-CS"/>
        </w:rPr>
        <w:t>радног и складишног простора</w:t>
      </w:r>
      <w:r w:rsidRPr="00964C19">
        <w:rPr>
          <w:sz w:val="20"/>
          <w:szCs w:val="20"/>
          <w:lang w:val="ru-RU"/>
        </w:rPr>
        <w:t>;</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ru-RU"/>
        </w:rPr>
        <w:t>Стање</w:t>
      </w:r>
      <w:r w:rsidRPr="00964C19">
        <w:rPr>
          <w:sz w:val="20"/>
          <w:szCs w:val="20"/>
          <w:lang w:val="sr-Latn-CS"/>
        </w:rPr>
        <w:t xml:space="preserve"> противпожаре заштите, опасних материја (хемикалије, гас, горива)</w:t>
      </w:r>
      <w:r w:rsidRPr="00964C19">
        <w:rPr>
          <w:sz w:val="20"/>
          <w:szCs w:val="20"/>
          <w:lang w:val="ru-RU"/>
        </w:rPr>
        <w:t>;</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ru-RU"/>
        </w:rPr>
        <w:t>Коришћење л</w:t>
      </w:r>
      <w:r w:rsidRPr="00964C19">
        <w:rPr>
          <w:sz w:val="20"/>
          <w:szCs w:val="20"/>
          <w:lang w:val="sr-Latn-CS"/>
        </w:rPr>
        <w:t xml:space="preserve">ичне </w:t>
      </w:r>
      <w:r w:rsidRPr="00964C19">
        <w:rPr>
          <w:sz w:val="20"/>
          <w:szCs w:val="20"/>
          <w:lang w:val="ru-RU"/>
        </w:rPr>
        <w:t>и колективне</w:t>
      </w:r>
      <w:r w:rsidRPr="00964C19">
        <w:rPr>
          <w:sz w:val="20"/>
          <w:szCs w:val="20"/>
          <w:lang w:val="sr-Latn-CS"/>
        </w:rPr>
        <w:t xml:space="preserve"> заштитне опреме</w:t>
      </w:r>
      <w:r w:rsidRPr="00964C19">
        <w:rPr>
          <w:sz w:val="20"/>
          <w:szCs w:val="20"/>
          <w:lang w:val="ru-RU"/>
        </w:rPr>
        <w:t>;</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ru-RU"/>
        </w:rPr>
        <w:t>Поштовање п</w:t>
      </w:r>
      <w:r w:rsidRPr="00964C19">
        <w:rPr>
          <w:sz w:val="20"/>
          <w:szCs w:val="20"/>
          <w:lang w:val="sr-Latn-CS"/>
        </w:rPr>
        <w:t>равила саобраћаја</w:t>
      </w:r>
      <w:r w:rsidRPr="00964C19">
        <w:rPr>
          <w:sz w:val="20"/>
          <w:szCs w:val="20"/>
          <w:lang w:val="ru-RU"/>
        </w:rPr>
        <w:t>;</w:t>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ru-RU"/>
        </w:rPr>
      </w:pPr>
      <w:r w:rsidRPr="00964C19">
        <w:rPr>
          <w:sz w:val="20"/>
          <w:szCs w:val="20"/>
          <w:lang w:val="sr-Latn-CS"/>
        </w:rPr>
        <w:t>Процене ризика од повреда</w:t>
      </w:r>
      <w:r w:rsidRPr="00964C19">
        <w:rPr>
          <w:sz w:val="20"/>
          <w:szCs w:val="20"/>
          <w:lang w:val="ru-RU"/>
        </w:rPr>
        <w:t xml:space="preserve"> и</w:t>
      </w:r>
    </w:p>
    <w:p w:rsidR="00AC1DC2" w:rsidRDefault="001C5192" w:rsidP="0045721B">
      <w:pPr>
        <w:numPr>
          <w:ilvl w:val="1"/>
          <w:numId w:val="29"/>
        </w:numPr>
        <w:tabs>
          <w:tab w:val="num" w:pos="1134"/>
          <w:tab w:val="left" w:pos="7005"/>
        </w:tabs>
        <w:spacing w:before="0" w:after="80" w:line="216" w:lineRule="auto"/>
        <w:ind w:left="1134"/>
        <w:rPr>
          <w:sz w:val="20"/>
          <w:szCs w:val="20"/>
          <w:lang w:val="sr-Latn-CS"/>
        </w:rPr>
      </w:pPr>
      <w:r w:rsidRPr="00964C19">
        <w:rPr>
          <w:sz w:val="20"/>
          <w:szCs w:val="20"/>
          <w:lang w:val="sr-Latn-CS"/>
        </w:rPr>
        <w:t>Могућност побољшања безбедности</w:t>
      </w:r>
      <w:r w:rsidRPr="00964C19">
        <w:rPr>
          <w:sz w:val="20"/>
          <w:szCs w:val="20"/>
          <w:lang w:val="ru-RU"/>
        </w:rPr>
        <w:t xml:space="preserve"> и здравља на</w:t>
      </w:r>
      <w:r w:rsidRPr="00964C19">
        <w:rPr>
          <w:sz w:val="20"/>
          <w:szCs w:val="20"/>
          <w:lang w:val="sr-Latn-CS"/>
        </w:rPr>
        <w:t xml:space="preserve"> рад</w:t>
      </w:r>
      <w:r w:rsidRPr="00964C19">
        <w:rPr>
          <w:sz w:val="20"/>
          <w:szCs w:val="20"/>
          <w:lang w:val="ru-RU"/>
        </w:rPr>
        <w:t>у</w:t>
      </w:r>
      <w:r w:rsidRPr="00964C19">
        <w:rPr>
          <w:sz w:val="20"/>
          <w:szCs w:val="20"/>
          <w:lang w:val="sr-Latn-CS"/>
        </w:rPr>
        <w:t>.</w:t>
      </w:r>
    </w:p>
    <w:p w:rsidR="00AC1DC2" w:rsidRDefault="00AC1DC2">
      <w:pPr>
        <w:spacing w:before="0"/>
        <w:jc w:val="left"/>
        <w:rPr>
          <w:sz w:val="20"/>
          <w:szCs w:val="20"/>
          <w:lang w:val="sr-Latn-CS"/>
        </w:rPr>
      </w:pPr>
      <w:r>
        <w:rPr>
          <w:sz w:val="20"/>
          <w:szCs w:val="20"/>
          <w:lang w:val="sr-Latn-CS"/>
        </w:rPr>
        <w:br w:type="page"/>
      </w:r>
    </w:p>
    <w:p w:rsidR="001C5192" w:rsidRPr="00964C19" w:rsidRDefault="001C5192" w:rsidP="0045721B">
      <w:pPr>
        <w:numPr>
          <w:ilvl w:val="1"/>
          <w:numId w:val="29"/>
        </w:numPr>
        <w:tabs>
          <w:tab w:val="num" w:pos="1134"/>
          <w:tab w:val="left" w:pos="7005"/>
        </w:tabs>
        <w:spacing w:before="0" w:after="80" w:line="216" w:lineRule="auto"/>
        <w:ind w:left="1134"/>
        <w:rPr>
          <w:sz w:val="20"/>
          <w:szCs w:val="20"/>
          <w:lang w:val="sr-Latn-CS"/>
        </w:rPr>
      </w:pPr>
    </w:p>
    <w:p w:rsidR="00AC1DC2" w:rsidRPr="00FF7839" w:rsidRDefault="00AC1DC2" w:rsidP="00AC1DC2">
      <w:pPr>
        <w:spacing w:after="80" w:line="216" w:lineRule="auto"/>
        <w:ind w:firstLine="567"/>
        <w:rPr>
          <w:szCs w:val="20"/>
          <w:lang w:val="sr-Cyrl-CS"/>
        </w:rPr>
      </w:pPr>
      <w:r w:rsidRPr="00FF7839">
        <w:rPr>
          <w:szCs w:val="20"/>
          <w:lang w:val="sr-Cyrl-CS"/>
        </w:rPr>
        <w:t>На основу члана 19. Закона о безбедности и здрављу на раду („Сл. гласник РС“ бр. 101/05), и Правила  безбедности на раду у ТЕНТ послодавци:</w:t>
      </w:r>
    </w:p>
    <w:p w:rsidR="00AC1DC2" w:rsidRPr="00FF7839" w:rsidRDefault="00AC1DC2" w:rsidP="00AC1DC2">
      <w:pPr>
        <w:spacing w:after="80" w:line="216" w:lineRule="auto"/>
        <w:ind w:firstLine="567"/>
        <w:rPr>
          <w:lang w:val="sr-Cyrl-CS"/>
        </w:rPr>
      </w:pPr>
    </w:p>
    <w:p w:rsidR="00AC1DC2" w:rsidRPr="00FF7839" w:rsidRDefault="00AC1DC2" w:rsidP="00AC1DC2">
      <w:pPr>
        <w:spacing w:after="80" w:line="216" w:lineRule="auto"/>
        <w:ind w:firstLine="567"/>
        <w:rPr>
          <w:lang w:val="sr-Cyrl-CS"/>
        </w:rPr>
      </w:pPr>
      <w:r w:rsidRPr="00FF7839">
        <w:rPr>
          <w:lang w:val="sr-Cyrl-CS"/>
        </w:rPr>
        <w:t xml:space="preserve">Јавно предузеће „Електропривреда Србије“, Огранак ТЕНТ, Београд </w:t>
      </w:r>
      <w:r w:rsidRPr="00FF7839">
        <w:rPr>
          <w:rFonts w:cs="Arial"/>
          <w:lang w:val="sr-Cyrl-CS"/>
        </w:rPr>
        <w:t>−</w:t>
      </w:r>
      <w:r w:rsidRPr="00FF7839">
        <w:rPr>
          <w:lang w:val="sr-Cyrl-CS"/>
        </w:rPr>
        <w:t xml:space="preserve"> Обреновац</w:t>
      </w:r>
    </w:p>
    <w:p w:rsidR="00AC1DC2" w:rsidRPr="00FF7839" w:rsidRDefault="00AC1DC2" w:rsidP="00AC1DC2">
      <w:pPr>
        <w:spacing w:after="80" w:line="216" w:lineRule="auto"/>
        <w:ind w:firstLine="567"/>
        <w:rPr>
          <w:lang w:val="sr-Cyrl-CS"/>
        </w:rPr>
      </w:pPr>
      <w:r w:rsidRPr="00FF7839">
        <w:rPr>
          <w:lang w:val="sr-Cyrl-CS"/>
        </w:rPr>
        <w:t xml:space="preserve">Ул. Богољуба Урошевића - Црног бр. 44, Обреновац </w:t>
      </w:r>
    </w:p>
    <w:p w:rsidR="00AC1DC2" w:rsidRPr="00FF7839" w:rsidRDefault="00AC1DC2" w:rsidP="00AC1DC2">
      <w:pPr>
        <w:spacing w:after="80" w:line="216" w:lineRule="auto"/>
        <w:ind w:left="720" w:hanging="153"/>
        <w:rPr>
          <w:szCs w:val="20"/>
          <w:lang w:val="sr-Cyrl-CS"/>
        </w:rPr>
      </w:pPr>
      <w:r w:rsidRPr="00FF7839">
        <w:rPr>
          <w:szCs w:val="20"/>
          <w:lang w:val="sr-Cyrl-CS"/>
        </w:rPr>
        <w:t>које заступа директор ___________________, дипл. инж. (у даљем тексту: наручилац посла)</w:t>
      </w:r>
    </w:p>
    <w:p w:rsidR="00AC1DC2" w:rsidRPr="00FF7839" w:rsidRDefault="00AC1DC2" w:rsidP="00AC1DC2">
      <w:pPr>
        <w:spacing w:after="80" w:line="216" w:lineRule="auto"/>
        <w:ind w:left="360" w:firstLine="207"/>
        <w:rPr>
          <w:szCs w:val="20"/>
        </w:rPr>
      </w:pPr>
      <w:r w:rsidRPr="00FF7839">
        <w:rPr>
          <w:szCs w:val="20"/>
          <w:lang w:val="sr-Cyrl-CS"/>
        </w:rPr>
        <w:t xml:space="preserve">и </w:t>
      </w:r>
    </w:p>
    <w:p w:rsidR="00AC1DC2" w:rsidRPr="00FF7839" w:rsidRDefault="00AC1DC2" w:rsidP="0045721B">
      <w:pPr>
        <w:numPr>
          <w:ilvl w:val="0"/>
          <w:numId w:val="31"/>
        </w:numPr>
        <w:spacing w:before="0"/>
        <w:ind w:hanging="153"/>
        <w:rPr>
          <w:lang w:val="sr-Cyrl-CS"/>
        </w:rPr>
      </w:pPr>
      <w:r w:rsidRPr="00FF7839">
        <w:rPr>
          <w:lang w:val="sr-Cyrl-CS"/>
        </w:rPr>
        <w:t xml:space="preserve">_________________________________ (у даљем тексту: извршилац) </w:t>
      </w:r>
    </w:p>
    <w:p w:rsidR="00AC1DC2" w:rsidRPr="00FF7839" w:rsidRDefault="00AC1DC2" w:rsidP="0045721B">
      <w:pPr>
        <w:numPr>
          <w:ilvl w:val="0"/>
          <w:numId w:val="31"/>
        </w:numPr>
        <w:spacing w:before="0"/>
        <w:ind w:hanging="153"/>
        <w:rPr>
          <w:lang w:val="sr-Cyrl-CS"/>
        </w:rPr>
      </w:pPr>
      <w:r w:rsidRPr="00FF7839">
        <w:rPr>
          <w:lang w:val="sr-Cyrl-CS"/>
        </w:rPr>
        <w:t>_________________________________ (у даљем тексту: извршилац)</w:t>
      </w:r>
    </w:p>
    <w:p w:rsidR="00AC1DC2" w:rsidRPr="00FF7839" w:rsidRDefault="00AC1DC2" w:rsidP="0045721B">
      <w:pPr>
        <w:numPr>
          <w:ilvl w:val="0"/>
          <w:numId w:val="31"/>
        </w:numPr>
        <w:spacing w:before="0"/>
        <w:ind w:hanging="153"/>
        <w:rPr>
          <w:lang w:val="sr-Cyrl-CS"/>
        </w:rPr>
      </w:pPr>
      <w:r w:rsidRPr="00FF7839">
        <w:rPr>
          <w:lang w:val="sr-Cyrl-CS"/>
        </w:rPr>
        <w:t>_________________________________ (у даљем тексту: извршилац)</w:t>
      </w:r>
    </w:p>
    <w:p w:rsidR="00AC1DC2" w:rsidRPr="00FF7839" w:rsidRDefault="00AC1DC2" w:rsidP="0045721B">
      <w:pPr>
        <w:numPr>
          <w:ilvl w:val="0"/>
          <w:numId w:val="31"/>
        </w:numPr>
        <w:spacing w:before="0"/>
        <w:ind w:hanging="153"/>
        <w:rPr>
          <w:lang w:val="sr-Cyrl-CS"/>
        </w:rPr>
      </w:pPr>
      <w:r w:rsidRPr="00FF7839">
        <w:rPr>
          <w:lang w:val="sr-Cyrl-CS"/>
        </w:rPr>
        <w:t>_________________________________ (у даљем тексту: извршилац)</w:t>
      </w:r>
    </w:p>
    <w:p w:rsidR="00AC1DC2" w:rsidRPr="00FF7839" w:rsidRDefault="00AC1DC2" w:rsidP="00AC1DC2">
      <w:pPr>
        <w:spacing w:after="80" w:line="216" w:lineRule="auto"/>
        <w:ind w:left="360" w:firstLine="567"/>
        <w:rPr>
          <w:lang w:val="sr-Cyrl-CS"/>
        </w:rPr>
      </w:pPr>
    </w:p>
    <w:p w:rsidR="00AC1DC2" w:rsidRPr="00FF7839" w:rsidRDefault="00AC1DC2" w:rsidP="00AC1DC2">
      <w:pPr>
        <w:spacing w:after="80" w:line="216" w:lineRule="auto"/>
        <w:ind w:firstLine="567"/>
        <w:rPr>
          <w:lang w:val="sr-Cyrl-CS"/>
        </w:rPr>
      </w:pPr>
      <w:r w:rsidRPr="00FF7839">
        <w:rPr>
          <w:lang w:val="sr-Cyrl-CS"/>
        </w:rPr>
        <w:t>закључују следећи:</w:t>
      </w:r>
    </w:p>
    <w:p w:rsidR="00AC1DC2" w:rsidRPr="00FF7839" w:rsidRDefault="00AC1DC2" w:rsidP="00AC1DC2">
      <w:pPr>
        <w:spacing w:after="80" w:line="216" w:lineRule="auto"/>
        <w:ind w:firstLine="567"/>
        <w:jc w:val="center"/>
        <w:rPr>
          <w:b/>
          <w:sz w:val="28"/>
          <w:szCs w:val="28"/>
          <w:lang w:val="sr-Cyrl-CS"/>
        </w:rPr>
      </w:pPr>
    </w:p>
    <w:p w:rsidR="00AC1DC2" w:rsidRPr="00FF7839" w:rsidRDefault="00AC1DC2" w:rsidP="00AC1DC2">
      <w:pPr>
        <w:spacing w:after="80" w:line="216" w:lineRule="auto"/>
        <w:ind w:firstLine="567"/>
        <w:jc w:val="center"/>
        <w:rPr>
          <w:b/>
          <w:sz w:val="28"/>
          <w:szCs w:val="28"/>
          <w:lang w:val="sr-Cyrl-CS"/>
        </w:rPr>
      </w:pPr>
      <w:r w:rsidRPr="00FF7839">
        <w:rPr>
          <w:b/>
          <w:sz w:val="28"/>
          <w:szCs w:val="28"/>
          <w:lang w:val="sr-Cyrl-CS"/>
        </w:rPr>
        <w:t xml:space="preserve">С  П  О  Р  А  З  У  М                   </w:t>
      </w:r>
    </w:p>
    <w:p w:rsidR="00AC1DC2" w:rsidRPr="00FF7839" w:rsidRDefault="00AC1DC2" w:rsidP="00AC1DC2">
      <w:pPr>
        <w:spacing w:after="40" w:line="216" w:lineRule="auto"/>
        <w:ind w:firstLine="567"/>
        <w:rPr>
          <w:sz w:val="24"/>
          <w:szCs w:val="24"/>
          <w:lang w:val="sr-Cyrl-CS"/>
        </w:rPr>
      </w:pPr>
      <w:r w:rsidRPr="00EA09F9">
        <w:rPr>
          <w:b/>
          <w:sz w:val="24"/>
          <w:szCs w:val="24"/>
          <w:lang w:val="sr-Cyrl-CS"/>
        </w:rPr>
        <w:t>о сарадњи у примени прописаних мера за безбедност и здравље запослених</w:t>
      </w:r>
    </w:p>
    <w:p w:rsidR="00AC1DC2" w:rsidRPr="00FF7839" w:rsidRDefault="00AC1DC2" w:rsidP="00AC1DC2">
      <w:pPr>
        <w:spacing w:after="80" w:line="216" w:lineRule="auto"/>
        <w:ind w:firstLine="567"/>
        <w:rPr>
          <w:lang w:val="sr-Cyrl-CS"/>
        </w:rPr>
      </w:pP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1.</w:t>
      </w:r>
    </w:p>
    <w:p w:rsidR="00AC1DC2" w:rsidRPr="00FF7839" w:rsidRDefault="00AC1DC2" w:rsidP="00AC1DC2">
      <w:pPr>
        <w:spacing w:after="80" w:line="216" w:lineRule="auto"/>
        <w:ind w:firstLine="567"/>
        <w:rPr>
          <w:szCs w:val="20"/>
          <w:lang w:val="sr-Cyrl-CS"/>
        </w:rPr>
      </w:pPr>
      <w:r w:rsidRPr="00EA09F9">
        <w:rPr>
          <w:lang w:val="sr-Cyrl-CS"/>
        </w:rPr>
        <w:tab/>
      </w:r>
      <w:r w:rsidRPr="00FF7839">
        <w:rPr>
          <w:szCs w:val="20"/>
          <w:lang w:val="sr-Cyrl-CS"/>
        </w:rPr>
        <w:t>Предмет овог споразума је дефинисање начина сарадње у примени прописаних мера за безбедност и здравље на раду запослених код послодаваца који приликом обављања послова деле радни простор.</w:t>
      </w:r>
    </w:p>
    <w:p w:rsidR="00AC1DC2" w:rsidRPr="00FF7839" w:rsidRDefault="00AC1DC2" w:rsidP="00AC1DC2">
      <w:pPr>
        <w:spacing w:after="80" w:line="216" w:lineRule="auto"/>
        <w:ind w:firstLine="567"/>
        <w:rPr>
          <w:szCs w:val="20"/>
          <w:lang w:val="sr-Cyrl-CS"/>
        </w:rPr>
      </w:pPr>
      <w:r w:rsidRPr="00FF7839">
        <w:rPr>
          <w:szCs w:val="20"/>
          <w:lang w:val="sr-Cyrl-CS"/>
        </w:rPr>
        <w:tab/>
        <w:t>Послодавци деле радни простор, у смислу прописа о безбедности и здрављу на раду и овог споразума, у ситуацијама када обављање послова код Извршилаца може да изазове опасности и штетности за запослене код Наручиоца и обрнуто.</w:t>
      </w:r>
    </w:p>
    <w:p w:rsidR="00AC1DC2" w:rsidRPr="00EA09F9" w:rsidRDefault="00AC1DC2" w:rsidP="00AC1DC2">
      <w:pPr>
        <w:tabs>
          <w:tab w:val="left" w:pos="567"/>
        </w:tabs>
        <w:spacing w:after="80" w:line="216" w:lineRule="auto"/>
        <w:ind w:firstLine="567"/>
        <w:jc w:val="center"/>
        <w:rPr>
          <w:lang w:val="sr-Cyrl-CS"/>
        </w:rPr>
      </w:pP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2.</w:t>
      </w:r>
    </w:p>
    <w:p w:rsidR="00AC1DC2" w:rsidRPr="00FF7839" w:rsidRDefault="00AC1DC2" w:rsidP="00AC1DC2">
      <w:pPr>
        <w:spacing w:after="80" w:line="216" w:lineRule="auto"/>
        <w:ind w:firstLine="567"/>
        <w:rPr>
          <w:lang w:val="ru-RU"/>
        </w:rPr>
      </w:pPr>
      <w:r w:rsidRPr="00EA09F9">
        <w:rPr>
          <w:lang w:val="sr-Cyrl-CS"/>
        </w:rPr>
        <w:tab/>
      </w:r>
      <w:r w:rsidRPr="00FF7839">
        <w:rPr>
          <w:lang w:val="ru-RU"/>
        </w:rPr>
        <w:t>У случају када деле радни простор, послодавци су дужни да:</w:t>
      </w:r>
    </w:p>
    <w:p w:rsidR="00AC1DC2" w:rsidRPr="00FF7839" w:rsidRDefault="00AC1DC2" w:rsidP="00AC1DC2">
      <w:pPr>
        <w:spacing w:after="80" w:line="216" w:lineRule="auto"/>
        <w:ind w:firstLine="567"/>
        <w:rPr>
          <w:lang w:val="ru-RU"/>
        </w:rPr>
      </w:pPr>
      <w:r w:rsidRPr="00FF7839">
        <w:rPr>
          <w:lang w:val="ru-RU"/>
        </w:rPr>
        <w:tab/>
        <w:t>1. сарађују у примени прописаних мера за безбедност и здравље на раду запослених,</w:t>
      </w:r>
    </w:p>
    <w:p w:rsidR="00AC1DC2" w:rsidRPr="00FF7839" w:rsidRDefault="00AC1DC2" w:rsidP="00AC1DC2">
      <w:pPr>
        <w:spacing w:after="80" w:line="216" w:lineRule="auto"/>
        <w:ind w:firstLine="567"/>
        <w:rPr>
          <w:lang w:val="ru-RU"/>
        </w:rPr>
      </w:pPr>
      <w:r w:rsidRPr="00FF7839">
        <w:rPr>
          <w:lang w:val="ru-RU"/>
        </w:rPr>
        <w:tab/>
        <w:t>2. координирају активности у вези са применом мера за отклањање ризика од настанка повреда на раду или оштећења здравља запсолених и</w:t>
      </w:r>
    </w:p>
    <w:p w:rsidR="00AC1DC2" w:rsidRPr="00FF7839" w:rsidRDefault="00AC1DC2" w:rsidP="00AC1DC2">
      <w:pPr>
        <w:spacing w:after="80" w:line="216" w:lineRule="auto"/>
        <w:ind w:firstLine="567"/>
        <w:rPr>
          <w:lang w:val="ru-RU"/>
        </w:rPr>
      </w:pPr>
      <w:r w:rsidRPr="00FF7839">
        <w:rPr>
          <w:lang w:val="ru-RU"/>
        </w:rPr>
        <w:tab/>
        <w:t>3. обавештавају један другог и своје запослене о тим ризицима и мерама за њихово отклањање.</w:t>
      </w:r>
    </w:p>
    <w:p w:rsidR="00AC1DC2" w:rsidRPr="00EA09F9" w:rsidRDefault="00AC1DC2" w:rsidP="00AC1DC2">
      <w:pPr>
        <w:tabs>
          <w:tab w:val="left" w:pos="567"/>
        </w:tabs>
        <w:spacing w:after="240" w:line="216" w:lineRule="auto"/>
        <w:ind w:firstLine="567"/>
        <w:jc w:val="center"/>
        <w:rPr>
          <w:lang w:val="ru-RU"/>
        </w:rPr>
      </w:pPr>
      <w:r w:rsidRPr="00EA09F9">
        <w:rPr>
          <w:lang w:val="ru-RU"/>
        </w:rPr>
        <w:tab/>
        <w:t>Тачка 3.</w:t>
      </w:r>
    </w:p>
    <w:p w:rsidR="00AC1DC2" w:rsidRPr="00FF7839" w:rsidRDefault="00AC1DC2" w:rsidP="00AC1DC2">
      <w:pPr>
        <w:spacing w:after="80" w:line="216" w:lineRule="auto"/>
        <w:ind w:firstLine="567"/>
        <w:rPr>
          <w:lang w:val="ru-RU"/>
        </w:rPr>
      </w:pPr>
      <w:r w:rsidRPr="00EA09F9">
        <w:rPr>
          <w:lang w:val="ru-RU"/>
        </w:rPr>
        <w:tab/>
      </w:r>
      <w:r w:rsidRPr="00FF7839">
        <w:rPr>
          <w:lang w:val="ru-RU"/>
        </w:rPr>
        <w:t>Сарадња и координација активности у вези са применом заједничких мера којима се обезбеђује безбедност и здравље свих запослених, остварује се реализацијом следећих активности:</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одржавање састанка пре почетка рада,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одржавање периодичних састанака,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израда Плана заједничких мера,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lastRenderedPageBreak/>
        <w:t>међусобно обавештавање, информисање и извештавање,</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стална контрола примене заједничких мера.</w:t>
      </w:r>
    </w:p>
    <w:p w:rsidR="00AC1DC2" w:rsidRPr="00EA09F9" w:rsidRDefault="00AC1DC2" w:rsidP="00AC1DC2">
      <w:pPr>
        <w:tabs>
          <w:tab w:val="left" w:pos="567"/>
        </w:tabs>
        <w:spacing w:after="80" w:line="216" w:lineRule="auto"/>
        <w:ind w:firstLine="567"/>
        <w:rPr>
          <w:lang w:val="sr-Cyrl-CS"/>
        </w:rPr>
      </w:pPr>
      <w:r w:rsidRPr="00EA09F9">
        <w:rPr>
          <w:lang w:val="sr-Cyrl-CS"/>
        </w:rPr>
        <w:tab/>
        <w:t>Пре отпочињања радова организује се прелиминарни састанак ради:</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информисања и упознавања са врстом, обимом, начином и динамиком извођења радова,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препознавања и утврђивања опасности и штетности које захтевају координацију у примени мера за безбедан и здрав рад,</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израде Плана заједничких мера.</w:t>
      </w:r>
    </w:p>
    <w:p w:rsidR="00AC1DC2" w:rsidRPr="00EA09F9" w:rsidRDefault="00AC1DC2" w:rsidP="00AC1DC2">
      <w:pPr>
        <w:spacing w:after="80" w:line="216" w:lineRule="auto"/>
        <w:ind w:firstLine="567"/>
        <w:rPr>
          <w:lang w:val="sr-Cyrl-CS"/>
        </w:rPr>
      </w:pPr>
      <w:r w:rsidRPr="00EA09F9">
        <w:rPr>
          <w:lang w:val="sr-Cyrl-CS"/>
        </w:rPr>
        <w:tab/>
        <w:t>Периодични састанци се одржавају ради међусобног информисања о току реализације уговора и израда измена и допуна Плана заједничких мера. Динамика одржавања периодичних саст</w:t>
      </w:r>
      <w:r w:rsidRPr="00FF7839">
        <w:t>a</w:t>
      </w:r>
      <w:r w:rsidRPr="00EA09F9">
        <w:rPr>
          <w:lang w:val="sr-Cyrl-CS"/>
        </w:rPr>
        <w:t>нака зависи од обима и сложености радова који се изводе, а по потреби се могу одржавати и на дневном нивоу.</w:t>
      </w:r>
    </w:p>
    <w:p w:rsidR="00AC1DC2" w:rsidRPr="00EA09F9" w:rsidRDefault="00AC1DC2" w:rsidP="00AC1DC2">
      <w:pPr>
        <w:spacing w:after="80" w:line="216" w:lineRule="auto"/>
        <w:ind w:firstLine="567"/>
        <w:rPr>
          <w:lang w:val="sr-Cyrl-CS"/>
        </w:rPr>
      </w:pPr>
      <w:r w:rsidRPr="00EA09F9">
        <w:rPr>
          <w:lang w:val="sr-Cyrl-CS"/>
        </w:rPr>
        <w:tab/>
        <w:t>Приликом израде Плана заједничких мера потребно је на основу детаљне анализе начина обављања планираних радова, препознати и утврдити све опасности и штетности, као и мере које је потребно предузети да би се ризик од настанка повреде на раду или оштећења здравља запослених отклонио или свео на најмању могућу меру.</w:t>
      </w:r>
    </w:p>
    <w:p w:rsidR="00AC1DC2" w:rsidRPr="00EA09F9" w:rsidRDefault="00AC1DC2" w:rsidP="00AC1DC2">
      <w:pPr>
        <w:spacing w:after="80" w:line="216" w:lineRule="auto"/>
        <w:ind w:firstLine="567"/>
        <w:rPr>
          <w:lang w:val="sr-Cyrl-CS"/>
        </w:rPr>
      </w:pPr>
      <w:r w:rsidRPr="00EA09F9">
        <w:rPr>
          <w:lang w:val="sr-Cyrl-CS"/>
        </w:rPr>
        <w:tab/>
        <w:t>План заједничких мера налази се у прилогу овог споразума и представља његов саставни део.</w:t>
      </w:r>
    </w:p>
    <w:p w:rsidR="00AC1DC2" w:rsidRPr="00EA09F9" w:rsidRDefault="00AC1DC2" w:rsidP="00AC1DC2">
      <w:pPr>
        <w:spacing w:after="80" w:line="216" w:lineRule="auto"/>
        <w:ind w:firstLine="567"/>
        <w:rPr>
          <w:lang w:val="sr-Cyrl-CS"/>
        </w:rPr>
      </w:pPr>
      <w:r w:rsidRPr="00EA09F9">
        <w:rPr>
          <w:lang w:val="sr-Cyrl-CS"/>
        </w:rPr>
        <w:tab/>
        <w:t xml:space="preserve">Међусобно обавештавање, информисање и извештавање се по правилу врши у писменој форми (дописи, електронска пошта, </w:t>
      </w:r>
      <w:r w:rsidRPr="00FF7839">
        <w:t>SMS</w:t>
      </w:r>
      <w:r w:rsidRPr="00EA09F9">
        <w:rPr>
          <w:lang w:val="sr-Cyrl-CS"/>
        </w:rPr>
        <w:t xml:space="preserve"> и др.).</w:t>
      </w: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4.</w:t>
      </w:r>
    </w:p>
    <w:p w:rsidR="00AC1DC2" w:rsidRPr="00EA09F9" w:rsidRDefault="00AC1DC2" w:rsidP="00AC1DC2">
      <w:pPr>
        <w:tabs>
          <w:tab w:val="left" w:pos="567"/>
        </w:tabs>
        <w:spacing w:after="80" w:line="216" w:lineRule="auto"/>
        <w:ind w:firstLine="567"/>
        <w:rPr>
          <w:lang w:val="sr-Cyrl-CS"/>
        </w:rPr>
      </w:pPr>
      <w:r w:rsidRPr="00EA09F9">
        <w:rPr>
          <w:lang w:val="sr-Cyrl-CS"/>
        </w:rPr>
        <w:tab/>
        <w:t>Са циљем остваривања координације активности у вези са применом заједничких мера којима се обезбеђује безбедност и здравље свих запослених, сваки од послодаваца је дужан да одреди најмање једно лице које ће учествовати у овом процесу.</w:t>
      </w:r>
    </w:p>
    <w:p w:rsidR="00AC1DC2" w:rsidRPr="00EA09F9" w:rsidRDefault="00AC1DC2" w:rsidP="00AC1DC2">
      <w:pPr>
        <w:tabs>
          <w:tab w:val="left" w:pos="567"/>
        </w:tabs>
        <w:spacing w:after="80" w:line="216" w:lineRule="auto"/>
        <w:ind w:firstLine="567"/>
        <w:rPr>
          <w:lang w:val="sr-Cyrl-CS"/>
        </w:rPr>
      </w:pPr>
      <w:r w:rsidRPr="00EA09F9">
        <w:rPr>
          <w:lang w:val="sr-Cyrl-CS"/>
        </w:rPr>
        <w:tab/>
        <w:t>Као лице за координацију одређује се: ______________.</w:t>
      </w:r>
    </w:p>
    <w:p w:rsidR="00AC1DC2" w:rsidRPr="00EA09F9" w:rsidRDefault="00AC1DC2" w:rsidP="00AC1DC2">
      <w:pPr>
        <w:tabs>
          <w:tab w:val="left" w:pos="567"/>
        </w:tabs>
        <w:spacing w:after="80" w:line="216" w:lineRule="auto"/>
        <w:ind w:firstLine="567"/>
        <w:rPr>
          <w:lang w:val="sr-Cyrl-CS"/>
        </w:rPr>
      </w:pPr>
      <w:r w:rsidRPr="00EA09F9">
        <w:rPr>
          <w:lang w:val="sr-Cyrl-CS"/>
        </w:rPr>
        <w:tab/>
        <w:t>Представник Наручиоца: ___________________.</w:t>
      </w:r>
    </w:p>
    <w:p w:rsidR="00AC1DC2" w:rsidRPr="00EA09F9" w:rsidRDefault="00AC1DC2" w:rsidP="00AC1DC2">
      <w:pPr>
        <w:tabs>
          <w:tab w:val="left" w:pos="567"/>
        </w:tabs>
        <w:spacing w:after="80" w:line="216" w:lineRule="auto"/>
        <w:ind w:firstLine="567"/>
        <w:rPr>
          <w:lang w:val="sr-Cyrl-CS"/>
        </w:rPr>
      </w:pPr>
      <w:r w:rsidRPr="00EA09F9">
        <w:rPr>
          <w:lang w:val="sr-Cyrl-CS"/>
        </w:rPr>
        <w:tab/>
        <w:t>Представник Извршиоца: ___________________.</w:t>
      </w:r>
    </w:p>
    <w:p w:rsidR="00AC1DC2" w:rsidRPr="00EA09F9" w:rsidRDefault="00AC1DC2" w:rsidP="00AC1DC2">
      <w:pPr>
        <w:tabs>
          <w:tab w:val="left" w:pos="567"/>
        </w:tabs>
        <w:spacing w:after="80" w:line="216" w:lineRule="auto"/>
        <w:ind w:left="567" w:firstLine="142"/>
        <w:rPr>
          <w:lang w:val="sr-Cyrl-CS"/>
        </w:rPr>
      </w:pPr>
      <w:r w:rsidRPr="00EA09F9">
        <w:rPr>
          <w:lang w:val="sr-Cyrl-CS"/>
        </w:rPr>
        <w:t>Представник Извршиоца: ___________________.</w:t>
      </w:r>
    </w:p>
    <w:p w:rsidR="00AC1DC2" w:rsidRPr="00EA09F9" w:rsidRDefault="00AC1DC2" w:rsidP="00AC1DC2">
      <w:pPr>
        <w:tabs>
          <w:tab w:val="left" w:pos="567"/>
        </w:tabs>
        <w:spacing w:after="80" w:line="216" w:lineRule="auto"/>
        <w:ind w:left="567" w:firstLine="142"/>
        <w:rPr>
          <w:lang w:val="sr-Cyrl-CS"/>
        </w:rPr>
      </w:pPr>
      <w:r w:rsidRPr="00EA09F9">
        <w:rPr>
          <w:lang w:val="sr-Cyrl-CS"/>
        </w:rPr>
        <w:t>Представник Извршиоца: ___________________.</w:t>
      </w:r>
    </w:p>
    <w:p w:rsidR="00AC1DC2" w:rsidRPr="00EA09F9" w:rsidRDefault="00AC1DC2" w:rsidP="00AC1DC2">
      <w:pPr>
        <w:tabs>
          <w:tab w:val="left" w:pos="567"/>
        </w:tabs>
        <w:spacing w:after="240" w:line="216" w:lineRule="auto"/>
        <w:ind w:firstLine="567"/>
        <w:jc w:val="center"/>
        <w:rPr>
          <w:lang w:val="sr-Cyrl-CS"/>
        </w:rPr>
      </w:pPr>
      <w:r w:rsidRPr="00EA09F9">
        <w:rPr>
          <w:lang w:val="sr-Cyrl-CS"/>
        </w:rPr>
        <w:t>Тачка 5.</w:t>
      </w:r>
    </w:p>
    <w:p w:rsidR="00AC1DC2" w:rsidRPr="00EA09F9" w:rsidRDefault="00AC1DC2" w:rsidP="00AC1DC2">
      <w:pPr>
        <w:tabs>
          <w:tab w:val="left" w:pos="567"/>
        </w:tabs>
        <w:spacing w:after="80" w:line="216" w:lineRule="auto"/>
        <w:ind w:firstLine="567"/>
        <w:rPr>
          <w:lang w:val="sr-Cyrl-CS"/>
        </w:rPr>
      </w:pPr>
      <w:r w:rsidRPr="00EA09F9">
        <w:rPr>
          <w:lang w:val="sr-Cyrl-CS"/>
        </w:rPr>
        <w:tab/>
        <w:t>Лице за координацију има право и обавезу да: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организује прелиминарне и периодичне састанке послодаваца,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организује сарадњу и међусобно обавештавање послодаваца,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 xml:space="preserve">врши координацију активности у погледу спровођења заједничких мера за безбедност и здравље на раду </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у сарадњи са представницима Наручиоца и Извршилаца израђује План заједничких мера,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обезбеђује да сви послодавци буду упознати са Планом заједничких мера, односно са његовим изменама или допунама,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спроводи сталну контролу примене заједничких мера,</w:t>
      </w:r>
    </w:p>
    <w:p w:rsidR="00AC1DC2" w:rsidRPr="00FF7839" w:rsidRDefault="00AC1DC2" w:rsidP="0045721B">
      <w:pPr>
        <w:numPr>
          <w:ilvl w:val="1"/>
          <w:numId w:val="29"/>
        </w:numPr>
        <w:tabs>
          <w:tab w:val="num" w:pos="1134"/>
        </w:tabs>
        <w:spacing w:before="0" w:after="80" w:line="216" w:lineRule="auto"/>
        <w:ind w:left="1134"/>
        <w:rPr>
          <w:szCs w:val="20"/>
          <w:lang w:val="sr-Cyrl-CS"/>
        </w:rPr>
      </w:pPr>
      <w:r w:rsidRPr="00FF7839">
        <w:rPr>
          <w:szCs w:val="20"/>
          <w:lang w:val="sr-Cyrl-CS"/>
        </w:rPr>
        <w:t>обавештава Наручиоца о свим случајевима када послодавци не примењују мере за безбедан и здрав рад, а нарочито у делу који се односи на примену заједничких мера.</w:t>
      </w:r>
    </w:p>
    <w:p w:rsidR="00AC1DC2" w:rsidRPr="00FF7839" w:rsidRDefault="00AC1DC2" w:rsidP="00AC1DC2">
      <w:pPr>
        <w:spacing w:after="80" w:line="216" w:lineRule="auto"/>
        <w:ind w:left="774"/>
        <w:rPr>
          <w:szCs w:val="20"/>
          <w:lang w:val="sr-Cyrl-CS"/>
        </w:rPr>
      </w:pPr>
    </w:p>
    <w:p w:rsidR="00AC1DC2" w:rsidRPr="00EA09F9" w:rsidRDefault="00AC1DC2" w:rsidP="00AC1DC2">
      <w:pPr>
        <w:tabs>
          <w:tab w:val="left" w:pos="567"/>
        </w:tabs>
        <w:spacing w:after="240" w:line="216" w:lineRule="auto"/>
        <w:ind w:firstLine="567"/>
        <w:jc w:val="center"/>
        <w:rPr>
          <w:lang w:val="sr-Cyrl-CS"/>
        </w:rPr>
      </w:pPr>
      <w:r w:rsidRPr="00EA09F9">
        <w:rPr>
          <w:lang w:val="sr-Cyrl-CS"/>
        </w:rPr>
        <w:lastRenderedPageBreak/>
        <w:t>Тачка 6.</w:t>
      </w:r>
    </w:p>
    <w:p w:rsidR="00AC1DC2" w:rsidRPr="00FF7839" w:rsidRDefault="00AC1DC2" w:rsidP="00AC1DC2">
      <w:pPr>
        <w:spacing w:after="80" w:line="216" w:lineRule="auto"/>
        <w:ind w:firstLine="567"/>
        <w:rPr>
          <w:lang w:val="ru-RU"/>
        </w:rPr>
      </w:pPr>
      <w:r w:rsidRPr="00EA09F9">
        <w:rPr>
          <w:lang w:val="sr-Cyrl-CS"/>
        </w:rPr>
        <w:tab/>
      </w:r>
      <w:r w:rsidRPr="00FF7839">
        <w:rPr>
          <w:lang w:val="ru-RU"/>
        </w:rPr>
        <w:t>Овај споразум је сачињен у ____ примерака, од којих за сваку страну по ______ примерка.</w:t>
      </w:r>
    </w:p>
    <w:tbl>
      <w:tblPr>
        <w:tblW w:w="0" w:type="auto"/>
        <w:tblLook w:val="01E0" w:firstRow="1" w:lastRow="1" w:firstColumn="1" w:lastColumn="1" w:noHBand="0" w:noVBand="0"/>
      </w:tblPr>
      <w:tblGrid>
        <w:gridCol w:w="4567"/>
        <w:gridCol w:w="4678"/>
      </w:tblGrid>
      <w:tr w:rsidR="00AC1DC2" w:rsidRPr="00FF7839" w:rsidTr="00395BEC">
        <w:tc>
          <w:tcPr>
            <w:tcW w:w="4749" w:type="dxa"/>
            <w:shd w:val="clear" w:color="auto" w:fill="auto"/>
          </w:tcPr>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Наручилац</w:t>
            </w:r>
          </w:p>
          <w:p w:rsidR="00AC1DC2" w:rsidRPr="00FF7839" w:rsidRDefault="00AC1DC2" w:rsidP="00395BEC">
            <w:pPr>
              <w:spacing w:line="216" w:lineRule="auto"/>
              <w:ind w:firstLine="567"/>
              <w:jc w:val="center"/>
              <w:rPr>
                <w:lang w:val="sr-Cyrl-CS"/>
              </w:rPr>
            </w:pPr>
            <w:r w:rsidRPr="00FF7839">
              <w:rPr>
                <w:lang w:val="sr-Cyrl-CS"/>
              </w:rPr>
              <w:t>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pPr>
          </w:p>
          <w:p w:rsidR="00AC1DC2" w:rsidRPr="00FF7839" w:rsidRDefault="00AC1DC2" w:rsidP="00395BEC">
            <w:pPr>
              <w:spacing w:line="216" w:lineRule="auto"/>
              <w:ind w:firstLine="567"/>
              <w:jc w:val="center"/>
            </w:pPr>
          </w:p>
          <w:p w:rsidR="00AC1DC2" w:rsidRPr="00FF7839" w:rsidRDefault="00AC1DC2" w:rsidP="00395BEC">
            <w:pPr>
              <w:spacing w:line="216" w:lineRule="auto"/>
              <w:ind w:firstLine="567"/>
            </w:pPr>
          </w:p>
        </w:tc>
        <w:tc>
          <w:tcPr>
            <w:tcW w:w="4822" w:type="dxa"/>
            <w:shd w:val="clear" w:color="auto" w:fill="auto"/>
          </w:tcPr>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w:t>
            </w:r>
          </w:p>
          <w:p w:rsidR="00AC1DC2" w:rsidRPr="00FF7839" w:rsidRDefault="00AC1DC2" w:rsidP="00395BEC">
            <w:pPr>
              <w:spacing w:line="216" w:lineRule="auto"/>
              <w:ind w:firstLine="567"/>
              <w:jc w:val="center"/>
              <w:rPr>
                <w:lang w:val="sr-Cyrl-CS"/>
              </w:rPr>
            </w:pPr>
          </w:p>
          <w:p w:rsidR="00AC1DC2" w:rsidRPr="00FF7839" w:rsidRDefault="00AC1DC2" w:rsidP="00395BEC">
            <w:pPr>
              <w:spacing w:line="216" w:lineRule="auto"/>
              <w:ind w:firstLine="567"/>
              <w:jc w:val="center"/>
              <w:rPr>
                <w:lang w:val="sr-Cyrl-CS"/>
              </w:rPr>
            </w:pPr>
            <w:r w:rsidRPr="00FF7839">
              <w:rPr>
                <w:lang w:val="sr-Cyrl-CS"/>
              </w:rPr>
              <w:t>Извршилац</w:t>
            </w:r>
          </w:p>
          <w:p w:rsidR="00AC1DC2" w:rsidRPr="00FF7839" w:rsidRDefault="00AC1DC2" w:rsidP="00395BEC">
            <w:pPr>
              <w:spacing w:line="216" w:lineRule="auto"/>
              <w:ind w:firstLine="567"/>
              <w:jc w:val="center"/>
              <w:rPr>
                <w:lang w:val="sr-Cyrl-CS"/>
              </w:rPr>
            </w:pPr>
            <w:r w:rsidRPr="00FF7839">
              <w:rPr>
                <w:lang w:val="sr-Cyrl-CS"/>
              </w:rPr>
              <w:t>_________________________</w:t>
            </w:r>
          </w:p>
        </w:tc>
      </w:tr>
    </w:tbl>
    <w:p w:rsidR="00D70030" w:rsidRDefault="00D70030" w:rsidP="001C5192">
      <w:pPr>
        <w:tabs>
          <w:tab w:val="left" w:pos="567"/>
        </w:tabs>
        <w:spacing w:before="0"/>
        <w:rPr>
          <w:rFonts w:cs="Arial"/>
          <w:sz w:val="24"/>
          <w:szCs w:val="24"/>
        </w:rPr>
      </w:pPr>
    </w:p>
    <w:p w:rsidR="00D70030" w:rsidRDefault="00D70030">
      <w:pPr>
        <w:spacing w:before="0"/>
        <w:jc w:val="left"/>
        <w:rPr>
          <w:rFonts w:cs="Arial"/>
          <w:sz w:val="24"/>
          <w:szCs w:val="24"/>
        </w:rPr>
      </w:pPr>
      <w:r>
        <w:rPr>
          <w:rFonts w:cs="Arial"/>
          <w:sz w:val="24"/>
          <w:szCs w:val="24"/>
        </w:rPr>
        <w:br w:type="page"/>
      </w:r>
    </w:p>
    <w:p w:rsidR="00631297" w:rsidRDefault="00631297" w:rsidP="001C5192">
      <w:pPr>
        <w:tabs>
          <w:tab w:val="left" w:pos="567"/>
        </w:tabs>
        <w:spacing w:before="0"/>
        <w:rPr>
          <w:rFonts w:cs="Arial"/>
          <w:sz w:val="24"/>
          <w:szCs w:val="24"/>
        </w:rPr>
      </w:pPr>
    </w:p>
    <w:p w:rsidR="00D70030" w:rsidRPr="00D70030" w:rsidRDefault="00D70030" w:rsidP="00D70030">
      <w:pPr>
        <w:autoSpaceDE w:val="0"/>
        <w:autoSpaceDN w:val="0"/>
        <w:adjustRightInd w:val="0"/>
        <w:spacing w:before="0"/>
        <w:rPr>
          <w:rFonts w:eastAsia="TimesNewRomanPSMT" w:cs="Arial"/>
          <w:b/>
          <w:bCs/>
          <w:color w:val="000000"/>
        </w:rPr>
      </w:pPr>
    </w:p>
    <w:tbl>
      <w:tblPr>
        <w:tblW w:w="9122" w:type="dxa"/>
        <w:tblLook w:val="0000" w:firstRow="0" w:lastRow="0" w:firstColumn="0" w:lastColumn="0" w:noHBand="0" w:noVBand="0"/>
      </w:tblPr>
      <w:tblGrid>
        <w:gridCol w:w="4281"/>
        <w:gridCol w:w="4841"/>
      </w:tblGrid>
      <w:tr w:rsidR="00D70030" w:rsidRPr="00D70030" w:rsidTr="009D3196">
        <w:trPr>
          <w:trHeight w:val="905"/>
        </w:trPr>
        <w:tc>
          <w:tcPr>
            <w:tcW w:w="4281" w:type="dxa"/>
          </w:tcPr>
          <w:p w:rsidR="00D70030" w:rsidRPr="00D70030" w:rsidRDefault="00D70030" w:rsidP="00D70030">
            <w:pPr>
              <w:spacing w:before="0" w:after="200" w:line="276" w:lineRule="auto"/>
              <w:ind w:left="-2"/>
              <w:jc w:val="left"/>
              <w:rPr>
                <w:rFonts w:eastAsia="Calibri" w:cs="Arial"/>
                <w:lang w:val="sr-Cyrl-RS"/>
              </w:rPr>
            </w:pPr>
            <w:r w:rsidRPr="00D70030">
              <w:rPr>
                <w:rFonts w:eastAsia="Calibri" w:cs="Arial"/>
              </w:rPr>
              <w:object w:dxaOrig="1741" w:dyaOrig="1966">
                <v:shape id="_x0000_i1035" type="#_x0000_t75" style="width:65.2pt;height:73.7pt" o:ole="">
                  <v:imagedata r:id="rId200" o:title=""/>
                </v:shape>
                <o:OLEObject Type="Embed" ProgID="Word.Picture.8" ShapeID="_x0000_i1035" DrawAspect="Content" ObjectID="_1529817640" r:id="rId201"/>
              </w:object>
            </w:r>
          </w:p>
        </w:tc>
        <w:tc>
          <w:tcPr>
            <w:tcW w:w="4841" w:type="dxa"/>
          </w:tcPr>
          <w:p w:rsidR="00D70030" w:rsidRPr="00D70030" w:rsidRDefault="00D70030" w:rsidP="00D70030">
            <w:pPr>
              <w:spacing w:before="0" w:after="200" w:line="276" w:lineRule="auto"/>
              <w:ind w:left="552"/>
              <w:jc w:val="left"/>
              <w:rPr>
                <w:rFonts w:eastAsia="Calibri" w:cs="Arial"/>
              </w:rPr>
            </w:pPr>
          </w:p>
          <w:p w:rsidR="00D70030" w:rsidRPr="00D70030" w:rsidRDefault="00D70030" w:rsidP="00D70030">
            <w:pPr>
              <w:spacing w:before="0" w:after="200" w:line="276" w:lineRule="auto"/>
              <w:jc w:val="left"/>
              <w:rPr>
                <w:rFonts w:eastAsia="Calibri" w:cs="Arial"/>
              </w:rPr>
            </w:pPr>
          </w:p>
        </w:tc>
      </w:tr>
      <w:tr w:rsidR="00D70030" w:rsidRPr="00D70030" w:rsidTr="009D3196">
        <w:trPr>
          <w:trHeight w:val="330"/>
        </w:trPr>
        <w:tc>
          <w:tcPr>
            <w:tcW w:w="4281" w:type="dxa"/>
          </w:tcPr>
          <w:p w:rsidR="00D70030" w:rsidRPr="00D70030" w:rsidRDefault="00D70030" w:rsidP="00D70030">
            <w:pPr>
              <w:spacing w:before="0" w:after="200" w:line="276" w:lineRule="auto"/>
              <w:jc w:val="center"/>
              <w:rPr>
                <w:rFonts w:eastAsia="Calibri" w:cs="Arial"/>
                <w:b/>
                <w:sz w:val="24"/>
                <w:szCs w:val="24"/>
              </w:rPr>
            </w:pPr>
            <w:r w:rsidRPr="00D70030">
              <w:rPr>
                <w:rFonts w:eastAsia="Calibri" w:cs="Arial"/>
                <w:b/>
                <w:sz w:val="24"/>
                <w:szCs w:val="24"/>
              </w:rPr>
              <w:t>Електропривреда Србије  - ЕПС</w:t>
            </w:r>
          </w:p>
        </w:tc>
        <w:tc>
          <w:tcPr>
            <w:tcW w:w="4841" w:type="dxa"/>
          </w:tcPr>
          <w:p w:rsidR="00D70030" w:rsidRPr="00D70030" w:rsidRDefault="00D70030" w:rsidP="00D70030">
            <w:pPr>
              <w:spacing w:before="0" w:after="200" w:line="276" w:lineRule="auto"/>
              <w:jc w:val="center"/>
              <w:rPr>
                <w:rFonts w:eastAsia="Calibri" w:cs="Arial"/>
                <w:b/>
                <w:smallCaps/>
                <w:sz w:val="24"/>
                <w:szCs w:val="24"/>
                <w:lang w:val="sr-Cyrl-RS"/>
              </w:rPr>
            </w:pPr>
          </w:p>
          <w:p w:rsidR="00D70030" w:rsidRPr="00D70030" w:rsidRDefault="00D70030" w:rsidP="00D70030">
            <w:pPr>
              <w:spacing w:before="0" w:after="200" w:line="276" w:lineRule="auto"/>
              <w:jc w:val="center"/>
              <w:rPr>
                <w:rFonts w:eastAsia="Calibri" w:cs="Arial"/>
                <w:b/>
                <w:bCs/>
                <w:sz w:val="24"/>
                <w:szCs w:val="24"/>
              </w:rPr>
            </w:pPr>
          </w:p>
        </w:tc>
      </w:tr>
    </w:tbl>
    <w:p w:rsidR="00D70030" w:rsidRPr="00D70030" w:rsidRDefault="00D70030" w:rsidP="00D70030">
      <w:pPr>
        <w:autoSpaceDE w:val="0"/>
        <w:autoSpaceDN w:val="0"/>
        <w:adjustRightInd w:val="0"/>
        <w:spacing w:before="0"/>
        <w:rPr>
          <w:rFonts w:eastAsia="Calibri" w:cs="Arial"/>
          <w:b/>
          <w:iCs/>
          <w:color w:val="002060"/>
          <w:sz w:val="40"/>
          <w:szCs w:val="40"/>
        </w:rPr>
      </w:pPr>
    </w:p>
    <w:p w:rsidR="00D70030" w:rsidRPr="00D70030" w:rsidRDefault="00D70030" w:rsidP="00D70030">
      <w:pPr>
        <w:autoSpaceDE w:val="0"/>
        <w:autoSpaceDN w:val="0"/>
        <w:adjustRightInd w:val="0"/>
        <w:spacing w:before="0"/>
        <w:jc w:val="center"/>
        <w:rPr>
          <w:rFonts w:eastAsia="Calibri" w:cs="Arial"/>
          <w:b/>
          <w:iCs/>
          <w:color w:val="002060"/>
          <w:sz w:val="40"/>
          <w:szCs w:val="40"/>
        </w:rPr>
      </w:pPr>
    </w:p>
    <w:p w:rsidR="00D70030" w:rsidRPr="00D70030" w:rsidRDefault="00D70030" w:rsidP="00D70030">
      <w:pPr>
        <w:autoSpaceDE w:val="0"/>
        <w:autoSpaceDN w:val="0"/>
        <w:adjustRightInd w:val="0"/>
        <w:spacing w:before="0"/>
        <w:jc w:val="center"/>
        <w:rPr>
          <w:rFonts w:eastAsia="Calibri" w:cs="Arial"/>
          <w:b/>
          <w:iCs/>
          <w:color w:val="002060"/>
          <w:sz w:val="40"/>
          <w:szCs w:val="40"/>
        </w:rPr>
      </w:pPr>
    </w:p>
    <w:p w:rsidR="00D70030" w:rsidRPr="00D70030" w:rsidRDefault="00D70030" w:rsidP="00D70030">
      <w:pPr>
        <w:autoSpaceDE w:val="0"/>
        <w:autoSpaceDN w:val="0"/>
        <w:adjustRightInd w:val="0"/>
        <w:spacing w:before="0"/>
        <w:jc w:val="center"/>
        <w:rPr>
          <w:rFonts w:eastAsia="Calibri" w:cs="Arial"/>
          <w:b/>
          <w:iCs/>
          <w:color w:val="002060"/>
          <w:sz w:val="40"/>
          <w:szCs w:val="40"/>
        </w:rPr>
      </w:pPr>
    </w:p>
    <w:p w:rsidR="00D70030" w:rsidRPr="00D70030" w:rsidRDefault="00D70030" w:rsidP="00D70030">
      <w:pPr>
        <w:autoSpaceDE w:val="0"/>
        <w:autoSpaceDN w:val="0"/>
        <w:adjustRightInd w:val="0"/>
        <w:spacing w:before="0"/>
        <w:jc w:val="center"/>
        <w:rPr>
          <w:rFonts w:eastAsia="Calibri" w:cs="Arial"/>
          <w:b/>
          <w:iCs/>
          <w:color w:val="002060"/>
          <w:sz w:val="40"/>
          <w:szCs w:val="40"/>
        </w:rPr>
      </w:pPr>
    </w:p>
    <w:p w:rsidR="00D70030" w:rsidRPr="00D70030" w:rsidRDefault="00D70030" w:rsidP="00D70030">
      <w:pPr>
        <w:autoSpaceDE w:val="0"/>
        <w:autoSpaceDN w:val="0"/>
        <w:adjustRightInd w:val="0"/>
        <w:spacing w:before="0"/>
        <w:jc w:val="center"/>
        <w:rPr>
          <w:rFonts w:eastAsia="Calibri" w:cs="Arial"/>
          <w:b/>
          <w:iCs/>
          <w:sz w:val="40"/>
          <w:szCs w:val="40"/>
        </w:rPr>
      </w:pPr>
    </w:p>
    <w:p w:rsidR="00D70030" w:rsidRPr="00D70030" w:rsidRDefault="00D70030" w:rsidP="00D70030">
      <w:pPr>
        <w:autoSpaceDE w:val="0"/>
        <w:autoSpaceDN w:val="0"/>
        <w:adjustRightInd w:val="0"/>
        <w:spacing w:before="0"/>
        <w:jc w:val="center"/>
        <w:rPr>
          <w:rFonts w:eastAsia="Calibri" w:cs="Arial"/>
          <w:b/>
          <w:iCs/>
          <w:sz w:val="40"/>
          <w:szCs w:val="40"/>
        </w:rPr>
      </w:pPr>
      <w:r w:rsidRPr="00D70030">
        <w:rPr>
          <w:rFonts w:eastAsia="Calibri" w:cs="Arial"/>
          <w:b/>
          <w:iCs/>
          <w:sz w:val="40"/>
          <w:szCs w:val="40"/>
        </w:rPr>
        <w:t xml:space="preserve">Конкурсна документација </w:t>
      </w:r>
    </w:p>
    <w:p w:rsidR="00D70030" w:rsidRPr="00D70030" w:rsidRDefault="00D70030" w:rsidP="00D70030">
      <w:pPr>
        <w:autoSpaceDE w:val="0"/>
        <w:autoSpaceDN w:val="0"/>
        <w:adjustRightInd w:val="0"/>
        <w:spacing w:before="0"/>
        <w:rPr>
          <w:rFonts w:eastAsia="Calibri" w:cs="Arial"/>
          <w:i/>
          <w:iCs/>
          <w:sz w:val="24"/>
          <w:szCs w:val="24"/>
        </w:rPr>
      </w:pPr>
    </w:p>
    <w:p w:rsidR="00D70030" w:rsidRPr="00D70030" w:rsidRDefault="00D70030" w:rsidP="00D70030">
      <w:pPr>
        <w:autoSpaceDE w:val="0"/>
        <w:autoSpaceDN w:val="0"/>
        <w:adjustRightInd w:val="0"/>
        <w:spacing w:before="0"/>
        <w:rPr>
          <w:rFonts w:eastAsia="Calibri" w:cs="Arial"/>
          <w:i/>
          <w:iCs/>
          <w:sz w:val="24"/>
          <w:szCs w:val="24"/>
        </w:rPr>
      </w:pPr>
    </w:p>
    <w:p w:rsidR="00D70030" w:rsidRPr="00D70030" w:rsidRDefault="00D70030" w:rsidP="00D70030">
      <w:pPr>
        <w:autoSpaceDE w:val="0"/>
        <w:autoSpaceDN w:val="0"/>
        <w:adjustRightInd w:val="0"/>
        <w:spacing w:before="0"/>
        <w:rPr>
          <w:rFonts w:eastAsia="Calibri" w:cs="Arial"/>
          <w:i/>
          <w:iCs/>
          <w:sz w:val="24"/>
          <w:szCs w:val="24"/>
        </w:rPr>
      </w:pPr>
    </w:p>
    <w:p w:rsidR="00D70030" w:rsidRPr="00D70030" w:rsidRDefault="00641B93" w:rsidP="00D70030">
      <w:pPr>
        <w:spacing w:before="0" w:after="200" w:line="276" w:lineRule="auto"/>
        <w:jc w:val="center"/>
        <w:rPr>
          <w:rFonts w:eastAsia="Calibri" w:cs="Arial"/>
          <w:b/>
          <w:sz w:val="40"/>
          <w:szCs w:val="40"/>
          <w:u w:val="single"/>
          <w:lang w:val="sr-Cyrl-RS"/>
        </w:rPr>
      </w:pPr>
      <w:r>
        <w:rPr>
          <w:rFonts w:eastAsia="TimesNewRomanPSMT" w:cs="Arial"/>
          <w:color w:val="000000"/>
          <w:sz w:val="40"/>
          <w:szCs w:val="40"/>
          <w:lang w:val="sr-Cyrl-RS"/>
        </w:rPr>
        <w:t>9</w:t>
      </w:r>
      <w:r w:rsidR="00D70030" w:rsidRPr="00D70030">
        <w:rPr>
          <w:rFonts w:eastAsia="TimesNewRomanPSMT" w:cs="Arial"/>
          <w:color w:val="000000"/>
          <w:sz w:val="40"/>
          <w:szCs w:val="40"/>
          <w:lang w:val="sr-Latn-RS"/>
        </w:rPr>
        <w:t xml:space="preserve">. </w:t>
      </w:r>
      <w:r w:rsidR="00D70030" w:rsidRPr="00D70030">
        <w:rPr>
          <w:rFonts w:eastAsia="TimesNewRomanPSMT" w:cs="Arial"/>
          <w:color w:val="000000"/>
          <w:sz w:val="40"/>
          <w:szCs w:val="40"/>
          <w:lang w:val="sr-Cyrl-RS"/>
        </w:rPr>
        <w:t>Зависни трошкови увоза</w:t>
      </w:r>
    </w:p>
    <w:p w:rsidR="00D70030" w:rsidRPr="00D70030" w:rsidRDefault="00D70030" w:rsidP="00D70030">
      <w:pPr>
        <w:spacing w:before="0" w:after="200" w:line="276" w:lineRule="auto"/>
        <w:jc w:val="center"/>
        <w:rPr>
          <w:rFonts w:eastAsia="Calibri" w:cs="Arial"/>
          <w:b/>
          <w:u w:val="single"/>
        </w:rPr>
      </w:pPr>
    </w:p>
    <w:p w:rsidR="00D70030" w:rsidRPr="00D70030" w:rsidRDefault="00D70030" w:rsidP="00D70030">
      <w:pPr>
        <w:spacing w:before="0" w:after="200" w:line="276" w:lineRule="auto"/>
        <w:jc w:val="center"/>
        <w:rPr>
          <w:rFonts w:eastAsia="Calibri" w:cs="Arial"/>
          <w:b/>
          <w:u w:val="single"/>
        </w:rPr>
      </w:pPr>
    </w:p>
    <w:p w:rsidR="00D70030" w:rsidRPr="00D70030" w:rsidRDefault="00D70030" w:rsidP="00D70030">
      <w:pPr>
        <w:spacing w:before="0" w:after="200" w:line="276" w:lineRule="auto"/>
        <w:rPr>
          <w:rFonts w:eastAsia="Calibri" w:cs="Arial"/>
          <w:b/>
          <w:u w:val="single"/>
          <w:lang w:val="sr-Cyrl-RS"/>
        </w:rPr>
      </w:pPr>
    </w:p>
    <w:p w:rsidR="00D70030" w:rsidRPr="00D70030" w:rsidRDefault="00D70030" w:rsidP="00D70030">
      <w:pPr>
        <w:spacing w:before="0" w:after="200" w:line="276" w:lineRule="auto"/>
        <w:jc w:val="center"/>
        <w:rPr>
          <w:rFonts w:eastAsia="Calibri" w:cs="Arial"/>
          <w:b/>
          <w:u w:val="single"/>
        </w:rPr>
      </w:pPr>
    </w:p>
    <w:p w:rsidR="00D70030" w:rsidRPr="00D70030" w:rsidRDefault="00D70030" w:rsidP="00D70030">
      <w:pPr>
        <w:spacing w:before="0" w:after="200" w:line="276" w:lineRule="auto"/>
        <w:jc w:val="center"/>
        <w:rPr>
          <w:rFonts w:eastAsia="Calibri" w:cs="Arial"/>
          <w:b/>
          <w:u w:val="single"/>
        </w:rPr>
      </w:pPr>
    </w:p>
    <w:p w:rsidR="00D70030" w:rsidRPr="00D70030" w:rsidRDefault="00D70030" w:rsidP="00D70030">
      <w:pPr>
        <w:spacing w:before="0" w:after="200" w:line="276" w:lineRule="auto"/>
        <w:jc w:val="center"/>
        <w:rPr>
          <w:rFonts w:eastAsia="Calibri" w:cs="Arial"/>
          <w:b/>
          <w:u w:val="single"/>
        </w:rPr>
      </w:pPr>
    </w:p>
    <w:p w:rsidR="00D70030" w:rsidRPr="00D70030" w:rsidRDefault="00D70030" w:rsidP="00D70030">
      <w:pPr>
        <w:spacing w:before="0" w:after="200" w:line="276" w:lineRule="auto"/>
        <w:jc w:val="center"/>
        <w:rPr>
          <w:rFonts w:eastAsia="Calibri" w:cs="Arial"/>
          <w:b/>
          <w:u w:val="single"/>
        </w:rPr>
      </w:pPr>
    </w:p>
    <w:p w:rsidR="00D70030" w:rsidRPr="00D70030" w:rsidRDefault="00D70030" w:rsidP="00D70030">
      <w:pPr>
        <w:spacing w:before="0" w:after="200" w:line="276" w:lineRule="auto"/>
        <w:jc w:val="center"/>
        <w:rPr>
          <w:rFonts w:eastAsia="Calibri" w:cs="Arial"/>
          <w:b/>
          <w:u w:val="single"/>
          <w:lang w:val="sr-Cyrl-CS"/>
        </w:rPr>
      </w:pPr>
    </w:p>
    <w:p w:rsidR="00D70030" w:rsidRPr="00D70030" w:rsidRDefault="00D70030" w:rsidP="00641B93">
      <w:pPr>
        <w:spacing w:before="0" w:after="200" w:line="276" w:lineRule="auto"/>
        <w:rPr>
          <w:rFonts w:eastAsia="Calibri" w:cs="Arial"/>
          <w:b/>
          <w:u w:val="single"/>
          <w:lang w:val="sr-Cyrl-RS"/>
        </w:rPr>
      </w:pPr>
    </w:p>
    <w:p w:rsidR="00D70030" w:rsidRDefault="00D70030" w:rsidP="00641B93">
      <w:pPr>
        <w:autoSpaceDE w:val="0"/>
        <w:autoSpaceDN w:val="0"/>
        <w:adjustRightInd w:val="0"/>
        <w:spacing w:before="0"/>
        <w:ind w:firstLine="720"/>
        <w:jc w:val="center"/>
        <w:rPr>
          <w:rFonts w:eastAsia="TimesNewRomanPSMT" w:cs="Arial"/>
          <w:b/>
          <w:color w:val="000000"/>
          <w:lang w:val="sr-Cyrl-RS"/>
        </w:rPr>
      </w:pPr>
      <w:r w:rsidRPr="00D70030">
        <w:rPr>
          <w:rFonts w:eastAsia="TimesNewRomanPSMT" w:cs="Arial"/>
          <w:b/>
          <w:color w:val="000000"/>
        </w:rPr>
        <w:t>Обреновац</w:t>
      </w:r>
      <w:proofErr w:type="gramStart"/>
      <w:r w:rsidRPr="00D70030">
        <w:rPr>
          <w:rFonts w:eastAsia="TimesNewRomanPSMT" w:cs="Arial"/>
          <w:b/>
          <w:color w:val="000000"/>
        </w:rPr>
        <w:t xml:space="preserve">,  </w:t>
      </w:r>
      <w:r w:rsidR="00641B93">
        <w:rPr>
          <w:rFonts w:eastAsia="TimesNewRomanPSMT" w:cs="Arial"/>
          <w:b/>
          <w:color w:val="000000"/>
          <w:lang w:val="sr-Cyrl-RS"/>
        </w:rPr>
        <w:t>Јун</w:t>
      </w:r>
      <w:proofErr w:type="gramEnd"/>
      <w:r w:rsidRPr="00D70030">
        <w:rPr>
          <w:rFonts w:eastAsia="TimesNewRomanPSMT" w:cs="Arial"/>
          <w:b/>
          <w:color w:val="000000"/>
        </w:rPr>
        <w:t xml:space="preserve"> 201</w:t>
      </w:r>
      <w:r w:rsidR="00641B93">
        <w:rPr>
          <w:rFonts w:eastAsia="TimesNewRomanPSMT" w:cs="Arial"/>
          <w:b/>
          <w:color w:val="000000"/>
          <w:lang w:val="sr-Cyrl-RS"/>
        </w:rPr>
        <w:t>6</w:t>
      </w:r>
      <w:r w:rsidRPr="00D70030">
        <w:rPr>
          <w:rFonts w:eastAsia="TimesNewRomanPSMT" w:cs="Arial"/>
          <w:b/>
          <w:color w:val="000000"/>
        </w:rPr>
        <w:t>.год.</w:t>
      </w:r>
    </w:p>
    <w:p w:rsidR="00641B93" w:rsidRDefault="00641B93" w:rsidP="00641B93">
      <w:pPr>
        <w:autoSpaceDE w:val="0"/>
        <w:autoSpaceDN w:val="0"/>
        <w:adjustRightInd w:val="0"/>
        <w:spacing w:before="0"/>
        <w:ind w:firstLine="720"/>
        <w:jc w:val="center"/>
        <w:rPr>
          <w:rFonts w:eastAsia="TimesNewRomanPSMT" w:cs="Arial"/>
          <w:b/>
          <w:color w:val="000000"/>
          <w:lang w:val="sr-Cyrl-RS"/>
        </w:rPr>
      </w:pPr>
    </w:p>
    <w:p w:rsidR="00641B93" w:rsidRDefault="00641B93" w:rsidP="00641B93">
      <w:pPr>
        <w:autoSpaceDE w:val="0"/>
        <w:autoSpaceDN w:val="0"/>
        <w:adjustRightInd w:val="0"/>
        <w:spacing w:before="0"/>
        <w:ind w:firstLine="720"/>
        <w:jc w:val="center"/>
        <w:rPr>
          <w:rFonts w:eastAsia="TimesNewRomanPSMT" w:cs="Arial"/>
          <w:b/>
          <w:color w:val="000000"/>
          <w:lang w:val="sr-Cyrl-RS"/>
        </w:rPr>
      </w:pPr>
    </w:p>
    <w:p w:rsidR="00641B93" w:rsidRDefault="00641B93" w:rsidP="00641B93">
      <w:pPr>
        <w:autoSpaceDE w:val="0"/>
        <w:autoSpaceDN w:val="0"/>
        <w:adjustRightInd w:val="0"/>
        <w:spacing w:before="0"/>
        <w:ind w:firstLine="720"/>
        <w:jc w:val="center"/>
        <w:rPr>
          <w:rFonts w:eastAsia="TimesNewRomanPSMT" w:cs="Arial"/>
          <w:b/>
          <w:color w:val="000000"/>
          <w:lang w:val="sr-Cyrl-RS"/>
        </w:rPr>
      </w:pPr>
    </w:p>
    <w:p w:rsidR="00641B93" w:rsidRPr="00D70030" w:rsidRDefault="00641B93" w:rsidP="00641B93">
      <w:pPr>
        <w:autoSpaceDE w:val="0"/>
        <w:autoSpaceDN w:val="0"/>
        <w:adjustRightInd w:val="0"/>
        <w:spacing w:before="0"/>
        <w:ind w:firstLine="720"/>
        <w:jc w:val="center"/>
        <w:rPr>
          <w:rFonts w:eastAsia="TimesNewRomanPSMT" w:cs="Arial"/>
          <w:b/>
          <w:color w:val="000000"/>
          <w:lang w:val="sr-Cyrl-RS"/>
        </w:rPr>
      </w:pPr>
    </w:p>
    <w:p w:rsidR="00E0307A" w:rsidRPr="00631FEC" w:rsidRDefault="00E0307A" w:rsidP="00631FEC">
      <w:pPr>
        <w:spacing w:before="0"/>
        <w:jc w:val="left"/>
        <w:rPr>
          <w:rFonts w:cs="Arial"/>
          <w:sz w:val="24"/>
          <w:szCs w:val="24"/>
          <w:lang w:val="sr-Cyrl-RS"/>
        </w:rPr>
      </w:pPr>
    </w:p>
    <w:sectPr w:rsidR="00E0307A" w:rsidRPr="00631FEC" w:rsidSect="000C50A0">
      <w:headerReference w:type="default" r:id="rId202"/>
      <w:footerReference w:type="even" r:id="rId203"/>
      <w:footerReference w:type="default" r:id="rId204"/>
      <w:headerReference w:type="first" r:id="rId205"/>
      <w:footerReference w:type="first" r:id="rId206"/>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6A7E" w:rsidRDefault="00F06A7E">
      <w:r>
        <w:separator/>
      </w:r>
    </w:p>
    <w:p w:rsidR="00F06A7E" w:rsidRDefault="00F06A7E"/>
  </w:endnote>
  <w:endnote w:type="continuationSeparator" w:id="0">
    <w:p w:rsidR="00F06A7E" w:rsidRDefault="00F06A7E">
      <w:r>
        <w:continuationSeparator/>
      </w:r>
    </w:p>
    <w:p w:rsidR="00F06A7E" w:rsidRDefault="00F06A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Default="00C003C0"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003C0" w:rsidRDefault="00C003C0" w:rsidP="00841BE7">
    <w:pPr>
      <w:pStyle w:val="Footer"/>
      <w:ind w:right="360"/>
    </w:pPr>
  </w:p>
  <w:p w:rsidR="00C003C0" w:rsidRDefault="00C003C0"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Pr="00EC5BB4" w:rsidRDefault="00C003C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E213D">
      <w:rPr>
        <w:rStyle w:val="PageNumber"/>
        <w:rFonts w:cs="Arial"/>
        <w:b/>
        <w:noProof/>
        <w:szCs w:val="24"/>
      </w:rPr>
      <w:t>62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E213D">
      <w:rPr>
        <w:rStyle w:val="PageNumber"/>
        <w:rFonts w:cs="Arial"/>
        <w:b/>
        <w:noProof/>
        <w:szCs w:val="24"/>
      </w:rPr>
      <w:t>84</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Pr="00EC5BB4" w:rsidRDefault="00C003C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E213D">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E213D">
      <w:rPr>
        <w:rStyle w:val="PageNumber"/>
        <w:rFonts w:cs="Arial"/>
        <w:b/>
        <w:noProof/>
        <w:szCs w:val="24"/>
      </w:rPr>
      <w:t>84</w:t>
    </w:r>
    <w:r w:rsidRPr="00EC5BB4">
      <w:rPr>
        <w:rStyle w:val="PageNumber"/>
        <w:rFonts w:cs="Arial"/>
        <w:b/>
        <w:szCs w:val="24"/>
      </w:rPr>
      <w:fldChar w:fldCharType="end"/>
    </w:r>
  </w:p>
  <w:p w:rsidR="00C003C0" w:rsidRDefault="00C003C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Default="00C003C0"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003C0" w:rsidRDefault="00C003C0" w:rsidP="00841BE7">
    <w:pPr>
      <w:pStyle w:val="Footer"/>
      <w:ind w:right="360"/>
    </w:pPr>
  </w:p>
  <w:p w:rsidR="00C003C0" w:rsidRDefault="00C003C0" w:rsidP="00F7304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Pr="00EC5BB4" w:rsidRDefault="00C003C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E213D">
      <w:rPr>
        <w:rStyle w:val="PageNumber"/>
        <w:rFonts w:cs="Arial"/>
        <w:b/>
        <w:noProof/>
        <w:szCs w:val="24"/>
      </w:rPr>
      <w:t>84</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E213D">
      <w:rPr>
        <w:rStyle w:val="PageNumber"/>
        <w:rFonts w:cs="Arial"/>
        <w:b/>
        <w:noProof/>
        <w:szCs w:val="24"/>
      </w:rPr>
      <w:t>84</w:t>
    </w:r>
    <w:r w:rsidRPr="00EC5BB4">
      <w:rPr>
        <w:rStyle w:val="PageNumber"/>
        <w:rFonts w:cs="Arial"/>
        <w:b/>
        <w:szCs w:val="2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Pr="00EC5BB4" w:rsidRDefault="00C003C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E213D">
      <w:rPr>
        <w:rStyle w:val="PageNumber"/>
        <w:rFonts w:cs="Arial"/>
        <w:b/>
        <w:noProof/>
        <w:szCs w:val="24"/>
      </w:rPr>
      <w:t>63</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E213D">
      <w:rPr>
        <w:rStyle w:val="PageNumber"/>
        <w:rFonts w:cs="Arial"/>
        <w:b/>
        <w:noProof/>
        <w:szCs w:val="24"/>
      </w:rPr>
      <w:t>84</w:t>
    </w:r>
    <w:r w:rsidRPr="00EC5BB4">
      <w:rPr>
        <w:rStyle w:val="PageNumber"/>
        <w:rFonts w:cs="Arial"/>
        <w:b/>
        <w:szCs w:val="24"/>
      </w:rPr>
      <w:fldChar w:fldCharType="end"/>
    </w:r>
  </w:p>
  <w:p w:rsidR="00C003C0" w:rsidRDefault="00C003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6A7E" w:rsidRDefault="00F06A7E">
      <w:r>
        <w:separator/>
      </w:r>
    </w:p>
    <w:p w:rsidR="00F06A7E" w:rsidRDefault="00F06A7E"/>
  </w:footnote>
  <w:footnote w:type="continuationSeparator" w:id="0">
    <w:p w:rsidR="00F06A7E" w:rsidRDefault="00F06A7E">
      <w:r>
        <w:continuationSeparator/>
      </w:r>
    </w:p>
    <w:p w:rsidR="00F06A7E" w:rsidRDefault="00F06A7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Default="00C003C0" w:rsidP="004276AD">
    <w:pPr>
      <w:pStyle w:val="Header"/>
      <w:rPr>
        <w:sz w:val="20"/>
      </w:rPr>
    </w:pPr>
  </w:p>
  <w:p w:rsidR="00C003C0" w:rsidRPr="002E5D60" w:rsidRDefault="00C003C0" w:rsidP="004276AD">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szCs w:val="24"/>
      </w:rPr>
      <w:t xml:space="preserve"> </w:t>
    </w:r>
  </w:p>
  <w:p w:rsidR="00C003C0" w:rsidRPr="004276AD" w:rsidRDefault="00C003C0" w:rsidP="004276AD">
    <w:pPr>
      <w:pStyle w:val="Header"/>
    </w:pPr>
    <w:r w:rsidRPr="00333E54">
      <w:rPr>
        <w:szCs w:val="24"/>
      </w:rPr>
      <w:t>3000</w:t>
    </w:r>
    <w:r>
      <w:rPr>
        <w:szCs w:val="24"/>
      </w:rPr>
      <w:t>/</w:t>
    </w:r>
    <w:r>
      <w:rPr>
        <w:szCs w:val="24"/>
        <w:lang w:val="sr-Cyrl-RS"/>
      </w:rPr>
      <w:t>0852</w:t>
    </w:r>
    <w:r>
      <w:rPr>
        <w:szCs w:val="24"/>
      </w:rPr>
      <w:t>/2016 (</w:t>
    </w:r>
    <w:r>
      <w:rPr>
        <w:szCs w:val="24"/>
        <w:lang w:val="sr-Cyrl-RS"/>
      </w:rPr>
      <w:t>1147</w:t>
    </w:r>
    <w:r>
      <w:rPr>
        <w:szCs w:val="24"/>
      </w:rPr>
      <w:t>/2016)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Default="00C003C0" w:rsidP="004276AD">
    <w:pPr>
      <w:pStyle w:val="Header"/>
    </w:pPr>
  </w:p>
  <w:p w:rsidR="00C003C0" w:rsidRPr="00333E54" w:rsidRDefault="00C003C0"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w:t>
    </w:r>
    <w:r>
      <w:rPr>
        <w:szCs w:val="24"/>
      </w:rPr>
      <w:t xml:space="preserve">        Конкурсна документација </w:t>
    </w:r>
    <w:r w:rsidRPr="00333E54">
      <w:rPr>
        <w:szCs w:val="24"/>
      </w:rPr>
      <w:t xml:space="preserve">ЈН </w:t>
    </w:r>
    <w:r>
      <w:rPr>
        <w:szCs w:val="24"/>
      </w:rPr>
      <w:t>3000/</w:t>
    </w:r>
    <w:r>
      <w:rPr>
        <w:szCs w:val="24"/>
        <w:lang w:val="sr-Cyrl-RS"/>
      </w:rPr>
      <w:t>0852</w:t>
    </w:r>
    <w:r>
      <w:rPr>
        <w:szCs w:val="24"/>
      </w:rPr>
      <w:t>/2016 (</w:t>
    </w:r>
    <w:r>
      <w:rPr>
        <w:szCs w:val="24"/>
        <w:lang w:val="sr-Cyrl-RS"/>
      </w:rPr>
      <w:t>1147</w:t>
    </w:r>
    <w:r w:rsidRPr="00D9785A">
      <w:rPr>
        <w:szCs w:val="24"/>
      </w:rPr>
      <w:t>/2016)</w:t>
    </w:r>
  </w:p>
  <w:p w:rsidR="00C003C0" w:rsidRPr="00210557" w:rsidRDefault="00C003C0" w:rsidP="00210557">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Default="00C003C0" w:rsidP="004276AD">
    <w:pPr>
      <w:pStyle w:val="Header"/>
      <w:rPr>
        <w:sz w:val="20"/>
      </w:rPr>
    </w:pPr>
  </w:p>
  <w:p w:rsidR="00C003C0" w:rsidRDefault="00C003C0" w:rsidP="00D67E5A">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w:t>
    </w:r>
    <w:r>
      <w:rPr>
        <w:szCs w:val="24"/>
      </w:rPr>
      <w:t xml:space="preserve">        Конкурсна документација</w:t>
    </w:r>
  </w:p>
  <w:p w:rsidR="00C003C0" w:rsidRPr="00113B84" w:rsidRDefault="00C003C0" w:rsidP="00D67E5A">
    <w:pPr>
      <w:pStyle w:val="Header"/>
      <w:rPr>
        <w:szCs w:val="24"/>
      </w:rPr>
    </w:pPr>
    <w:r>
      <w:rPr>
        <w:szCs w:val="24"/>
      </w:rPr>
      <w:t>ЈН</w:t>
    </w:r>
    <w:r>
      <w:rPr>
        <w:b/>
        <w:szCs w:val="24"/>
      </w:rPr>
      <w:t xml:space="preserve"> </w:t>
    </w:r>
    <w:r>
      <w:rPr>
        <w:rFonts w:eastAsia="Arial Unicode MS"/>
      </w:rPr>
      <w:t>3000/</w:t>
    </w:r>
    <w:r>
      <w:rPr>
        <w:rFonts w:eastAsia="Arial Unicode MS"/>
        <w:lang w:val="sr-Cyrl-RS"/>
      </w:rPr>
      <w:t>0852</w:t>
    </w:r>
    <w:r>
      <w:rPr>
        <w:rFonts w:eastAsia="Arial Unicode MS"/>
      </w:rPr>
      <w:t>/2016 (</w:t>
    </w:r>
    <w:r>
      <w:rPr>
        <w:rFonts w:eastAsia="Arial Unicode MS"/>
        <w:lang w:val="sr-Cyrl-RS"/>
      </w:rPr>
      <w:t>1147</w:t>
    </w:r>
    <w:r>
      <w:rPr>
        <w:rFonts w:eastAsia="Arial Unicode MS"/>
      </w:rPr>
      <w:t>/2016)</w:t>
    </w:r>
  </w:p>
  <w:p w:rsidR="00C003C0" w:rsidRPr="004276AD" w:rsidRDefault="00C003C0" w:rsidP="00D67E5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3C0" w:rsidRDefault="00C003C0" w:rsidP="004276AD">
    <w:pPr>
      <w:pStyle w:val="Header"/>
    </w:pPr>
  </w:p>
  <w:p w:rsidR="00C003C0" w:rsidRPr="00210557" w:rsidRDefault="00C003C0" w:rsidP="00137422">
    <w:pPr>
      <w:pStyle w:val="Heade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w:t>
    </w:r>
    <w:r>
      <w:rPr>
        <w:szCs w:val="24"/>
      </w:rPr>
      <w:t xml:space="preserve">        Конкурсна документација ЈН</w:t>
    </w:r>
    <w:r>
      <w:rPr>
        <w:b/>
        <w:szCs w:val="24"/>
      </w:rPr>
      <w:t xml:space="preserve">    </w:t>
    </w:r>
    <w:r>
      <w:rPr>
        <w:szCs w:val="24"/>
      </w:rPr>
      <w:t>3000/1</w:t>
    </w:r>
    <w:r>
      <w:rPr>
        <w:szCs w:val="24"/>
        <w:lang w:val="sr-Cyrl-RS"/>
      </w:rPr>
      <w:t>853</w:t>
    </w:r>
    <w:r>
      <w:rPr>
        <w:szCs w:val="24"/>
      </w:rPr>
      <w:t>/2016 (</w:t>
    </w:r>
    <w:r>
      <w:rPr>
        <w:szCs w:val="24"/>
        <w:lang w:val="sr-Cyrl-RS"/>
      </w:rPr>
      <w:t>1177</w:t>
    </w:r>
    <w:r w:rsidRPr="00D9785A">
      <w:rPr>
        <w:szCs w:val="24"/>
      </w:rPr>
      <w:t>/2016)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1FEAE4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2">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3">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4">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5">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6">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7">
    <w:nsid w:val="00000007"/>
    <w:multiLevelType w:val="singleLevel"/>
    <w:tmpl w:val="00000007"/>
    <w:name w:val="WW8Num7"/>
    <w:lvl w:ilvl="0">
      <w:start w:val="1"/>
      <w:numFmt w:val="decimal"/>
      <w:lvlText w:val="%1."/>
      <w:lvlJc w:val="left"/>
      <w:pPr>
        <w:tabs>
          <w:tab w:val="num" w:pos="1080"/>
        </w:tabs>
      </w:pPr>
    </w:lvl>
  </w:abstractNum>
  <w:abstractNum w:abstractNumId="8">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9">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10">
    <w:nsid w:val="0000000A"/>
    <w:multiLevelType w:val="singleLevel"/>
    <w:tmpl w:val="0000000A"/>
    <w:name w:val="WW8Num10"/>
    <w:lvl w:ilvl="0">
      <w:start w:val="1"/>
      <w:numFmt w:val="upperRoman"/>
      <w:lvlText w:val="%1."/>
      <w:lvlJc w:val="right"/>
      <w:pPr>
        <w:tabs>
          <w:tab w:val="num" w:pos="720"/>
        </w:tabs>
      </w:pPr>
    </w:lvl>
  </w:abstractNum>
  <w:abstractNum w:abstractNumId="11">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2">
    <w:nsid w:val="0000000C"/>
    <w:multiLevelType w:val="singleLevel"/>
    <w:tmpl w:val="0000000C"/>
    <w:name w:val="WW8Num12"/>
    <w:lvl w:ilvl="0">
      <w:start w:val="1"/>
      <w:numFmt w:val="decimal"/>
      <w:lvlText w:val="%1"/>
      <w:lvlJc w:val="left"/>
      <w:pPr>
        <w:tabs>
          <w:tab w:val="num" w:pos="720"/>
        </w:tabs>
      </w:pPr>
    </w:lvl>
  </w:abstractNum>
  <w:abstractNum w:abstractNumId="13">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4">
    <w:nsid w:val="0000000E"/>
    <w:multiLevelType w:val="singleLevel"/>
    <w:tmpl w:val="0000000E"/>
    <w:name w:val="WW8Num14"/>
    <w:lvl w:ilvl="0">
      <w:start w:val="1"/>
      <w:numFmt w:val="decimal"/>
      <w:lvlText w:val="%1."/>
      <w:lvlJc w:val="left"/>
      <w:pPr>
        <w:tabs>
          <w:tab w:val="num" w:pos="720"/>
        </w:tabs>
      </w:pPr>
    </w:lvl>
  </w:abstractNum>
  <w:abstractNum w:abstractNumId="15">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6">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7">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8">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9">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2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1">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2">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3">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4">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5">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6">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7">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8">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9">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3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1">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2">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3">
    <w:nsid w:val="00000021"/>
    <w:multiLevelType w:val="singleLevel"/>
    <w:tmpl w:val="00000021"/>
    <w:name w:val="WW8Num33"/>
    <w:lvl w:ilvl="0">
      <w:start w:val="1"/>
      <w:numFmt w:val="decimal"/>
      <w:lvlText w:val="%1."/>
      <w:lvlJc w:val="left"/>
      <w:pPr>
        <w:tabs>
          <w:tab w:val="num" w:pos="720"/>
        </w:tabs>
      </w:pPr>
    </w:lvl>
  </w:abstractNum>
  <w:abstractNum w:abstractNumId="34">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5">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6">
    <w:nsid w:val="00000024"/>
    <w:multiLevelType w:val="singleLevel"/>
    <w:tmpl w:val="00000024"/>
    <w:name w:val="WW8Num36"/>
    <w:lvl w:ilvl="0">
      <w:start w:val="1"/>
      <w:numFmt w:val="decimal"/>
      <w:lvlText w:val="%1."/>
      <w:lvlJc w:val="left"/>
      <w:pPr>
        <w:tabs>
          <w:tab w:val="num" w:pos="1080"/>
        </w:tabs>
      </w:pPr>
    </w:lvl>
  </w:abstractNum>
  <w:abstractNum w:abstractNumId="37">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8">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9">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4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1">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2">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3">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4">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5">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6">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7">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8">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9">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0">
    <w:nsid w:val="077D6C4B"/>
    <w:multiLevelType w:val="hybridMultilevel"/>
    <w:tmpl w:val="8E2EF548"/>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2C6573E"/>
    <w:multiLevelType w:val="hybridMultilevel"/>
    <w:tmpl w:val="2CE83BB6"/>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8">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147C11FC"/>
    <w:multiLevelType w:val="hybridMultilevel"/>
    <w:tmpl w:val="5B16CA46"/>
    <w:lvl w:ilvl="0" w:tplc="744C0784">
      <w:start w:val="2"/>
      <w:numFmt w:val="bullet"/>
      <w:lvlText w:val="-"/>
      <w:lvlJc w:val="left"/>
      <w:pPr>
        <w:tabs>
          <w:tab w:val="num" w:pos="720"/>
        </w:tabs>
        <w:ind w:left="720" w:hanging="360"/>
      </w:pPr>
      <w:rPr>
        <w:rFonts w:ascii="Arial" w:eastAsia="Times New Roman" w:hAnsi="Arial" w:cs="Arial" w:hint="default"/>
      </w:rPr>
    </w:lvl>
    <w:lvl w:ilvl="1" w:tplc="081A0005">
      <w:start w:val="1"/>
      <w:numFmt w:val="bullet"/>
      <w:lvlText w:val=""/>
      <w:lvlJc w:val="left"/>
      <w:pPr>
        <w:tabs>
          <w:tab w:val="num" w:pos="1440"/>
        </w:tabs>
        <w:ind w:left="1440" w:hanging="360"/>
      </w:pPr>
      <w:rPr>
        <w:rFonts w:ascii="Wingdings" w:hAnsi="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1">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6E6210E"/>
    <w:multiLevelType w:val="hybridMultilevel"/>
    <w:tmpl w:val="BCF0C874"/>
    <w:lvl w:ilvl="0" w:tplc="DDFEDFF0">
      <w:start w:val="1"/>
      <w:numFmt w:val="bullet"/>
      <w:lvlText w:val=""/>
      <w:lvlJc w:val="left"/>
      <w:pPr>
        <w:tabs>
          <w:tab w:val="num" w:pos="720"/>
        </w:tabs>
        <w:ind w:left="720" w:hanging="360"/>
      </w:pPr>
      <w:rPr>
        <w:rFonts w:ascii="Symbol" w:hAnsi="Symbol" w:hint="default"/>
      </w:rPr>
    </w:lvl>
    <w:lvl w:ilvl="1" w:tplc="081A0019" w:tentative="1">
      <w:start w:val="1"/>
      <w:numFmt w:val="bullet"/>
      <w:lvlText w:val="o"/>
      <w:lvlJc w:val="left"/>
      <w:pPr>
        <w:tabs>
          <w:tab w:val="num" w:pos="1440"/>
        </w:tabs>
        <w:ind w:left="1440" w:hanging="360"/>
      </w:pPr>
      <w:rPr>
        <w:rFonts w:ascii="Courier New" w:hAnsi="Courier New" w:cs="Courier New" w:hint="default"/>
      </w:rPr>
    </w:lvl>
    <w:lvl w:ilvl="2" w:tplc="081A001B" w:tentative="1">
      <w:start w:val="1"/>
      <w:numFmt w:val="bullet"/>
      <w:lvlText w:val=""/>
      <w:lvlJc w:val="left"/>
      <w:pPr>
        <w:tabs>
          <w:tab w:val="num" w:pos="2160"/>
        </w:tabs>
        <w:ind w:left="2160" w:hanging="360"/>
      </w:pPr>
      <w:rPr>
        <w:rFonts w:ascii="Wingdings" w:hAnsi="Wingdings" w:hint="default"/>
      </w:rPr>
    </w:lvl>
    <w:lvl w:ilvl="3" w:tplc="081A000F" w:tentative="1">
      <w:start w:val="1"/>
      <w:numFmt w:val="bullet"/>
      <w:lvlText w:val=""/>
      <w:lvlJc w:val="left"/>
      <w:pPr>
        <w:tabs>
          <w:tab w:val="num" w:pos="2880"/>
        </w:tabs>
        <w:ind w:left="2880" w:hanging="360"/>
      </w:pPr>
      <w:rPr>
        <w:rFonts w:ascii="Symbol" w:hAnsi="Symbol" w:hint="default"/>
      </w:rPr>
    </w:lvl>
    <w:lvl w:ilvl="4" w:tplc="081A0019" w:tentative="1">
      <w:start w:val="1"/>
      <w:numFmt w:val="bullet"/>
      <w:lvlText w:val="o"/>
      <w:lvlJc w:val="left"/>
      <w:pPr>
        <w:tabs>
          <w:tab w:val="num" w:pos="3600"/>
        </w:tabs>
        <w:ind w:left="3600" w:hanging="360"/>
      </w:pPr>
      <w:rPr>
        <w:rFonts w:ascii="Courier New" w:hAnsi="Courier New" w:cs="Courier New" w:hint="default"/>
      </w:rPr>
    </w:lvl>
    <w:lvl w:ilvl="5" w:tplc="081A001B" w:tentative="1">
      <w:start w:val="1"/>
      <w:numFmt w:val="bullet"/>
      <w:lvlText w:val=""/>
      <w:lvlJc w:val="left"/>
      <w:pPr>
        <w:tabs>
          <w:tab w:val="num" w:pos="4320"/>
        </w:tabs>
        <w:ind w:left="4320" w:hanging="360"/>
      </w:pPr>
      <w:rPr>
        <w:rFonts w:ascii="Wingdings" w:hAnsi="Wingdings" w:hint="default"/>
      </w:rPr>
    </w:lvl>
    <w:lvl w:ilvl="6" w:tplc="081A000F" w:tentative="1">
      <w:start w:val="1"/>
      <w:numFmt w:val="bullet"/>
      <w:lvlText w:val=""/>
      <w:lvlJc w:val="left"/>
      <w:pPr>
        <w:tabs>
          <w:tab w:val="num" w:pos="5040"/>
        </w:tabs>
        <w:ind w:left="5040" w:hanging="360"/>
      </w:pPr>
      <w:rPr>
        <w:rFonts w:ascii="Symbol" w:hAnsi="Symbol" w:hint="default"/>
      </w:rPr>
    </w:lvl>
    <w:lvl w:ilvl="7" w:tplc="081A0019" w:tentative="1">
      <w:start w:val="1"/>
      <w:numFmt w:val="bullet"/>
      <w:lvlText w:val="o"/>
      <w:lvlJc w:val="left"/>
      <w:pPr>
        <w:tabs>
          <w:tab w:val="num" w:pos="5760"/>
        </w:tabs>
        <w:ind w:left="5760" w:hanging="360"/>
      </w:pPr>
      <w:rPr>
        <w:rFonts w:ascii="Courier New" w:hAnsi="Courier New" w:cs="Courier New" w:hint="default"/>
      </w:rPr>
    </w:lvl>
    <w:lvl w:ilvl="8" w:tplc="081A001B" w:tentative="1">
      <w:start w:val="1"/>
      <w:numFmt w:val="bullet"/>
      <w:lvlText w:val=""/>
      <w:lvlJc w:val="left"/>
      <w:pPr>
        <w:tabs>
          <w:tab w:val="num" w:pos="6480"/>
        </w:tabs>
        <w:ind w:left="6480" w:hanging="360"/>
      </w:pPr>
      <w:rPr>
        <w:rFonts w:ascii="Wingdings" w:hAnsi="Wingdings" w:hint="default"/>
      </w:rPr>
    </w:lvl>
  </w:abstractNum>
  <w:abstractNum w:abstractNumId="65">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7">
    <w:nsid w:val="1B874369"/>
    <w:multiLevelType w:val="hybridMultilevel"/>
    <w:tmpl w:val="25161674"/>
    <w:lvl w:ilvl="0" w:tplc="C16E1E94">
      <w:start w:val="1"/>
      <w:numFmt w:val="bullet"/>
      <w:lvlText w:val=""/>
      <w:lvlJc w:val="left"/>
      <w:pPr>
        <w:ind w:left="360" w:hanging="360"/>
      </w:pPr>
      <w:rPr>
        <w:rFonts w:ascii="Symbol" w:hAnsi="Symbol" w:hint="default"/>
        <w:color w:val="000000"/>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68">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9">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1">
    <w:nsid w:val="277312A4"/>
    <w:multiLevelType w:val="hybridMultilevel"/>
    <w:tmpl w:val="C9E632FC"/>
    <w:lvl w:ilvl="0" w:tplc="241A0011">
      <w:start w:val="1"/>
      <w:numFmt w:val="decimal"/>
      <w:lvlText w:val="%1)"/>
      <w:lvlJc w:val="left"/>
      <w:pPr>
        <w:ind w:left="360" w:hanging="360"/>
      </w:pPr>
      <w:rPr>
        <w:rFonts w:hint="default"/>
      </w:rPr>
    </w:lvl>
    <w:lvl w:ilvl="1" w:tplc="241A0019" w:tentative="1">
      <w:start w:val="1"/>
      <w:numFmt w:val="lowerLetter"/>
      <w:lvlText w:val="%2."/>
      <w:lvlJc w:val="left"/>
      <w:pPr>
        <w:ind w:left="1080" w:hanging="360"/>
      </w:pPr>
    </w:lvl>
    <w:lvl w:ilvl="2" w:tplc="241A001B" w:tentative="1">
      <w:start w:val="1"/>
      <w:numFmt w:val="lowerRoman"/>
      <w:lvlText w:val="%3."/>
      <w:lvlJc w:val="right"/>
      <w:pPr>
        <w:ind w:left="1800" w:hanging="180"/>
      </w:pPr>
    </w:lvl>
    <w:lvl w:ilvl="3" w:tplc="241A000F" w:tentative="1">
      <w:start w:val="1"/>
      <w:numFmt w:val="decimal"/>
      <w:lvlText w:val="%4."/>
      <w:lvlJc w:val="left"/>
      <w:pPr>
        <w:ind w:left="2520" w:hanging="360"/>
      </w:pPr>
    </w:lvl>
    <w:lvl w:ilvl="4" w:tplc="241A0019" w:tentative="1">
      <w:start w:val="1"/>
      <w:numFmt w:val="lowerLetter"/>
      <w:lvlText w:val="%5."/>
      <w:lvlJc w:val="left"/>
      <w:pPr>
        <w:ind w:left="3240" w:hanging="360"/>
      </w:pPr>
    </w:lvl>
    <w:lvl w:ilvl="5" w:tplc="241A001B" w:tentative="1">
      <w:start w:val="1"/>
      <w:numFmt w:val="lowerRoman"/>
      <w:lvlText w:val="%6."/>
      <w:lvlJc w:val="right"/>
      <w:pPr>
        <w:ind w:left="3960" w:hanging="180"/>
      </w:pPr>
    </w:lvl>
    <w:lvl w:ilvl="6" w:tplc="241A000F" w:tentative="1">
      <w:start w:val="1"/>
      <w:numFmt w:val="decimal"/>
      <w:lvlText w:val="%7."/>
      <w:lvlJc w:val="left"/>
      <w:pPr>
        <w:ind w:left="4680" w:hanging="360"/>
      </w:pPr>
    </w:lvl>
    <w:lvl w:ilvl="7" w:tplc="241A0019" w:tentative="1">
      <w:start w:val="1"/>
      <w:numFmt w:val="lowerLetter"/>
      <w:lvlText w:val="%8."/>
      <w:lvlJc w:val="left"/>
      <w:pPr>
        <w:ind w:left="5400" w:hanging="360"/>
      </w:pPr>
    </w:lvl>
    <w:lvl w:ilvl="8" w:tplc="241A001B" w:tentative="1">
      <w:start w:val="1"/>
      <w:numFmt w:val="lowerRoman"/>
      <w:lvlText w:val="%9."/>
      <w:lvlJc w:val="right"/>
      <w:pPr>
        <w:ind w:left="6120" w:hanging="180"/>
      </w:pPr>
    </w:lvl>
  </w:abstractNum>
  <w:abstractNum w:abstractNumId="72">
    <w:nsid w:val="2DBF408A"/>
    <w:multiLevelType w:val="multilevel"/>
    <w:tmpl w:val="7A164384"/>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nsid w:val="2FD96045"/>
    <w:multiLevelType w:val="multilevel"/>
    <w:tmpl w:val="FB1E31D8"/>
    <w:lvl w:ilvl="0">
      <w:start w:val="1"/>
      <w:numFmt w:val="decimal"/>
      <w:lvlText w:val="%1."/>
      <w:lvlJc w:val="left"/>
      <w:pPr>
        <w:ind w:left="360" w:hanging="360"/>
      </w:pPr>
      <w:rPr>
        <w:rFonts w:hint="default"/>
        <w:color w:val="auto"/>
      </w:rPr>
    </w:lvl>
    <w:lvl w:ilvl="1">
      <w:start w:val="2"/>
      <w:numFmt w:val="decimal"/>
      <w:isLgl/>
      <w:lvlText w:val="%1.%2."/>
      <w:lvlJc w:val="left"/>
      <w:pPr>
        <w:ind w:left="1800" w:hanging="72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4320" w:hanging="1080"/>
      </w:pPr>
      <w:rPr>
        <w:rFonts w:hint="default"/>
      </w:rPr>
    </w:lvl>
    <w:lvl w:ilvl="4">
      <w:start w:val="1"/>
      <w:numFmt w:val="decimal"/>
      <w:isLgl/>
      <w:lvlText w:val="%1.%2.%3.%4.%5."/>
      <w:lvlJc w:val="left"/>
      <w:pPr>
        <w:ind w:left="5400" w:hanging="1080"/>
      </w:pPr>
      <w:rPr>
        <w:rFonts w:hint="default"/>
      </w:rPr>
    </w:lvl>
    <w:lvl w:ilvl="5">
      <w:start w:val="1"/>
      <w:numFmt w:val="decimal"/>
      <w:isLgl/>
      <w:lvlText w:val="%1.%2.%3.%4.%5.%6."/>
      <w:lvlJc w:val="left"/>
      <w:pPr>
        <w:ind w:left="6840" w:hanging="1440"/>
      </w:pPr>
      <w:rPr>
        <w:rFonts w:hint="default"/>
      </w:rPr>
    </w:lvl>
    <w:lvl w:ilvl="6">
      <w:start w:val="1"/>
      <w:numFmt w:val="decimal"/>
      <w:isLgl/>
      <w:lvlText w:val="%1.%2.%3.%4.%5.%6.%7."/>
      <w:lvlJc w:val="left"/>
      <w:pPr>
        <w:ind w:left="7920" w:hanging="1440"/>
      </w:pPr>
      <w:rPr>
        <w:rFonts w:hint="default"/>
      </w:rPr>
    </w:lvl>
    <w:lvl w:ilvl="7">
      <w:start w:val="1"/>
      <w:numFmt w:val="decimal"/>
      <w:isLgl/>
      <w:lvlText w:val="%1.%2.%3.%4.%5.%6.%7.%8."/>
      <w:lvlJc w:val="left"/>
      <w:pPr>
        <w:ind w:left="9360" w:hanging="1800"/>
      </w:pPr>
      <w:rPr>
        <w:rFonts w:hint="default"/>
      </w:rPr>
    </w:lvl>
    <w:lvl w:ilvl="8">
      <w:start w:val="1"/>
      <w:numFmt w:val="decimal"/>
      <w:isLgl/>
      <w:lvlText w:val="%1.%2.%3.%4.%5.%6.%7.%8.%9."/>
      <w:lvlJc w:val="left"/>
      <w:pPr>
        <w:ind w:left="10440" w:hanging="1800"/>
      </w:pPr>
      <w:rPr>
        <w:rFonts w:hint="default"/>
      </w:rPr>
    </w:lvl>
  </w:abstractNum>
  <w:abstractNum w:abstractNumId="74">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5">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nsid w:val="39522DE8"/>
    <w:multiLevelType w:val="hybridMultilevel"/>
    <w:tmpl w:val="CF10578C"/>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7">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44BB7D42"/>
    <w:multiLevelType w:val="multilevel"/>
    <w:tmpl w:val="26389B4A"/>
    <w:lvl w:ilvl="0">
      <w:start w:val="6"/>
      <w:numFmt w:val="decimal"/>
      <w:lvlText w:val="%1"/>
      <w:lvlJc w:val="left"/>
      <w:pPr>
        <w:ind w:left="360" w:hanging="360"/>
      </w:pPr>
      <w:rPr>
        <w:rFonts w:hint="default"/>
      </w:rPr>
    </w:lvl>
    <w:lvl w:ilvl="1">
      <w:start w:val="4"/>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79">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81">
    <w:nsid w:val="49406A20"/>
    <w:multiLevelType w:val="hybridMultilevel"/>
    <w:tmpl w:val="F9249704"/>
    <w:lvl w:ilvl="0" w:tplc="04090017">
      <w:start w:val="1"/>
      <w:numFmt w:val="low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2">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3">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4">
    <w:nsid w:val="5295588A"/>
    <w:multiLevelType w:val="hybridMultilevel"/>
    <w:tmpl w:val="ECDAEDF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5">
    <w:nsid w:val="544A54CC"/>
    <w:multiLevelType w:val="hybridMultilevel"/>
    <w:tmpl w:val="9D4E2534"/>
    <w:lvl w:ilvl="0" w:tplc="B498CAC6">
      <w:start w:val="1"/>
      <w:numFmt w:val="bullet"/>
      <w:lvlText w:val=""/>
      <w:lvlJc w:val="left"/>
      <w:pPr>
        <w:ind w:left="783" w:hanging="360"/>
      </w:pPr>
      <w:rPr>
        <w:rFonts w:ascii="Symbol" w:hAnsi="Symbol" w:hint="default"/>
        <w:strike w:val="0"/>
        <w:color w:val="000000"/>
      </w:rPr>
    </w:lvl>
    <w:lvl w:ilvl="1" w:tplc="241A0003" w:tentative="1">
      <w:start w:val="1"/>
      <w:numFmt w:val="bullet"/>
      <w:lvlText w:val="o"/>
      <w:lvlJc w:val="left"/>
      <w:pPr>
        <w:ind w:left="1503" w:hanging="360"/>
      </w:pPr>
      <w:rPr>
        <w:rFonts w:ascii="Courier New" w:hAnsi="Courier New" w:cs="Courier New" w:hint="default"/>
      </w:rPr>
    </w:lvl>
    <w:lvl w:ilvl="2" w:tplc="241A0005" w:tentative="1">
      <w:start w:val="1"/>
      <w:numFmt w:val="bullet"/>
      <w:lvlText w:val=""/>
      <w:lvlJc w:val="left"/>
      <w:pPr>
        <w:ind w:left="2223" w:hanging="360"/>
      </w:pPr>
      <w:rPr>
        <w:rFonts w:ascii="Wingdings" w:hAnsi="Wingdings" w:hint="default"/>
      </w:rPr>
    </w:lvl>
    <w:lvl w:ilvl="3" w:tplc="241A0001" w:tentative="1">
      <w:start w:val="1"/>
      <w:numFmt w:val="bullet"/>
      <w:lvlText w:val=""/>
      <w:lvlJc w:val="left"/>
      <w:pPr>
        <w:ind w:left="2943" w:hanging="360"/>
      </w:pPr>
      <w:rPr>
        <w:rFonts w:ascii="Symbol" w:hAnsi="Symbol" w:hint="default"/>
      </w:rPr>
    </w:lvl>
    <w:lvl w:ilvl="4" w:tplc="241A0003" w:tentative="1">
      <w:start w:val="1"/>
      <w:numFmt w:val="bullet"/>
      <w:lvlText w:val="o"/>
      <w:lvlJc w:val="left"/>
      <w:pPr>
        <w:ind w:left="3663" w:hanging="360"/>
      </w:pPr>
      <w:rPr>
        <w:rFonts w:ascii="Courier New" w:hAnsi="Courier New" w:cs="Courier New" w:hint="default"/>
      </w:rPr>
    </w:lvl>
    <w:lvl w:ilvl="5" w:tplc="241A0005" w:tentative="1">
      <w:start w:val="1"/>
      <w:numFmt w:val="bullet"/>
      <w:lvlText w:val=""/>
      <w:lvlJc w:val="left"/>
      <w:pPr>
        <w:ind w:left="4383" w:hanging="360"/>
      </w:pPr>
      <w:rPr>
        <w:rFonts w:ascii="Wingdings" w:hAnsi="Wingdings" w:hint="default"/>
      </w:rPr>
    </w:lvl>
    <w:lvl w:ilvl="6" w:tplc="241A0001" w:tentative="1">
      <w:start w:val="1"/>
      <w:numFmt w:val="bullet"/>
      <w:lvlText w:val=""/>
      <w:lvlJc w:val="left"/>
      <w:pPr>
        <w:ind w:left="5103" w:hanging="360"/>
      </w:pPr>
      <w:rPr>
        <w:rFonts w:ascii="Symbol" w:hAnsi="Symbol" w:hint="default"/>
      </w:rPr>
    </w:lvl>
    <w:lvl w:ilvl="7" w:tplc="241A0003" w:tentative="1">
      <w:start w:val="1"/>
      <w:numFmt w:val="bullet"/>
      <w:lvlText w:val="o"/>
      <w:lvlJc w:val="left"/>
      <w:pPr>
        <w:ind w:left="5823" w:hanging="360"/>
      </w:pPr>
      <w:rPr>
        <w:rFonts w:ascii="Courier New" w:hAnsi="Courier New" w:cs="Courier New" w:hint="default"/>
      </w:rPr>
    </w:lvl>
    <w:lvl w:ilvl="8" w:tplc="241A0005" w:tentative="1">
      <w:start w:val="1"/>
      <w:numFmt w:val="bullet"/>
      <w:lvlText w:val=""/>
      <w:lvlJc w:val="left"/>
      <w:pPr>
        <w:ind w:left="6543" w:hanging="360"/>
      </w:pPr>
      <w:rPr>
        <w:rFonts w:ascii="Wingdings" w:hAnsi="Wingdings" w:hint="default"/>
      </w:rPr>
    </w:lvl>
  </w:abstractNum>
  <w:abstractNum w:abstractNumId="86">
    <w:nsid w:val="54DA015A"/>
    <w:multiLevelType w:val="hybridMultilevel"/>
    <w:tmpl w:val="5908E54A"/>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7">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8">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9">
    <w:nsid w:val="5B1E628D"/>
    <w:multiLevelType w:val="hybridMultilevel"/>
    <w:tmpl w:val="08BC6732"/>
    <w:lvl w:ilvl="0" w:tplc="B94C2FFE">
      <w:start w:val="1"/>
      <w:numFmt w:val="bullet"/>
      <w:lvlText w:val=""/>
      <w:lvlJc w:val="left"/>
      <w:pPr>
        <w:tabs>
          <w:tab w:val="num" w:pos="216"/>
        </w:tabs>
        <w:ind w:left="216" w:hanging="216"/>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1">
    <w:nsid w:val="5E635798"/>
    <w:multiLevelType w:val="hybridMultilevel"/>
    <w:tmpl w:val="D964677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2">
    <w:nsid w:val="5ED13DB9"/>
    <w:multiLevelType w:val="hybridMultilevel"/>
    <w:tmpl w:val="42762FB8"/>
    <w:lvl w:ilvl="0" w:tplc="B78632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4">
    <w:nsid w:val="615A7260"/>
    <w:multiLevelType w:val="multilevel"/>
    <w:tmpl w:val="C85645AC"/>
    <w:lvl w:ilvl="0">
      <w:start w:val="2"/>
      <w:numFmt w:val="decimal"/>
      <w:lvlText w:val="%1"/>
      <w:lvlJc w:val="left"/>
      <w:pPr>
        <w:ind w:left="525" w:hanging="525"/>
      </w:pPr>
      <w:rPr>
        <w:rFonts w:hint="default"/>
        <w:i/>
      </w:rPr>
    </w:lvl>
    <w:lvl w:ilvl="1">
      <w:start w:val="1"/>
      <w:numFmt w:val="decimal"/>
      <w:lvlText w:val="%1.%2"/>
      <w:lvlJc w:val="left"/>
      <w:pPr>
        <w:ind w:left="525" w:hanging="525"/>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1080" w:hanging="108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440" w:hanging="144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800" w:hanging="1800"/>
      </w:pPr>
      <w:rPr>
        <w:rFonts w:hint="default"/>
        <w:i/>
      </w:rPr>
    </w:lvl>
    <w:lvl w:ilvl="8">
      <w:start w:val="1"/>
      <w:numFmt w:val="decimal"/>
      <w:lvlText w:val="%1.%2.%3.%4.%5.%6.%7.%8.%9"/>
      <w:lvlJc w:val="left"/>
      <w:pPr>
        <w:ind w:left="1800" w:hanging="1800"/>
      </w:pPr>
      <w:rPr>
        <w:rFonts w:hint="default"/>
        <w:i/>
      </w:rPr>
    </w:lvl>
  </w:abstractNum>
  <w:abstractNum w:abstractNumId="95">
    <w:nsid w:val="642D4E80"/>
    <w:multiLevelType w:val="hybridMultilevel"/>
    <w:tmpl w:val="3D2C41A6"/>
    <w:lvl w:ilvl="0" w:tplc="744C0784">
      <w:start w:val="2"/>
      <w:numFmt w:val="bullet"/>
      <w:lvlText w:val="-"/>
      <w:lvlJc w:val="left"/>
      <w:pPr>
        <w:ind w:left="885" w:hanging="360"/>
      </w:pPr>
      <w:rPr>
        <w:rFonts w:ascii="Arial" w:eastAsia="Times New Roman" w:hAnsi="Arial" w:cs="Arial" w:hint="default"/>
      </w:rPr>
    </w:lvl>
    <w:lvl w:ilvl="1" w:tplc="081A0003" w:tentative="1">
      <w:start w:val="1"/>
      <w:numFmt w:val="bullet"/>
      <w:lvlText w:val="o"/>
      <w:lvlJc w:val="left"/>
      <w:pPr>
        <w:ind w:left="1605" w:hanging="360"/>
      </w:pPr>
      <w:rPr>
        <w:rFonts w:ascii="Courier New" w:hAnsi="Courier New" w:cs="Courier New" w:hint="default"/>
      </w:rPr>
    </w:lvl>
    <w:lvl w:ilvl="2" w:tplc="081A0005" w:tentative="1">
      <w:start w:val="1"/>
      <w:numFmt w:val="bullet"/>
      <w:lvlText w:val=""/>
      <w:lvlJc w:val="left"/>
      <w:pPr>
        <w:ind w:left="2325" w:hanging="360"/>
      </w:pPr>
      <w:rPr>
        <w:rFonts w:ascii="Wingdings" w:hAnsi="Wingdings" w:hint="default"/>
      </w:rPr>
    </w:lvl>
    <w:lvl w:ilvl="3" w:tplc="081A0001" w:tentative="1">
      <w:start w:val="1"/>
      <w:numFmt w:val="bullet"/>
      <w:lvlText w:val=""/>
      <w:lvlJc w:val="left"/>
      <w:pPr>
        <w:ind w:left="3045" w:hanging="360"/>
      </w:pPr>
      <w:rPr>
        <w:rFonts w:ascii="Symbol" w:hAnsi="Symbol" w:hint="default"/>
      </w:rPr>
    </w:lvl>
    <w:lvl w:ilvl="4" w:tplc="081A0003" w:tentative="1">
      <w:start w:val="1"/>
      <w:numFmt w:val="bullet"/>
      <w:lvlText w:val="o"/>
      <w:lvlJc w:val="left"/>
      <w:pPr>
        <w:ind w:left="3765" w:hanging="360"/>
      </w:pPr>
      <w:rPr>
        <w:rFonts w:ascii="Courier New" w:hAnsi="Courier New" w:cs="Courier New" w:hint="default"/>
      </w:rPr>
    </w:lvl>
    <w:lvl w:ilvl="5" w:tplc="081A0005" w:tentative="1">
      <w:start w:val="1"/>
      <w:numFmt w:val="bullet"/>
      <w:lvlText w:val=""/>
      <w:lvlJc w:val="left"/>
      <w:pPr>
        <w:ind w:left="4485" w:hanging="360"/>
      </w:pPr>
      <w:rPr>
        <w:rFonts w:ascii="Wingdings" w:hAnsi="Wingdings" w:hint="default"/>
      </w:rPr>
    </w:lvl>
    <w:lvl w:ilvl="6" w:tplc="081A0001" w:tentative="1">
      <w:start w:val="1"/>
      <w:numFmt w:val="bullet"/>
      <w:lvlText w:val=""/>
      <w:lvlJc w:val="left"/>
      <w:pPr>
        <w:ind w:left="5205" w:hanging="360"/>
      </w:pPr>
      <w:rPr>
        <w:rFonts w:ascii="Symbol" w:hAnsi="Symbol" w:hint="default"/>
      </w:rPr>
    </w:lvl>
    <w:lvl w:ilvl="7" w:tplc="081A0003" w:tentative="1">
      <w:start w:val="1"/>
      <w:numFmt w:val="bullet"/>
      <w:lvlText w:val="o"/>
      <w:lvlJc w:val="left"/>
      <w:pPr>
        <w:ind w:left="5925" w:hanging="360"/>
      </w:pPr>
      <w:rPr>
        <w:rFonts w:ascii="Courier New" w:hAnsi="Courier New" w:cs="Courier New" w:hint="default"/>
      </w:rPr>
    </w:lvl>
    <w:lvl w:ilvl="8" w:tplc="081A0005" w:tentative="1">
      <w:start w:val="1"/>
      <w:numFmt w:val="bullet"/>
      <w:lvlText w:val=""/>
      <w:lvlJc w:val="left"/>
      <w:pPr>
        <w:ind w:left="6645" w:hanging="360"/>
      </w:pPr>
      <w:rPr>
        <w:rFonts w:ascii="Wingdings" w:hAnsi="Wingdings" w:hint="default"/>
      </w:rPr>
    </w:lvl>
  </w:abstractNum>
  <w:abstractNum w:abstractNumId="96">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7">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74275C3D"/>
    <w:multiLevelType w:val="hybridMultilevel"/>
    <w:tmpl w:val="DA987B38"/>
    <w:lvl w:ilvl="0" w:tplc="4F387D42">
      <w:start w:val="1"/>
      <w:numFmt w:val="bullet"/>
      <w:lvlText w:val=""/>
      <w:lvlJc w:val="left"/>
      <w:pPr>
        <w:tabs>
          <w:tab w:val="num" w:pos="170"/>
        </w:tabs>
        <w:ind w:left="227" w:hanging="227"/>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02">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3">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4">
    <w:nsid w:val="78081C91"/>
    <w:multiLevelType w:val="hybridMultilevel"/>
    <w:tmpl w:val="168EC698"/>
    <w:lvl w:ilvl="0" w:tplc="08090001">
      <w:start w:val="1"/>
      <w:numFmt w:val="bullet"/>
      <w:lvlText w:val=""/>
      <w:lvlJc w:val="left"/>
      <w:pPr>
        <w:tabs>
          <w:tab w:val="num" w:pos="720"/>
        </w:tabs>
        <w:ind w:left="720" w:hanging="360"/>
      </w:pPr>
      <w:rPr>
        <w:rFonts w:ascii="Symbol" w:hAnsi="Symbol" w:hint="default"/>
      </w:rPr>
    </w:lvl>
    <w:lvl w:ilvl="1" w:tplc="081A0005">
      <w:start w:val="1"/>
      <w:numFmt w:val="bullet"/>
      <w:lvlText w:val=""/>
      <w:lvlJc w:val="left"/>
      <w:pPr>
        <w:tabs>
          <w:tab w:val="num" w:pos="1440"/>
        </w:tabs>
        <w:ind w:left="1440" w:hanging="360"/>
      </w:pPr>
      <w:rPr>
        <w:rFonts w:ascii="Wingdings" w:hAnsi="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5">
    <w:nsid w:val="7AE3182D"/>
    <w:multiLevelType w:val="hybridMultilevel"/>
    <w:tmpl w:val="6AC22D7E"/>
    <w:lvl w:ilvl="0" w:tplc="A3C64B6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7">
    <w:nsid w:val="7C687C26"/>
    <w:multiLevelType w:val="hybridMultilevel"/>
    <w:tmpl w:val="1A883ADA"/>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99"/>
  </w:num>
  <w:num w:numId="2">
    <w:abstractNumId w:val="69"/>
  </w:num>
  <w:num w:numId="3">
    <w:abstractNumId w:val="93"/>
  </w:num>
  <w:num w:numId="4">
    <w:abstractNumId w:val="58"/>
  </w:num>
  <w:num w:numId="5">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4"/>
  </w:num>
  <w:num w:numId="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6"/>
  </w:num>
  <w:num w:numId="9">
    <w:abstractNumId w:val="77"/>
  </w:num>
  <w:num w:numId="10">
    <w:abstractNumId w:val="70"/>
  </w:num>
  <w:num w:numId="11">
    <w:abstractNumId w:val="63"/>
  </w:num>
  <w:num w:numId="12">
    <w:abstractNumId w:val="59"/>
  </w:num>
  <w:num w:numId="13">
    <w:abstractNumId w:val="72"/>
  </w:num>
  <w:num w:numId="14">
    <w:abstractNumId w:val="68"/>
  </w:num>
  <w:num w:numId="15">
    <w:abstractNumId w:val="96"/>
  </w:num>
  <w:num w:numId="16">
    <w:abstractNumId w:val="83"/>
  </w:num>
  <w:num w:numId="17">
    <w:abstractNumId w:val="0"/>
  </w:num>
  <w:num w:numId="18">
    <w:abstractNumId w:val="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7"/>
  </w:num>
  <w:num w:numId="23">
    <w:abstractNumId w:val="9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2"/>
  </w:num>
  <w:num w:numId="25">
    <w:abstractNumId w:val="78"/>
  </w:num>
  <w:num w:numId="26">
    <w:abstractNumId w:val="67"/>
  </w:num>
  <w:num w:numId="2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3"/>
  </w:num>
  <w:num w:numId="31">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2"/>
  </w:num>
  <w:num w:numId="33">
    <w:abstractNumId w:val="81"/>
  </w:num>
  <w:num w:numId="34">
    <w:abstractNumId w:val="89"/>
  </w:num>
  <w:num w:numId="35">
    <w:abstractNumId w:val="101"/>
  </w:num>
  <w:num w:numId="36">
    <w:abstractNumId w:val="91"/>
  </w:num>
  <w:num w:numId="37">
    <w:abstractNumId w:val="50"/>
  </w:num>
  <w:num w:numId="38">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4"/>
  </w:num>
  <w:num w:numId="40">
    <w:abstractNumId w:val="104"/>
  </w:num>
  <w:num w:numId="41">
    <w:abstractNumId w:val="84"/>
  </w:num>
  <w:num w:numId="42">
    <w:abstractNumId w:val="94"/>
  </w:num>
  <w:num w:numId="43">
    <w:abstractNumId w:val="95"/>
  </w:num>
  <w:num w:numId="44">
    <w:abstractNumId w:val="60"/>
  </w:num>
  <w:num w:numId="45">
    <w:abstractNumId w:val="76"/>
  </w:num>
  <w:num w:numId="46">
    <w:abstractNumId w:val="85"/>
  </w:num>
  <w:num w:numId="47">
    <w:abstractNumId w:val="86"/>
  </w:num>
  <w:num w:numId="48">
    <w:abstractNumId w:val="7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5AF"/>
    <w:rsid w:val="0000063E"/>
    <w:rsid w:val="000006F6"/>
    <w:rsid w:val="00000822"/>
    <w:rsid w:val="0000099A"/>
    <w:rsid w:val="00001095"/>
    <w:rsid w:val="00001727"/>
    <w:rsid w:val="000024F4"/>
    <w:rsid w:val="00002690"/>
    <w:rsid w:val="00003023"/>
    <w:rsid w:val="000035F7"/>
    <w:rsid w:val="000042FE"/>
    <w:rsid w:val="00004475"/>
    <w:rsid w:val="0000496D"/>
    <w:rsid w:val="0000538C"/>
    <w:rsid w:val="00005800"/>
    <w:rsid w:val="00005C53"/>
    <w:rsid w:val="00005D85"/>
    <w:rsid w:val="00005ECE"/>
    <w:rsid w:val="00006E35"/>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99B"/>
    <w:rsid w:val="00012EA5"/>
    <w:rsid w:val="000131E4"/>
    <w:rsid w:val="0001344F"/>
    <w:rsid w:val="00013A62"/>
    <w:rsid w:val="0001401C"/>
    <w:rsid w:val="0001466B"/>
    <w:rsid w:val="00014750"/>
    <w:rsid w:val="00014F46"/>
    <w:rsid w:val="00015894"/>
    <w:rsid w:val="00015D88"/>
    <w:rsid w:val="00015E2F"/>
    <w:rsid w:val="00015E7C"/>
    <w:rsid w:val="000167FC"/>
    <w:rsid w:val="000170DE"/>
    <w:rsid w:val="00017C93"/>
    <w:rsid w:val="00017F00"/>
    <w:rsid w:val="000203EF"/>
    <w:rsid w:val="000204C6"/>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0D6"/>
    <w:rsid w:val="00023308"/>
    <w:rsid w:val="0002357D"/>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B9D"/>
    <w:rsid w:val="0003103E"/>
    <w:rsid w:val="0003169E"/>
    <w:rsid w:val="000317BA"/>
    <w:rsid w:val="00031E71"/>
    <w:rsid w:val="00032272"/>
    <w:rsid w:val="00032B7E"/>
    <w:rsid w:val="00032C65"/>
    <w:rsid w:val="0003302D"/>
    <w:rsid w:val="00033D74"/>
    <w:rsid w:val="00034535"/>
    <w:rsid w:val="00034580"/>
    <w:rsid w:val="0003493C"/>
    <w:rsid w:val="00034E4F"/>
    <w:rsid w:val="00034FFF"/>
    <w:rsid w:val="00035379"/>
    <w:rsid w:val="0003588D"/>
    <w:rsid w:val="000359EE"/>
    <w:rsid w:val="00035C04"/>
    <w:rsid w:val="00036222"/>
    <w:rsid w:val="000364AD"/>
    <w:rsid w:val="000365C7"/>
    <w:rsid w:val="00036776"/>
    <w:rsid w:val="00036BDD"/>
    <w:rsid w:val="0003771A"/>
    <w:rsid w:val="000377EA"/>
    <w:rsid w:val="00037B82"/>
    <w:rsid w:val="00037E5A"/>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55D2"/>
    <w:rsid w:val="00045FB6"/>
    <w:rsid w:val="00046BC7"/>
    <w:rsid w:val="00046BE9"/>
    <w:rsid w:val="00046D24"/>
    <w:rsid w:val="00046DA8"/>
    <w:rsid w:val="00046F29"/>
    <w:rsid w:val="00046FA0"/>
    <w:rsid w:val="0004735E"/>
    <w:rsid w:val="0004799D"/>
    <w:rsid w:val="0005083D"/>
    <w:rsid w:val="00050CD6"/>
    <w:rsid w:val="00050FBE"/>
    <w:rsid w:val="0005127F"/>
    <w:rsid w:val="00051432"/>
    <w:rsid w:val="00051B4A"/>
    <w:rsid w:val="00052B06"/>
    <w:rsid w:val="00052CB8"/>
    <w:rsid w:val="00052DCF"/>
    <w:rsid w:val="00052F72"/>
    <w:rsid w:val="0005316D"/>
    <w:rsid w:val="000532AB"/>
    <w:rsid w:val="000533E6"/>
    <w:rsid w:val="00053796"/>
    <w:rsid w:val="00053D87"/>
    <w:rsid w:val="00053E33"/>
    <w:rsid w:val="00055239"/>
    <w:rsid w:val="000554F7"/>
    <w:rsid w:val="000556DA"/>
    <w:rsid w:val="00055834"/>
    <w:rsid w:val="00056C77"/>
    <w:rsid w:val="00057092"/>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64F"/>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B54"/>
    <w:rsid w:val="00065DE7"/>
    <w:rsid w:val="000663EE"/>
    <w:rsid w:val="00066E57"/>
    <w:rsid w:val="0006783E"/>
    <w:rsid w:val="00067DF5"/>
    <w:rsid w:val="00070234"/>
    <w:rsid w:val="00070240"/>
    <w:rsid w:val="000706CF"/>
    <w:rsid w:val="000706E1"/>
    <w:rsid w:val="00071018"/>
    <w:rsid w:val="00071074"/>
    <w:rsid w:val="000711DD"/>
    <w:rsid w:val="000718B1"/>
    <w:rsid w:val="000726B5"/>
    <w:rsid w:val="00072ABE"/>
    <w:rsid w:val="00072F86"/>
    <w:rsid w:val="00073409"/>
    <w:rsid w:val="00073D60"/>
    <w:rsid w:val="00073EC5"/>
    <w:rsid w:val="0007456F"/>
    <w:rsid w:val="000746B2"/>
    <w:rsid w:val="000754B9"/>
    <w:rsid w:val="0007550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C93"/>
    <w:rsid w:val="00087D31"/>
    <w:rsid w:val="00090246"/>
    <w:rsid w:val="00090362"/>
    <w:rsid w:val="000905C6"/>
    <w:rsid w:val="00090648"/>
    <w:rsid w:val="00090A5C"/>
    <w:rsid w:val="00090DF6"/>
    <w:rsid w:val="000912C2"/>
    <w:rsid w:val="00091388"/>
    <w:rsid w:val="000917DD"/>
    <w:rsid w:val="00091BB0"/>
    <w:rsid w:val="0009245D"/>
    <w:rsid w:val="0009251A"/>
    <w:rsid w:val="000927C9"/>
    <w:rsid w:val="00092A5F"/>
    <w:rsid w:val="0009315D"/>
    <w:rsid w:val="00093300"/>
    <w:rsid w:val="000934CF"/>
    <w:rsid w:val="00093AA8"/>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0C6A"/>
    <w:rsid w:val="000A10E3"/>
    <w:rsid w:val="000A2227"/>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A92"/>
    <w:rsid w:val="000A6F54"/>
    <w:rsid w:val="000A6FB8"/>
    <w:rsid w:val="000A70B6"/>
    <w:rsid w:val="000A70B7"/>
    <w:rsid w:val="000A7203"/>
    <w:rsid w:val="000A760B"/>
    <w:rsid w:val="000A7725"/>
    <w:rsid w:val="000A7A41"/>
    <w:rsid w:val="000A7CFA"/>
    <w:rsid w:val="000B02D2"/>
    <w:rsid w:val="000B057D"/>
    <w:rsid w:val="000B0BB9"/>
    <w:rsid w:val="000B0E5B"/>
    <w:rsid w:val="000B105E"/>
    <w:rsid w:val="000B13F7"/>
    <w:rsid w:val="000B1C19"/>
    <w:rsid w:val="000B1C47"/>
    <w:rsid w:val="000B1CF8"/>
    <w:rsid w:val="000B1DA4"/>
    <w:rsid w:val="000B1F37"/>
    <w:rsid w:val="000B1FA7"/>
    <w:rsid w:val="000B217E"/>
    <w:rsid w:val="000B225C"/>
    <w:rsid w:val="000B3387"/>
    <w:rsid w:val="000B420C"/>
    <w:rsid w:val="000B4512"/>
    <w:rsid w:val="000B4588"/>
    <w:rsid w:val="000B45FD"/>
    <w:rsid w:val="000B47D8"/>
    <w:rsid w:val="000B4842"/>
    <w:rsid w:val="000B4859"/>
    <w:rsid w:val="000B486E"/>
    <w:rsid w:val="000B48E3"/>
    <w:rsid w:val="000B4905"/>
    <w:rsid w:val="000B4CCC"/>
    <w:rsid w:val="000B4D6F"/>
    <w:rsid w:val="000B58E8"/>
    <w:rsid w:val="000B59E2"/>
    <w:rsid w:val="000B59EB"/>
    <w:rsid w:val="000B5F30"/>
    <w:rsid w:val="000B67DA"/>
    <w:rsid w:val="000B6C6F"/>
    <w:rsid w:val="000B6E4A"/>
    <w:rsid w:val="000B6ED1"/>
    <w:rsid w:val="000B711D"/>
    <w:rsid w:val="000B722D"/>
    <w:rsid w:val="000B7943"/>
    <w:rsid w:val="000B7A06"/>
    <w:rsid w:val="000C0476"/>
    <w:rsid w:val="000C0611"/>
    <w:rsid w:val="000C0DF3"/>
    <w:rsid w:val="000C0EF1"/>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789"/>
    <w:rsid w:val="000C67B2"/>
    <w:rsid w:val="000C7024"/>
    <w:rsid w:val="000C730C"/>
    <w:rsid w:val="000C7B91"/>
    <w:rsid w:val="000C7BB7"/>
    <w:rsid w:val="000D003F"/>
    <w:rsid w:val="000D02E0"/>
    <w:rsid w:val="000D0BFB"/>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277"/>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F0256"/>
    <w:rsid w:val="000F071C"/>
    <w:rsid w:val="000F0C38"/>
    <w:rsid w:val="000F162B"/>
    <w:rsid w:val="000F1885"/>
    <w:rsid w:val="000F191C"/>
    <w:rsid w:val="000F1D3E"/>
    <w:rsid w:val="000F1D75"/>
    <w:rsid w:val="000F1F11"/>
    <w:rsid w:val="000F298E"/>
    <w:rsid w:val="000F2A7A"/>
    <w:rsid w:val="000F2D1D"/>
    <w:rsid w:val="000F30CB"/>
    <w:rsid w:val="000F3138"/>
    <w:rsid w:val="000F33C3"/>
    <w:rsid w:val="000F364F"/>
    <w:rsid w:val="000F36A0"/>
    <w:rsid w:val="000F4109"/>
    <w:rsid w:val="000F4348"/>
    <w:rsid w:val="000F458B"/>
    <w:rsid w:val="000F4610"/>
    <w:rsid w:val="000F48FD"/>
    <w:rsid w:val="000F5222"/>
    <w:rsid w:val="000F53AA"/>
    <w:rsid w:val="000F57ED"/>
    <w:rsid w:val="000F59DB"/>
    <w:rsid w:val="000F6133"/>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B6A"/>
    <w:rsid w:val="00102F65"/>
    <w:rsid w:val="001035B7"/>
    <w:rsid w:val="00103735"/>
    <w:rsid w:val="00103CC9"/>
    <w:rsid w:val="00103DD9"/>
    <w:rsid w:val="00103E5D"/>
    <w:rsid w:val="00103F71"/>
    <w:rsid w:val="001040F2"/>
    <w:rsid w:val="001047F0"/>
    <w:rsid w:val="00104B87"/>
    <w:rsid w:val="00104FAA"/>
    <w:rsid w:val="00105121"/>
    <w:rsid w:val="001054E1"/>
    <w:rsid w:val="001056CC"/>
    <w:rsid w:val="0010570A"/>
    <w:rsid w:val="00105A35"/>
    <w:rsid w:val="001066B6"/>
    <w:rsid w:val="0010671F"/>
    <w:rsid w:val="0010683B"/>
    <w:rsid w:val="00107098"/>
    <w:rsid w:val="001070C7"/>
    <w:rsid w:val="0010773D"/>
    <w:rsid w:val="00107817"/>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7A3"/>
    <w:rsid w:val="00122CAF"/>
    <w:rsid w:val="00122D69"/>
    <w:rsid w:val="00122F20"/>
    <w:rsid w:val="001232EA"/>
    <w:rsid w:val="001235B2"/>
    <w:rsid w:val="00123BC5"/>
    <w:rsid w:val="00123E11"/>
    <w:rsid w:val="001243C5"/>
    <w:rsid w:val="001252A3"/>
    <w:rsid w:val="0012591A"/>
    <w:rsid w:val="0012595E"/>
    <w:rsid w:val="001259A0"/>
    <w:rsid w:val="0012670D"/>
    <w:rsid w:val="0012672D"/>
    <w:rsid w:val="001268D2"/>
    <w:rsid w:val="00126981"/>
    <w:rsid w:val="00126D35"/>
    <w:rsid w:val="00126E58"/>
    <w:rsid w:val="00127101"/>
    <w:rsid w:val="00127295"/>
    <w:rsid w:val="00127BB9"/>
    <w:rsid w:val="00127FB9"/>
    <w:rsid w:val="001301EA"/>
    <w:rsid w:val="0013047A"/>
    <w:rsid w:val="00130595"/>
    <w:rsid w:val="00130633"/>
    <w:rsid w:val="00130A88"/>
    <w:rsid w:val="00130FD9"/>
    <w:rsid w:val="0013155E"/>
    <w:rsid w:val="0013191B"/>
    <w:rsid w:val="001320F3"/>
    <w:rsid w:val="00132368"/>
    <w:rsid w:val="0013255B"/>
    <w:rsid w:val="001329FE"/>
    <w:rsid w:val="00132A42"/>
    <w:rsid w:val="0013335F"/>
    <w:rsid w:val="00133597"/>
    <w:rsid w:val="0013363D"/>
    <w:rsid w:val="00133780"/>
    <w:rsid w:val="0013390A"/>
    <w:rsid w:val="001339A0"/>
    <w:rsid w:val="00133A6E"/>
    <w:rsid w:val="00133CB5"/>
    <w:rsid w:val="00133DB1"/>
    <w:rsid w:val="00133FA4"/>
    <w:rsid w:val="00134400"/>
    <w:rsid w:val="00134A61"/>
    <w:rsid w:val="00134C14"/>
    <w:rsid w:val="00134D46"/>
    <w:rsid w:val="001350CE"/>
    <w:rsid w:val="0013517D"/>
    <w:rsid w:val="001352E0"/>
    <w:rsid w:val="001353CD"/>
    <w:rsid w:val="001353DA"/>
    <w:rsid w:val="0013566D"/>
    <w:rsid w:val="0013579A"/>
    <w:rsid w:val="001364AE"/>
    <w:rsid w:val="001364B9"/>
    <w:rsid w:val="00136ED7"/>
    <w:rsid w:val="001370C5"/>
    <w:rsid w:val="00137422"/>
    <w:rsid w:val="001374C4"/>
    <w:rsid w:val="00137540"/>
    <w:rsid w:val="00137B56"/>
    <w:rsid w:val="00137DF3"/>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0E7"/>
    <w:rsid w:val="00145502"/>
    <w:rsid w:val="001455A4"/>
    <w:rsid w:val="001458BF"/>
    <w:rsid w:val="001460FE"/>
    <w:rsid w:val="00146266"/>
    <w:rsid w:val="001463A3"/>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03D"/>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1BE6"/>
    <w:rsid w:val="001620BD"/>
    <w:rsid w:val="00162A6D"/>
    <w:rsid w:val="00162B82"/>
    <w:rsid w:val="00162C5E"/>
    <w:rsid w:val="001639C5"/>
    <w:rsid w:val="00164411"/>
    <w:rsid w:val="00164470"/>
    <w:rsid w:val="001644F1"/>
    <w:rsid w:val="001648B2"/>
    <w:rsid w:val="001651DE"/>
    <w:rsid w:val="00165568"/>
    <w:rsid w:val="0016626F"/>
    <w:rsid w:val="00166649"/>
    <w:rsid w:val="00166795"/>
    <w:rsid w:val="00166895"/>
    <w:rsid w:val="00166B2E"/>
    <w:rsid w:val="001671CA"/>
    <w:rsid w:val="00167255"/>
    <w:rsid w:val="001676E7"/>
    <w:rsid w:val="00167882"/>
    <w:rsid w:val="001703C6"/>
    <w:rsid w:val="0017050C"/>
    <w:rsid w:val="001707F9"/>
    <w:rsid w:val="0017081A"/>
    <w:rsid w:val="00170832"/>
    <w:rsid w:val="00170897"/>
    <w:rsid w:val="00170A0C"/>
    <w:rsid w:val="00170AA3"/>
    <w:rsid w:val="00170B21"/>
    <w:rsid w:val="00170BE8"/>
    <w:rsid w:val="00170CE4"/>
    <w:rsid w:val="00171604"/>
    <w:rsid w:val="00171CFA"/>
    <w:rsid w:val="00172DB6"/>
    <w:rsid w:val="001732B3"/>
    <w:rsid w:val="001732B9"/>
    <w:rsid w:val="00173465"/>
    <w:rsid w:val="00173565"/>
    <w:rsid w:val="00173612"/>
    <w:rsid w:val="00173637"/>
    <w:rsid w:val="00173CD8"/>
    <w:rsid w:val="00173D1D"/>
    <w:rsid w:val="00173DCE"/>
    <w:rsid w:val="001743E1"/>
    <w:rsid w:val="001744CC"/>
    <w:rsid w:val="001748A0"/>
    <w:rsid w:val="00174F50"/>
    <w:rsid w:val="0017562D"/>
    <w:rsid w:val="00175774"/>
    <w:rsid w:val="0017585E"/>
    <w:rsid w:val="00175BA0"/>
    <w:rsid w:val="00175C8C"/>
    <w:rsid w:val="001760E9"/>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258"/>
    <w:rsid w:val="00184439"/>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06B"/>
    <w:rsid w:val="00191706"/>
    <w:rsid w:val="001917F1"/>
    <w:rsid w:val="00191978"/>
    <w:rsid w:val="00191A6C"/>
    <w:rsid w:val="00191AA9"/>
    <w:rsid w:val="00191B87"/>
    <w:rsid w:val="00191DBB"/>
    <w:rsid w:val="0019214D"/>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49"/>
    <w:rsid w:val="001A01DA"/>
    <w:rsid w:val="001A046B"/>
    <w:rsid w:val="001A0798"/>
    <w:rsid w:val="001A0BD5"/>
    <w:rsid w:val="001A14E3"/>
    <w:rsid w:val="001A1593"/>
    <w:rsid w:val="001A172A"/>
    <w:rsid w:val="001A180B"/>
    <w:rsid w:val="001A23A7"/>
    <w:rsid w:val="001A2760"/>
    <w:rsid w:val="001A287D"/>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F1"/>
    <w:rsid w:val="001B6640"/>
    <w:rsid w:val="001B6BB1"/>
    <w:rsid w:val="001B6EAE"/>
    <w:rsid w:val="001B7C0C"/>
    <w:rsid w:val="001B7C30"/>
    <w:rsid w:val="001B7E0D"/>
    <w:rsid w:val="001C03D9"/>
    <w:rsid w:val="001C03EA"/>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73C"/>
    <w:rsid w:val="001C4AC7"/>
    <w:rsid w:val="001C4B47"/>
    <w:rsid w:val="001C5192"/>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D04CF"/>
    <w:rsid w:val="001D09B2"/>
    <w:rsid w:val="001D1027"/>
    <w:rsid w:val="001D1509"/>
    <w:rsid w:val="001D1EB2"/>
    <w:rsid w:val="001D307C"/>
    <w:rsid w:val="001D32F5"/>
    <w:rsid w:val="001D3C3D"/>
    <w:rsid w:val="001D3C84"/>
    <w:rsid w:val="001D3DBD"/>
    <w:rsid w:val="001D4246"/>
    <w:rsid w:val="001D4DC7"/>
    <w:rsid w:val="001D4E60"/>
    <w:rsid w:val="001D5159"/>
    <w:rsid w:val="001D5233"/>
    <w:rsid w:val="001D5473"/>
    <w:rsid w:val="001D5729"/>
    <w:rsid w:val="001D61A1"/>
    <w:rsid w:val="001D61A2"/>
    <w:rsid w:val="001D66F4"/>
    <w:rsid w:val="001D6C0F"/>
    <w:rsid w:val="001D7032"/>
    <w:rsid w:val="001D73FC"/>
    <w:rsid w:val="001D744E"/>
    <w:rsid w:val="001D752F"/>
    <w:rsid w:val="001D770B"/>
    <w:rsid w:val="001E0154"/>
    <w:rsid w:val="001E0260"/>
    <w:rsid w:val="001E06AD"/>
    <w:rsid w:val="001E12BC"/>
    <w:rsid w:val="001E1402"/>
    <w:rsid w:val="001E1691"/>
    <w:rsid w:val="001E197A"/>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18C"/>
    <w:rsid w:val="001E6997"/>
    <w:rsid w:val="001E6C8B"/>
    <w:rsid w:val="001E6DC5"/>
    <w:rsid w:val="001E6E32"/>
    <w:rsid w:val="001E70CB"/>
    <w:rsid w:val="001E77A5"/>
    <w:rsid w:val="001E7E62"/>
    <w:rsid w:val="001F05D3"/>
    <w:rsid w:val="001F10C6"/>
    <w:rsid w:val="001F12E8"/>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25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4027"/>
    <w:rsid w:val="00204111"/>
    <w:rsid w:val="00204871"/>
    <w:rsid w:val="002049BE"/>
    <w:rsid w:val="00204F32"/>
    <w:rsid w:val="00205B96"/>
    <w:rsid w:val="00205C4A"/>
    <w:rsid w:val="002067CF"/>
    <w:rsid w:val="00206ABA"/>
    <w:rsid w:val="00206AD0"/>
    <w:rsid w:val="00206B4E"/>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3B1"/>
    <w:rsid w:val="00214A3B"/>
    <w:rsid w:val="0021522E"/>
    <w:rsid w:val="002153B4"/>
    <w:rsid w:val="0021543C"/>
    <w:rsid w:val="00215AB4"/>
    <w:rsid w:val="00215D0A"/>
    <w:rsid w:val="00215E1D"/>
    <w:rsid w:val="0021628F"/>
    <w:rsid w:val="002163D0"/>
    <w:rsid w:val="002164E6"/>
    <w:rsid w:val="002165CA"/>
    <w:rsid w:val="0021666D"/>
    <w:rsid w:val="0021672E"/>
    <w:rsid w:val="00217691"/>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0A9"/>
    <w:rsid w:val="0022742B"/>
    <w:rsid w:val="002275E8"/>
    <w:rsid w:val="00227901"/>
    <w:rsid w:val="00227CD0"/>
    <w:rsid w:val="0023000F"/>
    <w:rsid w:val="00230DAD"/>
    <w:rsid w:val="00230DC9"/>
    <w:rsid w:val="00231033"/>
    <w:rsid w:val="00232552"/>
    <w:rsid w:val="00232912"/>
    <w:rsid w:val="00232AB4"/>
    <w:rsid w:val="00232BD9"/>
    <w:rsid w:val="00233121"/>
    <w:rsid w:val="00233412"/>
    <w:rsid w:val="00233981"/>
    <w:rsid w:val="00233B0E"/>
    <w:rsid w:val="002340B9"/>
    <w:rsid w:val="00234135"/>
    <w:rsid w:val="00234AFE"/>
    <w:rsid w:val="002352D8"/>
    <w:rsid w:val="002355DE"/>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C64"/>
    <w:rsid w:val="00247C77"/>
    <w:rsid w:val="00247CEA"/>
    <w:rsid w:val="00247F64"/>
    <w:rsid w:val="00247FD6"/>
    <w:rsid w:val="00250031"/>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3F7F"/>
    <w:rsid w:val="0026400A"/>
    <w:rsid w:val="002644E9"/>
    <w:rsid w:val="00264637"/>
    <w:rsid w:val="00264877"/>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80127"/>
    <w:rsid w:val="00280814"/>
    <w:rsid w:val="0028089B"/>
    <w:rsid w:val="00280B9C"/>
    <w:rsid w:val="00280DAD"/>
    <w:rsid w:val="00281098"/>
    <w:rsid w:val="002815D8"/>
    <w:rsid w:val="00281797"/>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E62"/>
    <w:rsid w:val="00290F16"/>
    <w:rsid w:val="00291253"/>
    <w:rsid w:val="00291382"/>
    <w:rsid w:val="00291859"/>
    <w:rsid w:val="00292BDB"/>
    <w:rsid w:val="00292C1F"/>
    <w:rsid w:val="00292CA3"/>
    <w:rsid w:val="00292DDF"/>
    <w:rsid w:val="00292E14"/>
    <w:rsid w:val="00293149"/>
    <w:rsid w:val="00293264"/>
    <w:rsid w:val="00293D45"/>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4A7"/>
    <w:rsid w:val="002A0A12"/>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A00"/>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65D"/>
    <w:rsid w:val="002B1A1C"/>
    <w:rsid w:val="002B1BC2"/>
    <w:rsid w:val="002B1FEC"/>
    <w:rsid w:val="002B2034"/>
    <w:rsid w:val="002B2134"/>
    <w:rsid w:val="002B21E0"/>
    <w:rsid w:val="002B244F"/>
    <w:rsid w:val="002B27A8"/>
    <w:rsid w:val="002B2CE2"/>
    <w:rsid w:val="002B2F74"/>
    <w:rsid w:val="002B31E5"/>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1EE8"/>
    <w:rsid w:val="002C247D"/>
    <w:rsid w:val="002C2733"/>
    <w:rsid w:val="002C2AC1"/>
    <w:rsid w:val="002C2AF6"/>
    <w:rsid w:val="002C3141"/>
    <w:rsid w:val="002C3274"/>
    <w:rsid w:val="002C3283"/>
    <w:rsid w:val="002C342F"/>
    <w:rsid w:val="002C34EE"/>
    <w:rsid w:val="002C3543"/>
    <w:rsid w:val="002C35E1"/>
    <w:rsid w:val="002C3B6B"/>
    <w:rsid w:val="002C3DFA"/>
    <w:rsid w:val="002C3FEE"/>
    <w:rsid w:val="002C49AE"/>
    <w:rsid w:val="002C5943"/>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D85"/>
    <w:rsid w:val="002D5E88"/>
    <w:rsid w:val="002D5FD3"/>
    <w:rsid w:val="002D6137"/>
    <w:rsid w:val="002D673A"/>
    <w:rsid w:val="002D680D"/>
    <w:rsid w:val="002D6997"/>
    <w:rsid w:val="002D6AAE"/>
    <w:rsid w:val="002D6B31"/>
    <w:rsid w:val="002D6D6E"/>
    <w:rsid w:val="002D7444"/>
    <w:rsid w:val="002D74A1"/>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58"/>
    <w:rsid w:val="002E5445"/>
    <w:rsid w:val="002E59D5"/>
    <w:rsid w:val="002E5D60"/>
    <w:rsid w:val="002E62CE"/>
    <w:rsid w:val="002E6567"/>
    <w:rsid w:val="002E6587"/>
    <w:rsid w:val="002E69ED"/>
    <w:rsid w:val="002E6CD1"/>
    <w:rsid w:val="002E6D79"/>
    <w:rsid w:val="002E75AC"/>
    <w:rsid w:val="002E763A"/>
    <w:rsid w:val="002E77E1"/>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5D4A"/>
    <w:rsid w:val="003062C1"/>
    <w:rsid w:val="003063C6"/>
    <w:rsid w:val="00306B60"/>
    <w:rsid w:val="00306EB9"/>
    <w:rsid w:val="00306EDC"/>
    <w:rsid w:val="00306F47"/>
    <w:rsid w:val="0030777F"/>
    <w:rsid w:val="0030789D"/>
    <w:rsid w:val="00307990"/>
    <w:rsid w:val="00307C0F"/>
    <w:rsid w:val="003100D8"/>
    <w:rsid w:val="00310554"/>
    <w:rsid w:val="003108C8"/>
    <w:rsid w:val="00310EB6"/>
    <w:rsid w:val="003110E5"/>
    <w:rsid w:val="00311503"/>
    <w:rsid w:val="00311888"/>
    <w:rsid w:val="00311E5C"/>
    <w:rsid w:val="00312650"/>
    <w:rsid w:val="00312B44"/>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A1"/>
    <w:rsid w:val="003332F3"/>
    <w:rsid w:val="00333E54"/>
    <w:rsid w:val="00333F16"/>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A84"/>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AFC"/>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9D8"/>
    <w:rsid w:val="00361E40"/>
    <w:rsid w:val="00362330"/>
    <w:rsid w:val="00362541"/>
    <w:rsid w:val="00362975"/>
    <w:rsid w:val="003629E5"/>
    <w:rsid w:val="00362E73"/>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05"/>
    <w:rsid w:val="00366522"/>
    <w:rsid w:val="003666C3"/>
    <w:rsid w:val="00366734"/>
    <w:rsid w:val="00366837"/>
    <w:rsid w:val="00367475"/>
    <w:rsid w:val="00367850"/>
    <w:rsid w:val="003679DF"/>
    <w:rsid w:val="00367BFF"/>
    <w:rsid w:val="00367C56"/>
    <w:rsid w:val="003709D3"/>
    <w:rsid w:val="00370AA9"/>
    <w:rsid w:val="00370BD0"/>
    <w:rsid w:val="00370E97"/>
    <w:rsid w:val="003713EF"/>
    <w:rsid w:val="003715D3"/>
    <w:rsid w:val="00371603"/>
    <w:rsid w:val="00371A0D"/>
    <w:rsid w:val="00371BC9"/>
    <w:rsid w:val="0037260A"/>
    <w:rsid w:val="00372D45"/>
    <w:rsid w:val="00372FB4"/>
    <w:rsid w:val="00373291"/>
    <w:rsid w:val="00373705"/>
    <w:rsid w:val="003737F4"/>
    <w:rsid w:val="003746CC"/>
    <w:rsid w:val="00374D0A"/>
    <w:rsid w:val="00374D49"/>
    <w:rsid w:val="00374EE7"/>
    <w:rsid w:val="00374FCD"/>
    <w:rsid w:val="00375021"/>
    <w:rsid w:val="0037559C"/>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0D58"/>
    <w:rsid w:val="00381009"/>
    <w:rsid w:val="00381027"/>
    <w:rsid w:val="003810FE"/>
    <w:rsid w:val="00381E5B"/>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87D92"/>
    <w:rsid w:val="003904AC"/>
    <w:rsid w:val="003904F7"/>
    <w:rsid w:val="00390889"/>
    <w:rsid w:val="003916EB"/>
    <w:rsid w:val="00391789"/>
    <w:rsid w:val="003917A3"/>
    <w:rsid w:val="003917AE"/>
    <w:rsid w:val="003918E7"/>
    <w:rsid w:val="00391CCF"/>
    <w:rsid w:val="00391D2E"/>
    <w:rsid w:val="00392978"/>
    <w:rsid w:val="00392CF4"/>
    <w:rsid w:val="00392DE4"/>
    <w:rsid w:val="00392E30"/>
    <w:rsid w:val="003934F1"/>
    <w:rsid w:val="00393867"/>
    <w:rsid w:val="00393AAB"/>
    <w:rsid w:val="0039480A"/>
    <w:rsid w:val="00394C47"/>
    <w:rsid w:val="00394DEF"/>
    <w:rsid w:val="00395178"/>
    <w:rsid w:val="00395306"/>
    <w:rsid w:val="00395BEC"/>
    <w:rsid w:val="00395F0F"/>
    <w:rsid w:val="00395FCD"/>
    <w:rsid w:val="00396044"/>
    <w:rsid w:val="00396048"/>
    <w:rsid w:val="003966DA"/>
    <w:rsid w:val="00396996"/>
    <w:rsid w:val="003969D8"/>
    <w:rsid w:val="00396E3A"/>
    <w:rsid w:val="00396E50"/>
    <w:rsid w:val="00396EC6"/>
    <w:rsid w:val="0039717D"/>
    <w:rsid w:val="0039726A"/>
    <w:rsid w:val="00397697"/>
    <w:rsid w:val="00397A48"/>
    <w:rsid w:val="00397DF3"/>
    <w:rsid w:val="00397F14"/>
    <w:rsid w:val="003A02E9"/>
    <w:rsid w:val="003A0CD6"/>
    <w:rsid w:val="003A1440"/>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62A"/>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219"/>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212"/>
    <w:rsid w:val="003C24B3"/>
    <w:rsid w:val="003C298E"/>
    <w:rsid w:val="003C2FF1"/>
    <w:rsid w:val="003C39B7"/>
    <w:rsid w:val="003C3DA1"/>
    <w:rsid w:val="003C4417"/>
    <w:rsid w:val="003C45F6"/>
    <w:rsid w:val="003C4CA2"/>
    <w:rsid w:val="003C4CAB"/>
    <w:rsid w:val="003C4E60"/>
    <w:rsid w:val="003C504C"/>
    <w:rsid w:val="003C528E"/>
    <w:rsid w:val="003C53F5"/>
    <w:rsid w:val="003C5563"/>
    <w:rsid w:val="003C5807"/>
    <w:rsid w:val="003C5ADB"/>
    <w:rsid w:val="003C5B52"/>
    <w:rsid w:val="003C5E34"/>
    <w:rsid w:val="003C6934"/>
    <w:rsid w:val="003C6A93"/>
    <w:rsid w:val="003C6C52"/>
    <w:rsid w:val="003C7108"/>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076"/>
    <w:rsid w:val="003D3414"/>
    <w:rsid w:val="003D37B2"/>
    <w:rsid w:val="003D38B6"/>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DC1"/>
    <w:rsid w:val="003D7E6E"/>
    <w:rsid w:val="003D7E7D"/>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593"/>
    <w:rsid w:val="003E4C3C"/>
    <w:rsid w:val="003E512F"/>
    <w:rsid w:val="003E525B"/>
    <w:rsid w:val="003E53AD"/>
    <w:rsid w:val="003E5785"/>
    <w:rsid w:val="003E5851"/>
    <w:rsid w:val="003E58BB"/>
    <w:rsid w:val="003E5E39"/>
    <w:rsid w:val="003E5F63"/>
    <w:rsid w:val="003E5FD3"/>
    <w:rsid w:val="003E6120"/>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1545"/>
    <w:rsid w:val="003F2182"/>
    <w:rsid w:val="003F21FF"/>
    <w:rsid w:val="003F2910"/>
    <w:rsid w:val="003F2EF6"/>
    <w:rsid w:val="003F3107"/>
    <w:rsid w:val="003F3479"/>
    <w:rsid w:val="003F348E"/>
    <w:rsid w:val="003F36EE"/>
    <w:rsid w:val="003F3999"/>
    <w:rsid w:val="003F3A18"/>
    <w:rsid w:val="003F3DBA"/>
    <w:rsid w:val="003F3E4B"/>
    <w:rsid w:val="003F43F4"/>
    <w:rsid w:val="003F46E3"/>
    <w:rsid w:val="003F4863"/>
    <w:rsid w:val="003F5024"/>
    <w:rsid w:val="003F5025"/>
    <w:rsid w:val="003F5EAC"/>
    <w:rsid w:val="003F5ED0"/>
    <w:rsid w:val="003F60C3"/>
    <w:rsid w:val="003F66A4"/>
    <w:rsid w:val="003F670B"/>
    <w:rsid w:val="003F6726"/>
    <w:rsid w:val="003F6858"/>
    <w:rsid w:val="003F6D84"/>
    <w:rsid w:val="003F7B3E"/>
    <w:rsid w:val="003F7DFD"/>
    <w:rsid w:val="003F7F17"/>
    <w:rsid w:val="00400160"/>
    <w:rsid w:val="0040080E"/>
    <w:rsid w:val="00400917"/>
    <w:rsid w:val="00400A38"/>
    <w:rsid w:val="00401787"/>
    <w:rsid w:val="00401AF8"/>
    <w:rsid w:val="00401C63"/>
    <w:rsid w:val="00401CD9"/>
    <w:rsid w:val="00401F5B"/>
    <w:rsid w:val="004023EA"/>
    <w:rsid w:val="0040245C"/>
    <w:rsid w:val="0040259D"/>
    <w:rsid w:val="00403B69"/>
    <w:rsid w:val="00403BD9"/>
    <w:rsid w:val="00403C47"/>
    <w:rsid w:val="00404DD4"/>
    <w:rsid w:val="00405684"/>
    <w:rsid w:val="00405E5E"/>
    <w:rsid w:val="004062E7"/>
    <w:rsid w:val="004065AE"/>
    <w:rsid w:val="00406F7D"/>
    <w:rsid w:val="0040713F"/>
    <w:rsid w:val="00407715"/>
    <w:rsid w:val="0040775A"/>
    <w:rsid w:val="004077E5"/>
    <w:rsid w:val="00410307"/>
    <w:rsid w:val="004106AE"/>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4215"/>
    <w:rsid w:val="004143B5"/>
    <w:rsid w:val="004143E5"/>
    <w:rsid w:val="00414A97"/>
    <w:rsid w:val="00414ABC"/>
    <w:rsid w:val="00415058"/>
    <w:rsid w:val="0041601E"/>
    <w:rsid w:val="00416358"/>
    <w:rsid w:val="0041640B"/>
    <w:rsid w:val="004164A3"/>
    <w:rsid w:val="00416B98"/>
    <w:rsid w:val="004172C0"/>
    <w:rsid w:val="00417345"/>
    <w:rsid w:val="00417EBA"/>
    <w:rsid w:val="004206CB"/>
    <w:rsid w:val="00420C7E"/>
    <w:rsid w:val="00420F5D"/>
    <w:rsid w:val="00421BD7"/>
    <w:rsid w:val="00422032"/>
    <w:rsid w:val="00422350"/>
    <w:rsid w:val="00422578"/>
    <w:rsid w:val="00422D01"/>
    <w:rsid w:val="004232F7"/>
    <w:rsid w:val="00423C07"/>
    <w:rsid w:val="00423F85"/>
    <w:rsid w:val="004241DD"/>
    <w:rsid w:val="00424296"/>
    <w:rsid w:val="00424A23"/>
    <w:rsid w:val="00424ACE"/>
    <w:rsid w:val="00424B12"/>
    <w:rsid w:val="00424B48"/>
    <w:rsid w:val="00424E8C"/>
    <w:rsid w:val="00425062"/>
    <w:rsid w:val="004252C7"/>
    <w:rsid w:val="0042539F"/>
    <w:rsid w:val="004259BE"/>
    <w:rsid w:val="00425A77"/>
    <w:rsid w:val="00425BA1"/>
    <w:rsid w:val="0042687E"/>
    <w:rsid w:val="00426B08"/>
    <w:rsid w:val="00426B0C"/>
    <w:rsid w:val="00426CA9"/>
    <w:rsid w:val="00426E6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97C"/>
    <w:rsid w:val="00432D69"/>
    <w:rsid w:val="00432D9F"/>
    <w:rsid w:val="0043312E"/>
    <w:rsid w:val="00433673"/>
    <w:rsid w:val="00433784"/>
    <w:rsid w:val="004338C4"/>
    <w:rsid w:val="00433B83"/>
    <w:rsid w:val="0043431B"/>
    <w:rsid w:val="00434B16"/>
    <w:rsid w:val="004354FC"/>
    <w:rsid w:val="004359CD"/>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301"/>
    <w:rsid w:val="0045575A"/>
    <w:rsid w:val="004559F1"/>
    <w:rsid w:val="00455D19"/>
    <w:rsid w:val="00455E5C"/>
    <w:rsid w:val="00456435"/>
    <w:rsid w:val="0045685C"/>
    <w:rsid w:val="00456A8F"/>
    <w:rsid w:val="0045721B"/>
    <w:rsid w:val="00457A99"/>
    <w:rsid w:val="004612CD"/>
    <w:rsid w:val="004618A5"/>
    <w:rsid w:val="00461F43"/>
    <w:rsid w:val="0046240B"/>
    <w:rsid w:val="0046293B"/>
    <w:rsid w:val="00463455"/>
    <w:rsid w:val="004635BD"/>
    <w:rsid w:val="004636C5"/>
    <w:rsid w:val="00463E7A"/>
    <w:rsid w:val="00463FD9"/>
    <w:rsid w:val="00463FE2"/>
    <w:rsid w:val="00464918"/>
    <w:rsid w:val="00464D1D"/>
    <w:rsid w:val="00464D71"/>
    <w:rsid w:val="004650BE"/>
    <w:rsid w:val="00465275"/>
    <w:rsid w:val="00465992"/>
    <w:rsid w:val="00465B0B"/>
    <w:rsid w:val="00466372"/>
    <w:rsid w:val="0046641A"/>
    <w:rsid w:val="00466485"/>
    <w:rsid w:val="00466564"/>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4C5"/>
    <w:rsid w:val="0047385E"/>
    <w:rsid w:val="00473AD5"/>
    <w:rsid w:val="00473CD4"/>
    <w:rsid w:val="004740BE"/>
    <w:rsid w:val="0047480C"/>
    <w:rsid w:val="00474AEE"/>
    <w:rsid w:val="00474B1D"/>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915"/>
    <w:rsid w:val="00480A0F"/>
    <w:rsid w:val="004812AF"/>
    <w:rsid w:val="00481BC8"/>
    <w:rsid w:val="00482208"/>
    <w:rsid w:val="00482257"/>
    <w:rsid w:val="0048279A"/>
    <w:rsid w:val="0048289A"/>
    <w:rsid w:val="004829D9"/>
    <w:rsid w:val="00482D4C"/>
    <w:rsid w:val="004834DE"/>
    <w:rsid w:val="00483BB4"/>
    <w:rsid w:val="00483CD8"/>
    <w:rsid w:val="00483EFF"/>
    <w:rsid w:val="00484F79"/>
    <w:rsid w:val="0048566A"/>
    <w:rsid w:val="00485720"/>
    <w:rsid w:val="0048599A"/>
    <w:rsid w:val="00485AB8"/>
    <w:rsid w:val="00485C55"/>
    <w:rsid w:val="00485F02"/>
    <w:rsid w:val="004863B7"/>
    <w:rsid w:val="0048686C"/>
    <w:rsid w:val="00487309"/>
    <w:rsid w:val="004873A5"/>
    <w:rsid w:val="00487825"/>
    <w:rsid w:val="004905AB"/>
    <w:rsid w:val="00490B65"/>
    <w:rsid w:val="00490DA3"/>
    <w:rsid w:val="00490F97"/>
    <w:rsid w:val="004910E9"/>
    <w:rsid w:val="004913CE"/>
    <w:rsid w:val="004914A0"/>
    <w:rsid w:val="00491E05"/>
    <w:rsid w:val="00491EFB"/>
    <w:rsid w:val="00491F1D"/>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CA8"/>
    <w:rsid w:val="00495D9E"/>
    <w:rsid w:val="00496294"/>
    <w:rsid w:val="00496843"/>
    <w:rsid w:val="00496C79"/>
    <w:rsid w:val="00496F56"/>
    <w:rsid w:val="0049721E"/>
    <w:rsid w:val="004973F2"/>
    <w:rsid w:val="004975C4"/>
    <w:rsid w:val="00497C91"/>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776"/>
    <w:rsid w:val="004C09AE"/>
    <w:rsid w:val="004C0D89"/>
    <w:rsid w:val="004C11DA"/>
    <w:rsid w:val="004C17AC"/>
    <w:rsid w:val="004C1F97"/>
    <w:rsid w:val="004C29D8"/>
    <w:rsid w:val="004C2B20"/>
    <w:rsid w:val="004C2BB8"/>
    <w:rsid w:val="004C2C09"/>
    <w:rsid w:val="004C2E90"/>
    <w:rsid w:val="004C3717"/>
    <w:rsid w:val="004C3B38"/>
    <w:rsid w:val="004C40FA"/>
    <w:rsid w:val="004C45AC"/>
    <w:rsid w:val="004C4877"/>
    <w:rsid w:val="004C4B2E"/>
    <w:rsid w:val="004C4B92"/>
    <w:rsid w:val="004C4C02"/>
    <w:rsid w:val="004C4E61"/>
    <w:rsid w:val="004C5758"/>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8C8"/>
    <w:rsid w:val="004E3B14"/>
    <w:rsid w:val="004E4047"/>
    <w:rsid w:val="004E465A"/>
    <w:rsid w:val="004E469E"/>
    <w:rsid w:val="004E496A"/>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06EC"/>
    <w:rsid w:val="004F1238"/>
    <w:rsid w:val="004F17E7"/>
    <w:rsid w:val="004F18B1"/>
    <w:rsid w:val="004F1A0A"/>
    <w:rsid w:val="004F1E87"/>
    <w:rsid w:val="004F1EB3"/>
    <w:rsid w:val="004F30E7"/>
    <w:rsid w:val="004F3355"/>
    <w:rsid w:val="004F3373"/>
    <w:rsid w:val="004F3396"/>
    <w:rsid w:val="004F3781"/>
    <w:rsid w:val="004F3D64"/>
    <w:rsid w:val="004F4790"/>
    <w:rsid w:val="004F4977"/>
    <w:rsid w:val="004F49BB"/>
    <w:rsid w:val="004F4C91"/>
    <w:rsid w:val="004F4DA8"/>
    <w:rsid w:val="004F4DBA"/>
    <w:rsid w:val="004F5367"/>
    <w:rsid w:val="004F548D"/>
    <w:rsid w:val="004F5616"/>
    <w:rsid w:val="004F5A19"/>
    <w:rsid w:val="004F6256"/>
    <w:rsid w:val="004F6AEF"/>
    <w:rsid w:val="004F6C70"/>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612"/>
    <w:rsid w:val="00502D60"/>
    <w:rsid w:val="00502E1C"/>
    <w:rsid w:val="00503040"/>
    <w:rsid w:val="005033F0"/>
    <w:rsid w:val="0050381D"/>
    <w:rsid w:val="00503CAC"/>
    <w:rsid w:val="00503EF7"/>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E05"/>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5BF"/>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9"/>
    <w:rsid w:val="005329F0"/>
    <w:rsid w:val="00533083"/>
    <w:rsid w:val="00533284"/>
    <w:rsid w:val="005333DE"/>
    <w:rsid w:val="005337DA"/>
    <w:rsid w:val="005339DD"/>
    <w:rsid w:val="00533A87"/>
    <w:rsid w:val="00533AEF"/>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0CD"/>
    <w:rsid w:val="005453B2"/>
    <w:rsid w:val="00545456"/>
    <w:rsid w:val="0054567E"/>
    <w:rsid w:val="00545D25"/>
    <w:rsid w:val="00545E8E"/>
    <w:rsid w:val="00546265"/>
    <w:rsid w:val="005463B3"/>
    <w:rsid w:val="00546862"/>
    <w:rsid w:val="0054731D"/>
    <w:rsid w:val="00547363"/>
    <w:rsid w:val="005474B1"/>
    <w:rsid w:val="00547506"/>
    <w:rsid w:val="00547654"/>
    <w:rsid w:val="00550552"/>
    <w:rsid w:val="00550BFA"/>
    <w:rsid w:val="00550FE2"/>
    <w:rsid w:val="0055106E"/>
    <w:rsid w:val="005519B6"/>
    <w:rsid w:val="00551C38"/>
    <w:rsid w:val="0055219A"/>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2E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CFC"/>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79F"/>
    <w:rsid w:val="00572B5D"/>
    <w:rsid w:val="00572B8A"/>
    <w:rsid w:val="00572C64"/>
    <w:rsid w:val="00572F0D"/>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333"/>
    <w:rsid w:val="00580442"/>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4CC1"/>
    <w:rsid w:val="005851BE"/>
    <w:rsid w:val="005852D5"/>
    <w:rsid w:val="00585A47"/>
    <w:rsid w:val="005863F4"/>
    <w:rsid w:val="0058657D"/>
    <w:rsid w:val="00586789"/>
    <w:rsid w:val="00586F76"/>
    <w:rsid w:val="0058719E"/>
    <w:rsid w:val="00587266"/>
    <w:rsid w:val="0058756C"/>
    <w:rsid w:val="00587B94"/>
    <w:rsid w:val="00587C8E"/>
    <w:rsid w:val="00590C50"/>
    <w:rsid w:val="00591069"/>
    <w:rsid w:val="00591222"/>
    <w:rsid w:val="00591680"/>
    <w:rsid w:val="00591B88"/>
    <w:rsid w:val="00592C7D"/>
    <w:rsid w:val="00593106"/>
    <w:rsid w:val="0059310C"/>
    <w:rsid w:val="00593148"/>
    <w:rsid w:val="005933F4"/>
    <w:rsid w:val="00593434"/>
    <w:rsid w:val="00593EB1"/>
    <w:rsid w:val="00594D1F"/>
    <w:rsid w:val="00594F71"/>
    <w:rsid w:val="00595000"/>
    <w:rsid w:val="00595496"/>
    <w:rsid w:val="0059587B"/>
    <w:rsid w:val="005959ED"/>
    <w:rsid w:val="00595CDD"/>
    <w:rsid w:val="005969BC"/>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465"/>
    <w:rsid w:val="005A2831"/>
    <w:rsid w:val="005A2CE1"/>
    <w:rsid w:val="005A2F80"/>
    <w:rsid w:val="005A3029"/>
    <w:rsid w:val="005A3592"/>
    <w:rsid w:val="005A3999"/>
    <w:rsid w:val="005A3E21"/>
    <w:rsid w:val="005A4646"/>
    <w:rsid w:val="005A4D75"/>
    <w:rsid w:val="005A4F7B"/>
    <w:rsid w:val="005A5069"/>
    <w:rsid w:val="005A5497"/>
    <w:rsid w:val="005A5617"/>
    <w:rsid w:val="005A5626"/>
    <w:rsid w:val="005A5723"/>
    <w:rsid w:val="005A57D4"/>
    <w:rsid w:val="005A6144"/>
    <w:rsid w:val="005A65AD"/>
    <w:rsid w:val="005A699B"/>
    <w:rsid w:val="005A699E"/>
    <w:rsid w:val="005A6E71"/>
    <w:rsid w:val="005A703C"/>
    <w:rsid w:val="005A7129"/>
    <w:rsid w:val="005B08A3"/>
    <w:rsid w:val="005B0B4C"/>
    <w:rsid w:val="005B108A"/>
    <w:rsid w:val="005B1305"/>
    <w:rsid w:val="005B14C3"/>
    <w:rsid w:val="005B14F4"/>
    <w:rsid w:val="005B1CE6"/>
    <w:rsid w:val="005B1D92"/>
    <w:rsid w:val="005B24DF"/>
    <w:rsid w:val="005B2A19"/>
    <w:rsid w:val="005B4823"/>
    <w:rsid w:val="005B4B5C"/>
    <w:rsid w:val="005B4BF7"/>
    <w:rsid w:val="005B5392"/>
    <w:rsid w:val="005B5488"/>
    <w:rsid w:val="005B56D4"/>
    <w:rsid w:val="005B5A2D"/>
    <w:rsid w:val="005B5CAC"/>
    <w:rsid w:val="005B5D37"/>
    <w:rsid w:val="005B6192"/>
    <w:rsid w:val="005B6257"/>
    <w:rsid w:val="005B6494"/>
    <w:rsid w:val="005B71D4"/>
    <w:rsid w:val="005B71F8"/>
    <w:rsid w:val="005B7669"/>
    <w:rsid w:val="005B767D"/>
    <w:rsid w:val="005B775B"/>
    <w:rsid w:val="005B79E8"/>
    <w:rsid w:val="005B7B42"/>
    <w:rsid w:val="005B7BBC"/>
    <w:rsid w:val="005B7DA9"/>
    <w:rsid w:val="005B7FA2"/>
    <w:rsid w:val="005C02B3"/>
    <w:rsid w:val="005C0ADF"/>
    <w:rsid w:val="005C0AF9"/>
    <w:rsid w:val="005C0BE4"/>
    <w:rsid w:val="005C0D14"/>
    <w:rsid w:val="005C16BF"/>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6E76"/>
    <w:rsid w:val="005C7271"/>
    <w:rsid w:val="005C7CDE"/>
    <w:rsid w:val="005D0470"/>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0C57"/>
    <w:rsid w:val="005E122D"/>
    <w:rsid w:val="005E1232"/>
    <w:rsid w:val="005E14C7"/>
    <w:rsid w:val="005E176F"/>
    <w:rsid w:val="005E18A5"/>
    <w:rsid w:val="005E18FC"/>
    <w:rsid w:val="005E1A2F"/>
    <w:rsid w:val="005E1C5F"/>
    <w:rsid w:val="005E1E5D"/>
    <w:rsid w:val="005E213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624"/>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93F"/>
    <w:rsid w:val="005F3C41"/>
    <w:rsid w:val="005F3F39"/>
    <w:rsid w:val="005F4261"/>
    <w:rsid w:val="005F4697"/>
    <w:rsid w:val="005F4770"/>
    <w:rsid w:val="005F4893"/>
    <w:rsid w:val="005F4A91"/>
    <w:rsid w:val="005F4FD3"/>
    <w:rsid w:val="005F56B6"/>
    <w:rsid w:val="005F5B94"/>
    <w:rsid w:val="005F5C73"/>
    <w:rsid w:val="005F605E"/>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05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AA"/>
    <w:rsid w:val="006147EE"/>
    <w:rsid w:val="006151B2"/>
    <w:rsid w:val="00615323"/>
    <w:rsid w:val="00615491"/>
    <w:rsid w:val="00615629"/>
    <w:rsid w:val="00615EAD"/>
    <w:rsid w:val="00616177"/>
    <w:rsid w:val="00616817"/>
    <w:rsid w:val="00616E1C"/>
    <w:rsid w:val="00617242"/>
    <w:rsid w:val="0062027A"/>
    <w:rsid w:val="006204E2"/>
    <w:rsid w:val="00620511"/>
    <w:rsid w:val="00620723"/>
    <w:rsid w:val="00620E07"/>
    <w:rsid w:val="006213F4"/>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017"/>
    <w:rsid w:val="006264CC"/>
    <w:rsid w:val="00626522"/>
    <w:rsid w:val="0062654B"/>
    <w:rsid w:val="00626C2D"/>
    <w:rsid w:val="00626C4B"/>
    <w:rsid w:val="00626DCA"/>
    <w:rsid w:val="00626FC9"/>
    <w:rsid w:val="006274B4"/>
    <w:rsid w:val="006274FB"/>
    <w:rsid w:val="00627776"/>
    <w:rsid w:val="00630278"/>
    <w:rsid w:val="0063038F"/>
    <w:rsid w:val="00630421"/>
    <w:rsid w:val="00631036"/>
    <w:rsid w:val="00631297"/>
    <w:rsid w:val="00631454"/>
    <w:rsid w:val="006318B6"/>
    <w:rsid w:val="00631E7E"/>
    <w:rsid w:val="00631FEC"/>
    <w:rsid w:val="006327A1"/>
    <w:rsid w:val="006328D3"/>
    <w:rsid w:val="00632FBA"/>
    <w:rsid w:val="00633020"/>
    <w:rsid w:val="00633DAC"/>
    <w:rsid w:val="00633DC1"/>
    <w:rsid w:val="00634B08"/>
    <w:rsid w:val="00634B29"/>
    <w:rsid w:val="00634B35"/>
    <w:rsid w:val="00634C74"/>
    <w:rsid w:val="00635397"/>
    <w:rsid w:val="00635710"/>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947"/>
    <w:rsid w:val="00641B93"/>
    <w:rsid w:val="00641ED3"/>
    <w:rsid w:val="00642267"/>
    <w:rsid w:val="00642389"/>
    <w:rsid w:val="00642650"/>
    <w:rsid w:val="00642798"/>
    <w:rsid w:val="0064325D"/>
    <w:rsid w:val="00643A8E"/>
    <w:rsid w:val="00643D46"/>
    <w:rsid w:val="006441A1"/>
    <w:rsid w:val="00644370"/>
    <w:rsid w:val="0064484E"/>
    <w:rsid w:val="00644D45"/>
    <w:rsid w:val="0064553E"/>
    <w:rsid w:val="0064572D"/>
    <w:rsid w:val="00645F72"/>
    <w:rsid w:val="006460AA"/>
    <w:rsid w:val="00646316"/>
    <w:rsid w:val="006469F3"/>
    <w:rsid w:val="00647193"/>
    <w:rsid w:val="00647A26"/>
    <w:rsid w:val="00647CF3"/>
    <w:rsid w:val="00650121"/>
    <w:rsid w:val="00650243"/>
    <w:rsid w:val="006506C2"/>
    <w:rsid w:val="00651550"/>
    <w:rsid w:val="006518CA"/>
    <w:rsid w:val="0065197C"/>
    <w:rsid w:val="00651AA8"/>
    <w:rsid w:val="00651E34"/>
    <w:rsid w:val="00651EBA"/>
    <w:rsid w:val="006522A0"/>
    <w:rsid w:val="006527EE"/>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927"/>
    <w:rsid w:val="00656B13"/>
    <w:rsid w:val="00656CAA"/>
    <w:rsid w:val="00657021"/>
    <w:rsid w:val="0065720C"/>
    <w:rsid w:val="00657291"/>
    <w:rsid w:val="006577BC"/>
    <w:rsid w:val="00660662"/>
    <w:rsid w:val="0066068A"/>
    <w:rsid w:val="00660E11"/>
    <w:rsid w:val="006618E1"/>
    <w:rsid w:val="006619FB"/>
    <w:rsid w:val="00661A0A"/>
    <w:rsid w:val="00661BB7"/>
    <w:rsid w:val="00661E0A"/>
    <w:rsid w:val="006625C2"/>
    <w:rsid w:val="00662F41"/>
    <w:rsid w:val="00663988"/>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1773"/>
    <w:rsid w:val="006720CE"/>
    <w:rsid w:val="00672264"/>
    <w:rsid w:val="00672C02"/>
    <w:rsid w:val="00672DAC"/>
    <w:rsid w:val="006734A8"/>
    <w:rsid w:val="0067367A"/>
    <w:rsid w:val="00673B4A"/>
    <w:rsid w:val="00674172"/>
    <w:rsid w:val="006744BC"/>
    <w:rsid w:val="00674689"/>
    <w:rsid w:val="00674801"/>
    <w:rsid w:val="00675613"/>
    <w:rsid w:val="0067574B"/>
    <w:rsid w:val="006758F3"/>
    <w:rsid w:val="00675C40"/>
    <w:rsid w:val="00675EFD"/>
    <w:rsid w:val="00676071"/>
    <w:rsid w:val="006760E6"/>
    <w:rsid w:val="0067657A"/>
    <w:rsid w:val="0067671E"/>
    <w:rsid w:val="00676A2B"/>
    <w:rsid w:val="00676A6F"/>
    <w:rsid w:val="006771E4"/>
    <w:rsid w:val="0067791E"/>
    <w:rsid w:val="00677C6C"/>
    <w:rsid w:val="00677CF8"/>
    <w:rsid w:val="00677E0F"/>
    <w:rsid w:val="0068159E"/>
    <w:rsid w:val="00681D48"/>
    <w:rsid w:val="00681DD6"/>
    <w:rsid w:val="006825F2"/>
    <w:rsid w:val="006828A6"/>
    <w:rsid w:val="0068290B"/>
    <w:rsid w:val="00682C79"/>
    <w:rsid w:val="0068305D"/>
    <w:rsid w:val="00683068"/>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89B"/>
    <w:rsid w:val="0069097C"/>
    <w:rsid w:val="006913BB"/>
    <w:rsid w:val="006914BF"/>
    <w:rsid w:val="0069160E"/>
    <w:rsid w:val="00691ACB"/>
    <w:rsid w:val="00691B86"/>
    <w:rsid w:val="00691F1E"/>
    <w:rsid w:val="0069229A"/>
    <w:rsid w:val="00692D14"/>
    <w:rsid w:val="006931FA"/>
    <w:rsid w:val="00693302"/>
    <w:rsid w:val="00693989"/>
    <w:rsid w:val="006939B4"/>
    <w:rsid w:val="00694288"/>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1CFD"/>
    <w:rsid w:val="006A296F"/>
    <w:rsid w:val="006A2F54"/>
    <w:rsid w:val="006A3059"/>
    <w:rsid w:val="006A3139"/>
    <w:rsid w:val="006A3550"/>
    <w:rsid w:val="006A4169"/>
    <w:rsid w:val="006A443F"/>
    <w:rsid w:val="006A466D"/>
    <w:rsid w:val="006A4727"/>
    <w:rsid w:val="006A48CE"/>
    <w:rsid w:val="006A49E0"/>
    <w:rsid w:val="006A4C93"/>
    <w:rsid w:val="006A500A"/>
    <w:rsid w:val="006A59FC"/>
    <w:rsid w:val="006A5A9A"/>
    <w:rsid w:val="006A5E41"/>
    <w:rsid w:val="006A6575"/>
    <w:rsid w:val="006A671E"/>
    <w:rsid w:val="006A6C3D"/>
    <w:rsid w:val="006A6CFF"/>
    <w:rsid w:val="006A6D02"/>
    <w:rsid w:val="006A6EFD"/>
    <w:rsid w:val="006A74AB"/>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0AE"/>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ACE"/>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7039"/>
    <w:rsid w:val="006C7060"/>
    <w:rsid w:val="006C769D"/>
    <w:rsid w:val="006C7E7F"/>
    <w:rsid w:val="006D00E6"/>
    <w:rsid w:val="006D01C7"/>
    <w:rsid w:val="006D07FF"/>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6BA"/>
    <w:rsid w:val="006D4977"/>
    <w:rsid w:val="006D4DFD"/>
    <w:rsid w:val="006D5434"/>
    <w:rsid w:val="006D582F"/>
    <w:rsid w:val="006D615C"/>
    <w:rsid w:val="006D6772"/>
    <w:rsid w:val="006D6FBA"/>
    <w:rsid w:val="006D70F1"/>
    <w:rsid w:val="006D76B0"/>
    <w:rsid w:val="006D7DE0"/>
    <w:rsid w:val="006D7E43"/>
    <w:rsid w:val="006E02BF"/>
    <w:rsid w:val="006E0A7E"/>
    <w:rsid w:val="006E0AB0"/>
    <w:rsid w:val="006E0EFC"/>
    <w:rsid w:val="006E0F67"/>
    <w:rsid w:val="006E0F8A"/>
    <w:rsid w:val="006E13B0"/>
    <w:rsid w:val="006E13C8"/>
    <w:rsid w:val="006E143E"/>
    <w:rsid w:val="006E17BF"/>
    <w:rsid w:val="006E1932"/>
    <w:rsid w:val="006E21F3"/>
    <w:rsid w:val="006E2375"/>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6A8"/>
    <w:rsid w:val="006E5C38"/>
    <w:rsid w:val="006E5CFB"/>
    <w:rsid w:val="006E5EEB"/>
    <w:rsid w:val="006E6D5E"/>
    <w:rsid w:val="006E6F46"/>
    <w:rsid w:val="006E7441"/>
    <w:rsid w:val="006E7512"/>
    <w:rsid w:val="006E7B9D"/>
    <w:rsid w:val="006E7BBE"/>
    <w:rsid w:val="006F01C3"/>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AE9"/>
    <w:rsid w:val="006F517A"/>
    <w:rsid w:val="006F549A"/>
    <w:rsid w:val="006F570F"/>
    <w:rsid w:val="006F571D"/>
    <w:rsid w:val="006F602A"/>
    <w:rsid w:val="006F642E"/>
    <w:rsid w:val="006F6DDA"/>
    <w:rsid w:val="006F6DEA"/>
    <w:rsid w:val="006F79BD"/>
    <w:rsid w:val="00700220"/>
    <w:rsid w:val="00700281"/>
    <w:rsid w:val="007005DC"/>
    <w:rsid w:val="0070080F"/>
    <w:rsid w:val="00700E79"/>
    <w:rsid w:val="007014DA"/>
    <w:rsid w:val="007017E1"/>
    <w:rsid w:val="00701CC1"/>
    <w:rsid w:val="00701CE0"/>
    <w:rsid w:val="0070275C"/>
    <w:rsid w:val="00702938"/>
    <w:rsid w:val="00702E85"/>
    <w:rsid w:val="00702F8C"/>
    <w:rsid w:val="007030A2"/>
    <w:rsid w:val="007036B0"/>
    <w:rsid w:val="00703856"/>
    <w:rsid w:val="00704445"/>
    <w:rsid w:val="0070454D"/>
    <w:rsid w:val="0070465D"/>
    <w:rsid w:val="007047E2"/>
    <w:rsid w:val="007049D1"/>
    <w:rsid w:val="00704B92"/>
    <w:rsid w:val="00704EEE"/>
    <w:rsid w:val="007051EF"/>
    <w:rsid w:val="0070553E"/>
    <w:rsid w:val="00705847"/>
    <w:rsid w:val="00705961"/>
    <w:rsid w:val="00705C88"/>
    <w:rsid w:val="00706756"/>
    <w:rsid w:val="00706D83"/>
    <w:rsid w:val="00706E24"/>
    <w:rsid w:val="00706F57"/>
    <w:rsid w:val="00707717"/>
    <w:rsid w:val="0070797A"/>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FAB"/>
    <w:rsid w:val="00720FB7"/>
    <w:rsid w:val="00721732"/>
    <w:rsid w:val="00721793"/>
    <w:rsid w:val="007217B0"/>
    <w:rsid w:val="00721A2E"/>
    <w:rsid w:val="00721B1F"/>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7BB"/>
    <w:rsid w:val="00727A2E"/>
    <w:rsid w:val="00727D38"/>
    <w:rsid w:val="00727DFF"/>
    <w:rsid w:val="00727F69"/>
    <w:rsid w:val="00730208"/>
    <w:rsid w:val="00730405"/>
    <w:rsid w:val="007304B2"/>
    <w:rsid w:val="007307E9"/>
    <w:rsid w:val="0073094D"/>
    <w:rsid w:val="007309FC"/>
    <w:rsid w:val="00730A55"/>
    <w:rsid w:val="00730CBF"/>
    <w:rsid w:val="007310F9"/>
    <w:rsid w:val="00731241"/>
    <w:rsid w:val="00731398"/>
    <w:rsid w:val="00731509"/>
    <w:rsid w:val="00731677"/>
    <w:rsid w:val="007321EA"/>
    <w:rsid w:val="00732299"/>
    <w:rsid w:val="00732643"/>
    <w:rsid w:val="00732A90"/>
    <w:rsid w:val="00732E32"/>
    <w:rsid w:val="0073318B"/>
    <w:rsid w:val="007336EF"/>
    <w:rsid w:val="00733716"/>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098"/>
    <w:rsid w:val="00737550"/>
    <w:rsid w:val="00737598"/>
    <w:rsid w:val="007377C4"/>
    <w:rsid w:val="00737BF7"/>
    <w:rsid w:val="007400B8"/>
    <w:rsid w:val="00740167"/>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0A33"/>
    <w:rsid w:val="0075140E"/>
    <w:rsid w:val="007515C1"/>
    <w:rsid w:val="007516E0"/>
    <w:rsid w:val="00751B9C"/>
    <w:rsid w:val="00751C9C"/>
    <w:rsid w:val="00752BF3"/>
    <w:rsid w:val="00752CD8"/>
    <w:rsid w:val="00752EAC"/>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800"/>
    <w:rsid w:val="007649C8"/>
    <w:rsid w:val="00765629"/>
    <w:rsid w:val="0076599B"/>
    <w:rsid w:val="00765AFA"/>
    <w:rsid w:val="00765DB9"/>
    <w:rsid w:val="007669FF"/>
    <w:rsid w:val="00766E41"/>
    <w:rsid w:val="00767011"/>
    <w:rsid w:val="00767658"/>
    <w:rsid w:val="00767D2E"/>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3E5E"/>
    <w:rsid w:val="007740FC"/>
    <w:rsid w:val="00774567"/>
    <w:rsid w:val="0077474F"/>
    <w:rsid w:val="00774D99"/>
    <w:rsid w:val="00775572"/>
    <w:rsid w:val="00775597"/>
    <w:rsid w:val="007755F9"/>
    <w:rsid w:val="00775627"/>
    <w:rsid w:val="00776191"/>
    <w:rsid w:val="00776559"/>
    <w:rsid w:val="00776867"/>
    <w:rsid w:val="00776D17"/>
    <w:rsid w:val="00776F7F"/>
    <w:rsid w:val="007771B2"/>
    <w:rsid w:val="007772EE"/>
    <w:rsid w:val="007774B4"/>
    <w:rsid w:val="0077751C"/>
    <w:rsid w:val="00777A57"/>
    <w:rsid w:val="00777CA1"/>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1F70"/>
    <w:rsid w:val="007922C8"/>
    <w:rsid w:val="00792427"/>
    <w:rsid w:val="00792C3B"/>
    <w:rsid w:val="00792E35"/>
    <w:rsid w:val="00793032"/>
    <w:rsid w:val="0079381F"/>
    <w:rsid w:val="00793C62"/>
    <w:rsid w:val="00793D30"/>
    <w:rsid w:val="00793E95"/>
    <w:rsid w:val="007944FF"/>
    <w:rsid w:val="00794E58"/>
    <w:rsid w:val="00794ED5"/>
    <w:rsid w:val="00795238"/>
    <w:rsid w:val="00795810"/>
    <w:rsid w:val="00795A97"/>
    <w:rsid w:val="00795B64"/>
    <w:rsid w:val="007969FB"/>
    <w:rsid w:val="0079748E"/>
    <w:rsid w:val="007976DA"/>
    <w:rsid w:val="0079796E"/>
    <w:rsid w:val="00797AE8"/>
    <w:rsid w:val="00797B34"/>
    <w:rsid w:val="00797DFD"/>
    <w:rsid w:val="007A0114"/>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6BE"/>
    <w:rsid w:val="007A6AF0"/>
    <w:rsid w:val="007A7107"/>
    <w:rsid w:val="007A7B4F"/>
    <w:rsid w:val="007A7D40"/>
    <w:rsid w:val="007A7ED2"/>
    <w:rsid w:val="007B0642"/>
    <w:rsid w:val="007B0716"/>
    <w:rsid w:val="007B07AD"/>
    <w:rsid w:val="007B089A"/>
    <w:rsid w:val="007B14BE"/>
    <w:rsid w:val="007B18AF"/>
    <w:rsid w:val="007B2102"/>
    <w:rsid w:val="007B2128"/>
    <w:rsid w:val="007B235D"/>
    <w:rsid w:val="007B2459"/>
    <w:rsid w:val="007B2BAE"/>
    <w:rsid w:val="007B3264"/>
    <w:rsid w:val="007B338C"/>
    <w:rsid w:val="007B3A0D"/>
    <w:rsid w:val="007B3EA3"/>
    <w:rsid w:val="007B4799"/>
    <w:rsid w:val="007B48BB"/>
    <w:rsid w:val="007B4C68"/>
    <w:rsid w:val="007B5554"/>
    <w:rsid w:val="007B5AA6"/>
    <w:rsid w:val="007B6B7C"/>
    <w:rsid w:val="007B6D4F"/>
    <w:rsid w:val="007B7529"/>
    <w:rsid w:val="007B78A6"/>
    <w:rsid w:val="007B7BDF"/>
    <w:rsid w:val="007B7F39"/>
    <w:rsid w:val="007C0E7C"/>
    <w:rsid w:val="007C114C"/>
    <w:rsid w:val="007C1277"/>
    <w:rsid w:val="007C138F"/>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27D"/>
    <w:rsid w:val="007C43AD"/>
    <w:rsid w:val="007C43F5"/>
    <w:rsid w:val="007C4703"/>
    <w:rsid w:val="007C5423"/>
    <w:rsid w:val="007C559B"/>
    <w:rsid w:val="007C56D5"/>
    <w:rsid w:val="007C575E"/>
    <w:rsid w:val="007C6607"/>
    <w:rsid w:val="007C6AE0"/>
    <w:rsid w:val="007C752A"/>
    <w:rsid w:val="007C7A9D"/>
    <w:rsid w:val="007C7BBC"/>
    <w:rsid w:val="007C7C75"/>
    <w:rsid w:val="007D0134"/>
    <w:rsid w:val="007D0921"/>
    <w:rsid w:val="007D0C87"/>
    <w:rsid w:val="007D0DC2"/>
    <w:rsid w:val="007D106E"/>
    <w:rsid w:val="007D1350"/>
    <w:rsid w:val="007D14C2"/>
    <w:rsid w:val="007D14D6"/>
    <w:rsid w:val="007D1705"/>
    <w:rsid w:val="007D1834"/>
    <w:rsid w:val="007D1B28"/>
    <w:rsid w:val="007D1E12"/>
    <w:rsid w:val="007D21B5"/>
    <w:rsid w:val="007D23AA"/>
    <w:rsid w:val="007D2C5A"/>
    <w:rsid w:val="007D2F59"/>
    <w:rsid w:val="007D4704"/>
    <w:rsid w:val="007D483E"/>
    <w:rsid w:val="007D49AB"/>
    <w:rsid w:val="007D4B1B"/>
    <w:rsid w:val="007D4DC0"/>
    <w:rsid w:val="007D4F30"/>
    <w:rsid w:val="007D5048"/>
    <w:rsid w:val="007D55AA"/>
    <w:rsid w:val="007D58F6"/>
    <w:rsid w:val="007D5AD5"/>
    <w:rsid w:val="007D5DC9"/>
    <w:rsid w:val="007D5DE2"/>
    <w:rsid w:val="007D6544"/>
    <w:rsid w:val="007D6562"/>
    <w:rsid w:val="007D6726"/>
    <w:rsid w:val="007D6F6C"/>
    <w:rsid w:val="007D747B"/>
    <w:rsid w:val="007D7C1F"/>
    <w:rsid w:val="007E0856"/>
    <w:rsid w:val="007E0BB5"/>
    <w:rsid w:val="007E1181"/>
    <w:rsid w:val="007E1360"/>
    <w:rsid w:val="007E1C3A"/>
    <w:rsid w:val="007E1D4E"/>
    <w:rsid w:val="007E2195"/>
    <w:rsid w:val="007E2429"/>
    <w:rsid w:val="007E255D"/>
    <w:rsid w:val="007E2D86"/>
    <w:rsid w:val="007E3266"/>
    <w:rsid w:val="007E361F"/>
    <w:rsid w:val="007E374E"/>
    <w:rsid w:val="007E3AF6"/>
    <w:rsid w:val="007E3FEC"/>
    <w:rsid w:val="007E44E5"/>
    <w:rsid w:val="007E4744"/>
    <w:rsid w:val="007E4BCD"/>
    <w:rsid w:val="007E4C12"/>
    <w:rsid w:val="007E4CDF"/>
    <w:rsid w:val="007E5607"/>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437"/>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5DB"/>
    <w:rsid w:val="00816998"/>
    <w:rsid w:val="00816F3E"/>
    <w:rsid w:val="008172F2"/>
    <w:rsid w:val="008175FD"/>
    <w:rsid w:val="00817675"/>
    <w:rsid w:val="008176D9"/>
    <w:rsid w:val="008177CD"/>
    <w:rsid w:val="00817A1D"/>
    <w:rsid w:val="0082072C"/>
    <w:rsid w:val="00820A6A"/>
    <w:rsid w:val="00820AFC"/>
    <w:rsid w:val="00820B40"/>
    <w:rsid w:val="00820CDD"/>
    <w:rsid w:val="00820FE2"/>
    <w:rsid w:val="008213C4"/>
    <w:rsid w:val="008214A6"/>
    <w:rsid w:val="00821540"/>
    <w:rsid w:val="00821916"/>
    <w:rsid w:val="00821A0C"/>
    <w:rsid w:val="008220BE"/>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956"/>
    <w:rsid w:val="0083122D"/>
    <w:rsid w:val="0083139A"/>
    <w:rsid w:val="00831BD7"/>
    <w:rsid w:val="00832564"/>
    <w:rsid w:val="008337DE"/>
    <w:rsid w:val="00833911"/>
    <w:rsid w:val="00834216"/>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5F5"/>
    <w:rsid w:val="00844A5E"/>
    <w:rsid w:val="00844C48"/>
    <w:rsid w:val="00844D12"/>
    <w:rsid w:val="0084571A"/>
    <w:rsid w:val="008457D5"/>
    <w:rsid w:val="0084629B"/>
    <w:rsid w:val="0084679C"/>
    <w:rsid w:val="00846B71"/>
    <w:rsid w:val="00846DA9"/>
    <w:rsid w:val="00847241"/>
    <w:rsid w:val="008475C9"/>
    <w:rsid w:val="00847825"/>
    <w:rsid w:val="00847ABD"/>
    <w:rsid w:val="00847AE9"/>
    <w:rsid w:val="00847BAB"/>
    <w:rsid w:val="0085045F"/>
    <w:rsid w:val="00850568"/>
    <w:rsid w:val="00850825"/>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6A0"/>
    <w:rsid w:val="008537FB"/>
    <w:rsid w:val="008538D9"/>
    <w:rsid w:val="00853A8E"/>
    <w:rsid w:val="00853BB6"/>
    <w:rsid w:val="00854058"/>
    <w:rsid w:val="0085405B"/>
    <w:rsid w:val="00854335"/>
    <w:rsid w:val="00854CC9"/>
    <w:rsid w:val="00854DF0"/>
    <w:rsid w:val="00855F92"/>
    <w:rsid w:val="00856228"/>
    <w:rsid w:val="00856260"/>
    <w:rsid w:val="008564A4"/>
    <w:rsid w:val="008567F1"/>
    <w:rsid w:val="008568C8"/>
    <w:rsid w:val="00856933"/>
    <w:rsid w:val="00856ADC"/>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7B"/>
    <w:rsid w:val="00863491"/>
    <w:rsid w:val="00863941"/>
    <w:rsid w:val="00863D13"/>
    <w:rsid w:val="00863D4C"/>
    <w:rsid w:val="00863E7C"/>
    <w:rsid w:val="00864009"/>
    <w:rsid w:val="0086416E"/>
    <w:rsid w:val="00864634"/>
    <w:rsid w:val="008650CF"/>
    <w:rsid w:val="00865ADC"/>
    <w:rsid w:val="00865EFB"/>
    <w:rsid w:val="008667BE"/>
    <w:rsid w:val="00866B4E"/>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659"/>
    <w:rsid w:val="008749CF"/>
    <w:rsid w:val="00874B28"/>
    <w:rsid w:val="00874C37"/>
    <w:rsid w:val="00874EB9"/>
    <w:rsid w:val="00875033"/>
    <w:rsid w:val="00875359"/>
    <w:rsid w:val="008756A2"/>
    <w:rsid w:val="00875A2E"/>
    <w:rsid w:val="00875E57"/>
    <w:rsid w:val="00875FAD"/>
    <w:rsid w:val="00876181"/>
    <w:rsid w:val="00876242"/>
    <w:rsid w:val="00876388"/>
    <w:rsid w:val="008768C0"/>
    <w:rsid w:val="008770C4"/>
    <w:rsid w:val="008774EC"/>
    <w:rsid w:val="00877513"/>
    <w:rsid w:val="0087760F"/>
    <w:rsid w:val="00877BA7"/>
    <w:rsid w:val="00877C0C"/>
    <w:rsid w:val="00877D80"/>
    <w:rsid w:val="00877EFF"/>
    <w:rsid w:val="00877F45"/>
    <w:rsid w:val="00880A4D"/>
    <w:rsid w:val="00880C30"/>
    <w:rsid w:val="00880C65"/>
    <w:rsid w:val="00880E64"/>
    <w:rsid w:val="00881072"/>
    <w:rsid w:val="00881801"/>
    <w:rsid w:val="00881C24"/>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DD5"/>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EF4"/>
    <w:rsid w:val="008A22E4"/>
    <w:rsid w:val="008A2347"/>
    <w:rsid w:val="008A29CA"/>
    <w:rsid w:val="008A2AA5"/>
    <w:rsid w:val="008A2CDE"/>
    <w:rsid w:val="008A36DD"/>
    <w:rsid w:val="008A39A0"/>
    <w:rsid w:val="008A3BE1"/>
    <w:rsid w:val="008A3D50"/>
    <w:rsid w:val="008A3E0A"/>
    <w:rsid w:val="008A3E25"/>
    <w:rsid w:val="008A4F28"/>
    <w:rsid w:val="008A5791"/>
    <w:rsid w:val="008A57A2"/>
    <w:rsid w:val="008A5EF9"/>
    <w:rsid w:val="008A6130"/>
    <w:rsid w:val="008A6413"/>
    <w:rsid w:val="008A6558"/>
    <w:rsid w:val="008A6C2B"/>
    <w:rsid w:val="008A70B4"/>
    <w:rsid w:val="008A71C9"/>
    <w:rsid w:val="008A7E4C"/>
    <w:rsid w:val="008A7FB7"/>
    <w:rsid w:val="008B0035"/>
    <w:rsid w:val="008B0730"/>
    <w:rsid w:val="008B0872"/>
    <w:rsid w:val="008B0B49"/>
    <w:rsid w:val="008B0CB1"/>
    <w:rsid w:val="008B0CB9"/>
    <w:rsid w:val="008B1270"/>
    <w:rsid w:val="008B1371"/>
    <w:rsid w:val="008B1947"/>
    <w:rsid w:val="008B1A87"/>
    <w:rsid w:val="008B2582"/>
    <w:rsid w:val="008B2821"/>
    <w:rsid w:val="008B2B03"/>
    <w:rsid w:val="008B2E0A"/>
    <w:rsid w:val="008B3434"/>
    <w:rsid w:val="008B35FE"/>
    <w:rsid w:val="008B36B1"/>
    <w:rsid w:val="008B4192"/>
    <w:rsid w:val="008B4224"/>
    <w:rsid w:val="008B4497"/>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6D95"/>
    <w:rsid w:val="008B6E76"/>
    <w:rsid w:val="008B72B2"/>
    <w:rsid w:val="008B73A9"/>
    <w:rsid w:val="008B73B7"/>
    <w:rsid w:val="008B7B80"/>
    <w:rsid w:val="008B7F60"/>
    <w:rsid w:val="008B7F7A"/>
    <w:rsid w:val="008C13A6"/>
    <w:rsid w:val="008C1FD7"/>
    <w:rsid w:val="008C2061"/>
    <w:rsid w:val="008C206E"/>
    <w:rsid w:val="008C21F6"/>
    <w:rsid w:val="008C230B"/>
    <w:rsid w:val="008C26BB"/>
    <w:rsid w:val="008C27AC"/>
    <w:rsid w:val="008C2C16"/>
    <w:rsid w:val="008C2E77"/>
    <w:rsid w:val="008C3081"/>
    <w:rsid w:val="008C3308"/>
    <w:rsid w:val="008C3986"/>
    <w:rsid w:val="008C3987"/>
    <w:rsid w:val="008C440D"/>
    <w:rsid w:val="008C452B"/>
    <w:rsid w:val="008C4954"/>
    <w:rsid w:val="008C4CA7"/>
    <w:rsid w:val="008C4FB0"/>
    <w:rsid w:val="008C5580"/>
    <w:rsid w:val="008C58E1"/>
    <w:rsid w:val="008C6211"/>
    <w:rsid w:val="008C6466"/>
    <w:rsid w:val="008C67CC"/>
    <w:rsid w:val="008C6922"/>
    <w:rsid w:val="008C6DC1"/>
    <w:rsid w:val="008C76EA"/>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38DC"/>
    <w:rsid w:val="008D46DF"/>
    <w:rsid w:val="008D476D"/>
    <w:rsid w:val="008D4C2B"/>
    <w:rsid w:val="008D4F98"/>
    <w:rsid w:val="008D5016"/>
    <w:rsid w:val="008D5429"/>
    <w:rsid w:val="008D5F13"/>
    <w:rsid w:val="008D60CF"/>
    <w:rsid w:val="008D6D61"/>
    <w:rsid w:val="008D7004"/>
    <w:rsid w:val="008D71DE"/>
    <w:rsid w:val="008D71FC"/>
    <w:rsid w:val="008D7AB5"/>
    <w:rsid w:val="008D7CC6"/>
    <w:rsid w:val="008E0174"/>
    <w:rsid w:val="008E0524"/>
    <w:rsid w:val="008E052A"/>
    <w:rsid w:val="008E0BD1"/>
    <w:rsid w:val="008E1385"/>
    <w:rsid w:val="008E140B"/>
    <w:rsid w:val="008E143A"/>
    <w:rsid w:val="008E1460"/>
    <w:rsid w:val="008E14F1"/>
    <w:rsid w:val="008E176E"/>
    <w:rsid w:val="008E1828"/>
    <w:rsid w:val="008E21F5"/>
    <w:rsid w:val="008E28FE"/>
    <w:rsid w:val="008E2976"/>
    <w:rsid w:val="008E2B72"/>
    <w:rsid w:val="008E2C91"/>
    <w:rsid w:val="008E2D1B"/>
    <w:rsid w:val="008E33E7"/>
    <w:rsid w:val="008E3DE9"/>
    <w:rsid w:val="008E3F37"/>
    <w:rsid w:val="008E42BF"/>
    <w:rsid w:val="008E449F"/>
    <w:rsid w:val="008E528D"/>
    <w:rsid w:val="008E52D9"/>
    <w:rsid w:val="008E5400"/>
    <w:rsid w:val="008E583F"/>
    <w:rsid w:val="008E585A"/>
    <w:rsid w:val="008E5BBB"/>
    <w:rsid w:val="008E6C55"/>
    <w:rsid w:val="008E6E16"/>
    <w:rsid w:val="008E6FD6"/>
    <w:rsid w:val="008E7418"/>
    <w:rsid w:val="008E75D3"/>
    <w:rsid w:val="008E7B2E"/>
    <w:rsid w:val="008E7FB4"/>
    <w:rsid w:val="008F0168"/>
    <w:rsid w:val="008F05EA"/>
    <w:rsid w:val="008F0C57"/>
    <w:rsid w:val="008F0C9C"/>
    <w:rsid w:val="008F0CFD"/>
    <w:rsid w:val="008F0DE7"/>
    <w:rsid w:val="008F0F46"/>
    <w:rsid w:val="008F1536"/>
    <w:rsid w:val="008F1635"/>
    <w:rsid w:val="008F16EC"/>
    <w:rsid w:val="008F1A91"/>
    <w:rsid w:val="008F2087"/>
    <w:rsid w:val="008F2108"/>
    <w:rsid w:val="008F22BC"/>
    <w:rsid w:val="008F28CA"/>
    <w:rsid w:val="008F2F30"/>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8CC"/>
    <w:rsid w:val="00905911"/>
    <w:rsid w:val="00905A1E"/>
    <w:rsid w:val="00905A9D"/>
    <w:rsid w:val="00905ABF"/>
    <w:rsid w:val="00905AED"/>
    <w:rsid w:val="00905B0F"/>
    <w:rsid w:val="00905E88"/>
    <w:rsid w:val="00905EC5"/>
    <w:rsid w:val="00905F5A"/>
    <w:rsid w:val="009060E7"/>
    <w:rsid w:val="00906791"/>
    <w:rsid w:val="00906878"/>
    <w:rsid w:val="009071DE"/>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6CB"/>
    <w:rsid w:val="00912E0D"/>
    <w:rsid w:val="00912E2D"/>
    <w:rsid w:val="00913926"/>
    <w:rsid w:val="00913B1A"/>
    <w:rsid w:val="00913B82"/>
    <w:rsid w:val="0091448B"/>
    <w:rsid w:val="00914BEF"/>
    <w:rsid w:val="00915590"/>
    <w:rsid w:val="00915B26"/>
    <w:rsid w:val="009168B5"/>
    <w:rsid w:val="00916E86"/>
    <w:rsid w:val="00917181"/>
    <w:rsid w:val="00917B98"/>
    <w:rsid w:val="00917ED4"/>
    <w:rsid w:val="00917F71"/>
    <w:rsid w:val="0092000A"/>
    <w:rsid w:val="0092014D"/>
    <w:rsid w:val="009204F5"/>
    <w:rsid w:val="009206AC"/>
    <w:rsid w:val="00920E0C"/>
    <w:rsid w:val="00920F20"/>
    <w:rsid w:val="00921474"/>
    <w:rsid w:val="009219F7"/>
    <w:rsid w:val="00921EEF"/>
    <w:rsid w:val="00921F64"/>
    <w:rsid w:val="00921FC1"/>
    <w:rsid w:val="009223C0"/>
    <w:rsid w:val="009226C3"/>
    <w:rsid w:val="00922714"/>
    <w:rsid w:val="00922AFE"/>
    <w:rsid w:val="00922EDB"/>
    <w:rsid w:val="0092373B"/>
    <w:rsid w:val="00923B13"/>
    <w:rsid w:val="00923C4E"/>
    <w:rsid w:val="00924420"/>
    <w:rsid w:val="009244A0"/>
    <w:rsid w:val="009244BF"/>
    <w:rsid w:val="00924829"/>
    <w:rsid w:val="00924BE9"/>
    <w:rsid w:val="00925102"/>
    <w:rsid w:val="009251B4"/>
    <w:rsid w:val="00925B19"/>
    <w:rsid w:val="00925C46"/>
    <w:rsid w:val="00925CD9"/>
    <w:rsid w:val="00925E05"/>
    <w:rsid w:val="009266E2"/>
    <w:rsid w:val="00926734"/>
    <w:rsid w:val="0092680D"/>
    <w:rsid w:val="00926852"/>
    <w:rsid w:val="00926AE7"/>
    <w:rsid w:val="00926B3E"/>
    <w:rsid w:val="00926D25"/>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B7F"/>
    <w:rsid w:val="00936709"/>
    <w:rsid w:val="00936D3A"/>
    <w:rsid w:val="00937BA5"/>
    <w:rsid w:val="00940069"/>
    <w:rsid w:val="0094044D"/>
    <w:rsid w:val="0094057D"/>
    <w:rsid w:val="00940764"/>
    <w:rsid w:val="00940C74"/>
    <w:rsid w:val="00941367"/>
    <w:rsid w:val="00941558"/>
    <w:rsid w:val="00941CD4"/>
    <w:rsid w:val="0094234B"/>
    <w:rsid w:val="00942550"/>
    <w:rsid w:val="00942559"/>
    <w:rsid w:val="00942B95"/>
    <w:rsid w:val="009435FF"/>
    <w:rsid w:val="009440B1"/>
    <w:rsid w:val="00944391"/>
    <w:rsid w:val="009447F4"/>
    <w:rsid w:val="00944830"/>
    <w:rsid w:val="009449E5"/>
    <w:rsid w:val="00944DED"/>
    <w:rsid w:val="00944E3C"/>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5E"/>
    <w:rsid w:val="00952760"/>
    <w:rsid w:val="00952CFD"/>
    <w:rsid w:val="00952F9E"/>
    <w:rsid w:val="0095421C"/>
    <w:rsid w:val="009542BF"/>
    <w:rsid w:val="00954467"/>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DE8"/>
    <w:rsid w:val="00960F87"/>
    <w:rsid w:val="00960FF0"/>
    <w:rsid w:val="009612C1"/>
    <w:rsid w:val="0096133A"/>
    <w:rsid w:val="009613AD"/>
    <w:rsid w:val="00961608"/>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4AD"/>
    <w:rsid w:val="00964D77"/>
    <w:rsid w:val="00965931"/>
    <w:rsid w:val="00965AEB"/>
    <w:rsid w:val="00965B93"/>
    <w:rsid w:val="00965F46"/>
    <w:rsid w:val="0096608B"/>
    <w:rsid w:val="00966A52"/>
    <w:rsid w:val="00966DC2"/>
    <w:rsid w:val="00966ED3"/>
    <w:rsid w:val="00966FDF"/>
    <w:rsid w:val="00967248"/>
    <w:rsid w:val="0096767D"/>
    <w:rsid w:val="009676EA"/>
    <w:rsid w:val="00967A21"/>
    <w:rsid w:val="00967AD3"/>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63"/>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9AC"/>
    <w:rsid w:val="00981BE0"/>
    <w:rsid w:val="00981DC1"/>
    <w:rsid w:val="00981EFA"/>
    <w:rsid w:val="009821EF"/>
    <w:rsid w:val="009832B9"/>
    <w:rsid w:val="009833A8"/>
    <w:rsid w:val="009833C9"/>
    <w:rsid w:val="0098351A"/>
    <w:rsid w:val="00983B9D"/>
    <w:rsid w:val="0098440C"/>
    <w:rsid w:val="00984410"/>
    <w:rsid w:val="0098470B"/>
    <w:rsid w:val="00984938"/>
    <w:rsid w:val="0098526A"/>
    <w:rsid w:val="00985529"/>
    <w:rsid w:val="00985669"/>
    <w:rsid w:val="00985FCA"/>
    <w:rsid w:val="0098669F"/>
    <w:rsid w:val="009867A8"/>
    <w:rsid w:val="00986F3D"/>
    <w:rsid w:val="00987239"/>
    <w:rsid w:val="0098738E"/>
    <w:rsid w:val="00987F9A"/>
    <w:rsid w:val="00990109"/>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6A8"/>
    <w:rsid w:val="00996CE7"/>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3DB9"/>
    <w:rsid w:val="009A445E"/>
    <w:rsid w:val="009A48E4"/>
    <w:rsid w:val="009A4F3B"/>
    <w:rsid w:val="009A51AB"/>
    <w:rsid w:val="009A52B6"/>
    <w:rsid w:val="009A5473"/>
    <w:rsid w:val="009A5602"/>
    <w:rsid w:val="009A5649"/>
    <w:rsid w:val="009A5C24"/>
    <w:rsid w:val="009A5DB0"/>
    <w:rsid w:val="009A5E85"/>
    <w:rsid w:val="009A60F9"/>
    <w:rsid w:val="009A61F4"/>
    <w:rsid w:val="009A630B"/>
    <w:rsid w:val="009A665B"/>
    <w:rsid w:val="009A682F"/>
    <w:rsid w:val="009A6936"/>
    <w:rsid w:val="009A6D33"/>
    <w:rsid w:val="009A6FAB"/>
    <w:rsid w:val="009A7244"/>
    <w:rsid w:val="009A75CC"/>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CFC"/>
    <w:rsid w:val="009B6E6A"/>
    <w:rsid w:val="009B6F7C"/>
    <w:rsid w:val="009B79B6"/>
    <w:rsid w:val="009B7E8B"/>
    <w:rsid w:val="009C0057"/>
    <w:rsid w:val="009C052A"/>
    <w:rsid w:val="009C0810"/>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6FDF"/>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196"/>
    <w:rsid w:val="009D3699"/>
    <w:rsid w:val="009D3D43"/>
    <w:rsid w:val="009D4035"/>
    <w:rsid w:val="009D42C4"/>
    <w:rsid w:val="009D42DA"/>
    <w:rsid w:val="009D4543"/>
    <w:rsid w:val="009D4B17"/>
    <w:rsid w:val="009D4B46"/>
    <w:rsid w:val="009D565E"/>
    <w:rsid w:val="009D5749"/>
    <w:rsid w:val="009D5973"/>
    <w:rsid w:val="009D5A6F"/>
    <w:rsid w:val="009D5BE2"/>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BB"/>
    <w:rsid w:val="009E4AAA"/>
    <w:rsid w:val="009E5027"/>
    <w:rsid w:val="009E52BA"/>
    <w:rsid w:val="009E52C7"/>
    <w:rsid w:val="009E5BD6"/>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0B6"/>
    <w:rsid w:val="009F2536"/>
    <w:rsid w:val="009F25A6"/>
    <w:rsid w:val="009F2958"/>
    <w:rsid w:val="009F2B22"/>
    <w:rsid w:val="009F31B3"/>
    <w:rsid w:val="009F3952"/>
    <w:rsid w:val="009F3A79"/>
    <w:rsid w:val="009F3EDD"/>
    <w:rsid w:val="009F4360"/>
    <w:rsid w:val="009F4383"/>
    <w:rsid w:val="009F4AF2"/>
    <w:rsid w:val="009F4E66"/>
    <w:rsid w:val="009F4EBD"/>
    <w:rsid w:val="009F5124"/>
    <w:rsid w:val="009F575B"/>
    <w:rsid w:val="009F58D0"/>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79E"/>
    <w:rsid w:val="00A058CB"/>
    <w:rsid w:val="00A05A15"/>
    <w:rsid w:val="00A05D7D"/>
    <w:rsid w:val="00A05EC4"/>
    <w:rsid w:val="00A0624F"/>
    <w:rsid w:val="00A062D2"/>
    <w:rsid w:val="00A06F0F"/>
    <w:rsid w:val="00A06F7F"/>
    <w:rsid w:val="00A07052"/>
    <w:rsid w:val="00A072C8"/>
    <w:rsid w:val="00A074BF"/>
    <w:rsid w:val="00A0751E"/>
    <w:rsid w:val="00A07F40"/>
    <w:rsid w:val="00A102AD"/>
    <w:rsid w:val="00A107D3"/>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B5B"/>
    <w:rsid w:val="00A17D16"/>
    <w:rsid w:val="00A17EB1"/>
    <w:rsid w:val="00A17FE4"/>
    <w:rsid w:val="00A20021"/>
    <w:rsid w:val="00A2002D"/>
    <w:rsid w:val="00A201F2"/>
    <w:rsid w:val="00A20688"/>
    <w:rsid w:val="00A207AE"/>
    <w:rsid w:val="00A207DD"/>
    <w:rsid w:val="00A20BE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8F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AC3"/>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928"/>
    <w:rsid w:val="00A51C4C"/>
    <w:rsid w:val="00A51DB1"/>
    <w:rsid w:val="00A521C0"/>
    <w:rsid w:val="00A5231D"/>
    <w:rsid w:val="00A52424"/>
    <w:rsid w:val="00A52574"/>
    <w:rsid w:val="00A53563"/>
    <w:rsid w:val="00A53CC9"/>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6FF6"/>
    <w:rsid w:val="00A67031"/>
    <w:rsid w:val="00A673B3"/>
    <w:rsid w:val="00A676E8"/>
    <w:rsid w:val="00A67706"/>
    <w:rsid w:val="00A67794"/>
    <w:rsid w:val="00A6780D"/>
    <w:rsid w:val="00A67D88"/>
    <w:rsid w:val="00A67E9D"/>
    <w:rsid w:val="00A70475"/>
    <w:rsid w:val="00A70A13"/>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99E"/>
    <w:rsid w:val="00A74A1E"/>
    <w:rsid w:val="00A7548E"/>
    <w:rsid w:val="00A75640"/>
    <w:rsid w:val="00A75718"/>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5E"/>
    <w:rsid w:val="00A800E6"/>
    <w:rsid w:val="00A8038D"/>
    <w:rsid w:val="00A80511"/>
    <w:rsid w:val="00A80538"/>
    <w:rsid w:val="00A8054F"/>
    <w:rsid w:val="00A80C62"/>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E25"/>
    <w:rsid w:val="00A862C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6BCA"/>
    <w:rsid w:val="00A97155"/>
    <w:rsid w:val="00A97509"/>
    <w:rsid w:val="00A97723"/>
    <w:rsid w:val="00A978E1"/>
    <w:rsid w:val="00A97E89"/>
    <w:rsid w:val="00A97F37"/>
    <w:rsid w:val="00AA0303"/>
    <w:rsid w:val="00AA0433"/>
    <w:rsid w:val="00AA0691"/>
    <w:rsid w:val="00AA06CD"/>
    <w:rsid w:val="00AA09F5"/>
    <w:rsid w:val="00AA0D8D"/>
    <w:rsid w:val="00AA124D"/>
    <w:rsid w:val="00AA1279"/>
    <w:rsid w:val="00AA12C4"/>
    <w:rsid w:val="00AA1467"/>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622"/>
    <w:rsid w:val="00AA7A21"/>
    <w:rsid w:val="00AA7FF9"/>
    <w:rsid w:val="00AB00B8"/>
    <w:rsid w:val="00AB021F"/>
    <w:rsid w:val="00AB02A1"/>
    <w:rsid w:val="00AB02EF"/>
    <w:rsid w:val="00AB0462"/>
    <w:rsid w:val="00AB0DB9"/>
    <w:rsid w:val="00AB1BF3"/>
    <w:rsid w:val="00AB204B"/>
    <w:rsid w:val="00AB2310"/>
    <w:rsid w:val="00AB270E"/>
    <w:rsid w:val="00AB2EF2"/>
    <w:rsid w:val="00AB3196"/>
    <w:rsid w:val="00AB33B7"/>
    <w:rsid w:val="00AB3921"/>
    <w:rsid w:val="00AB3AD1"/>
    <w:rsid w:val="00AB3E2C"/>
    <w:rsid w:val="00AB3F73"/>
    <w:rsid w:val="00AB416F"/>
    <w:rsid w:val="00AB4555"/>
    <w:rsid w:val="00AB495D"/>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DC2"/>
    <w:rsid w:val="00AC1EFD"/>
    <w:rsid w:val="00AC254B"/>
    <w:rsid w:val="00AC2764"/>
    <w:rsid w:val="00AC2C5A"/>
    <w:rsid w:val="00AC312A"/>
    <w:rsid w:val="00AC3B03"/>
    <w:rsid w:val="00AC41C5"/>
    <w:rsid w:val="00AC4D1D"/>
    <w:rsid w:val="00AC4D6E"/>
    <w:rsid w:val="00AC55D0"/>
    <w:rsid w:val="00AC580B"/>
    <w:rsid w:val="00AC59F9"/>
    <w:rsid w:val="00AC5C4C"/>
    <w:rsid w:val="00AC5F14"/>
    <w:rsid w:val="00AC5F7C"/>
    <w:rsid w:val="00AC5F86"/>
    <w:rsid w:val="00AC5FD6"/>
    <w:rsid w:val="00AC6188"/>
    <w:rsid w:val="00AC6392"/>
    <w:rsid w:val="00AC6F59"/>
    <w:rsid w:val="00AC712B"/>
    <w:rsid w:val="00AC73A1"/>
    <w:rsid w:val="00AC73BD"/>
    <w:rsid w:val="00AD026A"/>
    <w:rsid w:val="00AD0802"/>
    <w:rsid w:val="00AD0BDD"/>
    <w:rsid w:val="00AD0C24"/>
    <w:rsid w:val="00AD0CF5"/>
    <w:rsid w:val="00AD0E3E"/>
    <w:rsid w:val="00AD1279"/>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599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A05"/>
    <w:rsid w:val="00AE5CF6"/>
    <w:rsid w:val="00AE605F"/>
    <w:rsid w:val="00AE6441"/>
    <w:rsid w:val="00AE6D51"/>
    <w:rsid w:val="00AE6D86"/>
    <w:rsid w:val="00AE749E"/>
    <w:rsid w:val="00AE74C7"/>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469"/>
    <w:rsid w:val="00AF3551"/>
    <w:rsid w:val="00AF36B1"/>
    <w:rsid w:val="00AF3AF8"/>
    <w:rsid w:val="00AF3EF7"/>
    <w:rsid w:val="00AF3F68"/>
    <w:rsid w:val="00AF42DD"/>
    <w:rsid w:val="00AF475B"/>
    <w:rsid w:val="00AF4D5B"/>
    <w:rsid w:val="00AF4F9C"/>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AE7"/>
    <w:rsid w:val="00B03DA4"/>
    <w:rsid w:val="00B0474A"/>
    <w:rsid w:val="00B04AB4"/>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60B"/>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6DF0"/>
    <w:rsid w:val="00B17150"/>
    <w:rsid w:val="00B173E0"/>
    <w:rsid w:val="00B174AD"/>
    <w:rsid w:val="00B17874"/>
    <w:rsid w:val="00B178CC"/>
    <w:rsid w:val="00B201E6"/>
    <w:rsid w:val="00B20233"/>
    <w:rsid w:val="00B20439"/>
    <w:rsid w:val="00B20520"/>
    <w:rsid w:val="00B20556"/>
    <w:rsid w:val="00B205ED"/>
    <w:rsid w:val="00B20844"/>
    <w:rsid w:val="00B20A6C"/>
    <w:rsid w:val="00B20C4F"/>
    <w:rsid w:val="00B20FF0"/>
    <w:rsid w:val="00B2131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DE"/>
    <w:rsid w:val="00B25AFF"/>
    <w:rsid w:val="00B25D18"/>
    <w:rsid w:val="00B26013"/>
    <w:rsid w:val="00B26266"/>
    <w:rsid w:val="00B2672B"/>
    <w:rsid w:val="00B269FE"/>
    <w:rsid w:val="00B26A1E"/>
    <w:rsid w:val="00B270A3"/>
    <w:rsid w:val="00B3008E"/>
    <w:rsid w:val="00B302F6"/>
    <w:rsid w:val="00B3068E"/>
    <w:rsid w:val="00B3082B"/>
    <w:rsid w:val="00B30AAF"/>
    <w:rsid w:val="00B30D13"/>
    <w:rsid w:val="00B319A0"/>
    <w:rsid w:val="00B31A98"/>
    <w:rsid w:val="00B31D6B"/>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B67"/>
    <w:rsid w:val="00B35D11"/>
    <w:rsid w:val="00B35FC8"/>
    <w:rsid w:val="00B36326"/>
    <w:rsid w:val="00B363C4"/>
    <w:rsid w:val="00B368F3"/>
    <w:rsid w:val="00B3698A"/>
    <w:rsid w:val="00B36CD8"/>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BB7"/>
    <w:rsid w:val="00B43DF8"/>
    <w:rsid w:val="00B43F78"/>
    <w:rsid w:val="00B44559"/>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210"/>
    <w:rsid w:val="00B505E8"/>
    <w:rsid w:val="00B50D1D"/>
    <w:rsid w:val="00B51B5D"/>
    <w:rsid w:val="00B51E94"/>
    <w:rsid w:val="00B5220E"/>
    <w:rsid w:val="00B522CB"/>
    <w:rsid w:val="00B52387"/>
    <w:rsid w:val="00B525FD"/>
    <w:rsid w:val="00B527FE"/>
    <w:rsid w:val="00B5287A"/>
    <w:rsid w:val="00B53332"/>
    <w:rsid w:val="00B53A73"/>
    <w:rsid w:val="00B547E6"/>
    <w:rsid w:val="00B55376"/>
    <w:rsid w:val="00B55C9E"/>
    <w:rsid w:val="00B55CA5"/>
    <w:rsid w:val="00B55F0B"/>
    <w:rsid w:val="00B56027"/>
    <w:rsid w:val="00B566EF"/>
    <w:rsid w:val="00B5680E"/>
    <w:rsid w:val="00B5690A"/>
    <w:rsid w:val="00B569C8"/>
    <w:rsid w:val="00B56C01"/>
    <w:rsid w:val="00B56D23"/>
    <w:rsid w:val="00B578A4"/>
    <w:rsid w:val="00B578B7"/>
    <w:rsid w:val="00B57A33"/>
    <w:rsid w:val="00B57EFD"/>
    <w:rsid w:val="00B60558"/>
    <w:rsid w:val="00B6059B"/>
    <w:rsid w:val="00B6080D"/>
    <w:rsid w:val="00B60B5F"/>
    <w:rsid w:val="00B60CFE"/>
    <w:rsid w:val="00B60D6A"/>
    <w:rsid w:val="00B60E79"/>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C23"/>
    <w:rsid w:val="00B64DD4"/>
    <w:rsid w:val="00B64EC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67EAB"/>
    <w:rsid w:val="00B700D3"/>
    <w:rsid w:val="00B7166F"/>
    <w:rsid w:val="00B71B46"/>
    <w:rsid w:val="00B72190"/>
    <w:rsid w:val="00B722F4"/>
    <w:rsid w:val="00B7243A"/>
    <w:rsid w:val="00B72ACA"/>
    <w:rsid w:val="00B72DA0"/>
    <w:rsid w:val="00B72F2E"/>
    <w:rsid w:val="00B73336"/>
    <w:rsid w:val="00B7342A"/>
    <w:rsid w:val="00B73437"/>
    <w:rsid w:val="00B73AF8"/>
    <w:rsid w:val="00B73F08"/>
    <w:rsid w:val="00B7442A"/>
    <w:rsid w:val="00B753FE"/>
    <w:rsid w:val="00B75414"/>
    <w:rsid w:val="00B7660A"/>
    <w:rsid w:val="00B76796"/>
    <w:rsid w:val="00B76892"/>
    <w:rsid w:val="00B7694B"/>
    <w:rsid w:val="00B76BF6"/>
    <w:rsid w:val="00B76D4A"/>
    <w:rsid w:val="00B77075"/>
    <w:rsid w:val="00B770A3"/>
    <w:rsid w:val="00B7727E"/>
    <w:rsid w:val="00B77668"/>
    <w:rsid w:val="00B77AE6"/>
    <w:rsid w:val="00B77EBF"/>
    <w:rsid w:val="00B8016D"/>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2ED"/>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4D1A"/>
    <w:rsid w:val="00B95052"/>
    <w:rsid w:val="00B95417"/>
    <w:rsid w:val="00B95496"/>
    <w:rsid w:val="00B95B2D"/>
    <w:rsid w:val="00B96021"/>
    <w:rsid w:val="00B960AC"/>
    <w:rsid w:val="00B96607"/>
    <w:rsid w:val="00B9661F"/>
    <w:rsid w:val="00B966B2"/>
    <w:rsid w:val="00B971C6"/>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60F"/>
    <w:rsid w:val="00BA2C2D"/>
    <w:rsid w:val="00BA2F0C"/>
    <w:rsid w:val="00BA30FC"/>
    <w:rsid w:val="00BA3153"/>
    <w:rsid w:val="00BA3799"/>
    <w:rsid w:val="00BA38F2"/>
    <w:rsid w:val="00BA39E8"/>
    <w:rsid w:val="00BA40DD"/>
    <w:rsid w:val="00BA42D9"/>
    <w:rsid w:val="00BA430D"/>
    <w:rsid w:val="00BA4859"/>
    <w:rsid w:val="00BA4B06"/>
    <w:rsid w:val="00BA4DDD"/>
    <w:rsid w:val="00BA59E8"/>
    <w:rsid w:val="00BA6118"/>
    <w:rsid w:val="00BA6122"/>
    <w:rsid w:val="00BA6467"/>
    <w:rsid w:val="00BA6571"/>
    <w:rsid w:val="00BA657B"/>
    <w:rsid w:val="00BA7215"/>
    <w:rsid w:val="00BA75B0"/>
    <w:rsid w:val="00BA7992"/>
    <w:rsid w:val="00BA7AEE"/>
    <w:rsid w:val="00BB0152"/>
    <w:rsid w:val="00BB0282"/>
    <w:rsid w:val="00BB09CA"/>
    <w:rsid w:val="00BB0BD9"/>
    <w:rsid w:val="00BB0F68"/>
    <w:rsid w:val="00BB11CF"/>
    <w:rsid w:val="00BB13E6"/>
    <w:rsid w:val="00BB1468"/>
    <w:rsid w:val="00BB14C7"/>
    <w:rsid w:val="00BB1A4A"/>
    <w:rsid w:val="00BB1F50"/>
    <w:rsid w:val="00BB203D"/>
    <w:rsid w:val="00BB2AAA"/>
    <w:rsid w:val="00BB2CC1"/>
    <w:rsid w:val="00BB38DB"/>
    <w:rsid w:val="00BB3A9D"/>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61"/>
    <w:rsid w:val="00BC3BBF"/>
    <w:rsid w:val="00BC3CF0"/>
    <w:rsid w:val="00BC3E49"/>
    <w:rsid w:val="00BC40FB"/>
    <w:rsid w:val="00BC43FB"/>
    <w:rsid w:val="00BC478A"/>
    <w:rsid w:val="00BC4E75"/>
    <w:rsid w:val="00BC508A"/>
    <w:rsid w:val="00BC5200"/>
    <w:rsid w:val="00BC5476"/>
    <w:rsid w:val="00BC54FF"/>
    <w:rsid w:val="00BC5559"/>
    <w:rsid w:val="00BC55C3"/>
    <w:rsid w:val="00BC59B6"/>
    <w:rsid w:val="00BC5AE1"/>
    <w:rsid w:val="00BC5B16"/>
    <w:rsid w:val="00BC5DC7"/>
    <w:rsid w:val="00BC62E7"/>
    <w:rsid w:val="00BC6684"/>
    <w:rsid w:val="00BC6870"/>
    <w:rsid w:val="00BC6A42"/>
    <w:rsid w:val="00BC6C17"/>
    <w:rsid w:val="00BC6C75"/>
    <w:rsid w:val="00BC771E"/>
    <w:rsid w:val="00BC7F95"/>
    <w:rsid w:val="00BD03BF"/>
    <w:rsid w:val="00BD0559"/>
    <w:rsid w:val="00BD0782"/>
    <w:rsid w:val="00BD089C"/>
    <w:rsid w:val="00BD092B"/>
    <w:rsid w:val="00BD0C1D"/>
    <w:rsid w:val="00BD0C2F"/>
    <w:rsid w:val="00BD144F"/>
    <w:rsid w:val="00BD161A"/>
    <w:rsid w:val="00BD16E7"/>
    <w:rsid w:val="00BD18F7"/>
    <w:rsid w:val="00BD1B7B"/>
    <w:rsid w:val="00BD1D78"/>
    <w:rsid w:val="00BD1EF7"/>
    <w:rsid w:val="00BD25A3"/>
    <w:rsid w:val="00BD290C"/>
    <w:rsid w:val="00BD2CA8"/>
    <w:rsid w:val="00BD2EE8"/>
    <w:rsid w:val="00BD3196"/>
    <w:rsid w:val="00BD331D"/>
    <w:rsid w:val="00BD3536"/>
    <w:rsid w:val="00BD3596"/>
    <w:rsid w:val="00BD3799"/>
    <w:rsid w:val="00BD3DC6"/>
    <w:rsid w:val="00BD427D"/>
    <w:rsid w:val="00BD45CB"/>
    <w:rsid w:val="00BD51C4"/>
    <w:rsid w:val="00BD581D"/>
    <w:rsid w:val="00BD58E4"/>
    <w:rsid w:val="00BD5D00"/>
    <w:rsid w:val="00BD5DA7"/>
    <w:rsid w:val="00BD66DE"/>
    <w:rsid w:val="00BD6B3A"/>
    <w:rsid w:val="00BD6CFF"/>
    <w:rsid w:val="00BD6F1B"/>
    <w:rsid w:val="00BD72A8"/>
    <w:rsid w:val="00BD73C2"/>
    <w:rsid w:val="00BD7ABC"/>
    <w:rsid w:val="00BE03C3"/>
    <w:rsid w:val="00BE0691"/>
    <w:rsid w:val="00BE06C7"/>
    <w:rsid w:val="00BE0987"/>
    <w:rsid w:val="00BE1272"/>
    <w:rsid w:val="00BE1440"/>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1E4E"/>
    <w:rsid w:val="00BF1F23"/>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3AC"/>
    <w:rsid w:val="00BF74CC"/>
    <w:rsid w:val="00BF74E3"/>
    <w:rsid w:val="00BF7670"/>
    <w:rsid w:val="00BF7C67"/>
    <w:rsid w:val="00C003C0"/>
    <w:rsid w:val="00C0078C"/>
    <w:rsid w:val="00C007F5"/>
    <w:rsid w:val="00C00D1C"/>
    <w:rsid w:val="00C0102C"/>
    <w:rsid w:val="00C0154A"/>
    <w:rsid w:val="00C01D6C"/>
    <w:rsid w:val="00C02206"/>
    <w:rsid w:val="00C02441"/>
    <w:rsid w:val="00C02485"/>
    <w:rsid w:val="00C0254E"/>
    <w:rsid w:val="00C0255E"/>
    <w:rsid w:val="00C028A0"/>
    <w:rsid w:val="00C02C5E"/>
    <w:rsid w:val="00C02D4E"/>
    <w:rsid w:val="00C03995"/>
    <w:rsid w:val="00C0454E"/>
    <w:rsid w:val="00C046AB"/>
    <w:rsid w:val="00C04854"/>
    <w:rsid w:val="00C0486A"/>
    <w:rsid w:val="00C0520F"/>
    <w:rsid w:val="00C05537"/>
    <w:rsid w:val="00C055A3"/>
    <w:rsid w:val="00C056A3"/>
    <w:rsid w:val="00C0571A"/>
    <w:rsid w:val="00C05AE6"/>
    <w:rsid w:val="00C0613B"/>
    <w:rsid w:val="00C06BFF"/>
    <w:rsid w:val="00C07301"/>
    <w:rsid w:val="00C07A89"/>
    <w:rsid w:val="00C07E6D"/>
    <w:rsid w:val="00C10575"/>
    <w:rsid w:val="00C109DD"/>
    <w:rsid w:val="00C10BB5"/>
    <w:rsid w:val="00C10FF4"/>
    <w:rsid w:val="00C1115D"/>
    <w:rsid w:val="00C1177C"/>
    <w:rsid w:val="00C11D34"/>
    <w:rsid w:val="00C1252E"/>
    <w:rsid w:val="00C1261F"/>
    <w:rsid w:val="00C12685"/>
    <w:rsid w:val="00C12C75"/>
    <w:rsid w:val="00C12EF4"/>
    <w:rsid w:val="00C12FD2"/>
    <w:rsid w:val="00C13193"/>
    <w:rsid w:val="00C13396"/>
    <w:rsid w:val="00C1371F"/>
    <w:rsid w:val="00C138DE"/>
    <w:rsid w:val="00C13B1F"/>
    <w:rsid w:val="00C13BEF"/>
    <w:rsid w:val="00C14152"/>
    <w:rsid w:val="00C14157"/>
    <w:rsid w:val="00C1425C"/>
    <w:rsid w:val="00C14ED9"/>
    <w:rsid w:val="00C1530A"/>
    <w:rsid w:val="00C158C6"/>
    <w:rsid w:val="00C15E28"/>
    <w:rsid w:val="00C16743"/>
    <w:rsid w:val="00C16FD9"/>
    <w:rsid w:val="00C172AB"/>
    <w:rsid w:val="00C17734"/>
    <w:rsid w:val="00C17816"/>
    <w:rsid w:val="00C20108"/>
    <w:rsid w:val="00C20287"/>
    <w:rsid w:val="00C204ED"/>
    <w:rsid w:val="00C20A8A"/>
    <w:rsid w:val="00C20AF8"/>
    <w:rsid w:val="00C210D5"/>
    <w:rsid w:val="00C21174"/>
    <w:rsid w:val="00C21355"/>
    <w:rsid w:val="00C21922"/>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0FF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4E07"/>
    <w:rsid w:val="00C35004"/>
    <w:rsid w:val="00C35069"/>
    <w:rsid w:val="00C354C5"/>
    <w:rsid w:val="00C35A11"/>
    <w:rsid w:val="00C35A7A"/>
    <w:rsid w:val="00C36014"/>
    <w:rsid w:val="00C37399"/>
    <w:rsid w:val="00C37A3F"/>
    <w:rsid w:val="00C37BF4"/>
    <w:rsid w:val="00C40127"/>
    <w:rsid w:val="00C405D0"/>
    <w:rsid w:val="00C409D6"/>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88B"/>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D6D"/>
    <w:rsid w:val="00C62DFA"/>
    <w:rsid w:val="00C62F91"/>
    <w:rsid w:val="00C6348A"/>
    <w:rsid w:val="00C636E8"/>
    <w:rsid w:val="00C638DB"/>
    <w:rsid w:val="00C63900"/>
    <w:rsid w:val="00C63D64"/>
    <w:rsid w:val="00C64333"/>
    <w:rsid w:val="00C64457"/>
    <w:rsid w:val="00C64631"/>
    <w:rsid w:val="00C64A78"/>
    <w:rsid w:val="00C64B4E"/>
    <w:rsid w:val="00C64ED8"/>
    <w:rsid w:val="00C64F1F"/>
    <w:rsid w:val="00C64F31"/>
    <w:rsid w:val="00C65320"/>
    <w:rsid w:val="00C65484"/>
    <w:rsid w:val="00C65C25"/>
    <w:rsid w:val="00C65DCD"/>
    <w:rsid w:val="00C6628D"/>
    <w:rsid w:val="00C6641E"/>
    <w:rsid w:val="00C66456"/>
    <w:rsid w:val="00C668C8"/>
    <w:rsid w:val="00C66C13"/>
    <w:rsid w:val="00C672B0"/>
    <w:rsid w:val="00C6735D"/>
    <w:rsid w:val="00C6753B"/>
    <w:rsid w:val="00C67CE8"/>
    <w:rsid w:val="00C70265"/>
    <w:rsid w:val="00C703CD"/>
    <w:rsid w:val="00C70621"/>
    <w:rsid w:val="00C7065A"/>
    <w:rsid w:val="00C709DB"/>
    <w:rsid w:val="00C70B52"/>
    <w:rsid w:val="00C70EFC"/>
    <w:rsid w:val="00C71C0B"/>
    <w:rsid w:val="00C71F22"/>
    <w:rsid w:val="00C7243C"/>
    <w:rsid w:val="00C72A79"/>
    <w:rsid w:val="00C73581"/>
    <w:rsid w:val="00C73E83"/>
    <w:rsid w:val="00C73FD2"/>
    <w:rsid w:val="00C740F9"/>
    <w:rsid w:val="00C742C7"/>
    <w:rsid w:val="00C74636"/>
    <w:rsid w:val="00C74F22"/>
    <w:rsid w:val="00C751AF"/>
    <w:rsid w:val="00C75F09"/>
    <w:rsid w:val="00C76219"/>
    <w:rsid w:val="00C7685A"/>
    <w:rsid w:val="00C768E0"/>
    <w:rsid w:val="00C76AA2"/>
    <w:rsid w:val="00C76FE8"/>
    <w:rsid w:val="00C778F0"/>
    <w:rsid w:val="00C8010E"/>
    <w:rsid w:val="00C80394"/>
    <w:rsid w:val="00C8056C"/>
    <w:rsid w:val="00C805DD"/>
    <w:rsid w:val="00C80667"/>
    <w:rsid w:val="00C808CA"/>
    <w:rsid w:val="00C81149"/>
    <w:rsid w:val="00C81382"/>
    <w:rsid w:val="00C81705"/>
    <w:rsid w:val="00C81808"/>
    <w:rsid w:val="00C81B98"/>
    <w:rsid w:val="00C81C20"/>
    <w:rsid w:val="00C81C47"/>
    <w:rsid w:val="00C81DE2"/>
    <w:rsid w:val="00C81E55"/>
    <w:rsid w:val="00C8212B"/>
    <w:rsid w:val="00C8251B"/>
    <w:rsid w:val="00C827C3"/>
    <w:rsid w:val="00C829FF"/>
    <w:rsid w:val="00C82BB5"/>
    <w:rsid w:val="00C8306F"/>
    <w:rsid w:val="00C83878"/>
    <w:rsid w:val="00C83F08"/>
    <w:rsid w:val="00C841BF"/>
    <w:rsid w:val="00C843B4"/>
    <w:rsid w:val="00C84797"/>
    <w:rsid w:val="00C849D5"/>
    <w:rsid w:val="00C84F89"/>
    <w:rsid w:val="00C8530B"/>
    <w:rsid w:val="00C8533F"/>
    <w:rsid w:val="00C85479"/>
    <w:rsid w:val="00C85817"/>
    <w:rsid w:val="00C8595C"/>
    <w:rsid w:val="00C85CF3"/>
    <w:rsid w:val="00C85E66"/>
    <w:rsid w:val="00C8639F"/>
    <w:rsid w:val="00C86927"/>
    <w:rsid w:val="00C86EFD"/>
    <w:rsid w:val="00C87184"/>
    <w:rsid w:val="00C872C3"/>
    <w:rsid w:val="00C87876"/>
    <w:rsid w:val="00C87E6D"/>
    <w:rsid w:val="00C90867"/>
    <w:rsid w:val="00C908AB"/>
    <w:rsid w:val="00C90E1F"/>
    <w:rsid w:val="00C91673"/>
    <w:rsid w:val="00C91D6C"/>
    <w:rsid w:val="00C922F5"/>
    <w:rsid w:val="00C926F6"/>
    <w:rsid w:val="00C927CE"/>
    <w:rsid w:val="00C92CB9"/>
    <w:rsid w:val="00C9395C"/>
    <w:rsid w:val="00C93B57"/>
    <w:rsid w:val="00C93BFD"/>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E79"/>
    <w:rsid w:val="00CA5EF9"/>
    <w:rsid w:val="00CA5FD3"/>
    <w:rsid w:val="00CA68BF"/>
    <w:rsid w:val="00CA6BE1"/>
    <w:rsid w:val="00CA6EEF"/>
    <w:rsid w:val="00CA7027"/>
    <w:rsid w:val="00CA7CED"/>
    <w:rsid w:val="00CA7E86"/>
    <w:rsid w:val="00CB0383"/>
    <w:rsid w:val="00CB072A"/>
    <w:rsid w:val="00CB0E0B"/>
    <w:rsid w:val="00CB1020"/>
    <w:rsid w:val="00CB11A2"/>
    <w:rsid w:val="00CB22CD"/>
    <w:rsid w:val="00CB29BE"/>
    <w:rsid w:val="00CB3041"/>
    <w:rsid w:val="00CB326E"/>
    <w:rsid w:val="00CB33A3"/>
    <w:rsid w:val="00CB3558"/>
    <w:rsid w:val="00CB35EE"/>
    <w:rsid w:val="00CB379A"/>
    <w:rsid w:val="00CB39A3"/>
    <w:rsid w:val="00CB3CE3"/>
    <w:rsid w:val="00CB3F62"/>
    <w:rsid w:val="00CB41EB"/>
    <w:rsid w:val="00CB42AF"/>
    <w:rsid w:val="00CB4556"/>
    <w:rsid w:val="00CB46FE"/>
    <w:rsid w:val="00CB4DFC"/>
    <w:rsid w:val="00CB533D"/>
    <w:rsid w:val="00CB64D7"/>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351"/>
    <w:rsid w:val="00CC49E4"/>
    <w:rsid w:val="00CC50AD"/>
    <w:rsid w:val="00CC5143"/>
    <w:rsid w:val="00CC5210"/>
    <w:rsid w:val="00CC5708"/>
    <w:rsid w:val="00CC5D23"/>
    <w:rsid w:val="00CC62ED"/>
    <w:rsid w:val="00CC6346"/>
    <w:rsid w:val="00CC6633"/>
    <w:rsid w:val="00CC6771"/>
    <w:rsid w:val="00CC683A"/>
    <w:rsid w:val="00CC68C3"/>
    <w:rsid w:val="00CC6E50"/>
    <w:rsid w:val="00CC70C0"/>
    <w:rsid w:val="00CC724D"/>
    <w:rsid w:val="00CC7262"/>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7A"/>
    <w:rsid w:val="00CD71F5"/>
    <w:rsid w:val="00CD7243"/>
    <w:rsid w:val="00CD74BE"/>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969"/>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108"/>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45"/>
    <w:rsid w:val="00D14065"/>
    <w:rsid w:val="00D14A15"/>
    <w:rsid w:val="00D14CA1"/>
    <w:rsid w:val="00D156E1"/>
    <w:rsid w:val="00D15ACE"/>
    <w:rsid w:val="00D15B46"/>
    <w:rsid w:val="00D15CAB"/>
    <w:rsid w:val="00D160AF"/>
    <w:rsid w:val="00D16B39"/>
    <w:rsid w:val="00D16B9D"/>
    <w:rsid w:val="00D171AD"/>
    <w:rsid w:val="00D17934"/>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35C"/>
    <w:rsid w:val="00D23882"/>
    <w:rsid w:val="00D238F7"/>
    <w:rsid w:val="00D23942"/>
    <w:rsid w:val="00D23C9B"/>
    <w:rsid w:val="00D2428C"/>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38DF"/>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58F"/>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37B"/>
    <w:rsid w:val="00D465BD"/>
    <w:rsid w:val="00D46844"/>
    <w:rsid w:val="00D4698D"/>
    <w:rsid w:val="00D46BF3"/>
    <w:rsid w:val="00D46ECF"/>
    <w:rsid w:val="00D47688"/>
    <w:rsid w:val="00D47DBC"/>
    <w:rsid w:val="00D50202"/>
    <w:rsid w:val="00D508F9"/>
    <w:rsid w:val="00D50A2B"/>
    <w:rsid w:val="00D50AD2"/>
    <w:rsid w:val="00D51107"/>
    <w:rsid w:val="00D512E0"/>
    <w:rsid w:val="00D513B7"/>
    <w:rsid w:val="00D516D9"/>
    <w:rsid w:val="00D516F7"/>
    <w:rsid w:val="00D51908"/>
    <w:rsid w:val="00D51F7E"/>
    <w:rsid w:val="00D521C4"/>
    <w:rsid w:val="00D5235E"/>
    <w:rsid w:val="00D52396"/>
    <w:rsid w:val="00D52780"/>
    <w:rsid w:val="00D528D3"/>
    <w:rsid w:val="00D533B6"/>
    <w:rsid w:val="00D5359A"/>
    <w:rsid w:val="00D5383A"/>
    <w:rsid w:val="00D53C54"/>
    <w:rsid w:val="00D5451A"/>
    <w:rsid w:val="00D545B8"/>
    <w:rsid w:val="00D54619"/>
    <w:rsid w:val="00D547ED"/>
    <w:rsid w:val="00D54896"/>
    <w:rsid w:val="00D54985"/>
    <w:rsid w:val="00D550CD"/>
    <w:rsid w:val="00D55179"/>
    <w:rsid w:val="00D5564B"/>
    <w:rsid w:val="00D559FC"/>
    <w:rsid w:val="00D563CB"/>
    <w:rsid w:val="00D56B3E"/>
    <w:rsid w:val="00D57062"/>
    <w:rsid w:val="00D572DA"/>
    <w:rsid w:val="00D603C5"/>
    <w:rsid w:val="00D604D9"/>
    <w:rsid w:val="00D607AB"/>
    <w:rsid w:val="00D60E10"/>
    <w:rsid w:val="00D60F7A"/>
    <w:rsid w:val="00D61040"/>
    <w:rsid w:val="00D615C1"/>
    <w:rsid w:val="00D61D7B"/>
    <w:rsid w:val="00D61F13"/>
    <w:rsid w:val="00D61F77"/>
    <w:rsid w:val="00D61F8D"/>
    <w:rsid w:val="00D626E4"/>
    <w:rsid w:val="00D62771"/>
    <w:rsid w:val="00D62CE6"/>
    <w:rsid w:val="00D634A7"/>
    <w:rsid w:val="00D63B35"/>
    <w:rsid w:val="00D63B84"/>
    <w:rsid w:val="00D63DEC"/>
    <w:rsid w:val="00D644EF"/>
    <w:rsid w:val="00D64685"/>
    <w:rsid w:val="00D646CC"/>
    <w:rsid w:val="00D648C5"/>
    <w:rsid w:val="00D64D4E"/>
    <w:rsid w:val="00D65144"/>
    <w:rsid w:val="00D6548E"/>
    <w:rsid w:val="00D656B3"/>
    <w:rsid w:val="00D65BEB"/>
    <w:rsid w:val="00D661A1"/>
    <w:rsid w:val="00D66B35"/>
    <w:rsid w:val="00D67757"/>
    <w:rsid w:val="00D67C01"/>
    <w:rsid w:val="00D67E5A"/>
    <w:rsid w:val="00D67F8E"/>
    <w:rsid w:val="00D70030"/>
    <w:rsid w:val="00D70F0C"/>
    <w:rsid w:val="00D711B7"/>
    <w:rsid w:val="00D7169A"/>
    <w:rsid w:val="00D72C3B"/>
    <w:rsid w:val="00D73495"/>
    <w:rsid w:val="00D73918"/>
    <w:rsid w:val="00D73E0F"/>
    <w:rsid w:val="00D741FC"/>
    <w:rsid w:val="00D7442C"/>
    <w:rsid w:val="00D744E5"/>
    <w:rsid w:val="00D74821"/>
    <w:rsid w:val="00D756DA"/>
    <w:rsid w:val="00D75F90"/>
    <w:rsid w:val="00D7621C"/>
    <w:rsid w:val="00D766DC"/>
    <w:rsid w:val="00D77210"/>
    <w:rsid w:val="00D7774B"/>
    <w:rsid w:val="00D7780C"/>
    <w:rsid w:val="00D7796A"/>
    <w:rsid w:val="00D77B06"/>
    <w:rsid w:val="00D77D61"/>
    <w:rsid w:val="00D80316"/>
    <w:rsid w:val="00D805F5"/>
    <w:rsid w:val="00D809F9"/>
    <w:rsid w:val="00D80AC7"/>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6C7"/>
    <w:rsid w:val="00D85BDE"/>
    <w:rsid w:val="00D86811"/>
    <w:rsid w:val="00D8686F"/>
    <w:rsid w:val="00D86CCA"/>
    <w:rsid w:val="00D87473"/>
    <w:rsid w:val="00D8753C"/>
    <w:rsid w:val="00D8789C"/>
    <w:rsid w:val="00D87A49"/>
    <w:rsid w:val="00D87CBD"/>
    <w:rsid w:val="00D9012C"/>
    <w:rsid w:val="00D902C0"/>
    <w:rsid w:val="00D90EFE"/>
    <w:rsid w:val="00D91253"/>
    <w:rsid w:val="00D914AE"/>
    <w:rsid w:val="00D91A7F"/>
    <w:rsid w:val="00D91C9F"/>
    <w:rsid w:val="00D93012"/>
    <w:rsid w:val="00D93164"/>
    <w:rsid w:val="00D93759"/>
    <w:rsid w:val="00D93879"/>
    <w:rsid w:val="00D93B6C"/>
    <w:rsid w:val="00D93EB8"/>
    <w:rsid w:val="00D9410D"/>
    <w:rsid w:val="00D946E4"/>
    <w:rsid w:val="00D9499B"/>
    <w:rsid w:val="00D94ACF"/>
    <w:rsid w:val="00D94B1C"/>
    <w:rsid w:val="00D94C59"/>
    <w:rsid w:val="00D94E39"/>
    <w:rsid w:val="00D94EA0"/>
    <w:rsid w:val="00D95747"/>
    <w:rsid w:val="00D95F02"/>
    <w:rsid w:val="00D964CE"/>
    <w:rsid w:val="00D96616"/>
    <w:rsid w:val="00D96ED3"/>
    <w:rsid w:val="00D971E6"/>
    <w:rsid w:val="00D9736F"/>
    <w:rsid w:val="00D97437"/>
    <w:rsid w:val="00D976FA"/>
    <w:rsid w:val="00D9785A"/>
    <w:rsid w:val="00D97B1F"/>
    <w:rsid w:val="00DA07EB"/>
    <w:rsid w:val="00DA0CFC"/>
    <w:rsid w:val="00DA180F"/>
    <w:rsid w:val="00DA18EC"/>
    <w:rsid w:val="00DA2052"/>
    <w:rsid w:val="00DA2456"/>
    <w:rsid w:val="00DA24AC"/>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546"/>
    <w:rsid w:val="00DA776C"/>
    <w:rsid w:val="00DA79A6"/>
    <w:rsid w:val="00DA7F0B"/>
    <w:rsid w:val="00DA7F21"/>
    <w:rsid w:val="00DB090D"/>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504"/>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208"/>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D01E2"/>
    <w:rsid w:val="00DD02F6"/>
    <w:rsid w:val="00DD1A68"/>
    <w:rsid w:val="00DD1D9F"/>
    <w:rsid w:val="00DD1E38"/>
    <w:rsid w:val="00DD2573"/>
    <w:rsid w:val="00DD2639"/>
    <w:rsid w:val="00DD2832"/>
    <w:rsid w:val="00DD2CD6"/>
    <w:rsid w:val="00DD3374"/>
    <w:rsid w:val="00DD37E7"/>
    <w:rsid w:val="00DD3F25"/>
    <w:rsid w:val="00DD3F67"/>
    <w:rsid w:val="00DD4300"/>
    <w:rsid w:val="00DD476E"/>
    <w:rsid w:val="00DD548E"/>
    <w:rsid w:val="00DD55BA"/>
    <w:rsid w:val="00DD56EF"/>
    <w:rsid w:val="00DD5B94"/>
    <w:rsid w:val="00DD5EA7"/>
    <w:rsid w:val="00DD6837"/>
    <w:rsid w:val="00DD686D"/>
    <w:rsid w:val="00DD68F5"/>
    <w:rsid w:val="00DD6BFE"/>
    <w:rsid w:val="00DD73F5"/>
    <w:rsid w:val="00DD750F"/>
    <w:rsid w:val="00DD7739"/>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DC"/>
    <w:rsid w:val="00DE2FCD"/>
    <w:rsid w:val="00DE306A"/>
    <w:rsid w:val="00DE3F00"/>
    <w:rsid w:val="00DE3FC0"/>
    <w:rsid w:val="00DE4199"/>
    <w:rsid w:val="00DE45EA"/>
    <w:rsid w:val="00DE465C"/>
    <w:rsid w:val="00DE47BC"/>
    <w:rsid w:val="00DE485E"/>
    <w:rsid w:val="00DE49AB"/>
    <w:rsid w:val="00DE55E5"/>
    <w:rsid w:val="00DE6205"/>
    <w:rsid w:val="00DE6311"/>
    <w:rsid w:val="00DE6522"/>
    <w:rsid w:val="00DE69DB"/>
    <w:rsid w:val="00DE6C81"/>
    <w:rsid w:val="00DE6F8B"/>
    <w:rsid w:val="00DE7118"/>
    <w:rsid w:val="00DE77D6"/>
    <w:rsid w:val="00DE7C65"/>
    <w:rsid w:val="00DE7D4F"/>
    <w:rsid w:val="00DE7DA9"/>
    <w:rsid w:val="00DE7FBE"/>
    <w:rsid w:val="00DF0695"/>
    <w:rsid w:val="00DF06C2"/>
    <w:rsid w:val="00DF0E23"/>
    <w:rsid w:val="00DF169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07A"/>
    <w:rsid w:val="00E0330C"/>
    <w:rsid w:val="00E0331C"/>
    <w:rsid w:val="00E03419"/>
    <w:rsid w:val="00E034C9"/>
    <w:rsid w:val="00E039D1"/>
    <w:rsid w:val="00E03DA4"/>
    <w:rsid w:val="00E042FF"/>
    <w:rsid w:val="00E04453"/>
    <w:rsid w:val="00E04EB5"/>
    <w:rsid w:val="00E04F74"/>
    <w:rsid w:val="00E05034"/>
    <w:rsid w:val="00E0528F"/>
    <w:rsid w:val="00E0530C"/>
    <w:rsid w:val="00E056F1"/>
    <w:rsid w:val="00E062DE"/>
    <w:rsid w:val="00E06849"/>
    <w:rsid w:val="00E068F2"/>
    <w:rsid w:val="00E06A67"/>
    <w:rsid w:val="00E06CEC"/>
    <w:rsid w:val="00E06D12"/>
    <w:rsid w:val="00E071D3"/>
    <w:rsid w:val="00E07975"/>
    <w:rsid w:val="00E07A79"/>
    <w:rsid w:val="00E10692"/>
    <w:rsid w:val="00E1127E"/>
    <w:rsid w:val="00E1221D"/>
    <w:rsid w:val="00E122C0"/>
    <w:rsid w:val="00E1241E"/>
    <w:rsid w:val="00E127D9"/>
    <w:rsid w:val="00E128AB"/>
    <w:rsid w:val="00E129A4"/>
    <w:rsid w:val="00E12C5D"/>
    <w:rsid w:val="00E12F1A"/>
    <w:rsid w:val="00E13512"/>
    <w:rsid w:val="00E138CC"/>
    <w:rsid w:val="00E13B39"/>
    <w:rsid w:val="00E13BBD"/>
    <w:rsid w:val="00E13CC7"/>
    <w:rsid w:val="00E13D54"/>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4559"/>
    <w:rsid w:val="00E245FE"/>
    <w:rsid w:val="00E246C3"/>
    <w:rsid w:val="00E246D0"/>
    <w:rsid w:val="00E24BE6"/>
    <w:rsid w:val="00E24D97"/>
    <w:rsid w:val="00E25308"/>
    <w:rsid w:val="00E25A27"/>
    <w:rsid w:val="00E25DC7"/>
    <w:rsid w:val="00E25E25"/>
    <w:rsid w:val="00E2690C"/>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494"/>
    <w:rsid w:val="00E31629"/>
    <w:rsid w:val="00E31D64"/>
    <w:rsid w:val="00E31D86"/>
    <w:rsid w:val="00E322A1"/>
    <w:rsid w:val="00E33A7E"/>
    <w:rsid w:val="00E33B4C"/>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15F"/>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765"/>
    <w:rsid w:val="00E45A95"/>
    <w:rsid w:val="00E46086"/>
    <w:rsid w:val="00E46137"/>
    <w:rsid w:val="00E46509"/>
    <w:rsid w:val="00E46697"/>
    <w:rsid w:val="00E46766"/>
    <w:rsid w:val="00E4685A"/>
    <w:rsid w:val="00E46993"/>
    <w:rsid w:val="00E46C98"/>
    <w:rsid w:val="00E47140"/>
    <w:rsid w:val="00E47185"/>
    <w:rsid w:val="00E47299"/>
    <w:rsid w:val="00E4759D"/>
    <w:rsid w:val="00E4764D"/>
    <w:rsid w:val="00E50E50"/>
    <w:rsid w:val="00E514C3"/>
    <w:rsid w:val="00E514E8"/>
    <w:rsid w:val="00E51A41"/>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6C"/>
    <w:rsid w:val="00E571CA"/>
    <w:rsid w:val="00E57835"/>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6F"/>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8A2"/>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76B2"/>
    <w:rsid w:val="00E90340"/>
    <w:rsid w:val="00E90407"/>
    <w:rsid w:val="00E90551"/>
    <w:rsid w:val="00E9094B"/>
    <w:rsid w:val="00E90CE0"/>
    <w:rsid w:val="00E90FAC"/>
    <w:rsid w:val="00E9117D"/>
    <w:rsid w:val="00E913BF"/>
    <w:rsid w:val="00E9197E"/>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344"/>
    <w:rsid w:val="00EA4956"/>
    <w:rsid w:val="00EA508B"/>
    <w:rsid w:val="00EA5683"/>
    <w:rsid w:val="00EA5E73"/>
    <w:rsid w:val="00EA5EC1"/>
    <w:rsid w:val="00EA5F6F"/>
    <w:rsid w:val="00EA6075"/>
    <w:rsid w:val="00EA6178"/>
    <w:rsid w:val="00EA6436"/>
    <w:rsid w:val="00EA68CA"/>
    <w:rsid w:val="00EA6A03"/>
    <w:rsid w:val="00EA6C82"/>
    <w:rsid w:val="00EA6CC6"/>
    <w:rsid w:val="00EA71F4"/>
    <w:rsid w:val="00EA7526"/>
    <w:rsid w:val="00EA7641"/>
    <w:rsid w:val="00EA789A"/>
    <w:rsid w:val="00EB0930"/>
    <w:rsid w:val="00EB0B72"/>
    <w:rsid w:val="00EB143C"/>
    <w:rsid w:val="00EB176C"/>
    <w:rsid w:val="00EB1EB4"/>
    <w:rsid w:val="00EB1F28"/>
    <w:rsid w:val="00EB21D2"/>
    <w:rsid w:val="00EB2566"/>
    <w:rsid w:val="00EB256E"/>
    <w:rsid w:val="00EB281B"/>
    <w:rsid w:val="00EB2A1C"/>
    <w:rsid w:val="00EB2C6E"/>
    <w:rsid w:val="00EB2DF6"/>
    <w:rsid w:val="00EB2E41"/>
    <w:rsid w:val="00EB3596"/>
    <w:rsid w:val="00EB37F5"/>
    <w:rsid w:val="00EB4884"/>
    <w:rsid w:val="00EB4D2B"/>
    <w:rsid w:val="00EB4D5D"/>
    <w:rsid w:val="00EB4DE3"/>
    <w:rsid w:val="00EB4F1F"/>
    <w:rsid w:val="00EB4F79"/>
    <w:rsid w:val="00EB5552"/>
    <w:rsid w:val="00EB5E36"/>
    <w:rsid w:val="00EB66E6"/>
    <w:rsid w:val="00EB684D"/>
    <w:rsid w:val="00EB7138"/>
    <w:rsid w:val="00EB7325"/>
    <w:rsid w:val="00EB7346"/>
    <w:rsid w:val="00EB7928"/>
    <w:rsid w:val="00EB7C8C"/>
    <w:rsid w:val="00EB7D79"/>
    <w:rsid w:val="00EB7E69"/>
    <w:rsid w:val="00EB7F0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C7E2B"/>
    <w:rsid w:val="00ED0014"/>
    <w:rsid w:val="00ED022F"/>
    <w:rsid w:val="00ED0BD8"/>
    <w:rsid w:val="00ED0D86"/>
    <w:rsid w:val="00ED11CE"/>
    <w:rsid w:val="00ED13B2"/>
    <w:rsid w:val="00ED1C41"/>
    <w:rsid w:val="00ED248E"/>
    <w:rsid w:val="00ED2894"/>
    <w:rsid w:val="00ED2B45"/>
    <w:rsid w:val="00ED2E35"/>
    <w:rsid w:val="00ED3182"/>
    <w:rsid w:val="00ED3E9D"/>
    <w:rsid w:val="00ED3EE8"/>
    <w:rsid w:val="00ED476D"/>
    <w:rsid w:val="00ED4FF5"/>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F7E"/>
    <w:rsid w:val="00EE20D0"/>
    <w:rsid w:val="00EE260E"/>
    <w:rsid w:val="00EE2949"/>
    <w:rsid w:val="00EE3505"/>
    <w:rsid w:val="00EE365B"/>
    <w:rsid w:val="00EE3678"/>
    <w:rsid w:val="00EE3EA2"/>
    <w:rsid w:val="00EE3F24"/>
    <w:rsid w:val="00EE435F"/>
    <w:rsid w:val="00EE4556"/>
    <w:rsid w:val="00EE4A6F"/>
    <w:rsid w:val="00EE4E68"/>
    <w:rsid w:val="00EE5AA0"/>
    <w:rsid w:val="00EE5B11"/>
    <w:rsid w:val="00EE5C00"/>
    <w:rsid w:val="00EE61F7"/>
    <w:rsid w:val="00EE669F"/>
    <w:rsid w:val="00EE67A7"/>
    <w:rsid w:val="00EE6866"/>
    <w:rsid w:val="00EE6A1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BEE"/>
    <w:rsid w:val="00EF1CC0"/>
    <w:rsid w:val="00EF1E78"/>
    <w:rsid w:val="00EF2390"/>
    <w:rsid w:val="00EF27DD"/>
    <w:rsid w:val="00EF2F6F"/>
    <w:rsid w:val="00EF3048"/>
    <w:rsid w:val="00EF30F0"/>
    <w:rsid w:val="00EF34A9"/>
    <w:rsid w:val="00EF3814"/>
    <w:rsid w:val="00EF3878"/>
    <w:rsid w:val="00EF399B"/>
    <w:rsid w:val="00EF450E"/>
    <w:rsid w:val="00EF45F6"/>
    <w:rsid w:val="00EF4665"/>
    <w:rsid w:val="00EF47EE"/>
    <w:rsid w:val="00EF4EED"/>
    <w:rsid w:val="00EF4FF8"/>
    <w:rsid w:val="00EF5BAB"/>
    <w:rsid w:val="00EF5E49"/>
    <w:rsid w:val="00EF62D6"/>
    <w:rsid w:val="00EF652F"/>
    <w:rsid w:val="00EF6815"/>
    <w:rsid w:val="00EF686A"/>
    <w:rsid w:val="00EF6DAD"/>
    <w:rsid w:val="00EF6F76"/>
    <w:rsid w:val="00EF79EB"/>
    <w:rsid w:val="00F00160"/>
    <w:rsid w:val="00F00381"/>
    <w:rsid w:val="00F00792"/>
    <w:rsid w:val="00F014A0"/>
    <w:rsid w:val="00F01F1A"/>
    <w:rsid w:val="00F022F8"/>
    <w:rsid w:val="00F02324"/>
    <w:rsid w:val="00F02AA7"/>
    <w:rsid w:val="00F02D1F"/>
    <w:rsid w:val="00F03072"/>
    <w:rsid w:val="00F03078"/>
    <w:rsid w:val="00F030DE"/>
    <w:rsid w:val="00F038B8"/>
    <w:rsid w:val="00F039C4"/>
    <w:rsid w:val="00F03DD5"/>
    <w:rsid w:val="00F03ED3"/>
    <w:rsid w:val="00F052A2"/>
    <w:rsid w:val="00F058E6"/>
    <w:rsid w:val="00F064C6"/>
    <w:rsid w:val="00F0650F"/>
    <w:rsid w:val="00F066DE"/>
    <w:rsid w:val="00F069E5"/>
    <w:rsid w:val="00F06A7E"/>
    <w:rsid w:val="00F07271"/>
    <w:rsid w:val="00F073C3"/>
    <w:rsid w:val="00F079E7"/>
    <w:rsid w:val="00F07B77"/>
    <w:rsid w:val="00F07C4F"/>
    <w:rsid w:val="00F07C65"/>
    <w:rsid w:val="00F07C70"/>
    <w:rsid w:val="00F07D89"/>
    <w:rsid w:val="00F101A5"/>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69B"/>
    <w:rsid w:val="00F2290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2F1B"/>
    <w:rsid w:val="00F33A46"/>
    <w:rsid w:val="00F33A73"/>
    <w:rsid w:val="00F33BE8"/>
    <w:rsid w:val="00F33ED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66"/>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7F0"/>
    <w:rsid w:val="00F47BA7"/>
    <w:rsid w:val="00F47CA7"/>
    <w:rsid w:val="00F50311"/>
    <w:rsid w:val="00F507F0"/>
    <w:rsid w:val="00F508D1"/>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075"/>
    <w:rsid w:val="00F55101"/>
    <w:rsid w:val="00F552A7"/>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332"/>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4B6"/>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BFE"/>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1E"/>
    <w:rsid w:val="00F816C9"/>
    <w:rsid w:val="00F81904"/>
    <w:rsid w:val="00F81B05"/>
    <w:rsid w:val="00F82553"/>
    <w:rsid w:val="00F825F3"/>
    <w:rsid w:val="00F82668"/>
    <w:rsid w:val="00F827FF"/>
    <w:rsid w:val="00F82E76"/>
    <w:rsid w:val="00F8369E"/>
    <w:rsid w:val="00F83795"/>
    <w:rsid w:val="00F8389B"/>
    <w:rsid w:val="00F83CF3"/>
    <w:rsid w:val="00F83FB9"/>
    <w:rsid w:val="00F8401A"/>
    <w:rsid w:val="00F84601"/>
    <w:rsid w:val="00F84AB1"/>
    <w:rsid w:val="00F84F58"/>
    <w:rsid w:val="00F853A9"/>
    <w:rsid w:val="00F85B74"/>
    <w:rsid w:val="00F85E5F"/>
    <w:rsid w:val="00F865E8"/>
    <w:rsid w:val="00F868C1"/>
    <w:rsid w:val="00F868CA"/>
    <w:rsid w:val="00F86BCA"/>
    <w:rsid w:val="00F875C1"/>
    <w:rsid w:val="00F90004"/>
    <w:rsid w:val="00F9046C"/>
    <w:rsid w:val="00F90875"/>
    <w:rsid w:val="00F908F5"/>
    <w:rsid w:val="00F90EEC"/>
    <w:rsid w:val="00F90F6A"/>
    <w:rsid w:val="00F9148A"/>
    <w:rsid w:val="00F918A2"/>
    <w:rsid w:val="00F91BEB"/>
    <w:rsid w:val="00F91CC6"/>
    <w:rsid w:val="00F91D1B"/>
    <w:rsid w:val="00F9262E"/>
    <w:rsid w:val="00F928D4"/>
    <w:rsid w:val="00F92AB0"/>
    <w:rsid w:val="00F92AC0"/>
    <w:rsid w:val="00F92E83"/>
    <w:rsid w:val="00F93D07"/>
    <w:rsid w:val="00F93D7B"/>
    <w:rsid w:val="00F93DC8"/>
    <w:rsid w:val="00F946CA"/>
    <w:rsid w:val="00F94C1B"/>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39F"/>
    <w:rsid w:val="00FA4B51"/>
    <w:rsid w:val="00FA4B5C"/>
    <w:rsid w:val="00FA5285"/>
    <w:rsid w:val="00FA5748"/>
    <w:rsid w:val="00FA6EE2"/>
    <w:rsid w:val="00FA7140"/>
    <w:rsid w:val="00FA7265"/>
    <w:rsid w:val="00FA753E"/>
    <w:rsid w:val="00FA759E"/>
    <w:rsid w:val="00FA7834"/>
    <w:rsid w:val="00FA7AF9"/>
    <w:rsid w:val="00FA7CEE"/>
    <w:rsid w:val="00FA7D46"/>
    <w:rsid w:val="00FA7EEB"/>
    <w:rsid w:val="00FB020C"/>
    <w:rsid w:val="00FB0563"/>
    <w:rsid w:val="00FB0864"/>
    <w:rsid w:val="00FB0B77"/>
    <w:rsid w:val="00FB0EE8"/>
    <w:rsid w:val="00FB1145"/>
    <w:rsid w:val="00FB1274"/>
    <w:rsid w:val="00FB171A"/>
    <w:rsid w:val="00FB175E"/>
    <w:rsid w:val="00FB182E"/>
    <w:rsid w:val="00FB18A8"/>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ABC"/>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643"/>
    <w:rsid w:val="00FD3973"/>
    <w:rsid w:val="00FD40AE"/>
    <w:rsid w:val="00FD44E8"/>
    <w:rsid w:val="00FD4C1D"/>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D24"/>
    <w:rsid w:val="00FE0252"/>
    <w:rsid w:val="00FE0485"/>
    <w:rsid w:val="00FE079B"/>
    <w:rsid w:val="00FE0997"/>
    <w:rsid w:val="00FE0BAA"/>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DC5"/>
    <w:rsid w:val="00FE5738"/>
    <w:rsid w:val="00FE5A9E"/>
    <w:rsid w:val="00FE5EBE"/>
    <w:rsid w:val="00FE6030"/>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BD9"/>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semiHidden/>
    <w:unhideWhenUsed/>
    <w:rsid w:val="001E7E62"/>
    <w:pPr>
      <w:numPr>
        <w:numId w:val="17"/>
      </w:numPr>
      <w:contextualSpacing/>
    </w:pPr>
  </w:style>
  <w:style w:type="numbering" w:customStyle="1" w:styleId="NoList3">
    <w:name w:val="No List3"/>
    <w:next w:val="NoList"/>
    <w:uiPriority w:val="99"/>
    <w:semiHidden/>
    <w:unhideWhenUsed/>
    <w:rsid w:val="00A862C5"/>
  </w:style>
  <w:style w:type="table" w:customStyle="1" w:styleId="SBSSimple1">
    <w:name w:val="SBS Simple1"/>
    <w:basedOn w:val="TableNormal"/>
    <w:next w:val="TableGrid"/>
    <w:rsid w:val="00A86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A862C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
    <w:name w:val="No List11"/>
    <w:next w:val="NoList"/>
    <w:semiHidden/>
    <w:rsid w:val="00A862C5"/>
  </w:style>
  <w:style w:type="table" w:customStyle="1" w:styleId="TableGrid11">
    <w:name w:val="Table Grid1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A862C5"/>
  </w:style>
  <w:style w:type="table" w:customStyle="1" w:styleId="TableGrid21">
    <w:name w:val="Table Grid2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A862C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65DB9"/>
  </w:style>
  <w:style w:type="table" w:customStyle="1" w:styleId="SBSSimple2">
    <w:name w:val="SBS Simple2"/>
    <w:basedOn w:val="TableNormal"/>
    <w:next w:val="TableGrid"/>
    <w:rsid w:val="00765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765DB9"/>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semiHidden/>
    <w:rsid w:val="00765DB9"/>
  </w:style>
  <w:style w:type="table" w:customStyle="1" w:styleId="TableGrid12">
    <w:name w:val="Table Grid1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765DB9"/>
  </w:style>
  <w:style w:type="table" w:customStyle="1" w:styleId="TableGrid22">
    <w:name w:val="Table Grid2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765DB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rsid w:val="00A67794"/>
  </w:style>
  <w:style w:type="paragraph" w:customStyle="1" w:styleId="1">
    <w:name w:val="1"/>
    <w:basedOn w:val="Normal"/>
    <w:rsid w:val="00A67794"/>
    <w:pPr>
      <w:spacing w:before="0"/>
      <w:jc w:val="center"/>
    </w:pPr>
    <w:rPr>
      <w:rFonts w:cs="Arial"/>
      <w:b/>
      <w:bCs/>
      <w:smallCaps/>
      <w:color w:val="333333"/>
      <w:spacing w:val="-10"/>
      <w:sz w:val="32"/>
      <w:szCs w:val="24"/>
      <w:lang w:val="en-GB"/>
      <w14:shadow w14:blurRad="50800" w14:dist="38100" w14:dir="2700000" w14:sx="100000" w14:sy="100000" w14:kx="0" w14:ky="0" w14:algn="tl">
        <w14:srgbClr w14:val="000000">
          <w14:alpha w14:val="60000"/>
        </w14:srgbClr>
      </w14:shadow>
    </w:rPr>
  </w:style>
  <w:style w:type="paragraph" w:customStyle="1" w:styleId="Kaya">
    <w:name w:val="Kaya"/>
    <w:basedOn w:val="Normal"/>
    <w:rsid w:val="00A67794"/>
    <w:pPr>
      <w:spacing w:before="0" w:line="360" w:lineRule="auto"/>
    </w:pPr>
    <w:rPr>
      <w:sz w:val="24"/>
      <w:szCs w:val="20"/>
      <w:lang w:val="en-GB"/>
    </w:rPr>
  </w:style>
  <w:style w:type="table" w:customStyle="1" w:styleId="TableGrid10">
    <w:name w:val="Table Grid10"/>
    <w:basedOn w:val="TableNormal"/>
    <w:next w:val="TableGrid"/>
    <w:rsid w:val="00A67794"/>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3332F3"/>
  </w:style>
  <w:style w:type="table" w:customStyle="1" w:styleId="TableGrid13">
    <w:name w:val="Table Grid13"/>
    <w:basedOn w:val="TableNormal"/>
    <w:next w:val="TableGrid"/>
    <w:rsid w:val="003332F3"/>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rsid w:val="007B18A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semiHidden/>
    <w:unhideWhenUsed/>
    <w:rsid w:val="001E7E62"/>
    <w:pPr>
      <w:numPr>
        <w:numId w:val="17"/>
      </w:numPr>
      <w:contextualSpacing/>
    </w:pPr>
  </w:style>
  <w:style w:type="numbering" w:customStyle="1" w:styleId="NoList3">
    <w:name w:val="No List3"/>
    <w:next w:val="NoList"/>
    <w:uiPriority w:val="99"/>
    <w:semiHidden/>
    <w:unhideWhenUsed/>
    <w:rsid w:val="00A862C5"/>
  </w:style>
  <w:style w:type="table" w:customStyle="1" w:styleId="SBSSimple1">
    <w:name w:val="SBS Simple1"/>
    <w:basedOn w:val="TableNormal"/>
    <w:next w:val="TableGrid"/>
    <w:rsid w:val="00A86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A862C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
    <w:name w:val="No List11"/>
    <w:next w:val="NoList"/>
    <w:semiHidden/>
    <w:rsid w:val="00A862C5"/>
  </w:style>
  <w:style w:type="table" w:customStyle="1" w:styleId="TableGrid11">
    <w:name w:val="Table Grid1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A862C5"/>
  </w:style>
  <w:style w:type="table" w:customStyle="1" w:styleId="TableGrid21">
    <w:name w:val="Table Grid2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A862C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65DB9"/>
  </w:style>
  <w:style w:type="table" w:customStyle="1" w:styleId="SBSSimple2">
    <w:name w:val="SBS Simple2"/>
    <w:basedOn w:val="TableNormal"/>
    <w:next w:val="TableGrid"/>
    <w:rsid w:val="00765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765DB9"/>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semiHidden/>
    <w:rsid w:val="00765DB9"/>
  </w:style>
  <w:style w:type="table" w:customStyle="1" w:styleId="TableGrid12">
    <w:name w:val="Table Grid1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765DB9"/>
  </w:style>
  <w:style w:type="table" w:customStyle="1" w:styleId="TableGrid22">
    <w:name w:val="Table Grid2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765DB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rsid w:val="00A67794"/>
  </w:style>
  <w:style w:type="paragraph" w:customStyle="1" w:styleId="1">
    <w:name w:val="1"/>
    <w:basedOn w:val="Normal"/>
    <w:rsid w:val="00A67794"/>
    <w:pPr>
      <w:spacing w:before="0"/>
      <w:jc w:val="center"/>
    </w:pPr>
    <w:rPr>
      <w:rFonts w:cs="Arial"/>
      <w:b/>
      <w:bCs/>
      <w:smallCaps/>
      <w:color w:val="333333"/>
      <w:spacing w:val="-10"/>
      <w:sz w:val="32"/>
      <w:szCs w:val="24"/>
      <w:lang w:val="en-GB"/>
      <w14:shadow w14:blurRad="50800" w14:dist="38100" w14:dir="2700000" w14:sx="100000" w14:sy="100000" w14:kx="0" w14:ky="0" w14:algn="tl">
        <w14:srgbClr w14:val="000000">
          <w14:alpha w14:val="60000"/>
        </w14:srgbClr>
      </w14:shadow>
    </w:rPr>
  </w:style>
  <w:style w:type="paragraph" w:customStyle="1" w:styleId="Kaya">
    <w:name w:val="Kaya"/>
    <w:basedOn w:val="Normal"/>
    <w:rsid w:val="00A67794"/>
    <w:pPr>
      <w:spacing w:before="0" w:line="360" w:lineRule="auto"/>
    </w:pPr>
    <w:rPr>
      <w:sz w:val="24"/>
      <w:szCs w:val="20"/>
      <w:lang w:val="en-GB"/>
    </w:rPr>
  </w:style>
  <w:style w:type="table" w:customStyle="1" w:styleId="TableGrid10">
    <w:name w:val="Table Grid10"/>
    <w:basedOn w:val="TableNormal"/>
    <w:next w:val="TableGrid"/>
    <w:rsid w:val="00A67794"/>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3332F3"/>
  </w:style>
  <w:style w:type="table" w:customStyle="1" w:styleId="TableGrid13">
    <w:name w:val="Table Grid13"/>
    <w:basedOn w:val="TableNormal"/>
    <w:next w:val="TableGrid"/>
    <w:rsid w:val="003332F3"/>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rsid w:val="007B18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8462172">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image" Target="media/image3.png"/><Relationship Id="rId191" Type="http://schemas.openxmlformats.org/officeDocument/2006/relationships/footer" Target="footer2.xml"/><Relationship Id="rId205" Type="http://schemas.openxmlformats.org/officeDocument/2006/relationships/header" Target="header4.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oleObject" Target="embeddings/oleObject3.bin"/><Relationship Id="rId186" Type="http://schemas.openxmlformats.org/officeDocument/2006/relationships/hyperlink" Target="mailto:srdjan.jankovic@" TargetMode="Externa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4.png"/><Relationship Id="rId176" Type="http://schemas.openxmlformats.org/officeDocument/2006/relationships/image" Target="media/image5.wmf"/><Relationship Id="rId192" Type="http://schemas.openxmlformats.org/officeDocument/2006/relationships/header" Target="header2.xml"/><Relationship Id="rId197" Type="http://schemas.openxmlformats.org/officeDocument/2006/relationships/oleObject" Target="embeddings/oleObject9.bin"/><Relationship Id="rId206" Type="http://schemas.openxmlformats.org/officeDocument/2006/relationships/footer" Target="footer6.xml"/><Relationship Id="rId201" Type="http://schemas.openxmlformats.org/officeDocument/2006/relationships/oleObject" Target="embeddings/oleObject11.bin"/><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image" Target="media/image8.wmf"/><Relationship Id="rId187" Type="http://schemas.openxmlformats.org/officeDocument/2006/relationships/hyperlink" Target="http://www.&#1082;jn.gov.rs"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oleObject" Target="embeddings/oleObject1.bin"/><Relationship Id="rId198" Type="http://schemas.openxmlformats.org/officeDocument/2006/relationships/oleObject" Target="embeddings/oleObject10.bin"/><Relationship Id="rId172" Type="http://schemas.openxmlformats.org/officeDocument/2006/relationships/hyperlink" Target="mailto:goran.petrovic@eps.rs" TargetMode="External"/><Relationship Id="rId193" Type="http://schemas.openxmlformats.org/officeDocument/2006/relationships/footer" Target="footer3.xml"/><Relationship Id="rId202" Type="http://schemas.openxmlformats.org/officeDocument/2006/relationships/header" Target="header3.xml"/><Relationship Id="rId207" Type="http://schemas.openxmlformats.org/officeDocument/2006/relationships/fontTable" Target="fontTable.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rdjan.jankovic@eps.rs" TargetMode="External"/><Relationship Id="rId188" Type="http://schemas.openxmlformats.org/officeDocument/2006/relationships/hyperlink" Target="mailto:%20srdjan.jankovic@"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oleObject" Target="embeddings/oleObject4.bin"/><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6.w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hyperlink" Target="http://www.bg.vi.sud.rs/lt/articles/o-visem-sudu/obavestenje-ke-za-pravna-lica.html" TargetMode="External"/><Relationship Id="rId194" Type="http://schemas.openxmlformats.org/officeDocument/2006/relationships/oleObject" Target="embeddings/oleObject6.bin"/><Relationship Id="rId199" Type="http://schemas.openxmlformats.org/officeDocument/2006/relationships/image" Target="media/image10.jpeg"/><Relationship Id="rId203" Type="http://schemas.openxmlformats.org/officeDocument/2006/relationships/footer" Target="footer4.xml"/><Relationship Id="rId208" Type="http://schemas.openxmlformats.org/officeDocument/2006/relationships/theme" Target="theme/theme1.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yperlink" Target="mailto:ilija.zec@eps.rs" TargetMode="Externa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image" Target="media/image9.wmf"/><Relationship Id="rId189"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apr.gov.rs" TargetMode="External"/><Relationship Id="rId179" Type="http://schemas.openxmlformats.org/officeDocument/2006/relationships/oleObject" Target="embeddings/oleObject2.bin"/><Relationship Id="rId195" Type="http://schemas.openxmlformats.org/officeDocument/2006/relationships/oleObject" Target="embeddings/oleObject7.bin"/><Relationship Id="rId190" Type="http://schemas.openxmlformats.org/officeDocument/2006/relationships/footer" Target="footer1.xml"/><Relationship Id="rId204" Type="http://schemas.openxmlformats.org/officeDocument/2006/relationships/footer" Target="footer5.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2.png"/><Relationship Id="rId185" Type="http://schemas.openxmlformats.org/officeDocument/2006/relationships/oleObject" Target="embeddings/oleObject5.bin"/><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7.w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hyperlink" Target="http://www.apr.gov.rs" TargetMode="External"/><Relationship Id="rId196" Type="http://schemas.openxmlformats.org/officeDocument/2006/relationships/oleObject" Target="embeddings/oleObject8.bin"/><Relationship Id="rId200" Type="http://schemas.openxmlformats.org/officeDocument/2006/relationships/image" Target="media/image1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6D5C3530-477D-4F45-8AAB-C17B9DEAE42B}">
  <ds:schemaRefs>
    <ds:schemaRef ds:uri="http://schemas.openxmlformats.org/officeDocument/2006/bibliography"/>
  </ds:schemaRefs>
</ds:datastoreItem>
</file>

<file path=customXml/itemProps100.xml><?xml version="1.0" encoding="utf-8"?>
<ds:datastoreItem xmlns:ds="http://schemas.openxmlformats.org/officeDocument/2006/customXml" ds:itemID="{309DB33A-8C83-45F5-B741-C89CBF7DE17E}">
  <ds:schemaRefs>
    <ds:schemaRef ds:uri="http://schemas.openxmlformats.org/officeDocument/2006/bibliography"/>
  </ds:schemaRefs>
</ds:datastoreItem>
</file>

<file path=customXml/itemProps101.xml><?xml version="1.0" encoding="utf-8"?>
<ds:datastoreItem xmlns:ds="http://schemas.openxmlformats.org/officeDocument/2006/customXml" ds:itemID="{C2BBA8D1-61C2-48F2-BBD2-25A6570FC735}">
  <ds:schemaRefs>
    <ds:schemaRef ds:uri="http://schemas.openxmlformats.org/officeDocument/2006/bibliography"/>
  </ds:schemaRefs>
</ds:datastoreItem>
</file>

<file path=customXml/itemProps102.xml><?xml version="1.0" encoding="utf-8"?>
<ds:datastoreItem xmlns:ds="http://schemas.openxmlformats.org/officeDocument/2006/customXml" ds:itemID="{737D2E60-A2CE-44D3-944E-73BE1575EEA6}">
  <ds:schemaRefs>
    <ds:schemaRef ds:uri="http://schemas.openxmlformats.org/officeDocument/2006/bibliography"/>
  </ds:schemaRefs>
</ds:datastoreItem>
</file>

<file path=customXml/itemProps103.xml><?xml version="1.0" encoding="utf-8"?>
<ds:datastoreItem xmlns:ds="http://schemas.openxmlformats.org/officeDocument/2006/customXml" ds:itemID="{4E2E96CF-F58D-44FB-8405-10E650167BB8}">
  <ds:schemaRefs>
    <ds:schemaRef ds:uri="http://schemas.openxmlformats.org/officeDocument/2006/bibliography"/>
  </ds:schemaRefs>
</ds:datastoreItem>
</file>

<file path=customXml/itemProps104.xml><?xml version="1.0" encoding="utf-8"?>
<ds:datastoreItem xmlns:ds="http://schemas.openxmlformats.org/officeDocument/2006/customXml" ds:itemID="{628DA189-3419-4B07-B114-F306F5C50B03}">
  <ds:schemaRefs>
    <ds:schemaRef ds:uri="http://schemas.openxmlformats.org/officeDocument/2006/bibliography"/>
  </ds:schemaRefs>
</ds:datastoreItem>
</file>

<file path=customXml/itemProps105.xml><?xml version="1.0" encoding="utf-8"?>
<ds:datastoreItem xmlns:ds="http://schemas.openxmlformats.org/officeDocument/2006/customXml" ds:itemID="{C794E56C-0C98-4273-B0CE-792A9582BFC4}">
  <ds:schemaRefs>
    <ds:schemaRef ds:uri="http://schemas.openxmlformats.org/officeDocument/2006/bibliography"/>
  </ds:schemaRefs>
</ds:datastoreItem>
</file>

<file path=customXml/itemProps106.xml><?xml version="1.0" encoding="utf-8"?>
<ds:datastoreItem xmlns:ds="http://schemas.openxmlformats.org/officeDocument/2006/customXml" ds:itemID="{97307BB6-4106-49D3-A217-8D176D659583}">
  <ds:schemaRefs>
    <ds:schemaRef ds:uri="http://schemas.openxmlformats.org/officeDocument/2006/bibliography"/>
  </ds:schemaRefs>
</ds:datastoreItem>
</file>

<file path=customXml/itemProps107.xml><?xml version="1.0" encoding="utf-8"?>
<ds:datastoreItem xmlns:ds="http://schemas.openxmlformats.org/officeDocument/2006/customXml" ds:itemID="{92FF9EB9-7F47-46F4-B317-12B642A7C68A}">
  <ds:schemaRefs>
    <ds:schemaRef ds:uri="http://schemas.openxmlformats.org/officeDocument/2006/bibliography"/>
  </ds:schemaRefs>
</ds:datastoreItem>
</file>

<file path=customXml/itemProps108.xml><?xml version="1.0" encoding="utf-8"?>
<ds:datastoreItem xmlns:ds="http://schemas.openxmlformats.org/officeDocument/2006/customXml" ds:itemID="{C752B725-E9DC-41D5-A20D-56871D0319FA}">
  <ds:schemaRefs>
    <ds:schemaRef ds:uri="http://schemas.openxmlformats.org/officeDocument/2006/bibliography"/>
  </ds:schemaRefs>
</ds:datastoreItem>
</file>

<file path=customXml/itemProps109.xml><?xml version="1.0" encoding="utf-8"?>
<ds:datastoreItem xmlns:ds="http://schemas.openxmlformats.org/officeDocument/2006/customXml" ds:itemID="{1252F9DC-26B6-444D-A3D6-099B0E65E3E3}">
  <ds:schemaRefs>
    <ds:schemaRef ds:uri="http://schemas.openxmlformats.org/officeDocument/2006/bibliography"/>
  </ds:schemaRefs>
</ds:datastoreItem>
</file>

<file path=customXml/itemProps11.xml><?xml version="1.0" encoding="utf-8"?>
<ds:datastoreItem xmlns:ds="http://schemas.openxmlformats.org/officeDocument/2006/customXml" ds:itemID="{1F26047E-2C09-45F6-BBFC-3785C98BFB67}">
  <ds:schemaRefs>
    <ds:schemaRef ds:uri="http://schemas.openxmlformats.org/officeDocument/2006/bibliography"/>
  </ds:schemaRefs>
</ds:datastoreItem>
</file>

<file path=customXml/itemProps110.xml><?xml version="1.0" encoding="utf-8"?>
<ds:datastoreItem xmlns:ds="http://schemas.openxmlformats.org/officeDocument/2006/customXml" ds:itemID="{C8B174E6-39AF-4DE3-891E-57D09A0F90ED}">
  <ds:schemaRefs>
    <ds:schemaRef ds:uri="http://schemas.openxmlformats.org/officeDocument/2006/bibliography"/>
  </ds:schemaRefs>
</ds:datastoreItem>
</file>

<file path=customXml/itemProps111.xml><?xml version="1.0" encoding="utf-8"?>
<ds:datastoreItem xmlns:ds="http://schemas.openxmlformats.org/officeDocument/2006/customXml" ds:itemID="{B5D0E0C3-AB4D-4B16-B738-22EA83F1D02E}">
  <ds:schemaRefs>
    <ds:schemaRef ds:uri="http://schemas.openxmlformats.org/officeDocument/2006/bibliography"/>
  </ds:schemaRefs>
</ds:datastoreItem>
</file>

<file path=customXml/itemProps112.xml><?xml version="1.0" encoding="utf-8"?>
<ds:datastoreItem xmlns:ds="http://schemas.openxmlformats.org/officeDocument/2006/customXml" ds:itemID="{70B9FA01-8AE8-4C9D-B2EE-504D965A31EB}">
  <ds:schemaRefs>
    <ds:schemaRef ds:uri="http://schemas.openxmlformats.org/officeDocument/2006/bibliography"/>
  </ds:schemaRefs>
</ds:datastoreItem>
</file>

<file path=customXml/itemProps113.xml><?xml version="1.0" encoding="utf-8"?>
<ds:datastoreItem xmlns:ds="http://schemas.openxmlformats.org/officeDocument/2006/customXml" ds:itemID="{6C37A155-BC79-43ED-90A6-D3EC11144EEC}">
  <ds:schemaRefs>
    <ds:schemaRef ds:uri="http://schemas.openxmlformats.org/officeDocument/2006/bibliography"/>
  </ds:schemaRefs>
</ds:datastoreItem>
</file>

<file path=customXml/itemProps114.xml><?xml version="1.0" encoding="utf-8"?>
<ds:datastoreItem xmlns:ds="http://schemas.openxmlformats.org/officeDocument/2006/customXml" ds:itemID="{43971ADD-18F0-416F-BB9E-22866D1A8F51}">
  <ds:schemaRefs>
    <ds:schemaRef ds:uri="http://schemas.openxmlformats.org/officeDocument/2006/bibliography"/>
  </ds:schemaRefs>
</ds:datastoreItem>
</file>

<file path=customXml/itemProps115.xml><?xml version="1.0" encoding="utf-8"?>
<ds:datastoreItem xmlns:ds="http://schemas.openxmlformats.org/officeDocument/2006/customXml" ds:itemID="{B116A83F-768F-495F-A94F-486514DAC7BC}">
  <ds:schemaRefs>
    <ds:schemaRef ds:uri="http://schemas.openxmlformats.org/officeDocument/2006/bibliography"/>
  </ds:schemaRefs>
</ds:datastoreItem>
</file>

<file path=customXml/itemProps116.xml><?xml version="1.0" encoding="utf-8"?>
<ds:datastoreItem xmlns:ds="http://schemas.openxmlformats.org/officeDocument/2006/customXml" ds:itemID="{95F052EB-2613-47FB-B7C3-C57D5E332A34}">
  <ds:schemaRefs>
    <ds:schemaRef ds:uri="http://schemas.openxmlformats.org/officeDocument/2006/bibliography"/>
  </ds:schemaRefs>
</ds:datastoreItem>
</file>

<file path=customXml/itemProps117.xml><?xml version="1.0" encoding="utf-8"?>
<ds:datastoreItem xmlns:ds="http://schemas.openxmlformats.org/officeDocument/2006/customXml" ds:itemID="{1E809403-A843-4E4C-8B0E-A2689BA24D2C}">
  <ds:schemaRefs>
    <ds:schemaRef ds:uri="http://schemas.openxmlformats.org/officeDocument/2006/bibliography"/>
  </ds:schemaRefs>
</ds:datastoreItem>
</file>

<file path=customXml/itemProps118.xml><?xml version="1.0" encoding="utf-8"?>
<ds:datastoreItem xmlns:ds="http://schemas.openxmlformats.org/officeDocument/2006/customXml" ds:itemID="{B93CD445-E1B7-4D65-BF6D-9F623440177A}">
  <ds:schemaRefs>
    <ds:schemaRef ds:uri="http://schemas.openxmlformats.org/officeDocument/2006/bibliography"/>
  </ds:schemaRefs>
</ds:datastoreItem>
</file>

<file path=customXml/itemProps119.xml><?xml version="1.0" encoding="utf-8"?>
<ds:datastoreItem xmlns:ds="http://schemas.openxmlformats.org/officeDocument/2006/customXml" ds:itemID="{287F87D7-FF62-4E77-80CA-A10C71FF6ADE}">
  <ds:schemaRefs>
    <ds:schemaRef ds:uri="http://schemas.openxmlformats.org/officeDocument/2006/bibliography"/>
  </ds:schemaRefs>
</ds:datastoreItem>
</file>

<file path=customXml/itemProps12.xml><?xml version="1.0" encoding="utf-8"?>
<ds:datastoreItem xmlns:ds="http://schemas.openxmlformats.org/officeDocument/2006/customXml" ds:itemID="{C6EAB886-B4A7-4C05-90A2-FBA5CF019B28}">
  <ds:schemaRefs>
    <ds:schemaRef ds:uri="http://schemas.openxmlformats.org/officeDocument/2006/bibliography"/>
  </ds:schemaRefs>
</ds:datastoreItem>
</file>

<file path=customXml/itemProps120.xml><?xml version="1.0" encoding="utf-8"?>
<ds:datastoreItem xmlns:ds="http://schemas.openxmlformats.org/officeDocument/2006/customXml" ds:itemID="{0B7857E6-9372-4A5C-A7E7-AEB54C7CCE80}">
  <ds:schemaRefs>
    <ds:schemaRef ds:uri="http://schemas.openxmlformats.org/officeDocument/2006/bibliography"/>
  </ds:schemaRefs>
</ds:datastoreItem>
</file>

<file path=customXml/itemProps121.xml><?xml version="1.0" encoding="utf-8"?>
<ds:datastoreItem xmlns:ds="http://schemas.openxmlformats.org/officeDocument/2006/customXml" ds:itemID="{45B1CBD4-6A2D-478B-B68C-897AF4BFA553}">
  <ds:schemaRefs>
    <ds:schemaRef ds:uri="http://schemas.openxmlformats.org/officeDocument/2006/bibliography"/>
  </ds:schemaRefs>
</ds:datastoreItem>
</file>

<file path=customXml/itemProps122.xml><?xml version="1.0" encoding="utf-8"?>
<ds:datastoreItem xmlns:ds="http://schemas.openxmlformats.org/officeDocument/2006/customXml" ds:itemID="{E640EF3B-9A81-47FD-B680-6DEA549F6803}">
  <ds:schemaRefs>
    <ds:schemaRef ds:uri="http://schemas.openxmlformats.org/officeDocument/2006/bibliography"/>
  </ds:schemaRefs>
</ds:datastoreItem>
</file>

<file path=customXml/itemProps123.xml><?xml version="1.0" encoding="utf-8"?>
<ds:datastoreItem xmlns:ds="http://schemas.openxmlformats.org/officeDocument/2006/customXml" ds:itemID="{8AF08EC5-61C9-46EA-8A3B-1FA083F80F0F}">
  <ds:schemaRefs>
    <ds:schemaRef ds:uri="http://schemas.openxmlformats.org/officeDocument/2006/bibliography"/>
  </ds:schemaRefs>
</ds:datastoreItem>
</file>

<file path=customXml/itemProps124.xml><?xml version="1.0" encoding="utf-8"?>
<ds:datastoreItem xmlns:ds="http://schemas.openxmlformats.org/officeDocument/2006/customXml" ds:itemID="{AE154F04-321D-468B-9603-1A201033E577}">
  <ds:schemaRefs>
    <ds:schemaRef ds:uri="http://schemas.openxmlformats.org/officeDocument/2006/bibliography"/>
  </ds:schemaRefs>
</ds:datastoreItem>
</file>

<file path=customXml/itemProps125.xml><?xml version="1.0" encoding="utf-8"?>
<ds:datastoreItem xmlns:ds="http://schemas.openxmlformats.org/officeDocument/2006/customXml" ds:itemID="{05C2734D-6A07-41C3-8E71-FCAF9BA20B8D}">
  <ds:schemaRefs>
    <ds:schemaRef ds:uri="http://schemas.openxmlformats.org/officeDocument/2006/bibliography"/>
  </ds:schemaRefs>
</ds:datastoreItem>
</file>

<file path=customXml/itemProps126.xml><?xml version="1.0" encoding="utf-8"?>
<ds:datastoreItem xmlns:ds="http://schemas.openxmlformats.org/officeDocument/2006/customXml" ds:itemID="{D8BAC8A8-7A4C-4D44-8104-B5FDE33E2A17}">
  <ds:schemaRefs>
    <ds:schemaRef ds:uri="http://schemas.openxmlformats.org/officeDocument/2006/bibliography"/>
  </ds:schemaRefs>
</ds:datastoreItem>
</file>

<file path=customXml/itemProps127.xml><?xml version="1.0" encoding="utf-8"?>
<ds:datastoreItem xmlns:ds="http://schemas.openxmlformats.org/officeDocument/2006/customXml" ds:itemID="{FBDB2825-D1AD-4F4E-8800-8E8B19DC6271}">
  <ds:schemaRefs>
    <ds:schemaRef ds:uri="http://schemas.openxmlformats.org/officeDocument/2006/bibliography"/>
  </ds:schemaRefs>
</ds:datastoreItem>
</file>

<file path=customXml/itemProps128.xml><?xml version="1.0" encoding="utf-8"?>
<ds:datastoreItem xmlns:ds="http://schemas.openxmlformats.org/officeDocument/2006/customXml" ds:itemID="{56A30F30-F999-42BC-933F-6E26007FD49D}">
  <ds:schemaRefs>
    <ds:schemaRef ds:uri="http://schemas.openxmlformats.org/officeDocument/2006/bibliography"/>
  </ds:schemaRefs>
</ds:datastoreItem>
</file>

<file path=customXml/itemProps129.xml><?xml version="1.0" encoding="utf-8"?>
<ds:datastoreItem xmlns:ds="http://schemas.openxmlformats.org/officeDocument/2006/customXml" ds:itemID="{37B57C9A-720E-4117-89F2-232E7DE89990}">
  <ds:schemaRefs>
    <ds:schemaRef ds:uri="http://schemas.openxmlformats.org/officeDocument/2006/bibliography"/>
  </ds:schemaRefs>
</ds:datastoreItem>
</file>

<file path=customXml/itemProps13.xml><?xml version="1.0" encoding="utf-8"?>
<ds:datastoreItem xmlns:ds="http://schemas.openxmlformats.org/officeDocument/2006/customXml" ds:itemID="{E7965033-CBFD-4763-BFE8-90521980EE57}">
  <ds:schemaRefs>
    <ds:schemaRef ds:uri="http://schemas.openxmlformats.org/officeDocument/2006/bibliography"/>
  </ds:schemaRefs>
</ds:datastoreItem>
</file>

<file path=customXml/itemProps130.xml><?xml version="1.0" encoding="utf-8"?>
<ds:datastoreItem xmlns:ds="http://schemas.openxmlformats.org/officeDocument/2006/customXml" ds:itemID="{1ED9CB84-EC62-4C78-80D4-304101768724}">
  <ds:schemaRefs>
    <ds:schemaRef ds:uri="http://schemas.openxmlformats.org/officeDocument/2006/bibliography"/>
  </ds:schemaRefs>
</ds:datastoreItem>
</file>

<file path=customXml/itemProps131.xml><?xml version="1.0" encoding="utf-8"?>
<ds:datastoreItem xmlns:ds="http://schemas.openxmlformats.org/officeDocument/2006/customXml" ds:itemID="{4A466017-4D33-4184-9481-D6E9DBA188D7}">
  <ds:schemaRefs>
    <ds:schemaRef ds:uri="http://schemas.openxmlformats.org/officeDocument/2006/bibliography"/>
  </ds:schemaRefs>
</ds:datastoreItem>
</file>

<file path=customXml/itemProps132.xml><?xml version="1.0" encoding="utf-8"?>
<ds:datastoreItem xmlns:ds="http://schemas.openxmlformats.org/officeDocument/2006/customXml" ds:itemID="{EB2ED890-5ABD-4CF1-9339-0E7AF23044D9}">
  <ds:schemaRefs>
    <ds:schemaRef ds:uri="http://schemas.openxmlformats.org/officeDocument/2006/bibliography"/>
  </ds:schemaRefs>
</ds:datastoreItem>
</file>

<file path=customXml/itemProps133.xml><?xml version="1.0" encoding="utf-8"?>
<ds:datastoreItem xmlns:ds="http://schemas.openxmlformats.org/officeDocument/2006/customXml" ds:itemID="{3B9F816E-5E53-4C73-92E0-13D477BA693A}">
  <ds:schemaRefs>
    <ds:schemaRef ds:uri="http://schemas.openxmlformats.org/officeDocument/2006/bibliography"/>
  </ds:schemaRefs>
</ds:datastoreItem>
</file>

<file path=customXml/itemProps134.xml><?xml version="1.0" encoding="utf-8"?>
<ds:datastoreItem xmlns:ds="http://schemas.openxmlformats.org/officeDocument/2006/customXml" ds:itemID="{1E50DB71-BC8E-43FE-BCB1-BEA05A492401}">
  <ds:schemaRefs>
    <ds:schemaRef ds:uri="http://schemas.openxmlformats.org/officeDocument/2006/bibliography"/>
  </ds:schemaRefs>
</ds:datastoreItem>
</file>

<file path=customXml/itemProps135.xml><?xml version="1.0" encoding="utf-8"?>
<ds:datastoreItem xmlns:ds="http://schemas.openxmlformats.org/officeDocument/2006/customXml" ds:itemID="{F9D73710-4010-40D3-8279-C1FC2C7FC8C5}">
  <ds:schemaRefs>
    <ds:schemaRef ds:uri="http://schemas.openxmlformats.org/officeDocument/2006/bibliography"/>
  </ds:schemaRefs>
</ds:datastoreItem>
</file>

<file path=customXml/itemProps136.xml><?xml version="1.0" encoding="utf-8"?>
<ds:datastoreItem xmlns:ds="http://schemas.openxmlformats.org/officeDocument/2006/customXml" ds:itemID="{7D38B89A-B8FB-4AA2-8F71-74C4E78D982C}">
  <ds:schemaRefs>
    <ds:schemaRef ds:uri="http://schemas.openxmlformats.org/officeDocument/2006/bibliography"/>
  </ds:schemaRefs>
</ds:datastoreItem>
</file>

<file path=customXml/itemProps137.xml><?xml version="1.0" encoding="utf-8"?>
<ds:datastoreItem xmlns:ds="http://schemas.openxmlformats.org/officeDocument/2006/customXml" ds:itemID="{5FB4F65B-8EA8-494C-9A97-73C463E64A42}">
  <ds:schemaRefs>
    <ds:schemaRef ds:uri="http://schemas.openxmlformats.org/officeDocument/2006/bibliography"/>
  </ds:schemaRefs>
</ds:datastoreItem>
</file>

<file path=customXml/itemProps138.xml><?xml version="1.0" encoding="utf-8"?>
<ds:datastoreItem xmlns:ds="http://schemas.openxmlformats.org/officeDocument/2006/customXml" ds:itemID="{F0177130-3F8A-4C9F-8F50-CE57F70747E8}">
  <ds:schemaRefs>
    <ds:schemaRef ds:uri="http://schemas.openxmlformats.org/officeDocument/2006/bibliography"/>
  </ds:schemaRefs>
</ds:datastoreItem>
</file>

<file path=customXml/itemProps139.xml><?xml version="1.0" encoding="utf-8"?>
<ds:datastoreItem xmlns:ds="http://schemas.openxmlformats.org/officeDocument/2006/customXml" ds:itemID="{A3D55FE5-8128-46A5-ADAC-988F401A4247}">
  <ds:schemaRefs>
    <ds:schemaRef ds:uri="http://schemas.openxmlformats.org/officeDocument/2006/bibliography"/>
  </ds:schemaRefs>
</ds:datastoreItem>
</file>

<file path=customXml/itemProps14.xml><?xml version="1.0" encoding="utf-8"?>
<ds:datastoreItem xmlns:ds="http://schemas.openxmlformats.org/officeDocument/2006/customXml" ds:itemID="{D461E106-DA8F-4937-87C2-07ECE897358E}">
  <ds:schemaRefs>
    <ds:schemaRef ds:uri="http://schemas.openxmlformats.org/officeDocument/2006/bibliography"/>
  </ds:schemaRefs>
</ds:datastoreItem>
</file>

<file path=customXml/itemProps140.xml><?xml version="1.0" encoding="utf-8"?>
<ds:datastoreItem xmlns:ds="http://schemas.openxmlformats.org/officeDocument/2006/customXml" ds:itemID="{460EFD25-ED10-4B33-A863-CD516362AB83}">
  <ds:schemaRefs>
    <ds:schemaRef ds:uri="http://schemas.openxmlformats.org/officeDocument/2006/bibliography"/>
  </ds:schemaRefs>
</ds:datastoreItem>
</file>

<file path=customXml/itemProps141.xml><?xml version="1.0" encoding="utf-8"?>
<ds:datastoreItem xmlns:ds="http://schemas.openxmlformats.org/officeDocument/2006/customXml" ds:itemID="{0DD37CF1-432B-421A-89AD-F0C49C71D3D0}">
  <ds:schemaRefs>
    <ds:schemaRef ds:uri="http://schemas.openxmlformats.org/officeDocument/2006/bibliography"/>
  </ds:schemaRefs>
</ds:datastoreItem>
</file>

<file path=customXml/itemProps142.xml><?xml version="1.0" encoding="utf-8"?>
<ds:datastoreItem xmlns:ds="http://schemas.openxmlformats.org/officeDocument/2006/customXml" ds:itemID="{14EBFDD6-12C1-491C-9FA1-4ACF818A62D9}">
  <ds:schemaRefs>
    <ds:schemaRef ds:uri="http://schemas.openxmlformats.org/officeDocument/2006/bibliography"/>
  </ds:schemaRefs>
</ds:datastoreItem>
</file>

<file path=customXml/itemProps143.xml><?xml version="1.0" encoding="utf-8"?>
<ds:datastoreItem xmlns:ds="http://schemas.openxmlformats.org/officeDocument/2006/customXml" ds:itemID="{39B1A973-49AC-4A01-9E05-7E7263004ECA}">
  <ds:schemaRefs>
    <ds:schemaRef ds:uri="http://schemas.openxmlformats.org/officeDocument/2006/bibliography"/>
  </ds:schemaRefs>
</ds:datastoreItem>
</file>

<file path=customXml/itemProps144.xml><?xml version="1.0" encoding="utf-8"?>
<ds:datastoreItem xmlns:ds="http://schemas.openxmlformats.org/officeDocument/2006/customXml" ds:itemID="{75C22B64-AD3B-49BF-A9BA-5BC4323262FD}">
  <ds:schemaRefs>
    <ds:schemaRef ds:uri="http://schemas.openxmlformats.org/officeDocument/2006/bibliography"/>
  </ds:schemaRefs>
</ds:datastoreItem>
</file>

<file path=customXml/itemProps145.xml><?xml version="1.0" encoding="utf-8"?>
<ds:datastoreItem xmlns:ds="http://schemas.openxmlformats.org/officeDocument/2006/customXml" ds:itemID="{4B10671A-D08B-4475-9365-F7A738125AE9}">
  <ds:schemaRefs>
    <ds:schemaRef ds:uri="http://schemas.openxmlformats.org/officeDocument/2006/bibliography"/>
  </ds:schemaRefs>
</ds:datastoreItem>
</file>

<file path=customXml/itemProps146.xml><?xml version="1.0" encoding="utf-8"?>
<ds:datastoreItem xmlns:ds="http://schemas.openxmlformats.org/officeDocument/2006/customXml" ds:itemID="{5D77E0BE-228F-46A3-9D67-10A5168B8CE8}">
  <ds:schemaRefs>
    <ds:schemaRef ds:uri="http://schemas.openxmlformats.org/officeDocument/2006/bibliography"/>
  </ds:schemaRefs>
</ds:datastoreItem>
</file>

<file path=customXml/itemProps147.xml><?xml version="1.0" encoding="utf-8"?>
<ds:datastoreItem xmlns:ds="http://schemas.openxmlformats.org/officeDocument/2006/customXml" ds:itemID="{744C3CBB-CB12-4A44-8A2F-495FB81813CF}">
  <ds:schemaRefs>
    <ds:schemaRef ds:uri="http://schemas.openxmlformats.org/officeDocument/2006/bibliography"/>
  </ds:schemaRefs>
</ds:datastoreItem>
</file>

<file path=customXml/itemProps148.xml><?xml version="1.0" encoding="utf-8"?>
<ds:datastoreItem xmlns:ds="http://schemas.openxmlformats.org/officeDocument/2006/customXml" ds:itemID="{50241B29-72F1-4F62-BDF3-D1A6EED83920}">
  <ds:schemaRefs>
    <ds:schemaRef ds:uri="http://schemas.openxmlformats.org/officeDocument/2006/bibliography"/>
  </ds:schemaRefs>
</ds:datastoreItem>
</file>

<file path=customXml/itemProps149.xml><?xml version="1.0" encoding="utf-8"?>
<ds:datastoreItem xmlns:ds="http://schemas.openxmlformats.org/officeDocument/2006/customXml" ds:itemID="{DBF7CA26-6AED-471C-AEE4-7080A555CB4D}">
  <ds:schemaRefs>
    <ds:schemaRef ds:uri="http://schemas.openxmlformats.org/officeDocument/2006/bibliography"/>
  </ds:schemaRefs>
</ds:datastoreItem>
</file>

<file path=customXml/itemProps15.xml><?xml version="1.0" encoding="utf-8"?>
<ds:datastoreItem xmlns:ds="http://schemas.openxmlformats.org/officeDocument/2006/customXml" ds:itemID="{81DD8C19-4CFF-4F0E-BB07-154EC5867B4A}">
  <ds:schemaRefs>
    <ds:schemaRef ds:uri="http://schemas.openxmlformats.org/officeDocument/2006/bibliography"/>
  </ds:schemaRefs>
</ds:datastoreItem>
</file>

<file path=customXml/itemProps150.xml><?xml version="1.0" encoding="utf-8"?>
<ds:datastoreItem xmlns:ds="http://schemas.openxmlformats.org/officeDocument/2006/customXml" ds:itemID="{F494D5B3-A521-4CAA-900E-7CDD9BE222A7}">
  <ds:schemaRefs>
    <ds:schemaRef ds:uri="http://schemas.openxmlformats.org/officeDocument/2006/bibliography"/>
  </ds:schemaRefs>
</ds:datastoreItem>
</file>

<file path=customXml/itemProps151.xml><?xml version="1.0" encoding="utf-8"?>
<ds:datastoreItem xmlns:ds="http://schemas.openxmlformats.org/officeDocument/2006/customXml" ds:itemID="{2E46D546-8DE1-4B1B-AFDE-0E280375933C}">
  <ds:schemaRefs>
    <ds:schemaRef ds:uri="http://schemas.openxmlformats.org/officeDocument/2006/bibliography"/>
  </ds:schemaRefs>
</ds:datastoreItem>
</file>

<file path=customXml/itemProps152.xml><?xml version="1.0" encoding="utf-8"?>
<ds:datastoreItem xmlns:ds="http://schemas.openxmlformats.org/officeDocument/2006/customXml" ds:itemID="{0875857C-230B-4DD6-AD33-B30D371E35A2}">
  <ds:schemaRefs>
    <ds:schemaRef ds:uri="http://schemas.openxmlformats.org/officeDocument/2006/bibliography"/>
  </ds:schemaRefs>
</ds:datastoreItem>
</file>

<file path=customXml/itemProps153.xml><?xml version="1.0" encoding="utf-8"?>
<ds:datastoreItem xmlns:ds="http://schemas.openxmlformats.org/officeDocument/2006/customXml" ds:itemID="{2B1FCF03-EDE5-4FB1-9870-D3C6384E9DA3}">
  <ds:schemaRefs>
    <ds:schemaRef ds:uri="http://schemas.openxmlformats.org/officeDocument/2006/bibliography"/>
  </ds:schemaRefs>
</ds:datastoreItem>
</file>

<file path=customXml/itemProps154.xml><?xml version="1.0" encoding="utf-8"?>
<ds:datastoreItem xmlns:ds="http://schemas.openxmlformats.org/officeDocument/2006/customXml" ds:itemID="{3102990C-FA0C-4A1D-809B-061071541BB4}">
  <ds:schemaRefs>
    <ds:schemaRef ds:uri="http://schemas.openxmlformats.org/officeDocument/2006/bibliography"/>
  </ds:schemaRefs>
</ds:datastoreItem>
</file>

<file path=customXml/itemProps155.xml><?xml version="1.0" encoding="utf-8"?>
<ds:datastoreItem xmlns:ds="http://schemas.openxmlformats.org/officeDocument/2006/customXml" ds:itemID="{D347D764-3CC2-43D3-9BA3-2C0D6094D64E}">
  <ds:schemaRefs>
    <ds:schemaRef ds:uri="http://schemas.openxmlformats.org/officeDocument/2006/bibliography"/>
  </ds:schemaRefs>
</ds:datastoreItem>
</file>

<file path=customXml/itemProps156.xml><?xml version="1.0" encoding="utf-8"?>
<ds:datastoreItem xmlns:ds="http://schemas.openxmlformats.org/officeDocument/2006/customXml" ds:itemID="{590F71C7-7DB1-4A99-9943-D72F8D170367}">
  <ds:schemaRefs>
    <ds:schemaRef ds:uri="http://schemas.openxmlformats.org/officeDocument/2006/bibliography"/>
  </ds:schemaRefs>
</ds:datastoreItem>
</file>

<file path=customXml/itemProps157.xml><?xml version="1.0" encoding="utf-8"?>
<ds:datastoreItem xmlns:ds="http://schemas.openxmlformats.org/officeDocument/2006/customXml" ds:itemID="{A6409A7C-BFA4-4400-BAB3-28CABF61C72E}">
  <ds:schemaRefs>
    <ds:schemaRef ds:uri="http://schemas.openxmlformats.org/officeDocument/2006/bibliography"/>
  </ds:schemaRefs>
</ds:datastoreItem>
</file>

<file path=customXml/itemProps16.xml><?xml version="1.0" encoding="utf-8"?>
<ds:datastoreItem xmlns:ds="http://schemas.openxmlformats.org/officeDocument/2006/customXml" ds:itemID="{B3867E98-C5C5-4C54-BFDE-65CD2702CCBB}">
  <ds:schemaRefs>
    <ds:schemaRef ds:uri="http://schemas.openxmlformats.org/officeDocument/2006/bibliography"/>
  </ds:schemaRefs>
</ds:datastoreItem>
</file>

<file path=customXml/itemProps17.xml><?xml version="1.0" encoding="utf-8"?>
<ds:datastoreItem xmlns:ds="http://schemas.openxmlformats.org/officeDocument/2006/customXml" ds:itemID="{4BDA6730-EA72-493F-8E75-F3E20CAB0862}">
  <ds:schemaRefs>
    <ds:schemaRef ds:uri="http://schemas.openxmlformats.org/officeDocument/2006/bibliography"/>
  </ds:schemaRefs>
</ds:datastoreItem>
</file>

<file path=customXml/itemProps18.xml><?xml version="1.0" encoding="utf-8"?>
<ds:datastoreItem xmlns:ds="http://schemas.openxmlformats.org/officeDocument/2006/customXml" ds:itemID="{CD652DB9-1BEB-4422-9E8F-4B19C8A4CC7C}">
  <ds:schemaRefs>
    <ds:schemaRef ds:uri="http://schemas.openxmlformats.org/officeDocument/2006/bibliography"/>
  </ds:schemaRefs>
</ds:datastoreItem>
</file>

<file path=customXml/itemProps19.xml><?xml version="1.0" encoding="utf-8"?>
<ds:datastoreItem xmlns:ds="http://schemas.openxmlformats.org/officeDocument/2006/customXml" ds:itemID="{9860070A-7BAC-48CB-9EEA-EA0D54A8A570}">
  <ds:schemaRefs>
    <ds:schemaRef ds:uri="http://schemas.openxmlformats.org/officeDocument/2006/bibliography"/>
  </ds:schemaRefs>
</ds:datastoreItem>
</file>

<file path=customXml/itemProps2.xml><?xml version="1.0" encoding="utf-8"?>
<ds:datastoreItem xmlns:ds="http://schemas.openxmlformats.org/officeDocument/2006/customXml" ds:itemID="{6E6B0E12-1A9B-453E-9888-3E11F0DFF1CE}">
  <ds:schemaRefs>
    <ds:schemaRef ds:uri="http://schemas.openxmlformats.org/officeDocument/2006/bibliography"/>
  </ds:schemaRefs>
</ds:datastoreItem>
</file>

<file path=customXml/itemProps20.xml><?xml version="1.0" encoding="utf-8"?>
<ds:datastoreItem xmlns:ds="http://schemas.openxmlformats.org/officeDocument/2006/customXml" ds:itemID="{9BB2CBFD-BD51-4787-9E45-C402B77115D1}">
  <ds:schemaRefs>
    <ds:schemaRef ds:uri="http://schemas.openxmlformats.org/officeDocument/2006/bibliography"/>
  </ds:schemaRefs>
</ds:datastoreItem>
</file>

<file path=customXml/itemProps21.xml><?xml version="1.0" encoding="utf-8"?>
<ds:datastoreItem xmlns:ds="http://schemas.openxmlformats.org/officeDocument/2006/customXml" ds:itemID="{A18674FD-3BB7-4414-808C-E51E2D9D2F32}">
  <ds:schemaRefs>
    <ds:schemaRef ds:uri="http://schemas.openxmlformats.org/officeDocument/2006/bibliography"/>
  </ds:schemaRefs>
</ds:datastoreItem>
</file>

<file path=customXml/itemProps22.xml><?xml version="1.0" encoding="utf-8"?>
<ds:datastoreItem xmlns:ds="http://schemas.openxmlformats.org/officeDocument/2006/customXml" ds:itemID="{D4607B95-7D3C-4490-9230-D4DC6CA49012}">
  <ds:schemaRefs>
    <ds:schemaRef ds:uri="http://schemas.openxmlformats.org/officeDocument/2006/bibliography"/>
  </ds:schemaRefs>
</ds:datastoreItem>
</file>

<file path=customXml/itemProps23.xml><?xml version="1.0" encoding="utf-8"?>
<ds:datastoreItem xmlns:ds="http://schemas.openxmlformats.org/officeDocument/2006/customXml" ds:itemID="{78F106D2-565D-4F73-A615-7AAB9A9374AC}">
  <ds:schemaRefs>
    <ds:schemaRef ds:uri="http://schemas.openxmlformats.org/officeDocument/2006/bibliography"/>
  </ds:schemaRefs>
</ds:datastoreItem>
</file>

<file path=customXml/itemProps24.xml><?xml version="1.0" encoding="utf-8"?>
<ds:datastoreItem xmlns:ds="http://schemas.openxmlformats.org/officeDocument/2006/customXml" ds:itemID="{B1804BD7-AA1C-42EF-9024-9AAFB6559690}">
  <ds:schemaRefs>
    <ds:schemaRef ds:uri="http://schemas.openxmlformats.org/officeDocument/2006/bibliography"/>
  </ds:schemaRefs>
</ds:datastoreItem>
</file>

<file path=customXml/itemProps25.xml><?xml version="1.0" encoding="utf-8"?>
<ds:datastoreItem xmlns:ds="http://schemas.openxmlformats.org/officeDocument/2006/customXml" ds:itemID="{2EC5F821-6866-4B0D-8AF8-5A5D1FCE993A}">
  <ds:schemaRefs>
    <ds:schemaRef ds:uri="http://schemas.openxmlformats.org/officeDocument/2006/bibliography"/>
  </ds:schemaRefs>
</ds:datastoreItem>
</file>

<file path=customXml/itemProps26.xml><?xml version="1.0" encoding="utf-8"?>
<ds:datastoreItem xmlns:ds="http://schemas.openxmlformats.org/officeDocument/2006/customXml" ds:itemID="{4E417788-EB40-4579-93B7-D53CF7506212}">
  <ds:schemaRefs>
    <ds:schemaRef ds:uri="http://schemas.openxmlformats.org/officeDocument/2006/bibliography"/>
  </ds:schemaRefs>
</ds:datastoreItem>
</file>

<file path=customXml/itemProps27.xml><?xml version="1.0" encoding="utf-8"?>
<ds:datastoreItem xmlns:ds="http://schemas.openxmlformats.org/officeDocument/2006/customXml" ds:itemID="{D935969E-E626-4286-A8C2-F0B3BE2D674C}">
  <ds:schemaRefs>
    <ds:schemaRef ds:uri="http://schemas.openxmlformats.org/officeDocument/2006/bibliography"/>
  </ds:schemaRefs>
</ds:datastoreItem>
</file>

<file path=customXml/itemProps28.xml><?xml version="1.0" encoding="utf-8"?>
<ds:datastoreItem xmlns:ds="http://schemas.openxmlformats.org/officeDocument/2006/customXml" ds:itemID="{8A675E81-F686-4F95-BF1A-2490C9537FB0}">
  <ds:schemaRefs>
    <ds:schemaRef ds:uri="http://schemas.openxmlformats.org/officeDocument/2006/bibliography"/>
  </ds:schemaRefs>
</ds:datastoreItem>
</file>

<file path=customXml/itemProps29.xml><?xml version="1.0" encoding="utf-8"?>
<ds:datastoreItem xmlns:ds="http://schemas.openxmlformats.org/officeDocument/2006/customXml" ds:itemID="{4A33F88E-3A7C-4A7F-BC7B-F7CC849895A4}">
  <ds:schemaRefs>
    <ds:schemaRef ds:uri="http://schemas.openxmlformats.org/officeDocument/2006/bibliography"/>
  </ds:schemaRefs>
</ds:datastoreItem>
</file>

<file path=customXml/itemProps3.xml><?xml version="1.0" encoding="utf-8"?>
<ds:datastoreItem xmlns:ds="http://schemas.openxmlformats.org/officeDocument/2006/customXml" ds:itemID="{791BA66B-D9C4-45CF-B9B9-AD0406307C35}">
  <ds:schemaRefs>
    <ds:schemaRef ds:uri="http://schemas.openxmlformats.org/officeDocument/2006/bibliography"/>
  </ds:schemaRefs>
</ds:datastoreItem>
</file>

<file path=customXml/itemProps30.xml><?xml version="1.0" encoding="utf-8"?>
<ds:datastoreItem xmlns:ds="http://schemas.openxmlformats.org/officeDocument/2006/customXml" ds:itemID="{72F5C396-8528-4FB5-85C1-8C53DB0A1009}">
  <ds:schemaRefs>
    <ds:schemaRef ds:uri="http://schemas.openxmlformats.org/officeDocument/2006/bibliography"/>
  </ds:schemaRefs>
</ds:datastoreItem>
</file>

<file path=customXml/itemProps31.xml><?xml version="1.0" encoding="utf-8"?>
<ds:datastoreItem xmlns:ds="http://schemas.openxmlformats.org/officeDocument/2006/customXml" ds:itemID="{3EB63544-B52B-481D-828A-FC7298B4E608}">
  <ds:schemaRefs>
    <ds:schemaRef ds:uri="http://schemas.openxmlformats.org/officeDocument/2006/bibliography"/>
  </ds:schemaRefs>
</ds:datastoreItem>
</file>

<file path=customXml/itemProps32.xml><?xml version="1.0" encoding="utf-8"?>
<ds:datastoreItem xmlns:ds="http://schemas.openxmlformats.org/officeDocument/2006/customXml" ds:itemID="{4F1F1AF5-5BAC-44AB-8E23-C3316A7FDF04}">
  <ds:schemaRefs>
    <ds:schemaRef ds:uri="http://schemas.openxmlformats.org/officeDocument/2006/bibliography"/>
  </ds:schemaRefs>
</ds:datastoreItem>
</file>

<file path=customXml/itemProps33.xml><?xml version="1.0" encoding="utf-8"?>
<ds:datastoreItem xmlns:ds="http://schemas.openxmlformats.org/officeDocument/2006/customXml" ds:itemID="{35C61A1A-3A60-4B82-A4F6-A0C154893D89}">
  <ds:schemaRefs>
    <ds:schemaRef ds:uri="http://schemas.openxmlformats.org/officeDocument/2006/bibliography"/>
  </ds:schemaRefs>
</ds:datastoreItem>
</file>

<file path=customXml/itemProps34.xml><?xml version="1.0" encoding="utf-8"?>
<ds:datastoreItem xmlns:ds="http://schemas.openxmlformats.org/officeDocument/2006/customXml" ds:itemID="{AC100042-9565-483D-A583-F20FAB941C6B}">
  <ds:schemaRefs>
    <ds:schemaRef ds:uri="http://schemas.openxmlformats.org/officeDocument/2006/bibliography"/>
  </ds:schemaRefs>
</ds:datastoreItem>
</file>

<file path=customXml/itemProps35.xml><?xml version="1.0" encoding="utf-8"?>
<ds:datastoreItem xmlns:ds="http://schemas.openxmlformats.org/officeDocument/2006/customXml" ds:itemID="{F0D2B597-1BFC-4820-AAC1-707ECB5E4F57}">
  <ds:schemaRefs>
    <ds:schemaRef ds:uri="http://schemas.openxmlformats.org/officeDocument/2006/bibliography"/>
  </ds:schemaRefs>
</ds:datastoreItem>
</file>

<file path=customXml/itemProps36.xml><?xml version="1.0" encoding="utf-8"?>
<ds:datastoreItem xmlns:ds="http://schemas.openxmlformats.org/officeDocument/2006/customXml" ds:itemID="{637DE12A-7733-475B-806C-74E73C3918D9}">
  <ds:schemaRefs>
    <ds:schemaRef ds:uri="http://schemas.openxmlformats.org/officeDocument/2006/bibliography"/>
  </ds:schemaRefs>
</ds:datastoreItem>
</file>

<file path=customXml/itemProps37.xml><?xml version="1.0" encoding="utf-8"?>
<ds:datastoreItem xmlns:ds="http://schemas.openxmlformats.org/officeDocument/2006/customXml" ds:itemID="{0699A737-DC1B-40A6-9E84-C753A795B3FD}">
  <ds:schemaRefs>
    <ds:schemaRef ds:uri="http://schemas.openxmlformats.org/officeDocument/2006/bibliography"/>
  </ds:schemaRefs>
</ds:datastoreItem>
</file>

<file path=customXml/itemProps38.xml><?xml version="1.0" encoding="utf-8"?>
<ds:datastoreItem xmlns:ds="http://schemas.openxmlformats.org/officeDocument/2006/customXml" ds:itemID="{A2FB401B-E4F0-4FBF-94B2-16F0F6190A8C}">
  <ds:schemaRefs>
    <ds:schemaRef ds:uri="http://schemas.openxmlformats.org/officeDocument/2006/bibliography"/>
  </ds:schemaRefs>
</ds:datastoreItem>
</file>

<file path=customXml/itemProps39.xml><?xml version="1.0" encoding="utf-8"?>
<ds:datastoreItem xmlns:ds="http://schemas.openxmlformats.org/officeDocument/2006/customXml" ds:itemID="{AB9622EA-6ADA-4480-811E-73F02F86C01A}">
  <ds:schemaRefs>
    <ds:schemaRef ds:uri="http://schemas.openxmlformats.org/officeDocument/2006/bibliography"/>
  </ds:schemaRefs>
</ds:datastoreItem>
</file>

<file path=customXml/itemProps4.xml><?xml version="1.0" encoding="utf-8"?>
<ds:datastoreItem xmlns:ds="http://schemas.openxmlformats.org/officeDocument/2006/customXml" ds:itemID="{4E811A7D-FFBB-48E1-858A-77C603B3E0AF}">
  <ds:schemaRefs>
    <ds:schemaRef ds:uri="http://schemas.openxmlformats.org/officeDocument/2006/bibliography"/>
  </ds:schemaRefs>
</ds:datastoreItem>
</file>

<file path=customXml/itemProps40.xml><?xml version="1.0" encoding="utf-8"?>
<ds:datastoreItem xmlns:ds="http://schemas.openxmlformats.org/officeDocument/2006/customXml" ds:itemID="{D9CB4EA7-6236-4CAA-AA7C-CF8C2E1CD111}">
  <ds:schemaRefs>
    <ds:schemaRef ds:uri="http://schemas.openxmlformats.org/officeDocument/2006/bibliography"/>
  </ds:schemaRefs>
</ds:datastoreItem>
</file>

<file path=customXml/itemProps41.xml><?xml version="1.0" encoding="utf-8"?>
<ds:datastoreItem xmlns:ds="http://schemas.openxmlformats.org/officeDocument/2006/customXml" ds:itemID="{36D131AC-2E7D-4C16-8A8C-BB341796E4D9}">
  <ds:schemaRefs>
    <ds:schemaRef ds:uri="http://schemas.openxmlformats.org/officeDocument/2006/bibliography"/>
  </ds:schemaRefs>
</ds:datastoreItem>
</file>

<file path=customXml/itemProps42.xml><?xml version="1.0" encoding="utf-8"?>
<ds:datastoreItem xmlns:ds="http://schemas.openxmlformats.org/officeDocument/2006/customXml" ds:itemID="{BC889A33-07AB-43F4-BA8F-B0C31BE53104}">
  <ds:schemaRefs>
    <ds:schemaRef ds:uri="http://schemas.openxmlformats.org/officeDocument/2006/bibliography"/>
  </ds:schemaRefs>
</ds:datastoreItem>
</file>

<file path=customXml/itemProps43.xml><?xml version="1.0" encoding="utf-8"?>
<ds:datastoreItem xmlns:ds="http://schemas.openxmlformats.org/officeDocument/2006/customXml" ds:itemID="{9B381B8C-3852-4451-B39B-072826E5B940}">
  <ds:schemaRefs>
    <ds:schemaRef ds:uri="http://schemas.openxmlformats.org/officeDocument/2006/bibliography"/>
  </ds:schemaRefs>
</ds:datastoreItem>
</file>

<file path=customXml/itemProps44.xml><?xml version="1.0" encoding="utf-8"?>
<ds:datastoreItem xmlns:ds="http://schemas.openxmlformats.org/officeDocument/2006/customXml" ds:itemID="{0F6DEE75-ED0E-4A20-B2F9-171C33B21132}">
  <ds:schemaRefs>
    <ds:schemaRef ds:uri="http://schemas.openxmlformats.org/officeDocument/2006/bibliography"/>
  </ds:schemaRefs>
</ds:datastoreItem>
</file>

<file path=customXml/itemProps45.xml><?xml version="1.0" encoding="utf-8"?>
<ds:datastoreItem xmlns:ds="http://schemas.openxmlformats.org/officeDocument/2006/customXml" ds:itemID="{C933F49A-9010-4DF2-BDA6-D922F30C4812}">
  <ds:schemaRefs>
    <ds:schemaRef ds:uri="http://schemas.openxmlformats.org/officeDocument/2006/bibliography"/>
  </ds:schemaRefs>
</ds:datastoreItem>
</file>

<file path=customXml/itemProps46.xml><?xml version="1.0" encoding="utf-8"?>
<ds:datastoreItem xmlns:ds="http://schemas.openxmlformats.org/officeDocument/2006/customXml" ds:itemID="{04131F33-C111-4B9C-9311-245D484501D0}">
  <ds:schemaRefs>
    <ds:schemaRef ds:uri="http://schemas.openxmlformats.org/officeDocument/2006/bibliography"/>
  </ds:schemaRefs>
</ds:datastoreItem>
</file>

<file path=customXml/itemProps47.xml><?xml version="1.0" encoding="utf-8"?>
<ds:datastoreItem xmlns:ds="http://schemas.openxmlformats.org/officeDocument/2006/customXml" ds:itemID="{1B12887A-3F38-4F69-B61E-498A22425493}">
  <ds:schemaRefs>
    <ds:schemaRef ds:uri="http://schemas.openxmlformats.org/officeDocument/2006/bibliography"/>
  </ds:schemaRefs>
</ds:datastoreItem>
</file>

<file path=customXml/itemProps48.xml><?xml version="1.0" encoding="utf-8"?>
<ds:datastoreItem xmlns:ds="http://schemas.openxmlformats.org/officeDocument/2006/customXml" ds:itemID="{7A0D95D4-D8E3-4002-9349-BE1E378B1463}">
  <ds:schemaRefs>
    <ds:schemaRef ds:uri="http://schemas.openxmlformats.org/officeDocument/2006/bibliography"/>
  </ds:schemaRefs>
</ds:datastoreItem>
</file>

<file path=customXml/itemProps49.xml><?xml version="1.0" encoding="utf-8"?>
<ds:datastoreItem xmlns:ds="http://schemas.openxmlformats.org/officeDocument/2006/customXml" ds:itemID="{885113C1-3034-407C-8925-A3F81826B1B9}">
  <ds:schemaRefs>
    <ds:schemaRef ds:uri="http://schemas.openxmlformats.org/officeDocument/2006/bibliography"/>
  </ds:schemaRefs>
</ds:datastoreItem>
</file>

<file path=customXml/itemProps5.xml><?xml version="1.0" encoding="utf-8"?>
<ds:datastoreItem xmlns:ds="http://schemas.openxmlformats.org/officeDocument/2006/customXml" ds:itemID="{E47E250B-79A3-4D06-B4DE-37EEFE3F5265}">
  <ds:schemaRefs>
    <ds:schemaRef ds:uri="http://schemas.openxmlformats.org/officeDocument/2006/bibliography"/>
  </ds:schemaRefs>
</ds:datastoreItem>
</file>

<file path=customXml/itemProps50.xml><?xml version="1.0" encoding="utf-8"?>
<ds:datastoreItem xmlns:ds="http://schemas.openxmlformats.org/officeDocument/2006/customXml" ds:itemID="{C1733C1F-59BF-4E9B-8BB5-AB105F56B030}">
  <ds:schemaRefs>
    <ds:schemaRef ds:uri="http://schemas.openxmlformats.org/officeDocument/2006/bibliography"/>
  </ds:schemaRefs>
</ds:datastoreItem>
</file>

<file path=customXml/itemProps51.xml><?xml version="1.0" encoding="utf-8"?>
<ds:datastoreItem xmlns:ds="http://schemas.openxmlformats.org/officeDocument/2006/customXml" ds:itemID="{6C334A64-B538-429D-822F-EE49AF766B42}">
  <ds:schemaRefs>
    <ds:schemaRef ds:uri="http://schemas.openxmlformats.org/officeDocument/2006/bibliography"/>
  </ds:schemaRefs>
</ds:datastoreItem>
</file>

<file path=customXml/itemProps52.xml><?xml version="1.0" encoding="utf-8"?>
<ds:datastoreItem xmlns:ds="http://schemas.openxmlformats.org/officeDocument/2006/customXml" ds:itemID="{5BBF1497-E063-4349-AA90-9A7E4C2B360C}">
  <ds:schemaRefs>
    <ds:schemaRef ds:uri="http://schemas.openxmlformats.org/officeDocument/2006/bibliography"/>
  </ds:schemaRefs>
</ds:datastoreItem>
</file>

<file path=customXml/itemProps53.xml><?xml version="1.0" encoding="utf-8"?>
<ds:datastoreItem xmlns:ds="http://schemas.openxmlformats.org/officeDocument/2006/customXml" ds:itemID="{E1AED95D-76E3-4A86-929B-D95629F7E749}">
  <ds:schemaRefs>
    <ds:schemaRef ds:uri="http://schemas.openxmlformats.org/officeDocument/2006/bibliography"/>
  </ds:schemaRefs>
</ds:datastoreItem>
</file>

<file path=customXml/itemProps54.xml><?xml version="1.0" encoding="utf-8"?>
<ds:datastoreItem xmlns:ds="http://schemas.openxmlformats.org/officeDocument/2006/customXml" ds:itemID="{43118E1A-B94A-4351-A25E-F8486AD0A0CC}">
  <ds:schemaRefs>
    <ds:schemaRef ds:uri="http://schemas.openxmlformats.org/officeDocument/2006/bibliography"/>
  </ds:schemaRefs>
</ds:datastoreItem>
</file>

<file path=customXml/itemProps55.xml><?xml version="1.0" encoding="utf-8"?>
<ds:datastoreItem xmlns:ds="http://schemas.openxmlformats.org/officeDocument/2006/customXml" ds:itemID="{56DD8F49-B350-45F3-A771-B40405E29E08}">
  <ds:schemaRefs>
    <ds:schemaRef ds:uri="http://schemas.openxmlformats.org/officeDocument/2006/bibliography"/>
  </ds:schemaRefs>
</ds:datastoreItem>
</file>

<file path=customXml/itemProps56.xml><?xml version="1.0" encoding="utf-8"?>
<ds:datastoreItem xmlns:ds="http://schemas.openxmlformats.org/officeDocument/2006/customXml" ds:itemID="{7B0D663A-CC65-457A-B50A-43DAD0F9E6DC}">
  <ds:schemaRefs>
    <ds:schemaRef ds:uri="http://schemas.openxmlformats.org/officeDocument/2006/bibliography"/>
  </ds:schemaRefs>
</ds:datastoreItem>
</file>

<file path=customXml/itemProps57.xml><?xml version="1.0" encoding="utf-8"?>
<ds:datastoreItem xmlns:ds="http://schemas.openxmlformats.org/officeDocument/2006/customXml" ds:itemID="{583A540D-D7C4-416E-B4EB-6D5D2780A1FD}">
  <ds:schemaRefs>
    <ds:schemaRef ds:uri="http://schemas.openxmlformats.org/officeDocument/2006/bibliography"/>
  </ds:schemaRefs>
</ds:datastoreItem>
</file>

<file path=customXml/itemProps58.xml><?xml version="1.0" encoding="utf-8"?>
<ds:datastoreItem xmlns:ds="http://schemas.openxmlformats.org/officeDocument/2006/customXml" ds:itemID="{B450E2C0-A167-4FB9-8E13-BC819A9E2391}">
  <ds:schemaRefs>
    <ds:schemaRef ds:uri="http://schemas.openxmlformats.org/officeDocument/2006/bibliography"/>
  </ds:schemaRefs>
</ds:datastoreItem>
</file>

<file path=customXml/itemProps59.xml><?xml version="1.0" encoding="utf-8"?>
<ds:datastoreItem xmlns:ds="http://schemas.openxmlformats.org/officeDocument/2006/customXml" ds:itemID="{B43A974B-71B1-480F-899D-CCD82D554920}">
  <ds:schemaRefs>
    <ds:schemaRef ds:uri="http://schemas.openxmlformats.org/officeDocument/2006/bibliography"/>
  </ds:schemaRefs>
</ds:datastoreItem>
</file>

<file path=customXml/itemProps6.xml><?xml version="1.0" encoding="utf-8"?>
<ds:datastoreItem xmlns:ds="http://schemas.openxmlformats.org/officeDocument/2006/customXml" ds:itemID="{C6211D49-285C-49E7-B4E2-B98670C47719}">
  <ds:schemaRefs>
    <ds:schemaRef ds:uri="http://schemas.openxmlformats.org/officeDocument/2006/bibliography"/>
  </ds:schemaRefs>
</ds:datastoreItem>
</file>

<file path=customXml/itemProps60.xml><?xml version="1.0" encoding="utf-8"?>
<ds:datastoreItem xmlns:ds="http://schemas.openxmlformats.org/officeDocument/2006/customXml" ds:itemID="{4DC8B244-7497-46EF-BC49-47DCED3D7B00}">
  <ds:schemaRefs>
    <ds:schemaRef ds:uri="http://schemas.openxmlformats.org/officeDocument/2006/bibliography"/>
  </ds:schemaRefs>
</ds:datastoreItem>
</file>

<file path=customXml/itemProps61.xml><?xml version="1.0" encoding="utf-8"?>
<ds:datastoreItem xmlns:ds="http://schemas.openxmlformats.org/officeDocument/2006/customXml" ds:itemID="{5B31F57D-00E8-41CD-84CD-0D878273F6D8}">
  <ds:schemaRefs>
    <ds:schemaRef ds:uri="http://schemas.openxmlformats.org/officeDocument/2006/bibliography"/>
  </ds:schemaRefs>
</ds:datastoreItem>
</file>

<file path=customXml/itemProps62.xml><?xml version="1.0" encoding="utf-8"?>
<ds:datastoreItem xmlns:ds="http://schemas.openxmlformats.org/officeDocument/2006/customXml" ds:itemID="{95559BC5-4FCF-4CAD-8764-15F1B9335D12}">
  <ds:schemaRefs>
    <ds:schemaRef ds:uri="http://schemas.openxmlformats.org/officeDocument/2006/bibliography"/>
  </ds:schemaRefs>
</ds:datastoreItem>
</file>

<file path=customXml/itemProps63.xml><?xml version="1.0" encoding="utf-8"?>
<ds:datastoreItem xmlns:ds="http://schemas.openxmlformats.org/officeDocument/2006/customXml" ds:itemID="{C6DE9150-8EF4-4EEE-A760-80AD86D90AF7}">
  <ds:schemaRefs>
    <ds:schemaRef ds:uri="http://schemas.openxmlformats.org/officeDocument/2006/bibliography"/>
  </ds:schemaRefs>
</ds:datastoreItem>
</file>

<file path=customXml/itemProps64.xml><?xml version="1.0" encoding="utf-8"?>
<ds:datastoreItem xmlns:ds="http://schemas.openxmlformats.org/officeDocument/2006/customXml" ds:itemID="{95ED1552-7800-4876-B2FE-45082DAF465E}">
  <ds:schemaRefs>
    <ds:schemaRef ds:uri="http://schemas.openxmlformats.org/officeDocument/2006/bibliography"/>
  </ds:schemaRefs>
</ds:datastoreItem>
</file>

<file path=customXml/itemProps65.xml><?xml version="1.0" encoding="utf-8"?>
<ds:datastoreItem xmlns:ds="http://schemas.openxmlformats.org/officeDocument/2006/customXml" ds:itemID="{E6AAA6EA-D369-4353-8F62-7F2B06F21103}">
  <ds:schemaRefs>
    <ds:schemaRef ds:uri="http://schemas.openxmlformats.org/officeDocument/2006/bibliography"/>
  </ds:schemaRefs>
</ds:datastoreItem>
</file>

<file path=customXml/itemProps66.xml><?xml version="1.0" encoding="utf-8"?>
<ds:datastoreItem xmlns:ds="http://schemas.openxmlformats.org/officeDocument/2006/customXml" ds:itemID="{831D5A48-C0F9-41E9-85E3-1E4B6D1C1993}">
  <ds:schemaRefs>
    <ds:schemaRef ds:uri="http://schemas.openxmlformats.org/officeDocument/2006/bibliography"/>
  </ds:schemaRefs>
</ds:datastoreItem>
</file>

<file path=customXml/itemProps67.xml><?xml version="1.0" encoding="utf-8"?>
<ds:datastoreItem xmlns:ds="http://schemas.openxmlformats.org/officeDocument/2006/customXml" ds:itemID="{C1A834AB-4DCE-4712-AB81-105C0C2B8BBC}">
  <ds:schemaRefs>
    <ds:schemaRef ds:uri="http://schemas.openxmlformats.org/officeDocument/2006/bibliography"/>
  </ds:schemaRefs>
</ds:datastoreItem>
</file>

<file path=customXml/itemProps68.xml><?xml version="1.0" encoding="utf-8"?>
<ds:datastoreItem xmlns:ds="http://schemas.openxmlformats.org/officeDocument/2006/customXml" ds:itemID="{80C19B4E-4E3E-4EDB-8133-408950144964}">
  <ds:schemaRefs>
    <ds:schemaRef ds:uri="http://schemas.openxmlformats.org/officeDocument/2006/bibliography"/>
  </ds:schemaRefs>
</ds:datastoreItem>
</file>

<file path=customXml/itemProps69.xml><?xml version="1.0" encoding="utf-8"?>
<ds:datastoreItem xmlns:ds="http://schemas.openxmlformats.org/officeDocument/2006/customXml" ds:itemID="{2B1AF219-04E6-4961-97DF-BDC765DED1D0}">
  <ds:schemaRefs>
    <ds:schemaRef ds:uri="http://schemas.openxmlformats.org/officeDocument/2006/bibliography"/>
  </ds:schemaRefs>
</ds:datastoreItem>
</file>

<file path=customXml/itemProps7.xml><?xml version="1.0" encoding="utf-8"?>
<ds:datastoreItem xmlns:ds="http://schemas.openxmlformats.org/officeDocument/2006/customXml" ds:itemID="{BF682F0A-7CF1-46A1-90C6-1927396C2B59}">
  <ds:schemaRefs>
    <ds:schemaRef ds:uri="http://schemas.openxmlformats.org/officeDocument/2006/bibliography"/>
  </ds:schemaRefs>
</ds:datastoreItem>
</file>

<file path=customXml/itemProps70.xml><?xml version="1.0" encoding="utf-8"?>
<ds:datastoreItem xmlns:ds="http://schemas.openxmlformats.org/officeDocument/2006/customXml" ds:itemID="{B1D4C215-9F15-484D-AE44-860376D72484}">
  <ds:schemaRefs>
    <ds:schemaRef ds:uri="http://schemas.openxmlformats.org/officeDocument/2006/bibliography"/>
  </ds:schemaRefs>
</ds:datastoreItem>
</file>

<file path=customXml/itemProps71.xml><?xml version="1.0" encoding="utf-8"?>
<ds:datastoreItem xmlns:ds="http://schemas.openxmlformats.org/officeDocument/2006/customXml" ds:itemID="{C7005B24-9B93-483C-BA81-58DC8DE03A0D}">
  <ds:schemaRefs>
    <ds:schemaRef ds:uri="http://schemas.openxmlformats.org/officeDocument/2006/bibliography"/>
  </ds:schemaRefs>
</ds:datastoreItem>
</file>

<file path=customXml/itemProps72.xml><?xml version="1.0" encoding="utf-8"?>
<ds:datastoreItem xmlns:ds="http://schemas.openxmlformats.org/officeDocument/2006/customXml" ds:itemID="{AB7B1B98-26CE-4637-8C9B-E9AF4636B637}">
  <ds:schemaRefs>
    <ds:schemaRef ds:uri="http://schemas.openxmlformats.org/officeDocument/2006/bibliography"/>
  </ds:schemaRefs>
</ds:datastoreItem>
</file>

<file path=customXml/itemProps73.xml><?xml version="1.0" encoding="utf-8"?>
<ds:datastoreItem xmlns:ds="http://schemas.openxmlformats.org/officeDocument/2006/customXml" ds:itemID="{A9A7F6B0-0713-47B6-82C9-2DB7DE234FFF}">
  <ds:schemaRefs>
    <ds:schemaRef ds:uri="http://schemas.openxmlformats.org/officeDocument/2006/bibliography"/>
  </ds:schemaRefs>
</ds:datastoreItem>
</file>

<file path=customXml/itemProps74.xml><?xml version="1.0" encoding="utf-8"?>
<ds:datastoreItem xmlns:ds="http://schemas.openxmlformats.org/officeDocument/2006/customXml" ds:itemID="{8681AC86-6195-4A4F-B88D-A1D9B8293A04}">
  <ds:schemaRefs>
    <ds:schemaRef ds:uri="http://schemas.openxmlformats.org/officeDocument/2006/bibliography"/>
  </ds:schemaRefs>
</ds:datastoreItem>
</file>

<file path=customXml/itemProps75.xml><?xml version="1.0" encoding="utf-8"?>
<ds:datastoreItem xmlns:ds="http://schemas.openxmlformats.org/officeDocument/2006/customXml" ds:itemID="{C7757A0B-7ED4-488C-B8ED-C4EBD68249B7}">
  <ds:schemaRefs>
    <ds:schemaRef ds:uri="http://schemas.openxmlformats.org/officeDocument/2006/bibliography"/>
  </ds:schemaRefs>
</ds:datastoreItem>
</file>

<file path=customXml/itemProps76.xml><?xml version="1.0" encoding="utf-8"?>
<ds:datastoreItem xmlns:ds="http://schemas.openxmlformats.org/officeDocument/2006/customXml" ds:itemID="{DB55744F-22BF-477F-B15B-1424EA6B63F4}">
  <ds:schemaRefs>
    <ds:schemaRef ds:uri="http://schemas.openxmlformats.org/officeDocument/2006/bibliography"/>
  </ds:schemaRefs>
</ds:datastoreItem>
</file>

<file path=customXml/itemProps77.xml><?xml version="1.0" encoding="utf-8"?>
<ds:datastoreItem xmlns:ds="http://schemas.openxmlformats.org/officeDocument/2006/customXml" ds:itemID="{E73B9EA6-518E-4E08-BB8B-A1B4673892B9}">
  <ds:schemaRefs>
    <ds:schemaRef ds:uri="http://schemas.openxmlformats.org/officeDocument/2006/bibliography"/>
  </ds:schemaRefs>
</ds:datastoreItem>
</file>

<file path=customXml/itemProps78.xml><?xml version="1.0" encoding="utf-8"?>
<ds:datastoreItem xmlns:ds="http://schemas.openxmlformats.org/officeDocument/2006/customXml" ds:itemID="{6F3F457C-1114-4022-8E05-1E088C1955D1}">
  <ds:schemaRefs>
    <ds:schemaRef ds:uri="http://schemas.openxmlformats.org/officeDocument/2006/bibliography"/>
  </ds:schemaRefs>
</ds:datastoreItem>
</file>

<file path=customXml/itemProps79.xml><?xml version="1.0" encoding="utf-8"?>
<ds:datastoreItem xmlns:ds="http://schemas.openxmlformats.org/officeDocument/2006/customXml" ds:itemID="{931C8EF0-EF80-43E3-8213-7B55FFE8140E}">
  <ds:schemaRefs>
    <ds:schemaRef ds:uri="http://schemas.openxmlformats.org/officeDocument/2006/bibliography"/>
  </ds:schemaRefs>
</ds:datastoreItem>
</file>

<file path=customXml/itemProps8.xml><?xml version="1.0" encoding="utf-8"?>
<ds:datastoreItem xmlns:ds="http://schemas.openxmlformats.org/officeDocument/2006/customXml" ds:itemID="{540E4B33-406D-4053-AD8C-EE09AFECEB79}">
  <ds:schemaRefs>
    <ds:schemaRef ds:uri="http://schemas.openxmlformats.org/officeDocument/2006/bibliography"/>
  </ds:schemaRefs>
</ds:datastoreItem>
</file>

<file path=customXml/itemProps80.xml><?xml version="1.0" encoding="utf-8"?>
<ds:datastoreItem xmlns:ds="http://schemas.openxmlformats.org/officeDocument/2006/customXml" ds:itemID="{3F37B991-23CD-4D5B-8410-4A72DD9A845D}">
  <ds:schemaRefs>
    <ds:schemaRef ds:uri="http://schemas.openxmlformats.org/officeDocument/2006/bibliography"/>
  </ds:schemaRefs>
</ds:datastoreItem>
</file>

<file path=customXml/itemProps81.xml><?xml version="1.0" encoding="utf-8"?>
<ds:datastoreItem xmlns:ds="http://schemas.openxmlformats.org/officeDocument/2006/customXml" ds:itemID="{A3797850-6F1F-418B-884B-11D1BFEE6845}">
  <ds:schemaRefs>
    <ds:schemaRef ds:uri="http://schemas.openxmlformats.org/officeDocument/2006/bibliography"/>
  </ds:schemaRefs>
</ds:datastoreItem>
</file>

<file path=customXml/itemProps82.xml><?xml version="1.0" encoding="utf-8"?>
<ds:datastoreItem xmlns:ds="http://schemas.openxmlformats.org/officeDocument/2006/customXml" ds:itemID="{C325A6EA-C7B2-4010-838A-45740A9D37A6}">
  <ds:schemaRefs>
    <ds:schemaRef ds:uri="http://schemas.openxmlformats.org/officeDocument/2006/bibliography"/>
  </ds:schemaRefs>
</ds:datastoreItem>
</file>

<file path=customXml/itemProps83.xml><?xml version="1.0" encoding="utf-8"?>
<ds:datastoreItem xmlns:ds="http://schemas.openxmlformats.org/officeDocument/2006/customXml" ds:itemID="{19B42143-9F94-4DFF-A093-2B3CB431947A}">
  <ds:schemaRefs>
    <ds:schemaRef ds:uri="http://schemas.openxmlformats.org/officeDocument/2006/bibliography"/>
  </ds:schemaRefs>
</ds:datastoreItem>
</file>

<file path=customXml/itemProps84.xml><?xml version="1.0" encoding="utf-8"?>
<ds:datastoreItem xmlns:ds="http://schemas.openxmlformats.org/officeDocument/2006/customXml" ds:itemID="{90B31A58-5014-4160-87C0-FD8D596FAF6F}">
  <ds:schemaRefs>
    <ds:schemaRef ds:uri="http://schemas.openxmlformats.org/officeDocument/2006/bibliography"/>
  </ds:schemaRefs>
</ds:datastoreItem>
</file>

<file path=customXml/itemProps85.xml><?xml version="1.0" encoding="utf-8"?>
<ds:datastoreItem xmlns:ds="http://schemas.openxmlformats.org/officeDocument/2006/customXml" ds:itemID="{711408A7-5A54-4648-9DE7-63BFEEB97C97}">
  <ds:schemaRefs>
    <ds:schemaRef ds:uri="http://schemas.openxmlformats.org/officeDocument/2006/bibliography"/>
  </ds:schemaRefs>
</ds:datastoreItem>
</file>

<file path=customXml/itemProps86.xml><?xml version="1.0" encoding="utf-8"?>
<ds:datastoreItem xmlns:ds="http://schemas.openxmlformats.org/officeDocument/2006/customXml" ds:itemID="{BFA5E129-2C1B-42CD-BAA3-DCD2406FDF2A}">
  <ds:schemaRefs>
    <ds:schemaRef ds:uri="http://schemas.openxmlformats.org/officeDocument/2006/bibliography"/>
  </ds:schemaRefs>
</ds:datastoreItem>
</file>

<file path=customXml/itemProps87.xml><?xml version="1.0" encoding="utf-8"?>
<ds:datastoreItem xmlns:ds="http://schemas.openxmlformats.org/officeDocument/2006/customXml" ds:itemID="{CE2CE4B7-6DA1-44D4-8097-DD4B87B41669}">
  <ds:schemaRefs>
    <ds:schemaRef ds:uri="http://schemas.openxmlformats.org/officeDocument/2006/bibliography"/>
  </ds:schemaRefs>
</ds:datastoreItem>
</file>

<file path=customXml/itemProps88.xml><?xml version="1.0" encoding="utf-8"?>
<ds:datastoreItem xmlns:ds="http://schemas.openxmlformats.org/officeDocument/2006/customXml" ds:itemID="{534A55A8-C698-49FB-9465-047488D84149}">
  <ds:schemaRefs>
    <ds:schemaRef ds:uri="http://schemas.openxmlformats.org/officeDocument/2006/bibliography"/>
  </ds:schemaRefs>
</ds:datastoreItem>
</file>

<file path=customXml/itemProps89.xml><?xml version="1.0" encoding="utf-8"?>
<ds:datastoreItem xmlns:ds="http://schemas.openxmlformats.org/officeDocument/2006/customXml" ds:itemID="{A64DFC39-ACA0-48D1-926D-EF069D12286A}">
  <ds:schemaRefs>
    <ds:schemaRef ds:uri="http://schemas.openxmlformats.org/officeDocument/2006/bibliography"/>
  </ds:schemaRefs>
</ds:datastoreItem>
</file>

<file path=customXml/itemProps9.xml><?xml version="1.0" encoding="utf-8"?>
<ds:datastoreItem xmlns:ds="http://schemas.openxmlformats.org/officeDocument/2006/customXml" ds:itemID="{354D4065-24E0-4C26-99D8-CABC974860D7}">
  <ds:schemaRefs>
    <ds:schemaRef ds:uri="http://schemas.openxmlformats.org/officeDocument/2006/bibliography"/>
  </ds:schemaRefs>
</ds:datastoreItem>
</file>

<file path=customXml/itemProps90.xml><?xml version="1.0" encoding="utf-8"?>
<ds:datastoreItem xmlns:ds="http://schemas.openxmlformats.org/officeDocument/2006/customXml" ds:itemID="{FCDB05CF-78AE-4824-B48A-0D038409345B}">
  <ds:schemaRefs>
    <ds:schemaRef ds:uri="http://schemas.openxmlformats.org/officeDocument/2006/bibliography"/>
  </ds:schemaRefs>
</ds:datastoreItem>
</file>

<file path=customXml/itemProps91.xml><?xml version="1.0" encoding="utf-8"?>
<ds:datastoreItem xmlns:ds="http://schemas.openxmlformats.org/officeDocument/2006/customXml" ds:itemID="{47DDF71D-0E13-4A03-B6D1-F347DA7CCF70}">
  <ds:schemaRefs>
    <ds:schemaRef ds:uri="http://schemas.openxmlformats.org/officeDocument/2006/bibliography"/>
  </ds:schemaRefs>
</ds:datastoreItem>
</file>

<file path=customXml/itemProps92.xml><?xml version="1.0" encoding="utf-8"?>
<ds:datastoreItem xmlns:ds="http://schemas.openxmlformats.org/officeDocument/2006/customXml" ds:itemID="{F6DD073F-8422-4DED-9E8E-F69FE6D82C0F}">
  <ds:schemaRefs>
    <ds:schemaRef ds:uri="http://schemas.openxmlformats.org/officeDocument/2006/bibliography"/>
  </ds:schemaRefs>
</ds:datastoreItem>
</file>

<file path=customXml/itemProps93.xml><?xml version="1.0" encoding="utf-8"?>
<ds:datastoreItem xmlns:ds="http://schemas.openxmlformats.org/officeDocument/2006/customXml" ds:itemID="{655126E9-C582-4EF8-876A-53ABEC9158B1}">
  <ds:schemaRefs>
    <ds:schemaRef ds:uri="http://schemas.openxmlformats.org/officeDocument/2006/bibliography"/>
  </ds:schemaRefs>
</ds:datastoreItem>
</file>

<file path=customXml/itemProps94.xml><?xml version="1.0" encoding="utf-8"?>
<ds:datastoreItem xmlns:ds="http://schemas.openxmlformats.org/officeDocument/2006/customXml" ds:itemID="{6DD106CD-9F88-4E25-A253-DB20DD4ACB7E}">
  <ds:schemaRefs>
    <ds:schemaRef ds:uri="http://schemas.openxmlformats.org/officeDocument/2006/bibliography"/>
  </ds:schemaRefs>
</ds:datastoreItem>
</file>

<file path=customXml/itemProps95.xml><?xml version="1.0" encoding="utf-8"?>
<ds:datastoreItem xmlns:ds="http://schemas.openxmlformats.org/officeDocument/2006/customXml" ds:itemID="{37B22A13-35FA-4C4B-9061-81DD949784A6}">
  <ds:schemaRefs>
    <ds:schemaRef ds:uri="http://schemas.openxmlformats.org/officeDocument/2006/bibliography"/>
  </ds:schemaRefs>
</ds:datastoreItem>
</file>

<file path=customXml/itemProps96.xml><?xml version="1.0" encoding="utf-8"?>
<ds:datastoreItem xmlns:ds="http://schemas.openxmlformats.org/officeDocument/2006/customXml" ds:itemID="{B7ECF5A0-4C25-43A2-8D67-FCAA0291FA2F}">
  <ds:schemaRefs>
    <ds:schemaRef ds:uri="http://schemas.openxmlformats.org/officeDocument/2006/bibliography"/>
  </ds:schemaRefs>
</ds:datastoreItem>
</file>

<file path=customXml/itemProps97.xml><?xml version="1.0" encoding="utf-8"?>
<ds:datastoreItem xmlns:ds="http://schemas.openxmlformats.org/officeDocument/2006/customXml" ds:itemID="{A946D040-0739-4D84-BEDD-8C45532435D7}">
  <ds:schemaRefs>
    <ds:schemaRef ds:uri="http://schemas.openxmlformats.org/officeDocument/2006/bibliography"/>
  </ds:schemaRefs>
</ds:datastoreItem>
</file>

<file path=customXml/itemProps98.xml><?xml version="1.0" encoding="utf-8"?>
<ds:datastoreItem xmlns:ds="http://schemas.openxmlformats.org/officeDocument/2006/customXml" ds:itemID="{62F2D9A4-DD15-42BB-B88C-0C1BD22003A8}">
  <ds:schemaRefs>
    <ds:schemaRef ds:uri="http://schemas.openxmlformats.org/officeDocument/2006/bibliography"/>
  </ds:schemaRefs>
</ds:datastoreItem>
</file>

<file path=customXml/itemProps99.xml><?xml version="1.0" encoding="utf-8"?>
<ds:datastoreItem xmlns:ds="http://schemas.openxmlformats.org/officeDocument/2006/customXml" ds:itemID="{95B40EB7-5D40-4384-B64A-2A794C3DD7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712</TotalTime>
  <Pages>84</Pages>
  <Words>24707</Words>
  <Characters>140834</Characters>
  <Application>Microsoft Office Word</Application>
  <DocSecurity>0</DocSecurity>
  <Lines>1173</Lines>
  <Paragraphs>330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165211</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Branislava Nikolić</dc:creator>
  <cp:lastModifiedBy>Srdjan Jankovic</cp:lastModifiedBy>
  <cp:revision>88</cp:revision>
  <cp:lastPrinted>2016-07-12T06:33:00Z</cp:lastPrinted>
  <dcterms:created xsi:type="dcterms:W3CDTF">2016-04-20T10:31:00Z</dcterms:created>
  <dcterms:modified xsi:type="dcterms:W3CDTF">2016-07-12T06:34:00Z</dcterms:modified>
</cp:coreProperties>
</file>