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4A1D15" w:rsidRPr="004A1D15" w:rsidRDefault="004A1D15" w:rsidP="004A1D15">
      <w:bookmarkStart w:id="3" w:name="_Toc441215597"/>
      <w:bookmarkStart w:id="4" w:name="_Toc441651536"/>
      <w:bookmarkStart w:id="5" w:name="_Toc442559873"/>
      <w:r>
        <w:rPr>
          <w:lang w:val="sr-Cyrl-RS"/>
        </w:rPr>
        <w:t xml:space="preserve">                              </w:t>
      </w:r>
      <w:proofErr w:type="gramStart"/>
      <w:r w:rsidR="00210557" w:rsidRPr="00F10346">
        <w:t>за</w:t>
      </w:r>
      <w:proofErr w:type="gramEnd"/>
      <w:r w:rsidR="00210557" w:rsidRPr="00F10346">
        <w:t xml:space="preserve"> јавну набавку добара бр</w:t>
      </w:r>
      <w:bookmarkEnd w:id="3"/>
      <w:bookmarkEnd w:id="4"/>
      <w:bookmarkEnd w:id="5"/>
      <w:r w:rsidR="00113B84" w:rsidRPr="00F10346">
        <w:t>.</w:t>
      </w:r>
      <w:r w:rsidRPr="004A1D15">
        <w:t xml:space="preserve"> ЈН3000/02</w:t>
      </w:r>
      <w:r w:rsidR="00B01D28">
        <w:rPr>
          <w:lang w:val="sr-Cyrl-RS"/>
        </w:rPr>
        <w:t>58</w:t>
      </w:r>
      <w:r w:rsidRPr="004A1D15">
        <w:t>/2016 (</w:t>
      </w:r>
      <w:r w:rsidR="00B01D28">
        <w:rPr>
          <w:lang w:val="sr-Cyrl-RS"/>
        </w:rPr>
        <w:t>260</w:t>
      </w:r>
      <w:r w:rsidRPr="004A1D15">
        <w:t>/2016)</w:t>
      </w:r>
    </w:p>
    <w:p w:rsidR="00210557" w:rsidRPr="00F10346" w:rsidRDefault="00210557" w:rsidP="00874F5B">
      <w:pPr>
        <w:jc w:val="center"/>
      </w:pPr>
    </w:p>
    <w:p w:rsidR="00210557" w:rsidRPr="00F10346" w:rsidRDefault="00210557" w:rsidP="00210557">
      <w:pPr>
        <w:jc w:val="center"/>
        <w:rPr>
          <w:rFonts w:cs="Arial"/>
        </w:rPr>
      </w:pPr>
    </w:p>
    <w:p w:rsidR="00210557" w:rsidRPr="00F10346" w:rsidRDefault="006B352E" w:rsidP="00210557">
      <w:pPr>
        <w:pStyle w:val="Title"/>
        <w:spacing w:before="0"/>
        <w:rPr>
          <w:rFonts w:cs="Arial"/>
          <w:b w:val="0"/>
          <w:color w:val="FF0000"/>
          <w:sz w:val="22"/>
          <w:szCs w:val="22"/>
        </w:rPr>
      </w:pPr>
      <w:r w:rsidRPr="006B352E">
        <w:rPr>
          <w:rFonts w:cs="Arial"/>
          <w:sz w:val="22"/>
          <w:szCs w:val="22"/>
          <w:lang w:val="sr-Cyrl-RS"/>
        </w:rPr>
        <w:t>Делови циркулационих пумпи МЗТ Тент А</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D1615">
        <w:rPr>
          <w:rFonts w:eastAsia="Arial Unicode MS" w:cs="Arial"/>
          <w:kern w:val="2"/>
          <w:lang w:val="sr-Latn-RS"/>
        </w:rPr>
        <w:t>105E-0301-250947/5-2016</w:t>
      </w:r>
      <w:r w:rsidRPr="00F10346">
        <w:rPr>
          <w:rFonts w:eastAsia="Arial Unicode MS" w:cs="Arial"/>
          <w:kern w:val="2"/>
          <w:lang w:val="ru-RU"/>
        </w:rPr>
        <w:t xml:space="preserve"> од </w:t>
      </w:r>
      <w:r w:rsidR="00FD1615">
        <w:rPr>
          <w:rFonts w:eastAsia="Arial Unicode MS" w:cs="Arial"/>
          <w:kern w:val="2"/>
          <w:lang w:val="sr-Latn-RS"/>
        </w:rPr>
        <w:t>09.08.</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4A1D15" w:rsidP="000C50A0">
      <w:pPr>
        <w:spacing w:before="0"/>
        <w:jc w:val="center"/>
        <w:rPr>
          <w:rFonts w:cs="Arial"/>
          <w:lang w:val="ru-RU"/>
        </w:rPr>
      </w:pPr>
      <w:r>
        <w:rPr>
          <w:rFonts w:cs="Arial"/>
          <w:lang w:val="ru-RU"/>
        </w:rPr>
        <w:t xml:space="preserve">Обреновац </w:t>
      </w:r>
      <w:r w:rsidR="006B352E">
        <w:rPr>
          <w:rFonts w:cs="Arial"/>
          <w:lang w:val="ru-RU"/>
        </w:rPr>
        <w:t>јул</w:t>
      </w:r>
      <w:r>
        <w:rPr>
          <w:rFonts w:cs="Arial"/>
          <w:lang w:val="ru-RU"/>
        </w:rPr>
        <w:t xml:space="preserve">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4A1D15"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41198B">
        <w:rPr>
          <w:rFonts w:eastAsia="Arial Unicode MS" w:cs="Arial"/>
          <w:color w:val="000000"/>
          <w:kern w:val="2"/>
          <w:lang w:val="sr-Latn-RS"/>
        </w:rPr>
        <w:t>105E0301-250947/2-2016</w:t>
      </w:r>
      <w:r w:rsidR="00D94781">
        <w:rPr>
          <w:rFonts w:eastAsia="Arial Unicode MS" w:cs="Arial"/>
          <w:color w:val="000000"/>
          <w:kern w:val="2"/>
          <w:lang w:val="ru-RU"/>
        </w:rPr>
        <w:t>-</w:t>
      </w:r>
      <w:r w:rsidR="005236B8" w:rsidRPr="005236B8">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5236B8">
        <w:rPr>
          <w:rFonts w:eastAsia="Arial Unicode MS" w:cs="Arial"/>
          <w:color w:val="000000"/>
          <w:kern w:val="2"/>
          <w:lang w:val="sr-Latn-RS"/>
        </w:rPr>
        <w:t xml:space="preserve"> </w:t>
      </w:r>
      <w:r w:rsidR="0041198B">
        <w:rPr>
          <w:rFonts w:eastAsia="Arial Unicode MS" w:cs="Arial"/>
          <w:color w:val="000000"/>
          <w:kern w:val="2"/>
          <w:lang w:val="sr-Latn-RS"/>
        </w:rPr>
        <w:t>09.08.2016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41198B" w:rsidRPr="0041198B">
        <w:rPr>
          <w:rFonts w:eastAsia="Arial Unicode MS" w:cs="Arial"/>
          <w:color w:val="000000"/>
          <w:kern w:val="2"/>
          <w:lang w:val="ru-RU"/>
        </w:rPr>
        <w:t>105E0301-250947/</w:t>
      </w:r>
      <w:r w:rsidR="0041198B">
        <w:rPr>
          <w:rFonts w:eastAsia="Arial Unicode MS" w:cs="Arial"/>
          <w:color w:val="000000"/>
          <w:kern w:val="2"/>
          <w:lang w:val="sr-Latn-RS"/>
        </w:rPr>
        <w:t>3</w:t>
      </w:r>
      <w:bookmarkStart w:id="6" w:name="_GoBack"/>
      <w:bookmarkEnd w:id="6"/>
      <w:r w:rsidR="0041198B" w:rsidRPr="0041198B">
        <w:rPr>
          <w:rFonts w:eastAsia="Arial Unicode MS" w:cs="Arial"/>
          <w:color w:val="000000"/>
          <w:kern w:val="2"/>
          <w:lang w:val="ru-RU"/>
        </w:rPr>
        <w:t>-2016- oд 09.08.2016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AE2D3F" w:rsidRPr="004A1D15" w:rsidRDefault="00AE2D3F" w:rsidP="00AE2D3F">
      <w:bookmarkStart w:id="10" w:name="_Toc441215599"/>
      <w:bookmarkStart w:id="11" w:name="_Toc441651538"/>
      <w:bookmarkStart w:id="12" w:name="_Toc442559875"/>
      <w:r>
        <w:rPr>
          <w:b/>
          <w:lang w:val="sr-Cyrl-RS"/>
        </w:rPr>
        <w:t xml:space="preserve">                        </w:t>
      </w:r>
      <w:proofErr w:type="gramStart"/>
      <w:r w:rsidR="00210557" w:rsidRPr="00F10346">
        <w:rPr>
          <w:b/>
        </w:rPr>
        <w:t>за</w:t>
      </w:r>
      <w:proofErr w:type="gramEnd"/>
      <w:r w:rsidR="00210557" w:rsidRPr="00F10346">
        <w:rPr>
          <w:b/>
        </w:rPr>
        <w:t xml:space="preserve"> јавну набавку добара бр</w:t>
      </w:r>
      <w:bookmarkEnd w:id="10"/>
      <w:bookmarkEnd w:id="11"/>
      <w:bookmarkEnd w:id="12"/>
      <w:r w:rsidRPr="00AE2D3F">
        <w:t xml:space="preserve"> </w:t>
      </w:r>
      <w:r w:rsidRPr="004A1D15">
        <w:t>ЈН3000/02</w:t>
      </w:r>
      <w:r w:rsidR="00D94781">
        <w:rPr>
          <w:lang w:val="sr-Cyrl-RS"/>
        </w:rPr>
        <w:t>58</w:t>
      </w:r>
      <w:r w:rsidRPr="004A1D15">
        <w:t>/2016 (</w:t>
      </w:r>
      <w:r w:rsidR="00D94781">
        <w:rPr>
          <w:lang w:val="sr-Cyrl-RS"/>
        </w:rPr>
        <w:t>260</w:t>
      </w:r>
      <w:r w:rsidRPr="004A1D15">
        <w:t>/2016)</w:t>
      </w:r>
    </w:p>
    <w:p w:rsidR="009D3699" w:rsidRPr="00985213" w:rsidRDefault="00985213" w:rsidP="00AE2D3F">
      <w:pPr>
        <w:jc w:val="center"/>
        <w:rPr>
          <w:rFonts w:cs="Arial"/>
          <w:lang w:val="sr-Latn-CS"/>
        </w:rPr>
      </w:pPr>
      <w:r w:rsidRPr="00985213">
        <w:rPr>
          <w:rFonts w:cs="Arial"/>
          <w:lang w:val="sr-Latn-CS"/>
        </w:rPr>
        <w:t>Делови циркулационих пумпи МЗТ Тент А</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354614" w:rsidRDefault="00354614"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354614" w:rsidRDefault="00354614"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354614" w:rsidRDefault="00196700" w:rsidP="004C3B38">
            <w:pPr>
              <w:tabs>
                <w:tab w:val="left" w:pos="360"/>
                <w:tab w:val="left" w:pos="567"/>
                <w:tab w:val="right" w:leader="dot" w:pos="9639"/>
              </w:tabs>
              <w:jc w:val="center"/>
              <w:rPr>
                <w:lang w:val="sr-Cyrl-RS"/>
              </w:rPr>
            </w:pPr>
            <w:r>
              <w:rPr>
                <w:lang w:val="sr-Cyrl-RS"/>
              </w:rPr>
              <w:t>3-5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4C589A" w:rsidRDefault="00196700"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B4FC1" w:rsidRDefault="00196700" w:rsidP="004C3B38">
            <w:pPr>
              <w:tabs>
                <w:tab w:val="left" w:pos="360"/>
                <w:tab w:val="left" w:pos="567"/>
                <w:tab w:val="right" w:leader="dot" w:pos="9639"/>
              </w:tabs>
              <w:jc w:val="center"/>
              <w:rPr>
                <w:lang w:val="sr-Cyrl-RS"/>
              </w:rPr>
            </w:pPr>
            <w:r>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924257" w:rsidRDefault="00196700" w:rsidP="004C3B38">
            <w:pPr>
              <w:tabs>
                <w:tab w:val="left" w:pos="360"/>
                <w:tab w:val="left" w:pos="567"/>
                <w:tab w:val="right" w:leader="dot" w:pos="9639"/>
              </w:tabs>
              <w:jc w:val="center"/>
              <w:rPr>
                <w:lang w:val="sr-Cyrl-RS"/>
              </w:rPr>
            </w:pPr>
            <w:r>
              <w:rPr>
                <w:lang w:val="sr-Cyrl-RS"/>
              </w:rPr>
              <w:t>13-24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97298">
            <w:pPr>
              <w:tabs>
                <w:tab w:val="left" w:pos="360"/>
                <w:tab w:val="left" w:pos="567"/>
                <w:tab w:val="right" w:leader="dot" w:pos="9639"/>
              </w:tabs>
              <w:rPr>
                <w:rFonts w:cs="Arial"/>
              </w:rPr>
            </w:pPr>
            <w:r w:rsidRPr="00F10346">
              <w:rPr>
                <w:rFonts w:cs="Arial"/>
              </w:rPr>
              <w:t xml:space="preserve">Обрасци ( 1 - </w:t>
            </w:r>
            <w:r w:rsidR="00597298">
              <w:rPr>
                <w:rFonts w:cs="Arial"/>
                <w:lang w:val="sr-Cyrl-RS"/>
              </w:rPr>
              <w:t>7</w:t>
            </w:r>
            <w:r w:rsidRPr="00F10346">
              <w:rPr>
                <w:rFonts w:cs="Arial"/>
              </w:rPr>
              <w:t>)</w:t>
            </w:r>
          </w:p>
        </w:tc>
        <w:tc>
          <w:tcPr>
            <w:tcW w:w="810" w:type="dxa"/>
          </w:tcPr>
          <w:p w:rsidR="00C62AA7" w:rsidRPr="00924257" w:rsidRDefault="00196700" w:rsidP="009D765D">
            <w:pPr>
              <w:tabs>
                <w:tab w:val="left" w:pos="360"/>
                <w:tab w:val="left" w:pos="567"/>
                <w:tab w:val="right" w:leader="dot" w:pos="9639"/>
              </w:tabs>
              <w:jc w:val="center"/>
              <w:rPr>
                <w:lang w:val="sr-Cyrl-RS"/>
              </w:rPr>
            </w:pPr>
            <w:r>
              <w:rPr>
                <w:lang w:val="sr-Cyrl-RS"/>
              </w:rPr>
              <w:t>25-37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B4FC1" w:rsidRDefault="00FB4FC1" w:rsidP="00314A46">
            <w:pPr>
              <w:tabs>
                <w:tab w:val="left" w:pos="360"/>
                <w:tab w:val="left" w:pos="567"/>
                <w:tab w:val="right" w:leader="dot" w:pos="9639"/>
              </w:tabs>
              <w:jc w:val="center"/>
              <w:rPr>
                <w:lang w:val="sr-Cyrl-RS"/>
              </w:rPr>
            </w:pPr>
            <w:r>
              <w:rPr>
                <w:lang w:val="sr-Cyrl-RS"/>
              </w:rPr>
              <w:t>4</w:t>
            </w:r>
            <w:r w:rsidR="00314A46">
              <w:rPr>
                <w:lang w:val="sr-Cyrl-RS"/>
              </w:rPr>
              <w:t>0</w:t>
            </w:r>
            <w:r>
              <w:rPr>
                <w:lang w:val="sr-Cyrl-RS"/>
              </w:rPr>
              <w:t>-</w:t>
            </w:r>
            <w:r w:rsidR="00314A46">
              <w:rPr>
                <w:lang w:val="sr-Cyrl-RS"/>
              </w:rPr>
              <w:t>46</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EF0ABF">
        <w:rPr>
          <w:rFonts w:cs="Arial"/>
          <w:bCs/>
          <w:noProof/>
          <w:lang w:val="sr-Cyrl-CS"/>
        </w:rPr>
        <w:t>46</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70A0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4276AD">
            <w:pPr>
              <w:rPr>
                <w:rFonts w:cs="Arial"/>
              </w:rPr>
            </w:pPr>
            <w:bookmarkStart w:id="16" w:name="_Toc442559877"/>
            <w:r w:rsidRPr="00F10346">
              <w:rPr>
                <w:rFonts w:cs="Arial"/>
              </w:rPr>
              <w:t xml:space="preserve">Набавка добара: </w:t>
            </w:r>
            <w:bookmarkEnd w:id="16"/>
            <w:r w:rsidR="00985213" w:rsidRPr="00985213">
              <w:rPr>
                <w:rFonts w:cs="Arial"/>
                <w:b/>
                <w:lang w:val="sr-Cyrl-RS" w:eastAsia="ar-SA"/>
              </w:rPr>
              <w:t>Делови циркулационих пумпи МЗТ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AE2D3F" w:rsidRDefault="002E12CC" w:rsidP="002E12CC">
            <w:pPr>
              <w:pStyle w:val="ListParagraph"/>
              <w:widowControl w:val="0"/>
              <w:ind w:left="0"/>
              <w:jc w:val="center"/>
              <w:rPr>
                <w:rFonts w:ascii="Arial" w:hAnsi="Arial" w:cs="Arial"/>
              </w:rPr>
            </w:pPr>
            <w:r w:rsidRPr="00AE2D3F">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F10346" w:rsidRDefault="00AE2D3F" w:rsidP="004276AD">
            <w:pPr>
              <w:jc w:val="center"/>
              <w:rPr>
                <w:rFonts w:cs="Arial"/>
                <w:color w:val="00B0F0"/>
              </w:rPr>
            </w:pPr>
            <w:r>
              <w:rPr>
                <w:rFonts w:cs="Arial"/>
                <w:lang w:val="sr-Cyrl-RS"/>
              </w:rPr>
              <w:t>Гордана Милошевић</w:t>
            </w:r>
          </w:p>
          <w:p w:rsidR="004276AD" w:rsidRPr="00F10346" w:rsidRDefault="004276AD" w:rsidP="004276AD">
            <w:pPr>
              <w:jc w:val="center"/>
              <w:rPr>
                <w:rFonts w:cs="Arial"/>
              </w:rPr>
            </w:pPr>
            <w:r w:rsidRPr="00F10346">
              <w:rPr>
                <w:rFonts w:cs="Arial"/>
              </w:rPr>
              <w:t xml:space="preserve">e-mail: </w:t>
            </w:r>
            <w:r w:rsidR="00AE2D3F">
              <w:rPr>
                <w:rFonts w:cs="Arial"/>
              </w:rPr>
              <w:t>gordana.</w:t>
            </w:r>
            <w:r w:rsidR="00AE2D3F" w:rsidRPr="00AE2D3F">
              <w:rPr>
                <w:rFonts w:cs="Arial"/>
              </w:rPr>
              <w:t>milosevic.</w:t>
            </w:r>
            <w:r w:rsidR="001B619C" w:rsidRPr="00AE2D3F">
              <w:rPr>
                <w:rStyle w:val="Hyperlink"/>
                <w:rFonts w:cs="Arial"/>
                <w:color w:val="auto"/>
                <w:u w:val="none"/>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356178" w:rsidRDefault="002E12CC" w:rsidP="0032186E">
      <w:pPr>
        <w:spacing w:before="0"/>
        <w:rPr>
          <w:rFonts w:cs="Arial"/>
          <w:lang w:val="sr-Cyrl-RS" w:eastAsia="zh-CN"/>
        </w:rPr>
      </w:pPr>
      <w:r w:rsidRPr="00F10346">
        <w:rPr>
          <w:rFonts w:cs="Arial"/>
          <w:lang w:eastAsia="zh-CN"/>
        </w:rPr>
        <w:t>Опис предмета јавне набавке:</w:t>
      </w:r>
      <w:r w:rsidR="00356178" w:rsidRPr="00356178">
        <w:t xml:space="preserve"> </w:t>
      </w:r>
      <w:r w:rsidR="00985213" w:rsidRPr="00985213">
        <w:rPr>
          <w:rFonts w:cs="Arial"/>
          <w:lang w:eastAsia="zh-CN"/>
        </w:rPr>
        <w:t>Делови циркулационих пумпи МЗТ Тент А</w:t>
      </w:r>
    </w:p>
    <w:p w:rsidR="002E12CC" w:rsidRPr="00356178" w:rsidRDefault="002E12CC" w:rsidP="0032186E">
      <w:pPr>
        <w:spacing w:before="0"/>
        <w:rPr>
          <w:rFonts w:cs="Arial"/>
          <w:lang w:val="sr-Cyrl-RS" w:eastAsia="zh-CN"/>
        </w:rPr>
      </w:pPr>
      <w:r w:rsidRPr="00F10346">
        <w:rPr>
          <w:rFonts w:cs="Arial"/>
          <w:lang w:eastAsia="zh-CN"/>
        </w:rPr>
        <w:t>Назив из општег речника набавке:</w:t>
      </w:r>
      <w:r w:rsidR="00356178" w:rsidRPr="00356178">
        <w:t xml:space="preserve"> </w:t>
      </w:r>
      <w:r w:rsidR="00985213" w:rsidRPr="00985213">
        <w:rPr>
          <w:rFonts w:cs="Arial"/>
          <w:lang w:eastAsia="zh-CN"/>
        </w:rPr>
        <w:t>Делови пумпи или елеватора течности</w:t>
      </w:r>
    </w:p>
    <w:p w:rsidR="002E12CC" w:rsidRPr="00985213"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985213">
        <w:rPr>
          <w:rFonts w:cs="Arial"/>
          <w:lang w:eastAsia="zh-CN"/>
        </w:rPr>
        <w:t xml:space="preserve">42124200 </w:t>
      </w:r>
    </w:p>
    <w:p w:rsidR="001B619C" w:rsidRPr="00F10346" w:rsidRDefault="001B619C" w:rsidP="0032186E">
      <w:pPr>
        <w:spacing w:before="0"/>
        <w:rPr>
          <w:rFonts w:cs="Arial"/>
          <w:lang w:eastAsia="zh-CN"/>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За редовно одржавање пумпи потребно је набавити следеће делове:</w:t>
      </w:r>
    </w:p>
    <w:p w:rsidR="00891468" w:rsidRPr="00891468" w:rsidRDefault="00891468" w:rsidP="00891468">
      <w:pPr>
        <w:spacing w:before="0"/>
        <w:rPr>
          <w:rFonts w:cs="Arial"/>
          <w:sz w:val="24"/>
          <w:szCs w:val="24"/>
          <w:lang w:val="sr-Cyrl-RS" w:eastAsia="sr-Latn-CS"/>
        </w:rPr>
      </w:pPr>
    </w:p>
    <w:tbl>
      <w:tblPr>
        <w:tblStyle w:val="TableGrid10"/>
        <w:tblW w:w="0" w:type="auto"/>
        <w:tblLook w:val="04A0" w:firstRow="1" w:lastRow="0" w:firstColumn="1" w:lastColumn="0" w:noHBand="0" w:noVBand="1"/>
      </w:tblPr>
      <w:tblGrid>
        <w:gridCol w:w="734"/>
        <w:gridCol w:w="4558"/>
        <w:gridCol w:w="1192"/>
        <w:gridCol w:w="1303"/>
        <w:gridCol w:w="1359"/>
      </w:tblGrid>
      <w:tr w:rsidR="00891468" w:rsidRPr="00891468" w:rsidTr="00E62252">
        <w:trPr>
          <w:trHeight w:val="556"/>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Р.бр.</w:t>
            </w:r>
          </w:p>
        </w:tc>
        <w:tc>
          <w:tcPr>
            <w:tcW w:w="4558"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Назив дела</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количина</w:t>
            </w:r>
          </w:p>
        </w:tc>
        <w:tc>
          <w:tcPr>
            <w:tcW w:w="1303"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Јединична цена</w:t>
            </w:r>
          </w:p>
        </w:tc>
        <w:tc>
          <w:tcPr>
            <w:tcW w:w="1359"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Укупна цена</w:t>
            </w:r>
          </w:p>
        </w:tc>
      </w:tr>
      <w:tr w:rsidR="00891468" w:rsidRPr="00891468" w:rsidTr="00E62252">
        <w:trPr>
          <w:trHeight w:val="278"/>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1</w:t>
            </w:r>
          </w:p>
        </w:tc>
        <w:tc>
          <w:tcPr>
            <w:tcW w:w="4558" w:type="dxa"/>
          </w:tcPr>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 xml:space="preserve">Радно коло циркулационе пумпе „МЗТ“ тип </w:t>
            </w:r>
            <w:r w:rsidRPr="00891468">
              <w:rPr>
                <w:rFonts w:cs="Arial"/>
                <w:sz w:val="24"/>
                <w:szCs w:val="24"/>
                <w:lang w:eastAsia="sr-Latn-CS"/>
              </w:rPr>
              <w:t xml:space="preserve">ST15CP20b </w:t>
            </w:r>
            <w:r w:rsidRPr="00891468">
              <w:rPr>
                <w:rFonts w:cs="Arial"/>
                <w:sz w:val="24"/>
                <w:szCs w:val="24"/>
                <w:lang w:val="sr-Cyrl-RS" w:eastAsia="sr-Latn-CS"/>
              </w:rPr>
              <w:t xml:space="preserve">– цртеж ОН0018.24.00.00 – позиција 31 </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1</w:t>
            </w:r>
          </w:p>
        </w:tc>
        <w:tc>
          <w:tcPr>
            <w:tcW w:w="1303" w:type="dxa"/>
          </w:tcPr>
          <w:p w:rsidR="00891468" w:rsidRPr="00891468" w:rsidRDefault="00891468" w:rsidP="00891468">
            <w:pPr>
              <w:spacing w:before="0"/>
              <w:rPr>
                <w:rFonts w:cs="Arial"/>
                <w:sz w:val="24"/>
                <w:szCs w:val="24"/>
                <w:lang w:val="sr-Cyrl-RS" w:eastAsia="sr-Latn-CS"/>
              </w:rPr>
            </w:pPr>
          </w:p>
        </w:tc>
        <w:tc>
          <w:tcPr>
            <w:tcW w:w="1359" w:type="dxa"/>
          </w:tcPr>
          <w:p w:rsidR="00891468" w:rsidRPr="00891468" w:rsidRDefault="00891468" w:rsidP="00891468">
            <w:pPr>
              <w:spacing w:before="0"/>
              <w:rPr>
                <w:rFonts w:cs="Arial"/>
                <w:sz w:val="24"/>
                <w:szCs w:val="24"/>
                <w:lang w:val="sr-Cyrl-RS" w:eastAsia="sr-Latn-CS"/>
              </w:rPr>
            </w:pPr>
          </w:p>
        </w:tc>
      </w:tr>
      <w:tr w:rsidR="00891468" w:rsidRPr="00891468" w:rsidTr="00E62252">
        <w:trPr>
          <w:trHeight w:val="278"/>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2</w:t>
            </w:r>
          </w:p>
        </w:tc>
        <w:tc>
          <w:tcPr>
            <w:tcW w:w="4558" w:type="dxa"/>
          </w:tcPr>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 xml:space="preserve">Осигурач циркулационе пумпе „МЗТ“ тип </w:t>
            </w:r>
            <w:r w:rsidRPr="00891468">
              <w:rPr>
                <w:rFonts w:cs="Arial"/>
                <w:sz w:val="24"/>
                <w:szCs w:val="24"/>
                <w:lang w:eastAsia="sr-Latn-CS"/>
              </w:rPr>
              <w:t xml:space="preserve">ST15CP20b </w:t>
            </w:r>
            <w:r w:rsidRPr="00891468">
              <w:rPr>
                <w:rFonts w:cs="Arial"/>
                <w:sz w:val="24"/>
                <w:szCs w:val="24"/>
                <w:lang w:val="sr-Cyrl-RS" w:eastAsia="sr-Latn-CS"/>
              </w:rPr>
              <w:t>– цртеж ОН0018.24.00.00 – позиција 12</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2</w:t>
            </w:r>
          </w:p>
        </w:tc>
        <w:tc>
          <w:tcPr>
            <w:tcW w:w="1303" w:type="dxa"/>
          </w:tcPr>
          <w:p w:rsidR="00891468" w:rsidRPr="00891468" w:rsidRDefault="00891468" w:rsidP="00891468">
            <w:pPr>
              <w:spacing w:before="0"/>
              <w:rPr>
                <w:rFonts w:cs="Arial"/>
                <w:sz w:val="24"/>
                <w:szCs w:val="24"/>
                <w:lang w:val="sr-Cyrl-RS" w:eastAsia="sr-Latn-CS"/>
              </w:rPr>
            </w:pPr>
          </w:p>
        </w:tc>
        <w:tc>
          <w:tcPr>
            <w:tcW w:w="1359" w:type="dxa"/>
          </w:tcPr>
          <w:p w:rsidR="00891468" w:rsidRPr="00891468" w:rsidRDefault="00891468" w:rsidP="00891468">
            <w:pPr>
              <w:spacing w:before="0"/>
              <w:rPr>
                <w:rFonts w:cs="Arial"/>
                <w:sz w:val="24"/>
                <w:szCs w:val="24"/>
                <w:lang w:val="sr-Cyrl-RS" w:eastAsia="sr-Latn-CS"/>
              </w:rPr>
            </w:pPr>
          </w:p>
        </w:tc>
      </w:tr>
      <w:tr w:rsidR="00891468" w:rsidRPr="00891468" w:rsidTr="00E62252">
        <w:trPr>
          <w:trHeight w:val="278"/>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3</w:t>
            </w:r>
          </w:p>
        </w:tc>
        <w:tc>
          <w:tcPr>
            <w:tcW w:w="4558" w:type="dxa"/>
          </w:tcPr>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 xml:space="preserve">Клин тип „А“ циркулационе пумпе „МЗТ“ тип </w:t>
            </w:r>
            <w:r w:rsidRPr="00891468">
              <w:rPr>
                <w:rFonts w:cs="Arial"/>
                <w:sz w:val="24"/>
                <w:szCs w:val="24"/>
                <w:lang w:eastAsia="sr-Latn-CS"/>
              </w:rPr>
              <w:t xml:space="preserve">ST15CP20b </w:t>
            </w:r>
            <w:r w:rsidRPr="00891468">
              <w:rPr>
                <w:rFonts w:cs="Arial"/>
                <w:sz w:val="24"/>
                <w:szCs w:val="24"/>
                <w:lang w:val="sr-Cyrl-RS" w:eastAsia="sr-Latn-CS"/>
              </w:rPr>
              <w:t xml:space="preserve">– цртеж ОН0018.24.00.00 – </w:t>
            </w:r>
            <w:r w:rsidRPr="00891468">
              <w:rPr>
                <w:rFonts w:cs="Arial"/>
                <w:sz w:val="24"/>
                <w:szCs w:val="24"/>
                <w:lang w:val="sr-Cyrl-RS" w:eastAsia="sr-Latn-CS"/>
              </w:rPr>
              <w:lastRenderedPageBreak/>
              <w:t>позиција 23</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lastRenderedPageBreak/>
              <w:t>2</w:t>
            </w:r>
          </w:p>
        </w:tc>
        <w:tc>
          <w:tcPr>
            <w:tcW w:w="1303" w:type="dxa"/>
          </w:tcPr>
          <w:p w:rsidR="00891468" w:rsidRPr="00891468" w:rsidRDefault="00891468" w:rsidP="00891468">
            <w:pPr>
              <w:spacing w:before="0"/>
              <w:rPr>
                <w:rFonts w:cs="Arial"/>
                <w:sz w:val="24"/>
                <w:szCs w:val="24"/>
                <w:lang w:val="sr-Cyrl-RS" w:eastAsia="sr-Latn-CS"/>
              </w:rPr>
            </w:pPr>
          </w:p>
        </w:tc>
        <w:tc>
          <w:tcPr>
            <w:tcW w:w="1359" w:type="dxa"/>
          </w:tcPr>
          <w:p w:rsidR="00891468" w:rsidRPr="00891468" w:rsidRDefault="00891468" w:rsidP="00891468">
            <w:pPr>
              <w:spacing w:before="0"/>
              <w:rPr>
                <w:rFonts w:cs="Arial"/>
                <w:sz w:val="24"/>
                <w:szCs w:val="24"/>
                <w:lang w:val="sr-Cyrl-RS" w:eastAsia="sr-Latn-CS"/>
              </w:rPr>
            </w:pPr>
          </w:p>
        </w:tc>
      </w:tr>
      <w:tr w:rsidR="00891468" w:rsidRPr="00891468" w:rsidTr="00E62252">
        <w:trPr>
          <w:trHeight w:val="278"/>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lastRenderedPageBreak/>
              <w:t>4</w:t>
            </w:r>
          </w:p>
        </w:tc>
        <w:tc>
          <w:tcPr>
            <w:tcW w:w="4558" w:type="dxa"/>
          </w:tcPr>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 xml:space="preserve">Дворедно цилиндрично лежиште циркулационе пумпе „МЗТ“ тип </w:t>
            </w:r>
            <w:r w:rsidRPr="00891468">
              <w:rPr>
                <w:rFonts w:cs="Arial"/>
                <w:sz w:val="24"/>
                <w:szCs w:val="24"/>
                <w:lang w:eastAsia="sr-Latn-CS"/>
              </w:rPr>
              <w:t xml:space="preserve">ST15CP20b </w:t>
            </w:r>
            <w:r w:rsidRPr="00891468">
              <w:rPr>
                <w:rFonts w:cs="Arial"/>
                <w:sz w:val="24"/>
                <w:szCs w:val="24"/>
                <w:lang w:val="sr-Cyrl-RS" w:eastAsia="sr-Latn-CS"/>
              </w:rPr>
              <w:t>– цртеж ОН0018.24.00.00 – позиција 2</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2</w:t>
            </w:r>
          </w:p>
        </w:tc>
        <w:tc>
          <w:tcPr>
            <w:tcW w:w="1303" w:type="dxa"/>
          </w:tcPr>
          <w:p w:rsidR="00891468" w:rsidRPr="00891468" w:rsidRDefault="00891468" w:rsidP="00891468">
            <w:pPr>
              <w:spacing w:before="0"/>
              <w:rPr>
                <w:rFonts w:cs="Arial"/>
                <w:sz w:val="24"/>
                <w:szCs w:val="24"/>
                <w:lang w:val="sr-Cyrl-RS" w:eastAsia="sr-Latn-CS"/>
              </w:rPr>
            </w:pPr>
          </w:p>
        </w:tc>
        <w:tc>
          <w:tcPr>
            <w:tcW w:w="1359" w:type="dxa"/>
          </w:tcPr>
          <w:p w:rsidR="00891468" w:rsidRPr="00891468" w:rsidRDefault="00891468" w:rsidP="00891468">
            <w:pPr>
              <w:spacing w:before="0"/>
              <w:rPr>
                <w:rFonts w:cs="Arial"/>
                <w:sz w:val="24"/>
                <w:szCs w:val="24"/>
                <w:lang w:val="sr-Cyrl-RS" w:eastAsia="sr-Latn-CS"/>
              </w:rPr>
            </w:pPr>
          </w:p>
        </w:tc>
      </w:tr>
      <w:tr w:rsidR="00891468" w:rsidRPr="00891468" w:rsidTr="00E62252">
        <w:trPr>
          <w:trHeight w:val="278"/>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5</w:t>
            </w:r>
          </w:p>
        </w:tc>
        <w:tc>
          <w:tcPr>
            <w:tcW w:w="4558" w:type="dxa"/>
          </w:tcPr>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 xml:space="preserve">Једноредно цилиндрично лежиште циркулационе пумпе „МЗТ“ тип </w:t>
            </w:r>
            <w:r w:rsidRPr="00891468">
              <w:rPr>
                <w:rFonts w:cs="Arial"/>
                <w:sz w:val="24"/>
                <w:szCs w:val="24"/>
                <w:lang w:eastAsia="sr-Latn-CS"/>
              </w:rPr>
              <w:t xml:space="preserve">ST15CP20b </w:t>
            </w:r>
            <w:r w:rsidRPr="00891468">
              <w:rPr>
                <w:rFonts w:cs="Arial"/>
                <w:sz w:val="24"/>
                <w:szCs w:val="24"/>
                <w:lang w:val="sr-Cyrl-RS" w:eastAsia="sr-Latn-CS"/>
              </w:rPr>
              <w:t>– цртеж ОН0018.24.00.00 – позиција 1</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2</w:t>
            </w:r>
          </w:p>
        </w:tc>
        <w:tc>
          <w:tcPr>
            <w:tcW w:w="1303" w:type="dxa"/>
          </w:tcPr>
          <w:p w:rsidR="00891468" w:rsidRPr="00891468" w:rsidRDefault="00891468" w:rsidP="00891468">
            <w:pPr>
              <w:spacing w:before="0"/>
              <w:rPr>
                <w:rFonts w:cs="Arial"/>
                <w:sz w:val="24"/>
                <w:szCs w:val="24"/>
                <w:lang w:val="sr-Cyrl-RS" w:eastAsia="sr-Latn-CS"/>
              </w:rPr>
            </w:pPr>
          </w:p>
        </w:tc>
        <w:tc>
          <w:tcPr>
            <w:tcW w:w="1359" w:type="dxa"/>
          </w:tcPr>
          <w:p w:rsidR="00891468" w:rsidRPr="00891468" w:rsidRDefault="00891468" w:rsidP="00891468">
            <w:pPr>
              <w:spacing w:before="0"/>
              <w:rPr>
                <w:rFonts w:cs="Arial"/>
                <w:sz w:val="24"/>
                <w:szCs w:val="24"/>
                <w:lang w:val="sr-Cyrl-RS" w:eastAsia="sr-Latn-CS"/>
              </w:rPr>
            </w:pPr>
          </w:p>
        </w:tc>
      </w:tr>
      <w:tr w:rsidR="00891468" w:rsidRPr="00891468" w:rsidTr="00E62252">
        <w:trPr>
          <w:trHeight w:val="292"/>
        </w:trPr>
        <w:tc>
          <w:tcPr>
            <w:tcW w:w="734"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6</w:t>
            </w:r>
          </w:p>
        </w:tc>
        <w:tc>
          <w:tcPr>
            <w:tcW w:w="4558" w:type="dxa"/>
          </w:tcPr>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 xml:space="preserve">Штоп биксна циркулационе пумпе „МЗТ“ тип </w:t>
            </w:r>
            <w:r w:rsidRPr="00891468">
              <w:rPr>
                <w:rFonts w:cs="Arial"/>
                <w:sz w:val="24"/>
                <w:szCs w:val="24"/>
                <w:lang w:eastAsia="sr-Latn-CS"/>
              </w:rPr>
              <w:t xml:space="preserve">ST15CP20b </w:t>
            </w:r>
            <w:r w:rsidRPr="00891468">
              <w:rPr>
                <w:rFonts w:cs="Arial"/>
                <w:sz w:val="24"/>
                <w:szCs w:val="24"/>
                <w:lang w:val="sr-Cyrl-RS" w:eastAsia="sr-Latn-CS"/>
              </w:rPr>
              <w:t>– цртеж ОН0018.24.00.00 – позиција 34</w:t>
            </w:r>
          </w:p>
        </w:tc>
        <w:tc>
          <w:tcPr>
            <w:tcW w:w="1192" w:type="dxa"/>
            <w:vAlign w:val="center"/>
          </w:tcPr>
          <w:p w:rsidR="00891468" w:rsidRPr="00891468" w:rsidRDefault="00891468" w:rsidP="00891468">
            <w:pPr>
              <w:spacing w:before="0"/>
              <w:jc w:val="center"/>
              <w:rPr>
                <w:rFonts w:cs="Arial"/>
                <w:sz w:val="24"/>
                <w:szCs w:val="24"/>
                <w:lang w:val="sr-Cyrl-RS" w:eastAsia="sr-Latn-CS"/>
              </w:rPr>
            </w:pPr>
            <w:r w:rsidRPr="00891468">
              <w:rPr>
                <w:rFonts w:cs="Arial"/>
                <w:sz w:val="24"/>
                <w:szCs w:val="24"/>
                <w:lang w:val="sr-Cyrl-RS" w:eastAsia="sr-Latn-CS"/>
              </w:rPr>
              <w:t>1</w:t>
            </w:r>
          </w:p>
        </w:tc>
        <w:tc>
          <w:tcPr>
            <w:tcW w:w="1303" w:type="dxa"/>
          </w:tcPr>
          <w:p w:rsidR="00891468" w:rsidRPr="00891468" w:rsidRDefault="00891468" w:rsidP="00891468">
            <w:pPr>
              <w:spacing w:before="0"/>
              <w:rPr>
                <w:rFonts w:cs="Arial"/>
                <w:sz w:val="24"/>
                <w:szCs w:val="24"/>
                <w:lang w:val="sr-Cyrl-RS" w:eastAsia="sr-Latn-CS"/>
              </w:rPr>
            </w:pPr>
          </w:p>
        </w:tc>
        <w:tc>
          <w:tcPr>
            <w:tcW w:w="1359" w:type="dxa"/>
          </w:tcPr>
          <w:p w:rsidR="00891468" w:rsidRPr="00891468" w:rsidRDefault="00891468" w:rsidP="00891468">
            <w:pPr>
              <w:spacing w:before="0"/>
              <w:rPr>
                <w:rFonts w:cs="Arial"/>
                <w:sz w:val="24"/>
                <w:szCs w:val="24"/>
                <w:lang w:val="sr-Cyrl-RS" w:eastAsia="sr-Latn-CS"/>
              </w:rPr>
            </w:pPr>
          </w:p>
        </w:tc>
      </w:tr>
    </w:tbl>
    <w:p w:rsidR="00F2147D" w:rsidRPr="001C4EC8" w:rsidRDefault="00E6225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r>
        <w:rPr>
          <w:noProof/>
          <w:lang w:val="sr-Latn-RS" w:eastAsia="sr-Latn-RS"/>
        </w:rPr>
        <w:lastRenderedPageBreak/>
        <w:drawing>
          <wp:inline distT="0" distB="0" distL="0" distR="0" wp14:anchorId="029F8946" wp14:editId="3D61E74B">
            <wp:extent cx="5733415" cy="81241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33415" cy="8124190"/>
                    </a:xfrm>
                    <a:prstGeom prst="rect">
                      <a:avLst/>
                    </a:prstGeom>
                  </pic:spPr>
                </pic:pic>
              </a:graphicData>
            </a:graphic>
          </wp:inline>
        </w:drawing>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891468" w:rsidRPr="00891468" w:rsidRDefault="000628D0" w:rsidP="00891468">
      <w:pPr>
        <w:rPr>
          <w:rFonts w:cs="Arial"/>
          <w:sz w:val="24"/>
          <w:szCs w:val="24"/>
          <w:lang w:val="sr-Cyrl-RS" w:eastAsia="sr-Latn-CS"/>
        </w:rPr>
      </w:pPr>
      <w:r w:rsidRPr="00CD5690">
        <w:rPr>
          <w:rFonts w:cs="Arial"/>
          <w:color w:val="000000" w:themeColor="text1"/>
        </w:rPr>
        <w:lastRenderedPageBreak/>
        <w:t>3.2.1.</w:t>
      </w:r>
      <w:r w:rsidR="00891468" w:rsidRPr="00CD5690">
        <w:rPr>
          <w:rFonts w:cs="Arial"/>
          <w:color w:val="000000" w:themeColor="text1"/>
          <w:lang w:val="sr-Cyrl-RS"/>
        </w:rPr>
        <w:t xml:space="preserve"> </w:t>
      </w:r>
      <w:r w:rsidR="00891468" w:rsidRPr="00891468">
        <w:rPr>
          <w:rFonts w:cs="Arial"/>
          <w:sz w:val="24"/>
          <w:szCs w:val="24"/>
          <w:lang w:val="sr-Cyrl-RS" w:eastAsia="sr-Latn-CS"/>
        </w:rPr>
        <w:t>Оригинални произвођач пумпи и делова за њих је фабрика „МЗТ</w:t>
      </w:r>
      <w:proofErr w:type="gramStart"/>
      <w:r w:rsidR="00891468" w:rsidRPr="00891468">
        <w:rPr>
          <w:rFonts w:cs="Arial"/>
          <w:sz w:val="24"/>
          <w:szCs w:val="24"/>
          <w:lang w:val="sr-Cyrl-RS" w:eastAsia="sr-Latn-CS"/>
        </w:rPr>
        <w:t>“ из</w:t>
      </w:r>
      <w:proofErr w:type="gramEnd"/>
      <w:r w:rsidR="00891468" w:rsidRPr="00891468">
        <w:rPr>
          <w:rFonts w:cs="Arial"/>
          <w:sz w:val="24"/>
          <w:szCs w:val="24"/>
          <w:lang w:val="sr-Cyrl-RS" w:eastAsia="sr-Latn-CS"/>
        </w:rPr>
        <w:t xml:space="preserve"> Скопља. Дозвољено је понудити и делове других произвођача али је понуђач дужан да докаже да су ти делови еквивалентни оригиналним. </w:t>
      </w:r>
    </w:p>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Сви понуђени делови морају бити одговарајућих димензија и одговарајућих квалитета обраде. Сви делови морају бити од одговарајућих материјала и прописно обрађени</w:t>
      </w:r>
      <w:r w:rsidRPr="00891468">
        <w:rPr>
          <w:rFonts w:cs="Arial"/>
          <w:sz w:val="24"/>
          <w:szCs w:val="24"/>
          <w:lang w:val="sr-Latn-RS" w:eastAsia="sr-Latn-CS"/>
        </w:rPr>
        <w:t xml:space="preserve"> </w:t>
      </w:r>
      <w:r w:rsidRPr="00891468">
        <w:rPr>
          <w:rFonts w:cs="Arial"/>
          <w:sz w:val="24"/>
          <w:szCs w:val="24"/>
          <w:lang w:val="sr-Cyrl-RS" w:eastAsia="sr-Latn-CS"/>
        </w:rPr>
        <w:t xml:space="preserve">у складу са документацијом произвођача и у складу са важећим стандардима. Сви тражени делови морају бити у прописаним толеранцијама, сви делови морају бити испоручени без потреба за даљим додатним обрадама. </w:t>
      </w:r>
    </w:p>
    <w:p w:rsidR="00891468" w:rsidRPr="00891468" w:rsidRDefault="00891468" w:rsidP="00891468">
      <w:pPr>
        <w:spacing w:before="0"/>
        <w:rPr>
          <w:rFonts w:cs="Arial"/>
          <w:sz w:val="24"/>
          <w:szCs w:val="24"/>
          <w:lang w:val="sr-Cyrl-RS" w:eastAsia="sr-Latn-CS"/>
        </w:rPr>
      </w:pPr>
      <w:r w:rsidRPr="00891468">
        <w:rPr>
          <w:rFonts w:cs="Arial"/>
          <w:sz w:val="24"/>
          <w:szCs w:val="24"/>
          <w:lang w:val="sr-Cyrl-RS" w:eastAsia="sr-Latn-CS"/>
        </w:rPr>
        <w:t>Уз понуду је потребно доставити план контроле квалитета којим се доказује остваривање горе дефинисаних техничких захтева.</w:t>
      </w:r>
    </w:p>
    <w:p w:rsidR="00891468" w:rsidRPr="00891468" w:rsidRDefault="00891468" w:rsidP="00891468">
      <w:pPr>
        <w:spacing w:before="0"/>
        <w:rPr>
          <w:rFonts w:cs="Arial"/>
          <w:sz w:val="24"/>
          <w:szCs w:val="24"/>
          <w:lang w:val="sr-Latn-RS" w:eastAsia="sr-Latn-CS"/>
        </w:rPr>
      </w:pPr>
      <w:r w:rsidRPr="00891468">
        <w:rPr>
          <w:rFonts w:cs="Arial"/>
          <w:sz w:val="24"/>
          <w:szCs w:val="24"/>
          <w:lang w:val="sr-Cyrl-RS" w:eastAsia="sr-Latn-C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без даље контроле бити враћени испоручиоцу на поправку или испоруку других, а према испоручиоцу ће бити предузете мере сходно одредбама уговора.</w:t>
      </w:r>
    </w:p>
    <w:p w:rsidR="00891468" w:rsidRPr="00891468" w:rsidRDefault="00891468" w:rsidP="00891468">
      <w:pPr>
        <w:spacing w:before="0"/>
        <w:ind w:left="720"/>
        <w:rPr>
          <w:rFonts w:cs="Arial"/>
          <w:sz w:val="24"/>
          <w:szCs w:val="24"/>
          <w:lang w:val="sr-Cyrl-RS" w:eastAsia="sr-Latn-CS"/>
        </w:rPr>
      </w:pPr>
    </w:p>
    <w:p w:rsidR="00891468" w:rsidRPr="00891468" w:rsidRDefault="00321311" w:rsidP="00321311">
      <w:pPr>
        <w:spacing w:before="0"/>
        <w:jc w:val="left"/>
        <w:rPr>
          <w:rFonts w:cs="Arial"/>
          <w:sz w:val="24"/>
          <w:szCs w:val="24"/>
          <w:lang w:val="sr-Cyrl-RS" w:eastAsia="sr-Latn-CS"/>
        </w:rPr>
      </w:pPr>
      <w:r>
        <w:rPr>
          <w:rFonts w:cs="Arial"/>
          <w:sz w:val="24"/>
          <w:szCs w:val="24"/>
          <w:lang w:val="sr-Cyrl-RS" w:eastAsia="sr-Latn-CS"/>
        </w:rPr>
        <w:t>-</w:t>
      </w:r>
      <w:r w:rsidR="00891468" w:rsidRPr="00891468">
        <w:rPr>
          <w:rFonts w:cs="Arial"/>
          <w:sz w:val="24"/>
          <w:szCs w:val="24"/>
          <w:lang w:val="sr-Cyrl-RS" w:eastAsia="sr-Latn-CS"/>
        </w:rPr>
        <w:t>Уз понуду доставити комплетну техничку документацију којом понуђач доказује испуњење тражених услова дефинисаних поглављем А: техничка спецификација, план контроле квалитета.</w:t>
      </w:r>
    </w:p>
    <w:p w:rsidR="00891468" w:rsidRPr="00891468" w:rsidRDefault="00891468" w:rsidP="00891468">
      <w:pPr>
        <w:spacing w:before="0"/>
        <w:rPr>
          <w:rFonts w:cs="Arial"/>
          <w:sz w:val="24"/>
          <w:szCs w:val="24"/>
          <w:lang w:val="sr-Cyrl-RS" w:eastAsia="sr-Latn-CS"/>
        </w:rPr>
      </w:pPr>
    </w:p>
    <w:p w:rsidR="00891468" w:rsidRPr="00891468" w:rsidRDefault="00891468" w:rsidP="00891468">
      <w:pPr>
        <w:spacing w:before="0"/>
        <w:rPr>
          <w:rFonts w:cs="Arial"/>
          <w:sz w:val="24"/>
          <w:szCs w:val="24"/>
          <w:lang w:val="sr-Cyrl-RS" w:eastAsia="sr-Latn-CS"/>
        </w:rPr>
      </w:pPr>
      <w:r w:rsidRPr="00891468">
        <w:rPr>
          <w:rFonts w:cs="Arial"/>
          <w:sz w:val="24"/>
          <w:szCs w:val="24"/>
          <w:u w:val="single"/>
          <w:lang w:val="sr-Cyrl-RS" w:eastAsia="sr-Latn-CS"/>
        </w:rPr>
        <w:t>Уколико се уз понуду не налази тражена документација, понуда се неће разматрати биће одба</w:t>
      </w:r>
      <w:r w:rsidR="00B8167E">
        <w:rPr>
          <w:rFonts w:cs="Arial"/>
          <w:sz w:val="24"/>
          <w:szCs w:val="24"/>
          <w:u w:val="single"/>
          <w:lang w:val="sr-Cyrl-RS" w:eastAsia="sr-Latn-CS"/>
        </w:rPr>
        <w:t>ијена</w:t>
      </w:r>
      <w:r w:rsidRPr="00891468">
        <w:rPr>
          <w:rFonts w:cs="Arial"/>
          <w:sz w:val="24"/>
          <w:szCs w:val="24"/>
          <w:u w:val="single"/>
          <w:lang w:val="sr-Cyrl-RS" w:eastAsia="sr-Latn-CS"/>
        </w:rPr>
        <w:t xml:space="preserve"> као не</w:t>
      </w:r>
      <w:r>
        <w:rPr>
          <w:rFonts w:cs="Arial"/>
          <w:sz w:val="24"/>
          <w:szCs w:val="24"/>
          <w:u w:val="single"/>
          <w:lang w:val="sr-Cyrl-RS" w:eastAsia="sr-Latn-CS"/>
        </w:rPr>
        <w:t>прихватљива</w:t>
      </w:r>
      <w:r w:rsidRPr="00891468">
        <w:rPr>
          <w:rFonts w:cs="Arial"/>
          <w:sz w:val="24"/>
          <w:szCs w:val="24"/>
          <w:u w:val="single"/>
          <w:lang w:val="sr-Cyrl-RS" w:eastAsia="sr-Latn-CS"/>
        </w:rPr>
        <w:t>.</w:t>
      </w:r>
    </w:p>
    <w:p w:rsidR="0003268B" w:rsidRPr="00CD5690" w:rsidRDefault="0003268B" w:rsidP="00891468">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47141B"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47141B">
        <w:rPr>
          <w:rFonts w:ascii="Arial" w:hAnsi="Arial" w:cs="Arial"/>
          <w:color w:val="000000" w:themeColor="text1"/>
        </w:rPr>
        <w:t>Изабрани п</w:t>
      </w:r>
      <w:r w:rsidR="00D06691" w:rsidRPr="0047141B">
        <w:rPr>
          <w:rFonts w:ascii="Arial" w:hAnsi="Arial" w:cs="Arial"/>
          <w:color w:val="000000" w:themeColor="text1"/>
        </w:rPr>
        <w:t>онуђ</w:t>
      </w:r>
      <w:r w:rsidR="009B3371" w:rsidRPr="0047141B">
        <w:rPr>
          <w:rFonts w:ascii="Arial" w:hAnsi="Arial" w:cs="Arial"/>
          <w:color w:val="000000" w:themeColor="text1"/>
        </w:rPr>
        <w:t>ач је обавезан да испоруку добара</w:t>
      </w:r>
      <w:r w:rsidR="00D06691" w:rsidRPr="0047141B">
        <w:rPr>
          <w:rFonts w:ascii="Arial" w:hAnsi="Arial" w:cs="Arial"/>
          <w:color w:val="000000" w:themeColor="text1"/>
        </w:rPr>
        <w:t xml:space="preserve"> изврши у року који не може бити </w:t>
      </w:r>
      <w:r w:rsidRPr="0047141B">
        <w:rPr>
          <w:rFonts w:ascii="Arial" w:hAnsi="Arial" w:cs="Arial"/>
          <w:color w:val="000000" w:themeColor="text1"/>
        </w:rPr>
        <w:t xml:space="preserve">дужи од </w:t>
      </w:r>
      <w:r w:rsidR="007D677F">
        <w:rPr>
          <w:rFonts w:ascii="Arial" w:hAnsi="Arial" w:cs="Arial"/>
          <w:color w:val="000000" w:themeColor="text1"/>
          <w:lang w:val="sr-Cyrl-RS"/>
        </w:rPr>
        <w:t>9</w:t>
      </w:r>
      <w:r w:rsidR="00354614" w:rsidRPr="0047141B">
        <w:rPr>
          <w:rFonts w:ascii="Arial" w:hAnsi="Arial" w:cs="Arial"/>
          <w:color w:val="000000" w:themeColor="text1"/>
          <w:lang w:val="sr-Cyrl-RS"/>
        </w:rPr>
        <w:t xml:space="preserve">0 </w:t>
      </w:r>
      <w:r w:rsidR="00354614" w:rsidRPr="0047141B">
        <w:rPr>
          <w:rFonts w:ascii="Arial" w:hAnsi="Arial" w:cs="Arial"/>
          <w:color w:val="000000" w:themeColor="text1"/>
        </w:rPr>
        <w:t>дана</w:t>
      </w:r>
      <w:r w:rsidR="00D06691" w:rsidRPr="0047141B">
        <w:rPr>
          <w:rFonts w:ascii="Arial" w:hAnsi="Arial" w:cs="Arial"/>
          <w:color w:val="000000" w:themeColor="text1"/>
        </w:rPr>
        <w:t xml:space="preserve"> од дана ступања Уговора на снагу</w:t>
      </w:r>
      <w:r w:rsidR="009B3371" w:rsidRPr="0047141B">
        <w:rPr>
          <w:rFonts w:ascii="Arial" w:hAnsi="Arial" w:cs="Arial"/>
          <w:color w:val="000000" w:themeColor="text1"/>
        </w:rPr>
        <w:t>.</w:t>
      </w:r>
      <w:proofErr w:type="gramEnd"/>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4559F1" w:rsidRPr="0003268B" w:rsidRDefault="004D14FC" w:rsidP="004559F1">
      <w:pPr>
        <w:spacing w:before="0"/>
        <w:rPr>
          <w:rFonts w:cs="Arial"/>
          <w:color w:val="000000" w:themeColor="text1"/>
          <w:lang w:val="sr-Cyrl-RS" w:eastAsia="zh-CN"/>
        </w:rPr>
      </w:pPr>
      <w:r w:rsidRPr="00F10346">
        <w:rPr>
          <w:rFonts w:cs="Arial"/>
          <w:lang w:val="sr-Cyrl-CS" w:eastAsia="zh-CN"/>
        </w:rPr>
        <w:t>М</w:t>
      </w:r>
      <w:r w:rsidR="00D45DAA" w:rsidRPr="00F10346">
        <w:rPr>
          <w:rFonts w:cs="Arial"/>
          <w:lang w:eastAsia="zh-CN"/>
        </w:rPr>
        <w:t xml:space="preserve">есто </w:t>
      </w:r>
      <w:r w:rsidR="00D45DAA" w:rsidRPr="0003268B">
        <w:rPr>
          <w:rFonts w:cs="Arial"/>
          <w:color w:val="000000" w:themeColor="text1"/>
          <w:lang w:eastAsia="zh-CN"/>
        </w:rPr>
        <w:t>испоруке</w:t>
      </w:r>
      <w:r w:rsidR="0003268B">
        <w:rPr>
          <w:rFonts w:cs="Arial"/>
          <w:color w:val="000000" w:themeColor="text1"/>
          <w:lang w:val="sr-Cyrl-RS" w:eastAsia="zh-CN"/>
        </w:rPr>
        <w:t>-</w:t>
      </w:r>
      <w:r w:rsidR="00D45DAA" w:rsidRPr="0003268B">
        <w:rPr>
          <w:rFonts w:cs="Arial"/>
          <w:color w:val="000000" w:themeColor="text1"/>
          <w:lang w:eastAsia="zh-CN"/>
        </w:rPr>
        <w:t xml:space="preserve"> </w:t>
      </w:r>
      <w:r w:rsidR="0003268B" w:rsidRPr="0003268B">
        <w:rPr>
          <w:rFonts w:cs="Arial"/>
          <w:color w:val="000000" w:themeColor="text1"/>
          <w:lang w:val="sr-Cyrl-RS" w:eastAsia="zh-CN"/>
        </w:rPr>
        <w:t>Богољуба Урошевић Црног 44, 11500 Обреновац</w:t>
      </w:r>
    </w:p>
    <w:p w:rsidR="002F6ACF" w:rsidRPr="0003268B" w:rsidRDefault="004D14FC" w:rsidP="00BF39C7">
      <w:pPr>
        <w:spacing w:before="0"/>
        <w:rPr>
          <w:rFonts w:cs="Arial"/>
          <w:color w:val="000000" w:themeColor="text1"/>
          <w:lang w:val="sr-Cyrl-CS" w:eastAsia="zh-CN"/>
        </w:rPr>
      </w:pPr>
      <w:r w:rsidRPr="0003268B">
        <w:rPr>
          <w:rFonts w:cs="Arial"/>
          <w:color w:val="000000" w:themeColor="text1"/>
          <w:lang w:val="sr-Cyrl-CS" w:eastAsia="zh-CN"/>
        </w:rPr>
        <w:t xml:space="preserve">Паритет испоруке </w:t>
      </w:r>
      <w:r w:rsidR="0003268B" w:rsidRPr="0003268B">
        <w:rPr>
          <w:rFonts w:cs="Arial"/>
          <w:color w:val="000000" w:themeColor="text1"/>
          <w:lang w:val="sr-Cyrl-CS" w:eastAsia="zh-CN"/>
        </w:rPr>
        <w:t>Ф-ц</w:t>
      </w:r>
      <w:r w:rsidR="007D677F">
        <w:rPr>
          <w:rFonts w:cs="Arial"/>
          <w:color w:val="000000" w:themeColor="text1"/>
          <w:lang w:val="sr-Cyrl-CS" w:eastAsia="zh-CN"/>
        </w:rPr>
        <w:t>а</w:t>
      </w:r>
      <w:r w:rsidR="0003268B" w:rsidRPr="0003268B">
        <w:rPr>
          <w:rFonts w:cs="Arial"/>
          <w:color w:val="000000" w:themeColor="text1"/>
          <w:lang w:val="sr-Cyrl-CS" w:eastAsia="zh-CN"/>
        </w:rPr>
        <w:t>(магацин Наручиоца) Локација Тент А</w:t>
      </w:r>
    </w:p>
    <w:p w:rsidR="008112A2" w:rsidRPr="0003268B" w:rsidRDefault="00D45DAA" w:rsidP="008112A2">
      <w:pPr>
        <w:spacing w:before="0"/>
        <w:rPr>
          <w:rFonts w:cs="Arial"/>
          <w:color w:val="000000" w:themeColor="text1"/>
          <w:lang w:eastAsia="zh-CN"/>
        </w:rPr>
      </w:pPr>
      <w:proofErr w:type="gramStart"/>
      <w:r w:rsidRPr="0003268B">
        <w:rPr>
          <w:rFonts w:cs="Arial"/>
          <w:color w:val="000000" w:themeColor="text1"/>
          <w:lang w:eastAsia="zh-CN"/>
        </w:rPr>
        <w:t xml:space="preserve">Евентуално настала штета приликом транспорта предметних добара до места </w:t>
      </w:r>
      <w:r w:rsidR="004559F1" w:rsidRPr="0003268B">
        <w:rPr>
          <w:rFonts w:cs="Arial"/>
          <w:color w:val="000000" w:themeColor="text1"/>
          <w:lang w:eastAsia="zh-CN"/>
        </w:rPr>
        <w:t>и</w:t>
      </w:r>
      <w:r w:rsidRPr="0003268B">
        <w:rPr>
          <w:rFonts w:cs="Arial"/>
          <w:color w:val="000000" w:themeColor="text1"/>
          <w:lang w:eastAsia="zh-CN"/>
        </w:rPr>
        <w:t>споруке пада на терет изабраног Понуђача.</w:t>
      </w:r>
      <w:proofErr w:type="gramEnd"/>
    </w:p>
    <w:p w:rsidR="00D45DAA" w:rsidRPr="0003268B" w:rsidRDefault="00D45DAA" w:rsidP="004559F1">
      <w:pPr>
        <w:spacing w:before="0"/>
        <w:rPr>
          <w:rFonts w:cs="Arial"/>
          <w:color w:val="000000" w:themeColor="text1"/>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03268B" w:rsidRPr="00F10346" w:rsidRDefault="008112A2" w:rsidP="0003268B">
      <w:pPr>
        <w:pStyle w:val="KDParagraf"/>
        <w:spacing w:before="0"/>
        <w:rPr>
          <w:rFonts w:cs="Arial"/>
        </w:rPr>
      </w:pPr>
      <w:r w:rsidRPr="00F10346">
        <w:rPr>
          <w:rFonts w:cs="Arial"/>
          <w:color w:val="00B0F0"/>
        </w:rPr>
        <w:t xml:space="preserve"> </w:t>
      </w:r>
      <w:r w:rsidR="0003268B" w:rsidRPr="00F10346">
        <w:rPr>
          <w:rFonts w:cs="Arial"/>
        </w:rPr>
        <w:t>Пријем предмета уговора констатоваће се потписивањем Записника о квантита</w:t>
      </w:r>
      <w:r w:rsidR="0003268B">
        <w:rPr>
          <w:rFonts w:cs="Arial"/>
        </w:rPr>
        <w:t>тивном пријему – без примедби</w:t>
      </w:r>
      <w:r w:rsidR="0003268B">
        <w:rPr>
          <w:rFonts w:cs="Arial"/>
          <w:lang w:val="sr-Cyrl-RS"/>
        </w:rPr>
        <w:t xml:space="preserve"> </w:t>
      </w:r>
      <w:r w:rsidR="0003268B" w:rsidRPr="00F10346">
        <w:rPr>
          <w:rFonts w:cs="Arial"/>
        </w:rPr>
        <w:t>или Отпремнице</w:t>
      </w:r>
      <w:r w:rsidR="0003268B">
        <w:rPr>
          <w:rFonts w:cs="Arial"/>
          <w:lang w:val="sr-Cyrl-RS"/>
        </w:rPr>
        <w:t xml:space="preserve"> </w:t>
      </w:r>
      <w:r w:rsidR="0003268B" w:rsidRPr="00F10346">
        <w:rPr>
          <w:rFonts w:cs="Arial"/>
        </w:rPr>
        <w:t>и</w:t>
      </w:r>
      <w:r w:rsidR="0003268B">
        <w:rPr>
          <w:rFonts w:cs="Arial"/>
          <w:lang w:val="sr-Cyrl-RS"/>
        </w:rPr>
        <w:t xml:space="preserve"> </w:t>
      </w:r>
      <w:r w:rsidR="0003268B" w:rsidRPr="00F10346">
        <w:rPr>
          <w:rFonts w:cs="Arial"/>
        </w:rPr>
        <w:t>провером</w:t>
      </w:r>
      <w:r w:rsidR="0003268B" w:rsidRPr="00F10346">
        <w:rPr>
          <w:rFonts w:cs="Arial"/>
          <w:lang w:val="sr-Latn-CS"/>
        </w:rPr>
        <w:t>:</w:t>
      </w:r>
    </w:p>
    <w:p w:rsidR="0003268B" w:rsidRPr="00F10346" w:rsidRDefault="0003268B" w:rsidP="0003268B">
      <w:pPr>
        <w:pStyle w:val="KDNabrajanje"/>
        <w:spacing w:before="0"/>
        <w:rPr>
          <w:rFonts w:cs="Arial"/>
        </w:rPr>
      </w:pPr>
      <w:r w:rsidRPr="00F10346">
        <w:rPr>
          <w:rFonts w:cs="Arial"/>
        </w:rPr>
        <w:t>да ли је испоручена уговорена  количина</w:t>
      </w:r>
    </w:p>
    <w:p w:rsidR="0003268B" w:rsidRPr="00F10346" w:rsidRDefault="0003268B" w:rsidP="0003268B">
      <w:pPr>
        <w:pStyle w:val="KDNabrajanje"/>
        <w:spacing w:before="0"/>
        <w:rPr>
          <w:rFonts w:cs="Arial"/>
        </w:rPr>
      </w:pPr>
      <w:r w:rsidRPr="00F10346">
        <w:rPr>
          <w:rFonts w:cs="Arial"/>
        </w:rPr>
        <w:t>да ли су добра испоручена у оригиналном паковању</w:t>
      </w:r>
    </w:p>
    <w:p w:rsidR="0003268B" w:rsidRPr="00751976" w:rsidRDefault="0003268B" w:rsidP="0003268B">
      <w:pPr>
        <w:pStyle w:val="KDNabrajanje"/>
        <w:spacing w:before="0"/>
        <w:rPr>
          <w:rFonts w:cs="Arial"/>
        </w:rPr>
      </w:pPr>
      <w:r w:rsidRPr="00F10346">
        <w:rPr>
          <w:rFonts w:cs="Arial"/>
        </w:rPr>
        <w:t>да ли су добра без видљивог оштећења</w:t>
      </w:r>
    </w:p>
    <w:p w:rsidR="0003268B" w:rsidRPr="005E34A4" w:rsidRDefault="0003268B" w:rsidP="00751976">
      <w:pPr>
        <w:pStyle w:val="KDNabrajanje"/>
        <w:spacing w:before="0"/>
        <w:rPr>
          <w:rFonts w:cs="Arial"/>
        </w:rPr>
      </w:pPr>
      <w:r w:rsidRPr="00751976">
        <w:rPr>
          <w:rFonts w:cs="Arial"/>
        </w:rPr>
        <w:t>да ли је уз испоручена добра достављена комплетна пратећа документација наведена у конкурсној документацији.</w:t>
      </w:r>
    </w:p>
    <w:p w:rsidR="005E34A4" w:rsidRPr="005E34A4" w:rsidRDefault="005E34A4" w:rsidP="005E34A4">
      <w:pPr>
        <w:pStyle w:val="KDNabrajanje"/>
        <w:rPr>
          <w:rFonts w:cs="Arial"/>
        </w:rPr>
      </w:pPr>
      <w:r w:rsidRPr="005E34A4">
        <w:rPr>
          <w:rFonts w:cs="Arial"/>
        </w:rPr>
        <w:t xml:space="preserve">Уз отпремницу се достављају одговарајуће мерне карте за сваки понуђен део. </w:t>
      </w:r>
      <w:r w:rsidRPr="00A97162">
        <w:rPr>
          <w:rFonts w:cs="Arial"/>
          <w:b/>
        </w:rPr>
        <w:t>Мерна карта</w:t>
      </w:r>
      <w:r w:rsidRPr="005E34A4">
        <w:rPr>
          <w:rFonts w:cs="Arial"/>
        </w:rPr>
        <w:t xml:space="preserve">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испоручиоцу.</w:t>
      </w:r>
    </w:p>
    <w:p w:rsidR="005E34A4" w:rsidRPr="00751976" w:rsidRDefault="005E34A4" w:rsidP="005E34A4">
      <w:pPr>
        <w:pStyle w:val="KDNabrajanje"/>
        <w:rPr>
          <w:rFonts w:cs="Arial"/>
        </w:rPr>
      </w:pPr>
      <w:r w:rsidRPr="005E34A4">
        <w:rPr>
          <w:rFonts w:cs="Arial"/>
        </w:rPr>
        <w:t>Приликом испоруке, сви делови морају бити означени према позицијама и спецификацији ради квантитативног и квалитативног пријема.</w:t>
      </w:r>
    </w:p>
    <w:p w:rsidR="008112A2" w:rsidRPr="001C4EC8" w:rsidRDefault="008112A2" w:rsidP="008112A2">
      <w:pPr>
        <w:pStyle w:val="ListParagraph"/>
        <w:autoSpaceDE w:val="0"/>
        <w:autoSpaceDN w:val="0"/>
        <w:adjustRightInd w:val="0"/>
        <w:spacing w:before="0" w:after="0" w:line="240" w:lineRule="auto"/>
        <w:ind w:left="0"/>
        <w:contextualSpacing w:val="0"/>
        <w:rPr>
          <w:rFonts w:ascii="Arial" w:hAnsi="Arial" w:cs="Arial"/>
          <w:color w:val="FF0000"/>
        </w:rPr>
      </w:pP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F2064D" w:rsidRPr="00321311" w:rsidRDefault="004D14FC" w:rsidP="00F2064D">
      <w:pPr>
        <w:spacing w:before="0"/>
        <w:rPr>
          <w:rFonts w:cs="Arial"/>
          <w:color w:val="000000" w:themeColor="text1"/>
          <w:lang w:val="sr-Cyrl-RS" w:eastAsia="zh-CN"/>
        </w:rPr>
      </w:pPr>
      <w:proofErr w:type="gramStart"/>
      <w:r w:rsidRPr="007E790B">
        <w:rPr>
          <w:rFonts w:cs="Arial"/>
          <w:color w:val="000000" w:themeColor="text1"/>
          <w:lang w:eastAsia="zh-CN"/>
        </w:rPr>
        <w:lastRenderedPageBreak/>
        <w:t xml:space="preserve">Гарантни рок за предмет набавке је </w:t>
      </w:r>
      <w:r w:rsidR="00BF39C7" w:rsidRPr="007E790B">
        <w:rPr>
          <w:rFonts w:cs="Arial"/>
          <w:color w:val="000000" w:themeColor="text1"/>
          <w:lang w:eastAsia="zh-CN"/>
        </w:rPr>
        <w:t xml:space="preserve">минимум </w:t>
      </w:r>
      <w:r w:rsidR="007E790B" w:rsidRPr="007E790B">
        <w:rPr>
          <w:rFonts w:cs="Arial"/>
          <w:color w:val="000000" w:themeColor="text1"/>
          <w:lang w:val="sr-Cyrl-CS" w:eastAsia="zh-CN"/>
        </w:rPr>
        <w:t>12</w:t>
      </w:r>
      <w:r w:rsidR="001C4EC8" w:rsidRPr="007E790B">
        <w:rPr>
          <w:rFonts w:cs="Arial"/>
          <w:color w:val="000000" w:themeColor="text1"/>
          <w:lang w:val="sr-Cyrl-CS" w:eastAsia="zh-CN"/>
        </w:rPr>
        <w:t xml:space="preserve"> </w:t>
      </w:r>
      <w:r w:rsidRPr="007E790B">
        <w:rPr>
          <w:rFonts w:cs="Arial"/>
          <w:color w:val="000000" w:themeColor="text1"/>
          <w:lang w:val="sr-Cyrl-CS" w:eastAsia="zh-CN"/>
        </w:rPr>
        <w:t>месеци</w:t>
      </w:r>
      <w:r w:rsidR="00F2064D" w:rsidRPr="007E790B">
        <w:rPr>
          <w:rFonts w:cs="Arial"/>
          <w:color w:val="000000" w:themeColor="text1"/>
          <w:lang w:eastAsia="zh-CN"/>
        </w:rPr>
        <w:t xml:space="preserve"> од дана </w:t>
      </w:r>
      <w:r w:rsidR="00321311">
        <w:rPr>
          <w:rFonts w:cs="Arial"/>
          <w:color w:val="000000" w:themeColor="text1"/>
          <w:lang w:val="sr-Cyrl-RS" w:eastAsia="zh-CN"/>
        </w:rPr>
        <w:t>испоруке добара.</w:t>
      </w:r>
      <w:proofErr w:type="gramEnd"/>
    </w:p>
    <w:p w:rsidR="004D14FC" w:rsidRPr="007E790B" w:rsidRDefault="008112A2" w:rsidP="00280127">
      <w:pPr>
        <w:spacing w:before="0"/>
        <w:rPr>
          <w:rFonts w:cs="Arial"/>
          <w:color w:val="000000" w:themeColor="text1"/>
          <w:lang w:eastAsia="zh-CN"/>
        </w:rPr>
      </w:pPr>
      <w:r w:rsidRPr="007E790B">
        <w:rPr>
          <w:rFonts w:cs="Arial"/>
          <w:color w:val="000000" w:themeColor="text1"/>
          <w:lang w:eastAsia="zh-CN"/>
        </w:rPr>
        <w:t>.</w:t>
      </w:r>
    </w:p>
    <w:p w:rsidR="004D14FC" w:rsidRPr="007E790B" w:rsidRDefault="004D14FC" w:rsidP="00280127">
      <w:pPr>
        <w:spacing w:before="0"/>
        <w:rPr>
          <w:rFonts w:cs="Arial"/>
          <w:color w:val="000000" w:themeColor="text1"/>
          <w:lang w:eastAsia="zh-CN"/>
        </w:rPr>
      </w:pPr>
      <w:r w:rsidRPr="007E790B">
        <w:rPr>
          <w:rFonts w:cs="Arial"/>
          <w:color w:val="000000" w:themeColor="text1"/>
          <w:lang w:val="sr-Cyrl-CS" w:eastAsia="zh-CN"/>
        </w:rPr>
        <w:t xml:space="preserve">Изабрани </w:t>
      </w:r>
      <w:r w:rsidRPr="007E790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181E4C">
      <w:pPr>
        <w:pStyle w:val="Heading10"/>
        <w:numPr>
          <w:ilvl w:val="1"/>
          <w:numId w:val="31"/>
        </w:numPr>
      </w:pPr>
      <w:bookmarkStart w:id="25" w:name="_Toc441651544"/>
      <w:bookmarkStart w:id="26" w:name="_Toc442559882"/>
      <w:r w:rsidRPr="00F10346">
        <w:t>Евентуалне додатне услуге</w:t>
      </w:r>
      <w:bookmarkEnd w:id="25"/>
      <w:bookmarkEnd w:id="26"/>
      <w:r w:rsidR="00321311">
        <w:rPr>
          <w:lang w:val="sr-Cyrl-RS"/>
        </w:rPr>
        <w:t>-нема</w:t>
      </w:r>
    </w:p>
    <w:p w:rsidR="008E0895" w:rsidRPr="000B6EAC" w:rsidRDefault="008E0895" w:rsidP="008112A2">
      <w:pPr>
        <w:spacing w:before="0"/>
        <w:rPr>
          <w:rFonts w:cs="Arial"/>
          <w:color w:val="000000" w:themeColor="text1"/>
          <w:lang w:eastAsia="zh-CN"/>
        </w:rPr>
      </w:pPr>
    </w:p>
    <w:p w:rsidR="007267CC" w:rsidRPr="007267CC" w:rsidRDefault="007267CC" w:rsidP="007267CC">
      <w:pPr>
        <w:spacing w:before="0"/>
        <w:rPr>
          <w:rFonts w:cs="Arial"/>
          <w:lang w:eastAsia="zh-CN"/>
        </w:rPr>
      </w:pPr>
      <w:r w:rsidRPr="007267CC">
        <w:rPr>
          <w:rFonts w:cs="Arial"/>
          <w:lang w:eastAsia="zh-CN"/>
        </w:rPr>
        <w:t>3.8. Плаћање</w:t>
      </w:r>
    </w:p>
    <w:p w:rsidR="008E0895" w:rsidRPr="007267CC" w:rsidRDefault="007267CC" w:rsidP="007267CC">
      <w:pPr>
        <w:spacing w:before="0"/>
        <w:rPr>
          <w:rFonts w:cs="Arial"/>
          <w:lang w:eastAsia="zh-CN"/>
        </w:rPr>
      </w:pPr>
      <w:proofErr w:type="gramStart"/>
      <w:r w:rsidRPr="007267CC">
        <w:rPr>
          <w:rFonts w:cs="Arial"/>
          <w:lang w:eastAsia="zh-CN"/>
        </w:rPr>
        <w:t>Плаћање се врши у року до 45 дана од дана пријема исправне фактуре.</w:t>
      </w:r>
      <w:proofErr w:type="gramEnd"/>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756A02" w:rsidRPr="00F10346" w:rsidRDefault="00756A02" w:rsidP="00181E4C">
      <w:pPr>
        <w:pStyle w:val="Heading10"/>
        <w:numPr>
          <w:ilvl w:val="0"/>
          <w:numId w:val="31"/>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AE2D3F" w:rsidRPr="00C04F2A">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lastRenderedPageBreak/>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w:t>
            </w:r>
            <w:r w:rsidRPr="00F10346">
              <w:rPr>
                <w:rFonts w:eastAsia="TimesNewRomanPSMT" w:cs="Arial"/>
              </w:rPr>
              <w:lastRenderedPageBreak/>
              <w:t xml:space="preserve">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874249">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9D2B9C" w:rsidRDefault="00175774" w:rsidP="003A4822">
            <w:pPr>
              <w:jc w:val="center"/>
              <w:rPr>
                <w:rFonts w:cs="Arial"/>
                <w:color w:val="00B0F0"/>
                <w:lang w:val="sr-Cyrl-RS"/>
              </w:rPr>
            </w:pPr>
          </w:p>
        </w:tc>
        <w:tc>
          <w:tcPr>
            <w:tcW w:w="8430" w:type="dxa"/>
          </w:tcPr>
          <w:p w:rsidR="00175774" w:rsidRPr="009D2B9C" w:rsidRDefault="00175774" w:rsidP="003A4822">
            <w:pPr>
              <w:ind w:right="-180"/>
              <w:jc w:val="center"/>
              <w:rPr>
                <w:rFonts w:cs="Arial"/>
                <w:b/>
                <w:color w:val="000000" w:themeColor="text1"/>
              </w:rPr>
            </w:pPr>
            <w:r w:rsidRPr="009D2B9C">
              <w:rPr>
                <w:rFonts w:cs="Arial"/>
                <w:b/>
                <w:color w:val="000000" w:themeColor="text1"/>
              </w:rPr>
              <w:t xml:space="preserve">4.2  ДОДАТНИ УСЛОВИ </w:t>
            </w:r>
          </w:p>
          <w:p w:rsidR="00175774" w:rsidRPr="009D2B9C" w:rsidRDefault="00175774" w:rsidP="003A4822">
            <w:pPr>
              <w:snapToGrid w:val="0"/>
              <w:jc w:val="center"/>
              <w:rPr>
                <w:rFonts w:cs="Arial"/>
                <w:b/>
                <w:color w:val="000000" w:themeColor="text1"/>
              </w:rPr>
            </w:pPr>
            <w:r w:rsidRPr="009D2B9C">
              <w:rPr>
                <w:rFonts w:cs="Arial"/>
                <w:b/>
                <w:color w:val="000000" w:themeColor="text1"/>
              </w:rPr>
              <w:t>ЗА УЧЕШЋЕ У ПОСТУПКУ ЈАВНЕ НАБАВКЕ ИЗ ЧЛАНА 76. З</w:t>
            </w:r>
            <w:r w:rsidR="005C7CDE" w:rsidRPr="009D2B9C">
              <w:rPr>
                <w:rFonts w:cs="Arial"/>
                <w:b/>
                <w:color w:val="000000" w:themeColor="text1"/>
              </w:rPr>
              <w:t>АКОНА</w:t>
            </w:r>
          </w:p>
          <w:p w:rsidR="00175774" w:rsidRPr="00F10346" w:rsidRDefault="00175774" w:rsidP="003E69A2">
            <w:pPr>
              <w:spacing w:before="0"/>
              <w:rPr>
                <w:rFonts w:eastAsia="Calibri" w:cs="Arial"/>
                <w:color w:val="00B0F0"/>
              </w:rPr>
            </w:pPr>
          </w:p>
        </w:tc>
      </w:tr>
      <w:tr w:rsidR="00FD44FD" w:rsidRPr="00FD44FD" w:rsidTr="008112A2">
        <w:trPr>
          <w:jc w:val="center"/>
        </w:trPr>
        <w:tc>
          <w:tcPr>
            <w:tcW w:w="729" w:type="dxa"/>
            <w:vAlign w:val="center"/>
          </w:tcPr>
          <w:p w:rsidR="00175774" w:rsidRPr="00F10346" w:rsidRDefault="009D2B9C" w:rsidP="003A4822">
            <w:pPr>
              <w:jc w:val="center"/>
              <w:rPr>
                <w:rFonts w:cs="Arial"/>
                <w:color w:val="00B0F0"/>
              </w:rPr>
            </w:pPr>
            <w:r w:rsidRPr="00FD44FD">
              <w:rPr>
                <w:rFonts w:cs="Arial"/>
                <w:color w:val="000000" w:themeColor="text1"/>
                <w:lang w:val="sr-Cyrl-RS"/>
              </w:rPr>
              <w:t>5</w:t>
            </w:r>
            <w:r w:rsidR="00175774" w:rsidRPr="00F10346">
              <w:rPr>
                <w:rFonts w:cs="Arial"/>
                <w:color w:val="00B0F0"/>
              </w:rPr>
              <w:t>.</w:t>
            </w:r>
          </w:p>
        </w:tc>
        <w:tc>
          <w:tcPr>
            <w:tcW w:w="8430" w:type="dxa"/>
          </w:tcPr>
          <w:p w:rsidR="00175774" w:rsidRPr="00FD44FD" w:rsidRDefault="00175774" w:rsidP="003A4822">
            <w:pPr>
              <w:autoSpaceDE w:val="0"/>
              <w:autoSpaceDN w:val="0"/>
              <w:adjustRightInd w:val="0"/>
              <w:rPr>
                <w:rFonts w:cs="Arial"/>
                <w:b/>
                <w:color w:val="000000" w:themeColor="text1"/>
              </w:rPr>
            </w:pPr>
            <w:r w:rsidRPr="00FD44FD">
              <w:rPr>
                <w:rFonts w:cs="Arial"/>
                <w:b/>
                <w:color w:val="000000" w:themeColor="text1"/>
                <w:u w:val="single"/>
              </w:rPr>
              <w:t>Услов:</w:t>
            </w:r>
          </w:p>
          <w:p w:rsidR="00175774" w:rsidRPr="00FD44FD" w:rsidRDefault="00175774" w:rsidP="003A4822">
            <w:pPr>
              <w:autoSpaceDE w:val="0"/>
              <w:autoSpaceDN w:val="0"/>
              <w:adjustRightInd w:val="0"/>
              <w:rPr>
                <w:rFonts w:cs="Arial"/>
                <w:color w:val="000000" w:themeColor="text1"/>
              </w:rPr>
            </w:pPr>
            <w:r w:rsidRPr="00FD44FD">
              <w:rPr>
                <w:rFonts w:cs="Arial"/>
                <w:color w:val="000000" w:themeColor="text1"/>
              </w:rPr>
              <w:t xml:space="preserve">Пословни капацитет </w:t>
            </w:r>
          </w:p>
          <w:p w:rsidR="00175774" w:rsidRPr="00FD44FD" w:rsidRDefault="007044E4" w:rsidP="00175774">
            <w:pPr>
              <w:autoSpaceDE w:val="0"/>
              <w:autoSpaceDN w:val="0"/>
              <w:adjustRightInd w:val="0"/>
              <w:spacing w:before="0"/>
              <w:rPr>
                <w:rFonts w:cs="Arial"/>
                <w:color w:val="000000" w:themeColor="text1"/>
              </w:rPr>
            </w:pPr>
            <w:r w:rsidRPr="00FD44FD">
              <w:rPr>
                <w:rFonts w:cs="Arial"/>
                <w:color w:val="000000" w:themeColor="text1"/>
                <w:lang w:val="sr-Cyrl-RS"/>
              </w:rPr>
              <w:t>5.1</w:t>
            </w:r>
            <w:r w:rsidR="006415C5">
              <w:rPr>
                <w:rFonts w:cs="Arial"/>
                <w:color w:val="000000" w:themeColor="text1"/>
                <w:lang w:val="sr-Cyrl-RS"/>
              </w:rPr>
              <w:t xml:space="preserve"> Да </w:t>
            </w:r>
            <w:r w:rsidRPr="00FD44FD">
              <w:rPr>
                <w:rFonts w:cs="Arial"/>
                <w:color w:val="000000" w:themeColor="text1"/>
                <w:lang w:val="sr-Cyrl-RS"/>
              </w:rPr>
              <w:t xml:space="preserve"> </w:t>
            </w:r>
            <w:r w:rsidR="00175774" w:rsidRPr="00FD44FD">
              <w:rPr>
                <w:rFonts w:cs="Arial"/>
                <w:color w:val="000000" w:themeColor="text1"/>
              </w:rPr>
              <w:t xml:space="preserve">Понуђач располаже неопходним </w:t>
            </w:r>
            <w:r w:rsidR="00175774" w:rsidRPr="00FD44FD">
              <w:rPr>
                <w:rFonts w:cs="Arial"/>
                <w:b/>
                <w:color w:val="000000" w:themeColor="text1"/>
              </w:rPr>
              <w:t>пословним капацитетом</w:t>
            </w:r>
            <w:r w:rsidR="00175774" w:rsidRPr="00FD44FD">
              <w:rPr>
                <w:rFonts w:cs="Arial"/>
                <w:color w:val="000000" w:themeColor="text1"/>
              </w:rPr>
              <w:t xml:space="preserve"> ако:</w:t>
            </w:r>
          </w:p>
          <w:p w:rsidR="00771289" w:rsidRDefault="005C7CDE" w:rsidP="003A4822">
            <w:pPr>
              <w:autoSpaceDE w:val="0"/>
              <w:autoSpaceDN w:val="0"/>
              <w:adjustRightInd w:val="0"/>
              <w:rPr>
                <w:rFonts w:eastAsia="Calibri" w:cs="Arial"/>
                <w:color w:val="000000" w:themeColor="text1"/>
                <w:lang w:val="sr-Cyrl-RS"/>
              </w:rPr>
            </w:pPr>
            <w:r w:rsidRPr="00FD44FD">
              <w:rPr>
                <w:rFonts w:cs="Arial"/>
                <w:color w:val="000000" w:themeColor="text1"/>
              </w:rPr>
              <w:t>-</w:t>
            </w:r>
            <w:r w:rsidR="00175774" w:rsidRPr="00FD44FD">
              <w:rPr>
                <w:rFonts w:cs="Arial"/>
                <w:color w:val="000000" w:themeColor="text1"/>
              </w:rPr>
              <w:t xml:space="preserve">је у </w:t>
            </w:r>
            <w:r w:rsidR="007F36A5" w:rsidRPr="00FD44FD">
              <w:rPr>
                <w:rFonts w:cs="Arial"/>
                <w:color w:val="000000" w:themeColor="text1"/>
                <w:lang w:val="sr-Cyrl-CS"/>
              </w:rPr>
              <w:t>претходне</w:t>
            </w:r>
            <w:r w:rsidR="00175774" w:rsidRPr="00FD44FD">
              <w:rPr>
                <w:rFonts w:cs="Arial"/>
                <w:color w:val="000000" w:themeColor="text1"/>
              </w:rPr>
              <w:t xml:space="preserve"> </w:t>
            </w:r>
            <w:r w:rsidR="00771289">
              <w:rPr>
                <w:rFonts w:cs="Arial"/>
                <w:color w:val="000000" w:themeColor="text1"/>
                <w:lang w:val="sr-Cyrl-RS"/>
              </w:rPr>
              <w:t>три</w:t>
            </w:r>
            <w:r w:rsidR="00132FDD">
              <w:rPr>
                <w:rFonts w:cs="Arial"/>
                <w:color w:val="000000" w:themeColor="text1"/>
                <w:lang w:val="sr-Cyrl-RS"/>
              </w:rPr>
              <w:t xml:space="preserve"> </w:t>
            </w:r>
            <w:r w:rsidR="00E57FF7">
              <w:rPr>
                <w:rFonts w:cs="Arial"/>
                <w:color w:val="000000" w:themeColor="text1"/>
                <w:lang w:val="sr-Cyrl-RS"/>
              </w:rPr>
              <w:t xml:space="preserve"> </w:t>
            </w:r>
            <w:r w:rsidR="000935D0" w:rsidRPr="00FD44FD">
              <w:rPr>
                <w:rFonts w:cs="Arial"/>
                <w:color w:val="000000" w:themeColor="text1"/>
                <w:lang w:val="sr-Cyrl-RS"/>
              </w:rPr>
              <w:t xml:space="preserve"> </w:t>
            </w:r>
            <w:r w:rsidR="00175774" w:rsidRPr="00FD44FD">
              <w:rPr>
                <w:rFonts w:cs="Arial"/>
                <w:color w:val="000000" w:themeColor="text1"/>
              </w:rPr>
              <w:t xml:space="preserve"> године </w:t>
            </w:r>
            <w:r w:rsidR="000935D0" w:rsidRPr="00FD44FD">
              <w:rPr>
                <w:rFonts w:cs="Arial"/>
                <w:color w:val="000000" w:themeColor="text1"/>
                <w:lang w:val="sr-Cyrl-RS"/>
              </w:rPr>
              <w:t>(2013,2014 и 2015)</w:t>
            </w:r>
            <w:r w:rsidR="00950B76" w:rsidRPr="00FD44FD">
              <w:rPr>
                <w:rFonts w:cs="Arial"/>
                <w:color w:val="000000" w:themeColor="text1"/>
              </w:rPr>
              <w:t xml:space="preserve"> </w:t>
            </w:r>
            <w:r w:rsidR="000935D0" w:rsidRPr="00FD44FD">
              <w:rPr>
                <w:rFonts w:cs="Arial"/>
                <w:color w:val="000000" w:themeColor="text1"/>
                <w:lang w:val="sr-Cyrl-RS"/>
              </w:rPr>
              <w:t xml:space="preserve">извршио </w:t>
            </w:r>
            <w:r w:rsidR="00132FDD">
              <w:rPr>
                <w:rFonts w:cs="Arial"/>
                <w:color w:val="000000" w:themeColor="text1"/>
                <w:lang w:val="sr-Cyrl-RS"/>
              </w:rPr>
              <w:t xml:space="preserve">бар </w:t>
            </w:r>
            <w:r w:rsidR="00E57FF7">
              <w:rPr>
                <w:rFonts w:cs="Arial"/>
                <w:color w:val="000000" w:themeColor="text1"/>
                <w:lang w:val="sr-Cyrl-RS"/>
              </w:rPr>
              <w:t xml:space="preserve"> три</w:t>
            </w:r>
            <w:r w:rsidR="008C4B22">
              <w:rPr>
                <w:rFonts w:cs="Arial"/>
                <w:color w:val="000000" w:themeColor="text1"/>
                <w:lang w:val="sr-Cyrl-RS"/>
              </w:rPr>
              <w:t xml:space="preserve"> испоруке </w:t>
            </w:r>
            <w:r w:rsidR="00771289">
              <w:rPr>
                <w:rFonts w:cs="Arial"/>
                <w:color w:val="000000" w:themeColor="text1"/>
                <w:lang w:val="sr-Cyrl-RS"/>
              </w:rPr>
              <w:t xml:space="preserve">добара </w:t>
            </w:r>
            <w:r w:rsidR="000935D0" w:rsidRPr="00FD44FD">
              <w:rPr>
                <w:rFonts w:cs="Arial"/>
                <w:color w:val="000000" w:themeColor="text1"/>
                <w:lang w:val="sr-Cyrl-RS"/>
              </w:rPr>
              <w:t>кој</w:t>
            </w:r>
            <w:r w:rsidR="008C4B22">
              <w:rPr>
                <w:rFonts w:cs="Arial"/>
                <w:color w:val="000000" w:themeColor="text1"/>
                <w:lang w:val="sr-Cyrl-RS"/>
              </w:rPr>
              <w:t>е</w:t>
            </w:r>
            <w:r w:rsidR="000935D0" w:rsidRPr="00FD44FD">
              <w:rPr>
                <w:rFonts w:cs="Arial"/>
                <w:color w:val="000000" w:themeColor="text1"/>
                <w:lang w:val="sr-Cyrl-RS"/>
              </w:rPr>
              <w:t xml:space="preserve"> </w:t>
            </w:r>
            <w:r w:rsidR="008C4B22">
              <w:rPr>
                <w:rFonts w:cs="Arial"/>
                <w:color w:val="000000" w:themeColor="text1"/>
                <w:lang w:val="sr-Cyrl-RS"/>
              </w:rPr>
              <w:t>су</w:t>
            </w:r>
            <w:r w:rsidR="000935D0" w:rsidRPr="00FD44FD">
              <w:rPr>
                <w:rFonts w:cs="Arial"/>
                <w:color w:val="000000" w:themeColor="text1"/>
                <w:lang w:val="sr-Cyrl-RS"/>
              </w:rPr>
              <w:t xml:space="preserve"> предмет јавне набавке</w:t>
            </w:r>
            <w:r w:rsidR="00771289" w:rsidRPr="00771289">
              <w:rPr>
                <w:rFonts w:eastAsia="Calibri" w:cs="Arial"/>
                <w:color w:val="000000" w:themeColor="text1"/>
                <w:lang w:val="sr-Cyrl-RS"/>
              </w:rPr>
              <w:t xml:space="preserve">, минималне укупне вредности од 200.000,00 дин </w:t>
            </w:r>
          </w:p>
          <w:p w:rsidR="00175774" w:rsidRPr="00FD44FD" w:rsidRDefault="00175774" w:rsidP="003A4822">
            <w:pPr>
              <w:autoSpaceDE w:val="0"/>
              <w:autoSpaceDN w:val="0"/>
              <w:adjustRightInd w:val="0"/>
              <w:rPr>
                <w:rFonts w:cs="Arial"/>
                <w:b/>
                <w:color w:val="000000" w:themeColor="text1"/>
                <w:u w:val="single"/>
              </w:rPr>
            </w:pPr>
            <w:r w:rsidRPr="00FD44FD">
              <w:rPr>
                <w:rFonts w:cs="Arial"/>
                <w:b/>
                <w:color w:val="000000" w:themeColor="text1"/>
                <w:u w:val="single"/>
              </w:rPr>
              <w:t xml:space="preserve">Доказ: </w:t>
            </w:r>
          </w:p>
          <w:p w:rsidR="00771289" w:rsidRPr="00771289" w:rsidRDefault="00771289" w:rsidP="00771289">
            <w:pPr>
              <w:autoSpaceDE w:val="0"/>
              <w:autoSpaceDN w:val="0"/>
              <w:adjustRightInd w:val="0"/>
              <w:spacing w:before="0"/>
              <w:ind w:left="279" w:hanging="220"/>
              <w:rPr>
                <w:rFonts w:cs="Arial"/>
                <w:color w:val="000000" w:themeColor="text1"/>
              </w:rPr>
            </w:pPr>
            <w:r w:rsidRPr="00771289">
              <w:rPr>
                <w:rFonts w:cs="Arial"/>
                <w:color w:val="000000" w:themeColor="text1"/>
              </w:rPr>
              <w:tab/>
            </w:r>
            <w:r>
              <w:rPr>
                <w:rFonts w:cs="Arial"/>
                <w:color w:val="000000" w:themeColor="text1"/>
                <w:lang w:val="sr-Cyrl-RS"/>
              </w:rPr>
              <w:t>5</w:t>
            </w:r>
            <w:r w:rsidRPr="00771289">
              <w:rPr>
                <w:rFonts w:cs="Arial"/>
                <w:color w:val="000000" w:themeColor="text1"/>
              </w:rPr>
              <w:t>.</w:t>
            </w:r>
            <w:r>
              <w:rPr>
                <w:rFonts w:cs="Arial"/>
                <w:color w:val="000000" w:themeColor="text1"/>
                <w:lang w:val="sr-Cyrl-RS"/>
              </w:rPr>
              <w:t>2</w:t>
            </w:r>
            <w:r w:rsidRPr="00771289">
              <w:rPr>
                <w:rFonts w:cs="Arial"/>
                <w:color w:val="000000" w:themeColor="text1"/>
              </w:rPr>
              <w:t>. Попуњен, потписан и оверен образац Списак испоручених добара - стручне референце (образац бр. 6.) и</w:t>
            </w:r>
          </w:p>
          <w:p w:rsidR="00175774" w:rsidRPr="00FD44FD" w:rsidRDefault="00771289" w:rsidP="00771289">
            <w:pPr>
              <w:autoSpaceDE w:val="0"/>
              <w:autoSpaceDN w:val="0"/>
              <w:adjustRightInd w:val="0"/>
              <w:spacing w:before="0"/>
              <w:ind w:left="279" w:hanging="220"/>
              <w:rPr>
                <w:rFonts w:cs="Arial"/>
                <w:color w:val="000000" w:themeColor="text1"/>
                <w:lang w:val="sr-Cyrl-RS"/>
              </w:rPr>
            </w:pPr>
            <w:r>
              <w:rPr>
                <w:rFonts w:cs="Arial"/>
                <w:color w:val="000000" w:themeColor="text1"/>
                <w:lang w:val="sr-Cyrl-RS"/>
              </w:rPr>
              <w:t xml:space="preserve"> 5</w:t>
            </w:r>
            <w:r w:rsidRPr="00771289">
              <w:rPr>
                <w:rFonts w:cs="Arial"/>
                <w:color w:val="000000" w:themeColor="text1"/>
              </w:rPr>
              <w:t>.</w:t>
            </w:r>
            <w:r>
              <w:rPr>
                <w:rFonts w:cs="Arial"/>
                <w:color w:val="000000" w:themeColor="text1"/>
                <w:lang w:val="sr-Cyrl-RS"/>
              </w:rPr>
              <w:t>3</w:t>
            </w:r>
            <w:r w:rsidRPr="00771289">
              <w:rPr>
                <w:rFonts w:cs="Arial"/>
                <w:color w:val="000000" w:themeColor="text1"/>
              </w:rPr>
              <w:t xml:space="preserve">. </w:t>
            </w:r>
            <w:proofErr w:type="gramStart"/>
            <w:r w:rsidRPr="00771289">
              <w:rPr>
                <w:rFonts w:cs="Arial"/>
                <w:color w:val="000000" w:themeColor="text1"/>
              </w:rPr>
              <w:t>потврде</w:t>
            </w:r>
            <w:proofErr w:type="gramEnd"/>
            <w:r w:rsidRPr="00771289">
              <w:rPr>
                <w:rFonts w:cs="Arial"/>
                <w:color w:val="000000" w:themeColor="text1"/>
              </w:rPr>
              <w:t xml:space="preserve"> о референтним набавкама, које морају бити попуњене, потписане и оверене печатом референтних наручилаца - купаца (образац бр. 7.)</w:t>
            </w:r>
          </w:p>
          <w:p w:rsidR="002B3ADD" w:rsidRPr="00FD44FD" w:rsidRDefault="002B3ADD" w:rsidP="002B3ADD">
            <w:pPr>
              <w:rPr>
                <w:rFonts w:cs="Arial"/>
                <w:b/>
                <w:color w:val="000000" w:themeColor="text1"/>
                <w:u w:val="single"/>
              </w:rPr>
            </w:pPr>
            <w:r w:rsidRPr="00FD44FD">
              <w:rPr>
                <w:rFonts w:cs="Arial"/>
                <w:b/>
                <w:color w:val="000000" w:themeColor="text1"/>
                <w:u w:val="single"/>
              </w:rPr>
              <w:t>Напомена:</w:t>
            </w:r>
          </w:p>
          <w:p w:rsidR="002B3ADD" w:rsidRPr="00FD44FD" w:rsidRDefault="002B3ADD" w:rsidP="002B3ADD">
            <w:pPr>
              <w:pStyle w:val="ListParagraph"/>
              <w:numPr>
                <w:ilvl w:val="0"/>
                <w:numId w:val="44"/>
              </w:numPr>
              <w:tabs>
                <w:tab w:val="left" w:pos="680"/>
              </w:tabs>
              <w:snapToGrid w:val="0"/>
              <w:spacing w:before="0" w:after="0"/>
              <w:rPr>
                <w:rFonts w:ascii="Arial" w:hAnsi="Arial" w:cs="Arial"/>
                <w:color w:val="000000" w:themeColor="text1"/>
              </w:rPr>
            </w:pPr>
            <w:r w:rsidRPr="00FD44FD">
              <w:rPr>
                <w:rFonts w:ascii="Arial" w:hAnsi="Arial" w:cs="Arial"/>
                <w:color w:val="000000" w:themeColor="text1"/>
              </w:rPr>
              <w:t>У случају да понуду подноси група понуђача, доказ из тачке</w:t>
            </w:r>
            <w:r w:rsidR="001E1EA6" w:rsidRPr="00FD44FD">
              <w:rPr>
                <w:rFonts w:ascii="Arial" w:hAnsi="Arial" w:cs="Arial"/>
                <w:color w:val="000000" w:themeColor="text1"/>
                <w:lang w:val="sr-Cyrl-RS"/>
              </w:rPr>
              <w:t xml:space="preserve"> 5.1</w:t>
            </w:r>
            <w:r w:rsidRPr="00FD44FD">
              <w:rPr>
                <w:rFonts w:ascii="Arial" w:hAnsi="Arial" w:cs="Arial"/>
                <w:color w:val="000000" w:themeColor="text1"/>
              </w:rPr>
              <w:t xml:space="preserve"> доставити за оног члана групе који испуњава тражени услов (довољно је д</w:t>
            </w:r>
            <w:r w:rsidR="001E1EA6" w:rsidRPr="00FD44FD">
              <w:rPr>
                <w:rFonts w:ascii="Arial" w:hAnsi="Arial" w:cs="Arial"/>
                <w:color w:val="000000" w:themeColor="text1"/>
              </w:rPr>
              <w:t xml:space="preserve">а 1 члан групе достави </w:t>
            </w:r>
            <w:r w:rsidR="001E1EA6" w:rsidRPr="00FD44FD">
              <w:rPr>
                <w:rFonts w:ascii="Arial" w:hAnsi="Arial" w:cs="Arial"/>
                <w:color w:val="000000" w:themeColor="text1"/>
                <w:lang w:val="sr-Cyrl-RS"/>
              </w:rPr>
              <w:t>тражени доказ</w:t>
            </w:r>
            <w:r w:rsidRPr="00FD44FD">
              <w:rPr>
                <w:rFonts w:ascii="Arial" w:hAnsi="Arial" w:cs="Arial"/>
                <w:color w:val="000000" w:themeColor="text1"/>
              </w:rPr>
              <w:t>), а уколико више њих заједн</w:t>
            </w:r>
            <w:r w:rsidR="001E1EA6" w:rsidRPr="00FD44FD">
              <w:rPr>
                <w:rFonts w:ascii="Arial" w:hAnsi="Arial" w:cs="Arial"/>
                <w:color w:val="000000" w:themeColor="text1"/>
              </w:rPr>
              <w:t xml:space="preserve">о испуњавају услов из тачке </w:t>
            </w:r>
            <w:r w:rsidR="001E1EA6" w:rsidRPr="00FD44FD">
              <w:rPr>
                <w:rFonts w:ascii="Arial" w:hAnsi="Arial" w:cs="Arial"/>
                <w:color w:val="000000" w:themeColor="text1"/>
                <w:lang w:val="sr-Cyrl-RS"/>
              </w:rPr>
              <w:t>5.1</w:t>
            </w:r>
            <w:r w:rsidRPr="00FD44FD">
              <w:rPr>
                <w:rFonts w:ascii="Arial" w:hAnsi="Arial" w:cs="Arial"/>
                <w:color w:val="000000" w:themeColor="text1"/>
              </w:rPr>
              <w:t xml:space="preserve">. </w:t>
            </w:r>
            <w:proofErr w:type="gramStart"/>
            <w:r w:rsidRPr="00FD44FD">
              <w:rPr>
                <w:rFonts w:ascii="Arial" w:hAnsi="Arial" w:cs="Arial"/>
                <w:color w:val="000000" w:themeColor="text1"/>
              </w:rPr>
              <w:t>овај</w:t>
            </w:r>
            <w:proofErr w:type="gramEnd"/>
            <w:r w:rsidRPr="00FD44FD">
              <w:rPr>
                <w:rFonts w:ascii="Arial" w:hAnsi="Arial" w:cs="Arial"/>
                <w:color w:val="000000" w:themeColor="text1"/>
              </w:rPr>
              <w:t xml:space="preserve"> доказ доставити за те чланове.</w:t>
            </w:r>
          </w:p>
          <w:p w:rsidR="002B3ADD" w:rsidRPr="009A1445" w:rsidRDefault="002B3ADD" w:rsidP="002B3ADD">
            <w:pPr>
              <w:pStyle w:val="ListParagraph"/>
              <w:numPr>
                <w:ilvl w:val="0"/>
                <w:numId w:val="44"/>
              </w:numPr>
              <w:tabs>
                <w:tab w:val="left" w:pos="680"/>
              </w:tabs>
              <w:snapToGrid w:val="0"/>
              <w:spacing w:before="0" w:after="0"/>
              <w:rPr>
                <w:rFonts w:cs="Arial"/>
                <w:color w:val="000000" w:themeColor="text1"/>
              </w:rPr>
            </w:pPr>
            <w:r w:rsidRPr="00FD44FD">
              <w:rPr>
                <w:rFonts w:ascii="Arial" w:hAnsi="Arial" w:cs="Arial"/>
                <w:color w:val="000000" w:themeColor="text1"/>
              </w:rPr>
              <w:t xml:space="preserve">У случају да понуђач подноси понуду са подизвођачем, а како се </w:t>
            </w:r>
            <w:r w:rsidRPr="00FD44FD">
              <w:rPr>
                <w:rFonts w:ascii="Arial" w:hAnsi="Arial" w:cs="Arial"/>
                <w:color w:val="000000" w:themeColor="text1"/>
              </w:rPr>
              <w:lastRenderedPageBreak/>
              <w:t>додатни услови не могу испунити преко подизвођача, ове доказе не треба доставити за подизвођача.</w:t>
            </w:r>
          </w:p>
          <w:p w:rsidR="009A1445" w:rsidRPr="00FD44FD" w:rsidRDefault="009A1445" w:rsidP="009A1445">
            <w:pPr>
              <w:pStyle w:val="ListParagraph"/>
              <w:tabs>
                <w:tab w:val="left" w:pos="680"/>
              </w:tabs>
              <w:snapToGrid w:val="0"/>
              <w:spacing w:before="0" w:after="0"/>
              <w:rPr>
                <w:rFonts w:cs="Arial"/>
                <w:color w:val="000000" w:themeColor="text1"/>
              </w:rPr>
            </w:pP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AB66D3">
        <w:rPr>
          <w:rFonts w:cs="Arial"/>
          <w:lang w:eastAsia="zh-CN"/>
        </w:rPr>
        <w:t xml:space="preserve"> </w:t>
      </w:r>
      <w:r w:rsidR="00771289">
        <w:rPr>
          <w:rFonts w:cs="Arial"/>
          <w:lang w:val="sr-Cyrl-RS" w:eastAsia="zh-CN"/>
        </w:rPr>
        <w:t>5</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00B13CD3" w:rsidRPr="00F10346">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662827" w:rsidRPr="00F10346" w:rsidRDefault="00662827" w:rsidP="00662827">
      <w:pPr>
        <w:pStyle w:val="KDKomentar"/>
        <w:spacing w:before="0"/>
        <w:rPr>
          <w:rFonts w:cs="Arial"/>
          <w:i w:val="0"/>
          <w:sz w:val="22"/>
          <w:szCs w:val="22"/>
        </w:rPr>
      </w:pPr>
      <w:r w:rsidRPr="00662827">
        <w:rPr>
          <w:rFonts w:cs="Arial"/>
          <w:i w:val="0"/>
          <w:color w:val="auto"/>
          <w:sz w:val="22"/>
          <w:szCs w:val="22"/>
        </w:rPr>
        <w:t xml:space="preserve"> </w:t>
      </w:r>
      <w:r w:rsidRPr="00BE65A1">
        <w:rPr>
          <w:rFonts w:cs="Arial"/>
          <w:i w:val="0"/>
          <w:color w:val="auto"/>
          <w:sz w:val="22"/>
          <w:szCs w:val="22"/>
        </w:rPr>
        <w:t>Критеријум за оцењивање понуда</w:t>
      </w:r>
      <w:r w:rsidRPr="00BE65A1">
        <w:rPr>
          <w:rFonts w:cs="Arial"/>
          <w:b/>
          <w:i w:val="0"/>
          <w:color w:val="auto"/>
          <w:sz w:val="22"/>
          <w:szCs w:val="22"/>
        </w:rPr>
        <w:t xml:space="preserve"> Најнижа понуђена цена, </w:t>
      </w:r>
      <w:r w:rsidRPr="00BE65A1">
        <w:rPr>
          <w:rFonts w:cs="Arial"/>
          <w:i w:val="0"/>
          <w:color w:val="auto"/>
          <w:sz w:val="22"/>
          <w:szCs w:val="22"/>
        </w:rPr>
        <w:t>заснива се на понуђеној цени</w:t>
      </w:r>
      <w:r w:rsidRPr="00BE65A1">
        <w:rPr>
          <w:rFonts w:cs="Arial"/>
          <w:i w:val="0"/>
          <w:color w:val="auto"/>
          <w:sz w:val="22"/>
          <w:szCs w:val="22"/>
          <w:lang w:val="sr-Cyrl-CS"/>
        </w:rPr>
        <w:t xml:space="preserve"> као једином критеријуму</w:t>
      </w:r>
      <w:r w:rsidRPr="00F10346">
        <w:rPr>
          <w:rFonts w:cs="Arial"/>
          <w:i w:val="0"/>
          <w:sz w:val="22"/>
          <w:szCs w:val="22"/>
        </w:rPr>
        <w:t>.</w:t>
      </w:r>
    </w:p>
    <w:p w:rsidR="00621752" w:rsidRPr="00AB66D3" w:rsidRDefault="00621752" w:rsidP="00621752">
      <w:pPr>
        <w:pStyle w:val="KDParagraf"/>
        <w:spacing w:before="0"/>
        <w:rPr>
          <w:rFonts w:cs="Arial"/>
          <w:color w:val="000000" w:themeColor="text1"/>
        </w:rPr>
      </w:pPr>
      <w:r w:rsidRPr="00AB66D3">
        <w:rPr>
          <w:rFonts w:cs="Arial"/>
          <w:color w:val="000000" w:themeColor="text1"/>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AB66D3" w:rsidRDefault="00621752" w:rsidP="00621752">
      <w:pPr>
        <w:pStyle w:val="KDParagraf"/>
        <w:spacing w:before="0"/>
        <w:rPr>
          <w:rFonts w:cs="Arial"/>
          <w:color w:val="000000" w:themeColor="text1"/>
        </w:rPr>
      </w:pPr>
      <w:proofErr w:type="gramStart"/>
      <w:r w:rsidRPr="00AB66D3">
        <w:rPr>
          <w:rFonts w:cs="Arial"/>
          <w:color w:val="000000" w:themeColor="text1"/>
        </w:rPr>
        <w:t>У понуђену цену страног понуђача урачунавају се и царинске дажбине.</w:t>
      </w:r>
      <w:proofErr w:type="gramEnd"/>
    </w:p>
    <w:p w:rsidR="00621752" w:rsidRPr="00AB66D3" w:rsidRDefault="00621752" w:rsidP="00621752">
      <w:pPr>
        <w:pStyle w:val="KDParagraf"/>
        <w:spacing w:before="0"/>
        <w:rPr>
          <w:rFonts w:cs="Arial"/>
          <w:color w:val="000000" w:themeColor="text1"/>
        </w:rPr>
      </w:pPr>
      <w:r w:rsidRPr="00AB66D3">
        <w:rPr>
          <w:rFonts w:cs="Arial"/>
          <w:color w:val="000000" w:themeColor="text1"/>
        </w:rPr>
        <w:t xml:space="preserve">Када понуђач достави доказ да нуди добра домаћег порекла, наручилац </w:t>
      </w:r>
      <w:r w:rsidR="009B3371" w:rsidRPr="00AB66D3">
        <w:rPr>
          <w:rFonts w:cs="Arial"/>
          <w:color w:val="000000" w:themeColor="text1"/>
        </w:rPr>
        <w:t>ће</w:t>
      </w:r>
      <w:r w:rsidRPr="00AB66D3">
        <w:rPr>
          <w:rFonts w:cs="Arial"/>
          <w:color w:val="000000" w:themeColor="text1"/>
        </w:rPr>
        <w:t xml:space="preserve">, пре рангирања понуда, позвати све остале понуђаче чије су понуде оцењене као прихватљиве </w:t>
      </w:r>
      <w:r w:rsidR="001945FA" w:rsidRPr="00AB66D3">
        <w:rPr>
          <w:rFonts w:cs="Arial"/>
          <w:color w:val="000000" w:themeColor="text1"/>
        </w:rPr>
        <w:t>а код којих није јасно да ли је реч о добрима домаћег или страног порекла,</w:t>
      </w:r>
      <w:r w:rsidRPr="00AB66D3">
        <w:rPr>
          <w:rFonts w:cs="Arial"/>
          <w:color w:val="000000" w:themeColor="text1"/>
        </w:rPr>
        <w:t>да се изјасне да ли нуде добра домаћег порекла и да доставе доказ.</w:t>
      </w:r>
    </w:p>
    <w:p w:rsidR="00621752" w:rsidRPr="00AB66D3" w:rsidRDefault="00621752" w:rsidP="00621752">
      <w:pPr>
        <w:pStyle w:val="KDParagraf"/>
        <w:spacing w:before="0"/>
        <w:rPr>
          <w:rFonts w:cs="Arial"/>
          <w:color w:val="000000" w:themeColor="text1"/>
        </w:rPr>
      </w:pPr>
      <w:proofErr w:type="gramStart"/>
      <w:r w:rsidRPr="00AB66D3">
        <w:rPr>
          <w:rFonts w:cs="Arial"/>
          <w:color w:val="000000" w:themeColor="text1"/>
        </w:rPr>
        <w:t>Предност дата за добра домаћег порекла (члан 86.став 1. до 4.</w:t>
      </w:r>
      <w:proofErr w:type="gramEnd"/>
      <w:r w:rsidRPr="00AB66D3">
        <w:rPr>
          <w:rFonts w:cs="Arial"/>
          <w:color w:val="000000" w:themeColor="text1"/>
        </w:rPr>
        <w:t xml:space="preserve"> </w:t>
      </w:r>
      <w:proofErr w:type="gramStart"/>
      <w:r w:rsidRPr="00AB66D3">
        <w:rPr>
          <w:rFonts w:cs="Arial"/>
          <w:color w:val="000000" w:themeColor="text1"/>
        </w:rPr>
        <w:t>З</w:t>
      </w:r>
      <w:r w:rsidR="00D16608" w:rsidRPr="00AB66D3">
        <w:rPr>
          <w:rFonts w:cs="Arial"/>
          <w:color w:val="000000" w:themeColor="text1"/>
        </w:rPr>
        <w:t>акона</w:t>
      </w:r>
      <w:r w:rsidRPr="00AB66D3">
        <w:rPr>
          <w:rFonts w:cs="Arial"/>
          <w:color w:val="000000" w:themeColor="text1"/>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AB66D3" w:rsidRDefault="00621752" w:rsidP="00621752">
      <w:pPr>
        <w:pStyle w:val="KDParagraf"/>
        <w:spacing w:before="0"/>
        <w:rPr>
          <w:rFonts w:cs="Arial"/>
          <w:color w:val="000000" w:themeColor="text1"/>
        </w:rPr>
      </w:pPr>
      <w:r w:rsidRPr="00AB66D3">
        <w:rPr>
          <w:rFonts w:cs="Arial"/>
          <w:color w:val="000000" w:themeColor="text1"/>
        </w:rPr>
        <w:t>Предност дата за добра домаћег порекла (члан 86. став 1. до 4.З</w:t>
      </w:r>
      <w:r w:rsidR="00D16608" w:rsidRPr="00AB66D3">
        <w:rPr>
          <w:rFonts w:cs="Arial"/>
          <w:color w:val="000000" w:themeColor="text1"/>
        </w:rPr>
        <w:t>акона</w:t>
      </w:r>
      <w:r w:rsidRPr="00AB66D3">
        <w:rPr>
          <w:rFonts w:cs="Arial"/>
          <w:color w:val="000000" w:themeColor="text1"/>
        </w:rPr>
        <w:t xml:space="preserve">) у поступцима јавних набавки у којима учествују </w:t>
      </w:r>
      <w:r w:rsidRPr="00AB66D3">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w:t>
      </w:r>
      <w:r w:rsidRPr="00F10346">
        <w:rPr>
          <w:rFonts w:cs="Arial"/>
          <w:color w:val="00B0F0"/>
        </w:rPr>
        <w:t xml:space="preserve"> </w:t>
      </w:r>
      <w:r w:rsidRPr="00AB66D3">
        <w:rPr>
          <w:rFonts w:cs="Arial"/>
          <w:color w:val="000000" w:themeColor="text1"/>
        </w:rPr>
        <w:t>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202" w:name="_Toc441651548"/>
      <w:bookmarkStart w:id="203" w:name="_Toc442559886"/>
      <w:r w:rsidRPr="00F10346">
        <w:rPr>
          <w:lang w:val="en-US"/>
        </w:rPr>
        <w:t xml:space="preserve">5.1. </w:t>
      </w:r>
      <w:bookmarkEnd w:id="202"/>
      <w:bookmarkEnd w:id="203"/>
      <w:r w:rsidR="000129AD" w:rsidRPr="00AB66D3">
        <w:rPr>
          <w:rFonts w:eastAsia="TimesNewRomanPSMT" w:cs="Arial"/>
          <w:bCs/>
          <w:iCs/>
          <w:color w:val="000000" w:themeColor="text1"/>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0129AD" w:rsidRPr="00F10346">
        <w:rPr>
          <w:rFonts w:eastAsia="TimesNewRomanPSMT" w:cs="Arial"/>
          <w:bCs/>
          <w:iCs/>
          <w:color w:val="000000"/>
        </w:rPr>
        <w:t>:</w:t>
      </w:r>
    </w:p>
    <w:p w:rsidR="00621752" w:rsidRPr="00AB66D3" w:rsidRDefault="00621752" w:rsidP="006F1B4D">
      <w:pPr>
        <w:spacing w:before="0"/>
        <w:rPr>
          <w:rFonts w:cs="Arial"/>
          <w:color w:val="000000" w:themeColor="text1"/>
        </w:rPr>
      </w:pPr>
      <w:proofErr w:type="gramStart"/>
      <w:r w:rsidRPr="00AB66D3">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AB66D3">
        <w:rPr>
          <w:rFonts w:cs="Arial"/>
          <w:color w:val="000000" w:themeColor="text1"/>
        </w:rPr>
        <w:t>Уколико ни после примене резервних</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D013DE" w:rsidRPr="00D013DE">
        <w:t xml:space="preserve"> </w:t>
      </w:r>
      <w:proofErr w:type="gramStart"/>
      <w:r w:rsidR="00D013DE" w:rsidRPr="00D013DE">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lastRenderedPageBreak/>
        <w:t xml:space="preserve">         </w:t>
      </w:r>
      <w:r w:rsidR="00164A25" w:rsidRPr="00F10346">
        <w:rPr>
          <w:rFonts w:eastAsia="Arial Unicode MS" w:cs="Arial"/>
          <w:b/>
          <w:kern w:val="2"/>
          <w:lang w:val="ru-RU"/>
        </w:rPr>
        <w:t>К О М И С И Ј А</w:t>
      </w:r>
    </w:p>
    <w:p w:rsidR="0049233C" w:rsidRPr="0049233C" w:rsidRDefault="00164A25" w:rsidP="0049233C">
      <w:pPr>
        <w:ind w:left="-360" w:right="-19"/>
        <w:jc w:val="center"/>
        <w:outlineLvl w:val="0"/>
        <w:rPr>
          <w:rFonts w:cs="Arial"/>
          <w:b/>
        </w:rPr>
      </w:pPr>
      <w:r w:rsidRPr="00F10346">
        <w:rPr>
          <w:rFonts w:eastAsia="Arial Unicode MS" w:cs="Arial"/>
          <w:kern w:val="2"/>
          <w:lang w:val="ru-RU"/>
        </w:rPr>
        <w:t xml:space="preserve">                                                                      </w:t>
      </w:r>
      <w:r w:rsidR="0049233C">
        <w:rPr>
          <w:rFonts w:eastAsia="Arial Unicode MS" w:cs="Arial"/>
          <w:kern w:val="2"/>
          <w:lang w:val="ru-RU"/>
        </w:rPr>
        <w:t xml:space="preserve">       </w:t>
      </w:r>
      <w:r w:rsidRPr="00F10346">
        <w:rPr>
          <w:rFonts w:eastAsia="Arial Unicode MS" w:cs="Arial"/>
          <w:kern w:val="2"/>
          <w:lang w:val="ru-RU"/>
        </w:rPr>
        <w:t xml:space="preserve">за спровођење </w:t>
      </w:r>
      <w:r w:rsidR="0049233C" w:rsidRPr="0049233C">
        <w:rPr>
          <w:rFonts w:cs="Arial"/>
          <w:b/>
          <w:lang w:val="sr-Cyrl-CS"/>
        </w:rPr>
        <w:t>ЈН3000/0</w:t>
      </w:r>
      <w:r w:rsidR="0049233C" w:rsidRPr="0049233C">
        <w:rPr>
          <w:rFonts w:cs="Arial"/>
          <w:b/>
          <w:lang w:val="sr-Latn-RS"/>
        </w:rPr>
        <w:t>2</w:t>
      </w:r>
      <w:r w:rsidR="00771289">
        <w:rPr>
          <w:rFonts w:cs="Arial"/>
          <w:b/>
          <w:lang w:val="sr-Cyrl-RS"/>
        </w:rPr>
        <w:t>58</w:t>
      </w:r>
      <w:r w:rsidR="0049233C" w:rsidRPr="0049233C">
        <w:rPr>
          <w:rFonts w:cs="Arial"/>
          <w:b/>
          <w:lang w:val="sr-Cyrl-CS"/>
        </w:rPr>
        <w:t>/2016 (</w:t>
      </w:r>
      <w:r w:rsidR="00771289">
        <w:rPr>
          <w:rFonts w:cs="Arial"/>
          <w:b/>
          <w:lang w:val="sr-Cyrl-CS"/>
        </w:rPr>
        <w:t>260</w:t>
      </w:r>
      <w:r w:rsidR="0049233C" w:rsidRPr="0049233C">
        <w:rPr>
          <w:rFonts w:cs="Arial"/>
          <w:b/>
          <w:lang w:val="sr-Cyrl-CS"/>
        </w:rPr>
        <w:t>/2016)</w:t>
      </w:r>
    </w:p>
    <w:p w:rsidR="00164A25" w:rsidRPr="0049233C" w:rsidRDefault="00164A25" w:rsidP="00170E4B">
      <w:pPr>
        <w:jc w:val="right"/>
        <w:rPr>
          <w:rFonts w:eastAsia="Arial Unicode MS" w:cs="Arial"/>
          <w:kern w:val="2"/>
          <w:lang w:val="sr-Cyrl-RS"/>
        </w:rPr>
      </w:pP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49233C">
        <w:rPr>
          <w:rFonts w:eastAsia="Arial Unicode MS" w:cs="Arial"/>
          <w:kern w:val="2"/>
          <w:lang w:val="ru-RU"/>
        </w:rPr>
        <w:t>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F10346" w:rsidRDefault="0049233C"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 Јован Калабић           </w:t>
      </w:r>
      <w:r w:rsidR="00164A25" w:rsidRPr="00F10346">
        <w:rPr>
          <w:rFonts w:eastAsia="TimesNewRomanPS-BoldMT" w:cs="Arial"/>
          <w:bCs/>
          <w:lang w:eastAsia="sr-Latn-CS"/>
        </w:rPr>
        <w:t>члан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49233C"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Данка Стефановић </w:t>
      </w:r>
      <w:r w:rsidR="00164A25"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2.</w:t>
      </w:r>
      <w:r w:rsidR="0049233C">
        <w:rPr>
          <w:rFonts w:eastAsia="TimesNewRomanPS-BoldMT" w:cs="Arial"/>
          <w:bCs/>
          <w:lang w:val="sr-Cyrl-RS" w:eastAsia="sr-Latn-CS"/>
        </w:rPr>
        <w:t>Гордана Милошевић</w:t>
      </w:r>
      <w:r w:rsidRPr="00F10346">
        <w:rPr>
          <w:rFonts w:eastAsia="TimesNewRomanPS-BoldMT" w:cs="Arial"/>
          <w:bCs/>
          <w:lang w:eastAsia="sr-Latn-CS"/>
        </w:rPr>
        <w:t xml:space="preserve"> члан-секретар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49233C"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Бачвански     </w:t>
      </w:r>
      <w:r w:rsidR="00164A25" w:rsidRPr="00F10346">
        <w:rPr>
          <w:rFonts w:eastAsia="TimesNewRomanPS-BoldMT" w:cs="Arial"/>
          <w:bCs/>
          <w:lang w:eastAsia="sr-Latn-CS"/>
        </w:rPr>
        <w:t>заменик секретара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3.</w:t>
      </w:r>
      <w:r w:rsidR="00771289">
        <w:rPr>
          <w:rFonts w:eastAsia="TimesNewRomanPS-BoldMT" w:cs="Arial"/>
          <w:bCs/>
          <w:lang w:val="sr-Cyrl-RS" w:eastAsia="sr-Latn-CS"/>
        </w:rPr>
        <w:t>Вишња Лечић</w:t>
      </w:r>
      <w:r w:rsidR="0049233C">
        <w:rPr>
          <w:rFonts w:eastAsia="TimesNewRomanPS-BoldMT" w:cs="Arial"/>
          <w:bCs/>
          <w:lang w:val="sr-Cyrl-RS" w:eastAsia="sr-Latn-CS"/>
        </w:rPr>
        <w:t xml:space="preserve">      </w:t>
      </w:r>
      <w:r w:rsidRPr="00F10346">
        <w:rPr>
          <w:rFonts w:eastAsia="TimesNewRomanPS-BoldMT" w:cs="Arial"/>
          <w:bCs/>
          <w:lang w:eastAsia="sr-Latn-CS"/>
        </w:rPr>
        <w:t xml:space="preserve">члан                            </w:t>
      </w:r>
      <w:r w:rsidR="00771289">
        <w:rPr>
          <w:rFonts w:eastAsia="TimesNewRomanPS-BoldMT" w:cs="Arial"/>
          <w:bCs/>
          <w:lang w:val="sr-Cyrl-RS" w:eastAsia="sr-Latn-CS"/>
        </w:rPr>
        <w:t xml:space="preserve">        </w:t>
      </w:r>
      <w:r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771289"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49233C">
        <w:rPr>
          <w:rFonts w:eastAsia="TimesNewRomanPS-BoldMT" w:cs="Arial"/>
          <w:bCs/>
          <w:lang w:val="sr-Cyrl-RS"/>
        </w:rPr>
        <w:t xml:space="preserve">          </w:t>
      </w:r>
      <w:r w:rsidR="00164A25" w:rsidRPr="00F10346">
        <w:rPr>
          <w:rFonts w:eastAsia="TimesNewRomanPS-BoldMT" w:cs="Arial"/>
          <w:bCs/>
        </w:rPr>
        <w:t>заменик</w:t>
      </w:r>
      <w:r>
        <w:rPr>
          <w:rFonts w:eastAsia="TimesNewRomanPS-BoldMT" w:cs="Arial"/>
          <w:bCs/>
        </w:rPr>
        <w:t xml:space="preserve">              </w:t>
      </w:r>
      <w:r w:rsidR="00FF31E1" w:rsidRPr="00F10346">
        <w:rPr>
          <w:rFonts w:eastAsia="TimesNewRomanPS-BoldMT" w:cs="Arial"/>
          <w:bCs/>
        </w:rPr>
        <w:t xml:space="preserve">      </w:t>
      </w:r>
      <w:r w:rsidR="00164A25" w:rsidRPr="00F10346">
        <w:rPr>
          <w:rFonts w:eastAsia="TimesNewRomanPS-BoldMT" w:cs="Arial"/>
          <w:bCs/>
          <w:lang w:eastAsia="sr-Latn-CS"/>
        </w:rPr>
        <w:t>___________________</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F10346">
        <w:rPr>
          <w:rFonts w:cs="Arial"/>
        </w:rPr>
        <w:lastRenderedPageBreak/>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9A5677" w:rsidRDefault="008D2B23" w:rsidP="008D2B23">
      <w:pPr>
        <w:spacing w:before="0"/>
        <w:rPr>
          <w:rStyle w:val="StyleArial"/>
          <w:rFonts w:cs="Arial"/>
          <w:color w:val="000000" w:themeColor="text1"/>
          <w:sz w:val="22"/>
          <w:szCs w:val="22"/>
        </w:rPr>
      </w:pPr>
      <w:proofErr w:type="gramStart"/>
      <w:r w:rsidRPr="009A5677">
        <w:rPr>
          <w:rStyle w:val="StyleArial"/>
          <w:rFonts w:cs="Arial"/>
          <w:color w:val="000000" w:themeColor="text1"/>
          <w:sz w:val="22"/>
          <w:szCs w:val="22"/>
        </w:rPr>
        <w:t xml:space="preserve">Део понуде који се тиче </w:t>
      </w:r>
      <w:r w:rsidR="009A5677" w:rsidRPr="009A5677">
        <w:rPr>
          <w:rStyle w:val="StyleArial"/>
          <w:rFonts w:cs="Arial"/>
          <w:color w:val="000000" w:themeColor="text1"/>
          <w:sz w:val="22"/>
          <w:szCs w:val="22"/>
          <w:lang w:val="sr-Cyrl-RS"/>
        </w:rPr>
        <w:t xml:space="preserve">каталога понуђене опреме </w:t>
      </w:r>
      <w:r w:rsidRPr="009A5677">
        <w:rPr>
          <w:rStyle w:val="StyleArial"/>
          <w:rFonts w:cs="Arial"/>
          <w:color w:val="000000" w:themeColor="text1"/>
          <w:sz w:val="22"/>
          <w:szCs w:val="22"/>
        </w:rPr>
        <w:t>може бити достављен на енглеском језику.Уколико се приликом стручне оце</w:t>
      </w:r>
      <w:r w:rsidR="009A5677" w:rsidRPr="009A5677">
        <w:rPr>
          <w:rStyle w:val="StyleArial"/>
          <w:rFonts w:cs="Arial"/>
          <w:color w:val="000000" w:themeColor="text1"/>
          <w:sz w:val="22"/>
          <w:szCs w:val="22"/>
        </w:rPr>
        <w:t>не понуда утврди да је документ</w:t>
      </w:r>
      <w:r w:rsidRPr="009A5677">
        <w:rPr>
          <w:rStyle w:val="StyleArial"/>
          <w:rFonts w:cs="Arial"/>
          <w:color w:val="000000" w:themeColor="text1"/>
          <w:sz w:val="22"/>
          <w:szCs w:val="22"/>
        </w:rPr>
        <w:t xml:space="preserve"> на енглеском</w:t>
      </w:r>
      <w:r w:rsidR="00333065" w:rsidRPr="009A5677">
        <w:rPr>
          <w:rStyle w:val="StyleArial"/>
          <w:rFonts w:cs="Arial"/>
          <w:color w:val="000000" w:themeColor="text1"/>
          <w:sz w:val="22"/>
          <w:szCs w:val="22"/>
        </w:rPr>
        <w:t xml:space="preserve"> </w:t>
      </w:r>
      <w:r w:rsidRPr="009A5677">
        <w:rPr>
          <w:rStyle w:val="StyleArial"/>
          <w:rFonts w:cs="Arial"/>
          <w:color w:val="000000" w:themeColor="text1"/>
          <w:sz w:val="22"/>
          <w:szCs w:val="22"/>
        </w:rPr>
        <w:t>пот</w:t>
      </w:r>
      <w:r w:rsidR="0095708A" w:rsidRPr="009A5677">
        <w:rPr>
          <w:rStyle w:val="StyleArial"/>
          <w:rFonts w:cs="Arial"/>
          <w:color w:val="000000" w:themeColor="text1"/>
          <w:sz w:val="22"/>
          <w:szCs w:val="22"/>
        </w:rPr>
        <w:t>р</w:t>
      </w:r>
      <w:r w:rsidRPr="009A5677">
        <w:rPr>
          <w:rStyle w:val="StyleArial"/>
          <w:rFonts w:cs="Arial"/>
          <w:color w:val="000000" w:themeColor="text1"/>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F87559" w:rsidRPr="00F87559" w:rsidRDefault="008D2B23" w:rsidP="00F87559">
      <w:pPr>
        <w:ind w:left="-360" w:right="-19"/>
        <w:jc w:val="center"/>
        <w:outlineLvl w:val="0"/>
        <w:rPr>
          <w:rFonts w:cs="Arial"/>
          <w:b/>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725B24">
        <w:rPr>
          <w:rFonts w:cs="Arial"/>
          <w:color w:val="000000" w:themeColor="text1"/>
          <w:lang w:val="ru-RU"/>
        </w:rPr>
        <w:t>,</w:t>
      </w:r>
      <w:r w:rsidR="00613B13" w:rsidRPr="00725B24">
        <w:rPr>
          <w:rFonts w:cs="Arial"/>
          <w:color w:val="000000" w:themeColor="text1"/>
          <w:lang w:val="ru-RU"/>
        </w:rPr>
        <w:t xml:space="preserve"> </w:t>
      </w:r>
      <w:r w:rsidR="00F87559" w:rsidRPr="00725B24">
        <w:rPr>
          <w:rFonts w:cs="Arial"/>
          <w:color w:val="000000" w:themeColor="text1"/>
          <w:lang w:val="ru-RU"/>
        </w:rPr>
        <w:t>11500 Обреновац Богољуба Урошевић Црног 44</w:t>
      </w:r>
      <w:r w:rsidR="00613B13" w:rsidRPr="00725B24">
        <w:rPr>
          <w:rFonts w:cs="Arial"/>
          <w:color w:val="000000" w:themeColor="text1"/>
          <w:lang w:val="ru-RU"/>
        </w:rPr>
        <w:t>,</w:t>
      </w:r>
      <w:r w:rsidR="00613B13" w:rsidRPr="00F10346">
        <w:rPr>
          <w:rFonts w:cs="Arial"/>
          <w:color w:val="00B0F0"/>
          <w:lang w:val="ru-RU"/>
        </w:rPr>
        <w:t xml:space="preserve"> </w:t>
      </w:r>
      <w:r w:rsidRPr="00F10346">
        <w:rPr>
          <w:rFonts w:cs="Arial"/>
          <w:lang w:val="ru-RU"/>
        </w:rPr>
        <w:t>писарница - са назнак</w:t>
      </w:r>
      <w:r w:rsidR="00F87559">
        <w:rPr>
          <w:rFonts w:cs="Arial"/>
          <w:lang w:val="ru-RU"/>
        </w:rPr>
        <w:t xml:space="preserve">ом: „Понуда за јавну набавку </w:t>
      </w:r>
      <w:r w:rsidR="00DF7596" w:rsidRPr="00DF7596">
        <w:rPr>
          <w:rFonts w:cs="Arial"/>
          <w:lang w:val="sr-Cyrl-RS"/>
        </w:rPr>
        <w:t>Делови циркулационих пумпи МЗТ Тент А</w:t>
      </w:r>
      <w:r w:rsidR="00F87559">
        <w:rPr>
          <w:rFonts w:cs="Arial"/>
          <w:lang w:val="sr-Cyrl-RS"/>
        </w:rPr>
        <w:t xml:space="preserve"> </w:t>
      </w:r>
      <w:r w:rsidRPr="00F10346">
        <w:rPr>
          <w:rFonts w:cs="Arial"/>
          <w:lang w:val="ru-RU"/>
        </w:rPr>
        <w:t xml:space="preserve">- Јавна набавка број </w:t>
      </w:r>
      <w:r w:rsidR="00F87559" w:rsidRPr="00F87559">
        <w:rPr>
          <w:rFonts w:cs="Arial"/>
          <w:b/>
          <w:lang w:val="sr-Cyrl-CS"/>
        </w:rPr>
        <w:t>3000/0</w:t>
      </w:r>
      <w:r w:rsidR="00F87559" w:rsidRPr="00F87559">
        <w:rPr>
          <w:rFonts w:cs="Arial"/>
          <w:b/>
          <w:lang w:val="sr-Latn-RS"/>
        </w:rPr>
        <w:t>2</w:t>
      </w:r>
      <w:r w:rsidR="00DF7596">
        <w:rPr>
          <w:rFonts w:cs="Arial"/>
          <w:b/>
          <w:lang w:val="sr-Cyrl-RS"/>
        </w:rPr>
        <w:t>58</w:t>
      </w:r>
      <w:r w:rsidR="00F87559" w:rsidRPr="00F87559">
        <w:rPr>
          <w:rFonts w:cs="Arial"/>
          <w:b/>
          <w:lang w:val="sr-Cyrl-CS"/>
        </w:rPr>
        <w:t>/2016 (</w:t>
      </w:r>
      <w:r w:rsidR="00DF7596">
        <w:rPr>
          <w:rFonts w:cs="Arial"/>
          <w:b/>
          <w:lang w:val="sr-Cyrl-CS"/>
        </w:rPr>
        <w:t>260</w:t>
      </w:r>
      <w:r w:rsidR="00F87559" w:rsidRPr="00F87559">
        <w:rPr>
          <w:rFonts w:cs="Arial"/>
          <w:b/>
          <w:lang w:val="sr-Cyrl-CS"/>
        </w:rPr>
        <w:t>/2016)</w:t>
      </w:r>
    </w:p>
    <w:p w:rsidR="008D2B23" w:rsidRPr="00F10346" w:rsidRDefault="00F87559" w:rsidP="008D2B23">
      <w:pPr>
        <w:pStyle w:val="KDParagraf"/>
        <w:spacing w:before="0"/>
        <w:rPr>
          <w:rFonts w:cs="Arial"/>
          <w:lang w:val="ru-RU"/>
        </w:rPr>
      </w:pPr>
      <w:r>
        <w:rPr>
          <w:rFonts w:cs="Arial"/>
          <w:lang w:val="ru-RU"/>
        </w:rPr>
        <w:t xml:space="preserve">                                                 </w:t>
      </w:r>
      <w:r w:rsidR="008D2B23"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F10346">
        <w:rPr>
          <w:rFonts w:cs="Arial"/>
        </w:rPr>
        <w:lastRenderedPageBreak/>
        <w:t>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Обрасца понуде, чине и сви остали докази </w:t>
      </w:r>
      <w:r w:rsidRPr="005A5710">
        <w:rPr>
          <w:rFonts w:cs="Arial"/>
          <w:color w:val="00B0F0"/>
          <w:lang w:val="ru-RU" w:bidi="en-US"/>
        </w:rPr>
        <w:t xml:space="preserve"> </w:t>
      </w:r>
      <w:r w:rsidRPr="00F10346">
        <w:rPr>
          <w:rFonts w:cs="Arial"/>
          <w:lang w:val="ru-RU" w:bidi="en-US"/>
        </w:rPr>
        <w:t>из чл. 75</w:t>
      </w:r>
      <w:r w:rsidRPr="00725B24">
        <w:rPr>
          <w:rFonts w:cs="Arial"/>
          <w:color w:val="000000" w:themeColor="text1"/>
          <w:lang w:val="ru-RU" w:bidi="en-US"/>
        </w:rPr>
        <w:t>.</w:t>
      </w:r>
      <w:r w:rsidR="005A5710" w:rsidRPr="00725B24">
        <w:rPr>
          <w:rFonts w:cs="Arial"/>
          <w:color w:val="000000" w:themeColor="text1"/>
          <w:lang w:val="ru-RU" w:bidi="en-US"/>
        </w:rPr>
        <w:t xml:space="preserve"> </w:t>
      </w:r>
      <w:r w:rsidR="00725B24">
        <w:rPr>
          <w:rFonts w:cs="Arial"/>
          <w:color w:val="000000" w:themeColor="text1"/>
          <w:lang w:val="ru-RU" w:bidi="en-US"/>
        </w:rPr>
        <w:t xml:space="preserve">и 76 </w:t>
      </w:r>
      <w:r w:rsidRPr="00725B24">
        <w:rPr>
          <w:rFonts w:cs="Arial"/>
          <w:color w:val="000000" w:themeColor="text1"/>
        </w:rPr>
        <w:t>Закона о јавним</w:t>
      </w:r>
      <w:r w:rsidRPr="00725B24">
        <w:rPr>
          <w:rFonts w:cs="Arial"/>
          <w:color w:val="000000" w:themeColor="text1"/>
          <w:lang w:bidi="en-US"/>
        </w:rPr>
        <w:t xml:space="preserve"> набавкама, предвиђени чл. 77. Закона, који су наведени у</w:t>
      </w:r>
      <w:r w:rsidRPr="00F10346">
        <w:rPr>
          <w:rFonts w:cs="Arial"/>
          <w:lang w:bidi="en-US"/>
        </w:rPr>
        <w:t xml:space="preserve">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5149BF" w:rsidRDefault="00645F72" w:rsidP="00645F72">
      <w:pPr>
        <w:pStyle w:val="KDNabrajanje"/>
        <w:spacing w:before="0"/>
        <w:rPr>
          <w:rFonts w:cs="Arial"/>
          <w:color w:val="000000" w:themeColor="text1"/>
        </w:rPr>
      </w:pPr>
      <w:r w:rsidRPr="005149BF">
        <w:rPr>
          <w:rFonts w:cs="Arial"/>
          <w:color w:val="000000" w:themeColor="text1"/>
        </w:rPr>
        <w:t xml:space="preserve">Образац понуде </w:t>
      </w:r>
    </w:p>
    <w:p w:rsidR="00645F72" w:rsidRPr="005149BF" w:rsidRDefault="00645F72" w:rsidP="00645F72">
      <w:pPr>
        <w:pStyle w:val="KDNabrajanje"/>
        <w:spacing w:before="0"/>
        <w:rPr>
          <w:rFonts w:cs="Arial"/>
          <w:color w:val="000000" w:themeColor="text1"/>
        </w:rPr>
      </w:pPr>
      <w:r w:rsidRPr="005149BF">
        <w:rPr>
          <w:rFonts w:cs="Arial"/>
          <w:color w:val="000000" w:themeColor="text1"/>
        </w:rPr>
        <w:t xml:space="preserve">Структура цене </w:t>
      </w:r>
    </w:p>
    <w:p w:rsidR="00645F72" w:rsidRPr="005149BF" w:rsidRDefault="00645F72" w:rsidP="00645F72">
      <w:pPr>
        <w:pStyle w:val="KDNabrajanje"/>
        <w:spacing w:before="0"/>
        <w:rPr>
          <w:rFonts w:cs="Arial"/>
          <w:color w:val="000000" w:themeColor="text1"/>
        </w:rPr>
      </w:pPr>
      <w:r w:rsidRPr="005149BF">
        <w:rPr>
          <w:rFonts w:cs="Arial"/>
          <w:color w:val="000000" w:themeColor="text1"/>
        </w:rPr>
        <w:t xml:space="preserve">Образац трошкова припреме понуде, </w:t>
      </w:r>
      <w:r w:rsidR="0056571E" w:rsidRPr="005149BF">
        <w:rPr>
          <w:rFonts w:cs="Arial"/>
          <w:color w:val="000000" w:themeColor="text1"/>
        </w:rPr>
        <w:t>ако понуђач захтева надокнаду трошкова у складу са чл.88 Закона</w:t>
      </w:r>
    </w:p>
    <w:p w:rsidR="008D2B23" w:rsidRPr="005149BF" w:rsidRDefault="008D2B23" w:rsidP="008D2B23">
      <w:pPr>
        <w:pStyle w:val="KDNabrajanje"/>
        <w:spacing w:before="0"/>
        <w:rPr>
          <w:rFonts w:cs="Arial"/>
          <w:color w:val="000000" w:themeColor="text1"/>
        </w:rPr>
      </w:pPr>
      <w:r w:rsidRPr="005149BF">
        <w:rPr>
          <w:rFonts w:cs="Arial"/>
          <w:color w:val="000000" w:themeColor="text1"/>
        </w:rPr>
        <w:t xml:space="preserve">Изјава о независној понуди </w:t>
      </w:r>
    </w:p>
    <w:p w:rsidR="00645F72" w:rsidRPr="005149BF" w:rsidRDefault="00645F72" w:rsidP="00645F72">
      <w:pPr>
        <w:pStyle w:val="KDNabrajanje"/>
        <w:spacing w:before="0"/>
        <w:rPr>
          <w:rFonts w:cs="Arial"/>
          <w:color w:val="000000" w:themeColor="text1"/>
        </w:rPr>
      </w:pPr>
      <w:r w:rsidRPr="005149BF">
        <w:rPr>
          <w:rFonts w:cs="Arial"/>
          <w:color w:val="000000" w:themeColor="text1"/>
        </w:rPr>
        <w:t>Изјав</w:t>
      </w:r>
      <w:r w:rsidR="001945FA" w:rsidRPr="005149BF">
        <w:rPr>
          <w:rFonts w:cs="Arial"/>
          <w:color w:val="000000" w:themeColor="text1"/>
        </w:rPr>
        <w:t>а</w:t>
      </w:r>
      <w:r w:rsidRPr="005149BF">
        <w:rPr>
          <w:rFonts w:cs="Arial"/>
          <w:color w:val="000000" w:themeColor="text1"/>
        </w:rPr>
        <w:t xml:space="preserve"> у складу са чланом 75. став 2. Закона </w:t>
      </w:r>
    </w:p>
    <w:p w:rsidR="0056571E" w:rsidRPr="00DF7596" w:rsidRDefault="006415C5" w:rsidP="00645F72">
      <w:pPr>
        <w:pStyle w:val="KDNabrajanje"/>
        <w:spacing w:before="0"/>
        <w:rPr>
          <w:rFonts w:cs="Arial"/>
          <w:color w:val="000000" w:themeColor="text1"/>
        </w:rPr>
      </w:pPr>
      <w:r>
        <w:rPr>
          <w:rFonts w:cs="Arial"/>
          <w:color w:val="000000" w:themeColor="text1"/>
          <w:lang w:val="sr-Cyrl-CS"/>
        </w:rPr>
        <w:t>Списак испоручених добара-стручне референце</w:t>
      </w:r>
    </w:p>
    <w:p w:rsidR="00DF7596" w:rsidRPr="00700084" w:rsidRDefault="00700084" w:rsidP="00700084">
      <w:pPr>
        <w:pStyle w:val="KDNabrajanje"/>
        <w:rPr>
          <w:rFonts w:cs="Arial"/>
          <w:color w:val="000000" w:themeColor="text1"/>
        </w:rPr>
      </w:pPr>
      <w:r w:rsidRPr="00700084">
        <w:rPr>
          <w:rFonts w:cs="Arial"/>
          <w:color w:val="000000" w:themeColor="text1"/>
        </w:rPr>
        <w:t>Потврда о референтним набавкама</w:t>
      </w:r>
    </w:p>
    <w:p w:rsidR="00EA6178" w:rsidRPr="005149BF" w:rsidRDefault="00333065" w:rsidP="00EA6178">
      <w:pPr>
        <w:pStyle w:val="KDNabrajanje"/>
        <w:spacing w:before="0"/>
        <w:rPr>
          <w:rFonts w:cs="Arial"/>
          <w:color w:val="000000" w:themeColor="text1"/>
        </w:rPr>
      </w:pPr>
      <w:r w:rsidRPr="005149BF">
        <w:rPr>
          <w:rFonts w:cs="Arial"/>
          <w:color w:val="000000" w:themeColor="text1"/>
        </w:rPr>
        <w:t>О</w:t>
      </w:r>
      <w:r w:rsidR="007267FC" w:rsidRPr="005149BF">
        <w:rPr>
          <w:rFonts w:cs="Arial"/>
          <w:color w:val="000000" w:themeColor="text1"/>
        </w:rPr>
        <w:t>брасц</w:t>
      </w:r>
      <w:r w:rsidR="007267FC" w:rsidRPr="005149BF">
        <w:rPr>
          <w:rFonts w:cs="Arial"/>
          <w:color w:val="000000" w:themeColor="text1"/>
          <w:lang w:val="sr-Cyrl-CS"/>
        </w:rPr>
        <w:t>и</w:t>
      </w:r>
      <w:r w:rsidR="00EA6178" w:rsidRPr="005149BF">
        <w:rPr>
          <w:rFonts w:cs="Arial"/>
          <w:color w:val="000000" w:themeColor="text1"/>
        </w:rPr>
        <w:t>, изјаве и доказ</w:t>
      </w:r>
      <w:r w:rsidR="007267FC" w:rsidRPr="005149BF">
        <w:rPr>
          <w:rFonts w:cs="Arial"/>
          <w:color w:val="000000" w:themeColor="text1"/>
          <w:lang w:val="sr-Cyrl-CS"/>
        </w:rPr>
        <w:t>и</w:t>
      </w:r>
      <w:r w:rsidR="007267FC" w:rsidRPr="005149BF">
        <w:rPr>
          <w:rFonts w:cs="Arial"/>
          <w:color w:val="000000" w:themeColor="text1"/>
        </w:rPr>
        <w:t xml:space="preserve"> одређене тачком </w:t>
      </w:r>
      <w:r w:rsidR="003C4E60" w:rsidRPr="005149BF">
        <w:rPr>
          <w:rFonts w:cs="Arial"/>
          <w:color w:val="000000" w:themeColor="text1"/>
        </w:rPr>
        <w:t>6</w:t>
      </w:r>
      <w:r w:rsidR="007267FC" w:rsidRPr="005149BF">
        <w:rPr>
          <w:rFonts w:cs="Arial"/>
          <w:color w:val="000000" w:themeColor="text1"/>
        </w:rPr>
        <w:t>.</w:t>
      </w:r>
      <w:r w:rsidR="007267FC" w:rsidRPr="005149BF">
        <w:rPr>
          <w:rFonts w:cs="Arial"/>
          <w:color w:val="000000" w:themeColor="text1"/>
          <w:lang w:val="sr-Cyrl-CS"/>
        </w:rPr>
        <w:t>9</w:t>
      </w:r>
      <w:r w:rsidR="007267FC" w:rsidRPr="005149BF">
        <w:rPr>
          <w:rFonts w:cs="Arial"/>
          <w:color w:val="000000" w:themeColor="text1"/>
        </w:rPr>
        <w:t xml:space="preserve"> или </w:t>
      </w:r>
      <w:r w:rsidR="003C4E60" w:rsidRPr="005149BF">
        <w:rPr>
          <w:rFonts w:cs="Arial"/>
          <w:color w:val="000000" w:themeColor="text1"/>
        </w:rPr>
        <w:t>6</w:t>
      </w:r>
      <w:r w:rsidR="007267FC" w:rsidRPr="005149BF">
        <w:rPr>
          <w:rFonts w:cs="Arial"/>
          <w:color w:val="000000" w:themeColor="text1"/>
        </w:rPr>
        <w:t>.1</w:t>
      </w:r>
      <w:r w:rsidR="007267FC" w:rsidRPr="005149BF">
        <w:rPr>
          <w:rFonts w:cs="Arial"/>
          <w:color w:val="000000" w:themeColor="text1"/>
          <w:lang w:val="sr-Cyrl-CS"/>
        </w:rPr>
        <w:t>0</w:t>
      </w:r>
      <w:r w:rsidR="00EA6178" w:rsidRPr="005149BF">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5149BF" w:rsidRDefault="008D2B23" w:rsidP="008D2B23">
      <w:pPr>
        <w:pStyle w:val="KDNabrajanje"/>
        <w:spacing w:before="0"/>
        <w:rPr>
          <w:rFonts w:cs="Arial"/>
          <w:color w:val="000000" w:themeColor="text1"/>
        </w:rPr>
      </w:pPr>
      <w:r w:rsidRPr="005149BF">
        <w:rPr>
          <w:rFonts w:cs="Arial"/>
          <w:color w:val="000000" w:themeColor="text1"/>
        </w:rPr>
        <w:t xml:space="preserve">потписан и печатом оверен образац „Модел уговора“ </w:t>
      </w:r>
      <w:r w:rsidR="003C4E60" w:rsidRPr="005149BF">
        <w:rPr>
          <w:rFonts w:cs="Arial"/>
          <w:color w:val="000000" w:themeColor="text1"/>
        </w:rPr>
        <w:t>(пожељно је да буде попуњен)</w:t>
      </w:r>
    </w:p>
    <w:p w:rsidR="00934B07" w:rsidRPr="00934B07" w:rsidRDefault="008D2B23" w:rsidP="00934B07">
      <w:pPr>
        <w:pStyle w:val="KDNabrajanje"/>
        <w:spacing w:before="0"/>
        <w:rPr>
          <w:rFonts w:cs="Arial"/>
          <w:color w:val="000000" w:themeColor="text1"/>
        </w:rPr>
      </w:pPr>
      <w:r w:rsidRPr="005149BF">
        <w:rPr>
          <w:rFonts w:cs="Arial"/>
          <w:color w:val="000000" w:themeColor="text1"/>
        </w:rPr>
        <w:t xml:space="preserve">докази о испуњености услова </w:t>
      </w:r>
      <w:r w:rsidRPr="005149BF">
        <w:rPr>
          <w:rFonts w:cs="Arial"/>
          <w:color w:val="000000" w:themeColor="text1"/>
          <w:lang w:bidi="en-US"/>
        </w:rPr>
        <w:t xml:space="preserve">из чл. </w:t>
      </w:r>
      <w:r w:rsidR="00333065" w:rsidRPr="005149BF">
        <w:rPr>
          <w:rFonts w:cs="Arial"/>
          <w:color w:val="000000" w:themeColor="text1"/>
          <w:lang w:bidi="en-US"/>
        </w:rPr>
        <w:t xml:space="preserve">75. и </w:t>
      </w:r>
      <w:r w:rsidRPr="005149BF">
        <w:rPr>
          <w:rFonts w:cs="Arial"/>
          <w:color w:val="000000" w:themeColor="text1"/>
          <w:lang w:bidi="en-US"/>
        </w:rPr>
        <w:t>76.</w:t>
      </w:r>
      <w:r w:rsidRPr="005149BF">
        <w:rPr>
          <w:rFonts w:cs="Arial"/>
          <w:color w:val="000000" w:themeColor="text1"/>
        </w:rPr>
        <w:t xml:space="preserve"> Закона у складу са чланом 77. Закон</w:t>
      </w:r>
      <w:r w:rsidR="00B3572F" w:rsidRPr="005149BF">
        <w:rPr>
          <w:rFonts w:cs="Arial"/>
          <w:color w:val="000000" w:themeColor="text1"/>
        </w:rPr>
        <w:t>а</w:t>
      </w:r>
      <w:r w:rsidRPr="005149BF">
        <w:rPr>
          <w:rFonts w:cs="Arial"/>
          <w:color w:val="000000" w:themeColor="text1"/>
        </w:rPr>
        <w:t xml:space="preserve"> и Одељком 4. конкурсне документације </w:t>
      </w:r>
    </w:p>
    <w:p w:rsidR="00934B07" w:rsidRPr="00934B07" w:rsidRDefault="00934B07" w:rsidP="00934B07">
      <w:pPr>
        <w:pStyle w:val="KDNabrajanje"/>
        <w:rPr>
          <w:b/>
          <w:color w:val="000000" w:themeColor="text1"/>
        </w:rPr>
      </w:pPr>
      <w:r w:rsidRPr="00934B07">
        <w:rPr>
          <w:color w:val="000000" w:themeColor="text1"/>
        </w:rPr>
        <w:t xml:space="preserve"> Уз понуду доставити комплетну техничку документацију којом понуђач доказује испуњење тражених услова дефинисаних поглављем</w:t>
      </w:r>
      <w:r>
        <w:rPr>
          <w:color w:val="000000" w:themeColor="text1"/>
          <w:lang w:val="sr-Cyrl-RS"/>
        </w:rPr>
        <w:t xml:space="preserve"> и </w:t>
      </w:r>
      <w:r w:rsidRPr="00934B07">
        <w:rPr>
          <w:color w:val="000000" w:themeColor="text1"/>
        </w:rPr>
        <w:t xml:space="preserve"> </w:t>
      </w:r>
      <w:r w:rsidRPr="00934B07">
        <w:rPr>
          <w:b/>
          <w:color w:val="000000" w:themeColor="text1"/>
        </w:rPr>
        <w:t>план контроле квалитета.</w:t>
      </w:r>
    </w:p>
    <w:p w:rsidR="00AA2C9F" w:rsidRPr="00934B07" w:rsidRDefault="009B3371" w:rsidP="00934B07">
      <w:pPr>
        <w:pStyle w:val="KDNabrajanje"/>
        <w:rPr>
          <w:color w:val="000000" w:themeColor="text1"/>
        </w:rPr>
      </w:pPr>
      <w:r w:rsidRPr="005149BF">
        <w:rPr>
          <w:color w:val="000000" w:themeColor="text1"/>
        </w:rPr>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5700F2"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700F2">
        <w:rPr>
          <w:rFonts w:cs="Arial"/>
          <w:lang w:val="ru-RU"/>
        </w:rPr>
        <w:t>Богољуба Урошевић Црног 44</w:t>
      </w:r>
      <w:r w:rsidR="003C4E60" w:rsidRPr="00F10346">
        <w:rPr>
          <w:rFonts w:cs="Arial"/>
        </w:rPr>
        <w:t>,</w:t>
      </w:r>
      <w:r w:rsidR="005700F2">
        <w:rPr>
          <w:rFonts w:cs="Arial"/>
          <w:lang w:val="sr-Cyrl-RS"/>
        </w:rPr>
        <w:t xml:space="preserve">11500 Обреновац сала за отварање понуда комерцијалне службе </w:t>
      </w:r>
    </w:p>
    <w:p w:rsidR="008D2B23" w:rsidRPr="00F10346" w:rsidRDefault="005700F2" w:rsidP="008D2B23">
      <w:pPr>
        <w:pStyle w:val="KDParagraf"/>
        <w:spacing w:before="0"/>
        <w:rPr>
          <w:rFonts w:cs="Arial"/>
        </w:rPr>
      </w:pPr>
      <w:r>
        <w:rPr>
          <w:rFonts w:cs="Arial"/>
          <w:lang w:val="sr-Cyrl-RS"/>
        </w:rPr>
        <w:t>.</w:t>
      </w:r>
      <w:r w:rsidR="008D2B23"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 xml:space="preserve">за учествовање у овом поступку (пожељно да буде издато на меморандуму </w:t>
      </w:r>
      <w:r w:rsidR="009B3371" w:rsidRPr="00F10346">
        <w:rPr>
          <w:rFonts w:cs="Arial"/>
        </w:rPr>
        <w:lastRenderedPageBreak/>
        <w:t>понуђача)</w:t>
      </w:r>
      <w:r w:rsidR="008D2B23"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F683D" w:rsidRPr="00DF683D">
        <w:rPr>
          <w:rFonts w:cs="Arial"/>
          <w:lang w:val="sr-Cyrl-RS"/>
        </w:rPr>
        <w:t xml:space="preserve">Делови циркулационих пумпи МЗТ Тент А </w:t>
      </w:r>
      <w:r w:rsidRPr="00F10346">
        <w:rPr>
          <w:rFonts w:cs="Arial"/>
          <w:lang w:val="ru-RU"/>
        </w:rPr>
        <w:t xml:space="preserve">- Јавна набавка број </w:t>
      </w:r>
      <w:r w:rsidR="005700F2" w:rsidRPr="005700F2">
        <w:rPr>
          <w:rFonts w:cs="Arial"/>
          <w:lang w:val="ru-RU"/>
        </w:rPr>
        <w:t>3000/02</w:t>
      </w:r>
      <w:r w:rsidR="00DF683D">
        <w:rPr>
          <w:rFonts w:cs="Arial"/>
          <w:lang w:val="ru-RU"/>
        </w:rPr>
        <w:t>58</w:t>
      </w:r>
      <w:r w:rsidR="005700F2" w:rsidRPr="005700F2">
        <w:rPr>
          <w:rFonts w:cs="Arial"/>
          <w:lang w:val="ru-RU"/>
        </w:rPr>
        <w:t>/2016 (</w:t>
      </w:r>
      <w:r w:rsidR="00DF683D">
        <w:rPr>
          <w:rFonts w:cs="Arial"/>
          <w:lang w:val="ru-RU"/>
        </w:rPr>
        <w:t>260</w:t>
      </w:r>
      <w:r w:rsidR="005700F2" w:rsidRPr="005700F2">
        <w:rPr>
          <w:rFonts w:cs="Arial"/>
          <w:lang w:val="ru-RU"/>
        </w:rPr>
        <w:t>/2016)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5700F2" w:rsidRDefault="008D2B23" w:rsidP="008D2B23">
      <w:pPr>
        <w:pStyle w:val="KDParagraf"/>
        <w:spacing w:before="0"/>
        <w:rPr>
          <w:rFonts w:cs="Arial"/>
          <w:lang w:val="sr-Cyrl-RS"/>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905FA" w:rsidRPr="002905FA">
        <w:rPr>
          <w:rFonts w:cs="Arial"/>
        </w:rPr>
        <w:t>Делови циркулационих пумпи МЗТ Тент А</w:t>
      </w:r>
      <w:r w:rsidR="005700F2" w:rsidRPr="005700F2">
        <w:rPr>
          <w:rFonts w:cs="Arial"/>
        </w:rPr>
        <w:t xml:space="preserve"> - Јавна набавка број 3000/02</w:t>
      </w:r>
      <w:r w:rsidR="002905FA">
        <w:rPr>
          <w:rFonts w:cs="Arial"/>
          <w:lang w:val="sr-Cyrl-RS"/>
        </w:rPr>
        <w:t>58</w:t>
      </w:r>
      <w:r w:rsidR="005700F2" w:rsidRPr="005700F2">
        <w:rPr>
          <w:rFonts w:cs="Arial"/>
        </w:rPr>
        <w:t>/2016 (</w:t>
      </w:r>
      <w:r w:rsidR="002905FA">
        <w:rPr>
          <w:rFonts w:cs="Arial"/>
          <w:lang w:val="sr-Cyrl-RS"/>
        </w:rPr>
        <w:t>260</w:t>
      </w:r>
      <w:r w:rsidR="005700F2" w:rsidRPr="005700F2">
        <w:rPr>
          <w:rFonts w:cs="Arial"/>
        </w:rPr>
        <w:t>/2016)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5700F2" w:rsidRDefault="00FC355A" w:rsidP="00FC355A">
      <w:pPr>
        <w:pStyle w:val="KDParagraf"/>
        <w:spacing w:before="0"/>
        <w:rPr>
          <w:rFonts w:cs="Arial"/>
          <w:color w:val="000000" w:themeColor="text1"/>
        </w:rPr>
      </w:pPr>
      <w:proofErr w:type="gramStart"/>
      <w:r w:rsidRPr="005700F2">
        <w:rPr>
          <w:rFonts w:cs="Arial"/>
          <w:color w:val="000000" w:themeColor="text1"/>
        </w:rPr>
        <w:t>Набавка није обликована по партијама.</w:t>
      </w:r>
      <w:proofErr w:type="gramEnd"/>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8D15A1" w:rsidRPr="008D15A1" w:rsidRDefault="008D15A1" w:rsidP="008D15A1">
      <w:pPr>
        <w:pStyle w:val="KDParagraf"/>
        <w:spacing w:before="0"/>
        <w:rPr>
          <w:rFonts w:cs="Arial"/>
        </w:rPr>
      </w:pPr>
      <w:proofErr w:type="gramStart"/>
      <w:r w:rsidRPr="008D15A1">
        <w:rPr>
          <w:rFonts w:cs="Arial"/>
        </w:rPr>
        <w:t>Понуђач је дужан да у понуди наведе да ли ће извршење набавке делимично поверити подизвођачу.</w:t>
      </w:r>
      <w:proofErr w:type="gramEnd"/>
      <w:r w:rsidRPr="008D15A1">
        <w:rPr>
          <w:rFonts w:cs="Arial"/>
        </w:rPr>
        <w:t xml:space="preserve"> Ако понуђач у понуди наведе да ће делимично извршење набавке поверити подизвођачу, дужан је да наведе:</w:t>
      </w:r>
    </w:p>
    <w:p w:rsidR="008D15A1" w:rsidRPr="008D15A1" w:rsidRDefault="008D15A1" w:rsidP="008D15A1">
      <w:pPr>
        <w:pStyle w:val="KDParagraf"/>
        <w:spacing w:before="0"/>
        <w:rPr>
          <w:rFonts w:cs="Arial"/>
        </w:rPr>
      </w:pPr>
      <w:r w:rsidRPr="008D15A1">
        <w:rPr>
          <w:rFonts w:cs="Arial"/>
        </w:rPr>
        <w:t xml:space="preserve">- </w:t>
      </w:r>
      <w:proofErr w:type="gramStart"/>
      <w:r w:rsidRPr="008D15A1">
        <w:rPr>
          <w:rFonts w:cs="Arial"/>
        </w:rPr>
        <w:t>назив</w:t>
      </w:r>
      <w:proofErr w:type="gramEnd"/>
      <w:r w:rsidRPr="008D15A1">
        <w:rPr>
          <w:rFonts w:cs="Arial"/>
        </w:rPr>
        <w:t xml:space="preserve"> подизвођача, а уколико уговор између наручиоца и понуђача буде закључен, тај подизвођач ће бити наведен у уговору;</w:t>
      </w:r>
    </w:p>
    <w:p w:rsidR="008D15A1" w:rsidRPr="008D15A1" w:rsidRDefault="008D15A1" w:rsidP="008D15A1">
      <w:pPr>
        <w:pStyle w:val="KDParagraf"/>
        <w:spacing w:before="0"/>
        <w:rPr>
          <w:rFonts w:cs="Arial"/>
        </w:rPr>
      </w:pPr>
      <w:r w:rsidRPr="008D15A1">
        <w:rPr>
          <w:rFonts w:cs="Arial"/>
        </w:rPr>
        <w:t xml:space="preserve">- </w:t>
      </w:r>
      <w:proofErr w:type="gramStart"/>
      <w:r w:rsidRPr="008D15A1">
        <w:rPr>
          <w:rFonts w:cs="Arial"/>
        </w:rPr>
        <w:t>проценат</w:t>
      </w:r>
      <w:proofErr w:type="gramEnd"/>
      <w:r w:rsidRPr="008D15A1">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D15A1" w:rsidRPr="008D15A1" w:rsidRDefault="008D15A1" w:rsidP="008D15A1">
      <w:pPr>
        <w:pStyle w:val="KDParagraf"/>
        <w:spacing w:before="0"/>
        <w:rPr>
          <w:rFonts w:cs="Arial"/>
        </w:rPr>
      </w:pPr>
      <w:proofErr w:type="gramStart"/>
      <w:r w:rsidRPr="008D15A1">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15A1" w:rsidRPr="008D15A1" w:rsidRDefault="008D15A1" w:rsidP="008D15A1">
      <w:pPr>
        <w:pStyle w:val="KDParagraf"/>
        <w:spacing w:before="0"/>
        <w:rPr>
          <w:rFonts w:cs="Arial"/>
        </w:rPr>
      </w:pPr>
      <w:proofErr w:type="gramStart"/>
      <w:r w:rsidRPr="008D15A1">
        <w:rPr>
          <w:rFonts w:cs="Arial"/>
        </w:rPr>
        <w:t>Обавеза понуђача је да за подизвођача достави доказе о испуњености обавезних услова из члана 75.</w:t>
      </w:r>
      <w:proofErr w:type="gramEnd"/>
      <w:r w:rsidRPr="008D15A1">
        <w:rPr>
          <w:rFonts w:cs="Arial"/>
        </w:rPr>
        <w:t xml:space="preserve"> </w:t>
      </w:r>
      <w:proofErr w:type="gramStart"/>
      <w:r w:rsidRPr="008D15A1">
        <w:rPr>
          <w:rFonts w:cs="Arial"/>
        </w:rPr>
        <w:t>став</w:t>
      </w:r>
      <w:proofErr w:type="gramEnd"/>
      <w:r w:rsidRPr="008D15A1">
        <w:rPr>
          <w:rFonts w:cs="Arial"/>
        </w:rPr>
        <w:t xml:space="preserve"> 1. </w:t>
      </w:r>
      <w:proofErr w:type="gramStart"/>
      <w:r w:rsidRPr="008D15A1">
        <w:rPr>
          <w:rFonts w:cs="Arial"/>
        </w:rPr>
        <w:t>тачка</w:t>
      </w:r>
      <w:proofErr w:type="gramEnd"/>
      <w:r w:rsidRPr="008D15A1">
        <w:rPr>
          <w:rFonts w:cs="Arial"/>
        </w:rPr>
        <w:t xml:space="preserve"> 1), 2) и 4) и члана 75. </w:t>
      </w:r>
      <w:proofErr w:type="gramStart"/>
      <w:r w:rsidRPr="008D15A1">
        <w:rPr>
          <w:rFonts w:cs="Arial"/>
        </w:rPr>
        <w:t>став</w:t>
      </w:r>
      <w:proofErr w:type="gramEnd"/>
      <w:r w:rsidRPr="008D15A1">
        <w:rPr>
          <w:rFonts w:cs="Arial"/>
        </w:rPr>
        <w:t xml:space="preserve"> 2. </w:t>
      </w:r>
      <w:proofErr w:type="gramStart"/>
      <w:r w:rsidRPr="008D15A1">
        <w:rPr>
          <w:rFonts w:cs="Arial"/>
        </w:rPr>
        <w:t>Закона наведених у одељку Услови за учешће из члана 75.</w:t>
      </w:r>
      <w:proofErr w:type="gramEnd"/>
      <w:r w:rsidRPr="008D15A1">
        <w:rPr>
          <w:rFonts w:cs="Arial"/>
        </w:rPr>
        <w:t xml:space="preserve"> </w:t>
      </w:r>
      <w:proofErr w:type="gramStart"/>
      <w:r w:rsidRPr="008D15A1">
        <w:rPr>
          <w:rFonts w:cs="Arial"/>
        </w:rPr>
        <w:t>и</w:t>
      </w:r>
      <w:proofErr w:type="gramEnd"/>
      <w:r w:rsidRPr="008D15A1">
        <w:rPr>
          <w:rFonts w:cs="Arial"/>
        </w:rPr>
        <w:t xml:space="preserve"> 76. Закона и Упутство како се доказује испуњеност тих услова</w:t>
      </w:r>
      <w:proofErr w:type="gramStart"/>
      <w:r w:rsidRPr="008D15A1">
        <w:rPr>
          <w:rFonts w:cs="Arial"/>
        </w:rPr>
        <w:t>..</w:t>
      </w:r>
      <w:proofErr w:type="gramEnd"/>
    </w:p>
    <w:p w:rsidR="008D15A1" w:rsidRPr="008D15A1" w:rsidRDefault="008D15A1" w:rsidP="008D15A1">
      <w:pPr>
        <w:pStyle w:val="KDParagraf"/>
        <w:spacing w:before="0"/>
        <w:rPr>
          <w:rFonts w:cs="Arial"/>
        </w:rPr>
      </w:pPr>
      <w:proofErr w:type="gramStart"/>
      <w:r w:rsidRPr="008D15A1">
        <w:rPr>
          <w:rFonts w:cs="Arial"/>
        </w:rPr>
        <w:t>Додатне услове понуђач испуњава самостално, без обзира на агажовање подизвођача.</w:t>
      </w:r>
      <w:proofErr w:type="gramEnd"/>
    </w:p>
    <w:p w:rsidR="008D15A1" w:rsidRPr="008D15A1" w:rsidRDefault="008D15A1" w:rsidP="008D15A1">
      <w:pPr>
        <w:pStyle w:val="KDParagraf"/>
        <w:spacing w:before="0"/>
        <w:rPr>
          <w:rFonts w:cs="Arial"/>
        </w:rPr>
      </w:pPr>
      <w:r w:rsidRPr="008D15A1">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8D15A1">
        <w:rPr>
          <w:rFonts w:cs="Arial"/>
        </w:rPr>
        <w:t>,које</w:t>
      </w:r>
      <w:proofErr w:type="gramEnd"/>
      <w:r w:rsidRPr="008D15A1">
        <w:rPr>
          <w:rFonts w:cs="Arial"/>
        </w:rPr>
        <w:t xml:space="preserve"> попуњава, потписује и оверава сваки подизвођач у своје име.</w:t>
      </w:r>
    </w:p>
    <w:p w:rsidR="008D15A1" w:rsidRPr="008D15A1" w:rsidRDefault="008D15A1" w:rsidP="008D15A1">
      <w:pPr>
        <w:pStyle w:val="KDParagraf"/>
        <w:spacing w:before="0"/>
        <w:rPr>
          <w:rFonts w:cs="Arial"/>
        </w:rPr>
      </w:pPr>
      <w:proofErr w:type="gramStart"/>
      <w:r w:rsidRPr="008D15A1">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8D2B23" w:rsidRPr="00F10346" w:rsidRDefault="008D15A1" w:rsidP="008D15A1">
      <w:pPr>
        <w:pStyle w:val="KDParagraf"/>
        <w:spacing w:before="0"/>
        <w:rPr>
          <w:rFonts w:cs="Arial"/>
          <w:color w:val="00B0F0"/>
          <w:lang w:bidi="en-US"/>
        </w:rPr>
      </w:pPr>
      <w:r w:rsidRPr="008D15A1">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8D15A1">
        <w:rPr>
          <w:rFonts w:cs="Arial"/>
        </w:rPr>
        <w:t>одлуке  о</w:t>
      </w:r>
      <w:proofErr w:type="gramEnd"/>
      <w:r w:rsidRPr="008D15A1">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8D15A1">
        <w:rPr>
          <w:rFonts w:cs="Arial"/>
        </w:rPr>
        <w:t>обавеза ,</w:t>
      </w:r>
      <w:proofErr w:type="gramEnd"/>
      <w:r w:rsidRPr="008D15A1">
        <w:rPr>
          <w:rFonts w:cs="Arial"/>
        </w:rPr>
        <w:t xml:space="preserve"> без обзира на број подизвођача.</w:t>
      </w: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7B5A8B" w:rsidRPr="007B5A8B" w:rsidRDefault="007B5A8B" w:rsidP="007B5A8B">
      <w:pPr>
        <w:pStyle w:val="KDParagraf"/>
        <w:spacing w:before="0"/>
        <w:rPr>
          <w:rFonts w:cs="Arial"/>
        </w:rPr>
      </w:pPr>
      <w:proofErr w:type="gramStart"/>
      <w:r w:rsidRPr="007B5A8B">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7B5A8B">
        <w:rPr>
          <w:rFonts w:cs="Arial"/>
        </w:rPr>
        <w:t xml:space="preserve"> </w:t>
      </w:r>
      <w:proofErr w:type="gramStart"/>
      <w:r w:rsidRPr="007B5A8B">
        <w:rPr>
          <w:rFonts w:cs="Arial"/>
        </w:rPr>
        <w:t>и</w:t>
      </w:r>
      <w:proofErr w:type="gramEnd"/>
      <w:r w:rsidRPr="007B5A8B">
        <w:rPr>
          <w:rFonts w:cs="Arial"/>
        </w:rPr>
        <w:t xml:space="preserve"> 5.Закона о јавним набавкама и то: </w:t>
      </w:r>
    </w:p>
    <w:p w:rsidR="007B5A8B" w:rsidRPr="007B5A8B" w:rsidRDefault="007B5A8B" w:rsidP="007B5A8B">
      <w:pPr>
        <w:pStyle w:val="KDParagraf"/>
        <w:spacing w:before="0"/>
        <w:rPr>
          <w:rFonts w:cs="Arial"/>
        </w:rPr>
      </w:pPr>
      <w:proofErr w:type="gramStart"/>
      <w:r w:rsidRPr="007B5A8B">
        <w:rPr>
          <w:rFonts w:cs="Arial"/>
        </w:rPr>
        <w:t>податке</w:t>
      </w:r>
      <w:proofErr w:type="gramEnd"/>
      <w:r w:rsidRPr="007B5A8B">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7B5A8B" w:rsidRPr="007B5A8B" w:rsidRDefault="007B5A8B" w:rsidP="007B5A8B">
      <w:pPr>
        <w:pStyle w:val="KDParagraf"/>
        <w:spacing w:before="0"/>
        <w:rPr>
          <w:rFonts w:cs="Arial"/>
        </w:rPr>
      </w:pPr>
      <w:proofErr w:type="gramStart"/>
      <w:r w:rsidRPr="007B5A8B">
        <w:rPr>
          <w:rFonts w:cs="Arial"/>
        </w:rPr>
        <w:t>опис</w:t>
      </w:r>
      <w:proofErr w:type="gramEnd"/>
      <w:r w:rsidRPr="007B5A8B">
        <w:rPr>
          <w:rFonts w:cs="Arial"/>
        </w:rPr>
        <w:t xml:space="preserve"> послова сваког од понуђача из групе понуђача у извршењу уговора.</w:t>
      </w:r>
    </w:p>
    <w:p w:rsidR="007B5A8B" w:rsidRPr="007B5A8B" w:rsidRDefault="007B5A8B" w:rsidP="007B5A8B">
      <w:pPr>
        <w:pStyle w:val="KDParagraf"/>
        <w:spacing w:before="0"/>
        <w:rPr>
          <w:rFonts w:cs="Arial"/>
        </w:rPr>
      </w:pPr>
      <w:r w:rsidRPr="007B5A8B">
        <w:rPr>
          <w:rFonts w:cs="Arial"/>
        </w:rPr>
        <w:t xml:space="preserve">Сваки понуђач из групе </w:t>
      </w:r>
      <w:proofErr w:type="gramStart"/>
      <w:r w:rsidRPr="007B5A8B">
        <w:rPr>
          <w:rFonts w:cs="Arial"/>
        </w:rPr>
        <w:t>понуђача  која</w:t>
      </w:r>
      <w:proofErr w:type="gramEnd"/>
      <w:r w:rsidRPr="007B5A8B">
        <w:rPr>
          <w:rFonts w:cs="Arial"/>
        </w:rPr>
        <w:t xml:space="preserve"> подноси заједничку понуду мора да испуњава услове из члана 75.  </w:t>
      </w:r>
      <w:proofErr w:type="gramStart"/>
      <w:r w:rsidRPr="007B5A8B">
        <w:rPr>
          <w:rFonts w:cs="Arial"/>
        </w:rPr>
        <w:t>став</w:t>
      </w:r>
      <w:proofErr w:type="gramEnd"/>
      <w:r w:rsidRPr="007B5A8B">
        <w:rPr>
          <w:rFonts w:cs="Arial"/>
        </w:rPr>
        <w:t xml:space="preserve"> 1. </w:t>
      </w:r>
      <w:proofErr w:type="gramStart"/>
      <w:r w:rsidRPr="007B5A8B">
        <w:rPr>
          <w:rFonts w:cs="Arial"/>
        </w:rPr>
        <w:t>тачка</w:t>
      </w:r>
      <w:proofErr w:type="gramEnd"/>
      <w:r w:rsidRPr="007B5A8B">
        <w:rPr>
          <w:rFonts w:cs="Arial"/>
        </w:rPr>
        <w:t xml:space="preserve"> 1), 2) и 4) и члана 75. </w:t>
      </w:r>
      <w:proofErr w:type="gramStart"/>
      <w:r w:rsidRPr="007B5A8B">
        <w:rPr>
          <w:rFonts w:cs="Arial"/>
        </w:rPr>
        <w:t>став</w:t>
      </w:r>
      <w:proofErr w:type="gramEnd"/>
      <w:r w:rsidRPr="007B5A8B">
        <w:rPr>
          <w:rFonts w:cs="Arial"/>
        </w:rPr>
        <w:t xml:space="preserve"> 2. </w:t>
      </w:r>
      <w:proofErr w:type="gramStart"/>
      <w:r w:rsidRPr="007B5A8B">
        <w:rPr>
          <w:rFonts w:cs="Arial"/>
        </w:rPr>
        <w:t>Закона, наведене у одељку Услови за учешће из члана 75.</w:t>
      </w:r>
      <w:proofErr w:type="gramEnd"/>
      <w:r w:rsidRPr="007B5A8B">
        <w:rPr>
          <w:rFonts w:cs="Arial"/>
        </w:rPr>
        <w:t xml:space="preserve"> </w:t>
      </w:r>
      <w:proofErr w:type="gramStart"/>
      <w:r w:rsidRPr="007B5A8B">
        <w:rPr>
          <w:rFonts w:cs="Arial"/>
        </w:rPr>
        <w:t>и</w:t>
      </w:r>
      <w:proofErr w:type="gramEnd"/>
      <w:r w:rsidRPr="007B5A8B">
        <w:rPr>
          <w:rFonts w:cs="Arial"/>
        </w:rPr>
        <w:t xml:space="preserve"> 76. </w:t>
      </w:r>
      <w:proofErr w:type="gramStart"/>
      <w:r w:rsidRPr="007B5A8B">
        <w:rPr>
          <w:rFonts w:cs="Arial"/>
        </w:rPr>
        <w:t>Закона и Упутство како се доказује испуњеност тих услова.</w:t>
      </w:r>
      <w:proofErr w:type="gramEnd"/>
      <w:r w:rsidRPr="007B5A8B">
        <w:rPr>
          <w:rFonts w:cs="Arial"/>
        </w:rPr>
        <w:t xml:space="preserve"> </w:t>
      </w:r>
      <w:proofErr w:type="gramStart"/>
      <w:r w:rsidRPr="007B5A8B">
        <w:rPr>
          <w:rFonts w:cs="Arial"/>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roofErr w:type="gramEnd"/>
    </w:p>
    <w:p w:rsidR="007B5A8B" w:rsidRPr="007B5A8B" w:rsidRDefault="007B5A8B" w:rsidP="007B5A8B">
      <w:pPr>
        <w:pStyle w:val="KDParagraf"/>
        <w:spacing w:before="0"/>
        <w:rPr>
          <w:rFonts w:cs="Arial"/>
        </w:rPr>
      </w:pPr>
      <w:r w:rsidRPr="007B5A8B">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7B5A8B">
        <w:rPr>
          <w:rFonts w:cs="Arial"/>
        </w:rPr>
        <w:t>.(</w:t>
      </w:r>
      <w:proofErr w:type="gramEnd"/>
      <w:r w:rsidRPr="007B5A8B">
        <w:rPr>
          <w:rFonts w:cs="Arial"/>
        </w:rPr>
        <w:t xml:space="preserve"> Образац Изјаве о независној понуди и Образац изјаве у складу са чланом 75. став 2. Закона)</w:t>
      </w:r>
    </w:p>
    <w:p w:rsidR="008D2B23" w:rsidRPr="00F10346" w:rsidRDefault="007B5A8B" w:rsidP="007B5A8B">
      <w:pPr>
        <w:pStyle w:val="KDParagraf"/>
        <w:spacing w:before="0"/>
        <w:rPr>
          <w:rFonts w:cs="Arial"/>
          <w:lang w:bidi="en-US"/>
        </w:rPr>
      </w:pPr>
      <w:proofErr w:type="gramStart"/>
      <w:r w:rsidRPr="007B5A8B">
        <w:rPr>
          <w:rFonts w:cs="Arial"/>
        </w:rPr>
        <w:t>Понуђачи из групе понуђача одговорају неограничено солидарно према наручиоцу</w:t>
      </w:r>
      <w:r w:rsidR="00011DCA" w:rsidRPr="00F10346">
        <w:rPr>
          <w:rFonts w:cs="Arial"/>
          <w:lang w:bidi="en-US"/>
        </w:rPr>
        <w:t>.</w:t>
      </w:r>
      <w:proofErr w:type="gramEnd"/>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243476" w:rsidRPr="00243476" w:rsidRDefault="00243476" w:rsidP="00243476">
      <w:pPr>
        <w:pStyle w:val="KDParagraf"/>
        <w:spacing w:before="0"/>
        <w:rPr>
          <w:rFonts w:cs="Arial"/>
        </w:rPr>
      </w:pPr>
      <w:proofErr w:type="gramStart"/>
      <w:r w:rsidRPr="00243476">
        <w:rPr>
          <w:rFonts w:cs="Arial"/>
        </w:rPr>
        <w:t>Цена се исказује у динарима без пореза на додату вредност.</w:t>
      </w:r>
      <w:proofErr w:type="gramEnd"/>
    </w:p>
    <w:p w:rsidR="00243476" w:rsidRPr="00243476" w:rsidRDefault="00243476" w:rsidP="00243476">
      <w:pPr>
        <w:pStyle w:val="KDParagraf"/>
        <w:spacing w:before="0"/>
        <w:rPr>
          <w:rFonts w:cs="Arial"/>
        </w:rPr>
      </w:pPr>
      <w:proofErr w:type="gramStart"/>
      <w:r w:rsidRPr="0024347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243476" w:rsidRPr="00243476" w:rsidRDefault="00243476" w:rsidP="00243476">
      <w:pPr>
        <w:pStyle w:val="KDParagraf"/>
        <w:spacing w:before="0"/>
        <w:rPr>
          <w:rFonts w:cs="Arial"/>
        </w:rPr>
      </w:pPr>
      <w:proofErr w:type="gramStart"/>
      <w:r w:rsidRPr="0024347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43476" w:rsidRPr="00243476" w:rsidRDefault="00243476" w:rsidP="00243476">
      <w:pPr>
        <w:pStyle w:val="KDParagraf"/>
        <w:spacing w:before="0"/>
        <w:rPr>
          <w:rFonts w:cs="Arial"/>
        </w:rPr>
      </w:pPr>
      <w:proofErr w:type="gramStart"/>
      <w:r w:rsidRPr="00243476">
        <w:rPr>
          <w:rFonts w:cs="Arial"/>
        </w:rPr>
        <w:t>Понуда која је изражена у две валуте, сматраће се неприхватљивом.</w:t>
      </w:r>
      <w:proofErr w:type="gramEnd"/>
    </w:p>
    <w:p w:rsidR="009977EB" w:rsidRPr="00F10346" w:rsidRDefault="00243476" w:rsidP="00243476">
      <w:pPr>
        <w:pStyle w:val="KDParagraf"/>
        <w:spacing w:before="0"/>
        <w:rPr>
          <w:rFonts w:eastAsia="Calibri" w:cs="Arial"/>
          <w:color w:val="00B0F0"/>
        </w:rPr>
      </w:pPr>
      <w:proofErr w:type="gramStart"/>
      <w:r w:rsidRPr="00243476">
        <w:rPr>
          <w:rFonts w:cs="Arial"/>
        </w:rPr>
        <w:lastRenderedPageBreak/>
        <w:t>Ако је у понуди исказана неуобичајено ниска цена, Наручилац ће поступити у складу са чланом 92.Закона.</w:t>
      </w:r>
      <w:proofErr w:type="gramEnd"/>
    </w:p>
    <w:p w:rsidR="0056571E" w:rsidRDefault="002E2F11" w:rsidP="00181E4C">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F8419D" w:rsidRPr="00F8419D" w:rsidRDefault="00F8419D" w:rsidP="00F8419D">
      <w:pPr>
        <w:rPr>
          <w:lang w:val="sr-Cyrl-RS"/>
        </w:rPr>
      </w:pPr>
      <w:r>
        <w:rPr>
          <w:lang w:val="sr-Cyrl-RS"/>
        </w:rPr>
        <w:t>Цена је фиксна за цео уговорени период и не подлеже никаквој промени.</w:t>
      </w: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Рок испоруке добара</w:t>
      </w:r>
    </w:p>
    <w:p w:rsidR="002A5981" w:rsidRPr="002A5981" w:rsidRDefault="002A5981" w:rsidP="002A5981">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2A5981">
        <w:rPr>
          <w:rFonts w:ascii="Arial" w:hAnsi="Arial" w:cs="Arial"/>
          <w:color w:val="000000" w:themeColor="text1"/>
        </w:rPr>
        <w:t xml:space="preserve">Изабрани понуђач је обавезан да испоруку добара изврши у року који не може бити дужи од </w:t>
      </w:r>
      <w:r w:rsidR="00622E8F">
        <w:rPr>
          <w:rFonts w:ascii="Arial" w:hAnsi="Arial" w:cs="Arial"/>
          <w:color w:val="000000" w:themeColor="text1"/>
          <w:lang w:val="sr-Cyrl-RS"/>
        </w:rPr>
        <w:t>9</w:t>
      </w:r>
      <w:r w:rsidRPr="002A5981">
        <w:rPr>
          <w:rFonts w:ascii="Arial" w:hAnsi="Arial" w:cs="Arial"/>
          <w:color w:val="000000" w:themeColor="text1"/>
          <w:lang w:val="sr-Cyrl-RS"/>
        </w:rPr>
        <w:t xml:space="preserve">0 </w:t>
      </w:r>
      <w:r w:rsidRPr="002A5981">
        <w:rPr>
          <w:rFonts w:ascii="Arial" w:hAnsi="Arial" w:cs="Arial"/>
          <w:color w:val="000000" w:themeColor="text1"/>
        </w:rPr>
        <w:t>дана од дана ступања Уговора на снагу.</w:t>
      </w:r>
      <w:proofErr w:type="gramEnd"/>
    </w:p>
    <w:p w:rsidR="006E0267" w:rsidRPr="006E0267" w:rsidRDefault="006C6FDF" w:rsidP="006C6FDF">
      <w:pPr>
        <w:pStyle w:val="Heading10"/>
        <w:numPr>
          <w:ilvl w:val="1"/>
          <w:numId w:val="28"/>
        </w:numPr>
        <w:spacing w:before="0"/>
        <w:rPr>
          <w:rFonts w:cs="Arial"/>
          <w:color w:val="00B0F0"/>
          <w:lang w:eastAsia="zh-CN"/>
        </w:rPr>
      </w:pPr>
      <w:r w:rsidRPr="006E0267">
        <w:rPr>
          <w:rFonts w:cs="Arial"/>
          <w:lang w:val="en-US"/>
        </w:rPr>
        <w:t xml:space="preserve">Гарантни рок, </w:t>
      </w:r>
    </w:p>
    <w:p w:rsidR="006C6FDF" w:rsidRPr="00BA61FB" w:rsidRDefault="006C6FDF" w:rsidP="006E0267">
      <w:pPr>
        <w:pStyle w:val="Heading10"/>
        <w:spacing w:before="0"/>
        <w:ind w:left="450" w:firstLine="0"/>
        <w:rPr>
          <w:rFonts w:cs="Arial"/>
          <w:b w:val="0"/>
          <w:color w:val="000000" w:themeColor="text1"/>
          <w:lang w:eastAsia="zh-CN"/>
        </w:rPr>
      </w:pPr>
      <w:r w:rsidRPr="00BA61FB">
        <w:rPr>
          <w:rFonts w:cs="Arial"/>
          <w:b w:val="0"/>
          <w:color w:val="000000" w:themeColor="text1"/>
          <w:lang w:eastAsia="zh-CN"/>
        </w:rPr>
        <w:t>Гарантни рок је</w:t>
      </w:r>
      <w:r w:rsidR="006E0267" w:rsidRPr="00BA61FB">
        <w:rPr>
          <w:rFonts w:cs="Arial"/>
          <w:b w:val="0"/>
          <w:color w:val="000000" w:themeColor="text1"/>
          <w:lang w:val="sr-Cyrl-RS" w:eastAsia="zh-CN"/>
        </w:rPr>
        <w:t xml:space="preserve"> 12 </w:t>
      </w:r>
      <w:r w:rsidRPr="00BA61FB">
        <w:rPr>
          <w:rFonts w:cs="Arial"/>
          <w:b w:val="0"/>
          <w:color w:val="000000" w:themeColor="text1"/>
          <w:lang w:eastAsia="zh-CN"/>
        </w:rPr>
        <w:t xml:space="preserve"> месеци</w:t>
      </w:r>
      <w:r w:rsidR="006E0267" w:rsidRPr="00BA61FB">
        <w:rPr>
          <w:rFonts w:cs="Arial"/>
          <w:b w:val="0"/>
          <w:color w:val="000000" w:themeColor="text1"/>
          <w:lang w:val="sr-Cyrl-RS" w:eastAsia="zh-CN"/>
        </w:rPr>
        <w:t xml:space="preserve"> </w:t>
      </w:r>
      <w:r w:rsidRPr="00BA61FB">
        <w:rPr>
          <w:rFonts w:cs="Arial"/>
          <w:b w:val="0"/>
          <w:color w:val="000000" w:themeColor="text1"/>
          <w:lang w:eastAsia="zh-CN"/>
        </w:rPr>
        <w:t xml:space="preserve">од </w:t>
      </w:r>
      <w:r w:rsidR="003744E1">
        <w:rPr>
          <w:rFonts w:cs="Arial"/>
          <w:b w:val="0"/>
          <w:color w:val="000000" w:themeColor="text1"/>
          <w:lang w:val="sr-Cyrl-RS" w:eastAsia="zh-CN"/>
        </w:rPr>
        <w:t xml:space="preserve">дана </w:t>
      </w:r>
      <w:r w:rsidR="00622E8F">
        <w:rPr>
          <w:rFonts w:cs="Arial"/>
          <w:b w:val="0"/>
          <w:color w:val="000000" w:themeColor="text1"/>
          <w:lang w:val="sr-Cyrl-RS" w:eastAsia="zh-CN"/>
        </w:rPr>
        <w:t>испоруке</w:t>
      </w:r>
      <w:r w:rsidR="003744E1">
        <w:rPr>
          <w:rFonts w:cs="Arial"/>
          <w:b w:val="0"/>
          <w:color w:val="000000" w:themeColor="text1"/>
          <w:lang w:val="sr-Cyrl-RS" w:eastAsia="zh-CN"/>
        </w:rPr>
        <w:t xml:space="preserve"> добара</w:t>
      </w:r>
      <w:r w:rsidRPr="00BA61FB">
        <w:rPr>
          <w:rFonts w:cs="Arial"/>
          <w:b w:val="0"/>
          <w:color w:val="000000" w:themeColor="text1"/>
          <w:lang w:eastAsia="zh-CN"/>
        </w:rPr>
        <w:t xml:space="preserve">  добара.</w:t>
      </w:r>
    </w:p>
    <w:p w:rsidR="006C6FDF" w:rsidRPr="0069334D" w:rsidRDefault="006C6FDF" w:rsidP="006C6FDF">
      <w:pPr>
        <w:spacing w:before="0"/>
        <w:rPr>
          <w:rFonts w:cs="Arial"/>
          <w:color w:val="000000" w:themeColor="text1"/>
          <w:lang w:eastAsia="zh-CN"/>
        </w:rPr>
      </w:pPr>
      <w:r w:rsidRPr="0069334D">
        <w:rPr>
          <w:rFonts w:cs="Arial"/>
          <w:color w:val="000000" w:themeColor="text1"/>
          <w:lang w:val="sr-Cyrl-CS" w:eastAsia="zh-CN"/>
        </w:rPr>
        <w:t xml:space="preserve">Изабрани </w:t>
      </w:r>
      <w:r w:rsidRPr="0069334D">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AE67F4" w:rsidRDefault="00CE2409" w:rsidP="00BA61FB">
      <w:pPr>
        <w:autoSpaceDE w:val="0"/>
        <w:autoSpaceDN w:val="0"/>
        <w:adjustRightInd w:val="0"/>
        <w:spacing w:before="0"/>
        <w:ind w:right="-426"/>
        <w:rPr>
          <w:rFonts w:eastAsia="Calibri" w:cs="Arial"/>
          <w:color w:val="000000" w:themeColor="text1"/>
          <w:lang w:val="sr-Cyrl-RS"/>
        </w:rPr>
      </w:pPr>
      <w:r w:rsidRPr="00CE2409">
        <w:rPr>
          <w:rFonts w:eastAsia="Calibri" w:cs="Arial"/>
          <w:color w:val="000000" w:themeColor="text1"/>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r w:rsidR="00AE67F4" w:rsidRPr="00AE67F4">
        <w:rPr>
          <w:rFonts w:eastAsia="Calibri" w:cs="Arial"/>
          <w:color w:val="000000" w:themeColor="text1"/>
        </w:rPr>
        <w:t xml:space="preserve">.  </w:t>
      </w:r>
    </w:p>
    <w:p w:rsidR="00BA61FB" w:rsidRPr="00BA61FB" w:rsidRDefault="00BA61FB" w:rsidP="00BA61FB">
      <w:pPr>
        <w:autoSpaceDE w:val="0"/>
        <w:autoSpaceDN w:val="0"/>
        <w:adjustRightInd w:val="0"/>
        <w:spacing w:before="0"/>
        <w:ind w:right="-426"/>
        <w:rPr>
          <w:rFonts w:eastAsia="Calibri" w:cs="Arial"/>
          <w:color w:val="000000" w:themeColor="text1"/>
        </w:rPr>
      </w:pPr>
      <w:r w:rsidRPr="00BA61FB">
        <w:rPr>
          <w:rFonts w:eastAsia="Calibri" w:cs="Arial"/>
          <w:color w:val="000000" w:themeColor="text1"/>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Oбреновац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BA61FB" w:rsidRPr="00BA61FB" w:rsidRDefault="00BA61FB" w:rsidP="00BA61FB">
      <w:pPr>
        <w:autoSpaceDE w:val="0"/>
        <w:autoSpaceDN w:val="0"/>
        <w:adjustRightInd w:val="0"/>
        <w:spacing w:before="0"/>
        <w:ind w:right="-426"/>
        <w:rPr>
          <w:rFonts w:eastAsia="Calibri" w:cs="Arial"/>
          <w:color w:val="000000" w:themeColor="text1"/>
        </w:rPr>
      </w:pPr>
      <w:proofErr w:type="gramStart"/>
      <w:r w:rsidRPr="00BA61FB">
        <w:rPr>
          <w:rFonts w:eastAsia="Calibri" w:cs="Arial"/>
          <w:color w:val="000000" w:themeColor="text1"/>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A61FB">
        <w:rPr>
          <w:rFonts w:eastAsia="Calibri" w:cs="Arial"/>
          <w:color w:val="000000" w:themeColor="text1"/>
        </w:rPr>
        <w:t xml:space="preserve"> </w:t>
      </w:r>
      <w:proofErr w:type="gramStart"/>
      <w:r w:rsidRPr="00BA61FB">
        <w:rPr>
          <w:rFonts w:eastAsia="Calibri" w:cs="Arial"/>
          <w:color w:val="000000" w:themeColor="text1"/>
        </w:rPr>
        <w:t>Рачуни који не одговарају наведеним тачним називима, ће се сматрати неисправним.</w:t>
      </w:r>
      <w:proofErr w:type="gramEnd"/>
      <w:r w:rsidRPr="00BA61FB">
        <w:rPr>
          <w:rFonts w:eastAsia="Calibri" w:cs="Arial"/>
          <w:color w:val="000000" w:themeColor="text1"/>
        </w:rPr>
        <w:t xml:space="preserve"> </w:t>
      </w:r>
      <w:proofErr w:type="gramStart"/>
      <w:r w:rsidRPr="00BA61FB">
        <w:rPr>
          <w:rFonts w:eastAsia="Calibri" w:cs="Arial"/>
          <w:color w:val="000000" w:themeColor="text1"/>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A61FB" w:rsidRPr="00BA61FB" w:rsidRDefault="00BA61FB" w:rsidP="00BA61FB">
      <w:pPr>
        <w:autoSpaceDE w:val="0"/>
        <w:autoSpaceDN w:val="0"/>
        <w:adjustRightInd w:val="0"/>
        <w:spacing w:before="0"/>
        <w:ind w:right="-426"/>
        <w:rPr>
          <w:rFonts w:eastAsia="Calibri" w:cs="Arial"/>
          <w:color w:val="000000" w:themeColor="text1"/>
        </w:rPr>
      </w:pPr>
      <w:proofErr w:type="gramStart"/>
      <w:r w:rsidRPr="00BA61FB">
        <w:rPr>
          <w:rFonts w:eastAsia="Calibri" w:cs="Arial"/>
          <w:color w:val="000000" w:themeColor="text1"/>
        </w:rPr>
        <w:t>Рачун који није издат у складу са уговреним условима, неће бити исправан и биће враћен Подавцу.</w:t>
      </w:r>
      <w:proofErr w:type="gramEnd"/>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A859A1">
        <w:rPr>
          <w:rFonts w:cs="Arial"/>
          <w:color w:val="000000" w:themeColor="text1"/>
          <w:lang w:val="ru-RU"/>
        </w:rPr>
        <w:t xml:space="preserve">Понуда мора да важи најмање </w:t>
      </w:r>
      <w:r w:rsidR="00A859A1" w:rsidRPr="00A859A1">
        <w:rPr>
          <w:rFonts w:cs="Arial"/>
          <w:color w:val="000000" w:themeColor="text1"/>
          <w:lang w:val="sr-Cyrl-RS"/>
        </w:rPr>
        <w:t>60</w:t>
      </w:r>
      <w:r w:rsidR="00A859A1">
        <w:rPr>
          <w:rFonts w:cs="Arial"/>
          <w:color w:val="000000" w:themeColor="text1"/>
          <w:lang w:val="sr-Cyrl-RS"/>
        </w:rPr>
        <w:t xml:space="preserve"> </w:t>
      </w:r>
      <w:r w:rsidRPr="00A859A1">
        <w:rPr>
          <w:rFonts w:cs="Arial"/>
          <w:color w:val="000000" w:themeColor="text1"/>
          <w:lang w:val="ru-RU"/>
        </w:rPr>
        <w:t>(словима:</w:t>
      </w:r>
      <w:r w:rsidR="00A859A1" w:rsidRPr="00A859A1">
        <w:rPr>
          <w:rFonts w:cs="Arial"/>
          <w:color w:val="000000" w:themeColor="text1"/>
          <w:lang w:val="sr-Cyrl-RS"/>
        </w:rPr>
        <w:t>шездесет дана</w:t>
      </w:r>
      <w:r w:rsidR="001849B6" w:rsidRPr="00A859A1">
        <w:rPr>
          <w:rFonts w:cs="Arial"/>
          <w:color w:val="000000" w:themeColor="text1"/>
        </w:rPr>
        <w:t>,</w:t>
      </w:r>
      <w:r w:rsidRPr="00A859A1">
        <w:rPr>
          <w:rFonts w:cs="Arial"/>
          <w:color w:val="000000" w:themeColor="text1"/>
          <w:lang w:val="ru-RU"/>
        </w:rPr>
        <w:t>) дана од дана отварања</w:t>
      </w:r>
      <w:r w:rsidRPr="00F10346">
        <w:rPr>
          <w:rFonts w:cs="Arial"/>
          <w:lang w:val="ru-RU"/>
        </w:rPr>
        <w:t xml:space="preserve">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lastRenderedPageBreak/>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17CEF">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37" w:name="_Toc441651602"/>
      <w:bookmarkStart w:id="238" w:name="_Toc442559913"/>
      <w:r w:rsidRPr="00F10346">
        <w:rPr>
          <w:rFonts w:cs="Arial"/>
        </w:rPr>
        <w:t>Додатне информације и објашњења</w:t>
      </w:r>
      <w:bookmarkEnd w:id="237"/>
      <w:bookmarkEnd w:id="23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3A8F" w:rsidRPr="00473A8F">
        <w:rPr>
          <w:rFonts w:cs="Arial"/>
          <w:lang w:val="ru-RU"/>
        </w:rPr>
        <w:t>3000/02</w:t>
      </w:r>
      <w:r w:rsidR="00823C97">
        <w:rPr>
          <w:rFonts w:cs="Arial"/>
          <w:lang w:val="ru-RU"/>
        </w:rPr>
        <w:t>58</w:t>
      </w:r>
      <w:r w:rsidR="00473A8F" w:rsidRPr="00473A8F">
        <w:rPr>
          <w:rFonts w:cs="Arial"/>
          <w:lang w:val="ru-RU"/>
        </w:rPr>
        <w:t>/2016 (</w:t>
      </w:r>
      <w:r w:rsidR="00823C97">
        <w:rPr>
          <w:rFonts w:cs="Arial"/>
          <w:lang w:val="ru-RU"/>
        </w:rPr>
        <w:t>260</w:t>
      </w:r>
      <w:r w:rsidR="00473A8F" w:rsidRPr="00473A8F">
        <w:rPr>
          <w:rFonts w:cs="Arial"/>
          <w:lang w:val="ru-RU"/>
        </w:rPr>
        <w:t>/2016)</w:t>
      </w:r>
      <w:r w:rsidR="00473A8F" w:rsidRPr="00F10346">
        <w:rPr>
          <w:rFonts w:cs="Arial"/>
          <w:lang w:val="ru-RU"/>
        </w:rPr>
        <w:t xml:space="preserve">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1" w:history="1">
        <w:r w:rsidR="00E762BC" w:rsidRPr="00081D37">
          <w:rPr>
            <w:rStyle w:val="Hyperlink"/>
            <w:rFonts w:cs="Arial"/>
          </w:rPr>
          <w:t>gordana.milosevic</w:t>
        </w:r>
        <w:r w:rsidR="00E762BC" w:rsidRPr="00081D37">
          <w:rPr>
            <w:rStyle w:val="Hyperlink"/>
            <w:rFonts w:cs="Arial"/>
            <w:lang w:val="ru-RU"/>
          </w:rPr>
          <w:t>@</w:t>
        </w:r>
      </w:hyperlink>
      <w:r w:rsidR="00E762BC">
        <w:rPr>
          <w:rStyle w:val="Hyperlink"/>
          <w:rFonts w:cs="Arial"/>
        </w:rPr>
        <w:t>eps.rs</w:t>
      </w:r>
      <w:r w:rsidRPr="00F10346">
        <w:rPr>
          <w:rFonts w:cs="Arial"/>
          <w:lang w:val="ru-RU"/>
        </w:rPr>
        <w:t xml:space="preserve">,радним данима (понедељак – петак) у времену </w:t>
      </w:r>
      <w:r w:rsidRPr="00473A8F">
        <w:rPr>
          <w:rFonts w:cs="Arial"/>
          <w:color w:val="000000" w:themeColor="text1"/>
          <w:lang w:val="ru-RU"/>
        </w:rPr>
        <w:t>од 0</w:t>
      </w:r>
      <w:r w:rsidR="0009377A" w:rsidRPr="00473A8F">
        <w:rPr>
          <w:rFonts w:cs="Arial"/>
          <w:color w:val="000000" w:themeColor="text1"/>
          <w:lang w:val="ru-RU"/>
        </w:rPr>
        <w:t>7</w:t>
      </w:r>
      <w:r w:rsidR="00BA493E" w:rsidRPr="00473A8F">
        <w:rPr>
          <w:rFonts w:cs="Arial"/>
          <w:color w:val="000000" w:themeColor="text1"/>
          <w:lang w:val="ru-RU"/>
        </w:rPr>
        <w:t>,00</w:t>
      </w:r>
      <w:r w:rsidRPr="00473A8F">
        <w:rPr>
          <w:rFonts w:cs="Arial"/>
          <w:color w:val="000000" w:themeColor="text1"/>
          <w:lang w:val="ru-RU"/>
        </w:rPr>
        <w:t xml:space="preserve"> до 1</w:t>
      </w:r>
      <w:r w:rsidR="0009377A" w:rsidRPr="00473A8F">
        <w:rPr>
          <w:rFonts w:cs="Arial"/>
          <w:color w:val="000000" w:themeColor="text1"/>
          <w:lang w:val="ru-RU"/>
        </w:rPr>
        <w:t>4</w:t>
      </w:r>
      <w:r w:rsidR="00BA493E" w:rsidRPr="00473A8F">
        <w:rPr>
          <w:rFonts w:cs="Arial"/>
          <w:color w:val="000000" w:themeColor="text1"/>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39" w:name="_Toc441651603"/>
      <w:bookmarkStart w:id="240" w:name="_Toc442559914"/>
      <w:r w:rsidRPr="00F10346">
        <w:rPr>
          <w:rFonts w:cs="Arial"/>
        </w:rPr>
        <w:t>Трошкови понуде</w:t>
      </w:r>
      <w:bookmarkEnd w:id="239"/>
      <w:bookmarkEnd w:id="24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proofErr w:type="gramStart"/>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w:t>
      </w:r>
      <w:r w:rsidR="0009326B">
        <w:rPr>
          <w:rFonts w:cs="Arial"/>
          <w:lang w:val="sr-Cyrl-RS"/>
        </w:rPr>
        <w:t>.</w:t>
      </w:r>
      <w:proofErr w:type="gramEnd"/>
      <w:r w:rsidRPr="00F10346">
        <w:rPr>
          <w:rFonts w:cs="Arial"/>
        </w:rPr>
        <w:t xml:space="preserve"> </w:t>
      </w: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1" w:name="_Toc442559917"/>
      <w:bookmarkStart w:id="242" w:name="_Toc441651606"/>
      <w:r w:rsidRPr="00F10346">
        <w:rPr>
          <w:rFonts w:cs="Arial"/>
        </w:rPr>
        <w:t>Разлози за одбијање понуде</w:t>
      </w:r>
      <w:bookmarkEnd w:id="241"/>
      <w:bookmarkEnd w:id="24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43" w:name="_Toc441651607"/>
      <w:bookmarkStart w:id="244" w:name="_Toc442559918"/>
      <w:r w:rsidRPr="00F10346">
        <w:rPr>
          <w:rFonts w:cs="Arial"/>
          <w:lang w:val="ru-RU"/>
        </w:rPr>
        <w:lastRenderedPageBreak/>
        <w:t>Н</w:t>
      </w:r>
      <w:r w:rsidRPr="00F10346">
        <w:rPr>
          <w:rFonts w:cs="Arial"/>
        </w:rPr>
        <w:t>егативне референце</w:t>
      </w:r>
      <w:bookmarkEnd w:id="243"/>
      <w:bookmarkEnd w:id="24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45" w:name="_Toc441651608"/>
      <w:bookmarkStart w:id="246" w:name="_Toc442559919"/>
      <w:r w:rsidRPr="00F10346">
        <w:rPr>
          <w:rFonts w:cs="Arial"/>
        </w:rPr>
        <w:t>Увид у документацију</w:t>
      </w:r>
      <w:bookmarkEnd w:id="245"/>
      <w:bookmarkEnd w:id="24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47" w:name="_Toc441651609"/>
      <w:bookmarkStart w:id="248" w:name="_Toc442559920"/>
      <w:r w:rsidRPr="00F10346">
        <w:rPr>
          <w:rFonts w:cs="Arial"/>
          <w:lang w:val="ru-RU"/>
        </w:rPr>
        <w:t>З</w:t>
      </w:r>
      <w:r w:rsidRPr="00F10346">
        <w:rPr>
          <w:rFonts w:cs="Arial"/>
        </w:rPr>
        <w:t>аштита права понуђача</w:t>
      </w:r>
      <w:bookmarkEnd w:id="247"/>
      <w:bookmarkEnd w:id="24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473A8F">
        <w:rPr>
          <w:rFonts w:cs="Arial"/>
          <w:color w:val="000000" w:themeColor="text1"/>
          <w:lang w:bidi="en-US"/>
        </w:rPr>
        <w:t>Електропривре</w:t>
      </w:r>
      <w:r w:rsidR="0009377A" w:rsidRPr="00473A8F">
        <w:rPr>
          <w:rFonts w:cs="Arial"/>
          <w:color w:val="000000" w:themeColor="text1"/>
          <w:lang w:bidi="en-US"/>
        </w:rPr>
        <w:t>да Србије</w:t>
      </w:r>
      <w:proofErr w:type="gramStart"/>
      <w:r w:rsidR="0009377A" w:rsidRPr="00473A8F">
        <w:rPr>
          <w:rFonts w:cs="Arial"/>
          <w:color w:val="000000" w:themeColor="text1"/>
          <w:lang w:bidi="en-US"/>
        </w:rPr>
        <w:t>“ Београд</w:t>
      </w:r>
      <w:proofErr w:type="gramEnd"/>
      <w:r w:rsidR="0009377A" w:rsidRPr="00473A8F">
        <w:rPr>
          <w:rFonts w:cs="Arial"/>
          <w:color w:val="000000" w:themeColor="text1"/>
          <w:lang w:bidi="en-US"/>
        </w:rPr>
        <w:t xml:space="preserve"> -</w:t>
      </w:r>
      <w:r w:rsidR="00C435F2" w:rsidRPr="00473A8F">
        <w:rPr>
          <w:rFonts w:cs="Arial"/>
          <w:color w:val="000000" w:themeColor="text1"/>
          <w:lang w:bidi="en-US"/>
        </w:rPr>
        <w:t xml:space="preserve"> </w:t>
      </w:r>
      <w:r w:rsidR="00C14152" w:rsidRPr="00473A8F">
        <w:rPr>
          <w:rFonts w:cs="Arial"/>
          <w:color w:val="000000" w:themeColor="text1"/>
          <w:lang w:bidi="en-US"/>
        </w:rPr>
        <w:t xml:space="preserve">огранак </w:t>
      </w:r>
      <w:r w:rsidR="003D5F71" w:rsidRPr="00473A8F">
        <w:rPr>
          <w:rFonts w:cs="Arial"/>
          <w:color w:val="000000" w:themeColor="text1"/>
          <w:lang w:bidi="en-US"/>
        </w:rPr>
        <w:t xml:space="preserve">ТЕНТ, </w:t>
      </w:r>
      <w:r w:rsidR="00473A8F" w:rsidRPr="00473A8F">
        <w:rPr>
          <w:rFonts w:cs="Arial"/>
          <w:color w:val="000000" w:themeColor="text1"/>
          <w:lang w:val="sr-Cyrl-RS" w:bidi="en-US"/>
        </w:rPr>
        <w:t>Богољуба Урошевћ Црног 44</w:t>
      </w:r>
      <w:r w:rsidR="003D5F71" w:rsidRPr="00473A8F">
        <w:rPr>
          <w:rFonts w:cs="Arial"/>
          <w:color w:val="000000" w:themeColor="text1"/>
          <w:lang w:bidi="en-US"/>
        </w:rPr>
        <w:t xml:space="preserve"> </w:t>
      </w:r>
      <w:r w:rsidR="00473A8F" w:rsidRPr="00473A8F">
        <w:rPr>
          <w:rFonts w:cs="Arial"/>
          <w:color w:val="000000" w:themeColor="text1"/>
          <w:lang w:val="sr-Cyrl-RS" w:bidi="en-US"/>
        </w:rPr>
        <w:t xml:space="preserve">,11500 Обреновац </w:t>
      </w:r>
      <w:r w:rsidRPr="00473A8F">
        <w:rPr>
          <w:rFonts w:cs="Arial"/>
          <w:color w:val="000000" w:themeColor="text1"/>
          <w:lang w:bidi="en-US"/>
        </w:rPr>
        <w:t>са назнаком Захтев за заштиту права за ЈН добара</w:t>
      </w:r>
      <w:r w:rsidR="00473A8F" w:rsidRPr="00473A8F">
        <w:rPr>
          <w:color w:val="000000" w:themeColor="text1"/>
        </w:rPr>
        <w:t xml:space="preserve"> </w:t>
      </w:r>
      <w:r w:rsidR="0009326B" w:rsidRPr="0009326B">
        <w:rPr>
          <w:rFonts w:cs="Arial"/>
          <w:color w:val="000000" w:themeColor="text1"/>
          <w:lang w:bidi="en-US"/>
        </w:rPr>
        <w:t xml:space="preserve">Делови </w:t>
      </w:r>
      <w:r w:rsidR="0009326B" w:rsidRPr="0009326B">
        <w:rPr>
          <w:rFonts w:cs="Arial"/>
          <w:color w:val="000000" w:themeColor="text1"/>
          <w:lang w:bidi="en-US"/>
        </w:rPr>
        <w:lastRenderedPageBreak/>
        <w:t>циркулационих пумпи МЗТ Тент А</w:t>
      </w:r>
      <w:r w:rsidRPr="00F10346">
        <w:rPr>
          <w:rFonts w:cs="Arial"/>
          <w:lang w:bidi="en-US"/>
        </w:rPr>
        <w:t xml:space="preserve"> бр.ЈН</w:t>
      </w:r>
      <w:r w:rsidR="00473A8F" w:rsidRPr="00473A8F">
        <w:t xml:space="preserve"> </w:t>
      </w:r>
      <w:r w:rsidR="00473A8F" w:rsidRPr="00473A8F">
        <w:rPr>
          <w:rFonts w:cs="Arial"/>
          <w:lang w:bidi="en-US"/>
        </w:rPr>
        <w:t>3000/02</w:t>
      </w:r>
      <w:r w:rsidR="0009326B">
        <w:rPr>
          <w:rFonts w:cs="Arial"/>
          <w:lang w:val="sr-Cyrl-RS" w:bidi="en-US"/>
        </w:rPr>
        <w:t>58</w:t>
      </w:r>
      <w:r w:rsidR="00473A8F" w:rsidRPr="00473A8F">
        <w:rPr>
          <w:rFonts w:cs="Arial"/>
          <w:lang w:bidi="en-US"/>
        </w:rPr>
        <w:t>/2016 (</w:t>
      </w:r>
      <w:r w:rsidR="0009326B">
        <w:rPr>
          <w:rFonts w:cs="Arial"/>
          <w:lang w:val="sr-Cyrl-RS" w:bidi="en-US"/>
        </w:rPr>
        <w:t>260</w:t>
      </w:r>
      <w:r w:rsidR="00473A8F" w:rsidRPr="00473A8F">
        <w:rPr>
          <w:rFonts w:cs="Arial"/>
          <w:lang w:bidi="en-US"/>
        </w:rPr>
        <w:t>/2016)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642C3D" w:rsidRPr="00642C3D">
        <w:t xml:space="preserve"> </w:t>
      </w:r>
      <w:r w:rsidR="00642C3D" w:rsidRPr="00642C3D">
        <w:rPr>
          <w:rFonts w:cs="Arial"/>
          <w:lang w:bidi="en-US"/>
        </w:rPr>
        <w:t>gordana.milosevic@eps.rs</w:t>
      </w:r>
      <w:r w:rsidR="00404B26" w:rsidRPr="00F10346">
        <w:rPr>
          <w:rFonts w:cs="Arial"/>
          <w:lang w:bidi="en-US"/>
        </w:rPr>
        <w:t>,</w:t>
      </w:r>
      <w:r w:rsidRPr="00F10346">
        <w:rPr>
          <w:rFonts w:cs="Arial"/>
          <w:lang w:bidi="en-US"/>
        </w:rPr>
        <w:t xml:space="preserve"> радним данима (понедељак-петак) </w:t>
      </w:r>
      <w:r w:rsidRPr="00642C3D">
        <w:rPr>
          <w:rFonts w:cs="Arial"/>
          <w:color w:val="000000" w:themeColor="text1"/>
          <w:lang w:bidi="en-US"/>
        </w:rPr>
        <w:t xml:space="preserve">од </w:t>
      </w:r>
      <w:r w:rsidR="0009377A" w:rsidRPr="00642C3D">
        <w:rPr>
          <w:rFonts w:cs="Arial"/>
          <w:color w:val="000000" w:themeColor="text1"/>
          <w:lang w:bidi="en-US"/>
        </w:rPr>
        <w:t>7</w:t>
      </w:r>
      <w:proofErr w:type="gramStart"/>
      <w:r w:rsidR="008824F8" w:rsidRPr="00642C3D">
        <w:rPr>
          <w:rFonts w:cs="Arial"/>
          <w:color w:val="000000" w:themeColor="text1"/>
          <w:lang w:bidi="en-US"/>
        </w:rPr>
        <w:t>,00</w:t>
      </w:r>
      <w:proofErr w:type="gramEnd"/>
      <w:r w:rsidR="008824F8" w:rsidRPr="00642C3D">
        <w:rPr>
          <w:rFonts w:cs="Arial"/>
          <w:color w:val="000000" w:themeColor="text1"/>
          <w:lang w:bidi="en-US"/>
        </w:rPr>
        <w:t xml:space="preserve"> до 1</w:t>
      </w:r>
      <w:r w:rsidR="0009377A" w:rsidRPr="00642C3D">
        <w:rPr>
          <w:rFonts w:cs="Arial"/>
          <w:color w:val="000000" w:themeColor="text1"/>
          <w:lang w:bidi="en-US"/>
        </w:rPr>
        <w:t>4</w:t>
      </w:r>
      <w:r w:rsidRPr="00642C3D">
        <w:rPr>
          <w:rFonts w:cs="Arial"/>
          <w:color w:val="000000" w:themeColor="text1"/>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0A7A06" w:rsidRPr="000A7A06">
        <w:rPr>
          <w:rFonts w:cs="Arial"/>
          <w:color w:val="000000" w:themeColor="text1"/>
          <w:lang w:val="sr-Cyrl-CS"/>
        </w:rPr>
        <w:t>3000/02</w:t>
      </w:r>
      <w:r w:rsidR="00176C6F">
        <w:rPr>
          <w:rFonts w:cs="Arial"/>
          <w:color w:val="000000" w:themeColor="text1"/>
          <w:lang w:val="sr-Cyrl-CS"/>
        </w:rPr>
        <w:t>58</w:t>
      </w:r>
      <w:r w:rsidR="000A7A06" w:rsidRPr="000A7A06">
        <w:rPr>
          <w:rFonts w:cs="Arial"/>
          <w:color w:val="000000" w:themeColor="text1"/>
          <w:lang w:val="sr-Cyrl-CS"/>
        </w:rPr>
        <w:t>/2016(</w:t>
      </w:r>
      <w:r w:rsidR="00176C6F">
        <w:rPr>
          <w:rFonts w:cs="Arial"/>
          <w:color w:val="000000" w:themeColor="text1"/>
          <w:lang w:val="sr-Cyrl-CS"/>
        </w:rPr>
        <w:t>260</w:t>
      </w:r>
      <w:r w:rsidR="000A7A06" w:rsidRPr="000A7A06">
        <w:rPr>
          <w:rFonts w:cs="Arial"/>
          <w:color w:val="000000" w:themeColor="text1"/>
          <w:lang w:val="sr-Cyrl-CS"/>
        </w:rPr>
        <w:t>/2016)</w:t>
      </w:r>
      <w:r w:rsidRPr="000A7A06">
        <w:rPr>
          <w:rFonts w:cs="Arial"/>
          <w:color w:val="000000" w:themeColor="text1"/>
        </w:rPr>
        <w:t xml:space="preserve"> сврха</w:t>
      </w:r>
      <w:r w:rsidRPr="00F10346">
        <w:rPr>
          <w:rFonts w:cs="Arial"/>
        </w:rPr>
        <w:t>: ЗЗП, ЈП ЕПС</w:t>
      </w:r>
      <w:r w:rsidRPr="00F10346">
        <w:rPr>
          <w:rFonts w:cs="Arial"/>
          <w:lang w:val="sr-Cyrl-CS"/>
        </w:rPr>
        <w:t xml:space="preserve"> </w:t>
      </w:r>
      <w:r w:rsidR="00DA1BA8">
        <w:rPr>
          <w:rFonts w:cs="Arial"/>
          <w:lang w:val="sr-Cyrl-CS"/>
        </w:rPr>
        <w:t>Београд-огранак ТЕНТ Београд-</w:t>
      </w:r>
      <w:r w:rsidR="00DA1BA8">
        <w:rPr>
          <w:rFonts w:cs="Arial"/>
          <w:lang w:val="sr-Cyrl-CS"/>
        </w:rPr>
        <w:lastRenderedPageBreak/>
        <w:t>Обреновац</w:t>
      </w:r>
      <w:r w:rsidRPr="00F10346">
        <w:rPr>
          <w:rFonts w:cs="Arial"/>
        </w:rPr>
        <w:t>, јн. бр.</w:t>
      </w:r>
      <w:r w:rsidR="000A7A06" w:rsidRPr="000A7A06">
        <w:t xml:space="preserve"> </w:t>
      </w:r>
      <w:r w:rsidR="000A7A06" w:rsidRPr="000A7A06">
        <w:rPr>
          <w:rFonts w:cs="Arial"/>
        </w:rPr>
        <w:t>3000/02</w:t>
      </w:r>
      <w:r w:rsidR="00566285">
        <w:rPr>
          <w:rFonts w:cs="Arial"/>
          <w:lang w:val="sr-Cyrl-RS"/>
        </w:rPr>
        <w:t>58</w:t>
      </w:r>
      <w:r w:rsidR="000A7A06" w:rsidRPr="000A7A06">
        <w:rPr>
          <w:rFonts w:cs="Arial"/>
        </w:rPr>
        <w:t>/2016(</w:t>
      </w:r>
      <w:r w:rsidR="00566285">
        <w:rPr>
          <w:rFonts w:cs="Arial"/>
          <w:lang w:val="sr-Cyrl-RS"/>
        </w:rPr>
        <w:t>260</w:t>
      </w:r>
      <w:r w:rsidR="000A7A06" w:rsidRPr="000A7A06">
        <w:rPr>
          <w:rFonts w:cs="Arial"/>
        </w:rPr>
        <w:t>/2016)</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E20EFE" w:rsidRPr="00E20EFE" w:rsidRDefault="00E20EFE" w:rsidP="00E20EFE">
      <w:pPr>
        <w:tabs>
          <w:tab w:val="left" w:pos="567"/>
        </w:tabs>
        <w:spacing w:before="0"/>
        <w:rPr>
          <w:rFonts w:cs="Arial"/>
          <w:lang w:bidi="en-US"/>
        </w:rPr>
      </w:pPr>
      <w:r w:rsidRPr="00E20EFE">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E20EFE" w:rsidRPr="00E20EFE" w:rsidRDefault="00E20EFE" w:rsidP="00E20EFE">
      <w:pPr>
        <w:tabs>
          <w:tab w:val="left" w:pos="567"/>
        </w:tabs>
        <w:spacing w:before="0"/>
        <w:rPr>
          <w:rFonts w:cs="Arial"/>
          <w:lang w:bidi="en-US"/>
        </w:rPr>
      </w:pPr>
      <w:r w:rsidRPr="00E20EFE">
        <w:rPr>
          <w:rFonts w:cs="Arial"/>
          <w:lang w:bidi="en-US"/>
        </w:rPr>
        <w:t xml:space="preserve">2) 120.000 динара ако се захтев за заштиту права подноси након отварања понуда и ако процењена вредност није већа од 120.000.000 динара </w:t>
      </w:r>
    </w:p>
    <w:p w:rsidR="0008263C" w:rsidRPr="00E20EFE" w:rsidRDefault="0008263C" w:rsidP="00E20EFE">
      <w:pPr>
        <w:pStyle w:val="KDParagraf"/>
        <w:spacing w:before="0"/>
        <w:rPr>
          <w:rFonts w:cs="Arial"/>
          <w:color w:val="FF0000"/>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9" w:name="_Toc441651610"/>
      <w:bookmarkStart w:id="250"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49"/>
      <w:bookmarkEnd w:id="250"/>
    </w:p>
    <w:p w:rsidR="00E20EFE" w:rsidRPr="00F10346" w:rsidRDefault="00E20EFE" w:rsidP="00E20EFE">
      <w:pPr>
        <w:spacing w:before="0"/>
        <w:rPr>
          <w:rFonts w:cs="Arial"/>
        </w:rPr>
      </w:pPr>
      <w:bookmarkStart w:id="251" w:name="_Toc441651611"/>
      <w:bookmarkStart w:id="252" w:name="_Toc442559922"/>
      <w:proofErr w:type="gramStart"/>
      <w:r w:rsidRPr="00F1034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20EFE" w:rsidRPr="00F10346" w:rsidRDefault="00E20EFE" w:rsidP="00E20EFE">
      <w:pPr>
        <w:spacing w:before="0"/>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F10346">
        <w:rPr>
          <w:rFonts w:cs="Arial"/>
          <w:lang w:val="ru-RU"/>
        </w:rPr>
        <w:t xml:space="preserve"> дана, Наручилац може закључити са првим следећим најповољнијим понуђачем.</w:t>
      </w:r>
    </w:p>
    <w:p w:rsidR="00E20EFE" w:rsidRPr="00F10346" w:rsidRDefault="00E20EFE" w:rsidP="00E20EFE">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D2B23" w:rsidRPr="00F10346" w:rsidRDefault="008D2B23" w:rsidP="006C6FDF">
      <w:pPr>
        <w:pStyle w:val="KDPodnaslov2"/>
        <w:numPr>
          <w:ilvl w:val="1"/>
          <w:numId w:val="33"/>
        </w:numPr>
        <w:spacing w:before="0"/>
        <w:jc w:val="both"/>
        <w:rPr>
          <w:rFonts w:cs="Arial"/>
        </w:rPr>
      </w:pPr>
      <w:r w:rsidRPr="00F10346">
        <w:rPr>
          <w:rFonts w:cs="Arial"/>
        </w:rPr>
        <w:t>Измене током трајања уговора</w:t>
      </w:r>
      <w:bookmarkEnd w:id="251"/>
      <w:bookmarkEnd w:id="252"/>
    </w:p>
    <w:p w:rsidR="00E20EFE" w:rsidRPr="00F10346" w:rsidRDefault="00E20EFE" w:rsidP="00E20EFE">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465640" w:rsidRPr="00E20EFE"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314AB8" w:rsidRDefault="00314AB8" w:rsidP="00922EDB">
      <w:pPr>
        <w:spacing w:before="0"/>
        <w:rPr>
          <w:rFonts w:cs="Arial"/>
          <w:color w:val="00B0F0"/>
          <w:lang w:val="sr-Cyrl-RS" w:eastAsia="sr-Latn-CS"/>
        </w:rPr>
      </w:pPr>
    </w:p>
    <w:p w:rsidR="00314AB8" w:rsidRDefault="00314AB8" w:rsidP="00922EDB">
      <w:pPr>
        <w:spacing w:before="0"/>
        <w:rPr>
          <w:rFonts w:cs="Arial"/>
          <w:color w:val="00B0F0"/>
          <w:lang w:val="sr-Cyrl-RS" w:eastAsia="sr-Latn-CS"/>
        </w:rPr>
      </w:pPr>
    </w:p>
    <w:p w:rsidR="00314AB8" w:rsidRDefault="00314AB8" w:rsidP="00922EDB">
      <w:pPr>
        <w:spacing w:before="0"/>
        <w:rPr>
          <w:rFonts w:cs="Arial"/>
          <w:color w:val="00B0F0"/>
          <w:lang w:val="sr-Cyrl-RS" w:eastAsia="sr-Latn-CS"/>
        </w:rPr>
      </w:pPr>
    </w:p>
    <w:p w:rsidR="00314AB8" w:rsidRDefault="00314AB8" w:rsidP="00922EDB">
      <w:pPr>
        <w:spacing w:before="0"/>
        <w:rPr>
          <w:rFonts w:cs="Arial"/>
          <w:color w:val="00B0F0"/>
          <w:lang w:val="sr-Cyrl-RS" w:eastAsia="sr-Latn-CS"/>
        </w:rPr>
      </w:pPr>
    </w:p>
    <w:p w:rsidR="00C9094F" w:rsidRDefault="00C9094F" w:rsidP="00922EDB">
      <w:pPr>
        <w:spacing w:before="0"/>
        <w:rPr>
          <w:rFonts w:cs="Arial"/>
          <w:color w:val="00B0F0"/>
          <w:lang w:val="sr-Cyrl-RS" w:eastAsia="sr-Latn-CS"/>
        </w:rPr>
      </w:pPr>
    </w:p>
    <w:p w:rsidR="00C9094F" w:rsidRDefault="00C9094F" w:rsidP="00922EDB">
      <w:pPr>
        <w:spacing w:before="0"/>
        <w:rPr>
          <w:rFonts w:cs="Arial"/>
          <w:color w:val="00B0F0"/>
          <w:lang w:val="sr-Cyrl-RS" w:eastAsia="sr-Latn-CS"/>
        </w:rPr>
      </w:pPr>
    </w:p>
    <w:p w:rsidR="00C9094F" w:rsidRDefault="00C9094F" w:rsidP="00922EDB">
      <w:pPr>
        <w:spacing w:before="0"/>
        <w:rPr>
          <w:rFonts w:cs="Arial"/>
          <w:color w:val="00B0F0"/>
          <w:lang w:val="sr-Cyrl-RS" w:eastAsia="sr-Latn-CS"/>
        </w:rPr>
      </w:pPr>
    </w:p>
    <w:p w:rsidR="00314AB8" w:rsidRDefault="00314AB8" w:rsidP="00922EDB">
      <w:pPr>
        <w:spacing w:before="0"/>
        <w:rPr>
          <w:rFonts w:cs="Arial"/>
          <w:color w:val="00B0F0"/>
          <w:lang w:val="sr-Cyrl-RS" w:eastAsia="sr-Latn-CS"/>
        </w:rPr>
      </w:pPr>
    </w:p>
    <w:p w:rsidR="00314AB8" w:rsidRDefault="00314AB8" w:rsidP="00922EDB">
      <w:pPr>
        <w:spacing w:before="0"/>
        <w:rPr>
          <w:rFonts w:cs="Arial"/>
          <w:color w:val="00B0F0"/>
          <w:lang w:val="sr-Cyrl-RS" w:eastAsia="sr-Latn-CS"/>
        </w:rPr>
      </w:pPr>
    </w:p>
    <w:p w:rsidR="00A57331" w:rsidRDefault="00A57331" w:rsidP="00922EDB">
      <w:pPr>
        <w:spacing w:before="0"/>
        <w:rPr>
          <w:rFonts w:cs="Arial"/>
          <w:color w:val="00B0F0"/>
          <w:lang w:val="sr-Cyrl-RS" w:eastAsia="sr-Latn-CS"/>
        </w:rPr>
      </w:pPr>
    </w:p>
    <w:p w:rsidR="00A57331" w:rsidRDefault="00A57331" w:rsidP="00922EDB">
      <w:pPr>
        <w:spacing w:before="0"/>
        <w:rPr>
          <w:rFonts w:cs="Arial"/>
          <w:color w:val="00B0F0"/>
          <w:lang w:val="sr-Cyrl-RS" w:eastAsia="sr-Latn-CS"/>
        </w:rPr>
      </w:pPr>
    </w:p>
    <w:p w:rsidR="00A57331" w:rsidRDefault="00A57331" w:rsidP="00922EDB">
      <w:pPr>
        <w:spacing w:before="0"/>
        <w:rPr>
          <w:rFonts w:cs="Arial"/>
          <w:color w:val="00B0F0"/>
          <w:lang w:val="sr-Cyrl-RS" w:eastAsia="sr-Latn-CS"/>
        </w:rPr>
      </w:pPr>
    </w:p>
    <w:p w:rsidR="00A57331" w:rsidRDefault="00A57331" w:rsidP="00922EDB">
      <w:pPr>
        <w:spacing w:before="0"/>
        <w:rPr>
          <w:rFonts w:cs="Arial"/>
          <w:color w:val="00B0F0"/>
          <w:lang w:val="sr-Cyrl-RS" w:eastAsia="sr-Latn-CS"/>
        </w:rPr>
      </w:pPr>
    </w:p>
    <w:p w:rsidR="00A57331" w:rsidRDefault="00A57331" w:rsidP="00922EDB">
      <w:pPr>
        <w:spacing w:before="0"/>
        <w:rPr>
          <w:rFonts w:cs="Arial"/>
          <w:color w:val="00B0F0"/>
          <w:lang w:val="sr-Cyrl-RS" w:eastAsia="sr-Latn-CS"/>
        </w:rPr>
      </w:pPr>
    </w:p>
    <w:p w:rsidR="00314AB8" w:rsidRPr="00314AB8" w:rsidRDefault="00314AB8"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3" w:name="_Toc442559924"/>
      <w:proofErr w:type="gramStart"/>
      <w:r w:rsidRPr="00F10346">
        <w:t xml:space="preserve">ОБРАЗАЦ </w:t>
      </w:r>
      <w:r w:rsidR="00426552">
        <w:rPr>
          <w:lang w:val="sr-Cyrl-RS"/>
        </w:rPr>
        <w:t>1</w:t>
      </w:r>
      <w:r w:rsidRPr="00F10346">
        <w:rPr>
          <w:noProof/>
        </w:rPr>
        <w:t>.</w:t>
      </w:r>
      <w:bookmarkEnd w:id="25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56715F" w:rsidRDefault="00343A18" w:rsidP="0056715F">
      <w:pPr>
        <w:ind w:left="-360" w:right="-19"/>
        <w:jc w:val="center"/>
        <w:outlineLvl w:val="0"/>
        <w:rPr>
          <w:rFonts w:cs="Arial"/>
          <w:b/>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w:t>
      </w:r>
      <w:r w:rsidR="0056715F">
        <w:rPr>
          <w:rFonts w:eastAsia="TimesNewRomanPS-BoldMT" w:cs="Arial"/>
          <w:bCs/>
          <w:color w:val="000000" w:themeColor="text1"/>
          <w:lang w:val="sr-Cyrl-RS"/>
        </w:rPr>
        <w:t>а</w:t>
      </w:r>
      <w:r w:rsidRPr="00F10346">
        <w:rPr>
          <w:rFonts w:eastAsia="TimesNewRomanPS-BoldMT" w:cs="Arial"/>
          <w:bCs/>
          <w:color w:val="000000" w:themeColor="text1"/>
        </w:rPr>
        <w:t xml:space="preserve">ра </w:t>
      </w:r>
      <w:r w:rsidR="00C9094F" w:rsidRPr="00C9094F">
        <w:rPr>
          <w:rFonts w:eastAsia="TimesNewRomanPS-BoldMT" w:cs="Arial"/>
          <w:bCs/>
          <w:color w:val="000000" w:themeColor="text1"/>
        </w:rPr>
        <w:t xml:space="preserve">Делови циркулационих пумпи МЗТ Тент А </w:t>
      </w:r>
      <w:r w:rsidRPr="00F10346">
        <w:rPr>
          <w:rFonts w:eastAsia="TimesNewRomanPS-BoldMT" w:cs="Arial"/>
          <w:bCs/>
          <w:color w:val="000000" w:themeColor="text1"/>
        </w:rPr>
        <w:t xml:space="preserve">ЈН бр. </w:t>
      </w:r>
      <w:r w:rsidR="0056715F" w:rsidRPr="0056715F">
        <w:rPr>
          <w:rFonts w:cs="Arial"/>
          <w:b/>
          <w:lang w:val="sr-Cyrl-CS"/>
        </w:rPr>
        <w:t>3000/0</w:t>
      </w:r>
      <w:r w:rsidR="0056715F" w:rsidRPr="0056715F">
        <w:rPr>
          <w:rFonts w:cs="Arial"/>
          <w:b/>
          <w:lang w:val="sr-Latn-RS"/>
        </w:rPr>
        <w:t>2</w:t>
      </w:r>
      <w:r w:rsidR="00C9094F">
        <w:rPr>
          <w:rFonts w:cs="Arial"/>
          <w:b/>
          <w:lang w:val="sr-Cyrl-RS"/>
        </w:rPr>
        <w:t>58/</w:t>
      </w:r>
      <w:r w:rsidR="0056715F" w:rsidRPr="0056715F">
        <w:rPr>
          <w:rFonts w:cs="Arial"/>
          <w:b/>
          <w:lang w:val="sr-Cyrl-CS"/>
        </w:rPr>
        <w:t>2016 (</w:t>
      </w:r>
      <w:r w:rsidR="00C9094F">
        <w:rPr>
          <w:rFonts w:cs="Arial"/>
          <w:b/>
          <w:lang w:val="sr-Cyrl-CS"/>
        </w:rPr>
        <w:t>260</w:t>
      </w:r>
      <w:r w:rsidR="0056715F" w:rsidRPr="0056715F">
        <w:rPr>
          <w:rFonts w:cs="Arial"/>
          <w:b/>
          <w:lang w:val="sr-Cyrl-CS"/>
        </w:rPr>
        <w:t>/2016)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3783"/>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56715F">
            <w:pPr>
              <w:spacing w:before="0"/>
              <w:jc w:val="center"/>
              <w:rPr>
                <w:rFonts w:cs="Arial"/>
                <w:b/>
                <w:bCs/>
                <w:iCs/>
                <w:lang w:val="sr-Cyrl-CS"/>
              </w:rPr>
            </w:pPr>
            <w:r w:rsidRPr="00F10346">
              <w:rPr>
                <w:rFonts w:cs="Arial"/>
                <w:b/>
                <w:bCs/>
                <w:iCs/>
                <w:lang w:val="sr-Cyrl-CS"/>
              </w:rPr>
              <w:t xml:space="preserve">УКУПНА </w:t>
            </w:r>
            <w:r w:rsidRPr="00DE72DD">
              <w:rPr>
                <w:rFonts w:cs="Arial"/>
                <w:b/>
                <w:bCs/>
                <w:iCs/>
                <w:lang w:val="sr-Cyrl-CS"/>
              </w:rPr>
              <w:t xml:space="preserve">ЦЕНА </w:t>
            </w:r>
            <w:r w:rsidRPr="00DE72DD">
              <w:rPr>
                <w:rFonts w:eastAsia="Arial Unicode MS" w:cs="Arial"/>
                <w:b/>
                <w:bCs/>
                <w:iCs/>
                <w:kern w:val="1"/>
                <w:lang w:val="sr-Cyrl-CS" w:eastAsia="ar-SA"/>
              </w:rPr>
              <w:t>дин.</w:t>
            </w:r>
            <w:r w:rsidR="0009377A" w:rsidRPr="00DE72DD">
              <w:rPr>
                <w:rFonts w:eastAsia="Arial Unicode MS" w:cs="Arial"/>
                <w:b/>
                <w:bCs/>
                <w:iCs/>
                <w:kern w:val="1"/>
                <w:lang w:val="sr-Cyrl-CS" w:eastAsia="ar-SA"/>
              </w:rPr>
              <w:t xml:space="preserve"> </w:t>
            </w:r>
            <w:r w:rsidRPr="00DE72DD">
              <w:rPr>
                <w:rFonts w:cs="Arial"/>
                <w:b/>
                <w:bCs/>
                <w:iCs/>
                <w:lang w:val="sr-Cyrl-CS"/>
              </w:rPr>
              <w:t>без</w:t>
            </w:r>
            <w:r w:rsidRPr="00F10346">
              <w:rPr>
                <w:rFonts w:cs="Arial"/>
                <w:b/>
                <w:bCs/>
                <w:iCs/>
                <w:lang w:val="sr-Cyrl-CS"/>
              </w:rPr>
              <w:t xml:space="preserve"> ПДВ-а</w:t>
            </w:r>
          </w:p>
        </w:tc>
      </w:tr>
      <w:tr w:rsidR="000E75A0" w:rsidRPr="00F10346" w:rsidTr="00AF3AF8">
        <w:trPr>
          <w:trHeight w:val="440"/>
        </w:trPr>
        <w:tc>
          <w:tcPr>
            <w:tcW w:w="5920" w:type="dxa"/>
            <w:vAlign w:val="center"/>
          </w:tcPr>
          <w:p w:rsidR="000E75A0" w:rsidRPr="00F10346" w:rsidRDefault="003701DF" w:rsidP="00AF3AF8">
            <w:pPr>
              <w:spacing w:before="0"/>
              <w:ind w:left="1365"/>
              <w:jc w:val="center"/>
              <w:rPr>
                <w:rFonts w:cs="Arial"/>
                <w:b/>
                <w:lang w:val="sr-Cyrl-CS"/>
              </w:rPr>
            </w:pPr>
            <w:r w:rsidRPr="003701DF">
              <w:rPr>
                <w:rFonts w:cs="Arial"/>
                <w:b/>
                <w:lang w:val="sr-Cyrl-CS"/>
              </w:rPr>
              <w:t>Делови циркулационих пумпи МЗТ Тент А</w:t>
            </w:r>
            <w:r>
              <w:t xml:space="preserve"> </w:t>
            </w:r>
            <w:r w:rsidRPr="003701DF">
              <w:rPr>
                <w:rFonts w:cs="Arial"/>
                <w:b/>
                <w:lang w:val="sr-Cyrl-CS"/>
              </w:rPr>
              <w:t>ЈН3000/0258/2016 (260/2016)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F10346" w:rsidTr="003B117A">
        <w:trPr>
          <w:trHeight w:val="647"/>
        </w:trPr>
        <w:tc>
          <w:tcPr>
            <w:tcW w:w="524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0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3B117A">
        <w:tc>
          <w:tcPr>
            <w:tcW w:w="5240" w:type="dxa"/>
            <w:vAlign w:val="center"/>
          </w:tcPr>
          <w:p w:rsidR="000E75A0" w:rsidRPr="00C1346E" w:rsidRDefault="000E75A0" w:rsidP="00AF3AF8">
            <w:pPr>
              <w:spacing w:before="0"/>
              <w:jc w:val="center"/>
              <w:rPr>
                <w:rFonts w:cs="Arial"/>
                <w:b/>
                <w:bCs/>
                <w:iCs/>
                <w:color w:val="000000" w:themeColor="text1"/>
                <w:lang w:val="sr-Cyrl-CS"/>
              </w:rPr>
            </w:pPr>
            <w:r w:rsidRPr="00C1346E">
              <w:rPr>
                <w:rFonts w:cs="Arial"/>
                <w:b/>
                <w:bCs/>
                <w:iCs/>
                <w:color w:val="000000" w:themeColor="text1"/>
                <w:lang w:val="sr-Cyrl-CS"/>
              </w:rPr>
              <w:t>РОК И НАЧИН ПЛАЋАЊА:</w:t>
            </w:r>
          </w:p>
          <w:p w:rsidR="000E75A0" w:rsidRPr="00C1346E" w:rsidRDefault="003701DF" w:rsidP="00AF3AF8">
            <w:pPr>
              <w:spacing w:before="0"/>
              <w:jc w:val="center"/>
              <w:rPr>
                <w:rFonts w:cs="Arial"/>
                <w:b/>
                <w:bCs/>
                <w:iCs/>
                <w:color w:val="000000" w:themeColor="text1"/>
                <w:lang w:val="sr-Cyrl-CS"/>
              </w:rPr>
            </w:pPr>
            <w:r w:rsidRPr="003701DF">
              <w:rPr>
                <w:rFonts w:cs="Arial"/>
                <w:bCs/>
                <w:iCs/>
                <w:color w:val="000000" w:themeColor="text1"/>
                <w:lang w:val="sr-Cyrl-CS"/>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p>
        </w:tc>
        <w:tc>
          <w:tcPr>
            <w:tcW w:w="4005" w:type="dxa"/>
            <w:vAlign w:val="center"/>
          </w:tcPr>
          <w:p w:rsidR="003701DF" w:rsidRPr="003701DF" w:rsidRDefault="003701DF" w:rsidP="003701DF">
            <w:pPr>
              <w:spacing w:before="0"/>
              <w:jc w:val="center"/>
              <w:rPr>
                <w:rFonts w:cs="Arial"/>
                <w:b/>
                <w:bCs/>
                <w:iCs/>
                <w:color w:val="000000" w:themeColor="text1"/>
                <w:lang w:val="sr-Cyrl-CS"/>
              </w:rPr>
            </w:pPr>
            <w:r w:rsidRPr="003701DF">
              <w:rPr>
                <w:rFonts w:cs="Arial"/>
                <w:b/>
                <w:bCs/>
                <w:iCs/>
                <w:color w:val="000000" w:themeColor="text1"/>
                <w:lang w:val="sr-Cyrl-CS"/>
              </w:rPr>
              <w:t>Сагласан са захтевом наручиоца</w:t>
            </w:r>
          </w:p>
          <w:p w:rsidR="000E75A0" w:rsidRPr="00C1346E" w:rsidRDefault="003701DF" w:rsidP="003701DF">
            <w:pPr>
              <w:spacing w:before="0"/>
              <w:jc w:val="center"/>
              <w:rPr>
                <w:rFonts w:cs="Arial"/>
                <w:bCs/>
                <w:iCs/>
                <w:color w:val="000000" w:themeColor="text1"/>
                <w:lang w:val="sr-Cyrl-CS"/>
              </w:rPr>
            </w:pPr>
            <w:r w:rsidRPr="003701DF">
              <w:rPr>
                <w:rFonts w:cs="Arial"/>
                <w:b/>
                <w:bCs/>
                <w:iCs/>
                <w:color w:val="000000" w:themeColor="text1"/>
                <w:lang w:val="sr-Cyrl-CS"/>
              </w:rPr>
              <w:t>ДА/НЕ (заокружити</w:t>
            </w:r>
            <w:r>
              <w:rPr>
                <w:rFonts w:cs="Arial"/>
                <w:b/>
                <w:bCs/>
                <w:iCs/>
                <w:color w:val="000000" w:themeColor="text1"/>
                <w:lang w:val="sr-Cyrl-CS"/>
              </w:rPr>
              <w:t>)</w:t>
            </w:r>
          </w:p>
        </w:tc>
      </w:tr>
      <w:tr w:rsidR="003B117A" w:rsidRPr="00F10346" w:rsidTr="003B117A">
        <w:tc>
          <w:tcPr>
            <w:tcW w:w="5240" w:type="dxa"/>
            <w:vAlign w:val="center"/>
          </w:tcPr>
          <w:p w:rsidR="003B117A" w:rsidRPr="00260285" w:rsidRDefault="003B117A" w:rsidP="002A1691">
            <w:pPr>
              <w:spacing w:before="0"/>
              <w:jc w:val="center"/>
              <w:rPr>
                <w:rFonts w:cs="Arial"/>
                <w:b/>
                <w:bCs/>
                <w:iCs/>
                <w:lang w:val="sr-Cyrl-CS"/>
              </w:rPr>
            </w:pPr>
            <w:r w:rsidRPr="00260285">
              <w:rPr>
                <w:rFonts w:cs="Arial"/>
                <w:b/>
                <w:bCs/>
                <w:iCs/>
                <w:lang w:val="sr-Cyrl-CS"/>
              </w:rPr>
              <w:t>РОК ИСПОРУКЕ:</w:t>
            </w:r>
          </w:p>
          <w:p w:rsidR="003B117A" w:rsidRDefault="003B117A" w:rsidP="002A1691">
            <w:pPr>
              <w:spacing w:before="0"/>
              <w:jc w:val="center"/>
              <w:rPr>
                <w:rFonts w:cs="Arial"/>
                <w:bCs/>
                <w:iCs/>
                <w:lang w:val="sr-Cyrl-CS"/>
              </w:rPr>
            </w:pPr>
            <w:r w:rsidRPr="00260285">
              <w:rPr>
                <w:rFonts w:cs="Arial"/>
                <w:spacing w:val="4"/>
                <w:lang w:val="sr-Cyrl-CS"/>
              </w:rPr>
              <w:t xml:space="preserve">најдуже до </w:t>
            </w:r>
            <w:r w:rsidR="00C67CEF">
              <w:rPr>
                <w:rFonts w:cs="Arial"/>
                <w:spacing w:val="4"/>
                <w:lang w:val="sr-Cyrl-CS"/>
              </w:rPr>
              <w:t>9</w:t>
            </w:r>
            <w:r>
              <w:rPr>
                <w:rFonts w:cs="Arial"/>
                <w:spacing w:val="4"/>
                <w:lang w:val="sr-Cyrl-CS"/>
              </w:rPr>
              <w:t>0</w:t>
            </w:r>
            <w:r w:rsidRPr="00260285">
              <w:rPr>
                <w:rFonts w:cs="Arial"/>
                <w:spacing w:val="4"/>
                <w:lang w:val="sr-Cyrl-CS"/>
              </w:rPr>
              <w:t xml:space="preserve"> </w:t>
            </w:r>
            <w:r w:rsidRPr="00260285">
              <w:rPr>
                <w:rFonts w:cs="Arial"/>
                <w:bCs/>
                <w:iCs/>
                <w:lang w:val="sr-Cyrl-CS"/>
              </w:rPr>
              <w:t>дана од дана ступања уговора на снагу</w:t>
            </w:r>
          </w:p>
          <w:p w:rsidR="003B117A" w:rsidRDefault="003B117A" w:rsidP="002A1691">
            <w:pPr>
              <w:spacing w:before="0"/>
              <w:jc w:val="center"/>
              <w:rPr>
                <w:rFonts w:cs="Arial"/>
                <w:bCs/>
                <w:iCs/>
                <w:lang w:val="sr-Cyrl-CS"/>
              </w:rPr>
            </w:pPr>
          </w:p>
          <w:p w:rsidR="003B117A" w:rsidRPr="00260285" w:rsidRDefault="003B117A" w:rsidP="00C67CEF">
            <w:pPr>
              <w:pStyle w:val="ListParagraph"/>
              <w:autoSpaceDE w:val="0"/>
              <w:autoSpaceDN w:val="0"/>
              <w:adjustRightInd w:val="0"/>
              <w:spacing w:before="0" w:after="0" w:line="240" w:lineRule="auto"/>
              <w:ind w:left="0"/>
              <w:contextualSpacing w:val="0"/>
              <w:rPr>
                <w:rFonts w:cs="Arial"/>
                <w:bCs/>
                <w:iCs/>
                <w:lang w:val="sr-Cyrl-CS"/>
              </w:rPr>
            </w:pPr>
          </w:p>
        </w:tc>
        <w:tc>
          <w:tcPr>
            <w:tcW w:w="4005" w:type="dxa"/>
            <w:vAlign w:val="center"/>
          </w:tcPr>
          <w:p w:rsidR="003B117A" w:rsidRPr="00260285" w:rsidRDefault="003B117A" w:rsidP="002A1691">
            <w:pPr>
              <w:spacing w:before="0"/>
              <w:jc w:val="center"/>
              <w:rPr>
                <w:rFonts w:cs="Arial"/>
                <w:b/>
                <w:bCs/>
                <w:iCs/>
                <w:lang w:val="sr-Cyrl-CS"/>
              </w:rPr>
            </w:pPr>
          </w:p>
          <w:p w:rsidR="003B117A" w:rsidRDefault="003B117A" w:rsidP="002A1691">
            <w:pPr>
              <w:spacing w:before="0"/>
              <w:jc w:val="center"/>
              <w:rPr>
                <w:rFonts w:cs="Arial"/>
                <w:bCs/>
                <w:iCs/>
                <w:lang w:val="sr-Cyrl-CS"/>
              </w:rPr>
            </w:pPr>
            <w:r w:rsidRPr="00260285">
              <w:rPr>
                <w:rFonts w:cs="Arial"/>
                <w:bCs/>
                <w:iCs/>
                <w:lang w:val="sr-Cyrl-CS"/>
              </w:rPr>
              <w:t>____ дана од дана ступања уговора на снагу</w:t>
            </w:r>
          </w:p>
          <w:p w:rsidR="003B117A" w:rsidRDefault="003B117A" w:rsidP="002A1691">
            <w:pPr>
              <w:spacing w:before="0"/>
              <w:jc w:val="center"/>
              <w:rPr>
                <w:rFonts w:cs="Arial"/>
                <w:bCs/>
                <w:iCs/>
                <w:lang w:val="sr-Cyrl-CS"/>
              </w:rPr>
            </w:pPr>
          </w:p>
          <w:p w:rsidR="003B117A" w:rsidRDefault="003B117A" w:rsidP="002A1691">
            <w:pPr>
              <w:spacing w:before="0"/>
              <w:jc w:val="center"/>
              <w:rPr>
                <w:rFonts w:cs="Arial"/>
                <w:bCs/>
                <w:iCs/>
                <w:lang w:val="sr-Cyrl-CS"/>
              </w:rPr>
            </w:pPr>
          </w:p>
          <w:p w:rsidR="003B117A" w:rsidRPr="00260285" w:rsidRDefault="003B117A" w:rsidP="002A1691">
            <w:pPr>
              <w:spacing w:before="0"/>
              <w:jc w:val="center"/>
              <w:rPr>
                <w:rFonts w:cs="Arial"/>
                <w:bCs/>
                <w:iCs/>
              </w:rPr>
            </w:pPr>
          </w:p>
        </w:tc>
      </w:tr>
      <w:tr w:rsidR="000E75A0" w:rsidRPr="00F10346" w:rsidTr="003B117A">
        <w:tc>
          <w:tcPr>
            <w:tcW w:w="5240" w:type="dxa"/>
            <w:vAlign w:val="center"/>
          </w:tcPr>
          <w:p w:rsidR="000E75A0" w:rsidRPr="00C1346E" w:rsidRDefault="000E75A0" w:rsidP="00AF3AF8">
            <w:pPr>
              <w:spacing w:before="0"/>
              <w:jc w:val="center"/>
              <w:rPr>
                <w:rFonts w:cs="Arial"/>
                <w:b/>
                <w:bCs/>
                <w:iCs/>
                <w:color w:val="000000" w:themeColor="text1"/>
                <w:lang w:val="sr-Cyrl-CS"/>
              </w:rPr>
            </w:pPr>
            <w:r w:rsidRPr="00C1346E">
              <w:rPr>
                <w:rFonts w:cs="Arial"/>
                <w:b/>
                <w:bCs/>
                <w:iCs/>
                <w:color w:val="000000" w:themeColor="text1"/>
                <w:lang w:val="sr-Cyrl-CS"/>
              </w:rPr>
              <w:t>ГАРАНТНИ РОК:</w:t>
            </w:r>
          </w:p>
          <w:p w:rsidR="000E75A0" w:rsidRPr="00C1346E" w:rsidRDefault="000E75A0" w:rsidP="00C67CEF">
            <w:pPr>
              <w:spacing w:before="0"/>
              <w:jc w:val="center"/>
              <w:rPr>
                <w:rFonts w:cs="Arial"/>
                <w:b/>
                <w:bCs/>
                <w:iCs/>
                <w:color w:val="000000" w:themeColor="text1"/>
                <w:lang w:val="sr-Cyrl-CS"/>
              </w:rPr>
            </w:pPr>
            <w:r w:rsidRPr="00C1346E">
              <w:rPr>
                <w:rFonts w:cs="Arial"/>
                <w:bCs/>
                <w:iCs/>
                <w:color w:val="000000" w:themeColor="text1"/>
                <w:lang w:val="sr-Cyrl-CS"/>
              </w:rPr>
              <w:t xml:space="preserve">не може бити краћи од </w:t>
            </w:r>
            <w:r w:rsidR="00111807" w:rsidRPr="00C1346E">
              <w:rPr>
                <w:rFonts w:cs="Arial"/>
                <w:bCs/>
                <w:iCs/>
                <w:color w:val="000000" w:themeColor="text1"/>
                <w:lang w:val="sr-Cyrl-CS"/>
              </w:rPr>
              <w:t>12</w:t>
            </w:r>
            <w:r w:rsidRPr="00C1346E">
              <w:rPr>
                <w:rFonts w:cs="Arial"/>
                <w:bCs/>
                <w:iCs/>
                <w:color w:val="000000" w:themeColor="text1"/>
                <w:lang w:val="sr-Cyrl-CS"/>
              </w:rPr>
              <w:t xml:space="preserve">   месеци од дана </w:t>
            </w:r>
            <w:r w:rsidR="00C67CEF">
              <w:rPr>
                <w:rFonts w:cs="Arial"/>
                <w:bCs/>
                <w:iCs/>
                <w:color w:val="000000" w:themeColor="text1"/>
                <w:lang w:val="sr-Cyrl-CS"/>
              </w:rPr>
              <w:t>испоруке</w:t>
            </w:r>
            <w:r w:rsidR="00111807" w:rsidRPr="00C1346E">
              <w:rPr>
                <w:rFonts w:cs="Arial"/>
                <w:bCs/>
                <w:iCs/>
                <w:color w:val="000000" w:themeColor="text1"/>
                <w:lang w:val="sr-Cyrl-CS"/>
              </w:rPr>
              <w:t xml:space="preserve"> </w:t>
            </w:r>
            <w:r w:rsidR="005265A8" w:rsidRPr="00C1346E">
              <w:rPr>
                <w:rFonts w:cs="Arial"/>
                <w:bCs/>
                <w:iCs/>
                <w:color w:val="000000" w:themeColor="text1"/>
                <w:lang w:val="sr-Cyrl-CS"/>
              </w:rPr>
              <w:t>предметних добара</w:t>
            </w:r>
          </w:p>
        </w:tc>
        <w:tc>
          <w:tcPr>
            <w:tcW w:w="4005" w:type="dxa"/>
            <w:vAlign w:val="center"/>
          </w:tcPr>
          <w:p w:rsidR="000E75A0" w:rsidRPr="00C1346E" w:rsidRDefault="000E75A0" w:rsidP="00AF3AF8">
            <w:pPr>
              <w:spacing w:before="0"/>
              <w:jc w:val="center"/>
              <w:rPr>
                <w:rFonts w:cs="Arial"/>
                <w:b/>
                <w:bCs/>
                <w:iCs/>
                <w:color w:val="000000" w:themeColor="text1"/>
                <w:lang w:val="sr-Cyrl-CS"/>
              </w:rPr>
            </w:pPr>
          </w:p>
          <w:p w:rsidR="000E75A0" w:rsidRPr="00C1346E" w:rsidRDefault="000E75A0" w:rsidP="00C67CEF">
            <w:pPr>
              <w:spacing w:before="0"/>
              <w:jc w:val="center"/>
              <w:rPr>
                <w:rFonts w:cs="Arial"/>
                <w:b/>
                <w:bCs/>
                <w:iCs/>
                <w:color w:val="000000" w:themeColor="text1"/>
                <w:lang w:val="sr-Cyrl-CS"/>
              </w:rPr>
            </w:pPr>
            <w:r w:rsidRPr="00C1346E">
              <w:rPr>
                <w:rFonts w:cs="Arial"/>
                <w:bCs/>
                <w:iCs/>
                <w:color w:val="000000" w:themeColor="text1"/>
                <w:lang w:val="sr-Cyrl-CS"/>
              </w:rPr>
              <w:t xml:space="preserve">____ месеци од дана </w:t>
            </w:r>
            <w:r w:rsidR="00C67CEF" w:rsidRPr="00C67CEF">
              <w:rPr>
                <w:rFonts w:cs="Arial"/>
                <w:bCs/>
                <w:iCs/>
                <w:color w:val="000000" w:themeColor="text1"/>
                <w:lang w:val="sr-Cyrl-CS"/>
              </w:rPr>
              <w:t>испоруке предметних добара</w:t>
            </w:r>
          </w:p>
        </w:tc>
      </w:tr>
      <w:tr w:rsidR="00C1346E" w:rsidRPr="00F10346" w:rsidTr="003B117A">
        <w:trPr>
          <w:trHeight w:val="818"/>
        </w:trPr>
        <w:tc>
          <w:tcPr>
            <w:tcW w:w="5240" w:type="dxa"/>
            <w:vAlign w:val="center"/>
          </w:tcPr>
          <w:p w:rsidR="00C1346E" w:rsidRPr="00260285" w:rsidRDefault="00C1346E" w:rsidP="002A1691">
            <w:pPr>
              <w:spacing w:before="0"/>
              <w:jc w:val="center"/>
              <w:rPr>
                <w:rFonts w:cs="Arial"/>
                <w:bCs/>
                <w:iCs/>
                <w:lang w:val="sr-Cyrl-CS"/>
              </w:rPr>
            </w:pPr>
            <w:r w:rsidRPr="00260285">
              <w:rPr>
                <w:rFonts w:cs="Arial"/>
                <w:b/>
                <w:bCs/>
                <w:iCs/>
                <w:lang w:val="sr-Cyrl-CS"/>
              </w:rPr>
              <w:t xml:space="preserve">МЕСТО ИСПОРУКЕ: </w:t>
            </w:r>
          </w:p>
          <w:p w:rsidR="00C1346E" w:rsidRPr="00260285" w:rsidRDefault="00C1346E" w:rsidP="002A1691">
            <w:pPr>
              <w:spacing w:before="0"/>
              <w:jc w:val="left"/>
              <w:rPr>
                <w:rFonts w:cs="Arial"/>
                <w:bCs/>
                <w:iCs/>
                <w:lang w:val="sr-Cyrl-CS"/>
              </w:rPr>
            </w:pPr>
            <w:r w:rsidRPr="00260285">
              <w:rPr>
                <w:rFonts w:cs="Arial"/>
                <w:spacing w:val="4"/>
                <w:lang w:val="sr-Cyrl-CS"/>
              </w:rPr>
              <w:t>Огранак ТЕНТ, Богољуба Урошевића Црног бр.44., 11500 Обреновац</w:t>
            </w:r>
          </w:p>
        </w:tc>
        <w:tc>
          <w:tcPr>
            <w:tcW w:w="4005" w:type="dxa"/>
            <w:vAlign w:val="center"/>
          </w:tcPr>
          <w:p w:rsidR="00C1346E" w:rsidRPr="00260285" w:rsidRDefault="00C1346E" w:rsidP="002A1691">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C1346E" w:rsidRPr="00260285" w:rsidRDefault="00C1346E" w:rsidP="002A1691">
            <w:pPr>
              <w:spacing w:before="0"/>
              <w:jc w:val="center"/>
              <w:rPr>
                <w:rFonts w:cs="Arial"/>
                <w:b/>
                <w:bCs/>
                <w:iCs/>
                <w:lang w:val="sr-Cyrl-CS"/>
              </w:rPr>
            </w:pPr>
            <w:r w:rsidRPr="00260285">
              <w:rPr>
                <w:rFonts w:cs="Arial"/>
                <w:bCs/>
                <w:iCs/>
                <w:lang w:val="sr-Cyrl-CS"/>
              </w:rPr>
              <w:t>ДА/НЕ (заокружити)</w:t>
            </w:r>
          </w:p>
        </w:tc>
      </w:tr>
      <w:tr w:rsidR="00C1346E" w:rsidRPr="00F10346" w:rsidTr="003B117A">
        <w:trPr>
          <w:trHeight w:val="800"/>
        </w:trPr>
        <w:tc>
          <w:tcPr>
            <w:tcW w:w="5240" w:type="dxa"/>
            <w:vAlign w:val="center"/>
          </w:tcPr>
          <w:p w:rsidR="00C1346E" w:rsidRPr="00F10346" w:rsidRDefault="00C1346E" w:rsidP="00AF3AF8">
            <w:pPr>
              <w:spacing w:before="0"/>
              <w:jc w:val="center"/>
              <w:rPr>
                <w:rFonts w:cs="Arial"/>
                <w:b/>
                <w:bCs/>
                <w:iCs/>
                <w:lang w:val="sr-Cyrl-CS"/>
              </w:rPr>
            </w:pPr>
            <w:r w:rsidRPr="00F10346">
              <w:rPr>
                <w:rFonts w:cs="Arial"/>
                <w:b/>
                <w:bCs/>
                <w:iCs/>
                <w:lang w:val="sr-Cyrl-CS"/>
              </w:rPr>
              <w:t>РОК ВАЖЕЊА ПОНУДЕ:</w:t>
            </w:r>
          </w:p>
          <w:p w:rsidR="00C1346E" w:rsidRPr="00F10346" w:rsidRDefault="00C1346E" w:rsidP="00C1346E">
            <w:pPr>
              <w:spacing w:before="0"/>
              <w:jc w:val="center"/>
              <w:rPr>
                <w:rFonts w:cs="Arial"/>
                <w:b/>
                <w:bCs/>
                <w:iCs/>
                <w:lang w:val="sr-Cyrl-CS"/>
              </w:rPr>
            </w:pPr>
            <w:r w:rsidRPr="00F10346">
              <w:rPr>
                <w:rFonts w:cs="Arial"/>
                <w:bCs/>
                <w:iCs/>
                <w:lang w:val="sr-Cyrl-CS"/>
              </w:rPr>
              <w:t xml:space="preserve">не може </w:t>
            </w:r>
            <w:r w:rsidRPr="00C1346E">
              <w:rPr>
                <w:rFonts w:cs="Arial"/>
                <w:bCs/>
                <w:iCs/>
                <w:color w:val="000000" w:themeColor="text1"/>
                <w:lang w:val="sr-Cyrl-CS"/>
              </w:rPr>
              <w:t>бити краћ</w:t>
            </w:r>
            <w:r w:rsidRPr="00C1346E">
              <w:rPr>
                <w:rFonts w:cs="Arial"/>
                <w:bCs/>
                <w:iCs/>
                <w:color w:val="000000" w:themeColor="text1"/>
              </w:rPr>
              <w:t>и</w:t>
            </w:r>
            <w:r w:rsidRPr="00C1346E">
              <w:rPr>
                <w:rFonts w:cs="Arial"/>
                <w:bCs/>
                <w:iCs/>
                <w:color w:val="000000" w:themeColor="text1"/>
                <w:lang w:val="sr-Cyrl-CS"/>
              </w:rPr>
              <w:t xml:space="preserve"> од 60дана</w:t>
            </w:r>
            <w:r w:rsidRPr="00F10346">
              <w:rPr>
                <w:rFonts w:cs="Arial"/>
                <w:bCs/>
                <w:iCs/>
                <w:lang w:val="sr-Cyrl-CS"/>
              </w:rPr>
              <w:t xml:space="preserve"> од дана отварања понуда</w:t>
            </w:r>
          </w:p>
        </w:tc>
        <w:tc>
          <w:tcPr>
            <w:tcW w:w="4005" w:type="dxa"/>
            <w:vAlign w:val="center"/>
          </w:tcPr>
          <w:p w:rsidR="00C1346E" w:rsidRPr="00F10346" w:rsidRDefault="00C1346E" w:rsidP="00AF3AF8">
            <w:pPr>
              <w:spacing w:before="0"/>
              <w:jc w:val="center"/>
              <w:rPr>
                <w:rFonts w:cs="Arial"/>
                <w:b/>
                <w:bCs/>
                <w:iCs/>
                <w:lang w:val="sr-Cyrl-CS"/>
              </w:rPr>
            </w:pPr>
          </w:p>
          <w:p w:rsidR="00C1346E" w:rsidRPr="00F10346" w:rsidRDefault="00C1346E"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C1346E" w:rsidRPr="00F10346" w:rsidTr="003B117A">
        <w:tc>
          <w:tcPr>
            <w:tcW w:w="9245" w:type="dxa"/>
            <w:gridSpan w:val="2"/>
          </w:tcPr>
          <w:p w:rsidR="00C1346E" w:rsidRPr="00F10346" w:rsidRDefault="00C1346E"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C1346E" w:rsidRDefault="00C1346E" w:rsidP="00343A18">
      <w:pPr>
        <w:pStyle w:val="KDObrazac"/>
        <w:spacing w:before="0"/>
        <w:rPr>
          <w:lang w:val="sr-Cyrl-RS"/>
        </w:rPr>
      </w:pPr>
      <w:bookmarkStart w:id="254" w:name="_Toc442559925"/>
    </w:p>
    <w:p w:rsidR="00C1346E" w:rsidRDefault="00C1346E" w:rsidP="00343A18">
      <w:pPr>
        <w:pStyle w:val="KDObrazac"/>
        <w:spacing w:before="0"/>
        <w:rPr>
          <w:lang w:val="sr-Cyrl-RS"/>
        </w:rPr>
      </w:pPr>
    </w:p>
    <w:p w:rsidR="00C1346E" w:rsidRDefault="00C1346E"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426552">
        <w:rPr>
          <w:lang w:val="sr-Cyrl-RS"/>
        </w:rPr>
        <w:t>2</w:t>
      </w:r>
      <w:r w:rsidRPr="00F10346">
        <w:t>.</w:t>
      </w:r>
      <w:bookmarkEnd w:id="254"/>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953"/>
        <w:gridCol w:w="758"/>
        <w:gridCol w:w="1254"/>
        <w:gridCol w:w="729"/>
        <w:gridCol w:w="837"/>
        <w:gridCol w:w="974"/>
        <w:gridCol w:w="974"/>
        <w:gridCol w:w="1827"/>
      </w:tblGrid>
      <w:tr w:rsidR="007F7D7A" w:rsidRPr="00F10346" w:rsidTr="00C67CEF">
        <w:tc>
          <w:tcPr>
            <w:tcW w:w="30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806"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w:t>
            </w:r>
            <w:r w:rsidR="00C1346E">
              <w:rPr>
                <w:rFonts w:cs="Arial"/>
                <w:b/>
                <w:bCs/>
                <w:iCs/>
                <w:lang w:val="sr-Cyrl-CS"/>
              </w:rPr>
              <w:t>а</w:t>
            </w:r>
            <w:r w:rsidRPr="00F10346">
              <w:rPr>
                <w:rFonts w:cs="Arial"/>
                <w:b/>
                <w:bCs/>
                <w:iCs/>
                <w:lang w:val="sr-Cyrl-CS"/>
              </w:rPr>
              <w:t>ра</w:t>
            </w:r>
            <w:r w:rsidR="002A1691">
              <w:rPr>
                <w:rFonts w:cs="Arial"/>
                <w:b/>
                <w:bCs/>
                <w:iCs/>
                <w:lang w:val="sr-Cyrl-CS"/>
              </w:rPr>
              <w:t>/ опис услуга</w:t>
            </w:r>
          </w:p>
        </w:tc>
        <w:tc>
          <w:tcPr>
            <w:tcW w:w="429"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38" w:type="pct"/>
            <w:shd w:val="clear" w:color="auto" w:fill="C6D9F1" w:themeFill="text2" w:themeFillTint="33"/>
            <w:vAlign w:val="center"/>
          </w:tcPr>
          <w:p w:rsidR="007F7D7A" w:rsidRPr="00426552" w:rsidRDefault="007F7D7A" w:rsidP="00BC01DC">
            <w:pPr>
              <w:spacing w:before="0"/>
              <w:jc w:val="center"/>
              <w:rPr>
                <w:rFonts w:cs="Arial"/>
                <w:b/>
                <w:bCs/>
                <w:iCs/>
                <w:color w:val="000000" w:themeColor="text1"/>
                <w:lang w:val="sr-Cyrl-CS"/>
              </w:rPr>
            </w:pPr>
            <w:r w:rsidRPr="00426552">
              <w:rPr>
                <w:rFonts w:cs="Arial"/>
                <w:b/>
                <w:bCs/>
                <w:iCs/>
                <w:color w:val="000000" w:themeColor="text1"/>
                <w:lang w:val="sr-Cyrl-CS"/>
              </w:rPr>
              <w:t>Јед.</w:t>
            </w:r>
          </w:p>
          <w:p w:rsidR="007F7D7A" w:rsidRPr="00426552" w:rsidRDefault="007F7D7A" w:rsidP="00BC01DC">
            <w:pPr>
              <w:spacing w:before="0"/>
              <w:jc w:val="center"/>
              <w:rPr>
                <w:rFonts w:cs="Arial"/>
                <w:b/>
                <w:bCs/>
                <w:iCs/>
                <w:color w:val="000000" w:themeColor="text1"/>
                <w:lang w:val="sr-Cyrl-CS"/>
              </w:rPr>
            </w:pPr>
            <w:r w:rsidRPr="00426552">
              <w:rPr>
                <w:rFonts w:cs="Arial"/>
                <w:b/>
                <w:bCs/>
                <w:iCs/>
                <w:color w:val="000000" w:themeColor="text1"/>
                <w:lang w:val="sr-Cyrl-CS"/>
              </w:rPr>
              <w:t>цена без ПДВ</w:t>
            </w:r>
          </w:p>
          <w:p w:rsidR="007F7D7A" w:rsidRPr="00426552" w:rsidRDefault="007F7D7A" w:rsidP="00C1346E">
            <w:pPr>
              <w:spacing w:before="0"/>
              <w:jc w:val="center"/>
              <w:rPr>
                <w:rFonts w:cs="Arial"/>
                <w:b/>
                <w:bCs/>
                <w:iCs/>
                <w:color w:val="000000" w:themeColor="text1"/>
                <w:lang w:val="sr-Cyrl-CS"/>
              </w:rPr>
            </w:pPr>
            <w:r w:rsidRPr="00426552">
              <w:rPr>
                <w:rFonts w:cs="Arial"/>
                <w:b/>
                <w:bCs/>
                <w:iCs/>
                <w:color w:val="000000" w:themeColor="text1"/>
                <w:lang w:val="sr-Cyrl-CS"/>
              </w:rPr>
              <w:t xml:space="preserve">дин. </w:t>
            </w:r>
          </w:p>
        </w:tc>
        <w:tc>
          <w:tcPr>
            <w:tcW w:w="483" w:type="pct"/>
            <w:shd w:val="clear" w:color="auto" w:fill="C6D9F1" w:themeFill="text2" w:themeFillTint="33"/>
            <w:vAlign w:val="center"/>
          </w:tcPr>
          <w:p w:rsidR="007F7D7A" w:rsidRPr="00426552" w:rsidRDefault="007F7D7A" w:rsidP="00BC01DC">
            <w:pPr>
              <w:spacing w:before="0"/>
              <w:jc w:val="center"/>
              <w:rPr>
                <w:rFonts w:cs="Arial"/>
                <w:b/>
                <w:bCs/>
                <w:iCs/>
                <w:color w:val="000000" w:themeColor="text1"/>
                <w:lang w:val="sr-Cyrl-CS"/>
              </w:rPr>
            </w:pPr>
            <w:r w:rsidRPr="00426552">
              <w:rPr>
                <w:rFonts w:cs="Arial"/>
                <w:b/>
                <w:bCs/>
                <w:iCs/>
                <w:color w:val="000000" w:themeColor="text1"/>
                <w:lang w:val="sr-Cyrl-CS"/>
              </w:rPr>
              <w:t>Јед.</w:t>
            </w:r>
          </w:p>
          <w:p w:rsidR="007F7D7A" w:rsidRPr="00426552" w:rsidRDefault="007F7D7A" w:rsidP="00BC01DC">
            <w:pPr>
              <w:spacing w:before="0"/>
              <w:jc w:val="center"/>
              <w:rPr>
                <w:rFonts w:cs="Arial"/>
                <w:b/>
                <w:bCs/>
                <w:iCs/>
                <w:color w:val="000000" w:themeColor="text1"/>
                <w:lang w:val="sr-Cyrl-CS"/>
              </w:rPr>
            </w:pPr>
            <w:r w:rsidRPr="00426552">
              <w:rPr>
                <w:rFonts w:cs="Arial"/>
                <w:b/>
                <w:bCs/>
                <w:iCs/>
                <w:color w:val="000000" w:themeColor="text1"/>
                <w:lang w:val="sr-Cyrl-CS"/>
              </w:rPr>
              <w:t>цена са ПДВ</w:t>
            </w:r>
          </w:p>
          <w:p w:rsidR="007F7D7A" w:rsidRPr="00426552" w:rsidRDefault="007F7D7A" w:rsidP="00C1346E">
            <w:pPr>
              <w:spacing w:before="0"/>
              <w:jc w:val="center"/>
              <w:rPr>
                <w:rFonts w:cs="Arial"/>
                <w:b/>
                <w:bCs/>
                <w:iCs/>
                <w:color w:val="000000" w:themeColor="text1"/>
                <w:lang w:val="sr-Cyrl-CS"/>
              </w:rPr>
            </w:pPr>
            <w:r w:rsidRPr="00426552">
              <w:rPr>
                <w:rFonts w:cs="Arial"/>
                <w:b/>
                <w:bCs/>
                <w:iCs/>
                <w:color w:val="000000" w:themeColor="text1"/>
                <w:lang w:val="sr-Cyrl-CS"/>
              </w:rPr>
              <w:t xml:space="preserve">дин. </w:t>
            </w:r>
          </w:p>
        </w:tc>
        <w:tc>
          <w:tcPr>
            <w:tcW w:w="491" w:type="pct"/>
            <w:shd w:val="clear" w:color="auto" w:fill="C6D9F1" w:themeFill="text2" w:themeFillTint="33"/>
            <w:vAlign w:val="center"/>
          </w:tcPr>
          <w:p w:rsidR="007F7D7A" w:rsidRPr="00426552" w:rsidRDefault="007F7D7A" w:rsidP="00BC01DC">
            <w:pPr>
              <w:spacing w:before="0"/>
              <w:jc w:val="center"/>
              <w:rPr>
                <w:rFonts w:cs="Arial"/>
                <w:b/>
                <w:bCs/>
                <w:iCs/>
                <w:color w:val="000000" w:themeColor="text1"/>
                <w:lang w:val="sr-Cyrl-CS"/>
              </w:rPr>
            </w:pPr>
            <w:r w:rsidRPr="00426552">
              <w:rPr>
                <w:rFonts w:cs="Arial"/>
                <w:b/>
                <w:bCs/>
                <w:iCs/>
                <w:color w:val="000000" w:themeColor="text1"/>
                <w:lang w:val="sr-Cyrl-CS"/>
              </w:rPr>
              <w:t>Укупна цена без ПДВ</w:t>
            </w:r>
          </w:p>
          <w:p w:rsidR="007F7D7A" w:rsidRPr="00426552" w:rsidRDefault="007F7D7A" w:rsidP="00C1346E">
            <w:pPr>
              <w:spacing w:before="0"/>
              <w:jc w:val="center"/>
              <w:rPr>
                <w:rFonts w:cs="Arial"/>
                <w:b/>
                <w:bCs/>
                <w:iCs/>
                <w:color w:val="000000" w:themeColor="text1"/>
                <w:lang w:val="sr-Cyrl-CS"/>
              </w:rPr>
            </w:pPr>
            <w:r w:rsidRPr="00426552">
              <w:rPr>
                <w:rFonts w:cs="Arial"/>
                <w:b/>
                <w:bCs/>
                <w:iCs/>
                <w:color w:val="000000" w:themeColor="text1"/>
                <w:lang w:val="sr-Cyrl-CS"/>
              </w:rPr>
              <w:t xml:space="preserve">дин. </w:t>
            </w:r>
          </w:p>
        </w:tc>
        <w:tc>
          <w:tcPr>
            <w:tcW w:w="491" w:type="pct"/>
            <w:shd w:val="clear" w:color="auto" w:fill="C6D9F1" w:themeFill="text2" w:themeFillTint="33"/>
            <w:vAlign w:val="center"/>
          </w:tcPr>
          <w:p w:rsidR="007F7D7A" w:rsidRPr="00426552" w:rsidRDefault="007F7D7A" w:rsidP="00BC01DC">
            <w:pPr>
              <w:spacing w:before="0"/>
              <w:jc w:val="center"/>
              <w:rPr>
                <w:rFonts w:cs="Arial"/>
                <w:b/>
                <w:bCs/>
                <w:iCs/>
                <w:color w:val="000000" w:themeColor="text1"/>
                <w:lang w:val="sr-Cyrl-CS"/>
              </w:rPr>
            </w:pPr>
            <w:r w:rsidRPr="00426552">
              <w:rPr>
                <w:rFonts w:cs="Arial"/>
                <w:b/>
                <w:bCs/>
                <w:iCs/>
                <w:color w:val="000000" w:themeColor="text1"/>
                <w:lang w:val="sr-Cyrl-CS"/>
              </w:rPr>
              <w:t>Укупна цена са ПДВ</w:t>
            </w:r>
          </w:p>
          <w:p w:rsidR="007F7D7A" w:rsidRPr="00426552" w:rsidRDefault="007F7D7A" w:rsidP="00C1346E">
            <w:pPr>
              <w:spacing w:before="0"/>
              <w:jc w:val="center"/>
              <w:rPr>
                <w:rFonts w:cs="Arial"/>
                <w:b/>
                <w:bCs/>
                <w:iCs/>
                <w:color w:val="000000" w:themeColor="text1"/>
                <w:lang w:val="sr-Cyrl-CS"/>
              </w:rPr>
            </w:pPr>
            <w:r w:rsidRPr="00426552">
              <w:rPr>
                <w:rFonts w:cs="Arial"/>
                <w:b/>
                <w:bCs/>
                <w:iCs/>
                <w:color w:val="000000" w:themeColor="text1"/>
                <w:lang w:val="sr-Cyrl-CS"/>
              </w:rPr>
              <w:t xml:space="preserve">дин. </w:t>
            </w:r>
          </w:p>
        </w:tc>
        <w:tc>
          <w:tcPr>
            <w:tcW w:w="921"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C67CEF">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0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3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8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9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921"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2A1691" w:rsidRPr="00F10346" w:rsidTr="00C67CEF">
        <w:tc>
          <w:tcPr>
            <w:tcW w:w="1544" w:type="pct"/>
            <w:gridSpan w:val="3"/>
            <w:shd w:val="clear" w:color="auto" w:fill="auto"/>
            <w:vAlign w:val="center"/>
          </w:tcPr>
          <w:p w:rsidR="002A1691" w:rsidRPr="00F10346" w:rsidRDefault="002A1691" w:rsidP="00BC01DC">
            <w:pPr>
              <w:spacing w:before="0"/>
              <w:jc w:val="center"/>
              <w:rPr>
                <w:rFonts w:cs="Arial"/>
                <w:bCs/>
                <w:iCs/>
                <w:lang w:val="sr-Cyrl-CS"/>
              </w:rPr>
            </w:pPr>
            <w:r>
              <w:rPr>
                <w:rFonts w:cs="Arial"/>
                <w:bCs/>
                <w:iCs/>
                <w:lang w:val="sr-Cyrl-CS"/>
              </w:rPr>
              <w:t>Опрема</w:t>
            </w:r>
          </w:p>
        </w:tc>
        <w:tc>
          <w:tcPr>
            <w:tcW w:w="632" w:type="pct"/>
            <w:shd w:val="clear" w:color="auto" w:fill="auto"/>
            <w:vAlign w:val="center"/>
          </w:tcPr>
          <w:p w:rsidR="002A1691" w:rsidRPr="00F10346" w:rsidRDefault="002A1691" w:rsidP="00BC01DC">
            <w:pPr>
              <w:spacing w:before="0"/>
              <w:jc w:val="center"/>
              <w:rPr>
                <w:rFonts w:cs="Arial"/>
                <w:bCs/>
                <w:iCs/>
                <w:lang w:val="sr-Cyrl-CS"/>
              </w:rPr>
            </w:pPr>
          </w:p>
        </w:tc>
        <w:tc>
          <w:tcPr>
            <w:tcW w:w="438" w:type="pct"/>
            <w:shd w:val="clear" w:color="auto" w:fill="auto"/>
            <w:vAlign w:val="center"/>
          </w:tcPr>
          <w:p w:rsidR="002A1691" w:rsidRPr="00F10346" w:rsidRDefault="002A1691" w:rsidP="00BC01DC">
            <w:pPr>
              <w:spacing w:before="0"/>
              <w:jc w:val="center"/>
              <w:rPr>
                <w:rFonts w:cs="Arial"/>
                <w:b/>
                <w:bCs/>
                <w:iCs/>
              </w:rPr>
            </w:pPr>
          </w:p>
        </w:tc>
        <w:tc>
          <w:tcPr>
            <w:tcW w:w="483" w:type="pct"/>
            <w:shd w:val="clear" w:color="auto" w:fill="auto"/>
            <w:vAlign w:val="center"/>
          </w:tcPr>
          <w:p w:rsidR="002A1691" w:rsidRPr="00F10346" w:rsidRDefault="002A1691" w:rsidP="00BC01DC">
            <w:pPr>
              <w:spacing w:before="0"/>
              <w:jc w:val="center"/>
              <w:rPr>
                <w:rFonts w:cs="Arial"/>
                <w:b/>
                <w:bCs/>
                <w:iCs/>
              </w:rPr>
            </w:pPr>
          </w:p>
        </w:tc>
        <w:tc>
          <w:tcPr>
            <w:tcW w:w="491" w:type="pct"/>
            <w:shd w:val="clear" w:color="auto" w:fill="auto"/>
            <w:vAlign w:val="center"/>
          </w:tcPr>
          <w:p w:rsidR="002A1691" w:rsidRPr="00F10346" w:rsidRDefault="002A1691" w:rsidP="00BC01DC">
            <w:pPr>
              <w:spacing w:before="0"/>
              <w:jc w:val="center"/>
              <w:rPr>
                <w:rFonts w:cs="Arial"/>
                <w:b/>
                <w:bCs/>
                <w:iCs/>
              </w:rPr>
            </w:pPr>
          </w:p>
        </w:tc>
        <w:tc>
          <w:tcPr>
            <w:tcW w:w="491" w:type="pct"/>
            <w:shd w:val="clear" w:color="auto" w:fill="auto"/>
            <w:vAlign w:val="center"/>
          </w:tcPr>
          <w:p w:rsidR="002A1691" w:rsidRPr="00F10346" w:rsidRDefault="002A1691" w:rsidP="00BC01DC">
            <w:pPr>
              <w:spacing w:before="0"/>
              <w:jc w:val="center"/>
              <w:rPr>
                <w:rFonts w:cs="Arial"/>
                <w:b/>
                <w:bCs/>
                <w:iCs/>
              </w:rPr>
            </w:pPr>
          </w:p>
        </w:tc>
        <w:tc>
          <w:tcPr>
            <w:tcW w:w="921" w:type="pct"/>
          </w:tcPr>
          <w:p w:rsidR="002A1691" w:rsidRPr="00F10346" w:rsidRDefault="002A1691" w:rsidP="00BC01DC">
            <w:pPr>
              <w:spacing w:before="0"/>
              <w:jc w:val="center"/>
              <w:rPr>
                <w:rFonts w:cs="Arial"/>
                <w:b/>
                <w:bCs/>
                <w:iCs/>
              </w:rPr>
            </w:pPr>
          </w:p>
        </w:tc>
      </w:tr>
      <w:tr w:rsidR="00C67CEF" w:rsidRPr="00F10346" w:rsidTr="00C67CEF">
        <w:tc>
          <w:tcPr>
            <w:tcW w:w="309" w:type="pct"/>
            <w:shd w:val="clear" w:color="auto" w:fill="auto"/>
            <w:vAlign w:val="center"/>
          </w:tcPr>
          <w:p w:rsidR="00C67CEF" w:rsidRPr="00F10346" w:rsidRDefault="00C67CEF" w:rsidP="00BC01DC">
            <w:pPr>
              <w:spacing w:before="0"/>
              <w:jc w:val="center"/>
              <w:rPr>
                <w:rFonts w:cs="Arial"/>
                <w:b/>
                <w:bCs/>
                <w:iCs/>
                <w:lang w:val="sr-Cyrl-CS"/>
              </w:rPr>
            </w:pPr>
            <w:r>
              <w:rPr>
                <w:rFonts w:cs="Arial"/>
                <w:b/>
                <w:bCs/>
                <w:iCs/>
                <w:lang w:val="sr-Cyrl-CS"/>
              </w:rPr>
              <w:t>1</w:t>
            </w:r>
          </w:p>
        </w:tc>
        <w:tc>
          <w:tcPr>
            <w:tcW w:w="806" w:type="pct"/>
            <w:shd w:val="clear" w:color="auto" w:fill="auto"/>
          </w:tcPr>
          <w:p w:rsidR="00C67CEF" w:rsidRDefault="00C67CEF" w:rsidP="00D53AAB">
            <w:pPr>
              <w:rPr>
                <w:rFonts w:cs="Arial"/>
                <w:lang w:val="sr-Cyrl-RS"/>
              </w:rPr>
            </w:pPr>
            <w:r>
              <w:rPr>
                <w:rFonts w:cs="Arial"/>
                <w:lang w:val="sr-Cyrl-RS"/>
              </w:rPr>
              <w:t xml:space="preserve">Радно коло циркулационе пумпе „МЗТ“ тип </w:t>
            </w:r>
            <w:r>
              <w:rPr>
                <w:rFonts w:cs="Arial"/>
              </w:rPr>
              <w:t xml:space="preserve">ST15CP20b </w:t>
            </w:r>
            <w:r>
              <w:rPr>
                <w:rFonts w:cs="Arial"/>
                <w:lang w:val="sr-Cyrl-RS"/>
              </w:rPr>
              <w:t xml:space="preserve">– цртеж ОН0018.24.00.00 – позиција 31 </w:t>
            </w:r>
          </w:p>
        </w:tc>
        <w:tc>
          <w:tcPr>
            <w:tcW w:w="429"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1</w:t>
            </w:r>
          </w:p>
        </w:tc>
        <w:tc>
          <w:tcPr>
            <w:tcW w:w="438" w:type="pct"/>
            <w:shd w:val="clear" w:color="auto" w:fill="auto"/>
            <w:vAlign w:val="center"/>
          </w:tcPr>
          <w:p w:rsidR="00C67CEF" w:rsidRPr="00F10346" w:rsidRDefault="00C67CEF" w:rsidP="00BC01DC">
            <w:pPr>
              <w:spacing w:before="0"/>
              <w:jc w:val="center"/>
              <w:rPr>
                <w:rFonts w:cs="Arial"/>
                <w:b/>
                <w:bCs/>
                <w:iCs/>
              </w:rPr>
            </w:pPr>
          </w:p>
        </w:tc>
        <w:tc>
          <w:tcPr>
            <w:tcW w:w="483"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921" w:type="pct"/>
          </w:tcPr>
          <w:p w:rsidR="00C67CEF" w:rsidRPr="00F10346" w:rsidRDefault="00C67CEF" w:rsidP="00BC01DC">
            <w:pPr>
              <w:spacing w:before="0"/>
              <w:jc w:val="center"/>
              <w:rPr>
                <w:rFonts w:cs="Arial"/>
                <w:b/>
                <w:bCs/>
                <w:iCs/>
              </w:rPr>
            </w:pPr>
          </w:p>
        </w:tc>
      </w:tr>
      <w:tr w:rsidR="00C67CEF" w:rsidRPr="00F10346" w:rsidTr="00C67CEF">
        <w:tc>
          <w:tcPr>
            <w:tcW w:w="309" w:type="pct"/>
            <w:shd w:val="clear" w:color="auto" w:fill="auto"/>
            <w:vAlign w:val="center"/>
          </w:tcPr>
          <w:p w:rsidR="00C67CEF" w:rsidRPr="00F10346" w:rsidRDefault="00C67CEF" w:rsidP="00BC01DC">
            <w:pPr>
              <w:spacing w:before="0"/>
              <w:jc w:val="center"/>
              <w:rPr>
                <w:rFonts w:cs="Arial"/>
                <w:b/>
                <w:bCs/>
                <w:iCs/>
                <w:lang w:val="sr-Cyrl-CS"/>
              </w:rPr>
            </w:pPr>
            <w:r>
              <w:rPr>
                <w:rFonts w:cs="Arial"/>
                <w:b/>
                <w:bCs/>
                <w:iCs/>
                <w:lang w:val="sr-Cyrl-CS"/>
              </w:rPr>
              <w:t>2</w:t>
            </w:r>
          </w:p>
        </w:tc>
        <w:tc>
          <w:tcPr>
            <w:tcW w:w="806" w:type="pct"/>
            <w:shd w:val="clear" w:color="auto" w:fill="auto"/>
          </w:tcPr>
          <w:p w:rsidR="00C67CEF" w:rsidRDefault="00C67CEF" w:rsidP="00D53AAB">
            <w:pPr>
              <w:rPr>
                <w:rFonts w:cs="Arial"/>
                <w:lang w:val="sr-Cyrl-RS"/>
              </w:rPr>
            </w:pPr>
            <w:r>
              <w:rPr>
                <w:rFonts w:cs="Arial"/>
                <w:lang w:val="sr-Cyrl-RS"/>
              </w:rPr>
              <w:t xml:space="preserve">Осигурач циркулационе пумпе „МЗТ“ тип </w:t>
            </w:r>
            <w:r>
              <w:rPr>
                <w:rFonts w:cs="Arial"/>
              </w:rPr>
              <w:t xml:space="preserve">ST15CP20b </w:t>
            </w:r>
            <w:r>
              <w:rPr>
                <w:rFonts w:cs="Arial"/>
                <w:lang w:val="sr-Cyrl-RS"/>
              </w:rPr>
              <w:t>– цртеж ОН0018.24.00.00 – позиција 12</w:t>
            </w:r>
          </w:p>
        </w:tc>
        <w:tc>
          <w:tcPr>
            <w:tcW w:w="429"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2</w:t>
            </w:r>
          </w:p>
        </w:tc>
        <w:tc>
          <w:tcPr>
            <w:tcW w:w="438" w:type="pct"/>
            <w:shd w:val="clear" w:color="auto" w:fill="auto"/>
            <w:vAlign w:val="center"/>
          </w:tcPr>
          <w:p w:rsidR="00C67CEF" w:rsidRPr="00F10346" w:rsidRDefault="00C67CEF" w:rsidP="00BC01DC">
            <w:pPr>
              <w:spacing w:before="0"/>
              <w:jc w:val="center"/>
              <w:rPr>
                <w:rFonts w:cs="Arial"/>
                <w:b/>
                <w:bCs/>
                <w:iCs/>
              </w:rPr>
            </w:pPr>
          </w:p>
        </w:tc>
        <w:tc>
          <w:tcPr>
            <w:tcW w:w="483"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921" w:type="pct"/>
          </w:tcPr>
          <w:p w:rsidR="00C67CEF" w:rsidRPr="00F10346" w:rsidRDefault="00C67CEF" w:rsidP="00BC01DC">
            <w:pPr>
              <w:spacing w:before="0"/>
              <w:jc w:val="center"/>
              <w:rPr>
                <w:rFonts w:cs="Arial"/>
                <w:b/>
                <w:bCs/>
                <w:iCs/>
              </w:rPr>
            </w:pPr>
          </w:p>
        </w:tc>
      </w:tr>
      <w:tr w:rsidR="00C67CEF" w:rsidRPr="00F10346" w:rsidTr="00C67CEF">
        <w:tc>
          <w:tcPr>
            <w:tcW w:w="309" w:type="pct"/>
            <w:shd w:val="clear" w:color="auto" w:fill="auto"/>
            <w:vAlign w:val="center"/>
          </w:tcPr>
          <w:p w:rsidR="00C67CEF" w:rsidRPr="00F10346" w:rsidRDefault="00C67CEF" w:rsidP="00BC01DC">
            <w:pPr>
              <w:spacing w:before="0"/>
              <w:jc w:val="center"/>
              <w:rPr>
                <w:rFonts w:cs="Arial"/>
                <w:b/>
                <w:bCs/>
                <w:iCs/>
                <w:lang w:val="sr-Cyrl-CS"/>
              </w:rPr>
            </w:pPr>
            <w:r>
              <w:rPr>
                <w:rFonts w:cs="Arial"/>
                <w:b/>
                <w:bCs/>
                <w:iCs/>
                <w:lang w:val="sr-Cyrl-CS"/>
              </w:rPr>
              <w:t xml:space="preserve">                          3</w:t>
            </w:r>
          </w:p>
        </w:tc>
        <w:tc>
          <w:tcPr>
            <w:tcW w:w="806" w:type="pct"/>
            <w:shd w:val="clear" w:color="auto" w:fill="auto"/>
          </w:tcPr>
          <w:p w:rsidR="00C67CEF" w:rsidRDefault="00C67CEF" w:rsidP="00D53AAB">
            <w:pPr>
              <w:rPr>
                <w:rFonts w:cs="Arial"/>
                <w:lang w:val="sr-Cyrl-RS"/>
              </w:rPr>
            </w:pPr>
            <w:r>
              <w:rPr>
                <w:rFonts w:cs="Arial"/>
                <w:lang w:val="sr-Cyrl-RS"/>
              </w:rPr>
              <w:t xml:space="preserve">Клин тип „А“ циркулационе пумпе „МЗТ“ тип </w:t>
            </w:r>
            <w:r>
              <w:rPr>
                <w:rFonts w:cs="Arial"/>
              </w:rPr>
              <w:t xml:space="preserve">ST15CP20b </w:t>
            </w:r>
            <w:r>
              <w:rPr>
                <w:rFonts w:cs="Arial"/>
                <w:lang w:val="sr-Cyrl-RS"/>
              </w:rPr>
              <w:t>– цртеж ОН0018.24.00.00 – позиција 23</w:t>
            </w:r>
          </w:p>
        </w:tc>
        <w:tc>
          <w:tcPr>
            <w:tcW w:w="429"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2</w:t>
            </w:r>
          </w:p>
        </w:tc>
        <w:tc>
          <w:tcPr>
            <w:tcW w:w="438" w:type="pct"/>
            <w:shd w:val="clear" w:color="auto" w:fill="auto"/>
            <w:vAlign w:val="center"/>
          </w:tcPr>
          <w:p w:rsidR="00C67CEF" w:rsidRPr="00F10346" w:rsidRDefault="00C67CEF" w:rsidP="00BC01DC">
            <w:pPr>
              <w:spacing w:before="0"/>
              <w:jc w:val="center"/>
              <w:rPr>
                <w:rFonts w:cs="Arial"/>
                <w:b/>
                <w:bCs/>
                <w:iCs/>
              </w:rPr>
            </w:pPr>
          </w:p>
        </w:tc>
        <w:tc>
          <w:tcPr>
            <w:tcW w:w="483"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921" w:type="pct"/>
          </w:tcPr>
          <w:p w:rsidR="00C67CEF" w:rsidRPr="00F10346" w:rsidRDefault="00C67CEF" w:rsidP="00BC01DC">
            <w:pPr>
              <w:spacing w:before="0"/>
              <w:jc w:val="center"/>
              <w:rPr>
                <w:rFonts w:cs="Arial"/>
                <w:b/>
                <w:bCs/>
                <w:iCs/>
              </w:rPr>
            </w:pPr>
          </w:p>
        </w:tc>
      </w:tr>
      <w:tr w:rsidR="00C67CEF" w:rsidRPr="00F10346" w:rsidTr="00C67CEF">
        <w:tc>
          <w:tcPr>
            <w:tcW w:w="309" w:type="pct"/>
            <w:shd w:val="clear" w:color="auto" w:fill="auto"/>
            <w:vAlign w:val="center"/>
          </w:tcPr>
          <w:p w:rsidR="00C67CEF" w:rsidRDefault="00C67CEF" w:rsidP="00BC01DC">
            <w:pPr>
              <w:spacing w:before="0"/>
              <w:jc w:val="center"/>
              <w:rPr>
                <w:rFonts w:cs="Arial"/>
                <w:b/>
                <w:bCs/>
                <w:iCs/>
                <w:lang w:val="sr-Cyrl-CS"/>
              </w:rPr>
            </w:pPr>
            <w:r>
              <w:rPr>
                <w:rFonts w:cs="Arial"/>
                <w:b/>
                <w:bCs/>
                <w:iCs/>
                <w:lang w:val="sr-Cyrl-CS"/>
              </w:rPr>
              <w:t>4</w:t>
            </w:r>
          </w:p>
        </w:tc>
        <w:tc>
          <w:tcPr>
            <w:tcW w:w="806" w:type="pct"/>
            <w:shd w:val="clear" w:color="auto" w:fill="auto"/>
          </w:tcPr>
          <w:p w:rsidR="00C67CEF" w:rsidRDefault="00C67CEF" w:rsidP="00D53AAB">
            <w:pPr>
              <w:rPr>
                <w:rFonts w:cs="Arial"/>
                <w:lang w:val="sr-Cyrl-RS"/>
              </w:rPr>
            </w:pPr>
            <w:r>
              <w:rPr>
                <w:rFonts w:cs="Arial"/>
                <w:lang w:val="sr-Cyrl-RS"/>
              </w:rPr>
              <w:t xml:space="preserve">Дворедно цилиндрично лежиште циркулационе пумпе „МЗТ“ тип </w:t>
            </w:r>
            <w:r>
              <w:rPr>
                <w:rFonts w:cs="Arial"/>
              </w:rPr>
              <w:t xml:space="preserve">ST15CP20b </w:t>
            </w:r>
            <w:r>
              <w:rPr>
                <w:rFonts w:cs="Arial"/>
                <w:lang w:val="sr-Cyrl-RS"/>
              </w:rPr>
              <w:t>– цртеж ОН0018.24.00.00 – позиција 2</w:t>
            </w:r>
          </w:p>
        </w:tc>
        <w:tc>
          <w:tcPr>
            <w:tcW w:w="429"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2</w:t>
            </w:r>
          </w:p>
        </w:tc>
        <w:tc>
          <w:tcPr>
            <w:tcW w:w="438" w:type="pct"/>
            <w:shd w:val="clear" w:color="auto" w:fill="auto"/>
            <w:vAlign w:val="center"/>
          </w:tcPr>
          <w:p w:rsidR="00C67CEF" w:rsidRPr="00F10346" w:rsidRDefault="00C67CEF" w:rsidP="00BC01DC">
            <w:pPr>
              <w:spacing w:before="0"/>
              <w:jc w:val="center"/>
              <w:rPr>
                <w:rFonts w:cs="Arial"/>
                <w:b/>
                <w:bCs/>
                <w:iCs/>
              </w:rPr>
            </w:pPr>
          </w:p>
        </w:tc>
        <w:tc>
          <w:tcPr>
            <w:tcW w:w="483"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921" w:type="pct"/>
          </w:tcPr>
          <w:p w:rsidR="00C67CEF" w:rsidRPr="00F10346" w:rsidRDefault="00C67CEF" w:rsidP="00BC01DC">
            <w:pPr>
              <w:spacing w:before="0"/>
              <w:jc w:val="center"/>
              <w:rPr>
                <w:rFonts w:cs="Arial"/>
                <w:b/>
                <w:bCs/>
                <w:iCs/>
              </w:rPr>
            </w:pPr>
          </w:p>
        </w:tc>
      </w:tr>
      <w:tr w:rsidR="00C67CEF" w:rsidRPr="00F10346" w:rsidTr="00C67CEF">
        <w:tc>
          <w:tcPr>
            <w:tcW w:w="309" w:type="pct"/>
            <w:shd w:val="clear" w:color="auto" w:fill="auto"/>
            <w:vAlign w:val="center"/>
          </w:tcPr>
          <w:p w:rsidR="00C67CEF" w:rsidRDefault="00C67CEF" w:rsidP="00BC01DC">
            <w:pPr>
              <w:spacing w:before="0"/>
              <w:jc w:val="center"/>
              <w:rPr>
                <w:rFonts w:cs="Arial"/>
                <w:b/>
                <w:bCs/>
                <w:iCs/>
                <w:lang w:val="sr-Cyrl-CS"/>
              </w:rPr>
            </w:pPr>
            <w:r>
              <w:rPr>
                <w:rFonts w:cs="Arial"/>
                <w:b/>
                <w:bCs/>
                <w:iCs/>
                <w:lang w:val="sr-Cyrl-CS"/>
              </w:rPr>
              <w:t>5</w:t>
            </w:r>
          </w:p>
        </w:tc>
        <w:tc>
          <w:tcPr>
            <w:tcW w:w="806" w:type="pct"/>
            <w:shd w:val="clear" w:color="auto" w:fill="auto"/>
          </w:tcPr>
          <w:p w:rsidR="00C67CEF" w:rsidRDefault="00C67CEF" w:rsidP="00D53AAB">
            <w:pPr>
              <w:rPr>
                <w:rFonts w:cs="Arial"/>
                <w:lang w:val="sr-Cyrl-RS"/>
              </w:rPr>
            </w:pPr>
            <w:r>
              <w:rPr>
                <w:rFonts w:cs="Arial"/>
                <w:lang w:val="sr-Cyrl-RS"/>
              </w:rPr>
              <w:t xml:space="preserve">Једноредно цилиндрично лежиште циркулационе пумпе „МЗТ“ тип </w:t>
            </w:r>
            <w:r>
              <w:rPr>
                <w:rFonts w:cs="Arial"/>
              </w:rPr>
              <w:t xml:space="preserve">ST15CP20b </w:t>
            </w:r>
            <w:r>
              <w:rPr>
                <w:rFonts w:cs="Arial"/>
                <w:lang w:val="sr-Cyrl-RS"/>
              </w:rPr>
              <w:t>– цртеж ОН0018.24.00.00 – позиција 1</w:t>
            </w:r>
          </w:p>
        </w:tc>
        <w:tc>
          <w:tcPr>
            <w:tcW w:w="429"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C67CEF" w:rsidRPr="00F10346" w:rsidRDefault="00C67CEF" w:rsidP="00BC01DC">
            <w:pPr>
              <w:spacing w:before="0"/>
              <w:jc w:val="center"/>
              <w:rPr>
                <w:rFonts w:cs="Arial"/>
                <w:bCs/>
                <w:iCs/>
                <w:lang w:val="sr-Cyrl-CS"/>
              </w:rPr>
            </w:pPr>
            <w:r>
              <w:rPr>
                <w:rFonts w:cs="Arial"/>
                <w:bCs/>
                <w:iCs/>
                <w:lang w:val="sr-Cyrl-CS"/>
              </w:rPr>
              <w:t>2</w:t>
            </w:r>
          </w:p>
        </w:tc>
        <w:tc>
          <w:tcPr>
            <w:tcW w:w="438" w:type="pct"/>
            <w:shd w:val="clear" w:color="auto" w:fill="auto"/>
            <w:vAlign w:val="center"/>
          </w:tcPr>
          <w:p w:rsidR="00C67CEF" w:rsidRPr="00F10346" w:rsidRDefault="00C67CEF" w:rsidP="00BC01DC">
            <w:pPr>
              <w:spacing w:before="0"/>
              <w:jc w:val="center"/>
              <w:rPr>
                <w:rFonts w:cs="Arial"/>
                <w:b/>
                <w:bCs/>
                <w:iCs/>
              </w:rPr>
            </w:pPr>
          </w:p>
        </w:tc>
        <w:tc>
          <w:tcPr>
            <w:tcW w:w="483"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921" w:type="pct"/>
          </w:tcPr>
          <w:p w:rsidR="00C67CEF" w:rsidRPr="00F10346" w:rsidRDefault="00C67CEF" w:rsidP="00BC01DC">
            <w:pPr>
              <w:spacing w:before="0"/>
              <w:jc w:val="center"/>
              <w:rPr>
                <w:rFonts w:cs="Arial"/>
                <w:b/>
                <w:bCs/>
                <w:iCs/>
              </w:rPr>
            </w:pPr>
          </w:p>
        </w:tc>
      </w:tr>
      <w:tr w:rsidR="00C67CEF" w:rsidRPr="00F10346" w:rsidTr="00C67CEF">
        <w:tc>
          <w:tcPr>
            <w:tcW w:w="309" w:type="pct"/>
            <w:shd w:val="clear" w:color="auto" w:fill="auto"/>
            <w:vAlign w:val="center"/>
          </w:tcPr>
          <w:p w:rsidR="00C67CEF" w:rsidRDefault="00C67CEF" w:rsidP="00BC01DC">
            <w:pPr>
              <w:spacing w:before="0"/>
              <w:jc w:val="center"/>
              <w:rPr>
                <w:rFonts w:cs="Arial"/>
                <w:b/>
                <w:bCs/>
                <w:iCs/>
                <w:lang w:val="sr-Cyrl-CS"/>
              </w:rPr>
            </w:pPr>
            <w:r>
              <w:rPr>
                <w:rFonts w:cs="Arial"/>
                <w:b/>
                <w:bCs/>
                <w:iCs/>
                <w:lang w:val="sr-Cyrl-CS"/>
              </w:rPr>
              <w:lastRenderedPageBreak/>
              <w:t>6</w:t>
            </w:r>
          </w:p>
        </w:tc>
        <w:tc>
          <w:tcPr>
            <w:tcW w:w="806" w:type="pct"/>
            <w:shd w:val="clear" w:color="auto" w:fill="auto"/>
          </w:tcPr>
          <w:p w:rsidR="00C67CEF" w:rsidRDefault="00C67CEF" w:rsidP="00D53AAB">
            <w:pPr>
              <w:rPr>
                <w:rFonts w:cs="Arial"/>
                <w:lang w:val="sr-Cyrl-RS"/>
              </w:rPr>
            </w:pPr>
            <w:r>
              <w:rPr>
                <w:rFonts w:cs="Arial"/>
                <w:lang w:val="sr-Cyrl-RS"/>
              </w:rPr>
              <w:t xml:space="preserve">Штоп биксна циркулационе пумпе „МЗТ“ тип </w:t>
            </w:r>
            <w:r>
              <w:rPr>
                <w:rFonts w:cs="Arial"/>
              </w:rPr>
              <w:t xml:space="preserve">ST15CP20b </w:t>
            </w:r>
            <w:r>
              <w:rPr>
                <w:rFonts w:cs="Arial"/>
                <w:lang w:val="sr-Cyrl-RS"/>
              </w:rPr>
              <w:t>– цртеж ОН0018.24.00.00 – позиција 34</w:t>
            </w:r>
          </w:p>
        </w:tc>
        <w:tc>
          <w:tcPr>
            <w:tcW w:w="429" w:type="pct"/>
            <w:shd w:val="clear" w:color="auto" w:fill="auto"/>
            <w:vAlign w:val="center"/>
          </w:tcPr>
          <w:p w:rsidR="00C67CEF" w:rsidRDefault="00C67CEF" w:rsidP="00BC01DC">
            <w:pPr>
              <w:spacing w:before="0"/>
              <w:jc w:val="center"/>
              <w:rPr>
                <w:rFonts w:cs="Arial"/>
                <w:bCs/>
                <w:iCs/>
                <w:lang w:val="sr-Cyrl-CS"/>
              </w:rPr>
            </w:pPr>
            <w:r w:rsidRPr="00C67CEF">
              <w:rPr>
                <w:rFonts w:cs="Arial"/>
                <w:bCs/>
                <w:iCs/>
                <w:lang w:val="sr-Cyrl-CS"/>
              </w:rPr>
              <w:t>ком</w:t>
            </w:r>
          </w:p>
        </w:tc>
        <w:tc>
          <w:tcPr>
            <w:tcW w:w="632" w:type="pct"/>
            <w:shd w:val="clear" w:color="auto" w:fill="auto"/>
            <w:vAlign w:val="center"/>
          </w:tcPr>
          <w:p w:rsidR="00C67CEF" w:rsidRDefault="00C67CEF" w:rsidP="00BC01DC">
            <w:pPr>
              <w:spacing w:before="0"/>
              <w:jc w:val="center"/>
              <w:rPr>
                <w:rFonts w:cs="Arial"/>
                <w:bCs/>
                <w:iCs/>
                <w:lang w:val="sr-Cyrl-CS"/>
              </w:rPr>
            </w:pPr>
            <w:r>
              <w:rPr>
                <w:rFonts w:cs="Arial"/>
                <w:bCs/>
                <w:iCs/>
                <w:lang w:val="sr-Cyrl-CS"/>
              </w:rPr>
              <w:t>1</w:t>
            </w:r>
          </w:p>
        </w:tc>
        <w:tc>
          <w:tcPr>
            <w:tcW w:w="438" w:type="pct"/>
            <w:shd w:val="clear" w:color="auto" w:fill="auto"/>
            <w:vAlign w:val="center"/>
          </w:tcPr>
          <w:p w:rsidR="00C67CEF" w:rsidRPr="00F10346" w:rsidRDefault="00C67CEF" w:rsidP="00BC01DC">
            <w:pPr>
              <w:spacing w:before="0"/>
              <w:jc w:val="center"/>
              <w:rPr>
                <w:rFonts w:cs="Arial"/>
                <w:b/>
                <w:bCs/>
                <w:iCs/>
              </w:rPr>
            </w:pPr>
          </w:p>
        </w:tc>
        <w:tc>
          <w:tcPr>
            <w:tcW w:w="483"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491" w:type="pct"/>
            <w:shd w:val="clear" w:color="auto" w:fill="auto"/>
            <w:vAlign w:val="center"/>
          </w:tcPr>
          <w:p w:rsidR="00C67CEF" w:rsidRPr="00F10346" w:rsidRDefault="00C67CEF" w:rsidP="00BC01DC">
            <w:pPr>
              <w:spacing w:before="0"/>
              <w:jc w:val="center"/>
              <w:rPr>
                <w:rFonts w:cs="Arial"/>
                <w:b/>
                <w:bCs/>
                <w:iCs/>
              </w:rPr>
            </w:pPr>
          </w:p>
        </w:tc>
        <w:tc>
          <w:tcPr>
            <w:tcW w:w="921" w:type="pct"/>
          </w:tcPr>
          <w:p w:rsidR="00C67CEF" w:rsidRPr="00F10346" w:rsidRDefault="00C67CEF"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426552" w:rsidRDefault="007F7D7A" w:rsidP="00BE2EA9">
            <w:pPr>
              <w:spacing w:before="0"/>
              <w:jc w:val="center"/>
              <w:rPr>
                <w:rFonts w:cs="Arial"/>
                <w:b/>
                <w:color w:val="000000" w:themeColor="text1"/>
              </w:rPr>
            </w:pPr>
            <w:r w:rsidRPr="00426552">
              <w:rPr>
                <w:rFonts w:cs="Arial"/>
                <w:b/>
                <w:color w:val="000000" w:themeColor="text1"/>
              </w:rPr>
              <w:t>УКУПНО ПОНУЂЕНА ЦЕНА  без ПДВ динара</w:t>
            </w:r>
          </w:p>
          <w:p w:rsidR="007F7D7A" w:rsidRPr="00426552" w:rsidRDefault="007F7D7A" w:rsidP="00BE2EA9">
            <w:pPr>
              <w:spacing w:before="0"/>
              <w:jc w:val="center"/>
              <w:rPr>
                <w:rFonts w:cs="Arial"/>
                <w:b/>
                <w:color w:val="000000" w:themeColor="text1"/>
              </w:rPr>
            </w:pPr>
            <w:r w:rsidRPr="00426552">
              <w:rPr>
                <w:rFonts w:cs="Arial"/>
                <w:b/>
                <w:color w:val="000000" w:themeColor="text1"/>
              </w:rPr>
              <w:t xml:space="preserve">(збир колоне бр. </w:t>
            </w:r>
            <w:r w:rsidRPr="00426552">
              <w:rPr>
                <w:rFonts w:cs="Arial"/>
                <w:b/>
                <w:color w:val="000000" w:themeColor="text1"/>
                <w:lang w:val="sr-Cyrl-CS"/>
              </w:rPr>
              <w:t>7</w:t>
            </w:r>
            <w:r w:rsidRPr="00426552">
              <w:rPr>
                <w:rFonts w:cs="Arial"/>
                <w:b/>
                <w:color w:val="000000" w:themeColor="text1"/>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426552" w:rsidRDefault="007F7D7A" w:rsidP="00C1346E">
            <w:pPr>
              <w:spacing w:before="0"/>
              <w:jc w:val="center"/>
              <w:rPr>
                <w:rFonts w:cs="Arial"/>
                <w:b/>
                <w:color w:val="000000" w:themeColor="text1"/>
              </w:rPr>
            </w:pPr>
            <w:r w:rsidRPr="00426552">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426552" w:rsidRDefault="007F7D7A" w:rsidP="00BE2EA9">
            <w:pPr>
              <w:spacing w:before="0"/>
              <w:jc w:val="center"/>
              <w:rPr>
                <w:rFonts w:cs="Arial"/>
                <w:b/>
                <w:color w:val="000000" w:themeColor="text1"/>
              </w:rPr>
            </w:pPr>
            <w:r w:rsidRPr="00426552">
              <w:rPr>
                <w:rFonts w:cs="Arial"/>
                <w:b/>
                <w:color w:val="000000" w:themeColor="text1"/>
              </w:rPr>
              <w:t>УКУПНО ПОНУЂЕНА ЦЕНА  са ПДВ</w:t>
            </w:r>
          </w:p>
          <w:p w:rsidR="007F7D7A" w:rsidRPr="00426552" w:rsidRDefault="007F7D7A" w:rsidP="00C1346E">
            <w:pPr>
              <w:spacing w:before="0"/>
              <w:jc w:val="center"/>
              <w:rPr>
                <w:rFonts w:cs="Arial"/>
                <w:b/>
                <w:color w:val="000000" w:themeColor="text1"/>
              </w:rPr>
            </w:pPr>
            <w:r w:rsidRPr="00426552">
              <w:rPr>
                <w:rFonts w:cs="Arial"/>
                <w:b/>
                <w:color w:val="000000" w:themeColor="text1"/>
              </w:rPr>
              <w:t>(ред. бр.</w:t>
            </w:r>
            <w:r w:rsidRPr="00426552">
              <w:rPr>
                <w:rFonts w:cs="Arial"/>
                <w:b/>
                <w:color w:val="000000" w:themeColor="text1"/>
                <w:lang w:val="sr-Latn-CS"/>
              </w:rPr>
              <w:t>I</w:t>
            </w:r>
            <w:r w:rsidRPr="00426552">
              <w:rPr>
                <w:rFonts w:cs="Arial"/>
                <w:b/>
                <w:color w:val="000000" w:themeColor="text1"/>
              </w:rPr>
              <w:t>+ред.бр.</w:t>
            </w:r>
            <w:r w:rsidRPr="00426552">
              <w:rPr>
                <w:rFonts w:cs="Arial"/>
                <w:b/>
                <w:color w:val="000000" w:themeColor="text1"/>
                <w:lang w:val="sr-Latn-CS"/>
              </w:rPr>
              <w:t>II</w:t>
            </w:r>
            <w:r w:rsidRPr="00426552">
              <w:rPr>
                <w:rFonts w:cs="Arial"/>
                <w:b/>
                <w:color w:val="000000" w:themeColor="text1"/>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C6E08" w:rsidRDefault="001639AB" w:rsidP="00BC01DC">
            <w:pPr>
              <w:spacing w:before="0"/>
              <w:rPr>
                <w:rFonts w:cs="Arial"/>
                <w:color w:val="000000" w:themeColor="text1"/>
              </w:rPr>
            </w:pPr>
            <w:r w:rsidRPr="000C6E08">
              <w:rPr>
                <w:rFonts w:cs="Arial"/>
                <w:color w:val="000000" w:themeColor="text1"/>
              </w:rPr>
              <w:t xml:space="preserve">Посебно исказани трошкови </w:t>
            </w:r>
            <w:r w:rsidR="005149BF" w:rsidRPr="000C6E08">
              <w:rPr>
                <w:rFonts w:cs="Arial"/>
                <w:color w:val="000000" w:themeColor="text1"/>
              </w:rPr>
              <w:t>у дин</w:t>
            </w:r>
            <w:r w:rsidRPr="000C6E08">
              <w:rPr>
                <w:rFonts w:cs="Arial"/>
                <w:color w:val="000000" w:themeColor="text1"/>
              </w:rPr>
              <w:t xml:space="preserve"> који су укључени у укупно понуђену цену без ПДВ-а</w:t>
            </w:r>
          </w:p>
          <w:p w:rsidR="001639AB" w:rsidRPr="000C6E08" w:rsidRDefault="001639AB" w:rsidP="007F7D7A">
            <w:pPr>
              <w:spacing w:before="0"/>
              <w:rPr>
                <w:rFonts w:cs="Arial"/>
                <w:color w:val="000000" w:themeColor="text1"/>
                <w:lang w:val="sr-Latn-CS"/>
              </w:rPr>
            </w:pPr>
            <w:r w:rsidRPr="000C6E08">
              <w:rPr>
                <w:rFonts w:cs="Arial"/>
                <w:color w:val="000000" w:themeColor="text1"/>
              </w:rPr>
              <w:t>(</w:t>
            </w:r>
            <w:proofErr w:type="gramStart"/>
            <w:r w:rsidRPr="000C6E08">
              <w:rPr>
                <w:rFonts w:cs="Arial"/>
                <w:color w:val="000000" w:themeColor="text1"/>
              </w:rPr>
              <w:t>цена</w:t>
            </w:r>
            <w:proofErr w:type="gramEnd"/>
            <w:r w:rsidRPr="000C6E08">
              <w:rPr>
                <w:rFonts w:cs="Arial"/>
                <w:color w:val="000000" w:themeColor="text1"/>
              </w:rPr>
              <w:t xml:space="preserve"> из реда бр. </w:t>
            </w:r>
            <w:r w:rsidRPr="000C6E08">
              <w:rPr>
                <w:rFonts w:cs="Arial"/>
                <w:color w:val="000000" w:themeColor="text1"/>
                <w:lang w:val="sr-Latn-CS"/>
              </w:rPr>
              <w:t>I</w:t>
            </w:r>
            <w:r w:rsidRPr="000C6E08">
              <w:rPr>
                <w:rFonts w:cs="Arial"/>
                <w:color w:val="000000" w:themeColor="text1"/>
              </w:rPr>
              <w:t>)уколико исти постоје као засебни трошкови</w:t>
            </w:r>
            <w:r w:rsidRPr="000C6E08">
              <w:rPr>
                <w:rFonts w:cs="Arial"/>
                <w:color w:val="000000" w:themeColor="text1"/>
                <w:lang w:val="sr-Latn-CS"/>
              </w:rPr>
              <w:t>)</w:t>
            </w:r>
          </w:p>
        </w:tc>
        <w:tc>
          <w:tcPr>
            <w:tcW w:w="2970" w:type="dxa"/>
            <w:shd w:val="clear" w:color="auto" w:fill="auto"/>
            <w:vAlign w:val="center"/>
          </w:tcPr>
          <w:p w:rsidR="001639AB" w:rsidRPr="000C6E08" w:rsidRDefault="001639AB" w:rsidP="00BC01DC">
            <w:pPr>
              <w:spacing w:before="0"/>
              <w:rPr>
                <w:rFonts w:cs="Arial"/>
                <w:color w:val="000000" w:themeColor="text1"/>
              </w:rPr>
            </w:pPr>
            <w:r w:rsidRPr="000C6E08">
              <w:rPr>
                <w:rFonts w:cs="Arial"/>
                <w:color w:val="000000" w:themeColor="text1"/>
              </w:rPr>
              <w:t>Трошкови царине</w:t>
            </w:r>
          </w:p>
        </w:tc>
        <w:tc>
          <w:tcPr>
            <w:tcW w:w="3960" w:type="dxa"/>
          </w:tcPr>
          <w:p w:rsidR="001639AB" w:rsidRPr="000C6E08" w:rsidRDefault="001639AB" w:rsidP="005149BF">
            <w:pPr>
              <w:spacing w:before="0"/>
              <w:jc w:val="center"/>
              <w:rPr>
                <w:rFonts w:cs="Arial"/>
                <w:color w:val="000000" w:themeColor="text1"/>
                <w:lang w:val="sr-Cyrl-RS"/>
              </w:rPr>
            </w:pPr>
            <w:r w:rsidRPr="000C6E08">
              <w:rPr>
                <w:rFonts w:cs="Arial"/>
                <w:color w:val="000000" w:themeColor="text1"/>
              </w:rPr>
              <w:t>_____динара</w:t>
            </w:r>
          </w:p>
        </w:tc>
      </w:tr>
      <w:tr w:rsidR="001639AB" w:rsidRPr="00F10346" w:rsidTr="001639AB">
        <w:trPr>
          <w:trHeight w:val="525"/>
        </w:trPr>
        <w:tc>
          <w:tcPr>
            <w:tcW w:w="3022" w:type="dxa"/>
            <w:vMerge/>
            <w:shd w:val="clear" w:color="auto" w:fill="auto"/>
          </w:tcPr>
          <w:p w:rsidR="001639AB" w:rsidRPr="000C6E08" w:rsidRDefault="001639AB" w:rsidP="007F7D7A">
            <w:pPr>
              <w:spacing w:before="0"/>
              <w:rPr>
                <w:rFonts w:cs="Arial"/>
                <w:color w:val="000000" w:themeColor="text1"/>
              </w:rPr>
            </w:pPr>
          </w:p>
        </w:tc>
        <w:tc>
          <w:tcPr>
            <w:tcW w:w="2970" w:type="dxa"/>
            <w:shd w:val="clear" w:color="auto" w:fill="auto"/>
            <w:vAlign w:val="center"/>
          </w:tcPr>
          <w:p w:rsidR="001639AB" w:rsidRPr="000C6E08" w:rsidRDefault="001639AB" w:rsidP="007F7D7A">
            <w:pPr>
              <w:spacing w:before="0"/>
              <w:rPr>
                <w:rFonts w:cs="Arial"/>
                <w:color w:val="000000" w:themeColor="text1"/>
              </w:rPr>
            </w:pPr>
            <w:r w:rsidRPr="000C6E08">
              <w:rPr>
                <w:rFonts w:cs="Arial"/>
                <w:color w:val="000000" w:themeColor="text1"/>
              </w:rPr>
              <w:t>Трошкови превоза</w:t>
            </w:r>
          </w:p>
        </w:tc>
        <w:tc>
          <w:tcPr>
            <w:tcW w:w="3960" w:type="dxa"/>
          </w:tcPr>
          <w:p w:rsidR="001639AB" w:rsidRPr="000C6E08" w:rsidRDefault="001639AB" w:rsidP="005149BF">
            <w:pPr>
              <w:spacing w:before="0"/>
              <w:jc w:val="center"/>
              <w:rPr>
                <w:rFonts w:cs="Arial"/>
                <w:color w:val="000000" w:themeColor="text1"/>
              </w:rPr>
            </w:pPr>
            <w:r w:rsidRPr="000C6E08">
              <w:rPr>
                <w:rFonts w:cs="Arial"/>
                <w:color w:val="000000" w:themeColor="text1"/>
              </w:rPr>
              <w:t>_____динара</w:t>
            </w:r>
          </w:p>
        </w:tc>
      </w:tr>
      <w:tr w:rsidR="001639AB" w:rsidRPr="00F10346" w:rsidTr="001639AB">
        <w:trPr>
          <w:trHeight w:val="534"/>
        </w:trPr>
        <w:tc>
          <w:tcPr>
            <w:tcW w:w="3022" w:type="dxa"/>
            <w:vMerge/>
            <w:shd w:val="clear" w:color="auto" w:fill="auto"/>
          </w:tcPr>
          <w:p w:rsidR="001639AB" w:rsidRPr="000C6E08" w:rsidRDefault="001639AB" w:rsidP="007F7D7A">
            <w:pPr>
              <w:spacing w:before="0"/>
              <w:rPr>
                <w:rFonts w:cs="Arial"/>
                <w:color w:val="000000" w:themeColor="text1"/>
              </w:rPr>
            </w:pPr>
          </w:p>
        </w:tc>
        <w:tc>
          <w:tcPr>
            <w:tcW w:w="2970" w:type="dxa"/>
            <w:shd w:val="clear" w:color="auto" w:fill="auto"/>
            <w:vAlign w:val="center"/>
          </w:tcPr>
          <w:p w:rsidR="001639AB" w:rsidRPr="000C6E08" w:rsidRDefault="001639AB" w:rsidP="007F7D7A">
            <w:pPr>
              <w:spacing w:before="0"/>
              <w:rPr>
                <w:rFonts w:cs="Arial"/>
                <w:color w:val="000000" w:themeColor="text1"/>
                <w:lang w:val="sr-Cyrl-CS"/>
              </w:rPr>
            </w:pPr>
            <w:r w:rsidRPr="000C6E08">
              <w:rPr>
                <w:rFonts w:cs="Arial"/>
                <w:color w:val="000000" w:themeColor="text1"/>
              </w:rPr>
              <w:t>Остали трошкови</w:t>
            </w:r>
            <w:r w:rsidRPr="000C6E08">
              <w:rPr>
                <w:rFonts w:cs="Arial"/>
                <w:color w:val="000000" w:themeColor="text1"/>
                <w:lang w:val="sr-Cyrl-CS"/>
              </w:rPr>
              <w:t xml:space="preserve"> (навести)</w:t>
            </w:r>
          </w:p>
        </w:tc>
        <w:tc>
          <w:tcPr>
            <w:tcW w:w="3960" w:type="dxa"/>
          </w:tcPr>
          <w:p w:rsidR="001639AB" w:rsidRPr="000C6E08" w:rsidRDefault="001639AB" w:rsidP="005149BF">
            <w:pPr>
              <w:spacing w:before="0"/>
              <w:jc w:val="center"/>
              <w:rPr>
                <w:rFonts w:cs="Arial"/>
                <w:color w:val="000000" w:themeColor="text1"/>
                <w:lang w:val="sr-Cyrl-RS"/>
              </w:rPr>
            </w:pPr>
            <w:r w:rsidRPr="000C6E08">
              <w:rPr>
                <w:rFonts w:cs="Arial"/>
                <w:color w:val="000000" w:themeColor="text1"/>
              </w:rPr>
              <w:t>_____динара</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0C6E08" w:rsidRDefault="001639AB" w:rsidP="007E7BB8">
      <w:pPr>
        <w:pStyle w:val="ListParagraph"/>
        <w:tabs>
          <w:tab w:val="left" w:pos="90"/>
        </w:tabs>
        <w:suppressAutoHyphens/>
        <w:spacing w:before="0" w:after="0" w:line="240" w:lineRule="auto"/>
        <w:ind w:left="0"/>
        <w:contextualSpacing w:val="0"/>
        <w:rPr>
          <w:rFonts w:ascii="Arial" w:hAnsi="Arial" w:cs="Arial"/>
          <w:bCs/>
          <w:iCs/>
          <w:color w:val="000000" w:themeColor="text1"/>
        </w:rPr>
      </w:pPr>
      <w:r>
        <w:rPr>
          <w:rFonts w:ascii="Arial" w:hAnsi="Arial" w:cs="Arial"/>
          <w:bCs/>
          <w:iCs/>
          <w:color w:val="00B0F0"/>
          <w:lang w:val="sr-Cyrl-CS"/>
        </w:rPr>
        <w:t>-</w:t>
      </w:r>
      <w:r w:rsidR="007F7D7A" w:rsidRPr="000C6E08">
        <w:rPr>
          <w:rFonts w:ascii="Arial" w:hAnsi="Arial" w:cs="Arial"/>
          <w:bCs/>
          <w:iCs/>
          <w:color w:val="000000" w:themeColor="text1"/>
          <w:lang w:val="sr-Cyrl-CS"/>
        </w:rPr>
        <w:t>у колону 9</w:t>
      </w:r>
      <w:r w:rsidR="007F7D7A" w:rsidRPr="000C6E08">
        <w:rPr>
          <w:rFonts w:ascii="Arial" w:hAnsi="Arial" w:cs="Arial"/>
          <w:bCs/>
          <w:iCs/>
          <w:color w:val="000000" w:themeColor="text1"/>
        </w:rPr>
        <w:t>.</w:t>
      </w:r>
      <w:r w:rsidR="007E7BB8" w:rsidRPr="000C6E08">
        <w:rPr>
          <w:rFonts w:ascii="Arial" w:hAnsi="Arial" w:cs="Arial"/>
          <w:bCs/>
          <w:iCs/>
          <w:color w:val="000000" w:themeColor="text1"/>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 xml:space="preserve">колоне бр. </w:t>
      </w:r>
      <w:r w:rsidR="002A1793">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09377A" w:rsidRDefault="001639AB" w:rsidP="001639AB">
      <w:pPr>
        <w:tabs>
          <w:tab w:val="left" w:pos="992"/>
        </w:tabs>
        <w:spacing w:before="0"/>
        <w:ind w:left="720"/>
        <w:rPr>
          <w:rFonts w:cs="Arial"/>
          <w:color w:val="00B0F0"/>
        </w:rPr>
      </w:pPr>
    </w:p>
    <w:p w:rsidR="001639AB" w:rsidRPr="000C6E08" w:rsidRDefault="001639AB" w:rsidP="001639AB">
      <w:pPr>
        <w:tabs>
          <w:tab w:val="left" w:pos="992"/>
        </w:tabs>
        <w:spacing w:before="0"/>
        <w:rPr>
          <w:rFonts w:cs="Arial"/>
          <w:color w:val="000000" w:themeColor="text1"/>
        </w:rPr>
      </w:pPr>
      <w:r w:rsidRPr="001639AB">
        <w:rPr>
          <w:rFonts w:cs="Arial"/>
          <w:color w:val="00B0F0"/>
        </w:rPr>
        <w:t xml:space="preserve">- </w:t>
      </w:r>
      <w:proofErr w:type="gramStart"/>
      <w:r w:rsidRPr="000C6E08">
        <w:rPr>
          <w:rFonts w:cs="Arial"/>
          <w:color w:val="000000" w:themeColor="text1"/>
        </w:rPr>
        <w:t>у</w:t>
      </w:r>
      <w:proofErr w:type="gramEnd"/>
      <w:r w:rsidRPr="000C6E08">
        <w:rPr>
          <w:rFonts w:cs="Arial"/>
          <w:color w:val="000000" w:themeColor="text1"/>
        </w:rPr>
        <w:t xml:space="preserve"> Табелу 2. </w:t>
      </w:r>
      <w:proofErr w:type="gramStart"/>
      <w:r w:rsidRPr="000C6E08">
        <w:rPr>
          <w:rFonts w:cs="Arial"/>
          <w:color w:val="000000" w:themeColor="text1"/>
        </w:rPr>
        <w:t>уписују</w:t>
      </w:r>
      <w:proofErr w:type="gramEnd"/>
      <w:r w:rsidRPr="000C6E08">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0C6E08">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C6E08">
        <w:rPr>
          <w:rFonts w:cs="Arial"/>
          <w:color w:val="000000" w:themeColor="text1"/>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7E7BB8" w:rsidRDefault="007E7BB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Default="000C6E08" w:rsidP="00537552">
      <w:pPr>
        <w:rPr>
          <w:rFonts w:eastAsia="TimesNewRomanPS-BoldMT" w:cs="Arial"/>
          <w:lang w:val="sr-Cyrl-RS"/>
        </w:rPr>
      </w:pPr>
    </w:p>
    <w:p w:rsidR="000C6E08" w:rsidRPr="000C6E08" w:rsidRDefault="000C6E08" w:rsidP="00537552">
      <w:pPr>
        <w:rPr>
          <w:rFonts w:eastAsia="TimesNewRomanPS-BoldMT" w:cs="Arial"/>
          <w:lang w:val="sr-Cyrl-RS"/>
        </w:rPr>
      </w:pPr>
    </w:p>
    <w:p w:rsidR="00343A18" w:rsidRPr="00F10346" w:rsidRDefault="00343A18" w:rsidP="00343A18">
      <w:pPr>
        <w:pStyle w:val="KDObrazac"/>
        <w:spacing w:before="0"/>
      </w:pPr>
      <w:bookmarkStart w:id="255" w:name="_Toc442559926"/>
      <w:proofErr w:type="gramStart"/>
      <w:r w:rsidRPr="00F10346">
        <w:lastRenderedPageBreak/>
        <w:t xml:space="preserve">ОБРАЗАЦ </w:t>
      </w:r>
      <w:r w:rsidR="00426552">
        <w:rPr>
          <w:lang w:val="sr-Cyrl-RS"/>
        </w:rPr>
        <w:t>3</w:t>
      </w:r>
      <w:r w:rsidRPr="00F10346">
        <w:t>.</w:t>
      </w:r>
      <w:bookmarkEnd w:id="25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CA1849">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426552" w:rsidRPr="00426552" w:rsidRDefault="00343A18" w:rsidP="00426552">
      <w:pPr>
        <w:ind w:left="-360" w:right="-19"/>
        <w:jc w:val="center"/>
        <w:outlineLvl w:val="0"/>
        <w:rPr>
          <w:rFonts w:cs="Arial"/>
          <w:b/>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3F5EFE" w:rsidRPr="003F5EFE">
        <w:rPr>
          <w:rFonts w:cs="Arial"/>
          <w:lang w:val="sr-Cyrl-RS"/>
        </w:rPr>
        <w:t xml:space="preserve">Делови циркулационих пумпи МЗТ Тент А </w:t>
      </w:r>
      <w:r w:rsidRPr="00F10346">
        <w:rPr>
          <w:rFonts w:cs="Arial"/>
          <w:lang w:val="ru-RU"/>
        </w:rPr>
        <w:t>ЈН бр.</w:t>
      </w:r>
      <w:r w:rsidR="00426552" w:rsidRPr="00426552">
        <w:rPr>
          <w:rFonts w:cs="Arial"/>
          <w:b/>
          <w:lang w:val="sr-Cyrl-CS"/>
        </w:rPr>
        <w:t xml:space="preserve"> ЈН3000/0</w:t>
      </w:r>
      <w:r w:rsidR="00426552" w:rsidRPr="00426552">
        <w:rPr>
          <w:rFonts w:cs="Arial"/>
          <w:b/>
          <w:lang w:val="sr-Latn-RS"/>
        </w:rPr>
        <w:t>2</w:t>
      </w:r>
      <w:r w:rsidR="003F5EFE">
        <w:rPr>
          <w:rFonts w:cs="Arial"/>
          <w:b/>
          <w:lang w:val="sr-Cyrl-RS"/>
        </w:rPr>
        <w:t>58</w:t>
      </w:r>
      <w:r w:rsidR="00426552" w:rsidRPr="00426552">
        <w:rPr>
          <w:rFonts w:cs="Arial"/>
          <w:b/>
          <w:lang w:val="sr-Cyrl-CS"/>
        </w:rPr>
        <w:t>/2016 (</w:t>
      </w:r>
      <w:r w:rsidR="003F5EFE">
        <w:rPr>
          <w:rFonts w:cs="Arial"/>
          <w:b/>
          <w:lang w:val="sr-Cyrl-CS"/>
        </w:rPr>
        <w:t>260</w:t>
      </w:r>
      <w:r w:rsidR="00426552" w:rsidRPr="00426552">
        <w:rPr>
          <w:rFonts w:cs="Arial"/>
          <w:b/>
          <w:lang w:val="sr-Cyrl-CS"/>
        </w:rPr>
        <w:t>/2016)</w:t>
      </w:r>
    </w:p>
    <w:p w:rsidR="00343A18" w:rsidRPr="00F10346" w:rsidRDefault="00426552" w:rsidP="00343A18">
      <w:pPr>
        <w:rPr>
          <w:rFonts w:cs="Arial"/>
          <w:lang w:val="ru-RU"/>
        </w:rPr>
      </w:pPr>
      <w:r w:rsidRPr="00F10346">
        <w:rPr>
          <w:rFonts w:cs="Arial"/>
          <w:lang w:val="ru-RU"/>
        </w:rPr>
        <w:t xml:space="preserve"> </w:t>
      </w:r>
      <w:r w:rsidR="00343A18" w:rsidRPr="00F10346">
        <w:rPr>
          <w:rFonts w:cs="Arial"/>
          <w:lang w:val="ru-RU"/>
        </w:rPr>
        <w:t xml:space="preserve">Наручиоца </w:t>
      </w:r>
      <w:r w:rsidR="00343A18" w:rsidRPr="00F10346">
        <w:rPr>
          <w:rFonts w:eastAsia="Arial Unicode MS" w:cs="Arial"/>
          <w:color w:val="000000"/>
          <w:kern w:val="1"/>
          <w:lang w:eastAsia="ar-SA"/>
        </w:rPr>
        <w:t>Јавно предузеће „Електропривреда Србије“ Београд</w:t>
      </w:r>
      <w:r w:rsidR="00343A18" w:rsidRPr="00F10346">
        <w:rPr>
          <w:rFonts w:cs="Arial"/>
          <w:lang w:val="ru-RU"/>
        </w:rPr>
        <w:t>по Позиву за подношење понуда објављеном на</w:t>
      </w:r>
      <w:r w:rsidR="00470EB0">
        <w:rPr>
          <w:rFonts w:cs="Arial"/>
          <w:lang w:val="ru-RU"/>
        </w:rPr>
        <w:t xml:space="preserve"> </w:t>
      </w:r>
      <w:r w:rsidR="00343A18"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6" w:name="_Toc442559928"/>
      <w:proofErr w:type="gramStart"/>
      <w:r w:rsidRPr="00F10346">
        <w:t xml:space="preserve">ОБРАЗАЦ </w:t>
      </w:r>
      <w:r w:rsidR="00426552">
        <w:rPr>
          <w:lang w:val="sr-Cyrl-RS"/>
        </w:rPr>
        <w:t>4</w:t>
      </w:r>
      <w:r w:rsidRPr="00F10346">
        <w:t>.</w:t>
      </w:r>
      <w:bookmarkEnd w:id="25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7" w:name="_Toc442559929"/>
      <w:r w:rsidRPr="00F10346">
        <w:rPr>
          <w:b/>
          <w:lang w:val="ru-RU"/>
        </w:rPr>
        <w:t>И З Ј А В У</w:t>
      </w:r>
      <w:bookmarkEnd w:id="257"/>
    </w:p>
    <w:p w:rsidR="00343A18" w:rsidRPr="00F10346" w:rsidRDefault="00343A18" w:rsidP="00874F5B"/>
    <w:p w:rsidR="00343A18" w:rsidRPr="00F10346" w:rsidRDefault="00343A18" w:rsidP="00874F5B"/>
    <w:p w:rsidR="00426552" w:rsidRPr="00426552" w:rsidRDefault="00343A18" w:rsidP="00426552">
      <w:pPr>
        <w:ind w:left="-360" w:right="-19"/>
        <w:jc w:val="center"/>
        <w:outlineLvl w:val="0"/>
        <w:rPr>
          <w:rFonts w:cs="Arial"/>
          <w:b/>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3F5EFE" w:rsidRPr="003F5EFE">
        <w:rPr>
          <w:rFonts w:cs="Arial"/>
          <w:lang w:val="sr-Cyrl-RS"/>
        </w:rPr>
        <w:t>Делови циркулационих пумпи МЗТ Тент А</w:t>
      </w:r>
      <w:r w:rsidR="00426552">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426552" w:rsidRPr="00426552">
        <w:rPr>
          <w:rFonts w:cs="Arial"/>
          <w:b/>
          <w:lang w:val="sr-Cyrl-CS"/>
        </w:rPr>
        <w:t xml:space="preserve"> ЈН3000/</w:t>
      </w:r>
      <w:r w:rsidR="003F5EFE">
        <w:rPr>
          <w:rFonts w:cs="Arial"/>
          <w:b/>
          <w:lang w:val="sr-Cyrl-CS"/>
        </w:rPr>
        <w:t>0258</w:t>
      </w:r>
      <w:r w:rsidR="00426552" w:rsidRPr="00426552">
        <w:rPr>
          <w:rFonts w:cs="Arial"/>
          <w:b/>
          <w:lang w:val="sr-Cyrl-CS"/>
        </w:rPr>
        <w:t>2016 (</w:t>
      </w:r>
      <w:r w:rsidR="003F5EFE">
        <w:rPr>
          <w:rFonts w:cs="Arial"/>
          <w:b/>
          <w:lang w:val="sr-Cyrl-CS"/>
        </w:rPr>
        <w:t>260</w:t>
      </w:r>
      <w:r w:rsidR="00426552" w:rsidRPr="00426552">
        <w:rPr>
          <w:rFonts w:cs="Arial"/>
          <w:b/>
          <w:lang w:val="sr-Cyrl-CS"/>
        </w:rPr>
        <w:t>/2016)</w:t>
      </w:r>
    </w:p>
    <w:p w:rsidR="00343A18" w:rsidRPr="00F10346" w:rsidRDefault="00343A18" w:rsidP="00343A18">
      <w:pPr>
        <w:rPr>
          <w:rFonts w:cs="Arial"/>
          <w:lang w:val="ru-RU"/>
        </w:rPr>
      </w:pP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DE72DD" w:rsidRDefault="00952E72" w:rsidP="00874F5B">
      <w:pPr>
        <w:rPr>
          <w:lang w:val="sr-Cyrl-RS"/>
        </w:rPr>
      </w:pPr>
    </w:p>
    <w:p w:rsidR="0042687E" w:rsidRPr="00F10346" w:rsidRDefault="0042687E" w:rsidP="00343A18">
      <w:pPr>
        <w:rPr>
          <w:rFonts w:cs="Arial"/>
        </w:rPr>
      </w:pPr>
    </w:p>
    <w:p w:rsidR="00952E72" w:rsidRPr="00AE4BFC" w:rsidRDefault="00952E72" w:rsidP="00343A18">
      <w:pPr>
        <w:rPr>
          <w:rFonts w:cs="Arial"/>
          <w:color w:val="000000" w:themeColor="text1"/>
        </w:rPr>
      </w:pPr>
    </w:p>
    <w:p w:rsidR="00343A18" w:rsidRPr="00AE4BFC" w:rsidRDefault="00343A18" w:rsidP="00343A18">
      <w:pPr>
        <w:pStyle w:val="KDObrazac"/>
        <w:rPr>
          <w:color w:val="000000" w:themeColor="text1"/>
          <w:lang w:val="sr-Cyrl-RS"/>
        </w:rPr>
      </w:pPr>
      <w:bookmarkStart w:id="258" w:name="_Toc442559940"/>
      <w:r w:rsidRPr="00AE4BFC">
        <w:rPr>
          <w:color w:val="000000" w:themeColor="text1"/>
        </w:rPr>
        <w:t xml:space="preserve">ОБРАЗАЦ </w:t>
      </w:r>
      <w:bookmarkEnd w:id="258"/>
      <w:r w:rsidR="00AE4BFC" w:rsidRPr="00AE4BFC">
        <w:rPr>
          <w:color w:val="000000" w:themeColor="text1"/>
          <w:lang w:val="sr-Cyrl-RS"/>
        </w:rPr>
        <w:t>5</w:t>
      </w:r>
    </w:p>
    <w:p w:rsidR="00343A18" w:rsidRPr="00AE4BFC" w:rsidRDefault="00343A18" w:rsidP="00343A18">
      <w:pPr>
        <w:spacing w:before="0"/>
        <w:rPr>
          <w:rFonts w:cs="Arial"/>
          <w:color w:val="000000" w:themeColor="text1"/>
        </w:rPr>
      </w:pPr>
    </w:p>
    <w:p w:rsidR="00343A18" w:rsidRPr="00AE4BFC" w:rsidRDefault="00343A18" w:rsidP="00343A18">
      <w:pPr>
        <w:spacing w:before="0"/>
        <w:jc w:val="center"/>
        <w:rPr>
          <w:rFonts w:cs="Arial"/>
          <w:b/>
          <w:color w:val="000000" w:themeColor="text1"/>
        </w:rPr>
      </w:pPr>
      <w:r w:rsidRPr="00AE4BFC">
        <w:rPr>
          <w:rFonts w:cs="Arial"/>
          <w:b/>
          <w:color w:val="000000" w:themeColor="text1"/>
        </w:rPr>
        <w:t>СПИСАК ИСПОРУЧЕНИХ ДОБАРА– СТРУЧНЕ РЕФЕРЕНЦЕ</w:t>
      </w:r>
    </w:p>
    <w:p w:rsidR="00343A18" w:rsidRPr="00AE4BFC"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AE4BFC" w:rsidTr="00BC01DC">
        <w:tc>
          <w:tcPr>
            <w:tcW w:w="213"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Референтни наручилац</w:t>
            </w:r>
            <w:r w:rsidR="000C67B2" w:rsidRPr="00AE4BFC">
              <w:rPr>
                <w:rFonts w:eastAsia="Calibri" w:cs="Arial"/>
                <w:bCs/>
                <w:iCs/>
                <w:color w:val="000000" w:themeColor="text1"/>
              </w:rPr>
              <w:t xml:space="preserve"> односно купац</w:t>
            </w:r>
          </w:p>
        </w:tc>
        <w:tc>
          <w:tcPr>
            <w:tcW w:w="908"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
                <w:bCs/>
                <w:iCs/>
                <w:color w:val="000000" w:themeColor="text1"/>
              </w:rPr>
            </w:pPr>
            <w:r w:rsidRPr="00AE4BFC">
              <w:rPr>
                <w:rFonts w:eastAsia="Calibri" w:cs="Arial"/>
                <w:bCs/>
                <w:iCs/>
                <w:color w:val="000000" w:themeColor="text1"/>
                <w:lang w:val="ru-RU"/>
              </w:rPr>
              <w:t>Лице за контакт</w:t>
            </w:r>
            <w:r w:rsidRPr="00AE4BFC">
              <w:rPr>
                <w:rFonts w:eastAsia="Calibri" w:cs="Arial"/>
                <w:bCs/>
                <w:iCs/>
                <w:color w:val="000000" w:themeColor="text1"/>
              </w:rPr>
              <w:t xml:space="preserve"> и број телефона</w:t>
            </w:r>
          </w:p>
        </w:tc>
        <w:tc>
          <w:tcPr>
            <w:tcW w:w="923"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
                <w:bCs/>
                <w:iCs/>
                <w:color w:val="000000" w:themeColor="text1"/>
              </w:rPr>
            </w:pPr>
            <w:r w:rsidRPr="00AE4BFC">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AE4BFC" w:rsidRDefault="00343A18" w:rsidP="00BC01DC">
            <w:pPr>
              <w:spacing w:before="0"/>
              <w:jc w:val="center"/>
              <w:rPr>
                <w:rFonts w:eastAsia="Calibri" w:cs="Arial"/>
                <w:bCs/>
                <w:iCs/>
                <w:color w:val="000000" w:themeColor="text1"/>
                <w:lang w:val="sr-Cyrl-CS"/>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lang w:val="sr-Cyrl-CS"/>
              </w:rPr>
              <w:t xml:space="preserve">Датум </w:t>
            </w:r>
            <w:r w:rsidRPr="00AE4BFC">
              <w:rPr>
                <w:rFonts w:eastAsia="Calibri" w:cs="Arial"/>
                <w:bCs/>
                <w:iCs/>
                <w:color w:val="000000" w:themeColor="text1"/>
              </w:rPr>
              <w:t>реализације уговора</w:t>
            </w:r>
          </w:p>
          <w:p w:rsidR="00343A18" w:rsidRPr="00AE4BFC" w:rsidRDefault="00343A18" w:rsidP="00BC01DC">
            <w:pPr>
              <w:spacing w:before="0"/>
              <w:jc w:val="center"/>
              <w:rPr>
                <w:rFonts w:eastAsia="Calibri" w:cs="Arial"/>
                <w:b/>
                <w:bCs/>
                <w:iCs/>
                <w:color w:val="000000" w:themeColor="text1"/>
              </w:rPr>
            </w:pPr>
          </w:p>
        </w:tc>
        <w:tc>
          <w:tcPr>
            <w:tcW w:w="1145" w:type="pct"/>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Вредност испоручених добара без ПДВ</w:t>
            </w:r>
          </w:p>
          <w:p w:rsidR="00657291" w:rsidRPr="00AE4BFC" w:rsidRDefault="00657291" w:rsidP="00AE4BFC">
            <w:pPr>
              <w:spacing w:before="0"/>
              <w:jc w:val="center"/>
              <w:rPr>
                <w:rFonts w:eastAsia="Calibri" w:cs="Arial"/>
                <w:bCs/>
                <w:iCs/>
                <w:color w:val="000000" w:themeColor="text1"/>
              </w:rPr>
            </w:pPr>
            <w:r w:rsidRPr="00AE4BFC">
              <w:rPr>
                <w:rFonts w:eastAsia="Calibri" w:cs="Arial"/>
                <w:bCs/>
                <w:iCs/>
                <w:color w:val="000000" w:themeColor="text1"/>
              </w:rPr>
              <w:t>Дин</w:t>
            </w:r>
          </w:p>
        </w:tc>
      </w:tr>
      <w:tr w:rsidR="00343A18" w:rsidRPr="00AE4BFC" w:rsidTr="00BC01DC">
        <w:tc>
          <w:tcPr>
            <w:tcW w:w="213"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1.</w:t>
            </w:r>
          </w:p>
        </w:tc>
        <w:tc>
          <w:tcPr>
            <w:tcW w:w="951" w:type="pct"/>
            <w:shd w:val="clear" w:color="auto" w:fill="auto"/>
          </w:tcPr>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1145" w:type="pct"/>
          </w:tcPr>
          <w:p w:rsidR="00343A18" w:rsidRPr="00AE4BFC" w:rsidRDefault="00343A18" w:rsidP="00BC01DC">
            <w:pPr>
              <w:spacing w:before="0"/>
              <w:jc w:val="center"/>
              <w:rPr>
                <w:rFonts w:eastAsia="Calibri" w:cs="Arial"/>
                <w:b/>
                <w:bCs/>
                <w:iCs/>
                <w:color w:val="000000" w:themeColor="text1"/>
              </w:rPr>
            </w:pPr>
          </w:p>
        </w:tc>
      </w:tr>
      <w:tr w:rsidR="00343A18" w:rsidRPr="00AE4BFC" w:rsidTr="00BC01DC">
        <w:tc>
          <w:tcPr>
            <w:tcW w:w="213"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2.</w:t>
            </w:r>
          </w:p>
        </w:tc>
        <w:tc>
          <w:tcPr>
            <w:tcW w:w="951" w:type="pct"/>
            <w:shd w:val="clear" w:color="auto" w:fill="auto"/>
          </w:tcPr>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1145" w:type="pct"/>
          </w:tcPr>
          <w:p w:rsidR="00343A18" w:rsidRPr="00AE4BFC" w:rsidRDefault="00343A18" w:rsidP="00BC01DC">
            <w:pPr>
              <w:spacing w:before="0"/>
              <w:jc w:val="center"/>
              <w:rPr>
                <w:rFonts w:eastAsia="Calibri" w:cs="Arial"/>
                <w:b/>
                <w:bCs/>
                <w:iCs/>
                <w:color w:val="000000" w:themeColor="text1"/>
              </w:rPr>
            </w:pPr>
          </w:p>
        </w:tc>
      </w:tr>
      <w:tr w:rsidR="00343A18" w:rsidRPr="00AE4BFC" w:rsidTr="00BC01DC">
        <w:tc>
          <w:tcPr>
            <w:tcW w:w="213"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3.</w:t>
            </w:r>
          </w:p>
        </w:tc>
        <w:tc>
          <w:tcPr>
            <w:tcW w:w="951" w:type="pct"/>
            <w:shd w:val="clear" w:color="auto" w:fill="auto"/>
          </w:tcPr>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1145" w:type="pct"/>
          </w:tcPr>
          <w:p w:rsidR="00343A18" w:rsidRPr="00AE4BFC" w:rsidRDefault="00343A18" w:rsidP="00BC01DC">
            <w:pPr>
              <w:spacing w:before="0"/>
              <w:jc w:val="center"/>
              <w:rPr>
                <w:rFonts w:eastAsia="Calibri" w:cs="Arial"/>
                <w:b/>
                <w:bCs/>
                <w:iCs/>
                <w:color w:val="000000" w:themeColor="text1"/>
              </w:rPr>
            </w:pPr>
          </w:p>
        </w:tc>
      </w:tr>
      <w:tr w:rsidR="00343A18" w:rsidRPr="00AE4BFC" w:rsidTr="00BC01DC">
        <w:tc>
          <w:tcPr>
            <w:tcW w:w="213"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4.</w:t>
            </w:r>
          </w:p>
        </w:tc>
        <w:tc>
          <w:tcPr>
            <w:tcW w:w="951" w:type="pct"/>
            <w:shd w:val="clear" w:color="auto" w:fill="auto"/>
          </w:tcPr>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1145" w:type="pct"/>
          </w:tcPr>
          <w:p w:rsidR="00343A18" w:rsidRPr="00AE4BFC" w:rsidRDefault="00343A18" w:rsidP="00BC01DC">
            <w:pPr>
              <w:spacing w:before="0"/>
              <w:jc w:val="center"/>
              <w:rPr>
                <w:rFonts w:eastAsia="Calibri" w:cs="Arial"/>
                <w:b/>
                <w:bCs/>
                <w:iCs/>
                <w:color w:val="000000" w:themeColor="text1"/>
              </w:rPr>
            </w:pPr>
          </w:p>
        </w:tc>
      </w:tr>
      <w:tr w:rsidR="00343A18" w:rsidRPr="00AE4BFC" w:rsidTr="00BC01DC">
        <w:tc>
          <w:tcPr>
            <w:tcW w:w="213" w:type="pct"/>
            <w:shd w:val="clear" w:color="auto" w:fill="auto"/>
          </w:tcPr>
          <w:p w:rsidR="00343A18" w:rsidRPr="00AE4BFC" w:rsidRDefault="00343A18" w:rsidP="00BC01DC">
            <w:pPr>
              <w:spacing w:before="0"/>
              <w:jc w:val="center"/>
              <w:rPr>
                <w:rFonts w:eastAsia="Calibri" w:cs="Arial"/>
                <w:bCs/>
                <w:iCs/>
                <w:color w:val="000000" w:themeColor="text1"/>
              </w:rPr>
            </w:pPr>
          </w:p>
          <w:p w:rsidR="00343A18" w:rsidRPr="00AE4BFC" w:rsidRDefault="00343A18" w:rsidP="00BC01DC">
            <w:pPr>
              <w:spacing w:before="0"/>
              <w:jc w:val="center"/>
              <w:rPr>
                <w:rFonts w:eastAsia="Calibri" w:cs="Arial"/>
                <w:bCs/>
                <w:iCs/>
                <w:color w:val="000000" w:themeColor="text1"/>
              </w:rPr>
            </w:pPr>
            <w:r w:rsidRPr="00AE4BFC">
              <w:rPr>
                <w:rFonts w:eastAsia="Calibri" w:cs="Arial"/>
                <w:bCs/>
                <w:iCs/>
                <w:color w:val="000000" w:themeColor="text1"/>
              </w:rPr>
              <w:t>5.</w:t>
            </w:r>
          </w:p>
        </w:tc>
        <w:tc>
          <w:tcPr>
            <w:tcW w:w="951" w:type="pct"/>
            <w:shd w:val="clear" w:color="auto" w:fill="auto"/>
          </w:tcPr>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p w:rsidR="00343A18" w:rsidRPr="00AE4BFC"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AE4BFC" w:rsidRDefault="00343A18" w:rsidP="00BC01DC">
            <w:pPr>
              <w:spacing w:before="0"/>
              <w:jc w:val="center"/>
              <w:rPr>
                <w:rFonts w:eastAsia="Calibri" w:cs="Arial"/>
                <w:b/>
                <w:bCs/>
                <w:iCs/>
                <w:color w:val="000000" w:themeColor="text1"/>
              </w:rPr>
            </w:pPr>
          </w:p>
        </w:tc>
        <w:tc>
          <w:tcPr>
            <w:tcW w:w="1145" w:type="pct"/>
          </w:tcPr>
          <w:p w:rsidR="00343A18" w:rsidRPr="00AE4BFC" w:rsidRDefault="00343A18" w:rsidP="00BC01DC">
            <w:pPr>
              <w:spacing w:before="0"/>
              <w:jc w:val="center"/>
              <w:rPr>
                <w:rFonts w:eastAsia="Calibri" w:cs="Arial"/>
                <w:b/>
                <w:bCs/>
                <w:iCs/>
                <w:color w:val="000000" w:themeColor="text1"/>
              </w:rPr>
            </w:pPr>
          </w:p>
        </w:tc>
      </w:tr>
      <w:tr w:rsidR="00343A18" w:rsidRPr="00AE4BF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E4BFC"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AE4BFC" w:rsidRDefault="00343A18" w:rsidP="000C67B2">
            <w:pPr>
              <w:spacing w:before="0"/>
              <w:jc w:val="center"/>
              <w:rPr>
                <w:rFonts w:eastAsia="Calibri" w:cs="Arial"/>
                <w:b/>
                <w:bCs/>
                <w:iCs/>
                <w:color w:val="000000" w:themeColor="text1"/>
              </w:rPr>
            </w:pPr>
          </w:p>
          <w:p w:rsidR="00343A18" w:rsidRPr="00AE4BFC" w:rsidRDefault="00343A18" w:rsidP="000C67B2">
            <w:pPr>
              <w:spacing w:before="0"/>
              <w:jc w:val="center"/>
              <w:rPr>
                <w:rFonts w:eastAsia="Calibri" w:cs="Arial"/>
                <w:b/>
                <w:bCs/>
                <w:iCs/>
                <w:color w:val="000000" w:themeColor="text1"/>
              </w:rPr>
            </w:pPr>
            <w:r w:rsidRPr="00AE4BFC">
              <w:rPr>
                <w:rFonts w:eastAsia="Calibri" w:cs="Arial"/>
                <w:b/>
                <w:bCs/>
                <w:iCs/>
                <w:color w:val="000000" w:themeColor="text1"/>
              </w:rPr>
              <w:t>Укупна вредност</w:t>
            </w:r>
          </w:p>
          <w:p w:rsidR="00343A18" w:rsidRPr="00AE4BFC" w:rsidRDefault="00343A18" w:rsidP="000C67B2">
            <w:pPr>
              <w:spacing w:before="0"/>
              <w:jc w:val="center"/>
              <w:rPr>
                <w:rFonts w:eastAsia="Calibri" w:cs="Arial"/>
                <w:b/>
                <w:bCs/>
                <w:iCs/>
                <w:color w:val="000000" w:themeColor="text1"/>
              </w:rPr>
            </w:pPr>
            <w:r w:rsidRPr="00AE4BFC">
              <w:rPr>
                <w:rFonts w:eastAsia="Calibri" w:cs="Arial"/>
                <w:b/>
                <w:bCs/>
                <w:iCs/>
                <w:color w:val="000000" w:themeColor="text1"/>
              </w:rPr>
              <w:t>испоручених добара без</w:t>
            </w:r>
          </w:p>
          <w:p w:rsidR="00343A18" w:rsidRPr="00AE4BFC" w:rsidRDefault="00343A18" w:rsidP="000C67B2">
            <w:pPr>
              <w:spacing w:before="0"/>
              <w:jc w:val="center"/>
              <w:rPr>
                <w:rFonts w:eastAsia="Calibri" w:cs="Arial"/>
                <w:b/>
                <w:bCs/>
                <w:iCs/>
                <w:color w:val="000000" w:themeColor="text1"/>
              </w:rPr>
            </w:pPr>
            <w:r w:rsidRPr="00AE4BFC">
              <w:rPr>
                <w:rFonts w:eastAsia="Calibri" w:cs="Arial"/>
                <w:b/>
                <w:bCs/>
                <w:iCs/>
                <w:color w:val="000000" w:themeColor="text1"/>
              </w:rPr>
              <w:t>ПДВ</w:t>
            </w:r>
          </w:p>
          <w:p w:rsidR="00343A18" w:rsidRPr="00AE4BFC" w:rsidRDefault="000C67B2" w:rsidP="00AE4BFC">
            <w:pPr>
              <w:spacing w:before="0"/>
              <w:rPr>
                <w:rFonts w:eastAsia="Calibri" w:cs="Arial"/>
                <w:b/>
                <w:bCs/>
                <w:iCs/>
                <w:color w:val="000000" w:themeColor="text1"/>
              </w:rPr>
            </w:pPr>
            <w:r w:rsidRPr="00AE4BFC">
              <w:rPr>
                <w:rFonts w:eastAsia="Calibri" w:cs="Arial"/>
                <w:b/>
                <w:bCs/>
                <w:iCs/>
                <w:color w:val="000000" w:themeColor="text1"/>
              </w:rPr>
              <w:t xml:space="preserve">     Дин</w:t>
            </w:r>
          </w:p>
        </w:tc>
        <w:tc>
          <w:tcPr>
            <w:tcW w:w="1145" w:type="pct"/>
          </w:tcPr>
          <w:p w:rsidR="00343A18" w:rsidRPr="00AE4BFC" w:rsidRDefault="00343A18" w:rsidP="000C67B2">
            <w:pPr>
              <w:spacing w:before="0"/>
              <w:ind w:left="720"/>
              <w:jc w:val="center"/>
              <w:rPr>
                <w:rFonts w:eastAsia="Calibri" w:cs="Arial"/>
                <w:b/>
                <w:bCs/>
                <w:iCs/>
                <w:color w:val="000000" w:themeColor="text1"/>
              </w:rPr>
            </w:pPr>
          </w:p>
        </w:tc>
      </w:tr>
    </w:tbl>
    <w:p w:rsidR="00343A18" w:rsidRPr="00AE4BFC"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AE4BFC" w:rsidTr="00BC01DC">
        <w:trPr>
          <w:jc w:val="center"/>
        </w:trPr>
        <w:tc>
          <w:tcPr>
            <w:tcW w:w="3882" w:type="dxa"/>
          </w:tcPr>
          <w:p w:rsidR="00343A18" w:rsidRPr="00AE4BFC" w:rsidRDefault="00343A18" w:rsidP="00BC01DC">
            <w:pPr>
              <w:spacing w:before="0"/>
              <w:jc w:val="center"/>
              <w:rPr>
                <w:rFonts w:cs="Arial"/>
                <w:color w:val="000000" w:themeColor="text1"/>
              </w:rPr>
            </w:pPr>
            <w:r w:rsidRPr="00AE4BFC">
              <w:rPr>
                <w:rFonts w:cs="Arial"/>
                <w:color w:val="000000" w:themeColor="text1"/>
              </w:rPr>
              <w:t>Датум:</w:t>
            </w:r>
          </w:p>
        </w:tc>
        <w:tc>
          <w:tcPr>
            <w:tcW w:w="2127" w:type="dxa"/>
          </w:tcPr>
          <w:p w:rsidR="00343A18" w:rsidRPr="00AE4BFC" w:rsidRDefault="00343A18" w:rsidP="00BC01DC">
            <w:pPr>
              <w:spacing w:before="0"/>
              <w:jc w:val="center"/>
              <w:rPr>
                <w:rFonts w:cs="Arial"/>
                <w:color w:val="000000" w:themeColor="text1"/>
                <w:lang w:val="ru-RU"/>
              </w:rPr>
            </w:pPr>
          </w:p>
        </w:tc>
        <w:tc>
          <w:tcPr>
            <w:tcW w:w="4022" w:type="dxa"/>
          </w:tcPr>
          <w:p w:rsidR="00343A18" w:rsidRPr="00AE4BFC" w:rsidRDefault="00343A18" w:rsidP="00BC01DC">
            <w:pPr>
              <w:spacing w:before="0"/>
              <w:jc w:val="center"/>
              <w:rPr>
                <w:rFonts w:cs="Arial"/>
                <w:color w:val="000000" w:themeColor="text1"/>
                <w:lang w:val="ru-RU"/>
              </w:rPr>
            </w:pPr>
            <w:r w:rsidRPr="00AE4BFC">
              <w:rPr>
                <w:rFonts w:cs="Arial"/>
                <w:color w:val="000000" w:themeColor="text1"/>
                <w:lang w:val="sr-Cyrl-CS"/>
              </w:rPr>
              <w:t>П</w:t>
            </w:r>
            <w:r w:rsidRPr="00AE4BFC">
              <w:rPr>
                <w:rFonts w:cs="Arial"/>
                <w:color w:val="000000" w:themeColor="text1"/>
              </w:rPr>
              <w:t>онуђач</w:t>
            </w:r>
            <w:r w:rsidRPr="00AE4BFC">
              <w:rPr>
                <w:rFonts w:cs="Arial"/>
                <w:color w:val="000000" w:themeColor="text1"/>
                <w:lang w:val="ru-RU"/>
              </w:rPr>
              <w:t>:</w:t>
            </w:r>
          </w:p>
        </w:tc>
      </w:tr>
      <w:tr w:rsidR="00343A18" w:rsidRPr="00AE4BFC" w:rsidTr="00BC01DC">
        <w:trPr>
          <w:jc w:val="center"/>
        </w:trPr>
        <w:tc>
          <w:tcPr>
            <w:tcW w:w="3882" w:type="dxa"/>
          </w:tcPr>
          <w:p w:rsidR="00343A18" w:rsidRPr="00AE4BFC" w:rsidRDefault="00343A18" w:rsidP="00BC01DC">
            <w:pPr>
              <w:spacing w:before="0"/>
              <w:jc w:val="center"/>
              <w:rPr>
                <w:rFonts w:cs="Arial"/>
                <w:color w:val="000000" w:themeColor="text1"/>
              </w:rPr>
            </w:pPr>
          </w:p>
        </w:tc>
        <w:tc>
          <w:tcPr>
            <w:tcW w:w="2127" w:type="dxa"/>
          </w:tcPr>
          <w:p w:rsidR="00343A18" w:rsidRPr="00AE4BFC" w:rsidRDefault="00343A18" w:rsidP="00BC01DC">
            <w:pPr>
              <w:spacing w:before="0"/>
              <w:jc w:val="center"/>
              <w:rPr>
                <w:rFonts w:cs="Arial"/>
                <w:color w:val="000000" w:themeColor="text1"/>
              </w:rPr>
            </w:pPr>
            <w:r w:rsidRPr="00AE4BFC">
              <w:rPr>
                <w:rFonts w:cs="Arial"/>
                <w:color w:val="000000" w:themeColor="text1"/>
              </w:rPr>
              <w:t>М.П.</w:t>
            </w:r>
          </w:p>
        </w:tc>
        <w:tc>
          <w:tcPr>
            <w:tcW w:w="4022" w:type="dxa"/>
          </w:tcPr>
          <w:p w:rsidR="00343A18" w:rsidRPr="00AE4BFC" w:rsidRDefault="00343A18" w:rsidP="00BC01DC">
            <w:pPr>
              <w:spacing w:before="0"/>
              <w:jc w:val="center"/>
              <w:rPr>
                <w:rFonts w:cs="Arial"/>
                <w:color w:val="000000" w:themeColor="text1"/>
                <w:lang w:val="ru-RU"/>
              </w:rPr>
            </w:pPr>
          </w:p>
        </w:tc>
      </w:tr>
      <w:tr w:rsidR="00343A18" w:rsidRPr="00AE4BFC" w:rsidTr="00BC01DC">
        <w:trPr>
          <w:jc w:val="center"/>
        </w:trPr>
        <w:tc>
          <w:tcPr>
            <w:tcW w:w="3882" w:type="dxa"/>
            <w:tcBorders>
              <w:bottom w:val="single" w:sz="4" w:space="0" w:color="auto"/>
            </w:tcBorders>
          </w:tcPr>
          <w:p w:rsidR="00343A18" w:rsidRPr="00AE4BFC" w:rsidRDefault="00343A18" w:rsidP="00BC01DC">
            <w:pPr>
              <w:spacing w:before="0"/>
              <w:jc w:val="center"/>
              <w:rPr>
                <w:rFonts w:cs="Arial"/>
                <w:color w:val="000000" w:themeColor="text1"/>
              </w:rPr>
            </w:pPr>
          </w:p>
        </w:tc>
        <w:tc>
          <w:tcPr>
            <w:tcW w:w="2127" w:type="dxa"/>
          </w:tcPr>
          <w:p w:rsidR="00343A18" w:rsidRPr="00AE4BFC"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AE4BFC" w:rsidRDefault="00343A18" w:rsidP="00BC01DC">
            <w:pPr>
              <w:spacing w:before="0"/>
              <w:jc w:val="center"/>
              <w:rPr>
                <w:rFonts w:cs="Arial"/>
                <w:color w:val="000000" w:themeColor="text1"/>
                <w:lang w:val="ru-RU"/>
              </w:rPr>
            </w:pPr>
          </w:p>
        </w:tc>
      </w:tr>
      <w:tr w:rsidR="00343A18" w:rsidRPr="00AE4BFC" w:rsidTr="00BC01DC">
        <w:trPr>
          <w:trHeight w:val="389"/>
          <w:jc w:val="center"/>
        </w:trPr>
        <w:tc>
          <w:tcPr>
            <w:tcW w:w="3882" w:type="dxa"/>
            <w:tcBorders>
              <w:top w:val="single" w:sz="4" w:space="0" w:color="auto"/>
            </w:tcBorders>
          </w:tcPr>
          <w:p w:rsidR="00343A18" w:rsidRPr="00AE4BFC" w:rsidRDefault="00343A18" w:rsidP="00BC01DC">
            <w:pPr>
              <w:spacing w:before="0"/>
              <w:jc w:val="center"/>
              <w:rPr>
                <w:rFonts w:cs="Arial"/>
                <w:color w:val="000000" w:themeColor="text1"/>
              </w:rPr>
            </w:pPr>
          </w:p>
        </w:tc>
        <w:tc>
          <w:tcPr>
            <w:tcW w:w="2127" w:type="dxa"/>
          </w:tcPr>
          <w:p w:rsidR="00343A18" w:rsidRPr="00AE4BFC"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AE4BFC" w:rsidRDefault="00343A18" w:rsidP="00BC01DC">
            <w:pPr>
              <w:spacing w:before="0"/>
              <w:jc w:val="center"/>
              <w:rPr>
                <w:rFonts w:cs="Arial"/>
                <w:color w:val="000000" w:themeColor="text1"/>
                <w:lang w:val="ru-RU"/>
              </w:rPr>
            </w:pPr>
          </w:p>
        </w:tc>
      </w:tr>
    </w:tbl>
    <w:p w:rsidR="00D63709" w:rsidRPr="00AE4BFC" w:rsidRDefault="00D63709" w:rsidP="00343A18">
      <w:pPr>
        <w:rPr>
          <w:rFonts w:eastAsia="Symbol" w:cs="Arial"/>
          <w:b/>
          <w:bCs/>
          <w:color w:val="000000" w:themeColor="text1"/>
          <w:kern w:val="28"/>
        </w:rPr>
      </w:pPr>
    </w:p>
    <w:p w:rsidR="00343A18" w:rsidRPr="00AE4BFC" w:rsidRDefault="00343A18" w:rsidP="00343A18">
      <w:pPr>
        <w:rPr>
          <w:rFonts w:eastAsia="Symbol" w:cs="Arial"/>
          <w:b/>
          <w:bCs/>
          <w:color w:val="000000" w:themeColor="text1"/>
          <w:kern w:val="28"/>
        </w:rPr>
      </w:pPr>
      <w:r w:rsidRPr="00AE4BFC">
        <w:rPr>
          <w:rFonts w:eastAsia="Symbol" w:cs="Arial"/>
          <w:b/>
          <w:bCs/>
          <w:color w:val="000000" w:themeColor="text1"/>
          <w:kern w:val="28"/>
        </w:rPr>
        <w:t xml:space="preserve">Напомена: </w:t>
      </w:r>
    </w:p>
    <w:p w:rsidR="00343A18" w:rsidRPr="00AE4BFC" w:rsidRDefault="00343A18" w:rsidP="00343A18">
      <w:pPr>
        <w:rPr>
          <w:rFonts w:eastAsia="TimesNewRomanPS-BoldMT" w:cs="Arial"/>
          <w:color w:val="000000" w:themeColor="text1"/>
          <w:lang w:val="sr-Cyrl-CS"/>
        </w:rPr>
      </w:pPr>
      <w:proofErr w:type="gramStart"/>
      <w:r w:rsidRPr="00AE4BFC">
        <w:rPr>
          <w:rFonts w:eastAsia="TimesNewRomanPS-BoldMT" w:cs="Arial"/>
          <w:color w:val="000000" w:themeColor="text1"/>
        </w:rPr>
        <w:t xml:space="preserve">Уколико </w:t>
      </w:r>
      <w:r w:rsidRPr="00AE4BFC">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AE4BFC">
        <w:rPr>
          <w:rFonts w:eastAsia="TimesNewRomanPS-BoldMT" w:cs="Arial"/>
          <w:color w:val="000000" w:themeColor="text1"/>
        </w:rPr>
        <w:t>.</w:t>
      </w:r>
      <w:proofErr w:type="gramEnd"/>
    </w:p>
    <w:p w:rsidR="00657291" w:rsidRPr="00AE4BFC" w:rsidRDefault="00657291" w:rsidP="00657291">
      <w:pPr>
        <w:rPr>
          <w:rFonts w:cs="Arial"/>
          <w:color w:val="000000" w:themeColor="text1"/>
          <w:lang w:val="sr-Cyrl-CS"/>
        </w:rPr>
      </w:pPr>
      <w:bookmarkStart w:id="259" w:name="_Toc442559941"/>
      <w:proofErr w:type="gramStart"/>
      <w:r w:rsidRPr="00AE4BFC">
        <w:rPr>
          <w:rFonts w:cs="Arial"/>
          <w:color w:val="000000" w:themeColor="text1"/>
        </w:rPr>
        <w:t>Приликом подношења понуде овај образац копирати у потребном броју примерака.</w:t>
      </w:r>
      <w:proofErr w:type="gramEnd"/>
    </w:p>
    <w:p w:rsidR="00657291" w:rsidRPr="00AE4BFC" w:rsidRDefault="00657291" w:rsidP="000C67B2">
      <w:pPr>
        <w:rPr>
          <w:rFonts w:cs="Arial"/>
          <w:b/>
          <w:bCs/>
          <w:color w:val="000000" w:themeColor="text1"/>
          <w:kern w:val="28"/>
          <w:lang w:val="sr-Cyrl-CS" w:eastAsia="ar-SA"/>
        </w:rPr>
      </w:pPr>
      <w:proofErr w:type="gramStart"/>
      <w:r w:rsidRPr="00AE4BFC">
        <w:rPr>
          <w:rFonts w:eastAsia="TimesNewRomanPS-BoldMT" w:cs="Arial"/>
          <w:color w:val="000000" w:themeColor="text1"/>
        </w:rPr>
        <w:t>Понуђач који даје нетачне податке у погледу стручних референци, чини прекршај по члану 170.</w:t>
      </w:r>
      <w:proofErr w:type="gramEnd"/>
      <w:r w:rsidRPr="00AE4BFC">
        <w:rPr>
          <w:rFonts w:eastAsia="TimesNewRomanPS-BoldMT" w:cs="Arial"/>
          <w:color w:val="000000" w:themeColor="text1"/>
        </w:rPr>
        <w:t xml:space="preserve"> </w:t>
      </w:r>
      <w:proofErr w:type="gramStart"/>
      <w:r w:rsidRPr="00AE4BFC">
        <w:rPr>
          <w:rFonts w:eastAsia="TimesNewRomanPS-BoldMT" w:cs="Arial"/>
          <w:color w:val="000000" w:themeColor="text1"/>
        </w:rPr>
        <w:t>став</w:t>
      </w:r>
      <w:proofErr w:type="gramEnd"/>
      <w:r w:rsidRPr="00AE4BFC">
        <w:rPr>
          <w:rFonts w:eastAsia="TimesNewRomanPS-BoldMT" w:cs="Arial"/>
          <w:color w:val="000000" w:themeColor="text1"/>
        </w:rPr>
        <w:t xml:space="preserve"> 1. </w:t>
      </w:r>
      <w:proofErr w:type="gramStart"/>
      <w:r w:rsidRPr="00AE4BFC">
        <w:rPr>
          <w:rFonts w:eastAsia="TimesNewRomanPS-BoldMT" w:cs="Arial"/>
          <w:color w:val="000000" w:themeColor="text1"/>
        </w:rPr>
        <w:t>тачка</w:t>
      </w:r>
      <w:proofErr w:type="gramEnd"/>
      <w:r w:rsidRPr="00AE4BFC">
        <w:rPr>
          <w:rFonts w:eastAsia="TimesNewRomanPS-BoldMT" w:cs="Arial"/>
          <w:color w:val="000000" w:themeColor="text1"/>
        </w:rPr>
        <w:t xml:space="preserve"> 3. </w:t>
      </w:r>
      <w:proofErr w:type="gramStart"/>
      <w:r w:rsidRPr="00AE4BFC">
        <w:rPr>
          <w:rFonts w:eastAsia="TimesNewRomanPS-BoldMT" w:cs="Arial"/>
          <w:color w:val="000000" w:themeColor="text1"/>
        </w:rPr>
        <w:t>Закона о јавним набавкама.</w:t>
      </w:r>
      <w:proofErr w:type="gramEnd"/>
      <w:r w:rsidRPr="00AE4BFC">
        <w:rPr>
          <w:rFonts w:eastAsia="TimesNewRomanPS-BoldMT" w:cs="Arial"/>
          <w:color w:val="000000" w:themeColor="text1"/>
        </w:rPr>
        <w:t xml:space="preserve"> </w:t>
      </w:r>
      <w:proofErr w:type="gramStart"/>
      <w:r w:rsidRPr="00AE4BFC">
        <w:rPr>
          <w:rFonts w:eastAsia="TimesNewRomanPS-BoldMT" w:cs="Arial"/>
          <w:color w:val="000000" w:themeColor="text1"/>
        </w:rPr>
        <w:t>Давање неистинитих података у понуди је основ за негативну референцу у смислу члана 82.</w:t>
      </w:r>
      <w:proofErr w:type="gramEnd"/>
      <w:r w:rsidRPr="00AE4BFC">
        <w:rPr>
          <w:rFonts w:eastAsia="TimesNewRomanPS-BoldMT" w:cs="Arial"/>
          <w:color w:val="000000" w:themeColor="text1"/>
        </w:rPr>
        <w:t xml:space="preserve"> </w:t>
      </w:r>
      <w:proofErr w:type="gramStart"/>
      <w:r w:rsidRPr="00AE4BFC">
        <w:rPr>
          <w:rFonts w:eastAsia="TimesNewRomanPS-BoldMT" w:cs="Arial"/>
          <w:color w:val="000000" w:themeColor="text1"/>
        </w:rPr>
        <w:t>став</w:t>
      </w:r>
      <w:proofErr w:type="gramEnd"/>
      <w:r w:rsidRPr="00AE4BFC">
        <w:rPr>
          <w:rFonts w:eastAsia="TimesNewRomanPS-BoldMT" w:cs="Arial"/>
          <w:color w:val="000000" w:themeColor="text1"/>
        </w:rPr>
        <w:t xml:space="preserve"> 1. </w:t>
      </w:r>
      <w:proofErr w:type="gramStart"/>
      <w:r w:rsidRPr="00AE4BFC">
        <w:rPr>
          <w:rFonts w:eastAsia="TimesNewRomanPS-BoldMT" w:cs="Arial"/>
          <w:color w:val="000000" w:themeColor="text1"/>
        </w:rPr>
        <w:t>тачка</w:t>
      </w:r>
      <w:proofErr w:type="gramEnd"/>
      <w:r w:rsidRPr="00AE4BFC">
        <w:rPr>
          <w:rFonts w:eastAsia="TimesNewRomanPS-BoldMT" w:cs="Arial"/>
          <w:color w:val="000000" w:themeColor="text1"/>
        </w:rPr>
        <w:t xml:space="preserve"> 3) Закона</w:t>
      </w:r>
    </w:p>
    <w:p w:rsidR="0042687E" w:rsidRPr="00AE4BFC" w:rsidRDefault="0042687E" w:rsidP="00B02E86">
      <w:pPr>
        <w:rPr>
          <w:color w:val="000000" w:themeColor="text1"/>
        </w:rPr>
      </w:pPr>
    </w:p>
    <w:p w:rsidR="00952E72" w:rsidRPr="00F10346" w:rsidRDefault="00952E72" w:rsidP="00B02E86"/>
    <w:p w:rsidR="00343A18" w:rsidRPr="002C09B0" w:rsidRDefault="00343A18" w:rsidP="00343A18">
      <w:pPr>
        <w:pStyle w:val="KDObrazac"/>
        <w:rPr>
          <w:color w:val="000000" w:themeColor="text1"/>
          <w:lang w:val="sr-Cyrl-RS"/>
        </w:rPr>
      </w:pPr>
      <w:bookmarkStart w:id="260" w:name="_Toc442559942"/>
      <w:bookmarkEnd w:id="259"/>
      <w:r w:rsidRPr="002C09B0">
        <w:rPr>
          <w:color w:val="000000" w:themeColor="text1"/>
        </w:rPr>
        <w:lastRenderedPageBreak/>
        <w:t xml:space="preserve">ОБРАЗАЦ </w:t>
      </w:r>
      <w:bookmarkEnd w:id="260"/>
      <w:r w:rsidR="00DE72DD">
        <w:rPr>
          <w:color w:val="000000" w:themeColor="text1"/>
          <w:lang w:val="sr-Cyrl-RS"/>
        </w:rPr>
        <w:t>6</w:t>
      </w:r>
    </w:p>
    <w:p w:rsidR="002A6687" w:rsidRPr="002A6687" w:rsidRDefault="002A6687" w:rsidP="002A6687">
      <w:pPr>
        <w:rPr>
          <w:lang w:val="sr-Cyrl-RS"/>
        </w:rPr>
      </w:pPr>
      <w:r w:rsidRPr="002A6687">
        <w:rPr>
          <w:lang w:val="sr-Cyrl-RS"/>
        </w:rPr>
        <w:t>ПОТВРДА О РЕФЕРЕНТНИМ НАБАВКАМА</w:t>
      </w:r>
    </w:p>
    <w:p w:rsidR="002A6687" w:rsidRPr="002A6687" w:rsidRDefault="002A6687" w:rsidP="002A6687">
      <w:pPr>
        <w:rPr>
          <w:lang w:val="sr-Cyrl-RS"/>
        </w:rPr>
      </w:pPr>
    </w:p>
    <w:p w:rsidR="002A6687" w:rsidRPr="002A6687" w:rsidRDefault="002A6687" w:rsidP="002A6687">
      <w:pPr>
        <w:rPr>
          <w:lang w:val="sr-Cyrl-RS"/>
        </w:rPr>
      </w:pPr>
      <w:r w:rsidRPr="002A6687">
        <w:rPr>
          <w:lang w:val="sr-Cyrl-RS"/>
        </w:rPr>
        <w:t xml:space="preserve">Наручилац односно купац предметних добара: </w:t>
      </w:r>
    </w:p>
    <w:p w:rsidR="002A6687" w:rsidRPr="002A6687" w:rsidRDefault="002A6687" w:rsidP="002A6687">
      <w:pPr>
        <w:rPr>
          <w:lang w:val="sr-Cyrl-RS"/>
        </w:rPr>
      </w:pPr>
      <w:r w:rsidRPr="002A6687">
        <w:rPr>
          <w:lang w:val="sr-Cyrl-RS"/>
        </w:rPr>
        <w:t xml:space="preserve">                                                  __________________________________________________________________</w:t>
      </w:r>
    </w:p>
    <w:p w:rsidR="002A6687" w:rsidRPr="002A6687" w:rsidRDefault="002A6687" w:rsidP="002A6687">
      <w:pPr>
        <w:rPr>
          <w:lang w:val="sr-Cyrl-RS"/>
        </w:rPr>
      </w:pPr>
      <w:r w:rsidRPr="002A6687">
        <w:rPr>
          <w:lang w:val="sr-Cyrl-RS"/>
        </w:rPr>
        <w:t>(назив и седиште наручиоца)</w:t>
      </w:r>
    </w:p>
    <w:p w:rsidR="002A6687" w:rsidRPr="002A6687" w:rsidRDefault="002A6687" w:rsidP="002A6687">
      <w:pPr>
        <w:rPr>
          <w:lang w:val="sr-Cyrl-RS"/>
        </w:rPr>
      </w:pPr>
      <w:r w:rsidRPr="002A6687">
        <w:rPr>
          <w:lang w:val="sr-Cyrl-RS"/>
        </w:rPr>
        <w:t>Лице за контакт:      ___________________________________________________________________</w:t>
      </w:r>
    </w:p>
    <w:p w:rsidR="002A6687" w:rsidRPr="002A6687" w:rsidRDefault="002A6687" w:rsidP="002A6687">
      <w:pPr>
        <w:rPr>
          <w:lang w:val="sr-Cyrl-RS"/>
        </w:rPr>
      </w:pPr>
      <w:r w:rsidRPr="002A6687">
        <w:rPr>
          <w:lang w:val="sr-Cyrl-RS"/>
        </w:rPr>
        <w:t>(име, презиме,  контакт телефон)</w:t>
      </w:r>
    </w:p>
    <w:p w:rsidR="002A6687" w:rsidRPr="002A6687" w:rsidRDefault="002A6687" w:rsidP="002A6687">
      <w:pPr>
        <w:rPr>
          <w:lang w:val="sr-Cyrl-RS"/>
        </w:rPr>
      </w:pPr>
      <w:r w:rsidRPr="002A6687">
        <w:rPr>
          <w:lang w:val="sr-Cyrl-RS"/>
        </w:rPr>
        <w:t>Овим путем потврђујем да је __________________________________________________________________</w:t>
      </w:r>
    </w:p>
    <w:p w:rsidR="002A6687" w:rsidRPr="002A6687" w:rsidRDefault="002A6687" w:rsidP="002A6687">
      <w:pPr>
        <w:rPr>
          <w:lang w:val="sr-Cyrl-RS"/>
        </w:rPr>
      </w:pPr>
      <w:r w:rsidRPr="002A6687">
        <w:rPr>
          <w:lang w:val="sr-Cyrl-RS"/>
        </w:rPr>
        <w:t>(навести назив седиште  понуђача)</w:t>
      </w:r>
    </w:p>
    <w:p w:rsidR="002A6687" w:rsidRPr="002A6687" w:rsidRDefault="002A6687" w:rsidP="002A6687">
      <w:pPr>
        <w:rPr>
          <w:lang w:val="sr-Cyrl-RS"/>
        </w:rPr>
      </w:pPr>
      <w:r w:rsidRPr="002A6687">
        <w:rPr>
          <w:lang w:val="sr-Cyrl-RS"/>
        </w:rPr>
        <w:t xml:space="preserve">за наше потребе испоручио: </w:t>
      </w:r>
    </w:p>
    <w:p w:rsidR="002A6687" w:rsidRPr="002A6687" w:rsidRDefault="002A6687" w:rsidP="002A6687">
      <w:pPr>
        <w:rPr>
          <w:lang w:val="sr-Cyrl-RS"/>
        </w:rPr>
      </w:pPr>
      <w:r w:rsidRPr="002A6687">
        <w:rPr>
          <w:lang w:val="sr-Cyrl-RS"/>
        </w:rPr>
        <w:t>__________________________________________________________________</w:t>
      </w:r>
    </w:p>
    <w:p w:rsidR="002A6687" w:rsidRPr="002A6687" w:rsidRDefault="002A6687" w:rsidP="002A6687">
      <w:pPr>
        <w:rPr>
          <w:lang w:val="sr-Cyrl-RS"/>
        </w:rPr>
      </w:pPr>
      <w:r w:rsidRPr="002A6687">
        <w:rPr>
          <w:lang w:val="sr-Cyrl-RS"/>
        </w:rPr>
        <w:t xml:space="preserve">                                                  (навести референтне испоруке/уговора) </w:t>
      </w:r>
    </w:p>
    <w:p w:rsidR="002A6687" w:rsidRPr="002A6687" w:rsidRDefault="002A6687" w:rsidP="002A6687">
      <w:pPr>
        <w:rPr>
          <w:lang w:val="sr-Cyrl-RS"/>
        </w:rPr>
      </w:pPr>
      <w:r w:rsidRPr="002A6687">
        <w:rPr>
          <w:lang w:val="sr-Cyrl-RS"/>
        </w:rPr>
        <w:t>у уговореном року, обиму и квалитету и да није прекршио своје обавезе из гарантног рока</w:t>
      </w:r>
    </w:p>
    <w:p w:rsidR="002A6687" w:rsidRPr="002A6687" w:rsidRDefault="002A6687" w:rsidP="002A6687">
      <w:pPr>
        <w:rPr>
          <w:lang w:val="sr-Cyrl-RS"/>
        </w:rPr>
      </w:pPr>
      <w:r w:rsidRPr="002A6687">
        <w:rPr>
          <w:lang w:val="sr-Cyrl-RS"/>
        </w:rPr>
        <w:t>Датум  закључења уговора</w:t>
      </w:r>
      <w:r w:rsidRPr="002A6687">
        <w:rPr>
          <w:lang w:val="sr-Cyrl-RS"/>
        </w:rPr>
        <w:tab/>
        <w:t>Датум реализације уговора</w:t>
      </w:r>
      <w:r w:rsidRPr="002A6687">
        <w:rPr>
          <w:lang w:val="sr-Cyrl-RS"/>
        </w:rPr>
        <w:tab/>
        <w:t>Вредност уговора без ПДВ(Дин/EUR)</w:t>
      </w:r>
      <w:r w:rsidRPr="002A6687">
        <w:rPr>
          <w:lang w:val="sr-Cyrl-RS"/>
        </w:rPr>
        <w:tab/>
        <w:t>Вредност испоручених добара без ПДВ</w:t>
      </w:r>
    </w:p>
    <w:p w:rsidR="002A6687" w:rsidRPr="002A6687" w:rsidRDefault="002A6687" w:rsidP="002A6687">
      <w:pPr>
        <w:rPr>
          <w:lang w:val="sr-Cyrl-RS"/>
        </w:rPr>
      </w:pPr>
      <w:r w:rsidRPr="002A6687">
        <w:rPr>
          <w:lang w:val="sr-Cyrl-RS"/>
        </w:rPr>
        <w:t>(Дин/EUR)</w:t>
      </w:r>
    </w:p>
    <w:p w:rsidR="002A6687" w:rsidRPr="002A6687" w:rsidRDefault="002A6687" w:rsidP="002A6687">
      <w:pPr>
        <w:rPr>
          <w:lang w:val="sr-Cyrl-RS"/>
        </w:rPr>
      </w:pPr>
      <w:r w:rsidRPr="002A6687">
        <w:rPr>
          <w:lang w:val="sr-Cyrl-RS"/>
        </w:rPr>
        <w:tab/>
      </w:r>
      <w:r w:rsidRPr="002A6687">
        <w:rPr>
          <w:lang w:val="sr-Cyrl-RS"/>
        </w:rPr>
        <w:tab/>
      </w:r>
      <w:r w:rsidRPr="002A6687">
        <w:rPr>
          <w:lang w:val="sr-Cyrl-RS"/>
        </w:rPr>
        <w:tab/>
      </w:r>
    </w:p>
    <w:p w:rsidR="002A6687" w:rsidRPr="002A6687" w:rsidRDefault="002A6687" w:rsidP="002A6687">
      <w:pPr>
        <w:rPr>
          <w:lang w:val="sr-Cyrl-RS"/>
        </w:rPr>
      </w:pPr>
      <w:r w:rsidRPr="002A6687">
        <w:rPr>
          <w:lang w:val="sr-Cyrl-RS"/>
        </w:rPr>
        <w:tab/>
      </w:r>
      <w:r w:rsidRPr="002A6687">
        <w:rPr>
          <w:lang w:val="sr-Cyrl-RS"/>
        </w:rPr>
        <w:tab/>
      </w:r>
      <w:r w:rsidRPr="002A6687">
        <w:rPr>
          <w:lang w:val="sr-Cyrl-RS"/>
        </w:rPr>
        <w:tab/>
      </w:r>
    </w:p>
    <w:p w:rsidR="002A6687" w:rsidRPr="002A6687" w:rsidRDefault="002A6687" w:rsidP="002A6687">
      <w:pPr>
        <w:rPr>
          <w:lang w:val="sr-Cyrl-RS"/>
        </w:rPr>
      </w:pPr>
      <w:r w:rsidRPr="002A6687">
        <w:rPr>
          <w:lang w:val="sr-Cyrl-RS"/>
        </w:rPr>
        <w:tab/>
      </w:r>
      <w:r w:rsidRPr="002A6687">
        <w:rPr>
          <w:lang w:val="sr-Cyrl-RS"/>
        </w:rPr>
        <w:tab/>
      </w:r>
      <w:r w:rsidRPr="002A6687">
        <w:rPr>
          <w:lang w:val="sr-Cyrl-RS"/>
        </w:rPr>
        <w:tab/>
      </w:r>
    </w:p>
    <w:p w:rsidR="002A6687" w:rsidRPr="002A6687" w:rsidRDefault="002A6687" w:rsidP="002A6687">
      <w:pPr>
        <w:rPr>
          <w:lang w:val="sr-Cyrl-RS"/>
        </w:rPr>
      </w:pPr>
      <w:r w:rsidRPr="002A6687">
        <w:rPr>
          <w:lang w:val="sr-Cyrl-RS"/>
        </w:rPr>
        <w:tab/>
      </w:r>
      <w:r w:rsidRPr="002A6687">
        <w:rPr>
          <w:lang w:val="sr-Cyrl-RS"/>
        </w:rPr>
        <w:tab/>
      </w:r>
      <w:r w:rsidRPr="002A6687">
        <w:rPr>
          <w:lang w:val="sr-Cyrl-RS"/>
        </w:rPr>
        <w:tab/>
      </w:r>
    </w:p>
    <w:p w:rsidR="002A6687" w:rsidRPr="002A6687" w:rsidRDefault="002A6687" w:rsidP="002A6687">
      <w:pPr>
        <w:rPr>
          <w:lang w:val="sr-Cyrl-RS"/>
        </w:rPr>
      </w:pPr>
      <w:r w:rsidRPr="002A6687">
        <w:rPr>
          <w:lang w:val="sr-Cyrl-RS"/>
        </w:rPr>
        <w:tab/>
      </w:r>
    </w:p>
    <w:p w:rsidR="002A6687" w:rsidRPr="002A6687" w:rsidRDefault="002A6687" w:rsidP="002A6687">
      <w:pPr>
        <w:rPr>
          <w:lang w:val="sr-Cyrl-RS"/>
        </w:rPr>
      </w:pPr>
      <w:r w:rsidRPr="002A6687">
        <w:rPr>
          <w:lang w:val="sr-Cyrl-RS"/>
        </w:rPr>
        <w:t>Датум:</w:t>
      </w:r>
      <w:r w:rsidRPr="002A6687">
        <w:rPr>
          <w:lang w:val="sr-Cyrl-RS"/>
        </w:rPr>
        <w:tab/>
      </w:r>
      <w:r w:rsidRPr="002A6687">
        <w:rPr>
          <w:lang w:val="sr-Cyrl-RS"/>
        </w:rPr>
        <w:tab/>
        <w:t>Наручилац/купац добара:</w:t>
      </w:r>
    </w:p>
    <w:p w:rsidR="002A6687" w:rsidRPr="002A6687" w:rsidRDefault="002A6687" w:rsidP="002A6687">
      <w:pPr>
        <w:rPr>
          <w:lang w:val="sr-Cyrl-RS"/>
        </w:rPr>
      </w:pPr>
      <w:r w:rsidRPr="002A6687">
        <w:rPr>
          <w:lang w:val="sr-Cyrl-RS"/>
        </w:rPr>
        <w:tab/>
        <w:t>М.П.</w:t>
      </w:r>
      <w:r w:rsidRPr="002A6687">
        <w:rPr>
          <w:lang w:val="sr-Cyrl-RS"/>
        </w:rPr>
        <w:tab/>
      </w:r>
    </w:p>
    <w:p w:rsidR="002A6687" w:rsidRPr="002A6687" w:rsidRDefault="002A6687" w:rsidP="002A6687">
      <w:pPr>
        <w:rPr>
          <w:lang w:val="sr-Cyrl-RS"/>
        </w:rPr>
      </w:pPr>
      <w:r w:rsidRPr="002A6687">
        <w:rPr>
          <w:lang w:val="sr-Cyrl-RS"/>
        </w:rPr>
        <w:tab/>
      </w:r>
      <w:r w:rsidRPr="002A6687">
        <w:rPr>
          <w:lang w:val="sr-Cyrl-RS"/>
        </w:rPr>
        <w:tab/>
      </w:r>
    </w:p>
    <w:p w:rsidR="002A6687" w:rsidRPr="002A6687" w:rsidRDefault="002A6687" w:rsidP="002A6687">
      <w:pPr>
        <w:rPr>
          <w:lang w:val="sr-Cyrl-RS"/>
        </w:rPr>
      </w:pPr>
      <w:r w:rsidRPr="002A6687">
        <w:rPr>
          <w:lang w:val="sr-Cyrl-RS"/>
        </w:rPr>
        <w:tab/>
      </w:r>
      <w:r w:rsidRPr="002A6687">
        <w:rPr>
          <w:lang w:val="sr-Cyrl-RS"/>
        </w:rPr>
        <w:tab/>
      </w:r>
    </w:p>
    <w:p w:rsidR="002A6687" w:rsidRPr="002A6687" w:rsidRDefault="002A6687" w:rsidP="002A6687">
      <w:pPr>
        <w:rPr>
          <w:lang w:val="sr-Cyrl-RS"/>
        </w:rPr>
      </w:pPr>
      <w:r w:rsidRPr="002A6687">
        <w:rPr>
          <w:lang w:val="sr-Cyrl-RS"/>
        </w:rPr>
        <w:t>НАПОМЕНА:</w:t>
      </w:r>
    </w:p>
    <w:p w:rsidR="002A6687" w:rsidRPr="002A6687" w:rsidRDefault="002A6687" w:rsidP="002A6687">
      <w:pPr>
        <w:rPr>
          <w:lang w:val="sr-Cyrl-RS"/>
        </w:rPr>
      </w:pPr>
      <w:r w:rsidRPr="002A6687">
        <w:rPr>
          <w:lang w:val="sr-Cyrl-RS"/>
        </w:rPr>
        <w:t>Приликом подношења понуде овај образац копирати у потребном броју примерака.</w:t>
      </w:r>
    </w:p>
    <w:p w:rsidR="002A6687" w:rsidRPr="002A6687" w:rsidRDefault="002A6687" w:rsidP="002A6687">
      <w:pPr>
        <w:rPr>
          <w:lang w:val="sr-Cyrl-RS"/>
        </w:rPr>
      </w:pPr>
      <w:r w:rsidRPr="002A6687">
        <w:rPr>
          <w:lang w:val="sr-Cyrl-R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A6687" w:rsidRPr="002A6687" w:rsidRDefault="002A6687" w:rsidP="002A6687">
      <w:pPr>
        <w:rPr>
          <w:lang w:val="sr-Cyrl-RS"/>
        </w:rPr>
      </w:pPr>
      <w:r w:rsidRPr="002A6687">
        <w:rPr>
          <w:lang w:val="sr-Cyrl-RS"/>
        </w:rPr>
        <w:t>Уколико је референтни уговор закључен у страној валути, у поступку стручне оцене понуда наручилац ће извршити прерачун (вредности испоручених добара) у динаре по средњем курсу Народне Банке Србије на дан закључења референтног уговора.</w:t>
      </w:r>
    </w:p>
    <w:p w:rsidR="002A6687" w:rsidRPr="002A6687" w:rsidRDefault="002A6687" w:rsidP="002A6687">
      <w:pPr>
        <w:rPr>
          <w:lang w:val="sr-Cyrl-RS"/>
        </w:rPr>
      </w:pPr>
    </w:p>
    <w:p w:rsidR="002A6687" w:rsidRDefault="002A6687" w:rsidP="00B02E86">
      <w:pPr>
        <w:rPr>
          <w:lang w:val="sr-Cyrl-RS"/>
        </w:rPr>
      </w:pPr>
    </w:p>
    <w:p w:rsidR="002A6687" w:rsidRDefault="002A6687" w:rsidP="00B02E86">
      <w:pPr>
        <w:rPr>
          <w:lang w:val="sr-Cyrl-RS"/>
        </w:rPr>
      </w:pPr>
    </w:p>
    <w:p w:rsidR="007E7BB8" w:rsidRPr="002C09B0" w:rsidRDefault="007E7BB8" w:rsidP="007E7BB8">
      <w:pPr>
        <w:pStyle w:val="KDObrazac"/>
        <w:spacing w:before="0"/>
        <w:rPr>
          <w:lang w:val="sr-Cyrl-RS"/>
        </w:rPr>
      </w:pPr>
      <w:r w:rsidRPr="00F10346">
        <w:t xml:space="preserve">ОБРАЗАЦ </w:t>
      </w:r>
      <w:r w:rsidR="00DE72DD">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2C09B0" w:rsidRPr="002C09B0">
        <w:t xml:space="preserve"> </w:t>
      </w:r>
      <w:r w:rsidR="00A725F7" w:rsidRPr="00A725F7">
        <w:rPr>
          <w:rFonts w:cs="Arial"/>
        </w:rPr>
        <w:t xml:space="preserve">Делови циркулационих пумпи МЗТ Тент А </w:t>
      </w:r>
      <w:r w:rsidRPr="00F10346">
        <w:rPr>
          <w:rFonts w:cs="Arial"/>
        </w:rPr>
        <w:t>ЈН бр.</w:t>
      </w:r>
      <w:r w:rsidR="002C09B0" w:rsidRPr="002C09B0">
        <w:t xml:space="preserve"> </w:t>
      </w:r>
      <w:r w:rsidR="002C09B0" w:rsidRPr="002C09B0">
        <w:rPr>
          <w:rFonts w:cs="Arial"/>
        </w:rPr>
        <w:t>3000/02</w:t>
      </w:r>
      <w:r w:rsidR="00A725F7">
        <w:rPr>
          <w:rFonts w:cs="Arial"/>
          <w:lang w:val="sr-Cyrl-RS"/>
        </w:rPr>
        <w:t>58</w:t>
      </w:r>
      <w:r w:rsidR="002C09B0" w:rsidRPr="002C09B0">
        <w:rPr>
          <w:rFonts w:cs="Arial"/>
        </w:rPr>
        <w:t>/2016 (</w:t>
      </w:r>
      <w:r w:rsidR="00A725F7">
        <w:rPr>
          <w:rFonts w:cs="Arial"/>
          <w:lang w:val="sr-Cyrl-RS"/>
        </w:rPr>
        <w:t>260</w:t>
      </w:r>
      <w:r w:rsidR="002C09B0" w:rsidRPr="002C09B0">
        <w:rPr>
          <w:rFonts w:cs="Arial"/>
        </w:rPr>
        <w:t>/2016)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E30058" w:rsidRPr="00E30058" w:rsidRDefault="00E30058" w:rsidP="00E30058">
      <w:pPr>
        <w:tabs>
          <w:tab w:val="left" w:pos="0"/>
        </w:tabs>
        <w:jc w:val="center"/>
        <w:rPr>
          <w:rFonts w:cs="Arial"/>
          <w:lang w:val="ru-RU"/>
        </w:rPr>
      </w:pPr>
      <w:r w:rsidRPr="00E30058">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30058" w:rsidRPr="00E30058" w:rsidTr="003336A7">
        <w:trPr>
          <w:trHeight w:val="307"/>
          <w:tblCellSpacing w:w="20" w:type="dxa"/>
        </w:trPr>
        <w:tc>
          <w:tcPr>
            <w:tcW w:w="5323" w:type="dxa"/>
            <w:shd w:val="clear" w:color="auto" w:fill="auto"/>
            <w:vAlign w:val="center"/>
          </w:tcPr>
          <w:p w:rsidR="00E30058" w:rsidRPr="00E30058" w:rsidRDefault="00E30058" w:rsidP="00E30058">
            <w:pPr>
              <w:jc w:val="center"/>
              <w:rPr>
                <w:rFonts w:cs="Arial"/>
              </w:rPr>
            </w:pPr>
            <w:r w:rsidRPr="00E30058">
              <w:rPr>
                <w:rFonts w:cs="Arial"/>
              </w:rPr>
              <w:t>Укупни трошкови без ПДВ</w:t>
            </w:r>
          </w:p>
        </w:tc>
        <w:tc>
          <w:tcPr>
            <w:tcW w:w="4260" w:type="dxa"/>
            <w:shd w:val="clear" w:color="auto" w:fill="auto"/>
          </w:tcPr>
          <w:p w:rsidR="00E30058" w:rsidRPr="00E30058" w:rsidRDefault="00E30058" w:rsidP="00E30058">
            <w:pPr>
              <w:rPr>
                <w:rFonts w:cs="Arial"/>
              </w:rPr>
            </w:pPr>
          </w:p>
          <w:p w:rsidR="00E30058" w:rsidRPr="00E30058" w:rsidRDefault="00E30058" w:rsidP="00E30058">
            <w:pPr>
              <w:rPr>
                <w:rFonts w:cs="Arial"/>
              </w:rPr>
            </w:pPr>
            <w:r w:rsidRPr="00E30058">
              <w:rPr>
                <w:rFonts w:cs="Arial"/>
              </w:rPr>
              <w:t>__________ динара</w:t>
            </w:r>
          </w:p>
        </w:tc>
      </w:tr>
      <w:tr w:rsidR="00E30058" w:rsidRPr="00E30058" w:rsidTr="003336A7">
        <w:trPr>
          <w:trHeight w:val="433"/>
          <w:tblCellSpacing w:w="20" w:type="dxa"/>
        </w:trPr>
        <w:tc>
          <w:tcPr>
            <w:tcW w:w="5323" w:type="dxa"/>
            <w:shd w:val="clear" w:color="auto" w:fill="auto"/>
            <w:vAlign w:val="center"/>
          </w:tcPr>
          <w:p w:rsidR="00E30058" w:rsidRPr="00E30058" w:rsidRDefault="00E30058" w:rsidP="00E30058">
            <w:pPr>
              <w:autoSpaceDE w:val="0"/>
              <w:autoSpaceDN w:val="0"/>
              <w:adjustRightInd w:val="0"/>
              <w:jc w:val="center"/>
              <w:rPr>
                <w:rFonts w:cs="Arial"/>
              </w:rPr>
            </w:pPr>
            <w:r w:rsidRPr="00E30058">
              <w:rPr>
                <w:rFonts w:cs="Arial"/>
              </w:rPr>
              <w:t>ПДВ</w:t>
            </w:r>
          </w:p>
        </w:tc>
        <w:tc>
          <w:tcPr>
            <w:tcW w:w="4260" w:type="dxa"/>
            <w:shd w:val="clear" w:color="auto" w:fill="auto"/>
          </w:tcPr>
          <w:p w:rsidR="00E30058" w:rsidRPr="00E30058" w:rsidRDefault="00E30058" w:rsidP="00E30058">
            <w:pPr>
              <w:rPr>
                <w:rFonts w:cs="Arial"/>
              </w:rPr>
            </w:pPr>
          </w:p>
          <w:p w:rsidR="00E30058" w:rsidRPr="00E30058" w:rsidRDefault="00E30058" w:rsidP="00E30058">
            <w:pPr>
              <w:rPr>
                <w:rFonts w:cs="Arial"/>
              </w:rPr>
            </w:pPr>
            <w:r w:rsidRPr="00E30058">
              <w:rPr>
                <w:rFonts w:cs="Arial"/>
              </w:rPr>
              <w:t>__________ динара</w:t>
            </w:r>
          </w:p>
        </w:tc>
      </w:tr>
      <w:tr w:rsidR="00E30058" w:rsidRPr="00E30058" w:rsidTr="003336A7">
        <w:trPr>
          <w:trHeight w:val="190"/>
          <w:tblCellSpacing w:w="20" w:type="dxa"/>
        </w:trPr>
        <w:tc>
          <w:tcPr>
            <w:tcW w:w="5323" w:type="dxa"/>
            <w:shd w:val="clear" w:color="auto" w:fill="auto"/>
          </w:tcPr>
          <w:p w:rsidR="00E30058" w:rsidRPr="00E30058" w:rsidRDefault="00E30058" w:rsidP="00E30058">
            <w:pPr>
              <w:jc w:val="center"/>
              <w:rPr>
                <w:rFonts w:cs="Arial"/>
              </w:rPr>
            </w:pPr>
          </w:p>
          <w:p w:rsidR="00E30058" w:rsidRPr="00E30058" w:rsidRDefault="00E30058" w:rsidP="00E30058">
            <w:pPr>
              <w:jc w:val="center"/>
              <w:rPr>
                <w:rFonts w:cs="Arial"/>
              </w:rPr>
            </w:pPr>
            <w:r w:rsidRPr="00E30058">
              <w:rPr>
                <w:rFonts w:cs="Arial"/>
              </w:rPr>
              <w:t>Укупни  трошкови са ПДВ</w:t>
            </w:r>
          </w:p>
        </w:tc>
        <w:tc>
          <w:tcPr>
            <w:tcW w:w="4260" w:type="dxa"/>
            <w:shd w:val="clear" w:color="auto" w:fill="auto"/>
          </w:tcPr>
          <w:p w:rsidR="00E30058" w:rsidRPr="00E30058" w:rsidRDefault="00E30058" w:rsidP="00E30058">
            <w:pPr>
              <w:rPr>
                <w:rFonts w:cs="Arial"/>
              </w:rPr>
            </w:pPr>
          </w:p>
          <w:p w:rsidR="00E30058" w:rsidRPr="00E30058" w:rsidRDefault="00E30058" w:rsidP="00E30058">
            <w:pPr>
              <w:rPr>
                <w:rFonts w:cs="Arial"/>
              </w:rPr>
            </w:pPr>
            <w:r w:rsidRPr="00E30058">
              <w:rPr>
                <w:rFonts w:cs="Arial"/>
              </w:rPr>
              <w:t>__________ динара</w:t>
            </w:r>
          </w:p>
        </w:tc>
      </w:tr>
    </w:tbl>
    <w:p w:rsidR="00E30058" w:rsidRPr="00E30058" w:rsidRDefault="00E30058" w:rsidP="00E30058">
      <w:pPr>
        <w:tabs>
          <w:tab w:val="left" w:pos="0"/>
        </w:tabs>
        <w:jc w:val="center"/>
        <w:rPr>
          <w:rFonts w:cs="Arial"/>
          <w:lang w:val="ru-RU"/>
        </w:rPr>
      </w:pPr>
      <w:r w:rsidRPr="00E30058">
        <w:rPr>
          <w:rFonts w:cs="Arial"/>
          <w:lang w:val="ru-RU"/>
        </w:rPr>
        <w:tab/>
      </w:r>
    </w:p>
    <w:p w:rsidR="00E30058" w:rsidRPr="00F10346" w:rsidRDefault="00E30058" w:rsidP="00E30058">
      <w:pPr>
        <w:tabs>
          <w:tab w:val="left" w:pos="0"/>
        </w:tabs>
        <w:jc w:val="center"/>
        <w:rPr>
          <w:rFonts w:cs="Arial"/>
          <w:lang w:val="ru-RU"/>
        </w:rPr>
      </w:pPr>
      <w:r w:rsidRPr="00E30058">
        <w:rPr>
          <w:rFonts w:cs="Arial"/>
          <w:lang w:val="ru-RU"/>
        </w:rPr>
        <w:tab/>
      </w: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C09B0"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407BD0">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981D44" w:rsidRPr="00E40CFE" w:rsidRDefault="00981D44" w:rsidP="00981D44">
      <w:pPr>
        <w:jc w:val="center"/>
        <w:rPr>
          <w:rFonts w:cs="Arial"/>
          <w:b/>
          <w:lang w:val="sr-Cyrl-RS"/>
        </w:rPr>
      </w:pPr>
      <w:bookmarkStart w:id="261" w:name="_Toc442559948"/>
      <w:r w:rsidRPr="00F10346">
        <w:rPr>
          <w:rFonts w:cs="Arial"/>
          <w:b/>
          <w:lang w:val="sr-Cyrl-CS"/>
        </w:rPr>
        <w:lastRenderedPageBreak/>
        <w:t>ПРИЛОГ бр</w:t>
      </w:r>
      <w:r w:rsidRPr="00F10346">
        <w:rPr>
          <w:rFonts w:cs="Arial"/>
          <w:b/>
        </w:rPr>
        <w:t>:</w:t>
      </w:r>
      <w:r w:rsidR="00E638BB">
        <w:rPr>
          <w:rFonts w:cs="Arial"/>
          <w:b/>
          <w:lang w:val="sr-Cyrl-RS"/>
        </w:rPr>
        <w:t>2</w:t>
      </w:r>
      <w:r>
        <w:rPr>
          <w:rFonts w:cs="Arial"/>
          <w:b/>
          <w:lang w:val="sr-Cyrl-RS"/>
        </w:rPr>
        <w:t>.</w:t>
      </w:r>
    </w:p>
    <w:p w:rsidR="00981D44" w:rsidRPr="004159A0" w:rsidRDefault="00981D44" w:rsidP="00981D44">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981D44" w:rsidRPr="00F10346" w:rsidRDefault="00981D44" w:rsidP="00981D44">
      <w:pPr>
        <w:rPr>
          <w:rFonts w:cs="Arial"/>
          <w:lang w:val="ru-RU"/>
        </w:rPr>
      </w:pPr>
      <w:r w:rsidRPr="00F10346">
        <w:rPr>
          <w:rFonts w:cs="Arial"/>
          <w:lang w:val="ru-RU"/>
        </w:rPr>
        <w:t>Датум___________</w:t>
      </w:r>
    </w:p>
    <w:p w:rsidR="00981D44" w:rsidRPr="00F10346" w:rsidRDefault="00981D44" w:rsidP="00981D44">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981D44" w:rsidRPr="00F10346" w:rsidRDefault="00981D44" w:rsidP="00981D44">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981D44" w:rsidRPr="00F10346" w:rsidRDefault="00981D44" w:rsidP="00981D44">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981D44" w:rsidRPr="00F10346" w:rsidRDefault="00981D44" w:rsidP="00981D44">
      <w:pPr>
        <w:rPr>
          <w:rFonts w:cs="Arial"/>
        </w:rPr>
      </w:pPr>
      <w:r w:rsidRPr="00F10346">
        <w:rPr>
          <w:rFonts w:cs="Arial"/>
          <w:lang w:val="ru-RU"/>
        </w:rPr>
        <w:t>Број Уговора/Датум:      __________________________________________</w:t>
      </w:r>
    </w:p>
    <w:p w:rsidR="00981D44" w:rsidRPr="00F10346" w:rsidRDefault="00981D44" w:rsidP="00981D44">
      <w:pPr>
        <w:rPr>
          <w:rFonts w:cs="Arial"/>
          <w:lang w:val="ru-RU"/>
        </w:rPr>
      </w:pPr>
      <w:r w:rsidRPr="00F10346">
        <w:rPr>
          <w:rFonts w:cs="Arial"/>
          <w:lang w:val="ru-RU"/>
        </w:rPr>
        <w:t xml:space="preserve">Број </w:t>
      </w:r>
      <w:r w:rsidRPr="004159A0">
        <w:rPr>
          <w:rFonts w:cs="Arial"/>
          <w:lang w:val="ru-RU"/>
        </w:rPr>
        <w:t>налога за набавку</w:t>
      </w:r>
      <w:r w:rsidRPr="00F10346">
        <w:rPr>
          <w:rFonts w:cs="Arial"/>
          <w:lang w:val="ru-RU"/>
        </w:rPr>
        <w:t xml:space="preserve"> (НЗН):  ________________________</w:t>
      </w:r>
    </w:p>
    <w:p w:rsidR="00981D44" w:rsidRPr="00F10346" w:rsidRDefault="00981D44" w:rsidP="00981D44">
      <w:pPr>
        <w:rPr>
          <w:rFonts w:cs="Arial"/>
          <w:lang w:val="ru-RU"/>
        </w:rPr>
      </w:pPr>
      <w:r w:rsidRPr="00F10346">
        <w:rPr>
          <w:rFonts w:cs="Arial"/>
          <w:lang w:val="ru-RU"/>
        </w:rPr>
        <w:t xml:space="preserve">Место извршене </w:t>
      </w:r>
      <w:r>
        <w:rPr>
          <w:rFonts w:cs="Arial"/>
          <w:lang w:val="sr-Latn-RS"/>
        </w:rPr>
        <w:t>испрукe</w:t>
      </w:r>
      <w:r>
        <w:rPr>
          <w:rFonts w:cs="Arial"/>
          <w:lang w:val="sr-Cyrl-RS"/>
        </w:rPr>
        <w:t>и уградње</w:t>
      </w:r>
      <w:r w:rsidRPr="00F10346">
        <w:rPr>
          <w:rFonts w:cs="Arial"/>
          <w:lang w:val="ru-RU"/>
        </w:rPr>
        <w:t>:  __________________________</w:t>
      </w:r>
    </w:p>
    <w:p w:rsidR="00981D44" w:rsidRPr="004159A0" w:rsidRDefault="00981D44" w:rsidP="00981D44">
      <w:pPr>
        <w:rPr>
          <w:rFonts w:cs="Arial"/>
          <w:lang w:val="ru-RU"/>
        </w:rPr>
      </w:pPr>
      <w:r w:rsidRPr="00F10346">
        <w:rPr>
          <w:rFonts w:cs="Arial"/>
          <w:lang w:val="ru-RU"/>
        </w:rPr>
        <w:t>Објекат: ______________________________________________________</w:t>
      </w:r>
    </w:p>
    <w:p w:rsidR="00981D44" w:rsidRPr="00F10346" w:rsidRDefault="00981D44" w:rsidP="00981D44">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981D44" w:rsidRPr="00F10346" w:rsidRDefault="00981D44" w:rsidP="00981D44">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981D44" w:rsidRPr="00F10346" w:rsidTr="00945CE2">
        <w:tc>
          <w:tcPr>
            <w:tcW w:w="7966" w:type="dxa"/>
            <w:tcBorders>
              <w:top w:val="nil"/>
              <w:left w:val="nil"/>
              <w:bottom w:val="single" w:sz="4" w:space="0" w:color="auto"/>
              <w:right w:val="nil"/>
            </w:tcBorders>
            <w:vAlign w:val="center"/>
          </w:tcPr>
          <w:p w:rsidR="00981D44" w:rsidRDefault="00981D44" w:rsidP="00945CE2">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981D44" w:rsidRPr="00F10346" w:rsidRDefault="00981D44" w:rsidP="00945CE2">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981D44" w:rsidRPr="00F10346" w:rsidRDefault="00981D44" w:rsidP="00945CE2">
            <w:pPr>
              <w:spacing w:line="256" w:lineRule="auto"/>
              <w:rPr>
                <w:rFonts w:cs="Arial"/>
                <w:lang w:val="sr-Cyrl-CS"/>
              </w:rPr>
            </w:pPr>
          </w:p>
          <w:p w:rsidR="00981D44" w:rsidRPr="00F10346" w:rsidRDefault="00981D44" w:rsidP="00945CE2">
            <w:pPr>
              <w:spacing w:line="256" w:lineRule="auto"/>
              <w:rPr>
                <w:rFonts w:cs="Arial"/>
                <w:lang w:val="sr-Cyrl-CS"/>
              </w:rPr>
            </w:pPr>
          </w:p>
          <w:p w:rsidR="00981D44" w:rsidRPr="00F10346" w:rsidRDefault="00981D44" w:rsidP="00945CE2">
            <w:pPr>
              <w:spacing w:line="256" w:lineRule="auto"/>
              <w:rPr>
                <w:rFonts w:cs="Arial"/>
                <w:lang w:val="sr-Cyrl-CS"/>
              </w:rPr>
            </w:pPr>
          </w:p>
          <w:p w:rsidR="00981D44" w:rsidRPr="00F10346" w:rsidRDefault="00981D44" w:rsidP="00945CE2">
            <w:pPr>
              <w:spacing w:line="256" w:lineRule="auto"/>
              <w:rPr>
                <w:rFonts w:cs="Arial"/>
                <w:lang w:val="sr-Cyrl-CS"/>
              </w:rPr>
            </w:pPr>
            <w:r w:rsidRPr="00F10346">
              <w:rPr>
                <w:rFonts w:cs="Arial"/>
                <w:lang w:val="sr-Cyrl-CS"/>
              </w:rPr>
              <w:t>□ ДА</w:t>
            </w:r>
          </w:p>
          <w:p w:rsidR="00981D44" w:rsidRPr="00F10346" w:rsidRDefault="00981D44" w:rsidP="00945CE2">
            <w:pPr>
              <w:spacing w:line="256" w:lineRule="auto"/>
              <w:rPr>
                <w:rFonts w:cs="Arial"/>
                <w:lang w:val="sr-Cyrl-CS"/>
              </w:rPr>
            </w:pPr>
            <w:r w:rsidRPr="00F10346">
              <w:rPr>
                <w:rFonts w:cs="Arial"/>
                <w:lang w:val="sr-Cyrl-CS"/>
              </w:rPr>
              <w:t>□ НЕ</w:t>
            </w:r>
          </w:p>
        </w:tc>
      </w:tr>
      <w:tr w:rsidR="00981D44" w:rsidRPr="00F10346" w:rsidTr="00945CE2">
        <w:tc>
          <w:tcPr>
            <w:tcW w:w="7966" w:type="dxa"/>
            <w:tcBorders>
              <w:top w:val="single" w:sz="4" w:space="0" w:color="auto"/>
              <w:left w:val="nil"/>
              <w:bottom w:val="single" w:sz="4" w:space="0" w:color="auto"/>
              <w:right w:val="nil"/>
            </w:tcBorders>
            <w:vAlign w:val="center"/>
            <w:hideMark/>
          </w:tcPr>
          <w:p w:rsidR="00981D44" w:rsidRPr="00F10346" w:rsidRDefault="00981D44" w:rsidP="00945CE2">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981D44" w:rsidRPr="00F10346" w:rsidRDefault="00981D44" w:rsidP="00945CE2">
            <w:pPr>
              <w:spacing w:line="256" w:lineRule="auto"/>
              <w:rPr>
                <w:rFonts w:cs="Arial"/>
                <w:lang w:val="sr-Cyrl-CS"/>
              </w:rPr>
            </w:pPr>
            <w:r w:rsidRPr="00F10346">
              <w:rPr>
                <w:rFonts w:cs="Arial"/>
                <w:lang w:val="sr-Cyrl-CS"/>
              </w:rPr>
              <w:t>□ ДА</w:t>
            </w:r>
          </w:p>
          <w:p w:rsidR="00981D44" w:rsidRPr="00F10346" w:rsidRDefault="00981D44" w:rsidP="00945CE2">
            <w:pPr>
              <w:spacing w:line="256" w:lineRule="auto"/>
              <w:rPr>
                <w:rFonts w:cs="Arial"/>
                <w:lang w:val="sr-Cyrl-CS"/>
              </w:rPr>
            </w:pPr>
            <w:r w:rsidRPr="00F10346">
              <w:rPr>
                <w:rFonts w:cs="Arial"/>
                <w:lang w:val="sr-Cyrl-CS"/>
              </w:rPr>
              <w:t>□ НЕ</w:t>
            </w:r>
          </w:p>
        </w:tc>
      </w:tr>
    </w:tbl>
    <w:p w:rsidR="00981D44" w:rsidRPr="00F10346" w:rsidRDefault="00981D44" w:rsidP="00981D44">
      <w:pPr>
        <w:rPr>
          <w:rFonts w:cs="Arial"/>
          <w:highlight w:val="yellow"/>
          <w:lang w:val="sr-Cyrl-CS"/>
        </w:rPr>
      </w:pPr>
    </w:p>
    <w:p w:rsidR="00981D44" w:rsidRPr="00F10346" w:rsidRDefault="00981D44" w:rsidP="00981D44">
      <w:pPr>
        <w:rPr>
          <w:rFonts w:cs="Arial"/>
          <w:lang w:val="sr-Cyrl-CS"/>
        </w:rPr>
      </w:pPr>
      <w:r w:rsidRPr="00F10346">
        <w:rPr>
          <w:rFonts w:cs="Arial"/>
          <w:lang w:val="sr-Cyrl-CS"/>
        </w:rPr>
        <w:t>Укупан број позиција из спецификације:                            Број улаза:</w:t>
      </w:r>
    </w:p>
    <w:p w:rsidR="00981D44" w:rsidRPr="00F10346" w:rsidRDefault="00981D44" w:rsidP="00981D44">
      <w:pPr>
        <w:rPr>
          <w:rFonts w:cs="Arial"/>
          <w:lang w:val="sr-Cyrl-CS"/>
        </w:rPr>
      </w:pPr>
      <w:r w:rsidRPr="00F10346">
        <w:rPr>
          <w:rFonts w:cs="Arial"/>
          <w:lang w:val="sr-Cyrl-CS"/>
        </w:rPr>
        <w:t>___________________________________________________________________</w:t>
      </w:r>
    </w:p>
    <w:p w:rsidR="00981D44" w:rsidRPr="00F10346" w:rsidRDefault="00981D44" w:rsidP="00981D44">
      <w:pPr>
        <w:rPr>
          <w:rFonts w:cs="Arial"/>
          <w:highlight w:val="yellow"/>
          <w:lang w:val="sr-Cyrl-CS"/>
        </w:rPr>
      </w:pPr>
    </w:p>
    <w:p w:rsidR="00981D44" w:rsidRPr="00F10346" w:rsidRDefault="00981D44" w:rsidP="00981D44">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981D44" w:rsidRPr="00F10346" w:rsidRDefault="00981D44" w:rsidP="00981D44">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981D44" w:rsidRPr="00F10346" w:rsidRDefault="00981D44" w:rsidP="00981D44">
      <w:pPr>
        <w:rPr>
          <w:rFonts w:cs="Arial"/>
          <w:lang w:val="ru-RU"/>
        </w:rPr>
      </w:pPr>
      <w:r w:rsidRPr="00F10346">
        <w:rPr>
          <w:rFonts w:cs="Arial"/>
          <w:lang w:val="ru-RU"/>
        </w:rPr>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981D44" w:rsidRPr="004159A0" w:rsidRDefault="00981D44" w:rsidP="00981D44">
      <w:pPr>
        <w:rPr>
          <w:rFonts w:cs="Arial"/>
          <w:color w:val="00B0F0"/>
          <w:vertAlign w:val="superscript"/>
          <w:lang w:val="ru-RU"/>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981D44" w:rsidRPr="00F10346" w:rsidRDefault="00981D44" w:rsidP="00981D44">
      <w:pPr>
        <w:rPr>
          <w:rFonts w:cs="Arial"/>
        </w:rPr>
      </w:pPr>
      <w:r w:rsidRPr="00F10346">
        <w:rPr>
          <w:rFonts w:cs="Arial"/>
          <w:lang w:val="ru-RU"/>
        </w:rPr>
        <w:t>____________________</w:t>
      </w:r>
      <w:r w:rsidRPr="00F10346">
        <w:rPr>
          <w:rFonts w:cs="Arial"/>
          <w:lang w:val="ru-RU"/>
        </w:rPr>
        <w:tab/>
        <w:t xml:space="preserve">____________________   </w:t>
      </w:r>
      <w:r>
        <w:rPr>
          <w:rFonts w:cs="Arial"/>
          <w:lang w:val="ru-RU"/>
        </w:rPr>
        <w:t xml:space="preserve">   </w:t>
      </w:r>
      <w:r w:rsidRPr="00F10346">
        <w:rPr>
          <w:rFonts w:cs="Arial"/>
          <w:lang w:val="ru-RU"/>
        </w:rPr>
        <w:t>_</w:t>
      </w:r>
      <w:r w:rsidRPr="00F10346">
        <w:rPr>
          <w:rFonts w:cs="Arial"/>
        </w:rPr>
        <w:t>______________________</w:t>
      </w:r>
    </w:p>
    <w:p w:rsidR="00981D44" w:rsidRPr="003E5D47" w:rsidRDefault="00981D44" w:rsidP="00981D44">
      <w:pPr>
        <w:rPr>
          <w:rFonts w:cs="Arial"/>
          <w:color w:val="FF0000"/>
          <w:lang w:val="ru-RU"/>
        </w:rPr>
      </w:pPr>
      <w:r w:rsidRPr="003E5D47">
        <w:rPr>
          <w:rFonts w:cs="Arial"/>
          <w:color w:val="FF0000"/>
          <w:lang w:val="ru-RU"/>
        </w:rPr>
        <w:t xml:space="preserve">                                                            </w:t>
      </w:r>
      <w:r>
        <w:rPr>
          <w:rFonts w:cs="Arial"/>
          <w:color w:val="FF0000"/>
          <w:lang w:val="ru-RU"/>
        </w:rPr>
        <w:t xml:space="preserve">                               </w:t>
      </w:r>
    </w:p>
    <w:p w:rsidR="00981D44" w:rsidRPr="00F10346" w:rsidRDefault="00981D44" w:rsidP="00981D44">
      <w:pPr>
        <w:rPr>
          <w:rFonts w:cs="Arial"/>
          <w:lang w:val="ru-RU"/>
        </w:rPr>
      </w:pPr>
    </w:p>
    <w:p w:rsidR="00981D44" w:rsidRPr="00F10346" w:rsidRDefault="00981D44" w:rsidP="00981D44">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981D44" w:rsidRDefault="00981D44" w:rsidP="00757923">
      <w:pPr>
        <w:pStyle w:val="KDPodnaslov1"/>
        <w:numPr>
          <w:ilvl w:val="0"/>
          <w:numId w:val="42"/>
        </w:numPr>
        <w:spacing w:before="0"/>
        <w:jc w:val="center"/>
        <w:rPr>
          <w:rFonts w:cs="Arial"/>
        </w:rPr>
      </w:pPr>
      <w:r w:rsidRPr="00981D44">
        <w:rPr>
          <w:rFonts w:eastAsia="Arial Unicode MS" w:cs="Arial"/>
          <w:color w:val="FF0000"/>
        </w:rPr>
        <w:br w:type="page"/>
      </w:r>
      <w:r w:rsidR="00343A18" w:rsidRPr="00981D44">
        <w:rPr>
          <w:rFonts w:cs="Arial"/>
        </w:rPr>
        <w:lastRenderedPageBreak/>
        <w:t>МОДЕЛ УГОВОРА</w:t>
      </w:r>
      <w:bookmarkEnd w:id="261"/>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97171A"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 xml:space="preserve">кога заступа __________________, </w:t>
      </w:r>
      <w:r w:rsidRPr="0097171A">
        <w:rPr>
          <w:rFonts w:ascii="Arial" w:hAnsi="Arial" w:cs="Arial"/>
        </w:rPr>
        <w:t xml:space="preserve">_____________, (као лидер у име и за рачун групе понуђача) </w:t>
      </w:r>
    </w:p>
    <w:p w:rsidR="00343A18" w:rsidRPr="0097171A" w:rsidRDefault="00343A18" w:rsidP="00343A18">
      <w:pPr>
        <w:spacing w:before="0"/>
        <w:ind w:left="360"/>
        <w:rPr>
          <w:rFonts w:cs="Arial"/>
        </w:rPr>
      </w:pPr>
    </w:p>
    <w:p w:rsidR="00343A18" w:rsidRPr="0097171A" w:rsidRDefault="00343A18" w:rsidP="00343A18">
      <w:pPr>
        <w:spacing w:before="0"/>
        <w:rPr>
          <w:rFonts w:eastAsia="Calibri" w:cs="Arial"/>
          <w:lang w:val="sr-Cyrl-BA"/>
        </w:rPr>
      </w:pPr>
      <w:r w:rsidRPr="0097171A">
        <w:rPr>
          <w:rFonts w:eastAsia="Calibri" w:cs="Arial"/>
        </w:rPr>
        <w:t>2а</w:t>
      </w:r>
      <w:proofErr w:type="gramStart"/>
      <w:r w:rsidRPr="0097171A">
        <w:rPr>
          <w:rFonts w:eastAsia="Calibri" w:cs="Arial"/>
        </w:rPr>
        <w:t>)_</w:t>
      </w:r>
      <w:proofErr w:type="gramEnd"/>
      <w:r w:rsidRPr="0097171A">
        <w:rPr>
          <w:rFonts w:eastAsia="Calibri" w:cs="Arial"/>
        </w:rPr>
        <w:t>_______________________________________из</w:t>
      </w:r>
      <w:r w:rsidRPr="0097171A">
        <w:rPr>
          <w:rFonts w:eastAsia="Calibri" w:cs="Arial"/>
        </w:rPr>
        <w:tab/>
        <w:t>_____________, улица</w:t>
      </w:r>
    </w:p>
    <w:p w:rsidR="00343A18" w:rsidRPr="0097171A" w:rsidRDefault="00343A18" w:rsidP="00343A18">
      <w:pPr>
        <w:spacing w:before="0"/>
        <w:rPr>
          <w:rFonts w:eastAsia="Calibri" w:cs="Arial"/>
        </w:rPr>
      </w:pPr>
      <w:r w:rsidRPr="0097171A">
        <w:rPr>
          <w:rFonts w:eastAsia="Calibri" w:cs="Arial"/>
        </w:rPr>
        <w:t xml:space="preserve"> ___________________ </w:t>
      </w:r>
      <w:proofErr w:type="gramStart"/>
      <w:r w:rsidRPr="0097171A">
        <w:rPr>
          <w:rFonts w:eastAsia="Calibri" w:cs="Arial"/>
        </w:rPr>
        <w:t>бр</w:t>
      </w:r>
      <w:proofErr w:type="gramEnd"/>
      <w:r w:rsidRPr="0097171A">
        <w:rPr>
          <w:rFonts w:eastAsia="Calibri" w:cs="Arial"/>
        </w:rPr>
        <w:t xml:space="preserve">. ___, ПИБ: _____________, матични број _____________, </w:t>
      </w:r>
      <w:r w:rsidR="004E0104" w:rsidRPr="0097171A">
        <w:rPr>
          <w:rFonts w:cs="Arial"/>
        </w:rPr>
        <w:t>т</w:t>
      </w:r>
      <w:r w:rsidR="00F67A55" w:rsidRPr="0097171A">
        <w:rPr>
          <w:rFonts w:cs="Arial"/>
        </w:rPr>
        <w:t>екући рачун ____________</w:t>
      </w:r>
      <w:proofErr w:type="gramStart"/>
      <w:r w:rsidR="00F67A55" w:rsidRPr="0097171A">
        <w:rPr>
          <w:rFonts w:cs="Arial"/>
        </w:rPr>
        <w:t>,банка</w:t>
      </w:r>
      <w:proofErr w:type="gramEnd"/>
      <w:r w:rsidR="00F67A55" w:rsidRPr="0097171A">
        <w:rPr>
          <w:rFonts w:cs="Arial"/>
        </w:rPr>
        <w:t xml:space="preserve"> ______________ ,</w:t>
      </w:r>
      <w:r w:rsidRPr="0097171A">
        <w:rPr>
          <w:rFonts w:eastAsia="Calibri" w:cs="Arial"/>
        </w:rPr>
        <w:t>кога заступа __________________________, (члан групе понуђача или подизвођач)</w:t>
      </w:r>
    </w:p>
    <w:p w:rsidR="00343A18" w:rsidRPr="0097171A" w:rsidRDefault="00343A18" w:rsidP="00343A18">
      <w:pPr>
        <w:spacing w:before="0"/>
        <w:rPr>
          <w:rFonts w:eastAsia="Calibri" w:cs="Arial"/>
          <w:lang w:val="sr-Cyrl-BA"/>
        </w:rPr>
      </w:pPr>
      <w:r w:rsidRPr="0097171A">
        <w:rPr>
          <w:rFonts w:eastAsia="Calibri" w:cs="Arial"/>
        </w:rPr>
        <w:t>2б</w:t>
      </w:r>
      <w:proofErr w:type="gramStart"/>
      <w:r w:rsidRPr="0097171A">
        <w:rPr>
          <w:rFonts w:eastAsia="Calibri" w:cs="Arial"/>
        </w:rPr>
        <w:t>)_</w:t>
      </w:r>
      <w:proofErr w:type="gramEnd"/>
      <w:r w:rsidRPr="0097171A">
        <w:rPr>
          <w:rFonts w:eastAsia="Calibri" w:cs="Arial"/>
        </w:rPr>
        <w:t>______________________________________из</w:t>
      </w:r>
      <w:r w:rsidRPr="0097171A">
        <w:rPr>
          <w:rFonts w:eastAsia="Calibri" w:cs="Arial"/>
        </w:rPr>
        <w:tab/>
        <w:t>_____________, улица</w:t>
      </w:r>
    </w:p>
    <w:p w:rsidR="00343A18" w:rsidRPr="0097171A" w:rsidRDefault="00343A18" w:rsidP="00343A18">
      <w:pPr>
        <w:spacing w:before="0"/>
        <w:rPr>
          <w:rFonts w:eastAsia="Calibri" w:cs="Arial"/>
        </w:rPr>
      </w:pPr>
      <w:r w:rsidRPr="0097171A">
        <w:rPr>
          <w:rFonts w:eastAsia="Calibri" w:cs="Arial"/>
        </w:rPr>
        <w:t xml:space="preserve"> ___________________ </w:t>
      </w:r>
      <w:proofErr w:type="gramStart"/>
      <w:r w:rsidRPr="0097171A">
        <w:rPr>
          <w:rFonts w:eastAsia="Calibri" w:cs="Arial"/>
        </w:rPr>
        <w:t>бр</w:t>
      </w:r>
      <w:proofErr w:type="gramEnd"/>
      <w:r w:rsidRPr="0097171A">
        <w:rPr>
          <w:rFonts w:eastAsia="Calibri" w:cs="Arial"/>
        </w:rPr>
        <w:t xml:space="preserve">. ___, ПИБ: _____________, матични број _____________, </w:t>
      </w:r>
    </w:p>
    <w:p w:rsidR="002B49AF" w:rsidRPr="0097171A" w:rsidRDefault="004E0104" w:rsidP="00343A18">
      <w:pPr>
        <w:spacing w:before="0"/>
        <w:rPr>
          <w:rFonts w:eastAsia="Calibri" w:cs="Arial"/>
        </w:rPr>
      </w:pPr>
      <w:proofErr w:type="gramStart"/>
      <w:r w:rsidRPr="0097171A">
        <w:rPr>
          <w:rFonts w:cs="Arial"/>
        </w:rPr>
        <w:t>т</w:t>
      </w:r>
      <w:r w:rsidR="00F67A55" w:rsidRPr="0097171A">
        <w:rPr>
          <w:rFonts w:cs="Arial"/>
        </w:rPr>
        <w:t>екући</w:t>
      </w:r>
      <w:proofErr w:type="gramEnd"/>
      <w:r w:rsidR="00F67A55" w:rsidRPr="0097171A">
        <w:rPr>
          <w:rFonts w:cs="Arial"/>
        </w:rPr>
        <w:t xml:space="preserve"> рачун ____________,банка ______________ ,</w:t>
      </w:r>
      <w:r w:rsidR="00343A18" w:rsidRPr="0097171A">
        <w:rPr>
          <w:rFonts w:eastAsia="Calibri" w:cs="Arial"/>
        </w:rPr>
        <w:t>кога  заступа _______________________, (члан групе понуђача или подизвођач)</w:t>
      </w:r>
      <w:r w:rsidR="002B49AF" w:rsidRPr="0097171A">
        <w:rPr>
          <w:rFonts w:eastAsia="Calibri" w:cs="Arial"/>
        </w:rPr>
        <w:t xml:space="preserve"> </w:t>
      </w:r>
    </w:p>
    <w:p w:rsidR="00343A18" w:rsidRPr="0097171A" w:rsidRDefault="002B49AF" w:rsidP="00343A18">
      <w:pPr>
        <w:spacing w:before="0"/>
        <w:rPr>
          <w:rFonts w:eastAsia="Calibri" w:cs="Arial"/>
        </w:rPr>
      </w:pPr>
      <w:r w:rsidRPr="0097171A">
        <w:rPr>
          <w:rFonts w:cs="Arial"/>
        </w:rPr>
        <w:t>(</w:t>
      </w:r>
      <w:proofErr w:type="gramStart"/>
      <w:r w:rsidRPr="0097171A">
        <w:rPr>
          <w:rFonts w:cs="Arial"/>
        </w:rPr>
        <w:t>у</w:t>
      </w:r>
      <w:proofErr w:type="gramEnd"/>
      <w:r w:rsidRPr="0097171A">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542A2F" w:rsidRDefault="00343A18" w:rsidP="00343A18">
      <w:pPr>
        <w:pStyle w:val="KDParagraf"/>
        <w:spacing w:before="0"/>
        <w:rPr>
          <w:rFonts w:cs="Arial"/>
        </w:rPr>
      </w:pPr>
    </w:p>
    <w:p w:rsidR="00343A18" w:rsidRPr="00542A2F" w:rsidRDefault="00343A18" w:rsidP="00343A18">
      <w:pPr>
        <w:pStyle w:val="KDParagraf"/>
        <w:spacing w:before="0"/>
        <w:rPr>
          <w:rFonts w:cs="Arial"/>
          <w:bCs/>
        </w:rPr>
      </w:pPr>
      <w:proofErr w:type="gramStart"/>
      <w:r w:rsidRPr="00542A2F">
        <w:rPr>
          <w:rFonts w:cs="Arial"/>
        </w:rPr>
        <w:t>закључиле</w:t>
      </w:r>
      <w:proofErr w:type="gramEnd"/>
      <w:r w:rsidRPr="00542A2F">
        <w:rPr>
          <w:rFonts w:cs="Arial"/>
        </w:rPr>
        <w:t xml:space="preserve"> су у </w:t>
      </w:r>
      <w:r w:rsidR="00EE23EA" w:rsidRPr="00542A2F">
        <w:rPr>
          <w:rFonts w:cs="Arial"/>
        </w:rPr>
        <w:t>Обреновцу</w:t>
      </w:r>
      <w:r w:rsidRPr="00542A2F">
        <w:rPr>
          <w:rFonts w:cs="Arial"/>
        </w:rPr>
        <w:t>, дана __________.године следећи:</w:t>
      </w:r>
    </w:p>
    <w:p w:rsidR="00343A18" w:rsidRPr="00F10346" w:rsidRDefault="00343A18" w:rsidP="00343A18">
      <w:pPr>
        <w:pStyle w:val="KDParagraf"/>
        <w:spacing w:before="0"/>
        <w:rPr>
          <w:rFonts w:cs="Arial"/>
        </w:rPr>
      </w:pPr>
    </w:p>
    <w:p w:rsidR="008F6055" w:rsidRDefault="00343A18" w:rsidP="006F6E04">
      <w:pPr>
        <w:jc w:val="center"/>
        <w:rPr>
          <w:rFonts w:cs="Arial"/>
          <w:b/>
          <w:color w:val="00B0F0"/>
        </w:rPr>
      </w:pPr>
      <w:bookmarkStart w:id="262" w:name="_Toc442559949"/>
      <w:r w:rsidRPr="00F10346">
        <w:rPr>
          <w:b/>
        </w:rPr>
        <w:t>УГОВОР О КУПОПРОДАЈИ</w:t>
      </w:r>
      <w:bookmarkEnd w:id="262"/>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24047B" w:rsidP="00343A18">
      <w:pPr>
        <w:pStyle w:val="BodyText"/>
        <w:spacing w:before="0"/>
        <w:jc w:val="center"/>
        <w:rPr>
          <w:rFonts w:cs="Arial"/>
          <w:b/>
          <w:sz w:val="22"/>
          <w:szCs w:val="22"/>
        </w:rPr>
      </w:pPr>
      <w:r w:rsidRPr="0024047B">
        <w:rPr>
          <w:rFonts w:cs="Arial"/>
          <w:sz w:val="22"/>
          <w:szCs w:val="22"/>
          <w:lang w:val="sr-Cyrl-RS" w:eastAsia="en-US"/>
        </w:rPr>
        <w:t>Делови циркулационих пумпи МЗТ Тент А</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8F6055" w:rsidRDefault="00343A18" w:rsidP="008F6055">
      <w:pPr>
        <w:jc w:val="center"/>
        <w:rPr>
          <w:rFonts w:cs="Arial"/>
          <w:b/>
          <w:color w:val="00B0F0"/>
          <w:lang w:val="sr-Latn-RS"/>
        </w:rPr>
      </w:pPr>
      <w:proofErr w:type="gramStart"/>
      <w:r w:rsidRPr="00F10346">
        <w:t>да</w:t>
      </w:r>
      <w:proofErr w:type="gramEnd"/>
      <w:r w:rsidRPr="00F10346">
        <w:t xml:space="preserve">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8F6055" w:rsidRPr="008F6055">
        <w:t xml:space="preserve"> </w:t>
      </w:r>
      <w:r w:rsidR="008F6055" w:rsidRPr="008F6055">
        <w:rPr>
          <w:rFonts w:cs="Arial"/>
        </w:rPr>
        <w:t>ЈН3000/02</w:t>
      </w:r>
      <w:r w:rsidR="0024047B">
        <w:rPr>
          <w:rFonts w:cs="Arial"/>
          <w:lang w:val="sr-Cyrl-RS"/>
        </w:rPr>
        <w:t>58</w:t>
      </w:r>
      <w:r w:rsidR="008F6055" w:rsidRPr="008F6055">
        <w:rPr>
          <w:rFonts w:cs="Arial"/>
        </w:rPr>
        <w:t>/2016 (</w:t>
      </w:r>
      <w:r w:rsidR="0024047B">
        <w:rPr>
          <w:rFonts w:cs="Arial"/>
          <w:lang w:val="sr-Cyrl-RS"/>
        </w:rPr>
        <w:t>260</w:t>
      </w:r>
      <w:r w:rsidR="008F6055" w:rsidRPr="008F6055">
        <w:rPr>
          <w:rFonts w:cs="Arial"/>
        </w:rPr>
        <w:t>/2016</w:t>
      </w:r>
      <w:proofErr w:type="gramStart"/>
      <w:r w:rsidR="008F6055" w:rsidRPr="008F6055">
        <w:rPr>
          <w:rFonts w:cs="Arial"/>
        </w:rPr>
        <w:t>)</w:t>
      </w:r>
      <w:r w:rsidRPr="00F10346">
        <w:t>ради</w:t>
      </w:r>
      <w:proofErr w:type="gramEnd"/>
      <w:r w:rsidRPr="00F10346">
        <w:t xml:space="preserve"> набавке добара и то </w:t>
      </w:r>
      <w:r w:rsidR="0024047B" w:rsidRPr="0024047B">
        <w:rPr>
          <w:rFonts w:cs="Arial"/>
          <w:lang w:val="sr-Cyrl-RS"/>
        </w:rPr>
        <w:t>Делови циркулационих пумпи МЗТ Тент А</w:t>
      </w:r>
    </w:p>
    <w:p w:rsidR="00343A18" w:rsidRPr="00F10346" w:rsidRDefault="00343A18" w:rsidP="00343A18">
      <w:pPr>
        <w:pStyle w:val="KDNabrajanje"/>
        <w:spacing w:before="0"/>
        <w:rPr>
          <w:rFonts w:cs="Arial"/>
        </w:rPr>
      </w:pPr>
      <w:r w:rsidRPr="00F10346">
        <w:rPr>
          <w:rFonts w:cs="Arial"/>
        </w:rPr>
        <w:lastRenderedPageBreak/>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7E7120" w:rsidRDefault="00343A18" w:rsidP="00343A18">
      <w:pPr>
        <w:pStyle w:val="KDParagraf"/>
        <w:spacing w:before="0"/>
        <w:rPr>
          <w:rFonts w:cs="Arial"/>
          <w:lang w:val="sr-Cyrl-RS"/>
        </w:rPr>
      </w:pPr>
      <w:r w:rsidRPr="00F10346">
        <w:rPr>
          <w:rFonts w:eastAsia="Calibri" w:cs="Arial"/>
          <w:lang w:val="ru-RU"/>
        </w:rPr>
        <w:t xml:space="preserve">Предмет овог Уговора о купопродаји (даље: Уговор) је </w:t>
      </w:r>
      <w:r w:rsidR="007E7120" w:rsidRPr="007E7120">
        <w:rPr>
          <w:rFonts w:cs="Arial"/>
          <w:lang w:val="sr-Cyrl-RS"/>
        </w:rPr>
        <w:t xml:space="preserve">Делови циркулационих пумпи МЗТ Тент А </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C65BE2" w:rsidRPr="00C65BE2" w:rsidRDefault="00C65BE2" w:rsidP="00C65BE2">
      <w:pPr>
        <w:pStyle w:val="KDParagraf"/>
        <w:rPr>
          <w:rFonts w:cs="Arial"/>
        </w:rPr>
      </w:pPr>
      <w:r w:rsidRPr="00C65BE2">
        <w:rPr>
          <w:rFonts w:cs="Arial"/>
        </w:rPr>
        <w:t xml:space="preserve">Укупна вредност добара из члана 1.овог Уговора износи _____________ </w:t>
      </w:r>
      <w:r>
        <w:rPr>
          <w:rFonts w:cs="Arial"/>
        </w:rPr>
        <w:t>(</w:t>
      </w:r>
      <w:proofErr w:type="gramStart"/>
      <w:r>
        <w:rPr>
          <w:rFonts w:cs="Arial"/>
        </w:rPr>
        <w:t>словима:</w:t>
      </w:r>
      <w:proofErr w:type="gramEnd"/>
      <w:r>
        <w:rPr>
          <w:rFonts w:cs="Arial"/>
        </w:rPr>
        <w:t>______________) RSD</w:t>
      </w:r>
      <w:r w:rsidRPr="00C65BE2">
        <w:rPr>
          <w:rFonts w:cs="Arial"/>
        </w:rPr>
        <w:t>.</w:t>
      </w:r>
    </w:p>
    <w:p w:rsidR="00C65BE2" w:rsidRDefault="00C65BE2" w:rsidP="00C65BE2">
      <w:pPr>
        <w:pStyle w:val="KDParagraf"/>
        <w:rPr>
          <w:rFonts w:cs="Arial"/>
          <w:lang w:val="sr-Cyrl-RS"/>
        </w:rPr>
      </w:pPr>
      <w:proofErr w:type="gramStart"/>
      <w:r w:rsidRPr="00C65BE2">
        <w:rPr>
          <w:rFonts w:cs="Arial"/>
        </w:rPr>
        <w:t>Уговорена вредност из става 1.</w:t>
      </w:r>
      <w:proofErr w:type="gramEnd"/>
      <w:r w:rsidRPr="00C65BE2">
        <w:rPr>
          <w:rFonts w:cs="Arial"/>
        </w:rPr>
        <w:t xml:space="preserve"> </w:t>
      </w:r>
      <w:proofErr w:type="gramStart"/>
      <w:r w:rsidRPr="00C65BE2">
        <w:rPr>
          <w:rFonts w:cs="Arial"/>
        </w:rPr>
        <w:t>овог</w:t>
      </w:r>
      <w:proofErr w:type="gramEnd"/>
      <w:r w:rsidRPr="00C65BE2">
        <w:rPr>
          <w:rFonts w:cs="Arial"/>
        </w:rPr>
        <w:t xml:space="preserve"> члана увећава се за порез на додату вредност, у складу са прописима Републике Србије.</w:t>
      </w:r>
    </w:p>
    <w:p w:rsidR="00566285" w:rsidRPr="00566285" w:rsidRDefault="00566285" w:rsidP="00C65BE2">
      <w:pPr>
        <w:pStyle w:val="KDParagraf"/>
        <w:rPr>
          <w:rFonts w:cs="Arial"/>
          <w:lang w:val="sr-Cyrl-RS"/>
        </w:rPr>
      </w:pPr>
      <w:r>
        <w:rPr>
          <w:rFonts w:cs="Arial"/>
          <w:lang w:val="sr-Cyrl-RS"/>
        </w:rPr>
        <w:t>Цена је фиксна и не може се мењати.</w:t>
      </w:r>
    </w:p>
    <w:p w:rsidR="00C65BE2" w:rsidRDefault="00C65BE2" w:rsidP="00C65BE2">
      <w:pPr>
        <w:pStyle w:val="KDParagraf"/>
        <w:rPr>
          <w:rFonts w:cs="Arial"/>
        </w:rPr>
      </w:pPr>
      <w:proofErr w:type="gramStart"/>
      <w:r w:rsidRPr="00C65BE2">
        <w:rPr>
          <w:rFonts w:cs="Arial"/>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roofErr w:type="gramEnd"/>
    </w:p>
    <w:p w:rsidR="00945CE2" w:rsidRDefault="00945CE2" w:rsidP="00C65BE2">
      <w:pPr>
        <w:pStyle w:val="KDParagraf"/>
        <w:rPr>
          <w:rFonts w:cs="Arial"/>
        </w:rPr>
      </w:pPr>
    </w:p>
    <w:p w:rsidR="00945CE2" w:rsidRPr="00C65BE2" w:rsidRDefault="00945CE2" w:rsidP="00C65BE2">
      <w:pPr>
        <w:pStyle w:val="KDParagraf"/>
        <w:rPr>
          <w:rFonts w:cs="Arial"/>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566285" w:rsidRDefault="007E7120" w:rsidP="00945CE2">
      <w:pPr>
        <w:pStyle w:val="KDParagraf"/>
        <w:rPr>
          <w:rFonts w:eastAsia="Calibri" w:cs="Arial"/>
          <w:lang w:val="sr-Cyrl-RS"/>
        </w:rPr>
      </w:pPr>
      <w:r w:rsidRPr="007E7120">
        <w:rPr>
          <w:rFonts w:eastAsia="Calibri" w:cs="Arial"/>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p>
    <w:p w:rsidR="00566285" w:rsidRDefault="00566285" w:rsidP="00945CE2">
      <w:pPr>
        <w:pStyle w:val="KDParagraf"/>
        <w:rPr>
          <w:rFonts w:eastAsia="Calibri" w:cs="Arial"/>
          <w:lang w:val="sr-Cyrl-RS"/>
        </w:rPr>
      </w:pPr>
    </w:p>
    <w:p w:rsidR="00566285" w:rsidRDefault="00566285" w:rsidP="00945CE2">
      <w:pPr>
        <w:pStyle w:val="KDParagraf"/>
        <w:rPr>
          <w:rFonts w:eastAsia="Calibri" w:cs="Arial"/>
          <w:lang w:val="sr-Cyrl-RS"/>
        </w:rPr>
      </w:pPr>
    </w:p>
    <w:p w:rsidR="00566285" w:rsidRDefault="00566285" w:rsidP="00945CE2">
      <w:pPr>
        <w:pStyle w:val="KDParagraf"/>
        <w:rPr>
          <w:rFonts w:eastAsia="Calibri" w:cs="Arial"/>
          <w:lang w:val="sr-Cyrl-RS"/>
        </w:rPr>
      </w:pPr>
    </w:p>
    <w:p w:rsidR="00945CE2" w:rsidRPr="00566285" w:rsidRDefault="00945CE2" w:rsidP="00945CE2">
      <w:pPr>
        <w:pStyle w:val="KDParagraf"/>
        <w:rPr>
          <w:rFonts w:eastAsia="Calibri" w:cs="Arial"/>
          <w:lang w:val="sr-Cyrl-RS"/>
        </w:rPr>
      </w:pPr>
    </w:p>
    <w:p w:rsidR="00945CE2" w:rsidRPr="00945CE2" w:rsidRDefault="00945CE2" w:rsidP="00945CE2">
      <w:pPr>
        <w:pStyle w:val="KDParagraf"/>
        <w:rPr>
          <w:rFonts w:eastAsia="Calibri" w:cs="Arial"/>
        </w:rPr>
      </w:pPr>
      <w:r w:rsidRPr="00945CE2">
        <w:rPr>
          <w:rFonts w:eastAsia="Calibri" w:cs="Arial"/>
        </w:rPr>
        <w:lastRenderedPageBreak/>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Oбреновац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roofErr w:type="gramStart"/>
      <w:r w:rsidRPr="00945CE2">
        <w:rPr>
          <w:rFonts w:eastAsia="Calibri" w:cs="Arial"/>
        </w:rPr>
        <w:t>Пружаоц услуге је обавезан да на рачуну/рачунима наведе уговор на основу којег се рачун издаје (број и датум).</w:t>
      </w:r>
      <w:proofErr w:type="gramEnd"/>
    </w:p>
    <w:p w:rsidR="00945CE2" w:rsidRPr="00945CE2" w:rsidRDefault="00945CE2" w:rsidP="00945CE2">
      <w:pPr>
        <w:pStyle w:val="KDParagraf"/>
        <w:rPr>
          <w:rFonts w:eastAsia="Calibri" w:cs="Arial"/>
        </w:rPr>
      </w:pPr>
      <w:proofErr w:type="gramStart"/>
      <w:r w:rsidRPr="00945CE2">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45CE2">
        <w:rPr>
          <w:rFonts w:eastAsia="Calibri" w:cs="Arial"/>
        </w:rPr>
        <w:t xml:space="preserve"> </w:t>
      </w:r>
      <w:proofErr w:type="gramStart"/>
      <w:r w:rsidRPr="00945CE2">
        <w:rPr>
          <w:rFonts w:eastAsia="Calibri" w:cs="Arial"/>
        </w:rPr>
        <w:t>Рачуни који не одговарају наведеним тачним називима, ће се сматрати неисправним.</w:t>
      </w:r>
      <w:proofErr w:type="gramEnd"/>
      <w:r w:rsidRPr="00945CE2">
        <w:rPr>
          <w:rFonts w:eastAsia="Calibri" w:cs="Arial"/>
        </w:rPr>
        <w:t xml:space="preserve"> </w:t>
      </w:r>
      <w:proofErr w:type="gramStart"/>
      <w:r w:rsidRPr="00945CE2">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45CE2" w:rsidRPr="00945CE2" w:rsidRDefault="00945CE2" w:rsidP="00945CE2">
      <w:pPr>
        <w:pStyle w:val="KDParagraf"/>
        <w:rPr>
          <w:rFonts w:eastAsia="Calibri" w:cs="Arial"/>
          <w:lang w:val="sr-Cyrl-RS"/>
        </w:rPr>
      </w:pPr>
      <w:proofErr w:type="gramStart"/>
      <w:r w:rsidRPr="00945CE2">
        <w:rPr>
          <w:rFonts w:eastAsia="Calibri" w:cs="Arial"/>
        </w:rPr>
        <w:t>Рачун који није издат у складу са уговреним условима, неће бити исправан и биће враћен Подавцу.</w:t>
      </w:r>
      <w:proofErr w:type="gramEnd"/>
    </w:p>
    <w:p w:rsidR="00343A18" w:rsidRPr="00945CE2" w:rsidRDefault="00343A18" w:rsidP="00343A18">
      <w:pPr>
        <w:pStyle w:val="KDParagraf"/>
        <w:spacing w:before="0"/>
        <w:rPr>
          <w:rFonts w:cs="Arial"/>
        </w:rPr>
      </w:pP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10311D" w:rsidRPr="0010311D" w:rsidRDefault="0010311D" w:rsidP="0010311D">
      <w:pPr>
        <w:pStyle w:val="KDParagraf"/>
        <w:spacing w:before="0"/>
        <w:rPr>
          <w:rFonts w:cs="Arial"/>
        </w:rPr>
      </w:pPr>
      <w:proofErr w:type="gramStart"/>
      <w:r w:rsidRPr="0010311D">
        <w:rPr>
          <w:rFonts w:cs="Arial"/>
        </w:rPr>
        <w:t>Продавац се обавезује да испоруку предмета Уговора изврши у року од ____ дана од дана ступања Уговора на снагу.</w:t>
      </w:r>
      <w:proofErr w:type="gramEnd"/>
    </w:p>
    <w:p w:rsidR="0010311D" w:rsidRPr="0010311D" w:rsidRDefault="0010311D" w:rsidP="0010311D">
      <w:pPr>
        <w:pStyle w:val="KDParagraf"/>
        <w:spacing w:before="0"/>
        <w:rPr>
          <w:rFonts w:cs="Arial"/>
        </w:rPr>
      </w:pPr>
      <w:r w:rsidRPr="0010311D">
        <w:rPr>
          <w:rFonts w:cs="Arial"/>
        </w:rPr>
        <w:t xml:space="preserve">Место испоруке је на адреси Огранка ТЕНТ, Богољуба Урошевића Црног </w:t>
      </w:r>
      <w:proofErr w:type="gramStart"/>
      <w:r w:rsidRPr="0010311D">
        <w:rPr>
          <w:rFonts w:cs="Arial"/>
        </w:rPr>
        <w:t>бр.44.,</w:t>
      </w:r>
      <w:proofErr w:type="gramEnd"/>
      <w:r w:rsidRPr="0010311D">
        <w:rPr>
          <w:rFonts w:cs="Arial"/>
        </w:rPr>
        <w:t xml:space="preserve"> 11500 Обреновац. </w:t>
      </w:r>
    </w:p>
    <w:p w:rsidR="0010311D" w:rsidRPr="0010311D" w:rsidRDefault="0010311D" w:rsidP="0010311D">
      <w:pPr>
        <w:pStyle w:val="KDParagraf"/>
        <w:spacing w:before="0"/>
        <w:rPr>
          <w:rFonts w:cs="Arial"/>
        </w:rPr>
      </w:pPr>
      <w:proofErr w:type="gramStart"/>
      <w:r w:rsidRPr="0010311D">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10311D">
        <w:rPr>
          <w:rFonts w:cs="Arial"/>
        </w:rPr>
        <w:t xml:space="preserve"> Као датум испоруке сматра се датум пријема добара у складиште ЈП ЕПС, на адреси: Богољуба Урошевића Црног </w:t>
      </w:r>
      <w:proofErr w:type="gramStart"/>
      <w:r w:rsidRPr="0010311D">
        <w:rPr>
          <w:rFonts w:cs="Arial"/>
        </w:rPr>
        <w:t>бр.44.,</w:t>
      </w:r>
      <w:proofErr w:type="gramEnd"/>
      <w:r w:rsidRPr="0010311D">
        <w:rPr>
          <w:rFonts w:cs="Arial"/>
        </w:rPr>
        <w:t xml:space="preserve"> 11500 Обреновац.</w:t>
      </w:r>
    </w:p>
    <w:p w:rsidR="0010311D" w:rsidRPr="0010311D" w:rsidRDefault="0010311D" w:rsidP="0010311D">
      <w:pPr>
        <w:pStyle w:val="KDParagraf"/>
        <w:spacing w:before="0"/>
        <w:rPr>
          <w:rFonts w:cs="Arial"/>
        </w:rPr>
      </w:pPr>
      <w:r w:rsidRPr="0010311D">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10311D">
        <w:rPr>
          <w:rFonts w:cs="Arial"/>
        </w:rPr>
        <w:t>од  08:00</w:t>
      </w:r>
      <w:proofErr w:type="gramEnd"/>
      <w:r w:rsidRPr="0010311D">
        <w:rPr>
          <w:rFonts w:cs="Arial"/>
        </w:rPr>
        <w:t xml:space="preserve"> до 14:00 часова, а  у свему у  складу са инструкцијама и захтевима Купца. </w:t>
      </w:r>
    </w:p>
    <w:p w:rsidR="0010311D" w:rsidRPr="0010311D" w:rsidRDefault="0010311D" w:rsidP="0010311D">
      <w:pPr>
        <w:pStyle w:val="KDParagraf"/>
        <w:spacing w:before="0"/>
        <w:rPr>
          <w:rFonts w:cs="Arial"/>
        </w:rPr>
      </w:pPr>
      <w:proofErr w:type="gramStart"/>
      <w:r w:rsidRPr="0010311D">
        <w:rPr>
          <w:rFonts w:cs="Arial"/>
        </w:rPr>
        <w:t>Евентуално настала штета приликом транспорта предметних добара до места испоруке пада на терет Продавца.</w:t>
      </w:r>
      <w:proofErr w:type="gramEnd"/>
    </w:p>
    <w:p w:rsidR="00FE2E6D" w:rsidRPr="0010311D" w:rsidRDefault="0010311D" w:rsidP="0010311D">
      <w:pPr>
        <w:pStyle w:val="KDParagraf"/>
        <w:spacing w:before="0"/>
        <w:rPr>
          <w:rFonts w:eastAsia="Calibri" w:cs="Arial"/>
        </w:rPr>
      </w:pPr>
      <w:r w:rsidRPr="0010311D">
        <w:rPr>
          <w:rFonts w:cs="Arial"/>
        </w:rPr>
        <w:t xml:space="preserve">У случају да Продавац не изврши испоруку добара у </w:t>
      </w:r>
      <w:proofErr w:type="gramStart"/>
      <w:r w:rsidRPr="0010311D">
        <w:rPr>
          <w:rFonts w:cs="Arial"/>
        </w:rPr>
        <w:t>уговореном  року</w:t>
      </w:r>
      <w:proofErr w:type="gramEnd"/>
      <w:r w:rsidRPr="0010311D">
        <w:rPr>
          <w:rFonts w:cs="Arial"/>
        </w:rPr>
        <w:t>, Купац има право на наплату уговорне казне и право на раскид Уговора.</w:t>
      </w:r>
    </w:p>
    <w:p w:rsidR="007F55F7" w:rsidRPr="00F10346" w:rsidRDefault="007F55F7" w:rsidP="007F55F7">
      <w:pPr>
        <w:spacing w:before="0"/>
        <w:rPr>
          <w:rFonts w:cs="Arial"/>
          <w:b/>
        </w:rPr>
      </w:pPr>
      <w:r w:rsidRPr="00F10346">
        <w:rPr>
          <w:rFonts w:cs="Arial"/>
          <w:b/>
        </w:rPr>
        <w:t>КВАЛИТАТИВНИ И КВАНТИТАТИВНИ ПРИЈЕМ</w:t>
      </w:r>
    </w:p>
    <w:p w:rsidR="007F55F7" w:rsidRPr="00F10346" w:rsidRDefault="007F55F7" w:rsidP="007F55F7">
      <w:pPr>
        <w:spacing w:before="0"/>
        <w:jc w:val="center"/>
        <w:rPr>
          <w:rFonts w:cs="Arial"/>
          <w:b/>
        </w:rPr>
      </w:pPr>
      <w:proofErr w:type="gramStart"/>
      <w:r w:rsidRPr="00F10346">
        <w:rPr>
          <w:rFonts w:cs="Arial"/>
          <w:b/>
        </w:rPr>
        <w:t>Члан 6.</w:t>
      </w:r>
      <w:proofErr w:type="gramEnd"/>
    </w:p>
    <w:p w:rsidR="007F55F7" w:rsidRPr="00872077" w:rsidRDefault="007F55F7" w:rsidP="007F55F7">
      <w:pPr>
        <w:spacing w:before="0" w:line="216" w:lineRule="auto"/>
        <w:ind w:firstLine="567"/>
        <w:rPr>
          <w:rFonts w:cs="Arial"/>
          <w:lang w:val="sr-Cyrl-CS"/>
        </w:rPr>
      </w:pPr>
      <w:r w:rsidRPr="00872077">
        <w:rPr>
          <w:rFonts w:cs="Arial"/>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6619FB" w:rsidRDefault="007F55F7" w:rsidP="007F55F7">
      <w:pPr>
        <w:pStyle w:val="KDParagraf"/>
        <w:spacing w:before="0"/>
        <w:rPr>
          <w:rFonts w:cs="Arial"/>
          <w:lang w:val="sr-Cyrl-CS"/>
        </w:rPr>
      </w:pPr>
      <w:r w:rsidRPr="00872077">
        <w:rPr>
          <w:rFonts w:cs="Arial"/>
          <w:lang w:val="sr-Cyrl-CS"/>
        </w:rPr>
        <w:t>Квалитативни и квантитативни пријем се врши у складу са процедуром Купца</w:t>
      </w:r>
    </w:p>
    <w:p w:rsidR="007F55F7" w:rsidRPr="00F10346" w:rsidRDefault="007F55F7" w:rsidP="007F55F7">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 xml:space="preserve">Члан </w:t>
      </w:r>
      <w:r w:rsidR="007F55F7">
        <w:rPr>
          <w:rFonts w:cs="Arial"/>
          <w:b/>
          <w:lang w:val="sr-Cyrl-RS"/>
        </w:rPr>
        <w:t>7</w:t>
      </w:r>
      <w:r w:rsidRPr="00F10346">
        <w:rPr>
          <w:rFonts w:cs="Arial"/>
          <w:b/>
        </w:rPr>
        <w:t>.</w:t>
      </w:r>
      <w:proofErr w:type="gramEnd"/>
    </w:p>
    <w:p w:rsidR="007F55F7" w:rsidRDefault="007F55F7" w:rsidP="007F55F7">
      <w:pPr>
        <w:pStyle w:val="KDParagraf"/>
        <w:rPr>
          <w:rFonts w:cs="Arial"/>
          <w:lang w:val="sr-Cyrl-RS"/>
        </w:rPr>
      </w:pPr>
      <w:proofErr w:type="gramStart"/>
      <w:r w:rsidRPr="007F55F7">
        <w:rPr>
          <w:rFonts w:cs="Arial"/>
        </w:rPr>
        <w:t xml:space="preserve">Гарантни рок за испоручена добра из члана 1, износи ______________ месеци од дана </w:t>
      </w:r>
      <w:r w:rsidR="00572517">
        <w:rPr>
          <w:rFonts w:cs="Arial"/>
          <w:lang w:val="sr-Cyrl-RS"/>
        </w:rPr>
        <w:t>испоруке</w:t>
      </w:r>
      <w:r w:rsidRPr="007F55F7">
        <w:rPr>
          <w:rFonts w:cs="Arial"/>
          <w:lang w:val="sr-Cyrl-RS"/>
        </w:rPr>
        <w:t xml:space="preserve"> добара</w:t>
      </w:r>
      <w:r w:rsidRPr="007F55F7">
        <w:rPr>
          <w:rFonts w:cs="Arial"/>
        </w:rPr>
        <w:t>.</w:t>
      </w:r>
      <w:proofErr w:type="gramEnd"/>
    </w:p>
    <w:p w:rsidR="00341ECB" w:rsidRDefault="00341ECB" w:rsidP="007F55F7">
      <w:pPr>
        <w:pStyle w:val="KDParagraf"/>
        <w:rPr>
          <w:rFonts w:cs="Arial"/>
          <w:lang w:val="sr-Cyrl-RS"/>
        </w:rPr>
      </w:pPr>
    </w:p>
    <w:p w:rsidR="00341ECB" w:rsidRPr="00341ECB" w:rsidRDefault="00341ECB" w:rsidP="007F55F7">
      <w:pPr>
        <w:pStyle w:val="KDParagraf"/>
        <w:rPr>
          <w:rFonts w:cs="Arial"/>
          <w:lang w:val="sr-Cyrl-RS"/>
        </w:rPr>
      </w:pPr>
    </w:p>
    <w:p w:rsidR="007F55F7" w:rsidRPr="007F55F7" w:rsidRDefault="007F55F7" w:rsidP="007F55F7">
      <w:pPr>
        <w:pStyle w:val="KDParagraf"/>
        <w:rPr>
          <w:rFonts w:cs="Arial"/>
        </w:rPr>
      </w:pPr>
      <w:proofErr w:type="gramStart"/>
      <w:r w:rsidRPr="007F55F7">
        <w:rPr>
          <w:rFonts w:cs="Arial"/>
        </w:rPr>
        <w:lastRenderedPageBreak/>
        <w:t>Купац  има</w:t>
      </w:r>
      <w:proofErr w:type="gramEnd"/>
      <w:r w:rsidRPr="007F55F7">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7F55F7" w:rsidRPr="007F55F7" w:rsidRDefault="007F55F7" w:rsidP="007F55F7">
      <w:pPr>
        <w:pStyle w:val="KDParagraf"/>
        <w:rPr>
          <w:rFonts w:cs="Arial"/>
        </w:rPr>
      </w:pPr>
      <w:proofErr w:type="gramStart"/>
      <w:r w:rsidRPr="007F55F7">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7F55F7" w:rsidRPr="007F55F7" w:rsidRDefault="007F55F7" w:rsidP="007F55F7">
      <w:pPr>
        <w:pStyle w:val="KDParagraf"/>
        <w:rPr>
          <w:rFonts w:cs="Arial"/>
        </w:rPr>
      </w:pPr>
      <w:proofErr w:type="gramStart"/>
      <w:r w:rsidRPr="007F55F7">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7F55F7" w:rsidRPr="007F55F7" w:rsidRDefault="007F55F7" w:rsidP="007F55F7">
      <w:pPr>
        <w:pStyle w:val="KDParagraf"/>
        <w:rPr>
          <w:rFonts w:cs="Arial"/>
        </w:rPr>
      </w:pPr>
      <w:proofErr w:type="gramStart"/>
      <w:r w:rsidRPr="007F55F7">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7F55F7">
        <w:rPr>
          <w:rFonts w:cs="Arial"/>
        </w:rPr>
        <w:t xml:space="preserve"> </w:t>
      </w:r>
      <w:proofErr w:type="gramStart"/>
      <w:r w:rsidRPr="007F55F7">
        <w:rPr>
          <w:rFonts w:cs="Arial"/>
        </w:rPr>
        <w:t xml:space="preserve">На замењеном добру тече нови гарантни рок и износи </w:t>
      </w:r>
      <w:r>
        <w:rPr>
          <w:rFonts w:cs="Arial"/>
          <w:lang w:val="sr-Cyrl-RS"/>
        </w:rPr>
        <w:t>12</w:t>
      </w:r>
      <w:r w:rsidRPr="007F55F7">
        <w:rPr>
          <w:rFonts w:cs="Arial"/>
          <w:lang w:val="sr-Cyrl-RS"/>
        </w:rPr>
        <w:t xml:space="preserve"> </w:t>
      </w:r>
      <w:r w:rsidRPr="007F55F7">
        <w:rPr>
          <w:rFonts w:cs="Arial"/>
        </w:rPr>
        <w:t>месец</w:t>
      </w:r>
      <w:r w:rsidRPr="007F55F7">
        <w:rPr>
          <w:rFonts w:cs="Arial"/>
          <w:lang w:val="sr-Cyrl-RS"/>
        </w:rPr>
        <w:t>а</w:t>
      </w:r>
      <w:r w:rsidRPr="007F55F7">
        <w:rPr>
          <w:rFonts w:cs="Arial"/>
        </w:rPr>
        <w:t xml:space="preserve"> од датума замене.</w:t>
      </w:r>
      <w:proofErr w:type="gramEnd"/>
    </w:p>
    <w:p w:rsidR="007F55F7" w:rsidRPr="007F55F7" w:rsidRDefault="007F55F7" w:rsidP="007F55F7">
      <w:pPr>
        <w:pStyle w:val="KDParagraf"/>
        <w:rPr>
          <w:rFonts w:cs="Arial"/>
        </w:rPr>
      </w:pPr>
      <w:proofErr w:type="gramStart"/>
      <w:r w:rsidRPr="007F55F7">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E94D86" w:rsidRPr="00F10346" w:rsidRDefault="00E94D86" w:rsidP="00E94D86">
      <w:pPr>
        <w:spacing w:before="0"/>
        <w:rPr>
          <w:rFonts w:cs="Arial"/>
          <w:color w:val="00B0F0"/>
        </w:rPr>
      </w:pPr>
      <w:r w:rsidRPr="00F10346">
        <w:rPr>
          <w:rFonts w:cs="Arial"/>
          <w:color w:val="00B0F0"/>
        </w:rPr>
        <w:t xml:space="preserve"> </w:t>
      </w:r>
    </w:p>
    <w:p w:rsidR="00E94D86" w:rsidRPr="00F10346" w:rsidRDefault="00E94D86" w:rsidP="00E94D86">
      <w:pPr>
        <w:pStyle w:val="KDParagraf"/>
        <w:spacing w:before="0"/>
        <w:rPr>
          <w:rFonts w:eastAsia="TimesNewRomanPSMT" w:cs="Arial"/>
        </w:rPr>
      </w:pPr>
    </w:p>
    <w:p w:rsidR="00131D17" w:rsidRPr="0097422E" w:rsidRDefault="00131D17" w:rsidP="00131D17">
      <w:pPr>
        <w:tabs>
          <w:tab w:val="left" w:pos="567"/>
        </w:tabs>
        <w:spacing w:before="0"/>
        <w:rPr>
          <w:rFonts w:cs="Arial"/>
          <w:lang w:val="sr-Cyrl-RS"/>
        </w:rPr>
      </w:pPr>
    </w:p>
    <w:p w:rsidR="00131D17" w:rsidRPr="00131D17" w:rsidRDefault="00131D17" w:rsidP="00131D17">
      <w:pPr>
        <w:tabs>
          <w:tab w:val="left" w:pos="567"/>
        </w:tabs>
        <w:spacing w:before="0"/>
        <w:rPr>
          <w:rFonts w:cs="Arial"/>
        </w:rPr>
      </w:pPr>
    </w:p>
    <w:p w:rsidR="00131D17" w:rsidRPr="00131D17" w:rsidRDefault="00131D17" w:rsidP="00131D17">
      <w:pPr>
        <w:spacing w:before="0"/>
        <w:rPr>
          <w:rFonts w:cs="Arial"/>
          <w:b/>
        </w:rPr>
      </w:pPr>
      <w:r w:rsidRPr="00131D17">
        <w:rPr>
          <w:rFonts w:cs="Arial"/>
          <w:b/>
        </w:rPr>
        <w:t>УГОВОРНА КАЗНА ЗБОГ ЗАКАШЊЕЊА У ИСПОРУЦИ</w:t>
      </w:r>
    </w:p>
    <w:p w:rsidR="00131D17" w:rsidRPr="00131D17" w:rsidRDefault="00131D17" w:rsidP="00131D17">
      <w:pPr>
        <w:spacing w:before="0"/>
        <w:jc w:val="center"/>
        <w:rPr>
          <w:rFonts w:cs="Arial"/>
          <w:b/>
        </w:rPr>
      </w:pPr>
      <w:proofErr w:type="gramStart"/>
      <w:r w:rsidRPr="00131D17">
        <w:rPr>
          <w:rFonts w:cs="Arial"/>
          <w:b/>
        </w:rPr>
        <w:t xml:space="preserve">Члан </w:t>
      </w:r>
      <w:r w:rsidR="0097422E">
        <w:rPr>
          <w:rFonts w:cs="Arial"/>
          <w:b/>
          <w:lang w:val="sr-Cyrl-RS"/>
        </w:rPr>
        <w:t>8</w:t>
      </w:r>
      <w:r w:rsidRPr="00131D17">
        <w:rPr>
          <w:rFonts w:cs="Arial"/>
          <w:b/>
        </w:rPr>
        <w:t>.</w:t>
      </w:r>
      <w:proofErr w:type="gramEnd"/>
    </w:p>
    <w:p w:rsidR="00131D17" w:rsidRPr="00131D17" w:rsidRDefault="00131D17" w:rsidP="00131D17">
      <w:pPr>
        <w:tabs>
          <w:tab w:val="left" w:pos="9090"/>
        </w:tabs>
        <w:spacing w:before="0"/>
        <w:rPr>
          <w:rFonts w:cs="Arial"/>
          <w:bCs/>
          <w:lang w:val="sr-Cyrl-CS"/>
        </w:rPr>
      </w:pPr>
      <w:r w:rsidRPr="00131D17">
        <w:rPr>
          <w:rFonts w:cs="Arial"/>
          <w:bCs/>
          <w:lang w:val="sr-Cyrl-CS"/>
        </w:rPr>
        <w:t>Уколико Продавац не испуни своје обавезе или не испоручи добр</w:t>
      </w:r>
      <w:r w:rsidRPr="00131D17">
        <w:rPr>
          <w:rFonts w:cs="Arial"/>
          <w:bCs/>
        </w:rPr>
        <w:t>о</w:t>
      </w:r>
      <w:r w:rsidRPr="00131D17">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1D17" w:rsidRPr="00131D17" w:rsidRDefault="00131D17" w:rsidP="00131D17">
      <w:pPr>
        <w:tabs>
          <w:tab w:val="left" w:pos="9090"/>
        </w:tabs>
        <w:spacing w:before="0"/>
        <w:rPr>
          <w:rFonts w:cs="Arial"/>
        </w:rPr>
      </w:pPr>
      <w:proofErr w:type="gramStart"/>
      <w:r w:rsidRPr="00131D17">
        <w:rPr>
          <w:rFonts w:cs="Arial"/>
          <w:bCs/>
        </w:rPr>
        <w:t>Уговорна казна се обрачунава од првог дана од истека уговореног рока испоруке из члана 5</w:t>
      </w:r>
      <w:r w:rsidRPr="00131D17">
        <w:rPr>
          <w:rFonts w:cs="Arial"/>
          <w:bCs/>
          <w:lang w:val="sr-Latn-CS"/>
        </w:rPr>
        <w:t>.</w:t>
      </w:r>
      <w:proofErr w:type="gramEnd"/>
      <w:r w:rsidRPr="00131D17">
        <w:rPr>
          <w:rFonts w:cs="Arial"/>
          <w:bCs/>
        </w:rPr>
        <w:t xml:space="preserve"> овог Уговора и износи 0,</w:t>
      </w:r>
      <w:r w:rsidR="00A46B25">
        <w:rPr>
          <w:rFonts w:cs="Arial"/>
          <w:bCs/>
          <w:lang w:val="sr-Cyrl-RS"/>
        </w:rPr>
        <w:t>2</w:t>
      </w:r>
      <w:r w:rsidRPr="00131D17">
        <w:rPr>
          <w:rFonts w:cs="Arial"/>
          <w:bCs/>
        </w:rPr>
        <w:t xml:space="preserve">% укупно уговорене вредности, а највише до </w:t>
      </w:r>
      <w:r w:rsidR="00A46B25">
        <w:rPr>
          <w:rFonts w:cs="Arial"/>
          <w:bCs/>
          <w:lang w:val="sr-Cyrl-RS"/>
        </w:rPr>
        <w:t>5</w:t>
      </w:r>
      <w:r w:rsidRPr="00131D17">
        <w:rPr>
          <w:rFonts w:cs="Arial"/>
          <w:bCs/>
        </w:rPr>
        <w:t>% укупно уговорене вредности добара,</w:t>
      </w:r>
      <w:r w:rsidRPr="00131D17">
        <w:rPr>
          <w:rFonts w:cs="Arial"/>
        </w:rPr>
        <w:t>без пореза на додату вредност</w:t>
      </w:r>
    </w:p>
    <w:p w:rsidR="00131D17" w:rsidRPr="00131D17" w:rsidRDefault="00131D17" w:rsidP="00131D17">
      <w:pPr>
        <w:tabs>
          <w:tab w:val="left" w:pos="9090"/>
        </w:tabs>
        <w:spacing w:before="0"/>
        <w:rPr>
          <w:rFonts w:cs="Arial"/>
        </w:rPr>
      </w:pPr>
      <w:proofErr w:type="gramStart"/>
      <w:r w:rsidRPr="00131D17">
        <w:rPr>
          <w:rFonts w:cs="Arial"/>
          <w:bCs/>
        </w:rPr>
        <w:t>Плаћање уговорне казне</w:t>
      </w:r>
      <w:r w:rsidRPr="00131D17">
        <w:rPr>
          <w:rFonts w:cs="Arial"/>
        </w:rPr>
        <w:t>, из става 1.</w:t>
      </w:r>
      <w:proofErr w:type="gramEnd"/>
      <w:r w:rsidRPr="00131D17">
        <w:rPr>
          <w:rFonts w:cs="Arial"/>
        </w:rPr>
        <w:t xml:space="preserve"> </w:t>
      </w:r>
      <w:proofErr w:type="gramStart"/>
      <w:r w:rsidRPr="00131D17">
        <w:rPr>
          <w:rFonts w:cs="Arial"/>
        </w:rPr>
        <w:t>овог</w:t>
      </w:r>
      <w:proofErr w:type="gramEnd"/>
      <w:r w:rsidRPr="00131D17">
        <w:rPr>
          <w:rFonts w:cs="Arial"/>
        </w:rPr>
        <w:t xml:space="preserve"> члана,  дoспeвa у рoку до 45(четрдесетпет) дaнa oд дaнa пријема од стране Продавца рачуна </w:t>
      </w:r>
      <w:r w:rsidRPr="00131D17">
        <w:rPr>
          <w:rFonts w:cs="Arial"/>
          <w:bCs/>
        </w:rPr>
        <w:t xml:space="preserve">Купца </w:t>
      </w:r>
      <w:r w:rsidRPr="00131D17">
        <w:rPr>
          <w:rFonts w:cs="Arial"/>
        </w:rPr>
        <w:t>испостављених по овом основу.</w:t>
      </w:r>
    </w:p>
    <w:p w:rsidR="00131D17" w:rsidRPr="00131D17" w:rsidRDefault="00131D17" w:rsidP="00131D17">
      <w:pPr>
        <w:tabs>
          <w:tab w:val="left" w:pos="9090"/>
        </w:tabs>
        <w:spacing w:before="0"/>
        <w:rPr>
          <w:rFonts w:cs="Arial"/>
          <w:bCs/>
        </w:rPr>
      </w:pPr>
      <w:r w:rsidRPr="00131D17">
        <w:rPr>
          <w:rFonts w:cs="Arial"/>
          <w:bCs/>
          <w:lang w:val="sr-Cyrl-CS"/>
        </w:rPr>
        <w:t xml:space="preserve">У случају закашњења са испоруком дужег од 20 (двадесет) дана, </w:t>
      </w:r>
      <w:r w:rsidRPr="00131D17">
        <w:rPr>
          <w:rFonts w:cs="Arial"/>
          <w:bCs/>
        </w:rPr>
        <w:t>Купац</w:t>
      </w:r>
      <w:r w:rsidRPr="00131D17">
        <w:rPr>
          <w:rFonts w:cs="Arial"/>
          <w:bCs/>
          <w:lang w:val="sr-Cyrl-CS"/>
        </w:rPr>
        <w:t xml:space="preserve"> има право да једнострано раскине овај Уговор и од Продавца захтева накнаду штете и измакле добити. </w:t>
      </w:r>
    </w:p>
    <w:p w:rsidR="00131D17" w:rsidRPr="00131D17" w:rsidRDefault="00131D17" w:rsidP="00131D17">
      <w:pPr>
        <w:tabs>
          <w:tab w:val="left" w:pos="567"/>
        </w:tabs>
        <w:spacing w:before="0"/>
        <w:rPr>
          <w:rFonts w:cs="Arial"/>
        </w:rPr>
      </w:pPr>
    </w:p>
    <w:p w:rsidR="00131D17" w:rsidRPr="00131D17" w:rsidRDefault="00131D17" w:rsidP="00131D17">
      <w:pPr>
        <w:autoSpaceDE w:val="0"/>
        <w:autoSpaceDN w:val="0"/>
        <w:adjustRightInd w:val="0"/>
        <w:spacing w:before="0"/>
        <w:rPr>
          <w:rFonts w:cs="Arial"/>
          <w:b/>
        </w:rPr>
      </w:pPr>
      <w:r w:rsidRPr="00131D17">
        <w:rPr>
          <w:rFonts w:cs="Arial"/>
          <w:b/>
        </w:rPr>
        <w:t xml:space="preserve">ВИША СИЛА </w:t>
      </w:r>
    </w:p>
    <w:p w:rsidR="00131D17" w:rsidRPr="00131D17" w:rsidRDefault="00131D17" w:rsidP="00131D17">
      <w:pPr>
        <w:autoSpaceDE w:val="0"/>
        <w:autoSpaceDN w:val="0"/>
        <w:adjustRightInd w:val="0"/>
        <w:spacing w:before="0"/>
        <w:jc w:val="center"/>
        <w:rPr>
          <w:rFonts w:cs="Arial"/>
          <w:b/>
        </w:rPr>
      </w:pPr>
      <w:proofErr w:type="gramStart"/>
      <w:r w:rsidRPr="00131D17">
        <w:rPr>
          <w:rFonts w:cs="Arial"/>
          <w:b/>
        </w:rPr>
        <w:t xml:space="preserve">Члан </w:t>
      </w:r>
      <w:r w:rsidR="0097422E">
        <w:rPr>
          <w:rFonts w:cs="Arial"/>
          <w:b/>
          <w:lang w:val="sr-Cyrl-RS"/>
        </w:rPr>
        <w:t>9</w:t>
      </w:r>
      <w:r w:rsidRPr="00131D17">
        <w:rPr>
          <w:rFonts w:cs="Arial"/>
          <w:b/>
        </w:rPr>
        <w:t>.</w:t>
      </w:r>
      <w:proofErr w:type="gramEnd"/>
    </w:p>
    <w:p w:rsidR="00131D17" w:rsidRPr="00131D17" w:rsidRDefault="00131D17" w:rsidP="00131D17">
      <w:pPr>
        <w:tabs>
          <w:tab w:val="left" w:pos="1512"/>
          <w:tab w:val="left" w:pos="9090"/>
        </w:tabs>
        <w:spacing w:before="0"/>
        <w:rPr>
          <w:rFonts w:cs="Arial"/>
        </w:rPr>
      </w:pPr>
      <w:r w:rsidRPr="00131D17">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131D17">
        <w:rPr>
          <w:rFonts w:cs="Arial"/>
          <w:lang w:val="sr-Cyrl-CS"/>
        </w:rPr>
        <w:t>за</w:t>
      </w:r>
      <w:r w:rsidRPr="00131D17">
        <w:rPr>
          <w:rFonts w:cs="Arial"/>
        </w:rPr>
        <w:t xml:space="preserve"> накнаду штете за делимично или потпуно неизвршење уговорених обавеза</w:t>
      </w:r>
      <w:proofErr w:type="gramStart"/>
      <w:r w:rsidRPr="00131D17">
        <w:rPr>
          <w:rFonts w:cs="Arial"/>
          <w:lang w:val="sr-Cyrl-CS"/>
        </w:rPr>
        <w:t>,за</w:t>
      </w:r>
      <w:r w:rsidRPr="00131D17">
        <w:rPr>
          <w:rFonts w:cs="Arial"/>
        </w:rPr>
        <w:t>ону</w:t>
      </w:r>
      <w:proofErr w:type="gramEnd"/>
      <w:r w:rsidRPr="00131D17">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131D17">
        <w:rPr>
          <w:rFonts w:cs="Arial"/>
          <w:lang w:val="sr-Cyrl-CS"/>
        </w:rPr>
        <w:t>,</w:t>
      </w:r>
      <w:r w:rsidRPr="00131D17">
        <w:rPr>
          <w:rFonts w:cs="Arial"/>
        </w:rPr>
        <w:t xml:space="preserve"> одлаже се за време њеног трајања. </w:t>
      </w:r>
    </w:p>
    <w:p w:rsidR="00131D17" w:rsidRPr="00131D17" w:rsidRDefault="00131D17" w:rsidP="00131D17">
      <w:pPr>
        <w:tabs>
          <w:tab w:val="left" w:pos="1512"/>
          <w:tab w:val="left" w:pos="9090"/>
        </w:tabs>
        <w:spacing w:before="0"/>
        <w:rPr>
          <w:rFonts w:cs="Arial"/>
          <w:lang w:val="hr-HR"/>
        </w:rPr>
      </w:pPr>
      <w:r w:rsidRPr="00131D17">
        <w:rPr>
          <w:rFonts w:cs="Arial"/>
        </w:rPr>
        <w:t>Уговорна страна којој је извршавање уговорних обавеза онемогућено услед дејства више силе је у обавези да одмах</w:t>
      </w:r>
      <w:r w:rsidRPr="00131D17">
        <w:rPr>
          <w:rFonts w:cs="Arial"/>
          <w:lang w:val="hr-HR"/>
        </w:rPr>
        <w:t xml:space="preserve">, </w:t>
      </w:r>
      <w:r w:rsidRPr="00131D17">
        <w:rPr>
          <w:rFonts w:cs="Arial"/>
        </w:rPr>
        <w:t>без одлагања</w:t>
      </w:r>
      <w:r w:rsidRPr="00131D17">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131D17">
        <w:rPr>
          <w:rFonts w:cs="Arial"/>
        </w:rPr>
        <w:t>страну о настанку</w:t>
      </w:r>
      <w:r w:rsidRPr="00131D17">
        <w:rPr>
          <w:rFonts w:cs="Arial"/>
          <w:lang w:val="hr-HR"/>
        </w:rPr>
        <w:t xml:space="preserve"> више силе</w:t>
      </w:r>
      <w:r w:rsidRPr="00131D17">
        <w:rPr>
          <w:rFonts w:cs="Arial"/>
        </w:rPr>
        <w:t xml:space="preserve"> и њеном процењеном или очекиваном трајању</w:t>
      </w:r>
      <w:r w:rsidRPr="00131D17">
        <w:rPr>
          <w:rFonts w:cs="Arial"/>
          <w:lang w:val="hr-HR"/>
        </w:rPr>
        <w:t>, уз достављање доказа о постојању више силе.</w:t>
      </w:r>
    </w:p>
    <w:p w:rsidR="00131D17" w:rsidRPr="00131D17" w:rsidRDefault="00131D17" w:rsidP="00131D17">
      <w:pPr>
        <w:tabs>
          <w:tab w:val="left" w:pos="1512"/>
          <w:tab w:val="left" w:pos="9090"/>
        </w:tabs>
        <w:spacing w:before="0"/>
        <w:rPr>
          <w:rFonts w:cs="Arial"/>
        </w:rPr>
      </w:pPr>
      <w:r w:rsidRPr="00131D17">
        <w:rPr>
          <w:rFonts w:cs="Arial"/>
        </w:rPr>
        <w:t>За време трајања више силе свака Уговорна страна сноси своје трошкове</w:t>
      </w:r>
      <w:r w:rsidRPr="00131D17">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131D17">
        <w:rPr>
          <w:rFonts w:cs="Arial"/>
          <w:lang w:val="sr-Cyrl-CS"/>
        </w:rPr>
        <w:lastRenderedPageBreak/>
        <w:t>надокнади дуга Уговорна страна, ни за време трајања више силе, ни по њеном престанку</w:t>
      </w:r>
      <w:r w:rsidRPr="00131D17">
        <w:rPr>
          <w:rFonts w:cs="Arial"/>
        </w:rPr>
        <w:t>.</w:t>
      </w:r>
    </w:p>
    <w:p w:rsidR="00131D17" w:rsidRPr="00131D17" w:rsidRDefault="00131D17" w:rsidP="00131D17">
      <w:pPr>
        <w:tabs>
          <w:tab w:val="left" w:pos="1512"/>
          <w:tab w:val="left" w:pos="9090"/>
        </w:tabs>
        <w:spacing w:before="0"/>
        <w:rPr>
          <w:rFonts w:cs="Arial"/>
          <w:lang w:val="sr-Cyrl-CS"/>
        </w:rPr>
      </w:pPr>
      <w:r w:rsidRPr="00131D17">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131D17">
        <w:rPr>
          <w:rFonts w:cs="Arial"/>
          <w:lang w:val="sr-Cyrl-CS"/>
        </w:rPr>
        <w:t xml:space="preserve">по овом основу – </w:t>
      </w:r>
      <w:r w:rsidRPr="00131D17">
        <w:rPr>
          <w:rFonts w:cs="Arial"/>
        </w:rPr>
        <w:t>ни једна од Уговорних страна не стиче право на накнаду било какве штете.</w:t>
      </w:r>
    </w:p>
    <w:p w:rsidR="00131D17" w:rsidRPr="00131D17" w:rsidRDefault="00131D17" w:rsidP="00131D17">
      <w:pPr>
        <w:tabs>
          <w:tab w:val="left" w:pos="567"/>
        </w:tabs>
        <w:spacing w:before="0"/>
        <w:rPr>
          <w:rFonts w:cs="Arial"/>
          <w:b/>
        </w:rPr>
      </w:pPr>
    </w:p>
    <w:p w:rsidR="00131D17" w:rsidRPr="00131D17" w:rsidRDefault="00131D17" w:rsidP="00131D17">
      <w:pPr>
        <w:spacing w:before="0"/>
        <w:rPr>
          <w:rFonts w:cs="Arial"/>
          <w:b/>
        </w:rPr>
      </w:pPr>
      <w:r w:rsidRPr="00131D17">
        <w:rPr>
          <w:rFonts w:cs="Arial"/>
          <w:b/>
        </w:rPr>
        <w:t>РАСКИД УГОВОРА</w:t>
      </w:r>
    </w:p>
    <w:p w:rsidR="00131D17" w:rsidRPr="00131D17" w:rsidRDefault="00131D17" w:rsidP="00131D17">
      <w:pPr>
        <w:spacing w:before="0"/>
        <w:jc w:val="center"/>
        <w:rPr>
          <w:rFonts w:cs="Arial"/>
        </w:rPr>
      </w:pPr>
      <w:proofErr w:type="gramStart"/>
      <w:r w:rsidRPr="00131D17">
        <w:rPr>
          <w:rFonts w:cs="Arial"/>
          <w:b/>
        </w:rPr>
        <w:t xml:space="preserve">Члан </w:t>
      </w:r>
      <w:r w:rsidR="0097422E">
        <w:rPr>
          <w:rFonts w:cs="Arial"/>
          <w:b/>
          <w:lang w:val="sr-Cyrl-RS"/>
        </w:rPr>
        <w:t>10</w:t>
      </w:r>
      <w:r w:rsidRPr="00131D17">
        <w:rPr>
          <w:rFonts w:cs="Arial"/>
          <w:b/>
        </w:rPr>
        <w:t>.</w:t>
      </w:r>
      <w:proofErr w:type="gramEnd"/>
    </w:p>
    <w:p w:rsidR="00131D17" w:rsidRPr="00131D17" w:rsidRDefault="00131D17" w:rsidP="00131D17">
      <w:pPr>
        <w:tabs>
          <w:tab w:val="left" w:pos="9090"/>
        </w:tabs>
        <w:spacing w:before="0"/>
        <w:rPr>
          <w:rFonts w:cs="Arial"/>
          <w:bCs/>
          <w:lang w:val="sr-Cyrl-CS"/>
        </w:rPr>
      </w:pPr>
      <w:r w:rsidRPr="00131D17">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131D17">
        <w:rPr>
          <w:rFonts w:cs="Arial"/>
          <w:lang w:val="sr-Cyrl-CS"/>
        </w:rPr>
        <w:t>Купца</w:t>
      </w:r>
      <w:r w:rsidRPr="00131D17">
        <w:rPr>
          <w:rFonts w:cs="Arial"/>
          <w:bCs/>
          <w:lang w:val="sr-Cyrl-CS"/>
        </w:rPr>
        <w:t xml:space="preserve">, крши одредбе овог уговора, </w:t>
      </w:r>
      <w:r w:rsidRPr="00131D17">
        <w:rPr>
          <w:rFonts w:cs="Arial"/>
          <w:lang w:val="sr-Cyrl-CS"/>
        </w:rPr>
        <w:t xml:space="preserve">Купац </w:t>
      </w:r>
      <w:r w:rsidRPr="00131D17">
        <w:rPr>
          <w:rFonts w:cs="Arial"/>
          <w:bCs/>
          <w:lang w:val="sr-Cyrl-CS"/>
        </w:rPr>
        <w:t>има право да констатује непоштовање одредби Уговора и о томе достави Продавцу писану опомену.</w:t>
      </w:r>
    </w:p>
    <w:p w:rsidR="00131D17" w:rsidRPr="00131D17" w:rsidRDefault="00131D17" w:rsidP="00131D17">
      <w:pPr>
        <w:tabs>
          <w:tab w:val="left" w:pos="9090"/>
        </w:tabs>
        <w:spacing w:before="0"/>
        <w:rPr>
          <w:rFonts w:cs="Arial"/>
          <w:bCs/>
          <w:lang w:val="sr-Cyrl-CS"/>
        </w:rPr>
      </w:pPr>
      <w:r w:rsidRPr="00131D17">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131D17">
        <w:rPr>
          <w:rFonts w:cs="Arial"/>
          <w:lang w:val="sr-Cyrl-CS"/>
        </w:rPr>
        <w:t>Купац</w:t>
      </w:r>
      <w:r w:rsidRPr="00131D17">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131D17" w:rsidRPr="00131D17" w:rsidRDefault="00131D17" w:rsidP="00131D17">
      <w:pPr>
        <w:tabs>
          <w:tab w:val="left" w:pos="9090"/>
        </w:tabs>
        <w:spacing w:before="0"/>
        <w:rPr>
          <w:rFonts w:cs="Arial"/>
          <w:bCs/>
          <w:lang w:val="sr-Cyrl-CS"/>
        </w:rPr>
      </w:pPr>
      <w:r w:rsidRPr="00131D17">
        <w:rPr>
          <w:rFonts w:cs="Arial"/>
          <w:bCs/>
          <w:lang w:val="sr-Cyrl-CS"/>
        </w:rPr>
        <w:t xml:space="preserve">У случају раскида овог </w:t>
      </w:r>
      <w:r w:rsidRPr="00131D17">
        <w:rPr>
          <w:rFonts w:cs="Arial"/>
          <w:bCs/>
        </w:rPr>
        <w:t>У</w:t>
      </w:r>
      <w:r w:rsidRPr="00131D17">
        <w:rPr>
          <w:rFonts w:cs="Arial"/>
          <w:bCs/>
          <w:lang w:val="sr-Cyrl-CS"/>
        </w:rPr>
        <w:t>говора, у смислу овог члана, Уговорне стране ће измирити своје обавезе настале до дана раскида.</w:t>
      </w:r>
    </w:p>
    <w:p w:rsidR="00131D17" w:rsidRPr="00131D17" w:rsidRDefault="00131D17" w:rsidP="00131D17">
      <w:pPr>
        <w:tabs>
          <w:tab w:val="left" w:pos="9090"/>
        </w:tabs>
        <w:spacing w:before="0"/>
        <w:rPr>
          <w:rFonts w:cs="Arial"/>
          <w:bCs/>
          <w:lang w:val="sr-Cyrl-CS"/>
        </w:rPr>
      </w:pPr>
      <w:r w:rsidRPr="00131D17">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131D17" w:rsidRPr="00131D17" w:rsidRDefault="00131D17" w:rsidP="00131D17">
      <w:pPr>
        <w:spacing w:before="0"/>
        <w:jc w:val="center"/>
        <w:rPr>
          <w:rFonts w:cs="Arial"/>
          <w:b/>
        </w:rPr>
      </w:pPr>
      <w:proofErr w:type="gramStart"/>
      <w:r w:rsidRPr="00131D17">
        <w:rPr>
          <w:rFonts w:cs="Arial"/>
          <w:b/>
        </w:rPr>
        <w:t>Члан 1</w:t>
      </w:r>
      <w:r w:rsidR="0097422E">
        <w:rPr>
          <w:rFonts w:cs="Arial"/>
          <w:b/>
          <w:lang w:val="sr-Cyrl-RS"/>
        </w:rPr>
        <w:t>1</w:t>
      </w:r>
      <w:r w:rsidRPr="00131D17">
        <w:rPr>
          <w:rFonts w:cs="Arial"/>
          <w:b/>
        </w:rPr>
        <w:t>.</w:t>
      </w:r>
      <w:proofErr w:type="gramEnd"/>
    </w:p>
    <w:p w:rsidR="00131D17" w:rsidRPr="00131D17" w:rsidRDefault="00131D17" w:rsidP="00131D17">
      <w:pPr>
        <w:spacing w:before="0"/>
        <w:rPr>
          <w:rFonts w:cs="Arial"/>
        </w:rPr>
      </w:pPr>
      <w:proofErr w:type="gramStart"/>
      <w:r w:rsidRPr="00131D1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31D17" w:rsidRPr="00131D17" w:rsidRDefault="00131D17" w:rsidP="00131D17">
      <w:pPr>
        <w:tabs>
          <w:tab w:val="left" w:pos="567"/>
        </w:tabs>
        <w:spacing w:before="0"/>
        <w:rPr>
          <w:rFonts w:eastAsia="Calibri" w:cs="Arial"/>
          <w:noProof/>
          <w:color w:val="00B0F0"/>
        </w:rPr>
      </w:pPr>
    </w:p>
    <w:p w:rsidR="00131D17" w:rsidRPr="00131D17" w:rsidRDefault="00131D17" w:rsidP="00131D17">
      <w:pPr>
        <w:spacing w:before="0"/>
        <w:jc w:val="center"/>
        <w:rPr>
          <w:rFonts w:cs="Arial"/>
          <w:b/>
        </w:rPr>
      </w:pPr>
      <w:proofErr w:type="gramStart"/>
      <w:r w:rsidRPr="00131D17">
        <w:rPr>
          <w:rFonts w:cs="Arial"/>
          <w:b/>
        </w:rPr>
        <w:t>Члан 1</w:t>
      </w:r>
      <w:r w:rsidR="0097422E">
        <w:rPr>
          <w:rFonts w:cs="Arial"/>
          <w:b/>
          <w:lang w:val="sr-Cyrl-RS"/>
        </w:rPr>
        <w:t>2</w:t>
      </w:r>
      <w:r w:rsidRPr="00131D17">
        <w:rPr>
          <w:rFonts w:cs="Arial"/>
          <w:b/>
        </w:rPr>
        <w:t>.</w:t>
      </w:r>
      <w:proofErr w:type="gramEnd"/>
    </w:p>
    <w:p w:rsidR="00131D17" w:rsidRPr="00131D17" w:rsidRDefault="00131D17" w:rsidP="00131D17">
      <w:pPr>
        <w:spacing w:before="0"/>
        <w:rPr>
          <w:rFonts w:cs="Arial"/>
        </w:rPr>
      </w:pPr>
      <w:r w:rsidRPr="00131D17">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131D17">
        <w:rPr>
          <w:rFonts w:cs="Arial"/>
        </w:rPr>
        <w:t>,и</w:t>
      </w:r>
      <w:proofErr w:type="gramEnd"/>
      <w:r w:rsidRPr="00131D17">
        <w:rPr>
          <w:rFonts w:cs="Arial"/>
        </w:rPr>
        <w:t xml:space="preserve"> да их користи искључиво у вези са реализацијом овог Уговора. </w:t>
      </w:r>
    </w:p>
    <w:p w:rsidR="00131D17" w:rsidRPr="00131D17" w:rsidRDefault="00131D17" w:rsidP="00131D17">
      <w:pPr>
        <w:spacing w:before="0"/>
        <w:rPr>
          <w:rFonts w:cs="Arial"/>
        </w:rPr>
      </w:pPr>
      <w:r w:rsidRPr="00131D17">
        <w:rPr>
          <w:rFonts w:cs="Arial"/>
        </w:rPr>
        <w:t xml:space="preserve">Информације, подаци и документација које је </w:t>
      </w:r>
      <w:r w:rsidRPr="00131D17">
        <w:rPr>
          <w:rFonts w:cs="Arial"/>
          <w:color w:val="000000"/>
        </w:rPr>
        <w:t>Купац</w:t>
      </w:r>
      <w:r w:rsidRPr="00131D17">
        <w:rPr>
          <w:rFonts w:cs="Arial"/>
        </w:rPr>
        <w:t xml:space="preserve"> доставио Продавцу у извршавању предмета овог Уговора</w:t>
      </w:r>
      <w:proofErr w:type="gramStart"/>
      <w:r w:rsidRPr="00131D17">
        <w:rPr>
          <w:rFonts w:cs="Arial"/>
        </w:rPr>
        <w:t>,Продавац</w:t>
      </w:r>
      <w:proofErr w:type="gramEnd"/>
      <w:r w:rsidRPr="00131D17">
        <w:rPr>
          <w:rFonts w:cs="Arial"/>
        </w:rPr>
        <w:t xml:space="preserve"> не може стављати на располагање трећим лицима, без претходне писане сагласности </w:t>
      </w:r>
      <w:r w:rsidRPr="00131D17">
        <w:rPr>
          <w:rFonts w:cs="Arial"/>
          <w:color w:val="000000"/>
        </w:rPr>
        <w:t>Купца,осим у случајевима предвиђеним одговарајућим прописима</w:t>
      </w:r>
      <w:r w:rsidRPr="00131D17">
        <w:rPr>
          <w:rFonts w:cs="Arial"/>
        </w:rPr>
        <w:t xml:space="preserve">. </w:t>
      </w:r>
    </w:p>
    <w:p w:rsidR="00131D17" w:rsidRPr="00131D17" w:rsidRDefault="00131D17" w:rsidP="00131D17">
      <w:pPr>
        <w:tabs>
          <w:tab w:val="left" w:pos="567"/>
        </w:tabs>
        <w:spacing w:before="0"/>
        <w:rPr>
          <w:rFonts w:eastAsia="Calibri" w:cs="Arial"/>
          <w:noProof/>
          <w:color w:val="00B0F0"/>
        </w:rPr>
      </w:pPr>
    </w:p>
    <w:p w:rsidR="00131D17" w:rsidRPr="00131D17" w:rsidRDefault="00131D17" w:rsidP="00131D17">
      <w:pPr>
        <w:spacing w:before="0"/>
        <w:jc w:val="center"/>
        <w:rPr>
          <w:rFonts w:cs="Arial"/>
          <w:b/>
        </w:rPr>
      </w:pPr>
      <w:proofErr w:type="gramStart"/>
      <w:r w:rsidRPr="00131D17">
        <w:rPr>
          <w:rFonts w:cs="Arial"/>
          <w:b/>
        </w:rPr>
        <w:t>Члан 1</w:t>
      </w:r>
      <w:r w:rsidR="0097422E">
        <w:rPr>
          <w:rFonts w:cs="Arial"/>
          <w:b/>
          <w:lang w:val="sr-Cyrl-RS"/>
        </w:rPr>
        <w:t>3</w:t>
      </w:r>
      <w:r w:rsidRPr="00131D17">
        <w:rPr>
          <w:rFonts w:cs="Arial"/>
          <w:b/>
        </w:rPr>
        <w:t>.</w:t>
      </w:r>
      <w:proofErr w:type="gramEnd"/>
    </w:p>
    <w:p w:rsidR="00131D17" w:rsidRPr="00131D17" w:rsidRDefault="00131D17" w:rsidP="00131D17">
      <w:pPr>
        <w:tabs>
          <w:tab w:val="left" w:pos="9090"/>
        </w:tabs>
        <w:spacing w:before="0"/>
        <w:rPr>
          <w:rFonts w:cs="Arial"/>
          <w:lang w:val="sr-Cyrl-CS"/>
        </w:rPr>
      </w:pPr>
      <w:proofErr w:type="gramStart"/>
      <w:r w:rsidRPr="00131D17">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131D17" w:rsidRPr="00131D17" w:rsidRDefault="00131D17" w:rsidP="00131D17">
      <w:pPr>
        <w:tabs>
          <w:tab w:val="left" w:pos="9090"/>
        </w:tabs>
        <w:spacing w:before="0"/>
        <w:rPr>
          <w:rFonts w:cs="Arial"/>
          <w:lang w:val="ru-RU"/>
        </w:rPr>
      </w:pPr>
      <w:r w:rsidRPr="00131D17">
        <w:rPr>
          <w:rFonts w:cs="Arial"/>
          <w:lang w:val="ru-RU"/>
        </w:rPr>
        <w:t xml:space="preserve">Након закључења </w:t>
      </w:r>
      <w:r w:rsidRPr="00131D17">
        <w:rPr>
          <w:rFonts w:cs="Arial"/>
        </w:rPr>
        <w:t xml:space="preserve">и ступања на правну снагу </w:t>
      </w:r>
      <w:r w:rsidRPr="00131D17">
        <w:rPr>
          <w:rFonts w:cs="Arial"/>
          <w:lang w:val="ru-RU"/>
        </w:rPr>
        <w:t xml:space="preserve">овог Уговора, Купац може да дозволи, а </w:t>
      </w:r>
      <w:r w:rsidRPr="00131D17">
        <w:rPr>
          <w:rFonts w:cs="Arial"/>
        </w:rPr>
        <w:t>Продавац</w:t>
      </w:r>
      <w:r w:rsidRPr="00131D17">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31D17" w:rsidRPr="00131D17" w:rsidRDefault="00131D17" w:rsidP="00131D17">
      <w:pPr>
        <w:tabs>
          <w:tab w:val="left" w:pos="9090"/>
        </w:tabs>
        <w:spacing w:before="0"/>
        <w:rPr>
          <w:rFonts w:cs="Arial"/>
          <w:smallCaps/>
        </w:rPr>
      </w:pPr>
    </w:p>
    <w:p w:rsidR="00131D17" w:rsidRPr="00131D17" w:rsidRDefault="00131D17" w:rsidP="00131D17">
      <w:pPr>
        <w:spacing w:before="0"/>
        <w:jc w:val="center"/>
        <w:rPr>
          <w:rFonts w:cs="Arial"/>
          <w:b/>
        </w:rPr>
      </w:pPr>
      <w:proofErr w:type="gramStart"/>
      <w:r w:rsidRPr="00131D17">
        <w:rPr>
          <w:rFonts w:cs="Arial"/>
          <w:b/>
        </w:rPr>
        <w:t>Члан 1</w:t>
      </w:r>
      <w:r w:rsidR="0097422E">
        <w:rPr>
          <w:rFonts w:cs="Arial"/>
          <w:b/>
          <w:lang w:val="sr-Cyrl-RS"/>
        </w:rPr>
        <w:t>4</w:t>
      </w:r>
      <w:r w:rsidRPr="00131D17">
        <w:rPr>
          <w:rFonts w:cs="Arial"/>
          <w:b/>
        </w:rPr>
        <w:t>.</w:t>
      </w:r>
      <w:proofErr w:type="gramEnd"/>
    </w:p>
    <w:p w:rsidR="00131D17" w:rsidRPr="00131D17" w:rsidRDefault="00131D17" w:rsidP="00131D17">
      <w:pPr>
        <w:tabs>
          <w:tab w:val="left" w:pos="567"/>
        </w:tabs>
        <w:spacing w:before="0"/>
        <w:rPr>
          <w:rFonts w:eastAsia="Calibri" w:cs="Arial"/>
          <w:noProof/>
          <w:lang w:val="ru-RU"/>
        </w:rPr>
      </w:pPr>
      <w:proofErr w:type="gramStart"/>
      <w:r w:rsidRPr="00131D17">
        <w:rPr>
          <w:rFonts w:eastAsia="Calibri" w:cs="Arial"/>
          <w:noProof/>
        </w:rPr>
        <w:t>Продавац</w:t>
      </w:r>
      <w:r w:rsidRPr="00131D17">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131D17">
        <w:rPr>
          <w:rFonts w:eastAsia="TimesNewRomanPSMT" w:cs="Arial"/>
          <w:bCs/>
          <w:lang w:val="ru-RU"/>
        </w:rPr>
        <w:t>у вези са испуњеношћу услова из поступка јавне набавке</w:t>
      </w:r>
      <w:r w:rsidRPr="00131D17">
        <w:rPr>
          <w:rFonts w:eastAsia="Calibri" w:cs="Arial"/>
          <w:noProof/>
          <w:lang w:val="ru-RU"/>
        </w:rPr>
        <w:t xml:space="preserve">, о насталој промени писмено обавести </w:t>
      </w:r>
      <w:r w:rsidRPr="00131D17">
        <w:rPr>
          <w:rFonts w:eastAsia="Calibri" w:cs="Arial"/>
          <w:noProof/>
        </w:rPr>
        <w:t>Купца</w:t>
      </w:r>
      <w:r w:rsidRPr="00131D17">
        <w:rPr>
          <w:rFonts w:eastAsia="Calibri" w:cs="Arial"/>
          <w:noProof/>
          <w:lang w:val="ru-RU"/>
        </w:rPr>
        <w:t xml:space="preserve"> и да је документује на прописан начин.</w:t>
      </w:r>
      <w:proofErr w:type="gramEnd"/>
    </w:p>
    <w:p w:rsidR="00131D17" w:rsidRPr="00131D17" w:rsidRDefault="00131D17" w:rsidP="00131D17">
      <w:pPr>
        <w:tabs>
          <w:tab w:val="left" w:pos="567"/>
        </w:tabs>
        <w:spacing w:before="0"/>
        <w:rPr>
          <w:rFonts w:eastAsia="Calibri" w:cs="Arial"/>
          <w:noProof/>
        </w:rPr>
      </w:pPr>
      <w:r w:rsidRPr="00131D17">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31D17" w:rsidRPr="00131D17" w:rsidRDefault="00131D17" w:rsidP="00131D17">
      <w:pPr>
        <w:tabs>
          <w:tab w:val="left" w:pos="567"/>
        </w:tabs>
        <w:spacing w:before="0"/>
        <w:rPr>
          <w:rFonts w:cs="Arial"/>
          <w:b/>
          <w:lang w:val="sr-Cyrl-BA"/>
        </w:rPr>
      </w:pPr>
      <w:r w:rsidRPr="00131D17">
        <w:rPr>
          <w:rFonts w:cs="Arial"/>
          <w:b/>
          <w:lang w:val="sr-Cyrl-BA"/>
        </w:rPr>
        <w:t xml:space="preserve"> ВАЖНОСТ УГОВОРА</w:t>
      </w:r>
    </w:p>
    <w:p w:rsidR="00131D17" w:rsidRPr="00131D17" w:rsidRDefault="00131D17" w:rsidP="00131D17">
      <w:pPr>
        <w:spacing w:before="0"/>
        <w:jc w:val="center"/>
        <w:rPr>
          <w:rFonts w:cs="Arial"/>
          <w:b/>
        </w:rPr>
      </w:pPr>
      <w:proofErr w:type="gramStart"/>
      <w:r w:rsidRPr="00131D17">
        <w:rPr>
          <w:rFonts w:cs="Arial"/>
          <w:b/>
        </w:rPr>
        <w:t xml:space="preserve">Члан </w:t>
      </w:r>
      <w:r w:rsidRPr="00131D17">
        <w:rPr>
          <w:rFonts w:cs="Arial"/>
          <w:b/>
          <w:lang w:val="sr-Cyrl-RS"/>
        </w:rPr>
        <w:t>1</w:t>
      </w:r>
      <w:r w:rsidR="0097422E">
        <w:rPr>
          <w:rFonts w:cs="Arial"/>
          <w:b/>
          <w:lang w:val="sr-Cyrl-RS"/>
        </w:rPr>
        <w:t>5</w:t>
      </w:r>
      <w:r w:rsidRPr="00131D17">
        <w:rPr>
          <w:rFonts w:cs="Arial"/>
          <w:b/>
        </w:rPr>
        <w:t>.</w:t>
      </w:r>
      <w:proofErr w:type="gramEnd"/>
    </w:p>
    <w:p w:rsidR="00131D17" w:rsidRPr="00131D17" w:rsidRDefault="00131D17" w:rsidP="00131D17">
      <w:pPr>
        <w:tabs>
          <w:tab w:val="left" w:pos="567"/>
        </w:tabs>
        <w:spacing w:before="0"/>
        <w:rPr>
          <w:rFonts w:eastAsia="Calibri" w:cs="Arial"/>
        </w:rPr>
      </w:pPr>
      <w:proofErr w:type="gramStart"/>
      <w:r w:rsidRPr="00131D17">
        <w:rPr>
          <w:rFonts w:eastAsia="Calibri" w:cs="Arial"/>
        </w:rPr>
        <w:t>Уговор се сматра закљученим након потписивања од стране законских заступника.</w:t>
      </w:r>
      <w:proofErr w:type="gramEnd"/>
    </w:p>
    <w:p w:rsidR="00131D17" w:rsidRPr="00131D17" w:rsidRDefault="00131D17" w:rsidP="00131D17">
      <w:pPr>
        <w:tabs>
          <w:tab w:val="left" w:pos="567"/>
        </w:tabs>
        <w:spacing w:before="0"/>
        <w:rPr>
          <w:rFonts w:cs="Arial"/>
        </w:rPr>
      </w:pPr>
      <w:proofErr w:type="gramStart"/>
      <w:r w:rsidRPr="00131D17">
        <w:rPr>
          <w:rFonts w:cs="Arial"/>
        </w:rPr>
        <w:lastRenderedPageBreak/>
        <w:t xml:space="preserve">Уговор се закључује на период до </w:t>
      </w:r>
      <w:r w:rsidR="0097422E">
        <w:rPr>
          <w:rFonts w:cs="Arial"/>
          <w:lang w:val="sr-Cyrl-RS"/>
        </w:rPr>
        <w:t xml:space="preserve">6 </w:t>
      </w:r>
      <w:r w:rsidRPr="00131D17">
        <w:rPr>
          <w:rFonts w:cs="Arial"/>
          <w:lang w:val="sr-Cyrl-RS"/>
        </w:rPr>
        <w:t>месец</w:t>
      </w:r>
      <w:r w:rsidR="0097422E">
        <w:rPr>
          <w:rFonts w:cs="Arial"/>
          <w:lang w:val="sr-Cyrl-RS"/>
        </w:rPr>
        <w:t>и</w:t>
      </w:r>
      <w:r w:rsidRPr="00131D17">
        <w:rPr>
          <w:rFonts w:cs="Arial"/>
        </w:rPr>
        <w:t>, рачунајући од ступања Уговора на снагу, односно до укупно испоручених уговорених количина добара из члана 1.</w:t>
      </w:r>
      <w:proofErr w:type="gramEnd"/>
      <w:r w:rsidRPr="00131D17">
        <w:rPr>
          <w:rFonts w:cs="Arial"/>
        </w:rPr>
        <w:t xml:space="preserve"> </w:t>
      </w:r>
      <w:proofErr w:type="gramStart"/>
      <w:r w:rsidRPr="00131D17">
        <w:rPr>
          <w:rFonts w:cs="Arial"/>
        </w:rPr>
        <w:t>овог</w:t>
      </w:r>
      <w:proofErr w:type="gramEnd"/>
      <w:r w:rsidRPr="00131D17">
        <w:rPr>
          <w:rFonts w:cs="Arial"/>
        </w:rPr>
        <w:t xml:space="preserve"> Уговора, највише до висине планираних средстава за јавну набавку за </w:t>
      </w:r>
      <w:r w:rsidRPr="00131D17">
        <w:rPr>
          <w:rFonts w:cs="Arial"/>
          <w:lang w:val="sr-Cyrl-RS"/>
        </w:rPr>
        <w:t>2016</w:t>
      </w:r>
      <w:r w:rsidRPr="00131D17">
        <w:rPr>
          <w:rFonts w:cs="Arial"/>
        </w:rPr>
        <w:t>.годину.</w:t>
      </w:r>
    </w:p>
    <w:p w:rsidR="00131D17" w:rsidRPr="00131D17" w:rsidRDefault="00131D17" w:rsidP="00131D17">
      <w:pPr>
        <w:tabs>
          <w:tab w:val="left" w:pos="567"/>
        </w:tabs>
        <w:spacing w:before="0"/>
        <w:rPr>
          <w:rFonts w:eastAsia="Calibri" w:cs="Arial"/>
        </w:rPr>
      </w:pPr>
      <w:proofErr w:type="gramStart"/>
      <w:r w:rsidRPr="00131D17">
        <w:rPr>
          <w:rFonts w:eastAsia="Calibri" w:cs="Arial"/>
        </w:rPr>
        <w:t>Испуњењем обавеза Уговорних страна Уговор се сматра извршеним.</w:t>
      </w:r>
      <w:proofErr w:type="gramEnd"/>
    </w:p>
    <w:p w:rsidR="00131D17" w:rsidRDefault="00131D17" w:rsidP="00131D17">
      <w:pPr>
        <w:spacing w:before="0"/>
        <w:rPr>
          <w:rFonts w:cs="Arial"/>
          <w:spacing w:val="2"/>
        </w:rPr>
      </w:pPr>
      <w:r w:rsidRPr="00131D17">
        <w:rPr>
          <w:rFonts w:cs="Arial"/>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24 месец</w:t>
      </w:r>
      <w:r w:rsidRPr="00131D17">
        <w:rPr>
          <w:rFonts w:cs="Arial"/>
          <w:spacing w:val="2"/>
          <w:lang w:val="sr-Cyrl-RS"/>
        </w:rPr>
        <w:t>а</w:t>
      </w:r>
      <w:r w:rsidRPr="00131D17">
        <w:rPr>
          <w:rFonts w:cs="Arial"/>
          <w:spacing w:val="2"/>
        </w:rPr>
        <w:t xml:space="preserve"> од дана закључења Уговора, а што не утиче на одредбе о гарантном року и обавезама из гарантног рока.</w:t>
      </w:r>
    </w:p>
    <w:p w:rsidR="004E5B15" w:rsidRDefault="004E5B15" w:rsidP="00131D17">
      <w:pPr>
        <w:spacing w:before="0"/>
        <w:rPr>
          <w:rFonts w:cs="Arial"/>
          <w:spacing w:val="2"/>
        </w:rPr>
      </w:pPr>
    </w:p>
    <w:p w:rsidR="004E5B15" w:rsidRDefault="004E5B15" w:rsidP="00131D17">
      <w:pPr>
        <w:spacing w:before="0"/>
        <w:rPr>
          <w:rFonts w:cs="Arial"/>
          <w:spacing w:val="2"/>
        </w:rPr>
      </w:pPr>
    </w:p>
    <w:p w:rsidR="004E5B15" w:rsidRPr="00131D17" w:rsidRDefault="004E5B15" w:rsidP="00131D17">
      <w:pPr>
        <w:spacing w:before="0"/>
        <w:rPr>
          <w:rFonts w:cs="Arial"/>
          <w:spacing w:val="2"/>
        </w:rPr>
      </w:pPr>
    </w:p>
    <w:p w:rsidR="00131D17" w:rsidRPr="00131D17" w:rsidRDefault="00131D17" w:rsidP="00131D17">
      <w:pPr>
        <w:tabs>
          <w:tab w:val="left" w:pos="567"/>
        </w:tabs>
        <w:spacing w:before="0"/>
        <w:rPr>
          <w:rFonts w:eastAsia="Calibri" w:cs="Arial"/>
          <w:color w:val="00B0F0"/>
        </w:rPr>
      </w:pPr>
    </w:p>
    <w:p w:rsidR="00131D17" w:rsidRPr="00131D17" w:rsidRDefault="00131D17" w:rsidP="00131D17">
      <w:pPr>
        <w:spacing w:before="0"/>
        <w:rPr>
          <w:rFonts w:cs="Arial"/>
          <w:b/>
        </w:rPr>
      </w:pPr>
      <w:r w:rsidRPr="00131D17">
        <w:rPr>
          <w:rFonts w:cs="Arial"/>
          <w:b/>
        </w:rPr>
        <w:t xml:space="preserve">   ИЗМЕНЕ ТОКОМ ТРАЈАЊА УГОВОРА</w:t>
      </w:r>
    </w:p>
    <w:p w:rsidR="00131D17" w:rsidRPr="00131D17" w:rsidRDefault="00131D17" w:rsidP="00131D17">
      <w:pPr>
        <w:tabs>
          <w:tab w:val="left" w:pos="567"/>
        </w:tabs>
        <w:spacing w:before="0"/>
        <w:rPr>
          <w:rFonts w:cs="Arial"/>
          <w:color w:val="00B0F0"/>
        </w:rPr>
      </w:pPr>
    </w:p>
    <w:p w:rsidR="00131D17" w:rsidRPr="00131D17" w:rsidRDefault="00131D17" w:rsidP="00131D17">
      <w:pPr>
        <w:spacing w:before="0"/>
        <w:jc w:val="center"/>
        <w:rPr>
          <w:rFonts w:cs="Arial"/>
          <w:b/>
        </w:rPr>
      </w:pPr>
      <w:proofErr w:type="gramStart"/>
      <w:r w:rsidRPr="00131D17">
        <w:rPr>
          <w:rFonts w:cs="Arial"/>
          <w:b/>
        </w:rPr>
        <w:t>Члан 1</w:t>
      </w:r>
      <w:r w:rsidR="004C6EB9">
        <w:rPr>
          <w:rFonts w:cs="Arial"/>
          <w:b/>
          <w:lang w:val="sr-Cyrl-RS"/>
        </w:rPr>
        <w:t>6</w:t>
      </w:r>
      <w:r w:rsidRPr="00131D17">
        <w:rPr>
          <w:rFonts w:cs="Arial"/>
          <w:b/>
        </w:rPr>
        <w:t>.</w:t>
      </w:r>
      <w:proofErr w:type="gramEnd"/>
    </w:p>
    <w:p w:rsidR="00131D17" w:rsidRPr="00131D17" w:rsidRDefault="00131D17" w:rsidP="00131D17">
      <w:pPr>
        <w:spacing w:before="0"/>
        <w:rPr>
          <w:rFonts w:cs="Arial"/>
          <w:lang w:val="sr-Cyrl-RS" w:eastAsia="sr-Latn-CS"/>
        </w:rPr>
      </w:pPr>
      <w:r w:rsidRPr="00131D17">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131D17" w:rsidRPr="00131D17" w:rsidRDefault="00131D17" w:rsidP="00131D17">
      <w:pPr>
        <w:spacing w:before="0"/>
        <w:rPr>
          <w:rFonts w:cs="Arial"/>
          <w:lang w:eastAsia="sr-Latn-CS"/>
        </w:rPr>
      </w:pPr>
      <w:proofErr w:type="gramStart"/>
      <w:r w:rsidRPr="00131D17">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131D17" w:rsidRPr="00131D17" w:rsidRDefault="00131D17" w:rsidP="00131D17">
      <w:pPr>
        <w:tabs>
          <w:tab w:val="left" w:pos="567"/>
        </w:tabs>
        <w:spacing w:before="0"/>
        <w:rPr>
          <w:rFonts w:cs="Arial"/>
          <w:color w:val="00B0F0"/>
        </w:rPr>
      </w:pPr>
    </w:p>
    <w:p w:rsidR="00131D17" w:rsidRPr="00131D17" w:rsidRDefault="00131D17" w:rsidP="00131D17">
      <w:pPr>
        <w:spacing w:before="0"/>
        <w:rPr>
          <w:rFonts w:cs="Arial"/>
          <w:b/>
        </w:rPr>
      </w:pPr>
      <w:r w:rsidRPr="00131D17">
        <w:rPr>
          <w:rFonts w:cs="Arial"/>
          <w:b/>
        </w:rPr>
        <w:t>ЗАВРШНЕ ОДРЕДБЕ</w:t>
      </w:r>
    </w:p>
    <w:p w:rsidR="00131D17" w:rsidRPr="00131D17" w:rsidRDefault="00131D17" w:rsidP="00131D17">
      <w:pPr>
        <w:spacing w:before="0"/>
        <w:jc w:val="center"/>
        <w:rPr>
          <w:rFonts w:cs="Arial"/>
        </w:rPr>
      </w:pPr>
      <w:proofErr w:type="gramStart"/>
      <w:r w:rsidRPr="00131D17">
        <w:rPr>
          <w:rFonts w:cs="Arial"/>
          <w:b/>
        </w:rPr>
        <w:t xml:space="preserve">Члан </w:t>
      </w:r>
      <w:r w:rsidR="004C6EB9">
        <w:rPr>
          <w:rFonts w:cs="Arial"/>
          <w:b/>
          <w:lang w:val="sr-Cyrl-RS"/>
        </w:rPr>
        <w:t>17</w:t>
      </w:r>
      <w:r w:rsidRPr="00131D17">
        <w:rPr>
          <w:rFonts w:cs="Arial"/>
          <w:b/>
        </w:rPr>
        <w:t>.</w:t>
      </w:r>
      <w:proofErr w:type="gramEnd"/>
    </w:p>
    <w:p w:rsidR="00131D17" w:rsidRPr="00131D17" w:rsidRDefault="00131D17" w:rsidP="00131D17">
      <w:pPr>
        <w:tabs>
          <w:tab w:val="left" w:pos="9090"/>
        </w:tabs>
        <w:spacing w:before="0"/>
        <w:rPr>
          <w:rFonts w:cs="Arial"/>
          <w:lang w:val="sr-Cyrl-CS"/>
        </w:rPr>
      </w:pPr>
      <w:proofErr w:type="gramStart"/>
      <w:r w:rsidRPr="00131D17">
        <w:rPr>
          <w:rFonts w:cs="Arial"/>
        </w:rPr>
        <w:t>На односе Уговорних страна</w:t>
      </w:r>
      <w:r w:rsidRPr="00131D17">
        <w:rPr>
          <w:rFonts w:cs="Arial"/>
          <w:lang w:val="sr-Cyrl-CS"/>
        </w:rPr>
        <w:t>,</w:t>
      </w:r>
      <w:r w:rsidRPr="00131D17">
        <w:rPr>
          <w:rFonts w:cs="Arial"/>
        </w:rPr>
        <w:t xml:space="preserve"> који нису уређени овим Уговором</w:t>
      </w:r>
      <w:r w:rsidRPr="00131D17">
        <w:rPr>
          <w:rFonts w:cs="Arial"/>
          <w:lang w:val="sr-Cyrl-CS"/>
        </w:rPr>
        <w:t>,</w:t>
      </w:r>
      <w:r w:rsidRPr="00131D17">
        <w:rPr>
          <w:rFonts w:cs="Arial"/>
        </w:rPr>
        <w:t xml:space="preserve"> примењују се одговарајуће одредбе ЗОО</w:t>
      </w:r>
      <w:r w:rsidRPr="00131D17">
        <w:rPr>
          <w:rFonts w:cs="Arial"/>
          <w:lang w:val="pt-BR"/>
        </w:rPr>
        <w:t xml:space="preserve"> и других </w:t>
      </w:r>
      <w:r w:rsidRPr="00131D17">
        <w:rPr>
          <w:rFonts w:cs="Arial"/>
          <w:lang w:val="sr-Cyrl-CS"/>
        </w:rPr>
        <w:t xml:space="preserve">закона, подзаконских аката, стандарда и </w:t>
      </w:r>
      <w:r w:rsidRPr="00131D17">
        <w:rPr>
          <w:rFonts w:cs="Arial"/>
          <w:lang w:val="ru-RU"/>
        </w:rPr>
        <w:t>техни</w:t>
      </w:r>
      <w:r w:rsidRPr="00131D17">
        <w:rPr>
          <w:rFonts w:cs="Arial"/>
          <w:lang w:val="sr-Cyrl-CS"/>
        </w:rPr>
        <w:t>ч</w:t>
      </w:r>
      <w:r w:rsidRPr="00131D17">
        <w:rPr>
          <w:rFonts w:cs="Arial"/>
          <w:lang w:val="ru-RU"/>
        </w:rPr>
        <w:t>ки</w:t>
      </w:r>
      <w:r w:rsidRPr="00131D17">
        <w:rPr>
          <w:rFonts w:cs="Arial"/>
          <w:lang w:val="sr-Cyrl-CS"/>
        </w:rPr>
        <w:t xml:space="preserve">х </w:t>
      </w:r>
      <w:r w:rsidRPr="00131D17">
        <w:rPr>
          <w:rFonts w:cs="Arial"/>
          <w:lang w:val="ru-RU"/>
        </w:rPr>
        <w:t>норматива Републике Србије</w:t>
      </w:r>
      <w:r w:rsidRPr="00131D17">
        <w:rPr>
          <w:rFonts w:cs="Arial"/>
          <w:lang w:val="sr-Cyrl-CS"/>
        </w:rPr>
        <w:t xml:space="preserve"> – примењивих с обзиром на предмет овог Уговора.</w:t>
      </w:r>
      <w:proofErr w:type="gramEnd"/>
    </w:p>
    <w:p w:rsidR="00131D17" w:rsidRPr="00131D17" w:rsidRDefault="00131D17" w:rsidP="00131D17">
      <w:pPr>
        <w:spacing w:before="0"/>
        <w:jc w:val="center"/>
        <w:rPr>
          <w:rFonts w:cs="Arial"/>
          <w:b/>
        </w:rPr>
      </w:pPr>
      <w:r w:rsidRPr="00131D17">
        <w:rPr>
          <w:rFonts w:cs="Arial"/>
          <w:b/>
          <w:lang w:val="ru-RU"/>
        </w:rPr>
        <w:t xml:space="preserve">Члан </w:t>
      </w:r>
      <w:r w:rsidR="004C6EB9">
        <w:rPr>
          <w:rFonts w:cs="Arial"/>
          <w:b/>
          <w:lang w:val="sr-Cyrl-RS"/>
        </w:rPr>
        <w:t>18</w:t>
      </w:r>
      <w:r w:rsidRPr="00131D17">
        <w:rPr>
          <w:rFonts w:cs="Arial"/>
          <w:b/>
          <w:lang w:val="ru-RU"/>
        </w:rPr>
        <w:t>.</w:t>
      </w:r>
    </w:p>
    <w:p w:rsidR="00131D17" w:rsidRPr="00131D17" w:rsidRDefault="00131D17" w:rsidP="00131D17">
      <w:pPr>
        <w:tabs>
          <w:tab w:val="left" w:pos="9090"/>
        </w:tabs>
        <w:spacing w:before="0"/>
        <w:rPr>
          <w:rFonts w:cs="Arial"/>
          <w:color w:val="FF0000"/>
        </w:rPr>
      </w:pPr>
      <w:r w:rsidRPr="00131D17">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131D17">
        <w:rPr>
          <w:rFonts w:cs="Arial"/>
        </w:rPr>
        <w:t>/(</w:t>
      </w:r>
      <w:proofErr w:type="gramEnd"/>
      <w:r w:rsidRPr="00131D17">
        <w:rPr>
          <w:rFonts w:cs="Arial"/>
        </w:rPr>
        <w:t xml:space="preserve">Спољнотрговинске арбитраже при Привредној комори Србије, уз примену њеног Правилника. </w:t>
      </w:r>
    </w:p>
    <w:p w:rsidR="00131D17" w:rsidRPr="00131D17" w:rsidRDefault="00131D17" w:rsidP="00131D17">
      <w:pPr>
        <w:tabs>
          <w:tab w:val="left" w:pos="9090"/>
        </w:tabs>
        <w:spacing w:before="0"/>
        <w:rPr>
          <w:rFonts w:cs="Arial"/>
        </w:rPr>
      </w:pPr>
      <w:proofErr w:type="gramStart"/>
      <w:r w:rsidRPr="00131D17">
        <w:rPr>
          <w:rFonts w:cs="Arial"/>
        </w:rPr>
        <w:t>У случају спора примењује се материјално и процесно право Републике Србије, а поступак се води на српском језику.</w:t>
      </w:r>
      <w:proofErr w:type="gramEnd"/>
    </w:p>
    <w:p w:rsidR="00131D17" w:rsidRPr="00131D17" w:rsidRDefault="00131D17" w:rsidP="00131D17">
      <w:pPr>
        <w:spacing w:before="0"/>
        <w:jc w:val="center"/>
        <w:rPr>
          <w:rFonts w:cs="Arial"/>
          <w:b/>
        </w:rPr>
      </w:pPr>
    </w:p>
    <w:p w:rsidR="00131D17" w:rsidRPr="00131D17" w:rsidRDefault="00131D17" w:rsidP="00131D17">
      <w:pPr>
        <w:spacing w:before="0"/>
        <w:jc w:val="center"/>
        <w:rPr>
          <w:rFonts w:cs="Arial"/>
          <w:b/>
        </w:rPr>
      </w:pPr>
      <w:proofErr w:type="gramStart"/>
      <w:r w:rsidRPr="00131D17">
        <w:rPr>
          <w:rFonts w:cs="Arial"/>
          <w:b/>
        </w:rPr>
        <w:t xml:space="preserve">Члан </w:t>
      </w:r>
      <w:r w:rsidR="004C6EB9">
        <w:rPr>
          <w:rFonts w:cs="Arial"/>
          <w:b/>
          <w:lang w:val="sr-Cyrl-RS"/>
        </w:rPr>
        <w:t>19</w:t>
      </w:r>
      <w:r w:rsidRPr="00131D17">
        <w:rPr>
          <w:rFonts w:cs="Arial"/>
          <w:b/>
        </w:rPr>
        <w:t>.</w:t>
      </w:r>
      <w:proofErr w:type="gramEnd"/>
    </w:p>
    <w:p w:rsidR="00131D17" w:rsidRPr="00131D17" w:rsidRDefault="00131D17" w:rsidP="00131D17">
      <w:pPr>
        <w:spacing w:before="0"/>
        <w:jc w:val="left"/>
        <w:rPr>
          <w:rFonts w:cs="Arial"/>
          <w:spacing w:val="2"/>
          <w:lang w:val="sr-Cyrl-CS"/>
        </w:rPr>
      </w:pPr>
      <w:r w:rsidRPr="00131D17">
        <w:rPr>
          <w:rFonts w:cs="Arial"/>
          <w:spacing w:val="2"/>
          <w:lang w:val="sr-Cyrl-CS"/>
        </w:rPr>
        <w:t>Овај Уговор ступа на снагу кад се испуне следећи услови:</w:t>
      </w:r>
    </w:p>
    <w:p w:rsidR="00131D17" w:rsidRPr="00131D17" w:rsidRDefault="00131D17" w:rsidP="00131D17">
      <w:pPr>
        <w:numPr>
          <w:ilvl w:val="0"/>
          <w:numId w:val="13"/>
        </w:numPr>
        <w:suppressAutoHyphens/>
        <w:spacing w:before="0" w:line="100" w:lineRule="atLeast"/>
        <w:jc w:val="left"/>
        <w:rPr>
          <w:rFonts w:cs="Arial"/>
          <w:spacing w:val="2"/>
          <w:lang w:val="sr-Cyrl-CS" w:eastAsia="sr-Latn-CS"/>
        </w:rPr>
      </w:pPr>
      <w:r w:rsidRPr="00131D17">
        <w:rPr>
          <w:rFonts w:cs="Arial"/>
          <w:spacing w:val="2"/>
          <w:lang w:val="sr-Cyrl-CS" w:eastAsia="sr-Latn-CS"/>
        </w:rPr>
        <w:t>када Уговор потпишу овлашћена лица Уговорних страна</w:t>
      </w:r>
    </w:p>
    <w:p w:rsidR="00131D17" w:rsidRPr="00131D17" w:rsidRDefault="00131D17" w:rsidP="00131D17">
      <w:pPr>
        <w:suppressAutoHyphens/>
        <w:spacing w:before="0" w:line="100" w:lineRule="atLeast"/>
        <w:ind w:left="720"/>
        <w:jc w:val="left"/>
        <w:rPr>
          <w:rFonts w:cs="Arial"/>
          <w:spacing w:val="2"/>
          <w:lang w:val="sr-Cyrl-CS" w:eastAsia="sr-Latn-CS"/>
        </w:rPr>
      </w:pPr>
    </w:p>
    <w:p w:rsidR="00131D17" w:rsidRPr="00131D17" w:rsidRDefault="00131D17" w:rsidP="00131D17">
      <w:pPr>
        <w:spacing w:before="0"/>
        <w:rPr>
          <w:rFonts w:cs="Arial"/>
          <w:spacing w:val="2"/>
          <w:lang w:val="sr-Cyrl-CS"/>
        </w:rPr>
      </w:pPr>
      <w:r w:rsidRPr="00131D17">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131D17" w:rsidRPr="00131D17" w:rsidRDefault="00131D17" w:rsidP="00131D17">
      <w:pPr>
        <w:spacing w:before="0"/>
        <w:rPr>
          <w:rFonts w:cs="Arial"/>
          <w:spacing w:val="2"/>
          <w:lang w:val="sr-Cyrl-CS"/>
        </w:rPr>
      </w:pPr>
    </w:p>
    <w:p w:rsidR="00131D17" w:rsidRPr="00131D17" w:rsidRDefault="00131D17" w:rsidP="00131D17">
      <w:pPr>
        <w:spacing w:before="0"/>
        <w:rPr>
          <w:rFonts w:cs="Arial"/>
          <w:spacing w:val="2"/>
          <w:lang w:val="sr-Cyrl-CS"/>
        </w:rPr>
      </w:pPr>
      <w:r w:rsidRPr="00131D17">
        <w:rPr>
          <w:rFonts w:cs="Arial"/>
          <w:spacing w:val="2"/>
          <w:lang w:val="sr-Cyrl-CS"/>
        </w:rPr>
        <w:t>Саставни део овог Уговора су и његови прилози, како следи:</w:t>
      </w:r>
    </w:p>
    <w:p w:rsidR="00131D17" w:rsidRPr="00131D17" w:rsidRDefault="00131D17" w:rsidP="00131D17">
      <w:pPr>
        <w:tabs>
          <w:tab w:val="left" w:pos="9090"/>
        </w:tabs>
        <w:spacing w:before="0"/>
        <w:rPr>
          <w:rFonts w:cs="Arial"/>
        </w:rPr>
      </w:pPr>
      <w:r w:rsidRPr="00131D17">
        <w:rPr>
          <w:rFonts w:cs="Arial"/>
        </w:rPr>
        <w:t>Прилог 1 Понуда</w:t>
      </w:r>
    </w:p>
    <w:p w:rsidR="00131D17" w:rsidRPr="00131D17" w:rsidRDefault="00131D17" w:rsidP="00131D17">
      <w:pPr>
        <w:tabs>
          <w:tab w:val="left" w:pos="9090"/>
        </w:tabs>
        <w:spacing w:before="0"/>
        <w:rPr>
          <w:rFonts w:cs="Arial"/>
        </w:rPr>
      </w:pPr>
      <w:r w:rsidRPr="00131D17">
        <w:rPr>
          <w:rFonts w:cs="Arial"/>
        </w:rPr>
        <w:t>Прилог 2 Образац структуре цене</w:t>
      </w:r>
    </w:p>
    <w:p w:rsidR="00131D17" w:rsidRDefault="00131D17" w:rsidP="00131D17">
      <w:pPr>
        <w:tabs>
          <w:tab w:val="left" w:pos="9090"/>
        </w:tabs>
        <w:spacing w:before="0"/>
        <w:rPr>
          <w:rFonts w:cs="Arial"/>
          <w:lang w:val="sr-Cyrl-RS"/>
        </w:rPr>
      </w:pPr>
      <w:r w:rsidRPr="00131D17">
        <w:rPr>
          <w:rFonts w:cs="Arial"/>
        </w:rPr>
        <w:t xml:space="preserve">Прилог </w:t>
      </w:r>
      <w:r w:rsidRPr="00131D17">
        <w:rPr>
          <w:rFonts w:cs="Arial"/>
          <w:lang w:val="sr-Cyrl-RS"/>
        </w:rPr>
        <w:t>4</w:t>
      </w:r>
      <w:r w:rsidRPr="00131D17">
        <w:rPr>
          <w:rFonts w:cs="Arial"/>
        </w:rPr>
        <w:t xml:space="preserve"> Споразум о заједничком наступању</w:t>
      </w:r>
    </w:p>
    <w:p w:rsidR="00131D17" w:rsidRPr="00131D17" w:rsidRDefault="00131D17" w:rsidP="00131D17">
      <w:pPr>
        <w:spacing w:before="0"/>
        <w:rPr>
          <w:rFonts w:cs="Arial"/>
          <w:spacing w:val="2"/>
          <w:lang w:val="sr-Cyrl-CS"/>
        </w:rPr>
      </w:pPr>
      <w:r w:rsidRPr="00131D17">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31D17" w:rsidRPr="00131D17" w:rsidRDefault="00131D17" w:rsidP="00131D17">
      <w:pPr>
        <w:spacing w:before="0"/>
        <w:rPr>
          <w:rFonts w:cs="Arial"/>
          <w:spacing w:val="2"/>
          <w:lang w:val="sr-Cyrl-CS"/>
        </w:rPr>
      </w:pPr>
    </w:p>
    <w:p w:rsidR="00131D17" w:rsidRPr="00131D17" w:rsidRDefault="00131D17" w:rsidP="00131D17">
      <w:pPr>
        <w:spacing w:before="0"/>
        <w:jc w:val="center"/>
        <w:rPr>
          <w:rFonts w:cs="Arial"/>
          <w:b/>
        </w:rPr>
      </w:pPr>
      <w:proofErr w:type="gramStart"/>
      <w:r w:rsidRPr="00131D17">
        <w:rPr>
          <w:rFonts w:cs="Arial"/>
          <w:b/>
        </w:rPr>
        <w:t xml:space="preserve">Члан </w:t>
      </w:r>
      <w:r w:rsidR="00153957">
        <w:rPr>
          <w:rFonts w:cs="Arial"/>
          <w:b/>
          <w:lang w:val="sr-Cyrl-RS"/>
        </w:rPr>
        <w:t>20</w:t>
      </w:r>
      <w:r w:rsidRPr="00131D17">
        <w:rPr>
          <w:rFonts w:cs="Arial"/>
          <w:b/>
        </w:rPr>
        <w:t>.</w:t>
      </w:r>
      <w:proofErr w:type="gramEnd"/>
    </w:p>
    <w:p w:rsidR="00131D17" w:rsidRPr="00131D17" w:rsidRDefault="00131D17" w:rsidP="00131D17">
      <w:pPr>
        <w:tabs>
          <w:tab w:val="left" w:pos="567"/>
        </w:tabs>
        <w:spacing w:before="0"/>
        <w:rPr>
          <w:rFonts w:cs="Arial"/>
        </w:rPr>
      </w:pPr>
      <w:proofErr w:type="gramStart"/>
      <w:r w:rsidRPr="00131D17">
        <w:rPr>
          <w:rFonts w:cs="Arial"/>
        </w:rPr>
        <w:t>Уговор је сачињен у 6 (шест) истоветних примерка, од којих 2 (два) примерка за Продавца а четири (4) за Купца.</w:t>
      </w:r>
      <w:proofErr w:type="gramEnd"/>
    </w:p>
    <w:p w:rsidR="00131D17" w:rsidRPr="00131D17" w:rsidRDefault="00131D17" w:rsidP="00131D17">
      <w:pPr>
        <w:tabs>
          <w:tab w:val="left" w:pos="567"/>
        </w:tabs>
        <w:spacing w:before="0"/>
        <w:rPr>
          <w:rFonts w:cs="Arial"/>
        </w:rPr>
      </w:pPr>
    </w:p>
    <w:p w:rsidR="00131D17" w:rsidRPr="00131D17" w:rsidRDefault="00131D17" w:rsidP="00131D17">
      <w:pPr>
        <w:tabs>
          <w:tab w:val="left" w:pos="567"/>
        </w:tabs>
        <w:spacing w:before="0"/>
        <w:rPr>
          <w:rFonts w:cs="Arial"/>
          <w:b/>
        </w:rPr>
      </w:pPr>
      <w:r w:rsidRPr="00131D17">
        <w:rPr>
          <w:rFonts w:cs="Arial"/>
          <w:b/>
        </w:rPr>
        <w:lastRenderedPageBreak/>
        <w:t xml:space="preserve">                        КУПАЦ                                                                            ПРОДАВАЦ</w:t>
      </w:r>
    </w:p>
    <w:p w:rsidR="00131D17" w:rsidRPr="00131D17" w:rsidRDefault="00131D17" w:rsidP="00131D17">
      <w:pPr>
        <w:spacing w:before="0"/>
        <w:rPr>
          <w:rFonts w:cs="Arial"/>
          <w:b/>
        </w:rPr>
      </w:pPr>
      <w:r w:rsidRPr="00131D17">
        <w:rPr>
          <w:rFonts w:cs="Arial"/>
          <w:b/>
        </w:rPr>
        <w:t>ЈП „Електропривреда Србије“Београд                                                Назив</w:t>
      </w:r>
    </w:p>
    <w:p w:rsidR="00131D17" w:rsidRPr="00131D17" w:rsidRDefault="00131D17" w:rsidP="00131D17">
      <w:pPr>
        <w:tabs>
          <w:tab w:val="left" w:pos="567"/>
        </w:tabs>
        <w:spacing w:before="0"/>
        <w:rPr>
          <w:rFonts w:cs="Arial"/>
        </w:rPr>
      </w:pPr>
    </w:p>
    <w:p w:rsidR="00131D17" w:rsidRPr="00131D17" w:rsidRDefault="00131D17" w:rsidP="00131D17">
      <w:pPr>
        <w:tabs>
          <w:tab w:val="left" w:pos="567"/>
        </w:tabs>
        <w:spacing w:before="0"/>
        <w:rPr>
          <w:rFonts w:cs="Arial"/>
        </w:rPr>
      </w:pPr>
      <w:r w:rsidRPr="00131D17">
        <w:rPr>
          <w:rFonts w:cs="Arial"/>
        </w:rPr>
        <w:t>___________________________________                             ________________________</w:t>
      </w:r>
    </w:p>
    <w:p w:rsidR="00131D17" w:rsidRPr="00131D17" w:rsidRDefault="00131D17" w:rsidP="00131D17">
      <w:pPr>
        <w:tabs>
          <w:tab w:val="left" w:pos="567"/>
        </w:tabs>
        <w:spacing w:before="0"/>
        <w:rPr>
          <w:rFonts w:cs="Arial"/>
          <w:b/>
        </w:rPr>
      </w:pPr>
      <w:r w:rsidRPr="00131D17">
        <w:rPr>
          <w:rFonts w:cs="Arial"/>
        </w:rPr>
        <w:t xml:space="preserve">                                                                               </w:t>
      </w:r>
      <w:proofErr w:type="gramStart"/>
      <w:r w:rsidRPr="00131D17">
        <w:rPr>
          <w:rFonts w:cs="Arial"/>
          <w:b/>
        </w:rPr>
        <w:t>М.П.</w:t>
      </w:r>
      <w:proofErr w:type="gramEnd"/>
    </w:p>
    <w:p w:rsidR="00131D17" w:rsidRPr="00131D17" w:rsidRDefault="00131D17" w:rsidP="00131D17">
      <w:pPr>
        <w:spacing w:before="0"/>
        <w:rPr>
          <w:rFonts w:cs="Arial"/>
          <w:color w:val="00B0F0"/>
        </w:rPr>
      </w:pPr>
      <w:r w:rsidRPr="00406671">
        <w:rPr>
          <w:rFonts w:cs="Arial"/>
        </w:rPr>
        <w:t xml:space="preserve">Финансијски </w:t>
      </w:r>
      <w:proofErr w:type="gramStart"/>
      <w:r w:rsidRPr="00406671">
        <w:rPr>
          <w:rFonts w:cs="Arial"/>
        </w:rPr>
        <w:t xml:space="preserve">директор </w:t>
      </w:r>
      <w:r w:rsidRPr="00131D17">
        <w:rPr>
          <w:rFonts w:cs="Arial"/>
        </w:rPr>
        <w:t xml:space="preserve"> ТЕНТ</w:t>
      </w:r>
      <w:proofErr w:type="gramEnd"/>
      <w:r w:rsidRPr="00131D17">
        <w:rPr>
          <w:rFonts w:cs="Arial"/>
        </w:rPr>
        <w:t xml:space="preserve">,                  име и презиме,функција                                            Милорад Лазић, дипл.екон.                                                                             </w:t>
      </w:r>
    </w:p>
    <w:p w:rsidR="0030782B" w:rsidRPr="00F7035A" w:rsidRDefault="00131D17" w:rsidP="00F7035A">
      <w:pPr>
        <w:tabs>
          <w:tab w:val="left" w:pos="567"/>
        </w:tabs>
        <w:spacing w:before="0"/>
        <w:rPr>
          <w:rFonts w:cs="Arial"/>
          <w:b/>
          <w:lang w:val="sr-Cyrl-RS"/>
        </w:rPr>
      </w:pPr>
      <w:r w:rsidRPr="00131D17">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0782B" w:rsidRPr="00F10346" w:rsidRDefault="0030782B" w:rsidP="00343A18">
      <w:pPr>
        <w:jc w:val="center"/>
        <w:rPr>
          <w:rFonts w:cs="Arial"/>
          <w:b/>
          <w:color w:val="FF0000"/>
        </w:rPr>
      </w:pPr>
    </w:p>
    <w:p w:rsidR="00677614" w:rsidRPr="004E22A4" w:rsidRDefault="00677614" w:rsidP="004E22A4">
      <w:pPr>
        <w:rPr>
          <w:rFonts w:cs="Arial"/>
          <w:b/>
          <w:color w:val="FF0000"/>
          <w:lang w:val="sr-Cyrl-RS"/>
        </w:rPr>
      </w:pPr>
    </w:p>
    <w:sectPr w:rsidR="00677614" w:rsidRPr="004E22A4"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A08" w:rsidRDefault="00970A08">
      <w:r>
        <w:separator/>
      </w:r>
    </w:p>
    <w:p w:rsidR="00970A08" w:rsidRDefault="00970A08"/>
  </w:endnote>
  <w:endnote w:type="continuationSeparator" w:id="0">
    <w:p w:rsidR="00970A08" w:rsidRDefault="00970A08">
      <w:r>
        <w:continuationSeparator/>
      </w:r>
    </w:p>
    <w:p w:rsidR="00970A08" w:rsidRDefault="00970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A7" w:rsidRDefault="003336A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36A7" w:rsidRDefault="003336A7" w:rsidP="00841BE7">
    <w:pPr>
      <w:pStyle w:val="Footer"/>
      <w:ind w:right="360"/>
    </w:pPr>
  </w:p>
  <w:p w:rsidR="003336A7" w:rsidRDefault="003336A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A7" w:rsidRPr="00EC5BB4" w:rsidRDefault="003336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517A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517AD">
      <w:rPr>
        <w:rStyle w:val="PageNumber"/>
        <w:rFonts w:cs="Arial"/>
        <w:b/>
        <w:noProof/>
        <w:szCs w:val="24"/>
      </w:rPr>
      <w:t>46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A7" w:rsidRPr="00EC5BB4" w:rsidRDefault="003336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517A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517AD">
      <w:rPr>
        <w:rStyle w:val="PageNumber"/>
        <w:rFonts w:cs="Arial"/>
        <w:b/>
        <w:noProof/>
        <w:szCs w:val="24"/>
      </w:rPr>
      <w:t>46</w:t>
    </w:r>
    <w:r w:rsidRPr="00EC5BB4">
      <w:rPr>
        <w:rStyle w:val="PageNumber"/>
        <w:rFonts w:cs="Arial"/>
        <w:b/>
        <w:szCs w:val="24"/>
      </w:rPr>
      <w:fldChar w:fldCharType="end"/>
    </w:r>
  </w:p>
  <w:p w:rsidR="003336A7" w:rsidRDefault="00333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A08" w:rsidRDefault="00970A08">
      <w:r>
        <w:separator/>
      </w:r>
    </w:p>
    <w:p w:rsidR="00970A08" w:rsidRDefault="00970A08"/>
  </w:footnote>
  <w:footnote w:type="continuationSeparator" w:id="0">
    <w:p w:rsidR="00970A08" w:rsidRDefault="00970A08">
      <w:r>
        <w:continuationSeparator/>
      </w:r>
    </w:p>
    <w:p w:rsidR="00970A08" w:rsidRDefault="00970A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A7" w:rsidRDefault="003336A7" w:rsidP="00AE2D3F">
    <w:pPr>
      <w:ind w:left="-360" w:right="-19"/>
      <w:outlineLvl w:val="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3336A7" w:rsidRPr="00AE2D3F" w:rsidRDefault="003336A7" w:rsidP="00AE2D3F">
    <w:pPr>
      <w:ind w:left="-360" w:right="-19"/>
      <w:outlineLvl w:val="0"/>
      <w:rPr>
        <w:rFonts w:cs="Arial"/>
        <w:b/>
      </w:rPr>
    </w:pPr>
    <w:r w:rsidRPr="00EC5BB4">
      <w:rPr>
        <w:szCs w:val="24"/>
      </w:rPr>
      <w:t xml:space="preserve"> Конкурсна документација </w:t>
    </w:r>
    <w:r w:rsidRPr="00AE2D3F">
      <w:rPr>
        <w:rFonts w:cs="Arial"/>
        <w:b/>
        <w:lang w:val="sr-Cyrl-CS"/>
      </w:rPr>
      <w:t>ЈН3000/0</w:t>
    </w:r>
    <w:r w:rsidRPr="00AE2D3F">
      <w:rPr>
        <w:rFonts w:cs="Arial"/>
        <w:b/>
        <w:lang w:val="sr-Latn-RS"/>
      </w:rPr>
      <w:t>2</w:t>
    </w:r>
    <w:r>
      <w:rPr>
        <w:rFonts w:cs="Arial"/>
        <w:b/>
        <w:lang w:val="sr-Cyrl-RS"/>
      </w:rPr>
      <w:t>58</w:t>
    </w:r>
    <w:r w:rsidRPr="00AE2D3F">
      <w:rPr>
        <w:rFonts w:cs="Arial"/>
        <w:b/>
        <w:lang w:val="sr-Cyrl-CS"/>
      </w:rPr>
      <w:t>/2016 (</w:t>
    </w:r>
    <w:r>
      <w:rPr>
        <w:rFonts w:cs="Arial"/>
        <w:b/>
        <w:lang w:val="sr-Cyrl-CS"/>
      </w:rPr>
      <w:t>260</w:t>
    </w:r>
    <w:r w:rsidRPr="00AE2D3F">
      <w:rPr>
        <w:rFonts w:cs="Arial"/>
        <w:b/>
        <w:lang w:val="sr-Cyrl-CS"/>
      </w:rPr>
      <w:t>/2016)</w:t>
    </w:r>
  </w:p>
  <w:p w:rsidR="003336A7" w:rsidRPr="004276AD" w:rsidRDefault="003336A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A7" w:rsidRDefault="003336A7" w:rsidP="004276AD">
    <w:pPr>
      <w:pStyle w:val="Header"/>
    </w:pPr>
  </w:p>
  <w:p w:rsidR="003336A7" w:rsidRPr="00113B84" w:rsidRDefault="003336A7"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3000/02</w:t>
    </w:r>
    <w:r>
      <w:rPr>
        <w:b/>
        <w:szCs w:val="24"/>
        <w:lang w:val="sr-Cyrl-RS"/>
      </w:rPr>
      <w:t>58</w:t>
    </w:r>
    <w:r>
      <w:rPr>
        <w:b/>
        <w:szCs w:val="24"/>
      </w:rPr>
      <w:t>/2016(</w:t>
    </w:r>
    <w:r>
      <w:rPr>
        <w:b/>
        <w:szCs w:val="24"/>
        <w:lang w:val="sr-Cyrl-RS"/>
      </w:rPr>
      <w:t>260</w:t>
    </w:r>
    <w:r>
      <w:rPr>
        <w:b/>
        <w:szCs w:val="24"/>
      </w:rPr>
      <w:t>/2016)</w:t>
    </w:r>
  </w:p>
  <w:p w:rsidR="003336A7" w:rsidRPr="00210557" w:rsidRDefault="003336A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749"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581"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3CF226B"/>
    <w:multiLevelType w:val="hybridMultilevel"/>
    <w:tmpl w:val="791A6B9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176237"/>
    <w:multiLevelType w:val="hybridMultilevel"/>
    <w:tmpl w:val="BAA25E22"/>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5"/>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6"/>
  </w:num>
  <w:num w:numId="23">
    <w:abstractNumId w:val="92"/>
  </w:num>
  <w:num w:numId="24">
    <w:abstractNumId w:val="50"/>
  </w:num>
  <w:num w:numId="25">
    <w:abstractNumId w:val="78"/>
  </w:num>
  <w:num w:numId="26">
    <w:abstractNumId w:val="58"/>
  </w:num>
  <w:num w:numId="27">
    <w:abstractNumId w:val="84"/>
  </w:num>
  <w:num w:numId="28">
    <w:abstractNumId w:val="66"/>
  </w:num>
  <w:num w:numId="29">
    <w:abstractNumId w:val="89"/>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4"/>
  </w:num>
  <w:num w:numId="49">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9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4DF"/>
    <w:rsid w:val="00015894"/>
    <w:rsid w:val="00015D88"/>
    <w:rsid w:val="00015E2F"/>
    <w:rsid w:val="00015E7C"/>
    <w:rsid w:val="000165F8"/>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D1A"/>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68B"/>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7AD"/>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54"/>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3F2"/>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26B"/>
    <w:rsid w:val="00093300"/>
    <w:rsid w:val="000934CF"/>
    <w:rsid w:val="000935D0"/>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06"/>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6EAC"/>
    <w:rsid w:val="000B711D"/>
    <w:rsid w:val="000B722D"/>
    <w:rsid w:val="000B76C5"/>
    <w:rsid w:val="000B78D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6C08"/>
    <w:rsid w:val="000C6E0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11D"/>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807"/>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D17"/>
    <w:rsid w:val="001320F3"/>
    <w:rsid w:val="00132368"/>
    <w:rsid w:val="001329FE"/>
    <w:rsid w:val="00132A42"/>
    <w:rsid w:val="00132FDD"/>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957"/>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8BA"/>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C6F"/>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00"/>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1EA6"/>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A9"/>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C8"/>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EEF"/>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47B"/>
    <w:rsid w:val="00240961"/>
    <w:rsid w:val="00240B93"/>
    <w:rsid w:val="0024114E"/>
    <w:rsid w:val="00241A19"/>
    <w:rsid w:val="00241AB0"/>
    <w:rsid w:val="002422C3"/>
    <w:rsid w:val="00242DF8"/>
    <w:rsid w:val="00242F92"/>
    <w:rsid w:val="002430B1"/>
    <w:rsid w:val="00243476"/>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29C"/>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2F3"/>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9C0"/>
    <w:rsid w:val="00286278"/>
    <w:rsid w:val="00286491"/>
    <w:rsid w:val="00286761"/>
    <w:rsid w:val="00286A2B"/>
    <w:rsid w:val="00286C2F"/>
    <w:rsid w:val="002879BB"/>
    <w:rsid w:val="00287A95"/>
    <w:rsid w:val="002905FA"/>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166"/>
    <w:rsid w:val="002A0233"/>
    <w:rsid w:val="002A0B81"/>
    <w:rsid w:val="002A0FAA"/>
    <w:rsid w:val="002A1691"/>
    <w:rsid w:val="002A1793"/>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981"/>
    <w:rsid w:val="002A5C0C"/>
    <w:rsid w:val="002A5CE7"/>
    <w:rsid w:val="002A6482"/>
    <w:rsid w:val="002A6546"/>
    <w:rsid w:val="002A6687"/>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9B0"/>
    <w:rsid w:val="002C0B68"/>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14A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46"/>
    <w:rsid w:val="00314AB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311"/>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6A7"/>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ECB"/>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14"/>
    <w:rsid w:val="00354653"/>
    <w:rsid w:val="0035477D"/>
    <w:rsid w:val="003549DE"/>
    <w:rsid w:val="00354A32"/>
    <w:rsid w:val="00354D41"/>
    <w:rsid w:val="00354EB5"/>
    <w:rsid w:val="0035563A"/>
    <w:rsid w:val="003559E9"/>
    <w:rsid w:val="00355AF2"/>
    <w:rsid w:val="00355F74"/>
    <w:rsid w:val="00356178"/>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1D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4E1"/>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E3C"/>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327"/>
    <w:rsid w:val="003A681D"/>
    <w:rsid w:val="003A7252"/>
    <w:rsid w:val="003A74F5"/>
    <w:rsid w:val="003A7C94"/>
    <w:rsid w:val="003B064A"/>
    <w:rsid w:val="003B0703"/>
    <w:rsid w:val="003B0A49"/>
    <w:rsid w:val="003B0FEF"/>
    <w:rsid w:val="003B117A"/>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871"/>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EFE"/>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671"/>
    <w:rsid w:val="00406794"/>
    <w:rsid w:val="00406B2E"/>
    <w:rsid w:val="00406F7D"/>
    <w:rsid w:val="0040775A"/>
    <w:rsid w:val="004077E5"/>
    <w:rsid w:val="00407BD0"/>
    <w:rsid w:val="00410307"/>
    <w:rsid w:val="004107FE"/>
    <w:rsid w:val="00411041"/>
    <w:rsid w:val="0041123A"/>
    <w:rsid w:val="00411871"/>
    <w:rsid w:val="004118CB"/>
    <w:rsid w:val="0041198B"/>
    <w:rsid w:val="00411D43"/>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EF"/>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552"/>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2AE"/>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EB0"/>
    <w:rsid w:val="00470FB0"/>
    <w:rsid w:val="0047141B"/>
    <w:rsid w:val="004716B3"/>
    <w:rsid w:val="00471E6B"/>
    <w:rsid w:val="004722E0"/>
    <w:rsid w:val="004728B7"/>
    <w:rsid w:val="00472BF8"/>
    <w:rsid w:val="00472DAF"/>
    <w:rsid w:val="00472EC5"/>
    <w:rsid w:val="00473394"/>
    <w:rsid w:val="0047385E"/>
    <w:rsid w:val="00473A8F"/>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33C"/>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1D15"/>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89A"/>
    <w:rsid w:val="004C5DFB"/>
    <w:rsid w:val="004C612A"/>
    <w:rsid w:val="004C6778"/>
    <w:rsid w:val="004C6EB9"/>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2A4"/>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8FB"/>
    <w:rsid w:val="004E5985"/>
    <w:rsid w:val="004E5B1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0C5"/>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9BF"/>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6B8"/>
    <w:rsid w:val="005240E1"/>
    <w:rsid w:val="0052460F"/>
    <w:rsid w:val="005247F2"/>
    <w:rsid w:val="00525053"/>
    <w:rsid w:val="00525055"/>
    <w:rsid w:val="0052562A"/>
    <w:rsid w:val="005256F8"/>
    <w:rsid w:val="00525BA5"/>
    <w:rsid w:val="00525C03"/>
    <w:rsid w:val="00525DFF"/>
    <w:rsid w:val="0052656C"/>
    <w:rsid w:val="005265A8"/>
    <w:rsid w:val="005265BC"/>
    <w:rsid w:val="00526985"/>
    <w:rsid w:val="00526D33"/>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9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A2F"/>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596"/>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285"/>
    <w:rsid w:val="00566390"/>
    <w:rsid w:val="00566C5B"/>
    <w:rsid w:val="00566D3C"/>
    <w:rsid w:val="00566D60"/>
    <w:rsid w:val="0056708A"/>
    <w:rsid w:val="0056715F"/>
    <w:rsid w:val="005672E8"/>
    <w:rsid w:val="00567343"/>
    <w:rsid w:val="00567B57"/>
    <w:rsid w:val="00567C96"/>
    <w:rsid w:val="00567D3E"/>
    <w:rsid w:val="005700F2"/>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517"/>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298"/>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4A4"/>
    <w:rsid w:val="005E35C3"/>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8F"/>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4C2"/>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5C5"/>
    <w:rsid w:val="00641947"/>
    <w:rsid w:val="00641ED3"/>
    <w:rsid w:val="00642267"/>
    <w:rsid w:val="00642389"/>
    <w:rsid w:val="00642650"/>
    <w:rsid w:val="00642798"/>
    <w:rsid w:val="00642C3D"/>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30"/>
    <w:rsid w:val="00660662"/>
    <w:rsid w:val="0066068A"/>
    <w:rsid w:val="00660E11"/>
    <w:rsid w:val="00660E4F"/>
    <w:rsid w:val="006618E1"/>
    <w:rsid w:val="006619FB"/>
    <w:rsid w:val="00661A0A"/>
    <w:rsid w:val="00661BB7"/>
    <w:rsid w:val="006625C2"/>
    <w:rsid w:val="00662827"/>
    <w:rsid w:val="00662F41"/>
    <w:rsid w:val="00663D9E"/>
    <w:rsid w:val="00664010"/>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908"/>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34D"/>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2E"/>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09E"/>
    <w:rsid w:val="006C769D"/>
    <w:rsid w:val="006D005C"/>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267"/>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1CB"/>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C66"/>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084"/>
    <w:rsid w:val="00700220"/>
    <w:rsid w:val="00700281"/>
    <w:rsid w:val="007005DC"/>
    <w:rsid w:val="0070080F"/>
    <w:rsid w:val="00700E79"/>
    <w:rsid w:val="00700FEB"/>
    <w:rsid w:val="007014DA"/>
    <w:rsid w:val="007017E1"/>
    <w:rsid w:val="00701CC1"/>
    <w:rsid w:val="00701CE0"/>
    <w:rsid w:val="0070275C"/>
    <w:rsid w:val="00702938"/>
    <w:rsid w:val="00702E85"/>
    <w:rsid w:val="007036B0"/>
    <w:rsid w:val="00703856"/>
    <w:rsid w:val="00704445"/>
    <w:rsid w:val="007044E4"/>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B24"/>
    <w:rsid w:val="00725CD5"/>
    <w:rsid w:val="007262C8"/>
    <w:rsid w:val="0072639E"/>
    <w:rsid w:val="00726615"/>
    <w:rsid w:val="007267CC"/>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976"/>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B5C"/>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289"/>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280"/>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A8B"/>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1AA"/>
    <w:rsid w:val="007D4704"/>
    <w:rsid w:val="007D483E"/>
    <w:rsid w:val="007D49AB"/>
    <w:rsid w:val="007D4B1B"/>
    <w:rsid w:val="007D4DC0"/>
    <w:rsid w:val="007D4F30"/>
    <w:rsid w:val="007D5048"/>
    <w:rsid w:val="007D55AA"/>
    <w:rsid w:val="007D58F6"/>
    <w:rsid w:val="007D5AD5"/>
    <w:rsid w:val="007D6544"/>
    <w:rsid w:val="007D6562"/>
    <w:rsid w:val="007D6726"/>
    <w:rsid w:val="007D677F"/>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120"/>
    <w:rsid w:val="007E72C6"/>
    <w:rsid w:val="007E76FF"/>
    <w:rsid w:val="007E790B"/>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5F7"/>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85"/>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C97"/>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038"/>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3A"/>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249"/>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468"/>
    <w:rsid w:val="00891697"/>
    <w:rsid w:val="008922B7"/>
    <w:rsid w:val="00892AC9"/>
    <w:rsid w:val="00893261"/>
    <w:rsid w:val="0089332A"/>
    <w:rsid w:val="008933D2"/>
    <w:rsid w:val="00893519"/>
    <w:rsid w:val="0089361B"/>
    <w:rsid w:val="00893782"/>
    <w:rsid w:val="00893784"/>
    <w:rsid w:val="00893B89"/>
    <w:rsid w:val="008941CA"/>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B22"/>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5A1"/>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55"/>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257"/>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B07"/>
    <w:rsid w:val="00934C61"/>
    <w:rsid w:val="0093512C"/>
    <w:rsid w:val="009355E8"/>
    <w:rsid w:val="00935A42"/>
    <w:rsid w:val="00935B7F"/>
    <w:rsid w:val="00936709"/>
    <w:rsid w:val="00937BA5"/>
    <w:rsid w:val="00940069"/>
    <w:rsid w:val="0094044D"/>
    <w:rsid w:val="0094057D"/>
    <w:rsid w:val="00940764"/>
    <w:rsid w:val="00940C74"/>
    <w:rsid w:val="00940F26"/>
    <w:rsid w:val="00941558"/>
    <w:rsid w:val="00941CD4"/>
    <w:rsid w:val="0094234B"/>
    <w:rsid w:val="00942550"/>
    <w:rsid w:val="00942559"/>
    <w:rsid w:val="00942B95"/>
    <w:rsid w:val="009435FF"/>
    <w:rsid w:val="009440B1"/>
    <w:rsid w:val="00944391"/>
    <w:rsid w:val="00944830"/>
    <w:rsid w:val="009449E5"/>
    <w:rsid w:val="00944DED"/>
    <w:rsid w:val="00945CE2"/>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3EA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A08"/>
    <w:rsid w:val="00970B55"/>
    <w:rsid w:val="00970B70"/>
    <w:rsid w:val="00970CA0"/>
    <w:rsid w:val="00970FB7"/>
    <w:rsid w:val="0097171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22E"/>
    <w:rsid w:val="00974649"/>
    <w:rsid w:val="009747C4"/>
    <w:rsid w:val="00974BB4"/>
    <w:rsid w:val="00974DAE"/>
    <w:rsid w:val="00975822"/>
    <w:rsid w:val="00975EE5"/>
    <w:rsid w:val="009761ED"/>
    <w:rsid w:val="00976344"/>
    <w:rsid w:val="0097655D"/>
    <w:rsid w:val="0097665D"/>
    <w:rsid w:val="0097666D"/>
    <w:rsid w:val="009769E4"/>
    <w:rsid w:val="00976C29"/>
    <w:rsid w:val="00976C98"/>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44"/>
    <w:rsid w:val="00981DC1"/>
    <w:rsid w:val="00981EFA"/>
    <w:rsid w:val="009821EF"/>
    <w:rsid w:val="009832B9"/>
    <w:rsid w:val="009833A8"/>
    <w:rsid w:val="009833C9"/>
    <w:rsid w:val="00983B9D"/>
    <w:rsid w:val="00983D65"/>
    <w:rsid w:val="0098440C"/>
    <w:rsid w:val="00984938"/>
    <w:rsid w:val="00985213"/>
    <w:rsid w:val="0098526A"/>
    <w:rsid w:val="00985529"/>
    <w:rsid w:val="00985669"/>
    <w:rsid w:val="00985B9B"/>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445"/>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677"/>
    <w:rsid w:val="009A5C24"/>
    <w:rsid w:val="009A61F4"/>
    <w:rsid w:val="009A630B"/>
    <w:rsid w:val="009A682F"/>
    <w:rsid w:val="009A6936"/>
    <w:rsid w:val="009A6D33"/>
    <w:rsid w:val="009A6FAB"/>
    <w:rsid w:val="009A7244"/>
    <w:rsid w:val="009A76CE"/>
    <w:rsid w:val="009A7A41"/>
    <w:rsid w:val="009A7D05"/>
    <w:rsid w:val="009A7EBE"/>
    <w:rsid w:val="009B0992"/>
    <w:rsid w:val="009B09D8"/>
    <w:rsid w:val="009B0B0E"/>
    <w:rsid w:val="009B0B86"/>
    <w:rsid w:val="009B11EF"/>
    <w:rsid w:val="009B18F4"/>
    <w:rsid w:val="009B195C"/>
    <w:rsid w:val="009B19B6"/>
    <w:rsid w:val="009B1A74"/>
    <w:rsid w:val="009B1BDC"/>
    <w:rsid w:val="009B1EFB"/>
    <w:rsid w:val="009B2039"/>
    <w:rsid w:val="009B227A"/>
    <w:rsid w:val="009B2319"/>
    <w:rsid w:val="009B2425"/>
    <w:rsid w:val="009B2465"/>
    <w:rsid w:val="009B2791"/>
    <w:rsid w:val="009B2CFB"/>
    <w:rsid w:val="009B2D91"/>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B9C"/>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65D"/>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9C"/>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B25"/>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331"/>
    <w:rsid w:val="00A57439"/>
    <w:rsid w:val="00A5766B"/>
    <w:rsid w:val="00A57BF2"/>
    <w:rsid w:val="00A57FD3"/>
    <w:rsid w:val="00A60039"/>
    <w:rsid w:val="00A60088"/>
    <w:rsid w:val="00A60246"/>
    <w:rsid w:val="00A6095B"/>
    <w:rsid w:val="00A61509"/>
    <w:rsid w:val="00A6199C"/>
    <w:rsid w:val="00A619CB"/>
    <w:rsid w:val="00A61B29"/>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5F7"/>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9A1"/>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C"/>
    <w:rsid w:val="00A95BC3"/>
    <w:rsid w:val="00A96941"/>
    <w:rsid w:val="00A97155"/>
    <w:rsid w:val="00A97162"/>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9F"/>
    <w:rsid w:val="00AA2CC3"/>
    <w:rsid w:val="00AA34B2"/>
    <w:rsid w:val="00AA3C33"/>
    <w:rsid w:val="00AA3D2F"/>
    <w:rsid w:val="00AA3E74"/>
    <w:rsid w:val="00AA5929"/>
    <w:rsid w:val="00AA6002"/>
    <w:rsid w:val="00AA65F6"/>
    <w:rsid w:val="00AA6AAA"/>
    <w:rsid w:val="00AA6D9C"/>
    <w:rsid w:val="00AA6DE0"/>
    <w:rsid w:val="00AA6F40"/>
    <w:rsid w:val="00AA7A21"/>
    <w:rsid w:val="00AA7DD6"/>
    <w:rsid w:val="00AA7FF9"/>
    <w:rsid w:val="00AB00B8"/>
    <w:rsid w:val="00AB021F"/>
    <w:rsid w:val="00AB02A1"/>
    <w:rsid w:val="00AB0462"/>
    <w:rsid w:val="00AB0DB9"/>
    <w:rsid w:val="00AB1371"/>
    <w:rsid w:val="00AB1BF3"/>
    <w:rsid w:val="00AB204B"/>
    <w:rsid w:val="00AB2310"/>
    <w:rsid w:val="00AB270E"/>
    <w:rsid w:val="00AB2EF2"/>
    <w:rsid w:val="00AB33B7"/>
    <w:rsid w:val="00AB38DF"/>
    <w:rsid w:val="00AB3921"/>
    <w:rsid w:val="00AB3E2C"/>
    <w:rsid w:val="00AB3F73"/>
    <w:rsid w:val="00AB416F"/>
    <w:rsid w:val="00AB4555"/>
    <w:rsid w:val="00AB4ACA"/>
    <w:rsid w:val="00AB51E6"/>
    <w:rsid w:val="00AB603E"/>
    <w:rsid w:val="00AB628B"/>
    <w:rsid w:val="00AB63DA"/>
    <w:rsid w:val="00AB66D3"/>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3F"/>
    <w:rsid w:val="00AE3042"/>
    <w:rsid w:val="00AE3287"/>
    <w:rsid w:val="00AE3724"/>
    <w:rsid w:val="00AE4BFC"/>
    <w:rsid w:val="00AE5CF6"/>
    <w:rsid w:val="00AE605F"/>
    <w:rsid w:val="00AE6441"/>
    <w:rsid w:val="00AE67F4"/>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A61"/>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D28"/>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FD7"/>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E2"/>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67E"/>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2DE"/>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1FB"/>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6E"/>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BE2"/>
    <w:rsid w:val="00C65C25"/>
    <w:rsid w:val="00C65DCD"/>
    <w:rsid w:val="00C6628D"/>
    <w:rsid w:val="00C6641E"/>
    <w:rsid w:val="00C66456"/>
    <w:rsid w:val="00C667D1"/>
    <w:rsid w:val="00C668C8"/>
    <w:rsid w:val="00C66C13"/>
    <w:rsid w:val="00C672B0"/>
    <w:rsid w:val="00C6735D"/>
    <w:rsid w:val="00C6753B"/>
    <w:rsid w:val="00C67CEF"/>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94F"/>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59"/>
    <w:rsid w:val="00C97891"/>
    <w:rsid w:val="00C978BE"/>
    <w:rsid w:val="00CA028F"/>
    <w:rsid w:val="00CA0951"/>
    <w:rsid w:val="00CA0CE9"/>
    <w:rsid w:val="00CA107E"/>
    <w:rsid w:val="00CA15A2"/>
    <w:rsid w:val="00CA1849"/>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AA6"/>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690"/>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409"/>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0FB"/>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3D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F4"/>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781"/>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35F"/>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2DD"/>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83D"/>
    <w:rsid w:val="00DF6E5E"/>
    <w:rsid w:val="00DF70BD"/>
    <w:rsid w:val="00DF75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374"/>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FE"/>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58"/>
    <w:rsid w:val="00E30094"/>
    <w:rsid w:val="00E3020B"/>
    <w:rsid w:val="00E304C6"/>
    <w:rsid w:val="00E30758"/>
    <w:rsid w:val="00E30960"/>
    <w:rsid w:val="00E30A56"/>
    <w:rsid w:val="00E30B4B"/>
    <w:rsid w:val="00E30B79"/>
    <w:rsid w:val="00E30CF4"/>
    <w:rsid w:val="00E30F60"/>
    <w:rsid w:val="00E31210"/>
    <w:rsid w:val="00E31629"/>
    <w:rsid w:val="00E31D64"/>
    <w:rsid w:val="00E31D86"/>
    <w:rsid w:val="00E322A1"/>
    <w:rsid w:val="00E3264B"/>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63"/>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5E54"/>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2EE"/>
    <w:rsid w:val="00E56365"/>
    <w:rsid w:val="00E5698F"/>
    <w:rsid w:val="00E56AAE"/>
    <w:rsid w:val="00E571CA"/>
    <w:rsid w:val="00E578FA"/>
    <w:rsid w:val="00E579F6"/>
    <w:rsid w:val="00E57D43"/>
    <w:rsid w:val="00E57FF7"/>
    <w:rsid w:val="00E60307"/>
    <w:rsid w:val="00E60601"/>
    <w:rsid w:val="00E60A40"/>
    <w:rsid w:val="00E60BCF"/>
    <w:rsid w:val="00E60EF9"/>
    <w:rsid w:val="00E6101B"/>
    <w:rsid w:val="00E61766"/>
    <w:rsid w:val="00E62011"/>
    <w:rsid w:val="00E62252"/>
    <w:rsid w:val="00E622AE"/>
    <w:rsid w:val="00E62540"/>
    <w:rsid w:val="00E62593"/>
    <w:rsid w:val="00E62635"/>
    <w:rsid w:val="00E62D70"/>
    <w:rsid w:val="00E638A1"/>
    <w:rsid w:val="00E638BB"/>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404"/>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BC"/>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86"/>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DD2"/>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8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7D2"/>
    <w:rsid w:val="00EF0ABF"/>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647"/>
    <w:rsid w:val="00F33A46"/>
    <w:rsid w:val="00F33A73"/>
    <w:rsid w:val="00F33BE8"/>
    <w:rsid w:val="00F3414F"/>
    <w:rsid w:val="00F341B0"/>
    <w:rsid w:val="00F341EA"/>
    <w:rsid w:val="00F34311"/>
    <w:rsid w:val="00F347FE"/>
    <w:rsid w:val="00F35178"/>
    <w:rsid w:val="00F356CC"/>
    <w:rsid w:val="00F35C70"/>
    <w:rsid w:val="00F35EB2"/>
    <w:rsid w:val="00F35F61"/>
    <w:rsid w:val="00F365A3"/>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92"/>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EE2"/>
    <w:rsid w:val="00F56F65"/>
    <w:rsid w:val="00F57151"/>
    <w:rsid w:val="00F57491"/>
    <w:rsid w:val="00F5797D"/>
    <w:rsid w:val="00F57A34"/>
    <w:rsid w:val="00F57A36"/>
    <w:rsid w:val="00F57A91"/>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35A"/>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1E1"/>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19D"/>
    <w:rsid w:val="00F84AB1"/>
    <w:rsid w:val="00F84F58"/>
    <w:rsid w:val="00F853A9"/>
    <w:rsid w:val="00F85B74"/>
    <w:rsid w:val="00F85E5F"/>
    <w:rsid w:val="00F865E8"/>
    <w:rsid w:val="00F868C1"/>
    <w:rsid w:val="00F868CA"/>
    <w:rsid w:val="00F86BCA"/>
    <w:rsid w:val="00F87559"/>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AF2"/>
    <w:rsid w:val="00FA4B51"/>
    <w:rsid w:val="00FA4B5C"/>
    <w:rsid w:val="00FA5285"/>
    <w:rsid w:val="00FA58B2"/>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A64"/>
    <w:rsid w:val="00FB3F8A"/>
    <w:rsid w:val="00FB443A"/>
    <w:rsid w:val="00FB4458"/>
    <w:rsid w:val="00FB4998"/>
    <w:rsid w:val="00FB4BEA"/>
    <w:rsid w:val="00FB4FC1"/>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615"/>
    <w:rsid w:val="00FD1964"/>
    <w:rsid w:val="00FD1FEF"/>
    <w:rsid w:val="00FD2771"/>
    <w:rsid w:val="00FD2AA4"/>
    <w:rsid w:val="00FD2E00"/>
    <w:rsid w:val="00FD35A0"/>
    <w:rsid w:val="00FD3641"/>
    <w:rsid w:val="00FD3973"/>
    <w:rsid w:val="00FD40AE"/>
    <w:rsid w:val="00FD44E8"/>
    <w:rsid w:val="00FD44FD"/>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91468"/>
    <w:rPr>
      <w:rFonts w:ascii="Calibri" w:eastAsia="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91468"/>
    <w:rPr>
      <w:rFonts w:ascii="Calibri" w:eastAsia="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gordana.milose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00.xml><?xml version="1.0" encoding="utf-8"?>
<ds:datastoreItem xmlns:ds="http://schemas.openxmlformats.org/officeDocument/2006/customXml" ds:itemID="{879378A3-F271-4104-9F13-B760DE1DE688}">
  <ds:schemaRefs>
    <ds:schemaRef ds:uri="http://schemas.openxmlformats.org/officeDocument/2006/bibliography"/>
  </ds:schemaRefs>
</ds:datastoreItem>
</file>

<file path=customXml/itemProps101.xml><?xml version="1.0" encoding="utf-8"?>
<ds:datastoreItem xmlns:ds="http://schemas.openxmlformats.org/officeDocument/2006/customXml" ds:itemID="{89E0248E-AC22-4BC0-8C0B-7BB09FCA7D71}">
  <ds:schemaRefs>
    <ds:schemaRef ds:uri="http://schemas.openxmlformats.org/officeDocument/2006/bibliography"/>
  </ds:schemaRefs>
</ds:datastoreItem>
</file>

<file path=customXml/itemProps102.xml><?xml version="1.0" encoding="utf-8"?>
<ds:datastoreItem xmlns:ds="http://schemas.openxmlformats.org/officeDocument/2006/customXml" ds:itemID="{5990C3C1-8852-4475-9D51-589675C87E2C}">
  <ds:schemaRefs>
    <ds:schemaRef ds:uri="http://schemas.openxmlformats.org/officeDocument/2006/bibliography"/>
  </ds:schemaRefs>
</ds:datastoreItem>
</file>

<file path=customXml/itemProps103.xml><?xml version="1.0" encoding="utf-8"?>
<ds:datastoreItem xmlns:ds="http://schemas.openxmlformats.org/officeDocument/2006/customXml" ds:itemID="{2C97D5CF-B3A7-42F4-A15E-30433615C934}">
  <ds:schemaRefs>
    <ds:schemaRef ds:uri="http://schemas.openxmlformats.org/officeDocument/2006/bibliography"/>
  </ds:schemaRefs>
</ds:datastoreItem>
</file>

<file path=customXml/itemProps104.xml><?xml version="1.0" encoding="utf-8"?>
<ds:datastoreItem xmlns:ds="http://schemas.openxmlformats.org/officeDocument/2006/customXml" ds:itemID="{06EF8374-FC80-4B29-8A13-AE44426B0C4C}">
  <ds:schemaRefs>
    <ds:schemaRef ds:uri="http://schemas.openxmlformats.org/officeDocument/2006/bibliography"/>
  </ds:schemaRefs>
</ds:datastoreItem>
</file>

<file path=customXml/itemProps105.xml><?xml version="1.0" encoding="utf-8"?>
<ds:datastoreItem xmlns:ds="http://schemas.openxmlformats.org/officeDocument/2006/customXml" ds:itemID="{D3784F10-1F43-4941-B683-1F7BEFB57F26}">
  <ds:schemaRefs>
    <ds:schemaRef ds:uri="http://schemas.openxmlformats.org/officeDocument/2006/bibliography"/>
  </ds:schemaRefs>
</ds:datastoreItem>
</file>

<file path=customXml/itemProps106.xml><?xml version="1.0" encoding="utf-8"?>
<ds:datastoreItem xmlns:ds="http://schemas.openxmlformats.org/officeDocument/2006/customXml" ds:itemID="{22DE3C10-66AC-4E23-9BF3-D05FBCCDCA03}">
  <ds:schemaRefs>
    <ds:schemaRef ds:uri="http://schemas.openxmlformats.org/officeDocument/2006/bibliography"/>
  </ds:schemaRefs>
</ds:datastoreItem>
</file>

<file path=customXml/itemProps107.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108.xml><?xml version="1.0" encoding="utf-8"?>
<ds:datastoreItem xmlns:ds="http://schemas.openxmlformats.org/officeDocument/2006/customXml" ds:itemID="{68BAC1E5-386A-4918-839F-E2F6642D8470}">
  <ds:schemaRefs>
    <ds:schemaRef ds:uri="http://schemas.openxmlformats.org/officeDocument/2006/bibliography"/>
  </ds:schemaRefs>
</ds:datastoreItem>
</file>

<file path=customXml/itemProps109.xml><?xml version="1.0" encoding="utf-8"?>
<ds:datastoreItem xmlns:ds="http://schemas.openxmlformats.org/officeDocument/2006/customXml" ds:itemID="{618B81B9-E344-4CFA-BDB4-5FEBD98A522A}">
  <ds:schemaRefs>
    <ds:schemaRef ds:uri="http://schemas.openxmlformats.org/officeDocument/2006/bibliography"/>
  </ds:schemaRefs>
</ds:datastoreItem>
</file>

<file path=customXml/itemProps11.xml><?xml version="1.0" encoding="utf-8"?>
<ds:datastoreItem xmlns:ds="http://schemas.openxmlformats.org/officeDocument/2006/customXml" ds:itemID="{44BD0039-1B7A-4E22-8BDA-C4F01CBC055D}">
  <ds:schemaRefs>
    <ds:schemaRef ds:uri="http://schemas.openxmlformats.org/officeDocument/2006/bibliography"/>
  </ds:schemaRefs>
</ds:datastoreItem>
</file>

<file path=customXml/itemProps110.xml><?xml version="1.0" encoding="utf-8"?>
<ds:datastoreItem xmlns:ds="http://schemas.openxmlformats.org/officeDocument/2006/customXml" ds:itemID="{ED4D3E89-602B-480A-A674-69453FC7C3CB}">
  <ds:schemaRefs>
    <ds:schemaRef ds:uri="http://schemas.openxmlformats.org/officeDocument/2006/bibliography"/>
  </ds:schemaRefs>
</ds:datastoreItem>
</file>

<file path=customXml/itemProps111.xml><?xml version="1.0" encoding="utf-8"?>
<ds:datastoreItem xmlns:ds="http://schemas.openxmlformats.org/officeDocument/2006/customXml" ds:itemID="{EDB5A7D6-87D5-401D-B4FE-9F43CC67F8A0}">
  <ds:schemaRefs>
    <ds:schemaRef ds:uri="http://schemas.openxmlformats.org/officeDocument/2006/bibliography"/>
  </ds:schemaRefs>
</ds:datastoreItem>
</file>

<file path=customXml/itemProps112.xml><?xml version="1.0" encoding="utf-8"?>
<ds:datastoreItem xmlns:ds="http://schemas.openxmlformats.org/officeDocument/2006/customXml" ds:itemID="{531273A9-089D-406C-9868-8EFB1B08CAC6}">
  <ds:schemaRefs>
    <ds:schemaRef ds:uri="http://schemas.openxmlformats.org/officeDocument/2006/bibliography"/>
  </ds:schemaRefs>
</ds:datastoreItem>
</file>

<file path=customXml/itemProps113.xml><?xml version="1.0" encoding="utf-8"?>
<ds:datastoreItem xmlns:ds="http://schemas.openxmlformats.org/officeDocument/2006/customXml" ds:itemID="{B6BBBF55-7BAC-4AB6-98B4-FB4FDA4358C1}">
  <ds:schemaRefs>
    <ds:schemaRef ds:uri="http://schemas.openxmlformats.org/officeDocument/2006/bibliography"/>
  </ds:schemaRefs>
</ds:datastoreItem>
</file>

<file path=customXml/itemProps114.xml><?xml version="1.0" encoding="utf-8"?>
<ds:datastoreItem xmlns:ds="http://schemas.openxmlformats.org/officeDocument/2006/customXml" ds:itemID="{CB70EC10-E3AD-490B-B698-130BB7D64A5D}">
  <ds:schemaRefs>
    <ds:schemaRef ds:uri="http://schemas.openxmlformats.org/officeDocument/2006/bibliography"/>
  </ds:schemaRefs>
</ds:datastoreItem>
</file>

<file path=customXml/itemProps115.xml><?xml version="1.0" encoding="utf-8"?>
<ds:datastoreItem xmlns:ds="http://schemas.openxmlformats.org/officeDocument/2006/customXml" ds:itemID="{EFFA6877-BA02-42D5-B909-5C405E4326F2}">
  <ds:schemaRefs>
    <ds:schemaRef ds:uri="http://schemas.openxmlformats.org/officeDocument/2006/bibliography"/>
  </ds:schemaRefs>
</ds:datastoreItem>
</file>

<file path=customXml/itemProps116.xml><?xml version="1.0" encoding="utf-8"?>
<ds:datastoreItem xmlns:ds="http://schemas.openxmlformats.org/officeDocument/2006/customXml" ds:itemID="{E58DEA27-9BBA-4160-9ED8-B076EC1B038F}">
  <ds:schemaRefs>
    <ds:schemaRef ds:uri="http://schemas.openxmlformats.org/officeDocument/2006/bibliography"/>
  </ds:schemaRefs>
</ds:datastoreItem>
</file>

<file path=customXml/itemProps117.xml><?xml version="1.0" encoding="utf-8"?>
<ds:datastoreItem xmlns:ds="http://schemas.openxmlformats.org/officeDocument/2006/customXml" ds:itemID="{5C5745BE-8134-40F6-8E09-384E9B09AC37}">
  <ds:schemaRefs>
    <ds:schemaRef ds:uri="http://schemas.openxmlformats.org/officeDocument/2006/bibliography"/>
  </ds:schemaRefs>
</ds:datastoreItem>
</file>

<file path=customXml/itemProps11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19.xml><?xml version="1.0" encoding="utf-8"?>
<ds:datastoreItem xmlns:ds="http://schemas.openxmlformats.org/officeDocument/2006/customXml" ds:itemID="{2EA06A61-8C68-474A-9495-6C1450264580}">
  <ds:schemaRefs>
    <ds:schemaRef ds:uri="http://schemas.openxmlformats.org/officeDocument/2006/bibliography"/>
  </ds:schemaRefs>
</ds:datastoreItem>
</file>

<file path=customXml/itemProps12.xml><?xml version="1.0" encoding="utf-8"?>
<ds:datastoreItem xmlns:ds="http://schemas.openxmlformats.org/officeDocument/2006/customXml" ds:itemID="{F6C6545D-8AD0-4D5F-A9D8-3A7994644889}">
  <ds:schemaRefs>
    <ds:schemaRef ds:uri="http://schemas.openxmlformats.org/officeDocument/2006/bibliography"/>
  </ds:schemaRefs>
</ds:datastoreItem>
</file>

<file path=customXml/itemProps120.xml><?xml version="1.0" encoding="utf-8"?>
<ds:datastoreItem xmlns:ds="http://schemas.openxmlformats.org/officeDocument/2006/customXml" ds:itemID="{1208BE4F-7305-4D4D-AAB8-7B36AA3F0B67}">
  <ds:schemaRefs>
    <ds:schemaRef ds:uri="http://schemas.openxmlformats.org/officeDocument/2006/bibliography"/>
  </ds:schemaRefs>
</ds:datastoreItem>
</file>

<file path=customXml/itemProps121.xml><?xml version="1.0" encoding="utf-8"?>
<ds:datastoreItem xmlns:ds="http://schemas.openxmlformats.org/officeDocument/2006/customXml" ds:itemID="{9A711E19-133E-4B40-9EB4-3075A2CE3BB3}">
  <ds:schemaRefs>
    <ds:schemaRef ds:uri="http://schemas.openxmlformats.org/officeDocument/2006/bibliography"/>
  </ds:schemaRefs>
</ds:datastoreItem>
</file>

<file path=customXml/itemProps122.xml><?xml version="1.0" encoding="utf-8"?>
<ds:datastoreItem xmlns:ds="http://schemas.openxmlformats.org/officeDocument/2006/customXml" ds:itemID="{BD47BAE7-E314-4655-9D56-DBA180D9EFDA}">
  <ds:schemaRefs>
    <ds:schemaRef ds:uri="http://schemas.openxmlformats.org/officeDocument/2006/bibliography"/>
  </ds:schemaRefs>
</ds:datastoreItem>
</file>

<file path=customXml/itemProps123.xml><?xml version="1.0" encoding="utf-8"?>
<ds:datastoreItem xmlns:ds="http://schemas.openxmlformats.org/officeDocument/2006/customXml" ds:itemID="{4539AA41-315A-4864-8C06-693CA7C6DCC9}">
  <ds:schemaRefs>
    <ds:schemaRef ds:uri="http://schemas.openxmlformats.org/officeDocument/2006/bibliography"/>
  </ds:schemaRefs>
</ds:datastoreItem>
</file>

<file path=customXml/itemProps124.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125.xml><?xml version="1.0" encoding="utf-8"?>
<ds:datastoreItem xmlns:ds="http://schemas.openxmlformats.org/officeDocument/2006/customXml" ds:itemID="{80F47216-89C1-4D61-B9FB-889A9189DC6C}">
  <ds:schemaRefs>
    <ds:schemaRef ds:uri="http://schemas.openxmlformats.org/officeDocument/2006/bibliography"/>
  </ds:schemaRefs>
</ds:datastoreItem>
</file>

<file path=customXml/itemProps126.xml><?xml version="1.0" encoding="utf-8"?>
<ds:datastoreItem xmlns:ds="http://schemas.openxmlformats.org/officeDocument/2006/customXml" ds:itemID="{08D8E043-FA53-4923-8E28-FF01E0D33253}">
  <ds:schemaRefs>
    <ds:schemaRef ds:uri="http://schemas.openxmlformats.org/officeDocument/2006/bibliography"/>
  </ds:schemaRefs>
</ds:datastoreItem>
</file>

<file path=customXml/itemProps127.xml><?xml version="1.0" encoding="utf-8"?>
<ds:datastoreItem xmlns:ds="http://schemas.openxmlformats.org/officeDocument/2006/customXml" ds:itemID="{58763CC6-CF62-459F-82AE-70C2F414D574}">
  <ds:schemaRefs>
    <ds:schemaRef ds:uri="http://schemas.openxmlformats.org/officeDocument/2006/bibliography"/>
  </ds:schemaRefs>
</ds:datastoreItem>
</file>

<file path=customXml/itemProps128.xml><?xml version="1.0" encoding="utf-8"?>
<ds:datastoreItem xmlns:ds="http://schemas.openxmlformats.org/officeDocument/2006/customXml" ds:itemID="{1DBD4FFC-E816-4C64-8943-AB81812507CF}">
  <ds:schemaRefs>
    <ds:schemaRef ds:uri="http://schemas.openxmlformats.org/officeDocument/2006/bibliography"/>
  </ds:schemaRefs>
</ds:datastoreItem>
</file>

<file path=customXml/itemProps129.xml><?xml version="1.0" encoding="utf-8"?>
<ds:datastoreItem xmlns:ds="http://schemas.openxmlformats.org/officeDocument/2006/customXml" ds:itemID="{E7A0E44D-A9B6-4DAB-9AA0-804D06C26297}">
  <ds:schemaRefs>
    <ds:schemaRef ds:uri="http://schemas.openxmlformats.org/officeDocument/2006/bibliography"/>
  </ds:schemaRefs>
</ds:datastoreItem>
</file>

<file path=customXml/itemProps13.xml><?xml version="1.0" encoding="utf-8"?>
<ds:datastoreItem xmlns:ds="http://schemas.openxmlformats.org/officeDocument/2006/customXml" ds:itemID="{0A6315DD-8A0E-4D05-8728-F27E6E00CF90}">
  <ds:schemaRefs>
    <ds:schemaRef ds:uri="http://schemas.openxmlformats.org/officeDocument/2006/bibliography"/>
  </ds:schemaRefs>
</ds:datastoreItem>
</file>

<file path=customXml/itemProps130.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31.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3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3.xml><?xml version="1.0" encoding="utf-8"?>
<ds:datastoreItem xmlns:ds="http://schemas.openxmlformats.org/officeDocument/2006/customXml" ds:itemID="{6A4F2D3E-8DF7-40D5-B0A0-923AF114CEA2}">
  <ds:schemaRefs>
    <ds:schemaRef ds:uri="http://schemas.openxmlformats.org/officeDocument/2006/bibliography"/>
  </ds:schemaRefs>
</ds:datastoreItem>
</file>

<file path=customXml/itemProps134.xml><?xml version="1.0" encoding="utf-8"?>
<ds:datastoreItem xmlns:ds="http://schemas.openxmlformats.org/officeDocument/2006/customXml" ds:itemID="{F8E9C1A1-7FEF-4517-AE2A-48E363EF1A9C}">
  <ds:schemaRefs>
    <ds:schemaRef ds:uri="http://schemas.openxmlformats.org/officeDocument/2006/bibliography"/>
  </ds:schemaRefs>
</ds:datastoreItem>
</file>

<file path=customXml/itemProps135.xml><?xml version="1.0" encoding="utf-8"?>
<ds:datastoreItem xmlns:ds="http://schemas.openxmlformats.org/officeDocument/2006/customXml" ds:itemID="{9166A6E0-36E2-4B3F-8CA8-646C8C2E8A65}">
  <ds:schemaRefs>
    <ds:schemaRef ds:uri="http://schemas.openxmlformats.org/officeDocument/2006/bibliography"/>
  </ds:schemaRefs>
</ds:datastoreItem>
</file>

<file path=customXml/itemProps136.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37.xml><?xml version="1.0" encoding="utf-8"?>
<ds:datastoreItem xmlns:ds="http://schemas.openxmlformats.org/officeDocument/2006/customXml" ds:itemID="{A8F4610F-3C97-4680-9299-C892917AB92F}">
  <ds:schemaRefs>
    <ds:schemaRef ds:uri="http://schemas.openxmlformats.org/officeDocument/2006/bibliography"/>
  </ds:schemaRefs>
</ds:datastoreItem>
</file>

<file path=customXml/itemProps138.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39.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4.xml><?xml version="1.0" encoding="utf-8"?>
<ds:datastoreItem xmlns:ds="http://schemas.openxmlformats.org/officeDocument/2006/customXml" ds:itemID="{F3D7A404-9658-4D8D-A117-9B9ADBE3C948}">
  <ds:schemaRefs>
    <ds:schemaRef ds:uri="http://schemas.openxmlformats.org/officeDocument/2006/bibliography"/>
  </ds:schemaRefs>
</ds:datastoreItem>
</file>

<file path=customXml/itemProps140.xml><?xml version="1.0" encoding="utf-8"?>
<ds:datastoreItem xmlns:ds="http://schemas.openxmlformats.org/officeDocument/2006/customXml" ds:itemID="{74E20050-794D-428C-BB6A-ADA678550B89}">
  <ds:schemaRefs>
    <ds:schemaRef ds:uri="http://schemas.openxmlformats.org/officeDocument/2006/bibliography"/>
  </ds:schemaRefs>
</ds:datastoreItem>
</file>

<file path=customXml/itemProps141.xml><?xml version="1.0" encoding="utf-8"?>
<ds:datastoreItem xmlns:ds="http://schemas.openxmlformats.org/officeDocument/2006/customXml" ds:itemID="{12FB00A2-4B33-4ADD-8750-727DA82A6020}">
  <ds:schemaRefs>
    <ds:schemaRef ds:uri="http://schemas.openxmlformats.org/officeDocument/2006/bibliography"/>
  </ds:schemaRefs>
</ds:datastoreItem>
</file>

<file path=customXml/itemProps142.xml><?xml version="1.0" encoding="utf-8"?>
<ds:datastoreItem xmlns:ds="http://schemas.openxmlformats.org/officeDocument/2006/customXml" ds:itemID="{B834D320-96EB-49B0-8F32-2CB31EBB8887}">
  <ds:schemaRefs>
    <ds:schemaRef ds:uri="http://schemas.openxmlformats.org/officeDocument/2006/bibliography"/>
  </ds:schemaRefs>
</ds:datastoreItem>
</file>

<file path=customXml/itemProps143.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44.xml><?xml version="1.0" encoding="utf-8"?>
<ds:datastoreItem xmlns:ds="http://schemas.openxmlformats.org/officeDocument/2006/customXml" ds:itemID="{06E5C9E9-C866-4DCE-A5A9-383610B0AFC8}">
  <ds:schemaRefs>
    <ds:schemaRef ds:uri="http://schemas.openxmlformats.org/officeDocument/2006/bibliography"/>
  </ds:schemaRefs>
</ds:datastoreItem>
</file>

<file path=customXml/itemProps145.xml><?xml version="1.0" encoding="utf-8"?>
<ds:datastoreItem xmlns:ds="http://schemas.openxmlformats.org/officeDocument/2006/customXml" ds:itemID="{0699DACD-F37B-4448-9323-17D0FCEC799F}">
  <ds:schemaRefs>
    <ds:schemaRef ds:uri="http://schemas.openxmlformats.org/officeDocument/2006/bibliography"/>
  </ds:schemaRefs>
</ds:datastoreItem>
</file>

<file path=customXml/itemProps146.xml><?xml version="1.0" encoding="utf-8"?>
<ds:datastoreItem xmlns:ds="http://schemas.openxmlformats.org/officeDocument/2006/customXml" ds:itemID="{1BE99B2C-5C0B-4CC3-B4C0-4B17179BA428}">
  <ds:schemaRefs>
    <ds:schemaRef ds:uri="http://schemas.openxmlformats.org/officeDocument/2006/bibliography"/>
  </ds:schemaRefs>
</ds:datastoreItem>
</file>

<file path=customXml/itemProps147.xml><?xml version="1.0" encoding="utf-8"?>
<ds:datastoreItem xmlns:ds="http://schemas.openxmlformats.org/officeDocument/2006/customXml" ds:itemID="{A4D4865F-FE25-460F-A6EB-DE287E84FD6E}">
  <ds:schemaRefs>
    <ds:schemaRef ds:uri="http://schemas.openxmlformats.org/officeDocument/2006/bibliography"/>
  </ds:schemaRefs>
</ds:datastoreItem>
</file>

<file path=customXml/itemProps148.xml><?xml version="1.0" encoding="utf-8"?>
<ds:datastoreItem xmlns:ds="http://schemas.openxmlformats.org/officeDocument/2006/customXml" ds:itemID="{D3788378-C7C0-41FB-97D3-E2661D40DEC9}">
  <ds:schemaRefs>
    <ds:schemaRef ds:uri="http://schemas.openxmlformats.org/officeDocument/2006/bibliography"/>
  </ds:schemaRefs>
</ds:datastoreItem>
</file>

<file path=customXml/itemProps149.xml><?xml version="1.0" encoding="utf-8"?>
<ds:datastoreItem xmlns:ds="http://schemas.openxmlformats.org/officeDocument/2006/customXml" ds:itemID="{E2793D7F-B1CF-497B-A213-68E63048B2BD}">
  <ds:schemaRefs>
    <ds:schemaRef ds:uri="http://schemas.openxmlformats.org/officeDocument/2006/bibliography"/>
  </ds:schemaRefs>
</ds:datastoreItem>
</file>

<file path=customXml/itemProps15.xml><?xml version="1.0" encoding="utf-8"?>
<ds:datastoreItem xmlns:ds="http://schemas.openxmlformats.org/officeDocument/2006/customXml" ds:itemID="{A3217E1F-6640-4F26-8454-417BEDF7771A}">
  <ds:schemaRefs>
    <ds:schemaRef ds:uri="http://schemas.openxmlformats.org/officeDocument/2006/bibliography"/>
  </ds:schemaRefs>
</ds:datastoreItem>
</file>

<file path=customXml/itemProps150.xml><?xml version="1.0" encoding="utf-8"?>
<ds:datastoreItem xmlns:ds="http://schemas.openxmlformats.org/officeDocument/2006/customXml" ds:itemID="{72DFB946-049B-44DF-8CB9-33E796FC52B7}">
  <ds:schemaRefs>
    <ds:schemaRef ds:uri="http://schemas.openxmlformats.org/officeDocument/2006/bibliography"/>
  </ds:schemaRefs>
</ds:datastoreItem>
</file>

<file path=customXml/itemProps151.xml><?xml version="1.0" encoding="utf-8"?>
<ds:datastoreItem xmlns:ds="http://schemas.openxmlformats.org/officeDocument/2006/customXml" ds:itemID="{8FA2B98C-0B2D-4D15-8C0D-355457757AAB}">
  <ds:schemaRefs>
    <ds:schemaRef ds:uri="http://schemas.openxmlformats.org/officeDocument/2006/bibliography"/>
  </ds:schemaRefs>
</ds:datastoreItem>
</file>

<file path=customXml/itemProps152.xml><?xml version="1.0" encoding="utf-8"?>
<ds:datastoreItem xmlns:ds="http://schemas.openxmlformats.org/officeDocument/2006/customXml" ds:itemID="{91A6CD0D-7917-4DAF-BFBD-D7635D09B424}">
  <ds:schemaRefs>
    <ds:schemaRef ds:uri="http://schemas.openxmlformats.org/officeDocument/2006/bibliography"/>
  </ds:schemaRefs>
</ds:datastoreItem>
</file>

<file path=customXml/itemProps153.xml><?xml version="1.0" encoding="utf-8"?>
<ds:datastoreItem xmlns:ds="http://schemas.openxmlformats.org/officeDocument/2006/customXml" ds:itemID="{227B3733-3E48-4945-A734-EBC677564FD3}">
  <ds:schemaRefs>
    <ds:schemaRef ds:uri="http://schemas.openxmlformats.org/officeDocument/2006/bibliography"/>
  </ds:schemaRefs>
</ds:datastoreItem>
</file>

<file path=customXml/itemProps154.xml><?xml version="1.0" encoding="utf-8"?>
<ds:datastoreItem xmlns:ds="http://schemas.openxmlformats.org/officeDocument/2006/customXml" ds:itemID="{9B0EDBFA-A382-474F-AFA9-B06C17556164}">
  <ds:schemaRefs>
    <ds:schemaRef ds:uri="http://schemas.openxmlformats.org/officeDocument/2006/bibliography"/>
  </ds:schemaRefs>
</ds:datastoreItem>
</file>

<file path=customXml/itemProps155.xml><?xml version="1.0" encoding="utf-8"?>
<ds:datastoreItem xmlns:ds="http://schemas.openxmlformats.org/officeDocument/2006/customXml" ds:itemID="{F2F0AF24-883E-4690-941E-89A416AEBC4C}">
  <ds:schemaRefs>
    <ds:schemaRef ds:uri="http://schemas.openxmlformats.org/officeDocument/2006/bibliography"/>
  </ds:schemaRefs>
</ds:datastoreItem>
</file>

<file path=customXml/itemProps156.xml><?xml version="1.0" encoding="utf-8"?>
<ds:datastoreItem xmlns:ds="http://schemas.openxmlformats.org/officeDocument/2006/customXml" ds:itemID="{1B2F1A6F-EB5E-4FA5-8252-F8F0B051A522}">
  <ds:schemaRefs>
    <ds:schemaRef ds:uri="http://schemas.openxmlformats.org/officeDocument/2006/bibliography"/>
  </ds:schemaRefs>
</ds:datastoreItem>
</file>

<file path=customXml/itemProps157.xml><?xml version="1.0" encoding="utf-8"?>
<ds:datastoreItem xmlns:ds="http://schemas.openxmlformats.org/officeDocument/2006/customXml" ds:itemID="{30D423E7-BF6E-4029-903D-D6A3DF42F1A6}">
  <ds:schemaRefs>
    <ds:schemaRef ds:uri="http://schemas.openxmlformats.org/officeDocument/2006/bibliography"/>
  </ds:schemaRefs>
</ds:datastoreItem>
</file>

<file path=customXml/itemProps16.xml><?xml version="1.0" encoding="utf-8"?>
<ds:datastoreItem xmlns:ds="http://schemas.openxmlformats.org/officeDocument/2006/customXml" ds:itemID="{499016B6-D28A-44A7-94FB-758F0C2362CE}">
  <ds:schemaRefs>
    <ds:schemaRef ds:uri="http://schemas.openxmlformats.org/officeDocument/2006/bibliography"/>
  </ds:schemaRefs>
</ds:datastoreItem>
</file>

<file path=customXml/itemProps17.xml><?xml version="1.0" encoding="utf-8"?>
<ds:datastoreItem xmlns:ds="http://schemas.openxmlformats.org/officeDocument/2006/customXml" ds:itemID="{61653E8D-EFFC-43B7-B734-C0202F4A5786}">
  <ds:schemaRefs>
    <ds:schemaRef ds:uri="http://schemas.openxmlformats.org/officeDocument/2006/bibliography"/>
  </ds:schemaRefs>
</ds:datastoreItem>
</file>

<file path=customXml/itemProps18.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9.xml><?xml version="1.0" encoding="utf-8"?>
<ds:datastoreItem xmlns:ds="http://schemas.openxmlformats.org/officeDocument/2006/customXml" ds:itemID="{5C0C317E-431B-4F31-A268-1A3087413AB3}">
  <ds:schemaRefs>
    <ds:schemaRef ds:uri="http://schemas.openxmlformats.org/officeDocument/2006/bibliography"/>
  </ds:schemaRefs>
</ds:datastoreItem>
</file>

<file path=customXml/itemProps2.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20.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21.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22.xml><?xml version="1.0" encoding="utf-8"?>
<ds:datastoreItem xmlns:ds="http://schemas.openxmlformats.org/officeDocument/2006/customXml" ds:itemID="{037F3253-24EC-4955-B12A-422E54CD8D2B}">
  <ds:schemaRefs>
    <ds:schemaRef ds:uri="http://schemas.openxmlformats.org/officeDocument/2006/bibliography"/>
  </ds:schemaRefs>
</ds:datastoreItem>
</file>

<file path=customXml/itemProps23.xml><?xml version="1.0" encoding="utf-8"?>
<ds:datastoreItem xmlns:ds="http://schemas.openxmlformats.org/officeDocument/2006/customXml" ds:itemID="{B6F2230D-5044-4772-9060-BA74259DAD2A}">
  <ds:schemaRefs>
    <ds:schemaRef ds:uri="http://schemas.openxmlformats.org/officeDocument/2006/bibliography"/>
  </ds:schemaRefs>
</ds:datastoreItem>
</file>

<file path=customXml/itemProps24.xml><?xml version="1.0" encoding="utf-8"?>
<ds:datastoreItem xmlns:ds="http://schemas.openxmlformats.org/officeDocument/2006/customXml" ds:itemID="{466772D0-A4E8-4171-975D-43507911B916}">
  <ds:schemaRefs>
    <ds:schemaRef ds:uri="http://schemas.openxmlformats.org/officeDocument/2006/bibliography"/>
  </ds:schemaRefs>
</ds:datastoreItem>
</file>

<file path=customXml/itemProps25.xml><?xml version="1.0" encoding="utf-8"?>
<ds:datastoreItem xmlns:ds="http://schemas.openxmlformats.org/officeDocument/2006/customXml" ds:itemID="{38801095-9FE0-4E67-90AC-58A8930CF19B}">
  <ds:schemaRefs>
    <ds:schemaRef ds:uri="http://schemas.openxmlformats.org/officeDocument/2006/bibliography"/>
  </ds:schemaRefs>
</ds:datastoreItem>
</file>

<file path=customXml/itemProps26.xml><?xml version="1.0" encoding="utf-8"?>
<ds:datastoreItem xmlns:ds="http://schemas.openxmlformats.org/officeDocument/2006/customXml" ds:itemID="{BD9166E0-D8A1-4202-B8FA-71753ED464E8}">
  <ds:schemaRefs>
    <ds:schemaRef ds:uri="http://schemas.openxmlformats.org/officeDocument/2006/bibliography"/>
  </ds:schemaRefs>
</ds:datastoreItem>
</file>

<file path=customXml/itemProps27.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28.xml><?xml version="1.0" encoding="utf-8"?>
<ds:datastoreItem xmlns:ds="http://schemas.openxmlformats.org/officeDocument/2006/customXml" ds:itemID="{ABE1A092-9869-43B6-AF01-87E8909BD6F8}">
  <ds:schemaRefs>
    <ds:schemaRef ds:uri="http://schemas.openxmlformats.org/officeDocument/2006/bibliography"/>
  </ds:schemaRefs>
</ds:datastoreItem>
</file>

<file path=customXml/itemProps29.xml><?xml version="1.0" encoding="utf-8"?>
<ds:datastoreItem xmlns:ds="http://schemas.openxmlformats.org/officeDocument/2006/customXml" ds:itemID="{50687970-4866-4817-923C-39C01CF38557}">
  <ds:schemaRefs>
    <ds:schemaRef ds:uri="http://schemas.openxmlformats.org/officeDocument/2006/bibliography"/>
  </ds:schemaRefs>
</ds:datastoreItem>
</file>

<file path=customXml/itemProps3.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30.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31.xml><?xml version="1.0" encoding="utf-8"?>
<ds:datastoreItem xmlns:ds="http://schemas.openxmlformats.org/officeDocument/2006/customXml" ds:itemID="{81E0FD10-D617-4912-8A5D-BCA0FDA0C45E}">
  <ds:schemaRefs>
    <ds:schemaRef ds:uri="http://schemas.openxmlformats.org/officeDocument/2006/bibliography"/>
  </ds:schemaRefs>
</ds:datastoreItem>
</file>

<file path=customXml/itemProps32.xml><?xml version="1.0" encoding="utf-8"?>
<ds:datastoreItem xmlns:ds="http://schemas.openxmlformats.org/officeDocument/2006/customXml" ds:itemID="{8C36409B-752A-4803-9572-97CDC4941C6D}">
  <ds:schemaRefs>
    <ds:schemaRef ds:uri="http://schemas.openxmlformats.org/officeDocument/2006/bibliography"/>
  </ds:schemaRefs>
</ds:datastoreItem>
</file>

<file path=customXml/itemProps33.xml><?xml version="1.0" encoding="utf-8"?>
<ds:datastoreItem xmlns:ds="http://schemas.openxmlformats.org/officeDocument/2006/customXml" ds:itemID="{5902EC79-7AEC-469E-9EDC-55D6D9306161}">
  <ds:schemaRefs>
    <ds:schemaRef ds:uri="http://schemas.openxmlformats.org/officeDocument/2006/bibliography"/>
  </ds:schemaRefs>
</ds:datastoreItem>
</file>

<file path=customXml/itemProps34.xml><?xml version="1.0" encoding="utf-8"?>
<ds:datastoreItem xmlns:ds="http://schemas.openxmlformats.org/officeDocument/2006/customXml" ds:itemID="{CB51F087-50CF-4025-8998-454F22E7F5B7}">
  <ds:schemaRefs>
    <ds:schemaRef ds:uri="http://schemas.openxmlformats.org/officeDocument/2006/bibliography"/>
  </ds:schemaRefs>
</ds:datastoreItem>
</file>

<file path=customXml/itemProps35.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36.xml><?xml version="1.0" encoding="utf-8"?>
<ds:datastoreItem xmlns:ds="http://schemas.openxmlformats.org/officeDocument/2006/customXml" ds:itemID="{6E912C04-7C08-43F3-BB0A-972F4FA11897}">
  <ds:schemaRefs>
    <ds:schemaRef ds:uri="http://schemas.openxmlformats.org/officeDocument/2006/bibliography"/>
  </ds:schemaRefs>
</ds:datastoreItem>
</file>

<file path=customXml/itemProps37.xml><?xml version="1.0" encoding="utf-8"?>
<ds:datastoreItem xmlns:ds="http://schemas.openxmlformats.org/officeDocument/2006/customXml" ds:itemID="{BF9D7A4D-BE96-4FDD-A07C-B0635A4B7D86}">
  <ds:schemaRefs>
    <ds:schemaRef ds:uri="http://schemas.openxmlformats.org/officeDocument/2006/bibliography"/>
  </ds:schemaRefs>
</ds:datastoreItem>
</file>

<file path=customXml/itemProps3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39.xml><?xml version="1.0" encoding="utf-8"?>
<ds:datastoreItem xmlns:ds="http://schemas.openxmlformats.org/officeDocument/2006/customXml" ds:itemID="{8664D485-D501-4DA9-8246-01EFD1607D64}">
  <ds:schemaRefs>
    <ds:schemaRef ds:uri="http://schemas.openxmlformats.org/officeDocument/2006/bibliography"/>
  </ds:schemaRefs>
</ds:datastoreItem>
</file>

<file path=customXml/itemProps4.xml><?xml version="1.0" encoding="utf-8"?>
<ds:datastoreItem xmlns:ds="http://schemas.openxmlformats.org/officeDocument/2006/customXml" ds:itemID="{5E1B5FE0-820C-4455-98FA-6121348E2A22}">
  <ds:schemaRefs>
    <ds:schemaRef ds:uri="http://schemas.openxmlformats.org/officeDocument/2006/bibliography"/>
  </ds:schemaRefs>
</ds:datastoreItem>
</file>

<file path=customXml/itemProps40.xml><?xml version="1.0" encoding="utf-8"?>
<ds:datastoreItem xmlns:ds="http://schemas.openxmlformats.org/officeDocument/2006/customXml" ds:itemID="{AF958D3C-D88E-4435-82D7-A96E43683763}">
  <ds:schemaRefs>
    <ds:schemaRef ds:uri="http://schemas.openxmlformats.org/officeDocument/2006/bibliography"/>
  </ds:schemaRefs>
</ds:datastoreItem>
</file>

<file path=customXml/itemProps41.xml><?xml version="1.0" encoding="utf-8"?>
<ds:datastoreItem xmlns:ds="http://schemas.openxmlformats.org/officeDocument/2006/customXml" ds:itemID="{7A414ADF-415D-4920-A5FB-C01CB0D562F1}">
  <ds:schemaRefs>
    <ds:schemaRef ds:uri="http://schemas.openxmlformats.org/officeDocument/2006/bibliography"/>
  </ds:schemaRefs>
</ds:datastoreItem>
</file>

<file path=customXml/itemProps42.xml><?xml version="1.0" encoding="utf-8"?>
<ds:datastoreItem xmlns:ds="http://schemas.openxmlformats.org/officeDocument/2006/customXml" ds:itemID="{73F87F12-A726-4864-A496-BB3E08B5F505}">
  <ds:schemaRefs>
    <ds:schemaRef ds:uri="http://schemas.openxmlformats.org/officeDocument/2006/bibliography"/>
  </ds:schemaRefs>
</ds:datastoreItem>
</file>

<file path=customXml/itemProps43.xml><?xml version="1.0" encoding="utf-8"?>
<ds:datastoreItem xmlns:ds="http://schemas.openxmlformats.org/officeDocument/2006/customXml" ds:itemID="{DF2243D6-40B1-43F0-B4F5-45F86A709026}">
  <ds:schemaRefs>
    <ds:schemaRef ds:uri="http://schemas.openxmlformats.org/officeDocument/2006/bibliography"/>
  </ds:schemaRefs>
</ds:datastoreItem>
</file>

<file path=customXml/itemProps44.xml><?xml version="1.0" encoding="utf-8"?>
<ds:datastoreItem xmlns:ds="http://schemas.openxmlformats.org/officeDocument/2006/customXml" ds:itemID="{7E22FF09-B4A9-4619-A055-AF2FD8B59791}">
  <ds:schemaRefs>
    <ds:schemaRef ds:uri="http://schemas.openxmlformats.org/officeDocument/2006/bibliography"/>
  </ds:schemaRefs>
</ds:datastoreItem>
</file>

<file path=customXml/itemProps45.xml><?xml version="1.0" encoding="utf-8"?>
<ds:datastoreItem xmlns:ds="http://schemas.openxmlformats.org/officeDocument/2006/customXml" ds:itemID="{3E9DDDF8-F4E0-4ACB-A34C-EC9B96AE44F1}">
  <ds:schemaRefs>
    <ds:schemaRef ds:uri="http://schemas.openxmlformats.org/officeDocument/2006/bibliography"/>
  </ds:schemaRefs>
</ds:datastoreItem>
</file>

<file path=customXml/itemProps46.xml><?xml version="1.0" encoding="utf-8"?>
<ds:datastoreItem xmlns:ds="http://schemas.openxmlformats.org/officeDocument/2006/customXml" ds:itemID="{E88D6005-F837-4B7E-B061-BC628B5D5324}">
  <ds:schemaRefs>
    <ds:schemaRef ds:uri="http://schemas.openxmlformats.org/officeDocument/2006/bibliography"/>
  </ds:schemaRefs>
</ds:datastoreItem>
</file>

<file path=customXml/itemProps47.xml><?xml version="1.0" encoding="utf-8"?>
<ds:datastoreItem xmlns:ds="http://schemas.openxmlformats.org/officeDocument/2006/customXml" ds:itemID="{0B005501-A59F-40EB-8B2A-B9B918469A0F}">
  <ds:schemaRefs>
    <ds:schemaRef ds:uri="http://schemas.openxmlformats.org/officeDocument/2006/bibliography"/>
  </ds:schemaRefs>
</ds:datastoreItem>
</file>

<file path=customXml/itemProps48.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49.xml><?xml version="1.0" encoding="utf-8"?>
<ds:datastoreItem xmlns:ds="http://schemas.openxmlformats.org/officeDocument/2006/customXml" ds:itemID="{EE34C147-600C-4FF0-83D2-CC4B78A1C836}">
  <ds:schemaRefs>
    <ds:schemaRef ds:uri="http://schemas.openxmlformats.org/officeDocument/2006/bibliography"/>
  </ds:schemaRefs>
</ds:datastoreItem>
</file>

<file path=customXml/itemProps5.xml><?xml version="1.0" encoding="utf-8"?>
<ds:datastoreItem xmlns:ds="http://schemas.openxmlformats.org/officeDocument/2006/customXml" ds:itemID="{D1B30D0D-E150-467E-A390-C3CFF3C5B6C7}">
  <ds:schemaRefs>
    <ds:schemaRef ds:uri="http://schemas.openxmlformats.org/officeDocument/2006/bibliography"/>
  </ds:schemaRefs>
</ds:datastoreItem>
</file>

<file path=customXml/itemProps50.xml><?xml version="1.0" encoding="utf-8"?>
<ds:datastoreItem xmlns:ds="http://schemas.openxmlformats.org/officeDocument/2006/customXml" ds:itemID="{DB455168-B760-41C6-853A-28E8ABAFA212}">
  <ds:schemaRefs>
    <ds:schemaRef ds:uri="http://schemas.openxmlformats.org/officeDocument/2006/bibliography"/>
  </ds:schemaRefs>
</ds:datastoreItem>
</file>

<file path=customXml/itemProps51.xml><?xml version="1.0" encoding="utf-8"?>
<ds:datastoreItem xmlns:ds="http://schemas.openxmlformats.org/officeDocument/2006/customXml" ds:itemID="{EF6DD740-9A94-46A5-A502-B9386B752816}">
  <ds:schemaRefs>
    <ds:schemaRef ds:uri="http://schemas.openxmlformats.org/officeDocument/2006/bibliography"/>
  </ds:schemaRefs>
</ds:datastoreItem>
</file>

<file path=customXml/itemProps52.xml><?xml version="1.0" encoding="utf-8"?>
<ds:datastoreItem xmlns:ds="http://schemas.openxmlformats.org/officeDocument/2006/customXml" ds:itemID="{9B179261-9894-4D5E-9268-856160A90C0B}">
  <ds:schemaRefs>
    <ds:schemaRef ds:uri="http://schemas.openxmlformats.org/officeDocument/2006/bibliography"/>
  </ds:schemaRefs>
</ds:datastoreItem>
</file>

<file path=customXml/itemProps53.xml><?xml version="1.0" encoding="utf-8"?>
<ds:datastoreItem xmlns:ds="http://schemas.openxmlformats.org/officeDocument/2006/customXml" ds:itemID="{0B5A09CE-DC88-4BB0-B50B-BE3E09814A43}">
  <ds:schemaRefs>
    <ds:schemaRef ds:uri="http://schemas.openxmlformats.org/officeDocument/2006/bibliography"/>
  </ds:schemaRefs>
</ds:datastoreItem>
</file>

<file path=customXml/itemProps54.xml><?xml version="1.0" encoding="utf-8"?>
<ds:datastoreItem xmlns:ds="http://schemas.openxmlformats.org/officeDocument/2006/customXml" ds:itemID="{AF28920E-5A85-45DC-80F0-4ABF02100541}">
  <ds:schemaRefs>
    <ds:schemaRef ds:uri="http://schemas.openxmlformats.org/officeDocument/2006/bibliography"/>
  </ds:schemaRefs>
</ds:datastoreItem>
</file>

<file path=customXml/itemProps55.xml><?xml version="1.0" encoding="utf-8"?>
<ds:datastoreItem xmlns:ds="http://schemas.openxmlformats.org/officeDocument/2006/customXml" ds:itemID="{B1A2ECBC-29E1-41DA-B3A4-C14F996DFCA3}">
  <ds:schemaRefs>
    <ds:schemaRef ds:uri="http://schemas.openxmlformats.org/officeDocument/2006/bibliography"/>
  </ds:schemaRefs>
</ds:datastoreItem>
</file>

<file path=customXml/itemProps56.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57.xml><?xml version="1.0" encoding="utf-8"?>
<ds:datastoreItem xmlns:ds="http://schemas.openxmlformats.org/officeDocument/2006/customXml" ds:itemID="{D9E21E3D-D34A-4598-836E-74273BE67056}">
  <ds:schemaRefs>
    <ds:schemaRef ds:uri="http://schemas.openxmlformats.org/officeDocument/2006/bibliography"/>
  </ds:schemaRefs>
</ds:datastoreItem>
</file>

<file path=customXml/itemProps58.xml><?xml version="1.0" encoding="utf-8"?>
<ds:datastoreItem xmlns:ds="http://schemas.openxmlformats.org/officeDocument/2006/customXml" ds:itemID="{512D2429-FEB8-4198-82E0-70B6FE09BD14}">
  <ds:schemaRefs>
    <ds:schemaRef ds:uri="http://schemas.openxmlformats.org/officeDocument/2006/bibliography"/>
  </ds:schemaRefs>
</ds:datastoreItem>
</file>

<file path=customXml/itemProps59.xml><?xml version="1.0" encoding="utf-8"?>
<ds:datastoreItem xmlns:ds="http://schemas.openxmlformats.org/officeDocument/2006/customXml" ds:itemID="{F880F1CF-7D69-418A-86E3-E2635CCDC0C3}">
  <ds:schemaRefs>
    <ds:schemaRef ds:uri="http://schemas.openxmlformats.org/officeDocument/2006/bibliography"/>
  </ds:schemaRefs>
</ds:datastoreItem>
</file>

<file path=customXml/itemProps6.xml><?xml version="1.0" encoding="utf-8"?>
<ds:datastoreItem xmlns:ds="http://schemas.openxmlformats.org/officeDocument/2006/customXml" ds:itemID="{2D39EDF4-3254-4912-B571-E53E7B973026}">
  <ds:schemaRefs>
    <ds:schemaRef ds:uri="http://schemas.openxmlformats.org/officeDocument/2006/bibliography"/>
  </ds:schemaRefs>
</ds:datastoreItem>
</file>

<file path=customXml/itemProps60.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61.xml><?xml version="1.0" encoding="utf-8"?>
<ds:datastoreItem xmlns:ds="http://schemas.openxmlformats.org/officeDocument/2006/customXml" ds:itemID="{7FA16B71-E816-4661-B8ED-29DE3C522182}">
  <ds:schemaRefs>
    <ds:schemaRef ds:uri="http://schemas.openxmlformats.org/officeDocument/2006/bibliography"/>
  </ds:schemaRefs>
</ds:datastoreItem>
</file>

<file path=customXml/itemProps62.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63.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64.xml><?xml version="1.0" encoding="utf-8"?>
<ds:datastoreItem xmlns:ds="http://schemas.openxmlformats.org/officeDocument/2006/customXml" ds:itemID="{4B420EFC-7C24-48D9-A0A7-56E93BE840C4}">
  <ds:schemaRefs>
    <ds:schemaRef ds:uri="http://schemas.openxmlformats.org/officeDocument/2006/bibliography"/>
  </ds:schemaRefs>
</ds:datastoreItem>
</file>

<file path=customXml/itemProps65.xml><?xml version="1.0" encoding="utf-8"?>
<ds:datastoreItem xmlns:ds="http://schemas.openxmlformats.org/officeDocument/2006/customXml" ds:itemID="{5E367A78-FB48-4C0F-9F05-9DA2E68DC316}">
  <ds:schemaRefs>
    <ds:schemaRef ds:uri="http://schemas.openxmlformats.org/officeDocument/2006/bibliography"/>
  </ds:schemaRefs>
</ds:datastoreItem>
</file>

<file path=customXml/itemProps6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67.xml><?xml version="1.0" encoding="utf-8"?>
<ds:datastoreItem xmlns:ds="http://schemas.openxmlformats.org/officeDocument/2006/customXml" ds:itemID="{3C3F9432-8880-4CC9-8B8C-218E0AAC17F7}">
  <ds:schemaRefs>
    <ds:schemaRef ds:uri="http://schemas.openxmlformats.org/officeDocument/2006/bibliography"/>
  </ds:schemaRefs>
</ds:datastoreItem>
</file>

<file path=customXml/itemProps68.xml><?xml version="1.0" encoding="utf-8"?>
<ds:datastoreItem xmlns:ds="http://schemas.openxmlformats.org/officeDocument/2006/customXml" ds:itemID="{D90AAEA8-7708-41C7-9C0F-9FBA654F428F}">
  <ds:schemaRefs>
    <ds:schemaRef ds:uri="http://schemas.openxmlformats.org/officeDocument/2006/bibliography"/>
  </ds:schemaRefs>
</ds:datastoreItem>
</file>

<file path=customXml/itemProps69.xml><?xml version="1.0" encoding="utf-8"?>
<ds:datastoreItem xmlns:ds="http://schemas.openxmlformats.org/officeDocument/2006/customXml" ds:itemID="{8AE4EEED-E386-4BCF-9E55-A2CDC66B48D8}">
  <ds:schemaRefs>
    <ds:schemaRef ds:uri="http://schemas.openxmlformats.org/officeDocument/2006/bibliography"/>
  </ds:schemaRefs>
</ds:datastoreItem>
</file>

<file path=customXml/itemProps7.xml><?xml version="1.0" encoding="utf-8"?>
<ds:datastoreItem xmlns:ds="http://schemas.openxmlformats.org/officeDocument/2006/customXml" ds:itemID="{0C67C46D-1460-4BDE-837A-A491DE6DE1C0}">
  <ds:schemaRefs>
    <ds:schemaRef ds:uri="http://schemas.openxmlformats.org/officeDocument/2006/bibliography"/>
  </ds:schemaRefs>
</ds:datastoreItem>
</file>

<file path=customXml/itemProps70.xml><?xml version="1.0" encoding="utf-8"?>
<ds:datastoreItem xmlns:ds="http://schemas.openxmlformats.org/officeDocument/2006/customXml" ds:itemID="{97AB4CE2-15B7-4D93-BAA8-4D23D40A0472}">
  <ds:schemaRefs>
    <ds:schemaRef ds:uri="http://schemas.openxmlformats.org/officeDocument/2006/bibliography"/>
  </ds:schemaRefs>
</ds:datastoreItem>
</file>

<file path=customXml/itemProps71.xml><?xml version="1.0" encoding="utf-8"?>
<ds:datastoreItem xmlns:ds="http://schemas.openxmlformats.org/officeDocument/2006/customXml" ds:itemID="{68A29F7D-B83E-4C47-A2A1-533BA75B8618}">
  <ds:schemaRefs>
    <ds:schemaRef ds:uri="http://schemas.openxmlformats.org/officeDocument/2006/bibliography"/>
  </ds:schemaRefs>
</ds:datastoreItem>
</file>

<file path=customXml/itemProps72.xml><?xml version="1.0" encoding="utf-8"?>
<ds:datastoreItem xmlns:ds="http://schemas.openxmlformats.org/officeDocument/2006/customXml" ds:itemID="{45400984-BB8A-4361-AA7A-FBFE8AC82BCA}">
  <ds:schemaRefs>
    <ds:schemaRef ds:uri="http://schemas.openxmlformats.org/officeDocument/2006/bibliography"/>
  </ds:schemaRefs>
</ds:datastoreItem>
</file>

<file path=customXml/itemProps73.xml><?xml version="1.0" encoding="utf-8"?>
<ds:datastoreItem xmlns:ds="http://schemas.openxmlformats.org/officeDocument/2006/customXml" ds:itemID="{BCDF704B-9F77-4F04-9C81-B05AD595ACB3}">
  <ds:schemaRefs>
    <ds:schemaRef ds:uri="http://schemas.openxmlformats.org/officeDocument/2006/bibliography"/>
  </ds:schemaRefs>
</ds:datastoreItem>
</file>

<file path=customXml/itemProps74.xml><?xml version="1.0" encoding="utf-8"?>
<ds:datastoreItem xmlns:ds="http://schemas.openxmlformats.org/officeDocument/2006/customXml" ds:itemID="{F75FB9A1-4A98-45F5-BB1B-7C5CA9C51BD5}">
  <ds:schemaRefs>
    <ds:schemaRef ds:uri="http://schemas.openxmlformats.org/officeDocument/2006/bibliography"/>
  </ds:schemaRefs>
</ds:datastoreItem>
</file>

<file path=customXml/itemProps75.xml><?xml version="1.0" encoding="utf-8"?>
<ds:datastoreItem xmlns:ds="http://schemas.openxmlformats.org/officeDocument/2006/customXml" ds:itemID="{44655F8E-79E4-4D23-AD14-2D96FE97449E}">
  <ds:schemaRefs>
    <ds:schemaRef ds:uri="http://schemas.openxmlformats.org/officeDocument/2006/bibliography"/>
  </ds:schemaRefs>
</ds:datastoreItem>
</file>

<file path=customXml/itemProps76.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77.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7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79.xml><?xml version="1.0" encoding="utf-8"?>
<ds:datastoreItem xmlns:ds="http://schemas.openxmlformats.org/officeDocument/2006/customXml" ds:itemID="{7DCB2113-14EE-481E-A260-77146012D5D0}">
  <ds:schemaRefs>
    <ds:schemaRef ds:uri="http://schemas.openxmlformats.org/officeDocument/2006/bibliography"/>
  </ds:schemaRefs>
</ds:datastoreItem>
</file>

<file path=customXml/itemProps8.xml><?xml version="1.0" encoding="utf-8"?>
<ds:datastoreItem xmlns:ds="http://schemas.openxmlformats.org/officeDocument/2006/customXml" ds:itemID="{DDE49749-51EE-4021-8FA8-95F5FEAC55E2}">
  <ds:schemaRefs>
    <ds:schemaRef ds:uri="http://schemas.openxmlformats.org/officeDocument/2006/bibliography"/>
  </ds:schemaRefs>
</ds:datastoreItem>
</file>

<file path=customXml/itemProps80.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81.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82.xml><?xml version="1.0" encoding="utf-8"?>
<ds:datastoreItem xmlns:ds="http://schemas.openxmlformats.org/officeDocument/2006/customXml" ds:itemID="{DD9F8030-8D13-47E9-9D9A-1A0061CCD004}">
  <ds:schemaRefs>
    <ds:schemaRef ds:uri="http://schemas.openxmlformats.org/officeDocument/2006/bibliography"/>
  </ds:schemaRefs>
</ds:datastoreItem>
</file>

<file path=customXml/itemProps83.xml><?xml version="1.0" encoding="utf-8"?>
<ds:datastoreItem xmlns:ds="http://schemas.openxmlformats.org/officeDocument/2006/customXml" ds:itemID="{C5AB721D-78B8-43FB-B391-11BE996E7A0E}">
  <ds:schemaRefs>
    <ds:schemaRef ds:uri="http://schemas.openxmlformats.org/officeDocument/2006/bibliography"/>
  </ds:schemaRefs>
</ds:datastoreItem>
</file>

<file path=customXml/itemProps84.xml><?xml version="1.0" encoding="utf-8"?>
<ds:datastoreItem xmlns:ds="http://schemas.openxmlformats.org/officeDocument/2006/customXml" ds:itemID="{D0030AA2-66EB-4EBE-944D-16FB1A35C876}">
  <ds:schemaRefs>
    <ds:schemaRef ds:uri="http://schemas.openxmlformats.org/officeDocument/2006/bibliography"/>
  </ds:schemaRefs>
</ds:datastoreItem>
</file>

<file path=customXml/itemProps85.xml><?xml version="1.0" encoding="utf-8"?>
<ds:datastoreItem xmlns:ds="http://schemas.openxmlformats.org/officeDocument/2006/customXml" ds:itemID="{2F29E7AA-DF0B-4A35-B8C8-2E9DDE5E180E}">
  <ds:schemaRefs>
    <ds:schemaRef ds:uri="http://schemas.openxmlformats.org/officeDocument/2006/bibliography"/>
  </ds:schemaRefs>
</ds:datastoreItem>
</file>

<file path=customXml/itemProps86.xml><?xml version="1.0" encoding="utf-8"?>
<ds:datastoreItem xmlns:ds="http://schemas.openxmlformats.org/officeDocument/2006/customXml" ds:itemID="{D9407B78-747A-4884-967D-D1EBF05F0FCE}">
  <ds:schemaRefs>
    <ds:schemaRef ds:uri="http://schemas.openxmlformats.org/officeDocument/2006/bibliography"/>
  </ds:schemaRefs>
</ds:datastoreItem>
</file>

<file path=customXml/itemProps87.xml><?xml version="1.0" encoding="utf-8"?>
<ds:datastoreItem xmlns:ds="http://schemas.openxmlformats.org/officeDocument/2006/customXml" ds:itemID="{FAED0202-31B3-4C1F-A54D-6E540C2E9E62}">
  <ds:schemaRefs>
    <ds:schemaRef ds:uri="http://schemas.openxmlformats.org/officeDocument/2006/bibliography"/>
  </ds:schemaRefs>
</ds:datastoreItem>
</file>

<file path=customXml/itemProps88.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89.xml><?xml version="1.0" encoding="utf-8"?>
<ds:datastoreItem xmlns:ds="http://schemas.openxmlformats.org/officeDocument/2006/customXml" ds:itemID="{4B6ED34C-49DB-4D89-B8CD-E78849F9C65E}">
  <ds:schemaRefs>
    <ds:schemaRef ds:uri="http://schemas.openxmlformats.org/officeDocument/2006/bibliography"/>
  </ds:schemaRefs>
</ds:datastoreItem>
</file>

<file path=customXml/itemProps9.xml><?xml version="1.0" encoding="utf-8"?>
<ds:datastoreItem xmlns:ds="http://schemas.openxmlformats.org/officeDocument/2006/customXml" ds:itemID="{B792497C-0972-4E0C-A373-4153320F37E2}">
  <ds:schemaRefs>
    <ds:schemaRef ds:uri="http://schemas.openxmlformats.org/officeDocument/2006/bibliography"/>
  </ds:schemaRefs>
</ds:datastoreItem>
</file>

<file path=customXml/itemProps90.xml><?xml version="1.0" encoding="utf-8"?>
<ds:datastoreItem xmlns:ds="http://schemas.openxmlformats.org/officeDocument/2006/customXml" ds:itemID="{6DB79336-9011-4C48-BCB1-640846EA2D22}">
  <ds:schemaRefs>
    <ds:schemaRef ds:uri="http://schemas.openxmlformats.org/officeDocument/2006/bibliography"/>
  </ds:schemaRefs>
</ds:datastoreItem>
</file>

<file path=customXml/itemProps91.xml><?xml version="1.0" encoding="utf-8"?>
<ds:datastoreItem xmlns:ds="http://schemas.openxmlformats.org/officeDocument/2006/customXml" ds:itemID="{8B8BE36F-C6C1-4FEE-BD17-E4A626A9E0C4}">
  <ds:schemaRefs>
    <ds:schemaRef ds:uri="http://schemas.openxmlformats.org/officeDocument/2006/bibliography"/>
  </ds:schemaRefs>
</ds:datastoreItem>
</file>

<file path=customXml/itemProps92.xml><?xml version="1.0" encoding="utf-8"?>
<ds:datastoreItem xmlns:ds="http://schemas.openxmlformats.org/officeDocument/2006/customXml" ds:itemID="{787975F1-41BE-48B3-9367-F5D084DA9ECD}">
  <ds:schemaRefs>
    <ds:schemaRef ds:uri="http://schemas.openxmlformats.org/officeDocument/2006/bibliography"/>
  </ds:schemaRefs>
</ds:datastoreItem>
</file>

<file path=customXml/itemProps93.xml><?xml version="1.0" encoding="utf-8"?>
<ds:datastoreItem xmlns:ds="http://schemas.openxmlformats.org/officeDocument/2006/customXml" ds:itemID="{6F239566-C695-452A-88A7-AB9E75FAEC7A}">
  <ds:schemaRefs>
    <ds:schemaRef ds:uri="http://schemas.openxmlformats.org/officeDocument/2006/bibliography"/>
  </ds:schemaRefs>
</ds:datastoreItem>
</file>

<file path=customXml/itemProps94.xml><?xml version="1.0" encoding="utf-8"?>
<ds:datastoreItem xmlns:ds="http://schemas.openxmlformats.org/officeDocument/2006/customXml" ds:itemID="{BDACBCA7-081E-483F-8FE5-D544F8A638DC}">
  <ds:schemaRefs>
    <ds:schemaRef ds:uri="http://schemas.openxmlformats.org/officeDocument/2006/bibliography"/>
  </ds:schemaRefs>
</ds:datastoreItem>
</file>

<file path=customXml/itemProps9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96.xml><?xml version="1.0" encoding="utf-8"?>
<ds:datastoreItem xmlns:ds="http://schemas.openxmlformats.org/officeDocument/2006/customXml" ds:itemID="{03D1C1CA-D739-4AB9-BC7D-C6D86CED9254}">
  <ds:schemaRefs>
    <ds:schemaRef ds:uri="http://schemas.openxmlformats.org/officeDocument/2006/bibliography"/>
  </ds:schemaRefs>
</ds:datastoreItem>
</file>

<file path=customXml/itemProps97.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8.xml><?xml version="1.0" encoding="utf-8"?>
<ds:datastoreItem xmlns:ds="http://schemas.openxmlformats.org/officeDocument/2006/customXml" ds:itemID="{3AED0F98-8A34-4E9C-8179-9F078FD0EAF4}">
  <ds:schemaRefs>
    <ds:schemaRef ds:uri="http://schemas.openxmlformats.org/officeDocument/2006/bibliography"/>
  </ds:schemaRefs>
</ds:datastoreItem>
</file>

<file path=customXml/itemProps99.xml><?xml version="1.0" encoding="utf-8"?>
<ds:datastoreItem xmlns:ds="http://schemas.openxmlformats.org/officeDocument/2006/customXml" ds:itemID="{BFFB302B-AAB3-4718-A22D-FE410E2E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46</Pages>
  <Words>13194</Words>
  <Characters>75207</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88225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Gordana Blazić</cp:lastModifiedBy>
  <cp:revision>61</cp:revision>
  <cp:lastPrinted>2016-08-09T08:28:00Z</cp:lastPrinted>
  <dcterms:created xsi:type="dcterms:W3CDTF">2016-07-13T05:37:00Z</dcterms:created>
  <dcterms:modified xsi:type="dcterms:W3CDTF">2016-08-09T08:28:00Z</dcterms:modified>
</cp:coreProperties>
</file>