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27B5B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en-US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227B5B" w:rsidRDefault="0046231D" w:rsidP="00A20666">
      <w:pPr>
        <w:spacing w:line="240" w:lineRule="auto"/>
        <w:ind w:right="832"/>
        <w:jc w:val="left"/>
        <w:rPr>
          <w:rFonts w:ascii="Arial" w:hAnsi="Arial"/>
          <w:lang w:val="en-US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en-US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5E6B1A" w:rsidRDefault="005E6B1A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Cyrl-RS"/>
        </w:rPr>
        <w:t>Број: 03.01-244898/8-2016 од 19.08.2016.</w:t>
      </w:r>
      <w:bookmarkStart w:id="0" w:name="_GoBack"/>
      <w:bookmarkEnd w:id="0"/>
      <w:r>
        <w:rPr>
          <w:rFonts w:ascii="Arial" w:hAnsi="Arial"/>
          <w:lang w:val="sr-Cyrl-RS"/>
        </w:rPr>
        <w:t xml:space="preserve"> </w:t>
      </w:r>
    </w:p>
    <w:p w:rsidR="001E701D" w:rsidRPr="001E701D" w:rsidRDefault="001E701D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227B5B" w:rsidRDefault="00823373" w:rsidP="00CF0B52">
      <w:pPr>
        <w:pStyle w:val="Title"/>
        <w:spacing w:line="240" w:lineRule="auto"/>
        <w:ind w:right="-22"/>
        <w:jc w:val="both"/>
        <w:rPr>
          <w:rFonts w:ascii="Arial" w:hAnsi="Arial" w:cs="Arial"/>
          <w:b w:val="0"/>
          <w:iCs/>
          <w:lang w:val="sr-Cyrl-RS"/>
        </w:rPr>
      </w:pPr>
      <w:r w:rsidRPr="00227B5B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227B5B">
        <w:rPr>
          <w:rFonts w:ascii="Arial" w:hAnsi="Arial" w:cs="Arial"/>
          <w:b w:val="0"/>
          <w:iCs/>
        </w:rPr>
        <w:t>ама („Службeни глaсник РС", бр</w:t>
      </w:r>
      <w:r w:rsidR="008C28EE" w:rsidRPr="00227B5B">
        <w:rPr>
          <w:rFonts w:ascii="Arial" w:hAnsi="Arial" w:cs="Arial"/>
          <w:b w:val="0"/>
          <w:iCs/>
          <w:lang w:val="sr-Cyrl-RS"/>
        </w:rPr>
        <w:t>.</w:t>
      </w:r>
      <w:r w:rsidRPr="00227B5B">
        <w:rPr>
          <w:rFonts w:ascii="Arial" w:hAnsi="Arial" w:cs="Arial"/>
          <w:b w:val="0"/>
          <w:iCs/>
        </w:rPr>
        <w:t xml:space="preserve"> 124/12</w:t>
      </w:r>
      <w:r w:rsidR="008C28EE" w:rsidRPr="00227B5B">
        <w:rPr>
          <w:rFonts w:ascii="Arial" w:hAnsi="Arial" w:cs="Arial"/>
          <w:b w:val="0"/>
          <w:iCs/>
          <w:lang w:val="ru-RU"/>
        </w:rPr>
        <w:t>,</w:t>
      </w:r>
      <w:r w:rsidR="00C04B2D" w:rsidRPr="00227B5B">
        <w:rPr>
          <w:rFonts w:ascii="Arial" w:hAnsi="Arial" w:cs="Arial"/>
          <w:b w:val="0"/>
          <w:iCs/>
          <w:lang w:val="ru-RU"/>
        </w:rPr>
        <w:t xml:space="preserve"> </w:t>
      </w:r>
      <w:r w:rsidRPr="00227B5B">
        <w:rPr>
          <w:rFonts w:ascii="Arial" w:hAnsi="Arial" w:cs="Arial"/>
          <w:b w:val="0"/>
          <w:iCs/>
        </w:rPr>
        <w:t>14/15</w:t>
      </w:r>
      <w:r w:rsidR="00C04B2D" w:rsidRPr="00227B5B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227B5B">
        <w:rPr>
          <w:rFonts w:ascii="Arial" w:hAnsi="Arial" w:cs="Arial"/>
          <w:b w:val="0"/>
          <w:iCs/>
          <w:lang w:val="sr-Cyrl-RS"/>
        </w:rPr>
        <w:t>и 68/15</w:t>
      </w:r>
      <w:r w:rsidRPr="00227B5B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1E701D">
        <w:rPr>
          <w:rFonts w:ascii="Arial" w:hAnsi="Arial" w:cs="Arial"/>
          <w:b w:val="0"/>
          <w:lang w:val="sr-Latn-RS"/>
        </w:rPr>
        <w:t>3000/1775/2016 (816/2016</w:t>
      </w:r>
      <w:r w:rsidR="008D7D07" w:rsidRPr="00227B5B">
        <w:rPr>
          <w:rFonts w:ascii="Arial" w:hAnsi="Arial" w:cs="Arial"/>
          <w:b w:val="0"/>
        </w:rPr>
        <w:t>)</w:t>
      </w:r>
      <w:r w:rsidR="008D7D07" w:rsidRPr="00227B5B">
        <w:rPr>
          <w:rFonts w:ascii="Arial" w:hAnsi="Arial" w:cs="Arial"/>
          <w:b w:val="0"/>
          <w:lang w:val="sr-Cyrl-RS"/>
        </w:rPr>
        <w:t xml:space="preserve">, </w:t>
      </w:r>
      <w:r w:rsidRPr="00227B5B">
        <w:rPr>
          <w:rFonts w:ascii="Arial" w:hAnsi="Arial" w:cs="Arial"/>
          <w:b w:val="0"/>
        </w:rPr>
        <w:t xml:space="preserve">за набавку </w:t>
      </w:r>
      <w:r w:rsidR="001E701D" w:rsidRPr="001E701D">
        <w:rPr>
          <w:rFonts w:ascii="Arial" w:hAnsi="Arial" w:cs="Arial"/>
          <w:b w:val="0"/>
          <w:lang w:val="ru-RU"/>
        </w:rPr>
        <w:t>набавку</w:t>
      </w:r>
      <w:r w:rsidR="001E701D" w:rsidRPr="001E701D">
        <w:rPr>
          <w:rFonts w:ascii="Arial" w:hAnsi="Arial" w:cs="Arial"/>
          <w:b w:val="0"/>
        </w:rPr>
        <w:t xml:space="preserve"> </w:t>
      </w:r>
      <w:r w:rsidR="001E701D" w:rsidRPr="001E701D">
        <w:rPr>
          <w:rFonts w:ascii="Arial" w:hAnsi="Arial" w:cs="Arial"/>
          <w:b w:val="0"/>
          <w:color w:val="000000"/>
        </w:rPr>
        <w:t xml:space="preserve"> услуга </w:t>
      </w:r>
      <w:r w:rsidR="001E701D" w:rsidRPr="001E701D">
        <w:rPr>
          <w:rFonts w:ascii="Arial" w:hAnsi="Arial" w:cs="Arial"/>
          <w:b w:val="0"/>
        </w:rPr>
        <w:t xml:space="preserve"> одр</w:t>
      </w:r>
      <w:r w:rsidR="001E701D" w:rsidRPr="001E701D">
        <w:rPr>
          <w:rFonts w:ascii="Arial" w:hAnsi="Arial" w:cs="Arial"/>
          <w:b w:val="0"/>
          <w:lang w:val="sr-Cyrl-RS"/>
        </w:rPr>
        <w:t>ж</w:t>
      </w:r>
      <w:r w:rsidR="001E701D" w:rsidRPr="001E701D">
        <w:rPr>
          <w:rFonts w:ascii="Arial" w:hAnsi="Arial" w:cs="Arial"/>
          <w:b w:val="0"/>
        </w:rPr>
        <w:t>ава</w:t>
      </w:r>
      <w:r w:rsidR="001E701D" w:rsidRPr="001E701D">
        <w:rPr>
          <w:rFonts w:ascii="Arial" w:hAnsi="Arial" w:cs="Arial"/>
          <w:b w:val="0"/>
          <w:lang w:val="sr-Cyrl-RS"/>
        </w:rPr>
        <w:t>њ</w:t>
      </w:r>
      <w:r w:rsidR="001E701D" w:rsidRPr="001E701D">
        <w:rPr>
          <w:rFonts w:ascii="Arial" w:hAnsi="Arial" w:cs="Arial"/>
          <w:b w:val="0"/>
        </w:rPr>
        <w:t>а путни</w:t>
      </w:r>
      <w:r w:rsidR="001E701D" w:rsidRPr="001E701D">
        <w:rPr>
          <w:rFonts w:ascii="Arial" w:hAnsi="Arial" w:cs="Arial"/>
          <w:b w:val="0"/>
          <w:lang w:val="sr-Cyrl-RS"/>
        </w:rPr>
        <w:t>ч</w:t>
      </w:r>
      <w:r w:rsidR="001E701D" w:rsidRPr="001E701D">
        <w:rPr>
          <w:rFonts w:ascii="Arial" w:hAnsi="Arial" w:cs="Arial"/>
          <w:b w:val="0"/>
        </w:rPr>
        <w:t>ких возила</w:t>
      </w:r>
      <w:r w:rsidR="001E701D" w:rsidRPr="001E701D">
        <w:rPr>
          <w:rFonts w:ascii="Arial" w:hAnsi="Arial" w:cs="Arial"/>
          <w:b w:val="0"/>
          <w:lang w:val="ru-RU"/>
        </w:rPr>
        <w:t xml:space="preserve"> </w:t>
      </w:r>
      <w:r w:rsidR="001E701D" w:rsidRPr="001E701D">
        <w:rPr>
          <w:rFonts w:ascii="Arial" w:hAnsi="Arial" w:cs="Arial"/>
          <w:b w:val="0"/>
        </w:rPr>
        <w:t>по партијама</w:t>
      </w:r>
      <w:r w:rsidRPr="001E701D">
        <w:rPr>
          <w:rFonts w:ascii="Arial" w:hAnsi="Arial" w:cs="Arial"/>
          <w:b w:val="0"/>
        </w:rPr>
        <w:t>,</w:t>
      </w:r>
      <w:r w:rsidRPr="00227B5B">
        <w:rPr>
          <w:rFonts w:ascii="Arial" w:hAnsi="Arial" w:cs="Arial"/>
          <w:b w:val="0"/>
        </w:rPr>
        <w:t xml:space="preserve"> </w:t>
      </w:r>
      <w:r w:rsidRPr="00227B5B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4C155F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823373" w:rsidRPr="00227B5B" w:rsidRDefault="00823373" w:rsidP="001E701D">
      <w:pPr>
        <w:tabs>
          <w:tab w:val="left" w:pos="9050"/>
        </w:tabs>
        <w:spacing w:before="240" w:after="240" w:line="240" w:lineRule="auto"/>
        <w:ind w:right="-2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Pr="00227B5B">
        <w:rPr>
          <w:rFonts w:ascii="Arial" w:hAnsi="Arial"/>
          <w:iCs/>
        </w:rPr>
        <w:t>:</w:t>
      </w:r>
    </w:p>
    <w:p w:rsidR="001E701D" w:rsidRDefault="00823373" w:rsidP="001E701D">
      <w:pPr>
        <w:pStyle w:val="Default"/>
        <w:ind w:right="832"/>
        <w:jc w:val="both"/>
        <w:rPr>
          <w:rFonts w:ascii="Arial" w:hAnsi="Arial" w:cs="Arial"/>
          <w:sz w:val="22"/>
          <w:szCs w:val="22"/>
          <w:lang w:val="sr-Cyrl-RS"/>
        </w:rPr>
      </w:pPr>
      <w:r w:rsidRPr="00227B5B">
        <w:rPr>
          <w:rFonts w:ascii="Arial" w:hAnsi="Arial" w:cs="Arial"/>
          <w:b/>
          <w:iCs/>
          <w:sz w:val="22"/>
          <w:szCs w:val="22"/>
        </w:rPr>
        <w:t>ПИТАЊЕ 1</w:t>
      </w:r>
      <w:r w:rsidRPr="00227B5B">
        <w:rPr>
          <w:rFonts w:ascii="Arial" w:hAnsi="Arial" w:cs="Arial"/>
          <w:iCs/>
          <w:sz w:val="22"/>
          <w:szCs w:val="22"/>
        </w:rPr>
        <w:t>:</w:t>
      </w:r>
      <w:r w:rsidRPr="00227B5B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1E701D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1E701D" w:rsidRPr="001E701D">
        <w:rPr>
          <w:rFonts w:ascii="Arial" w:hAnsi="Arial" w:cs="Arial"/>
          <w:sz w:val="22"/>
          <w:szCs w:val="22"/>
        </w:rPr>
        <w:t xml:space="preserve">У Табелама Спецификација евентуално заменљивих делова и рада, наведене су колоне „Цена / ЈМ без ПДВ-а“ за сваки појединачни модел возила и „Потребан број НЧ за замену“. Молимо Вас да нам појасните: </w:t>
      </w:r>
    </w:p>
    <w:p w:rsidR="001E701D" w:rsidRPr="001E701D" w:rsidRDefault="001E701D" w:rsidP="001E701D">
      <w:pPr>
        <w:pStyle w:val="Default"/>
        <w:ind w:right="832"/>
        <w:jc w:val="both"/>
        <w:rPr>
          <w:rFonts w:ascii="Arial" w:hAnsi="Arial" w:cs="Arial"/>
          <w:iCs/>
          <w:sz w:val="22"/>
          <w:szCs w:val="22"/>
          <w:lang w:val="sr-Cyrl-RS"/>
        </w:rPr>
      </w:pPr>
    </w:p>
    <w:p w:rsid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1E701D">
        <w:rPr>
          <w:rFonts w:ascii="Arial" w:hAnsi="Arial" w:cs="Arial"/>
          <w:sz w:val="22"/>
          <w:szCs w:val="22"/>
        </w:rPr>
        <w:t xml:space="preserve">- да ли „Цена/ЈМ без ПДВ-а“ подразумева цену резервног дела и цену рада потребног за замену датог дела? </w:t>
      </w: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1E701D">
        <w:rPr>
          <w:rFonts w:ascii="Arial" w:hAnsi="Arial" w:cs="Arial"/>
          <w:sz w:val="22"/>
          <w:szCs w:val="22"/>
        </w:rPr>
        <w:t xml:space="preserve">- у случају да је потребан број норма часова за замену </w:t>
      </w:r>
      <w:r w:rsidRPr="001E701D">
        <w:rPr>
          <w:rFonts w:ascii="Arial" w:hAnsi="Arial" w:cs="Arial"/>
          <w:b/>
          <w:bCs/>
          <w:sz w:val="22"/>
          <w:szCs w:val="22"/>
        </w:rPr>
        <w:t xml:space="preserve">различит </w:t>
      </w:r>
      <w:r w:rsidRPr="001E701D">
        <w:rPr>
          <w:rFonts w:ascii="Arial" w:hAnsi="Arial" w:cs="Arial"/>
          <w:sz w:val="22"/>
          <w:szCs w:val="22"/>
        </w:rPr>
        <w:t xml:space="preserve">за различите моделе возила (на пр. за Zastavu 10 </w:t>
      </w:r>
      <w:r w:rsidRPr="001E701D">
        <w:rPr>
          <w:rFonts w:ascii="Arial" w:hAnsi="Arial" w:cs="Arial"/>
          <w:sz w:val="22"/>
          <w:szCs w:val="22"/>
          <w:lang w:val="sr-Cyrl-RS"/>
        </w:rPr>
        <w:t>и</w:t>
      </w:r>
      <w:r w:rsidRPr="001E701D">
        <w:rPr>
          <w:rFonts w:ascii="Arial" w:hAnsi="Arial" w:cs="Arial"/>
          <w:sz w:val="22"/>
          <w:szCs w:val="22"/>
        </w:rPr>
        <w:t xml:space="preserve"> Fiat Ducato), како да попунимо наведену табелу, обзиром да је наведено само једно поље за једну врсту резервног дела? </w:t>
      </w: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1E701D">
        <w:rPr>
          <w:rFonts w:ascii="Arial" w:hAnsi="Arial" w:cs="Arial"/>
          <w:sz w:val="22"/>
          <w:szCs w:val="22"/>
        </w:rPr>
        <w:t xml:space="preserve">- у случају да се неки резервни део продаје у саставу комплета са још неким другим делом, како да попунимо табелу за ове делове? </w:t>
      </w: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E701D">
        <w:rPr>
          <w:rFonts w:ascii="Arial" w:hAnsi="Arial" w:cs="Arial"/>
          <w:sz w:val="22"/>
          <w:szCs w:val="22"/>
        </w:rPr>
        <w:t xml:space="preserve">- у случају да неки део не постоји а наведен је у листи, да ли можемо да упишемо „---„ у рубрици цене и тако назначимо да не постоји? </w:t>
      </w:r>
    </w:p>
    <w:p w:rsidR="001052C1" w:rsidRPr="00227B5B" w:rsidRDefault="001052C1" w:rsidP="00A20666">
      <w:pPr>
        <w:pStyle w:val="Default"/>
        <w:ind w:right="832"/>
        <w:jc w:val="both"/>
        <w:rPr>
          <w:rFonts w:ascii="Arial" w:hAnsi="Arial" w:cs="Arial"/>
          <w:sz w:val="22"/>
          <w:szCs w:val="22"/>
          <w:lang w:val="sr-Cyrl-RS"/>
        </w:rPr>
      </w:pPr>
    </w:p>
    <w:p w:rsidR="008D7D07" w:rsidRDefault="00823373" w:rsidP="001E701D">
      <w:pPr>
        <w:pStyle w:val="Default"/>
        <w:ind w:right="832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  <w:r w:rsidRPr="00227B5B">
        <w:rPr>
          <w:rFonts w:ascii="Arial" w:hAnsi="Arial" w:cs="Arial"/>
          <w:b/>
          <w:iCs/>
          <w:sz w:val="22"/>
          <w:szCs w:val="22"/>
        </w:rPr>
        <w:t xml:space="preserve">ОДГОВОР 1: </w:t>
      </w:r>
    </w:p>
    <w:p w:rsidR="001E701D" w:rsidRPr="001E701D" w:rsidRDefault="001E701D" w:rsidP="001E701D">
      <w:pPr>
        <w:pStyle w:val="Default"/>
        <w:ind w:right="832"/>
        <w:jc w:val="both"/>
        <w:rPr>
          <w:rFonts w:ascii="Arial" w:eastAsia="TimesNewRomanPSMT" w:hAnsi="Arial" w:cs="Arial"/>
          <w:sz w:val="22"/>
          <w:szCs w:val="22"/>
          <w:lang w:val="sr-Cyrl-RS"/>
        </w:rPr>
      </w:pPr>
    </w:p>
    <w:p w:rsidR="001E701D" w:rsidRDefault="001E701D" w:rsidP="001E701D">
      <w:pPr>
        <w:pStyle w:val="Default"/>
        <w:spacing w:after="138"/>
        <w:rPr>
          <w:rFonts w:ascii="Arial" w:hAnsi="Arial" w:cs="Arial"/>
          <w:sz w:val="22"/>
          <w:szCs w:val="22"/>
        </w:rPr>
      </w:pPr>
      <w:r w:rsidRPr="001E701D">
        <w:rPr>
          <w:rFonts w:ascii="Arial" w:hAnsi="Arial" w:cs="Arial"/>
          <w:sz w:val="22"/>
          <w:szCs w:val="22"/>
        </w:rPr>
        <w:t>- „Цена/ЈМ без ПДВ-а“ подразумева цену резервног дела</w:t>
      </w:r>
      <w:r>
        <w:rPr>
          <w:rFonts w:ascii="Arial" w:hAnsi="Arial" w:cs="Arial"/>
          <w:sz w:val="22"/>
          <w:szCs w:val="22"/>
        </w:rPr>
        <w:t>.</w:t>
      </w:r>
    </w:p>
    <w:p w:rsidR="001E701D" w:rsidRPr="001E701D" w:rsidRDefault="001E701D" w:rsidP="001E701D">
      <w:pPr>
        <w:pStyle w:val="Default"/>
        <w:spacing w:after="138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E701D">
        <w:rPr>
          <w:rFonts w:ascii="Arial" w:hAnsi="Arial" w:cs="Arial"/>
          <w:sz w:val="22"/>
          <w:szCs w:val="22"/>
        </w:rPr>
        <w:t xml:space="preserve">у случају да је потребан број норма часова за замену </w:t>
      </w:r>
      <w:r w:rsidRPr="001E701D">
        <w:rPr>
          <w:rFonts w:ascii="Arial" w:hAnsi="Arial" w:cs="Arial"/>
          <w:b/>
          <w:bCs/>
          <w:sz w:val="22"/>
          <w:szCs w:val="22"/>
        </w:rPr>
        <w:t xml:space="preserve">различит </w:t>
      </w:r>
      <w:r w:rsidRPr="001E701D">
        <w:rPr>
          <w:rFonts w:ascii="Arial" w:hAnsi="Arial" w:cs="Arial"/>
          <w:sz w:val="22"/>
          <w:szCs w:val="22"/>
        </w:rPr>
        <w:t xml:space="preserve">за различите моделе возила (на пр. за Zastavu 10 </w:t>
      </w:r>
      <w:r w:rsidRPr="001E701D">
        <w:rPr>
          <w:rFonts w:ascii="Arial" w:hAnsi="Arial" w:cs="Arial"/>
          <w:sz w:val="22"/>
          <w:szCs w:val="22"/>
          <w:lang w:val="sr-Cyrl-RS"/>
        </w:rPr>
        <w:t>и</w:t>
      </w:r>
      <w:r w:rsidRPr="001E701D">
        <w:rPr>
          <w:rFonts w:ascii="Arial" w:hAnsi="Arial" w:cs="Arial"/>
          <w:sz w:val="22"/>
          <w:szCs w:val="22"/>
        </w:rPr>
        <w:t xml:space="preserve"> Fiat Ducato), наведену табелу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попуните тако што ће те по редоследу наведених тип</w:t>
      </w:r>
      <w:r w:rsidR="00CF0B52">
        <w:rPr>
          <w:rFonts w:ascii="Arial" w:hAnsi="Arial" w:cs="Arial"/>
          <w:sz w:val="22"/>
          <w:szCs w:val="22"/>
          <w:lang w:val="sr-Cyrl-RS"/>
        </w:rPr>
        <w:t>о</w:t>
      </w:r>
      <w:r>
        <w:rPr>
          <w:rFonts w:ascii="Arial" w:hAnsi="Arial" w:cs="Arial"/>
          <w:sz w:val="22"/>
          <w:szCs w:val="22"/>
          <w:lang w:val="sr-Cyrl-RS"/>
        </w:rPr>
        <w:t xml:space="preserve">ва возила, у поље за </w:t>
      </w:r>
      <w:r w:rsidRPr="001E701D">
        <w:rPr>
          <w:rFonts w:ascii="Arial" w:hAnsi="Arial" w:cs="Arial"/>
          <w:sz w:val="22"/>
          <w:szCs w:val="22"/>
        </w:rPr>
        <w:t>потребан број норма часова</w:t>
      </w:r>
      <w:r>
        <w:rPr>
          <w:rFonts w:ascii="Arial" w:hAnsi="Arial" w:cs="Arial"/>
          <w:sz w:val="22"/>
          <w:szCs w:val="22"/>
          <w:lang w:val="sr-Cyrl-RS"/>
        </w:rPr>
        <w:t>, једно исп</w:t>
      </w:r>
      <w:r w:rsidR="00CF0B52">
        <w:rPr>
          <w:rFonts w:ascii="Arial" w:hAnsi="Arial" w:cs="Arial"/>
          <w:sz w:val="22"/>
          <w:szCs w:val="22"/>
          <w:lang w:val="sr-Cyrl-RS"/>
        </w:rPr>
        <w:t>о</w:t>
      </w:r>
      <w:r>
        <w:rPr>
          <w:rFonts w:ascii="Arial" w:hAnsi="Arial" w:cs="Arial"/>
          <w:sz w:val="22"/>
          <w:szCs w:val="22"/>
          <w:lang w:val="sr-Cyrl-RS"/>
        </w:rPr>
        <w:t>д другог написати број НЧ.</w:t>
      </w:r>
    </w:p>
    <w:p w:rsidR="001E701D" w:rsidRDefault="001E701D" w:rsidP="001E701D">
      <w:pPr>
        <w:spacing w:after="160" w:line="259" w:lineRule="auto"/>
        <w:contextualSpacing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- </w:t>
      </w:r>
      <w:r w:rsidRPr="001E701D">
        <w:rPr>
          <w:rFonts w:ascii="Arial" w:hAnsi="Arial"/>
        </w:rPr>
        <w:t xml:space="preserve">у случају да се неки резервни део продаје у саставу комплета са још неким другим делом, </w:t>
      </w:r>
      <w:r>
        <w:rPr>
          <w:rFonts w:ascii="Arial" w:hAnsi="Arial"/>
          <w:lang w:val="sr-Cyrl-RS"/>
        </w:rPr>
        <w:t>испод табеле у напомену додајте позицију резервног дела и шта чини комплет.</w:t>
      </w:r>
    </w:p>
    <w:p w:rsidR="001E701D" w:rsidRDefault="001E701D" w:rsidP="001E701D">
      <w:pPr>
        <w:pStyle w:val="Default"/>
        <w:spacing w:after="138"/>
        <w:rPr>
          <w:rFonts w:ascii="Arial" w:hAnsi="Arial"/>
          <w:lang w:val="sr-Cyrl-RS"/>
        </w:rPr>
      </w:pPr>
    </w:p>
    <w:p w:rsidR="001E701D" w:rsidRDefault="001E701D" w:rsidP="001E701D">
      <w:pPr>
        <w:pStyle w:val="Default"/>
        <w:spacing w:after="138"/>
        <w:rPr>
          <w:rFonts w:ascii="Arial" w:hAnsi="Arial"/>
          <w:lang w:val="sr-Cyrl-RS"/>
        </w:rPr>
      </w:pPr>
    </w:p>
    <w:p w:rsidR="001E701D" w:rsidRPr="001E701D" w:rsidRDefault="001E701D" w:rsidP="001E701D">
      <w:pPr>
        <w:pStyle w:val="Default"/>
        <w:spacing w:after="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lang w:val="sr-Cyrl-RS"/>
        </w:rPr>
        <w:t xml:space="preserve">- </w:t>
      </w:r>
      <w:r w:rsidRPr="001E701D">
        <w:rPr>
          <w:rFonts w:ascii="Arial" w:hAnsi="Arial" w:cs="Arial"/>
          <w:sz w:val="22"/>
          <w:szCs w:val="22"/>
        </w:rPr>
        <w:t>у случају да неки део не постоји а наведен је у листи, може</w:t>
      </w:r>
      <w:r>
        <w:rPr>
          <w:rFonts w:ascii="Arial" w:hAnsi="Arial" w:cs="Arial"/>
          <w:sz w:val="22"/>
          <w:szCs w:val="22"/>
          <w:lang w:val="sr-Cyrl-RS"/>
        </w:rPr>
        <w:t>те</w:t>
      </w:r>
      <w:r w:rsidRPr="001E701D">
        <w:rPr>
          <w:rFonts w:ascii="Arial" w:hAnsi="Arial" w:cs="Arial"/>
          <w:sz w:val="22"/>
          <w:szCs w:val="22"/>
        </w:rPr>
        <w:t xml:space="preserve"> да упише</w:t>
      </w:r>
      <w:r>
        <w:rPr>
          <w:rFonts w:ascii="Arial" w:hAnsi="Arial" w:cs="Arial"/>
          <w:sz w:val="22"/>
          <w:szCs w:val="22"/>
          <w:lang w:val="sr-Cyrl-RS"/>
        </w:rPr>
        <w:t>те</w:t>
      </w:r>
      <w:r w:rsidRPr="001E701D">
        <w:rPr>
          <w:rFonts w:ascii="Arial" w:hAnsi="Arial" w:cs="Arial"/>
          <w:sz w:val="22"/>
          <w:szCs w:val="22"/>
        </w:rPr>
        <w:t xml:space="preserve"> „---„ у рубрици цене и тако назначи</w:t>
      </w:r>
      <w:r>
        <w:rPr>
          <w:rFonts w:ascii="Arial" w:hAnsi="Arial" w:cs="Arial"/>
          <w:sz w:val="22"/>
          <w:szCs w:val="22"/>
          <w:lang w:val="sr-Cyrl-RS"/>
        </w:rPr>
        <w:t>те</w:t>
      </w:r>
      <w:r w:rsidRPr="001E701D">
        <w:rPr>
          <w:rFonts w:ascii="Arial" w:hAnsi="Arial" w:cs="Arial"/>
          <w:sz w:val="22"/>
          <w:szCs w:val="22"/>
        </w:rPr>
        <w:t xml:space="preserve"> да не постоји? </w:t>
      </w:r>
    </w:p>
    <w:p w:rsidR="001E701D" w:rsidRPr="001E701D" w:rsidRDefault="001E701D" w:rsidP="00CF0B52">
      <w:pPr>
        <w:tabs>
          <w:tab w:val="left" w:pos="8931"/>
        </w:tabs>
        <w:spacing w:after="160" w:line="259" w:lineRule="auto"/>
        <w:ind w:right="-22"/>
        <w:contextualSpacing/>
        <w:rPr>
          <w:rFonts w:ascii="Arial" w:hAnsi="Arial"/>
          <w:lang w:val="sr-Cyrl-RS"/>
        </w:rPr>
      </w:pPr>
    </w:p>
    <w:p w:rsidR="001E701D" w:rsidRDefault="008D7D07" w:rsidP="00CF0B52">
      <w:pPr>
        <w:pStyle w:val="Default"/>
        <w:tabs>
          <w:tab w:val="left" w:pos="8931"/>
        </w:tabs>
        <w:ind w:right="-22"/>
        <w:jc w:val="both"/>
        <w:rPr>
          <w:rFonts w:ascii="Arial" w:hAnsi="Arial" w:cs="Arial"/>
          <w:sz w:val="22"/>
          <w:szCs w:val="22"/>
          <w:lang w:val="sr-Cyrl-RS"/>
        </w:rPr>
      </w:pPr>
      <w:r w:rsidRPr="00227B5B">
        <w:rPr>
          <w:rFonts w:ascii="Arial" w:hAnsi="Arial" w:cs="Arial"/>
          <w:b/>
          <w:iCs/>
          <w:sz w:val="22"/>
          <w:szCs w:val="22"/>
        </w:rPr>
        <w:t xml:space="preserve">ПИТАЊЕ </w:t>
      </w:r>
      <w:r w:rsidR="00DC1018" w:rsidRPr="00227B5B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227B5B">
        <w:rPr>
          <w:rFonts w:ascii="Arial" w:hAnsi="Arial" w:cs="Arial"/>
          <w:iCs/>
          <w:sz w:val="22"/>
          <w:szCs w:val="22"/>
        </w:rPr>
        <w:t>:</w:t>
      </w:r>
      <w:r w:rsidRPr="00227B5B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1E701D" w:rsidRPr="001E701D">
        <w:rPr>
          <w:rFonts w:ascii="Arial" w:hAnsi="Arial" w:cs="Arial"/>
          <w:sz w:val="22"/>
          <w:szCs w:val="22"/>
        </w:rPr>
        <w:t>У табелама Обрасца структуре цене, за партију 2 (одржавање возила марке VW), под тачкама 1-4, 6-9, 11-15 наведени су резервни делови док је под тачкама 5, 10 и 16 наведена „услуга сервиса“. Молимо да појасните</w:t>
      </w:r>
      <w:r w:rsidR="00CF0B52">
        <w:rPr>
          <w:rFonts w:ascii="Arial" w:hAnsi="Arial" w:cs="Arial"/>
          <w:sz w:val="22"/>
          <w:szCs w:val="22"/>
          <w:lang w:val="sr-Cyrl-RS"/>
        </w:rPr>
        <w:t>:</w:t>
      </w:r>
      <w:r w:rsidR="001E701D" w:rsidRPr="001E701D">
        <w:rPr>
          <w:rFonts w:ascii="Arial" w:hAnsi="Arial" w:cs="Arial"/>
          <w:sz w:val="22"/>
          <w:szCs w:val="22"/>
        </w:rPr>
        <w:t xml:space="preserve"> </w:t>
      </w:r>
    </w:p>
    <w:p w:rsidR="001E701D" w:rsidRPr="001E701D" w:rsidRDefault="001E701D" w:rsidP="00CF0B52">
      <w:pPr>
        <w:pStyle w:val="Default"/>
        <w:tabs>
          <w:tab w:val="left" w:pos="8931"/>
        </w:tabs>
        <w:ind w:right="-22"/>
        <w:jc w:val="both"/>
        <w:rPr>
          <w:rFonts w:ascii="Arial" w:hAnsi="Arial" w:cs="Arial"/>
          <w:sz w:val="22"/>
          <w:szCs w:val="22"/>
          <w:lang w:val="sr-Cyrl-RS"/>
        </w:rPr>
      </w:pPr>
    </w:p>
    <w:p w:rsid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1E701D">
        <w:rPr>
          <w:rFonts w:ascii="Arial" w:hAnsi="Arial" w:cs="Arial"/>
          <w:sz w:val="22"/>
          <w:szCs w:val="22"/>
        </w:rPr>
        <w:t xml:space="preserve">- да ли у редовима где су наведени резервни делови треба уписати </w:t>
      </w:r>
      <w:r w:rsidRPr="001E701D">
        <w:rPr>
          <w:rFonts w:ascii="Arial" w:hAnsi="Arial" w:cs="Arial"/>
          <w:b/>
          <w:bCs/>
          <w:sz w:val="22"/>
          <w:szCs w:val="22"/>
        </w:rPr>
        <w:t xml:space="preserve">само цену наведеног резервног дела </w:t>
      </w:r>
      <w:r w:rsidRPr="001E701D">
        <w:rPr>
          <w:rFonts w:ascii="Arial" w:hAnsi="Arial" w:cs="Arial"/>
          <w:sz w:val="22"/>
          <w:szCs w:val="22"/>
        </w:rPr>
        <w:t xml:space="preserve">или цену СА УСЛУГОМ ЗАМЕНЕ истог? </w:t>
      </w: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E701D">
        <w:rPr>
          <w:rFonts w:ascii="Arial" w:hAnsi="Arial" w:cs="Arial"/>
          <w:sz w:val="22"/>
          <w:szCs w:val="22"/>
        </w:rPr>
        <w:t xml:space="preserve">- да ли ставка „услуга сервиса“ подразумева време утрошено за замену свих делова наведених испред дате услуге сервиса? </w:t>
      </w:r>
    </w:p>
    <w:p w:rsidR="001052C1" w:rsidRPr="00227B5B" w:rsidRDefault="001052C1" w:rsidP="00A20666">
      <w:pPr>
        <w:pStyle w:val="Default"/>
        <w:ind w:right="832"/>
        <w:rPr>
          <w:rFonts w:ascii="Arial" w:hAnsi="Arial" w:cs="Arial"/>
          <w:sz w:val="22"/>
          <w:szCs w:val="22"/>
          <w:lang w:val="sr-Cyrl-RS"/>
        </w:rPr>
      </w:pPr>
    </w:p>
    <w:p w:rsidR="001052C1" w:rsidRDefault="008D7D07" w:rsidP="00A20666">
      <w:pPr>
        <w:pStyle w:val="Default"/>
        <w:ind w:right="832"/>
        <w:jc w:val="both"/>
        <w:rPr>
          <w:rFonts w:ascii="Arial" w:eastAsia="TimesNewRomanPSMT" w:hAnsi="Arial" w:cs="Arial"/>
          <w:color w:val="auto"/>
          <w:sz w:val="22"/>
          <w:szCs w:val="22"/>
          <w:lang w:val="sr-Cyrl-RS"/>
        </w:rPr>
      </w:pPr>
      <w:r w:rsidRPr="00227B5B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DC1018" w:rsidRPr="00227B5B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227B5B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1E701D" w:rsidRDefault="001E701D" w:rsidP="00A20666">
      <w:pPr>
        <w:pStyle w:val="Default"/>
        <w:ind w:right="832"/>
        <w:jc w:val="both"/>
        <w:rPr>
          <w:rFonts w:ascii="Arial" w:eastAsia="TimesNewRomanPSMT" w:hAnsi="Arial" w:cs="Arial"/>
          <w:color w:val="auto"/>
          <w:sz w:val="22"/>
          <w:szCs w:val="22"/>
          <w:lang w:val="sr-Cyrl-RS"/>
        </w:rPr>
      </w:pP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1E701D">
        <w:rPr>
          <w:rFonts w:ascii="Arial" w:hAnsi="Arial" w:cs="Arial"/>
          <w:sz w:val="22"/>
          <w:szCs w:val="22"/>
        </w:rPr>
        <w:t xml:space="preserve">- у редовима где су наведени резервни делови треба уписати </w:t>
      </w:r>
      <w:r w:rsidRPr="001E701D">
        <w:rPr>
          <w:rFonts w:ascii="Arial" w:hAnsi="Arial" w:cs="Arial"/>
          <w:b/>
          <w:bCs/>
          <w:sz w:val="22"/>
          <w:szCs w:val="22"/>
        </w:rPr>
        <w:t>само цену наведеног резервног дела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.</w:t>
      </w:r>
    </w:p>
    <w:p w:rsidR="001E701D" w:rsidRDefault="001E701D" w:rsidP="001E701D">
      <w:pPr>
        <w:pStyle w:val="Default"/>
        <w:ind w:right="832"/>
        <w:jc w:val="both"/>
        <w:rPr>
          <w:rFonts w:ascii="Arial" w:eastAsia="TimesNewRomanPSMT" w:hAnsi="Arial" w:cs="Arial"/>
          <w:color w:val="auto"/>
          <w:sz w:val="22"/>
          <w:szCs w:val="22"/>
          <w:lang w:val="sr-Cyrl-RS"/>
        </w:rPr>
      </w:pP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E701D">
        <w:rPr>
          <w:rFonts w:ascii="Arial" w:hAnsi="Arial" w:cs="Arial"/>
          <w:sz w:val="22"/>
          <w:szCs w:val="22"/>
        </w:rPr>
        <w:t>- ставка „услуга сервиса“ подразумева време утрошено за замену свих делова наведених испред дате услуге сервиса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1E701D">
        <w:rPr>
          <w:rFonts w:ascii="Arial" w:hAnsi="Arial" w:cs="Arial"/>
          <w:sz w:val="22"/>
          <w:szCs w:val="22"/>
        </w:rPr>
        <w:t xml:space="preserve"> </w:t>
      </w:r>
    </w:p>
    <w:p w:rsidR="001E701D" w:rsidRDefault="001E701D" w:rsidP="001E701D">
      <w:pPr>
        <w:pStyle w:val="Default"/>
        <w:ind w:right="832"/>
        <w:jc w:val="both"/>
        <w:rPr>
          <w:rFonts w:ascii="Arial" w:eastAsia="TimesNewRomanPSMT" w:hAnsi="Arial" w:cs="Arial"/>
          <w:color w:val="auto"/>
          <w:sz w:val="22"/>
          <w:szCs w:val="22"/>
          <w:lang w:val="sr-Cyrl-RS"/>
        </w:rPr>
      </w:pPr>
    </w:p>
    <w:p w:rsidR="0017264E" w:rsidRPr="00227B5B" w:rsidRDefault="0017264E" w:rsidP="00A20666">
      <w:pPr>
        <w:ind w:right="832"/>
        <w:rPr>
          <w:rFonts w:ascii="Arial" w:hAnsi="Arial"/>
          <w:lang w:val="sr-Cyrl-RS"/>
        </w:rPr>
      </w:pPr>
    </w:p>
    <w:p w:rsidR="001E701D" w:rsidRPr="001E701D" w:rsidRDefault="008D7D07" w:rsidP="001E701D">
      <w:pPr>
        <w:pStyle w:val="Default"/>
        <w:ind w:right="832"/>
        <w:jc w:val="both"/>
        <w:rPr>
          <w:rFonts w:ascii="Arial" w:hAnsi="Arial" w:cs="Arial"/>
          <w:sz w:val="22"/>
          <w:szCs w:val="22"/>
          <w:lang w:val="sr-Cyrl-RS"/>
        </w:rPr>
      </w:pPr>
      <w:r w:rsidRPr="00227B5B">
        <w:rPr>
          <w:rFonts w:ascii="Arial" w:hAnsi="Arial" w:cs="Arial"/>
          <w:b/>
          <w:iCs/>
          <w:sz w:val="22"/>
          <w:szCs w:val="22"/>
        </w:rPr>
        <w:t xml:space="preserve">ПИТАЊЕ </w:t>
      </w:r>
      <w:r w:rsidR="007B56D2" w:rsidRPr="00227B5B"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227B5B">
        <w:rPr>
          <w:rFonts w:ascii="Arial" w:hAnsi="Arial" w:cs="Arial"/>
          <w:iCs/>
          <w:sz w:val="22"/>
          <w:szCs w:val="22"/>
        </w:rPr>
        <w:t>:</w:t>
      </w:r>
      <w:r w:rsidRPr="00227B5B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1E701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E701D" w:rsidRPr="001E701D">
        <w:rPr>
          <w:rFonts w:ascii="Arial" w:hAnsi="Arial" w:cs="Arial"/>
          <w:sz w:val="22"/>
          <w:szCs w:val="22"/>
        </w:rPr>
        <w:t xml:space="preserve">Да ли Записник о пруженим услугама (стране 92-93) треба </w:t>
      </w:r>
    </w:p>
    <w:p w:rsid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1E701D">
        <w:rPr>
          <w:rFonts w:ascii="Arial" w:hAnsi="Arial" w:cs="Arial"/>
          <w:sz w:val="22"/>
          <w:szCs w:val="22"/>
        </w:rPr>
        <w:t xml:space="preserve">да приложимо уз понуду? </w:t>
      </w: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1E701D">
        <w:rPr>
          <w:rFonts w:ascii="Arial" w:hAnsi="Arial" w:cs="Arial"/>
          <w:sz w:val="22"/>
          <w:szCs w:val="22"/>
        </w:rPr>
        <w:t xml:space="preserve">- у случају да треба да се приложи уз понуду, да ли га само парафирамо или попуњавамо назив и адресу пружаоца услуга (јер то је и једино што би сада могли да попунимо)? </w:t>
      </w:r>
    </w:p>
    <w:p w:rsid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CF0B52" w:rsidRDefault="00CF0B52" w:rsidP="00CF0B52">
      <w:pPr>
        <w:pStyle w:val="Default"/>
        <w:ind w:right="832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  <w:r w:rsidRPr="00227B5B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227B5B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CF0B52" w:rsidRDefault="00CF0B52" w:rsidP="00CF0B52">
      <w:pPr>
        <w:pStyle w:val="Default"/>
        <w:ind w:right="832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F0B52" w:rsidRDefault="00CF0B52" w:rsidP="00CF0B52">
      <w:pPr>
        <w:pStyle w:val="Default"/>
        <w:ind w:right="-22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</w:t>
      </w:r>
      <w:r w:rsidRPr="001E701D">
        <w:rPr>
          <w:rFonts w:ascii="Arial" w:hAnsi="Arial" w:cs="Arial"/>
          <w:sz w:val="22"/>
          <w:szCs w:val="22"/>
        </w:rPr>
        <w:t xml:space="preserve">Записник о пруженим услугама (стране 92-93) треба </w:t>
      </w:r>
      <w:r>
        <w:rPr>
          <w:rFonts w:ascii="Arial" w:hAnsi="Arial" w:cs="Arial"/>
          <w:sz w:val="22"/>
          <w:szCs w:val="22"/>
        </w:rPr>
        <w:t>да приложи</w:t>
      </w:r>
      <w:r>
        <w:rPr>
          <w:rFonts w:ascii="Arial" w:hAnsi="Arial" w:cs="Arial"/>
          <w:sz w:val="22"/>
          <w:szCs w:val="22"/>
          <w:lang w:val="sr-Cyrl-RS"/>
        </w:rPr>
        <w:t>ите</w:t>
      </w:r>
      <w:r w:rsidRPr="001E701D">
        <w:rPr>
          <w:rFonts w:ascii="Arial" w:hAnsi="Arial" w:cs="Arial"/>
          <w:sz w:val="22"/>
          <w:szCs w:val="22"/>
        </w:rPr>
        <w:t xml:space="preserve"> уз понуду? </w:t>
      </w:r>
    </w:p>
    <w:p w:rsidR="00CF0B52" w:rsidRPr="001E701D" w:rsidRDefault="00CF0B52" w:rsidP="00CF0B52">
      <w:pPr>
        <w:pStyle w:val="Default"/>
        <w:ind w:right="-22"/>
        <w:jc w:val="both"/>
        <w:rPr>
          <w:rFonts w:ascii="Arial" w:hAnsi="Arial" w:cs="Arial"/>
          <w:sz w:val="22"/>
          <w:szCs w:val="22"/>
          <w:lang w:val="sr-Cyrl-RS"/>
        </w:rPr>
      </w:pPr>
    </w:p>
    <w:p w:rsidR="00CF0B52" w:rsidRPr="00CF0B52" w:rsidRDefault="00CF0B52" w:rsidP="00CF0B52">
      <w:pPr>
        <w:pStyle w:val="Default"/>
        <w:ind w:right="-22"/>
        <w:jc w:val="both"/>
        <w:rPr>
          <w:rFonts w:ascii="Arial" w:hAnsi="Arial" w:cs="Arial"/>
          <w:sz w:val="22"/>
          <w:szCs w:val="22"/>
          <w:lang w:val="sr-Cyrl-RS"/>
        </w:rPr>
      </w:pPr>
      <w:r w:rsidRPr="001E701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  <w:lang w:val="sr-Cyrl-RS"/>
        </w:rPr>
        <w:t xml:space="preserve"> довољно је да га </w:t>
      </w:r>
      <w:r>
        <w:rPr>
          <w:rFonts w:ascii="Arial" w:hAnsi="Arial" w:cs="Arial"/>
          <w:sz w:val="22"/>
          <w:szCs w:val="22"/>
        </w:rPr>
        <w:t xml:space="preserve"> парафир</w:t>
      </w:r>
      <w:r>
        <w:rPr>
          <w:rFonts w:ascii="Arial" w:hAnsi="Arial" w:cs="Arial"/>
          <w:sz w:val="22"/>
          <w:szCs w:val="22"/>
          <w:lang w:val="sr-Cyrl-RS"/>
        </w:rPr>
        <w:t>ате</w:t>
      </w:r>
      <w:r w:rsidRPr="001E70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чиме потврђујете да сте сагласни са формом записника.</w:t>
      </w:r>
    </w:p>
    <w:p w:rsidR="00CF0B52" w:rsidRDefault="00CF0B52" w:rsidP="00CF0B52">
      <w:pPr>
        <w:pStyle w:val="Default"/>
        <w:ind w:right="832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F0B52" w:rsidRDefault="00CF0B52" w:rsidP="00CF0B52">
      <w:pPr>
        <w:pStyle w:val="Default"/>
        <w:tabs>
          <w:tab w:val="left" w:pos="9050"/>
        </w:tabs>
        <w:ind w:right="-22"/>
        <w:jc w:val="both"/>
        <w:rPr>
          <w:rFonts w:ascii="Arial" w:hAnsi="Arial" w:cs="Arial"/>
          <w:sz w:val="22"/>
          <w:szCs w:val="22"/>
          <w:lang w:val="sr-Cyrl-RS"/>
        </w:rPr>
      </w:pPr>
      <w:r w:rsidRPr="00227B5B">
        <w:rPr>
          <w:rFonts w:ascii="Arial" w:hAnsi="Arial" w:cs="Arial"/>
          <w:b/>
          <w:iCs/>
          <w:sz w:val="22"/>
          <w:szCs w:val="22"/>
        </w:rPr>
        <w:t xml:space="preserve">ПИТАЊЕ </w:t>
      </w:r>
      <w:r w:rsidRPr="00227B5B"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227B5B">
        <w:rPr>
          <w:rFonts w:ascii="Arial" w:hAnsi="Arial" w:cs="Arial"/>
          <w:iCs/>
          <w:sz w:val="22"/>
          <w:szCs w:val="22"/>
        </w:rPr>
        <w:t>:</w:t>
      </w:r>
      <w:r w:rsidRPr="00227B5B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E701D">
        <w:rPr>
          <w:rFonts w:ascii="Arial" w:hAnsi="Arial" w:cs="Arial"/>
          <w:sz w:val="22"/>
          <w:szCs w:val="22"/>
        </w:rPr>
        <w:t xml:space="preserve">У Моделу уговора (стр. 94) на самом почетку се налази табела Усклађености конкурсне документације и модела уговора са правном и финансијском регулативом, у којој треба да се упишу имена и презимена. </w:t>
      </w:r>
    </w:p>
    <w:p w:rsidR="00CF0B52" w:rsidRPr="00CF0B52" w:rsidRDefault="00CF0B52" w:rsidP="00CF0B52">
      <w:pPr>
        <w:pStyle w:val="Default"/>
        <w:tabs>
          <w:tab w:val="left" w:pos="9050"/>
        </w:tabs>
        <w:ind w:right="-22"/>
        <w:jc w:val="both"/>
        <w:rPr>
          <w:rFonts w:ascii="Arial" w:hAnsi="Arial" w:cs="Arial"/>
          <w:sz w:val="22"/>
          <w:szCs w:val="22"/>
          <w:lang w:val="sr-Cyrl-RS"/>
        </w:rPr>
      </w:pPr>
    </w:p>
    <w:p w:rsidR="00CF0B52" w:rsidRDefault="00CF0B52" w:rsidP="00CF0B52">
      <w:pPr>
        <w:pStyle w:val="Default"/>
        <w:tabs>
          <w:tab w:val="left" w:pos="9050"/>
        </w:tabs>
        <w:ind w:right="-22"/>
        <w:jc w:val="both"/>
        <w:rPr>
          <w:rFonts w:ascii="Arial" w:hAnsi="Arial" w:cs="Arial"/>
          <w:sz w:val="22"/>
          <w:szCs w:val="22"/>
          <w:lang w:val="sr-Cyrl-RS"/>
        </w:rPr>
      </w:pPr>
      <w:r w:rsidRPr="001E701D">
        <w:rPr>
          <w:rFonts w:ascii="Arial" w:hAnsi="Arial" w:cs="Arial"/>
          <w:sz w:val="22"/>
          <w:szCs w:val="22"/>
        </w:rPr>
        <w:t xml:space="preserve">- Молимо да појасните да ли су особе које ту треба да се потпишу, запослени радници Наручиоца / Корисника услуга или Понуђача / Пружаоца услуга </w:t>
      </w:r>
    </w:p>
    <w:p w:rsidR="00CF0B52" w:rsidRPr="00CF0B52" w:rsidRDefault="00CF0B52" w:rsidP="00CF0B52">
      <w:pPr>
        <w:pStyle w:val="Default"/>
        <w:tabs>
          <w:tab w:val="left" w:pos="9050"/>
        </w:tabs>
        <w:ind w:right="-22"/>
        <w:jc w:val="both"/>
        <w:rPr>
          <w:rFonts w:ascii="Arial" w:hAnsi="Arial" w:cs="Arial"/>
          <w:sz w:val="22"/>
          <w:szCs w:val="22"/>
          <w:lang w:val="sr-Cyrl-RS"/>
        </w:rPr>
      </w:pPr>
    </w:p>
    <w:p w:rsidR="00CF0B52" w:rsidRPr="001E701D" w:rsidRDefault="00CF0B52" w:rsidP="00CF0B52">
      <w:pPr>
        <w:pStyle w:val="Default"/>
        <w:tabs>
          <w:tab w:val="left" w:pos="9050"/>
        </w:tabs>
        <w:ind w:right="-22"/>
        <w:jc w:val="both"/>
        <w:rPr>
          <w:rFonts w:ascii="Arial" w:hAnsi="Arial" w:cs="Arial"/>
          <w:sz w:val="22"/>
          <w:szCs w:val="22"/>
        </w:rPr>
      </w:pPr>
      <w:r w:rsidRPr="001E701D">
        <w:rPr>
          <w:rFonts w:ascii="Arial" w:hAnsi="Arial" w:cs="Arial"/>
          <w:sz w:val="22"/>
          <w:szCs w:val="22"/>
        </w:rPr>
        <w:t xml:space="preserve">- Уколико су то имена запослених код Понуђача, да ли потпис треба доставити / попунити уз Модел уговора, односно уз Понуду или тек приликом закључења Уговора </w:t>
      </w:r>
    </w:p>
    <w:p w:rsidR="00CF0B52" w:rsidRDefault="00CF0B52" w:rsidP="00CF0B52">
      <w:pPr>
        <w:pStyle w:val="Default"/>
        <w:tabs>
          <w:tab w:val="left" w:pos="9050"/>
        </w:tabs>
        <w:ind w:right="-22"/>
        <w:jc w:val="both"/>
        <w:rPr>
          <w:rFonts w:ascii="Arial" w:hAnsi="Arial" w:cs="Arial"/>
          <w:sz w:val="22"/>
          <w:szCs w:val="22"/>
          <w:lang w:val="sr-Cyrl-RS"/>
        </w:rPr>
      </w:pPr>
    </w:p>
    <w:p w:rsidR="00CF0B52" w:rsidRDefault="00CF0B52" w:rsidP="00CF0B52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DB06BD" w:rsidRDefault="00DB06BD" w:rsidP="00CF0B52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DB06BD" w:rsidRDefault="00DB06BD" w:rsidP="00CF0B52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DB06BD" w:rsidRDefault="00DB06BD" w:rsidP="00CF0B52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CF0B52" w:rsidRDefault="00CF0B52" w:rsidP="00CF0B52">
      <w:pPr>
        <w:pStyle w:val="Default"/>
        <w:ind w:right="832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F0B52" w:rsidRDefault="00CF0B52" w:rsidP="00CF0B52">
      <w:pPr>
        <w:pStyle w:val="Default"/>
        <w:ind w:right="832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  <w:r w:rsidRPr="00227B5B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227B5B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CF0B52" w:rsidRPr="00CF0B52" w:rsidRDefault="00CF0B52" w:rsidP="00CF0B52">
      <w:pPr>
        <w:pStyle w:val="Default"/>
        <w:ind w:right="832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F0B52" w:rsidRPr="00CF0B52" w:rsidRDefault="00CF0B52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нисте у обавези да попуњавате </w:t>
      </w:r>
      <w:r>
        <w:rPr>
          <w:rFonts w:ascii="Arial" w:hAnsi="Arial" w:cs="Arial"/>
          <w:sz w:val="22"/>
          <w:szCs w:val="22"/>
        </w:rPr>
        <w:t>табел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1E701D">
        <w:rPr>
          <w:rFonts w:ascii="Arial" w:hAnsi="Arial" w:cs="Arial"/>
          <w:sz w:val="22"/>
          <w:szCs w:val="22"/>
        </w:rPr>
        <w:t xml:space="preserve"> Усклађености конкурсне документације и модела уговора са правном и финансијском регулативом</w:t>
      </w:r>
      <w:r>
        <w:rPr>
          <w:rFonts w:ascii="Arial" w:hAnsi="Arial" w:cs="Arial"/>
          <w:sz w:val="22"/>
          <w:szCs w:val="22"/>
          <w:lang w:val="sr-Cyrl-RS"/>
        </w:rPr>
        <w:t xml:space="preserve"> (односи се на наручиоца), док остале делове Модела уговора, који су Вам познати у моменту сачињавања понуде морате попунити.</w:t>
      </w:r>
    </w:p>
    <w:p w:rsidR="001E701D" w:rsidRPr="001E701D" w:rsidRDefault="001E701D" w:rsidP="001E701D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:rsidR="001E701D" w:rsidRDefault="001E701D" w:rsidP="001E701D">
      <w:pPr>
        <w:spacing w:line="240" w:lineRule="auto"/>
        <w:ind w:left="6372" w:right="832" w:firstLine="708"/>
        <w:jc w:val="left"/>
        <w:rPr>
          <w:rFonts w:ascii="Arial" w:hAnsi="Arial"/>
          <w:lang w:val="sr-Cyrl-RS"/>
        </w:rPr>
      </w:pPr>
    </w:p>
    <w:p w:rsidR="00165E9D" w:rsidRPr="00227B5B" w:rsidRDefault="00165E9D" w:rsidP="001E701D">
      <w:pPr>
        <w:spacing w:line="240" w:lineRule="auto"/>
        <w:ind w:left="6372" w:right="-22" w:firstLine="7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</w:rPr>
        <w:t xml:space="preserve">КОМИСИЈА </w:t>
      </w:r>
    </w:p>
    <w:p w:rsidR="00165E9D" w:rsidRPr="00227B5B" w:rsidRDefault="00165E9D" w:rsidP="001E701D">
      <w:pPr>
        <w:spacing w:line="240" w:lineRule="auto"/>
        <w:ind w:right="832"/>
        <w:jc w:val="left"/>
        <w:rPr>
          <w:rFonts w:ascii="Arial" w:hAnsi="Arial"/>
          <w:iCs/>
          <w:lang w:val="sr-Cyrl-RS"/>
        </w:rPr>
      </w:pPr>
    </w:p>
    <w:p w:rsidR="00165E9D" w:rsidRPr="00227B5B" w:rsidRDefault="00165E9D" w:rsidP="001E701D">
      <w:pPr>
        <w:spacing w:line="240" w:lineRule="auto"/>
        <w:ind w:right="832"/>
        <w:jc w:val="left"/>
        <w:rPr>
          <w:rFonts w:ascii="Arial" w:hAnsi="Arial"/>
          <w:iCs/>
          <w:lang w:val="sr-Cyrl-RS"/>
        </w:rPr>
      </w:pPr>
    </w:p>
    <w:p w:rsidR="00165E9D" w:rsidRPr="00227B5B" w:rsidRDefault="00165E9D" w:rsidP="001E701D">
      <w:pPr>
        <w:spacing w:line="240" w:lineRule="auto"/>
        <w:ind w:right="832"/>
        <w:jc w:val="left"/>
        <w:rPr>
          <w:rFonts w:ascii="Arial" w:hAnsi="Arial"/>
          <w:iCs/>
          <w:lang w:val="sr-Cyrl-RS"/>
        </w:rPr>
      </w:pPr>
    </w:p>
    <w:p w:rsidR="00165E9D" w:rsidRPr="00227B5B" w:rsidRDefault="00165E9D" w:rsidP="001E701D">
      <w:pPr>
        <w:spacing w:line="240" w:lineRule="auto"/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</w:t>
      </w:r>
      <w:r w:rsidR="004663F3">
        <w:rPr>
          <w:rFonts w:ascii="Arial" w:hAnsi="Arial"/>
          <w:iCs/>
          <w:lang w:val="sr-Cyrl-RS"/>
        </w:rPr>
        <w:t xml:space="preserve">                        </w:t>
      </w:r>
      <w:r w:rsidR="001E701D">
        <w:rPr>
          <w:rFonts w:ascii="Arial" w:hAnsi="Arial"/>
          <w:iCs/>
          <w:lang w:val="sr-Cyrl-RS"/>
        </w:rPr>
        <w:t xml:space="preserve">        </w:t>
      </w:r>
      <w:r w:rsidR="004663F3">
        <w:rPr>
          <w:rFonts w:ascii="Arial" w:hAnsi="Arial"/>
          <w:iCs/>
          <w:lang w:val="sr-Cyrl-RS"/>
        </w:rPr>
        <w:t xml:space="preserve">   </w:t>
      </w:r>
      <w:r w:rsidR="00DB06BD">
        <w:rPr>
          <w:rFonts w:ascii="Arial" w:hAnsi="Arial"/>
          <w:iCs/>
          <w:lang w:val="sr-Cyrl-RS"/>
        </w:rPr>
        <w:t xml:space="preserve">   </w:t>
      </w:r>
      <w:r w:rsidR="004663F3">
        <w:rPr>
          <w:rFonts w:ascii="Arial" w:hAnsi="Arial"/>
          <w:iCs/>
          <w:lang w:val="sr-Cyrl-RS"/>
        </w:rPr>
        <w:t xml:space="preserve">   </w:t>
      </w:r>
      <w:r w:rsidR="004663F3" w:rsidRPr="00227B5B">
        <w:rPr>
          <w:rFonts w:ascii="Arial" w:hAnsi="Arial"/>
          <w:iCs/>
          <w:lang w:val="sr-Cyrl-RS"/>
        </w:rPr>
        <w:t xml:space="preserve">Миљан </w:t>
      </w:r>
      <w:r w:rsidR="001E701D">
        <w:rPr>
          <w:rFonts w:ascii="Arial" w:hAnsi="Arial"/>
          <w:iCs/>
          <w:lang w:val="sr-Cyrl-RS"/>
        </w:rPr>
        <w:t>Пековић – члан</w:t>
      </w:r>
      <w:r w:rsidR="00DB06BD">
        <w:rPr>
          <w:rFonts w:ascii="Arial" w:hAnsi="Arial"/>
          <w:iCs/>
          <w:lang w:val="sr-Cyrl-RS"/>
        </w:rPr>
        <w:t xml:space="preserve">  </w:t>
      </w:r>
      <w:r w:rsidR="001E701D">
        <w:rPr>
          <w:rFonts w:ascii="Arial" w:hAnsi="Arial"/>
          <w:iCs/>
          <w:lang w:val="sr-Cyrl-RS"/>
        </w:rPr>
        <w:t xml:space="preserve"> </w:t>
      </w:r>
      <w:r w:rsidRPr="00227B5B">
        <w:rPr>
          <w:rFonts w:ascii="Arial" w:hAnsi="Arial"/>
          <w:iCs/>
          <w:lang w:val="sr-Cyrl-RS"/>
        </w:rPr>
        <w:t>______________________</w:t>
      </w:r>
    </w:p>
    <w:p w:rsidR="00165E9D" w:rsidRPr="00227B5B" w:rsidRDefault="00165E9D" w:rsidP="001E701D">
      <w:pPr>
        <w:tabs>
          <w:tab w:val="left" w:pos="6308"/>
          <w:tab w:val="right" w:pos="9904"/>
        </w:tabs>
        <w:spacing w:line="240" w:lineRule="auto"/>
        <w:ind w:right="-22"/>
        <w:jc w:val="left"/>
        <w:rPr>
          <w:rFonts w:ascii="Arial" w:hAnsi="Arial"/>
          <w:iCs/>
          <w:lang w:val="sr-Cyrl-RS"/>
        </w:rPr>
      </w:pPr>
    </w:p>
    <w:p w:rsidR="00165E9D" w:rsidRPr="00227B5B" w:rsidRDefault="00165E9D" w:rsidP="001E701D">
      <w:pPr>
        <w:tabs>
          <w:tab w:val="left" w:pos="6308"/>
          <w:tab w:val="right" w:pos="9904"/>
        </w:tabs>
        <w:spacing w:line="240" w:lineRule="auto"/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 </w:t>
      </w:r>
      <w:r w:rsidR="004663F3">
        <w:rPr>
          <w:rFonts w:ascii="Arial" w:hAnsi="Arial"/>
          <w:iCs/>
          <w:lang w:val="sr-Cyrl-RS"/>
        </w:rPr>
        <w:t xml:space="preserve">                       </w:t>
      </w:r>
      <w:r w:rsidR="00DB06BD">
        <w:rPr>
          <w:rFonts w:ascii="Arial" w:hAnsi="Arial"/>
          <w:iCs/>
          <w:lang w:val="sr-Cyrl-RS"/>
        </w:rPr>
        <w:t>Марија Петковић</w:t>
      </w:r>
      <w:r w:rsidR="004663F3">
        <w:rPr>
          <w:rFonts w:ascii="Arial" w:hAnsi="Arial"/>
          <w:iCs/>
          <w:lang w:val="sr-Cyrl-RS"/>
        </w:rPr>
        <w:t xml:space="preserve"> –</w:t>
      </w:r>
      <w:r w:rsidR="008D7D07" w:rsidRPr="00227B5B">
        <w:rPr>
          <w:rFonts w:ascii="Arial" w:hAnsi="Arial"/>
          <w:iCs/>
          <w:lang w:val="sr-Cyrl-RS"/>
        </w:rPr>
        <w:t xml:space="preserve"> </w:t>
      </w:r>
      <w:r w:rsidR="00DB06BD">
        <w:rPr>
          <w:rFonts w:ascii="Arial" w:hAnsi="Arial"/>
          <w:iCs/>
          <w:lang w:val="sr-Cyrl-RS"/>
        </w:rPr>
        <w:t xml:space="preserve">заменик </w:t>
      </w:r>
      <w:r w:rsidRPr="00227B5B">
        <w:rPr>
          <w:rFonts w:ascii="Arial" w:hAnsi="Arial"/>
          <w:iCs/>
          <w:lang w:val="sr-Cyrl-RS"/>
        </w:rPr>
        <w:t>члан</w:t>
      </w:r>
      <w:r w:rsidR="00DB06BD">
        <w:rPr>
          <w:rFonts w:ascii="Arial" w:hAnsi="Arial"/>
          <w:iCs/>
          <w:lang w:val="sr-Cyrl-RS"/>
        </w:rPr>
        <w:t>а</w:t>
      </w:r>
      <w:r w:rsidR="008D7D07" w:rsidRPr="00227B5B">
        <w:rPr>
          <w:rFonts w:ascii="Arial" w:hAnsi="Arial"/>
          <w:iCs/>
          <w:lang w:val="sr-Cyrl-RS"/>
        </w:rPr>
        <w:t xml:space="preserve">  </w:t>
      </w:r>
      <w:r w:rsidRPr="00227B5B">
        <w:rPr>
          <w:rFonts w:ascii="Arial" w:hAnsi="Arial"/>
          <w:iCs/>
          <w:lang w:val="sr-Cyrl-RS"/>
        </w:rPr>
        <w:t>______________________</w:t>
      </w:r>
    </w:p>
    <w:p w:rsidR="000F0A61" w:rsidRDefault="00165E9D" w:rsidP="001E701D">
      <w:pPr>
        <w:tabs>
          <w:tab w:val="left" w:pos="6308"/>
          <w:tab w:val="right" w:pos="9904"/>
        </w:tabs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p w:rsidR="00DB06BD" w:rsidRPr="00227B5B" w:rsidRDefault="00DB06BD" w:rsidP="00DB06BD">
      <w:pPr>
        <w:tabs>
          <w:tab w:val="left" w:pos="6308"/>
          <w:tab w:val="right" w:pos="9904"/>
        </w:tabs>
        <w:spacing w:line="240" w:lineRule="auto"/>
        <w:ind w:right="-22"/>
        <w:jc w:val="left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 </w:t>
      </w:r>
      <w:r>
        <w:rPr>
          <w:rFonts w:ascii="Arial" w:hAnsi="Arial"/>
          <w:iCs/>
          <w:lang w:val="sr-Cyrl-RS"/>
        </w:rPr>
        <w:t xml:space="preserve">                  Драган Недељковић –</w:t>
      </w:r>
      <w:r w:rsidRPr="00227B5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заменик </w:t>
      </w:r>
      <w:r w:rsidRPr="00227B5B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>а</w:t>
      </w:r>
      <w:r w:rsidRPr="00227B5B">
        <w:rPr>
          <w:rFonts w:ascii="Arial" w:hAnsi="Arial"/>
          <w:iCs/>
          <w:lang w:val="sr-Cyrl-RS"/>
        </w:rPr>
        <w:t xml:space="preserve">  ______________________</w:t>
      </w:r>
    </w:p>
    <w:p w:rsidR="00DB06BD" w:rsidRPr="00227B5B" w:rsidRDefault="00DB06BD" w:rsidP="001E701D">
      <w:pPr>
        <w:tabs>
          <w:tab w:val="left" w:pos="6308"/>
          <w:tab w:val="right" w:pos="9904"/>
        </w:tabs>
        <w:ind w:right="-22"/>
        <w:jc w:val="left"/>
        <w:rPr>
          <w:rFonts w:ascii="Arial" w:hAnsi="Arial"/>
          <w:iCs/>
          <w:lang w:val="sr-Cyrl-RS"/>
        </w:rPr>
      </w:pPr>
    </w:p>
    <w:p w:rsidR="00A20666" w:rsidRPr="00227B5B" w:rsidRDefault="00A20666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</w:p>
    <w:sectPr w:rsidR="00A20666" w:rsidRPr="00227B5B" w:rsidSect="001E701D">
      <w:headerReference w:type="default" r:id="rId9"/>
      <w:pgSz w:w="11906" w:h="16838"/>
      <w:pgMar w:top="1152" w:right="141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C4" w:rsidRDefault="004C49C4" w:rsidP="004A61DF">
      <w:pPr>
        <w:spacing w:line="240" w:lineRule="auto"/>
      </w:pPr>
      <w:r>
        <w:separator/>
      </w:r>
    </w:p>
  </w:endnote>
  <w:endnote w:type="continuationSeparator" w:id="0">
    <w:p w:rsidR="004C49C4" w:rsidRDefault="004C49C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C4" w:rsidRDefault="004C49C4" w:rsidP="004A61DF">
      <w:pPr>
        <w:spacing w:line="240" w:lineRule="auto"/>
      </w:pPr>
      <w:r>
        <w:separator/>
      </w:r>
    </w:p>
  </w:footnote>
  <w:footnote w:type="continuationSeparator" w:id="0">
    <w:p w:rsidR="004C49C4" w:rsidRDefault="004C49C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1D" w:rsidRDefault="001E701D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1"/>
      <w:gridCol w:w="3528"/>
      <w:gridCol w:w="1564"/>
      <w:gridCol w:w="1845"/>
    </w:tblGrid>
    <w:tr w:rsidR="001E701D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701D" w:rsidRPr="00933BCC" w:rsidRDefault="001E701D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89881F" wp14:editId="7338023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701D" w:rsidRPr="00165E9D" w:rsidRDefault="001E701D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701D" w:rsidRPr="00165E9D" w:rsidRDefault="001E701D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E701D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701D" w:rsidRPr="00933BCC" w:rsidRDefault="001E701D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701D" w:rsidRPr="00165E9D" w:rsidRDefault="001E701D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5E6B1A">
            <w:rPr>
              <w:rFonts w:ascii="Arial" w:hAnsi="Arial"/>
              <w:b/>
              <w:noProof/>
            </w:rPr>
            <w:t>3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5E6B1A">
            <w:rPr>
              <w:rFonts w:ascii="Arial" w:hAnsi="Arial"/>
              <w:b/>
              <w:noProof/>
            </w:rPr>
            <w:t>3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E701D" w:rsidRDefault="001E701D">
    <w:pPr>
      <w:pStyle w:val="Header"/>
    </w:pPr>
  </w:p>
  <w:p w:rsidR="001E701D" w:rsidRDefault="001E7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E5D"/>
    <w:rsid w:val="00044500"/>
    <w:rsid w:val="0004585F"/>
    <w:rsid w:val="00051D51"/>
    <w:rsid w:val="000547E2"/>
    <w:rsid w:val="00072D85"/>
    <w:rsid w:val="00075258"/>
    <w:rsid w:val="00076994"/>
    <w:rsid w:val="000775D3"/>
    <w:rsid w:val="00077AED"/>
    <w:rsid w:val="0008435C"/>
    <w:rsid w:val="000922A0"/>
    <w:rsid w:val="000A5EE8"/>
    <w:rsid w:val="000C3D4F"/>
    <w:rsid w:val="000C6C05"/>
    <w:rsid w:val="000F0A61"/>
    <w:rsid w:val="001052C1"/>
    <w:rsid w:val="00120A8B"/>
    <w:rsid w:val="00131177"/>
    <w:rsid w:val="00154E5B"/>
    <w:rsid w:val="00161DB4"/>
    <w:rsid w:val="00165E9D"/>
    <w:rsid w:val="00170BB3"/>
    <w:rsid w:val="0017264E"/>
    <w:rsid w:val="00193E68"/>
    <w:rsid w:val="001C3339"/>
    <w:rsid w:val="001D74C3"/>
    <w:rsid w:val="001E701D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C49C4"/>
    <w:rsid w:val="004F79CD"/>
    <w:rsid w:val="0051101B"/>
    <w:rsid w:val="0051362D"/>
    <w:rsid w:val="00524934"/>
    <w:rsid w:val="00526182"/>
    <w:rsid w:val="00532302"/>
    <w:rsid w:val="005331AA"/>
    <w:rsid w:val="005649E0"/>
    <w:rsid w:val="00585620"/>
    <w:rsid w:val="005B59C7"/>
    <w:rsid w:val="005D014C"/>
    <w:rsid w:val="005E6B1A"/>
    <w:rsid w:val="005F421D"/>
    <w:rsid w:val="00603D2C"/>
    <w:rsid w:val="006078A2"/>
    <w:rsid w:val="00617F52"/>
    <w:rsid w:val="0062749F"/>
    <w:rsid w:val="00627566"/>
    <w:rsid w:val="006349DF"/>
    <w:rsid w:val="00673961"/>
    <w:rsid w:val="0068739A"/>
    <w:rsid w:val="0069370A"/>
    <w:rsid w:val="006A1096"/>
    <w:rsid w:val="006A2AE7"/>
    <w:rsid w:val="006A7204"/>
    <w:rsid w:val="006B1D8A"/>
    <w:rsid w:val="006B38CE"/>
    <w:rsid w:val="00714B24"/>
    <w:rsid w:val="00753BB6"/>
    <w:rsid w:val="00754F8B"/>
    <w:rsid w:val="00760EC6"/>
    <w:rsid w:val="00790413"/>
    <w:rsid w:val="007924CC"/>
    <w:rsid w:val="00792821"/>
    <w:rsid w:val="007B56D2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6ABF"/>
    <w:rsid w:val="008A3599"/>
    <w:rsid w:val="008A4FE4"/>
    <w:rsid w:val="008C28EE"/>
    <w:rsid w:val="008D056C"/>
    <w:rsid w:val="008D7D07"/>
    <w:rsid w:val="00905C03"/>
    <w:rsid w:val="00911D08"/>
    <w:rsid w:val="00914805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44C6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C7442"/>
    <w:rsid w:val="00CF0B52"/>
    <w:rsid w:val="00D00A30"/>
    <w:rsid w:val="00D109F3"/>
    <w:rsid w:val="00D12CB8"/>
    <w:rsid w:val="00D305E2"/>
    <w:rsid w:val="00D7190B"/>
    <w:rsid w:val="00D97D88"/>
    <w:rsid w:val="00DB06BD"/>
    <w:rsid w:val="00DB25EE"/>
    <w:rsid w:val="00DC1018"/>
    <w:rsid w:val="00DD31A0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60EA"/>
    <w:rsid w:val="004F4025"/>
    <w:rsid w:val="00556F87"/>
    <w:rsid w:val="00721F31"/>
    <w:rsid w:val="007A281D"/>
    <w:rsid w:val="009B42BF"/>
    <w:rsid w:val="009D481E"/>
    <w:rsid w:val="00A154B4"/>
    <w:rsid w:val="00AD6BD4"/>
    <w:rsid w:val="00AF5F71"/>
    <w:rsid w:val="00CA7CCA"/>
    <w:rsid w:val="00D746D6"/>
    <w:rsid w:val="00E84972"/>
    <w:rsid w:val="00F0337C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7C27-C3F9-4B61-A7BB-DDA7CBB5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6</cp:revision>
  <cp:lastPrinted>2016-08-19T05:10:00Z</cp:lastPrinted>
  <dcterms:created xsi:type="dcterms:W3CDTF">2016-08-19T05:10:00Z</dcterms:created>
  <dcterms:modified xsi:type="dcterms:W3CDTF">2016-08-19T05:52:00Z</dcterms:modified>
</cp:coreProperties>
</file>