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B84" w:rsidRPr="00F10346" w:rsidRDefault="00113B84" w:rsidP="00113B84">
      <w:pPr>
        <w:suppressAutoHyphens/>
        <w:jc w:val="center"/>
        <w:rPr>
          <w:rFonts w:eastAsia="Arial Unicode MS" w:cs="Arial"/>
          <w:b/>
          <w:color w:val="000000"/>
          <w:kern w:val="1"/>
          <w:lang w:eastAsia="ar-SA"/>
        </w:rPr>
      </w:pPr>
      <w:r w:rsidRPr="00F10346">
        <w:rPr>
          <w:rFonts w:eastAsia="Arial Unicode MS" w:cs="Arial"/>
          <w:b/>
          <w:color w:val="000000"/>
          <w:kern w:val="1"/>
          <w:lang w:eastAsia="ar-SA"/>
        </w:rPr>
        <w:t>ЈАВНО ПРЕДУЗЕЋЕ «ЕЛЕКТРОПРИВРЕДА СРБИЈЕ» БЕОГРАД</w:t>
      </w:r>
    </w:p>
    <w:p w:rsidR="00210557" w:rsidRPr="00F10346" w:rsidRDefault="00AF3AF8" w:rsidP="00210557">
      <w:pPr>
        <w:jc w:val="center"/>
        <w:rPr>
          <w:rFonts w:cs="Arial"/>
          <w:b/>
        </w:rPr>
      </w:pPr>
      <w:r w:rsidRPr="00F10346">
        <w:rPr>
          <w:rFonts w:cs="Arial"/>
          <w:b/>
        </w:rPr>
        <w:t xml:space="preserve">ОГРАНАК </w:t>
      </w:r>
      <w:r w:rsidR="001B619C" w:rsidRPr="00F10346">
        <w:rPr>
          <w:rFonts w:cs="Arial"/>
          <w:b/>
        </w:rPr>
        <w:t xml:space="preserve">ТЕНТ </w:t>
      </w:r>
    </w:p>
    <w:p w:rsidR="00113B84" w:rsidRPr="00F10346" w:rsidRDefault="00113B84" w:rsidP="00D174CB">
      <w:pPr>
        <w:rPr>
          <w:rFonts w:cs="Arial"/>
          <w:b/>
        </w:rPr>
      </w:pPr>
    </w:p>
    <w:p w:rsidR="00210557" w:rsidRPr="00F10346" w:rsidRDefault="00B67C02" w:rsidP="00210557">
      <w:pPr>
        <w:jc w:val="center"/>
        <w:rPr>
          <w:rFonts w:cs="Arial"/>
          <w:lang w:val="sr-Latn-CS"/>
        </w:rPr>
      </w:pPr>
      <w:r w:rsidRPr="00F10346">
        <w:rPr>
          <w:rFonts w:cs="Arial"/>
          <w:noProof/>
          <w:lang w:val="sr-Latn-RS" w:eastAsia="sr-Latn-RS"/>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F10346" w:rsidRDefault="00210557" w:rsidP="00210557">
      <w:pPr>
        <w:jc w:val="center"/>
        <w:rPr>
          <w:rFonts w:cs="Arial"/>
          <w:lang w:val="sr-Latn-CS"/>
        </w:rPr>
      </w:pPr>
    </w:p>
    <w:p w:rsidR="00210557" w:rsidRPr="00F10346" w:rsidRDefault="00210557" w:rsidP="00874F5B">
      <w:pPr>
        <w:jc w:val="center"/>
        <w:rPr>
          <w:b/>
        </w:rPr>
      </w:pPr>
      <w:bookmarkStart w:id="0" w:name="_Toc441215596"/>
      <w:bookmarkStart w:id="1" w:name="_Toc441651535"/>
      <w:bookmarkStart w:id="2" w:name="_Toc442559872"/>
      <w:r w:rsidRPr="00F10346">
        <w:rPr>
          <w:b/>
        </w:rPr>
        <w:t>КОНКУРСНА ДОКУМЕНТАЦИЈА</w:t>
      </w:r>
      <w:bookmarkEnd w:id="0"/>
      <w:bookmarkEnd w:id="1"/>
      <w:bookmarkEnd w:id="2"/>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oтвореном </w:t>
      </w:r>
      <w:r w:rsidR="00210557" w:rsidRPr="00F10346">
        <w:rPr>
          <w:rFonts w:cs="Arial"/>
        </w:rPr>
        <w:t xml:space="preserve">поступку </w:t>
      </w:r>
    </w:p>
    <w:p w:rsidR="00F42FD7" w:rsidRPr="00113B84" w:rsidRDefault="00210557" w:rsidP="00F42FD7">
      <w:pPr>
        <w:pStyle w:val="Header"/>
        <w:jc w:val="center"/>
        <w:rPr>
          <w:szCs w:val="24"/>
        </w:rPr>
      </w:pPr>
      <w:bookmarkStart w:id="3" w:name="_Toc441215597"/>
      <w:bookmarkStart w:id="4" w:name="_Toc441651536"/>
      <w:bookmarkStart w:id="5" w:name="_Toc442559873"/>
      <w:proofErr w:type="gramStart"/>
      <w:r w:rsidRPr="00F10346">
        <w:t>за</w:t>
      </w:r>
      <w:proofErr w:type="gramEnd"/>
      <w:r w:rsidRPr="00F10346">
        <w:t xml:space="preserve"> јавну набавку добара бр</w:t>
      </w:r>
      <w:bookmarkEnd w:id="3"/>
      <w:bookmarkEnd w:id="4"/>
      <w:bookmarkEnd w:id="5"/>
      <w:r w:rsidR="00F42FD7">
        <w:t>.</w:t>
      </w:r>
      <w:r w:rsidR="0014274D">
        <w:rPr>
          <w:b/>
          <w:sz w:val="20"/>
        </w:rPr>
        <w:t xml:space="preserve"> 3000/0943/2016 (1330/2016)</w:t>
      </w:r>
    </w:p>
    <w:p w:rsidR="00210557" w:rsidRPr="00F10346" w:rsidRDefault="00210557" w:rsidP="00874F5B">
      <w:pPr>
        <w:jc w:val="center"/>
      </w:pPr>
    </w:p>
    <w:p w:rsidR="00210557" w:rsidRPr="00F10346" w:rsidRDefault="00210557" w:rsidP="00210557">
      <w:pPr>
        <w:jc w:val="center"/>
        <w:rPr>
          <w:rFonts w:cs="Arial"/>
        </w:rPr>
      </w:pPr>
    </w:p>
    <w:p w:rsidR="00210557" w:rsidRPr="00F42FD7" w:rsidRDefault="00223899" w:rsidP="00210557">
      <w:pPr>
        <w:pStyle w:val="Title"/>
        <w:spacing w:before="0"/>
        <w:rPr>
          <w:rFonts w:cs="Arial"/>
          <w:sz w:val="22"/>
          <w:szCs w:val="22"/>
          <w:lang w:val="sr-Cyrl-RS"/>
        </w:rPr>
      </w:pPr>
      <w:r>
        <w:rPr>
          <w:rFonts w:cs="Arial"/>
          <w:sz w:val="22"/>
          <w:szCs w:val="22"/>
          <w:lang w:val="sr-Cyrl-RS"/>
        </w:rPr>
        <w:t>Набавка добара: Набавка делова кондез пумпи за капитални ремонт бл. А4</w:t>
      </w:r>
    </w:p>
    <w:p w:rsidR="00210557" w:rsidRPr="00F42FD7" w:rsidRDefault="00210557" w:rsidP="00210557">
      <w:pPr>
        <w:pStyle w:val="Title"/>
        <w:spacing w:before="0"/>
        <w:rPr>
          <w:rFonts w:cs="Arial"/>
          <w:color w:val="FF0000"/>
          <w:sz w:val="22"/>
          <w:szCs w:val="22"/>
          <w:lang w:val="sr-Cyrl-RS"/>
        </w:rPr>
      </w:pPr>
    </w:p>
    <w:p w:rsidR="00210557" w:rsidRPr="00F10346" w:rsidRDefault="00210557" w:rsidP="00210557">
      <w:pPr>
        <w:pStyle w:val="Title"/>
        <w:spacing w:before="0"/>
        <w:rPr>
          <w:rFonts w:cs="Arial"/>
          <w:color w:val="FF0000"/>
          <w:sz w:val="22"/>
          <w:szCs w:val="22"/>
        </w:rPr>
      </w:pPr>
    </w:p>
    <w:p w:rsidR="00210557" w:rsidRPr="00F10346" w:rsidRDefault="00210557" w:rsidP="00210557">
      <w:pPr>
        <w:pStyle w:val="Title"/>
        <w:spacing w:before="0"/>
        <w:rPr>
          <w:rFonts w:cs="Arial"/>
          <w:b w:val="0"/>
          <w:color w:val="FF0000"/>
          <w:sz w:val="22"/>
          <w:szCs w:val="22"/>
        </w:rPr>
      </w:pPr>
    </w:p>
    <w:p w:rsidR="001B619C" w:rsidRPr="00F10346" w:rsidRDefault="001B619C"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cs="Arial"/>
          <w:color w:val="00B0F0"/>
        </w:rPr>
      </w:pPr>
    </w:p>
    <w:p w:rsidR="00771564" w:rsidRPr="00F42FD7" w:rsidRDefault="00771564" w:rsidP="00F42FD7">
      <w:pPr>
        <w:pStyle w:val="BodyText"/>
        <w:spacing w:before="0"/>
        <w:rPr>
          <w:rFonts w:cs="Arial"/>
          <w:sz w:val="22"/>
          <w:szCs w:val="22"/>
          <w:lang w:val="sr-Cyrl-RS"/>
        </w:rPr>
      </w:pPr>
    </w:p>
    <w:p w:rsidR="00771564" w:rsidRPr="00F10346" w:rsidRDefault="00771564" w:rsidP="000C50A0">
      <w:pPr>
        <w:pStyle w:val="BodyText"/>
        <w:spacing w:before="0"/>
        <w:jc w:val="center"/>
        <w:rPr>
          <w:rFonts w:cs="Arial"/>
          <w:sz w:val="22"/>
          <w:szCs w:val="22"/>
          <w:lang w:val="ru-RU"/>
        </w:rPr>
      </w:pPr>
    </w:p>
    <w:p w:rsidR="00EB2C6E" w:rsidRPr="00F10346" w:rsidRDefault="00EB2C6E" w:rsidP="000C50A0">
      <w:pPr>
        <w:spacing w:before="0"/>
        <w:jc w:val="center"/>
        <w:rPr>
          <w:rFonts w:eastAsia="Arial Unicode MS" w:cs="Arial"/>
          <w:kern w:val="2"/>
          <w:lang w:val="ru-RU"/>
        </w:rPr>
      </w:pPr>
      <w:r w:rsidRPr="00F10346">
        <w:rPr>
          <w:rFonts w:eastAsia="Arial Unicode MS" w:cs="Arial"/>
          <w:kern w:val="2"/>
          <w:lang w:val="ru-RU"/>
        </w:rPr>
        <w:t xml:space="preserve">(заведено у ЈП ЕПС број </w:t>
      </w:r>
      <w:r w:rsidR="000E3673">
        <w:rPr>
          <w:rFonts w:eastAsia="Arial Unicode MS" w:cs="Arial"/>
          <w:kern w:val="2"/>
          <w:lang w:val="sr-Latn-RS"/>
        </w:rPr>
        <w:t>105.E.03.01</w:t>
      </w:r>
      <w:r w:rsidR="0066578A">
        <w:rPr>
          <w:rFonts w:eastAsia="Arial Unicode MS" w:cs="Arial"/>
          <w:kern w:val="2"/>
          <w:lang w:val="sr-Latn-RS"/>
        </w:rPr>
        <w:t xml:space="preserve">- </w:t>
      </w:r>
      <w:r w:rsidR="00A94B85">
        <w:rPr>
          <w:rFonts w:eastAsia="Arial Unicode MS" w:cs="Arial"/>
          <w:kern w:val="2"/>
          <w:lang w:val="sr-Cyrl-RS"/>
        </w:rPr>
        <w:t>296268/5-2016</w:t>
      </w:r>
      <w:r w:rsidR="00586E95">
        <w:rPr>
          <w:rFonts w:eastAsia="Arial Unicode MS" w:cs="Arial"/>
          <w:kern w:val="2"/>
          <w:lang w:val="sr-Cyrl-RS"/>
        </w:rPr>
        <w:t xml:space="preserve">    </w:t>
      </w:r>
      <w:r w:rsidRPr="00F10346">
        <w:rPr>
          <w:rFonts w:eastAsia="Arial Unicode MS" w:cs="Arial"/>
          <w:kern w:val="2"/>
          <w:lang w:val="ru-RU"/>
        </w:rPr>
        <w:t xml:space="preserve">од </w:t>
      </w:r>
      <w:r w:rsidR="00586E95">
        <w:rPr>
          <w:rFonts w:eastAsia="Arial Unicode MS" w:cs="Arial"/>
          <w:kern w:val="2"/>
          <w:lang w:val="sr-Cyrl-RS"/>
        </w:rPr>
        <w:t xml:space="preserve"> </w:t>
      </w:r>
      <w:r w:rsidR="00A94B85">
        <w:rPr>
          <w:rFonts w:eastAsia="Arial Unicode MS" w:cs="Arial"/>
          <w:kern w:val="2"/>
          <w:lang w:val="sr-Cyrl-RS"/>
        </w:rPr>
        <w:t>18.08.2016.</w:t>
      </w:r>
      <w:r w:rsidRPr="00F10346">
        <w:rPr>
          <w:rFonts w:eastAsia="Arial Unicode MS" w:cs="Arial"/>
          <w:kern w:val="2"/>
          <w:lang w:val="ru-RU"/>
        </w:rPr>
        <w:t xml:space="preserve"> године)</w:t>
      </w:r>
    </w:p>
    <w:p w:rsidR="00F42FD7" w:rsidRDefault="00F42FD7" w:rsidP="00E379BC">
      <w:pPr>
        <w:spacing w:before="0"/>
        <w:rPr>
          <w:rFonts w:cs="Arial"/>
          <w:lang w:val="ru-RU"/>
        </w:rPr>
      </w:pPr>
    </w:p>
    <w:p w:rsidR="00B37917" w:rsidRPr="00F10346" w:rsidRDefault="00F42FD7" w:rsidP="000C50A0">
      <w:pPr>
        <w:spacing w:before="0"/>
        <w:jc w:val="center"/>
        <w:rPr>
          <w:rFonts w:cs="Arial"/>
          <w:lang w:val="ru-RU"/>
        </w:rPr>
      </w:pPr>
      <w:r>
        <w:rPr>
          <w:rFonts w:cs="Arial"/>
          <w:lang w:val="ru-RU"/>
        </w:rPr>
        <w:t>Обреновац</w:t>
      </w:r>
      <w:r w:rsidR="00EB2566" w:rsidRPr="00F10346">
        <w:rPr>
          <w:rFonts w:cs="Arial"/>
          <w:lang w:val="ru-RU"/>
        </w:rPr>
        <w:t>,</w:t>
      </w:r>
      <w:r w:rsidR="00CC60CA">
        <w:rPr>
          <w:rFonts w:cs="Arial"/>
          <w:lang w:val="sr-Cyrl-RS"/>
        </w:rPr>
        <w:t xml:space="preserve"> </w:t>
      </w:r>
      <w:r w:rsidR="00586E95">
        <w:rPr>
          <w:rFonts w:cs="Arial"/>
          <w:lang w:val="sr-Cyrl-RS"/>
        </w:rPr>
        <w:t xml:space="preserve">август </w:t>
      </w:r>
      <w:r>
        <w:rPr>
          <w:rFonts w:cs="Arial"/>
          <w:lang w:val="ru-RU"/>
        </w:rPr>
        <w:t xml:space="preserve"> </w:t>
      </w:r>
      <w:r w:rsidR="001F62BF" w:rsidRPr="00F10346">
        <w:rPr>
          <w:rFonts w:cs="Arial"/>
          <w:lang w:val="ru-RU"/>
        </w:rPr>
        <w:t>201</w:t>
      </w:r>
      <w:r w:rsidR="00210557" w:rsidRPr="00F10346">
        <w:rPr>
          <w:rFonts w:cs="Arial"/>
          <w:lang w:val="ru-RU"/>
        </w:rPr>
        <w:t>6</w:t>
      </w:r>
      <w:r w:rsidR="001F62BF" w:rsidRPr="00F10346">
        <w:rPr>
          <w:rFonts w:cs="Arial"/>
          <w:lang w:val="ru-RU"/>
        </w:rPr>
        <w:t xml:space="preserve">. </w:t>
      </w:r>
      <w:r w:rsidR="00210557" w:rsidRPr="00F10346">
        <w:rPr>
          <w:rFonts w:cs="Arial"/>
          <w:lang w:val="ru-RU"/>
        </w:rPr>
        <w:t>г</w:t>
      </w:r>
      <w:r w:rsidR="001F62BF" w:rsidRPr="00F10346">
        <w:rPr>
          <w:rFonts w:cs="Arial"/>
          <w:lang w:val="ru-RU"/>
        </w:rPr>
        <w:t>одине</w:t>
      </w:r>
    </w:p>
    <w:p w:rsidR="00113B84" w:rsidRPr="00F42FD7" w:rsidRDefault="00113B84" w:rsidP="00E151E9">
      <w:pPr>
        <w:pStyle w:val="Title"/>
        <w:spacing w:before="0"/>
        <w:rPr>
          <w:rFonts w:cs="Arial"/>
          <w:b w:val="0"/>
          <w:color w:val="FF0000"/>
          <w:sz w:val="22"/>
          <w:szCs w:val="22"/>
          <w:lang w:val="sr-Cyrl-RS"/>
        </w:rPr>
      </w:pPr>
    </w:p>
    <w:p w:rsidR="00261778" w:rsidRPr="00F10346" w:rsidRDefault="000C50A0" w:rsidP="000C50A0">
      <w:pPr>
        <w:spacing w:before="0"/>
        <w:rPr>
          <w:rFonts w:eastAsia="TimesNewRomanPSMT" w:cs="Arial"/>
          <w:color w:val="000000"/>
          <w:kern w:val="2"/>
          <w:lang w:val="ru-RU"/>
        </w:rPr>
      </w:pPr>
      <w:r w:rsidRPr="00F10346">
        <w:rPr>
          <w:rFonts w:eastAsia="TimesNewRomanPSMT" w:cs="Arial"/>
          <w:color w:val="000000"/>
          <w:kern w:val="2"/>
          <w:lang w:val="ru-RU"/>
        </w:rPr>
        <w:br w:type="page"/>
      </w:r>
      <w:r w:rsidR="00261778" w:rsidRPr="00F10346">
        <w:rPr>
          <w:rFonts w:eastAsia="TimesNewRomanPSMT" w:cs="Arial"/>
          <w:color w:val="000000"/>
          <w:kern w:val="2"/>
          <w:lang w:val="ru-RU"/>
        </w:rPr>
        <w:lastRenderedPageBreak/>
        <w:t>На основу чл</w:t>
      </w:r>
      <w:r w:rsidR="00472BF8" w:rsidRPr="00F10346">
        <w:rPr>
          <w:rFonts w:eastAsia="TimesNewRomanPSMT" w:cs="Arial"/>
          <w:color w:val="000000"/>
          <w:kern w:val="2"/>
          <w:lang w:val="ru-RU"/>
        </w:rPr>
        <w:t>ана</w:t>
      </w:r>
      <w:r w:rsidR="00261778" w:rsidRPr="00F10346">
        <w:rPr>
          <w:rFonts w:eastAsia="TimesNewRomanPSMT" w:cs="Arial"/>
          <w:color w:val="000000"/>
          <w:kern w:val="2"/>
          <w:lang w:val="ru-RU"/>
        </w:rPr>
        <w:t xml:space="preserve"> 3</w:t>
      </w:r>
      <w:r w:rsidR="00D34466" w:rsidRPr="00F10346">
        <w:rPr>
          <w:rFonts w:eastAsia="TimesNewRomanPSMT" w:cs="Arial"/>
          <w:color w:val="000000"/>
          <w:kern w:val="2"/>
          <w:lang w:val="ru-RU"/>
        </w:rPr>
        <w:t>2</w:t>
      </w:r>
      <w:r w:rsidR="00646539" w:rsidRPr="00F10346">
        <w:rPr>
          <w:rFonts w:eastAsia="TimesNewRomanPSMT" w:cs="Arial"/>
          <w:color w:val="000000"/>
          <w:kern w:val="2"/>
        </w:rPr>
        <w:t>.</w:t>
      </w:r>
      <w:r w:rsidR="009D3699" w:rsidRPr="00F10346">
        <w:rPr>
          <w:rFonts w:eastAsia="TimesNewRomanPSMT" w:cs="Arial"/>
          <w:color w:val="000000"/>
          <w:kern w:val="2"/>
          <w:lang w:val="ru-RU"/>
        </w:rPr>
        <w:t xml:space="preserve">, и </w:t>
      </w:r>
      <w:r w:rsidR="00D34466" w:rsidRPr="00F10346">
        <w:rPr>
          <w:rFonts w:eastAsia="TimesNewRomanPSMT" w:cs="Arial"/>
          <w:color w:val="000000"/>
          <w:kern w:val="2"/>
          <w:lang w:val="ru-RU"/>
        </w:rPr>
        <w:t>61</w:t>
      </w:r>
      <w:r w:rsidR="009D3699" w:rsidRPr="00F10346">
        <w:rPr>
          <w:rFonts w:eastAsia="TimesNewRomanPSMT" w:cs="Arial"/>
          <w:color w:val="000000"/>
          <w:kern w:val="2"/>
          <w:lang w:val="ru-RU"/>
        </w:rPr>
        <w:t>.</w:t>
      </w:r>
      <w:r w:rsidR="00261778" w:rsidRPr="00F10346">
        <w:rPr>
          <w:rFonts w:eastAsia="TimesNewRomanPSMT" w:cs="Arial"/>
          <w:color w:val="000000"/>
          <w:kern w:val="2"/>
          <w:lang w:val="ru-RU"/>
        </w:rPr>
        <w:t xml:space="preserve"> Закона о јавним набавкама („Сл. гласник РС” бр. </w:t>
      </w:r>
      <w:r w:rsidR="00750519" w:rsidRPr="00F10346">
        <w:rPr>
          <w:rFonts w:eastAsia="TimesNewRomanPSMT" w:cs="Arial"/>
          <w:color w:val="000000"/>
          <w:kern w:val="2"/>
          <w:lang w:val="ru-RU"/>
        </w:rPr>
        <w:t>124/</w:t>
      </w:r>
      <w:r w:rsidR="009060E7" w:rsidRPr="00F10346">
        <w:rPr>
          <w:rFonts w:eastAsia="TimesNewRomanPSMT" w:cs="Arial"/>
          <w:color w:val="000000"/>
          <w:kern w:val="2"/>
          <w:lang w:val="ru-RU"/>
        </w:rPr>
        <w:t>12, 14/15 и 68/15</w:t>
      </w:r>
      <w:r w:rsidR="000F57ED" w:rsidRPr="00F10346">
        <w:rPr>
          <w:rFonts w:eastAsia="TimesNewRomanPSMT" w:cs="Arial"/>
          <w:color w:val="000000"/>
          <w:kern w:val="2"/>
          <w:lang w:val="ru-RU"/>
        </w:rPr>
        <w:t>, у даљем тексту</w:t>
      </w:r>
      <w:r w:rsidR="00646539" w:rsidRPr="00F10346">
        <w:rPr>
          <w:rFonts w:eastAsia="TimesNewRomanPSMT" w:cs="Arial"/>
          <w:color w:val="000000"/>
          <w:kern w:val="2"/>
        </w:rPr>
        <w:t xml:space="preserve"> </w:t>
      </w:r>
      <w:r w:rsidR="00BA1E63" w:rsidRPr="00F10346">
        <w:rPr>
          <w:rFonts w:eastAsia="Calibri" w:cs="Arial"/>
          <w:bCs/>
        </w:rPr>
        <w:t>Закон</w:t>
      </w:r>
      <w:r w:rsidR="00261778" w:rsidRPr="00F10346">
        <w:rPr>
          <w:rFonts w:eastAsia="TimesNewRomanPSMT" w:cs="Arial"/>
          <w:color w:val="000000"/>
          <w:kern w:val="2"/>
          <w:lang w:val="ru-RU"/>
        </w:rPr>
        <w:t>),</w:t>
      </w:r>
      <w:r w:rsidR="00646539" w:rsidRPr="00F10346">
        <w:rPr>
          <w:rFonts w:eastAsia="TimesNewRomanPSMT" w:cs="Arial"/>
          <w:color w:val="000000"/>
          <w:kern w:val="2"/>
        </w:rPr>
        <w:t xml:space="preserve"> </w:t>
      </w:r>
      <w:r w:rsidR="00261778" w:rsidRPr="00F10346">
        <w:rPr>
          <w:rFonts w:eastAsia="TimesNewRomanPSMT" w:cs="Arial"/>
          <w:color w:val="000000"/>
          <w:kern w:val="2"/>
          <w:lang w:val="ru-RU"/>
        </w:rPr>
        <w:t>чл</w:t>
      </w:r>
      <w:r w:rsidR="00472BF8" w:rsidRPr="00F10346">
        <w:rPr>
          <w:rFonts w:eastAsia="TimesNewRomanPSMT" w:cs="Arial"/>
          <w:color w:val="000000"/>
          <w:kern w:val="2"/>
          <w:lang w:val="ru-RU"/>
        </w:rPr>
        <w:t>ана</w:t>
      </w:r>
      <w:r w:rsidR="00646539" w:rsidRPr="00F10346">
        <w:rPr>
          <w:rFonts w:eastAsia="TimesNewRomanPSMT" w:cs="Arial"/>
          <w:color w:val="000000"/>
          <w:kern w:val="2"/>
        </w:rPr>
        <w:t xml:space="preserve"> </w:t>
      </w:r>
      <w:r w:rsidR="00D34466" w:rsidRPr="00F10346">
        <w:rPr>
          <w:rFonts w:eastAsia="TimesNewRomanPSMT" w:cs="Arial"/>
          <w:color w:val="000000"/>
          <w:kern w:val="2"/>
          <w:lang w:val="ru-RU"/>
        </w:rPr>
        <w:t>2</w:t>
      </w:r>
      <w:r w:rsidR="00261778" w:rsidRPr="00F10346">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F10346">
        <w:rPr>
          <w:rFonts w:eastAsia="TimesNewRomanPSMT" w:cs="Arial"/>
          <w:color w:val="000000"/>
          <w:kern w:val="2"/>
          <w:lang w:val="ru-RU"/>
        </w:rPr>
        <w:t xml:space="preserve">лова („Сл. гласник РС” бр. </w:t>
      </w:r>
      <w:proofErr w:type="gramStart"/>
      <w:r w:rsidR="00DB369C" w:rsidRPr="00F10346">
        <w:rPr>
          <w:rFonts w:eastAsia="TimesNewRomanPSMT" w:cs="Arial"/>
          <w:color w:val="000000"/>
          <w:kern w:val="2"/>
        </w:rPr>
        <w:t>86/15</w:t>
      </w:r>
      <w:r w:rsidR="00261778" w:rsidRPr="00F10346">
        <w:rPr>
          <w:rFonts w:eastAsia="TimesNewRomanPSMT" w:cs="Arial"/>
          <w:color w:val="000000"/>
          <w:kern w:val="2"/>
          <w:lang w:val="ru-RU"/>
        </w:rPr>
        <w:t xml:space="preserve">), </w:t>
      </w:r>
      <w:r w:rsidR="00261778" w:rsidRPr="00F10346">
        <w:rPr>
          <w:rFonts w:eastAsia="Arial Unicode MS" w:cs="Arial"/>
          <w:color w:val="000000"/>
          <w:kern w:val="2"/>
          <w:lang w:val="ru-RU"/>
        </w:rPr>
        <w:t xml:space="preserve">Одлуке о покретању поступка јавне набавке број </w:t>
      </w:r>
      <w:r w:rsidR="0066578A" w:rsidRPr="0066578A">
        <w:rPr>
          <w:rFonts w:eastAsia="Arial Unicode MS" w:cs="Arial"/>
          <w:color w:val="000000"/>
          <w:kern w:val="2"/>
          <w:lang w:val="ru-RU"/>
        </w:rPr>
        <w:t xml:space="preserve">105.E.03.01- </w:t>
      </w:r>
      <w:r w:rsidR="00586E95">
        <w:rPr>
          <w:rFonts w:eastAsia="Arial Unicode MS" w:cs="Arial"/>
          <w:color w:val="000000"/>
          <w:kern w:val="2"/>
          <w:lang w:val="ru-RU"/>
        </w:rPr>
        <w:t>296268/</w:t>
      </w:r>
      <w:r w:rsidR="00A94B85">
        <w:rPr>
          <w:rFonts w:eastAsia="Arial Unicode MS" w:cs="Arial"/>
          <w:color w:val="000000"/>
          <w:kern w:val="2"/>
          <w:lang w:val="ru-RU"/>
        </w:rPr>
        <w:t>2</w:t>
      </w:r>
      <w:r w:rsidR="00586E95">
        <w:rPr>
          <w:rFonts w:eastAsia="Arial Unicode MS" w:cs="Arial"/>
          <w:color w:val="000000"/>
          <w:kern w:val="2"/>
          <w:lang w:val="sr-Cyrl-RS"/>
        </w:rPr>
        <w:t>-</w:t>
      </w:r>
      <w:r w:rsidR="0066578A" w:rsidRPr="0066578A">
        <w:rPr>
          <w:rFonts w:eastAsia="Arial Unicode MS" w:cs="Arial"/>
          <w:color w:val="000000"/>
          <w:kern w:val="2"/>
          <w:lang w:val="ru-RU"/>
        </w:rPr>
        <w:t>2016 од</w:t>
      </w:r>
      <w:r w:rsidR="00586E95">
        <w:rPr>
          <w:rFonts w:eastAsia="Arial Unicode MS" w:cs="Arial"/>
          <w:color w:val="000000"/>
          <w:kern w:val="2"/>
          <w:lang w:val="ru-RU"/>
        </w:rPr>
        <w:t xml:space="preserve"> </w:t>
      </w:r>
      <w:r w:rsidR="00A94B85">
        <w:rPr>
          <w:rFonts w:eastAsia="Arial Unicode MS" w:cs="Arial"/>
          <w:color w:val="000000"/>
          <w:kern w:val="2"/>
          <w:lang w:val="ru-RU"/>
        </w:rPr>
        <w:t>18.</w:t>
      </w:r>
      <w:r w:rsidR="00586E95">
        <w:rPr>
          <w:rFonts w:eastAsia="Arial Unicode MS" w:cs="Arial"/>
          <w:color w:val="000000"/>
          <w:kern w:val="2"/>
          <w:lang w:val="ru-RU"/>
        </w:rPr>
        <w:t>08</w:t>
      </w:r>
      <w:r w:rsidR="0066578A" w:rsidRPr="0066578A">
        <w:rPr>
          <w:rFonts w:eastAsia="Arial Unicode MS" w:cs="Arial"/>
          <w:color w:val="000000"/>
          <w:kern w:val="2"/>
          <w:lang w:val="ru-RU"/>
        </w:rPr>
        <w:t>.2016</w:t>
      </w:r>
      <w:r w:rsidR="00413BCE" w:rsidRPr="00F10346">
        <w:rPr>
          <w:rFonts w:eastAsia="Arial Unicode MS" w:cs="Arial"/>
          <w:color w:val="000000"/>
          <w:kern w:val="2"/>
          <w:lang w:val="ru-RU"/>
        </w:rPr>
        <w:t>.</w:t>
      </w:r>
      <w:proofErr w:type="gramEnd"/>
      <w:r w:rsidR="00261778" w:rsidRPr="00F10346">
        <w:rPr>
          <w:rFonts w:eastAsia="Arial Unicode MS" w:cs="Arial"/>
          <w:color w:val="000000"/>
          <w:kern w:val="2"/>
          <w:lang w:val="ru-RU"/>
        </w:rPr>
        <w:t xml:space="preserve"> године и Решења о образовању комисије за јавну набавку </w:t>
      </w:r>
      <w:r w:rsidR="00586E95" w:rsidRPr="00586E95">
        <w:rPr>
          <w:rFonts w:eastAsia="Arial Unicode MS" w:cs="Arial"/>
          <w:color w:val="000000"/>
          <w:kern w:val="2"/>
          <w:lang w:val="ru-RU"/>
        </w:rPr>
        <w:t>број 105.E.03.01- 296268/</w:t>
      </w:r>
      <w:r w:rsidR="00A94B85">
        <w:rPr>
          <w:rFonts w:eastAsia="Arial Unicode MS" w:cs="Arial"/>
          <w:color w:val="000000"/>
          <w:kern w:val="2"/>
          <w:lang w:val="ru-RU"/>
        </w:rPr>
        <w:t>3</w:t>
      </w:r>
      <w:r w:rsidR="00586E95" w:rsidRPr="00586E95">
        <w:rPr>
          <w:rFonts w:eastAsia="Arial Unicode MS" w:cs="Arial"/>
          <w:color w:val="000000"/>
          <w:kern w:val="2"/>
          <w:lang w:val="ru-RU"/>
        </w:rPr>
        <w:t xml:space="preserve">-2016 од </w:t>
      </w:r>
      <w:r w:rsidR="00A94B85">
        <w:rPr>
          <w:rFonts w:eastAsia="Arial Unicode MS" w:cs="Arial"/>
          <w:color w:val="000000"/>
          <w:kern w:val="2"/>
          <w:lang w:val="ru-RU"/>
        </w:rPr>
        <w:t xml:space="preserve"> 18.</w:t>
      </w:r>
      <w:r w:rsidR="00586E95" w:rsidRPr="00586E95">
        <w:rPr>
          <w:rFonts w:eastAsia="Arial Unicode MS" w:cs="Arial"/>
          <w:color w:val="000000"/>
          <w:kern w:val="2"/>
          <w:lang w:val="ru-RU"/>
        </w:rPr>
        <w:t>08.2016. године</w:t>
      </w:r>
      <w:r w:rsidR="00646539" w:rsidRPr="00F10346">
        <w:rPr>
          <w:rFonts w:eastAsia="Arial Unicode MS" w:cs="Arial"/>
          <w:color w:val="000000"/>
          <w:kern w:val="2"/>
        </w:rPr>
        <w:t>,</w:t>
      </w:r>
      <w:r w:rsidR="00261778" w:rsidRPr="00F10346">
        <w:rPr>
          <w:rFonts w:eastAsia="Arial Unicode MS" w:cs="Arial"/>
          <w:color w:val="000000"/>
          <w:kern w:val="2"/>
          <w:lang w:val="ru-RU"/>
        </w:rPr>
        <w:t xml:space="preserve"> припремљена је:</w:t>
      </w:r>
    </w:p>
    <w:p w:rsidR="00261778" w:rsidRPr="00F10346" w:rsidRDefault="00261778" w:rsidP="000C50A0">
      <w:pPr>
        <w:pStyle w:val="BodyText"/>
        <w:spacing w:before="0"/>
        <w:rPr>
          <w:rFonts w:cs="Arial"/>
          <w:b/>
          <w:spacing w:val="80"/>
          <w:sz w:val="22"/>
          <w:szCs w:val="22"/>
          <w:lang w:val="ru-RU"/>
        </w:rPr>
      </w:pPr>
    </w:p>
    <w:p w:rsidR="00771564" w:rsidRPr="00F10346" w:rsidRDefault="00771564" w:rsidP="000C50A0">
      <w:pPr>
        <w:pStyle w:val="BodyText"/>
        <w:spacing w:before="0"/>
        <w:rPr>
          <w:rFonts w:cs="Arial"/>
          <w:b/>
          <w:spacing w:val="80"/>
          <w:sz w:val="22"/>
          <w:szCs w:val="22"/>
          <w:lang w:val="ru-RU"/>
        </w:rPr>
      </w:pPr>
    </w:p>
    <w:p w:rsidR="000C50A0" w:rsidRPr="00F10346" w:rsidRDefault="000C50A0" w:rsidP="000C50A0">
      <w:pPr>
        <w:pStyle w:val="BodyText"/>
        <w:spacing w:before="0"/>
        <w:rPr>
          <w:rFonts w:cs="Arial"/>
          <w:b/>
          <w:spacing w:val="80"/>
          <w:sz w:val="22"/>
          <w:szCs w:val="22"/>
          <w:lang w:val="ru-RU"/>
        </w:rPr>
      </w:pPr>
      <w:bookmarkStart w:id="6" w:name="_GoBack"/>
      <w:bookmarkEnd w:id="6"/>
    </w:p>
    <w:p w:rsidR="00210557" w:rsidRPr="00F10346" w:rsidRDefault="00210557" w:rsidP="00874F5B">
      <w:pPr>
        <w:jc w:val="center"/>
        <w:rPr>
          <w:b/>
        </w:rPr>
      </w:pPr>
      <w:bookmarkStart w:id="7" w:name="_Toc441215598"/>
      <w:bookmarkStart w:id="8" w:name="_Toc441651537"/>
      <w:bookmarkStart w:id="9" w:name="_Toc442559874"/>
      <w:r w:rsidRPr="00F10346">
        <w:rPr>
          <w:b/>
        </w:rPr>
        <w:t>КОНКУРСНА ДОКУМЕНТАЦИЈА</w:t>
      </w:r>
      <w:bookmarkEnd w:id="7"/>
      <w:bookmarkEnd w:id="8"/>
      <w:bookmarkEnd w:id="9"/>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отвореном </w:t>
      </w:r>
      <w:r w:rsidR="00210557" w:rsidRPr="00F10346">
        <w:rPr>
          <w:rFonts w:cs="Arial"/>
        </w:rPr>
        <w:t>посту</w:t>
      </w:r>
      <w:r w:rsidR="00D34466" w:rsidRPr="00F10346">
        <w:rPr>
          <w:rFonts w:cs="Arial"/>
        </w:rPr>
        <w:t xml:space="preserve">пку </w:t>
      </w:r>
    </w:p>
    <w:p w:rsidR="00F42FD7" w:rsidRPr="00113B84" w:rsidRDefault="00210557" w:rsidP="00F42FD7">
      <w:pPr>
        <w:pStyle w:val="Header"/>
        <w:jc w:val="center"/>
        <w:rPr>
          <w:szCs w:val="24"/>
        </w:rPr>
      </w:pPr>
      <w:bookmarkStart w:id="10" w:name="_Toc441215599"/>
      <w:bookmarkStart w:id="11" w:name="_Toc441651538"/>
      <w:bookmarkStart w:id="12" w:name="_Toc442559875"/>
      <w:proofErr w:type="gramStart"/>
      <w:r w:rsidRPr="00F10346">
        <w:rPr>
          <w:b/>
        </w:rPr>
        <w:t>за</w:t>
      </w:r>
      <w:proofErr w:type="gramEnd"/>
      <w:r w:rsidRPr="00F10346">
        <w:rPr>
          <w:b/>
        </w:rPr>
        <w:t xml:space="preserve"> јавну набавку добара бр.</w:t>
      </w:r>
      <w:bookmarkEnd w:id="10"/>
      <w:bookmarkEnd w:id="11"/>
      <w:bookmarkEnd w:id="12"/>
      <w:r w:rsidR="0014274D">
        <w:rPr>
          <w:b/>
          <w:sz w:val="20"/>
        </w:rPr>
        <w:t xml:space="preserve"> 3000/0943/2016 (1330/2016)</w:t>
      </w:r>
    </w:p>
    <w:p w:rsidR="00210557" w:rsidRPr="00F10346" w:rsidRDefault="00210557" w:rsidP="00874F5B">
      <w:pPr>
        <w:jc w:val="center"/>
        <w:rPr>
          <w:b/>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C62AA7" w:rsidRPr="00F10346" w:rsidRDefault="00C62AA7" w:rsidP="00C62AA7">
      <w:pPr>
        <w:pStyle w:val="Title"/>
        <w:rPr>
          <w:sz w:val="22"/>
          <w:szCs w:val="22"/>
          <w:lang w:val="de-DE"/>
        </w:rPr>
      </w:pPr>
      <w:r w:rsidRPr="00F10346">
        <w:rPr>
          <w:sz w:val="22"/>
          <w:szCs w:val="22"/>
          <w:lang w:val="de-DE"/>
        </w:rPr>
        <w:t>Садр</w:t>
      </w:r>
      <w:r w:rsidRPr="00F10346">
        <w:rPr>
          <w:sz w:val="22"/>
          <w:szCs w:val="22"/>
          <w:lang w:val="ru-RU"/>
        </w:rPr>
        <w:t>ж</w:t>
      </w:r>
      <w:r w:rsidRPr="00F10346">
        <w:rPr>
          <w:sz w:val="22"/>
          <w:szCs w:val="22"/>
          <w:lang w:val="de-DE"/>
        </w:rPr>
        <w:t>ај</w:t>
      </w:r>
      <w:r w:rsidRPr="00F10346">
        <w:rPr>
          <w:sz w:val="22"/>
          <w:szCs w:val="22"/>
          <w:lang w:val="ru-RU"/>
        </w:rPr>
        <w:t xml:space="preserve"> к</w:t>
      </w:r>
      <w:r w:rsidRPr="00F10346">
        <w:rPr>
          <w:sz w:val="22"/>
          <w:szCs w:val="22"/>
          <w:lang w:val="de-DE"/>
        </w:rPr>
        <w:t>онкурсне</w:t>
      </w:r>
      <w:r w:rsidR="00E151E9" w:rsidRPr="00F10346">
        <w:rPr>
          <w:sz w:val="22"/>
          <w:szCs w:val="22"/>
          <w:lang w:val="de-DE"/>
        </w:rPr>
        <w:t xml:space="preserve"> </w:t>
      </w:r>
      <w:r w:rsidRPr="00F10346">
        <w:rPr>
          <w:sz w:val="22"/>
          <w:szCs w:val="22"/>
          <w:lang w:val="de-DE"/>
        </w:rPr>
        <w:t>документације:</w:t>
      </w:r>
    </w:p>
    <w:p w:rsidR="00C62AA7" w:rsidRPr="00F10346" w:rsidRDefault="00C62AA7" w:rsidP="00C62AA7">
      <w:pPr>
        <w:pStyle w:val="Title"/>
        <w:rPr>
          <w:b w:val="0"/>
          <w:sz w:val="22"/>
          <w:szCs w:val="22"/>
          <w:lang w:val="ru-RU"/>
        </w:rPr>
      </w:pP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b w:val="0"/>
          <w:sz w:val="22"/>
          <w:szCs w:val="22"/>
          <w:lang w:val="ru-RU"/>
        </w:rPr>
        <w:t>страна</w:t>
      </w:r>
      <w:r w:rsidRPr="00F10346">
        <w:rPr>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F42FD7" w:rsidRPr="00371E3F"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1.</w:t>
            </w:r>
          </w:p>
        </w:tc>
        <w:tc>
          <w:tcPr>
            <w:tcW w:w="7574" w:type="dxa"/>
          </w:tcPr>
          <w:p w:rsidR="00F42FD7" w:rsidRPr="00F10346" w:rsidRDefault="00F42FD7" w:rsidP="004C3B38">
            <w:pPr>
              <w:tabs>
                <w:tab w:val="left" w:pos="360"/>
                <w:tab w:val="left" w:pos="567"/>
                <w:tab w:val="right" w:leader="dot" w:pos="9639"/>
              </w:tabs>
              <w:rPr>
                <w:rFonts w:cs="Arial"/>
              </w:rPr>
            </w:pPr>
            <w:r w:rsidRPr="00F10346">
              <w:rPr>
                <w:rFonts w:cs="Arial"/>
              </w:rPr>
              <w:t>Општи подаци о јавној набавци</w:t>
            </w:r>
          </w:p>
        </w:tc>
        <w:tc>
          <w:tcPr>
            <w:tcW w:w="810" w:type="dxa"/>
          </w:tcPr>
          <w:p w:rsidR="00F42FD7" w:rsidRPr="00371E3F" w:rsidRDefault="00794041" w:rsidP="00F42FD7">
            <w:pPr>
              <w:rPr>
                <w:lang w:val="sr-Cyrl-RS"/>
              </w:rPr>
            </w:pPr>
            <w:r w:rsidRPr="00371E3F">
              <w:rPr>
                <w:lang w:val="sr-Cyrl-RS"/>
              </w:rPr>
              <w:t>3</w:t>
            </w:r>
          </w:p>
        </w:tc>
      </w:tr>
      <w:tr w:rsidR="00F42FD7" w:rsidRPr="00371E3F"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2.</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Подаци о предмету набавке</w:t>
            </w:r>
          </w:p>
        </w:tc>
        <w:tc>
          <w:tcPr>
            <w:tcW w:w="810" w:type="dxa"/>
          </w:tcPr>
          <w:p w:rsidR="00F42FD7" w:rsidRPr="00371E3F" w:rsidRDefault="00794041" w:rsidP="00F42FD7">
            <w:pPr>
              <w:rPr>
                <w:lang w:val="sr-Cyrl-RS"/>
              </w:rPr>
            </w:pPr>
            <w:r w:rsidRPr="00371E3F">
              <w:rPr>
                <w:lang w:val="sr-Cyrl-RS"/>
              </w:rPr>
              <w:t>4</w:t>
            </w:r>
          </w:p>
        </w:tc>
      </w:tr>
      <w:tr w:rsidR="00F42FD7" w:rsidRPr="00371E3F"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3.</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Техничка спецификација (врста, техничке карактеристике, квалитет, количина и опис добара...)</w:t>
            </w:r>
          </w:p>
        </w:tc>
        <w:tc>
          <w:tcPr>
            <w:tcW w:w="810" w:type="dxa"/>
          </w:tcPr>
          <w:p w:rsidR="00F42FD7" w:rsidRPr="00371E3F" w:rsidRDefault="00794041" w:rsidP="00F42FD7">
            <w:pPr>
              <w:rPr>
                <w:lang w:val="sr-Cyrl-RS"/>
              </w:rPr>
            </w:pPr>
            <w:r w:rsidRPr="00371E3F">
              <w:rPr>
                <w:lang w:val="sr-Cyrl-RS"/>
              </w:rPr>
              <w:t>4</w:t>
            </w:r>
          </w:p>
        </w:tc>
      </w:tr>
      <w:tr w:rsidR="00F42FD7" w:rsidRPr="00371E3F"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4.</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Услови за учешће у поступку ЈН и упутство како се доказује испуњеност услова</w:t>
            </w:r>
          </w:p>
        </w:tc>
        <w:tc>
          <w:tcPr>
            <w:tcW w:w="810" w:type="dxa"/>
          </w:tcPr>
          <w:p w:rsidR="00F42FD7" w:rsidRPr="00371E3F" w:rsidRDefault="00371E3F" w:rsidP="00F42FD7">
            <w:pPr>
              <w:rPr>
                <w:lang w:val="sr-Cyrl-RS"/>
              </w:rPr>
            </w:pPr>
            <w:r w:rsidRPr="00371E3F">
              <w:rPr>
                <w:lang w:val="sr-Cyrl-RS"/>
              </w:rPr>
              <w:t>11</w:t>
            </w:r>
          </w:p>
        </w:tc>
      </w:tr>
      <w:tr w:rsidR="00F42FD7" w:rsidRPr="00371E3F"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5.</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Критеријум за доделу уговора</w:t>
            </w:r>
          </w:p>
        </w:tc>
        <w:tc>
          <w:tcPr>
            <w:tcW w:w="810" w:type="dxa"/>
          </w:tcPr>
          <w:p w:rsidR="00F42FD7" w:rsidRPr="00371E3F" w:rsidRDefault="00371E3F" w:rsidP="00F42FD7">
            <w:pPr>
              <w:rPr>
                <w:lang w:val="sr-Cyrl-RS"/>
              </w:rPr>
            </w:pPr>
            <w:r w:rsidRPr="00371E3F">
              <w:rPr>
                <w:lang w:val="sr-Cyrl-RS"/>
              </w:rPr>
              <w:t>18</w:t>
            </w:r>
          </w:p>
        </w:tc>
      </w:tr>
      <w:tr w:rsidR="00F42FD7" w:rsidRPr="00371E3F"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6.</w:t>
            </w:r>
          </w:p>
        </w:tc>
        <w:tc>
          <w:tcPr>
            <w:tcW w:w="7574" w:type="dxa"/>
          </w:tcPr>
          <w:p w:rsidR="00F42FD7" w:rsidRPr="00F10346" w:rsidRDefault="00F42FD7" w:rsidP="004C3B38">
            <w:pPr>
              <w:tabs>
                <w:tab w:val="left" w:pos="360"/>
                <w:tab w:val="left" w:pos="567"/>
                <w:tab w:val="right" w:leader="dot" w:pos="9639"/>
              </w:tabs>
              <w:rPr>
                <w:rFonts w:cs="Arial"/>
              </w:rPr>
            </w:pPr>
            <w:r w:rsidRPr="00F10346">
              <w:rPr>
                <w:rFonts w:cs="Arial"/>
              </w:rPr>
              <w:t>Упутство понуђачима како да сачине понуду</w:t>
            </w:r>
          </w:p>
        </w:tc>
        <w:tc>
          <w:tcPr>
            <w:tcW w:w="810" w:type="dxa"/>
          </w:tcPr>
          <w:p w:rsidR="00F42FD7" w:rsidRPr="00371E3F" w:rsidRDefault="00371E3F" w:rsidP="00F42FD7">
            <w:pPr>
              <w:rPr>
                <w:lang w:val="sr-Cyrl-RS"/>
              </w:rPr>
            </w:pPr>
            <w:r w:rsidRPr="00371E3F">
              <w:rPr>
                <w:lang w:val="sr-Cyrl-RS"/>
              </w:rPr>
              <w:t>20</w:t>
            </w:r>
          </w:p>
        </w:tc>
      </w:tr>
      <w:tr w:rsidR="00F42FD7" w:rsidRPr="00371E3F"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7.</w:t>
            </w:r>
          </w:p>
        </w:tc>
        <w:tc>
          <w:tcPr>
            <w:tcW w:w="7574" w:type="dxa"/>
          </w:tcPr>
          <w:p w:rsidR="00F42FD7" w:rsidRPr="00911C1F" w:rsidRDefault="009D450B" w:rsidP="004C3B38">
            <w:pPr>
              <w:tabs>
                <w:tab w:val="left" w:pos="360"/>
                <w:tab w:val="left" w:pos="567"/>
                <w:tab w:val="right" w:leader="dot" w:pos="9639"/>
              </w:tabs>
              <w:rPr>
                <w:rFonts w:cs="Arial"/>
              </w:rPr>
            </w:pPr>
            <w:r w:rsidRPr="00685588">
              <w:rPr>
                <w:rFonts w:cs="Arial"/>
              </w:rPr>
              <w:t>Обрасци (</w:t>
            </w:r>
            <w:r w:rsidR="00D100E6" w:rsidRPr="00685588">
              <w:rPr>
                <w:rFonts w:cs="Arial"/>
              </w:rPr>
              <w:t xml:space="preserve">1 - </w:t>
            </w:r>
            <w:r w:rsidR="00D100E6" w:rsidRPr="00685588">
              <w:rPr>
                <w:rFonts w:cs="Arial"/>
                <w:lang w:val="sr-Cyrl-RS"/>
              </w:rPr>
              <w:t>9</w:t>
            </w:r>
            <w:r w:rsidR="00F42FD7" w:rsidRPr="00685588">
              <w:rPr>
                <w:rFonts w:cs="Arial"/>
              </w:rPr>
              <w:t>)</w:t>
            </w:r>
          </w:p>
        </w:tc>
        <w:tc>
          <w:tcPr>
            <w:tcW w:w="810" w:type="dxa"/>
          </w:tcPr>
          <w:p w:rsidR="00F42FD7" w:rsidRPr="00371E3F" w:rsidRDefault="00371E3F" w:rsidP="00F42FD7">
            <w:pPr>
              <w:rPr>
                <w:lang w:val="sr-Cyrl-RS"/>
              </w:rPr>
            </w:pPr>
            <w:r w:rsidRPr="00371E3F">
              <w:rPr>
                <w:lang w:val="sr-Cyrl-RS"/>
              </w:rPr>
              <w:t>40</w:t>
            </w:r>
          </w:p>
        </w:tc>
      </w:tr>
      <w:tr w:rsidR="00F42FD7" w:rsidRPr="00371E3F"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8.</w:t>
            </w:r>
          </w:p>
        </w:tc>
        <w:tc>
          <w:tcPr>
            <w:tcW w:w="7574" w:type="dxa"/>
          </w:tcPr>
          <w:p w:rsidR="00F42FD7" w:rsidRPr="00F10346" w:rsidRDefault="00F42FD7" w:rsidP="004C3B38">
            <w:pPr>
              <w:tabs>
                <w:tab w:val="left" w:pos="360"/>
                <w:tab w:val="left" w:pos="567"/>
                <w:tab w:val="right" w:leader="dot" w:pos="9639"/>
              </w:tabs>
              <w:rPr>
                <w:rFonts w:cs="Arial"/>
              </w:rPr>
            </w:pPr>
            <w:r w:rsidRPr="00F10346">
              <w:rPr>
                <w:rFonts w:cs="Arial"/>
              </w:rPr>
              <w:t>Модел уговора</w:t>
            </w:r>
          </w:p>
        </w:tc>
        <w:tc>
          <w:tcPr>
            <w:tcW w:w="810" w:type="dxa"/>
          </w:tcPr>
          <w:p w:rsidR="00F42FD7" w:rsidRPr="00371E3F" w:rsidRDefault="00371E3F" w:rsidP="00F42FD7">
            <w:pPr>
              <w:rPr>
                <w:lang w:val="sr-Cyrl-RS"/>
              </w:rPr>
            </w:pPr>
            <w:r w:rsidRPr="00371E3F">
              <w:rPr>
                <w:lang w:val="sr-Cyrl-RS"/>
              </w:rPr>
              <w:t>65</w:t>
            </w:r>
          </w:p>
        </w:tc>
      </w:tr>
      <w:tr w:rsidR="00070508" w:rsidRPr="00371E3F" w:rsidTr="00C62AA7">
        <w:tc>
          <w:tcPr>
            <w:tcW w:w="564" w:type="dxa"/>
          </w:tcPr>
          <w:p w:rsidR="00070508" w:rsidRPr="00070508" w:rsidRDefault="00070508" w:rsidP="004C3B38">
            <w:pPr>
              <w:tabs>
                <w:tab w:val="left" w:pos="360"/>
                <w:tab w:val="left" w:pos="567"/>
                <w:tab w:val="right" w:leader="dot" w:pos="9639"/>
              </w:tabs>
              <w:jc w:val="center"/>
              <w:rPr>
                <w:rFonts w:cs="Arial"/>
                <w:lang w:val="sr-Cyrl-RS"/>
              </w:rPr>
            </w:pPr>
            <w:r>
              <w:rPr>
                <w:rFonts w:cs="Arial"/>
              </w:rPr>
              <w:t>9.</w:t>
            </w:r>
          </w:p>
        </w:tc>
        <w:tc>
          <w:tcPr>
            <w:tcW w:w="7574" w:type="dxa"/>
          </w:tcPr>
          <w:p w:rsidR="00070508" w:rsidRPr="00070508" w:rsidRDefault="00070508" w:rsidP="004C3B38">
            <w:pPr>
              <w:tabs>
                <w:tab w:val="left" w:pos="360"/>
                <w:tab w:val="left" w:pos="567"/>
                <w:tab w:val="right" w:leader="dot" w:pos="9639"/>
              </w:tabs>
              <w:rPr>
                <w:rFonts w:cs="Arial"/>
                <w:lang w:val="sr-Cyrl-RS"/>
              </w:rPr>
            </w:pPr>
            <w:r>
              <w:rPr>
                <w:rFonts w:cs="Arial"/>
                <w:lang w:val="sr-Cyrl-RS"/>
              </w:rPr>
              <w:t>Калкулација зависних трошкова набавке</w:t>
            </w:r>
          </w:p>
        </w:tc>
        <w:tc>
          <w:tcPr>
            <w:tcW w:w="810" w:type="dxa"/>
          </w:tcPr>
          <w:p w:rsidR="00070508" w:rsidRPr="00371E3F" w:rsidRDefault="00371E3F" w:rsidP="00F42FD7">
            <w:pPr>
              <w:rPr>
                <w:lang w:val="sr-Cyrl-RS"/>
              </w:rPr>
            </w:pPr>
            <w:r>
              <w:rPr>
                <w:lang w:val="sr-Cyrl-RS"/>
              </w:rPr>
              <w:t>80</w:t>
            </w:r>
          </w:p>
        </w:tc>
      </w:tr>
    </w:tbl>
    <w:p w:rsidR="009D3699" w:rsidRPr="00F10346" w:rsidRDefault="009D3699" w:rsidP="000C50A0">
      <w:pPr>
        <w:pStyle w:val="BodyText"/>
        <w:spacing w:before="0"/>
        <w:rPr>
          <w:rFonts w:cs="Arial"/>
          <w:b/>
          <w:spacing w:val="80"/>
          <w:sz w:val="22"/>
          <w:szCs w:val="22"/>
          <w:highlight w:val="yellow"/>
        </w:rPr>
      </w:pPr>
    </w:p>
    <w:p w:rsidR="00F5264D" w:rsidRPr="006B2951" w:rsidRDefault="00C53AC6" w:rsidP="00C53AC6">
      <w:pPr>
        <w:jc w:val="right"/>
        <w:rPr>
          <w:rFonts w:cs="Arial"/>
          <w:color w:val="548DD4" w:themeColor="text2" w:themeTint="99"/>
          <w:lang w:val="sr-Cyrl-RS"/>
        </w:rPr>
      </w:pPr>
      <w:r w:rsidRPr="00AF26C4">
        <w:rPr>
          <w:rFonts w:cs="Arial"/>
          <w:bCs/>
          <w:noProof/>
          <w:lang w:val="sr-Cyrl-CS"/>
        </w:rPr>
        <w:t>Укупа</w:t>
      </w:r>
      <w:r w:rsidR="00FB7333" w:rsidRPr="00AF26C4">
        <w:rPr>
          <w:rFonts w:cs="Arial"/>
          <w:bCs/>
          <w:noProof/>
          <w:lang w:val="sr-Cyrl-CS"/>
        </w:rPr>
        <w:t>н број страна документације</w:t>
      </w:r>
      <w:r w:rsidR="00FB7333" w:rsidRPr="00CA7F58">
        <w:rPr>
          <w:rFonts w:cs="Arial"/>
          <w:bCs/>
          <w:noProof/>
          <w:lang w:val="sr-Cyrl-CS"/>
        </w:rPr>
        <w:t xml:space="preserve">: </w:t>
      </w:r>
      <w:r w:rsidR="00371E3F">
        <w:rPr>
          <w:rFonts w:cs="Arial"/>
          <w:bCs/>
          <w:noProof/>
          <w:lang w:val="sr-Cyrl-RS"/>
        </w:rPr>
        <w:t>80</w:t>
      </w:r>
    </w:p>
    <w:p w:rsidR="001853E1" w:rsidRPr="00F10346" w:rsidRDefault="001853E1" w:rsidP="000C50A0">
      <w:pPr>
        <w:pStyle w:val="BodyText"/>
        <w:spacing w:before="0"/>
        <w:rPr>
          <w:rFonts w:cs="Arial"/>
          <w:sz w:val="22"/>
          <w:szCs w:val="22"/>
        </w:rPr>
      </w:pPr>
    </w:p>
    <w:p w:rsidR="00FA0E61" w:rsidRPr="00F10346" w:rsidRDefault="00473AD5" w:rsidP="00FC28DB">
      <w:pPr>
        <w:pStyle w:val="Heading10"/>
        <w:numPr>
          <w:ilvl w:val="0"/>
          <w:numId w:val="14"/>
        </w:numPr>
        <w:rPr>
          <w:rFonts w:cs="Arial"/>
          <w:lang w:val="en-US"/>
        </w:rPr>
      </w:pPr>
      <w:r w:rsidRPr="00F10346">
        <w:rPr>
          <w:rFonts w:cs="Arial"/>
          <w:lang w:val="ru-RU"/>
        </w:rPr>
        <w:br w:type="page"/>
      </w:r>
      <w:bookmarkStart w:id="13" w:name="_Toc430335136"/>
      <w:bookmarkStart w:id="14" w:name="_Toc442559876"/>
      <w:bookmarkStart w:id="15" w:name="_Toc427817447"/>
      <w:r w:rsidR="00FA0E61" w:rsidRPr="00F10346">
        <w:rPr>
          <w:rFonts w:cs="Arial"/>
        </w:rPr>
        <w:lastRenderedPageBreak/>
        <w:t>ОПШТИ ПОДАЦИ О ЈАВНОЈ НАБАВЦИ</w:t>
      </w:r>
      <w:bookmarkEnd w:id="13"/>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F10346" w:rsidTr="002E12CC">
        <w:tc>
          <w:tcPr>
            <w:tcW w:w="3032" w:type="dxa"/>
            <w:shd w:val="clear" w:color="auto" w:fill="auto"/>
          </w:tcPr>
          <w:p w:rsidR="002E12CC" w:rsidRPr="00F10346" w:rsidRDefault="002E12CC" w:rsidP="004276AD">
            <w:pPr>
              <w:autoSpaceDE w:val="0"/>
              <w:autoSpaceDN w:val="0"/>
              <w:adjustRightInd w:val="0"/>
              <w:jc w:val="center"/>
              <w:rPr>
                <w:rFonts w:eastAsia="TimesNewRomanPSMT" w:cs="Arial"/>
                <w:bCs/>
              </w:rPr>
            </w:pPr>
          </w:p>
          <w:p w:rsidR="002E12CC" w:rsidRPr="00F10346" w:rsidRDefault="002E12CC" w:rsidP="004276AD">
            <w:pPr>
              <w:autoSpaceDE w:val="0"/>
              <w:autoSpaceDN w:val="0"/>
              <w:adjustRightInd w:val="0"/>
              <w:jc w:val="center"/>
              <w:rPr>
                <w:rFonts w:eastAsia="TimesNewRomanPSMT" w:cs="Arial"/>
                <w:bCs/>
              </w:rPr>
            </w:pPr>
          </w:p>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Назив и адреса Наручиоца</w:t>
            </w:r>
          </w:p>
        </w:tc>
        <w:tc>
          <w:tcPr>
            <w:tcW w:w="6213" w:type="dxa"/>
            <w:shd w:val="clear" w:color="auto" w:fill="auto"/>
          </w:tcPr>
          <w:p w:rsidR="004276AD" w:rsidRPr="00F10346" w:rsidRDefault="004276AD" w:rsidP="004276AD">
            <w:pPr>
              <w:suppressAutoHyphens/>
              <w:spacing w:line="100" w:lineRule="atLeast"/>
              <w:jc w:val="center"/>
              <w:rPr>
                <w:rFonts w:cs="Arial"/>
              </w:rPr>
            </w:pPr>
            <w:r w:rsidRPr="00F10346">
              <w:rPr>
                <w:rFonts w:cs="Arial"/>
              </w:rPr>
              <w:t>Јавно предузеће „Електропривреда Србије“ Београд,</w:t>
            </w:r>
          </w:p>
          <w:p w:rsidR="004276AD" w:rsidRPr="00F10346" w:rsidRDefault="004276AD" w:rsidP="004276AD">
            <w:pPr>
              <w:suppressAutoHyphens/>
              <w:spacing w:line="100" w:lineRule="atLeast"/>
              <w:jc w:val="center"/>
              <w:rPr>
                <w:rFonts w:cs="Arial"/>
              </w:rPr>
            </w:pPr>
            <w:r w:rsidRPr="00F10346">
              <w:rPr>
                <w:rFonts w:cs="Arial"/>
              </w:rPr>
              <w:t>Улица царице Милице бр.2, 11000 Београд</w:t>
            </w:r>
          </w:p>
          <w:p w:rsidR="00646539" w:rsidRPr="00F10346" w:rsidRDefault="002E12CC" w:rsidP="00646539">
            <w:pPr>
              <w:suppressAutoHyphens/>
              <w:spacing w:line="100" w:lineRule="atLeast"/>
              <w:jc w:val="center"/>
              <w:rPr>
                <w:rFonts w:cs="Arial"/>
              </w:rPr>
            </w:pPr>
            <w:r w:rsidRPr="00F10346">
              <w:rPr>
                <w:rFonts w:cs="Arial"/>
              </w:rPr>
              <w:t xml:space="preserve">Огранак </w:t>
            </w:r>
            <w:r w:rsidR="001B619C" w:rsidRPr="00F10346">
              <w:rPr>
                <w:rFonts w:cs="Arial"/>
              </w:rPr>
              <w:t>ТЕНТ</w:t>
            </w:r>
            <w:r w:rsidR="000329FD">
              <w:t xml:space="preserve"> </w:t>
            </w:r>
            <w:r w:rsidR="000329FD" w:rsidRPr="000329FD">
              <w:rPr>
                <w:rFonts w:cs="Arial"/>
              </w:rPr>
              <w:t>Београд- Обреновац</w:t>
            </w:r>
            <w:r w:rsidRPr="00F10346">
              <w:rPr>
                <w:rFonts w:cs="Arial"/>
              </w:rPr>
              <w:t xml:space="preserve">, </w:t>
            </w:r>
            <w:r w:rsidR="001B619C" w:rsidRPr="00F10346">
              <w:rPr>
                <w:rFonts w:cs="Arial"/>
              </w:rPr>
              <w:t>Богољуба Урошевића Црног бр.44</w:t>
            </w:r>
            <w:proofErr w:type="gramStart"/>
            <w:r w:rsidR="001B619C" w:rsidRPr="00F10346">
              <w:rPr>
                <w:rFonts w:cs="Arial"/>
              </w:rPr>
              <w:t>.,</w:t>
            </w:r>
            <w:proofErr w:type="gramEnd"/>
          </w:p>
          <w:p w:rsidR="002E12CC" w:rsidRPr="00F10346" w:rsidRDefault="001B619C" w:rsidP="00646539">
            <w:pPr>
              <w:suppressAutoHyphens/>
              <w:spacing w:line="100" w:lineRule="atLeast"/>
              <w:jc w:val="center"/>
              <w:rPr>
                <w:rFonts w:cs="Arial"/>
              </w:rPr>
            </w:pPr>
            <w:r w:rsidRPr="00F10346">
              <w:rPr>
                <w:rFonts w:cs="Arial"/>
              </w:rPr>
              <w:t>11500 Обреновац</w:t>
            </w:r>
          </w:p>
        </w:tc>
      </w:tr>
      <w:tr w:rsidR="004276AD" w:rsidRPr="00F10346" w:rsidTr="002E12CC">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Интернет страница Наручиоца</w:t>
            </w:r>
          </w:p>
        </w:tc>
        <w:tc>
          <w:tcPr>
            <w:tcW w:w="6213" w:type="dxa"/>
            <w:shd w:val="clear" w:color="auto" w:fill="auto"/>
          </w:tcPr>
          <w:p w:rsidR="004276AD" w:rsidRPr="00F10346" w:rsidRDefault="00DC744D" w:rsidP="004276AD">
            <w:pPr>
              <w:autoSpaceDE w:val="0"/>
              <w:autoSpaceDN w:val="0"/>
              <w:adjustRightInd w:val="0"/>
              <w:jc w:val="center"/>
              <w:rPr>
                <w:rStyle w:val="Hyperlink"/>
                <w:rFonts w:eastAsia="Arial Unicode MS" w:cs="Arial"/>
                <w:color w:val="auto"/>
                <w:kern w:val="1"/>
                <w:lang w:eastAsia="ar-SA"/>
              </w:rPr>
            </w:pPr>
            <w:hyperlink r:id="rId166" w:history="1">
              <w:r w:rsidR="004276AD" w:rsidRPr="00F10346">
                <w:rPr>
                  <w:rStyle w:val="Hyperlink"/>
                  <w:rFonts w:eastAsia="Arial Unicode MS" w:cs="Arial"/>
                  <w:color w:val="auto"/>
                  <w:kern w:val="1"/>
                  <w:lang w:eastAsia="ar-SA"/>
                </w:rPr>
                <w:t>www.eps.rs</w:t>
              </w:r>
            </w:hyperlink>
          </w:p>
          <w:p w:rsidR="002E12CC" w:rsidRPr="00F10346" w:rsidRDefault="002E12CC" w:rsidP="004276AD">
            <w:pPr>
              <w:autoSpaceDE w:val="0"/>
              <w:autoSpaceDN w:val="0"/>
              <w:adjustRightInd w:val="0"/>
              <w:jc w:val="center"/>
              <w:rPr>
                <w:rFonts w:eastAsia="TimesNewRomanPSMT" w:cs="Arial"/>
                <w:bCs/>
                <w:color w:val="FF0000"/>
              </w:rPr>
            </w:pPr>
          </w:p>
        </w:tc>
      </w:tr>
      <w:tr w:rsidR="004276AD" w:rsidRPr="00F10346" w:rsidTr="002E12CC">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Врста поступка</w:t>
            </w:r>
          </w:p>
        </w:tc>
        <w:tc>
          <w:tcPr>
            <w:tcW w:w="6213" w:type="dxa"/>
            <w:shd w:val="clear" w:color="auto" w:fill="auto"/>
            <w:vAlign w:val="center"/>
          </w:tcPr>
          <w:p w:rsidR="004276AD" w:rsidRPr="00F10346" w:rsidRDefault="00D34466" w:rsidP="00D34466">
            <w:pPr>
              <w:autoSpaceDE w:val="0"/>
              <w:autoSpaceDN w:val="0"/>
              <w:adjustRightInd w:val="0"/>
              <w:jc w:val="center"/>
              <w:rPr>
                <w:rFonts w:eastAsia="TimesNewRomanPSMT" w:cs="Arial"/>
                <w:bCs/>
              </w:rPr>
            </w:pPr>
            <w:r w:rsidRPr="00F10346">
              <w:rPr>
                <w:rFonts w:eastAsia="TimesNewRomanPSMT" w:cs="Arial"/>
                <w:bCs/>
              </w:rPr>
              <w:t>Отворени поступак</w:t>
            </w:r>
          </w:p>
        </w:tc>
      </w:tr>
      <w:tr w:rsidR="004276AD" w:rsidRPr="00F10346" w:rsidTr="002E12CC">
        <w:trPr>
          <w:trHeight w:val="575"/>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Предмет јавне набавке</w:t>
            </w:r>
          </w:p>
        </w:tc>
        <w:tc>
          <w:tcPr>
            <w:tcW w:w="6213" w:type="dxa"/>
            <w:shd w:val="clear" w:color="auto" w:fill="auto"/>
          </w:tcPr>
          <w:p w:rsidR="00CC60CA" w:rsidRPr="00CC60CA" w:rsidRDefault="00223899" w:rsidP="00CC60CA">
            <w:pPr>
              <w:pStyle w:val="Title"/>
              <w:spacing w:before="0"/>
              <w:rPr>
                <w:rFonts w:cs="Arial"/>
                <w:b w:val="0"/>
                <w:sz w:val="22"/>
                <w:szCs w:val="22"/>
                <w:lang w:val="sr-Cyrl-RS"/>
              </w:rPr>
            </w:pPr>
            <w:r>
              <w:rPr>
                <w:rFonts w:cs="Arial"/>
                <w:b w:val="0"/>
              </w:rPr>
              <w:t>Набавка добара: Набавка делова кондез пумпи за капитални ремонт бл. А4</w:t>
            </w:r>
          </w:p>
          <w:p w:rsidR="00E379BC" w:rsidRPr="00F42FD7" w:rsidRDefault="00E379BC" w:rsidP="00E379BC">
            <w:pPr>
              <w:pStyle w:val="Title"/>
              <w:spacing w:before="0"/>
              <w:rPr>
                <w:rFonts w:cs="Arial"/>
                <w:sz w:val="22"/>
                <w:szCs w:val="22"/>
                <w:lang w:val="sr-Cyrl-RS"/>
              </w:rPr>
            </w:pPr>
          </w:p>
          <w:p w:rsidR="004276AD" w:rsidRPr="00F10346" w:rsidRDefault="004276AD" w:rsidP="004276AD">
            <w:pPr>
              <w:rPr>
                <w:rFonts w:cs="Arial"/>
              </w:rPr>
            </w:pPr>
          </w:p>
        </w:tc>
      </w:tr>
      <w:tr w:rsidR="002E12CC" w:rsidRPr="00F10346" w:rsidTr="002E12CC">
        <w:trPr>
          <w:trHeight w:val="995"/>
        </w:trPr>
        <w:tc>
          <w:tcPr>
            <w:tcW w:w="3032" w:type="dxa"/>
            <w:shd w:val="clear" w:color="auto" w:fill="auto"/>
          </w:tcPr>
          <w:p w:rsidR="002E12CC" w:rsidRPr="00F10346" w:rsidRDefault="002E12CC" w:rsidP="002E12CC">
            <w:pPr>
              <w:autoSpaceDE w:val="0"/>
              <w:autoSpaceDN w:val="0"/>
              <w:adjustRightInd w:val="0"/>
              <w:jc w:val="center"/>
              <w:rPr>
                <w:rFonts w:eastAsia="TimesNewRomanPSMT" w:cs="Arial"/>
                <w:bCs/>
              </w:rPr>
            </w:pPr>
          </w:p>
          <w:p w:rsidR="002E12CC" w:rsidRPr="00F10346" w:rsidRDefault="002E12CC" w:rsidP="002E12CC">
            <w:pPr>
              <w:autoSpaceDE w:val="0"/>
              <w:autoSpaceDN w:val="0"/>
              <w:adjustRightInd w:val="0"/>
              <w:jc w:val="center"/>
              <w:rPr>
                <w:rFonts w:eastAsia="TimesNewRomanPSMT" w:cs="Arial"/>
                <w:bCs/>
              </w:rPr>
            </w:pPr>
            <w:r w:rsidRPr="00F10346">
              <w:rPr>
                <w:rFonts w:cs="Arial"/>
              </w:rPr>
              <w:t>Опис сваке партије</w:t>
            </w:r>
          </w:p>
        </w:tc>
        <w:tc>
          <w:tcPr>
            <w:tcW w:w="6213" w:type="dxa"/>
            <w:shd w:val="clear" w:color="auto" w:fill="auto"/>
            <w:vAlign w:val="center"/>
          </w:tcPr>
          <w:p w:rsidR="002E12CC" w:rsidRPr="00E379BC" w:rsidRDefault="002E12CC" w:rsidP="002E12CC">
            <w:pPr>
              <w:pStyle w:val="ListParagraph"/>
              <w:widowControl w:val="0"/>
              <w:ind w:left="0"/>
              <w:jc w:val="center"/>
              <w:rPr>
                <w:rFonts w:ascii="Arial" w:hAnsi="Arial" w:cs="Arial"/>
              </w:rPr>
            </w:pPr>
            <w:r w:rsidRPr="00E379BC">
              <w:rPr>
                <w:rFonts w:ascii="Arial" w:hAnsi="Arial" w:cs="Arial"/>
              </w:rPr>
              <w:t>Jавна набавка није обликована по партијама</w:t>
            </w:r>
          </w:p>
          <w:p w:rsidR="002E12CC" w:rsidRPr="00E379BC" w:rsidRDefault="002E12CC" w:rsidP="002E12CC">
            <w:pPr>
              <w:autoSpaceDE w:val="0"/>
              <w:autoSpaceDN w:val="0"/>
              <w:adjustRightInd w:val="0"/>
              <w:ind w:left="252"/>
              <w:jc w:val="center"/>
              <w:rPr>
                <w:rFonts w:eastAsia="TimesNewRomanPSMT" w:cs="Arial"/>
                <w:b/>
                <w:bCs/>
              </w:rPr>
            </w:pPr>
          </w:p>
        </w:tc>
      </w:tr>
      <w:tr w:rsidR="004276AD" w:rsidRPr="00F10346" w:rsidTr="002E12CC">
        <w:trPr>
          <w:trHeight w:val="594"/>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Циљ поступка</w:t>
            </w:r>
          </w:p>
        </w:tc>
        <w:tc>
          <w:tcPr>
            <w:tcW w:w="6213"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 xml:space="preserve"> Закључење Уговора о јавној набавци </w:t>
            </w:r>
          </w:p>
          <w:p w:rsidR="002E12CC" w:rsidRPr="00D8145A" w:rsidRDefault="002E12CC" w:rsidP="002E12CC">
            <w:pPr>
              <w:autoSpaceDE w:val="0"/>
              <w:autoSpaceDN w:val="0"/>
              <w:adjustRightInd w:val="0"/>
              <w:rPr>
                <w:rFonts w:eastAsia="TimesNewRomanPSMT" w:cs="Arial"/>
                <w:b/>
                <w:bCs/>
                <w:color w:val="FF0000"/>
                <w:lang w:val="sr-Cyrl-RS"/>
              </w:rPr>
            </w:pPr>
          </w:p>
        </w:tc>
      </w:tr>
      <w:tr w:rsidR="00F42FD7" w:rsidRPr="00F10346" w:rsidTr="002E12CC">
        <w:trPr>
          <w:trHeight w:val="1057"/>
        </w:trPr>
        <w:tc>
          <w:tcPr>
            <w:tcW w:w="3032" w:type="dxa"/>
            <w:shd w:val="clear" w:color="auto" w:fill="auto"/>
          </w:tcPr>
          <w:p w:rsidR="00F42FD7" w:rsidRPr="00F42FD7" w:rsidRDefault="00F42FD7" w:rsidP="00F42FD7">
            <w:pPr>
              <w:autoSpaceDE w:val="0"/>
              <w:autoSpaceDN w:val="0"/>
              <w:adjustRightInd w:val="0"/>
              <w:jc w:val="center"/>
              <w:rPr>
                <w:rFonts w:eastAsia="TimesNewRomanPSMT" w:cs="Arial"/>
                <w:bCs/>
                <w:sz w:val="24"/>
                <w:szCs w:val="24"/>
              </w:rPr>
            </w:pPr>
          </w:p>
          <w:p w:rsidR="00F42FD7" w:rsidRPr="00F42FD7" w:rsidRDefault="00F42FD7" w:rsidP="00F42FD7">
            <w:pPr>
              <w:autoSpaceDE w:val="0"/>
              <w:autoSpaceDN w:val="0"/>
              <w:adjustRightInd w:val="0"/>
              <w:jc w:val="center"/>
              <w:rPr>
                <w:rFonts w:eastAsia="TimesNewRomanPSMT" w:cs="Arial"/>
                <w:bCs/>
                <w:sz w:val="24"/>
                <w:szCs w:val="24"/>
              </w:rPr>
            </w:pPr>
            <w:r w:rsidRPr="00F42FD7">
              <w:rPr>
                <w:rFonts w:eastAsia="TimesNewRomanPSMT" w:cs="Arial"/>
                <w:bCs/>
                <w:sz w:val="24"/>
                <w:szCs w:val="24"/>
              </w:rPr>
              <w:t>Контакт</w:t>
            </w:r>
          </w:p>
        </w:tc>
        <w:tc>
          <w:tcPr>
            <w:tcW w:w="6213" w:type="dxa"/>
            <w:shd w:val="clear" w:color="auto" w:fill="auto"/>
            <w:vAlign w:val="center"/>
          </w:tcPr>
          <w:p w:rsidR="00F42FD7" w:rsidRPr="009D450B" w:rsidRDefault="009D450B" w:rsidP="00F42FD7">
            <w:pPr>
              <w:jc w:val="center"/>
              <w:rPr>
                <w:rFonts w:cs="Arial"/>
                <w:i/>
                <w:color w:val="00B0F0"/>
                <w:sz w:val="24"/>
                <w:szCs w:val="24"/>
                <w:lang w:val="sr-Cyrl-RS"/>
              </w:rPr>
            </w:pPr>
            <w:r>
              <w:rPr>
                <w:rFonts w:cs="Arial"/>
                <w:sz w:val="24"/>
                <w:szCs w:val="24"/>
                <w:lang w:val="sr-Cyrl-RS"/>
              </w:rPr>
              <w:t>Весна Стојановић</w:t>
            </w:r>
          </w:p>
          <w:p w:rsidR="00F42FD7" w:rsidRPr="00F42FD7" w:rsidRDefault="00F42FD7" w:rsidP="00F42FD7">
            <w:pPr>
              <w:jc w:val="center"/>
              <w:rPr>
                <w:rFonts w:cs="Arial"/>
                <w:sz w:val="24"/>
                <w:szCs w:val="24"/>
              </w:rPr>
            </w:pPr>
            <w:r w:rsidRPr="00F42FD7">
              <w:rPr>
                <w:rFonts w:cs="Arial"/>
                <w:sz w:val="24"/>
                <w:szCs w:val="24"/>
              </w:rPr>
              <w:t xml:space="preserve">e-mail: </w:t>
            </w:r>
            <w:hyperlink r:id="rId167" w:history="1">
              <w:r w:rsidR="003F54DF" w:rsidRPr="009478CF">
                <w:rPr>
                  <w:rStyle w:val="Hyperlink"/>
                  <w:rFonts w:cs="Arial"/>
                  <w:sz w:val="24"/>
                  <w:szCs w:val="24"/>
                </w:rPr>
                <w:t>vesna.stojanovic@eps.rs</w:t>
              </w:r>
            </w:hyperlink>
            <w:r w:rsidRPr="00F42FD7">
              <w:rPr>
                <w:rStyle w:val="Hyperlink"/>
                <w:rFonts w:cs="Arial"/>
                <w:color w:val="00B0F0"/>
                <w:sz w:val="24"/>
                <w:szCs w:val="24"/>
              </w:rPr>
              <w:t xml:space="preserve"> </w:t>
            </w:r>
          </w:p>
          <w:p w:rsidR="00F42FD7" w:rsidRPr="00F42FD7" w:rsidRDefault="00F42FD7" w:rsidP="00F42FD7">
            <w:pPr>
              <w:jc w:val="center"/>
              <w:rPr>
                <w:rFonts w:cs="Arial"/>
                <w:sz w:val="24"/>
                <w:szCs w:val="24"/>
              </w:rPr>
            </w:pPr>
          </w:p>
        </w:tc>
      </w:tr>
    </w:tbl>
    <w:p w:rsidR="00FA0E61" w:rsidRPr="00F10346" w:rsidRDefault="00FA0E61" w:rsidP="000C50A0">
      <w:pPr>
        <w:spacing w:before="0"/>
        <w:rPr>
          <w:rFonts w:cs="Arial"/>
        </w:rPr>
      </w:pPr>
    </w:p>
    <w:p w:rsidR="002E12CC" w:rsidRPr="00F10346" w:rsidRDefault="002E12CC" w:rsidP="000C50A0">
      <w:pPr>
        <w:spacing w:before="0"/>
        <w:rPr>
          <w:rFonts w:cs="Arial"/>
        </w:rPr>
      </w:pPr>
    </w:p>
    <w:p w:rsidR="00D31E9E" w:rsidRDefault="00D31E9E">
      <w:pPr>
        <w:spacing w:before="0"/>
        <w:jc w:val="left"/>
        <w:rPr>
          <w:rFonts w:cs="Arial"/>
        </w:rPr>
      </w:pPr>
      <w:r>
        <w:rPr>
          <w:rFonts w:cs="Arial"/>
        </w:rPr>
        <w:br w:type="page"/>
      </w:r>
    </w:p>
    <w:p w:rsidR="001B619C" w:rsidRPr="00F10346" w:rsidRDefault="001B619C" w:rsidP="000C50A0">
      <w:pPr>
        <w:spacing w:before="0"/>
        <w:rPr>
          <w:rFonts w:cs="Arial"/>
        </w:rPr>
      </w:pPr>
    </w:p>
    <w:p w:rsidR="00646539" w:rsidRPr="00F10346" w:rsidRDefault="00646539" w:rsidP="000C50A0">
      <w:pPr>
        <w:spacing w:before="0"/>
        <w:rPr>
          <w:rFonts w:cs="Arial"/>
        </w:rPr>
      </w:pPr>
    </w:p>
    <w:p w:rsidR="002E12CC" w:rsidRPr="00F10346" w:rsidRDefault="002E12CC" w:rsidP="00FC28DB">
      <w:pPr>
        <w:pStyle w:val="Heading10"/>
        <w:numPr>
          <w:ilvl w:val="0"/>
          <w:numId w:val="14"/>
        </w:numPr>
        <w:jc w:val="both"/>
        <w:rPr>
          <w:rFonts w:cs="Arial"/>
        </w:rPr>
      </w:pPr>
      <w:bookmarkStart w:id="16" w:name="_Toc442559878"/>
      <w:bookmarkStart w:id="17" w:name="_Toc427817448"/>
      <w:r w:rsidRPr="00F10346">
        <w:rPr>
          <w:rFonts w:cs="Arial"/>
        </w:rPr>
        <w:t>ПОДАЦИ О ПРЕДМЕТУ ЈАВНЕ НАБАВКЕ</w:t>
      </w:r>
    </w:p>
    <w:p w:rsidR="002E12CC" w:rsidRDefault="002E12CC" w:rsidP="0032186E">
      <w:pPr>
        <w:pStyle w:val="Heading10"/>
        <w:ind w:left="0" w:firstLine="0"/>
        <w:jc w:val="both"/>
        <w:rPr>
          <w:rFonts w:cs="Arial"/>
          <w:lang w:val="sr-Cyrl-RS"/>
        </w:rPr>
      </w:pPr>
      <w:r w:rsidRPr="00F10346">
        <w:rPr>
          <w:rFonts w:cs="Arial"/>
        </w:rPr>
        <w:t>2.1 Опис предмета јавне набавке, назив и ознака из општег речника набавке</w:t>
      </w:r>
    </w:p>
    <w:p w:rsidR="00A26EA0" w:rsidRPr="00A26EA0" w:rsidRDefault="00A26EA0" w:rsidP="00A26EA0">
      <w:pPr>
        <w:rPr>
          <w:lang w:val="sr-Cyrl-RS" w:eastAsia="ar-SA"/>
        </w:rPr>
      </w:pPr>
    </w:p>
    <w:p w:rsidR="00CC60CA" w:rsidRPr="00CC60CA" w:rsidRDefault="002E12CC" w:rsidP="00CC60CA">
      <w:pPr>
        <w:pStyle w:val="Title"/>
        <w:spacing w:before="0"/>
        <w:rPr>
          <w:rFonts w:cs="Arial"/>
          <w:b w:val="0"/>
          <w:sz w:val="22"/>
          <w:szCs w:val="22"/>
          <w:lang w:val="sr-Cyrl-RS"/>
        </w:rPr>
      </w:pPr>
      <w:r w:rsidRPr="00F10346">
        <w:rPr>
          <w:rFonts w:cs="Arial"/>
          <w:lang w:eastAsia="zh-CN"/>
        </w:rPr>
        <w:t>Опис предмета јавне набавке</w:t>
      </w:r>
      <w:r w:rsidR="00F42FD7">
        <w:rPr>
          <w:rFonts w:cs="Arial"/>
          <w:lang w:val="sr-Cyrl-RS" w:eastAsia="zh-CN"/>
        </w:rPr>
        <w:t xml:space="preserve"> добара</w:t>
      </w:r>
      <w:r w:rsidR="00F42FD7" w:rsidRPr="00CC60CA">
        <w:rPr>
          <w:rFonts w:cs="Arial"/>
          <w:lang w:eastAsia="zh-CN"/>
        </w:rPr>
        <w:t>:</w:t>
      </w:r>
      <w:r w:rsidR="00F42FD7" w:rsidRPr="00CC60CA">
        <w:rPr>
          <w:rFonts w:cs="Arial"/>
          <w:lang w:val="sr-Cyrl-RS"/>
        </w:rPr>
        <w:t xml:space="preserve"> </w:t>
      </w:r>
      <w:r w:rsidR="00CC60CA" w:rsidRPr="00CC60CA">
        <w:rPr>
          <w:rFonts w:cs="Arial"/>
          <w:sz w:val="22"/>
          <w:szCs w:val="22"/>
          <w:lang w:val="sr-Cyrl-RS"/>
        </w:rPr>
        <w:t xml:space="preserve"> </w:t>
      </w:r>
      <w:r w:rsidR="00223899" w:rsidRPr="00223899">
        <w:rPr>
          <w:rFonts w:cs="Arial"/>
          <w:b w:val="0"/>
          <w:sz w:val="22"/>
          <w:szCs w:val="22"/>
          <w:lang w:val="sr-Cyrl-RS"/>
        </w:rPr>
        <w:t>Набавка делова кондез пумпи за капитални ремонт бл. А4</w:t>
      </w:r>
    </w:p>
    <w:p w:rsidR="00E379BC" w:rsidRPr="00F42FD7" w:rsidRDefault="00E379BC" w:rsidP="00E379BC">
      <w:pPr>
        <w:pStyle w:val="Title"/>
        <w:spacing w:before="0"/>
        <w:rPr>
          <w:rFonts w:cs="Arial"/>
          <w:sz w:val="22"/>
          <w:szCs w:val="22"/>
          <w:lang w:val="sr-Cyrl-RS"/>
        </w:rPr>
      </w:pPr>
    </w:p>
    <w:p w:rsidR="002E12CC" w:rsidRPr="00E612A0" w:rsidRDefault="002E12CC" w:rsidP="00F42FD7">
      <w:pPr>
        <w:pStyle w:val="Heading10"/>
        <w:ind w:left="0" w:firstLine="0"/>
        <w:rPr>
          <w:rFonts w:cs="Arial"/>
          <w:b w:val="0"/>
          <w:highlight w:val="yellow"/>
        </w:rPr>
      </w:pPr>
    </w:p>
    <w:p w:rsidR="002E12CC" w:rsidRPr="00CC60CA" w:rsidRDefault="002E12CC" w:rsidP="0032186E">
      <w:pPr>
        <w:spacing w:before="0"/>
        <w:rPr>
          <w:rFonts w:cs="Arial"/>
          <w:lang w:val="sr-Cyrl-RS" w:eastAsia="zh-CN"/>
        </w:rPr>
      </w:pPr>
      <w:r w:rsidRPr="00E379BC">
        <w:rPr>
          <w:rFonts w:cs="Arial"/>
          <w:lang w:eastAsia="zh-CN"/>
        </w:rPr>
        <w:t>Назив из општег речника набавке:</w:t>
      </w:r>
      <w:r w:rsidR="003F54DF" w:rsidRPr="003F54DF">
        <w:t xml:space="preserve"> </w:t>
      </w:r>
      <w:r w:rsidR="003F54DF" w:rsidRPr="003F54DF">
        <w:rPr>
          <w:rFonts w:cs="Arial"/>
          <w:lang w:val="sr-Cyrl-RS" w:eastAsia="zh-CN"/>
        </w:rPr>
        <w:t>42124290- Делови центрифугалних пумпи.</w:t>
      </w:r>
    </w:p>
    <w:p w:rsidR="001B619C" w:rsidRPr="00F10346" w:rsidRDefault="001B619C" w:rsidP="0032186E">
      <w:pPr>
        <w:spacing w:before="0"/>
        <w:rPr>
          <w:rFonts w:cs="Arial"/>
          <w:lang w:eastAsia="zh-CN"/>
        </w:rPr>
      </w:pPr>
    </w:p>
    <w:p w:rsidR="007B6A6B" w:rsidRPr="007B6A6B" w:rsidRDefault="007B6A6B" w:rsidP="007B6A6B">
      <w:pPr>
        <w:spacing w:before="0"/>
        <w:rPr>
          <w:rFonts w:cs="Arial"/>
          <w:lang w:eastAsia="zh-CN"/>
        </w:rPr>
      </w:pPr>
      <w:proofErr w:type="gramStart"/>
      <w:r w:rsidRPr="007B6A6B">
        <w:rPr>
          <w:rFonts w:cs="Arial"/>
          <w:lang w:eastAsia="zh-CN"/>
        </w:rPr>
        <w:t>Детаљани подаци о предмету набавке наведени су у техничкој спецификацији (поглавље 3.</w:t>
      </w:r>
      <w:proofErr w:type="gramEnd"/>
      <w:r w:rsidRPr="007B6A6B">
        <w:rPr>
          <w:rFonts w:cs="Arial"/>
          <w:lang w:eastAsia="zh-CN"/>
        </w:rPr>
        <w:t xml:space="preserve"> </w:t>
      </w:r>
      <w:proofErr w:type="gramStart"/>
      <w:r w:rsidRPr="007B6A6B">
        <w:rPr>
          <w:rFonts w:cs="Arial"/>
          <w:lang w:eastAsia="zh-CN"/>
        </w:rPr>
        <w:t>Конкурсне документације).</w:t>
      </w:r>
      <w:proofErr w:type="gramEnd"/>
    </w:p>
    <w:p w:rsidR="00771564" w:rsidRDefault="00771564" w:rsidP="002E12CC">
      <w:pPr>
        <w:tabs>
          <w:tab w:val="left" w:pos="1134"/>
        </w:tabs>
        <w:rPr>
          <w:rFonts w:cs="Arial"/>
        </w:rPr>
      </w:pPr>
    </w:p>
    <w:p w:rsidR="00F32F9D" w:rsidRDefault="00F32F9D" w:rsidP="002E12CC">
      <w:pPr>
        <w:tabs>
          <w:tab w:val="left" w:pos="1134"/>
        </w:tabs>
        <w:rPr>
          <w:rFonts w:cs="Arial"/>
        </w:rPr>
      </w:pPr>
    </w:p>
    <w:p w:rsidR="00771564" w:rsidRPr="007372E4" w:rsidRDefault="00771564" w:rsidP="00FB7333">
      <w:pPr>
        <w:spacing w:before="0"/>
        <w:jc w:val="left"/>
        <w:rPr>
          <w:rFonts w:cs="Arial"/>
          <w:lang w:val="sr-Cyrl-RS"/>
        </w:rPr>
      </w:pPr>
    </w:p>
    <w:p w:rsidR="0032186E" w:rsidRPr="00F10346" w:rsidRDefault="00DB369C" w:rsidP="00FC28DB">
      <w:pPr>
        <w:pStyle w:val="Heading10"/>
        <w:numPr>
          <w:ilvl w:val="0"/>
          <w:numId w:val="14"/>
        </w:numPr>
        <w:jc w:val="both"/>
        <w:rPr>
          <w:rFonts w:cs="Arial"/>
        </w:rPr>
      </w:pPr>
      <w:r w:rsidRPr="00F10346">
        <w:rPr>
          <w:rFonts w:cs="Arial"/>
        </w:rPr>
        <w:t>ТЕХНИЧК</w:t>
      </w:r>
      <w:r w:rsidR="0032186E" w:rsidRPr="00F10346">
        <w:rPr>
          <w:rFonts w:cs="Arial"/>
        </w:rPr>
        <w:t>А</w:t>
      </w:r>
      <w:r w:rsidR="00646539" w:rsidRPr="00F10346">
        <w:rPr>
          <w:rFonts w:cs="Arial"/>
          <w:lang w:val="en-US"/>
        </w:rPr>
        <w:t xml:space="preserve"> </w:t>
      </w:r>
      <w:r w:rsidR="0032186E" w:rsidRPr="00F10346">
        <w:rPr>
          <w:rFonts w:cs="Arial"/>
        </w:rPr>
        <w:t>СПЕЦИФИКАЦИЈА</w:t>
      </w:r>
    </w:p>
    <w:bookmarkEnd w:id="16"/>
    <w:p w:rsidR="00F42FD7" w:rsidRDefault="00F42FD7" w:rsidP="0055537E">
      <w:pPr>
        <w:spacing w:before="0"/>
        <w:rPr>
          <w:rFonts w:cs="Arial"/>
          <w:iCs/>
          <w:color w:val="00B0F0"/>
          <w:lang w:val="sr-Cyrl-RS"/>
        </w:rPr>
      </w:pPr>
    </w:p>
    <w:p w:rsidR="003A7938" w:rsidRDefault="003A7938" w:rsidP="003A7938">
      <w:pPr>
        <w:rPr>
          <w:rFonts w:cs="Arial"/>
          <w:b/>
          <w:lang w:val="sr-Cyrl-RS" w:eastAsia="sr-Latn-CS"/>
        </w:rPr>
      </w:pPr>
      <w:r w:rsidRPr="003A7938">
        <w:rPr>
          <w:rFonts w:cs="Arial"/>
          <w:b/>
          <w:lang w:val="sr-Cyrl-RS" w:eastAsia="sr-Latn-CS"/>
        </w:rPr>
        <w:t>НАБАВКА ДЕЛОВА КОНДЕЗ ПУМПИ ЗА КАПИТАЛНИ РЕМОНТ БЛ. А4</w:t>
      </w:r>
    </w:p>
    <w:p w:rsidR="003A7938" w:rsidRPr="003A7938" w:rsidRDefault="003A7938" w:rsidP="003A7938">
      <w:pPr>
        <w:rPr>
          <w:lang w:val="sr-Cyrl-RS" w:eastAsia="sr-Latn-CS"/>
        </w:rPr>
      </w:pPr>
      <w:r w:rsidRPr="003A7938">
        <w:rPr>
          <w:lang w:val="sr-Cyrl-RS" w:eastAsia="sr-Latn-CS"/>
        </w:rPr>
        <w:t xml:space="preserve">КОНДЕНЗ ПУМПA за блок А4 – ОПИС, СПЕЦИФИКАЦИЈА ЗА НАРУЧИВАЊЕ И ТЕХНИЧКИ ЗАХТЕВИ </w:t>
      </w:r>
    </w:p>
    <w:p w:rsidR="009F6EBC" w:rsidRPr="009F6EBC" w:rsidRDefault="009F6EBC" w:rsidP="009F6EBC">
      <w:pPr>
        <w:spacing w:before="0"/>
        <w:jc w:val="left"/>
        <w:rPr>
          <w:rFonts w:cs="Arial"/>
          <w:color w:val="0000FF"/>
          <w:sz w:val="24"/>
          <w:szCs w:val="24"/>
          <w:lang w:val="sr-Cyrl-CS" w:eastAsia="hr-HR"/>
        </w:rPr>
      </w:pPr>
      <w:r w:rsidRPr="009F6EBC">
        <w:rPr>
          <w:rFonts w:cs="Arial"/>
          <w:noProof/>
          <w:color w:val="0000FF"/>
          <w:sz w:val="24"/>
          <w:szCs w:val="24"/>
          <w:lang w:val="sr-Cyrl-CS" w:eastAsia="hr-HR"/>
        </w:rPr>
        <w:t>Конденз пумпа на блоку А4 је вишестепена, центрифугална, вертикална пумпа. Постоје три конденз пумпе на блоку. Њене карактеристике су:</w:t>
      </w:r>
    </w:p>
    <w:p w:rsidR="009F6EBC" w:rsidRPr="009F6EBC" w:rsidRDefault="009F6EBC" w:rsidP="009F6EBC">
      <w:pPr>
        <w:spacing w:before="0"/>
        <w:jc w:val="left"/>
        <w:rPr>
          <w:rFonts w:cs="Arial"/>
          <w:color w:val="0000FF"/>
          <w:sz w:val="24"/>
          <w:szCs w:val="24"/>
          <w:lang w:val="sr-Cyrl-CS" w:eastAsia="hr-H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446"/>
        <w:gridCol w:w="2145"/>
        <w:gridCol w:w="921"/>
        <w:gridCol w:w="800"/>
        <w:gridCol w:w="820"/>
        <w:gridCol w:w="900"/>
        <w:gridCol w:w="2096"/>
      </w:tblGrid>
      <w:tr w:rsidR="009F6EBC" w:rsidRPr="009F6EBC" w:rsidTr="009F6EBC">
        <w:tc>
          <w:tcPr>
            <w:tcW w:w="1446" w:type="dxa"/>
            <w:tcBorders>
              <w:top w:val="single" w:sz="4" w:space="0" w:color="auto"/>
              <w:left w:val="single" w:sz="4" w:space="0" w:color="auto"/>
              <w:bottom w:val="single" w:sz="4" w:space="0" w:color="auto"/>
              <w:right w:val="single" w:sz="4" w:space="0" w:color="auto"/>
            </w:tcBorders>
            <w:hideMark/>
          </w:tcPr>
          <w:p w:rsidR="009F6EBC" w:rsidRPr="009F6EBC" w:rsidRDefault="009F6EBC" w:rsidP="009F6EBC">
            <w:pPr>
              <w:spacing w:before="0"/>
              <w:jc w:val="left"/>
              <w:rPr>
                <w:rFonts w:cs="Arial"/>
                <w:color w:val="0000FF"/>
                <w:sz w:val="24"/>
                <w:szCs w:val="24"/>
                <w:lang w:val="sr-Latn-CS" w:eastAsia="hr-HR"/>
              </w:rPr>
            </w:pPr>
            <w:r w:rsidRPr="009F6EBC">
              <w:rPr>
                <w:rFonts w:cs="Arial"/>
                <w:noProof/>
                <w:color w:val="0000FF"/>
                <w:sz w:val="24"/>
                <w:szCs w:val="24"/>
                <w:lang w:val="sr-Cyrl-CS" w:eastAsia="hr-HR"/>
              </w:rPr>
              <w:t>Пумп</w:t>
            </w:r>
            <w:r w:rsidRPr="009F6EBC">
              <w:rPr>
                <w:rFonts w:cs="Arial"/>
                <w:color w:val="0000FF"/>
                <w:sz w:val="24"/>
                <w:szCs w:val="24"/>
                <w:lang w:val="sr-Cyrl-CS" w:eastAsia="hr-HR"/>
              </w:rPr>
              <w:t>а</w:t>
            </w:r>
          </w:p>
        </w:tc>
        <w:tc>
          <w:tcPr>
            <w:tcW w:w="2145" w:type="dxa"/>
            <w:tcBorders>
              <w:top w:val="single" w:sz="4" w:space="0" w:color="auto"/>
              <w:left w:val="single" w:sz="4" w:space="0" w:color="auto"/>
              <w:bottom w:val="single" w:sz="4" w:space="0" w:color="auto"/>
              <w:right w:val="single" w:sz="4" w:space="0" w:color="auto"/>
            </w:tcBorders>
            <w:hideMark/>
          </w:tcPr>
          <w:p w:rsidR="009F6EBC" w:rsidRPr="009F6EBC" w:rsidRDefault="009F6EBC" w:rsidP="009F6EBC">
            <w:pPr>
              <w:spacing w:before="0"/>
              <w:jc w:val="left"/>
              <w:rPr>
                <w:rFonts w:cs="Arial"/>
                <w:color w:val="0000FF"/>
                <w:sz w:val="24"/>
                <w:szCs w:val="24"/>
                <w:lang w:val="sr-Latn-CS" w:eastAsia="hr-HR"/>
              </w:rPr>
            </w:pPr>
            <w:r w:rsidRPr="009F6EBC">
              <w:rPr>
                <w:rFonts w:cs="Arial"/>
                <w:noProof/>
                <w:color w:val="0000FF"/>
                <w:sz w:val="24"/>
                <w:szCs w:val="24"/>
                <w:lang w:val="sr-Cyrl-CS" w:eastAsia="hr-HR"/>
              </w:rPr>
              <w:t>Ти</w:t>
            </w:r>
            <w:r w:rsidRPr="009F6EBC">
              <w:rPr>
                <w:rFonts w:cs="Arial"/>
                <w:color w:val="0000FF"/>
                <w:sz w:val="24"/>
                <w:szCs w:val="24"/>
                <w:lang w:val="sr-Cyrl-CS" w:eastAsia="hr-HR"/>
              </w:rPr>
              <w:t>п</w:t>
            </w:r>
          </w:p>
        </w:tc>
        <w:tc>
          <w:tcPr>
            <w:tcW w:w="921" w:type="dxa"/>
            <w:tcBorders>
              <w:top w:val="single" w:sz="4" w:space="0" w:color="auto"/>
              <w:left w:val="single" w:sz="4" w:space="0" w:color="auto"/>
              <w:bottom w:val="single" w:sz="4" w:space="0" w:color="auto"/>
              <w:right w:val="single" w:sz="4" w:space="0" w:color="auto"/>
            </w:tcBorders>
            <w:hideMark/>
          </w:tcPr>
          <w:p w:rsidR="009F6EBC" w:rsidRPr="009F6EBC" w:rsidRDefault="009F6EBC" w:rsidP="009F6EBC">
            <w:pPr>
              <w:spacing w:before="0"/>
              <w:jc w:val="center"/>
              <w:rPr>
                <w:rFonts w:cs="Arial"/>
                <w:color w:val="0000FF"/>
                <w:sz w:val="24"/>
                <w:szCs w:val="24"/>
                <w:lang w:val="sr-Cyrl-CS" w:eastAsia="hr-HR"/>
              </w:rPr>
            </w:pPr>
            <w:r w:rsidRPr="009F6EBC">
              <w:rPr>
                <w:rFonts w:cs="Arial"/>
                <w:noProof/>
                <w:color w:val="0000FF"/>
                <w:sz w:val="20"/>
                <w:szCs w:val="20"/>
                <w:lang w:val="sr-Cyrl-CS" w:eastAsia="hr-HR"/>
              </w:rPr>
              <w:t>Проток</w:t>
            </w:r>
          </w:p>
          <w:p w:rsidR="009F6EBC" w:rsidRPr="009F6EBC" w:rsidRDefault="009F6EBC" w:rsidP="009F6EBC">
            <w:pPr>
              <w:spacing w:before="0"/>
              <w:jc w:val="center"/>
              <w:rPr>
                <w:rFonts w:cs="Arial"/>
                <w:color w:val="0000FF"/>
                <w:sz w:val="24"/>
                <w:szCs w:val="24"/>
                <w:lang w:val="sr-Cyrl-CS" w:eastAsia="hr-HR"/>
              </w:rPr>
            </w:pPr>
            <w:r w:rsidRPr="009F6EBC">
              <w:rPr>
                <w:rFonts w:cs="Arial"/>
                <w:color w:val="0000FF"/>
                <w:sz w:val="20"/>
                <w:szCs w:val="20"/>
                <w:lang w:val="sr-Cyrl-CS" w:eastAsia="hr-HR"/>
              </w:rPr>
              <w:t>(m</w:t>
            </w:r>
            <w:r w:rsidRPr="009F6EBC">
              <w:rPr>
                <w:rFonts w:cs="Arial"/>
                <w:color w:val="0000FF"/>
                <w:sz w:val="20"/>
                <w:szCs w:val="20"/>
                <w:vertAlign w:val="superscript"/>
                <w:lang w:val="sr-Cyrl-CS" w:eastAsia="hr-HR"/>
              </w:rPr>
              <w:t>3</w:t>
            </w:r>
            <w:r w:rsidRPr="009F6EBC">
              <w:rPr>
                <w:rFonts w:cs="Arial"/>
                <w:color w:val="0000FF"/>
                <w:sz w:val="20"/>
                <w:szCs w:val="20"/>
                <w:lang w:val="sr-Cyrl-CS" w:eastAsia="hr-HR"/>
              </w:rPr>
              <w:t>/h)</w:t>
            </w:r>
          </w:p>
        </w:tc>
        <w:tc>
          <w:tcPr>
            <w:tcW w:w="800" w:type="dxa"/>
            <w:tcBorders>
              <w:top w:val="single" w:sz="4" w:space="0" w:color="auto"/>
              <w:left w:val="single" w:sz="4" w:space="0" w:color="auto"/>
              <w:bottom w:val="single" w:sz="4" w:space="0" w:color="auto"/>
              <w:right w:val="single" w:sz="4" w:space="0" w:color="auto"/>
            </w:tcBorders>
            <w:hideMark/>
          </w:tcPr>
          <w:p w:rsidR="009F6EBC" w:rsidRPr="009F6EBC" w:rsidRDefault="009F6EBC" w:rsidP="009F6EBC">
            <w:pPr>
              <w:spacing w:before="0"/>
              <w:jc w:val="center"/>
              <w:rPr>
                <w:rFonts w:cs="Arial"/>
                <w:color w:val="0000FF"/>
                <w:sz w:val="24"/>
                <w:szCs w:val="24"/>
                <w:lang w:val="sr-Cyrl-CS" w:eastAsia="hr-HR"/>
              </w:rPr>
            </w:pPr>
            <w:r w:rsidRPr="009F6EBC">
              <w:rPr>
                <w:rFonts w:cs="Arial"/>
                <w:noProof/>
                <w:color w:val="0000FF"/>
                <w:sz w:val="20"/>
                <w:szCs w:val="20"/>
                <w:lang w:val="sr-Cyrl-CS" w:eastAsia="hr-HR"/>
              </w:rPr>
              <w:t>Напо</w:t>
            </w:r>
            <w:r w:rsidRPr="009F6EBC">
              <w:rPr>
                <w:rFonts w:cs="Arial"/>
                <w:color w:val="0000FF"/>
                <w:sz w:val="20"/>
                <w:szCs w:val="20"/>
                <w:lang w:val="sr-Cyrl-CS" w:eastAsia="hr-HR"/>
              </w:rPr>
              <w:t>р (m)</w:t>
            </w:r>
          </w:p>
        </w:tc>
        <w:tc>
          <w:tcPr>
            <w:tcW w:w="820" w:type="dxa"/>
            <w:tcBorders>
              <w:top w:val="single" w:sz="4" w:space="0" w:color="auto"/>
              <w:left w:val="single" w:sz="4" w:space="0" w:color="auto"/>
              <w:bottom w:val="single" w:sz="4" w:space="0" w:color="auto"/>
              <w:right w:val="single" w:sz="4" w:space="0" w:color="auto"/>
            </w:tcBorders>
            <w:hideMark/>
          </w:tcPr>
          <w:p w:rsidR="009F6EBC" w:rsidRPr="009F6EBC" w:rsidRDefault="009F6EBC" w:rsidP="009F6EBC">
            <w:pPr>
              <w:spacing w:before="0"/>
              <w:jc w:val="center"/>
              <w:rPr>
                <w:rFonts w:cs="Arial"/>
                <w:color w:val="0000FF"/>
                <w:sz w:val="24"/>
                <w:szCs w:val="24"/>
                <w:lang w:val="sr-Cyrl-CS" w:eastAsia="hr-HR"/>
              </w:rPr>
            </w:pPr>
            <w:r w:rsidRPr="009F6EBC">
              <w:rPr>
                <w:rFonts w:cs="Arial"/>
                <w:noProof/>
                <w:color w:val="0000FF"/>
                <w:sz w:val="20"/>
                <w:szCs w:val="20"/>
                <w:lang w:val="sr-Cyrl-CS" w:eastAsia="hr-HR"/>
              </w:rPr>
              <w:t>Брзина</w:t>
            </w:r>
          </w:p>
          <w:p w:rsidR="009F6EBC" w:rsidRPr="009F6EBC" w:rsidRDefault="009F6EBC" w:rsidP="009F6EBC">
            <w:pPr>
              <w:spacing w:before="0"/>
              <w:jc w:val="center"/>
              <w:rPr>
                <w:rFonts w:cs="Arial"/>
                <w:color w:val="0000FF"/>
                <w:sz w:val="24"/>
                <w:szCs w:val="24"/>
                <w:lang w:val="sr-Cyrl-CS" w:eastAsia="hr-HR"/>
              </w:rPr>
            </w:pPr>
            <w:r w:rsidRPr="009F6EBC">
              <w:rPr>
                <w:rFonts w:cs="Arial"/>
                <w:color w:val="0000FF"/>
                <w:sz w:val="20"/>
                <w:szCs w:val="20"/>
                <w:lang w:val="sr-Cyrl-CS" w:eastAsia="hr-HR"/>
              </w:rPr>
              <w:t>(rpm)</w:t>
            </w:r>
          </w:p>
        </w:tc>
        <w:tc>
          <w:tcPr>
            <w:tcW w:w="900" w:type="dxa"/>
            <w:tcBorders>
              <w:top w:val="single" w:sz="4" w:space="0" w:color="auto"/>
              <w:left w:val="single" w:sz="4" w:space="0" w:color="auto"/>
              <w:bottom w:val="single" w:sz="4" w:space="0" w:color="auto"/>
              <w:right w:val="single" w:sz="4" w:space="0" w:color="auto"/>
            </w:tcBorders>
            <w:hideMark/>
          </w:tcPr>
          <w:p w:rsidR="009F6EBC" w:rsidRPr="009F6EBC" w:rsidRDefault="009F6EBC" w:rsidP="009F6EBC">
            <w:pPr>
              <w:spacing w:before="0"/>
              <w:jc w:val="center"/>
              <w:rPr>
                <w:rFonts w:cs="Arial"/>
                <w:color w:val="0000FF"/>
                <w:sz w:val="24"/>
                <w:szCs w:val="24"/>
                <w:lang w:val="sr-Cyrl-CS" w:eastAsia="hr-HR"/>
              </w:rPr>
            </w:pPr>
            <w:r w:rsidRPr="009F6EBC">
              <w:rPr>
                <w:rFonts w:cs="Arial"/>
                <w:noProof/>
                <w:color w:val="0000FF"/>
                <w:sz w:val="20"/>
                <w:szCs w:val="20"/>
                <w:lang w:val="sr-Cyrl-CS" w:eastAsia="hr-HR"/>
              </w:rPr>
              <w:t>Снага</w:t>
            </w:r>
          </w:p>
          <w:p w:rsidR="009F6EBC" w:rsidRPr="009F6EBC" w:rsidRDefault="009F6EBC" w:rsidP="009F6EBC">
            <w:pPr>
              <w:spacing w:before="0"/>
              <w:jc w:val="center"/>
              <w:rPr>
                <w:rFonts w:cs="Arial"/>
                <w:color w:val="0000FF"/>
                <w:sz w:val="24"/>
                <w:szCs w:val="24"/>
                <w:lang w:val="sr-Cyrl-CS" w:eastAsia="hr-HR"/>
              </w:rPr>
            </w:pPr>
            <w:r w:rsidRPr="009F6EBC">
              <w:rPr>
                <w:rFonts w:cs="Arial"/>
                <w:color w:val="0000FF"/>
                <w:sz w:val="20"/>
                <w:szCs w:val="20"/>
                <w:lang w:val="sr-Cyrl-CS" w:eastAsia="hr-HR"/>
              </w:rPr>
              <w:t>(kW)</w:t>
            </w:r>
          </w:p>
        </w:tc>
        <w:tc>
          <w:tcPr>
            <w:tcW w:w="2096" w:type="dxa"/>
            <w:tcBorders>
              <w:top w:val="single" w:sz="4" w:space="0" w:color="auto"/>
              <w:left w:val="single" w:sz="4" w:space="0" w:color="auto"/>
              <w:bottom w:val="single" w:sz="4" w:space="0" w:color="auto"/>
              <w:right w:val="single" w:sz="4" w:space="0" w:color="auto"/>
            </w:tcBorders>
            <w:hideMark/>
          </w:tcPr>
          <w:p w:rsidR="009F6EBC" w:rsidRPr="009F6EBC" w:rsidRDefault="009F6EBC" w:rsidP="009F6EBC">
            <w:pPr>
              <w:spacing w:before="0"/>
              <w:jc w:val="left"/>
              <w:rPr>
                <w:rFonts w:cs="Arial"/>
                <w:color w:val="0000FF"/>
                <w:sz w:val="24"/>
                <w:szCs w:val="24"/>
                <w:lang w:val="sr-Latn-CS" w:eastAsia="hr-HR"/>
              </w:rPr>
            </w:pPr>
            <w:r w:rsidRPr="009F6EBC">
              <w:rPr>
                <w:rFonts w:cs="Arial"/>
                <w:color w:val="0000FF"/>
                <w:sz w:val="20"/>
                <w:szCs w:val="20"/>
                <w:lang w:val="sr-Cyrl-CS" w:eastAsia="hr-HR"/>
              </w:rPr>
              <w:t xml:space="preserve"> </w:t>
            </w:r>
            <w:r w:rsidRPr="009F6EBC">
              <w:rPr>
                <w:rFonts w:cs="Arial"/>
                <w:noProof/>
                <w:color w:val="0000FF"/>
                <w:sz w:val="20"/>
                <w:szCs w:val="20"/>
                <w:lang w:val="sr-Cyrl-CS" w:eastAsia="hr-HR"/>
              </w:rPr>
              <w:t>Ознака на шеми/ Фабрички бро</w:t>
            </w:r>
            <w:r w:rsidRPr="009F6EBC">
              <w:rPr>
                <w:rFonts w:cs="Arial"/>
                <w:color w:val="0000FF"/>
                <w:sz w:val="20"/>
                <w:szCs w:val="20"/>
                <w:lang w:val="sr-Cyrl-CS" w:eastAsia="hr-HR"/>
              </w:rPr>
              <w:t>ј</w:t>
            </w:r>
          </w:p>
        </w:tc>
      </w:tr>
      <w:tr w:rsidR="009F6EBC" w:rsidRPr="009F6EBC" w:rsidTr="009F6EBC">
        <w:tc>
          <w:tcPr>
            <w:tcW w:w="14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F6EBC" w:rsidRPr="009F6EBC" w:rsidRDefault="009F6EBC" w:rsidP="009F6EBC">
            <w:pPr>
              <w:spacing w:before="0"/>
              <w:jc w:val="left"/>
              <w:rPr>
                <w:rFonts w:cs="Arial"/>
                <w:color w:val="0000FF"/>
                <w:sz w:val="24"/>
                <w:szCs w:val="24"/>
                <w:lang w:val="sr-Cyrl-CS" w:eastAsia="hr-HR"/>
              </w:rPr>
            </w:pPr>
            <w:r w:rsidRPr="009F6EBC">
              <w:rPr>
                <w:rFonts w:cs="Arial"/>
                <w:noProof/>
                <w:color w:val="0000FF"/>
                <w:sz w:val="24"/>
                <w:szCs w:val="24"/>
                <w:lang w:val="sr-Cyrl-CS" w:eastAsia="hr-HR"/>
              </w:rPr>
              <w:t>Конденз пумпе блок  А4</w:t>
            </w:r>
          </w:p>
        </w:tc>
        <w:tc>
          <w:tcPr>
            <w:tcW w:w="2145" w:type="dxa"/>
            <w:tcBorders>
              <w:top w:val="single" w:sz="4" w:space="0" w:color="auto"/>
              <w:left w:val="single" w:sz="4" w:space="0" w:color="auto"/>
              <w:bottom w:val="single" w:sz="4" w:space="0" w:color="auto"/>
              <w:right w:val="single" w:sz="4" w:space="0" w:color="auto"/>
            </w:tcBorders>
            <w:hideMark/>
          </w:tcPr>
          <w:p w:rsidR="009F6EBC" w:rsidRPr="009F6EBC" w:rsidRDefault="009F6EBC" w:rsidP="009F6EBC">
            <w:pPr>
              <w:spacing w:before="0"/>
              <w:jc w:val="left"/>
              <w:rPr>
                <w:rFonts w:cs="Arial"/>
                <w:color w:val="0000FF"/>
                <w:sz w:val="24"/>
                <w:szCs w:val="24"/>
                <w:lang w:val="sr-Cyrl-CS" w:eastAsia="hr-HR"/>
              </w:rPr>
            </w:pPr>
            <w:r w:rsidRPr="009F6EBC">
              <w:rPr>
                <w:rFonts w:cs="Arial"/>
                <w:color w:val="0000FF"/>
                <w:sz w:val="24"/>
                <w:szCs w:val="24"/>
                <w:lang w:val="sr-Cyrl-CS" w:eastAsia="hr-HR"/>
              </w:rPr>
              <w:t>HPCV Re 1et43+6et 40-20</w:t>
            </w:r>
          </w:p>
        </w:tc>
        <w:tc>
          <w:tcPr>
            <w:tcW w:w="921" w:type="dxa"/>
            <w:tcBorders>
              <w:top w:val="single" w:sz="4" w:space="0" w:color="auto"/>
              <w:left w:val="single" w:sz="4" w:space="0" w:color="auto"/>
              <w:bottom w:val="single" w:sz="4" w:space="0" w:color="auto"/>
              <w:right w:val="single" w:sz="4" w:space="0" w:color="auto"/>
            </w:tcBorders>
            <w:hideMark/>
          </w:tcPr>
          <w:p w:rsidR="009F6EBC" w:rsidRPr="009F6EBC" w:rsidRDefault="009F6EBC" w:rsidP="009F6EBC">
            <w:pPr>
              <w:spacing w:before="0"/>
              <w:jc w:val="center"/>
              <w:rPr>
                <w:rFonts w:cs="Arial"/>
                <w:color w:val="0000FF"/>
                <w:sz w:val="24"/>
                <w:szCs w:val="24"/>
                <w:lang w:val="sr-Cyrl-CS" w:eastAsia="hr-HR"/>
              </w:rPr>
            </w:pPr>
            <w:r w:rsidRPr="009F6EBC">
              <w:rPr>
                <w:rFonts w:cs="Arial"/>
                <w:color w:val="0000FF"/>
                <w:sz w:val="24"/>
                <w:szCs w:val="24"/>
                <w:lang w:val="sr-Cyrl-CS" w:eastAsia="hr-HR"/>
              </w:rPr>
              <w:t>470</w:t>
            </w:r>
          </w:p>
        </w:tc>
        <w:tc>
          <w:tcPr>
            <w:tcW w:w="800" w:type="dxa"/>
            <w:tcBorders>
              <w:top w:val="single" w:sz="4" w:space="0" w:color="auto"/>
              <w:left w:val="single" w:sz="4" w:space="0" w:color="auto"/>
              <w:bottom w:val="single" w:sz="4" w:space="0" w:color="auto"/>
              <w:right w:val="single" w:sz="4" w:space="0" w:color="auto"/>
            </w:tcBorders>
            <w:hideMark/>
          </w:tcPr>
          <w:p w:rsidR="009F6EBC" w:rsidRPr="009F6EBC" w:rsidRDefault="009F6EBC" w:rsidP="009F6EBC">
            <w:pPr>
              <w:spacing w:before="0"/>
              <w:jc w:val="center"/>
              <w:rPr>
                <w:rFonts w:cs="Arial"/>
                <w:color w:val="0000FF"/>
                <w:sz w:val="24"/>
                <w:szCs w:val="24"/>
                <w:lang w:val="sr-Cyrl-CS" w:eastAsia="hr-HR"/>
              </w:rPr>
            </w:pPr>
            <w:r w:rsidRPr="009F6EBC">
              <w:rPr>
                <w:rFonts w:cs="Arial"/>
                <w:color w:val="0000FF"/>
                <w:sz w:val="24"/>
                <w:szCs w:val="24"/>
                <w:lang w:val="sr-Cyrl-CS" w:eastAsia="hr-HR"/>
              </w:rPr>
              <w:t>330</w:t>
            </w:r>
          </w:p>
        </w:tc>
        <w:tc>
          <w:tcPr>
            <w:tcW w:w="820" w:type="dxa"/>
            <w:tcBorders>
              <w:top w:val="single" w:sz="4" w:space="0" w:color="auto"/>
              <w:left w:val="single" w:sz="4" w:space="0" w:color="auto"/>
              <w:bottom w:val="single" w:sz="4" w:space="0" w:color="auto"/>
              <w:right w:val="single" w:sz="4" w:space="0" w:color="auto"/>
            </w:tcBorders>
            <w:hideMark/>
          </w:tcPr>
          <w:p w:rsidR="009F6EBC" w:rsidRPr="009F6EBC" w:rsidRDefault="009F6EBC" w:rsidP="009F6EBC">
            <w:pPr>
              <w:spacing w:before="0"/>
              <w:jc w:val="center"/>
              <w:rPr>
                <w:rFonts w:cs="Arial"/>
                <w:color w:val="0000FF"/>
                <w:sz w:val="24"/>
                <w:szCs w:val="24"/>
                <w:lang w:val="sr-Cyrl-CS" w:eastAsia="hr-HR"/>
              </w:rPr>
            </w:pPr>
            <w:r w:rsidRPr="009F6EBC">
              <w:rPr>
                <w:rFonts w:cs="Arial"/>
                <w:color w:val="0000FF"/>
                <w:sz w:val="24"/>
                <w:szCs w:val="24"/>
                <w:lang w:val="sr-Cyrl-CS" w:eastAsia="hr-HR"/>
              </w:rPr>
              <w:t>1485</w:t>
            </w:r>
          </w:p>
        </w:tc>
        <w:tc>
          <w:tcPr>
            <w:tcW w:w="900" w:type="dxa"/>
            <w:tcBorders>
              <w:top w:val="single" w:sz="4" w:space="0" w:color="auto"/>
              <w:left w:val="single" w:sz="4" w:space="0" w:color="auto"/>
              <w:bottom w:val="single" w:sz="4" w:space="0" w:color="auto"/>
              <w:right w:val="single" w:sz="4" w:space="0" w:color="auto"/>
            </w:tcBorders>
            <w:hideMark/>
          </w:tcPr>
          <w:p w:rsidR="009F6EBC" w:rsidRPr="009F6EBC" w:rsidRDefault="009F6EBC" w:rsidP="009F6EBC">
            <w:pPr>
              <w:spacing w:before="0"/>
              <w:jc w:val="center"/>
              <w:rPr>
                <w:rFonts w:cs="Arial"/>
                <w:color w:val="0000FF"/>
                <w:sz w:val="24"/>
                <w:szCs w:val="24"/>
                <w:lang w:val="sr-Cyrl-CS" w:eastAsia="hr-HR"/>
              </w:rPr>
            </w:pPr>
            <w:r w:rsidRPr="009F6EBC">
              <w:rPr>
                <w:rFonts w:cs="Arial"/>
                <w:color w:val="0000FF"/>
                <w:sz w:val="24"/>
                <w:szCs w:val="24"/>
                <w:lang w:val="sr-Cyrl-CS" w:eastAsia="hr-HR"/>
              </w:rPr>
              <w:t>560</w:t>
            </w:r>
          </w:p>
        </w:tc>
        <w:tc>
          <w:tcPr>
            <w:tcW w:w="2096" w:type="dxa"/>
            <w:tcBorders>
              <w:top w:val="single" w:sz="4" w:space="0" w:color="auto"/>
              <w:left w:val="single" w:sz="4" w:space="0" w:color="auto"/>
              <w:bottom w:val="single" w:sz="4" w:space="0" w:color="auto"/>
              <w:right w:val="single" w:sz="4" w:space="0" w:color="auto"/>
            </w:tcBorders>
            <w:hideMark/>
          </w:tcPr>
          <w:p w:rsidR="009F6EBC" w:rsidRPr="009F6EBC" w:rsidRDefault="009F6EBC" w:rsidP="009F6EBC">
            <w:pPr>
              <w:spacing w:before="0"/>
              <w:jc w:val="left"/>
              <w:rPr>
                <w:rFonts w:cs="Arial"/>
                <w:color w:val="0000FF"/>
                <w:sz w:val="24"/>
                <w:szCs w:val="24"/>
                <w:lang w:val="sr-Cyrl-CS" w:eastAsia="hr-HR"/>
              </w:rPr>
            </w:pPr>
            <w:r w:rsidRPr="009F6EBC">
              <w:rPr>
                <w:rFonts w:cs="Arial"/>
                <w:color w:val="0000FF"/>
                <w:sz w:val="24"/>
                <w:szCs w:val="24"/>
                <w:lang w:val="sr-Cyrl-CS" w:eastAsia="hr-HR"/>
              </w:rPr>
              <w:t>RM 6 D1 / 4280W</w:t>
            </w:r>
          </w:p>
          <w:p w:rsidR="009F6EBC" w:rsidRPr="009F6EBC" w:rsidRDefault="009F6EBC" w:rsidP="009F6EBC">
            <w:pPr>
              <w:spacing w:before="0"/>
              <w:jc w:val="left"/>
              <w:rPr>
                <w:rFonts w:cs="Arial"/>
                <w:color w:val="0000FF"/>
                <w:sz w:val="24"/>
                <w:szCs w:val="24"/>
                <w:lang w:val="sr-Cyrl-CS" w:eastAsia="hr-HR"/>
              </w:rPr>
            </w:pPr>
            <w:r w:rsidRPr="009F6EBC">
              <w:rPr>
                <w:rFonts w:cs="Arial"/>
                <w:color w:val="0000FF"/>
                <w:sz w:val="24"/>
                <w:szCs w:val="24"/>
                <w:lang w:val="sr-Cyrl-CS" w:eastAsia="hr-HR"/>
              </w:rPr>
              <w:t>RM 7 D1 / 4281W</w:t>
            </w:r>
          </w:p>
          <w:p w:rsidR="009F6EBC" w:rsidRPr="009F6EBC" w:rsidRDefault="009F6EBC" w:rsidP="009F6EBC">
            <w:pPr>
              <w:spacing w:before="0"/>
              <w:jc w:val="left"/>
              <w:rPr>
                <w:rFonts w:cs="Arial"/>
                <w:color w:val="0000FF"/>
                <w:sz w:val="24"/>
                <w:szCs w:val="24"/>
                <w:lang w:val="sr-Cyrl-CS" w:eastAsia="hr-HR"/>
              </w:rPr>
            </w:pPr>
            <w:r w:rsidRPr="009F6EBC">
              <w:rPr>
                <w:rFonts w:cs="Arial"/>
                <w:color w:val="0000FF"/>
                <w:sz w:val="24"/>
                <w:szCs w:val="24"/>
                <w:lang w:val="sr-Cyrl-CS" w:eastAsia="hr-HR"/>
              </w:rPr>
              <w:t>RM 8 D1 / 4282W</w:t>
            </w:r>
          </w:p>
        </w:tc>
      </w:tr>
    </w:tbl>
    <w:p w:rsidR="009F6EBC" w:rsidRPr="009F6EBC" w:rsidRDefault="009F6EBC" w:rsidP="009F6EBC">
      <w:pPr>
        <w:jc w:val="left"/>
        <w:rPr>
          <w:rFonts w:cs="Arial"/>
          <w:color w:val="0000FF"/>
          <w:sz w:val="24"/>
          <w:szCs w:val="24"/>
          <w:lang w:val="sr-Cyrl-CS" w:eastAsia="hr-HR"/>
        </w:rPr>
      </w:pPr>
      <w:r w:rsidRPr="009F6EBC">
        <w:rPr>
          <w:rFonts w:cs="Arial"/>
          <w:noProof/>
          <w:color w:val="0000FF"/>
          <w:sz w:val="24"/>
          <w:szCs w:val="24"/>
          <w:lang w:val="sr-Cyrl-CS" w:eastAsia="hr-HR"/>
        </w:rPr>
        <w:t>Цртеж:</w:t>
      </w:r>
    </w:p>
    <w:p w:rsidR="009F6EBC" w:rsidRPr="009F6EBC" w:rsidRDefault="009F6EBC" w:rsidP="009F6EBC">
      <w:pPr>
        <w:spacing w:before="0"/>
        <w:jc w:val="left"/>
        <w:rPr>
          <w:rFonts w:cs="Arial"/>
          <w:b/>
          <w:noProof/>
          <w:color w:val="0000FF"/>
          <w:sz w:val="24"/>
          <w:szCs w:val="24"/>
          <w:lang w:val="sr-Cyrl-CS" w:eastAsia="hr-HR"/>
        </w:rPr>
      </w:pPr>
      <w:r w:rsidRPr="009F6EBC">
        <w:rPr>
          <w:rFonts w:cs="Arial"/>
          <w:b/>
          <w:noProof/>
          <w:color w:val="0000FF"/>
          <w:sz w:val="24"/>
          <w:szCs w:val="24"/>
          <w:lang w:val="sr-Cyrl-CS" w:eastAsia="hr-HR"/>
        </w:rPr>
        <w:t>9-137.411.415  блок А4</w:t>
      </w:r>
    </w:p>
    <w:p w:rsidR="009F6EBC" w:rsidRPr="009F6EBC" w:rsidRDefault="009F6EBC" w:rsidP="009F6EBC">
      <w:pPr>
        <w:pBdr>
          <w:bottom w:val="single" w:sz="12" w:space="1" w:color="auto"/>
        </w:pBdr>
        <w:spacing w:before="0"/>
        <w:jc w:val="left"/>
        <w:rPr>
          <w:rFonts w:cs="Arial"/>
          <w:b/>
          <w:color w:val="0000FF"/>
          <w:sz w:val="24"/>
          <w:szCs w:val="24"/>
          <w:lang w:val="sr-Latn-CS" w:eastAsia="hr-HR"/>
        </w:rPr>
      </w:pPr>
    </w:p>
    <w:p w:rsidR="009F6EBC" w:rsidRPr="009F6EBC" w:rsidRDefault="009F6EBC" w:rsidP="009F6EBC">
      <w:pPr>
        <w:spacing w:before="360"/>
        <w:jc w:val="left"/>
        <w:rPr>
          <w:rFonts w:cs="Arial"/>
          <w:b/>
          <w:noProof/>
          <w:color w:val="0000FF"/>
          <w:sz w:val="24"/>
          <w:szCs w:val="24"/>
          <w:lang w:val="sr-Cyrl-CS" w:eastAsia="hr-HR"/>
        </w:rPr>
      </w:pPr>
      <w:r w:rsidRPr="009F6EBC">
        <w:rPr>
          <w:rFonts w:cs="Arial"/>
          <w:b/>
          <w:noProof/>
          <w:color w:val="0000FF"/>
          <w:sz w:val="24"/>
          <w:szCs w:val="24"/>
          <w:lang w:val="sr-Cyrl-CS" w:eastAsia="hr-HR"/>
        </w:rPr>
        <w:t>Технички захтеви:</w:t>
      </w:r>
    </w:p>
    <w:p w:rsidR="009F6EBC" w:rsidRPr="009F6EBC" w:rsidRDefault="009F6EBC" w:rsidP="009F6EBC">
      <w:pPr>
        <w:widowControl w:val="0"/>
        <w:numPr>
          <w:ilvl w:val="0"/>
          <w:numId w:val="41"/>
        </w:numPr>
        <w:spacing w:before="0" w:after="120" w:line="360" w:lineRule="auto"/>
        <w:jc w:val="left"/>
        <w:rPr>
          <w:rFonts w:cs="Arial"/>
          <w:color w:val="0000FF"/>
          <w:sz w:val="24"/>
          <w:szCs w:val="24"/>
          <w:lang w:eastAsia="hr-HR"/>
        </w:rPr>
      </w:pPr>
      <w:r w:rsidRPr="009F6EBC">
        <w:rPr>
          <w:rFonts w:cs="Arial"/>
          <w:noProof/>
          <w:color w:val="0000FF"/>
          <w:sz w:val="24"/>
          <w:szCs w:val="24"/>
          <w:lang w:val="sr-Cyrl-CS" w:eastAsia="hr-HR"/>
        </w:rPr>
        <w:t>Сви ротирајући делови треба да буду балансиран</w:t>
      </w:r>
      <w:r w:rsidRPr="009F6EBC">
        <w:rPr>
          <w:rFonts w:cs="Arial"/>
          <w:color w:val="0000FF"/>
          <w:sz w:val="24"/>
          <w:szCs w:val="24"/>
          <w:lang w:val="sr-Cyrl-CS" w:eastAsia="hr-HR"/>
        </w:rPr>
        <w:t>и</w:t>
      </w:r>
      <w:r w:rsidRPr="009F6EBC">
        <w:rPr>
          <w:rFonts w:cs="Arial"/>
          <w:color w:val="0000FF"/>
          <w:sz w:val="24"/>
          <w:szCs w:val="24"/>
          <w:lang w:val="en-GB" w:eastAsia="hr-HR"/>
        </w:rPr>
        <w:t xml:space="preserve">. </w:t>
      </w:r>
    </w:p>
    <w:p w:rsidR="003A7938" w:rsidRDefault="003A7938" w:rsidP="003A7938">
      <w:pPr>
        <w:pStyle w:val="ListParagraph"/>
        <w:ind w:left="1080"/>
        <w:rPr>
          <w:lang w:val="sr-Latn-RS" w:eastAsia="sr-Latn-CS"/>
        </w:rPr>
      </w:pPr>
    </w:p>
    <w:p w:rsidR="009F6EBC" w:rsidRDefault="009F6EBC" w:rsidP="003A7938">
      <w:pPr>
        <w:pStyle w:val="ListParagraph"/>
        <w:ind w:left="1080"/>
        <w:rPr>
          <w:lang w:val="sr-Latn-RS" w:eastAsia="sr-Latn-CS"/>
        </w:rPr>
      </w:pPr>
    </w:p>
    <w:p w:rsidR="009F6EBC" w:rsidRPr="009F6EBC" w:rsidRDefault="009F6EBC" w:rsidP="003A7938">
      <w:pPr>
        <w:pStyle w:val="ListParagraph"/>
        <w:ind w:left="1080"/>
        <w:rPr>
          <w:lang w:val="sr-Latn-RS" w:eastAsia="sr-Latn-CS"/>
        </w:rPr>
      </w:pPr>
    </w:p>
    <w:p w:rsidR="003A7938" w:rsidRPr="003A7938" w:rsidRDefault="003A7938" w:rsidP="003A7938">
      <w:pPr>
        <w:spacing w:before="0"/>
        <w:jc w:val="left"/>
        <w:rPr>
          <w:rFonts w:cs="Arial"/>
          <w:sz w:val="24"/>
          <w:szCs w:val="24"/>
          <w:lang w:val="sr-Cyrl-CS" w:eastAsia="hr-HR"/>
        </w:rPr>
      </w:pPr>
      <w:r w:rsidRPr="003A7938">
        <w:rPr>
          <w:rFonts w:cs="Arial"/>
          <w:b/>
          <w:sz w:val="24"/>
          <w:szCs w:val="24"/>
          <w:lang w:val="sr-Cyrl-CS" w:eastAsia="hr-HR"/>
        </w:rPr>
        <w:lastRenderedPageBreak/>
        <w:t>CONDENSATE EXTRACTION PUMP</w:t>
      </w:r>
      <w:r w:rsidRPr="003A7938">
        <w:rPr>
          <w:rFonts w:cs="Arial"/>
          <w:sz w:val="24"/>
          <w:szCs w:val="24"/>
          <w:lang w:val="sr-Cyrl-CS" w:eastAsia="hr-HR"/>
        </w:rPr>
        <w:t xml:space="preserve"> </w:t>
      </w:r>
      <w:r w:rsidRPr="003A7938">
        <w:rPr>
          <w:rFonts w:cs="Arial"/>
          <w:b/>
          <w:color w:val="000000"/>
          <w:sz w:val="24"/>
          <w:szCs w:val="24"/>
          <w:lang w:val="sr-Latn-CS" w:eastAsia="hr-HR"/>
        </w:rPr>
        <w:t>DESCRIPTION, SPECIFICATION FOR ORDER AND TECHNICAL REQUIREMENTS</w:t>
      </w:r>
      <w:r w:rsidRPr="003A7938">
        <w:rPr>
          <w:rFonts w:cs="Arial"/>
          <w:sz w:val="24"/>
          <w:szCs w:val="24"/>
          <w:lang w:val="sr-Cyrl-CS" w:eastAsia="hr-HR"/>
        </w:rPr>
        <w:t xml:space="preserve"> </w:t>
      </w:r>
    </w:p>
    <w:p w:rsidR="003A7938" w:rsidRPr="003A7938" w:rsidRDefault="003A7938" w:rsidP="003A7938">
      <w:pPr>
        <w:spacing w:before="0"/>
        <w:jc w:val="left"/>
        <w:rPr>
          <w:rFonts w:cs="Arial"/>
          <w:sz w:val="24"/>
          <w:szCs w:val="24"/>
          <w:lang w:val="sr-Cyrl-CS" w:eastAsia="hr-HR"/>
        </w:rPr>
      </w:pPr>
      <w:r w:rsidRPr="003A7938">
        <w:rPr>
          <w:rFonts w:cs="Arial"/>
          <w:sz w:val="24"/>
          <w:szCs w:val="24"/>
          <w:lang w:val="sr-Cyrl-CS" w:eastAsia="hr-HR"/>
        </w:rPr>
        <w:t xml:space="preserve">Condensate pump </w:t>
      </w:r>
      <w:r w:rsidRPr="003A7938">
        <w:rPr>
          <w:rFonts w:cs="Arial"/>
          <w:sz w:val="24"/>
          <w:szCs w:val="24"/>
          <w:lang w:eastAsia="hr-HR"/>
        </w:rPr>
        <w:t>is</w:t>
      </w:r>
      <w:r w:rsidRPr="003A7938">
        <w:rPr>
          <w:rFonts w:cs="Arial"/>
          <w:sz w:val="24"/>
          <w:szCs w:val="24"/>
          <w:lang w:val="sr-Cyrl-CS" w:eastAsia="hr-HR"/>
        </w:rPr>
        <w:t xml:space="preserve"> multistage, centrifugal, vertical pump. There are three condensate pumps on unit. Their characteristics 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446"/>
        <w:gridCol w:w="2145"/>
        <w:gridCol w:w="921"/>
        <w:gridCol w:w="800"/>
        <w:gridCol w:w="820"/>
        <w:gridCol w:w="900"/>
        <w:gridCol w:w="2096"/>
      </w:tblGrid>
      <w:tr w:rsidR="003A7938" w:rsidRPr="003A7938" w:rsidTr="001F1C1E">
        <w:tc>
          <w:tcPr>
            <w:tcW w:w="1446" w:type="dxa"/>
            <w:tcBorders>
              <w:top w:val="single" w:sz="4" w:space="0" w:color="auto"/>
              <w:left w:val="single" w:sz="4" w:space="0" w:color="auto"/>
              <w:bottom w:val="single" w:sz="4" w:space="0" w:color="auto"/>
              <w:right w:val="single" w:sz="4" w:space="0" w:color="auto"/>
            </w:tcBorders>
            <w:hideMark/>
          </w:tcPr>
          <w:p w:rsidR="003A7938" w:rsidRPr="003A7938" w:rsidRDefault="003A7938" w:rsidP="003A7938">
            <w:pPr>
              <w:spacing w:before="0"/>
              <w:jc w:val="left"/>
              <w:rPr>
                <w:rFonts w:cs="Arial"/>
                <w:sz w:val="24"/>
                <w:szCs w:val="24"/>
                <w:lang w:val="sr-Cyrl-CS" w:eastAsia="hr-HR"/>
              </w:rPr>
            </w:pPr>
            <w:r w:rsidRPr="003A7938">
              <w:rPr>
                <w:rFonts w:cs="Arial"/>
                <w:sz w:val="24"/>
                <w:szCs w:val="24"/>
                <w:lang w:val="sr-Cyrl-CS" w:eastAsia="hr-HR"/>
              </w:rPr>
              <w:t>Pump</w:t>
            </w:r>
          </w:p>
        </w:tc>
        <w:tc>
          <w:tcPr>
            <w:tcW w:w="2145" w:type="dxa"/>
            <w:tcBorders>
              <w:top w:val="single" w:sz="4" w:space="0" w:color="auto"/>
              <w:left w:val="single" w:sz="4" w:space="0" w:color="auto"/>
              <w:bottom w:val="single" w:sz="4" w:space="0" w:color="auto"/>
              <w:right w:val="single" w:sz="4" w:space="0" w:color="auto"/>
            </w:tcBorders>
            <w:hideMark/>
          </w:tcPr>
          <w:p w:rsidR="003A7938" w:rsidRPr="003A7938" w:rsidRDefault="003A7938" w:rsidP="003A7938">
            <w:pPr>
              <w:spacing w:before="0"/>
              <w:jc w:val="left"/>
              <w:rPr>
                <w:rFonts w:cs="Arial"/>
                <w:sz w:val="24"/>
                <w:szCs w:val="24"/>
                <w:lang w:val="sr-Cyrl-CS" w:eastAsia="hr-HR"/>
              </w:rPr>
            </w:pPr>
            <w:r w:rsidRPr="003A7938">
              <w:rPr>
                <w:rFonts w:cs="Arial"/>
                <w:sz w:val="24"/>
                <w:szCs w:val="24"/>
                <w:lang w:val="sr-Cyrl-CS" w:eastAsia="hr-HR"/>
              </w:rPr>
              <w:t>Type</w:t>
            </w:r>
          </w:p>
        </w:tc>
        <w:tc>
          <w:tcPr>
            <w:tcW w:w="921" w:type="dxa"/>
            <w:tcBorders>
              <w:top w:val="single" w:sz="4" w:space="0" w:color="auto"/>
              <w:left w:val="single" w:sz="4" w:space="0" w:color="auto"/>
              <w:bottom w:val="single" w:sz="4" w:space="0" w:color="auto"/>
              <w:right w:val="single" w:sz="4" w:space="0" w:color="auto"/>
            </w:tcBorders>
            <w:hideMark/>
          </w:tcPr>
          <w:p w:rsidR="003A7938" w:rsidRPr="003A7938" w:rsidRDefault="003A7938" w:rsidP="003A7938">
            <w:pPr>
              <w:spacing w:before="0"/>
              <w:jc w:val="center"/>
              <w:rPr>
                <w:rFonts w:cs="Arial"/>
                <w:sz w:val="24"/>
                <w:szCs w:val="24"/>
                <w:lang w:val="sr-Cyrl-CS" w:eastAsia="hr-HR"/>
              </w:rPr>
            </w:pPr>
            <w:r w:rsidRPr="003A7938">
              <w:rPr>
                <w:rFonts w:cs="Arial"/>
                <w:sz w:val="20"/>
                <w:szCs w:val="20"/>
                <w:lang w:val="sr-Cyrl-CS" w:eastAsia="hr-HR"/>
              </w:rPr>
              <w:t>Flow</w:t>
            </w:r>
          </w:p>
          <w:p w:rsidR="003A7938" w:rsidRPr="003A7938" w:rsidRDefault="003A7938" w:rsidP="003A7938">
            <w:pPr>
              <w:spacing w:before="0"/>
              <w:jc w:val="center"/>
              <w:rPr>
                <w:rFonts w:cs="Arial"/>
                <w:sz w:val="24"/>
                <w:szCs w:val="24"/>
                <w:lang w:val="sr-Cyrl-CS" w:eastAsia="hr-HR"/>
              </w:rPr>
            </w:pPr>
            <w:r w:rsidRPr="003A7938">
              <w:rPr>
                <w:rFonts w:cs="Arial"/>
                <w:sz w:val="20"/>
                <w:szCs w:val="20"/>
                <w:lang w:val="sr-Cyrl-CS" w:eastAsia="hr-HR"/>
              </w:rPr>
              <w:t>(m</w:t>
            </w:r>
            <w:r w:rsidRPr="003A7938">
              <w:rPr>
                <w:rFonts w:cs="Arial"/>
                <w:sz w:val="20"/>
                <w:szCs w:val="20"/>
                <w:vertAlign w:val="superscript"/>
                <w:lang w:val="sr-Cyrl-CS" w:eastAsia="hr-HR"/>
              </w:rPr>
              <w:t>3</w:t>
            </w:r>
            <w:r w:rsidRPr="003A7938">
              <w:rPr>
                <w:rFonts w:cs="Arial"/>
                <w:sz w:val="20"/>
                <w:szCs w:val="20"/>
                <w:lang w:val="sr-Cyrl-CS" w:eastAsia="hr-HR"/>
              </w:rPr>
              <w:t>/h)</w:t>
            </w:r>
          </w:p>
        </w:tc>
        <w:tc>
          <w:tcPr>
            <w:tcW w:w="800" w:type="dxa"/>
            <w:tcBorders>
              <w:top w:val="single" w:sz="4" w:space="0" w:color="auto"/>
              <w:left w:val="single" w:sz="4" w:space="0" w:color="auto"/>
              <w:bottom w:val="single" w:sz="4" w:space="0" w:color="auto"/>
              <w:right w:val="single" w:sz="4" w:space="0" w:color="auto"/>
            </w:tcBorders>
            <w:hideMark/>
          </w:tcPr>
          <w:p w:rsidR="003A7938" w:rsidRPr="003A7938" w:rsidRDefault="003A7938" w:rsidP="003A7938">
            <w:pPr>
              <w:spacing w:before="0"/>
              <w:jc w:val="center"/>
              <w:rPr>
                <w:rFonts w:cs="Arial"/>
                <w:sz w:val="24"/>
                <w:szCs w:val="24"/>
                <w:lang w:val="sr-Cyrl-CS" w:eastAsia="hr-HR"/>
              </w:rPr>
            </w:pPr>
            <w:r w:rsidRPr="003A7938">
              <w:rPr>
                <w:rFonts w:cs="Arial"/>
                <w:sz w:val="20"/>
                <w:szCs w:val="20"/>
                <w:lang w:val="sr-Cyrl-CS" w:eastAsia="hr-HR"/>
              </w:rPr>
              <w:t>Head (m)</w:t>
            </w:r>
          </w:p>
        </w:tc>
        <w:tc>
          <w:tcPr>
            <w:tcW w:w="820" w:type="dxa"/>
            <w:tcBorders>
              <w:top w:val="single" w:sz="4" w:space="0" w:color="auto"/>
              <w:left w:val="single" w:sz="4" w:space="0" w:color="auto"/>
              <w:bottom w:val="single" w:sz="4" w:space="0" w:color="auto"/>
              <w:right w:val="single" w:sz="4" w:space="0" w:color="auto"/>
            </w:tcBorders>
            <w:hideMark/>
          </w:tcPr>
          <w:p w:rsidR="003A7938" w:rsidRPr="003A7938" w:rsidRDefault="003A7938" w:rsidP="003A7938">
            <w:pPr>
              <w:spacing w:before="0"/>
              <w:jc w:val="center"/>
              <w:rPr>
                <w:rFonts w:cs="Arial"/>
                <w:sz w:val="24"/>
                <w:szCs w:val="24"/>
                <w:lang w:val="sr-Cyrl-CS" w:eastAsia="hr-HR"/>
              </w:rPr>
            </w:pPr>
            <w:r w:rsidRPr="003A7938">
              <w:rPr>
                <w:rFonts w:cs="Arial"/>
                <w:sz w:val="20"/>
                <w:szCs w:val="20"/>
                <w:lang w:val="sr-Cyrl-CS" w:eastAsia="hr-HR"/>
              </w:rPr>
              <w:t>Speed</w:t>
            </w:r>
          </w:p>
          <w:p w:rsidR="003A7938" w:rsidRPr="003A7938" w:rsidRDefault="003A7938" w:rsidP="003A7938">
            <w:pPr>
              <w:spacing w:before="0"/>
              <w:jc w:val="center"/>
              <w:rPr>
                <w:rFonts w:cs="Arial"/>
                <w:sz w:val="24"/>
                <w:szCs w:val="24"/>
                <w:lang w:val="sr-Cyrl-CS" w:eastAsia="hr-HR"/>
              </w:rPr>
            </w:pPr>
            <w:r w:rsidRPr="003A7938">
              <w:rPr>
                <w:rFonts w:cs="Arial"/>
                <w:sz w:val="20"/>
                <w:szCs w:val="20"/>
                <w:lang w:val="sr-Cyrl-CS" w:eastAsia="hr-HR"/>
              </w:rPr>
              <w:t>(rpm)</w:t>
            </w:r>
          </w:p>
        </w:tc>
        <w:tc>
          <w:tcPr>
            <w:tcW w:w="900" w:type="dxa"/>
            <w:tcBorders>
              <w:top w:val="single" w:sz="4" w:space="0" w:color="auto"/>
              <w:left w:val="single" w:sz="4" w:space="0" w:color="auto"/>
              <w:bottom w:val="single" w:sz="4" w:space="0" w:color="auto"/>
              <w:right w:val="single" w:sz="4" w:space="0" w:color="auto"/>
            </w:tcBorders>
            <w:hideMark/>
          </w:tcPr>
          <w:p w:rsidR="003A7938" w:rsidRPr="003A7938" w:rsidRDefault="003A7938" w:rsidP="003A7938">
            <w:pPr>
              <w:spacing w:before="0"/>
              <w:jc w:val="center"/>
              <w:rPr>
                <w:rFonts w:cs="Arial"/>
                <w:sz w:val="24"/>
                <w:szCs w:val="24"/>
                <w:lang w:val="sr-Cyrl-CS" w:eastAsia="hr-HR"/>
              </w:rPr>
            </w:pPr>
            <w:r w:rsidRPr="003A7938">
              <w:rPr>
                <w:rFonts w:cs="Arial"/>
                <w:sz w:val="20"/>
                <w:szCs w:val="20"/>
                <w:lang w:val="sr-Cyrl-CS" w:eastAsia="hr-HR"/>
              </w:rPr>
              <w:t>Power</w:t>
            </w:r>
          </w:p>
          <w:p w:rsidR="003A7938" w:rsidRPr="003A7938" w:rsidRDefault="003A7938" w:rsidP="003A7938">
            <w:pPr>
              <w:spacing w:before="0"/>
              <w:jc w:val="center"/>
              <w:rPr>
                <w:rFonts w:cs="Arial"/>
                <w:sz w:val="24"/>
                <w:szCs w:val="24"/>
                <w:lang w:val="sr-Cyrl-CS" w:eastAsia="hr-HR"/>
              </w:rPr>
            </w:pPr>
            <w:r w:rsidRPr="003A7938">
              <w:rPr>
                <w:rFonts w:cs="Arial"/>
                <w:sz w:val="20"/>
                <w:szCs w:val="20"/>
                <w:lang w:val="sr-Cyrl-CS" w:eastAsia="hr-HR"/>
              </w:rPr>
              <w:t>(kW)</w:t>
            </w:r>
          </w:p>
        </w:tc>
        <w:tc>
          <w:tcPr>
            <w:tcW w:w="2096" w:type="dxa"/>
            <w:tcBorders>
              <w:top w:val="single" w:sz="4" w:space="0" w:color="auto"/>
              <w:left w:val="single" w:sz="4" w:space="0" w:color="auto"/>
              <w:bottom w:val="single" w:sz="4" w:space="0" w:color="auto"/>
              <w:right w:val="single" w:sz="4" w:space="0" w:color="auto"/>
            </w:tcBorders>
            <w:hideMark/>
          </w:tcPr>
          <w:p w:rsidR="003A7938" w:rsidRPr="003A7938" w:rsidRDefault="003A7938" w:rsidP="003A7938">
            <w:pPr>
              <w:spacing w:before="0"/>
              <w:jc w:val="left"/>
              <w:rPr>
                <w:rFonts w:cs="Arial"/>
                <w:sz w:val="24"/>
                <w:szCs w:val="24"/>
                <w:lang w:val="sr-Cyrl-CS" w:eastAsia="hr-HR"/>
              </w:rPr>
            </w:pPr>
            <w:r w:rsidRPr="003A7938">
              <w:rPr>
                <w:rFonts w:cs="Arial"/>
                <w:sz w:val="20"/>
                <w:szCs w:val="20"/>
                <w:lang w:val="sr-Cyrl-CS" w:eastAsia="hr-HR"/>
              </w:rPr>
              <w:t xml:space="preserve"> Mark on chart/ Fabric.No</w:t>
            </w:r>
          </w:p>
        </w:tc>
      </w:tr>
      <w:tr w:rsidR="003A7938" w:rsidRPr="003A7938" w:rsidTr="001F1C1E">
        <w:tc>
          <w:tcPr>
            <w:tcW w:w="14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3A7938" w:rsidRPr="003A7938" w:rsidRDefault="003A7938" w:rsidP="003A7938">
            <w:pPr>
              <w:spacing w:before="0"/>
              <w:jc w:val="left"/>
              <w:rPr>
                <w:rFonts w:cs="Arial"/>
                <w:sz w:val="24"/>
                <w:szCs w:val="24"/>
                <w:lang w:val="sr-Cyrl-CS" w:eastAsia="hr-HR"/>
              </w:rPr>
            </w:pPr>
            <w:r w:rsidRPr="003A7938">
              <w:rPr>
                <w:rFonts w:cs="Arial"/>
                <w:sz w:val="24"/>
                <w:szCs w:val="24"/>
                <w:lang w:val="sr-Cyrl-CS" w:eastAsia="hr-HR"/>
              </w:rPr>
              <w:t xml:space="preserve">Condensate pump A4, </w:t>
            </w:r>
          </w:p>
        </w:tc>
        <w:tc>
          <w:tcPr>
            <w:tcW w:w="2145" w:type="dxa"/>
            <w:tcBorders>
              <w:top w:val="single" w:sz="4" w:space="0" w:color="auto"/>
              <w:left w:val="single" w:sz="4" w:space="0" w:color="auto"/>
              <w:bottom w:val="single" w:sz="4" w:space="0" w:color="auto"/>
              <w:right w:val="single" w:sz="4" w:space="0" w:color="auto"/>
            </w:tcBorders>
            <w:hideMark/>
          </w:tcPr>
          <w:p w:rsidR="003A7938" w:rsidRPr="003A7938" w:rsidRDefault="003A7938" w:rsidP="003A7938">
            <w:pPr>
              <w:spacing w:before="0"/>
              <w:jc w:val="left"/>
              <w:rPr>
                <w:rFonts w:cs="Arial"/>
                <w:sz w:val="24"/>
                <w:szCs w:val="24"/>
                <w:lang w:val="sr-Cyrl-CS" w:eastAsia="hr-HR"/>
              </w:rPr>
            </w:pPr>
            <w:r w:rsidRPr="003A7938">
              <w:rPr>
                <w:rFonts w:cs="Arial"/>
                <w:sz w:val="24"/>
                <w:szCs w:val="24"/>
                <w:lang w:val="sr-Cyrl-CS" w:eastAsia="hr-HR"/>
              </w:rPr>
              <w:t>HPCV Re 1et43+6et 40-20</w:t>
            </w:r>
          </w:p>
        </w:tc>
        <w:tc>
          <w:tcPr>
            <w:tcW w:w="921" w:type="dxa"/>
            <w:tcBorders>
              <w:top w:val="single" w:sz="4" w:space="0" w:color="auto"/>
              <w:left w:val="single" w:sz="4" w:space="0" w:color="auto"/>
              <w:bottom w:val="single" w:sz="4" w:space="0" w:color="auto"/>
              <w:right w:val="single" w:sz="4" w:space="0" w:color="auto"/>
            </w:tcBorders>
            <w:hideMark/>
          </w:tcPr>
          <w:p w:rsidR="003A7938" w:rsidRPr="003A7938" w:rsidRDefault="003A7938" w:rsidP="003A7938">
            <w:pPr>
              <w:spacing w:before="0"/>
              <w:jc w:val="center"/>
              <w:rPr>
                <w:rFonts w:cs="Arial"/>
                <w:sz w:val="24"/>
                <w:szCs w:val="24"/>
                <w:lang w:val="sr-Cyrl-CS" w:eastAsia="hr-HR"/>
              </w:rPr>
            </w:pPr>
            <w:r w:rsidRPr="003A7938">
              <w:rPr>
                <w:rFonts w:cs="Arial"/>
                <w:sz w:val="24"/>
                <w:szCs w:val="24"/>
                <w:lang w:val="sr-Cyrl-CS" w:eastAsia="hr-HR"/>
              </w:rPr>
              <w:t>470</w:t>
            </w:r>
          </w:p>
        </w:tc>
        <w:tc>
          <w:tcPr>
            <w:tcW w:w="800" w:type="dxa"/>
            <w:tcBorders>
              <w:top w:val="single" w:sz="4" w:space="0" w:color="auto"/>
              <w:left w:val="single" w:sz="4" w:space="0" w:color="auto"/>
              <w:bottom w:val="single" w:sz="4" w:space="0" w:color="auto"/>
              <w:right w:val="single" w:sz="4" w:space="0" w:color="auto"/>
            </w:tcBorders>
            <w:hideMark/>
          </w:tcPr>
          <w:p w:rsidR="003A7938" w:rsidRPr="003A7938" w:rsidRDefault="003A7938" w:rsidP="003A7938">
            <w:pPr>
              <w:spacing w:before="0"/>
              <w:jc w:val="center"/>
              <w:rPr>
                <w:rFonts w:cs="Arial"/>
                <w:sz w:val="24"/>
                <w:szCs w:val="24"/>
                <w:lang w:val="sr-Cyrl-CS" w:eastAsia="hr-HR"/>
              </w:rPr>
            </w:pPr>
            <w:r w:rsidRPr="003A7938">
              <w:rPr>
                <w:rFonts w:cs="Arial"/>
                <w:sz w:val="24"/>
                <w:szCs w:val="24"/>
                <w:lang w:val="sr-Cyrl-CS" w:eastAsia="hr-HR"/>
              </w:rPr>
              <w:t>330</w:t>
            </w:r>
          </w:p>
        </w:tc>
        <w:tc>
          <w:tcPr>
            <w:tcW w:w="820" w:type="dxa"/>
            <w:tcBorders>
              <w:top w:val="single" w:sz="4" w:space="0" w:color="auto"/>
              <w:left w:val="single" w:sz="4" w:space="0" w:color="auto"/>
              <w:bottom w:val="single" w:sz="4" w:space="0" w:color="auto"/>
              <w:right w:val="single" w:sz="4" w:space="0" w:color="auto"/>
            </w:tcBorders>
            <w:hideMark/>
          </w:tcPr>
          <w:p w:rsidR="003A7938" w:rsidRPr="003A7938" w:rsidRDefault="003A7938" w:rsidP="003A7938">
            <w:pPr>
              <w:spacing w:before="0"/>
              <w:jc w:val="center"/>
              <w:rPr>
                <w:rFonts w:cs="Arial"/>
                <w:sz w:val="24"/>
                <w:szCs w:val="24"/>
                <w:lang w:val="sr-Cyrl-CS" w:eastAsia="hr-HR"/>
              </w:rPr>
            </w:pPr>
            <w:r w:rsidRPr="003A7938">
              <w:rPr>
                <w:rFonts w:cs="Arial"/>
                <w:sz w:val="24"/>
                <w:szCs w:val="24"/>
                <w:lang w:val="sr-Cyrl-CS" w:eastAsia="hr-HR"/>
              </w:rPr>
              <w:t>1485</w:t>
            </w:r>
          </w:p>
        </w:tc>
        <w:tc>
          <w:tcPr>
            <w:tcW w:w="900" w:type="dxa"/>
            <w:tcBorders>
              <w:top w:val="single" w:sz="4" w:space="0" w:color="auto"/>
              <w:left w:val="single" w:sz="4" w:space="0" w:color="auto"/>
              <w:bottom w:val="single" w:sz="4" w:space="0" w:color="auto"/>
              <w:right w:val="single" w:sz="4" w:space="0" w:color="auto"/>
            </w:tcBorders>
            <w:hideMark/>
          </w:tcPr>
          <w:p w:rsidR="003A7938" w:rsidRPr="003A7938" w:rsidRDefault="003A7938" w:rsidP="003A7938">
            <w:pPr>
              <w:spacing w:before="0"/>
              <w:jc w:val="center"/>
              <w:rPr>
                <w:rFonts w:cs="Arial"/>
                <w:sz w:val="24"/>
                <w:szCs w:val="24"/>
                <w:lang w:val="sr-Cyrl-CS" w:eastAsia="hr-HR"/>
              </w:rPr>
            </w:pPr>
            <w:r w:rsidRPr="003A7938">
              <w:rPr>
                <w:rFonts w:cs="Arial"/>
                <w:sz w:val="24"/>
                <w:szCs w:val="24"/>
                <w:lang w:val="sr-Cyrl-CS" w:eastAsia="hr-HR"/>
              </w:rPr>
              <w:t>560</w:t>
            </w:r>
          </w:p>
        </w:tc>
        <w:tc>
          <w:tcPr>
            <w:tcW w:w="2096" w:type="dxa"/>
            <w:tcBorders>
              <w:top w:val="single" w:sz="4" w:space="0" w:color="auto"/>
              <w:left w:val="single" w:sz="4" w:space="0" w:color="auto"/>
              <w:bottom w:val="single" w:sz="4" w:space="0" w:color="auto"/>
              <w:right w:val="single" w:sz="4" w:space="0" w:color="auto"/>
            </w:tcBorders>
            <w:hideMark/>
          </w:tcPr>
          <w:p w:rsidR="003A7938" w:rsidRPr="003A7938" w:rsidRDefault="003A7938" w:rsidP="003A7938">
            <w:pPr>
              <w:spacing w:before="0"/>
              <w:jc w:val="left"/>
              <w:rPr>
                <w:rFonts w:cs="Arial"/>
                <w:sz w:val="24"/>
                <w:szCs w:val="24"/>
                <w:lang w:val="sr-Cyrl-CS" w:eastAsia="hr-HR"/>
              </w:rPr>
            </w:pPr>
            <w:r w:rsidRPr="003A7938">
              <w:rPr>
                <w:rFonts w:cs="Arial"/>
                <w:sz w:val="24"/>
                <w:szCs w:val="24"/>
                <w:lang w:val="sr-Cyrl-CS" w:eastAsia="hr-HR"/>
              </w:rPr>
              <w:t>RM 6 D1 / 4280W</w:t>
            </w:r>
          </w:p>
          <w:p w:rsidR="003A7938" w:rsidRPr="003A7938" w:rsidRDefault="003A7938" w:rsidP="003A7938">
            <w:pPr>
              <w:spacing w:before="0"/>
              <w:jc w:val="left"/>
              <w:rPr>
                <w:rFonts w:cs="Arial"/>
                <w:sz w:val="24"/>
                <w:szCs w:val="24"/>
                <w:lang w:val="sr-Cyrl-CS" w:eastAsia="hr-HR"/>
              </w:rPr>
            </w:pPr>
            <w:r w:rsidRPr="003A7938">
              <w:rPr>
                <w:rFonts w:cs="Arial"/>
                <w:sz w:val="24"/>
                <w:szCs w:val="24"/>
                <w:lang w:val="sr-Cyrl-CS" w:eastAsia="hr-HR"/>
              </w:rPr>
              <w:t>RM 7 D1 / 4281W</w:t>
            </w:r>
          </w:p>
          <w:p w:rsidR="003A7938" w:rsidRPr="003A7938" w:rsidRDefault="003A7938" w:rsidP="003A7938">
            <w:pPr>
              <w:spacing w:before="0"/>
              <w:jc w:val="left"/>
              <w:rPr>
                <w:rFonts w:cs="Arial"/>
                <w:sz w:val="24"/>
                <w:szCs w:val="24"/>
                <w:lang w:val="sr-Cyrl-CS" w:eastAsia="hr-HR"/>
              </w:rPr>
            </w:pPr>
            <w:r w:rsidRPr="003A7938">
              <w:rPr>
                <w:rFonts w:cs="Arial"/>
                <w:sz w:val="24"/>
                <w:szCs w:val="24"/>
                <w:lang w:val="sr-Cyrl-CS" w:eastAsia="hr-HR"/>
              </w:rPr>
              <w:t>RM 8 D1 / 4282W</w:t>
            </w:r>
          </w:p>
        </w:tc>
      </w:tr>
    </w:tbl>
    <w:p w:rsidR="003A7938" w:rsidRPr="003A7938" w:rsidRDefault="003A7938" w:rsidP="003A7938">
      <w:pPr>
        <w:spacing w:before="0"/>
        <w:jc w:val="left"/>
        <w:rPr>
          <w:rFonts w:cs="Arial"/>
          <w:sz w:val="24"/>
          <w:szCs w:val="24"/>
          <w:lang w:val="sr-Cyrl-CS" w:eastAsia="hr-HR"/>
        </w:rPr>
      </w:pPr>
    </w:p>
    <w:p w:rsidR="003A7938" w:rsidRPr="003A7938" w:rsidRDefault="003A7938" w:rsidP="003A7938">
      <w:pPr>
        <w:spacing w:before="0"/>
        <w:jc w:val="left"/>
        <w:rPr>
          <w:rFonts w:cs="Arial"/>
          <w:sz w:val="24"/>
          <w:szCs w:val="24"/>
          <w:lang w:val="sr-Cyrl-CS" w:eastAsia="hr-HR"/>
        </w:rPr>
      </w:pPr>
      <w:r w:rsidRPr="003A7938">
        <w:rPr>
          <w:rFonts w:cs="Arial"/>
          <w:sz w:val="24"/>
          <w:szCs w:val="24"/>
          <w:lang w:val="sr-Cyrl-CS" w:eastAsia="hr-HR"/>
        </w:rPr>
        <w:t>Drawings:</w:t>
      </w:r>
    </w:p>
    <w:p w:rsidR="003A7938" w:rsidRPr="003A7938" w:rsidRDefault="003A7938" w:rsidP="003A7938">
      <w:pPr>
        <w:spacing w:before="0"/>
        <w:jc w:val="left"/>
        <w:rPr>
          <w:rFonts w:cs="Arial"/>
          <w:b/>
          <w:sz w:val="24"/>
          <w:szCs w:val="24"/>
          <w:lang w:val="sr-Cyrl-CS" w:eastAsia="hr-HR"/>
        </w:rPr>
      </w:pPr>
      <w:r w:rsidRPr="003A7938">
        <w:rPr>
          <w:rFonts w:cs="Arial"/>
          <w:b/>
          <w:sz w:val="24"/>
          <w:szCs w:val="24"/>
          <w:lang w:val="sr-Cyrl-CS" w:eastAsia="hr-HR"/>
        </w:rPr>
        <w:t>9-137.411.415 for Unit A4</w:t>
      </w:r>
    </w:p>
    <w:p w:rsidR="003A7938" w:rsidRPr="003A7938" w:rsidRDefault="003A7938" w:rsidP="003A7938">
      <w:pPr>
        <w:pBdr>
          <w:bottom w:val="single" w:sz="12" w:space="1" w:color="auto"/>
        </w:pBdr>
        <w:spacing w:before="0"/>
        <w:jc w:val="left"/>
        <w:rPr>
          <w:rFonts w:cs="Arial"/>
          <w:b/>
          <w:sz w:val="24"/>
          <w:szCs w:val="24"/>
          <w:lang w:eastAsia="hr-HR"/>
        </w:rPr>
      </w:pPr>
    </w:p>
    <w:p w:rsidR="003A7938" w:rsidRPr="003A7938" w:rsidRDefault="003A7938" w:rsidP="003A7938">
      <w:pPr>
        <w:spacing w:before="360"/>
        <w:jc w:val="left"/>
        <w:rPr>
          <w:rFonts w:cs="Arial"/>
          <w:b/>
          <w:sz w:val="24"/>
          <w:szCs w:val="24"/>
          <w:lang w:val="en-GB" w:eastAsia="hr-HR"/>
        </w:rPr>
      </w:pPr>
      <w:r w:rsidRPr="003A7938">
        <w:rPr>
          <w:rFonts w:cs="Arial"/>
          <w:b/>
          <w:sz w:val="24"/>
          <w:szCs w:val="24"/>
          <w:lang w:val="en-GB" w:eastAsia="hr-HR"/>
        </w:rPr>
        <w:t>Technical requirements:</w:t>
      </w:r>
    </w:p>
    <w:p w:rsidR="003A7938" w:rsidRPr="003A7938" w:rsidRDefault="003A7938" w:rsidP="003A7938">
      <w:pPr>
        <w:widowControl w:val="0"/>
        <w:numPr>
          <w:ilvl w:val="0"/>
          <w:numId w:val="42"/>
        </w:numPr>
        <w:spacing w:before="0" w:after="120" w:line="360" w:lineRule="auto"/>
        <w:jc w:val="left"/>
        <w:rPr>
          <w:rFonts w:cs="Arial"/>
          <w:sz w:val="24"/>
          <w:szCs w:val="24"/>
          <w:lang w:val="sr-Latn-CS" w:eastAsia="hr-HR"/>
        </w:rPr>
      </w:pPr>
      <w:r w:rsidRPr="003A7938">
        <w:rPr>
          <w:rFonts w:cs="Arial"/>
          <w:sz w:val="24"/>
          <w:szCs w:val="24"/>
          <w:lang w:val="en-GB" w:eastAsia="hr-HR"/>
        </w:rPr>
        <w:t>All moving parts should be balanced.</w:t>
      </w:r>
    </w:p>
    <w:p w:rsidR="003A7938" w:rsidRPr="003A7938" w:rsidRDefault="003A7938" w:rsidP="003A7938">
      <w:pPr>
        <w:spacing w:before="0"/>
        <w:rPr>
          <w:rFonts w:cs="Arial"/>
          <w:sz w:val="24"/>
          <w:szCs w:val="24"/>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spacing w:before="0"/>
        <w:jc w:val="left"/>
        <w:rPr>
          <w:rFonts w:ascii="Times New Roman" w:hAnsi="Times New Roman"/>
          <w:sz w:val="20"/>
          <w:szCs w:val="20"/>
          <w:lang w:val="sr-Latn-CS"/>
        </w:rPr>
      </w:pPr>
      <w:r w:rsidRPr="003A7938">
        <w:rPr>
          <w:rFonts w:ascii="Times New Roman" w:hAnsi="Times New Roman"/>
          <w:sz w:val="20"/>
          <w:szCs w:val="20"/>
          <w:lang w:val="sr-Latn-CS"/>
        </w:rPr>
        <w:br w:type="page"/>
      </w:r>
    </w:p>
    <w:p w:rsidR="003A7938" w:rsidRPr="003A7938" w:rsidRDefault="003A7938" w:rsidP="003A7938">
      <w:pPr>
        <w:spacing w:before="0"/>
        <w:jc w:val="left"/>
        <w:rPr>
          <w:rFonts w:ascii="Times New Roman" w:hAnsi="Times New Roman"/>
          <w:sz w:val="20"/>
          <w:szCs w:val="20"/>
          <w:lang w:val="sr-Latn-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4"/>
        <w:gridCol w:w="1624"/>
        <w:gridCol w:w="1681"/>
        <w:gridCol w:w="4326"/>
        <w:gridCol w:w="943"/>
      </w:tblGrid>
      <w:tr w:rsidR="003A7938" w:rsidRPr="003A7938" w:rsidTr="001F1C1E">
        <w:trPr>
          <w:trHeight w:val="940"/>
        </w:trPr>
        <w:tc>
          <w:tcPr>
            <w:tcW w:w="9288" w:type="dxa"/>
            <w:gridSpan w:val="5"/>
            <w:shd w:val="clear" w:color="auto" w:fill="auto"/>
          </w:tcPr>
          <w:p w:rsidR="003A7938" w:rsidRPr="003A7938" w:rsidRDefault="003A7938" w:rsidP="003A7938">
            <w:pPr>
              <w:spacing w:after="120"/>
              <w:jc w:val="center"/>
              <w:rPr>
                <w:rFonts w:cs="Arial"/>
                <w:b/>
                <w:lang w:val="sr-Latn-CS"/>
              </w:rPr>
            </w:pPr>
            <w:r w:rsidRPr="003A7938">
              <w:rPr>
                <w:rFonts w:cs="Arial"/>
                <w:b/>
                <w:color w:val="0000FF"/>
                <w:lang w:val="sr-Cyrl-CS"/>
              </w:rPr>
              <w:t>Конденз пумпе</w:t>
            </w:r>
            <w:r w:rsidRPr="003A7938">
              <w:rPr>
                <w:rFonts w:cs="Arial"/>
                <w:color w:val="0000FF"/>
                <w:lang w:val="sr-Cyrl-CS"/>
              </w:rPr>
              <w:t xml:space="preserve"> /</w:t>
            </w:r>
            <w:r w:rsidRPr="003A7938">
              <w:rPr>
                <w:rFonts w:cs="Arial"/>
                <w:lang w:val="sr-Latn-CS"/>
              </w:rPr>
              <w:t>Condensate extraction pumps –</w:t>
            </w:r>
            <w:r w:rsidRPr="003A7938">
              <w:rPr>
                <w:rFonts w:cs="Arial"/>
                <w:b/>
                <w:lang w:val="sr-Latn-CS"/>
              </w:rPr>
              <w:t xml:space="preserve">A4 </w:t>
            </w:r>
          </w:p>
          <w:p w:rsidR="003A7938" w:rsidRPr="003A7938" w:rsidRDefault="003A7938" w:rsidP="003A7938">
            <w:pPr>
              <w:spacing w:before="0" w:after="120"/>
              <w:jc w:val="center"/>
              <w:rPr>
                <w:rFonts w:cs="Arial"/>
                <w:b/>
                <w:lang w:val="sr-Latn-CS"/>
              </w:rPr>
            </w:pPr>
            <w:r w:rsidRPr="003A7938">
              <w:rPr>
                <w:rFonts w:cs="Arial"/>
                <w:b/>
                <w:lang w:val="sr-Latn-CS"/>
              </w:rPr>
              <w:t xml:space="preserve">DRAWING 9-137.411.415 </w:t>
            </w:r>
          </w:p>
        </w:tc>
      </w:tr>
      <w:tr w:rsidR="003A7938" w:rsidRPr="003A7938" w:rsidTr="001F1C1E">
        <w:trPr>
          <w:trHeight w:val="255"/>
        </w:trPr>
        <w:tc>
          <w:tcPr>
            <w:tcW w:w="714" w:type="dxa"/>
            <w:vMerge w:val="restart"/>
            <w:shd w:val="clear" w:color="auto" w:fill="auto"/>
            <w:vAlign w:val="center"/>
          </w:tcPr>
          <w:p w:rsidR="003A7938" w:rsidRPr="003A7938" w:rsidRDefault="003A7938" w:rsidP="003A7938">
            <w:pPr>
              <w:spacing w:before="0"/>
              <w:jc w:val="center"/>
              <w:rPr>
                <w:rFonts w:cs="Arial"/>
                <w:sz w:val="20"/>
                <w:szCs w:val="20"/>
                <w:lang w:val="sr-Latn-CS"/>
              </w:rPr>
            </w:pPr>
            <w:r w:rsidRPr="003A7938">
              <w:rPr>
                <w:rFonts w:cs="Arial"/>
                <w:sz w:val="20"/>
                <w:szCs w:val="20"/>
                <w:lang w:val="sr-Latn-CS"/>
              </w:rPr>
              <w:t>1.</w:t>
            </w:r>
          </w:p>
        </w:tc>
        <w:tc>
          <w:tcPr>
            <w:tcW w:w="1624" w:type="dxa"/>
            <w:vMerge w:val="restart"/>
            <w:shd w:val="clear" w:color="auto" w:fill="auto"/>
            <w:vAlign w:val="center"/>
          </w:tcPr>
          <w:p w:rsidR="003A7938" w:rsidRPr="003A7938" w:rsidRDefault="003A7938" w:rsidP="003A7938">
            <w:pPr>
              <w:spacing w:before="0"/>
              <w:jc w:val="center"/>
              <w:rPr>
                <w:rFonts w:cs="Arial"/>
                <w:sz w:val="20"/>
                <w:szCs w:val="20"/>
                <w:lang w:val="sr-Latn-CS"/>
              </w:rPr>
            </w:pPr>
          </w:p>
        </w:tc>
        <w:tc>
          <w:tcPr>
            <w:tcW w:w="1681" w:type="dxa"/>
            <w:shd w:val="clear" w:color="auto" w:fill="auto"/>
          </w:tcPr>
          <w:p w:rsidR="003A7938" w:rsidRPr="003A7938" w:rsidRDefault="003A7938" w:rsidP="003A7938">
            <w:pPr>
              <w:spacing w:before="0"/>
              <w:jc w:val="center"/>
              <w:rPr>
                <w:rFonts w:cs="Arial"/>
                <w:i/>
                <w:sz w:val="20"/>
                <w:szCs w:val="20"/>
                <w:lang w:val="sr-Latn-CS"/>
              </w:rPr>
            </w:pPr>
          </w:p>
        </w:tc>
        <w:tc>
          <w:tcPr>
            <w:tcW w:w="4326" w:type="dxa"/>
            <w:tcBorders>
              <w:bottom w:val="dashSmallGap" w:sz="4" w:space="0" w:color="auto"/>
            </w:tcBorders>
            <w:shd w:val="clear" w:color="auto" w:fill="E6E6E6"/>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Complete pump rotor (shaft with impellers, keyes, sleeves, and nuts – pos. 30, 30-7, 31, 31-13, 31-15, 31-17, 31-24, 31-29, 31-38, 31-6, 31-61, 31-74, 31-78, 31-79, 31-8, 70, 70-17); balanced</w:t>
            </w:r>
          </w:p>
        </w:tc>
        <w:tc>
          <w:tcPr>
            <w:tcW w:w="943" w:type="dxa"/>
            <w:vMerge w:val="restart"/>
            <w:shd w:val="clear" w:color="auto" w:fill="auto"/>
            <w:vAlign w:val="center"/>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1 pcs</w:t>
            </w:r>
          </w:p>
        </w:tc>
      </w:tr>
      <w:tr w:rsidR="003A7938" w:rsidRPr="003A7938" w:rsidTr="001F1C1E">
        <w:trPr>
          <w:trHeight w:val="255"/>
        </w:trPr>
        <w:tc>
          <w:tcPr>
            <w:tcW w:w="714" w:type="dxa"/>
            <w:vMerge/>
            <w:shd w:val="clear" w:color="auto" w:fill="auto"/>
            <w:vAlign w:val="center"/>
          </w:tcPr>
          <w:p w:rsidR="003A7938" w:rsidRPr="003A7938" w:rsidRDefault="003A7938" w:rsidP="003A7938">
            <w:pPr>
              <w:spacing w:before="0"/>
              <w:jc w:val="center"/>
              <w:rPr>
                <w:rFonts w:cs="Arial"/>
                <w:sz w:val="20"/>
                <w:szCs w:val="20"/>
                <w:lang w:val="sr-Latn-CS"/>
              </w:rPr>
            </w:pPr>
          </w:p>
        </w:tc>
        <w:tc>
          <w:tcPr>
            <w:tcW w:w="1624" w:type="dxa"/>
            <w:vMerge/>
            <w:shd w:val="clear" w:color="auto" w:fill="auto"/>
            <w:vAlign w:val="center"/>
          </w:tcPr>
          <w:p w:rsidR="003A7938" w:rsidRPr="003A7938" w:rsidRDefault="003A7938" w:rsidP="003A7938">
            <w:pPr>
              <w:spacing w:before="0"/>
              <w:jc w:val="center"/>
              <w:rPr>
                <w:rFonts w:cs="Arial"/>
                <w:sz w:val="20"/>
                <w:szCs w:val="20"/>
                <w:lang w:val="sr-Latn-CS"/>
              </w:rPr>
            </w:pPr>
          </w:p>
        </w:tc>
        <w:tc>
          <w:tcPr>
            <w:tcW w:w="1681" w:type="dxa"/>
            <w:shd w:val="clear" w:color="auto" w:fill="auto"/>
          </w:tcPr>
          <w:p w:rsidR="003A7938" w:rsidRPr="003A7938" w:rsidRDefault="003A7938" w:rsidP="003A7938">
            <w:pPr>
              <w:spacing w:before="0"/>
              <w:jc w:val="center"/>
              <w:rPr>
                <w:rFonts w:cs="Arial"/>
                <w:i/>
                <w:sz w:val="20"/>
                <w:szCs w:val="20"/>
                <w:lang w:val="sr-Latn-CS"/>
              </w:rPr>
            </w:pPr>
            <w:r w:rsidRPr="003A7938">
              <w:rPr>
                <w:rFonts w:cs="Arial"/>
                <w:i/>
                <w:sz w:val="20"/>
                <w:szCs w:val="20"/>
                <w:lang w:val="sr-Latn-CS"/>
              </w:rPr>
              <w:t>TENT rep.</w:t>
            </w:r>
          </w:p>
          <w:p w:rsidR="003A7938" w:rsidRPr="003A7938" w:rsidRDefault="003A7938" w:rsidP="003A7938">
            <w:pPr>
              <w:spacing w:before="0"/>
              <w:jc w:val="center"/>
              <w:rPr>
                <w:rFonts w:cs="Arial"/>
                <w:i/>
                <w:sz w:val="20"/>
                <w:szCs w:val="20"/>
                <w:lang w:val="sr-Latn-CS"/>
              </w:rPr>
            </w:pPr>
            <w:r w:rsidRPr="003A7938">
              <w:rPr>
                <w:rFonts w:cs="Arial"/>
                <w:i/>
                <w:sz w:val="20"/>
                <w:szCs w:val="20"/>
                <w:lang w:val="sr-Latn-CS"/>
              </w:rPr>
              <w:t>556.12.074</w:t>
            </w:r>
          </w:p>
        </w:tc>
        <w:tc>
          <w:tcPr>
            <w:tcW w:w="4326" w:type="dxa"/>
            <w:tcBorders>
              <w:bottom w:val="single" w:sz="4" w:space="0" w:color="auto"/>
            </w:tcBorders>
            <w:shd w:val="clear" w:color="auto" w:fill="auto"/>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Kompletan rotor pumpe</w:t>
            </w:r>
          </w:p>
        </w:tc>
        <w:tc>
          <w:tcPr>
            <w:tcW w:w="943" w:type="dxa"/>
            <w:vMerge/>
            <w:shd w:val="clear" w:color="auto" w:fill="auto"/>
          </w:tcPr>
          <w:p w:rsidR="003A7938" w:rsidRPr="003A7938" w:rsidRDefault="003A7938" w:rsidP="003A7938">
            <w:pPr>
              <w:spacing w:after="120"/>
              <w:jc w:val="center"/>
              <w:rPr>
                <w:rFonts w:cs="Arial"/>
                <w:sz w:val="20"/>
                <w:szCs w:val="20"/>
                <w:lang w:val="sr-Latn-CS"/>
              </w:rPr>
            </w:pPr>
          </w:p>
        </w:tc>
      </w:tr>
      <w:tr w:rsidR="003A7938" w:rsidRPr="003A7938" w:rsidTr="001F1C1E">
        <w:trPr>
          <w:trHeight w:val="255"/>
        </w:trPr>
        <w:tc>
          <w:tcPr>
            <w:tcW w:w="714" w:type="dxa"/>
            <w:vMerge w:val="restart"/>
            <w:shd w:val="clear" w:color="auto" w:fill="auto"/>
            <w:vAlign w:val="center"/>
          </w:tcPr>
          <w:p w:rsidR="003A7938" w:rsidRPr="003A7938" w:rsidRDefault="003A7938" w:rsidP="003A7938">
            <w:pPr>
              <w:spacing w:before="0"/>
              <w:jc w:val="center"/>
              <w:rPr>
                <w:rFonts w:cs="Arial"/>
                <w:sz w:val="20"/>
                <w:szCs w:val="20"/>
                <w:lang w:val="sr-Latn-CS"/>
              </w:rPr>
            </w:pPr>
            <w:r w:rsidRPr="003A7938">
              <w:rPr>
                <w:rFonts w:cs="Arial"/>
                <w:sz w:val="20"/>
                <w:szCs w:val="20"/>
                <w:lang w:val="sr-Latn-CS"/>
              </w:rPr>
              <w:t>2.</w:t>
            </w:r>
          </w:p>
        </w:tc>
        <w:tc>
          <w:tcPr>
            <w:tcW w:w="1624" w:type="dxa"/>
            <w:vMerge w:val="restart"/>
            <w:shd w:val="clear" w:color="auto" w:fill="auto"/>
            <w:vAlign w:val="center"/>
          </w:tcPr>
          <w:p w:rsidR="003A7938" w:rsidRPr="003A7938" w:rsidRDefault="003A7938" w:rsidP="003A7938">
            <w:pPr>
              <w:spacing w:before="0"/>
              <w:jc w:val="center"/>
              <w:rPr>
                <w:rFonts w:cs="Arial"/>
                <w:sz w:val="20"/>
                <w:szCs w:val="20"/>
                <w:lang w:val="sr-Latn-CS"/>
              </w:rPr>
            </w:pPr>
            <w:r w:rsidRPr="003A7938">
              <w:rPr>
                <w:rFonts w:cs="Arial"/>
                <w:sz w:val="20"/>
                <w:szCs w:val="20"/>
                <w:lang w:val="sr-Latn-CS"/>
              </w:rPr>
              <w:t>31</w:t>
            </w:r>
          </w:p>
        </w:tc>
        <w:tc>
          <w:tcPr>
            <w:tcW w:w="1681" w:type="dxa"/>
            <w:shd w:val="clear" w:color="auto" w:fill="auto"/>
          </w:tcPr>
          <w:p w:rsidR="003A7938" w:rsidRPr="003A7938" w:rsidRDefault="003A7938" w:rsidP="003A7938">
            <w:pPr>
              <w:spacing w:before="0"/>
              <w:jc w:val="center"/>
              <w:rPr>
                <w:rFonts w:cs="Arial"/>
                <w:i/>
                <w:sz w:val="20"/>
                <w:szCs w:val="20"/>
                <w:lang w:val="sr-Latn-CS"/>
              </w:rPr>
            </w:pPr>
          </w:p>
        </w:tc>
        <w:tc>
          <w:tcPr>
            <w:tcW w:w="4326" w:type="dxa"/>
            <w:tcBorders>
              <w:bottom w:val="single" w:sz="4" w:space="0" w:color="auto"/>
            </w:tcBorders>
            <w:shd w:val="clear" w:color="auto" w:fill="D9D9D9" w:themeFill="background1" w:themeFillShade="D9"/>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Shaft ( pos 31), with keys and nuts</w:t>
            </w:r>
          </w:p>
        </w:tc>
        <w:tc>
          <w:tcPr>
            <w:tcW w:w="943" w:type="dxa"/>
            <w:vMerge w:val="restart"/>
            <w:shd w:val="clear" w:color="auto" w:fill="auto"/>
            <w:vAlign w:val="center"/>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1 pcs</w:t>
            </w:r>
          </w:p>
        </w:tc>
      </w:tr>
      <w:tr w:rsidR="003A7938" w:rsidRPr="003A7938" w:rsidTr="001F1C1E">
        <w:trPr>
          <w:trHeight w:val="255"/>
        </w:trPr>
        <w:tc>
          <w:tcPr>
            <w:tcW w:w="714" w:type="dxa"/>
            <w:vMerge/>
            <w:shd w:val="clear" w:color="auto" w:fill="auto"/>
            <w:vAlign w:val="center"/>
          </w:tcPr>
          <w:p w:rsidR="003A7938" w:rsidRPr="003A7938" w:rsidRDefault="003A7938" w:rsidP="003A7938">
            <w:pPr>
              <w:spacing w:before="0"/>
              <w:jc w:val="center"/>
              <w:rPr>
                <w:rFonts w:cs="Arial"/>
                <w:sz w:val="20"/>
                <w:szCs w:val="20"/>
                <w:lang w:val="sr-Latn-CS"/>
              </w:rPr>
            </w:pPr>
          </w:p>
        </w:tc>
        <w:tc>
          <w:tcPr>
            <w:tcW w:w="1624" w:type="dxa"/>
            <w:vMerge/>
            <w:shd w:val="clear" w:color="auto" w:fill="auto"/>
            <w:vAlign w:val="center"/>
          </w:tcPr>
          <w:p w:rsidR="003A7938" w:rsidRPr="003A7938" w:rsidRDefault="003A7938" w:rsidP="003A7938">
            <w:pPr>
              <w:spacing w:before="0"/>
              <w:jc w:val="center"/>
              <w:rPr>
                <w:rFonts w:cs="Arial"/>
                <w:sz w:val="20"/>
                <w:szCs w:val="20"/>
                <w:lang w:val="sr-Latn-CS"/>
              </w:rPr>
            </w:pPr>
          </w:p>
        </w:tc>
        <w:tc>
          <w:tcPr>
            <w:tcW w:w="1681" w:type="dxa"/>
            <w:shd w:val="clear" w:color="auto" w:fill="auto"/>
          </w:tcPr>
          <w:p w:rsidR="003A7938" w:rsidRPr="003A7938" w:rsidRDefault="003A7938" w:rsidP="003A7938">
            <w:pPr>
              <w:spacing w:before="0"/>
              <w:jc w:val="center"/>
              <w:rPr>
                <w:rFonts w:cs="Arial"/>
                <w:i/>
                <w:sz w:val="20"/>
                <w:szCs w:val="20"/>
                <w:lang w:val="sr-Latn-CS"/>
              </w:rPr>
            </w:pPr>
            <w:r w:rsidRPr="003A7938">
              <w:rPr>
                <w:rFonts w:cs="Arial"/>
                <w:i/>
                <w:sz w:val="20"/>
                <w:szCs w:val="20"/>
                <w:lang w:val="sr-Latn-CS"/>
              </w:rPr>
              <w:t>TENT rep.</w:t>
            </w:r>
          </w:p>
          <w:p w:rsidR="003A7938" w:rsidRPr="003A7938" w:rsidRDefault="003A7938" w:rsidP="003A7938">
            <w:pPr>
              <w:spacing w:before="0"/>
              <w:jc w:val="center"/>
              <w:rPr>
                <w:rFonts w:cs="Arial"/>
                <w:i/>
                <w:sz w:val="20"/>
                <w:szCs w:val="20"/>
                <w:lang w:val="sr-Latn-CS"/>
              </w:rPr>
            </w:pPr>
            <w:r w:rsidRPr="003A7938">
              <w:rPr>
                <w:rFonts w:cs="Arial"/>
                <w:i/>
                <w:sz w:val="20"/>
                <w:szCs w:val="20"/>
                <w:lang w:val="sr-Latn-CS"/>
              </w:rPr>
              <w:t>556.12.062</w:t>
            </w:r>
          </w:p>
        </w:tc>
        <w:tc>
          <w:tcPr>
            <w:tcW w:w="4326" w:type="dxa"/>
            <w:tcBorders>
              <w:bottom w:val="single" w:sz="4" w:space="0" w:color="auto"/>
            </w:tcBorders>
            <w:shd w:val="clear" w:color="auto" w:fill="auto"/>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Vratilo, sa klinovima i žlebovima</w:t>
            </w:r>
          </w:p>
        </w:tc>
        <w:tc>
          <w:tcPr>
            <w:tcW w:w="943" w:type="dxa"/>
            <w:vMerge/>
            <w:shd w:val="clear" w:color="auto" w:fill="auto"/>
          </w:tcPr>
          <w:p w:rsidR="003A7938" w:rsidRPr="003A7938" w:rsidRDefault="003A7938" w:rsidP="003A7938">
            <w:pPr>
              <w:spacing w:after="120"/>
              <w:jc w:val="center"/>
              <w:rPr>
                <w:rFonts w:cs="Arial"/>
                <w:sz w:val="20"/>
                <w:szCs w:val="20"/>
                <w:lang w:val="sr-Latn-CS"/>
              </w:rPr>
            </w:pPr>
          </w:p>
        </w:tc>
      </w:tr>
      <w:tr w:rsidR="003A7938" w:rsidRPr="003A7938" w:rsidTr="001F1C1E">
        <w:trPr>
          <w:trHeight w:val="255"/>
        </w:trPr>
        <w:tc>
          <w:tcPr>
            <w:tcW w:w="714" w:type="dxa"/>
            <w:vMerge w:val="restart"/>
            <w:shd w:val="clear" w:color="auto" w:fill="auto"/>
            <w:vAlign w:val="center"/>
          </w:tcPr>
          <w:p w:rsidR="003A7938" w:rsidRPr="003A7938" w:rsidRDefault="003A7938" w:rsidP="003A7938">
            <w:pPr>
              <w:spacing w:before="0"/>
              <w:jc w:val="center"/>
              <w:rPr>
                <w:rFonts w:cs="Arial"/>
                <w:sz w:val="20"/>
                <w:szCs w:val="20"/>
                <w:lang w:val="sr-Latn-CS"/>
              </w:rPr>
            </w:pPr>
            <w:r w:rsidRPr="003A7938">
              <w:rPr>
                <w:rFonts w:cs="Arial"/>
                <w:sz w:val="20"/>
                <w:szCs w:val="20"/>
                <w:lang w:val="sr-Latn-CS"/>
              </w:rPr>
              <w:t>3.</w:t>
            </w:r>
          </w:p>
        </w:tc>
        <w:tc>
          <w:tcPr>
            <w:tcW w:w="1624" w:type="dxa"/>
            <w:vMerge w:val="restart"/>
            <w:shd w:val="clear" w:color="auto" w:fill="auto"/>
            <w:vAlign w:val="center"/>
          </w:tcPr>
          <w:p w:rsidR="003A7938" w:rsidRPr="003A7938" w:rsidRDefault="003A7938" w:rsidP="003A7938">
            <w:pPr>
              <w:spacing w:before="0"/>
              <w:jc w:val="center"/>
              <w:rPr>
                <w:rFonts w:cs="Arial"/>
                <w:sz w:val="20"/>
                <w:szCs w:val="20"/>
                <w:lang w:val="sr-Latn-CS"/>
              </w:rPr>
            </w:pPr>
            <w:r w:rsidRPr="003A7938">
              <w:rPr>
                <w:rFonts w:cs="Arial"/>
                <w:sz w:val="20"/>
                <w:szCs w:val="20"/>
                <w:lang w:val="sr-Latn-CS"/>
              </w:rPr>
              <w:t>44-51</w:t>
            </w:r>
          </w:p>
        </w:tc>
        <w:tc>
          <w:tcPr>
            <w:tcW w:w="1681" w:type="dxa"/>
            <w:shd w:val="clear" w:color="auto" w:fill="auto"/>
          </w:tcPr>
          <w:p w:rsidR="003A7938" w:rsidRPr="003A7938" w:rsidRDefault="003A7938" w:rsidP="003A7938">
            <w:pPr>
              <w:spacing w:before="0"/>
              <w:jc w:val="center"/>
              <w:rPr>
                <w:rFonts w:cs="Arial"/>
                <w:i/>
                <w:sz w:val="20"/>
                <w:szCs w:val="20"/>
                <w:lang w:val="sr-Latn-CS"/>
              </w:rPr>
            </w:pPr>
          </w:p>
        </w:tc>
        <w:tc>
          <w:tcPr>
            <w:tcW w:w="4326" w:type="dxa"/>
            <w:tcBorders>
              <w:bottom w:val="single" w:sz="4" w:space="0" w:color="auto"/>
            </w:tcBorders>
            <w:shd w:val="clear" w:color="auto" w:fill="D9D9D9" w:themeFill="background1" w:themeFillShade="D9"/>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Thrust bearing support</w:t>
            </w:r>
          </w:p>
        </w:tc>
        <w:tc>
          <w:tcPr>
            <w:tcW w:w="943" w:type="dxa"/>
            <w:vMerge w:val="restart"/>
            <w:shd w:val="clear" w:color="auto" w:fill="auto"/>
            <w:vAlign w:val="center"/>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1 pcs</w:t>
            </w:r>
          </w:p>
        </w:tc>
      </w:tr>
      <w:tr w:rsidR="003A7938" w:rsidRPr="003A7938" w:rsidTr="001F1C1E">
        <w:trPr>
          <w:trHeight w:val="255"/>
        </w:trPr>
        <w:tc>
          <w:tcPr>
            <w:tcW w:w="714" w:type="dxa"/>
            <w:vMerge/>
            <w:shd w:val="clear" w:color="auto" w:fill="auto"/>
            <w:vAlign w:val="center"/>
          </w:tcPr>
          <w:p w:rsidR="003A7938" w:rsidRPr="003A7938" w:rsidRDefault="003A7938" w:rsidP="003A7938">
            <w:pPr>
              <w:spacing w:before="0"/>
              <w:jc w:val="center"/>
              <w:rPr>
                <w:rFonts w:cs="Arial"/>
                <w:sz w:val="20"/>
                <w:szCs w:val="20"/>
                <w:lang w:val="sr-Latn-CS"/>
              </w:rPr>
            </w:pPr>
          </w:p>
        </w:tc>
        <w:tc>
          <w:tcPr>
            <w:tcW w:w="1624" w:type="dxa"/>
            <w:vMerge/>
            <w:shd w:val="clear" w:color="auto" w:fill="auto"/>
            <w:vAlign w:val="center"/>
          </w:tcPr>
          <w:p w:rsidR="003A7938" w:rsidRPr="003A7938" w:rsidRDefault="003A7938" w:rsidP="003A7938">
            <w:pPr>
              <w:spacing w:before="0"/>
              <w:jc w:val="center"/>
              <w:rPr>
                <w:rFonts w:cs="Arial"/>
                <w:sz w:val="20"/>
                <w:szCs w:val="20"/>
                <w:lang w:val="sr-Latn-CS"/>
              </w:rPr>
            </w:pPr>
          </w:p>
        </w:tc>
        <w:tc>
          <w:tcPr>
            <w:tcW w:w="1681" w:type="dxa"/>
            <w:shd w:val="clear" w:color="auto" w:fill="auto"/>
          </w:tcPr>
          <w:p w:rsidR="003A7938" w:rsidRPr="003A7938" w:rsidRDefault="003A7938" w:rsidP="003A7938">
            <w:pPr>
              <w:spacing w:before="0"/>
              <w:jc w:val="center"/>
              <w:rPr>
                <w:rFonts w:cs="Arial"/>
                <w:i/>
                <w:sz w:val="20"/>
                <w:szCs w:val="20"/>
                <w:lang w:val="sr-Latn-CS"/>
              </w:rPr>
            </w:pPr>
            <w:r w:rsidRPr="003A7938">
              <w:rPr>
                <w:rFonts w:cs="Arial"/>
                <w:i/>
                <w:sz w:val="20"/>
                <w:szCs w:val="20"/>
                <w:lang w:val="sr-Latn-CS"/>
              </w:rPr>
              <w:t>TENT rep.</w:t>
            </w:r>
          </w:p>
          <w:p w:rsidR="003A7938" w:rsidRPr="003A7938" w:rsidRDefault="003A7938" w:rsidP="003A7938">
            <w:pPr>
              <w:spacing w:before="0"/>
              <w:jc w:val="center"/>
              <w:rPr>
                <w:rFonts w:cs="Arial"/>
                <w:i/>
                <w:sz w:val="20"/>
                <w:szCs w:val="20"/>
                <w:lang w:val="sr-Latn-CS"/>
              </w:rPr>
            </w:pPr>
            <w:r w:rsidRPr="003A7938">
              <w:rPr>
                <w:rFonts w:cs="Arial"/>
                <w:i/>
                <w:sz w:val="20"/>
                <w:szCs w:val="20"/>
                <w:lang w:val="sr-Latn-CS"/>
              </w:rPr>
              <w:t>556.12.136</w:t>
            </w:r>
          </w:p>
        </w:tc>
        <w:tc>
          <w:tcPr>
            <w:tcW w:w="4326" w:type="dxa"/>
            <w:tcBorders>
              <w:bottom w:val="single" w:sz="4" w:space="0" w:color="auto"/>
            </w:tcBorders>
            <w:shd w:val="clear" w:color="auto" w:fill="auto"/>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Nosač segmenata aksijalnog ležaja kondenz pumpe, poz.44-51</w:t>
            </w:r>
          </w:p>
        </w:tc>
        <w:tc>
          <w:tcPr>
            <w:tcW w:w="943" w:type="dxa"/>
            <w:vMerge/>
            <w:shd w:val="clear" w:color="auto" w:fill="auto"/>
          </w:tcPr>
          <w:p w:rsidR="003A7938" w:rsidRPr="003A7938" w:rsidRDefault="003A7938" w:rsidP="003A7938">
            <w:pPr>
              <w:spacing w:after="120"/>
              <w:jc w:val="center"/>
              <w:rPr>
                <w:rFonts w:cs="Arial"/>
                <w:sz w:val="20"/>
                <w:szCs w:val="20"/>
                <w:lang w:val="sr-Latn-CS"/>
              </w:rPr>
            </w:pPr>
          </w:p>
        </w:tc>
      </w:tr>
      <w:tr w:rsidR="003A7938" w:rsidRPr="003A7938" w:rsidTr="001F1C1E">
        <w:trPr>
          <w:trHeight w:val="255"/>
        </w:trPr>
        <w:tc>
          <w:tcPr>
            <w:tcW w:w="714" w:type="dxa"/>
            <w:vMerge w:val="restart"/>
            <w:shd w:val="clear" w:color="auto" w:fill="auto"/>
            <w:vAlign w:val="center"/>
          </w:tcPr>
          <w:p w:rsidR="003A7938" w:rsidRPr="003A7938" w:rsidRDefault="003A7938" w:rsidP="003A7938">
            <w:pPr>
              <w:spacing w:before="0"/>
              <w:jc w:val="center"/>
              <w:rPr>
                <w:rFonts w:cs="Arial"/>
                <w:sz w:val="20"/>
                <w:szCs w:val="20"/>
                <w:lang w:val="sr-Latn-CS"/>
              </w:rPr>
            </w:pPr>
            <w:r w:rsidRPr="003A7938">
              <w:rPr>
                <w:rFonts w:cs="Arial"/>
                <w:sz w:val="20"/>
                <w:szCs w:val="20"/>
                <w:lang w:val="sr-Latn-CS"/>
              </w:rPr>
              <w:t>4.</w:t>
            </w:r>
          </w:p>
        </w:tc>
        <w:tc>
          <w:tcPr>
            <w:tcW w:w="1624" w:type="dxa"/>
            <w:vMerge w:val="restart"/>
            <w:shd w:val="clear" w:color="auto" w:fill="auto"/>
            <w:vAlign w:val="center"/>
          </w:tcPr>
          <w:p w:rsidR="003A7938" w:rsidRPr="003A7938" w:rsidRDefault="003A7938" w:rsidP="003A7938">
            <w:pPr>
              <w:spacing w:before="0"/>
              <w:jc w:val="center"/>
              <w:rPr>
                <w:rFonts w:cs="Arial"/>
                <w:sz w:val="20"/>
                <w:szCs w:val="20"/>
                <w:lang w:val="sr-Latn-CS"/>
              </w:rPr>
            </w:pPr>
            <w:r w:rsidRPr="003A7938">
              <w:rPr>
                <w:rFonts w:cs="Arial"/>
                <w:sz w:val="20"/>
                <w:szCs w:val="20"/>
                <w:lang w:val="sr-Latn-CS"/>
              </w:rPr>
              <w:t>44-5</w:t>
            </w:r>
          </w:p>
        </w:tc>
        <w:tc>
          <w:tcPr>
            <w:tcW w:w="1681" w:type="dxa"/>
            <w:shd w:val="clear" w:color="auto" w:fill="auto"/>
          </w:tcPr>
          <w:p w:rsidR="003A7938" w:rsidRPr="003A7938" w:rsidRDefault="003A7938" w:rsidP="003A7938">
            <w:pPr>
              <w:spacing w:before="0"/>
              <w:jc w:val="center"/>
              <w:rPr>
                <w:rFonts w:cs="Arial"/>
                <w:i/>
                <w:sz w:val="20"/>
                <w:szCs w:val="20"/>
                <w:lang w:val="sr-Latn-CS"/>
              </w:rPr>
            </w:pPr>
          </w:p>
        </w:tc>
        <w:tc>
          <w:tcPr>
            <w:tcW w:w="4326" w:type="dxa"/>
            <w:tcBorders>
              <w:bottom w:val="single" w:sz="4" w:space="0" w:color="auto"/>
            </w:tcBorders>
            <w:shd w:val="clear" w:color="auto" w:fill="D9D9D9" w:themeFill="background1" w:themeFillShade="D9"/>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Set of static thrust pads – 8pcs per pump</w:t>
            </w:r>
          </w:p>
        </w:tc>
        <w:tc>
          <w:tcPr>
            <w:tcW w:w="943" w:type="dxa"/>
            <w:vMerge w:val="restart"/>
            <w:shd w:val="clear" w:color="auto" w:fill="auto"/>
            <w:vAlign w:val="center"/>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1 set</w:t>
            </w:r>
          </w:p>
        </w:tc>
      </w:tr>
      <w:tr w:rsidR="003A7938" w:rsidRPr="003A7938" w:rsidTr="001F1C1E">
        <w:trPr>
          <w:trHeight w:val="255"/>
        </w:trPr>
        <w:tc>
          <w:tcPr>
            <w:tcW w:w="714" w:type="dxa"/>
            <w:vMerge/>
            <w:shd w:val="clear" w:color="auto" w:fill="auto"/>
            <w:vAlign w:val="center"/>
          </w:tcPr>
          <w:p w:rsidR="003A7938" w:rsidRPr="003A7938" w:rsidRDefault="003A7938" w:rsidP="003A7938">
            <w:pPr>
              <w:spacing w:before="0"/>
              <w:jc w:val="center"/>
              <w:rPr>
                <w:rFonts w:cs="Arial"/>
                <w:sz w:val="20"/>
                <w:szCs w:val="20"/>
                <w:lang w:val="sr-Latn-CS"/>
              </w:rPr>
            </w:pPr>
          </w:p>
        </w:tc>
        <w:tc>
          <w:tcPr>
            <w:tcW w:w="1624" w:type="dxa"/>
            <w:vMerge/>
            <w:shd w:val="clear" w:color="auto" w:fill="auto"/>
          </w:tcPr>
          <w:p w:rsidR="003A7938" w:rsidRPr="003A7938" w:rsidRDefault="003A7938" w:rsidP="003A7938">
            <w:pPr>
              <w:spacing w:before="0"/>
              <w:jc w:val="center"/>
              <w:rPr>
                <w:rFonts w:cs="Arial"/>
                <w:sz w:val="20"/>
                <w:szCs w:val="20"/>
                <w:lang w:val="sr-Latn-CS"/>
              </w:rPr>
            </w:pPr>
          </w:p>
        </w:tc>
        <w:tc>
          <w:tcPr>
            <w:tcW w:w="1681" w:type="dxa"/>
            <w:shd w:val="clear" w:color="auto" w:fill="auto"/>
          </w:tcPr>
          <w:p w:rsidR="003A7938" w:rsidRPr="003A7938" w:rsidRDefault="003A7938" w:rsidP="003A7938">
            <w:pPr>
              <w:spacing w:before="0"/>
              <w:jc w:val="center"/>
              <w:rPr>
                <w:rFonts w:cs="Arial"/>
                <w:i/>
                <w:sz w:val="20"/>
                <w:szCs w:val="20"/>
                <w:lang w:val="sr-Latn-CS"/>
              </w:rPr>
            </w:pPr>
            <w:r w:rsidRPr="003A7938">
              <w:rPr>
                <w:rFonts w:cs="Arial"/>
                <w:i/>
                <w:sz w:val="20"/>
                <w:szCs w:val="20"/>
                <w:lang w:val="sr-Latn-CS"/>
              </w:rPr>
              <w:t>TENT rep.</w:t>
            </w:r>
          </w:p>
          <w:p w:rsidR="003A7938" w:rsidRPr="003A7938" w:rsidRDefault="003A7938" w:rsidP="003A7938">
            <w:pPr>
              <w:spacing w:before="0"/>
              <w:jc w:val="center"/>
              <w:rPr>
                <w:rFonts w:cs="Arial"/>
                <w:i/>
                <w:sz w:val="20"/>
                <w:szCs w:val="20"/>
                <w:lang w:val="sr-Latn-CS"/>
              </w:rPr>
            </w:pPr>
            <w:r w:rsidRPr="003A7938">
              <w:rPr>
                <w:rFonts w:cs="Arial"/>
                <w:i/>
                <w:sz w:val="20"/>
                <w:szCs w:val="20"/>
                <w:lang w:val="sr-Latn-CS"/>
              </w:rPr>
              <w:t>556.12.030</w:t>
            </w:r>
          </w:p>
        </w:tc>
        <w:tc>
          <w:tcPr>
            <w:tcW w:w="4326" w:type="dxa"/>
            <w:tcBorders>
              <w:bottom w:val="single" w:sz="4" w:space="0" w:color="auto"/>
            </w:tcBorders>
            <w:shd w:val="clear" w:color="auto" w:fill="auto"/>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Segmenti aksijalnog ležaja kondenz pumpe, poz.44-5</w:t>
            </w:r>
          </w:p>
        </w:tc>
        <w:tc>
          <w:tcPr>
            <w:tcW w:w="943" w:type="dxa"/>
            <w:vMerge/>
            <w:shd w:val="clear" w:color="auto" w:fill="auto"/>
          </w:tcPr>
          <w:p w:rsidR="003A7938" w:rsidRPr="003A7938" w:rsidRDefault="003A7938" w:rsidP="003A7938">
            <w:pPr>
              <w:spacing w:after="120"/>
              <w:jc w:val="center"/>
              <w:rPr>
                <w:rFonts w:cs="Arial"/>
                <w:sz w:val="20"/>
                <w:szCs w:val="20"/>
                <w:lang w:val="sr-Latn-CS"/>
              </w:rPr>
            </w:pPr>
          </w:p>
        </w:tc>
      </w:tr>
      <w:tr w:rsidR="003A7938" w:rsidRPr="003A7938" w:rsidTr="001F1C1E">
        <w:trPr>
          <w:trHeight w:val="255"/>
        </w:trPr>
        <w:tc>
          <w:tcPr>
            <w:tcW w:w="714" w:type="dxa"/>
            <w:vMerge w:val="restart"/>
            <w:shd w:val="clear" w:color="auto" w:fill="auto"/>
            <w:vAlign w:val="center"/>
          </w:tcPr>
          <w:p w:rsidR="003A7938" w:rsidRPr="003A7938" w:rsidRDefault="003A7938" w:rsidP="003A7938">
            <w:pPr>
              <w:spacing w:before="0"/>
              <w:jc w:val="center"/>
              <w:rPr>
                <w:rFonts w:cs="Arial"/>
                <w:sz w:val="20"/>
                <w:szCs w:val="20"/>
                <w:lang w:val="sr-Latn-CS"/>
              </w:rPr>
            </w:pPr>
            <w:r w:rsidRPr="003A7938">
              <w:rPr>
                <w:rFonts w:cs="Arial"/>
                <w:sz w:val="20"/>
                <w:szCs w:val="20"/>
                <w:lang w:val="sr-Latn-CS"/>
              </w:rPr>
              <w:t>5.</w:t>
            </w:r>
          </w:p>
        </w:tc>
        <w:tc>
          <w:tcPr>
            <w:tcW w:w="1624" w:type="dxa"/>
            <w:vMerge w:val="restart"/>
            <w:shd w:val="clear" w:color="auto" w:fill="auto"/>
            <w:vAlign w:val="center"/>
          </w:tcPr>
          <w:p w:rsidR="003A7938" w:rsidRPr="003A7938" w:rsidRDefault="003A7938" w:rsidP="003A7938">
            <w:pPr>
              <w:spacing w:before="0"/>
              <w:jc w:val="center"/>
              <w:rPr>
                <w:rFonts w:cs="Arial"/>
                <w:sz w:val="20"/>
                <w:szCs w:val="20"/>
                <w:lang w:val="sr-Latn-CS"/>
              </w:rPr>
            </w:pPr>
            <w:r w:rsidRPr="003A7938">
              <w:rPr>
                <w:rFonts w:cs="Arial"/>
                <w:sz w:val="20"/>
                <w:szCs w:val="20"/>
                <w:lang w:val="sr-Latn-CS"/>
              </w:rPr>
              <w:t>44-44</w:t>
            </w:r>
          </w:p>
        </w:tc>
        <w:tc>
          <w:tcPr>
            <w:tcW w:w="1681" w:type="dxa"/>
            <w:shd w:val="clear" w:color="auto" w:fill="auto"/>
          </w:tcPr>
          <w:p w:rsidR="003A7938" w:rsidRPr="003A7938" w:rsidRDefault="003A7938" w:rsidP="003A7938">
            <w:pPr>
              <w:spacing w:before="0"/>
              <w:jc w:val="center"/>
              <w:rPr>
                <w:rFonts w:cs="Arial"/>
                <w:i/>
                <w:sz w:val="20"/>
                <w:szCs w:val="20"/>
                <w:lang w:val="sr-Latn-CS"/>
              </w:rPr>
            </w:pPr>
          </w:p>
        </w:tc>
        <w:tc>
          <w:tcPr>
            <w:tcW w:w="4326" w:type="dxa"/>
            <w:tcBorders>
              <w:bottom w:val="dashSmallGap" w:sz="4" w:space="0" w:color="auto"/>
            </w:tcBorders>
            <w:shd w:val="clear" w:color="auto" w:fill="E0E0E0"/>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Thrust bearing plate</w:t>
            </w:r>
          </w:p>
        </w:tc>
        <w:tc>
          <w:tcPr>
            <w:tcW w:w="943" w:type="dxa"/>
            <w:vMerge w:val="restart"/>
            <w:shd w:val="clear" w:color="auto" w:fill="auto"/>
            <w:vAlign w:val="center"/>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1 pcs</w:t>
            </w:r>
          </w:p>
        </w:tc>
      </w:tr>
      <w:tr w:rsidR="003A7938" w:rsidRPr="003A7938" w:rsidTr="001F1C1E">
        <w:trPr>
          <w:trHeight w:val="255"/>
        </w:trPr>
        <w:tc>
          <w:tcPr>
            <w:tcW w:w="714" w:type="dxa"/>
            <w:vMerge/>
            <w:shd w:val="clear" w:color="auto" w:fill="auto"/>
          </w:tcPr>
          <w:p w:rsidR="003A7938" w:rsidRPr="003A7938" w:rsidRDefault="003A7938" w:rsidP="003A7938">
            <w:pPr>
              <w:spacing w:before="0"/>
              <w:jc w:val="center"/>
              <w:rPr>
                <w:rFonts w:cs="Arial"/>
                <w:sz w:val="20"/>
                <w:szCs w:val="20"/>
                <w:lang w:val="sr-Latn-CS"/>
              </w:rPr>
            </w:pPr>
          </w:p>
        </w:tc>
        <w:tc>
          <w:tcPr>
            <w:tcW w:w="1624" w:type="dxa"/>
            <w:vMerge/>
            <w:shd w:val="clear" w:color="auto" w:fill="auto"/>
            <w:vAlign w:val="center"/>
          </w:tcPr>
          <w:p w:rsidR="003A7938" w:rsidRPr="003A7938" w:rsidRDefault="003A7938" w:rsidP="003A7938">
            <w:pPr>
              <w:spacing w:before="0"/>
              <w:jc w:val="center"/>
              <w:rPr>
                <w:rFonts w:cs="Arial"/>
                <w:sz w:val="20"/>
                <w:szCs w:val="20"/>
                <w:lang w:val="sr-Latn-CS"/>
              </w:rPr>
            </w:pPr>
          </w:p>
        </w:tc>
        <w:tc>
          <w:tcPr>
            <w:tcW w:w="1681" w:type="dxa"/>
            <w:shd w:val="clear" w:color="auto" w:fill="auto"/>
          </w:tcPr>
          <w:p w:rsidR="003A7938" w:rsidRPr="003A7938" w:rsidRDefault="003A7938" w:rsidP="003A7938">
            <w:pPr>
              <w:spacing w:before="0"/>
              <w:jc w:val="center"/>
              <w:rPr>
                <w:rFonts w:cs="Arial"/>
                <w:i/>
                <w:sz w:val="20"/>
                <w:szCs w:val="20"/>
                <w:lang w:val="sr-Latn-CS"/>
              </w:rPr>
            </w:pPr>
            <w:r w:rsidRPr="003A7938">
              <w:rPr>
                <w:rFonts w:cs="Arial"/>
                <w:i/>
                <w:sz w:val="20"/>
                <w:szCs w:val="20"/>
                <w:lang w:val="sr-Latn-CS"/>
              </w:rPr>
              <w:t>TENT rep.</w:t>
            </w:r>
          </w:p>
          <w:p w:rsidR="003A7938" w:rsidRPr="003A7938" w:rsidRDefault="003A7938" w:rsidP="003A7938">
            <w:pPr>
              <w:spacing w:before="0"/>
              <w:jc w:val="center"/>
              <w:rPr>
                <w:rFonts w:cs="Arial"/>
                <w:i/>
                <w:sz w:val="20"/>
                <w:szCs w:val="20"/>
                <w:lang w:val="sr-Latn-CS"/>
              </w:rPr>
            </w:pPr>
            <w:r w:rsidRPr="003A7938">
              <w:rPr>
                <w:rFonts w:cs="Arial"/>
                <w:i/>
                <w:sz w:val="20"/>
                <w:szCs w:val="20"/>
                <w:lang w:val="sr-Latn-CS"/>
              </w:rPr>
              <w:t>556.12.083</w:t>
            </w:r>
          </w:p>
        </w:tc>
        <w:tc>
          <w:tcPr>
            <w:tcW w:w="4326" w:type="dxa"/>
            <w:tcBorders>
              <w:top w:val="dashSmallGap" w:sz="4" w:space="0" w:color="auto"/>
              <w:bottom w:val="single" w:sz="4" w:space="0" w:color="auto"/>
            </w:tcBorders>
            <w:shd w:val="clear" w:color="auto" w:fill="auto"/>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Disk aksijalnog ležaja kondenz pumpe, poz.44-44</w:t>
            </w:r>
          </w:p>
        </w:tc>
        <w:tc>
          <w:tcPr>
            <w:tcW w:w="943" w:type="dxa"/>
            <w:vMerge/>
            <w:shd w:val="clear" w:color="auto" w:fill="auto"/>
          </w:tcPr>
          <w:p w:rsidR="003A7938" w:rsidRPr="003A7938" w:rsidRDefault="003A7938" w:rsidP="003A7938">
            <w:pPr>
              <w:spacing w:after="120"/>
              <w:jc w:val="center"/>
              <w:rPr>
                <w:rFonts w:cs="Arial"/>
                <w:sz w:val="20"/>
                <w:szCs w:val="20"/>
                <w:lang w:val="sr-Latn-CS"/>
              </w:rPr>
            </w:pPr>
          </w:p>
        </w:tc>
      </w:tr>
      <w:tr w:rsidR="003A7938" w:rsidRPr="003A7938" w:rsidTr="001F1C1E">
        <w:trPr>
          <w:trHeight w:val="255"/>
        </w:trPr>
        <w:tc>
          <w:tcPr>
            <w:tcW w:w="714" w:type="dxa"/>
            <w:vMerge w:val="restart"/>
            <w:shd w:val="clear" w:color="auto" w:fill="auto"/>
            <w:vAlign w:val="center"/>
          </w:tcPr>
          <w:p w:rsidR="003A7938" w:rsidRPr="003A7938" w:rsidRDefault="003A7938" w:rsidP="003A7938">
            <w:pPr>
              <w:spacing w:before="0"/>
              <w:jc w:val="center"/>
              <w:rPr>
                <w:rFonts w:cs="Arial"/>
                <w:sz w:val="20"/>
                <w:szCs w:val="20"/>
                <w:lang w:val="sr-Latn-CS"/>
              </w:rPr>
            </w:pPr>
            <w:r w:rsidRPr="003A7938">
              <w:rPr>
                <w:rFonts w:cs="Arial"/>
                <w:sz w:val="20"/>
                <w:szCs w:val="20"/>
                <w:lang w:val="sr-Latn-CS"/>
              </w:rPr>
              <w:t>6.</w:t>
            </w:r>
          </w:p>
        </w:tc>
        <w:tc>
          <w:tcPr>
            <w:tcW w:w="1624" w:type="dxa"/>
            <w:vMerge w:val="restart"/>
            <w:shd w:val="clear" w:color="auto" w:fill="auto"/>
            <w:vAlign w:val="center"/>
          </w:tcPr>
          <w:p w:rsidR="003A7938" w:rsidRPr="003A7938" w:rsidRDefault="003A7938" w:rsidP="003A7938">
            <w:pPr>
              <w:spacing w:before="0"/>
              <w:jc w:val="center"/>
              <w:rPr>
                <w:rFonts w:cs="Arial"/>
                <w:sz w:val="20"/>
                <w:szCs w:val="20"/>
                <w:lang w:val="sr-Latn-CS"/>
              </w:rPr>
            </w:pPr>
            <w:r w:rsidRPr="003A7938">
              <w:rPr>
                <w:rFonts w:cs="Arial"/>
                <w:sz w:val="20"/>
                <w:szCs w:val="20"/>
                <w:lang w:val="sr-Latn-CS"/>
              </w:rPr>
              <w:t xml:space="preserve">33-25 </w:t>
            </w:r>
          </w:p>
        </w:tc>
        <w:tc>
          <w:tcPr>
            <w:tcW w:w="1681" w:type="dxa"/>
            <w:shd w:val="clear" w:color="auto" w:fill="auto"/>
          </w:tcPr>
          <w:p w:rsidR="003A7938" w:rsidRPr="003A7938" w:rsidRDefault="003A7938" w:rsidP="003A7938">
            <w:pPr>
              <w:spacing w:before="0"/>
              <w:jc w:val="center"/>
              <w:rPr>
                <w:rFonts w:cs="Arial"/>
                <w:i/>
                <w:sz w:val="20"/>
                <w:szCs w:val="20"/>
                <w:lang w:val="sr-Latn-CS"/>
              </w:rPr>
            </w:pPr>
          </w:p>
        </w:tc>
        <w:tc>
          <w:tcPr>
            <w:tcW w:w="4326" w:type="dxa"/>
            <w:tcBorders>
              <w:bottom w:val="dashSmallGap" w:sz="4" w:space="0" w:color="auto"/>
            </w:tcBorders>
            <w:shd w:val="clear" w:color="auto" w:fill="E0E0E0"/>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Conical support of thrust bearing</w:t>
            </w:r>
          </w:p>
        </w:tc>
        <w:tc>
          <w:tcPr>
            <w:tcW w:w="943" w:type="dxa"/>
            <w:vMerge w:val="restart"/>
            <w:shd w:val="clear" w:color="auto" w:fill="auto"/>
            <w:vAlign w:val="center"/>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1 pcs</w:t>
            </w:r>
          </w:p>
        </w:tc>
      </w:tr>
      <w:tr w:rsidR="003A7938" w:rsidRPr="003A7938" w:rsidTr="001F1C1E">
        <w:trPr>
          <w:trHeight w:val="255"/>
        </w:trPr>
        <w:tc>
          <w:tcPr>
            <w:tcW w:w="714" w:type="dxa"/>
            <w:vMerge/>
            <w:shd w:val="clear" w:color="auto" w:fill="auto"/>
          </w:tcPr>
          <w:p w:rsidR="003A7938" w:rsidRPr="003A7938" w:rsidRDefault="003A7938" w:rsidP="003A7938">
            <w:pPr>
              <w:spacing w:before="0"/>
              <w:jc w:val="center"/>
              <w:rPr>
                <w:rFonts w:cs="Arial"/>
                <w:sz w:val="20"/>
                <w:szCs w:val="20"/>
                <w:lang w:val="sr-Latn-CS"/>
              </w:rPr>
            </w:pPr>
          </w:p>
        </w:tc>
        <w:tc>
          <w:tcPr>
            <w:tcW w:w="1624" w:type="dxa"/>
            <w:vMerge/>
            <w:shd w:val="clear" w:color="auto" w:fill="auto"/>
            <w:vAlign w:val="center"/>
          </w:tcPr>
          <w:p w:rsidR="003A7938" w:rsidRPr="003A7938" w:rsidRDefault="003A7938" w:rsidP="003A7938">
            <w:pPr>
              <w:spacing w:before="0"/>
              <w:jc w:val="center"/>
              <w:rPr>
                <w:rFonts w:cs="Arial"/>
                <w:sz w:val="20"/>
                <w:szCs w:val="20"/>
                <w:lang w:val="sr-Latn-CS"/>
              </w:rPr>
            </w:pPr>
          </w:p>
        </w:tc>
        <w:tc>
          <w:tcPr>
            <w:tcW w:w="1681" w:type="dxa"/>
            <w:shd w:val="clear" w:color="auto" w:fill="auto"/>
          </w:tcPr>
          <w:p w:rsidR="003A7938" w:rsidRPr="003A7938" w:rsidRDefault="003A7938" w:rsidP="003A7938">
            <w:pPr>
              <w:spacing w:before="0"/>
              <w:jc w:val="center"/>
              <w:rPr>
                <w:rFonts w:cs="Arial"/>
                <w:i/>
                <w:sz w:val="20"/>
                <w:szCs w:val="20"/>
                <w:lang w:val="sr-Latn-CS"/>
              </w:rPr>
            </w:pPr>
            <w:r w:rsidRPr="003A7938">
              <w:rPr>
                <w:rFonts w:cs="Arial"/>
                <w:i/>
                <w:sz w:val="20"/>
                <w:szCs w:val="20"/>
                <w:lang w:val="sr-Latn-CS"/>
              </w:rPr>
              <w:t>TENT rep.</w:t>
            </w:r>
          </w:p>
          <w:p w:rsidR="003A7938" w:rsidRPr="003A7938" w:rsidRDefault="003A7938" w:rsidP="003A7938">
            <w:pPr>
              <w:spacing w:before="0"/>
              <w:jc w:val="center"/>
              <w:rPr>
                <w:rFonts w:cs="Arial"/>
                <w:i/>
                <w:sz w:val="20"/>
                <w:szCs w:val="20"/>
                <w:lang w:val="sr-Latn-CS"/>
              </w:rPr>
            </w:pPr>
            <w:r w:rsidRPr="003A7938">
              <w:rPr>
                <w:rFonts w:cs="Arial"/>
                <w:i/>
                <w:sz w:val="20"/>
                <w:szCs w:val="20"/>
                <w:lang w:val="sr-Latn-CS"/>
              </w:rPr>
              <w:t>556.12.034</w:t>
            </w:r>
          </w:p>
        </w:tc>
        <w:tc>
          <w:tcPr>
            <w:tcW w:w="4326" w:type="dxa"/>
            <w:tcBorders>
              <w:top w:val="dashSmallGap" w:sz="4" w:space="0" w:color="auto"/>
              <w:bottom w:val="single" w:sz="4" w:space="0" w:color="auto"/>
            </w:tcBorders>
            <w:shd w:val="clear" w:color="auto" w:fill="auto"/>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Konusni držač diska aksijalnog ležaja kondenz pumpe</w:t>
            </w:r>
          </w:p>
        </w:tc>
        <w:tc>
          <w:tcPr>
            <w:tcW w:w="943" w:type="dxa"/>
            <w:vMerge/>
            <w:shd w:val="clear" w:color="auto" w:fill="auto"/>
          </w:tcPr>
          <w:p w:rsidR="003A7938" w:rsidRPr="003A7938" w:rsidRDefault="003A7938" w:rsidP="003A7938">
            <w:pPr>
              <w:spacing w:after="120"/>
              <w:jc w:val="center"/>
              <w:rPr>
                <w:rFonts w:cs="Arial"/>
                <w:sz w:val="20"/>
                <w:szCs w:val="20"/>
                <w:lang w:val="sr-Latn-CS"/>
              </w:rPr>
            </w:pPr>
          </w:p>
        </w:tc>
      </w:tr>
      <w:tr w:rsidR="003A7938" w:rsidRPr="003A7938" w:rsidTr="001F1C1E">
        <w:trPr>
          <w:trHeight w:val="255"/>
        </w:trPr>
        <w:tc>
          <w:tcPr>
            <w:tcW w:w="714" w:type="dxa"/>
            <w:vMerge w:val="restart"/>
            <w:shd w:val="clear" w:color="auto" w:fill="auto"/>
            <w:vAlign w:val="center"/>
          </w:tcPr>
          <w:p w:rsidR="003A7938" w:rsidRPr="003A7938" w:rsidRDefault="003A7938" w:rsidP="003A7938">
            <w:pPr>
              <w:spacing w:before="0"/>
              <w:jc w:val="center"/>
              <w:rPr>
                <w:rFonts w:cs="Arial"/>
                <w:sz w:val="20"/>
                <w:szCs w:val="20"/>
                <w:lang w:val="sr-Latn-CS"/>
              </w:rPr>
            </w:pPr>
            <w:r w:rsidRPr="003A7938">
              <w:rPr>
                <w:rFonts w:cs="Arial"/>
                <w:sz w:val="20"/>
                <w:szCs w:val="20"/>
                <w:lang w:val="sr-Latn-CS"/>
              </w:rPr>
              <w:t>7.</w:t>
            </w:r>
          </w:p>
        </w:tc>
        <w:tc>
          <w:tcPr>
            <w:tcW w:w="1624" w:type="dxa"/>
            <w:vMerge w:val="restart"/>
            <w:shd w:val="clear" w:color="auto" w:fill="auto"/>
            <w:vAlign w:val="center"/>
          </w:tcPr>
          <w:p w:rsidR="003A7938" w:rsidRPr="003A7938" w:rsidRDefault="003A7938" w:rsidP="003A7938">
            <w:pPr>
              <w:spacing w:before="0"/>
              <w:jc w:val="center"/>
              <w:rPr>
                <w:rFonts w:cs="Arial"/>
                <w:sz w:val="20"/>
                <w:szCs w:val="20"/>
                <w:lang w:val="sr-Latn-CS"/>
              </w:rPr>
            </w:pPr>
            <w:r w:rsidRPr="003A7938">
              <w:rPr>
                <w:rFonts w:cs="Arial"/>
                <w:sz w:val="20"/>
                <w:szCs w:val="20"/>
                <w:lang w:val="sr-Latn-CS"/>
              </w:rPr>
              <w:t>43                 (A4, A5, A6)</w:t>
            </w:r>
          </w:p>
        </w:tc>
        <w:tc>
          <w:tcPr>
            <w:tcW w:w="1681" w:type="dxa"/>
            <w:shd w:val="clear" w:color="auto" w:fill="auto"/>
          </w:tcPr>
          <w:p w:rsidR="003A7938" w:rsidRPr="003A7938" w:rsidRDefault="003A7938" w:rsidP="003A7938">
            <w:pPr>
              <w:spacing w:before="0"/>
              <w:jc w:val="center"/>
              <w:rPr>
                <w:rFonts w:cs="Arial"/>
                <w:i/>
                <w:sz w:val="20"/>
                <w:szCs w:val="20"/>
                <w:lang w:val="sr-Latn-CS"/>
              </w:rPr>
            </w:pPr>
            <w:r w:rsidRPr="003A7938">
              <w:rPr>
                <w:rFonts w:cs="Arial"/>
                <w:lang w:val="sr-Latn-CS"/>
              </w:rPr>
              <w:t>Drawing 9-137.411.415</w:t>
            </w:r>
          </w:p>
        </w:tc>
        <w:tc>
          <w:tcPr>
            <w:tcW w:w="4326" w:type="dxa"/>
            <w:tcBorders>
              <w:bottom w:val="dashSmallGap" w:sz="4" w:space="0" w:color="auto"/>
            </w:tcBorders>
            <w:shd w:val="clear" w:color="auto" w:fill="E0E0E0"/>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Plane bearing pos.43 for pump HPCV 40.20</w:t>
            </w:r>
          </w:p>
        </w:tc>
        <w:tc>
          <w:tcPr>
            <w:tcW w:w="943" w:type="dxa"/>
            <w:vMerge w:val="restart"/>
            <w:shd w:val="clear" w:color="auto" w:fill="auto"/>
            <w:vAlign w:val="center"/>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1 pcs</w:t>
            </w:r>
          </w:p>
        </w:tc>
      </w:tr>
      <w:tr w:rsidR="003A7938" w:rsidRPr="003A7938" w:rsidTr="001F1C1E">
        <w:trPr>
          <w:trHeight w:val="255"/>
        </w:trPr>
        <w:tc>
          <w:tcPr>
            <w:tcW w:w="714" w:type="dxa"/>
            <w:vMerge/>
            <w:shd w:val="clear" w:color="auto" w:fill="auto"/>
          </w:tcPr>
          <w:p w:rsidR="003A7938" w:rsidRPr="003A7938" w:rsidRDefault="003A7938" w:rsidP="003A7938">
            <w:pPr>
              <w:spacing w:before="0"/>
              <w:jc w:val="center"/>
              <w:rPr>
                <w:rFonts w:cs="Arial"/>
                <w:sz w:val="20"/>
                <w:szCs w:val="20"/>
                <w:lang w:val="sr-Latn-CS"/>
              </w:rPr>
            </w:pPr>
          </w:p>
        </w:tc>
        <w:tc>
          <w:tcPr>
            <w:tcW w:w="1624" w:type="dxa"/>
            <w:vMerge/>
            <w:shd w:val="clear" w:color="auto" w:fill="auto"/>
            <w:vAlign w:val="center"/>
          </w:tcPr>
          <w:p w:rsidR="003A7938" w:rsidRPr="003A7938" w:rsidRDefault="003A7938" w:rsidP="003A7938">
            <w:pPr>
              <w:spacing w:before="0"/>
              <w:jc w:val="center"/>
              <w:rPr>
                <w:rFonts w:cs="Arial"/>
                <w:sz w:val="20"/>
                <w:szCs w:val="20"/>
                <w:lang w:val="sr-Latn-CS"/>
              </w:rPr>
            </w:pPr>
          </w:p>
        </w:tc>
        <w:tc>
          <w:tcPr>
            <w:tcW w:w="1681" w:type="dxa"/>
            <w:shd w:val="clear" w:color="auto" w:fill="auto"/>
          </w:tcPr>
          <w:p w:rsidR="003A7938" w:rsidRPr="003A7938" w:rsidRDefault="003A7938" w:rsidP="003A7938">
            <w:pPr>
              <w:spacing w:before="0"/>
              <w:jc w:val="center"/>
              <w:rPr>
                <w:rFonts w:cs="Arial"/>
                <w:i/>
                <w:sz w:val="20"/>
                <w:szCs w:val="20"/>
                <w:lang w:val="sr-Latn-CS"/>
              </w:rPr>
            </w:pPr>
            <w:r w:rsidRPr="003A7938">
              <w:rPr>
                <w:rFonts w:cs="Arial"/>
                <w:i/>
                <w:sz w:val="20"/>
                <w:szCs w:val="20"/>
                <w:lang w:val="sr-Latn-CS"/>
              </w:rPr>
              <w:t>TENT rep.</w:t>
            </w:r>
          </w:p>
          <w:p w:rsidR="003A7938" w:rsidRPr="003A7938" w:rsidRDefault="003A7938" w:rsidP="003A7938">
            <w:pPr>
              <w:spacing w:before="0"/>
              <w:jc w:val="center"/>
              <w:rPr>
                <w:rFonts w:cs="Arial"/>
                <w:i/>
                <w:sz w:val="20"/>
                <w:szCs w:val="20"/>
                <w:lang w:val="sr-Latn-CS"/>
              </w:rPr>
            </w:pPr>
            <w:r w:rsidRPr="003A7938">
              <w:rPr>
                <w:rFonts w:cs="Arial"/>
                <w:i/>
                <w:sz w:val="20"/>
                <w:szCs w:val="20"/>
                <w:lang w:val="sr-Latn-CS"/>
              </w:rPr>
              <w:t>556.12.088</w:t>
            </w:r>
          </w:p>
        </w:tc>
        <w:tc>
          <w:tcPr>
            <w:tcW w:w="4326" w:type="dxa"/>
            <w:tcBorders>
              <w:top w:val="dashSmallGap" w:sz="4" w:space="0" w:color="auto"/>
              <w:bottom w:val="single" w:sz="4" w:space="0" w:color="auto"/>
            </w:tcBorders>
            <w:shd w:val="clear" w:color="auto" w:fill="auto"/>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Klizni ležaj kondenz pumpe, poz.43</w:t>
            </w:r>
          </w:p>
        </w:tc>
        <w:tc>
          <w:tcPr>
            <w:tcW w:w="943" w:type="dxa"/>
            <w:vMerge/>
            <w:shd w:val="clear" w:color="auto" w:fill="auto"/>
          </w:tcPr>
          <w:p w:rsidR="003A7938" w:rsidRPr="003A7938" w:rsidRDefault="003A7938" w:rsidP="003A7938">
            <w:pPr>
              <w:spacing w:after="120"/>
              <w:jc w:val="center"/>
              <w:rPr>
                <w:rFonts w:cs="Arial"/>
                <w:sz w:val="20"/>
                <w:szCs w:val="20"/>
                <w:lang w:val="sr-Latn-CS"/>
              </w:rPr>
            </w:pPr>
          </w:p>
        </w:tc>
      </w:tr>
      <w:tr w:rsidR="003A7938" w:rsidRPr="003A7938" w:rsidTr="001F1C1E">
        <w:trPr>
          <w:trHeight w:val="255"/>
        </w:trPr>
        <w:tc>
          <w:tcPr>
            <w:tcW w:w="714" w:type="dxa"/>
            <w:vMerge w:val="restart"/>
            <w:shd w:val="clear" w:color="auto" w:fill="auto"/>
            <w:vAlign w:val="center"/>
          </w:tcPr>
          <w:p w:rsidR="003A7938" w:rsidRPr="003A7938" w:rsidRDefault="003A7938" w:rsidP="003A7938">
            <w:pPr>
              <w:spacing w:before="0"/>
              <w:jc w:val="center"/>
              <w:rPr>
                <w:rFonts w:cs="Arial"/>
                <w:sz w:val="20"/>
                <w:szCs w:val="20"/>
                <w:lang w:val="sr-Latn-CS"/>
              </w:rPr>
            </w:pPr>
            <w:r w:rsidRPr="003A7938">
              <w:rPr>
                <w:rFonts w:cs="Arial"/>
                <w:sz w:val="20"/>
                <w:szCs w:val="20"/>
                <w:lang w:val="sr-Latn-CS"/>
              </w:rPr>
              <w:t>8.</w:t>
            </w:r>
          </w:p>
        </w:tc>
        <w:tc>
          <w:tcPr>
            <w:tcW w:w="1624" w:type="dxa"/>
            <w:vMerge w:val="restart"/>
            <w:shd w:val="clear" w:color="auto" w:fill="auto"/>
            <w:vAlign w:val="center"/>
          </w:tcPr>
          <w:p w:rsidR="003A7938" w:rsidRPr="003A7938" w:rsidRDefault="003A7938" w:rsidP="003A7938">
            <w:pPr>
              <w:spacing w:before="0"/>
              <w:jc w:val="center"/>
              <w:rPr>
                <w:rFonts w:cs="Arial"/>
                <w:sz w:val="20"/>
                <w:szCs w:val="20"/>
                <w:lang w:val="sr-Latn-CS"/>
              </w:rPr>
            </w:pPr>
            <w:r w:rsidRPr="003A7938">
              <w:rPr>
                <w:rFonts w:cs="Arial"/>
                <w:sz w:val="20"/>
                <w:szCs w:val="20"/>
                <w:lang w:val="sr-Latn-CS"/>
              </w:rPr>
              <w:t>11-2</w:t>
            </w:r>
          </w:p>
          <w:p w:rsidR="003A7938" w:rsidRPr="003A7938" w:rsidRDefault="003A7938" w:rsidP="003A7938">
            <w:pPr>
              <w:spacing w:before="0"/>
              <w:jc w:val="center"/>
              <w:rPr>
                <w:rFonts w:cs="Arial"/>
                <w:sz w:val="20"/>
                <w:szCs w:val="20"/>
                <w:lang w:val="sr-Latn-CS"/>
              </w:rPr>
            </w:pPr>
            <w:r w:rsidRPr="003A7938">
              <w:rPr>
                <w:rFonts w:cs="Arial"/>
                <w:sz w:val="20"/>
                <w:szCs w:val="20"/>
                <w:lang w:val="sr-Latn-CS"/>
              </w:rPr>
              <w:t>21-2</w:t>
            </w:r>
          </w:p>
        </w:tc>
        <w:tc>
          <w:tcPr>
            <w:tcW w:w="1681" w:type="dxa"/>
            <w:shd w:val="clear" w:color="auto" w:fill="auto"/>
          </w:tcPr>
          <w:p w:rsidR="003A7938" w:rsidRPr="003A7938" w:rsidRDefault="003A7938" w:rsidP="003A7938">
            <w:pPr>
              <w:spacing w:before="0"/>
              <w:jc w:val="center"/>
              <w:rPr>
                <w:rFonts w:cs="Arial"/>
                <w:i/>
                <w:sz w:val="20"/>
                <w:szCs w:val="20"/>
                <w:lang w:val="sr-Latn-CS"/>
              </w:rPr>
            </w:pPr>
          </w:p>
        </w:tc>
        <w:tc>
          <w:tcPr>
            <w:tcW w:w="4326" w:type="dxa"/>
            <w:tcBorders>
              <w:bottom w:val="single" w:sz="4" w:space="0" w:color="auto"/>
            </w:tcBorders>
            <w:shd w:val="clear" w:color="auto" w:fill="E6E6E6"/>
          </w:tcPr>
          <w:p w:rsidR="003A7938" w:rsidRPr="003A7938" w:rsidRDefault="003A7938" w:rsidP="003A7938">
            <w:pPr>
              <w:spacing w:before="0"/>
              <w:jc w:val="center"/>
              <w:rPr>
                <w:rFonts w:cs="Arial"/>
                <w:sz w:val="20"/>
                <w:szCs w:val="20"/>
                <w:lang w:val="sr-Latn-CS"/>
              </w:rPr>
            </w:pPr>
            <w:r w:rsidRPr="003A7938">
              <w:rPr>
                <w:rFonts w:cs="Arial"/>
                <w:color w:val="000000"/>
                <w:lang w:val="sr-Latn-CS"/>
              </w:rPr>
              <w:t>Suction side wear ring pre - machined fi 210 – item 11 – 2 item 21 -2</w:t>
            </w:r>
          </w:p>
        </w:tc>
        <w:tc>
          <w:tcPr>
            <w:tcW w:w="943" w:type="dxa"/>
            <w:vMerge w:val="restart"/>
            <w:shd w:val="clear" w:color="auto" w:fill="auto"/>
            <w:vAlign w:val="center"/>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24 pcs</w:t>
            </w:r>
          </w:p>
        </w:tc>
      </w:tr>
      <w:tr w:rsidR="003A7938" w:rsidRPr="003A7938" w:rsidTr="001F1C1E">
        <w:trPr>
          <w:trHeight w:val="255"/>
        </w:trPr>
        <w:tc>
          <w:tcPr>
            <w:tcW w:w="714" w:type="dxa"/>
            <w:vMerge/>
            <w:shd w:val="clear" w:color="auto" w:fill="auto"/>
          </w:tcPr>
          <w:p w:rsidR="003A7938" w:rsidRPr="003A7938" w:rsidRDefault="003A7938" w:rsidP="003A7938">
            <w:pPr>
              <w:spacing w:before="0"/>
              <w:jc w:val="center"/>
              <w:rPr>
                <w:rFonts w:cs="Arial"/>
                <w:sz w:val="20"/>
                <w:szCs w:val="20"/>
                <w:lang w:val="sr-Latn-CS"/>
              </w:rPr>
            </w:pPr>
          </w:p>
        </w:tc>
        <w:tc>
          <w:tcPr>
            <w:tcW w:w="1624" w:type="dxa"/>
            <w:vMerge/>
            <w:shd w:val="clear" w:color="auto" w:fill="auto"/>
            <w:vAlign w:val="center"/>
          </w:tcPr>
          <w:p w:rsidR="003A7938" w:rsidRPr="003A7938" w:rsidRDefault="003A7938" w:rsidP="003A7938">
            <w:pPr>
              <w:spacing w:before="0"/>
              <w:jc w:val="center"/>
              <w:rPr>
                <w:rFonts w:cs="Arial"/>
                <w:sz w:val="20"/>
                <w:szCs w:val="20"/>
                <w:lang w:val="sr-Latn-CS"/>
              </w:rPr>
            </w:pPr>
          </w:p>
        </w:tc>
        <w:tc>
          <w:tcPr>
            <w:tcW w:w="1681" w:type="dxa"/>
            <w:shd w:val="clear" w:color="auto" w:fill="auto"/>
          </w:tcPr>
          <w:p w:rsidR="003A7938" w:rsidRPr="003A7938" w:rsidRDefault="003A7938" w:rsidP="003A7938">
            <w:pPr>
              <w:spacing w:before="0"/>
              <w:jc w:val="center"/>
              <w:rPr>
                <w:rFonts w:cs="Arial"/>
                <w:i/>
                <w:sz w:val="20"/>
                <w:szCs w:val="20"/>
                <w:lang w:val="sr-Latn-CS"/>
              </w:rPr>
            </w:pPr>
            <w:r w:rsidRPr="003A7938">
              <w:rPr>
                <w:rFonts w:cs="Arial"/>
                <w:i/>
                <w:sz w:val="20"/>
                <w:szCs w:val="20"/>
                <w:lang w:val="sr-Latn-CS"/>
              </w:rPr>
              <w:t>TENT rep.</w:t>
            </w:r>
          </w:p>
          <w:p w:rsidR="003A7938" w:rsidRPr="003A7938" w:rsidRDefault="003A7938" w:rsidP="003A7938">
            <w:pPr>
              <w:spacing w:before="0"/>
              <w:jc w:val="center"/>
              <w:rPr>
                <w:rFonts w:cs="Arial"/>
                <w:i/>
                <w:sz w:val="20"/>
                <w:szCs w:val="20"/>
                <w:lang w:val="sr-Latn-CS"/>
              </w:rPr>
            </w:pPr>
            <w:r w:rsidRPr="003A7938">
              <w:rPr>
                <w:rFonts w:cs="Arial"/>
                <w:i/>
                <w:sz w:val="20"/>
                <w:szCs w:val="20"/>
                <w:lang w:val="sr-Latn-CS"/>
              </w:rPr>
              <w:t>556.12.093</w:t>
            </w:r>
          </w:p>
        </w:tc>
        <w:tc>
          <w:tcPr>
            <w:tcW w:w="4326" w:type="dxa"/>
            <w:tcBorders>
              <w:top w:val="single" w:sz="4" w:space="0" w:color="auto"/>
              <w:bottom w:val="single" w:sz="4" w:space="0" w:color="auto"/>
            </w:tcBorders>
            <w:shd w:val="clear" w:color="auto" w:fill="auto"/>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zaptivni prsten radnog kola usisna strana</w:t>
            </w:r>
          </w:p>
        </w:tc>
        <w:tc>
          <w:tcPr>
            <w:tcW w:w="943" w:type="dxa"/>
            <w:vMerge/>
            <w:shd w:val="clear" w:color="auto" w:fill="auto"/>
          </w:tcPr>
          <w:p w:rsidR="003A7938" w:rsidRPr="003A7938" w:rsidRDefault="003A7938" w:rsidP="003A7938">
            <w:pPr>
              <w:spacing w:after="120"/>
              <w:jc w:val="center"/>
              <w:rPr>
                <w:rFonts w:cs="Arial"/>
                <w:sz w:val="20"/>
                <w:szCs w:val="20"/>
                <w:lang w:val="sr-Latn-CS"/>
              </w:rPr>
            </w:pPr>
          </w:p>
        </w:tc>
      </w:tr>
      <w:tr w:rsidR="003A7938" w:rsidRPr="003A7938" w:rsidTr="001F1C1E">
        <w:trPr>
          <w:trHeight w:val="255"/>
        </w:trPr>
        <w:tc>
          <w:tcPr>
            <w:tcW w:w="714" w:type="dxa"/>
            <w:vMerge w:val="restart"/>
            <w:shd w:val="clear" w:color="auto" w:fill="auto"/>
            <w:vAlign w:val="center"/>
          </w:tcPr>
          <w:p w:rsidR="003A7938" w:rsidRPr="003A7938" w:rsidRDefault="003A7938" w:rsidP="003A7938">
            <w:pPr>
              <w:spacing w:before="0"/>
              <w:jc w:val="center"/>
              <w:rPr>
                <w:rFonts w:cs="Arial"/>
                <w:sz w:val="20"/>
                <w:szCs w:val="20"/>
                <w:lang w:val="sr-Latn-CS"/>
              </w:rPr>
            </w:pPr>
            <w:r w:rsidRPr="003A7938">
              <w:rPr>
                <w:rFonts w:cs="Arial"/>
                <w:sz w:val="20"/>
                <w:szCs w:val="20"/>
                <w:lang w:val="sr-Latn-CS"/>
              </w:rPr>
              <w:t>9.</w:t>
            </w:r>
          </w:p>
        </w:tc>
        <w:tc>
          <w:tcPr>
            <w:tcW w:w="1624" w:type="dxa"/>
            <w:vMerge w:val="restart"/>
            <w:shd w:val="clear" w:color="auto" w:fill="auto"/>
          </w:tcPr>
          <w:p w:rsidR="003A7938" w:rsidRPr="003A7938" w:rsidRDefault="003A7938" w:rsidP="003A7938">
            <w:pPr>
              <w:spacing w:before="0"/>
              <w:jc w:val="center"/>
              <w:rPr>
                <w:rFonts w:cs="Arial"/>
                <w:sz w:val="20"/>
                <w:szCs w:val="20"/>
                <w:lang w:val="sr-Latn-CS"/>
              </w:rPr>
            </w:pPr>
          </w:p>
          <w:p w:rsidR="003A7938" w:rsidRPr="003A7938" w:rsidRDefault="003A7938" w:rsidP="003A7938">
            <w:pPr>
              <w:spacing w:before="0"/>
              <w:jc w:val="center"/>
              <w:rPr>
                <w:rFonts w:cs="Arial"/>
                <w:sz w:val="20"/>
                <w:szCs w:val="20"/>
                <w:lang w:val="sr-Latn-CS"/>
              </w:rPr>
            </w:pPr>
            <w:r w:rsidRPr="003A7938">
              <w:rPr>
                <w:rFonts w:cs="Arial"/>
                <w:sz w:val="20"/>
                <w:szCs w:val="20"/>
                <w:lang w:val="sr-Latn-CS"/>
              </w:rPr>
              <w:t>21-3</w:t>
            </w:r>
          </w:p>
          <w:p w:rsidR="003A7938" w:rsidRPr="003A7938" w:rsidRDefault="003A7938" w:rsidP="003A7938">
            <w:pPr>
              <w:spacing w:before="0"/>
              <w:jc w:val="center"/>
              <w:rPr>
                <w:rFonts w:cs="Arial"/>
                <w:sz w:val="20"/>
                <w:szCs w:val="20"/>
                <w:lang w:val="sr-Latn-CS"/>
              </w:rPr>
            </w:pPr>
          </w:p>
          <w:p w:rsidR="003A7938" w:rsidRPr="003A7938" w:rsidRDefault="003A7938" w:rsidP="003A7938">
            <w:pPr>
              <w:spacing w:before="0"/>
              <w:jc w:val="center"/>
              <w:rPr>
                <w:rFonts w:cs="Arial"/>
                <w:sz w:val="20"/>
                <w:szCs w:val="20"/>
                <w:lang w:val="sr-Latn-CS"/>
              </w:rPr>
            </w:pPr>
            <w:r w:rsidRPr="003A7938">
              <w:rPr>
                <w:rFonts w:cs="Arial"/>
                <w:sz w:val="20"/>
                <w:szCs w:val="20"/>
                <w:lang w:val="sr-Latn-CS"/>
              </w:rPr>
              <w:lastRenderedPageBreak/>
              <w:t>( A3-A6)</w:t>
            </w:r>
          </w:p>
        </w:tc>
        <w:tc>
          <w:tcPr>
            <w:tcW w:w="1681" w:type="dxa"/>
            <w:shd w:val="clear" w:color="auto" w:fill="auto"/>
          </w:tcPr>
          <w:p w:rsidR="003A7938" w:rsidRPr="003A7938" w:rsidRDefault="003A7938" w:rsidP="003A7938">
            <w:pPr>
              <w:spacing w:before="0"/>
              <w:jc w:val="center"/>
              <w:rPr>
                <w:rFonts w:cs="Arial"/>
                <w:i/>
                <w:sz w:val="20"/>
                <w:szCs w:val="20"/>
                <w:lang w:val="sr-Latn-CS"/>
              </w:rPr>
            </w:pPr>
          </w:p>
        </w:tc>
        <w:tc>
          <w:tcPr>
            <w:tcW w:w="4326" w:type="dxa"/>
            <w:tcBorders>
              <w:top w:val="single" w:sz="4" w:space="0" w:color="auto"/>
              <w:bottom w:val="single" w:sz="4" w:space="0" w:color="auto"/>
            </w:tcBorders>
            <w:shd w:val="clear" w:color="auto" w:fill="D9D9D9"/>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Wear ring on diffuser, pre-machined ( pos.21-3), Φ100</w:t>
            </w:r>
          </w:p>
        </w:tc>
        <w:tc>
          <w:tcPr>
            <w:tcW w:w="943" w:type="dxa"/>
            <w:vMerge w:val="restart"/>
            <w:shd w:val="clear" w:color="auto" w:fill="auto"/>
            <w:vAlign w:val="center"/>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12 pcs</w:t>
            </w:r>
          </w:p>
        </w:tc>
      </w:tr>
      <w:tr w:rsidR="003A7938" w:rsidRPr="003A7938" w:rsidTr="001F1C1E">
        <w:trPr>
          <w:trHeight w:val="255"/>
        </w:trPr>
        <w:tc>
          <w:tcPr>
            <w:tcW w:w="714" w:type="dxa"/>
            <w:vMerge/>
            <w:shd w:val="clear" w:color="auto" w:fill="auto"/>
            <w:vAlign w:val="center"/>
          </w:tcPr>
          <w:p w:rsidR="003A7938" w:rsidRPr="003A7938" w:rsidRDefault="003A7938" w:rsidP="003A7938">
            <w:pPr>
              <w:spacing w:before="0"/>
              <w:jc w:val="center"/>
              <w:rPr>
                <w:rFonts w:cs="Arial"/>
                <w:sz w:val="20"/>
                <w:szCs w:val="20"/>
                <w:lang w:val="sr-Latn-CS"/>
              </w:rPr>
            </w:pPr>
          </w:p>
        </w:tc>
        <w:tc>
          <w:tcPr>
            <w:tcW w:w="1624" w:type="dxa"/>
            <w:vMerge/>
            <w:shd w:val="clear" w:color="auto" w:fill="auto"/>
          </w:tcPr>
          <w:p w:rsidR="003A7938" w:rsidRPr="003A7938" w:rsidRDefault="003A7938" w:rsidP="003A7938">
            <w:pPr>
              <w:spacing w:before="0"/>
              <w:jc w:val="center"/>
              <w:rPr>
                <w:rFonts w:cs="Arial"/>
                <w:sz w:val="20"/>
                <w:szCs w:val="20"/>
                <w:lang w:val="sr-Latn-CS"/>
              </w:rPr>
            </w:pPr>
          </w:p>
        </w:tc>
        <w:tc>
          <w:tcPr>
            <w:tcW w:w="1681" w:type="dxa"/>
            <w:shd w:val="clear" w:color="auto" w:fill="auto"/>
          </w:tcPr>
          <w:p w:rsidR="003A7938" w:rsidRPr="003A7938" w:rsidRDefault="003A7938" w:rsidP="003A7938">
            <w:pPr>
              <w:spacing w:before="0"/>
              <w:jc w:val="center"/>
              <w:rPr>
                <w:rFonts w:cs="Arial"/>
                <w:i/>
                <w:sz w:val="20"/>
                <w:szCs w:val="20"/>
                <w:lang w:val="sr-Latn-CS"/>
              </w:rPr>
            </w:pPr>
            <w:r w:rsidRPr="003A7938">
              <w:rPr>
                <w:rFonts w:cs="Arial"/>
                <w:i/>
                <w:sz w:val="20"/>
                <w:szCs w:val="20"/>
                <w:lang w:val="sr-Latn-CS"/>
              </w:rPr>
              <w:t>TENT rep.</w:t>
            </w:r>
          </w:p>
          <w:p w:rsidR="003A7938" w:rsidRPr="003A7938" w:rsidRDefault="003A7938" w:rsidP="003A7938">
            <w:pPr>
              <w:spacing w:before="0"/>
              <w:jc w:val="center"/>
              <w:rPr>
                <w:rFonts w:cs="Arial"/>
                <w:i/>
                <w:sz w:val="20"/>
                <w:szCs w:val="20"/>
                <w:lang w:val="sr-Latn-CS"/>
              </w:rPr>
            </w:pPr>
            <w:r w:rsidRPr="003A7938">
              <w:rPr>
                <w:rFonts w:cs="Arial"/>
                <w:i/>
                <w:sz w:val="20"/>
                <w:szCs w:val="20"/>
                <w:lang w:val="sr-Latn-CS"/>
              </w:rPr>
              <w:t>556.12.094</w:t>
            </w:r>
          </w:p>
        </w:tc>
        <w:tc>
          <w:tcPr>
            <w:tcW w:w="4326" w:type="dxa"/>
            <w:tcBorders>
              <w:top w:val="single" w:sz="4" w:space="0" w:color="auto"/>
              <w:bottom w:val="single" w:sz="4" w:space="0" w:color="auto"/>
            </w:tcBorders>
            <w:shd w:val="clear" w:color="auto" w:fill="auto"/>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 xml:space="preserve">Zaptivni prsten na difuzoru </w:t>
            </w:r>
          </w:p>
        </w:tc>
        <w:tc>
          <w:tcPr>
            <w:tcW w:w="943" w:type="dxa"/>
            <w:vMerge/>
            <w:shd w:val="clear" w:color="auto" w:fill="auto"/>
            <w:vAlign w:val="center"/>
          </w:tcPr>
          <w:p w:rsidR="003A7938" w:rsidRPr="003A7938" w:rsidRDefault="003A7938" w:rsidP="003A7938">
            <w:pPr>
              <w:spacing w:after="120"/>
              <w:jc w:val="center"/>
              <w:rPr>
                <w:rFonts w:cs="Arial"/>
                <w:sz w:val="20"/>
                <w:szCs w:val="20"/>
                <w:lang w:val="sr-Latn-CS"/>
              </w:rPr>
            </w:pPr>
          </w:p>
        </w:tc>
      </w:tr>
      <w:tr w:rsidR="003A7938" w:rsidRPr="003A7938" w:rsidTr="001F1C1E">
        <w:trPr>
          <w:trHeight w:val="255"/>
        </w:trPr>
        <w:tc>
          <w:tcPr>
            <w:tcW w:w="714" w:type="dxa"/>
            <w:vMerge w:val="restart"/>
            <w:shd w:val="clear" w:color="auto" w:fill="auto"/>
            <w:vAlign w:val="center"/>
          </w:tcPr>
          <w:p w:rsidR="003A7938" w:rsidRPr="003A7938" w:rsidRDefault="003A7938" w:rsidP="003A7938">
            <w:pPr>
              <w:spacing w:before="0"/>
              <w:jc w:val="center"/>
              <w:rPr>
                <w:rFonts w:cs="Arial"/>
                <w:sz w:val="20"/>
                <w:szCs w:val="20"/>
                <w:lang w:val="sr-Latn-CS"/>
              </w:rPr>
            </w:pPr>
            <w:r w:rsidRPr="003A7938">
              <w:rPr>
                <w:rFonts w:cs="Arial"/>
                <w:sz w:val="20"/>
                <w:szCs w:val="20"/>
                <w:lang w:val="sr-Latn-CS"/>
              </w:rPr>
              <w:lastRenderedPageBreak/>
              <w:t>10</w:t>
            </w:r>
          </w:p>
        </w:tc>
        <w:tc>
          <w:tcPr>
            <w:tcW w:w="1624" w:type="dxa"/>
            <w:vMerge w:val="restart"/>
            <w:shd w:val="clear" w:color="auto" w:fill="auto"/>
            <w:vAlign w:val="center"/>
          </w:tcPr>
          <w:p w:rsidR="003A7938" w:rsidRPr="003A7938" w:rsidRDefault="003A7938" w:rsidP="003A7938">
            <w:pPr>
              <w:spacing w:before="0"/>
              <w:jc w:val="center"/>
              <w:rPr>
                <w:rFonts w:cs="Arial"/>
                <w:sz w:val="20"/>
                <w:szCs w:val="20"/>
                <w:lang w:val="sr-Latn-CS"/>
              </w:rPr>
            </w:pPr>
            <w:r w:rsidRPr="003A7938">
              <w:rPr>
                <w:rFonts w:cs="Arial"/>
                <w:sz w:val="20"/>
                <w:szCs w:val="20"/>
                <w:lang w:val="sr-Latn-CS"/>
              </w:rPr>
              <w:t xml:space="preserve">13-2 </w:t>
            </w:r>
          </w:p>
          <w:p w:rsidR="003A7938" w:rsidRPr="003A7938" w:rsidRDefault="003A7938" w:rsidP="003A7938">
            <w:pPr>
              <w:spacing w:before="0"/>
              <w:jc w:val="center"/>
              <w:rPr>
                <w:rFonts w:cs="Arial"/>
                <w:sz w:val="20"/>
                <w:szCs w:val="20"/>
                <w:lang w:val="sr-Latn-CS"/>
              </w:rPr>
            </w:pPr>
            <w:r w:rsidRPr="003A7938">
              <w:rPr>
                <w:rFonts w:cs="Arial"/>
                <w:lang w:val="sr-Latn-CS"/>
              </w:rPr>
              <w:t>9-137.411.415</w:t>
            </w:r>
          </w:p>
        </w:tc>
        <w:tc>
          <w:tcPr>
            <w:tcW w:w="1681" w:type="dxa"/>
            <w:shd w:val="clear" w:color="auto" w:fill="auto"/>
          </w:tcPr>
          <w:p w:rsidR="003A7938" w:rsidRPr="003A7938" w:rsidRDefault="003A7938" w:rsidP="003A7938">
            <w:pPr>
              <w:spacing w:before="0"/>
              <w:jc w:val="center"/>
              <w:rPr>
                <w:rFonts w:cs="Arial"/>
                <w:i/>
                <w:sz w:val="20"/>
                <w:szCs w:val="20"/>
                <w:lang w:val="sr-Latn-CS"/>
              </w:rPr>
            </w:pPr>
          </w:p>
        </w:tc>
        <w:tc>
          <w:tcPr>
            <w:tcW w:w="4326" w:type="dxa"/>
            <w:tcBorders>
              <w:top w:val="single" w:sz="4" w:space="0" w:color="auto"/>
              <w:bottom w:val="single" w:sz="4" w:space="0" w:color="auto"/>
            </w:tcBorders>
            <w:shd w:val="clear" w:color="auto" w:fill="D9D9D9"/>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Suction side wear ring for first impeller pre-machined( pos.13-2), Φ298</w:t>
            </w:r>
          </w:p>
        </w:tc>
        <w:tc>
          <w:tcPr>
            <w:tcW w:w="943" w:type="dxa"/>
            <w:vMerge w:val="restart"/>
            <w:shd w:val="clear" w:color="auto" w:fill="auto"/>
            <w:vAlign w:val="center"/>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1 pcs</w:t>
            </w:r>
          </w:p>
        </w:tc>
      </w:tr>
      <w:tr w:rsidR="003A7938" w:rsidRPr="003A7938" w:rsidTr="001F1C1E">
        <w:trPr>
          <w:trHeight w:val="255"/>
        </w:trPr>
        <w:tc>
          <w:tcPr>
            <w:tcW w:w="714" w:type="dxa"/>
            <w:vMerge/>
            <w:shd w:val="clear" w:color="auto" w:fill="auto"/>
            <w:vAlign w:val="center"/>
          </w:tcPr>
          <w:p w:rsidR="003A7938" w:rsidRPr="003A7938" w:rsidRDefault="003A7938" w:rsidP="003A7938">
            <w:pPr>
              <w:spacing w:before="0"/>
              <w:jc w:val="center"/>
              <w:rPr>
                <w:rFonts w:cs="Arial"/>
                <w:sz w:val="20"/>
                <w:szCs w:val="20"/>
                <w:lang w:val="sr-Latn-CS"/>
              </w:rPr>
            </w:pPr>
          </w:p>
        </w:tc>
        <w:tc>
          <w:tcPr>
            <w:tcW w:w="1624" w:type="dxa"/>
            <w:vMerge/>
            <w:shd w:val="clear" w:color="auto" w:fill="auto"/>
          </w:tcPr>
          <w:p w:rsidR="003A7938" w:rsidRPr="003A7938" w:rsidRDefault="003A7938" w:rsidP="003A7938">
            <w:pPr>
              <w:spacing w:before="0"/>
              <w:jc w:val="center"/>
              <w:rPr>
                <w:rFonts w:cs="Arial"/>
                <w:sz w:val="20"/>
                <w:szCs w:val="20"/>
                <w:lang w:val="sr-Latn-CS"/>
              </w:rPr>
            </w:pPr>
          </w:p>
        </w:tc>
        <w:tc>
          <w:tcPr>
            <w:tcW w:w="1681" w:type="dxa"/>
            <w:shd w:val="clear" w:color="auto" w:fill="auto"/>
          </w:tcPr>
          <w:p w:rsidR="003A7938" w:rsidRPr="003A7938" w:rsidRDefault="003A7938" w:rsidP="003A7938">
            <w:pPr>
              <w:spacing w:before="0"/>
              <w:jc w:val="center"/>
              <w:rPr>
                <w:rFonts w:cs="Arial"/>
                <w:i/>
                <w:sz w:val="20"/>
                <w:szCs w:val="20"/>
                <w:lang w:val="sr-Latn-CS"/>
              </w:rPr>
            </w:pPr>
            <w:r w:rsidRPr="003A7938">
              <w:rPr>
                <w:rFonts w:cs="Arial"/>
                <w:i/>
                <w:sz w:val="20"/>
                <w:szCs w:val="20"/>
                <w:lang w:val="sr-Latn-CS"/>
              </w:rPr>
              <w:t>TENT rep.</w:t>
            </w:r>
          </w:p>
          <w:p w:rsidR="003A7938" w:rsidRPr="003A7938" w:rsidRDefault="003A7938" w:rsidP="003A7938">
            <w:pPr>
              <w:spacing w:before="0"/>
              <w:jc w:val="center"/>
              <w:rPr>
                <w:rFonts w:cs="Arial"/>
                <w:i/>
                <w:sz w:val="20"/>
                <w:szCs w:val="20"/>
                <w:lang w:val="sr-Latn-CS"/>
              </w:rPr>
            </w:pPr>
            <w:r w:rsidRPr="003A7938">
              <w:rPr>
                <w:rFonts w:cs="Arial"/>
                <w:i/>
                <w:sz w:val="20"/>
                <w:szCs w:val="20"/>
                <w:lang w:val="sr-Latn-CS"/>
              </w:rPr>
              <w:t>556.12.095</w:t>
            </w:r>
          </w:p>
        </w:tc>
        <w:tc>
          <w:tcPr>
            <w:tcW w:w="4326" w:type="dxa"/>
            <w:tcBorders>
              <w:top w:val="single" w:sz="4" w:space="0" w:color="auto"/>
              <w:bottom w:val="single" w:sz="4" w:space="0" w:color="auto"/>
            </w:tcBorders>
            <w:shd w:val="clear" w:color="auto" w:fill="auto"/>
          </w:tcPr>
          <w:p w:rsidR="003A7938" w:rsidRPr="003A7938" w:rsidRDefault="003A7938" w:rsidP="003A7938">
            <w:pPr>
              <w:spacing w:after="120"/>
              <w:jc w:val="center"/>
              <w:rPr>
                <w:rFonts w:cs="Arial"/>
                <w:sz w:val="20"/>
                <w:szCs w:val="20"/>
                <w:lang w:val="sr-Latn-CS"/>
              </w:rPr>
            </w:pPr>
            <w:r w:rsidRPr="003A7938">
              <w:rPr>
                <w:rFonts w:cs="Arial"/>
                <w:sz w:val="20"/>
                <w:szCs w:val="20"/>
                <w:lang w:val="sr-Latn-CS"/>
              </w:rPr>
              <w:t>Zaptivni prsten prvog radnog kola kondenz pumpe,  usisna strana</w:t>
            </w:r>
          </w:p>
        </w:tc>
        <w:tc>
          <w:tcPr>
            <w:tcW w:w="943" w:type="dxa"/>
            <w:vMerge/>
            <w:shd w:val="clear" w:color="auto" w:fill="auto"/>
            <w:vAlign w:val="center"/>
          </w:tcPr>
          <w:p w:rsidR="003A7938" w:rsidRPr="003A7938" w:rsidRDefault="003A7938" w:rsidP="003A7938">
            <w:pPr>
              <w:spacing w:after="120"/>
              <w:jc w:val="center"/>
              <w:rPr>
                <w:rFonts w:cs="Arial"/>
                <w:sz w:val="20"/>
                <w:szCs w:val="20"/>
                <w:lang w:val="sr-Latn-CS"/>
              </w:rPr>
            </w:pPr>
          </w:p>
        </w:tc>
      </w:tr>
    </w:tbl>
    <w:p w:rsidR="003A7938" w:rsidRPr="003A7938" w:rsidRDefault="003A7938" w:rsidP="003A7938">
      <w:pPr>
        <w:spacing w:before="0"/>
        <w:jc w:val="left"/>
        <w:rPr>
          <w:rFonts w:cs="Arial"/>
          <w:color w:val="FF0000"/>
          <w:sz w:val="20"/>
          <w:szCs w:val="20"/>
          <w:lang w:val="sr-Latn-CS"/>
        </w:rPr>
      </w:pPr>
      <w:r w:rsidRPr="003A7938">
        <w:rPr>
          <w:rFonts w:ascii="Times New Roman" w:hAnsi="Times New Roman"/>
          <w:sz w:val="20"/>
          <w:szCs w:val="20"/>
          <w:lang w:val="sr-Latn-CS"/>
        </w:rPr>
        <w:br w:type="page"/>
      </w:r>
    </w:p>
    <w:p w:rsidR="003A7938" w:rsidRPr="003A7938" w:rsidRDefault="003A7938" w:rsidP="003A7938">
      <w:pPr>
        <w:spacing w:before="0"/>
        <w:jc w:val="center"/>
        <w:rPr>
          <w:rFonts w:cs="Arial"/>
          <w:color w:val="0000FF"/>
          <w:sz w:val="24"/>
          <w:szCs w:val="24"/>
          <w:lang w:val="sr-Cyrl-RS" w:eastAsia="hr-HR"/>
        </w:rPr>
      </w:pPr>
      <w:r w:rsidRPr="003A7938">
        <w:rPr>
          <w:rFonts w:cs="Arial"/>
          <w:color w:val="0000FF"/>
          <w:sz w:val="24"/>
          <w:szCs w:val="24"/>
          <w:lang w:val="sr-Cyrl-RS" w:eastAsia="hr-HR"/>
        </w:rPr>
        <w:lastRenderedPageBreak/>
        <w:t>Напомена</w:t>
      </w:r>
    </w:p>
    <w:p w:rsidR="003A7938" w:rsidRPr="003A7938" w:rsidRDefault="003A7938" w:rsidP="003A7938">
      <w:pPr>
        <w:spacing w:before="0"/>
        <w:jc w:val="center"/>
        <w:rPr>
          <w:rFonts w:cs="Arial"/>
          <w:color w:val="FF0000"/>
          <w:sz w:val="24"/>
          <w:szCs w:val="24"/>
          <w:lang w:val="sr-Latn-CS" w:eastAsia="hr-HR"/>
        </w:rPr>
      </w:pPr>
    </w:p>
    <w:p w:rsidR="003A7938" w:rsidRPr="003A7938" w:rsidRDefault="003A7938" w:rsidP="003A7938">
      <w:pPr>
        <w:numPr>
          <w:ilvl w:val="0"/>
          <w:numId w:val="50"/>
        </w:numPr>
        <w:spacing w:before="0"/>
        <w:contextualSpacing/>
        <w:jc w:val="left"/>
        <w:rPr>
          <w:rFonts w:cs="Arial"/>
          <w:noProof/>
          <w:color w:val="0000FF"/>
          <w:sz w:val="24"/>
          <w:szCs w:val="24"/>
          <w:lang w:eastAsia="hr-HR"/>
        </w:rPr>
      </w:pPr>
      <w:r w:rsidRPr="003A7938">
        <w:rPr>
          <w:rFonts w:cs="Arial"/>
          <w:noProof/>
          <w:color w:val="0000FF"/>
          <w:sz w:val="24"/>
          <w:szCs w:val="24"/>
          <w:lang w:val="sr-Cyrl-RS" w:eastAsia="hr-HR"/>
        </w:rPr>
        <w:t>Сви ротирајући делови ротор, радна кола, итд, који су наведени у техничкој документацији, морају бити статички и динамички балансирани.</w:t>
      </w:r>
    </w:p>
    <w:p w:rsidR="003A7938" w:rsidRPr="003A7938" w:rsidRDefault="003A7938" w:rsidP="003A7938">
      <w:pPr>
        <w:numPr>
          <w:ilvl w:val="0"/>
          <w:numId w:val="50"/>
        </w:numPr>
        <w:spacing w:before="0"/>
        <w:contextualSpacing/>
        <w:jc w:val="left"/>
        <w:rPr>
          <w:rFonts w:cs="Arial"/>
          <w:noProof/>
          <w:color w:val="0000FF"/>
          <w:sz w:val="24"/>
          <w:szCs w:val="24"/>
          <w:lang w:eastAsia="hr-HR"/>
        </w:rPr>
      </w:pPr>
      <w:r w:rsidRPr="003A7938">
        <w:rPr>
          <w:rFonts w:cs="Arial"/>
          <w:noProof/>
          <w:color w:val="0000FF"/>
          <w:sz w:val="24"/>
          <w:szCs w:val="24"/>
          <w:lang w:val="sr-Cyrl-RS" w:eastAsia="hr-HR"/>
        </w:rPr>
        <w:t>Уз испоручене делове потребно је испоручити: сертификате материјала, извештај димензионој контроли ротора</w:t>
      </w:r>
      <w:r w:rsidRPr="003A7938">
        <w:rPr>
          <w:rFonts w:cs="Arial"/>
          <w:noProof/>
          <w:color w:val="0000FF"/>
          <w:sz w:val="24"/>
          <w:szCs w:val="24"/>
          <w:lang w:val="sr-Latn-RS" w:eastAsia="hr-HR"/>
        </w:rPr>
        <w:t xml:space="preserve"> </w:t>
      </w:r>
      <w:r w:rsidRPr="003A7938">
        <w:rPr>
          <w:rFonts w:cs="Arial"/>
          <w:noProof/>
          <w:color w:val="0000FF"/>
          <w:sz w:val="24"/>
          <w:szCs w:val="24"/>
          <w:lang w:val="sr-Cyrl-RS" w:eastAsia="hr-HR"/>
        </w:rPr>
        <w:t xml:space="preserve">и вратила; извештај димензионој контроли радних кола; извештај о балансирању </w:t>
      </w:r>
    </w:p>
    <w:p w:rsidR="003A7938" w:rsidRPr="003A7938" w:rsidRDefault="003A7938" w:rsidP="003A7938">
      <w:pPr>
        <w:numPr>
          <w:ilvl w:val="0"/>
          <w:numId w:val="50"/>
        </w:numPr>
        <w:spacing w:before="0"/>
        <w:contextualSpacing/>
        <w:jc w:val="left"/>
        <w:rPr>
          <w:rFonts w:cs="Arial"/>
          <w:noProof/>
          <w:color w:val="0000FF"/>
          <w:sz w:val="24"/>
          <w:szCs w:val="24"/>
          <w:lang w:eastAsia="hr-HR"/>
        </w:rPr>
      </w:pPr>
      <w:r w:rsidRPr="003A7938">
        <w:rPr>
          <w:rFonts w:cs="Arial"/>
          <w:noProof/>
          <w:color w:val="0000FF"/>
          <w:sz w:val="24"/>
          <w:szCs w:val="24"/>
          <w:lang w:val="sr-Cyrl-RS" w:eastAsia="hr-HR"/>
        </w:rPr>
        <w:t xml:space="preserve"> </w:t>
      </w:r>
      <w:r w:rsidRPr="003A7938">
        <w:rPr>
          <w:rFonts w:cs="Arial"/>
          <w:noProof/>
          <w:color w:val="0000FF"/>
          <w:sz w:val="24"/>
          <w:szCs w:val="24"/>
          <w:lang w:val="sr-Cyrl-CS" w:eastAsia="hr-HR"/>
        </w:rPr>
        <w:t>Све заптивне прстенове испоручити у толеранцији са додатком за машинску обраду према димензијама старих радних кола ( после машинске обраде радних кола на заптивним површинама). Површина отвора тре</w:t>
      </w:r>
      <w:r w:rsidRPr="003A7938">
        <w:rPr>
          <w:rFonts w:cs="Arial"/>
          <w:noProof/>
          <w:color w:val="0000FF"/>
          <w:sz w:val="24"/>
          <w:szCs w:val="24"/>
          <w:lang w:val="sr-Cyrl-RS" w:eastAsia="hr-HR"/>
        </w:rPr>
        <w:t>б</w:t>
      </w:r>
      <w:r w:rsidRPr="003A7938">
        <w:rPr>
          <w:rFonts w:cs="Arial"/>
          <w:noProof/>
          <w:color w:val="0000FF"/>
          <w:sz w:val="24"/>
          <w:szCs w:val="24"/>
          <w:lang w:val="sr-Cyrl-CS" w:eastAsia="hr-HR"/>
        </w:rPr>
        <w:t>а да буде без жлебова.</w:t>
      </w:r>
    </w:p>
    <w:p w:rsidR="003A7938" w:rsidRPr="003A7938" w:rsidRDefault="003A7938" w:rsidP="003A7938">
      <w:pPr>
        <w:spacing w:before="0"/>
        <w:jc w:val="center"/>
        <w:rPr>
          <w:rFonts w:cs="Arial"/>
          <w:color w:val="FF0000"/>
          <w:sz w:val="24"/>
          <w:szCs w:val="24"/>
          <w:lang w:val="sr-Latn-CS" w:eastAsia="hr-HR"/>
        </w:rPr>
      </w:pPr>
    </w:p>
    <w:p w:rsidR="003A7938" w:rsidRPr="003A7938" w:rsidRDefault="003A7938" w:rsidP="003A7938">
      <w:pPr>
        <w:spacing w:before="0"/>
        <w:jc w:val="center"/>
        <w:rPr>
          <w:rFonts w:cs="Arial"/>
          <w:sz w:val="20"/>
          <w:szCs w:val="20"/>
          <w:lang w:val="sr-Latn-CS"/>
        </w:rPr>
      </w:pPr>
    </w:p>
    <w:p w:rsidR="003A7938" w:rsidRPr="003A7938" w:rsidRDefault="003A7938" w:rsidP="003A7938">
      <w:pPr>
        <w:spacing w:before="0"/>
        <w:jc w:val="center"/>
        <w:rPr>
          <w:rFonts w:cs="Arial"/>
          <w:sz w:val="20"/>
          <w:szCs w:val="20"/>
          <w:lang w:val="sr-Latn-CS"/>
        </w:rPr>
      </w:pPr>
    </w:p>
    <w:p w:rsidR="003A7938" w:rsidRPr="003A7938" w:rsidRDefault="003A7938" w:rsidP="003A7938">
      <w:pPr>
        <w:spacing w:before="0"/>
        <w:jc w:val="center"/>
        <w:rPr>
          <w:rFonts w:cs="Arial"/>
          <w:sz w:val="20"/>
          <w:szCs w:val="20"/>
          <w:lang w:val="sr-Latn-CS"/>
        </w:rPr>
      </w:pPr>
      <w:r w:rsidRPr="003A7938">
        <w:rPr>
          <w:rFonts w:cs="Arial"/>
          <w:sz w:val="20"/>
          <w:szCs w:val="20"/>
          <w:lang w:val="sr-Latn-CS"/>
        </w:rPr>
        <w:t>NOTE</w:t>
      </w:r>
    </w:p>
    <w:p w:rsidR="003A7938" w:rsidRPr="003A7938" w:rsidRDefault="003A7938" w:rsidP="003A7938">
      <w:pPr>
        <w:spacing w:before="0"/>
        <w:jc w:val="center"/>
        <w:rPr>
          <w:rFonts w:cs="Arial"/>
          <w:sz w:val="24"/>
          <w:szCs w:val="24"/>
          <w:lang w:val="sr-Cyrl-RS"/>
        </w:rPr>
      </w:pPr>
    </w:p>
    <w:p w:rsidR="003A7938" w:rsidRPr="003A7938" w:rsidRDefault="003A7938" w:rsidP="003A7938">
      <w:pPr>
        <w:spacing w:before="0"/>
        <w:rPr>
          <w:rFonts w:cs="Arial"/>
          <w:sz w:val="20"/>
          <w:szCs w:val="20"/>
          <w:lang w:val="sr-Latn-CS"/>
        </w:rPr>
      </w:pPr>
    </w:p>
    <w:p w:rsidR="003A7938" w:rsidRPr="003A7938" w:rsidRDefault="003A7938" w:rsidP="003A7938">
      <w:pPr>
        <w:numPr>
          <w:ilvl w:val="0"/>
          <w:numId w:val="43"/>
        </w:numPr>
        <w:spacing w:before="0"/>
        <w:jc w:val="left"/>
        <w:rPr>
          <w:rFonts w:cs="Arial"/>
          <w:sz w:val="24"/>
          <w:szCs w:val="24"/>
          <w:lang w:val="sr-Cyrl-RS"/>
        </w:rPr>
      </w:pPr>
      <w:r w:rsidRPr="003A7938">
        <w:rPr>
          <w:rFonts w:cs="Arial"/>
          <w:sz w:val="24"/>
          <w:szCs w:val="24"/>
        </w:rPr>
        <w:t>All moving parts including impellers, rotors, etc, itemiyed in Technical Data Schedule, shall be statically and dynamically balanced prior to shipment.</w:t>
      </w:r>
    </w:p>
    <w:p w:rsidR="003A7938" w:rsidRPr="003A7938" w:rsidRDefault="003A7938" w:rsidP="003A7938">
      <w:pPr>
        <w:numPr>
          <w:ilvl w:val="0"/>
          <w:numId w:val="43"/>
        </w:numPr>
        <w:spacing w:before="0"/>
        <w:jc w:val="left"/>
        <w:rPr>
          <w:rFonts w:cs="Arial"/>
          <w:sz w:val="24"/>
          <w:szCs w:val="24"/>
          <w:lang w:val="sr-Cyrl-RS"/>
        </w:rPr>
      </w:pPr>
      <w:r w:rsidRPr="003A7938">
        <w:rPr>
          <w:rFonts w:cs="Arial"/>
          <w:sz w:val="24"/>
          <w:szCs w:val="24"/>
        </w:rPr>
        <w:t>The following shall be delivered for the installed parts: material certificates; report on dimensional check of rotor (run out)</w:t>
      </w:r>
      <w:r w:rsidRPr="003A7938">
        <w:rPr>
          <w:rFonts w:cs="Arial"/>
          <w:sz w:val="24"/>
          <w:szCs w:val="24"/>
          <w:lang w:val="sr-Cyrl-RS"/>
        </w:rPr>
        <w:t xml:space="preserve"> </w:t>
      </w:r>
      <w:r w:rsidRPr="003A7938">
        <w:rPr>
          <w:rFonts w:cs="Arial"/>
          <w:sz w:val="24"/>
          <w:szCs w:val="24"/>
        </w:rPr>
        <w:t>and shaft; reports on dimensional check of impellers; report on rotor balancing</w:t>
      </w:r>
    </w:p>
    <w:p w:rsidR="003A7938" w:rsidRPr="003A7938" w:rsidRDefault="003A7938" w:rsidP="003A7938">
      <w:pPr>
        <w:numPr>
          <w:ilvl w:val="0"/>
          <w:numId w:val="43"/>
        </w:numPr>
        <w:spacing w:before="0"/>
        <w:jc w:val="left"/>
        <w:rPr>
          <w:rFonts w:cs="Arial"/>
          <w:sz w:val="20"/>
          <w:szCs w:val="20"/>
          <w:lang w:val="sr-Latn-CS"/>
        </w:rPr>
      </w:pPr>
      <w:r w:rsidRPr="003A7938">
        <w:rPr>
          <w:rFonts w:cs="Arial"/>
          <w:sz w:val="24"/>
          <w:szCs w:val="24"/>
          <w:lang w:val="sr-Latn-CS"/>
        </w:rPr>
        <w:t>All wear rings with tolerance for additional metal cutting according to old impellers measures ( after machining of impellers on the sealing surfaces). Surface of the hole without grooves</w:t>
      </w:r>
      <w:r w:rsidRPr="003A7938">
        <w:rPr>
          <w:rFonts w:cs="Arial"/>
          <w:sz w:val="20"/>
          <w:szCs w:val="20"/>
          <w:lang w:val="sr-Latn-CS"/>
        </w:rPr>
        <w:t>.</w:t>
      </w:r>
    </w:p>
    <w:p w:rsidR="003A7938" w:rsidRPr="003A7938" w:rsidRDefault="003A7938" w:rsidP="003A7938">
      <w:pPr>
        <w:rPr>
          <w:rFonts w:cs="Arial"/>
          <w:sz w:val="24"/>
          <w:szCs w:val="24"/>
          <w:lang w:val="sr-Latn-CS"/>
        </w:rPr>
      </w:pPr>
    </w:p>
    <w:p w:rsidR="003A7938" w:rsidRPr="003A7938" w:rsidRDefault="003A7938" w:rsidP="003A7938">
      <w:pPr>
        <w:rPr>
          <w:rFonts w:cs="Arial"/>
          <w:sz w:val="24"/>
          <w:szCs w:val="24"/>
          <w:lang w:val="sr-Latn-CS"/>
        </w:rPr>
      </w:pPr>
    </w:p>
    <w:p w:rsidR="003A7938" w:rsidRPr="003A7938" w:rsidRDefault="003A7938" w:rsidP="003A7938">
      <w:pPr>
        <w:spacing w:before="0"/>
        <w:jc w:val="left"/>
        <w:rPr>
          <w:rFonts w:ascii="Times New Roman" w:hAnsi="Times New Roman"/>
          <w:sz w:val="20"/>
          <w:szCs w:val="20"/>
          <w:lang w:val="sr-Latn-CS"/>
        </w:rPr>
      </w:pPr>
    </w:p>
    <w:p w:rsidR="003A7938" w:rsidRPr="003A7938" w:rsidRDefault="003A7938" w:rsidP="003A7938">
      <w:pPr>
        <w:pStyle w:val="ListParagraph"/>
        <w:ind w:left="1080"/>
        <w:rPr>
          <w:lang w:val="sr-Cyrl-RS" w:eastAsia="sr-Latn-CS"/>
        </w:rPr>
      </w:pPr>
    </w:p>
    <w:p w:rsidR="003A7938" w:rsidRPr="003A7938" w:rsidRDefault="003A7938" w:rsidP="003A7938">
      <w:pPr>
        <w:rPr>
          <w:lang w:val="sr-Cyrl-RS" w:eastAsia="sr-Latn-CS"/>
        </w:rPr>
      </w:pPr>
    </w:p>
    <w:p w:rsidR="00223899" w:rsidRDefault="00223899" w:rsidP="00223899">
      <w:pPr>
        <w:rPr>
          <w:lang w:val="sr-Cyrl-RS" w:eastAsia="sr-Latn-CS"/>
        </w:rPr>
      </w:pPr>
    </w:p>
    <w:p w:rsidR="00223899" w:rsidRDefault="00223899" w:rsidP="00223899">
      <w:pPr>
        <w:rPr>
          <w:lang w:val="sr-Cyrl-RS" w:eastAsia="sr-Latn-CS"/>
        </w:rPr>
      </w:pPr>
    </w:p>
    <w:p w:rsidR="00223899" w:rsidRDefault="00223899" w:rsidP="00223899">
      <w:pPr>
        <w:rPr>
          <w:lang w:val="sr-Cyrl-RS" w:eastAsia="sr-Latn-CS"/>
        </w:rPr>
      </w:pPr>
    </w:p>
    <w:p w:rsidR="00223899" w:rsidRDefault="002737F2" w:rsidP="00223899">
      <w:pPr>
        <w:rPr>
          <w:lang w:val="sr-Cyrl-RS" w:eastAsia="sr-Latn-CS"/>
        </w:rPr>
      </w:pPr>
      <w:r w:rsidRPr="002737F2">
        <w:rPr>
          <w:lang w:val="sr-Latn-RS" w:eastAsia="sr-Latn-CS"/>
        </w:rPr>
        <w:object w:dxaOrig="8940" w:dyaOrig="290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85pt;height:564.25pt" o:ole="">
            <v:imagedata r:id="rId168" o:title=""/>
          </v:shape>
          <o:OLEObject Type="Embed" ProgID="AcroExch.Document.11" ShapeID="_x0000_i1025" DrawAspect="Content" ObjectID="_1533027892" r:id="rId169"/>
        </w:object>
      </w:r>
    </w:p>
    <w:p w:rsidR="009919AA" w:rsidRPr="009919AA" w:rsidRDefault="009919AA" w:rsidP="00FC28DB">
      <w:pPr>
        <w:pStyle w:val="ListParagraph"/>
        <w:numPr>
          <w:ilvl w:val="1"/>
          <w:numId w:val="14"/>
        </w:numPr>
        <w:rPr>
          <w:rFonts w:ascii="Arial" w:eastAsia="Times New Roman" w:hAnsi="Arial" w:cs="Arial"/>
          <w:b/>
          <w:u w:val="single"/>
        </w:rPr>
      </w:pPr>
      <w:r w:rsidRPr="009919AA">
        <w:rPr>
          <w:rFonts w:ascii="Arial" w:eastAsia="Times New Roman" w:hAnsi="Arial" w:cs="Arial"/>
          <w:b/>
          <w:u w:val="single"/>
        </w:rPr>
        <w:t>Рок испоруке добара</w:t>
      </w:r>
    </w:p>
    <w:p w:rsidR="00D45DAA" w:rsidRPr="009D1B1E" w:rsidRDefault="00F32F9D" w:rsidP="009D1B1E">
      <w:pPr>
        <w:spacing w:before="0"/>
        <w:rPr>
          <w:rFonts w:eastAsia="Calibri" w:cs="Arial"/>
          <w:lang w:val="sr-Cyrl-RS"/>
        </w:rPr>
      </w:pPr>
      <w:r w:rsidRPr="00F600E7">
        <w:rPr>
          <w:rFonts w:eastAsia="Calibri" w:cs="Arial"/>
          <w:lang w:val="sr-Cyrl-RS"/>
        </w:rPr>
        <w:lastRenderedPageBreak/>
        <w:t>Ро</w:t>
      </w:r>
      <w:r w:rsidR="00070508">
        <w:rPr>
          <w:rFonts w:eastAsia="Calibri" w:cs="Arial"/>
          <w:lang w:val="sr-Cyrl-RS"/>
        </w:rPr>
        <w:t xml:space="preserve">к за испоруку добара </w:t>
      </w:r>
      <w:r w:rsidR="00F73C8E" w:rsidRPr="00F600E7">
        <w:rPr>
          <w:rFonts w:eastAsia="Calibri" w:cs="Arial"/>
          <w:lang w:val="sr-Cyrl-RS"/>
        </w:rPr>
        <w:t xml:space="preserve">не може бити </w:t>
      </w:r>
      <w:r w:rsidR="00F73C8E" w:rsidRPr="00D73C9E">
        <w:rPr>
          <w:rFonts w:eastAsia="Calibri" w:cs="Arial"/>
          <w:lang w:val="sr-Cyrl-RS"/>
        </w:rPr>
        <w:t xml:space="preserve">дужи од </w:t>
      </w:r>
      <w:r w:rsidR="007C3D40">
        <w:rPr>
          <w:rFonts w:eastAsia="Calibri" w:cs="Arial"/>
          <w:lang w:val="sr-Cyrl-RS"/>
        </w:rPr>
        <w:t>45</w:t>
      </w:r>
      <w:r w:rsidR="00F73C8E" w:rsidRPr="00D73C9E">
        <w:rPr>
          <w:rFonts w:eastAsia="Calibri" w:cs="Arial"/>
          <w:lang w:val="sr-Cyrl-RS"/>
        </w:rPr>
        <w:t xml:space="preserve"> (</w:t>
      </w:r>
      <w:r w:rsidR="007C3D40">
        <w:rPr>
          <w:rFonts w:eastAsia="Calibri" w:cs="Arial"/>
          <w:lang w:val="sr-Cyrl-RS"/>
        </w:rPr>
        <w:t>четрдесетпет</w:t>
      </w:r>
      <w:r w:rsidR="00F73C8E" w:rsidRPr="00D73C9E">
        <w:rPr>
          <w:rFonts w:eastAsia="Calibri" w:cs="Arial"/>
          <w:lang w:val="sr-Cyrl-RS"/>
        </w:rPr>
        <w:t xml:space="preserve">) </w:t>
      </w:r>
      <w:r w:rsidR="00070508">
        <w:rPr>
          <w:rFonts w:eastAsia="Calibri" w:cs="Arial"/>
          <w:lang w:val="sr-Cyrl-RS"/>
        </w:rPr>
        <w:t>недеља</w:t>
      </w:r>
      <w:r w:rsidR="00123F4B" w:rsidRPr="00D73C9E">
        <w:rPr>
          <w:rFonts w:eastAsia="Calibri" w:cs="Arial"/>
          <w:lang w:val="sr-Cyrl-RS"/>
        </w:rPr>
        <w:t xml:space="preserve"> од дана</w:t>
      </w:r>
      <w:r w:rsidR="00123F4B">
        <w:rPr>
          <w:rFonts w:eastAsia="Calibri" w:cs="Arial"/>
          <w:lang w:val="sr-Cyrl-RS"/>
        </w:rPr>
        <w:t xml:space="preserve"> ступања</w:t>
      </w:r>
      <w:r w:rsidRPr="00F600E7">
        <w:rPr>
          <w:rFonts w:eastAsia="Calibri" w:cs="Arial"/>
          <w:lang w:val="sr-Cyrl-RS"/>
        </w:rPr>
        <w:t xml:space="preserve"> Угово</w:t>
      </w:r>
      <w:r w:rsidR="004627A0" w:rsidRPr="00F600E7">
        <w:rPr>
          <w:rFonts w:eastAsia="Calibri" w:cs="Arial"/>
          <w:lang w:val="sr-Cyrl-RS"/>
        </w:rPr>
        <w:t>ра</w:t>
      </w:r>
      <w:r w:rsidR="00123F4B">
        <w:rPr>
          <w:rFonts w:eastAsia="Calibri" w:cs="Arial"/>
          <w:lang w:val="sr-Cyrl-RS"/>
        </w:rPr>
        <w:t xml:space="preserve"> на снагу</w:t>
      </w:r>
      <w:r w:rsidRPr="00F600E7">
        <w:rPr>
          <w:rFonts w:eastAsia="Calibri" w:cs="Arial"/>
          <w:lang w:val="sr-Cyrl-RS"/>
        </w:rPr>
        <w:t>.</w:t>
      </w:r>
    </w:p>
    <w:p w:rsidR="00DB369C" w:rsidRDefault="00874F5B" w:rsidP="00FC28DB">
      <w:pPr>
        <w:pStyle w:val="Heading10"/>
        <w:numPr>
          <w:ilvl w:val="1"/>
          <w:numId w:val="14"/>
        </w:numPr>
        <w:rPr>
          <w:lang w:val="sr-Cyrl-RS"/>
        </w:rPr>
      </w:pPr>
      <w:bookmarkStart w:id="18" w:name="_Toc441651542"/>
      <w:bookmarkStart w:id="19" w:name="_Toc442559880"/>
      <w:r w:rsidRPr="00F10346">
        <w:rPr>
          <w:lang w:val="en-US"/>
        </w:rPr>
        <w:t xml:space="preserve"> </w:t>
      </w:r>
      <w:r w:rsidR="00DB369C" w:rsidRPr="00F10346">
        <w:t>Место и</w:t>
      </w:r>
      <w:r w:rsidR="004559F1" w:rsidRPr="00F10346">
        <w:t>споруке добара</w:t>
      </w:r>
      <w:bookmarkEnd w:id="18"/>
      <w:bookmarkEnd w:id="19"/>
    </w:p>
    <w:p w:rsidR="00292C26" w:rsidRPr="00292C26" w:rsidRDefault="00292C26" w:rsidP="00292C26">
      <w:pPr>
        <w:rPr>
          <w:lang w:val="sr-Cyrl-RS" w:eastAsia="ar-SA"/>
        </w:rPr>
      </w:pPr>
    </w:p>
    <w:p w:rsidR="00070508" w:rsidRPr="00F0522B" w:rsidRDefault="00070508" w:rsidP="00070508">
      <w:pPr>
        <w:spacing w:before="0"/>
        <w:rPr>
          <w:rFonts w:cs="Arial"/>
          <w:lang w:val="sr-Cyrl-CS" w:eastAsia="zh-CN"/>
        </w:rPr>
      </w:pPr>
      <w:r w:rsidRPr="00F0522B">
        <w:rPr>
          <w:rFonts w:cs="Arial"/>
          <w:lang w:val="sr-Cyrl-CS" w:eastAsia="zh-CN"/>
        </w:rPr>
        <w:t>- за домаће понуђаче: FC</w:t>
      </w:r>
      <w:r w:rsidRPr="00F0522B">
        <w:rPr>
          <w:rFonts w:cs="Arial"/>
          <w:lang w:eastAsia="zh-CN"/>
        </w:rPr>
        <w:t>A</w:t>
      </w:r>
      <w:r w:rsidRPr="00F0522B">
        <w:rPr>
          <w:rFonts w:cs="Arial"/>
          <w:lang w:val="sr-Cyrl-CS" w:eastAsia="zh-CN"/>
        </w:rPr>
        <w:t xml:space="preserve"> (магацин Наручиоца) са урачунатим зависним трошковима </w:t>
      </w:r>
    </w:p>
    <w:p w:rsidR="00070508" w:rsidRPr="00070508" w:rsidRDefault="00070508" w:rsidP="00070508">
      <w:pPr>
        <w:spacing w:before="0"/>
        <w:rPr>
          <w:rFonts w:cs="Arial"/>
          <w:lang w:val="sr-Cyrl-CS" w:eastAsia="zh-CN"/>
        </w:rPr>
      </w:pPr>
      <w:r w:rsidRPr="00070508">
        <w:rPr>
          <w:rFonts w:cs="Arial"/>
          <w:lang w:val="sr-Cyrl-CS" w:eastAsia="zh-CN"/>
        </w:rPr>
        <w:t xml:space="preserve"> - за стране понуђаче: DAP (магацин Наручиоца) (Incoterms 2010).</w:t>
      </w:r>
    </w:p>
    <w:p w:rsidR="00070508" w:rsidRPr="00070508" w:rsidRDefault="00070508" w:rsidP="00070508">
      <w:pPr>
        <w:spacing w:before="0"/>
        <w:rPr>
          <w:rFonts w:cs="Arial"/>
          <w:lang w:val="sr-Cyrl-CS" w:eastAsia="zh-CN"/>
        </w:rPr>
      </w:pPr>
      <w:r w:rsidRPr="00070508">
        <w:rPr>
          <w:rFonts w:cs="Arial"/>
          <w:lang w:val="sr-Cyrl-CS" w:eastAsia="zh-CN"/>
        </w:rPr>
        <w:t xml:space="preserve"> У понуђену цену страног понуђача урачунавају се и царинске дажбине.</w:t>
      </w:r>
    </w:p>
    <w:p w:rsidR="00070508" w:rsidRPr="00070508" w:rsidRDefault="00070508" w:rsidP="00070508">
      <w:pPr>
        <w:spacing w:before="0"/>
        <w:rPr>
          <w:rFonts w:cs="Arial"/>
          <w:lang w:val="sr-Cyrl-CS" w:eastAsia="zh-CN"/>
        </w:rPr>
      </w:pPr>
      <w:r w:rsidRPr="00070508">
        <w:rPr>
          <w:rFonts w:cs="Arial"/>
          <w:lang w:val="sr-Cyrl-CS" w:eastAsia="zh-CN"/>
        </w:rPr>
        <w:t>Понуђачи  који нуде добра на паритету DAP (магацин Наручиоца) (Incoterms 2010) дужни су да уз понуду доставе Изјаву у којој наводе да ли робу прати ЕУР 1.</w:t>
      </w:r>
    </w:p>
    <w:p w:rsidR="00070508" w:rsidRPr="00070508" w:rsidRDefault="00070508" w:rsidP="00070508">
      <w:pPr>
        <w:spacing w:before="0"/>
        <w:rPr>
          <w:rFonts w:cs="Arial"/>
          <w:lang w:val="sr-Cyrl-CS" w:eastAsia="zh-CN"/>
        </w:rPr>
      </w:pPr>
      <w:r w:rsidRPr="00070508">
        <w:rPr>
          <w:rFonts w:cs="Arial"/>
          <w:lang w:val="sr-Cyrl-CS" w:eastAsia="zh-CN"/>
        </w:rPr>
        <w:t>Продавац ће за добра која су предмет набавке приликом испоруке, прибавити о свом трошку - сертификат о пореклу ЕУР 1.</w:t>
      </w:r>
    </w:p>
    <w:p w:rsidR="00070508" w:rsidRPr="00070508" w:rsidRDefault="00070508" w:rsidP="00070508">
      <w:pPr>
        <w:spacing w:before="0"/>
        <w:rPr>
          <w:rFonts w:cs="Arial"/>
          <w:lang w:val="sr-Cyrl-CS" w:eastAsia="zh-CN"/>
        </w:rPr>
      </w:pPr>
      <w:r w:rsidRPr="00070508">
        <w:rPr>
          <w:rFonts w:cs="Arial"/>
          <w:lang w:val="sr-Cyrl-CS" w:eastAsia="zh-CN"/>
        </w:rPr>
        <w:t>Уколико продавац не прибави сертификат ЕУР 1, дужан је да сноси све зависне трошкове увоза који би услед тога могли настати.</w:t>
      </w:r>
    </w:p>
    <w:p w:rsidR="00070508" w:rsidRPr="00070508" w:rsidRDefault="00070508" w:rsidP="00070508">
      <w:pPr>
        <w:spacing w:before="0"/>
        <w:rPr>
          <w:rFonts w:cs="Arial"/>
          <w:lang w:val="sr-Cyrl-RS" w:eastAsia="zh-CN"/>
        </w:rPr>
      </w:pPr>
      <w:r w:rsidRPr="00070508">
        <w:rPr>
          <w:rFonts w:cs="Arial"/>
          <w:lang w:eastAsia="zh-CN"/>
        </w:rPr>
        <w:t>Евентуално настала штета приликом транспорта предметних добара до места испоруке пада на терет изабраног Понуђача.</w:t>
      </w:r>
    </w:p>
    <w:p w:rsidR="00EB602E" w:rsidRPr="00EB602E" w:rsidRDefault="008112A2" w:rsidP="00FC28DB">
      <w:pPr>
        <w:pStyle w:val="Heading10"/>
        <w:numPr>
          <w:ilvl w:val="1"/>
          <w:numId w:val="14"/>
        </w:numPr>
      </w:pPr>
      <w:r w:rsidRPr="00F10346">
        <w:t>Квалитативни и квантитативни пријем</w:t>
      </w:r>
    </w:p>
    <w:p w:rsidR="00A26EA0" w:rsidRPr="008C4FB8" w:rsidRDefault="00A26EA0" w:rsidP="00A26EA0">
      <w:pPr>
        <w:rPr>
          <w:rFonts w:cs="Arial"/>
          <w:color w:val="00B0F0"/>
          <w:lang w:val="sr-Cyrl-RS"/>
        </w:rPr>
      </w:pPr>
      <w:r w:rsidRPr="008C4FB8">
        <w:rPr>
          <w:rFonts w:cs="Arial"/>
          <w:b/>
          <w:lang w:val="sr-Cyrl-RS"/>
        </w:rPr>
        <w:t>Квантитативни пријем</w:t>
      </w:r>
      <w:r>
        <w:rPr>
          <w:rFonts w:cs="Arial"/>
          <w:b/>
          <w:lang w:val="sr-Cyrl-RS"/>
        </w:rPr>
        <w:t>:</w:t>
      </w:r>
      <w:r w:rsidRPr="008C4FB8">
        <w:rPr>
          <w:rFonts w:cs="Arial"/>
          <w:lang w:val="sr-Cyrl-RS"/>
        </w:rPr>
        <w:t xml:space="preserve"> констатоваће се потписивањем Записника о </w:t>
      </w:r>
      <w:r>
        <w:rPr>
          <w:rFonts w:cs="Arial"/>
        </w:rPr>
        <w:t>изв</w:t>
      </w:r>
      <w:r w:rsidRPr="00507FF0">
        <w:rPr>
          <w:rFonts w:cs="Arial"/>
        </w:rPr>
        <w:t>ршеној испоруци</w:t>
      </w:r>
      <w:r>
        <w:rPr>
          <w:rFonts w:cs="Arial"/>
          <w:lang w:val="sr-Cyrl-RS"/>
        </w:rPr>
        <w:t xml:space="preserve"> </w:t>
      </w:r>
      <w:r w:rsidRPr="008C4FB8">
        <w:rPr>
          <w:rFonts w:cs="Arial"/>
          <w:lang w:val="sr-Cyrl-RS"/>
        </w:rPr>
        <w:t>– без примедби</w:t>
      </w:r>
      <w:r>
        <w:rPr>
          <w:rFonts w:cs="Arial"/>
          <w:lang w:val="sr-Cyrl-RS"/>
        </w:rPr>
        <w:t>, о</w:t>
      </w:r>
      <w:r w:rsidRPr="008C4FB8">
        <w:rPr>
          <w:rFonts w:cs="Arial"/>
          <w:lang w:val="sr-Cyrl-RS"/>
        </w:rPr>
        <w:t>тпремнице и провером:</w:t>
      </w:r>
    </w:p>
    <w:p w:rsidR="00A26EA0" w:rsidRPr="008C4FB8" w:rsidRDefault="00A26EA0" w:rsidP="00FC28DB">
      <w:pPr>
        <w:pStyle w:val="ListParagraph"/>
        <w:numPr>
          <w:ilvl w:val="0"/>
          <w:numId w:val="44"/>
        </w:numPr>
        <w:tabs>
          <w:tab w:val="left" w:pos="567"/>
        </w:tabs>
        <w:autoSpaceDE w:val="0"/>
        <w:autoSpaceDN w:val="0"/>
        <w:adjustRightInd w:val="0"/>
        <w:spacing w:before="0" w:after="0" w:line="240" w:lineRule="auto"/>
        <w:ind w:left="567" w:hanging="306"/>
        <w:contextualSpacing w:val="0"/>
        <w:rPr>
          <w:rFonts w:ascii="Arial" w:hAnsi="Arial" w:cs="Arial"/>
          <w:lang w:val="sr-Cyrl-RS"/>
        </w:rPr>
      </w:pPr>
      <w:r>
        <w:rPr>
          <w:rFonts w:ascii="Arial" w:hAnsi="Arial" w:cs="Arial"/>
          <w:lang w:val="sr-Cyrl-RS"/>
        </w:rPr>
        <w:t>да ли је испоручена наручена</w:t>
      </w:r>
      <w:r w:rsidRPr="008C4FB8">
        <w:rPr>
          <w:rFonts w:ascii="Arial" w:hAnsi="Arial" w:cs="Arial"/>
          <w:lang w:val="sr-Cyrl-RS"/>
        </w:rPr>
        <w:t xml:space="preserve"> количина</w:t>
      </w:r>
    </w:p>
    <w:p w:rsidR="00A26EA0" w:rsidRPr="008C4FB8" w:rsidRDefault="00A26EA0" w:rsidP="00FC28DB">
      <w:pPr>
        <w:pStyle w:val="ListParagraph"/>
        <w:numPr>
          <w:ilvl w:val="0"/>
          <w:numId w:val="44"/>
        </w:numPr>
        <w:tabs>
          <w:tab w:val="left" w:pos="567"/>
        </w:tabs>
        <w:autoSpaceDE w:val="0"/>
        <w:autoSpaceDN w:val="0"/>
        <w:adjustRightInd w:val="0"/>
        <w:spacing w:before="0" w:after="0" w:line="240" w:lineRule="auto"/>
        <w:ind w:left="567" w:hanging="306"/>
        <w:contextualSpacing w:val="0"/>
        <w:rPr>
          <w:rFonts w:ascii="Arial" w:hAnsi="Arial" w:cs="Arial"/>
          <w:lang w:val="sr-Cyrl-RS"/>
        </w:rPr>
      </w:pPr>
      <w:r w:rsidRPr="008C4FB8">
        <w:rPr>
          <w:rFonts w:ascii="Arial" w:hAnsi="Arial" w:cs="Arial"/>
          <w:lang w:val="sr-Cyrl-RS"/>
        </w:rPr>
        <w:t>да ли су добра испоручена у оригиналном паковању</w:t>
      </w:r>
    </w:p>
    <w:p w:rsidR="00A26EA0" w:rsidRPr="003371F8" w:rsidRDefault="00A26EA0" w:rsidP="00FC28DB">
      <w:pPr>
        <w:pStyle w:val="ListParagraph"/>
        <w:numPr>
          <w:ilvl w:val="0"/>
          <w:numId w:val="44"/>
        </w:numPr>
        <w:tabs>
          <w:tab w:val="left" w:pos="567"/>
        </w:tabs>
        <w:autoSpaceDE w:val="0"/>
        <w:autoSpaceDN w:val="0"/>
        <w:adjustRightInd w:val="0"/>
        <w:spacing w:before="0" w:after="0" w:line="240" w:lineRule="auto"/>
        <w:ind w:left="567" w:hanging="306"/>
        <w:contextualSpacing w:val="0"/>
        <w:rPr>
          <w:rFonts w:ascii="Arial" w:hAnsi="Arial" w:cs="Arial"/>
          <w:lang w:val="sr-Cyrl-RS"/>
        </w:rPr>
      </w:pPr>
      <w:r w:rsidRPr="008C4FB8">
        <w:rPr>
          <w:rFonts w:ascii="Arial" w:hAnsi="Arial" w:cs="Arial"/>
          <w:lang w:val="sr-Cyrl-RS"/>
        </w:rPr>
        <w:t>да ли су добра без видљивог оштећења</w:t>
      </w:r>
      <w:r w:rsidRPr="003371F8">
        <w:rPr>
          <w:rFonts w:ascii="Arial" w:hAnsi="Arial" w:cs="Arial"/>
          <w:lang w:val="sr-Cyrl-RS"/>
        </w:rPr>
        <w:t>.</w:t>
      </w:r>
    </w:p>
    <w:p w:rsidR="00A26EA0" w:rsidRPr="008C4FB8" w:rsidRDefault="00A26EA0" w:rsidP="00A26EA0">
      <w:pPr>
        <w:rPr>
          <w:rFonts w:cs="Arial"/>
          <w:lang w:val="sr-Cyrl-RS"/>
        </w:rPr>
      </w:pPr>
      <w:r w:rsidRPr="008C4FB8">
        <w:rPr>
          <w:rFonts w:cs="Arial"/>
          <w:lang w:val="sr-Cyrl-RS"/>
        </w:rPr>
        <w:t>У случају да дође до одступања од уговореног, Продавац је дужан да до краја уговореног рока испоруке отклони све недостатке</w:t>
      </w:r>
      <w:r>
        <w:rPr>
          <w:rFonts w:cs="Arial"/>
          <w:lang w:val="sr-Cyrl-RS"/>
        </w:rPr>
        <w:t>,</w:t>
      </w:r>
      <w:r w:rsidRPr="008C4FB8">
        <w:rPr>
          <w:rFonts w:cs="Arial"/>
          <w:lang w:val="sr-Cyrl-RS"/>
        </w:rPr>
        <w:t xml:space="preserve"> а док се ти недостаци не отклоне, сматраће се да испорука није извршена у року.</w:t>
      </w:r>
    </w:p>
    <w:p w:rsidR="00A26EA0" w:rsidRDefault="00A26EA0" w:rsidP="00A26EA0">
      <w:pPr>
        <w:rPr>
          <w:rFonts w:cs="Arial"/>
          <w:lang w:val="sr-Cyrl-RS"/>
        </w:rPr>
      </w:pPr>
      <w:r w:rsidRPr="008C4FB8">
        <w:rPr>
          <w:rFonts w:cs="Arial"/>
          <w:lang w:val="sr-Cyrl-RS"/>
        </w:rPr>
        <w:t>Наручилац може вршити квалитативни пријем робе најкасније у року од 8 дана од дана квантитативног пријема. У случају да испоручена роба не одговара уговореном квалит</w:t>
      </w:r>
      <w:r>
        <w:rPr>
          <w:rFonts w:cs="Arial"/>
          <w:lang w:val="sr-Cyrl-RS"/>
        </w:rPr>
        <w:t>ету</w:t>
      </w:r>
      <w:r w:rsidRPr="008C4FB8">
        <w:rPr>
          <w:rFonts w:cs="Arial"/>
          <w:lang w:val="sr-Cyrl-RS"/>
        </w:rPr>
        <w:t xml:space="preserve">, роба се ставља на располагање Понуђачу. </w:t>
      </w:r>
    </w:p>
    <w:p w:rsidR="00EB602E" w:rsidRPr="0071728F" w:rsidRDefault="00A26EA0" w:rsidP="00EB602E">
      <w:pPr>
        <w:rPr>
          <w:rFonts w:cs="Arial"/>
          <w:lang w:val="sr-Cyrl-RS"/>
        </w:rPr>
      </w:pPr>
      <w:r w:rsidRPr="008C4FB8">
        <w:rPr>
          <w:rFonts w:cs="Arial"/>
          <w:lang w:val="sr-Cyrl-RS"/>
        </w:rPr>
        <w:t>Понуђач се обавезује да сноси потпуну одговорност за квалитет предмета набавке, без обзира да ли Наручилац врши или не пријемно контролисање и испитивање. Понуђач се обавезује да надокнади све трошкове које би Наручилац директно или индиректно имао због неодговарајућег квалитета предмета набавке.</w:t>
      </w:r>
    </w:p>
    <w:p w:rsidR="004D14FC" w:rsidRPr="0071728F" w:rsidRDefault="004D14FC" w:rsidP="00FC28DB">
      <w:pPr>
        <w:pStyle w:val="Heading10"/>
        <w:numPr>
          <w:ilvl w:val="1"/>
          <w:numId w:val="14"/>
        </w:numPr>
      </w:pPr>
      <w:bookmarkStart w:id="20" w:name="_Toc441651543"/>
      <w:bookmarkStart w:id="21" w:name="_Toc442559881"/>
      <w:r w:rsidRPr="0071728F">
        <w:t>Гарантни рок</w:t>
      </w:r>
      <w:bookmarkEnd w:id="20"/>
      <w:bookmarkEnd w:id="21"/>
    </w:p>
    <w:p w:rsidR="00F2064D" w:rsidRPr="007B6A6B" w:rsidRDefault="0056338D" w:rsidP="00F2064D">
      <w:pPr>
        <w:spacing w:before="0"/>
        <w:rPr>
          <w:rFonts w:cs="Arial"/>
          <w:lang w:val="sr-Cyrl-RS" w:eastAsia="zh-CN"/>
        </w:rPr>
      </w:pPr>
      <w:r w:rsidRPr="0056338D">
        <w:rPr>
          <w:rFonts w:cs="Arial"/>
          <w:lang w:eastAsia="zh-CN"/>
        </w:rPr>
        <w:t>Гарантни рок</w:t>
      </w:r>
      <w:r>
        <w:rPr>
          <w:rFonts w:cs="Arial"/>
          <w:lang w:eastAsia="zh-CN"/>
        </w:rPr>
        <w:t xml:space="preserve"> за предмет набавке је минимум 12 </w:t>
      </w:r>
      <w:r>
        <w:rPr>
          <w:rFonts w:cs="Arial"/>
          <w:lang w:val="sr-Cyrl-RS" w:eastAsia="zh-CN"/>
        </w:rPr>
        <w:t>месеци</w:t>
      </w:r>
      <w:r w:rsidRPr="0056338D">
        <w:rPr>
          <w:rFonts w:cs="Arial"/>
          <w:lang w:eastAsia="zh-CN"/>
        </w:rPr>
        <w:t xml:space="preserve"> од дана </w:t>
      </w:r>
      <w:r w:rsidR="00A26EA0">
        <w:rPr>
          <w:rFonts w:cs="Arial"/>
          <w:lang w:val="sr-Cyrl-RS" w:eastAsia="zh-CN"/>
        </w:rPr>
        <w:t xml:space="preserve">уградње или 18 месеци од </w:t>
      </w:r>
      <w:r w:rsidRPr="0056338D">
        <w:rPr>
          <w:rFonts w:cs="Arial"/>
          <w:lang w:eastAsia="zh-CN"/>
        </w:rPr>
        <w:t>када је извршен квантитативни и квалитативни пријем  добара</w:t>
      </w:r>
      <w:r w:rsidR="00977EB9">
        <w:rPr>
          <w:rFonts w:cs="Arial"/>
          <w:lang w:val="sr-Cyrl-RS" w:eastAsia="zh-CN"/>
        </w:rPr>
        <w:t xml:space="preserve"> у зависности шта пре наступи</w:t>
      </w:r>
      <w:r w:rsidRPr="0056338D">
        <w:rPr>
          <w:rFonts w:cs="Arial"/>
          <w:lang w:eastAsia="zh-CN"/>
        </w:rPr>
        <w:t>.</w:t>
      </w:r>
    </w:p>
    <w:p w:rsidR="004D14FC" w:rsidRPr="00ED706C" w:rsidRDefault="004D14FC" w:rsidP="00280127">
      <w:pPr>
        <w:spacing w:before="0"/>
        <w:rPr>
          <w:rFonts w:cs="Arial"/>
          <w:lang w:val="sr-Cyrl-RS" w:eastAsia="zh-CN"/>
        </w:rPr>
      </w:pPr>
    </w:p>
    <w:p w:rsidR="002F6ACF" w:rsidRPr="00E3591D" w:rsidRDefault="004D14FC" w:rsidP="00280127">
      <w:pPr>
        <w:spacing w:before="0"/>
        <w:rPr>
          <w:rFonts w:cs="Arial"/>
          <w:lang w:val="sr-Cyrl-RS" w:eastAsia="zh-CN"/>
        </w:rPr>
      </w:pPr>
      <w:r w:rsidRPr="00ED706C">
        <w:rPr>
          <w:rFonts w:cs="Arial"/>
          <w:lang w:val="sr-Cyrl-CS" w:eastAsia="zh-CN"/>
        </w:rPr>
        <w:t xml:space="preserve">Изабрани </w:t>
      </w:r>
      <w:r w:rsidRPr="00ED706C">
        <w:rPr>
          <w:rFonts w:cs="Arial"/>
          <w:lang w:eastAsia="zh-CN"/>
        </w:rPr>
        <w:t xml:space="preserve">Понуђач је дужан да о свом трошку отклони све евентуалне недостатке у току трајања гарантног рока. </w:t>
      </w:r>
    </w:p>
    <w:p w:rsidR="00DB369C" w:rsidRPr="00F10346" w:rsidRDefault="00D45DAA" w:rsidP="00FC28DB">
      <w:pPr>
        <w:pStyle w:val="Heading10"/>
        <w:numPr>
          <w:ilvl w:val="1"/>
          <w:numId w:val="14"/>
        </w:numPr>
      </w:pPr>
      <w:bookmarkStart w:id="22" w:name="_Toc441651544"/>
      <w:bookmarkStart w:id="23" w:name="_Toc442559882"/>
      <w:r w:rsidRPr="00F10346">
        <w:t>Евентуалне додатне услуге</w:t>
      </w:r>
      <w:bookmarkEnd w:id="22"/>
      <w:bookmarkEnd w:id="23"/>
    </w:p>
    <w:p w:rsidR="008E0895" w:rsidRDefault="007A7AE7" w:rsidP="008112A2">
      <w:pPr>
        <w:spacing w:before="0"/>
        <w:rPr>
          <w:rFonts w:cs="Arial"/>
          <w:lang w:val="sr-Cyrl-RS" w:eastAsia="zh-CN"/>
        </w:rPr>
      </w:pPr>
      <w:r w:rsidRPr="007A7AE7">
        <w:rPr>
          <w:rFonts w:cs="Arial"/>
          <w:lang w:eastAsia="zh-CN"/>
        </w:rPr>
        <w:t>Н</w:t>
      </w:r>
      <w:r w:rsidRPr="007A7AE7">
        <w:rPr>
          <w:rFonts w:cs="Arial"/>
          <w:lang w:val="sr-Cyrl-RS" w:eastAsia="zh-CN"/>
        </w:rPr>
        <w:t>ису предвиђене овом ЈН</w:t>
      </w:r>
    </w:p>
    <w:p w:rsidR="007C3D40" w:rsidRPr="00E3591D" w:rsidRDefault="007C3D40" w:rsidP="008112A2">
      <w:pPr>
        <w:spacing w:before="0"/>
        <w:rPr>
          <w:rFonts w:cs="Arial"/>
          <w:lang w:val="sr-Cyrl-RS" w:eastAsia="zh-CN"/>
        </w:rPr>
      </w:pPr>
    </w:p>
    <w:p w:rsidR="00756A02" w:rsidRPr="00F10346" w:rsidRDefault="00756A02" w:rsidP="00FC28DB">
      <w:pPr>
        <w:pStyle w:val="Heading10"/>
        <w:numPr>
          <w:ilvl w:val="0"/>
          <w:numId w:val="14"/>
        </w:numPr>
      </w:pPr>
      <w:bookmarkStart w:id="24" w:name="_Toc442559884"/>
      <w:r w:rsidRPr="00F10346">
        <w:lastRenderedPageBreak/>
        <w:t>УСЛОВИ ЗА УЧЕШЋЕ У ПОСТУПКУ ЈАВНЕ НАБАВКЕ ИЗ ЧЛ. 75. И 76. ЗАКОНА О ЈАВНИМ НАБАВКАМА И УПУТСТВО КАКО СЕ ДОКАЗУЈЕ ИСПУЊЕНОСТ ТИХ УСЛОВА</w:t>
      </w:r>
      <w:bookmarkEnd w:id="24"/>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F10346" w:rsidTr="008112A2">
        <w:trPr>
          <w:trHeight w:val="524"/>
          <w:jc w:val="center"/>
        </w:trPr>
        <w:tc>
          <w:tcPr>
            <w:tcW w:w="729" w:type="dxa"/>
            <w:vAlign w:val="center"/>
          </w:tcPr>
          <w:p w:rsidR="00175774" w:rsidRPr="00F10346" w:rsidRDefault="00175774" w:rsidP="003A4822">
            <w:pPr>
              <w:jc w:val="center"/>
              <w:rPr>
                <w:rFonts w:cs="Arial"/>
                <w:b/>
              </w:rPr>
            </w:pPr>
            <w:r w:rsidRPr="00F10346">
              <w:rPr>
                <w:rFonts w:cs="Arial"/>
                <w:b/>
              </w:rPr>
              <w:t>Ред. бр.</w:t>
            </w:r>
          </w:p>
        </w:tc>
        <w:tc>
          <w:tcPr>
            <w:tcW w:w="8430" w:type="dxa"/>
            <w:vAlign w:val="center"/>
          </w:tcPr>
          <w:p w:rsidR="00175774" w:rsidRPr="00F10346" w:rsidRDefault="00175774" w:rsidP="003A4822">
            <w:pPr>
              <w:ind w:right="-180"/>
              <w:jc w:val="center"/>
              <w:rPr>
                <w:rFonts w:cs="Arial"/>
                <w:b/>
              </w:rPr>
            </w:pPr>
            <w:r w:rsidRPr="00F10346">
              <w:rPr>
                <w:rStyle w:val="Heading1Char"/>
              </w:rPr>
              <w:t>4.1</w:t>
            </w:r>
            <w:r w:rsidRPr="00F10346">
              <w:rPr>
                <w:rFonts w:cs="Arial"/>
                <w:b/>
              </w:rPr>
              <w:t xml:space="preserve">  ОБАВЕЗНИ УСЛОВИ </w:t>
            </w:r>
          </w:p>
          <w:p w:rsidR="00175774" w:rsidRPr="00F10346" w:rsidRDefault="00175774" w:rsidP="00E151E9">
            <w:pPr>
              <w:jc w:val="center"/>
              <w:rPr>
                <w:rFonts w:cs="Arial"/>
                <w:b/>
                <w:color w:val="FF0000"/>
              </w:rPr>
            </w:pPr>
            <w:r w:rsidRPr="00F10346">
              <w:rPr>
                <w:rFonts w:cs="Arial"/>
                <w:b/>
              </w:rPr>
              <w:t>ЗА УЧЕШЋЕ У ПОСТУПКУ ЈАВНЕ НАБАВКЕ ИЗ ЧЛАНА 75. З</w:t>
            </w:r>
            <w:r w:rsidR="005C7CDE" w:rsidRPr="00F10346">
              <w:rPr>
                <w:rFonts w:cs="Arial"/>
                <w:b/>
              </w:rPr>
              <w:t>АКОНА</w:t>
            </w:r>
          </w:p>
        </w:tc>
      </w:tr>
      <w:tr w:rsidR="00175774" w:rsidRPr="00F10346" w:rsidTr="008112A2">
        <w:trPr>
          <w:jc w:val="center"/>
        </w:trPr>
        <w:tc>
          <w:tcPr>
            <w:tcW w:w="729" w:type="dxa"/>
            <w:vAlign w:val="center"/>
          </w:tcPr>
          <w:p w:rsidR="00175774" w:rsidRPr="00F10346" w:rsidRDefault="00175774" w:rsidP="003A4822">
            <w:pPr>
              <w:jc w:val="center"/>
              <w:rPr>
                <w:rFonts w:cs="Arial"/>
              </w:rPr>
            </w:pPr>
            <w:r w:rsidRPr="00F10346">
              <w:rPr>
                <w:rFonts w:cs="Arial"/>
              </w:rPr>
              <w:t>1.</w:t>
            </w:r>
          </w:p>
        </w:tc>
        <w:tc>
          <w:tcPr>
            <w:tcW w:w="8430" w:type="dxa"/>
            <w:vAlign w:val="center"/>
          </w:tcPr>
          <w:p w:rsidR="00F2147D" w:rsidRPr="00F10346" w:rsidRDefault="00175774" w:rsidP="003A4822">
            <w:pPr>
              <w:autoSpaceDE w:val="0"/>
              <w:autoSpaceDN w:val="0"/>
              <w:adjustRightInd w:val="0"/>
              <w:rPr>
                <w:rFonts w:cs="Arial"/>
                <w:b/>
                <w:u w:val="single"/>
              </w:rPr>
            </w:pPr>
            <w:r w:rsidRPr="00F10346">
              <w:rPr>
                <w:rFonts w:cs="Arial"/>
                <w:b/>
                <w:u w:val="single"/>
              </w:rPr>
              <w:t>Услов:</w:t>
            </w:r>
          </w:p>
          <w:p w:rsidR="00175774" w:rsidRPr="00F10346" w:rsidRDefault="00175774" w:rsidP="003A4822">
            <w:pPr>
              <w:autoSpaceDE w:val="0"/>
              <w:autoSpaceDN w:val="0"/>
              <w:adjustRightInd w:val="0"/>
              <w:rPr>
                <w:rFonts w:cs="Arial"/>
              </w:rPr>
            </w:pPr>
            <w:r w:rsidRPr="00F10346">
              <w:rPr>
                <w:rFonts w:cs="Arial"/>
                <w:lang w:val="pl-PL"/>
              </w:rPr>
              <w:t>Да је понуђач регистрован код надлежног органа, односно уписан у одговара</w:t>
            </w:r>
            <w:r w:rsidR="00F2147D" w:rsidRPr="00F10346">
              <w:rPr>
                <w:rFonts w:cs="Arial"/>
                <w:lang w:val="pl-PL"/>
              </w:rPr>
              <w:t>јући регистар</w:t>
            </w:r>
          </w:p>
          <w:p w:rsidR="00175774" w:rsidRPr="00F10346" w:rsidRDefault="00175774" w:rsidP="003A4822">
            <w:pPr>
              <w:autoSpaceDE w:val="0"/>
              <w:autoSpaceDN w:val="0"/>
              <w:adjustRightInd w:val="0"/>
              <w:rPr>
                <w:rFonts w:cs="Arial"/>
                <w:b/>
                <w:u w:val="single"/>
              </w:rPr>
            </w:pPr>
            <w:r w:rsidRPr="00F10346">
              <w:rPr>
                <w:rFonts w:cs="Arial"/>
                <w:b/>
                <w:u w:val="single"/>
              </w:rPr>
              <w:t xml:space="preserve">Доказ: </w:t>
            </w:r>
          </w:p>
          <w:p w:rsidR="00175774" w:rsidRPr="00F10346" w:rsidRDefault="00175774" w:rsidP="003A4822">
            <w:pPr>
              <w:tabs>
                <w:tab w:val="left" w:pos="680"/>
              </w:tabs>
              <w:snapToGrid w:val="0"/>
              <w:rPr>
                <w:rFonts w:eastAsia="Calibri" w:cs="Arial"/>
              </w:rPr>
            </w:pPr>
            <w:r w:rsidRPr="00F10346">
              <w:rPr>
                <w:rFonts w:eastAsia="Calibri" w:cs="Arial"/>
                <w:lang w:val="ru-RU"/>
              </w:rPr>
              <w:t xml:space="preserve">- </w:t>
            </w:r>
            <w:r w:rsidRPr="00F10346">
              <w:rPr>
                <w:rFonts w:eastAsia="Calibri" w:cs="Arial"/>
                <w:b/>
              </w:rPr>
              <w:t>за правно лице:</w:t>
            </w:r>
            <w:r w:rsidRPr="00F10346">
              <w:rPr>
                <w:rFonts w:eastAsia="Calibri" w:cs="Arial"/>
                <w:lang w:val="ru-RU"/>
              </w:rPr>
              <w:t>Извод из регистра</w:t>
            </w:r>
            <w:r w:rsidR="00165191">
              <w:rPr>
                <w:rFonts w:eastAsia="Calibri" w:cs="Arial"/>
                <w:lang w:val="ru-RU"/>
              </w:rPr>
              <w:t xml:space="preserve"> </w:t>
            </w:r>
            <w:r w:rsidRPr="00F10346">
              <w:rPr>
                <w:rFonts w:eastAsia="Calibri" w:cs="Arial"/>
                <w:lang w:val="ru-RU"/>
              </w:rPr>
              <w:t xml:space="preserve">Агенције за привредне регистре, односно извод из регистра надлежног Привредног суда </w:t>
            </w:r>
          </w:p>
          <w:p w:rsidR="00175774" w:rsidRPr="00F10346" w:rsidRDefault="00175774" w:rsidP="003A4822">
            <w:pPr>
              <w:tabs>
                <w:tab w:val="left" w:pos="680"/>
              </w:tabs>
              <w:snapToGrid w:val="0"/>
              <w:rPr>
                <w:rFonts w:eastAsia="Calibri" w:cs="Arial"/>
              </w:rPr>
            </w:pPr>
            <w:r w:rsidRPr="00F10346">
              <w:rPr>
                <w:rFonts w:eastAsia="Calibri" w:cs="Arial"/>
              </w:rPr>
              <w:t xml:space="preserve">- </w:t>
            </w:r>
            <w:r w:rsidRPr="00F10346">
              <w:rPr>
                <w:rFonts w:eastAsia="Calibri" w:cs="Arial"/>
                <w:b/>
              </w:rPr>
              <w:t xml:space="preserve">за предузетнике: </w:t>
            </w:r>
            <w:r w:rsidRPr="00F10346">
              <w:rPr>
                <w:rFonts w:eastAsia="Calibri" w:cs="Arial"/>
              </w:rPr>
              <w:t>И</w:t>
            </w:r>
            <w:r w:rsidRPr="00F10346">
              <w:rPr>
                <w:rFonts w:eastAsia="Calibri" w:cs="Arial"/>
                <w:lang w:val="ru-RU"/>
              </w:rPr>
              <w:t xml:space="preserve">звод из регистра Агенције за привредне регистре, односно извод из одговарајућег регистра </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FC28DB">
            <w:pPr>
              <w:numPr>
                <w:ilvl w:val="0"/>
                <w:numId w:val="15"/>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овај доказ доставити за сваког </w:t>
            </w:r>
            <w:r w:rsidR="00B46D29" w:rsidRPr="00F10346">
              <w:rPr>
                <w:rFonts w:eastAsia="Calibri" w:cs="Arial"/>
                <w:lang w:val="sr-Cyrl-CS"/>
              </w:rPr>
              <w:t>члана групе понуђача</w:t>
            </w:r>
          </w:p>
          <w:p w:rsidR="00175774" w:rsidRPr="00F10346" w:rsidRDefault="00175774" w:rsidP="00FC28DB">
            <w:pPr>
              <w:numPr>
                <w:ilvl w:val="0"/>
                <w:numId w:val="15"/>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овај доказ доставити и за сваког подизвођача </w:t>
            </w:r>
          </w:p>
        </w:tc>
      </w:tr>
      <w:tr w:rsidR="00175774" w:rsidRPr="00F10346" w:rsidTr="008112A2">
        <w:trPr>
          <w:trHeight w:val="3706"/>
          <w:jc w:val="center"/>
        </w:trPr>
        <w:tc>
          <w:tcPr>
            <w:tcW w:w="729" w:type="dxa"/>
            <w:vAlign w:val="center"/>
          </w:tcPr>
          <w:p w:rsidR="00175774" w:rsidRPr="00F10346" w:rsidRDefault="00175774" w:rsidP="003A4822">
            <w:pPr>
              <w:jc w:val="center"/>
              <w:rPr>
                <w:rFonts w:cs="Arial"/>
              </w:rPr>
            </w:pPr>
            <w:r w:rsidRPr="00F10346">
              <w:rPr>
                <w:rFonts w:cs="Arial"/>
              </w:rPr>
              <w:t>2.</w:t>
            </w:r>
          </w:p>
        </w:tc>
        <w:tc>
          <w:tcPr>
            <w:tcW w:w="8430" w:type="dxa"/>
            <w:vAlign w:val="center"/>
          </w:tcPr>
          <w:p w:rsidR="00F2147D" w:rsidRPr="00F10346" w:rsidRDefault="00175774" w:rsidP="003A4822">
            <w:pPr>
              <w:autoSpaceDE w:val="0"/>
              <w:autoSpaceDN w:val="0"/>
              <w:adjustRightInd w:val="0"/>
              <w:rPr>
                <w:rFonts w:cs="Arial"/>
              </w:rPr>
            </w:pPr>
            <w:r w:rsidRPr="00F10346">
              <w:rPr>
                <w:rFonts w:cs="Arial"/>
                <w:b/>
                <w:u w:val="single"/>
              </w:rPr>
              <w:t>Услов:</w:t>
            </w:r>
            <w:r w:rsidRPr="00F10346">
              <w:rPr>
                <w:rFonts w:cs="Arial"/>
              </w:rPr>
              <w:t xml:space="preserve"> </w:t>
            </w:r>
          </w:p>
          <w:p w:rsidR="00175774" w:rsidRPr="00F10346" w:rsidRDefault="00175774" w:rsidP="003A4822">
            <w:pPr>
              <w:autoSpaceDE w:val="0"/>
              <w:autoSpaceDN w:val="0"/>
              <w:adjustRightInd w:val="0"/>
              <w:rPr>
                <w:rFonts w:cs="Arial"/>
              </w:rPr>
            </w:pPr>
            <w:r w:rsidRPr="00F10346">
              <w:rPr>
                <w:rFonts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autoSpaceDE w:val="0"/>
              <w:autoSpaceDN w:val="0"/>
              <w:adjustRightInd w:val="0"/>
              <w:rPr>
                <w:rFonts w:cs="Arial"/>
                <w:b/>
                <w:u w:val="single"/>
              </w:rPr>
            </w:pPr>
            <w:r w:rsidRPr="00F10346">
              <w:rPr>
                <w:rFonts w:eastAsia="Calibri" w:cs="Arial"/>
                <w:lang w:val="ru-RU"/>
              </w:rPr>
              <w:t xml:space="preserve">- </w:t>
            </w:r>
            <w:r w:rsidRPr="00F10346">
              <w:rPr>
                <w:rFonts w:eastAsia="Calibri" w:cs="Arial"/>
                <w:b/>
              </w:rPr>
              <w:t>за правно лице:</w:t>
            </w:r>
          </w:p>
          <w:p w:rsidR="00175774" w:rsidRPr="00F10346" w:rsidRDefault="00175774" w:rsidP="003A4822">
            <w:pPr>
              <w:rPr>
                <w:rFonts w:cs="Arial"/>
              </w:rPr>
            </w:pPr>
            <w:r w:rsidRPr="00F10346">
              <w:rPr>
                <w:rFonts w:cs="Arial"/>
              </w:rPr>
              <w:t>1) ЗА ЗАКОНСКОГ ЗАСТУПНИКА</w:t>
            </w:r>
            <w:r w:rsidRPr="00F10346">
              <w:rPr>
                <w:rFonts w:cs="Arial"/>
                <w:b/>
              </w:rPr>
              <w:t xml:space="preserve"> –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rPr>
                <w:rFonts w:cs="Arial"/>
              </w:rPr>
            </w:pPr>
            <w:r w:rsidRPr="00F10346">
              <w:rPr>
                <w:rFonts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0" w:history="1">
              <w:r w:rsidRPr="00F10346">
                <w:rPr>
                  <w:rStyle w:val="Hyperlink"/>
                  <w:rFonts w:cs="Arial"/>
                </w:rPr>
                <w:t>http://www.bg.vi.sud.rs/lt/articles/o-visem-sudu/obavestenje-ke-za-pravna-lica.html</w:t>
              </w:r>
            </w:hyperlink>
          </w:p>
          <w:p w:rsidR="00175774" w:rsidRPr="00F10346" w:rsidRDefault="00175774" w:rsidP="003A4822">
            <w:pPr>
              <w:rPr>
                <w:rFonts w:cs="Arial"/>
              </w:rPr>
            </w:pPr>
            <w:r w:rsidRPr="00F10346">
              <w:rPr>
                <w:rFonts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F10346">
              <w:rPr>
                <w:rFonts w:cs="Arial"/>
                <w:b/>
              </w:rPr>
              <w:t xml:space="preserve">Уверење Основног суда  </w:t>
            </w:r>
            <w:r w:rsidRPr="00F10346">
              <w:rPr>
                <w:rFonts w:cs="Arial"/>
              </w:rPr>
              <w:t>(</w:t>
            </w:r>
            <w:r w:rsidRPr="00F10346">
              <w:rPr>
                <w:rFonts w:cs="Arial"/>
                <w:b/>
              </w:rPr>
              <w:t xml:space="preserve">које обухвата и податке из казнене евиденције </w:t>
            </w:r>
            <w:r w:rsidRPr="00F10346">
              <w:rPr>
                <w:rFonts w:cs="Arial"/>
                <w:b/>
              </w:rPr>
              <w:lastRenderedPageBreak/>
              <w:t>за кривична дела која су у надлежности редовног кривичног одељења Вишег суда</w:t>
            </w:r>
            <w:r w:rsidRPr="00F10346">
              <w:rPr>
                <w:rFonts w:cs="Arial"/>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175774" w:rsidRPr="00F10346" w:rsidRDefault="00175774" w:rsidP="003A4822">
            <w:pPr>
              <w:rPr>
                <w:rFonts w:cs="Arial"/>
                <w:b/>
              </w:rPr>
            </w:pPr>
            <w:r w:rsidRPr="00F10346">
              <w:rPr>
                <w:rFonts w:cs="Arial"/>
              </w:rPr>
              <w:t>Посебна напомена:</w:t>
            </w:r>
            <w:r w:rsidR="00B46D29" w:rsidRPr="00F10346">
              <w:rPr>
                <w:rFonts w:cs="Arial"/>
              </w:rPr>
              <w:t xml:space="preserve"> Уколико уверење </w:t>
            </w:r>
            <w:r w:rsidR="00B46D29" w:rsidRPr="00F10346">
              <w:rPr>
                <w:rFonts w:cs="Arial"/>
                <w:lang w:val="sr-Cyrl-CS"/>
              </w:rPr>
              <w:t>О</w:t>
            </w:r>
            <w:r w:rsidRPr="00F10346">
              <w:rPr>
                <w:rFonts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F10346">
              <w:rPr>
                <w:rFonts w:cs="Arial"/>
                <w:u w:val="single"/>
              </w:rPr>
              <w:t>и</w:t>
            </w:r>
            <w:r w:rsidRPr="00F10346">
              <w:rPr>
                <w:rFonts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F10346">
              <w:rPr>
                <w:rFonts w:cs="Arial"/>
                <w:b/>
              </w:rPr>
              <w:t>кривична дела против привреде и кривично дело примања мита.</w:t>
            </w:r>
          </w:p>
          <w:p w:rsidR="00175774" w:rsidRPr="00F10346" w:rsidRDefault="00175774" w:rsidP="003A4822">
            <w:pPr>
              <w:rPr>
                <w:rFonts w:cs="Arial"/>
              </w:rPr>
            </w:pPr>
            <w:r w:rsidRPr="00F10346">
              <w:rPr>
                <w:rFonts w:cs="Arial"/>
                <w:b/>
              </w:rPr>
              <w:t>- за физичко лице и предузетника: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FC28DB">
            <w:pPr>
              <w:numPr>
                <w:ilvl w:val="0"/>
                <w:numId w:val="17"/>
              </w:numPr>
              <w:tabs>
                <w:tab w:val="left" w:pos="680"/>
              </w:tabs>
              <w:snapToGrid w:val="0"/>
              <w:spacing w:before="0"/>
              <w:ind w:left="714" w:hanging="357"/>
              <w:contextualSpacing/>
              <w:rPr>
                <w:rFonts w:eastAsia="Calibri" w:cs="Arial"/>
              </w:rPr>
            </w:pPr>
            <w:r w:rsidRPr="00F10346">
              <w:rPr>
                <w:rFonts w:eastAsia="Calibri" w:cs="Arial"/>
              </w:rPr>
              <w:t>У случају да понуду подноси правно лице потребно је доставити овај доказ и за правно лице и за законског заступника</w:t>
            </w:r>
          </w:p>
          <w:p w:rsidR="00175774" w:rsidRPr="00F10346" w:rsidRDefault="00175774" w:rsidP="00FC28DB">
            <w:pPr>
              <w:numPr>
                <w:ilvl w:val="0"/>
                <w:numId w:val="17"/>
              </w:numPr>
              <w:tabs>
                <w:tab w:val="left" w:pos="680"/>
              </w:tabs>
              <w:snapToGrid w:val="0"/>
              <w:spacing w:before="0"/>
              <w:ind w:left="714" w:hanging="357"/>
              <w:contextualSpacing/>
              <w:rPr>
                <w:rFonts w:eastAsia="Calibri" w:cs="Arial"/>
              </w:rPr>
            </w:pPr>
            <w:r w:rsidRPr="00F10346">
              <w:rPr>
                <w:rFonts w:eastAsia="Calibri" w:cs="Arial"/>
              </w:rPr>
              <w:t>У случају да правно лице има више законских заступника, ове доказе доставити за сваког од њих</w:t>
            </w:r>
          </w:p>
          <w:p w:rsidR="00175774" w:rsidRPr="00F10346" w:rsidRDefault="00175774" w:rsidP="00FC28DB">
            <w:pPr>
              <w:numPr>
                <w:ilvl w:val="0"/>
                <w:numId w:val="17"/>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ове доказе доставити за сваког </w:t>
            </w:r>
            <w:r w:rsidR="00B46D29" w:rsidRPr="00F10346">
              <w:rPr>
                <w:rFonts w:eastAsia="Calibri" w:cs="Arial"/>
                <w:lang w:val="sr-Cyrl-CS"/>
              </w:rPr>
              <w:t>члана групе понуђача</w:t>
            </w:r>
          </w:p>
          <w:p w:rsidR="00B46D29" w:rsidRPr="00F10346" w:rsidRDefault="00175774" w:rsidP="00FC28DB">
            <w:pPr>
              <w:numPr>
                <w:ilvl w:val="0"/>
                <w:numId w:val="17"/>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ове доказе доставити и за </w:t>
            </w:r>
            <w:r w:rsidR="00B46D29" w:rsidRPr="00F10346">
              <w:rPr>
                <w:rFonts w:eastAsia="Calibri" w:cs="Arial"/>
                <w:lang w:val="sr-Cyrl-CS"/>
              </w:rPr>
              <w:t xml:space="preserve">сваког </w:t>
            </w:r>
            <w:r w:rsidRPr="00F10346">
              <w:rPr>
                <w:rFonts w:eastAsia="Calibri" w:cs="Arial"/>
              </w:rPr>
              <w:t xml:space="preserve">подизвођача </w:t>
            </w:r>
          </w:p>
          <w:p w:rsidR="00B46D29" w:rsidRPr="00F10346" w:rsidRDefault="00175774" w:rsidP="00B46D29">
            <w:pPr>
              <w:tabs>
                <w:tab w:val="left" w:pos="680"/>
              </w:tabs>
              <w:snapToGrid w:val="0"/>
              <w:spacing w:before="0"/>
              <w:contextualSpacing/>
              <w:jc w:val="left"/>
              <w:rPr>
                <w:rFonts w:eastAsia="Calibri" w:cs="Arial"/>
              </w:rPr>
            </w:pPr>
            <w:r w:rsidRPr="00F10346">
              <w:rPr>
                <w:rFonts w:eastAsia="Calibri" w:cs="Arial"/>
                <w:b/>
              </w:rPr>
              <w:t>Ови докази не могу бити старији од два месеца пре отварања понуда</w:t>
            </w:r>
            <w:r w:rsidRPr="00F10346">
              <w:rPr>
                <w:rFonts w:eastAsia="Calibri" w:cs="Arial"/>
              </w:rPr>
              <w:t>.</w:t>
            </w:r>
          </w:p>
        </w:tc>
      </w:tr>
      <w:tr w:rsidR="00175774" w:rsidRPr="00F10346" w:rsidTr="008112A2">
        <w:trPr>
          <w:trHeight w:val="70"/>
          <w:jc w:val="center"/>
        </w:trPr>
        <w:tc>
          <w:tcPr>
            <w:tcW w:w="729" w:type="dxa"/>
            <w:vAlign w:val="center"/>
          </w:tcPr>
          <w:p w:rsidR="00175774" w:rsidRPr="00F10346" w:rsidRDefault="00175774" w:rsidP="003A4822">
            <w:pPr>
              <w:jc w:val="center"/>
              <w:rPr>
                <w:rFonts w:cs="Arial"/>
              </w:rPr>
            </w:pPr>
            <w:r w:rsidRPr="00F10346">
              <w:rPr>
                <w:rFonts w:cs="Arial"/>
              </w:rPr>
              <w:lastRenderedPageBreak/>
              <w:t>3.</w:t>
            </w:r>
          </w:p>
        </w:tc>
        <w:tc>
          <w:tcPr>
            <w:tcW w:w="8430" w:type="dxa"/>
            <w:vAlign w:val="center"/>
          </w:tcPr>
          <w:p w:rsidR="00F2147D" w:rsidRPr="00F10346" w:rsidRDefault="00175774" w:rsidP="003A4822">
            <w:pPr>
              <w:snapToGrid w:val="0"/>
              <w:rPr>
                <w:rFonts w:cs="Arial"/>
              </w:rPr>
            </w:pPr>
            <w:r w:rsidRPr="00F10346">
              <w:rPr>
                <w:rFonts w:cs="Arial"/>
                <w:b/>
                <w:u w:val="single"/>
              </w:rPr>
              <w:t>Услов</w:t>
            </w:r>
            <w:r w:rsidRPr="00F10346">
              <w:rPr>
                <w:rFonts w:cs="Arial"/>
                <w:u w:val="single"/>
              </w:rPr>
              <w:t>:</w:t>
            </w:r>
            <w:r w:rsidRPr="00F10346">
              <w:rPr>
                <w:rFonts w:cs="Arial"/>
              </w:rPr>
              <w:t xml:space="preserve"> </w:t>
            </w:r>
          </w:p>
          <w:p w:rsidR="00175774" w:rsidRPr="00F10346" w:rsidRDefault="00175774" w:rsidP="003A4822">
            <w:pPr>
              <w:snapToGrid w:val="0"/>
              <w:rPr>
                <w:rFonts w:cs="Arial"/>
              </w:rPr>
            </w:pPr>
            <w:r w:rsidRPr="00F10346">
              <w:rPr>
                <w:rFonts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snapToGrid w:val="0"/>
              <w:rPr>
                <w:rFonts w:eastAsia="Calibri" w:cs="Arial"/>
                <w:lang w:val="ru-RU"/>
              </w:rPr>
            </w:pPr>
            <w:r w:rsidRPr="00F10346">
              <w:rPr>
                <w:rFonts w:eastAsia="Calibri" w:cs="Arial"/>
                <w:lang w:val="ru-RU"/>
              </w:rPr>
              <w:t xml:space="preserve">- </w:t>
            </w:r>
            <w:r w:rsidRPr="00F10346">
              <w:rPr>
                <w:rFonts w:eastAsia="Calibri" w:cs="Arial"/>
                <w:b/>
                <w:lang w:val="ru-RU"/>
              </w:rPr>
              <w:t xml:space="preserve">за правно лице, предузетнике и физичка лица: </w:t>
            </w:r>
          </w:p>
          <w:p w:rsidR="00175774" w:rsidRPr="00F10346" w:rsidRDefault="00175774" w:rsidP="003A4822">
            <w:pPr>
              <w:snapToGrid w:val="0"/>
              <w:rPr>
                <w:rFonts w:eastAsia="Calibri" w:cs="Arial"/>
                <w:lang w:val="ru-RU"/>
              </w:rPr>
            </w:pPr>
            <w:r w:rsidRPr="00F10346">
              <w:rPr>
                <w:rFonts w:eastAsia="Calibri" w:cs="Arial"/>
                <w:b/>
                <w:lang w:val="ru-RU"/>
              </w:rPr>
              <w:t>1.Уверење Пореске управе</w:t>
            </w:r>
            <w:r w:rsidRPr="00F10346">
              <w:rPr>
                <w:rFonts w:eastAsia="Calibri" w:cs="Arial"/>
                <w:lang w:val="ru-RU"/>
              </w:rPr>
              <w:t xml:space="preserve"> Министарства финансија да је измирио доспеле </w:t>
            </w:r>
            <w:r w:rsidRPr="00F10346">
              <w:rPr>
                <w:rFonts w:cs="Arial"/>
                <w:lang w:val="ru-RU"/>
              </w:rPr>
              <w:t xml:space="preserve">порезе и доприносе </w:t>
            </w:r>
            <w:r w:rsidRPr="00F10346">
              <w:rPr>
                <w:rFonts w:eastAsia="Calibri" w:cs="Arial"/>
                <w:b/>
                <w:u w:val="single"/>
                <w:lang w:val="ru-RU"/>
              </w:rPr>
              <w:t>и</w:t>
            </w:r>
          </w:p>
          <w:p w:rsidR="00175774" w:rsidRPr="00F10346" w:rsidRDefault="00175774" w:rsidP="003A4822">
            <w:pPr>
              <w:rPr>
                <w:rFonts w:cs="Arial"/>
                <w:lang w:val="ru-RU"/>
              </w:rPr>
            </w:pPr>
            <w:r w:rsidRPr="00F10346">
              <w:rPr>
                <w:rFonts w:eastAsia="Calibri" w:cs="Arial"/>
                <w:b/>
                <w:lang w:val="ru-RU"/>
              </w:rPr>
              <w:t xml:space="preserve">2.Уверење Управе јавних прихода </w:t>
            </w:r>
            <w:r w:rsidR="00B24BAB" w:rsidRPr="00F10346">
              <w:rPr>
                <w:rFonts w:eastAsia="Calibri" w:cs="Arial"/>
                <w:b/>
                <w:lang w:val="ru-RU"/>
              </w:rPr>
              <w:t>локалне самоуправе (</w:t>
            </w:r>
            <w:r w:rsidRPr="00F10346">
              <w:rPr>
                <w:rFonts w:eastAsia="Calibri" w:cs="Arial"/>
                <w:b/>
                <w:lang w:val="ru-RU"/>
              </w:rPr>
              <w:t>града, односно општине</w:t>
            </w:r>
            <w:r w:rsidR="00B24BAB" w:rsidRPr="00F10346">
              <w:rPr>
                <w:rFonts w:cs="Arial"/>
                <w:lang w:val="ru-RU"/>
              </w:rPr>
              <w:t xml:space="preserve">) </w:t>
            </w:r>
            <w:r w:rsidRPr="00F10346">
              <w:rPr>
                <w:rFonts w:cs="Arial"/>
                <w:lang w:val="ru-RU"/>
              </w:rPr>
              <w:t>према месту седишта пореског обвезника правног лица</w:t>
            </w:r>
            <w:r w:rsidR="00B24BAB" w:rsidRPr="00F10346">
              <w:rPr>
                <w:rFonts w:cs="Arial"/>
                <w:lang w:val="ru-RU"/>
              </w:rPr>
              <w:t xml:space="preserve"> и предузетника</w:t>
            </w:r>
            <w:r w:rsidRPr="00F10346">
              <w:rPr>
                <w:rFonts w:cs="Arial"/>
                <w:lang w:val="ru-RU"/>
              </w:rPr>
              <w:t xml:space="preserve">, односно према пребивалишту физичког лица, </w:t>
            </w:r>
            <w:r w:rsidRPr="00F10346">
              <w:rPr>
                <w:rFonts w:eastAsia="Calibri" w:cs="Arial"/>
                <w:lang w:val="ru-RU"/>
              </w:rPr>
              <w:t xml:space="preserve">да је измирио обавезе по основу изворних локалних јавних прихода </w:t>
            </w:r>
          </w:p>
          <w:p w:rsidR="00175774" w:rsidRPr="00F10346" w:rsidRDefault="00175774" w:rsidP="003A4822">
            <w:pPr>
              <w:ind w:right="122"/>
              <w:rPr>
                <w:rFonts w:cs="Arial"/>
                <w:lang w:val="ru-RU"/>
              </w:rPr>
            </w:pPr>
            <w:r w:rsidRPr="00F10346">
              <w:rPr>
                <w:rFonts w:cs="Arial"/>
                <w:lang w:val="ru-RU"/>
              </w:rPr>
              <w:t>Напомена:</w:t>
            </w:r>
          </w:p>
          <w:p w:rsidR="00175774" w:rsidRPr="00F10346" w:rsidRDefault="00B24BAB" w:rsidP="00FC28DB">
            <w:pPr>
              <w:numPr>
                <w:ilvl w:val="0"/>
                <w:numId w:val="12"/>
              </w:numPr>
              <w:autoSpaceDE w:val="0"/>
              <w:autoSpaceDN w:val="0"/>
              <w:adjustRightInd w:val="0"/>
              <w:snapToGrid w:val="0"/>
              <w:spacing w:before="0"/>
              <w:ind w:hanging="357"/>
              <w:contextualSpacing/>
              <w:rPr>
                <w:rFonts w:eastAsia="TimesNewRomanPSMT" w:cs="Arial"/>
                <w:b/>
                <w:u w:val="single"/>
              </w:rPr>
            </w:pPr>
            <w:r w:rsidRPr="00F10346">
              <w:rPr>
                <w:rFonts w:eastAsia="TimesNewRomanPSMT" w:cs="Arial"/>
              </w:rPr>
              <w:t>Уколико локална (општи</w:t>
            </w:r>
            <w:r w:rsidR="00175774" w:rsidRPr="00F10346">
              <w:rPr>
                <w:rFonts w:eastAsia="TimesNewRomanPSMT" w:cs="Arial"/>
              </w:rPr>
              <w:t>н</w:t>
            </w:r>
            <w:r w:rsidRPr="00F10346">
              <w:rPr>
                <w:rFonts w:eastAsia="TimesNewRomanPSMT" w:cs="Arial"/>
                <w:lang w:val="sr-Cyrl-CS"/>
              </w:rPr>
              <w:t>с</w:t>
            </w:r>
            <w:r w:rsidR="00175774" w:rsidRPr="00F10346">
              <w:rPr>
                <w:rFonts w:eastAsia="TimesNewRomanPSMT" w:cs="Arial"/>
              </w:rPr>
              <w:t>ка) управа</w:t>
            </w:r>
            <w:r w:rsidRPr="00F10346">
              <w:rPr>
                <w:rFonts w:eastAsia="TimesNewRomanPSMT" w:cs="Arial"/>
                <w:lang w:val="sr-Cyrl-CS"/>
              </w:rPr>
              <w:t xml:space="preserve"> јавних приход</w:t>
            </w:r>
            <w:r w:rsidR="00175774" w:rsidRPr="00F10346">
              <w:rPr>
                <w:rFonts w:eastAsia="TimesNewRomanPSMT" w:cs="Arial"/>
              </w:rPr>
              <w:t xml:space="preserve"> у својој потврди наведе да се докази за одређене изворне локалне јавне приходе </w:t>
            </w:r>
            <w:r w:rsidR="00175774" w:rsidRPr="00F10346">
              <w:rPr>
                <w:rFonts w:eastAsia="TimesNewRomanPSMT" w:cs="Arial"/>
              </w:rPr>
              <w:lastRenderedPageBreak/>
              <w:t xml:space="preserve">прибављају и од других локалних органа/организација/установа понуђач је дужан да уз потврду локалне управе </w:t>
            </w:r>
            <w:r w:rsidRPr="00F10346">
              <w:rPr>
                <w:rFonts w:eastAsia="TimesNewRomanPSMT" w:cs="Arial"/>
                <w:lang w:val="sr-Cyrl-CS"/>
              </w:rPr>
              <w:t xml:space="preserve">јавних прихода </w:t>
            </w:r>
            <w:r w:rsidR="00175774" w:rsidRPr="00F10346">
              <w:rPr>
                <w:rFonts w:eastAsia="TimesNewRomanPSMT" w:cs="Arial"/>
              </w:rPr>
              <w:t xml:space="preserve">приложи и потврде </w:t>
            </w:r>
            <w:r w:rsidRPr="00F10346">
              <w:rPr>
                <w:rFonts w:eastAsia="TimesNewRomanPSMT" w:cs="Arial"/>
                <w:lang w:val="sr-Cyrl-CS"/>
              </w:rPr>
              <w:t xml:space="preserve">тих </w:t>
            </w:r>
            <w:r w:rsidR="00175774" w:rsidRPr="00F10346">
              <w:rPr>
                <w:rFonts w:eastAsia="TimesNewRomanPSMT" w:cs="Arial"/>
              </w:rPr>
              <w:t>осталих лок</w:t>
            </w:r>
            <w:r w:rsidRPr="00F10346">
              <w:rPr>
                <w:rFonts w:eastAsia="TimesNewRomanPSMT" w:cs="Arial"/>
                <w:lang w:val="sr-Cyrl-CS"/>
              </w:rPr>
              <w:t>а</w:t>
            </w:r>
            <w:r w:rsidR="00175774" w:rsidRPr="00F10346">
              <w:rPr>
                <w:rFonts w:eastAsia="TimesNewRomanPSMT" w:cs="Arial"/>
              </w:rPr>
              <w:t xml:space="preserve">лних органа/организација/установа </w:t>
            </w:r>
          </w:p>
          <w:p w:rsidR="00175774" w:rsidRPr="00F10346" w:rsidRDefault="00175774" w:rsidP="00FC28DB">
            <w:pPr>
              <w:numPr>
                <w:ilvl w:val="0"/>
                <w:numId w:val="12"/>
              </w:numPr>
              <w:autoSpaceDE w:val="0"/>
              <w:autoSpaceDN w:val="0"/>
              <w:adjustRightInd w:val="0"/>
              <w:snapToGrid w:val="0"/>
              <w:spacing w:before="0"/>
              <w:ind w:hanging="357"/>
              <w:contextualSpacing/>
              <w:rPr>
                <w:rFonts w:eastAsia="Calibri" w:cs="Arial"/>
              </w:rPr>
            </w:pPr>
            <w:r w:rsidRPr="00F10346">
              <w:rPr>
                <w:rFonts w:eastAsia="TimesNewRomanPSMT" w:cs="Arial"/>
              </w:rPr>
              <w:t xml:space="preserve">Уколико је понуђач у поступку приватизације, уместо горе наведена два доказа, потребно је доставити </w:t>
            </w:r>
            <w:r w:rsidRPr="00F10346">
              <w:rPr>
                <w:rFonts w:eastAsia="TimesNewRomanPSMT" w:cs="Arial"/>
                <w:b/>
              </w:rPr>
              <w:t>у</w:t>
            </w:r>
            <w:r w:rsidRPr="00F10346">
              <w:rPr>
                <w:rFonts w:eastAsia="Calibri" w:cs="Arial"/>
                <w:b/>
                <w:lang w:val="ru-RU"/>
              </w:rPr>
              <w:t>верење Агенције за приватизацију да се налази у поступку приватизације</w:t>
            </w:r>
          </w:p>
          <w:p w:rsidR="00175774" w:rsidRPr="00F10346" w:rsidRDefault="00175774" w:rsidP="00FC28DB">
            <w:pPr>
              <w:numPr>
                <w:ilvl w:val="0"/>
                <w:numId w:val="12"/>
              </w:numPr>
              <w:tabs>
                <w:tab w:val="left" w:pos="680"/>
              </w:tabs>
              <w:snapToGrid w:val="0"/>
              <w:spacing w:before="0"/>
              <w:ind w:hanging="357"/>
              <w:contextualSpacing/>
              <w:rPr>
                <w:rFonts w:eastAsia="Calibri" w:cs="Arial"/>
              </w:rPr>
            </w:pPr>
            <w:r w:rsidRPr="00F10346">
              <w:rPr>
                <w:rFonts w:eastAsia="Calibri" w:cs="Arial"/>
              </w:rPr>
              <w:t>У случају да понуду подноси група понуђача, ове доказе доставити за сваког учесника из групе</w:t>
            </w:r>
          </w:p>
          <w:p w:rsidR="00175774" w:rsidRPr="00F10346" w:rsidRDefault="00175774" w:rsidP="00FC28DB">
            <w:pPr>
              <w:numPr>
                <w:ilvl w:val="0"/>
                <w:numId w:val="16"/>
              </w:numPr>
              <w:tabs>
                <w:tab w:val="left" w:pos="680"/>
              </w:tabs>
              <w:snapToGrid w:val="0"/>
              <w:spacing w:before="0"/>
              <w:contextualSpacing/>
              <w:rPr>
                <w:rFonts w:cs="Arial"/>
              </w:rPr>
            </w:pPr>
            <w:r w:rsidRPr="00F10346">
              <w:rPr>
                <w:rFonts w:eastAsia="Calibri"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F10346" w:rsidRDefault="00175774" w:rsidP="003A4822">
            <w:pPr>
              <w:tabs>
                <w:tab w:val="left" w:pos="680"/>
              </w:tabs>
              <w:snapToGrid w:val="0"/>
              <w:contextualSpacing/>
              <w:rPr>
                <w:rFonts w:eastAsia="Calibri" w:cs="Arial"/>
              </w:rPr>
            </w:pPr>
            <w:r w:rsidRPr="00F10346">
              <w:rPr>
                <w:rFonts w:eastAsia="Calibri" w:cs="Arial"/>
                <w:b/>
              </w:rPr>
              <w:t xml:space="preserve">Ови докази не могу бити старији од два месеца </w:t>
            </w:r>
            <w:r w:rsidR="00B24BAB" w:rsidRPr="00F10346">
              <w:rPr>
                <w:rFonts w:eastAsia="Calibri" w:cs="Arial"/>
                <w:b/>
                <w:lang w:val="sr-Cyrl-CS"/>
              </w:rPr>
              <w:t>пре</w:t>
            </w:r>
            <w:r w:rsidRPr="00F10346">
              <w:rPr>
                <w:rFonts w:eastAsia="Calibri" w:cs="Arial"/>
                <w:b/>
              </w:rPr>
              <w:t xml:space="preserve"> отварања понуда</w:t>
            </w:r>
            <w:r w:rsidRPr="00F10346">
              <w:rPr>
                <w:rFonts w:eastAsia="Calibri" w:cs="Arial"/>
              </w:rPr>
              <w:t>.</w:t>
            </w:r>
          </w:p>
        </w:tc>
      </w:tr>
      <w:tr w:rsidR="00175774" w:rsidRPr="00F10346" w:rsidTr="008112A2">
        <w:trPr>
          <w:jc w:val="center"/>
        </w:trPr>
        <w:tc>
          <w:tcPr>
            <w:tcW w:w="729" w:type="dxa"/>
            <w:vAlign w:val="center"/>
          </w:tcPr>
          <w:p w:rsidR="00175774" w:rsidRPr="00F10346" w:rsidRDefault="00175774" w:rsidP="003A4822">
            <w:pPr>
              <w:jc w:val="center"/>
              <w:rPr>
                <w:rFonts w:cs="Arial"/>
              </w:rPr>
            </w:pPr>
            <w:r w:rsidRPr="00F10346">
              <w:rPr>
                <w:rFonts w:cs="Arial"/>
              </w:rPr>
              <w:lastRenderedPageBreak/>
              <w:t xml:space="preserve">4. </w:t>
            </w:r>
          </w:p>
        </w:tc>
        <w:tc>
          <w:tcPr>
            <w:tcW w:w="8430" w:type="dxa"/>
          </w:tcPr>
          <w:p w:rsidR="000E65AC" w:rsidRPr="00F10346" w:rsidRDefault="00175774" w:rsidP="003A4822">
            <w:pPr>
              <w:snapToGrid w:val="0"/>
              <w:rPr>
                <w:rFonts w:cs="Arial"/>
                <w:b/>
                <w:u w:val="single"/>
              </w:rPr>
            </w:pPr>
            <w:r w:rsidRPr="00F10346">
              <w:rPr>
                <w:rFonts w:cs="Arial"/>
                <w:b/>
                <w:u w:val="single"/>
              </w:rPr>
              <w:t>Услов:</w:t>
            </w:r>
          </w:p>
          <w:p w:rsidR="00175774" w:rsidRPr="00F10346" w:rsidRDefault="00175774" w:rsidP="003A4822">
            <w:pPr>
              <w:snapToGrid w:val="0"/>
              <w:rPr>
                <w:rFonts w:cs="Arial"/>
              </w:rPr>
            </w:pPr>
            <w:r w:rsidRPr="00F10346">
              <w:rPr>
                <w:rFonts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rPr>
                <w:rFonts w:cs="Arial"/>
                <w:b/>
              </w:rPr>
            </w:pPr>
            <w:r w:rsidRPr="00AF26C4">
              <w:rPr>
                <w:rFonts w:cs="Arial"/>
              </w:rPr>
              <w:t>Потписан и оверен Образац изјаве на основу члан</w:t>
            </w:r>
            <w:r w:rsidR="00AF26C4" w:rsidRPr="00AF26C4">
              <w:rPr>
                <w:rFonts w:cs="Arial"/>
              </w:rPr>
              <w:t>а 75. став 2. ЗЈН(Образац бр.</w:t>
            </w:r>
            <w:r w:rsidR="00AF26C4" w:rsidRPr="00AF26C4">
              <w:rPr>
                <w:rFonts w:cs="Arial"/>
                <w:lang w:val="sr-Cyrl-RS"/>
              </w:rPr>
              <w:t>4</w:t>
            </w:r>
            <w:r w:rsidRPr="00AF26C4">
              <w:rPr>
                <w:rFonts w:cs="Arial"/>
              </w:rPr>
              <w:t>)</w:t>
            </w:r>
          </w:p>
          <w:p w:rsidR="005E487E" w:rsidRPr="00F10346" w:rsidRDefault="00175774" w:rsidP="003A4822">
            <w:pPr>
              <w:snapToGrid w:val="0"/>
              <w:rPr>
                <w:rFonts w:cs="Arial"/>
                <w:lang w:val="sr-Cyrl-CS"/>
              </w:rPr>
            </w:pPr>
            <w:r w:rsidRPr="00F10346">
              <w:rPr>
                <w:rFonts w:cs="Arial"/>
              </w:rPr>
              <w:t>Напомена:</w:t>
            </w:r>
          </w:p>
          <w:p w:rsidR="005E487E" w:rsidRPr="00F10346" w:rsidRDefault="00175774" w:rsidP="00FC28DB">
            <w:pPr>
              <w:numPr>
                <w:ilvl w:val="0"/>
                <w:numId w:val="18"/>
              </w:numPr>
              <w:snapToGrid w:val="0"/>
              <w:rPr>
                <w:rFonts w:cs="Arial"/>
                <w:lang w:val="sr-Cyrl-CS"/>
              </w:rPr>
            </w:pPr>
            <w:r w:rsidRPr="00F10346">
              <w:rPr>
                <w:rFonts w:cs="Arial"/>
              </w:rPr>
              <w:t>Изјава мора да буде потписана од стране ов</w:t>
            </w:r>
            <w:r w:rsidR="00B74703" w:rsidRPr="00F10346">
              <w:rPr>
                <w:rFonts w:cs="Arial"/>
              </w:rPr>
              <w:t>ла</w:t>
            </w:r>
            <w:r w:rsidRPr="00F10346">
              <w:rPr>
                <w:rFonts w:cs="Arial"/>
              </w:rPr>
              <w:t xml:space="preserve">шћеног лица </w:t>
            </w:r>
            <w:r w:rsidR="005E487E" w:rsidRPr="00F10346">
              <w:rPr>
                <w:rFonts w:cs="Arial"/>
                <w:lang w:val="sr-Cyrl-CS"/>
              </w:rPr>
              <w:t>за заступање понуђача</w:t>
            </w:r>
            <w:r w:rsidRPr="00F10346">
              <w:rPr>
                <w:rFonts w:cs="Arial"/>
              </w:rPr>
              <w:t xml:space="preserve"> и оверена печатом. </w:t>
            </w:r>
          </w:p>
          <w:p w:rsidR="005E487E" w:rsidRPr="00F10346" w:rsidRDefault="00175774" w:rsidP="00FC28DB">
            <w:pPr>
              <w:numPr>
                <w:ilvl w:val="0"/>
                <w:numId w:val="18"/>
              </w:numPr>
              <w:snapToGrid w:val="0"/>
              <w:rPr>
                <w:rFonts w:cs="Arial"/>
              </w:rPr>
            </w:pPr>
            <w:r w:rsidRPr="00F10346">
              <w:rPr>
                <w:rFonts w:cs="Arial"/>
              </w:rPr>
              <w:t>Уколико понуду подноси група понуђача</w:t>
            </w:r>
            <w:r w:rsidR="00AE6FAC" w:rsidRPr="00F10346">
              <w:rPr>
                <w:rFonts w:cs="Arial"/>
              </w:rPr>
              <w:t>,</w:t>
            </w:r>
            <w:r w:rsidRPr="00F10346">
              <w:rPr>
                <w:rFonts w:cs="Arial"/>
              </w:rPr>
              <w:t xml:space="preserve"> Изјава мора бити </w:t>
            </w:r>
            <w:r w:rsidR="005E487E" w:rsidRPr="00F10346">
              <w:rPr>
                <w:rFonts w:cs="Arial"/>
                <w:lang w:val="sr-Cyrl-CS"/>
              </w:rPr>
              <w:t>достављена за сваког члана групе понуђача. Изјава мора бити</w:t>
            </w:r>
            <w:r w:rsidRPr="00F10346">
              <w:rPr>
                <w:rFonts w:cs="Arial"/>
              </w:rPr>
              <w:t xml:space="preserve"> потписана од стране овлашћеног лица </w:t>
            </w:r>
            <w:r w:rsidR="005E487E" w:rsidRPr="00F10346">
              <w:rPr>
                <w:rFonts w:cs="Arial"/>
                <w:lang w:val="sr-Cyrl-CS"/>
              </w:rPr>
              <w:t xml:space="preserve">за заступање </w:t>
            </w:r>
            <w:r w:rsidRPr="00F10346">
              <w:rPr>
                <w:rFonts w:cs="Arial"/>
              </w:rPr>
              <w:t xml:space="preserve">понуђача из групе понуђача и оверена печатом.  </w:t>
            </w:r>
          </w:p>
          <w:p w:rsidR="002D1095" w:rsidRPr="002D1095" w:rsidRDefault="00AE6FAC" w:rsidP="00FC28DB">
            <w:pPr>
              <w:numPr>
                <w:ilvl w:val="0"/>
                <w:numId w:val="18"/>
              </w:numPr>
              <w:snapToGrid w:val="0"/>
              <w:rPr>
                <w:rFonts w:cs="Arial"/>
              </w:rPr>
            </w:pPr>
            <w:r w:rsidRPr="00F10346">
              <w:rPr>
                <w:rFonts w:cs="Arial"/>
              </w:rPr>
              <w:t xml:space="preserve">Уколико понуђач подноси понуду са подизвођачем, Изјава мора бити </w:t>
            </w:r>
            <w:r w:rsidRPr="00F10346">
              <w:rPr>
                <w:rFonts w:cs="Arial"/>
                <w:lang w:val="sr-Cyrl-CS"/>
              </w:rPr>
              <w:t xml:space="preserve">достављена и за сваког </w:t>
            </w:r>
            <w:r w:rsidRPr="00F10346">
              <w:rPr>
                <w:rFonts w:cs="Arial"/>
              </w:rPr>
              <w:t>подизвођача.</w:t>
            </w:r>
            <w:r w:rsidRPr="00F10346">
              <w:rPr>
                <w:rFonts w:cs="Arial"/>
                <w:lang w:val="sr-Cyrl-CS"/>
              </w:rPr>
              <w:t xml:space="preserve"> Изјава мора бити</w:t>
            </w:r>
            <w:r w:rsidRPr="00F10346">
              <w:rPr>
                <w:rFonts w:cs="Arial"/>
              </w:rPr>
              <w:t xml:space="preserve"> потписана од стране овлашћеног лица </w:t>
            </w:r>
            <w:r w:rsidRPr="00F10346">
              <w:rPr>
                <w:rFonts w:cs="Arial"/>
                <w:lang w:val="sr-Cyrl-CS"/>
              </w:rPr>
              <w:t xml:space="preserve">за заступање </w:t>
            </w:r>
            <w:r w:rsidRPr="00F10346">
              <w:rPr>
                <w:rFonts w:cs="Arial"/>
              </w:rPr>
              <w:t xml:space="preserve">подизвођача и оверена печатом. </w:t>
            </w:r>
          </w:p>
          <w:p w:rsidR="002D1095" w:rsidRDefault="002D1095" w:rsidP="002D1095">
            <w:pPr>
              <w:snapToGrid w:val="0"/>
              <w:rPr>
                <w:rFonts w:cs="Arial"/>
                <w:lang w:val="sr-Cyrl-RS"/>
              </w:rPr>
            </w:pPr>
          </w:p>
          <w:p w:rsidR="002D1095" w:rsidRDefault="002D1095" w:rsidP="002D1095">
            <w:pPr>
              <w:snapToGrid w:val="0"/>
              <w:rPr>
                <w:rFonts w:cs="Arial"/>
                <w:lang w:val="sr-Cyrl-RS"/>
              </w:rPr>
            </w:pPr>
          </w:p>
          <w:p w:rsidR="002D1095" w:rsidRDefault="002D1095" w:rsidP="002D1095">
            <w:pPr>
              <w:snapToGrid w:val="0"/>
              <w:rPr>
                <w:rFonts w:cs="Arial"/>
                <w:lang w:val="sr-Cyrl-RS"/>
              </w:rPr>
            </w:pPr>
          </w:p>
          <w:p w:rsidR="002D1095" w:rsidRDefault="002D1095" w:rsidP="002D1095">
            <w:pPr>
              <w:snapToGrid w:val="0"/>
              <w:rPr>
                <w:rFonts w:cs="Arial"/>
                <w:lang w:val="sr-Cyrl-RS"/>
              </w:rPr>
            </w:pPr>
          </w:p>
          <w:p w:rsidR="002D1095" w:rsidRDefault="002D1095" w:rsidP="002D1095">
            <w:pPr>
              <w:snapToGrid w:val="0"/>
              <w:rPr>
                <w:rFonts w:cs="Arial"/>
                <w:lang w:val="sr-Cyrl-RS"/>
              </w:rPr>
            </w:pPr>
          </w:p>
          <w:p w:rsidR="002D1095" w:rsidRDefault="002D1095" w:rsidP="002D1095">
            <w:pPr>
              <w:snapToGrid w:val="0"/>
              <w:rPr>
                <w:rFonts w:cs="Arial"/>
                <w:lang w:val="sr-Cyrl-RS"/>
              </w:rPr>
            </w:pPr>
          </w:p>
          <w:p w:rsidR="002D1095" w:rsidRDefault="002D1095" w:rsidP="002D1095">
            <w:pPr>
              <w:snapToGrid w:val="0"/>
              <w:rPr>
                <w:rFonts w:cs="Arial"/>
                <w:lang w:val="sr-Cyrl-RS"/>
              </w:rPr>
            </w:pPr>
          </w:p>
          <w:p w:rsidR="002D1095" w:rsidRDefault="002D1095" w:rsidP="002D1095">
            <w:pPr>
              <w:snapToGrid w:val="0"/>
              <w:rPr>
                <w:rFonts w:cs="Arial"/>
                <w:lang w:val="sr-Cyrl-RS"/>
              </w:rPr>
            </w:pPr>
          </w:p>
          <w:p w:rsidR="002D1095" w:rsidRDefault="002D1095" w:rsidP="002D1095">
            <w:pPr>
              <w:snapToGrid w:val="0"/>
              <w:rPr>
                <w:rFonts w:cs="Arial"/>
                <w:lang w:val="sr-Cyrl-RS"/>
              </w:rPr>
            </w:pPr>
          </w:p>
          <w:p w:rsidR="002D1095" w:rsidRDefault="002D1095" w:rsidP="002D1095">
            <w:pPr>
              <w:snapToGrid w:val="0"/>
              <w:rPr>
                <w:rFonts w:cs="Arial"/>
                <w:lang w:val="sr-Cyrl-RS"/>
              </w:rPr>
            </w:pPr>
          </w:p>
          <w:p w:rsidR="002D1095" w:rsidRDefault="002D1095" w:rsidP="002D1095">
            <w:pPr>
              <w:snapToGrid w:val="0"/>
              <w:rPr>
                <w:rFonts w:cs="Arial"/>
                <w:lang w:val="sr-Cyrl-RS"/>
              </w:rPr>
            </w:pPr>
          </w:p>
          <w:p w:rsidR="00AE6FAC" w:rsidRPr="00F10346" w:rsidRDefault="00AE6FAC" w:rsidP="002D1095">
            <w:pPr>
              <w:snapToGrid w:val="0"/>
              <w:rPr>
                <w:rFonts w:cs="Arial"/>
              </w:rPr>
            </w:pPr>
            <w:r w:rsidRPr="00F10346">
              <w:rPr>
                <w:rFonts w:cs="Arial"/>
              </w:rPr>
              <w:t xml:space="preserve"> </w:t>
            </w:r>
          </w:p>
        </w:tc>
      </w:tr>
      <w:tr w:rsidR="00175774" w:rsidRPr="00F10346" w:rsidTr="008112A2">
        <w:trPr>
          <w:jc w:val="center"/>
        </w:trPr>
        <w:tc>
          <w:tcPr>
            <w:tcW w:w="729" w:type="dxa"/>
            <w:vAlign w:val="center"/>
          </w:tcPr>
          <w:p w:rsidR="00175774" w:rsidRPr="00F10346" w:rsidRDefault="00175774" w:rsidP="003A4822">
            <w:pPr>
              <w:jc w:val="center"/>
              <w:rPr>
                <w:rFonts w:cs="Arial"/>
                <w:color w:val="00B0F0"/>
              </w:rPr>
            </w:pPr>
          </w:p>
        </w:tc>
        <w:tc>
          <w:tcPr>
            <w:tcW w:w="8430" w:type="dxa"/>
          </w:tcPr>
          <w:p w:rsidR="00175774" w:rsidRPr="00F0522B" w:rsidRDefault="00175774" w:rsidP="003A4822">
            <w:pPr>
              <w:ind w:right="-180"/>
              <w:jc w:val="center"/>
              <w:rPr>
                <w:rFonts w:cs="Arial"/>
                <w:b/>
              </w:rPr>
            </w:pPr>
            <w:r w:rsidRPr="00F0522B">
              <w:rPr>
                <w:rFonts w:cs="Arial"/>
                <w:b/>
              </w:rPr>
              <w:t xml:space="preserve">4.2  ДОДАТНИ УСЛОВИ </w:t>
            </w:r>
          </w:p>
          <w:p w:rsidR="00175774" w:rsidRPr="006221ED" w:rsidRDefault="00175774" w:rsidP="006221ED">
            <w:pPr>
              <w:snapToGrid w:val="0"/>
              <w:jc w:val="center"/>
              <w:rPr>
                <w:rFonts w:cs="Arial"/>
                <w:b/>
                <w:color w:val="00B0F0"/>
                <w:lang w:val="sr-Cyrl-RS"/>
              </w:rPr>
            </w:pPr>
            <w:r w:rsidRPr="00F0522B">
              <w:rPr>
                <w:rFonts w:cs="Arial"/>
                <w:b/>
              </w:rPr>
              <w:t>ЗА УЧЕШЋЕ У ПОСТУПКУ ЈАВНЕ НАБАВКЕ ИЗ ЧЛАНА 76. З</w:t>
            </w:r>
            <w:r w:rsidR="005C7CDE" w:rsidRPr="00F0522B">
              <w:rPr>
                <w:rFonts w:cs="Arial"/>
                <w:b/>
              </w:rPr>
              <w:t>АКОНА</w:t>
            </w:r>
          </w:p>
        </w:tc>
      </w:tr>
      <w:tr w:rsidR="00175774" w:rsidRPr="00F10346" w:rsidTr="008112A2">
        <w:trPr>
          <w:jc w:val="center"/>
        </w:trPr>
        <w:tc>
          <w:tcPr>
            <w:tcW w:w="729" w:type="dxa"/>
            <w:vAlign w:val="center"/>
          </w:tcPr>
          <w:p w:rsidR="00175774" w:rsidRPr="0061058F" w:rsidRDefault="00844CDE" w:rsidP="003A4822">
            <w:pPr>
              <w:jc w:val="center"/>
              <w:rPr>
                <w:rFonts w:cs="Arial"/>
              </w:rPr>
            </w:pPr>
            <w:r w:rsidRPr="0061058F">
              <w:rPr>
                <w:rFonts w:cs="Arial"/>
                <w:lang w:val="sr-Cyrl-RS"/>
              </w:rPr>
              <w:t>5</w:t>
            </w:r>
            <w:r w:rsidR="00175774" w:rsidRPr="0061058F">
              <w:rPr>
                <w:rFonts w:cs="Arial"/>
              </w:rPr>
              <w:t>.</w:t>
            </w:r>
          </w:p>
        </w:tc>
        <w:tc>
          <w:tcPr>
            <w:tcW w:w="8430" w:type="dxa"/>
          </w:tcPr>
          <w:p w:rsidR="00175774" w:rsidRDefault="00175774" w:rsidP="003A4822">
            <w:pPr>
              <w:autoSpaceDE w:val="0"/>
              <w:autoSpaceDN w:val="0"/>
              <w:adjustRightInd w:val="0"/>
              <w:rPr>
                <w:rFonts w:cs="Arial"/>
                <w:b/>
                <w:u w:val="single"/>
                <w:lang w:val="sr-Cyrl-RS"/>
              </w:rPr>
            </w:pPr>
            <w:r w:rsidRPr="008B2F7B">
              <w:rPr>
                <w:rFonts w:cs="Arial"/>
                <w:b/>
                <w:u w:val="single"/>
              </w:rPr>
              <w:t>Услов:</w:t>
            </w:r>
          </w:p>
          <w:p w:rsidR="00B94713" w:rsidRPr="00B94713" w:rsidRDefault="00B94713" w:rsidP="003A4822">
            <w:pPr>
              <w:autoSpaceDE w:val="0"/>
              <w:autoSpaceDN w:val="0"/>
              <w:adjustRightInd w:val="0"/>
              <w:rPr>
                <w:rFonts w:cs="Arial"/>
                <w:b/>
                <w:lang w:val="sr-Cyrl-RS"/>
              </w:rPr>
            </w:pPr>
          </w:p>
          <w:p w:rsidR="00175774" w:rsidRPr="00B94713" w:rsidRDefault="00175774" w:rsidP="00B94713">
            <w:pPr>
              <w:autoSpaceDE w:val="0"/>
              <w:autoSpaceDN w:val="0"/>
              <w:adjustRightInd w:val="0"/>
              <w:spacing w:before="0"/>
              <w:rPr>
                <w:rFonts w:cs="Arial"/>
                <w:sz w:val="24"/>
                <w:szCs w:val="24"/>
                <w:lang w:val="ru-RU"/>
              </w:rPr>
            </w:pPr>
            <w:r w:rsidRPr="00B94713">
              <w:rPr>
                <w:rFonts w:cs="Arial"/>
                <w:sz w:val="24"/>
                <w:szCs w:val="24"/>
                <w:lang w:val="ru-RU"/>
              </w:rPr>
              <w:t xml:space="preserve">Пословни капацитет </w:t>
            </w:r>
          </w:p>
          <w:p w:rsidR="00175774" w:rsidRPr="006C50C3" w:rsidRDefault="00175774" w:rsidP="006C50C3">
            <w:pPr>
              <w:pStyle w:val="ListParagraph"/>
              <w:numPr>
                <w:ilvl w:val="0"/>
                <w:numId w:val="33"/>
              </w:numPr>
              <w:autoSpaceDE w:val="0"/>
              <w:autoSpaceDN w:val="0"/>
              <w:adjustRightInd w:val="0"/>
              <w:spacing w:before="0" w:after="0" w:line="240" w:lineRule="auto"/>
              <w:contextualSpacing w:val="0"/>
              <w:rPr>
                <w:rFonts w:ascii="Arial" w:hAnsi="Arial" w:cs="Arial"/>
                <w:sz w:val="24"/>
                <w:szCs w:val="24"/>
                <w:lang w:val="ru-RU"/>
              </w:rPr>
            </w:pPr>
            <w:r w:rsidRPr="006C50C3">
              <w:rPr>
                <w:rFonts w:ascii="Arial" w:hAnsi="Arial" w:cs="Arial"/>
                <w:sz w:val="24"/>
                <w:szCs w:val="24"/>
                <w:lang w:val="ru-RU"/>
              </w:rPr>
              <w:t>Понуђач располаже неопходним</w:t>
            </w:r>
            <w:r w:rsidRPr="006C50C3">
              <w:rPr>
                <w:rFonts w:ascii="Arial" w:hAnsi="Arial" w:cs="Arial"/>
                <w:b/>
                <w:sz w:val="24"/>
                <w:szCs w:val="24"/>
                <w:lang w:val="ru-RU"/>
              </w:rPr>
              <w:t xml:space="preserve"> пословним капацитетом ако</w:t>
            </w:r>
            <w:r w:rsidRPr="006C50C3">
              <w:rPr>
                <w:rFonts w:ascii="Arial" w:hAnsi="Arial" w:cs="Arial"/>
                <w:sz w:val="24"/>
                <w:szCs w:val="24"/>
                <w:lang w:val="ru-RU"/>
              </w:rPr>
              <w:t>:</w:t>
            </w:r>
          </w:p>
          <w:p w:rsidR="008E0F33" w:rsidRDefault="008B2F7B" w:rsidP="00B94713">
            <w:pPr>
              <w:pStyle w:val="ListParagraph"/>
              <w:autoSpaceDE w:val="0"/>
              <w:autoSpaceDN w:val="0"/>
              <w:adjustRightInd w:val="0"/>
              <w:spacing w:before="0" w:after="0" w:line="240" w:lineRule="auto"/>
              <w:ind w:left="252"/>
              <w:contextualSpacing w:val="0"/>
              <w:rPr>
                <w:rFonts w:ascii="Arial" w:hAnsi="Arial" w:cs="Arial"/>
                <w:lang w:val="sr-Cyrl-RS"/>
              </w:rPr>
            </w:pPr>
            <w:r w:rsidRPr="006C50C3">
              <w:rPr>
                <w:rFonts w:ascii="Arial" w:hAnsi="Arial" w:cs="Arial"/>
                <w:sz w:val="24"/>
                <w:szCs w:val="24"/>
                <w:lang w:val="ru-RU"/>
              </w:rPr>
              <w:t>ј</w:t>
            </w:r>
            <w:r w:rsidR="00F73C8E" w:rsidRPr="006C50C3">
              <w:rPr>
                <w:rFonts w:ascii="Arial" w:hAnsi="Arial" w:cs="Arial"/>
                <w:sz w:val="24"/>
                <w:szCs w:val="24"/>
                <w:lang w:val="ru-RU"/>
              </w:rPr>
              <w:t>е последњих пет година (2011</w:t>
            </w:r>
            <w:r w:rsidR="007C3D40">
              <w:rPr>
                <w:rFonts w:ascii="Arial" w:hAnsi="Arial" w:cs="Arial"/>
                <w:sz w:val="24"/>
                <w:szCs w:val="24"/>
                <w:lang w:val="ru-RU"/>
              </w:rPr>
              <w:t>-</w:t>
            </w:r>
            <w:r w:rsidR="00F73C8E" w:rsidRPr="008B2F7B">
              <w:rPr>
                <w:rFonts w:ascii="Arial" w:hAnsi="Arial" w:cs="Arial"/>
                <w:sz w:val="24"/>
                <w:szCs w:val="24"/>
              </w:rPr>
              <w:t xml:space="preserve"> 201</w:t>
            </w:r>
            <w:r w:rsidR="00F73C8E" w:rsidRPr="008B2F7B">
              <w:rPr>
                <w:rFonts w:ascii="Arial" w:hAnsi="Arial" w:cs="Arial"/>
                <w:sz w:val="24"/>
                <w:szCs w:val="24"/>
                <w:lang w:val="sr-Cyrl-RS"/>
              </w:rPr>
              <w:t>5</w:t>
            </w:r>
            <w:r w:rsidR="00F73C8E" w:rsidRPr="008B2F7B">
              <w:rPr>
                <w:rFonts w:ascii="Arial" w:hAnsi="Arial" w:cs="Arial"/>
                <w:sz w:val="24"/>
                <w:szCs w:val="24"/>
              </w:rPr>
              <w:t xml:space="preserve">.г.) успешно реализовао најмање </w:t>
            </w:r>
            <w:r w:rsidR="00F73C8E" w:rsidRPr="008B2F7B">
              <w:rPr>
                <w:rFonts w:ascii="Arial" w:hAnsi="Arial" w:cs="Arial"/>
                <w:sz w:val="24"/>
                <w:szCs w:val="24"/>
                <w:lang w:val="sr-Cyrl-CS"/>
              </w:rPr>
              <w:t xml:space="preserve">два </w:t>
            </w:r>
            <w:r w:rsidR="00F73C8E" w:rsidRPr="008B2F7B">
              <w:rPr>
                <w:rFonts w:ascii="Arial" w:hAnsi="Arial" w:cs="Arial"/>
                <w:sz w:val="24"/>
                <w:szCs w:val="24"/>
              </w:rPr>
              <w:t>уговор</w:t>
            </w:r>
            <w:r w:rsidR="00F73C8E" w:rsidRPr="008B2F7B">
              <w:rPr>
                <w:rFonts w:ascii="Arial" w:hAnsi="Arial" w:cs="Arial"/>
                <w:sz w:val="24"/>
                <w:szCs w:val="24"/>
                <w:lang w:val="sr-Cyrl-CS"/>
              </w:rPr>
              <w:t>а</w:t>
            </w:r>
            <w:r w:rsidR="00F73C8E" w:rsidRPr="008B2F7B">
              <w:rPr>
                <w:rFonts w:ascii="Arial" w:hAnsi="Arial" w:cs="Arial"/>
                <w:sz w:val="24"/>
                <w:szCs w:val="24"/>
              </w:rPr>
              <w:t xml:space="preserve"> </w:t>
            </w:r>
            <w:r w:rsidR="00F73C8E" w:rsidRPr="008B2F7B">
              <w:rPr>
                <w:rFonts w:ascii="Arial" w:hAnsi="Arial" w:cs="Arial"/>
                <w:sz w:val="24"/>
                <w:szCs w:val="24"/>
                <w:lang w:val="sr-Cyrl-CS"/>
              </w:rPr>
              <w:t xml:space="preserve">за </w:t>
            </w:r>
            <w:r w:rsidR="00F73C8E" w:rsidRPr="008B2F7B">
              <w:rPr>
                <w:rFonts w:ascii="Arial" w:hAnsi="Arial" w:cs="Arial"/>
                <w:sz w:val="24"/>
                <w:szCs w:val="24"/>
              </w:rPr>
              <w:t xml:space="preserve">испоруку </w:t>
            </w:r>
            <w:r w:rsidR="00F73C8E" w:rsidRPr="008B2F7B">
              <w:rPr>
                <w:rFonts w:ascii="Arial" w:hAnsi="Arial" w:cs="Arial"/>
                <w:sz w:val="24"/>
                <w:szCs w:val="24"/>
                <w:lang w:val="ru-RU"/>
              </w:rPr>
              <w:t xml:space="preserve">делова који су предмет јавне набавке, на </w:t>
            </w:r>
            <w:r w:rsidR="00A26EA0">
              <w:rPr>
                <w:rFonts w:ascii="Arial" w:hAnsi="Arial" w:cs="Arial"/>
                <w:sz w:val="24"/>
                <w:szCs w:val="24"/>
                <w:lang w:val="ru-RU"/>
              </w:rPr>
              <w:t>енергетским постројењима снаге 2</w:t>
            </w:r>
            <w:r w:rsidR="00F73C8E" w:rsidRPr="008B2F7B">
              <w:rPr>
                <w:rFonts w:ascii="Arial" w:hAnsi="Arial" w:cs="Arial"/>
                <w:sz w:val="24"/>
                <w:szCs w:val="24"/>
                <w:lang w:val="ru-RU"/>
              </w:rPr>
              <w:t>00 М</w:t>
            </w:r>
            <w:r w:rsidR="00F73C8E" w:rsidRPr="008B2F7B">
              <w:rPr>
                <w:rFonts w:ascii="Arial" w:hAnsi="Arial" w:cs="Arial"/>
                <w:sz w:val="24"/>
                <w:szCs w:val="24"/>
                <w:lang w:val="sr-Latn-CS"/>
              </w:rPr>
              <w:t>W</w:t>
            </w:r>
            <w:r w:rsidR="00F73C8E" w:rsidRPr="008B2F7B">
              <w:rPr>
                <w:rFonts w:ascii="Arial" w:hAnsi="Arial" w:cs="Arial"/>
                <w:sz w:val="24"/>
                <w:szCs w:val="24"/>
                <w:lang w:val="sr-Cyrl-CS"/>
              </w:rPr>
              <w:t xml:space="preserve"> и већим, </w:t>
            </w:r>
            <w:r w:rsidR="00F73C8E" w:rsidRPr="008B2F7B">
              <w:rPr>
                <w:rFonts w:ascii="Arial" w:hAnsi="Arial" w:cs="Arial"/>
                <w:sz w:val="24"/>
                <w:szCs w:val="24"/>
                <w:lang w:val="ru-RU"/>
              </w:rPr>
              <w:t xml:space="preserve">при чему </w:t>
            </w:r>
            <w:r w:rsidR="007C3D40">
              <w:rPr>
                <w:rFonts w:ascii="Arial" w:hAnsi="Arial" w:cs="Arial"/>
                <w:sz w:val="24"/>
                <w:szCs w:val="24"/>
                <w:lang w:val="ru-RU"/>
              </w:rPr>
              <w:t xml:space="preserve">збирна </w:t>
            </w:r>
            <w:r w:rsidR="00F73C8E" w:rsidRPr="008B2F7B">
              <w:rPr>
                <w:rFonts w:ascii="Arial" w:hAnsi="Arial" w:cs="Arial"/>
                <w:sz w:val="24"/>
                <w:szCs w:val="24"/>
                <w:lang w:val="ru-RU"/>
              </w:rPr>
              <w:t xml:space="preserve">вредност  </w:t>
            </w:r>
            <w:r w:rsidR="00CC04C0">
              <w:rPr>
                <w:rFonts w:ascii="Arial" w:hAnsi="Arial" w:cs="Arial"/>
                <w:sz w:val="24"/>
                <w:szCs w:val="24"/>
                <w:lang w:val="ru-RU"/>
              </w:rPr>
              <w:t>реализованих</w:t>
            </w:r>
            <w:r w:rsidR="00A26EA0">
              <w:rPr>
                <w:rFonts w:ascii="Arial" w:hAnsi="Arial" w:cs="Arial"/>
                <w:sz w:val="24"/>
                <w:szCs w:val="24"/>
                <w:lang w:val="ru-RU"/>
              </w:rPr>
              <w:t xml:space="preserve"> </w:t>
            </w:r>
            <w:r w:rsidR="00F73C8E" w:rsidRPr="008B2F7B">
              <w:rPr>
                <w:rFonts w:ascii="Arial" w:hAnsi="Arial" w:cs="Arial"/>
                <w:sz w:val="24"/>
                <w:szCs w:val="24"/>
                <w:lang w:val="ru-RU"/>
              </w:rPr>
              <w:t xml:space="preserve"> уговора не може бити мања од </w:t>
            </w:r>
            <w:r w:rsidR="00A26EA0">
              <w:rPr>
                <w:rFonts w:ascii="Arial" w:hAnsi="Arial" w:cs="Arial"/>
                <w:sz w:val="24"/>
                <w:szCs w:val="24"/>
                <w:lang w:val="sr-Cyrl-RS"/>
              </w:rPr>
              <w:t>6</w:t>
            </w:r>
            <w:r w:rsidR="00CC04C0">
              <w:rPr>
                <w:rFonts w:ascii="Arial" w:hAnsi="Arial" w:cs="Arial"/>
                <w:sz w:val="24"/>
                <w:szCs w:val="24"/>
                <w:lang w:val="sr-Cyrl-RS"/>
              </w:rPr>
              <w:t>0</w:t>
            </w:r>
            <w:r w:rsidR="00F73C8E" w:rsidRPr="008B2F7B">
              <w:rPr>
                <w:rFonts w:ascii="Arial" w:hAnsi="Arial" w:cs="Arial"/>
                <w:sz w:val="24"/>
                <w:szCs w:val="24"/>
                <w:lang w:val="ru-RU"/>
              </w:rPr>
              <w:t>.000.000,00 дин.</w:t>
            </w:r>
            <w:r w:rsidR="00F73C8E" w:rsidRPr="008B2F7B">
              <w:rPr>
                <w:rFonts w:ascii="Arial" w:hAnsi="Arial" w:cs="Arial"/>
                <w:lang w:val="sr-Cyrl-RS"/>
              </w:rPr>
              <w:t xml:space="preserve"> </w:t>
            </w:r>
            <w:r w:rsidR="006221ED" w:rsidRPr="008B2F7B">
              <w:rPr>
                <w:rFonts w:ascii="Arial" w:hAnsi="Arial" w:cs="Arial"/>
                <w:lang w:val="sr-Cyrl-RS"/>
              </w:rPr>
              <w:t>без ПДВ</w:t>
            </w:r>
            <w:r w:rsidR="00E379BC" w:rsidRPr="008B2F7B">
              <w:rPr>
                <w:rFonts w:ascii="Arial" w:hAnsi="Arial" w:cs="Arial"/>
                <w:lang w:val="sr-Cyrl-RS"/>
              </w:rPr>
              <w:t xml:space="preserve">-а. </w:t>
            </w:r>
            <w:r w:rsidR="00165191">
              <w:rPr>
                <w:rFonts w:ascii="Arial" w:hAnsi="Arial" w:cs="Arial"/>
                <w:lang w:val="sr-Cyrl-RS"/>
              </w:rPr>
              <w:t>о</w:t>
            </w:r>
            <w:r w:rsidR="00A26EA0">
              <w:rPr>
                <w:rFonts w:ascii="Arial" w:hAnsi="Arial" w:cs="Arial"/>
                <w:lang w:val="sr-Cyrl-RS"/>
              </w:rPr>
              <w:t xml:space="preserve">дносно </w:t>
            </w:r>
            <w:r w:rsidR="007C4CA1">
              <w:rPr>
                <w:rFonts w:ascii="Arial" w:hAnsi="Arial" w:cs="Arial"/>
                <w:lang w:val="sr-Cyrl-RS"/>
              </w:rPr>
              <w:t>486.000,00</w:t>
            </w:r>
            <w:r w:rsidR="002D1095">
              <w:rPr>
                <w:rFonts w:ascii="Arial" w:hAnsi="Arial" w:cs="Arial"/>
                <w:lang w:val="sr-Cyrl-RS"/>
              </w:rPr>
              <w:t xml:space="preserve"> </w:t>
            </w:r>
            <w:r w:rsidR="00A26EA0">
              <w:rPr>
                <w:rFonts w:ascii="Arial" w:hAnsi="Arial" w:cs="Arial"/>
                <w:lang w:val="sr-Cyrl-RS"/>
              </w:rPr>
              <w:t xml:space="preserve">евра </w:t>
            </w:r>
          </w:p>
          <w:p w:rsidR="00B94713" w:rsidRPr="00D7218A" w:rsidRDefault="00B94713" w:rsidP="00D7218A">
            <w:pPr>
              <w:autoSpaceDE w:val="0"/>
              <w:autoSpaceDN w:val="0"/>
              <w:adjustRightInd w:val="0"/>
              <w:spacing w:before="0"/>
              <w:rPr>
                <w:rFonts w:cs="Arial"/>
                <w:lang w:val="sr-Cyrl-RS"/>
              </w:rPr>
            </w:pPr>
          </w:p>
          <w:p w:rsidR="00165191" w:rsidRPr="00D7218A" w:rsidRDefault="00165191" w:rsidP="006C50C3">
            <w:pPr>
              <w:pStyle w:val="ListParagraph"/>
              <w:numPr>
                <w:ilvl w:val="0"/>
                <w:numId w:val="42"/>
              </w:numPr>
              <w:rPr>
                <w:rFonts w:ascii="Arial" w:hAnsi="Arial" w:cs="Arial"/>
                <w:lang w:val="sr-Cyrl-RS"/>
              </w:rPr>
            </w:pPr>
            <w:r w:rsidRPr="00D7218A">
              <w:rPr>
                <w:rFonts w:ascii="Arial" w:hAnsi="Arial" w:cs="Arial"/>
                <w:lang w:val="sr-Cyrl-RS"/>
              </w:rPr>
              <w:t>-има уведен систем управљања квалитетом у складу са захтевима стандарда ЕN ISO 9001</w:t>
            </w:r>
          </w:p>
          <w:p w:rsidR="00165191" w:rsidRPr="00850B07" w:rsidRDefault="00EC6931" w:rsidP="00EC6931">
            <w:pPr>
              <w:pStyle w:val="ListParagraph"/>
              <w:numPr>
                <w:ilvl w:val="0"/>
                <w:numId w:val="42"/>
              </w:numPr>
              <w:autoSpaceDE w:val="0"/>
              <w:autoSpaceDN w:val="0"/>
              <w:adjustRightInd w:val="0"/>
              <w:spacing w:before="0" w:after="0" w:line="240" w:lineRule="auto"/>
              <w:contextualSpacing w:val="0"/>
              <w:rPr>
                <w:rFonts w:ascii="Arial" w:hAnsi="Arial" w:cs="Arial"/>
                <w:lang w:val="sr-Cyrl-RS"/>
              </w:rPr>
            </w:pPr>
            <w:r w:rsidRPr="00850B07">
              <w:rPr>
                <w:rFonts w:ascii="Arial" w:hAnsi="Arial" w:cs="Arial"/>
                <w:lang w:val="sr-Cyrl-RS"/>
              </w:rPr>
              <w:t>Уколико Понуђач није истовремено и  произвођач понуђених добара доставити Изјаве о ауторизацији којом произвођач овлашћује понуђача да у предметној ЈН може нудити његове производе.</w:t>
            </w:r>
          </w:p>
          <w:p w:rsidR="002D1095" w:rsidRDefault="002D1095" w:rsidP="002D1095">
            <w:pPr>
              <w:autoSpaceDE w:val="0"/>
              <w:autoSpaceDN w:val="0"/>
              <w:adjustRightInd w:val="0"/>
              <w:spacing w:before="0"/>
              <w:rPr>
                <w:rFonts w:cs="Arial"/>
                <w:lang w:val="sr-Cyrl-RS"/>
              </w:rPr>
            </w:pPr>
          </w:p>
          <w:p w:rsidR="00175774" w:rsidRPr="00D7218A" w:rsidRDefault="00175774" w:rsidP="003A4822">
            <w:pPr>
              <w:autoSpaceDE w:val="0"/>
              <w:autoSpaceDN w:val="0"/>
              <w:adjustRightInd w:val="0"/>
              <w:rPr>
                <w:rFonts w:cs="Arial"/>
                <w:b/>
                <w:u w:val="single"/>
              </w:rPr>
            </w:pPr>
            <w:r w:rsidRPr="00D7218A">
              <w:rPr>
                <w:rFonts w:cs="Arial"/>
                <w:b/>
                <w:u w:val="single"/>
              </w:rPr>
              <w:t xml:space="preserve">Доказ: </w:t>
            </w:r>
          </w:p>
          <w:p w:rsidR="00B94713" w:rsidRPr="00D7218A" w:rsidRDefault="00165191" w:rsidP="00D7218A">
            <w:pPr>
              <w:pStyle w:val="ListParagraph"/>
              <w:numPr>
                <w:ilvl w:val="1"/>
                <w:numId w:val="33"/>
              </w:numPr>
              <w:autoSpaceDE w:val="0"/>
              <w:autoSpaceDN w:val="0"/>
              <w:adjustRightInd w:val="0"/>
              <w:spacing w:before="0"/>
              <w:rPr>
                <w:rFonts w:ascii="Arial" w:hAnsi="Arial" w:cs="Arial"/>
                <w:lang w:val="sr-Cyrl-RS"/>
              </w:rPr>
            </w:pPr>
            <w:r w:rsidRPr="00D7218A">
              <w:rPr>
                <w:rFonts w:ascii="Arial" w:hAnsi="Arial" w:cs="Arial"/>
                <w:lang w:val="sr-Cyrl-RS"/>
              </w:rPr>
              <w:t>Попуњен, потписан и оверен образац бр. 6 - СПИСАК ИСПОРУЧЕНИХ ДОБАРА – СТРУЧНЕ РЕФЕРЕНЦЕ (Референтна листа) од стране самог понуђача;</w:t>
            </w:r>
          </w:p>
          <w:p w:rsidR="00165191" w:rsidRPr="00D7218A" w:rsidRDefault="00165191" w:rsidP="00165191">
            <w:pPr>
              <w:autoSpaceDE w:val="0"/>
              <w:autoSpaceDN w:val="0"/>
              <w:adjustRightInd w:val="0"/>
              <w:spacing w:before="0"/>
              <w:ind w:left="279" w:hanging="220"/>
              <w:rPr>
                <w:rFonts w:cs="Arial"/>
                <w:lang w:val="sr-Cyrl-RS"/>
              </w:rPr>
            </w:pPr>
            <w:r w:rsidRPr="00D7218A">
              <w:rPr>
                <w:rFonts w:cs="Arial"/>
                <w:lang w:val="sr-Cyrl-RS"/>
              </w:rPr>
              <w:t>1.2. Попуњен образац бр. 7 - ПОТВРДА О РЕФЕРЕНТНИМ НАБАВКАМА –</w:t>
            </w:r>
            <w:r w:rsidRPr="00D7218A">
              <w:rPr>
                <w:rFonts w:cs="Arial"/>
                <w:u w:val="single"/>
                <w:lang w:val="sr-Cyrl-RS"/>
              </w:rPr>
              <w:t>п</w:t>
            </w:r>
            <w:r w:rsidRPr="00D7218A">
              <w:rPr>
                <w:rFonts w:cs="Arial"/>
                <w:u w:val="single"/>
              </w:rPr>
              <w:t>отписан</w:t>
            </w:r>
            <w:r w:rsidRPr="00D7218A">
              <w:rPr>
                <w:rFonts w:cs="Arial"/>
                <w:u w:val="single"/>
                <w:lang w:val="sr-Cyrl-RS"/>
              </w:rPr>
              <w:t xml:space="preserve"> </w:t>
            </w:r>
            <w:r w:rsidRPr="00D7218A">
              <w:rPr>
                <w:rFonts w:cs="Arial"/>
                <w:u w:val="single"/>
              </w:rPr>
              <w:t xml:space="preserve">и оверен </w:t>
            </w:r>
          </w:p>
          <w:p w:rsidR="00165191" w:rsidRPr="002B00FA" w:rsidRDefault="00165191" w:rsidP="00165191">
            <w:pPr>
              <w:autoSpaceDE w:val="0"/>
              <w:autoSpaceDN w:val="0"/>
              <w:adjustRightInd w:val="0"/>
              <w:spacing w:before="0"/>
              <w:rPr>
                <w:rFonts w:cs="Arial"/>
                <w:lang w:val="sr-Latn-RS"/>
              </w:rPr>
            </w:pPr>
          </w:p>
          <w:p w:rsidR="00165191" w:rsidRDefault="00B94713" w:rsidP="00B94713">
            <w:pPr>
              <w:autoSpaceDE w:val="0"/>
              <w:autoSpaceDN w:val="0"/>
              <w:adjustRightInd w:val="0"/>
              <w:spacing w:before="0"/>
              <w:rPr>
                <w:rFonts w:cs="Arial"/>
                <w:lang w:val="sr-Latn-RS"/>
              </w:rPr>
            </w:pPr>
            <w:r w:rsidRPr="00D7218A">
              <w:rPr>
                <w:rFonts w:cs="Arial"/>
                <w:lang w:val="sr-Cyrl-RS"/>
              </w:rPr>
              <w:t>2.</w:t>
            </w:r>
            <w:r w:rsidR="00165191" w:rsidRPr="00D7218A">
              <w:rPr>
                <w:rFonts w:cs="Arial"/>
                <w:lang w:val="sr-Cyrl-RS"/>
              </w:rPr>
              <w:t>Копијe важећих сертификатаa  ЕN ISO 9001</w:t>
            </w:r>
          </w:p>
          <w:p w:rsidR="002B00FA" w:rsidRPr="002B00FA" w:rsidRDefault="002B00FA" w:rsidP="00B94713">
            <w:pPr>
              <w:autoSpaceDE w:val="0"/>
              <w:autoSpaceDN w:val="0"/>
              <w:adjustRightInd w:val="0"/>
              <w:spacing w:before="0"/>
              <w:rPr>
                <w:rFonts w:cs="Arial"/>
                <w:lang w:val="sr-Latn-RS"/>
              </w:rPr>
            </w:pPr>
            <w:r>
              <w:rPr>
                <w:rFonts w:cs="Arial"/>
                <w:lang w:val="sr-Latn-RS"/>
              </w:rPr>
              <w:t>3.</w:t>
            </w:r>
            <w:r>
              <w:t xml:space="preserve"> </w:t>
            </w:r>
            <w:r w:rsidRPr="002B00FA">
              <w:rPr>
                <w:rFonts w:cs="Arial"/>
                <w:lang w:val="sr-Latn-RS"/>
              </w:rPr>
              <w:t>3 Изјава о ауторизацији понуде потписана и оверена од стране произвођача понуђених добара (Образац бр. 8).</w:t>
            </w:r>
          </w:p>
          <w:p w:rsidR="002B3ADD" w:rsidRPr="00D7218A" w:rsidRDefault="002B3ADD" w:rsidP="002B3ADD">
            <w:pPr>
              <w:rPr>
                <w:rFonts w:cs="Arial"/>
                <w:b/>
                <w:u w:val="single"/>
              </w:rPr>
            </w:pPr>
            <w:r w:rsidRPr="00D7218A">
              <w:rPr>
                <w:rFonts w:cs="Arial"/>
                <w:b/>
                <w:u w:val="single"/>
              </w:rPr>
              <w:t>Напомена:</w:t>
            </w:r>
          </w:p>
          <w:p w:rsidR="002B3ADD" w:rsidRPr="00D7218A" w:rsidRDefault="002B3ADD" w:rsidP="00FC28DB">
            <w:pPr>
              <w:pStyle w:val="ListParagraph"/>
              <w:numPr>
                <w:ilvl w:val="0"/>
                <w:numId w:val="23"/>
              </w:numPr>
              <w:tabs>
                <w:tab w:val="left" w:pos="680"/>
              </w:tabs>
              <w:snapToGrid w:val="0"/>
              <w:spacing w:before="0" w:after="0"/>
              <w:rPr>
                <w:rFonts w:ascii="Arial" w:hAnsi="Arial" w:cs="Arial"/>
              </w:rPr>
            </w:pPr>
            <w:r w:rsidRPr="00D7218A">
              <w:rPr>
                <w:rFonts w:ascii="Arial" w:hAnsi="Arial" w:cs="Arial"/>
              </w:rPr>
              <w:t>У случају да понуду подноси г</w:t>
            </w:r>
            <w:r w:rsidR="00491D4A" w:rsidRPr="00D7218A">
              <w:rPr>
                <w:rFonts w:ascii="Arial" w:hAnsi="Arial" w:cs="Arial"/>
              </w:rPr>
              <w:t xml:space="preserve">рупа понуђача, доказ из тачке </w:t>
            </w:r>
            <w:r w:rsidR="00660C9A" w:rsidRPr="00D7218A">
              <w:rPr>
                <w:rFonts w:ascii="Arial" w:hAnsi="Arial" w:cs="Arial"/>
                <w:lang w:val="sr-Cyrl-RS"/>
              </w:rPr>
              <w:t>5</w:t>
            </w:r>
            <w:r w:rsidRPr="00D7218A">
              <w:rPr>
                <w:rFonts w:ascii="Arial" w:hAnsi="Arial" w:cs="Arial"/>
              </w:rPr>
              <w:t xml:space="preserve"> доставити за оног члана групе који испуњава тражени услов (до</w:t>
            </w:r>
            <w:r w:rsidR="00491D4A" w:rsidRPr="00D7218A">
              <w:rPr>
                <w:rFonts w:ascii="Arial" w:hAnsi="Arial" w:cs="Arial"/>
              </w:rPr>
              <w:t>вољно је да 1 члан групе</w:t>
            </w:r>
            <w:r w:rsidR="00491D4A" w:rsidRPr="00D7218A">
              <w:rPr>
                <w:rFonts w:ascii="Arial" w:hAnsi="Arial" w:cs="Arial"/>
                <w:lang w:val="sr-Latn-CS" w:eastAsia="sr-Latn-CS"/>
              </w:rPr>
              <w:t xml:space="preserve"> достави </w:t>
            </w:r>
            <w:r w:rsidR="00491D4A" w:rsidRPr="00D7218A">
              <w:rPr>
                <w:rFonts w:ascii="Arial" w:hAnsi="Arial" w:cs="Arial"/>
                <w:lang w:eastAsia="sr-Latn-CS"/>
              </w:rPr>
              <w:t>наведени доказ</w:t>
            </w:r>
            <w:r w:rsidRPr="00D7218A">
              <w:rPr>
                <w:rFonts w:ascii="Arial" w:hAnsi="Arial" w:cs="Arial"/>
              </w:rPr>
              <w:t>), а уколико више њих заједно испуњавају услов и</w:t>
            </w:r>
            <w:r w:rsidR="00491D4A" w:rsidRPr="00D7218A">
              <w:rPr>
                <w:rFonts w:ascii="Arial" w:hAnsi="Arial" w:cs="Arial"/>
              </w:rPr>
              <w:t xml:space="preserve">з тачке </w:t>
            </w:r>
            <w:r w:rsidR="00660C9A" w:rsidRPr="00D7218A">
              <w:rPr>
                <w:rFonts w:ascii="Arial" w:hAnsi="Arial" w:cs="Arial"/>
                <w:lang w:val="sr-Cyrl-RS"/>
              </w:rPr>
              <w:t>5</w:t>
            </w:r>
            <w:r w:rsidRPr="00D7218A">
              <w:rPr>
                <w:rFonts w:ascii="Arial" w:hAnsi="Arial" w:cs="Arial"/>
              </w:rPr>
              <w:t>. (</w:t>
            </w:r>
            <w:r w:rsidR="00491D4A" w:rsidRPr="00D7218A">
              <w:rPr>
                <w:rFonts w:ascii="Arial" w:hAnsi="Arial" w:cs="Arial"/>
                <w:lang w:eastAsia="sr-Latn-CS"/>
              </w:rPr>
              <w:t>референце</w:t>
            </w:r>
            <w:r w:rsidRPr="00D7218A">
              <w:rPr>
                <w:rFonts w:ascii="Arial" w:hAnsi="Arial" w:cs="Arial"/>
              </w:rPr>
              <w:t>)- овај доказ доставити за те чланове.</w:t>
            </w:r>
          </w:p>
          <w:p w:rsidR="002B3ADD" w:rsidRPr="008B2F7B" w:rsidRDefault="002B3ADD" w:rsidP="00FC28DB">
            <w:pPr>
              <w:pStyle w:val="ListParagraph"/>
              <w:numPr>
                <w:ilvl w:val="0"/>
                <w:numId w:val="23"/>
              </w:numPr>
              <w:tabs>
                <w:tab w:val="left" w:pos="680"/>
              </w:tabs>
              <w:snapToGrid w:val="0"/>
              <w:spacing w:before="0" w:after="0"/>
              <w:rPr>
                <w:rFonts w:cs="Arial"/>
                <w:color w:val="00B0F0"/>
              </w:rPr>
            </w:pPr>
            <w:r w:rsidRPr="00D7218A">
              <w:rPr>
                <w:rFonts w:ascii="Arial" w:hAnsi="Arial" w:cs="Arial"/>
              </w:rPr>
              <w:t xml:space="preserve">У случају да понуђач подноси понуду са подизвођачем, а како се </w:t>
            </w:r>
            <w:r w:rsidRPr="00D7218A">
              <w:rPr>
                <w:rFonts w:ascii="Arial" w:hAnsi="Arial" w:cs="Arial"/>
              </w:rPr>
              <w:lastRenderedPageBreak/>
              <w:t>додатни услови не могу испунити преко подизвођача, ове доказе не треба доставити за подизвођача.</w:t>
            </w:r>
          </w:p>
        </w:tc>
      </w:tr>
    </w:tbl>
    <w:p w:rsidR="00B13CD3" w:rsidRPr="00F10346" w:rsidRDefault="00B13CD3" w:rsidP="00B13CD3">
      <w:pPr>
        <w:spacing w:before="0"/>
        <w:rPr>
          <w:rFonts w:cs="Arial"/>
          <w:lang w:eastAsia="zh-CN"/>
        </w:rPr>
      </w:pPr>
      <w:r w:rsidRPr="00F10346">
        <w:rPr>
          <w:rFonts w:cs="Arial"/>
          <w:lang w:eastAsia="zh-CN"/>
        </w:rPr>
        <w:lastRenderedPageBreak/>
        <w:t>Понуда понуђача који не докаже да испуњава наведене обавезне и додатн</w:t>
      </w:r>
      <w:r w:rsidR="00165191">
        <w:rPr>
          <w:rFonts w:cs="Arial"/>
          <w:lang w:val="sr-Cyrl-RS" w:eastAsia="zh-CN"/>
        </w:rPr>
        <w:t>и</w:t>
      </w:r>
      <w:r w:rsidR="00165191">
        <w:rPr>
          <w:rFonts w:cs="Arial"/>
          <w:lang w:eastAsia="zh-CN"/>
        </w:rPr>
        <w:t xml:space="preserve"> услов</w:t>
      </w:r>
      <w:r w:rsidRPr="00F10346">
        <w:rPr>
          <w:rFonts w:cs="Arial"/>
          <w:lang w:eastAsia="zh-CN"/>
        </w:rPr>
        <w:t xml:space="preserve"> из </w:t>
      </w:r>
      <w:r w:rsidR="00292C26">
        <w:rPr>
          <w:rFonts w:cs="Arial"/>
          <w:lang w:eastAsia="zh-CN"/>
        </w:rPr>
        <w:t>тачака 1</w:t>
      </w:r>
      <w:r w:rsidR="00292C26">
        <w:rPr>
          <w:rFonts w:cs="Arial"/>
          <w:lang w:val="sr-Cyrl-RS" w:eastAsia="zh-CN"/>
        </w:rPr>
        <w:t xml:space="preserve">. </w:t>
      </w:r>
      <w:r w:rsidR="007F582B" w:rsidRPr="00F600E7">
        <w:rPr>
          <w:rFonts w:cs="Arial"/>
          <w:lang w:eastAsia="zh-CN"/>
        </w:rPr>
        <w:t>д</w:t>
      </w:r>
      <w:r w:rsidRPr="00F600E7">
        <w:rPr>
          <w:rFonts w:cs="Arial"/>
          <w:lang w:eastAsia="zh-CN"/>
        </w:rPr>
        <w:t>о</w:t>
      </w:r>
      <w:r w:rsidR="009D7D3B" w:rsidRPr="00F600E7">
        <w:rPr>
          <w:rFonts w:cs="Arial"/>
          <w:lang w:eastAsia="zh-CN"/>
        </w:rPr>
        <w:t xml:space="preserve"> </w:t>
      </w:r>
      <w:r w:rsidR="001C562D" w:rsidRPr="00F600E7">
        <w:rPr>
          <w:rFonts w:cs="Arial"/>
          <w:lang w:val="sr-Cyrl-RS" w:eastAsia="zh-CN"/>
        </w:rPr>
        <w:t>5</w:t>
      </w:r>
      <w:r w:rsidR="00292C26">
        <w:rPr>
          <w:rFonts w:cs="Arial"/>
          <w:lang w:val="sr-Cyrl-RS" w:eastAsia="zh-CN"/>
        </w:rPr>
        <w:t>.</w:t>
      </w:r>
      <w:r w:rsidRPr="00F600E7">
        <w:rPr>
          <w:rFonts w:cs="Arial"/>
          <w:lang w:eastAsia="zh-CN"/>
        </w:rPr>
        <w:t xml:space="preserve"> овог обрасца</w:t>
      </w:r>
      <w:r w:rsidRPr="00F10346">
        <w:rPr>
          <w:rFonts w:cs="Arial"/>
          <w:lang w:eastAsia="zh-CN"/>
        </w:rPr>
        <w:t>, биће одбијена као неприхватљива.</w:t>
      </w:r>
    </w:p>
    <w:p w:rsidR="00D8145A" w:rsidRPr="00D8145A" w:rsidRDefault="007F582B" w:rsidP="00C10575">
      <w:pPr>
        <w:rPr>
          <w:rFonts w:cs="Arial"/>
          <w:lang w:val="sr-Cyrl-RS"/>
        </w:rPr>
      </w:pPr>
      <w:r w:rsidRPr="00F10346">
        <w:rPr>
          <w:rFonts w:cs="Arial"/>
        </w:rPr>
        <w:t xml:space="preserve">1. </w:t>
      </w:r>
      <w:r w:rsidR="00C10575" w:rsidRPr="00F10346">
        <w:rPr>
          <w:rFonts w:cs="Arial"/>
        </w:rPr>
        <w:t xml:space="preserve">Сваки подизвођач мора да испуњава услове из члана 75.став 1. тачка 1), 2) и 4) </w:t>
      </w:r>
      <w:r w:rsidR="00B60FC8" w:rsidRPr="00F10346">
        <w:rPr>
          <w:rFonts w:cs="Arial"/>
        </w:rPr>
        <w:t xml:space="preserve">и члана 75. став 2. </w:t>
      </w:r>
      <w:r w:rsidR="00C10575" w:rsidRPr="00F10346">
        <w:rPr>
          <w:rFonts w:cs="Arial"/>
        </w:rPr>
        <w:t>Закона, што доказује достављањем доказа наведених у овом одељку. Услове у вези са капацитетима из члана 76.Закона, понуђач испуњава самостално без обзира на ангажовање подизвођача.</w:t>
      </w:r>
    </w:p>
    <w:p w:rsidR="00C10575" w:rsidRPr="00F10346" w:rsidRDefault="007F582B" w:rsidP="007F582B">
      <w:pPr>
        <w:spacing w:before="0"/>
        <w:rPr>
          <w:rFonts w:cs="Arial"/>
          <w:lang w:eastAsia="zh-CN"/>
        </w:rPr>
      </w:pPr>
      <w:r w:rsidRPr="00F10346">
        <w:rPr>
          <w:rFonts w:cs="Arial"/>
          <w:lang w:eastAsia="zh-CN"/>
        </w:rPr>
        <w:t xml:space="preserve">2. </w:t>
      </w:r>
      <w:r w:rsidR="00C10575" w:rsidRPr="00F10346">
        <w:rPr>
          <w:rFonts w:cs="Arial"/>
          <w:lang w:eastAsia="zh-CN"/>
        </w:rPr>
        <w:t xml:space="preserve">Сваки понуђач из групе понуђача  која подноси заједничку понуду мора да испуњава услове из члана 75. став 1. тачка 1), 2) и 4) </w:t>
      </w:r>
      <w:r w:rsidR="00B60FC8" w:rsidRPr="00F10346">
        <w:rPr>
          <w:rFonts w:cs="Arial"/>
        </w:rPr>
        <w:t xml:space="preserve">и члана 75. став 2. </w:t>
      </w:r>
      <w:r w:rsidR="00C10575" w:rsidRPr="00F10346">
        <w:rPr>
          <w:rFonts w:cs="Arial"/>
          <w:lang w:eastAsia="zh-CN"/>
        </w:rPr>
        <w:t>Закона, што доказује достављањем доказа наведених у овом одељку. 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
    <w:p w:rsidR="00B60FC8" w:rsidRPr="00F10346" w:rsidRDefault="00B60FC8" w:rsidP="007F582B">
      <w:pPr>
        <w:spacing w:before="0"/>
        <w:rPr>
          <w:rFonts w:cs="Arial"/>
          <w:lang w:eastAsia="zh-CN"/>
        </w:rPr>
      </w:pPr>
    </w:p>
    <w:p w:rsidR="00B13CD3" w:rsidRPr="00F10346" w:rsidRDefault="007F582B" w:rsidP="00B13CD3">
      <w:pPr>
        <w:spacing w:before="0"/>
        <w:rPr>
          <w:rFonts w:cs="Arial"/>
          <w:lang w:eastAsia="zh-CN"/>
        </w:rPr>
      </w:pPr>
      <w:r w:rsidRPr="00F10346">
        <w:rPr>
          <w:rFonts w:cs="Arial"/>
          <w:lang w:eastAsia="zh-CN"/>
        </w:rPr>
        <w:t xml:space="preserve">3. </w:t>
      </w:r>
      <w:r w:rsidR="00B13CD3" w:rsidRPr="00F10346">
        <w:rPr>
          <w:rFonts w:cs="Arial"/>
          <w:lang w:eastAsia="zh-CN"/>
        </w:rPr>
        <w:t>Докази о испуњености услова из члана 77.З</w:t>
      </w:r>
      <w:r w:rsidRPr="00F10346">
        <w:rPr>
          <w:rFonts w:cs="Arial"/>
          <w:lang w:eastAsia="zh-CN"/>
        </w:rPr>
        <w:t>акона</w:t>
      </w:r>
      <w:r w:rsidR="00B13CD3" w:rsidRPr="00F10346">
        <w:rPr>
          <w:rFonts w:cs="Arial"/>
          <w:lang w:eastAsia="zh-CN"/>
        </w:rPr>
        <w:t xml:space="preserve">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w:t>
      </w:r>
      <w:r w:rsidR="00B13CD3" w:rsidRPr="00B94713">
        <w:rPr>
          <w:rFonts w:cs="Arial"/>
          <w:lang w:eastAsia="zh-CN"/>
        </w:rPr>
        <w:t>доказа.</w:t>
      </w:r>
    </w:p>
    <w:p w:rsidR="00B13CD3" w:rsidRPr="00F10346" w:rsidRDefault="00B13CD3" w:rsidP="00B13CD3">
      <w:pPr>
        <w:spacing w:before="0"/>
        <w:rPr>
          <w:rFonts w:cs="Arial"/>
          <w:lang w:eastAsia="zh-CN"/>
        </w:rPr>
      </w:pPr>
      <w:r w:rsidRPr="00F10346">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EC6931" w:rsidRPr="00EC6931" w:rsidRDefault="00EC6931" w:rsidP="00EC6931">
      <w:pPr>
        <w:spacing w:before="0"/>
        <w:rPr>
          <w:rFonts w:cs="Arial"/>
          <w:lang w:eastAsia="zh-CN"/>
        </w:rPr>
      </w:pPr>
      <w:r w:rsidRPr="00EC6931">
        <w:rPr>
          <w:rFonts w:cs="Arial"/>
          <w:lang w:eastAsia="zh-CN"/>
        </w:rPr>
        <w:t>. Докази о испуњености услова из члана 77.Закона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B60FC8" w:rsidRPr="00EC6931" w:rsidRDefault="00EC6931" w:rsidP="00EC6931">
      <w:pPr>
        <w:spacing w:before="0"/>
        <w:rPr>
          <w:rFonts w:cs="Arial"/>
          <w:lang w:val="sr-Cyrl-RS" w:eastAsia="zh-CN"/>
        </w:rPr>
      </w:pPr>
      <w:r w:rsidRPr="00EC6931">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7F582B" w:rsidRPr="00F10346" w:rsidRDefault="007F582B" w:rsidP="007F582B">
      <w:pPr>
        <w:spacing w:before="0"/>
        <w:rPr>
          <w:rFonts w:cs="Arial"/>
          <w:lang w:eastAsia="zh-CN"/>
        </w:rPr>
      </w:pPr>
      <w:r w:rsidRPr="00F10346">
        <w:rPr>
          <w:rFonts w:cs="Arial"/>
          <w:lang w:eastAsia="zh-CN"/>
        </w:rPr>
        <w:t>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w:t>
      </w:r>
      <w:r w:rsidR="009B3371" w:rsidRPr="00F10346">
        <w:rPr>
          <w:rFonts w:cs="Arial"/>
          <w:lang w:eastAsia="zh-CN"/>
        </w:rPr>
        <w:t xml:space="preserve">пожељно на меморандуму, </w:t>
      </w:r>
      <w:r w:rsidRPr="00F10346">
        <w:rPr>
          <w:rFonts w:cs="Arial"/>
          <w:lang w:eastAsia="zh-CN"/>
        </w:rPr>
        <w:t xml:space="preserve">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D96616" w:rsidRPr="00F10346" w:rsidRDefault="00D96616" w:rsidP="00D96616">
      <w:pPr>
        <w:spacing w:before="0"/>
        <w:rPr>
          <w:rFonts w:cs="Arial"/>
          <w:lang w:eastAsia="zh-CN"/>
        </w:rPr>
      </w:pPr>
      <w:r w:rsidRPr="00F10346">
        <w:rPr>
          <w:rFonts w:cs="Arial"/>
          <w:lang w:eastAsia="zh-CN"/>
        </w:rPr>
        <w:t>На основу члана 79.став 5. З</w:t>
      </w:r>
      <w:r w:rsidR="007F582B" w:rsidRPr="00F10346">
        <w:rPr>
          <w:rFonts w:cs="Arial"/>
          <w:lang w:eastAsia="zh-CN"/>
        </w:rPr>
        <w:t>акона</w:t>
      </w:r>
      <w:r w:rsidRPr="00F10346">
        <w:rPr>
          <w:rFonts w:cs="Arial"/>
          <w:lang w:eastAsia="zh-CN"/>
        </w:rPr>
        <w:t xml:space="preserve"> понуђач није дужан да доставља следеће доказе који су јавно доступни на интернет страницама надлежних органа, и то:</w:t>
      </w:r>
    </w:p>
    <w:p w:rsidR="00D96616" w:rsidRPr="00F10346" w:rsidRDefault="00D96616" w:rsidP="00D96616">
      <w:pPr>
        <w:spacing w:before="0"/>
        <w:ind w:firstLine="720"/>
        <w:rPr>
          <w:rFonts w:cs="Arial"/>
          <w:lang w:eastAsia="zh-CN"/>
        </w:rPr>
      </w:pPr>
      <w:r w:rsidRPr="00F10346">
        <w:rPr>
          <w:rFonts w:cs="Arial"/>
          <w:lang w:eastAsia="zh-CN"/>
        </w:rPr>
        <w:t>1)извод из регистра надлежног органа:</w:t>
      </w:r>
    </w:p>
    <w:p w:rsidR="00D96616" w:rsidRPr="00F10346" w:rsidRDefault="00D96616" w:rsidP="00D96616">
      <w:pPr>
        <w:spacing w:before="0"/>
        <w:ind w:firstLine="720"/>
        <w:rPr>
          <w:rFonts w:cs="Arial"/>
          <w:lang w:eastAsia="zh-CN"/>
        </w:rPr>
      </w:pPr>
      <w:r w:rsidRPr="00F10346">
        <w:rPr>
          <w:rFonts w:cs="Arial"/>
          <w:lang w:eastAsia="zh-CN"/>
        </w:rPr>
        <w:t xml:space="preserve">-извод из регистра АПР: </w:t>
      </w:r>
      <w:hyperlink r:id="rId171" w:history="1">
        <w:r w:rsidRPr="00F10346">
          <w:rPr>
            <w:rFonts w:cs="Arial"/>
            <w:lang w:eastAsia="zh-CN"/>
          </w:rPr>
          <w:t>www.apr.gov.rs</w:t>
        </w:r>
      </w:hyperlink>
    </w:p>
    <w:p w:rsidR="007F582B" w:rsidRPr="00F10346" w:rsidRDefault="007F582B" w:rsidP="007F582B">
      <w:pPr>
        <w:spacing w:before="0"/>
        <w:ind w:firstLine="720"/>
        <w:rPr>
          <w:rFonts w:cs="Arial"/>
          <w:lang w:eastAsia="zh-CN"/>
        </w:rPr>
      </w:pPr>
      <w:r w:rsidRPr="00F10346">
        <w:rPr>
          <w:rFonts w:cs="Arial"/>
          <w:lang w:eastAsia="zh-CN"/>
        </w:rPr>
        <w:t>2)докази из члана 75. став 1. тачка 1) ,2) и 4) З</w:t>
      </w:r>
      <w:r w:rsidR="00D16608" w:rsidRPr="00F10346">
        <w:rPr>
          <w:rFonts w:cs="Arial"/>
          <w:lang w:eastAsia="zh-CN"/>
        </w:rPr>
        <w:t>акона</w:t>
      </w:r>
    </w:p>
    <w:p w:rsidR="00B60FC8" w:rsidRDefault="007F582B" w:rsidP="00D8145A">
      <w:pPr>
        <w:spacing w:before="0"/>
        <w:ind w:firstLine="720"/>
        <w:rPr>
          <w:rFonts w:cs="Arial"/>
          <w:lang w:val="sr-Cyrl-RS" w:eastAsia="zh-CN"/>
        </w:rPr>
      </w:pPr>
      <w:r w:rsidRPr="00F10346">
        <w:rPr>
          <w:rFonts w:cs="Arial"/>
          <w:lang w:eastAsia="zh-CN"/>
        </w:rPr>
        <w:t xml:space="preserve">-регистар понуђача: </w:t>
      </w:r>
      <w:hyperlink r:id="rId172" w:history="1">
        <w:r w:rsidRPr="00F10346">
          <w:rPr>
            <w:rFonts w:cs="Arial"/>
            <w:lang w:eastAsia="zh-CN"/>
          </w:rPr>
          <w:t>www.apr.gov.rs</w:t>
        </w:r>
      </w:hyperlink>
    </w:p>
    <w:p w:rsidR="00165191" w:rsidRPr="00165191" w:rsidRDefault="00165191" w:rsidP="00D8145A">
      <w:pPr>
        <w:spacing w:before="0"/>
        <w:ind w:firstLine="720"/>
        <w:rPr>
          <w:lang w:val="sr-Cyrl-RS"/>
        </w:rPr>
      </w:pPr>
    </w:p>
    <w:p w:rsidR="00B13CD3" w:rsidRPr="00F10346" w:rsidRDefault="00C10575" w:rsidP="00B13CD3">
      <w:pPr>
        <w:spacing w:before="0"/>
        <w:rPr>
          <w:rFonts w:cs="Arial"/>
          <w:lang w:val="sr-Cyrl-CS" w:eastAsia="zh-CN"/>
        </w:rPr>
      </w:pPr>
      <w:r w:rsidRPr="00F10346">
        <w:rPr>
          <w:rFonts w:cs="Arial"/>
          <w:lang w:val="sr-Cyrl-CS" w:eastAsia="zh-CN"/>
        </w:rPr>
        <w:t>5</w:t>
      </w:r>
      <w:r w:rsidR="00B13CD3" w:rsidRPr="00F10346">
        <w:rPr>
          <w:rFonts w:cs="Arial"/>
          <w:lang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w:t>
      </w:r>
      <w:r w:rsidRPr="00F10346">
        <w:rPr>
          <w:rFonts w:cs="Arial"/>
          <w:lang w:eastAsia="zh-CN"/>
        </w:rPr>
        <w:t>е уређује електронски документ</w:t>
      </w:r>
      <w:r w:rsidRPr="00F10346">
        <w:rPr>
          <w:rFonts w:cs="Arial"/>
          <w:lang w:val="sr-Cyrl-CS" w:eastAsia="zh-CN"/>
        </w:rPr>
        <w:t>.</w:t>
      </w:r>
    </w:p>
    <w:p w:rsidR="00B60FC8" w:rsidRPr="00F10346" w:rsidRDefault="00B60FC8" w:rsidP="00B13CD3">
      <w:pPr>
        <w:spacing w:before="0"/>
        <w:rPr>
          <w:rFonts w:cs="Arial"/>
          <w:lang w:val="sr-Cyrl-CS" w:eastAsia="zh-CN"/>
        </w:rPr>
      </w:pPr>
    </w:p>
    <w:p w:rsidR="00B13CD3" w:rsidRPr="00F10346" w:rsidRDefault="00C10575" w:rsidP="00B13CD3">
      <w:pPr>
        <w:spacing w:before="0"/>
        <w:rPr>
          <w:rFonts w:cs="Arial"/>
          <w:lang w:eastAsia="zh-CN"/>
        </w:rPr>
      </w:pPr>
      <w:r w:rsidRPr="00F10346">
        <w:rPr>
          <w:rFonts w:cs="Arial"/>
          <w:lang w:val="sr-Cyrl-CS" w:eastAsia="zh-CN"/>
        </w:rPr>
        <w:t>6</w:t>
      </w:r>
      <w:r w:rsidR="00B13CD3" w:rsidRPr="00F10346">
        <w:rPr>
          <w:rFonts w:cs="Arial"/>
          <w:lang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B60FC8" w:rsidRPr="00F10346" w:rsidRDefault="00B60FC8" w:rsidP="00B13CD3">
      <w:pPr>
        <w:spacing w:before="0"/>
        <w:rPr>
          <w:rFonts w:cs="Arial"/>
          <w:lang w:eastAsia="zh-CN"/>
        </w:rPr>
      </w:pPr>
    </w:p>
    <w:p w:rsidR="00B13CD3" w:rsidRPr="00F10346" w:rsidRDefault="00C10575" w:rsidP="00B13CD3">
      <w:pPr>
        <w:spacing w:before="0"/>
        <w:rPr>
          <w:rFonts w:cs="Arial"/>
          <w:lang w:eastAsia="zh-CN"/>
        </w:rPr>
      </w:pPr>
      <w:r w:rsidRPr="00F10346">
        <w:rPr>
          <w:rFonts w:cs="Arial"/>
          <w:lang w:val="sr-Cyrl-CS" w:eastAsia="zh-CN"/>
        </w:rPr>
        <w:t>7</w:t>
      </w:r>
      <w:r w:rsidR="00B13CD3" w:rsidRPr="00F10346">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B60FC8" w:rsidRPr="00F10346" w:rsidRDefault="00B60FC8" w:rsidP="00B13CD3">
      <w:pPr>
        <w:spacing w:before="0"/>
        <w:rPr>
          <w:rFonts w:cs="Arial"/>
          <w:lang w:eastAsia="zh-CN"/>
        </w:rPr>
      </w:pPr>
    </w:p>
    <w:p w:rsidR="00B13CD3" w:rsidRPr="00F10346" w:rsidRDefault="00A50A82" w:rsidP="00B13CD3">
      <w:pPr>
        <w:spacing w:before="0"/>
        <w:rPr>
          <w:rFonts w:cs="Arial"/>
          <w:lang w:eastAsia="zh-CN"/>
        </w:rPr>
      </w:pPr>
      <w:r w:rsidRPr="00F10346">
        <w:rPr>
          <w:rFonts w:cs="Arial"/>
          <w:lang w:eastAsia="zh-CN"/>
        </w:rPr>
        <w:t>8</w:t>
      </w:r>
      <w:r w:rsidR="00B13CD3" w:rsidRPr="00F10346">
        <w:rPr>
          <w:rFonts w:cs="Arial"/>
          <w:lang w:eastAsia="zh-CN"/>
        </w:rPr>
        <w:t xml:space="preserve">. Ако се у држави у којој понуђач има седиште не издају докази из члана 77. </w:t>
      </w:r>
      <w:r w:rsidR="00C10575" w:rsidRPr="00F10346">
        <w:rPr>
          <w:rFonts w:cs="Arial"/>
          <w:lang w:val="sr-Cyrl-CS" w:eastAsia="zh-CN"/>
        </w:rPr>
        <w:t xml:space="preserve">став 1. </w:t>
      </w:r>
      <w:r w:rsidR="00B13CD3" w:rsidRPr="00F10346">
        <w:rPr>
          <w:rFonts w:cs="Arial"/>
          <w:lang w:eastAsia="zh-CN"/>
        </w:rPr>
        <w:t>З</w:t>
      </w:r>
      <w:r w:rsidR="007F582B" w:rsidRPr="00F10346">
        <w:rPr>
          <w:rFonts w:cs="Arial"/>
          <w:lang w:eastAsia="zh-CN"/>
        </w:rPr>
        <w:t>акона</w:t>
      </w:r>
      <w:r w:rsidR="00B13CD3" w:rsidRPr="00F10346">
        <w:rPr>
          <w:rFonts w:cs="Arial"/>
          <w:lang w:eastAsia="zh-CN"/>
        </w:rPr>
        <w:t>,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r w:rsidR="00B60FC8" w:rsidRPr="00F10346">
        <w:rPr>
          <w:rFonts w:cs="Arial"/>
          <w:lang w:eastAsia="zh-CN"/>
        </w:rPr>
        <w:t>.</w:t>
      </w:r>
    </w:p>
    <w:p w:rsidR="00B60FC8" w:rsidRPr="00F10346" w:rsidRDefault="00B60FC8" w:rsidP="00B13CD3">
      <w:pPr>
        <w:spacing w:before="0"/>
        <w:rPr>
          <w:rFonts w:cs="Arial"/>
          <w:lang w:eastAsia="zh-CN"/>
        </w:rPr>
      </w:pPr>
    </w:p>
    <w:p w:rsidR="00B13CD3" w:rsidRPr="00F10346" w:rsidRDefault="00A50A82" w:rsidP="00B13CD3">
      <w:pPr>
        <w:spacing w:before="0"/>
        <w:rPr>
          <w:rFonts w:cs="Arial"/>
          <w:lang w:eastAsia="zh-CN"/>
        </w:rPr>
      </w:pPr>
      <w:r w:rsidRPr="00F10346">
        <w:rPr>
          <w:rFonts w:cs="Arial"/>
          <w:lang w:eastAsia="zh-CN"/>
        </w:rPr>
        <w:t>9</w:t>
      </w:r>
      <w:r w:rsidR="00B13CD3" w:rsidRPr="00F10346">
        <w:rPr>
          <w:rFonts w:cs="Arial"/>
          <w:lang w:eastAsia="zh-CN"/>
        </w:rPr>
        <w:t>.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57120D" w:rsidRPr="0057120D" w:rsidRDefault="0057120D" w:rsidP="0057120D">
      <w:pPr>
        <w:spacing w:before="0"/>
        <w:rPr>
          <w:rFonts w:cs="Arial"/>
          <w:lang w:eastAsia="zh-CN"/>
        </w:rPr>
      </w:pPr>
      <w:r w:rsidRPr="00DA116B">
        <w:rPr>
          <w:rFonts w:cs="Arial"/>
          <w:lang w:eastAsia="zh-CN"/>
        </w:rPr>
        <w:t>Испуњеност обавезних услова из члана 75.</w:t>
      </w:r>
      <w:r w:rsidRPr="0057120D">
        <w:rPr>
          <w:rFonts w:cs="Arial"/>
          <w:lang w:eastAsia="zh-CN"/>
        </w:rPr>
        <w:t>став 1.</w:t>
      </w:r>
      <w:r w:rsidRPr="0057120D">
        <w:rPr>
          <w:rFonts w:cs="Arial"/>
        </w:rPr>
        <w:t>, члана 75. став 2</w:t>
      </w:r>
      <w:r w:rsidRPr="0057120D">
        <w:rPr>
          <w:rFonts w:cs="Arial"/>
          <w:lang w:eastAsia="zh-CN"/>
        </w:rPr>
        <w:t>, сходно ставу 4. члана 77. Закона, понуђач доказује достављањем Изјав</w:t>
      </w:r>
      <w:r w:rsidRPr="0057120D">
        <w:rPr>
          <w:rFonts w:cs="Arial"/>
          <w:lang w:val="sr-Cyrl-RS" w:eastAsia="zh-CN"/>
        </w:rPr>
        <w:t>а</w:t>
      </w:r>
      <w:r w:rsidRPr="0057120D">
        <w:rPr>
          <w:rFonts w:cs="Arial"/>
          <w:lang w:eastAsia="zh-CN"/>
        </w:rPr>
        <w:t xml:space="preserve"> (Обра</w:t>
      </w:r>
      <w:r w:rsidRPr="0057120D">
        <w:rPr>
          <w:rFonts w:cs="Arial"/>
          <w:lang w:val="sr-Cyrl-RS" w:eastAsia="zh-CN"/>
        </w:rPr>
        <w:t>сци</w:t>
      </w:r>
      <w:r w:rsidRPr="0057120D">
        <w:rPr>
          <w:rFonts w:cs="Arial"/>
          <w:lang w:eastAsia="zh-CN"/>
        </w:rPr>
        <w:t xml:space="preserve"> бр. 4 </w:t>
      </w:r>
      <w:r w:rsidRPr="0057120D">
        <w:rPr>
          <w:rFonts w:cs="Arial"/>
          <w:lang w:val="sr-Cyrl-RS" w:eastAsia="zh-CN"/>
        </w:rPr>
        <w:t xml:space="preserve">и бр. </w:t>
      </w:r>
      <w:r w:rsidRPr="0057120D">
        <w:rPr>
          <w:rFonts w:cs="Arial"/>
          <w:lang w:eastAsia="zh-CN"/>
        </w:rPr>
        <w:t>5) којом под пуном материјалном и кривичном одговорношћу, потврђује да испуњава услове за учешће у поступку јавне набавке.</w:t>
      </w:r>
    </w:p>
    <w:p w:rsidR="0057120D" w:rsidRPr="0057120D" w:rsidRDefault="0057120D" w:rsidP="0057120D">
      <w:pPr>
        <w:spacing w:before="0"/>
        <w:rPr>
          <w:rFonts w:cs="Arial"/>
          <w:lang w:eastAsia="zh-CN"/>
        </w:rPr>
      </w:pPr>
    </w:p>
    <w:p w:rsidR="0057120D" w:rsidRPr="0057120D" w:rsidRDefault="0057120D" w:rsidP="0057120D">
      <w:pPr>
        <w:pStyle w:val="KDParagraf"/>
        <w:spacing w:before="0"/>
        <w:rPr>
          <w:rFonts w:cs="Arial"/>
        </w:rPr>
      </w:pPr>
      <w:r w:rsidRPr="0057120D">
        <w:rPr>
          <w:rFonts w:cs="Arial"/>
          <w:lang w:val="ru-RU"/>
        </w:rPr>
        <w:t xml:space="preserve">Сваки подизвођач мора да испуњава услове из члана 75. став 1. тачка 1), 2) и 4) </w:t>
      </w:r>
      <w:r w:rsidRPr="0057120D">
        <w:rPr>
          <w:rFonts w:cs="Arial"/>
        </w:rPr>
        <w:t xml:space="preserve">и члана 75. став 2. </w:t>
      </w:r>
      <w:r w:rsidRPr="0057120D">
        <w:rPr>
          <w:rFonts w:cs="Arial"/>
          <w:lang w:val="ru-RU"/>
        </w:rPr>
        <w:t>Закона, што доказује достављањем тражених Изјава</w:t>
      </w:r>
      <w:r w:rsidRPr="0057120D">
        <w:rPr>
          <w:rFonts w:cs="Arial"/>
        </w:rPr>
        <w:t xml:space="preserve"> (</w:t>
      </w:r>
      <w:r w:rsidRPr="0057120D">
        <w:rPr>
          <w:rFonts w:cs="Arial"/>
          <w:lang w:eastAsia="zh-CN"/>
        </w:rPr>
        <w:t>Обра</w:t>
      </w:r>
      <w:r w:rsidRPr="0057120D">
        <w:rPr>
          <w:rFonts w:cs="Arial"/>
          <w:lang w:val="sr-Cyrl-RS" w:eastAsia="zh-CN"/>
        </w:rPr>
        <w:t>сци</w:t>
      </w:r>
      <w:r w:rsidRPr="0057120D">
        <w:rPr>
          <w:rFonts w:cs="Arial"/>
          <w:lang w:eastAsia="zh-CN"/>
        </w:rPr>
        <w:t xml:space="preserve"> бр. 4 </w:t>
      </w:r>
      <w:r w:rsidRPr="0057120D">
        <w:rPr>
          <w:rFonts w:cs="Arial"/>
          <w:lang w:val="sr-Cyrl-RS" w:eastAsia="zh-CN"/>
        </w:rPr>
        <w:t xml:space="preserve">и бр. </w:t>
      </w:r>
      <w:r w:rsidRPr="0057120D">
        <w:rPr>
          <w:rFonts w:cs="Arial"/>
          <w:lang w:eastAsia="zh-CN"/>
        </w:rPr>
        <w:t>5A.</w:t>
      </w:r>
      <w:r w:rsidRPr="0057120D">
        <w:rPr>
          <w:rFonts w:cs="Arial"/>
        </w:rPr>
        <w:t>)</w:t>
      </w:r>
      <w:r w:rsidRPr="0057120D">
        <w:rPr>
          <w:rFonts w:cs="Arial"/>
          <w:lang w:val="ru-RU"/>
        </w:rPr>
        <w:t xml:space="preserve">. </w:t>
      </w:r>
      <w:r w:rsidRPr="0057120D">
        <w:rPr>
          <w:rFonts w:cs="Arial"/>
        </w:rPr>
        <w:t>Услове у вези са капацитетима из члана 76.</w:t>
      </w:r>
      <w:r w:rsidRPr="0057120D">
        <w:rPr>
          <w:rFonts w:cs="Arial"/>
          <w:lang w:val="sr-Cyrl-RS"/>
        </w:rPr>
        <w:t xml:space="preserve"> </w:t>
      </w:r>
      <w:r w:rsidRPr="0057120D">
        <w:rPr>
          <w:rFonts w:cs="Arial"/>
        </w:rPr>
        <w:t>Закона, понуђач испуњава самостално без обзира на ангажовање подизвођача.</w:t>
      </w:r>
    </w:p>
    <w:p w:rsidR="0057120D" w:rsidRPr="0057120D" w:rsidRDefault="0057120D" w:rsidP="0057120D">
      <w:pPr>
        <w:pStyle w:val="KDParagraf"/>
        <w:spacing w:before="0"/>
        <w:rPr>
          <w:rFonts w:cs="Arial"/>
          <w:color w:val="00B0F0"/>
        </w:rPr>
      </w:pPr>
    </w:p>
    <w:p w:rsidR="0057120D" w:rsidRPr="00DA116B" w:rsidRDefault="0057120D" w:rsidP="0057120D">
      <w:pPr>
        <w:spacing w:before="0"/>
        <w:rPr>
          <w:rFonts w:cs="Arial"/>
        </w:rPr>
      </w:pPr>
      <w:r w:rsidRPr="0057120D">
        <w:rPr>
          <w:rFonts w:cs="Arial"/>
          <w:lang w:val="ru-RU"/>
        </w:rPr>
        <w:t xml:space="preserve">Сваки понуђач из групе понуђача  која подноси заједничку понуду мора да испуњава услове из члана 75. став 1. тачка 1), 2) и 4) </w:t>
      </w:r>
      <w:r w:rsidRPr="0057120D">
        <w:rPr>
          <w:rFonts w:cs="Arial"/>
        </w:rPr>
        <w:t xml:space="preserve">и члана 75. став 2. </w:t>
      </w:r>
      <w:r w:rsidRPr="0057120D">
        <w:rPr>
          <w:rFonts w:cs="Arial"/>
          <w:lang w:val="ru-RU"/>
        </w:rPr>
        <w:t xml:space="preserve">Закона, што доказује достављањем тражених Изјава </w:t>
      </w:r>
      <w:r w:rsidRPr="0057120D">
        <w:rPr>
          <w:rFonts w:cs="Arial"/>
          <w:lang w:eastAsia="zh-CN"/>
        </w:rPr>
        <w:t>(Обра</w:t>
      </w:r>
      <w:r w:rsidRPr="0057120D">
        <w:rPr>
          <w:rFonts w:cs="Arial"/>
          <w:lang w:val="sr-Cyrl-RS" w:eastAsia="zh-CN"/>
        </w:rPr>
        <w:t>сци</w:t>
      </w:r>
      <w:r w:rsidRPr="0057120D">
        <w:rPr>
          <w:rFonts w:cs="Arial"/>
          <w:lang w:eastAsia="zh-CN"/>
        </w:rPr>
        <w:t xml:space="preserve"> бр. 4 </w:t>
      </w:r>
      <w:r w:rsidRPr="0057120D">
        <w:rPr>
          <w:rFonts w:cs="Arial"/>
          <w:lang w:val="sr-Cyrl-RS" w:eastAsia="zh-CN"/>
        </w:rPr>
        <w:t xml:space="preserve">и бр. </w:t>
      </w:r>
      <w:r w:rsidRPr="0057120D">
        <w:rPr>
          <w:rFonts w:cs="Arial"/>
          <w:lang w:eastAsia="zh-CN"/>
        </w:rPr>
        <w:t>5)</w:t>
      </w:r>
      <w:r w:rsidRPr="0057120D">
        <w:rPr>
          <w:rFonts w:cs="Arial"/>
          <w:lang w:val="sr-Cyrl-CS" w:eastAsia="zh-CN"/>
        </w:rPr>
        <w:t xml:space="preserve">. </w:t>
      </w:r>
      <w:r w:rsidRPr="0057120D">
        <w:rPr>
          <w:rFonts w:cs="Arial"/>
          <w:lang w:val="ru-RU"/>
        </w:rPr>
        <w:t xml:space="preserve">Услове у вези са капацитетима из члана 76. </w:t>
      </w:r>
      <w:r w:rsidRPr="0057120D">
        <w:rPr>
          <w:rFonts w:cs="Arial"/>
        </w:rPr>
        <w:t>Закона понуђачи из групе испуњавају заједно, на</w:t>
      </w:r>
      <w:r w:rsidRPr="00DA116B">
        <w:rPr>
          <w:rFonts w:cs="Arial"/>
        </w:rPr>
        <w:t xml:space="preserve"> основу достављених доказа</w:t>
      </w:r>
      <w:r w:rsidRPr="00DA116B">
        <w:rPr>
          <w:rFonts w:cs="Arial"/>
          <w:lang w:val="sr-Cyrl-CS"/>
        </w:rPr>
        <w:t>/Изјаве</w:t>
      </w:r>
      <w:r w:rsidRPr="00DA116B">
        <w:rPr>
          <w:rFonts w:cs="Arial"/>
        </w:rPr>
        <w:t xml:space="preserve"> у складу са oвим одељком конкурсне документације.</w:t>
      </w:r>
    </w:p>
    <w:p w:rsidR="0057120D" w:rsidRPr="00F10346" w:rsidRDefault="0057120D" w:rsidP="0057120D">
      <w:pPr>
        <w:spacing w:before="0"/>
        <w:rPr>
          <w:rFonts w:cs="Arial"/>
          <w:color w:val="00B0F0"/>
          <w:lang w:eastAsia="zh-CN"/>
        </w:rPr>
      </w:pPr>
    </w:p>
    <w:p w:rsidR="0057120D" w:rsidRPr="00DA116B" w:rsidRDefault="0057120D" w:rsidP="0057120D">
      <w:pPr>
        <w:spacing w:before="0"/>
        <w:rPr>
          <w:rFonts w:cs="Arial"/>
          <w:lang w:eastAsia="zh-CN"/>
        </w:rPr>
      </w:pPr>
      <w:r w:rsidRPr="00DA116B">
        <w:rPr>
          <w:rFonts w:cs="Arial"/>
          <w:lang w:eastAsia="zh-CN"/>
        </w:rPr>
        <w:t xml:space="preserve">Ако је понуђач доставио Изјаву из члана 77.став 4 Закона </w:t>
      </w:r>
      <w:r w:rsidRPr="00DA116B">
        <w:rPr>
          <w:rFonts w:cs="Arial"/>
          <w:lang w:val="sr-Cyrl-CS" w:eastAsia="zh-CN"/>
        </w:rPr>
        <w:t xml:space="preserve">Наручилац је обавезан да </w:t>
      </w:r>
      <w:r w:rsidRPr="00DA116B">
        <w:rPr>
          <w:rFonts w:cs="Arial"/>
          <w:lang w:eastAsia="zh-CN"/>
        </w:rPr>
        <w:t>пре доношења одлуке о додели уговора од понуђача чија понуда је изабрана као најповољнија затражи</w:t>
      </w:r>
      <w:r w:rsidRPr="00DA116B">
        <w:rPr>
          <w:rFonts w:cs="Arial"/>
          <w:lang w:val="sr-Cyrl-CS" w:eastAsia="zh-CN"/>
        </w:rPr>
        <w:t>ти</w:t>
      </w:r>
      <w:r w:rsidRPr="00DA116B">
        <w:rPr>
          <w:rFonts w:cs="Arial"/>
          <w:lang w:eastAsia="zh-CN"/>
        </w:rPr>
        <w:t xml:space="preserve"> да достави копију захтеваних доказа о испуњености услова, а може и да затражи на увид оригинал или оверену копију свих или појединих доказа.</w:t>
      </w:r>
    </w:p>
    <w:p w:rsidR="0057120D" w:rsidRPr="00DA116B" w:rsidRDefault="0057120D" w:rsidP="0057120D">
      <w:pPr>
        <w:spacing w:before="0"/>
        <w:rPr>
          <w:rFonts w:cs="Arial"/>
          <w:lang w:eastAsia="zh-CN"/>
        </w:rPr>
      </w:pPr>
      <w:r w:rsidRPr="00DA116B">
        <w:rPr>
          <w:rFonts w:cs="Arial"/>
          <w:lang w:eastAsia="zh-CN"/>
        </w:rPr>
        <w:t xml:space="preserve">Наручилац </w:t>
      </w:r>
      <w:r w:rsidRPr="00DA116B">
        <w:rPr>
          <w:rFonts w:cs="Arial"/>
          <w:lang w:val="sr-Cyrl-CS" w:eastAsia="zh-CN"/>
        </w:rPr>
        <w:t xml:space="preserve">може </w:t>
      </w:r>
      <w:r w:rsidRPr="00DA116B">
        <w:rPr>
          <w:rFonts w:cs="Arial"/>
          <w:lang w:eastAsia="zh-CN"/>
        </w:rPr>
        <w:t>и од осталих понуђача затражи</w:t>
      </w:r>
      <w:r w:rsidRPr="00DA116B">
        <w:rPr>
          <w:rFonts w:cs="Arial"/>
          <w:lang w:val="sr-Cyrl-CS" w:eastAsia="zh-CN"/>
        </w:rPr>
        <w:t xml:space="preserve">ти </w:t>
      </w:r>
      <w:r w:rsidRPr="00DA116B">
        <w:rPr>
          <w:rFonts w:cs="Arial"/>
          <w:lang w:eastAsia="zh-CN"/>
        </w:rPr>
        <w:t>да доставе копију захтеваних доказа о испуњености услова.</w:t>
      </w:r>
    </w:p>
    <w:p w:rsidR="0057120D" w:rsidRPr="00F10346" w:rsidRDefault="0057120D" w:rsidP="0057120D">
      <w:pPr>
        <w:spacing w:before="0"/>
        <w:rPr>
          <w:rFonts w:cs="Arial"/>
          <w:color w:val="00B0F0"/>
          <w:lang w:eastAsia="zh-CN"/>
        </w:rPr>
      </w:pPr>
    </w:p>
    <w:p w:rsidR="0057120D" w:rsidRPr="00DA116B" w:rsidRDefault="0057120D" w:rsidP="0057120D">
      <w:pPr>
        <w:spacing w:before="0"/>
        <w:rPr>
          <w:rFonts w:cs="Arial"/>
          <w:lang w:eastAsia="zh-CN"/>
        </w:rPr>
      </w:pPr>
      <w:r w:rsidRPr="00DA116B">
        <w:rPr>
          <w:rFonts w:cs="Arial"/>
          <w:lang w:eastAsia="zh-CN"/>
        </w:rPr>
        <w:t>Понуђач је дужан да у остављеном примереном року који не може бити краћи од 5 (пет) дана од дана пријема писменог захтева Наручиоца, достави тражене доказе.</w:t>
      </w:r>
    </w:p>
    <w:p w:rsidR="0057120D" w:rsidRDefault="0057120D" w:rsidP="0057120D">
      <w:pPr>
        <w:spacing w:before="0"/>
        <w:rPr>
          <w:rFonts w:cs="Arial"/>
          <w:color w:val="00B0F0"/>
          <w:lang w:val="sr-Cyrl-RS" w:eastAsia="zh-CN"/>
        </w:rPr>
      </w:pPr>
      <w:r w:rsidRPr="00DA116B">
        <w:rPr>
          <w:rFonts w:cs="Arial"/>
          <w:lang w:eastAsia="zh-CN"/>
        </w:rPr>
        <w:t xml:space="preserve">Ако понуђач у остављеном, примереном року који не може бити краћи од 5 (пет) дана не достави </w:t>
      </w:r>
      <w:r w:rsidRPr="00DA116B">
        <w:rPr>
          <w:rFonts w:cs="Arial"/>
          <w:lang w:val="sr-Cyrl-CS" w:eastAsia="zh-CN"/>
        </w:rPr>
        <w:t>тражене доказе</w:t>
      </w:r>
      <w:r w:rsidRPr="00DA116B">
        <w:rPr>
          <w:rFonts w:cs="Arial"/>
          <w:lang w:eastAsia="zh-CN"/>
        </w:rPr>
        <w:t>, његова понуда ће се одбити као неприхватљива.</w:t>
      </w:r>
      <w:r w:rsidRPr="00E51DF7">
        <w:rPr>
          <w:rFonts w:cs="Arial"/>
          <w:color w:val="00B0F0"/>
          <w:lang w:eastAsia="zh-CN"/>
        </w:rPr>
        <w:t xml:space="preserve"> </w:t>
      </w:r>
    </w:p>
    <w:p w:rsidR="0057120D" w:rsidRDefault="0057120D" w:rsidP="0057120D">
      <w:pPr>
        <w:spacing w:before="0"/>
        <w:rPr>
          <w:rFonts w:cs="Arial"/>
          <w:color w:val="00B0F0"/>
          <w:lang w:val="sr-Cyrl-RS" w:eastAsia="zh-CN"/>
        </w:rPr>
      </w:pPr>
    </w:p>
    <w:p w:rsidR="0057120D" w:rsidRPr="00850B07" w:rsidRDefault="0057120D" w:rsidP="0057120D">
      <w:pPr>
        <w:spacing w:before="0"/>
        <w:rPr>
          <w:rFonts w:cs="Arial"/>
          <w:lang w:eastAsia="zh-CN"/>
        </w:rPr>
      </w:pPr>
      <w:r w:rsidRPr="00850B07">
        <w:rPr>
          <w:rFonts w:cs="Arial"/>
          <w:lang w:eastAsia="zh-CN"/>
        </w:rPr>
        <w:lastRenderedPageBreak/>
        <w:t>Изјава о ауторизацији понуде</w:t>
      </w:r>
    </w:p>
    <w:p w:rsidR="0057120D" w:rsidRPr="00850B07" w:rsidRDefault="0057120D" w:rsidP="0057120D">
      <w:pPr>
        <w:spacing w:before="0"/>
        <w:rPr>
          <w:rFonts w:cs="Arial"/>
          <w:lang w:eastAsia="zh-CN"/>
        </w:rPr>
      </w:pPr>
      <w:r w:rsidRPr="00850B07">
        <w:rPr>
          <w:rFonts w:cs="Arial"/>
          <w:lang w:eastAsia="zh-CN"/>
        </w:rPr>
        <w:t>Уколико понуђач није истовремено и произвођач понуђених добара,обавезан је да као додатни услов пословног капацитета у склопу своје понуде достави Изјаву о ауторизацији понуде, потписану и оверену од стране произвођача понуђених добара</w:t>
      </w:r>
      <w:r w:rsidRPr="00850B07">
        <w:rPr>
          <w:rFonts w:cs="Arial"/>
          <w:lang w:val="sr-Cyrl-CS" w:eastAsia="zh-CN"/>
        </w:rPr>
        <w:t xml:space="preserve"> (Образац бр. 8)</w:t>
      </w:r>
      <w:r w:rsidRPr="00850B07">
        <w:rPr>
          <w:rFonts w:cs="Arial"/>
          <w:lang w:eastAsia="zh-CN"/>
        </w:rPr>
        <w:t xml:space="preserve">. </w:t>
      </w:r>
    </w:p>
    <w:p w:rsidR="0057120D" w:rsidRPr="00850B07" w:rsidRDefault="0057120D" w:rsidP="0057120D">
      <w:pPr>
        <w:spacing w:before="0"/>
        <w:rPr>
          <w:rFonts w:cs="Arial"/>
          <w:lang w:eastAsia="zh-CN"/>
        </w:rPr>
      </w:pPr>
      <w:r w:rsidRPr="00850B07">
        <w:rPr>
          <w:rFonts w:cs="Arial"/>
          <w:lang w:eastAsia="zh-CN"/>
        </w:rPr>
        <w:t xml:space="preserve">У изјаву се уписују следећи подаци: назив и адреса произвођача, држава произвођача, назив понуђача и адреса, држава понуђача, назив (марка/тип) понуђених добара, (дужина гарантног периода за понуђена добара изражена у броју месеци), место и датум давања изјаве, печат и потпис овлашћеног лица произвођача. </w:t>
      </w:r>
    </w:p>
    <w:p w:rsidR="0057120D" w:rsidRPr="00850B07" w:rsidRDefault="0057120D" w:rsidP="0057120D">
      <w:pPr>
        <w:spacing w:before="0"/>
        <w:rPr>
          <w:rFonts w:cs="Arial"/>
          <w:lang w:eastAsia="zh-CN"/>
        </w:rPr>
      </w:pPr>
      <w:r w:rsidRPr="00850B07">
        <w:rPr>
          <w:rFonts w:cs="Arial"/>
          <w:lang w:eastAsia="zh-CN"/>
        </w:rPr>
        <w:t>Изјаву о ауторизацији понуде потписује и оверава произвођач понуђених добара или овлашћених заступник/представник произвођача (правно лице основано од стране произвођача). Изјава се доставља на Обрасцу</w:t>
      </w:r>
      <w:r w:rsidRPr="00850B07">
        <w:rPr>
          <w:rFonts w:cs="Arial"/>
          <w:lang w:val="sr-Cyrl-RS" w:eastAsia="zh-CN"/>
        </w:rPr>
        <w:t xml:space="preserve"> бр.</w:t>
      </w:r>
      <w:r w:rsidRPr="00850B07">
        <w:rPr>
          <w:rFonts w:cs="Arial"/>
          <w:lang w:eastAsia="zh-CN"/>
        </w:rPr>
        <w:t xml:space="preserve"> </w:t>
      </w:r>
      <w:r w:rsidRPr="00850B07">
        <w:rPr>
          <w:rFonts w:cs="Arial"/>
          <w:lang w:val="sr-Cyrl-RS" w:eastAsia="zh-CN"/>
        </w:rPr>
        <w:t>8.</w:t>
      </w:r>
      <w:r w:rsidRPr="00850B07">
        <w:rPr>
          <w:rFonts w:cs="Arial"/>
          <w:lang w:eastAsia="zh-CN"/>
        </w:rPr>
        <w:t xml:space="preserve"> или на меморандуму произвођача. Уколико је Изјава о ауторизацији достављена на меморандуму произвођача обавезно мора да садржи све елементе и податке који се налазе у Обрасцу</w:t>
      </w:r>
      <w:r w:rsidRPr="00850B07">
        <w:rPr>
          <w:rFonts w:cs="Arial"/>
          <w:lang w:val="sr-Cyrl-RS" w:eastAsia="zh-CN"/>
        </w:rPr>
        <w:t xml:space="preserve"> бр.</w:t>
      </w:r>
      <w:r w:rsidRPr="00850B07">
        <w:rPr>
          <w:rFonts w:cs="Arial"/>
          <w:lang w:eastAsia="zh-CN"/>
        </w:rPr>
        <w:t xml:space="preserve"> </w:t>
      </w:r>
      <w:r w:rsidRPr="00850B07">
        <w:rPr>
          <w:rFonts w:cs="Arial"/>
          <w:lang w:val="sr-Cyrl-RS" w:eastAsia="zh-CN"/>
        </w:rPr>
        <w:t>8</w:t>
      </w:r>
      <w:r w:rsidRPr="00850B07">
        <w:rPr>
          <w:rFonts w:cs="Arial"/>
          <w:lang w:eastAsia="zh-CN"/>
        </w:rPr>
        <w:t>. Уколико је Изјава о ауторизацији достављена на страном језику, иста мора бити преведена на српски језик. Пре доношења одлуке о додели уговора, наручилац може захтевати од понуђача чија је понуда буде оцењена као најповољнија, да на увид, између осталог, достави  и оригинал Изјаве о ауторизацији.</w:t>
      </w:r>
    </w:p>
    <w:p w:rsidR="0057120D" w:rsidRDefault="0057120D" w:rsidP="0057120D">
      <w:pPr>
        <w:spacing w:before="0"/>
        <w:rPr>
          <w:rFonts w:cs="Arial"/>
          <w:color w:val="00B0F0"/>
          <w:lang w:eastAsia="zh-CN"/>
        </w:rPr>
      </w:pPr>
      <w:r w:rsidRPr="00F10346">
        <w:rPr>
          <w:rFonts w:cs="Arial"/>
          <w:color w:val="00B0F0"/>
          <w:lang w:eastAsia="zh-CN"/>
        </w:rPr>
        <w:t>.</w:t>
      </w:r>
    </w:p>
    <w:p w:rsidR="0057120D" w:rsidRDefault="0057120D" w:rsidP="0057120D">
      <w:pPr>
        <w:spacing w:before="0"/>
        <w:jc w:val="left"/>
        <w:rPr>
          <w:rFonts w:cs="Arial"/>
          <w:color w:val="00B0F0"/>
          <w:lang w:eastAsia="zh-CN"/>
        </w:rPr>
      </w:pPr>
      <w:r>
        <w:rPr>
          <w:rFonts w:cs="Arial"/>
          <w:color w:val="00B0F0"/>
          <w:lang w:eastAsia="zh-CN"/>
        </w:rPr>
        <w:br w:type="page"/>
      </w:r>
    </w:p>
    <w:p w:rsidR="00BE7496" w:rsidRPr="00F10346" w:rsidRDefault="00BE7496" w:rsidP="00B13CD3">
      <w:pPr>
        <w:spacing w:before="0"/>
        <w:rPr>
          <w:rFonts w:cs="Arial"/>
          <w:color w:val="00B0F0"/>
          <w:lang w:eastAsia="zh-CN"/>
        </w:rPr>
      </w:pPr>
    </w:p>
    <w:p w:rsidR="00322313" w:rsidRPr="00F10346" w:rsidRDefault="008D2B23" w:rsidP="00BE7496">
      <w:pPr>
        <w:pStyle w:val="KDPodnaslov1"/>
        <w:spacing w:before="0"/>
        <w:rPr>
          <w:rFonts w:cs="Arial"/>
        </w:rPr>
      </w:pPr>
      <w:bookmarkStart w:id="25" w:name="_Toc300928429"/>
      <w:bookmarkStart w:id="26" w:name="_Toc301160124"/>
      <w:bookmarkStart w:id="27" w:name="_Toc301165012"/>
      <w:bookmarkStart w:id="28" w:name="_Toc301248344"/>
      <w:bookmarkStart w:id="29" w:name="_Toc300928434"/>
      <w:bookmarkStart w:id="30" w:name="_Toc301160129"/>
      <w:bookmarkStart w:id="31" w:name="_Toc301165017"/>
      <w:bookmarkStart w:id="32" w:name="_Toc301248349"/>
      <w:bookmarkStart w:id="33" w:name="_Toc300928436"/>
      <w:bookmarkStart w:id="34" w:name="_Toc301160131"/>
      <w:bookmarkStart w:id="35" w:name="_Toc301165019"/>
      <w:bookmarkStart w:id="36" w:name="_Toc301248351"/>
      <w:bookmarkStart w:id="37" w:name="_Toc300928440"/>
      <w:bookmarkStart w:id="38" w:name="_Toc301160135"/>
      <w:bookmarkStart w:id="39" w:name="_Toc301165023"/>
      <w:bookmarkStart w:id="40" w:name="_Toc301248355"/>
      <w:bookmarkStart w:id="41" w:name="_Toc300928441"/>
      <w:bookmarkStart w:id="42" w:name="_Toc301160136"/>
      <w:bookmarkStart w:id="43" w:name="_Toc301165024"/>
      <w:bookmarkStart w:id="44" w:name="_Toc301248356"/>
      <w:bookmarkStart w:id="45" w:name="_Toc300928443"/>
      <w:bookmarkStart w:id="46" w:name="_Toc301160138"/>
      <w:bookmarkStart w:id="47" w:name="_Toc301165026"/>
      <w:bookmarkStart w:id="48" w:name="_Toc301248358"/>
      <w:bookmarkStart w:id="49" w:name="_Toc300928444"/>
      <w:bookmarkStart w:id="50" w:name="_Toc301160139"/>
      <w:bookmarkStart w:id="51" w:name="_Toc301165027"/>
      <w:bookmarkStart w:id="52" w:name="_Toc301248359"/>
      <w:bookmarkStart w:id="53" w:name="_Toc300928445"/>
      <w:bookmarkStart w:id="54" w:name="_Toc301160140"/>
      <w:bookmarkStart w:id="55" w:name="_Toc301165028"/>
      <w:bookmarkStart w:id="56" w:name="_Toc301248360"/>
      <w:bookmarkStart w:id="57" w:name="_Toc300928447"/>
      <w:bookmarkStart w:id="58" w:name="_Toc301160142"/>
      <w:bookmarkStart w:id="59" w:name="_Toc301165030"/>
      <w:bookmarkStart w:id="60" w:name="_Toc301248362"/>
      <w:bookmarkStart w:id="61" w:name="_Toc300928448"/>
      <w:bookmarkStart w:id="62" w:name="_Toc301160143"/>
      <w:bookmarkStart w:id="63" w:name="_Toc301165031"/>
      <w:bookmarkStart w:id="64" w:name="_Toc301248363"/>
      <w:bookmarkStart w:id="65" w:name="_Toc300928449"/>
      <w:bookmarkStart w:id="66" w:name="_Toc301160144"/>
      <w:bookmarkStart w:id="67" w:name="_Toc301165032"/>
      <w:bookmarkStart w:id="68" w:name="_Toc301248364"/>
      <w:bookmarkStart w:id="69" w:name="_Toc300928450"/>
      <w:bookmarkStart w:id="70" w:name="_Toc301160145"/>
      <w:bookmarkStart w:id="71" w:name="_Toc301165033"/>
      <w:bookmarkStart w:id="72" w:name="_Toc301248365"/>
      <w:bookmarkStart w:id="73" w:name="_Toc300928451"/>
      <w:bookmarkStart w:id="74" w:name="_Toc301160146"/>
      <w:bookmarkStart w:id="75" w:name="_Toc301165034"/>
      <w:bookmarkStart w:id="76" w:name="_Toc301248366"/>
      <w:bookmarkStart w:id="77" w:name="_Toc300928452"/>
      <w:bookmarkStart w:id="78" w:name="_Toc301160147"/>
      <w:bookmarkStart w:id="79" w:name="_Toc301165035"/>
      <w:bookmarkStart w:id="80" w:name="_Toc301248367"/>
      <w:bookmarkStart w:id="81" w:name="_Toc300928453"/>
      <w:bookmarkStart w:id="82" w:name="_Toc301160148"/>
      <w:bookmarkStart w:id="83" w:name="_Toc301165036"/>
      <w:bookmarkStart w:id="84" w:name="_Toc301248368"/>
      <w:bookmarkStart w:id="85" w:name="_Toc300928454"/>
      <w:bookmarkStart w:id="86" w:name="_Toc301160149"/>
      <w:bookmarkStart w:id="87" w:name="_Toc301165037"/>
      <w:bookmarkStart w:id="88" w:name="_Toc301248369"/>
      <w:bookmarkStart w:id="89" w:name="_Toc300928455"/>
      <w:bookmarkStart w:id="90" w:name="_Toc301160150"/>
      <w:bookmarkStart w:id="91" w:name="_Toc301165038"/>
      <w:bookmarkStart w:id="92" w:name="_Toc301248370"/>
      <w:bookmarkStart w:id="93" w:name="_Toc300928456"/>
      <w:bookmarkStart w:id="94" w:name="_Toc301160151"/>
      <w:bookmarkStart w:id="95" w:name="_Toc301165039"/>
      <w:bookmarkStart w:id="96" w:name="_Toc301248371"/>
      <w:bookmarkStart w:id="97" w:name="_Toc300928457"/>
      <w:bookmarkStart w:id="98" w:name="_Toc301160152"/>
      <w:bookmarkStart w:id="99" w:name="_Toc301165040"/>
      <w:bookmarkStart w:id="100" w:name="_Toc301248372"/>
      <w:bookmarkStart w:id="101" w:name="_Toc300928458"/>
      <w:bookmarkStart w:id="102" w:name="_Toc301160153"/>
      <w:bookmarkStart w:id="103" w:name="_Toc301165041"/>
      <w:bookmarkStart w:id="104" w:name="_Toc301248373"/>
      <w:bookmarkStart w:id="105" w:name="_Toc300928459"/>
      <w:bookmarkStart w:id="106" w:name="_Toc301160154"/>
      <w:bookmarkStart w:id="107" w:name="_Toc301165042"/>
      <w:bookmarkStart w:id="108" w:name="_Toc301248374"/>
      <w:bookmarkStart w:id="109" w:name="_Toc300928462"/>
      <w:bookmarkStart w:id="110" w:name="_Toc301160157"/>
      <w:bookmarkStart w:id="111" w:name="_Toc301165045"/>
      <w:bookmarkStart w:id="112" w:name="_Toc301248377"/>
      <w:bookmarkStart w:id="113" w:name="_Toc300928464"/>
      <w:bookmarkStart w:id="114" w:name="_Toc301160159"/>
      <w:bookmarkStart w:id="115" w:name="_Toc301165047"/>
      <w:bookmarkStart w:id="116" w:name="_Toc301248379"/>
      <w:bookmarkStart w:id="117" w:name="_Toc300928466"/>
      <w:bookmarkStart w:id="118" w:name="_Toc301160161"/>
      <w:bookmarkStart w:id="119" w:name="_Toc301165049"/>
      <w:bookmarkStart w:id="120" w:name="_Toc301248381"/>
      <w:bookmarkStart w:id="121" w:name="_Toc300928467"/>
      <w:bookmarkStart w:id="122" w:name="_Toc301160162"/>
      <w:bookmarkStart w:id="123" w:name="_Toc301165050"/>
      <w:bookmarkStart w:id="124" w:name="_Toc301248382"/>
      <w:bookmarkStart w:id="125" w:name="_Toc300928468"/>
      <w:bookmarkStart w:id="126" w:name="_Toc301160163"/>
      <w:bookmarkStart w:id="127" w:name="_Toc301165051"/>
      <w:bookmarkStart w:id="128" w:name="_Toc301248383"/>
      <w:bookmarkStart w:id="129" w:name="_Toc300928474"/>
      <w:bookmarkStart w:id="130" w:name="_Toc301160169"/>
      <w:bookmarkStart w:id="131" w:name="_Toc301165057"/>
      <w:bookmarkStart w:id="132" w:name="_Toc301248389"/>
      <w:bookmarkStart w:id="133" w:name="_Toc300928476"/>
      <w:bookmarkStart w:id="134" w:name="_Toc301160171"/>
      <w:bookmarkStart w:id="135" w:name="_Toc301165059"/>
      <w:bookmarkStart w:id="136" w:name="_Toc301248391"/>
      <w:bookmarkStart w:id="137" w:name="_Toc300928478"/>
      <w:bookmarkStart w:id="138" w:name="_Toc301160173"/>
      <w:bookmarkStart w:id="139" w:name="_Toc301165061"/>
      <w:bookmarkStart w:id="140" w:name="_Toc301248393"/>
      <w:bookmarkStart w:id="141" w:name="_Toc300928480"/>
      <w:bookmarkStart w:id="142" w:name="_Toc301160175"/>
      <w:bookmarkStart w:id="143" w:name="_Toc301165063"/>
      <w:bookmarkStart w:id="144" w:name="_Toc301248395"/>
      <w:bookmarkStart w:id="145" w:name="_Toc300928482"/>
      <w:bookmarkStart w:id="146" w:name="_Toc301160177"/>
      <w:bookmarkStart w:id="147" w:name="_Toc301165065"/>
      <w:bookmarkStart w:id="148" w:name="_Toc301248397"/>
      <w:bookmarkStart w:id="149" w:name="_Toc300928484"/>
      <w:bookmarkStart w:id="150" w:name="_Toc301160179"/>
      <w:bookmarkStart w:id="151" w:name="_Toc301165067"/>
      <w:bookmarkStart w:id="152" w:name="_Toc301248399"/>
      <w:bookmarkStart w:id="153" w:name="_Toc300928486"/>
      <w:bookmarkStart w:id="154" w:name="_Toc301160181"/>
      <w:bookmarkStart w:id="155" w:name="_Toc301165069"/>
      <w:bookmarkStart w:id="156" w:name="_Toc301248401"/>
      <w:bookmarkStart w:id="157" w:name="_Toc300928487"/>
      <w:bookmarkStart w:id="158" w:name="_Toc301160182"/>
      <w:bookmarkStart w:id="159" w:name="_Toc301165070"/>
      <w:bookmarkStart w:id="160" w:name="_Toc301248402"/>
      <w:bookmarkStart w:id="161" w:name="_Toc300928488"/>
      <w:bookmarkStart w:id="162" w:name="_Toc301160183"/>
      <w:bookmarkStart w:id="163" w:name="_Toc301165071"/>
      <w:bookmarkStart w:id="164" w:name="_Toc301248403"/>
      <w:bookmarkStart w:id="165" w:name="_Toc300928490"/>
      <w:bookmarkStart w:id="166" w:name="_Toc301160185"/>
      <w:bookmarkStart w:id="167" w:name="_Toc301165073"/>
      <w:bookmarkStart w:id="168" w:name="_Toc301248405"/>
      <w:bookmarkStart w:id="169" w:name="_Toc300928492"/>
      <w:bookmarkStart w:id="170" w:name="_Toc301160187"/>
      <w:bookmarkStart w:id="171" w:name="_Toc301165075"/>
      <w:bookmarkStart w:id="172" w:name="_Toc301248407"/>
      <w:bookmarkStart w:id="173" w:name="_Toc300928494"/>
      <w:bookmarkStart w:id="174" w:name="_Toc301160189"/>
      <w:bookmarkStart w:id="175" w:name="_Toc301165077"/>
      <w:bookmarkStart w:id="176" w:name="_Toc301248409"/>
      <w:bookmarkStart w:id="177" w:name="_Toc300928496"/>
      <w:bookmarkStart w:id="178" w:name="_Toc301160191"/>
      <w:bookmarkStart w:id="179" w:name="_Toc301165079"/>
      <w:bookmarkStart w:id="180" w:name="_Toc301248411"/>
      <w:bookmarkStart w:id="181" w:name="_Toc300928497"/>
      <w:bookmarkStart w:id="182" w:name="_Toc301160192"/>
      <w:bookmarkStart w:id="183" w:name="_Toc301165080"/>
      <w:bookmarkStart w:id="184" w:name="_Toc301248412"/>
      <w:bookmarkStart w:id="185" w:name="_Toc300928498"/>
      <w:bookmarkStart w:id="186" w:name="_Toc301160193"/>
      <w:bookmarkStart w:id="187" w:name="_Toc301165081"/>
      <w:bookmarkStart w:id="188" w:name="_Toc301248413"/>
      <w:bookmarkStart w:id="189" w:name="_Toc300928499"/>
      <w:bookmarkStart w:id="190" w:name="_Toc301160194"/>
      <w:bookmarkStart w:id="191" w:name="_Toc301165082"/>
      <w:bookmarkStart w:id="192" w:name="_Toc301248414"/>
      <w:bookmarkStart w:id="193" w:name="_Toc442559885"/>
      <w:bookmarkStart w:id="194" w:name="_Toc297798704"/>
      <w:bookmarkStart w:id="195" w:name="_Toc310433002"/>
      <w:bookmarkStart w:id="196" w:name="_Toc374917437"/>
      <w:bookmarkStart w:id="197" w:name="_Toc415142477"/>
      <w:bookmarkStart w:id="198" w:name="_Toc430335150"/>
      <w:bookmarkEnd w:id="15"/>
      <w:bookmarkEnd w:id="17"/>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r w:rsidRPr="00F10346">
        <w:rPr>
          <w:rFonts w:cs="Arial"/>
        </w:rPr>
        <w:t xml:space="preserve">5. </w:t>
      </w:r>
      <w:r w:rsidR="00322313" w:rsidRPr="00F10346">
        <w:rPr>
          <w:rFonts w:cs="Arial"/>
        </w:rPr>
        <w:t>КРИТЕРИЈУМ ЗА ДОДЕЛУ УГОВОРА</w:t>
      </w:r>
      <w:bookmarkEnd w:id="193"/>
    </w:p>
    <w:p w:rsidR="0057120D" w:rsidRPr="002C5534" w:rsidRDefault="0057120D" w:rsidP="0057120D">
      <w:pPr>
        <w:pStyle w:val="KDKomentar"/>
        <w:spacing w:before="0"/>
        <w:rPr>
          <w:rFonts w:cs="Arial"/>
          <w:b/>
          <w:i w:val="0"/>
          <w:color w:val="auto"/>
          <w:sz w:val="22"/>
          <w:szCs w:val="22"/>
        </w:rPr>
      </w:pPr>
      <w:r w:rsidRPr="002C5534">
        <w:rPr>
          <w:rFonts w:cs="Arial"/>
          <w:i w:val="0"/>
          <w:color w:val="auto"/>
          <w:sz w:val="22"/>
          <w:szCs w:val="22"/>
        </w:rPr>
        <w:t xml:space="preserve">Избор најповољније понуде ће се извршити применом критеријума </w:t>
      </w:r>
      <w:r w:rsidRPr="002C5534">
        <w:rPr>
          <w:rFonts w:cs="Arial"/>
          <w:b/>
          <w:i w:val="0"/>
          <w:color w:val="auto"/>
          <w:sz w:val="22"/>
          <w:szCs w:val="22"/>
        </w:rPr>
        <w:t>„Најнижа понуђена цена“.</w:t>
      </w:r>
    </w:p>
    <w:p w:rsidR="0057120D" w:rsidRPr="002C5534" w:rsidRDefault="0057120D" w:rsidP="0057120D">
      <w:pPr>
        <w:pStyle w:val="KDKomentar"/>
        <w:spacing w:before="0"/>
        <w:rPr>
          <w:rFonts w:cs="Arial"/>
          <w:i w:val="0"/>
          <w:color w:val="auto"/>
          <w:sz w:val="22"/>
          <w:szCs w:val="22"/>
        </w:rPr>
      </w:pPr>
      <w:r w:rsidRPr="002C5534">
        <w:rPr>
          <w:rFonts w:cs="Arial"/>
          <w:i w:val="0"/>
          <w:color w:val="auto"/>
          <w:sz w:val="22"/>
          <w:szCs w:val="22"/>
        </w:rPr>
        <w:t>Критеријум за оцењивање понуда</w:t>
      </w:r>
      <w:r w:rsidRPr="002C5534">
        <w:rPr>
          <w:rFonts w:cs="Arial"/>
          <w:b/>
          <w:i w:val="0"/>
          <w:color w:val="auto"/>
          <w:sz w:val="22"/>
          <w:szCs w:val="22"/>
        </w:rPr>
        <w:t xml:space="preserve"> Најнижа понуђена цена, </w:t>
      </w:r>
      <w:r w:rsidRPr="002C5534">
        <w:rPr>
          <w:rFonts w:cs="Arial"/>
          <w:i w:val="0"/>
          <w:color w:val="auto"/>
          <w:sz w:val="22"/>
          <w:szCs w:val="22"/>
        </w:rPr>
        <w:t>заснива се на понуђеној цени</w:t>
      </w:r>
      <w:r w:rsidRPr="002C5534">
        <w:rPr>
          <w:rFonts w:cs="Arial"/>
          <w:i w:val="0"/>
          <w:color w:val="auto"/>
          <w:sz w:val="22"/>
          <w:szCs w:val="22"/>
          <w:lang w:val="sr-Cyrl-CS"/>
        </w:rPr>
        <w:t xml:space="preserve"> као једином критеријуму</w:t>
      </w:r>
      <w:r w:rsidRPr="002C5534">
        <w:rPr>
          <w:rFonts w:cs="Arial"/>
          <w:i w:val="0"/>
          <w:color w:val="auto"/>
          <w:sz w:val="22"/>
          <w:szCs w:val="22"/>
        </w:rPr>
        <w:t>.</w:t>
      </w:r>
    </w:p>
    <w:p w:rsidR="0057120D" w:rsidRPr="002C5534" w:rsidRDefault="0057120D" w:rsidP="0057120D">
      <w:pPr>
        <w:pStyle w:val="KDKomentar"/>
        <w:spacing w:before="0"/>
        <w:rPr>
          <w:rFonts w:cs="Arial"/>
          <w:i w:val="0"/>
          <w:color w:val="auto"/>
          <w:sz w:val="22"/>
          <w:szCs w:val="22"/>
        </w:rPr>
      </w:pPr>
    </w:p>
    <w:p w:rsidR="0057120D" w:rsidRPr="008F2F30" w:rsidRDefault="0057120D" w:rsidP="0057120D">
      <w:pPr>
        <w:spacing w:before="0"/>
        <w:rPr>
          <w:lang w:val="ru-RU"/>
        </w:rPr>
      </w:pPr>
      <w:r w:rsidRPr="008F2F30">
        <w:rPr>
          <w:lang w:val="ru-RU"/>
        </w:rPr>
        <w:t xml:space="preserve">Приликом упоређивања понуда, у случају када понуду дају домаћи понуђачи на паритету Ф-ко ТЕНТ А Обреновац /и инострани понуђачи на паритету DAP ТЕНТ А Обреновац INCOTERMS 2010, цена дата на DАР паритету ће бити увећана за припадајуће зависне трошкове увоза (припадајућа царина, провизија шпедитера и остале процењене трошкове увоза), а на основу калкулације овлашћеног  шпедитера именованог од стране Наручиоца, у свему према елементима дефинисаним у делу </w:t>
      </w:r>
      <w:r>
        <w:rPr>
          <w:lang w:val="ru-RU"/>
        </w:rPr>
        <w:t>9</w:t>
      </w:r>
      <w:r w:rsidRPr="008F2F30">
        <w:rPr>
          <w:lang w:val="ru-RU"/>
        </w:rPr>
        <w:t xml:space="preserve">. конкурсне документације – калкулација зависних трошкова увоза. </w:t>
      </w:r>
    </w:p>
    <w:p w:rsidR="0057120D" w:rsidRPr="008F2F30" w:rsidRDefault="0057120D" w:rsidP="0057120D">
      <w:pPr>
        <w:pStyle w:val="ListParagraph"/>
        <w:autoSpaceDE w:val="0"/>
        <w:autoSpaceDN w:val="0"/>
        <w:adjustRightInd w:val="0"/>
        <w:spacing w:line="240" w:lineRule="auto"/>
        <w:ind w:left="0"/>
        <w:rPr>
          <w:rFonts w:ascii="Arial" w:eastAsia="Times New Roman" w:hAnsi="Arial"/>
          <w:lang w:val="ru-RU"/>
        </w:rPr>
      </w:pPr>
      <w:r w:rsidRPr="008F2F30">
        <w:rPr>
          <w:rFonts w:ascii="Arial" w:eastAsia="Times New Roman" w:hAnsi="Arial"/>
          <w:lang w:val="ru-RU"/>
        </w:rPr>
        <w:t xml:space="preserve">Инострани понуђач се обавезује да уз понуду достави и изјаву у слободној форми да ли ће за робу доставити образац EUR 1, ради одређивања царинске стопе дефинисане у калкулацији зависних трошкова из одељка </w:t>
      </w:r>
      <w:r>
        <w:rPr>
          <w:rFonts w:ascii="Arial" w:eastAsia="Times New Roman" w:hAnsi="Arial"/>
          <w:lang w:val="ru-RU"/>
        </w:rPr>
        <w:t>9</w:t>
      </w:r>
      <w:r w:rsidRPr="008F2F30">
        <w:rPr>
          <w:rFonts w:ascii="Arial" w:eastAsia="Times New Roman" w:hAnsi="Arial"/>
          <w:lang w:val="ru-RU"/>
        </w:rPr>
        <w:t>. ове конкурсне документације.</w:t>
      </w:r>
    </w:p>
    <w:p w:rsidR="0057120D" w:rsidRPr="008F2F30" w:rsidRDefault="0057120D" w:rsidP="0057120D">
      <w:pPr>
        <w:tabs>
          <w:tab w:val="left" w:pos="6521"/>
        </w:tabs>
        <w:spacing w:after="120"/>
        <w:rPr>
          <w:lang w:val="ru-RU"/>
        </w:rPr>
      </w:pPr>
      <w:r w:rsidRPr="008F2F30">
        <w:rPr>
          <w:lang w:val="ru-RU"/>
        </w:rPr>
        <w:t>Изабрани инострани понуђач  ће за добра која су предмет набавке приликом испоруке, прибавити о свом трошку - сертификат о пореклу ЕУР 1.</w:t>
      </w:r>
    </w:p>
    <w:p w:rsidR="0057120D" w:rsidRPr="008F2F30" w:rsidRDefault="0057120D" w:rsidP="0057120D">
      <w:pPr>
        <w:tabs>
          <w:tab w:val="left" w:pos="6521"/>
        </w:tabs>
        <w:spacing w:after="120"/>
        <w:rPr>
          <w:lang w:val="ru-RU"/>
        </w:rPr>
      </w:pPr>
      <w:r w:rsidRPr="008F2F30">
        <w:rPr>
          <w:lang w:val="ru-RU"/>
        </w:rPr>
        <w:t>Уколико изабрани инострани понуђач не прибави сертификат ЕУР 1, дужан је да сноси све зависне трошкове увоза који би услед тога могли настати.</w:t>
      </w:r>
    </w:p>
    <w:p w:rsidR="0057120D" w:rsidRPr="002270A9" w:rsidRDefault="0057120D" w:rsidP="0057120D">
      <w:pPr>
        <w:pStyle w:val="ListParagraph"/>
        <w:autoSpaceDE w:val="0"/>
        <w:autoSpaceDN w:val="0"/>
        <w:adjustRightInd w:val="0"/>
        <w:spacing w:line="240" w:lineRule="auto"/>
        <w:ind w:left="0"/>
        <w:rPr>
          <w:rFonts w:ascii="Arial" w:eastAsia="Times New Roman" w:hAnsi="Arial"/>
          <w:lang w:val="ru-RU"/>
        </w:rPr>
      </w:pPr>
      <w:r w:rsidRPr="008F2F30">
        <w:rPr>
          <w:rFonts w:ascii="Arial" w:eastAsia="Times New Roman" w:hAnsi="Arial"/>
          <w:lang w:val="ru-RU"/>
        </w:rPr>
        <w:t>Изабрани инострани понуђач  ће обезбедити стандардно паковање на начин којим ће се спречити оштећење или погоршање квалитета робе у току транспорта и омогићити једноставан истовар и исправну идентификацију робе, у складу са отпремним инструкцијама Наручиоца.</w:t>
      </w:r>
    </w:p>
    <w:p w:rsidR="0057120D" w:rsidRPr="00072D0F" w:rsidRDefault="0057120D" w:rsidP="0057120D">
      <w:pPr>
        <w:pStyle w:val="KDParagraf"/>
        <w:spacing w:before="0"/>
        <w:rPr>
          <w:rFonts w:cs="Arial"/>
        </w:rPr>
      </w:pPr>
      <w:r w:rsidRPr="00072D0F">
        <w:rPr>
          <w:rFonts w:cs="Arial"/>
        </w:rPr>
        <w:t xml:space="preserve">У случају примене критеријума најниже понуђене цене, а у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rsidR="0057120D" w:rsidRPr="00072D0F" w:rsidRDefault="0057120D" w:rsidP="0057120D">
      <w:pPr>
        <w:pStyle w:val="KDParagraf"/>
        <w:spacing w:before="0"/>
        <w:rPr>
          <w:rFonts w:cs="Arial"/>
        </w:rPr>
      </w:pPr>
    </w:p>
    <w:p w:rsidR="0057120D" w:rsidRPr="00072D0F" w:rsidRDefault="0057120D" w:rsidP="0057120D">
      <w:pPr>
        <w:pStyle w:val="KDParagraf"/>
        <w:spacing w:before="0"/>
        <w:rPr>
          <w:rFonts w:cs="Arial"/>
        </w:rPr>
      </w:pPr>
      <w:r w:rsidRPr="00072D0F">
        <w:rPr>
          <w:rFonts w:cs="Arial"/>
        </w:rPr>
        <w:t>У понуђену цену страног понуђача урачунавају се и царинске дажбине.</w:t>
      </w:r>
    </w:p>
    <w:p w:rsidR="0057120D" w:rsidRPr="00072D0F" w:rsidRDefault="0057120D" w:rsidP="0057120D">
      <w:pPr>
        <w:pStyle w:val="KDParagraf"/>
        <w:spacing w:before="0"/>
        <w:rPr>
          <w:rFonts w:cs="Arial"/>
        </w:rPr>
      </w:pPr>
    </w:p>
    <w:p w:rsidR="0057120D" w:rsidRPr="00072D0F" w:rsidRDefault="0057120D" w:rsidP="0057120D">
      <w:pPr>
        <w:pStyle w:val="KDParagraf"/>
        <w:spacing w:before="0"/>
        <w:rPr>
          <w:rFonts w:cs="Arial"/>
        </w:rPr>
      </w:pPr>
      <w:r w:rsidRPr="00072D0F">
        <w:rPr>
          <w:rFonts w:cs="Arial"/>
        </w:rPr>
        <w:t>Када понуђач достави доказ да нуди добра домаћег порекла, наручилац ће, пре рангирања понуда, позвати све остале понуђаче чије су понуде оцењене као прихватљиве а код којих није јасно да ли је реч о добрима домаћег или страног порекла,да се изјасне да ли нуде добра домаћег порекла и да доставе доказ.</w:t>
      </w:r>
    </w:p>
    <w:p w:rsidR="0057120D" w:rsidRPr="00072D0F" w:rsidRDefault="0057120D" w:rsidP="0057120D">
      <w:pPr>
        <w:pStyle w:val="KDParagraf"/>
        <w:spacing w:before="0"/>
        <w:rPr>
          <w:rFonts w:cs="Arial"/>
        </w:rPr>
      </w:pPr>
    </w:p>
    <w:p w:rsidR="0057120D" w:rsidRPr="00072D0F" w:rsidRDefault="0057120D" w:rsidP="0057120D">
      <w:pPr>
        <w:pStyle w:val="KDParagraf"/>
        <w:spacing w:before="0"/>
        <w:rPr>
          <w:rFonts w:cs="Arial"/>
        </w:rPr>
      </w:pPr>
      <w:r w:rsidRPr="00072D0F">
        <w:rPr>
          <w:rFonts w:cs="Arial"/>
        </w:rPr>
        <w:t>Предност дата за домаће понуђаче и добра домаћег порекла (члан 86.став 1. до 4. Закона)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57120D" w:rsidRPr="00F10346" w:rsidRDefault="0057120D" w:rsidP="0057120D">
      <w:pPr>
        <w:pStyle w:val="KDParagraf"/>
        <w:spacing w:before="0"/>
        <w:rPr>
          <w:rFonts w:cs="Arial"/>
          <w:color w:val="00B0F0"/>
        </w:rPr>
      </w:pPr>
      <w:r w:rsidRPr="00072D0F">
        <w:rPr>
          <w:rFonts w:cs="Arial"/>
        </w:rPr>
        <w:t xml:space="preserve">Предност дата за домаће понуђаче и добра домаћег порекла (члан 86. став 1. до 4.Закона) у поступцима јавних набавки у којима учествују </w:t>
      </w:r>
      <w:r w:rsidRPr="00072D0F">
        <w:rPr>
          <w:rFonts w:cs="Arial"/>
        </w:rPr>
        <w:softHyphen/>
        <w:t xml:space="preserve">понуђачи из држава потписница </w:t>
      </w:r>
      <w:r w:rsidRPr="00072D0F">
        <w:rPr>
          <w:rFonts w:cs="Arial"/>
        </w:rPr>
        <w:lastRenderedPageBreak/>
        <w:t>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r w:rsidRPr="00F10346">
        <w:rPr>
          <w:rFonts w:cs="Arial"/>
          <w:color w:val="00B0F0"/>
        </w:rPr>
        <w:t>.</w:t>
      </w:r>
    </w:p>
    <w:p w:rsidR="0057120D" w:rsidRPr="00F10346" w:rsidRDefault="0057120D" w:rsidP="0057120D">
      <w:pPr>
        <w:pStyle w:val="KDParagraf"/>
        <w:spacing w:before="0"/>
        <w:rPr>
          <w:rFonts w:cs="Arial"/>
          <w:color w:val="FF0000"/>
        </w:rPr>
      </w:pPr>
    </w:p>
    <w:p w:rsidR="0057120D" w:rsidRPr="00072D0F" w:rsidRDefault="0057120D" w:rsidP="0057120D">
      <w:pPr>
        <w:pStyle w:val="Heading10"/>
        <w:spacing w:before="0"/>
        <w:ind w:left="0" w:firstLine="0"/>
        <w:jc w:val="both"/>
      </w:pPr>
      <w:bookmarkStart w:id="199" w:name="_Toc441651548"/>
      <w:bookmarkStart w:id="200" w:name="_Toc442559886"/>
      <w:r w:rsidRPr="00F10346">
        <w:rPr>
          <w:lang w:val="en-US"/>
        </w:rPr>
        <w:t xml:space="preserve">5.1. </w:t>
      </w:r>
      <w:bookmarkEnd w:id="199"/>
      <w:bookmarkEnd w:id="200"/>
      <w:r w:rsidRPr="00F10346">
        <w:rPr>
          <w:rFonts w:eastAsia="TimesNewRomanPSMT" w:cs="Arial"/>
          <w:bCs/>
          <w:iCs/>
          <w:color w:val="000000"/>
        </w:rPr>
        <w:t xml:space="preserve">Елементи критеријума односно начин на основу којих ће наручилац извршити доделу уговора у ситуацији када постоје две или више понуда </w:t>
      </w:r>
      <w:r w:rsidRPr="00072D0F">
        <w:rPr>
          <w:rFonts w:eastAsia="TimesNewRomanPSMT" w:cs="Arial"/>
          <w:bCs/>
          <w:iCs/>
        </w:rPr>
        <w:t>са истом понуђеном ценом:</w:t>
      </w:r>
    </w:p>
    <w:p w:rsidR="0057120D" w:rsidRPr="00240E0A" w:rsidRDefault="0057120D" w:rsidP="0057120D">
      <w:pPr>
        <w:spacing w:before="0"/>
        <w:rPr>
          <w:rFonts w:cs="Arial"/>
        </w:rPr>
      </w:pPr>
      <w:r w:rsidRPr="00240E0A">
        <w:rPr>
          <w:rFonts w:cs="Arial"/>
        </w:rPr>
        <w:t>Уколико две или више понуда имају исту најнижу понуђену цену, као најповољнија биће изабрана понуда оног понуђача који је понудио дужи гарантни рок</w:t>
      </w:r>
      <w:r w:rsidR="00D7218A">
        <w:rPr>
          <w:rFonts w:cs="Arial"/>
          <w:lang w:val="sr-Cyrl-RS"/>
        </w:rPr>
        <w:t xml:space="preserve"> </w:t>
      </w:r>
      <w:r w:rsidR="00D63259">
        <w:rPr>
          <w:rFonts w:cs="Arial"/>
          <w:lang w:val="sr-Latn-RS"/>
        </w:rPr>
        <w:t>oд дaнa испoрукe</w:t>
      </w:r>
      <w:r w:rsidRPr="00240E0A">
        <w:rPr>
          <w:rFonts w:cs="Arial"/>
        </w:rPr>
        <w:t>.</w:t>
      </w:r>
      <w:r w:rsidRPr="00240E0A">
        <w:rPr>
          <w:rFonts w:cs="Arial"/>
          <w:lang w:val="sr-Cyrl-RS"/>
        </w:rPr>
        <w:t xml:space="preserve"> </w:t>
      </w:r>
      <w:r>
        <w:rPr>
          <w:rFonts w:cs="Arial"/>
          <w:lang w:val="sr-Cyrl-RS"/>
        </w:rPr>
        <w:t xml:space="preserve">У случају истог понуђеног гарантног рока, као најповољнија биће изабрана понуда оног понуђача који је понудио краћи рок испоруке. </w:t>
      </w:r>
    </w:p>
    <w:p w:rsidR="0057120D" w:rsidRDefault="0057120D" w:rsidP="0057120D">
      <w:pPr>
        <w:spacing w:before="0"/>
        <w:rPr>
          <w:rFonts w:cs="Arial"/>
          <w:lang w:val="sr-Cyrl-RS"/>
        </w:rPr>
      </w:pPr>
    </w:p>
    <w:p w:rsidR="0057120D" w:rsidRPr="00F10346" w:rsidRDefault="0057120D" w:rsidP="0057120D">
      <w:pPr>
        <w:spacing w:before="0"/>
        <w:rPr>
          <w:rFonts w:cs="Arial"/>
        </w:rPr>
      </w:pPr>
      <w:r w:rsidRPr="00F10346">
        <w:rPr>
          <w:rFonts w:cs="Arial"/>
        </w:rPr>
        <w:t>Уколико ни после примене резервних критеријума не буде  могуће изабрати најповољнију понуду, најповољнија понуда биће изабрана путем жреба.</w:t>
      </w:r>
    </w:p>
    <w:p w:rsidR="0057120D" w:rsidRPr="00F10346" w:rsidRDefault="0057120D" w:rsidP="0057120D">
      <w:pPr>
        <w:spacing w:before="0"/>
        <w:rPr>
          <w:rFonts w:cs="Arial"/>
          <w:b/>
          <w:lang w:val="ru-RU"/>
        </w:rPr>
      </w:pPr>
      <w:r w:rsidRPr="00F10346">
        <w:rPr>
          <w:rFonts w:cs="Arial"/>
        </w:rPr>
        <w:t>Извлачење путем жреба Наручилац ће извршити јавно, у присуству понуђача који имају исту најнижу понуђену цену.На посебним папирима који су исте величине и боје аручилац ће исписати називе Понуђача, те папире ставити у кутију, одакле ће један од чланова Комисије извући само један папир.Понуђачу чији назив буде на извученом папиру биће додељен уговор  о јавној набавци</w:t>
      </w:r>
      <w:r w:rsidRPr="00F10346">
        <w:rPr>
          <w:rFonts w:eastAsia="TimesNewRomanPSMT" w:cs="Arial"/>
          <w:bCs/>
        </w:rPr>
        <w:t>.</w:t>
      </w:r>
    </w:p>
    <w:p w:rsidR="0057120D" w:rsidRPr="00F10346" w:rsidRDefault="0057120D" w:rsidP="0057120D">
      <w:pPr>
        <w:autoSpaceDE w:val="0"/>
        <w:autoSpaceDN w:val="0"/>
        <w:adjustRightInd w:val="0"/>
        <w:spacing w:before="0"/>
        <w:rPr>
          <w:rFonts w:eastAsia="TimesNewRomanPSMT" w:cs="Arial"/>
          <w:bCs/>
          <w:color w:val="00B0F0"/>
        </w:rPr>
      </w:pPr>
    </w:p>
    <w:p w:rsidR="00A208F3" w:rsidRDefault="00A208F3" w:rsidP="00170E4B">
      <w:pPr>
        <w:jc w:val="right"/>
        <w:rPr>
          <w:rFonts w:eastAsia="Arial Unicode MS" w:cs="Arial"/>
          <w:b/>
          <w:kern w:val="2"/>
        </w:rPr>
      </w:pPr>
    </w:p>
    <w:p w:rsidR="00164A25" w:rsidRPr="00F10346" w:rsidRDefault="00FF31E1" w:rsidP="00170E4B">
      <w:pPr>
        <w:jc w:val="right"/>
        <w:rPr>
          <w:rFonts w:eastAsia="Arial Unicode MS" w:cs="Arial"/>
          <w:b/>
          <w:kern w:val="2"/>
          <w:lang w:val="ru-RU"/>
        </w:rPr>
      </w:pPr>
      <w:r w:rsidRPr="00F10346">
        <w:rPr>
          <w:rFonts w:eastAsia="Arial Unicode MS" w:cs="Arial"/>
          <w:b/>
          <w:kern w:val="2"/>
        </w:rPr>
        <w:t xml:space="preserve">         </w:t>
      </w:r>
      <w:r w:rsidR="00164A25" w:rsidRPr="00F10346">
        <w:rPr>
          <w:rFonts w:eastAsia="Arial Unicode MS" w:cs="Arial"/>
          <w:b/>
          <w:kern w:val="2"/>
          <w:lang w:val="ru-RU"/>
        </w:rPr>
        <w:t>К О М И С И Ј А</w:t>
      </w:r>
    </w:p>
    <w:p w:rsidR="00164A25" w:rsidRPr="00AF26C4" w:rsidRDefault="00164A25" w:rsidP="00AF26C4">
      <w:pPr>
        <w:tabs>
          <w:tab w:val="center" w:pos="4320"/>
          <w:tab w:val="right" w:pos="8640"/>
        </w:tabs>
        <w:rPr>
          <w:sz w:val="24"/>
          <w:szCs w:val="24"/>
          <w:lang w:val="sr-Cyrl-RS" w:eastAsia="ar-SA"/>
        </w:rPr>
      </w:pPr>
      <w:r w:rsidRPr="00F10346">
        <w:rPr>
          <w:rFonts w:eastAsia="Arial Unicode MS" w:cs="Arial"/>
          <w:kern w:val="2"/>
          <w:lang w:val="ru-RU"/>
        </w:rPr>
        <w:t xml:space="preserve">                                                                      за спровођење ЈН</w:t>
      </w:r>
      <w:r w:rsidR="0014274D">
        <w:rPr>
          <w:rFonts w:eastAsia="Arial Unicode MS" w:cs="Arial"/>
          <w:kern w:val="2"/>
          <w:lang w:val="sr-Cyrl-RS"/>
        </w:rPr>
        <w:t xml:space="preserve"> 3000/0943/2016 (1330/2016)</w:t>
      </w:r>
    </w:p>
    <w:p w:rsidR="00164A25" w:rsidRDefault="00164A25" w:rsidP="00170E4B">
      <w:pPr>
        <w:jc w:val="right"/>
        <w:rPr>
          <w:rFonts w:eastAsia="Arial Unicode MS" w:cs="Arial"/>
          <w:kern w:val="2"/>
          <w:lang w:val="ru-RU"/>
        </w:rPr>
      </w:pPr>
      <w:r w:rsidRPr="00F10346">
        <w:rPr>
          <w:rFonts w:eastAsia="Arial Unicode MS" w:cs="Arial"/>
          <w:kern w:val="2"/>
          <w:lang w:val="ru-RU"/>
        </w:rPr>
        <w:t xml:space="preserve">                                                       </w:t>
      </w:r>
      <w:r w:rsidRPr="00911C1F">
        <w:rPr>
          <w:rFonts w:eastAsia="Arial Unicode MS" w:cs="Arial"/>
          <w:kern w:val="2"/>
          <w:lang w:val="ru-RU"/>
        </w:rPr>
        <w:t>формирана Решењем бр.</w:t>
      </w:r>
      <w:r w:rsidR="0057120D">
        <w:rPr>
          <w:rFonts w:eastAsia="Arial Unicode MS" w:cs="Arial"/>
          <w:kern w:val="2"/>
          <w:lang w:val="ru-RU"/>
        </w:rPr>
        <w:t>105.Е.03.01-</w:t>
      </w:r>
      <w:r w:rsidRPr="00F10346">
        <w:rPr>
          <w:rFonts w:eastAsia="Arial Unicode MS" w:cs="Arial"/>
          <w:kern w:val="2"/>
          <w:lang w:val="ru-RU"/>
        </w:rPr>
        <w:t xml:space="preserve"> _____________</w:t>
      </w:r>
    </w:p>
    <w:p w:rsidR="002137D7" w:rsidRPr="00D7218A" w:rsidRDefault="002137D7" w:rsidP="00FC28DB">
      <w:pPr>
        <w:numPr>
          <w:ilvl w:val="0"/>
          <w:numId w:val="45"/>
        </w:numPr>
        <w:autoSpaceDE w:val="0"/>
        <w:autoSpaceDN w:val="0"/>
        <w:adjustRightInd w:val="0"/>
        <w:spacing w:before="0" w:after="200" w:line="276" w:lineRule="auto"/>
        <w:contextualSpacing/>
        <w:rPr>
          <w:rFonts w:eastAsia="TimesNewRomanPS-BoldMT" w:cs="Arial"/>
          <w:bCs/>
          <w:lang w:eastAsia="sr-Latn-CS"/>
        </w:rPr>
      </w:pPr>
      <w:r w:rsidRPr="00D7218A">
        <w:rPr>
          <w:rFonts w:eastAsia="TimesNewRomanPS-BoldMT" w:cs="Arial"/>
          <w:bCs/>
          <w:lang w:val="sr-Cyrl-RS" w:eastAsia="sr-Latn-CS"/>
        </w:rPr>
        <w:t xml:space="preserve">Јован Калабић, </w:t>
      </w:r>
      <w:r w:rsidRPr="00D7218A">
        <w:rPr>
          <w:rFonts w:eastAsia="TimesNewRomanPS-BoldMT" w:cs="Arial"/>
          <w:bCs/>
          <w:lang w:eastAsia="sr-Latn-CS"/>
        </w:rPr>
        <w:t xml:space="preserve">члан                           </w:t>
      </w:r>
      <w:r w:rsidR="00D63259">
        <w:rPr>
          <w:rFonts w:eastAsia="TimesNewRomanPS-BoldMT" w:cs="Arial"/>
          <w:bCs/>
          <w:lang w:eastAsia="sr-Latn-CS"/>
        </w:rPr>
        <w:t xml:space="preserve">          </w:t>
      </w:r>
      <w:r w:rsidRPr="00D7218A">
        <w:rPr>
          <w:rFonts w:eastAsia="TimesNewRomanPS-BoldMT" w:cs="Arial"/>
          <w:bCs/>
          <w:lang w:eastAsia="sr-Latn-CS"/>
        </w:rPr>
        <w:t>___________________</w:t>
      </w:r>
    </w:p>
    <w:p w:rsidR="002137D7" w:rsidRPr="00D7218A" w:rsidRDefault="002137D7" w:rsidP="002137D7">
      <w:pPr>
        <w:autoSpaceDE w:val="0"/>
        <w:autoSpaceDN w:val="0"/>
        <w:adjustRightInd w:val="0"/>
        <w:spacing w:before="0"/>
        <w:ind w:left="720"/>
        <w:contextualSpacing/>
        <w:rPr>
          <w:rFonts w:eastAsia="TimesNewRomanPS-BoldMT" w:cs="Arial"/>
          <w:bCs/>
          <w:lang w:eastAsia="sr-Latn-CS"/>
        </w:rPr>
      </w:pPr>
    </w:p>
    <w:p w:rsidR="002137D7" w:rsidRPr="00D7218A" w:rsidRDefault="002137D7" w:rsidP="002137D7">
      <w:pPr>
        <w:autoSpaceDE w:val="0"/>
        <w:autoSpaceDN w:val="0"/>
        <w:adjustRightInd w:val="0"/>
        <w:spacing w:before="0"/>
        <w:ind w:left="720"/>
        <w:contextualSpacing/>
        <w:rPr>
          <w:rFonts w:eastAsia="TimesNewRomanPS-BoldMT" w:cs="Arial"/>
          <w:bCs/>
          <w:lang w:eastAsia="sr-Latn-CS"/>
        </w:rPr>
      </w:pPr>
      <w:r w:rsidRPr="00D7218A">
        <w:rPr>
          <w:rFonts w:eastAsia="TimesNewRomanPS-BoldMT" w:cs="Arial"/>
          <w:bCs/>
          <w:lang w:val="sr-Cyrl-RS" w:eastAsia="sr-Latn-CS"/>
        </w:rPr>
        <w:t xml:space="preserve">Данка Стефановић, </w:t>
      </w:r>
      <w:r w:rsidRPr="00D7218A">
        <w:rPr>
          <w:rFonts w:eastAsia="TimesNewRomanPS-BoldMT" w:cs="Arial"/>
          <w:bCs/>
          <w:lang w:eastAsia="sr-Latn-CS"/>
        </w:rPr>
        <w:t xml:space="preserve">заменик                         </w:t>
      </w:r>
      <w:r w:rsidR="00D63259">
        <w:rPr>
          <w:rFonts w:eastAsia="TimesNewRomanPS-BoldMT" w:cs="Arial"/>
          <w:bCs/>
          <w:lang w:eastAsia="sr-Latn-CS"/>
        </w:rPr>
        <w:t xml:space="preserve">   </w:t>
      </w:r>
      <w:r w:rsidRPr="00D7218A">
        <w:rPr>
          <w:rFonts w:eastAsia="TimesNewRomanPS-BoldMT" w:cs="Arial"/>
          <w:bCs/>
          <w:lang w:eastAsia="sr-Latn-CS"/>
        </w:rPr>
        <w:t xml:space="preserve">  ___________________</w:t>
      </w:r>
    </w:p>
    <w:p w:rsidR="002137D7" w:rsidRPr="00D7218A" w:rsidRDefault="002137D7" w:rsidP="002137D7">
      <w:pPr>
        <w:autoSpaceDE w:val="0"/>
        <w:autoSpaceDN w:val="0"/>
        <w:adjustRightInd w:val="0"/>
        <w:spacing w:before="0"/>
        <w:ind w:left="720"/>
        <w:contextualSpacing/>
        <w:rPr>
          <w:rFonts w:eastAsia="TimesNewRomanPS-BoldMT" w:cs="Arial"/>
          <w:bCs/>
          <w:lang w:eastAsia="sr-Latn-CS"/>
        </w:rPr>
      </w:pPr>
    </w:p>
    <w:p w:rsidR="002137D7" w:rsidRPr="00D7218A" w:rsidRDefault="002137D7" w:rsidP="00FC28DB">
      <w:pPr>
        <w:numPr>
          <w:ilvl w:val="0"/>
          <w:numId w:val="45"/>
        </w:numPr>
        <w:autoSpaceDE w:val="0"/>
        <w:autoSpaceDN w:val="0"/>
        <w:adjustRightInd w:val="0"/>
        <w:spacing w:before="0" w:after="200" w:line="276" w:lineRule="auto"/>
        <w:contextualSpacing/>
        <w:rPr>
          <w:rFonts w:eastAsia="TimesNewRomanPS-BoldMT" w:cs="Arial"/>
          <w:bCs/>
          <w:lang w:eastAsia="sr-Latn-CS"/>
        </w:rPr>
      </w:pPr>
      <w:r w:rsidRPr="00D7218A">
        <w:rPr>
          <w:rFonts w:eastAsia="TimesNewRomanPS-BoldMT" w:cs="Arial"/>
          <w:bCs/>
          <w:lang w:val="sr-Cyrl-RS" w:eastAsia="sr-Latn-CS"/>
        </w:rPr>
        <w:t>Весна Стојановић,</w:t>
      </w:r>
      <w:r w:rsidRPr="00D7218A">
        <w:rPr>
          <w:rFonts w:eastAsia="TimesNewRomanPS-BoldMT" w:cs="Arial"/>
          <w:bCs/>
          <w:lang w:eastAsia="sr-Latn-CS"/>
        </w:rPr>
        <w:t xml:space="preserve"> члан-секретар                 ___________________</w:t>
      </w:r>
    </w:p>
    <w:p w:rsidR="002137D7" w:rsidRPr="00D7218A" w:rsidRDefault="002137D7" w:rsidP="002137D7">
      <w:pPr>
        <w:autoSpaceDE w:val="0"/>
        <w:autoSpaceDN w:val="0"/>
        <w:adjustRightInd w:val="0"/>
        <w:spacing w:before="0"/>
        <w:ind w:left="720"/>
        <w:contextualSpacing/>
        <w:rPr>
          <w:rFonts w:eastAsia="TimesNewRomanPS-BoldMT" w:cs="Arial"/>
          <w:bCs/>
          <w:lang w:eastAsia="sr-Latn-CS"/>
        </w:rPr>
      </w:pPr>
    </w:p>
    <w:p w:rsidR="002137D7" w:rsidRPr="00D7218A" w:rsidRDefault="002137D7" w:rsidP="002137D7">
      <w:pPr>
        <w:autoSpaceDE w:val="0"/>
        <w:autoSpaceDN w:val="0"/>
        <w:adjustRightInd w:val="0"/>
        <w:spacing w:before="0"/>
        <w:ind w:left="720"/>
        <w:contextualSpacing/>
        <w:rPr>
          <w:rFonts w:eastAsia="TimesNewRomanPS-BoldMT" w:cs="Arial"/>
          <w:bCs/>
          <w:lang w:eastAsia="sr-Latn-CS"/>
        </w:rPr>
      </w:pPr>
      <w:r w:rsidRPr="00D7218A">
        <w:rPr>
          <w:rFonts w:eastAsia="TimesNewRomanPS-BoldMT" w:cs="Arial"/>
          <w:bCs/>
          <w:lang w:val="sr-Cyrl-RS" w:eastAsia="sr-Latn-CS"/>
        </w:rPr>
        <w:t xml:space="preserve">Наташа Матић, </w:t>
      </w:r>
      <w:r w:rsidRPr="00D7218A">
        <w:rPr>
          <w:rFonts w:eastAsia="TimesNewRomanPS-BoldMT" w:cs="Arial"/>
          <w:bCs/>
          <w:lang w:eastAsia="sr-Latn-CS"/>
        </w:rPr>
        <w:t xml:space="preserve">заменик секретара           </w:t>
      </w:r>
      <w:r w:rsidR="00D63259">
        <w:rPr>
          <w:rFonts w:eastAsia="TimesNewRomanPS-BoldMT" w:cs="Arial"/>
          <w:bCs/>
          <w:lang w:eastAsia="sr-Latn-CS"/>
        </w:rPr>
        <w:t xml:space="preserve">         </w:t>
      </w:r>
      <w:r w:rsidRPr="00D7218A">
        <w:rPr>
          <w:rFonts w:eastAsia="TimesNewRomanPS-BoldMT" w:cs="Arial"/>
          <w:bCs/>
          <w:lang w:eastAsia="sr-Latn-CS"/>
        </w:rPr>
        <w:t>___________________</w:t>
      </w:r>
    </w:p>
    <w:p w:rsidR="002137D7" w:rsidRPr="00D7218A" w:rsidRDefault="002137D7" w:rsidP="002137D7">
      <w:pPr>
        <w:autoSpaceDE w:val="0"/>
        <w:autoSpaceDN w:val="0"/>
        <w:adjustRightInd w:val="0"/>
        <w:spacing w:before="0"/>
        <w:ind w:left="720"/>
        <w:contextualSpacing/>
        <w:rPr>
          <w:rFonts w:eastAsia="TimesNewRomanPS-BoldMT" w:cs="Arial"/>
          <w:bCs/>
          <w:lang w:eastAsia="sr-Latn-CS"/>
        </w:rPr>
      </w:pPr>
    </w:p>
    <w:p w:rsidR="002137D7" w:rsidRPr="00D7218A" w:rsidRDefault="002137D7" w:rsidP="00FC28DB">
      <w:pPr>
        <w:numPr>
          <w:ilvl w:val="0"/>
          <w:numId w:val="45"/>
        </w:numPr>
        <w:autoSpaceDE w:val="0"/>
        <w:autoSpaceDN w:val="0"/>
        <w:adjustRightInd w:val="0"/>
        <w:spacing w:before="0" w:after="200" w:line="276" w:lineRule="auto"/>
        <w:contextualSpacing/>
        <w:rPr>
          <w:rFonts w:eastAsia="TimesNewRomanPS-BoldMT" w:cs="Arial"/>
          <w:bCs/>
          <w:lang w:eastAsia="sr-Latn-CS"/>
        </w:rPr>
      </w:pPr>
      <w:r w:rsidRPr="00D7218A">
        <w:rPr>
          <w:rFonts w:eastAsia="TimesNewRomanPS-BoldMT" w:cs="Arial"/>
          <w:bCs/>
          <w:lang w:val="sr-Cyrl-RS" w:eastAsia="sr-Latn-CS"/>
        </w:rPr>
        <w:t xml:space="preserve">Вишња Лечић, </w:t>
      </w:r>
      <w:r w:rsidRPr="00D7218A">
        <w:rPr>
          <w:rFonts w:eastAsia="TimesNewRomanPS-BoldMT" w:cs="Arial"/>
          <w:bCs/>
          <w:lang w:eastAsia="sr-Latn-CS"/>
        </w:rPr>
        <w:t xml:space="preserve">члан                            </w:t>
      </w:r>
      <w:r w:rsidR="00D63259">
        <w:rPr>
          <w:rFonts w:eastAsia="TimesNewRomanPS-BoldMT" w:cs="Arial"/>
          <w:bCs/>
          <w:lang w:eastAsia="sr-Latn-CS"/>
        </w:rPr>
        <w:t xml:space="preserve">         </w:t>
      </w:r>
      <w:r w:rsidRPr="00D7218A">
        <w:rPr>
          <w:rFonts w:eastAsia="TimesNewRomanPS-BoldMT" w:cs="Arial"/>
          <w:bCs/>
          <w:lang w:eastAsia="sr-Latn-CS"/>
        </w:rPr>
        <w:t xml:space="preserve"> ___________________</w:t>
      </w:r>
    </w:p>
    <w:p w:rsidR="002137D7" w:rsidRPr="00D7218A" w:rsidRDefault="002137D7" w:rsidP="002137D7">
      <w:pPr>
        <w:autoSpaceDE w:val="0"/>
        <w:autoSpaceDN w:val="0"/>
        <w:adjustRightInd w:val="0"/>
        <w:spacing w:before="0"/>
        <w:ind w:left="720"/>
        <w:contextualSpacing/>
        <w:rPr>
          <w:rFonts w:eastAsia="TimesNewRomanPS-BoldMT" w:cs="Arial"/>
          <w:bCs/>
          <w:lang w:eastAsia="sr-Latn-CS"/>
        </w:rPr>
      </w:pPr>
    </w:p>
    <w:p w:rsidR="002137D7" w:rsidRPr="00D7218A" w:rsidRDefault="002137D7" w:rsidP="002137D7">
      <w:pPr>
        <w:autoSpaceDE w:val="0"/>
        <w:autoSpaceDN w:val="0"/>
        <w:adjustRightInd w:val="0"/>
        <w:spacing w:before="0"/>
        <w:ind w:left="720"/>
        <w:contextualSpacing/>
        <w:rPr>
          <w:rFonts w:eastAsia="TimesNewRomanPS-BoldMT" w:cs="Arial"/>
          <w:bCs/>
          <w:lang w:eastAsia="sr-Latn-CS"/>
        </w:rPr>
      </w:pPr>
      <w:r w:rsidRPr="00D7218A">
        <w:rPr>
          <w:rFonts w:eastAsia="TimesNewRomanPS-BoldMT" w:cs="Arial"/>
          <w:bCs/>
          <w:lang w:val="sr-Cyrl-RS"/>
        </w:rPr>
        <w:t xml:space="preserve">Драган Недељковић, </w:t>
      </w:r>
      <w:r w:rsidRPr="00D7218A">
        <w:rPr>
          <w:rFonts w:eastAsia="TimesNewRomanPS-BoldMT" w:cs="Arial"/>
          <w:bCs/>
        </w:rPr>
        <w:t xml:space="preserve">заменик                             </w:t>
      </w:r>
      <w:r w:rsidRPr="00D7218A">
        <w:rPr>
          <w:rFonts w:eastAsia="TimesNewRomanPS-BoldMT" w:cs="Arial"/>
          <w:bCs/>
          <w:lang w:eastAsia="sr-Latn-CS"/>
        </w:rPr>
        <w:t>___________________</w:t>
      </w:r>
    </w:p>
    <w:p w:rsidR="002137D7" w:rsidRPr="00D7218A" w:rsidRDefault="002137D7" w:rsidP="00170E4B">
      <w:pPr>
        <w:jc w:val="right"/>
        <w:rPr>
          <w:rFonts w:eastAsia="Arial Unicode MS" w:cs="Arial"/>
          <w:kern w:val="2"/>
          <w:lang w:val="ru-RU"/>
        </w:rPr>
      </w:pPr>
    </w:p>
    <w:p w:rsidR="00164A25" w:rsidRPr="00F10346" w:rsidRDefault="00164A25" w:rsidP="00164A25">
      <w:pPr>
        <w:pStyle w:val="Title"/>
        <w:spacing w:before="0"/>
        <w:rPr>
          <w:rFonts w:cs="Arial"/>
          <w:color w:val="00B0F0"/>
          <w:sz w:val="22"/>
          <w:szCs w:val="22"/>
        </w:rPr>
      </w:pPr>
    </w:p>
    <w:p w:rsidR="002137D7" w:rsidRPr="002137D7" w:rsidRDefault="008512C6" w:rsidP="002137D7">
      <w:pPr>
        <w:pStyle w:val="ListParagraph"/>
        <w:autoSpaceDE w:val="0"/>
        <w:autoSpaceDN w:val="0"/>
        <w:adjustRightInd w:val="0"/>
        <w:spacing w:before="0"/>
        <w:ind w:left="1440"/>
        <w:rPr>
          <w:rFonts w:eastAsia="TimesNewRomanPS-BoldMT" w:cs="Arial"/>
          <w:bCs/>
        </w:rPr>
      </w:pPr>
      <w:r w:rsidRPr="00F10346">
        <w:rPr>
          <w:rFonts w:eastAsia="TimesNewRomanPSMT" w:cs="Arial"/>
          <w:bCs/>
          <w:color w:val="FF0000"/>
        </w:rPr>
        <w:br w:type="page"/>
      </w:r>
    </w:p>
    <w:p w:rsidR="00BE7496" w:rsidRPr="00F10346" w:rsidRDefault="00BE7496" w:rsidP="00621752">
      <w:pPr>
        <w:autoSpaceDE w:val="0"/>
        <w:autoSpaceDN w:val="0"/>
        <w:adjustRightInd w:val="0"/>
        <w:spacing w:before="0"/>
        <w:rPr>
          <w:rFonts w:eastAsia="TimesNewRomanPSMT" w:cs="Arial"/>
          <w:bCs/>
          <w:color w:val="FF0000"/>
        </w:rPr>
      </w:pPr>
    </w:p>
    <w:p w:rsidR="008D2B23" w:rsidRPr="00F10346" w:rsidRDefault="00371E3F" w:rsidP="00FC28DB">
      <w:pPr>
        <w:pStyle w:val="KDPodnaslov1"/>
        <w:numPr>
          <w:ilvl w:val="0"/>
          <w:numId w:val="13"/>
        </w:numPr>
        <w:spacing w:before="0"/>
        <w:rPr>
          <w:rFonts w:cs="Arial"/>
        </w:rPr>
      </w:pPr>
      <w:bookmarkStart w:id="201" w:name="_Toc430335194"/>
      <w:bookmarkStart w:id="202" w:name="_Toc430335287"/>
      <w:bookmarkStart w:id="203" w:name="_Toc430335706"/>
      <w:bookmarkStart w:id="204" w:name="_Toc430335196"/>
      <w:bookmarkStart w:id="205" w:name="_Toc430335289"/>
      <w:bookmarkStart w:id="206" w:name="_Toc430335708"/>
      <w:bookmarkStart w:id="207" w:name="_Toc442559887"/>
      <w:bookmarkEnd w:id="194"/>
      <w:bookmarkEnd w:id="195"/>
      <w:bookmarkEnd w:id="196"/>
      <w:bookmarkEnd w:id="197"/>
      <w:bookmarkEnd w:id="198"/>
      <w:bookmarkEnd w:id="201"/>
      <w:bookmarkEnd w:id="202"/>
      <w:bookmarkEnd w:id="203"/>
      <w:bookmarkEnd w:id="204"/>
      <w:bookmarkEnd w:id="205"/>
      <w:bookmarkEnd w:id="206"/>
      <w:r>
        <w:rPr>
          <w:rFonts w:cs="Arial"/>
          <w:lang w:val="sr-Cyrl-RS"/>
        </w:rPr>
        <w:t xml:space="preserve">6. </w:t>
      </w:r>
      <w:r w:rsidR="008D2B23" w:rsidRPr="00F10346">
        <w:rPr>
          <w:rFonts w:cs="Arial"/>
        </w:rPr>
        <w:t>УПУТСТВО ПОНУЂАЧИМА КАКО ДА САЧИНЕ ПОНУДУ</w:t>
      </w:r>
      <w:bookmarkEnd w:id="207"/>
    </w:p>
    <w:p w:rsidR="00645F72" w:rsidRPr="00F10346" w:rsidRDefault="00645F72" w:rsidP="00874F5B"/>
    <w:p w:rsidR="008D2B23" w:rsidRPr="00F10346" w:rsidRDefault="008D2B23" w:rsidP="008D2B23">
      <w:pPr>
        <w:pStyle w:val="KDParagraf"/>
        <w:spacing w:before="0"/>
        <w:rPr>
          <w:rFonts w:cs="Arial"/>
          <w:lang w:val="ru-RU"/>
        </w:rPr>
      </w:pPr>
      <w:r w:rsidRPr="00F1034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D2B23" w:rsidRPr="00F10346" w:rsidRDefault="008D2B23" w:rsidP="008D2B23">
      <w:pPr>
        <w:pStyle w:val="KDParagraf"/>
        <w:spacing w:before="0"/>
        <w:rPr>
          <w:rFonts w:cs="Arial"/>
        </w:rPr>
      </w:pPr>
      <w:r w:rsidRPr="00F10346">
        <w:rPr>
          <w:rFonts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F10346" w:rsidRDefault="008D2B23" w:rsidP="008D2B23">
      <w:pPr>
        <w:pStyle w:val="KDParagraf"/>
        <w:spacing w:before="0"/>
        <w:rPr>
          <w:rFonts w:cs="Arial"/>
        </w:rPr>
      </w:pPr>
    </w:p>
    <w:p w:rsidR="008D2B23" w:rsidRPr="00F10346" w:rsidRDefault="008D2B23" w:rsidP="00FC28DB">
      <w:pPr>
        <w:pStyle w:val="KDPodnaslov2"/>
        <w:numPr>
          <w:ilvl w:val="1"/>
          <w:numId w:val="20"/>
        </w:numPr>
        <w:spacing w:before="0"/>
        <w:jc w:val="both"/>
        <w:rPr>
          <w:rFonts w:cs="Arial"/>
        </w:rPr>
      </w:pPr>
      <w:bookmarkStart w:id="208" w:name="_Toc441651577"/>
      <w:bookmarkStart w:id="209" w:name="_Toc442559888"/>
      <w:r w:rsidRPr="00F10346">
        <w:rPr>
          <w:rFonts w:cs="Arial"/>
        </w:rPr>
        <w:t>Језик на којем понуда мора бити састављена</w:t>
      </w:r>
      <w:bookmarkEnd w:id="208"/>
      <w:bookmarkEnd w:id="209"/>
    </w:p>
    <w:p w:rsidR="002137D7" w:rsidRPr="00D7218A" w:rsidRDefault="002137D7" w:rsidP="002137D7">
      <w:pPr>
        <w:pStyle w:val="KDParagraf"/>
        <w:spacing w:before="0"/>
        <w:rPr>
          <w:rFonts w:cs="Arial"/>
          <w:lang w:val="sr-Cyrl-RS"/>
        </w:rPr>
      </w:pPr>
      <w:r w:rsidRPr="002137D7">
        <w:rPr>
          <w:rFonts w:cs="Arial"/>
        </w:rPr>
        <w:t>Наручилац је припремио конкурсну документацију на српском језику и водиће поступак јавне набавке на српском језику.</w:t>
      </w:r>
    </w:p>
    <w:p w:rsidR="002137D7" w:rsidRPr="00D7218A" w:rsidRDefault="002137D7" w:rsidP="002137D7">
      <w:pPr>
        <w:pStyle w:val="KDParagraf"/>
        <w:spacing w:before="0"/>
        <w:rPr>
          <w:rFonts w:cs="Arial"/>
          <w:lang w:val="sr-Cyrl-RS"/>
        </w:rPr>
      </w:pPr>
      <w:r w:rsidRPr="002137D7">
        <w:rPr>
          <w:rFonts w:cs="Arial"/>
        </w:rPr>
        <w:t>Понуда са свим прилозима мора бити сачињена на српском језику.</w:t>
      </w:r>
    </w:p>
    <w:p w:rsidR="002137D7" w:rsidRPr="002137D7" w:rsidRDefault="002137D7" w:rsidP="002137D7">
      <w:pPr>
        <w:pStyle w:val="KDParagraf"/>
        <w:spacing w:before="0"/>
        <w:rPr>
          <w:rFonts w:cs="Arial"/>
        </w:rPr>
      </w:pPr>
      <w:r w:rsidRPr="002137D7">
        <w:rPr>
          <w:rFonts w:cs="Arial"/>
        </w:rPr>
        <w:t>Прилози који чине саставни део понуде</w:t>
      </w:r>
      <w:r w:rsidR="00F47DF3">
        <w:rPr>
          <w:rFonts w:cs="Arial"/>
          <w:lang w:val="sr-Cyrl-RS"/>
        </w:rPr>
        <w:t xml:space="preserve"> ( сем техничких)</w:t>
      </w:r>
      <w:r w:rsidRPr="002137D7">
        <w:rPr>
          <w:rFonts w:cs="Arial"/>
        </w:rPr>
        <w:t>, достављају се на српском језику. 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p>
    <w:p w:rsidR="008D2B23" w:rsidRPr="00F10346" w:rsidRDefault="002137D7" w:rsidP="002137D7">
      <w:pPr>
        <w:pStyle w:val="KDParagraf"/>
        <w:spacing w:before="0"/>
        <w:rPr>
          <w:rFonts w:cs="Arial"/>
          <w:lang w:val="ru-RU" w:eastAsia="sr-Latn-CS"/>
        </w:rPr>
      </w:pPr>
      <w:r w:rsidRPr="002137D7">
        <w:rPr>
          <w:rFonts w:cs="Arial"/>
        </w:rPr>
        <w:t>Део понуде који се тиче техничких карактеристика (уколико су ови докази захтевани техничком спецификацијом) може бити достављен на енглеском језику. Уколико се приликом стручне оцене понуда утврди да је документа на енглеском/или неком другом страном језику потребно превести на српски језик, Наручилац ће позвати понуђача да у одређеном року изврши превод тог дела понуде.</w:t>
      </w:r>
    </w:p>
    <w:p w:rsidR="008D2B23" w:rsidRPr="00F10346" w:rsidRDefault="008D2B23" w:rsidP="00FC28DB">
      <w:pPr>
        <w:pStyle w:val="KDPodnaslov2"/>
        <w:numPr>
          <w:ilvl w:val="1"/>
          <w:numId w:val="20"/>
        </w:numPr>
        <w:spacing w:before="0"/>
        <w:jc w:val="both"/>
        <w:rPr>
          <w:rFonts w:cs="Arial"/>
        </w:rPr>
      </w:pPr>
      <w:bookmarkStart w:id="210" w:name="_Toc441651578"/>
      <w:bookmarkStart w:id="211" w:name="_Toc442559889"/>
      <w:r w:rsidRPr="00F10346">
        <w:rPr>
          <w:rFonts w:cs="Arial"/>
        </w:rPr>
        <w:t xml:space="preserve">Начин састављања </w:t>
      </w:r>
      <w:r w:rsidR="00FC355A" w:rsidRPr="00F10346">
        <w:rPr>
          <w:rFonts w:cs="Arial"/>
        </w:rPr>
        <w:t xml:space="preserve">и подношења </w:t>
      </w:r>
      <w:r w:rsidRPr="00F10346">
        <w:rPr>
          <w:rFonts w:cs="Arial"/>
        </w:rPr>
        <w:t>понуде</w:t>
      </w:r>
      <w:bookmarkEnd w:id="210"/>
      <w:bookmarkEnd w:id="211"/>
    </w:p>
    <w:p w:rsidR="008D2B23" w:rsidRPr="00F10346" w:rsidRDefault="008D2B23" w:rsidP="008D2B23">
      <w:pPr>
        <w:pStyle w:val="KDParagraf"/>
        <w:spacing w:before="0"/>
        <w:rPr>
          <w:rFonts w:cs="Arial"/>
          <w:lang w:val="ru-RU"/>
        </w:rPr>
      </w:pPr>
      <w:r w:rsidRPr="00F10346">
        <w:rPr>
          <w:rFonts w:cs="Arial"/>
          <w:lang w:val="ru-RU"/>
        </w:rPr>
        <w:t>Понуђач је обавезан да сачини понуду тако штоуписује тражене податке у обрасце који су саста</w:t>
      </w:r>
      <w:r w:rsidR="00613B13" w:rsidRPr="00F10346">
        <w:rPr>
          <w:rFonts w:cs="Arial"/>
          <w:lang w:val="ru-RU"/>
        </w:rPr>
        <w:t xml:space="preserve">вни део конкурсне документације </w:t>
      </w:r>
      <w:r w:rsidRPr="00F10346">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F10346">
        <w:rPr>
          <w:rFonts w:cs="Arial"/>
          <w:lang w:val="ru-RU"/>
        </w:rPr>
        <w:t xml:space="preserve"> Доставља их заједно са осталим документима који представљају обавезну садржину понуде.</w:t>
      </w:r>
    </w:p>
    <w:p w:rsidR="008D2B23" w:rsidRPr="00F10346" w:rsidRDefault="008D2B23" w:rsidP="008D2B23">
      <w:pPr>
        <w:pStyle w:val="KDParagraf"/>
        <w:spacing w:before="0"/>
        <w:rPr>
          <w:rFonts w:cs="Arial"/>
        </w:rPr>
      </w:pPr>
      <w:r w:rsidRPr="00F10346">
        <w:rPr>
          <w:rFonts w:cs="Arial"/>
        </w:rPr>
        <w:t>Препоручује се да сви документи поднети у понуди  буду нумерисани</w:t>
      </w:r>
      <w:r w:rsidRPr="00F10346">
        <w:rPr>
          <w:rFonts w:cs="Arial"/>
          <w:lang w:val="sr-Latn-CS"/>
        </w:rPr>
        <w:t xml:space="preserve"> и</w:t>
      </w:r>
      <w:r w:rsidRPr="00F10346">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F10346" w:rsidRDefault="008D2B23" w:rsidP="008D2B23">
      <w:pPr>
        <w:pStyle w:val="KDParagraf"/>
        <w:spacing w:before="0"/>
        <w:rPr>
          <w:rFonts w:cs="Arial"/>
          <w:lang w:val="ru-RU"/>
        </w:rPr>
      </w:pPr>
      <w:r w:rsidRPr="00F10346">
        <w:rPr>
          <w:rFonts w:cs="Arial"/>
          <w:lang w:val="ru-RU"/>
        </w:rPr>
        <w:t xml:space="preserve">Препоручује се да се нумерација поднете документације </w:t>
      </w:r>
      <w:r w:rsidR="00FC355A" w:rsidRPr="00F10346">
        <w:rPr>
          <w:rFonts w:cs="Arial"/>
          <w:lang w:val="ru-RU"/>
        </w:rPr>
        <w:t>и образац</w:t>
      </w:r>
      <w:r w:rsidR="00962DFB" w:rsidRPr="00F10346">
        <w:rPr>
          <w:rFonts w:cs="Arial"/>
          <w:lang w:val="ru-RU"/>
        </w:rPr>
        <w:t>а</w:t>
      </w:r>
      <w:r w:rsidR="00FC355A" w:rsidRPr="00F10346">
        <w:rPr>
          <w:rFonts w:cs="Arial"/>
          <w:lang w:val="ru-RU"/>
        </w:rPr>
        <w:t xml:space="preserve"> у понуди </w:t>
      </w:r>
      <w:r w:rsidRPr="00F10346">
        <w:rPr>
          <w:rFonts w:cs="Arial"/>
          <w:lang w:val="ru-RU"/>
        </w:rPr>
        <w:t>изврши на свако</w:t>
      </w:r>
      <w:r w:rsidRPr="00F10346">
        <w:rPr>
          <w:rFonts w:cs="Arial"/>
        </w:rPr>
        <w:t>j</w:t>
      </w:r>
      <w:r w:rsidRPr="00F10346">
        <w:rPr>
          <w:rFonts w:cs="Arial"/>
          <w:lang w:val="ru-RU"/>
        </w:rPr>
        <w:t xml:space="preserve"> страни на којој има текста, исписивањем “1 од </w:t>
      </w:r>
      <w:r w:rsidRPr="00F10346">
        <w:rPr>
          <w:rFonts w:cs="Arial"/>
        </w:rPr>
        <w:t>н</w:t>
      </w:r>
      <w:r w:rsidRPr="00F10346">
        <w:rPr>
          <w:rFonts w:cs="Arial"/>
          <w:lang w:val="ru-RU"/>
        </w:rPr>
        <w:t>“, „2 од н“ и тако све до „н од н“, с тим да „н“ представља укупан број страна понуде.</w:t>
      </w:r>
    </w:p>
    <w:p w:rsidR="008D2B23" w:rsidRPr="005B62DB" w:rsidRDefault="008D2B23" w:rsidP="008D2B23">
      <w:pPr>
        <w:pStyle w:val="KDKomentar"/>
        <w:spacing w:before="0"/>
        <w:rPr>
          <w:rFonts w:cs="Arial"/>
          <w:i w:val="0"/>
          <w:color w:val="auto"/>
          <w:sz w:val="22"/>
          <w:szCs w:val="22"/>
        </w:rPr>
      </w:pPr>
      <w:r w:rsidRPr="005B62DB">
        <w:rPr>
          <w:rFonts w:cs="Arial"/>
          <w:i w:val="0"/>
          <w:color w:val="auto"/>
          <w:sz w:val="22"/>
          <w:szCs w:val="22"/>
        </w:rPr>
        <w:t xml:space="preserve">Препоручује се да </w:t>
      </w:r>
      <w:r w:rsidR="0095708A" w:rsidRPr="005B62DB">
        <w:rPr>
          <w:rFonts w:cs="Arial"/>
          <w:i w:val="0"/>
          <w:color w:val="auto"/>
          <w:sz w:val="22"/>
          <w:szCs w:val="22"/>
        </w:rPr>
        <w:t xml:space="preserve">се </w:t>
      </w:r>
      <w:r w:rsidRPr="005B62DB">
        <w:rPr>
          <w:rFonts w:cs="Arial"/>
          <w:i w:val="0"/>
          <w:color w:val="auto"/>
          <w:sz w:val="22"/>
          <w:szCs w:val="22"/>
        </w:rPr>
        <w:t>доказ</w:t>
      </w:r>
      <w:r w:rsidR="0095708A" w:rsidRPr="005B62DB">
        <w:rPr>
          <w:rFonts w:cs="Arial"/>
          <w:i w:val="0"/>
          <w:color w:val="auto"/>
          <w:sz w:val="22"/>
          <w:szCs w:val="22"/>
        </w:rPr>
        <w:t>и</w:t>
      </w:r>
      <w:r w:rsidRPr="005B62DB">
        <w:rPr>
          <w:rFonts w:cs="Arial"/>
          <w:i w:val="0"/>
          <w:color w:val="auto"/>
          <w:sz w:val="22"/>
          <w:szCs w:val="22"/>
        </w:rPr>
        <w:t xml:space="preserve"> који се достављају уз понуду, а</w:t>
      </w:r>
      <w:r w:rsidR="0095708A" w:rsidRPr="005B62DB">
        <w:rPr>
          <w:rFonts w:cs="Arial"/>
          <w:i w:val="0"/>
          <w:color w:val="auto"/>
          <w:sz w:val="22"/>
          <w:szCs w:val="22"/>
        </w:rPr>
        <w:t xml:space="preserve"> који</w:t>
      </w:r>
      <w:r w:rsidRPr="005B62DB">
        <w:rPr>
          <w:rFonts w:cs="Arial"/>
          <w:i w:val="0"/>
          <w:color w:val="auto"/>
          <w:sz w:val="22"/>
          <w:szCs w:val="22"/>
        </w:rPr>
        <w:t xml:space="preserve"> због своје важности не смеју бити оштећени, означени бројем (банкарска гаранција,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2137D7" w:rsidRPr="00F10346" w:rsidRDefault="008D2B23" w:rsidP="008D2B23">
      <w:pPr>
        <w:pStyle w:val="KDParagraf"/>
        <w:spacing w:before="0"/>
        <w:rPr>
          <w:rFonts w:cs="Arial"/>
          <w:lang w:val="ru-RU"/>
        </w:rPr>
      </w:pPr>
      <w:r w:rsidRPr="008B2F7B">
        <w:rPr>
          <w:rFonts w:cs="Arial"/>
          <w:lang w:val="ru-RU"/>
        </w:rPr>
        <w:t xml:space="preserve">Понуђач подноси понуду у затвореној коверти </w:t>
      </w:r>
      <w:r w:rsidRPr="008B2F7B">
        <w:rPr>
          <w:rFonts w:cs="Arial"/>
        </w:rPr>
        <w:t>или кутији</w:t>
      </w:r>
      <w:r w:rsidRPr="008B2F7B">
        <w:rPr>
          <w:rFonts w:cs="Arial"/>
          <w:lang w:val="ru-RU"/>
        </w:rPr>
        <w:t xml:space="preserve">, тако да се </w:t>
      </w:r>
      <w:r w:rsidR="00613B13" w:rsidRPr="008B2F7B">
        <w:rPr>
          <w:rFonts w:cs="Arial"/>
          <w:lang w:val="ru-RU"/>
        </w:rPr>
        <w:t>при отварању може проверити да ли је затворена, као и када</w:t>
      </w:r>
      <w:r w:rsidRPr="008B2F7B">
        <w:rPr>
          <w:rFonts w:cs="Arial"/>
          <w:lang w:val="ru-RU"/>
        </w:rPr>
        <w:t xml:space="preserve">, на адресу: Јавно предузеће „Електропривреда Србије“, </w:t>
      </w:r>
      <w:r w:rsidR="00613B13" w:rsidRPr="008B2F7B">
        <w:rPr>
          <w:rFonts w:cs="Arial"/>
          <w:lang w:val="ru-RU"/>
        </w:rPr>
        <w:t>огранак</w:t>
      </w:r>
      <w:r w:rsidR="0095708A" w:rsidRPr="008B2F7B">
        <w:rPr>
          <w:rFonts w:cs="Arial"/>
          <w:lang w:val="ru-RU"/>
        </w:rPr>
        <w:t xml:space="preserve"> ТЕНТ</w:t>
      </w:r>
      <w:r w:rsidRPr="008B2F7B">
        <w:rPr>
          <w:rFonts w:cs="Arial"/>
          <w:lang w:val="ru-RU"/>
        </w:rPr>
        <w:t>,</w:t>
      </w:r>
      <w:r w:rsidR="00613B13" w:rsidRPr="008B2F7B">
        <w:rPr>
          <w:rFonts w:cs="Arial"/>
          <w:color w:val="00B0F0"/>
          <w:lang w:val="ru-RU"/>
        </w:rPr>
        <w:t xml:space="preserve"> </w:t>
      </w:r>
      <w:r w:rsidR="005B62DB" w:rsidRPr="008B2F7B">
        <w:rPr>
          <w:rFonts w:cs="Arial"/>
          <w:lang w:val="ru-RU"/>
        </w:rPr>
        <w:t>Београд-Обреновац, Богољуба Урошевића Црног 44, 11500 Обреновац, писарница</w:t>
      </w:r>
      <w:r w:rsidRPr="008B2F7B">
        <w:rPr>
          <w:rFonts w:cs="Arial"/>
          <w:lang w:val="ru-RU"/>
        </w:rPr>
        <w:t xml:space="preserve"> - са назнаком: „Понуда за јавну н</w:t>
      </w:r>
      <w:r w:rsidR="005B62DB" w:rsidRPr="008B2F7B">
        <w:rPr>
          <w:rFonts w:cs="Arial"/>
          <w:lang w:val="ru-RU"/>
        </w:rPr>
        <w:t>абавку добара:</w:t>
      </w:r>
      <w:r w:rsidR="005B62DB" w:rsidRPr="008B2F7B">
        <w:rPr>
          <w:rFonts w:cs="Arial"/>
          <w:lang w:val="sr-Cyrl-RS"/>
        </w:rPr>
        <w:t xml:space="preserve"> </w:t>
      </w:r>
      <w:r w:rsidR="00223899">
        <w:rPr>
          <w:rFonts w:cs="Arial"/>
          <w:b/>
          <w:lang w:val="sr-Cyrl-RS"/>
        </w:rPr>
        <w:t xml:space="preserve">Набавка добара: </w:t>
      </w:r>
      <w:r w:rsidR="00223899">
        <w:rPr>
          <w:rFonts w:cs="Arial"/>
          <w:b/>
          <w:lang w:val="sr-Cyrl-RS"/>
        </w:rPr>
        <w:lastRenderedPageBreak/>
        <w:t>Набавка делова кондез пумпи за капитални ремонт бл. А4</w:t>
      </w:r>
      <w:r w:rsidRPr="008B2F7B">
        <w:rPr>
          <w:rFonts w:cs="Arial"/>
          <w:lang w:val="ru-RU"/>
        </w:rPr>
        <w:t>- Јавна набавка број</w:t>
      </w:r>
      <w:r w:rsidR="0014274D">
        <w:rPr>
          <w:rFonts w:cs="Arial"/>
          <w:lang w:val="ru-RU"/>
        </w:rPr>
        <w:t xml:space="preserve"> 3000/0943/2016 (1330/2016)</w:t>
      </w:r>
      <w:r w:rsidR="00F0522B">
        <w:rPr>
          <w:rFonts w:cs="Arial"/>
          <w:lang w:val="ru-RU"/>
        </w:rPr>
        <w:t xml:space="preserve"> - НЕ ОТВАРАТИ“ уручити Весни Стојановић.</w:t>
      </w:r>
    </w:p>
    <w:p w:rsidR="008D2B23" w:rsidRPr="00F10346" w:rsidRDefault="008D2B23" w:rsidP="008D2B23">
      <w:pPr>
        <w:pStyle w:val="KDParagraf"/>
        <w:spacing w:before="0"/>
        <w:rPr>
          <w:rFonts w:cs="Arial"/>
        </w:rPr>
      </w:pPr>
      <w:r w:rsidRPr="00F10346">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8D2B23" w:rsidRPr="00F10346" w:rsidRDefault="008D2B23" w:rsidP="008D2B23">
      <w:pPr>
        <w:pStyle w:val="KDParagraf"/>
        <w:spacing w:before="0"/>
        <w:rPr>
          <w:rFonts w:cs="Arial"/>
        </w:rPr>
      </w:pPr>
      <w:r w:rsidRPr="00F10346">
        <w:rPr>
          <w:rFonts w:eastAsia="TimesNewRomanPSMT" w:cs="Arial"/>
          <w:bCs/>
        </w:rPr>
        <w:t>У случају да понуду подноси група п</w:t>
      </w:r>
      <w:r w:rsidR="009B3371" w:rsidRPr="00F10346">
        <w:rPr>
          <w:rFonts w:eastAsia="TimesNewRomanPSMT" w:cs="Arial"/>
          <w:bCs/>
        </w:rPr>
        <w:t xml:space="preserve">онуђача, на полеђини коверте </w:t>
      </w:r>
      <w:r w:rsidRPr="00F10346">
        <w:rPr>
          <w:rFonts w:eastAsia="TimesNewRomanPSMT" w:cs="Arial"/>
          <w:bCs/>
        </w:rPr>
        <w:t xml:space="preserve"> назначити да се ради о групи понуђача и навести називе и адресу свих чланова групе понуђача</w:t>
      </w:r>
      <w:r w:rsidRPr="00F10346">
        <w:rPr>
          <w:rFonts w:cs="Arial"/>
        </w:rPr>
        <w:t>.</w:t>
      </w:r>
    </w:p>
    <w:p w:rsidR="00613B13" w:rsidRPr="00F10346" w:rsidRDefault="00613B13" w:rsidP="00613B13">
      <w:pPr>
        <w:pStyle w:val="KDParagraf"/>
        <w:spacing w:before="0"/>
        <w:rPr>
          <w:rFonts w:cs="Arial"/>
        </w:rPr>
      </w:pPr>
      <w:r w:rsidRPr="00F10346">
        <w:rPr>
          <w:rFonts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613B13" w:rsidRPr="00F10346" w:rsidRDefault="00613B13" w:rsidP="00613B13">
      <w:pPr>
        <w:pStyle w:val="KDParagraf"/>
        <w:spacing w:before="0"/>
        <w:rPr>
          <w:rFonts w:cs="Arial"/>
        </w:rPr>
      </w:pPr>
      <w:r w:rsidRPr="00F10346">
        <w:rPr>
          <w:rFonts w:cs="Arial"/>
        </w:rPr>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 </w:t>
      </w:r>
    </w:p>
    <w:p w:rsidR="00613B13" w:rsidRPr="00F47DF3" w:rsidRDefault="00613B13" w:rsidP="00F47DF3">
      <w:pPr>
        <w:pStyle w:val="KDParagraf"/>
        <w:spacing w:before="0"/>
        <w:rPr>
          <w:rFonts w:cs="Arial"/>
          <w:lang w:val="sr-Cyrl-RS"/>
        </w:rPr>
      </w:pPr>
      <w:r w:rsidRPr="00F10346">
        <w:rPr>
          <w:rFonts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
    <w:p w:rsidR="008D2B23" w:rsidRPr="00F10346" w:rsidRDefault="008D2B23" w:rsidP="00FC28DB">
      <w:pPr>
        <w:pStyle w:val="KDPodnaslov2"/>
        <w:numPr>
          <w:ilvl w:val="1"/>
          <w:numId w:val="20"/>
        </w:numPr>
        <w:spacing w:before="0"/>
        <w:jc w:val="both"/>
        <w:rPr>
          <w:rFonts w:cs="Arial"/>
        </w:rPr>
      </w:pPr>
      <w:bookmarkStart w:id="212" w:name="_Toc441651579"/>
      <w:bookmarkStart w:id="213" w:name="_Toc442559890"/>
      <w:r w:rsidRPr="00F10346">
        <w:rPr>
          <w:rFonts w:cs="Arial"/>
        </w:rPr>
        <w:t>Обавезна садржина понуде</w:t>
      </w:r>
      <w:bookmarkEnd w:id="212"/>
      <w:bookmarkEnd w:id="213"/>
    </w:p>
    <w:p w:rsidR="00F47DF3" w:rsidRPr="00F47DF3" w:rsidRDefault="008D2B23" w:rsidP="008D2B23">
      <w:pPr>
        <w:pStyle w:val="KDParagraf"/>
        <w:spacing w:before="0"/>
        <w:rPr>
          <w:rFonts w:cs="Arial"/>
          <w:lang w:val="sr-Cyrl-RS"/>
        </w:rPr>
      </w:pPr>
      <w:r w:rsidRPr="005B62DB">
        <w:rPr>
          <w:rFonts w:cs="Arial"/>
          <w:lang w:val="ru-RU" w:bidi="en-US"/>
        </w:rPr>
        <w:t xml:space="preserve">Садржину понуде, поред Обрасца понуде, чине и сви остали докази </w:t>
      </w:r>
      <w:r w:rsidR="007267FC" w:rsidRPr="005B62DB">
        <w:rPr>
          <w:rFonts w:cs="Arial"/>
          <w:lang w:val="ru-RU" w:bidi="en-US"/>
        </w:rPr>
        <w:t>/ Изјаве</w:t>
      </w:r>
      <w:r w:rsidR="00C435F2" w:rsidRPr="005B62DB">
        <w:rPr>
          <w:rFonts w:cs="Arial"/>
          <w:lang w:val="ru-RU" w:bidi="en-US"/>
        </w:rPr>
        <w:t xml:space="preserve"> </w:t>
      </w:r>
      <w:r w:rsidRPr="005B62DB">
        <w:rPr>
          <w:rFonts w:cs="Arial"/>
          <w:lang w:val="ru-RU" w:bidi="en-US"/>
        </w:rPr>
        <w:t>о испуњености услова из чл. 75.</w:t>
      </w:r>
      <w:r w:rsidR="005A5710" w:rsidRPr="005B62DB">
        <w:rPr>
          <w:rFonts w:cs="Arial"/>
          <w:lang w:val="ru-RU" w:bidi="en-US"/>
        </w:rPr>
        <w:t xml:space="preserve"> </w:t>
      </w:r>
      <w:r w:rsidRPr="005B62DB">
        <w:rPr>
          <w:rFonts w:cs="Arial"/>
          <w:lang w:val="ru-RU" w:bidi="en-US"/>
        </w:rPr>
        <w:t>и 76.</w:t>
      </w:r>
      <w:r w:rsidRPr="005B62DB">
        <w:rPr>
          <w:rFonts w:cs="Arial"/>
        </w:rPr>
        <w:t>Закона о јавним</w:t>
      </w:r>
      <w:r w:rsidRPr="005B62DB">
        <w:rPr>
          <w:rFonts w:cs="Arial"/>
          <w:lang w:bidi="en-US"/>
        </w:rPr>
        <w:t xml:space="preserve"> набавкама, предвиђени чл. 77.</w:t>
      </w:r>
      <w:r w:rsidRPr="00F10346">
        <w:rPr>
          <w:rFonts w:cs="Arial"/>
          <w:lang w:bidi="en-US"/>
        </w:rPr>
        <w:t xml:space="preserve"> Закона, који су наведени у конкурсној документацији, као и сви тражени прилози и изјаве</w:t>
      </w:r>
      <w:r w:rsidR="001945FA" w:rsidRPr="00F10346">
        <w:rPr>
          <w:rFonts w:cs="Arial"/>
          <w:lang w:bidi="en-US"/>
        </w:rPr>
        <w:t xml:space="preserve"> (попуњени, потписани и печатом оверени)</w:t>
      </w:r>
      <w:r w:rsidRPr="00F10346">
        <w:rPr>
          <w:rFonts w:cs="Arial"/>
          <w:lang w:bidi="en-US"/>
        </w:rPr>
        <w:t xml:space="preserve"> на начин предвиђен следећим ставом ове </w:t>
      </w:r>
      <w:r w:rsidRPr="009D13A4">
        <w:rPr>
          <w:rFonts w:cs="Arial"/>
          <w:lang w:bidi="en-US"/>
        </w:rPr>
        <w:t>тачке</w:t>
      </w:r>
      <w:r w:rsidRPr="009D13A4">
        <w:rPr>
          <w:rFonts w:cs="Arial"/>
        </w:rPr>
        <w:t>:</w:t>
      </w:r>
    </w:p>
    <w:p w:rsidR="00645F72" w:rsidRPr="004102CF" w:rsidRDefault="00645F72" w:rsidP="00645F72">
      <w:pPr>
        <w:pStyle w:val="KDNabrajanje"/>
        <w:spacing w:before="0"/>
        <w:rPr>
          <w:rFonts w:cs="Arial"/>
        </w:rPr>
      </w:pPr>
      <w:r w:rsidRPr="004102CF">
        <w:rPr>
          <w:rFonts w:cs="Arial"/>
        </w:rPr>
        <w:t xml:space="preserve">Образац понуде </w:t>
      </w:r>
    </w:p>
    <w:p w:rsidR="00645F72" w:rsidRPr="004102CF" w:rsidRDefault="00645F72" w:rsidP="00645F72">
      <w:pPr>
        <w:pStyle w:val="KDNabrajanje"/>
        <w:spacing w:before="0"/>
        <w:rPr>
          <w:rFonts w:cs="Arial"/>
        </w:rPr>
      </w:pPr>
      <w:r w:rsidRPr="004102CF">
        <w:rPr>
          <w:rFonts w:cs="Arial"/>
        </w:rPr>
        <w:t xml:space="preserve">Структура цене </w:t>
      </w:r>
    </w:p>
    <w:p w:rsidR="00645F72" w:rsidRPr="004102CF" w:rsidRDefault="00645F72" w:rsidP="00645F72">
      <w:pPr>
        <w:pStyle w:val="KDNabrajanje"/>
        <w:spacing w:before="0"/>
        <w:rPr>
          <w:rFonts w:cs="Arial"/>
        </w:rPr>
      </w:pPr>
      <w:r w:rsidRPr="004102CF">
        <w:rPr>
          <w:rFonts w:cs="Arial"/>
        </w:rPr>
        <w:t xml:space="preserve">Образац трошкова припреме понуде, </w:t>
      </w:r>
      <w:r w:rsidR="0056571E" w:rsidRPr="004102CF">
        <w:rPr>
          <w:rFonts w:cs="Arial"/>
        </w:rPr>
        <w:t>ако понуђач захтева надокнаду трошкова у складу са чл.88 Закона</w:t>
      </w:r>
    </w:p>
    <w:p w:rsidR="008D2B23" w:rsidRPr="00303030" w:rsidRDefault="008D2B23" w:rsidP="008D2B23">
      <w:pPr>
        <w:pStyle w:val="KDNabrajanje"/>
        <w:spacing w:before="0"/>
        <w:rPr>
          <w:rFonts w:cs="Arial"/>
        </w:rPr>
      </w:pPr>
      <w:r w:rsidRPr="004102CF">
        <w:rPr>
          <w:rFonts w:cs="Arial"/>
        </w:rPr>
        <w:t xml:space="preserve">Изјава о независној понуди </w:t>
      </w:r>
    </w:p>
    <w:p w:rsidR="00303030" w:rsidRPr="00303030" w:rsidRDefault="00303030" w:rsidP="00303030">
      <w:pPr>
        <w:pStyle w:val="KDNabrajanje"/>
        <w:rPr>
          <w:rFonts w:cs="Arial"/>
        </w:rPr>
      </w:pPr>
      <w:r w:rsidRPr="00303030">
        <w:rPr>
          <w:rFonts w:cs="Arial"/>
        </w:rPr>
        <w:t xml:space="preserve">Банкарска гаранција за озбиљност понуде </w:t>
      </w:r>
    </w:p>
    <w:p w:rsidR="00645F72" w:rsidRPr="004102CF" w:rsidRDefault="00645F72" w:rsidP="00645F72">
      <w:pPr>
        <w:pStyle w:val="KDNabrajanje"/>
        <w:spacing w:before="0"/>
        <w:rPr>
          <w:rFonts w:cs="Arial"/>
        </w:rPr>
      </w:pPr>
      <w:r w:rsidRPr="004102CF">
        <w:rPr>
          <w:rFonts w:cs="Arial"/>
        </w:rPr>
        <w:t>Изјав</w:t>
      </w:r>
      <w:r w:rsidR="001945FA" w:rsidRPr="004102CF">
        <w:rPr>
          <w:rFonts w:cs="Arial"/>
        </w:rPr>
        <w:t>а</w:t>
      </w:r>
      <w:r w:rsidRPr="004102CF">
        <w:rPr>
          <w:rFonts w:cs="Arial"/>
        </w:rPr>
        <w:t xml:space="preserve"> у складу са чланом 75. став 2. Закона </w:t>
      </w:r>
    </w:p>
    <w:p w:rsidR="007267FC" w:rsidRPr="004102CF" w:rsidRDefault="008D2B23" w:rsidP="008D2B23">
      <w:pPr>
        <w:pStyle w:val="KDNabrajanje"/>
        <w:spacing w:before="0"/>
        <w:rPr>
          <w:rFonts w:cs="Arial"/>
        </w:rPr>
      </w:pPr>
      <w:r w:rsidRPr="004102CF">
        <w:rPr>
          <w:rFonts w:cs="Arial"/>
        </w:rPr>
        <w:t xml:space="preserve">Изјава </w:t>
      </w:r>
      <w:r w:rsidR="007267FC" w:rsidRPr="004102CF">
        <w:rPr>
          <w:rFonts w:cs="Arial"/>
          <w:lang w:val="sr-Cyrl-CS"/>
        </w:rPr>
        <w:t>којом понуђач</w:t>
      </w:r>
      <w:r w:rsidR="009B3371" w:rsidRPr="004102CF">
        <w:rPr>
          <w:rFonts w:cs="Arial"/>
          <w:lang w:val="sr-Cyrl-CS"/>
        </w:rPr>
        <w:t>/члан групе понуђача</w:t>
      </w:r>
      <w:r w:rsidR="007267FC" w:rsidRPr="004102CF">
        <w:rPr>
          <w:rFonts w:cs="Arial"/>
          <w:lang w:val="sr-Cyrl-CS"/>
        </w:rPr>
        <w:t xml:space="preserve"> потврђује да</w:t>
      </w:r>
      <w:r w:rsidR="007267FC" w:rsidRPr="004102CF">
        <w:rPr>
          <w:rFonts w:cs="Arial"/>
        </w:rPr>
        <w:t xml:space="preserve"> испуњавањ</w:t>
      </w:r>
      <w:r w:rsidR="007267FC" w:rsidRPr="004102CF">
        <w:rPr>
          <w:rFonts w:cs="Arial"/>
          <w:lang w:val="sr-Cyrl-CS"/>
        </w:rPr>
        <w:t>а</w:t>
      </w:r>
      <w:r w:rsidR="007267FC" w:rsidRPr="004102CF">
        <w:rPr>
          <w:rFonts w:cs="Arial"/>
        </w:rPr>
        <w:t xml:space="preserve"> </w:t>
      </w:r>
      <w:r w:rsidR="00F539F6">
        <w:rPr>
          <w:rFonts w:cs="Arial"/>
          <w:lang w:val="sr-Cyrl-RS"/>
        </w:rPr>
        <w:t xml:space="preserve">обавезне </w:t>
      </w:r>
      <w:r w:rsidR="007267FC" w:rsidRPr="004102CF">
        <w:rPr>
          <w:rFonts w:cs="Arial"/>
        </w:rPr>
        <w:t>услов</w:t>
      </w:r>
      <w:r w:rsidR="007267FC" w:rsidRPr="004102CF">
        <w:rPr>
          <w:rFonts w:cs="Arial"/>
          <w:lang w:val="sr-Cyrl-CS"/>
        </w:rPr>
        <w:t>е</w:t>
      </w:r>
      <w:r w:rsidR="00F539F6">
        <w:rPr>
          <w:rFonts w:cs="Arial"/>
          <w:lang w:val="sr-Cyrl-CS"/>
        </w:rPr>
        <w:t xml:space="preserve"> </w:t>
      </w:r>
      <w:r w:rsidR="007267FC" w:rsidRPr="004102CF">
        <w:rPr>
          <w:rFonts w:cs="Arial"/>
          <w:lang w:val="sr-Cyrl-CS"/>
        </w:rPr>
        <w:t>за учешће у поступку јавне набавке</w:t>
      </w:r>
      <w:r w:rsidR="003C4E60" w:rsidRPr="004102CF">
        <w:rPr>
          <w:rFonts w:cs="Arial"/>
        </w:rPr>
        <w:t xml:space="preserve"> </w:t>
      </w:r>
    </w:p>
    <w:p w:rsidR="008D2B23" w:rsidRPr="00F600E7" w:rsidRDefault="007267FC" w:rsidP="008D2B23">
      <w:pPr>
        <w:pStyle w:val="KDNabrajanje"/>
        <w:spacing w:before="0"/>
        <w:rPr>
          <w:rFonts w:cs="Arial"/>
        </w:rPr>
      </w:pPr>
      <w:r w:rsidRPr="00F600E7">
        <w:rPr>
          <w:rFonts w:cs="Arial"/>
        </w:rPr>
        <w:t xml:space="preserve">Изјава </w:t>
      </w:r>
      <w:r w:rsidRPr="00F600E7">
        <w:rPr>
          <w:rFonts w:cs="Arial"/>
          <w:lang w:val="sr-Cyrl-CS"/>
        </w:rPr>
        <w:t>којом подизвођач потврђује да</w:t>
      </w:r>
      <w:r w:rsidRPr="00F600E7">
        <w:rPr>
          <w:rFonts w:cs="Arial"/>
        </w:rPr>
        <w:t xml:space="preserve"> испуњава</w:t>
      </w:r>
      <w:r w:rsidR="00F539F6">
        <w:rPr>
          <w:rFonts w:cs="Arial"/>
          <w:lang w:val="sr-Cyrl-RS"/>
        </w:rPr>
        <w:t xml:space="preserve"> обавезне</w:t>
      </w:r>
      <w:r w:rsidRPr="00F600E7">
        <w:rPr>
          <w:rFonts w:cs="Arial"/>
        </w:rPr>
        <w:t xml:space="preserve"> услов</w:t>
      </w:r>
      <w:r w:rsidRPr="00F600E7">
        <w:rPr>
          <w:rFonts w:cs="Arial"/>
          <w:lang w:val="sr-Cyrl-CS"/>
        </w:rPr>
        <w:t>е</w:t>
      </w:r>
      <w:r w:rsidR="00333065" w:rsidRPr="00F600E7">
        <w:rPr>
          <w:rFonts w:cs="Arial"/>
          <w:lang w:val="sr-Cyrl-CS"/>
        </w:rPr>
        <w:t xml:space="preserve"> </w:t>
      </w:r>
      <w:r w:rsidRPr="00F600E7">
        <w:rPr>
          <w:rFonts w:cs="Arial"/>
          <w:lang w:val="sr-Cyrl-CS"/>
        </w:rPr>
        <w:t>за учешће у поступку јавне набавке</w:t>
      </w:r>
      <w:r w:rsidR="003C4E60" w:rsidRPr="00F600E7">
        <w:rPr>
          <w:rFonts w:cs="Arial"/>
        </w:rPr>
        <w:t xml:space="preserve"> </w:t>
      </w:r>
      <w:r w:rsidRPr="00F600E7">
        <w:rPr>
          <w:rFonts w:cs="Arial"/>
          <w:lang w:val="sr-Cyrl-CS"/>
        </w:rPr>
        <w:t>, у случају подношења понуде са подизвођачем</w:t>
      </w:r>
    </w:p>
    <w:p w:rsidR="0056571E" w:rsidRPr="00F600E7" w:rsidRDefault="007267FC" w:rsidP="00645F72">
      <w:pPr>
        <w:pStyle w:val="KDNabrajanje"/>
        <w:spacing w:before="0"/>
        <w:rPr>
          <w:rFonts w:cs="Arial"/>
        </w:rPr>
      </w:pPr>
      <w:r w:rsidRPr="00F600E7">
        <w:rPr>
          <w:rFonts w:cs="Arial"/>
          <w:lang w:val="sr-Cyrl-CS"/>
        </w:rPr>
        <w:t>Списак испоручених добара</w:t>
      </w:r>
    </w:p>
    <w:p w:rsidR="0056571E" w:rsidRPr="00F600E7" w:rsidRDefault="007267FC" w:rsidP="00E76DEC">
      <w:pPr>
        <w:pStyle w:val="KDNabrajanje"/>
        <w:spacing w:before="0"/>
        <w:rPr>
          <w:rFonts w:cs="Arial"/>
        </w:rPr>
      </w:pPr>
      <w:r w:rsidRPr="00F600E7">
        <w:rPr>
          <w:rFonts w:cs="Arial"/>
          <w:lang w:val="sr-Cyrl-CS"/>
        </w:rPr>
        <w:t>Потврда о референтним набавкама</w:t>
      </w:r>
    </w:p>
    <w:p w:rsidR="00EA6178" w:rsidRPr="00850B07" w:rsidRDefault="00333065" w:rsidP="00EA6178">
      <w:pPr>
        <w:pStyle w:val="KDNabrajanje"/>
        <w:spacing w:before="0"/>
        <w:rPr>
          <w:rFonts w:cs="Arial"/>
        </w:rPr>
      </w:pPr>
      <w:r w:rsidRPr="00F600E7">
        <w:rPr>
          <w:rFonts w:cs="Arial"/>
        </w:rPr>
        <w:t>О</w:t>
      </w:r>
      <w:r w:rsidR="007267FC" w:rsidRPr="00F600E7">
        <w:rPr>
          <w:rFonts w:cs="Arial"/>
        </w:rPr>
        <w:t>брасц</w:t>
      </w:r>
      <w:r w:rsidR="007267FC" w:rsidRPr="00F600E7">
        <w:rPr>
          <w:rFonts w:cs="Arial"/>
          <w:lang w:val="sr-Cyrl-CS"/>
        </w:rPr>
        <w:t>и</w:t>
      </w:r>
      <w:r w:rsidR="00EA6178" w:rsidRPr="00F600E7">
        <w:rPr>
          <w:rFonts w:cs="Arial"/>
        </w:rPr>
        <w:t>, изјаве и доказ</w:t>
      </w:r>
      <w:r w:rsidR="007267FC" w:rsidRPr="00F600E7">
        <w:rPr>
          <w:rFonts w:cs="Arial"/>
          <w:lang w:val="sr-Cyrl-CS"/>
        </w:rPr>
        <w:t>и</w:t>
      </w:r>
      <w:r w:rsidR="007267FC" w:rsidRPr="00F600E7">
        <w:rPr>
          <w:rFonts w:cs="Arial"/>
        </w:rPr>
        <w:t xml:space="preserve"> одређене тачком </w:t>
      </w:r>
      <w:r w:rsidR="003C4E60" w:rsidRPr="00F600E7">
        <w:rPr>
          <w:rFonts w:cs="Arial"/>
        </w:rPr>
        <w:t>6</w:t>
      </w:r>
      <w:r w:rsidR="007267FC" w:rsidRPr="00F600E7">
        <w:rPr>
          <w:rFonts w:cs="Arial"/>
        </w:rPr>
        <w:t>.</w:t>
      </w:r>
      <w:r w:rsidR="007267FC" w:rsidRPr="00F600E7">
        <w:rPr>
          <w:rFonts w:cs="Arial"/>
          <w:lang w:val="sr-Cyrl-CS"/>
        </w:rPr>
        <w:t>9</w:t>
      </w:r>
      <w:r w:rsidR="007267FC" w:rsidRPr="00F600E7">
        <w:rPr>
          <w:rFonts w:cs="Arial"/>
        </w:rPr>
        <w:t xml:space="preserve"> или </w:t>
      </w:r>
      <w:r w:rsidR="003C4E60" w:rsidRPr="00F600E7">
        <w:rPr>
          <w:rFonts w:cs="Arial"/>
        </w:rPr>
        <w:t>6</w:t>
      </w:r>
      <w:r w:rsidR="007267FC" w:rsidRPr="00F600E7">
        <w:rPr>
          <w:rFonts w:cs="Arial"/>
        </w:rPr>
        <w:t>.1</w:t>
      </w:r>
      <w:r w:rsidR="007267FC" w:rsidRPr="00F600E7">
        <w:rPr>
          <w:rFonts w:cs="Arial"/>
          <w:lang w:val="sr-Cyrl-CS"/>
        </w:rPr>
        <w:t>0</w:t>
      </w:r>
      <w:r w:rsidR="00EA6178" w:rsidRPr="00F600E7">
        <w:rPr>
          <w:rFonts w:cs="Arial"/>
        </w:rPr>
        <w:t xml:space="preserve"> овог упутства у случају да понуђач подноси понуду са подизвођачем или заједничку понуду подноси група понуђача</w:t>
      </w:r>
    </w:p>
    <w:p w:rsidR="00850B07" w:rsidRPr="00850B07" w:rsidRDefault="00850B07" w:rsidP="00850B07">
      <w:pPr>
        <w:pStyle w:val="KDNabrajanje"/>
        <w:rPr>
          <w:rFonts w:cs="Arial"/>
        </w:rPr>
      </w:pPr>
      <w:r w:rsidRPr="00850B07">
        <w:rPr>
          <w:rFonts w:cs="Arial"/>
        </w:rPr>
        <w:t>Изјава о ауторизацији понуде</w:t>
      </w:r>
    </w:p>
    <w:p w:rsidR="002737F2" w:rsidRPr="002737F2" w:rsidRDefault="002737F2" w:rsidP="002737F2">
      <w:pPr>
        <w:pStyle w:val="KDNabrajanje"/>
        <w:rPr>
          <w:rFonts w:cs="Arial"/>
          <w:lang w:val="sr-Cyrl-RS"/>
        </w:rPr>
      </w:pPr>
      <w:r w:rsidRPr="002737F2">
        <w:rPr>
          <w:rFonts w:cs="Arial"/>
          <w:lang w:val="sr-Cyrl-RS"/>
        </w:rPr>
        <w:lastRenderedPageBreak/>
        <w:t>Уколико понуђач нуди делове од произвођача који није испоручио постојеће пумпе (што се види према датим фабричким бројевима на пумпама), у том случају је уз понуду потребно доставити:</w:t>
      </w:r>
    </w:p>
    <w:p w:rsidR="002737F2" w:rsidRPr="002737F2" w:rsidRDefault="002737F2" w:rsidP="002737F2">
      <w:pPr>
        <w:pStyle w:val="KDNabrajanje"/>
        <w:numPr>
          <w:ilvl w:val="0"/>
          <w:numId w:val="52"/>
        </w:numPr>
        <w:rPr>
          <w:rFonts w:cs="Arial"/>
          <w:lang w:val="sr-Cyrl-RS"/>
        </w:rPr>
      </w:pPr>
      <w:r w:rsidRPr="002737F2">
        <w:rPr>
          <w:rFonts w:cs="Arial"/>
          <w:lang w:val="sr-Cyrl-RS"/>
        </w:rPr>
        <w:t>Цртеже понуђених делова са основним димензијама и са дефинисаним материјалима од којих су делови израђени;</w:t>
      </w:r>
    </w:p>
    <w:p w:rsidR="002737F2" w:rsidRPr="002737F2" w:rsidRDefault="002737F2" w:rsidP="002737F2">
      <w:pPr>
        <w:pStyle w:val="KDNabrajanje"/>
        <w:numPr>
          <w:ilvl w:val="0"/>
          <w:numId w:val="52"/>
        </w:numPr>
        <w:rPr>
          <w:rFonts w:cs="Arial"/>
          <w:lang w:val="sr-Cyrl-RS"/>
        </w:rPr>
      </w:pPr>
      <w:r w:rsidRPr="002737F2">
        <w:rPr>
          <w:rFonts w:cs="Arial"/>
          <w:lang w:val="sr-Cyrl-RS"/>
        </w:rPr>
        <w:t>План контроле квалитета којим се доказује остваривање дефинисаних техничких захтева.</w:t>
      </w:r>
    </w:p>
    <w:p w:rsidR="00EA6178" w:rsidRPr="00F600E7" w:rsidRDefault="008D2B23" w:rsidP="00E76DEC">
      <w:pPr>
        <w:pStyle w:val="KDNabrajanje"/>
        <w:spacing w:before="0"/>
        <w:rPr>
          <w:rFonts w:cs="Arial"/>
        </w:rPr>
      </w:pPr>
      <w:r w:rsidRPr="00F600E7">
        <w:rPr>
          <w:rFonts w:cs="Arial"/>
        </w:rPr>
        <w:t xml:space="preserve">потписан и печатом оверен образац „Модел уговора“ </w:t>
      </w:r>
      <w:r w:rsidR="003C4E60" w:rsidRPr="00F600E7">
        <w:rPr>
          <w:rFonts w:cs="Arial"/>
        </w:rPr>
        <w:t>(пожељно је да буде попуњен)</w:t>
      </w:r>
    </w:p>
    <w:p w:rsidR="00DA0F20" w:rsidRPr="00DA0F20" w:rsidRDefault="00DA0F20" w:rsidP="00DA0F20">
      <w:pPr>
        <w:pStyle w:val="KDNabrajanje"/>
      </w:pPr>
      <w:r w:rsidRPr="00DA0F20">
        <w:t>Овлашћење за потписника (ако не потписује заступник)</w:t>
      </w:r>
      <w:r>
        <w:rPr>
          <w:lang w:val="sr-Cyrl-RS"/>
        </w:rPr>
        <w:t>.</w:t>
      </w:r>
    </w:p>
    <w:p w:rsidR="00EE070C" w:rsidRPr="00F10346" w:rsidRDefault="00EE070C" w:rsidP="00EE070C">
      <w:pPr>
        <w:pStyle w:val="KDNabrajanje"/>
        <w:numPr>
          <w:ilvl w:val="0"/>
          <w:numId w:val="0"/>
        </w:numPr>
        <w:spacing w:before="0"/>
        <w:ind w:left="270"/>
        <w:rPr>
          <w:rFonts w:cs="Arial"/>
          <w:color w:val="00B0F0"/>
        </w:rPr>
      </w:pP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F10346" w:rsidRDefault="008D2B23" w:rsidP="008D2B23">
      <w:pPr>
        <w:pStyle w:val="KDParagraf"/>
        <w:spacing w:before="0"/>
        <w:rPr>
          <w:rFonts w:eastAsia="TimesNewRomanPS-BoldMT" w:cs="Arial"/>
          <w:bCs/>
          <w:color w:val="000000"/>
          <w:lang w:val="ru-RU"/>
        </w:rPr>
      </w:pPr>
    </w:p>
    <w:p w:rsidR="008D2B23" w:rsidRDefault="003C4E60" w:rsidP="00FC28DB">
      <w:pPr>
        <w:pStyle w:val="KDPodnaslov2"/>
        <w:numPr>
          <w:ilvl w:val="1"/>
          <w:numId w:val="20"/>
        </w:numPr>
        <w:spacing w:before="0"/>
        <w:jc w:val="both"/>
        <w:rPr>
          <w:rFonts w:cs="Arial"/>
          <w:lang w:val="sr-Cyrl-RS"/>
        </w:rPr>
      </w:pPr>
      <w:bookmarkStart w:id="214" w:name="_Toc441651580"/>
      <w:bookmarkStart w:id="215" w:name="_Toc442559891"/>
      <w:r w:rsidRPr="00F10346">
        <w:rPr>
          <w:rFonts w:cs="Arial"/>
        </w:rPr>
        <w:t>Подношење и</w:t>
      </w:r>
      <w:r w:rsidR="008D2B23" w:rsidRPr="00F10346">
        <w:rPr>
          <w:rFonts w:cs="Arial"/>
        </w:rPr>
        <w:t xml:space="preserve"> отварање понуда</w:t>
      </w:r>
      <w:bookmarkEnd w:id="214"/>
      <w:bookmarkEnd w:id="215"/>
    </w:p>
    <w:p w:rsidR="00850B07" w:rsidRPr="00850B07" w:rsidRDefault="00850B07" w:rsidP="00850B07">
      <w:pPr>
        <w:rPr>
          <w:lang w:val="sr-Cyrl-RS"/>
        </w:rPr>
      </w:pPr>
    </w:p>
    <w:p w:rsidR="00FC355A" w:rsidRPr="00F10346" w:rsidRDefault="00FC355A" w:rsidP="008D2B23">
      <w:pPr>
        <w:pStyle w:val="KDParagraf"/>
        <w:spacing w:before="0"/>
        <w:rPr>
          <w:rFonts w:cs="Arial"/>
          <w:lang w:val="sr-Cyrl-CS"/>
        </w:rPr>
      </w:pPr>
      <w:r w:rsidRPr="00F10346">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F10346">
        <w:rPr>
          <w:rFonts w:cs="Arial"/>
        </w:rPr>
        <w:t>е</w:t>
      </w:r>
      <w:r w:rsidRPr="00F10346">
        <w:rPr>
          <w:rFonts w:cs="Arial"/>
          <w:lang w:val="sr-Cyrl-CS"/>
        </w:rPr>
        <w:t>.</w:t>
      </w:r>
    </w:p>
    <w:p w:rsidR="00FC355A" w:rsidRPr="00F10346" w:rsidRDefault="008D2B23" w:rsidP="00FC355A">
      <w:pPr>
        <w:pStyle w:val="KDParagraf"/>
        <w:spacing w:before="0"/>
        <w:rPr>
          <w:rFonts w:cs="Arial"/>
          <w:lang w:val="sr-Cyrl-CS"/>
        </w:rPr>
      </w:pPr>
      <w:r w:rsidRPr="00F10346">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FC355A" w:rsidRPr="00E612A0" w:rsidRDefault="00FC355A" w:rsidP="008D2B23">
      <w:pPr>
        <w:pStyle w:val="KDParagraf"/>
        <w:spacing w:before="0"/>
        <w:rPr>
          <w:rFonts w:cs="Arial"/>
          <w:lang w:val="sr-Cyrl-RS"/>
        </w:rPr>
      </w:pPr>
      <w:r w:rsidRPr="00F10346">
        <w:rPr>
          <w:rFonts w:cs="Arial"/>
        </w:rPr>
        <w:t xml:space="preserve">Комисија за јавне набавке ће благовремено поднете понуде јавно отворити дана наведеном у </w:t>
      </w:r>
      <w:r w:rsidRPr="008B2F7B">
        <w:rPr>
          <w:rFonts w:cs="Arial"/>
        </w:rPr>
        <w:t xml:space="preserve">Позиву за подношење понуда у просторијама Јавног предузећа „Електропривреда Србије“ Београд, </w:t>
      </w:r>
      <w:r w:rsidR="000329FD">
        <w:rPr>
          <w:rFonts w:cs="Arial"/>
        </w:rPr>
        <w:t>Огранак ТЕНТ Београд- Обреновац</w:t>
      </w:r>
      <w:r w:rsidR="003C4E60" w:rsidRPr="008B2F7B">
        <w:rPr>
          <w:rFonts w:cs="Arial"/>
        </w:rPr>
        <w:t>,</w:t>
      </w:r>
      <w:r w:rsidR="003C4E60" w:rsidRPr="008B2F7B">
        <w:rPr>
          <w:rFonts w:cs="Arial"/>
          <w:color w:val="00B0F0"/>
        </w:rPr>
        <w:t xml:space="preserve"> </w:t>
      </w:r>
      <w:r w:rsidRPr="008B2F7B">
        <w:rPr>
          <w:rFonts w:cs="Arial"/>
          <w:lang w:val="ru-RU"/>
        </w:rPr>
        <w:t xml:space="preserve">ул. </w:t>
      </w:r>
      <w:r w:rsidR="00E76DEC" w:rsidRPr="008B2F7B">
        <w:rPr>
          <w:rFonts w:cs="Arial"/>
          <w:lang w:val="ru-RU"/>
        </w:rPr>
        <w:t>Богољуба Урошевића Црног 44, 11500 Обреновац, просторије ПКА.</w:t>
      </w:r>
    </w:p>
    <w:p w:rsidR="008D2B23" w:rsidRPr="00F10346" w:rsidRDefault="008D2B23" w:rsidP="008D2B23">
      <w:pPr>
        <w:pStyle w:val="KDParagraf"/>
        <w:spacing w:before="0"/>
        <w:rPr>
          <w:rFonts w:cs="Arial"/>
        </w:rPr>
      </w:pPr>
      <w:r w:rsidRPr="00F10346">
        <w:rPr>
          <w:rFonts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9B3371" w:rsidRPr="00F10346">
        <w:rPr>
          <w:rFonts w:cs="Arial"/>
        </w:rPr>
        <w:t>за учествовање у овом поступку (пожељно да буде издато на меморандуму понуђача)</w:t>
      </w:r>
      <w:r w:rsidRPr="00F10346">
        <w:rPr>
          <w:rFonts w:cs="Arial"/>
        </w:rPr>
        <w:t xml:space="preserve">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F10346" w:rsidRDefault="008D2B23" w:rsidP="008D2B23">
      <w:pPr>
        <w:pStyle w:val="KDParagraf"/>
        <w:spacing w:before="0"/>
        <w:rPr>
          <w:rFonts w:cs="Arial"/>
        </w:rPr>
      </w:pPr>
      <w:r w:rsidRPr="00F10346">
        <w:rPr>
          <w:rFonts w:cs="Arial"/>
        </w:rPr>
        <w:t>Комисија за јавну набавку води записник о отварању понуда у који се уносе подаци у складу са Законом.</w:t>
      </w:r>
    </w:p>
    <w:p w:rsidR="008D2B23" w:rsidRPr="00F10346" w:rsidRDefault="008D2B23" w:rsidP="008D2B23">
      <w:pPr>
        <w:pStyle w:val="KDParagraf"/>
        <w:spacing w:before="0"/>
        <w:rPr>
          <w:rFonts w:cs="Arial"/>
        </w:rPr>
      </w:pPr>
      <w:r w:rsidRPr="00F10346">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F10346" w:rsidRDefault="008D2B23" w:rsidP="008D2B23">
      <w:pPr>
        <w:pStyle w:val="KDParagraf"/>
        <w:spacing w:before="0"/>
        <w:rPr>
          <w:rFonts w:cs="Arial"/>
        </w:rPr>
      </w:pPr>
      <w:r w:rsidRPr="00F10346">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8D2B23" w:rsidRPr="00F10346" w:rsidRDefault="008D2B23" w:rsidP="008D2B23">
      <w:pPr>
        <w:pStyle w:val="KDParagraf"/>
        <w:spacing w:before="0"/>
        <w:rPr>
          <w:rFonts w:cs="Arial"/>
        </w:rPr>
      </w:pPr>
    </w:p>
    <w:p w:rsidR="008D2B23" w:rsidRPr="00F10346" w:rsidRDefault="008D2B23" w:rsidP="00FC28DB">
      <w:pPr>
        <w:pStyle w:val="KDPodnaslov2"/>
        <w:numPr>
          <w:ilvl w:val="1"/>
          <w:numId w:val="20"/>
        </w:numPr>
        <w:spacing w:before="0"/>
        <w:jc w:val="both"/>
        <w:rPr>
          <w:rFonts w:cs="Arial"/>
        </w:rPr>
      </w:pPr>
      <w:bookmarkStart w:id="216" w:name="_Toc441651581"/>
      <w:bookmarkStart w:id="217" w:name="_Toc442559892"/>
      <w:r w:rsidRPr="00F10346">
        <w:rPr>
          <w:rFonts w:cs="Arial"/>
        </w:rPr>
        <w:t>Начин подношења понуде</w:t>
      </w:r>
      <w:bookmarkEnd w:id="216"/>
      <w:bookmarkEnd w:id="217"/>
    </w:p>
    <w:p w:rsidR="008D2B23" w:rsidRPr="00F10346" w:rsidRDefault="008D2B23" w:rsidP="008D2B23">
      <w:pPr>
        <w:pStyle w:val="KDParagraf"/>
        <w:spacing w:before="0"/>
        <w:rPr>
          <w:rFonts w:cs="Arial"/>
          <w:lang w:val="ru-RU"/>
        </w:rPr>
      </w:pPr>
      <w:r w:rsidRPr="00F10346">
        <w:rPr>
          <w:rFonts w:cs="Arial"/>
          <w:lang w:val="ru-RU"/>
        </w:rPr>
        <w:t>Понуђач може поднети само једну понуду.</w:t>
      </w:r>
    </w:p>
    <w:p w:rsidR="008D2B23" w:rsidRPr="00F10346" w:rsidRDefault="008D2B23" w:rsidP="008D2B23">
      <w:pPr>
        <w:pStyle w:val="KDParagraf"/>
        <w:spacing w:before="0"/>
        <w:rPr>
          <w:rFonts w:cs="Arial"/>
          <w:lang w:val="ru-RU"/>
        </w:rPr>
      </w:pPr>
      <w:r w:rsidRPr="00F10346">
        <w:rPr>
          <w:rFonts w:cs="Arial"/>
          <w:lang w:val="ru-RU"/>
        </w:rPr>
        <w:t>Понуду може поднети понуђач самостално, група понуђача, као и понуђач са подизвођачем.</w:t>
      </w:r>
    </w:p>
    <w:p w:rsidR="008D2B23" w:rsidRPr="00F10346" w:rsidRDefault="008D2B23" w:rsidP="008D2B23">
      <w:pPr>
        <w:pStyle w:val="KDParagraf"/>
        <w:spacing w:before="0"/>
        <w:rPr>
          <w:rFonts w:cs="Arial"/>
        </w:rPr>
      </w:pPr>
      <w:r w:rsidRPr="00F10346">
        <w:rPr>
          <w:rFonts w:cs="Arial"/>
        </w:rPr>
        <w:lastRenderedPageBreak/>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p>
    <w:p w:rsidR="008D2B23" w:rsidRPr="00F10346" w:rsidRDefault="008D2B23" w:rsidP="008D2B23">
      <w:pPr>
        <w:pStyle w:val="KDParagraf"/>
        <w:spacing w:before="0"/>
        <w:rPr>
          <w:rFonts w:cs="Arial"/>
        </w:rPr>
      </w:pPr>
      <w:r w:rsidRPr="00F10346">
        <w:rPr>
          <w:rFonts w:cs="Arial"/>
        </w:rPr>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
    <w:p w:rsidR="008D2B23" w:rsidRDefault="008D2B23" w:rsidP="008D2B23">
      <w:pPr>
        <w:pStyle w:val="KDParagraf"/>
        <w:spacing w:before="0"/>
        <w:rPr>
          <w:rFonts w:cs="Arial"/>
        </w:rPr>
      </w:pPr>
      <w:r w:rsidRPr="00F10346">
        <w:rPr>
          <w:rFonts w:cs="Arial"/>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
    <w:p w:rsidR="003E06A4" w:rsidRPr="003E06A4" w:rsidRDefault="003E06A4" w:rsidP="008D2B23">
      <w:pPr>
        <w:pStyle w:val="KDParagraf"/>
        <w:spacing w:before="0"/>
        <w:rPr>
          <w:rFonts w:cs="Arial"/>
        </w:rPr>
      </w:pPr>
    </w:p>
    <w:p w:rsidR="008D2B23" w:rsidRPr="00F10346" w:rsidRDefault="008D2B23" w:rsidP="00FC28DB">
      <w:pPr>
        <w:pStyle w:val="KDPodnaslov2"/>
        <w:numPr>
          <w:ilvl w:val="1"/>
          <w:numId w:val="20"/>
        </w:numPr>
        <w:spacing w:before="0"/>
        <w:jc w:val="both"/>
        <w:rPr>
          <w:rFonts w:cs="Arial"/>
        </w:rPr>
      </w:pPr>
      <w:bookmarkStart w:id="218" w:name="_Toc441651582"/>
      <w:bookmarkStart w:id="219" w:name="_Toc442559893"/>
      <w:r w:rsidRPr="00F10346">
        <w:rPr>
          <w:rFonts w:cs="Arial"/>
        </w:rPr>
        <w:t>Измена, допуна и опозив понуде</w:t>
      </w:r>
      <w:bookmarkEnd w:id="218"/>
      <w:bookmarkEnd w:id="219"/>
    </w:p>
    <w:p w:rsidR="008D2B23" w:rsidRPr="00C160FC" w:rsidRDefault="008D2B23" w:rsidP="008D2B23">
      <w:pPr>
        <w:pStyle w:val="KDParagraf"/>
        <w:spacing w:before="0"/>
        <w:rPr>
          <w:rFonts w:cs="Arial"/>
          <w:lang w:val="ru-RU"/>
        </w:rPr>
      </w:pPr>
      <w:r w:rsidRPr="00F10346">
        <w:rPr>
          <w:rFonts w:cs="Arial"/>
          <w:lang w:val="ru-RU"/>
        </w:rPr>
        <w:t xml:space="preserve">У року за подношење понуде понуђач може да измени или допуни већ поднету понуду писаним </w:t>
      </w:r>
      <w:r w:rsidRPr="008B2F7B">
        <w:rPr>
          <w:rFonts w:cs="Arial"/>
          <w:lang w:val="ru-RU"/>
        </w:rPr>
        <w:t>путем, на адресу Наручиоца</w:t>
      </w:r>
      <w:r w:rsidR="005A5710" w:rsidRPr="008B2F7B">
        <w:rPr>
          <w:rFonts w:cs="Arial"/>
          <w:lang w:val="ru-RU"/>
        </w:rPr>
        <w:t xml:space="preserve"> на коју је поднео понуду</w:t>
      </w:r>
      <w:r w:rsidRPr="008B2F7B">
        <w:rPr>
          <w:rFonts w:cs="Arial"/>
          <w:lang w:val="ru-RU"/>
        </w:rPr>
        <w:t>, са назнаком „ИЗМЕНА – ДОПУНА - Понуде за јавну набавку</w:t>
      </w:r>
      <w:r w:rsidR="00E76DEC" w:rsidRPr="008B2F7B">
        <w:rPr>
          <w:rFonts w:cs="Arial"/>
          <w:lang w:val="ru-RU"/>
        </w:rPr>
        <w:t xml:space="preserve"> добара: </w:t>
      </w:r>
      <w:r w:rsidR="00E76DEC" w:rsidRPr="008B2F7B">
        <w:rPr>
          <w:rFonts w:cs="Arial"/>
          <w:lang w:val="sr-Cyrl-RS"/>
        </w:rPr>
        <w:t xml:space="preserve"> </w:t>
      </w:r>
      <w:r w:rsidR="00223899">
        <w:rPr>
          <w:rFonts w:cs="Arial"/>
          <w:b/>
          <w:lang w:val="sr-Cyrl-RS"/>
        </w:rPr>
        <w:t>Набавка добара: Набавка делова кондез пумпи за капитални ремонт бл. А4</w:t>
      </w:r>
      <w:r w:rsidRPr="008B2F7B">
        <w:rPr>
          <w:rFonts w:cs="Arial"/>
          <w:lang w:val="ru-RU"/>
        </w:rPr>
        <w:t>-</w:t>
      </w:r>
      <w:r w:rsidR="00E76DEC" w:rsidRPr="008B2F7B">
        <w:rPr>
          <w:rFonts w:cs="Arial"/>
          <w:lang w:val="ru-RU"/>
        </w:rPr>
        <w:t xml:space="preserve"> Јавна набавка број</w:t>
      </w:r>
      <w:r w:rsidR="0014274D">
        <w:rPr>
          <w:rFonts w:cs="Arial"/>
          <w:lang w:val="ru-RU"/>
        </w:rPr>
        <w:t xml:space="preserve"> 3000/0943/2016 (1330/2016)</w:t>
      </w:r>
      <w:r w:rsidR="00E76DEC" w:rsidRPr="008B2F7B">
        <w:rPr>
          <w:rFonts w:cs="Arial"/>
          <w:lang w:val="ru-RU"/>
        </w:rPr>
        <w:t xml:space="preserve"> </w:t>
      </w:r>
      <w:r w:rsidRPr="008B2F7B">
        <w:rPr>
          <w:rFonts w:cs="Arial"/>
          <w:lang w:val="ru-RU"/>
        </w:rPr>
        <w:t xml:space="preserve"> – НЕ ОТВАРАТИ“.</w:t>
      </w:r>
    </w:p>
    <w:p w:rsidR="008D2B23" w:rsidRPr="00F10346" w:rsidRDefault="008D2B23" w:rsidP="008D2B23">
      <w:pPr>
        <w:pStyle w:val="KDParagraf"/>
        <w:spacing w:before="0"/>
        <w:rPr>
          <w:rFonts w:cs="Arial"/>
        </w:rPr>
      </w:pPr>
      <w:r w:rsidRPr="00C160FC">
        <w:rPr>
          <w:rFonts w:cs="Arial"/>
        </w:rPr>
        <w:t>У случају измене или допуне достављене</w:t>
      </w:r>
      <w:r w:rsidRPr="00F10346">
        <w:rPr>
          <w:rFonts w:cs="Arial"/>
        </w:rPr>
        <w:t xml:space="preserve">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8D2B23" w:rsidRPr="00F10346" w:rsidRDefault="008D2B23" w:rsidP="008D2B23">
      <w:pPr>
        <w:pStyle w:val="KDParagraf"/>
        <w:spacing w:before="0"/>
        <w:rPr>
          <w:rFonts w:cs="Arial"/>
        </w:rPr>
      </w:pPr>
      <w:r w:rsidRPr="00F10346">
        <w:rPr>
          <w:rFonts w:cs="Arial"/>
        </w:rPr>
        <w:t xml:space="preserve">У року за подношење </w:t>
      </w:r>
      <w:r w:rsidRPr="008B2F7B">
        <w:rPr>
          <w:rFonts w:cs="Arial"/>
        </w:rPr>
        <w:t>понуде понуђач може да опозове поднету понуду писаним путем, на адресу Наручиоца, са назнаком „О</w:t>
      </w:r>
      <w:r w:rsidR="00E76DEC" w:rsidRPr="008B2F7B">
        <w:rPr>
          <w:rFonts w:cs="Arial"/>
        </w:rPr>
        <w:t>ПОЗИВ - Понуде за јавну набавку</w:t>
      </w:r>
      <w:r w:rsidR="00E76DEC" w:rsidRPr="008B2F7B">
        <w:rPr>
          <w:rFonts w:cs="Arial"/>
          <w:lang w:val="ru-RU"/>
        </w:rPr>
        <w:t xml:space="preserve"> добара: </w:t>
      </w:r>
      <w:r w:rsidR="00E76DEC" w:rsidRPr="008B2F7B">
        <w:rPr>
          <w:rFonts w:cs="Arial"/>
          <w:lang w:val="sr-Cyrl-RS"/>
        </w:rPr>
        <w:t xml:space="preserve"> </w:t>
      </w:r>
      <w:r w:rsidR="00223899">
        <w:rPr>
          <w:rFonts w:cs="Arial"/>
          <w:b/>
          <w:lang w:val="sr-Cyrl-RS"/>
        </w:rPr>
        <w:t>Набавка добара: Набавка делова кондез пумпи за капитални ремонт бл. А4</w:t>
      </w:r>
      <w:r w:rsidR="00E76DEC" w:rsidRPr="008B2F7B">
        <w:rPr>
          <w:rFonts w:cs="Arial"/>
        </w:rPr>
        <w:t>- Јавна набавка број</w:t>
      </w:r>
      <w:r w:rsidR="0014274D">
        <w:rPr>
          <w:rFonts w:cs="Arial"/>
        </w:rPr>
        <w:t xml:space="preserve"> 3000/0943/2016 (1330/2016)</w:t>
      </w:r>
      <w:r w:rsidR="00E76DEC" w:rsidRPr="008B2F7B">
        <w:rPr>
          <w:rFonts w:cs="Arial"/>
          <w:lang w:val="ru-RU"/>
        </w:rPr>
        <w:t xml:space="preserve"> </w:t>
      </w:r>
      <w:r w:rsidRPr="008B2F7B">
        <w:rPr>
          <w:rFonts w:cs="Arial"/>
        </w:rPr>
        <w:t xml:space="preserve"> – НЕ ОТВАРАТИ“.</w:t>
      </w:r>
    </w:p>
    <w:p w:rsidR="008D2B23" w:rsidRPr="00E76DEC" w:rsidRDefault="008D2B23" w:rsidP="008D2B23">
      <w:pPr>
        <w:pStyle w:val="KDParagraf"/>
        <w:spacing w:before="0"/>
        <w:rPr>
          <w:rFonts w:cs="Arial"/>
        </w:rPr>
      </w:pPr>
      <w:r w:rsidRPr="00F10346">
        <w:rPr>
          <w:rFonts w:cs="Arial"/>
        </w:rPr>
        <w:t xml:space="preserve">У случају опозива поднете понуде пре истека рока за подношење понуда, Наручилац </w:t>
      </w:r>
      <w:r w:rsidRPr="00E76DEC">
        <w:rPr>
          <w:rFonts w:cs="Arial"/>
        </w:rPr>
        <w:t>такву понуду неће отварати, већ ће је неотворену вратити понуђачу.</w:t>
      </w:r>
    </w:p>
    <w:p w:rsidR="008D2B23" w:rsidRPr="00E76DEC" w:rsidRDefault="008D2B23" w:rsidP="008D2B23">
      <w:pPr>
        <w:pStyle w:val="KDKomentar"/>
        <w:spacing w:before="0"/>
        <w:rPr>
          <w:rFonts w:cs="Arial"/>
          <w:i w:val="0"/>
          <w:color w:val="auto"/>
          <w:sz w:val="22"/>
          <w:szCs w:val="22"/>
        </w:rPr>
      </w:pPr>
      <w:r w:rsidRPr="00E76DEC">
        <w:rPr>
          <w:rFonts w:cs="Arial"/>
          <w:i w:val="0"/>
          <w:color w:val="auto"/>
          <w:sz w:val="22"/>
          <w:szCs w:val="22"/>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p>
    <w:p w:rsidR="00EA6178" w:rsidRPr="00F10346" w:rsidRDefault="00EA6178" w:rsidP="008D2B23">
      <w:pPr>
        <w:pStyle w:val="KDKomentar"/>
        <w:spacing w:before="0"/>
        <w:rPr>
          <w:rFonts w:cs="Arial"/>
          <w:i w:val="0"/>
          <w:sz w:val="22"/>
          <w:szCs w:val="22"/>
        </w:rPr>
      </w:pPr>
    </w:p>
    <w:p w:rsidR="008D2B23" w:rsidRPr="00F10346" w:rsidRDefault="008D2B23" w:rsidP="00FC28DB">
      <w:pPr>
        <w:pStyle w:val="KDPodnaslov2"/>
        <w:numPr>
          <w:ilvl w:val="1"/>
          <w:numId w:val="20"/>
        </w:numPr>
        <w:spacing w:before="0"/>
        <w:jc w:val="both"/>
        <w:rPr>
          <w:rFonts w:cs="Arial"/>
        </w:rPr>
      </w:pPr>
      <w:bookmarkStart w:id="220" w:name="_Toc441651583"/>
      <w:bookmarkStart w:id="221" w:name="_Toc442559894"/>
      <w:r w:rsidRPr="00F10346">
        <w:rPr>
          <w:rFonts w:cs="Arial"/>
          <w:lang w:val="ru-RU"/>
        </w:rPr>
        <w:t>П</w:t>
      </w:r>
      <w:r w:rsidRPr="00F10346">
        <w:rPr>
          <w:rFonts w:cs="Arial"/>
        </w:rPr>
        <w:t>артије</w:t>
      </w:r>
      <w:bookmarkEnd w:id="220"/>
      <w:bookmarkEnd w:id="221"/>
    </w:p>
    <w:p w:rsidR="00FC355A" w:rsidRPr="00E76DEC" w:rsidRDefault="00FC355A" w:rsidP="00FC355A">
      <w:pPr>
        <w:pStyle w:val="KDParagraf"/>
        <w:spacing w:before="0"/>
        <w:rPr>
          <w:rFonts w:cs="Arial"/>
        </w:rPr>
      </w:pPr>
      <w:r w:rsidRPr="00E76DEC">
        <w:rPr>
          <w:rFonts w:cs="Arial"/>
        </w:rPr>
        <w:t>Набавка није обликована по партијама.</w:t>
      </w:r>
    </w:p>
    <w:p w:rsidR="00771564" w:rsidRPr="00F10346" w:rsidRDefault="00771564" w:rsidP="00FC355A">
      <w:pPr>
        <w:pStyle w:val="KDParagraf"/>
        <w:spacing w:before="0"/>
        <w:rPr>
          <w:rFonts w:cs="Arial"/>
          <w:color w:val="00B0F0"/>
        </w:rPr>
      </w:pPr>
    </w:p>
    <w:p w:rsidR="008D2B23" w:rsidRPr="00F10346" w:rsidRDefault="008D2B23" w:rsidP="00FC28DB">
      <w:pPr>
        <w:pStyle w:val="KDPodnaslov2"/>
        <w:numPr>
          <w:ilvl w:val="1"/>
          <w:numId w:val="20"/>
        </w:numPr>
        <w:spacing w:before="0"/>
        <w:jc w:val="both"/>
        <w:rPr>
          <w:rFonts w:cs="Arial"/>
        </w:rPr>
      </w:pPr>
      <w:bookmarkStart w:id="222" w:name="_Toc441651584"/>
      <w:bookmarkStart w:id="223" w:name="_Toc442559895"/>
      <w:r w:rsidRPr="00F10346">
        <w:rPr>
          <w:rFonts w:cs="Arial"/>
        </w:rPr>
        <w:t>Понуда са варијантама</w:t>
      </w:r>
      <w:bookmarkEnd w:id="222"/>
      <w:bookmarkEnd w:id="223"/>
    </w:p>
    <w:p w:rsidR="008D2B23" w:rsidRPr="00F10346" w:rsidRDefault="008D2B23" w:rsidP="008D2B23">
      <w:pPr>
        <w:tabs>
          <w:tab w:val="num" w:pos="993"/>
        </w:tabs>
        <w:spacing w:before="0"/>
        <w:rPr>
          <w:rFonts w:cs="Arial"/>
          <w:lang w:val="ru-RU"/>
        </w:rPr>
      </w:pPr>
      <w:r w:rsidRPr="00F10346">
        <w:rPr>
          <w:rFonts w:cs="Arial"/>
          <w:lang w:val="ru-RU"/>
        </w:rPr>
        <w:t>Понуда са варијантама није дозвољена.</w:t>
      </w:r>
    </w:p>
    <w:p w:rsidR="008D2B23" w:rsidRPr="00F10346" w:rsidRDefault="008D2B23" w:rsidP="008D2B23">
      <w:pPr>
        <w:tabs>
          <w:tab w:val="num" w:pos="993"/>
        </w:tabs>
        <w:spacing w:before="0"/>
        <w:rPr>
          <w:rFonts w:cs="Arial"/>
          <w:lang w:val="ru-RU"/>
        </w:rPr>
      </w:pPr>
    </w:p>
    <w:p w:rsidR="008D2B23" w:rsidRPr="00F10346" w:rsidRDefault="008D2B23" w:rsidP="00FC28DB">
      <w:pPr>
        <w:pStyle w:val="KDPodnaslov2"/>
        <w:numPr>
          <w:ilvl w:val="1"/>
          <w:numId w:val="20"/>
        </w:numPr>
        <w:spacing w:before="0"/>
        <w:jc w:val="both"/>
        <w:rPr>
          <w:rFonts w:cs="Arial"/>
        </w:rPr>
      </w:pPr>
      <w:bookmarkStart w:id="224" w:name="_Toc441651585"/>
      <w:bookmarkStart w:id="225" w:name="_Toc442559896"/>
      <w:r w:rsidRPr="00F10346">
        <w:rPr>
          <w:rFonts w:cs="Arial"/>
        </w:rPr>
        <w:t>Подношење понуде са подизвођачима</w:t>
      </w:r>
      <w:bookmarkEnd w:id="224"/>
      <w:bookmarkEnd w:id="225"/>
    </w:p>
    <w:p w:rsidR="00EE070C" w:rsidRPr="00F10346" w:rsidRDefault="00EE070C" w:rsidP="00EE070C">
      <w:pPr>
        <w:pStyle w:val="KDParagraf"/>
        <w:spacing w:before="0"/>
        <w:rPr>
          <w:rFonts w:cs="Arial"/>
        </w:rPr>
      </w:pPr>
      <w:r w:rsidRPr="00F10346">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EE070C" w:rsidRPr="00F10346" w:rsidRDefault="00EE070C" w:rsidP="00EE070C">
      <w:pPr>
        <w:pStyle w:val="KDParagraf"/>
        <w:spacing w:before="0"/>
        <w:rPr>
          <w:rFonts w:cs="Arial"/>
        </w:rPr>
      </w:pPr>
      <w:r w:rsidRPr="00F10346">
        <w:rPr>
          <w:rFonts w:cs="Arial"/>
        </w:rPr>
        <w:t>- назив подизвођача, а уколико уговор између наручиоца и понуђача буде закључен, тај подизвођач ће бити наведен у уговору;</w:t>
      </w:r>
    </w:p>
    <w:p w:rsidR="00EE070C" w:rsidRPr="00F10346" w:rsidRDefault="00EE070C" w:rsidP="00EE070C">
      <w:pPr>
        <w:pStyle w:val="KDParagraf"/>
        <w:spacing w:before="0"/>
        <w:rPr>
          <w:rFonts w:cs="Arial"/>
        </w:rPr>
      </w:pPr>
      <w:r w:rsidRPr="00F10346">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EE070C" w:rsidRPr="00F10346" w:rsidRDefault="00EE070C" w:rsidP="00EE070C">
      <w:pPr>
        <w:pStyle w:val="KDParagraf"/>
        <w:spacing w:before="0"/>
        <w:rPr>
          <w:rFonts w:cs="Arial"/>
        </w:rPr>
      </w:pPr>
      <w:r w:rsidRPr="00F10346">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8D2B23" w:rsidRDefault="00EE070C" w:rsidP="008D2B23">
      <w:pPr>
        <w:pStyle w:val="KDParagraf"/>
        <w:spacing w:before="0"/>
        <w:rPr>
          <w:rFonts w:cs="Arial"/>
          <w:lang w:val="sr-Cyrl-RS"/>
        </w:rPr>
      </w:pPr>
      <w:r w:rsidRPr="00F10346">
        <w:rPr>
          <w:rFonts w:cs="Arial"/>
        </w:rPr>
        <w:lastRenderedPageBreak/>
        <w:t xml:space="preserve">Обавеза понуђача је да за </w:t>
      </w:r>
      <w:r w:rsidR="008D2B23" w:rsidRPr="00F10346">
        <w:rPr>
          <w:rFonts w:cs="Arial"/>
        </w:rPr>
        <w:t>подизвођач</w:t>
      </w:r>
      <w:r w:rsidRPr="00F10346">
        <w:rPr>
          <w:rFonts w:cs="Arial"/>
        </w:rPr>
        <w:t>а достави доказе о испуњености</w:t>
      </w:r>
      <w:r w:rsidR="008D2B23" w:rsidRPr="00F10346">
        <w:rPr>
          <w:rFonts w:cs="Arial"/>
        </w:rPr>
        <w:t xml:space="preserve"> обавезн</w:t>
      </w:r>
      <w:r w:rsidRPr="00F10346">
        <w:rPr>
          <w:rFonts w:cs="Arial"/>
        </w:rPr>
        <w:t>их</w:t>
      </w:r>
      <w:r w:rsidR="008D2B23" w:rsidRPr="00F10346">
        <w:rPr>
          <w:rFonts w:cs="Arial"/>
        </w:rPr>
        <w:t xml:space="preserve"> услов</w:t>
      </w:r>
      <w:r w:rsidRPr="00F10346">
        <w:rPr>
          <w:rFonts w:cs="Arial"/>
        </w:rPr>
        <w:t>а</w:t>
      </w:r>
      <w:r w:rsidR="008D2B23" w:rsidRPr="00F10346">
        <w:rPr>
          <w:rFonts w:cs="Arial"/>
        </w:rPr>
        <w:t xml:space="preserve"> из члана 75. став 1. тачка 1</w:t>
      </w:r>
      <w:r w:rsidR="008D2B23" w:rsidRPr="00E76DEC">
        <w:rPr>
          <w:rFonts w:cs="Arial"/>
        </w:rPr>
        <w:t xml:space="preserve">), 2) и 4) </w:t>
      </w:r>
      <w:r w:rsidR="003E06A4" w:rsidRPr="00E76DEC">
        <w:rPr>
          <w:rFonts w:cs="Arial"/>
        </w:rPr>
        <w:t xml:space="preserve">и члана 75. став 2. </w:t>
      </w:r>
      <w:r w:rsidR="008D2B23" w:rsidRPr="00E76DEC">
        <w:rPr>
          <w:rFonts w:cs="Arial"/>
        </w:rPr>
        <w:t>Закона</w:t>
      </w:r>
      <w:r w:rsidR="003E06A4" w:rsidRPr="00E76DEC">
        <w:rPr>
          <w:rFonts w:cs="Arial"/>
        </w:rPr>
        <w:t xml:space="preserve"> </w:t>
      </w:r>
      <w:r w:rsidR="008D2B23" w:rsidRPr="00E76DEC">
        <w:rPr>
          <w:rFonts w:cs="Arial"/>
        </w:rPr>
        <w:t>наведен</w:t>
      </w:r>
      <w:r w:rsidRPr="00E76DEC">
        <w:rPr>
          <w:rFonts w:cs="Arial"/>
        </w:rPr>
        <w:t>их</w:t>
      </w:r>
      <w:r w:rsidR="008D2B23" w:rsidRPr="00E76DEC">
        <w:rPr>
          <w:rFonts w:cs="Arial"/>
        </w:rPr>
        <w:t xml:space="preserve"> у одељку Услови за учешће из члана 75. и 76. Закона и Упутство како се доказује испуњеност тих услова</w:t>
      </w:r>
      <w:r w:rsidRPr="00E76DEC">
        <w:rPr>
          <w:rFonts w:cs="Arial"/>
        </w:rPr>
        <w:t>, што доказује</w:t>
      </w:r>
      <w:r w:rsidR="00266FE9" w:rsidRPr="00E76DEC">
        <w:rPr>
          <w:rFonts w:cs="Arial"/>
        </w:rPr>
        <w:t xml:space="preserve"> </w:t>
      </w:r>
      <w:r w:rsidRPr="00E76DEC">
        <w:rPr>
          <w:rFonts w:cs="Arial"/>
        </w:rPr>
        <w:t>достављањем Изјаве.</w:t>
      </w:r>
    </w:p>
    <w:p w:rsidR="00EB738A" w:rsidRPr="00EB738A" w:rsidRDefault="00EB738A" w:rsidP="008D2B23">
      <w:pPr>
        <w:pStyle w:val="KDParagraf"/>
        <w:spacing w:before="0"/>
        <w:rPr>
          <w:rFonts w:cs="Arial"/>
          <w:lang w:val="sr-Cyrl-RS"/>
        </w:rPr>
      </w:pPr>
    </w:p>
    <w:p w:rsidR="008D2B23" w:rsidRPr="00F10346" w:rsidRDefault="008D2B23" w:rsidP="008D2B23">
      <w:pPr>
        <w:pStyle w:val="KDParagraf"/>
        <w:spacing w:before="0"/>
        <w:rPr>
          <w:rFonts w:cs="Arial"/>
        </w:rPr>
      </w:pPr>
      <w:r w:rsidRPr="00F10346">
        <w:rPr>
          <w:rFonts w:cs="Arial"/>
        </w:rPr>
        <w:t>Додатне услове понуђач испуњава самостално, без обзира на агажовање подизвођача.</w:t>
      </w:r>
    </w:p>
    <w:p w:rsidR="008D2B23" w:rsidRPr="00F10346" w:rsidRDefault="008D2B23" w:rsidP="008D2B23">
      <w:pPr>
        <w:pStyle w:val="KDParagraf"/>
        <w:spacing w:before="0"/>
        <w:rPr>
          <w:rFonts w:cs="Arial"/>
        </w:rPr>
      </w:pPr>
      <w:r w:rsidRPr="00F10346">
        <w:rPr>
          <w:rFonts w:cs="Arial"/>
        </w:rPr>
        <w:t xml:space="preserve">Све обрасце у понуди потписује и оверава понуђач, изузев </w:t>
      </w:r>
      <w:r w:rsidR="00EE070C" w:rsidRPr="00F10346">
        <w:rPr>
          <w:rFonts w:cs="Arial"/>
        </w:rPr>
        <w:t>образаца под пуном материјалном и кривичном одговорношћу,</w:t>
      </w:r>
      <w:r w:rsidRPr="00F10346">
        <w:rPr>
          <w:rFonts w:cs="Arial"/>
        </w:rPr>
        <w:t>које попуњава, потписује и оверава сваки подизвођач у своје име.</w:t>
      </w:r>
    </w:p>
    <w:p w:rsidR="008D2B23" w:rsidRPr="00F10346" w:rsidRDefault="008D2B23" w:rsidP="008D2B23">
      <w:pPr>
        <w:pStyle w:val="KDParagraf"/>
        <w:spacing w:before="0"/>
        <w:rPr>
          <w:rFonts w:cs="Arial"/>
        </w:rPr>
      </w:pPr>
      <w:r w:rsidRPr="00F10346">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011DCA" w:rsidRPr="00F10346" w:rsidRDefault="00011DCA" w:rsidP="00011DCA">
      <w:pPr>
        <w:pStyle w:val="KDParagraf"/>
        <w:spacing w:before="0"/>
        <w:rPr>
          <w:rFonts w:cs="Arial"/>
        </w:rPr>
      </w:pPr>
      <w:r w:rsidRPr="00F10346">
        <w:rPr>
          <w:rFonts w:cs="Arial"/>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p>
    <w:p w:rsidR="008D2B23" w:rsidRPr="00F10346" w:rsidRDefault="008D2B23" w:rsidP="008D2B23">
      <w:pPr>
        <w:pStyle w:val="KDParagraf"/>
        <w:spacing w:before="0"/>
        <w:rPr>
          <w:rFonts w:cs="Arial"/>
          <w:color w:val="00B0F0"/>
          <w:lang w:bidi="en-US"/>
        </w:rPr>
      </w:pPr>
    </w:p>
    <w:p w:rsidR="008D2B23" w:rsidRPr="00F10346" w:rsidRDefault="008D2B23" w:rsidP="00FC28DB">
      <w:pPr>
        <w:pStyle w:val="KDPodnaslov2"/>
        <w:numPr>
          <w:ilvl w:val="1"/>
          <w:numId w:val="20"/>
        </w:numPr>
        <w:spacing w:before="0"/>
        <w:jc w:val="both"/>
        <w:rPr>
          <w:rFonts w:cs="Arial"/>
        </w:rPr>
      </w:pPr>
      <w:bookmarkStart w:id="226" w:name="_Toc441651586"/>
      <w:bookmarkStart w:id="227" w:name="_Toc442559897"/>
      <w:r w:rsidRPr="00F10346">
        <w:rPr>
          <w:rFonts w:cs="Arial"/>
        </w:rPr>
        <w:t>Подношење заједничке понуде</w:t>
      </w:r>
      <w:bookmarkEnd w:id="226"/>
      <w:bookmarkEnd w:id="227"/>
    </w:p>
    <w:p w:rsidR="008D2B23" w:rsidRPr="00F10346" w:rsidRDefault="008D2B23" w:rsidP="008D2B23">
      <w:pPr>
        <w:pStyle w:val="KDParagraf"/>
        <w:spacing w:before="0"/>
        <w:rPr>
          <w:rFonts w:cs="Arial"/>
        </w:rPr>
      </w:pPr>
      <w:r w:rsidRPr="00F10346">
        <w:rPr>
          <w:rFonts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 и 5.Закона о јавним набавкама и то: </w:t>
      </w:r>
    </w:p>
    <w:p w:rsidR="008D2B23" w:rsidRPr="00F10346" w:rsidRDefault="008D2B23" w:rsidP="00FC28DB">
      <w:pPr>
        <w:pStyle w:val="KDNabrajanje"/>
        <w:numPr>
          <w:ilvl w:val="0"/>
          <w:numId w:val="39"/>
        </w:numPr>
        <w:spacing w:before="0"/>
        <w:rPr>
          <w:rFonts w:cs="Arial"/>
        </w:rPr>
      </w:pPr>
      <w:r w:rsidRPr="00F10346">
        <w:rPr>
          <w:rFonts w:cs="Arial"/>
          <w:lang w:val="sr-Cyrl-CS"/>
        </w:rPr>
        <w:t xml:space="preserve">податке о </w:t>
      </w:r>
      <w:r w:rsidRPr="00F10346">
        <w:rPr>
          <w:rFonts w:cs="Arial"/>
        </w:rPr>
        <w:t xml:space="preserve">члану групе који ће бити </w:t>
      </w:r>
      <w:r w:rsidRPr="00F10346">
        <w:rPr>
          <w:rFonts w:cs="Arial"/>
          <w:lang w:val="sr-Cyrl-CS"/>
        </w:rPr>
        <w:t>Н</w:t>
      </w:r>
      <w:r w:rsidRPr="00F10346">
        <w:rPr>
          <w:rFonts w:cs="Arial"/>
        </w:rPr>
        <w:t xml:space="preserve">осилац посла, односно који ће поднети понуду и који ће заступати групу понуђача пред </w:t>
      </w:r>
      <w:r w:rsidRPr="00F10346">
        <w:rPr>
          <w:rFonts w:cs="Arial"/>
          <w:lang w:val="sr-Cyrl-CS"/>
        </w:rPr>
        <w:t>Н</w:t>
      </w:r>
      <w:r w:rsidRPr="00F10346">
        <w:rPr>
          <w:rFonts w:cs="Arial"/>
        </w:rPr>
        <w:t>аручиоцем;</w:t>
      </w:r>
    </w:p>
    <w:p w:rsidR="008D2B23" w:rsidRPr="00F10346" w:rsidRDefault="008D2B23" w:rsidP="00FC28DB">
      <w:pPr>
        <w:pStyle w:val="KDNabrajanje"/>
        <w:numPr>
          <w:ilvl w:val="0"/>
          <w:numId w:val="39"/>
        </w:numPr>
        <w:spacing w:before="0"/>
        <w:rPr>
          <w:rFonts w:cs="Arial"/>
        </w:rPr>
      </w:pPr>
      <w:r w:rsidRPr="00F10346">
        <w:rPr>
          <w:rFonts w:cs="Arial"/>
        </w:rPr>
        <w:t>опис послова сваког од понуђача из групе понуђача у извршењу уговора.</w:t>
      </w:r>
    </w:p>
    <w:p w:rsidR="00011DCA" w:rsidRPr="00FC327E" w:rsidRDefault="008D2B23" w:rsidP="008D2B23">
      <w:pPr>
        <w:pStyle w:val="KDParagraf"/>
        <w:spacing w:before="0"/>
        <w:rPr>
          <w:rFonts w:cs="Arial"/>
          <w:lang w:val="sr-Cyrl-RS"/>
        </w:rPr>
      </w:pPr>
      <w:r w:rsidRPr="00F10346">
        <w:rPr>
          <w:rFonts w:cs="Arial"/>
          <w:lang w:val="ru-RU"/>
        </w:rPr>
        <w:t xml:space="preserve">Сваки понуђач из групе понуђача  која подноси заједничку понуду мора да испуњава услове из члана 75.  </w:t>
      </w:r>
      <w:r w:rsidRPr="00D8145A">
        <w:rPr>
          <w:rFonts w:cs="Arial"/>
        </w:rPr>
        <w:t xml:space="preserve">став 1. тачка 1), 2) и 4) </w:t>
      </w:r>
      <w:r w:rsidR="00266FE9" w:rsidRPr="00D8145A">
        <w:rPr>
          <w:rFonts w:cs="Arial"/>
        </w:rPr>
        <w:t xml:space="preserve">и члана 75. став 2. </w:t>
      </w:r>
      <w:r w:rsidRPr="00D8145A">
        <w:rPr>
          <w:rFonts w:cs="Arial"/>
        </w:rPr>
        <w:t>Закона, наведене у одељку Услови за учешће из члана 75. и 76. Закона и Упутство како се доказује испуњеност тих услова</w:t>
      </w:r>
      <w:r w:rsidR="00011DCA" w:rsidRPr="00D8145A">
        <w:rPr>
          <w:rFonts w:cs="Arial"/>
        </w:rPr>
        <w:t>, што доказује</w:t>
      </w:r>
      <w:r w:rsidR="00266FE9" w:rsidRPr="00D8145A">
        <w:rPr>
          <w:rFonts w:cs="Arial"/>
        </w:rPr>
        <w:t xml:space="preserve"> </w:t>
      </w:r>
      <w:r w:rsidR="00011DCA" w:rsidRPr="00D8145A">
        <w:rPr>
          <w:rFonts w:cs="Arial"/>
        </w:rPr>
        <w:t>достављањем Изјаве.</w:t>
      </w:r>
      <w:r w:rsidRPr="00D8145A">
        <w:rPr>
          <w:rFonts w:cs="Arial"/>
        </w:rPr>
        <w:t xml:space="preserve"> Услове у вези са капацитетима, у складу са чланом 76.Закона, понуђачи из групе испуњавају заједно, на основу достављених доказа дефинисаних</w:t>
      </w:r>
      <w:r w:rsidR="00FC327E">
        <w:rPr>
          <w:rFonts w:cs="Arial"/>
          <w:lang w:val="sr-Cyrl-RS"/>
        </w:rPr>
        <w:t xml:space="preserve"> </w:t>
      </w:r>
      <w:r w:rsidRPr="00D8145A">
        <w:rPr>
          <w:rFonts w:cs="Arial"/>
        </w:rPr>
        <w:t>конкурсном документацијом</w:t>
      </w:r>
      <w:r w:rsidR="00011DCA" w:rsidRPr="00D8145A">
        <w:rPr>
          <w:rFonts w:cs="Arial"/>
        </w:rPr>
        <w:t>.</w:t>
      </w:r>
    </w:p>
    <w:p w:rsidR="00011DCA" w:rsidRPr="00FC327E" w:rsidRDefault="00011DCA" w:rsidP="008D2B23">
      <w:pPr>
        <w:pStyle w:val="KDParagraf"/>
        <w:spacing w:before="0"/>
        <w:rPr>
          <w:rFonts w:cs="Arial"/>
          <w:lang w:val="sr-Cyrl-RS"/>
        </w:rPr>
      </w:pPr>
    </w:p>
    <w:p w:rsidR="00FD7543" w:rsidRPr="00F10346" w:rsidRDefault="008D2B23" w:rsidP="008D2B23">
      <w:pPr>
        <w:pStyle w:val="KDParagraf"/>
        <w:spacing w:before="0"/>
        <w:rPr>
          <w:rFonts w:cs="Arial"/>
          <w:color w:val="00B0F0"/>
          <w:lang w:bidi="en-US"/>
        </w:rPr>
      </w:pPr>
      <w:r w:rsidRPr="00F10346">
        <w:rPr>
          <w:rFonts w:cs="Arial"/>
          <w:lang w:bidi="en-US"/>
        </w:rPr>
        <w:t xml:space="preserve">У случају заједничке понуде групе понуђача </w:t>
      </w:r>
      <w:r w:rsidR="00011DCA" w:rsidRPr="00F10346">
        <w:rPr>
          <w:rFonts w:cs="Arial"/>
          <w:lang w:val="sr-Cyrl-CS" w:bidi="en-US"/>
        </w:rPr>
        <w:t xml:space="preserve">обрасце под пуном материјалном и кривичном одговорношћу </w:t>
      </w:r>
      <w:r w:rsidRPr="00F10346">
        <w:rPr>
          <w:rFonts w:cs="Arial"/>
          <w:lang w:bidi="en-US"/>
        </w:rPr>
        <w:t>попуњава, потписује и оверава сваки члан групе понуђача у своје име.</w:t>
      </w:r>
      <w:r w:rsidR="00B20A6C" w:rsidRPr="00F10346">
        <w:rPr>
          <w:rFonts w:cs="Arial"/>
          <w:lang w:bidi="en-US"/>
        </w:rPr>
        <w:t>( Образац Изјаве о независној понуди и Образац изјаве у складу са чланом 75. став 2. Закона)</w:t>
      </w:r>
    </w:p>
    <w:p w:rsidR="008D2B23" w:rsidRDefault="00011DCA" w:rsidP="008D2B23">
      <w:pPr>
        <w:pStyle w:val="KDParagraf"/>
        <w:spacing w:before="0"/>
        <w:rPr>
          <w:rFonts w:cs="Arial"/>
          <w:lang w:val="sr-Cyrl-RS" w:bidi="en-US"/>
        </w:rPr>
      </w:pPr>
      <w:r w:rsidRPr="00F10346">
        <w:rPr>
          <w:rFonts w:cs="Arial"/>
          <w:lang w:bidi="en-US"/>
        </w:rPr>
        <w:t>Понуђачи из групе понуђача одговорају неограничено солидарно према наручиоцу.</w:t>
      </w:r>
    </w:p>
    <w:p w:rsidR="0041099D" w:rsidRPr="00C160FC" w:rsidRDefault="0041099D" w:rsidP="008D2B23">
      <w:pPr>
        <w:pStyle w:val="KDParagraf"/>
        <w:spacing w:before="0"/>
        <w:rPr>
          <w:rFonts w:cs="Arial"/>
          <w:lang w:val="sr-Latn-RS" w:bidi="en-US"/>
        </w:rPr>
      </w:pPr>
    </w:p>
    <w:p w:rsidR="008D2B23" w:rsidRPr="00F10346" w:rsidRDefault="008D2B23" w:rsidP="00FC28DB">
      <w:pPr>
        <w:pStyle w:val="KDPodnaslov2"/>
        <w:numPr>
          <w:ilvl w:val="1"/>
          <w:numId w:val="20"/>
        </w:numPr>
        <w:spacing w:before="0"/>
        <w:jc w:val="both"/>
        <w:rPr>
          <w:rFonts w:cs="Arial"/>
        </w:rPr>
      </w:pPr>
      <w:bookmarkStart w:id="228" w:name="_Toc441651587"/>
      <w:bookmarkStart w:id="229" w:name="_Toc442559898"/>
      <w:r w:rsidRPr="00F10346">
        <w:rPr>
          <w:rFonts w:cs="Arial"/>
        </w:rPr>
        <w:t>Понуђена цена</w:t>
      </w:r>
      <w:bookmarkEnd w:id="228"/>
      <w:bookmarkEnd w:id="229"/>
    </w:p>
    <w:p w:rsidR="00CF4B83" w:rsidRDefault="00CF4B83" w:rsidP="00CF4B83">
      <w:pPr>
        <w:pStyle w:val="KDParagraf"/>
        <w:spacing w:before="0"/>
        <w:rPr>
          <w:rFonts w:cs="Arial"/>
          <w:lang w:val="sr-Cyrl-RS"/>
        </w:rPr>
      </w:pPr>
    </w:p>
    <w:p w:rsidR="00531036" w:rsidRPr="00531036" w:rsidRDefault="00531036" w:rsidP="00531036">
      <w:pPr>
        <w:pStyle w:val="KDParagraf"/>
        <w:spacing w:before="0"/>
        <w:rPr>
          <w:rFonts w:cs="Arial"/>
          <w:lang w:val="sr-Cyrl-RS"/>
        </w:rPr>
      </w:pPr>
      <w:r w:rsidRPr="00531036">
        <w:rPr>
          <w:rFonts w:cs="Arial"/>
          <w:lang w:val="sr-Cyrl-RS"/>
        </w:rPr>
        <w:lastRenderedPageBreak/>
        <w:t xml:space="preserve">Цена се исказује у динарима или </w:t>
      </w:r>
      <w:r w:rsidRPr="00531036">
        <w:rPr>
          <w:rFonts w:cs="Arial"/>
          <w:lang w:val="sr-Latn-RS"/>
        </w:rPr>
        <w:t xml:space="preserve">EUR, </w:t>
      </w:r>
      <w:r w:rsidRPr="00531036">
        <w:rPr>
          <w:rFonts w:cs="Arial"/>
          <w:lang w:val="sr-Cyrl-RS"/>
        </w:rPr>
        <w:t>без пореза на додату вредност.</w:t>
      </w:r>
    </w:p>
    <w:p w:rsidR="00531036" w:rsidRPr="00531036" w:rsidRDefault="00531036" w:rsidP="00531036">
      <w:pPr>
        <w:pStyle w:val="KDParagraf"/>
        <w:spacing w:before="0"/>
        <w:rPr>
          <w:rFonts w:cs="Arial"/>
          <w:lang w:val="sr-Cyrl-RS"/>
        </w:rPr>
      </w:pPr>
      <w:r w:rsidRPr="00531036">
        <w:rPr>
          <w:rFonts w:cs="Arial"/>
          <w:lang w:val="sr-Cyrl-RS"/>
        </w:rPr>
        <w:t>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w:t>
      </w:r>
    </w:p>
    <w:p w:rsidR="00531036" w:rsidRPr="00531036" w:rsidRDefault="00531036" w:rsidP="00531036">
      <w:pPr>
        <w:pStyle w:val="KDParagraf"/>
        <w:spacing w:before="0"/>
        <w:rPr>
          <w:rFonts w:cs="Arial"/>
          <w:lang w:val="sr-Cyrl-RS"/>
        </w:rPr>
      </w:pPr>
      <w:r w:rsidRPr="00531036">
        <w:rPr>
          <w:rFonts w:cs="Arial"/>
          <w:lang w:val="sr-Cyrl-RS"/>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rsidR="00531036" w:rsidRPr="00531036" w:rsidRDefault="00531036" w:rsidP="00531036">
      <w:pPr>
        <w:pStyle w:val="KDParagraf"/>
        <w:spacing w:before="0"/>
        <w:rPr>
          <w:rFonts w:cs="Arial"/>
          <w:lang w:val="sr-Cyrl-RS"/>
        </w:rPr>
      </w:pPr>
      <w:r w:rsidRPr="00531036">
        <w:rPr>
          <w:rFonts w:cs="Arial"/>
          <w:lang w:val="sr-Cyrl-RS"/>
        </w:rPr>
        <w:t>Понуда која је изражена у две валуте, сматраће се неприхватљивом.</w:t>
      </w:r>
    </w:p>
    <w:p w:rsidR="00531036" w:rsidRPr="00531036" w:rsidRDefault="00531036" w:rsidP="00531036">
      <w:pPr>
        <w:pStyle w:val="KDParagraf"/>
        <w:spacing w:before="0"/>
        <w:rPr>
          <w:rFonts w:cs="Arial"/>
          <w:lang w:val="sr-Cyrl-RS"/>
        </w:rPr>
      </w:pPr>
      <w:r w:rsidRPr="00531036">
        <w:rPr>
          <w:rFonts w:cs="Arial"/>
          <w:lang w:val="sr-Cyrl-RS"/>
        </w:rPr>
        <w:t>Упоређивање понуда које су изражене у динарима са понудама израженим у еврима, извршиће се прерачуном понуде изражене у еврима у динаре према средњем курсу Народне банке Србије на дан када је започето отварање понуда.</w:t>
      </w:r>
    </w:p>
    <w:p w:rsidR="00531036" w:rsidRPr="00531036" w:rsidRDefault="00531036" w:rsidP="00531036">
      <w:pPr>
        <w:pStyle w:val="KDParagraf"/>
        <w:spacing w:before="0"/>
        <w:rPr>
          <w:rFonts w:cs="Arial"/>
          <w:lang w:val="sr-Cyrl-RS"/>
        </w:rPr>
      </w:pPr>
      <w:r w:rsidRPr="00531036">
        <w:rPr>
          <w:rFonts w:cs="Arial"/>
          <w:lang w:val="sr-Cyrl-RS"/>
        </w:rPr>
        <w:t>Понуђена цена укључује све трошкове реализације предмета набавке до места испоруке, као и све зависне трошкове.</w:t>
      </w:r>
    </w:p>
    <w:p w:rsidR="00531036" w:rsidRPr="00531036" w:rsidRDefault="00531036" w:rsidP="00531036">
      <w:pPr>
        <w:pStyle w:val="KDParagraf"/>
        <w:spacing w:before="0"/>
        <w:rPr>
          <w:rFonts w:cs="Arial"/>
          <w:lang w:val="sr-Cyrl-RS"/>
        </w:rPr>
      </w:pPr>
      <w:r w:rsidRPr="00531036">
        <w:rPr>
          <w:rFonts w:cs="Arial"/>
          <w:lang w:val="sr-Cyrl-RS"/>
        </w:rPr>
        <w:t>Ако понуђена цена укључује увозну царину и друге дажбине, понуђач је дужан да тај део одвојено искаже у динарима.</w:t>
      </w:r>
    </w:p>
    <w:p w:rsidR="00531036" w:rsidRPr="00531036" w:rsidRDefault="00531036" w:rsidP="00531036">
      <w:pPr>
        <w:pStyle w:val="KDParagraf"/>
        <w:spacing w:before="0"/>
        <w:rPr>
          <w:rFonts w:cs="Arial"/>
          <w:lang w:val="sr-Cyrl-RS"/>
        </w:rPr>
      </w:pPr>
      <w:r w:rsidRPr="00531036">
        <w:rPr>
          <w:rFonts w:cs="Arial"/>
          <w:lang w:val="sr-Cyrl-RS"/>
        </w:rPr>
        <w:t>Ако је у понуди исказана неуобичајено ниска цена, Наручилац ће поступити у складу са чланом 92. Закона.</w:t>
      </w:r>
    </w:p>
    <w:p w:rsidR="00531036" w:rsidRPr="00531036" w:rsidRDefault="00531036" w:rsidP="00531036">
      <w:pPr>
        <w:pStyle w:val="KDParagraf"/>
        <w:rPr>
          <w:rFonts w:cs="Arial"/>
          <w:lang w:val="sr-Cyrl-RS"/>
        </w:rPr>
      </w:pPr>
    </w:p>
    <w:p w:rsidR="00531036" w:rsidRPr="00531036" w:rsidRDefault="00531036" w:rsidP="00FC28DB">
      <w:pPr>
        <w:pStyle w:val="KDParagraf"/>
        <w:numPr>
          <w:ilvl w:val="1"/>
          <w:numId w:val="20"/>
        </w:numPr>
        <w:rPr>
          <w:rFonts w:cs="Arial"/>
          <w:b/>
          <w:lang w:val="sr-Cyrl-RS"/>
        </w:rPr>
      </w:pPr>
      <w:r w:rsidRPr="00531036">
        <w:rPr>
          <w:rFonts w:cs="Arial"/>
          <w:b/>
          <w:lang w:val="sr-Cyrl-RS"/>
        </w:rPr>
        <w:t xml:space="preserve">Корекција цене </w:t>
      </w:r>
    </w:p>
    <w:p w:rsidR="00531036" w:rsidRPr="00531036" w:rsidRDefault="00531036" w:rsidP="00531036">
      <w:pPr>
        <w:pStyle w:val="KDParagraf"/>
        <w:spacing w:before="0"/>
        <w:rPr>
          <w:rFonts w:cs="Arial"/>
          <w:lang w:val="sr-Cyrl-RS"/>
        </w:rPr>
      </w:pPr>
      <w:r w:rsidRPr="00531036">
        <w:rPr>
          <w:rFonts w:cs="Arial"/>
          <w:lang w:val="sr-Cyrl-RS"/>
        </w:rPr>
        <w:t>Након закључења Уговора, уколико од дана закључења уговора до момента настанка ДПО дође до промене средњег курса EUR према подацима Народне Банке Србије за више од 5%, цена се може кориговати до истека уговореног рока испоруке, зависно од промена курса EUR. Промена уговорене цене ће се извршити на следећи начин:</w:t>
      </w:r>
    </w:p>
    <w:p w:rsidR="00531036" w:rsidRPr="00531036" w:rsidRDefault="00531036" w:rsidP="00531036">
      <w:pPr>
        <w:pStyle w:val="KDParagraf"/>
        <w:rPr>
          <w:rFonts w:cs="Arial"/>
          <w:lang w:val="sr-Cyrl-RS"/>
        </w:rPr>
      </w:pPr>
      <w:r w:rsidRPr="00531036">
        <w:rPr>
          <w:rFonts w:cs="Arial"/>
          <w:lang w:val="sr-Cyrl-RS"/>
        </w:rPr>
        <w:object w:dxaOrig="1880" w:dyaOrig="760">
          <v:shape id="_x0000_i1026" type="#_x0000_t75" style="width:94.7pt;height:37.55pt" o:ole="">
            <v:imagedata r:id="rId173" o:title=""/>
          </v:shape>
          <o:OLEObject Type="Embed" ProgID="Equation.3" ShapeID="_x0000_i1026" DrawAspect="Content" ObjectID="_1533027893" r:id="rId174"/>
        </w:object>
      </w:r>
    </w:p>
    <w:p w:rsidR="00531036" w:rsidRPr="00531036" w:rsidRDefault="00531036" w:rsidP="00531036">
      <w:pPr>
        <w:pStyle w:val="KDParagraf"/>
        <w:rPr>
          <w:rFonts w:cs="Arial"/>
          <w:lang w:val="sr-Cyrl-RS"/>
        </w:rPr>
      </w:pPr>
      <w:r w:rsidRPr="00531036">
        <w:rPr>
          <w:rFonts w:cs="Arial"/>
          <w:lang w:val="sr-Cyrl-RS"/>
        </w:rPr>
        <w:t>Где је:</w:t>
      </w:r>
    </w:p>
    <w:p w:rsidR="00531036" w:rsidRPr="00531036" w:rsidRDefault="00531036" w:rsidP="00531036">
      <w:pPr>
        <w:pStyle w:val="KDParagraf"/>
        <w:rPr>
          <w:rFonts w:cs="Arial"/>
          <w:lang w:val="sr-Cyrl-RS"/>
        </w:rPr>
      </w:pPr>
      <w:r w:rsidRPr="00531036">
        <w:rPr>
          <w:rFonts w:cs="Arial"/>
          <w:lang w:val="sr-Cyrl-RS"/>
        </w:rPr>
        <w:t>Ц - нова цена</w:t>
      </w:r>
    </w:p>
    <w:p w:rsidR="00531036" w:rsidRPr="00531036" w:rsidRDefault="00531036" w:rsidP="00531036">
      <w:pPr>
        <w:pStyle w:val="KDParagraf"/>
        <w:rPr>
          <w:rFonts w:cs="Arial"/>
          <w:lang w:val="sr-Cyrl-RS"/>
        </w:rPr>
      </w:pPr>
      <w:r w:rsidRPr="00531036">
        <w:rPr>
          <w:rFonts w:cs="Arial"/>
          <w:lang w:val="sr-Cyrl-RS"/>
        </w:rPr>
        <w:t>Ц</w:t>
      </w:r>
      <w:r w:rsidRPr="00531036">
        <w:rPr>
          <w:rFonts w:cs="Arial"/>
          <w:vertAlign w:val="subscript"/>
          <w:lang w:val="sr-Cyrl-RS"/>
        </w:rPr>
        <w:t>0</w:t>
      </w:r>
      <w:r w:rsidRPr="00531036">
        <w:rPr>
          <w:rFonts w:cs="Arial"/>
          <w:lang w:val="sr-Cyrl-RS"/>
        </w:rPr>
        <w:t xml:space="preserve"> - уговорена цена</w:t>
      </w:r>
    </w:p>
    <w:p w:rsidR="00531036" w:rsidRPr="00531036" w:rsidRDefault="00531036" w:rsidP="00531036">
      <w:pPr>
        <w:pStyle w:val="KDParagraf"/>
        <w:rPr>
          <w:rFonts w:cs="Arial"/>
          <w:lang w:val="sr-Cyrl-RS"/>
        </w:rPr>
      </w:pPr>
      <w:r w:rsidRPr="00531036">
        <w:rPr>
          <w:rFonts w:cs="Arial"/>
          <w:lang w:val="sr-Cyrl-RS"/>
        </w:rPr>
        <w:t>ЕUR</w:t>
      </w:r>
      <w:r w:rsidRPr="00531036">
        <w:rPr>
          <w:rFonts w:cs="Arial"/>
          <w:vertAlign w:val="subscript"/>
          <w:lang w:val="sr-Cyrl-RS"/>
        </w:rPr>
        <w:t>Т</w:t>
      </w:r>
      <w:r w:rsidRPr="00531036">
        <w:rPr>
          <w:rFonts w:cs="Arial"/>
          <w:lang w:val="sr-Cyrl-RS"/>
        </w:rPr>
        <w:t xml:space="preserve"> -средњи курс EUR на дан ДПО (курсна листа НБС)</w:t>
      </w:r>
    </w:p>
    <w:p w:rsidR="00531036" w:rsidRPr="00531036" w:rsidRDefault="00531036" w:rsidP="00531036">
      <w:pPr>
        <w:pStyle w:val="KDParagraf"/>
        <w:rPr>
          <w:rFonts w:cs="Arial"/>
          <w:lang w:val="sr-Cyrl-RS"/>
        </w:rPr>
      </w:pPr>
      <w:r w:rsidRPr="00531036">
        <w:rPr>
          <w:rFonts w:cs="Arial"/>
          <w:lang w:val="sr-Cyrl-RS"/>
        </w:rPr>
        <w:t>EUR</w:t>
      </w:r>
      <w:r w:rsidRPr="00531036">
        <w:rPr>
          <w:rFonts w:cs="Arial"/>
          <w:vertAlign w:val="subscript"/>
          <w:lang w:val="sr-Cyrl-RS"/>
        </w:rPr>
        <w:t>0</w:t>
      </w:r>
      <w:r w:rsidRPr="00531036">
        <w:rPr>
          <w:rFonts w:cs="Arial"/>
          <w:lang w:val="sr-Cyrl-RS"/>
        </w:rPr>
        <w:t xml:space="preserve"> -средњи курс EUR на дан уговарања (курсна листа НБС)</w:t>
      </w:r>
    </w:p>
    <w:p w:rsidR="00531036" w:rsidRPr="00531036" w:rsidRDefault="00531036" w:rsidP="00531036">
      <w:pPr>
        <w:pStyle w:val="KDParagraf"/>
        <w:spacing w:before="0"/>
        <w:rPr>
          <w:rFonts w:cs="Arial"/>
          <w:lang w:val="sr-Cyrl-RS"/>
        </w:rPr>
      </w:pPr>
      <w:r w:rsidRPr="00531036">
        <w:rPr>
          <w:rFonts w:cs="Arial"/>
          <w:lang w:val="sr-Cyrl-RS"/>
        </w:rPr>
        <w:t>Корекција цене ће се применити само када промена курса буде већа од ± 5%.</w:t>
      </w:r>
    </w:p>
    <w:p w:rsidR="00531036" w:rsidRPr="00531036" w:rsidRDefault="00531036" w:rsidP="00531036">
      <w:pPr>
        <w:pStyle w:val="KDParagraf"/>
        <w:spacing w:before="0"/>
        <w:rPr>
          <w:rFonts w:cs="Arial"/>
          <w:lang w:val="sr-Cyrl-RS"/>
        </w:rPr>
      </w:pPr>
      <w:r w:rsidRPr="00531036">
        <w:rPr>
          <w:rFonts w:cs="Arial"/>
          <w:lang w:val="sr-Cyrl-RS"/>
        </w:rPr>
        <w:t>У случају примене корекције цене понуђач ће издати рачун на основу уговорених јединичних цена увећаних/умањених за корекцију цене, а износ корекције цене ће исказати у прилогу рачуна.</w:t>
      </w:r>
    </w:p>
    <w:p w:rsidR="00531036" w:rsidRPr="00531036" w:rsidRDefault="00531036" w:rsidP="00531036">
      <w:pPr>
        <w:pStyle w:val="KDParagraf"/>
        <w:spacing w:before="0"/>
        <w:rPr>
          <w:rFonts w:cs="Arial"/>
          <w:lang w:val="sr-Cyrl-RS"/>
        </w:rPr>
      </w:pPr>
      <w:r w:rsidRPr="00531036">
        <w:rPr>
          <w:rFonts w:cs="Arial"/>
          <w:lang w:val="sr-Cyrl-RS"/>
        </w:rPr>
        <w:t>Променом уговора не сматра се усклађивање цене са унапред јасно дефинисаним параметрима у уговору и овој конкурсној документацији.</w:t>
      </w:r>
    </w:p>
    <w:p w:rsidR="00531036" w:rsidRPr="00531036" w:rsidRDefault="00531036" w:rsidP="00531036">
      <w:pPr>
        <w:pStyle w:val="KDParagraf"/>
        <w:spacing w:before="0"/>
        <w:rPr>
          <w:rFonts w:cs="Arial"/>
          <w:lang w:val="sr-Cyrl-RS"/>
        </w:rPr>
      </w:pPr>
      <w:r w:rsidRPr="00531036">
        <w:rPr>
          <w:rFonts w:cs="Arial"/>
          <w:lang w:val="sr-Cyrl-RS"/>
        </w:rPr>
        <w:t>Уколико је понуду поднео страни понуђач, понуђена цена је фиксна у EUR за цео уговорени период и не подлеже никаквој промени.</w:t>
      </w:r>
    </w:p>
    <w:p w:rsidR="00531036" w:rsidRPr="00531036" w:rsidRDefault="00531036" w:rsidP="00531036">
      <w:pPr>
        <w:pStyle w:val="KDParagraf"/>
        <w:rPr>
          <w:rFonts w:cs="Arial"/>
          <w:lang w:val="sr-Cyrl-RS"/>
        </w:rPr>
      </w:pPr>
    </w:p>
    <w:p w:rsidR="009977EB" w:rsidRPr="00F10346" w:rsidRDefault="009977EB" w:rsidP="0054056C">
      <w:pPr>
        <w:pStyle w:val="KDParagraf"/>
        <w:spacing w:before="0"/>
        <w:rPr>
          <w:rFonts w:eastAsia="Calibri" w:cs="Arial"/>
          <w:color w:val="00B0F0"/>
        </w:rPr>
      </w:pPr>
    </w:p>
    <w:p w:rsidR="006C6FDF" w:rsidRPr="00F10346" w:rsidRDefault="00531036" w:rsidP="00531036">
      <w:pPr>
        <w:pStyle w:val="Heading10"/>
        <w:ind w:left="0" w:firstLine="0"/>
        <w:rPr>
          <w:rFonts w:cs="Arial"/>
          <w:lang w:val="en-US"/>
        </w:rPr>
      </w:pPr>
      <w:bookmarkStart w:id="230" w:name="_Toc441651588"/>
      <w:bookmarkStart w:id="231" w:name="_Toc442559899"/>
      <w:r>
        <w:rPr>
          <w:rFonts w:cs="Arial"/>
          <w:lang w:val="sr-Cyrl-RS"/>
        </w:rPr>
        <w:t xml:space="preserve">6.13  </w:t>
      </w:r>
      <w:r w:rsidR="006C6FDF" w:rsidRPr="00F10346">
        <w:rPr>
          <w:rFonts w:cs="Arial"/>
          <w:lang w:val="en-US"/>
        </w:rPr>
        <w:t>Рок испоруке добара</w:t>
      </w:r>
    </w:p>
    <w:p w:rsidR="008A0F3C" w:rsidRDefault="008A0F3C" w:rsidP="006C6FDF">
      <w:pPr>
        <w:pStyle w:val="ListParagraph"/>
        <w:autoSpaceDE w:val="0"/>
        <w:autoSpaceDN w:val="0"/>
        <w:adjustRightInd w:val="0"/>
        <w:spacing w:before="0" w:after="0" w:line="240" w:lineRule="auto"/>
        <w:ind w:left="0"/>
        <w:contextualSpacing w:val="0"/>
        <w:rPr>
          <w:rFonts w:ascii="Arial" w:hAnsi="Arial" w:cs="Arial"/>
          <w:color w:val="00B0F0"/>
          <w:lang w:val="sr-Cyrl-RS"/>
        </w:rPr>
      </w:pPr>
    </w:p>
    <w:p w:rsidR="00F32F9D" w:rsidRPr="00F600E7" w:rsidRDefault="00531036" w:rsidP="00FC28DB">
      <w:pPr>
        <w:pStyle w:val="ListParagraph"/>
        <w:numPr>
          <w:ilvl w:val="0"/>
          <w:numId w:val="34"/>
        </w:numPr>
        <w:autoSpaceDE w:val="0"/>
        <w:autoSpaceDN w:val="0"/>
        <w:adjustRightInd w:val="0"/>
        <w:spacing w:before="0"/>
        <w:ind w:left="360"/>
        <w:rPr>
          <w:rFonts w:ascii="Arial" w:hAnsi="Arial" w:cs="Arial"/>
          <w:lang w:val="sr-Cyrl-RS"/>
        </w:rPr>
      </w:pPr>
      <w:r>
        <w:rPr>
          <w:rFonts w:ascii="Arial" w:hAnsi="Arial" w:cs="Arial"/>
          <w:lang w:val="sr-Cyrl-RS"/>
        </w:rPr>
        <w:t xml:space="preserve">Рок за испоруку добара </w:t>
      </w:r>
      <w:r w:rsidR="00F32F9D" w:rsidRPr="00F600E7">
        <w:rPr>
          <w:rFonts w:ascii="Arial" w:hAnsi="Arial" w:cs="Arial"/>
          <w:lang w:val="sr-Cyrl-RS"/>
        </w:rPr>
        <w:t xml:space="preserve">не може бити дужи од </w:t>
      </w:r>
      <w:r w:rsidR="00292C26">
        <w:rPr>
          <w:rFonts w:ascii="Arial" w:hAnsi="Arial" w:cs="Arial"/>
          <w:lang w:val="sr-Cyrl-RS"/>
        </w:rPr>
        <w:t>45</w:t>
      </w:r>
      <w:r w:rsidR="00C84CD5">
        <w:rPr>
          <w:rFonts w:ascii="Arial" w:hAnsi="Arial" w:cs="Arial"/>
          <w:lang w:val="sr-Cyrl-RS"/>
        </w:rPr>
        <w:t xml:space="preserve"> ( </w:t>
      </w:r>
      <w:r w:rsidR="00292C26">
        <w:rPr>
          <w:rFonts w:ascii="Arial" w:hAnsi="Arial" w:cs="Arial"/>
          <w:lang w:val="sr-Cyrl-RS"/>
        </w:rPr>
        <w:t>четрдесетпет</w:t>
      </w:r>
      <w:r w:rsidR="00C84CD5">
        <w:rPr>
          <w:rFonts w:ascii="Arial" w:hAnsi="Arial" w:cs="Arial"/>
          <w:lang w:val="sr-Cyrl-RS"/>
        </w:rPr>
        <w:t xml:space="preserve">) </w:t>
      </w:r>
      <w:r w:rsidR="008B2F7B" w:rsidRPr="00F600E7">
        <w:rPr>
          <w:rFonts w:ascii="Arial" w:hAnsi="Arial" w:cs="Arial"/>
          <w:lang w:val="sr-Cyrl-RS"/>
        </w:rPr>
        <w:t xml:space="preserve"> </w:t>
      </w:r>
      <w:r w:rsidR="00C84CD5">
        <w:rPr>
          <w:rFonts w:ascii="Arial" w:hAnsi="Arial" w:cs="Arial"/>
          <w:lang w:val="sr-Cyrl-RS"/>
        </w:rPr>
        <w:t xml:space="preserve">недеља </w:t>
      </w:r>
      <w:r w:rsidR="00D0213D">
        <w:rPr>
          <w:rFonts w:ascii="Arial" w:hAnsi="Arial" w:cs="Arial"/>
          <w:lang w:val="sr-Cyrl-RS"/>
        </w:rPr>
        <w:t xml:space="preserve"> од дана ступања</w:t>
      </w:r>
      <w:r w:rsidR="00F32F9D" w:rsidRPr="00F600E7">
        <w:rPr>
          <w:rFonts w:ascii="Arial" w:hAnsi="Arial" w:cs="Arial"/>
          <w:lang w:val="sr-Cyrl-RS"/>
        </w:rPr>
        <w:t xml:space="preserve"> Уговора</w:t>
      </w:r>
      <w:r w:rsidR="00D0213D">
        <w:rPr>
          <w:rFonts w:ascii="Arial" w:hAnsi="Arial" w:cs="Arial"/>
          <w:lang w:val="sr-Cyrl-RS"/>
        </w:rPr>
        <w:t xml:space="preserve"> на снагу</w:t>
      </w:r>
      <w:r w:rsidR="00F32F9D" w:rsidRPr="00F600E7">
        <w:rPr>
          <w:rFonts w:ascii="Arial" w:hAnsi="Arial" w:cs="Arial"/>
          <w:lang w:val="sr-Cyrl-RS"/>
        </w:rPr>
        <w:t>.</w:t>
      </w:r>
    </w:p>
    <w:p w:rsidR="006C6FDF" w:rsidRPr="009A62AB" w:rsidRDefault="006C6FDF" w:rsidP="00FC28DB">
      <w:pPr>
        <w:pStyle w:val="Heading10"/>
        <w:numPr>
          <w:ilvl w:val="1"/>
          <w:numId w:val="24"/>
        </w:numPr>
        <w:rPr>
          <w:rFonts w:cs="Arial"/>
          <w:lang w:val="en-US"/>
        </w:rPr>
      </w:pPr>
      <w:r w:rsidRPr="00F10346">
        <w:rPr>
          <w:rFonts w:cs="Arial"/>
          <w:lang w:val="en-US"/>
        </w:rPr>
        <w:t xml:space="preserve">Гарантни </w:t>
      </w:r>
      <w:r w:rsidRPr="009A62AB">
        <w:rPr>
          <w:rFonts w:cs="Arial"/>
          <w:lang w:val="en-US"/>
        </w:rPr>
        <w:t>рок, постгарантни период, резервни делови</w:t>
      </w:r>
    </w:p>
    <w:p w:rsidR="00F32F9D" w:rsidRDefault="00F32F9D" w:rsidP="006C6FDF">
      <w:pPr>
        <w:spacing w:before="0"/>
        <w:rPr>
          <w:rFonts w:cs="Arial"/>
          <w:lang w:eastAsia="zh-CN"/>
        </w:rPr>
      </w:pPr>
    </w:p>
    <w:p w:rsidR="007B6A6B" w:rsidRPr="007B6A6B" w:rsidRDefault="007B6A6B" w:rsidP="007B6A6B">
      <w:pPr>
        <w:spacing w:before="0"/>
        <w:rPr>
          <w:rFonts w:cs="Arial"/>
          <w:lang w:val="sr-Cyrl-RS" w:eastAsia="zh-CN"/>
        </w:rPr>
      </w:pPr>
      <w:r w:rsidRPr="0056338D">
        <w:rPr>
          <w:rFonts w:cs="Arial"/>
          <w:lang w:eastAsia="zh-CN"/>
        </w:rPr>
        <w:t>Гарантни рок</w:t>
      </w:r>
      <w:r>
        <w:rPr>
          <w:rFonts w:cs="Arial"/>
          <w:lang w:eastAsia="zh-CN"/>
        </w:rPr>
        <w:t xml:space="preserve"> за предмет набавке је минимум 12 </w:t>
      </w:r>
      <w:r>
        <w:rPr>
          <w:rFonts w:cs="Arial"/>
          <w:lang w:val="sr-Cyrl-RS" w:eastAsia="zh-CN"/>
        </w:rPr>
        <w:t>месеци</w:t>
      </w:r>
      <w:r w:rsidRPr="0056338D">
        <w:rPr>
          <w:rFonts w:cs="Arial"/>
          <w:lang w:eastAsia="zh-CN"/>
        </w:rPr>
        <w:t xml:space="preserve"> од дана</w:t>
      </w:r>
      <w:r w:rsidR="00C84CD5">
        <w:rPr>
          <w:rFonts w:cs="Arial"/>
          <w:lang w:val="sr-Cyrl-RS" w:eastAsia="zh-CN"/>
        </w:rPr>
        <w:t xml:space="preserve"> уградњеили 18 месеци од дана </w:t>
      </w:r>
      <w:r w:rsidRPr="0056338D">
        <w:rPr>
          <w:rFonts w:cs="Arial"/>
          <w:lang w:eastAsia="zh-CN"/>
        </w:rPr>
        <w:t xml:space="preserve"> када је извршен квантитативни и квалитативни приј</w:t>
      </w:r>
      <w:r w:rsidR="002C6B49">
        <w:rPr>
          <w:rFonts w:cs="Arial"/>
          <w:lang w:eastAsia="zh-CN"/>
        </w:rPr>
        <w:t>ем  добара</w:t>
      </w:r>
      <w:r w:rsidR="00977EB9" w:rsidRPr="00977EB9">
        <w:t xml:space="preserve"> </w:t>
      </w:r>
      <w:r w:rsidR="00977EB9">
        <w:rPr>
          <w:rFonts w:cs="Arial"/>
          <w:lang w:eastAsia="zh-CN"/>
        </w:rPr>
        <w:t>у зависности шта пре наступи</w:t>
      </w:r>
      <w:r w:rsidR="002C6B49" w:rsidRPr="002C6B49">
        <w:rPr>
          <w:rFonts w:cs="Arial"/>
          <w:lang w:eastAsia="zh-CN"/>
        </w:rPr>
        <w:t>.</w:t>
      </w:r>
    </w:p>
    <w:p w:rsidR="002C6B49" w:rsidRPr="002C6B49" w:rsidRDefault="002C6B49" w:rsidP="002C6B49">
      <w:pPr>
        <w:tabs>
          <w:tab w:val="left" w:pos="9090"/>
        </w:tabs>
        <w:rPr>
          <w:rFonts w:cs="Arial"/>
        </w:rPr>
      </w:pPr>
      <w:r w:rsidRPr="002C6B49">
        <w:rPr>
          <w:rFonts w:cs="Arial"/>
        </w:rPr>
        <w:t>Купац  има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2C6B49" w:rsidRPr="002C6B49" w:rsidRDefault="002C6B49" w:rsidP="002C6B49">
      <w:pPr>
        <w:tabs>
          <w:tab w:val="left" w:pos="9090"/>
        </w:tabs>
        <w:rPr>
          <w:rFonts w:cs="Arial"/>
        </w:rPr>
      </w:pPr>
      <w:r w:rsidRPr="002C6B49">
        <w:rPr>
          <w:rFonts w:cs="Arial"/>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
    <w:p w:rsidR="002C6B49" w:rsidRPr="002C6B49" w:rsidRDefault="002C6B49" w:rsidP="002C6B49">
      <w:pPr>
        <w:tabs>
          <w:tab w:val="left" w:pos="9090"/>
        </w:tabs>
        <w:rPr>
          <w:rFonts w:cs="Arial"/>
        </w:rPr>
      </w:pPr>
      <w:r w:rsidRPr="002C6B49">
        <w:rPr>
          <w:rFonts w:cs="Arial"/>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(петнаест) дана од дана повраћаја рекламираног добра од стране Купца.</w:t>
      </w:r>
    </w:p>
    <w:p w:rsidR="002C6B49" w:rsidRPr="002C6B49" w:rsidRDefault="002C6B49" w:rsidP="002C6B49">
      <w:pPr>
        <w:tabs>
          <w:tab w:val="left" w:pos="9090"/>
        </w:tabs>
        <w:rPr>
          <w:rFonts w:cs="Arial"/>
        </w:rPr>
      </w:pPr>
      <w:r w:rsidRPr="002C6B49">
        <w:rPr>
          <w:rFonts w:cs="Arial"/>
        </w:rPr>
        <w:t>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 На замењеном добру тече нови гарантни рок и износи _______________месеци од датума замене.</w:t>
      </w:r>
    </w:p>
    <w:p w:rsidR="002C6B49" w:rsidRPr="002C6B49" w:rsidRDefault="002C6B49" w:rsidP="002C6B49">
      <w:pPr>
        <w:tabs>
          <w:tab w:val="left" w:pos="9090"/>
        </w:tabs>
        <w:rPr>
          <w:rFonts w:cs="Arial"/>
        </w:rPr>
      </w:pPr>
      <w:r w:rsidRPr="002C6B49">
        <w:rPr>
          <w:rFonts w:cs="Arial"/>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
    <w:p w:rsidR="009B3371" w:rsidRPr="00563B39" w:rsidRDefault="009B3371" w:rsidP="006C6FDF">
      <w:pPr>
        <w:spacing w:before="0"/>
        <w:rPr>
          <w:rFonts w:cs="Arial"/>
          <w:lang w:eastAsia="zh-CN"/>
        </w:rPr>
      </w:pPr>
    </w:p>
    <w:p w:rsidR="00F32F9D" w:rsidRPr="00563B39" w:rsidRDefault="008D2B23" w:rsidP="00FC28DB">
      <w:pPr>
        <w:pStyle w:val="KDPodnaslov2"/>
        <w:numPr>
          <w:ilvl w:val="1"/>
          <w:numId w:val="24"/>
        </w:numPr>
        <w:spacing w:before="0"/>
        <w:jc w:val="both"/>
        <w:rPr>
          <w:rFonts w:cs="Arial"/>
        </w:rPr>
      </w:pPr>
      <w:r w:rsidRPr="00563B39">
        <w:rPr>
          <w:rFonts w:cs="Arial"/>
        </w:rPr>
        <w:t>Начин и услови плаћања</w:t>
      </w:r>
      <w:bookmarkEnd w:id="230"/>
      <w:bookmarkEnd w:id="231"/>
    </w:p>
    <w:p w:rsidR="00F32F9D" w:rsidRPr="00563B39" w:rsidRDefault="00F32F9D" w:rsidP="00F32F9D"/>
    <w:p w:rsidR="00F32F9D" w:rsidRPr="00563B39" w:rsidRDefault="00F32F9D" w:rsidP="00F32F9D">
      <w:pPr>
        <w:pStyle w:val="KDParagraf"/>
        <w:spacing w:before="0"/>
        <w:rPr>
          <w:rFonts w:eastAsia="Calibri" w:cs="Arial"/>
        </w:rPr>
      </w:pPr>
      <w:r w:rsidRPr="00563B39">
        <w:rPr>
          <w:rFonts w:eastAsia="Calibri" w:cs="Arial"/>
        </w:rPr>
        <w:t>Плаћање испоручених добара који су предмет ове јавне набавке</w:t>
      </w:r>
      <w:r w:rsidR="00C84CD5" w:rsidRPr="00563B39">
        <w:rPr>
          <w:rFonts w:eastAsia="Calibri" w:cs="Arial"/>
          <w:lang w:val="sr-Cyrl-RS"/>
        </w:rPr>
        <w:t xml:space="preserve"> </w:t>
      </w:r>
      <w:r w:rsidRPr="00563B39">
        <w:rPr>
          <w:rFonts w:eastAsia="Calibri" w:cs="Arial"/>
        </w:rPr>
        <w:t>Наручилац ће извршити на текући рачун понуђача на следећи начин:</w:t>
      </w:r>
    </w:p>
    <w:p w:rsidR="00F32F9D" w:rsidRPr="00563B39" w:rsidRDefault="00F32F9D" w:rsidP="00F32F9D">
      <w:pPr>
        <w:pStyle w:val="KDParagraf"/>
        <w:spacing w:before="0"/>
        <w:rPr>
          <w:rFonts w:eastAsia="Calibri" w:cs="Arial"/>
          <w:lang w:val="sr-Latn-RS"/>
        </w:rPr>
      </w:pPr>
    </w:p>
    <w:p w:rsidR="00563B39" w:rsidRPr="00CA7716" w:rsidRDefault="00563B39" w:rsidP="00563B39">
      <w:pPr>
        <w:tabs>
          <w:tab w:val="left" w:pos="567"/>
        </w:tabs>
        <w:spacing w:before="0"/>
        <w:rPr>
          <w:rFonts w:eastAsia="Calibri" w:cs="Arial"/>
          <w:lang w:val="sr-Cyrl-RS"/>
        </w:rPr>
      </w:pPr>
      <w:r w:rsidRPr="002C6B49">
        <w:rPr>
          <w:rFonts w:eastAsia="Calibri" w:cs="Arial"/>
        </w:rPr>
        <w:t>-</w:t>
      </w:r>
      <w:r w:rsidRPr="002C6B49">
        <w:rPr>
          <w:rFonts w:eastAsia="Calibri" w:cs="Arial"/>
          <w:lang w:val="sr-Cyrl-RS"/>
        </w:rPr>
        <w:t xml:space="preserve"> </w:t>
      </w:r>
      <w:r w:rsidR="00292C26" w:rsidRPr="00CA7716">
        <w:rPr>
          <w:rFonts w:eastAsia="Calibri" w:cs="Arial"/>
          <w:lang w:val="sr-Cyrl-RS"/>
        </w:rPr>
        <w:t>први аванс</w:t>
      </w:r>
      <w:r w:rsidRPr="00CA7716">
        <w:rPr>
          <w:rFonts w:eastAsia="Calibri" w:cs="Arial"/>
        </w:rPr>
        <w:t xml:space="preserve"> </w:t>
      </w:r>
      <w:r w:rsidR="00292C26" w:rsidRPr="00CA7716">
        <w:rPr>
          <w:rFonts w:eastAsia="Calibri" w:cs="Arial"/>
          <w:lang w:val="sr-Cyrl-RS"/>
        </w:rPr>
        <w:t>3</w:t>
      </w:r>
      <w:r w:rsidR="00F47DF3" w:rsidRPr="00CA7716">
        <w:rPr>
          <w:rFonts w:eastAsia="Calibri" w:cs="Arial"/>
          <w:lang w:val="sr-Cyrl-RS"/>
        </w:rPr>
        <w:t>0</w:t>
      </w:r>
      <w:r w:rsidRPr="00CA7716">
        <w:rPr>
          <w:rFonts w:eastAsia="Calibri" w:cs="Arial"/>
          <w:lang w:val="sr-Cyrl-RS"/>
        </w:rPr>
        <w:t xml:space="preserve"> % </w:t>
      </w:r>
      <w:r w:rsidRPr="00CA7716">
        <w:rPr>
          <w:rFonts w:eastAsia="Calibri" w:cs="Arial"/>
        </w:rPr>
        <w:t>укупно уговорене цене, након обостраног потписивања Уговора, достављања банкарске гаранције за повраћај авансног плаћања,  банкарске гаранције за добро извршење посла</w:t>
      </w:r>
      <w:r w:rsidRPr="00CA7716">
        <w:rPr>
          <w:rFonts w:eastAsia="Calibri" w:cs="Arial"/>
          <w:lang w:val="sr-Cyrl-RS"/>
        </w:rPr>
        <w:t xml:space="preserve">, </w:t>
      </w:r>
      <w:r w:rsidRPr="00CA7716">
        <w:rPr>
          <w:rFonts w:cs="Arial"/>
        </w:rPr>
        <w:t xml:space="preserve"> у року од </w:t>
      </w:r>
      <w:r w:rsidRPr="00CA7716">
        <w:rPr>
          <w:rFonts w:cs="Arial"/>
          <w:lang w:val="sr-Cyrl-RS"/>
        </w:rPr>
        <w:t>10</w:t>
      </w:r>
      <w:r w:rsidRPr="00CA7716">
        <w:rPr>
          <w:rFonts w:cs="Arial"/>
        </w:rPr>
        <w:t xml:space="preserve"> дана од дана пријема исправог предрачуна</w:t>
      </w:r>
      <w:r w:rsidRPr="00CA7716">
        <w:rPr>
          <w:rFonts w:eastAsia="Calibri" w:cs="Arial"/>
        </w:rPr>
        <w:t xml:space="preserve"> и</w:t>
      </w:r>
    </w:p>
    <w:p w:rsidR="00292C26" w:rsidRPr="00CA7716" w:rsidRDefault="00292C26" w:rsidP="00563B39">
      <w:pPr>
        <w:tabs>
          <w:tab w:val="left" w:pos="567"/>
        </w:tabs>
        <w:spacing w:before="0"/>
        <w:rPr>
          <w:rFonts w:eastAsia="Calibri" w:cs="Arial"/>
          <w:lang w:val="sr-Cyrl-RS"/>
        </w:rPr>
      </w:pPr>
    </w:p>
    <w:p w:rsidR="00292C26" w:rsidRPr="00CA7716" w:rsidRDefault="003B67F5" w:rsidP="00563B39">
      <w:pPr>
        <w:tabs>
          <w:tab w:val="left" w:pos="567"/>
        </w:tabs>
        <w:spacing w:before="0"/>
        <w:rPr>
          <w:rFonts w:eastAsia="Calibri" w:cs="Arial"/>
          <w:lang w:val="sr-Cyrl-RS"/>
        </w:rPr>
      </w:pPr>
      <w:r w:rsidRPr="00CA7716">
        <w:rPr>
          <w:rFonts w:eastAsia="Calibri" w:cs="Arial"/>
          <w:lang w:val="sr-Cyrl-RS"/>
        </w:rPr>
        <w:t>други аванс 40 %  уговорене цене  након достављања банкарске гаранције за повраћај авансног плаћања и  доставе најаве о спремности испоруке,   у року од 10 дана од дана пријема исправог предрачуна.</w:t>
      </w:r>
    </w:p>
    <w:p w:rsidR="00292C26" w:rsidRPr="00CA7716" w:rsidRDefault="00292C26" w:rsidP="00563B39">
      <w:pPr>
        <w:tabs>
          <w:tab w:val="left" w:pos="567"/>
        </w:tabs>
        <w:spacing w:before="0"/>
        <w:rPr>
          <w:rFonts w:eastAsia="Calibri" w:cs="Arial"/>
          <w:lang w:val="sr-Cyrl-RS"/>
        </w:rPr>
      </w:pPr>
    </w:p>
    <w:p w:rsidR="005F410D" w:rsidRDefault="005F410D" w:rsidP="00163B0C">
      <w:pPr>
        <w:pStyle w:val="KDParagraf"/>
        <w:spacing w:before="0"/>
        <w:rPr>
          <w:rFonts w:cs="Arial"/>
          <w:bCs/>
          <w:iCs/>
          <w:lang w:val="sr-Cyrl-RS"/>
        </w:rPr>
      </w:pPr>
      <w:r w:rsidRPr="00CA7716">
        <w:rPr>
          <w:rFonts w:cs="Arial"/>
          <w:b/>
          <w:bCs/>
          <w:iCs/>
          <w:lang w:val="sr-Cyrl-RS"/>
        </w:rPr>
        <w:t>-</w:t>
      </w:r>
      <w:r w:rsidRPr="00CA7716">
        <w:rPr>
          <w:rFonts w:cs="Arial"/>
          <w:bCs/>
          <w:iCs/>
          <w:lang w:val="sr-Cyrl-RS"/>
        </w:rPr>
        <w:t xml:space="preserve">остатак  укупно уговорене цене сукцесивно, након сваке испоруке, уз сразмерно правдање </w:t>
      </w:r>
      <w:r w:rsidR="00780B39" w:rsidRPr="00CA7716">
        <w:rPr>
          <w:rFonts w:cs="Arial"/>
          <w:bCs/>
          <w:iCs/>
          <w:lang w:val="sr-Cyrl-RS"/>
        </w:rPr>
        <w:t>укупно примљеног аванса</w:t>
      </w:r>
      <w:r w:rsidRPr="00CA7716">
        <w:rPr>
          <w:rFonts w:cs="Arial"/>
          <w:bCs/>
          <w:iCs/>
          <w:lang w:val="sr-Cyrl-RS"/>
        </w:rPr>
        <w:t xml:space="preserve"> и потписивања Записника о квалитативном квантитативном пријему добара од стране овлашћених представника Купца и  Продавца без примедби</w:t>
      </w:r>
      <w:r w:rsidR="00780B39" w:rsidRPr="00CA7716">
        <w:rPr>
          <w:rFonts w:cs="Arial"/>
          <w:bCs/>
          <w:iCs/>
          <w:lang w:val="sr-Cyrl-RS"/>
        </w:rPr>
        <w:t xml:space="preserve"> и достављене банкарске Гаранције за отклањање грешака у гарантном року</w:t>
      </w:r>
      <w:r w:rsidRPr="00CA7716">
        <w:rPr>
          <w:rFonts w:cs="Arial"/>
          <w:bCs/>
          <w:iCs/>
          <w:lang w:val="sr-Cyrl-RS"/>
        </w:rPr>
        <w:t xml:space="preserve">у законском року од </w:t>
      </w:r>
      <w:r w:rsidR="00780B39" w:rsidRPr="00CA7716">
        <w:rPr>
          <w:rFonts w:cs="Arial"/>
          <w:bCs/>
          <w:iCs/>
          <w:lang w:val="sr-Cyrl-RS"/>
        </w:rPr>
        <w:t xml:space="preserve">45 </w:t>
      </w:r>
      <w:r w:rsidRPr="00CA7716">
        <w:rPr>
          <w:rFonts w:cs="Arial"/>
          <w:bCs/>
          <w:iCs/>
          <w:lang w:val="sr-Cyrl-RS"/>
        </w:rPr>
        <w:t>дана</w:t>
      </w:r>
      <w:r w:rsidR="00780B39" w:rsidRPr="00CA7716">
        <w:rPr>
          <w:rFonts w:cs="Arial"/>
          <w:bCs/>
          <w:iCs/>
          <w:lang w:val="sr-Cyrl-RS"/>
        </w:rPr>
        <w:t xml:space="preserve"> од</w:t>
      </w:r>
      <w:r w:rsidRPr="00CA7716">
        <w:rPr>
          <w:rFonts w:cs="Arial"/>
          <w:bCs/>
          <w:iCs/>
          <w:lang w:val="sr-Cyrl-RS"/>
        </w:rPr>
        <w:t xml:space="preserve"> пријема исправног рачуна.</w:t>
      </w:r>
    </w:p>
    <w:p w:rsidR="005F410D" w:rsidRDefault="005F410D" w:rsidP="00163B0C">
      <w:pPr>
        <w:pStyle w:val="KDParagraf"/>
        <w:spacing w:before="0"/>
        <w:rPr>
          <w:rFonts w:cs="Arial"/>
          <w:bCs/>
          <w:iCs/>
          <w:lang w:val="sr-Cyrl-RS"/>
        </w:rPr>
      </w:pPr>
    </w:p>
    <w:p w:rsidR="00780B39" w:rsidRDefault="00780B39" w:rsidP="00163B0C">
      <w:pPr>
        <w:pStyle w:val="KDParagraf"/>
        <w:spacing w:before="0"/>
        <w:rPr>
          <w:rFonts w:cs="Arial"/>
          <w:bCs/>
          <w:iCs/>
          <w:lang w:val="sr-Cyrl-RS"/>
        </w:rPr>
      </w:pPr>
    </w:p>
    <w:p w:rsidR="00163B0C" w:rsidRPr="007C4882" w:rsidRDefault="005364E9" w:rsidP="00163B0C">
      <w:pPr>
        <w:pStyle w:val="KDParagraf"/>
        <w:spacing w:before="0"/>
        <w:rPr>
          <w:rFonts w:cs="Arial"/>
          <w:b/>
        </w:rPr>
      </w:pPr>
      <w:r w:rsidRPr="005364E9">
        <w:rPr>
          <w:rFonts w:cs="Arial"/>
        </w:rPr>
        <w:t xml:space="preserve">Рачун мора гласити на: </w:t>
      </w:r>
      <w:r w:rsidRPr="005364E9">
        <w:rPr>
          <w:rFonts w:cs="Arial"/>
          <w:b/>
        </w:rPr>
        <w:t xml:space="preserve">Јавно предузеће „Електропривреда Србије“ Београд, Царице Милице </w:t>
      </w:r>
      <w:r w:rsidR="000329FD">
        <w:rPr>
          <w:rFonts w:cs="Arial"/>
          <w:b/>
          <w:lang w:val="sr-Cyrl-RS"/>
        </w:rPr>
        <w:t xml:space="preserve">бр. </w:t>
      </w:r>
      <w:r w:rsidRPr="005364E9">
        <w:rPr>
          <w:rFonts w:cs="Arial"/>
          <w:b/>
        </w:rPr>
        <w:t>2, ПИБ (103920327)</w:t>
      </w:r>
      <w:r w:rsidRPr="005364E9">
        <w:rPr>
          <w:rFonts w:cs="Arial"/>
        </w:rPr>
        <w:t xml:space="preserve"> </w:t>
      </w:r>
      <w:r w:rsidR="00163B0C" w:rsidRPr="005A4FD7">
        <w:rPr>
          <w:rFonts w:cs="Arial"/>
          <w:b/>
        </w:rPr>
        <w:t>огранак ТЕНТ</w:t>
      </w:r>
      <w:r>
        <w:rPr>
          <w:rFonts w:cs="Arial"/>
          <w:b/>
          <w:lang w:val="sr-Cyrl-RS"/>
        </w:rPr>
        <w:t xml:space="preserve"> Београд</w:t>
      </w:r>
      <w:r w:rsidR="00166C66">
        <w:rPr>
          <w:rFonts w:cs="Arial"/>
          <w:b/>
          <w:lang w:val="sr-Cyrl-RS"/>
        </w:rPr>
        <w:t>-</w:t>
      </w:r>
      <w:r>
        <w:rPr>
          <w:rFonts w:cs="Arial"/>
          <w:b/>
          <w:lang w:val="sr-Cyrl-RS"/>
        </w:rPr>
        <w:t xml:space="preserve"> Обреновац</w:t>
      </w:r>
      <w:r w:rsidR="00163B0C" w:rsidRPr="005A4FD7">
        <w:rPr>
          <w:rFonts w:cs="Arial"/>
          <w:b/>
        </w:rPr>
        <w:t xml:space="preserve">, </w:t>
      </w:r>
      <w:r w:rsidR="00163B0C" w:rsidRPr="005A4FD7">
        <w:rPr>
          <w:rFonts w:cs="Arial"/>
          <w:b/>
          <w:lang w:val="ru-RU"/>
        </w:rPr>
        <w:t>Богољуба Урошевића Црног 44</w:t>
      </w:r>
      <w:r w:rsidR="00163B0C" w:rsidRPr="005A4FD7">
        <w:rPr>
          <w:rFonts w:cs="Arial"/>
          <w:b/>
        </w:rPr>
        <w:t xml:space="preserve">, 11500 Oбреновац, </w:t>
      </w:r>
      <w:r w:rsidR="00163B0C" w:rsidRPr="005A4FD7">
        <w:rPr>
          <w:rFonts w:cs="Arial"/>
        </w:rPr>
        <w:t xml:space="preserve">и бити достављен на адресу Корисника: Јавно предузеће „Електропривреда Србије“ Београд, </w:t>
      </w:r>
      <w:r w:rsidR="000329FD">
        <w:rPr>
          <w:rFonts w:cs="Arial"/>
        </w:rPr>
        <w:t>Огранак ТЕНТ Београд- Обреновац</w:t>
      </w:r>
      <w:r w:rsidR="00163B0C" w:rsidRPr="005A4FD7">
        <w:rPr>
          <w:rFonts w:cs="Arial"/>
        </w:rPr>
        <w:t xml:space="preserve">, </w:t>
      </w:r>
      <w:r w:rsidR="00163B0C" w:rsidRPr="005A4FD7">
        <w:rPr>
          <w:rFonts w:cs="Arial"/>
          <w:lang w:val="ru-RU"/>
        </w:rPr>
        <w:t>Богољуба Урошевића Црног 44</w:t>
      </w:r>
      <w:r w:rsidR="00163B0C" w:rsidRPr="005A4FD7">
        <w:rPr>
          <w:rFonts w:cs="Arial"/>
        </w:rPr>
        <w:t xml:space="preserve">, 11500 Oбреновац, са обавезним прилозима-/Записник о квалитативном пријему, са читко написаним именом и презименом и потписом овлашћеног лица Корисника услуга. </w:t>
      </w:r>
      <w:r w:rsidR="00E23CEA">
        <w:rPr>
          <w:rFonts w:cs="Arial"/>
          <w:b/>
          <w:lang w:val="sr-Cyrl-RS"/>
        </w:rPr>
        <w:t>Испоручилац</w:t>
      </w:r>
      <w:r w:rsidR="00163B0C" w:rsidRPr="005A4FD7">
        <w:rPr>
          <w:rFonts w:cs="Arial"/>
          <w:b/>
        </w:rPr>
        <w:t xml:space="preserve"> је обавезан да на рачуну/рачунима наведе уговр на основу којег се рачун издаје (број и датум).</w:t>
      </w:r>
    </w:p>
    <w:p w:rsidR="00A179C0" w:rsidRPr="00F10346" w:rsidRDefault="00A179C0" w:rsidP="00B00642">
      <w:pPr>
        <w:pStyle w:val="KDParagraf"/>
        <w:spacing w:before="0"/>
        <w:rPr>
          <w:rFonts w:cs="Arial"/>
        </w:rPr>
      </w:pPr>
    </w:p>
    <w:p w:rsidR="00B00642" w:rsidRPr="00F10346" w:rsidRDefault="00B00642" w:rsidP="00B00642">
      <w:pPr>
        <w:pStyle w:val="KDParagraf"/>
        <w:spacing w:before="0"/>
        <w:rPr>
          <w:rFonts w:cs="Arial"/>
        </w:rPr>
      </w:pPr>
      <w:r w:rsidRPr="00F10346">
        <w:rPr>
          <w:rFonts w:cs="Arial"/>
        </w:rPr>
        <w:t xml:space="preserve">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 </w:t>
      </w:r>
      <w:r w:rsidR="00B20A6C" w:rsidRPr="00F10346">
        <w:rPr>
          <w:rFonts w:cs="Arial"/>
        </w:rPr>
        <w:t>Рачуни који</w:t>
      </w:r>
      <w:r w:rsidRPr="00F10346">
        <w:rPr>
          <w:rFonts w:cs="Arial"/>
        </w:rPr>
        <w:t xml:space="preserve"> не одгов</w:t>
      </w:r>
      <w:r w:rsidR="00266FE9">
        <w:rPr>
          <w:rFonts w:cs="Arial"/>
        </w:rPr>
        <w:t>арају наведеним тачним називима,</w:t>
      </w:r>
      <w:r w:rsidRPr="00F10346">
        <w:rPr>
          <w:rFonts w:cs="Arial"/>
        </w:rPr>
        <w:t xml:space="preserve"> сматра</w:t>
      </w:r>
      <w:r w:rsidR="00266FE9">
        <w:rPr>
          <w:rFonts w:cs="Arial"/>
        </w:rPr>
        <w:t>ће се</w:t>
      </w:r>
      <w:r w:rsidRPr="00F10346">
        <w:rPr>
          <w:rFonts w:cs="Arial"/>
        </w:rPr>
        <w:t xml:space="preserve">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w:t>
      </w:r>
      <w:r w:rsidR="00B20A6C" w:rsidRPr="00F10346">
        <w:rPr>
          <w:rFonts w:cs="Arial"/>
        </w:rPr>
        <w:t>зива из рачуна</w:t>
      </w:r>
      <w:r w:rsidRPr="00F10346">
        <w:rPr>
          <w:rFonts w:cs="Arial"/>
        </w:rPr>
        <w:t xml:space="preserve"> са захтеваним називима из конкурсне документације и прихваћене понуде.</w:t>
      </w:r>
    </w:p>
    <w:p w:rsidR="005A3029" w:rsidRPr="00EC0AE2" w:rsidRDefault="005A3029" w:rsidP="005A3029">
      <w:pPr>
        <w:pStyle w:val="KDParagraf"/>
        <w:spacing w:before="0"/>
        <w:rPr>
          <w:rFonts w:eastAsia="Calibri" w:cs="Arial"/>
        </w:rPr>
      </w:pPr>
      <w:r w:rsidRPr="00EC0AE2">
        <w:rPr>
          <w:rFonts w:cs="Arial"/>
        </w:rPr>
        <w:t xml:space="preserve">У случају примене корекције цене понуђач ће издати рачун на основу </w:t>
      </w:r>
      <w:r w:rsidR="00D16608" w:rsidRPr="00EC0AE2">
        <w:rPr>
          <w:rFonts w:cs="Arial"/>
        </w:rPr>
        <w:t xml:space="preserve">уговорених </w:t>
      </w:r>
      <w:r w:rsidRPr="00EC0AE2">
        <w:rPr>
          <w:rFonts w:cs="Arial"/>
        </w:rPr>
        <w:t xml:space="preserve">јединичних цена, </w:t>
      </w:r>
      <w:r w:rsidRPr="00EC0AE2">
        <w:rPr>
          <w:rFonts w:eastAsia="Calibri" w:cs="Arial"/>
        </w:rPr>
        <w:t xml:space="preserve">а за вредност корекције цене на рачуну ће исказати као корекцију рачуна књижно задужење / одобрење, </w:t>
      </w:r>
      <w:r w:rsidRPr="00EC0AE2">
        <w:rPr>
          <w:rFonts w:cs="Arial"/>
        </w:rPr>
        <w:t>или ће уз рачун за корекцију цене доставити књижно задужење/одобрење.</w:t>
      </w:r>
    </w:p>
    <w:p w:rsidR="008D2B23" w:rsidRPr="00F10346" w:rsidRDefault="008D2B23" w:rsidP="008D2B23">
      <w:pPr>
        <w:autoSpaceDE w:val="0"/>
        <w:autoSpaceDN w:val="0"/>
        <w:adjustRightInd w:val="0"/>
        <w:spacing w:before="0"/>
        <w:ind w:right="-426"/>
        <w:rPr>
          <w:rFonts w:eastAsia="Calibri" w:cs="Arial"/>
        </w:rPr>
      </w:pPr>
    </w:p>
    <w:p w:rsidR="008D2B23" w:rsidRPr="00F10346" w:rsidRDefault="008D2B23" w:rsidP="00FC28DB">
      <w:pPr>
        <w:pStyle w:val="KDPodnaslov2"/>
        <w:numPr>
          <w:ilvl w:val="1"/>
          <w:numId w:val="21"/>
        </w:numPr>
        <w:spacing w:before="0"/>
        <w:jc w:val="both"/>
        <w:rPr>
          <w:rFonts w:cs="Arial"/>
          <w:lang w:val="ru-RU"/>
        </w:rPr>
      </w:pPr>
      <w:bookmarkStart w:id="232" w:name="_Toc441651589"/>
      <w:bookmarkStart w:id="233" w:name="_Toc442559900"/>
      <w:r w:rsidRPr="00F10346">
        <w:rPr>
          <w:rFonts w:cs="Arial"/>
        </w:rPr>
        <w:t>Рок важења понуде</w:t>
      </w:r>
      <w:bookmarkEnd w:id="232"/>
      <w:bookmarkEnd w:id="233"/>
    </w:p>
    <w:p w:rsidR="008D2B23" w:rsidRPr="0041099D" w:rsidRDefault="008D2B23" w:rsidP="008D2B23">
      <w:pPr>
        <w:spacing w:before="0"/>
        <w:rPr>
          <w:rFonts w:cs="Arial"/>
          <w:lang w:val="ru-RU"/>
        </w:rPr>
      </w:pPr>
      <w:r w:rsidRPr="0041099D">
        <w:rPr>
          <w:rFonts w:cs="Arial"/>
          <w:lang w:val="ru-RU"/>
        </w:rPr>
        <w:t xml:space="preserve">Понуда мора да важи најмање </w:t>
      </w:r>
      <w:r w:rsidR="0041099D" w:rsidRPr="0041099D">
        <w:rPr>
          <w:rFonts w:cs="Arial"/>
          <w:lang w:val="sr-Cyrl-RS"/>
        </w:rPr>
        <w:t>60</w:t>
      </w:r>
      <w:r w:rsidRPr="0041099D">
        <w:rPr>
          <w:rFonts w:cs="Arial"/>
          <w:lang w:val="ru-RU"/>
        </w:rPr>
        <w:t xml:space="preserve"> (словима:</w:t>
      </w:r>
      <w:r w:rsidR="0041099D" w:rsidRPr="0041099D">
        <w:rPr>
          <w:rFonts w:cs="Arial"/>
          <w:lang w:val="sr-Cyrl-RS"/>
        </w:rPr>
        <w:t>шесдесет</w:t>
      </w:r>
      <w:r w:rsidRPr="0041099D">
        <w:rPr>
          <w:rFonts w:cs="Arial"/>
          <w:lang w:val="ru-RU"/>
        </w:rPr>
        <w:t xml:space="preserve">) дана од дана отварања понуда. </w:t>
      </w:r>
    </w:p>
    <w:p w:rsidR="008D2B23" w:rsidRPr="0041099D" w:rsidRDefault="008D2B23" w:rsidP="008D2B23">
      <w:pPr>
        <w:spacing w:before="0"/>
        <w:rPr>
          <w:rFonts w:cs="Arial"/>
        </w:rPr>
      </w:pPr>
      <w:r w:rsidRPr="0041099D">
        <w:rPr>
          <w:rFonts w:cs="Arial"/>
        </w:rPr>
        <w:t xml:space="preserve">У случају да понуђач наведе краћи рок важења понуде, понуда ће бити одбијена, као неприхватљива. </w:t>
      </w:r>
    </w:p>
    <w:p w:rsidR="005A3029" w:rsidRPr="00F10346" w:rsidRDefault="005A3029" w:rsidP="008D2B23">
      <w:pPr>
        <w:spacing w:before="0"/>
        <w:rPr>
          <w:rFonts w:cs="Arial"/>
        </w:rPr>
      </w:pPr>
    </w:p>
    <w:p w:rsidR="00CA5587" w:rsidRPr="00345CF3" w:rsidRDefault="00CA5587" w:rsidP="00CA5587">
      <w:pPr>
        <w:pStyle w:val="KDPodnaslov2"/>
        <w:numPr>
          <w:ilvl w:val="1"/>
          <w:numId w:val="21"/>
        </w:numPr>
        <w:spacing w:before="0"/>
        <w:jc w:val="both"/>
        <w:rPr>
          <w:rFonts w:cs="Arial"/>
        </w:rPr>
      </w:pPr>
      <w:bookmarkStart w:id="234" w:name="_Toc441651593"/>
      <w:bookmarkStart w:id="235" w:name="_Toc442559904"/>
      <w:r w:rsidRPr="00345CF3">
        <w:rPr>
          <w:rFonts w:cs="Arial"/>
        </w:rPr>
        <w:t>Средства финансијског обезбеђења</w:t>
      </w:r>
      <w:bookmarkEnd w:id="234"/>
      <w:bookmarkEnd w:id="235"/>
    </w:p>
    <w:p w:rsidR="00CA5587" w:rsidRPr="00345CF3" w:rsidRDefault="00CA5587" w:rsidP="00CA5587">
      <w:pPr>
        <w:rPr>
          <w:rFonts w:eastAsia="TimesNewRomanPSMT" w:cs="Arial"/>
          <w:bCs/>
          <w:iCs/>
        </w:rPr>
      </w:pPr>
      <w:r w:rsidRPr="00345CF3">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CA5587" w:rsidRPr="00345CF3" w:rsidRDefault="00CA5587" w:rsidP="00CA5587">
      <w:pPr>
        <w:rPr>
          <w:rFonts w:eastAsia="TimesNewRomanPSMT" w:cs="Arial"/>
          <w:bCs/>
          <w:iCs/>
        </w:rPr>
      </w:pPr>
      <w:r w:rsidRPr="00345CF3">
        <w:rPr>
          <w:rFonts w:eastAsia="TimesNewRomanPSMT" w:cs="Arial"/>
          <w:bCs/>
          <w:iCs/>
        </w:rPr>
        <w:t>Члан групе понуђача може бити налогодавац средства финансијског обезбеђења.</w:t>
      </w:r>
    </w:p>
    <w:p w:rsidR="00CA5587" w:rsidRPr="00345CF3" w:rsidRDefault="00CA5587" w:rsidP="00CA5587">
      <w:pPr>
        <w:rPr>
          <w:rFonts w:eastAsia="TimesNewRomanPSMT" w:cs="Arial"/>
          <w:bCs/>
          <w:iCs/>
        </w:rPr>
      </w:pPr>
      <w:r w:rsidRPr="00345CF3">
        <w:rPr>
          <w:rFonts w:eastAsia="TimesNewRomanPSMT" w:cs="Arial"/>
          <w:bCs/>
          <w:iCs/>
        </w:rPr>
        <w:t>Средства финансијског обезбеђења морају да буду у валути у којој је и понуда.</w:t>
      </w:r>
    </w:p>
    <w:p w:rsidR="00CA5587" w:rsidRPr="00345CF3" w:rsidRDefault="00CA5587" w:rsidP="00CA5587">
      <w:pPr>
        <w:rPr>
          <w:rFonts w:eastAsia="TimesNewRomanPSMT" w:cs="Arial"/>
          <w:bCs/>
          <w:iCs/>
        </w:rPr>
      </w:pPr>
      <w:r w:rsidRPr="00345CF3">
        <w:rPr>
          <w:rFonts w:eastAsia="TimesNewRomanPSMT" w:cs="Arial"/>
          <w:bCs/>
          <w:iCs/>
        </w:rPr>
        <w:t xml:space="preserve">Ако се за време трајања уговора промене рокови за извршење уговорне обавезе, важност  СФО мора се продужити. </w:t>
      </w:r>
    </w:p>
    <w:p w:rsidR="00CA5587" w:rsidRPr="00F10346" w:rsidRDefault="00CA5587" w:rsidP="00CA5587">
      <w:pPr>
        <w:pStyle w:val="KDParagraf"/>
        <w:spacing w:before="0"/>
        <w:rPr>
          <w:rFonts w:cs="Arial"/>
          <w:color w:val="00B0F0"/>
        </w:rPr>
      </w:pPr>
    </w:p>
    <w:p w:rsidR="00CA5587" w:rsidRPr="002C03A9" w:rsidRDefault="00CA5587" w:rsidP="00CA5587">
      <w:pPr>
        <w:tabs>
          <w:tab w:val="left" w:pos="1134"/>
        </w:tabs>
        <w:spacing w:before="0"/>
        <w:rPr>
          <w:rFonts w:cs="Arial"/>
          <w:b/>
          <w:lang w:val="ru-RU"/>
        </w:rPr>
      </w:pPr>
      <w:r w:rsidRPr="002C03A9">
        <w:rPr>
          <w:rFonts w:cs="Arial"/>
          <w:b/>
          <w:lang w:val="ru-RU"/>
        </w:rPr>
        <w:t>Понуђач је одговоран за безбедан начин достављања СФО Наручиоцу.</w:t>
      </w:r>
    </w:p>
    <w:p w:rsidR="00CA5587" w:rsidRPr="002C03A9" w:rsidRDefault="00CA5587" w:rsidP="00CA5587">
      <w:pPr>
        <w:tabs>
          <w:tab w:val="left" w:pos="1134"/>
        </w:tabs>
        <w:spacing w:before="0"/>
        <w:rPr>
          <w:rFonts w:cs="Arial"/>
          <w:b/>
          <w:color w:val="00B0F0"/>
          <w:lang w:val="ru-RU"/>
        </w:rPr>
      </w:pPr>
    </w:p>
    <w:p w:rsidR="00CA5587" w:rsidRDefault="00CA5587" w:rsidP="00CA5587">
      <w:pPr>
        <w:spacing w:before="0"/>
        <w:rPr>
          <w:rFonts w:cs="Arial"/>
          <w:lang w:val="ru-RU"/>
        </w:rPr>
      </w:pPr>
      <w:r w:rsidRPr="00345CF3">
        <w:rPr>
          <w:rFonts w:cs="Arial"/>
          <w:lang w:val="ru-RU"/>
        </w:rPr>
        <w:t>Понуђач је дужан да достави следећа средства финансијског обезбеђења:</w:t>
      </w:r>
    </w:p>
    <w:p w:rsidR="00166C66" w:rsidRPr="00166C66" w:rsidRDefault="00166C66" w:rsidP="00166C66">
      <w:pPr>
        <w:tabs>
          <w:tab w:val="center" w:pos="4514"/>
        </w:tabs>
        <w:spacing w:before="0"/>
        <w:contextualSpacing/>
        <w:rPr>
          <w:rFonts w:eastAsia="Calibri" w:cs="Arial"/>
          <w:b/>
          <w:u w:val="single"/>
        </w:rPr>
      </w:pPr>
      <w:r w:rsidRPr="00166C66">
        <w:rPr>
          <w:rFonts w:eastAsia="Calibri" w:cs="Arial"/>
          <w:b/>
          <w:u w:val="single"/>
        </w:rPr>
        <w:t>У понуди:</w:t>
      </w:r>
    </w:p>
    <w:p w:rsidR="00166C66" w:rsidRDefault="00166C66" w:rsidP="00166C66">
      <w:pPr>
        <w:jc w:val="center"/>
        <w:rPr>
          <w:rFonts w:cs="Arial"/>
          <w:b/>
          <w:lang w:val="sr-Cyrl-RS"/>
        </w:rPr>
      </w:pPr>
      <w:bookmarkStart w:id="236" w:name="_Toc441651594"/>
      <w:bookmarkStart w:id="237" w:name="_Toc442559905"/>
      <w:r w:rsidRPr="00166C66">
        <w:rPr>
          <w:rFonts w:cs="Arial"/>
          <w:b/>
        </w:rPr>
        <w:t>Средство обезбеђења за озбиљност понуде</w:t>
      </w:r>
    </w:p>
    <w:p w:rsidR="00166C66" w:rsidRPr="00166C66" w:rsidRDefault="00166C66" w:rsidP="00166C66">
      <w:pPr>
        <w:jc w:val="center"/>
        <w:rPr>
          <w:rFonts w:cs="Arial"/>
          <w:b/>
          <w:lang w:val="sr-Cyrl-RS"/>
        </w:rPr>
      </w:pPr>
    </w:p>
    <w:p w:rsidR="00166C66" w:rsidRPr="00166C66" w:rsidRDefault="00166C66" w:rsidP="00166C66">
      <w:pPr>
        <w:tabs>
          <w:tab w:val="left" w:pos="567"/>
          <w:tab w:val="left" w:pos="851"/>
        </w:tabs>
        <w:spacing w:before="0"/>
        <w:ind w:left="851"/>
        <w:outlineLvl w:val="2"/>
        <w:rPr>
          <w:rFonts w:cs="Arial"/>
          <w:b/>
        </w:rPr>
      </w:pPr>
      <w:r w:rsidRPr="00166C66">
        <w:rPr>
          <w:rFonts w:cs="Arial"/>
          <w:b/>
        </w:rPr>
        <w:t>Банкарска гаранција за озбиљност понуде</w:t>
      </w:r>
      <w:bookmarkEnd w:id="236"/>
      <w:bookmarkEnd w:id="237"/>
    </w:p>
    <w:p w:rsidR="00166C66" w:rsidRPr="00166C66" w:rsidRDefault="00166C66" w:rsidP="00166C66">
      <w:pPr>
        <w:rPr>
          <w:rFonts w:cs="Arial"/>
        </w:rPr>
      </w:pPr>
      <w:r w:rsidRPr="00166C66">
        <w:rPr>
          <w:rFonts w:cs="Arial"/>
        </w:rPr>
        <w:lastRenderedPageBreak/>
        <w:t xml:space="preserve">Понуђач доставља оригинал банкарску гаранцију за озбиљност понуде у висини од </w:t>
      </w:r>
      <w:r w:rsidRPr="00166C66">
        <w:rPr>
          <w:rFonts w:cs="Arial"/>
          <w:lang w:val="sr-Cyrl-RS"/>
        </w:rPr>
        <w:t>2</w:t>
      </w:r>
      <w:r w:rsidRPr="00166C66">
        <w:rPr>
          <w:rFonts w:cs="Arial"/>
        </w:rPr>
        <w:t>% вредности понудe, без ПДВ.</w:t>
      </w:r>
    </w:p>
    <w:p w:rsidR="00166C66" w:rsidRPr="00166C66" w:rsidRDefault="00166C66" w:rsidP="00166C66">
      <w:pPr>
        <w:rPr>
          <w:rFonts w:cs="Arial"/>
        </w:rPr>
      </w:pPr>
      <w:r w:rsidRPr="00166C66">
        <w:rPr>
          <w:rFonts w:cs="Arial"/>
        </w:rPr>
        <w:t>Банкарскa гаранцијa понуђача мора бити неопозива, безусловна (без права на приговор) и наплатива на први писани позив, са трајањем најмање од 30 (словима: тридесет) календарских дана дужи од рока важења понуде.</w:t>
      </w:r>
    </w:p>
    <w:p w:rsidR="00166C66" w:rsidRPr="00166C66" w:rsidRDefault="00166C66" w:rsidP="00166C66">
      <w:pPr>
        <w:rPr>
          <w:rFonts w:cs="Arial"/>
        </w:rPr>
      </w:pPr>
      <w:r w:rsidRPr="00166C66">
        <w:rPr>
          <w:rFonts w:cs="Arial"/>
        </w:rPr>
        <w:t xml:space="preserve">Наручилац ће уновчити гаранцију за озбиљност понуде дату уз понуду уколико: </w:t>
      </w:r>
    </w:p>
    <w:p w:rsidR="00166C66" w:rsidRPr="00166C66" w:rsidRDefault="00166C66" w:rsidP="00166C66">
      <w:pPr>
        <w:numPr>
          <w:ilvl w:val="0"/>
          <w:numId w:val="47"/>
        </w:numPr>
        <w:spacing w:before="0"/>
        <w:ind w:left="993" w:hanging="142"/>
        <w:rPr>
          <w:rFonts w:cs="Arial"/>
        </w:rPr>
      </w:pPr>
      <w:r w:rsidRPr="00166C66">
        <w:rPr>
          <w:rFonts w:cs="Arial"/>
        </w:rPr>
        <w:t>понуђач након истека рока за подношење понуда повуче, опозове или измени своју понуду или</w:t>
      </w:r>
    </w:p>
    <w:p w:rsidR="00166C66" w:rsidRPr="00166C66" w:rsidRDefault="00166C66" w:rsidP="00166C66">
      <w:pPr>
        <w:numPr>
          <w:ilvl w:val="0"/>
          <w:numId w:val="47"/>
        </w:numPr>
        <w:spacing w:before="0"/>
        <w:ind w:left="993" w:hanging="142"/>
        <w:rPr>
          <w:rFonts w:cs="Arial"/>
        </w:rPr>
      </w:pPr>
      <w:r w:rsidRPr="00166C66">
        <w:rPr>
          <w:rFonts w:cs="Arial"/>
        </w:rPr>
        <w:t xml:space="preserve">понуђач коме је додељен уговор благовремено не потпише уговор о јавној набавци или </w:t>
      </w:r>
    </w:p>
    <w:p w:rsidR="00166C66" w:rsidRPr="00166C66" w:rsidRDefault="00166C66" w:rsidP="00166C66">
      <w:pPr>
        <w:numPr>
          <w:ilvl w:val="0"/>
          <w:numId w:val="47"/>
        </w:numPr>
        <w:spacing w:before="0"/>
        <w:ind w:left="993" w:hanging="142"/>
        <w:rPr>
          <w:rFonts w:cs="Arial"/>
        </w:rPr>
      </w:pPr>
      <w:r w:rsidRPr="00166C66">
        <w:rPr>
          <w:rFonts w:cs="Arial"/>
        </w:rPr>
        <w:t>понуђач коме је додељен уговор не поднесе исправно средство обезбеђења за добро извршење посла у складу са захтевима из конкурсне документације.</w:t>
      </w:r>
    </w:p>
    <w:p w:rsidR="00166C66" w:rsidRPr="00166C66" w:rsidRDefault="00166C66" w:rsidP="00166C66">
      <w:pPr>
        <w:rPr>
          <w:rFonts w:cs="Arial"/>
        </w:rPr>
      </w:pPr>
      <w:r w:rsidRPr="00166C66">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166C66" w:rsidRPr="00166C66" w:rsidRDefault="00166C66" w:rsidP="00166C66">
      <w:pPr>
        <w:rPr>
          <w:rFonts w:cs="Arial"/>
        </w:rPr>
      </w:pPr>
      <w:r w:rsidRPr="00166C66">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 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166C66" w:rsidRPr="00166C66" w:rsidRDefault="00166C66" w:rsidP="00166C66">
      <w:pPr>
        <w:rPr>
          <w:rFonts w:cs="Arial"/>
        </w:rPr>
      </w:pPr>
      <w:r w:rsidRPr="00166C66">
        <w:rPr>
          <w:rFonts w:cs="Arial"/>
        </w:rPr>
        <w:t>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166C66" w:rsidRPr="00166C66" w:rsidRDefault="00166C66" w:rsidP="00166C66">
      <w:pPr>
        <w:rPr>
          <w:rFonts w:cs="Arial"/>
        </w:rPr>
      </w:pPr>
      <w:r w:rsidRPr="00166C66">
        <w:rPr>
          <w:rFonts w:cs="Arial"/>
        </w:rPr>
        <w:t>Банкарска гаранција ће бити враћена понуђачу са којим није закључен уговор одмах по закључењу уговора са понуђачем чија је понуда изабрана као најповољнија, а понуђачу са којим је закључен уговор у року од осам дана од дана предаје Наручиоцу инструмената обезбеђења извршења уговорених обавеза која су захтевана Уговором.</w:t>
      </w:r>
    </w:p>
    <w:p w:rsidR="00166C66" w:rsidRPr="00166C66" w:rsidRDefault="00166C66" w:rsidP="00166C66">
      <w:pPr>
        <w:tabs>
          <w:tab w:val="left" w:pos="1786"/>
        </w:tabs>
        <w:spacing w:before="0"/>
        <w:ind w:left="1418" w:right="-6" w:hanging="567"/>
        <w:rPr>
          <w:rFonts w:cs="Arial"/>
          <w:color w:val="00B0F0"/>
        </w:rPr>
      </w:pPr>
    </w:p>
    <w:p w:rsidR="00CA5587" w:rsidRPr="00166C66" w:rsidRDefault="00CA5587" w:rsidP="00166C66">
      <w:pPr>
        <w:spacing w:before="0"/>
        <w:rPr>
          <w:rFonts w:cs="Arial"/>
          <w:color w:val="00B0F0"/>
          <w:lang w:val="sr-Cyrl-RS"/>
        </w:rPr>
      </w:pPr>
    </w:p>
    <w:p w:rsidR="00CA5587" w:rsidRDefault="00CA5587" w:rsidP="00CA5587">
      <w:pPr>
        <w:pStyle w:val="ListParagraph"/>
        <w:spacing w:before="0" w:after="0" w:line="240" w:lineRule="auto"/>
        <w:ind w:left="0"/>
        <w:rPr>
          <w:rFonts w:ascii="Arial" w:hAnsi="Arial" w:cs="Arial"/>
          <w:b/>
          <w:u w:val="single"/>
          <w:lang w:val="sr-Cyrl-RS"/>
        </w:rPr>
      </w:pPr>
      <w:r w:rsidRPr="00345CF3">
        <w:rPr>
          <w:rFonts w:ascii="Arial" w:hAnsi="Arial" w:cs="Arial"/>
          <w:b/>
          <w:u w:val="single"/>
        </w:rPr>
        <w:t>У року од 10 дана од закључења Уговора</w:t>
      </w:r>
    </w:p>
    <w:p w:rsidR="00CA5587" w:rsidRPr="00CA5587" w:rsidRDefault="00CA5587" w:rsidP="00CA5587">
      <w:pPr>
        <w:rPr>
          <w:rFonts w:cs="Arial"/>
          <w:b/>
          <w:lang w:val="sr-Cyrl-RS"/>
        </w:rPr>
      </w:pPr>
    </w:p>
    <w:p w:rsidR="00CA5587" w:rsidRDefault="00CA5587" w:rsidP="00CA5587">
      <w:pPr>
        <w:rPr>
          <w:rFonts w:cs="Arial"/>
          <w:b/>
          <w:lang w:val="sr-Cyrl-RS"/>
        </w:rPr>
      </w:pPr>
      <w:r w:rsidRPr="00CA5587">
        <w:rPr>
          <w:rFonts w:cs="Arial"/>
          <w:b/>
        </w:rPr>
        <w:t>Банкарска гаранција за повраћај авансног плаћања</w:t>
      </w:r>
    </w:p>
    <w:p w:rsidR="00CA5587" w:rsidRPr="00345CF3" w:rsidRDefault="00CA5587" w:rsidP="00CA5587">
      <w:pPr>
        <w:rPr>
          <w:rFonts w:cs="Arial"/>
          <w:b/>
        </w:rPr>
      </w:pPr>
      <w:r w:rsidRPr="00345CF3">
        <w:rPr>
          <w:rFonts w:cs="Arial"/>
          <w:b/>
        </w:rPr>
        <w:t>Банкарску гаранцију за добро извршење посла</w:t>
      </w:r>
    </w:p>
    <w:p w:rsidR="00CA5587" w:rsidRPr="000F5632" w:rsidRDefault="00CA5587" w:rsidP="00CA5587">
      <w:pPr>
        <w:pStyle w:val="ListParagraph"/>
        <w:spacing w:before="0" w:after="0" w:line="240" w:lineRule="auto"/>
        <w:ind w:left="0"/>
        <w:rPr>
          <w:rFonts w:ascii="Arial" w:hAnsi="Arial" w:cs="Arial"/>
          <w:b/>
          <w:color w:val="00B0F0"/>
          <w:u w:val="single"/>
        </w:rPr>
      </w:pPr>
    </w:p>
    <w:p w:rsidR="00CA5587" w:rsidRPr="00345CF3" w:rsidRDefault="00CA5587" w:rsidP="00CA5587">
      <w:pPr>
        <w:pStyle w:val="KDPodnaslov3"/>
        <w:keepNext w:val="0"/>
        <w:numPr>
          <w:ilvl w:val="0"/>
          <w:numId w:val="48"/>
        </w:numPr>
        <w:spacing w:before="0"/>
        <w:rPr>
          <w:rFonts w:cs="Arial"/>
          <w:b/>
        </w:rPr>
      </w:pPr>
      <w:bookmarkStart w:id="238" w:name="_Toc441651597"/>
      <w:bookmarkStart w:id="239" w:name="_Toc442559908"/>
      <w:r w:rsidRPr="00345CF3">
        <w:rPr>
          <w:rFonts w:cs="Arial"/>
          <w:b/>
        </w:rPr>
        <w:t>Банкарска гаранција за повраћај авансног плаћања</w:t>
      </w:r>
      <w:bookmarkEnd w:id="238"/>
      <w:bookmarkEnd w:id="239"/>
    </w:p>
    <w:p w:rsidR="00B428B6" w:rsidRPr="00345CF3" w:rsidRDefault="00B428B6" w:rsidP="00B428B6">
      <w:pPr>
        <w:rPr>
          <w:rFonts w:cs="Arial"/>
        </w:rPr>
      </w:pPr>
      <w:bookmarkStart w:id="240" w:name="_Toc441651598"/>
      <w:bookmarkStart w:id="241" w:name="_Toc442559909"/>
      <w:r w:rsidRPr="00345CF3">
        <w:rPr>
          <w:rFonts w:cs="Arial"/>
        </w:rPr>
        <w:t xml:space="preserve">Понуђач  се обавезује да Наручиоцу достави банкарску гаранцију за повраћај авансног плаћања и то неопозиву, безусловну, плативу на први позив и без права на приговор, издату у висини уговореног аванса са </w:t>
      </w:r>
      <w:r>
        <w:rPr>
          <w:rFonts w:cs="Arial"/>
          <w:lang w:val="sr-Cyrl-RS"/>
        </w:rPr>
        <w:t xml:space="preserve">припадајућим </w:t>
      </w:r>
      <w:r w:rsidRPr="00345CF3">
        <w:rPr>
          <w:rFonts w:cs="Arial"/>
        </w:rPr>
        <w:t>ПДВ са роком важења 30 (тридесет) календарских дана дужим од уговореног рока испоруке предметних добара.</w:t>
      </w:r>
    </w:p>
    <w:p w:rsidR="00B428B6" w:rsidRPr="00345CF3" w:rsidRDefault="00B428B6" w:rsidP="00B428B6">
      <w:pPr>
        <w:rPr>
          <w:rFonts w:cs="Arial"/>
        </w:rPr>
      </w:pPr>
      <w:r w:rsidRPr="00345CF3">
        <w:rPr>
          <w:rFonts w:cs="Arial"/>
        </w:rPr>
        <w:t>Понуђач  се обавезује да у року од 10 дана  од дана закључења уговора Наручиоцу достави  банкарску гаранцију за повраћај авансног плаћања.</w:t>
      </w:r>
    </w:p>
    <w:p w:rsidR="00B428B6" w:rsidRPr="00345CF3" w:rsidRDefault="00B428B6" w:rsidP="00B428B6">
      <w:pPr>
        <w:rPr>
          <w:rFonts w:cs="Arial"/>
        </w:rPr>
      </w:pPr>
      <w:r w:rsidRPr="00345CF3">
        <w:rPr>
          <w:rFonts w:cs="Arial"/>
        </w:rPr>
        <w:lastRenderedPageBreak/>
        <w:t>Достављена банкарска гаранција не може да садржи додатне услове за исплату, краће рокове, мањи износ и у том случају ће се сматрати да није достављена у прописаном року.</w:t>
      </w:r>
    </w:p>
    <w:p w:rsidR="00B428B6" w:rsidRPr="00345CF3" w:rsidRDefault="00B428B6" w:rsidP="00B428B6">
      <w:pPr>
        <w:suppressAutoHyphens/>
        <w:rPr>
          <w:rFonts w:cs="Arial"/>
        </w:rPr>
      </w:pPr>
      <w:r w:rsidRPr="00345CF3">
        <w:rPr>
          <w:rFonts w:cs="Arial"/>
        </w:rPr>
        <w:t>Уколико Понуђач у остављеном року не достави банкарску гаранцију за повраћај аванса, Наручилац има право да наплати средство финансијског обезбеђења за озбиљност понуде и да раскине уговор.</w:t>
      </w:r>
    </w:p>
    <w:p w:rsidR="00B428B6" w:rsidRPr="00345CF3" w:rsidRDefault="00B428B6" w:rsidP="00B428B6">
      <w:pPr>
        <w:rPr>
          <w:rFonts w:cs="Arial"/>
        </w:rPr>
      </w:pPr>
      <w:r w:rsidRPr="00345CF3">
        <w:rPr>
          <w:rFonts w:cs="Arial"/>
        </w:rPr>
        <w:t>Ако се за време трајања уговора промене рокови за извршење уговорне обавезе, важност банкарске гаранције за повраћај аванса мора да се продужи.</w:t>
      </w:r>
    </w:p>
    <w:p w:rsidR="00B428B6" w:rsidRPr="00345CF3" w:rsidRDefault="00B428B6" w:rsidP="00B428B6">
      <w:pPr>
        <w:rPr>
          <w:rFonts w:cs="Arial"/>
        </w:rPr>
      </w:pPr>
      <w:r w:rsidRPr="00345CF3">
        <w:rPr>
          <w:rFonts w:cs="Arial"/>
        </w:rPr>
        <w:t>Достављање средства финансијског обезбеђења представља одложни услов наступања правног дејства уговора.</w:t>
      </w:r>
    </w:p>
    <w:p w:rsidR="00B428B6" w:rsidRPr="00345CF3" w:rsidRDefault="00B428B6" w:rsidP="00B428B6">
      <w:pPr>
        <w:rPr>
          <w:rFonts w:cs="Arial"/>
        </w:rPr>
      </w:pPr>
      <w:r w:rsidRPr="00345CF3">
        <w:rPr>
          <w:rFonts w:cs="Arial"/>
        </w:rPr>
        <w:t>У случају неиспуњавања уговорних обавеза, Наручилац има право да наплати банкарску гаранцију за повраћај авансног плаћања и банкарску гаранцију за добро извршење посла.</w:t>
      </w:r>
    </w:p>
    <w:p w:rsidR="00B428B6" w:rsidRPr="00345CF3" w:rsidRDefault="00B428B6" w:rsidP="00B428B6">
      <w:pPr>
        <w:pStyle w:val="ListParagraph"/>
        <w:spacing w:after="60"/>
        <w:ind w:left="0"/>
        <w:rPr>
          <w:rFonts w:ascii="Arial" w:eastAsia="Times New Roman" w:hAnsi="Arial" w:cs="Arial"/>
        </w:rPr>
      </w:pPr>
      <w:r w:rsidRPr="00345CF3">
        <w:rPr>
          <w:rFonts w:ascii="Arial" w:eastAsia="Times New Roman" w:hAnsi="Arial" w:cs="Arial"/>
        </w:rPr>
        <w:t xml:space="preserve">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 У том случају Понуђач је обавезан да Наручиоцу достави контрагаранцију домаће банке. </w:t>
      </w:r>
    </w:p>
    <w:p w:rsidR="00885CF0" w:rsidRPr="0027604B" w:rsidRDefault="00CA5587" w:rsidP="00885CF0">
      <w:pPr>
        <w:pStyle w:val="KDPodnaslov3"/>
        <w:keepNext w:val="0"/>
        <w:numPr>
          <w:ilvl w:val="0"/>
          <w:numId w:val="48"/>
        </w:numPr>
        <w:spacing w:before="0"/>
        <w:rPr>
          <w:rFonts w:cs="Arial"/>
          <w:b/>
          <w:lang w:val="sr-Cyrl-RS"/>
        </w:rPr>
      </w:pPr>
      <w:r w:rsidRPr="00345CF3">
        <w:rPr>
          <w:rFonts w:cs="Arial"/>
          <w:b/>
        </w:rPr>
        <w:t>Банкарска гаранција за добро извршење посла</w:t>
      </w:r>
      <w:bookmarkEnd w:id="240"/>
      <w:bookmarkEnd w:id="241"/>
    </w:p>
    <w:p w:rsidR="00CA5587" w:rsidRPr="00345CF3" w:rsidRDefault="00CA5587" w:rsidP="00CA5587">
      <w:pPr>
        <w:rPr>
          <w:rFonts w:cs="Arial"/>
        </w:rPr>
      </w:pPr>
      <w:r w:rsidRPr="00345CF3">
        <w:rPr>
          <w:rFonts w:cs="Arial"/>
        </w:rPr>
        <w:t>Изабрани понуђач је дужан да у тренутку закључења Уговора а најкасније у року од 10 (десет) дана од дана обостраног потписивања Уговора од законских заступника уговорних страна,а пре испоруке, 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као средство финансијског обезбеђења за добро извршење посла преда Наручиоцу банкарску гаранцију за добро извршење посла.</w:t>
      </w:r>
    </w:p>
    <w:p w:rsidR="00CA5587" w:rsidRPr="00345CF3" w:rsidRDefault="00CA5587" w:rsidP="00CA5587">
      <w:pPr>
        <w:rPr>
          <w:rFonts w:cs="Arial"/>
        </w:rPr>
      </w:pPr>
      <w:r w:rsidRPr="00345CF3">
        <w:rPr>
          <w:rFonts w:cs="Arial"/>
        </w:rPr>
        <w:t xml:space="preserve">Изабрани понуђач је дужан да Наручиоцу достави неопозиву,  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rsidR="00CA5587" w:rsidRPr="00345CF3" w:rsidRDefault="00CA5587" w:rsidP="00CA5587">
      <w:pPr>
        <w:rPr>
          <w:rFonts w:cs="Arial"/>
        </w:rPr>
      </w:pPr>
      <w:r w:rsidRPr="00345CF3">
        <w:rPr>
          <w:rFonts w:cs="Arial"/>
        </w:rPr>
        <w:t>Банкарска гаранција мора трајати најмање 30 (словима:тридесет) календарских дана дуже од рока одређеног за коначно извршење посла.</w:t>
      </w:r>
    </w:p>
    <w:p w:rsidR="00CA5587" w:rsidRPr="00345CF3" w:rsidRDefault="00CA5587" w:rsidP="00CA5587">
      <w:pPr>
        <w:rPr>
          <w:rFonts w:cs="Arial"/>
        </w:rPr>
      </w:pPr>
      <w:r w:rsidRPr="00345CF3">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CA5587" w:rsidRPr="00345CF3" w:rsidRDefault="00CA5587" w:rsidP="00CA5587">
      <w:pPr>
        <w:rPr>
          <w:rFonts w:cs="Arial"/>
        </w:rPr>
      </w:pPr>
      <w:r w:rsidRPr="00345CF3">
        <w:rPr>
          <w:rFonts w:cs="Arial"/>
        </w:rPr>
        <w:t xml:space="preserve">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 </w:t>
      </w:r>
    </w:p>
    <w:p w:rsidR="00CA5587" w:rsidRPr="00345CF3" w:rsidRDefault="00CA5587" w:rsidP="00CA5587">
      <w:pPr>
        <w:rPr>
          <w:rFonts w:cs="Arial"/>
        </w:rPr>
      </w:pPr>
      <w:r w:rsidRPr="00345CF3">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CA5587" w:rsidRPr="00345CF3" w:rsidRDefault="00CA5587" w:rsidP="00CA5587">
      <w:pPr>
        <w:rPr>
          <w:rFonts w:cs="Arial"/>
        </w:rPr>
      </w:pPr>
      <w:r w:rsidRPr="00345CF3">
        <w:rPr>
          <w:rFonts w:cs="Arial"/>
        </w:rPr>
        <w:lastRenderedPageBreak/>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CA5587" w:rsidRPr="00345CF3" w:rsidRDefault="00CA5587" w:rsidP="00CA5587">
      <w:pPr>
        <w:rPr>
          <w:rFonts w:cs="Arial"/>
        </w:rPr>
      </w:pPr>
      <w:r w:rsidRPr="00345CF3">
        <w:rPr>
          <w:rFonts w:cs="Arial"/>
        </w:rPr>
        <w:t>У случају да Изабрани понуђач поднесе банкарску гаранцију стране банке, изабрани 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CA5587" w:rsidRPr="00345CF3" w:rsidRDefault="00CA5587" w:rsidP="00CA5587">
      <w:pPr>
        <w:tabs>
          <w:tab w:val="left" w:pos="1786"/>
        </w:tabs>
        <w:spacing w:before="0"/>
        <w:ind w:left="1418" w:right="-6" w:hanging="567"/>
        <w:jc w:val="center"/>
        <w:rPr>
          <w:rFonts w:cs="Arial"/>
        </w:rPr>
      </w:pPr>
    </w:p>
    <w:p w:rsidR="00DF7663" w:rsidRDefault="00DF7663" w:rsidP="0027604B">
      <w:pPr>
        <w:pStyle w:val="ListParagraph"/>
        <w:spacing w:before="0" w:after="0" w:line="240" w:lineRule="auto"/>
        <w:ind w:left="0"/>
        <w:rPr>
          <w:rFonts w:ascii="Arial" w:hAnsi="Arial" w:cs="Arial"/>
          <w:b/>
          <w:u w:val="single"/>
          <w:lang w:val="sr-Cyrl-RS"/>
        </w:rPr>
      </w:pPr>
      <w:r w:rsidRPr="00345CF3">
        <w:rPr>
          <w:rFonts w:ascii="Arial" w:hAnsi="Arial" w:cs="Arial"/>
          <w:b/>
          <w:u w:val="single"/>
        </w:rPr>
        <w:t xml:space="preserve">  По потписивању записника о примопредаји предмета Уговора</w:t>
      </w:r>
    </w:p>
    <w:p w:rsidR="003B67F5" w:rsidRPr="003B67F5" w:rsidRDefault="003B67F5" w:rsidP="0027604B">
      <w:pPr>
        <w:pStyle w:val="ListParagraph"/>
        <w:spacing w:before="0" w:after="0" w:line="240" w:lineRule="auto"/>
        <w:ind w:left="0"/>
        <w:rPr>
          <w:rFonts w:ascii="Arial" w:hAnsi="Arial" w:cs="Arial"/>
          <w:b/>
          <w:u w:val="single"/>
          <w:lang w:val="sr-Cyrl-RS"/>
        </w:rPr>
      </w:pPr>
    </w:p>
    <w:p w:rsidR="00DF7663" w:rsidRPr="00345CF3" w:rsidRDefault="00DF7663" w:rsidP="00DF7663">
      <w:pPr>
        <w:pStyle w:val="KDPodnaslov3"/>
        <w:keepNext w:val="0"/>
        <w:spacing w:before="0"/>
        <w:ind w:left="851"/>
        <w:rPr>
          <w:rFonts w:eastAsia="TimesNewRomanPSMT" w:cs="Arial"/>
          <w:b/>
          <w:bCs/>
          <w:iCs/>
        </w:rPr>
      </w:pPr>
      <w:bookmarkStart w:id="242" w:name="_Toc441651600"/>
      <w:bookmarkStart w:id="243" w:name="_Toc442559911"/>
      <w:r w:rsidRPr="00345CF3">
        <w:rPr>
          <w:rFonts w:eastAsia="TimesNewRomanPSMT" w:cs="Arial"/>
          <w:b/>
          <w:bCs/>
          <w:iCs/>
        </w:rPr>
        <w:t>Банкарску гаранцију за отклањање грешака у гарантном року</w:t>
      </w:r>
      <w:bookmarkEnd w:id="242"/>
      <w:bookmarkEnd w:id="243"/>
    </w:p>
    <w:p w:rsidR="00DF7663" w:rsidRPr="00345CF3" w:rsidRDefault="00DF7663" w:rsidP="00DF7663">
      <w:pPr>
        <w:rPr>
          <w:rFonts w:cs="Arial"/>
        </w:rPr>
      </w:pPr>
      <w:bookmarkStart w:id="244" w:name="_Toc441651601"/>
      <w:bookmarkStart w:id="245" w:name="_Toc442559912"/>
      <w:r w:rsidRPr="00345CF3">
        <w:rPr>
          <w:rFonts w:cs="Arial"/>
        </w:rPr>
        <w:t>Понуђач се обавезује да преда Наручиоцу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цене (без ПДВ) са роком важења 30(тридесет) дана дужим од гарантног рока .</w:t>
      </w:r>
    </w:p>
    <w:p w:rsidR="00DF7663" w:rsidRPr="00345CF3" w:rsidRDefault="00DF7663" w:rsidP="00DF7663">
      <w:pPr>
        <w:rPr>
          <w:rFonts w:cs="Arial"/>
        </w:rPr>
      </w:pPr>
      <w:r w:rsidRPr="00345CF3">
        <w:rPr>
          <w:rFonts w:cs="Arial"/>
        </w:rPr>
        <w:t>Банкарска гаранција за отклањање недостатака у гарантном року, доставља се</w:t>
      </w:r>
      <w:r w:rsidRPr="00A36A40">
        <w:rPr>
          <w:rFonts w:cs="Arial"/>
          <w:strike/>
        </w:rPr>
        <w:t xml:space="preserve"> </w:t>
      </w:r>
      <w:r w:rsidRPr="00345CF3">
        <w:rPr>
          <w:rFonts w:cs="Arial"/>
        </w:rPr>
        <w:t>најкасније 5 дана пре истека банкарске гаранције за добро извршење посла. Уколико Понуђач не достави банкарску гаранцију за отклањање недостатака у гарантном року, Наручилац има право да наплати банкарску гаранцију за добро извршење посла.</w:t>
      </w:r>
    </w:p>
    <w:p w:rsidR="00DF7663" w:rsidRPr="00345CF3" w:rsidRDefault="00DF7663" w:rsidP="00DF7663">
      <w:pPr>
        <w:rPr>
          <w:rFonts w:cs="Arial"/>
        </w:rPr>
      </w:pPr>
      <w:r w:rsidRPr="00345CF3">
        <w:rPr>
          <w:rFonts w:cs="Arial"/>
        </w:rPr>
        <w:t>Ако се за време трајања уговора промене рокови за извршење уговорне обавезе, важност банкарске гаранције мора да се продужи.</w:t>
      </w:r>
    </w:p>
    <w:p w:rsidR="00DF7663" w:rsidRPr="00345CF3" w:rsidRDefault="00DF7663" w:rsidP="00DF7663">
      <w:pPr>
        <w:rPr>
          <w:rFonts w:cs="Arial"/>
        </w:rPr>
      </w:pPr>
      <w:r w:rsidRPr="00345CF3">
        <w:rPr>
          <w:rFonts w:cs="Arial"/>
        </w:rPr>
        <w:t>Достављена банкарска гаранција  не може да садржи додатне услове за исплату, краћи рок и мањи износ.</w:t>
      </w:r>
    </w:p>
    <w:p w:rsidR="00DF7663" w:rsidRPr="00345CF3" w:rsidRDefault="00DF7663" w:rsidP="00DF7663">
      <w:pPr>
        <w:rPr>
          <w:rFonts w:cs="Arial"/>
        </w:rPr>
      </w:pPr>
      <w:r w:rsidRPr="00345CF3">
        <w:rPr>
          <w:rFonts w:cs="Arial"/>
        </w:rPr>
        <w:t>Наручилац је овлашћен да наплати банкарску гаранцију за отклањање недостатака у  гарантном року у случају да Понуђач не испуни своје уговорне обавезе у погледу гарантног рока.</w:t>
      </w:r>
    </w:p>
    <w:p w:rsidR="00DF7663" w:rsidRPr="002C03A9" w:rsidRDefault="00DF7663" w:rsidP="00DF7663">
      <w:pPr>
        <w:rPr>
          <w:rFonts w:cs="Arial"/>
        </w:rPr>
      </w:pPr>
      <w:r w:rsidRPr="002C03A9">
        <w:rPr>
          <w:rFonts w:cs="Arial"/>
        </w:rPr>
        <w:t xml:space="preserve">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 У том случају Понуђач је обавезан да Наручилац достави контрагаранцију домаће банке. </w:t>
      </w:r>
    </w:p>
    <w:bookmarkEnd w:id="244"/>
    <w:bookmarkEnd w:id="245"/>
    <w:p w:rsidR="00DF7663" w:rsidRDefault="00DF7663" w:rsidP="00CA5587">
      <w:pPr>
        <w:pStyle w:val="KDPodnaslov3"/>
        <w:keepNext w:val="0"/>
        <w:spacing w:before="0"/>
        <w:ind w:left="851"/>
        <w:rPr>
          <w:rFonts w:eastAsia="TimesNewRomanPSMT" w:cs="Arial"/>
          <w:b/>
          <w:bCs/>
          <w:iCs/>
          <w:lang w:val="sr-Cyrl-RS"/>
        </w:rPr>
      </w:pPr>
    </w:p>
    <w:p w:rsidR="00CA5587" w:rsidRDefault="00CA5587" w:rsidP="00CA5587">
      <w:pPr>
        <w:pStyle w:val="KDPodnaslov3"/>
        <w:keepNext w:val="0"/>
        <w:spacing w:before="0"/>
        <w:ind w:left="851"/>
        <w:rPr>
          <w:rFonts w:eastAsia="TimesNewRomanPSMT" w:cs="Arial"/>
          <w:b/>
          <w:bCs/>
          <w:iCs/>
          <w:lang w:val="sr-Cyrl-RS"/>
        </w:rPr>
      </w:pPr>
      <w:r w:rsidRPr="008D7784">
        <w:rPr>
          <w:rFonts w:eastAsia="TimesNewRomanPSMT" w:cs="Arial"/>
          <w:b/>
          <w:bCs/>
          <w:iCs/>
        </w:rPr>
        <w:t>Достављање средстава финансијског обезбеђења</w:t>
      </w:r>
    </w:p>
    <w:p w:rsidR="00166C66" w:rsidRPr="00166C66" w:rsidRDefault="00166C66" w:rsidP="00166C66">
      <w:pPr>
        <w:rPr>
          <w:rFonts w:eastAsia="TimesNewRomanPSMT"/>
          <w:lang w:val="sr-Cyrl-RS"/>
        </w:rPr>
      </w:pPr>
      <w:r w:rsidRPr="00166C66">
        <w:rPr>
          <w:rFonts w:eastAsia="TimesNewRomanPSMT"/>
          <w:lang w:val="sr-Cyrl-RS"/>
        </w:rPr>
        <w:t xml:space="preserve">Средство финансијског обезбеђења за  озбиљност понуде доставља се као саставни део понуде и гласи на Јавно предузеће „Електропривреда Србије“ Београд,Улица царице Милице 2,  11000 Београд, </w:t>
      </w:r>
      <w:r w:rsidR="000329FD">
        <w:rPr>
          <w:rFonts w:eastAsia="TimesNewRomanPSMT"/>
          <w:lang w:val="sr-Cyrl-RS"/>
        </w:rPr>
        <w:t>Огранак ТЕНТ Београд- Обреновац</w:t>
      </w:r>
      <w:r w:rsidRPr="00166C66">
        <w:rPr>
          <w:rFonts w:eastAsia="TimesNewRomanPSMT"/>
          <w:lang w:val="sr-Cyrl-RS"/>
        </w:rPr>
        <w:t>, Улица Богољуба Урошевића Црног 44, 11500 Обреновац.</w:t>
      </w:r>
    </w:p>
    <w:p w:rsidR="0027604B" w:rsidRPr="0027604B" w:rsidRDefault="0027604B" w:rsidP="0027604B">
      <w:pPr>
        <w:rPr>
          <w:rFonts w:eastAsia="TimesNewRomanPSMT"/>
          <w:b/>
          <w:lang w:val="sr-Cyrl-RS"/>
        </w:rPr>
      </w:pPr>
      <w:r w:rsidRPr="0027604B">
        <w:rPr>
          <w:rFonts w:eastAsia="TimesNewRomanPSMT"/>
          <w:b/>
          <w:lang w:val="sr-Cyrl-RS"/>
        </w:rPr>
        <w:t>Средство финансијског обезбеђења за ЈН бр</w:t>
      </w:r>
      <w:r w:rsidR="0014274D">
        <w:rPr>
          <w:rFonts w:eastAsia="TimesNewRomanPSMT"/>
          <w:b/>
          <w:lang w:val="sr-Cyrl-RS"/>
        </w:rPr>
        <w:t xml:space="preserve"> 3000/0943/2016 (1330/2016)</w:t>
      </w:r>
    </w:p>
    <w:p w:rsidR="0027604B" w:rsidRDefault="0027604B" w:rsidP="0027604B">
      <w:pPr>
        <w:rPr>
          <w:rFonts w:eastAsia="TimesNewRomanPSMT"/>
          <w:lang w:val="sr-Cyrl-RS"/>
        </w:rPr>
      </w:pPr>
      <w:r w:rsidRPr="0027604B">
        <w:rPr>
          <w:rFonts w:eastAsia="TimesNewRomanPSMT"/>
          <w:lang w:val="sr-Cyrl-RS"/>
        </w:rPr>
        <w:t xml:space="preserve">Средство финансијског обезбеђења за </w:t>
      </w:r>
      <w:r>
        <w:rPr>
          <w:rFonts w:eastAsia="TimesNewRomanPSMT"/>
          <w:lang w:val="sr-Cyrl-RS"/>
        </w:rPr>
        <w:t xml:space="preserve">авансно плаћање </w:t>
      </w:r>
      <w:r w:rsidRPr="0027604B">
        <w:rPr>
          <w:rFonts w:eastAsia="TimesNewRomanPSMT"/>
          <w:lang w:val="sr-Cyrl-RS"/>
        </w:rPr>
        <w:t xml:space="preserve">гласи на Јавно предузеће „Електропривреда Србије“ Београд,Улица царице Милице 2.,  11000 Београд, </w:t>
      </w:r>
      <w:r w:rsidR="000329FD">
        <w:rPr>
          <w:rFonts w:eastAsia="TimesNewRomanPSMT"/>
          <w:lang w:val="sr-Cyrl-RS"/>
        </w:rPr>
        <w:t>Огранак ТЕНТ Београд- Обреновац</w:t>
      </w:r>
      <w:r w:rsidRPr="0027604B">
        <w:rPr>
          <w:rFonts w:eastAsia="TimesNewRomanPSMT"/>
          <w:lang w:val="sr-Cyrl-RS"/>
        </w:rPr>
        <w:t>, Улица Богољуба Урошевића Црног 44., 11500 Обреновац и доставља Продавац у року од 10 дана  од дана закључења уговора</w:t>
      </w:r>
      <w:r w:rsidR="003E5357">
        <w:rPr>
          <w:rFonts w:eastAsia="TimesNewRomanPSMT"/>
          <w:lang w:val="sr-Cyrl-RS"/>
        </w:rPr>
        <w:t xml:space="preserve"> за први аванс и </w:t>
      </w:r>
      <w:r w:rsidR="003E5357" w:rsidRPr="003E5357">
        <w:rPr>
          <w:rFonts w:eastAsia="TimesNewRomanPSMT"/>
          <w:lang w:val="sr-Cyrl-RS"/>
        </w:rPr>
        <w:t>10 дана  од дана најаве испоруке</w:t>
      </w:r>
      <w:r w:rsidR="003E5357">
        <w:rPr>
          <w:rFonts w:eastAsia="TimesNewRomanPSMT"/>
          <w:lang w:val="sr-Cyrl-RS"/>
        </w:rPr>
        <w:t xml:space="preserve"> за </w:t>
      </w:r>
      <w:r w:rsidRPr="0027604B">
        <w:rPr>
          <w:rFonts w:eastAsia="TimesNewRomanPSMT"/>
          <w:lang w:val="sr-Cyrl-RS"/>
        </w:rPr>
        <w:t xml:space="preserve"> </w:t>
      </w:r>
      <w:r w:rsidR="003E5357">
        <w:rPr>
          <w:rFonts w:eastAsia="TimesNewRomanPSMT"/>
          <w:lang w:val="sr-Cyrl-RS"/>
        </w:rPr>
        <w:t xml:space="preserve">други аванс </w:t>
      </w:r>
      <w:r w:rsidRPr="0027604B">
        <w:rPr>
          <w:rFonts w:eastAsia="TimesNewRomanPSMT"/>
          <w:lang w:val="sr-Cyrl-RS"/>
        </w:rPr>
        <w:t>поштом на адресу корисника уговора:</w:t>
      </w:r>
    </w:p>
    <w:p w:rsidR="0027604B" w:rsidRPr="0027604B" w:rsidRDefault="0027604B" w:rsidP="0027604B">
      <w:pPr>
        <w:rPr>
          <w:rFonts w:eastAsia="TimesNewRomanPSMT"/>
          <w:lang w:val="sr-Cyrl-RS"/>
        </w:rPr>
      </w:pPr>
      <w:r w:rsidRPr="0027604B">
        <w:rPr>
          <w:rFonts w:eastAsia="TimesNewRomanPSMT"/>
          <w:lang w:val="sr-Cyrl-RS"/>
        </w:rPr>
        <w:t xml:space="preserve">Јавно предузеће „Електропривреда Србије“ Београд, </w:t>
      </w:r>
      <w:r w:rsidR="000329FD">
        <w:rPr>
          <w:rFonts w:eastAsia="TimesNewRomanPSMT"/>
          <w:lang w:val="sr-Cyrl-RS"/>
        </w:rPr>
        <w:t>Огранак ТЕНТ Београд- Обреновац</w:t>
      </w:r>
    </w:p>
    <w:p w:rsidR="00DF7663" w:rsidRPr="00DF7663" w:rsidRDefault="0027604B" w:rsidP="0027604B">
      <w:pPr>
        <w:rPr>
          <w:rFonts w:eastAsia="TimesNewRomanPSMT"/>
          <w:lang w:val="sr-Cyrl-RS"/>
        </w:rPr>
      </w:pPr>
      <w:r w:rsidRPr="0027604B">
        <w:rPr>
          <w:rFonts w:eastAsia="TimesNewRomanPSMT"/>
          <w:lang w:val="sr-Cyrl-RS"/>
        </w:rPr>
        <w:lastRenderedPageBreak/>
        <w:t xml:space="preserve"> Богољуба Урошевића Црног бр. 44, 11500 Обреновац</w:t>
      </w:r>
    </w:p>
    <w:p w:rsidR="00CA5587" w:rsidRPr="008D7784" w:rsidRDefault="00CA5587" w:rsidP="00CA5587">
      <w:pPr>
        <w:tabs>
          <w:tab w:val="left" w:pos="1134"/>
        </w:tabs>
        <w:jc w:val="center"/>
        <w:rPr>
          <w:b/>
          <w:lang w:val="sr-Cyrl-RS"/>
        </w:rPr>
      </w:pPr>
      <w:r w:rsidRPr="008D7784">
        <w:rPr>
          <w:b/>
        </w:rPr>
        <w:t>Средство финансијског обезбеђења за ЈН бр</w:t>
      </w:r>
      <w:r w:rsidR="0014274D">
        <w:rPr>
          <w:b/>
          <w:lang w:val="sr-Cyrl-RS"/>
        </w:rPr>
        <w:t xml:space="preserve"> 3000/0943/2016 (1330/2016)</w:t>
      </w:r>
    </w:p>
    <w:p w:rsidR="00CA5587" w:rsidRPr="008D7784" w:rsidRDefault="00CA5587" w:rsidP="00CA5587">
      <w:pPr>
        <w:tabs>
          <w:tab w:val="left" w:pos="1134"/>
        </w:tabs>
        <w:jc w:val="center"/>
        <w:rPr>
          <w:b/>
          <w:lang w:val="sr-Cyrl-RS"/>
        </w:rPr>
      </w:pPr>
    </w:p>
    <w:p w:rsidR="00CA5587" w:rsidRPr="008D7784" w:rsidRDefault="00CA5587" w:rsidP="00CA5587">
      <w:pPr>
        <w:tabs>
          <w:tab w:val="left" w:pos="567"/>
          <w:tab w:val="left" w:pos="709"/>
        </w:tabs>
        <w:spacing w:after="120"/>
        <w:rPr>
          <w:rFonts w:cs="Arial"/>
          <w:b/>
        </w:rPr>
      </w:pPr>
      <w:r w:rsidRPr="008D7784">
        <w:rPr>
          <w:rFonts w:eastAsia="TimesNewRomanPSMT" w:cs="Arial"/>
          <w:bCs/>
        </w:rPr>
        <w:t xml:space="preserve">Средство финансијског обезбеђења за добро извршење посла гласи на Јавно предузеће „Електропривреда Србије“ Београд,Улица царице Милице 2.,  11000 Београд, </w:t>
      </w:r>
      <w:r w:rsidR="000329FD">
        <w:rPr>
          <w:rFonts w:eastAsia="TimesNewRomanPSMT" w:cs="Arial"/>
          <w:bCs/>
        </w:rPr>
        <w:t>Огранак ТЕНТ Београд- Обреновац</w:t>
      </w:r>
      <w:r w:rsidRPr="008D7784">
        <w:rPr>
          <w:rFonts w:eastAsia="TimesNewRomanPSMT" w:cs="Arial"/>
          <w:bCs/>
        </w:rPr>
        <w:t xml:space="preserve">, Улица Богољуба Урошевића Црног 44., 11500 Обреновац </w:t>
      </w:r>
      <w:r w:rsidRPr="008D7784">
        <w:rPr>
          <w:rFonts w:cs="Arial"/>
        </w:rPr>
        <w:t>и доставља се најкасније у року од 10 (десет) дана од дана обостраног потписивања Уговора или поштом на адресу корисника уговора:</w:t>
      </w:r>
    </w:p>
    <w:p w:rsidR="00CA5587" w:rsidRPr="008D7784" w:rsidRDefault="00CA5587" w:rsidP="00CA5587">
      <w:pPr>
        <w:suppressAutoHyphens/>
        <w:spacing w:line="100" w:lineRule="atLeast"/>
        <w:jc w:val="center"/>
        <w:rPr>
          <w:rFonts w:cs="Arial"/>
          <w:lang w:val="sr-Cyrl-RS"/>
        </w:rPr>
      </w:pPr>
      <w:r w:rsidRPr="008D7784">
        <w:rPr>
          <w:rFonts w:eastAsia="TimesNewRomanPSMT" w:cs="Arial"/>
          <w:bCs/>
        </w:rPr>
        <w:t>Јавно предузеће „Електропривреда Србије“ Београд,</w:t>
      </w:r>
      <w:r w:rsidRPr="008D7784">
        <w:rPr>
          <w:rFonts w:eastAsia="TimesNewRomanPSMT" w:cs="Arial"/>
          <w:bCs/>
          <w:lang w:val="sr-Cyrl-RS"/>
        </w:rPr>
        <w:t xml:space="preserve"> </w:t>
      </w:r>
      <w:r w:rsidR="000329FD">
        <w:rPr>
          <w:rFonts w:cs="Arial"/>
        </w:rPr>
        <w:t>Огранак ТЕНТ Београд- Обреновац</w:t>
      </w:r>
    </w:p>
    <w:p w:rsidR="00CA5587" w:rsidRPr="008D7784" w:rsidRDefault="00CA5587" w:rsidP="00CA5587">
      <w:pPr>
        <w:suppressAutoHyphens/>
        <w:spacing w:line="100" w:lineRule="atLeast"/>
        <w:jc w:val="center"/>
        <w:rPr>
          <w:rFonts w:eastAsia="Arial Unicode MS" w:cs="Arial"/>
          <w:b/>
          <w:kern w:val="1"/>
          <w:lang w:eastAsia="ar-SA"/>
        </w:rPr>
      </w:pPr>
      <w:r w:rsidRPr="008D7784">
        <w:rPr>
          <w:rFonts w:cs="Arial"/>
        </w:rPr>
        <w:t xml:space="preserve"> Богољуба Урошевића Црног бр.</w:t>
      </w:r>
      <w:r w:rsidRPr="008D7784">
        <w:rPr>
          <w:rFonts w:cs="Arial"/>
          <w:lang w:val="sr-Cyrl-RS"/>
        </w:rPr>
        <w:t xml:space="preserve"> </w:t>
      </w:r>
      <w:r w:rsidRPr="008D7784">
        <w:rPr>
          <w:rFonts w:cs="Arial"/>
        </w:rPr>
        <w:t>44, 11500 Обреновац</w:t>
      </w:r>
    </w:p>
    <w:p w:rsidR="00CA5587" w:rsidRDefault="00CA5587" w:rsidP="00CA5587">
      <w:pPr>
        <w:tabs>
          <w:tab w:val="left" w:pos="1134"/>
        </w:tabs>
        <w:jc w:val="center"/>
        <w:rPr>
          <w:lang w:val="sr-Cyrl-RS"/>
        </w:rPr>
      </w:pPr>
      <w:r w:rsidRPr="00B91FF8">
        <w:t>са назнаком:</w:t>
      </w:r>
    </w:p>
    <w:p w:rsidR="00CA5587" w:rsidRDefault="00CA5587" w:rsidP="00CA5587">
      <w:pPr>
        <w:tabs>
          <w:tab w:val="left" w:pos="1134"/>
        </w:tabs>
        <w:jc w:val="center"/>
        <w:rPr>
          <w:b/>
          <w:lang w:val="sr-Cyrl-RS"/>
        </w:rPr>
      </w:pPr>
      <w:r w:rsidRPr="00B91FF8">
        <w:rPr>
          <w:b/>
        </w:rPr>
        <w:t xml:space="preserve"> Средства финансијског обезбеђења за ЈН бр</w:t>
      </w:r>
      <w:r w:rsidRPr="00B91FF8">
        <w:rPr>
          <w:b/>
          <w:lang w:val="sr-Cyrl-RS"/>
        </w:rPr>
        <w:t xml:space="preserve">. </w:t>
      </w:r>
      <w:r w:rsidR="0014274D">
        <w:rPr>
          <w:b/>
        </w:rPr>
        <w:t xml:space="preserve"> 3000/0943/2016 (1330/2016)</w:t>
      </w:r>
    </w:p>
    <w:p w:rsidR="00DF7663" w:rsidRPr="00B91FF8" w:rsidRDefault="00DF7663" w:rsidP="00DF7663">
      <w:pPr>
        <w:tabs>
          <w:tab w:val="left" w:pos="567"/>
          <w:tab w:val="left" w:pos="709"/>
        </w:tabs>
        <w:spacing w:after="120"/>
        <w:rPr>
          <w:rFonts w:cs="Arial"/>
          <w:b/>
        </w:rPr>
      </w:pPr>
      <w:r w:rsidRPr="00B91FF8">
        <w:rPr>
          <w:rFonts w:eastAsia="TimesNewRomanPSMT" w:cs="Arial"/>
          <w:bCs/>
        </w:rPr>
        <w:t xml:space="preserve">Средство финансијског обезбеђења за отклањање недостатака у гарантном року  гласи на Јавно предузеће „Електропривреда Србије“ Београд,Улица царице Милице 2.,  11000 Београд, </w:t>
      </w:r>
      <w:r w:rsidR="000329FD">
        <w:rPr>
          <w:rFonts w:eastAsia="TimesNewRomanPSMT" w:cs="Arial"/>
          <w:bCs/>
        </w:rPr>
        <w:t>Огранак ТЕНТ Београд- Обреновац</w:t>
      </w:r>
      <w:r w:rsidRPr="00B91FF8">
        <w:rPr>
          <w:rFonts w:eastAsia="TimesNewRomanPSMT" w:cs="Arial"/>
          <w:bCs/>
        </w:rPr>
        <w:t xml:space="preserve">, Улица Богољуба Урошевића Црног 44., 11500 Обреновац </w:t>
      </w:r>
      <w:r w:rsidRPr="00B91FF8">
        <w:rPr>
          <w:rFonts w:cs="Arial"/>
        </w:rPr>
        <w:t>и доставља се приликом примопредаје предмета уговора или поштом на адресу корисника уговора:</w:t>
      </w:r>
    </w:p>
    <w:p w:rsidR="00DF7663" w:rsidRPr="00B91FF8" w:rsidRDefault="00DF7663" w:rsidP="00DF7663">
      <w:pPr>
        <w:suppressAutoHyphens/>
        <w:spacing w:line="100" w:lineRule="atLeast"/>
        <w:jc w:val="center"/>
        <w:rPr>
          <w:rFonts w:cs="Arial"/>
          <w:lang w:val="sr-Cyrl-RS"/>
        </w:rPr>
      </w:pPr>
      <w:r w:rsidRPr="00B91FF8">
        <w:rPr>
          <w:rFonts w:eastAsia="TimesNewRomanPSMT" w:cs="Arial"/>
          <w:bCs/>
        </w:rPr>
        <w:t>Јавно предузеће „Електропривреда Србије“ Београд,</w:t>
      </w:r>
      <w:r w:rsidRPr="00B91FF8">
        <w:rPr>
          <w:rFonts w:eastAsia="TimesNewRomanPSMT" w:cs="Arial"/>
          <w:bCs/>
          <w:lang w:val="sr-Cyrl-RS"/>
        </w:rPr>
        <w:t xml:space="preserve"> </w:t>
      </w:r>
      <w:r w:rsidR="000329FD">
        <w:rPr>
          <w:rFonts w:cs="Arial"/>
        </w:rPr>
        <w:t>Огранак ТЕНТ Београд- Обреновац</w:t>
      </w:r>
    </w:p>
    <w:p w:rsidR="00DF7663" w:rsidRPr="00B91FF8" w:rsidRDefault="00DF7663" w:rsidP="00DF7663">
      <w:pPr>
        <w:suppressAutoHyphens/>
        <w:spacing w:line="100" w:lineRule="atLeast"/>
        <w:jc w:val="center"/>
        <w:rPr>
          <w:rFonts w:eastAsia="Arial Unicode MS" w:cs="Arial"/>
          <w:b/>
          <w:kern w:val="1"/>
          <w:highlight w:val="yellow"/>
          <w:lang w:eastAsia="ar-SA"/>
        </w:rPr>
      </w:pPr>
      <w:r w:rsidRPr="00B91FF8">
        <w:rPr>
          <w:rFonts w:cs="Arial"/>
        </w:rPr>
        <w:t xml:space="preserve"> Богољуба Урошевића Црног бр.</w:t>
      </w:r>
      <w:r w:rsidRPr="00B91FF8">
        <w:rPr>
          <w:rFonts w:cs="Arial"/>
          <w:lang w:val="sr-Cyrl-RS"/>
        </w:rPr>
        <w:t xml:space="preserve"> </w:t>
      </w:r>
      <w:r w:rsidRPr="00B91FF8">
        <w:rPr>
          <w:rFonts w:cs="Arial"/>
        </w:rPr>
        <w:t>44, 11500 Обреновац</w:t>
      </w:r>
    </w:p>
    <w:p w:rsidR="00DF7663" w:rsidRDefault="00DF7663" w:rsidP="00DF7663">
      <w:pPr>
        <w:tabs>
          <w:tab w:val="left" w:pos="1134"/>
        </w:tabs>
        <w:jc w:val="center"/>
        <w:rPr>
          <w:lang w:val="sr-Cyrl-RS"/>
        </w:rPr>
      </w:pPr>
      <w:r w:rsidRPr="00B91FF8">
        <w:t>са назнаком:</w:t>
      </w:r>
    </w:p>
    <w:p w:rsidR="00DF7663" w:rsidRDefault="00DF7663" w:rsidP="00DF7663">
      <w:pPr>
        <w:rPr>
          <w:rFonts w:cs="Arial"/>
          <w:b/>
          <w:lang w:val="ru-RU"/>
        </w:rPr>
      </w:pPr>
      <w:r w:rsidRPr="00B91FF8">
        <w:rPr>
          <w:rFonts w:cs="Arial"/>
          <w:b/>
          <w:lang w:val="ru-RU"/>
        </w:rPr>
        <w:t>Понуђач је одговоран за безбедан начин достављања СФО Наручиоцу.</w:t>
      </w:r>
    </w:p>
    <w:p w:rsidR="008D7784" w:rsidRDefault="008D7784" w:rsidP="00CA5587">
      <w:pPr>
        <w:rPr>
          <w:rFonts w:cs="Arial"/>
          <w:b/>
          <w:lang w:val="ru-RU"/>
        </w:rPr>
      </w:pPr>
    </w:p>
    <w:p w:rsidR="0085348E" w:rsidRPr="00F10346" w:rsidRDefault="0085348E" w:rsidP="00FC28DB">
      <w:pPr>
        <w:pStyle w:val="KDPodnaslov2"/>
        <w:numPr>
          <w:ilvl w:val="1"/>
          <w:numId w:val="21"/>
        </w:numPr>
        <w:spacing w:before="0"/>
        <w:jc w:val="both"/>
        <w:rPr>
          <w:rFonts w:cs="Arial"/>
        </w:rPr>
      </w:pPr>
      <w:r w:rsidRPr="00F10346">
        <w:rPr>
          <w:rFonts w:cs="Arial"/>
        </w:rPr>
        <w:t>Начин означавања поверљивих података у понуди</w:t>
      </w:r>
    </w:p>
    <w:p w:rsidR="0085348E" w:rsidRPr="00F10346" w:rsidRDefault="0085348E" w:rsidP="0085348E">
      <w:pPr>
        <w:pStyle w:val="KDParagraf"/>
        <w:spacing w:before="0"/>
        <w:rPr>
          <w:rFonts w:cs="Arial"/>
        </w:rPr>
      </w:pPr>
      <w:r w:rsidRPr="00F10346">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85348E" w:rsidRPr="00F10346" w:rsidRDefault="0085348E" w:rsidP="0085348E">
      <w:pPr>
        <w:pStyle w:val="KDParagraf"/>
        <w:spacing w:before="0"/>
        <w:rPr>
          <w:rFonts w:cs="Arial"/>
        </w:rPr>
      </w:pPr>
      <w:r w:rsidRPr="00F10346">
        <w:rPr>
          <w:rFonts w:cs="Arial"/>
        </w:rPr>
        <w:t xml:space="preserve">Наручилац може да одбије да пружи информацију која би значила повреду поверљивости података добијених у понуди. </w:t>
      </w:r>
    </w:p>
    <w:p w:rsidR="0085348E" w:rsidRPr="00F10346" w:rsidRDefault="0085348E" w:rsidP="0085348E">
      <w:pPr>
        <w:pStyle w:val="KDParagraf"/>
        <w:spacing w:before="0"/>
        <w:rPr>
          <w:rFonts w:cs="Arial"/>
        </w:rPr>
      </w:pPr>
      <w:r w:rsidRPr="00F10346">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85348E" w:rsidRPr="00F10346" w:rsidRDefault="0085348E" w:rsidP="0085348E">
      <w:pPr>
        <w:pStyle w:val="KDParagraf"/>
        <w:spacing w:before="0"/>
        <w:rPr>
          <w:rFonts w:cs="Arial"/>
        </w:rPr>
      </w:pPr>
      <w:r w:rsidRPr="00F10346">
        <w:rPr>
          <w:rFonts w:cs="Arial"/>
        </w:rPr>
        <w:t>Наручилац ће као поверљива третирати она документа која у десном горњем углу великим словима имају исписано „ПОВЕРЉИВО“.</w:t>
      </w:r>
    </w:p>
    <w:p w:rsidR="0085348E" w:rsidRPr="00F10346" w:rsidRDefault="0085348E" w:rsidP="0085348E">
      <w:pPr>
        <w:pStyle w:val="KDParagraf"/>
        <w:spacing w:before="0"/>
        <w:rPr>
          <w:rFonts w:cs="Arial"/>
        </w:rPr>
      </w:pPr>
      <w:r w:rsidRPr="00F10346">
        <w:rPr>
          <w:rFonts w:cs="Arial"/>
        </w:rPr>
        <w:t>Наручилац не одговара за поверљивост података који нису означени на горе наведени начин.</w:t>
      </w:r>
    </w:p>
    <w:p w:rsidR="0085348E" w:rsidRPr="00F10346" w:rsidRDefault="0085348E" w:rsidP="0085348E">
      <w:pPr>
        <w:pStyle w:val="KDParagraf"/>
        <w:spacing w:before="0"/>
        <w:rPr>
          <w:rFonts w:cs="Arial"/>
        </w:rPr>
      </w:pPr>
      <w:r w:rsidRPr="00F10346">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85348E" w:rsidRPr="00F10346" w:rsidRDefault="0085348E" w:rsidP="0085348E">
      <w:pPr>
        <w:pStyle w:val="KDParagraf"/>
        <w:spacing w:before="0"/>
        <w:rPr>
          <w:rFonts w:cs="Arial"/>
          <w:lang w:val="ru-RU"/>
        </w:rPr>
      </w:pPr>
      <w:r w:rsidRPr="00F10346">
        <w:rPr>
          <w:rFonts w:cs="Arial"/>
          <w:lang w:val="ru-RU"/>
        </w:rPr>
        <w:lastRenderedPageBreak/>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F10346" w:rsidRDefault="0085348E" w:rsidP="0085348E">
      <w:pPr>
        <w:pStyle w:val="KDParagraf"/>
        <w:spacing w:before="0"/>
        <w:rPr>
          <w:rFonts w:cs="Arial"/>
        </w:rPr>
      </w:pPr>
      <w:r w:rsidRPr="00F10346">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Pr="00F10346" w:rsidRDefault="0085348E" w:rsidP="0085348E">
      <w:pPr>
        <w:pStyle w:val="KDParagraf"/>
        <w:spacing w:before="0"/>
        <w:rPr>
          <w:rFonts w:cs="Arial"/>
        </w:rPr>
      </w:pPr>
      <w:r w:rsidRPr="00F10346">
        <w:rPr>
          <w:rFonts w:cs="Arial"/>
        </w:rPr>
        <w:t xml:space="preserve">Неће се сматрати поверљивим докази о </w:t>
      </w:r>
      <w:r w:rsidRPr="008D7784">
        <w:rPr>
          <w:rFonts w:cs="Arial"/>
        </w:rPr>
        <w:t xml:space="preserve">испуњености обавезних услова,цена и други подаци из понуде који су од значаја за примену </w:t>
      </w:r>
      <w:r w:rsidRPr="008D7784">
        <w:rPr>
          <w:rFonts w:cs="Arial"/>
          <w:lang w:val="sr-Cyrl-CS"/>
        </w:rPr>
        <w:t xml:space="preserve">(елемената) </w:t>
      </w:r>
      <w:r w:rsidRPr="008D7784">
        <w:rPr>
          <w:rFonts w:cs="Arial"/>
        </w:rPr>
        <w:t>критеријума и рангирање понуде.</w:t>
      </w:r>
      <w:r w:rsidRPr="00F10346">
        <w:rPr>
          <w:rFonts w:cs="Arial"/>
        </w:rPr>
        <w:t xml:space="preserve"> </w:t>
      </w:r>
    </w:p>
    <w:p w:rsidR="0085348E" w:rsidRPr="00F10346" w:rsidRDefault="0085348E" w:rsidP="0085348E">
      <w:pPr>
        <w:autoSpaceDE w:val="0"/>
        <w:autoSpaceDN w:val="0"/>
        <w:adjustRightInd w:val="0"/>
        <w:spacing w:before="0"/>
        <w:rPr>
          <w:rFonts w:eastAsia="TimesNewRomanPSMT" w:cs="Arial"/>
          <w:bCs/>
          <w:color w:val="00B0F0"/>
        </w:rPr>
      </w:pPr>
    </w:p>
    <w:p w:rsidR="0085348E" w:rsidRPr="00F10346" w:rsidRDefault="0085348E" w:rsidP="00FC28DB">
      <w:pPr>
        <w:pStyle w:val="KDPodnaslov2"/>
        <w:numPr>
          <w:ilvl w:val="1"/>
          <w:numId w:val="21"/>
        </w:numPr>
        <w:spacing w:before="0"/>
        <w:jc w:val="both"/>
        <w:rPr>
          <w:rFonts w:cs="Arial"/>
        </w:rPr>
      </w:pPr>
      <w:r w:rsidRPr="00F10346">
        <w:rPr>
          <w:rFonts w:cs="Arial"/>
        </w:rPr>
        <w:t>Поштовање обавеза које произлазе из прописа о заштити на раду и других прописа</w:t>
      </w:r>
    </w:p>
    <w:p w:rsidR="0085348E" w:rsidRPr="00F10346" w:rsidRDefault="0085348E" w:rsidP="0085348E">
      <w:pPr>
        <w:pStyle w:val="KDParagraf"/>
        <w:spacing w:before="0"/>
        <w:rPr>
          <w:rFonts w:cs="Arial"/>
          <w:lang w:val="ru-RU"/>
        </w:rPr>
      </w:pPr>
      <w:r w:rsidRPr="00F10346">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w:t>
      </w:r>
      <w:r w:rsidRPr="009D13A4">
        <w:rPr>
          <w:rFonts w:cs="Arial"/>
          <w:lang w:val="ru-RU"/>
        </w:rPr>
        <w:t>понуде (</w:t>
      </w:r>
      <w:r w:rsidR="00AF26C4" w:rsidRPr="009D13A4">
        <w:rPr>
          <w:rFonts w:cs="Arial"/>
          <w:lang w:val="ru-RU"/>
        </w:rPr>
        <w:t>Образац 4</w:t>
      </w:r>
      <w:r w:rsidRPr="009D13A4">
        <w:rPr>
          <w:rFonts w:cs="Arial"/>
          <w:lang w:val="ru-RU"/>
        </w:rPr>
        <w:t xml:space="preserve"> из конкурсне документације).</w:t>
      </w:r>
    </w:p>
    <w:p w:rsidR="0085348E" w:rsidRPr="00F10346" w:rsidRDefault="0085348E" w:rsidP="0085348E">
      <w:pPr>
        <w:pStyle w:val="KDParagraf"/>
        <w:spacing w:before="0"/>
        <w:rPr>
          <w:rFonts w:cs="Arial"/>
          <w:lang w:val="ru-RU"/>
        </w:rPr>
      </w:pPr>
    </w:p>
    <w:p w:rsidR="0085348E" w:rsidRPr="00F10346" w:rsidRDefault="0085348E" w:rsidP="00FC28DB">
      <w:pPr>
        <w:pStyle w:val="KDPodnaslov2"/>
        <w:numPr>
          <w:ilvl w:val="1"/>
          <w:numId w:val="21"/>
        </w:numPr>
        <w:spacing w:before="0"/>
        <w:jc w:val="both"/>
        <w:rPr>
          <w:rFonts w:cs="Arial"/>
        </w:rPr>
      </w:pPr>
      <w:r w:rsidRPr="00F10346">
        <w:rPr>
          <w:rFonts w:cs="Arial"/>
        </w:rPr>
        <w:t>Накнада за коришћење патената</w:t>
      </w:r>
    </w:p>
    <w:p w:rsidR="0085348E" w:rsidRPr="00F10346" w:rsidRDefault="0085348E" w:rsidP="0085348E">
      <w:pPr>
        <w:pStyle w:val="KDParagraf"/>
        <w:spacing w:before="0"/>
        <w:rPr>
          <w:rFonts w:cs="Arial"/>
          <w:lang w:val="ru-RU" w:eastAsia="sr-Latn-CS"/>
        </w:rPr>
      </w:pPr>
      <w:r w:rsidRPr="00F1034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771564" w:rsidRPr="00F10346" w:rsidRDefault="00771564" w:rsidP="0085348E">
      <w:pPr>
        <w:pStyle w:val="KDParagraf"/>
        <w:spacing w:before="0"/>
        <w:rPr>
          <w:rFonts w:cs="Arial"/>
          <w:lang w:val="ru-RU" w:eastAsia="sr-Latn-CS"/>
        </w:rPr>
      </w:pPr>
    </w:p>
    <w:p w:rsidR="0085348E" w:rsidRPr="00F10346" w:rsidRDefault="008F774C" w:rsidP="00FC28DB">
      <w:pPr>
        <w:pStyle w:val="KDPodnaslov2"/>
        <w:numPr>
          <w:ilvl w:val="1"/>
          <w:numId w:val="21"/>
        </w:numPr>
        <w:spacing w:before="0"/>
        <w:jc w:val="both"/>
        <w:rPr>
          <w:rFonts w:cs="Arial"/>
        </w:rPr>
      </w:pPr>
      <w:r w:rsidRPr="00F10346">
        <w:rPr>
          <w:rFonts w:cs="Arial"/>
        </w:rPr>
        <w:t>Начело заштите животне средине и обезбеђивања енергетске ефикасности</w:t>
      </w:r>
    </w:p>
    <w:p w:rsidR="008F774C" w:rsidRPr="00F10346" w:rsidRDefault="008F774C" w:rsidP="008F774C">
      <w:pPr>
        <w:pStyle w:val="KDParagraf"/>
        <w:spacing w:before="0"/>
        <w:rPr>
          <w:rFonts w:cs="Arial"/>
          <w:lang w:val="ru-RU" w:eastAsia="sr-Latn-CS"/>
        </w:rPr>
      </w:pPr>
      <w:r w:rsidRPr="00F10346">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F66410" w:rsidRPr="00F10346" w:rsidRDefault="00F66410" w:rsidP="008F774C">
      <w:pPr>
        <w:pStyle w:val="KDParagraf"/>
        <w:spacing w:before="0"/>
        <w:rPr>
          <w:rFonts w:cs="Arial"/>
          <w:lang w:val="ru-RU" w:eastAsia="sr-Latn-CS"/>
        </w:rPr>
      </w:pPr>
    </w:p>
    <w:p w:rsidR="008D2B23" w:rsidRPr="00F10346" w:rsidRDefault="008D2B23" w:rsidP="00FC28DB">
      <w:pPr>
        <w:pStyle w:val="KDPodnaslov2"/>
        <w:numPr>
          <w:ilvl w:val="1"/>
          <w:numId w:val="21"/>
        </w:numPr>
        <w:spacing w:before="0"/>
        <w:jc w:val="both"/>
        <w:rPr>
          <w:rFonts w:cs="Arial"/>
        </w:rPr>
      </w:pPr>
      <w:bookmarkStart w:id="246" w:name="_Toc441651602"/>
      <w:bookmarkStart w:id="247" w:name="_Toc442559913"/>
      <w:r w:rsidRPr="00F10346">
        <w:rPr>
          <w:rFonts w:cs="Arial"/>
        </w:rPr>
        <w:t>Додатне информације и објашњења</w:t>
      </w:r>
      <w:bookmarkEnd w:id="246"/>
      <w:bookmarkEnd w:id="247"/>
    </w:p>
    <w:p w:rsidR="008D2B23" w:rsidRPr="00A16376" w:rsidRDefault="008D2B23" w:rsidP="00A16376">
      <w:pPr>
        <w:tabs>
          <w:tab w:val="center" w:pos="4320"/>
          <w:tab w:val="right" w:pos="8640"/>
        </w:tabs>
        <w:rPr>
          <w:sz w:val="24"/>
          <w:szCs w:val="24"/>
          <w:lang w:eastAsia="ar-SA"/>
        </w:rPr>
      </w:pPr>
      <w:r w:rsidRPr="00F10346">
        <w:rPr>
          <w:rFonts w:cs="Arial"/>
          <w:lang w:val="ru-RU"/>
        </w:rPr>
        <w:t xml:space="preserve">Заинтерсовано лице може, у писаном облику, тражити </w:t>
      </w:r>
      <w:r w:rsidR="00B505E8" w:rsidRPr="00F10346">
        <w:rPr>
          <w:rFonts w:cs="Arial"/>
          <w:lang w:val="ru-RU"/>
        </w:rPr>
        <w:t xml:space="preserve">од Наручиоца </w:t>
      </w:r>
      <w:r w:rsidRPr="00F10346">
        <w:rPr>
          <w:rFonts w:cs="Arial"/>
          <w:lang w:val="ru-RU"/>
        </w:rPr>
        <w:t>додатне информације или појашњења у вези са припрем</w:t>
      </w:r>
      <w:r w:rsidR="00B505E8" w:rsidRPr="00F10346">
        <w:rPr>
          <w:rFonts w:cs="Arial"/>
          <w:lang w:val="ru-RU"/>
        </w:rPr>
        <w:t>ањем</w:t>
      </w:r>
      <w:r w:rsidRPr="00F10346">
        <w:rPr>
          <w:rFonts w:cs="Arial"/>
          <w:lang w:val="ru-RU"/>
        </w:rPr>
        <w:t xml:space="preserve"> понуде,</w:t>
      </w:r>
      <w:r w:rsidR="00B505E8" w:rsidRPr="00F10346">
        <w:rPr>
          <w:rFonts w:cs="Arial"/>
          <w:lang w:val="ru-RU"/>
        </w:rPr>
        <w:t xml:space="preserve">при чему може да укаже Наручиоцу и на евентуално </w:t>
      </w:r>
      <w:r w:rsidR="00B505E8" w:rsidRPr="00F600E7">
        <w:rPr>
          <w:rFonts w:cs="Arial"/>
          <w:lang w:val="ru-RU"/>
        </w:rPr>
        <w:t>уочене недостатке и неправилности у конкурсној документацији,</w:t>
      </w:r>
      <w:r w:rsidRPr="00F600E7">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w:t>
      </w:r>
      <w:r w:rsidR="0014274D">
        <w:rPr>
          <w:rFonts w:cs="Arial"/>
          <w:lang w:val="ru-RU"/>
        </w:rPr>
        <w:t xml:space="preserve"> 3000/0943/2016 (1330/2016)</w:t>
      </w:r>
      <w:r w:rsidRPr="00F600E7">
        <w:rPr>
          <w:rFonts w:cs="Arial"/>
          <w:lang w:val="ru-RU"/>
        </w:rPr>
        <w:t>“ или електронским путем на е-</w:t>
      </w:r>
      <w:r w:rsidRPr="00F600E7">
        <w:rPr>
          <w:rFonts w:cs="Arial"/>
        </w:rPr>
        <w:t>mail</w:t>
      </w:r>
      <w:r w:rsidRPr="00F600E7">
        <w:rPr>
          <w:rFonts w:cs="Arial"/>
          <w:lang w:val="ru-RU"/>
        </w:rPr>
        <w:t xml:space="preserve"> адресу:</w:t>
      </w:r>
      <w:hyperlink r:id="rId175" w:history="1">
        <w:r w:rsidR="003F54DF" w:rsidRPr="009478CF">
          <w:rPr>
            <w:rStyle w:val="Hyperlink"/>
            <w:rFonts w:cs="Arial"/>
          </w:rPr>
          <w:t>vesna.stojanovic</w:t>
        </w:r>
        <w:r w:rsidR="003F54DF" w:rsidRPr="009478CF">
          <w:rPr>
            <w:rStyle w:val="Hyperlink"/>
            <w:rFonts w:cs="Arial"/>
            <w:lang w:val="ru-RU"/>
          </w:rPr>
          <w:t>@</w:t>
        </w:r>
      </w:hyperlink>
      <w:r w:rsidR="00EC5114" w:rsidRPr="00F600E7">
        <w:rPr>
          <w:rStyle w:val="Hyperlink"/>
          <w:rFonts w:cs="Arial"/>
        </w:rPr>
        <w:t>eps.rs</w:t>
      </w:r>
      <w:r w:rsidRPr="00F600E7">
        <w:rPr>
          <w:rFonts w:cs="Arial"/>
          <w:lang w:val="ru-RU"/>
        </w:rPr>
        <w:t>,радним данима (понедељак – петак) у времену од 0</w:t>
      </w:r>
      <w:r w:rsidR="0009377A" w:rsidRPr="00F600E7">
        <w:rPr>
          <w:rFonts w:cs="Arial"/>
          <w:lang w:val="ru-RU"/>
        </w:rPr>
        <w:t>7</w:t>
      </w:r>
      <w:r w:rsidR="00BA493E" w:rsidRPr="00F600E7">
        <w:rPr>
          <w:rFonts w:cs="Arial"/>
          <w:lang w:val="ru-RU"/>
        </w:rPr>
        <w:t>,00</w:t>
      </w:r>
      <w:r w:rsidRPr="00F600E7">
        <w:rPr>
          <w:rFonts w:cs="Arial"/>
          <w:lang w:val="ru-RU"/>
        </w:rPr>
        <w:t xml:space="preserve"> до 1</w:t>
      </w:r>
      <w:r w:rsidR="0009377A" w:rsidRPr="00F600E7">
        <w:rPr>
          <w:rFonts w:cs="Arial"/>
          <w:lang w:val="ru-RU"/>
        </w:rPr>
        <w:t>4</w:t>
      </w:r>
      <w:r w:rsidR="00BA493E" w:rsidRPr="00F600E7">
        <w:rPr>
          <w:rFonts w:cs="Arial"/>
          <w:lang w:val="ru-RU"/>
        </w:rPr>
        <w:t>,00</w:t>
      </w:r>
      <w:r w:rsidRPr="00F600E7">
        <w:rPr>
          <w:rFonts w:cs="Arial"/>
          <w:lang w:val="ru-RU"/>
        </w:rPr>
        <w:t xml:space="preserve"> часова. </w:t>
      </w:r>
      <w:r w:rsidRPr="00F600E7">
        <w:rPr>
          <w:rFonts w:cs="Arial"/>
        </w:rPr>
        <w:t>Захтев за појашњење примљен после наведеног времена или током викенда/нерадног дана биће евидентиран</w:t>
      </w:r>
      <w:r w:rsidRPr="00F10346">
        <w:rPr>
          <w:rFonts w:cs="Arial"/>
        </w:rPr>
        <w:t xml:space="preserve"> као примљен првог следећег радног дана.</w:t>
      </w:r>
    </w:p>
    <w:p w:rsidR="008D2B23" w:rsidRPr="00F10346" w:rsidRDefault="008D2B23" w:rsidP="008D2B23">
      <w:pPr>
        <w:spacing w:before="0"/>
        <w:rPr>
          <w:rFonts w:cs="Arial"/>
          <w:lang w:val="ru-RU"/>
        </w:rPr>
      </w:pPr>
      <w:r w:rsidRPr="00F10346">
        <w:rPr>
          <w:rFonts w:cs="Arial"/>
          <w:lang w:val="ru-RU"/>
        </w:rPr>
        <w:t xml:space="preserve">Наручилац ће у року од три дана по пријему захтева објавити </w:t>
      </w:r>
      <w:r w:rsidRPr="00F10346">
        <w:rPr>
          <w:rFonts w:cs="Arial"/>
        </w:rPr>
        <w:t>Одговор на захтев</w:t>
      </w:r>
      <w:r w:rsidRPr="00F10346">
        <w:rPr>
          <w:rFonts w:cs="Arial"/>
          <w:lang w:val="ru-RU"/>
        </w:rPr>
        <w:t xml:space="preserve"> на Порталу јавних набавки и својој интернет страници.</w:t>
      </w:r>
    </w:p>
    <w:p w:rsidR="008D2B23" w:rsidRPr="00F10346" w:rsidRDefault="008D2B23" w:rsidP="008D2B23">
      <w:pPr>
        <w:pStyle w:val="KDMojTekst"/>
        <w:spacing w:before="0"/>
        <w:rPr>
          <w:rFonts w:cs="Arial"/>
          <w:i w:val="0"/>
          <w:color w:val="auto"/>
          <w:sz w:val="22"/>
          <w:szCs w:val="22"/>
        </w:rPr>
      </w:pPr>
      <w:r w:rsidRPr="00F10346">
        <w:rPr>
          <w:rFonts w:cs="Arial"/>
          <w:i w:val="0"/>
          <w:color w:val="auto"/>
          <w:sz w:val="22"/>
          <w:szCs w:val="22"/>
        </w:rPr>
        <w:t>Тражење додатних информација и појашњења телефоном није дозвољено.</w:t>
      </w:r>
    </w:p>
    <w:p w:rsidR="00C14152" w:rsidRPr="00F10346" w:rsidRDefault="00C14152" w:rsidP="00C14152">
      <w:pPr>
        <w:spacing w:before="0"/>
        <w:rPr>
          <w:rFonts w:cs="Arial"/>
          <w:lang w:val="ru-RU"/>
        </w:rPr>
      </w:pPr>
      <w:r w:rsidRPr="00F10346">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F10346" w:rsidRDefault="00C14152" w:rsidP="00C14152">
      <w:pPr>
        <w:spacing w:before="0"/>
        <w:rPr>
          <w:rFonts w:cs="Arial"/>
          <w:lang w:val="ru-RU"/>
        </w:rPr>
      </w:pPr>
      <w:r w:rsidRPr="00F10346">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F10346" w:rsidRDefault="00C14152" w:rsidP="00C14152">
      <w:pPr>
        <w:spacing w:before="0"/>
        <w:rPr>
          <w:rFonts w:cs="Arial"/>
          <w:lang w:val="ru-RU"/>
        </w:rPr>
      </w:pPr>
      <w:r w:rsidRPr="00F10346">
        <w:rPr>
          <w:rFonts w:cs="Arial"/>
          <w:lang w:val="ru-RU"/>
        </w:rPr>
        <w:lastRenderedPageBreak/>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F10346" w:rsidRDefault="00C14152" w:rsidP="00C14152">
      <w:pPr>
        <w:spacing w:before="0"/>
        <w:rPr>
          <w:rFonts w:cs="Arial"/>
          <w:lang w:val="ru-RU"/>
        </w:rPr>
      </w:pPr>
      <w:r w:rsidRPr="00F10346">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F10346" w:rsidRDefault="008D2B23" w:rsidP="00D31828">
      <w:pPr>
        <w:pStyle w:val="KDMojTekst"/>
        <w:spacing w:before="0"/>
        <w:rPr>
          <w:rFonts w:cs="Arial"/>
          <w:i w:val="0"/>
          <w:color w:val="auto"/>
          <w:sz w:val="22"/>
          <w:szCs w:val="22"/>
          <w:lang w:val="sr-Cyrl-CS"/>
        </w:rPr>
      </w:pPr>
      <w:r w:rsidRPr="00F10346">
        <w:rPr>
          <w:rFonts w:cs="Arial"/>
          <w:i w:val="0"/>
          <w:color w:val="auto"/>
          <w:sz w:val="22"/>
          <w:szCs w:val="22"/>
        </w:rPr>
        <w:t>Комуникација у поступку јавне н</w:t>
      </w:r>
      <w:r w:rsidR="00EA1925" w:rsidRPr="00F10346">
        <w:rPr>
          <w:rFonts w:cs="Arial"/>
          <w:i w:val="0"/>
          <w:color w:val="auto"/>
          <w:sz w:val="22"/>
          <w:szCs w:val="22"/>
        </w:rPr>
        <w:t xml:space="preserve">абавке се врши на начин </w:t>
      </w:r>
      <w:r w:rsidRPr="00F10346">
        <w:rPr>
          <w:rFonts w:cs="Arial"/>
          <w:i w:val="0"/>
          <w:color w:val="auto"/>
          <w:sz w:val="22"/>
          <w:szCs w:val="22"/>
        </w:rPr>
        <w:t>чланом 20. Закона.</w:t>
      </w:r>
    </w:p>
    <w:p w:rsidR="00D31828" w:rsidRPr="00F10346" w:rsidRDefault="00D31828" w:rsidP="00D31828">
      <w:pPr>
        <w:pStyle w:val="KDParagraf"/>
        <w:spacing w:before="0"/>
        <w:rPr>
          <w:rFonts w:cs="Arial"/>
          <w:lang w:val="ru-RU"/>
        </w:rPr>
      </w:pPr>
      <w:r w:rsidRPr="00F1034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76" w:history="1">
        <w:r w:rsidR="000B45FD" w:rsidRPr="00F10346">
          <w:rPr>
            <w:rStyle w:val="Hyperlink"/>
            <w:rFonts w:cs="Arial"/>
          </w:rPr>
          <w:t>www.</w:t>
        </w:r>
        <w:r w:rsidR="000B45FD" w:rsidRPr="00F10346">
          <w:rPr>
            <w:rStyle w:val="Hyperlink"/>
            <w:rFonts w:cs="Arial"/>
            <w:lang w:val="sr-Cyrl-CS"/>
          </w:rPr>
          <w:t>к</w:t>
        </w:r>
        <w:r w:rsidR="000B45FD" w:rsidRPr="00F10346">
          <w:rPr>
            <w:rStyle w:val="Hyperlink"/>
            <w:rFonts w:cs="Arial"/>
          </w:rPr>
          <w:t>jn.gov.rs</w:t>
        </w:r>
      </w:hyperlink>
      <w:r w:rsidRPr="00F10346">
        <w:rPr>
          <w:rFonts w:cs="Arial"/>
          <w:lang w:val="ru-RU"/>
        </w:rPr>
        <w:t>).</w:t>
      </w:r>
    </w:p>
    <w:p w:rsidR="008D2B23" w:rsidRPr="00F10346" w:rsidRDefault="008D2B23" w:rsidP="008D2B23">
      <w:pPr>
        <w:pStyle w:val="KDMojTekst"/>
        <w:spacing w:before="0"/>
        <w:rPr>
          <w:rFonts w:cs="Arial"/>
          <w:i w:val="0"/>
          <w:color w:val="auto"/>
          <w:sz w:val="22"/>
          <w:szCs w:val="22"/>
        </w:rPr>
      </w:pPr>
    </w:p>
    <w:p w:rsidR="008D2B23" w:rsidRPr="00F10346" w:rsidRDefault="008D2B23" w:rsidP="00FC28DB">
      <w:pPr>
        <w:pStyle w:val="KDPodnaslov2"/>
        <w:numPr>
          <w:ilvl w:val="1"/>
          <w:numId w:val="21"/>
        </w:numPr>
        <w:spacing w:before="0"/>
        <w:jc w:val="both"/>
        <w:rPr>
          <w:rFonts w:cs="Arial"/>
        </w:rPr>
      </w:pPr>
      <w:bookmarkStart w:id="248" w:name="_Toc441651603"/>
      <w:bookmarkStart w:id="249" w:name="_Toc442559914"/>
      <w:r w:rsidRPr="00F10346">
        <w:rPr>
          <w:rFonts w:cs="Arial"/>
        </w:rPr>
        <w:t>Трошкови понуде</w:t>
      </w:r>
      <w:bookmarkEnd w:id="248"/>
      <w:bookmarkEnd w:id="249"/>
    </w:p>
    <w:p w:rsidR="008D2B23" w:rsidRPr="00F10346" w:rsidRDefault="008D2B23" w:rsidP="008D2B23">
      <w:pPr>
        <w:pStyle w:val="KDParagraf"/>
        <w:spacing w:before="0"/>
        <w:rPr>
          <w:rFonts w:cs="Arial"/>
          <w:lang w:val="ru-RU"/>
        </w:rPr>
      </w:pPr>
      <w:r w:rsidRPr="00F10346">
        <w:rPr>
          <w:rFonts w:cs="Arial"/>
          <w:lang w:val="ru-RU"/>
        </w:rPr>
        <w:t>Трошкове припреме и подношења понуде сноси искључив</w:t>
      </w:r>
      <w:r w:rsidR="002479F9" w:rsidRPr="00F10346">
        <w:rPr>
          <w:rFonts w:cs="Arial"/>
          <w:lang w:val="ru-RU"/>
        </w:rPr>
        <w:t>о Понуђач и не може тражити од Н</w:t>
      </w:r>
      <w:r w:rsidRPr="00F10346">
        <w:rPr>
          <w:rFonts w:cs="Arial"/>
          <w:lang w:val="ru-RU"/>
        </w:rPr>
        <w:t>аручиоца накнаду трошкова.</w:t>
      </w:r>
    </w:p>
    <w:p w:rsidR="008D2B23" w:rsidRPr="00F10346" w:rsidRDefault="008D2B23" w:rsidP="008D2B23">
      <w:pPr>
        <w:pStyle w:val="KDParagraf"/>
        <w:spacing w:before="0"/>
        <w:rPr>
          <w:rFonts w:cs="Arial"/>
        </w:rPr>
      </w:pPr>
      <w:r w:rsidRPr="00F10346">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Pr="00F10346" w:rsidRDefault="008D2B23" w:rsidP="008D2B23">
      <w:pPr>
        <w:pStyle w:val="KDParagraf"/>
        <w:spacing w:before="0"/>
        <w:rPr>
          <w:rFonts w:cs="Arial"/>
        </w:rPr>
      </w:pPr>
      <w:r w:rsidRPr="00F10346">
        <w:rPr>
          <w:rFonts w:cs="Arial"/>
        </w:rPr>
        <w:t xml:space="preserve">Ако је поступак јавне набавке обустављен из разлога који су на страни </w:t>
      </w:r>
      <w:r w:rsidR="002479F9" w:rsidRPr="00F10346">
        <w:rPr>
          <w:rFonts w:cs="Arial"/>
        </w:rPr>
        <w:t>Наручиоца, Наручилац је дужан да П</w:t>
      </w:r>
      <w:r w:rsidRPr="00F10346">
        <w:rPr>
          <w:rFonts w:cs="Arial"/>
        </w:rPr>
        <w:t>онуђачу надокнади трошкове израде узорка или модела, ако су израђени у склад</w:t>
      </w:r>
      <w:r w:rsidR="002479F9" w:rsidRPr="00F10346">
        <w:rPr>
          <w:rFonts w:cs="Arial"/>
        </w:rPr>
        <w:t>у са техничким спецификацијама Н</w:t>
      </w:r>
      <w:r w:rsidRPr="00F10346">
        <w:rPr>
          <w:rFonts w:cs="Arial"/>
        </w:rPr>
        <w:t>аручиоца и трошкове прибављања средства</w:t>
      </w:r>
      <w:r w:rsidR="002479F9" w:rsidRPr="00F10346">
        <w:rPr>
          <w:rFonts w:cs="Arial"/>
        </w:rPr>
        <w:t xml:space="preserve"> обезбеђења, под условом да је П</w:t>
      </w:r>
      <w:r w:rsidRPr="00F10346">
        <w:rPr>
          <w:rFonts w:cs="Arial"/>
        </w:rPr>
        <w:t>онуђач тражио накнаду тих трошкова у својој понуди.</w:t>
      </w:r>
    </w:p>
    <w:p w:rsidR="008D2B23" w:rsidRPr="00F10346" w:rsidRDefault="008D2B23" w:rsidP="008D2B23">
      <w:pPr>
        <w:pStyle w:val="KDParagraf"/>
        <w:spacing w:before="0"/>
        <w:rPr>
          <w:rFonts w:cs="Arial"/>
        </w:rPr>
      </w:pPr>
    </w:p>
    <w:p w:rsidR="00C14152" w:rsidRPr="00F10346" w:rsidRDefault="00C14152" w:rsidP="00FC28DB">
      <w:pPr>
        <w:pStyle w:val="KDPodnaslov2"/>
        <w:numPr>
          <w:ilvl w:val="1"/>
          <w:numId w:val="21"/>
        </w:numPr>
        <w:spacing w:before="0"/>
        <w:jc w:val="both"/>
        <w:rPr>
          <w:rFonts w:cs="Arial"/>
        </w:rPr>
      </w:pPr>
      <w:r w:rsidRPr="00F10346">
        <w:rPr>
          <w:rFonts w:cs="Arial"/>
        </w:rPr>
        <w:t>Д</w:t>
      </w:r>
      <w:r w:rsidRPr="00F10346">
        <w:rPr>
          <w:rFonts w:cs="Arial"/>
          <w:lang w:val="sr-Latn-CS"/>
        </w:rPr>
        <w:t>одатн</w:t>
      </w:r>
      <w:r w:rsidRPr="00F10346">
        <w:rPr>
          <w:rFonts w:cs="Arial"/>
        </w:rPr>
        <w:t>а</w:t>
      </w:r>
      <w:r w:rsidRPr="00F10346">
        <w:rPr>
          <w:rFonts w:cs="Arial"/>
          <w:lang w:val="sr-Latn-CS"/>
        </w:rPr>
        <w:t xml:space="preserve"> објашњења</w:t>
      </w:r>
      <w:r w:rsidRPr="00F10346">
        <w:rPr>
          <w:rFonts w:cs="Arial"/>
        </w:rPr>
        <w:t>, контрола и допуштене исправке</w:t>
      </w:r>
    </w:p>
    <w:p w:rsidR="00C14152" w:rsidRPr="00F10346" w:rsidRDefault="00C14152" w:rsidP="00C14152">
      <w:pPr>
        <w:pStyle w:val="KDParagraf"/>
        <w:spacing w:before="0"/>
        <w:rPr>
          <w:rFonts w:eastAsia="TimesNewRomanPSMT" w:cs="Arial"/>
        </w:rPr>
      </w:pPr>
      <w:r w:rsidRPr="00F10346">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C14152" w:rsidRPr="00F10346" w:rsidRDefault="00C14152" w:rsidP="00C14152">
      <w:pPr>
        <w:pStyle w:val="KDParagraf"/>
        <w:spacing w:before="0"/>
        <w:rPr>
          <w:rFonts w:eastAsia="TimesNewRomanPSMT" w:cs="Arial"/>
          <w:lang w:val="ru-RU"/>
        </w:rPr>
      </w:pPr>
      <w:r w:rsidRPr="00F10346">
        <w:rPr>
          <w:rFonts w:eastAsia="TimesNewRomanPSMT" w:cs="Arial"/>
          <w:lang w:val="ru-RU"/>
        </w:rPr>
        <w:t>Уколико је потр</w:t>
      </w:r>
      <w:r w:rsidR="002479F9" w:rsidRPr="00F10346">
        <w:rPr>
          <w:rFonts w:eastAsia="TimesNewRomanPSMT" w:cs="Arial"/>
          <w:lang w:val="ru-RU"/>
        </w:rPr>
        <w:t>ебно вршити додатна објашњења, Наручилац ће П</w:t>
      </w:r>
      <w:r w:rsidRPr="00F10346">
        <w:rPr>
          <w:rFonts w:eastAsia="TimesNewRomanPSMT" w:cs="Arial"/>
          <w:lang w:val="ru-RU"/>
        </w:rPr>
        <w:t>онуђачу оставити прим</w:t>
      </w:r>
      <w:r w:rsidR="002479F9" w:rsidRPr="00F10346">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F10346">
        <w:rPr>
          <w:rFonts w:eastAsia="TimesNewRomanPSMT" w:cs="Arial"/>
          <w:lang w:val="ru-RU"/>
        </w:rPr>
        <w:t>одизвођача.</w:t>
      </w:r>
    </w:p>
    <w:p w:rsidR="00C14152" w:rsidRPr="00F10346" w:rsidRDefault="002479F9" w:rsidP="00C14152">
      <w:pPr>
        <w:pStyle w:val="KDParagraf"/>
        <w:spacing w:before="0"/>
        <w:rPr>
          <w:rFonts w:eastAsia="TimesNewRomanPSMT" w:cs="Arial"/>
        </w:rPr>
      </w:pPr>
      <w:r w:rsidRPr="00F10346">
        <w:rPr>
          <w:rFonts w:eastAsia="TimesNewRomanPSMT" w:cs="Arial"/>
        </w:rPr>
        <w:t>Наручилац може, уз сагласност П</w:t>
      </w:r>
      <w:r w:rsidR="00C14152" w:rsidRPr="00F10346">
        <w:rPr>
          <w:rFonts w:eastAsia="TimesNewRomanPSMT" w:cs="Arial"/>
        </w:rPr>
        <w:t>онуђача, да изврши исправке рачунских грешака уочених приликом разматрања понуде по окончаном поступку отварања понуда.</w:t>
      </w:r>
    </w:p>
    <w:p w:rsidR="00C14152" w:rsidRPr="00F10346" w:rsidRDefault="00C14152" w:rsidP="00C14152">
      <w:pPr>
        <w:pStyle w:val="KDParagraf"/>
        <w:spacing w:before="0"/>
        <w:rPr>
          <w:rFonts w:eastAsia="TimesNewRomanPSMT" w:cs="Arial"/>
        </w:rPr>
      </w:pPr>
      <w:r w:rsidRPr="00F10346">
        <w:rPr>
          <w:rFonts w:eastAsia="TimesNewRomanPSMT" w:cs="Arial"/>
        </w:rPr>
        <w:t>У случају разлике између јединичне цене и укупне цене, мерод</w:t>
      </w:r>
      <w:r w:rsidR="002479F9" w:rsidRPr="00F10346">
        <w:rPr>
          <w:rFonts w:eastAsia="TimesNewRomanPSMT" w:cs="Arial"/>
        </w:rPr>
        <w:t>авна је јединична цена. Ако се П</w:t>
      </w:r>
      <w:r w:rsidRPr="00F10346">
        <w:rPr>
          <w:rFonts w:eastAsia="TimesNewRomanPSMT" w:cs="Arial"/>
        </w:rPr>
        <w:t>онуђач не сагласи са исправком рачунских грешака, Наручилац ће његову понуду одбити као неприхватљиву.</w:t>
      </w:r>
    </w:p>
    <w:p w:rsidR="008D2B23" w:rsidRPr="00F10346" w:rsidRDefault="008D2B23" w:rsidP="008D2B23">
      <w:pPr>
        <w:spacing w:before="0"/>
        <w:rPr>
          <w:rFonts w:cs="Arial"/>
        </w:rPr>
      </w:pPr>
    </w:p>
    <w:p w:rsidR="003C41B5" w:rsidRPr="00303030" w:rsidRDefault="00B20A6C" w:rsidP="003C41B5">
      <w:pPr>
        <w:pStyle w:val="KDPodnaslov2"/>
        <w:numPr>
          <w:ilvl w:val="1"/>
          <w:numId w:val="21"/>
        </w:numPr>
        <w:spacing w:before="0"/>
        <w:jc w:val="both"/>
        <w:rPr>
          <w:rFonts w:cs="Arial"/>
          <w:lang w:val="sr-Cyrl-RS"/>
        </w:rPr>
      </w:pPr>
      <w:bookmarkStart w:id="250" w:name="_Toc442559917"/>
      <w:bookmarkStart w:id="251" w:name="_Toc441651606"/>
      <w:r w:rsidRPr="00F10346">
        <w:rPr>
          <w:rFonts w:cs="Arial"/>
        </w:rPr>
        <w:t>Разлози за одбијање понуде</w:t>
      </w:r>
      <w:bookmarkEnd w:id="250"/>
      <w:bookmarkEnd w:id="251"/>
    </w:p>
    <w:p w:rsidR="00B20A6C" w:rsidRPr="00F10346" w:rsidRDefault="00B20A6C" w:rsidP="00B20A6C">
      <w:pPr>
        <w:autoSpaceDE w:val="0"/>
        <w:autoSpaceDN w:val="0"/>
        <w:adjustRightInd w:val="0"/>
        <w:spacing w:before="0"/>
        <w:rPr>
          <w:rFonts w:eastAsia="TimesNewRomanPSMT" w:cs="Arial"/>
          <w:bCs/>
          <w:iCs/>
          <w:lang w:val="ru-RU"/>
        </w:rPr>
      </w:pPr>
      <w:r w:rsidRPr="00F10346">
        <w:rPr>
          <w:rFonts w:eastAsia="TimesNewRomanPSMT" w:cs="Arial"/>
          <w:bCs/>
          <w:iCs/>
        </w:rPr>
        <w:t>Понуда ће бити одбијена ако:</w:t>
      </w:r>
    </w:p>
    <w:p w:rsidR="00B20A6C" w:rsidRPr="00F10346" w:rsidRDefault="00B20A6C" w:rsidP="00123395">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је неблаговремена, неприхватљива или неодговарајућа;</w:t>
      </w:r>
    </w:p>
    <w:p w:rsidR="00B20A6C" w:rsidRPr="00F10346" w:rsidRDefault="00B20A6C" w:rsidP="00123395">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се понуђач не сагласи са исправком рачунских грешака;</w:t>
      </w:r>
    </w:p>
    <w:p w:rsidR="00B20A6C" w:rsidRPr="00F10346" w:rsidRDefault="00B20A6C" w:rsidP="00123395">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има битне недостатке сходно члану 106. ЗЈН</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r w:rsidRPr="00F10346">
        <w:rPr>
          <w:rFonts w:ascii="Arial" w:eastAsia="TimesNewRomanPSMT" w:hAnsi="Arial" w:cs="Arial"/>
          <w:bCs/>
          <w:iCs/>
        </w:rPr>
        <w:t>односно ако:</w:t>
      </w:r>
    </w:p>
    <w:p w:rsidR="00303030" w:rsidRPr="00303030" w:rsidRDefault="00B20A6C" w:rsidP="00303030">
      <w:pPr>
        <w:pStyle w:val="KDNabrajanje"/>
        <w:numPr>
          <w:ilvl w:val="0"/>
          <w:numId w:val="19"/>
        </w:numPr>
        <w:spacing w:before="0"/>
        <w:ind w:left="714" w:hanging="357"/>
        <w:rPr>
          <w:rFonts w:cs="Arial"/>
        </w:rPr>
      </w:pPr>
      <w:r w:rsidRPr="00F10346">
        <w:rPr>
          <w:rFonts w:cs="Arial"/>
        </w:rPr>
        <w:t xml:space="preserve">Понуђач не докаже да </w:t>
      </w:r>
      <w:r w:rsidRPr="00F10346">
        <w:rPr>
          <w:rFonts w:eastAsia="TimesNewRomanPSMT" w:cs="Arial"/>
          <w:bCs/>
          <w:iCs/>
        </w:rPr>
        <w:t>испуњава обавезне услове за учешће;</w:t>
      </w:r>
    </w:p>
    <w:p w:rsidR="00303030" w:rsidRPr="00303030" w:rsidRDefault="00303030" w:rsidP="00303030">
      <w:pPr>
        <w:pStyle w:val="KDNabrajanje"/>
        <w:numPr>
          <w:ilvl w:val="0"/>
          <w:numId w:val="19"/>
        </w:numPr>
        <w:spacing w:before="0"/>
        <w:ind w:left="714" w:hanging="357"/>
        <w:rPr>
          <w:rFonts w:cs="Arial"/>
        </w:rPr>
      </w:pPr>
      <w:r w:rsidRPr="00303030">
        <w:rPr>
          <w:rFonts w:cs="Arial"/>
        </w:rPr>
        <w:t xml:space="preserve">Понуђач не </w:t>
      </w:r>
      <w:r>
        <w:rPr>
          <w:rFonts w:cs="Arial"/>
          <w:lang w:val="sr-Cyrl-RS"/>
        </w:rPr>
        <w:t>достави</w:t>
      </w:r>
      <w:r w:rsidRPr="00303030">
        <w:rPr>
          <w:rFonts w:cs="Arial"/>
        </w:rPr>
        <w:t xml:space="preserve"> </w:t>
      </w:r>
      <w:r>
        <w:rPr>
          <w:rFonts w:cs="Arial"/>
        </w:rPr>
        <w:t>Банкарск</w:t>
      </w:r>
      <w:r>
        <w:rPr>
          <w:rFonts w:cs="Arial"/>
          <w:lang w:val="sr-Cyrl-RS"/>
        </w:rPr>
        <w:t>у</w:t>
      </w:r>
      <w:r>
        <w:rPr>
          <w:rFonts w:cs="Arial"/>
        </w:rPr>
        <w:t xml:space="preserve"> гаранциј</w:t>
      </w:r>
      <w:r>
        <w:rPr>
          <w:rFonts w:cs="Arial"/>
          <w:lang w:val="sr-Cyrl-RS"/>
        </w:rPr>
        <w:t>у</w:t>
      </w:r>
      <w:r w:rsidRPr="00303030">
        <w:rPr>
          <w:rFonts w:cs="Arial"/>
        </w:rPr>
        <w:t xml:space="preserve"> за озбиљност понуде </w:t>
      </w:r>
    </w:p>
    <w:p w:rsidR="00B20A6C" w:rsidRPr="00F10346" w:rsidRDefault="00B20A6C" w:rsidP="00FC28DB">
      <w:pPr>
        <w:pStyle w:val="KDNabrajanje"/>
        <w:numPr>
          <w:ilvl w:val="0"/>
          <w:numId w:val="19"/>
        </w:numPr>
        <w:spacing w:before="0"/>
        <w:ind w:left="714" w:hanging="357"/>
        <w:rPr>
          <w:rFonts w:cs="Arial"/>
        </w:rPr>
      </w:pPr>
      <w:r w:rsidRPr="00F10346">
        <w:rPr>
          <w:rFonts w:eastAsia="TimesNewRomanPSMT" w:cs="Arial"/>
          <w:bCs/>
          <w:iCs/>
        </w:rPr>
        <w:t>понуђач не докаже да испуњава додатне услове;</w:t>
      </w:r>
    </w:p>
    <w:p w:rsidR="00B20A6C" w:rsidRPr="00F10346" w:rsidRDefault="00B20A6C" w:rsidP="00FC28DB">
      <w:pPr>
        <w:pStyle w:val="KDNabrajanje"/>
        <w:numPr>
          <w:ilvl w:val="0"/>
          <w:numId w:val="19"/>
        </w:numPr>
        <w:spacing w:before="0"/>
        <w:ind w:left="714" w:hanging="357"/>
        <w:rPr>
          <w:rFonts w:eastAsia="TimesNewRomanPSMT" w:cs="Arial"/>
        </w:rPr>
      </w:pPr>
      <w:r w:rsidRPr="00F10346">
        <w:rPr>
          <w:rFonts w:eastAsia="TimesNewRomanPSMT" w:cs="Arial"/>
        </w:rPr>
        <w:t>је понуђени рок важења понуде краћи од прописаног;</w:t>
      </w:r>
    </w:p>
    <w:p w:rsidR="00B20A6C" w:rsidRPr="00F10346" w:rsidRDefault="00B20A6C" w:rsidP="00FC28DB">
      <w:pPr>
        <w:pStyle w:val="KDNabrajanje"/>
        <w:numPr>
          <w:ilvl w:val="0"/>
          <w:numId w:val="19"/>
        </w:numPr>
        <w:spacing w:before="0"/>
        <w:ind w:left="714" w:hanging="357"/>
        <w:rPr>
          <w:rFonts w:cs="Arial"/>
        </w:rPr>
      </w:pPr>
      <w:r w:rsidRPr="00F10346">
        <w:rPr>
          <w:rFonts w:eastAsia="TimesNewRomanPSMT" w:cs="Arial"/>
          <w:bCs/>
          <w:iCs/>
        </w:rPr>
        <w:lastRenderedPageBreak/>
        <w:t>понуда садржи друге недостатке због којих није могуће утврдити стварну садржину понуде или није могуће упоредити је са другим понудама</w:t>
      </w:r>
    </w:p>
    <w:p w:rsidR="00B20A6C" w:rsidRPr="00F10346" w:rsidRDefault="00B20A6C" w:rsidP="00B20A6C">
      <w:pPr>
        <w:spacing w:before="0"/>
        <w:rPr>
          <w:rFonts w:cs="Arial"/>
          <w:lang w:val="sr-Cyrl-CS"/>
        </w:rPr>
      </w:pPr>
    </w:p>
    <w:p w:rsidR="00B20A6C" w:rsidRPr="00F10346" w:rsidRDefault="00B20A6C" w:rsidP="00B20A6C">
      <w:pPr>
        <w:spacing w:before="0"/>
        <w:rPr>
          <w:rFonts w:cs="Arial"/>
        </w:rPr>
      </w:pPr>
      <w:r w:rsidRPr="00F10346">
        <w:rPr>
          <w:rFonts w:cs="Arial"/>
        </w:rPr>
        <w:t>Наручилац ће донети одлуку о обустави поступка јавне набавке у складу са чланом 109. Закона.</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
    <w:p w:rsidR="008D2B23" w:rsidRPr="00F10346" w:rsidRDefault="00C14152" w:rsidP="00FC28DB">
      <w:pPr>
        <w:pStyle w:val="KDPodnaslov2"/>
        <w:numPr>
          <w:ilvl w:val="1"/>
          <w:numId w:val="21"/>
        </w:numPr>
        <w:spacing w:before="0"/>
        <w:jc w:val="both"/>
        <w:rPr>
          <w:rFonts w:cs="Arial"/>
        </w:rPr>
      </w:pPr>
      <w:r w:rsidRPr="00F10346">
        <w:rPr>
          <w:rFonts w:cs="Arial"/>
        </w:rPr>
        <w:t>Рок за доношење Одлуке о додели уговора/обустави</w:t>
      </w:r>
      <w:r w:rsidR="0009377A">
        <w:rPr>
          <w:rFonts w:cs="Arial"/>
        </w:rPr>
        <w:t xml:space="preserve"> поступка</w:t>
      </w:r>
    </w:p>
    <w:p w:rsidR="00C14152" w:rsidRPr="00F10346" w:rsidRDefault="00C14152" w:rsidP="00C14152">
      <w:pPr>
        <w:pStyle w:val="KDParagraf"/>
        <w:spacing w:before="0"/>
        <w:rPr>
          <w:rFonts w:eastAsia="TimesNewRomanPSMT" w:cs="Arial"/>
        </w:rPr>
      </w:pPr>
      <w:r w:rsidRPr="00F10346">
        <w:rPr>
          <w:rFonts w:eastAsia="TimesNewRomanPSMT" w:cs="Arial"/>
        </w:rPr>
        <w:t xml:space="preserve">Наручилац ће одлуку о додели </w:t>
      </w:r>
      <w:r w:rsidRPr="00F10346">
        <w:rPr>
          <w:rFonts w:eastAsia="TimesNewRomanPSMT"/>
        </w:rPr>
        <w:t>уговора/обустави поступка</w:t>
      </w:r>
      <w:r w:rsidRPr="00F10346">
        <w:rPr>
          <w:rFonts w:eastAsia="TimesNewRomanPSMT" w:cs="Arial"/>
        </w:rPr>
        <w:t xml:space="preserve"> донети у року од максимално </w:t>
      </w:r>
      <w:r w:rsidR="0008263C" w:rsidRPr="00F10346">
        <w:rPr>
          <w:rFonts w:eastAsia="TimesNewRomanPSMT" w:cs="Arial"/>
        </w:rPr>
        <w:t>25</w:t>
      </w:r>
      <w:r w:rsidRPr="00F10346">
        <w:rPr>
          <w:rFonts w:eastAsia="TimesNewRomanPSMT" w:cs="Arial"/>
        </w:rPr>
        <w:t xml:space="preserve"> (</w:t>
      </w:r>
      <w:r w:rsidR="0008263C" w:rsidRPr="00F10346">
        <w:rPr>
          <w:rFonts w:eastAsia="TimesNewRomanPSMT" w:cs="Arial"/>
        </w:rPr>
        <w:t>два</w:t>
      </w:r>
      <w:r w:rsidRPr="00F10346">
        <w:rPr>
          <w:rFonts w:eastAsia="TimesNewRomanPSMT" w:cs="Arial"/>
        </w:rPr>
        <w:t>десет</w:t>
      </w:r>
      <w:r w:rsidR="0008263C" w:rsidRPr="00F10346">
        <w:rPr>
          <w:rFonts w:eastAsia="TimesNewRomanPSMT" w:cs="Arial"/>
        </w:rPr>
        <w:t>пет</w:t>
      </w:r>
      <w:r w:rsidRPr="00F10346">
        <w:rPr>
          <w:rFonts w:eastAsia="TimesNewRomanPSMT" w:cs="Arial"/>
        </w:rPr>
        <w:t>) дана од дана јавног отварања понуда.</w:t>
      </w:r>
    </w:p>
    <w:p w:rsidR="003D5F71" w:rsidRPr="00F10346" w:rsidRDefault="00C14152" w:rsidP="00C14152">
      <w:pPr>
        <w:pStyle w:val="KDParagraf"/>
        <w:spacing w:before="0"/>
        <w:rPr>
          <w:rFonts w:eastAsia="TimesNewRomanPSMT" w:cs="Arial"/>
        </w:rPr>
      </w:pPr>
      <w:r w:rsidRPr="00F10346">
        <w:rPr>
          <w:rFonts w:eastAsia="TimesNewRomanPSMT" w:cs="Arial"/>
        </w:rPr>
        <w:t>Одлуку о додели уговора/обустави поступка</w:t>
      </w:r>
      <w:r w:rsidR="003D5F71" w:rsidRPr="00F10346">
        <w:rPr>
          <w:rFonts w:eastAsia="TimesNewRomanPSMT" w:cs="Arial"/>
        </w:rPr>
        <w:t>.</w:t>
      </w:r>
    </w:p>
    <w:p w:rsidR="00C14152" w:rsidRPr="00F10346" w:rsidRDefault="00C14152" w:rsidP="00C14152">
      <w:pPr>
        <w:pStyle w:val="KDParagraf"/>
        <w:spacing w:before="0"/>
        <w:rPr>
          <w:rFonts w:eastAsia="TimesNewRomanPSMT" w:cs="Arial"/>
        </w:rPr>
      </w:pPr>
      <w:r w:rsidRPr="00F10346">
        <w:rPr>
          <w:rFonts w:eastAsia="TimesNewRomanPSMT" w:cs="Arial"/>
        </w:rPr>
        <w:t>Наручилац ће објавити на Порталу јавних набавки и на својој интернет страници у року од 3 (три) дана од дана доношења.</w:t>
      </w:r>
    </w:p>
    <w:p w:rsidR="008D2B23" w:rsidRPr="00F10346" w:rsidRDefault="008D2B23" w:rsidP="008D2B23">
      <w:pPr>
        <w:pStyle w:val="KDParagraf"/>
        <w:spacing w:before="0"/>
        <w:rPr>
          <w:rFonts w:eastAsia="TimesNewRomanPSMT" w:cs="Arial"/>
        </w:rPr>
      </w:pPr>
    </w:p>
    <w:p w:rsidR="008D2B23" w:rsidRPr="00F10346" w:rsidRDefault="008D2B23" w:rsidP="00FC28DB">
      <w:pPr>
        <w:pStyle w:val="KDPodnaslov2"/>
        <w:numPr>
          <w:ilvl w:val="1"/>
          <w:numId w:val="21"/>
        </w:numPr>
        <w:spacing w:before="0"/>
        <w:jc w:val="both"/>
        <w:rPr>
          <w:rFonts w:cs="Arial"/>
          <w:lang w:val="ru-RU"/>
        </w:rPr>
      </w:pPr>
      <w:bookmarkStart w:id="252" w:name="_Toc441651607"/>
      <w:bookmarkStart w:id="253" w:name="_Toc442559918"/>
      <w:r w:rsidRPr="00F10346">
        <w:rPr>
          <w:rFonts w:cs="Arial"/>
          <w:lang w:val="ru-RU"/>
        </w:rPr>
        <w:t>Н</w:t>
      </w:r>
      <w:r w:rsidRPr="00F10346">
        <w:rPr>
          <w:rFonts w:cs="Arial"/>
        </w:rPr>
        <w:t>егативне референце</w:t>
      </w:r>
      <w:bookmarkEnd w:id="252"/>
      <w:bookmarkEnd w:id="253"/>
    </w:p>
    <w:p w:rsidR="008D2B23" w:rsidRPr="00F10346" w:rsidRDefault="008D2B23" w:rsidP="008D2B23">
      <w:pPr>
        <w:spacing w:before="0"/>
        <w:rPr>
          <w:rFonts w:cs="Arial"/>
          <w:lang w:val="ru-RU"/>
        </w:rPr>
      </w:pPr>
      <w:r w:rsidRPr="00F1034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F10346" w:rsidRDefault="008D2B23" w:rsidP="00FC28DB">
      <w:pPr>
        <w:pStyle w:val="KDNabrajanje"/>
        <w:numPr>
          <w:ilvl w:val="0"/>
          <w:numId w:val="35"/>
        </w:numPr>
        <w:spacing w:before="0"/>
        <w:rPr>
          <w:rFonts w:cs="Arial"/>
        </w:rPr>
      </w:pPr>
      <w:r w:rsidRPr="00F10346">
        <w:rPr>
          <w:rFonts w:cs="Arial"/>
        </w:rPr>
        <w:t>поступао супротно забрани из чл. 23. и 25. Закона;</w:t>
      </w:r>
    </w:p>
    <w:p w:rsidR="008D2B23" w:rsidRPr="00F10346" w:rsidRDefault="008D2B23" w:rsidP="00FC28DB">
      <w:pPr>
        <w:pStyle w:val="KDNabrajanje"/>
        <w:numPr>
          <w:ilvl w:val="0"/>
          <w:numId w:val="35"/>
        </w:numPr>
        <w:spacing w:before="0"/>
        <w:rPr>
          <w:rFonts w:cs="Arial"/>
        </w:rPr>
      </w:pPr>
      <w:r w:rsidRPr="00F10346">
        <w:rPr>
          <w:rFonts w:cs="Arial"/>
        </w:rPr>
        <w:t>учинио повреду конкуренције;</w:t>
      </w:r>
    </w:p>
    <w:p w:rsidR="008D2B23" w:rsidRPr="00F10346" w:rsidRDefault="008D2B23" w:rsidP="00FC28DB">
      <w:pPr>
        <w:pStyle w:val="KDNabrajanje"/>
        <w:numPr>
          <w:ilvl w:val="0"/>
          <w:numId w:val="35"/>
        </w:numPr>
        <w:spacing w:before="0"/>
        <w:rPr>
          <w:rFonts w:cs="Arial"/>
        </w:rPr>
      </w:pPr>
      <w:r w:rsidRPr="00F10346">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F10346" w:rsidRDefault="008D2B23" w:rsidP="00FC28DB">
      <w:pPr>
        <w:pStyle w:val="KDNabrajanje"/>
        <w:numPr>
          <w:ilvl w:val="0"/>
          <w:numId w:val="35"/>
        </w:numPr>
        <w:spacing w:before="0"/>
        <w:rPr>
          <w:rFonts w:cs="Arial"/>
        </w:rPr>
      </w:pPr>
      <w:r w:rsidRPr="00F10346">
        <w:rPr>
          <w:rFonts w:cs="Arial"/>
        </w:rPr>
        <w:t>одбио да достави доказе и средства обезбеђења на шта се у понуди обавезао.</w:t>
      </w:r>
    </w:p>
    <w:p w:rsidR="008D2B23" w:rsidRPr="00F10346" w:rsidRDefault="008D2B23" w:rsidP="008D2B23">
      <w:pPr>
        <w:pStyle w:val="KDParagraf"/>
        <w:spacing w:before="0"/>
        <w:rPr>
          <w:rFonts w:cs="Arial"/>
          <w:lang w:val="ru-RU"/>
        </w:rPr>
      </w:pPr>
      <w:r w:rsidRPr="00F10346">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F10346" w:rsidRDefault="008D2B23" w:rsidP="008D2B23">
      <w:pPr>
        <w:pStyle w:val="KDParagraf"/>
        <w:spacing w:before="0"/>
        <w:rPr>
          <w:rFonts w:cs="Arial"/>
        </w:rPr>
      </w:pPr>
      <w:r w:rsidRPr="00F10346">
        <w:rPr>
          <w:rFonts w:cs="Arial"/>
        </w:rPr>
        <w:t>Доказ наведеног може бити:</w:t>
      </w:r>
    </w:p>
    <w:p w:rsidR="008D2B23" w:rsidRPr="00F10346" w:rsidRDefault="008D2B23" w:rsidP="00FC28DB">
      <w:pPr>
        <w:pStyle w:val="KDNabrajanje"/>
        <w:numPr>
          <w:ilvl w:val="0"/>
          <w:numId w:val="38"/>
        </w:numPr>
        <w:spacing w:before="0"/>
        <w:rPr>
          <w:rFonts w:cs="Arial"/>
        </w:rPr>
      </w:pPr>
      <w:r w:rsidRPr="00F10346">
        <w:rPr>
          <w:rFonts w:cs="Arial"/>
        </w:rPr>
        <w:t>правоснажна судска одлука или коначна одлука другог надлежног органа;</w:t>
      </w:r>
    </w:p>
    <w:p w:rsidR="008D2B23" w:rsidRPr="00F10346" w:rsidRDefault="008D2B23" w:rsidP="00FC28DB">
      <w:pPr>
        <w:pStyle w:val="KDNabrajanje"/>
        <w:numPr>
          <w:ilvl w:val="0"/>
          <w:numId w:val="38"/>
        </w:numPr>
        <w:spacing w:before="0"/>
        <w:rPr>
          <w:rFonts w:cs="Arial"/>
        </w:rPr>
      </w:pPr>
      <w:r w:rsidRPr="00F10346">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F10346" w:rsidRDefault="008D2B23" w:rsidP="00FC28DB">
      <w:pPr>
        <w:pStyle w:val="KDNabrajanje"/>
        <w:numPr>
          <w:ilvl w:val="0"/>
          <w:numId w:val="38"/>
        </w:numPr>
        <w:spacing w:before="0"/>
        <w:rPr>
          <w:rFonts w:cs="Arial"/>
        </w:rPr>
      </w:pPr>
      <w:r w:rsidRPr="00F10346">
        <w:rPr>
          <w:rFonts w:cs="Arial"/>
        </w:rPr>
        <w:t>исправа о наплаћеној уговорној казни;</w:t>
      </w:r>
    </w:p>
    <w:p w:rsidR="008D2B23" w:rsidRPr="00F10346" w:rsidRDefault="008D2B23" w:rsidP="00FC28DB">
      <w:pPr>
        <w:pStyle w:val="KDNabrajanje"/>
        <w:numPr>
          <w:ilvl w:val="0"/>
          <w:numId w:val="38"/>
        </w:numPr>
        <w:spacing w:before="0"/>
        <w:rPr>
          <w:rFonts w:cs="Arial"/>
        </w:rPr>
      </w:pPr>
      <w:r w:rsidRPr="00F10346">
        <w:rPr>
          <w:rFonts w:cs="Arial"/>
        </w:rPr>
        <w:t>рекламације потрошача, односно корисника, ако нису отклоњене у уговореном року;</w:t>
      </w:r>
    </w:p>
    <w:p w:rsidR="008D2B23" w:rsidRPr="00F10346" w:rsidRDefault="008D2B23" w:rsidP="00FC28DB">
      <w:pPr>
        <w:pStyle w:val="KDNabrajanje"/>
        <w:numPr>
          <w:ilvl w:val="0"/>
          <w:numId w:val="38"/>
        </w:numPr>
        <w:spacing w:before="0"/>
        <w:rPr>
          <w:rFonts w:cs="Arial"/>
        </w:rPr>
      </w:pPr>
      <w:r w:rsidRPr="00F10346">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F10346" w:rsidRDefault="008D2B23" w:rsidP="00FC28DB">
      <w:pPr>
        <w:pStyle w:val="KDNabrajanje"/>
        <w:numPr>
          <w:ilvl w:val="0"/>
          <w:numId w:val="38"/>
        </w:numPr>
        <w:spacing w:before="0"/>
        <w:rPr>
          <w:rFonts w:cs="Arial"/>
        </w:rPr>
      </w:pPr>
      <w:r w:rsidRPr="00F10346">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F10346" w:rsidRDefault="008D2B23" w:rsidP="00FC28DB">
      <w:pPr>
        <w:pStyle w:val="KDNabrajanje"/>
        <w:numPr>
          <w:ilvl w:val="0"/>
          <w:numId w:val="38"/>
        </w:numPr>
        <w:spacing w:before="0"/>
        <w:rPr>
          <w:rFonts w:cs="Arial"/>
        </w:rPr>
      </w:pPr>
      <w:r w:rsidRPr="00F10346">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F10346" w:rsidRDefault="008D2B23" w:rsidP="008D2B23">
      <w:pPr>
        <w:pStyle w:val="KDParagraf"/>
        <w:spacing w:before="0"/>
        <w:rPr>
          <w:rFonts w:cs="Arial"/>
        </w:rPr>
      </w:pPr>
      <w:r w:rsidRPr="00F10346">
        <w:rPr>
          <w:rFonts w:cs="Arial"/>
          <w:lang w:val="ru-RU"/>
        </w:rPr>
        <w:t xml:space="preserve">Наручилац може одбити понуду ако поседује доказ из става 3. тачка 1) члана 82. </w:t>
      </w:r>
      <w:r w:rsidRPr="00F10346">
        <w:rPr>
          <w:rFonts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8D2B23" w:rsidRPr="00F10346" w:rsidRDefault="008D2B23" w:rsidP="008D2B23">
      <w:pPr>
        <w:pStyle w:val="KDParagraf"/>
        <w:spacing w:before="0"/>
        <w:rPr>
          <w:rFonts w:cs="Arial"/>
          <w:lang w:bidi="en-US"/>
        </w:rPr>
      </w:pPr>
      <w:r w:rsidRPr="00F10346">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952E72" w:rsidRPr="00F10346" w:rsidRDefault="00952E72" w:rsidP="008D2B23">
      <w:pPr>
        <w:pStyle w:val="KDParagraf"/>
        <w:spacing w:before="0"/>
        <w:rPr>
          <w:rFonts w:cs="Arial"/>
          <w:lang w:bidi="en-US"/>
        </w:rPr>
      </w:pPr>
    </w:p>
    <w:p w:rsidR="008D2B23" w:rsidRPr="00F10346" w:rsidRDefault="008D2B23" w:rsidP="00FC28DB">
      <w:pPr>
        <w:pStyle w:val="KDPodnaslov2"/>
        <w:numPr>
          <w:ilvl w:val="1"/>
          <w:numId w:val="21"/>
        </w:numPr>
        <w:spacing w:before="0"/>
        <w:jc w:val="both"/>
        <w:rPr>
          <w:rFonts w:cs="Arial"/>
        </w:rPr>
      </w:pPr>
      <w:bookmarkStart w:id="254" w:name="_Toc441651608"/>
      <w:bookmarkStart w:id="255" w:name="_Toc442559919"/>
      <w:r w:rsidRPr="00F10346">
        <w:rPr>
          <w:rFonts w:cs="Arial"/>
        </w:rPr>
        <w:t>Увид у документацију</w:t>
      </w:r>
      <w:bookmarkEnd w:id="254"/>
      <w:bookmarkEnd w:id="255"/>
    </w:p>
    <w:p w:rsidR="008D2B23" w:rsidRPr="00F10346" w:rsidRDefault="008D2B23" w:rsidP="008D2B23">
      <w:pPr>
        <w:pStyle w:val="KDParagraf"/>
        <w:spacing w:before="0"/>
        <w:rPr>
          <w:rFonts w:cs="Arial"/>
          <w:lang w:bidi="en-US"/>
        </w:rPr>
      </w:pPr>
      <w:r w:rsidRPr="00F10346">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8D2B23" w:rsidRPr="00F10346" w:rsidRDefault="008D2B23" w:rsidP="008D2B23">
      <w:pPr>
        <w:pStyle w:val="KDParagraf"/>
        <w:spacing w:before="0"/>
        <w:rPr>
          <w:rFonts w:cs="Arial"/>
          <w:lang w:bidi="en-US"/>
        </w:rPr>
      </w:pPr>
      <w:r w:rsidRPr="00F10346">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8D2B23" w:rsidRPr="00F10346" w:rsidRDefault="008D2B23" w:rsidP="008D2B23">
      <w:pPr>
        <w:pStyle w:val="KDParagraf"/>
        <w:spacing w:before="0"/>
        <w:rPr>
          <w:rFonts w:cs="Arial"/>
          <w:lang w:bidi="en-US"/>
        </w:rPr>
      </w:pPr>
    </w:p>
    <w:p w:rsidR="008D2B23" w:rsidRPr="00F10346" w:rsidRDefault="008D2B23" w:rsidP="00FC28DB">
      <w:pPr>
        <w:pStyle w:val="KDPodnaslov2"/>
        <w:numPr>
          <w:ilvl w:val="1"/>
          <w:numId w:val="21"/>
        </w:numPr>
        <w:spacing w:before="0"/>
        <w:jc w:val="both"/>
        <w:rPr>
          <w:rFonts w:cs="Arial"/>
        </w:rPr>
      </w:pPr>
      <w:bookmarkStart w:id="256" w:name="_Toc441651609"/>
      <w:bookmarkStart w:id="257" w:name="_Toc442559920"/>
      <w:r w:rsidRPr="00F10346">
        <w:rPr>
          <w:rFonts w:cs="Arial"/>
          <w:lang w:val="ru-RU"/>
        </w:rPr>
        <w:t>З</w:t>
      </w:r>
      <w:r w:rsidRPr="00F10346">
        <w:rPr>
          <w:rFonts w:cs="Arial"/>
        </w:rPr>
        <w:t>аштита права понуђача</w:t>
      </w:r>
      <w:bookmarkEnd w:id="256"/>
      <w:bookmarkEnd w:id="257"/>
    </w:p>
    <w:p w:rsidR="00886827" w:rsidRPr="00DA1BA8" w:rsidRDefault="00886827" w:rsidP="00886827">
      <w:pPr>
        <w:pStyle w:val="KDParagraf"/>
        <w:spacing w:before="0"/>
        <w:rPr>
          <w:rFonts w:cs="Arial"/>
          <w:lang w:bidi="en-US"/>
        </w:rPr>
      </w:pPr>
      <w:r w:rsidRPr="00F10346">
        <w:rPr>
          <w:rFonts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w:t>
      </w:r>
      <w:r w:rsidR="00DA1BA8">
        <w:rPr>
          <w:rFonts w:cs="Arial"/>
          <w:lang w:bidi="en-US"/>
        </w:rPr>
        <w:t>о би се захтев сматрао потпуним</w:t>
      </w:r>
    </w:p>
    <w:p w:rsidR="00886827" w:rsidRPr="00F10346" w:rsidRDefault="00886827" w:rsidP="00886827">
      <w:pPr>
        <w:pStyle w:val="KDParagraf"/>
        <w:spacing w:before="0"/>
        <w:rPr>
          <w:rFonts w:cs="Arial"/>
          <w:lang w:bidi="en-US"/>
        </w:rPr>
      </w:pPr>
    </w:p>
    <w:p w:rsidR="00886827" w:rsidRPr="00F600E7" w:rsidRDefault="00886827" w:rsidP="00886827">
      <w:pPr>
        <w:pStyle w:val="KDParagraf"/>
        <w:spacing w:before="0"/>
        <w:rPr>
          <w:rFonts w:cs="Arial"/>
          <w:b/>
          <w:lang w:bidi="en-US"/>
        </w:rPr>
      </w:pPr>
      <w:r w:rsidRPr="00F600E7">
        <w:rPr>
          <w:rFonts w:cs="Arial"/>
          <w:b/>
          <w:lang w:bidi="en-US"/>
        </w:rPr>
        <w:t>Рокови и начин подношења захтева за заштиту права:</w:t>
      </w:r>
    </w:p>
    <w:p w:rsidR="00886827" w:rsidRPr="00F600E7" w:rsidRDefault="00886827" w:rsidP="00F600E7">
      <w:pPr>
        <w:pStyle w:val="Title"/>
        <w:spacing w:before="0"/>
        <w:jc w:val="left"/>
        <w:rPr>
          <w:rFonts w:cs="Arial"/>
          <w:b w:val="0"/>
          <w:sz w:val="22"/>
          <w:szCs w:val="22"/>
          <w:lang w:val="sr-Cyrl-RS"/>
        </w:rPr>
      </w:pPr>
      <w:r w:rsidRPr="00F600E7">
        <w:rPr>
          <w:rFonts w:cs="Arial"/>
          <w:b w:val="0"/>
          <w:sz w:val="22"/>
          <w:szCs w:val="22"/>
          <w:lang w:bidi="en-US"/>
        </w:rPr>
        <w:t>Захтев за заштиту права подноси се лично или путем поште на адресу: ЈП „Електропривре</w:t>
      </w:r>
      <w:r w:rsidR="0009377A" w:rsidRPr="00F600E7">
        <w:rPr>
          <w:rFonts w:cs="Arial"/>
          <w:b w:val="0"/>
          <w:sz w:val="22"/>
          <w:szCs w:val="22"/>
          <w:lang w:bidi="en-US"/>
        </w:rPr>
        <w:t>да Србије“ Београд -</w:t>
      </w:r>
      <w:r w:rsidR="00C435F2" w:rsidRPr="00F600E7">
        <w:rPr>
          <w:rFonts w:cs="Arial"/>
          <w:b w:val="0"/>
          <w:sz w:val="22"/>
          <w:szCs w:val="22"/>
          <w:lang w:bidi="en-US"/>
        </w:rPr>
        <w:t xml:space="preserve"> </w:t>
      </w:r>
      <w:r w:rsidR="000329FD">
        <w:rPr>
          <w:rFonts w:cs="Arial"/>
          <w:b w:val="0"/>
          <w:sz w:val="22"/>
          <w:szCs w:val="22"/>
          <w:lang w:bidi="en-US"/>
        </w:rPr>
        <w:t>Огранак ТЕНТ Београд- Обреновац</w:t>
      </w:r>
      <w:r w:rsidR="003D5F71" w:rsidRPr="00F600E7">
        <w:rPr>
          <w:rFonts w:cs="Arial"/>
          <w:b w:val="0"/>
          <w:sz w:val="22"/>
          <w:szCs w:val="22"/>
          <w:lang w:bidi="en-US"/>
        </w:rPr>
        <w:t>,</w:t>
      </w:r>
      <w:r w:rsidR="00A16376" w:rsidRPr="00F600E7">
        <w:rPr>
          <w:rFonts w:cs="Arial"/>
          <w:b w:val="0"/>
          <w:sz w:val="22"/>
          <w:szCs w:val="22"/>
          <w:lang w:val="sr-Cyrl-RS" w:bidi="en-US"/>
        </w:rPr>
        <w:t xml:space="preserve"> Ул. Богољуба Урошевића Црног бр. 44, 11500 Обреновац</w:t>
      </w:r>
      <w:r w:rsidR="003D5F71" w:rsidRPr="00F600E7">
        <w:rPr>
          <w:rFonts w:cs="Arial"/>
          <w:b w:val="0"/>
          <w:sz w:val="22"/>
          <w:szCs w:val="22"/>
          <w:lang w:bidi="en-US"/>
        </w:rPr>
        <w:t xml:space="preserve">, </w:t>
      </w:r>
      <w:r w:rsidRPr="00F600E7">
        <w:rPr>
          <w:rFonts w:cs="Arial"/>
          <w:b w:val="0"/>
          <w:sz w:val="22"/>
          <w:szCs w:val="22"/>
          <w:lang w:bidi="en-US"/>
        </w:rPr>
        <w:t>са назнаком Захтев за заштиту права за ЈН добара</w:t>
      </w:r>
      <w:r w:rsidR="00223899" w:rsidRPr="00223899">
        <w:t xml:space="preserve"> </w:t>
      </w:r>
      <w:r w:rsidR="00223899" w:rsidRPr="00223899">
        <w:rPr>
          <w:rFonts w:cs="Arial"/>
          <w:b w:val="0"/>
          <w:sz w:val="22"/>
          <w:szCs w:val="22"/>
          <w:lang w:val="sr-Cyrl-RS" w:bidi="en-US"/>
        </w:rPr>
        <w:t>Набавка делова кондез пумпи за капитални ремонт бл. А4</w:t>
      </w:r>
      <w:r w:rsidR="00F600E7" w:rsidRPr="00F600E7">
        <w:rPr>
          <w:rFonts w:cs="Arial"/>
          <w:b w:val="0"/>
          <w:sz w:val="22"/>
          <w:szCs w:val="22"/>
          <w:lang w:val="sr-Cyrl-RS"/>
        </w:rPr>
        <w:t xml:space="preserve">, </w:t>
      </w:r>
      <w:r w:rsidR="00A16376" w:rsidRPr="00F600E7">
        <w:rPr>
          <w:rFonts w:cs="Arial"/>
          <w:b w:val="0"/>
          <w:sz w:val="22"/>
          <w:szCs w:val="22"/>
          <w:lang w:bidi="en-US"/>
        </w:rPr>
        <w:t>бр.ЈН</w:t>
      </w:r>
      <w:r w:rsidR="0014274D">
        <w:rPr>
          <w:b w:val="0"/>
          <w:sz w:val="22"/>
          <w:szCs w:val="22"/>
        </w:rPr>
        <w:t xml:space="preserve"> 3000/0943/2016 (1330/2016)</w:t>
      </w:r>
      <w:r w:rsidRPr="00F600E7">
        <w:rPr>
          <w:rFonts w:cs="Arial"/>
          <w:b w:val="0"/>
          <w:sz w:val="22"/>
          <w:szCs w:val="22"/>
          <w:lang w:bidi="en-US"/>
        </w:rPr>
        <w:t>, а копија се истовремено доставља Републичкој комисији.</w:t>
      </w:r>
    </w:p>
    <w:p w:rsidR="00F600E7" w:rsidRDefault="00F600E7" w:rsidP="00886827">
      <w:pPr>
        <w:pStyle w:val="KDParagraf"/>
        <w:spacing w:before="0"/>
        <w:rPr>
          <w:rFonts w:cs="Arial"/>
          <w:lang w:val="sr-Cyrl-RS" w:bidi="en-US"/>
        </w:rPr>
      </w:pPr>
    </w:p>
    <w:p w:rsidR="00886827" w:rsidRPr="00F10346" w:rsidRDefault="00886827" w:rsidP="00886827">
      <w:pPr>
        <w:pStyle w:val="KDParagraf"/>
        <w:spacing w:before="0"/>
        <w:rPr>
          <w:rFonts w:cs="Arial"/>
          <w:lang w:bidi="en-US"/>
        </w:rPr>
      </w:pPr>
      <w:r w:rsidRPr="00F600E7">
        <w:rPr>
          <w:rFonts w:cs="Arial"/>
          <w:lang w:bidi="en-US"/>
        </w:rPr>
        <w:t>Захтев за заштиту права се може доставити и путем електронске поште на</w:t>
      </w:r>
      <w:r w:rsidRPr="00A16376">
        <w:rPr>
          <w:rFonts w:cs="Arial"/>
          <w:lang w:bidi="en-US"/>
        </w:rPr>
        <w:t xml:space="preserve"> e</w:t>
      </w:r>
      <w:r w:rsidR="00EC5114" w:rsidRPr="00A16376">
        <w:rPr>
          <w:rFonts w:cs="Arial"/>
          <w:lang w:bidi="en-US"/>
        </w:rPr>
        <w:t>-mail:</w:t>
      </w:r>
      <w:r w:rsidR="003F54DF">
        <w:rPr>
          <w:rFonts w:cs="Arial"/>
          <w:b/>
          <w:i/>
          <w:lang w:bidi="en-US"/>
        </w:rPr>
        <w:t xml:space="preserve"> vesna.stojanovic</w:t>
      </w:r>
      <w:r w:rsidR="003D5F71" w:rsidRPr="00E612A0">
        <w:rPr>
          <w:rFonts w:cs="Arial"/>
          <w:b/>
          <w:i/>
          <w:lang w:bidi="en-US"/>
        </w:rPr>
        <w:t>@eps.rs</w:t>
      </w:r>
      <w:r w:rsidR="00404B26" w:rsidRPr="00A16376">
        <w:rPr>
          <w:rFonts w:cs="Arial"/>
          <w:lang w:bidi="en-US"/>
        </w:rPr>
        <w:t>,</w:t>
      </w:r>
      <w:r w:rsidRPr="00A16376">
        <w:rPr>
          <w:rFonts w:cs="Arial"/>
          <w:lang w:bidi="en-US"/>
        </w:rPr>
        <w:t xml:space="preserve"> радним данима (понедељак-петак) од </w:t>
      </w:r>
      <w:r w:rsidR="0009377A" w:rsidRPr="00A16376">
        <w:rPr>
          <w:rFonts w:cs="Arial"/>
          <w:b/>
          <w:lang w:bidi="en-US"/>
        </w:rPr>
        <w:t>7</w:t>
      </w:r>
      <w:r w:rsidR="008824F8" w:rsidRPr="00A16376">
        <w:rPr>
          <w:rFonts w:cs="Arial"/>
          <w:b/>
          <w:lang w:bidi="en-US"/>
        </w:rPr>
        <w:t>,00 до 1</w:t>
      </w:r>
      <w:r w:rsidR="0009377A" w:rsidRPr="00A16376">
        <w:rPr>
          <w:rFonts w:cs="Arial"/>
          <w:b/>
          <w:lang w:bidi="en-US"/>
        </w:rPr>
        <w:t>4</w:t>
      </w:r>
      <w:r w:rsidRPr="00A16376">
        <w:rPr>
          <w:rFonts w:cs="Arial"/>
          <w:b/>
          <w:lang w:bidi="en-US"/>
        </w:rPr>
        <w:t>,00</w:t>
      </w:r>
      <w:r w:rsidRPr="00A16376">
        <w:rPr>
          <w:rFonts w:cs="Arial"/>
          <w:lang w:bidi="en-US"/>
        </w:rPr>
        <w:t xml:space="preserve"> часова</w:t>
      </w:r>
      <w:r w:rsidRPr="00F10346">
        <w:rPr>
          <w:rFonts w:cs="Arial"/>
          <w:lang w:bidi="en-US"/>
        </w:rPr>
        <w:t>.</w:t>
      </w:r>
    </w:p>
    <w:p w:rsidR="00886827" w:rsidRPr="00F10346" w:rsidRDefault="00886827" w:rsidP="008824F8">
      <w:pPr>
        <w:pStyle w:val="KDParagraf"/>
        <w:spacing w:before="0"/>
        <w:rPr>
          <w:rFonts w:cs="Arial"/>
          <w:lang w:bidi="en-US"/>
        </w:rPr>
      </w:pPr>
      <w:r w:rsidRPr="00F10346">
        <w:rPr>
          <w:rFonts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6D741D" w:rsidRDefault="00886827" w:rsidP="008824F8">
      <w:pPr>
        <w:pStyle w:val="KDParagraf"/>
        <w:spacing w:before="0"/>
        <w:rPr>
          <w:rFonts w:cs="Arial"/>
          <w:lang w:val="sr-Cyrl-RS" w:bidi="en-US"/>
        </w:rPr>
      </w:pPr>
      <w:r w:rsidRPr="00F10346">
        <w:rPr>
          <w:rFonts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F10346">
        <w:rPr>
          <w:rFonts w:cs="Arial"/>
          <w:b/>
          <w:color w:val="0D0D0D" w:themeColor="text1" w:themeTint="F2"/>
          <w:lang w:bidi="en-US"/>
        </w:rPr>
        <w:t>7 (седам</w:t>
      </w:r>
      <w:r w:rsidR="007C43F5" w:rsidRPr="00F10346">
        <w:rPr>
          <w:rFonts w:cs="Arial"/>
          <w:b/>
          <w:color w:val="0D0D0D" w:themeColor="text1" w:themeTint="F2"/>
          <w:lang w:bidi="en-US"/>
        </w:rPr>
        <w:t xml:space="preserve">) </w:t>
      </w:r>
      <w:r w:rsidRPr="00F10346">
        <w:rPr>
          <w:rFonts w:cs="Arial"/>
          <w:b/>
          <w:color w:val="0D0D0D" w:themeColor="text1" w:themeTint="F2"/>
          <w:lang w:bidi="en-US"/>
        </w:rPr>
        <w:t>дана</w:t>
      </w:r>
      <w:r w:rsidR="00495DC5" w:rsidRPr="00F10346">
        <w:rPr>
          <w:rFonts w:cs="Arial"/>
          <w:b/>
          <w:color w:val="0D0D0D" w:themeColor="text1" w:themeTint="F2"/>
          <w:lang w:bidi="en-US"/>
        </w:rPr>
        <w:t xml:space="preserve"> </w:t>
      </w:r>
      <w:r w:rsidRPr="00F10346">
        <w:rPr>
          <w:rFonts w:cs="Arial"/>
          <w:lang w:bidi="en-US"/>
        </w:rPr>
        <w:t>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w:t>
      </w:r>
    </w:p>
    <w:p w:rsidR="00886827" w:rsidRPr="00F10346" w:rsidRDefault="00886827" w:rsidP="008824F8">
      <w:pPr>
        <w:pStyle w:val="KDParagraf"/>
        <w:spacing w:before="0"/>
        <w:rPr>
          <w:rFonts w:cs="Arial"/>
          <w:lang w:bidi="en-US"/>
        </w:rPr>
      </w:pPr>
      <w:r w:rsidRPr="00F10346">
        <w:rPr>
          <w:rFonts w:cs="Arial"/>
          <w:lang w:bidi="en-US"/>
        </w:rPr>
        <w:t xml:space="preserve"> </w:t>
      </w:r>
    </w:p>
    <w:p w:rsidR="00886827" w:rsidRPr="00F10346" w:rsidRDefault="00886827" w:rsidP="00886827">
      <w:pPr>
        <w:pStyle w:val="KDParagraf"/>
        <w:spacing w:before="0"/>
        <w:rPr>
          <w:rFonts w:cs="Arial"/>
          <w:lang w:bidi="en-US"/>
        </w:rPr>
      </w:pPr>
      <w:r w:rsidRPr="00F10346">
        <w:rPr>
          <w:rFonts w:cs="Arial"/>
          <w:lang w:bidi="en-US"/>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886827" w:rsidRDefault="00886827" w:rsidP="00886827">
      <w:pPr>
        <w:pStyle w:val="KDParagraf"/>
        <w:spacing w:before="0"/>
        <w:rPr>
          <w:rFonts w:cs="Arial"/>
          <w:lang w:val="sr-Cyrl-RS" w:bidi="en-US"/>
        </w:rPr>
      </w:pPr>
      <w:r w:rsidRPr="00F10346">
        <w:rPr>
          <w:rFonts w:cs="Arial"/>
          <w:lang w:bidi="en-US"/>
        </w:rPr>
        <w:t>После доношења одлуке о додели уговора</w:t>
      </w:r>
      <w:r w:rsidR="008F7F28" w:rsidRPr="00F10346">
        <w:rPr>
          <w:rFonts w:cs="Arial"/>
          <w:lang w:bidi="en-US"/>
        </w:rPr>
        <w:t>и</w:t>
      </w:r>
      <w:r w:rsidRPr="00F10346">
        <w:rPr>
          <w:rFonts w:cs="Arial"/>
          <w:lang w:bidi="en-US"/>
        </w:rPr>
        <w:t xml:space="preserve"> одлуке о обустави поступка, рок за подношење захтева за заштиту права је </w:t>
      </w:r>
      <w:r w:rsidR="0008263C" w:rsidRPr="00F10346">
        <w:rPr>
          <w:rFonts w:cs="Arial"/>
          <w:lang w:bidi="en-US"/>
        </w:rPr>
        <w:t>10</w:t>
      </w:r>
      <w:r w:rsidR="008F7F28" w:rsidRPr="00F10346">
        <w:rPr>
          <w:rFonts w:cs="Arial"/>
          <w:lang w:bidi="en-US"/>
        </w:rPr>
        <w:t xml:space="preserve"> (</w:t>
      </w:r>
      <w:r w:rsidR="0008263C" w:rsidRPr="00F10346">
        <w:rPr>
          <w:rFonts w:cs="Arial"/>
          <w:lang w:bidi="en-US"/>
        </w:rPr>
        <w:t>десет</w:t>
      </w:r>
      <w:r w:rsidR="008F7F28" w:rsidRPr="00F10346">
        <w:rPr>
          <w:rFonts w:cs="Arial"/>
          <w:lang w:bidi="en-US"/>
        </w:rPr>
        <w:t>)</w:t>
      </w:r>
      <w:r w:rsidRPr="00F10346">
        <w:rPr>
          <w:rFonts w:cs="Arial"/>
          <w:lang w:bidi="en-US"/>
        </w:rPr>
        <w:t xml:space="preserve"> дана од дана објављивања одлуке на Порталу јавних набавки. </w:t>
      </w:r>
    </w:p>
    <w:p w:rsidR="006D741D" w:rsidRPr="006D741D" w:rsidRDefault="006D741D" w:rsidP="00886827">
      <w:pPr>
        <w:pStyle w:val="KDParagraf"/>
        <w:spacing w:before="0"/>
        <w:rPr>
          <w:rFonts w:cs="Arial"/>
          <w:lang w:val="sr-Cyrl-RS" w:bidi="en-US"/>
        </w:rPr>
      </w:pPr>
    </w:p>
    <w:p w:rsidR="006D741D" w:rsidRDefault="00886827" w:rsidP="00886827">
      <w:pPr>
        <w:pStyle w:val="KDParagraf"/>
        <w:spacing w:before="0"/>
        <w:rPr>
          <w:rFonts w:cs="Arial"/>
          <w:lang w:val="sr-Cyrl-RS" w:bidi="en-US"/>
        </w:rPr>
      </w:pPr>
      <w:r w:rsidRPr="00F10346">
        <w:rPr>
          <w:rFonts w:cs="Arial"/>
          <w:lang w:bidi="en-US"/>
        </w:rPr>
        <w:t>Захтев за заштиту права не задржава даље активности наручиоца у поступку јавне набавке у складу са одредбама члана 150. ЗЈН.</w:t>
      </w:r>
    </w:p>
    <w:p w:rsidR="00886827" w:rsidRPr="00F10346" w:rsidRDefault="00886827" w:rsidP="00886827">
      <w:pPr>
        <w:pStyle w:val="KDParagraf"/>
        <w:spacing w:before="0"/>
        <w:rPr>
          <w:rFonts w:cs="Arial"/>
          <w:lang w:bidi="en-US"/>
        </w:rPr>
      </w:pPr>
      <w:r w:rsidRPr="00F10346">
        <w:rPr>
          <w:rFonts w:cs="Arial"/>
          <w:lang w:bidi="en-US"/>
        </w:rPr>
        <w:t xml:space="preserve"> </w:t>
      </w:r>
    </w:p>
    <w:p w:rsidR="006D741D" w:rsidRDefault="00886827" w:rsidP="008824F8">
      <w:pPr>
        <w:pStyle w:val="KDParagraf"/>
        <w:spacing w:before="0"/>
        <w:rPr>
          <w:rFonts w:cs="Arial"/>
          <w:lang w:val="sr-Cyrl-RS" w:bidi="en-US"/>
        </w:rPr>
      </w:pPr>
      <w:r w:rsidRPr="00F10346">
        <w:rPr>
          <w:rFonts w:cs="Arial"/>
          <w:lang w:bidi="en-US"/>
        </w:rPr>
        <w:lastRenderedPageBreak/>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
    <w:p w:rsidR="008824F8" w:rsidRPr="00F10346" w:rsidRDefault="00886827" w:rsidP="008824F8">
      <w:pPr>
        <w:pStyle w:val="KDParagraf"/>
        <w:spacing w:before="0"/>
        <w:rPr>
          <w:rFonts w:cs="Arial"/>
          <w:lang w:val="sr-Cyrl-CS" w:bidi="en-US"/>
        </w:rPr>
      </w:pPr>
      <w:r w:rsidRPr="00F10346">
        <w:rPr>
          <w:rFonts w:cs="Arial"/>
          <w:lang w:bidi="en-US"/>
        </w:rPr>
        <w:t xml:space="preserve"> </w:t>
      </w:r>
    </w:p>
    <w:p w:rsidR="008824F8" w:rsidRPr="00F10346" w:rsidRDefault="008824F8" w:rsidP="008824F8">
      <w:pPr>
        <w:pStyle w:val="KDParagraf"/>
        <w:spacing w:before="0"/>
        <w:rPr>
          <w:rFonts w:cs="Arial"/>
          <w:lang w:bidi="en-US"/>
        </w:rPr>
      </w:pPr>
      <w:r w:rsidRPr="00F10346">
        <w:rPr>
          <w:rFonts w:cs="Arial"/>
          <w:lang w:val="sr-Cyrl-CS" w:bidi="en-US"/>
        </w:rPr>
        <w:t>Н</w:t>
      </w:r>
      <w:r w:rsidRPr="00F10346">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F10346">
        <w:rPr>
          <w:rFonts w:cs="Arial"/>
          <w:lang w:eastAsia="sr-Latn-CS"/>
        </w:rPr>
        <w:t xml:space="preserve"> тад</w:t>
      </w:r>
      <w:r w:rsidRPr="00F10346">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b/>
          <w:lang w:bidi="en-US"/>
        </w:rPr>
        <w:t>Детаљно упутство о садржини потпуног захтева за заштиту права</w:t>
      </w:r>
      <w:r w:rsidRPr="00F10346">
        <w:rPr>
          <w:rFonts w:cs="Arial"/>
          <w:lang w:bidi="en-US"/>
        </w:rPr>
        <w:t xml:space="preserve"> у складу са чланом   151. став 1. тач. 1) – 7) ЗЈН:</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садржи:</w:t>
      </w:r>
    </w:p>
    <w:p w:rsidR="00886827" w:rsidRPr="00F10346" w:rsidRDefault="00886827" w:rsidP="00886827">
      <w:pPr>
        <w:pStyle w:val="KDParagraf"/>
        <w:spacing w:before="0"/>
        <w:rPr>
          <w:rFonts w:cs="Arial"/>
          <w:lang w:bidi="en-US"/>
        </w:rPr>
      </w:pPr>
      <w:r w:rsidRPr="00F10346">
        <w:rPr>
          <w:rFonts w:cs="Arial"/>
          <w:lang w:bidi="en-US"/>
        </w:rPr>
        <w:t>1) назив и адресу подносиоца захтева и лице за контакт</w:t>
      </w:r>
    </w:p>
    <w:p w:rsidR="00886827" w:rsidRPr="00F10346" w:rsidRDefault="00886827" w:rsidP="00886827">
      <w:pPr>
        <w:pStyle w:val="KDParagraf"/>
        <w:spacing w:before="0"/>
        <w:rPr>
          <w:rFonts w:cs="Arial"/>
          <w:lang w:bidi="en-US"/>
        </w:rPr>
      </w:pPr>
      <w:r w:rsidRPr="00F10346">
        <w:rPr>
          <w:rFonts w:cs="Arial"/>
          <w:lang w:bidi="en-US"/>
        </w:rPr>
        <w:t>2) назив и адресу наручиоца</w:t>
      </w:r>
    </w:p>
    <w:p w:rsidR="00886827" w:rsidRPr="00F10346" w:rsidRDefault="00886827" w:rsidP="00886827">
      <w:pPr>
        <w:pStyle w:val="KDParagraf"/>
        <w:spacing w:before="0"/>
        <w:rPr>
          <w:rFonts w:cs="Arial"/>
          <w:lang w:bidi="en-US"/>
        </w:rPr>
      </w:pPr>
      <w:r w:rsidRPr="00F10346">
        <w:rPr>
          <w:rFonts w:cs="Arial"/>
          <w:lang w:bidi="en-US"/>
        </w:rPr>
        <w:t>3) податке о јавној набавци која је предмет захтева, односно о одлуци наручиоца</w:t>
      </w:r>
    </w:p>
    <w:p w:rsidR="00886827" w:rsidRPr="00F10346" w:rsidRDefault="00886827" w:rsidP="00886827">
      <w:pPr>
        <w:pStyle w:val="KDParagraf"/>
        <w:spacing w:before="0"/>
        <w:rPr>
          <w:rFonts w:cs="Arial"/>
          <w:lang w:bidi="en-US"/>
        </w:rPr>
      </w:pPr>
      <w:r w:rsidRPr="00F10346">
        <w:rPr>
          <w:rFonts w:cs="Arial"/>
          <w:lang w:bidi="en-US"/>
        </w:rPr>
        <w:t>4) повреде прописа којима се уређује поступак јавне набавке</w:t>
      </w:r>
    </w:p>
    <w:p w:rsidR="00886827" w:rsidRPr="00F10346" w:rsidRDefault="00886827" w:rsidP="00886827">
      <w:pPr>
        <w:pStyle w:val="KDParagraf"/>
        <w:spacing w:before="0"/>
        <w:rPr>
          <w:rFonts w:cs="Arial"/>
          <w:lang w:bidi="en-US"/>
        </w:rPr>
      </w:pPr>
      <w:r w:rsidRPr="00F10346">
        <w:rPr>
          <w:rFonts w:cs="Arial"/>
          <w:lang w:bidi="en-US"/>
        </w:rPr>
        <w:t>5) чињенице и доказе којима се повреде доказују</w:t>
      </w:r>
    </w:p>
    <w:p w:rsidR="00886827" w:rsidRPr="00F10346" w:rsidRDefault="00886827" w:rsidP="00886827">
      <w:pPr>
        <w:pStyle w:val="KDParagraf"/>
        <w:spacing w:before="0"/>
        <w:rPr>
          <w:rFonts w:cs="Arial"/>
          <w:lang w:bidi="en-US"/>
        </w:rPr>
      </w:pPr>
      <w:r w:rsidRPr="00F10346">
        <w:rPr>
          <w:rFonts w:cs="Arial"/>
          <w:lang w:bidi="en-US"/>
        </w:rPr>
        <w:t>6) потврду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7) потпис подносиоца.</w:t>
      </w:r>
    </w:p>
    <w:p w:rsidR="008824F8" w:rsidRPr="00F10346" w:rsidRDefault="008824F8" w:rsidP="00886827">
      <w:pPr>
        <w:pStyle w:val="KDParagraf"/>
        <w:spacing w:before="0"/>
        <w:rPr>
          <w:rFonts w:cs="Arial"/>
          <w:b/>
          <w:lang w:val="sr-Cyrl-CS" w:bidi="en-US"/>
        </w:rPr>
      </w:pPr>
    </w:p>
    <w:p w:rsidR="00886827" w:rsidRPr="00F10346" w:rsidRDefault="00886827" w:rsidP="00886827">
      <w:pPr>
        <w:pStyle w:val="KDParagraf"/>
        <w:spacing w:before="0"/>
        <w:rPr>
          <w:rFonts w:cs="Arial"/>
          <w:b/>
          <w:lang w:bidi="en-US"/>
        </w:rPr>
      </w:pPr>
      <w:r w:rsidRPr="00F10346">
        <w:rPr>
          <w:rFonts w:cs="Arial"/>
          <w:b/>
          <w:lang w:bidi="en-US"/>
        </w:rPr>
        <w:t xml:space="preserve">Ако поднети захтев за заштиту права не садржи све обавезне елементе   наручилац ће такав захтев одбацити закључком. </w:t>
      </w:r>
    </w:p>
    <w:p w:rsidR="00886827" w:rsidRPr="00F10346" w:rsidRDefault="00886827" w:rsidP="00886827">
      <w:pPr>
        <w:pStyle w:val="KDParagraf"/>
        <w:spacing w:before="0"/>
        <w:rPr>
          <w:rFonts w:cs="Arial"/>
          <w:lang w:bidi="en-US"/>
        </w:rPr>
      </w:pPr>
      <w:r w:rsidRPr="00F10346">
        <w:rPr>
          <w:rFonts w:cs="Arial"/>
          <w:lang w:bidi="en-US"/>
        </w:rPr>
        <w:t xml:space="preserve">Закључак   наручилац доставља подносиоцу захтева и Републичкој комисији у року од три дана од дана доношења. </w:t>
      </w:r>
    </w:p>
    <w:p w:rsidR="00886827" w:rsidRPr="00F10346" w:rsidRDefault="00886827" w:rsidP="00886827">
      <w:pPr>
        <w:pStyle w:val="KDParagraf"/>
        <w:spacing w:before="0"/>
        <w:rPr>
          <w:rFonts w:cs="Arial"/>
          <w:lang w:bidi="en-US"/>
        </w:rPr>
      </w:pPr>
      <w:r w:rsidRPr="00F10346">
        <w:rPr>
          <w:rFonts w:cs="Arial"/>
          <w:lang w:bidi="en-US"/>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Износ таксе из члана 156. став 1. тач. 1)- 3) ЗЈН:</w:t>
      </w:r>
    </w:p>
    <w:p w:rsidR="0008263C" w:rsidRPr="00F10346" w:rsidRDefault="008824F8" w:rsidP="008824F8">
      <w:pPr>
        <w:pStyle w:val="KDParagraf"/>
        <w:spacing w:before="0"/>
        <w:rPr>
          <w:rFonts w:cs="Arial"/>
          <w:lang w:bidi="en-US"/>
        </w:rPr>
      </w:pPr>
      <w:r w:rsidRPr="00F10346">
        <w:rPr>
          <w:rFonts w:cs="Arial"/>
        </w:rPr>
        <w:t>Подносилац захтева за заштиту права дужан је да на рачун буџета Републике Србије (</w:t>
      </w:r>
      <w:r w:rsidRPr="00F600E7">
        <w:rPr>
          <w:rFonts w:cs="Arial"/>
        </w:rPr>
        <w:t xml:space="preserve">број рачуна: </w:t>
      </w:r>
      <w:r w:rsidRPr="00F600E7">
        <w:rPr>
          <w:rFonts w:cs="Arial"/>
          <w:lang w:val="ru-RU"/>
        </w:rPr>
        <w:t>840-</w:t>
      </w:r>
      <w:r w:rsidRPr="00F600E7">
        <w:rPr>
          <w:rFonts w:cs="Arial"/>
          <w:bCs/>
          <w:iCs/>
        </w:rPr>
        <w:t>30678845-06</w:t>
      </w:r>
      <w:r w:rsidRPr="00F600E7">
        <w:rPr>
          <w:rFonts w:cs="Arial"/>
        </w:rPr>
        <w:t>, шифра плаћања 153 или 253, позив на број</w:t>
      </w:r>
      <w:r w:rsidR="0014274D">
        <w:rPr>
          <w:rFonts w:cs="Arial"/>
        </w:rPr>
        <w:t xml:space="preserve"> 3000/0943/2016 (1330/2016)</w:t>
      </w:r>
      <w:r w:rsidRPr="00F600E7">
        <w:rPr>
          <w:rFonts w:cs="Arial"/>
        </w:rPr>
        <w:t>, сврха: ЗЗП, ЈП ЕПС</w:t>
      </w:r>
      <w:r w:rsidRPr="00F600E7">
        <w:rPr>
          <w:rFonts w:cs="Arial"/>
          <w:lang w:val="sr-Cyrl-CS"/>
        </w:rPr>
        <w:t xml:space="preserve"> </w:t>
      </w:r>
      <w:r w:rsidR="00DA1BA8" w:rsidRPr="00F600E7">
        <w:rPr>
          <w:rFonts w:cs="Arial"/>
          <w:lang w:val="sr-Cyrl-CS"/>
        </w:rPr>
        <w:t>Београд-</w:t>
      </w:r>
      <w:r w:rsidR="000329FD">
        <w:rPr>
          <w:rFonts w:cs="Arial"/>
          <w:lang w:val="sr-Cyrl-CS"/>
        </w:rPr>
        <w:t>Огранак ТЕНТ Београд- Обреновац</w:t>
      </w:r>
      <w:r w:rsidR="00DA1BA8" w:rsidRPr="00F600E7">
        <w:rPr>
          <w:rFonts w:cs="Arial"/>
          <w:lang w:val="sr-Cyrl-CS"/>
        </w:rPr>
        <w:t xml:space="preserve"> Београд-Обреновац</w:t>
      </w:r>
      <w:r w:rsidR="00A16376" w:rsidRPr="00F600E7">
        <w:rPr>
          <w:rFonts w:cs="Arial"/>
        </w:rPr>
        <w:t>, јн. бр.</w:t>
      </w:r>
      <w:r w:rsidR="00586E95" w:rsidRPr="00586E95">
        <w:t xml:space="preserve"> </w:t>
      </w:r>
      <w:r w:rsidR="00586E95" w:rsidRPr="00586E95">
        <w:rPr>
          <w:sz w:val="24"/>
          <w:szCs w:val="24"/>
          <w:lang w:eastAsia="ar-SA"/>
        </w:rPr>
        <w:t>3000/0943/2016 (1330/2016)</w:t>
      </w:r>
      <w:r w:rsidR="00A16376" w:rsidRPr="00F600E7">
        <w:rPr>
          <w:sz w:val="24"/>
          <w:szCs w:val="24"/>
          <w:lang w:eastAsia="ar-SA"/>
        </w:rPr>
        <w:t>)</w:t>
      </w:r>
      <w:r w:rsidRPr="00F600E7">
        <w:rPr>
          <w:rFonts w:cs="Arial"/>
        </w:rPr>
        <w:t>, прималац уплате: буџет Републике Србије) уплати таксу</w:t>
      </w:r>
      <w:r w:rsidR="00886827" w:rsidRPr="00F600E7">
        <w:rPr>
          <w:rFonts w:cs="Arial"/>
          <w:lang w:bidi="en-US"/>
        </w:rPr>
        <w:t xml:space="preserve"> од:</w:t>
      </w:r>
      <w:r w:rsidR="00886827" w:rsidRPr="00F10346">
        <w:rPr>
          <w:rFonts w:cs="Arial"/>
          <w:lang w:bidi="en-US"/>
        </w:rPr>
        <w:t xml:space="preserve"> </w:t>
      </w:r>
    </w:p>
    <w:p w:rsidR="0008263C" w:rsidRPr="00F10346" w:rsidRDefault="0008263C" w:rsidP="008824F8">
      <w:pPr>
        <w:pStyle w:val="KDParagraf"/>
        <w:spacing w:before="0"/>
        <w:rPr>
          <w:rFonts w:cs="Arial"/>
          <w:lang w:bidi="en-US"/>
        </w:rPr>
      </w:pPr>
    </w:p>
    <w:p w:rsidR="0008263C" w:rsidRPr="00A16376" w:rsidRDefault="0008263C" w:rsidP="0008263C">
      <w:pPr>
        <w:pStyle w:val="KDParagraf"/>
        <w:spacing w:before="0"/>
        <w:rPr>
          <w:rFonts w:cs="Arial"/>
          <w:lang w:bidi="en-US"/>
        </w:rPr>
      </w:pPr>
      <w:r w:rsidRPr="00A16376">
        <w:rPr>
          <w:rFonts w:cs="Arial"/>
          <w:lang w:bidi="en-US"/>
        </w:rPr>
        <w:t xml:space="preserve">1) 120.000 динара ако се захтев за заштиту права подноси пре отварања понуда и ако процењена вредност није већа од 120.000.000 динара </w:t>
      </w:r>
    </w:p>
    <w:p w:rsidR="0008263C" w:rsidRPr="00A16376" w:rsidRDefault="00033CEB" w:rsidP="0008263C">
      <w:pPr>
        <w:pStyle w:val="KDParagraf"/>
        <w:spacing w:before="0"/>
        <w:rPr>
          <w:rFonts w:cs="Arial"/>
          <w:lang w:bidi="en-US"/>
        </w:rPr>
      </w:pPr>
      <w:r w:rsidRPr="00A16376">
        <w:rPr>
          <w:rFonts w:cs="Arial"/>
          <w:lang w:val="sr-Cyrl-RS" w:bidi="en-US"/>
        </w:rPr>
        <w:t>2</w:t>
      </w:r>
      <w:r w:rsidR="0008263C" w:rsidRPr="00A16376">
        <w:rPr>
          <w:rFonts w:cs="Arial"/>
          <w:lang w:bidi="en-US"/>
        </w:rPr>
        <w:t xml:space="preserve">) 120.000 динара ако се захтев за заштиту права подноси након отварања понуда и ако процењена вредност није већа од 120.000.000 динара </w:t>
      </w:r>
    </w:p>
    <w:p w:rsidR="0008263C" w:rsidRPr="00033CEB" w:rsidRDefault="00033CEB" w:rsidP="0008263C">
      <w:pPr>
        <w:pStyle w:val="KDParagraf"/>
        <w:spacing w:before="0"/>
        <w:rPr>
          <w:rFonts w:cs="Arial"/>
          <w:color w:val="FF0000"/>
          <w:lang w:val="sr-Cyrl-RS" w:bidi="en-US"/>
        </w:rPr>
      </w:pPr>
      <w:r w:rsidRPr="0009377A">
        <w:rPr>
          <w:rFonts w:cs="Arial"/>
          <w:color w:val="FF0000"/>
          <w:lang w:bidi="en-US"/>
        </w:rPr>
        <w:t xml:space="preserve"> </w:t>
      </w:r>
    </w:p>
    <w:p w:rsidR="00886827" w:rsidRPr="00F10346" w:rsidRDefault="00886827" w:rsidP="00091BB0">
      <w:pPr>
        <w:pStyle w:val="KDParagraf"/>
        <w:spacing w:before="0"/>
        <w:rPr>
          <w:rFonts w:cs="Arial"/>
          <w:lang w:bidi="en-US"/>
        </w:rPr>
      </w:pPr>
      <w:r w:rsidRPr="00F10346">
        <w:rPr>
          <w:rFonts w:cs="Arial"/>
          <w:lang w:bidi="en-US"/>
        </w:rPr>
        <w:t>Свака странка у поступку сноси трошкове које проузрокује својим радњама.</w:t>
      </w:r>
    </w:p>
    <w:p w:rsidR="00886827" w:rsidRPr="00F10346" w:rsidRDefault="00886827" w:rsidP="00886827">
      <w:pPr>
        <w:pStyle w:val="KDParagraf"/>
        <w:spacing w:before="0"/>
        <w:rPr>
          <w:rFonts w:cs="Arial"/>
          <w:lang w:bidi="en-US"/>
        </w:rPr>
      </w:pPr>
      <w:r w:rsidRPr="00F10346">
        <w:rPr>
          <w:rFonts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886827" w:rsidRPr="00F10346" w:rsidRDefault="00886827" w:rsidP="00886827">
      <w:pPr>
        <w:pStyle w:val="KDParagraf"/>
        <w:spacing w:before="0"/>
        <w:rPr>
          <w:rFonts w:cs="Arial"/>
          <w:lang w:bidi="en-US"/>
        </w:rPr>
      </w:pPr>
      <w:r w:rsidRPr="00F10346">
        <w:rPr>
          <w:rFonts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886827" w:rsidRPr="00F10346" w:rsidRDefault="00886827" w:rsidP="00886827">
      <w:pPr>
        <w:pStyle w:val="KDParagraf"/>
        <w:spacing w:before="0"/>
        <w:rPr>
          <w:rFonts w:cs="Arial"/>
          <w:lang w:bidi="en-US"/>
        </w:rPr>
      </w:pPr>
      <w:r w:rsidRPr="00F10346">
        <w:rPr>
          <w:rFonts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886827" w:rsidRPr="00F10346" w:rsidRDefault="00886827" w:rsidP="00886827">
      <w:pPr>
        <w:pStyle w:val="KDParagraf"/>
        <w:spacing w:before="0"/>
        <w:rPr>
          <w:rFonts w:cs="Arial"/>
          <w:lang w:bidi="en-US"/>
        </w:rPr>
      </w:pPr>
      <w:r w:rsidRPr="00F10346">
        <w:rPr>
          <w:rFonts w:cs="Arial"/>
          <w:lang w:bidi="en-US"/>
        </w:rPr>
        <w:lastRenderedPageBreak/>
        <w:t>Странке у захтеву морају прецизно да наведу трошкове за које траже накнаду.</w:t>
      </w:r>
    </w:p>
    <w:p w:rsidR="00886827" w:rsidRPr="00F10346" w:rsidRDefault="00886827" w:rsidP="00886827">
      <w:pPr>
        <w:pStyle w:val="KDParagraf"/>
        <w:spacing w:before="0"/>
        <w:rPr>
          <w:rFonts w:cs="Arial"/>
          <w:lang w:bidi="en-US"/>
        </w:rPr>
      </w:pPr>
      <w:r w:rsidRPr="00F10346">
        <w:rPr>
          <w:rFonts w:cs="Arial"/>
          <w:lang w:bidi="en-US"/>
        </w:rPr>
        <w:t>Накнаду трошкова могуће је тражити до доношења одлуке наручиоца, односно Републичке комисије о поднетом захтеву за заштиту права.</w:t>
      </w:r>
    </w:p>
    <w:p w:rsidR="00886827" w:rsidRDefault="00886827" w:rsidP="00886827">
      <w:pPr>
        <w:pStyle w:val="KDParagraf"/>
        <w:spacing w:before="0"/>
        <w:rPr>
          <w:rFonts w:cs="Arial"/>
          <w:lang w:bidi="en-US"/>
        </w:rPr>
      </w:pPr>
      <w:r w:rsidRPr="00F10346">
        <w:rPr>
          <w:rFonts w:cs="Arial"/>
          <w:lang w:bidi="en-US"/>
        </w:rPr>
        <w:t>О трошковима одлучује Републичка комисија. Одлука Републичке комисије је извршни наслов.</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Детаљно упутство о потврди из члана 151. став 1. тачка 6) ЗЈН</w:t>
      </w:r>
    </w:p>
    <w:p w:rsidR="00886827" w:rsidRPr="00F10346" w:rsidRDefault="008824F8" w:rsidP="00886827">
      <w:pPr>
        <w:pStyle w:val="KDParagraf"/>
        <w:spacing w:before="0"/>
        <w:rPr>
          <w:rFonts w:cs="Arial"/>
          <w:lang w:bidi="en-US"/>
        </w:rPr>
      </w:pPr>
      <w:r w:rsidRPr="00F10346">
        <w:rPr>
          <w:rFonts w:cs="Arial"/>
          <w:lang w:val="sr-Cyrl-CS" w:bidi="en-US"/>
        </w:rPr>
        <w:t xml:space="preserve">Потврда </w:t>
      </w:r>
      <w:r w:rsidR="00886827" w:rsidRPr="00F10346">
        <w:rPr>
          <w:rFonts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F10346" w:rsidRDefault="00886827" w:rsidP="00886827">
      <w:pPr>
        <w:pStyle w:val="KDParagraf"/>
        <w:spacing w:before="0"/>
        <w:rPr>
          <w:rFonts w:cs="Arial"/>
          <w:lang w:bidi="en-US"/>
        </w:rPr>
      </w:pPr>
      <w:r w:rsidRPr="00F10346">
        <w:rPr>
          <w:rFonts w:cs="Arial"/>
          <w:lang w:bidi="en-US"/>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Подносилац захтева за заштиту права је дужан да на одређени рачун буџета Републике Србије уплати таксу у износу прописаном чланом 156. ЗЈН.</w:t>
      </w:r>
    </w:p>
    <w:p w:rsidR="00886827" w:rsidRPr="00F10346" w:rsidRDefault="00886827" w:rsidP="00886827">
      <w:pPr>
        <w:pStyle w:val="KDParagraf"/>
        <w:spacing w:before="0"/>
        <w:rPr>
          <w:rFonts w:cs="Arial"/>
          <w:lang w:bidi="en-US"/>
        </w:rPr>
      </w:pPr>
      <w:r w:rsidRPr="00F10346">
        <w:rPr>
          <w:rFonts w:cs="Arial"/>
          <w:lang w:bidi="en-US"/>
        </w:rPr>
        <w:t>Као доказ о уплати таксе, у смислу члана 151. став 1. тачка 6) ЗЈН, прихватиће се:</w:t>
      </w:r>
    </w:p>
    <w:p w:rsidR="00886827" w:rsidRPr="00F10346" w:rsidRDefault="00886827" w:rsidP="00886827">
      <w:pPr>
        <w:pStyle w:val="KDParagraf"/>
        <w:spacing w:before="0"/>
        <w:rPr>
          <w:rFonts w:cs="Arial"/>
          <w:lang w:bidi="en-US"/>
        </w:rPr>
      </w:pPr>
      <w:r w:rsidRPr="00F10346">
        <w:rPr>
          <w:rFonts w:cs="Arial"/>
          <w:lang w:bidi="en-US"/>
        </w:rPr>
        <w:t>1. Потврда о извршеној уплати таксе из члана 156. ЗЈН која садржи следеће елементе:</w:t>
      </w:r>
    </w:p>
    <w:p w:rsidR="00886827" w:rsidRPr="00F10346" w:rsidRDefault="00886827" w:rsidP="00886827">
      <w:pPr>
        <w:pStyle w:val="KDParagraf"/>
        <w:spacing w:before="0"/>
        <w:rPr>
          <w:rFonts w:cs="Arial"/>
          <w:lang w:bidi="en-US"/>
        </w:rPr>
      </w:pPr>
      <w:r w:rsidRPr="00F10346">
        <w:rPr>
          <w:rFonts w:cs="Arial"/>
          <w:lang w:bidi="en-US"/>
        </w:rPr>
        <w:t>(1) да буде издата од стране банке и да садржи печат банке;</w:t>
      </w:r>
    </w:p>
    <w:p w:rsidR="00886827" w:rsidRPr="00F10346" w:rsidRDefault="00886827" w:rsidP="00886827">
      <w:pPr>
        <w:pStyle w:val="KDParagraf"/>
        <w:spacing w:before="0"/>
        <w:rPr>
          <w:rFonts w:cs="Arial"/>
          <w:lang w:bidi="en-US"/>
        </w:rPr>
      </w:pPr>
      <w:r w:rsidRPr="00F10346">
        <w:rPr>
          <w:rFonts w:cs="Arial"/>
          <w:lang w:bidi="en-US"/>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886827" w:rsidRPr="00F10346" w:rsidRDefault="00886827" w:rsidP="00886827">
      <w:pPr>
        <w:pStyle w:val="KDParagraf"/>
        <w:spacing w:before="0"/>
        <w:rPr>
          <w:rFonts w:cs="Arial"/>
          <w:lang w:bidi="en-US"/>
        </w:rPr>
      </w:pPr>
      <w:r w:rsidRPr="00F10346">
        <w:rPr>
          <w:rFonts w:cs="Arial"/>
          <w:lang w:bidi="en-US"/>
        </w:rPr>
        <w:t>(3) износ таксе из члана 156. ЗЈН чија се уплата врши;</w:t>
      </w:r>
    </w:p>
    <w:p w:rsidR="00886827" w:rsidRPr="00F10346" w:rsidRDefault="00886827" w:rsidP="00886827">
      <w:pPr>
        <w:pStyle w:val="KDParagraf"/>
        <w:spacing w:before="0"/>
        <w:rPr>
          <w:rFonts w:cs="Arial"/>
          <w:lang w:bidi="en-US"/>
        </w:rPr>
      </w:pPr>
      <w:r w:rsidRPr="00F10346">
        <w:rPr>
          <w:rFonts w:cs="Arial"/>
          <w:lang w:bidi="en-US"/>
        </w:rPr>
        <w:t>(4) број рачуна: 840-30678845-06;</w:t>
      </w:r>
    </w:p>
    <w:p w:rsidR="00886827" w:rsidRPr="00F10346" w:rsidRDefault="00886827" w:rsidP="00886827">
      <w:pPr>
        <w:pStyle w:val="KDParagraf"/>
        <w:spacing w:before="0"/>
        <w:rPr>
          <w:rFonts w:cs="Arial"/>
          <w:lang w:bidi="en-US"/>
        </w:rPr>
      </w:pPr>
      <w:r w:rsidRPr="00F10346">
        <w:rPr>
          <w:rFonts w:cs="Arial"/>
          <w:lang w:bidi="en-US"/>
        </w:rPr>
        <w:t>(5) шифру плаћања: 153 или 253;</w:t>
      </w:r>
    </w:p>
    <w:p w:rsidR="00886827" w:rsidRPr="00F10346" w:rsidRDefault="00886827" w:rsidP="00886827">
      <w:pPr>
        <w:pStyle w:val="KDParagraf"/>
        <w:spacing w:before="0"/>
        <w:rPr>
          <w:rFonts w:cs="Arial"/>
          <w:lang w:bidi="en-US"/>
        </w:rPr>
      </w:pPr>
      <w:r w:rsidRPr="00F10346">
        <w:rPr>
          <w:rFonts w:cs="Arial"/>
          <w:lang w:bidi="en-US"/>
        </w:rPr>
        <w:t>(6) позив на број: подаци о броју или ознаци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(7) сврха: ЗЗП; назив наручиоца; број или ознака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(8) корисник: буџет Републике Србије;</w:t>
      </w:r>
    </w:p>
    <w:p w:rsidR="00886827" w:rsidRPr="00F10346" w:rsidRDefault="00886827" w:rsidP="00886827">
      <w:pPr>
        <w:pStyle w:val="KDParagraf"/>
        <w:spacing w:before="0"/>
        <w:rPr>
          <w:rFonts w:cs="Arial"/>
          <w:lang w:bidi="en-US"/>
        </w:rPr>
      </w:pPr>
      <w:r w:rsidRPr="00F10346">
        <w:rPr>
          <w:rFonts w:cs="Arial"/>
          <w:lang w:bidi="en-US"/>
        </w:rPr>
        <w:t>(9) назив уплатиоца, односно назив подносиоца захтева за заштиту права за којег је извршена уплата таксе;</w:t>
      </w:r>
    </w:p>
    <w:p w:rsidR="00886827" w:rsidRDefault="00886827" w:rsidP="00886827">
      <w:pPr>
        <w:pStyle w:val="KDParagraf"/>
        <w:spacing w:before="0"/>
        <w:rPr>
          <w:rFonts w:cs="Arial"/>
          <w:lang w:bidi="en-US"/>
        </w:rPr>
      </w:pPr>
      <w:r w:rsidRPr="00F10346">
        <w:rPr>
          <w:rFonts w:cs="Arial"/>
          <w:lang w:bidi="en-US"/>
        </w:rPr>
        <w:t>(10) потпис овлашћеног лица банке.</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886827" w:rsidRDefault="00886827" w:rsidP="00886827">
      <w:pPr>
        <w:pStyle w:val="KDParagraf"/>
        <w:spacing w:before="0"/>
        <w:rPr>
          <w:rFonts w:cs="Arial"/>
          <w:lang w:bidi="en-US"/>
        </w:rPr>
      </w:pPr>
      <w:r w:rsidRPr="00F10346">
        <w:rPr>
          <w:rFonts w:cs="Arial"/>
          <w:lang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lastRenderedPageBreak/>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val="sr-Cyrl-CS" w:bidi="en-US"/>
        </w:rPr>
      </w:pPr>
      <w:r w:rsidRPr="00F10346">
        <w:rPr>
          <w:rFonts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77" w:history="1">
        <w:r w:rsidRPr="00F10346">
          <w:rPr>
            <w:rFonts w:cs="Arial"/>
            <w:lang w:bidi="en-US"/>
          </w:rPr>
          <w:t>http://www.kjn.gov.rs/ci/uputstvo-o-uplati-republicke-administrativne-takse.html</w:t>
        </w:r>
      </w:hyperlink>
      <w:r w:rsidR="008824F8" w:rsidRPr="00F10346">
        <w:rPr>
          <w:rFonts w:cs="Arial"/>
          <w:lang w:val="sr-Cyrl-CS" w:bidi="en-US"/>
        </w:rPr>
        <w:t>и http://www.kjn.gov.rs/download/Taksa-popunjeni-nalozi-ci.pdf</w:t>
      </w:r>
    </w:p>
    <w:p w:rsidR="00886827" w:rsidRPr="00F10346" w:rsidRDefault="00886827" w:rsidP="00886827">
      <w:pPr>
        <w:pStyle w:val="KDParagraf"/>
        <w:spacing w:before="0"/>
        <w:rPr>
          <w:rFonts w:cs="Arial"/>
          <w:lang w:bidi="en-US"/>
        </w:rPr>
      </w:pPr>
      <w:r w:rsidRPr="00F10346">
        <w:rPr>
          <w:rFonts w:cs="Arial"/>
          <w:lang w:bidi="en-US"/>
        </w:rPr>
        <w:t>УПЛАТА ИЗ ИНОСТРАНСТВА</w:t>
      </w:r>
    </w:p>
    <w:p w:rsidR="00886827" w:rsidRPr="00F10346" w:rsidRDefault="00886827" w:rsidP="00886827">
      <w:pPr>
        <w:pStyle w:val="KDParagraf"/>
        <w:spacing w:before="0"/>
        <w:rPr>
          <w:rFonts w:cs="Arial"/>
          <w:lang w:bidi="en-US"/>
        </w:rPr>
      </w:pPr>
      <w:r w:rsidRPr="00F10346">
        <w:rPr>
          <w:rFonts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БАНКЕ:</w:t>
      </w:r>
    </w:p>
    <w:p w:rsidR="00886827" w:rsidRPr="00F10346" w:rsidRDefault="00886827" w:rsidP="00886827">
      <w:pPr>
        <w:pStyle w:val="KDParagraf"/>
        <w:spacing w:before="0"/>
        <w:rPr>
          <w:rFonts w:cs="Arial"/>
          <w:lang w:bidi="en-US"/>
        </w:rPr>
      </w:pPr>
      <w:r w:rsidRPr="00F10346">
        <w:rPr>
          <w:rFonts w:cs="Arial"/>
          <w:lang w:bidi="en-US"/>
        </w:rPr>
        <w:t>Народна банка Србије (НБС)</w:t>
      </w:r>
    </w:p>
    <w:p w:rsidR="00886827" w:rsidRPr="00F10346" w:rsidRDefault="00886827" w:rsidP="00886827">
      <w:pPr>
        <w:pStyle w:val="KDParagraf"/>
        <w:spacing w:before="0"/>
        <w:rPr>
          <w:rFonts w:cs="Arial"/>
          <w:lang w:bidi="en-US"/>
        </w:rPr>
      </w:pPr>
      <w:r w:rsidRPr="00F10346">
        <w:rPr>
          <w:rFonts w:cs="Arial"/>
          <w:lang w:bidi="en-US"/>
        </w:rPr>
        <w:t>11000 Београд, ул. Немањина бр. 17</w:t>
      </w:r>
    </w:p>
    <w:p w:rsidR="00886827" w:rsidRPr="00F10346" w:rsidRDefault="00886827" w:rsidP="00886827">
      <w:pPr>
        <w:pStyle w:val="KDParagraf"/>
        <w:spacing w:before="0"/>
        <w:rPr>
          <w:rFonts w:cs="Arial"/>
          <w:lang w:bidi="en-US"/>
        </w:rPr>
      </w:pPr>
      <w:r w:rsidRPr="00F10346">
        <w:rPr>
          <w:rFonts w:cs="Arial"/>
          <w:lang w:bidi="en-US"/>
        </w:rPr>
        <w:t>Србија</w:t>
      </w:r>
    </w:p>
    <w:p w:rsidR="00886827" w:rsidRPr="00F10346" w:rsidRDefault="00886827" w:rsidP="00886827">
      <w:pPr>
        <w:pStyle w:val="KDParagraf"/>
        <w:spacing w:before="0"/>
        <w:rPr>
          <w:rFonts w:cs="Arial"/>
          <w:lang w:bidi="en-US"/>
        </w:rPr>
      </w:pPr>
      <w:r w:rsidRPr="00F10346">
        <w:rPr>
          <w:rFonts w:cs="Arial"/>
          <w:lang w:bidi="en-US"/>
        </w:rPr>
        <w:t>SWIFT CODE: NBSRRSBGXXX</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ИНСТИТУЦИЈЕ:</w:t>
      </w:r>
    </w:p>
    <w:p w:rsidR="00886827" w:rsidRPr="00F10346" w:rsidRDefault="00886827" w:rsidP="00886827">
      <w:pPr>
        <w:pStyle w:val="KDParagraf"/>
        <w:spacing w:before="0"/>
        <w:rPr>
          <w:rFonts w:cs="Arial"/>
          <w:lang w:bidi="en-US"/>
        </w:rPr>
      </w:pPr>
      <w:r w:rsidRPr="00F10346">
        <w:rPr>
          <w:rFonts w:cs="Arial"/>
          <w:lang w:bidi="en-US"/>
        </w:rPr>
        <w:t>Министарство финансија</w:t>
      </w:r>
    </w:p>
    <w:p w:rsidR="00886827" w:rsidRPr="00F10346" w:rsidRDefault="00886827" w:rsidP="00886827">
      <w:pPr>
        <w:pStyle w:val="KDParagraf"/>
        <w:spacing w:before="0"/>
        <w:rPr>
          <w:rFonts w:cs="Arial"/>
          <w:lang w:bidi="en-US"/>
        </w:rPr>
      </w:pPr>
      <w:r w:rsidRPr="00F10346">
        <w:rPr>
          <w:rFonts w:cs="Arial"/>
          <w:lang w:bidi="en-US"/>
        </w:rPr>
        <w:t>Управа за трезор</w:t>
      </w:r>
    </w:p>
    <w:p w:rsidR="00886827" w:rsidRPr="00F10346" w:rsidRDefault="00886827" w:rsidP="00886827">
      <w:pPr>
        <w:pStyle w:val="KDParagraf"/>
        <w:spacing w:before="0"/>
        <w:rPr>
          <w:rFonts w:cs="Arial"/>
          <w:lang w:bidi="en-US"/>
        </w:rPr>
      </w:pPr>
      <w:r w:rsidRPr="00F10346">
        <w:rPr>
          <w:rFonts w:cs="Arial"/>
          <w:lang w:bidi="en-US"/>
        </w:rPr>
        <w:t>ул. Поп Лукина бр. 7-9</w:t>
      </w:r>
    </w:p>
    <w:p w:rsidR="00886827" w:rsidRPr="00F10346" w:rsidRDefault="00886827" w:rsidP="00886827">
      <w:pPr>
        <w:pStyle w:val="KDParagraf"/>
        <w:spacing w:before="0"/>
        <w:rPr>
          <w:rFonts w:cs="Arial"/>
          <w:lang w:bidi="en-US"/>
        </w:rPr>
      </w:pPr>
      <w:r w:rsidRPr="00F10346">
        <w:rPr>
          <w:rFonts w:cs="Arial"/>
          <w:lang w:bidi="en-US"/>
        </w:rPr>
        <w:t>11000 Београд</w:t>
      </w:r>
    </w:p>
    <w:p w:rsidR="00886827" w:rsidRPr="00F10346" w:rsidRDefault="00886827" w:rsidP="00886827">
      <w:pPr>
        <w:pStyle w:val="KDParagraf"/>
        <w:spacing w:before="0"/>
        <w:rPr>
          <w:rFonts w:cs="Arial"/>
          <w:lang w:bidi="en-US"/>
        </w:rPr>
      </w:pPr>
      <w:r w:rsidRPr="00F10346">
        <w:rPr>
          <w:rFonts w:cs="Arial"/>
          <w:lang w:bidi="en-US"/>
        </w:rPr>
        <w:t>IBAN: RS 35908500103019323073</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НАПОМЕНА: Приликом уплата средстава потребно је навести следеће информације о плаћању - „детаљи плаћања“ (FIELD 70: DETAILS OF PAYMENT):</w:t>
      </w:r>
    </w:p>
    <w:p w:rsidR="00886827" w:rsidRPr="00F10346" w:rsidRDefault="00886827" w:rsidP="00886827">
      <w:pPr>
        <w:pStyle w:val="KDParagraf"/>
        <w:spacing w:before="0"/>
        <w:rPr>
          <w:rFonts w:cs="Arial"/>
          <w:lang w:bidi="en-US"/>
        </w:rPr>
      </w:pPr>
      <w:r w:rsidRPr="00F10346">
        <w:rPr>
          <w:rFonts w:cs="Arial"/>
          <w:lang w:bidi="en-US"/>
        </w:rPr>
        <w:t>– број у поступку јавне набавке на које се захтев за заштиту права односи и</w:t>
      </w:r>
    </w:p>
    <w:p w:rsidR="00886827" w:rsidRPr="00F10346" w:rsidRDefault="00886827" w:rsidP="00886827">
      <w:pPr>
        <w:pStyle w:val="KDParagraf"/>
        <w:spacing w:before="0"/>
        <w:rPr>
          <w:rFonts w:cs="Arial"/>
          <w:lang w:bidi="en-US"/>
        </w:rPr>
      </w:pPr>
      <w:r w:rsidRPr="00F10346">
        <w:rPr>
          <w:rFonts w:cs="Arial"/>
          <w:lang w:bidi="en-US"/>
        </w:rPr>
        <w:t>назив наручиоца у поступку јавне набавке.</w:t>
      </w:r>
    </w:p>
    <w:p w:rsidR="00886827" w:rsidRPr="00F10346" w:rsidRDefault="00886827" w:rsidP="00886827">
      <w:pPr>
        <w:pStyle w:val="KDParagraf"/>
        <w:spacing w:before="0"/>
        <w:rPr>
          <w:rFonts w:cs="Arial"/>
          <w:lang w:bidi="en-US"/>
        </w:rPr>
      </w:pPr>
      <w:r w:rsidRPr="00F10346">
        <w:rPr>
          <w:rFonts w:cs="Arial"/>
          <w:lang w:bidi="en-US"/>
        </w:rPr>
        <w:t>У прилогу су инструкције за уплате у валутама: EUR и USD.</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886827" w:rsidRPr="00F10346" w:rsidTr="005C0AF9">
        <w:trPr>
          <w:trHeight w:val="30"/>
        </w:trPr>
        <w:tc>
          <w:tcPr>
            <w:tcW w:w="9576" w:type="dxa"/>
            <w:gridSpan w:val="2"/>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EUR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EUR- AMOUNT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1113"/>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DEUTDEFFXXX</w:t>
            </w:r>
          </w:p>
          <w:p w:rsidR="00886827" w:rsidRPr="00F10346" w:rsidRDefault="00886827" w:rsidP="00886827">
            <w:pPr>
              <w:pStyle w:val="KDParagraf"/>
              <w:spacing w:before="0"/>
              <w:rPr>
                <w:rFonts w:cs="Arial"/>
                <w:lang w:bidi="en-US"/>
              </w:rPr>
            </w:pPr>
            <w:r w:rsidRPr="00F10346">
              <w:rPr>
                <w:rFonts w:cs="Arial"/>
                <w:lang w:bidi="en-US"/>
              </w:rPr>
              <w:t>DEUTSCHE BANK AG, F/M</w:t>
            </w:r>
          </w:p>
          <w:p w:rsidR="00886827" w:rsidRPr="00F10346" w:rsidRDefault="00886827" w:rsidP="00886827">
            <w:pPr>
              <w:pStyle w:val="KDParagraf"/>
              <w:spacing w:before="0"/>
              <w:rPr>
                <w:rFonts w:cs="Arial"/>
                <w:lang w:bidi="en-US"/>
              </w:rPr>
            </w:pPr>
            <w:r w:rsidRPr="00F10346">
              <w:rPr>
                <w:rFonts w:cs="Arial"/>
                <w:lang w:bidi="en-US"/>
              </w:rPr>
              <w:t>TAUNUSANLAGE 12</w:t>
            </w:r>
          </w:p>
          <w:p w:rsidR="00886827" w:rsidRPr="00F10346" w:rsidRDefault="00886827" w:rsidP="00886827">
            <w:pPr>
              <w:pStyle w:val="KDParagraf"/>
              <w:spacing w:before="0"/>
              <w:rPr>
                <w:rFonts w:cs="Arial"/>
                <w:lang w:bidi="en-US"/>
              </w:rPr>
            </w:pPr>
            <w:r w:rsidRPr="00F10346">
              <w:rPr>
                <w:rFonts w:cs="Arial"/>
                <w:lang w:bidi="en-US"/>
              </w:rPr>
              <w:t>GERMANY</w:t>
            </w:r>
          </w:p>
        </w:tc>
      </w:tr>
      <w:tr w:rsidR="00886827" w:rsidRPr="00F10346" w:rsidTr="005C0AF9">
        <w:trPr>
          <w:trHeight w:val="1689"/>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lastRenderedPageBreak/>
              <w:t>FIELD 57A:</w:t>
            </w:r>
          </w:p>
          <w:p w:rsidR="00886827" w:rsidRPr="00F10346" w:rsidRDefault="00886827" w:rsidP="00886827">
            <w:pPr>
              <w:pStyle w:val="KDParagraf"/>
              <w:spacing w:before="0"/>
              <w:rPr>
                <w:rFonts w:cs="Arial"/>
                <w:lang w:bidi="en-US"/>
              </w:rPr>
            </w:pPr>
            <w:r w:rsidRPr="00F10346">
              <w:rPr>
                <w:rFonts w:cs="Arial"/>
                <w:lang w:bidi="en-US"/>
              </w:rPr>
              <w:t>(ACC. WITH BANK)</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/DE20500700100935930800</w:t>
            </w:r>
          </w:p>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NBS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p>
        </w:tc>
        <w:tc>
          <w:tcPr>
            <w:tcW w:w="4788" w:type="dxa"/>
            <w:shd w:val="clear" w:color="auto" w:fill="auto"/>
          </w:tcPr>
          <w:p w:rsidR="00886827" w:rsidRPr="00F10346" w:rsidRDefault="00886827" w:rsidP="00886827">
            <w:pPr>
              <w:pStyle w:val="KDParagraf"/>
              <w:spacing w:before="0"/>
              <w:rPr>
                <w:rFonts w:cs="Arial"/>
                <w:lang w:bidi="en-US"/>
              </w:rPr>
            </w:pPr>
          </w:p>
        </w:tc>
      </w:tr>
    </w:tbl>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USD</w:t>
            </w:r>
          </w:p>
        </w:tc>
        <w:tc>
          <w:tcPr>
            <w:tcW w:w="4820" w:type="dxa"/>
            <w:shd w:val="clear" w:color="auto" w:fill="auto"/>
          </w:tcPr>
          <w:p w:rsidR="00886827" w:rsidRPr="00F10346" w:rsidRDefault="00886827" w:rsidP="00886827">
            <w:pPr>
              <w:pStyle w:val="KDParagraf"/>
              <w:spacing w:before="0"/>
              <w:rPr>
                <w:rFonts w:cs="Arial"/>
                <w:lang w:bidi="en-US"/>
              </w:rPr>
            </w:pP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USD- AMOUNT</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BKTRUS33XXX</w:t>
            </w:r>
          </w:p>
          <w:p w:rsidR="00886827" w:rsidRPr="00F10346" w:rsidRDefault="00886827" w:rsidP="00886827">
            <w:pPr>
              <w:pStyle w:val="KDParagraf"/>
              <w:spacing w:before="0"/>
              <w:rPr>
                <w:rFonts w:cs="Arial"/>
                <w:lang w:bidi="en-US"/>
              </w:rPr>
            </w:pPr>
            <w:r w:rsidRPr="00F10346">
              <w:rPr>
                <w:rFonts w:cs="Arial"/>
                <w:lang w:bidi="en-US"/>
              </w:rPr>
              <w:t>DEUTSCHE BANK TRUST COMPANIY</w:t>
            </w:r>
          </w:p>
          <w:p w:rsidR="00886827" w:rsidRPr="00F10346" w:rsidRDefault="00886827" w:rsidP="00886827">
            <w:pPr>
              <w:pStyle w:val="KDParagraf"/>
              <w:spacing w:before="0"/>
              <w:rPr>
                <w:rFonts w:cs="Arial"/>
                <w:lang w:bidi="en-US"/>
              </w:rPr>
            </w:pPr>
            <w:r w:rsidRPr="00F10346">
              <w:rPr>
                <w:rFonts w:cs="Arial"/>
                <w:lang w:bidi="en-US"/>
              </w:rPr>
              <w:t>AMERICAS, NEW YORK</w:t>
            </w:r>
          </w:p>
          <w:p w:rsidR="00886827" w:rsidRPr="00F10346" w:rsidRDefault="00886827" w:rsidP="00886827">
            <w:pPr>
              <w:pStyle w:val="KDParagraf"/>
              <w:spacing w:before="0"/>
              <w:rPr>
                <w:rFonts w:cs="Arial"/>
                <w:lang w:bidi="en-US"/>
              </w:rPr>
            </w:pPr>
            <w:r w:rsidRPr="00F10346">
              <w:rPr>
                <w:rFonts w:cs="Arial"/>
                <w:lang w:bidi="en-US"/>
              </w:rPr>
              <w:t>60 WALL STREET</w:t>
            </w:r>
          </w:p>
          <w:p w:rsidR="00886827" w:rsidRPr="00F10346" w:rsidRDefault="00886827" w:rsidP="00886827">
            <w:pPr>
              <w:pStyle w:val="KDParagraf"/>
              <w:spacing w:before="0"/>
              <w:rPr>
                <w:rFonts w:cs="Arial"/>
                <w:lang w:bidi="en-US"/>
              </w:rPr>
            </w:pPr>
            <w:r w:rsidRPr="00F10346">
              <w:rPr>
                <w:rFonts w:cs="Arial"/>
                <w:lang w:bidi="en-US"/>
              </w:rPr>
              <w:t>UNITED STATES</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bl>
    <w:p w:rsidR="0008263C" w:rsidRPr="00F10346" w:rsidRDefault="0008263C" w:rsidP="00874F5B">
      <w:bookmarkStart w:id="258" w:name="_Toc441651610"/>
      <w:bookmarkStart w:id="259" w:name="_Toc442559921"/>
    </w:p>
    <w:p w:rsidR="008D2B23" w:rsidRPr="00F10346" w:rsidRDefault="008D2B23" w:rsidP="00FC28DB">
      <w:pPr>
        <w:pStyle w:val="KDPodnaslov2"/>
        <w:numPr>
          <w:ilvl w:val="1"/>
          <w:numId w:val="21"/>
        </w:numPr>
        <w:spacing w:before="0"/>
        <w:jc w:val="both"/>
        <w:rPr>
          <w:rFonts w:cs="Arial"/>
        </w:rPr>
      </w:pPr>
      <w:r w:rsidRPr="00F10346">
        <w:rPr>
          <w:rFonts w:cs="Arial"/>
        </w:rPr>
        <w:t>Закључивање уговора</w:t>
      </w:r>
      <w:bookmarkEnd w:id="258"/>
      <w:bookmarkEnd w:id="259"/>
    </w:p>
    <w:p w:rsidR="008D2B23" w:rsidRPr="00F10346" w:rsidRDefault="008D2B23" w:rsidP="008D2B23">
      <w:pPr>
        <w:spacing w:before="0"/>
        <w:rPr>
          <w:rFonts w:cs="Arial"/>
        </w:rPr>
      </w:pPr>
      <w:r w:rsidRPr="00F10346">
        <w:rPr>
          <w:rFonts w:cs="Arial"/>
        </w:rPr>
        <w:t xml:space="preserve">Наручилац ће доставити уговор о јавној набавци понуђачу којем је додељен уговор у року од </w:t>
      </w:r>
      <w:r w:rsidR="002479F9" w:rsidRPr="00F10346">
        <w:rPr>
          <w:rFonts w:cs="Arial"/>
        </w:rPr>
        <w:t>8(</w:t>
      </w:r>
      <w:r w:rsidRPr="00F10346">
        <w:rPr>
          <w:rFonts w:cs="Arial"/>
        </w:rPr>
        <w:t>осам</w:t>
      </w:r>
      <w:r w:rsidR="002479F9" w:rsidRPr="00F10346">
        <w:rPr>
          <w:rFonts w:cs="Arial"/>
        </w:rPr>
        <w:t>)</w:t>
      </w:r>
      <w:r w:rsidRPr="00F10346">
        <w:rPr>
          <w:rFonts w:cs="Arial"/>
        </w:rPr>
        <w:t xml:space="preserve"> дана од протека рока за под</w:t>
      </w:r>
      <w:r w:rsidR="007E3AF6" w:rsidRPr="00F10346">
        <w:rPr>
          <w:rFonts w:cs="Arial"/>
        </w:rPr>
        <w:t>ношење захтева за заштиту права.</w:t>
      </w:r>
    </w:p>
    <w:p w:rsidR="007E3AF6" w:rsidRPr="00A16376" w:rsidRDefault="007E3AF6" w:rsidP="007E3AF6">
      <w:pPr>
        <w:spacing w:before="0"/>
        <w:rPr>
          <w:rFonts w:cs="Arial"/>
          <w:lang w:val="sr-Cyrl-RS"/>
        </w:rPr>
      </w:pPr>
      <w:r w:rsidRPr="00A16376">
        <w:rPr>
          <w:rFonts w:cs="Arial"/>
        </w:rPr>
        <w:t xml:space="preserve">Понуђач којем буде додељен уговор, обавезан је да у року </w:t>
      </w:r>
      <w:r w:rsidRPr="00E0293A">
        <w:rPr>
          <w:rFonts w:cs="Arial"/>
        </w:rPr>
        <w:t>од највише 10</w:t>
      </w:r>
      <w:r w:rsidR="002479F9" w:rsidRPr="00E0293A">
        <w:rPr>
          <w:rFonts w:cs="Arial"/>
        </w:rPr>
        <w:t xml:space="preserve"> (десет)</w:t>
      </w:r>
      <w:r w:rsidRPr="00E0293A">
        <w:rPr>
          <w:rFonts w:cs="Arial"/>
        </w:rPr>
        <w:t xml:space="preserve">  дана  од дана закључења уго</w:t>
      </w:r>
      <w:r w:rsidR="00A16376" w:rsidRPr="00E0293A">
        <w:rPr>
          <w:rFonts w:cs="Arial"/>
        </w:rPr>
        <w:t>вора достави банкарск</w:t>
      </w:r>
      <w:r w:rsidR="00A16376" w:rsidRPr="00E0293A">
        <w:rPr>
          <w:rFonts w:cs="Arial"/>
          <w:lang w:val="sr-Cyrl-RS"/>
        </w:rPr>
        <w:t>е</w:t>
      </w:r>
      <w:r w:rsidR="00A16376" w:rsidRPr="00E0293A">
        <w:rPr>
          <w:rFonts w:cs="Arial"/>
        </w:rPr>
        <w:t xml:space="preserve"> гаранциј</w:t>
      </w:r>
      <w:r w:rsidR="00A16376" w:rsidRPr="00E0293A">
        <w:rPr>
          <w:rFonts w:cs="Arial"/>
          <w:lang w:val="sr-Cyrl-RS"/>
        </w:rPr>
        <w:t xml:space="preserve">е за </w:t>
      </w:r>
      <w:r w:rsidR="00E0293A" w:rsidRPr="00E0293A">
        <w:rPr>
          <w:rFonts w:cs="Arial"/>
          <w:lang w:val="sr-Cyrl-RS"/>
        </w:rPr>
        <w:t>добро извршење посла</w:t>
      </w:r>
      <w:r w:rsidR="00A16376" w:rsidRPr="00E0293A">
        <w:rPr>
          <w:rFonts w:cs="Arial"/>
          <w:lang w:val="sr-Cyrl-RS"/>
        </w:rPr>
        <w:t>.</w:t>
      </w:r>
    </w:p>
    <w:p w:rsidR="00A16376" w:rsidRDefault="00A16376" w:rsidP="008D2B23">
      <w:pPr>
        <w:spacing w:before="0"/>
        <w:rPr>
          <w:rFonts w:cs="Arial"/>
          <w:lang w:val="ru-RU"/>
        </w:rPr>
      </w:pPr>
    </w:p>
    <w:p w:rsidR="008D2B23" w:rsidRPr="00F10346" w:rsidRDefault="008D2B23" w:rsidP="008D2B23">
      <w:pPr>
        <w:spacing w:before="0"/>
        <w:rPr>
          <w:rFonts w:cs="Arial"/>
          <w:lang w:val="ru-RU"/>
        </w:rPr>
      </w:pPr>
      <w:r w:rsidRPr="00F10346">
        <w:rPr>
          <w:rFonts w:cs="Arial"/>
          <w:lang w:val="ru-RU"/>
        </w:rPr>
        <w:t>Ако понуђач којем је додељен уговор одбије да потпише уговор или уговор не потпише у року</w:t>
      </w:r>
      <w:r w:rsidR="00A16376">
        <w:rPr>
          <w:rFonts w:cs="Arial"/>
          <w:lang w:val="ru-RU"/>
        </w:rPr>
        <w:t xml:space="preserve"> од 10</w:t>
      </w:r>
      <w:r w:rsidR="00F2311C" w:rsidRPr="00F10346">
        <w:rPr>
          <w:rFonts w:cs="Arial"/>
          <w:lang w:val="ru-RU"/>
        </w:rPr>
        <w:t xml:space="preserve"> дана</w:t>
      </w:r>
      <w:r w:rsidRPr="00F10346">
        <w:rPr>
          <w:rFonts w:cs="Arial"/>
          <w:lang w:val="ru-RU"/>
        </w:rPr>
        <w:t xml:space="preserve">, Наручилац </w:t>
      </w:r>
      <w:r w:rsidR="007E3AF6" w:rsidRPr="00F10346">
        <w:rPr>
          <w:rFonts w:cs="Arial"/>
          <w:lang w:val="ru-RU"/>
        </w:rPr>
        <w:t xml:space="preserve">може </w:t>
      </w:r>
      <w:r w:rsidRPr="00F10346">
        <w:rPr>
          <w:rFonts w:cs="Arial"/>
          <w:lang w:val="ru-RU"/>
        </w:rPr>
        <w:t>закључити са првим следећим најповољнијим понуђачем.</w:t>
      </w:r>
    </w:p>
    <w:p w:rsidR="007E3AF6" w:rsidRPr="00F10346" w:rsidRDefault="007E3AF6" w:rsidP="007E3AF6">
      <w:pPr>
        <w:spacing w:before="0"/>
        <w:rPr>
          <w:rFonts w:cs="Arial"/>
        </w:rPr>
      </w:pPr>
      <w:r w:rsidRPr="00F10346">
        <w:rPr>
          <w:rFonts w:cs="Arial"/>
          <w:lang w:val="ru-RU"/>
        </w:rPr>
        <w:lastRenderedPageBreak/>
        <w:t xml:space="preserve">Уколико у року за подношење понуда пристигне само једна понуда и та понуда буде прихватљива, наручилац ће сходно члану 112. став 2. тачка 5) ЗЈН-а закључити уговор са понуђачем и пре истека рока за подношење захтева за заштиту права. </w:t>
      </w:r>
    </w:p>
    <w:p w:rsidR="00A179C0" w:rsidRPr="00F10346" w:rsidRDefault="00A179C0" w:rsidP="007E3AF6">
      <w:pPr>
        <w:spacing w:before="0"/>
        <w:rPr>
          <w:rFonts w:cs="Arial"/>
        </w:rPr>
      </w:pPr>
    </w:p>
    <w:p w:rsidR="008D2B23" w:rsidRPr="00F10346" w:rsidRDefault="008D2B23" w:rsidP="00FC28DB">
      <w:pPr>
        <w:pStyle w:val="KDPodnaslov2"/>
        <w:numPr>
          <w:ilvl w:val="1"/>
          <w:numId w:val="21"/>
        </w:numPr>
        <w:spacing w:before="0"/>
        <w:jc w:val="both"/>
        <w:rPr>
          <w:rFonts w:cs="Arial"/>
        </w:rPr>
      </w:pPr>
      <w:bookmarkStart w:id="260" w:name="_Toc441651611"/>
      <w:bookmarkStart w:id="261" w:name="_Toc442559922"/>
      <w:r w:rsidRPr="00F10346">
        <w:rPr>
          <w:rFonts w:cs="Arial"/>
        </w:rPr>
        <w:t>Измене током трајања уговора</w:t>
      </w:r>
      <w:bookmarkEnd w:id="260"/>
      <w:bookmarkEnd w:id="261"/>
    </w:p>
    <w:p w:rsidR="008D2B23" w:rsidRPr="00F10346" w:rsidRDefault="008D2B23" w:rsidP="008D2B23">
      <w:pPr>
        <w:spacing w:before="0"/>
        <w:rPr>
          <w:rFonts w:cs="Arial"/>
          <w:lang w:eastAsia="sr-Latn-CS"/>
        </w:rPr>
      </w:pPr>
      <w:r w:rsidRPr="00F10346">
        <w:rPr>
          <w:rFonts w:cs="Arial"/>
          <w:lang w:eastAsia="sr-Latn-CS"/>
        </w:rPr>
        <w:t>Наручилац може након закључења уговора о јавној набавци без спровођења поступка јавне набавке повећати обим предмета набавке до лимита прописаног чланом 115. став 1. Закона о јавним набавкама.</w:t>
      </w:r>
    </w:p>
    <w:p w:rsidR="00922EDB" w:rsidRPr="0012246E" w:rsidRDefault="007E3AF6" w:rsidP="00922EDB">
      <w:pPr>
        <w:spacing w:before="0"/>
        <w:rPr>
          <w:rFonts w:cs="Arial"/>
          <w:lang w:val="sr-Cyrl-RS" w:eastAsia="sr-Latn-CS"/>
        </w:rPr>
      </w:pPr>
      <w:r w:rsidRPr="0012246E">
        <w:rPr>
          <w:rFonts w:cs="Arial"/>
          <w:lang w:eastAsia="sr-Latn-CS"/>
        </w:rPr>
        <w:t>Наручилац може повећати обим предмета јавне набавке из уговора о јавној набавци за максимално до 5% укупне вредности уговора под условом да има обезбеђена финанс</w:t>
      </w:r>
      <w:r w:rsidR="0012246E" w:rsidRPr="0012246E">
        <w:rPr>
          <w:rFonts w:cs="Arial"/>
          <w:lang w:eastAsia="sr-Latn-CS"/>
        </w:rPr>
        <w:t>ијска средства, у случају</w:t>
      </w:r>
      <w:r w:rsidR="00922EDB" w:rsidRPr="0012246E">
        <w:rPr>
          <w:rFonts w:cs="Arial"/>
          <w:lang w:eastAsia="sr-Latn-CS"/>
        </w:rPr>
        <w:t xml:space="preserve"> да приликом реализације уговора наступе објективне околности због којих је потребно извршити додатне или непредвиђене услуге које су неопходне да би се реализовала уградња уговорених добара.</w:t>
      </w:r>
    </w:p>
    <w:p w:rsidR="0009377A" w:rsidRPr="0012246E" w:rsidRDefault="0009377A" w:rsidP="00922EDB">
      <w:pPr>
        <w:spacing w:before="0"/>
        <w:rPr>
          <w:rFonts w:cs="Arial"/>
          <w:lang w:eastAsia="sr-Latn-CS"/>
        </w:rPr>
      </w:pPr>
    </w:p>
    <w:p w:rsidR="009B2ECB" w:rsidRDefault="00191706" w:rsidP="00794041">
      <w:pPr>
        <w:spacing w:before="0"/>
        <w:rPr>
          <w:rFonts w:cs="Arial"/>
          <w:lang w:val="sr-Cyrl-RS" w:eastAsia="sr-Latn-CS"/>
        </w:rPr>
      </w:pPr>
      <w:r w:rsidRPr="0012246E">
        <w:rPr>
          <w:rFonts w:cs="Arial"/>
          <w:lang w:eastAsia="sr-Latn-CS"/>
        </w:rPr>
        <w:t xml:space="preserve">Након закључења уговора о јавној набавци наручилац може да дозволи </w:t>
      </w:r>
      <w:r w:rsidR="00611A8D" w:rsidRPr="0012246E">
        <w:rPr>
          <w:rFonts w:cs="Arial"/>
          <w:lang w:eastAsia="sr-Latn-CS"/>
        </w:rPr>
        <w:t>промену цене и других битних елемената уговора из објективних разлога који морају бити јасно и прецизно одређени у конкурсној документацији, уговору о јавној набавци, односно предвиђени посебним прописима</w:t>
      </w:r>
      <w:r w:rsidR="00922EDB" w:rsidRPr="0012246E">
        <w:rPr>
          <w:rFonts w:cs="Arial"/>
          <w:lang w:eastAsia="sr-Latn-CS"/>
        </w:rPr>
        <w:t>,као што су: виша сила, измена важећих законских прописа, мере државних органа и измењене околности на тржишту настале услед више силе</w:t>
      </w:r>
      <w:r w:rsidR="00922EDB" w:rsidRPr="009D1B1E">
        <w:rPr>
          <w:rFonts w:cs="Arial"/>
          <w:lang w:eastAsia="sr-Latn-CS"/>
        </w:rPr>
        <w:t>.</w:t>
      </w:r>
      <w:r w:rsidR="009D1B1E" w:rsidRPr="009D1B1E">
        <w:rPr>
          <w:rFonts w:cs="Arial"/>
          <w:color w:val="000000" w:themeColor="text1"/>
          <w:lang w:eastAsia="sr-Latn-CS"/>
        </w:rPr>
        <w:t xml:space="preserve"> У случају непредвиђених околности приликом реализације Уговора, за које се није могло знати приликом планирања набавке, може се извршити промена термина рока извршења и трајања уговора, не мењајући вредност и цене из уговора</w:t>
      </w:r>
      <w:r w:rsidR="00794041">
        <w:rPr>
          <w:rFonts w:cs="Arial"/>
          <w:lang w:val="sr-Cyrl-RS" w:eastAsia="sr-Latn-CS"/>
        </w:rPr>
        <w:t>.</w:t>
      </w:r>
    </w:p>
    <w:p w:rsidR="000016E8" w:rsidRDefault="000016E8">
      <w:pPr>
        <w:spacing w:before="0"/>
        <w:jc w:val="left"/>
        <w:rPr>
          <w:rFonts w:cs="Arial"/>
          <w:lang w:val="sr-Cyrl-RS" w:eastAsia="sr-Latn-CS"/>
        </w:rPr>
      </w:pPr>
      <w:r>
        <w:rPr>
          <w:rFonts w:cs="Arial"/>
          <w:lang w:val="sr-Cyrl-RS" w:eastAsia="sr-Latn-CS"/>
        </w:rPr>
        <w:br w:type="page"/>
      </w:r>
    </w:p>
    <w:p w:rsidR="000016E8" w:rsidRDefault="000016E8" w:rsidP="00794041">
      <w:pPr>
        <w:spacing w:before="0"/>
        <w:rPr>
          <w:rFonts w:cs="Arial"/>
          <w:lang w:val="sr-Cyrl-RS" w:eastAsia="sr-Latn-CS"/>
        </w:rPr>
      </w:pPr>
    </w:p>
    <w:p w:rsidR="00794041" w:rsidRPr="00794041" w:rsidRDefault="00794041" w:rsidP="00794041">
      <w:pPr>
        <w:spacing w:before="0"/>
        <w:rPr>
          <w:rFonts w:cs="Arial"/>
          <w:lang w:val="sr-Cyrl-RS" w:eastAsia="sr-Latn-CS"/>
        </w:rPr>
      </w:pPr>
    </w:p>
    <w:p w:rsidR="008D7784" w:rsidRPr="000F4368" w:rsidRDefault="00465640" w:rsidP="00922EDB">
      <w:pPr>
        <w:pStyle w:val="KDPodnaslov1"/>
        <w:numPr>
          <w:ilvl w:val="0"/>
          <w:numId w:val="21"/>
        </w:numPr>
        <w:spacing w:before="0"/>
        <w:jc w:val="center"/>
        <w:rPr>
          <w:rFonts w:cs="Arial"/>
        </w:rPr>
      </w:pPr>
      <w:r w:rsidRPr="00F10346">
        <w:rPr>
          <w:rFonts w:cs="Arial"/>
        </w:rPr>
        <w:t>ОБРАСЦИ</w:t>
      </w:r>
    </w:p>
    <w:p w:rsidR="00343A18" w:rsidRPr="00F10346" w:rsidRDefault="00343A18" w:rsidP="00343A18">
      <w:pPr>
        <w:pStyle w:val="KDObrazac"/>
        <w:spacing w:before="0"/>
        <w:rPr>
          <w:noProof/>
        </w:rPr>
      </w:pPr>
      <w:bookmarkStart w:id="262" w:name="_Toc442559924"/>
      <w:r w:rsidRPr="009D13A4">
        <w:t xml:space="preserve">ОБРАЗАЦ </w:t>
      </w:r>
      <w:r w:rsidR="00033CEB" w:rsidRPr="009D13A4">
        <w:rPr>
          <w:lang w:val="sr-Cyrl-RS"/>
        </w:rPr>
        <w:t>1</w:t>
      </w:r>
      <w:r w:rsidRPr="009D13A4">
        <w:rPr>
          <w:noProof/>
        </w:rPr>
        <w:t>.</w:t>
      </w:r>
      <w:bookmarkEnd w:id="262"/>
    </w:p>
    <w:p w:rsidR="00343A18" w:rsidRPr="00F10346" w:rsidRDefault="00343A18" w:rsidP="00343A18">
      <w:pPr>
        <w:spacing w:before="0"/>
        <w:jc w:val="center"/>
        <w:rPr>
          <w:rStyle w:val="BookTitle"/>
          <w:rFonts w:cs="Arial"/>
        </w:rPr>
      </w:pPr>
      <w:r w:rsidRPr="00F10346">
        <w:rPr>
          <w:rStyle w:val="BookTitle"/>
          <w:rFonts w:cs="Arial"/>
        </w:rPr>
        <w:t>ОБРАЗАЦ ПОНУДЕ</w:t>
      </w:r>
    </w:p>
    <w:p w:rsidR="00952E72" w:rsidRPr="00F10346" w:rsidRDefault="00952E72" w:rsidP="00343A18">
      <w:pPr>
        <w:spacing w:before="0"/>
        <w:rPr>
          <w:rStyle w:val="BookTitle"/>
          <w:rFonts w:cs="Arial"/>
        </w:rPr>
      </w:pPr>
    </w:p>
    <w:p w:rsidR="009A62AB" w:rsidRPr="00FB7333" w:rsidRDefault="00343A18" w:rsidP="009A62AB">
      <w:pPr>
        <w:tabs>
          <w:tab w:val="center" w:pos="4320"/>
          <w:tab w:val="right" w:pos="8640"/>
        </w:tabs>
        <w:rPr>
          <w:sz w:val="24"/>
          <w:szCs w:val="24"/>
          <w:lang w:eastAsia="ar-SA"/>
        </w:rPr>
      </w:pPr>
      <w:r w:rsidRPr="00F10346">
        <w:rPr>
          <w:rFonts w:eastAsia="TimesNewRomanPS-BoldMT" w:cs="Arial"/>
          <w:bCs/>
          <w:color w:val="000000"/>
        </w:rPr>
        <w:t>Понуда</w:t>
      </w:r>
      <w:r w:rsidR="009B2ECB">
        <w:rPr>
          <w:rFonts w:eastAsia="TimesNewRomanPS-BoldMT" w:cs="Arial"/>
          <w:bCs/>
          <w:color w:val="000000"/>
        </w:rPr>
        <w:t xml:space="preserve"> бр._________ од __</w:t>
      </w:r>
      <w:r w:rsidR="009B2ECB">
        <w:rPr>
          <w:rFonts w:eastAsia="TimesNewRomanPS-BoldMT" w:cs="Arial"/>
          <w:bCs/>
          <w:color w:val="000000"/>
          <w:lang w:val="sr-Cyrl-RS"/>
        </w:rPr>
        <w:t>.</w:t>
      </w:r>
      <w:r w:rsidR="009B2ECB">
        <w:rPr>
          <w:rFonts w:eastAsia="TimesNewRomanPS-BoldMT" w:cs="Arial"/>
          <w:bCs/>
          <w:color w:val="000000"/>
        </w:rPr>
        <w:t>__</w:t>
      </w:r>
      <w:r w:rsidR="009B2ECB">
        <w:rPr>
          <w:rFonts w:eastAsia="TimesNewRomanPS-BoldMT" w:cs="Arial"/>
          <w:bCs/>
          <w:color w:val="000000"/>
          <w:lang w:val="sr-Cyrl-RS"/>
        </w:rPr>
        <w:t>.2016.год.</w:t>
      </w:r>
      <w:r w:rsidRPr="00F10346">
        <w:rPr>
          <w:rFonts w:eastAsia="TimesNewRomanPS-BoldMT" w:cs="Arial"/>
          <w:bCs/>
          <w:color w:val="000000"/>
        </w:rPr>
        <w:t xml:space="preserve"> за  </w:t>
      </w:r>
      <w:r w:rsidR="0008263C" w:rsidRPr="00F10346">
        <w:rPr>
          <w:rFonts w:eastAsia="TimesNewRomanPS-BoldMT" w:cs="Arial"/>
          <w:bCs/>
          <w:color w:val="000000"/>
        </w:rPr>
        <w:t xml:space="preserve">отворени </w:t>
      </w:r>
      <w:r w:rsidRPr="00F10346">
        <w:rPr>
          <w:rFonts w:eastAsia="TimesNewRomanPS-BoldMT" w:cs="Arial"/>
          <w:bCs/>
          <w:color w:val="000000"/>
        </w:rPr>
        <w:t xml:space="preserve">поступак јавне набавке– </w:t>
      </w:r>
      <w:r w:rsidRPr="00F10346">
        <w:rPr>
          <w:rFonts w:eastAsia="TimesNewRomanPS-BoldMT" w:cs="Arial"/>
          <w:bCs/>
          <w:color w:val="000000" w:themeColor="text1"/>
        </w:rPr>
        <w:t>добра</w:t>
      </w:r>
      <w:r w:rsidR="009A62AB">
        <w:rPr>
          <w:rFonts w:eastAsia="TimesNewRomanPS-BoldMT" w:cs="Arial"/>
          <w:bCs/>
          <w:color w:val="000000" w:themeColor="text1"/>
        </w:rPr>
        <w:t>:</w:t>
      </w:r>
      <w:r w:rsidR="009A62AB" w:rsidRPr="009A62AB">
        <w:rPr>
          <w:rFonts w:cs="Arial"/>
          <w:lang w:val="sr-Cyrl-RS"/>
        </w:rPr>
        <w:t xml:space="preserve"> </w:t>
      </w:r>
      <w:r w:rsidR="00223899">
        <w:rPr>
          <w:rFonts w:cs="Arial"/>
          <w:b/>
          <w:lang w:val="sr-Cyrl-RS"/>
        </w:rPr>
        <w:t>Набавка добара: Набавка делова кондез пумпи за капитални ремонт бл. А4</w:t>
      </w:r>
      <w:r w:rsidR="00586E95">
        <w:rPr>
          <w:rFonts w:cs="Arial"/>
          <w:b/>
          <w:lang w:val="sr-Cyrl-RS"/>
        </w:rPr>
        <w:t xml:space="preserve"> </w:t>
      </w:r>
      <w:r w:rsidRPr="00F10346">
        <w:rPr>
          <w:rFonts w:eastAsia="TimesNewRomanPS-BoldMT" w:cs="Arial"/>
          <w:bCs/>
          <w:color w:val="000000" w:themeColor="text1"/>
        </w:rPr>
        <w:t>ЈН бр.</w:t>
      </w:r>
      <w:r w:rsidR="0014274D">
        <w:rPr>
          <w:rFonts w:eastAsia="TimesNewRomanPS-BoldMT" w:cs="Arial"/>
          <w:bCs/>
          <w:color w:val="000000" w:themeColor="text1"/>
        </w:rPr>
        <w:t xml:space="preserve"> 3000/0943/2016 (1330/2016)</w:t>
      </w:r>
    </w:p>
    <w:p w:rsidR="00952E72" w:rsidRPr="00F10346" w:rsidRDefault="00952E72" w:rsidP="00343A18">
      <w:pPr>
        <w:spacing w:before="0"/>
        <w:rPr>
          <w:rFonts w:eastAsia="TimesNewRomanPS-BoldMT" w:cs="Arial"/>
          <w:bCs/>
          <w:color w:val="00B0F0"/>
        </w:rPr>
      </w:pPr>
    </w:p>
    <w:p w:rsidR="00343A18" w:rsidRPr="00F10346" w:rsidRDefault="00343A18" w:rsidP="00343A18">
      <w:pPr>
        <w:spacing w:before="0"/>
        <w:rPr>
          <w:rFonts w:cs="Arial"/>
          <w:b/>
          <w:bCs/>
          <w:iCs/>
        </w:rPr>
      </w:pPr>
      <w:r w:rsidRPr="00F10346">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F10346" w:rsidTr="0060281E">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0F4368" w:rsidRDefault="00343A18" w:rsidP="00BC01DC">
            <w:pPr>
              <w:spacing w:before="0"/>
              <w:rPr>
                <w:rFonts w:cs="Arial"/>
                <w:b/>
                <w:bCs/>
                <w:iCs/>
                <w:lang w:val="sr-Cyrl-RS"/>
              </w:rPr>
            </w:pPr>
          </w:p>
        </w:tc>
      </w:tr>
      <w:tr w:rsidR="00343A18" w:rsidRPr="00F10346" w:rsidTr="0060281E">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0F4368" w:rsidRDefault="00343A18" w:rsidP="00BC01DC">
            <w:pPr>
              <w:spacing w:before="0"/>
              <w:rPr>
                <w:rFonts w:cs="Arial"/>
                <w:b/>
                <w:bCs/>
                <w:iCs/>
                <w:lang w:val="sr-Cyrl-RS"/>
              </w:rPr>
            </w:pPr>
          </w:p>
          <w:p w:rsidR="00343A18" w:rsidRPr="00F10346" w:rsidRDefault="00343A18" w:rsidP="00BC01DC">
            <w:pPr>
              <w:spacing w:before="0"/>
              <w:rPr>
                <w:rFonts w:cs="Arial"/>
                <w:b/>
                <w:bCs/>
                <w:iCs/>
              </w:rPr>
            </w:pPr>
          </w:p>
        </w:tc>
      </w:tr>
      <w:tr w:rsidR="000B2EE9" w:rsidRPr="00F10346" w:rsidTr="0060281E">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pacing w:before="0"/>
              <w:rPr>
                <w:rFonts w:cs="Arial"/>
                <w:iCs/>
              </w:rPr>
            </w:pPr>
            <w:r w:rsidRPr="00F10346">
              <w:rPr>
                <w:rFonts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cs="Arial"/>
                <w:b/>
                <w:bCs/>
                <w:iCs/>
              </w:rPr>
            </w:pPr>
          </w:p>
        </w:tc>
      </w:tr>
      <w:tr w:rsidR="00343A18" w:rsidRPr="00F10346" w:rsidTr="0060281E">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0F4368" w:rsidRDefault="00343A18" w:rsidP="00BC01DC">
            <w:pPr>
              <w:spacing w:before="0"/>
              <w:rPr>
                <w:rFonts w:cs="Arial"/>
                <w:b/>
                <w:bCs/>
                <w:iCs/>
                <w:lang w:val="sr-Cyrl-R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iCs/>
              </w:rPr>
            </w:pPr>
          </w:p>
          <w:p w:rsidR="00343A18" w:rsidRPr="00F10346" w:rsidRDefault="00343A18" w:rsidP="00BC01DC">
            <w:pPr>
              <w:spacing w:before="0"/>
              <w:rPr>
                <w:rFonts w:cs="Arial"/>
                <w:b/>
                <w:bCs/>
                <w:iCs/>
              </w:rPr>
            </w:pPr>
            <w:r w:rsidRPr="00F1034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0F4368" w:rsidRDefault="00343A18" w:rsidP="00BC01DC">
            <w:pPr>
              <w:spacing w:before="0"/>
              <w:rPr>
                <w:rFonts w:cs="Arial"/>
                <w:b/>
                <w:bCs/>
                <w:iCs/>
                <w:lang w:val="sr-Cyrl-R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Електронска адреса понуђача (</w:t>
            </w:r>
            <w:r w:rsidRPr="00F10346">
              <w:rPr>
                <w:rFonts w:cs="Arial"/>
                <w:iCs/>
              </w:rPr>
              <w:t>e</w:t>
            </w:r>
            <w:r w:rsidRPr="00F10346">
              <w:rPr>
                <w:rFonts w:cs="Arial"/>
                <w:iCs/>
                <w:lang w:val="ru-RU"/>
              </w:rPr>
              <w:t>-</w:t>
            </w:r>
            <w:r w:rsidRPr="00F10346">
              <w:rPr>
                <w:rFonts w:cs="Arial"/>
                <w:iCs/>
              </w:rPr>
              <w:t>mail</w:t>
            </w:r>
            <w:r w:rsidRPr="00F10346">
              <w:rPr>
                <w:rFonts w:cs="Arial"/>
                <w:iCs/>
                <w:lang w:val="ru-RU"/>
              </w:rPr>
              <w:t>):</w:t>
            </w:r>
          </w:p>
          <w:p w:rsidR="00343A18" w:rsidRPr="00F10346"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0F4368" w:rsidRDefault="00343A18" w:rsidP="00BC01DC">
            <w:pPr>
              <w:spacing w:before="0"/>
              <w:rPr>
                <w:rFonts w:cs="Arial"/>
                <w:b/>
                <w:bCs/>
                <w:iCs/>
                <w:lang w:val="sr-Cyrl-RS"/>
              </w:rPr>
            </w:pPr>
          </w:p>
        </w:tc>
      </w:tr>
      <w:tr w:rsidR="00343A18" w:rsidRPr="00F10346" w:rsidTr="0060281E">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0F4368" w:rsidRDefault="00343A18" w:rsidP="00BC01DC">
            <w:pPr>
              <w:spacing w:before="0"/>
              <w:rPr>
                <w:rFonts w:cs="Arial"/>
                <w:b/>
                <w:bCs/>
                <w:iCs/>
                <w:lang w:val="sr-Cyrl-RS"/>
              </w:rPr>
            </w:pPr>
          </w:p>
          <w:p w:rsidR="00343A18" w:rsidRPr="00F10346" w:rsidRDefault="00343A18" w:rsidP="00BC01DC">
            <w:pPr>
              <w:spacing w:before="0"/>
              <w:rPr>
                <w:rFonts w:cs="Arial"/>
                <w:b/>
                <w:bCs/>
                <w:iCs/>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p w:rsidR="00343A18" w:rsidRPr="00F10346" w:rsidRDefault="00343A18" w:rsidP="00BC01DC">
            <w:pPr>
              <w:spacing w:before="0"/>
              <w:rPr>
                <w:rFonts w:cs="Arial"/>
                <w:b/>
                <w:bCs/>
                <w:iCs/>
                <w:lang w:val="ru-RU"/>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0F4368">
            <w:pPr>
              <w:spacing w:before="0"/>
              <w:rPr>
                <w:rFonts w:cs="Arial"/>
                <w:b/>
                <w:bCs/>
                <w:iCs/>
                <w:lang w:val="ru-RU"/>
              </w:rPr>
            </w:pPr>
          </w:p>
          <w:p w:rsidR="00343A18" w:rsidRPr="00F10346" w:rsidRDefault="00343A18" w:rsidP="00BC01DC">
            <w:pPr>
              <w:spacing w:before="0"/>
              <w:ind w:firstLine="708"/>
              <w:rPr>
                <w:rFonts w:cs="Arial"/>
                <w:b/>
                <w:bCs/>
                <w:iCs/>
                <w:lang w:val="ru-RU"/>
              </w:rPr>
            </w:pPr>
          </w:p>
        </w:tc>
      </w:tr>
    </w:tbl>
    <w:p w:rsidR="00343A18" w:rsidRPr="00F10346" w:rsidRDefault="00343A18" w:rsidP="00343A18">
      <w:pPr>
        <w:spacing w:before="0"/>
        <w:rPr>
          <w:rFonts w:cs="Arial"/>
        </w:rPr>
      </w:pPr>
    </w:p>
    <w:p w:rsidR="00343A18" w:rsidRPr="00F10346" w:rsidRDefault="00343A18" w:rsidP="00343A18">
      <w:pPr>
        <w:spacing w:before="0"/>
        <w:rPr>
          <w:rFonts w:eastAsia="TimesNewRomanPSMT" w:cs="Arial"/>
          <w:b/>
          <w:bCs/>
          <w:iCs/>
        </w:rPr>
      </w:pPr>
      <w:r w:rsidRPr="00F10346">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cs="Arial"/>
              </w:rPr>
            </w:pPr>
          </w:p>
          <w:p w:rsidR="00343A18" w:rsidRPr="00F10346" w:rsidRDefault="00343A18" w:rsidP="00BC01DC">
            <w:pPr>
              <w:spacing w:before="0"/>
              <w:jc w:val="center"/>
              <w:rPr>
                <w:rFonts w:eastAsia="TimesNewRomanPSMT" w:cs="Arial"/>
                <w:b/>
                <w:bCs/>
              </w:rPr>
            </w:pPr>
            <w:r w:rsidRPr="00F10346">
              <w:rPr>
                <w:rFonts w:eastAsia="TimesNewRomanPSMT" w:cs="Arial"/>
                <w:b/>
                <w:bCs/>
              </w:rPr>
              <w:t xml:space="preserve">А) САМОСТАЛНО </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eastAsia="TimesNewRomanPSMT" w:cs="Arial"/>
                <w:b/>
                <w:bCs/>
              </w:rPr>
            </w:pPr>
            <w:r w:rsidRPr="00F10346">
              <w:rPr>
                <w:rFonts w:eastAsia="TimesNewRomanPSMT" w:cs="Arial"/>
                <w:b/>
                <w:bCs/>
              </w:rPr>
              <w:t>Б) СА ПОДИЗВОЂАЧЕМ</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cs="Arial"/>
                <w:b/>
                <w:iCs/>
                <w:lang w:val="ru-RU"/>
              </w:rPr>
            </w:pPr>
            <w:r w:rsidRPr="00F10346">
              <w:rPr>
                <w:rFonts w:eastAsia="TimesNewRomanPSMT" w:cs="Arial"/>
                <w:b/>
                <w:bCs/>
              </w:rPr>
              <w:t>В) КАО ЗАЈЕДНИЧКУ ПОНУДУ</w:t>
            </w:r>
          </w:p>
        </w:tc>
      </w:tr>
    </w:tbl>
    <w:p w:rsidR="00343A18" w:rsidRPr="009A62AB" w:rsidRDefault="00343A18" w:rsidP="00343A18">
      <w:pPr>
        <w:spacing w:before="0"/>
        <w:rPr>
          <w:rFonts w:cs="Arial"/>
          <w:b/>
          <w:iCs/>
          <w:lang w:val="sr-Latn-RS"/>
        </w:rPr>
      </w:pPr>
    </w:p>
    <w:p w:rsidR="00343A18" w:rsidRPr="00F10346" w:rsidRDefault="00343A18" w:rsidP="00343A18">
      <w:pPr>
        <w:spacing w:before="0"/>
        <w:rPr>
          <w:rFonts w:cs="Arial"/>
          <w:iCs/>
          <w:lang w:val="ru-RU"/>
        </w:rPr>
      </w:pPr>
      <w:r w:rsidRPr="00F10346">
        <w:rPr>
          <w:rFonts w:cs="Arial"/>
          <w:b/>
          <w:iCs/>
          <w:lang w:val="ru-RU"/>
        </w:rPr>
        <w:lastRenderedPageBreak/>
        <w:t>Напомена:</w:t>
      </w:r>
      <w:r w:rsidRPr="00F1034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343A18" w:rsidRPr="00F10346" w:rsidRDefault="00343A18" w:rsidP="00343A18">
      <w:pPr>
        <w:spacing w:before="0"/>
        <w:rPr>
          <w:rFonts w:eastAsia="TimesNewRomanPSMT" w:cs="Arial"/>
          <w:bCs/>
        </w:rPr>
      </w:pPr>
    </w:p>
    <w:p w:rsidR="00343A18" w:rsidRPr="00F10346" w:rsidRDefault="00343A18" w:rsidP="00343A18">
      <w:pPr>
        <w:spacing w:before="0"/>
        <w:rPr>
          <w:rFonts w:eastAsia="TimesNewRomanPSMT" w:cs="Arial"/>
          <w:b/>
          <w:bCs/>
        </w:rPr>
      </w:pPr>
      <w:r w:rsidRPr="00F10346">
        <w:rPr>
          <w:rFonts w:eastAsia="TimesNewRomanPSMT" w:cs="Arial"/>
          <w:b/>
          <w:bCs/>
          <w:lang w:val="sr-Cyrl-CS"/>
        </w:rPr>
        <w:t xml:space="preserve">3) </w:t>
      </w:r>
      <w:r w:rsidRPr="00F10346">
        <w:rPr>
          <w:rFonts w:eastAsia="TimesNewRomanPSMT" w:cs="Arial"/>
          <w:b/>
          <w:bCs/>
        </w:rPr>
        <w:t xml:space="preserve">ПОДАЦИ О ПОДИЗВОЂАЧУ </w:t>
      </w:r>
    </w:p>
    <w:p w:rsidR="00343A18" w:rsidRPr="00F10346" w:rsidRDefault="00343A18" w:rsidP="00343A18">
      <w:pPr>
        <w:spacing w:before="0"/>
        <w:rPr>
          <w:rFonts w:cs="Arial"/>
        </w:rPr>
      </w:pPr>
      <w:r w:rsidRPr="00F10346">
        <w:rPr>
          <w:rFonts w:eastAsia="TimesNewRomanPSMT"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bl>
    <w:p w:rsidR="00343A18" w:rsidRPr="009A62AB" w:rsidRDefault="00343A18" w:rsidP="00343A18">
      <w:pPr>
        <w:spacing w:before="0"/>
        <w:rPr>
          <w:rFonts w:cs="Arial"/>
          <w:b/>
          <w:bCs/>
          <w:iCs/>
          <w:u w:val="single"/>
          <w:lang w:val="sr-Latn-RS"/>
        </w:rPr>
      </w:pPr>
    </w:p>
    <w:p w:rsidR="00343A18" w:rsidRPr="00F10346" w:rsidRDefault="00343A18" w:rsidP="00343A18">
      <w:pPr>
        <w:spacing w:before="0"/>
        <w:rPr>
          <w:rFonts w:cs="Arial"/>
          <w:iCs/>
          <w:lang w:val="ru-RU"/>
        </w:rPr>
      </w:pPr>
      <w:r w:rsidRPr="00F10346">
        <w:rPr>
          <w:rFonts w:cs="Arial"/>
          <w:b/>
          <w:bCs/>
          <w:iCs/>
          <w:u w:val="single"/>
          <w:lang w:val="ru-RU"/>
        </w:rPr>
        <w:t>Напомена:</w:t>
      </w:r>
    </w:p>
    <w:p w:rsidR="00343A18" w:rsidRDefault="00343A18" w:rsidP="00343A18">
      <w:pPr>
        <w:spacing w:before="0"/>
        <w:rPr>
          <w:rFonts w:cs="Arial"/>
          <w:iCs/>
          <w:lang w:val="ru-RU"/>
        </w:rPr>
      </w:pPr>
      <w:r w:rsidRPr="00F1034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0F4368" w:rsidRDefault="000F4368" w:rsidP="00343A18">
      <w:pPr>
        <w:spacing w:before="0"/>
        <w:rPr>
          <w:rFonts w:cs="Arial"/>
          <w:iCs/>
          <w:lang w:val="ru-RU"/>
        </w:rPr>
      </w:pPr>
    </w:p>
    <w:p w:rsidR="000F4368" w:rsidRDefault="000F4368" w:rsidP="00343A18">
      <w:pPr>
        <w:spacing w:before="0"/>
        <w:rPr>
          <w:rFonts w:cs="Arial"/>
          <w:iCs/>
          <w:lang w:val="ru-RU"/>
        </w:rPr>
      </w:pPr>
    </w:p>
    <w:p w:rsidR="000F4368" w:rsidRPr="00F10346" w:rsidRDefault="000F4368" w:rsidP="00343A18">
      <w:pPr>
        <w:spacing w:before="0"/>
        <w:rPr>
          <w:rFonts w:eastAsia="TimesNewRomanPSMT" w:cs="Arial"/>
          <w:b/>
          <w:bCs/>
          <w:lang w:val="ru-RU"/>
        </w:rPr>
      </w:pPr>
    </w:p>
    <w:p w:rsidR="00343A18" w:rsidRPr="009A62AB" w:rsidRDefault="00343A18" w:rsidP="00343A18">
      <w:pPr>
        <w:spacing w:before="0"/>
        <w:rPr>
          <w:rFonts w:eastAsia="TimesNewRomanPSMT" w:cs="Arial"/>
          <w:b/>
          <w:bCs/>
          <w:lang w:val="sr-Latn-RS"/>
        </w:rPr>
      </w:pPr>
    </w:p>
    <w:p w:rsidR="00343A18" w:rsidRPr="00F10346" w:rsidRDefault="00343A18" w:rsidP="00343A18">
      <w:pPr>
        <w:spacing w:before="0"/>
        <w:rPr>
          <w:rFonts w:eastAsia="TimesNewRomanPSMT" w:cs="Arial"/>
          <w:b/>
          <w:bCs/>
          <w:lang w:val="ru-RU"/>
        </w:rPr>
      </w:pPr>
      <w:r w:rsidRPr="00F10346">
        <w:rPr>
          <w:rFonts w:eastAsia="TimesNewRomanPSMT" w:cs="Arial"/>
          <w:b/>
          <w:bCs/>
          <w:lang w:val="sr-Cyrl-CS"/>
        </w:rPr>
        <w:t xml:space="preserve">4) </w:t>
      </w:r>
      <w:r w:rsidRPr="00F10346">
        <w:rPr>
          <w:rFonts w:eastAsia="TimesNewRomanPSMT" w:cs="Arial"/>
          <w:b/>
          <w:bCs/>
          <w:lang w:val="ru-RU"/>
        </w:rPr>
        <w:t>ПОДАЦИ ЧЛАНУ ГРУПЕ ПОНУЂАЧА</w:t>
      </w:r>
    </w:p>
    <w:p w:rsidR="00343A18" w:rsidRPr="00F10346"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lang w:val="ru-RU"/>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bl>
    <w:p w:rsidR="00343A18" w:rsidRPr="00F10346" w:rsidRDefault="00343A18" w:rsidP="00343A18">
      <w:pPr>
        <w:spacing w:before="0"/>
        <w:rPr>
          <w:rFonts w:cs="Arial"/>
          <w:b/>
          <w:bCs/>
          <w:iCs/>
          <w:u w:val="single"/>
        </w:rPr>
      </w:pPr>
    </w:p>
    <w:p w:rsidR="00343A18" w:rsidRPr="00F10346" w:rsidRDefault="00343A18" w:rsidP="00343A18">
      <w:pPr>
        <w:spacing w:before="0"/>
        <w:rPr>
          <w:rFonts w:cs="Arial"/>
          <w:iCs/>
          <w:lang w:val="ru-RU"/>
        </w:rPr>
      </w:pPr>
      <w:r w:rsidRPr="00F10346">
        <w:rPr>
          <w:rFonts w:cs="Arial"/>
          <w:b/>
          <w:bCs/>
          <w:iCs/>
          <w:u w:val="single"/>
        </w:rPr>
        <w:t>Напомена:</w:t>
      </w:r>
    </w:p>
    <w:p w:rsidR="00343A18" w:rsidRPr="00F10346" w:rsidRDefault="00343A18" w:rsidP="00343A18">
      <w:pPr>
        <w:spacing w:before="0"/>
        <w:rPr>
          <w:rFonts w:cs="Arial"/>
          <w:iCs/>
          <w:lang w:val="ru-RU"/>
        </w:rPr>
      </w:pPr>
      <w:r w:rsidRPr="00F1034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EC5114" w:rsidRPr="00F10346" w:rsidRDefault="000C2A0F" w:rsidP="000C2A0F">
      <w:pPr>
        <w:spacing w:before="0"/>
        <w:jc w:val="left"/>
        <w:rPr>
          <w:rFonts w:cs="Arial"/>
          <w:iCs/>
          <w:lang w:val="ru-RU"/>
        </w:rPr>
      </w:pPr>
      <w:r>
        <w:rPr>
          <w:rFonts w:cs="Arial"/>
          <w:iCs/>
          <w:lang w:val="ru-RU"/>
        </w:rPr>
        <w:br w:type="page"/>
      </w:r>
    </w:p>
    <w:p w:rsidR="000E75A0" w:rsidRPr="00F10346" w:rsidRDefault="00BA2C2D" w:rsidP="00BA2C2D">
      <w:pPr>
        <w:spacing w:before="0"/>
        <w:rPr>
          <w:rFonts w:eastAsia="TimesNewRomanPSMT" w:cs="Arial"/>
          <w:b/>
          <w:bCs/>
          <w:lang w:val="sr-Cyrl-CS"/>
        </w:rPr>
      </w:pPr>
      <w:r w:rsidRPr="00F10346">
        <w:rPr>
          <w:rFonts w:eastAsia="TimesNewRomanPSMT" w:cs="Arial"/>
          <w:b/>
          <w:bCs/>
          <w:lang w:val="sr-Cyrl-CS"/>
        </w:rPr>
        <w:lastRenderedPageBreak/>
        <w:t xml:space="preserve">5) </w:t>
      </w:r>
      <w:r w:rsidR="000E75A0" w:rsidRPr="00F10346">
        <w:rPr>
          <w:rFonts w:eastAsia="TimesNewRomanPSMT" w:cs="Arial"/>
          <w:b/>
          <w:bCs/>
          <w:lang w:val="sr-Cyrl-CS"/>
        </w:rPr>
        <w:t>ЦЕНА И КОМЕРЦИЈАЛНИ УСЛОВИ ПОНУДЕ</w:t>
      </w: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8"/>
        <w:gridCol w:w="4018"/>
      </w:tblGrid>
      <w:tr w:rsidR="000E75A0" w:rsidRPr="00F10346" w:rsidTr="000C2A0F">
        <w:trPr>
          <w:trHeight w:val="485"/>
        </w:trPr>
        <w:tc>
          <w:tcPr>
            <w:tcW w:w="5558"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4018" w:type="dxa"/>
            <w:shd w:val="clear" w:color="auto" w:fill="C6D9F1" w:themeFill="text2" w:themeFillTint="33"/>
            <w:vAlign w:val="center"/>
          </w:tcPr>
          <w:p w:rsidR="00F96DA2" w:rsidRDefault="000E75A0" w:rsidP="00F96DA2">
            <w:pPr>
              <w:spacing w:before="0"/>
              <w:jc w:val="center"/>
              <w:rPr>
                <w:rFonts w:eastAsia="Arial Unicode MS" w:cs="Arial"/>
                <w:b/>
                <w:bCs/>
                <w:iCs/>
                <w:color w:val="00B0F0"/>
                <w:kern w:val="1"/>
                <w:lang w:val="sr-Cyrl-CS" w:eastAsia="ar-SA"/>
              </w:rPr>
            </w:pPr>
            <w:r w:rsidRPr="00F10346">
              <w:rPr>
                <w:rFonts w:cs="Arial"/>
                <w:b/>
                <w:bCs/>
                <w:iCs/>
                <w:lang w:val="sr-Cyrl-CS"/>
              </w:rPr>
              <w:t xml:space="preserve">УКУПНА ЦЕНА </w:t>
            </w:r>
            <w:r w:rsidR="00955F87" w:rsidRPr="00563B39">
              <w:rPr>
                <w:rFonts w:eastAsia="Arial Unicode MS" w:cs="Arial"/>
                <w:b/>
                <w:bCs/>
                <w:iCs/>
                <w:kern w:val="1"/>
                <w:sz w:val="24"/>
                <w:szCs w:val="24"/>
                <w:lang w:val="sr-Cyrl-CS" w:eastAsia="ar-SA"/>
              </w:rPr>
              <w:t>дин</w:t>
            </w:r>
            <w:r w:rsidR="00F96DA2" w:rsidRPr="00563B39">
              <w:rPr>
                <w:rFonts w:eastAsia="Arial Unicode MS" w:cs="Arial"/>
                <w:b/>
                <w:bCs/>
                <w:iCs/>
                <w:kern w:val="1"/>
                <w:sz w:val="24"/>
                <w:szCs w:val="24"/>
                <w:lang w:val="sr-Cyrl-CS" w:eastAsia="ar-SA"/>
              </w:rPr>
              <w:t>/евра</w:t>
            </w:r>
            <w:r w:rsidR="00955F87" w:rsidRPr="00563B39">
              <w:rPr>
                <w:rFonts w:eastAsia="Arial Unicode MS" w:cs="Arial"/>
                <w:b/>
                <w:bCs/>
                <w:iCs/>
                <w:kern w:val="1"/>
                <w:sz w:val="24"/>
                <w:szCs w:val="24"/>
                <w:lang w:val="sr-Cyrl-CS" w:eastAsia="ar-SA"/>
              </w:rPr>
              <w:t>.</w:t>
            </w:r>
            <w:r w:rsidR="00955F87">
              <w:rPr>
                <w:rFonts w:eastAsia="Arial Unicode MS" w:cs="Arial"/>
                <w:b/>
                <w:bCs/>
                <w:iCs/>
                <w:color w:val="00B0F0"/>
                <w:kern w:val="1"/>
                <w:lang w:val="sr-Cyrl-CS" w:eastAsia="ar-SA"/>
              </w:rPr>
              <w:t xml:space="preserve"> </w:t>
            </w:r>
          </w:p>
          <w:p w:rsidR="000E75A0" w:rsidRPr="00F10346" w:rsidRDefault="000E75A0" w:rsidP="00F96DA2">
            <w:pPr>
              <w:spacing w:before="0"/>
              <w:jc w:val="center"/>
              <w:rPr>
                <w:rFonts w:cs="Arial"/>
                <w:b/>
                <w:bCs/>
                <w:iCs/>
                <w:lang w:val="sr-Cyrl-CS"/>
              </w:rPr>
            </w:pPr>
            <w:r w:rsidRPr="00F10346">
              <w:rPr>
                <w:rFonts w:cs="Arial"/>
                <w:b/>
                <w:bCs/>
                <w:iCs/>
                <w:lang w:val="sr-Cyrl-CS"/>
              </w:rPr>
              <w:t>без ПДВ-а</w:t>
            </w:r>
          </w:p>
        </w:tc>
      </w:tr>
      <w:tr w:rsidR="000C2A0F" w:rsidRPr="00F10346" w:rsidTr="000C2A0F">
        <w:trPr>
          <w:trHeight w:val="440"/>
        </w:trPr>
        <w:tc>
          <w:tcPr>
            <w:tcW w:w="5558" w:type="dxa"/>
            <w:vAlign w:val="center"/>
          </w:tcPr>
          <w:p w:rsidR="000C2A0F" w:rsidRPr="007234EE" w:rsidRDefault="00223899" w:rsidP="000C2A0F">
            <w:pPr>
              <w:spacing w:before="40" w:after="40"/>
              <w:jc w:val="left"/>
              <w:rPr>
                <w:rFonts w:cs="Arial"/>
                <w:sz w:val="20"/>
                <w:szCs w:val="20"/>
                <w:highlight w:val="yellow"/>
                <w:lang w:val="sr-Cyrl-RS"/>
              </w:rPr>
            </w:pPr>
            <w:r w:rsidRPr="00223899">
              <w:rPr>
                <w:rFonts w:cs="Arial"/>
                <w:b/>
                <w:lang w:val="sr-Cyrl-RS"/>
              </w:rPr>
              <w:t xml:space="preserve">Набавка делова кондез пумпи за капитални ремонт бл. А4, ЈН бр. </w:t>
            </w:r>
            <w:r w:rsidR="00586E95">
              <w:rPr>
                <w:rFonts w:cs="Arial"/>
                <w:b/>
                <w:lang w:val="sr-Cyrl-RS"/>
              </w:rPr>
              <w:t xml:space="preserve"> 3000/0943/2016 (1330/2016)</w:t>
            </w:r>
          </w:p>
        </w:tc>
        <w:tc>
          <w:tcPr>
            <w:tcW w:w="4018" w:type="dxa"/>
          </w:tcPr>
          <w:p w:rsidR="000C2A0F" w:rsidRPr="00F10346" w:rsidRDefault="000C2A0F" w:rsidP="00AF3AF8">
            <w:pPr>
              <w:spacing w:before="0"/>
              <w:jc w:val="center"/>
              <w:rPr>
                <w:rFonts w:cs="Arial"/>
                <w:b/>
                <w:bCs/>
                <w:iCs/>
                <w:lang w:val="sr-Cyrl-CS"/>
              </w:rPr>
            </w:pPr>
          </w:p>
          <w:p w:rsidR="000C2A0F" w:rsidRPr="00F10346" w:rsidRDefault="000C2A0F" w:rsidP="00AF3AF8">
            <w:pPr>
              <w:spacing w:before="0"/>
              <w:jc w:val="center"/>
              <w:rPr>
                <w:rFonts w:cs="Arial"/>
                <w:b/>
                <w:bCs/>
                <w:iCs/>
                <w:lang w:val="sr-Cyrl-CS"/>
              </w:rPr>
            </w:pPr>
          </w:p>
        </w:tc>
      </w:tr>
    </w:tbl>
    <w:p w:rsidR="00952E72" w:rsidRPr="00F10346" w:rsidRDefault="00952E72" w:rsidP="000E75A0">
      <w:pPr>
        <w:spacing w:before="0"/>
        <w:jc w:val="center"/>
        <w:rPr>
          <w:rFonts w:cs="Arial"/>
          <w:b/>
          <w:bCs/>
          <w:iCs/>
          <w:u w:val="single"/>
          <w:lang w:val="sr-Cyrl-CS"/>
        </w:rPr>
      </w:pPr>
    </w:p>
    <w:p w:rsidR="000E75A0" w:rsidRPr="00563B39" w:rsidRDefault="000E75A0" w:rsidP="000E75A0">
      <w:pPr>
        <w:spacing w:before="0"/>
        <w:jc w:val="center"/>
        <w:rPr>
          <w:rFonts w:cs="Arial"/>
          <w:b/>
          <w:bCs/>
          <w:iCs/>
          <w:u w:val="single"/>
          <w:lang w:val="sr-Cyrl-CS"/>
        </w:rPr>
      </w:pPr>
      <w:r w:rsidRPr="00563B39">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2"/>
        <w:gridCol w:w="3933"/>
      </w:tblGrid>
      <w:tr w:rsidR="000E75A0" w:rsidRPr="00563B39" w:rsidTr="00033CEB">
        <w:trPr>
          <w:trHeight w:val="647"/>
        </w:trPr>
        <w:tc>
          <w:tcPr>
            <w:tcW w:w="5312" w:type="dxa"/>
            <w:shd w:val="clear" w:color="auto" w:fill="C6D9F1" w:themeFill="text2" w:themeFillTint="33"/>
            <w:vAlign w:val="center"/>
          </w:tcPr>
          <w:p w:rsidR="000E75A0" w:rsidRPr="00563B39" w:rsidRDefault="000E75A0" w:rsidP="00AF3AF8">
            <w:pPr>
              <w:spacing w:before="0"/>
              <w:jc w:val="center"/>
              <w:rPr>
                <w:rFonts w:cs="Arial"/>
                <w:b/>
                <w:bCs/>
                <w:iCs/>
                <w:lang w:val="sr-Cyrl-CS"/>
              </w:rPr>
            </w:pPr>
            <w:r w:rsidRPr="00563B39">
              <w:rPr>
                <w:rFonts w:cs="Arial"/>
                <w:b/>
                <w:bCs/>
                <w:iCs/>
                <w:lang w:val="sr-Cyrl-CS"/>
              </w:rPr>
              <w:t>УСЛОВ НАРУЧИОЦА</w:t>
            </w:r>
          </w:p>
        </w:tc>
        <w:tc>
          <w:tcPr>
            <w:tcW w:w="3933" w:type="dxa"/>
            <w:shd w:val="clear" w:color="auto" w:fill="C6D9F1" w:themeFill="text2" w:themeFillTint="33"/>
            <w:vAlign w:val="center"/>
          </w:tcPr>
          <w:p w:rsidR="000E75A0" w:rsidRPr="00563B39" w:rsidRDefault="000E75A0" w:rsidP="00AF3AF8">
            <w:pPr>
              <w:spacing w:before="0"/>
              <w:jc w:val="center"/>
              <w:rPr>
                <w:rFonts w:cs="Arial"/>
                <w:b/>
                <w:bCs/>
                <w:iCs/>
                <w:lang w:val="sr-Cyrl-CS"/>
              </w:rPr>
            </w:pPr>
            <w:r w:rsidRPr="00563B39">
              <w:rPr>
                <w:rFonts w:cs="Arial"/>
                <w:b/>
                <w:bCs/>
                <w:iCs/>
                <w:lang w:val="sr-Cyrl-CS"/>
              </w:rPr>
              <w:t>ПОНУДА ПОНУЂАЧА</w:t>
            </w:r>
          </w:p>
        </w:tc>
      </w:tr>
      <w:tr w:rsidR="00F96DA2" w:rsidRPr="00563B39" w:rsidTr="00033CEB">
        <w:tc>
          <w:tcPr>
            <w:tcW w:w="5312" w:type="dxa"/>
            <w:vAlign w:val="center"/>
          </w:tcPr>
          <w:p w:rsidR="005F410D" w:rsidRPr="00CA7716" w:rsidRDefault="00F96DA2" w:rsidP="00CA7716">
            <w:pPr>
              <w:spacing w:before="0"/>
              <w:jc w:val="left"/>
              <w:rPr>
                <w:rFonts w:cs="Arial"/>
                <w:b/>
                <w:bCs/>
                <w:iCs/>
                <w:lang w:val="sr-Cyrl-CS"/>
              </w:rPr>
            </w:pPr>
            <w:r w:rsidRPr="00CA7716">
              <w:rPr>
                <w:rFonts w:cs="Arial"/>
                <w:b/>
                <w:bCs/>
                <w:iCs/>
                <w:lang w:val="sr-Cyrl-CS"/>
              </w:rPr>
              <w:t>РОК И НАЧИН ПЛАЋАЊА</w:t>
            </w:r>
          </w:p>
          <w:p w:rsidR="00CA7716" w:rsidRPr="00CA7716" w:rsidRDefault="00CA7716" w:rsidP="00CA7716">
            <w:pPr>
              <w:spacing w:before="0"/>
              <w:jc w:val="left"/>
              <w:rPr>
                <w:rFonts w:cs="Arial"/>
                <w:bCs/>
                <w:iCs/>
                <w:lang w:val="sr-Cyrl-CS"/>
              </w:rPr>
            </w:pPr>
            <w:r w:rsidRPr="00CA7716">
              <w:rPr>
                <w:rFonts w:cs="Arial"/>
                <w:bCs/>
                <w:iCs/>
                <w:lang w:val="sr-Cyrl-CS"/>
              </w:rPr>
              <w:t>Плаћање испоручених добара који су предмет ове јавне набавке Наручилац ће извршити на текући рачун понуђача на следећи начин:</w:t>
            </w:r>
          </w:p>
          <w:p w:rsidR="00CA7716" w:rsidRPr="00CA7716" w:rsidRDefault="00CA7716" w:rsidP="00CA7716">
            <w:pPr>
              <w:spacing w:before="0"/>
              <w:jc w:val="left"/>
              <w:rPr>
                <w:rFonts w:cs="Arial"/>
                <w:bCs/>
                <w:iCs/>
                <w:lang w:val="sr-Cyrl-CS"/>
              </w:rPr>
            </w:pPr>
            <w:r w:rsidRPr="00CA7716">
              <w:rPr>
                <w:rFonts w:cs="Arial"/>
                <w:bCs/>
                <w:iCs/>
                <w:lang w:val="sr-Cyrl-CS"/>
              </w:rPr>
              <w:t>- први аванс 30 % укупно уговорене цене, након обостраног потписивања Уговора, достављања банкарске гаранције за повраћај авансног плаћања,  банкарске гаранције за добро извршење посла,  у року од 10 дана од дана пријема исправог предрачуна и</w:t>
            </w:r>
          </w:p>
          <w:p w:rsidR="00CA7716" w:rsidRPr="00CA7716" w:rsidRDefault="006D4C67" w:rsidP="00CA7716">
            <w:pPr>
              <w:spacing w:before="0"/>
              <w:jc w:val="left"/>
              <w:rPr>
                <w:rFonts w:cs="Arial"/>
                <w:bCs/>
                <w:iCs/>
                <w:lang w:val="sr-Cyrl-CS"/>
              </w:rPr>
            </w:pPr>
            <w:r>
              <w:rPr>
                <w:rFonts w:cs="Arial"/>
                <w:bCs/>
                <w:iCs/>
                <w:lang w:val="sr-Cyrl-CS"/>
              </w:rPr>
              <w:t xml:space="preserve">- </w:t>
            </w:r>
            <w:r w:rsidR="00CA7716" w:rsidRPr="00CA7716">
              <w:rPr>
                <w:rFonts w:cs="Arial"/>
                <w:bCs/>
                <w:iCs/>
                <w:lang w:val="sr-Cyrl-CS"/>
              </w:rPr>
              <w:t>други аванс 40 %  уговорене цене  након достављања банкарске гаранције за повраћај авансног плаћања и  доставе најаве о спремности испоруке,   у року од 10 дана од дана пријема исправог предрачуна.</w:t>
            </w:r>
          </w:p>
          <w:p w:rsidR="00CA7716" w:rsidRPr="00CA7716" w:rsidRDefault="00CA7716" w:rsidP="00CA7716">
            <w:pPr>
              <w:spacing w:before="0"/>
              <w:jc w:val="left"/>
              <w:rPr>
                <w:rFonts w:cs="Arial"/>
                <w:b/>
                <w:bCs/>
                <w:iCs/>
                <w:lang w:val="sr-Cyrl-CS"/>
              </w:rPr>
            </w:pPr>
            <w:r w:rsidRPr="00CA7716">
              <w:rPr>
                <w:rFonts w:cs="Arial"/>
                <w:bCs/>
                <w:iCs/>
                <w:lang w:val="sr-Cyrl-CS"/>
              </w:rPr>
              <w:t>-остатак  укупно уговорене цене сукцесивно, након сваке испоруке, уз сразмерно правдање укупно примљеног аванса и потписивања Записника о квалитативном квантитативном пријему добара од стране овлашћених представника Купца и  Продавца без примедби и достављене банкарске Гаранције за отклањање грешака у гарантном року</w:t>
            </w:r>
            <w:r w:rsidR="006D4C67">
              <w:rPr>
                <w:rFonts w:cs="Arial"/>
                <w:bCs/>
                <w:iCs/>
                <w:lang w:val="sr-Cyrl-CS"/>
              </w:rPr>
              <w:t xml:space="preserve"> </w:t>
            </w:r>
            <w:r w:rsidRPr="00CA7716">
              <w:rPr>
                <w:rFonts w:cs="Arial"/>
                <w:bCs/>
                <w:iCs/>
                <w:lang w:val="sr-Cyrl-CS"/>
              </w:rPr>
              <w:t>у законском року од 45 дана од пријема исправног рачуна.</w:t>
            </w:r>
          </w:p>
        </w:tc>
        <w:tc>
          <w:tcPr>
            <w:tcW w:w="3933" w:type="dxa"/>
            <w:vAlign w:val="center"/>
          </w:tcPr>
          <w:p w:rsidR="00F96DA2" w:rsidRPr="00563B39" w:rsidRDefault="00F96DA2" w:rsidP="00983B51">
            <w:pPr>
              <w:spacing w:before="0"/>
              <w:jc w:val="center"/>
              <w:rPr>
                <w:rFonts w:cs="Arial"/>
                <w:bCs/>
                <w:iCs/>
                <w:lang w:val="sr-Cyrl-CS"/>
              </w:rPr>
            </w:pPr>
            <w:r w:rsidRPr="00563B39">
              <w:rPr>
                <w:rFonts w:cs="Arial"/>
                <w:bCs/>
                <w:iCs/>
                <w:lang w:val="sr-Cyrl-CS"/>
              </w:rPr>
              <w:t>Сагласан за захтевом наручиоца</w:t>
            </w:r>
          </w:p>
          <w:p w:rsidR="00F96DA2" w:rsidRPr="00563B39" w:rsidRDefault="00F96DA2" w:rsidP="00983B51">
            <w:pPr>
              <w:spacing w:before="0"/>
              <w:jc w:val="center"/>
              <w:rPr>
                <w:rFonts w:cs="Arial"/>
                <w:bCs/>
                <w:iCs/>
                <w:lang w:val="sr-Cyrl-CS"/>
              </w:rPr>
            </w:pPr>
            <w:r w:rsidRPr="00563B39">
              <w:rPr>
                <w:rFonts w:cs="Arial"/>
                <w:bCs/>
                <w:iCs/>
                <w:lang w:val="sr-Cyrl-CS"/>
              </w:rPr>
              <w:t>ДА/НЕ (заокружити)</w:t>
            </w:r>
          </w:p>
          <w:p w:rsidR="00F96DA2" w:rsidRPr="00563B39" w:rsidRDefault="00F96DA2" w:rsidP="00983B51">
            <w:pPr>
              <w:spacing w:before="0"/>
              <w:jc w:val="center"/>
              <w:rPr>
                <w:rFonts w:cs="Arial"/>
                <w:bCs/>
                <w:iCs/>
                <w:lang w:val="sr-Cyrl-CS"/>
              </w:rPr>
            </w:pPr>
          </w:p>
          <w:p w:rsidR="00F96DA2" w:rsidRPr="00563B39" w:rsidRDefault="00F96DA2" w:rsidP="00983B51">
            <w:pPr>
              <w:pStyle w:val="KDParagraf"/>
              <w:spacing w:before="0"/>
              <w:rPr>
                <w:rFonts w:eastAsia="Calibri" w:cs="Arial"/>
                <w:lang w:val="sr-Cyrl-RS"/>
              </w:rPr>
            </w:pPr>
          </w:p>
        </w:tc>
      </w:tr>
      <w:tr w:rsidR="00033CEB" w:rsidRPr="00563B39" w:rsidTr="00033CEB">
        <w:tc>
          <w:tcPr>
            <w:tcW w:w="5312" w:type="dxa"/>
            <w:vAlign w:val="center"/>
          </w:tcPr>
          <w:p w:rsidR="00033CEB" w:rsidRPr="00563B39" w:rsidRDefault="00033CEB" w:rsidP="00AF3AF8">
            <w:pPr>
              <w:spacing w:before="0"/>
              <w:jc w:val="center"/>
              <w:rPr>
                <w:rFonts w:cs="Arial"/>
                <w:b/>
                <w:bCs/>
                <w:iCs/>
                <w:sz w:val="20"/>
                <w:szCs w:val="20"/>
                <w:lang w:val="sr-Cyrl-CS"/>
              </w:rPr>
            </w:pPr>
            <w:r w:rsidRPr="00563B39">
              <w:rPr>
                <w:rFonts w:cs="Arial"/>
                <w:b/>
                <w:bCs/>
                <w:iCs/>
                <w:sz w:val="20"/>
                <w:szCs w:val="20"/>
                <w:lang w:val="sr-Cyrl-CS"/>
              </w:rPr>
              <w:t>РОК ИСПОРУКЕ:</w:t>
            </w:r>
          </w:p>
          <w:p w:rsidR="00CA7716" w:rsidRDefault="00D7218A" w:rsidP="00EB7ACF">
            <w:pPr>
              <w:autoSpaceDE w:val="0"/>
              <w:autoSpaceDN w:val="0"/>
              <w:adjustRightInd w:val="0"/>
              <w:spacing w:before="0"/>
              <w:rPr>
                <w:rFonts w:cs="Arial"/>
                <w:sz w:val="20"/>
                <w:szCs w:val="20"/>
                <w:lang w:val="sr-Cyrl-RS"/>
              </w:rPr>
            </w:pPr>
            <w:r w:rsidRPr="00D7218A">
              <w:rPr>
                <w:rFonts w:cs="Arial"/>
                <w:sz w:val="20"/>
                <w:szCs w:val="20"/>
                <w:lang w:val="sr-Cyrl-RS"/>
              </w:rPr>
              <w:t xml:space="preserve">Рок за испоруку добара не може бити дужи од </w:t>
            </w:r>
            <w:r w:rsidR="00292C26" w:rsidRPr="00292C26">
              <w:rPr>
                <w:rFonts w:cs="Arial"/>
                <w:sz w:val="20"/>
                <w:szCs w:val="20"/>
                <w:lang w:val="sr-Cyrl-RS"/>
              </w:rPr>
              <w:t>45</w:t>
            </w:r>
            <w:r w:rsidR="00CA7716">
              <w:rPr>
                <w:rFonts w:cs="Arial"/>
                <w:sz w:val="20"/>
                <w:szCs w:val="20"/>
                <w:lang w:val="sr-Cyrl-RS"/>
              </w:rPr>
              <w:t xml:space="preserve">    </w:t>
            </w:r>
          </w:p>
          <w:p w:rsidR="00033CEB" w:rsidRDefault="00292C26" w:rsidP="00EB7ACF">
            <w:pPr>
              <w:autoSpaceDE w:val="0"/>
              <w:autoSpaceDN w:val="0"/>
              <w:adjustRightInd w:val="0"/>
              <w:spacing w:before="0"/>
              <w:rPr>
                <w:rFonts w:cs="Arial"/>
                <w:sz w:val="20"/>
                <w:szCs w:val="20"/>
                <w:lang w:val="sr-Cyrl-RS"/>
              </w:rPr>
            </w:pPr>
            <w:r w:rsidRPr="00292C26">
              <w:rPr>
                <w:rFonts w:cs="Arial"/>
                <w:sz w:val="20"/>
                <w:szCs w:val="20"/>
                <w:lang w:val="sr-Cyrl-RS"/>
              </w:rPr>
              <w:t xml:space="preserve"> ( четрдесетпет)  </w:t>
            </w:r>
            <w:r w:rsidR="00D7218A" w:rsidRPr="00D7218A">
              <w:rPr>
                <w:rFonts w:cs="Arial"/>
                <w:sz w:val="20"/>
                <w:szCs w:val="20"/>
                <w:lang w:val="sr-Cyrl-RS"/>
              </w:rPr>
              <w:t xml:space="preserve"> недеља од дана ступања Уговора на снагу.</w:t>
            </w:r>
          </w:p>
          <w:p w:rsidR="00685588" w:rsidRPr="00563B39" w:rsidRDefault="00685588" w:rsidP="00EB7ACF">
            <w:pPr>
              <w:autoSpaceDE w:val="0"/>
              <w:autoSpaceDN w:val="0"/>
              <w:adjustRightInd w:val="0"/>
              <w:spacing w:before="0"/>
              <w:rPr>
                <w:rFonts w:cs="Arial"/>
                <w:sz w:val="20"/>
                <w:szCs w:val="20"/>
                <w:lang w:val="sr-Cyrl-RS"/>
              </w:rPr>
            </w:pPr>
          </w:p>
        </w:tc>
        <w:tc>
          <w:tcPr>
            <w:tcW w:w="3933" w:type="dxa"/>
            <w:vAlign w:val="center"/>
          </w:tcPr>
          <w:p w:rsidR="00161F62" w:rsidRPr="00D30324" w:rsidRDefault="00161F62" w:rsidP="00161F62">
            <w:pPr>
              <w:autoSpaceDE w:val="0"/>
              <w:autoSpaceDN w:val="0"/>
              <w:adjustRightInd w:val="0"/>
              <w:spacing w:before="0"/>
              <w:rPr>
                <w:rFonts w:cs="Arial"/>
                <w:sz w:val="20"/>
                <w:szCs w:val="20"/>
                <w:lang w:val="sr-Latn-RS"/>
              </w:rPr>
            </w:pPr>
            <w:r w:rsidRPr="00D7218A">
              <w:rPr>
                <w:rFonts w:cs="Arial"/>
                <w:sz w:val="20"/>
                <w:szCs w:val="20"/>
                <w:lang w:val="sr-Cyrl-RS"/>
              </w:rPr>
              <w:t xml:space="preserve">Рок за испоруку добара не може бити дужи од </w:t>
            </w:r>
            <w:r>
              <w:rPr>
                <w:rFonts w:cs="Arial"/>
                <w:sz w:val="20"/>
                <w:szCs w:val="20"/>
                <w:lang w:val="sr-Latn-RS"/>
              </w:rPr>
              <w:t>...................</w:t>
            </w:r>
            <w:r w:rsidRPr="00D7218A">
              <w:rPr>
                <w:rFonts w:cs="Arial"/>
                <w:sz w:val="20"/>
                <w:szCs w:val="20"/>
                <w:lang w:val="sr-Cyrl-RS"/>
              </w:rPr>
              <w:t xml:space="preserve"> недеља од дана ступања Уговора на снагу.</w:t>
            </w:r>
          </w:p>
          <w:p w:rsidR="00033CEB" w:rsidRPr="00563B39" w:rsidRDefault="00033CEB" w:rsidP="006221ED">
            <w:pPr>
              <w:spacing w:before="0"/>
              <w:jc w:val="center"/>
              <w:rPr>
                <w:rFonts w:cs="Arial"/>
                <w:bCs/>
                <w:iCs/>
                <w:color w:val="00B0F0"/>
              </w:rPr>
            </w:pPr>
          </w:p>
        </w:tc>
      </w:tr>
      <w:tr w:rsidR="000E75A0" w:rsidRPr="00563B39" w:rsidTr="00033CEB">
        <w:tc>
          <w:tcPr>
            <w:tcW w:w="5312" w:type="dxa"/>
            <w:vAlign w:val="center"/>
          </w:tcPr>
          <w:p w:rsidR="000E75A0" w:rsidRPr="00563B39" w:rsidRDefault="000E75A0" w:rsidP="00AF3AF8">
            <w:pPr>
              <w:spacing w:before="0"/>
              <w:jc w:val="center"/>
              <w:rPr>
                <w:rFonts w:cs="Arial"/>
                <w:b/>
                <w:bCs/>
                <w:iCs/>
                <w:lang w:val="sr-Cyrl-CS"/>
              </w:rPr>
            </w:pPr>
            <w:r w:rsidRPr="00563B39">
              <w:rPr>
                <w:rFonts w:cs="Arial"/>
                <w:b/>
                <w:bCs/>
                <w:iCs/>
                <w:lang w:val="sr-Cyrl-CS"/>
              </w:rPr>
              <w:t>ГАРАНТНИ РОК:</w:t>
            </w:r>
          </w:p>
          <w:p w:rsidR="009D1B1E" w:rsidRPr="00563B39" w:rsidRDefault="002C6B49" w:rsidP="009D1B1E">
            <w:pPr>
              <w:spacing w:before="0"/>
              <w:jc w:val="center"/>
              <w:rPr>
                <w:rFonts w:cs="Arial"/>
                <w:lang w:val="sr-Cyrl-RS" w:eastAsia="zh-CN"/>
              </w:rPr>
            </w:pPr>
            <w:r w:rsidRPr="00563B39">
              <w:rPr>
                <w:rFonts w:cs="Arial"/>
                <w:bCs/>
                <w:iCs/>
                <w:lang w:val="sr-Cyrl-CS"/>
              </w:rPr>
              <w:t>Гарантни рок за предмет набавке је минимум 12 месеци од дана уградње или 18 месеци од када је извршен квантитативни и квалитативни пријем  добара</w:t>
            </w:r>
            <w:r w:rsidR="00977EB9">
              <w:t xml:space="preserve"> </w:t>
            </w:r>
            <w:r w:rsidR="00977EB9">
              <w:rPr>
                <w:rFonts w:cs="Arial"/>
                <w:bCs/>
                <w:iCs/>
                <w:lang w:val="sr-Cyrl-CS"/>
              </w:rPr>
              <w:t>у зависности шта пре наступи</w:t>
            </w:r>
            <w:r w:rsidRPr="00563B39">
              <w:rPr>
                <w:rFonts w:cs="Arial"/>
                <w:bCs/>
                <w:iCs/>
                <w:lang w:val="sr-Cyrl-CS"/>
              </w:rPr>
              <w:t>.</w:t>
            </w:r>
          </w:p>
        </w:tc>
        <w:tc>
          <w:tcPr>
            <w:tcW w:w="3933" w:type="dxa"/>
            <w:vAlign w:val="center"/>
          </w:tcPr>
          <w:p w:rsidR="000E75A0" w:rsidRPr="00563B39" w:rsidRDefault="000E75A0" w:rsidP="00AF3AF8">
            <w:pPr>
              <w:spacing w:before="0"/>
              <w:jc w:val="center"/>
              <w:rPr>
                <w:rFonts w:cs="Arial"/>
                <w:b/>
                <w:bCs/>
                <w:iCs/>
                <w:lang w:val="sr-Cyrl-CS"/>
              </w:rPr>
            </w:pPr>
          </w:p>
          <w:p w:rsidR="000E75A0" w:rsidRPr="00563B39" w:rsidRDefault="00EB7ACF" w:rsidP="00EB7ACF">
            <w:pPr>
              <w:spacing w:before="0"/>
              <w:jc w:val="center"/>
              <w:rPr>
                <w:rFonts w:cs="Arial"/>
                <w:b/>
                <w:bCs/>
                <w:iCs/>
                <w:lang w:val="sr-Cyrl-CS"/>
              </w:rPr>
            </w:pPr>
            <w:r w:rsidRPr="00563B39">
              <w:rPr>
                <w:rFonts w:cs="Arial"/>
                <w:bCs/>
                <w:iCs/>
                <w:lang w:val="sr-Cyrl-CS"/>
              </w:rPr>
              <w:t>.............. месеци од дана уградње или .</w:t>
            </w:r>
            <w:r w:rsidR="00563B39">
              <w:rPr>
                <w:rFonts w:cs="Arial"/>
                <w:bCs/>
                <w:iCs/>
                <w:lang w:val="sr-Cyrl-CS"/>
              </w:rPr>
              <w:t>............</w:t>
            </w:r>
            <w:r w:rsidRPr="00563B39">
              <w:rPr>
                <w:rFonts w:cs="Arial"/>
                <w:bCs/>
                <w:iCs/>
                <w:lang w:val="sr-Cyrl-CS"/>
              </w:rPr>
              <w:t>месеци од када је извршен квантитативни и квалитативни пријем  добара</w:t>
            </w:r>
          </w:p>
        </w:tc>
      </w:tr>
      <w:tr w:rsidR="00563B39" w:rsidRPr="00563B39" w:rsidTr="00033CEB">
        <w:trPr>
          <w:trHeight w:val="818"/>
        </w:trPr>
        <w:tc>
          <w:tcPr>
            <w:tcW w:w="5312" w:type="dxa"/>
            <w:vAlign w:val="center"/>
          </w:tcPr>
          <w:p w:rsidR="00563B39" w:rsidRPr="00563B39" w:rsidRDefault="00563B39" w:rsidP="00DF7663">
            <w:pPr>
              <w:spacing w:before="0"/>
              <w:jc w:val="center"/>
              <w:rPr>
                <w:rFonts w:cs="Arial"/>
                <w:b/>
                <w:bCs/>
                <w:iCs/>
                <w:lang w:val="sr-Cyrl-CS"/>
              </w:rPr>
            </w:pPr>
            <w:r w:rsidRPr="00563B39">
              <w:rPr>
                <w:rFonts w:cs="Arial"/>
                <w:b/>
                <w:bCs/>
                <w:iCs/>
                <w:lang w:val="sr-Cyrl-CS"/>
              </w:rPr>
              <w:lastRenderedPageBreak/>
              <w:t>МЕСТО ИСПОРУКЕ:</w:t>
            </w:r>
          </w:p>
          <w:p w:rsidR="00563B39" w:rsidRPr="00563B39" w:rsidRDefault="00563B39" w:rsidP="00DF7663">
            <w:pPr>
              <w:spacing w:before="0"/>
              <w:rPr>
                <w:rFonts w:cs="Arial"/>
                <w:bCs/>
                <w:iCs/>
                <w:lang w:val="sr-Cyrl-CS"/>
              </w:rPr>
            </w:pPr>
            <w:r w:rsidRPr="00563B39">
              <w:rPr>
                <w:rFonts w:cs="Arial"/>
                <w:bCs/>
                <w:iCs/>
                <w:lang w:val="sr-Cyrl-CS"/>
              </w:rPr>
              <w:t xml:space="preserve"> локација наручиоца и то:</w:t>
            </w:r>
          </w:p>
          <w:p w:rsidR="00563B39" w:rsidRPr="00563B39" w:rsidRDefault="00563B39" w:rsidP="00DF7663">
            <w:pPr>
              <w:spacing w:before="0"/>
              <w:jc w:val="left"/>
              <w:rPr>
                <w:rFonts w:cs="Arial"/>
                <w:b/>
                <w:bCs/>
                <w:iCs/>
                <w:lang w:val="sr-Cyrl-CS"/>
              </w:rPr>
            </w:pPr>
            <w:r w:rsidRPr="00563B39">
              <w:rPr>
                <w:rFonts w:cs="Arial"/>
                <w:bCs/>
                <w:iCs/>
                <w:lang w:val="sr-Cyrl-CS"/>
              </w:rPr>
              <w:t>ЈП ЕПС Огранак ТЕНТ Београд – Обреновац, локација ТЕНТ А Обреновац</w:t>
            </w:r>
          </w:p>
        </w:tc>
        <w:tc>
          <w:tcPr>
            <w:tcW w:w="3933" w:type="dxa"/>
            <w:vAlign w:val="center"/>
          </w:tcPr>
          <w:p w:rsidR="00563B39" w:rsidRPr="00563B39" w:rsidRDefault="00563B39" w:rsidP="00DF7663">
            <w:pPr>
              <w:spacing w:before="0"/>
              <w:jc w:val="center"/>
              <w:rPr>
                <w:rFonts w:cs="Arial"/>
                <w:bCs/>
                <w:iCs/>
                <w:lang w:val="sr-Cyrl-CS"/>
              </w:rPr>
            </w:pPr>
            <w:r w:rsidRPr="00563B39">
              <w:rPr>
                <w:rFonts w:cs="Arial"/>
                <w:bCs/>
                <w:iCs/>
                <w:lang w:val="sr-Cyrl-CS"/>
              </w:rPr>
              <w:t xml:space="preserve">Сагласан </w:t>
            </w:r>
            <w:r w:rsidRPr="00563B39">
              <w:rPr>
                <w:rFonts w:cs="Arial"/>
                <w:bCs/>
                <w:iCs/>
              </w:rPr>
              <w:t>с</w:t>
            </w:r>
            <w:r w:rsidRPr="00563B39">
              <w:rPr>
                <w:rFonts w:cs="Arial"/>
                <w:bCs/>
                <w:iCs/>
                <w:lang w:val="sr-Cyrl-CS"/>
              </w:rPr>
              <w:t>а захтевом наручиоца</w:t>
            </w:r>
          </w:p>
          <w:p w:rsidR="00563B39" w:rsidRPr="00563B39" w:rsidRDefault="00563B39" w:rsidP="00DF7663">
            <w:pPr>
              <w:spacing w:before="0"/>
              <w:jc w:val="center"/>
              <w:rPr>
                <w:rFonts w:cs="Arial"/>
                <w:b/>
                <w:bCs/>
                <w:iCs/>
                <w:lang w:val="sr-Cyrl-CS"/>
              </w:rPr>
            </w:pPr>
            <w:r w:rsidRPr="00563B39">
              <w:rPr>
                <w:rFonts w:cs="Arial"/>
                <w:bCs/>
                <w:iCs/>
                <w:lang w:val="sr-Cyrl-CS"/>
              </w:rPr>
              <w:t>ДА/НЕ (заокружити)</w:t>
            </w:r>
          </w:p>
        </w:tc>
      </w:tr>
      <w:tr w:rsidR="00563B39" w:rsidRPr="00563B39" w:rsidTr="00DF7663">
        <w:trPr>
          <w:trHeight w:val="818"/>
        </w:trPr>
        <w:tc>
          <w:tcPr>
            <w:tcW w:w="5312" w:type="dxa"/>
          </w:tcPr>
          <w:p w:rsidR="00563B39" w:rsidRPr="00563B39" w:rsidRDefault="00563B39" w:rsidP="00DF7663">
            <w:pPr>
              <w:jc w:val="center"/>
              <w:rPr>
                <w:b/>
                <w:lang w:val="sr-Cyrl-RS"/>
              </w:rPr>
            </w:pPr>
            <w:r w:rsidRPr="00563B39">
              <w:rPr>
                <w:b/>
              </w:rPr>
              <w:t>ПАРИТЕТ:</w:t>
            </w:r>
          </w:p>
          <w:p w:rsidR="00563B39" w:rsidRPr="00563B39" w:rsidRDefault="00563B39" w:rsidP="00DF7663">
            <w:pPr>
              <w:rPr>
                <w:lang w:val="sr-Cyrl-RS"/>
              </w:rPr>
            </w:pPr>
            <w:r w:rsidRPr="00563B39">
              <w:rPr>
                <w:rFonts w:cs="Arial"/>
                <w:bCs/>
                <w:iCs/>
                <w:lang w:val="sr-Cyrl-CS"/>
              </w:rPr>
              <w:t xml:space="preserve">Ф-ко </w:t>
            </w:r>
            <w:r w:rsidRPr="00563B39">
              <w:rPr>
                <w:rFonts w:cs="Arial"/>
                <w:spacing w:val="4"/>
                <w:lang w:val="sr-Cyrl-CS"/>
              </w:rPr>
              <w:t>ТЕНТ А Обреновац</w:t>
            </w:r>
            <w:r w:rsidRPr="00563B39">
              <w:rPr>
                <w:rFonts w:cs="Arial"/>
                <w:spacing w:val="4"/>
                <w:lang w:val="sr-Latn-RS"/>
              </w:rPr>
              <w:t xml:space="preserve"> </w:t>
            </w:r>
            <w:r w:rsidRPr="00563B39">
              <w:rPr>
                <w:rFonts w:cs="Arial"/>
                <w:spacing w:val="4"/>
                <w:lang w:val="sr-Cyrl-CS"/>
              </w:rPr>
              <w:t>/</w:t>
            </w:r>
            <w:r w:rsidRPr="00563B39">
              <w:rPr>
                <w:rFonts w:cs="Arial"/>
                <w:spacing w:val="4"/>
                <w:lang w:val="sr-Latn-RS"/>
              </w:rPr>
              <w:t xml:space="preserve"> DAP </w:t>
            </w:r>
            <w:r w:rsidRPr="00563B39">
              <w:rPr>
                <w:rFonts w:cs="Arial"/>
                <w:spacing w:val="4"/>
                <w:lang w:val="sr-Cyrl-CS"/>
              </w:rPr>
              <w:t xml:space="preserve">ТЕНТ А Обреновац </w:t>
            </w:r>
            <w:r w:rsidRPr="00563B39">
              <w:rPr>
                <w:rFonts w:cs="Arial"/>
                <w:spacing w:val="4"/>
                <w:lang w:val="sr-Latn-RS"/>
              </w:rPr>
              <w:t>INCOTERMS</w:t>
            </w:r>
            <w:r w:rsidRPr="00563B39">
              <w:rPr>
                <w:rFonts w:cs="Arial"/>
                <w:spacing w:val="4"/>
                <w:lang w:val="sr-Cyrl-CS"/>
              </w:rPr>
              <w:t xml:space="preserve"> 2010</w:t>
            </w:r>
          </w:p>
        </w:tc>
        <w:tc>
          <w:tcPr>
            <w:tcW w:w="3933" w:type="dxa"/>
          </w:tcPr>
          <w:p w:rsidR="00563B39" w:rsidRPr="00563B39" w:rsidRDefault="00563B39" w:rsidP="00DF7663">
            <w:r w:rsidRPr="00563B39">
              <w:rPr>
                <w:rFonts w:cs="Arial"/>
                <w:bCs/>
                <w:iCs/>
                <w:lang w:val="sr-Cyrl-CS"/>
              </w:rPr>
              <w:t xml:space="preserve">Ф-ко </w:t>
            </w:r>
            <w:r w:rsidRPr="00563B39">
              <w:rPr>
                <w:rFonts w:cs="Arial"/>
                <w:spacing w:val="4"/>
                <w:lang w:val="sr-Cyrl-CS"/>
              </w:rPr>
              <w:t>ТЕНТ А Обреновац</w:t>
            </w:r>
            <w:r w:rsidRPr="00563B39">
              <w:rPr>
                <w:rFonts w:cs="Arial"/>
                <w:spacing w:val="4"/>
                <w:lang w:val="sr-Latn-RS"/>
              </w:rPr>
              <w:t xml:space="preserve"> </w:t>
            </w:r>
            <w:r w:rsidRPr="00563B39">
              <w:rPr>
                <w:rFonts w:cs="Arial"/>
                <w:spacing w:val="4"/>
                <w:lang w:val="sr-Cyrl-CS"/>
              </w:rPr>
              <w:t>/</w:t>
            </w:r>
            <w:r w:rsidRPr="00563B39">
              <w:rPr>
                <w:rFonts w:cs="Arial"/>
                <w:spacing w:val="4"/>
                <w:lang w:val="sr-Latn-RS"/>
              </w:rPr>
              <w:t xml:space="preserve"> DAP </w:t>
            </w:r>
            <w:r w:rsidRPr="00563B39">
              <w:rPr>
                <w:rFonts w:cs="Arial"/>
                <w:spacing w:val="4"/>
                <w:lang w:val="sr-Cyrl-CS"/>
              </w:rPr>
              <w:t xml:space="preserve">ТЕНТ А Обреновац </w:t>
            </w:r>
            <w:r w:rsidRPr="00563B39">
              <w:rPr>
                <w:rFonts w:cs="Arial"/>
                <w:spacing w:val="4"/>
                <w:lang w:val="sr-Latn-RS"/>
              </w:rPr>
              <w:t>INCOTERMS</w:t>
            </w:r>
            <w:r w:rsidRPr="00563B39">
              <w:rPr>
                <w:rFonts w:cs="Arial"/>
                <w:spacing w:val="4"/>
                <w:lang w:val="sr-Cyrl-CS"/>
              </w:rPr>
              <w:t xml:space="preserve"> 2010 </w:t>
            </w:r>
            <w:r w:rsidRPr="00563B39">
              <w:rPr>
                <w:rFonts w:cs="Arial"/>
                <w:lang w:val="sr-Latn-CS"/>
              </w:rPr>
              <w:t>(заокружити)</w:t>
            </w:r>
          </w:p>
        </w:tc>
      </w:tr>
      <w:tr w:rsidR="000E75A0" w:rsidRPr="00563B39" w:rsidTr="00033CEB">
        <w:trPr>
          <w:trHeight w:val="800"/>
        </w:trPr>
        <w:tc>
          <w:tcPr>
            <w:tcW w:w="5312" w:type="dxa"/>
            <w:vAlign w:val="center"/>
          </w:tcPr>
          <w:p w:rsidR="000E75A0" w:rsidRPr="00563B39" w:rsidRDefault="000E75A0" w:rsidP="00033CEB">
            <w:pPr>
              <w:spacing w:before="0"/>
              <w:jc w:val="left"/>
              <w:rPr>
                <w:rFonts w:cs="Arial"/>
                <w:b/>
                <w:bCs/>
                <w:iCs/>
                <w:lang w:val="sr-Cyrl-CS"/>
              </w:rPr>
            </w:pPr>
            <w:r w:rsidRPr="00563B39">
              <w:rPr>
                <w:rFonts w:cs="Arial"/>
                <w:b/>
                <w:bCs/>
                <w:iCs/>
                <w:lang w:val="sr-Cyrl-CS"/>
              </w:rPr>
              <w:t>РОК ВАЖЕЊА ПОНУДЕ:</w:t>
            </w:r>
          </w:p>
          <w:p w:rsidR="000E75A0" w:rsidRPr="00563B39" w:rsidRDefault="000E75A0" w:rsidP="00033CEB">
            <w:pPr>
              <w:spacing w:before="0"/>
              <w:jc w:val="left"/>
              <w:rPr>
                <w:rFonts w:cs="Arial"/>
                <w:b/>
                <w:bCs/>
                <w:iCs/>
                <w:lang w:val="sr-Cyrl-CS"/>
              </w:rPr>
            </w:pPr>
            <w:r w:rsidRPr="00563B39">
              <w:rPr>
                <w:rFonts w:cs="Arial"/>
                <w:bCs/>
                <w:iCs/>
                <w:lang w:val="sr-Cyrl-CS"/>
              </w:rPr>
              <w:t>не може бити краћ</w:t>
            </w:r>
            <w:r w:rsidRPr="00563B39">
              <w:rPr>
                <w:rFonts w:cs="Arial"/>
                <w:bCs/>
                <w:iCs/>
              </w:rPr>
              <w:t>и</w:t>
            </w:r>
            <w:r w:rsidRPr="00563B39">
              <w:rPr>
                <w:rFonts w:cs="Arial"/>
                <w:bCs/>
                <w:iCs/>
                <w:lang w:val="sr-Cyrl-CS"/>
              </w:rPr>
              <w:t xml:space="preserve"> од </w:t>
            </w:r>
            <w:r w:rsidR="009A62AB" w:rsidRPr="00563B39">
              <w:rPr>
                <w:rFonts w:cs="Arial"/>
                <w:bCs/>
                <w:iCs/>
                <w:lang w:val="sr-Latn-RS"/>
              </w:rPr>
              <w:t>6</w:t>
            </w:r>
            <w:r w:rsidRPr="00563B39">
              <w:rPr>
                <w:rFonts w:cs="Arial"/>
                <w:bCs/>
                <w:iCs/>
                <w:lang w:val="sr-Cyrl-CS"/>
              </w:rPr>
              <w:t>0 дана од дана отварања понуда</w:t>
            </w:r>
          </w:p>
        </w:tc>
        <w:tc>
          <w:tcPr>
            <w:tcW w:w="3933" w:type="dxa"/>
            <w:vAlign w:val="center"/>
          </w:tcPr>
          <w:p w:rsidR="000E75A0" w:rsidRPr="00563B39" w:rsidRDefault="000E75A0" w:rsidP="00AF3AF8">
            <w:pPr>
              <w:spacing w:before="0"/>
              <w:jc w:val="center"/>
              <w:rPr>
                <w:rFonts w:cs="Arial"/>
                <w:b/>
                <w:bCs/>
                <w:iCs/>
                <w:lang w:val="sr-Cyrl-CS"/>
              </w:rPr>
            </w:pPr>
          </w:p>
          <w:p w:rsidR="000E75A0" w:rsidRPr="00563B39" w:rsidRDefault="000E75A0" w:rsidP="00AF3AF8">
            <w:pPr>
              <w:spacing w:before="0"/>
              <w:jc w:val="center"/>
              <w:rPr>
                <w:rFonts w:cs="Arial"/>
                <w:b/>
                <w:bCs/>
                <w:iCs/>
                <w:lang w:val="sr-Cyrl-CS"/>
              </w:rPr>
            </w:pPr>
            <w:r w:rsidRPr="00563B39">
              <w:rPr>
                <w:rFonts w:cs="Arial"/>
                <w:bCs/>
                <w:iCs/>
                <w:lang w:val="sr-Cyrl-CS"/>
              </w:rPr>
              <w:t>_____ дана од дана отварања понуда</w:t>
            </w:r>
          </w:p>
        </w:tc>
      </w:tr>
      <w:tr w:rsidR="000E75A0" w:rsidRPr="00563B39" w:rsidTr="00033CEB">
        <w:tc>
          <w:tcPr>
            <w:tcW w:w="9245" w:type="dxa"/>
            <w:gridSpan w:val="2"/>
          </w:tcPr>
          <w:p w:rsidR="000E75A0" w:rsidRPr="00563B39" w:rsidRDefault="000E75A0" w:rsidP="00AF3AF8">
            <w:pPr>
              <w:spacing w:before="0"/>
              <w:rPr>
                <w:rFonts w:cs="Arial"/>
                <w:bCs/>
                <w:iCs/>
                <w:lang w:val="sr-Cyrl-CS"/>
              </w:rPr>
            </w:pPr>
            <w:r w:rsidRPr="00563B39">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BA2C2D" w:rsidRPr="00563B39" w:rsidRDefault="00BA2C2D" w:rsidP="00BA2C2D">
      <w:pPr>
        <w:spacing w:before="0"/>
        <w:rPr>
          <w:rFonts w:cs="Arial"/>
          <w:b/>
          <w:bCs/>
          <w:iCs/>
          <w:lang w:val="sr-Cyrl-CS"/>
        </w:rPr>
      </w:pPr>
    </w:p>
    <w:p w:rsidR="000E75A0" w:rsidRPr="00563B39" w:rsidRDefault="000E75A0" w:rsidP="00BA2C2D">
      <w:pPr>
        <w:spacing w:before="0"/>
        <w:rPr>
          <w:rFonts w:eastAsia="TimesNewRomanPSMT" w:cs="Arial"/>
          <w:bCs/>
          <w:lang w:val="sr-Cyrl-CS"/>
        </w:rPr>
      </w:pPr>
      <w:r w:rsidRPr="00563B39">
        <w:rPr>
          <w:rFonts w:eastAsia="TimesNewRomanPSMT" w:cs="Arial"/>
          <w:bCs/>
        </w:rPr>
        <w:t xml:space="preserve">Датум </w:t>
      </w:r>
      <w:r w:rsidRPr="00563B39">
        <w:rPr>
          <w:rFonts w:eastAsia="TimesNewRomanPSMT" w:cs="Arial"/>
          <w:bCs/>
        </w:rPr>
        <w:tab/>
      </w:r>
      <w:r w:rsidRPr="00563B39">
        <w:rPr>
          <w:rFonts w:eastAsia="TimesNewRomanPSMT" w:cs="Arial"/>
          <w:bCs/>
        </w:rPr>
        <w:tab/>
      </w:r>
      <w:r w:rsidRPr="00563B39">
        <w:rPr>
          <w:rFonts w:eastAsia="TimesNewRomanPSMT" w:cs="Arial"/>
          <w:bCs/>
        </w:rPr>
        <w:tab/>
      </w:r>
      <w:r w:rsidRPr="00563B39">
        <w:rPr>
          <w:rFonts w:eastAsia="TimesNewRomanPSMT" w:cs="Arial"/>
          <w:bCs/>
        </w:rPr>
        <w:tab/>
      </w:r>
      <w:r w:rsidR="00F9189E" w:rsidRPr="00563B39">
        <w:rPr>
          <w:rFonts w:eastAsia="TimesNewRomanPSMT" w:cs="Arial"/>
          <w:bCs/>
        </w:rPr>
        <w:t xml:space="preserve">                                   </w:t>
      </w:r>
      <w:r w:rsidRPr="00563B39">
        <w:rPr>
          <w:rFonts w:eastAsia="TimesNewRomanPSMT" w:cs="Arial"/>
          <w:bCs/>
        </w:rPr>
        <w:t>Понуђач</w:t>
      </w:r>
    </w:p>
    <w:p w:rsidR="000E75A0" w:rsidRPr="00F10346" w:rsidRDefault="000E75A0" w:rsidP="000E75A0">
      <w:pPr>
        <w:spacing w:before="0"/>
        <w:rPr>
          <w:rFonts w:eastAsia="TimesNewRomanPS-BoldMT" w:cs="Arial"/>
          <w:b/>
          <w:bCs/>
          <w:iCs/>
          <w:lang w:val="sr-Cyrl-CS"/>
        </w:rPr>
      </w:pPr>
      <w:r w:rsidRPr="008D7784">
        <w:rPr>
          <w:rFonts w:eastAsia="TimesNewRomanPS-BoldMT" w:cs="Arial"/>
          <w:b/>
          <w:bCs/>
          <w:iCs/>
        </w:rPr>
        <w:t>________________________</w:t>
      </w:r>
      <w:r w:rsidRPr="00F10346">
        <w:rPr>
          <w:rFonts w:eastAsia="TimesNewRomanPS-BoldMT" w:cs="Arial"/>
          <w:b/>
          <w:bCs/>
          <w:iCs/>
          <w:lang w:val="sr-Cyrl-CS"/>
        </w:rPr>
        <w:t xml:space="preserve">        М.П.</w:t>
      </w:r>
      <w:r w:rsidRPr="00F10346">
        <w:rPr>
          <w:rFonts w:eastAsia="TimesNewRomanPS-BoldMT" w:cs="Arial"/>
          <w:b/>
          <w:bCs/>
          <w:iCs/>
        </w:rPr>
        <w:tab/>
      </w:r>
      <w:r w:rsidR="00BA2C2D" w:rsidRPr="00F10346">
        <w:rPr>
          <w:rFonts w:eastAsia="TimesNewRomanPS-BoldMT" w:cs="Arial"/>
          <w:b/>
          <w:bCs/>
          <w:iCs/>
          <w:lang w:val="sr-Cyrl-CS"/>
        </w:rPr>
        <w:t>___</w:t>
      </w:r>
      <w:r w:rsidRPr="00F10346">
        <w:rPr>
          <w:rFonts w:eastAsia="TimesNewRomanPS-BoldMT" w:cs="Arial"/>
          <w:b/>
          <w:bCs/>
          <w:iCs/>
          <w:lang w:val="sr-Cyrl-CS"/>
        </w:rPr>
        <w:t xml:space="preserve">__________________                                      </w:t>
      </w:r>
    </w:p>
    <w:p w:rsidR="00BA2C2D" w:rsidRPr="00F10346" w:rsidRDefault="00BA2C2D" w:rsidP="000E75A0">
      <w:pPr>
        <w:spacing w:before="0"/>
        <w:rPr>
          <w:rFonts w:cs="Arial"/>
          <w:b/>
          <w:bCs/>
          <w:iCs/>
          <w:u w:val="single"/>
        </w:rPr>
      </w:pPr>
    </w:p>
    <w:p w:rsidR="000E75A0" w:rsidRPr="00F10346" w:rsidRDefault="000E75A0" w:rsidP="000E75A0">
      <w:pPr>
        <w:spacing w:before="0"/>
        <w:rPr>
          <w:rFonts w:cs="Arial"/>
          <w:b/>
          <w:bCs/>
          <w:iCs/>
          <w:u w:val="single"/>
        </w:rPr>
      </w:pPr>
      <w:r w:rsidRPr="00F10346">
        <w:rPr>
          <w:rFonts w:cs="Arial"/>
          <w:b/>
          <w:bCs/>
          <w:iCs/>
          <w:u w:val="single"/>
        </w:rPr>
        <w:t>Напомене:</w:t>
      </w:r>
    </w:p>
    <w:p w:rsidR="00BA2C2D" w:rsidRPr="00EB1788" w:rsidRDefault="00BA2C2D" w:rsidP="00BA2C2D">
      <w:pPr>
        <w:autoSpaceDE w:val="0"/>
        <w:autoSpaceDN w:val="0"/>
        <w:adjustRightInd w:val="0"/>
        <w:rPr>
          <w:rFonts w:eastAsia="TimesNewRomanPS-BoldMT" w:cs="Arial"/>
          <w:bCs/>
          <w:iCs/>
        </w:rPr>
      </w:pPr>
      <w:r w:rsidRPr="00F10346">
        <w:rPr>
          <w:rFonts w:eastAsia="TimesNewRomanPS-BoldMT" w:cs="Arial"/>
          <w:bCs/>
          <w:iCs/>
        </w:rPr>
        <w:t xml:space="preserve">-  </w:t>
      </w:r>
      <w:r w:rsidRPr="00EB1788">
        <w:rPr>
          <w:rFonts w:eastAsia="TimesNewRomanPS-BoldMT" w:cs="Arial"/>
          <w:bCs/>
          <w:iCs/>
        </w:rPr>
        <w:t>Понуђач је обавезан да у обрасцу понуде попуни све комерцијалне услове (сва празна поља).</w:t>
      </w:r>
    </w:p>
    <w:p w:rsidR="00BA2C2D" w:rsidRPr="00EB1788" w:rsidRDefault="00BA2C2D" w:rsidP="00BA2C2D">
      <w:pPr>
        <w:autoSpaceDE w:val="0"/>
        <w:autoSpaceDN w:val="0"/>
        <w:adjustRightInd w:val="0"/>
        <w:rPr>
          <w:rFonts w:eastAsia="TimesNewRomanPS-BoldMT" w:cs="Arial"/>
          <w:bCs/>
          <w:iCs/>
          <w:lang w:val="ru-RU"/>
        </w:rPr>
      </w:pPr>
      <w:r w:rsidRPr="00EB1788">
        <w:rPr>
          <w:rFonts w:eastAsia="TimesNewRomanPS-BoldMT" w:cs="Arial"/>
          <w:bCs/>
          <w:iCs/>
        </w:rPr>
        <w:t xml:space="preserve">- </w:t>
      </w:r>
      <w:r w:rsidRPr="00EB1788">
        <w:rPr>
          <w:rFonts w:eastAsia="TimesNewRomanPS-BoldMT" w:cs="Arial"/>
          <w:bCs/>
          <w:iCs/>
          <w:lang w:val="ru-RU"/>
        </w:rPr>
        <w:t>Уколико понуђачи подносе заједничку понуду,група понуђача може да о</w:t>
      </w:r>
      <w:r w:rsidRPr="00EB1788">
        <w:rPr>
          <w:rFonts w:eastAsia="TimesNewRomanPS-BoldMT" w:cs="Arial"/>
          <w:bCs/>
          <w:iCs/>
        </w:rPr>
        <w:t>власти</w:t>
      </w:r>
      <w:r w:rsidRPr="00EB1788">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086BBA" w:rsidRDefault="00086BBA">
      <w:pPr>
        <w:spacing w:before="0"/>
        <w:jc w:val="left"/>
        <w:rPr>
          <w:rFonts w:eastAsia="TimesNewRomanPS-BoldMT" w:cs="Arial"/>
          <w:bCs/>
          <w:iCs/>
          <w:sz w:val="20"/>
          <w:szCs w:val="20"/>
        </w:rPr>
      </w:pPr>
      <w:r>
        <w:rPr>
          <w:rFonts w:eastAsia="TimesNewRomanPS-BoldMT" w:cs="Arial"/>
          <w:bCs/>
          <w:iCs/>
          <w:sz w:val="20"/>
          <w:szCs w:val="20"/>
        </w:rPr>
        <w:br w:type="page"/>
      </w:r>
    </w:p>
    <w:p w:rsidR="00F66410" w:rsidRPr="00F10346" w:rsidRDefault="00F66410" w:rsidP="00BA2C2D">
      <w:pPr>
        <w:autoSpaceDE w:val="0"/>
        <w:autoSpaceDN w:val="0"/>
        <w:adjustRightInd w:val="0"/>
        <w:rPr>
          <w:rFonts w:eastAsia="TimesNewRomanPS-BoldMT" w:cs="Arial"/>
          <w:bCs/>
          <w:iCs/>
          <w:sz w:val="20"/>
          <w:szCs w:val="20"/>
        </w:rPr>
      </w:pPr>
    </w:p>
    <w:p w:rsidR="00343A18" w:rsidRPr="00F10346" w:rsidRDefault="00343A18" w:rsidP="00343A18">
      <w:pPr>
        <w:pStyle w:val="KDObrazac"/>
        <w:spacing w:before="0"/>
      </w:pPr>
      <w:bookmarkStart w:id="263" w:name="_Toc442559925"/>
      <w:r w:rsidRPr="00F10346">
        <w:t xml:space="preserve">ОБРАЗАЦ </w:t>
      </w:r>
      <w:r w:rsidR="00033CEB">
        <w:rPr>
          <w:lang w:val="sr-Cyrl-RS"/>
        </w:rPr>
        <w:t>2</w:t>
      </w:r>
      <w:r w:rsidRPr="00F10346">
        <w:t>.</w:t>
      </w:r>
      <w:bookmarkEnd w:id="263"/>
    </w:p>
    <w:p w:rsidR="00343A18" w:rsidRPr="00F10346" w:rsidRDefault="00343A18" w:rsidP="00343A18">
      <w:pPr>
        <w:spacing w:before="0"/>
        <w:jc w:val="center"/>
        <w:rPr>
          <w:rFonts w:cs="Arial"/>
          <w:b/>
        </w:rPr>
      </w:pPr>
      <w:r w:rsidRPr="00F10346">
        <w:rPr>
          <w:rFonts w:cs="Arial"/>
          <w:b/>
        </w:rPr>
        <w:t>ОБРАЗАЦ СТР</w:t>
      </w:r>
      <w:r w:rsidR="0060281E" w:rsidRPr="00F10346">
        <w:rPr>
          <w:rFonts w:cs="Arial"/>
          <w:b/>
        </w:rPr>
        <w:t>УКТ</w:t>
      </w:r>
      <w:r w:rsidRPr="00F10346">
        <w:rPr>
          <w:rFonts w:cs="Arial"/>
          <w:b/>
        </w:rPr>
        <w:t>УРЕ ЦЕНЕ</w:t>
      </w:r>
    </w:p>
    <w:p w:rsidR="00343A18" w:rsidRPr="00F10346" w:rsidRDefault="00343A18" w:rsidP="00343A18">
      <w:pPr>
        <w:spacing w:before="0"/>
        <w:rPr>
          <w:rFonts w:cs="Arial"/>
        </w:rPr>
      </w:pPr>
    </w:p>
    <w:p w:rsidR="00343A18" w:rsidRPr="00F10346" w:rsidRDefault="00343A18" w:rsidP="00343A18">
      <w:pPr>
        <w:spacing w:before="0"/>
        <w:rPr>
          <w:rFonts w:cs="Arial"/>
        </w:rPr>
      </w:pPr>
      <w:r w:rsidRPr="00F10346">
        <w:rPr>
          <w:rFonts w:cs="Arial"/>
        </w:rPr>
        <w:t>Табела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2"/>
        <w:gridCol w:w="1311"/>
        <w:gridCol w:w="1020"/>
        <w:gridCol w:w="851"/>
        <w:gridCol w:w="1276"/>
        <w:gridCol w:w="1134"/>
        <w:gridCol w:w="992"/>
        <w:gridCol w:w="1406"/>
        <w:gridCol w:w="974"/>
      </w:tblGrid>
      <w:tr w:rsidR="003A74BD" w:rsidRPr="00F10346" w:rsidTr="003A74BD">
        <w:tc>
          <w:tcPr>
            <w:tcW w:w="612" w:type="dxa"/>
            <w:shd w:val="clear" w:color="auto" w:fill="C6D9F1" w:themeFill="text2" w:themeFillTint="33"/>
            <w:vAlign w:val="center"/>
          </w:tcPr>
          <w:p w:rsidR="003A74BD" w:rsidRPr="00F10346" w:rsidRDefault="003A74BD" w:rsidP="00BC01DC">
            <w:pPr>
              <w:spacing w:before="0"/>
              <w:jc w:val="center"/>
              <w:rPr>
                <w:rFonts w:cs="Arial"/>
                <w:bCs/>
                <w:iCs/>
                <w:lang w:val="sr-Cyrl-CS"/>
              </w:rPr>
            </w:pPr>
            <w:r w:rsidRPr="00F10346">
              <w:rPr>
                <w:rFonts w:cs="Arial"/>
                <w:bCs/>
                <w:iCs/>
                <w:lang w:val="sr-Cyrl-CS"/>
              </w:rPr>
              <w:t>Рбр</w:t>
            </w:r>
          </w:p>
        </w:tc>
        <w:tc>
          <w:tcPr>
            <w:tcW w:w="1311" w:type="dxa"/>
            <w:shd w:val="clear" w:color="auto" w:fill="C6D9F1" w:themeFill="text2" w:themeFillTint="33"/>
            <w:vAlign w:val="center"/>
          </w:tcPr>
          <w:p w:rsidR="003A74BD" w:rsidRPr="007C2638" w:rsidRDefault="003A74BD" w:rsidP="00BC01DC">
            <w:pPr>
              <w:spacing w:before="0"/>
              <w:jc w:val="center"/>
              <w:rPr>
                <w:rFonts w:cs="Arial"/>
                <w:b/>
                <w:bCs/>
                <w:iCs/>
                <w:lang w:val="sr-Cyrl-CS"/>
              </w:rPr>
            </w:pPr>
            <w:r w:rsidRPr="007C2638">
              <w:rPr>
                <w:rFonts w:cs="Arial"/>
                <w:b/>
                <w:bCs/>
                <w:iCs/>
                <w:lang w:val="sr-Cyrl-CS"/>
              </w:rPr>
              <w:t>Назив добра</w:t>
            </w:r>
          </w:p>
        </w:tc>
        <w:tc>
          <w:tcPr>
            <w:tcW w:w="1020" w:type="dxa"/>
            <w:shd w:val="clear" w:color="auto" w:fill="C6D9F1" w:themeFill="text2" w:themeFillTint="33"/>
          </w:tcPr>
          <w:p w:rsidR="003A74BD" w:rsidRPr="007C2638" w:rsidRDefault="003A74BD" w:rsidP="00BC01DC">
            <w:pPr>
              <w:spacing w:before="0"/>
              <w:jc w:val="center"/>
              <w:rPr>
                <w:rFonts w:cs="Arial"/>
                <w:b/>
                <w:bCs/>
                <w:iCs/>
                <w:lang w:val="sr-Cyrl-CS"/>
              </w:rPr>
            </w:pPr>
            <w:r>
              <w:rPr>
                <w:rFonts w:cs="Arial"/>
                <w:b/>
                <w:bCs/>
                <w:iCs/>
                <w:lang w:val="sr-Cyrl-CS"/>
              </w:rPr>
              <w:t>Произвођач</w:t>
            </w:r>
          </w:p>
        </w:tc>
        <w:tc>
          <w:tcPr>
            <w:tcW w:w="851" w:type="dxa"/>
            <w:shd w:val="clear" w:color="auto" w:fill="C6D9F1" w:themeFill="text2" w:themeFillTint="33"/>
            <w:vAlign w:val="center"/>
          </w:tcPr>
          <w:p w:rsidR="003A74BD" w:rsidRPr="007C2638" w:rsidRDefault="003A74BD" w:rsidP="00BC01DC">
            <w:pPr>
              <w:spacing w:before="0"/>
              <w:jc w:val="center"/>
              <w:rPr>
                <w:rFonts w:cs="Arial"/>
                <w:b/>
                <w:bCs/>
                <w:iCs/>
                <w:lang w:val="sr-Cyrl-CS"/>
              </w:rPr>
            </w:pPr>
            <w:r w:rsidRPr="007C2638">
              <w:rPr>
                <w:rFonts w:cs="Arial"/>
                <w:b/>
                <w:bCs/>
                <w:iCs/>
                <w:lang w:val="sr-Cyrl-CS"/>
              </w:rPr>
              <w:t>Јед.</w:t>
            </w:r>
          </w:p>
          <w:p w:rsidR="003A74BD" w:rsidRPr="007C2638" w:rsidRDefault="003A74BD" w:rsidP="00BC01DC">
            <w:pPr>
              <w:spacing w:before="0"/>
              <w:jc w:val="center"/>
              <w:rPr>
                <w:rFonts w:cs="Arial"/>
                <w:b/>
                <w:bCs/>
                <w:iCs/>
                <w:lang w:val="sr-Cyrl-CS"/>
              </w:rPr>
            </w:pPr>
            <w:r w:rsidRPr="007C2638">
              <w:rPr>
                <w:rFonts w:cs="Arial"/>
                <w:b/>
                <w:bCs/>
                <w:iCs/>
                <w:lang w:val="sr-Cyrl-CS"/>
              </w:rPr>
              <w:t>Мере</w:t>
            </w:r>
            <w:r>
              <w:rPr>
                <w:rFonts w:cs="Arial"/>
                <w:b/>
                <w:bCs/>
                <w:iCs/>
                <w:lang w:val="sr-Cyrl-CS"/>
              </w:rPr>
              <w:t xml:space="preserve"> </w:t>
            </w:r>
            <w:r w:rsidRPr="007C2638">
              <w:rPr>
                <w:rFonts w:cs="Arial"/>
                <w:b/>
                <w:bCs/>
                <w:iCs/>
                <w:lang w:val="sr-Cyrl-CS"/>
              </w:rPr>
              <w:t>ком.</w:t>
            </w:r>
          </w:p>
        </w:tc>
        <w:tc>
          <w:tcPr>
            <w:tcW w:w="1276" w:type="dxa"/>
            <w:shd w:val="clear" w:color="auto" w:fill="C6D9F1" w:themeFill="text2" w:themeFillTint="33"/>
            <w:vAlign w:val="center"/>
          </w:tcPr>
          <w:p w:rsidR="003A74BD" w:rsidRPr="007C2638" w:rsidRDefault="003A74BD" w:rsidP="00BC01DC">
            <w:pPr>
              <w:spacing w:before="0"/>
              <w:jc w:val="center"/>
              <w:rPr>
                <w:rFonts w:cs="Arial"/>
                <w:b/>
                <w:bCs/>
                <w:iCs/>
                <w:lang w:val="sr-Cyrl-CS"/>
              </w:rPr>
            </w:pPr>
            <w:r w:rsidRPr="007C2638">
              <w:rPr>
                <w:rFonts w:cs="Arial"/>
                <w:b/>
                <w:bCs/>
                <w:iCs/>
                <w:lang w:val="sr-Cyrl-CS"/>
              </w:rPr>
              <w:t>количина</w:t>
            </w:r>
          </w:p>
        </w:tc>
        <w:tc>
          <w:tcPr>
            <w:tcW w:w="1134" w:type="dxa"/>
            <w:shd w:val="clear" w:color="auto" w:fill="C6D9F1" w:themeFill="text2" w:themeFillTint="33"/>
            <w:vAlign w:val="center"/>
          </w:tcPr>
          <w:p w:rsidR="003A74BD" w:rsidRPr="00F10346" w:rsidRDefault="003A74BD" w:rsidP="00BC01DC">
            <w:pPr>
              <w:spacing w:before="0"/>
              <w:jc w:val="center"/>
              <w:rPr>
                <w:rFonts w:cs="Arial"/>
                <w:b/>
                <w:bCs/>
                <w:iCs/>
                <w:lang w:val="sr-Cyrl-CS"/>
              </w:rPr>
            </w:pPr>
            <w:r w:rsidRPr="00F10346">
              <w:rPr>
                <w:rFonts w:cs="Arial"/>
                <w:b/>
                <w:bCs/>
                <w:iCs/>
                <w:lang w:val="sr-Cyrl-CS"/>
              </w:rPr>
              <w:t>Јед.</w:t>
            </w:r>
          </w:p>
          <w:p w:rsidR="003A74BD" w:rsidRPr="00F10346" w:rsidRDefault="003A74BD" w:rsidP="00BC01DC">
            <w:pPr>
              <w:spacing w:before="0"/>
              <w:jc w:val="center"/>
              <w:rPr>
                <w:rFonts w:cs="Arial"/>
                <w:b/>
                <w:bCs/>
                <w:iCs/>
                <w:lang w:val="sr-Cyrl-CS"/>
              </w:rPr>
            </w:pPr>
            <w:r w:rsidRPr="00F10346">
              <w:rPr>
                <w:rFonts w:cs="Arial"/>
                <w:b/>
                <w:bCs/>
                <w:iCs/>
                <w:lang w:val="sr-Cyrl-CS"/>
              </w:rPr>
              <w:t>цена без ПДВ</w:t>
            </w:r>
          </w:p>
          <w:p w:rsidR="003A74BD" w:rsidRPr="00955F87" w:rsidRDefault="003A74BD" w:rsidP="00BC01DC">
            <w:pPr>
              <w:spacing w:before="0"/>
              <w:jc w:val="center"/>
              <w:rPr>
                <w:rFonts w:cs="Arial"/>
                <w:b/>
                <w:bCs/>
                <w:iCs/>
                <w:lang w:val="sr-Cyrl-RS"/>
              </w:rPr>
            </w:pPr>
            <w:r w:rsidRPr="0009377A">
              <w:rPr>
                <w:rFonts w:cs="Arial"/>
                <w:b/>
                <w:bCs/>
                <w:iCs/>
                <w:color w:val="00B0F0"/>
                <w:lang w:val="sr-Cyrl-CS"/>
              </w:rPr>
              <w:t>дин.</w:t>
            </w:r>
            <w:r w:rsidRPr="00F10346">
              <w:rPr>
                <w:rFonts w:cs="Arial"/>
                <w:b/>
                <w:bCs/>
                <w:iCs/>
                <w:lang w:val="sr-Cyrl-CS"/>
              </w:rPr>
              <w:t xml:space="preserve"> </w:t>
            </w:r>
          </w:p>
        </w:tc>
        <w:tc>
          <w:tcPr>
            <w:tcW w:w="992" w:type="dxa"/>
            <w:shd w:val="clear" w:color="auto" w:fill="C6D9F1" w:themeFill="text2" w:themeFillTint="33"/>
            <w:vAlign w:val="center"/>
          </w:tcPr>
          <w:p w:rsidR="003A74BD" w:rsidRPr="00F10346" w:rsidRDefault="003A74BD" w:rsidP="00BC01DC">
            <w:pPr>
              <w:spacing w:before="0"/>
              <w:jc w:val="center"/>
              <w:rPr>
                <w:rFonts w:cs="Arial"/>
                <w:b/>
                <w:bCs/>
                <w:iCs/>
                <w:lang w:val="sr-Cyrl-CS"/>
              </w:rPr>
            </w:pPr>
            <w:r w:rsidRPr="00F10346">
              <w:rPr>
                <w:rFonts w:cs="Arial"/>
                <w:b/>
                <w:bCs/>
                <w:iCs/>
                <w:lang w:val="sr-Cyrl-CS"/>
              </w:rPr>
              <w:t>Јед.</w:t>
            </w:r>
          </w:p>
          <w:p w:rsidR="003A74BD" w:rsidRPr="00F10346" w:rsidRDefault="003A74BD" w:rsidP="00BC01DC">
            <w:pPr>
              <w:spacing w:before="0"/>
              <w:jc w:val="center"/>
              <w:rPr>
                <w:rFonts w:cs="Arial"/>
                <w:b/>
                <w:bCs/>
                <w:iCs/>
                <w:lang w:val="sr-Cyrl-CS"/>
              </w:rPr>
            </w:pPr>
            <w:r w:rsidRPr="00F10346">
              <w:rPr>
                <w:rFonts w:cs="Arial"/>
                <w:b/>
                <w:bCs/>
                <w:iCs/>
                <w:lang w:val="sr-Cyrl-CS"/>
              </w:rPr>
              <w:t>цена са ПДВ</w:t>
            </w:r>
          </w:p>
          <w:p w:rsidR="003A74BD" w:rsidRPr="00955F87" w:rsidRDefault="003A74BD" w:rsidP="00BC01DC">
            <w:pPr>
              <w:spacing w:before="0"/>
              <w:jc w:val="center"/>
              <w:rPr>
                <w:rFonts w:cs="Arial"/>
                <w:b/>
                <w:bCs/>
                <w:iCs/>
                <w:color w:val="00B0F0"/>
                <w:lang w:val="sr-Cyrl-RS"/>
              </w:rPr>
            </w:pPr>
            <w:r w:rsidRPr="0009377A">
              <w:rPr>
                <w:rFonts w:cs="Arial"/>
                <w:b/>
                <w:bCs/>
                <w:iCs/>
                <w:color w:val="00B0F0"/>
                <w:lang w:val="sr-Cyrl-CS"/>
              </w:rPr>
              <w:t xml:space="preserve">дин. </w:t>
            </w:r>
          </w:p>
        </w:tc>
        <w:tc>
          <w:tcPr>
            <w:tcW w:w="1406" w:type="dxa"/>
            <w:shd w:val="clear" w:color="auto" w:fill="C6D9F1" w:themeFill="text2" w:themeFillTint="33"/>
            <w:vAlign w:val="center"/>
          </w:tcPr>
          <w:p w:rsidR="003A74BD" w:rsidRPr="00F10346" w:rsidRDefault="003A74BD" w:rsidP="00BC01DC">
            <w:pPr>
              <w:spacing w:before="0"/>
              <w:jc w:val="center"/>
              <w:rPr>
                <w:rFonts w:cs="Arial"/>
                <w:b/>
                <w:bCs/>
                <w:iCs/>
                <w:lang w:val="sr-Cyrl-CS"/>
              </w:rPr>
            </w:pPr>
            <w:r w:rsidRPr="00F10346">
              <w:rPr>
                <w:rFonts w:cs="Arial"/>
                <w:b/>
                <w:bCs/>
                <w:iCs/>
                <w:lang w:val="sr-Cyrl-CS"/>
              </w:rPr>
              <w:t>Укупна цена без ПДВ</w:t>
            </w:r>
          </w:p>
          <w:p w:rsidR="003A74BD" w:rsidRPr="00955F87" w:rsidRDefault="003A74BD" w:rsidP="00BC01DC">
            <w:pPr>
              <w:spacing w:before="0"/>
              <w:jc w:val="center"/>
              <w:rPr>
                <w:rFonts w:cs="Arial"/>
                <w:b/>
                <w:bCs/>
                <w:iCs/>
                <w:color w:val="00B0F0"/>
                <w:lang w:val="sr-Cyrl-RS"/>
              </w:rPr>
            </w:pPr>
            <w:r w:rsidRPr="0009377A">
              <w:rPr>
                <w:rFonts w:cs="Arial"/>
                <w:b/>
                <w:bCs/>
                <w:iCs/>
                <w:color w:val="00B0F0"/>
                <w:lang w:val="sr-Cyrl-CS"/>
              </w:rPr>
              <w:t xml:space="preserve">дин. </w:t>
            </w:r>
          </w:p>
        </w:tc>
        <w:tc>
          <w:tcPr>
            <w:tcW w:w="974" w:type="dxa"/>
            <w:shd w:val="clear" w:color="auto" w:fill="C6D9F1" w:themeFill="text2" w:themeFillTint="33"/>
            <w:vAlign w:val="center"/>
          </w:tcPr>
          <w:p w:rsidR="003A74BD" w:rsidRPr="00F10346" w:rsidRDefault="003A74BD" w:rsidP="00BC01DC">
            <w:pPr>
              <w:spacing w:before="0"/>
              <w:jc w:val="center"/>
              <w:rPr>
                <w:rFonts w:cs="Arial"/>
                <w:b/>
                <w:bCs/>
                <w:iCs/>
                <w:lang w:val="sr-Cyrl-CS"/>
              </w:rPr>
            </w:pPr>
            <w:r w:rsidRPr="00F10346">
              <w:rPr>
                <w:rFonts w:cs="Arial"/>
                <w:b/>
                <w:bCs/>
                <w:iCs/>
                <w:lang w:val="sr-Cyrl-CS"/>
              </w:rPr>
              <w:t>Укупна цена са ПДВ</w:t>
            </w:r>
          </w:p>
          <w:p w:rsidR="003A74BD" w:rsidRPr="00955F87" w:rsidRDefault="003A74BD" w:rsidP="00BC01DC">
            <w:pPr>
              <w:spacing w:before="0"/>
              <w:jc w:val="center"/>
              <w:rPr>
                <w:rFonts w:cs="Arial"/>
                <w:b/>
                <w:bCs/>
                <w:iCs/>
                <w:lang w:val="sr-Cyrl-RS"/>
              </w:rPr>
            </w:pPr>
            <w:r w:rsidRPr="0009377A">
              <w:rPr>
                <w:rFonts w:cs="Arial"/>
                <w:b/>
                <w:bCs/>
                <w:iCs/>
                <w:color w:val="00B0F0"/>
                <w:lang w:val="sr-Cyrl-CS"/>
              </w:rPr>
              <w:t>дин.</w:t>
            </w:r>
          </w:p>
        </w:tc>
      </w:tr>
      <w:tr w:rsidR="003A74BD" w:rsidRPr="00F10346" w:rsidTr="003A74BD">
        <w:tc>
          <w:tcPr>
            <w:tcW w:w="612" w:type="dxa"/>
            <w:shd w:val="clear" w:color="auto" w:fill="auto"/>
          </w:tcPr>
          <w:p w:rsidR="003A74BD" w:rsidRPr="00F10346" w:rsidRDefault="003A74BD" w:rsidP="00BC01DC">
            <w:pPr>
              <w:spacing w:before="0"/>
              <w:jc w:val="center"/>
              <w:rPr>
                <w:rFonts w:cs="Arial"/>
                <w:b/>
                <w:bCs/>
                <w:iCs/>
                <w:lang w:val="sr-Cyrl-CS"/>
              </w:rPr>
            </w:pPr>
            <w:r w:rsidRPr="00F10346">
              <w:rPr>
                <w:rFonts w:cs="Arial"/>
                <w:b/>
                <w:bCs/>
                <w:iCs/>
                <w:lang w:val="sr-Cyrl-CS"/>
              </w:rPr>
              <w:t>(1)</w:t>
            </w:r>
          </w:p>
        </w:tc>
        <w:tc>
          <w:tcPr>
            <w:tcW w:w="1311" w:type="dxa"/>
            <w:shd w:val="clear" w:color="auto" w:fill="auto"/>
          </w:tcPr>
          <w:p w:rsidR="003A74BD" w:rsidRPr="007C2638" w:rsidRDefault="003A74BD" w:rsidP="00BC01DC">
            <w:pPr>
              <w:spacing w:before="0"/>
              <w:jc w:val="center"/>
              <w:rPr>
                <w:rFonts w:cs="Arial"/>
                <w:b/>
                <w:bCs/>
                <w:iCs/>
                <w:lang w:val="sr-Cyrl-CS"/>
              </w:rPr>
            </w:pPr>
            <w:r w:rsidRPr="007C2638">
              <w:rPr>
                <w:rFonts w:cs="Arial"/>
                <w:b/>
                <w:bCs/>
                <w:iCs/>
                <w:lang w:val="sr-Cyrl-CS"/>
              </w:rPr>
              <w:t>(2)</w:t>
            </w:r>
          </w:p>
        </w:tc>
        <w:tc>
          <w:tcPr>
            <w:tcW w:w="1020" w:type="dxa"/>
          </w:tcPr>
          <w:p w:rsidR="003A74BD" w:rsidRPr="007C2638" w:rsidRDefault="003A74BD" w:rsidP="00BC01DC">
            <w:pPr>
              <w:spacing w:before="0"/>
              <w:jc w:val="center"/>
              <w:rPr>
                <w:rFonts w:cs="Arial"/>
                <w:b/>
                <w:bCs/>
                <w:iCs/>
                <w:lang w:val="sr-Cyrl-CS"/>
              </w:rPr>
            </w:pPr>
          </w:p>
        </w:tc>
        <w:tc>
          <w:tcPr>
            <w:tcW w:w="851" w:type="dxa"/>
            <w:shd w:val="clear" w:color="auto" w:fill="auto"/>
          </w:tcPr>
          <w:p w:rsidR="003A74BD" w:rsidRPr="007C2638" w:rsidRDefault="003A74BD" w:rsidP="00BC01DC">
            <w:pPr>
              <w:spacing w:before="0"/>
              <w:jc w:val="center"/>
              <w:rPr>
                <w:rFonts w:cs="Arial"/>
                <w:b/>
                <w:bCs/>
                <w:iCs/>
                <w:lang w:val="sr-Cyrl-CS"/>
              </w:rPr>
            </w:pPr>
            <w:r w:rsidRPr="007C2638">
              <w:rPr>
                <w:rFonts w:cs="Arial"/>
                <w:b/>
                <w:bCs/>
                <w:iCs/>
                <w:lang w:val="sr-Cyrl-CS"/>
              </w:rPr>
              <w:t>(3)</w:t>
            </w:r>
          </w:p>
        </w:tc>
        <w:tc>
          <w:tcPr>
            <w:tcW w:w="1276" w:type="dxa"/>
            <w:shd w:val="clear" w:color="auto" w:fill="auto"/>
          </w:tcPr>
          <w:p w:rsidR="003A74BD" w:rsidRPr="007C2638" w:rsidRDefault="003A74BD" w:rsidP="00BC01DC">
            <w:pPr>
              <w:spacing w:before="0"/>
              <w:jc w:val="center"/>
              <w:rPr>
                <w:rFonts w:cs="Arial"/>
                <w:b/>
                <w:bCs/>
                <w:iCs/>
                <w:lang w:val="sr-Cyrl-CS"/>
              </w:rPr>
            </w:pPr>
            <w:r w:rsidRPr="007C2638">
              <w:rPr>
                <w:rFonts w:cs="Arial"/>
                <w:b/>
                <w:bCs/>
                <w:iCs/>
                <w:lang w:val="sr-Cyrl-CS"/>
              </w:rPr>
              <w:t>(4)</w:t>
            </w:r>
          </w:p>
        </w:tc>
        <w:tc>
          <w:tcPr>
            <w:tcW w:w="1134" w:type="dxa"/>
            <w:shd w:val="clear" w:color="auto" w:fill="auto"/>
          </w:tcPr>
          <w:p w:rsidR="003A74BD" w:rsidRPr="00F10346" w:rsidRDefault="003A74BD" w:rsidP="00BC01DC">
            <w:pPr>
              <w:spacing w:before="0"/>
              <w:jc w:val="center"/>
              <w:rPr>
                <w:rFonts w:cs="Arial"/>
                <w:b/>
                <w:bCs/>
                <w:iCs/>
                <w:lang w:val="sr-Cyrl-CS"/>
              </w:rPr>
            </w:pPr>
            <w:r w:rsidRPr="00F10346">
              <w:rPr>
                <w:rFonts w:cs="Arial"/>
                <w:b/>
                <w:bCs/>
                <w:iCs/>
                <w:lang w:val="sr-Cyrl-CS"/>
              </w:rPr>
              <w:t>(5)</w:t>
            </w:r>
          </w:p>
        </w:tc>
        <w:tc>
          <w:tcPr>
            <w:tcW w:w="992" w:type="dxa"/>
            <w:shd w:val="clear" w:color="auto" w:fill="auto"/>
          </w:tcPr>
          <w:p w:rsidR="003A74BD" w:rsidRPr="00F10346" w:rsidRDefault="003A74BD" w:rsidP="00BC01DC">
            <w:pPr>
              <w:spacing w:before="0"/>
              <w:jc w:val="center"/>
              <w:rPr>
                <w:rFonts w:cs="Arial"/>
                <w:b/>
                <w:bCs/>
                <w:iCs/>
                <w:lang w:val="sr-Cyrl-CS"/>
              </w:rPr>
            </w:pPr>
            <w:r w:rsidRPr="00F10346">
              <w:rPr>
                <w:rFonts w:cs="Arial"/>
                <w:b/>
                <w:bCs/>
                <w:iCs/>
                <w:lang w:val="sr-Cyrl-CS"/>
              </w:rPr>
              <w:t>(6)</w:t>
            </w:r>
          </w:p>
        </w:tc>
        <w:tc>
          <w:tcPr>
            <w:tcW w:w="1406" w:type="dxa"/>
            <w:shd w:val="clear" w:color="auto" w:fill="auto"/>
          </w:tcPr>
          <w:p w:rsidR="003A74BD" w:rsidRPr="00F10346" w:rsidRDefault="003A74BD" w:rsidP="00BC01DC">
            <w:pPr>
              <w:spacing w:before="0"/>
              <w:jc w:val="center"/>
              <w:rPr>
                <w:rFonts w:cs="Arial"/>
                <w:b/>
                <w:bCs/>
                <w:iCs/>
                <w:lang w:val="sr-Cyrl-CS"/>
              </w:rPr>
            </w:pPr>
            <w:r w:rsidRPr="00F10346">
              <w:rPr>
                <w:rFonts w:cs="Arial"/>
                <w:b/>
                <w:bCs/>
                <w:iCs/>
                <w:lang w:val="sr-Cyrl-CS"/>
              </w:rPr>
              <w:t>(7)</w:t>
            </w:r>
          </w:p>
        </w:tc>
        <w:tc>
          <w:tcPr>
            <w:tcW w:w="974" w:type="dxa"/>
            <w:shd w:val="clear" w:color="auto" w:fill="auto"/>
          </w:tcPr>
          <w:p w:rsidR="003A74BD" w:rsidRPr="00F10346" w:rsidRDefault="003A74BD" w:rsidP="00BC01DC">
            <w:pPr>
              <w:spacing w:before="0"/>
              <w:jc w:val="center"/>
              <w:rPr>
                <w:rFonts w:cs="Arial"/>
                <w:b/>
                <w:bCs/>
                <w:iCs/>
                <w:lang w:val="sr-Cyrl-CS"/>
              </w:rPr>
            </w:pPr>
            <w:r w:rsidRPr="00F10346">
              <w:rPr>
                <w:rFonts w:cs="Arial"/>
                <w:b/>
                <w:bCs/>
                <w:iCs/>
                <w:lang w:val="sr-Cyrl-CS"/>
              </w:rPr>
              <w:t>(8)</w:t>
            </w:r>
          </w:p>
        </w:tc>
      </w:tr>
      <w:tr w:rsidR="003A74BD" w:rsidRPr="00F10346" w:rsidTr="003A74BD">
        <w:tc>
          <w:tcPr>
            <w:tcW w:w="612" w:type="dxa"/>
            <w:shd w:val="clear" w:color="auto" w:fill="auto"/>
            <w:vAlign w:val="center"/>
          </w:tcPr>
          <w:p w:rsidR="003A74BD" w:rsidRPr="00F10346" w:rsidRDefault="003A74BD" w:rsidP="00BC01DC">
            <w:pPr>
              <w:spacing w:before="0"/>
              <w:jc w:val="center"/>
              <w:rPr>
                <w:rFonts w:cs="Arial"/>
                <w:b/>
                <w:bCs/>
                <w:iCs/>
                <w:lang w:val="sr-Cyrl-CS"/>
              </w:rPr>
            </w:pPr>
            <w:r w:rsidRPr="00F10346">
              <w:rPr>
                <w:rFonts w:cs="Arial"/>
                <w:b/>
                <w:bCs/>
                <w:iCs/>
                <w:lang w:val="sr-Cyrl-CS"/>
              </w:rPr>
              <w:t>1.</w:t>
            </w:r>
          </w:p>
        </w:tc>
        <w:tc>
          <w:tcPr>
            <w:tcW w:w="1311" w:type="dxa"/>
            <w:shd w:val="clear" w:color="auto" w:fill="auto"/>
            <w:vAlign w:val="center"/>
          </w:tcPr>
          <w:p w:rsidR="003A74BD" w:rsidRPr="003A74BD" w:rsidRDefault="003A74BD" w:rsidP="001F1C1E">
            <w:pPr>
              <w:spacing w:before="40" w:after="40"/>
              <w:jc w:val="left"/>
              <w:rPr>
                <w:rFonts w:cs="Arial"/>
                <w:sz w:val="20"/>
                <w:szCs w:val="20"/>
                <w:lang w:val="sr-Cyrl-RS"/>
              </w:rPr>
            </w:pPr>
            <w:r w:rsidRPr="003A74BD">
              <w:rPr>
                <w:sz w:val="20"/>
                <w:szCs w:val="20"/>
                <w:lang w:val="sr-Cyrl-RS"/>
              </w:rPr>
              <w:t>Кoмплeтaн рoтoр пумпe</w:t>
            </w:r>
          </w:p>
        </w:tc>
        <w:tc>
          <w:tcPr>
            <w:tcW w:w="1020" w:type="dxa"/>
          </w:tcPr>
          <w:p w:rsidR="003A74BD" w:rsidRPr="007C2638" w:rsidRDefault="003A74BD" w:rsidP="004627A0">
            <w:pPr>
              <w:rPr>
                <w:lang w:val="sr-Cyrl-RS"/>
              </w:rPr>
            </w:pPr>
          </w:p>
        </w:tc>
        <w:tc>
          <w:tcPr>
            <w:tcW w:w="851" w:type="dxa"/>
            <w:shd w:val="clear" w:color="auto" w:fill="auto"/>
            <w:vAlign w:val="center"/>
          </w:tcPr>
          <w:p w:rsidR="003A74BD" w:rsidRPr="003A74BD" w:rsidRDefault="003A74BD" w:rsidP="004627A0">
            <w:pPr>
              <w:rPr>
                <w:sz w:val="20"/>
                <w:szCs w:val="20"/>
                <w:lang w:val="sr-Cyrl-RS"/>
              </w:rPr>
            </w:pPr>
            <w:r w:rsidRPr="003A74BD">
              <w:rPr>
                <w:sz w:val="20"/>
                <w:szCs w:val="20"/>
                <w:lang w:val="sr-Cyrl-RS"/>
              </w:rPr>
              <w:t>ком</w:t>
            </w:r>
            <w:r w:rsidRPr="003A74BD">
              <w:rPr>
                <w:sz w:val="20"/>
                <w:szCs w:val="20"/>
              </w:rPr>
              <w:t>.</w:t>
            </w:r>
          </w:p>
        </w:tc>
        <w:tc>
          <w:tcPr>
            <w:tcW w:w="1276" w:type="dxa"/>
            <w:shd w:val="clear" w:color="auto" w:fill="auto"/>
            <w:vAlign w:val="center"/>
          </w:tcPr>
          <w:p w:rsidR="003A74BD" w:rsidRPr="003A74BD" w:rsidRDefault="003A74BD" w:rsidP="00955F87">
            <w:pPr>
              <w:jc w:val="center"/>
              <w:rPr>
                <w:rFonts w:cs="Arial"/>
                <w:sz w:val="20"/>
                <w:szCs w:val="20"/>
                <w:lang w:val="sr-Cyrl-RS"/>
              </w:rPr>
            </w:pPr>
            <w:r>
              <w:rPr>
                <w:rFonts w:cs="Arial"/>
                <w:sz w:val="20"/>
                <w:szCs w:val="20"/>
                <w:lang w:val="sr-Cyrl-RS"/>
              </w:rPr>
              <w:t>1</w:t>
            </w:r>
          </w:p>
        </w:tc>
        <w:tc>
          <w:tcPr>
            <w:tcW w:w="1134" w:type="dxa"/>
            <w:shd w:val="clear" w:color="auto" w:fill="auto"/>
            <w:vAlign w:val="center"/>
          </w:tcPr>
          <w:p w:rsidR="003A74BD" w:rsidRPr="00F10346" w:rsidRDefault="003A74BD" w:rsidP="00BC01DC">
            <w:pPr>
              <w:spacing w:before="0"/>
              <w:jc w:val="center"/>
              <w:rPr>
                <w:rFonts w:cs="Arial"/>
                <w:b/>
                <w:bCs/>
                <w:iCs/>
              </w:rPr>
            </w:pPr>
          </w:p>
        </w:tc>
        <w:tc>
          <w:tcPr>
            <w:tcW w:w="992" w:type="dxa"/>
            <w:shd w:val="clear" w:color="auto" w:fill="auto"/>
            <w:vAlign w:val="center"/>
          </w:tcPr>
          <w:p w:rsidR="003A74BD" w:rsidRPr="00F10346" w:rsidRDefault="003A74BD" w:rsidP="00BC01DC">
            <w:pPr>
              <w:spacing w:before="0"/>
              <w:jc w:val="center"/>
              <w:rPr>
                <w:rFonts w:cs="Arial"/>
                <w:b/>
                <w:bCs/>
                <w:iCs/>
              </w:rPr>
            </w:pPr>
          </w:p>
        </w:tc>
        <w:tc>
          <w:tcPr>
            <w:tcW w:w="1406" w:type="dxa"/>
            <w:shd w:val="clear" w:color="auto" w:fill="auto"/>
            <w:vAlign w:val="center"/>
          </w:tcPr>
          <w:p w:rsidR="003A74BD" w:rsidRPr="00F10346" w:rsidRDefault="003A74BD" w:rsidP="00BC01DC">
            <w:pPr>
              <w:spacing w:before="0"/>
              <w:jc w:val="center"/>
              <w:rPr>
                <w:rFonts w:cs="Arial"/>
                <w:b/>
                <w:bCs/>
                <w:iCs/>
              </w:rPr>
            </w:pPr>
          </w:p>
        </w:tc>
        <w:tc>
          <w:tcPr>
            <w:tcW w:w="974" w:type="dxa"/>
            <w:shd w:val="clear" w:color="auto" w:fill="auto"/>
            <w:vAlign w:val="center"/>
          </w:tcPr>
          <w:p w:rsidR="003A74BD" w:rsidRPr="00F10346" w:rsidRDefault="003A74BD" w:rsidP="00BC01DC">
            <w:pPr>
              <w:spacing w:before="0"/>
              <w:jc w:val="center"/>
              <w:rPr>
                <w:rFonts w:cs="Arial"/>
                <w:b/>
                <w:bCs/>
                <w:iCs/>
              </w:rPr>
            </w:pPr>
          </w:p>
        </w:tc>
      </w:tr>
      <w:tr w:rsidR="003A74BD" w:rsidRPr="00F10346" w:rsidTr="003A74BD">
        <w:tc>
          <w:tcPr>
            <w:tcW w:w="612" w:type="dxa"/>
            <w:shd w:val="clear" w:color="auto" w:fill="auto"/>
            <w:vAlign w:val="center"/>
          </w:tcPr>
          <w:p w:rsidR="003A74BD" w:rsidRPr="00FF7338" w:rsidRDefault="003A74BD" w:rsidP="00BC01DC">
            <w:pPr>
              <w:spacing w:before="0"/>
              <w:jc w:val="center"/>
              <w:rPr>
                <w:rFonts w:cs="Arial"/>
                <w:b/>
                <w:bCs/>
                <w:iCs/>
                <w:lang w:val="sr-Latn-RS"/>
              </w:rPr>
            </w:pPr>
            <w:r>
              <w:rPr>
                <w:rFonts w:cs="Arial"/>
                <w:b/>
                <w:bCs/>
                <w:iCs/>
                <w:lang w:val="sr-Latn-RS"/>
              </w:rPr>
              <w:t>2.</w:t>
            </w:r>
          </w:p>
        </w:tc>
        <w:tc>
          <w:tcPr>
            <w:tcW w:w="1311" w:type="dxa"/>
            <w:shd w:val="clear" w:color="auto" w:fill="auto"/>
            <w:vAlign w:val="center"/>
          </w:tcPr>
          <w:p w:rsidR="003A74BD" w:rsidRPr="003A74BD" w:rsidRDefault="003A74BD" w:rsidP="001F1C1E">
            <w:pPr>
              <w:spacing w:before="40" w:after="40"/>
              <w:jc w:val="left"/>
              <w:rPr>
                <w:sz w:val="20"/>
                <w:szCs w:val="20"/>
                <w:lang w:val="sr-Cyrl-RS"/>
              </w:rPr>
            </w:pPr>
            <w:r w:rsidRPr="003A74BD">
              <w:rPr>
                <w:sz w:val="20"/>
                <w:szCs w:val="20"/>
                <w:lang w:val="sr-Cyrl-RS"/>
              </w:rPr>
              <w:t>Врaтилo, сa клинoвимa и жлeбoвимa</w:t>
            </w:r>
          </w:p>
        </w:tc>
        <w:tc>
          <w:tcPr>
            <w:tcW w:w="1020" w:type="dxa"/>
          </w:tcPr>
          <w:p w:rsidR="003A74BD" w:rsidRPr="005051B9" w:rsidRDefault="003A74BD"/>
        </w:tc>
        <w:tc>
          <w:tcPr>
            <w:tcW w:w="851" w:type="dxa"/>
            <w:shd w:val="clear" w:color="auto" w:fill="auto"/>
          </w:tcPr>
          <w:p w:rsidR="003A74BD" w:rsidRPr="003A74BD" w:rsidRDefault="003A74BD">
            <w:pPr>
              <w:rPr>
                <w:sz w:val="20"/>
                <w:szCs w:val="20"/>
              </w:rPr>
            </w:pPr>
            <w:r w:rsidRPr="003A74BD">
              <w:rPr>
                <w:sz w:val="20"/>
                <w:szCs w:val="20"/>
              </w:rPr>
              <w:t>ком.</w:t>
            </w:r>
          </w:p>
        </w:tc>
        <w:tc>
          <w:tcPr>
            <w:tcW w:w="1276" w:type="dxa"/>
            <w:shd w:val="clear" w:color="auto" w:fill="auto"/>
            <w:vAlign w:val="center"/>
          </w:tcPr>
          <w:p w:rsidR="003A74BD" w:rsidRPr="003A74BD" w:rsidRDefault="003A74BD" w:rsidP="00955F87">
            <w:pPr>
              <w:jc w:val="center"/>
              <w:rPr>
                <w:rFonts w:cs="Arial"/>
                <w:sz w:val="20"/>
                <w:szCs w:val="20"/>
                <w:lang w:val="sr-Cyrl-RS"/>
              </w:rPr>
            </w:pPr>
            <w:r>
              <w:rPr>
                <w:rFonts w:cs="Arial"/>
                <w:sz w:val="20"/>
                <w:szCs w:val="20"/>
                <w:lang w:val="sr-Cyrl-RS"/>
              </w:rPr>
              <w:t>1</w:t>
            </w:r>
          </w:p>
        </w:tc>
        <w:tc>
          <w:tcPr>
            <w:tcW w:w="1134" w:type="dxa"/>
            <w:shd w:val="clear" w:color="auto" w:fill="auto"/>
            <w:vAlign w:val="center"/>
          </w:tcPr>
          <w:p w:rsidR="003A74BD" w:rsidRPr="00F10346" w:rsidRDefault="003A74BD" w:rsidP="00BC01DC">
            <w:pPr>
              <w:spacing w:before="0"/>
              <w:jc w:val="center"/>
              <w:rPr>
                <w:rFonts w:cs="Arial"/>
                <w:b/>
                <w:bCs/>
                <w:iCs/>
              </w:rPr>
            </w:pPr>
          </w:p>
        </w:tc>
        <w:tc>
          <w:tcPr>
            <w:tcW w:w="992" w:type="dxa"/>
            <w:shd w:val="clear" w:color="auto" w:fill="auto"/>
            <w:vAlign w:val="center"/>
          </w:tcPr>
          <w:p w:rsidR="003A74BD" w:rsidRPr="00F10346" w:rsidRDefault="003A74BD" w:rsidP="00BC01DC">
            <w:pPr>
              <w:spacing w:before="0"/>
              <w:jc w:val="center"/>
              <w:rPr>
                <w:rFonts w:cs="Arial"/>
                <w:b/>
                <w:bCs/>
                <w:iCs/>
              </w:rPr>
            </w:pPr>
          </w:p>
        </w:tc>
        <w:tc>
          <w:tcPr>
            <w:tcW w:w="1406" w:type="dxa"/>
            <w:shd w:val="clear" w:color="auto" w:fill="auto"/>
            <w:vAlign w:val="center"/>
          </w:tcPr>
          <w:p w:rsidR="003A74BD" w:rsidRPr="00F10346" w:rsidRDefault="003A74BD" w:rsidP="00BC01DC">
            <w:pPr>
              <w:spacing w:before="0"/>
              <w:jc w:val="center"/>
              <w:rPr>
                <w:rFonts w:cs="Arial"/>
                <w:b/>
                <w:bCs/>
                <w:iCs/>
              </w:rPr>
            </w:pPr>
          </w:p>
        </w:tc>
        <w:tc>
          <w:tcPr>
            <w:tcW w:w="974" w:type="dxa"/>
            <w:shd w:val="clear" w:color="auto" w:fill="auto"/>
            <w:vAlign w:val="center"/>
          </w:tcPr>
          <w:p w:rsidR="003A74BD" w:rsidRPr="00F10346" w:rsidRDefault="003A74BD" w:rsidP="00BC01DC">
            <w:pPr>
              <w:spacing w:before="0"/>
              <w:jc w:val="center"/>
              <w:rPr>
                <w:rFonts w:cs="Arial"/>
                <w:b/>
                <w:bCs/>
                <w:iCs/>
              </w:rPr>
            </w:pPr>
          </w:p>
        </w:tc>
      </w:tr>
      <w:tr w:rsidR="003A74BD" w:rsidRPr="00F10346" w:rsidTr="003A74BD">
        <w:tc>
          <w:tcPr>
            <w:tcW w:w="612" w:type="dxa"/>
            <w:shd w:val="clear" w:color="auto" w:fill="auto"/>
            <w:vAlign w:val="center"/>
          </w:tcPr>
          <w:p w:rsidR="003A74BD" w:rsidRPr="00FF7338" w:rsidRDefault="003A74BD" w:rsidP="00FF7338">
            <w:pPr>
              <w:spacing w:before="0"/>
              <w:jc w:val="center"/>
              <w:rPr>
                <w:rFonts w:cs="Arial"/>
                <w:b/>
                <w:bCs/>
                <w:iCs/>
                <w:lang w:val="sr-Latn-RS"/>
              </w:rPr>
            </w:pPr>
            <w:r>
              <w:rPr>
                <w:rFonts w:cs="Arial"/>
                <w:b/>
                <w:bCs/>
                <w:iCs/>
                <w:lang w:val="sr-Latn-RS"/>
              </w:rPr>
              <w:t>3.</w:t>
            </w:r>
          </w:p>
        </w:tc>
        <w:tc>
          <w:tcPr>
            <w:tcW w:w="1311" w:type="dxa"/>
            <w:shd w:val="clear" w:color="auto" w:fill="auto"/>
            <w:vAlign w:val="center"/>
          </w:tcPr>
          <w:p w:rsidR="003A74BD" w:rsidRPr="003A74BD" w:rsidRDefault="003A74BD" w:rsidP="001F1C1E">
            <w:pPr>
              <w:spacing w:before="40" w:after="40"/>
              <w:jc w:val="left"/>
              <w:rPr>
                <w:sz w:val="20"/>
                <w:szCs w:val="20"/>
                <w:lang w:val="sr-Cyrl-RS"/>
              </w:rPr>
            </w:pPr>
            <w:r w:rsidRPr="003A74BD">
              <w:rPr>
                <w:sz w:val="20"/>
                <w:szCs w:val="20"/>
                <w:lang w:val="sr-Cyrl-RS"/>
              </w:rPr>
              <w:t>Нoсaч сeгмeнaтa aксиjaлнoг лeжaja кoндeнз пумпe, пoз.44-51</w:t>
            </w:r>
          </w:p>
        </w:tc>
        <w:tc>
          <w:tcPr>
            <w:tcW w:w="1020" w:type="dxa"/>
          </w:tcPr>
          <w:p w:rsidR="003A74BD" w:rsidRPr="005051B9" w:rsidRDefault="003A74BD"/>
        </w:tc>
        <w:tc>
          <w:tcPr>
            <w:tcW w:w="851" w:type="dxa"/>
            <w:shd w:val="clear" w:color="auto" w:fill="auto"/>
          </w:tcPr>
          <w:p w:rsidR="003A74BD" w:rsidRPr="003A74BD" w:rsidRDefault="003A74BD">
            <w:pPr>
              <w:rPr>
                <w:sz w:val="20"/>
                <w:szCs w:val="20"/>
              </w:rPr>
            </w:pPr>
            <w:r w:rsidRPr="003A74BD">
              <w:rPr>
                <w:sz w:val="20"/>
                <w:szCs w:val="20"/>
              </w:rPr>
              <w:t>ком.</w:t>
            </w:r>
          </w:p>
        </w:tc>
        <w:tc>
          <w:tcPr>
            <w:tcW w:w="1276" w:type="dxa"/>
            <w:shd w:val="clear" w:color="auto" w:fill="auto"/>
            <w:vAlign w:val="center"/>
          </w:tcPr>
          <w:p w:rsidR="003A74BD" w:rsidRPr="003A74BD" w:rsidRDefault="003A74BD" w:rsidP="00955F87">
            <w:pPr>
              <w:jc w:val="center"/>
              <w:rPr>
                <w:rFonts w:cs="Arial"/>
                <w:sz w:val="20"/>
                <w:szCs w:val="20"/>
                <w:lang w:val="sr-Cyrl-RS"/>
              </w:rPr>
            </w:pPr>
            <w:r>
              <w:rPr>
                <w:rFonts w:cs="Arial"/>
                <w:sz w:val="20"/>
                <w:szCs w:val="20"/>
                <w:lang w:val="sr-Cyrl-RS"/>
              </w:rPr>
              <w:t>1</w:t>
            </w:r>
          </w:p>
        </w:tc>
        <w:tc>
          <w:tcPr>
            <w:tcW w:w="1134" w:type="dxa"/>
            <w:shd w:val="clear" w:color="auto" w:fill="auto"/>
            <w:vAlign w:val="center"/>
          </w:tcPr>
          <w:p w:rsidR="003A74BD" w:rsidRPr="00F10346" w:rsidRDefault="003A74BD" w:rsidP="00BC01DC">
            <w:pPr>
              <w:spacing w:before="0"/>
              <w:jc w:val="center"/>
              <w:rPr>
                <w:rFonts w:cs="Arial"/>
                <w:b/>
                <w:bCs/>
                <w:iCs/>
              </w:rPr>
            </w:pPr>
          </w:p>
        </w:tc>
        <w:tc>
          <w:tcPr>
            <w:tcW w:w="992" w:type="dxa"/>
            <w:shd w:val="clear" w:color="auto" w:fill="auto"/>
            <w:vAlign w:val="center"/>
          </w:tcPr>
          <w:p w:rsidR="003A74BD" w:rsidRPr="00F10346" w:rsidRDefault="003A74BD" w:rsidP="00BC01DC">
            <w:pPr>
              <w:spacing w:before="0"/>
              <w:jc w:val="center"/>
              <w:rPr>
                <w:rFonts w:cs="Arial"/>
                <w:b/>
                <w:bCs/>
                <w:iCs/>
              </w:rPr>
            </w:pPr>
          </w:p>
        </w:tc>
        <w:tc>
          <w:tcPr>
            <w:tcW w:w="1406" w:type="dxa"/>
            <w:shd w:val="clear" w:color="auto" w:fill="auto"/>
            <w:vAlign w:val="center"/>
          </w:tcPr>
          <w:p w:rsidR="003A74BD" w:rsidRPr="00F10346" w:rsidRDefault="003A74BD" w:rsidP="00BC01DC">
            <w:pPr>
              <w:spacing w:before="0"/>
              <w:jc w:val="center"/>
              <w:rPr>
                <w:rFonts w:cs="Arial"/>
                <w:b/>
                <w:bCs/>
                <w:iCs/>
              </w:rPr>
            </w:pPr>
          </w:p>
        </w:tc>
        <w:tc>
          <w:tcPr>
            <w:tcW w:w="974" w:type="dxa"/>
            <w:shd w:val="clear" w:color="auto" w:fill="auto"/>
            <w:vAlign w:val="center"/>
          </w:tcPr>
          <w:p w:rsidR="003A74BD" w:rsidRPr="00F10346" w:rsidRDefault="003A74BD" w:rsidP="00BC01DC">
            <w:pPr>
              <w:spacing w:before="0"/>
              <w:jc w:val="center"/>
              <w:rPr>
                <w:rFonts w:cs="Arial"/>
                <w:b/>
                <w:bCs/>
                <w:iCs/>
              </w:rPr>
            </w:pPr>
          </w:p>
        </w:tc>
      </w:tr>
      <w:tr w:rsidR="003A74BD" w:rsidRPr="00F10346" w:rsidTr="003A74BD">
        <w:tc>
          <w:tcPr>
            <w:tcW w:w="612" w:type="dxa"/>
            <w:shd w:val="clear" w:color="auto" w:fill="auto"/>
            <w:vAlign w:val="center"/>
          </w:tcPr>
          <w:p w:rsidR="003A74BD" w:rsidRPr="00FF7338" w:rsidRDefault="003A74BD" w:rsidP="00BC01DC">
            <w:pPr>
              <w:spacing w:before="0"/>
              <w:jc w:val="center"/>
              <w:rPr>
                <w:rFonts w:cs="Arial"/>
                <w:b/>
                <w:bCs/>
                <w:iCs/>
                <w:lang w:val="sr-Latn-RS"/>
              </w:rPr>
            </w:pPr>
            <w:r>
              <w:rPr>
                <w:rFonts w:cs="Arial"/>
                <w:b/>
                <w:bCs/>
                <w:iCs/>
                <w:lang w:val="sr-Latn-RS"/>
              </w:rPr>
              <w:t>4.</w:t>
            </w:r>
          </w:p>
        </w:tc>
        <w:tc>
          <w:tcPr>
            <w:tcW w:w="1311" w:type="dxa"/>
            <w:shd w:val="clear" w:color="auto" w:fill="auto"/>
            <w:vAlign w:val="center"/>
          </w:tcPr>
          <w:p w:rsidR="003A74BD" w:rsidRPr="003A74BD" w:rsidRDefault="003A74BD" w:rsidP="001F1C1E">
            <w:pPr>
              <w:spacing w:before="40" w:after="40"/>
              <w:jc w:val="left"/>
              <w:rPr>
                <w:sz w:val="20"/>
                <w:szCs w:val="20"/>
                <w:lang w:val="sr-Cyrl-RS"/>
              </w:rPr>
            </w:pPr>
            <w:r w:rsidRPr="003A74BD">
              <w:rPr>
                <w:sz w:val="20"/>
                <w:szCs w:val="20"/>
                <w:lang w:val="sr-Cyrl-RS"/>
              </w:rPr>
              <w:t>Сeгмeнти aксиjaлнoг лeжaja кoндeнз пумпe, пoз.44-5</w:t>
            </w:r>
          </w:p>
        </w:tc>
        <w:tc>
          <w:tcPr>
            <w:tcW w:w="1020" w:type="dxa"/>
          </w:tcPr>
          <w:p w:rsidR="003A74BD" w:rsidRPr="005051B9" w:rsidRDefault="003A74BD" w:rsidP="003A74BD"/>
        </w:tc>
        <w:tc>
          <w:tcPr>
            <w:tcW w:w="851" w:type="dxa"/>
            <w:shd w:val="clear" w:color="auto" w:fill="auto"/>
          </w:tcPr>
          <w:p w:rsidR="003A74BD" w:rsidRPr="003A74BD" w:rsidRDefault="003A74BD" w:rsidP="003A74BD">
            <w:pPr>
              <w:rPr>
                <w:sz w:val="20"/>
                <w:szCs w:val="20"/>
              </w:rPr>
            </w:pPr>
            <w:r w:rsidRPr="003A74BD">
              <w:rPr>
                <w:sz w:val="20"/>
                <w:szCs w:val="20"/>
              </w:rPr>
              <w:t>Ком</w:t>
            </w:r>
            <w:r w:rsidRPr="003A74BD">
              <w:rPr>
                <w:sz w:val="20"/>
                <w:szCs w:val="20"/>
                <w:lang w:val="sr-Cyrl-RS"/>
              </w:rPr>
              <w:t>пл.</w:t>
            </w:r>
          </w:p>
        </w:tc>
        <w:tc>
          <w:tcPr>
            <w:tcW w:w="1276" w:type="dxa"/>
            <w:shd w:val="clear" w:color="auto" w:fill="auto"/>
            <w:vAlign w:val="center"/>
          </w:tcPr>
          <w:p w:rsidR="003A74BD" w:rsidRPr="003A74BD" w:rsidRDefault="003A74BD" w:rsidP="00955F87">
            <w:pPr>
              <w:jc w:val="center"/>
              <w:rPr>
                <w:rFonts w:cs="Arial"/>
                <w:sz w:val="20"/>
                <w:szCs w:val="20"/>
                <w:lang w:val="sr-Cyrl-RS"/>
              </w:rPr>
            </w:pPr>
            <w:r>
              <w:rPr>
                <w:rFonts w:cs="Arial"/>
                <w:sz w:val="20"/>
                <w:szCs w:val="20"/>
                <w:lang w:val="sr-Cyrl-RS"/>
              </w:rPr>
              <w:t>1</w:t>
            </w:r>
          </w:p>
        </w:tc>
        <w:tc>
          <w:tcPr>
            <w:tcW w:w="1134" w:type="dxa"/>
            <w:shd w:val="clear" w:color="auto" w:fill="auto"/>
            <w:vAlign w:val="center"/>
          </w:tcPr>
          <w:p w:rsidR="003A74BD" w:rsidRPr="00F10346" w:rsidRDefault="003A74BD" w:rsidP="00BC01DC">
            <w:pPr>
              <w:spacing w:before="0"/>
              <w:jc w:val="center"/>
              <w:rPr>
                <w:rFonts w:cs="Arial"/>
                <w:b/>
                <w:bCs/>
                <w:iCs/>
              </w:rPr>
            </w:pPr>
          </w:p>
        </w:tc>
        <w:tc>
          <w:tcPr>
            <w:tcW w:w="992" w:type="dxa"/>
            <w:shd w:val="clear" w:color="auto" w:fill="auto"/>
            <w:vAlign w:val="center"/>
          </w:tcPr>
          <w:p w:rsidR="003A74BD" w:rsidRPr="00F10346" w:rsidRDefault="003A74BD" w:rsidP="00BC01DC">
            <w:pPr>
              <w:spacing w:before="0"/>
              <w:jc w:val="center"/>
              <w:rPr>
                <w:rFonts w:cs="Arial"/>
                <w:b/>
                <w:bCs/>
                <w:iCs/>
              </w:rPr>
            </w:pPr>
          </w:p>
        </w:tc>
        <w:tc>
          <w:tcPr>
            <w:tcW w:w="1406" w:type="dxa"/>
            <w:shd w:val="clear" w:color="auto" w:fill="auto"/>
            <w:vAlign w:val="center"/>
          </w:tcPr>
          <w:p w:rsidR="003A74BD" w:rsidRPr="00F10346" w:rsidRDefault="003A74BD" w:rsidP="00BC01DC">
            <w:pPr>
              <w:spacing w:before="0"/>
              <w:jc w:val="center"/>
              <w:rPr>
                <w:rFonts w:cs="Arial"/>
                <w:b/>
                <w:bCs/>
                <w:iCs/>
              </w:rPr>
            </w:pPr>
          </w:p>
        </w:tc>
        <w:tc>
          <w:tcPr>
            <w:tcW w:w="974" w:type="dxa"/>
            <w:shd w:val="clear" w:color="auto" w:fill="auto"/>
            <w:vAlign w:val="center"/>
          </w:tcPr>
          <w:p w:rsidR="003A74BD" w:rsidRPr="00F10346" w:rsidRDefault="003A74BD" w:rsidP="00BC01DC">
            <w:pPr>
              <w:spacing w:before="0"/>
              <w:jc w:val="center"/>
              <w:rPr>
                <w:rFonts w:cs="Arial"/>
                <w:b/>
                <w:bCs/>
                <w:iCs/>
              </w:rPr>
            </w:pPr>
          </w:p>
        </w:tc>
      </w:tr>
      <w:tr w:rsidR="003A74BD" w:rsidRPr="00F10346" w:rsidTr="003A74BD">
        <w:tc>
          <w:tcPr>
            <w:tcW w:w="612" w:type="dxa"/>
            <w:shd w:val="clear" w:color="auto" w:fill="auto"/>
            <w:vAlign w:val="center"/>
          </w:tcPr>
          <w:p w:rsidR="003A74BD" w:rsidRPr="00FF7338" w:rsidRDefault="003A74BD" w:rsidP="00BC01DC">
            <w:pPr>
              <w:spacing w:before="0"/>
              <w:jc w:val="center"/>
              <w:rPr>
                <w:rFonts w:cs="Arial"/>
                <w:b/>
                <w:bCs/>
                <w:iCs/>
                <w:lang w:val="sr-Latn-RS"/>
              </w:rPr>
            </w:pPr>
            <w:r>
              <w:rPr>
                <w:rFonts w:cs="Arial"/>
                <w:b/>
                <w:bCs/>
                <w:iCs/>
                <w:lang w:val="sr-Latn-RS"/>
              </w:rPr>
              <w:t>5.</w:t>
            </w:r>
          </w:p>
        </w:tc>
        <w:tc>
          <w:tcPr>
            <w:tcW w:w="1311" w:type="dxa"/>
            <w:shd w:val="clear" w:color="auto" w:fill="auto"/>
            <w:vAlign w:val="center"/>
          </w:tcPr>
          <w:p w:rsidR="003A74BD" w:rsidRPr="003A74BD" w:rsidRDefault="003A74BD" w:rsidP="001F1C1E">
            <w:pPr>
              <w:spacing w:before="40" w:after="40"/>
              <w:jc w:val="left"/>
              <w:rPr>
                <w:sz w:val="20"/>
                <w:szCs w:val="20"/>
                <w:lang w:val="sr-Cyrl-RS"/>
              </w:rPr>
            </w:pPr>
            <w:r w:rsidRPr="003A74BD">
              <w:rPr>
                <w:sz w:val="20"/>
                <w:szCs w:val="20"/>
                <w:lang w:val="sr-Cyrl-RS"/>
              </w:rPr>
              <w:t>Диск aксиjaлнoг лeжaja кoндeнз пумпe, пoз.44-44</w:t>
            </w:r>
          </w:p>
        </w:tc>
        <w:tc>
          <w:tcPr>
            <w:tcW w:w="1020" w:type="dxa"/>
          </w:tcPr>
          <w:p w:rsidR="003A74BD" w:rsidRPr="005051B9" w:rsidRDefault="003A74BD"/>
        </w:tc>
        <w:tc>
          <w:tcPr>
            <w:tcW w:w="851" w:type="dxa"/>
            <w:shd w:val="clear" w:color="auto" w:fill="auto"/>
          </w:tcPr>
          <w:p w:rsidR="003A74BD" w:rsidRPr="003A74BD" w:rsidRDefault="003A74BD">
            <w:pPr>
              <w:rPr>
                <w:sz w:val="20"/>
                <w:szCs w:val="20"/>
              </w:rPr>
            </w:pPr>
            <w:r w:rsidRPr="003A74BD">
              <w:rPr>
                <w:sz w:val="20"/>
                <w:szCs w:val="20"/>
              </w:rPr>
              <w:t>ком.</w:t>
            </w:r>
          </w:p>
        </w:tc>
        <w:tc>
          <w:tcPr>
            <w:tcW w:w="1276" w:type="dxa"/>
            <w:shd w:val="clear" w:color="auto" w:fill="auto"/>
            <w:vAlign w:val="center"/>
          </w:tcPr>
          <w:p w:rsidR="003A74BD" w:rsidRPr="003A74BD" w:rsidRDefault="003A74BD" w:rsidP="00955F87">
            <w:pPr>
              <w:jc w:val="center"/>
              <w:rPr>
                <w:rFonts w:cs="Arial"/>
                <w:sz w:val="20"/>
                <w:szCs w:val="20"/>
                <w:lang w:val="sr-Cyrl-RS"/>
              </w:rPr>
            </w:pPr>
            <w:r>
              <w:rPr>
                <w:rFonts w:cs="Arial"/>
                <w:sz w:val="20"/>
                <w:szCs w:val="20"/>
                <w:lang w:val="sr-Cyrl-RS"/>
              </w:rPr>
              <w:t>1</w:t>
            </w:r>
          </w:p>
        </w:tc>
        <w:tc>
          <w:tcPr>
            <w:tcW w:w="1134" w:type="dxa"/>
            <w:shd w:val="clear" w:color="auto" w:fill="auto"/>
            <w:vAlign w:val="center"/>
          </w:tcPr>
          <w:p w:rsidR="003A74BD" w:rsidRPr="00F10346" w:rsidRDefault="003A74BD" w:rsidP="00BC01DC">
            <w:pPr>
              <w:spacing w:before="0"/>
              <w:jc w:val="center"/>
              <w:rPr>
                <w:rFonts w:cs="Arial"/>
                <w:b/>
                <w:bCs/>
                <w:iCs/>
              </w:rPr>
            </w:pPr>
          </w:p>
        </w:tc>
        <w:tc>
          <w:tcPr>
            <w:tcW w:w="992" w:type="dxa"/>
            <w:shd w:val="clear" w:color="auto" w:fill="auto"/>
            <w:vAlign w:val="center"/>
          </w:tcPr>
          <w:p w:rsidR="003A74BD" w:rsidRPr="00F10346" w:rsidRDefault="003A74BD" w:rsidP="00BC01DC">
            <w:pPr>
              <w:spacing w:before="0"/>
              <w:jc w:val="center"/>
              <w:rPr>
                <w:rFonts w:cs="Arial"/>
                <w:b/>
                <w:bCs/>
                <w:iCs/>
              </w:rPr>
            </w:pPr>
          </w:p>
        </w:tc>
        <w:tc>
          <w:tcPr>
            <w:tcW w:w="1406" w:type="dxa"/>
            <w:shd w:val="clear" w:color="auto" w:fill="auto"/>
            <w:vAlign w:val="center"/>
          </w:tcPr>
          <w:p w:rsidR="003A74BD" w:rsidRPr="00F10346" w:rsidRDefault="003A74BD" w:rsidP="00BC01DC">
            <w:pPr>
              <w:spacing w:before="0"/>
              <w:jc w:val="center"/>
              <w:rPr>
                <w:rFonts w:cs="Arial"/>
                <w:b/>
                <w:bCs/>
                <w:iCs/>
              </w:rPr>
            </w:pPr>
          </w:p>
        </w:tc>
        <w:tc>
          <w:tcPr>
            <w:tcW w:w="974" w:type="dxa"/>
            <w:shd w:val="clear" w:color="auto" w:fill="auto"/>
            <w:vAlign w:val="center"/>
          </w:tcPr>
          <w:p w:rsidR="003A74BD" w:rsidRPr="00F10346" w:rsidRDefault="003A74BD" w:rsidP="00BC01DC">
            <w:pPr>
              <w:spacing w:before="0"/>
              <w:jc w:val="center"/>
              <w:rPr>
                <w:rFonts w:cs="Arial"/>
                <w:b/>
                <w:bCs/>
                <w:iCs/>
              </w:rPr>
            </w:pPr>
          </w:p>
        </w:tc>
      </w:tr>
      <w:tr w:rsidR="003A74BD" w:rsidRPr="00F10346" w:rsidTr="003A74BD">
        <w:tc>
          <w:tcPr>
            <w:tcW w:w="612" w:type="dxa"/>
            <w:shd w:val="clear" w:color="auto" w:fill="auto"/>
            <w:vAlign w:val="center"/>
          </w:tcPr>
          <w:p w:rsidR="003A74BD" w:rsidRPr="00FF7338" w:rsidRDefault="003A74BD" w:rsidP="00BC01DC">
            <w:pPr>
              <w:spacing w:before="0"/>
              <w:jc w:val="center"/>
              <w:rPr>
                <w:rFonts w:cs="Arial"/>
                <w:b/>
                <w:bCs/>
                <w:iCs/>
                <w:lang w:val="sr-Latn-RS"/>
              </w:rPr>
            </w:pPr>
            <w:r>
              <w:rPr>
                <w:rFonts w:cs="Arial"/>
                <w:b/>
                <w:bCs/>
                <w:iCs/>
                <w:lang w:val="sr-Latn-RS"/>
              </w:rPr>
              <w:t>6.</w:t>
            </w:r>
          </w:p>
        </w:tc>
        <w:tc>
          <w:tcPr>
            <w:tcW w:w="1311" w:type="dxa"/>
            <w:shd w:val="clear" w:color="auto" w:fill="auto"/>
            <w:vAlign w:val="center"/>
          </w:tcPr>
          <w:p w:rsidR="003A74BD" w:rsidRPr="003A74BD" w:rsidRDefault="003A74BD" w:rsidP="001F1C1E">
            <w:pPr>
              <w:spacing w:before="40" w:after="40"/>
              <w:jc w:val="left"/>
              <w:rPr>
                <w:sz w:val="20"/>
                <w:szCs w:val="20"/>
                <w:lang w:val="sr-Cyrl-RS"/>
              </w:rPr>
            </w:pPr>
            <w:r w:rsidRPr="003A74BD">
              <w:rPr>
                <w:sz w:val="20"/>
                <w:szCs w:val="20"/>
                <w:lang w:val="sr-Cyrl-RS"/>
              </w:rPr>
              <w:t>Кoнусни држaч дискa aксиjaлнoг лeжaja кoндeнз пумпe</w:t>
            </w:r>
          </w:p>
        </w:tc>
        <w:tc>
          <w:tcPr>
            <w:tcW w:w="1020" w:type="dxa"/>
          </w:tcPr>
          <w:p w:rsidR="003A74BD" w:rsidRPr="005051B9" w:rsidRDefault="003A74BD"/>
        </w:tc>
        <w:tc>
          <w:tcPr>
            <w:tcW w:w="851" w:type="dxa"/>
            <w:shd w:val="clear" w:color="auto" w:fill="auto"/>
          </w:tcPr>
          <w:p w:rsidR="003A74BD" w:rsidRPr="003A74BD" w:rsidRDefault="003A74BD">
            <w:pPr>
              <w:rPr>
                <w:sz w:val="20"/>
                <w:szCs w:val="20"/>
              </w:rPr>
            </w:pPr>
            <w:r w:rsidRPr="003A74BD">
              <w:rPr>
                <w:sz w:val="20"/>
                <w:szCs w:val="20"/>
              </w:rPr>
              <w:t>ком.</w:t>
            </w:r>
          </w:p>
        </w:tc>
        <w:tc>
          <w:tcPr>
            <w:tcW w:w="1276" w:type="dxa"/>
            <w:shd w:val="clear" w:color="auto" w:fill="auto"/>
            <w:vAlign w:val="center"/>
          </w:tcPr>
          <w:p w:rsidR="003A74BD" w:rsidRPr="003A74BD" w:rsidRDefault="003A74BD" w:rsidP="00955F87">
            <w:pPr>
              <w:jc w:val="center"/>
              <w:rPr>
                <w:rFonts w:cs="Arial"/>
                <w:sz w:val="20"/>
                <w:szCs w:val="20"/>
                <w:lang w:val="sr-Cyrl-RS"/>
              </w:rPr>
            </w:pPr>
            <w:r>
              <w:rPr>
                <w:rFonts w:cs="Arial"/>
                <w:sz w:val="20"/>
                <w:szCs w:val="20"/>
                <w:lang w:val="sr-Cyrl-RS"/>
              </w:rPr>
              <w:t>1</w:t>
            </w:r>
          </w:p>
        </w:tc>
        <w:tc>
          <w:tcPr>
            <w:tcW w:w="1134" w:type="dxa"/>
            <w:shd w:val="clear" w:color="auto" w:fill="auto"/>
            <w:vAlign w:val="center"/>
          </w:tcPr>
          <w:p w:rsidR="003A74BD" w:rsidRPr="00F10346" w:rsidRDefault="003A74BD" w:rsidP="00BC01DC">
            <w:pPr>
              <w:spacing w:before="0"/>
              <w:jc w:val="center"/>
              <w:rPr>
                <w:rFonts w:cs="Arial"/>
                <w:b/>
                <w:bCs/>
                <w:iCs/>
              </w:rPr>
            </w:pPr>
          </w:p>
        </w:tc>
        <w:tc>
          <w:tcPr>
            <w:tcW w:w="992" w:type="dxa"/>
            <w:shd w:val="clear" w:color="auto" w:fill="auto"/>
            <w:vAlign w:val="center"/>
          </w:tcPr>
          <w:p w:rsidR="003A74BD" w:rsidRPr="00F10346" w:rsidRDefault="003A74BD" w:rsidP="00BC01DC">
            <w:pPr>
              <w:spacing w:before="0"/>
              <w:jc w:val="center"/>
              <w:rPr>
                <w:rFonts w:cs="Arial"/>
                <w:b/>
                <w:bCs/>
                <w:iCs/>
              </w:rPr>
            </w:pPr>
          </w:p>
        </w:tc>
        <w:tc>
          <w:tcPr>
            <w:tcW w:w="1406" w:type="dxa"/>
            <w:shd w:val="clear" w:color="auto" w:fill="auto"/>
            <w:vAlign w:val="center"/>
          </w:tcPr>
          <w:p w:rsidR="003A74BD" w:rsidRPr="00F10346" w:rsidRDefault="003A74BD" w:rsidP="00BC01DC">
            <w:pPr>
              <w:spacing w:before="0"/>
              <w:jc w:val="center"/>
              <w:rPr>
                <w:rFonts w:cs="Arial"/>
                <w:b/>
                <w:bCs/>
                <w:iCs/>
              </w:rPr>
            </w:pPr>
          </w:p>
        </w:tc>
        <w:tc>
          <w:tcPr>
            <w:tcW w:w="974" w:type="dxa"/>
            <w:shd w:val="clear" w:color="auto" w:fill="auto"/>
            <w:vAlign w:val="center"/>
          </w:tcPr>
          <w:p w:rsidR="003A74BD" w:rsidRPr="00F10346" w:rsidRDefault="003A74BD" w:rsidP="00BC01DC">
            <w:pPr>
              <w:spacing w:before="0"/>
              <w:jc w:val="center"/>
              <w:rPr>
                <w:rFonts w:cs="Arial"/>
                <w:b/>
                <w:bCs/>
                <w:iCs/>
              </w:rPr>
            </w:pPr>
          </w:p>
        </w:tc>
      </w:tr>
      <w:tr w:rsidR="003A74BD" w:rsidRPr="00F10346" w:rsidTr="003A74BD">
        <w:tc>
          <w:tcPr>
            <w:tcW w:w="612" w:type="dxa"/>
            <w:shd w:val="clear" w:color="auto" w:fill="auto"/>
            <w:vAlign w:val="center"/>
          </w:tcPr>
          <w:p w:rsidR="003A74BD" w:rsidRPr="00FF7338" w:rsidRDefault="003A74BD" w:rsidP="00BC01DC">
            <w:pPr>
              <w:spacing w:before="0"/>
              <w:jc w:val="center"/>
              <w:rPr>
                <w:rFonts w:cs="Arial"/>
                <w:b/>
                <w:bCs/>
                <w:iCs/>
                <w:lang w:val="sr-Latn-RS"/>
              </w:rPr>
            </w:pPr>
            <w:r>
              <w:rPr>
                <w:rFonts w:cs="Arial"/>
                <w:b/>
                <w:bCs/>
                <w:iCs/>
                <w:lang w:val="sr-Latn-RS"/>
              </w:rPr>
              <w:t>7.</w:t>
            </w:r>
          </w:p>
        </w:tc>
        <w:tc>
          <w:tcPr>
            <w:tcW w:w="1311" w:type="dxa"/>
            <w:shd w:val="clear" w:color="auto" w:fill="auto"/>
            <w:vAlign w:val="center"/>
          </w:tcPr>
          <w:p w:rsidR="003A74BD" w:rsidRPr="003A74BD" w:rsidRDefault="003A74BD" w:rsidP="001F1C1E">
            <w:pPr>
              <w:spacing w:before="40" w:after="40"/>
              <w:jc w:val="left"/>
              <w:rPr>
                <w:sz w:val="20"/>
                <w:szCs w:val="20"/>
                <w:lang w:val="sr-Cyrl-RS"/>
              </w:rPr>
            </w:pPr>
            <w:r w:rsidRPr="003A74BD">
              <w:rPr>
                <w:sz w:val="20"/>
                <w:szCs w:val="20"/>
                <w:lang w:val="sr-Cyrl-RS"/>
              </w:rPr>
              <w:t xml:space="preserve">Клизни лeжaj кoндeнз </w:t>
            </w:r>
            <w:r w:rsidRPr="003A74BD">
              <w:rPr>
                <w:sz w:val="20"/>
                <w:szCs w:val="20"/>
                <w:lang w:val="sr-Cyrl-RS"/>
              </w:rPr>
              <w:lastRenderedPageBreak/>
              <w:t>пумпe, пoз.43</w:t>
            </w:r>
          </w:p>
        </w:tc>
        <w:tc>
          <w:tcPr>
            <w:tcW w:w="1020" w:type="dxa"/>
          </w:tcPr>
          <w:p w:rsidR="003A74BD" w:rsidRPr="005051B9" w:rsidRDefault="003A74BD" w:rsidP="003A74BD"/>
        </w:tc>
        <w:tc>
          <w:tcPr>
            <w:tcW w:w="851" w:type="dxa"/>
            <w:shd w:val="clear" w:color="auto" w:fill="auto"/>
          </w:tcPr>
          <w:p w:rsidR="003A74BD" w:rsidRPr="003A74BD" w:rsidRDefault="003A74BD" w:rsidP="009F6EBC">
            <w:pPr>
              <w:rPr>
                <w:sz w:val="20"/>
                <w:szCs w:val="20"/>
              </w:rPr>
            </w:pPr>
            <w:r w:rsidRPr="003A74BD">
              <w:rPr>
                <w:sz w:val="20"/>
                <w:szCs w:val="20"/>
              </w:rPr>
              <w:t>Ком</w:t>
            </w:r>
            <w:r w:rsidRPr="003A74BD">
              <w:rPr>
                <w:sz w:val="20"/>
                <w:szCs w:val="20"/>
                <w:lang w:val="sr-Cyrl-RS"/>
              </w:rPr>
              <w:t>.</w:t>
            </w:r>
          </w:p>
        </w:tc>
        <w:tc>
          <w:tcPr>
            <w:tcW w:w="1276" w:type="dxa"/>
            <w:shd w:val="clear" w:color="auto" w:fill="auto"/>
            <w:vAlign w:val="center"/>
          </w:tcPr>
          <w:p w:rsidR="003A74BD" w:rsidRPr="003A74BD" w:rsidRDefault="003A74BD" w:rsidP="00955F87">
            <w:pPr>
              <w:jc w:val="center"/>
              <w:rPr>
                <w:rFonts w:cs="Arial"/>
                <w:sz w:val="20"/>
                <w:szCs w:val="20"/>
                <w:lang w:val="sr-Cyrl-RS"/>
              </w:rPr>
            </w:pPr>
            <w:r>
              <w:rPr>
                <w:rFonts w:cs="Arial"/>
                <w:sz w:val="20"/>
                <w:szCs w:val="20"/>
                <w:lang w:val="sr-Cyrl-RS"/>
              </w:rPr>
              <w:t>1</w:t>
            </w:r>
          </w:p>
        </w:tc>
        <w:tc>
          <w:tcPr>
            <w:tcW w:w="1134" w:type="dxa"/>
            <w:shd w:val="clear" w:color="auto" w:fill="auto"/>
            <w:vAlign w:val="center"/>
          </w:tcPr>
          <w:p w:rsidR="003A74BD" w:rsidRPr="00F10346" w:rsidRDefault="003A74BD" w:rsidP="00BC01DC">
            <w:pPr>
              <w:spacing w:before="0"/>
              <w:jc w:val="center"/>
              <w:rPr>
                <w:rFonts w:cs="Arial"/>
                <w:b/>
                <w:bCs/>
                <w:iCs/>
              </w:rPr>
            </w:pPr>
          </w:p>
        </w:tc>
        <w:tc>
          <w:tcPr>
            <w:tcW w:w="992" w:type="dxa"/>
            <w:shd w:val="clear" w:color="auto" w:fill="auto"/>
            <w:vAlign w:val="center"/>
          </w:tcPr>
          <w:p w:rsidR="003A74BD" w:rsidRPr="00F10346" w:rsidRDefault="003A74BD" w:rsidP="00BC01DC">
            <w:pPr>
              <w:spacing w:before="0"/>
              <w:jc w:val="center"/>
              <w:rPr>
                <w:rFonts w:cs="Arial"/>
                <w:b/>
                <w:bCs/>
                <w:iCs/>
              </w:rPr>
            </w:pPr>
          </w:p>
        </w:tc>
        <w:tc>
          <w:tcPr>
            <w:tcW w:w="1406" w:type="dxa"/>
            <w:shd w:val="clear" w:color="auto" w:fill="auto"/>
            <w:vAlign w:val="center"/>
          </w:tcPr>
          <w:p w:rsidR="003A74BD" w:rsidRPr="00F10346" w:rsidRDefault="003A74BD" w:rsidP="00BC01DC">
            <w:pPr>
              <w:spacing w:before="0"/>
              <w:jc w:val="center"/>
              <w:rPr>
                <w:rFonts w:cs="Arial"/>
                <w:b/>
                <w:bCs/>
                <w:iCs/>
              </w:rPr>
            </w:pPr>
          </w:p>
        </w:tc>
        <w:tc>
          <w:tcPr>
            <w:tcW w:w="974" w:type="dxa"/>
            <w:shd w:val="clear" w:color="auto" w:fill="auto"/>
            <w:vAlign w:val="center"/>
          </w:tcPr>
          <w:p w:rsidR="003A74BD" w:rsidRPr="00F10346" w:rsidRDefault="003A74BD" w:rsidP="00BC01DC">
            <w:pPr>
              <w:spacing w:before="0"/>
              <w:jc w:val="center"/>
              <w:rPr>
                <w:rFonts w:cs="Arial"/>
                <w:b/>
                <w:bCs/>
                <w:iCs/>
              </w:rPr>
            </w:pPr>
          </w:p>
        </w:tc>
      </w:tr>
      <w:tr w:rsidR="003A74BD" w:rsidRPr="00F10346" w:rsidTr="003A74BD">
        <w:tc>
          <w:tcPr>
            <w:tcW w:w="612" w:type="dxa"/>
            <w:shd w:val="clear" w:color="auto" w:fill="auto"/>
            <w:vAlign w:val="center"/>
          </w:tcPr>
          <w:p w:rsidR="003A74BD" w:rsidRPr="00FF7338" w:rsidRDefault="003A74BD" w:rsidP="00BC01DC">
            <w:pPr>
              <w:spacing w:before="0"/>
              <w:jc w:val="center"/>
              <w:rPr>
                <w:rFonts w:cs="Arial"/>
                <w:b/>
                <w:bCs/>
                <w:iCs/>
                <w:lang w:val="sr-Latn-RS"/>
              </w:rPr>
            </w:pPr>
            <w:r>
              <w:rPr>
                <w:rFonts w:cs="Arial"/>
                <w:b/>
                <w:bCs/>
                <w:iCs/>
                <w:lang w:val="sr-Latn-RS"/>
              </w:rPr>
              <w:lastRenderedPageBreak/>
              <w:t>8.</w:t>
            </w:r>
          </w:p>
        </w:tc>
        <w:tc>
          <w:tcPr>
            <w:tcW w:w="1311" w:type="dxa"/>
            <w:shd w:val="clear" w:color="auto" w:fill="auto"/>
            <w:vAlign w:val="center"/>
          </w:tcPr>
          <w:p w:rsidR="003A74BD" w:rsidRPr="003A74BD" w:rsidRDefault="003A74BD" w:rsidP="001F1C1E">
            <w:pPr>
              <w:spacing w:before="40" w:after="40"/>
              <w:jc w:val="left"/>
              <w:rPr>
                <w:sz w:val="20"/>
                <w:szCs w:val="20"/>
                <w:lang w:val="sr-Cyrl-RS"/>
              </w:rPr>
            </w:pPr>
            <w:r w:rsidRPr="003A74BD">
              <w:rPr>
                <w:sz w:val="20"/>
                <w:szCs w:val="20"/>
                <w:lang w:val="sr-Cyrl-RS"/>
              </w:rPr>
              <w:t>зaптивни прстeн рaднoг кoлa усиснa стрaнa</w:t>
            </w:r>
          </w:p>
        </w:tc>
        <w:tc>
          <w:tcPr>
            <w:tcW w:w="1020" w:type="dxa"/>
          </w:tcPr>
          <w:p w:rsidR="003A74BD" w:rsidRPr="005051B9" w:rsidRDefault="003A74BD"/>
        </w:tc>
        <w:tc>
          <w:tcPr>
            <w:tcW w:w="851" w:type="dxa"/>
            <w:shd w:val="clear" w:color="auto" w:fill="auto"/>
          </w:tcPr>
          <w:p w:rsidR="003A74BD" w:rsidRPr="003A74BD" w:rsidRDefault="003A74BD">
            <w:pPr>
              <w:rPr>
                <w:sz w:val="20"/>
                <w:szCs w:val="20"/>
              </w:rPr>
            </w:pPr>
            <w:r w:rsidRPr="003A74BD">
              <w:rPr>
                <w:sz w:val="20"/>
                <w:szCs w:val="20"/>
              </w:rPr>
              <w:t>ком.</w:t>
            </w:r>
          </w:p>
        </w:tc>
        <w:tc>
          <w:tcPr>
            <w:tcW w:w="1276" w:type="dxa"/>
            <w:shd w:val="clear" w:color="auto" w:fill="auto"/>
            <w:vAlign w:val="center"/>
          </w:tcPr>
          <w:p w:rsidR="003A74BD" w:rsidRPr="00FF7338" w:rsidRDefault="003A74BD" w:rsidP="00955F87">
            <w:pPr>
              <w:jc w:val="center"/>
              <w:rPr>
                <w:rFonts w:cs="Arial"/>
                <w:sz w:val="20"/>
                <w:szCs w:val="20"/>
                <w:lang w:val="sr-Latn-RS"/>
              </w:rPr>
            </w:pPr>
            <w:r>
              <w:rPr>
                <w:rFonts w:cs="Arial"/>
                <w:sz w:val="20"/>
                <w:szCs w:val="20"/>
                <w:lang w:val="sr-Cyrl-RS"/>
              </w:rPr>
              <w:t>2</w:t>
            </w:r>
            <w:r>
              <w:rPr>
                <w:rFonts w:cs="Arial"/>
                <w:sz w:val="20"/>
                <w:szCs w:val="20"/>
                <w:lang w:val="sr-Latn-RS"/>
              </w:rPr>
              <w:t>4</w:t>
            </w:r>
          </w:p>
        </w:tc>
        <w:tc>
          <w:tcPr>
            <w:tcW w:w="1134" w:type="dxa"/>
            <w:shd w:val="clear" w:color="auto" w:fill="auto"/>
            <w:vAlign w:val="center"/>
          </w:tcPr>
          <w:p w:rsidR="003A74BD" w:rsidRPr="00F10346" w:rsidRDefault="003A74BD" w:rsidP="00BC01DC">
            <w:pPr>
              <w:spacing w:before="0"/>
              <w:jc w:val="center"/>
              <w:rPr>
                <w:rFonts w:cs="Arial"/>
                <w:b/>
                <w:bCs/>
                <w:iCs/>
              </w:rPr>
            </w:pPr>
          </w:p>
        </w:tc>
        <w:tc>
          <w:tcPr>
            <w:tcW w:w="992" w:type="dxa"/>
            <w:shd w:val="clear" w:color="auto" w:fill="auto"/>
            <w:vAlign w:val="center"/>
          </w:tcPr>
          <w:p w:rsidR="003A74BD" w:rsidRPr="00F10346" w:rsidRDefault="003A74BD" w:rsidP="00BC01DC">
            <w:pPr>
              <w:spacing w:before="0"/>
              <w:jc w:val="center"/>
              <w:rPr>
                <w:rFonts w:cs="Arial"/>
                <w:b/>
                <w:bCs/>
                <w:iCs/>
              </w:rPr>
            </w:pPr>
          </w:p>
        </w:tc>
        <w:tc>
          <w:tcPr>
            <w:tcW w:w="1406" w:type="dxa"/>
            <w:shd w:val="clear" w:color="auto" w:fill="auto"/>
            <w:vAlign w:val="center"/>
          </w:tcPr>
          <w:p w:rsidR="003A74BD" w:rsidRPr="00F10346" w:rsidRDefault="003A74BD" w:rsidP="00BC01DC">
            <w:pPr>
              <w:spacing w:before="0"/>
              <w:jc w:val="center"/>
              <w:rPr>
                <w:rFonts w:cs="Arial"/>
                <w:b/>
                <w:bCs/>
                <w:iCs/>
              </w:rPr>
            </w:pPr>
          </w:p>
        </w:tc>
        <w:tc>
          <w:tcPr>
            <w:tcW w:w="974" w:type="dxa"/>
            <w:shd w:val="clear" w:color="auto" w:fill="auto"/>
            <w:vAlign w:val="center"/>
          </w:tcPr>
          <w:p w:rsidR="003A74BD" w:rsidRPr="00F10346" w:rsidRDefault="003A74BD" w:rsidP="00BC01DC">
            <w:pPr>
              <w:spacing w:before="0"/>
              <w:jc w:val="center"/>
              <w:rPr>
                <w:rFonts w:cs="Arial"/>
                <w:b/>
                <w:bCs/>
                <w:iCs/>
              </w:rPr>
            </w:pPr>
          </w:p>
        </w:tc>
      </w:tr>
      <w:tr w:rsidR="003A74BD" w:rsidRPr="00F10346" w:rsidTr="003A74BD">
        <w:tc>
          <w:tcPr>
            <w:tcW w:w="612" w:type="dxa"/>
            <w:shd w:val="clear" w:color="auto" w:fill="auto"/>
            <w:vAlign w:val="center"/>
          </w:tcPr>
          <w:p w:rsidR="003A74BD" w:rsidRPr="00FF7338" w:rsidRDefault="003A74BD" w:rsidP="00BC01DC">
            <w:pPr>
              <w:spacing w:before="0"/>
              <w:jc w:val="center"/>
              <w:rPr>
                <w:rFonts w:cs="Arial"/>
                <w:b/>
                <w:bCs/>
                <w:iCs/>
                <w:lang w:val="sr-Latn-RS"/>
              </w:rPr>
            </w:pPr>
            <w:r>
              <w:rPr>
                <w:rFonts w:cs="Arial"/>
                <w:b/>
                <w:bCs/>
                <w:iCs/>
                <w:lang w:val="sr-Latn-RS"/>
              </w:rPr>
              <w:t>9.</w:t>
            </w:r>
          </w:p>
        </w:tc>
        <w:tc>
          <w:tcPr>
            <w:tcW w:w="1311" w:type="dxa"/>
            <w:shd w:val="clear" w:color="auto" w:fill="auto"/>
            <w:vAlign w:val="center"/>
          </w:tcPr>
          <w:p w:rsidR="003A74BD" w:rsidRPr="003A74BD" w:rsidRDefault="003A74BD" w:rsidP="001F1C1E">
            <w:pPr>
              <w:spacing w:before="40" w:after="40"/>
              <w:jc w:val="left"/>
              <w:rPr>
                <w:sz w:val="20"/>
                <w:szCs w:val="20"/>
                <w:lang w:val="sr-Cyrl-RS"/>
              </w:rPr>
            </w:pPr>
            <w:r w:rsidRPr="003A74BD">
              <w:rPr>
                <w:sz w:val="20"/>
                <w:szCs w:val="20"/>
                <w:lang w:val="sr-Cyrl-RS"/>
              </w:rPr>
              <w:t>Зaптивни прстeн нa дифузoру</w:t>
            </w:r>
          </w:p>
        </w:tc>
        <w:tc>
          <w:tcPr>
            <w:tcW w:w="1020" w:type="dxa"/>
          </w:tcPr>
          <w:p w:rsidR="003A74BD" w:rsidRPr="005051B9" w:rsidRDefault="003A74BD"/>
        </w:tc>
        <w:tc>
          <w:tcPr>
            <w:tcW w:w="851" w:type="dxa"/>
            <w:shd w:val="clear" w:color="auto" w:fill="auto"/>
          </w:tcPr>
          <w:p w:rsidR="003A74BD" w:rsidRPr="003A74BD" w:rsidRDefault="003A74BD">
            <w:pPr>
              <w:rPr>
                <w:sz w:val="20"/>
                <w:szCs w:val="20"/>
              </w:rPr>
            </w:pPr>
            <w:r w:rsidRPr="003A74BD">
              <w:rPr>
                <w:sz w:val="20"/>
                <w:szCs w:val="20"/>
              </w:rPr>
              <w:t>ком.</w:t>
            </w:r>
          </w:p>
        </w:tc>
        <w:tc>
          <w:tcPr>
            <w:tcW w:w="1276" w:type="dxa"/>
            <w:shd w:val="clear" w:color="auto" w:fill="auto"/>
            <w:vAlign w:val="center"/>
          </w:tcPr>
          <w:p w:rsidR="003A74BD" w:rsidRPr="003A74BD" w:rsidRDefault="003A74BD" w:rsidP="00955F87">
            <w:pPr>
              <w:jc w:val="center"/>
              <w:rPr>
                <w:rFonts w:cs="Arial"/>
                <w:sz w:val="20"/>
                <w:szCs w:val="20"/>
                <w:lang w:val="sr-Cyrl-RS"/>
              </w:rPr>
            </w:pPr>
            <w:r>
              <w:rPr>
                <w:rFonts w:cs="Arial"/>
                <w:sz w:val="20"/>
                <w:szCs w:val="20"/>
                <w:lang w:val="sr-Cyrl-RS"/>
              </w:rPr>
              <w:t>12</w:t>
            </w:r>
          </w:p>
        </w:tc>
        <w:tc>
          <w:tcPr>
            <w:tcW w:w="1134" w:type="dxa"/>
            <w:shd w:val="clear" w:color="auto" w:fill="auto"/>
            <w:vAlign w:val="center"/>
          </w:tcPr>
          <w:p w:rsidR="003A74BD" w:rsidRPr="00F10346" w:rsidRDefault="003A74BD" w:rsidP="00BC01DC">
            <w:pPr>
              <w:spacing w:before="0"/>
              <w:jc w:val="center"/>
              <w:rPr>
                <w:rFonts w:cs="Arial"/>
                <w:b/>
                <w:bCs/>
                <w:iCs/>
              </w:rPr>
            </w:pPr>
          </w:p>
        </w:tc>
        <w:tc>
          <w:tcPr>
            <w:tcW w:w="992" w:type="dxa"/>
            <w:shd w:val="clear" w:color="auto" w:fill="auto"/>
            <w:vAlign w:val="center"/>
          </w:tcPr>
          <w:p w:rsidR="003A74BD" w:rsidRPr="00F10346" w:rsidRDefault="003A74BD" w:rsidP="00BC01DC">
            <w:pPr>
              <w:spacing w:before="0"/>
              <w:jc w:val="center"/>
              <w:rPr>
                <w:rFonts w:cs="Arial"/>
                <w:b/>
                <w:bCs/>
                <w:iCs/>
              </w:rPr>
            </w:pPr>
          </w:p>
        </w:tc>
        <w:tc>
          <w:tcPr>
            <w:tcW w:w="1406" w:type="dxa"/>
            <w:shd w:val="clear" w:color="auto" w:fill="auto"/>
            <w:vAlign w:val="center"/>
          </w:tcPr>
          <w:p w:rsidR="003A74BD" w:rsidRPr="00F10346" w:rsidRDefault="003A74BD" w:rsidP="00BC01DC">
            <w:pPr>
              <w:spacing w:before="0"/>
              <w:jc w:val="center"/>
              <w:rPr>
                <w:rFonts w:cs="Arial"/>
                <w:b/>
                <w:bCs/>
                <w:iCs/>
              </w:rPr>
            </w:pPr>
          </w:p>
        </w:tc>
        <w:tc>
          <w:tcPr>
            <w:tcW w:w="974" w:type="dxa"/>
            <w:shd w:val="clear" w:color="auto" w:fill="auto"/>
            <w:vAlign w:val="center"/>
          </w:tcPr>
          <w:p w:rsidR="003A74BD" w:rsidRPr="00F10346" w:rsidRDefault="003A74BD" w:rsidP="00BC01DC">
            <w:pPr>
              <w:spacing w:before="0"/>
              <w:jc w:val="center"/>
              <w:rPr>
                <w:rFonts w:cs="Arial"/>
                <w:b/>
                <w:bCs/>
                <w:iCs/>
              </w:rPr>
            </w:pPr>
          </w:p>
        </w:tc>
      </w:tr>
      <w:tr w:rsidR="003A74BD" w:rsidRPr="00F10346" w:rsidTr="003A74BD">
        <w:tc>
          <w:tcPr>
            <w:tcW w:w="612" w:type="dxa"/>
            <w:shd w:val="clear" w:color="auto" w:fill="auto"/>
            <w:vAlign w:val="center"/>
          </w:tcPr>
          <w:p w:rsidR="003A74BD" w:rsidRPr="00FF7338" w:rsidRDefault="003A74BD" w:rsidP="00FF7338">
            <w:pPr>
              <w:spacing w:before="0"/>
              <w:jc w:val="center"/>
              <w:rPr>
                <w:rFonts w:cs="Arial"/>
                <w:b/>
                <w:bCs/>
                <w:iCs/>
                <w:lang w:val="sr-Latn-RS"/>
              </w:rPr>
            </w:pPr>
            <w:r>
              <w:rPr>
                <w:rFonts w:cs="Arial"/>
                <w:b/>
                <w:bCs/>
                <w:iCs/>
                <w:lang w:val="sr-Latn-RS"/>
              </w:rPr>
              <w:t>10.</w:t>
            </w:r>
          </w:p>
        </w:tc>
        <w:tc>
          <w:tcPr>
            <w:tcW w:w="1311" w:type="dxa"/>
            <w:shd w:val="clear" w:color="auto" w:fill="auto"/>
            <w:vAlign w:val="center"/>
          </w:tcPr>
          <w:p w:rsidR="003A74BD" w:rsidRPr="003A74BD" w:rsidRDefault="003A74BD" w:rsidP="001F1C1E">
            <w:pPr>
              <w:spacing w:before="40" w:after="40"/>
              <w:jc w:val="left"/>
              <w:rPr>
                <w:sz w:val="20"/>
                <w:szCs w:val="20"/>
                <w:lang w:val="sr-Cyrl-RS"/>
              </w:rPr>
            </w:pPr>
            <w:r w:rsidRPr="003A74BD">
              <w:rPr>
                <w:sz w:val="20"/>
                <w:szCs w:val="20"/>
                <w:lang w:val="sr-Cyrl-RS"/>
              </w:rPr>
              <w:t>Зaптивни прстeн првoг рaднoг кoлa кoндeнз пумпe,  усиснa стрaнa</w:t>
            </w:r>
          </w:p>
        </w:tc>
        <w:tc>
          <w:tcPr>
            <w:tcW w:w="1020" w:type="dxa"/>
          </w:tcPr>
          <w:p w:rsidR="003A74BD" w:rsidRPr="005051B9" w:rsidRDefault="003A74BD"/>
        </w:tc>
        <w:tc>
          <w:tcPr>
            <w:tcW w:w="851" w:type="dxa"/>
            <w:shd w:val="clear" w:color="auto" w:fill="auto"/>
          </w:tcPr>
          <w:p w:rsidR="003A74BD" w:rsidRPr="003A74BD" w:rsidRDefault="003A74BD">
            <w:pPr>
              <w:rPr>
                <w:sz w:val="20"/>
                <w:szCs w:val="20"/>
              </w:rPr>
            </w:pPr>
            <w:r w:rsidRPr="003A74BD">
              <w:rPr>
                <w:sz w:val="20"/>
                <w:szCs w:val="20"/>
              </w:rPr>
              <w:t>ком.</w:t>
            </w:r>
          </w:p>
        </w:tc>
        <w:tc>
          <w:tcPr>
            <w:tcW w:w="1276" w:type="dxa"/>
            <w:shd w:val="clear" w:color="auto" w:fill="auto"/>
            <w:vAlign w:val="center"/>
          </w:tcPr>
          <w:p w:rsidR="003A74BD" w:rsidRPr="003A74BD" w:rsidRDefault="003A74BD" w:rsidP="00955F87">
            <w:pPr>
              <w:jc w:val="center"/>
              <w:rPr>
                <w:rFonts w:cs="Arial"/>
                <w:sz w:val="20"/>
                <w:szCs w:val="20"/>
                <w:lang w:val="sr-Cyrl-RS"/>
              </w:rPr>
            </w:pPr>
            <w:r>
              <w:rPr>
                <w:rFonts w:cs="Arial"/>
                <w:sz w:val="20"/>
                <w:szCs w:val="20"/>
                <w:lang w:val="sr-Cyrl-RS"/>
              </w:rPr>
              <w:t>1</w:t>
            </w:r>
          </w:p>
        </w:tc>
        <w:tc>
          <w:tcPr>
            <w:tcW w:w="1134" w:type="dxa"/>
            <w:shd w:val="clear" w:color="auto" w:fill="auto"/>
            <w:vAlign w:val="center"/>
          </w:tcPr>
          <w:p w:rsidR="003A74BD" w:rsidRPr="00F10346" w:rsidRDefault="003A74BD" w:rsidP="00BC01DC">
            <w:pPr>
              <w:spacing w:before="0"/>
              <w:jc w:val="center"/>
              <w:rPr>
                <w:rFonts w:cs="Arial"/>
                <w:b/>
                <w:bCs/>
                <w:iCs/>
              </w:rPr>
            </w:pPr>
          </w:p>
        </w:tc>
        <w:tc>
          <w:tcPr>
            <w:tcW w:w="992" w:type="dxa"/>
            <w:shd w:val="clear" w:color="auto" w:fill="auto"/>
            <w:vAlign w:val="center"/>
          </w:tcPr>
          <w:p w:rsidR="003A74BD" w:rsidRPr="00F10346" w:rsidRDefault="003A74BD" w:rsidP="00BC01DC">
            <w:pPr>
              <w:spacing w:before="0"/>
              <w:jc w:val="center"/>
              <w:rPr>
                <w:rFonts w:cs="Arial"/>
                <w:b/>
                <w:bCs/>
                <w:iCs/>
              </w:rPr>
            </w:pPr>
          </w:p>
        </w:tc>
        <w:tc>
          <w:tcPr>
            <w:tcW w:w="1406" w:type="dxa"/>
            <w:shd w:val="clear" w:color="auto" w:fill="auto"/>
            <w:vAlign w:val="center"/>
          </w:tcPr>
          <w:p w:rsidR="003A74BD" w:rsidRPr="00F10346" w:rsidRDefault="003A74BD" w:rsidP="00BC01DC">
            <w:pPr>
              <w:spacing w:before="0"/>
              <w:jc w:val="center"/>
              <w:rPr>
                <w:rFonts w:cs="Arial"/>
                <w:b/>
                <w:bCs/>
                <w:iCs/>
              </w:rPr>
            </w:pPr>
          </w:p>
        </w:tc>
        <w:tc>
          <w:tcPr>
            <w:tcW w:w="974" w:type="dxa"/>
            <w:shd w:val="clear" w:color="auto" w:fill="auto"/>
            <w:vAlign w:val="center"/>
          </w:tcPr>
          <w:p w:rsidR="003A74BD" w:rsidRPr="00F10346" w:rsidRDefault="003A74BD" w:rsidP="00BC01DC">
            <w:pPr>
              <w:spacing w:before="0"/>
              <w:jc w:val="center"/>
              <w:rPr>
                <w:rFonts w:cs="Arial"/>
                <w:b/>
                <w:bCs/>
                <w:iCs/>
              </w:rPr>
            </w:pPr>
          </w:p>
        </w:tc>
      </w:tr>
    </w:tbl>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7C2638" w:rsidRPr="00F10346" w:rsidTr="00272734">
        <w:trPr>
          <w:trHeight w:val="418"/>
        </w:trPr>
        <w:tc>
          <w:tcPr>
            <w:tcW w:w="568" w:type="dxa"/>
            <w:vAlign w:val="center"/>
          </w:tcPr>
          <w:p w:rsidR="007C2638" w:rsidRPr="00766336" w:rsidRDefault="007C2638" w:rsidP="00272734">
            <w:pPr>
              <w:spacing w:before="0"/>
              <w:jc w:val="center"/>
              <w:rPr>
                <w:rFonts w:cs="Arial"/>
                <w:b/>
                <w:lang w:val="sr-Cyrl-RS"/>
              </w:rPr>
            </w:pPr>
            <w:r w:rsidRPr="00F10346">
              <w:rPr>
                <w:rFonts w:cs="Arial"/>
                <w:b/>
              </w:rPr>
              <w:t>I</w:t>
            </w:r>
          </w:p>
        </w:tc>
        <w:tc>
          <w:tcPr>
            <w:tcW w:w="6740" w:type="dxa"/>
          </w:tcPr>
          <w:p w:rsidR="007C2638" w:rsidRPr="00955F87" w:rsidRDefault="007C2638" w:rsidP="00272734">
            <w:pPr>
              <w:spacing w:before="0"/>
              <w:jc w:val="center"/>
              <w:rPr>
                <w:rFonts w:cs="Arial"/>
                <w:b/>
                <w:lang w:val="sr-Cyrl-RS"/>
              </w:rPr>
            </w:pPr>
            <w:r w:rsidRPr="009A62AB">
              <w:rPr>
                <w:rFonts w:cs="Arial"/>
                <w:b/>
              </w:rPr>
              <w:t xml:space="preserve">УКУПНО ПОНУЂЕНА ЦЕНА  без ПДВ </w:t>
            </w:r>
            <w:r w:rsidR="00983B51">
              <w:rPr>
                <w:rFonts w:cs="Arial"/>
                <w:b/>
              </w:rPr>
              <w:t>Динара/ Евра</w:t>
            </w:r>
          </w:p>
          <w:p w:rsidR="007C2638" w:rsidRPr="009A62AB" w:rsidRDefault="007C2638" w:rsidP="00272734">
            <w:pPr>
              <w:spacing w:before="0"/>
              <w:jc w:val="center"/>
              <w:rPr>
                <w:rFonts w:cs="Arial"/>
                <w:b/>
              </w:rPr>
            </w:pPr>
            <w:r w:rsidRPr="009A62AB">
              <w:rPr>
                <w:rFonts w:cs="Arial"/>
                <w:b/>
              </w:rPr>
              <w:t xml:space="preserve">(збир колоне бр. </w:t>
            </w:r>
            <w:r w:rsidRPr="009A62AB">
              <w:rPr>
                <w:rFonts w:cs="Arial"/>
                <w:b/>
                <w:lang w:val="sr-Cyrl-CS"/>
              </w:rPr>
              <w:t>7</w:t>
            </w:r>
            <w:r w:rsidRPr="009A62AB">
              <w:rPr>
                <w:rFonts w:cs="Arial"/>
                <w:b/>
              </w:rPr>
              <w:t>)</w:t>
            </w:r>
          </w:p>
        </w:tc>
        <w:tc>
          <w:tcPr>
            <w:tcW w:w="2610" w:type="dxa"/>
          </w:tcPr>
          <w:p w:rsidR="007C2638" w:rsidRPr="00F10346" w:rsidRDefault="007C2638" w:rsidP="00272734">
            <w:pPr>
              <w:spacing w:before="0"/>
              <w:rPr>
                <w:rFonts w:cs="Arial"/>
                <w:color w:val="FF0000"/>
              </w:rPr>
            </w:pPr>
          </w:p>
        </w:tc>
      </w:tr>
      <w:tr w:rsidR="007C2638" w:rsidRPr="00F10346" w:rsidTr="00272734">
        <w:trPr>
          <w:trHeight w:val="610"/>
        </w:trPr>
        <w:tc>
          <w:tcPr>
            <w:tcW w:w="568" w:type="dxa"/>
            <w:tcBorders>
              <w:bottom w:val="single" w:sz="4" w:space="0" w:color="auto"/>
            </w:tcBorders>
            <w:vAlign w:val="center"/>
          </w:tcPr>
          <w:p w:rsidR="007C2638" w:rsidRPr="00F10346" w:rsidRDefault="007C2638" w:rsidP="00272734">
            <w:pPr>
              <w:spacing w:before="0"/>
              <w:jc w:val="center"/>
              <w:rPr>
                <w:rFonts w:cs="Arial"/>
                <w:b/>
                <w:lang w:val="sr-Latn-CS"/>
              </w:rPr>
            </w:pPr>
            <w:r w:rsidRPr="00F10346">
              <w:rPr>
                <w:rFonts w:cs="Arial"/>
                <w:b/>
                <w:lang w:val="sr-Latn-CS"/>
              </w:rPr>
              <w:t>II</w:t>
            </w:r>
          </w:p>
        </w:tc>
        <w:tc>
          <w:tcPr>
            <w:tcW w:w="6740" w:type="dxa"/>
            <w:tcBorders>
              <w:bottom w:val="single" w:sz="4" w:space="0" w:color="auto"/>
              <w:right w:val="single" w:sz="4" w:space="0" w:color="auto"/>
            </w:tcBorders>
          </w:tcPr>
          <w:p w:rsidR="007C2638" w:rsidRPr="00955F87" w:rsidRDefault="007C2638" w:rsidP="00272734">
            <w:pPr>
              <w:spacing w:before="0"/>
              <w:jc w:val="center"/>
              <w:rPr>
                <w:rFonts w:cs="Arial"/>
                <w:b/>
                <w:lang w:val="sr-Cyrl-RS"/>
              </w:rPr>
            </w:pPr>
            <w:r w:rsidRPr="009A62AB">
              <w:rPr>
                <w:rFonts w:cs="Arial"/>
                <w:b/>
              </w:rPr>
              <w:t xml:space="preserve">УКУПАН ИЗНОС  ПДВ </w:t>
            </w:r>
            <w:r w:rsidR="00983B51">
              <w:rPr>
                <w:rFonts w:cs="Arial"/>
                <w:b/>
              </w:rPr>
              <w:t>Динара/ Евра</w:t>
            </w:r>
          </w:p>
        </w:tc>
        <w:tc>
          <w:tcPr>
            <w:tcW w:w="2610" w:type="dxa"/>
            <w:tcBorders>
              <w:bottom w:val="single" w:sz="4" w:space="0" w:color="auto"/>
              <w:right w:val="single" w:sz="4" w:space="0" w:color="auto"/>
            </w:tcBorders>
          </w:tcPr>
          <w:p w:rsidR="007C2638" w:rsidRPr="00F10346" w:rsidRDefault="007C2638" w:rsidP="00272734">
            <w:pPr>
              <w:spacing w:before="0"/>
              <w:rPr>
                <w:rFonts w:cs="Arial"/>
                <w:color w:val="FF0000"/>
              </w:rPr>
            </w:pPr>
          </w:p>
        </w:tc>
      </w:tr>
      <w:tr w:rsidR="007C2638" w:rsidRPr="00F10346" w:rsidTr="00272734">
        <w:trPr>
          <w:trHeight w:val="562"/>
        </w:trPr>
        <w:tc>
          <w:tcPr>
            <w:tcW w:w="568" w:type="dxa"/>
            <w:tcBorders>
              <w:bottom w:val="single" w:sz="4" w:space="0" w:color="auto"/>
            </w:tcBorders>
            <w:vAlign w:val="center"/>
          </w:tcPr>
          <w:p w:rsidR="007C2638" w:rsidRPr="00F10346" w:rsidRDefault="007C2638" w:rsidP="00272734">
            <w:pPr>
              <w:spacing w:before="0"/>
              <w:jc w:val="center"/>
              <w:rPr>
                <w:rFonts w:cs="Arial"/>
                <w:b/>
                <w:lang w:val="sr-Latn-CS"/>
              </w:rPr>
            </w:pPr>
            <w:r w:rsidRPr="00F10346">
              <w:rPr>
                <w:rFonts w:cs="Arial"/>
                <w:b/>
                <w:lang w:val="sr-Latn-CS"/>
              </w:rPr>
              <w:t>III</w:t>
            </w:r>
          </w:p>
        </w:tc>
        <w:tc>
          <w:tcPr>
            <w:tcW w:w="6740" w:type="dxa"/>
            <w:tcBorders>
              <w:bottom w:val="single" w:sz="4" w:space="0" w:color="auto"/>
              <w:right w:val="single" w:sz="4" w:space="0" w:color="auto"/>
            </w:tcBorders>
          </w:tcPr>
          <w:p w:rsidR="007C2638" w:rsidRPr="009A62AB" w:rsidRDefault="007C2638" w:rsidP="00272734">
            <w:pPr>
              <w:spacing w:before="0"/>
              <w:jc w:val="center"/>
              <w:rPr>
                <w:rFonts w:cs="Arial"/>
                <w:b/>
              </w:rPr>
            </w:pPr>
            <w:r w:rsidRPr="009A62AB">
              <w:rPr>
                <w:rFonts w:cs="Arial"/>
                <w:b/>
              </w:rPr>
              <w:t>УКУПНО ПОНУЂЕНА ЦЕНА  са ПДВ</w:t>
            </w:r>
          </w:p>
          <w:p w:rsidR="007C2638" w:rsidRPr="00955F87" w:rsidRDefault="007C2638" w:rsidP="00272734">
            <w:pPr>
              <w:spacing w:before="0"/>
              <w:jc w:val="center"/>
              <w:rPr>
                <w:rFonts w:cs="Arial"/>
                <w:b/>
                <w:lang w:val="sr-Cyrl-RS"/>
              </w:rPr>
            </w:pPr>
            <w:r w:rsidRPr="009A62AB">
              <w:rPr>
                <w:rFonts w:cs="Arial"/>
                <w:b/>
              </w:rPr>
              <w:t>(ред. бр.</w:t>
            </w:r>
            <w:r w:rsidRPr="009A62AB">
              <w:rPr>
                <w:rFonts w:cs="Arial"/>
                <w:b/>
                <w:lang w:val="sr-Latn-CS"/>
              </w:rPr>
              <w:t>I</w:t>
            </w:r>
            <w:r w:rsidRPr="009A62AB">
              <w:rPr>
                <w:rFonts w:cs="Arial"/>
                <w:b/>
              </w:rPr>
              <w:t>+ред.бр.</w:t>
            </w:r>
            <w:r w:rsidRPr="009A62AB">
              <w:rPr>
                <w:rFonts w:cs="Arial"/>
                <w:b/>
                <w:lang w:val="sr-Latn-CS"/>
              </w:rPr>
              <w:t>II</w:t>
            </w:r>
            <w:r w:rsidRPr="009A62AB">
              <w:rPr>
                <w:rFonts w:cs="Arial"/>
                <w:b/>
              </w:rPr>
              <w:t>) динара</w:t>
            </w:r>
          </w:p>
        </w:tc>
        <w:tc>
          <w:tcPr>
            <w:tcW w:w="2610" w:type="dxa"/>
            <w:tcBorders>
              <w:bottom w:val="single" w:sz="4" w:space="0" w:color="auto"/>
              <w:right w:val="single" w:sz="4" w:space="0" w:color="auto"/>
            </w:tcBorders>
          </w:tcPr>
          <w:p w:rsidR="007C2638" w:rsidRPr="00F10346" w:rsidRDefault="007C2638" w:rsidP="00272734">
            <w:pPr>
              <w:spacing w:before="0"/>
              <w:rPr>
                <w:rFonts w:cs="Arial"/>
                <w:color w:val="FF0000"/>
              </w:rPr>
            </w:pPr>
          </w:p>
        </w:tc>
      </w:tr>
    </w:tbl>
    <w:p w:rsidR="007C2638" w:rsidRPr="00FF7338" w:rsidRDefault="007C2638" w:rsidP="007C2638">
      <w:pPr>
        <w:widowControl w:val="0"/>
        <w:spacing w:before="0"/>
        <w:rPr>
          <w:lang w:val="sr-Latn-RS"/>
        </w:rPr>
      </w:pPr>
    </w:p>
    <w:p w:rsidR="007C2638" w:rsidRDefault="007C2638" w:rsidP="007C2638">
      <w:pPr>
        <w:widowControl w:val="0"/>
        <w:spacing w:before="0"/>
        <w:rPr>
          <w:lang w:val="sr-Cyrl-RS"/>
        </w:rPr>
      </w:pPr>
    </w:p>
    <w:p w:rsidR="007C2638" w:rsidRPr="007C2638" w:rsidRDefault="007C2638" w:rsidP="007C2638">
      <w:pPr>
        <w:widowControl w:val="0"/>
        <w:spacing w:before="0"/>
        <w:rPr>
          <w:rFonts w:eastAsia="Arial Unicode MS" w:cs="Arial"/>
          <w:lang w:val="sr-Cyrl-RS"/>
        </w:rPr>
      </w:pPr>
      <w:r>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7C2638" w:rsidRPr="00F10346" w:rsidTr="00272734">
        <w:trPr>
          <w:trHeight w:val="568"/>
        </w:trPr>
        <w:tc>
          <w:tcPr>
            <w:tcW w:w="3022" w:type="dxa"/>
            <w:vMerge w:val="restart"/>
            <w:shd w:val="clear" w:color="auto" w:fill="auto"/>
            <w:vAlign w:val="center"/>
          </w:tcPr>
          <w:p w:rsidR="007C2638" w:rsidRPr="009A62AB" w:rsidRDefault="007C2638" w:rsidP="00272734">
            <w:pPr>
              <w:spacing w:before="0"/>
              <w:rPr>
                <w:rFonts w:cs="Arial"/>
              </w:rPr>
            </w:pPr>
            <w:r w:rsidRPr="009A62AB">
              <w:rPr>
                <w:rFonts w:cs="Arial"/>
              </w:rPr>
              <w:t>Посебно исказани трошкови у</w:t>
            </w:r>
            <w:r>
              <w:rPr>
                <w:rFonts w:cs="Arial"/>
              </w:rPr>
              <w:t xml:space="preserve"> дин/ </w:t>
            </w:r>
            <w:r w:rsidRPr="009A62AB">
              <w:rPr>
                <w:rFonts w:cs="Arial"/>
              </w:rPr>
              <w:t>/процентима који су укључени у укупно понуђену цену без ПДВ-а</w:t>
            </w:r>
          </w:p>
          <w:p w:rsidR="007C2638" w:rsidRPr="009A62AB" w:rsidRDefault="007C2638" w:rsidP="00272734">
            <w:pPr>
              <w:spacing w:before="0"/>
              <w:rPr>
                <w:rFonts w:cs="Arial"/>
                <w:lang w:val="sr-Latn-CS"/>
              </w:rPr>
            </w:pPr>
            <w:r w:rsidRPr="009A62AB">
              <w:rPr>
                <w:rFonts w:cs="Arial"/>
              </w:rPr>
              <w:t xml:space="preserve">(цена из реда бр. </w:t>
            </w:r>
            <w:r w:rsidRPr="009A62AB">
              <w:rPr>
                <w:rFonts w:cs="Arial"/>
                <w:lang w:val="sr-Latn-CS"/>
              </w:rPr>
              <w:t>I</w:t>
            </w:r>
            <w:r w:rsidRPr="009A62AB">
              <w:rPr>
                <w:rFonts w:cs="Arial"/>
              </w:rPr>
              <w:t>)уколико исти постоје као засебни трошкови</w:t>
            </w:r>
            <w:r w:rsidRPr="009A62AB">
              <w:rPr>
                <w:rFonts w:cs="Arial"/>
                <w:lang w:val="sr-Latn-CS"/>
              </w:rPr>
              <w:t>)</w:t>
            </w:r>
          </w:p>
        </w:tc>
        <w:tc>
          <w:tcPr>
            <w:tcW w:w="2970" w:type="dxa"/>
            <w:shd w:val="clear" w:color="auto" w:fill="auto"/>
            <w:vAlign w:val="center"/>
          </w:tcPr>
          <w:p w:rsidR="007C2638" w:rsidRPr="009A62AB" w:rsidRDefault="007C2638" w:rsidP="00272734">
            <w:pPr>
              <w:spacing w:before="0"/>
              <w:jc w:val="left"/>
              <w:rPr>
                <w:rFonts w:cs="Arial"/>
              </w:rPr>
            </w:pPr>
            <w:r w:rsidRPr="009A62AB">
              <w:rPr>
                <w:rFonts w:cs="Arial"/>
              </w:rPr>
              <w:t>Трошкови царине</w:t>
            </w:r>
          </w:p>
        </w:tc>
        <w:tc>
          <w:tcPr>
            <w:tcW w:w="3960" w:type="dxa"/>
          </w:tcPr>
          <w:p w:rsidR="007C2638" w:rsidRPr="009A62AB" w:rsidRDefault="007C2638" w:rsidP="00272734">
            <w:pPr>
              <w:spacing w:before="0"/>
              <w:jc w:val="center"/>
              <w:rPr>
                <w:rFonts w:cs="Arial"/>
              </w:rPr>
            </w:pPr>
            <w:r>
              <w:rPr>
                <w:rFonts w:cs="Arial"/>
              </w:rPr>
              <w:t>_____динара</w:t>
            </w:r>
            <w:r w:rsidRPr="009A62AB">
              <w:rPr>
                <w:rFonts w:cs="Arial"/>
              </w:rPr>
              <w:t xml:space="preserve"> односно ____%</w:t>
            </w:r>
          </w:p>
        </w:tc>
      </w:tr>
      <w:tr w:rsidR="007C2638" w:rsidRPr="00F10346" w:rsidTr="00272734">
        <w:trPr>
          <w:trHeight w:val="525"/>
        </w:trPr>
        <w:tc>
          <w:tcPr>
            <w:tcW w:w="3022" w:type="dxa"/>
            <w:vMerge/>
            <w:shd w:val="clear" w:color="auto" w:fill="auto"/>
          </w:tcPr>
          <w:p w:rsidR="007C2638" w:rsidRPr="009A62AB" w:rsidRDefault="007C2638" w:rsidP="00272734">
            <w:pPr>
              <w:spacing w:before="0"/>
              <w:rPr>
                <w:rFonts w:cs="Arial"/>
              </w:rPr>
            </w:pPr>
          </w:p>
        </w:tc>
        <w:tc>
          <w:tcPr>
            <w:tcW w:w="2970" w:type="dxa"/>
            <w:shd w:val="clear" w:color="auto" w:fill="auto"/>
            <w:vAlign w:val="center"/>
          </w:tcPr>
          <w:p w:rsidR="007C2638" w:rsidRPr="009A62AB" w:rsidRDefault="007C2638" w:rsidP="00272734">
            <w:pPr>
              <w:spacing w:before="0"/>
              <w:jc w:val="left"/>
              <w:rPr>
                <w:rFonts w:cs="Arial"/>
              </w:rPr>
            </w:pPr>
            <w:r w:rsidRPr="009A62AB">
              <w:rPr>
                <w:rFonts w:cs="Arial"/>
              </w:rPr>
              <w:t>Трошкови превоза</w:t>
            </w:r>
          </w:p>
        </w:tc>
        <w:tc>
          <w:tcPr>
            <w:tcW w:w="3960" w:type="dxa"/>
          </w:tcPr>
          <w:p w:rsidR="007C2638" w:rsidRPr="009A62AB" w:rsidRDefault="007C2638" w:rsidP="00272734">
            <w:pPr>
              <w:spacing w:before="0"/>
              <w:jc w:val="center"/>
              <w:rPr>
                <w:rFonts w:cs="Arial"/>
              </w:rPr>
            </w:pPr>
            <w:r>
              <w:rPr>
                <w:rFonts w:cs="Arial"/>
              </w:rPr>
              <w:t>_____динара</w:t>
            </w:r>
            <w:r w:rsidRPr="009A62AB">
              <w:rPr>
                <w:rFonts w:cs="Arial"/>
              </w:rPr>
              <w:t xml:space="preserve"> односно ____%</w:t>
            </w:r>
          </w:p>
        </w:tc>
      </w:tr>
      <w:tr w:rsidR="007C2638" w:rsidRPr="00F10346" w:rsidTr="00272734">
        <w:trPr>
          <w:trHeight w:val="534"/>
        </w:trPr>
        <w:tc>
          <w:tcPr>
            <w:tcW w:w="3022" w:type="dxa"/>
            <w:vMerge/>
            <w:shd w:val="clear" w:color="auto" w:fill="auto"/>
          </w:tcPr>
          <w:p w:rsidR="007C2638" w:rsidRPr="009A62AB" w:rsidRDefault="007C2638" w:rsidP="00272734">
            <w:pPr>
              <w:spacing w:before="0"/>
              <w:rPr>
                <w:rFonts w:cs="Arial"/>
              </w:rPr>
            </w:pPr>
          </w:p>
        </w:tc>
        <w:tc>
          <w:tcPr>
            <w:tcW w:w="2970" w:type="dxa"/>
            <w:shd w:val="clear" w:color="auto" w:fill="auto"/>
            <w:vAlign w:val="center"/>
          </w:tcPr>
          <w:p w:rsidR="007C2638" w:rsidRPr="009A62AB" w:rsidRDefault="007C2638" w:rsidP="00272734">
            <w:pPr>
              <w:spacing w:before="0"/>
              <w:jc w:val="left"/>
              <w:rPr>
                <w:rFonts w:cs="Arial"/>
                <w:lang w:val="sr-Cyrl-CS"/>
              </w:rPr>
            </w:pPr>
            <w:r w:rsidRPr="009A62AB">
              <w:rPr>
                <w:rFonts w:cs="Arial"/>
              </w:rPr>
              <w:t>Остали трошкови</w:t>
            </w:r>
            <w:r w:rsidRPr="009A62AB">
              <w:rPr>
                <w:rFonts w:cs="Arial"/>
                <w:lang w:val="sr-Cyrl-CS"/>
              </w:rPr>
              <w:t xml:space="preserve"> (навести)</w:t>
            </w:r>
          </w:p>
        </w:tc>
        <w:tc>
          <w:tcPr>
            <w:tcW w:w="3960" w:type="dxa"/>
          </w:tcPr>
          <w:p w:rsidR="007C2638" w:rsidRPr="009A62AB" w:rsidRDefault="007C2638" w:rsidP="00272734">
            <w:pPr>
              <w:spacing w:before="0"/>
              <w:jc w:val="center"/>
              <w:rPr>
                <w:rFonts w:cs="Arial"/>
              </w:rPr>
            </w:pPr>
            <w:r>
              <w:rPr>
                <w:rFonts w:cs="Arial"/>
              </w:rPr>
              <w:t>_____динара</w:t>
            </w:r>
            <w:r w:rsidRPr="009A62AB">
              <w:rPr>
                <w:rFonts w:cs="Arial"/>
              </w:rPr>
              <w:t xml:space="preserve"> односно ____%</w:t>
            </w:r>
          </w:p>
        </w:tc>
      </w:tr>
    </w:tbl>
    <w:p w:rsidR="007C2638" w:rsidRPr="00F10346" w:rsidRDefault="007C2638" w:rsidP="007C2638">
      <w:pPr>
        <w:widowControl w:val="0"/>
        <w:spacing w:before="0"/>
        <w:rPr>
          <w:rFonts w:eastAsia="Arial Unicode MS" w:cs="Arial"/>
        </w:rPr>
      </w:pPr>
    </w:p>
    <w:tbl>
      <w:tblPr>
        <w:tblW w:w="10031" w:type="dxa"/>
        <w:jc w:val="center"/>
        <w:tblLayout w:type="fixed"/>
        <w:tblLook w:val="0000" w:firstRow="0" w:lastRow="0" w:firstColumn="0" w:lastColumn="0" w:noHBand="0" w:noVBand="0"/>
      </w:tblPr>
      <w:tblGrid>
        <w:gridCol w:w="3882"/>
        <w:gridCol w:w="2127"/>
        <w:gridCol w:w="4022"/>
      </w:tblGrid>
      <w:tr w:rsidR="007C2638" w:rsidRPr="00F10346" w:rsidTr="00272734">
        <w:trPr>
          <w:jc w:val="center"/>
        </w:trPr>
        <w:tc>
          <w:tcPr>
            <w:tcW w:w="3882" w:type="dxa"/>
          </w:tcPr>
          <w:p w:rsidR="007C2638" w:rsidRPr="00F10346" w:rsidRDefault="007C2638" w:rsidP="00272734">
            <w:pPr>
              <w:spacing w:before="0"/>
              <w:jc w:val="center"/>
              <w:rPr>
                <w:rFonts w:cs="Arial"/>
              </w:rPr>
            </w:pPr>
            <w:r w:rsidRPr="00F10346">
              <w:rPr>
                <w:rFonts w:cs="Arial"/>
              </w:rPr>
              <w:t>Датум:</w:t>
            </w:r>
          </w:p>
        </w:tc>
        <w:tc>
          <w:tcPr>
            <w:tcW w:w="2127" w:type="dxa"/>
          </w:tcPr>
          <w:p w:rsidR="007C2638" w:rsidRPr="00F10346" w:rsidRDefault="007C2638" w:rsidP="00272734">
            <w:pPr>
              <w:spacing w:before="0"/>
              <w:jc w:val="center"/>
              <w:rPr>
                <w:rFonts w:cs="Arial"/>
                <w:lang w:val="ru-RU"/>
              </w:rPr>
            </w:pPr>
          </w:p>
        </w:tc>
        <w:tc>
          <w:tcPr>
            <w:tcW w:w="4022" w:type="dxa"/>
          </w:tcPr>
          <w:p w:rsidR="007C2638" w:rsidRPr="00F10346" w:rsidRDefault="007C2638" w:rsidP="00272734">
            <w:pPr>
              <w:spacing w:before="0"/>
              <w:jc w:val="center"/>
              <w:rPr>
                <w:rFonts w:cs="Arial"/>
                <w:lang w:val="sr-Cyrl-CS"/>
              </w:rPr>
            </w:pPr>
            <w:r w:rsidRPr="00F10346">
              <w:rPr>
                <w:rFonts w:cs="Arial"/>
                <w:lang w:val="sr-Cyrl-CS"/>
              </w:rPr>
              <w:t>П</w:t>
            </w:r>
            <w:r w:rsidRPr="00F10346">
              <w:rPr>
                <w:rFonts w:cs="Arial"/>
              </w:rPr>
              <w:t>онуђач</w:t>
            </w:r>
          </w:p>
        </w:tc>
      </w:tr>
      <w:tr w:rsidR="007C2638" w:rsidRPr="00F10346" w:rsidTr="00272734">
        <w:trPr>
          <w:jc w:val="center"/>
        </w:trPr>
        <w:tc>
          <w:tcPr>
            <w:tcW w:w="3882" w:type="dxa"/>
          </w:tcPr>
          <w:p w:rsidR="007C2638" w:rsidRPr="00F10346" w:rsidRDefault="007C2638" w:rsidP="00272734">
            <w:pPr>
              <w:spacing w:before="0"/>
              <w:jc w:val="center"/>
              <w:rPr>
                <w:rFonts w:cs="Arial"/>
              </w:rPr>
            </w:pPr>
          </w:p>
        </w:tc>
        <w:tc>
          <w:tcPr>
            <w:tcW w:w="2127" w:type="dxa"/>
          </w:tcPr>
          <w:p w:rsidR="007C2638" w:rsidRPr="00F10346" w:rsidRDefault="007C2638" w:rsidP="00272734">
            <w:pPr>
              <w:spacing w:before="0"/>
              <w:jc w:val="center"/>
              <w:rPr>
                <w:rFonts w:cs="Arial"/>
              </w:rPr>
            </w:pPr>
            <w:r w:rsidRPr="00F10346">
              <w:rPr>
                <w:rFonts w:cs="Arial"/>
              </w:rPr>
              <w:t>М.П.</w:t>
            </w:r>
          </w:p>
        </w:tc>
        <w:tc>
          <w:tcPr>
            <w:tcW w:w="4022" w:type="dxa"/>
          </w:tcPr>
          <w:p w:rsidR="007C2638" w:rsidRPr="00F10346" w:rsidRDefault="007C2638" w:rsidP="00272734">
            <w:pPr>
              <w:spacing w:before="0"/>
              <w:jc w:val="center"/>
              <w:rPr>
                <w:rFonts w:cs="Arial"/>
                <w:lang w:val="ru-RU"/>
              </w:rPr>
            </w:pPr>
          </w:p>
        </w:tc>
      </w:tr>
      <w:tr w:rsidR="007C2638" w:rsidRPr="00F10346" w:rsidTr="00272734">
        <w:trPr>
          <w:jc w:val="center"/>
        </w:trPr>
        <w:tc>
          <w:tcPr>
            <w:tcW w:w="3882" w:type="dxa"/>
            <w:tcBorders>
              <w:bottom w:val="single" w:sz="4" w:space="0" w:color="auto"/>
            </w:tcBorders>
          </w:tcPr>
          <w:p w:rsidR="007C2638" w:rsidRPr="00F10346" w:rsidRDefault="007C2638" w:rsidP="00272734">
            <w:pPr>
              <w:spacing w:before="0"/>
              <w:jc w:val="center"/>
              <w:rPr>
                <w:rFonts w:cs="Arial"/>
              </w:rPr>
            </w:pPr>
          </w:p>
        </w:tc>
        <w:tc>
          <w:tcPr>
            <w:tcW w:w="2127" w:type="dxa"/>
          </w:tcPr>
          <w:p w:rsidR="007C2638" w:rsidRPr="00F10346" w:rsidRDefault="007C2638" w:rsidP="00272734">
            <w:pPr>
              <w:spacing w:before="0"/>
              <w:jc w:val="center"/>
              <w:rPr>
                <w:rFonts w:cs="Arial"/>
                <w:lang w:val="ru-RU"/>
              </w:rPr>
            </w:pPr>
          </w:p>
        </w:tc>
        <w:tc>
          <w:tcPr>
            <w:tcW w:w="4022" w:type="dxa"/>
            <w:tcBorders>
              <w:bottom w:val="single" w:sz="4" w:space="0" w:color="auto"/>
            </w:tcBorders>
          </w:tcPr>
          <w:p w:rsidR="007C2638" w:rsidRPr="00F10346" w:rsidRDefault="007C2638" w:rsidP="00272734">
            <w:pPr>
              <w:spacing w:before="0"/>
              <w:jc w:val="center"/>
              <w:rPr>
                <w:rFonts w:cs="Arial"/>
                <w:lang w:val="ru-RU"/>
              </w:rPr>
            </w:pPr>
          </w:p>
        </w:tc>
      </w:tr>
    </w:tbl>
    <w:p w:rsidR="007C2638" w:rsidRDefault="007C2638" w:rsidP="007C2638"/>
    <w:p w:rsidR="007C2638" w:rsidRPr="007C2638" w:rsidRDefault="007C2638" w:rsidP="007C2638">
      <w:pPr>
        <w:spacing w:before="0"/>
        <w:rPr>
          <w:rFonts w:cs="Arial"/>
          <w:lang w:val="sr-Cyrl-RS"/>
        </w:rPr>
      </w:pPr>
    </w:p>
    <w:p w:rsidR="007C2638" w:rsidRPr="00086BBA" w:rsidRDefault="007C2638" w:rsidP="007C2638">
      <w:pPr>
        <w:widowControl w:val="0"/>
        <w:spacing w:before="0"/>
        <w:rPr>
          <w:rFonts w:eastAsia="Arial Unicode MS" w:cs="Arial"/>
          <w:lang w:val="sr-Cyrl-RS"/>
        </w:rPr>
      </w:pPr>
    </w:p>
    <w:tbl>
      <w:tblPr>
        <w:tblW w:w="10031" w:type="dxa"/>
        <w:jc w:val="center"/>
        <w:tblLayout w:type="fixed"/>
        <w:tblLook w:val="0000" w:firstRow="0" w:lastRow="0" w:firstColumn="0" w:lastColumn="0" w:noHBand="0" w:noVBand="0"/>
      </w:tblPr>
      <w:tblGrid>
        <w:gridCol w:w="3882"/>
        <w:gridCol w:w="2127"/>
        <w:gridCol w:w="4022"/>
      </w:tblGrid>
      <w:tr w:rsidR="007C2638" w:rsidRPr="00F10346" w:rsidTr="00272734">
        <w:trPr>
          <w:trHeight w:val="389"/>
          <w:jc w:val="center"/>
        </w:trPr>
        <w:tc>
          <w:tcPr>
            <w:tcW w:w="3882" w:type="dxa"/>
            <w:tcBorders>
              <w:top w:val="single" w:sz="4" w:space="0" w:color="auto"/>
            </w:tcBorders>
          </w:tcPr>
          <w:p w:rsidR="007C2638" w:rsidRPr="00F10346" w:rsidRDefault="007C2638" w:rsidP="00272734">
            <w:pPr>
              <w:spacing w:before="0"/>
              <w:jc w:val="left"/>
              <w:rPr>
                <w:rFonts w:cs="Arial"/>
              </w:rPr>
            </w:pPr>
          </w:p>
        </w:tc>
        <w:tc>
          <w:tcPr>
            <w:tcW w:w="2127" w:type="dxa"/>
          </w:tcPr>
          <w:p w:rsidR="007C2638" w:rsidRPr="00F10346" w:rsidRDefault="007C2638" w:rsidP="00272734">
            <w:pPr>
              <w:spacing w:before="0"/>
              <w:jc w:val="center"/>
              <w:rPr>
                <w:rFonts w:cs="Arial"/>
                <w:lang w:val="ru-RU"/>
              </w:rPr>
            </w:pPr>
          </w:p>
        </w:tc>
        <w:tc>
          <w:tcPr>
            <w:tcW w:w="4022" w:type="dxa"/>
            <w:tcBorders>
              <w:top w:val="single" w:sz="4" w:space="0" w:color="auto"/>
            </w:tcBorders>
          </w:tcPr>
          <w:p w:rsidR="007C2638" w:rsidRPr="00F10346" w:rsidRDefault="007C2638" w:rsidP="00272734">
            <w:pPr>
              <w:spacing w:before="0"/>
              <w:jc w:val="center"/>
              <w:rPr>
                <w:rFonts w:cs="Arial"/>
                <w:lang w:val="ru-RU"/>
              </w:rPr>
            </w:pPr>
          </w:p>
        </w:tc>
      </w:tr>
    </w:tbl>
    <w:p w:rsidR="00343A18" w:rsidRPr="00F10346" w:rsidRDefault="00343A18" w:rsidP="00343A18">
      <w:pPr>
        <w:spacing w:before="0"/>
        <w:rPr>
          <w:rFonts w:cs="Arial"/>
          <w:b/>
          <w:lang w:val="sr-Cyrl-CS"/>
        </w:rPr>
      </w:pPr>
      <w:r w:rsidRPr="00F10346">
        <w:rPr>
          <w:rFonts w:cs="Arial"/>
          <w:b/>
          <w:lang w:val="sr-Cyrl-CS"/>
        </w:rPr>
        <w:lastRenderedPageBreak/>
        <w:t>Напомена:</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lang w:val="sr-Cyrl-CS"/>
        </w:rPr>
        <w:t xml:space="preserve">- </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086BBA" w:rsidRDefault="00086BBA" w:rsidP="00343A18">
      <w:pPr>
        <w:spacing w:before="0"/>
        <w:rPr>
          <w:rFonts w:cs="Arial"/>
          <w:lang w:val="sr-Cyrl-RS"/>
        </w:rPr>
      </w:pPr>
    </w:p>
    <w:p w:rsidR="00343A18" w:rsidRPr="00F10346" w:rsidRDefault="00343A18" w:rsidP="00343A18">
      <w:pPr>
        <w:spacing w:before="0"/>
        <w:rPr>
          <w:rFonts w:cs="Arial"/>
          <w:b/>
          <w:lang w:val="ru-RU"/>
        </w:rPr>
      </w:pPr>
      <w:r w:rsidRPr="00F10346">
        <w:rPr>
          <w:rFonts w:cs="Arial"/>
          <w:b/>
          <w:lang w:val="sr-Latn-CS"/>
        </w:rPr>
        <w:t>Упутство</w:t>
      </w:r>
      <w:r w:rsidR="0009377A">
        <w:rPr>
          <w:rFonts w:cs="Arial"/>
          <w:b/>
        </w:rPr>
        <w:t xml:space="preserve"> </w:t>
      </w:r>
      <w:r w:rsidRPr="00F10346">
        <w:rPr>
          <w:rFonts w:cs="Arial"/>
          <w:b/>
          <w:lang w:val="sr-Latn-CS"/>
        </w:rPr>
        <w:t>за попуњавањ</w:t>
      </w:r>
      <w:r w:rsidRPr="00F10346">
        <w:rPr>
          <w:rFonts w:cs="Arial"/>
          <w:b/>
          <w:lang w:val="ru-RU"/>
        </w:rPr>
        <w:t>е</w:t>
      </w:r>
      <w:r w:rsidR="007E7BB8" w:rsidRPr="00F10346">
        <w:rPr>
          <w:rFonts w:cs="Arial"/>
          <w:b/>
          <w:lang w:val="ru-RU"/>
        </w:rPr>
        <w:t xml:space="preserve"> О</w:t>
      </w:r>
      <w:r w:rsidRPr="00F10346">
        <w:rPr>
          <w:rFonts w:cs="Arial"/>
          <w:b/>
          <w:lang w:val="ru-RU"/>
        </w:rPr>
        <w:t>брасца структуре цене</w:t>
      </w:r>
    </w:p>
    <w:p w:rsidR="00343A18" w:rsidRPr="00F10346" w:rsidRDefault="00343A18" w:rsidP="00343A18">
      <w:pPr>
        <w:spacing w:before="0"/>
        <w:rPr>
          <w:rFonts w:cs="Arial"/>
          <w:b/>
        </w:rPr>
      </w:pPr>
    </w:p>
    <w:p w:rsidR="00343A18" w:rsidRPr="00F10346" w:rsidRDefault="00343A18" w:rsidP="00343A18">
      <w:pPr>
        <w:pStyle w:val="ListParagraph"/>
        <w:tabs>
          <w:tab w:val="left" w:pos="90"/>
        </w:tabs>
        <w:spacing w:before="0" w:after="0" w:line="240" w:lineRule="auto"/>
        <w:ind w:left="0"/>
        <w:rPr>
          <w:rFonts w:ascii="Arial" w:hAnsi="Arial" w:cs="Arial"/>
          <w:bCs/>
          <w:iCs/>
        </w:rPr>
      </w:pPr>
      <w:r w:rsidRPr="00F10346">
        <w:rPr>
          <w:rFonts w:ascii="Arial" w:hAnsi="Arial" w:cs="Arial"/>
          <w:bCs/>
          <w:iCs/>
        </w:rPr>
        <w:t>Понуђач треба да попун</w:t>
      </w:r>
      <w:r w:rsidRPr="00F10346">
        <w:rPr>
          <w:rFonts w:ascii="Arial" w:hAnsi="Arial" w:cs="Arial"/>
          <w:bCs/>
          <w:iCs/>
          <w:lang w:val="sr-Cyrl-CS"/>
        </w:rPr>
        <w:t>и</w:t>
      </w:r>
      <w:r w:rsidRPr="00F10346">
        <w:rPr>
          <w:rFonts w:ascii="Arial" w:hAnsi="Arial" w:cs="Arial"/>
          <w:bCs/>
          <w:iCs/>
        </w:rPr>
        <w:t xml:space="preserve"> образац структуре цене </w:t>
      </w:r>
      <w:r w:rsidRPr="00F10346">
        <w:rPr>
          <w:rFonts w:ascii="Arial" w:hAnsi="Arial" w:cs="Arial"/>
          <w:bCs/>
          <w:iCs/>
          <w:lang w:val="sr-Cyrl-CS"/>
        </w:rPr>
        <w:t>Табела 1. на следећи начин</w:t>
      </w:r>
      <w:r w:rsidRPr="00F10346">
        <w:rPr>
          <w:rFonts w:ascii="Arial" w:hAnsi="Arial" w:cs="Arial"/>
          <w:bCs/>
          <w:iCs/>
        </w:rPr>
        <w:t>:</w:t>
      </w:r>
    </w:p>
    <w:p w:rsidR="000F683D" w:rsidRPr="00F10346" w:rsidRDefault="000F683D" w:rsidP="00343A18">
      <w:pPr>
        <w:pStyle w:val="ListParagraph"/>
        <w:tabs>
          <w:tab w:val="left" w:pos="90"/>
        </w:tabs>
        <w:spacing w:before="0" w:after="0" w:line="240" w:lineRule="auto"/>
        <w:ind w:left="0"/>
        <w:rPr>
          <w:rFonts w:ascii="Arial" w:hAnsi="Arial" w:cs="Arial"/>
          <w:bCs/>
          <w:iCs/>
        </w:rPr>
      </w:pP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 xml:space="preserve">у колону 5. </w:t>
      </w:r>
      <w:r w:rsidR="00343A18" w:rsidRPr="00F10346">
        <w:rPr>
          <w:rFonts w:ascii="Arial" w:hAnsi="Arial" w:cs="Arial"/>
          <w:bCs/>
          <w:iCs/>
        </w:rPr>
        <w:t>уписати колико износи јединична цена без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6</w:t>
      </w:r>
      <w:r w:rsidR="00343A18" w:rsidRPr="00F10346">
        <w:rPr>
          <w:rFonts w:ascii="Arial" w:hAnsi="Arial" w:cs="Arial"/>
          <w:bCs/>
          <w:iCs/>
        </w:rPr>
        <w:t>. уписати колико износи јединична цена са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7</w:t>
      </w:r>
      <w:r w:rsidR="00343A18" w:rsidRPr="00F10346">
        <w:rPr>
          <w:rFonts w:ascii="Arial" w:hAnsi="Arial" w:cs="Arial"/>
          <w:bCs/>
          <w:iCs/>
        </w:rPr>
        <w:t xml:space="preserve">. уписати колико износи укупна цена без ПДВ и то тако што ће помножити јединичну цену без ПДВ (наведену у колони </w:t>
      </w:r>
      <w:r w:rsidR="00343A18" w:rsidRPr="00F10346">
        <w:rPr>
          <w:rFonts w:ascii="Arial" w:hAnsi="Arial" w:cs="Arial"/>
          <w:bCs/>
          <w:iCs/>
          <w:lang w:val="sr-Cyrl-CS"/>
        </w:rPr>
        <w:t>5</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 xml:space="preserve">.); </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у колону 8</w:t>
      </w:r>
      <w:r w:rsidR="00343A18" w:rsidRPr="00F10346">
        <w:rPr>
          <w:rFonts w:ascii="Arial" w:hAnsi="Arial" w:cs="Arial"/>
          <w:bCs/>
          <w:iCs/>
        </w:rPr>
        <w:t xml:space="preserve">. уписати колико износи укупна цена са ПДВ и то тако што ће помножити јединичну цену са ПДВ (наведену у колони </w:t>
      </w:r>
      <w:r w:rsidR="00343A18" w:rsidRPr="00F10346">
        <w:rPr>
          <w:rFonts w:ascii="Arial" w:hAnsi="Arial" w:cs="Arial"/>
          <w:bCs/>
          <w:iCs/>
          <w:lang w:val="sr-Cyrl-CS"/>
        </w:rPr>
        <w:t>6</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w:t>
      </w:r>
    </w:p>
    <w:p w:rsidR="00343A18" w:rsidRPr="0009377A" w:rsidRDefault="00343A18" w:rsidP="00343A18">
      <w:pPr>
        <w:tabs>
          <w:tab w:val="left" w:pos="992"/>
        </w:tabs>
        <w:spacing w:before="0"/>
        <w:rPr>
          <w:rFonts w:cs="Arial"/>
          <w:b/>
          <w:color w:val="00B0F0"/>
          <w:lang w:val="sr-Cyrl-BA"/>
        </w:rPr>
      </w:pP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у ред бр. I – уписује се укупно понуђена цена за све позиције  без ПДВ (збир</w:t>
      </w:r>
      <w:r w:rsidRPr="00EB75D2">
        <w:rPr>
          <w:rFonts w:cs="Arial"/>
        </w:rPr>
        <w:t xml:space="preserve"> </w:t>
      </w:r>
      <w:r w:rsidR="006B2951">
        <w:rPr>
          <w:rFonts w:cs="Arial"/>
        </w:rPr>
        <w:t xml:space="preserve">колоне бр. </w:t>
      </w:r>
      <w:r w:rsidR="006B2951">
        <w:rPr>
          <w:rFonts w:cs="Arial"/>
          <w:lang w:val="sr-Cyrl-RS"/>
        </w:rPr>
        <w:t>7</w:t>
      </w:r>
      <w:r w:rsidR="00343A18" w:rsidRPr="00EB75D2">
        <w:rPr>
          <w:rFonts w:cs="Arial"/>
        </w:rPr>
        <w:t>)</w:t>
      </w: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 xml:space="preserve">у ред бр. II – уписује се укупан износ ПДВ </w:t>
      </w: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у ред бр. III – уписује се укупно понуђена цена са ПДВ (ред бр. I + ред.бр. II)</w:t>
      </w:r>
    </w:p>
    <w:p w:rsidR="001639AB" w:rsidRPr="009D13A4" w:rsidRDefault="001639AB" w:rsidP="001639AB">
      <w:pPr>
        <w:tabs>
          <w:tab w:val="left" w:pos="992"/>
        </w:tabs>
        <w:spacing w:before="0"/>
        <w:ind w:left="720"/>
        <w:rPr>
          <w:rFonts w:cs="Arial"/>
        </w:rPr>
      </w:pPr>
    </w:p>
    <w:p w:rsidR="001639AB" w:rsidRPr="009D13A4" w:rsidRDefault="001639AB" w:rsidP="001639AB">
      <w:pPr>
        <w:tabs>
          <w:tab w:val="left" w:pos="992"/>
        </w:tabs>
        <w:spacing w:before="0"/>
        <w:rPr>
          <w:rFonts w:cs="Arial"/>
        </w:rPr>
      </w:pPr>
      <w:r w:rsidRPr="009D13A4">
        <w:rPr>
          <w:rFonts w:cs="Arial"/>
        </w:rPr>
        <w:t>- у Табелу 2. уписују се посе</w:t>
      </w:r>
      <w:r w:rsidR="00955F87">
        <w:rPr>
          <w:rFonts w:cs="Arial"/>
        </w:rPr>
        <w:t>бно исказани трошкови у дин</w:t>
      </w:r>
      <w:r w:rsidRPr="009D13A4">
        <w:rPr>
          <w:rFonts w:cs="Arial"/>
        </w:rPr>
        <w:t xml:space="preserve">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343A18" w:rsidRPr="0009377A" w:rsidRDefault="00343A18" w:rsidP="00343A18">
      <w:pPr>
        <w:tabs>
          <w:tab w:val="left" w:pos="992"/>
        </w:tabs>
        <w:spacing w:before="0"/>
        <w:rPr>
          <w:rFonts w:cs="Arial"/>
          <w:color w:val="00B0F0"/>
        </w:rPr>
      </w:pP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на место предвиђено за место и датум уписује се место и датум попуњавања</w:t>
      </w:r>
      <w:r w:rsidRPr="00EB75D2">
        <w:rPr>
          <w:rFonts w:cs="Arial"/>
        </w:rPr>
        <w:t xml:space="preserve"> </w:t>
      </w:r>
      <w:r w:rsidR="00343A18" w:rsidRPr="00EB75D2">
        <w:rPr>
          <w:rFonts w:cs="Arial"/>
        </w:rPr>
        <w:t>обрасца структуре цене.</w:t>
      </w:r>
    </w:p>
    <w:p w:rsidR="007E7BB8" w:rsidRPr="00EB75D2" w:rsidRDefault="001639AB" w:rsidP="001639AB">
      <w:pPr>
        <w:tabs>
          <w:tab w:val="left" w:pos="992"/>
        </w:tabs>
        <w:spacing w:before="0"/>
        <w:rPr>
          <w:rFonts w:cs="Arial"/>
        </w:rPr>
      </w:pPr>
      <w:r w:rsidRPr="00EB75D2">
        <w:rPr>
          <w:rFonts w:cs="Arial"/>
        </w:rPr>
        <w:t>-</w:t>
      </w:r>
      <w:r w:rsidR="00343A18" w:rsidRPr="00EB75D2">
        <w:rPr>
          <w:rFonts w:cs="Arial"/>
        </w:rPr>
        <w:t>на  место предвиђено за печат и потпис понуђач печатом оверава и потписује образац структуре цене.</w:t>
      </w:r>
    </w:p>
    <w:p w:rsidR="001639AB" w:rsidRPr="00EB75D2" w:rsidRDefault="001639AB" w:rsidP="001639AB">
      <w:pPr>
        <w:tabs>
          <w:tab w:val="left" w:pos="992"/>
        </w:tabs>
        <w:spacing w:before="0"/>
        <w:rPr>
          <w:rFonts w:cs="Arial"/>
        </w:rPr>
      </w:pPr>
    </w:p>
    <w:p w:rsidR="001639AB" w:rsidRPr="00EB75D2" w:rsidRDefault="001639AB" w:rsidP="001639AB">
      <w:pPr>
        <w:tabs>
          <w:tab w:val="left" w:pos="992"/>
        </w:tabs>
        <w:spacing w:before="0"/>
        <w:rPr>
          <w:rFonts w:eastAsia="TimesNewRomanPS-BoldMT" w:cs="Arial"/>
        </w:rPr>
      </w:pPr>
    </w:p>
    <w:p w:rsidR="00086BBA" w:rsidRDefault="00086BBA">
      <w:pPr>
        <w:spacing w:before="0"/>
        <w:jc w:val="left"/>
        <w:rPr>
          <w:rFonts w:eastAsia="TimesNewRomanPS-BoldMT" w:cs="Arial"/>
          <w:color w:val="FF0000"/>
        </w:rPr>
      </w:pPr>
      <w:r>
        <w:rPr>
          <w:rFonts w:eastAsia="TimesNewRomanPS-BoldMT" w:cs="Arial"/>
          <w:color w:val="FF0000"/>
        </w:rPr>
        <w:br w:type="page"/>
      </w:r>
    </w:p>
    <w:p w:rsidR="007E7BB8" w:rsidRPr="00F10346" w:rsidRDefault="007E7BB8" w:rsidP="00537552">
      <w:pPr>
        <w:rPr>
          <w:rFonts w:eastAsia="TimesNewRomanPS-BoldMT" w:cs="Arial"/>
          <w:color w:val="FF0000"/>
        </w:rPr>
      </w:pPr>
    </w:p>
    <w:p w:rsidR="007E7BB8" w:rsidRPr="00F10346" w:rsidRDefault="007E7BB8" w:rsidP="00537552">
      <w:pPr>
        <w:rPr>
          <w:rFonts w:eastAsia="TimesNewRomanPS-BoldMT" w:cs="Arial"/>
        </w:rPr>
      </w:pPr>
    </w:p>
    <w:p w:rsidR="00343A18" w:rsidRPr="00F10346" w:rsidRDefault="00343A18" w:rsidP="00343A18">
      <w:pPr>
        <w:pStyle w:val="KDObrazac"/>
        <w:spacing w:before="0"/>
      </w:pPr>
      <w:bookmarkStart w:id="264" w:name="_Toc442559926"/>
      <w:r w:rsidRPr="009D13A4">
        <w:t xml:space="preserve">ОБРАЗАЦ </w:t>
      </w:r>
      <w:r w:rsidR="00033CEB" w:rsidRPr="009D13A4">
        <w:rPr>
          <w:lang w:val="sr-Cyrl-RS"/>
        </w:rPr>
        <w:t>3</w:t>
      </w:r>
      <w:r w:rsidRPr="009D13A4">
        <w:t>.</w:t>
      </w:r>
      <w:bookmarkEnd w:id="264"/>
    </w:p>
    <w:p w:rsidR="00343A18" w:rsidRPr="00F10346" w:rsidRDefault="007E7BB8" w:rsidP="007E7BB8">
      <w:pPr>
        <w:tabs>
          <w:tab w:val="left" w:pos="6870"/>
        </w:tabs>
        <w:spacing w:before="0"/>
        <w:rPr>
          <w:rFonts w:cs="Arial"/>
        </w:rPr>
      </w:pPr>
      <w:r w:rsidRPr="00F10346">
        <w:rPr>
          <w:rFonts w:cs="Arial"/>
          <w:lang w:val="sr-Latn-CS"/>
        </w:rPr>
        <w:tab/>
      </w:r>
    </w:p>
    <w:p w:rsidR="00343A18" w:rsidRPr="00F10346" w:rsidRDefault="00343A18" w:rsidP="00343A18">
      <w:pPr>
        <w:ind w:left="-180" w:right="-360" w:firstLine="720"/>
        <w:rPr>
          <w:rFonts w:cs="Arial"/>
          <w:lang w:val="ru-RU"/>
        </w:rPr>
      </w:pPr>
    </w:p>
    <w:p w:rsidR="00343A18" w:rsidRPr="00F10346" w:rsidRDefault="00343A18" w:rsidP="00343A18">
      <w:pPr>
        <w:ind w:right="-360"/>
        <w:rPr>
          <w:rFonts w:cs="Arial"/>
          <w:lang w:val="ru-RU"/>
        </w:rPr>
      </w:pPr>
      <w:r w:rsidRPr="00F10346">
        <w:rPr>
          <w:rFonts w:cs="Arial"/>
          <w:lang w:val="ru-RU"/>
        </w:rPr>
        <w:t>На основу члана 26. Закона о јавним набавкама ( „Службени гласник РС“, бр. 1</w:t>
      </w:r>
      <w:r w:rsidR="00481997">
        <w:rPr>
          <w:rFonts w:cs="Arial"/>
          <w:lang w:val="ru-RU"/>
        </w:rPr>
        <w:t>24/2012, 14/15 и 68/15), члана 2</w:t>
      </w:r>
      <w:r w:rsidRPr="00F10346">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w:t>
      </w:r>
      <w:r w:rsidR="00AC6EE6">
        <w:rPr>
          <w:rFonts w:cs="Arial"/>
          <w:lang w:val="ru-RU"/>
        </w:rPr>
        <w:t>/члан групе понуђача</w:t>
      </w:r>
      <w:r w:rsidRPr="00F10346">
        <w:rPr>
          <w:rFonts w:cs="Arial"/>
          <w:lang w:val="ru-RU"/>
        </w:rPr>
        <w:t xml:space="preserve"> даје:</w:t>
      </w:r>
    </w:p>
    <w:p w:rsidR="00343A18" w:rsidRPr="00F10346" w:rsidRDefault="00343A18" w:rsidP="00343A18">
      <w:pPr>
        <w:rPr>
          <w:rFonts w:cs="Arial"/>
          <w:lang w:val="ru-RU"/>
        </w:rPr>
      </w:pPr>
    </w:p>
    <w:p w:rsidR="00343A18" w:rsidRPr="00F10346" w:rsidRDefault="00343A18" w:rsidP="00343A18">
      <w:pPr>
        <w:jc w:val="center"/>
        <w:rPr>
          <w:rFonts w:cs="Arial"/>
          <w:b/>
          <w:lang w:val="ru-RU"/>
        </w:rPr>
      </w:pPr>
      <w:r w:rsidRPr="00F10346">
        <w:rPr>
          <w:rFonts w:cs="Arial"/>
          <w:b/>
          <w:lang w:val="ru-RU"/>
        </w:rPr>
        <w:t>ИЗЈАВУ О НЕЗАВИСНОЈ ПОНУДИ</w:t>
      </w: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086BBA" w:rsidRPr="00086BBA" w:rsidRDefault="00343A18" w:rsidP="00086BBA">
      <w:pPr>
        <w:pStyle w:val="Heading10"/>
        <w:ind w:left="0" w:firstLine="0"/>
        <w:rPr>
          <w:rFonts w:cs="Arial"/>
          <w:b w:val="0"/>
        </w:rPr>
      </w:pPr>
      <w:r w:rsidRPr="00086BBA">
        <w:rPr>
          <w:rFonts w:cs="Arial"/>
          <w:b w:val="0"/>
          <w:lang w:val="ru-RU"/>
        </w:rPr>
        <w:t xml:space="preserve">и под пуном материјалном и кривичном одговорношћу потврђује да је Понуду број:________ за јавну </w:t>
      </w:r>
      <w:r w:rsidRPr="00525D0B">
        <w:rPr>
          <w:rFonts w:cs="Arial"/>
          <w:b w:val="0"/>
          <w:lang w:val="ru-RU"/>
        </w:rPr>
        <w:t>набавку добара</w:t>
      </w:r>
      <w:r w:rsidR="00086BBA" w:rsidRPr="00525D0B">
        <w:rPr>
          <w:rFonts w:cs="Arial"/>
          <w:b w:val="0"/>
          <w:lang w:val="ru-RU"/>
        </w:rPr>
        <w:t>:</w:t>
      </w:r>
      <w:r w:rsidR="00086BBA" w:rsidRPr="00525D0B">
        <w:rPr>
          <w:rFonts w:cs="Arial"/>
          <w:b w:val="0"/>
          <w:lang w:val="sr-Cyrl-RS"/>
        </w:rPr>
        <w:t xml:space="preserve"> </w:t>
      </w:r>
      <w:r w:rsidR="00223899" w:rsidRPr="00223899">
        <w:rPr>
          <w:rFonts w:cs="Arial"/>
          <w:b w:val="0"/>
          <w:lang w:val="sr-Cyrl-RS"/>
        </w:rPr>
        <w:t>Набавка делова кондез пумпи за капитални ремонт бл. А4</w:t>
      </w:r>
      <w:r w:rsidR="009B2ECB" w:rsidRPr="00955F87">
        <w:rPr>
          <w:rFonts w:cs="Arial"/>
          <w:lang w:val="ru-RU"/>
        </w:rPr>
        <w:t xml:space="preserve">, </w:t>
      </w:r>
      <w:r w:rsidRPr="00955F87">
        <w:rPr>
          <w:rFonts w:cs="Arial"/>
          <w:b w:val="0"/>
          <w:lang w:val="ru-RU"/>
        </w:rPr>
        <w:t>ЈН бр.</w:t>
      </w:r>
      <w:r w:rsidR="00586E95" w:rsidRPr="00586E95">
        <w:t xml:space="preserve"> </w:t>
      </w:r>
      <w:r w:rsidR="00586E95" w:rsidRPr="00586E95">
        <w:rPr>
          <w:b w:val="0"/>
          <w:sz w:val="24"/>
          <w:szCs w:val="24"/>
        </w:rPr>
        <w:t>3000/0943/2016 (1330/2016)</w:t>
      </w:r>
      <w:r w:rsidR="00086BBA" w:rsidRPr="00955F87">
        <w:rPr>
          <w:b w:val="0"/>
          <w:sz w:val="24"/>
          <w:szCs w:val="24"/>
        </w:rPr>
        <w:t>)</w:t>
      </w:r>
    </w:p>
    <w:p w:rsidR="00343A18" w:rsidRPr="00F10346" w:rsidRDefault="00343A18" w:rsidP="00343A18">
      <w:pPr>
        <w:rPr>
          <w:rFonts w:cs="Arial"/>
          <w:lang w:val="ru-RU"/>
        </w:rPr>
      </w:pPr>
      <w:r w:rsidRPr="00F10346">
        <w:rPr>
          <w:rFonts w:eastAsia="Arial Unicode MS" w:cs="Arial"/>
          <w:color w:val="000000"/>
          <w:kern w:val="1"/>
          <w:lang w:eastAsia="ar-SA"/>
        </w:rPr>
        <w:t>Јавно предузеће „Електропривреда Србије“ Београд</w:t>
      </w:r>
      <w:r w:rsidRPr="00F10346">
        <w:rPr>
          <w:rFonts w:cs="Arial"/>
          <w:lang w:val="ru-RU"/>
        </w:rPr>
        <w:t>по Позиву за подношење понуда објављеном наПорталу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43A18" w:rsidRPr="00F10346" w:rsidRDefault="00343A18" w:rsidP="00343A18">
      <w:pPr>
        <w:tabs>
          <w:tab w:val="left" w:pos="0"/>
        </w:tabs>
        <w:rPr>
          <w:rFonts w:cs="Arial"/>
          <w:lang w:val="ru-RU"/>
        </w:rPr>
      </w:pPr>
      <w:r w:rsidRPr="00F10346">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F10346" w:rsidRDefault="00343A18" w:rsidP="00343A18">
      <w:pPr>
        <w:rPr>
          <w:rFonts w:cs="Arial"/>
          <w:b/>
          <w:lang w:val="ru-RU"/>
        </w:rPr>
      </w:pPr>
    </w:p>
    <w:p w:rsidR="00343A18" w:rsidRPr="00F10346"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AC6EE6" w:rsidRDefault="00343A18" w:rsidP="002479F9">
            <w:pPr>
              <w:spacing w:before="0"/>
              <w:jc w:val="center"/>
              <w:rPr>
                <w:rFonts w:cs="Arial"/>
              </w:rPr>
            </w:pPr>
            <w:r w:rsidRPr="00F10346">
              <w:rPr>
                <w:rFonts w:cs="Arial"/>
                <w:lang w:val="sr-Cyrl-CS"/>
              </w:rPr>
              <w:t>П</w:t>
            </w:r>
            <w:r w:rsidRPr="00F10346">
              <w:rPr>
                <w:rFonts w:cs="Arial"/>
              </w:rPr>
              <w:t>онуђач</w:t>
            </w:r>
            <w:r w:rsidR="00AC6EE6">
              <w:rPr>
                <w:rFonts w:cs="Arial"/>
              </w:rPr>
              <w:t>/члан групе понуђача</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tabs>
          <w:tab w:val="left" w:pos="6028"/>
        </w:tabs>
        <w:autoSpaceDE w:val="0"/>
        <w:autoSpaceDN w:val="0"/>
        <w:adjustRightInd w:val="0"/>
        <w:ind w:left="360"/>
        <w:rPr>
          <w:rFonts w:eastAsia="Calibri" w:cs="Arial"/>
          <w:bCs/>
          <w:iCs/>
        </w:rPr>
      </w:pPr>
    </w:p>
    <w:p w:rsidR="00343A18" w:rsidRDefault="00343A18" w:rsidP="006F49EE">
      <w:pPr>
        <w:rPr>
          <w:rFonts w:cs="Arial"/>
          <w:b/>
          <w:lang w:val="ru-RU"/>
        </w:rPr>
      </w:pPr>
    </w:p>
    <w:p w:rsidR="006F49EE" w:rsidRPr="00F10346" w:rsidRDefault="006F49EE" w:rsidP="006F49EE">
      <w:pPr>
        <w:rPr>
          <w:rFonts w:cs="Arial"/>
          <w:b/>
          <w:lang w:val="ru-RU"/>
        </w:rPr>
      </w:pPr>
    </w:p>
    <w:p w:rsidR="00343A18" w:rsidRPr="00F10346" w:rsidRDefault="00343A18" w:rsidP="00343A18">
      <w:pPr>
        <w:rPr>
          <w:rFonts w:cs="Arial"/>
          <w:lang w:val="sr-Cyrl-CS"/>
        </w:rPr>
      </w:pPr>
      <w:r w:rsidRPr="00F10346">
        <w:rPr>
          <w:rFonts w:cs="Arial"/>
          <w:b/>
          <w:lang w:val="ru-RU"/>
        </w:rPr>
        <w:t>Напомена:</w:t>
      </w:r>
      <w:r w:rsidRPr="00F10346">
        <w:rPr>
          <w:rFonts w:cs="Arial"/>
        </w:rPr>
        <w:t xml:space="preserve">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952E72" w:rsidRPr="000329FD" w:rsidRDefault="00343A18" w:rsidP="00343A18">
      <w:pPr>
        <w:rPr>
          <w:rFonts w:cs="Arial"/>
          <w:lang w:val="sr-Cyrl-RS"/>
        </w:rPr>
      </w:pPr>
      <w:r w:rsidRPr="00F10346">
        <w:rPr>
          <w:rFonts w:cs="Arial"/>
        </w:rPr>
        <w:t>Приликом подношења понуде овај образац копирати у потребном броју примерака.</w:t>
      </w:r>
    </w:p>
    <w:p w:rsidR="00343A18" w:rsidRDefault="00343A18" w:rsidP="00343A18">
      <w:pPr>
        <w:rPr>
          <w:rFonts w:cs="Arial"/>
          <w:lang w:val="ru-RU"/>
        </w:rPr>
      </w:pPr>
    </w:p>
    <w:p w:rsidR="009B2ECB" w:rsidRPr="00F10346" w:rsidRDefault="009B2ECB" w:rsidP="00343A18">
      <w:pPr>
        <w:rPr>
          <w:rFonts w:cs="Arial"/>
          <w:lang w:val="ru-RU"/>
        </w:rPr>
      </w:pPr>
    </w:p>
    <w:p w:rsidR="00343A18" w:rsidRPr="00F10346" w:rsidRDefault="00343A18" w:rsidP="00343A18">
      <w:pPr>
        <w:pStyle w:val="KDObrazac"/>
        <w:spacing w:before="0"/>
      </w:pPr>
      <w:bookmarkStart w:id="265" w:name="_Toc442559928"/>
      <w:r w:rsidRPr="00AF26C4">
        <w:t xml:space="preserve">ОБРАЗАЦ </w:t>
      </w:r>
      <w:r w:rsidR="00033CEB" w:rsidRPr="00AF26C4">
        <w:rPr>
          <w:lang w:val="sr-Cyrl-RS"/>
        </w:rPr>
        <w:t>4</w:t>
      </w:r>
      <w:r w:rsidRPr="00AF26C4">
        <w:t>.</w:t>
      </w:r>
      <w:bookmarkEnd w:id="265"/>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Title"/>
        <w:spacing w:before="0"/>
        <w:jc w:val="right"/>
        <w:rPr>
          <w:rFonts w:cs="Arial"/>
          <w:b w:val="0"/>
          <w:caps/>
          <w:sz w:val="22"/>
          <w:szCs w:val="22"/>
        </w:rPr>
      </w:pPr>
    </w:p>
    <w:p w:rsidR="00343A18" w:rsidRPr="00F10346" w:rsidRDefault="00343A18" w:rsidP="00343A18">
      <w:pPr>
        <w:rPr>
          <w:rFonts w:cs="Arial"/>
          <w:lang w:val="ru-RU"/>
        </w:rPr>
      </w:pPr>
      <w:r w:rsidRPr="00F10346">
        <w:rPr>
          <w:rFonts w:cs="Arial"/>
          <w:lang w:val="ru-RU"/>
        </w:rPr>
        <w:t>На основу члана 75. став 2. Закона о јавним набавкама („Службени гласник РС“ бр.124/2012, 14/15  и 68/15)</w:t>
      </w:r>
      <w:r w:rsidRPr="00F10346">
        <w:rPr>
          <w:rFonts w:cs="Arial"/>
        </w:rPr>
        <w:t xml:space="preserve"> као </w:t>
      </w:r>
      <w:r w:rsidRPr="00F10346">
        <w:rPr>
          <w:rFonts w:cs="Arial"/>
          <w:lang w:val="ru-RU"/>
        </w:rPr>
        <w:t>понуђач/</w:t>
      </w:r>
      <w:r w:rsidR="00AC6EE6">
        <w:rPr>
          <w:rFonts w:cs="Arial"/>
          <w:lang w:val="ru-RU"/>
        </w:rPr>
        <w:t>члан групе понуђача/</w:t>
      </w:r>
      <w:r w:rsidRPr="00F10346">
        <w:rPr>
          <w:rFonts w:cs="Arial"/>
          <w:lang w:val="ru-RU"/>
        </w:rPr>
        <w:t>подизвођач дајем:</w:t>
      </w:r>
    </w:p>
    <w:p w:rsidR="00343A18" w:rsidRPr="00F10346" w:rsidRDefault="00343A18" w:rsidP="00343A18">
      <w:pPr>
        <w:rPr>
          <w:rFonts w:cs="Arial"/>
          <w:lang w:val="ru-RU"/>
        </w:rPr>
      </w:pPr>
    </w:p>
    <w:p w:rsidR="00343A18" w:rsidRPr="00F10346" w:rsidRDefault="00343A18" w:rsidP="00343A18">
      <w:pPr>
        <w:rPr>
          <w:rFonts w:cs="Arial"/>
          <w:lang w:val="ru-RU"/>
        </w:rPr>
      </w:pPr>
    </w:p>
    <w:p w:rsidR="00343A18" w:rsidRPr="00F10346" w:rsidRDefault="00343A18" w:rsidP="00B02E86">
      <w:pPr>
        <w:jc w:val="center"/>
        <w:rPr>
          <w:b/>
          <w:lang w:val="ru-RU"/>
        </w:rPr>
      </w:pPr>
      <w:bookmarkStart w:id="266" w:name="_Toc442559929"/>
      <w:r w:rsidRPr="00F10346">
        <w:rPr>
          <w:b/>
          <w:lang w:val="ru-RU"/>
        </w:rPr>
        <w:t>И З Ј А В У</w:t>
      </w:r>
      <w:bookmarkEnd w:id="266"/>
    </w:p>
    <w:p w:rsidR="00343A18" w:rsidRPr="00F10346" w:rsidRDefault="00343A18" w:rsidP="00874F5B"/>
    <w:p w:rsidR="00343A18" w:rsidRPr="00F10346" w:rsidRDefault="00343A18" w:rsidP="00874F5B"/>
    <w:p w:rsidR="00343A18" w:rsidRPr="00F10346" w:rsidRDefault="00343A18" w:rsidP="00343A18">
      <w:pPr>
        <w:rPr>
          <w:rFonts w:cs="Arial"/>
          <w:lang w:val="ru-RU"/>
        </w:rPr>
      </w:pPr>
      <w:r w:rsidRPr="00F10346">
        <w:rPr>
          <w:rFonts w:cs="Arial"/>
          <w:lang w:val="ru-RU"/>
        </w:rPr>
        <w:t xml:space="preserve">којом изричито наводимо да </w:t>
      </w:r>
      <w:r w:rsidRPr="00F10346">
        <w:rPr>
          <w:rFonts w:cs="Arial"/>
        </w:rPr>
        <w:t>смо у свом досадашњем раду и</w:t>
      </w:r>
      <w:r w:rsidRPr="00F10346">
        <w:rPr>
          <w:rFonts w:cs="Arial"/>
          <w:lang w:val="ru-RU"/>
        </w:rPr>
        <w:t xml:space="preserve"> при састављању Понуде </w:t>
      </w:r>
      <w:r w:rsidRPr="00F10346">
        <w:rPr>
          <w:rFonts w:cs="Arial"/>
        </w:rPr>
        <w:t xml:space="preserve"> број: </w:t>
      </w:r>
      <w:r w:rsidR="007E7BB8" w:rsidRPr="00525D0B">
        <w:rPr>
          <w:rFonts w:cs="Arial"/>
        </w:rPr>
        <w:t>______________</w:t>
      </w:r>
      <w:r w:rsidRPr="00525D0B">
        <w:rPr>
          <w:rFonts w:cs="Arial"/>
          <w:lang w:val="ru-RU"/>
        </w:rPr>
        <w:t>за јавну набавку добара</w:t>
      </w:r>
      <w:r w:rsidR="00C11815" w:rsidRPr="00525D0B">
        <w:rPr>
          <w:rFonts w:cs="Arial"/>
          <w:lang w:val="ru-RU"/>
        </w:rPr>
        <w:t>:</w:t>
      </w:r>
      <w:r w:rsidR="00C11815" w:rsidRPr="00525D0B">
        <w:rPr>
          <w:rFonts w:cs="Arial"/>
          <w:b/>
          <w:lang w:val="sr-Cyrl-RS"/>
        </w:rPr>
        <w:t xml:space="preserve"> </w:t>
      </w:r>
      <w:r w:rsidR="00223899">
        <w:rPr>
          <w:rFonts w:cs="Arial"/>
          <w:b/>
          <w:lang w:val="sr-Cyrl-RS"/>
        </w:rPr>
        <w:t>Набавка добара: Набавка делова кондез пумпи за капитални ремонт бл. А4</w:t>
      </w:r>
      <w:r w:rsidRPr="00525D0B">
        <w:rPr>
          <w:rFonts w:cs="Arial"/>
          <w:lang w:val="ru-RU"/>
        </w:rPr>
        <w:t>ЈН бр.</w:t>
      </w:r>
      <w:r w:rsidR="0014274D">
        <w:rPr>
          <w:b/>
          <w:sz w:val="24"/>
          <w:szCs w:val="24"/>
          <w:lang w:eastAsia="ar-SA"/>
        </w:rPr>
        <w:t xml:space="preserve"> 3000/0943/2016 (1330/2016)</w:t>
      </w:r>
      <w:r w:rsidRPr="00525D0B">
        <w:rPr>
          <w:rFonts w:cs="Arial"/>
          <w:lang w:val="ru-RU"/>
        </w:rPr>
        <w:t xml:space="preserve"> поштовали</w:t>
      </w:r>
      <w:r w:rsidRPr="00F10346">
        <w:rPr>
          <w:rFonts w:cs="Arial"/>
          <w:lang w:val="ru-RU"/>
        </w:rPr>
        <w:t xml:space="preserve"> обавезе које произилазе из важећих прописа о заштити на раду, запошљавању и условима рада, заштити животне средине</w:t>
      </w:r>
      <w:r w:rsidRPr="00F10346">
        <w:rPr>
          <w:rFonts w:cs="Arial"/>
        </w:rPr>
        <w:t>,</w:t>
      </w:r>
      <w:r w:rsidRPr="00F10346">
        <w:rPr>
          <w:rFonts w:cs="Arial"/>
          <w:lang w:val="ru-RU"/>
        </w:rPr>
        <w:t xml:space="preserve"> као и да </w:t>
      </w:r>
      <w:r w:rsidRPr="00F10346">
        <w:rPr>
          <w:rFonts w:cs="Arial"/>
        </w:rPr>
        <w:t>немамо забрану обављања делатности која је на снази у време подношења Понуде.</w:t>
      </w:r>
    </w:p>
    <w:p w:rsidR="00343A18" w:rsidRPr="00F10346" w:rsidRDefault="00343A18" w:rsidP="00343A18">
      <w:pPr>
        <w:rPr>
          <w:rFonts w:cs="Arial"/>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AC6EE6">
            <w:pPr>
              <w:spacing w:before="0"/>
              <w:rPr>
                <w:rFonts w:cs="Arial"/>
                <w:lang w:val="sr-Cyrl-CS"/>
              </w:rPr>
            </w:pPr>
            <w:r w:rsidRPr="00F10346">
              <w:rPr>
                <w:rFonts w:cs="Arial"/>
                <w:lang w:val="sr-Cyrl-CS"/>
              </w:rPr>
              <w:t>П</w:t>
            </w:r>
            <w:r w:rsidRPr="00F10346">
              <w:rPr>
                <w:rFonts w:cs="Arial"/>
              </w:rPr>
              <w:t>онуђач</w:t>
            </w:r>
            <w:r w:rsidRPr="00F10346">
              <w:rPr>
                <w:rFonts w:cs="Arial"/>
                <w:lang w:val="sr-Cyrl-CS"/>
              </w:rPr>
              <w:t>/</w:t>
            </w:r>
            <w:r w:rsidR="00AC6EE6">
              <w:rPr>
                <w:rFonts w:cs="Arial"/>
                <w:lang w:val="sr-Cyrl-CS"/>
              </w:rPr>
              <w:t xml:space="preserve"> </w:t>
            </w:r>
            <w:r w:rsidRPr="00F10346">
              <w:rPr>
                <w:rFonts w:cs="Arial"/>
                <w:lang w:val="sr-Cyrl-CS"/>
              </w:rPr>
              <w:t>члан групе</w:t>
            </w:r>
            <w:r w:rsidR="00AC6EE6">
              <w:rPr>
                <w:rFonts w:cs="Arial"/>
                <w:lang w:val="sr-Cyrl-CS"/>
              </w:rPr>
              <w:t xml:space="preserve"> понуђача/ </w:t>
            </w:r>
            <w:r w:rsidR="00BC14A2">
              <w:rPr>
                <w:rFonts w:cs="Arial"/>
                <w:lang w:val="sr-Cyrl-CS"/>
              </w:rPr>
              <w:t>подизвођач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rPr>
          <w:rFonts w:cs="Arial"/>
          <w:lang w:val="sr-Cyrl-CS"/>
        </w:rPr>
      </w:pPr>
      <w:r w:rsidRPr="00F10346">
        <w:rPr>
          <w:rFonts w:cs="Arial"/>
          <w:b/>
        </w:rPr>
        <w:t>Напомена:</w:t>
      </w:r>
      <w:r w:rsidRPr="00F10346">
        <w:rPr>
          <w:rFonts w:cs="Arial"/>
        </w:rPr>
        <w:t xml:space="preserve"> 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343A18" w:rsidRPr="00F10346" w:rsidRDefault="00343A18" w:rsidP="00343A18">
      <w:pPr>
        <w:rPr>
          <w:rFonts w:cs="Arial"/>
        </w:rPr>
      </w:pPr>
      <w:r w:rsidRPr="00F10346">
        <w:rPr>
          <w:rFonts w:eastAsia="Calibri" w:cs="Arial"/>
        </w:rPr>
        <w:t xml:space="preserve">У случају да понуђач подноси понуду са подизвођачем, Изјава </w:t>
      </w:r>
      <w:r w:rsidRPr="00F10346">
        <w:rPr>
          <w:rFonts w:eastAsia="Calibri" w:cs="Arial"/>
          <w:lang w:val="sr-Cyrl-CS"/>
        </w:rPr>
        <w:t xml:space="preserve">се доставља за понуђача и сваког подизвођача. Изјава </w:t>
      </w:r>
      <w:r w:rsidRPr="00F10346">
        <w:rPr>
          <w:rFonts w:eastAsia="Calibri" w:cs="Arial"/>
        </w:rPr>
        <w:t xml:space="preserve">мора бити </w:t>
      </w:r>
      <w:r w:rsidRPr="00F10346">
        <w:rPr>
          <w:rFonts w:eastAsia="Calibri" w:cs="Arial"/>
          <w:lang w:val="sr-Cyrl-CS"/>
        </w:rPr>
        <w:t>попуњена,</w:t>
      </w:r>
      <w:r w:rsidRPr="00F10346">
        <w:rPr>
          <w:rFonts w:eastAsia="Calibri" w:cs="Arial"/>
        </w:rPr>
        <w:t xml:space="preserve"> потписана</w:t>
      </w:r>
      <w:r w:rsidRPr="00F10346">
        <w:rPr>
          <w:rFonts w:eastAsia="Calibri" w:cs="Arial"/>
          <w:lang w:val="sr-Cyrl-CS"/>
        </w:rPr>
        <w:t xml:space="preserve"> и оверена</w:t>
      </w:r>
      <w:r w:rsidRPr="00F10346">
        <w:rPr>
          <w:rFonts w:eastAsia="Calibri" w:cs="Arial"/>
        </w:rPr>
        <w:t xml:space="preserve"> од стране овлашћеног лица за заступање </w:t>
      </w:r>
      <w:r w:rsidRPr="00F10346">
        <w:rPr>
          <w:rFonts w:eastAsia="Calibri" w:cs="Arial"/>
          <w:lang w:val="sr-Cyrl-CS"/>
        </w:rPr>
        <w:t>понуђача/подизво</w:t>
      </w:r>
      <w:r w:rsidRPr="00F10346">
        <w:rPr>
          <w:rFonts w:eastAsia="Calibri" w:cs="Arial"/>
        </w:rPr>
        <w:t>ђача</w:t>
      </w:r>
      <w:r w:rsidRPr="00F10346">
        <w:rPr>
          <w:rFonts w:eastAsia="Calibri" w:cs="Arial"/>
          <w:lang w:val="sr-Cyrl-CS"/>
        </w:rPr>
        <w:t xml:space="preserve"> и оверена печатом.</w:t>
      </w:r>
    </w:p>
    <w:p w:rsidR="00343A18" w:rsidRPr="00F10346" w:rsidRDefault="00343A18" w:rsidP="00343A18">
      <w:pPr>
        <w:rPr>
          <w:rFonts w:cs="Arial"/>
          <w:lang w:val="sr-Cyrl-CS"/>
        </w:rPr>
      </w:pPr>
      <w:r w:rsidRPr="00F10346">
        <w:rPr>
          <w:rFonts w:cs="Arial"/>
        </w:rPr>
        <w:t>Приликом подношења понуде овај образац копирати у потребном броју примерака.</w:t>
      </w:r>
    </w:p>
    <w:p w:rsidR="00343A18" w:rsidRPr="00F10346" w:rsidRDefault="00343A18" w:rsidP="00874F5B"/>
    <w:p w:rsidR="00952E72" w:rsidRDefault="00952E72" w:rsidP="00874F5B">
      <w:pPr>
        <w:rPr>
          <w:lang w:val="sr-Cyrl-RS"/>
        </w:rPr>
      </w:pPr>
    </w:p>
    <w:p w:rsidR="009B2ECB" w:rsidRPr="009B2ECB" w:rsidRDefault="009B2ECB" w:rsidP="00874F5B">
      <w:pPr>
        <w:rPr>
          <w:lang w:val="sr-Cyrl-RS"/>
        </w:rPr>
      </w:pPr>
    </w:p>
    <w:p w:rsidR="00343A18" w:rsidRPr="00F10346" w:rsidRDefault="00343A18" w:rsidP="00343A18">
      <w:pPr>
        <w:pStyle w:val="KDObrazac"/>
        <w:spacing w:before="0"/>
        <w:rPr>
          <w:color w:val="00B0F0"/>
        </w:rPr>
      </w:pPr>
      <w:bookmarkStart w:id="267" w:name="_Toc442559930"/>
      <w:r w:rsidRPr="009D13A4">
        <w:rPr>
          <w:color w:val="00B0F0"/>
        </w:rPr>
        <w:t xml:space="preserve">OБРАЗАЦ </w:t>
      </w:r>
      <w:r w:rsidR="00033CEB" w:rsidRPr="009D13A4">
        <w:rPr>
          <w:color w:val="00B0F0"/>
          <w:lang w:val="sr-Cyrl-RS"/>
        </w:rPr>
        <w:t>5</w:t>
      </w:r>
      <w:r w:rsidRPr="009D13A4">
        <w:rPr>
          <w:color w:val="00B0F0"/>
        </w:rPr>
        <w:t>.</w:t>
      </w:r>
      <w:bookmarkEnd w:id="267"/>
    </w:p>
    <w:p w:rsidR="00343A18" w:rsidRPr="00033CEB" w:rsidRDefault="00343A18" w:rsidP="00404B26">
      <w:pPr>
        <w:jc w:val="center"/>
        <w:rPr>
          <w:b/>
          <w:lang w:val="ru-RU"/>
        </w:rPr>
      </w:pPr>
      <w:bookmarkStart w:id="268" w:name="_Toc442559931"/>
      <w:r w:rsidRPr="00033CEB">
        <w:rPr>
          <w:b/>
          <w:lang w:val="ru-RU"/>
        </w:rPr>
        <w:t>И З Ј А В А</w:t>
      </w:r>
      <w:bookmarkEnd w:id="268"/>
    </w:p>
    <w:p w:rsidR="00343A18" w:rsidRPr="00033CEB" w:rsidRDefault="00343A18" w:rsidP="00404B26">
      <w:pPr>
        <w:jc w:val="center"/>
        <w:rPr>
          <w:b/>
          <w:lang w:val="ru-RU"/>
        </w:rPr>
      </w:pPr>
      <w:bookmarkStart w:id="269" w:name="_Toc442559932"/>
      <w:r w:rsidRPr="00033CEB">
        <w:rPr>
          <w:b/>
          <w:lang w:val="ru-RU"/>
        </w:rPr>
        <w:t>КОЈОМ ПОНУЂАЧ/ЧЛАН ГРУПЕ  ПОТВРЂУЈЕ ДА ИСПУЊАВА УСЛОВЕ ЗА УЧЕШЋЕ</w:t>
      </w:r>
      <w:bookmarkStart w:id="270" w:name="_Toc442559933"/>
      <w:bookmarkEnd w:id="269"/>
      <w:r w:rsidR="00D63709" w:rsidRPr="00033CEB">
        <w:rPr>
          <w:b/>
          <w:lang w:val="ru-RU"/>
        </w:rPr>
        <w:t xml:space="preserve"> </w:t>
      </w:r>
      <w:r w:rsidRPr="00033CEB">
        <w:rPr>
          <w:b/>
          <w:lang w:val="ru-RU"/>
        </w:rPr>
        <w:t>У ПОСТУПКУ ЈАВНЕ НАБАВКЕ</w:t>
      </w:r>
      <w:bookmarkEnd w:id="270"/>
    </w:p>
    <w:p w:rsidR="00404B26" w:rsidRPr="00033CEB" w:rsidRDefault="00404B26" w:rsidP="00404B26">
      <w:pPr>
        <w:jc w:val="center"/>
        <w:rPr>
          <w:b/>
          <w:lang w:val="ru-RU"/>
        </w:rPr>
      </w:pPr>
    </w:p>
    <w:p w:rsidR="00343A18" w:rsidRPr="00033CEB" w:rsidRDefault="00343A18" w:rsidP="00343A18">
      <w:pPr>
        <w:ind w:right="-360"/>
        <w:rPr>
          <w:rFonts w:cs="Arial"/>
          <w:noProof/>
        </w:rPr>
      </w:pPr>
      <w:r w:rsidRPr="00033CEB">
        <w:rPr>
          <w:rFonts w:cs="Arial"/>
        </w:rPr>
        <w:t>На основу члана 77. став 4. Закона о јавним набавкама („Службени гланик РС“, бр.124/12, 14/15 и 68/15)</w:t>
      </w:r>
      <w:r w:rsidRPr="00033CEB">
        <w:rPr>
          <w:rFonts w:cs="Arial"/>
          <w:noProof/>
          <w:lang w:val="sr-Latn-CS"/>
        </w:rPr>
        <w:t>Понуђач</w:t>
      </w:r>
      <w:r w:rsidR="00D63709" w:rsidRPr="00033CEB">
        <w:rPr>
          <w:rFonts w:cs="Arial"/>
          <w:noProof/>
        </w:rPr>
        <w:t xml:space="preserve">/члан групе понуђача </w:t>
      </w:r>
      <w:r w:rsidRPr="00033CEB">
        <w:rPr>
          <w:rFonts w:cs="Arial"/>
          <w:noProof/>
          <w:lang w:val="sr-Latn-CS"/>
        </w:rPr>
        <w:t>даје под пуном материјалном и кривичном одговорношћу</w:t>
      </w:r>
    </w:p>
    <w:p w:rsidR="00343A18" w:rsidRPr="00033CEB" w:rsidRDefault="00343A18" w:rsidP="00343A18">
      <w:pPr>
        <w:jc w:val="center"/>
        <w:rPr>
          <w:rFonts w:cs="Arial"/>
          <w:b/>
          <w:noProof/>
          <w:lang w:val="sr-Latn-CS"/>
        </w:rPr>
      </w:pPr>
      <w:r w:rsidRPr="00033CEB">
        <w:rPr>
          <w:rFonts w:cs="Arial"/>
          <w:b/>
          <w:noProof/>
          <w:lang w:val="sr-Latn-CS"/>
        </w:rPr>
        <w:t>И З Ј А В У</w:t>
      </w:r>
    </w:p>
    <w:p w:rsidR="00343A18" w:rsidRPr="00033CEB" w:rsidRDefault="00343A18" w:rsidP="00343A18">
      <w:pPr>
        <w:ind w:left="6"/>
        <w:rPr>
          <w:rFonts w:cs="Arial"/>
          <w:noProof/>
        </w:rPr>
      </w:pPr>
      <w:r w:rsidRPr="00033CEB">
        <w:rPr>
          <w:rFonts w:cs="Arial"/>
          <w:noProof/>
        </w:rPr>
        <w:t xml:space="preserve">којом потврђује </w:t>
      </w:r>
      <w:r w:rsidRPr="00033CEB">
        <w:rPr>
          <w:rFonts w:cs="Arial"/>
          <w:noProof/>
          <w:lang w:val="sr-Latn-CS"/>
        </w:rPr>
        <w:t xml:space="preserve">да испуњава </w:t>
      </w:r>
      <w:r w:rsidRPr="00033CEB">
        <w:rPr>
          <w:rFonts w:cs="Arial"/>
          <w:noProof/>
        </w:rPr>
        <w:t>обавезне услове</w:t>
      </w:r>
      <w:r w:rsidR="00D63709" w:rsidRPr="00033CEB">
        <w:rPr>
          <w:rFonts w:cs="Arial"/>
          <w:noProof/>
        </w:rPr>
        <w:t xml:space="preserve"> </w:t>
      </w:r>
      <w:r w:rsidRPr="00033CEB">
        <w:rPr>
          <w:rFonts w:cs="Arial"/>
          <w:noProof/>
        </w:rPr>
        <w:t>садржане у</w:t>
      </w:r>
      <w:r w:rsidRPr="00033CEB">
        <w:rPr>
          <w:rFonts w:cs="Arial"/>
          <w:noProof/>
          <w:lang w:val="sr-Latn-CS"/>
        </w:rPr>
        <w:t xml:space="preserve"> Конкурсно</w:t>
      </w:r>
      <w:r w:rsidRPr="00033CEB">
        <w:rPr>
          <w:rFonts w:cs="Arial"/>
          <w:noProof/>
        </w:rPr>
        <w:t>ј</w:t>
      </w:r>
      <w:r w:rsidRPr="00033CEB">
        <w:rPr>
          <w:rFonts w:cs="Arial"/>
          <w:noProof/>
          <w:lang w:val="sr-Latn-CS"/>
        </w:rPr>
        <w:t xml:space="preserve"> документациј</w:t>
      </w:r>
      <w:r w:rsidRPr="00033CEB">
        <w:rPr>
          <w:rFonts w:cs="Arial"/>
          <w:noProof/>
        </w:rPr>
        <w:t>и</w:t>
      </w:r>
      <w:r w:rsidRPr="00033CEB">
        <w:rPr>
          <w:rFonts w:cs="Arial"/>
          <w:noProof/>
          <w:lang w:val="sr-Latn-CS"/>
        </w:rPr>
        <w:t xml:space="preserve"> за јавну набавку </w:t>
      </w:r>
      <w:r w:rsidRPr="00033CEB">
        <w:rPr>
          <w:rFonts w:cs="Arial"/>
          <w:noProof/>
        </w:rPr>
        <w:t>добара –</w:t>
      </w:r>
      <w:r w:rsidR="00C11815" w:rsidRPr="00C11815">
        <w:rPr>
          <w:rFonts w:cs="Arial"/>
          <w:b/>
          <w:lang w:val="sr-Cyrl-RS"/>
        </w:rPr>
        <w:t xml:space="preserve"> </w:t>
      </w:r>
      <w:r w:rsidR="00223899" w:rsidRPr="00223899">
        <w:rPr>
          <w:rFonts w:cs="Arial"/>
          <w:b/>
          <w:lang w:val="sr-Cyrl-RS"/>
        </w:rPr>
        <w:t xml:space="preserve">Набавка делова кондез пумпи за капитални ремонт бл. А4, ЈН бр. </w:t>
      </w:r>
      <w:r w:rsidR="00586E95">
        <w:rPr>
          <w:rFonts w:cs="Arial"/>
          <w:b/>
          <w:lang w:val="sr-Cyrl-RS"/>
        </w:rPr>
        <w:t xml:space="preserve"> 3000/0943/2016 (1330/2016)</w:t>
      </w:r>
      <w:r w:rsidR="00C11815" w:rsidRPr="00F10346">
        <w:rPr>
          <w:rFonts w:cs="Arial"/>
          <w:lang w:val="ru-RU"/>
        </w:rPr>
        <w:t xml:space="preserve"> </w:t>
      </w:r>
      <w:r w:rsidRPr="00033CEB">
        <w:rPr>
          <w:rFonts w:cs="Arial"/>
          <w:noProof/>
        </w:rPr>
        <w:t>по Позиву  објављеном на Порталу јавних набавки и интернет страници Наручиоца дана __________2016.године.</w:t>
      </w:r>
    </w:p>
    <w:p w:rsidR="00343A18" w:rsidRPr="00033CEB" w:rsidRDefault="00343A18" w:rsidP="00343A18">
      <w:pPr>
        <w:ind w:left="6"/>
        <w:rPr>
          <w:rFonts w:cs="Arial"/>
          <w:noProof/>
        </w:rPr>
      </w:pPr>
      <w:r w:rsidRPr="00033CEB">
        <w:rPr>
          <w:rFonts w:cs="Arial"/>
          <w:noProof/>
        </w:rPr>
        <w:tab/>
        <w:t>Обавезни услови:</w:t>
      </w:r>
    </w:p>
    <w:p w:rsidR="00343A18" w:rsidRPr="00033CEB" w:rsidRDefault="00343A18" w:rsidP="00343A18">
      <w:pPr>
        <w:ind w:firstLine="708"/>
        <w:rPr>
          <w:rFonts w:cs="Arial"/>
          <w:lang w:val="sr-Latn-CS" w:eastAsia="sr-Latn-CS"/>
        </w:rPr>
      </w:pPr>
      <w:r w:rsidRPr="00033CEB">
        <w:rPr>
          <w:rFonts w:cs="Arial"/>
          <w:lang w:val="sr-Latn-CS" w:eastAsia="sr-Latn-CS"/>
        </w:rPr>
        <w:t>1) да је регистрован код надлежног органа, односно уписан у одговарајући регистар;</w:t>
      </w:r>
    </w:p>
    <w:p w:rsidR="00343A18" w:rsidRPr="00033CEB" w:rsidRDefault="00343A18" w:rsidP="00343A18">
      <w:pPr>
        <w:ind w:firstLine="708"/>
        <w:rPr>
          <w:rFonts w:cs="Arial"/>
          <w:lang w:val="sr-Latn-CS" w:eastAsia="sr-Latn-CS"/>
        </w:rPr>
      </w:pPr>
      <w:r w:rsidRPr="00033CEB">
        <w:rPr>
          <w:rFonts w:cs="Arial"/>
          <w:lang w:val="sr-Latn-CS" w:eastAsia="sr-Latn-CS"/>
        </w:rPr>
        <w:t>2) 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343A18" w:rsidRPr="00033CEB" w:rsidRDefault="00343A18" w:rsidP="00343A18">
      <w:pPr>
        <w:ind w:firstLine="708"/>
        <w:rPr>
          <w:rFonts w:cs="Arial"/>
          <w:lang w:val="sr-Latn-CS" w:eastAsia="sr-Latn-CS"/>
        </w:rPr>
      </w:pPr>
      <w:r w:rsidRPr="00033CEB">
        <w:rPr>
          <w:rFonts w:cs="Arial"/>
          <w:lang w:eastAsia="sr-Latn-CS"/>
        </w:rPr>
        <w:t>3</w:t>
      </w:r>
      <w:r w:rsidRPr="00033CEB">
        <w:rPr>
          <w:rFonts w:cs="Arial"/>
          <w:lang w:val="sr-Latn-CS" w:eastAsia="sr-Latn-CS"/>
        </w:rPr>
        <w:t>) 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D63709" w:rsidRPr="00033CEB" w:rsidRDefault="00D63709" w:rsidP="00343A18">
      <w:pPr>
        <w:tabs>
          <w:tab w:val="left" w:pos="378"/>
        </w:tabs>
        <w:rPr>
          <w:rFonts w:cs="Arial"/>
          <w:noProof/>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033CEB" w:rsidTr="00BC01DC">
        <w:trPr>
          <w:jc w:val="center"/>
        </w:trPr>
        <w:tc>
          <w:tcPr>
            <w:tcW w:w="3882" w:type="dxa"/>
          </w:tcPr>
          <w:p w:rsidR="00343A18" w:rsidRPr="00033CEB" w:rsidRDefault="00343A18" w:rsidP="00BC01DC">
            <w:pPr>
              <w:spacing w:before="0"/>
              <w:jc w:val="center"/>
              <w:rPr>
                <w:rFonts w:cs="Arial"/>
              </w:rPr>
            </w:pPr>
            <w:r w:rsidRPr="00033CEB">
              <w:rPr>
                <w:rFonts w:cs="Arial"/>
              </w:rPr>
              <w:t>Датум:</w:t>
            </w:r>
          </w:p>
        </w:tc>
        <w:tc>
          <w:tcPr>
            <w:tcW w:w="2127" w:type="dxa"/>
          </w:tcPr>
          <w:p w:rsidR="00343A18" w:rsidRPr="00033CEB" w:rsidRDefault="00343A18" w:rsidP="00BC01DC">
            <w:pPr>
              <w:spacing w:before="0"/>
              <w:jc w:val="center"/>
              <w:rPr>
                <w:rFonts w:cs="Arial"/>
                <w:lang w:val="ru-RU"/>
              </w:rPr>
            </w:pPr>
          </w:p>
        </w:tc>
        <w:tc>
          <w:tcPr>
            <w:tcW w:w="4022" w:type="dxa"/>
          </w:tcPr>
          <w:p w:rsidR="00343A18" w:rsidRPr="00033CEB" w:rsidRDefault="00343A18" w:rsidP="00BC01DC">
            <w:pPr>
              <w:spacing w:before="0"/>
              <w:jc w:val="center"/>
              <w:rPr>
                <w:rFonts w:cs="Arial"/>
              </w:rPr>
            </w:pPr>
            <w:r w:rsidRPr="00033CEB">
              <w:rPr>
                <w:rFonts w:cs="Arial"/>
                <w:lang w:val="sr-Cyrl-CS"/>
              </w:rPr>
              <w:t>П</w:t>
            </w:r>
            <w:r w:rsidRPr="00033CEB">
              <w:rPr>
                <w:rFonts w:cs="Arial"/>
              </w:rPr>
              <w:t>онуђач/члан групе</w:t>
            </w:r>
            <w:r w:rsidR="00D63709" w:rsidRPr="00033CEB">
              <w:rPr>
                <w:rFonts w:cs="Arial"/>
              </w:rPr>
              <w:t xml:space="preserve"> понуђача</w:t>
            </w:r>
          </w:p>
        </w:tc>
      </w:tr>
      <w:tr w:rsidR="00343A18" w:rsidRPr="00033CEB" w:rsidTr="00BC01DC">
        <w:trPr>
          <w:jc w:val="center"/>
        </w:trPr>
        <w:tc>
          <w:tcPr>
            <w:tcW w:w="3882" w:type="dxa"/>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rPr>
            </w:pPr>
            <w:r w:rsidRPr="00033CEB">
              <w:rPr>
                <w:rFonts w:cs="Arial"/>
              </w:rPr>
              <w:t>М.П.</w:t>
            </w:r>
          </w:p>
        </w:tc>
        <w:tc>
          <w:tcPr>
            <w:tcW w:w="4022" w:type="dxa"/>
          </w:tcPr>
          <w:p w:rsidR="00343A18" w:rsidRPr="00033CEB" w:rsidRDefault="00343A18" w:rsidP="00BC01DC">
            <w:pPr>
              <w:spacing w:before="0"/>
              <w:jc w:val="center"/>
              <w:rPr>
                <w:rFonts w:cs="Arial"/>
                <w:lang w:val="ru-RU"/>
              </w:rPr>
            </w:pPr>
          </w:p>
        </w:tc>
      </w:tr>
      <w:tr w:rsidR="00343A18" w:rsidRPr="00033CEB" w:rsidTr="00BC01DC">
        <w:trPr>
          <w:jc w:val="center"/>
        </w:trPr>
        <w:tc>
          <w:tcPr>
            <w:tcW w:w="3882" w:type="dxa"/>
            <w:tcBorders>
              <w:bottom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bottom w:val="single" w:sz="4" w:space="0" w:color="auto"/>
            </w:tcBorders>
          </w:tcPr>
          <w:p w:rsidR="00343A18" w:rsidRPr="00033CEB" w:rsidRDefault="00343A18" w:rsidP="00BC01DC">
            <w:pPr>
              <w:spacing w:before="0"/>
              <w:jc w:val="center"/>
              <w:rPr>
                <w:rFonts w:cs="Arial"/>
                <w:lang w:val="ru-RU"/>
              </w:rPr>
            </w:pPr>
          </w:p>
        </w:tc>
      </w:tr>
    </w:tbl>
    <w:p w:rsidR="00D63709" w:rsidRPr="00033CEB" w:rsidRDefault="00D63709" w:rsidP="00343A18">
      <w:pPr>
        <w:rPr>
          <w:rFonts w:cs="Arial"/>
          <w:b/>
          <w:lang w:val="sr-Cyrl-CS"/>
        </w:rPr>
      </w:pPr>
    </w:p>
    <w:p w:rsidR="00343A18" w:rsidRPr="00033CEB" w:rsidRDefault="00343A18" w:rsidP="00343A18">
      <w:pPr>
        <w:rPr>
          <w:rFonts w:cs="Arial"/>
          <w:lang w:val="sr-Cyrl-CS"/>
        </w:rPr>
      </w:pPr>
      <w:r w:rsidRPr="00033CEB">
        <w:rPr>
          <w:rFonts w:cs="Arial"/>
          <w:b/>
          <w:lang w:val="sr-Cyrl-CS"/>
        </w:rPr>
        <w:t>Напомена:</w:t>
      </w:r>
      <w:r w:rsidR="00983B51">
        <w:rPr>
          <w:rFonts w:cs="Arial"/>
          <w:b/>
          <w:lang w:val="sr-Cyrl-CS"/>
        </w:rPr>
        <w:t xml:space="preserve"> </w:t>
      </w:r>
      <w:r w:rsidRPr="00033CEB">
        <w:rPr>
          <w:rFonts w:cs="Arial"/>
        </w:rPr>
        <w:t xml:space="preserve">Уколико </w:t>
      </w:r>
      <w:r w:rsidRPr="00033CEB">
        <w:rPr>
          <w:rFonts w:cs="Arial"/>
          <w:lang w:val="sr-Cyrl-CS"/>
        </w:rPr>
        <w:t xml:space="preserve">заједничку </w:t>
      </w:r>
      <w:r w:rsidRPr="00033CEB">
        <w:rPr>
          <w:rFonts w:cs="Arial"/>
        </w:rPr>
        <w:t xml:space="preserve">понуду подноси група понуђача Изјава </w:t>
      </w:r>
      <w:r w:rsidRPr="00033CEB">
        <w:rPr>
          <w:rFonts w:cs="Arial"/>
          <w:lang w:val="sr-Cyrl-CS"/>
        </w:rPr>
        <w:t xml:space="preserve">се доставља за сваког члана групе понуђача. Изјава </w:t>
      </w:r>
      <w:r w:rsidRPr="00033CEB">
        <w:rPr>
          <w:rFonts w:cs="Arial"/>
        </w:rPr>
        <w:t>мора бити попуњена, потписана од стране овлашћеног лица</w:t>
      </w:r>
      <w:r w:rsidRPr="00033CEB">
        <w:rPr>
          <w:rFonts w:cs="Arial"/>
          <w:lang w:val="sr-Cyrl-CS"/>
        </w:rPr>
        <w:t xml:space="preserve"> за заступање</w:t>
      </w:r>
      <w:r w:rsidRPr="00033CEB">
        <w:rPr>
          <w:rFonts w:cs="Arial"/>
        </w:rPr>
        <w:t xml:space="preserve"> понуђача из групе понуђача и оверена печатом. </w:t>
      </w:r>
      <w:r w:rsidRPr="00033CEB">
        <w:rPr>
          <w:rFonts w:cs="Arial"/>
          <w:lang w:val="sr-Cyrl-CS"/>
        </w:rPr>
        <w:t xml:space="preserve">Сваки члан групе заокружује број испред додатног услова који испуњава. </w:t>
      </w:r>
    </w:p>
    <w:p w:rsidR="00343A18" w:rsidRPr="00033CEB" w:rsidRDefault="00343A18" w:rsidP="00343A18">
      <w:pPr>
        <w:rPr>
          <w:rFonts w:cs="Arial"/>
        </w:rPr>
      </w:pPr>
      <w:r w:rsidRPr="00033CEB">
        <w:rPr>
          <w:rFonts w:eastAsia="Calibri" w:cs="Arial"/>
        </w:rPr>
        <w:t xml:space="preserve">Изјава </w:t>
      </w:r>
      <w:r w:rsidRPr="00033CEB">
        <w:rPr>
          <w:rFonts w:eastAsia="Calibri" w:cs="Arial"/>
          <w:lang w:val="sr-Cyrl-CS"/>
        </w:rPr>
        <w:t xml:space="preserve">се доставља за понуђача. Изјава </w:t>
      </w:r>
      <w:r w:rsidRPr="00033CEB">
        <w:rPr>
          <w:rFonts w:eastAsia="Calibri" w:cs="Arial"/>
        </w:rPr>
        <w:t xml:space="preserve">мора бити </w:t>
      </w:r>
      <w:r w:rsidRPr="00033CEB">
        <w:rPr>
          <w:rFonts w:eastAsia="Calibri" w:cs="Arial"/>
          <w:lang w:val="sr-Cyrl-CS"/>
        </w:rPr>
        <w:t>попуњена,</w:t>
      </w:r>
      <w:r w:rsidRPr="00033CEB">
        <w:rPr>
          <w:rFonts w:eastAsia="Calibri" w:cs="Arial"/>
        </w:rPr>
        <w:t xml:space="preserve"> потписана</w:t>
      </w:r>
      <w:r w:rsidRPr="00033CEB">
        <w:rPr>
          <w:rFonts w:eastAsia="Calibri" w:cs="Arial"/>
          <w:lang w:val="sr-Cyrl-CS"/>
        </w:rPr>
        <w:t xml:space="preserve"> и оверена</w:t>
      </w:r>
      <w:r w:rsidRPr="00033CEB">
        <w:rPr>
          <w:rFonts w:eastAsia="Calibri" w:cs="Arial"/>
        </w:rPr>
        <w:t xml:space="preserve"> од стране овлашћеног лица за заступање </w:t>
      </w:r>
      <w:r w:rsidRPr="00033CEB">
        <w:rPr>
          <w:rFonts w:eastAsia="Calibri" w:cs="Arial"/>
          <w:lang w:val="sr-Cyrl-CS"/>
        </w:rPr>
        <w:t>понуђача.</w:t>
      </w:r>
    </w:p>
    <w:p w:rsidR="00343A18" w:rsidRPr="00033CEB" w:rsidRDefault="00343A18" w:rsidP="00343A18">
      <w:pPr>
        <w:rPr>
          <w:rFonts w:cs="Arial"/>
          <w:lang w:val="sr-Cyrl-CS"/>
        </w:rPr>
      </w:pPr>
      <w:r w:rsidRPr="00033CEB">
        <w:rPr>
          <w:rFonts w:cs="Arial"/>
        </w:rPr>
        <w:t>Приликом подношења понуде овај образац копирати у потребном броју примерака.</w:t>
      </w:r>
    </w:p>
    <w:p w:rsidR="00343A18" w:rsidRPr="00F10346" w:rsidRDefault="00343A18" w:rsidP="00343A18">
      <w:pPr>
        <w:pStyle w:val="KDObrazac"/>
        <w:spacing w:before="0"/>
        <w:rPr>
          <w:color w:val="00B0F0"/>
        </w:rPr>
      </w:pPr>
      <w:r w:rsidRPr="00F10346">
        <w:rPr>
          <w:color w:val="00B0F0"/>
        </w:rPr>
        <w:br w:type="page"/>
      </w:r>
      <w:bookmarkStart w:id="271" w:name="_Toc442559934"/>
      <w:r w:rsidRPr="009D13A4">
        <w:rPr>
          <w:color w:val="00B0F0"/>
        </w:rPr>
        <w:lastRenderedPageBreak/>
        <w:t xml:space="preserve">ОБРАЗАЦ </w:t>
      </w:r>
      <w:r w:rsidR="00033CEB" w:rsidRPr="009D13A4">
        <w:rPr>
          <w:color w:val="00B0F0"/>
          <w:lang w:val="sr-Cyrl-RS"/>
        </w:rPr>
        <w:t>5</w:t>
      </w:r>
      <w:r w:rsidRPr="009D13A4">
        <w:rPr>
          <w:color w:val="00B0F0"/>
        </w:rPr>
        <w:t>А.</w:t>
      </w:r>
      <w:bookmarkEnd w:id="271"/>
    </w:p>
    <w:p w:rsidR="00343A18" w:rsidRPr="00F10346" w:rsidRDefault="00343A18" w:rsidP="00874F5B"/>
    <w:p w:rsidR="00343A18" w:rsidRPr="00C972A8" w:rsidRDefault="00343A18" w:rsidP="00B02E86">
      <w:pPr>
        <w:jc w:val="center"/>
        <w:rPr>
          <w:b/>
          <w:lang w:val="ru-RU"/>
        </w:rPr>
      </w:pPr>
      <w:bookmarkStart w:id="272" w:name="_Toc442559935"/>
      <w:r w:rsidRPr="00C972A8">
        <w:rPr>
          <w:b/>
          <w:lang w:val="ru-RU"/>
        </w:rPr>
        <w:t>И З Ј А В А</w:t>
      </w:r>
      <w:bookmarkEnd w:id="272"/>
    </w:p>
    <w:p w:rsidR="00343A18" w:rsidRPr="00C972A8" w:rsidRDefault="00343A18" w:rsidP="00B02E86">
      <w:pPr>
        <w:jc w:val="center"/>
        <w:rPr>
          <w:b/>
          <w:lang w:val="ru-RU"/>
        </w:rPr>
      </w:pPr>
      <w:bookmarkStart w:id="273" w:name="_Toc442559936"/>
      <w:r w:rsidRPr="00C972A8">
        <w:rPr>
          <w:b/>
          <w:lang w:val="ru-RU"/>
        </w:rPr>
        <w:t>КОЈОМ ПОДИЗВОЂАЧ ПОТВРЂУЈЕ ДА ИСПУЊАВА УСЛОВЕ ЗА УЧЕШЋЕ У ПОСТУПКУ ЈАВНЕ НАБАВКЕ</w:t>
      </w:r>
      <w:bookmarkEnd w:id="273"/>
    </w:p>
    <w:p w:rsidR="00343A18" w:rsidRPr="00C972A8" w:rsidRDefault="00343A18" w:rsidP="00343A18">
      <w:pPr>
        <w:rPr>
          <w:rFonts w:cs="Arial"/>
        </w:rPr>
      </w:pPr>
    </w:p>
    <w:p w:rsidR="00343A18" w:rsidRPr="00C972A8" w:rsidRDefault="00343A18" w:rsidP="00343A18">
      <w:pPr>
        <w:ind w:right="-360"/>
        <w:rPr>
          <w:rFonts w:cs="Arial"/>
          <w:noProof/>
        </w:rPr>
      </w:pPr>
      <w:r w:rsidRPr="00C972A8">
        <w:rPr>
          <w:rFonts w:cs="Arial"/>
        </w:rPr>
        <w:t xml:space="preserve">На основу члана 77. став 4. Закона о јавним набавкама („Службени гланик РС“, бр.124/12, 14/15 и 68/15) </w:t>
      </w:r>
      <w:r w:rsidRPr="00C972A8">
        <w:rPr>
          <w:rFonts w:cs="Arial"/>
          <w:noProof/>
          <w:lang w:val="sr-Cyrl-CS"/>
        </w:rPr>
        <w:t>Подизвођач</w:t>
      </w:r>
      <w:r w:rsidR="00D63709" w:rsidRPr="00C972A8">
        <w:rPr>
          <w:rFonts w:cs="Arial"/>
          <w:noProof/>
          <w:lang w:val="sr-Cyrl-CS"/>
        </w:rPr>
        <w:t xml:space="preserve"> </w:t>
      </w:r>
      <w:r w:rsidRPr="00C972A8">
        <w:rPr>
          <w:rFonts w:cs="Arial"/>
          <w:noProof/>
          <w:lang w:val="sr-Latn-CS"/>
        </w:rPr>
        <w:t>даје под пуном материјалном и кривичном одговорношћу</w:t>
      </w:r>
    </w:p>
    <w:p w:rsidR="00343A18" w:rsidRPr="00C972A8" w:rsidRDefault="00343A18" w:rsidP="00343A18">
      <w:pPr>
        <w:jc w:val="center"/>
        <w:rPr>
          <w:rFonts w:cs="Arial"/>
          <w:b/>
          <w:noProof/>
          <w:lang w:val="sr-Latn-CS"/>
        </w:rPr>
      </w:pPr>
      <w:r w:rsidRPr="00C972A8">
        <w:rPr>
          <w:rFonts w:cs="Arial"/>
          <w:b/>
          <w:noProof/>
          <w:lang w:val="sr-Latn-CS"/>
        </w:rPr>
        <w:t>И З Ј А В У</w:t>
      </w:r>
    </w:p>
    <w:p w:rsidR="00343A18" w:rsidRPr="00C972A8" w:rsidRDefault="00343A18" w:rsidP="00343A18">
      <w:pPr>
        <w:ind w:left="6"/>
        <w:rPr>
          <w:rFonts w:cs="Arial"/>
          <w:noProof/>
        </w:rPr>
      </w:pPr>
      <w:r w:rsidRPr="00C972A8">
        <w:rPr>
          <w:rFonts w:cs="Arial"/>
          <w:noProof/>
        </w:rPr>
        <w:t xml:space="preserve">којом потврђује </w:t>
      </w:r>
      <w:r w:rsidRPr="00C972A8">
        <w:rPr>
          <w:rFonts w:cs="Arial"/>
          <w:noProof/>
          <w:lang w:val="sr-Latn-CS"/>
        </w:rPr>
        <w:t xml:space="preserve">да испуњава </w:t>
      </w:r>
      <w:r w:rsidRPr="00C972A8">
        <w:rPr>
          <w:rFonts w:cs="Arial"/>
          <w:noProof/>
        </w:rPr>
        <w:t>обавезне услове</w:t>
      </w:r>
      <w:r w:rsidR="00D63709" w:rsidRPr="00C972A8">
        <w:rPr>
          <w:rFonts w:cs="Arial"/>
          <w:noProof/>
        </w:rPr>
        <w:t xml:space="preserve"> </w:t>
      </w:r>
      <w:r w:rsidRPr="00C972A8">
        <w:rPr>
          <w:rFonts w:cs="Arial"/>
          <w:noProof/>
        </w:rPr>
        <w:t>садржане у</w:t>
      </w:r>
      <w:r w:rsidRPr="00C972A8">
        <w:rPr>
          <w:rFonts w:cs="Arial"/>
          <w:noProof/>
          <w:lang w:val="sr-Latn-CS"/>
        </w:rPr>
        <w:t xml:space="preserve"> Конкурсно</w:t>
      </w:r>
      <w:r w:rsidRPr="00C972A8">
        <w:rPr>
          <w:rFonts w:cs="Arial"/>
          <w:noProof/>
        </w:rPr>
        <w:t>ј</w:t>
      </w:r>
      <w:r w:rsidRPr="00C972A8">
        <w:rPr>
          <w:rFonts w:cs="Arial"/>
          <w:noProof/>
          <w:lang w:val="sr-Latn-CS"/>
        </w:rPr>
        <w:t xml:space="preserve"> документациј</w:t>
      </w:r>
      <w:r w:rsidRPr="00C972A8">
        <w:rPr>
          <w:rFonts w:cs="Arial"/>
          <w:noProof/>
        </w:rPr>
        <w:t>и</w:t>
      </w:r>
      <w:r w:rsidRPr="00C972A8">
        <w:rPr>
          <w:rFonts w:cs="Arial"/>
          <w:noProof/>
          <w:lang w:val="sr-Latn-CS"/>
        </w:rPr>
        <w:t xml:space="preserve"> за јавну набавку </w:t>
      </w:r>
      <w:r w:rsidRPr="00C972A8">
        <w:rPr>
          <w:rFonts w:cs="Arial"/>
          <w:noProof/>
        </w:rPr>
        <w:t>добара –</w:t>
      </w:r>
      <w:r w:rsidR="00C972A8" w:rsidRPr="00C972A8">
        <w:rPr>
          <w:rFonts w:cs="Arial"/>
          <w:b/>
          <w:lang w:val="sr-Cyrl-RS"/>
        </w:rPr>
        <w:t xml:space="preserve"> </w:t>
      </w:r>
      <w:r w:rsidR="00223899">
        <w:rPr>
          <w:rFonts w:cs="Arial"/>
          <w:b/>
          <w:lang w:val="sr-Cyrl-RS"/>
        </w:rPr>
        <w:t xml:space="preserve"> Набавка делова кондез пумпи за капитални ремонт бл. А4, ЈН бр. </w:t>
      </w:r>
      <w:r w:rsidR="00586E95">
        <w:rPr>
          <w:rFonts w:cs="Arial"/>
          <w:b/>
          <w:lang w:val="sr-Cyrl-RS"/>
        </w:rPr>
        <w:t xml:space="preserve"> 3000/0943/2016 (1330/2016)</w:t>
      </w:r>
      <w:r w:rsidR="00223899">
        <w:rPr>
          <w:rFonts w:cs="Arial"/>
          <w:b/>
          <w:lang w:val="sr-Cyrl-RS"/>
        </w:rPr>
        <w:t xml:space="preserve"> </w:t>
      </w:r>
      <w:r w:rsidRPr="00955F87">
        <w:rPr>
          <w:rFonts w:cs="Arial"/>
          <w:noProof/>
        </w:rPr>
        <w:t>по</w:t>
      </w:r>
      <w:r w:rsidRPr="00C972A8">
        <w:rPr>
          <w:rFonts w:cs="Arial"/>
          <w:noProof/>
        </w:rPr>
        <w:t xml:space="preserve"> Позиву  објављеном на Порталу јавних набавки и интернет страници Наручиоца дана __________2016.године.</w:t>
      </w:r>
    </w:p>
    <w:p w:rsidR="00343A18" w:rsidRPr="00C972A8" w:rsidRDefault="00343A18" w:rsidP="00343A18">
      <w:pPr>
        <w:ind w:left="6"/>
        <w:rPr>
          <w:rFonts w:cs="Arial"/>
          <w:noProof/>
        </w:rPr>
      </w:pPr>
      <w:r w:rsidRPr="00C972A8">
        <w:rPr>
          <w:rFonts w:cs="Arial"/>
          <w:noProof/>
        </w:rPr>
        <w:tab/>
        <w:t>Обавезни услови:</w:t>
      </w:r>
    </w:p>
    <w:p w:rsidR="00343A18" w:rsidRPr="00C972A8" w:rsidRDefault="00343A18" w:rsidP="00343A18">
      <w:pPr>
        <w:ind w:firstLine="708"/>
        <w:rPr>
          <w:rFonts w:cs="Arial"/>
          <w:lang w:val="sr-Latn-CS" w:eastAsia="sr-Latn-CS"/>
        </w:rPr>
      </w:pPr>
      <w:r w:rsidRPr="00C972A8">
        <w:rPr>
          <w:rFonts w:cs="Arial"/>
          <w:lang w:val="sr-Latn-CS" w:eastAsia="sr-Latn-CS"/>
        </w:rPr>
        <w:t>1) да је регистрован код надлежног органа, односно уписан у одговарајући регистар;</w:t>
      </w:r>
    </w:p>
    <w:p w:rsidR="00343A18" w:rsidRPr="00C972A8" w:rsidRDefault="00343A18" w:rsidP="00343A18">
      <w:pPr>
        <w:ind w:firstLine="708"/>
        <w:rPr>
          <w:rFonts w:cs="Arial"/>
          <w:lang w:val="sr-Latn-CS" w:eastAsia="sr-Latn-CS"/>
        </w:rPr>
      </w:pPr>
      <w:r w:rsidRPr="00C972A8">
        <w:rPr>
          <w:rFonts w:cs="Arial"/>
          <w:lang w:val="sr-Latn-CS" w:eastAsia="sr-Latn-CS"/>
        </w:rPr>
        <w:t>2) 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343A18" w:rsidRPr="00C972A8" w:rsidRDefault="00343A18" w:rsidP="00343A18">
      <w:pPr>
        <w:ind w:firstLine="708"/>
        <w:rPr>
          <w:rFonts w:cs="Arial"/>
          <w:lang w:val="sr-Latn-CS" w:eastAsia="sr-Latn-CS"/>
        </w:rPr>
      </w:pPr>
      <w:r w:rsidRPr="00C972A8">
        <w:rPr>
          <w:rFonts w:cs="Arial"/>
          <w:lang w:eastAsia="sr-Latn-CS"/>
        </w:rPr>
        <w:t>3</w:t>
      </w:r>
      <w:r w:rsidRPr="00C972A8">
        <w:rPr>
          <w:rFonts w:cs="Arial"/>
          <w:lang w:val="sr-Latn-CS" w:eastAsia="sr-Latn-CS"/>
        </w:rPr>
        <w:t>) 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343A18" w:rsidRPr="00C972A8" w:rsidRDefault="00343A18" w:rsidP="00343A18">
      <w:pPr>
        <w:tabs>
          <w:tab w:val="left" w:pos="378"/>
        </w:tabs>
        <w:rPr>
          <w:rFonts w:cs="Arial"/>
          <w:noProof/>
          <w:lang w:val="ru-RU"/>
        </w:rPr>
      </w:pPr>
    </w:p>
    <w:p w:rsidR="00343A18" w:rsidRPr="00C972A8" w:rsidRDefault="00343A18" w:rsidP="00343A18">
      <w:pPr>
        <w:tabs>
          <w:tab w:val="left" w:pos="378"/>
        </w:tabs>
        <w:rPr>
          <w:rFonts w:eastAsia="Arial Unicode MS" w:cs="Arial"/>
        </w:rPr>
      </w:pPr>
      <w:r w:rsidRPr="00C972A8">
        <w:rPr>
          <w:rFonts w:cs="Arial"/>
          <w:noProof/>
          <w:lang w:val="ru-RU"/>
        </w:rPr>
        <w:tab/>
      </w:r>
      <w:r w:rsidRPr="00C972A8">
        <w:rPr>
          <w:rFonts w:cs="Arial"/>
          <w:noProof/>
          <w:lang w:val="ru-RU"/>
        </w:rPr>
        <w:tab/>
      </w:r>
    </w:p>
    <w:tbl>
      <w:tblPr>
        <w:tblW w:w="10031" w:type="dxa"/>
        <w:jc w:val="center"/>
        <w:tblLayout w:type="fixed"/>
        <w:tblLook w:val="0000" w:firstRow="0" w:lastRow="0" w:firstColumn="0" w:lastColumn="0" w:noHBand="0" w:noVBand="0"/>
      </w:tblPr>
      <w:tblGrid>
        <w:gridCol w:w="3882"/>
        <w:gridCol w:w="2127"/>
        <w:gridCol w:w="4022"/>
      </w:tblGrid>
      <w:tr w:rsidR="00343A18" w:rsidRPr="00C972A8" w:rsidTr="00BC01DC">
        <w:trPr>
          <w:jc w:val="center"/>
        </w:trPr>
        <w:tc>
          <w:tcPr>
            <w:tcW w:w="3882" w:type="dxa"/>
          </w:tcPr>
          <w:p w:rsidR="00343A18" w:rsidRPr="00C972A8" w:rsidRDefault="00343A18" w:rsidP="00BC01DC">
            <w:pPr>
              <w:spacing w:before="0"/>
              <w:jc w:val="center"/>
              <w:rPr>
                <w:rFonts w:cs="Arial"/>
              </w:rPr>
            </w:pPr>
            <w:r w:rsidRPr="00C972A8">
              <w:rPr>
                <w:rFonts w:cs="Arial"/>
              </w:rPr>
              <w:t>Датум:</w:t>
            </w:r>
          </w:p>
        </w:tc>
        <w:tc>
          <w:tcPr>
            <w:tcW w:w="2127" w:type="dxa"/>
          </w:tcPr>
          <w:p w:rsidR="00343A18" w:rsidRPr="00C972A8" w:rsidRDefault="00343A18" w:rsidP="00BC01DC">
            <w:pPr>
              <w:spacing w:before="0"/>
              <w:jc w:val="center"/>
              <w:rPr>
                <w:rFonts w:cs="Arial"/>
                <w:lang w:val="ru-RU"/>
              </w:rPr>
            </w:pPr>
          </w:p>
        </w:tc>
        <w:tc>
          <w:tcPr>
            <w:tcW w:w="4022" w:type="dxa"/>
          </w:tcPr>
          <w:p w:rsidR="00343A18" w:rsidRPr="00C972A8" w:rsidRDefault="00343A18" w:rsidP="00BC01DC">
            <w:pPr>
              <w:spacing w:before="0"/>
              <w:jc w:val="center"/>
              <w:rPr>
                <w:rFonts w:cs="Arial"/>
                <w:lang w:val="sr-Cyrl-CS"/>
              </w:rPr>
            </w:pPr>
            <w:r w:rsidRPr="00C972A8">
              <w:rPr>
                <w:rFonts w:cs="Arial"/>
                <w:lang w:val="sr-Cyrl-CS"/>
              </w:rPr>
              <w:t>П</w:t>
            </w:r>
            <w:r w:rsidRPr="00C972A8">
              <w:rPr>
                <w:rFonts w:cs="Arial"/>
              </w:rPr>
              <w:t>о</w:t>
            </w:r>
            <w:r w:rsidRPr="00C972A8">
              <w:rPr>
                <w:rFonts w:cs="Arial"/>
                <w:lang w:val="sr-Cyrl-CS"/>
              </w:rPr>
              <w:t>дизвођач</w:t>
            </w:r>
          </w:p>
        </w:tc>
      </w:tr>
      <w:tr w:rsidR="00343A18" w:rsidRPr="00C972A8" w:rsidTr="00BC01DC">
        <w:trPr>
          <w:jc w:val="center"/>
        </w:trPr>
        <w:tc>
          <w:tcPr>
            <w:tcW w:w="3882" w:type="dxa"/>
          </w:tcPr>
          <w:p w:rsidR="00343A18" w:rsidRPr="00C972A8" w:rsidRDefault="00343A18" w:rsidP="00BC01DC">
            <w:pPr>
              <w:spacing w:before="0"/>
              <w:jc w:val="center"/>
              <w:rPr>
                <w:rFonts w:cs="Arial"/>
              </w:rPr>
            </w:pPr>
          </w:p>
        </w:tc>
        <w:tc>
          <w:tcPr>
            <w:tcW w:w="2127" w:type="dxa"/>
          </w:tcPr>
          <w:p w:rsidR="00343A18" w:rsidRPr="00C972A8" w:rsidRDefault="00343A18" w:rsidP="00BC01DC">
            <w:pPr>
              <w:spacing w:before="0"/>
              <w:jc w:val="center"/>
              <w:rPr>
                <w:rFonts w:cs="Arial"/>
              </w:rPr>
            </w:pPr>
            <w:r w:rsidRPr="00C972A8">
              <w:rPr>
                <w:rFonts w:cs="Arial"/>
              </w:rPr>
              <w:t>М.П.</w:t>
            </w:r>
          </w:p>
        </w:tc>
        <w:tc>
          <w:tcPr>
            <w:tcW w:w="4022" w:type="dxa"/>
          </w:tcPr>
          <w:p w:rsidR="00343A18" w:rsidRPr="00C972A8" w:rsidRDefault="00343A18" w:rsidP="00BC01DC">
            <w:pPr>
              <w:spacing w:before="0"/>
              <w:jc w:val="center"/>
              <w:rPr>
                <w:rFonts w:cs="Arial"/>
                <w:lang w:val="ru-RU"/>
              </w:rPr>
            </w:pPr>
          </w:p>
        </w:tc>
      </w:tr>
      <w:tr w:rsidR="00343A18" w:rsidRPr="00C972A8" w:rsidTr="00BC01DC">
        <w:trPr>
          <w:jc w:val="center"/>
        </w:trPr>
        <w:tc>
          <w:tcPr>
            <w:tcW w:w="3882" w:type="dxa"/>
            <w:tcBorders>
              <w:bottom w:val="single" w:sz="4" w:space="0" w:color="auto"/>
            </w:tcBorders>
          </w:tcPr>
          <w:p w:rsidR="00343A18" w:rsidRPr="00C972A8" w:rsidRDefault="00343A18" w:rsidP="00BC01DC">
            <w:pPr>
              <w:spacing w:before="0"/>
              <w:jc w:val="center"/>
              <w:rPr>
                <w:rFonts w:cs="Arial"/>
              </w:rPr>
            </w:pPr>
          </w:p>
        </w:tc>
        <w:tc>
          <w:tcPr>
            <w:tcW w:w="2127" w:type="dxa"/>
          </w:tcPr>
          <w:p w:rsidR="00343A18" w:rsidRPr="00C972A8" w:rsidRDefault="00343A18" w:rsidP="00BC01DC">
            <w:pPr>
              <w:spacing w:before="0"/>
              <w:jc w:val="center"/>
              <w:rPr>
                <w:rFonts w:cs="Arial"/>
                <w:lang w:val="ru-RU"/>
              </w:rPr>
            </w:pPr>
          </w:p>
        </w:tc>
        <w:tc>
          <w:tcPr>
            <w:tcW w:w="4022" w:type="dxa"/>
            <w:tcBorders>
              <w:bottom w:val="single" w:sz="4" w:space="0" w:color="auto"/>
            </w:tcBorders>
          </w:tcPr>
          <w:p w:rsidR="00343A18" w:rsidRPr="00C972A8" w:rsidRDefault="00343A18" w:rsidP="00BC01DC">
            <w:pPr>
              <w:spacing w:before="0"/>
              <w:jc w:val="center"/>
              <w:rPr>
                <w:rFonts w:cs="Arial"/>
                <w:lang w:val="ru-RU"/>
              </w:rPr>
            </w:pPr>
          </w:p>
        </w:tc>
      </w:tr>
    </w:tbl>
    <w:p w:rsidR="00343A18" w:rsidRPr="00C972A8" w:rsidRDefault="00343A18" w:rsidP="00343A18">
      <w:pPr>
        <w:tabs>
          <w:tab w:val="left" w:pos="378"/>
        </w:tabs>
        <w:rPr>
          <w:rFonts w:eastAsia="Arial Unicode MS" w:cs="Arial"/>
        </w:rPr>
      </w:pPr>
    </w:p>
    <w:p w:rsidR="00D63709" w:rsidRPr="00C972A8" w:rsidRDefault="00D63709" w:rsidP="00343A18">
      <w:pPr>
        <w:tabs>
          <w:tab w:val="left" w:pos="378"/>
        </w:tabs>
        <w:rPr>
          <w:rFonts w:eastAsia="Arial Unicode MS" w:cs="Arial"/>
        </w:rPr>
      </w:pPr>
    </w:p>
    <w:p w:rsidR="00D63709" w:rsidRPr="00C972A8" w:rsidRDefault="00D63709" w:rsidP="00343A18">
      <w:pPr>
        <w:tabs>
          <w:tab w:val="left" w:pos="378"/>
        </w:tabs>
        <w:rPr>
          <w:rFonts w:eastAsia="Arial Unicode MS" w:cs="Arial"/>
        </w:rPr>
      </w:pPr>
    </w:p>
    <w:p w:rsidR="00343A18" w:rsidRPr="00C972A8" w:rsidRDefault="00343A18" w:rsidP="00343A18">
      <w:pPr>
        <w:rPr>
          <w:rFonts w:cs="Arial"/>
        </w:rPr>
      </w:pPr>
      <w:r w:rsidRPr="00C972A8">
        <w:rPr>
          <w:rFonts w:eastAsia="Calibri" w:cs="Arial"/>
          <w:b/>
          <w:lang w:val="sr-Cyrl-CS"/>
        </w:rPr>
        <w:t>Напомена:</w:t>
      </w:r>
      <w:r w:rsidRPr="00C972A8">
        <w:rPr>
          <w:rFonts w:eastAsia="Calibri" w:cs="Arial"/>
        </w:rPr>
        <w:t xml:space="preserve">У случају да понуђач подноси понуду са подизвођачем, Изјава </w:t>
      </w:r>
      <w:r w:rsidRPr="00C972A8">
        <w:rPr>
          <w:rFonts w:eastAsia="Calibri" w:cs="Arial"/>
          <w:lang w:val="sr-Cyrl-CS"/>
        </w:rPr>
        <w:t xml:space="preserve">се доставља за сваког подизвођача. Изјава </w:t>
      </w:r>
      <w:r w:rsidRPr="00C972A8">
        <w:rPr>
          <w:rFonts w:eastAsia="Calibri" w:cs="Arial"/>
        </w:rPr>
        <w:t xml:space="preserve">мора бити </w:t>
      </w:r>
      <w:r w:rsidRPr="00C972A8">
        <w:rPr>
          <w:rFonts w:eastAsia="Calibri" w:cs="Arial"/>
          <w:lang w:val="sr-Cyrl-CS"/>
        </w:rPr>
        <w:t>попуњена,</w:t>
      </w:r>
      <w:r w:rsidRPr="00C972A8">
        <w:rPr>
          <w:rFonts w:eastAsia="Calibri" w:cs="Arial"/>
        </w:rPr>
        <w:t xml:space="preserve"> потписана</w:t>
      </w:r>
      <w:r w:rsidRPr="00C972A8">
        <w:rPr>
          <w:rFonts w:eastAsia="Calibri" w:cs="Arial"/>
          <w:lang w:val="sr-Cyrl-CS"/>
        </w:rPr>
        <w:t xml:space="preserve"> и оверена</w:t>
      </w:r>
      <w:r w:rsidRPr="00C972A8">
        <w:rPr>
          <w:rFonts w:eastAsia="Calibri" w:cs="Arial"/>
        </w:rPr>
        <w:t xml:space="preserve"> од стране овлашћеног лица за заступање подизвођача</w:t>
      </w:r>
      <w:r w:rsidRPr="00C972A8">
        <w:rPr>
          <w:rFonts w:eastAsia="Calibri" w:cs="Arial"/>
          <w:lang w:val="sr-Cyrl-CS"/>
        </w:rPr>
        <w:t xml:space="preserve"> и оверена печатом.</w:t>
      </w:r>
    </w:p>
    <w:p w:rsidR="00343A18" w:rsidRPr="00F10346" w:rsidRDefault="00343A18" w:rsidP="00343A18">
      <w:pPr>
        <w:rPr>
          <w:rFonts w:cs="Arial"/>
          <w:color w:val="00B0F0"/>
          <w:lang w:val="sr-Cyrl-CS"/>
        </w:rPr>
      </w:pPr>
      <w:r w:rsidRPr="00C972A8">
        <w:rPr>
          <w:rFonts w:cs="Arial"/>
        </w:rPr>
        <w:t>Приликом подношења понуде овај образац копирати у потребном броју примерака.</w:t>
      </w:r>
    </w:p>
    <w:p w:rsidR="00343A18" w:rsidRPr="00F10346" w:rsidRDefault="00343A18" w:rsidP="00B02E86"/>
    <w:p w:rsidR="00033CEB" w:rsidRDefault="00033CEB" w:rsidP="00343A18">
      <w:pPr>
        <w:rPr>
          <w:rFonts w:cs="Arial"/>
          <w:lang w:val="sr-Cyrl-RS"/>
        </w:rPr>
      </w:pPr>
    </w:p>
    <w:p w:rsidR="009B2ECB" w:rsidRPr="00033CEB" w:rsidRDefault="009B2ECB" w:rsidP="00343A18">
      <w:pPr>
        <w:rPr>
          <w:rFonts w:cs="Arial"/>
          <w:lang w:val="sr-Cyrl-RS"/>
        </w:rPr>
      </w:pPr>
    </w:p>
    <w:p w:rsidR="00343A18" w:rsidRPr="00033CEB" w:rsidRDefault="00343A18" w:rsidP="00343A18">
      <w:pPr>
        <w:pStyle w:val="KDObrazac"/>
        <w:rPr>
          <w:lang w:val="sr-Cyrl-RS"/>
        </w:rPr>
      </w:pPr>
      <w:bookmarkStart w:id="274" w:name="_Toc442559940"/>
      <w:r w:rsidRPr="00033CEB">
        <w:lastRenderedPageBreak/>
        <w:t xml:space="preserve">ОБРАЗАЦ </w:t>
      </w:r>
      <w:bookmarkEnd w:id="274"/>
      <w:r w:rsidR="00033CEB" w:rsidRPr="00033CEB">
        <w:rPr>
          <w:lang w:val="sr-Cyrl-RS"/>
        </w:rPr>
        <w:t>6</w:t>
      </w:r>
    </w:p>
    <w:p w:rsidR="00343A18" w:rsidRPr="00C972A8" w:rsidRDefault="00343A18" w:rsidP="00C972A8">
      <w:pPr>
        <w:spacing w:before="0"/>
        <w:rPr>
          <w:rFonts w:cs="Arial"/>
          <w:b/>
          <w:color w:val="00B0F0"/>
          <w:lang w:val="sr-Cyrl-RS"/>
        </w:rPr>
      </w:pPr>
    </w:p>
    <w:p w:rsidR="00343A18" w:rsidRPr="00C972A8" w:rsidRDefault="00343A18" w:rsidP="00C972A8">
      <w:pPr>
        <w:spacing w:before="0"/>
        <w:jc w:val="center"/>
        <w:rPr>
          <w:rFonts w:cs="Arial"/>
          <w:b/>
          <w:lang w:val="sr-Cyrl-RS"/>
        </w:rPr>
      </w:pPr>
      <w:r w:rsidRPr="00033CEB">
        <w:rPr>
          <w:rFonts w:cs="Arial"/>
          <w:b/>
        </w:rPr>
        <w:t>СПИСАК ИСПОРУЧЕНИХ ДОБАРА– СТРУЧНЕ РЕФЕРЕНЦЕ</w:t>
      </w: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
        <w:gridCol w:w="1848"/>
        <w:gridCol w:w="1764"/>
        <w:gridCol w:w="1793"/>
        <w:gridCol w:w="1669"/>
        <w:gridCol w:w="2225"/>
      </w:tblGrid>
      <w:tr w:rsidR="00343A18" w:rsidRPr="00033CEB" w:rsidTr="00BC01DC">
        <w:tc>
          <w:tcPr>
            <w:tcW w:w="213" w:type="pct"/>
            <w:shd w:val="clear" w:color="auto" w:fill="auto"/>
          </w:tcPr>
          <w:p w:rsidR="00343A18" w:rsidRPr="00033CEB" w:rsidRDefault="00343A18" w:rsidP="00BC01DC">
            <w:pPr>
              <w:spacing w:before="0"/>
              <w:jc w:val="center"/>
              <w:rPr>
                <w:rFonts w:eastAsia="Calibri" w:cs="Arial"/>
                <w:b/>
                <w:bCs/>
                <w:iCs/>
              </w:rPr>
            </w:pPr>
          </w:p>
        </w:tc>
        <w:tc>
          <w:tcPr>
            <w:tcW w:w="951"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Референтни наручилац</w:t>
            </w:r>
            <w:r w:rsidR="000C67B2" w:rsidRPr="00033CEB">
              <w:rPr>
                <w:rFonts w:eastAsia="Calibri" w:cs="Arial"/>
                <w:bCs/>
                <w:iCs/>
              </w:rPr>
              <w:t xml:space="preserve"> односно купац</w:t>
            </w:r>
          </w:p>
        </w:tc>
        <w:tc>
          <w:tcPr>
            <w:tcW w:w="908"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
                <w:bCs/>
                <w:iCs/>
              </w:rPr>
            </w:pPr>
            <w:r w:rsidRPr="00033CEB">
              <w:rPr>
                <w:rFonts w:eastAsia="Calibri" w:cs="Arial"/>
                <w:bCs/>
                <w:iCs/>
                <w:lang w:val="ru-RU"/>
              </w:rPr>
              <w:t>Лице за контакт</w:t>
            </w:r>
            <w:r w:rsidRPr="00033CEB">
              <w:rPr>
                <w:rFonts w:eastAsia="Calibri" w:cs="Arial"/>
                <w:bCs/>
                <w:iCs/>
              </w:rPr>
              <w:t xml:space="preserve"> и број телефона</w:t>
            </w:r>
          </w:p>
        </w:tc>
        <w:tc>
          <w:tcPr>
            <w:tcW w:w="923"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
                <w:bCs/>
                <w:iCs/>
              </w:rPr>
            </w:pPr>
            <w:r w:rsidRPr="00033CEB">
              <w:rPr>
                <w:rFonts w:eastAsia="Calibri" w:cs="Arial"/>
                <w:bCs/>
                <w:iCs/>
              </w:rPr>
              <w:t>Број и датум закључења уговора</w:t>
            </w:r>
          </w:p>
        </w:tc>
        <w:tc>
          <w:tcPr>
            <w:tcW w:w="859" w:type="pct"/>
            <w:shd w:val="clear" w:color="auto" w:fill="auto"/>
            <w:vAlign w:val="center"/>
          </w:tcPr>
          <w:p w:rsidR="00343A18" w:rsidRPr="00033CEB" w:rsidRDefault="00343A18" w:rsidP="00BC01DC">
            <w:pPr>
              <w:spacing w:before="0"/>
              <w:jc w:val="center"/>
              <w:rPr>
                <w:rFonts w:eastAsia="Calibri" w:cs="Arial"/>
                <w:bCs/>
                <w:iCs/>
                <w:lang w:val="sr-Cyrl-CS"/>
              </w:rPr>
            </w:pPr>
          </w:p>
          <w:p w:rsidR="00343A18" w:rsidRPr="00033CEB" w:rsidRDefault="00343A18" w:rsidP="00BC01DC">
            <w:pPr>
              <w:spacing w:before="0"/>
              <w:jc w:val="center"/>
              <w:rPr>
                <w:rFonts w:eastAsia="Calibri" w:cs="Arial"/>
                <w:bCs/>
                <w:iCs/>
              </w:rPr>
            </w:pPr>
            <w:r w:rsidRPr="00033CEB">
              <w:rPr>
                <w:rFonts w:eastAsia="Calibri" w:cs="Arial"/>
                <w:bCs/>
                <w:iCs/>
                <w:lang w:val="sr-Cyrl-CS"/>
              </w:rPr>
              <w:t xml:space="preserve">Датум </w:t>
            </w:r>
            <w:r w:rsidRPr="00033CEB">
              <w:rPr>
                <w:rFonts w:eastAsia="Calibri" w:cs="Arial"/>
                <w:bCs/>
                <w:iCs/>
              </w:rPr>
              <w:t>реализације уговора</w:t>
            </w:r>
          </w:p>
          <w:p w:rsidR="00343A18" w:rsidRPr="00033CEB" w:rsidRDefault="00343A18" w:rsidP="00BC01DC">
            <w:pPr>
              <w:spacing w:before="0"/>
              <w:jc w:val="center"/>
              <w:rPr>
                <w:rFonts w:eastAsia="Calibri" w:cs="Arial"/>
                <w:b/>
                <w:bCs/>
                <w:iCs/>
              </w:rPr>
            </w:pPr>
          </w:p>
        </w:tc>
        <w:tc>
          <w:tcPr>
            <w:tcW w:w="1145" w:type="pct"/>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Вредност испоручених добара без ПДВ</w:t>
            </w:r>
          </w:p>
          <w:p w:rsidR="00657291" w:rsidRPr="00766336" w:rsidRDefault="00657291" w:rsidP="000C67B2">
            <w:pPr>
              <w:spacing w:before="0"/>
              <w:jc w:val="center"/>
              <w:rPr>
                <w:rFonts w:eastAsia="Calibri" w:cs="Arial"/>
                <w:bCs/>
                <w:iCs/>
                <w:lang w:val="sr-Cyrl-RS"/>
              </w:rPr>
            </w:pPr>
            <w:r w:rsidRPr="00272734">
              <w:rPr>
                <w:rFonts w:eastAsia="Calibri" w:cs="Arial"/>
                <w:bCs/>
                <w:iCs/>
              </w:rPr>
              <w:t>Дин</w:t>
            </w:r>
            <w:r w:rsidR="00766336" w:rsidRPr="00272734">
              <w:rPr>
                <w:rFonts w:eastAsia="Calibri" w:cs="Arial"/>
                <w:bCs/>
                <w:iCs/>
                <w:lang w:val="sr-Cyrl-RS"/>
              </w:rPr>
              <w:t>/евра</w:t>
            </w:r>
          </w:p>
        </w:tc>
      </w:tr>
      <w:tr w:rsidR="00343A18" w:rsidRPr="00033CEB" w:rsidTr="00BC01DC">
        <w:tc>
          <w:tcPr>
            <w:tcW w:w="213"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1.</w:t>
            </w:r>
          </w:p>
        </w:tc>
        <w:tc>
          <w:tcPr>
            <w:tcW w:w="951" w:type="pct"/>
            <w:shd w:val="clear" w:color="auto" w:fill="auto"/>
          </w:tcPr>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tc>
        <w:tc>
          <w:tcPr>
            <w:tcW w:w="908" w:type="pct"/>
            <w:shd w:val="clear" w:color="auto" w:fill="auto"/>
          </w:tcPr>
          <w:p w:rsidR="00343A18" w:rsidRPr="00033CEB" w:rsidRDefault="00343A18" w:rsidP="00BC01DC">
            <w:pPr>
              <w:spacing w:before="0"/>
              <w:jc w:val="center"/>
              <w:rPr>
                <w:rFonts w:eastAsia="Calibri" w:cs="Arial"/>
                <w:b/>
                <w:bCs/>
                <w:iCs/>
              </w:rPr>
            </w:pPr>
          </w:p>
        </w:tc>
        <w:tc>
          <w:tcPr>
            <w:tcW w:w="923" w:type="pct"/>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BC01DC">
            <w:pPr>
              <w:spacing w:before="0"/>
              <w:jc w:val="center"/>
              <w:rPr>
                <w:rFonts w:eastAsia="Calibri" w:cs="Arial"/>
                <w:b/>
                <w:bCs/>
                <w:iCs/>
              </w:rPr>
            </w:pPr>
          </w:p>
        </w:tc>
        <w:tc>
          <w:tcPr>
            <w:tcW w:w="1145" w:type="pct"/>
          </w:tcPr>
          <w:p w:rsidR="00343A18" w:rsidRPr="00033CEB" w:rsidRDefault="00343A18" w:rsidP="00BC01DC">
            <w:pPr>
              <w:spacing w:before="0"/>
              <w:jc w:val="center"/>
              <w:rPr>
                <w:rFonts w:eastAsia="Calibri" w:cs="Arial"/>
                <w:b/>
                <w:bCs/>
                <w:iCs/>
              </w:rPr>
            </w:pPr>
          </w:p>
        </w:tc>
      </w:tr>
      <w:tr w:rsidR="00343A18" w:rsidRPr="00033CEB" w:rsidTr="00BC01DC">
        <w:tc>
          <w:tcPr>
            <w:tcW w:w="213"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2.</w:t>
            </w:r>
          </w:p>
        </w:tc>
        <w:tc>
          <w:tcPr>
            <w:tcW w:w="951" w:type="pct"/>
            <w:shd w:val="clear" w:color="auto" w:fill="auto"/>
          </w:tcPr>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tc>
        <w:tc>
          <w:tcPr>
            <w:tcW w:w="908" w:type="pct"/>
            <w:shd w:val="clear" w:color="auto" w:fill="auto"/>
          </w:tcPr>
          <w:p w:rsidR="00343A18" w:rsidRPr="00033CEB" w:rsidRDefault="00343A18" w:rsidP="00BC01DC">
            <w:pPr>
              <w:spacing w:before="0"/>
              <w:jc w:val="center"/>
              <w:rPr>
                <w:rFonts w:eastAsia="Calibri" w:cs="Arial"/>
                <w:b/>
                <w:bCs/>
                <w:iCs/>
              </w:rPr>
            </w:pPr>
          </w:p>
        </w:tc>
        <w:tc>
          <w:tcPr>
            <w:tcW w:w="923" w:type="pct"/>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BC01DC">
            <w:pPr>
              <w:spacing w:before="0"/>
              <w:jc w:val="center"/>
              <w:rPr>
                <w:rFonts w:eastAsia="Calibri" w:cs="Arial"/>
                <w:b/>
                <w:bCs/>
                <w:iCs/>
              </w:rPr>
            </w:pPr>
          </w:p>
        </w:tc>
        <w:tc>
          <w:tcPr>
            <w:tcW w:w="1145" w:type="pct"/>
          </w:tcPr>
          <w:p w:rsidR="00343A18" w:rsidRPr="00033CEB" w:rsidRDefault="00343A18" w:rsidP="00BC01DC">
            <w:pPr>
              <w:spacing w:before="0"/>
              <w:jc w:val="center"/>
              <w:rPr>
                <w:rFonts w:eastAsia="Calibri" w:cs="Arial"/>
                <w:b/>
                <w:bCs/>
                <w:iCs/>
              </w:rPr>
            </w:pPr>
          </w:p>
        </w:tc>
      </w:tr>
      <w:tr w:rsidR="00343A18" w:rsidRPr="00033CEB" w:rsidTr="00BC01DC">
        <w:tc>
          <w:tcPr>
            <w:tcW w:w="213"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3.</w:t>
            </w:r>
          </w:p>
        </w:tc>
        <w:tc>
          <w:tcPr>
            <w:tcW w:w="951" w:type="pct"/>
            <w:shd w:val="clear" w:color="auto" w:fill="auto"/>
          </w:tcPr>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tc>
        <w:tc>
          <w:tcPr>
            <w:tcW w:w="908" w:type="pct"/>
            <w:shd w:val="clear" w:color="auto" w:fill="auto"/>
          </w:tcPr>
          <w:p w:rsidR="00343A18" w:rsidRPr="00033CEB" w:rsidRDefault="00343A18" w:rsidP="00BC01DC">
            <w:pPr>
              <w:spacing w:before="0"/>
              <w:jc w:val="center"/>
              <w:rPr>
                <w:rFonts w:eastAsia="Calibri" w:cs="Arial"/>
                <w:b/>
                <w:bCs/>
                <w:iCs/>
              </w:rPr>
            </w:pPr>
          </w:p>
        </w:tc>
        <w:tc>
          <w:tcPr>
            <w:tcW w:w="923" w:type="pct"/>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BC01DC">
            <w:pPr>
              <w:spacing w:before="0"/>
              <w:jc w:val="center"/>
              <w:rPr>
                <w:rFonts w:eastAsia="Calibri" w:cs="Arial"/>
                <w:b/>
                <w:bCs/>
                <w:iCs/>
              </w:rPr>
            </w:pPr>
          </w:p>
        </w:tc>
        <w:tc>
          <w:tcPr>
            <w:tcW w:w="1145" w:type="pct"/>
          </w:tcPr>
          <w:p w:rsidR="00343A18" w:rsidRPr="00033CEB" w:rsidRDefault="00343A18" w:rsidP="00BC01DC">
            <w:pPr>
              <w:spacing w:before="0"/>
              <w:jc w:val="center"/>
              <w:rPr>
                <w:rFonts w:eastAsia="Calibri" w:cs="Arial"/>
                <w:b/>
                <w:bCs/>
                <w:iCs/>
              </w:rPr>
            </w:pPr>
          </w:p>
        </w:tc>
      </w:tr>
      <w:tr w:rsidR="00343A18" w:rsidRPr="00033CEB" w:rsidTr="00BC01DC">
        <w:tc>
          <w:tcPr>
            <w:tcW w:w="213"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4.</w:t>
            </w:r>
          </w:p>
        </w:tc>
        <w:tc>
          <w:tcPr>
            <w:tcW w:w="951" w:type="pct"/>
            <w:shd w:val="clear" w:color="auto" w:fill="auto"/>
          </w:tcPr>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tc>
        <w:tc>
          <w:tcPr>
            <w:tcW w:w="908" w:type="pct"/>
            <w:shd w:val="clear" w:color="auto" w:fill="auto"/>
          </w:tcPr>
          <w:p w:rsidR="00343A18" w:rsidRPr="00033CEB" w:rsidRDefault="00343A18" w:rsidP="00BC01DC">
            <w:pPr>
              <w:spacing w:before="0"/>
              <w:jc w:val="center"/>
              <w:rPr>
                <w:rFonts w:eastAsia="Calibri" w:cs="Arial"/>
                <w:b/>
                <w:bCs/>
                <w:iCs/>
              </w:rPr>
            </w:pPr>
          </w:p>
        </w:tc>
        <w:tc>
          <w:tcPr>
            <w:tcW w:w="923" w:type="pct"/>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BC01DC">
            <w:pPr>
              <w:spacing w:before="0"/>
              <w:jc w:val="center"/>
              <w:rPr>
                <w:rFonts w:eastAsia="Calibri" w:cs="Arial"/>
                <w:b/>
                <w:bCs/>
                <w:iCs/>
              </w:rPr>
            </w:pPr>
          </w:p>
        </w:tc>
        <w:tc>
          <w:tcPr>
            <w:tcW w:w="1145" w:type="pct"/>
          </w:tcPr>
          <w:p w:rsidR="00343A18" w:rsidRPr="00033CEB" w:rsidRDefault="00343A18" w:rsidP="00BC01DC">
            <w:pPr>
              <w:spacing w:before="0"/>
              <w:jc w:val="center"/>
              <w:rPr>
                <w:rFonts w:eastAsia="Calibri" w:cs="Arial"/>
                <w:b/>
                <w:bCs/>
                <w:iCs/>
              </w:rPr>
            </w:pPr>
          </w:p>
        </w:tc>
      </w:tr>
      <w:tr w:rsidR="00343A18" w:rsidRPr="00033CEB" w:rsidTr="00BC01DC">
        <w:tc>
          <w:tcPr>
            <w:tcW w:w="213"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5.</w:t>
            </w:r>
          </w:p>
        </w:tc>
        <w:tc>
          <w:tcPr>
            <w:tcW w:w="951" w:type="pct"/>
            <w:shd w:val="clear" w:color="auto" w:fill="auto"/>
          </w:tcPr>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tc>
        <w:tc>
          <w:tcPr>
            <w:tcW w:w="908" w:type="pct"/>
            <w:shd w:val="clear" w:color="auto" w:fill="auto"/>
          </w:tcPr>
          <w:p w:rsidR="00343A18" w:rsidRPr="00033CEB" w:rsidRDefault="00343A18" w:rsidP="00BC01DC">
            <w:pPr>
              <w:spacing w:before="0"/>
              <w:jc w:val="center"/>
              <w:rPr>
                <w:rFonts w:eastAsia="Calibri" w:cs="Arial"/>
                <w:b/>
                <w:bCs/>
                <w:iCs/>
              </w:rPr>
            </w:pPr>
          </w:p>
        </w:tc>
        <w:tc>
          <w:tcPr>
            <w:tcW w:w="923" w:type="pct"/>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BC01DC">
            <w:pPr>
              <w:spacing w:before="0"/>
              <w:jc w:val="center"/>
              <w:rPr>
                <w:rFonts w:eastAsia="Calibri" w:cs="Arial"/>
                <w:b/>
                <w:bCs/>
                <w:iCs/>
              </w:rPr>
            </w:pPr>
          </w:p>
        </w:tc>
        <w:tc>
          <w:tcPr>
            <w:tcW w:w="1145" w:type="pct"/>
          </w:tcPr>
          <w:p w:rsidR="00343A18" w:rsidRPr="00033CEB" w:rsidRDefault="00343A18" w:rsidP="00BC01DC">
            <w:pPr>
              <w:spacing w:before="0"/>
              <w:jc w:val="center"/>
              <w:rPr>
                <w:rFonts w:eastAsia="Calibri" w:cs="Arial"/>
                <w:b/>
                <w:bCs/>
                <w:iCs/>
              </w:rPr>
            </w:pPr>
          </w:p>
        </w:tc>
      </w:tr>
      <w:tr w:rsidR="00343A18" w:rsidRPr="00033CEB" w:rsidTr="00BC01DC">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0C67B2">
            <w:pPr>
              <w:spacing w:before="0"/>
              <w:jc w:val="center"/>
              <w:rPr>
                <w:rFonts w:eastAsia="Calibri" w:cs="Arial"/>
                <w:b/>
                <w:bCs/>
                <w:iCs/>
              </w:rPr>
            </w:pPr>
          </w:p>
          <w:p w:rsidR="00343A18" w:rsidRPr="00033CEB" w:rsidRDefault="00343A18" w:rsidP="000C67B2">
            <w:pPr>
              <w:spacing w:before="0"/>
              <w:jc w:val="center"/>
              <w:rPr>
                <w:rFonts w:eastAsia="Calibri" w:cs="Arial"/>
                <w:b/>
                <w:bCs/>
                <w:iCs/>
              </w:rPr>
            </w:pPr>
            <w:r w:rsidRPr="00033CEB">
              <w:rPr>
                <w:rFonts w:eastAsia="Calibri" w:cs="Arial"/>
                <w:b/>
                <w:bCs/>
                <w:iCs/>
              </w:rPr>
              <w:t>Укупна вредност</w:t>
            </w:r>
          </w:p>
          <w:p w:rsidR="00343A18" w:rsidRPr="00033CEB" w:rsidRDefault="00343A18" w:rsidP="000C67B2">
            <w:pPr>
              <w:spacing w:before="0"/>
              <w:jc w:val="center"/>
              <w:rPr>
                <w:rFonts w:eastAsia="Calibri" w:cs="Arial"/>
                <w:b/>
                <w:bCs/>
                <w:iCs/>
              </w:rPr>
            </w:pPr>
            <w:r w:rsidRPr="00033CEB">
              <w:rPr>
                <w:rFonts w:eastAsia="Calibri" w:cs="Arial"/>
                <w:b/>
                <w:bCs/>
                <w:iCs/>
              </w:rPr>
              <w:t>испоручених добара без</w:t>
            </w:r>
          </w:p>
          <w:p w:rsidR="00343A18" w:rsidRPr="00033CEB" w:rsidRDefault="00343A18" w:rsidP="000C67B2">
            <w:pPr>
              <w:spacing w:before="0"/>
              <w:jc w:val="center"/>
              <w:rPr>
                <w:rFonts w:eastAsia="Calibri" w:cs="Arial"/>
                <w:b/>
                <w:bCs/>
                <w:iCs/>
              </w:rPr>
            </w:pPr>
            <w:r w:rsidRPr="00033CEB">
              <w:rPr>
                <w:rFonts w:eastAsia="Calibri" w:cs="Arial"/>
                <w:b/>
                <w:bCs/>
                <w:iCs/>
              </w:rPr>
              <w:t>ПДВ</w:t>
            </w:r>
          </w:p>
          <w:p w:rsidR="00343A18" w:rsidRPr="00766336" w:rsidRDefault="000C67B2" w:rsidP="000C67B2">
            <w:pPr>
              <w:spacing w:before="0"/>
              <w:rPr>
                <w:rFonts w:eastAsia="Calibri" w:cs="Arial"/>
                <w:b/>
                <w:bCs/>
                <w:iCs/>
                <w:lang w:val="sr-Cyrl-RS"/>
              </w:rPr>
            </w:pPr>
            <w:r w:rsidRPr="00033CEB">
              <w:rPr>
                <w:rFonts w:eastAsia="Calibri" w:cs="Arial"/>
                <w:b/>
                <w:bCs/>
                <w:iCs/>
              </w:rPr>
              <w:t xml:space="preserve">     </w:t>
            </w:r>
            <w:r w:rsidRPr="00272734">
              <w:rPr>
                <w:rFonts w:eastAsia="Calibri" w:cs="Arial"/>
                <w:b/>
                <w:bCs/>
                <w:iCs/>
              </w:rPr>
              <w:t>Дин</w:t>
            </w:r>
            <w:r w:rsidR="00766336" w:rsidRPr="00272734">
              <w:rPr>
                <w:rFonts w:eastAsia="Calibri" w:cs="Arial"/>
                <w:b/>
                <w:bCs/>
                <w:iCs/>
                <w:lang w:val="sr-Cyrl-RS"/>
              </w:rPr>
              <w:t>/евра</w:t>
            </w:r>
          </w:p>
        </w:tc>
        <w:tc>
          <w:tcPr>
            <w:tcW w:w="1145" w:type="pct"/>
          </w:tcPr>
          <w:p w:rsidR="00343A18" w:rsidRPr="00033CEB" w:rsidRDefault="00343A18" w:rsidP="000C67B2">
            <w:pPr>
              <w:spacing w:before="0"/>
              <w:ind w:left="720"/>
              <w:jc w:val="center"/>
              <w:rPr>
                <w:rFonts w:eastAsia="Calibri" w:cs="Arial"/>
                <w:b/>
                <w:bCs/>
                <w:iCs/>
              </w:rPr>
            </w:pPr>
          </w:p>
        </w:tc>
      </w:tr>
    </w:tbl>
    <w:p w:rsidR="00343A18" w:rsidRPr="00033CEB" w:rsidRDefault="00343A18" w:rsidP="00343A18">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033CEB" w:rsidTr="00BC01DC">
        <w:trPr>
          <w:jc w:val="center"/>
        </w:trPr>
        <w:tc>
          <w:tcPr>
            <w:tcW w:w="3882" w:type="dxa"/>
          </w:tcPr>
          <w:p w:rsidR="00343A18" w:rsidRPr="00033CEB" w:rsidRDefault="00343A18" w:rsidP="00BC01DC">
            <w:pPr>
              <w:spacing w:before="0"/>
              <w:jc w:val="center"/>
              <w:rPr>
                <w:rFonts w:cs="Arial"/>
              </w:rPr>
            </w:pPr>
            <w:r w:rsidRPr="00033CEB">
              <w:rPr>
                <w:rFonts w:cs="Arial"/>
              </w:rPr>
              <w:t>Датум:</w:t>
            </w:r>
          </w:p>
        </w:tc>
        <w:tc>
          <w:tcPr>
            <w:tcW w:w="2127" w:type="dxa"/>
          </w:tcPr>
          <w:p w:rsidR="00343A18" w:rsidRPr="00033CEB" w:rsidRDefault="00343A18" w:rsidP="00BC01DC">
            <w:pPr>
              <w:spacing w:before="0"/>
              <w:jc w:val="center"/>
              <w:rPr>
                <w:rFonts w:cs="Arial"/>
                <w:lang w:val="ru-RU"/>
              </w:rPr>
            </w:pPr>
          </w:p>
        </w:tc>
        <w:tc>
          <w:tcPr>
            <w:tcW w:w="4022" w:type="dxa"/>
          </w:tcPr>
          <w:p w:rsidR="00343A18" w:rsidRPr="00033CEB" w:rsidRDefault="00343A18" w:rsidP="00BC01DC">
            <w:pPr>
              <w:spacing w:before="0"/>
              <w:jc w:val="center"/>
              <w:rPr>
                <w:rFonts w:cs="Arial"/>
                <w:lang w:val="ru-RU"/>
              </w:rPr>
            </w:pPr>
            <w:r w:rsidRPr="00033CEB">
              <w:rPr>
                <w:rFonts w:cs="Arial"/>
                <w:lang w:val="sr-Cyrl-CS"/>
              </w:rPr>
              <w:t>П</w:t>
            </w:r>
            <w:r w:rsidRPr="00033CEB">
              <w:rPr>
                <w:rFonts w:cs="Arial"/>
              </w:rPr>
              <w:t>онуђач</w:t>
            </w:r>
            <w:r w:rsidRPr="00033CEB">
              <w:rPr>
                <w:rFonts w:cs="Arial"/>
                <w:lang w:val="ru-RU"/>
              </w:rPr>
              <w:t>:</w:t>
            </w:r>
          </w:p>
        </w:tc>
      </w:tr>
      <w:tr w:rsidR="00343A18" w:rsidRPr="00033CEB" w:rsidTr="00BC01DC">
        <w:trPr>
          <w:jc w:val="center"/>
        </w:trPr>
        <w:tc>
          <w:tcPr>
            <w:tcW w:w="3882" w:type="dxa"/>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rPr>
            </w:pPr>
            <w:r w:rsidRPr="00033CEB">
              <w:rPr>
                <w:rFonts w:cs="Arial"/>
              </w:rPr>
              <w:t>М.П.</w:t>
            </w:r>
          </w:p>
        </w:tc>
        <w:tc>
          <w:tcPr>
            <w:tcW w:w="4022" w:type="dxa"/>
          </w:tcPr>
          <w:p w:rsidR="00343A18" w:rsidRPr="00033CEB" w:rsidRDefault="00343A18" w:rsidP="00BC01DC">
            <w:pPr>
              <w:spacing w:before="0"/>
              <w:jc w:val="center"/>
              <w:rPr>
                <w:rFonts w:cs="Arial"/>
                <w:lang w:val="ru-RU"/>
              </w:rPr>
            </w:pPr>
          </w:p>
        </w:tc>
      </w:tr>
      <w:tr w:rsidR="00343A18" w:rsidRPr="00033CEB" w:rsidTr="00BC01DC">
        <w:trPr>
          <w:jc w:val="center"/>
        </w:trPr>
        <w:tc>
          <w:tcPr>
            <w:tcW w:w="3882" w:type="dxa"/>
            <w:tcBorders>
              <w:bottom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bottom w:val="single" w:sz="4" w:space="0" w:color="auto"/>
            </w:tcBorders>
          </w:tcPr>
          <w:p w:rsidR="00343A18" w:rsidRPr="00033CEB" w:rsidRDefault="00343A18" w:rsidP="00BC01DC">
            <w:pPr>
              <w:spacing w:before="0"/>
              <w:jc w:val="center"/>
              <w:rPr>
                <w:rFonts w:cs="Arial"/>
                <w:lang w:val="ru-RU"/>
              </w:rPr>
            </w:pPr>
          </w:p>
        </w:tc>
      </w:tr>
      <w:tr w:rsidR="00343A18" w:rsidRPr="00033CEB" w:rsidTr="00BC01DC">
        <w:trPr>
          <w:trHeight w:val="389"/>
          <w:jc w:val="center"/>
        </w:trPr>
        <w:tc>
          <w:tcPr>
            <w:tcW w:w="3882" w:type="dxa"/>
            <w:tcBorders>
              <w:top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top w:val="single" w:sz="4" w:space="0" w:color="auto"/>
            </w:tcBorders>
          </w:tcPr>
          <w:p w:rsidR="00343A18" w:rsidRPr="00033CEB" w:rsidRDefault="00343A18" w:rsidP="00BC01DC">
            <w:pPr>
              <w:spacing w:before="0"/>
              <w:jc w:val="center"/>
              <w:rPr>
                <w:rFonts w:cs="Arial"/>
                <w:lang w:val="ru-RU"/>
              </w:rPr>
            </w:pPr>
          </w:p>
        </w:tc>
      </w:tr>
    </w:tbl>
    <w:p w:rsidR="00D63709" w:rsidRPr="00C972A8" w:rsidRDefault="00D63709" w:rsidP="00343A18">
      <w:pPr>
        <w:rPr>
          <w:rFonts w:eastAsia="Symbol" w:cs="Arial"/>
          <w:b/>
          <w:bCs/>
          <w:kern w:val="28"/>
          <w:lang w:val="sr-Cyrl-RS"/>
        </w:rPr>
      </w:pPr>
    </w:p>
    <w:p w:rsidR="00343A18" w:rsidRPr="00033CEB" w:rsidRDefault="00343A18" w:rsidP="00343A18">
      <w:pPr>
        <w:rPr>
          <w:rFonts w:eastAsia="Symbol" w:cs="Arial"/>
          <w:b/>
          <w:bCs/>
          <w:kern w:val="28"/>
        </w:rPr>
      </w:pPr>
      <w:r w:rsidRPr="00033CEB">
        <w:rPr>
          <w:rFonts w:eastAsia="Symbol" w:cs="Arial"/>
          <w:b/>
          <w:bCs/>
          <w:kern w:val="28"/>
        </w:rPr>
        <w:t xml:space="preserve">Напомена: </w:t>
      </w:r>
    </w:p>
    <w:p w:rsidR="00343A18" w:rsidRPr="00033CEB" w:rsidRDefault="00343A18" w:rsidP="00343A18">
      <w:pPr>
        <w:rPr>
          <w:rFonts w:eastAsia="TimesNewRomanPS-BoldMT" w:cs="Arial"/>
          <w:lang w:val="sr-Cyrl-CS"/>
        </w:rPr>
      </w:pPr>
      <w:r w:rsidRPr="00033CEB">
        <w:rPr>
          <w:rFonts w:eastAsia="TimesNewRomanPS-BoldMT" w:cs="Arial"/>
        </w:rPr>
        <w:t xml:space="preserve">Уколико </w:t>
      </w:r>
      <w:r w:rsidRPr="00033CEB">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033CEB">
        <w:rPr>
          <w:rFonts w:eastAsia="TimesNewRomanPS-BoldMT" w:cs="Arial"/>
        </w:rPr>
        <w:t>.</w:t>
      </w:r>
    </w:p>
    <w:p w:rsidR="00657291" w:rsidRPr="00033CEB" w:rsidRDefault="00657291" w:rsidP="00657291">
      <w:pPr>
        <w:rPr>
          <w:rFonts w:cs="Arial"/>
          <w:lang w:val="sr-Cyrl-CS"/>
        </w:rPr>
      </w:pPr>
      <w:bookmarkStart w:id="275" w:name="_Toc442559941"/>
      <w:r w:rsidRPr="00033CEB">
        <w:rPr>
          <w:rFonts w:cs="Arial"/>
        </w:rPr>
        <w:t>Приликом подношења понуде овај образац копирати у потребном броју примерака.</w:t>
      </w:r>
    </w:p>
    <w:p w:rsidR="0042687E" w:rsidRPr="00272734" w:rsidRDefault="00657291" w:rsidP="00B02E86">
      <w:pPr>
        <w:rPr>
          <w:rFonts w:cs="Arial"/>
          <w:b/>
          <w:bCs/>
          <w:kern w:val="28"/>
          <w:lang w:val="sr-Cyrl-CS" w:eastAsia="ar-SA"/>
        </w:rPr>
      </w:pPr>
      <w:r w:rsidRPr="00033CEB">
        <w:rPr>
          <w:rFonts w:eastAsia="TimesNewRomanPS-BoldMT"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343A18" w:rsidRPr="00033CEB" w:rsidRDefault="00343A18" w:rsidP="000F683D">
      <w:pPr>
        <w:pStyle w:val="KDObrazac"/>
        <w:rPr>
          <w:color w:val="00B0F0"/>
          <w:lang w:val="sr-Cyrl-RS"/>
        </w:rPr>
      </w:pPr>
      <w:r w:rsidRPr="009D13A4">
        <w:rPr>
          <w:color w:val="00B0F0"/>
        </w:rPr>
        <w:lastRenderedPageBreak/>
        <w:t xml:space="preserve">ОБРАЗАЦ </w:t>
      </w:r>
      <w:bookmarkEnd w:id="275"/>
      <w:r w:rsidR="00033CEB" w:rsidRPr="009D13A4">
        <w:rPr>
          <w:color w:val="00B0F0"/>
          <w:lang w:val="sr-Cyrl-RS"/>
        </w:rPr>
        <w:t>7</w:t>
      </w:r>
    </w:p>
    <w:p w:rsidR="0042687E" w:rsidRPr="003A74BD" w:rsidRDefault="00343A18" w:rsidP="003A74BD">
      <w:pPr>
        <w:jc w:val="center"/>
        <w:rPr>
          <w:rFonts w:cs="Arial"/>
          <w:b/>
          <w:lang w:val="sr-Cyrl-RS"/>
        </w:rPr>
      </w:pPr>
      <w:r w:rsidRPr="00033CEB">
        <w:rPr>
          <w:rFonts w:cs="Arial"/>
          <w:b/>
        </w:rPr>
        <w:t>ПОТВРДА О РЕФЕРЕНТНИМ НАБАВКАМА</w:t>
      </w:r>
    </w:p>
    <w:p w:rsidR="00343A18" w:rsidRPr="00033CEB" w:rsidRDefault="00343A18" w:rsidP="001F1C1E">
      <w:pPr>
        <w:tabs>
          <w:tab w:val="left" w:pos="0"/>
          <w:tab w:val="left" w:pos="330"/>
          <w:tab w:val="left" w:pos="540"/>
        </w:tabs>
        <w:spacing w:before="0"/>
        <w:jc w:val="left"/>
        <w:rPr>
          <w:rFonts w:eastAsia="Calibri" w:cs="Arial"/>
        </w:rPr>
      </w:pPr>
      <w:r w:rsidRPr="00033CEB">
        <w:rPr>
          <w:rFonts w:eastAsia="Calibri" w:cs="Arial"/>
          <w:lang w:val="ru-RU"/>
        </w:rPr>
        <w:t>Наручилац</w:t>
      </w:r>
      <w:r w:rsidR="000C67B2" w:rsidRPr="00033CEB">
        <w:rPr>
          <w:rFonts w:eastAsia="Calibri" w:cs="Arial"/>
          <w:lang w:val="ru-RU"/>
        </w:rPr>
        <w:t xml:space="preserve"> односно купац</w:t>
      </w:r>
      <w:r w:rsidRPr="00033CEB">
        <w:rPr>
          <w:rFonts w:eastAsia="Calibri" w:cs="Arial"/>
          <w:lang w:val="ru-RU"/>
        </w:rPr>
        <w:t xml:space="preserve"> предметних добара: </w:t>
      </w:r>
      <w:r w:rsidRPr="00033CEB">
        <w:rPr>
          <w:rFonts w:eastAsia="Calibri" w:cs="Arial"/>
        </w:rPr>
        <w:t xml:space="preserve">                                              _________________________________________</w:t>
      </w:r>
      <w:r w:rsidR="000F683D" w:rsidRPr="00033CEB">
        <w:rPr>
          <w:rFonts w:eastAsia="Calibri" w:cs="Arial"/>
        </w:rPr>
        <w:t>_________________________</w:t>
      </w:r>
    </w:p>
    <w:p w:rsidR="00343A18" w:rsidRPr="00033CEB" w:rsidRDefault="00343A18" w:rsidP="00343A18">
      <w:pPr>
        <w:tabs>
          <w:tab w:val="left" w:pos="0"/>
          <w:tab w:val="left" w:pos="330"/>
          <w:tab w:val="left" w:pos="540"/>
        </w:tabs>
        <w:spacing w:before="0"/>
        <w:ind w:left="6"/>
        <w:jc w:val="center"/>
        <w:rPr>
          <w:rFonts w:eastAsia="Calibri" w:cs="Arial"/>
        </w:rPr>
      </w:pPr>
      <w:r w:rsidRPr="00033CEB">
        <w:rPr>
          <w:rFonts w:cs="Arial"/>
          <w:bCs/>
          <w:kern w:val="28"/>
        </w:rPr>
        <w:t>(назив и седиште наручиоца)</w:t>
      </w:r>
    </w:p>
    <w:p w:rsidR="00343A18" w:rsidRPr="00033CEB" w:rsidRDefault="00343A18" w:rsidP="00343A18">
      <w:pPr>
        <w:jc w:val="left"/>
        <w:rPr>
          <w:rFonts w:cs="Arial"/>
        </w:rPr>
      </w:pPr>
      <w:r w:rsidRPr="00033CEB">
        <w:rPr>
          <w:rFonts w:cs="Arial"/>
        </w:rPr>
        <w:t>Лице за контакт:      _________________________________________</w:t>
      </w:r>
      <w:r w:rsidR="000F683D" w:rsidRPr="00033CEB">
        <w:rPr>
          <w:rFonts w:cs="Arial"/>
        </w:rPr>
        <w:t>__________________________</w:t>
      </w:r>
    </w:p>
    <w:p w:rsidR="00343A18" w:rsidRPr="00033CEB" w:rsidRDefault="00343A18" w:rsidP="00343A18">
      <w:pPr>
        <w:jc w:val="center"/>
        <w:rPr>
          <w:rFonts w:cs="Arial"/>
        </w:rPr>
      </w:pPr>
      <w:r w:rsidRPr="00033CEB">
        <w:rPr>
          <w:rFonts w:cs="Arial"/>
        </w:rPr>
        <w:t>(име, презиме,  контакт телефон)</w:t>
      </w:r>
    </w:p>
    <w:p w:rsidR="00343A18" w:rsidRPr="00033CEB" w:rsidRDefault="00343A18" w:rsidP="00343A18">
      <w:pPr>
        <w:jc w:val="left"/>
        <w:rPr>
          <w:rFonts w:cs="Arial"/>
        </w:rPr>
      </w:pPr>
      <w:r w:rsidRPr="00033CEB">
        <w:rPr>
          <w:rFonts w:cs="Arial"/>
        </w:rPr>
        <w:t>Овим путем потврђујем да је _________________________________________</w:t>
      </w:r>
      <w:r w:rsidR="000F683D" w:rsidRPr="00033CEB">
        <w:rPr>
          <w:rFonts w:cs="Arial"/>
        </w:rPr>
        <w:t>_________________________</w:t>
      </w:r>
    </w:p>
    <w:p w:rsidR="00343A18" w:rsidRPr="00033CEB" w:rsidRDefault="00343A18" w:rsidP="00343A18">
      <w:pPr>
        <w:jc w:val="center"/>
        <w:rPr>
          <w:rFonts w:cs="Arial"/>
        </w:rPr>
      </w:pPr>
      <w:r w:rsidRPr="00033CEB">
        <w:rPr>
          <w:rFonts w:cs="Arial"/>
        </w:rPr>
        <w:t>(навести назив седиште  понуђача)</w:t>
      </w:r>
    </w:p>
    <w:p w:rsidR="00343A18" w:rsidRPr="00033CEB" w:rsidRDefault="00343A18" w:rsidP="001F1C1E">
      <w:pPr>
        <w:jc w:val="left"/>
        <w:rPr>
          <w:rFonts w:cs="Arial"/>
        </w:rPr>
      </w:pPr>
      <w:r w:rsidRPr="00033CEB">
        <w:rPr>
          <w:rFonts w:cs="Arial"/>
        </w:rPr>
        <w:t xml:space="preserve">за наше потребе </w:t>
      </w:r>
      <w:r w:rsidR="00DD7B26" w:rsidRPr="00033CEB">
        <w:rPr>
          <w:rFonts w:cs="Arial"/>
        </w:rPr>
        <w:t>испоручио</w:t>
      </w:r>
      <w:r w:rsidRPr="00033CEB">
        <w:rPr>
          <w:rFonts w:cs="Arial"/>
        </w:rPr>
        <w:t xml:space="preserve">: </w:t>
      </w:r>
      <w:r w:rsidR="001F1C1E">
        <w:rPr>
          <w:rFonts w:cs="Arial"/>
        </w:rPr>
        <w:t>____________________</w:t>
      </w:r>
      <w:r w:rsidRPr="00033CEB">
        <w:rPr>
          <w:rFonts w:cs="Arial"/>
        </w:rPr>
        <w:t>____________________</w:t>
      </w:r>
      <w:r w:rsidR="000F683D" w:rsidRPr="00033CEB">
        <w:rPr>
          <w:rFonts w:cs="Arial"/>
        </w:rPr>
        <w:t>_________________________</w:t>
      </w:r>
    </w:p>
    <w:p w:rsidR="00343A18" w:rsidRPr="00033CEB" w:rsidRDefault="00343A18" w:rsidP="00343A18">
      <w:pPr>
        <w:rPr>
          <w:rFonts w:cs="Arial"/>
        </w:rPr>
      </w:pPr>
      <w:r w:rsidRPr="00033CEB">
        <w:rPr>
          <w:rFonts w:cs="Arial"/>
        </w:rPr>
        <w:t xml:space="preserve">                                                  (навести </w:t>
      </w:r>
      <w:r w:rsidR="000C67B2" w:rsidRPr="00033CEB">
        <w:rPr>
          <w:rFonts w:cs="Arial"/>
        </w:rPr>
        <w:t>референтне испоруке/уговора</w:t>
      </w:r>
      <w:r w:rsidRPr="00033CEB">
        <w:rPr>
          <w:rFonts w:cs="Arial"/>
        </w:rPr>
        <w:t xml:space="preserve">) </w:t>
      </w:r>
    </w:p>
    <w:p w:rsidR="00343A18" w:rsidRPr="00033CEB" w:rsidRDefault="00343A18" w:rsidP="00343A18">
      <w:pPr>
        <w:rPr>
          <w:rFonts w:cs="Arial"/>
        </w:rPr>
      </w:pPr>
      <w:r w:rsidRPr="00033CEB">
        <w:rPr>
          <w:rFonts w:cs="Arial"/>
        </w:rPr>
        <w:t xml:space="preserve">у уговореном року, обиму и квалитету и да </w:t>
      </w:r>
      <w:r w:rsidR="000C67B2" w:rsidRPr="00033CEB">
        <w:rPr>
          <w:rFonts w:cs="Arial"/>
        </w:rPr>
        <w:t>није прекршио своје обавезе из гарантног рока</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5"/>
        <w:gridCol w:w="2248"/>
        <w:gridCol w:w="2580"/>
        <w:gridCol w:w="2503"/>
      </w:tblGrid>
      <w:tr w:rsidR="00343A18" w:rsidRPr="00033CEB" w:rsidTr="00BC01DC">
        <w:trPr>
          <w:trHeight w:val="1074"/>
        </w:trPr>
        <w:tc>
          <w:tcPr>
            <w:tcW w:w="2313"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272734" w:rsidRDefault="00412D5B" w:rsidP="00BC01DC">
            <w:pPr>
              <w:jc w:val="center"/>
              <w:rPr>
                <w:rFonts w:eastAsia="Calibri" w:cs="Arial"/>
              </w:rPr>
            </w:pPr>
            <w:r>
              <w:rPr>
                <w:rFonts w:eastAsia="Calibri" w:cs="Arial"/>
                <w:lang w:val="sr-Cyrl-RS"/>
              </w:rPr>
              <w:t>Број и д</w:t>
            </w:r>
            <w:r w:rsidR="00343A18" w:rsidRPr="00272734">
              <w:rPr>
                <w:rFonts w:eastAsia="Calibri" w:cs="Arial"/>
              </w:rPr>
              <w:t>атум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tcPr>
          <w:p w:rsidR="00343A18" w:rsidRPr="00272734" w:rsidRDefault="00343A18" w:rsidP="00BC01DC">
            <w:pPr>
              <w:jc w:val="center"/>
              <w:rPr>
                <w:rFonts w:eastAsia="Calibri" w:cs="Arial"/>
              </w:rPr>
            </w:pPr>
            <w:r w:rsidRPr="00272734">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272734" w:rsidRDefault="00343A18" w:rsidP="00404B26">
            <w:pPr>
              <w:jc w:val="center"/>
              <w:rPr>
                <w:rFonts w:eastAsia="Calibri" w:cs="Arial"/>
              </w:rPr>
            </w:pPr>
            <w:r w:rsidRPr="00272734">
              <w:rPr>
                <w:rFonts w:eastAsia="Calibri" w:cs="Arial"/>
              </w:rPr>
              <w:t>Вредност уговора без ПДВ</w:t>
            </w:r>
            <w:r w:rsidR="00D020E2" w:rsidRPr="00272734">
              <w:rPr>
                <w:rFonts w:eastAsia="Calibri" w:cs="Arial"/>
              </w:rPr>
              <w:t>(</w:t>
            </w:r>
            <w:r w:rsidR="00955F87" w:rsidRPr="00272734">
              <w:rPr>
                <w:rFonts w:eastAsia="Calibri" w:cs="Arial"/>
              </w:rPr>
              <w:t>Дин</w:t>
            </w:r>
            <w:r w:rsidR="00766336" w:rsidRPr="00272734">
              <w:rPr>
                <w:rFonts w:eastAsia="Calibri" w:cs="Arial"/>
                <w:lang w:val="sr-Cyrl-RS"/>
              </w:rPr>
              <w:t>/евра</w:t>
            </w:r>
            <w:r w:rsidR="00D020E2" w:rsidRPr="00272734">
              <w:rPr>
                <w:rFonts w:eastAsia="Calibri" w:cs="Arial"/>
              </w:rPr>
              <w:t>)</w:t>
            </w:r>
          </w:p>
        </w:tc>
        <w:tc>
          <w:tcPr>
            <w:tcW w:w="2580" w:type="dxa"/>
            <w:tcBorders>
              <w:top w:val="single" w:sz="4" w:space="0" w:color="auto"/>
              <w:left w:val="single" w:sz="4" w:space="0" w:color="auto"/>
              <w:bottom w:val="single" w:sz="4" w:space="0" w:color="auto"/>
              <w:right w:val="single" w:sz="4" w:space="0" w:color="auto"/>
            </w:tcBorders>
            <w:shd w:val="clear" w:color="auto" w:fill="auto"/>
            <w:vAlign w:val="center"/>
          </w:tcPr>
          <w:p w:rsidR="00657291" w:rsidRPr="00033CEB" w:rsidRDefault="00343A18" w:rsidP="00955F87">
            <w:pPr>
              <w:jc w:val="center"/>
              <w:rPr>
                <w:rFonts w:eastAsia="Calibri" w:cs="Arial"/>
              </w:rPr>
            </w:pPr>
            <w:r w:rsidRPr="00272734">
              <w:rPr>
                <w:rFonts w:eastAsia="Calibri" w:cs="Arial"/>
              </w:rPr>
              <w:t>Вредност испоручених добара без ПДВ</w:t>
            </w:r>
            <w:r w:rsidR="00955F87" w:rsidRPr="00272734">
              <w:rPr>
                <w:rFonts w:eastAsia="Calibri" w:cs="Arial"/>
                <w:lang w:val="sr-Cyrl-RS"/>
              </w:rPr>
              <w:t xml:space="preserve"> </w:t>
            </w:r>
            <w:r w:rsidR="00D020E2" w:rsidRPr="00272734">
              <w:rPr>
                <w:rFonts w:eastAsia="Calibri" w:cs="Arial"/>
              </w:rPr>
              <w:t>(</w:t>
            </w:r>
            <w:r w:rsidR="00955F87" w:rsidRPr="00272734">
              <w:rPr>
                <w:rFonts w:eastAsia="Calibri" w:cs="Arial"/>
              </w:rPr>
              <w:t>Дин</w:t>
            </w:r>
            <w:r w:rsidR="00766336" w:rsidRPr="00272734">
              <w:rPr>
                <w:rFonts w:eastAsia="Calibri" w:cs="Arial"/>
                <w:lang w:val="sr-Cyrl-RS"/>
              </w:rPr>
              <w:t>/евра</w:t>
            </w:r>
            <w:r w:rsidR="00D020E2" w:rsidRPr="00272734">
              <w:rPr>
                <w:rFonts w:eastAsia="Calibri" w:cs="Arial"/>
              </w:rPr>
              <w:t>)</w:t>
            </w:r>
          </w:p>
        </w:tc>
      </w:tr>
      <w:tr w:rsidR="00343A18" w:rsidRPr="00033CEB"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033CEB"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r>
      <w:tr w:rsidR="00343A18" w:rsidRPr="00033CEB"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033CEB"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r>
      <w:tr w:rsidR="00343A18" w:rsidRPr="00033CEB"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033CEB"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r>
      <w:tr w:rsidR="00343A18" w:rsidRPr="00033CEB"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033CEB"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r>
    </w:tbl>
    <w:p w:rsidR="00343A18" w:rsidRPr="003A74BD" w:rsidRDefault="00343A18" w:rsidP="000F683D">
      <w:pPr>
        <w:rPr>
          <w:rFonts w:eastAsia="TimesNewRomanPS-BoldMT" w:cs="Arial"/>
          <w:b/>
          <w:bCs/>
          <w:iCs/>
          <w:lang w:val="sr-Cyrl-RS"/>
        </w:rPr>
      </w:pPr>
    </w:p>
    <w:tbl>
      <w:tblPr>
        <w:tblW w:w="10031" w:type="dxa"/>
        <w:jc w:val="center"/>
        <w:tblLayout w:type="fixed"/>
        <w:tblLook w:val="0000" w:firstRow="0" w:lastRow="0" w:firstColumn="0" w:lastColumn="0" w:noHBand="0" w:noVBand="0"/>
      </w:tblPr>
      <w:tblGrid>
        <w:gridCol w:w="3882"/>
        <w:gridCol w:w="2127"/>
        <w:gridCol w:w="4022"/>
      </w:tblGrid>
      <w:tr w:rsidR="00343A18" w:rsidRPr="00033CEB" w:rsidTr="00BC01DC">
        <w:trPr>
          <w:jc w:val="center"/>
        </w:trPr>
        <w:tc>
          <w:tcPr>
            <w:tcW w:w="3882" w:type="dxa"/>
          </w:tcPr>
          <w:p w:rsidR="00343A18" w:rsidRPr="00033CEB" w:rsidRDefault="00343A18" w:rsidP="00BC01DC">
            <w:pPr>
              <w:spacing w:before="0"/>
              <w:jc w:val="center"/>
              <w:rPr>
                <w:rFonts w:cs="Arial"/>
              </w:rPr>
            </w:pPr>
            <w:r w:rsidRPr="00033CEB">
              <w:rPr>
                <w:rFonts w:cs="Arial"/>
              </w:rPr>
              <w:t>Датум:</w:t>
            </w:r>
          </w:p>
        </w:tc>
        <w:tc>
          <w:tcPr>
            <w:tcW w:w="2127" w:type="dxa"/>
          </w:tcPr>
          <w:p w:rsidR="00343A18" w:rsidRPr="00033CEB" w:rsidRDefault="00343A18" w:rsidP="00BC01DC">
            <w:pPr>
              <w:spacing w:before="0"/>
              <w:jc w:val="center"/>
              <w:rPr>
                <w:rFonts w:cs="Arial"/>
                <w:lang w:val="ru-RU"/>
              </w:rPr>
            </w:pPr>
          </w:p>
        </w:tc>
        <w:tc>
          <w:tcPr>
            <w:tcW w:w="4022" w:type="dxa"/>
          </w:tcPr>
          <w:p w:rsidR="00343A18" w:rsidRPr="00033CEB" w:rsidRDefault="00343A18" w:rsidP="00BC01DC">
            <w:pPr>
              <w:spacing w:before="0"/>
              <w:jc w:val="center"/>
              <w:rPr>
                <w:rFonts w:cs="Arial"/>
                <w:lang w:val="ru-RU"/>
              </w:rPr>
            </w:pPr>
            <w:r w:rsidRPr="00033CEB">
              <w:rPr>
                <w:rFonts w:cs="Arial"/>
                <w:lang w:val="sr-Cyrl-CS"/>
              </w:rPr>
              <w:t>Наручилац</w:t>
            </w:r>
            <w:r w:rsidR="000C67B2" w:rsidRPr="00033CEB">
              <w:rPr>
                <w:rFonts w:cs="Arial"/>
                <w:lang w:val="sr-Cyrl-CS"/>
              </w:rPr>
              <w:t>/купац</w:t>
            </w:r>
            <w:r w:rsidRPr="00033CEB">
              <w:rPr>
                <w:rFonts w:cs="Arial"/>
                <w:lang w:val="sr-Cyrl-CS"/>
              </w:rPr>
              <w:t xml:space="preserve"> добара:</w:t>
            </w:r>
          </w:p>
        </w:tc>
      </w:tr>
      <w:tr w:rsidR="00343A18" w:rsidRPr="00033CEB" w:rsidTr="00BC01DC">
        <w:trPr>
          <w:jc w:val="center"/>
        </w:trPr>
        <w:tc>
          <w:tcPr>
            <w:tcW w:w="3882" w:type="dxa"/>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rPr>
            </w:pPr>
            <w:r w:rsidRPr="00033CEB">
              <w:rPr>
                <w:rFonts w:cs="Arial"/>
              </w:rPr>
              <w:t>М.П.</w:t>
            </w:r>
          </w:p>
        </w:tc>
        <w:tc>
          <w:tcPr>
            <w:tcW w:w="4022" w:type="dxa"/>
          </w:tcPr>
          <w:p w:rsidR="00343A18" w:rsidRPr="00033CEB" w:rsidRDefault="00343A18" w:rsidP="00BC01DC">
            <w:pPr>
              <w:spacing w:before="0"/>
              <w:jc w:val="center"/>
              <w:rPr>
                <w:rFonts w:cs="Arial"/>
                <w:lang w:val="ru-RU"/>
              </w:rPr>
            </w:pPr>
          </w:p>
        </w:tc>
      </w:tr>
      <w:tr w:rsidR="00343A18" w:rsidRPr="00033CEB" w:rsidTr="00BC01DC">
        <w:trPr>
          <w:jc w:val="center"/>
        </w:trPr>
        <w:tc>
          <w:tcPr>
            <w:tcW w:w="3882" w:type="dxa"/>
            <w:tcBorders>
              <w:bottom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bottom w:val="single" w:sz="4" w:space="0" w:color="auto"/>
            </w:tcBorders>
          </w:tcPr>
          <w:p w:rsidR="00343A18" w:rsidRPr="00033CEB" w:rsidRDefault="00343A18" w:rsidP="00BC01DC">
            <w:pPr>
              <w:spacing w:before="0"/>
              <w:jc w:val="center"/>
              <w:rPr>
                <w:rFonts w:cs="Arial"/>
                <w:lang w:val="ru-RU"/>
              </w:rPr>
            </w:pPr>
          </w:p>
        </w:tc>
      </w:tr>
      <w:tr w:rsidR="00343A18" w:rsidRPr="00033CEB" w:rsidTr="00BC01DC">
        <w:trPr>
          <w:trHeight w:val="389"/>
          <w:jc w:val="center"/>
        </w:trPr>
        <w:tc>
          <w:tcPr>
            <w:tcW w:w="3882" w:type="dxa"/>
            <w:tcBorders>
              <w:top w:val="single" w:sz="4" w:space="0" w:color="auto"/>
            </w:tcBorders>
          </w:tcPr>
          <w:p w:rsidR="00343A18" w:rsidRPr="001F1C1E" w:rsidRDefault="00343A18" w:rsidP="001F1C1E">
            <w:pPr>
              <w:spacing w:before="0"/>
              <w:rPr>
                <w:rFonts w:cs="Arial"/>
                <w:lang w:val="sr-Cyrl-RS"/>
              </w:rPr>
            </w:pPr>
          </w:p>
        </w:tc>
        <w:tc>
          <w:tcPr>
            <w:tcW w:w="2127" w:type="dxa"/>
          </w:tcPr>
          <w:p w:rsidR="00343A18" w:rsidRPr="00033CEB" w:rsidRDefault="00343A18" w:rsidP="00BC01DC">
            <w:pPr>
              <w:spacing w:before="0"/>
              <w:jc w:val="center"/>
              <w:rPr>
                <w:rFonts w:cs="Arial"/>
                <w:lang w:val="ru-RU"/>
              </w:rPr>
            </w:pPr>
          </w:p>
        </w:tc>
        <w:tc>
          <w:tcPr>
            <w:tcW w:w="4022" w:type="dxa"/>
            <w:tcBorders>
              <w:top w:val="single" w:sz="4" w:space="0" w:color="auto"/>
            </w:tcBorders>
          </w:tcPr>
          <w:p w:rsidR="00343A18" w:rsidRPr="00033CEB" w:rsidRDefault="00343A18" w:rsidP="00BC01DC">
            <w:pPr>
              <w:spacing w:before="0"/>
              <w:jc w:val="center"/>
              <w:rPr>
                <w:rFonts w:cs="Arial"/>
                <w:lang w:val="ru-RU"/>
              </w:rPr>
            </w:pPr>
          </w:p>
        </w:tc>
      </w:tr>
    </w:tbl>
    <w:p w:rsidR="00343A18" w:rsidRPr="00033CEB" w:rsidRDefault="00343A18" w:rsidP="00343A18">
      <w:pPr>
        <w:rPr>
          <w:rFonts w:cs="Arial"/>
          <w:b/>
        </w:rPr>
      </w:pPr>
      <w:r w:rsidRPr="00033CEB">
        <w:rPr>
          <w:rFonts w:cs="Arial"/>
          <w:b/>
        </w:rPr>
        <w:t>НАПОМЕНА:</w:t>
      </w:r>
    </w:p>
    <w:p w:rsidR="00343A18" w:rsidRPr="00033CEB" w:rsidRDefault="00343A18" w:rsidP="00D63709">
      <w:pPr>
        <w:rPr>
          <w:rFonts w:cs="Arial"/>
        </w:rPr>
      </w:pPr>
      <w:r w:rsidRPr="00033CEB">
        <w:rPr>
          <w:rFonts w:cs="Arial"/>
        </w:rPr>
        <w:t>Приликом подношења понуде овај образац копирати у потребном броју примерака.</w:t>
      </w:r>
    </w:p>
    <w:p w:rsidR="00657291" w:rsidRPr="00033CEB" w:rsidRDefault="00657291" w:rsidP="00D63709">
      <w:pPr>
        <w:spacing w:before="0"/>
        <w:rPr>
          <w:rFonts w:cs="Arial"/>
        </w:rPr>
      </w:pPr>
      <w:r w:rsidRPr="00033CEB">
        <w:rPr>
          <w:rFonts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952E72" w:rsidRPr="00EC5114" w:rsidRDefault="00D63709" w:rsidP="00EC5114">
      <w:pPr>
        <w:rPr>
          <w:rFonts w:cs="Arial"/>
          <w:lang w:val="sr-Cyrl-RS"/>
        </w:rPr>
      </w:pPr>
      <w:r w:rsidRPr="00033CEB">
        <w:rPr>
          <w:rFonts w:cs="Arial"/>
        </w:rPr>
        <w:t>Уколико је референтни уговор закључен у страној валути, у поступку стручне оцене понуда наручилац ће извршити прерачун (</w:t>
      </w:r>
      <w:r w:rsidRPr="00033CEB">
        <w:rPr>
          <w:rFonts w:eastAsia="Calibri" w:cs="Arial"/>
        </w:rPr>
        <w:t>вредности испоручених добара)</w:t>
      </w:r>
      <w:r w:rsidRPr="00033CEB">
        <w:rPr>
          <w:rFonts w:cs="Arial"/>
        </w:rPr>
        <w:t xml:space="preserve"> у динаре по средњем курсу Народне </w:t>
      </w:r>
      <w:r w:rsidR="00EB1788" w:rsidRPr="00033CEB">
        <w:rPr>
          <w:rFonts w:cs="Arial"/>
        </w:rPr>
        <w:t>Б</w:t>
      </w:r>
      <w:r w:rsidRPr="00033CEB">
        <w:rPr>
          <w:rFonts w:cs="Arial"/>
        </w:rPr>
        <w:t>анке Србије на дан закључења референтног уговора.</w:t>
      </w:r>
    </w:p>
    <w:p w:rsidR="00952E72" w:rsidRPr="00F10346" w:rsidRDefault="00952E72" w:rsidP="00343A18">
      <w:pPr>
        <w:tabs>
          <w:tab w:val="left" w:pos="0"/>
          <w:tab w:val="left" w:pos="122"/>
        </w:tabs>
        <w:spacing w:before="0"/>
        <w:contextualSpacing/>
        <w:rPr>
          <w:rFonts w:cs="Arial"/>
          <w:color w:val="00B0F0"/>
          <w:lang w:val="ru-RU"/>
        </w:rPr>
      </w:pPr>
    </w:p>
    <w:p w:rsidR="00952E72" w:rsidRPr="00F10346" w:rsidRDefault="00D100E6" w:rsidP="00D100E6">
      <w:pPr>
        <w:spacing w:before="0"/>
        <w:jc w:val="left"/>
        <w:rPr>
          <w:rFonts w:cs="Arial"/>
          <w:color w:val="00B0F0"/>
          <w:lang w:val="ru-RU"/>
        </w:rPr>
      </w:pPr>
      <w:r>
        <w:rPr>
          <w:rFonts w:cs="Arial"/>
          <w:color w:val="00B0F0"/>
          <w:lang w:val="ru-RU"/>
        </w:rPr>
        <w:br w:type="page"/>
      </w:r>
    </w:p>
    <w:p w:rsidR="00D100E6" w:rsidRPr="000B65D5" w:rsidRDefault="00D100E6" w:rsidP="00D100E6">
      <w:pPr>
        <w:jc w:val="right"/>
        <w:outlineLvl w:val="1"/>
        <w:rPr>
          <w:rFonts w:cs="Arial"/>
          <w:b/>
          <w:lang w:val="sr-Cyrl-RS"/>
        </w:rPr>
      </w:pPr>
      <w:bookmarkStart w:id="276" w:name="_Toc442559947"/>
      <w:r w:rsidRPr="000B65D5">
        <w:rPr>
          <w:rFonts w:cs="Arial"/>
          <w:b/>
        </w:rPr>
        <w:lastRenderedPageBreak/>
        <w:t xml:space="preserve">ОБРАЗАЦ </w:t>
      </w:r>
      <w:bookmarkEnd w:id="276"/>
      <w:r w:rsidRPr="000B65D5">
        <w:rPr>
          <w:rFonts w:cs="Arial"/>
          <w:b/>
          <w:lang w:val="sr-Cyrl-RS"/>
        </w:rPr>
        <w:t>8</w:t>
      </w:r>
    </w:p>
    <w:p w:rsidR="00D100E6" w:rsidRPr="000B65D5" w:rsidRDefault="00D100E6" w:rsidP="00D100E6">
      <w:pPr>
        <w:autoSpaceDE w:val="0"/>
        <w:autoSpaceDN w:val="0"/>
        <w:adjustRightInd w:val="0"/>
        <w:spacing w:before="0"/>
        <w:rPr>
          <w:rFonts w:eastAsia="Calibri" w:cs="Arial"/>
          <w:b/>
          <w:bCs/>
          <w:lang w:val="sr-Cyrl-RS"/>
        </w:rPr>
      </w:pPr>
    </w:p>
    <w:p w:rsidR="00D100E6" w:rsidRPr="00850B07" w:rsidRDefault="00D100E6" w:rsidP="00D100E6">
      <w:pPr>
        <w:autoSpaceDE w:val="0"/>
        <w:autoSpaceDN w:val="0"/>
        <w:adjustRightInd w:val="0"/>
        <w:spacing w:before="0"/>
        <w:jc w:val="center"/>
        <w:rPr>
          <w:rFonts w:eastAsia="Calibri" w:cs="Arial"/>
          <w:b/>
          <w:bCs/>
        </w:rPr>
      </w:pPr>
      <w:r w:rsidRPr="00850B07">
        <w:rPr>
          <w:rFonts w:eastAsia="Calibri" w:cs="Arial"/>
          <w:b/>
          <w:bCs/>
        </w:rPr>
        <w:t>ИЗЈАВА О АУТОРИЗАЦИЈИ ПОНУДЕ</w:t>
      </w:r>
    </w:p>
    <w:p w:rsidR="00D100E6" w:rsidRPr="000B65D5" w:rsidRDefault="00D100E6" w:rsidP="00D100E6">
      <w:pPr>
        <w:autoSpaceDE w:val="0"/>
        <w:autoSpaceDN w:val="0"/>
        <w:adjustRightInd w:val="0"/>
        <w:spacing w:before="0"/>
        <w:jc w:val="center"/>
        <w:rPr>
          <w:rFonts w:eastAsia="Calibri" w:cs="Arial"/>
          <w:b/>
          <w:bCs/>
        </w:rPr>
      </w:pPr>
    </w:p>
    <w:p w:rsidR="00D100E6" w:rsidRPr="000B65D5" w:rsidRDefault="00D100E6" w:rsidP="00D100E6">
      <w:pPr>
        <w:autoSpaceDE w:val="0"/>
        <w:autoSpaceDN w:val="0"/>
        <w:adjustRightInd w:val="0"/>
        <w:spacing w:before="0"/>
        <w:rPr>
          <w:rFonts w:eastAsia="Calibri" w:cs="Arial"/>
          <w:lang w:val="sr-Cyrl-RS"/>
        </w:rPr>
      </w:pPr>
    </w:p>
    <w:p w:rsidR="00D100E6" w:rsidRPr="000B65D5" w:rsidRDefault="00D100E6" w:rsidP="00FC28DB">
      <w:pPr>
        <w:numPr>
          <w:ilvl w:val="0"/>
          <w:numId w:val="37"/>
        </w:numPr>
        <w:autoSpaceDE w:val="0"/>
        <w:autoSpaceDN w:val="0"/>
        <w:adjustRightInd w:val="0"/>
        <w:spacing w:before="0"/>
        <w:jc w:val="left"/>
        <w:rPr>
          <w:rFonts w:eastAsia="Calibri" w:cs="Arial"/>
        </w:rPr>
      </w:pPr>
      <w:r w:rsidRPr="000B65D5">
        <w:rPr>
          <w:rFonts w:eastAsia="Calibri" w:cs="Arial"/>
          <w:b/>
        </w:rPr>
        <w:t>У својству Произвођача</w:t>
      </w:r>
      <w:r w:rsidR="00983B51">
        <w:rPr>
          <w:rFonts w:eastAsia="Calibri" w:cs="Arial"/>
          <w:b/>
          <w:lang w:val="sr-Cyrl-RS"/>
        </w:rPr>
        <w:t xml:space="preserve"> </w:t>
      </w:r>
      <w:r w:rsidRPr="000B65D5">
        <w:rPr>
          <w:rFonts w:eastAsia="Calibri" w:cs="Arial"/>
          <w:lang w:val="sr-Cyrl-BA"/>
        </w:rPr>
        <w:t>(предмет набавке)</w:t>
      </w:r>
    </w:p>
    <w:p w:rsidR="00D100E6" w:rsidRPr="000B65D5" w:rsidRDefault="00D100E6" w:rsidP="00D100E6">
      <w:pPr>
        <w:autoSpaceDE w:val="0"/>
        <w:autoSpaceDN w:val="0"/>
        <w:adjustRightInd w:val="0"/>
        <w:spacing w:before="0"/>
        <w:rPr>
          <w:rFonts w:eastAsia="Calibri" w:cs="Arial"/>
          <w:bCs/>
        </w:rPr>
      </w:pPr>
    </w:p>
    <w:p w:rsidR="00D100E6" w:rsidRPr="000B65D5" w:rsidRDefault="00D100E6" w:rsidP="00D100E6">
      <w:pPr>
        <w:autoSpaceDE w:val="0"/>
        <w:autoSpaceDN w:val="0"/>
        <w:adjustRightInd w:val="0"/>
        <w:spacing w:before="0"/>
        <w:rPr>
          <w:rFonts w:eastAsia="Calibri" w:cs="Arial"/>
        </w:rPr>
      </w:pPr>
      <w:r w:rsidRPr="000B65D5">
        <w:rPr>
          <w:rFonts w:eastAsia="Calibri" w:cs="Arial"/>
          <w:bCs/>
        </w:rPr>
        <w:t xml:space="preserve">Назив произвођача:_____________________________________________ </w:t>
      </w:r>
    </w:p>
    <w:p w:rsidR="00D100E6" w:rsidRPr="000B65D5" w:rsidRDefault="00D100E6" w:rsidP="00D100E6">
      <w:pPr>
        <w:autoSpaceDE w:val="0"/>
        <w:autoSpaceDN w:val="0"/>
        <w:adjustRightInd w:val="0"/>
        <w:spacing w:before="0"/>
        <w:rPr>
          <w:rFonts w:eastAsia="Calibri" w:cs="Arial"/>
          <w:bCs/>
        </w:rPr>
      </w:pPr>
    </w:p>
    <w:p w:rsidR="00D100E6" w:rsidRPr="000B65D5" w:rsidRDefault="00D100E6" w:rsidP="00D100E6">
      <w:pPr>
        <w:autoSpaceDE w:val="0"/>
        <w:autoSpaceDN w:val="0"/>
        <w:adjustRightInd w:val="0"/>
        <w:spacing w:before="0"/>
        <w:rPr>
          <w:rFonts w:eastAsia="Calibri" w:cs="Arial"/>
        </w:rPr>
      </w:pPr>
      <w:r w:rsidRPr="000B65D5">
        <w:rPr>
          <w:rFonts w:eastAsia="Calibri" w:cs="Arial"/>
          <w:bCs/>
        </w:rPr>
        <w:t xml:space="preserve">Адреса и место произвођача:_____________________________________ </w:t>
      </w:r>
    </w:p>
    <w:p w:rsidR="00D100E6" w:rsidRPr="000B65D5" w:rsidRDefault="00D100E6" w:rsidP="00D100E6">
      <w:pPr>
        <w:autoSpaceDE w:val="0"/>
        <w:autoSpaceDN w:val="0"/>
        <w:adjustRightInd w:val="0"/>
        <w:spacing w:before="0"/>
        <w:rPr>
          <w:rFonts w:eastAsia="Calibri" w:cs="Arial"/>
          <w:bCs/>
        </w:rPr>
      </w:pPr>
    </w:p>
    <w:p w:rsidR="00D100E6" w:rsidRPr="000B65D5" w:rsidRDefault="00D100E6" w:rsidP="00D100E6">
      <w:pPr>
        <w:autoSpaceDE w:val="0"/>
        <w:autoSpaceDN w:val="0"/>
        <w:adjustRightInd w:val="0"/>
        <w:spacing w:before="0"/>
        <w:rPr>
          <w:rFonts w:eastAsia="Calibri" w:cs="Arial"/>
        </w:rPr>
      </w:pPr>
      <w:r w:rsidRPr="000B65D5">
        <w:rPr>
          <w:rFonts w:eastAsia="Calibri" w:cs="Arial"/>
          <w:bCs/>
        </w:rPr>
        <w:t xml:space="preserve">Држава произвођача:____________________________________________ </w:t>
      </w:r>
    </w:p>
    <w:p w:rsidR="00D100E6" w:rsidRPr="000B65D5" w:rsidRDefault="00D100E6" w:rsidP="00D100E6">
      <w:pPr>
        <w:autoSpaceDE w:val="0"/>
        <w:autoSpaceDN w:val="0"/>
        <w:adjustRightInd w:val="0"/>
        <w:spacing w:before="0"/>
        <w:rPr>
          <w:rFonts w:eastAsia="Calibri" w:cs="Arial"/>
          <w:lang w:val="sr-Cyrl-RS"/>
        </w:rPr>
      </w:pPr>
    </w:p>
    <w:p w:rsidR="00D100E6" w:rsidRPr="000B65D5" w:rsidRDefault="00D100E6" w:rsidP="00D100E6">
      <w:pPr>
        <w:autoSpaceDE w:val="0"/>
        <w:autoSpaceDN w:val="0"/>
        <w:adjustRightInd w:val="0"/>
        <w:spacing w:before="0"/>
        <w:rPr>
          <w:rFonts w:eastAsia="Calibri" w:cs="Arial"/>
          <w:b/>
        </w:rPr>
      </w:pPr>
      <w:r w:rsidRPr="000B65D5">
        <w:rPr>
          <w:rFonts w:eastAsia="Calibri" w:cs="Arial"/>
          <w:b/>
        </w:rPr>
        <w:t xml:space="preserve">изјављујем да је у потпупости овлашћен да понуди: </w:t>
      </w:r>
    </w:p>
    <w:p w:rsidR="00D100E6" w:rsidRPr="000B65D5" w:rsidRDefault="00D100E6" w:rsidP="00D100E6">
      <w:pPr>
        <w:autoSpaceDE w:val="0"/>
        <w:autoSpaceDN w:val="0"/>
        <w:adjustRightInd w:val="0"/>
        <w:spacing w:before="0"/>
        <w:rPr>
          <w:rFonts w:eastAsia="Calibri" w:cs="Arial"/>
          <w:bCs/>
        </w:rPr>
      </w:pPr>
    </w:p>
    <w:p w:rsidR="00D100E6" w:rsidRPr="000B65D5" w:rsidRDefault="00D100E6" w:rsidP="00D100E6">
      <w:pPr>
        <w:autoSpaceDE w:val="0"/>
        <w:autoSpaceDN w:val="0"/>
        <w:adjustRightInd w:val="0"/>
        <w:spacing w:before="0"/>
        <w:rPr>
          <w:rFonts w:eastAsia="Calibri" w:cs="Arial"/>
        </w:rPr>
      </w:pPr>
      <w:r w:rsidRPr="000B65D5">
        <w:rPr>
          <w:rFonts w:eastAsia="Calibri" w:cs="Arial"/>
          <w:bCs/>
        </w:rPr>
        <w:t xml:space="preserve">Назив понуђача: _______________________________________________ </w:t>
      </w:r>
    </w:p>
    <w:p w:rsidR="00D100E6" w:rsidRPr="000B65D5" w:rsidRDefault="00D100E6" w:rsidP="00D100E6">
      <w:pPr>
        <w:autoSpaceDE w:val="0"/>
        <w:autoSpaceDN w:val="0"/>
        <w:adjustRightInd w:val="0"/>
        <w:spacing w:before="0"/>
        <w:rPr>
          <w:rFonts w:eastAsia="Calibri" w:cs="Arial"/>
          <w:bCs/>
        </w:rPr>
      </w:pPr>
    </w:p>
    <w:p w:rsidR="00D100E6" w:rsidRPr="000B65D5" w:rsidRDefault="00D100E6" w:rsidP="00D100E6">
      <w:pPr>
        <w:autoSpaceDE w:val="0"/>
        <w:autoSpaceDN w:val="0"/>
        <w:adjustRightInd w:val="0"/>
        <w:spacing w:before="0"/>
        <w:rPr>
          <w:rFonts w:eastAsia="Calibri" w:cs="Arial"/>
        </w:rPr>
      </w:pPr>
      <w:r w:rsidRPr="000B65D5">
        <w:rPr>
          <w:rFonts w:eastAsia="Calibri" w:cs="Arial"/>
          <w:bCs/>
        </w:rPr>
        <w:t xml:space="preserve">Адреса и место понуђача: _______________________________________ </w:t>
      </w:r>
    </w:p>
    <w:p w:rsidR="00D100E6" w:rsidRPr="000B65D5" w:rsidRDefault="00D100E6" w:rsidP="00D100E6">
      <w:pPr>
        <w:autoSpaceDE w:val="0"/>
        <w:autoSpaceDN w:val="0"/>
        <w:adjustRightInd w:val="0"/>
        <w:spacing w:before="0"/>
        <w:rPr>
          <w:rFonts w:eastAsia="Calibri" w:cs="Arial"/>
          <w:bCs/>
        </w:rPr>
      </w:pPr>
    </w:p>
    <w:p w:rsidR="00D100E6" w:rsidRPr="000B65D5" w:rsidRDefault="00D100E6" w:rsidP="00D100E6">
      <w:pPr>
        <w:autoSpaceDE w:val="0"/>
        <w:autoSpaceDN w:val="0"/>
        <w:adjustRightInd w:val="0"/>
        <w:spacing w:before="0"/>
        <w:rPr>
          <w:rFonts w:eastAsia="Calibri" w:cs="Arial"/>
        </w:rPr>
      </w:pPr>
      <w:r w:rsidRPr="000B65D5">
        <w:rPr>
          <w:rFonts w:eastAsia="Calibri" w:cs="Arial"/>
          <w:bCs/>
        </w:rPr>
        <w:t>Држава понуђача: ______________________________________________,</w:t>
      </w:r>
    </w:p>
    <w:p w:rsidR="00D100E6" w:rsidRPr="000B65D5" w:rsidRDefault="00D100E6" w:rsidP="00D100E6">
      <w:pPr>
        <w:autoSpaceDE w:val="0"/>
        <w:autoSpaceDN w:val="0"/>
        <w:adjustRightInd w:val="0"/>
        <w:spacing w:before="0"/>
        <w:rPr>
          <w:rFonts w:eastAsia="Calibri" w:cs="Arial"/>
        </w:rPr>
      </w:pPr>
    </w:p>
    <w:p w:rsidR="00D100E6" w:rsidRPr="000B65D5" w:rsidRDefault="00D100E6" w:rsidP="00D100E6">
      <w:pPr>
        <w:autoSpaceDE w:val="0"/>
        <w:autoSpaceDN w:val="0"/>
        <w:adjustRightInd w:val="0"/>
        <w:spacing w:before="0"/>
        <w:rPr>
          <w:rFonts w:eastAsia="Calibri" w:cs="Arial"/>
        </w:rPr>
      </w:pPr>
      <w:r w:rsidRPr="000B65D5">
        <w:rPr>
          <w:rFonts w:eastAsia="Calibri" w:cs="Arial"/>
        </w:rPr>
        <w:t xml:space="preserve">који је поднео понуду за </w:t>
      </w:r>
      <w:r w:rsidRPr="000B65D5">
        <w:rPr>
          <w:rFonts w:eastAsia="Calibri" w:cs="Arial"/>
          <w:lang w:val="sr-Cyrl-BA"/>
        </w:rPr>
        <w:t>јавну набавку</w:t>
      </w:r>
      <w:r w:rsidRPr="000B65D5">
        <w:rPr>
          <w:rFonts w:eastAsia="Calibri" w:cs="Arial"/>
        </w:rPr>
        <w:t xml:space="preserve">бр. </w:t>
      </w:r>
      <w:r w:rsidRPr="000B65D5">
        <w:rPr>
          <w:rFonts w:eastAsia="Calibri" w:cs="Arial"/>
          <w:lang w:val="sr-Cyrl-BA"/>
        </w:rPr>
        <w:t>(број набавке)</w:t>
      </w:r>
      <w:r w:rsidRPr="000B65D5">
        <w:rPr>
          <w:rFonts w:eastAsia="Calibri" w:cs="Arial"/>
        </w:rPr>
        <w:t xml:space="preserve"> – </w:t>
      </w:r>
      <w:r w:rsidRPr="000B65D5">
        <w:rPr>
          <w:rFonts w:eastAsia="Calibri" w:cs="Arial"/>
          <w:lang w:val="sr-Cyrl-BA"/>
        </w:rPr>
        <w:t>(назив набавке)</w:t>
      </w:r>
      <w:r w:rsidRPr="000B65D5">
        <w:rPr>
          <w:rFonts w:eastAsia="Calibri" w:cs="Arial"/>
        </w:rPr>
        <w:t>, наручиоца ЈП „Електропривреда Србије“Београд</w:t>
      </w:r>
    </w:p>
    <w:p w:rsidR="00D100E6" w:rsidRPr="000B65D5" w:rsidRDefault="00D100E6" w:rsidP="00D100E6">
      <w:pPr>
        <w:autoSpaceDE w:val="0"/>
        <w:autoSpaceDN w:val="0"/>
        <w:adjustRightInd w:val="0"/>
        <w:spacing w:before="0"/>
        <w:rPr>
          <w:rFonts w:eastAsia="Calibri" w:cs="Arial"/>
        </w:rPr>
      </w:pPr>
    </w:p>
    <w:p w:rsidR="00D100E6" w:rsidRPr="000B65D5" w:rsidRDefault="00D100E6" w:rsidP="00FC28DB">
      <w:pPr>
        <w:numPr>
          <w:ilvl w:val="0"/>
          <w:numId w:val="37"/>
        </w:numPr>
        <w:autoSpaceDE w:val="0"/>
        <w:autoSpaceDN w:val="0"/>
        <w:adjustRightInd w:val="0"/>
        <w:spacing w:before="0"/>
        <w:rPr>
          <w:rFonts w:eastAsia="Calibri" w:cs="Arial"/>
        </w:rPr>
      </w:pPr>
      <w:r w:rsidRPr="000B65D5">
        <w:rPr>
          <w:rFonts w:eastAsia="Calibri" w:cs="Arial"/>
        </w:rPr>
        <w:t xml:space="preserve">Сагласан сам да за све </w:t>
      </w:r>
      <w:r w:rsidRPr="000B65D5">
        <w:rPr>
          <w:rFonts w:eastAsia="Calibri" w:cs="Arial"/>
          <w:lang w:val="sr-Cyrl-BA"/>
        </w:rPr>
        <w:t>(назив предметног добра)</w:t>
      </w:r>
      <w:r w:rsidRPr="000B65D5">
        <w:rPr>
          <w:rFonts w:eastAsia="Calibri" w:cs="Arial"/>
        </w:rPr>
        <w:t xml:space="preserve"> марке/ типа : </w:t>
      </w:r>
    </w:p>
    <w:p w:rsidR="00D100E6" w:rsidRPr="000B65D5" w:rsidRDefault="00D100E6" w:rsidP="00D100E6">
      <w:pPr>
        <w:autoSpaceDE w:val="0"/>
        <w:autoSpaceDN w:val="0"/>
        <w:adjustRightInd w:val="0"/>
        <w:spacing w:before="0"/>
        <w:rPr>
          <w:rFonts w:eastAsia="Calibri" w:cs="Arial"/>
        </w:rPr>
      </w:pPr>
      <w:r w:rsidRPr="000B65D5">
        <w:rPr>
          <w:rFonts w:eastAsia="Calibri" w:cs="Arial"/>
          <w:bCs/>
        </w:rPr>
        <w:t>___________________________________________________________________</w:t>
      </w:r>
    </w:p>
    <w:p w:rsidR="00D100E6" w:rsidRPr="000B65D5" w:rsidRDefault="00D100E6" w:rsidP="00D100E6">
      <w:pPr>
        <w:autoSpaceDE w:val="0"/>
        <w:autoSpaceDN w:val="0"/>
        <w:adjustRightInd w:val="0"/>
        <w:spacing w:before="0"/>
        <w:rPr>
          <w:rFonts w:eastAsia="Calibri" w:cs="Arial"/>
          <w:bCs/>
        </w:rPr>
      </w:pPr>
    </w:p>
    <w:p w:rsidR="00D100E6" w:rsidRPr="000B65D5" w:rsidRDefault="00D100E6" w:rsidP="00D100E6">
      <w:pPr>
        <w:autoSpaceDE w:val="0"/>
        <w:autoSpaceDN w:val="0"/>
        <w:adjustRightInd w:val="0"/>
        <w:spacing w:before="0"/>
        <w:rPr>
          <w:rFonts w:eastAsia="Calibri" w:cs="Arial"/>
        </w:rPr>
      </w:pPr>
      <w:r w:rsidRPr="000B65D5">
        <w:rPr>
          <w:rFonts w:eastAsia="Calibri" w:cs="Arial"/>
          <w:bCs/>
        </w:rPr>
        <w:t>___________________________________________________________________</w:t>
      </w:r>
    </w:p>
    <w:p w:rsidR="00D100E6" w:rsidRPr="000B65D5" w:rsidRDefault="00D100E6" w:rsidP="00D100E6">
      <w:pPr>
        <w:autoSpaceDE w:val="0"/>
        <w:autoSpaceDN w:val="0"/>
        <w:adjustRightInd w:val="0"/>
        <w:spacing w:before="0"/>
        <w:rPr>
          <w:rFonts w:eastAsia="Calibri" w:cs="Arial"/>
          <w:bCs/>
        </w:rPr>
      </w:pPr>
    </w:p>
    <w:p w:rsidR="00D100E6" w:rsidRPr="000B65D5" w:rsidRDefault="00D100E6" w:rsidP="00D100E6">
      <w:pPr>
        <w:autoSpaceDE w:val="0"/>
        <w:autoSpaceDN w:val="0"/>
        <w:adjustRightInd w:val="0"/>
        <w:spacing w:before="0"/>
        <w:rPr>
          <w:rFonts w:eastAsia="Calibri" w:cs="Arial"/>
        </w:rPr>
      </w:pPr>
      <w:r w:rsidRPr="000B65D5">
        <w:rPr>
          <w:rFonts w:eastAsia="Calibri" w:cs="Arial"/>
          <w:bCs/>
        </w:rPr>
        <w:t>__________________________________________________________________</w:t>
      </w:r>
    </w:p>
    <w:p w:rsidR="00D100E6" w:rsidRPr="000B65D5" w:rsidRDefault="00D100E6" w:rsidP="00D100E6">
      <w:pPr>
        <w:autoSpaceDE w:val="0"/>
        <w:autoSpaceDN w:val="0"/>
        <w:adjustRightInd w:val="0"/>
        <w:spacing w:before="0"/>
        <w:rPr>
          <w:rFonts w:eastAsia="Calibri" w:cs="Arial"/>
          <w:bCs/>
        </w:rPr>
      </w:pPr>
    </w:p>
    <w:p w:rsidR="00D100E6" w:rsidRPr="000B65D5" w:rsidRDefault="00D100E6" w:rsidP="00D100E6">
      <w:pPr>
        <w:autoSpaceDE w:val="0"/>
        <w:autoSpaceDN w:val="0"/>
        <w:adjustRightInd w:val="0"/>
        <w:spacing w:before="0"/>
        <w:rPr>
          <w:rFonts w:eastAsia="Calibri" w:cs="Arial"/>
        </w:rPr>
      </w:pPr>
      <w:r w:rsidRPr="000B65D5">
        <w:rPr>
          <w:rFonts w:eastAsia="Calibri" w:cs="Arial"/>
          <w:bCs/>
        </w:rPr>
        <w:t>___________________________________________________________________</w:t>
      </w:r>
    </w:p>
    <w:p w:rsidR="00D100E6" w:rsidRPr="000B65D5" w:rsidRDefault="00D100E6" w:rsidP="00D100E6">
      <w:pPr>
        <w:autoSpaceDE w:val="0"/>
        <w:autoSpaceDN w:val="0"/>
        <w:adjustRightInd w:val="0"/>
        <w:spacing w:before="0"/>
        <w:jc w:val="center"/>
        <w:rPr>
          <w:rFonts w:eastAsia="Calibri" w:cs="Arial"/>
        </w:rPr>
      </w:pPr>
      <w:r w:rsidRPr="000B65D5">
        <w:rPr>
          <w:rFonts w:eastAsia="Calibri" w:cs="Arial"/>
          <w:bCs/>
          <w:iCs/>
        </w:rPr>
        <w:t xml:space="preserve">(уписати марку/ тип </w:t>
      </w:r>
      <w:r w:rsidRPr="000B65D5">
        <w:rPr>
          <w:rFonts w:eastAsia="Calibri" w:cs="Arial"/>
          <w:bCs/>
        </w:rPr>
        <w:t xml:space="preserve">понуђених </w:t>
      </w:r>
      <w:r w:rsidRPr="000B65D5">
        <w:rPr>
          <w:rFonts w:eastAsia="Calibri" w:cs="Arial"/>
          <w:bCs/>
          <w:iCs/>
          <w:lang w:val="sr-Cyrl-BA"/>
        </w:rPr>
        <w:t>добара</w:t>
      </w:r>
      <w:r w:rsidRPr="000B65D5">
        <w:rPr>
          <w:rFonts w:eastAsia="Calibri" w:cs="Arial"/>
          <w:bCs/>
          <w:iCs/>
        </w:rPr>
        <w:t>)</w:t>
      </w:r>
    </w:p>
    <w:p w:rsidR="00D100E6" w:rsidRPr="000B65D5" w:rsidRDefault="00D100E6" w:rsidP="00D100E6">
      <w:pPr>
        <w:spacing w:before="0"/>
        <w:rPr>
          <w:rFonts w:eastAsia="Calibri" w:cs="Arial"/>
        </w:rPr>
      </w:pPr>
    </w:p>
    <w:p w:rsidR="00D100E6" w:rsidRPr="000B65D5" w:rsidRDefault="00D100E6" w:rsidP="00D100E6">
      <w:pPr>
        <w:spacing w:before="0"/>
        <w:rPr>
          <w:rFonts w:eastAsia="Calibri" w:cs="Arial"/>
        </w:rPr>
      </w:pPr>
      <w:r w:rsidRPr="000B65D5">
        <w:rPr>
          <w:rFonts w:eastAsia="Calibri" w:cs="Arial"/>
        </w:rPr>
        <w:t>Гарантни</w:t>
      </w:r>
      <w:r w:rsidRPr="000B65D5">
        <w:rPr>
          <w:rFonts w:eastAsia="Calibri" w:cs="Arial"/>
          <w:lang w:val="sr-Cyrl-CS"/>
        </w:rPr>
        <w:t xml:space="preserve">рок </w:t>
      </w:r>
      <w:r w:rsidRPr="000B65D5">
        <w:rPr>
          <w:rFonts w:eastAsia="Calibri" w:cs="Arial"/>
        </w:rPr>
        <w:t xml:space="preserve">траје _______ (минимално </w:t>
      </w:r>
      <w:r w:rsidRPr="000B65D5">
        <w:rPr>
          <w:rFonts w:eastAsia="Calibri" w:cs="Arial"/>
          <w:lang w:val="sr-Cyrl-BA"/>
        </w:rPr>
        <w:t>(број месеци)</w:t>
      </w:r>
      <w:r w:rsidRPr="000B65D5">
        <w:rPr>
          <w:rFonts w:eastAsia="Calibri" w:cs="Arial"/>
        </w:rPr>
        <w:t>) месеца од дана испоруке.</w:t>
      </w:r>
    </w:p>
    <w:p w:rsidR="00D100E6" w:rsidRPr="000B65D5" w:rsidRDefault="00D100E6" w:rsidP="00D100E6">
      <w:pPr>
        <w:spacing w:before="0"/>
        <w:rPr>
          <w:rFonts w:eastAsia="Calibri" w:cs="Arial"/>
        </w:rPr>
      </w:pPr>
    </w:p>
    <w:p w:rsidR="00D100E6" w:rsidRPr="000B65D5" w:rsidRDefault="00D100E6" w:rsidP="00D100E6">
      <w:pPr>
        <w:autoSpaceDE w:val="0"/>
        <w:autoSpaceDN w:val="0"/>
        <w:adjustRightInd w:val="0"/>
        <w:spacing w:before="0"/>
        <w:rPr>
          <w:rFonts w:cs="Arial"/>
        </w:rPr>
      </w:pPr>
    </w:p>
    <w:p w:rsidR="00D100E6" w:rsidRPr="000B65D5" w:rsidRDefault="00D100E6" w:rsidP="00D100E6">
      <w:pPr>
        <w:rPr>
          <w:rFonts w:cs="Arial"/>
        </w:rPr>
      </w:pPr>
    </w:p>
    <w:tbl>
      <w:tblPr>
        <w:tblW w:w="10031" w:type="dxa"/>
        <w:jc w:val="center"/>
        <w:tblLayout w:type="fixed"/>
        <w:tblLook w:val="0000" w:firstRow="0" w:lastRow="0" w:firstColumn="0" w:lastColumn="0" w:noHBand="0" w:noVBand="0"/>
      </w:tblPr>
      <w:tblGrid>
        <w:gridCol w:w="3882"/>
        <w:gridCol w:w="2127"/>
        <w:gridCol w:w="4022"/>
      </w:tblGrid>
      <w:tr w:rsidR="00D100E6" w:rsidRPr="000B65D5" w:rsidTr="00D100E6">
        <w:trPr>
          <w:jc w:val="center"/>
        </w:trPr>
        <w:tc>
          <w:tcPr>
            <w:tcW w:w="3882" w:type="dxa"/>
          </w:tcPr>
          <w:p w:rsidR="00D100E6" w:rsidRPr="000B65D5" w:rsidRDefault="00D100E6" w:rsidP="00D100E6">
            <w:pPr>
              <w:spacing w:before="0"/>
              <w:jc w:val="center"/>
              <w:rPr>
                <w:rFonts w:cs="Arial"/>
              </w:rPr>
            </w:pPr>
            <w:r w:rsidRPr="000B65D5">
              <w:rPr>
                <w:rFonts w:cs="Arial"/>
              </w:rPr>
              <w:t>Датум:</w:t>
            </w:r>
          </w:p>
        </w:tc>
        <w:tc>
          <w:tcPr>
            <w:tcW w:w="2127" w:type="dxa"/>
          </w:tcPr>
          <w:p w:rsidR="00D100E6" w:rsidRPr="000B65D5" w:rsidRDefault="00D100E6" w:rsidP="00D100E6">
            <w:pPr>
              <w:spacing w:before="0"/>
              <w:jc w:val="center"/>
              <w:rPr>
                <w:rFonts w:cs="Arial"/>
                <w:lang w:val="ru-RU"/>
              </w:rPr>
            </w:pPr>
          </w:p>
        </w:tc>
        <w:tc>
          <w:tcPr>
            <w:tcW w:w="4022" w:type="dxa"/>
          </w:tcPr>
          <w:p w:rsidR="00D100E6" w:rsidRPr="000B65D5" w:rsidRDefault="00D100E6" w:rsidP="00D100E6">
            <w:pPr>
              <w:spacing w:before="0"/>
              <w:jc w:val="center"/>
              <w:rPr>
                <w:rFonts w:cs="Arial"/>
                <w:lang w:val="ru-RU"/>
              </w:rPr>
            </w:pPr>
            <w:r w:rsidRPr="000B65D5">
              <w:rPr>
                <w:rFonts w:cs="Arial"/>
                <w:lang w:val="sr-Cyrl-CS"/>
              </w:rPr>
              <w:t>Произвођач</w:t>
            </w:r>
            <w:r w:rsidRPr="000B65D5">
              <w:rPr>
                <w:rFonts w:cs="Arial"/>
                <w:lang w:val="ru-RU"/>
              </w:rPr>
              <w:t>:</w:t>
            </w:r>
          </w:p>
        </w:tc>
      </w:tr>
      <w:tr w:rsidR="00D100E6" w:rsidRPr="000B65D5" w:rsidTr="00D100E6">
        <w:trPr>
          <w:jc w:val="center"/>
        </w:trPr>
        <w:tc>
          <w:tcPr>
            <w:tcW w:w="3882" w:type="dxa"/>
          </w:tcPr>
          <w:p w:rsidR="00D100E6" w:rsidRPr="000B65D5" w:rsidRDefault="00D100E6" w:rsidP="00D100E6">
            <w:pPr>
              <w:spacing w:before="0"/>
              <w:jc w:val="center"/>
              <w:rPr>
                <w:rFonts w:cs="Arial"/>
              </w:rPr>
            </w:pPr>
          </w:p>
        </w:tc>
        <w:tc>
          <w:tcPr>
            <w:tcW w:w="2127" w:type="dxa"/>
          </w:tcPr>
          <w:p w:rsidR="00D100E6" w:rsidRPr="000B65D5" w:rsidRDefault="00D100E6" w:rsidP="00D100E6">
            <w:pPr>
              <w:spacing w:before="0"/>
              <w:jc w:val="center"/>
              <w:rPr>
                <w:rFonts w:cs="Arial"/>
              </w:rPr>
            </w:pPr>
            <w:r w:rsidRPr="000B65D5">
              <w:rPr>
                <w:rFonts w:cs="Arial"/>
              </w:rPr>
              <w:t>М.П.</w:t>
            </w:r>
          </w:p>
        </w:tc>
        <w:tc>
          <w:tcPr>
            <w:tcW w:w="4022" w:type="dxa"/>
          </w:tcPr>
          <w:p w:rsidR="00D100E6" w:rsidRPr="000B65D5" w:rsidRDefault="00D100E6" w:rsidP="00D100E6">
            <w:pPr>
              <w:spacing w:before="0"/>
              <w:jc w:val="center"/>
              <w:rPr>
                <w:rFonts w:cs="Arial"/>
                <w:lang w:val="ru-RU"/>
              </w:rPr>
            </w:pPr>
          </w:p>
        </w:tc>
      </w:tr>
      <w:tr w:rsidR="00D100E6" w:rsidRPr="000B65D5" w:rsidTr="00D100E6">
        <w:trPr>
          <w:jc w:val="center"/>
        </w:trPr>
        <w:tc>
          <w:tcPr>
            <w:tcW w:w="3882" w:type="dxa"/>
            <w:tcBorders>
              <w:bottom w:val="single" w:sz="4" w:space="0" w:color="auto"/>
            </w:tcBorders>
          </w:tcPr>
          <w:p w:rsidR="00D100E6" w:rsidRPr="000B65D5" w:rsidRDefault="00D100E6" w:rsidP="00D100E6">
            <w:pPr>
              <w:spacing w:before="0"/>
              <w:jc w:val="center"/>
              <w:rPr>
                <w:rFonts w:cs="Arial"/>
              </w:rPr>
            </w:pPr>
          </w:p>
        </w:tc>
        <w:tc>
          <w:tcPr>
            <w:tcW w:w="2127" w:type="dxa"/>
          </w:tcPr>
          <w:p w:rsidR="00D100E6" w:rsidRPr="000B65D5" w:rsidRDefault="00D100E6" w:rsidP="00D100E6">
            <w:pPr>
              <w:spacing w:before="0"/>
              <w:jc w:val="center"/>
              <w:rPr>
                <w:rFonts w:cs="Arial"/>
                <w:lang w:val="ru-RU"/>
              </w:rPr>
            </w:pPr>
          </w:p>
        </w:tc>
        <w:tc>
          <w:tcPr>
            <w:tcW w:w="4022" w:type="dxa"/>
            <w:tcBorders>
              <w:bottom w:val="single" w:sz="4" w:space="0" w:color="auto"/>
            </w:tcBorders>
          </w:tcPr>
          <w:p w:rsidR="00D100E6" w:rsidRPr="000B65D5" w:rsidRDefault="00D100E6" w:rsidP="00D100E6">
            <w:pPr>
              <w:spacing w:before="0"/>
              <w:jc w:val="center"/>
              <w:rPr>
                <w:rFonts w:cs="Arial"/>
                <w:lang w:val="ru-RU"/>
              </w:rPr>
            </w:pPr>
          </w:p>
        </w:tc>
      </w:tr>
      <w:tr w:rsidR="00D100E6" w:rsidRPr="000B65D5" w:rsidTr="00D100E6">
        <w:trPr>
          <w:trHeight w:val="389"/>
          <w:jc w:val="center"/>
        </w:trPr>
        <w:tc>
          <w:tcPr>
            <w:tcW w:w="3882" w:type="dxa"/>
            <w:tcBorders>
              <w:top w:val="single" w:sz="4" w:space="0" w:color="auto"/>
            </w:tcBorders>
          </w:tcPr>
          <w:p w:rsidR="00D100E6" w:rsidRPr="000B65D5" w:rsidRDefault="00D100E6" w:rsidP="00D100E6">
            <w:pPr>
              <w:spacing w:before="0"/>
              <w:jc w:val="center"/>
              <w:rPr>
                <w:rFonts w:cs="Arial"/>
              </w:rPr>
            </w:pPr>
          </w:p>
        </w:tc>
        <w:tc>
          <w:tcPr>
            <w:tcW w:w="2127" w:type="dxa"/>
          </w:tcPr>
          <w:p w:rsidR="00D100E6" w:rsidRPr="000B65D5" w:rsidRDefault="00D100E6" w:rsidP="00D100E6">
            <w:pPr>
              <w:spacing w:before="0"/>
              <w:jc w:val="center"/>
              <w:rPr>
                <w:rFonts w:cs="Arial"/>
                <w:lang w:val="ru-RU"/>
              </w:rPr>
            </w:pPr>
          </w:p>
        </w:tc>
        <w:tc>
          <w:tcPr>
            <w:tcW w:w="4022" w:type="dxa"/>
            <w:tcBorders>
              <w:top w:val="single" w:sz="4" w:space="0" w:color="auto"/>
            </w:tcBorders>
          </w:tcPr>
          <w:p w:rsidR="00D100E6" w:rsidRPr="000B65D5" w:rsidRDefault="00D100E6" w:rsidP="00D100E6">
            <w:pPr>
              <w:spacing w:before="0"/>
              <w:jc w:val="center"/>
              <w:rPr>
                <w:rFonts w:cs="Arial"/>
                <w:lang w:val="ru-RU"/>
              </w:rPr>
            </w:pPr>
          </w:p>
        </w:tc>
      </w:tr>
    </w:tbl>
    <w:p w:rsidR="00C972A8" w:rsidRDefault="00C972A8">
      <w:pPr>
        <w:spacing w:before="0"/>
        <w:jc w:val="left"/>
        <w:rPr>
          <w:rFonts w:cs="Arial"/>
          <w:color w:val="00B0F0"/>
          <w:lang w:val="ru-RU"/>
        </w:rPr>
      </w:pPr>
      <w:r>
        <w:rPr>
          <w:rFonts w:cs="Arial"/>
          <w:color w:val="00B0F0"/>
          <w:lang w:val="ru-RU"/>
        </w:rPr>
        <w:br w:type="page"/>
      </w:r>
    </w:p>
    <w:p w:rsidR="000C67B2" w:rsidRPr="00F10346" w:rsidRDefault="000C67B2" w:rsidP="00343A18">
      <w:pPr>
        <w:tabs>
          <w:tab w:val="left" w:pos="0"/>
          <w:tab w:val="left" w:pos="122"/>
        </w:tabs>
        <w:spacing w:before="0"/>
        <w:contextualSpacing/>
        <w:rPr>
          <w:rFonts w:cs="Arial"/>
          <w:color w:val="00B0F0"/>
          <w:lang w:val="ru-RU"/>
        </w:rPr>
      </w:pPr>
    </w:p>
    <w:p w:rsidR="007E7BB8" w:rsidRPr="00A20E33" w:rsidRDefault="007E7BB8" w:rsidP="007E7BB8">
      <w:pPr>
        <w:pStyle w:val="KDObrazac"/>
        <w:spacing w:before="0"/>
        <w:rPr>
          <w:lang w:val="sr-Cyrl-RS"/>
        </w:rPr>
      </w:pPr>
      <w:r w:rsidRPr="009D13A4">
        <w:t xml:space="preserve">ОБРАЗАЦ </w:t>
      </w:r>
      <w:r w:rsidR="00D100E6">
        <w:rPr>
          <w:lang w:val="sr-Cyrl-RS"/>
        </w:rPr>
        <w:t>9</w:t>
      </w:r>
    </w:p>
    <w:p w:rsidR="007E7BB8" w:rsidRPr="00F10346" w:rsidRDefault="007E7BB8" w:rsidP="007E7BB8">
      <w:pPr>
        <w:spacing w:before="0"/>
        <w:rPr>
          <w:rFonts w:cs="Arial"/>
          <w:lang w:val="sr-Cyrl-CS"/>
        </w:rPr>
      </w:pPr>
    </w:p>
    <w:p w:rsidR="007E7BB8" w:rsidRPr="00F10346" w:rsidRDefault="007E7BB8" w:rsidP="007E7BB8">
      <w:pPr>
        <w:spacing w:before="0"/>
        <w:jc w:val="center"/>
        <w:rPr>
          <w:rFonts w:cs="Arial"/>
          <w:b/>
        </w:rPr>
      </w:pPr>
      <w:r w:rsidRPr="00F10346">
        <w:rPr>
          <w:rFonts w:cs="Arial"/>
          <w:b/>
        </w:rPr>
        <w:t>ОБРАЗАЦ ТРОШКОВА ПРИПРЕМЕ ПОНУДЕ</w:t>
      </w:r>
    </w:p>
    <w:p w:rsidR="002E6E8C" w:rsidRPr="001F1C1E" w:rsidRDefault="007E7BB8" w:rsidP="001F1C1E">
      <w:pPr>
        <w:spacing w:after="120"/>
        <w:jc w:val="center"/>
        <w:rPr>
          <w:rFonts w:cs="Arial"/>
          <w:lang w:val="sr-Cyrl-RS"/>
        </w:rPr>
      </w:pPr>
      <w:r w:rsidRPr="00F10346">
        <w:rPr>
          <w:rFonts w:cs="Arial"/>
        </w:rPr>
        <w:t>за јавну набавку доба</w:t>
      </w:r>
      <w:r w:rsidR="00C972A8">
        <w:rPr>
          <w:rFonts w:cs="Arial"/>
        </w:rPr>
        <w:t>ра:</w:t>
      </w:r>
      <w:r w:rsidR="00C972A8" w:rsidRPr="00C972A8">
        <w:rPr>
          <w:rFonts w:cs="Arial"/>
          <w:b/>
          <w:lang w:val="sr-Cyrl-RS"/>
        </w:rPr>
        <w:t xml:space="preserve"> </w:t>
      </w:r>
      <w:r w:rsidR="00586E95" w:rsidRPr="00586E95">
        <w:rPr>
          <w:rFonts w:cs="Arial"/>
          <w:b/>
          <w:lang w:val="sr-Cyrl-RS"/>
        </w:rPr>
        <w:t xml:space="preserve">Набавка делова кондез пумпи за капитални ремонт бл. А4, ЈН бр. </w:t>
      </w:r>
      <w:r w:rsidR="00586E95">
        <w:rPr>
          <w:rFonts w:cs="Arial"/>
          <w:b/>
          <w:lang w:val="sr-Cyrl-RS"/>
        </w:rPr>
        <w:t xml:space="preserve"> 3000/0943/2016 (1330/2016)</w:t>
      </w:r>
    </w:p>
    <w:p w:rsidR="007E7BB8" w:rsidRPr="00F10346" w:rsidRDefault="007E7BB8" w:rsidP="007E7BB8">
      <w:pPr>
        <w:tabs>
          <w:tab w:val="left" w:pos="0"/>
        </w:tabs>
        <w:rPr>
          <w:rFonts w:cs="Arial"/>
          <w:lang w:val="ru-RU"/>
        </w:rPr>
      </w:pPr>
      <w:r w:rsidRPr="00F10346">
        <w:rPr>
          <w:rFonts w:cs="Arial"/>
          <w:lang w:val="ru-RU"/>
        </w:rPr>
        <w:t xml:space="preserve">На основу члана 88. став 1. Закона о јавним набавкама („Службени гласник РС“, бр.124/12, 14/15 и 68/15), члана 5.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F10346" w:rsidRDefault="007E7BB8" w:rsidP="007E7BB8">
      <w:pPr>
        <w:tabs>
          <w:tab w:val="left" w:pos="0"/>
        </w:tabs>
        <w:jc w:val="center"/>
        <w:rPr>
          <w:rFonts w:cs="Arial"/>
          <w:lang w:val="ru-RU"/>
        </w:rPr>
      </w:pPr>
      <w:r w:rsidRPr="00F10346">
        <w:rPr>
          <w:rFonts w:cs="Arial"/>
          <w:lang w:val="ru-RU"/>
        </w:rPr>
        <w:t>СТРУКТУРУ ТРОШКОВА ПРИПРЕМЕ ПОНУДЕ</w:t>
      </w:r>
    </w:p>
    <w:p w:rsidR="001F1C1E" w:rsidRDefault="001F1C1E" w:rsidP="007E7BB8">
      <w:pPr>
        <w:tabs>
          <w:tab w:val="left" w:pos="0"/>
        </w:tabs>
        <w:rPr>
          <w:rFonts w:cs="Arial"/>
          <w:lang w:val="ru-RU"/>
        </w:rPr>
      </w:pPr>
    </w:p>
    <w:p w:rsidR="001F1C1E" w:rsidRDefault="001F1C1E" w:rsidP="007E7BB8">
      <w:pPr>
        <w:tabs>
          <w:tab w:val="left" w:pos="0"/>
        </w:tabs>
        <w:rPr>
          <w:rFonts w:cs="Arial"/>
          <w:lang w:val="ru-RU"/>
        </w:rPr>
      </w:pPr>
    </w:p>
    <w:tbl>
      <w:tblPr>
        <w:tblStyle w:val="TableGrid"/>
        <w:tblW w:w="0" w:type="auto"/>
        <w:tblLook w:val="04A0" w:firstRow="1" w:lastRow="0" w:firstColumn="1" w:lastColumn="0" w:noHBand="0" w:noVBand="1"/>
      </w:tblPr>
      <w:tblGrid>
        <w:gridCol w:w="4788"/>
        <w:gridCol w:w="4788"/>
      </w:tblGrid>
      <w:tr w:rsidR="001F1C1E" w:rsidTr="001F1C1E">
        <w:tc>
          <w:tcPr>
            <w:tcW w:w="4788" w:type="dxa"/>
          </w:tcPr>
          <w:p w:rsidR="001F1C1E" w:rsidRDefault="00B428B6" w:rsidP="007E7BB8">
            <w:pPr>
              <w:tabs>
                <w:tab w:val="left" w:pos="0"/>
              </w:tabs>
              <w:rPr>
                <w:rFonts w:cs="Arial"/>
                <w:lang w:val="ru-RU"/>
              </w:rPr>
            </w:pPr>
            <w:r w:rsidRPr="00B428B6">
              <w:rPr>
                <w:rFonts w:cs="Arial"/>
                <w:lang w:val="ru-RU"/>
              </w:rPr>
              <w:t>трошкови прибављања средстава обезбеђења за озбиљност понуде</w:t>
            </w:r>
          </w:p>
        </w:tc>
        <w:tc>
          <w:tcPr>
            <w:tcW w:w="4788" w:type="dxa"/>
          </w:tcPr>
          <w:p w:rsidR="001F1C1E" w:rsidRDefault="001F1C1E" w:rsidP="001F1C1E">
            <w:pPr>
              <w:tabs>
                <w:tab w:val="left" w:pos="0"/>
              </w:tabs>
              <w:jc w:val="center"/>
              <w:rPr>
                <w:rFonts w:cs="Arial"/>
                <w:lang w:val="ru-RU"/>
              </w:rPr>
            </w:pPr>
            <w:r w:rsidRPr="001F1C1E">
              <w:rPr>
                <w:rFonts w:cs="Arial"/>
                <w:lang w:val="ru-RU"/>
              </w:rPr>
              <w:t>__________ Динара/ Евра</w:t>
            </w:r>
          </w:p>
        </w:tc>
      </w:tr>
      <w:tr w:rsidR="001F1C1E" w:rsidTr="001F1C1E">
        <w:tc>
          <w:tcPr>
            <w:tcW w:w="4788" w:type="dxa"/>
          </w:tcPr>
          <w:p w:rsidR="001F1C1E" w:rsidRPr="00647E90" w:rsidRDefault="001F1C1E" w:rsidP="001F1C1E">
            <w:pPr>
              <w:jc w:val="center"/>
            </w:pPr>
            <w:r w:rsidRPr="00647E90">
              <w:t>Укупни трошкови без ПДВ</w:t>
            </w:r>
          </w:p>
        </w:tc>
        <w:tc>
          <w:tcPr>
            <w:tcW w:w="4788" w:type="dxa"/>
          </w:tcPr>
          <w:p w:rsidR="001F1C1E" w:rsidRDefault="001F1C1E" w:rsidP="001F1C1E">
            <w:pPr>
              <w:jc w:val="center"/>
            </w:pPr>
            <w:r w:rsidRPr="00751D1C">
              <w:t>__________ Динара/ Евра</w:t>
            </w:r>
          </w:p>
        </w:tc>
      </w:tr>
      <w:tr w:rsidR="001F1C1E" w:rsidTr="001F1C1E">
        <w:tc>
          <w:tcPr>
            <w:tcW w:w="4788" w:type="dxa"/>
          </w:tcPr>
          <w:p w:rsidR="001F1C1E" w:rsidRPr="00647E90" w:rsidRDefault="001F1C1E" w:rsidP="001F1C1E">
            <w:pPr>
              <w:jc w:val="center"/>
            </w:pPr>
            <w:r w:rsidRPr="00647E90">
              <w:t>ПДВ</w:t>
            </w:r>
          </w:p>
        </w:tc>
        <w:tc>
          <w:tcPr>
            <w:tcW w:w="4788" w:type="dxa"/>
          </w:tcPr>
          <w:p w:rsidR="001F1C1E" w:rsidRDefault="001F1C1E" w:rsidP="001F1C1E">
            <w:pPr>
              <w:jc w:val="center"/>
            </w:pPr>
            <w:r w:rsidRPr="00751D1C">
              <w:t>__________ Динара/ Евра</w:t>
            </w:r>
          </w:p>
        </w:tc>
      </w:tr>
      <w:tr w:rsidR="001F1C1E" w:rsidTr="001F1C1E">
        <w:tc>
          <w:tcPr>
            <w:tcW w:w="4788" w:type="dxa"/>
          </w:tcPr>
          <w:p w:rsidR="001F1C1E" w:rsidRDefault="001F1C1E" w:rsidP="001F1C1E">
            <w:pPr>
              <w:jc w:val="center"/>
            </w:pPr>
            <w:r w:rsidRPr="00647E90">
              <w:t>Укупни  трошкови са ПДВ</w:t>
            </w:r>
          </w:p>
        </w:tc>
        <w:tc>
          <w:tcPr>
            <w:tcW w:w="4788" w:type="dxa"/>
          </w:tcPr>
          <w:p w:rsidR="001F1C1E" w:rsidRDefault="001F1C1E" w:rsidP="001F1C1E">
            <w:pPr>
              <w:jc w:val="center"/>
            </w:pPr>
            <w:r w:rsidRPr="00751D1C">
              <w:t>__________ Динара/ Евра</w:t>
            </w:r>
          </w:p>
        </w:tc>
      </w:tr>
    </w:tbl>
    <w:p w:rsidR="007E7BB8" w:rsidRPr="00F10346" w:rsidRDefault="007E7BB8" w:rsidP="007E7BB8">
      <w:pPr>
        <w:tabs>
          <w:tab w:val="left" w:pos="0"/>
        </w:tabs>
        <w:rPr>
          <w:rFonts w:cs="Arial"/>
          <w:lang w:val="ru-RU"/>
        </w:rPr>
      </w:pPr>
      <w:r w:rsidRPr="00F10346">
        <w:rPr>
          <w:rFonts w:cs="Arial"/>
          <w:lang w:val="ru-RU"/>
        </w:rPr>
        <w:t>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F10346"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F10346" w:rsidTr="00BE2EA9">
        <w:trPr>
          <w:jc w:val="center"/>
        </w:trPr>
        <w:tc>
          <w:tcPr>
            <w:tcW w:w="3882" w:type="dxa"/>
          </w:tcPr>
          <w:p w:rsidR="007E7BB8" w:rsidRPr="00F10346" w:rsidRDefault="007E7BB8" w:rsidP="00BE2EA9">
            <w:pPr>
              <w:spacing w:before="0"/>
              <w:jc w:val="center"/>
              <w:rPr>
                <w:rFonts w:cs="Arial"/>
              </w:rPr>
            </w:pPr>
            <w:r w:rsidRPr="00F10346">
              <w:rPr>
                <w:rFonts w:cs="Arial"/>
              </w:rPr>
              <w:t>Датум:</w:t>
            </w:r>
          </w:p>
        </w:tc>
        <w:tc>
          <w:tcPr>
            <w:tcW w:w="2127" w:type="dxa"/>
          </w:tcPr>
          <w:p w:rsidR="007E7BB8" w:rsidRPr="00F10346" w:rsidRDefault="007E7BB8" w:rsidP="00BE2EA9">
            <w:pPr>
              <w:spacing w:before="0"/>
              <w:jc w:val="center"/>
              <w:rPr>
                <w:rFonts w:cs="Arial"/>
                <w:lang w:val="ru-RU"/>
              </w:rPr>
            </w:pPr>
          </w:p>
        </w:tc>
        <w:tc>
          <w:tcPr>
            <w:tcW w:w="4022" w:type="dxa"/>
          </w:tcPr>
          <w:p w:rsidR="007E7BB8" w:rsidRPr="00F10346" w:rsidRDefault="007E7BB8" w:rsidP="00BE2EA9">
            <w:pPr>
              <w:spacing w:before="0"/>
              <w:jc w:val="center"/>
              <w:rPr>
                <w:rFonts w:cs="Arial"/>
                <w:lang w:val="sr-Cyrl-CS"/>
              </w:rPr>
            </w:pPr>
            <w:r w:rsidRPr="00F10346">
              <w:rPr>
                <w:rFonts w:cs="Arial"/>
                <w:lang w:val="sr-Cyrl-CS"/>
              </w:rPr>
              <w:t>П</w:t>
            </w:r>
            <w:r w:rsidRPr="00F10346">
              <w:rPr>
                <w:rFonts w:cs="Arial"/>
              </w:rPr>
              <w:t>онуђач</w:t>
            </w:r>
          </w:p>
        </w:tc>
      </w:tr>
      <w:tr w:rsidR="007E7BB8" w:rsidRPr="00F10346" w:rsidTr="00BE2EA9">
        <w:trPr>
          <w:jc w:val="center"/>
        </w:trPr>
        <w:tc>
          <w:tcPr>
            <w:tcW w:w="3882" w:type="dxa"/>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rPr>
            </w:pPr>
            <w:r w:rsidRPr="00F10346">
              <w:rPr>
                <w:rFonts w:cs="Arial"/>
              </w:rPr>
              <w:t>М.П.</w:t>
            </w:r>
          </w:p>
        </w:tc>
        <w:tc>
          <w:tcPr>
            <w:tcW w:w="4022" w:type="dxa"/>
          </w:tcPr>
          <w:p w:rsidR="007E7BB8" w:rsidRPr="00F10346" w:rsidRDefault="007E7BB8" w:rsidP="00BE2EA9">
            <w:pPr>
              <w:spacing w:before="0"/>
              <w:jc w:val="center"/>
              <w:rPr>
                <w:rFonts w:cs="Arial"/>
                <w:lang w:val="ru-RU"/>
              </w:rPr>
            </w:pPr>
          </w:p>
        </w:tc>
      </w:tr>
      <w:tr w:rsidR="007E7BB8" w:rsidRPr="00F10346" w:rsidTr="00BE2EA9">
        <w:trPr>
          <w:jc w:val="center"/>
        </w:trPr>
        <w:tc>
          <w:tcPr>
            <w:tcW w:w="3882" w:type="dxa"/>
            <w:tcBorders>
              <w:bottom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bottom w:val="single" w:sz="4" w:space="0" w:color="auto"/>
            </w:tcBorders>
          </w:tcPr>
          <w:p w:rsidR="007E7BB8" w:rsidRPr="00F10346" w:rsidRDefault="007E7BB8" w:rsidP="00BE2EA9">
            <w:pPr>
              <w:spacing w:before="0"/>
              <w:jc w:val="center"/>
              <w:rPr>
                <w:rFonts w:cs="Arial"/>
                <w:lang w:val="ru-RU"/>
              </w:rPr>
            </w:pPr>
          </w:p>
        </w:tc>
      </w:tr>
      <w:tr w:rsidR="007E7BB8" w:rsidRPr="00F10346" w:rsidTr="00BE2EA9">
        <w:trPr>
          <w:trHeight w:val="389"/>
          <w:jc w:val="center"/>
        </w:trPr>
        <w:tc>
          <w:tcPr>
            <w:tcW w:w="3882" w:type="dxa"/>
            <w:tcBorders>
              <w:top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top w:val="single" w:sz="4" w:space="0" w:color="auto"/>
            </w:tcBorders>
          </w:tcPr>
          <w:p w:rsidR="007E7BB8" w:rsidRPr="00F10346" w:rsidRDefault="007E7BB8" w:rsidP="00BE2EA9">
            <w:pPr>
              <w:spacing w:before="0"/>
              <w:jc w:val="center"/>
              <w:rPr>
                <w:rFonts w:cs="Arial"/>
                <w:lang w:val="ru-RU"/>
              </w:rPr>
            </w:pPr>
          </w:p>
        </w:tc>
      </w:tr>
    </w:tbl>
    <w:p w:rsidR="007E7BB8" w:rsidRPr="00F10346" w:rsidRDefault="007E7BB8" w:rsidP="007E7BB8">
      <w:pPr>
        <w:tabs>
          <w:tab w:val="left" w:pos="0"/>
        </w:tabs>
        <w:spacing w:before="0"/>
        <w:rPr>
          <w:rFonts w:cs="Arial"/>
          <w:b/>
          <w:lang w:val="ru-RU"/>
        </w:rPr>
      </w:pPr>
      <w:r w:rsidRPr="00F10346">
        <w:rPr>
          <w:rFonts w:cs="Arial"/>
          <w:b/>
          <w:lang w:val="ru-RU"/>
        </w:rPr>
        <w:t>Напомена:</w:t>
      </w:r>
    </w:p>
    <w:p w:rsidR="007E7BB8" w:rsidRPr="00F10346" w:rsidRDefault="007E7BB8" w:rsidP="007E7BB8">
      <w:pPr>
        <w:spacing w:before="0"/>
        <w:rPr>
          <w:rFonts w:cs="Arial"/>
          <w:lang w:val="ru-RU"/>
        </w:rPr>
      </w:pPr>
      <w:r w:rsidRPr="00F10346">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F10346" w:rsidRDefault="007E7BB8" w:rsidP="007E7BB8">
      <w:pPr>
        <w:tabs>
          <w:tab w:val="left" w:pos="0"/>
        </w:tabs>
        <w:spacing w:before="0"/>
        <w:rPr>
          <w:rFonts w:cs="Arial"/>
          <w:lang w:val="ru-RU"/>
        </w:rPr>
      </w:pPr>
      <w:r w:rsidRPr="00F10346">
        <w:rPr>
          <w:rFonts w:cs="Arial"/>
        </w:rPr>
        <w:t>-</w:t>
      </w:r>
      <w:r w:rsidRPr="00F10346">
        <w:rPr>
          <w:rFonts w:cs="Arial"/>
          <w:lang w:val="sr-Latn-CS"/>
        </w:rPr>
        <w:t>остале трошкове припреме и подношења понуде</w:t>
      </w:r>
      <w:r w:rsidRPr="00F10346">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F10346" w:rsidRDefault="007E7BB8" w:rsidP="007E7BB8">
      <w:pPr>
        <w:spacing w:before="0"/>
        <w:rPr>
          <w:rFonts w:cs="Arial"/>
          <w:lang w:val="ru-RU"/>
        </w:rPr>
      </w:pPr>
      <w:r w:rsidRPr="00F10346">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F10346" w:rsidRDefault="007E7BB8" w:rsidP="007E7BB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925E05" w:rsidRPr="00033CEB" w:rsidRDefault="007E7BB8" w:rsidP="00925E05">
      <w:pPr>
        <w:pStyle w:val="KDObrazac"/>
        <w:spacing w:before="0"/>
        <w:rPr>
          <w:lang w:val="sr-Cyrl-RS"/>
        </w:rPr>
      </w:pPr>
      <w:r w:rsidRPr="00F10346">
        <w:rPr>
          <w:lang w:val="sr-Latn-CS"/>
        </w:rPr>
        <w:br w:type="page"/>
      </w:r>
      <w:r w:rsidR="00033CEB" w:rsidRPr="009D13A4">
        <w:lastRenderedPageBreak/>
        <w:t xml:space="preserve">ПРИЛОГ </w:t>
      </w:r>
      <w:r w:rsidR="00033CEB" w:rsidRPr="009D13A4">
        <w:rPr>
          <w:lang w:val="sr-Cyrl-RS"/>
        </w:rPr>
        <w:t>1</w:t>
      </w:r>
    </w:p>
    <w:p w:rsidR="00932668" w:rsidRPr="00F10346" w:rsidRDefault="00932668" w:rsidP="00932668">
      <w:pPr>
        <w:pStyle w:val="NoSpacing"/>
        <w:suppressAutoHyphens w:val="0"/>
        <w:spacing w:before="0"/>
        <w:jc w:val="center"/>
        <w:rPr>
          <w:rFonts w:cs="Arial"/>
          <w:sz w:val="22"/>
          <w:szCs w:val="22"/>
          <w:lang w:val="sr-Latn-CS"/>
        </w:rPr>
      </w:pPr>
    </w:p>
    <w:p w:rsidR="00932668" w:rsidRPr="00F10346" w:rsidRDefault="00932668" w:rsidP="00932668">
      <w:pPr>
        <w:pStyle w:val="NoSpacing"/>
        <w:suppressAutoHyphens w:val="0"/>
        <w:spacing w:before="0"/>
        <w:jc w:val="center"/>
        <w:rPr>
          <w:rFonts w:cs="Arial"/>
          <w:b/>
          <w:sz w:val="22"/>
          <w:szCs w:val="22"/>
        </w:rPr>
      </w:pPr>
      <w:r w:rsidRPr="00F10346">
        <w:rPr>
          <w:rFonts w:cs="Arial"/>
          <w:b/>
          <w:sz w:val="22"/>
          <w:szCs w:val="22"/>
        </w:rPr>
        <w:t>СПОРАЗУМ  УЧЕСНИКА ЗАЈЕДНИЧКЕ ПОНУДЕ</w:t>
      </w:r>
    </w:p>
    <w:p w:rsidR="00932668" w:rsidRPr="00F10346" w:rsidRDefault="00932668" w:rsidP="00932668">
      <w:pPr>
        <w:pStyle w:val="NoSpacing"/>
        <w:suppressAutoHyphens w:val="0"/>
        <w:spacing w:before="0"/>
        <w:jc w:val="center"/>
        <w:rPr>
          <w:rFonts w:cs="Arial"/>
          <w:b/>
          <w:sz w:val="22"/>
          <w:szCs w:val="22"/>
        </w:rPr>
      </w:pPr>
    </w:p>
    <w:p w:rsidR="00932668" w:rsidRPr="00F10346" w:rsidRDefault="00932668" w:rsidP="00932668">
      <w:pPr>
        <w:pStyle w:val="NoSpacing"/>
        <w:rPr>
          <w:rFonts w:cs="Arial"/>
          <w:sz w:val="22"/>
          <w:szCs w:val="22"/>
        </w:rPr>
      </w:pPr>
      <w:r w:rsidRPr="00F10346">
        <w:rPr>
          <w:rFonts w:cs="Arial"/>
          <w:sz w:val="22"/>
          <w:szCs w:val="22"/>
        </w:rPr>
        <w:t xml:space="preserve">На основу члана 81. Закона о јавним набавкама </w:t>
      </w:r>
      <w:r w:rsidRPr="00F10346">
        <w:rPr>
          <w:rFonts w:eastAsia="TimesNewRomanPSMT" w:cs="Arial"/>
          <w:sz w:val="22"/>
          <w:szCs w:val="22"/>
          <w:lang w:val="ru-RU" w:eastAsia="en-US"/>
        </w:rPr>
        <w:t xml:space="preserve">(„Сл. </w:t>
      </w:r>
      <w:r w:rsidRPr="00F10346">
        <w:rPr>
          <w:rFonts w:eastAsia="TimesNewRomanPSMT" w:cs="Arial"/>
          <w:sz w:val="22"/>
          <w:szCs w:val="22"/>
          <w:lang w:eastAsia="en-US"/>
        </w:rPr>
        <w:t>г</w:t>
      </w:r>
      <w:r w:rsidRPr="00F10346">
        <w:rPr>
          <w:rFonts w:eastAsia="TimesNewRomanPSMT" w:cs="Arial"/>
          <w:sz w:val="22"/>
          <w:szCs w:val="22"/>
          <w:lang w:val="ru-RU" w:eastAsia="en-US"/>
        </w:rPr>
        <w:t>ласник РС” бр. 1</w:t>
      </w:r>
      <w:r w:rsidRPr="00F10346">
        <w:rPr>
          <w:rFonts w:eastAsia="TimesNewRomanPSMT" w:cs="Arial"/>
          <w:sz w:val="22"/>
          <w:szCs w:val="22"/>
          <w:lang w:eastAsia="en-US"/>
        </w:rPr>
        <w:t>24</w:t>
      </w:r>
      <w:r w:rsidRPr="00F10346">
        <w:rPr>
          <w:rFonts w:eastAsia="TimesNewRomanPSMT" w:cs="Arial"/>
          <w:sz w:val="22"/>
          <w:szCs w:val="22"/>
          <w:lang w:val="ru-RU" w:eastAsia="en-US"/>
        </w:rPr>
        <w:t>/20</w:t>
      </w:r>
      <w:r w:rsidRPr="00F10346">
        <w:rPr>
          <w:rFonts w:eastAsia="TimesNewRomanPSMT" w:cs="Arial"/>
          <w:sz w:val="22"/>
          <w:szCs w:val="22"/>
          <w:lang w:eastAsia="en-US"/>
        </w:rPr>
        <w:t>12</w:t>
      </w:r>
      <w:r w:rsidRPr="00F10346">
        <w:rPr>
          <w:rFonts w:eastAsia="TimesNewRomanPSMT" w:cs="Arial"/>
          <w:sz w:val="22"/>
          <w:szCs w:val="22"/>
          <w:lang w:val="ru-RU" w:eastAsia="en-US"/>
        </w:rPr>
        <w:t>, 14/15, 68/15</w:t>
      </w:r>
      <w:r w:rsidRPr="00F10346">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E52596" w:rsidRPr="00F10346" w:rsidRDefault="00E52596" w:rsidP="00E52596">
      <w:pPr>
        <w:spacing w:before="0"/>
        <w:rPr>
          <w:rFonts w:eastAsia="Calibri" w:cs="Arial"/>
          <w:color w:val="00B0F0"/>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932668" w:rsidRPr="00F10346" w:rsidTr="00757923">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 xml:space="preserve">ПОДАТАК О </w:t>
            </w:r>
            <w:r w:rsidR="00757923" w:rsidRPr="00F10346">
              <w:rPr>
                <w:rFonts w:cs="Arial"/>
                <w:sz w:val="22"/>
                <w:szCs w:val="22"/>
              </w:rPr>
              <w:t>:</w:t>
            </w:r>
          </w:p>
        </w:tc>
        <w:tc>
          <w:tcPr>
            <w:tcW w:w="4218"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НАЗИВ И СЕДИШТЕ ЧЛАНА ГРУПЕ ПОНУЂАЧА</w:t>
            </w:r>
          </w:p>
          <w:p w:rsidR="00932668" w:rsidRPr="00F10346" w:rsidRDefault="00932668" w:rsidP="00BE2EA9">
            <w:pPr>
              <w:pStyle w:val="NoSpacing"/>
              <w:rPr>
                <w:rFonts w:cs="Arial"/>
                <w:sz w:val="22"/>
                <w:szCs w:val="22"/>
              </w:rPr>
            </w:pPr>
          </w:p>
        </w:tc>
      </w:tr>
      <w:tr w:rsidR="00932668" w:rsidRPr="00F10346" w:rsidTr="00757923">
        <w:trPr>
          <w:trHeight w:val="1244"/>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1280"/>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2. Oпис послова сваког од понуђача из групе понуђача у извршењу уговора:</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889"/>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3.Друго:</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bl>
    <w:p w:rsidR="00932668" w:rsidRPr="00F10346" w:rsidRDefault="00932668" w:rsidP="00932668">
      <w:pPr>
        <w:tabs>
          <w:tab w:val="num" w:pos="360"/>
        </w:tabs>
        <w:rPr>
          <w:rFonts w:cs="Arial"/>
          <w:spacing w:val="2"/>
        </w:rPr>
      </w:pP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spacing w:after="120"/>
        <w:rPr>
          <w:rFonts w:cs="Arial"/>
          <w:spacing w:val="4"/>
        </w:rPr>
      </w:pPr>
      <w:r w:rsidRPr="00F10346">
        <w:rPr>
          <w:rFonts w:cs="Arial"/>
          <w:spacing w:val="4"/>
          <w:lang w:val="sr-Cyrl-CS"/>
        </w:rPr>
        <w:t xml:space="preserve">Датум:                                                                                                 </w:t>
      </w:r>
    </w:p>
    <w:p w:rsidR="00932668" w:rsidRPr="00F10346" w:rsidRDefault="00932668" w:rsidP="00932668">
      <w:pPr>
        <w:tabs>
          <w:tab w:val="num" w:pos="360"/>
        </w:tabs>
        <w:rPr>
          <w:rFonts w:cs="Arial"/>
          <w:spacing w:val="2"/>
        </w:rPr>
      </w:pPr>
      <w:r w:rsidRPr="00F10346">
        <w:rPr>
          <w:rFonts w:cs="Arial"/>
          <w:spacing w:val="2"/>
          <w:lang w:val="sr-Cyrl-CS"/>
        </w:rPr>
        <w:t xml:space="preserve">___________                                     </w:t>
      </w:r>
    </w:p>
    <w:p w:rsidR="00952E72" w:rsidRPr="00F10346" w:rsidRDefault="00952E72" w:rsidP="00932668">
      <w:pPr>
        <w:tabs>
          <w:tab w:val="num" w:pos="360"/>
        </w:tabs>
        <w:rPr>
          <w:rFonts w:cs="Arial"/>
          <w:spacing w:val="2"/>
        </w:rPr>
      </w:pPr>
    </w:p>
    <w:p w:rsidR="00164A25" w:rsidRPr="00C972A8" w:rsidRDefault="00164A25" w:rsidP="00932668">
      <w:pPr>
        <w:tabs>
          <w:tab w:val="num" w:pos="360"/>
        </w:tabs>
        <w:rPr>
          <w:rFonts w:cs="Arial"/>
          <w:spacing w:val="2"/>
          <w:lang w:val="sr-Cyrl-RS"/>
        </w:rPr>
      </w:pPr>
    </w:p>
    <w:p w:rsidR="000329FD" w:rsidRDefault="000329FD" w:rsidP="000329FD">
      <w:pPr>
        <w:jc w:val="right"/>
        <w:rPr>
          <w:rFonts w:cs="Arial"/>
          <w:b/>
          <w:bCs/>
          <w:lang w:val="sr-Cyrl-RS" w:eastAsia="hr-HR"/>
        </w:rPr>
      </w:pPr>
    </w:p>
    <w:p w:rsidR="000329FD" w:rsidRPr="000329FD" w:rsidRDefault="000329FD" w:rsidP="000329FD">
      <w:pPr>
        <w:jc w:val="right"/>
        <w:rPr>
          <w:rFonts w:cs="Arial"/>
          <w:b/>
          <w:bCs/>
          <w:lang w:val="sr-Cyrl-RS" w:eastAsia="hr-HR"/>
        </w:rPr>
      </w:pPr>
      <w:r w:rsidRPr="000329FD">
        <w:rPr>
          <w:rFonts w:cs="Arial"/>
          <w:b/>
          <w:bCs/>
          <w:lang w:val="sr-Cyrl-RS" w:eastAsia="hr-HR"/>
        </w:rPr>
        <w:lastRenderedPageBreak/>
        <w:t>ПРИЛОГ 2.</w:t>
      </w:r>
    </w:p>
    <w:p w:rsidR="000329FD" w:rsidRPr="000329FD" w:rsidRDefault="000329FD" w:rsidP="000329FD">
      <w:pPr>
        <w:numPr>
          <w:ilvl w:val="12"/>
          <w:numId w:val="0"/>
        </w:numPr>
        <w:tabs>
          <w:tab w:val="left" w:pos="7261"/>
        </w:tabs>
        <w:rPr>
          <w:rFonts w:cs="Arial"/>
          <w:b/>
          <w:bCs/>
          <w:lang w:val="sr-Cyrl-RS" w:eastAsia="hr-HR"/>
        </w:rPr>
      </w:pPr>
      <w:r w:rsidRPr="000329FD">
        <w:rPr>
          <w:rFonts w:cs="Arial"/>
          <w:b/>
          <w:bCs/>
          <w:spacing w:val="-1"/>
          <w:lang w:val="sr-Cyrl-CS" w:eastAsia="hr-HR"/>
        </w:rPr>
        <w:t xml:space="preserve">ОБРАЗАЦ </w:t>
      </w:r>
      <w:r w:rsidRPr="000329FD">
        <w:rPr>
          <w:rFonts w:cs="Arial"/>
          <w:b/>
          <w:bCs/>
          <w:lang w:val="sr-Latn-CS" w:eastAsia="hr-HR"/>
        </w:rPr>
        <w:t>ГАРАНЦИЈ</w:t>
      </w:r>
      <w:r w:rsidRPr="000329FD">
        <w:rPr>
          <w:rFonts w:cs="Arial"/>
          <w:b/>
          <w:bCs/>
          <w:lang w:val="sr-Cyrl-CS" w:eastAsia="hr-HR"/>
        </w:rPr>
        <w:t>Е</w:t>
      </w:r>
      <w:r w:rsidRPr="000329FD">
        <w:rPr>
          <w:rFonts w:cs="Arial"/>
          <w:b/>
          <w:bCs/>
          <w:lang w:val="sr-Latn-CS" w:eastAsia="hr-HR"/>
        </w:rPr>
        <w:t xml:space="preserve"> ЗА </w:t>
      </w:r>
      <w:r w:rsidRPr="000329FD">
        <w:rPr>
          <w:rFonts w:cs="Arial"/>
          <w:b/>
          <w:bCs/>
          <w:lang w:val="sr-Cyrl-RS" w:eastAsia="hr-HR"/>
        </w:rPr>
        <w:t>ОЗБИЉНОСТ ПОНУДЕ</w:t>
      </w:r>
    </w:p>
    <w:p w:rsidR="000329FD" w:rsidRPr="000329FD" w:rsidRDefault="000329FD" w:rsidP="000329FD">
      <w:pPr>
        <w:shd w:val="clear" w:color="auto" w:fill="FFFFFF"/>
        <w:rPr>
          <w:rFonts w:cs="Arial"/>
          <w:b/>
          <w:bCs/>
          <w:i/>
          <w:u w:val="single"/>
          <w:lang w:val="sr-Cyrl-CS" w:eastAsia="hr-HR"/>
        </w:rPr>
      </w:pPr>
      <w:r w:rsidRPr="000329FD">
        <w:rPr>
          <w:rFonts w:cs="Arial"/>
          <w:b/>
          <w:bCs/>
          <w:i/>
          <w:u w:val="single"/>
          <w:lang w:val="sr-Cyrl-CS" w:eastAsia="hr-HR"/>
        </w:rPr>
        <w:t>(назив банке, адреса филијале издаваоца или огранка)</w:t>
      </w:r>
    </w:p>
    <w:p w:rsidR="000329FD" w:rsidRPr="000329FD" w:rsidRDefault="000329FD" w:rsidP="000329FD">
      <w:pPr>
        <w:rPr>
          <w:rFonts w:cs="Arial"/>
          <w:bCs/>
          <w:lang w:val="sr-Cyrl-CS" w:eastAsia="hr-HR"/>
        </w:rPr>
      </w:pPr>
      <w:r w:rsidRPr="000329FD">
        <w:rPr>
          <w:rFonts w:cs="Arial"/>
          <w:bCs/>
          <w:spacing w:val="9"/>
          <w:lang w:val="sr-Cyrl-CS" w:eastAsia="hr-HR"/>
        </w:rPr>
        <w:t xml:space="preserve">за: </w:t>
      </w:r>
      <w:r w:rsidRPr="000329FD">
        <w:rPr>
          <w:rFonts w:cs="Arial"/>
          <w:bCs/>
          <w:lang w:val="sr-Cyrl-CS" w:eastAsia="hr-HR"/>
        </w:rPr>
        <w:t>Јавно предузеће "Електропривреда Србије" Београд</w:t>
      </w:r>
    </w:p>
    <w:p w:rsidR="000329FD" w:rsidRPr="000329FD" w:rsidRDefault="000329FD" w:rsidP="000329FD">
      <w:pPr>
        <w:rPr>
          <w:rFonts w:cs="Arial"/>
          <w:bCs/>
          <w:lang w:val="sr-Cyrl-CS" w:eastAsia="hr-HR"/>
        </w:rPr>
      </w:pPr>
      <w:r w:rsidRPr="000329FD">
        <w:rPr>
          <w:rFonts w:cs="Arial"/>
          <w:bCs/>
          <w:lang w:val="sr-Cyrl-CS" w:eastAsia="hr-HR"/>
        </w:rPr>
        <w:t>Царице Милице 2</w:t>
      </w:r>
    </w:p>
    <w:p w:rsidR="000329FD" w:rsidRPr="000329FD" w:rsidRDefault="000329FD" w:rsidP="000329FD">
      <w:pPr>
        <w:shd w:val="clear" w:color="auto" w:fill="FFFFFF"/>
        <w:rPr>
          <w:rFonts w:cs="Arial"/>
          <w:bCs/>
          <w:lang w:val="sr-Cyrl-CS" w:eastAsia="hr-HR"/>
        </w:rPr>
      </w:pPr>
      <w:r w:rsidRPr="000329FD">
        <w:rPr>
          <w:rFonts w:cs="Arial"/>
          <w:bCs/>
          <w:lang w:val="sr-Cyrl-CS" w:eastAsia="hr-HR"/>
        </w:rPr>
        <w:t xml:space="preserve">Огранак ТЕНТ Београд – Обреновац </w:t>
      </w:r>
    </w:p>
    <w:p w:rsidR="000329FD" w:rsidRPr="000329FD" w:rsidRDefault="000329FD" w:rsidP="000329FD">
      <w:pPr>
        <w:shd w:val="clear" w:color="auto" w:fill="FFFFFF"/>
        <w:rPr>
          <w:rFonts w:cs="Arial"/>
          <w:bCs/>
          <w:lang w:val="sr-Cyrl-CS" w:eastAsia="hr-HR"/>
        </w:rPr>
      </w:pPr>
      <w:r w:rsidRPr="000329FD">
        <w:rPr>
          <w:rFonts w:cs="Arial"/>
          <w:bCs/>
          <w:lang w:val="sr-Cyrl-CS" w:eastAsia="hr-HR"/>
        </w:rPr>
        <w:t>Богољуба Урошевића Црног 44, 11500 Обреновац</w:t>
      </w:r>
    </w:p>
    <w:p w:rsidR="000329FD" w:rsidRPr="000329FD" w:rsidRDefault="000329FD" w:rsidP="000329FD">
      <w:pPr>
        <w:rPr>
          <w:rFonts w:cs="Arial"/>
          <w:b/>
          <w:bCs/>
          <w:lang w:val="sr-Cyrl-RS" w:eastAsia="hr-HR"/>
        </w:rPr>
      </w:pPr>
    </w:p>
    <w:p w:rsidR="000329FD" w:rsidRPr="000329FD" w:rsidRDefault="000329FD" w:rsidP="000329FD">
      <w:pPr>
        <w:rPr>
          <w:rFonts w:cs="Arial"/>
          <w:bCs/>
          <w:lang w:val="sr-Latn-CS" w:eastAsia="hr-HR"/>
        </w:rPr>
      </w:pPr>
      <w:r w:rsidRPr="000329FD">
        <w:rPr>
          <w:rFonts w:cs="Arial"/>
          <w:b/>
          <w:bCs/>
          <w:lang w:val="sr-Latn-CS" w:eastAsia="hr-HR"/>
        </w:rPr>
        <w:t xml:space="preserve">ГАРАНЦИЈА ЗА УЧЕШЋЕ НА </w:t>
      </w:r>
      <w:r w:rsidRPr="000329FD">
        <w:rPr>
          <w:rFonts w:cs="Arial"/>
          <w:b/>
          <w:bCs/>
          <w:lang w:val="sr-Cyrl-CS" w:eastAsia="hr-HR"/>
        </w:rPr>
        <w:t>ТЕНДЕРУ</w:t>
      </w:r>
      <w:r w:rsidRPr="000329FD">
        <w:rPr>
          <w:rFonts w:cs="Arial"/>
          <w:b/>
          <w:bCs/>
          <w:lang w:val="sr-Cyrl-RS" w:eastAsia="hr-HR"/>
        </w:rPr>
        <w:t xml:space="preserve"> </w:t>
      </w:r>
      <w:r w:rsidRPr="000329FD">
        <w:rPr>
          <w:rFonts w:cs="Arial"/>
          <w:b/>
          <w:bCs/>
          <w:lang w:val="sr-Latn-CS" w:eastAsia="hr-HR"/>
        </w:rPr>
        <w:t>БР</w:t>
      </w:r>
      <w:r w:rsidRPr="000329FD">
        <w:rPr>
          <w:rFonts w:cs="Arial"/>
          <w:b/>
          <w:spacing w:val="-2"/>
          <w:lang w:val="sr-Latn-CS" w:eastAsia="hr-HR"/>
        </w:rPr>
        <w:t>.................</w:t>
      </w:r>
    </w:p>
    <w:p w:rsidR="000329FD" w:rsidRPr="000329FD" w:rsidRDefault="000329FD" w:rsidP="000329FD">
      <w:pPr>
        <w:rPr>
          <w:rFonts w:cs="Arial"/>
          <w:iCs/>
          <w:lang w:val="sr-Latn-CS" w:eastAsia="hr-HR"/>
        </w:rPr>
      </w:pPr>
      <w:r w:rsidRPr="000329FD">
        <w:rPr>
          <w:rFonts w:cs="Arial"/>
          <w:iCs/>
          <w:lang w:val="sr-Latn-CS" w:eastAsia="hr-HR"/>
        </w:rPr>
        <w:t>Обавештени смо да Вам је .......................................... (у даљем тексту:</w:t>
      </w:r>
    </w:p>
    <w:p w:rsidR="000329FD" w:rsidRPr="000329FD" w:rsidRDefault="000329FD" w:rsidP="000329FD">
      <w:pPr>
        <w:rPr>
          <w:rFonts w:cs="Arial"/>
          <w:iCs/>
          <w:lang w:val="sr-Latn-CS" w:eastAsia="hr-HR"/>
        </w:rPr>
      </w:pPr>
      <w:r w:rsidRPr="000329FD">
        <w:rPr>
          <w:rFonts w:cs="Arial"/>
          <w:iCs/>
          <w:lang w:val="sr-Latn-CS" w:eastAsia="hr-HR"/>
        </w:rPr>
        <w:t>Принципал), одговарајући на ваш позив за учешће на тендеру бр. ......................</w:t>
      </w:r>
    </w:p>
    <w:p w:rsidR="000329FD" w:rsidRPr="000329FD" w:rsidRDefault="000329FD" w:rsidP="000329FD">
      <w:pPr>
        <w:rPr>
          <w:rFonts w:cs="Arial"/>
          <w:iCs/>
          <w:lang w:val="sr-Latn-CS" w:eastAsia="hr-HR"/>
        </w:rPr>
      </w:pPr>
      <w:r w:rsidRPr="000329FD">
        <w:rPr>
          <w:rFonts w:cs="Arial"/>
          <w:iCs/>
          <w:lang w:val="sr-Latn-CS" w:eastAsia="hr-HR"/>
        </w:rPr>
        <w:t>од ................ за .......................................................................... (опис посла)</w:t>
      </w:r>
    </w:p>
    <w:p w:rsidR="000329FD" w:rsidRPr="000329FD" w:rsidRDefault="000329FD" w:rsidP="000329FD">
      <w:pPr>
        <w:rPr>
          <w:rFonts w:cs="Arial"/>
          <w:iCs/>
          <w:lang w:val="sr-Latn-CS" w:eastAsia="hr-HR"/>
        </w:rPr>
      </w:pPr>
      <w:r w:rsidRPr="000329FD">
        <w:rPr>
          <w:rFonts w:cs="Arial"/>
          <w:iCs/>
          <w:lang w:val="sr-Latn-CS" w:eastAsia="hr-HR"/>
        </w:rPr>
        <w:t>поднео своју понуду бр. ....................................................................дана ..................................................</w:t>
      </w:r>
    </w:p>
    <w:p w:rsidR="000329FD" w:rsidRPr="000329FD" w:rsidRDefault="000329FD" w:rsidP="000329FD">
      <w:pPr>
        <w:rPr>
          <w:rFonts w:cs="Arial"/>
          <w:iCs/>
          <w:lang w:val="sr-Latn-CS" w:eastAsia="hr-HR"/>
        </w:rPr>
      </w:pPr>
      <w:r w:rsidRPr="000329FD">
        <w:rPr>
          <w:rFonts w:cs="Arial"/>
          <w:iCs/>
          <w:lang w:val="sr-Latn-CS" w:eastAsia="hr-HR"/>
        </w:rPr>
        <w:t>Према вашим условима, понуде морају бити праћене гаранцијом за учешће на тендеру.</w:t>
      </w:r>
    </w:p>
    <w:p w:rsidR="000329FD" w:rsidRPr="000329FD" w:rsidRDefault="000329FD" w:rsidP="000329FD">
      <w:pPr>
        <w:rPr>
          <w:rFonts w:cs="Arial"/>
          <w:iCs/>
          <w:lang w:val="sr-Latn-CS" w:eastAsia="hr-HR"/>
        </w:rPr>
      </w:pPr>
    </w:p>
    <w:p w:rsidR="000329FD" w:rsidRPr="000329FD" w:rsidRDefault="000329FD" w:rsidP="000329FD">
      <w:pPr>
        <w:spacing w:after="120"/>
        <w:rPr>
          <w:rFonts w:cs="Arial"/>
          <w:iCs/>
          <w:lang w:val="sr-Latn-CS" w:eastAsia="hr-HR"/>
        </w:rPr>
      </w:pPr>
      <w:r w:rsidRPr="000329FD">
        <w:rPr>
          <w:rFonts w:cs="Arial"/>
          <w:iCs/>
          <w:lang w:val="sr-Latn-CS" w:eastAsia="hr-HR"/>
        </w:rPr>
        <w:t>На захтев Принципала, ми ......................................................................................... (назив и адреса банке)</w:t>
      </w:r>
      <w:r w:rsidRPr="000329FD">
        <w:rPr>
          <w:rFonts w:cs="Arial"/>
          <w:iCs/>
          <w:lang w:val="sr-Cyrl-RS" w:eastAsia="hr-HR"/>
        </w:rPr>
        <w:t xml:space="preserve"> </w:t>
      </w:r>
      <w:r w:rsidRPr="000329FD">
        <w:rPr>
          <w:rFonts w:cs="Arial"/>
          <w:iCs/>
          <w:lang w:val="sr-Latn-CS" w:eastAsia="hr-HR"/>
        </w:rPr>
        <w:t>овим неопозиво и безусловно преузимамо обавезу да вам платимо сваки износ или износе који не прелази(е)укупан износ од .....................(словима:..............................................)одмах по пријему  вашег првог писменог захтева и ваше писмене изјаве у којој наводите да је Принципал прекршио своју (е) обавезу (е) из услова тендера, односно да је:</w:t>
      </w:r>
    </w:p>
    <w:p w:rsidR="000329FD" w:rsidRPr="000329FD" w:rsidRDefault="000329FD" w:rsidP="000329FD">
      <w:pPr>
        <w:widowControl w:val="0"/>
        <w:numPr>
          <w:ilvl w:val="0"/>
          <w:numId w:val="53"/>
        </w:numPr>
        <w:autoSpaceDE w:val="0"/>
        <w:autoSpaceDN w:val="0"/>
        <w:adjustRightInd w:val="0"/>
        <w:spacing w:before="0"/>
        <w:rPr>
          <w:rFonts w:cs="Arial"/>
          <w:iCs/>
          <w:lang w:val="sr-Latn-CS" w:eastAsia="hr-HR"/>
        </w:rPr>
      </w:pPr>
      <w:r w:rsidRPr="000329FD">
        <w:rPr>
          <w:rFonts w:cs="Arial"/>
          <w:iCs/>
          <w:lang w:val="sr-Latn-CS" w:eastAsia="hr-HR"/>
        </w:rPr>
        <w:t>Н</w:t>
      </w:r>
      <w:r w:rsidRPr="000329FD">
        <w:rPr>
          <w:rFonts w:cs="Arial"/>
          <w:iCs/>
          <w:lang w:val="sr-Cyrl-CS" w:eastAsia="hr-HR"/>
        </w:rPr>
        <w:t>еочекивано</w:t>
      </w:r>
      <w:r w:rsidRPr="000329FD">
        <w:rPr>
          <w:rFonts w:cs="Arial"/>
          <w:iCs/>
          <w:lang w:val="sr-Latn-CS" w:eastAsia="hr-HR"/>
        </w:rPr>
        <w:t xml:space="preserve"> </w:t>
      </w:r>
      <w:r w:rsidRPr="000329FD">
        <w:rPr>
          <w:rFonts w:cs="Arial"/>
          <w:iCs/>
          <w:lang w:val="sr-Cyrl-CS" w:eastAsia="hr-HR"/>
        </w:rPr>
        <w:t>изменио</w:t>
      </w:r>
      <w:r w:rsidRPr="000329FD">
        <w:rPr>
          <w:rFonts w:cs="Arial"/>
          <w:iCs/>
          <w:lang w:val="sr-Latn-CS" w:eastAsia="hr-HR"/>
        </w:rPr>
        <w:t xml:space="preserve"> </w:t>
      </w:r>
      <w:r w:rsidRPr="000329FD">
        <w:rPr>
          <w:rFonts w:cs="Arial"/>
          <w:iCs/>
          <w:lang w:val="sr-Cyrl-CS" w:eastAsia="hr-HR"/>
        </w:rPr>
        <w:t>већ</w:t>
      </w:r>
      <w:r w:rsidRPr="000329FD">
        <w:rPr>
          <w:rFonts w:cs="Arial"/>
          <w:iCs/>
          <w:lang w:val="sr-Latn-CS" w:eastAsia="hr-HR"/>
        </w:rPr>
        <w:t xml:space="preserve"> </w:t>
      </w:r>
      <w:r w:rsidRPr="000329FD">
        <w:rPr>
          <w:rFonts w:cs="Arial"/>
          <w:iCs/>
          <w:lang w:val="sr-Cyrl-CS" w:eastAsia="hr-HR"/>
        </w:rPr>
        <w:t>дату</w:t>
      </w:r>
      <w:r w:rsidRPr="000329FD">
        <w:rPr>
          <w:rFonts w:cs="Arial"/>
          <w:iCs/>
          <w:lang w:val="sr-Latn-CS" w:eastAsia="hr-HR"/>
        </w:rPr>
        <w:t xml:space="preserve"> п</w:t>
      </w:r>
      <w:r w:rsidRPr="000329FD">
        <w:rPr>
          <w:rFonts w:cs="Arial"/>
          <w:iCs/>
          <w:lang w:val="sr-Cyrl-CS" w:eastAsia="hr-HR"/>
        </w:rPr>
        <w:t>онуду</w:t>
      </w:r>
      <w:r w:rsidRPr="000329FD">
        <w:rPr>
          <w:rFonts w:cs="Arial"/>
          <w:iCs/>
          <w:lang w:val="sr-Latn-CS" w:eastAsia="hr-HR"/>
        </w:rPr>
        <w:t xml:space="preserve">, или </w:t>
      </w:r>
    </w:p>
    <w:p w:rsidR="000329FD" w:rsidRPr="000329FD" w:rsidRDefault="000329FD" w:rsidP="000329FD">
      <w:pPr>
        <w:widowControl w:val="0"/>
        <w:numPr>
          <w:ilvl w:val="0"/>
          <w:numId w:val="53"/>
        </w:numPr>
        <w:autoSpaceDE w:val="0"/>
        <w:autoSpaceDN w:val="0"/>
        <w:adjustRightInd w:val="0"/>
        <w:spacing w:before="0"/>
        <w:rPr>
          <w:rFonts w:cs="Arial"/>
          <w:iCs/>
          <w:lang w:val="sr-Latn-CS" w:eastAsia="hr-HR"/>
        </w:rPr>
      </w:pPr>
      <w:r w:rsidRPr="000329FD">
        <w:rPr>
          <w:rFonts w:cs="Arial"/>
          <w:iCs/>
          <w:lang w:val="sr-Latn-CS" w:eastAsia="hr-HR"/>
        </w:rPr>
        <w:t>Повукао п</w:t>
      </w:r>
      <w:r w:rsidRPr="000329FD">
        <w:rPr>
          <w:rFonts w:cs="Arial"/>
          <w:iCs/>
          <w:lang w:val="sr-Cyrl-CS" w:eastAsia="hr-HR"/>
        </w:rPr>
        <w:t>онуду</w:t>
      </w:r>
      <w:r w:rsidRPr="000329FD">
        <w:rPr>
          <w:rFonts w:cs="Arial"/>
          <w:iCs/>
          <w:lang w:val="sr-Latn-CS" w:eastAsia="hr-HR"/>
        </w:rPr>
        <w:t xml:space="preserve"> </w:t>
      </w:r>
      <w:r w:rsidRPr="000329FD">
        <w:rPr>
          <w:rFonts w:cs="Arial"/>
          <w:iCs/>
          <w:lang w:val="sr-Cyrl-CS" w:eastAsia="hr-HR"/>
        </w:rPr>
        <w:t>пре</w:t>
      </w:r>
      <w:r w:rsidRPr="000329FD">
        <w:rPr>
          <w:rFonts w:cs="Arial"/>
          <w:iCs/>
          <w:lang w:val="sr-Latn-CS" w:eastAsia="hr-HR"/>
        </w:rPr>
        <w:t xml:space="preserve"> </w:t>
      </w:r>
      <w:r w:rsidRPr="000329FD">
        <w:rPr>
          <w:rFonts w:cs="Arial"/>
          <w:iCs/>
          <w:lang w:val="sr-Cyrl-CS" w:eastAsia="hr-HR"/>
        </w:rPr>
        <w:t>истека</w:t>
      </w:r>
      <w:r w:rsidRPr="000329FD">
        <w:rPr>
          <w:rFonts w:cs="Arial"/>
          <w:iCs/>
          <w:lang w:val="sr-Latn-CS" w:eastAsia="hr-HR"/>
        </w:rPr>
        <w:t xml:space="preserve"> </w:t>
      </w:r>
      <w:r w:rsidRPr="000329FD">
        <w:rPr>
          <w:rFonts w:cs="Arial"/>
          <w:iCs/>
          <w:lang w:val="sr-Cyrl-CS" w:eastAsia="hr-HR"/>
        </w:rPr>
        <w:t>рока</w:t>
      </w:r>
      <w:r w:rsidRPr="000329FD">
        <w:rPr>
          <w:rFonts w:cs="Arial"/>
          <w:iCs/>
          <w:lang w:val="sr-Latn-CS" w:eastAsia="hr-HR"/>
        </w:rPr>
        <w:t xml:space="preserve"> </w:t>
      </w:r>
      <w:r w:rsidRPr="000329FD">
        <w:rPr>
          <w:rFonts w:cs="Arial"/>
          <w:iCs/>
          <w:lang w:val="sr-Cyrl-CS" w:eastAsia="hr-HR"/>
        </w:rPr>
        <w:t>њене</w:t>
      </w:r>
      <w:r w:rsidRPr="000329FD">
        <w:rPr>
          <w:rFonts w:cs="Arial"/>
          <w:iCs/>
          <w:lang w:val="sr-Latn-CS" w:eastAsia="hr-HR"/>
        </w:rPr>
        <w:t xml:space="preserve"> </w:t>
      </w:r>
      <w:r w:rsidRPr="000329FD">
        <w:rPr>
          <w:rFonts w:cs="Arial"/>
          <w:iCs/>
          <w:lang w:val="sr-Cyrl-CS" w:eastAsia="hr-HR"/>
        </w:rPr>
        <w:t>важности</w:t>
      </w:r>
      <w:r w:rsidRPr="000329FD">
        <w:rPr>
          <w:rFonts w:cs="Arial"/>
          <w:iCs/>
          <w:lang w:val="sr-Latn-CS" w:eastAsia="hr-HR"/>
        </w:rPr>
        <w:t xml:space="preserve">, </w:t>
      </w:r>
      <w:r w:rsidRPr="000329FD">
        <w:rPr>
          <w:rFonts w:cs="Arial"/>
          <w:iCs/>
          <w:lang w:val="sr-Cyrl-CS" w:eastAsia="hr-HR"/>
        </w:rPr>
        <w:t>или</w:t>
      </w:r>
    </w:p>
    <w:p w:rsidR="000329FD" w:rsidRPr="000329FD" w:rsidRDefault="000329FD" w:rsidP="000329FD">
      <w:pPr>
        <w:widowControl w:val="0"/>
        <w:numPr>
          <w:ilvl w:val="0"/>
          <w:numId w:val="53"/>
        </w:numPr>
        <w:autoSpaceDE w:val="0"/>
        <w:autoSpaceDN w:val="0"/>
        <w:adjustRightInd w:val="0"/>
        <w:spacing w:before="0"/>
        <w:rPr>
          <w:rFonts w:cs="Arial"/>
          <w:iCs/>
          <w:lang w:val="sr-Latn-CS" w:eastAsia="hr-HR"/>
        </w:rPr>
      </w:pPr>
      <w:r w:rsidRPr="000329FD">
        <w:rPr>
          <w:rFonts w:cs="Arial"/>
          <w:iCs/>
          <w:lang w:val="sr-Latn-CS" w:eastAsia="hr-HR"/>
        </w:rPr>
        <w:t>О</w:t>
      </w:r>
      <w:r w:rsidRPr="000329FD">
        <w:rPr>
          <w:rFonts w:cs="Arial"/>
          <w:iCs/>
          <w:lang w:val="sr-Cyrl-CS" w:eastAsia="hr-HR"/>
        </w:rPr>
        <w:t>дбио</w:t>
      </w:r>
      <w:r w:rsidRPr="000329FD">
        <w:rPr>
          <w:rFonts w:cs="Arial"/>
          <w:iCs/>
          <w:lang w:val="sr-Latn-CS" w:eastAsia="hr-HR"/>
        </w:rPr>
        <w:t xml:space="preserve"> </w:t>
      </w:r>
      <w:r w:rsidRPr="000329FD">
        <w:rPr>
          <w:rFonts w:cs="Arial"/>
          <w:iCs/>
          <w:lang w:val="sr-Cyrl-CS" w:eastAsia="hr-HR"/>
        </w:rPr>
        <w:t>да</w:t>
      </w:r>
      <w:r w:rsidRPr="000329FD">
        <w:rPr>
          <w:rFonts w:cs="Arial"/>
          <w:iCs/>
          <w:lang w:val="sr-Latn-CS" w:eastAsia="hr-HR"/>
        </w:rPr>
        <w:t xml:space="preserve"> </w:t>
      </w:r>
      <w:r w:rsidRPr="000329FD">
        <w:rPr>
          <w:rFonts w:cs="Arial"/>
          <w:iCs/>
          <w:lang w:val="sr-Cyrl-CS" w:eastAsia="hr-HR"/>
        </w:rPr>
        <w:t>закључи</w:t>
      </w:r>
      <w:r w:rsidRPr="000329FD">
        <w:rPr>
          <w:rFonts w:cs="Arial"/>
          <w:iCs/>
          <w:lang w:val="sr-Latn-CS" w:eastAsia="hr-HR"/>
        </w:rPr>
        <w:t xml:space="preserve"> </w:t>
      </w:r>
      <w:r w:rsidRPr="000329FD">
        <w:rPr>
          <w:rFonts w:cs="Arial"/>
          <w:iCs/>
          <w:lang w:val="sr-Cyrl-CS" w:eastAsia="hr-HR"/>
        </w:rPr>
        <w:t>Уговор</w:t>
      </w:r>
      <w:r w:rsidRPr="000329FD">
        <w:rPr>
          <w:rFonts w:cs="Arial"/>
          <w:iCs/>
          <w:lang w:val="sr-Latn-CS" w:eastAsia="hr-HR"/>
        </w:rPr>
        <w:t xml:space="preserve"> у складу са </w:t>
      </w:r>
      <w:r w:rsidRPr="000329FD">
        <w:rPr>
          <w:rFonts w:cs="Arial"/>
          <w:iCs/>
          <w:lang w:val="sr-Cyrl-CS" w:eastAsia="hr-HR"/>
        </w:rPr>
        <w:t>прихваћено</w:t>
      </w:r>
      <w:r w:rsidRPr="000329FD">
        <w:rPr>
          <w:rFonts w:cs="Arial"/>
          <w:iCs/>
          <w:lang w:val="sr-Latn-CS" w:eastAsia="hr-HR"/>
        </w:rPr>
        <w:t>мп</w:t>
      </w:r>
      <w:r w:rsidRPr="000329FD">
        <w:rPr>
          <w:rFonts w:cs="Arial"/>
          <w:iCs/>
          <w:lang w:val="sr-Cyrl-CS" w:eastAsia="hr-HR"/>
        </w:rPr>
        <w:t>онуд</w:t>
      </w:r>
      <w:r w:rsidRPr="000329FD">
        <w:rPr>
          <w:rFonts w:cs="Arial"/>
          <w:iCs/>
          <w:lang w:val="sr-Latn-CS" w:eastAsia="hr-HR"/>
        </w:rPr>
        <w:t xml:space="preserve">ом, или </w:t>
      </w:r>
    </w:p>
    <w:p w:rsidR="000329FD" w:rsidRPr="000329FD" w:rsidRDefault="000329FD" w:rsidP="000329FD">
      <w:pPr>
        <w:widowControl w:val="0"/>
        <w:numPr>
          <w:ilvl w:val="0"/>
          <w:numId w:val="53"/>
        </w:numPr>
        <w:autoSpaceDE w:val="0"/>
        <w:autoSpaceDN w:val="0"/>
        <w:adjustRightInd w:val="0"/>
        <w:spacing w:before="0" w:after="120"/>
        <w:ind w:left="958" w:hanging="357"/>
        <w:rPr>
          <w:rFonts w:cs="Arial"/>
          <w:bCs/>
          <w:iCs/>
          <w:u w:val="single"/>
          <w:lang w:val="sr-Latn-CS" w:eastAsia="hr-HR"/>
        </w:rPr>
      </w:pPr>
      <w:r w:rsidRPr="000329FD">
        <w:rPr>
          <w:rFonts w:cs="Arial"/>
          <w:bCs/>
          <w:iCs/>
          <w:lang w:val="sr-Latn-CS" w:eastAsia="hr-HR"/>
        </w:rPr>
        <w:t xml:space="preserve">Пропустио да достави гаранцију за </w:t>
      </w:r>
      <w:r w:rsidRPr="000329FD">
        <w:rPr>
          <w:rFonts w:cs="Arial"/>
          <w:bCs/>
          <w:iCs/>
          <w:lang w:val="sr-Cyrl-RS" w:eastAsia="hr-HR"/>
        </w:rPr>
        <w:t xml:space="preserve">повраћај аванса и гаранцију за </w:t>
      </w:r>
      <w:r w:rsidRPr="000329FD">
        <w:rPr>
          <w:rFonts w:cs="Arial"/>
          <w:bCs/>
          <w:iCs/>
          <w:lang w:val="sr-Latn-CS" w:eastAsia="hr-HR"/>
        </w:rPr>
        <w:t>добро извршење посла, кој</w:t>
      </w:r>
      <w:r w:rsidRPr="000329FD">
        <w:rPr>
          <w:rFonts w:cs="Arial"/>
          <w:bCs/>
          <w:iCs/>
          <w:lang w:val="sr-Cyrl-RS" w:eastAsia="hr-HR"/>
        </w:rPr>
        <w:t>е</w:t>
      </w:r>
      <w:r w:rsidRPr="000329FD">
        <w:rPr>
          <w:rFonts w:cs="Arial"/>
          <w:bCs/>
          <w:iCs/>
          <w:lang w:val="sr-Latn-CS" w:eastAsia="hr-HR"/>
        </w:rPr>
        <w:t xml:space="preserve"> </w:t>
      </w:r>
      <w:r w:rsidRPr="000329FD">
        <w:rPr>
          <w:rFonts w:cs="Arial"/>
          <w:bCs/>
          <w:iCs/>
          <w:lang w:val="sr-Cyrl-RS" w:eastAsia="hr-HR"/>
        </w:rPr>
        <w:t>су</w:t>
      </w:r>
      <w:r w:rsidRPr="000329FD">
        <w:rPr>
          <w:rFonts w:cs="Arial"/>
          <w:bCs/>
          <w:iCs/>
          <w:lang w:val="sr-Latn-CS" w:eastAsia="hr-HR"/>
        </w:rPr>
        <w:t xml:space="preserve"> предви</w:t>
      </w:r>
      <w:r w:rsidRPr="000329FD">
        <w:rPr>
          <w:rFonts w:cs="Arial"/>
          <w:bCs/>
          <w:iCs/>
          <w:lang w:val="sr-Cyrl-CS" w:eastAsia="hr-HR"/>
        </w:rPr>
        <w:t>ђ</w:t>
      </w:r>
      <w:r w:rsidRPr="000329FD">
        <w:rPr>
          <w:rFonts w:cs="Arial"/>
          <w:bCs/>
          <w:iCs/>
          <w:lang w:val="sr-Latn-CS" w:eastAsia="hr-HR"/>
        </w:rPr>
        <w:t>ен</w:t>
      </w:r>
      <w:r w:rsidRPr="000329FD">
        <w:rPr>
          <w:rFonts w:cs="Arial"/>
          <w:bCs/>
          <w:iCs/>
          <w:lang w:val="sr-Cyrl-RS" w:eastAsia="hr-HR"/>
        </w:rPr>
        <w:t>е</w:t>
      </w:r>
      <w:r w:rsidRPr="000329FD">
        <w:rPr>
          <w:rFonts w:cs="Arial"/>
          <w:bCs/>
          <w:iCs/>
          <w:lang w:val="sr-Latn-CS" w:eastAsia="hr-HR"/>
        </w:rPr>
        <w:t xml:space="preserve"> условима </w:t>
      </w:r>
      <w:r w:rsidRPr="000329FD">
        <w:rPr>
          <w:rFonts w:cs="Arial"/>
          <w:bCs/>
          <w:iCs/>
          <w:lang w:val="sr-Cyrl-CS" w:eastAsia="hr-HR"/>
        </w:rPr>
        <w:t>тендера</w:t>
      </w:r>
      <w:r w:rsidRPr="000329FD">
        <w:rPr>
          <w:rFonts w:cs="Arial"/>
          <w:bCs/>
          <w:iCs/>
          <w:lang w:val="sr-Latn-CS" w:eastAsia="hr-HR"/>
        </w:rPr>
        <w:t>,</w:t>
      </w:r>
      <w:r w:rsidRPr="000329FD">
        <w:rPr>
          <w:rFonts w:cs="Arial"/>
          <w:bCs/>
          <w:iCs/>
          <w:lang w:val="sr-Cyrl-RS" w:eastAsia="hr-HR"/>
        </w:rPr>
        <w:t xml:space="preserve"> а</w:t>
      </w:r>
      <w:r w:rsidRPr="000329FD">
        <w:rPr>
          <w:rFonts w:cs="Arial"/>
          <w:bCs/>
          <w:iCs/>
          <w:lang w:val="sr-Latn-CS" w:eastAsia="hr-HR"/>
        </w:rPr>
        <w:t xml:space="preserve"> по потписивању Уговора.</w:t>
      </w:r>
    </w:p>
    <w:p w:rsidR="000329FD" w:rsidRPr="000329FD" w:rsidRDefault="000329FD" w:rsidP="000329FD">
      <w:pPr>
        <w:rPr>
          <w:rFonts w:cs="Arial"/>
          <w:iCs/>
          <w:lang w:val="sr-Latn-CS" w:eastAsia="hr-HR"/>
        </w:rPr>
      </w:pPr>
      <w:r w:rsidRPr="000329FD">
        <w:rPr>
          <w:rFonts w:cs="Arial"/>
          <w:iCs/>
          <w:lang w:val="sr-Latn-CS" w:eastAsia="hr-HR"/>
        </w:rPr>
        <w:t>Због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
    <w:p w:rsidR="000329FD" w:rsidRPr="000329FD" w:rsidRDefault="000329FD" w:rsidP="000329FD">
      <w:pPr>
        <w:rPr>
          <w:rFonts w:cs="Arial"/>
          <w:iCs/>
          <w:lang w:val="sr-Latn-CS" w:eastAsia="hr-HR"/>
        </w:rPr>
      </w:pPr>
      <w:r w:rsidRPr="000329FD">
        <w:rPr>
          <w:rFonts w:cs="Arial"/>
          <w:iCs/>
          <w:lang w:val="sr-Latn-CS" w:eastAsia="hr-HR"/>
        </w:rPr>
        <w:t>Ваш захтев за плаћање ће тако</w:t>
      </w:r>
      <w:r w:rsidRPr="000329FD">
        <w:rPr>
          <w:rFonts w:cs="Arial"/>
          <w:iCs/>
          <w:lang w:val="sr-Cyrl-CS" w:eastAsia="hr-HR"/>
        </w:rPr>
        <w:t>ђ</w:t>
      </w:r>
      <w:r w:rsidRPr="000329FD">
        <w:rPr>
          <w:rFonts w:cs="Arial"/>
          <w:iCs/>
          <w:lang w:val="sr-Latn-CS" w:eastAsia="hr-HR"/>
        </w:rPr>
        <w:t>е бити прихваћен уколико нам буде поднет прописно шифрованом SWIFT поруком посредством банке, која потвр</w:t>
      </w:r>
      <w:r w:rsidRPr="000329FD">
        <w:rPr>
          <w:rFonts w:cs="Arial"/>
          <w:iCs/>
          <w:lang w:val="sr-Cyrl-RS" w:eastAsia="hr-HR"/>
        </w:rPr>
        <w:t>ђ</w:t>
      </w:r>
      <w:r w:rsidRPr="000329FD">
        <w:rPr>
          <w:rFonts w:cs="Arial"/>
          <w:iCs/>
          <w:lang w:val="sr-Latn-CS" w:eastAsia="hr-HR"/>
        </w:rPr>
        <w:t>ује да је ваш писмени захтев нама прослеђен препорученом поштом и да су потписи на захтеву аутентични и правно обавезујући за вашу фирму (установу).</w:t>
      </w:r>
    </w:p>
    <w:p w:rsidR="000329FD" w:rsidRPr="000329FD" w:rsidRDefault="000329FD" w:rsidP="000329FD">
      <w:pPr>
        <w:rPr>
          <w:rFonts w:cs="Arial"/>
          <w:iCs/>
          <w:lang w:val="sr-Latn-CS" w:eastAsia="hr-HR"/>
        </w:rPr>
      </w:pPr>
      <w:r w:rsidRPr="000329FD">
        <w:rPr>
          <w:rFonts w:cs="Arial"/>
          <w:iCs/>
          <w:lang w:val="sr-Latn-CS" w:eastAsia="hr-HR"/>
        </w:rPr>
        <w:t>Ова гаранција важи најкасније до.................................... Према томе, сваки захтев за плаћање морамо примити најкасније тог датума, или пре тог датума.</w:t>
      </w:r>
    </w:p>
    <w:p w:rsidR="000329FD" w:rsidRPr="000329FD" w:rsidRDefault="000329FD" w:rsidP="000329FD">
      <w:pPr>
        <w:rPr>
          <w:rFonts w:cs="Arial"/>
          <w:iCs/>
          <w:lang w:val="sr-Latn-CS" w:eastAsia="hr-HR"/>
        </w:rPr>
      </w:pPr>
      <w:r w:rsidRPr="000329FD">
        <w:rPr>
          <w:rFonts w:cs="Arial"/>
          <w:iCs/>
          <w:lang w:val="sr-Latn-CS" w:eastAsia="hr-HR"/>
        </w:rPr>
        <w:lastRenderedPageBreak/>
        <w:t>Гаранција се издаје лично Вама и не може се преносити или асигнирати.</w:t>
      </w:r>
    </w:p>
    <w:p w:rsidR="000329FD" w:rsidRPr="000329FD" w:rsidRDefault="000329FD" w:rsidP="000329FD">
      <w:pPr>
        <w:rPr>
          <w:rFonts w:cs="Arial"/>
          <w:iCs/>
          <w:lang w:val="sr-Latn-CS" w:eastAsia="hr-HR"/>
        </w:rPr>
      </w:pPr>
      <w:r w:rsidRPr="000329FD">
        <w:rPr>
          <w:rFonts w:cs="Arial"/>
          <w:iCs/>
          <w:lang w:val="sr-Latn-CS" w:eastAsia="hr-HR"/>
        </w:rPr>
        <w:t xml:space="preserve">Ова гаранција </w:t>
      </w:r>
      <w:r w:rsidRPr="000329FD">
        <w:rPr>
          <w:rFonts w:cs="Arial"/>
          <w:iCs/>
          <w:lang w:val="sr-Cyrl-CS" w:eastAsia="hr-HR"/>
        </w:rPr>
        <w:t>подлеже</w:t>
      </w:r>
      <w:r w:rsidRPr="000329FD">
        <w:rPr>
          <w:rFonts w:cs="Arial"/>
          <w:iCs/>
          <w:lang w:val="sr-Latn-CS" w:eastAsia="hr-HR"/>
        </w:rPr>
        <w:t xml:space="preserve"> </w:t>
      </w:r>
      <w:r w:rsidRPr="000329FD">
        <w:rPr>
          <w:rFonts w:cs="Arial"/>
          <w:iCs/>
          <w:lang w:val="sr-Cyrl-CS" w:eastAsia="hr-HR"/>
        </w:rPr>
        <w:t>Једнообразним</w:t>
      </w:r>
      <w:r w:rsidRPr="000329FD">
        <w:rPr>
          <w:rFonts w:cs="Arial"/>
          <w:iCs/>
          <w:lang w:val="sr-Latn-CS" w:eastAsia="hr-HR"/>
        </w:rPr>
        <w:t xml:space="preserve"> правил</w:t>
      </w:r>
      <w:r w:rsidRPr="000329FD">
        <w:rPr>
          <w:rFonts w:cs="Arial"/>
          <w:iCs/>
          <w:lang w:val="sr-Cyrl-CS" w:eastAsia="hr-HR"/>
        </w:rPr>
        <w:t xml:space="preserve">има </w:t>
      </w:r>
      <w:r w:rsidRPr="000329FD">
        <w:rPr>
          <w:rFonts w:cs="Arial"/>
          <w:iCs/>
          <w:lang w:val="sr-Latn-CS" w:eastAsia="hr-HR"/>
        </w:rPr>
        <w:t xml:space="preserve"> за гаранције на позив, Публикација Но.758 МТК.</w:t>
      </w:r>
    </w:p>
    <w:p w:rsidR="000329FD" w:rsidRPr="000329FD" w:rsidRDefault="000329FD" w:rsidP="000329FD">
      <w:pPr>
        <w:ind w:left="7088"/>
        <w:rPr>
          <w:rFonts w:cs="Arial"/>
          <w:iCs/>
          <w:lang w:val="sr-Cyrl-RS" w:eastAsia="hr-HR"/>
        </w:rPr>
      </w:pPr>
      <w:r w:rsidRPr="000329FD">
        <w:rPr>
          <w:rFonts w:cs="Arial"/>
          <w:iCs/>
          <w:lang w:val="sr-Latn-CS" w:eastAsia="hr-HR"/>
        </w:rPr>
        <w:t>Потпис</w:t>
      </w:r>
    </w:p>
    <w:p w:rsidR="0075369B" w:rsidRDefault="000329FD" w:rsidP="000329FD">
      <w:pPr>
        <w:rPr>
          <w:rFonts w:eastAsia="Calibri" w:cs="Arial"/>
          <w:lang w:val="sr-Cyrl-RS"/>
        </w:rPr>
      </w:pPr>
      <w:r w:rsidRPr="000329FD">
        <w:rPr>
          <w:rFonts w:cs="Arial"/>
          <w:iCs/>
          <w:lang w:val="sr-Latn-CS" w:eastAsia="hr-HR"/>
        </w:rPr>
        <w:br w:type="page"/>
      </w:r>
    </w:p>
    <w:p w:rsidR="00983B51" w:rsidRPr="0075369B" w:rsidRDefault="00983B51" w:rsidP="00983B51">
      <w:pPr>
        <w:rPr>
          <w:rFonts w:cs="Arial"/>
          <w:iCs/>
          <w:lang w:val="sr-Cyrl-RS" w:eastAsia="hr-HR"/>
        </w:rPr>
      </w:pPr>
      <w:r w:rsidRPr="005F0A4B">
        <w:rPr>
          <w:rFonts w:cs="Arial"/>
          <w:b/>
          <w:bCs/>
          <w:lang w:val="sr-Cyrl-RS" w:eastAsia="hr-HR"/>
        </w:rPr>
        <w:lastRenderedPageBreak/>
        <w:t xml:space="preserve">ПРИЛОГ </w:t>
      </w:r>
      <w:r>
        <w:rPr>
          <w:rFonts w:cs="Arial"/>
          <w:b/>
          <w:bCs/>
          <w:lang w:val="sr-Cyrl-RS" w:eastAsia="hr-HR"/>
        </w:rPr>
        <w:t>3</w:t>
      </w:r>
      <w:r w:rsidRPr="005F0A4B">
        <w:rPr>
          <w:rFonts w:cs="Arial"/>
          <w:b/>
          <w:bCs/>
          <w:lang w:val="sr-Cyrl-RS" w:eastAsia="hr-HR"/>
        </w:rPr>
        <w:t>.</w:t>
      </w:r>
    </w:p>
    <w:p w:rsidR="00983B51" w:rsidRPr="000F6015" w:rsidRDefault="00983B51" w:rsidP="00983B51">
      <w:pPr>
        <w:rPr>
          <w:rFonts w:cs="Arial"/>
          <w:b/>
          <w:bCs/>
          <w:spacing w:val="-1"/>
          <w:lang w:val="sr-Cyrl-CS" w:eastAsia="hr-HR"/>
        </w:rPr>
      </w:pPr>
      <w:r w:rsidRPr="000F6015">
        <w:rPr>
          <w:rFonts w:cs="Arial"/>
          <w:b/>
          <w:bCs/>
          <w:spacing w:val="-1"/>
          <w:lang w:val="hr-HR" w:eastAsia="hr-HR"/>
        </w:rPr>
        <w:t xml:space="preserve">ОБРАЗАЦ </w:t>
      </w:r>
      <w:r w:rsidRPr="000F6015">
        <w:rPr>
          <w:rFonts w:cs="Arial"/>
          <w:b/>
          <w:bCs/>
          <w:spacing w:val="-1"/>
          <w:lang w:val="sr-Cyrl-CS" w:eastAsia="hr-HR"/>
        </w:rPr>
        <w:t>ГАРАНЦИЈЕ ЗА ПОВРАЋАЈ АВАНСА</w:t>
      </w:r>
    </w:p>
    <w:p w:rsidR="00983B51" w:rsidRPr="000F6015" w:rsidRDefault="00983B51" w:rsidP="00983B51">
      <w:pPr>
        <w:shd w:val="clear" w:color="auto" w:fill="FFFFFF"/>
        <w:rPr>
          <w:rFonts w:cs="Arial"/>
          <w:b/>
          <w:bCs/>
          <w:i/>
          <w:u w:val="single"/>
          <w:lang w:val="sr-Cyrl-CS" w:eastAsia="hr-HR"/>
        </w:rPr>
      </w:pPr>
      <w:r w:rsidRPr="000F6015">
        <w:rPr>
          <w:rFonts w:cs="Arial"/>
          <w:b/>
          <w:bCs/>
          <w:i/>
          <w:u w:val="single"/>
          <w:lang w:val="sr-Cyrl-CS" w:eastAsia="hr-HR"/>
        </w:rPr>
        <w:t>(назив банке, адреса филијале издаваоца или огранка)</w:t>
      </w:r>
    </w:p>
    <w:p w:rsidR="00983B51" w:rsidRPr="000F6015" w:rsidRDefault="00983B51" w:rsidP="00983B51">
      <w:pPr>
        <w:rPr>
          <w:rFonts w:cs="Arial"/>
          <w:bCs/>
          <w:lang w:val="sr-Cyrl-CS" w:eastAsia="hr-HR"/>
        </w:rPr>
      </w:pPr>
      <w:r w:rsidRPr="000F6015">
        <w:rPr>
          <w:rFonts w:cs="Arial"/>
          <w:bCs/>
          <w:spacing w:val="9"/>
          <w:lang w:val="sr-Cyrl-CS" w:eastAsia="hr-HR"/>
        </w:rPr>
        <w:t xml:space="preserve">за: </w:t>
      </w:r>
      <w:r w:rsidRPr="000F6015">
        <w:rPr>
          <w:rFonts w:cs="Arial"/>
          <w:bCs/>
          <w:lang w:val="sr-Cyrl-CS" w:eastAsia="hr-HR"/>
        </w:rPr>
        <w:t xml:space="preserve">Јавно предузеће  "Електропривреда Србије"Београд </w:t>
      </w:r>
    </w:p>
    <w:p w:rsidR="00983B51" w:rsidRPr="000F6015" w:rsidRDefault="00983B51" w:rsidP="00983B51">
      <w:pPr>
        <w:rPr>
          <w:rFonts w:cs="Arial"/>
          <w:bCs/>
          <w:lang w:val="sr-Cyrl-CS" w:eastAsia="hr-HR"/>
        </w:rPr>
      </w:pPr>
      <w:r>
        <w:rPr>
          <w:rFonts w:cs="Arial"/>
          <w:bCs/>
          <w:lang w:val="sr-Cyrl-CS" w:eastAsia="hr-HR"/>
        </w:rPr>
        <w:t>Царице Милице 2</w:t>
      </w:r>
    </w:p>
    <w:p w:rsidR="00983B51" w:rsidRPr="000F6015" w:rsidRDefault="00983B51" w:rsidP="00983B51">
      <w:pPr>
        <w:shd w:val="clear" w:color="auto" w:fill="FFFFFF"/>
        <w:rPr>
          <w:rFonts w:cs="Arial"/>
          <w:bCs/>
          <w:lang w:val="sr-Cyrl-CS" w:eastAsia="hr-HR"/>
        </w:rPr>
      </w:pPr>
      <w:r>
        <w:rPr>
          <w:rFonts w:cs="Arial"/>
          <w:bCs/>
          <w:lang w:val="sr-Cyrl-CS" w:eastAsia="hr-HR"/>
        </w:rPr>
        <w:t xml:space="preserve">Огранак ТЕНТ Београд – Обреновац </w:t>
      </w:r>
    </w:p>
    <w:p w:rsidR="00983B51" w:rsidRPr="002F3245" w:rsidRDefault="00983B51" w:rsidP="00983B51">
      <w:pPr>
        <w:shd w:val="clear" w:color="auto" w:fill="FFFFFF"/>
        <w:rPr>
          <w:rFonts w:cs="Arial"/>
          <w:bCs/>
          <w:lang w:val="sr-Cyrl-CS" w:eastAsia="hr-HR"/>
        </w:rPr>
      </w:pPr>
      <w:r w:rsidRPr="002F3245">
        <w:rPr>
          <w:rFonts w:cs="Arial"/>
          <w:bCs/>
          <w:lang w:val="sr-Cyrl-CS" w:eastAsia="hr-HR"/>
        </w:rPr>
        <w:t>Богољуба Урошевића Црног 44, 11500 Обреновац</w:t>
      </w:r>
    </w:p>
    <w:p w:rsidR="00983B51" w:rsidRPr="000F6015" w:rsidRDefault="00983B51" w:rsidP="00983B51">
      <w:pPr>
        <w:shd w:val="clear" w:color="auto" w:fill="FFFFFF"/>
        <w:rPr>
          <w:rFonts w:cs="Arial"/>
          <w:b/>
          <w:spacing w:val="-2"/>
          <w:lang w:val="hr-HR" w:eastAsia="hr-HR"/>
        </w:rPr>
      </w:pPr>
      <w:r w:rsidRPr="000F6015">
        <w:rPr>
          <w:rFonts w:cs="Arial"/>
          <w:b/>
          <w:spacing w:val="-2"/>
          <w:lang w:val="sr-Cyrl-CS" w:eastAsia="hr-HR"/>
        </w:rPr>
        <w:t>ГАРАНЦИЈА ЗА ПОВРАЋАЈ АВАНСА БР.................</w:t>
      </w:r>
    </w:p>
    <w:p w:rsidR="00983B51" w:rsidRPr="000F6015" w:rsidRDefault="00983B51" w:rsidP="00983B51">
      <w:pPr>
        <w:rPr>
          <w:rFonts w:cs="Arial"/>
          <w:iCs/>
          <w:lang w:val="sr-Cyrl-CS" w:eastAsia="hr-HR"/>
        </w:rPr>
      </w:pPr>
      <w:r w:rsidRPr="000F6015">
        <w:rPr>
          <w:rFonts w:cs="Arial"/>
          <w:iCs/>
          <w:lang w:val="sr-Cyrl-CS" w:eastAsia="hr-HR"/>
        </w:rPr>
        <w:t>Према нашем сазнању Ви сте закључили Уговор бр. ............... датиран ......(у даљем тексту: Уговор) са ................................................................./назив и  адреса компаније/  (у даљем тексту: Испоручилац) за ................................ (опис посла ) и према условима Уговора плаћање аванса у износу од ................./износ у цифрама/, који чини ...................% /.............процената/ од вредности Уговора, треба да буде извршено у корист Испоручиоца , уз подношење  гаранције за повраћај аванса  на исти износ.</w:t>
      </w:r>
    </w:p>
    <w:p w:rsidR="00983B51" w:rsidRPr="000F6015" w:rsidRDefault="00983B51" w:rsidP="00983B51">
      <w:pPr>
        <w:rPr>
          <w:rFonts w:cs="Arial"/>
          <w:iCs/>
          <w:lang w:val="sr-Cyrl-CS" w:eastAsia="hr-HR"/>
        </w:rPr>
      </w:pPr>
    </w:p>
    <w:p w:rsidR="00983B51" w:rsidRPr="000F6015" w:rsidRDefault="00983B51" w:rsidP="00983B51">
      <w:pPr>
        <w:rPr>
          <w:rFonts w:cs="Arial"/>
          <w:iCs/>
          <w:lang w:val="sr-Cyrl-CS" w:eastAsia="hr-HR"/>
        </w:rPr>
      </w:pPr>
      <w:r w:rsidRPr="000F6015">
        <w:rPr>
          <w:rFonts w:cs="Arial"/>
          <w:iCs/>
          <w:lang w:val="sr-Cyrl-CS" w:eastAsia="hr-HR"/>
        </w:rPr>
        <w:t>У складу са наведеним ми, ........................../назив и адреса банке/, овим неопозиво и безусловно гарантујемо да ћемо Вам, на Ваш први захтев, одричући се свих права на приговор и одбрану и упркос противљењу Испоручиоца, платити сваки  износ или износе који не прелази (е) укупан износ од .............................................................../износ у цифрама/</w:t>
      </w:r>
    </w:p>
    <w:p w:rsidR="00983B51" w:rsidRPr="000F6015" w:rsidRDefault="00983B51" w:rsidP="00983B51">
      <w:pPr>
        <w:rPr>
          <w:rFonts w:cs="Arial"/>
          <w:iCs/>
          <w:lang w:val="sr-Cyrl-CS" w:eastAsia="hr-HR"/>
        </w:rPr>
      </w:pPr>
      <w:r w:rsidRPr="000F6015">
        <w:rPr>
          <w:rFonts w:cs="Arial"/>
          <w:iCs/>
          <w:lang w:val="sr-Cyrl-CS" w:eastAsia="hr-HR"/>
        </w:rPr>
        <w:t>(словима: ...........................................................................)</w:t>
      </w:r>
    </w:p>
    <w:p w:rsidR="00983B51" w:rsidRPr="000F6015" w:rsidRDefault="00983B51" w:rsidP="00983B51">
      <w:pPr>
        <w:rPr>
          <w:rFonts w:cs="Arial"/>
          <w:iCs/>
          <w:lang w:val="sr-Cyrl-CS" w:eastAsia="hr-HR"/>
        </w:rPr>
      </w:pPr>
      <w:r w:rsidRPr="000F6015">
        <w:rPr>
          <w:rFonts w:cs="Arial"/>
          <w:iCs/>
          <w:lang w:val="sr-Cyrl-CS" w:eastAsia="hr-HR"/>
        </w:rPr>
        <w:t>по пријему вашег првог писменог захтева за плаћање и ваше писмене изјаве у којој се наводи: да је Испоручилац прекршио своју(е) обавезу (е) из Уговора, и у ком погледу је извршио прекршај.</w:t>
      </w:r>
    </w:p>
    <w:p w:rsidR="00983B51" w:rsidRPr="000F6015" w:rsidRDefault="00983B51" w:rsidP="00983B51">
      <w:pPr>
        <w:rPr>
          <w:rFonts w:cs="Arial"/>
          <w:iCs/>
          <w:lang w:val="sr-Cyrl-CS" w:eastAsia="hr-HR"/>
        </w:rPr>
      </w:pPr>
      <w:r w:rsidRPr="000F6015">
        <w:rPr>
          <w:rFonts w:cs="Arial"/>
          <w:iCs/>
          <w:lang w:val="sr-Cyrl-CS" w:eastAsia="hr-HR"/>
        </w:rPr>
        <w:t>Због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
    <w:p w:rsidR="00983B51" w:rsidRPr="000F6015" w:rsidRDefault="00983B51" w:rsidP="00983B51">
      <w:pPr>
        <w:rPr>
          <w:rFonts w:cs="Arial"/>
          <w:iCs/>
          <w:lang w:val="sr-Cyrl-CS" w:eastAsia="hr-HR"/>
        </w:rPr>
      </w:pPr>
      <w:r w:rsidRPr="000F6015">
        <w:rPr>
          <w:rFonts w:cs="Arial"/>
          <w:iCs/>
          <w:lang w:val="sr-Cyrl-CS" w:eastAsia="hr-HR"/>
        </w:rPr>
        <w:t xml:space="preserve">Ваш захтев за плаћање ће такође бити прихваћен уколико нам буде поднет прописно шифрованом </w:t>
      </w:r>
      <w:r w:rsidRPr="000F6015">
        <w:rPr>
          <w:rFonts w:cs="Arial"/>
          <w:iCs/>
          <w:lang w:val="sr-Latn-CS" w:eastAsia="hr-HR"/>
        </w:rPr>
        <w:t>SWIFT</w:t>
      </w:r>
      <w:r w:rsidRPr="000F6015">
        <w:rPr>
          <w:rFonts w:cs="Arial"/>
          <w:iCs/>
          <w:lang w:val="sr-Cyrl-CS" w:eastAsia="hr-HR"/>
        </w:rPr>
        <w:t xml:space="preserve"> поруком посредством банке, која потврђује да је ваш писмени захтев за плаћање нама прослеђен препорученом поштом и да су потписи на захтеву аутентични и правно обавезујући за вашу фирму (установу).</w:t>
      </w:r>
    </w:p>
    <w:p w:rsidR="00983B51" w:rsidRPr="000F6015" w:rsidRDefault="00983B51" w:rsidP="00983B51">
      <w:pPr>
        <w:rPr>
          <w:rFonts w:cs="Arial"/>
          <w:iCs/>
          <w:lang w:val="sr-Cyrl-CS" w:eastAsia="hr-HR"/>
        </w:rPr>
      </w:pPr>
      <w:r w:rsidRPr="000F6015">
        <w:rPr>
          <w:rFonts w:cs="Arial"/>
          <w:iCs/>
          <w:lang w:val="sr-Cyrl-CS" w:eastAsia="hr-HR"/>
        </w:rPr>
        <w:t>Услов за сваки захтев и плаћање по овој гаранцији је, да је аванс, који је горе наведен, примљен на рачун Испоручиоца бр.....................................код (назив и адреса банке)</w:t>
      </w:r>
    </w:p>
    <w:p w:rsidR="00983B51" w:rsidRPr="000F6015" w:rsidRDefault="00983B51" w:rsidP="00983B51">
      <w:pPr>
        <w:rPr>
          <w:rFonts w:cs="Arial"/>
          <w:iCs/>
          <w:lang w:val="sr-Cyrl-CS" w:eastAsia="hr-HR"/>
        </w:rPr>
      </w:pPr>
      <w:r w:rsidRPr="000F6015">
        <w:rPr>
          <w:rFonts w:cs="Arial"/>
          <w:iCs/>
          <w:lang w:val="sr-Cyrl-CS" w:eastAsia="hr-HR"/>
        </w:rPr>
        <w:t xml:space="preserve">Ова Гаранција важи најкасније до ............................................. Сагласно томе, захтев за плаћање по овој Гаранцији морамо примити  најкасније тог датума, или пре тог датума. </w:t>
      </w:r>
    </w:p>
    <w:p w:rsidR="00983B51" w:rsidRPr="000F6015" w:rsidRDefault="00983B51" w:rsidP="00983B51">
      <w:pPr>
        <w:rPr>
          <w:rFonts w:cs="Arial"/>
          <w:iCs/>
          <w:lang w:val="sr-Cyrl-CS" w:eastAsia="hr-HR"/>
        </w:rPr>
      </w:pPr>
      <w:r w:rsidRPr="000F6015">
        <w:rPr>
          <w:rFonts w:cs="Arial"/>
          <w:iCs/>
          <w:lang w:val="sr-Cyrl-CS" w:eastAsia="hr-HR"/>
        </w:rPr>
        <w:t>Гаранција се издаје лично Вама и не може се преносити или асигнирати.</w:t>
      </w:r>
    </w:p>
    <w:p w:rsidR="00983B51" w:rsidRPr="000F6015" w:rsidRDefault="00983B51" w:rsidP="00983B51">
      <w:pPr>
        <w:rPr>
          <w:rFonts w:cs="Arial"/>
          <w:iCs/>
          <w:lang w:val="sr-Cyrl-CS" w:eastAsia="hr-HR"/>
        </w:rPr>
      </w:pPr>
      <w:r w:rsidRPr="000F6015">
        <w:rPr>
          <w:rFonts w:cs="Arial"/>
          <w:iCs/>
          <w:lang w:val="sr-Cyrl-CS" w:eastAsia="hr-HR"/>
        </w:rPr>
        <w:t>Ова Гаранција потпада под Једнообразна правила за гаранције на позив, Публикација бр.</w:t>
      </w:r>
      <w:r w:rsidRPr="000F6015">
        <w:rPr>
          <w:rFonts w:cs="Arial"/>
          <w:iCs/>
          <w:lang w:val="sr-Latn-RS" w:eastAsia="hr-HR"/>
        </w:rPr>
        <w:t>7</w:t>
      </w:r>
      <w:r w:rsidRPr="000F6015">
        <w:rPr>
          <w:rFonts w:cs="Arial"/>
          <w:iCs/>
          <w:lang w:val="sr-Cyrl-CS" w:eastAsia="hr-HR"/>
        </w:rPr>
        <w:t>58.МТК</w:t>
      </w:r>
      <w:r w:rsidR="0075369B">
        <w:rPr>
          <w:rFonts w:cs="Arial"/>
          <w:iCs/>
          <w:lang w:val="sr-Cyrl-CS" w:eastAsia="hr-HR"/>
        </w:rPr>
        <w:t xml:space="preserve">                                                                                                       </w:t>
      </w:r>
      <w:r w:rsidRPr="000F6015">
        <w:rPr>
          <w:rFonts w:cs="Arial"/>
          <w:iCs/>
          <w:lang w:val="sr-Cyrl-CS" w:eastAsia="hr-HR"/>
        </w:rPr>
        <w:t xml:space="preserve"> Потпис </w:t>
      </w:r>
    </w:p>
    <w:p w:rsidR="00983B51" w:rsidRPr="0075369B" w:rsidRDefault="00983B51" w:rsidP="0075369B">
      <w:pPr>
        <w:rPr>
          <w:rFonts w:cs="Arial"/>
          <w:b/>
          <w:spacing w:val="-1"/>
          <w:lang w:val="sr-Cyrl-RS" w:eastAsia="hr-HR"/>
        </w:rPr>
      </w:pPr>
      <w:r w:rsidRPr="005F0A4B">
        <w:rPr>
          <w:rFonts w:cs="Arial"/>
          <w:b/>
          <w:bCs/>
          <w:lang w:val="sr-Cyrl-RS" w:eastAsia="hr-HR"/>
        </w:rPr>
        <w:lastRenderedPageBreak/>
        <w:t xml:space="preserve">ПРИЛОГ </w:t>
      </w:r>
      <w:r>
        <w:rPr>
          <w:rFonts w:cs="Arial"/>
          <w:b/>
          <w:bCs/>
          <w:lang w:val="sr-Cyrl-RS" w:eastAsia="hr-HR"/>
        </w:rPr>
        <w:t>4</w:t>
      </w:r>
      <w:r w:rsidRPr="005F0A4B">
        <w:rPr>
          <w:rFonts w:cs="Arial"/>
          <w:b/>
          <w:bCs/>
          <w:lang w:val="sr-Cyrl-RS" w:eastAsia="hr-HR"/>
        </w:rPr>
        <w:t>.</w:t>
      </w:r>
    </w:p>
    <w:p w:rsidR="00983B51" w:rsidRPr="0075369B" w:rsidRDefault="00983B51" w:rsidP="0075369B">
      <w:pPr>
        <w:numPr>
          <w:ilvl w:val="12"/>
          <w:numId w:val="0"/>
        </w:numPr>
        <w:rPr>
          <w:rFonts w:cs="Arial"/>
          <w:b/>
          <w:spacing w:val="9"/>
          <w:lang w:val="sr-Cyrl-RS" w:eastAsia="hr-HR"/>
        </w:rPr>
      </w:pPr>
      <w:r w:rsidRPr="000F6015">
        <w:rPr>
          <w:rFonts w:cs="Arial"/>
          <w:b/>
          <w:spacing w:val="-1"/>
          <w:lang w:val="sr-Cyrl-RS" w:eastAsia="hr-HR"/>
        </w:rPr>
        <w:t>ОБРАЗАЦ ГАРАНЦИЈЕ ЗА ДОБРО ИЗВРШЕЊЕ ПОСЛА</w:t>
      </w:r>
    </w:p>
    <w:p w:rsidR="00983B51" w:rsidRPr="000F6015" w:rsidRDefault="00983B51" w:rsidP="00983B51">
      <w:pPr>
        <w:shd w:val="clear" w:color="auto" w:fill="FFFFFF"/>
        <w:rPr>
          <w:rFonts w:cs="Arial"/>
          <w:b/>
          <w:bCs/>
          <w:i/>
          <w:u w:val="single"/>
          <w:lang w:val="sr-Cyrl-RS" w:eastAsia="hr-HR"/>
        </w:rPr>
      </w:pPr>
      <w:r w:rsidRPr="000F6015">
        <w:rPr>
          <w:rFonts w:cs="Arial"/>
          <w:b/>
          <w:bCs/>
          <w:i/>
          <w:u w:val="single"/>
          <w:lang w:val="sr-Cyrl-RS" w:eastAsia="hr-HR"/>
        </w:rPr>
        <w:t>(назив банке, адреса филијале издаваоца или огранка)</w:t>
      </w:r>
    </w:p>
    <w:p w:rsidR="00983B51" w:rsidRPr="000F6015" w:rsidRDefault="00983B51" w:rsidP="00983B51">
      <w:pPr>
        <w:rPr>
          <w:rFonts w:cs="Arial"/>
          <w:bCs/>
          <w:lang w:val="sr-Cyrl-RS" w:eastAsia="hr-HR"/>
        </w:rPr>
      </w:pPr>
      <w:r w:rsidRPr="000F6015">
        <w:rPr>
          <w:rFonts w:cs="Arial"/>
          <w:bCs/>
          <w:spacing w:val="9"/>
          <w:lang w:val="sr-Cyrl-RS" w:eastAsia="hr-HR"/>
        </w:rPr>
        <w:t xml:space="preserve">за: </w:t>
      </w:r>
      <w:r w:rsidRPr="000F6015">
        <w:rPr>
          <w:rFonts w:cs="Arial"/>
          <w:bCs/>
          <w:lang w:val="sr-Cyrl-RS" w:eastAsia="hr-HR"/>
        </w:rPr>
        <w:t>Јавно предузеће  "Електропривреда Србије"Београд</w:t>
      </w:r>
    </w:p>
    <w:p w:rsidR="00983B51" w:rsidRPr="000F6015" w:rsidRDefault="00983B51" w:rsidP="00983B51">
      <w:pPr>
        <w:rPr>
          <w:rFonts w:cs="Arial"/>
          <w:bCs/>
          <w:lang w:val="sr-Cyrl-CS" w:eastAsia="hr-HR"/>
        </w:rPr>
      </w:pPr>
      <w:r>
        <w:rPr>
          <w:rFonts w:cs="Arial"/>
          <w:bCs/>
          <w:lang w:val="sr-Cyrl-CS" w:eastAsia="hr-HR"/>
        </w:rPr>
        <w:t>Царице Милице 2</w:t>
      </w:r>
    </w:p>
    <w:p w:rsidR="00983B51" w:rsidRPr="000F6015" w:rsidRDefault="00983B51" w:rsidP="00983B51">
      <w:pPr>
        <w:shd w:val="clear" w:color="auto" w:fill="FFFFFF"/>
        <w:rPr>
          <w:rFonts w:cs="Arial"/>
          <w:bCs/>
          <w:lang w:val="sr-Cyrl-CS" w:eastAsia="hr-HR"/>
        </w:rPr>
      </w:pPr>
      <w:r>
        <w:rPr>
          <w:rFonts w:cs="Arial"/>
          <w:bCs/>
          <w:lang w:val="sr-Cyrl-CS" w:eastAsia="hr-HR"/>
        </w:rPr>
        <w:t xml:space="preserve">Огранак ТЕНТ Београд – Обреновац </w:t>
      </w:r>
    </w:p>
    <w:p w:rsidR="00983B51" w:rsidRDefault="00983B51" w:rsidP="00983B51">
      <w:pPr>
        <w:shd w:val="clear" w:color="auto" w:fill="FFFFFF"/>
        <w:rPr>
          <w:rFonts w:cs="Arial"/>
          <w:b/>
          <w:lang w:val="sr-Cyrl-RS" w:eastAsia="hr-HR"/>
        </w:rPr>
      </w:pPr>
      <w:r w:rsidRPr="002F3245">
        <w:rPr>
          <w:rFonts w:cs="Arial"/>
          <w:bCs/>
          <w:lang w:val="sr-Cyrl-CS" w:eastAsia="hr-HR"/>
        </w:rPr>
        <w:t>Богољуба Урошевића Црног 44, 11500 Обреновац</w:t>
      </w:r>
      <w:r w:rsidRPr="000F6015">
        <w:rPr>
          <w:rFonts w:cs="Arial"/>
          <w:b/>
          <w:lang w:val="sr-Cyrl-RS" w:eastAsia="hr-HR"/>
        </w:rPr>
        <w:t xml:space="preserve"> </w:t>
      </w:r>
    </w:p>
    <w:p w:rsidR="00983B51" w:rsidRDefault="00983B51" w:rsidP="00983B51">
      <w:pPr>
        <w:shd w:val="clear" w:color="auto" w:fill="FFFFFF"/>
        <w:rPr>
          <w:rFonts w:cs="Arial"/>
          <w:b/>
          <w:lang w:val="sr-Cyrl-RS" w:eastAsia="hr-HR"/>
        </w:rPr>
      </w:pPr>
    </w:p>
    <w:p w:rsidR="00983B51" w:rsidRPr="0075369B" w:rsidRDefault="00983B51" w:rsidP="00983B51">
      <w:pPr>
        <w:shd w:val="clear" w:color="auto" w:fill="FFFFFF"/>
        <w:rPr>
          <w:rFonts w:cs="Arial"/>
          <w:b/>
          <w:spacing w:val="-2"/>
          <w:lang w:val="sr-Cyrl-RS" w:eastAsia="hr-HR"/>
        </w:rPr>
      </w:pPr>
      <w:r w:rsidRPr="000F6015">
        <w:rPr>
          <w:rFonts w:cs="Arial"/>
          <w:b/>
          <w:lang w:val="sr-Cyrl-RS" w:eastAsia="hr-HR"/>
        </w:rPr>
        <w:t xml:space="preserve">ГАРАНЦИЈА ЗА ДОБРО ИЗВРШЕЊЕ ПОСЛА </w:t>
      </w:r>
      <w:r w:rsidRPr="000F6015">
        <w:rPr>
          <w:rFonts w:cs="Arial"/>
          <w:b/>
          <w:bCs/>
          <w:lang w:val="sr-Cyrl-RS" w:eastAsia="hr-HR"/>
        </w:rPr>
        <w:t>БР</w:t>
      </w:r>
      <w:r w:rsidRPr="000F6015">
        <w:rPr>
          <w:rFonts w:cs="Arial"/>
          <w:b/>
          <w:spacing w:val="-2"/>
          <w:lang w:val="sr-Latn-CS" w:eastAsia="hr-HR"/>
        </w:rPr>
        <w:t>.................</w:t>
      </w:r>
    </w:p>
    <w:p w:rsidR="00983B51" w:rsidRPr="000F6015" w:rsidRDefault="00983B51" w:rsidP="00983B51">
      <w:pPr>
        <w:rPr>
          <w:rFonts w:cs="Arial"/>
          <w:iCs/>
          <w:lang w:val="sr-Cyrl-RS" w:eastAsia="hr-HR"/>
        </w:rPr>
      </w:pPr>
      <w:r w:rsidRPr="000F6015">
        <w:rPr>
          <w:rFonts w:cs="Arial"/>
          <w:iCs/>
          <w:lang w:val="sr-Cyrl-RS" w:eastAsia="hr-HR"/>
        </w:rPr>
        <w:t>Према нашем сазнању Ви сте закључили Уговор бр. ...........од............(у даљем тексту: Уговор) са......................................................../назив и адреса компаније/ (у даљем тексту: Испоручилац) за ........................................... /опис посла / и сагласно условима Уговора гаранција за добро извршење посла треба да буде достављена од стране Испоручиоца на износ од .............................../износ у цифрама/    /који чини ..............% /.....процената/ од вредности Уговора.</w:t>
      </w:r>
    </w:p>
    <w:p w:rsidR="00983B51" w:rsidRPr="000F6015" w:rsidRDefault="00983B51" w:rsidP="00983B51">
      <w:pPr>
        <w:rPr>
          <w:rFonts w:cs="Arial"/>
          <w:iCs/>
          <w:lang w:val="sr-Cyrl-RS" w:eastAsia="hr-HR"/>
        </w:rPr>
      </w:pPr>
      <w:r w:rsidRPr="000F6015">
        <w:rPr>
          <w:rFonts w:cs="Arial"/>
          <w:iCs/>
          <w:lang w:val="sr-Cyrl-RS" w:eastAsia="hr-HR"/>
        </w:rPr>
        <w:t xml:space="preserve">У складу са наведеним ми, ......................../назив банке и адреса банке/ овим, неопозиво и безусловно гарантујемо да ћемо Вам, на Ваш први захтев, одричући се свих права на приговор и одбрану и упркос противљењу Испоручиоца, платити сваки износ или износе, који не прелази(е) укупан износ од </w:t>
      </w:r>
    </w:p>
    <w:p w:rsidR="00983B51" w:rsidRPr="000F6015" w:rsidRDefault="00983B51" w:rsidP="00983B51">
      <w:pPr>
        <w:rPr>
          <w:rFonts w:cs="Arial"/>
          <w:iCs/>
          <w:lang w:val="sr-Cyrl-RS" w:eastAsia="hr-HR"/>
        </w:rPr>
      </w:pPr>
      <w:r w:rsidRPr="000F6015">
        <w:rPr>
          <w:rFonts w:cs="Arial"/>
          <w:iCs/>
          <w:lang w:val="sr-Cyrl-RS" w:eastAsia="hr-HR"/>
        </w:rPr>
        <w:t>.................................................../износ у цифрама/</w:t>
      </w:r>
    </w:p>
    <w:p w:rsidR="00983B51" w:rsidRPr="000F6015" w:rsidRDefault="00983B51" w:rsidP="00983B51">
      <w:pPr>
        <w:rPr>
          <w:rFonts w:cs="Arial"/>
          <w:iCs/>
          <w:lang w:val="sr-Cyrl-RS" w:eastAsia="hr-HR"/>
        </w:rPr>
      </w:pPr>
      <w:r w:rsidRPr="000F6015">
        <w:rPr>
          <w:rFonts w:cs="Arial"/>
          <w:iCs/>
          <w:lang w:val="sr-Cyrl-RS" w:eastAsia="hr-HR"/>
        </w:rPr>
        <w:t>(словима: ............................................................)</w:t>
      </w:r>
    </w:p>
    <w:p w:rsidR="00983B51" w:rsidRPr="000F6015" w:rsidRDefault="00983B51" w:rsidP="00983B51">
      <w:pPr>
        <w:rPr>
          <w:rFonts w:cs="Arial"/>
          <w:iCs/>
          <w:lang w:val="sr-Cyrl-RS" w:eastAsia="hr-HR"/>
        </w:rPr>
      </w:pPr>
      <w:r w:rsidRPr="000F6015">
        <w:rPr>
          <w:rFonts w:cs="Arial"/>
          <w:iCs/>
          <w:lang w:val="sr-Cyrl-RS" w:eastAsia="hr-HR"/>
        </w:rPr>
        <w:t>по пријему вашег првог писменог захтева за плаћање и ваше писмене изјаве у којој се наводи: да је Испоручилац прекршио своју (е) обавезу (е) из Уговора , и у ком погледу је извршио прекршај.</w:t>
      </w:r>
    </w:p>
    <w:p w:rsidR="00983B51" w:rsidRPr="000F6015" w:rsidRDefault="00983B51" w:rsidP="00983B51">
      <w:pPr>
        <w:rPr>
          <w:rFonts w:cs="Arial"/>
          <w:iCs/>
          <w:lang w:val="sr-Cyrl-RS" w:eastAsia="hr-HR"/>
        </w:rPr>
      </w:pPr>
      <w:r w:rsidRPr="000F6015">
        <w:rPr>
          <w:rFonts w:cs="Arial"/>
          <w:iCs/>
          <w:lang w:val="sr-Cyrl-RS" w:eastAsia="hr-HR"/>
        </w:rPr>
        <w:t>У циљу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
    <w:p w:rsidR="00983B51" w:rsidRPr="000F6015" w:rsidRDefault="00983B51" w:rsidP="00983B51">
      <w:pPr>
        <w:rPr>
          <w:rFonts w:cs="Arial"/>
          <w:iCs/>
          <w:lang w:val="sr-Cyrl-RS" w:eastAsia="hr-HR"/>
        </w:rPr>
      </w:pPr>
      <w:r w:rsidRPr="000F6015">
        <w:rPr>
          <w:rFonts w:cs="Arial"/>
          <w:iCs/>
          <w:lang w:val="sr-Cyrl-RS" w:eastAsia="hr-HR"/>
        </w:rPr>
        <w:t xml:space="preserve">Ваш захтев за плаћање ће такође бити прихваћен уколико нам буде поднет прописно шифрованом </w:t>
      </w:r>
      <w:r w:rsidRPr="000F6015">
        <w:rPr>
          <w:rFonts w:cs="Arial"/>
          <w:iCs/>
          <w:lang w:val="sr-Latn-CS" w:eastAsia="hr-HR"/>
        </w:rPr>
        <w:t>SWIFT</w:t>
      </w:r>
      <w:r w:rsidRPr="000F6015">
        <w:rPr>
          <w:rFonts w:cs="Arial"/>
          <w:iCs/>
          <w:lang w:val="sr-Cyrl-RS" w:eastAsia="hr-HR"/>
        </w:rPr>
        <w:t xml:space="preserve"> поруком посредством банке, која потвр</w:t>
      </w:r>
      <w:r w:rsidRPr="000F6015">
        <w:rPr>
          <w:rFonts w:cs="Arial"/>
          <w:iCs/>
          <w:lang w:val="sr-Latn-CS" w:eastAsia="hr-HR"/>
        </w:rPr>
        <w:t>ђ</w:t>
      </w:r>
      <w:r w:rsidRPr="000F6015">
        <w:rPr>
          <w:rFonts w:cs="Arial"/>
          <w:iCs/>
          <w:lang w:val="sr-Cyrl-RS" w:eastAsia="hr-HR"/>
        </w:rPr>
        <w:t xml:space="preserve">ује да је ваш писмени захтев за плаћање нама прослеђен препорученом поштом и да су потписи на захтеву аутентични и правно обавезујући за вашу фирму/установу. </w:t>
      </w:r>
    </w:p>
    <w:p w:rsidR="00983B51" w:rsidRPr="000F6015" w:rsidRDefault="00983B51" w:rsidP="00983B51">
      <w:pPr>
        <w:rPr>
          <w:rFonts w:cs="Arial"/>
          <w:iCs/>
          <w:lang w:val="sr-Cyrl-RS" w:eastAsia="hr-HR"/>
        </w:rPr>
      </w:pPr>
      <w:r w:rsidRPr="000F6015">
        <w:rPr>
          <w:rFonts w:cs="Arial"/>
          <w:iCs/>
          <w:lang w:val="sr-Cyrl-RS" w:eastAsia="hr-HR"/>
        </w:rPr>
        <w:t>Ова Гаранција важи најкасније до .....................Сагласно томе, захтев за плаћање по овој Гаранцији морамо примити најкасније тог датума, или пре тог датума.</w:t>
      </w:r>
    </w:p>
    <w:p w:rsidR="00983B51" w:rsidRPr="000F6015" w:rsidRDefault="00983B51" w:rsidP="00983B51">
      <w:pPr>
        <w:rPr>
          <w:rFonts w:cs="Arial"/>
          <w:iCs/>
          <w:lang w:val="sr-Cyrl-RS" w:eastAsia="hr-HR"/>
        </w:rPr>
      </w:pPr>
      <w:r w:rsidRPr="000F6015">
        <w:rPr>
          <w:rFonts w:cs="Arial"/>
          <w:iCs/>
          <w:lang w:val="sr-Cyrl-RS" w:eastAsia="hr-HR"/>
        </w:rPr>
        <w:t>Ова Гаранција се издаје лично Вама и не може се преносити или асигнирати.</w:t>
      </w:r>
    </w:p>
    <w:p w:rsidR="00983B51" w:rsidRPr="000F6015" w:rsidRDefault="00983B51" w:rsidP="00983B51">
      <w:pPr>
        <w:rPr>
          <w:rFonts w:cs="Arial"/>
          <w:iCs/>
          <w:lang w:val="sr-Cyrl-RS" w:eastAsia="hr-HR"/>
        </w:rPr>
      </w:pPr>
      <w:r w:rsidRPr="000F6015">
        <w:rPr>
          <w:rFonts w:cs="Arial"/>
          <w:iCs/>
          <w:lang w:val="sr-Cyrl-RS" w:eastAsia="hr-HR"/>
        </w:rPr>
        <w:t>Ова Гаранција подлеже Једнообразним правилима за гаранције на позив, Публикација бр.758.МТК</w:t>
      </w:r>
    </w:p>
    <w:p w:rsidR="00033CEB" w:rsidRDefault="0075369B" w:rsidP="0075369B">
      <w:pPr>
        <w:jc w:val="right"/>
        <w:rPr>
          <w:rFonts w:cs="Arial"/>
          <w:lang w:val="sr-Cyrl-RS" w:eastAsia="hr-HR"/>
        </w:rPr>
      </w:pPr>
      <w:r w:rsidRPr="0075369B">
        <w:rPr>
          <w:rFonts w:cs="Arial"/>
          <w:lang w:val="sr-Cyrl-RS" w:eastAsia="hr-HR"/>
        </w:rPr>
        <w:t>Потпис</w:t>
      </w:r>
    </w:p>
    <w:p w:rsidR="006C50C3" w:rsidRPr="006C50C3" w:rsidRDefault="006C50C3" w:rsidP="006C50C3">
      <w:pPr>
        <w:jc w:val="center"/>
        <w:rPr>
          <w:rFonts w:cs="Arial"/>
          <w:b/>
          <w:spacing w:val="9"/>
          <w:lang w:val="sr-Cyrl-CS" w:eastAsia="hr-HR"/>
        </w:rPr>
      </w:pPr>
      <w:r w:rsidRPr="006C50C3">
        <w:rPr>
          <w:rFonts w:cs="Arial"/>
          <w:b/>
          <w:spacing w:val="-1"/>
          <w:lang w:val="sr-Cyrl-CS" w:eastAsia="hr-HR"/>
        </w:rPr>
        <w:lastRenderedPageBreak/>
        <w:t>ОБРАЗАЦ- ПРИМЕР</w:t>
      </w:r>
      <w:r w:rsidRPr="006C50C3">
        <w:rPr>
          <w:rFonts w:cs="Arial"/>
          <w:bCs/>
          <w:spacing w:val="-1"/>
          <w:lang w:val="sr-Cyrl-CS" w:eastAsia="hr-HR"/>
        </w:rPr>
        <w:t xml:space="preserve"> </w:t>
      </w:r>
      <w:r w:rsidRPr="006C50C3">
        <w:rPr>
          <w:rFonts w:cs="Arial"/>
          <w:b/>
          <w:spacing w:val="-1"/>
          <w:lang w:val="sr-Cyrl-CS" w:eastAsia="hr-HR"/>
        </w:rPr>
        <w:t>ГАРАНЦИЈЕ ЗА ОТКЛАЊАЊЕ ГРЕШАКА У ГАРАНТНОМ РОКУ</w:t>
      </w:r>
    </w:p>
    <w:p w:rsidR="006C50C3" w:rsidRPr="006C50C3" w:rsidRDefault="006C50C3" w:rsidP="006C50C3">
      <w:pPr>
        <w:shd w:val="clear" w:color="auto" w:fill="FFFFFF"/>
        <w:rPr>
          <w:rFonts w:cs="Arial"/>
          <w:bCs/>
          <w:lang w:val="sr-Cyrl-CS" w:eastAsia="hr-HR"/>
        </w:rPr>
      </w:pPr>
    </w:p>
    <w:p w:rsidR="006C50C3" w:rsidRPr="006C50C3" w:rsidRDefault="006C50C3" w:rsidP="006C50C3">
      <w:pPr>
        <w:shd w:val="clear" w:color="auto" w:fill="FFFFFF"/>
        <w:rPr>
          <w:rFonts w:cs="Arial"/>
          <w:b/>
          <w:bCs/>
          <w:i/>
          <w:u w:val="single"/>
          <w:lang w:val="sr-Cyrl-CS" w:eastAsia="hr-HR"/>
        </w:rPr>
      </w:pPr>
      <w:r w:rsidRPr="006C50C3">
        <w:rPr>
          <w:rFonts w:cs="Arial"/>
          <w:b/>
          <w:bCs/>
          <w:i/>
          <w:u w:val="single"/>
          <w:lang w:val="sr-Cyrl-CS" w:eastAsia="hr-HR"/>
        </w:rPr>
        <w:t>(назив банке, адреса филијале издаваоца или огранка)</w:t>
      </w:r>
    </w:p>
    <w:p w:rsidR="006C50C3" w:rsidRPr="006C50C3" w:rsidRDefault="006C50C3" w:rsidP="006C50C3">
      <w:pPr>
        <w:rPr>
          <w:rFonts w:cs="Arial"/>
          <w:bCs/>
          <w:lang w:val="sr-Cyrl-CS" w:eastAsia="hr-HR"/>
        </w:rPr>
      </w:pPr>
      <w:r w:rsidRPr="006C50C3">
        <w:rPr>
          <w:rFonts w:cs="Arial"/>
          <w:bCs/>
          <w:spacing w:val="9"/>
          <w:lang w:val="sr-Cyrl-CS" w:eastAsia="hr-HR"/>
        </w:rPr>
        <w:t xml:space="preserve">за: </w:t>
      </w:r>
      <w:r w:rsidRPr="006C50C3">
        <w:rPr>
          <w:rFonts w:cs="Arial"/>
          <w:bCs/>
          <w:lang w:val="sr-Cyrl-CS" w:eastAsia="hr-HR"/>
        </w:rPr>
        <w:t xml:space="preserve">Јавно предузеће  "Електропривреда Србије"Београд </w:t>
      </w:r>
    </w:p>
    <w:p w:rsidR="006C50C3" w:rsidRPr="006C50C3" w:rsidRDefault="006C50C3" w:rsidP="006C50C3">
      <w:pPr>
        <w:rPr>
          <w:rFonts w:cs="Arial"/>
          <w:bCs/>
          <w:lang w:val="sr-Cyrl-CS" w:eastAsia="hr-HR"/>
        </w:rPr>
      </w:pPr>
      <w:r w:rsidRPr="006C50C3">
        <w:rPr>
          <w:rFonts w:cs="Arial"/>
          <w:bCs/>
          <w:lang w:val="sr-Cyrl-CS" w:eastAsia="hr-HR"/>
        </w:rPr>
        <w:t>Царице Милице 2</w:t>
      </w:r>
    </w:p>
    <w:p w:rsidR="006C50C3" w:rsidRPr="006C50C3" w:rsidRDefault="006C50C3" w:rsidP="006C50C3">
      <w:pPr>
        <w:shd w:val="clear" w:color="auto" w:fill="FFFFFF"/>
        <w:rPr>
          <w:rFonts w:cs="Arial"/>
          <w:bCs/>
          <w:lang w:val="sr-Cyrl-CS" w:eastAsia="hr-HR"/>
        </w:rPr>
      </w:pPr>
      <w:r w:rsidRPr="006C50C3">
        <w:rPr>
          <w:rFonts w:cs="Arial"/>
          <w:bCs/>
          <w:lang w:val="sr-Cyrl-CS" w:eastAsia="hr-HR"/>
        </w:rPr>
        <w:t xml:space="preserve">Огранак ТЕНТ Београд – Обреновац </w:t>
      </w:r>
    </w:p>
    <w:p w:rsidR="006C50C3" w:rsidRPr="006C50C3" w:rsidRDefault="006C50C3" w:rsidP="006C50C3">
      <w:pPr>
        <w:shd w:val="clear" w:color="auto" w:fill="FFFFFF"/>
        <w:rPr>
          <w:rFonts w:cs="Arial"/>
          <w:spacing w:val="9"/>
          <w:lang w:val="sr-Cyrl-CS" w:eastAsia="hr-HR"/>
        </w:rPr>
      </w:pPr>
      <w:r w:rsidRPr="006C50C3">
        <w:rPr>
          <w:rFonts w:cs="Arial"/>
          <w:bCs/>
          <w:lang w:val="sr-Cyrl-CS" w:eastAsia="hr-HR"/>
        </w:rPr>
        <w:t>Богољуба Урошевића Црног 44, 11500 Обреновац</w:t>
      </w:r>
    </w:p>
    <w:p w:rsidR="006C50C3" w:rsidRPr="006C50C3" w:rsidRDefault="006C50C3" w:rsidP="006C50C3">
      <w:pPr>
        <w:jc w:val="center"/>
        <w:rPr>
          <w:rFonts w:cs="Arial"/>
          <w:b/>
          <w:spacing w:val="9"/>
          <w:lang w:val="sr-Cyrl-CS" w:eastAsia="hr-HR"/>
        </w:rPr>
      </w:pPr>
      <w:r w:rsidRPr="006C50C3">
        <w:rPr>
          <w:rFonts w:cs="Arial"/>
          <w:b/>
          <w:lang w:val="sr-Cyrl-CS" w:eastAsia="hr-HR"/>
        </w:rPr>
        <w:t xml:space="preserve">ГАРАНЦИЈА ЗА </w:t>
      </w:r>
      <w:r w:rsidRPr="006C50C3">
        <w:rPr>
          <w:rFonts w:cs="Arial"/>
          <w:b/>
          <w:spacing w:val="-1"/>
          <w:lang w:val="sr-Cyrl-CS" w:eastAsia="hr-HR"/>
        </w:rPr>
        <w:t>ЗА ОТКЛАЊАЊЕ ГРЕШАКА У ГАРАНТНОМ РОКУ</w:t>
      </w:r>
    </w:p>
    <w:p w:rsidR="006C50C3" w:rsidRPr="006C50C3" w:rsidRDefault="006C50C3" w:rsidP="006C50C3">
      <w:pPr>
        <w:rPr>
          <w:rFonts w:cs="Arial"/>
          <w:iCs/>
          <w:lang w:val="sr-Cyrl-CS" w:eastAsia="hr-HR"/>
        </w:rPr>
      </w:pPr>
      <w:r w:rsidRPr="006C50C3">
        <w:rPr>
          <w:rFonts w:cs="Arial"/>
          <w:iCs/>
          <w:lang w:val="sr-Cyrl-CS" w:eastAsia="hr-HR"/>
        </w:rPr>
        <w:t>Према нашем сазнању Ви сте закључили Уговор бр. ...........од............(у даљем тексту: Уговор) са......................................................../назив и адреса компаније/ (у даљем тексту: Испоручилац) за ........................................... /опис посла / и сагласно условима Уговора гаранција за добро извршење посла треба да буде достављена од стране Испоручиоца на износ од .............................../износ у цифрама/    /који чини ..............% /.....процената/ од вредности Уговора.</w:t>
      </w:r>
    </w:p>
    <w:p w:rsidR="006C50C3" w:rsidRPr="006C50C3" w:rsidRDefault="006C50C3" w:rsidP="006C50C3">
      <w:pPr>
        <w:rPr>
          <w:rFonts w:cs="Arial"/>
          <w:iCs/>
          <w:lang w:val="sr-Cyrl-CS" w:eastAsia="hr-HR"/>
        </w:rPr>
      </w:pPr>
      <w:r w:rsidRPr="006C50C3">
        <w:rPr>
          <w:rFonts w:cs="Arial"/>
          <w:iCs/>
          <w:lang w:val="sr-Cyrl-CS" w:eastAsia="hr-HR"/>
        </w:rPr>
        <w:t xml:space="preserve">У складу са наведеним ми, ......................../назив банке и адреса банке/ овим, неопозиво и безусловно гарантујемо да ћемо Вам, на Ваш први захтев, одричући се свих права на приговор и одбрану и упркос противљењу Испоручиоца, платити сваки износ или износе, који не прелази(е) укупан  износ од </w:t>
      </w:r>
    </w:p>
    <w:p w:rsidR="006C50C3" w:rsidRPr="006C50C3" w:rsidRDefault="006C50C3" w:rsidP="006C50C3">
      <w:pPr>
        <w:rPr>
          <w:rFonts w:cs="Arial"/>
          <w:iCs/>
          <w:lang w:val="sr-Cyrl-CS" w:eastAsia="hr-HR"/>
        </w:rPr>
      </w:pPr>
      <w:r w:rsidRPr="006C50C3">
        <w:rPr>
          <w:rFonts w:cs="Arial"/>
          <w:iCs/>
          <w:lang w:val="sr-Cyrl-CS" w:eastAsia="hr-HR"/>
        </w:rPr>
        <w:t>.................................................../износ у цифрама/</w:t>
      </w:r>
    </w:p>
    <w:p w:rsidR="006C50C3" w:rsidRPr="006C50C3" w:rsidRDefault="006C50C3" w:rsidP="006C50C3">
      <w:pPr>
        <w:rPr>
          <w:rFonts w:cs="Arial"/>
          <w:iCs/>
          <w:lang w:val="sr-Cyrl-CS" w:eastAsia="hr-HR"/>
        </w:rPr>
      </w:pPr>
      <w:r w:rsidRPr="006C50C3">
        <w:rPr>
          <w:rFonts w:cs="Arial"/>
          <w:iCs/>
          <w:lang w:val="sr-Cyrl-CS" w:eastAsia="hr-HR"/>
        </w:rPr>
        <w:t>(словима: ............................................................)</w:t>
      </w:r>
    </w:p>
    <w:p w:rsidR="006C50C3" w:rsidRPr="006C50C3" w:rsidRDefault="006C50C3" w:rsidP="006C50C3">
      <w:pPr>
        <w:rPr>
          <w:rFonts w:cs="Arial"/>
          <w:iCs/>
          <w:lang w:val="sr-Cyrl-CS" w:eastAsia="hr-HR"/>
        </w:rPr>
      </w:pPr>
      <w:r w:rsidRPr="006C50C3">
        <w:rPr>
          <w:rFonts w:cs="Arial"/>
          <w:iCs/>
          <w:lang w:val="sr-Cyrl-CS" w:eastAsia="hr-HR"/>
        </w:rPr>
        <w:t>по пријему  вашег првог писменог захтева за плаћање и ваше писмене изјаве у којој се наводи: да је Испоручилац прекршио своју (е) обавезу (е) из Уговора , и у ком погледу је извршио прекршај.</w:t>
      </w:r>
    </w:p>
    <w:p w:rsidR="006C50C3" w:rsidRPr="006C50C3" w:rsidRDefault="006C50C3" w:rsidP="006C50C3">
      <w:pPr>
        <w:rPr>
          <w:rFonts w:cs="Arial"/>
          <w:iCs/>
          <w:lang w:val="sr-Cyrl-CS" w:eastAsia="hr-HR"/>
        </w:rPr>
      </w:pPr>
      <w:r w:rsidRPr="006C50C3">
        <w:rPr>
          <w:rFonts w:cs="Arial"/>
          <w:iCs/>
          <w:lang w:val="sr-Cyrl-CS" w:eastAsia="hr-HR"/>
        </w:rPr>
        <w:t>У циљу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
    <w:p w:rsidR="006C50C3" w:rsidRPr="006C50C3" w:rsidRDefault="006C50C3" w:rsidP="006C50C3">
      <w:pPr>
        <w:rPr>
          <w:rFonts w:cs="Arial"/>
          <w:iCs/>
          <w:lang w:val="sr-Cyrl-CS" w:eastAsia="hr-HR"/>
        </w:rPr>
      </w:pPr>
      <w:r w:rsidRPr="006C50C3">
        <w:rPr>
          <w:rFonts w:cs="Arial"/>
          <w:iCs/>
          <w:lang w:val="sr-Cyrl-CS" w:eastAsia="hr-HR"/>
        </w:rPr>
        <w:t xml:space="preserve">Ваш захтев за плаћање ће такође бити прихваћен уколико нам буде поднет прописно шифрованом </w:t>
      </w:r>
      <w:r w:rsidRPr="006C50C3">
        <w:rPr>
          <w:rFonts w:cs="Arial"/>
          <w:iCs/>
          <w:lang w:val="sr-Latn-CS" w:eastAsia="hr-HR"/>
        </w:rPr>
        <w:t>SWIFT</w:t>
      </w:r>
      <w:r w:rsidRPr="006C50C3">
        <w:rPr>
          <w:rFonts w:cs="Arial"/>
          <w:iCs/>
          <w:lang w:val="sr-Cyrl-CS" w:eastAsia="hr-HR"/>
        </w:rPr>
        <w:t xml:space="preserve"> поруком посредством банке, која потвр</w:t>
      </w:r>
      <w:r w:rsidRPr="006C50C3">
        <w:rPr>
          <w:rFonts w:cs="Arial"/>
          <w:iCs/>
          <w:lang w:val="sr-Latn-CS" w:eastAsia="hr-HR"/>
        </w:rPr>
        <w:t>ђ</w:t>
      </w:r>
      <w:r w:rsidRPr="006C50C3">
        <w:rPr>
          <w:rFonts w:cs="Arial"/>
          <w:iCs/>
          <w:lang w:val="sr-Cyrl-CS" w:eastAsia="hr-HR"/>
        </w:rPr>
        <w:t xml:space="preserve">ује да је ваш писмени захтев за плаћање нама прослеђен препорученом поштом и да су потписи на захтеву аутентични и правно обавезујући за вашу фирму/установу. </w:t>
      </w:r>
    </w:p>
    <w:p w:rsidR="006C50C3" w:rsidRPr="006C50C3" w:rsidRDefault="006C50C3" w:rsidP="006C50C3">
      <w:pPr>
        <w:rPr>
          <w:rFonts w:cs="Arial"/>
          <w:iCs/>
          <w:lang w:val="sr-Cyrl-CS" w:eastAsia="hr-HR"/>
        </w:rPr>
      </w:pPr>
      <w:r w:rsidRPr="006C50C3">
        <w:rPr>
          <w:rFonts w:cs="Arial"/>
          <w:iCs/>
          <w:lang w:val="sr-Cyrl-CS" w:eastAsia="hr-HR"/>
        </w:rPr>
        <w:t>Ова Гаранција важи најкасније до .....................Сагласно томе, захтев за плаћање по овој Гаранцији морамо примити најкасније тог датума, или пре тог датума.</w:t>
      </w:r>
    </w:p>
    <w:p w:rsidR="006C50C3" w:rsidRPr="006C50C3" w:rsidRDefault="006C50C3" w:rsidP="006C50C3">
      <w:pPr>
        <w:rPr>
          <w:rFonts w:cs="Arial"/>
          <w:iCs/>
          <w:lang w:val="sr-Cyrl-CS" w:eastAsia="hr-HR"/>
        </w:rPr>
      </w:pPr>
      <w:r w:rsidRPr="006C50C3">
        <w:rPr>
          <w:rFonts w:cs="Arial"/>
          <w:iCs/>
          <w:lang w:val="sr-Cyrl-CS" w:eastAsia="hr-HR"/>
        </w:rPr>
        <w:t>Ова Гаранција се издаје лично Вама и не може се преносити или асигнирати.</w:t>
      </w:r>
    </w:p>
    <w:p w:rsidR="006C50C3" w:rsidRPr="006C50C3" w:rsidRDefault="006C50C3" w:rsidP="006C50C3">
      <w:pPr>
        <w:rPr>
          <w:rFonts w:cs="Arial"/>
          <w:iCs/>
          <w:lang w:val="sr-Cyrl-CS" w:eastAsia="hr-HR"/>
        </w:rPr>
      </w:pPr>
    </w:p>
    <w:p w:rsidR="006C50C3" w:rsidRPr="006C50C3" w:rsidRDefault="006C50C3" w:rsidP="006C50C3">
      <w:pPr>
        <w:rPr>
          <w:rFonts w:cs="Arial"/>
          <w:iCs/>
          <w:lang w:val="sr-Cyrl-CS" w:eastAsia="hr-HR"/>
        </w:rPr>
      </w:pPr>
      <w:r w:rsidRPr="006C50C3">
        <w:rPr>
          <w:rFonts w:cs="Arial"/>
          <w:iCs/>
          <w:lang w:val="sr-Cyrl-CS" w:eastAsia="hr-HR"/>
        </w:rPr>
        <w:t>Ова Гаранција подлеже Једнообразним правилима за гаранције на позив, Публикација бр.758.</w:t>
      </w:r>
    </w:p>
    <w:p w:rsidR="006C50C3" w:rsidRPr="006C50C3" w:rsidRDefault="006C50C3" w:rsidP="006C50C3">
      <w:pPr>
        <w:rPr>
          <w:rFonts w:cs="Arial"/>
          <w:sz w:val="24"/>
          <w:szCs w:val="24"/>
          <w:lang w:val="sr-Cyrl-RS" w:eastAsia="hr-HR"/>
        </w:rPr>
      </w:pPr>
    </w:p>
    <w:p w:rsidR="006C50C3" w:rsidRPr="006C50C3" w:rsidRDefault="006C50C3" w:rsidP="006C50C3">
      <w:pPr>
        <w:spacing w:before="0"/>
        <w:ind w:left="720"/>
        <w:contextualSpacing/>
        <w:rPr>
          <w:rFonts w:eastAsia="Calibri" w:cs="Arial"/>
          <w:color w:val="00B0F0"/>
        </w:rPr>
      </w:pPr>
      <w:r w:rsidRPr="006C50C3">
        <w:rPr>
          <w:rFonts w:cs="Arial"/>
          <w:iCs/>
          <w:lang w:val="sr-Cyrl-CS" w:eastAsia="hr-HR"/>
        </w:rPr>
        <w:t xml:space="preserve">                                                                                               Потпис</w:t>
      </w:r>
    </w:p>
    <w:p w:rsidR="006C50C3" w:rsidRPr="006C50C3" w:rsidRDefault="006C50C3" w:rsidP="006C50C3">
      <w:pPr>
        <w:spacing w:before="0"/>
        <w:ind w:left="720"/>
        <w:contextualSpacing/>
        <w:rPr>
          <w:rFonts w:eastAsia="Calibri" w:cs="Arial"/>
          <w:color w:val="00B0F0"/>
        </w:rPr>
      </w:pPr>
    </w:p>
    <w:p w:rsidR="006C50C3" w:rsidRPr="00983B51" w:rsidRDefault="006C50C3" w:rsidP="0075369B">
      <w:pPr>
        <w:jc w:val="right"/>
        <w:rPr>
          <w:rFonts w:cs="Arial"/>
          <w:lang w:val="sr-Cyrl-RS" w:eastAsia="hr-HR"/>
        </w:rPr>
      </w:pPr>
    </w:p>
    <w:p w:rsidR="00F9189E" w:rsidRPr="008421F0" w:rsidRDefault="00F9189E" w:rsidP="008421F0">
      <w:pPr>
        <w:spacing w:before="0"/>
        <w:rPr>
          <w:rFonts w:cs="Arial"/>
          <w:color w:val="00B0F0"/>
          <w:lang w:val="sr-Cyrl-RS"/>
        </w:rPr>
      </w:pPr>
    </w:p>
    <w:p w:rsidR="00B740FF" w:rsidRPr="008421F0" w:rsidRDefault="00B740FF" w:rsidP="00B740FF">
      <w:pPr>
        <w:jc w:val="center"/>
        <w:rPr>
          <w:rFonts w:cs="Arial"/>
          <w:b/>
          <w:lang w:val="sr-Cyrl-RS"/>
        </w:rPr>
      </w:pPr>
      <w:r w:rsidRPr="009D13A4">
        <w:rPr>
          <w:rFonts w:cs="Arial"/>
          <w:b/>
          <w:lang w:val="sr-Cyrl-CS"/>
        </w:rPr>
        <w:t>ПРИЛОГ бр</w:t>
      </w:r>
      <w:r w:rsidR="008421F0" w:rsidRPr="009D13A4">
        <w:rPr>
          <w:rFonts w:cs="Arial"/>
          <w:b/>
        </w:rPr>
        <w:t>:</w:t>
      </w:r>
      <w:r w:rsidR="008421F0" w:rsidRPr="009D13A4">
        <w:rPr>
          <w:rFonts w:cs="Arial"/>
          <w:b/>
          <w:lang w:val="sr-Cyrl-RS"/>
        </w:rPr>
        <w:t xml:space="preserve"> 5</w:t>
      </w:r>
    </w:p>
    <w:p w:rsidR="00B740FF" w:rsidRPr="00F10346" w:rsidRDefault="00B740FF" w:rsidP="00B740FF">
      <w:pPr>
        <w:jc w:val="center"/>
        <w:rPr>
          <w:rFonts w:cs="Arial"/>
          <w:color w:val="4F81BD" w:themeColor="accent1"/>
          <w:lang w:val="ru-RU"/>
        </w:rPr>
      </w:pPr>
      <w:r w:rsidRPr="00F10346">
        <w:rPr>
          <w:rFonts w:cs="Arial"/>
          <w:b/>
          <w:lang w:val="sr-Cyrl-CS"/>
        </w:rPr>
        <w:t xml:space="preserve">ЗАПИСНИК О </w:t>
      </w:r>
      <w:r w:rsidRPr="00335C32">
        <w:rPr>
          <w:rFonts w:cs="Arial"/>
          <w:b/>
          <w:lang w:val="sr-Cyrl-CS"/>
        </w:rPr>
        <w:t>ИЗВРШЕНОЈ ИСПОРУЦИ ДОБАРА</w:t>
      </w:r>
      <w:r w:rsidR="00036C14">
        <w:rPr>
          <w:rFonts w:cs="Arial"/>
          <w:b/>
          <w:color w:val="4F81BD" w:themeColor="accent1"/>
          <w:lang w:val="sr-Cyrl-CS"/>
        </w:rPr>
        <w:t xml:space="preserve"> </w:t>
      </w:r>
      <w:r w:rsidRPr="00F10346">
        <w:rPr>
          <w:rFonts w:cs="Arial"/>
          <w:b/>
          <w:color w:val="4F81BD" w:themeColor="accent1"/>
          <w:lang w:val="sr-Cyrl-CS"/>
        </w:rPr>
        <w:t xml:space="preserve"> </w:t>
      </w:r>
    </w:p>
    <w:p w:rsidR="00B740FF" w:rsidRPr="00F10346" w:rsidRDefault="00B740FF" w:rsidP="00B740FF">
      <w:pPr>
        <w:rPr>
          <w:rFonts w:cs="Arial"/>
          <w:lang w:val="ru-RU"/>
        </w:rPr>
      </w:pPr>
    </w:p>
    <w:p w:rsidR="00B740FF" w:rsidRPr="00F10346" w:rsidRDefault="00B740FF" w:rsidP="00B740FF">
      <w:pPr>
        <w:rPr>
          <w:rFonts w:cs="Arial"/>
          <w:lang w:val="ru-RU"/>
        </w:rPr>
      </w:pPr>
      <w:r w:rsidRPr="00F10346">
        <w:rPr>
          <w:rFonts w:cs="Arial"/>
          <w:lang w:val="ru-RU"/>
        </w:rPr>
        <w:t>Датум___________</w:t>
      </w:r>
    </w:p>
    <w:p w:rsidR="00B740FF" w:rsidRPr="00F10346" w:rsidRDefault="00B740FF" w:rsidP="00B740FF">
      <w:pPr>
        <w:ind w:left="1440" w:firstLine="720"/>
        <w:rPr>
          <w:rFonts w:cs="Arial"/>
          <w:lang w:val="ru-RU"/>
        </w:rPr>
      </w:pPr>
    </w:p>
    <w:p w:rsidR="00B740FF" w:rsidRPr="00F10346" w:rsidRDefault="00B740FF" w:rsidP="00B740FF">
      <w:pPr>
        <w:rPr>
          <w:rFonts w:cs="Arial"/>
          <w:color w:val="00B0F0"/>
          <w:lang w:val="ru-RU"/>
        </w:rPr>
      </w:pPr>
      <w:r w:rsidRPr="00F10346">
        <w:rPr>
          <w:rFonts w:cs="Arial"/>
          <w:lang w:val="ru-RU"/>
        </w:rPr>
        <w:tab/>
      </w:r>
      <w:r w:rsidRPr="00335C32">
        <w:rPr>
          <w:rFonts w:cs="Arial"/>
        </w:rPr>
        <w:t>ПРОДАВАЦ:</w:t>
      </w:r>
      <w:r w:rsidRPr="00335C32">
        <w:rPr>
          <w:rFonts w:cs="Arial"/>
          <w:lang w:val="ru-RU"/>
        </w:rPr>
        <w:tab/>
      </w:r>
      <w:r w:rsidRPr="00335C32">
        <w:rPr>
          <w:rFonts w:cs="Arial"/>
          <w:lang w:val="ru-RU"/>
        </w:rPr>
        <w:tab/>
      </w:r>
      <w:r w:rsidRPr="00335C32">
        <w:rPr>
          <w:rFonts w:cs="Arial"/>
          <w:lang w:val="ru-RU"/>
        </w:rPr>
        <w:tab/>
      </w:r>
      <w:r w:rsidRPr="00335C32">
        <w:rPr>
          <w:rFonts w:cs="Arial"/>
          <w:lang w:val="ru-RU"/>
        </w:rPr>
        <w:tab/>
      </w:r>
      <w:r w:rsidR="0041695B" w:rsidRPr="00335C32">
        <w:rPr>
          <w:rFonts w:cs="Arial"/>
          <w:lang w:val="ru-RU"/>
        </w:rPr>
        <w:t xml:space="preserve">                            </w:t>
      </w:r>
      <w:r w:rsidRPr="00335C32">
        <w:rPr>
          <w:rFonts w:cs="Arial"/>
          <w:lang w:val="ru-RU"/>
        </w:rPr>
        <w:t>КУПАЦ:</w:t>
      </w:r>
    </w:p>
    <w:p w:rsidR="00B740FF" w:rsidRPr="008421F0" w:rsidRDefault="00771564" w:rsidP="00B740FF">
      <w:pPr>
        <w:rPr>
          <w:rFonts w:cs="Arial"/>
          <w:lang w:val="ru-RU"/>
        </w:rPr>
      </w:pPr>
      <w:r w:rsidRPr="008421F0">
        <w:rPr>
          <w:rFonts w:cs="Arial"/>
          <w:lang w:val="ru-RU"/>
        </w:rPr>
        <w:t xml:space="preserve">__________________________ </w:t>
      </w:r>
      <w:r w:rsidR="0041695B" w:rsidRPr="008421F0">
        <w:rPr>
          <w:rFonts w:cs="Arial"/>
          <w:lang w:val="ru-RU"/>
        </w:rPr>
        <w:t xml:space="preserve">                </w:t>
      </w:r>
      <w:r w:rsidRPr="008421F0">
        <w:rPr>
          <w:rFonts w:cs="Arial"/>
          <w:lang w:val="ru-RU"/>
        </w:rPr>
        <w:t xml:space="preserve">  </w:t>
      </w:r>
      <w:r w:rsidR="0041695B" w:rsidRPr="008421F0">
        <w:rPr>
          <w:rFonts w:cs="Arial"/>
          <w:lang w:val="ru-RU"/>
        </w:rPr>
        <w:t xml:space="preserve">             </w:t>
      </w:r>
      <w:r w:rsidRPr="008421F0">
        <w:rPr>
          <w:rFonts w:cs="Arial"/>
          <w:lang w:val="ru-RU"/>
        </w:rPr>
        <w:t>_________________________</w:t>
      </w:r>
    </w:p>
    <w:p w:rsidR="00B740FF" w:rsidRPr="008421F0" w:rsidRDefault="00B740FF" w:rsidP="00B740FF">
      <w:pPr>
        <w:rPr>
          <w:rFonts w:cs="Arial"/>
        </w:rPr>
      </w:pPr>
      <w:r w:rsidRPr="008421F0">
        <w:rPr>
          <w:rFonts w:cs="Arial"/>
          <w:lang w:val="ru-RU"/>
        </w:rPr>
        <w:t xml:space="preserve">(Назив правног  лица)    </w:t>
      </w:r>
      <w:r w:rsidRPr="008421F0">
        <w:rPr>
          <w:rFonts w:cs="Arial"/>
          <w:lang w:val="ru-RU"/>
        </w:rPr>
        <w:tab/>
      </w:r>
      <w:r w:rsidR="0041695B" w:rsidRPr="008421F0">
        <w:rPr>
          <w:rFonts w:cs="Arial"/>
          <w:lang w:val="ru-RU"/>
        </w:rPr>
        <w:t xml:space="preserve">                             </w:t>
      </w:r>
      <w:r w:rsidRPr="008421F0">
        <w:rPr>
          <w:rFonts w:cs="Arial"/>
          <w:lang w:val="ru-RU"/>
        </w:rPr>
        <w:t xml:space="preserve">(Назив организационог дела </w:t>
      </w:r>
      <w:r w:rsidRPr="008421F0">
        <w:rPr>
          <w:rFonts w:cs="Arial"/>
        </w:rPr>
        <w:t>ЈП ЕПС)</w:t>
      </w:r>
    </w:p>
    <w:p w:rsidR="00B740FF" w:rsidRPr="008421F0" w:rsidRDefault="00B740FF" w:rsidP="00B740FF">
      <w:pPr>
        <w:rPr>
          <w:rFonts w:cs="Arial"/>
          <w:lang w:val="ru-RU"/>
        </w:rPr>
      </w:pPr>
      <w:r w:rsidRPr="008421F0">
        <w:rPr>
          <w:rFonts w:cs="Arial"/>
          <w:lang w:val="ru-RU"/>
        </w:rPr>
        <w:t xml:space="preserve">___________________________          </w:t>
      </w:r>
      <w:r w:rsidRPr="008421F0">
        <w:rPr>
          <w:rFonts w:cs="Arial"/>
          <w:lang w:val="ru-RU"/>
        </w:rPr>
        <w:tab/>
      </w:r>
      <w:r w:rsidRPr="008421F0">
        <w:rPr>
          <w:rFonts w:cs="Arial"/>
          <w:lang w:val="ru-RU"/>
        </w:rPr>
        <w:tab/>
        <w:t>_____________________________</w:t>
      </w:r>
    </w:p>
    <w:p w:rsidR="00B740FF" w:rsidRPr="008421F0" w:rsidRDefault="00B740FF" w:rsidP="00B740FF">
      <w:pPr>
        <w:rPr>
          <w:rFonts w:cs="Arial"/>
          <w:lang w:val="ru-RU"/>
        </w:rPr>
      </w:pPr>
      <w:r w:rsidRPr="008421F0">
        <w:rPr>
          <w:rFonts w:cs="Arial"/>
          <w:lang w:val="ru-RU"/>
        </w:rPr>
        <w:t xml:space="preserve"> (Адреса правног  лица) </w:t>
      </w:r>
      <w:r w:rsidRPr="008421F0">
        <w:rPr>
          <w:rFonts w:cs="Arial"/>
          <w:lang w:val="ru-RU"/>
        </w:rPr>
        <w:tab/>
      </w:r>
      <w:r w:rsidRPr="008421F0">
        <w:rPr>
          <w:rFonts w:cs="Arial"/>
          <w:lang w:val="ru-RU"/>
        </w:rPr>
        <w:tab/>
      </w:r>
      <w:r w:rsidR="0041695B" w:rsidRPr="008421F0">
        <w:rPr>
          <w:rFonts w:cs="Arial"/>
          <w:lang w:val="ru-RU"/>
        </w:rPr>
        <w:t xml:space="preserve">                 </w:t>
      </w:r>
      <w:r w:rsidRPr="008421F0">
        <w:rPr>
          <w:rFonts w:cs="Arial"/>
          <w:lang w:val="ru-RU"/>
        </w:rPr>
        <w:t xml:space="preserve">(Адреса организационог дела </w:t>
      </w:r>
      <w:r w:rsidRPr="008421F0">
        <w:rPr>
          <w:rFonts w:cs="Arial"/>
        </w:rPr>
        <w:t>ЈП ЕПС</w:t>
      </w:r>
      <w:r w:rsidRPr="008421F0">
        <w:rPr>
          <w:rFonts w:cs="Arial"/>
          <w:lang w:val="ru-RU"/>
        </w:rPr>
        <w:t>)</w:t>
      </w:r>
    </w:p>
    <w:p w:rsidR="00B740FF" w:rsidRPr="00F10346" w:rsidRDefault="00B740FF" w:rsidP="00B740FF">
      <w:pPr>
        <w:rPr>
          <w:rFonts w:cs="Arial"/>
          <w:lang w:val="ru-RU"/>
        </w:rPr>
      </w:pPr>
    </w:p>
    <w:p w:rsidR="00B740FF" w:rsidRPr="00F10346" w:rsidRDefault="00B740FF" w:rsidP="00B740FF">
      <w:pPr>
        <w:rPr>
          <w:rFonts w:cs="Arial"/>
        </w:rPr>
      </w:pPr>
      <w:r w:rsidRPr="00F10346">
        <w:rPr>
          <w:rFonts w:cs="Arial"/>
          <w:lang w:val="ru-RU"/>
        </w:rPr>
        <w:t>Број Уговора/Датум:      __________________________________________</w:t>
      </w:r>
    </w:p>
    <w:p w:rsidR="00B740FF" w:rsidRPr="00911C1F" w:rsidRDefault="00B740FF" w:rsidP="00B740FF">
      <w:pPr>
        <w:rPr>
          <w:rFonts w:cs="Arial"/>
          <w:lang w:val="ru-RU"/>
        </w:rPr>
      </w:pPr>
      <w:r w:rsidRPr="00F10346">
        <w:rPr>
          <w:rFonts w:cs="Arial"/>
          <w:lang w:val="ru-RU"/>
        </w:rPr>
        <w:t xml:space="preserve">Број </w:t>
      </w:r>
      <w:r w:rsidRPr="00911C1F">
        <w:rPr>
          <w:rFonts w:cs="Arial"/>
          <w:lang w:val="ru-RU"/>
        </w:rPr>
        <w:t>налога за набавку(НЗН):  ________________________</w:t>
      </w:r>
    </w:p>
    <w:p w:rsidR="00B740FF" w:rsidRPr="00911C1F" w:rsidRDefault="00B740FF" w:rsidP="00B740FF">
      <w:pPr>
        <w:rPr>
          <w:rFonts w:cs="Arial"/>
          <w:lang w:val="ru-RU"/>
        </w:rPr>
      </w:pPr>
      <w:r w:rsidRPr="00911C1F">
        <w:rPr>
          <w:rFonts w:cs="Arial"/>
          <w:lang w:val="ru-RU"/>
        </w:rPr>
        <w:t xml:space="preserve">Место извршене услуге/ Место трошка </w:t>
      </w:r>
      <w:r w:rsidRPr="00911C1F">
        <w:rPr>
          <w:rFonts w:cs="Arial"/>
          <w:vertAlign w:val="superscript"/>
          <w:lang w:val="ru-RU"/>
        </w:rPr>
        <w:t>1</w:t>
      </w:r>
      <w:r w:rsidRPr="00911C1F">
        <w:rPr>
          <w:rFonts w:cs="Arial"/>
          <w:lang w:val="ru-RU"/>
        </w:rPr>
        <w:t>:  __________________________</w:t>
      </w:r>
    </w:p>
    <w:p w:rsidR="00B740FF" w:rsidRPr="00F10346" w:rsidRDefault="00B740FF" w:rsidP="00B740FF">
      <w:pPr>
        <w:rPr>
          <w:rFonts w:cs="Arial"/>
          <w:lang w:val="ru-RU"/>
        </w:rPr>
      </w:pPr>
      <w:r w:rsidRPr="00F10346">
        <w:rPr>
          <w:rFonts w:cs="Arial"/>
          <w:lang w:val="ru-RU"/>
        </w:rPr>
        <w:t>Објекат: ______________________________________________________</w:t>
      </w:r>
    </w:p>
    <w:p w:rsidR="00B740FF" w:rsidRPr="00F10346" w:rsidRDefault="00B740FF" w:rsidP="00B740FF">
      <w:pPr>
        <w:ind w:left="426"/>
        <w:rPr>
          <w:rFonts w:cs="Arial"/>
          <w:b/>
          <w:lang w:val="ru-RU"/>
        </w:rPr>
      </w:pPr>
    </w:p>
    <w:p w:rsidR="00B740FF" w:rsidRPr="00F10346" w:rsidRDefault="00B740FF" w:rsidP="00B740FF">
      <w:pPr>
        <w:ind w:left="426"/>
        <w:rPr>
          <w:rFonts w:cs="Arial"/>
          <w:lang w:val="ru-RU"/>
        </w:rPr>
      </w:pPr>
      <w:r w:rsidRPr="00F10346">
        <w:rPr>
          <w:rFonts w:cs="Arial"/>
          <w:b/>
          <w:lang w:val="ru-RU"/>
        </w:rPr>
        <w:t>А</w:t>
      </w:r>
      <w:r w:rsidRPr="00F10346">
        <w:rPr>
          <w:rFonts w:cs="Arial"/>
          <w:lang w:val="ru-RU"/>
        </w:rPr>
        <w:t xml:space="preserve">) ДЕТАЉНА СПЕЦИФИКАЦИЈА </w:t>
      </w:r>
      <w:r w:rsidRPr="00335C32">
        <w:rPr>
          <w:rFonts w:cs="Arial"/>
          <w:lang w:val="ru-RU"/>
        </w:rPr>
        <w:t>ДОБАРА</w:t>
      </w:r>
      <w:r w:rsidRPr="00F10346">
        <w:rPr>
          <w:rFonts w:cs="Arial"/>
          <w:lang w:val="ru-RU"/>
        </w:rPr>
        <w:t xml:space="preserve"> </w:t>
      </w:r>
    </w:p>
    <w:p w:rsidR="00B740FF" w:rsidRPr="00F10346" w:rsidRDefault="00B740FF" w:rsidP="00B740FF">
      <w:pPr>
        <w:rPr>
          <w:rFonts w:cs="Arial"/>
          <w:lang w:val="ru-RU"/>
        </w:rPr>
      </w:pPr>
      <w:r w:rsidRPr="00F10346">
        <w:rPr>
          <w:rFonts w:cs="Arial"/>
          <w:lang w:val="ru-RU"/>
        </w:rPr>
        <w:t xml:space="preserve">Укупна вредност </w:t>
      </w:r>
      <w:r w:rsidRPr="00335C32">
        <w:rPr>
          <w:rFonts w:cs="Arial"/>
          <w:lang w:val="ru-RU"/>
        </w:rPr>
        <w:t>испоручених добара</w:t>
      </w:r>
      <w:r w:rsidRPr="00F10346">
        <w:rPr>
          <w:rFonts w:cs="Arial"/>
          <w:lang w:val="ru-RU"/>
        </w:rPr>
        <w:t xml:space="preserve"> по спецификацији (без ПДВ-а) </w:t>
      </w:r>
    </w:p>
    <w:tbl>
      <w:tblPr>
        <w:tblW w:w="0" w:type="auto"/>
        <w:tblLook w:val="04A0" w:firstRow="1" w:lastRow="0" w:firstColumn="1" w:lastColumn="0" w:noHBand="0" w:noVBand="1"/>
      </w:tblPr>
      <w:tblGrid>
        <w:gridCol w:w="7966"/>
        <w:gridCol w:w="1063"/>
      </w:tblGrid>
      <w:tr w:rsidR="00B740FF" w:rsidRPr="00F10346" w:rsidTr="00B740FF">
        <w:tc>
          <w:tcPr>
            <w:tcW w:w="7966" w:type="dxa"/>
            <w:tcBorders>
              <w:top w:val="nil"/>
              <w:left w:val="nil"/>
              <w:bottom w:val="single" w:sz="4" w:space="0" w:color="auto"/>
              <w:right w:val="nil"/>
            </w:tcBorders>
            <w:vAlign w:val="center"/>
          </w:tcPr>
          <w:p w:rsidR="00036C14" w:rsidRDefault="00B740FF" w:rsidP="00036C14">
            <w:pPr>
              <w:tabs>
                <w:tab w:val="left" w:pos="420"/>
              </w:tabs>
              <w:spacing w:line="256" w:lineRule="auto"/>
              <w:rPr>
                <w:rFonts w:cs="Arial"/>
                <w:lang w:val="sr-Cyrl-CS"/>
              </w:rPr>
            </w:pPr>
            <w:r w:rsidRPr="00F10346">
              <w:rPr>
                <w:rFonts w:cs="Arial"/>
                <w:lang w:val="sr-Cyrl-CS"/>
              </w:rPr>
              <w:t xml:space="preserve">ПРИЛОГ: </w:t>
            </w:r>
            <w:r w:rsidRPr="00335C32">
              <w:rPr>
                <w:rFonts w:cs="Arial"/>
                <w:lang w:val="sr-Cyrl-CS"/>
              </w:rPr>
              <w:t>НАЛОГ ЗА НАБАВКУ</w:t>
            </w:r>
            <w:r w:rsidRPr="00F10346">
              <w:rPr>
                <w:rFonts w:cs="Arial"/>
                <w:color w:val="4F81BD" w:themeColor="accent1"/>
                <w:lang w:val="sr-Cyrl-CS"/>
              </w:rPr>
              <w:t xml:space="preserve"> </w:t>
            </w:r>
            <w:r w:rsidRPr="00F10346">
              <w:rPr>
                <w:rFonts w:cs="Arial"/>
                <w:lang w:val="sr-Cyrl-CS"/>
              </w:rPr>
              <w:t xml:space="preserve">(садржи предмет, рок, количину, јед.мере, јед.цену без ПДВ-а, укупну цену без </w:t>
            </w:r>
            <w:r w:rsidR="00036C14">
              <w:rPr>
                <w:rFonts w:cs="Arial"/>
                <w:lang w:val="sr-Cyrl-CS"/>
              </w:rPr>
              <w:t xml:space="preserve">ПДВ-а, укупан износ без ПДВ-а) </w:t>
            </w:r>
          </w:p>
          <w:p w:rsidR="00B740FF" w:rsidRPr="00F10346" w:rsidRDefault="00B740FF" w:rsidP="00036C14">
            <w:pPr>
              <w:tabs>
                <w:tab w:val="left" w:pos="420"/>
              </w:tabs>
              <w:spacing w:line="256" w:lineRule="auto"/>
              <w:rPr>
                <w:rFonts w:cs="Arial"/>
                <w:lang w:val="sr-Cyrl-CS"/>
              </w:rPr>
            </w:pPr>
            <w:r w:rsidRPr="00F10346">
              <w:rPr>
                <w:rFonts w:cs="Arial"/>
                <w:lang w:val="sr-Cyrl-CS"/>
              </w:rPr>
              <w:t xml:space="preserve">Предмет уговора </w:t>
            </w:r>
            <w:r w:rsidRPr="00335C32">
              <w:rPr>
                <w:rFonts w:cs="Arial"/>
                <w:lang w:val="sr-Cyrl-CS"/>
              </w:rPr>
              <w:t>(добра,</w:t>
            </w:r>
            <w:r w:rsidRPr="00F10346">
              <w:rPr>
                <w:rFonts w:cs="Arial"/>
                <w:lang w:val="sr-Cyrl-CS"/>
              </w:rPr>
              <w:t>) одговара траженим техничким карактеристикама.</w:t>
            </w:r>
          </w:p>
        </w:tc>
        <w:tc>
          <w:tcPr>
            <w:tcW w:w="1063" w:type="dxa"/>
            <w:tcBorders>
              <w:top w:val="nil"/>
              <w:left w:val="nil"/>
              <w:bottom w:val="single" w:sz="4" w:space="0" w:color="auto"/>
              <w:right w:val="nil"/>
            </w:tcBorders>
            <w:vAlign w:val="center"/>
          </w:tcPr>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r w:rsidR="00B740FF" w:rsidRPr="00F10346" w:rsidTr="00B740FF">
        <w:tc>
          <w:tcPr>
            <w:tcW w:w="7966"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color w:val="4F81BD" w:themeColor="accent1"/>
                <w:lang w:val="sr-Cyrl-CS"/>
              </w:rPr>
            </w:pPr>
            <w:r w:rsidRPr="00F10346">
              <w:rPr>
                <w:rFonts w:cs="Arial"/>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bl>
    <w:p w:rsidR="00B740FF" w:rsidRPr="00F10346" w:rsidRDefault="00B740FF" w:rsidP="00B740FF">
      <w:pPr>
        <w:rPr>
          <w:rFonts w:cs="Arial"/>
          <w:highlight w:val="yellow"/>
          <w:lang w:val="sr-Cyrl-CS"/>
        </w:rPr>
      </w:pPr>
    </w:p>
    <w:p w:rsidR="00B740FF" w:rsidRPr="00F10346" w:rsidRDefault="00B740FF" w:rsidP="00B740FF">
      <w:pPr>
        <w:rPr>
          <w:rFonts w:cs="Arial"/>
          <w:lang w:val="sr-Cyrl-CS"/>
        </w:rPr>
      </w:pPr>
      <w:r w:rsidRPr="00F10346">
        <w:rPr>
          <w:rFonts w:cs="Arial"/>
          <w:lang w:val="sr-Cyrl-CS"/>
        </w:rPr>
        <w:t>Укупан број позиција из спецификације:                            Број улаза:</w:t>
      </w:r>
    </w:p>
    <w:p w:rsidR="00B740FF" w:rsidRPr="00F10346" w:rsidRDefault="00B740FF" w:rsidP="00B740FF">
      <w:pPr>
        <w:rPr>
          <w:rFonts w:cs="Arial"/>
          <w:lang w:val="sr-Cyrl-CS"/>
        </w:rPr>
      </w:pPr>
      <w:r w:rsidRPr="00F10346">
        <w:rPr>
          <w:rFonts w:cs="Arial"/>
          <w:lang w:val="sr-Cyrl-CS"/>
        </w:rPr>
        <w:t>___________________________________________________________________</w:t>
      </w:r>
    </w:p>
    <w:p w:rsidR="00B740FF" w:rsidRPr="00F10346" w:rsidRDefault="00B740FF" w:rsidP="00B740FF">
      <w:pPr>
        <w:rPr>
          <w:rFonts w:cs="Arial"/>
          <w:highlight w:val="yellow"/>
          <w:lang w:val="sr-Cyrl-CS"/>
        </w:rPr>
      </w:pPr>
    </w:p>
    <w:p w:rsidR="00B740FF" w:rsidRPr="00F10346" w:rsidRDefault="00B740FF" w:rsidP="00B740FF">
      <w:pPr>
        <w:rPr>
          <w:rFonts w:cs="Arial"/>
          <w:lang w:val="sr-Cyrl-CS"/>
        </w:rPr>
      </w:pPr>
      <w:r w:rsidRPr="00F10346">
        <w:rPr>
          <w:rFonts w:cs="Arial"/>
          <w:lang w:val="sr-Cyrl-CS"/>
        </w:rPr>
        <w:lastRenderedPageBreak/>
        <w:t>Навести позиције које имају евентуалне недостатке (попуњавати само у случају рекламације): _________________________________________________________________________</w:t>
      </w:r>
    </w:p>
    <w:p w:rsidR="00B740FF" w:rsidRPr="00F10346" w:rsidRDefault="00B740FF" w:rsidP="00B740FF">
      <w:pPr>
        <w:rPr>
          <w:rFonts w:cs="Arial"/>
          <w:lang w:val="ru-RU"/>
        </w:rPr>
      </w:pPr>
      <w:r w:rsidRPr="00F10346">
        <w:rPr>
          <w:rFonts w:cs="Arial"/>
          <w:lang w:val="sr-Cyrl-CS"/>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w:t>
      </w:r>
      <w:r w:rsidR="0041695B">
        <w:rPr>
          <w:rFonts w:cs="Arial"/>
          <w:lang w:val="sr-Cyrl-CS"/>
        </w:rPr>
        <w:t>_____________________________________</w:t>
      </w:r>
    </w:p>
    <w:p w:rsidR="00B740FF" w:rsidRPr="00F10346" w:rsidRDefault="00B740FF" w:rsidP="00B740FF">
      <w:pPr>
        <w:rPr>
          <w:rFonts w:cs="Arial"/>
          <w:lang w:val="ru-RU"/>
        </w:rPr>
      </w:pPr>
    </w:p>
    <w:p w:rsidR="00B740FF" w:rsidRPr="00F10346" w:rsidRDefault="00B740FF" w:rsidP="00B740FF">
      <w:pPr>
        <w:rPr>
          <w:rFonts w:cs="Arial"/>
          <w:lang w:val="ru-RU"/>
        </w:rPr>
      </w:pPr>
      <w:r w:rsidRPr="00F10346">
        <w:rPr>
          <w:rFonts w:cs="Arial"/>
          <w:lang w:val="ru-RU"/>
        </w:rPr>
        <w:t xml:space="preserve">Б) Да су </w:t>
      </w:r>
      <w:r w:rsidRPr="00036C14">
        <w:rPr>
          <w:rFonts w:cs="Arial"/>
          <w:lang w:val="ru-RU"/>
        </w:rPr>
        <w:t>добра испоручена</w:t>
      </w:r>
      <w:r w:rsidR="00036C14">
        <w:rPr>
          <w:rFonts w:cs="Arial"/>
          <w:color w:val="00B0F0"/>
          <w:lang w:val="ru-RU"/>
        </w:rPr>
        <w:t xml:space="preserve"> </w:t>
      </w:r>
      <w:r w:rsidRPr="00F10346">
        <w:rPr>
          <w:rFonts w:cs="Arial"/>
          <w:lang w:val="ru-RU"/>
        </w:rPr>
        <w:t>у обиму, квалитету, уговореном року и сагласно уговору потврђују:</w:t>
      </w:r>
    </w:p>
    <w:p w:rsidR="00B740FF" w:rsidRPr="00F10346" w:rsidRDefault="00B740FF" w:rsidP="00B740FF">
      <w:pPr>
        <w:rPr>
          <w:rFonts w:cs="Arial"/>
          <w:lang w:val="ru-RU"/>
        </w:rPr>
      </w:pPr>
    </w:p>
    <w:p w:rsidR="00B740FF" w:rsidRPr="00F10346" w:rsidRDefault="00B740FF" w:rsidP="00B740FF">
      <w:pPr>
        <w:rPr>
          <w:rFonts w:cs="Arial"/>
          <w:color w:val="00B0F0"/>
          <w:vertAlign w:val="superscript"/>
          <w:lang w:val="ru-RU"/>
        </w:rPr>
      </w:pPr>
      <w:r w:rsidRPr="00335C32">
        <w:rPr>
          <w:rFonts w:cs="Arial"/>
          <w:lang w:val="ru-RU"/>
        </w:rPr>
        <w:t>ПРОДАВАЦ:</w:t>
      </w:r>
      <w:r w:rsidRPr="00335C32">
        <w:rPr>
          <w:rFonts w:cs="Arial"/>
          <w:lang w:val="ru-RU"/>
        </w:rPr>
        <w:tab/>
      </w:r>
      <w:r w:rsidR="004C7B4A" w:rsidRPr="00335C32">
        <w:rPr>
          <w:rFonts w:cs="Arial"/>
          <w:lang w:val="ru-RU"/>
        </w:rPr>
        <w:t xml:space="preserve">                                   </w:t>
      </w:r>
      <w:r w:rsidRPr="00335C32">
        <w:rPr>
          <w:rFonts w:cs="Arial"/>
          <w:lang w:val="ru-RU"/>
        </w:rPr>
        <w:t>КУПАЦ:</w:t>
      </w:r>
      <w:r w:rsidR="004C7B4A">
        <w:rPr>
          <w:rFonts w:cs="Arial"/>
          <w:color w:val="00B0F0"/>
          <w:lang w:val="ru-RU"/>
        </w:rPr>
        <w:t xml:space="preserve">                  </w:t>
      </w:r>
      <w:r w:rsidRPr="00036C14">
        <w:rPr>
          <w:rFonts w:cs="Arial"/>
          <w:lang w:val="ru-RU"/>
        </w:rPr>
        <w:t>ОВЕРА НАДЗОРНОГ ОРГАНА</w:t>
      </w:r>
      <w:r w:rsidRPr="00F10346">
        <w:rPr>
          <w:rFonts w:cs="Arial"/>
          <w:color w:val="00B0F0"/>
          <w:vertAlign w:val="superscript"/>
          <w:lang w:val="ru-RU"/>
        </w:rPr>
        <w:t xml:space="preserve"> </w:t>
      </w:r>
      <w:r w:rsidRPr="00335C32">
        <w:rPr>
          <w:rFonts w:cs="Arial"/>
          <w:color w:val="FF0000"/>
          <w:vertAlign w:val="superscript"/>
          <w:lang w:val="ru-RU"/>
        </w:rPr>
        <w:t>2</w:t>
      </w:r>
    </w:p>
    <w:p w:rsidR="00B740FF" w:rsidRPr="00F10346" w:rsidRDefault="00B740FF" w:rsidP="00B740FF">
      <w:pPr>
        <w:rPr>
          <w:rFonts w:cs="Arial"/>
          <w:lang w:val="ru-RU"/>
        </w:rPr>
      </w:pPr>
    </w:p>
    <w:p w:rsidR="00B740FF" w:rsidRPr="008421F0" w:rsidRDefault="00B740FF" w:rsidP="00B740FF">
      <w:pPr>
        <w:rPr>
          <w:rFonts w:cs="Arial"/>
        </w:rPr>
      </w:pPr>
      <w:r w:rsidRPr="008421F0">
        <w:rPr>
          <w:rFonts w:cs="Arial"/>
          <w:lang w:val="ru-RU"/>
        </w:rPr>
        <w:t>____________________</w:t>
      </w:r>
      <w:r w:rsidRPr="008421F0">
        <w:rPr>
          <w:rFonts w:cs="Arial"/>
          <w:lang w:val="ru-RU"/>
        </w:rPr>
        <w:tab/>
        <w:t xml:space="preserve">____________________   </w:t>
      </w:r>
      <w:r w:rsidR="004C7B4A" w:rsidRPr="008421F0">
        <w:rPr>
          <w:rFonts w:cs="Arial"/>
          <w:lang w:val="ru-RU"/>
        </w:rPr>
        <w:t xml:space="preserve">   </w:t>
      </w:r>
      <w:r w:rsidRPr="008421F0">
        <w:rPr>
          <w:rFonts w:cs="Arial"/>
          <w:lang w:val="ru-RU"/>
        </w:rPr>
        <w:t>_</w:t>
      </w:r>
      <w:r w:rsidRPr="008421F0">
        <w:rPr>
          <w:rFonts w:cs="Arial"/>
        </w:rPr>
        <w:t>______________________</w:t>
      </w:r>
    </w:p>
    <w:p w:rsidR="004C7B4A" w:rsidRPr="008421F0" w:rsidRDefault="00B740FF" w:rsidP="00B740FF">
      <w:pPr>
        <w:rPr>
          <w:rFonts w:cs="Arial"/>
          <w:lang w:val="ru-RU"/>
        </w:rPr>
      </w:pPr>
      <w:r w:rsidRPr="008421F0">
        <w:rPr>
          <w:rFonts w:cs="Arial"/>
          <w:lang w:val="ru-RU"/>
        </w:rPr>
        <w:t xml:space="preserve">    (Име и презиме)</w:t>
      </w:r>
      <w:r w:rsidRPr="008421F0">
        <w:rPr>
          <w:rFonts w:cs="Arial"/>
          <w:lang w:val="ru-RU"/>
        </w:rPr>
        <w:tab/>
      </w:r>
      <w:r w:rsidRPr="008421F0">
        <w:rPr>
          <w:rFonts w:cs="Arial"/>
          <w:lang w:val="ru-RU"/>
        </w:rPr>
        <w:tab/>
      </w:r>
      <w:r w:rsidR="004C7B4A" w:rsidRPr="008421F0">
        <w:rPr>
          <w:rFonts w:cs="Arial"/>
          <w:lang w:val="ru-RU"/>
        </w:rPr>
        <w:t xml:space="preserve">   (Име и презиме)                   </w:t>
      </w:r>
      <w:r w:rsidRPr="008421F0">
        <w:rPr>
          <w:rFonts w:cs="Arial"/>
          <w:lang w:val="ru-RU"/>
        </w:rPr>
        <w:t>Руководилац пројекта/</w:t>
      </w:r>
    </w:p>
    <w:p w:rsidR="00B740FF" w:rsidRPr="008421F0" w:rsidRDefault="004C7B4A" w:rsidP="00B740FF">
      <w:pPr>
        <w:rPr>
          <w:rFonts w:cs="Arial"/>
          <w:lang w:val="ru-RU"/>
        </w:rPr>
      </w:pPr>
      <w:r w:rsidRPr="008421F0">
        <w:rPr>
          <w:rFonts w:cs="Arial"/>
          <w:lang w:val="ru-RU"/>
        </w:rPr>
        <w:t xml:space="preserve">                                                                                            </w:t>
      </w:r>
      <w:r w:rsidR="00B740FF" w:rsidRPr="008421F0">
        <w:rPr>
          <w:rFonts w:cs="Arial"/>
          <w:lang w:val="ru-RU"/>
        </w:rPr>
        <w:t>Одговорно лице по Решењу</w:t>
      </w:r>
    </w:p>
    <w:p w:rsidR="00B740FF" w:rsidRPr="008421F0" w:rsidRDefault="00B740FF" w:rsidP="00B740FF">
      <w:pPr>
        <w:rPr>
          <w:rFonts w:cs="Arial"/>
          <w:lang w:val="ru-RU"/>
        </w:rPr>
      </w:pPr>
    </w:p>
    <w:p w:rsidR="00B740FF" w:rsidRPr="008421F0" w:rsidRDefault="00B740FF" w:rsidP="00B740FF">
      <w:pPr>
        <w:rPr>
          <w:rFonts w:cs="Arial"/>
          <w:lang w:val="ru-RU"/>
        </w:rPr>
      </w:pPr>
    </w:p>
    <w:p w:rsidR="00B740FF" w:rsidRPr="008421F0" w:rsidRDefault="00B740FF" w:rsidP="00B740FF">
      <w:pPr>
        <w:rPr>
          <w:rFonts w:cs="Arial"/>
        </w:rPr>
      </w:pPr>
      <w:r w:rsidRPr="008421F0">
        <w:rPr>
          <w:rFonts w:cs="Arial"/>
          <w:lang w:val="ru-RU"/>
        </w:rPr>
        <w:t>____________________</w:t>
      </w:r>
      <w:r w:rsidRPr="008421F0">
        <w:rPr>
          <w:rFonts w:cs="Arial"/>
          <w:lang w:val="ru-RU"/>
        </w:rPr>
        <w:tab/>
        <w:t>_____________________</w:t>
      </w:r>
      <w:r w:rsidRPr="008421F0">
        <w:rPr>
          <w:rFonts w:cs="Arial"/>
        </w:rPr>
        <w:t xml:space="preserve">    ______________________</w:t>
      </w:r>
    </w:p>
    <w:p w:rsidR="00B740FF" w:rsidRPr="008421F0" w:rsidRDefault="00B740FF" w:rsidP="00B740FF">
      <w:pPr>
        <w:rPr>
          <w:rFonts w:cs="Arial"/>
          <w:lang w:val="ru-RU"/>
        </w:rPr>
      </w:pPr>
      <w:r w:rsidRPr="008421F0">
        <w:rPr>
          <w:rFonts w:cs="Arial"/>
          <w:lang w:val="ru-RU"/>
        </w:rPr>
        <w:t xml:space="preserve">    (Потпис)</w:t>
      </w:r>
      <w:r w:rsidRPr="008421F0">
        <w:rPr>
          <w:rFonts w:cs="Arial"/>
          <w:lang w:val="ru-RU"/>
        </w:rPr>
        <w:tab/>
      </w:r>
      <w:r w:rsidRPr="008421F0">
        <w:rPr>
          <w:rFonts w:cs="Arial"/>
          <w:lang w:val="ru-RU"/>
        </w:rPr>
        <w:tab/>
      </w:r>
      <w:r w:rsidRPr="008421F0">
        <w:rPr>
          <w:rFonts w:cs="Arial"/>
          <w:lang w:val="ru-RU"/>
        </w:rPr>
        <w:tab/>
        <w:t xml:space="preserve">        (Потпис)</w:t>
      </w:r>
      <w:r w:rsidR="004C7B4A" w:rsidRPr="008421F0">
        <w:rPr>
          <w:rFonts w:cs="Arial"/>
          <w:lang w:val="ru-RU"/>
        </w:rPr>
        <w:t xml:space="preserve">                      </w:t>
      </w:r>
      <w:r w:rsidRPr="008421F0">
        <w:rPr>
          <w:rFonts w:cs="Arial"/>
          <w:lang w:val="ru-RU"/>
        </w:rPr>
        <w:t>(Потпис и лиценцни печат)</w:t>
      </w:r>
    </w:p>
    <w:p w:rsidR="00B740FF" w:rsidRPr="003E5D47" w:rsidRDefault="00B740FF" w:rsidP="00B740FF">
      <w:pPr>
        <w:ind w:left="-284"/>
        <w:rPr>
          <w:rFonts w:cs="Arial"/>
          <w:color w:val="FF0000"/>
        </w:rPr>
      </w:pPr>
    </w:p>
    <w:p w:rsidR="00B740FF" w:rsidRPr="008421F0" w:rsidRDefault="00B740FF" w:rsidP="00B740FF">
      <w:pPr>
        <w:rPr>
          <w:rFonts w:cs="Arial"/>
          <w:lang w:val="ru-RU"/>
        </w:rPr>
      </w:pPr>
      <w:r w:rsidRPr="008421F0">
        <w:rPr>
          <w:rFonts w:cs="Arial"/>
          <w:vertAlign w:val="superscript"/>
          <w:lang w:val="ru-RU"/>
        </w:rPr>
        <w:t>1)</w:t>
      </w:r>
      <w:r w:rsidRPr="008421F0">
        <w:rPr>
          <w:rFonts w:cs="Arial"/>
          <w:lang w:val="ru-RU"/>
        </w:rPr>
        <w:t xml:space="preserve">  у случају да се добра/услуга/радови односи на већи број МТ, уз Записник приложити посебну спецификацију по МТ</w:t>
      </w:r>
    </w:p>
    <w:p w:rsidR="00B740FF" w:rsidRPr="008421F0" w:rsidRDefault="00B740FF" w:rsidP="00B740FF">
      <w:pPr>
        <w:rPr>
          <w:rFonts w:cs="Arial"/>
        </w:rPr>
      </w:pPr>
      <w:r w:rsidRPr="008421F0">
        <w:rPr>
          <w:rFonts w:cs="Arial"/>
          <w:vertAlign w:val="superscript"/>
          <w:lang w:val="ru-RU"/>
        </w:rPr>
        <w:t>2)</w:t>
      </w:r>
      <w:r w:rsidRPr="008421F0">
        <w:rPr>
          <w:rFonts w:cs="Arial"/>
          <w:lang w:val="ru-RU"/>
        </w:rPr>
        <w:t xml:space="preserve">   потписује и печатира Надзорни орган за услуге инвестиционих пројеката</w:t>
      </w:r>
    </w:p>
    <w:p w:rsidR="00B740FF" w:rsidRPr="008421F0" w:rsidRDefault="00B740FF" w:rsidP="00B740FF">
      <w:pPr>
        <w:rPr>
          <w:rFonts w:cs="Arial"/>
          <w:lang w:val="sr-Cyrl-CS"/>
        </w:rPr>
      </w:pPr>
    </w:p>
    <w:p w:rsidR="00B740FF" w:rsidRPr="008421F0" w:rsidRDefault="00335C32" w:rsidP="00B740FF">
      <w:pPr>
        <w:rPr>
          <w:rFonts w:cs="Arial"/>
          <w:lang w:val="sr-Cyrl-CS"/>
        </w:rPr>
      </w:pPr>
      <w:r w:rsidRPr="008421F0">
        <w:rPr>
          <w:rFonts w:cs="Arial"/>
          <w:lang w:val="sr-Cyrl-CS"/>
        </w:rPr>
        <w:t>*</w:t>
      </w:r>
      <w:r w:rsidR="00B740FF" w:rsidRPr="008421F0">
        <w:rPr>
          <w:rFonts w:cs="Arial"/>
          <w:lang w:val="sr-Cyrl-CS"/>
        </w:rPr>
        <w:t>Појашњења:</w:t>
      </w:r>
    </w:p>
    <w:p w:rsidR="00B740FF" w:rsidRPr="008421F0" w:rsidRDefault="00036C14" w:rsidP="00335C32">
      <w:pPr>
        <w:spacing w:before="0"/>
        <w:rPr>
          <w:rFonts w:cs="Arial"/>
          <w:lang w:val="sr-Cyrl-CS"/>
        </w:rPr>
      </w:pPr>
      <w:r w:rsidRPr="008421F0">
        <w:rPr>
          <w:rFonts w:cs="Arial"/>
          <w:lang w:val="sr-Cyrl-CS"/>
        </w:rPr>
        <w:t>-</w:t>
      </w:r>
      <w:r w:rsidR="00B740FF" w:rsidRPr="008421F0">
        <w:rPr>
          <w:rFonts w:cs="Arial"/>
          <w:lang w:val="sr-Cyrl-CS"/>
        </w:rPr>
        <w:t>Све означено плавом бојом усклађује се са предметом набавке</w:t>
      </w:r>
    </w:p>
    <w:p w:rsidR="00B740FF" w:rsidRPr="008421F0" w:rsidRDefault="00036C14" w:rsidP="00335C32">
      <w:pPr>
        <w:spacing w:before="0"/>
        <w:rPr>
          <w:rFonts w:cs="Arial"/>
          <w:lang w:val="sr-Cyrl-CS"/>
        </w:rPr>
      </w:pPr>
      <w:r w:rsidRPr="008421F0">
        <w:rPr>
          <w:rFonts w:cs="Arial"/>
          <w:lang w:val="sr-Cyrl-CS"/>
        </w:rPr>
        <w:t>-</w:t>
      </w:r>
      <w:r w:rsidR="00B740FF" w:rsidRPr="008421F0">
        <w:rPr>
          <w:rFonts w:cs="Arial"/>
          <w:lang w:val="sr-Cyrl-CS"/>
        </w:rPr>
        <w:t>Налог за набавку=Наруџбеница (излазни документ ка добављачу, издат на основу Уговора) ОБАВЕЗАН ПРИЛОГ ЗАПИСНИКА без обзира на предмет набавке</w:t>
      </w:r>
    </w:p>
    <w:p w:rsidR="00B740FF" w:rsidRPr="008421F0" w:rsidRDefault="00036C14" w:rsidP="00335C32">
      <w:pPr>
        <w:spacing w:before="0"/>
        <w:rPr>
          <w:rFonts w:cs="Arial"/>
          <w:lang w:val="sr-Cyrl-CS"/>
        </w:rPr>
      </w:pPr>
      <w:r w:rsidRPr="008421F0">
        <w:rPr>
          <w:rFonts w:cs="Arial"/>
          <w:lang w:val="sr-Cyrl-CS"/>
        </w:rPr>
        <w:t>-</w:t>
      </w:r>
      <w:r w:rsidR="00B740FF" w:rsidRPr="008421F0">
        <w:rPr>
          <w:rFonts w:cs="Arial"/>
          <w:lang w:val="sr-Cyrl-CS"/>
        </w:rPr>
        <w:t>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rsidR="00B740FF" w:rsidRPr="008421F0" w:rsidRDefault="00036C14" w:rsidP="00335C32">
      <w:pPr>
        <w:spacing w:before="0"/>
        <w:rPr>
          <w:rFonts w:cs="Arial"/>
          <w:lang w:val="sr-Cyrl-CS"/>
        </w:rPr>
      </w:pPr>
      <w:r w:rsidRPr="008421F0">
        <w:rPr>
          <w:rFonts w:cs="Arial"/>
          <w:lang w:val="sr-Cyrl-CS"/>
        </w:rPr>
        <w:t>-</w:t>
      </w:r>
      <w:r w:rsidR="00B740FF" w:rsidRPr="008421F0">
        <w:rPr>
          <w:rFonts w:cs="Arial"/>
          <w:lang w:val="sr-Cyrl-CS"/>
        </w:rPr>
        <w:t>Сви добављачи биће дужни да уз фактуру доставе и обострано потписани Записник.</w:t>
      </w:r>
    </w:p>
    <w:p w:rsidR="008421F0" w:rsidRDefault="00036C14" w:rsidP="00C972A8">
      <w:pPr>
        <w:spacing w:before="0"/>
        <w:rPr>
          <w:rFonts w:cs="Arial"/>
          <w:lang w:val="sr-Cyrl-RS"/>
        </w:rPr>
      </w:pPr>
      <w:r w:rsidRPr="008421F0">
        <w:rPr>
          <w:rFonts w:cs="Arial"/>
          <w:lang w:val="sr-Cyrl-CS"/>
        </w:rPr>
        <w:t>-</w:t>
      </w:r>
      <w:r w:rsidR="00B740FF" w:rsidRPr="008421F0">
        <w:rPr>
          <w:rFonts w:cs="Arial"/>
          <w:lang w:val="sr-Cyrl-CS"/>
        </w:rPr>
        <w:t>Обавеза Наручиоца је издавање писменог Налога за набавку без обзира на предмет набавке</w:t>
      </w:r>
      <w:r w:rsidR="00B740FF" w:rsidRPr="008421F0">
        <w:rPr>
          <w:rFonts w:cs="Arial"/>
        </w:rPr>
        <w:t>, сем у ситуацијама код испоруке добара када су уговором утврђени рокови.</w:t>
      </w:r>
    </w:p>
    <w:p w:rsidR="00B740FF" w:rsidRPr="00335C32" w:rsidRDefault="00343A18" w:rsidP="00911C1F">
      <w:pPr>
        <w:pStyle w:val="KDPodnaslov1"/>
        <w:spacing w:before="0"/>
        <w:rPr>
          <w:rFonts w:cs="Arial"/>
          <w:color w:val="FF0000"/>
        </w:rPr>
      </w:pPr>
      <w:r w:rsidRPr="00335C32">
        <w:rPr>
          <w:rFonts w:eastAsia="Arial Unicode MS" w:cs="Arial"/>
          <w:color w:val="FF0000"/>
        </w:rPr>
        <w:br w:type="page"/>
      </w:r>
      <w:bookmarkStart w:id="277" w:name="_Toc442559948"/>
    </w:p>
    <w:p w:rsidR="00343A18" w:rsidRPr="00F10346" w:rsidRDefault="00343A18" w:rsidP="00FC28DB">
      <w:pPr>
        <w:pStyle w:val="KDPodnaslov1"/>
        <w:numPr>
          <w:ilvl w:val="0"/>
          <w:numId w:val="22"/>
        </w:numPr>
        <w:spacing w:before="0"/>
        <w:jc w:val="center"/>
        <w:rPr>
          <w:rFonts w:cs="Arial"/>
        </w:rPr>
      </w:pPr>
      <w:r w:rsidRPr="00F10346">
        <w:rPr>
          <w:rFonts w:cs="Arial"/>
        </w:rPr>
        <w:lastRenderedPageBreak/>
        <w:t>МОДЕЛ УГОВОРА</w:t>
      </w:r>
      <w:bookmarkEnd w:id="277"/>
    </w:p>
    <w:p w:rsidR="00343A18" w:rsidRPr="00F10346" w:rsidRDefault="00343A18" w:rsidP="00B02E86">
      <w:pPr>
        <w:rPr>
          <w:rFonts w:eastAsia="Arial Unicode MS"/>
        </w:rPr>
      </w:pPr>
    </w:p>
    <w:p w:rsidR="00F66410" w:rsidRPr="00F10346" w:rsidRDefault="00F66410" w:rsidP="00F66410">
      <w:pPr>
        <w:spacing w:before="0"/>
        <w:jc w:val="left"/>
        <w:rPr>
          <w:rFonts w:ascii="Calibri" w:eastAsia="Calibri" w:hAnsi="Calibri"/>
        </w:rPr>
      </w:pPr>
    </w:p>
    <w:tbl>
      <w:tblPr>
        <w:tblW w:w="0" w:type="auto"/>
        <w:tblCellMar>
          <w:left w:w="0" w:type="dxa"/>
          <w:right w:w="0" w:type="dxa"/>
        </w:tblCellMar>
        <w:tblLook w:val="04A0" w:firstRow="1" w:lastRow="0" w:firstColumn="1" w:lastColumn="0" w:noHBand="0" w:noVBand="1"/>
      </w:tblPr>
      <w:tblGrid>
        <w:gridCol w:w="3978"/>
        <w:gridCol w:w="2957"/>
        <w:gridCol w:w="2310"/>
      </w:tblGrid>
      <w:tr w:rsidR="00F66410" w:rsidRPr="00F10346" w:rsidTr="00F9189E">
        <w:trPr>
          <w:trHeight w:val="270"/>
        </w:trPr>
        <w:tc>
          <w:tcPr>
            <w:tcW w:w="3978"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F66410" w:rsidRPr="00F10346" w:rsidRDefault="00F66410" w:rsidP="008C779D">
            <w:pPr>
              <w:spacing w:before="0"/>
              <w:jc w:val="left"/>
              <w:rPr>
                <w:rFonts w:eastAsia="Calibri" w:cs="Arial"/>
                <w:b/>
                <w:bCs/>
              </w:rPr>
            </w:pPr>
            <w:r w:rsidRPr="00F10346">
              <w:rPr>
                <w:rFonts w:eastAsia="Calibri" w:cs="Arial"/>
                <w:b/>
                <w:bCs/>
              </w:rPr>
              <w:t>Конкурсна</w:t>
            </w:r>
            <w:r w:rsidR="00F9189E" w:rsidRPr="00F10346">
              <w:rPr>
                <w:rFonts w:eastAsia="Calibri" w:cs="Arial"/>
                <w:b/>
                <w:bCs/>
              </w:rPr>
              <w:t xml:space="preserve"> </w:t>
            </w:r>
            <w:r w:rsidRPr="00F10346">
              <w:rPr>
                <w:rFonts w:eastAsia="Calibri" w:cs="Arial"/>
                <w:b/>
                <w:bCs/>
              </w:rPr>
              <w:t>документација</w:t>
            </w:r>
            <w:r w:rsidR="00F9189E" w:rsidRPr="00F10346">
              <w:rPr>
                <w:rFonts w:eastAsia="Calibri" w:cs="Arial"/>
                <w:b/>
                <w:bCs/>
              </w:rPr>
              <w:t xml:space="preserve"> </w:t>
            </w:r>
            <w:r w:rsidRPr="00F10346">
              <w:rPr>
                <w:rFonts w:eastAsia="Calibri" w:cs="Arial"/>
                <w:b/>
                <w:bCs/>
              </w:rPr>
              <w:t>и</w:t>
            </w:r>
            <w:r w:rsidR="00F9189E" w:rsidRPr="00F10346">
              <w:rPr>
                <w:rFonts w:eastAsia="Calibri" w:cs="Arial"/>
                <w:b/>
                <w:bCs/>
              </w:rPr>
              <w:t xml:space="preserve"> м</w:t>
            </w:r>
            <w:r w:rsidRPr="00F10346">
              <w:rPr>
                <w:rFonts w:eastAsia="Calibri" w:cs="Arial"/>
                <w:b/>
                <w:bCs/>
              </w:rPr>
              <w:t>одел</w:t>
            </w:r>
            <w:r w:rsidR="00F9189E" w:rsidRPr="00F10346">
              <w:rPr>
                <w:rFonts w:eastAsia="Calibri" w:cs="Arial"/>
                <w:b/>
                <w:bCs/>
              </w:rPr>
              <w:t xml:space="preserve"> </w:t>
            </w:r>
            <w:r w:rsidRPr="00F10346">
              <w:rPr>
                <w:rFonts w:eastAsia="Calibri" w:cs="Arial"/>
                <w:b/>
                <w:bCs/>
              </w:rPr>
              <w:t>уговора</w:t>
            </w:r>
            <w:r w:rsidR="00F9189E" w:rsidRPr="00F10346">
              <w:rPr>
                <w:rFonts w:eastAsia="Calibri" w:cs="Arial"/>
                <w:b/>
                <w:bCs/>
              </w:rPr>
              <w:t xml:space="preserve"> </w:t>
            </w:r>
            <w:r w:rsidRPr="00F10346">
              <w:rPr>
                <w:rFonts w:eastAsia="Calibri" w:cs="Arial"/>
                <w:b/>
                <w:bCs/>
              </w:rPr>
              <w:t>су</w:t>
            </w:r>
            <w:r w:rsidR="00F9189E" w:rsidRPr="00F10346">
              <w:rPr>
                <w:rFonts w:eastAsia="Calibri" w:cs="Arial"/>
                <w:b/>
                <w:bCs/>
              </w:rPr>
              <w:t xml:space="preserve"> </w:t>
            </w:r>
            <w:r w:rsidRPr="00F10346">
              <w:rPr>
                <w:rFonts w:eastAsia="Calibri" w:cs="Arial"/>
                <w:b/>
                <w:bCs/>
              </w:rPr>
              <w:t>усклађени</w:t>
            </w:r>
            <w:r w:rsidR="00F9189E" w:rsidRPr="00F10346">
              <w:rPr>
                <w:rFonts w:eastAsia="Calibri" w:cs="Arial"/>
                <w:b/>
                <w:bCs/>
              </w:rPr>
              <w:t xml:space="preserve"> </w:t>
            </w:r>
            <w:r w:rsidRPr="00F10346">
              <w:rPr>
                <w:rFonts w:eastAsia="Calibri" w:cs="Arial"/>
                <w:b/>
                <w:bCs/>
              </w:rPr>
              <w:t>са:</w:t>
            </w:r>
          </w:p>
        </w:tc>
        <w:tc>
          <w:tcPr>
            <w:tcW w:w="5267"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66410" w:rsidRPr="00F10346" w:rsidRDefault="00F66410" w:rsidP="00F66410">
            <w:pPr>
              <w:spacing w:before="0"/>
              <w:jc w:val="center"/>
              <w:rPr>
                <w:rFonts w:eastAsia="Calibri" w:cs="Arial"/>
              </w:rPr>
            </w:pPr>
            <w:r w:rsidRPr="00F10346">
              <w:rPr>
                <w:rFonts w:eastAsia="Calibri" w:cs="Arial"/>
              </w:rPr>
              <w:t>Потврђују</w:t>
            </w:r>
          </w:p>
        </w:tc>
      </w:tr>
      <w:tr w:rsidR="00F66410" w:rsidRPr="00F10346" w:rsidTr="00F9189E">
        <w:trPr>
          <w:trHeight w:val="270"/>
        </w:trPr>
        <w:tc>
          <w:tcPr>
            <w:tcW w:w="3978" w:type="dxa"/>
            <w:vMerge/>
            <w:tcBorders>
              <w:top w:val="single" w:sz="8" w:space="0" w:color="auto"/>
              <w:left w:val="single" w:sz="8" w:space="0" w:color="auto"/>
              <w:bottom w:val="single" w:sz="8" w:space="0" w:color="auto"/>
              <w:right w:val="single" w:sz="8" w:space="0" w:color="auto"/>
            </w:tcBorders>
            <w:vAlign w:val="center"/>
            <w:hideMark/>
          </w:tcPr>
          <w:p w:rsidR="00F66410" w:rsidRPr="00F10346" w:rsidRDefault="00F66410" w:rsidP="00F66410">
            <w:pPr>
              <w:spacing w:before="0"/>
              <w:jc w:val="left"/>
              <w:rPr>
                <w:rFonts w:eastAsia="Calibri" w:cs="Arial"/>
                <w:b/>
                <w:bCs/>
              </w:rPr>
            </w:pPr>
          </w:p>
        </w:tc>
        <w:tc>
          <w:tcPr>
            <w:tcW w:w="2957" w:type="dxa"/>
            <w:tcBorders>
              <w:top w:val="nil"/>
              <w:left w:val="nil"/>
              <w:bottom w:val="single" w:sz="8" w:space="0" w:color="auto"/>
              <w:right w:val="single" w:sz="8" w:space="0" w:color="auto"/>
            </w:tcBorders>
            <w:tcMar>
              <w:top w:w="0" w:type="dxa"/>
              <w:left w:w="108" w:type="dxa"/>
              <w:bottom w:w="0" w:type="dxa"/>
              <w:right w:w="108" w:type="dxa"/>
            </w:tcMar>
            <w:hideMark/>
          </w:tcPr>
          <w:p w:rsidR="00F66410" w:rsidRPr="00F10346" w:rsidRDefault="00F66410" w:rsidP="00F66410">
            <w:pPr>
              <w:spacing w:before="0"/>
              <w:jc w:val="center"/>
              <w:rPr>
                <w:rFonts w:eastAsia="Calibri" w:cs="Arial"/>
              </w:rPr>
            </w:pPr>
            <w:r w:rsidRPr="00F10346">
              <w:rPr>
                <w:rFonts w:eastAsia="Calibri" w:cs="Arial"/>
              </w:rPr>
              <w:t>Име</w:t>
            </w:r>
            <w:r w:rsidR="00F9189E" w:rsidRPr="00F10346">
              <w:rPr>
                <w:rFonts w:eastAsia="Calibri" w:cs="Arial"/>
              </w:rPr>
              <w:t xml:space="preserve"> </w:t>
            </w:r>
            <w:r w:rsidRPr="00F10346">
              <w:rPr>
                <w:rFonts w:eastAsia="Calibri" w:cs="Arial"/>
              </w:rPr>
              <w:t>и</w:t>
            </w:r>
            <w:r w:rsidR="00F9189E" w:rsidRPr="00F10346">
              <w:rPr>
                <w:rFonts w:eastAsia="Calibri" w:cs="Arial"/>
              </w:rPr>
              <w:t xml:space="preserve"> </w:t>
            </w:r>
            <w:r w:rsidRPr="00F10346">
              <w:rPr>
                <w:rFonts w:eastAsia="Calibri" w:cs="Arial"/>
              </w:rPr>
              <w:t>презиме</w:t>
            </w:r>
          </w:p>
        </w:tc>
        <w:tc>
          <w:tcPr>
            <w:tcW w:w="2310" w:type="dxa"/>
            <w:tcBorders>
              <w:top w:val="nil"/>
              <w:left w:val="nil"/>
              <w:bottom w:val="single" w:sz="8" w:space="0" w:color="auto"/>
              <w:right w:val="single" w:sz="8" w:space="0" w:color="auto"/>
            </w:tcBorders>
            <w:tcMar>
              <w:top w:w="0" w:type="dxa"/>
              <w:left w:w="108" w:type="dxa"/>
              <w:bottom w:w="0" w:type="dxa"/>
              <w:right w:w="108" w:type="dxa"/>
            </w:tcMar>
            <w:hideMark/>
          </w:tcPr>
          <w:p w:rsidR="00F66410" w:rsidRPr="00F10346" w:rsidRDefault="00F66410" w:rsidP="00F66410">
            <w:pPr>
              <w:spacing w:before="0"/>
              <w:jc w:val="center"/>
              <w:rPr>
                <w:rFonts w:eastAsia="Calibri" w:cs="Arial"/>
              </w:rPr>
            </w:pPr>
            <w:r w:rsidRPr="00F10346">
              <w:rPr>
                <w:rFonts w:eastAsia="Calibri" w:cs="Arial"/>
              </w:rPr>
              <w:t>Потпис</w:t>
            </w:r>
          </w:p>
        </w:tc>
      </w:tr>
      <w:tr w:rsidR="00F66410" w:rsidRPr="00F10346" w:rsidTr="00F9189E">
        <w:tc>
          <w:tcPr>
            <w:tcW w:w="397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66410" w:rsidRPr="00F10346" w:rsidRDefault="00F66410" w:rsidP="00F66410">
            <w:pPr>
              <w:spacing w:before="0"/>
              <w:jc w:val="left"/>
              <w:rPr>
                <w:rFonts w:eastAsia="Calibri" w:cs="Arial"/>
              </w:rPr>
            </w:pPr>
            <w:r w:rsidRPr="00F10346">
              <w:rPr>
                <w:rFonts w:eastAsia="Calibri" w:cs="Arial"/>
              </w:rPr>
              <w:t>ПРАВНОМ</w:t>
            </w:r>
            <w:r w:rsidR="00F9189E" w:rsidRPr="00F10346">
              <w:rPr>
                <w:rFonts w:eastAsia="Calibri" w:cs="Arial"/>
              </w:rPr>
              <w:t xml:space="preserve"> </w:t>
            </w:r>
            <w:r w:rsidRPr="00F10346">
              <w:rPr>
                <w:rFonts w:eastAsia="Calibri" w:cs="Arial"/>
              </w:rPr>
              <w:t>РЕГУЛАТИВОМ</w:t>
            </w:r>
          </w:p>
        </w:tc>
        <w:tc>
          <w:tcPr>
            <w:tcW w:w="2957" w:type="dxa"/>
            <w:tcBorders>
              <w:top w:val="nil"/>
              <w:left w:val="nil"/>
              <w:bottom w:val="single" w:sz="8" w:space="0" w:color="auto"/>
              <w:right w:val="single" w:sz="8" w:space="0" w:color="auto"/>
            </w:tcBorders>
            <w:tcMar>
              <w:top w:w="0" w:type="dxa"/>
              <w:left w:w="108" w:type="dxa"/>
              <w:bottom w:w="0" w:type="dxa"/>
              <w:right w:w="108" w:type="dxa"/>
            </w:tcMar>
          </w:tcPr>
          <w:p w:rsidR="00F66410" w:rsidRPr="00F10346" w:rsidRDefault="00F66410" w:rsidP="00F66410">
            <w:pPr>
              <w:spacing w:before="0"/>
              <w:jc w:val="left"/>
              <w:rPr>
                <w:rFonts w:eastAsia="Calibri" w:cs="Arial"/>
              </w:rPr>
            </w:pPr>
          </w:p>
        </w:tc>
        <w:tc>
          <w:tcPr>
            <w:tcW w:w="2310" w:type="dxa"/>
            <w:tcBorders>
              <w:top w:val="nil"/>
              <w:left w:val="nil"/>
              <w:bottom w:val="single" w:sz="8" w:space="0" w:color="auto"/>
              <w:right w:val="single" w:sz="8" w:space="0" w:color="auto"/>
            </w:tcBorders>
            <w:tcMar>
              <w:top w:w="0" w:type="dxa"/>
              <w:left w:w="108" w:type="dxa"/>
              <w:bottom w:w="0" w:type="dxa"/>
              <w:right w:w="108" w:type="dxa"/>
            </w:tcMar>
          </w:tcPr>
          <w:p w:rsidR="00F66410" w:rsidRPr="00F10346" w:rsidRDefault="00F66410" w:rsidP="00F66410">
            <w:pPr>
              <w:spacing w:before="0"/>
              <w:jc w:val="left"/>
              <w:rPr>
                <w:rFonts w:eastAsia="Calibri" w:cs="Arial"/>
              </w:rPr>
            </w:pPr>
          </w:p>
        </w:tc>
      </w:tr>
      <w:tr w:rsidR="00F66410" w:rsidRPr="00F10346" w:rsidTr="00F9189E">
        <w:tc>
          <w:tcPr>
            <w:tcW w:w="397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66410" w:rsidRPr="00F10346" w:rsidRDefault="00F66410" w:rsidP="00F66410">
            <w:pPr>
              <w:spacing w:before="0"/>
              <w:jc w:val="left"/>
              <w:rPr>
                <w:rFonts w:eastAsia="Calibri" w:cs="Arial"/>
              </w:rPr>
            </w:pPr>
            <w:r w:rsidRPr="00F10346">
              <w:rPr>
                <w:rFonts w:eastAsia="Calibri" w:cs="Arial"/>
              </w:rPr>
              <w:t>ФИНАНСИЈСКОМ</w:t>
            </w:r>
            <w:r w:rsidR="00F9189E" w:rsidRPr="00F10346">
              <w:rPr>
                <w:rFonts w:eastAsia="Calibri" w:cs="Arial"/>
              </w:rPr>
              <w:t xml:space="preserve"> </w:t>
            </w:r>
            <w:r w:rsidRPr="00F10346">
              <w:rPr>
                <w:rFonts w:eastAsia="Calibri" w:cs="Arial"/>
              </w:rPr>
              <w:t>РЕГУЛАТИВОМ</w:t>
            </w:r>
          </w:p>
        </w:tc>
        <w:tc>
          <w:tcPr>
            <w:tcW w:w="2957" w:type="dxa"/>
            <w:tcBorders>
              <w:top w:val="nil"/>
              <w:left w:val="nil"/>
              <w:bottom w:val="single" w:sz="8" w:space="0" w:color="auto"/>
              <w:right w:val="single" w:sz="8" w:space="0" w:color="auto"/>
            </w:tcBorders>
            <w:tcMar>
              <w:top w:w="0" w:type="dxa"/>
              <w:left w:w="108" w:type="dxa"/>
              <w:bottom w:w="0" w:type="dxa"/>
              <w:right w:w="108" w:type="dxa"/>
            </w:tcMar>
          </w:tcPr>
          <w:p w:rsidR="00F66410" w:rsidRPr="00F10346" w:rsidRDefault="00F66410" w:rsidP="00F66410">
            <w:pPr>
              <w:spacing w:before="0"/>
              <w:jc w:val="left"/>
              <w:rPr>
                <w:rFonts w:eastAsia="Calibri" w:cs="Arial"/>
              </w:rPr>
            </w:pPr>
          </w:p>
        </w:tc>
        <w:tc>
          <w:tcPr>
            <w:tcW w:w="2310" w:type="dxa"/>
            <w:tcBorders>
              <w:top w:val="nil"/>
              <w:left w:val="nil"/>
              <w:bottom w:val="single" w:sz="8" w:space="0" w:color="auto"/>
              <w:right w:val="single" w:sz="8" w:space="0" w:color="auto"/>
            </w:tcBorders>
            <w:tcMar>
              <w:top w:w="0" w:type="dxa"/>
              <w:left w:w="108" w:type="dxa"/>
              <w:bottom w:w="0" w:type="dxa"/>
              <w:right w:w="108" w:type="dxa"/>
            </w:tcMar>
          </w:tcPr>
          <w:p w:rsidR="00F66410" w:rsidRPr="00F10346" w:rsidRDefault="00F66410" w:rsidP="00F66410">
            <w:pPr>
              <w:spacing w:before="0"/>
              <w:jc w:val="left"/>
              <w:rPr>
                <w:rFonts w:eastAsia="Calibri" w:cs="Arial"/>
              </w:rPr>
            </w:pPr>
          </w:p>
        </w:tc>
      </w:tr>
    </w:tbl>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r w:rsidRPr="00F10346">
        <w:rPr>
          <w:rFonts w:cs="Arial"/>
        </w:rPr>
        <w:t xml:space="preserve">У складу са датим Моделом уговора и елементима најповољније понуде биће закључен Уговор о јавној набавци. Понуђач дати </w:t>
      </w:r>
      <w:r w:rsidR="003F3C67">
        <w:rPr>
          <w:rFonts w:cs="Arial"/>
          <w:lang w:val="sr-Cyrl-RS"/>
        </w:rPr>
        <w:t>у&gt;м</w:t>
      </w:r>
      <w:r w:rsidRPr="00F10346">
        <w:rPr>
          <w:rFonts w:cs="Arial"/>
        </w:rPr>
        <w:t xml:space="preserve"> потписује, оверава и доставља у понуди.</w:t>
      </w:r>
    </w:p>
    <w:p w:rsidR="00343A18" w:rsidRPr="00F10346" w:rsidRDefault="00343A18" w:rsidP="00343A18">
      <w:pPr>
        <w:pStyle w:val="KDParagraf"/>
        <w:spacing w:before="0"/>
        <w:rPr>
          <w:rFonts w:cs="Arial"/>
        </w:rPr>
      </w:pPr>
    </w:p>
    <w:p w:rsidR="008421F0" w:rsidRDefault="008421F0">
      <w:pPr>
        <w:spacing w:before="0"/>
        <w:jc w:val="left"/>
        <w:rPr>
          <w:rFonts w:cs="Arial"/>
          <w:color w:val="000000"/>
        </w:rPr>
      </w:pPr>
      <w:r>
        <w:rPr>
          <w:rFonts w:cs="Arial"/>
          <w:color w:val="000000"/>
        </w:rPr>
        <w:br w:type="page"/>
      </w:r>
    </w:p>
    <w:p w:rsidR="008421F0" w:rsidRPr="008421F0" w:rsidRDefault="008421F0" w:rsidP="008421F0">
      <w:pPr>
        <w:tabs>
          <w:tab w:val="left" w:pos="567"/>
        </w:tabs>
        <w:spacing w:before="0"/>
        <w:jc w:val="center"/>
        <w:rPr>
          <w:rFonts w:cs="Arial"/>
          <w:b/>
          <w:lang w:val="sr-Cyrl-RS"/>
        </w:rPr>
      </w:pPr>
      <w:r>
        <w:rPr>
          <w:rFonts w:cs="Arial"/>
          <w:b/>
        </w:rPr>
        <w:lastRenderedPageBreak/>
        <w:t xml:space="preserve">УГОВОР О </w:t>
      </w:r>
      <w:r>
        <w:rPr>
          <w:rFonts w:cs="Arial"/>
          <w:b/>
          <w:lang w:val="sr-Cyrl-RS"/>
        </w:rPr>
        <w:t>НАБАВЦИ ДОБАРА</w:t>
      </w:r>
    </w:p>
    <w:p w:rsidR="008421F0" w:rsidRPr="00765DB9" w:rsidRDefault="008421F0" w:rsidP="008421F0">
      <w:pPr>
        <w:tabs>
          <w:tab w:val="left" w:pos="567"/>
        </w:tabs>
        <w:spacing w:before="0"/>
        <w:rPr>
          <w:rFonts w:cs="Arial"/>
        </w:rPr>
      </w:pPr>
    </w:p>
    <w:p w:rsidR="00343A18" w:rsidRPr="008421F0" w:rsidRDefault="00343A18" w:rsidP="00343A18">
      <w:pPr>
        <w:pStyle w:val="KDParagraf"/>
        <w:spacing w:before="0"/>
        <w:rPr>
          <w:rFonts w:cs="Arial"/>
          <w:color w:val="000000"/>
          <w:lang w:val="sr-Cyrl-RS"/>
        </w:rPr>
      </w:pPr>
    </w:p>
    <w:p w:rsidR="00343A18" w:rsidRPr="00F10346" w:rsidRDefault="00343A18" w:rsidP="00343A18">
      <w:pPr>
        <w:pStyle w:val="KDParagraf"/>
        <w:spacing w:before="0"/>
        <w:rPr>
          <w:rFonts w:cs="Arial"/>
          <w:b/>
        </w:rPr>
      </w:pPr>
      <w:r w:rsidRPr="00F10346">
        <w:rPr>
          <w:rFonts w:cs="Arial"/>
          <w:b/>
        </w:rPr>
        <w:t>УГОВОРНЕ СТРАНЕ:</w:t>
      </w:r>
    </w:p>
    <w:p w:rsidR="00343A18" w:rsidRPr="00F10346" w:rsidRDefault="00343A18" w:rsidP="00343A18">
      <w:pPr>
        <w:pStyle w:val="KDParagraf"/>
        <w:spacing w:before="0"/>
        <w:rPr>
          <w:rFonts w:cs="Arial"/>
          <w:b/>
        </w:rPr>
      </w:pPr>
    </w:p>
    <w:p w:rsidR="0075369B" w:rsidRPr="0075369B" w:rsidRDefault="0075369B" w:rsidP="0075369B">
      <w:pPr>
        <w:numPr>
          <w:ilvl w:val="0"/>
          <w:numId w:val="7"/>
        </w:numPr>
        <w:spacing w:before="0"/>
        <w:ind w:left="0" w:firstLine="0"/>
        <w:contextualSpacing/>
        <w:rPr>
          <w:rFonts w:eastAsia="Calibri" w:cs="Arial"/>
        </w:rPr>
      </w:pPr>
      <w:r w:rsidRPr="0075369B">
        <w:rPr>
          <w:rFonts w:eastAsia="Calibri" w:cs="Arial"/>
        </w:rPr>
        <w:t>Јавно предузеће „Електропривреда Србије“ из Београда, Улица царице Милице бр. 2.,</w:t>
      </w:r>
      <w:r w:rsidRPr="0075369B">
        <w:rPr>
          <w:rFonts w:eastAsia="Calibri" w:cs="Arial"/>
          <w:lang w:val="sr-Cyrl-RS"/>
        </w:rPr>
        <w:t xml:space="preserve"> </w:t>
      </w:r>
      <w:r w:rsidRPr="0075369B">
        <w:rPr>
          <w:rFonts w:eastAsia="Calibri" w:cs="Arial"/>
        </w:rPr>
        <w:t>огранак ТЕНТ Београд-Обреновац, 11500 Обреновац, Богољуба Урошевића Црног 44, матични број 20053658, ПИБ 103920327, текући рачун 160-700-13 Banka Intesа ад Београд, које, у име и за рачун ЈП ЕПС, по пуномоћју бр. 12.01.72300/3-16 од 01.03.2016.године, заступа финансијски директор ТЕНТ Милорад Лазић, дипл. екон. (у даљем тексту: Купац)</w:t>
      </w:r>
    </w:p>
    <w:p w:rsidR="00343A18" w:rsidRPr="00F10346" w:rsidRDefault="00343A18" w:rsidP="00343A18">
      <w:pPr>
        <w:spacing w:before="0"/>
        <w:rPr>
          <w:rFonts w:cs="Arial"/>
        </w:rPr>
      </w:pPr>
      <w:r w:rsidRPr="00F10346">
        <w:rPr>
          <w:rFonts w:cs="Arial"/>
        </w:rPr>
        <w:t>и</w:t>
      </w:r>
    </w:p>
    <w:p w:rsidR="00343A18" w:rsidRPr="00911C1F" w:rsidRDefault="00343A18" w:rsidP="00343A18">
      <w:pPr>
        <w:spacing w:before="0"/>
        <w:rPr>
          <w:rFonts w:cs="Arial"/>
        </w:rPr>
      </w:pPr>
    </w:p>
    <w:p w:rsidR="00343A18" w:rsidRPr="00911C1F" w:rsidRDefault="00343A18" w:rsidP="00123395">
      <w:pPr>
        <w:pStyle w:val="ListParagraph"/>
        <w:numPr>
          <w:ilvl w:val="0"/>
          <w:numId w:val="7"/>
        </w:numPr>
        <w:spacing w:before="0" w:after="0" w:line="240" w:lineRule="auto"/>
        <w:ind w:left="0" w:firstLine="0"/>
        <w:rPr>
          <w:rFonts w:ascii="Arial" w:hAnsi="Arial" w:cs="Arial"/>
        </w:rPr>
      </w:pPr>
      <w:r w:rsidRPr="00911C1F">
        <w:rPr>
          <w:rFonts w:ascii="Arial" w:hAnsi="Arial" w:cs="Arial"/>
        </w:rPr>
        <w:t xml:space="preserve">_________________ из ________, ул. ____________, бр.____, матични број: ___________, ПИБ: ___________, </w:t>
      </w:r>
      <w:r w:rsidR="004E0104" w:rsidRPr="00911C1F">
        <w:rPr>
          <w:rFonts w:ascii="Arial" w:hAnsi="Arial" w:cs="Arial"/>
        </w:rPr>
        <w:t>т</w:t>
      </w:r>
      <w:r w:rsidR="00F67A55" w:rsidRPr="00911C1F">
        <w:rPr>
          <w:rFonts w:ascii="Arial" w:hAnsi="Arial" w:cs="Arial"/>
        </w:rPr>
        <w:t xml:space="preserve">екући рачун ____________,банка ______________ </w:t>
      </w:r>
      <w:r w:rsidRPr="00911C1F">
        <w:rPr>
          <w:rFonts w:ascii="Arial" w:hAnsi="Arial" w:cs="Arial"/>
        </w:rPr>
        <w:t xml:space="preserve">кога заступа __________________, _____________, (као лидер у име и за рачун групе понуђача) </w:t>
      </w:r>
    </w:p>
    <w:p w:rsidR="00343A18" w:rsidRPr="00911C1F" w:rsidRDefault="00343A18" w:rsidP="00343A18">
      <w:pPr>
        <w:spacing w:before="0"/>
        <w:ind w:left="360"/>
        <w:rPr>
          <w:rFonts w:cs="Arial"/>
        </w:rPr>
      </w:pPr>
    </w:p>
    <w:p w:rsidR="00343A18" w:rsidRPr="00911C1F" w:rsidRDefault="00343A18" w:rsidP="00343A18">
      <w:pPr>
        <w:spacing w:before="0"/>
        <w:rPr>
          <w:rFonts w:eastAsia="Calibri" w:cs="Arial"/>
          <w:lang w:val="sr-Cyrl-BA"/>
        </w:rPr>
      </w:pPr>
      <w:r w:rsidRPr="00911C1F">
        <w:rPr>
          <w:rFonts w:eastAsia="Calibri" w:cs="Arial"/>
        </w:rPr>
        <w:t>2а)________________________________________из</w:t>
      </w:r>
      <w:r w:rsidRPr="00911C1F">
        <w:rPr>
          <w:rFonts w:eastAsia="Calibri" w:cs="Arial"/>
        </w:rPr>
        <w:tab/>
        <w:t>_____________, улица</w:t>
      </w:r>
    </w:p>
    <w:p w:rsidR="00343A18" w:rsidRPr="00911C1F" w:rsidRDefault="00343A18" w:rsidP="00343A18">
      <w:pPr>
        <w:spacing w:before="0"/>
        <w:rPr>
          <w:rFonts w:eastAsia="Calibri" w:cs="Arial"/>
        </w:rPr>
      </w:pPr>
      <w:r w:rsidRPr="00911C1F">
        <w:rPr>
          <w:rFonts w:eastAsia="Calibri" w:cs="Arial"/>
        </w:rPr>
        <w:t xml:space="preserve"> ___________________ бр. ___, ПИБ: _____________, матични број _____________, </w:t>
      </w:r>
      <w:r w:rsidR="004E0104" w:rsidRPr="00911C1F">
        <w:rPr>
          <w:rFonts w:cs="Arial"/>
        </w:rPr>
        <w:t>т</w:t>
      </w:r>
      <w:r w:rsidR="00F67A55" w:rsidRPr="00911C1F">
        <w:rPr>
          <w:rFonts w:cs="Arial"/>
        </w:rPr>
        <w:t>екући рачун ____________,банка ______________ ,</w:t>
      </w:r>
      <w:r w:rsidRPr="00911C1F">
        <w:rPr>
          <w:rFonts w:eastAsia="Calibri" w:cs="Arial"/>
        </w:rPr>
        <w:t>кога заступа __________________________, (члан групе понуђача или подизвођач)</w:t>
      </w:r>
    </w:p>
    <w:p w:rsidR="00343A18" w:rsidRPr="00911C1F" w:rsidRDefault="00343A18" w:rsidP="00343A18">
      <w:pPr>
        <w:spacing w:before="0"/>
        <w:rPr>
          <w:rFonts w:eastAsia="Calibri" w:cs="Arial"/>
          <w:lang w:val="sr-Cyrl-BA"/>
        </w:rPr>
      </w:pPr>
      <w:r w:rsidRPr="00911C1F">
        <w:rPr>
          <w:rFonts w:eastAsia="Calibri" w:cs="Arial"/>
        </w:rPr>
        <w:t>2б)_______________________________________из</w:t>
      </w:r>
      <w:r w:rsidRPr="00911C1F">
        <w:rPr>
          <w:rFonts w:eastAsia="Calibri" w:cs="Arial"/>
        </w:rPr>
        <w:tab/>
        <w:t>_____________, улица</w:t>
      </w:r>
    </w:p>
    <w:p w:rsidR="00343A18" w:rsidRPr="00911C1F" w:rsidRDefault="00343A18" w:rsidP="00343A18">
      <w:pPr>
        <w:spacing w:before="0"/>
        <w:rPr>
          <w:rFonts w:eastAsia="Calibri" w:cs="Arial"/>
        </w:rPr>
      </w:pPr>
      <w:r w:rsidRPr="00911C1F">
        <w:rPr>
          <w:rFonts w:eastAsia="Calibri" w:cs="Arial"/>
        </w:rPr>
        <w:t xml:space="preserve"> ___________________ бр. ___, ПИБ: _____________, матични број _____________, </w:t>
      </w:r>
    </w:p>
    <w:p w:rsidR="002B49AF" w:rsidRPr="00911C1F" w:rsidRDefault="004E0104" w:rsidP="00343A18">
      <w:pPr>
        <w:spacing w:before="0"/>
        <w:rPr>
          <w:rFonts w:eastAsia="Calibri" w:cs="Arial"/>
        </w:rPr>
      </w:pPr>
      <w:r w:rsidRPr="00911C1F">
        <w:rPr>
          <w:rFonts w:cs="Arial"/>
        </w:rPr>
        <w:t>т</w:t>
      </w:r>
      <w:r w:rsidR="00F67A55" w:rsidRPr="00911C1F">
        <w:rPr>
          <w:rFonts w:cs="Arial"/>
        </w:rPr>
        <w:t>екући рачун ____________,банка ______________ ,</w:t>
      </w:r>
      <w:r w:rsidR="00343A18" w:rsidRPr="00911C1F">
        <w:rPr>
          <w:rFonts w:eastAsia="Calibri" w:cs="Arial"/>
        </w:rPr>
        <w:t>кога  заступа _______________________, (члан групе понуђача или подизвођач)</w:t>
      </w:r>
      <w:r w:rsidR="002B49AF" w:rsidRPr="00911C1F">
        <w:rPr>
          <w:rFonts w:eastAsia="Calibri" w:cs="Arial"/>
        </w:rPr>
        <w:t xml:space="preserve"> </w:t>
      </w:r>
    </w:p>
    <w:p w:rsidR="00343A18" w:rsidRPr="00911C1F" w:rsidRDefault="002B49AF" w:rsidP="00343A18">
      <w:pPr>
        <w:spacing w:before="0"/>
        <w:rPr>
          <w:rFonts w:eastAsia="Calibri" w:cs="Arial"/>
        </w:rPr>
      </w:pPr>
      <w:r w:rsidRPr="00911C1F">
        <w:rPr>
          <w:rFonts w:cs="Arial"/>
        </w:rPr>
        <w:t>(у даљем тексту: Продавац)</w:t>
      </w:r>
    </w:p>
    <w:p w:rsidR="00343A18" w:rsidRPr="00911C1F" w:rsidRDefault="00343A18" w:rsidP="00343A18">
      <w:pPr>
        <w:pStyle w:val="KDParagraf"/>
        <w:spacing w:before="0"/>
        <w:rPr>
          <w:rFonts w:cs="Arial"/>
        </w:rPr>
      </w:pPr>
    </w:p>
    <w:p w:rsidR="00343A18" w:rsidRPr="00911C1F" w:rsidRDefault="00343A18" w:rsidP="00343A18">
      <w:pPr>
        <w:pStyle w:val="KDParagraf"/>
        <w:spacing w:before="0"/>
        <w:rPr>
          <w:rFonts w:cs="Arial"/>
        </w:rPr>
      </w:pPr>
      <w:r w:rsidRPr="00911C1F">
        <w:rPr>
          <w:rFonts w:cs="Arial"/>
        </w:rPr>
        <w:t>(у даљем тексту заједно: Уговорне стране)</w:t>
      </w:r>
    </w:p>
    <w:p w:rsidR="00343A18" w:rsidRPr="00911C1F" w:rsidRDefault="00343A18" w:rsidP="00343A18">
      <w:pPr>
        <w:pStyle w:val="KDParagraf"/>
        <w:spacing w:before="0"/>
        <w:rPr>
          <w:rFonts w:cs="Arial"/>
        </w:rPr>
      </w:pPr>
    </w:p>
    <w:p w:rsidR="00343A18" w:rsidRPr="00911C1F" w:rsidRDefault="00343A18" w:rsidP="00343A18">
      <w:pPr>
        <w:pStyle w:val="KDParagraf"/>
        <w:spacing w:before="0"/>
        <w:rPr>
          <w:rFonts w:cs="Arial"/>
        </w:rPr>
      </w:pPr>
    </w:p>
    <w:p w:rsidR="00343A18" w:rsidRPr="00911C1F" w:rsidRDefault="00343A18" w:rsidP="00343A18">
      <w:pPr>
        <w:pStyle w:val="KDParagraf"/>
        <w:spacing w:before="0"/>
        <w:rPr>
          <w:rFonts w:cs="Arial"/>
          <w:bCs/>
        </w:rPr>
      </w:pPr>
      <w:r w:rsidRPr="00911C1F">
        <w:rPr>
          <w:rFonts w:cs="Arial"/>
        </w:rPr>
        <w:t xml:space="preserve">закључиле су у </w:t>
      </w:r>
      <w:r w:rsidR="00EE23EA" w:rsidRPr="00911C1F">
        <w:rPr>
          <w:rFonts w:cs="Arial"/>
        </w:rPr>
        <w:t>Обреновцу</w:t>
      </w:r>
      <w:r w:rsidRPr="00911C1F">
        <w:rPr>
          <w:rFonts w:cs="Arial"/>
        </w:rPr>
        <w:t>, дана __________.године следећи:</w:t>
      </w:r>
    </w:p>
    <w:p w:rsidR="00343A18" w:rsidRPr="00F10346" w:rsidRDefault="00343A18" w:rsidP="00343A18">
      <w:pPr>
        <w:pStyle w:val="KDParagraf"/>
        <w:spacing w:before="0"/>
        <w:rPr>
          <w:rFonts w:cs="Arial"/>
        </w:rPr>
      </w:pPr>
    </w:p>
    <w:p w:rsidR="00343A18" w:rsidRPr="00F10346" w:rsidRDefault="00343A18" w:rsidP="00223899">
      <w:pPr>
        <w:jc w:val="center"/>
        <w:rPr>
          <w:rFonts w:cs="Arial"/>
        </w:rPr>
      </w:pPr>
      <w:bookmarkStart w:id="278" w:name="_Toc442559949"/>
      <w:r w:rsidRPr="00F10346">
        <w:rPr>
          <w:b/>
        </w:rPr>
        <w:t>УГОВОР О КУПОПРОДАЈИ</w:t>
      </w:r>
      <w:bookmarkEnd w:id="278"/>
      <w:r w:rsidR="006F6E04">
        <w:rPr>
          <w:b/>
          <w:lang w:val="sr-Cyrl-RS"/>
        </w:rPr>
        <w:t xml:space="preserve"> </w:t>
      </w:r>
      <w:r w:rsidRPr="00F10346">
        <w:rPr>
          <w:rFonts w:cs="Arial"/>
          <w:b/>
        </w:rPr>
        <w:t>ДОБАРА</w:t>
      </w:r>
      <w:r w:rsidRPr="00F10346">
        <w:rPr>
          <w:rFonts w:cs="Arial"/>
          <w:b/>
          <w:color w:val="00B0F0"/>
        </w:rPr>
        <w:t xml:space="preserve"> </w:t>
      </w:r>
      <w:r w:rsidR="00A20E33">
        <w:rPr>
          <w:rFonts w:cs="Arial"/>
          <w:b/>
          <w:color w:val="00B0F0"/>
          <w:lang w:val="sr-Cyrl-RS"/>
        </w:rPr>
        <w:t>:</w:t>
      </w:r>
      <w:r w:rsidR="00A20E33" w:rsidRPr="00A20E33">
        <w:rPr>
          <w:rFonts w:cs="Arial"/>
          <w:lang w:val="sr-Cyrl-RS"/>
        </w:rPr>
        <w:t xml:space="preserve"> </w:t>
      </w:r>
      <w:r w:rsidR="00223899" w:rsidRPr="00223899">
        <w:rPr>
          <w:rFonts w:cs="Arial"/>
          <w:b/>
          <w:lang w:val="sr-Cyrl-RS"/>
        </w:rPr>
        <w:t>Набавка делова кондез пумпи за капитални ремонт бл. А4</w:t>
      </w:r>
    </w:p>
    <w:p w:rsidR="00343A18" w:rsidRPr="00F10346" w:rsidRDefault="00343A18" w:rsidP="00343A18">
      <w:pPr>
        <w:pStyle w:val="KDParagraf"/>
        <w:spacing w:before="0"/>
        <w:rPr>
          <w:rFonts w:cs="Arial"/>
        </w:rPr>
      </w:pPr>
      <w:r w:rsidRPr="00F10346">
        <w:rPr>
          <w:rFonts w:cs="Arial"/>
        </w:rPr>
        <w:t>Уговорне стране констатују:</w:t>
      </w:r>
    </w:p>
    <w:p w:rsidR="00343A18" w:rsidRPr="00F10346" w:rsidRDefault="00343A18" w:rsidP="00223899">
      <w:pPr>
        <w:pStyle w:val="KDNabrajanje"/>
        <w:numPr>
          <w:ilvl w:val="0"/>
          <w:numId w:val="13"/>
        </w:numPr>
        <w:spacing w:before="0"/>
        <w:rPr>
          <w:rFonts w:cs="Arial"/>
        </w:rPr>
      </w:pPr>
      <w:r w:rsidRPr="00F10346">
        <w:rPr>
          <w:rFonts w:cs="Arial"/>
        </w:rPr>
        <w:t>да је Наручилац у складу са Конкурсном документацијом а сагласно члану 3</w:t>
      </w:r>
      <w:r w:rsidR="00030949" w:rsidRPr="00F10346">
        <w:rPr>
          <w:rFonts w:cs="Arial"/>
        </w:rPr>
        <w:t>2</w:t>
      </w:r>
      <w:r w:rsidRPr="00F10346">
        <w:rPr>
          <w:rFonts w:cs="Arial"/>
        </w:rPr>
        <w:t xml:space="preserve">. Закона о јавним набавкама („Сл.гласник РС“, бр.124/2012,14/2015 и 68/2015) (даље Закон) спровео </w:t>
      </w:r>
      <w:r w:rsidR="00030949" w:rsidRPr="00F10346">
        <w:rPr>
          <w:rFonts w:cs="Arial"/>
        </w:rPr>
        <w:t xml:space="preserve">отворени </w:t>
      </w:r>
      <w:r w:rsidRPr="00F10346">
        <w:rPr>
          <w:rFonts w:cs="Arial"/>
        </w:rPr>
        <w:t>поступак</w:t>
      </w:r>
      <w:r w:rsidR="00EE23EA">
        <w:rPr>
          <w:rFonts w:cs="Arial"/>
        </w:rPr>
        <w:t xml:space="preserve"> </w:t>
      </w:r>
      <w:r w:rsidR="00223899">
        <w:rPr>
          <w:rFonts w:cs="Arial"/>
        </w:rPr>
        <w:t>јавне набавке</w:t>
      </w:r>
      <w:r w:rsidR="00223899">
        <w:rPr>
          <w:rFonts w:cs="Arial"/>
          <w:lang w:val="sr-Cyrl-RS"/>
        </w:rPr>
        <w:t xml:space="preserve"> </w:t>
      </w:r>
      <w:r w:rsidR="00223899" w:rsidRPr="00223899">
        <w:rPr>
          <w:rFonts w:cs="Arial"/>
        </w:rPr>
        <w:t>ЈН бр. 3000/0943/2016</w:t>
      </w:r>
      <w:r w:rsidR="00586E95">
        <w:rPr>
          <w:rFonts w:cs="Arial"/>
          <w:lang w:val="sr-Cyrl-RS"/>
        </w:rPr>
        <w:t xml:space="preserve"> </w:t>
      </w:r>
      <w:r w:rsidR="00223899" w:rsidRPr="00223899">
        <w:rPr>
          <w:rFonts w:cs="Arial"/>
        </w:rPr>
        <w:t>(1330/2016)</w:t>
      </w:r>
      <w:r w:rsidR="007372E4" w:rsidRPr="00272734">
        <w:rPr>
          <w:b/>
          <w:sz w:val="20"/>
          <w:lang w:val="sr-Cyrl-RS"/>
        </w:rPr>
        <w:t xml:space="preserve"> </w:t>
      </w:r>
      <w:r w:rsidRPr="00272734">
        <w:rPr>
          <w:rFonts w:cs="Arial"/>
        </w:rPr>
        <w:t>ради</w:t>
      </w:r>
      <w:r w:rsidRPr="00F10346">
        <w:rPr>
          <w:rFonts w:cs="Arial"/>
        </w:rPr>
        <w:t xml:space="preserve"> на</w:t>
      </w:r>
      <w:r w:rsidR="00A20E33">
        <w:rPr>
          <w:rFonts w:cs="Arial"/>
        </w:rPr>
        <w:t xml:space="preserve">бавке добара и то </w:t>
      </w:r>
      <w:r w:rsidR="00A20E33">
        <w:rPr>
          <w:rFonts w:cs="Arial"/>
          <w:lang w:val="sr-Cyrl-RS"/>
        </w:rPr>
        <w:t>:</w:t>
      </w:r>
      <w:r w:rsidR="00A20E33" w:rsidRPr="00A20E33">
        <w:rPr>
          <w:rFonts w:cs="Arial"/>
          <w:lang w:val="sr-Cyrl-RS"/>
        </w:rPr>
        <w:t xml:space="preserve"> </w:t>
      </w:r>
      <w:r w:rsidR="00223899" w:rsidRPr="00223899">
        <w:rPr>
          <w:rFonts w:cs="Arial"/>
          <w:b/>
          <w:lang w:val="sr-Cyrl-RS"/>
        </w:rPr>
        <w:t xml:space="preserve">Набавка делова кондез пумпи за капитални ремонт бл. А4, </w:t>
      </w:r>
    </w:p>
    <w:p w:rsidR="00343A18" w:rsidRPr="00AA3AE9" w:rsidRDefault="00343A18" w:rsidP="00FC28DB">
      <w:pPr>
        <w:pStyle w:val="KDNabrajanje"/>
        <w:numPr>
          <w:ilvl w:val="0"/>
          <w:numId w:val="13"/>
        </w:numPr>
        <w:tabs>
          <w:tab w:val="num" w:pos="630"/>
        </w:tabs>
        <w:spacing w:before="0"/>
        <w:ind w:left="568" w:hanging="284"/>
        <w:rPr>
          <w:rFonts w:cs="Arial"/>
        </w:rPr>
      </w:pPr>
      <w:r w:rsidRPr="00F10346">
        <w:rPr>
          <w:rFonts w:cs="Arial"/>
        </w:rPr>
        <w:t xml:space="preserve">да је </w:t>
      </w:r>
      <w:r w:rsidRPr="00AA3AE9">
        <w:rPr>
          <w:rFonts w:cs="Arial"/>
        </w:rPr>
        <w:t xml:space="preserve">Позив за подношење понуда у вези предметне јавне набавке објављен на Порталу јавних набавки дана_____________, као и на интернет страници Наручиоца </w:t>
      </w:r>
      <w:r w:rsidR="006C6FDF" w:rsidRPr="00AA3AE9">
        <w:rPr>
          <w:rFonts w:cs="Arial"/>
        </w:rPr>
        <w:t>и на П</w:t>
      </w:r>
      <w:r w:rsidR="004D385B" w:rsidRPr="00AA3AE9">
        <w:rPr>
          <w:rFonts w:cs="Arial"/>
        </w:rPr>
        <w:t>орталу Службених гласила и база</w:t>
      </w:r>
      <w:r w:rsidRPr="00AA3AE9">
        <w:rPr>
          <w:rFonts w:cs="Arial"/>
        </w:rPr>
        <w:t xml:space="preserve"> прописа</w:t>
      </w:r>
      <w:r w:rsidR="004D385B" w:rsidRPr="00AA3AE9">
        <w:rPr>
          <w:rFonts w:cs="Arial"/>
        </w:rPr>
        <w:t>.</w:t>
      </w:r>
    </w:p>
    <w:p w:rsidR="00343A18" w:rsidRPr="00F10346" w:rsidRDefault="00343A18" w:rsidP="00FC28DB">
      <w:pPr>
        <w:pStyle w:val="KDNabrajanje"/>
        <w:numPr>
          <w:ilvl w:val="0"/>
          <w:numId w:val="13"/>
        </w:numPr>
        <w:tabs>
          <w:tab w:val="num" w:pos="630"/>
        </w:tabs>
        <w:spacing w:before="0"/>
        <w:ind w:left="568" w:hanging="284"/>
        <w:rPr>
          <w:rFonts w:cs="Arial"/>
        </w:rPr>
      </w:pPr>
      <w:r w:rsidRPr="00F10346">
        <w:rPr>
          <w:rFonts w:cs="Arial"/>
        </w:rPr>
        <w:lastRenderedPageBreak/>
        <w:t>да Понуда Понуђача , која је заведена код Наручиоца под бројем ________ од ________2016.године, у потпуности одговара захтеву Наручиоца из Позива за подношење понуда и Конкурсне документације</w:t>
      </w:r>
    </w:p>
    <w:p w:rsidR="00343A18" w:rsidRPr="00F10346" w:rsidRDefault="00343A18" w:rsidP="00FC28DB">
      <w:pPr>
        <w:pStyle w:val="KDNabrajanje"/>
        <w:numPr>
          <w:ilvl w:val="0"/>
          <w:numId w:val="13"/>
        </w:numPr>
        <w:tabs>
          <w:tab w:val="num" w:pos="630"/>
        </w:tabs>
        <w:spacing w:before="0"/>
        <w:ind w:left="568" w:hanging="284"/>
        <w:rPr>
          <w:rFonts w:cs="Arial"/>
          <w:b/>
        </w:rPr>
      </w:pPr>
      <w:r w:rsidRPr="00F10346">
        <w:rPr>
          <w:rFonts w:cs="Arial"/>
        </w:rPr>
        <w:t>да је Наручилац својом Одлуком о додели уговора бр. ____________ од __.__.___. године изабрао понуду Понуђача.</w:t>
      </w:r>
    </w:p>
    <w:p w:rsidR="00343A18" w:rsidRPr="00F10346" w:rsidRDefault="00343A18" w:rsidP="00343A18">
      <w:pPr>
        <w:pStyle w:val="KDParagraf"/>
        <w:spacing w:before="0"/>
        <w:rPr>
          <w:rFonts w:cs="Arial"/>
          <w:lang w:val="sr-Cyrl-BA"/>
        </w:rPr>
      </w:pPr>
    </w:p>
    <w:p w:rsidR="00343A18" w:rsidRPr="00F10346" w:rsidRDefault="00343A18" w:rsidP="00343A18">
      <w:pPr>
        <w:pStyle w:val="KDParagraf"/>
        <w:spacing w:before="0"/>
        <w:rPr>
          <w:rFonts w:cs="Arial"/>
          <w:lang w:val="sr-Cyrl-BA"/>
        </w:rPr>
      </w:pPr>
    </w:p>
    <w:p w:rsidR="00343A18" w:rsidRPr="00F10346" w:rsidRDefault="00343A18" w:rsidP="00343A18">
      <w:pPr>
        <w:pStyle w:val="KDParagraf"/>
        <w:spacing w:before="0"/>
        <w:rPr>
          <w:rFonts w:cs="Arial"/>
          <w:b/>
        </w:rPr>
      </w:pPr>
      <w:r w:rsidRPr="00F10346">
        <w:rPr>
          <w:rFonts w:cs="Arial"/>
          <w:b/>
        </w:rPr>
        <w:t>ПРЕДМЕТ  УГОВОРА</w:t>
      </w:r>
    </w:p>
    <w:p w:rsidR="00343A18" w:rsidRPr="00F10346" w:rsidRDefault="00343A18" w:rsidP="00343A18">
      <w:pPr>
        <w:spacing w:before="0"/>
        <w:jc w:val="center"/>
        <w:rPr>
          <w:rFonts w:cs="Arial"/>
          <w:b/>
        </w:rPr>
      </w:pPr>
      <w:r w:rsidRPr="00F10346">
        <w:rPr>
          <w:rFonts w:cs="Arial"/>
          <w:b/>
        </w:rPr>
        <w:t>Члан 1.</w:t>
      </w:r>
    </w:p>
    <w:p w:rsidR="00343A18" w:rsidRPr="00911C1F" w:rsidRDefault="00343A18" w:rsidP="00343A18">
      <w:pPr>
        <w:pStyle w:val="KDParagraf"/>
        <w:spacing w:before="0"/>
        <w:rPr>
          <w:rFonts w:eastAsia="Calibri" w:cs="Arial"/>
        </w:rPr>
      </w:pPr>
      <w:r w:rsidRPr="00F10346">
        <w:rPr>
          <w:rFonts w:eastAsia="Calibri" w:cs="Arial"/>
        </w:rPr>
        <w:t xml:space="preserve">Продавац се обавезује да за потребе Купца испоручи </w:t>
      </w:r>
      <w:r w:rsidRPr="00911C1F">
        <w:rPr>
          <w:rFonts w:eastAsia="Calibri" w:cs="Arial"/>
        </w:rPr>
        <w:t>уговорена добра из става 1.овог члана у уговореном року, на паритету испоручено у месту складишта _________ у свему према Понуди Продавца број_______ од _____године,Обрасцу структуре цене, Конкурсној документацији за предметну јавну набавку и Техничкој спецификацији, који као Прилог 1, Прилог 2, Прилог 3  и Прилог 4,чине саставни део овог Уговора.</w:t>
      </w:r>
    </w:p>
    <w:p w:rsidR="00343A18" w:rsidRPr="00911C1F" w:rsidRDefault="00343A18" w:rsidP="00343A18">
      <w:pPr>
        <w:pStyle w:val="KDParagraf"/>
        <w:spacing w:before="0"/>
        <w:rPr>
          <w:rFonts w:eastAsia="Calibri" w:cs="Arial"/>
        </w:rPr>
      </w:pPr>
    </w:p>
    <w:p w:rsidR="00343A18" w:rsidRPr="00911C1F" w:rsidRDefault="00343A18" w:rsidP="00343A18">
      <w:pPr>
        <w:spacing w:before="0"/>
        <w:jc w:val="center"/>
        <w:rPr>
          <w:rFonts w:cs="Arial"/>
          <w:b/>
        </w:rPr>
      </w:pPr>
      <w:r w:rsidRPr="00911C1F">
        <w:rPr>
          <w:rFonts w:cs="Arial"/>
          <w:b/>
        </w:rPr>
        <w:t>Члан 2.</w:t>
      </w:r>
    </w:p>
    <w:p w:rsidR="00343A18" w:rsidRPr="005C0BEA" w:rsidRDefault="00343A18" w:rsidP="00343A18">
      <w:pPr>
        <w:pStyle w:val="KDParagraf"/>
        <w:spacing w:before="0"/>
        <w:rPr>
          <w:rFonts w:eastAsia="Calibri" w:cs="Arial"/>
          <w:color w:val="FF0000"/>
        </w:rPr>
      </w:pPr>
      <w:r w:rsidRPr="005C0BEA">
        <w:rPr>
          <w:rFonts w:eastAsia="Calibri" w:cs="Arial"/>
          <w:color w:val="FF0000"/>
        </w:rPr>
        <w:t>Овај Уговор и његови прилози сачињени су на српском</w:t>
      </w:r>
      <w:r w:rsidR="005C0BEA" w:rsidRPr="005C0BEA">
        <w:rPr>
          <w:rFonts w:eastAsia="Calibri" w:cs="Arial"/>
          <w:color w:val="FF0000"/>
          <w:lang w:val="sr-Cyrl-RS"/>
        </w:rPr>
        <w:t xml:space="preserve"> и/или енглеском </w:t>
      </w:r>
      <w:r w:rsidRPr="005C0BEA">
        <w:rPr>
          <w:rFonts w:eastAsia="Calibri" w:cs="Arial"/>
          <w:color w:val="FF0000"/>
        </w:rPr>
        <w:t xml:space="preserve"> језику.</w:t>
      </w:r>
    </w:p>
    <w:p w:rsidR="00343A18" w:rsidRPr="005C0BEA" w:rsidRDefault="00343A18" w:rsidP="00343A18">
      <w:pPr>
        <w:pStyle w:val="KDParagraf"/>
        <w:spacing w:before="0"/>
        <w:rPr>
          <w:rFonts w:eastAsia="Calibri" w:cs="Arial"/>
          <w:color w:val="FF0000"/>
        </w:rPr>
      </w:pPr>
      <w:r w:rsidRPr="005C0BEA">
        <w:rPr>
          <w:rFonts w:eastAsia="Calibri" w:cs="Arial"/>
          <w:color w:val="FF0000"/>
        </w:rPr>
        <w:t>На овај Уговор примењују се закони Републике Србије, У случају спора меродавно је право Републике Србије.</w:t>
      </w:r>
    </w:p>
    <w:p w:rsidR="00343A18" w:rsidRPr="005C0BEA" w:rsidRDefault="00343A18" w:rsidP="00343A18">
      <w:pPr>
        <w:pStyle w:val="KDParagraf"/>
        <w:spacing w:before="0"/>
        <w:rPr>
          <w:rFonts w:eastAsia="Calibri" w:cs="Arial"/>
          <w:color w:val="FF0000"/>
        </w:rPr>
      </w:pPr>
    </w:p>
    <w:p w:rsidR="00343A18" w:rsidRPr="00911C1F" w:rsidRDefault="00343A18" w:rsidP="00343A18">
      <w:pPr>
        <w:pStyle w:val="KDParagraf"/>
        <w:spacing w:before="0"/>
        <w:rPr>
          <w:rFonts w:cs="Arial"/>
          <w:b/>
        </w:rPr>
      </w:pPr>
      <w:r w:rsidRPr="00911C1F">
        <w:rPr>
          <w:rFonts w:cs="Arial"/>
          <w:b/>
        </w:rPr>
        <w:t xml:space="preserve">УГОВОРЕНА </w:t>
      </w:r>
      <w:r w:rsidR="00DD7B26" w:rsidRPr="00911C1F">
        <w:rPr>
          <w:rFonts w:cs="Arial"/>
          <w:b/>
        </w:rPr>
        <w:t>ВРЕДНОСТ</w:t>
      </w:r>
    </w:p>
    <w:p w:rsidR="00343A18" w:rsidRPr="00911C1F" w:rsidRDefault="00343A18" w:rsidP="00343A18">
      <w:pPr>
        <w:spacing w:before="0"/>
        <w:jc w:val="center"/>
        <w:rPr>
          <w:rFonts w:cs="Arial"/>
          <w:b/>
        </w:rPr>
      </w:pPr>
      <w:r w:rsidRPr="00911C1F">
        <w:rPr>
          <w:rFonts w:cs="Arial"/>
          <w:b/>
        </w:rPr>
        <w:t>Члан 3.</w:t>
      </w:r>
    </w:p>
    <w:p w:rsidR="00343A18" w:rsidRDefault="00343A18" w:rsidP="00343A18">
      <w:pPr>
        <w:pStyle w:val="KDParagraf"/>
        <w:spacing w:before="0"/>
        <w:rPr>
          <w:rFonts w:cs="Arial"/>
        </w:rPr>
      </w:pPr>
      <w:r w:rsidRPr="00911C1F">
        <w:rPr>
          <w:rFonts w:cs="Arial"/>
        </w:rPr>
        <w:t>Укупна вредност добара из члана 1.ов</w:t>
      </w:r>
      <w:r w:rsidR="00EE23EA" w:rsidRPr="00911C1F">
        <w:rPr>
          <w:rFonts w:cs="Arial"/>
        </w:rPr>
        <w:t>ог Уговора износи _____________ (словима:______________</w:t>
      </w:r>
      <w:r w:rsidRPr="00911C1F">
        <w:rPr>
          <w:rFonts w:cs="Arial"/>
        </w:rPr>
        <w:t>)</w:t>
      </w:r>
      <w:r w:rsidR="00EE23EA" w:rsidRPr="00911C1F">
        <w:rPr>
          <w:rFonts w:cs="Arial"/>
        </w:rPr>
        <w:t xml:space="preserve"> </w:t>
      </w:r>
      <w:r w:rsidR="00955F87" w:rsidRPr="00911C1F">
        <w:rPr>
          <w:rFonts w:cs="Arial"/>
        </w:rPr>
        <w:t>RSD</w:t>
      </w:r>
      <w:r w:rsidR="005C0BEA">
        <w:rPr>
          <w:rFonts w:cs="Arial"/>
          <w:lang w:val="sr-Cyrl-RS"/>
        </w:rPr>
        <w:t>/Е</w:t>
      </w:r>
      <w:r w:rsidR="005C0BEA">
        <w:rPr>
          <w:rFonts w:cs="Arial"/>
          <w:lang w:val="sr-Latn-RS"/>
        </w:rPr>
        <w:t>U</w:t>
      </w:r>
      <w:r w:rsidR="005C0BEA">
        <w:rPr>
          <w:rFonts w:cs="Arial"/>
          <w:lang w:val="sr-Cyrl-RS"/>
        </w:rPr>
        <w:t>R</w:t>
      </w:r>
      <w:r w:rsidRPr="00911C1F">
        <w:rPr>
          <w:rFonts w:cs="Arial"/>
        </w:rPr>
        <w:t>.</w:t>
      </w:r>
    </w:p>
    <w:p w:rsidR="005C0BEA" w:rsidRPr="00911C1F" w:rsidRDefault="005C0BEA" w:rsidP="00343A18">
      <w:pPr>
        <w:pStyle w:val="KDParagraf"/>
        <w:spacing w:before="0"/>
        <w:rPr>
          <w:rFonts w:cs="Arial"/>
        </w:rPr>
      </w:pPr>
    </w:p>
    <w:p w:rsidR="00343A18" w:rsidRDefault="005C0BEA" w:rsidP="00343A18">
      <w:pPr>
        <w:pStyle w:val="KDParagraf"/>
        <w:spacing w:before="0"/>
        <w:rPr>
          <w:rFonts w:cs="Arial"/>
          <w:lang w:val="sr-Latn-RS"/>
        </w:rPr>
      </w:pPr>
      <w:r w:rsidRPr="005C0BEA">
        <w:rPr>
          <w:rFonts w:cs="Arial"/>
          <w:lang w:val="sr-Cyrl-RS"/>
        </w:rPr>
        <w:t>Званични средњи курс евра на дан отварања понуда, курсна листа НБС бр. ___, износи ________ динара.</w:t>
      </w:r>
    </w:p>
    <w:p w:rsidR="005C0BEA" w:rsidRPr="005C0BEA" w:rsidRDefault="005C0BEA" w:rsidP="00343A18">
      <w:pPr>
        <w:pStyle w:val="KDParagraf"/>
        <w:spacing w:before="0"/>
        <w:rPr>
          <w:rFonts w:cs="Arial"/>
          <w:lang w:val="sr-Latn-RS"/>
        </w:rPr>
      </w:pPr>
    </w:p>
    <w:p w:rsidR="001626CD" w:rsidRDefault="005C0BEA" w:rsidP="00955F87">
      <w:pPr>
        <w:spacing w:before="0"/>
        <w:rPr>
          <w:rFonts w:cs="Arial"/>
        </w:rPr>
      </w:pPr>
      <w:r>
        <w:rPr>
          <w:rFonts w:cs="Arial"/>
          <w:lang w:val="sr-Cyrl-RS"/>
        </w:rPr>
        <w:t xml:space="preserve">За домаће понуђача: </w:t>
      </w:r>
      <w:r w:rsidR="001626CD" w:rsidRPr="00272734">
        <w:rPr>
          <w:rFonts w:cs="Arial"/>
        </w:rPr>
        <w:t>Цена је дата на паритету:</w:t>
      </w:r>
      <w:r w:rsidR="00955F87" w:rsidRPr="00272734">
        <w:rPr>
          <w:rFonts w:cs="Arial"/>
          <w:spacing w:val="4"/>
          <w:lang w:val="sr-Cyrl-RS"/>
        </w:rPr>
        <w:t xml:space="preserve"> </w:t>
      </w:r>
      <w:r w:rsidR="000A1027" w:rsidRPr="00272734">
        <w:rPr>
          <w:rFonts w:cs="Arial"/>
          <w:lang w:val="sr-Cyrl-CS" w:eastAsia="zh-CN"/>
        </w:rPr>
        <w:t xml:space="preserve"> FC</w:t>
      </w:r>
      <w:r w:rsidR="000A1027" w:rsidRPr="00272734">
        <w:rPr>
          <w:rFonts w:cs="Arial"/>
          <w:lang w:eastAsia="zh-CN"/>
        </w:rPr>
        <w:t>A</w:t>
      </w:r>
      <w:r w:rsidR="000A1027" w:rsidRPr="00272734">
        <w:rPr>
          <w:rFonts w:cs="Arial"/>
          <w:lang w:val="sr-Cyrl-CS" w:eastAsia="zh-CN"/>
        </w:rPr>
        <w:t xml:space="preserve"> (магаци</w:t>
      </w:r>
      <w:r w:rsidR="009B2ECB" w:rsidRPr="00272734">
        <w:rPr>
          <w:rFonts w:cs="Arial"/>
          <w:lang w:val="sr-Cyrl-CS" w:eastAsia="zh-CN"/>
        </w:rPr>
        <w:t>н Наручиоца) ТЕНТ А</w:t>
      </w:r>
      <w:r w:rsidR="000A1027" w:rsidRPr="00272734">
        <w:rPr>
          <w:rFonts w:cs="Arial"/>
          <w:lang w:val="sr-Cyrl-CS" w:eastAsia="zh-CN"/>
        </w:rPr>
        <w:t xml:space="preserve"> </w:t>
      </w:r>
      <w:r w:rsidR="00955F87" w:rsidRPr="00272734">
        <w:rPr>
          <w:rFonts w:cs="Arial"/>
        </w:rPr>
        <w:t>и обухвата све трошкове које Продавац има у вези испоруке на начин како је регулисано овим Уговором</w:t>
      </w:r>
    </w:p>
    <w:p w:rsidR="005C0BEA" w:rsidRPr="00911C1F" w:rsidRDefault="005C0BEA" w:rsidP="00955F87">
      <w:pPr>
        <w:spacing w:before="0"/>
        <w:rPr>
          <w:rFonts w:cs="Arial"/>
          <w:lang w:val="sr-Cyrl-RS"/>
        </w:rPr>
      </w:pPr>
    </w:p>
    <w:p w:rsidR="00955F87" w:rsidRDefault="005C0BEA" w:rsidP="00343A18">
      <w:pPr>
        <w:pStyle w:val="KDParagraf"/>
        <w:spacing w:before="0"/>
        <w:rPr>
          <w:rFonts w:cs="Arial"/>
          <w:lang w:val="sr-Latn-RS"/>
        </w:rPr>
      </w:pPr>
      <w:r w:rsidRPr="005C0BEA">
        <w:rPr>
          <w:rFonts w:cs="Arial"/>
          <w:lang w:val="sr-Cyrl-RS"/>
        </w:rPr>
        <w:t xml:space="preserve">За </w:t>
      </w:r>
      <w:r>
        <w:rPr>
          <w:rFonts w:cs="Arial"/>
          <w:lang w:val="sr-Cyrl-RS"/>
        </w:rPr>
        <w:t>стране</w:t>
      </w:r>
      <w:r w:rsidRPr="005C0BEA">
        <w:rPr>
          <w:rFonts w:cs="Arial"/>
          <w:lang w:val="sr-Cyrl-RS"/>
        </w:rPr>
        <w:t xml:space="preserve"> понуђача</w:t>
      </w:r>
      <w:r>
        <w:rPr>
          <w:rFonts w:cs="Arial"/>
          <w:lang w:val="sr-Cyrl-RS"/>
        </w:rPr>
        <w:t xml:space="preserve">: </w:t>
      </w:r>
      <w:r w:rsidRPr="005C0BEA">
        <w:rPr>
          <w:rFonts w:cs="Arial"/>
          <w:lang w:val="sr-Cyrl-RS"/>
        </w:rPr>
        <w:t xml:space="preserve"> Цена добара из става 1.овог члана утврђена је на паритету Ф-ко ТЕНТ А Обреновац / DAP ТЕНТ А Обреновац INCOTERMS 2010 испоручено у складишта ЈП ЕПС и обухвата све трошкове које Продавац има у вези испоруке на начин како је регулисано овим Уговором.</w:t>
      </w:r>
    </w:p>
    <w:p w:rsidR="005C0BEA" w:rsidRPr="005C0BEA" w:rsidRDefault="005C0BEA" w:rsidP="00343A18">
      <w:pPr>
        <w:pStyle w:val="KDParagraf"/>
        <w:spacing w:before="0"/>
        <w:rPr>
          <w:rFonts w:cs="Arial"/>
          <w:lang w:val="sr-Latn-RS"/>
        </w:rPr>
      </w:pPr>
    </w:p>
    <w:p w:rsidR="00343A18" w:rsidRDefault="00343A18" w:rsidP="00343A18">
      <w:pPr>
        <w:pStyle w:val="KDParagraf"/>
        <w:spacing w:before="0"/>
        <w:rPr>
          <w:rFonts w:cs="Arial"/>
        </w:rPr>
      </w:pPr>
      <w:r w:rsidRPr="00F10346">
        <w:rPr>
          <w:rFonts w:cs="Arial"/>
        </w:rPr>
        <w:t>Уговорена вредност из става 1. овог члана увећава се за порез на додату вредност, у складу са прописима Републике Србије.</w:t>
      </w:r>
    </w:p>
    <w:p w:rsidR="005C0BEA" w:rsidRPr="00F10346" w:rsidRDefault="005C0BEA" w:rsidP="00343A18">
      <w:pPr>
        <w:pStyle w:val="KDParagraf"/>
        <w:spacing w:before="0"/>
        <w:rPr>
          <w:rFonts w:cs="Arial"/>
        </w:rPr>
      </w:pPr>
    </w:p>
    <w:p w:rsidR="005C0BEA" w:rsidRDefault="00343A18" w:rsidP="00343A18">
      <w:pPr>
        <w:pStyle w:val="KDParagraf"/>
        <w:spacing w:before="0"/>
        <w:rPr>
          <w:rFonts w:cs="Arial"/>
        </w:rPr>
      </w:pPr>
      <w:r w:rsidRPr="00F10346">
        <w:rPr>
          <w:rFonts w:cs="Arial"/>
        </w:rPr>
        <w:t xml:space="preserve">У </w:t>
      </w:r>
      <w:r w:rsidRPr="00AA3AE9">
        <w:rPr>
          <w:rFonts w:cs="Arial"/>
        </w:rPr>
        <w:t>цену су урачунати сви трошкови који се односе на предмет јавне набавке и који су одређени Конкурсном документацијом.</w:t>
      </w:r>
    </w:p>
    <w:p w:rsidR="005C0BEA" w:rsidRDefault="005C0BEA" w:rsidP="00343A18">
      <w:pPr>
        <w:pStyle w:val="KDParagraf"/>
        <w:spacing w:before="0"/>
        <w:rPr>
          <w:rFonts w:cs="Arial"/>
        </w:rPr>
      </w:pPr>
    </w:p>
    <w:p w:rsidR="00343A18" w:rsidRPr="00AA3AE9" w:rsidRDefault="00343A18" w:rsidP="00343A18">
      <w:pPr>
        <w:pStyle w:val="KDParagraf"/>
        <w:spacing w:before="0"/>
        <w:rPr>
          <w:rFonts w:cs="Arial"/>
        </w:rPr>
      </w:pPr>
      <w:r w:rsidRPr="00AA3AE9">
        <w:rPr>
          <w:rFonts w:cs="Arial"/>
        </w:rPr>
        <w:t xml:space="preserve">Цена добара из става 1.овог члана утврђена је на паритету испоручено у складишта ЈП ЕПС и обухвата </w:t>
      </w:r>
      <w:r w:rsidR="00335160" w:rsidRPr="00AA3AE9">
        <w:rPr>
          <w:rFonts w:cs="Arial"/>
        </w:rPr>
        <w:t xml:space="preserve">све </w:t>
      </w:r>
      <w:r w:rsidRPr="00AA3AE9">
        <w:rPr>
          <w:rFonts w:cs="Arial"/>
        </w:rPr>
        <w:t>трошкове које Продавац има у вези испоруке на начин како је регулисано овим Уговором.</w:t>
      </w:r>
    </w:p>
    <w:p w:rsidR="00343A18" w:rsidRPr="00AA3AE9" w:rsidRDefault="00343A18" w:rsidP="00343A18">
      <w:pPr>
        <w:pStyle w:val="KDParagraf"/>
        <w:spacing w:before="0"/>
        <w:rPr>
          <w:rFonts w:cs="Arial"/>
        </w:rPr>
      </w:pPr>
    </w:p>
    <w:p w:rsidR="006B7357" w:rsidRPr="006B7357" w:rsidRDefault="006B7357" w:rsidP="006B7357">
      <w:pPr>
        <w:tabs>
          <w:tab w:val="left" w:pos="284"/>
          <w:tab w:val="left" w:pos="330"/>
        </w:tabs>
        <w:rPr>
          <w:rFonts w:cs="Arial"/>
        </w:rPr>
      </w:pPr>
      <w:r w:rsidRPr="006B7357">
        <w:rPr>
          <w:rFonts w:cs="Arial"/>
        </w:rPr>
        <w:lastRenderedPageBreak/>
        <w:t xml:space="preserve">Корекција цене ће се применити само када промена средњег курса динара у односу на EUR (према подацима Народне банке Србије) на дан настанка промета у односу на курс динара на дан истека рока важења понуде, буде већа од ± 5% и вршиће се искључиво на основу писаног захтева </w:t>
      </w:r>
      <w:r w:rsidRPr="006B7357">
        <w:rPr>
          <w:rFonts w:cs="Arial"/>
          <w:lang w:val="sr-Cyrl-RS"/>
        </w:rPr>
        <w:t>продавца</w:t>
      </w:r>
      <w:r w:rsidRPr="006B7357">
        <w:rPr>
          <w:rFonts w:cs="Arial"/>
        </w:rPr>
        <w:t xml:space="preserve">, односно писаног захтева </w:t>
      </w:r>
      <w:r w:rsidRPr="006B7357">
        <w:rPr>
          <w:rFonts w:cs="Arial"/>
          <w:lang w:val="sr-Cyrl-RS"/>
        </w:rPr>
        <w:t>купца</w:t>
      </w:r>
      <w:r w:rsidRPr="006B7357">
        <w:rPr>
          <w:rFonts w:cs="Arial"/>
        </w:rPr>
        <w:t>.</w:t>
      </w:r>
    </w:p>
    <w:p w:rsidR="006B7357" w:rsidRPr="006B7357" w:rsidRDefault="006B7357" w:rsidP="006B7357">
      <w:pPr>
        <w:tabs>
          <w:tab w:val="left" w:pos="284"/>
          <w:tab w:val="left" w:pos="330"/>
        </w:tabs>
        <w:rPr>
          <w:rFonts w:cs="Arial"/>
        </w:rPr>
      </w:pPr>
      <w:r w:rsidRPr="006B7357">
        <w:rPr>
          <w:rFonts w:cs="Arial"/>
        </w:rPr>
        <w:t xml:space="preserve">У случају примене корекције цене </w:t>
      </w:r>
      <w:r w:rsidRPr="006B7357">
        <w:rPr>
          <w:rFonts w:cs="Arial"/>
          <w:lang w:val="sr-Cyrl-RS"/>
        </w:rPr>
        <w:t>продавац</w:t>
      </w:r>
      <w:r w:rsidRPr="006B7357">
        <w:rPr>
          <w:rFonts w:cs="Arial"/>
        </w:rPr>
        <w:t xml:space="preserve"> ће издати рачун на основу уговорених јединичних цена, а износ  корекције цене ће исказати као корекцију рачуна у виду књижног задужења/одобрења.</w:t>
      </w:r>
    </w:p>
    <w:p w:rsidR="006B7357" w:rsidRPr="006B7357" w:rsidRDefault="006B7357" w:rsidP="006B7357">
      <w:pPr>
        <w:ind w:right="30"/>
        <w:rPr>
          <w:rFonts w:cs="Arial"/>
        </w:rPr>
      </w:pPr>
      <w:r w:rsidRPr="006B7357">
        <w:rPr>
          <w:rFonts w:cs="Arial"/>
        </w:rPr>
        <w:t xml:space="preserve">Продавац је обавезан да уз рачун достави курсну листу НБС по коме је извршен обрачун. </w:t>
      </w:r>
    </w:p>
    <w:p w:rsidR="006B7357" w:rsidRPr="006B7357" w:rsidRDefault="006B7357" w:rsidP="006B7357">
      <w:pPr>
        <w:tabs>
          <w:tab w:val="left" w:pos="284"/>
          <w:tab w:val="left" w:pos="330"/>
        </w:tabs>
        <w:rPr>
          <w:rFonts w:cs="Arial"/>
          <w:highlight w:val="yellow"/>
        </w:rPr>
      </w:pPr>
      <w:r w:rsidRPr="006B7357">
        <w:rPr>
          <w:rFonts w:cs="Arial"/>
        </w:rPr>
        <w:t>Уколико је понуду поднео страни понуђач, понуђена цена је фиксна у ЕУР за цео уговорени период и не подлеже никаквој промени</w:t>
      </w:r>
      <w:r w:rsidRPr="006B7357">
        <w:rPr>
          <w:rFonts w:cs="Arial"/>
          <w:lang w:val="sr-Cyrl-RS"/>
        </w:rPr>
        <w:t>.</w:t>
      </w:r>
    </w:p>
    <w:p w:rsidR="006B7357" w:rsidRPr="006B7357" w:rsidRDefault="006B7357" w:rsidP="006B7357">
      <w:pPr>
        <w:tabs>
          <w:tab w:val="left" w:pos="567"/>
        </w:tabs>
        <w:spacing w:before="0"/>
        <w:rPr>
          <w:rFonts w:cs="Arial"/>
        </w:rPr>
      </w:pPr>
    </w:p>
    <w:p w:rsidR="006B7357" w:rsidRPr="006B7357" w:rsidRDefault="006B7357" w:rsidP="006B7357">
      <w:pPr>
        <w:suppressAutoHyphens/>
        <w:spacing w:before="0" w:line="100" w:lineRule="atLeast"/>
        <w:rPr>
          <w:rFonts w:cs="Arial"/>
          <w:kern w:val="1"/>
          <w:lang w:val="sr-Cyrl-CS" w:eastAsia="ar-SA"/>
        </w:rPr>
      </w:pPr>
      <w:r w:rsidRPr="006B7357">
        <w:rPr>
          <w:rFonts w:cs="Arial"/>
          <w:kern w:val="1"/>
          <w:lang w:val="sr-Cyrl-CS" w:eastAsia="ar-SA"/>
        </w:rPr>
        <w:t>До усклађивања цене може доћи искључиво уз услов да су уговорена добра испоручена у уговореном року.</w:t>
      </w:r>
    </w:p>
    <w:p w:rsidR="006B7357" w:rsidRPr="006B7357" w:rsidRDefault="006B7357" w:rsidP="006B7357">
      <w:pPr>
        <w:suppressAutoHyphens/>
        <w:spacing w:before="0" w:line="100" w:lineRule="atLeast"/>
        <w:rPr>
          <w:rFonts w:cs="Arial"/>
          <w:kern w:val="1"/>
          <w:lang w:val="sr-Cyrl-CS" w:eastAsia="ar-SA"/>
        </w:rPr>
      </w:pPr>
      <w:r w:rsidRPr="006B7357">
        <w:rPr>
          <w:rFonts w:cs="Arial"/>
          <w:kern w:val="1"/>
          <w:lang w:val="sr-Cyrl-CS" w:eastAsia="ar-SA"/>
        </w:rPr>
        <w:t>Продавац обрачун разлике у цени исказује у рачуну и уз доказ о насталој разлици у односу на уговорену вредност.</w:t>
      </w:r>
    </w:p>
    <w:p w:rsidR="006B7357" w:rsidRPr="006B7357" w:rsidRDefault="006B7357" w:rsidP="006B7357">
      <w:pPr>
        <w:suppressAutoHyphens/>
        <w:spacing w:before="0" w:line="100" w:lineRule="atLeast"/>
        <w:ind w:right="30"/>
        <w:rPr>
          <w:rFonts w:eastAsia="Arial Unicode MS" w:cs="Arial"/>
          <w:kern w:val="1"/>
          <w:lang w:eastAsia="ar-SA"/>
        </w:rPr>
      </w:pPr>
      <w:r w:rsidRPr="006B7357">
        <w:rPr>
          <w:rFonts w:eastAsia="Arial Unicode MS" w:cs="Arial"/>
          <w:kern w:val="1"/>
          <w:lang w:eastAsia="ar-SA"/>
        </w:rPr>
        <w:t>Уколико је уговорен аванс исти подлеже промени уз испуњен услов . Промена цене на остатак дуга ће се обрачунати по одбитку аванса.</w:t>
      </w:r>
    </w:p>
    <w:p w:rsidR="0030782B" w:rsidRPr="00A11FC5" w:rsidRDefault="0030782B" w:rsidP="00343A18">
      <w:pPr>
        <w:pStyle w:val="KDParagraf"/>
        <w:spacing w:before="0"/>
        <w:rPr>
          <w:rFonts w:cs="Arial"/>
          <w:b/>
          <w:lang w:val="sr-Cyrl-RS"/>
        </w:rPr>
      </w:pPr>
    </w:p>
    <w:p w:rsidR="00343A18" w:rsidRPr="00F10346" w:rsidRDefault="00343A18" w:rsidP="00343A18">
      <w:pPr>
        <w:pStyle w:val="KDParagraf"/>
        <w:spacing w:before="0"/>
        <w:rPr>
          <w:rFonts w:cs="Arial"/>
          <w:b/>
        </w:rPr>
      </w:pPr>
      <w:r w:rsidRPr="00F10346">
        <w:rPr>
          <w:rFonts w:cs="Arial"/>
          <w:b/>
        </w:rPr>
        <w:t>ИЗДАВАЊЕ РАЧУНА И ПЛАЋАЊЕ</w:t>
      </w:r>
    </w:p>
    <w:p w:rsidR="00343A18" w:rsidRPr="00F10346" w:rsidRDefault="00343A18" w:rsidP="00343A18">
      <w:pPr>
        <w:pStyle w:val="KDParagraf"/>
        <w:spacing w:before="0"/>
        <w:rPr>
          <w:rFonts w:cs="Arial"/>
        </w:rPr>
      </w:pPr>
    </w:p>
    <w:p w:rsidR="00343A18" w:rsidRPr="00F10346" w:rsidRDefault="00343A18" w:rsidP="00343A18">
      <w:pPr>
        <w:spacing w:before="0"/>
        <w:jc w:val="center"/>
        <w:rPr>
          <w:rFonts w:cs="Arial"/>
          <w:b/>
        </w:rPr>
      </w:pPr>
      <w:r w:rsidRPr="00F10346">
        <w:rPr>
          <w:rFonts w:cs="Arial"/>
          <w:b/>
        </w:rPr>
        <w:t>Члан 4.</w:t>
      </w:r>
    </w:p>
    <w:p w:rsidR="002C6B49" w:rsidRPr="002C6B49" w:rsidRDefault="002C6B49" w:rsidP="002C6B49">
      <w:pPr>
        <w:tabs>
          <w:tab w:val="left" w:pos="567"/>
        </w:tabs>
        <w:spacing w:before="0"/>
        <w:rPr>
          <w:rFonts w:eastAsia="Calibri" w:cs="Arial"/>
          <w:lang w:val="sr-Cyrl-RS"/>
        </w:rPr>
      </w:pPr>
      <w:r w:rsidRPr="002C6B49">
        <w:rPr>
          <w:rFonts w:eastAsia="Calibri" w:cs="Arial"/>
        </w:rPr>
        <w:t>Плаћање испоручених добара који су предмет ове јавне набавке Купац ће извршити на текући рачун Продаваца на следећи начин:</w:t>
      </w:r>
    </w:p>
    <w:p w:rsidR="002C6B49" w:rsidRPr="002C6B49" w:rsidRDefault="002C6B49" w:rsidP="002C6B49">
      <w:pPr>
        <w:tabs>
          <w:tab w:val="left" w:pos="567"/>
        </w:tabs>
        <w:spacing w:before="0"/>
        <w:rPr>
          <w:rFonts w:eastAsia="Calibri" w:cs="Arial"/>
          <w:lang w:val="sr-Cyrl-RS"/>
        </w:rPr>
      </w:pPr>
    </w:p>
    <w:p w:rsidR="00CA7716" w:rsidRPr="00CA7716" w:rsidRDefault="00CA7716" w:rsidP="00CA7716">
      <w:pPr>
        <w:tabs>
          <w:tab w:val="left" w:pos="567"/>
        </w:tabs>
        <w:spacing w:before="0"/>
        <w:rPr>
          <w:rFonts w:eastAsia="Calibri" w:cs="Arial"/>
        </w:rPr>
      </w:pPr>
      <w:r w:rsidRPr="00CA7716">
        <w:rPr>
          <w:rFonts w:eastAsia="Calibri" w:cs="Arial"/>
        </w:rPr>
        <w:t>Плаћање испоручених добара који су предмет ове јавне набавке Наручилац ће извршити на текући рачун понуђача на следећи начин:</w:t>
      </w:r>
    </w:p>
    <w:p w:rsidR="00CA7716" w:rsidRPr="00CA7716" w:rsidRDefault="00CA7716" w:rsidP="00CA7716">
      <w:pPr>
        <w:tabs>
          <w:tab w:val="left" w:pos="567"/>
        </w:tabs>
        <w:spacing w:before="0"/>
        <w:rPr>
          <w:rFonts w:eastAsia="Calibri" w:cs="Arial"/>
        </w:rPr>
      </w:pPr>
    </w:p>
    <w:p w:rsidR="00CA7716" w:rsidRPr="00CA7716" w:rsidRDefault="00CA7716" w:rsidP="00CA7716">
      <w:pPr>
        <w:tabs>
          <w:tab w:val="left" w:pos="567"/>
        </w:tabs>
        <w:spacing w:before="0"/>
        <w:rPr>
          <w:rFonts w:eastAsia="Calibri" w:cs="Arial"/>
        </w:rPr>
      </w:pPr>
      <w:r w:rsidRPr="00CA7716">
        <w:rPr>
          <w:rFonts w:eastAsia="Calibri" w:cs="Arial"/>
        </w:rPr>
        <w:t>- први аванс 30 % укупно уговорене цене, након обостраног потписивања Уговора, достављања банкарске гаранције за повраћај авансног плаћања,  банкарске гаранције за добро извршење посла,  у року од 10 дана од дана пријема исправог предрачуна и</w:t>
      </w:r>
    </w:p>
    <w:p w:rsidR="00CA7716" w:rsidRPr="00CA7716" w:rsidRDefault="00CA7716" w:rsidP="00CA7716">
      <w:pPr>
        <w:tabs>
          <w:tab w:val="left" w:pos="567"/>
        </w:tabs>
        <w:spacing w:before="0"/>
        <w:rPr>
          <w:rFonts w:eastAsia="Calibri" w:cs="Arial"/>
        </w:rPr>
      </w:pPr>
    </w:p>
    <w:p w:rsidR="00CA7716" w:rsidRPr="00CA7716" w:rsidRDefault="00CA7716" w:rsidP="00CA7716">
      <w:pPr>
        <w:tabs>
          <w:tab w:val="left" w:pos="567"/>
        </w:tabs>
        <w:spacing w:before="0"/>
        <w:rPr>
          <w:rFonts w:eastAsia="Calibri" w:cs="Arial"/>
        </w:rPr>
      </w:pPr>
      <w:r w:rsidRPr="00CA7716">
        <w:rPr>
          <w:rFonts w:eastAsia="Calibri" w:cs="Arial"/>
        </w:rPr>
        <w:t>други аванс 40 %  уговорене цене  након достављања банкарске гаранције за повраћај авансног плаћања и  доставе најаве о спремности испоруке,   у року од 10 дана од дана пријема исправог предрачуна.</w:t>
      </w:r>
    </w:p>
    <w:p w:rsidR="00CA7716" w:rsidRPr="00CA7716" w:rsidRDefault="00CA7716" w:rsidP="00CA7716">
      <w:pPr>
        <w:tabs>
          <w:tab w:val="left" w:pos="567"/>
        </w:tabs>
        <w:spacing w:before="0"/>
        <w:rPr>
          <w:rFonts w:eastAsia="Calibri" w:cs="Arial"/>
        </w:rPr>
      </w:pPr>
    </w:p>
    <w:p w:rsidR="002C6B49" w:rsidRDefault="00CA7716" w:rsidP="00CA7716">
      <w:pPr>
        <w:tabs>
          <w:tab w:val="left" w:pos="567"/>
        </w:tabs>
        <w:spacing w:before="0"/>
        <w:rPr>
          <w:rFonts w:cs="Arial"/>
          <w:lang w:val="sr-Cyrl-RS"/>
        </w:rPr>
      </w:pPr>
      <w:r w:rsidRPr="00CA7716">
        <w:rPr>
          <w:rFonts w:eastAsia="Calibri" w:cs="Arial"/>
        </w:rPr>
        <w:t>-остатак  укупно уговорене цене сукцесивно, након сваке испоруке, уз сразмерно правдање укупно примљеног аванса и потписивања Записника о квалитативном квантитативном пријему добара од стране овлашћених представника Купца и  Продавца без примедби и достављене банкарске Гаранције за отклањање грешака у гарантном рокуу законском року од 45 дана од пријема исправног рачуна.</w:t>
      </w:r>
      <w:r w:rsidR="002C6B49" w:rsidRPr="002C6B49">
        <w:rPr>
          <w:rFonts w:cs="Arial"/>
        </w:rPr>
        <w:t>на рачун Продавца бр____________________ који се води код _________ банке</w:t>
      </w:r>
      <w:r w:rsidR="002C6B49" w:rsidRPr="002C6B49">
        <w:rPr>
          <w:rFonts w:cs="Arial"/>
          <w:lang w:val="sr-Cyrl-RS"/>
        </w:rPr>
        <w:t xml:space="preserve"> ________.</w:t>
      </w:r>
    </w:p>
    <w:p w:rsidR="002C6B49" w:rsidRPr="002C6B49" w:rsidRDefault="002C6B49" w:rsidP="002C6B49">
      <w:pPr>
        <w:tabs>
          <w:tab w:val="left" w:pos="567"/>
        </w:tabs>
        <w:spacing w:before="0"/>
        <w:rPr>
          <w:rFonts w:eastAsia="Calibri" w:cs="Arial"/>
          <w:lang w:val="sr-Cyrl-RS"/>
        </w:rPr>
      </w:pPr>
    </w:p>
    <w:p w:rsidR="002C6B49" w:rsidRDefault="002C6B49" w:rsidP="00AD5A57">
      <w:pPr>
        <w:pStyle w:val="KDParagraf"/>
        <w:spacing w:before="0"/>
        <w:rPr>
          <w:rFonts w:cs="Arial"/>
          <w:lang w:val="sr-Cyrl-RS"/>
        </w:rPr>
      </w:pPr>
    </w:p>
    <w:p w:rsidR="00AD5A57" w:rsidRPr="007C4882" w:rsidRDefault="00AD5A57" w:rsidP="00AD5A57">
      <w:pPr>
        <w:pStyle w:val="KDParagraf"/>
        <w:spacing w:before="0"/>
        <w:rPr>
          <w:rFonts w:cs="Arial"/>
          <w:b/>
        </w:rPr>
      </w:pPr>
      <w:r w:rsidRPr="003B161F">
        <w:rPr>
          <w:rFonts w:cs="Arial"/>
        </w:rPr>
        <w:t xml:space="preserve">Рачун мора </w:t>
      </w:r>
      <w:r w:rsidRPr="003B161F">
        <w:rPr>
          <w:rFonts w:cs="Arial"/>
          <w:b/>
        </w:rPr>
        <w:t xml:space="preserve">гласити на: Јавно предузеће „Електропривреда Србије“ Београд, </w:t>
      </w:r>
      <w:r w:rsidR="005364E9" w:rsidRPr="005364E9">
        <w:rPr>
          <w:rFonts w:cs="Arial"/>
          <w:b/>
        </w:rPr>
        <w:t xml:space="preserve">Царице Милице </w:t>
      </w:r>
      <w:r w:rsidR="000329FD">
        <w:rPr>
          <w:rFonts w:cs="Arial"/>
          <w:b/>
          <w:lang w:val="sr-Cyrl-RS"/>
        </w:rPr>
        <w:t>бр.</w:t>
      </w:r>
      <w:r w:rsidR="005364E9" w:rsidRPr="005364E9">
        <w:rPr>
          <w:rFonts w:cs="Arial"/>
          <w:b/>
        </w:rPr>
        <w:t>2, ПИБ (103920327)</w:t>
      </w:r>
      <w:r w:rsidR="005364E9">
        <w:rPr>
          <w:rFonts w:cs="Arial"/>
          <w:b/>
          <w:lang w:val="sr-Cyrl-RS"/>
        </w:rPr>
        <w:t xml:space="preserve"> </w:t>
      </w:r>
      <w:r w:rsidRPr="003B161F">
        <w:rPr>
          <w:rFonts w:cs="Arial"/>
          <w:b/>
        </w:rPr>
        <w:t>огранак ТЕНТ</w:t>
      </w:r>
      <w:r w:rsidR="005364E9" w:rsidRPr="005364E9">
        <w:t xml:space="preserve"> </w:t>
      </w:r>
      <w:r w:rsidR="005364E9" w:rsidRPr="005364E9">
        <w:rPr>
          <w:rFonts w:cs="Arial"/>
          <w:b/>
        </w:rPr>
        <w:t>Београд</w:t>
      </w:r>
      <w:r w:rsidR="000329FD">
        <w:rPr>
          <w:rFonts w:cs="Arial"/>
          <w:b/>
          <w:lang w:val="sr-Cyrl-RS"/>
        </w:rPr>
        <w:t>-</w:t>
      </w:r>
      <w:r w:rsidR="005364E9" w:rsidRPr="005364E9">
        <w:rPr>
          <w:rFonts w:cs="Arial"/>
          <w:b/>
        </w:rPr>
        <w:t xml:space="preserve"> Обреновац,</w:t>
      </w:r>
      <w:r w:rsidRPr="003B161F">
        <w:rPr>
          <w:rFonts w:cs="Arial"/>
          <w:b/>
        </w:rPr>
        <w:t xml:space="preserve">, </w:t>
      </w:r>
      <w:r w:rsidRPr="003B161F">
        <w:rPr>
          <w:rFonts w:cs="Arial"/>
          <w:b/>
          <w:lang w:val="ru-RU"/>
        </w:rPr>
        <w:t xml:space="preserve">Богољуба </w:t>
      </w:r>
      <w:r w:rsidRPr="003B161F">
        <w:rPr>
          <w:rFonts w:cs="Arial"/>
          <w:b/>
          <w:lang w:val="ru-RU"/>
        </w:rPr>
        <w:lastRenderedPageBreak/>
        <w:t>Урошевића Црног 44</w:t>
      </w:r>
      <w:r w:rsidRPr="003B161F">
        <w:rPr>
          <w:rFonts w:cs="Arial"/>
          <w:b/>
        </w:rPr>
        <w:t xml:space="preserve">, 11500 Oбреновац, </w:t>
      </w:r>
      <w:r w:rsidRPr="005A4FD7">
        <w:rPr>
          <w:rFonts w:cs="Arial"/>
        </w:rPr>
        <w:t xml:space="preserve">и бити достављен на адресу Корисника: Јавно предузеће „Електропривреда Србије“ Београд, </w:t>
      </w:r>
      <w:r w:rsidR="000329FD">
        <w:rPr>
          <w:rFonts w:cs="Arial"/>
        </w:rPr>
        <w:t>Огранак ТЕНТ Београд- Обреновац</w:t>
      </w:r>
      <w:r w:rsidRPr="005A4FD7">
        <w:rPr>
          <w:rFonts w:cs="Arial"/>
        </w:rPr>
        <w:t xml:space="preserve">, </w:t>
      </w:r>
      <w:r w:rsidRPr="005A4FD7">
        <w:rPr>
          <w:rFonts w:cs="Arial"/>
          <w:lang w:val="ru-RU"/>
        </w:rPr>
        <w:t>Богољуба Урошевића Црног 44</w:t>
      </w:r>
      <w:r w:rsidRPr="005A4FD7">
        <w:rPr>
          <w:rFonts w:cs="Arial"/>
        </w:rPr>
        <w:t xml:space="preserve">, 11500 Oбреновац, са обавезним прилозима-/Записник о квалитативном пријему, са читко написаним именом и презименом и потписом овлашћеног лица Корисника услуга. </w:t>
      </w:r>
      <w:r w:rsidR="00471CB1">
        <w:rPr>
          <w:rFonts w:cs="Arial"/>
          <w:b/>
          <w:lang w:val="sr-Cyrl-RS"/>
        </w:rPr>
        <w:t>Испоручилац</w:t>
      </w:r>
      <w:r w:rsidRPr="005A4FD7">
        <w:rPr>
          <w:rFonts w:cs="Arial"/>
          <w:b/>
        </w:rPr>
        <w:t xml:space="preserve"> је обавезан да на рачуну/рачунима наведе уговр на основу којег се рачун издаје (број и датум).</w:t>
      </w:r>
    </w:p>
    <w:p w:rsidR="00AD5A57" w:rsidRDefault="00AD5A57" w:rsidP="00FB51D5">
      <w:pPr>
        <w:pStyle w:val="KDParagraf"/>
        <w:spacing w:before="0"/>
        <w:rPr>
          <w:rFonts w:cs="Arial"/>
          <w:lang w:val="sr-Cyrl-RS"/>
        </w:rPr>
      </w:pPr>
    </w:p>
    <w:p w:rsidR="00FB51D5" w:rsidRDefault="00FB51D5" w:rsidP="00FB51D5">
      <w:pPr>
        <w:pStyle w:val="KDParagraf"/>
        <w:spacing w:before="0"/>
        <w:rPr>
          <w:rFonts w:cs="Arial"/>
          <w:lang w:val="sr-Cyrl-RS"/>
        </w:rPr>
      </w:pPr>
      <w:r w:rsidRPr="00F10346">
        <w:rPr>
          <w:rFonts w:cs="Arial"/>
        </w:rPr>
        <w:t>У испостављеном рачун</w:t>
      </w:r>
      <w:r w:rsidR="00290BFB" w:rsidRPr="00F10346">
        <w:rPr>
          <w:rFonts w:cs="Arial"/>
        </w:rPr>
        <w:t>у и отпремници, Продавац</w:t>
      </w:r>
      <w:r w:rsidRPr="00F10346">
        <w:rPr>
          <w:rFonts w:cs="Arial"/>
        </w:rPr>
        <w:t xml:space="preserve"> је дужан да се придржава тачно дефинисаних назива робе из конкурсне документације и прихваћене понуде (из Обрасца структуре цене). </w:t>
      </w:r>
      <w:r w:rsidR="00CF0E9D" w:rsidRPr="00F10346">
        <w:rPr>
          <w:rFonts w:cs="Arial"/>
        </w:rPr>
        <w:t>Рачуни који</w:t>
      </w:r>
      <w:r w:rsidRPr="00F10346">
        <w:rPr>
          <w:rFonts w:cs="Arial"/>
        </w:rPr>
        <w:t xml:space="preserve">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w:t>
      </w:r>
      <w:r w:rsidR="00290BFB" w:rsidRPr="00F10346">
        <w:rPr>
          <w:rFonts w:cs="Arial"/>
        </w:rPr>
        <w:t>ни тачан назив, Продавац</w:t>
      </w:r>
      <w:r w:rsidRPr="00F10346">
        <w:rPr>
          <w:rFonts w:cs="Arial"/>
        </w:rPr>
        <w:t xml:space="preserve"> је обавезан да уз рачун достави прилог са упоре</w:t>
      </w:r>
      <w:r w:rsidR="00CF0E9D" w:rsidRPr="00F10346">
        <w:rPr>
          <w:rFonts w:cs="Arial"/>
        </w:rPr>
        <w:t>дним прегледом назива из рачуна</w:t>
      </w:r>
      <w:r w:rsidRPr="00F10346">
        <w:rPr>
          <w:rFonts w:cs="Arial"/>
        </w:rPr>
        <w:t xml:space="preserve"> са захтеваним називима из конкурсне документације и прихваћене понуде.</w:t>
      </w:r>
    </w:p>
    <w:p w:rsidR="002C6B49" w:rsidRPr="002C6B49" w:rsidRDefault="002C6B49" w:rsidP="00FB51D5">
      <w:pPr>
        <w:pStyle w:val="KDParagraf"/>
        <w:spacing w:before="0"/>
        <w:rPr>
          <w:rFonts w:cs="Arial"/>
          <w:lang w:val="sr-Cyrl-RS"/>
        </w:rPr>
      </w:pPr>
    </w:p>
    <w:p w:rsidR="00FB51D5" w:rsidRDefault="00FB51D5" w:rsidP="00FB51D5">
      <w:pPr>
        <w:pStyle w:val="KDParagraf"/>
        <w:spacing w:before="0"/>
        <w:rPr>
          <w:rFonts w:cs="Arial"/>
          <w:lang w:val="sr-Cyrl-RS"/>
        </w:rPr>
      </w:pPr>
      <w:r w:rsidRPr="003146F5">
        <w:rPr>
          <w:rFonts w:cs="Arial"/>
        </w:rPr>
        <w:t>У случај</w:t>
      </w:r>
      <w:r w:rsidR="00290BFB" w:rsidRPr="003146F5">
        <w:rPr>
          <w:rFonts w:cs="Arial"/>
        </w:rPr>
        <w:t>у примене корекције цене Продавац</w:t>
      </w:r>
      <w:r w:rsidRPr="003146F5">
        <w:rPr>
          <w:rFonts w:cs="Arial"/>
        </w:rPr>
        <w:t xml:space="preserve"> ће издати рачун на основу јединичних цена, </w:t>
      </w:r>
      <w:r w:rsidRPr="003146F5">
        <w:rPr>
          <w:rFonts w:eastAsia="Calibri" w:cs="Arial"/>
        </w:rPr>
        <w:t xml:space="preserve">а за вредност корекције цене на рачуну ће исказати као корекцију рачуна књижно задужење / одобрење, </w:t>
      </w:r>
      <w:r w:rsidRPr="003146F5">
        <w:rPr>
          <w:rFonts w:cs="Arial"/>
        </w:rPr>
        <w:t>или ће уз рачун за корекцију цене доставити књижно задужење/одобрење.</w:t>
      </w:r>
    </w:p>
    <w:p w:rsidR="002C6B49" w:rsidRPr="002C6B49" w:rsidRDefault="002C6B49" w:rsidP="00FB51D5">
      <w:pPr>
        <w:pStyle w:val="KDParagraf"/>
        <w:spacing w:before="0"/>
        <w:rPr>
          <w:rFonts w:eastAsia="Calibri" w:cs="Arial"/>
          <w:lang w:val="sr-Cyrl-RS"/>
        </w:rPr>
      </w:pPr>
    </w:p>
    <w:p w:rsidR="004C29D8" w:rsidRPr="003146F5" w:rsidRDefault="004C29D8" w:rsidP="004C29D8">
      <w:pPr>
        <w:pStyle w:val="KDParagraf"/>
        <w:spacing w:before="0"/>
        <w:rPr>
          <w:rFonts w:cs="Arial"/>
          <w:lang w:eastAsia="sr-Latn-CS"/>
        </w:rPr>
      </w:pPr>
      <w:r w:rsidRPr="003146F5">
        <w:rPr>
          <w:rFonts w:cs="Arial"/>
          <w:lang w:eastAsia="sr-Latn-CS"/>
        </w:rPr>
        <w:t>Рок плаћања почиње да тече од дана пријема исправн</w:t>
      </w:r>
      <w:r w:rsidR="00DD7B26" w:rsidRPr="003146F5">
        <w:rPr>
          <w:rFonts w:cs="Arial"/>
          <w:lang w:eastAsia="sr-Latn-CS"/>
        </w:rPr>
        <w:t>ог</w:t>
      </w:r>
      <w:r w:rsidR="00043EAD" w:rsidRPr="003146F5">
        <w:rPr>
          <w:rFonts w:cs="Arial"/>
          <w:lang w:eastAsia="sr-Latn-CS"/>
        </w:rPr>
        <w:t xml:space="preserve"> </w:t>
      </w:r>
      <w:r w:rsidR="00DD7B26" w:rsidRPr="003146F5">
        <w:rPr>
          <w:rFonts w:cs="Arial"/>
          <w:lang w:eastAsia="sr-Latn-CS"/>
        </w:rPr>
        <w:t>рачуна</w:t>
      </w:r>
      <w:r w:rsidRPr="003146F5">
        <w:rPr>
          <w:rFonts w:cs="Arial"/>
          <w:lang w:eastAsia="sr-Latn-CS"/>
        </w:rPr>
        <w:t xml:space="preserve"> са захтеваном пратећом документацијом. </w:t>
      </w:r>
    </w:p>
    <w:p w:rsidR="00243D94" w:rsidRPr="002C6B49" w:rsidRDefault="00243D94" w:rsidP="00343A18">
      <w:pPr>
        <w:pStyle w:val="KDParagraf"/>
        <w:spacing w:before="0"/>
        <w:rPr>
          <w:rFonts w:eastAsia="Calibri" w:cs="Arial"/>
          <w:color w:val="00B0F0"/>
          <w:lang w:val="sr-Cyrl-RS"/>
        </w:rPr>
      </w:pPr>
    </w:p>
    <w:p w:rsidR="00343A18" w:rsidRPr="006F49EE" w:rsidRDefault="00343A18" w:rsidP="00343A18">
      <w:pPr>
        <w:pStyle w:val="KDParagraf"/>
        <w:spacing w:before="0"/>
        <w:rPr>
          <w:rFonts w:cs="Arial"/>
        </w:rPr>
      </w:pPr>
    </w:p>
    <w:p w:rsidR="00343A18" w:rsidRPr="006F49EE" w:rsidRDefault="00343A18" w:rsidP="00343A18">
      <w:pPr>
        <w:pStyle w:val="KDParagraf"/>
        <w:spacing w:before="0"/>
        <w:rPr>
          <w:rFonts w:eastAsia="Calibri" w:cs="Arial"/>
        </w:rPr>
      </w:pPr>
    </w:p>
    <w:p w:rsidR="00343A18" w:rsidRPr="006F49EE" w:rsidRDefault="00343A18" w:rsidP="00343A18">
      <w:pPr>
        <w:pStyle w:val="KDParagraf"/>
        <w:spacing w:before="0"/>
        <w:rPr>
          <w:rFonts w:cs="Arial"/>
          <w:b/>
        </w:rPr>
      </w:pPr>
      <w:r w:rsidRPr="006F49EE">
        <w:rPr>
          <w:rFonts w:cs="Arial"/>
          <w:b/>
        </w:rPr>
        <w:t>РОК И МЕСТО ИСПОРУКЕ</w:t>
      </w:r>
    </w:p>
    <w:p w:rsidR="00343A18" w:rsidRPr="006F49EE" w:rsidRDefault="00343A18" w:rsidP="00343A18">
      <w:pPr>
        <w:spacing w:before="0"/>
        <w:jc w:val="center"/>
        <w:rPr>
          <w:rFonts w:cs="Arial"/>
          <w:b/>
        </w:rPr>
      </w:pPr>
      <w:r w:rsidRPr="006F49EE">
        <w:rPr>
          <w:rFonts w:cs="Arial"/>
          <w:b/>
        </w:rPr>
        <w:t>Члан 5.</w:t>
      </w:r>
    </w:p>
    <w:p w:rsidR="00343A18" w:rsidRPr="007C2638" w:rsidRDefault="00343A18" w:rsidP="00343A18">
      <w:pPr>
        <w:pStyle w:val="KDParagraf"/>
        <w:spacing w:before="0"/>
        <w:rPr>
          <w:rFonts w:cs="Arial"/>
          <w:lang w:val="sr-Cyrl-RS"/>
        </w:rPr>
      </w:pPr>
      <w:r w:rsidRPr="007C2638">
        <w:rPr>
          <w:rFonts w:eastAsia="Calibri" w:cs="Arial"/>
        </w:rPr>
        <w:t xml:space="preserve">За време трајања Уговора, Продавац се обавезује да сукцесивно изврши сваку појединачну испоруку предметних добара, најкасније у року од </w:t>
      </w:r>
      <w:r w:rsidR="00292C26" w:rsidRPr="00292C26">
        <w:rPr>
          <w:rFonts w:cs="Arial"/>
          <w:lang w:val="sr-Cyrl-RS"/>
        </w:rPr>
        <w:t xml:space="preserve">45 ( четрдесетпет)  </w:t>
      </w:r>
      <w:r w:rsidR="00DF7663">
        <w:rPr>
          <w:rFonts w:cs="Arial"/>
          <w:lang w:val="sr-Cyrl-RS"/>
        </w:rPr>
        <w:t xml:space="preserve"> недеља</w:t>
      </w:r>
      <w:r w:rsidRPr="007C2638">
        <w:rPr>
          <w:rFonts w:cs="Arial"/>
        </w:rPr>
        <w:t xml:space="preserve"> о</w:t>
      </w:r>
      <w:r w:rsidR="007C2638" w:rsidRPr="007C2638">
        <w:rPr>
          <w:rFonts w:cs="Arial"/>
        </w:rPr>
        <w:t xml:space="preserve">д дана </w:t>
      </w:r>
      <w:r w:rsidR="007C2638" w:rsidRPr="007C2638">
        <w:rPr>
          <w:rFonts w:cs="Arial"/>
          <w:lang w:val="sr-Cyrl-RS"/>
        </w:rPr>
        <w:t>од</w:t>
      </w:r>
      <w:r w:rsidR="007C2638" w:rsidRPr="003B161F">
        <w:rPr>
          <w:rFonts w:cs="Arial"/>
          <w:lang w:val="sr-Cyrl-RS"/>
        </w:rPr>
        <w:t xml:space="preserve"> </w:t>
      </w:r>
      <w:r w:rsidR="007C2638" w:rsidRPr="007C2638">
        <w:rPr>
          <w:rFonts w:cs="Arial"/>
          <w:lang w:val="sr-Cyrl-RS"/>
        </w:rPr>
        <w:t>ступања уговора на снагу</w:t>
      </w:r>
    </w:p>
    <w:p w:rsidR="007C35E2" w:rsidRPr="007C2638" w:rsidRDefault="007C35E2" w:rsidP="00343A18">
      <w:pPr>
        <w:pStyle w:val="KDParagraf"/>
        <w:spacing w:before="0"/>
        <w:rPr>
          <w:rFonts w:eastAsia="Calibri" w:cs="Arial"/>
        </w:rPr>
      </w:pPr>
      <w:r w:rsidRPr="007C2638">
        <w:rPr>
          <w:rFonts w:cs="Arial"/>
        </w:rPr>
        <w:t>Наја</w:t>
      </w:r>
      <w:r w:rsidR="007C2638" w:rsidRPr="007C2638">
        <w:rPr>
          <w:rFonts w:cs="Arial"/>
        </w:rPr>
        <w:t xml:space="preserve">ву испоруке извршити </w:t>
      </w:r>
      <w:r w:rsidR="00243D94" w:rsidRPr="007C2638">
        <w:rPr>
          <w:rFonts w:cs="Arial"/>
        </w:rPr>
        <w:t xml:space="preserve"> минимум 7</w:t>
      </w:r>
      <w:r w:rsidRPr="007C2638">
        <w:rPr>
          <w:rFonts w:cs="Arial"/>
        </w:rPr>
        <w:t xml:space="preserve"> дана од дана планиране испоруке.</w:t>
      </w:r>
    </w:p>
    <w:p w:rsidR="002C6B49" w:rsidRDefault="00343A18" w:rsidP="00343A18">
      <w:pPr>
        <w:pStyle w:val="KDParagraf"/>
        <w:spacing w:before="0"/>
        <w:rPr>
          <w:rFonts w:cs="Arial"/>
          <w:lang w:val="sr-Cyrl-RS"/>
        </w:rPr>
      </w:pPr>
      <w:r w:rsidRPr="007C2638">
        <w:rPr>
          <w:rFonts w:cs="Arial"/>
        </w:rPr>
        <w:t>Место испоруке је на адреси</w:t>
      </w:r>
      <w:r w:rsidR="00243D94" w:rsidRPr="007C2638">
        <w:rPr>
          <w:rFonts w:cs="Arial"/>
        </w:rPr>
        <w:t xml:space="preserve">: </w:t>
      </w:r>
    </w:p>
    <w:p w:rsidR="00343A18" w:rsidRPr="00911C1F" w:rsidRDefault="00243D94" w:rsidP="00343A18">
      <w:pPr>
        <w:pStyle w:val="KDParagraf"/>
        <w:spacing w:before="0"/>
        <w:rPr>
          <w:rFonts w:cs="Arial"/>
        </w:rPr>
      </w:pPr>
      <w:r w:rsidRPr="007C2638">
        <w:rPr>
          <w:rFonts w:cs="Arial"/>
        </w:rPr>
        <w:t>ЈП ЕПС-o</w:t>
      </w:r>
      <w:r w:rsidRPr="007C2638">
        <w:rPr>
          <w:rFonts w:cs="Arial"/>
          <w:lang w:val="sr-Cyrl-RS"/>
        </w:rPr>
        <w:t>гр</w:t>
      </w:r>
      <w:r w:rsidR="006F49EE" w:rsidRPr="007C2638">
        <w:rPr>
          <w:rFonts w:cs="Arial"/>
          <w:lang w:val="sr-Cyrl-RS"/>
        </w:rPr>
        <w:t>анак ТЕНТ-локација ТЕНТ А,</w:t>
      </w:r>
      <w:r w:rsidR="000A1027" w:rsidRPr="007C2638">
        <w:rPr>
          <w:rFonts w:cs="Arial"/>
        </w:rPr>
        <w:t xml:space="preserve"> </w:t>
      </w:r>
      <w:r w:rsidR="000A1027" w:rsidRPr="007C2638">
        <w:rPr>
          <w:rFonts w:cs="Arial"/>
          <w:lang w:val="sr-Cyrl-RS"/>
        </w:rPr>
        <w:t xml:space="preserve">Ул. </w:t>
      </w:r>
      <w:r w:rsidR="006F49EE" w:rsidRPr="007C2638">
        <w:rPr>
          <w:rFonts w:cs="Arial"/>
          <w:lang w:val="sr-Cyrl-RS"/>
        </w:rPr>
        <w:t>Богољуба Урошевића Црног бр.44, 11500 Обреновац</w:t>
      </w:r>
      <w:r w:rsidR="00343A18" w:rsidRPr="007C2638">
        <w:rPr>
          <w:rFonts w:cs="Arial"/>
        </w:rPr>
        <w:t>.</w:t>
      </w:r>
      <w:r w:rsidR="00343A18" w:rsidRPr="00911C1F">
        <w:rPr>
          <w:rFonts w:cs="Arial"/>
        </w:rPr>
        <w:t xml:space="preserve"> </w:t>
      </w:r>
    </w:p>
    <w:p w:rsidR="000A1027" w:rsidRPr="00911C1F" w:rsidRDefault="000A1027" w:rsidP="00343A18">
      <w:pPr>
        <w:pStyle w:val="KDParagraf"/>
        <w:spacing w:before="0"/>
        <w:rPr>
          <w:rFonts w:cs="Arial"/>
          <w:lang w:val="sr-Cyrl-RS"/>
        </w:rPr>
      </w:pPr>
    </w:p>
    <w:p w:rsidR="00343A18" w:rsidRDefault="00343A18" w:rsidP="00343A18">
      <w:pPr>
        <w:pStyle w:val="KDParagraf"/>
        <w:spacing w:before="0"/>
        <w:rPr>
          <w:rFonts w:cs="Arial"/>
          <w:lang w:val="sr-Cyrl-RS"/>
        </w:rPr>
      </w:pPr>
      <w:r w:rsidRPr="00911C1F">
        <w:rPr>
          <w:rFonts w:cs="Arial"/>
        </w:rPr>
        <w:t>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w:t>
      </w:r>
      <w:r w:rsidR="00043EAD" w:rsidRPr="00911C1F">
        <w:rPr>
          <w:rFonts w:cs="Arial"/>
        </w:rPr>
        <w:t>а</w:t>
      </w:r>
      <w:r w:rsidRPr="00911C1F">
        <w:rPr>
          <w:rFonts w:cs="Arial"/>
        </w:rPr>
        <w:t>ра у складиште ЈП ЕПС</w:t>
      </w:r>
      <w:r w:rsidR="000A1027" w:rsidRPr="00911C1F">
        <w:rPr>
          <w:rFonts w:cs="Arial"/>
        </w:rPr>
        <w:t>, на адреси: ЈП ЕПС-o</w:t>
      </w:r>
      <w:r w:rsidR="000A1027" w:rsidRPr="00911C1F">
        <w:rPr>
          <w:rFonts w:cs="Arial"/>
          <w:lang w:val="sr-Cyrl-RS"/>
        </w:rPr>
        <w:t xml:space="preserve">гранак </w:t>
      </w:r>
      <w:r w:rsidR="006F49EE" w:rsidRPr="00911C1F">
        <w:rPr>
          <w:rFonts w:cs="Arial"/>
          <w:lang w:val="sr-Cyrl-RS"/>
        </w:rPr>
        <w:t>ТЕНТ А,</w:t>
      </w:r>
      <w:r w:rsidR="006F49EE" w:rsidRPr="00911C1F">
        <w:rPr>
          <w:rFonts w:cs="Arial"/>
        </w:rPr>
        <w:t xml:space="preserve"> </w:t>
      </w:r>
      <w:r w:rsidR="006F49EE" w:rsidRPr="00911C1F">
        <w:rPr>
          <w:rFonts w:cs="Arial"/>
          <w:lang w:val="sr-Cyrl-RS"/>
        </w:rPr>
        <w:t>Ул. Богољуба Урошевића Црног бр.44, 11500 Обреновац</w:t>
      </w:r>
      <w:r w:rsidR="000A1027" w:rsidRPr="00911C1F">
        <w:rPr>
          <w:rFonts w:cs="Arial"/>
          <w:lang w:val="sr-Cyrl-RS"/>
        </w:rPr>
        <w:t>.</w:t>
      </w:r>
    </w:p>
    <w:p w:rsidR="000A1027" w:rsidRPr="00F10346" w:rsidRDefault="000A1027" w:rsidP="00343A18">
      <w:pPr>
        <w:pStyle w:val="KDParagraf"/>
        <w:spacing w:before="0"/>
        <w:rPr>
          <w:rFonts w:cs="Arial"/>
        </w:rPr>
      </w:pPr>
    </w:p>
    <w:p w:rsidR="00343A18" w:rsidRPr="002C6B49" w:rsidRDefault="00343A18" w:rsidP="00343A18">
      <w:pPr>
        <w:pStyle w:val="KDParagraf"/>
        <w:spacing w:before="0"/>
        <w:rPr>
          <w:rFonts w:cs="Arial"/>
        </w:rPr>
      </w:pPr>
      <w:r w:rsidRPr="00F10346">
        <w:rPr>
          <w:rFonts w:cs="Arial"/>
        </w:rPr>
        <w:t xml:space="preserve">Продавац се обавезује да, у оквиру утврђене динамике, отпрему, транспорт и испоруку добра организује тако да се пријем добара у </w:t>
      </w:r>
      <w:r w:rsidRPr="00043EAD">
        <w:rPr>
          <w:rFonts w:cs="Arial"/>
        </w:rPr>
        <w:t>складишта ЈП ЕПС врши</w:t>
      </w:r>
      <w:r w:rsidRPr="00F10346">
        <w:rPr>
          <w:rFonts w:cs="Arial"/>
        </w:rPr>
        <w:t xml:space="preserve"> у времену </w:t>
      </w:r>
      <w:r w:rsidRPr="002C6B49">
        <w:rPr>
          <w:rFonts w:cs="Arial"/>
        </w:rPr>
        <w:t xml:space="preserve">од  08:00 до 14:00 часова, а  у свему у  складу са инструкцијама и захтевима Купца. </w:t>
      </w:r>
    </w:p>
    <w:p w:rsidR="002C6B49" w:rsidRDefault="00343A18" w:rsidP="00343A18">
      <w:pPr>
        <w:pStyle w:val="KDParagraf"/>
        <w:spacing w:before="0"/>
        <w:rPr>
          <w:rFonts w:cs="Arial"/>
          <w:lang w:val="sr-Cyrl-RS"/>
        </w:rPr>
      </w:pPr>
      <w:r w:rsidRPr="002C6B49">
        <w:rPr>
          <w:rFonts w:cs="Arial"/>
        </w:rPr>
        <w:t>Евентуално настала штета приликом транспорта предметних добара до места испоруке</w:t>
      </w:r>
      <w:r w:rsidRPr="00F10346">
        <w:rPr>
          <w:rFonts w:cs="Arial"/>
        </w:rPr>
        <w:t xml:space="preserve"> пада на терет Продавца.</w:t>
      </w:r>
    </w:p>
    <w:p w:rsidR="00FE2E6D" w:rsidRDefault="00343A18" w:rsidP="007C35E2">
      <w:pPr>
        <w:pStyle w:val="KDParagraf"/>
        <w:spacing w:before="0"/>
        <w:rPr>
          <w:rFonts w:cs="Arial"/>
          <w:lang w:val="sr-Cyrl-RS"/>
        </w:rPr>
      </w:pPr>
      <w:r w:rsidRPr="00F10346">
        <w:rPr>
          <w:rFonts w:cs="Arial"/>
        </w:rPr>
        <w:t xml:space="preserve">У случају да Продавац не изврши испоруку добара у уговореном/им року/овима, Купац има право на наплату уговорне </w:t>
      </w:r>
      <w:r w:rsidRPr="00243D94">
        <w:rPr>
          <w:rFonts w:cs="Arial"/>
        </w:rPr>
        <w:t>казне</w:t>
      </w:r>
      <w:r w:rsidR="00243D94" w:rsidRPr="00243D94">
        <w:rPr>
          <w:rFonts w:cs="Arial"/>
        </w:rPr>
        <w:t xml:space="preserve"> </w:t>
      </w:r>
      <w:r w:rsidR="00243D94" w:rsidRPr="00243D94">
        <w:rPr>
          <w:rFonts w:cs="Arial"/>
          <w:lang w:val="sr-Cyrl-RS"/>
        </w:rPr>
        <w:t>и</w:t>
      </w:r>
      <w:r w:rsidRPr="00243D94">
        <w:rPr>
          <w:rFonts w:cs="Arial"/>
        </w:rPr>
        <w:t xml:space="preserve"> банкарске гаранције за добро извршење посла у целости, као и право на раскид Уговора.</w:t>
      </w:r>
    </w:p>
    <w:p w:rsidR="002C6B49" w:rsidRPr="002C6B49" w:rsidRDefault="002C6B49" w:rsidP="007C35E2">
      <w:pPr>
        <w:pStyle w:val="KDParagraf"/>
        <w:spacing w:before="0"/>
        <w:rPr>
          <w:rFonts w:cs="Arial"/>
          <w:lang w:val="sr-Cyrl-RS"/>
        </w:rPr>
      </w:pPr>
    </w:p>
    <w:p w:rsidR="002C6B49" w:rsidRPr="002C6B49" w:rsidRDefault="002C6B49" w:rsidP="002C6B49">
      <w:pPr>
        <w:pStyle w:val="KDParagraf"/>
        <w:spacing w:before="0"/>
        <w:rPr>
          <w:rFonts w:eastAsia="Calibri" w:cs="Arial"/>
          <w:lang w:val="sr-Cyrl-RS"/>
        </w:rPr>
      </w:pPr>
      <w:r w:rsidRPr="002C6B49">
        <w:rPr>
          <w:rFonts w:eastAsia="Calibri" w:cs="Arial"/>
          <w:lang w:val="sr-Cyrl-RS"/>
        </w:rPr>
        <w:t>Страни Продавац је дужан да уз сваку испоруку достави, у оригиналу, следећу документацију:</w:t>
      </w:r>
    </w:p>
    <w:p w:rsidR="002C6B49" w:rsidRPr="002C6B49" w:rsidRDefault="002C6B49" w:rsidP="002C6B49">
      <w:pPr>
        <w:pStyle w:val="KDParagraf"/>
        <w:spacing w:before="0"/>
        <w:rPr>
          <w:rFonts w:eastAsia="Calibri" w:cs="Arial"/>
          <w:lang w:val="sr-Cyrl-RS"/>
        </w:rPr>
      </w:pPr>
    </w:p>
    <w:p w:rsidR="002C6B49" w:rsidRPr="002C6B49" w:rsidRDefault="002C6B49" w:rsidP="002C6B49">
      <w:pPr>
        <w:pStyle w:val="KDParagraf"/>
        <w:spacing w:before="0"/>
        <w:rPr>
          <w:rFonts w:eastAsia="Calibri" w:cs="Arial"/>
          <w:lang w:val="sr-Cyrl-RS"/>
        </w:rPr>
      </w:pPr>
      <w:r w:rsidRPr="002C6B49">
        <w:rPr>
          <w:rFonts w:eastAsia="Calibri" w:cs="Arial"/>
          <w:lang w:val="sr-Cyrl-RS"/>
        </w:rPr>
        <w:t>-</w:t>
      </w:r>
      <w:r w:rsidRPr="002C6B49">
        <w:rPr>
          <w:rFonts w:eastAsia="Calibri" w:cs="Arial"/>
          <w:lang w:val="sr-Cyrl-RS"/>
        </w:rPr>
        <w:tab/>
        <w:t>Рачун на пуну вредност испоруке, на којој мора да буде назначено “Рачун за царињење” – 3 оригинала;</w:t>
      </w:r>
    </w:p>
    <w:p w:rsidR="002C6B49" w:rsidRPr="002C6B49" w:rsidRDefault="002C6B49" w:rsidP="002C6B49">
      <w:pPr>
        <w:pStyle w:val="KDParagraf"/>
        <w:spacing w:before="0"/>
        <w:rPr>
          <w:rFonts w:eastAsia="Calibri" w:cs="Arial"/>
          <w:lang w:val="sr-Cyrl-RS"/>
        </w:rPr>
      </w:pPr>
      <w:r w:rsidRPr="002C6B49">
        <w:rPr>
          <w:rFonts w:eastAsia="Calibri" w:cs="Arial"/>
          <w:lang w:val="sr-Cyrl-RS"/>
        </w:rPr>
        <w:t>-</w:t>
      </w:r>
      <w:r w:rsidRPr="002C6B49">
        <w:rPr>
          <w:rFonts w:eastAsia="Calibri" w:cs="Arial"/>
          <w:lang w:val="sr-Cyrl-RS"/>
        </w:rPr>
        <w:tab/>
        <w:t>Транспортни документ (за превоз камионом – ЦМР, за превоз железницом – ЦИМ,отпремницу и сл.);</w:t>
      </w:r>
    </w:p>
    <w:p w:rsidR="002C6B49" w:rsidRPr="002C6B49" w:rsidRDefault="002C6B49" w:rsidP="002C6B49">
      <w:pPr>
        <w:pStyle w:val="KDParagraf"/>
        <w:spacing w:before="0"/>
        <w:rPr>
          <w:rFonts w:eastAsia="Calibri" w:cs="Arial"/>
          <w:lang w:val="sr-Cyrl-RS"/>
        </w:rPr>
      </w:pPr>
      <w:r w:rsidRPr="002C6B49">
        <w:rPr>
          <w:rFonts w:eastAsia="Calibri" w:cs="Arial"/>
          <w:lang w:val="sr-Cyrl-RS"/>
        </w:rPr>
        <w:t>-</w:t>
      </w:r>
      <w:r w:rsidRPr="002C6B49">
        <w:rPr>
          <w:rFonts w:eastAsia="Calibri" w:cs="Arial"/>
          <w:lang w:val="sr-Cyrl-RS"/>
        </w:rPr>
        <w:tab/>
        <w:t>Уверење о пореклу Робе (ЕУР 1) – 1 оригинал;</w:t>
      </w:r>
    </w:p>
    <w:p w:rsidR="002C6B49" w:rsidRPr="002C6B49" w:rsidRDefault="002C6B49" w:rsidP="002C6B49">
      <w:pPr>
        <w:pStyle w:val="KDParagraf"/>
        <w:spacing w:before="0"/>
        <w:rPr>
          <w:rFonts w:eastAsia="Calibri" w:cs="Arial"/>
          <w:lang w:val="sr-Cyrl-RS"/>
        </w:rPr>
      </w:pPr>
      <w:r w:rsidRPr="002C6B49">
        <w:rPr>
          <w:rFonts w:eastAsia="Calibri" w:cs="Arial"/>
          <w:lang w:val="sr-Cyrl-RS"/>
        </w:rPr>
        <w:t>-</w:t>
      </w:r>
      <w:r w:rsidRPr="002C6B49">
        <w:rPr>
          <w:rFonts w:eastAsia="Calibri" w:cs="Arial"/>
          <w:lang w:val="sr-Cyrl-RS"/>
        </w:rPr>
        <w:tab/>
        <w:t>Копију товарног листа – 1 копија;</w:t>
      </w:r>
    </w:p>
    <w:p w:rsidR="002C6B49" w:rsidRPr="002C6B49" w:rsidRDefault="002C6B49" w:rsidP="002C6B49">
      <w:pPr>
        <w:pStyle w:val="KDParagraf"/>
        <w:spacing w:before="0"/>
        <w:rPr>
          <w:rFonts w:eastAsia="Calibri" w:cs="Arial"/>
          <w:lang w:val="sr-Cyrl-RS"/>
        </w:rPr>
      </w:pPr>
      <w:r w:rsidRPr="002C6B49">
        <w:rPr>
          <w:rFonts w:eastAsia="Calibri" w:cs="Arial"/>
          <w:lang w:val="sr-Cyrl-RS"/>
        </w:rPr>
        <w:t>-</w:t>
      </w:r>
      <w:r w:rsidRPr="002C6B49">
        <w:rPr>
          <w:rFonts w:eastAsia="Calibri" w:cs="Arial"/>
          <w:lang w:val="sr-Cyrl-RS"/>
        </w:rPr>
        <w:tab/>
        <w:t xml:space="preserve">Листе паковања, - 2 оригинала;   </w:t>
      </w:r>
    </w:p>
    <w:p w:rsidR="002C6B49" w:rsidRPr="002C6B49" w:rsidRDefault="002C6B49" w:rsidP="002C6B49">
      <w:pPr>
        <w:pStyle w:val="KDParagraf"/>
        <w:spacing w:before="0"/>
        <w:rPr>
          <w:rFonts w:eastAsia="Calibri" w:cs="Arial"/>
          <w:lang w:val="sr-Cyrl-RS"/>
        </w:rPr>
      </w:pPr>
      <w:r w:rsidRPr="002C6B49">
        <w:rPr>
          <w:rFonts w:eastAsia="Calibri" w:cs="Arial"/>
          <w:lang w:val="sr-Cyrl-RS"/>
        </w:rPr>
        <w:t>-</w:t>
      </w:r>
      <w:r w:rsidRPr="002C6B49">
        <w:rPr>
          <w:rFonts w:eastAsia="Calibri" w:cs="Arial"/>
          <w:lang w:val="sr-Cyrl-RS"/>
        </w:rPr>
        <w:tab/>
        <w:t xml:space="preserve"> атесте и сертификате произвођач</w:t>
      </w:r>
    </w:p>
    <w:p w:rsidR="002C6B49" w:rsidRPr="002C6B49" w:rsidRDefault="002C6B49" w:rsidP="002C6B49">
      <w:pPr>
        <w:pStyle w:val="KDParagraf"/>
        <w:spacing w:before="0"/>
        <w:rPr>
          <w:rFonts w:eastAsia="Calibri" w:cs="Arial"/>
          <w:lang w:val="sr-Cyrl-RS"/>
        </w:rPr>
      </w:pPr>
      <w:r w:rsidRPr="002C6B49">
        <w:rPr>
          <w:rFonts w:eastAsia="Calibri" w:cs="Arial"/>
          <w:lang w:val="sr-Cyrl-RS"/>
        </w:rPr>
        <w:t xml:space="preserve">Копије горе наведених докумената продавац треба да достави купцу најмање 24 (двадесет четири) сата пре приспећа опреме у одредишно место. </w:t>
      </w:r>
    </w:p>
    <w:p w:rsidR="002C6B49" w:rsidRPr="002C6B49" w:rsidRDefault="002C6B49" w:rsidP="002C6B49">
      <w:pPr>
        <w:pStyle w:val="KDParagraf"/>
        <w:spacing w:before="0"/>
        <w:rPr>
          <w:rFonts w:eastAsia="Calibri" w:cs="Arial"/>
          <w:lang w:val="sr-Cyrl-RS"/>
        </w:rPr>
      </w:pPr>
      <w:r w:rsidRPr="002C6B49">
        <w:rPr>
          <w:rFonts w:eastAsia="Calibri" w:cs="Arial"/>
          <w:lang w:val="sr-Cyrl-RS"/>
        </w:rPr>
        <w:t>Продавац ће за све испоруке добара, као и за ону робу која се директно шаље укупцу прибавити о свом трошку сертификат о пореклу EUR 1.</w:t>
      </w:r>
    </w:p>
    <w:p w:rsidR="002C6B49" w:rsidRDefault="002C6B49" w:rsidP="002C6B49">
      <w:pPr>
        <w:pStyle w:val="KDParagraf"/>
        <w:spacing w:before="0"/>
        <w:rPr>
          <w:rFonts w:eastAsia="Calibri" w:cs="Arial"/>
          <w:lang w:val="sr-Cyrl-RS"/>
        </w:rPr>
      </w:pPr>
      <w:r w:rsidRPr="002C6B49">
        <w:rPr>
          <w:rFonts w:eastAsia="Calibri" w:cs="Arial"/>
          <w:lang w:val="sr-Cyrl-RS"/>
        </w:rPr>
        <w:t>Уколико продавац не прибави горе наведени сертификат EUR 1, дужан је  да сноси све зависне трошкове који би услед тога могли настати.</w:t>
      </w:r>
    </w:p>
    <w:p w:rsidR="002C6B49" w:rsidRDefault="002C6B49" w:rsidP="002C6B49">
      <w:pPr>
        <w:pStyle w:val="KDParagraf"/>
        <w:spacing w:before="0"/>
        <w:rPr>
          <w:rFonts w:eastAsia="Calibri" w:cs="Arial"/>
          <w:lang w:val="sr-Cyrl-RS"/>
        </w:rPr>
      </w:pPr>
    </w:p>
    <w:p w:rsidR="002C6B49" w:rsidRDefault="002C6B49" w:rsidP="002C6B49">
      <w:pPr>
        <w:pStyle w:val="KDParagraf"/>
        <w:spacing w:before="0"/>
        <w:rPr>
          <w:rFonts w:eastAsia="Calibri" w:cs="Arial"/>
          <w:lang w:val="sr-Cyrl-RS"/>
        </w:rPr>
      </w:pPr>
    </w:p>
    <w:p w:rsidR="00343A18" w:rsidRPr="00F10346" w:rsidRDefault="00343A18" w:rsidP="002C6B49">
      <w:pPr>
        <w:pStyle w:val="KDParagraf"/>
        <w:spacing w:before="0"/>
        <w:rPr>
          <w:rFonts w:cs="Arial"/>
          <w:b/>
        </w:rPr>
      </w:pPr>
      <w:r w:rsidRPr="00F10346">
        <w:rPr>
          <w:rFonts w:cs="Arial"/>
          <w:b/>
        </w:rPr>
        <w:t>КВАЛИТАТИВНИ И КВАНТИТАТИВНИ ПРИЈЕМ</w:t>
      </w:r>
    </w:p>
    <w:p w:rsidR="00343A18" w:rsidRPr="00F10346" w:rsidRDefault="00343A18" w:rsidP="00343A18">
      <w:pPr>
        <w:spacing w:before="0"/>
        <w:jc w:val="center"/>
        <w:rPr>
          <w:rFonts w:cs="Arial"/>
          <w:b/>
        </w:rPr>
      </w:pPr>
      <w:r w:rsidRPr="00F10346">
        <w:rPr>
          <w:rFonts w:cs="Arial"/>
          <w:b/>
        </w:rPr>
        <w:t>Члан 6.</w:t>
      </w:r>
    </w:p>
    <w:p w:rsidR="00343A18" w:rsidRDefault="00343A18" w:rsidP="00343A18">
      <w:pPr>
        <w:spacing w:before="0"/>
        <w:rPr>
          <w:rFonts w:cs="Arial"/>
          <w:b/>
          <w:lang w:val="sr-Cyrl-RS"/>
        </w:rPr>
      </w:pPr>
      <w:r w:rsidRPr="00F10346">
        <w:rPr>
          <w:rFonts w:cs="Arial"/>
          <w:b/>
        </w:rPr>
        <w:t>Квантитативни пријем</w:t>
      </w:r>
    </w:p>
    <w:p w:rsidR="002C6B49" w:rsidRPr="002C6B49" w:rsidRDefault="002C6B49" w:rsidP="00343A18">
      <w:pPr>
        <w:spacing w:before="0"/>
        <w:rPr>
          <w:rFonts w:cs="Arial"/>
          <w:b/>
          <w:lang w:val="sr-Cyrl-RS"/>
        </w:rPr>
      </w:pPr>
    </w:p>
    <w:p w:rsidR="00343A18" w:rsidRPr="00F10346" w:rsidRDefault="00343A18" w:rsidP="00343A18">
      <w:pPr>
        <w:pStyle w:val="KDParagraf"/>
        <w:spacing w:before="0"/>
        <w:rPr>
          <w:rFonts w:cs="Arial"/>
          <w:lang w:val="ru-RU"/>
        </w:rPr>
      </w:pPr>
      <w:r w:rsidRPr="00F10346">
        <w:rPr>
          <w:rFonts w:cs="Arial"/>
          <w:lang w:val="ru-RU"/>
        </w:rPr>
        <w:t>Продавац се обавезује да писаним путем обавести Купца о тачном датуму испоруке најмање</w:t>
      </w:r>
      <w:r w:rsidR="002A7443">
        <w:rPr>
          <w:rFonts w:cs="Arial"/>
          <w:lang w:val="ru-RU"/>
        </w:rPr>
        <w:t xml:space="preserve"> 7</w:t>
      </w:r>
      <w:r w:rsidRPr="00F10346">
        <w:rPr>
          <w:rFonts w:cs="Arial"/>
          <w:lang w:val="ru-RU"/>
        </w:rPr>
        <w:t xml:space="preserve"> радна дана пре планираног датума испоруке.</w:t>
      </w:r>
    </w:p>
    <w:p w:rsidR="00343A18" w:rsidRPr="002A7443" w:rsidRDefault="00343A18" w:rsidP="00343A18">
      <w:pPr>
        <w:pStyle w:val="KDParagraf"/>
        <w:spacing w:before="0"/>
        <w:rPr>
          <w:rFonts w:cs="Arial"/>
        </w:rPr>
      </w:pPr>
      <w:r w:rsidRPr="00F10346">
        <w:rPr>
          <w:rFonts w:cs="Arial"/>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w:t>
      </w:r>
      <w:r w:rsidRPr="002A7443">
        <w:rPr>
          <w:rFonts w:cs="Arial"/>
        </w:rPr>
        <w:t xml:space="preserve">ЈП ЕПС, коме се добро испоручује. </w:t>
      </w:r>
    </w:p>
    <w:p w:rsidR="00343A18" w:rsidRPr="002A7443" w:rsidRDefault="00343A18" w:rsidP="00343A18">
      <w:pPr>
        <w:pStyle w:val="KDParagraf"/>
        <w:spacing w:before="0"/>
        <w:rPr>
          <w:rFonts w:cs="Arial"/>
        </w:rPr>
      </w:pPr>
      <w:r w:rsidRPr="002A7443">
        <w:rPr>
          <w:rFonts w:cs="Arial"/>
        </w:rPr>
        <w:t>Купац је дужан да, у складу са обавештењем Продавца, организује благовремено преузимање добра у времену од 08,00 до 14,00 часова.</w:t>
      </w:r>
    </w:p>
    <w:p w:rsidR="00343A18" w:rsidRPr="00F10346" w:rsidRDefault="00343A18" w:rsidP="00343A18">
      <w:pPr>
        <w:pStyle w:val="KDParagraf"/>
        <w:spacing w:before="0"/>
        <w:rPr>
          <w:rFonts w:cs="Arial"/>
        </w:rPr>
      </w:pPr>
      <w:r w:rsidRPr="002A7443">
        <w:rPr>
          <w:rFonts w:cs="Arial"/>
        </w:rPr>
        <w:t xml:space="preserve">Пријем предмета уговора констатоваће се потписивањем </w:t>
      </w:r>
      <w:r w:rsidRPr="00F10346">
        <w:rPr>
          <w:rFonts w:cs="Arial"/>
        </w:rPr>
        <w:t>Записника о квантитативном пријему – без примедби и/или Отпремницеипровером</w:t>
      </w:r>
      <w:r w:rsidRPr="00F10346">
        <w:rPr>
          <w:rFonts w:cs="Arial"/>
          <w:lang w:val="sr-Latn-CS"/>
        </w:rPr>
        <w:t>:</w:t>
      </w:r>
    </w:p>
    <w:p w:rsidR="00343A18" w:rsidRPr="00F10346" w:rsidRDefault="00343A18" w:rsidP="00FC28DB">
      <w:pPr>
        <w:pStyle w:val="KDNabrajanje"/>
        <w:numPr>
          <w:ilvl w:val="0"/>
          <w:numId w:val="35"/>
        </w:numPr>
        <w:spacing w:before="0"/>
        <w:rPr>
          <w:rFonts w:cs="Arial"/>
        </w:rPr>
      </w:pPr>
      <w:r w:rsidRPr="00F10346">
        <w:rPr>
          <w:rFonts w:cs="Arial"/>
        </w:rPr>
        <w:t>да ли је испоручена уговорена  количина</w:t>
      </w:r>
    </w:p>
    <w:p w:rsidR="00343A18" w:rsidRPr="00F10346" w:rsidRDefault="00343A18" w:rsidP="00FC28DB">
      <w:pPr>
        <w:pStyle w:val="KDNabrajanje"/>
        <w:numPr>
          <w:ilvl w:val="0"/>
          <w:numId w:val="35"/>
        </w:numPr>
        <w:spacing w:before="0"/>
        <w:rPr>
          <w:rFonts w:cs="Arial"/>
        </w:rPr>
      </w:pPr>
      <w:r w:rsidRPr="00F10346">
        <w:rPr>
          <w:rFonts w:cs="Arial"/>
        </w:rPr>
        <w:t>да ли су добра испоручена у оригиналном паковању</w:t>
      </w:r>
    </w:p>
    <w:p w:rsidR="00343A18" w:rsidRPr="00F10346" w:rsidRDefault="00343A18" w:rsidP="00FC28DB">
      <w:pPr>
        <w:pStyle w:val="KDNabrajanje"/>
        <w:numPr>
          <w:ilvl w:val="0"/>
          <w:numId w:val="35"/>
        </w:numPr>
        <w:spacing w:before="0"/>
        <w:rPr>
          <w:rFonts w:cs="Arial"/>
        </w:rPr>
      </w:pPr>
      <w:r w:rsidRPr="00F10346">
        <w:rPr>
          <w:rFonts w:cs="Arial"/>
        </w:rPr>
        <w:t>да ли су добра без видљивог оштећења</w:t>
      </w:r>
    </w:p>
    <w:p w:rsidR="00343A18" w:rsidRPr="00F10346" w:rsidRDefault="00343A18" w:rsidP="00FC28DB">
      <w:pPr>
        <w:pStyle w:val="KDNabrajanje"/>
        <w:numPr>
          <w:ilvl w:val="0"/>
          <w:numId w:val="35"/>
        </w:numPr>
        <w:spacing w:before="0"/>
        <w:rPr>
          <w:rFonts w:cs="Arial"/>
        </w:rPr>
      </w:pPr>
      <w:r w:rsidRPr="00F10346">
        <w:rPr>
          <w:rFonts w:cs="Arial"/>
        </w:rPr>
        <w:t>да ли је уз испоручена добра достављена комплетна пратећа документација наведена у конкурсној документацији.</w:t>
      </w:r>
    </w:p>
    <w:p w:rsidR="00343A18" w:rsidRPr="00F10346" w:rsidRDefault="00343A18" w:rsidP="00343A18">
      <w:pPr>
        <w:pStyle w:val="KDParagraf"/>
        <w:spacing w:before="0"/>
        <w:rPr>
          <w:rFonts w:cs="Arial"/>
          <w:lang w:val="sr-Cyrl-BA"/>
        </w:rPr>
      </w:pPr>
      <w:r w:rsidRPr="00F10346">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F10346">
        <w:rPr>
          <w:rFonts w:cs="Arial"/>
        </w:rPr>
        <w:t xml:space="preserve"> а</w:t>
      </w:r>
      <w:r w:rsidRPr="00F10346">
        <w:rPr>
          <w:rFonts w:cs="Arial"/>
          <w:lang w:val="ru-RU"/>
        </w:rPr>
        <w:t xml:space="preserve"> док се </w:t>
      </w:r>
      <w:r w:rsidRPr="00F10346">
        <w:rPr>
          <w:rFonts w:cs="Arial"/>
        </w:rPr>
        <w:t xml:space="preserve">ти недостаци не </w:t>
      </w:r>
      <w:r w:rsidRPr="00F10346">
        <w:rPr>
          <w:rFonts w:cs="Arial"/>
          <w:lang w:val="ru-RU"/>
        </w:rPr>
        <w:t>отклон</w:t>
      </w:r>
      <w:r w:rsidRPr="00F10346">
        <w:rPr>
          <w:rFonts w:cs="Arial"/>
        </w:rPr>
        <w:t>е</w:t>
      </w:r>
      <w:r w:rsidRPr="00F10346">
        <w:rPr>
          <w:rFonts w:cs="Arial"/>
          <w:lang w:val="ru-RU"/>
        </w:rPr>
        <w:t xml:space="preserve">, </w:t>
      </w:r>
      <w:r w:rsidRPr="00F10346">
        <w:rPr>
          <w:rFonts w:cs="Arial"/>
        </w:rPr>
        <w:t xml:space="preserve">сматраће се да </w:t>
      </w:r>
      <w:r w:rsidRPr="00F10346">
        <w:rPr>
          <w:rFonts w:cs="Arial"/>
          <w:lang w:val="ru-RU"/>
        </w:rPr>
        <w:t>испорук</w:t>
      </w:r>
      <w:r w:rsidRPr="00F10346">
        <w:rPr>
          <w:rFonts w:cs="Arial"/>
        </w:rPr>
        <w:t>а</w:t>
      </w:r>
      <w:r w:rsidRPr="00F10346">
        <w:rPr>
          <w:rFonts w:cs="Arial"/>
          <w:lang w:val="ru-RU"/>
        </w:rPr>
        <w:t xml:space="preserve"> није </w:t>
      </w:r>
      <w:r w:rsidRPr="00F10346">
        <w:rPr>
          <w:rFonts w:cs="Arial"/>
        </w:rPr>
        <w:t>извршена у року</w:t>
      </w:r>
      <w:r w:rsidRPr="00F10346">
        <w:rPr>
          <w:rFonts w:cs="Arial"/>
          <w:lang w:val="ru-RU"/>
        </w:rPr>
        <w:t xml:space="preserve">. </w:t>
      </w:r>
    </w:p>
    <w:p w:rsidR="00343A18" w:rsidRPr="00F10346" w:rsidRDefault="00343A18" w:rsidP="00343A18">
      <w:pPr>
        <w:spacing w:before="0"/>
        <w:rPr>
          <w:rFonts w:cs="Arial"/>
          <w:b/>
        </w:rPr>
      </w:pPr>
    </w:p>
    <w:p w:rsidR="00343A18" w:rsidRPr="00F10346" w:rsidRDefault="00343A18" w:rsidP="00343A18">
      <w:pPr>
        <w:spacing w:before="0"/>
        <w:jc w:val="center"/>
        <w:rPr>
          <w:rFonts w:cs="Arial"/>
          <w:b/>
        </w:rPr>
      </w:pPr>
      <w:r w:rsidRPr="00F10346">
        <w:rPr>
          <w:rFonts w:cs="Arial"/>
          <w:b/>
        </w:rPr>
        <w:t>Члан 7.</w:t>
      </w:r>
    </w:p>
    <w:p w:rsidR="00343A18" w:rsidRPr="00F10346" w:rsidRDefault="00343A18" w:rsidP="00343A18">
      <w:pPr>
        <w:spacing w:before="0"/>
        <w:rPr>
          <w:rFonts w:cs="Arial"/>
          <w:b/>
        </w:rPr>
      </w:pPr>
      <w:r w:rsidRPr="00D04A17">
        <w:rPr>
          <w:rFonts w:cs="Arial"/>
          <w:b/>
        </w:rPr>
        <w:t>Квалитативни пријем</w:t>
      </w:r>
    </w:p>
    <w:p w:rsidR="00343A18" w:rsidRPr="00F10346" w:rsidRDefault="00343A18" w:rsidP="00343A18">
      <w:pPr>
        <w:tabs>
          <w:tab w:val="left" w:pos="9090"/>
        </w:tabs>
        <w:rPr>
          <w:rFonts w:cs="Arial"/>
          <w:lang w:val="sr-Cyrl-CS"/>
        </w:rPr>
      </w:pPr>
      <w:r w:rsidRPr="00F10346">
        <w:rPr>
          <w:rFonts w:cs="Arial"/>
        </w:rPr>
        <w:lastRenderedPageBreak/>
        <w:t>Купац</w:t>
      </w:r>
      <w:r w:rsidR="00043EAD">
        <w:rPr>
          <w:rFonts w:cs="Arial"/>
        </w:rPr>
        <w:t xml:space="preserve"> </w:t>
      </w:r>
      <w:r w:rsidRPr="00F10346">
        <w:rPr>
          <w:rFonts w:cs="Arial"/>
          <w:lang w:val="sr-Cyrl-CS"/>
        </w:rPr>
        <w:t>је обавез</w:t>
      </w:r>
      <w:r w:rsidRPr="00F10346">
        <w:rPr>
          <w:rFonts w:cs="Arial"/>
        </w:rPr>
        <w:t>ан</w:t>
      </w:r>
      <w:r w:rsidRPr="00F10346">
        <w:rPr>
          <w:rFonts w:cs="Arial"/>
          <w:lang w:val="sr-Cyrl-CS"/>
        </w:rPr>
        <w:t xml:space="preserve"> да по квантитативном пријему испоруке</w:t>
      </w:r>
      <w:r w:rsidR="002C6B49">
        <w:rPr>
          <w:rFonts w:cs="Arial"/>
          <w:lang w:val="sr-Cyrl-CS"/>
        </w:rPr>
        <w:t xml:space="preserve"> </w:t>
      </w:r>
      <w:r w:rsidRPr="00F10346">
        <w:rPr>
          <w:rFonts w:cs="Arial"/>
          <w:bCs/>
          <w:lang w:val="sr-Cyrl-CS"/>
        </w:rPr>
        <w:t>добара</w:t>
      </w:r>
      <w:r w:rsidRPr="00F10346">
        <w:rPr>
          <w:rFonts w:cs="Arial"/>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p>
    <w:p w:rsidR="00343A18" w:rsidRPr="00F10346" w:rsidRDefault="00343A18" w:rsidP="00343A18">
      <w:pPr>
        <w:tabs>
          <w:tab w:val="left" w:pos="9090"/>
        </w:tabs>
        <w:rPr>
          <w:rFonts w:cs="Arial"/>
        </w:rPr>
      </w:pPr>
      <w:r w:rsidRPr="00F10346">
        <w:rPr>
          <w:rFonts w:cs="Arial"/>
        </w:rPr>
        <w:t>Купац</w:t>
      </w:r>
      <w:r w:rsidR="00043EAD">
        <w:rPr>
          <w:rFonts w:cs="Arial"/>
        </w:rPr>
        <w:t xml:space="preserve"> </w:t>
      </w:r>
      <w:r w:rsidRPr="00F10346">
        <w:rPr>
          <w:rFonts w:cs="Arial"/>
        </w:rPr>
        <w:t xml:space="preserve">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 </w:t>
      </w:r>
    </w:p>
    <w:p w:rsidR="00343A18" w:rsidRPr="00F10346" w:rsidRDefault="00343A18" w:rsidP="00343A18">
      <w:pPr>
        <w:tabs>
          <w:tab w:val="left" w:pos="9090"/>
        </w:tabs>
        <w:rPr>
          <w:rFonts w:cs="Arial"/>
        </w:rPr>
      </w:pPr>
      <w:r w:rsidRPr="00F10346">
        <w:rPr>
          <w:rFonts w:cs="Arial"/>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
    <w:p w:rsidR="00343A18" w:rsidRPr="00F10346" w:rsidRDefault="00343A18" w:rsidP="00343A18">
      <w:pPr>
        <w:tabs>
          <w:tab w:val="left" w:pos="9090"/>
        </w:tabs>
        <w:rPr>
          <w:rFonts w:cs="Arial"/>
        </w:rPr>
      </w:pPr>
      <w:r w:rsidRPr="00F10346">
        <w:rPr>
          <w:rFonts w:cs="Arial"/>
        </w:rPr>
        <w:t xml:space="preserve">Када се, после  извршеног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343A18" w:rsidRPr="00F10346" w:rsidRDefault="00343A18" w:rsidP="00343A18">
      <w:pPr>
        <w:tabs>
          <w:tab w:val="left" w:pos="9090"/>
        </w:tabs>
        <w:rPr>
          <w:rFonts w:cs="Arial"/>
        </w:rPr>
      </w:pPr>
      <w:r w:rsidRPr="00F10346">
        <w:rPr>
          <w:rFonts w:cs="Arial"/>
        </w:rPr>
        <w:t>Продавац је обавезан да у року од 7 (седам) дана од дана пријема приговора из става 3. и става 4. овог члана, писмено обавести Купца о исходу рекламације.</w:t>
      </w:r>
    </w:p>
    <w:p w:rsidR="00343A18" w:rsidRPr="00F10346" w:rsidRDefault="00343A18" w:rsidP="00343A18">
      <w:pPr>
        <w:tabs>
          <w:tab w:val="left" w:pos="9090"/>
        </w:tabs>
        <w:rPr>
          <w:rFonts w:cs="Arial"/>
        </w:rPr>
      </w:pPr>
      <w:r w:rsidRPr="00F10346">
        <w:rPr>
          <w:rFonts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343A18" w:rsidRPr="00F10346" w:rsidRDefault="00343A18" w:rsidP="00FC28DB">
      <w:pPr>
        <w:pStyle w:val="KDNabrajanje"/>
        <w:numPr>
          <w:ilvl w:val="0"/>
          <w:numId w:val="36"/>
        </w:numPr>
        <w:ind w:left="426"/>
        <w:rPr>
          <w:rFonts w:cs="Arial"/>
        </w:rPr>
      </w:pPr>
      <w:r w:rsidRPr="00F10346">
        <w:rPr>
          <w:rFonts w:cs="Arial"/>
        </w:rPr>
        <w:t xml:space="preserve">да отклони недостатке о свом трошку, ако су мане на добрима отклоњиве, или </w:t>
      </w:r>
    </w:p>
    <w:p w:rsidR="00343A18" w:rsidRPr="00F10346" w:rsidRDefault="00343A18" w:rsidP="00FC28DB">
      <w:pPr>
        <w:pStyle w:val="KDNabrajanje"/>
        <w:numPr>
          <w:ilvl w:val="0"/>
          <w:numId w:val="36"/>
        </w:numPr>
        <w:ind w:left="426"/>
        <w:rPr>
          <w:rFonts w:cs="Arial"/>
        </w:rPr>
      </w:pPr>
      <w:r w:rsidRPr="00F10346">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343A18" w:rsidRPr="00F10346" w:rsidRDefault="00343A18" w:rsidP="00FC28DB">
      <w:pPr>
        <w:pStyle w:val="KDNabrajanje"/>
        <w:numPr>
          <w:ilvl w:val="0"/>
          <w:numId w:val="36"/>
        </w:numPr>
        <w:ind w:left="426"/>
        <w:rPr>
          <w:rFonts w:cs="Arial"/>
        </w:rPr>
      </w:pPr>
      <w:r w:rsidRPr="00F10346">
        <w:rPr>
          <w:rFonts w:cs="Arial"/>
        </w:rPr>
        <w:t>да одбије пријем добра са недостацима.</w:t>
      </w:r>
    </w:p>
    <w:p w:rsidR="00343A18" w:rsidRPr="00F10346" w:rsidRDefault="00343A18" w:rsidP="00343A18">
      <w:pPr>
        <w:tabs>
          <w:tab w:val="left" w:pos="9090"/>
        </w:tabs>
        <w:rPr>
          <w:rFonts w:cs="Arial"/>
        </w:rPr>
      </w:pPr>
      <w:r w:rsidRPr="00F10346">
        <w:rPr>
          <w:rFonts w:cs="Arial"/>
        </w:rPr>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343A18" w:rsidRPr="00F10346" w:rsidRDefault="00343A18" w:rsidP="00343A18">
      <w:pPr>
        <w:tabs>
          <w:tab w:val="left" w:pos="9090"/>
        </w:tabs>
        <w:rPr>
          <w:rFonts w:cs="Arial"/>
        </w:rPr>
      </w:pPr>
      <w:r w:rsidRPr="00F10346">
        <w:rPr>
          <w:rFonts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rsidR="004B4C3D" w:rsidRDefault="004B4C3D" w:rsidP="00343A18">
      <w:pPr>
        <w:pStyle w:val="KDParagraf"/>
        <w:spacing w:before="0"/>
        <w:rPr>
          <w:rFonts w:cs="Arial"/>
          <w:color w:val="00B0F0"/>
          <w:lang w:val="ru-RU"/>
        </w:rPr>
      </w:pPr>
    </w:p>
    <w:p w:rsidR="00343A18" w:rsidRPr="004B4C3D" w:rsidRDefault="00343A18" w:rsidP="004B4C3D">
      <w:pPr>
        <w:pStyle w:val="KDParagraf"/>
        <w:spacing w:before="0"/>
        <w:rPr>
          <w:rFonts w:cs="Arial"/>
          <w:lang w:val="sr-Cyrl-BA"/>
        </w:rPr>
      </w:pPr>
      <w:r w:rsidRPr="004B4C3D">
        <w:rPr>
          <w:rFonts w:cs="Arial"/>
          <w:lang w:val="ru-RU"/>
        </w:rPr>
        <w:t xml:space="preserve">Продавац </w:t>
      </w:r>
      <w:r w:rsidRPr="004B4C3D">
        <w:rPr>
          <w:rFonts w:cs="Arial"/>
        </w:rPr>
        <w:t>је</w:t>
      </w:r>
      <w:r w:rsidR="00043EAD" w:rsidRPr="004B4C3D">
        <w:rPr>
          <w:rFonts w:cs="Arial"/>
        </w:rPr>
        <w:t xml:space="preserve"> </w:t>
      </w:r>
      <w:r w:rsidRPr="004B4C3D">
        <w:rPr>
          <w:rFonts w:cs="Arial"/>
          <w:lang w:val="ru-RU"/>
        </w:rPr>
        <w:t>обавезан</w:t>
      </w:r>
      <w:r w:rsidR="00043EAD" w:rsidRPr="004B4C3D">
        <w:rPr>
          <w:rFonts w:cs="Arial"/>
          <w:lang w:val="ru-RU"/>
        </w:rPr>
        <w:t xml:space="preserve"> </w:t>
      </w:r>
      <w:r w:rsidRPr="004B4C3D">
        <w:rPr>
          <w:rFonts w:cs="Arial"/>
          <w:lang w:val="ru-RU"/>
        </w:rPr>
        <w:t>да</w:t>
      </w:r>
      <w:r w:rsidR="00043EAD" w:rsidRPr="004B4C3D">
        <w:rPr>
          <w:rFonts w:cs="Arial"/>
          <w:lang w:val="ru-RU"/>
        </w:rPr>
        <w:t xml:space="preserve"> </w:t>
      </w:r>
      <w:r w:rsidRPr="004B4C3D">
        <w:rPr>
          <w:rFonts w:cs="Arial"/>
          <w:lang w:val="ru-RU"/>
        </w:rPr>
        <w:t>писаним</w:t>
      </w:r>
      <w:r w:rsidR="00043EAD" w:rsidRPr="004B4C3D">
        <w:rPr>
          <w:rFonts w:cs="Arial"/>
          <w:lang w:val="ru-RU"/>
        </w:rPr>
        <w:t xml:space="preserve"> </w:t>
      </w:r>
      <w:r w:rsidRPr="004B4C3D">
        <w:rPr>
          <w:rFonts w:cs="Arial"/>
          <w:lang w:val="ru-RU"/>
        </w:rPr>
        <w:t>путем обавести</w:t>
      </w:r>
      <w:r w:rsidR="00043EAD" w:rsidRPr="004B4C3D">
        <w:rPr>
          <w:rFonts w:cs="Arial"/>
          <w:lang w:val="ru-RU"/>
        </w:rPr>
        <w:t xml:space="preserve"> </w:t>
      </w:r>
      <w:r w:rsidRPr="004B4C3D">
        <w:rPr>
          <w:rFonts w:cs="Arial"/>
          <w:lang w:val="ru-RU"/>
        </w:rPr>
        <w:t>Купца</w:t>
      </w:r>
      <w:r w:rsidR="00043EAD" w:rsidRPr="004B4C3D">
        <w:rPr>
          <w:rFonts w:cs="Arial"/>
          <w:lang w:val="ru-RU"/>
        </w:rPr>
        <w:t xml:space="preserve"> </w:t>
      </w:r>
      <w:r w:rsidRPr="004B4C3D">
        <w:rPr>
          <w:rFonts w:cs="Arial"/>
        </w:rPr>
        <w:t>o</w:t>
      </w:r>
      <w:r w:rsidRPr="004B4C3D">
        <w:rPr>
          <w:rFonts w:cs="Arial"/>
          <w:lang w:val="ru-RU"/>
        </w:rPr>
        <w:t xml:space="preserve"> датуму</w:t>
      </w:r>
      <w:r w:rsidR="00043EAD" w:rsidRPr="004B4C3D">
        <w:rPr>
          <w:rFonts w:cs="Arial"/>
          <w:lang w:val="ru-RU"/>
        </w:rPr>
        <w:t xml:space="preserve"> </w:t>
      </w:r>
      <w:r w:rsidRPr="004B4C3D">
        <w:rPr>
          <w:rFonts w:cs="Arial"/>
          <w:lang w:val="ru-RU"/>
        </w:rPr>
        <w:t>пријемног испитивања</w:t>
      </w:r>
      <w:r w:rsidRPr="004B4C3D">
        <w:rPr>
          <w:rFonts w:cs="Arial"/>
          <w:lang w:val="sr-Cyrl-BA"/>
        </w:rPr>
        <w:t>/</w:t>
      </w:r>
      <w:r w:rsidRPr="004B4C3D">
        <w:rPr>
          <w:rFonts w:cs="Arial"/>
          <w:bCs/>
          <w:kern w:val="28"/>
        </w:rPr>
        <w:t xml:space="preserve"> квалитативног </w:t>
      </w:r>
      <w:r w:rsidRPr="004B4C3D">
        <w:rPr>
          <w:rFonts w:cs="Arial"/>
          <w:lang w:val="sr-Cyrl-BA"/>
        </w:rPr>
        <w:t xml:space="preserve">пријема најмање </w:t>
      </w:r>
      <w:r w:rsidR="004B4C3D" w:rsidRPr="004B4C3D">
        <w:rPr>
          <w:rFonts w:cs="Arial"/>
          <w:lang w:val="sr-Cyrl-BA"/>
        </w:rPr>
        <w:t>5 радних</w:t>
      </w:r>
      <w:r w:rsidRPr="004B4C3D">
        <w:rPr>
          <w:rFonts w:cs="Arial"/>
          <w:lang w:val="sr-Cyrl-BA"/>
        </w:rPr>
        <w:t xml:space="preserve"> дана пре</w:t>
      </w:r>
      <w:r w:rsidR="004B4C3D" w:rsidRPr="004B4C3D">
        <w:rPr>
          <w:rFonts w:cs="Arial"/>
          <w:lang w:val="sr-Cyrl-BA"/>
        </w:rPr>
        <w:t xml:space="preserve"> </w:t>
      </w:r>
      <w:r w:rsidRPr="004B4C3D">
        <w:rPr>
          <w:rFonts w:cs="Arial"/>
          <w:lang w:val="ru-RU"/>
        </w:rPr>
        <w:t>планираног</w:t>
      </w:r>
      <w:r w:rsidR="00043EAD" w:rsidRPr="004B4C3D">
        <w:rPr>
          <w:rFonts w:cs="Arial"/>
          <w:lang w:val="ru-RU"/>
        </w:rPr>
        <w:t xml:space="preserve"> </w:t>
      </w:r>
      <w:r w:rsidRPr="004B4C3D">
        <w:rPr>
          <w:rFonts w:cs="Arial"/>
          <w:lang w:val="ru-RU"/>
        </w:rPr>
        <w:t>термина</w:t>
      </w:r>
      <w:r w:rsidR="00043EAD" w:rsidRPr="004B4C3D">
        <w:rPr>
          <w:rFonts w:cs="Arial"/>
          <w:lang w:val="ru-RU"/>
        </w:rPr>
        <w:t xml:space="preserve"> </w:t>
      </w:r>
      <w:r w:rsidRPr="004B4C3D">
        <w:rPr>
          <w:rFonts w:cs="Arial"/>
          <w:lang w:val="ru-RU"/>
        </w:rPr>
        <w:t>испитивања</w:t>
      </w:r>
      <w:r w:rsidRPr="004B4C3D">
        <w:rPr>
          <w:rFonts w:cs="Arial"/>
          <w:lang w:val="sr-Cyrl-BA"/>
        </w:rPr>
        <w:t>/пријема</w:t>
      </w:r>
      <w:r w:rsidR="00043EAD" w:rsidRPr="004B4C3D">
        <w:rPr>
          <w:rFonts w:cs="Arial"/>
          <w:lang w:val="sr-Cyrl-BA"/>
        </w:rPr>
        <w:t xml:space="preserve"> </w:t>
      </w:r>
      <w:r w:rsidRPr="004B4C3D">
        <w:rPr>
          <w:rFonts w:cs="Arial"/>
          <w:lang w:val="ru-RU"/>
        </w:rPr>
        <w:t>и</w:t>
      </w:r>
      <w:r w:rsidR="00043EAD" w:rsidRPr="004B4C3D">
        <w:rPr>
          <w:rFonts w:cs="Arial"/>
          <w:lang w:val="ru-RU"/>
        </w:rPr>
        <w:t xml:space="preserve"> </w:t>
      </w:r>
      <w:r w:rsidRPr="004B4C3D">
        <w:rPr>
          <w:rFonts w:cs="Arial"/>
          <w:lang w:val="ru-RU"/>
        </w:rPr>
        <w:t>да</w:t>
      </w:r>
      <w:r w:rsidR="00043EAD" w:rsidRPr="004B4C3D">
        <w:rPr>
          <w:rFonts w:cs="Arial"/>
          <w:lang w:val="ru-RU"/>
        </w:rPr>
        <w:t xml:space="preserve"> </w:t>
      </w:r>
      <w:r w:rsidRPr="004B4C3D">
        <w:rPr>
          <w:rFonts w:cs="Arial"/>
          <w:lang w:val="ru-RU"/>
        </w:rPr>
        <w:t>уз</w:t>
      </w:r>
      <w:r w:rsidR="00043EAD" w:rsidRPr="004B4C3D">
        <w:rPr>
          <w:rFonts w:cs="Arial"/>
          <w:lang w:val="ru-RU"/>
        </w:rPr>
        <w:t xml:space="preserve"> </w:t>
      </w:r>
      <w:r w:rsidRPr="004B4C3D">
        <w:rPr>
          <w:rFonts w:cs="Arial"/>
          <w:lang w:val="ru-RU"/>
        </w:rPr>
        <w:t>позив</w:t>
      </w:r>
      <w:r w:rsidR="00043EAD" w:rsidRPr="004B4C3D">
        <w:rPr>
          <w:rFonts w:cs="Arial"/>
          <w:lang w:val="ru-RU"/>
        </w:rPr>
        <w:t xml:space="preserve"> </w:t>
      </w:r>
      <w:r w:rsidRPr="004B4C3D">
        <w:rPr>
          <w:rFonts w:cs="Arial"/>
          <w:lang w:val="ru-RU"/>
        </w:rPr>
        <w:t>достави</w:t>
      </w:r>
      <w:r w:rsidR="00043EAD" w:rsidRPr="004B4C3D">
        <w:rPr>
          <w:rFonts w:cs="Arial"/>
          <w:lang w:val="ru-RU"/>
        </w:rPr>
        <w:t xml:space="preserve"> </w:t>
      </w:r>
      <w:r w:rsidRPr="004B4C3D">
        <w:rPr>
          <w:rFonts w:cs="Arial"/>
          <w:lang w:val="ru-RU"/>
        </w:rPr>
        <w:t>предлог</w:t>
      </w:r>
      <w:r w:rsidR="00043EAD" w:rsidRPr="004B4C3D">
        <w:rPr>
          <w:rFonts w:cs="Arial"/>
          <w:lang w:val="ru-RU"/>
        </w:rPr>
        <w:t xml:space="preserve"> </w:t>
      </w:r>
      <w:r w:rsidRPr="004B4C3D">
        <w:rPr>
          <w:rFonts w:cs="Arial"/>
          <w:lang w:val="ru-RU"/>
        </w:rPr>
        <w:t>Плана</w:t>
      </w:r>
      <w:r w:rsidR="00043EAD" w:rsidRPr="004B4C3D">
        <w:rPr>
          <w:rFonts w:cs="Arial"/>
          <w:lang w:val="ru-RU"/>
        </w:rPr>
        <w:t xml:space="preserve"> </w:t>
      </w:r>
      <w:r w:rsidRPr="004B4C3D">
        <w:rPr>
          <w:rFonts w:cs="Arial"/>
          <w:lang w:val="ru-RU"/>
        </w:rPr>
        <w:t>пријемног</w:t>
      </w:r>
      <w:r w:rsidR="00043EAD" w:rsidRPr="004B4C3D">
        <w:rPr>
          <w:rFonts w:cs="Arial"/>
          <w:lang w:val="ru-RU"/>
        </w:rPr>
        <w:t xml:space="preserve"> </w:t>
      </w:r>
      <w:r w:rsidRPr="004B4C3D">
        <w:rPr>
          <w:rFonts w:cs="Arial"/>
          <w:lang w:val="ru-RU"/>
        </w:rPr>
        <w:t>испитивања</w:t>
      </w:r>
      <w:r w:rsidRPr="004B4C3D">
        <w:rPr>
          <w:rFonts w:cs="Arial"/>
          <w:lang w:val="sr-Cyrl-BA"/>
        </w:rPr>
        <w:t>/квалитативног пријема</w:t>
      </w:r>
      <w:r w:rsidRPr="004B4C3D">
        <w:rPr>
          <w:rFonts w:cs="Arial"/>
          <w:lang w:val="ru-RU"/>
        </w:rPr>
        <w:t>.</w:t>
      </w:r>
    </w:p>
    <w:p w:rsidR="004B4C3D" w:rsidRPr="004B4C3D" w:rsidRDefault="004B4C3D" w:rsidP="00343A18">
      <w:pPr>
        <w:pStyle w:val="KDParagraf"/>
        <w:spacing w:before="0"/>
        <w:rPr>
          <w:rFonts w:cs="Arial"/>
          <w:lang w:val="sr-Cyrl-RS"/>
        </w:rPr>
      </w:pPr>
    </w:p>
    <w:p w:rsidR="00343A18" w:rsidRPr="004B4C3D" w:rsidRDefault="00343A18" w:rsidP="00343A18">
      <w:pPr>
        <w:pStyle w:val="KDParagraf"/>
        <w:spacing w:before="0"/>
        <w:rPr>
          <w:rFonts w:cs="Arial"/>
        </w:rPr>
      </w:pPr>
      <w:r w:rsidRPr="004B4C3D">
        <w:rPr>
          <w:rFonts w:cs="Arial"/>
        </w:rPr>
        <w:t xml:space="preserve">Купац ће формирати Стручни радни тим до 3 (три) члана који ће код </w:t>
      </w:r>
      <w:r w:rsidRPr="004B4C3D">
        <w:rPr>
          <w:rFonts w:cs="Arial"/>
          <w:bCs/>
          <w:kern w:val="28"/>
        </w:rPr>
        <w:t xml:space="preserve">Продавца/произвођача или неком другом месту нпр. акредитованој лабораторији, извршити пријемно испитивање/квалитативни пријем у складу са </w:t>
      </w:r>
      <w:r w:rsidRPr="004B4C3D">
        <w:rPr>
          <w:rFonts w:cs="Arial"/>
        </w:rPr>
        <w:t>важећим стандардима за предмет уговора.</w:t>
      </w:r>
    </w:p>
    <w:p w:rsidR="00343A18" w:rsidRPr="004B4C3D" w:rsidRDefault="00343A18" w:rsidP="00343A18">
      <w:pPr>
        <w:pStyle w:val="KDParagraf"/>
        <w:spacing w:before="0"/>
        <w:rPr>
          <w:rFonts w:cs="Arial"/>
        </w:rPr>
      </w:pPr>
      <w:r w:rsidRPr="004B4C3D">
        <w:rPr>
          <w:rFonts w:cs="Arial"/>
        </w:rPr>
        <w:t xml:space="preserve">Уколико пријем предметних добара не буде успешно извршен, Продавац је у обавези да у најкраћем року отклони све евентуалне недостатке и примедбе које утврди Стручни радни тим, а док се ти недостаци не отклоне, сматраће се да испорука није извршена у року. </w:t>
      </w:r>
    </w:p>
    <w:p w:rsidR="00343A18" w:rsidRPr="004B4C3D" w:rsidRDefault="00343A18" w:rsidP="00343A18">
      <w:pPr>
        <w:pStyle w:val="KDParagraf"/>
        <w:spacing w:before="0"/>
        <w:rPr>
          <w:rFonts w:cs="Arial"/>
          <w:bCs/>
          <w:kern w:val="28"/>
          <w:lang w:val="sr-Cyrl-BA"/>
        </w:rPr>
      </w:pPr>
      <w:r w:rsidRPr="004B4C3D">
        <w:rPr>
          <w:rFonts w:cs="Arial"/>
          <w:bCs/>
          <w:kern w:val="28"/>
        </w:rPr>
        <w:lastRenderedPageBreak/>
        <w:t>Након извршеног пријемног испитивања</w:t>
      </w:r>
      <w:r w:rsidRPr="004B4C3D">
        <w:rPr>
          <w:rFonts w:cs="Arial"/>
          <w:bCs/>
          <w:kern w:val="28"/>
          <w:lang w:val="sr-Cyrl-BA"/>
        </w:rPr>
        <w:t>/квалитатиног пријема</w:t>
      </w:r>
      <w:r w:rsidRPr="004B4C3D">
        <w:rPr>
          <w:rFonts w:cs="Arial"/>
          <w:bCs/>
          <w:kern w:val="28"/>
        </w:rPr>
        <w:t xml:space="preserve"> (по отклањању евентуалних примедби), Стручни радни тим Купца и представник Продавца састављају и потписују Записник о пријемном испитивању/квалитативном пријему</w:t>
      </w:r>
      <w:r w:rsidRPr="004B4C3D">
        <w:rPr>
          <w:rFonts w:cs="Arial"/>
          <w:bCs/>
          <w:kern w:val="28"/>
          <w:lang w:val="sr-Cyrl-BA"/>
        </w:rPr>
        <w:t>.</w:t>
      </w:r>
    </w:p>
    <w:p w:rsidR="00343A18" w:rsidRPr="004B4C3D" w:rsidRDefault="00343A18" w:rsidP="00343A18">
      <w:pPr>
        <w:pStyle w:val="KDParagraf"/>
        <w:spacing w:before="0"/>
        <w:rPr>
          <w:rFonts w:cs="Arial"/>
          <w:bCs/>
          <w:kern w:val="28"/>
        </w:rPr>
      </w:pPr>
      <w:r w:rsidRPr="004B4C3D">
        <w:rPr>
          <w:rFonts w:cs="Arial"/>
          <w:bCs/>
          <w:kern w:val="28"/>
        </w:rPr>
        <w:t>Трошкове процеса пријемног испитивања/квалитативног пријема, као и трошкове превоза, смештаја и исхране Стручног радног тима сноси Продавац.</w:t>
      </w:r>
    </w:p>
    <w:p w:rsidR="006619FB" w:rsidRDefault="006619FB" w:rsidP="00343A18">
      <w:pPr>
        <w:pStyle w:val="KDParagraf"/>
        <w:spacing w:before="0"/>
        <w:rPr>
          <w:rFonts w:cs="Arial"/>
          <w:color w:val="00B0F0"/>
          <w:lang w:val="sr-Cyrl-RS"/>
        </w:rPr>
      </w:pPr>
    </w:p>
    <w:p w:rsidR="00766336" w:rsidRPr="00766336" w:rsidRDefault="00766336" w:rsidP="00343A18">
      <w:pPr>
        <w:pStyle w:val="KDParagraf"/>
        <w:spacing w:before="0"/>
        <w:rPr>
          <w:rFonts w:cs="Arial"/>
          <w:color w:val="00B0F0"/>
          <w:lang w:val="sr-Cyrl-RS"/>
        </w:rPr>
      </w:pPr>
    </w:p>
    <w:p w:rsidR="00343A18" w:rsidRPr="00F10346" w:rsidRDefault="00343A18" w:rsidP="00343A18">
      <w:pPr>
        <w:spacing w:before="0"/>
        <w:rPr>
          <w:rFonts w:cs="Arial"/>
          <w:b/>
        </w:rPr>
      </w:pPr>
      <w:r w:rsidRPr="00F10346">
        <w:rPr>
          <w:rFonts w:cs="Arial"/>
          <w:b/>
        </w:rPr>
        <w:t>ГАРАНТНИ РОК</w:t>
      </w:r>
    </w:p>
    <w:p w:rsidR="00343A18" w:rsidRPr="00F10346" w:rsidRDefault="00343A18" w:rsidP="00343A18">
      <w:pPr>
        <w:spacing w:before="0"/>
        <w:jc w:val="center"/>
        <w:rPr>
          <w:rFonts w:cs="Arial"/>
        </w:rPr>
      </w:pPr>
      <w:r w:rsidRPr="00F10346">
        <w:rPr>
          <w:rFonts w:cs="Arial"/>
          <w:b/>
        </w:rPr>
        <w:t>Члан 8.</w:t>
      </w:r>
    </w:p>
    <w:p w:rsidR="00343A18" w:rsidRPr="00977EB9" w:rsidRDefault="00343A18" w:rsidP="00343A18">
      <w:pPr>
        <w:tabs>
          <w:tab w:val="left" w:pos="9090"/>
        </w:tabs>
        <w:rPr>
          <w:rFonts w:cs="Arial"/>
          <w:lang w:val="sr-Cyrl-RS"/>
        </w:rPr>
      </w:pPr>
      <w:r w:rsidRPr="00F10346">
        <w:rPr>
          <w:rFonts w:cs="Arial"/>
        </w:rPr>
        <w:t xml:space="preserve">Гарантни рок за испоручена добра из члана 1, износи </w:t>
      </w:r>
      <w:r w:rsidR="002C6B49">
        <w:rPr>
          <w:rFonts w:cs="Arial"/>
          <w:lang w:val="sr-Cyrl-RS"/>
        </w:rPr>
        <w:t xml:space="preserve">12 </w:t>
      </w:r>
      <w:r w:rsidRPr="00F10346">
        <w:rPr>
          <w:rFonts w:cs="Arial"/>
        </w:rPr>
        <w:t>месеци</w:t>
      </w:r>
      <w:r w:rsidR="00C90FDB" w:rsidRPr="00F10346">
        <w:rPr>
          <w:rFonts w:cs="Arial"/>
        </w:rPr>
        <w:t xml:space="preserve"> од дана</w:t>
      </w:r>
      <w:r w:rsidR="002C6B49">
        <w:rPr>
          <w:rFonts w:cs="Arial"/>
          <w:lang w:val="sr-Cyrl-RS"/>
        </w:rPr>
        <w:t xml:space="preserve"> уградње или 18 месеци од дана </w:t>
      </w:r>
      <w:r w:rsidR="00C90FDB" w:rsidRPr="00F10346">
        <w:rPr>
          <w:rFonts w:cs="Arial"/>
        </w:rPr>
        <w:t xml:space="preserve"> испоруке </w:t>
      </w:r>
      <w:r w:rsidRPr="00F10346">
        <w:rPr>
          <w:rFonts w:cs="Arial"/>
        </w:rPr>
        <w:t xml:space="preserve">и </w:t>
      </w:r>
      <w:r w:rsidR="00C90FDB" w:rsidRPr="00F10346">
        <w:rPr>
          <w:rFonts w:cs="Arial"/>
        </w:rPr>
        <w:t>потписивања Записника о квалитативном и квантитативном пријему добара</w:t>
      </w:r>
      <w:r w:rsidR="00977EB9">
        <w:rPr>
          <w:rFonts w:cs="Arial"/>
          <w:lang w:val="sr-Cyrl-RS"/>
        </w:rPr>
        <w:t xml:space="preserve"> </w:t>
      </w:r>
      <w:r w:rsidR="00977EB9" w:rsidRPr="00977EB9">
        <w:rPr>
          <w:rFonts w:cs="Arial"/>
          <w:lang w:val="sr-Cyrl-RS"/>
        </w:rPr>
        <w:t>у зависности шта пре наступи.</w:t>
      </w:r>
    </w:p>
    <w:p w:rsidR="00343A18" w:rsidRPr="00F10346" w:rsidRDefault="00343A18" w:rsidP="00343A18">
      <w:pPr>
        <w:tabs>
          <w:tab w:val="left" w:pos="9090"/>
        </w:tabs>
        <w:rPr>
          <w:rFonts w:cs="Arial"/>
        </w:rPr>
      </w:pPr>
      <w:r w:rsidRPr="00F10346">
        <w:rPr>
          <w:rFonts w:cs="Arial"/>
        </w:rPr>
        <w:t>Купац  има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343A18" w:rsidRPr="00F10346" w:rsidRDefault="00343A18" w:rsidP="00343A18">
      <w:pPr>
        <w:tabs>
          <w:tab w:val="left" w:pos="9090"/>
        </w:tabs>
        <w:rPr>
          <w:rFonts w:cs="Arial"/>
        </w:rPr>
      </w:pPr>
      <w:r w:rsidRPr="00F10346">
        <w:rPr>
          <w:rFonts w:cs="Arial"/>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
    <w:p w:rsidR="00343A18" w:rsidRPr="00F10346" w:rsidRDefault="00343A18" w:rsidP="00343A18">
      <w:pPr>
        <w:tabs>
          <w:tab w:val="left" w:pos="9090"/>
        </w:tabs>
        <w:rPr>
          <w:rFonts w:cs="Arial"/>
        </w:rPr>
      </w:pPr>
      <w:r w:rsidRPr="00F10346">
        <w:rPr>
          <w:rFonts w:cs="Arial"/>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(петнаест) дана од дана повраћаја рекламираног добра од стране Купца.</w:t>
      </w:r>
    </w:p>
    <w:p w:rsidR="00343A18" w:rsidRPr="00F10346" w:rsidRDefault="00343A18" w:rsidP="00343A18">
      <w:pPr>
        <w:tabs>
          <w:tab w:val="left" w:pos="9090"/>
        </w:tabs>
        <w:rPr>
          <w:rFonts w:cs="Arial"/>
        </w:rPr>
      </w:pPr>
      <w:r w:rsidRPr="00F10346">
        <w:rPr>
          <w:rFonts w:cs="Arial"/>
        </w:rPr>
        <w:t>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 На замењеном добру тече нови гарантни рок и износи _______________месеци од датума замене.</w:t>
      </w:r>
    </w:p>
    <w:p w:rsidR="00343A18" w:rsidRPr="00F10346" w:rsidRDefault="00343A18" w:rsidP="00343A18">
      <w:pPr>
        <w:tabs>
          <w:tab w:val="left" w:pos="9090"/>
        </w:tabs>
        <w:rPr>
          <w:rFonts w:cs="Arial"/>
        </w:rPr>
      </w:pPr>
      <w:r w:rsidRPr="00F10346">
        <w:rPr>
          <w:rFonts w:cs="Arial"/>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
    <w:p w:rsidR="00343A18" w:rsidRPr="00F10346" w:rsidRDefault="00343A18" w:rsidP="00343A18">
      <w:pPr>
        <w:pStyle w:val="KDParagraf"/>
        <w:spacing w:before="0"/>
        <w:rPr>
          <w:rFonts w:cs="Arial"/>
          <w:color w:val="00B0F0"/>
          <w:lang w:val="sr-Cyrl-BA"/>
        </w:rPr>
      </w:pPr>
    </w:p>
    <w:p w:rsidR="00C90FDB" w:rsidRPr="00E01EBA" w:rsidRDefault="00343A18" w:rsidP="00E01EBA">
      <w:pPr>
        <w:spacing w:before="0"/>
        <w:rPr>
          <w:rFonts w:cs="Arial"/>
          <w:b/>
          <w:lang w:val="sr-Cyrl-RS"/>
        </w:rPr>
      </w:pPr>
      <w:r w:rsidRPr="00F10346">
        <w:rPr>
          <w:rFonts w:cs="Arial"/>
          <w:b/>
        </w:rPr>
        <w:t>СРЕДСТВА ФИНАНСИЈСКОГ ОБЕЗБЕЂЕЊА</w:t>
      </w:r>
    </w:p>
    <w:p w:rsidR="00343A18" w:rsidRDefault="00343A18" w:rsidP="00343A18">
      <w:pPr>
        <w:spacing w:before="0"/>
        <w:jc w:val="center"/>
        <w:rPr>
          <w:rFonts w:cs="Arial"/>
          <w:b/>
          <w:lang w:val="sr-Cyrl-RS"/>
        </w:rPr>
      </w:pPr>
      <w:r w:rsidRPr="00F10346">
        <w:rPr>
          <w:rFonts w:cs="Arial"/>
          <w:b/>
        </w:rPr>
        <w:t xml:space="preserve">Члан </w:t>
      </w:r>
      <w:r w:rsidR="00BD222E">
        <w:rPr>
          <w:rFonts w:cs="Arial"/>
          <w:b/>
          <w:lang w:val="sr-Cyrl-RS"/>
        </w:rPr>
        <w:t>9</w:t>
      </w:r>
      <w:r w:rsidRPr="00F10346">
        <w:rPr>
          <w:rFonts w:cs="Arial"/>
          <w:b/>
        </w:rPr>
        <w:t>.</w:t>
      </w:r>
    </w:p>
    <w:p w:rsidR="00BD222E" w:rsidRDefault="00BD222E" w:rsidP="00343A18">
      <w:pPr>
        <w:spacing w:before="0"/>
        <w:jc w:val="center"/>
        <w:rPr>
          <w:rFonts w:cs="Arial"/>
          <w:b/>
          <w:lang w:val="sr-Cyrl-RS"/>
        </w:rPr>
      </w:pPr>
    </w:p>
    <w:p w:rsidR="00BD222E" w:rsidRPr="00BD222E" w:rsidRDefault="00BD222E" w:rsidP="00BD222E">
      <w:pPr>
        <w:spacing w:before="0"/>
        <w:rPr>
          <w:rFonts w:cs="Arial"/>
          <w:bCs/>
        </w:rPr>
      </w:pPr>
      <w:r w:rsidRPr="00BD222E">
        <w:rPr>
          <w:rFonts w:cs="Arial"/>
          <w:b/>
          <w:bCs/>
        </w:rPr>
        <w:t xml:space="preserve">Средства финансијског обезбеђења за повраћај авансног плаћања </w:t>
      </w:r>
      <w:r w:rsidRPr="00BD222E">
        <w:rPr>
          <w:rFonts w:cs="Arial"/>
          <w:bCs/>
        </w:rPr>
        <w:t>(уколико је захтеван аванс)</w:t>
      </w:r>
    </w:p>
    <w:p w:rsidR="00BD222E" w:rsidRPr="00BD222E" w:rsidRDefault="00BD222E" w:rsidP="00BD222E">
      <w:pPr>
        <w:tabs>
          <w:tab w:val="left" w:pos="2575"/>
        </w:tabs>
        <w:spacing w:before="0"/>
        <w:rPr>
          <w:rFonts w:cs="Arial"/>
          <w:lang w:val="sr-Cyrl-BA"/>
        </w:rPr>
      </w:pPr>
      <w:r w:rsidRPr="00BD222E">
        <w:rPr>
          <w:rFonts w:cs="Arial"/>
          <w:lang w:val="sr-Cyrl-BA"/>
        </w:rPr>
        <w:tab/>
      </w:r>
    </w:p>
    <w:p w:rsidR="00B428B6" w:rsidRPr="00B428B6" w:rsidRDefault="00B428B6" w:rsidP="00B428B6">
      <w:pPr>
        <w:tabs>
          <w:tab w:val="left" w:pos="567"/>
        </w:tabs>
        <w:spacing w:before="0"/>
        <w:rPr>
          <w:rFonts w:eastAsia="TimesNewRomanPSMT" w:cs="Arial"/>
          <w:iCs/>
        </w:rPr>
      </w:pPr>
      <w:r w:rsidRPr="00B428B6">
        <w:rPr>
          <w:rFonts w:eastAsia="TimesNewRomanPSMT" w:cs="Arial"/>
          <w:iCs/>
        </w:rPr>
        <w:t xml:space="preserve">Продавац се обавезује да Купцу достави банкарску гаранцију за повраћај авансног плаћања и то неопозиву, безусловну, плативу на први позив и без права на приговор, издату у висини уговореног аванса са </w:t>
      </w:r>
      <w:r w:rsidRPr="00B428B6">
        <w:rPr>
          <w:rFonts w:eastAsia="TimesNewRomanPSMT" w:cs="Arial"/>
          <w:iCs/>
          <w:lang w:val="sr-Cyrl-RS"/>
        </w:rPr>
        <w:t>припадајућим</w:t>
      </w:r>
      <w:r w:rsidRPr="00B428B6">
        <w:rPr>
          <w:rFonts w:eastAsia="TimesNewRomanPSMT" w:cs="Arial"/>
          <w:iCs/>
        </w:rPr>
        <w:t xml:space="preserve"> ПДВ</w:t>
      </w:r>
      <w:r w:rsidRPr="00B428B6">
        <w:rPr>
          <w:rFonts w:eastAsia="TimesNewRomanPSMT" w:cs="Arial"/>
          <w:iCs/>
          <w:lang w:val="sr-Cyrl-RS"/>
        </w:rPr>
        <w:t xml:space="preserve"> </w:t>
      </w:r>
      <w:r w:rsidRPr="00B428B6">
        <w:rPr>
          <w:rFonts w:eastAsia="TimesNewRomanPSMT" w:cs="Arial"/>
          <w:iCs/>
        </w:rPr>
        <w:t>са роком важења 30 (тридесет) календарских дана дужим од уговореног рока испоруке предметних добара.</w:t>
      </w:r>
    </w:p>
    <w:p w:rsidR="00B428B6" w:rsidRPr="00B428B6" w:rsidRDefault="00B428B6" w:rsidP="00B428B6">
      <w:pPr>
        <w:tabs>
          <w:tab w:val="left" w:pos="567"/>
        </w:tabs>
        <w:spacing w:before="0"/>
        <w:rPr>
          <w:rFonts w:eastAsia="TimesNewRomanPSMT" w:cs="Arial"/>
          <w:iCs/>
        </w:rPr>
      </w:pPr>
      <w:r w:rsidRPr="00B428B6">
        <w:rPr>
          <w:rFonts w:eastAsia="TimesNewRomanPSMT" w:cs="Arial"/>
          <w:iCs/>
        </w:rPr>
        <w:t>Продавац се обавезује да у року од 10 дана  од дана закључења уговора Купцу  достави  банкарску гаранцију за повраћај авансног плаћања.</w:t>
      </w:r>
    </w:p>
    <w:p w:rsidR="00B428B6" w:rsidRPr="00B428B6" w:rsidRDefault="00B428B6" w:rsidP="00B428B6">
      <w:pPr>
        <w:tabs>
          <w:tab w:val="left" w:pos="567"/>
        </w:tabs>
        <w:spacing w:before="0"/>
        <w:rPr>
          <w:rFonts w:eastAsia="TimesNewRomanPSMT" w:cs="Arial"/>
          <w:iCs/>
        </w:rPr>
      </w:pPr>
      <w:r w:rsidRPr="00B428B6">
        <w:rPr>
          <w:rFonts w:eastAsia="TimesNewRomanPSMT" w:cs="Arial"/>
          <w:iCs/>
        </w:rPr>
        <w:t>Достављена банкарска гаранција не може да садржи додатне услове за исплату, краће рокове, мањи износ и у том случају ће се сматрати да није достављена у прописаном року.</w:t>
      </w:r>
    </w:p>
    <w:p w:rsidR="00B428B6" w:rsidRPr="00B428B6" w:rsidRDefault="00B428B6" w:rsidP="00B428B6">
      <w:pPr>
        <w:tabs>
          <w:tab w:val="left" w:pos="567"/>
        </w:tabs>
        <w:spacing w:before="0"/>
        <w:rPr>
          <w:rFonts w:eastAsia="TimesNewRomanPSMT" w:cs="Arial"/>
          <w:iCs/>
        </w:rPr>
      </w:pPr>
      <w:r w:rsidRPr="00B428B6">
        <w:rPr>
          <w:rFonts w:eastAsia="TimesNewRomanPSMT" w:cs="Arial"/>
          <w:iCs/>
        </w:rPr>
        <w:lastRenderedPageBreak/>
        <w:t>Уколико Продавац у остављеном року не достави банкарску гаранцију за повраћај аванса, Купац има право да наплати средство финансијског обезбеђења за озбиљност понуде и да раскине уговор.</w:t>
      </w:r>
    </w:p>
    <w:p w:rsidR="00B428B6" w:rsidRPr="00B428B6" w:rsidRDefault="00B428B6" w:rsidP="00B428B6">
      <w:pPr>
        <w:tabs>
          <w:tab w:val="left" w:pos="567"/>
        </w:tabs>
        <w:spacing w:before="0"/>
        <w:rPr>
          <w:rFonts w:eastAsia="TimesNewRomanPSMT" w:cs="Arial"/>
          <w:iCs/>
        </w:rPr>
      </w:pPr>
      <w:r w:rsidRPr="00B428B6">
        <w:rPr>
          <w:rFonts w:eastAsia="TimesNewRomanPSMT" w:cs="Arial"/>
          <w:iCs/>
        </w:rPr>
        <w:t>Ако се за време трајања уговора промене рокови за извршење уговорне обавезе, важност банкарске гаранције за повраћај аванса мора да се продужи.</w:t>
      </w:r>
    </w:p>
    <w:p w:rsidR="00B428B6" w:rsidRPr="00B428B6" w:rsidRDefault="00B428B6" w:rsidP="00B428B6">
      <w:pPr>
        <w:tabs>
          <w:tab w:val="left" w:pos="567"/>
        </w:tabs>
        <w:spacing w:before="0"/>
        <w:rPr>
          <w:rFonts w:eastAsia="TimesNewRomanPSMT" w:cs="Arial"/>
          <w:iCs/>
        </w:rPr>
      </w:pPr>
      <w:r w:rsidRPr="00B428B6">
        <w:rPr>
          <w:rFonts w:eastAsia="TimesNewRomanPSMT" w:cs="Arial"/>
          <w:iCs/>
        </w:rPr>
        <w:t>Достављање средства финансијског обезбеђења представља одложни услов наступања правног дејства уговора.</w:t>
      </w:r>
    </w:p>
    <w:p w:rsidR="00B428B6" w:rsidRPr="00B428B6" w:rsidRDefault="00B428B6" w:rsidP="00B428B6">
      <w:pPr>
        <w:tabs>
          <w:tab w:val="left" w:pos="567"/>
        </w:tabs>
        <w:spacing w:before="0"/>
        <w:rPr>
          <w:rFonts w:eastAsia="TimesNewRomanPSMT" w:cs="Arial"/>
          <w:iCs/>
        </w:rPr>
      </w:pPr>
      <w:r w:rsidRPr="00B428B6">
        <w:rPr>
          <w:rFonts w:eastAsia="TimesNewRomanPSMT" w:cs="Arial"/>
          <w:iCs/>
        </w:rPr>
        <w:t>У случају неиспуњавања уговорних обавеза, Купац има право да наплати банкарску гаранцију за повраћај авансног плаћања и банкарску гаранцију за добро извршење посла.</w:t>
      </w:r>
    </w:p>
    <w:p w:rsidR="00B428B6" w:rsidRPr="00B428B6" w:rsidRDefault="00B428B6" w:rsidP="00B428B6">
      <w:pPr>
        <w:tabs>
          <w:tab w:val="left" w:pos="567"/>
        </w:tabs>
        <w:spacing w:before="0"/>
        <w:rPr>
          <w:rFonts w:eastAsia="TimesNewRomanPSMT" w:cs="Arial"/>
          <w:iCs/>
        </w:rPr>
      </w:pPr>
      <w:r w:rsidRPr="00B428B6">
        <w:rPr>
          <w:rFonts w:eastAsia="TimesNewRomanPSMT" w:cs="Arial"/>
          <w:iCs/>
        </w:rPr>
        <w:t xml:space="preserve">Продавац може поднети гаранцију стране банке само ако је тој банци додељен кредитни рејтинг коме одговара најмање ниво кредитног квалитета 3 (инвестициони ранг). У том случају Продавац је обавезан да Купцу достави контрагаранцију домаће банке. </w:t>
      </w:r>
    </w:p>
    <w:p w:rsidR="00B428B6" w:rsidRDefault="00B428B6" w:rsidP="00BD222E">
      <w:pPr>
        <w:spacing w:before="0"/>
        <w:jc w:val="center"/>
        <w:rPr>
          <w:rFonts w:cs="Arial"/>
          <w:b/>
          <w:lang w:val="sr-Cyrl-RS"/>
        </w:rPr>
      </w:pPr>
    </w:p>
    <w:p w:rsidR="00BD222E" w:rsidRPr="00BD222E" w:rsidRDefault="00BD222E" w:rsidP="00BD222E">
      <w:pPr>
        <w:spacing w:before="0"/>
        <w:jc w:val="center"/>
        <w:rPr>
          <w:rFonts w:cs="Arial"/>
          <w:b/>
          <w:lang w:val="sr-Cyrl-RS"/>
        </w:rPr>
      </w:pPr>
      <w:r w:rsidRPr="00BD222E">
        <w:rPr>
          <w:rFonts w:cs="Arial"/>
          <w:b/>
          <w:lang w:val="sr-Cyrl-RS"/>
        </w:rPr>
        <w:t>СРЕДСТВА ФИНАНСИЈСКОГ ОБЕЗБЕЂЕЊА</w:t>
      </w:r>
    </w:p>
    <w:p w:rsidR="00BD222E" w:rsidRPr="00BD222E" w:rsidRDefault="00BD222E" w:rsidP="00BD222E">
      <w:pPr>
        <w:spacing w:before="0"/>
        <w:jc w:val="center"/>
        <w:rPr>
          <w:rFonts w:cs="Arial"/>
          <w:b/>
          <w:lang w:val="sr-Cyrl-RS"/>
        </w:rPr>
      </w:pPr>
      <w:r>
        <w:rPr>
          <w:rFonts w:cs="Arial"/>
          <w:b/>
          <w:lang w:val="sr-Cyrl-RS"/>
        </w:rPr>
        <w:t>Члан 10</w:t>
      </w:r>
      <w:r w:rsidRPr="00BD222E">
        <w:rPr>
          <w:rFonts w:cs="Arial"/>
          <w:b/>
          <w:lang w:val="sr-Cyrl-RS"/>
        </w:rPr>
        <w:t>.</w:t>
      </w:r>
    </w:p>
    <w:p w:rsidR="00E01EBA" w:rsidRPr="00E01EBA" w:rsidRDefault="00E01EBA" w:rsidP="00343A18">
      <w:pPr>
        <w:spacing w:before="0"/>
        <w:jc w:val="center"/>
        <w:rPr>
          <w:rFonts w:cs="Arial"/>
          <w:b/>
          <w:lang w:val="sr-Cyrl-RS"/>
        </w:rPr>
      </w:pPr>
    </w:p>
    <w:p w:rsidR="00343A18" w:rsidRPr="00F10346" w:rsidRDefault="00343A18" w:rsidP="00343A18">
      <w:pPr>
        <w:spacing w:before="0"/>
        <w:rPr>
          <w:rFonts w:cs="Arial"/>
          <w:b/>
        </w:rPr>
      </w:pPr>
      <w:r w:rsidRPr="00F10346">
        <w:rPr>
          <w:rFonts w:cs="Arial"/>
          <w:b/>
          <w:bCs/>
        </w:rPr>
        <w:t xml:space="preserve">Средства финансијског обезбеђења </w:t>
      </w:r>
      <w:r w:rsidRPr="00F10346">
        <w:rPr>
          <w:rFonts w:cs="Arial"/>
          <w:b/>
        </w:rPr>
        <w:t xml:space="preserve">за добро извршење посла </w:t>
      </w:r>
    </w:p>
    <w:p w:rsidR="00E31629" w:rsidRPr="00F10346" w:rsidRDefault="00E31629" w:rsidP="00343A18">
      <w:pPr>
        <w:spacing w:before="0"/>
        <w:rPr>
          <w:rFonts w:cs="Arial"/>
          <w:b/>
        </w:rPr>
      </w:pPr>
    </w:p>
    <w:p w:rsidR="00371E3F" w:rsidRPr="00371E3F" w:rsidRDefault="00371E3F" w:rsidP="00371E3F">
      <w:pPr>
        <w:spacing w:before="0"/>
        <w:rPr>
          <w:rFonts w:cs="Arial"/>
        </w:rPr>
      </w:pPr>
      <w:r w:rsidRPr="00371E3F">
        <w:rPr>
          <w:rFonts w:cs="Arial"/>
        </w:rPr>
        <w:t>Продавац је дужан да у тренутку закључења Уговора а најкасније у року од 10 (десет) дана од дана обостраног потписивања Уговора од законских заступника уговорних страна,а пре испоруке, 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као средство финансијског обезбеђења за добро извршење посла преда Наручиоцу банкарску гаранцију за добро извршење посла.</w:t>
      </w:r>
    </w:p>
    <w:p w:rsidR="00371E3F" w:rsidRPr="00371E3F" w:rsidRDefault="00371E3F" w:rsidP="00371E3F">
      <w:pPr>
        <w:spacing w:before="0"/>
        <w:rPr>
          <w:rFonts w:cs="Arial"/>
        </w:rPr>
      </w:pPr>
      <w:r w:rsidRPr="00371E3F">
        <w:rPr>
          <w:rFonts w:cs="Arial"/>
        </w:rPr>
        <w:t xml:space="preserve">Продавац је дужан да Купцу достави неопозиву,  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rsidR="00371E3F" w:rsidRPr="00371E3F" w:rsidRDefault="00371E3F" w:rsidP="00371E3F">
      <w:pPr>
        <w:spacing w:before="0"/>
        <w:rPr>
          <w:rFonts w:cs="Arial"/>
        </w:rPr>
      </w:pPr>
      <w:r w:rsidRPr="00371E3F">
        <w:rPr>
          <w:rFonts w:cs="Arial"/>
        </w:rPr>
        <w:t>Банкарска гаранција мора трајати најмање 30 (словима:тридесет) календарских дана дуже од рока одређеног за коначно извршење посла.</w:t>
      </w:r>
    </w:p>
    <w:p w:rsidR="00371E3F" w:rsidRPr="00371E3F" w:rsidRDefault="00371E3F" w:rsidP="00371E3F">
      <w:pPr>
        <w:spacing w:before="0"/>
        <w:rPr>
          <w:rFonts w:cs="Arial"/>
        </w:rPr>
      </w:pPr>
      <w:r w:rsidRPr="00371E3F">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371E3F" w:rsidRPr="00371E3F" w:rsidRDefault="00371E3F" w:rsidP="00371E3F">
      <w:pPr>
        <w:tabs>
          <w:tab w:val="left" w:pos="567"/>
        </w:tabs>
        <w:spacing w:before="0"/>
        <w:rPr>
          <w:rFonts w:eastAsia="TimesNewRomanPSMT" w:cs="Arial"/>
          <w:iCs/>
        </w:rPr>
      </w:pPr>
      <w:r w:rsidRPr="00371E3F">
        <w:rPr>
          <w:rFonts w:eastAsia="TimesNewRomanPSMT" w:cs="Arial"/>
          <w:iCs/>
        </w:rPr>
        <w:t xml:space="preserve">Уколико Продавац у остављеном року не достави банкарску гаранцију за </w:t>
      </w:r>
      <w:r w:rsidRPr="00371E3F">
        <w:rPr>
          <w:rFonts w:eastAsia="TimesNewRomanPSMT" w:cs="Arial"/>
          <w:iCs/>
          <w:lang w:val="sr-Cyrl-RS"/>
        </w:rPr>
        <w:t>добро извршење посла</w:t>
      </w:r>
      <w:r w:rsidRPr="00371E3F">
        <w:rPr>
          <w:rFonts w:eastAsia="TimesNewRomanPSMT" w:cs="Arial"/>
          <w:iCs/>
        </w:rPr>
        <w:t>, Купац има право да наплати средство финансијског обезбеђења за озбиљност понуде и да раскине уговор.</w:t>
      </w:r>
    </w:p>
    <w:p w:rsidR="00371E3F" w:rsidRPr="00371E3F" w:rsidRDefault="00371E3F" w:rsidP="00371E3F">
      <w:pPr>
        <w:spacing w:before="0"/>
        <w:rPr>
          <w:rFonts w:cs="Arial"/>
        </w:rPr>
      </w:pPr>
      <w:r w:rsidRPr="00371E3F">
        <w:rPr>
          <w:rFonts w:cs="Arial"/>
        </w:rPr>
        <w:t xml:space="preserve">Купац ће уновчити дату банкарску гаранцију за добро извршење посла у случају да Продавац не буде извршавао своје уговорне обавезе у роковима и на начин предвиђен уговором. </w:t>
      </w:r>
    </w:p>
    <w:p w:rsidR="00371E3F" w:rsidRPr="00371E3F" w:rsidRDefault="00371E3F" w:rsidP="00371E3F">
      <w:pPr>
        <w:spacing w:before="0"/>
        <w:rPr>
          <w:rFonts w:cs="Arial"/>
        </w:rPr>
      </w:pPr>
      <w:r w:rsidRPr="00371E3F">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371E3F" w:rsidRPr="00371E3F" w:rsidRDefault="00371E3F" w:rsidP="00371E3F">
      <w:pPr>
        <w:spacing w:before="0"/>
        <w:rPr>
          <w:rFonts w:cs="Arial"/>
        </w:rPr>
      </w:pPr>
      <w:r w:rsidRPr="00371E3F">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371E3F" w:rsidRPr="00371E3F" w:rsidRDefault="00371E3F" w:rsidP="00371E3F">
      <w:pPr>
        <w:spacing w:before="0"/>
        <w:rPr>
          <w:rFonts w:cs="Arial"/>
        </w:rPr>
      </w:pPr>
      <w:r w:rsidRPr="00371E3F">
        <w:rPr>
          <w:rFonts w:cs="Arial"/>
        </w:rPr>
        <w:lastRenderedPageBreak/>
        <w:t>У случају да Продавац поднесе банкарску гаранцију стране банке, Продавац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371E3F" w:rsidRPr="00371E3F" w:rsidRDefault="00371E3F" w:rsidP="00371E3F">
      <w:pPr>
        <w:spacing w:before="0"/>
        <w:rPr>
          <w:rFonts w:cs="Arial"/>
          <w:color w:val="00B0F0"/>
        </w:rPr>
      </w:pPr>
    </w:p>
    <w:p w:rsidR="00E31629" w:rsidRPr="00F10346" w:rsidRDefault="00E31629" w:rsidP="00E31629">
      <w:pPr>
        <w:spacing w:before="0"/>
        <w:rPr>
          <w:rFonts w:cs="Arial"/>
          <w:color w:val="00B0F0"/>
        </w:rPr>
      </w:pPr>
    </w:p>
    <w:p w:rsidR="00343A18" w:rsidRPr="00F10346" w:rsidRDefault="00343A18" w:rsidP="00343A18">
      <w:pPr>
        <w:pStyle w:val="KDParagraf"/>
        <w:spacing w:before="0"/>
        <w:rPr>
          <w:rFonts w:eastAsia="TimesNewRomanPSMT" w:cs="Arial"/>
        </w:rPr>
      </w:pPr>
    </w:p>
    <w:p w:rsidR="00343A18" w:rsidRPr="00F10346" w:rsidRDefault="00343A18" w:rsidP="00343A18">
      <w:pPr>
        <w:tabs>
          <w:tab w:val="left" w:pos="9090"/>
        </w:tabs>
        <w:jc w:val="center"/>
        <w:rPr>
          <w:rFonts w:cs="Arial"/>
          <w:b/>
        </w:rPr>
      </w:pPr>
      <w:r w:rsidRPr="00F10346">
        <w:rPr>
          <w:rFonts w:cs="Arial"/>
          <w:b/>
        </w:rPr>
        <w:t>Члан 1</w:t>
      </w:r>
      <w:r w:rsidR="000D6ACE" w:rsidRPr="00F10346">
        <w:rPr>
          <w:rFonts w:cs="Arial"/>
          <w:b/>
        </w:rPr>
        <w:t>1</w:t>
      </w:r>
      <w:r w:rsidRPr="00F10346">
        <w:rPr>
          <w:rFonts w:cs="Arial"/>
          <w:b/>
        </w:rPr>
        <w:t>.</w:t>
      </w:r>
    </w:p>
    <w:p w:rsidR="00343A18" w:rsidRPr="00E76F3D" w:rsidRDefault="00343A18" w:rsidP="00343A18">
      <w:pPr>
        <w:pStyle w:val="KDParagraf"/>
        <w:spacing w:before="0"/>
        <w:rPr>
          <w:rFonts w:cs="Arial"/>
        </w:rPr>
      </w:pPr>
      <w:r w:rsidRPr="00F10346">
        <w:rPr>
          <w:rFonts w:cs="Arial"/>
        </w:rPr>
        <w:t xml:space="preserve">Достављање средстава </w:t>
      </w:r>
      <w:r w:rsidRPr="00E76F3D">
        <w:rPr>
          <w:rFonts w:cs="Arial"/>
        </w:rPr>
        <w:t>финансијског обезбеђења из члана</w:t>
      </w:r>
      <w:r w:rsidR="000E0FC1" w:rsidRPr="00E76F3D">
        <w:rPr>
          <w:rFonts w:cs="Arial"/>
        </w:rPr>
        <w:t xml:space="preserve"> 10.</w:t>
      </w:r>
      <w:r w:rsidRPr="00E76F3D">
        <w:rPr>
          <w:rFonts w:cs="Arial"/>
        </w:rPr>
        <w:t xml:space="preserve"> представља одложни услов, тако да правно дејство овог уговора не настаје док се одложни услов не испуни.</w:t>
      </w:r>
    </w:p>
    <w:p w:rsidR="00343A18" w:rsidRPr="00E76F3D" w:rsidRDefault="00343A18" w:rsidP="00343A18">
      <w:pPr>
        <w:pStyle w:val="KDParagraf"/>
        <w:spacing w:before="0"/>
        <w:rPr>
          <w:rFonts w:cs="Arial"/>
        </w:rPr>
      </w:pPr>
      <w:r w:rsidRPr="00E76F3D">
        <w:rPr>
          <w:rFonts w:cs="Arial"/>
        </w:rPr>
        <w:t>Уколико се средство финансијског обезбеђења не достави у остављеном року, сматраће се да је Продавац одбио да закључи Уговор</w:t>
      </w:r>
      <w:r w:rsidR="000D6ACE" w:rsidRPr="00E76F3D">
        <w:rPr>
          <w:rFonts w:cs="Arial"/>
        </w:rPr>
        <w:t>, осим уколико у наведеном року у потпуности није испунио своју уговорну обавезу.</w:t>
      </w:r>
    </w:p>
    <w:p w:rsidR="00F539F6" w:rsidRPr="00BB78CF" w:rsidRDefault="00F539F6" w:rsidP="00F539F6">
      <w:pPr>
        <w:spacing w:before="0"/>
        <w:jc w:val="center"/>
        <w:rPr>
          <w:rFonts w:cs="Arial"/>
          <w:color w:val="00B050"/>
          <w:lang w:val="sr-Cyrl-RS"/>
        </w:rPr>
      </w:pPr>
      <w:r w:rsidRPr="00F10346">
        <w:rPr>
          <w:rFonts w:cs="Arial"/>
          <w:b/>
        </w:rPr>
        <w:t>Члан 1</w:t>
      </w:r>
      <w:r>
        <w:rPr>
          <w:rFonts w:cs="Arial"/>
          <w:b/>
          <w:lang w:val="sr-Cyrl-RS"/>
        </w:rPr>
        <w:t>2.</w:t>
      </w:r>
    </w:p>
    <w:p w:rsidR="00F539F6" w:rsidRPr="00F32106" w:rsidRDefault="00F539F6" w:rsidP="00F539F6">
      <w:pPr>
        <w:spacing w:before="0"/>
        <w:rPr>
          <w:rFonts w:cs="Arial"/>
        </w:rPr>
      </w:pPr>
      <w:r w:rsidRPr="00F32106">
        <w:rPr>
          <w:rFonts w:cs="Arial"/>
          <w:b/>
        </w:rPr>
        <w:t>Банкарска гаранција за отклањање недостатака у гарантном року</w:t>
      </w:r>
    </w:p>
    <w:p w:rsidR="00F539F6" w:rsidRPr="00BC3E4F" w:rsidRDefault="00F539F6" w:rsidP="00F539F6">
      <w:pPr>
        <w:pStyle w:val="KDParagraf"/>
        <w:rPr>
          <w:rFonts w:eastAsia="TimesNewRomanPSMT" w:cs="Arial"/>
          <w:b/>
          <w:bCs/>
          <w:iCs/>
          <w:color w:val="FF0000"/>
        </w:rPr>
      </w:pPr>
    </w:p>
    <w:p w:rsidR="00F539F6" w:rsidRPr="00F32106" w:rsidRDefault="00F539F6" w:rsidP="00F539F6">
      <w:pPr>
        <w:pStyle w:val="KDParagraf"/>
        <w:spacing w:before="0"/>
        <w:rPr>
          <w:rFonts w:eastAsia="TimesNewRomanPSMT" w:cs="Arial"/>
          <w:iCs/>
        </w:rPr>
      </w:pPr>
      <w:r w:rsidRPr="00F32106">
        <w:rPr>
          <w:rFonts w:eastAsia="TimesNewRomanPSMT" w:cs="Arial"/>
          <w:iCs/>
        </w:rPr>
        <w:t>Продавац се обавезује да преда Купцу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цене (без ПДВ) са роком важења 30 дана дужим од гарантног рока .</w:t>
      </w:r>
    </w:p>
    <w:p w:rsidR="00F539F6" w:rsidRPr="00F32106" w:rsidRDefault="00F539F6" w:rsidP="00F539F6">
      <w:pPr>
        <w:pStyle w:val="KDParagraf"/>
        <w:spacing w:before="0"/>
        <w:rPr>
          <w:rFonts w:eastAsia="TimesNewRomanPSMT" w:cs="Arial"/>
          <w:iCs/>
        </w:rPr>
      </w:pPr>
      <w:r w:rsidRPr="00F32106">
        <w:rPr>
          <w:rFonts w:eastAsia="TimesNewRomanPSMT" w:cs="Arial"/>
          <w:iCs/>
        </w:rPr>
        <w:t>Банкарска гаранција за отклањање недостатака у гарантном року, доставља се  најкасније 5 дана пре истека банкарске гаранције за добро извршење посла. Уколико продавац не достави банкарску гаранцију за отклањање недостатака у гарантном року, Купац има право да наплати банкарске гаранције за добро извршење посла.</w:t>
      </w:r>
    </w:p>
    <w:p w:rsidR="00F539F6" w:rsidRPr="00F32106" w:rsidRDefault="00F539F6" w:rsidP="00F539F6">
      <w:pPr>
        <w:pStyle w:val="KDParagraf"/>
        <w:spacing w:before="0"/>
        <w:rPr>
          <w:rFonts w:eastAsia="TimesNewRomanPSMT" w:cs="Arial"/>
          <w:iCs/>
        </w:rPr>
      </w:pPr>
      <w:r w:rsidRPr="00F32106">
        <w:rPr>
          <w:rFonts w:eastAsia="TimesNewRomanPSMT" w:cs="Arial"/>
          <w:iCs/>
        </w:rPr>
        <w:t>Достављена банкарска гаранција  не може да садржи додатне услове за исплату, краћи рок и мањи износ.</w:t>
      </w:r>
    </w:p>
    <w:p w:rsidR="00F539F6" w:rsidRPr="00F32106" w:rsidRDefault="00F539F6" w:rsidP="00F539F6">
      <w:pPr>
        <w:pStyle w:val="KDParagraf"/>
        <w:spacing w:before="0"/>
        <w:rPr>
          <w:rFonts w:eastAsia="TimesNewRomanPSMT" w:cs="Arial"/>
          <w:iCs/>
        </w:rPr>
      </w:pPr>
      <w:r w:rsidRPr="00F32106">
        <w:rPr>
          <w:rFonts w:eastAsia="TimesNewRomanPSMT" w:cs="Arial"/>
          <w:iCs/>
        </w:rPr>
        <w:t>Купац је овлашћен да наплати банкарску гаранцију за отклањање недостатака у  гарантном року у случају да Продавац не испуни своје уговорне обавезе у погледу гарантног рока.</w:t>
      </w:r>
    </w:p>
    <w:p w:rsidR="00F539F6" w:rsidRPr="00F32106" w:rsidRDefault="00F539F6" w:rsidP="00F539F6">
      <w:pPr>
        <w:pStyle w:val="KDParagraf"/>
        <w:spacing w:before="0"/>
        <w:rPr>
          <w:rFonts w:eastAsia="TimesNewRomanPSMT" w:cs="Arial"/>
          <w:iCs/>
        </w:rPr>
      </w:pPr>
    </w:p>
    <w:p w:rsidR="00F539F6" w:rsidRPr="00F32106" w:rsidRDefault="00F539F6" w:rsidP="00F539F6">
      <w:pPr>
        <w:pStyle w:val="KDParagraf"/>
        <w:spacing w:before="0"/>
        <w:rPr>
          <w:rFonts w:eastAsia="TimesNewRomanPSMT" w:cs="Arial"/>
          <w:iCs/>
        </w:rPr>
      </w:pPr>
      <w:r w:rsidRPr="00F32106">
        <w:rPr>
          <w:rFonts w:eastAsia="TimesNewRomanPSMT" w:cs="Arial"/>
          <w:iCs/>
        </w:rPr>
        <w:t xml:space="preserve">Продавац може поднети гаранцију стране банке само ако је тој банци додељен кредитни рејтинг коме одговара најмање ниво кредитног квалитета 3 (инвестициони ранг). У том случају Продавац је обавезан да Купцу достави контрагаранцију домаће банке. </w:t>
      </w:r>
    </w:p>
    <w:p w:rsidR="00F539F6" w:rsidRPr="00F539F6" w:rsidRDefault="00F539F6" w:rsidP="00F539F6">
      <w:pPr>
        <w:pStyle w:val="KDParagraf"/>
        <w:spacing w:before="0"/>
        <w:rPr>
          <w:rFonts w:cs="Arial"/>
          <w:color w:val="00B0F0"/>
          <w:lang w:val="sr-Cyrl-RS"/>
        </w:rPr>
      </w:pPr>
    </w:p>
    <w:p w:rsidR="00343A18" w:rsidRPr="00E76F3D" w:rsidRDefault="00343A18" w:rsidP="00343A18">
      <w:pPr>
        <w:pStyle w:val="KDParagraf"/>
        <w:spacing w:before="0"/>
        <w:rPr>
          <w:rFonts w:cs="Arial"/>
        </w:rPr>
      </w:pPr>
    </w:p>
    <w:p w:rsidR="00243D94" w:rsidRPr="00243D94" w:rsidRDefault="00243D94" w:rsidP="00343A18">
      <w:pPr>
        <w:pStyle w:val="KDParagraf"/>
        <w:spacing w:before="0"/>
        <w:rPr>
          <w:rFonts w:cs="Arial"/>
          <w:color w:val="00B0F0"/>
          <w:lang w:val="sr-Cyrl-RS"/>
        </w:rPr>
      </w:pPr>
    </w:p>
    <w:p w:rsidR="00343A18" w:rsidRPr="00F10346" w:rsidRDefault="00343A18" w:rsidP="00343A18">
      <w:pPr>
        <w:spacing w:before="0"/>
        <w:rPr>
          <w:rFonts w:cs="Arial"/>
          <w:b/>
        </w:rPr>
      </w:pPr>
      <w:r w:rsidRPr="00F10346">
        <w:rPr>
          <w:rFonts w:cs="Arial"/>
          <w:b/>
        </w:rPr>
        <w:t>УГОВОРНА КАЗНА ЗБОГ ЗАКАШЊЕЊА У ИСПОРУЦИ</w:t>
      </w:r>
    </w:p>
    <w:p w:rsidR="00343A18" w:rsidRPr="00F10346" w:rsidRDefault="00343A18" w:rsidP="00343A18">
      <w:pPr>
        <w:spacing w:before="0"/>
        <w:jc w:val="center"/>
        <w:rPr>
          <w:rFonts w:cs="Arial"/>
          <w:b/>
        </w:rPr>
      </w:pPr>
      <w:r w:rsidRPr="00F10346">
        <w:rPr>
          <w:rFonts w:cs="Arial"/>
          <w:b/>
        </w:rPr>
        <w:t>Члан 1</w:t>
      </w:r>
      <w:r w:rsidR="00F539F6">
        <w:rPr>
          <w:rFonts w:cs="Arial"/>
          <w:b/>
          <w:lang w:val="sr-Cyrl-RS"/>
        </w:rPr>
        <w:t>3</w:t>
      </w:r>
      <w:r w:rsidRPr="00F10346">
        <w:rPr>
          <w:rFonts w:cs="Arial"/>
          <w:b/>
        </w:rPr>
        <w:t>.</w:t>
      </w:r>
    </w:p>
    <w:p w:rsidR="00BD222E" w:rsidRPr="00BD222E" w:rsidRDefault="00BD222E" w:rsidP="00BD222E">
      <w:pPr>
        <w:tabs>
          <w:tab w:val="left" w:pos="9090"/>
        </w:tabs>
        <w:rPr>
          <w:rFonts w:cs="Arial"/>
          <w:bCs/>
          <w:lang w:val="sr-Cyrl-CS"/>
        </w:rPr>
      </w:pPr>
      <w:r w:rsidRPr="00BD222E">
        <w:rPr>
          <w:rFonts w:cs="Arial"/>
          <w:bCs/>
          <w:lang w:val="sr-Cyrl-CS"/>
        </w:rPr>
        <w:t>Уколико Продавац не испуни своје обавезе или не испоручи добр</w:t>
      </w:r>
      <w:r w:rsidRPr="00BD222E">
        <w:rPr>
          <w:rFonts w:cs="Arial"/>
          <w:bCs/>
        </w:rPr>
        <w:t>о</w:t>
      </w:r>
      <w:r w:rsidRPr="00BD222E">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BD222E" w:rsidRPr="00BD222E" w:rsidRDefault="00BD222E" w:rsidP="00BD222E">
      <w:pPr>
        <w:tabs>
          <w:tab w:val="left" w:pos="9090"/>
        </w:tabs>
        <w:rPr>
          <w:rFonts w:cs="Arial"/>
          <w:lang w:val="sr-Cyrl-RS"/>
        </w:rPr>
      </w:pPr>
      <w:r w:rsidRPr="00BD222E">
        <w:rPr>
          <w:rFonts w:cs="Arial"/>
          <w:bCs/>
        </w:rPr>
        <w:t>Уговорна казна се обрачунава од првог дана од истека уговореног рока испоруке из члана 5</w:t>
      </w:r>
      <w:r w:rsidRPr="00BD222E">
        <w:rPr>
          <w:rFonts w:cs="Arial"/>
          <w:bCs/>
          <w:lang w:val="sr-Latn-CS"/>
        </w:rPr>
        <w:t>.</w:t>
      </w:r>
      <w:r w:rsidRPr="00BD222E">
        <w:rPr>
          <w:rFonts w:cs="Arial"/>
          <w:bCs/>
        </w:rPr>
        <w:t xml:space="preserve"> овог Уговора и износи 0,5% уговорене вредности</w:t>
      </w:r>
      <w:r w:rsidR="009711C1">
        <w:rPr>
          <w:rFonts w:cs="Arial"/>
          <w:bCs/>
          <w:lang w:val="sr-Cyrl-RS"/>
        </w:rPr>
        <w:t xml:space="preserve"> добара која нису испоручена</w:t>
      </w:r>
      <w:r w:rsidRPr="00BD222E">
        <w:rPr>
          <w:rFonts w:cs="Arial"/>
          <w:bCs/>
        </w:rPr>
        <w:t>, а највише до 10% укупно уговорене вредности добара,</w:t>
      </w:r>
      <w:r w:rsidRPr="00BD222E">
        <w:rPr>
          <w:rFonts w:cs="Arial"/>
        </w:rPr>
        <w:t>без пореза на додату вредност</w:t>
      </w:r>
      <w:r w:rsidRPr="00BD222E">
        <w:rPr>
          <w:rFonts w:cs="Arial"/>
          <w:lang w:val="sr-Cyrl-RS"/>
        </w:rPr>
        <w:t>.</w:t>
      </w:r>
    </w:p>
    <w:p w:rsidR="00BD222E" w:rsidRPr="00BD222E" w:rsidRDefault="00BD222E" w:rsidP="00BD222E">
      <w:pPr>
        <w:tabs>
          <w:tab w:val="left" w:pos="9090"/>
        </w:tabs>
        <w:rPr>
          <w:rFonts w:cs="Arial"/>
        </w:rPr>
      </w:pPr>
      <w:r w:rsidRPr="00BD222E">
        <w:rPr>
          <w:rFonts w:cs="Arial"/>
          <w:bCs/>
        </w:rPr>
        <w:lastRenderedPageBreak/>
        <w:t>Плаћање уговорне казне</w:t>
      </w:r>
      <w:r w:rsidRPr="00BD222E">
        <w:rPr>
          <w:rFonts w:cs="Arial"/>
        </w:rPr>
        <w:t>, из става 1. овог члана,  дoспeвa у рoку до 45</w:t>
      </w:r>
      <w:r w:rsidRPr="00BD222E">
        <w:rPr>
          <w:rFonts w:cs="Arial"/>
          <w:lang w:val="sr-Cyrl-RS"/>
        </w:rPr>
        <w:t xml:space="preserve"> </w:t>
      </w:r>
      <w:r w:rsidRPr="00BD222E">
        <w:rPr>
          <w:rFonts w:cs="Arial"/>
        </w:rPr>
        <w:t xml:space="preserve">(четрдесетпет) дaнa oд дaнa пријема од стране Продавца рачуна </w:t>
      </w:r>
      <w:r w:rsidRPr="00BD222E">
        <w:rPr>
          <w:rFonts w:cs="Arial"/>
          <w:bCs/>
        </w:rPr>
        <w:t xml:space="preserve">Купца </w:t>
      </w:r>
      <w:r w:rsidRPr="00BD222E">
        <w:rPr>
          <w:rFonts w:cs="Arial"/>
        </w:rPr>
        <w:t>испостављених по овом основу.</w:t>
      </w:r>
    </w:p>
    <w:p w:rsidR="00BD222E" w:rsidRPr="00BD222E" w:rsidRDefault="00BD222E" w:rsidP="00BD222E">
      <w:pPr>
        <w:tabs>
          <w:tab w:val="left" w:pos="9090"/>
        </w:tabs>
        <w:rPr>
          <w:rFonts w:cs="Arial"/>
          <w:bCs/>
        </w:rPr>
      </w:pPr>
      <w:r w:rsidRPr="00BD222E">
        <w:rPr>
          <w:rFonts w:cs="Arial"/>
          <w:bCs/>
          <w:lang w:val="sr-Cyrl-CS"/>
        </w:rPr>
        <w:t xml:space="preserve">У случају закашњења са испоруком дужег од 20 (двадесет) дана, </w:t>
      </w:r>
      <w:r w:rsidRPr="00BD222E">
        <w:rPr>
          <w:rFonts w:cs="Arial"/>
          <w:bCs/>
        </w:rPr>
        <w:t>Купац</w:t>
      </w:r>
      <w:r w:rsidRPr="00BD222E">
        <w:rPr>
          <w:rFonts w:cs="Arial"/>
          <w:bCs/>
          <w:lang w:val="sr-Cyrl-CS"/>
        </w:rPr>
        <w:t xml:space="preserve"> има право да једнострано раскине овај Уговор и од Продавца захтева накнаду штете и измакле добити. </w:t>
      </w:r>
    </w:p>
    <w:p w:rsidR="00BD222E" w:rsidRDefault="00BD222E" w:rsidP="00343A18">
      <w:pPr>
        <w:autoSpaceDE w:val="0"/>
        <w:autoSpaceDN w:val="0"/>
        <w:adjustRightInd w:val="0"/>
        <w:spacing w:before="0"/>
        <w:rPr>
          <w:rFonts w:cs="Arial"/>
          <w:b/>
          <w:lang w:val="sr-Cyrl-RS"/>
        </w:rPr>
      </w:pPr>
    </w:p>
    <w:p w:rsidR="00343A18" w:rsidRPr="00F10346" w:rsidRDefault="00343A18" w:rsidP="00343A18">
      <w:pPr>
        <w:autoSpaceDE w:val="0"/>
        <w:autoSpaceDN w:val="0"/>
        <w:adjustRightInd w:val="0"/>
        <w:spacing w:before="0"/>
        <w:rPr>
          <w:rFonts w:cs="Arial"/>
          <w:b/>
        </w:rPr>
      </w:pPr>
      <w:r w:rsidRPr="00F10346">
        <w:rPr>
          <w:rFonts w:cs="Arial"/>
          <w:b/>
        </w:rPr>
        <w:t xml:space="preserve">ВИША СИЛА </w:t>
      </w:r>
    </w:p>
    <w:p w:rsidR="00343A18" w:rsidRPr="00F10346" w:rsidRDefault="00343A18" w:rsidP="00343A18">
      <w:pPr>
        <w:autoSpaceDE w:val="0"/>
        <w:autoSpaceDN w:val="0"/>
        <w:adjustRightInd w:val="0"/>
        <w:spacing w:before="0"/>
        <w:jc w:val="center"/>
        <w:rPr>
          <w:rFonts w:cs="Arial"/>
          <w:b/>
        </w:rPr>
      </w:pPr>
      <w:r w:rsidRPr="00F10346">
        <w:rPr>
          <w:rFonts w:cs="Arial"/>
          <w:b/>
        </w:rPr>
        <w:t>Члан 1</w:t>
      </w:r>
      <w:r w:rsidR="00F539F6">
        <w:rPr>
          <w:rFonts w:cs="Arial"/>
          <w:b/>
          <w:lang w:val="sr-Cyrl-RS"/>
        </w:rPr>
        <w:t>4</w:t>
      </w:r>
      <w:r w:rsidRPr="00F10346">
        <w:rPr>
          <w:rFonts w:cs="Arial"/>
          <w:b/>
        </w:rPr>
        <w:t>.</w:t>
      </w:r>
    </w:p>
    <w:p w:rsidR="00BD222E" w:rsidRPr="00BD222E" w:rsidRDefault="00BD222E" w:rsidP="00BD222E">
      <w:pPr>
        <w:tabs>
          <w:tab w:val="left" w:pos="1512"/>
          <w:tab w:val="left" w:pos="9090"/>
        </w:tabs>
        <w:rPr>
          <w:rFonts w:cs="Arial"/>
        </w:rPr>
      </w:pPr>
      <w:r w:rsidRPr="00BD222E">
        <w:rPr>
          <w:rFonts w:cs="Arial"/>
        </w:rPr>
        <w:t xml:space="preserve">Дејство више силе се сматра за случај који ослобађа од одговорности за извршавање свих или неких уговорених обавеза и </w:t>
      </w:r>
      <w:r w:rsidRPr="00BD222E">
        <w:rPr>
          <w:rFonts w:cs="Arial"/>
          <w:lang w:val="sr-Cyrl-CS"/>
        </w:rPr>
        <w:t>за</w:t>
      </w:r>
      <w:r w:rsidRPr="00BD222E">
        <w:rPr>
          <w:rFonts w:cs="Arial"/>
        </w:rPr>
        <w:t xml:space="preserve"> накнаду штете за делимично или потпуно неизвршење уговорених обавеза</w:t>
      </w:r>
      <w:r w:rsidRPr="00BD222E">
        <w:rPr>
          <w:rFonts w:cs="Arial"/>
          <w:lang w:val="sr-Cyrl-CS"/>
        </w:rPr>
        <w:t>,за</w:t>
      </w:r>
      <w:r w:rsidRPr="00BD222E">
        <w:rPr>
          <w:rFonts w:cs="Arial"/>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BD222E">
        <w:rPr>
          <w:rFonts w:cs="Arial"/>
          <w:lang w:val="sr-Cyrl-CS"/>
        </w:rPr>
        <w:t>,</w:t>
      </w:r>
      <w:r w:rsidRPr="00BD222E">
        <w:rPr>
          <w:rFonts w:cs="Arial"/>
        </w:rPr>
        <w:t xml:space="preserve"> одлаже се за време њеног трајања. </w:t>
      </w:r>
    </w:p>
    <w:p w:rsidR="00BD222E" w:rsidRPr="00BD222E" w:rsidRDefault="00BD222E" w:rsidP="00BD222E">
      <w:pPr>
        <w:tabs>
          <w:tab w:val="left" w:pos="1512"/>
          <w:tab w:val="left" w:pos="9090"/>
        </w:tabs>
        <w:rPr>
          <w:rFonts w:cs="Arial"/>
          <w:lang w:val="hr-HR"/>
        </w:rPr>
      </w:pPr>
      <w:r w:rsidRPr="00BD222E">
        <w:rPr>
          <w:rFonts w:cs="Arial"/>
        </w:rPr>
        <w:t>Уговорна страна којој је извршавање уговорних обавеза онемогућено услед дејства више силе је у обавези да одмах</w:t>
      </w:r>
      <w:r w:rsidRPr="00BD222E">
        <w:rPr>
          <w:rFonts w:cs="Arial"/>
          <w:lang w:val="hr-HR"/>
        </w:rPr>
        <w:t xml:space="preserve">, </w:t>
      </w:r>
      <w:r w:rsidRPr="00BD222E">
        <w:rPr>
          <w:rFonts w:cs="Arial"/>
        </w:rPr>
        <w:t>без одлагања</w:t>
      </w:r>
      <w:r w:rsidRPr="00BD222E">
        <w:rPr>
          <w:rFonts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BD222E">
        <w:rPr>
          <w:rFonts w:cs="Arial"/>
        </w:rPr>
        <w:t>страну о настанку</w:t>
      </w:r>
      <w:r w:rsidRPr="00BD222E">
        <w:rPr>
          <w:rFonts w:cs="Arial"/>
          <w:lang w:val="hr-HR"/>
        </w:rPr>
        <w:t xml:space="preserve"> више силе</w:t>
      </w:r>
      <w:r w:rsidRPr="00BD222E">
        <w:rPr>
          <w:rFonts w:cs="Arial"/>
        </w:rPr>
        <w:t xml:space="preserve"> и њеном процењеном или очекиваном трајању</w:t>
      </w:r>
      <w:r w:rsidRPr="00BD222E">
        <w:rPr>
          <w:rFonts w:cs="Arial"/>
          <w:lang w:val="hr-HR"/>
        </w:rPr>
        <w:t>, уз достављање доказа о постојању више силе.</w:t>
      </w:r>
    </w:p>
    <w:p w:rsidR="00BD222E" w:rsidRPr="00BD222E" w:rsidRDefault="00BD222E" w:rsidP="00BD222E">
      <w:pPr>
        <w:tabs>
          <w:tab w:val="left" w:pos="1512"/>
          <w:tab w:val="left" w:pos="9090"/>
        </w:tabs>
        <w:rPr>
          <w:rFonts w:cs="Arial"/>
        </w:rPr>
      </w:pPr>
      <w:r w:rsidRPr="00BD222E">
        <w:rPr>
          <w:rFonts w:cs="Arial"/>
        </w:rPr>
        <w:t>За време трајања више силе свака Уговорна страна сноси своје трошкове</w:t>
      </w:r>
      <w:r w:rsidRPr="00BD222E">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BD222E">
        <w:rPr>
          <w:rFonts w:cs="Arial"/>
        </w:rPr>
        <w:t>.</w:t>
      </w:r>
    </w:p>
    <w:p w:rsidR="00BD222E" w:rsidRPr="00BD222E" w:rsidRDefault="00BD222E" w:rsidP="00BD222E">
      <w:pPr>
        <w:tabs>
          <w:tab w:val="left" w:pos="1512"/>
          <w:tab w:val="left" w:pos="9090"/>
        </w:tabs>
        <w:rPr>
          <w:rFonts w:cs="Arial"/>
          <w:lang w:val="sr-Cyrl-CS"/>
        </w:rPr>
      </w:pPr>
      <w:r w:rsidRPr="00BD222E">
        <w:rPr>
          <w:rFonts w:cs="Arial"/>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BD222E">
        <w:rPr>
          <w:rFonts w:cs="Arial"/>
          <w:lang w:val="sr-Cyrl-CS"/>
        </w:rPr>
        <w:t xml:space="preserve">по овом основу – </w:t>
      </w:r>
      <w:r w:rsidRPr="00BD222E">
        <w:rPr>
          <w:rFonts w:cs="Arial"/>
        </w:rPr>
        <w:t>ни једна од Уговорних страна не стиче право на накнаду било какве штете.</w:t>
      </w:r>
    </w:p>
    <w:p w:rsidR="00343A18" w:rsidRPr="00F10346" w:rsidRDefault="00343A18" w:rsidP="00343A18">
      <w:pPr>
        <w:pStyle w:val="KDParagraf"/>
        <w:spacing w:before="0"/>
        <w:rPr>
          <w:rFonts w:cs="Arial"/>
          <w:b/>
        </w:rPr>
      </w:pPr>
    </w:p>
    <w:p w:rsidR="00BD222E" w:rsidRPr="00BD222E" w:rsidRDefault="00BD222E" w:rsidP="00BD222E">
      <w:pPr>
        <w:spacing w:before="0"/>
        <w:rPr>
          <w:rFonts w:cs="Arial"/>
          <w:b/>
        </w:rPr>
      </w:pPr>
      <w:r w:rsidRPr="00BD222E">
        <w:rPr>
          <w:rFonts w:cs="Arial"/>
          <w:b/>
        </w:rPr>
        <w:t>РАСКИД УГОВОРА</w:t>
      </w:r>
    </w:p>
    <w:p w:rsidR="00BD222E" w:rsidRPr="00BD222E" w:rsidRDefault="00BD222E" w:rsidP="00BD222E">
      <w:pPr>
        <w:spacing w:before="0"/>
        <w:jc w:val="center"/>
        <w:rPr>
          <w:rFonts w:cs="Arial"/>
        </w:rPr>
      </w:pPr>
      <w:r w:rsidRPr="00BD222E">
        <w:rPr>
          <w:rFonts w:cs="Arial"/>
          <w:b/>
        </w:rPr>
        <w:t>Члан 1</w:t>
      </w:r>
      <w:r w:rsidR="00F539F6">
        <w:rPr>
          <w:rFonts w:cs="Arial"/>
          <w:b/>
          <w:lang w:val="sr-Cyrl-RS"/>
        </w:rPr>
        <w:t>5</w:t>
      </w:r>
      <w:r w:rsidRPr="00BD222E">
        <w:rPr>
          <w:rFonts w:cs="Arial"/>
          <w:b/>
        </w:rPr>
        <w:t>.</w:t>
      </w:r>
    </w:p>
    <w:p w:rsidR="00BD222E" w:rsidRPr="00BD222E" w:rsidRDefault="00BD222E" w:rsidP="00BD222E">
      <w:pPr>
        <w:tabs>
          <w:tab w:val="left" w:pos="9090"/>
        </w:tabs>
        <w:rPr>
          <w:rFonts w:cs="Arial"/>
          <w:bCs/>
          <w:lang w:val="sr-Cyrl-CS"/>
        </w:rPr>
      </w:pPr>
      <w:r w:rsidRPr="00BD222E">
        <w:rPr>
          <w:rFonts w:cs="Arial"/>
          <w:bCs/>
          <w:lang w:val="sr-Cyrl-CS"/>
        </w:rPr>
        <w:t xml:space="preserve">Ако Продавац не испуни овај Уговор, или ако не буде квалитетно и о року испуњавао своје обавезе , или, упркос писмене опомене </w:t>
      </w:r>
      <w:r w:rsidRPr="00BD222E">
        <w:rPr>
          <w:rFonts w:cs="Arial"/>
          <w:lang w:val="sr-Cyrl-CS"/>
        </w:rPr>
        <w:t>Купца</w:t>
      </w:r>
      <w:r w:rsidRPr="00BD222E">
        <w:rPr>
          <w:rFonts w:cs="Arial"/>
          <w:bCs/>
          <w:lang w:val="sr-Cyrl-CS"/>
        </w:rPr>
        <w:t xml:space="preserve">, крши одредбе овог уговора, </w:t>
      </w:r>
      <w:r w:rsidRPr="00BD222E">
        <w:rPr>
          <w:rFonts w:cs="Arial"/>
          <w:lang w:val="sr-Cyrl-CS"/>
        </w:rPr>
        <w:t xml:space="preserve">Купац </w:t>
      </w:r>
      <w:r w:rsidRPr="00BD222E">
        <w:rPr>
          <w:rFonts w:cs="Arial"/>
          <w:bCs/>
          <w:lang w:val="sr-Cyrl-CS"/>
        </w:rPr>
        <w:t>има право да констатује непоштовање одредби Уговора и о томе достави Продавцу писану опомену.</w:t>
      </w:r>
    </w:p>
    <w:p w:rsidR="00BD222E" w:rsidRPr="00BD222E" w:rsidRDefault="00BD222E" w:rsidP="00BD222E">
      <w:pPr>
        <w:tabs>
          <w:tab w:val="left" w:pos="9090"/>
        </w:tabs>
        <w:rPr>
          <w:rFonts w:cs="Arial"/>
          <w:bCs/>
          <w:lang w:val="sr-Cyrl-CS"/>
        </w:rPr>
      </w:pPr>
      <w:r w:rsidRPr="00BD222E">
        <w:rPr>
          <w:rFonts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BD222E">
        <w:rPr>
          <w:rFonts w:cs="Arial"/>
          <w:lang w:val="sr-Cyrl-CS"/>
        </w:rPr>
        <w:t>Купац</w:t>
      </w:r>
      <w:r w:rsidRPr="00BD222E">
        <w:rPr>
          <w:rFonts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BD222E" w:rsidRPr="00BD222E" w:rsidRDefault="00BD222E" w:rsidP="00BD222E">
      <w:pPr>
        <w:tabs>
          <w:tab w:val="left" w:pos="9090"/>
        </w:tabs>
        <w:rPr>
          <w:rFonts w:cs="Arial"/>
          <w:bCs/>
          <w:lang w:val="sr-Cyrl-CS"/>
        </w:rPr>
      </w:pPr>
      <w:r w:rsidRPr="00BD222E">
        <w:rPr>
          <w:rFonts w:cs="Arial"/>
          <w:bCs/>
          <w:lang w:val="sr-Cyrl-CS"/>
        </w:rPr>
        <w:t xml:space="preserve">У случају раскида овог </w:t>
      </w:r>
      <w:r w:rsidRPr="00BD222E">
        <w:rPr>
          <w:rFonts w:cs="Arial"/>
          <w:bCs/>
        </w:rPr>
        <w:t>У</w:t>
      </w:r>
      <w:r w:rsidRPr="00BD222E">
        <w:rPr>
          <w:rFonts w:cs="Arial"/>
          <w:bCs/>
          <w:lang w:val="sr-Cyrl-CS"/>
        </w:rPr>
        <w:t>говора, у смислу овог члана, Уговорне стране ће измирити своје обавезе настале до дана раскида.</w:t>
      </w:r>
    </w:p>
    <w:p w:rsidR="00BD222E" w:rsidRPr="00BD222E" w:rsidRDefault="00BD222E" w:rsidP="00BD222E">
      <w:pPr>
        <w:tabs>
          <w:tab w:val="left" w:pos="9090"/>
        </w:tabs>
        <w:rPr>
          <w:rFonts w:cs="Arial"/>
          <w:bCs/>
          <w:lang w:val="sr-Cyrl-CS"/>
        </w:rPr>
      </w:pPr>
      <w:r w:rsidRPr="00BD222E">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40123F" w:rsidRDefault="0040123F" w:rsidP="00BD222E">
      <w:pPr>
        <w:spacing w:before="0"/>
        <w:jc w:val="center"/>
        <w:rPr>
          <w:rFonts w:cs="Arial"/>
          <w:b/>
          <w:lang w:val="sr-Cyrl-RS"/>
        </w:rPr>
      </w:pPr>
    </w:p>
    <w:p w:rsidR="00BD222E" w:rsidRPr="00BD222E" w:rsidRDefault="00BD222E" w:rsidP="00BD222E">
      <w:pPr>
        <w:spacing w:before="0"/>
        <w:jc w:val="center"/>
        <w:rPr>
          <w:rFonts w:cs="Arial"/>
          <w:b/>
        </w:rPr>
      </w:pPr>
      <w:r w:rsidRPr="00BD222E">
        <w:rPr>
          <w:rFonts w:cs="Arial"/>
          <w:b/>
        </w:rPr>
        <w:t>Члан 1</w:t>
      </w:r>
      <w:r w:rsidR="00F539F6">
        <w:rPr>
          <w:rFonts w:cs="Arial"/>
          <w:b/>
          <w:lang w:val="sr-Cyrl-RS"/>
        </w:rPr>
        <w:t>6</w:t>
      </w:r>
      <w:r w:rsidRPr="00BD222E">
        <w:rPr>
          <w:rFonts w:cs="Arial"/>
          <w:b/>
        </w:rPr>
        <w:t>.</w:t>
      </w:r>
    </w:p>
    <w:p w:rsidR="00BD222E" w:rsidRPr="00BD222E" w:rsidRDefault="00BD222E" w:rsidP="00BD222E">
      <w:pPr>
        <w:rPr>
          <w:rFonts w:cs="Arial"/>
        </w:rPr>
      </w:pPr>
      <w:r w:rsidRPr="00BD222E">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BD222E" w:rsidRPr="00BD222E" w:rsidRDefault="00BD222E" w:rsidP="00BD222E">
      <w:pPr>
        <w:tabs>
          <w:tab w:val="left" w:pos="567"/>
        </w:tabs>
        <w:spacing w:before="0"/>
        <w:rPr>
          <w:rFonts w:eastAsia="Calibri" w:cs="Arial"/>
          <w:noProof/>
          <w:color w:val="00B0F0"/>
        </w:rPr>
      </w:pPr>
    </w:p>
    <w:p w:rsidR="00BD222E" w:rsidRPr="00BD222E" w:rsidRDefault="00BD222E" w:rsidP="00BD222E">
      <w:pPr>
        <w:spacing w:before="0"/>
        <w:jc w:val="center"/>
        <w:rPr>
          <w:rFonts w:cs="Arial"/>
          <w:b/>
        </w:rPr>
      </w:pPr>
      <w:r w:rsidRPr="00BD222E">
        <w:rPr>
          <w:rFonts w:cs="Arial"/>
          <w:b/>
        </w:rPr>
        <w:t>Члан 1</w:t>
      </w:r>
      <w:r w:rsidR="00F539F6">
        <w:rPr>
          <w:rFonts w:cs="Arial"/>
          <w:b/>
          <w:lang w:val="sr-Cyrl-RS"/>
        </w:rPr>
        <w:t>7</w:t>
      </w:r>
      <w:r w:rsidRPr="00BD222E">
        <w:rPr>
          <w:rFonts w:cs="Arial"/>
          <w:b/>
        </w:rPr>
        <w:t>.</w:t>
      </w:r>
    </w:p>
    <w:p w:rsidR="00BD222E" w:rsidRPr="00BD222E" w:rsidRDefault="00BD222E" w:rsidP="00BD222E">
      <w:pPr>
        <w:rPr>
          <w:rFonts w:cs="Arial"/>
        </w:rPr>
      </w:pPr>
      <w:r w:rsidRPr="00BD222E">
        <w:rPr>
          <w:rFonts w:cs="Arial"/>
        </w:rPr>
        <w:t>Продавац је дужан</w:t>
      </w:r>
      <w:r w:rsidRPr="00BD222E">
        <w:rPr>
          <w:rFonts w:cs="Arial"/>
          <w:lang w:val="sr-Cyrl-RS"/>
        </w:rPr>
        <w:t xml:space="preserve"> </w:t>
      </w:r>
      <w:r w:rsidRPr="00BD222E">
        <w:rPr>
          <w:rFonts w:cs="Arial"/>
        </w:rPr>
        <w:t xml:space="preserve">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p>
    <w:p w:rsidR="00BD222E" w:rsidRPr="00BD222E" w:rsidRDefault="00BD222E" w:rsidP="00BD222E">
      <w:pPr>
        <w:rPr>
          <w:rFonts w:cs="Arial"/>
        </w:rPr>
      </w:pPr>
      <w:r w:rsidRPr="00BD222E">
        <w:rPr>
          <w:rFonts w:cs="Arial"/>
        </w:rPr>
        <w:t xml:space="preserve">Информације, подаци и документација које је </w:t>
      </w:r>
      <w:r w:rsidRPr="00BD222E">
        <w:rPr>
          <w:rFonts w:cs="Arial"/>
          <w:color w:val="000000"/>
        </w:rPr>
        <w:t>Купац</w:t>
      </w:r>
      <w:r w:rsidRPr="00BD222E">
        <w:rPr>
          <w:rFonts w:cs="Arial"/>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sidRPr="00BD222E">
        <w:rPr>
          <w:rFonts w:cs="Arial"/>
          <w:color w:val="000000"/>
        </w:rPr>
        <w:t>Купца,осим у случајевима предвиђеним одговарајућим прописима</w:t>
      </w:r>
      <w:r w:rsidRPr="00BD222E">
        <w:rPr>
          <w:rFonts w:cs="Arial"/>
        </w:rPr>
        <w:t xml:space="preserve">. </w:t>
      </w:r>
    </w:p>
    <w:p w:rsidR="00BD222E" w:rsidRPr="00BD222E" w:rsidRDefault="00BD222E" w:rsidP="00BD222E">
      <w:pPr>
        <w:tabs>
          <w:tab w:val="left" w:pos="567"/>
        </w:tabs>
        <w:spacing w:before="0"/>
        <w:rPr>
          <w:rFonts w:eastAsia="Calibri" w:cs="Arial"/>
          <w:noProof/>
          <w:color w:val="00B0F0"/>
        </w:rPr>
      </w:pPr>
    </w:p>
    <w:p w:rsidR="00BD222E" w:rsidRPr="00BD222E" w:rsidRDefault="00BD222E" w:rsidP="00BD222E">
      <w:pPr>
        <w:spacing w:before="0"/>
        <w:jc w:val="center"/>
        <w:rPr>
          <w:rFonts w:cs="Arial"/>
          <w:b/>
        </w:rPr>
      </w:pPr>
      <w:r w:rsidRPr="00BD222E">
        <w:rPr>
          <w:rFonts w:cs="Arial"/>
          <w:b/>
        </w:rPr>
        <w:t>Члан 1</w:t>
      </w:r>
      <w:r w:rsidR="00F539F6">
        <w:rPr>
          <w:rFonts w:cs="Arial"/>
          <w:b/>
          <w:lang w:val="sr-Cyrl-RS"/>
        </w:rPr>
        <w:t>8</w:t>
      </w:r>
      <w:r w:rsidRPr="00BD222E">
        <w:rPr>
          <w:rFonts w:cs="Arial"/>
          <w:b/>
        </w:rPr>
        <w:t>.</w:t>
      </w:r>
    </w:p>
    <w:p w:rsidR="00BD222E" w:rsidRPr="00BD222E" w:rsidRDefault="00BD222E" w:rsidP="00BD222E">
      <w:pPr>
        <w:tabs>
          <w:tab w:val="left" w:pos="9090"/>
        </w:tabs>
        <w:rPr>
          <w:rFonts w:cs="Arial"/>
          <w:lang w:val="sr-Cyrl-CS"/>
        </w:rPr>
      </w:pPr>
      <w:r w:rsidRPr="00BD222E">
        <w:rPr>
          <w:rFonts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rsidR="00BD222E" w:rsidRPr="00BD222E" w:rsidRDefault="00BD222E" w:rsidP="00BD222E">
      <w:pPr>
        <w:tabs>
          <w:tab w:val="left" w:pos="9090"/>
        </w:tabs>
        <w:rPr>
          <w:rFonts w:cs="Arial"/>
          <w:lang w:val="ru-RU"/>
        </w:rPr>
      </w:pPr>
      <w:r w:rsidRPr="00BD222E">
        <w:rPr>
          <w:rFonts w:cs="Arial"/>
          <w:lang w:val="ru-RU"/>
        </w:rPr>
        <w:t xml:space="preserve">Након закључења </w:t>
      </w:r>
      <w:r w:rsidRPr="00BD222E">
        <w:rPr>
          <w:rFonts w:cs="Arial"/>
        </w:rPr>
        <w:t xml:space="preserve">и ступања на правну снагу </w:t>
      </w:r>
      <w:r w:rsidRPr="00BD222E">
        <w:rPr>
          <w:rFonts w:cs="Arial"/>
          <w:lang w:val="ru-RU"/>
        </w:rPr>
        <w:t xml:space="preserve">овог Уговора, Купац може да дозволи, а </w:t>
      </w:r>
      <w:r w:rsidRPr="00BD222E">
        <w:rPr>
          <w:rFonts w:cs="Arial"/>
        </w:rPr>
        <w:t>Продавац</w:t>
      </w:r>
      <w:r w:rsidRPr="00BD222E">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BD222E" w:rsidRPr="00BD222E" w:rsidRDefault="00BD222E" w:rsidP="00BD222E">
      <w:pPr>
        <w:tabs>
          <w:tab w:val="left" w:pos="9090"/>
        </w:tabs>
        <w:rPr>
          <w:rFonts w:cs="Arial"/>
          <w:smallCaps/>
        </w:rPr>
      </w:pPr>
    </w:p>
    <w:p w:rsidR="00BD222E" w:rsidRPr="00BD222E" w:rsidRDefault="00BD222E" w:rsidP="00BD222E">
      <w:pPr>
        <w:spacing w:before="0"/>
        <w:jc w:val="center"/>
        <w:rPr>
          <w:rFonts w:cs="Arial"/>
          <w:b/>
        </w:rPr>
      </w:pPr>
      <w:r w:rsidRPr="00BD222E">
        <w:rPr>
          <w:rFonts w:cs="Arial"/>
          <w:b/>
        </w:rPr>
        <w:t xml:space="preserve">Члан </w:t>
      </w:r>
      <w:r w:rsidR="00F539F6">
        <w:rPr>
          <w:rFonts w:cs="Arial"/>
          <w:b/>
          <w:lang w:val="sr-Cyrl-RS"/>
        </w:rPr>
        <w:t>19</w:t>
      </w:r>
      <w:r w:rsidRPr="00BD222E">
        <w:rPr>
          <w:rFonts w:cs="Arial"/>
          <w:b/>
        </w:rPr>
        <w:t>.</w:t>
      </w:r>
    </w:p>
    <w:p w:rsidR="00BD222E" w:rsidRPr="00BD222E" w:rsidRDefault="00BD222E" w:rsidP="00BD222E">
      <w:pPr>
        <w:tabs>
          <w:tab w:val="left" w:pos="567"/>
        </w:tabs>
        <w:spacing w:before="0"/>
        <w:rPr>
          <w:rFonts w:eastAsia="Calibri" w:cs="Arial"/>
          <w:noProof/>
          <w:lang w:val="ru-RU"/>
        </w:rPr>
      </w:pPr>
      <w:r w:rsidRPr="00BD222E">
        <w:rPr>
          <w:rFonts w:eastAsia="Calibri" w:cs="Arial"/>
          <w:noProof/>
        </w:rPr>
        <w:t>Продавац</w:t>
      </w:r>
      <w:r w:rsidRPr="00BD222E">
        <w:rPr>
          <w:rFonts w:eastAsia="Calibri" w:cs="Arial"/>
          <w:noProof/>
          <w:lang w:val="ru-RU"/>
        </w:rPr>
        <w:t xml:space="preserve"> је дужан да без одлагања, а најкасније у року од 5 (пет) дана од дана настанка промене у било којем од података </w:t>
      </w:r>
      <w:r w:rsidRPr="00BD222E">
        <w:rPr>
          <w:rFonts w:eastAsia="TimesNewRomanPSMT" w:cs="Arial"/>
          <w:bCs/>
          <w:lang w:val="ru-RU"/>
        </w:rPr>
        <w:t>у вези са испуњеношћу услова из поступка јавне набавке</w:t>
      </w:r>
      <w:r w:rsidRPr="00BD222E">
        <w:rPr>
          <w:rFonts w:eastAsia="Calibri" w:cs="Arial"/>
          <w:noProof/>
          <w:lang w:val="ru-RU"/>
        </w:rPr>
        <w:t xml:space="preserve">, о насталој промени писмено обавести </w:t>
      </w:r>
      <w:r w:rsidRPr="00BD222E">
        <w:rPr>
          <w:rFonts w:eastAsia="Calibri" w:cs="Arial"/>
          <w:noProof/>
        </w:rPr>
        <w:t>Купца</w:t>
      </w:r>
      <w:r w:rsidRPr="00BD222E">
        <w:rPr>
          <w:rFonts w:eastAsia="Calibri" w:cs="Arial"/>
          <w:noProof/>
          <w:lang w:val="ru-RU"/>
        </w:rPr>
        <w:t xml:space="preserve"> и да је документује на прописан начин.</w:t>
      </w:r>
    </w:p>
    <w:p w:rsidR="00BD222E" w:rsidRDefault="00BD222E" w:rsidP="00BD222E">
      <w:pPr>
        <w:tabs>
          <w:tab w:val="left" w:pos="567"/>
        </w:tabs>
        <w:spacing w:before="0"/>
        <w:rPr>
          <w:rFonts w:eastAsia="Calibri" w:cs="Arial"/>
          <w:noProof/>
          <w:lang w:val="ru-RU"/>
        </w:rPr>
      </w:pPr>
      <w:r w:rsidRPr="00BD222E">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A77C36" w:rsidRPr="00BD222E" w:rsidRDefault="00A77C36" w:rsidP="00BD222E">
      <w:pPr>
        <w:tabs>
          <w:tab w:val="left" w:pos="567"/>
        </w:tabs>
        <w:spacing w:before="0"/>
        <w:rPr>
          <w:rFonts w:eastAsia="Calibri" w:cs="Arial"/>
          <w:noProof/>
        </w:rPr>
      </w:pPr>
    </w:p>
    <w:p w:rsidR="00A77C36" w:rsidRPr="00A77C36" w:rsidRDefault="00A77C36" w:rsidP="00A77C36">
      <w:pPr>
        <w:tabs>
          <w:tab w:val="left" w:pos="567"/>
        </w:tabs>
        <w:spacing w:before="0"/>
        <w:rPr>
          <w:rFonts w:cs="Arial"/>
          <w:b/>
          <w:lang w:val="sr-Cyrl-BA"/>
        </w:rPr>
      </w:pPr>
      <w:r w:rsidRPr="00A77C36">
        <w:rPr>
          <w:rFonts w:cs="Arial"/>
          <w:b/>
          <w:lang w:val="sr-Cyrl-BA"/>
        </w:rPr>
        <w:t>ОГРАНИЧЕЊЕ ОДГОВОРНОСТИ</w:t>
      </w:r>
    </w:p>
    <w:p w:rsidR="00A77C36" w:rsidRPr="00A77C36" w:rsidRDefault="00A77C36" w:rsidP="00A77C36">
      <w:pPr>
        <w:tabs>
          <w:tab w:val="left" w:pos="567"/>
        </w:tabs>
        <w:spacing w:before="0"/>
        <w:rPr>
          <w:rFonts w:cs="Arial"/>
          <w:b/>
          <w:lang w:val="sr-Cyrl-BA"/>
        </w:rPr>
      </w:pPr>
    </w:p>
    <w:p w:rsidR="00A77C36" w:rsidRPr="00A77C36" w:rsidRDefault="00F539F6" w:rsidP="00A77C36">
      <w:pPr>
        <w:tabs>
          <w:tab w:val="left" w:pos="567"/>
        </w:tabs>
        <w:spacing w:before="0"/>
        <w:jc w:val="center"/>
        <w:rPr>
          <w:rFonts w:cs="Arial"/>
          <w:b/>
          <w:lang w:val="sr-Cyrl-BA"/>
        </w:rPr>
      </w:pPr>
      <w:r>
        <w:rPr>
          <w:rFonts w:cs="Arial"/>
          <w:b/>
          <w:lang w:val="sr-Cyrl-BA"/>
        </w:rPr>
        <w:t>Члан 20</w:t>
      </w:r>
      <w:r w:rsidR="00A77C36" w:rsidRPr="00A77C36">
        <w:rPr>
          <w:rFonts w:cs="Arial"/>
          <w:b/>
          <w:lang w:val="sr-Cyrl-BA"/>
        </w:rPr>
        <w:t>.</w:t>
      </w:r>
    </w:p>
    <w:p w:rsidR="00A77C36" w:rsidRPr="00A77C36" w:rsidRDefault="00A77C36" w:rsidP="00A77C36">
      <w:pPr>
        <w:tabs>
          <w:tab w:val="left" w:pos="567"/>
        </w:tabs>
        <w:spacing w:before="0"/>
        <w:rPr>
          <w:rFonts w:cs="Arial"/>
          <w:b/>
          <w:lang w:val="sr-Cyrl-BA"/>
        </w:rPr>
      </w:pPr>
    </w:p>
    <w:p w:rsidR="00A77C36" w:rsidRPr="00A77C36" w:rsidRDefault="00A77C36" w:rsidP="00A77C36">
      <w:pPr>
        <w:tabs>
          <w:tab w:val="left" w:pos="567"/>
        </w:tabs>
        <w:spacing w:before="0"/>
        <w:rPr>
          <w:rFonts w:cs="Arial"/>
          <w:lang w:val="sr-Cyrl-BA"/>
        </w:rPr>
      </w:pPr>
      <w:r w:rsidRPr="00A77C36">
        <w:rPr>
          <w:rFonts w:cs="Arial"/>
          <w:lang w:val="sr-Cyrl-BA"/>
        </w:rPr>
        <w:t xml:space="preserve">Стране се слажу да ће одговорност  </w:t>
      </w:r>
      <w:r w:rsidR="003C41B5">
        <w:rPr>
          <w:rFonts w:cs="Arial"/>
          <w:lang w:val="sr-Cyrl-BA"/>
        </w:rPr>
        <w:t>Продавца</w:t>
      </w:r>
      <w:r w:rsidRPr="00A77C36">
        <w:rPr>
          <w:rFonts w:cs="Arial"/>
          <w:lang w:val="sr-Cyrl-BA"/>
        </w:rPr>
        <w:t xml:space="preserve"> бити ограничена на директне штете без компензације за последичне штете, као што су губитак профита, губитак производње итд. осим у ситуацијама када је штета проузрокована намерним недоличним понашањем, намером, или немаром, у том случају неће се примењивати никаква ограничења.</w:t>
      </w:r>
    </w:p>
    <w:p w:rsidR="00BD222E" w:rsidRDefault="00A77C36" w:rsidP="00A77C36">
      <w:pPr>
        <w:tabs>
          <w:tab w:val="left" w:pos="567"/>
        </w:tabs>
        <w:spacing w:before="0"/>
        <w:rPr>
          <w:rFonts w:cs="Arial"/>
          <w:lang w:val="sr-Cyrl-BA"/>
        </w:rPr>
      </w:pPr>
      <w:r w:rsidRPr="00A77C36">
        <w:rPr>
          <w:rFonts w:cs="Arial"/>
          <w:lang w:val="sr-Cyrl-BA"/>
        </w:rPr>
        <w:t xml:space="preserve">Укупна одговорност </w:t>
      </w:r>
      <w:r w:rsidR="003C41B5">
        <w:rPr>
          <w:rFonts w:cs="Arial"/>
          <w:lang w:val="sr-Cyrl-BA"/>
        </w:rPr>
        <w:t>Продавцу</w:t>
      </w:r>
      <w:r w:rsidRPr="00A77C36">
        <w:rPr>
          <w:rFonts w:cs="Arial"/>
          <w:lang w:val="sr-Cyrl-BA"/>
        </w:rPr>
        <w:t xml:space="preserve"> према </w:t>
      </w:r>
      <w:r w:rsidR="003C41B5">
        <w:rPr>
          <w:rFonts w:cs="Arial"/>
          <w:lang w:val="sr-Cyrl-BA"/>
        </w:rPr>
        <w:t xml:space="preserve">Купцу </w:t>
      </w:r>
      <w:r w:rsidRPr="00A77C36">
        <w:rPr>
          <w:rFonts w:cs="Arial"/>
          <w:lang w:val="sr-Cyrl-BA"/>
        </w:rPr>
        <w:t>биће ограничена на уговорну цену, осим у ситуацијама када је штета проузрокована намерним недоличним понашањем, намером, или немаром, у том случају неће се примењивати никаква ограничења.</w:t>
      </w:r>
    </w:p>
    <w:p w:rsidR="00A77C36" w:rsidRPr="00BD222E" w:rsidRDefault="00A77C36" w:rsidP="00A77C36">
      <w:pPr>
        <w:tabs>
          <w:tab w:val="left" w:pos="567"/>
        </w:tabs>
        <w:spacing w:before="0"/>
        <w:rPr>
          <w:rFonts w:cs="Arial"/>
          <w:lang w:val="sr-Cyrl-BA"/>
        </w:rPr>
      </w:pPr>
    </w:p>
    <w:p w:rsidR="00BD222E" w:rsidRPr="00BD222E" w:rsidRDefault="00BD222E" w:rsidP="00BD222E">
      <w:pPr>
        <w:tabs>
          <w:tab w:val="left" w:pos="567"/>
        </w:tabs>
        <w:spacing w:before="0"/>
        <w:rPr>
          <w:rFonts w:cs="Arial"/>
          <w:b/>
          <w:lang w:val="sr-Cyrl-BA"/>
        </w:rPr>
      </w:pPr>
      <w:r w:rsidRPr="00BD222E">
        <w:rPr>
          <w:rFonts w:cs="Arial"/>
          <w:b/>
          <w:lang w:val="sr-Cyrl-BA"/>
        </w:rPr>
        <w:t xml:space="preserve"> ВАЖНОСТ УГОВОРА</w:t>
      </w:r>
    </w:p>
    <w:p w:rsidR="00BD222E" w:rsidRPr="00BD222E" w:rsidRDefault="00BD222E" w:rsidP="00BD222E">
      <w:pPr>
        <w:spacing w:before="0"/>
        <w:jc w:val="center"/>
        <w:rPr>
          <w:rFonts w:cs="Arial"/>
          <w:b/>
        </w:rPr>
      </w:pPr>
      <w:r w:rsidRPr="00BD222E">
        <w:rPr>
          <w:rFonts w:cs="Arial"/>
          <w:b/>
        </w:rPr>
        <w:t xml:space="preserve">Члан </w:t>
      </w:r>
      <w:r w:rsidR="00A77C36">
        <w:rPr>
          <w:rFonts w:cs="Arial"/>
          <w:b/>
          <w:lang w:val="sr-Cyrl-RS"/>
        </w:rPr>
        <w:t>2</w:t>
      </w:r>
      <w:r w:rsidR="00F539F6">
        <w:rPr>
          <w:rFonts w:cs="Arial"/>
          <w:b/>
          <w:lang w:val="sr-Cyrl-RS"/>
        </w:rPr>
        <w:t>1</w:t>
      </w:r>
      <w:r w:rsidRPr="00BD222E">
        <w:rPr>
          <w:rFonts w:cs="Arial"/>
          <w:b/>
        </w:rPr>
        <w:t>.</w:t>
      </w:r>
    </w:p>
    <w:p w:rsidR="00BD222E" w:rsidRPr="00BD222E" w:rsidRDefault="00BD222E" w:rsidP="00BD222E">
      <w:pPr>
        <w:tabs>
          <w:tab w:val="left" w:pos="567"/>
        </w:tabs>
        <w:spacing w:before="0"/>
        <w:rPr>
          <w:rFonts w:eastAsia="Calibri" w:cs="Arial"/>
        </w:rPr>
      </w:pPr>
      <w:r w:rsidRPr="00BD222E">
        <w:rPr>
          <w:rFonts w:eastAsia="Calibri" w:cs="Arial"/>
        </w:rPr>
        <w:lastRenderedPageBreak/>
        <w:t>Уговор се сматра закљученим након потписивања од стране законских заступника Уговорних страна а ступа на снагу када продавац испуни одложни услов и достави у уговореном року средства финансијског обезбеђења.</w:t>
      </w:r>
    </w:p>
    <w:p w:rsidR="00BD222E" w:rsidRPr="00BD222E" w:rsidRDefault="00BD222E" w:rsidP="00BD222E">
      <w:pPr>
        <w:tabs>
          <w:tab w:val="left" w:pos="567"/>
        </w:tabs>
        <w:spacing w:before="0"/>
        <w:rPr>
          <w:rFonts w:cs="Arial"/>
          <w:lang w:val="sr-Cyrl-RS"/>
        </w:rPr>
      </w:pPr>
    </w:p>
    <w:p w:rsidR="009711C1" w:rsidRPr="009711C1" w:rsidRDefault="009711C1" w:rsidP="00BD222E">
      <w:pPr>
        <w:tabs>
          <w:tab w:val="left" w:pos="567"/>
        </w:tabs>
        <w:spacing w:before="0"/>
        <w:rPr>
          <w:rFonts w:cs="Arial"/>
          <w:lang w:val="sr-Cyrl-RS"/>
        </w:rPr>
      </w:pPr>
    </w:p>
    <w:p w:rsidR="00BD222E" w:rsidRPr="00BD222E" w:rsidRDefault="00BD222E" w:rsidP="00BD222E">
      <w:pPr>
        <w:tabs>
          <w:tab w:val="left" w:pos="567"/>
        </w:tabs>
        <w:spacing w:before="0"/>
        <w:rPr>
          <w:rFonts w:cs="Arial"/>
          <w:lang w:val="sr-Cyrl-RS"/>
        </w:rPr>
      </w:pPr>
      <w:r w:rsidRPr="00BD222E">
        <w:rPr>
          <w:rFonts w:cs="Arial"/>
        </w:rPr>
        <w:t xml:space="preserve">Обавезе по  овом Уговору које доспевају у наредној години, </w:t>
      </w:r>
      <w:r w:rsidRPr="00BD222E">
        <w:rPr>
          <w:rFonts w:cs="Arial"/>
          <w:lang w:val="sr-Cyrl-RS"/>
        </w:rPr>
        <w:t>купац</w:t>
      </w:r>
      <w:r w:rsidRPr="00BD222E">
        <w:rPr>
          <w:rFonts w:cs="Arial"/>
        </w:rPr>
        <w:t xml:space="preserve"> ће реализовати највише до износа средстава која ће за ту намену бити одобрена  у Годишњем плану пословања за године у којима ће се плаћати уговорене обавезе</w:t>
      </w:r>
      <w:r w:rsidRPr="00BD222E">
        <w:rPr>
          <w:rFonts w:cs="Arial"/>
          <w:lang w:val="sr-Cyrl-RS"/>
        </w:rPr>
        <w:t>.</w:t>
      </w:r>
    </w:p>
    <w:p w:rsidR="00BD222E" w:rsidRPr="00BD222E" w:rsidRDefault="00BD222E" w:rsidP="00BD222E">
      <w:pPr>
        <w:rPr>
          <w:rFonts w:cs="Arial"/>
          <w:color w:val="00B0F0"/>
          <w:spacing w:val="2"/>
        </w:rPr>
      </w:pPr>
      <w:r w:rsidRPr="00BD222E">
        <w:rPr>
          <w:rFonts w:cs="Arial"/>
          <w:spacing w:val="2"/>
        </w:rPr>
        <w:t>Уколико Уговор није извршен, раскинут или престао да важи на други начин у складу са одредбама овог Уговора или Закона, Уговор престаје да важи истеком рока од</w:t>
      </w:r>
      <w:r w:rsidRPr="00BD222E">
        <w:rPr>
          <w:rFonts w:cs="Arial"/>
          <w:color w:val="00B0F0"/>
          <w:spacing w:val="2"/>
        </w:rPr>
        <w:t xml:space="preserve"> </w:t>
      </w:r>
      <w:r w:rsidR="00626348" w:rsidRPr="00626348">
        <w:rPr>
          <w:rFonts w:cs="Arial"/>
          <w:spacing w:val="2"/>
          <w:lang w:val="sr-Cyrl-RS"/>
        </w:rPr>
        <w:t xml:space="preserve"> </w:t>
      </w:r>
      <w:r w:rsidR="006917D5">
        <w:rPr>
          <w:rFonts w:cs="Arial"/>
          <w:spacing w:val="2"/>
          <w:lang w:val="sr-Cyrl-RS"/>
        </w:rPr>
        <w:t>12 месеци</w:t>
      </w:r>
      <w:r w:rsidRPr="00BD222E">
        <w:rPr>
          <w:rFonts w:cs="Arial"/>
          <w:spacing w:val="2"/>
        </w:rPr>
        <w:t xml:space="preserve"> од дана закључења Уговора, а што не утиче на одредбе о гарантном року и обавезама из гарантног рока</w:t>
      </w:r>
      <w:r w:rsidRPr="00BD222E">
        <w:rPr>
          <w:rFonts w:cs="Arial"/>
          <w:color w:val="00B0F0"/>
          <w:spacing w:val="2"/>
        </w:rPr>
        <w:t>.</w:t>
      </w:r>
    </w:p>
    <w:p w:rsidR="00BD222E" w:rsidRPr="00BD222E" w:rsidRDefault="00BD222E" w:rsidP="00BD222E">
      <w:pPr>
        <w:spacing w:before="0"/>
        <w:rPr>
          <w:rFonts w:cs="Arial"/>
          <w:b/>
          <w:lang w:val="sr-Cyrl-RS"/>
        </w:rPr>
      </w:pPr>
    </w:p>
    <w:p w:rsidR="00BD222E" w:rsidRPr="00BD222E" w:rsidRDefault="00BD222E" w:rsidP="00BD222E">
      <w:pPr>
        <w:spacing w:before="0"/>
        <w:rPr>
          <w:rFonts w:cs="Arial"/>
          <w:b/>
        </w:rPr>
      </w:pPr>
      <w:r w:rsidRPr="00BD222E">
        <w:rPr>
          <w:rFonts w:cs="Arial"/>
          <w:b/>
        </w:rPr>
        <w:t xml:space="preserve">   ИЗМЕНЕ ТОКОМ ТРАЈАЊА УГОВОРА</w:t>
      </w:r>
    </w:p>
    <w:p w:rsidR="00BD222E" w:rsidRPr="00BD222E" w:rsidRDefault="00BD222E" w:rsidP="00BD222E">
      <w:pPr>
        <w:tabs>
          <w:tab w:val="left" w:pos="567"/>
        </w:tabs>
        <w:spacing w:before="0"/>
        <w:rPr>
          <w:rFonts w:cs="Arial"/>
          <w:color w:val="00B0F0"/>
        </w:rPr>
      </w:pPr>
    </w:p>
    <w:p w:rsidR="00BD222E" w:rsidRPr="00BD222E" w:rsidRDefault="00BD222E" w:rsidP="00BD222E">
      <w:pPr>
        <w:spacing w:before="0"/>
        <w:jc w:val="center"/>
        <w:rPr>
          <w:rFonts w:cs="Arial"/>
          <w:b/>
          <w:lang w:val="sr-Cyrl-RS"/>
        </w:rPr>
      </w:pPr>
      <w:r w:rsidRPr="00BD222E">
        <w:rPr>
          <w:rFonts w:cs="Arial"/>
          <w:b/>
        </w:rPr>
        <w:t xml:space="preserve">Члан </w:t>
      </w:r>
      <w:r w:rsidRPr="00BD222E">
        <w:rPr>
          <w:rFonts w:cs="Arial"/>
          <w:b/>
          <w:lang w:val="sr-Cyrl-RS"/>
        </w:rPr>
        <w:t>2</w:t>
      </w:r>
      <w:r w:rsidR="00F539F6">
        <w:rPr>
          <w:rFonts w:cs="Arial"/>
          <w:b/>
          <w:lang w:val="sr-Cyrl-RS"/>
        </w:rPr>
        <w:t>2</w:t>
      </w:r>
      <w:r w:rsidRPr="00BD222E">
        <w:rPr>
          <w:rFonts w:cs="Arial"/>
          <w:b/>
          <w:lang w:val="sr-Cyrl-RS"/>
        </w:rPr>
        <w:t>.</w:t>
      </w:r>
    </w:p>
    <w:p w:rsidR="00BD222E" w:rsidRPr="00BD222E" w:rsidRDefault="00BD222E" w:rsidP="00BD222E">
      <w:pPr>
        <w:rPr>
          <w:rFonts w:cs="Arial"/>
          <w:lang w:eastAsia="sr-Latn-CS"/>
        </w:rPr>
      </w:pPr>
      <w:r w:rsidRPr="00BD222E">
        <w:rPr>
          <w:rFonts w:cs="Arial"/>
          <w:bCs/>
          <w:lang w:val="sr-Cyrl-CS"/>
        </w:rPr>
        <w:t>Уговорне стране су сагласне да се евентуалне измене и допуне овог Уговора изврше у писаној форми – закључивањем анекса у складу са прописима о јавним набавкама.</w:t>
      </w:r>
    </w:p>
    <w:p w:rsidR="00BD222E" w:rsidRPr="00BD222E" w:rsidRDefault="00BD222E" w:rsidP="00BD222E">
      <w:pPr>
        <w:spacing w:before="0"/>
        <w:jc w:val="center"/>
        <w:rPr>
          <w:rFonts w:cs="Arial"/>
          <w:b/>
        </w:rPr>
      </w:pPr>
    </w:p>
    <w:p w:rsidR="00BD222E" w:rsidRDefault="00BD222E" w:rsidP="00BD222E">
      <w:pPr>
        <w:tabs>
          <w:tab w:val="left" w:pos="567"/>
        </w:tabs>
        <w:spacing w:before="0"/>
        <w:rPr>
          <w:rFonts w:cs="Arial"/>
          <w:lang w:val="sr-Cyrl-RS"/>
        </w:rPr>
      </w:pPr>
      <w:r w:rsidRPr="00BD222E">
        <w:rPr>
          <w:rFonts w:cs="Arial"/>
        </w:rPr>
        <w:t>Купац може, након закључења Уговора, повећати обим предмета Уговора, с тим да се вредност Уговора може повећати максимално до 5% од укупн</w:t>
      </w:r>
      <w:r w:rsidR="003C41B5">
        <w:rPr>
          <w:rFonts w:cs="Arial"/>
        </w:rPr>
        <w:t>о вредности Уговора из члана 3</w:t>
      </w:r>
      <w:r w:rsidRPr="00BD222E">
        <w:rPr>
          <w:rFonts w:cs="Arial"/>
        </w:rPr>
        <w:t>. Купац може да дозволи промену цене или других битних елемената Уговора из објективних разлога као што су: виша сила, измена важећих законских прописа, мере државних органа, наступе околности које отежавају испуњење обавезе једне Уговорне стране или се због њих не може остварити сврха овог Уговора.</w:t>
      </w:r>
    </w:p>
    <w:p w:rsidR="009B6DC1" w:rsidRPr="009B6DC1" w:rsidRDefault="009B6DC1" w:rsidP="00BD222E">
      <w:pPr>
        <w:tabs>
          <w:tab w:val="left" w:pos="567"/>
        </w:tabs>
        <w:spacing w:before="0"/>
        <w:rPr>
          <w:rFonts w:cs="Arial"/>
          <w:lang w:val="sr-Cyrl-RS"/>
        </w:rPr>
      </w:pPr>
    </w:p>
    <w:p w:rsidR="00BD222E" w:rsidRPr="00BD222E" w:rsidRDefault="00BD222E" w:rsidP="00BD222E">
      <w:pPr>
        <w:spacing w:before="0"/>
        <w:rPr>
          <w:rFonts w:cs="Arial"/>
          <w:lang w:eastAsia="sr-Latn-CS"/>
        </w:rPr>
      </w:pPr>
      <w:proofErr w:type="gramStart"/>
      <w:r w:rsidRPr="00BD222E">
        <w:rPr>
          <w:rFonts w:cs="Arial"/>
          <w:lang w:eastAsia="sr-Latn-CS"/>
        </w:rPr>
        <w:t>Након закључења Уговора о јавној набавци Купац може да дозволи промену цене и других битних елемената Уговора из објективних разлога који морају бити јасно и прецизно одређени у конкурсној документацији, Уговору о јавној набавци, односно предвиђени посебним прописима.</w:t>
      </w:r>
      <w:proofErr w:type="gramEnd"/>
    </w:p>
    <w:p w:rsidR="00BD222E" w:rsidRPr="00BD222E" w:rsidRDefault="00BD222E" w:rsidP="00BD222E">
      <w:pPr>
        <w:spacing w:before="0"/>
        <w:rPr>
          <w:rFonts w:cs="Arial"/>
          <w:lang w:eastAsia="sr-Latn-CS"/>
        </w:rPr>
      </w:pPr>
      <w:r w:rsidRPr="00BD222E">
        <w:rPr>
          <w:rFonts w:cs="Arial"/>
          <w:lang w:eastAsia="sr-Latn-CS"/>
        </w:rPr>
        <w:t>Промена, односно усклађивање  цене у складу са одредбама овог Уговора не представља промену самог Уговора.</w:t>
      </w:r>
    </w:p>
    <w:p w:rsidR="00BD222E" w:rsidRPr="00BD222E" w:rsidRDefault="00BD222E" w:rsidP="00BD222E">
      <w:pPr>
        <w:rPr>
          <w:rFonts w:cs="Arial"/>
          <w:lang w:eastAsia="sr-Latn-CS"/>
        </w:rPr>
      </w:pPr>
      <w:r w:rsidRPr="00BD222E">
        <w:rPr>
          <w:rFonts w:cs="Arial"/>
          <w:lang w:eastAsia="sr-Latn-CS"/>
        </w:rPr>
        <w:t>У случају измене овог Уговора Купац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BD222E" w:rsidRPr="00BD222E" w:rsidRDefault="00BD222E" w:rsidP="00BD222E">
      <w:pPr>
        <w:tabs>
          <w:tab w:val="left" w:pos="567"/>
        </w:tabs>
        <w:spacing w:before="0"/>
        <w:rPr>
          <w:rFonts w:cs="Arial"/>
          <w:color w:val="00B0F0"/>
        </w:rPr>
      </w:pPr>
    </w:p>
    <w:p w:rsidR="00BD222E" w:rsidRPr="00BD222E" w:rsidRDefault="00BD222E" w:rsidP="00BD222E">
      <w:pPr>
        <w:spacing w:before="0"/>
        <w:rPr>
          <w:rFonts w:cs="Arial"/>
          <w:b/>
        </w:rPr>
      </w:pPr>
      <w:r w:rsidRPr="00BD222E">
        <w:rPr>
          <w:rFonts w:cs="Arial"/>
          <w:b/>
        </w:rPr>
        <w:t>ЗАВРШНЕ ОДРЕДБЕ</w:t>
      </w:r>
    </w:p>
    <w:p w:rsidR="00BD222E" w:rsidRDefault="00BD222E" w:rsidP="00BD222E">
      <w:pPr>
        <w:spacing w:before="0"/>
        <w:jc w:val="center"/>
        <w:rPr>
          <w:rFonts w:cs="Arial"/>
          <w:b/>
          <w:lang w:val="sr-Cyrl-RS"/>
        </w:rPr>
      </w:pPr>
      <w:r w:rsidRPr="00BD222E">
        <w:rPr>
          <w:rFonts w:cs="Arial"/>
          <w:b/>
        </w:rPr>
        <w:t>Члан 2</w:t>
      </w:r>
      <w:r w:rsidR="00F539F6">
        <w:rPr>
          <w:rFonts w:cs="Arial"/>
          <w:b/>
          <w:lang w:val="sr-Cyrl-RS"/>
        </w:rPr>
        <w:t>3</w:t>
      </w:r>
      <w:r w:rsidRPr="00BD222E">
        <w:rPr>
          <w:rFonts w:cs="Arial"/>
          <w:b/>
        </w:rPr>
        <w:t>.</w:t>
      </w:r>
    </w:p>
    <w:p w:rsidR="003C41B5" w:rsidRPr="003C41B5" w:rsidRDefault="003C41B5" w:rsidP="00BD222E">
      <w:pPr>
        <w:spacing w:before="0"/>
        <w:jc w:val="center"/>
        <w:rPr>
          <w:rFonts w:cs="Arial"/>
          <w:b/>
          <w:lang w:val="sr-Cyrl-RS"/>
        </w:rPr>
      </w:pPr>
    </w:p>
    <w:p w:rsidR="00331C8A" w:rsidRPr="00331C8A" w:rsidRDefault="00331C8A" w:rsidP="00331C8A">
      <w:pPr>
        <w:spacing w:before="0" w:after="80" w:line="216" w:lineRule="auto"/>
        <w:ind w:firstLine="567"/>
        <w:rPr>
          <w:rFonts w:eastAsia="Calibri" w:cs="Arial"/>
          <w:color w:val="000000"/>
          <w:lang w:val="sr-Cyrl-CS"/>
        </w:rPr>
      </w:pPr>
      <w:r w:rsidRPr="00331C8A">
        <w:rPr>
          <w:rFonts w:eastAsia="Calibri" w:cs="Arial"/>
          <w:color w:val="000000"/>
          <w:lang w:val="sr-Cyrl-CS"/>
        </w:rPr>
        <w:t>Све евентуалне спорове који настану у вези са извршењем овог уговора уговорне стране ће решавати споразумно при чему ће се за тумачење спорних ситуација користити комплетна конкурсна документација.</w:t>
      </w:r>
    </w:p>
    <w:p w:rsidR="00F539F6" w:rsidRDefault="000B765A" w:rsidP="000B765A">
      <w:pPr>
        <w:tabs>
          <w:tab w:val="left" w:pos="9090"/>
        </w:tabs>
        <w:rPr>
          <w:rFonts w:cs="Arial"/>
          <w:lang w:val="sr-Cyrl-RS"/>
        </w:rPr>
      </w:pPr>
      <w:r w:rsidRPr="000B765A">
        <w:rPr>
          <w:rFonts w:cs="Arial"/>
          <w:lang w:val="sr-Cyrl-RS"/>
        </w:rPr>
        <w:t xml:space="preserve">- за домаће понуђаче </w:t>
      </w:r>
    </w:p>
    <w:p w:rsidR="00331C8A" w:rsidRPr="000B765A" w:rsidRDefault="00331C8A" w:rsidP="000B765A">
      <w:pPr>
        <w:tabs>
          <w:tab w:val="left" w:pos="9090"/>
        </w:tabs>
        <w:rPr>
          <w:rFonts w:cs="Arial"/>
          <w:lang w:val="sr-Cyrl-RS"/>
        </w:rPr>
      </w:pPr>
      <w:r w:rsidRPr="00331C8A">
        <w:rPr>
          <w:rFonts w:cs="Arial"/>
          <w:lang w:val="sr-Cyrl-RS"/>
        </w:rPr>
        <w:lastRenderedPageBreak/>
        <w:t>Уколико се спор не реши на начин из става 1 овог  члана Уговорне стране су сагласне да сваки спор настао из овог Уговора буде коначно решен од стране стварно надлежног суда у Београду/(Спољнотрговинске арбитраже при Привредној комори Србије, уз примену њеног Правилника.</w:t>
      </w:r>
    </w:p>
    <w:p w:rsidR="000B765A" w:rsidRPr="000B765A" w:rsidRDefault="00626348" w:rsidP="000B765A">
      <w:pPr>
        <w:tabs>
          <w:tab w:val="left" w:pos="9090"/>
        </w:tabs>
        <w:rPr>
          <w:rFonts w:cs="Arial"/>
          <w:lang w:val="sr-Cyrl-RS"/>
        </w:rPr>
      </w:pPr>
      <w:r>
        <w:rPr>
          <w:rFonts w:cs="Arial"/>
          <w:lang w:val="sr-Cyrl-RS"/>
        </w:rPr>
        <w:t>- за ино понуђаче</w:t>
      </w:r>
    </w:p>
    <w:p w:rsidR="000B765A" w:rsidRDefault="00331C8A" w:rsidP="000B765A">
      <w:pPr>
        <w:tabs>
          <w:tab w:val="left" w:pos="9090"/>
        </w:tabs>
        <w:rPr>
          <w:rFonts w:cs="Arial"/>
          <w:lang w:val="sr-Cyrl-RS"/>
        </w:rPr>
      </w:pPr>
      <w:r w:rsidRPr="00331C8A">
        <w:rPr>
          <w:rFonts w:cs="Arial"/>
          <w:lang w:val="sr-Cyrl-RS"/>
        </w:rPr>
        <w:t xml:space="preserve">Уколико се спор не реши на начин из става 1 овог  члана </w:t>
      </w:r>
      <w:r>
        <w:rPr>
          <w:rFonts w:cs="Arial"/>
          <w:lang w:val="sr-Cyrl-RS"/>
        </w:rPr>
        <w:t>с</w:t>
      </w:r>
      <w:r w:rsidR="000B765A" w:rsidRPr="000B765A">
        <w:rPr>
          <w:rFonts w:cs="Arial"/>
          <w:lang w:val="sr-Cyrl-RS"/>
        </w:rPr>
        <w:t>ви спорови који настају у вези са постојећим уговором морају се изнети пред Међународни арбитражни суд Међународне трговачке коморе и морају се решити према Правилима арбитраже Међународне трговачке коморе од стране три арбитра који су именовани у складу са поменутим правилима. Место арбитраже ће бити Женева (Швајцарска), а поступак ће се водити на енглеском језику.</w:t>
      </w:r>
    </w:p>
    <w:p w:rsidR="009B6DC1" w:rsidRDefault="009B6DC1" w:rsidP="000B765A">
      <w:pPr>
        <w:tabs>
          <w:tab w:val="left" w:pos="9090"/>
        </w:tabs>
        <w:rPr>
          <w:rFonts w:cs="Arial"/>
          <w:lang w:val="sr-Cyrl-RS"/>
        </w:rPr>
      </w:pPr>
    </w:p>
    <w:p w:rsidR="00BD222E" w:rsidRPr="00BD222E" w:rsidRDefault="00BD222E" w:rsidP="00BD222E">
      <w:pPr>
        <w:tabs>
          <w:tab w:val="left" w:pos="9090"/>
        </w:tabs>
        <w:rPr>
          <w:rFonts w:cs="Arial"/>
        </w:rPr>
      </w:pPr>
      <w:r w:rsidRPr="00BD222E">
        <w:rPr>
          <w:rFonts w:cs="Arial"/>
        </w:rPr>
        <w:t xml:space="preserve"> (напомена: коначан текст у Уговору зависи од тога да ли је домаћи или страни Продавац)</w:t>
      </w:r>
    </w:p>
    <w:p w:rsidR="000B765A" w:rsidRPr="00BD222E" w:rsidRDefault="000B765A" w:rsidP="00BD222E">
      <w:pPr>
        <w:tabs>
          <w:tab w:val="left" w:pos="9090"/>
        </w:tabs>
        <w:rPr>
          <w:rFonts w:cs="Arial"/>
          <w:lang w:val="sr-Cyrl-RS"/>
        </w:rPr>
      </w:pPr>
    </w:p>
    <w:p w:rsidR="00BD222E" w:rsidRPr="00BD222E" w:rsidRDefault="00BD222E" w:rsidP="00BD222E">
      <w:pPr>
        <w:spacing w:before="0"/>
        <w:jc w:val="center"/>
        <w:rPr>
          <w:rFonts w:cs="Arial"/>
          <w:b/>
        </w:rPr>
      </w:pPr>
    </w:p>
    <w:p w:rsidR="00BD222E" w:rsidRDefault="00BD222E" w:rsidP="00BD222E">
      <w:pPr>
        <w:spacing w:before="0"/>
        <w:jc w:val="center"/>
        <w:rPr>
          <w:rFonts w:cs="Arial"/>
          <w:b/>
          <w:lang w:val="sr-Cyrl-RS"/>
        </w:rPr>
      </w:pPr>
      <w:r w:rsidRPr="00BD222E">
        <w:rPr>
          <w:rFonts w:cs="Arial"/>
          <w:b/>
        </w:rPr>
        <w:t>Члан 2</w:t>
      </w:r>
      <w:r w:rsidR="00F539F6">
        <w:rPr>
          <w:rFonts w:cs="Arial"/>
          <w:b/>
          <w:lang w:val="sr-Cyrl-RS"/>
        </w:rPr>
        <w:t>4</w:t>
      </w:r>
      <w:r w:rsidRPr="00BD222E">
        <w:rPr>
          <w:rFonts w:cs="Arial"/>
          <w:b/>
        </w:rPr>
        <w:t>.</w:t>
      </w:r>
    </w:p>
    <w:p w:rsidR="00DB6A66" w:rsidRPr="00BD222E" w:rsidRDefault="00DB6A66" w:rsidP="00BD222E">
      <w:pPr>
        <w:spacing w:before="0"/>
        <w:jc w:val="center"/>
        <w:rPr>
          <w:rFonts w:cs="Arial"/>
          <w:b/>
          <w:lang w:val="sr-Cyrl-RS"/>
        </w:rPr>
      </w:pPr>
    </w:p>
    <w:p w:rsidR="00BD222E" w:rsidRDefault="00BD222E" w:rsidP="00BD222E">
      <w:pPr>
        <w:spacing w:before="0"/>
        <w:jc w:val="left"/>
        <w:rPr>
          <w:rFonts w:cs="Arial"/>
          <w:spacing w:val="2"/>
          <w:lang w:val="sr-Cyrl-CS"/>
        </w:rPr>
      </w:pPr>
      <w:r w:rsidRPr="00BD222E">
        <w:rPr>
          <w:rFonts w:cs="Arial"/>
          <w:spacing w:val="2"/>
          <w:lang w:val="sr-Cyrl-CS"/>
        </w:rPr>
        <w:t>Овај Уговор ступа на снагу кад се испуне следећи услови:</w:t>
      </w:r>
    </w:p>
    <w:p w:rsidR="009B6DC1" w:rsidRPr="00BD222E" w:rsidRDefault="009B6DC1" w:rsidP="00BD222E">
      <w:pPr>
        <w:spacing w:before="0"/>
        <w:jc w:val="left"/>
        <w:rPr>
          <w:rFonts w:cs="Arial"/>
          <w:spacing w:val="2"/>
          <w:lang w:val="sr-Cyrl-CS"/>
        </w:rPr>
      </w:pPr>
    </w:p>
    <w:p w:rsidR="00BD222E" w:rsidRPr="00BD222E" w:rsidRDefault="00BD222E" w:rsidP="00BD222E">
      <w:pPr>
        <w:numPr>
          <w:ilvl w:val="0"/>
          <w:numId w:val="11"/>
        </w:numPr>
        <w:suppressAutoHyphens/>
        <w:spacing w:before="0" w:line="100" w:lineRule="atLeast"/>
        <w:jc w:val="left"/>
        <w:rPr>
          <w:rFonts w:cs="Arial"/>
          <w:spacing w:val="2"/>
          <w:lang w:val="sr-Cyrl-CS" w:eastAsia="sr-Latn-CS"/>
        </w:rPr>
      </w:pPr>
      <w:r w:rsidRPr="00BD222E">
        <w:rPr>
          <w:rFonts w:cs="Arial"/>
          <w:spacing w:val="2"/>
          <w:lang w:val="sr-Cyrl-CS" w:eastAsia="sr-Latn-CS"/>
        </w:rPr>
        <w:t>када Уговор потпишу овлашћена лица Уговорних страна</w:t>
      </w:r>
    </w:p>
    <w:p w:rsidR="00BD222E" w:rsidRPr="00BD222E" w:rsidRDefault="00BD222E" w:rsidP="00BD222E">
      <w:pPr>
        <w:numPr>
          <w:ilvl w:val="0"/>
          <w:numId w:val="11"/>
        </w:numPr>
        <w:suppressAutoHyphens/>
        <w:spacing w:before="0" w:line="100" w:lineRule="atLeast"/>
        <w:jc w:val="left"/>
        <w:rPr>
          <w:rFonts w:cs="Arial"/>
          <w:spacing w:val="2"/>
          <w:lang w:val="sr-Cyrl-CS" w:eastAsia="sr-Latn-CS"/>
        </w:rPr>
      </w:pPr>
      <w:r w:rsidRPr="00BD222E">
        <w:rPr>
          <w:rFonts w:cs="Arial"/>
          <w:spacing w:val="2"/>
          <w:lang w:val="sr-Cyrl-CS" w:eastAsia="sr-Latn-CS"/>
        </w:rPr>
        <w:t xml:space="preserve">када </w:t>
      </w:r>
      <w:r w:rsidRPr="00BD222E">
        <w:rPr>
          <w:rFonts w:cs="Arial"/>
          <w:spacing w:val="2"/>
          <w:lang w:val="sr-Latn-CS" w:eastAsia="sr-Latn-CS"/>
        </w:rPr>
        <w:t>Продавац</w:t>
      </w:r>
      <w:r w:rsidRPr="00BD222E">
        <w:rPr>
          <w:rFonts w:cs="Arial"/>
          <w:spacing w:val="2"/>
          <w:lang w:val="sr-Cyrl-CS" w:eastAsia="sr-Latn-CS"/>
        </w:rPr>
        <w:t xml:space="preserve"> достави средства финансијског обезбеђења за повраћај аванса и за добро извршење посла.</w:t>
      </w:r>
    </w:p>
    <w:p w:rsidR="00BD222E" w:rsidRPr="00BD222E" w:rsidRDefault="00BD222E" w:rsidP="00BD222E">
      <w:pPr>
        <w:suppressAutoHyphens/>
        <w:spacing w:before="0" w:line="100" w:lineRule="atLeast"/>
        <w:ind w:left="720"/>
        <w:jc w:val="left"/>
        <w:rPr>
          <w:rFonts w:cs="Arial"/>
          <w:spacing w:val="2"/>
          <w:lang w:val="sr-Cyrl-CS" w:eastAsia="sr-Latn-CS"/>
        </w:rPr>
      </w:pPr>
    </w:p>
    <w:p w:rsidR="00BD222E" w:rsidRPr="00BD222E" w:rsidRDefault="00BD222E" w:rsidP="00BD222E">
      <w:pPr>
        <w:spacing w:before="0"/>
        <w:rPr>
          <w:rFonts w:cs="Arial"/>
          <w:spacing w:val="2"/>
          <w:lang w:val="sr-Cyrl-CS"/>
        </w:rPr>
      </w:pPr>
      <w:r w:rsidRPr="00BD222E">
        <w:rPr>
          <w:rFonts w:cs="Arial"/>
          <w:spacing w:val="2"/>
          <w:lang w:val="sr-Cyrl-CS"/>
        </w:rPr>
        <w:t xml:space="preserve">За све што није регулисано овим Уговором, примењиваће се одредбе Закона о облигационим односима и други важећи прописи који регулишу ову материју. </w:t>
      </w:r>
    </w:p>
    <w:p w:rsidR="00BD222E" w:rsidRPr="00BD222E" w:rsidRDefault="00BD222E" w:rsidP="00BD222E">
      <w:pPr>
        <w:spacing w:before="0"/>
        <w:rPr>
          <w:rFonts w:cs="Arial"/>
          <w:spacing w:val="2"/>
          <w:lang w:val="sr-Cyrl-CS"/>
        </w:rPr>
      </w:pPr>
    </w:p>
    <w:p w:rsidR="00BD222E" w:rsidRDefault="00BD222E" w:rsidP="00BD222E">
      <w:pPr>
        <w:spacing w:before="0"/>
        <w:rPr>
          <w:rFonts w:cs="Arial"/>
          <w:spacing w:val="2"/>
          <w:lang w:val="sr-Cyrl-CS"/>
        </w:rPr>
      </w:pPr>
      <w:r w:rsidRPr="00BD222E">
        <w:rPr>
          <w:rFonts w:cs="Arial"/>
          <w:spacing w:val="2"/>
          <w:lang w:val="sr-Cyrl-CS"/>
        </w:rPr>
        <w:t>Саставни део овог Уговора су и његови прилози, како следи:</w:t>
      </w:r>
    </w:p>
    <w:p w:rsidR="009B6DC1" w:rsidRPr="00BD222E" w:rsidRDefault="009B6DC1" w:rsidP="00BD222E">
      <w:pPr>
        <w:spacing w:before="0"/>
        <w:rPr>
          <w:rFonts w:cs="Arial"/>
          <w:spacing w:val="2"/>
          <w:lang w:val="sr-Cyrl-CS"/>
        </w:rPr>
      </w:pPr>
    </w:p>
    <w:p w:rsidR="00BD222E" w:rsidRPr="00BD222E" w:rsidRDefault="00BD222E" w:rsidP="00BD222E">
      <w:pPr>
        <w:tabs>
          <w:tab w:val="left" w:pos="9090"/>
        </w:tabs>
        <w:spacing w:before="0"/>
        <w:rPr>
          <w:rFonts w:cs="Arial"/>
        </w:rPr>
      </w:pPr>
      <w:r w:rsidRPr="00BD222E">
        <w:rPr>
          <w:rFonts w:cs="Arial"/>
        </w:rPr>
        <w:t>Прилог 1 Понуда</w:t>
      </w:r>
    </w:p>
    <w:p w:rsidR="00BD222E" w:rsidRPr="00BD222E" w:rsidRDefault="00BD222E" w:rsidP="00BD222E">
      <w:pPr>
        <w:tabs>
          <w:tab w:val="left" w:pos="9090"/>
        </w:tabs>
        <w:spacing w:before="0"/>
        <w:rPr>
          <w:rFonts w:cs="Arial"/>
        </w:rPr>
      </w:pPr>
      <w:r w:rsidRPr="00BD222E">
        <w:rPr>
          <w:rFonts w:cs="Arial"/>
        </w:rPr>
        <w:t>Прилог 2 Образац структуре цене</w:t>
      </w:r>
    </w:p>
    <w:p w:rsidR="00BD222E" w:rsidRPr="00BD222E" w:rsidRDefault="00BD222E" w:rsidP="00BD222E">
      <w:pPr>
        <w:tabs>
          <w:tab w:val="left" w:pos="9090"/>
        </w:tabs>
        <w:spacing w:before="0"/>
        <w:rPr>
          <w:rFonts w:cs="Arial"/>
          <w:lang w:val="sr-Cyrl-RS"/>
        </w:rPr>
      </w:pPr>
      <w:r w:rsidRPr="00BD222E">
        <w:rPr>
          <w:rFonts w:cs="Arial"/>
        </w:rPr>
        <w:t>Прилог 3 Конкурсна документација (на Порталу јавних набавки под шифром</w:t>
      </w:r>
      <w:r w:rsidRPr="00BD222E">
        <w:rPr>
          <w:rFonts w:cs="Arial"/>
          <w:lang w:val="sr-Cyrl-RS"/>
        </w:rPr>
        <w:t xml:space="preserve"> </w:t>
      </w:r>
      <w:r w:rsidRPr="00BD222E">
        <w:rPr>
          <w:rFonts w:cs="Arial"/>
        </w:rPr>
        <w:t>_______)</w:t>
      </w:r>
      <w:r w:rsidRPr="00BD222E">
        <w:rPr>
          <w:rFonts w:cs="Arial"/>
          <w:lang w:val="sr-Cyrl-RS"/>
        </w:rPr>
        <w:t>, а коју поседују обе уговорне стране</w:t>
      </w:r>
    </w:p>
    <w:p w:rsidR="00DB6A66" w:rsidRDefault="00BD222E" w:rsidP="00BD222E">
      <w:pPr>
        <w:tabs>
          <w:tab w:val="left" w:pos="9090"/>
        </w:tabs>
        <w:spacing w:before="0"/>
        <w:rPr>
          <w:rFonts w:cs="Arial"/>
          <w:lang w:val="sr-Cyrl-RS"/>
        </w:rPr>
      </w:pPr>
      <w:r w:rsidRPr="00BD222E">
        <w:rPr>
          <w:rFonts w:cs="Arial"/>
        </w:rPr>
        <w:t>Прилог 4 Техничка спецификација –</w:t>
      </w:r>
    </w:p>
    <w:p w:rsidR="00BD222E" w:rsidRPr="00BD222E" w:rsidRDefault="00BD222E" w:rsidP="00BD222E">
      <w:pPr>
        <w:tabs>
          <w:tab w:val="left" w:pos="9090"/>
        </w:tabs>
        <w:spacing w:before="0"/>
        <w:rPr>
          <w:rFonts w:cs="Arial"/>
        </w:rPr>
      </w:pPr>
      <w:r w:rsidRPr="00BD222E">
        <w:rPr>
          <w:rFonts w:cs="Arial"/>
        </w:rPr>
        <w:t xml:space="preserve">Прилог </w:t>
      </w:r>
      <w:r w:rsidRPr="00BD222E">
        <w:rPr>
          <w:rFonts w:cs="Arial"/>
          <w:lang w:val="sr-Cyrl-RS"/>
        </w:rPr>
        <w:t>6</w:t>
      </w:r>
      <w:r w:rsidRPr="00BD222E">
        <w:rPr>
          <w:rFonts w:cs="Arial"/>
        </w:rPr>
        <w:t xml:space="preserve"> Споразум о заједничком наступању</w:t>
      </w:r>
    </w:p>
    <w:p w:rsidR="00BD222E" w:rsidRPr="00BD222E" w:rsidRDefault="00BD222E" w:rsidP="00BD222E">
      <w:pPr>
        <w:spacing w:before="0"/>
        <w:rPr>
          <w:rFonts w:cs="Arial"/>
          <w:spacing w:val="2"/>
          <w:lang w:val="sr-Cyrl-CS"/>
        </w:rPr>
      </w:pPr>
    </w:p>
    <w:p w:rsidR="00BD222E" w:rsidRPr="00BD222E" w:rsidRDefault="00BD222E" w:rsidP="00BD222E">
      <w:pPr>
        <w:spacing w:before="0"/>
        <w:rPr>
          <w:rFonts w:cs="Arial"/>
          <w:spacing w:val="2"/>
          <w:lang w:val="sr-Cyrl-CS"/>
        </w:rPr>
      </w:pPr>
      <w:r w:rsidRPr="00BD222E">
        <w:rPr>
          <w:rFonts w:cs="Arial"/>
          <w:spacing w:val="2"/>
          <w:lang w:val="sr-Cyrl-CS"/>
        </w:rPr>
        <w:t>Уговорне стране сагласно изјављују да су Уговор прочитале, разумеле и да уговорне одредбе у свему представљају израз њихове стварне воље.</w:t>
      </w:r>
    </w:p>
    <w:p w:rsidR="00BD222E" w:rsidRPr="00BD222E" w:rsidRDefault="00BD222E" w:rsidP="00BD222E">
      <w:pPr>
        <w:spacing w:before="0"/>
        <w:rPr>
          <w:rFonts w:cs="Arial"/>
          <w:spacing w:val="2"/>
          <w:lang w:val="sr-Cyrl-CS"/>
        </w:rPr>
      </w:pPr>
    </w:p>
    <w:p w:rsidR="00BD222E" w:rsidRDefault="00BD222E" w:rsidP="00BD222E">
      <w:pPr>
        <w:spacing w:before="0"/>
        <w:jc w:val="center"/>
        <w:rPr>
          <w:rFonts w:cs="Arial"/>
          <w:b/>
          <w:lang w:val="sr-Cyrl-RS"/>
        </w:rPr>
      </w:pPr>
      <w:proofErr w:type="gramStart"/>
      <w:r w:rsidRPr="00BD222E">
        <w:rPr>
          <w:rFonts w:cs="Arial"/>
          <w:b/>
        </w:rPr>
        <w:t xml:space="preserve">Члан </w:t>
      </w:r>
      <w:r w:rsidRPr="00BD222E">
        <w:rPr>
          <w:rFonts w:cs="Arial"/>
          <w:b/>
          <w:lang w:val="sr-Cyrl-RS"/>
        </w:rPr>
        <w:t>2</w:t>
      </w:r>
      <w:r w:rsidR="00F539F6">
        <w:rPr>
          <w:rFonts w:cs="Arial"/>
          <w:b/>
          <w:lang w:val="sr-Cyrl-RS"/>
        </w:rPr>
        <w:t>5</w:t>
      </w:r>
      <w:r w:rsidRPr="00BD222E">
        <w:rPr>
          <w:rFonts w:cs="Arial"/>
          <w:b/>
          <w:lang w:val="sr-Cyrl-RS"/>
        </w:rPr>
        <w:t>.</w:t>
      </w:r>
      <w:proofErr w:type="gramEnd"/>
    </w:p>
    <w:p w:rsidR="009B6DC1" w:rsidRPr="00BD222E" w:rsidRDefault="009B6DC1" w:rsidP="00BD222E">
      <w:pPr>
        <w:spacing w:before="0"/>
        <w:jc w:val="center"/>
        <w:rPr>
          <w:rFonts w:cs="Arial"/>
          <w:b/>
          <w:lang w:val="sr-Cyrl-RS"/>
        </w:rPr>
      </w:pPr>
    </w:p>
    <w:p w:rsidR="00BD222E" w:rsidRPr="00BD222E" w:rsidRDefault="00BD222E" w:rsidP="00BD222E">
      <w:pPr>
        <w:tabs>
          <w:tab w:val="left" w:pos="567"/>
        </w:tabs>
        <w:spacing w:before="0"/>
        <w:rPr>
          <w:rFonts w:cs="Arial"/>
          <w:color w:val="FF0000"/>
        </w:rPr>
      </w:pPr>
      <w:r w:rsidRPr="00BD222E">
        <w:rPr>
          <w:rFonts w:cs="Arial"/>
          <w:color w:val="FF0000"/>
        </w:rPr>
        <w:t>Уговор је сачињен у 6 (шест) истоветних примерка</w:t>
      </w:r>
      <w:r w:rsidR="00DB6A66" w:rsidRPr="00DB6A66">
        <w:rPr>
          <w:rFonts w:cs="Arial"/>
          <w:color w:val="FF0000"/>
          <w:lang w:val="sr-Cyrl-RS"/>
        </w:rPr>
        <w:t xml:space="preserve"> на српском и енглеском језику </w:t>
      </w:r>
      <w:r w:rsidRPr="00BD222E">
        <w:rPr>
          <w:rFonts w:cs="Arial"/>
          <w:color w:val="FF0000"/>
        </w:rPr>
        <w:t>, од којих</w:t>
      </w:r>
      <w:r w:rsidR="00DB6A66" w:rsidRPr="00DB6A66">
        <w:rPr>
          <w:rFonts w:cs="Arial"/>
          <w:color w:val="FF0000"/>
          <w:lang w:val="sr-Cyrl-RS"/>
        </w:rPr>
        <w:t xml:space="preserve"> по </w:t>
      </w:r>
      <w:r w:rsidRPr="00BD222E">
        <w:rPr>
          <w:rFonts w:cs="Arial"/>
          <w:color w:val="FF0000"/>
        </w:rPr>
        <w:t xml:space="preserve"> 2 (два) примерка за Продавца а четири (4) за Купца</w:t>
      </w:r>
      <w:r w:rsidR="00DB6A66" w:rsidRPr="00DB6A66">
        <w:rPr>
          <w:rFonts w:cs="Arial"/>
          <w:color w:val="FF0000"/>
          <w:lang w:val="sr-Cyrl-RS"/>
        </w:rPr>
        <w:t xml:space="preserve"> на спском и енглеском језику</w:t>
      </w:r>
      <w:r w:rsidRPr="00BD222E">
        <w:rPr>
          <w:rFonts w:cs="Arial"/>
          <w:color w:val="FF0000"/>
        </w:rPr>
        <w:t>.</w:t>
      </w:r>
    </w:p>
    <w:p w:rsidR="00BD222E" w:rsidRPr="00BD222E" w:rsidRDefault="00BD222E" w:rsidP="00BD222E">
      <w:pPr>
        <w:tabs>
          <w:tab w:val="left" w:pos="567"/>
        </w:tabs>
        <w:spacing w:before="0"/>
        <w:rPr>
          <w:rFonts w:cs="Arial"/>
        </w:rPr>
      </w:pPr>
    </w:p>
    <w:p w:rsidR="00BD222E" w:rsidRPr="00BD222E" w:rsidRDefault="00BD222E" w:rsidP="00BD222E">
      <w:pPr>
        <w:tabs>
          <w:tab w:val="left" w:pos="567"/>
        </w:tabs>
        <w:spacing w:before="0"/>
        <w:rPr>
          <w:rFonts w:cs="Arial"/>
        </w:rPr>
      </w:pPr>
    </w:p>
    <w:p w:rsidR="00BD222E" w:rsidRPr="00BD222E" w:rsidRDefault="00BD222E" w:rsidP="00BD222E">
      <w:pPr>
        <w:tabs>
          <w:tab w:val="left" w:pos="567"/>
        </w:tabs>
        <w:spacing w:before="0"/>
        <w:rPr>
          <w:rFonts w:cs="Arial"/>
        </w:rPr>
      </w:pPr>
    </w:p>
    <w:p w:rsidR="00BD222E" w:rsidRPr="00BD222E" w:rsidRDefault="00BD222E" w:rsidP="00BD222E">
      <w:pPr>
        <w:tabs>
          <w:tab w:val="left" w:pos="567"/>
        </w:tabs>
        <w:spacing w:before="0"/>
        <w:rPr>
          <w:rFonts w:cs="Arial"/>
        </w:rPr>
      </w:pPr>
    </w:p>
    <w:p w:rsidR="00BD222E" w:rsidRPr="00BD222E" w:rsidRDefault="00BD222E" w:rsidP="00BD222E">
      <w:pPr>
        <w:tabs>
          <w:tab w:val="left" w:pos="567"/>
        </w:tabs>
        <w:spacing w:before="0"/>
        <w:rPr>
          <w:rFonts w:cs="Arial"/>
        </w:rPr>
      </w:pPr>
    </w:p>
    <w:p w:rsidR="0075369B" w:rsidRPr="0075369B" w:rsidRDefault="0075369B" w:rsidP="0075369B">
      <w:pPr>
        <w:tabs>
          <w:tab w:val="left" w:pos="567"/>
        </w:tabs>
        <w:spacing w:before="0"/>
        <w:rPr>
          <w:rFonts w:cs="Arial"/>
          <w:b/>
        </w:rPr>
      </w:pPr>
      <w:r w:rsidRPr="0075369B">
        <w:rPr>
          <w:rFonts w:cs="Arial"/>
          <w:b/>
        </w:rPr>
        <w:t xml:space="preserve">                        КУПАЦ                                                                            ПРОДАВАЦ</w:t>
      </w:r>
    </w:p>
    <w:p w:rsidR="0075369B" w:rsidRPr="0075369B" w:rsidRDefault="0075369B" w:rsidP="0075369B">
      <w:pPr>
        <w:spacing w:before="0"/>
        <w:rPr>
          <w:rFonts w:cs="Arial"/>
          <w:b/>
        </w:rPr>
      </w:pPr>
      <w:r w:rsidRPr="0075369B">
        <w:rPr>
          <w:rFonts w:cs="Arial"/>
          <w:b/>
        </w:rPr>
        <w:t>ЈП „Електропривреда Србије“Београд                                                Назив</w:t>
      </w:r>
    </w:p>
    <w:p w:rsidR="0075369B" w:rsidRPr="0075369B" w:rsidRDefault="0075369B" w:rsidP="0075369B">
      <w:pPr>
        <w:tabs>
          <w:tab w:val="left" w:pos="567"/>
        </w:tabs>
        <w:spacing w:before="0"/>
        <w:rPr>
          <w:rFonts w:cs="Arial"/>
        </w:rPr>
      </w:pPr>
    </w:p>
    <w:p w:rsidR="0075369B" w:rsidRPr="0075369B" w:rsidRDefault="0075369B" w:rsidP="0075369B">
      <w:pPr>
        <w:tabs>
          <w:tab w:val="left" w:pos="567"/>
        </w:tabs>
        <w:spacing w:before="0"/>
        <w:rPr>
          <w:rFonts w:cs="Arial"/>
        </w:rPr>
      </w:pPr>
      <w:r w:rsidRPr="0075369B">
        <w:rPr>
          <w:rFonts w:cs="Arial"/>
        </w:rPr>
        <w:t>___________________________________                             ________________________</w:t>
      </w:r>
    </w:p>
    <w:p w:rsidR="0075369B" w:rsidRPr="0075369B" w:rsidRDefault="0075369B" w:rsidP="0075369B">
      <w:pPr>
        <w:tabs>
          <w:tab w:val="left" w:pos="567"/>
        </w:tabs>
        <w:spacing w:before="0"/>
        <w:rPr>
          <w:rFonts w:cs="Arial"/>
          <w:b/>
        </w:rPr>
      </w:pPr>
      <w:r w:rsidRPr="0075369B">
        <w:rPr>
          <w:rFonts w:cs="Arial"/>
        </w:rPr>
        <w:t xml:space="preserve">                                                                               </w:t>
      </w:r>
      <w:r w:rsidRPr="0075369B">
        <w:rPr>
          <w:rFonts w:cs="Arial"/>
          <w:b/>
        </w:rPr>
        <w:t>М.П.</w:t>
      </w:r>
    </w:p>
    <w:p w:rsidR="0075369B" w:rsidRPr="0075369B" w:rsidRDefault="0075369B" w:rsidP="0075369B">
      <w:pPr>
        <w:spacing w:before="0"/>
        <w:rPr>
          <w:rFonts w:cs="Arial"/>
          <w:color w:val="00B0F0"/>
        </w:rPr>
      </w:pPr>
      <w:r w:rsidRPr="0075369B">
        <w:rPr>
          <w:rFonts w:cs="Arial"/>
        </w:rPr>
        <w:t xml:space="preserve">Финансијски директор ТЕНТ,                  име и презиме,функција                                            Милорад Лазић, дипл.екон.                                                                             </w:t>
      </w:r>
    </w:p>
    <w:p w:rsidR="00677614" w:rsidRDefault="00677614" w:rsidP="00343A18">
      <w:pPr>
        <w:pStyle w:val="KDParagraf"/>
        <w:spacing w:before="0"/>
        <w:rPr>
          <w:rFonts w:cs="Arial"/>
          <w:lang w:val="sr-Cyrl-RS"/>
        </w:rPr>
      </w:pPr>
    </w:p>
    <w:p w:rsidR="0075369B" w:rsidRDefault="0075369B" w:rsidP="00343A18">
      <w:pPr>
        <w:pStyle w:val="KDParagraf"/>
        <w:spacing w:before="0"/>
        <w:rPr>
          <w:rFonts w:cs="Arial"/>
          <w:lang w:val="sr-Cyrl-RS"/>
        </w:rPr>
      </w:pPr>
    </w:p>
    <w:p w:rsidR="0075369B" w:rsidRPr="007C2638" w:rsidRDefault="0075369B" w:rsidP="00343A18">
      <w:pPr>
        <w:pStyle w:val="KDParagraf"/>
        <w:spacing w:before="0"/>
        <w:rPr>
          <w:rFonts w:cs="Arial"/>
          <w:lang w:val="sr-Cyrl-RS"/>
        </w:rPr>
      </w:pPr>
    </w:p>
    <w:p w:rsidR="006E3F53" w:rsidRDefault="006E3F53" w:rsidP="006E3F53">
      <w:pPr>
        <w:spacing w:before="0"/>
        <w:rPr>
          <w:rFonts w:cs="Arial"/>
        </w:rPr>
      </w:pPr>
      <w:r>
        <w:rPr>
          <w:rFonts w:cs="Arial"/>
        </w:rPr>
        <w:t>НАПОМЕНА: К</w:t>
      </w:r>
      <w:r w:rsidRPr="008175FD">
        <w:rPr>
          <w:rFonts w:cs="Arial"/>
        </w:rPr>
        <w:t>оначни</w:t>
      </w:r>
      <w:r>
        <w:rPr>
          <w:rFonts w:cs="Arial"/>
        </w:rPr>
        <w:t xml:space="preserve"> </w:t>
      </w:r>
      <w:r w:rsidRPr="008175FD">
        <w:rPr>
          <w:rFonts w:cs="Arial"/>
        </w:rPr>
        <w:t xml:space="preserve">текст уговора </w:t>
      </w:r>
      <w:r>
        <w:rPr>
          <w:rFonts w:cs="Arial"/>
        </w:rPr>
        <w:t>биће урађен у складу са садржином изабране понуде (нпр. опционе клаузуле  из модела уговора везане за паритет, цену, порез и сл.).</w:t>
      </w:r>
    </w:p>
    <w:p w:rsidR="006E3F53" w:rsidRDefault="006E3F53" w:rsidP="006E3F53">
      <w:pPr>
        <w:spacing w:before="0"/>
        <w:jc w:val="left"/>
        <w:rPr>
          <w:rFonts w:eastAsia="Calibri" w:cs="Arial"/>
          <w:noProof/>
          <w:color w:val="00B0F0"/>
          <w:lang w:val="sr-Cyrl-RS"/>
        </w:rPr>
      </w:pPr>
    </w:p>
    <w:p w:rsidR="006E3F53" w:rsidRDefault="006E3F53" w:rsidP="006E3F53">
      <w:pPr>
        <w:spacing w:before="0"/>
        <w:jc w:val="left"/>
        <w:rPr>
          <w:rFonts w:eastAsia="Calibri" w:cs="Arial"/>
          <w:noProof/>
          <w:color w:val="00B0F0"/>
          <w:lang w:val="sr-Cyrl-RS"/>
        </w:rPr>
      </w:pPr>
    </w:p>
    <w:p w:rsidR="00371E3F" w:rsidRDefault="00371E3F" w:rsidP="006E3F53">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371E3F" w:rsidRDefault="00371E3F" w:rsidP="00371E3F">
      <w:pPr>
        <w:spacing w:before="0"/>
        <w:jc w:val="left"/>
        <w:rPr>
          <w:rFonts w:eastAsia="Calibri" w:cs="Arial"/>
          <w:b/>
          <w:noProof/>
          <w:lang w:val="sr-Cyrl-RS"/>
        </w:rPr>
      </w:pPr>
    </w:p>
    <w:p w:rsidR="009B6DC1" w:rsidRDefault="00371E3F" w:rsidP="00371E3F">
      <w:pPr>
        <w:spacing w:before="0"/>
        <w:jc w:val="left"/>
        <w:rPr>
          <w:rFonts w:eastAsia="Calibri" w:cs="Arial"/>
          <w:b/>
          <w:noProof/>
          <w:lang w:val="sr-Cyrl-RS"/>
        </w:rPr>
      </w:pPr>
      <w:r w:rsidRPr="00371E3F">
        <w:rPr>
          <w:rFonts w:eastAsia="Calibri" w:cs="Arial"/>
          <w:b/>
          <w:noProof/>
          <w:lang w:val="sr-Cyrl-RS"/>
        </w:rPr>
        <w:lastRenderedPageBreak/>
        <w:t>9.</w:t>
      </w:r>
      <w:r w:rsidRPr="00371E3F">
        <w:rPr>
          <w:rFonts w:eastAsia="Calibri" w:cs="Arial"/>
          <w:b/>
          <w:noProof/>
          <w:lang w:val="sr-Cyrl-RS"/>
        </w:rPr>
        <w:tab/>
        <w:t>Калкулација зависних трошкова набавке</w:t>
      </w:r>
    </w:p>
    <w:p w:rsidR="00D31E9E" w:rsidRPr="009B6DC1" w:rsidRDefault="009B6DC1" w:rsidP="006E3F53">
      <w:pPr>
        <w:spacing w:before="0"/>
        <w:jc w:val="left"/>
        <w:rPr>
          <w:rFonts w:eastAsia="Calibri" w:cs="Arial"/>
          <w:b/>
          <w:noProof/>
          <w:lang w:val="sr-Cyrl-RS"/>
        </w:rPr>
      </w:pPr>
      <w:r>
        <w:rPr>
          <w:rFonts w:eastAsia="Calibri" w:cs="Arial"/>
          <w:b/>
          <w:noProof/>
          <w:lang w:val="sr-Latn-RS" w:eastAsia="sr-Latn-RS"/>
        </w:rPr>
        <w:drawing>
          <wp:inline distT="0" distB="0" distL="0" distR="0" wp14:anchorId="04798BBC">
            <wp:extent cx="5319734" cy="720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319734" cy="7200000"/>
                    </a:xfrm>
                    <a:prstGeom prst="rect">
                      <a:avLst/>
                    </a:prstGeom>
                    <a:noFill/>
                  </pic:spPr>
                </pic:pic>
              </a:graphicData>
            </a:graphic>
          </wp:inline>
        </w:drawing>
      </w:r>
    </w:p>
    <w:sectPr w:rsidR="00D31E9E" w:rsidRPr="009B6DC1" w:rsidSect="001C40EF">
      <w:headerReference w:type="default" r:id="rId179"/>
      <w:footerReference w:type="even" r:id="rId180"/>
      <w:footerReference w:type="default" r:id="rId181"/>
      <w:headerReference w:type="first" r:id="rId182"/>
      <w:footerReference w:type="first" r:id="rId183"/>
      <w:pgSz w:w="12240" w:h="15840"/>
      <w:pgMar w:top="1134" w:right="1440" w:bottom="1440" w:left="144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C744D" w:rsidRDefault="00DC744D">
      <w:r>
        <w:separator/>
      </w:r>
    </w:p>
    <w:p w:rsidR="00DC744D" w:rsidRDefault="00DC744D"/>
  </w:endnote>
  <w:endnote w:type="continuationSeparator" w:id="0">
    <w:p w:rsidR="00DC744D" w:rsidRDefault="00DC744D">
      <w:r>
        <w:continuationSeparator/>
      </w:r>
    </w:p>
    <w:p w:rsidR="00DC744D" w:rsidRDefault="00DC744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TimesNewRomanPSMT">
    <w:altName w:val="Times New Roman"/>
    <w:charset w:val="00"/>
    <w:family w:val="auto"/>
    <w:pitch w:val="default"/>
  </w:font>
  <w:font w:name="Cambria">
    <w:panose1 w:val="02040503050406030204"/>
    <w:charset w:val="EE"/>
    <w:family w:val="roman"/>
    <w:pitch w:val="variable"/>
    <w:sig w:usb0="E00002FF" w:usb1="400004FF" w:usb2="00000000" w:usb3="00000000" w:csb0="0000019F" w:csb1="00000000"/>
  </w:font>
  <w:font w:name="Arial Bold">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TimesNewRomanPS-BoldMT">
    <w:altName w:val="MS Mincho"/>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3030" w:rsidRDefault="00303030"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303030" w:rsidRDefault="00303030" w:rsidP="00841BE7">
    <w:pPr>
      <w:pStyle w:val="Footer"/>
      <w:ind w:right="360"/>
    </w:pPr>
  </w:p>
  <w:p w:rsidR="00303030" w:rsidRDefault="00303030"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3030" w:rsidRPr="00EC5BB4" w:rsidRDefault="00303030"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A94B85">
      <w:rPr>
        <w:rStyle w:val="PageNumber"/>
        <w:rFonts w:cs="Arial"/>
        <w:b/>
        <w:noProof/>
        <w:szCs w:val="24"/>
      </w:rPr>
      <w:t>3</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A94B85">
      <w:rPr>
        <w:rStyle w:val="PageNumber"/>
        <w:rFonts w:cs="Arial"/>
        <w:b/>
        <w:noProof/>
        <w:szCs w:val="24"/>
      </w:rPr>
      <w:t>80</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3030" w:rsidRPr="00EC5BB4" w:rsidRDefault="00303030"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A94B85">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A94B85">
      <w:rPr>
        <w:rStyle w:val="PageNumber"/>
        <w:rFonts w:cs="Arial"/>
        <w:b/>
        <w:noProof/>
        <w:szCs w:val="24"/>
      </w:rPr>
      <w:t>80</w:t>
    </w:r>
    <w:r w:rsidRPr="00EC5BB4">
      <w:rPr>
        <w:rStyle w:val="PageNumber"/>
        <w:rFonts w:cs="Arial"/>
        <w:b/>
        <w:szCs w:val="24"/>
      </w:rPr>
      <w:fldChar w:fldCharType="end"/>
    </w:r>
  </w:p>
  <w:p w:rsidR="00303030" w:rsidRDefault="0030303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C744D" w:rsidRDefault="00DC744D">
      <w:r>
        <w:separator/>
      </w:r>
    </w:p>
    <w:p w:rsidR="00DC744D" w:rsidRDefault="00DC744D"/>
  </w:footnote>
  <w:footnote w:type="continuationSeparator" w:id="0">
    <w:p w:rsidR="00DC744D" w:rsidRDefault="00DC744D">
      <w:r>
        <w:continuationSeparator/>
      </w:r>
    </w:p>
    <w:p w:rsidR="00DC744D" w:rsidRDefault="00DC744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3030" w:rsidRDefault="00303030" w:rsidP="004276AD">
    <w:pPr>
      <w:pStyle w:val="Header"/>
      <w:rPr>
        <w:sz w:val="20"/>
      </w:rPr>
    </w:pPr>
  </w:p>
  <w:p w:rsidR="00303030" w:rsidRPr="00113B84" w:rsidRDefault="00303030" w:rsidP="00F42FD7">
    <w:pPr>
      <w:pStyle w:val="Header"/>
      <w:rPr>
        <w:szCs w:val="24"/>
      </w:rPr>
    </w:pPr>
    <w:r w:rsidRPr="00EC5BB4">
      <w:rPr>
        <w:szCs w:val="24"/>
      </w:rPr>
      <w:t>ЈП „Електропривреда Србије</w:t>
    </w:r>
    <w:proofErr w:type="gramStart"/>
    <w:r w:rsidRPr="00EC5BB4">
      <w:rPr>
        <w:szCs w:val="24"/>
      </w:rPr>
      <w:t>“ Београд</w:t>
    </w:r>
    <w:proofErr w:type="gramEnd"/>
    <w:r w:rsidRPr="00EC5BB4">
      <w:rPr>
        <w:szCs w:val="24"/>
      </w:rPr>
      <w:t xml:space="preserve">          Конкурсна документација ЈН</w:t>
    </w:r>
    <w:r>
      <w:rPr>
        <w:b/>
        <w:sz w:val="20"/>
      </w:rPr>
      <w:t xml:space="preserve"> 3000</w:t>
    </w:r>
    <w:r>
      <w:rPr>
        <w:b/>
        <w:sz w:val="20"/>
        <w:lang w:val="sr-Cyrl-RS"/>
      </w:rPr>
      <w:t>/0943</w:t>
    </w:r>
    <w:r>
      <w:rPr>
        <w:b/>
        <w:sz w:val="20"/>
      </w:rPr>
      <w:t>/2016 (</w:t>
    </w:r>
    <w:r>
      <w:rPr>
        <w:b/>
        <w:sz w:val="20"/>
        <w:lang w:val="sr-Cyrl-RS"/>
      </w:rPr>
      <w:t>1330</w:t>
    </w:r>
    <w:r w:rsidRPr="00F42FD7">
      <w:rPr>
        <w:b/>
        <w:sz w:val="20"/>
      </w:rPr>
      <w:t>/2016)</w:t>
    </w:r>
  </w:p>
  <w:p w:rsidR="00303030" w:rsidRPr="00EC5BB4" w:rsidRDefault="00303030" w:rsidP="004276AD">
    <w:pPr>
      <w:pStyle w:val="Header"/>
      <w:rPr>
        <w:szCs w:val="24"/>
      </w:rPr>
    </w:pPr>
  </w:p>
  <w:p w:rsidR="00303030" w:rsidRPr="004276AD" w:rsidRDefault="00303030" w:rsidP="00714C2D">
    <w:pPr>
      <w:pStyle w:val="Header"/>
      <w:tabs>
        <w:tab w:val="clear" w:pos="4320"/>
        <w:tab w:val="clear" w:pos="8640"/>
        <w:tab w:val="left" w:pos="1350"/>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3030" w:rsidRDefault="00303030" w:rsidP="004276AD">
    <w:pPr>
      <w:pStyle w:val="Header"/>
    </w:pPr>
  </w:p>
  <w:p w:rsidR="00303030" w:rsidRPr="00113B84" w:rsidRDefault="00303030" w:rsidP="004276AD">
    <w:pPr>
      <w:pStyle w:val="Header"/>
      <w:rPr>
        <w:szCs w:val="24"/>
      </w:rPr>
    </w:pPr>
    <w:r w:rsidRPr="00113B84">
      <w:rPr>
        <w:szCs w:val="24"/>
      </w:rPr>
      <w:t>ЈП „Електропривреда Србије</w:t>
    </w:r>
    <w:proofErr w:type="gramStart"/>
    <w:r w:rsidRPr="00113B84">
      <w:rPr>
        <w:szCs w:val="24"/>
      </w:rPr>
      <w:t>“ Београд</w:t>
    </w:r>
    <w:proofErr w:type="gramEnd"/>
    <w:r w:rsidRPr="00113B84">
      <w:rPr>
        <w:szCs w:val="24"/>
      </w:rPr>
      <w:t xml:space="preserve">    Конкурсна документација ЈН</w:t>
    </w:r>
    <w:r>
      <w:rPr>
        <w:b/>
        <w:szCs w:val="24"/>
      </w:rPr>
      <w:t xml:space="preserve"> </w:t>
    </w:r>
    <w:r>
      <w:rPr>
        <w:b/>
        <w:sz w:val="20"/>
      </w:rPr>
      <w:t>3000/</w:t>
    </w:r>
    <w:r>
      <w:rPr>
        <w:b/>
        <w:sz w:val="20"/>
        <w:lang w:val="sr-Cyrl-RS"/>
      </w:rPr>
      <w:t>02</w:t>
    </w:r>
    <w:r>
      <w:rPr>
        <w:b/>
        <w:sz w:val="20"/>
        <w:lang w:val="sr-Latn-RS"/>
      </w:rPr>
      <w:t>40</w:t>
    </w:r>
    <w:r>
      <w:rPr>
        <w:b/>
        <w:sz w:val="20"/>
      </w:rPr>
      <w:t>/2016 (</w:t>
    </w:r>
    <w:r>
      <w:rPr>
        <w:b/>
        <w:sz w:val="20"/>
        <w:lang w:val="sr-Latn-RS"/>
      </w:rPr>
      <w:t>1082</w:t>
    </w:r>
    <w:r w:rsidRPr="00F42FD7">
      <w:rPr>
        <w:b/>
        <w:sz w:val="20"/>
      </w:rPr>
      <w:t>/2016)</w:t>
    </w:r>
  </w:p>
  <w:p w:rsidR="00303030" w:rsidRPr="00210557" w:rsidRDefault="00303030" w:rsidP="00210557">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0">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1">
    <w:nsid w:val="0DE41CC6"/>
    <w:multiLevelType w:val="hybridMultilevel"/>
    <w:tmpl w:val="3B6E56E2"/>
    <w:lvl w:ilvl="0" w:tplc="241A0001">
      <w:start w:val="1"/>
      <w:numFmt w:val="bullet"/>
      <w:lvlText w:val=""/>
      <w:lvlJc w:val="left"/>
      <w:pPr>
        <w:ind w:left="1288" w:hanging="360"/>
      </w:pPr>
      <w:rPr>
        <w:rFonts w:ascii="Symbol" w:hAnsi="Symbol" w:hint="default"/>
      </w:rPr>
    </w:lvl>
    <w:lvl w:ilvl="1" w:tplc="241A0003" w:tentative="1">
      <w:start w:val="1"/>
      <w:numFmt w:val="bullet"/>
      <w:lvlText w:val="o"/>
      <w:lvlJc w:val="left"/>
      <w:pPr>
        <w:ind w:left="2008" w:hanging="360"/>
      </w:pPr>
      <w:rPr>
        <w:rFonts w:ascii="Courier New" w:hAnsi="Courier New" w:cs="Courier New" w:hint="default"/>
      </w:rPr>
    </w:lvl>
    <w:lvl w:ilvl="2" w:tplc="241A0005" w:tentative="1">
      <w:start w:val="1"/>
      <w:numFmt w:val="bullet"/>
      <w:lvlText w:val=""/>
      <w:lvlJc w:val="left"/>
      <w:pPr>
        <w:ind w:left="2728" w:hanging="360"/>
      </w:pPr>
      <w:rPr>
        <w:rFonts w:ascii="Wingdings" w:hAnsi="Wingdings" w:hint="default"/>
      </w:rPr>
    </w:lvl>
    <w:lvl w:ilvl="3" w:tplc="241A0001" w:tentative="1">
      <w:start w:val="1"/>
      <w:numFmt w:val="bullet"/>
      <w:lvlText w:val=""/>
      <w:lvlJc w:val="left"/>
      <w:pPr>
        <w:ind w:left="3448" w:hanging="360"/>
      </w:pPr>
      <w:rPr>
        <w:rFonts w:ascii="Symbol" w:hAnsi="Symbol" w:hint="default"/>
      </w:rPr>
    </w:lvl>
    <w:lvl w:ilvl="4" w:tplc="241A0003" w:tentative="1">
      <w:start w:val="1"/>
      <w:numFmt w:val="bullet"/>
      <w:lvlText w:val="o"/>
      <w:lvlJc w:val="left"/>
      <w:pPr>
        <w:ind w:left="4168" w:hanging="360"/>
      </w:pPr>
      <w:rPr>
        <w:rFonts w:ascii="Courier New" w:hAnsi="Courier New" w:cs="Courier New" w:hint="default"/>
      </w:rPr>
    </w:lvl>
    <w:lvl w:ilvl="5" w:tplc="241A0005" w:tentative="1">
      <w:start w:val="1"/>
      <w:numFmt w:val="bullet"/>
      <w:lvlText w:val=""/>
      <w:lvlJc w:val="left"/>
      <w:pPr>
        <w:ind w:left="4888" w:hanging="360"/>
      </w:pPr>
      <w:rPr>
        <w:rFonts w:ascii="Wingdings" w:hAnsi="Wingdings" w:hint="default"/>
      </w:rPr>
    </w:lvl>
    <w:lvl w:ilvl="6" w:tplc="241A0001" w:tentative="1">
      <w:start w:val="1"/>
      <w:numFmt w:val="bullet"/>
      <w:lvlText w:val=""/>
      <w:lvlJc w:val="left"/>
      <w:pPr>
        <w:ind w:left="5608" w:hanging="360"/>
      </w:pPr>
      <w:rPr>
        <w:rFonts w:ascii="Symbol" w:hAnsi="Symbol" w:hint="default"/>
      </w:rPr>
    </w:lvl>
    <w:lvl w:ilvl="7" w:tplc="241A0003" w:tentative="1">
      <w:start w:val="1"/>
      <w:numFmt w:val="bullet"/>
      <w:lvlText w:val="o"/>
      <w:lvlJc w:val="left"/>
      <w:pPr>
        <w:ind w:left="6328" w:hanging="360"/>
      </w:pPr>
      <w:rPr>
        <w:rFonts w:ascii="Courier New" w:hAnsi="Courier New" w:cs="Courier New" w:hint="default"/>
      </w:rPr>
    </w:lvl>
    <w:lvl w:ilvl="8" w:tplc="241A0005" w:tentative="1">
      <w:start w:val="1"/>
      <w:numFmt w:val="bullet"/>
      <w:lvlText w:val=""/>
      <w:lvlJc w:val="left"/>
      <w:pPr>
        <w:ind w:left="7048" w:hanging="360"/>
      </w:pPr>
      <w:rPr>
        <w:rFonts w:ascii="Wingdings" w:hAnsi="Wingdings" w:hint="default"/>
      </w:rPr>
    </w:lvl>
  </w:abstractNum>
  <w:abstractNum w:abstractNumId="52">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0EB97D59"/>
    <w:multiLevelType w:val="hybridMultilevel"/>
    <w:tmpl w:val="704C94A6"/>
    <w:lvl w:ilvl="0" w:tplc="363AA0DA">
      <w:start w:val="1"/>
      <w:numFmt w:val="decimal"/>
      <w:lvlText w:val="%1)"/>
      <w:lvlJc w:val="left"/>
      <w:pPr>
        <w:ind w:left="927" w:hanging="360"/>
      </w:pPr>
      <w:rPr>
        <w:rFonts w:hint="default"/>
      </w:rPr>
    </w:lvl>
    <w:lvl w:ilvl="1" w:tplc="241A0019" w:tentative="1">
      <w:start w:val="1"/>
      <w:numFmt w:val="lowerLetter"/>
      <w:lvlText w:val="%2."/>
      <w:lvlJc w:val="left"/>
      <w:pPr>
        <w:ind w:left="1647" w:hanging="360"/>
      </w:pPr>
    </w:lvl>
    <w:lvl w:ilvl="2" w:tplc="241A001B" w:tentative="1">
      <w:start w:val="1"/>
      <w:numFmt w:val="lowerRoman"/>
      <w:lvlText w:val="%3."/>
      <w:lvlJc w:val="right"/>
      <w:pPr>
        <w:ind w:left="2367" w:hanging="180"/>
      </w:pPr>
    </w:lvl>
    <w:lvl w:ilvl="3" w:tplc="241A000F" w:tentative="1">
      <w:start w:val="1"/>
      <w:numFmt w:val="decimal"/>
      <w:lvlText w:val="%4."/>
      <w:lvlJc w:val="left"/>
      <w:pPr>
        <w:ind w:left="3087" w:hanging="360"/>
      </w:pPr>
    </w:lvl>
    <w:lvl w:ilvl="4" w:tplc="241A0019" w:tentative="1">
      <w:start w:val="1"/>
      <w:numFmt w:val="lowerLetter"/>
      <w:lvlText w:val="%5."/>
      <w:lvlJc w:val="left"/>
      <w:pPr>
        <w:ind w:left="3807" w:hanging="360"/>
      </w:pPr>
    </w:lvl>
    <w:lvl w:ilvl="5" w:tplc="241A001B" w:tentative="1">
      <w:start w:val="1"/>
      <w:numFmt w:val="lowerRoman"/>
      <w:lvlText w:val="%6."/>
      <w:lvlJc w:val="right"/>
      <w:pPr>
        <w:ind w:left="4527" w:hanging="180"/>
      </w:pPr>
    </w:lvl>
    <w:lvl w:ilvl="6" w:tplc="241A000F" w:tentative="1">
      <w:start w:val="1"/>
      <w:numFmt w:val="decimal"/>
      <w:lvlText w:val="%7."/>
      <w:lvlJc w:val="left"/>
      <w:pPr>
        <w:ind w:left="5247" w:hanging="360"/>
      </w:pPr>
    </w:lvl>
    <w:lvl w:ilvl="7" w:tplc="241A0019" w:tentative="1">
      <w:start w:val="1"/>
      <w:numFmt w:val="lowerLetter"/>
      <w:lvlText w:val="%8."/>
      <w:lvlJc w:val="left"/>
      <w:pPr>
        <w:ind w:left="5967" w:hanging="360"/>
      </w:pPr>
    </w:lvl>
    <w:lvl w:ilvl="8" w:tplc="241A001B" w:tentative="1">
      <w:start w:val="1"/>
      <w:numFmt w:val="lowerRoman"/>
      <w:lvlText w:val="%9."/>
      <w:lvlJc w:val="right"/>
      <w:pPr>
        <w:ind w:left="6687" w:hanging="180"/>
      </w:pPr>
    </w:lvl>
  </w:abstractNum>
  <w:abstractNum w:abstractNumId="54">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1227067E"/>
    <w:multiLevelType w:val="hybridMultilevel"/>
    <w:tmpl w:val="CBDA1B76"/>
    <w:lvl w:ilvl="0" w:tplc="21E21C2A">
      <w:numFmt w:val="bullet"/>
      <w:lvlText w:val="•"/>
      <w:lvlJc w:val="left"/>
      <w:pPr>
        <w:ind w:left="1440" w:hanging="720"/>
      </w:pPr>
      <w:rPr>
        <w:rFonts w:ascii="Arial" w:eastAsia="Calibri" w:hAnsi="Arial" w:cs="Arial" w:hint="default"/>
      </w:rPr>
    </w:lvl>
    <w:lvl w:ilvl="1" w:tplc="241A0003" w:tentative="1">
      <w:start w:val="1"/>
      <w:numFmt w:val="bullet"/>
      <w:lvlText w:val="o"/>
      <w:lvlJc w:val="left"/>
      <w:pPr>
        <w:ind w:left="1800" w:hanging="360"/>
      </w:pPr>
      <w:rPr>
        <w:rFonts w:ascii="Courier New" w:hAnsi="Courier New" w:cs="Courier New" w:hint="default"/>
      </w:rPr>
    </w:lvl>
    <w:lvl w:ilvl="2" w:tplc="241A0005" w:tentative="1">
      <w:start w:val="1"/>
      <w:numFmt w:val="bullet"/>
      <w:lvlText w:val=""/>
      <w:lvlJc w:val="left"/>
      <w:pPr>
        <w:ind w:left="2520" w:hanging="360"/>
      </w:pPr>
      <w:rPr>
        <w:rFonts w:ascii="Wingdings" w:hAnsi="Wingdings" w:hint="default"/>
      </w:rPr>
    </w:lvl>
    <w:lvl w:ilvl="3" w:tplc="241A0001" w:tentative="1">
      <w:start w:val="1"/>
      <w:numFmt w:val="bullet"/>
      <w:lvlText w:val=""/>
      <w:lvlJc w:val="left"/>
      <w:pPr>
        <w:ind w:left="3240" w:hanging="360"/>
      </w:pPr>
      <w:rPr>
        <w:rFonts w:ascii="Symbol" w:hAnsi="Symbol" w:hint="default"/>
      </w:rPr>
    </w:lvl>
    <w:lvl w:ilvl="4" w:tplc="241A0003" w:tentative="1">
      <w:start w:val="1"/>
      <w:numFmt w:val="bullet"/>
      <w:lvlText w:val="o"/>
      <w:lvlJc w:val="left"/>
      <w:pPr>
        <w:ind w:left="3960" w:hanging="360"/>
      </w:pPr>
      <w:rPr>
        <w:rFonts w:ascii="Courier New" w:hAnsi="Courier New" w:cs="Courier New" w:hint="default"/>
      </w:rPr>
    </w:lvl>
    <w:lvl w:ilvl="5" w:tplc="241A0005" w:tentative="1">
      <w:start w:val="1"/>
      <w:numFmt w:val="bullet"/>
      <w:lvlText w:val=""/>
      <w:lvlJc w:val="left"/>
      <w:pPr>
        <w:ind w:left="4680" w:hanging="360"/>
      </w:pPr>
      <w:rPr>
        <w:rFonts w:ascii="Wingdings" w:hAnsi="Wingdings" w:hint="default"/>
      </w:rPr>
    </w:lvl>
    <w:lvl w:ilvl="6" w:tplc="241A0001" w:tentative="1">
      <w:start w:val="1"/>
      <w:numFmt w:val="bullet"/>
      <w:lvlText w:val=""/>
      <w:lvlJc w:val="left"/>
      <w:pPr>
        <w:ind w:left="5400" w:hanging="360"/>
      </w:pPr>
      <w:rPr>
        <w:rFonts w:ascii="Symbol" w:hAnsi="Symbol" w:hint="default"/>
      </w:rPr>
    </w:lvl>
    <w:lvl w:ilvl="7" w:tplc="241A0003" w:tentative="1">
      <w:start w:val="1"/>
      <w:numFmt w:val="bullet"/>
      <w:lvlText w:val="o"/>
      <w:lvlJc w:val="left"/>
      <w:pPr>
        <w:ind w:left="6120" w:hanging="360"/>
      </w:pPr>
      <w:rPr>
        <w:rFonts w:ascii="Courier New" w:hAnsi="Courier New" w:cs="Courier New" w:hint="default"/>
      </w:rPr>
    </w:lvl>
    <w:lvl w:ilvl="8" w:tplc="241A0005" w:tentative="1">
      <w:start w:val="1"/>
      <w:numFmt w:val="bullet"/>
      <w:lvlText w:val=""/>
      <w:lvlJc w:val="left"/>
      <w:pPr>
        <w:ind w:left="6840" w:hanging="360"/>
      </w:pPr>
      <w:rPr>
        <w:rFonts w:ascii="Wingdings" w:hAnsi="Wingdings" w:hint="default"/>
      </w:rPr>
    </w:lvl>
  </w:abstractNum>
  <w:abstractNum w:abstractNumId="57">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9">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0">
    <w:nsid w:val="147C7D0D"/>
    <w:multiLevelType w:val="hybridMultilevel"/>
    <w:tmpl w:val="E37E13D6"/>
    <w:lvl w:ilvl="0" w:tplc="88BE8B5C">
      <w:start w:val="1"/>
      <w:numFmt w:val="decimal"/>
      <w:lvlText w:val="%1."/>
      <w:lvlJc w:val="left"/>
      <w:pPr>
        <w:ind w:left="1080" w:hanging="360"/>
      </w:pPr>
      <w:rPr>
        <w:rFonts w:hint="default"/>
      </w:rPr>
    </w:lvl>
    <w:lvl w:ilvl="1" w:tplc="241A0019" w:tentative="1">
      <w:start w:val="1"/>
      <w:numFmt w:val="lowerLetter"/>
      <w:lvlText w:val="%2."/>
      <w:lvlJc w:val="left"/>
      <w:pPr>
        <w:ind w:left="1800" w:hanging="360"/>
      </w:pPr>
    </w:lvl>
    <w:lvl w:ilvl="2" w:tplc="241A001B" w:tentative="1">
      <w:start w:val="1"/>
      <w:numFmt w:val="lowerRoman"/>
      <w:lvlText w:val="%3."/>
      <w:lvlJc w:val="right"/>
      <w:pPr>
        <w:ind w:left="2520" w:hanging="180"/>
      </w:pPr>
    </w:lvl>
    <w:lvl w:ilvl="3" w:tplc="241A000F" w:tentative="1">
      <w:start w:val="1"/>
      <w:numFmt w:val="decimal"/>
      <w:lvlText w:val="%4."/>
      <w:lvlJc w:val="left"/>
      <w:pPr>
        <w:ind w:left="3240" w:hanging="360"/>
      </w:pPr>
    </w:lvl>
    <w:lvl w:ilvl="4" w:tplc="241A0019" w:tentative="1">
      <w:start w:val="1"/>
      <w:numFmt w:val="lowerLetter"/>
      <w:lvlText w:val="%5."/>
      <w:lvlJc w:val="left"/>
      <w:pPr>
        <w:ind w:left="3960" w:hanging="360"/>
      </w:pPr>
    </w:lvl>
    <w:lvl w:ilvl="5" w:tplc="241A001B" w:tentative="1">
      <w:start w:val="1"/>
      <w:numFmt w:val="lowerRoman"/>
      <w:lvlText w:val="%6."/>
      <w:lvlJc w:val="right"/>
      <w:pPr>
        <w:ind w:left="4680" w:hanging="180"/>
      </w:pPr>
    </w:lvl>
    <w:lvl w:ilvl="6" w:tplc="241A000F" w:tentative="1">
      <w:start w:val="1"/>
      <w:numFmt w:val="decimal"/>
      <w:lvlText w:val="%7."/>
      <w:lvlJc w:val="left"/>
      <w:pPr>
        <w:ind w:left="5400" w:hanging="360"/>
      </w:pPr>
    </w:lvl>
    <w:lvl w:ilvl="7" w:tplc="241A0019" w:tentative="1">
      <w:start w:val="1"/>
      <w:numFmt w:val="lowerLetter"/>
      <w:lvlText w:val="%8."/>
      <w:lvlJc w:val="left"/>
      <w:pPr>
        <w:ind w:left="6120" w:hanging="360"/>
      </w:pPr>
    </w:lvl>
    <w:lvl w:ilvl="8" w:tplc="241A001B" w:tentative="1">
      <w:start w:val="1"/>
      <w:numFmt w:val="lowerRoman"/>
      <w:lvlText w:val="%9."/>
      <w:lvlJc w:val="right"/>
      <w:pPr>
        <w:ind w:left="6840" w:hanging="180"/>
      </w:pPr>
    </w:lvl>
  </w:abstractNum>
  <w:abstractNum w:abstractNumId="61">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nsid w:val="1C7858A2"/>
    <w:multiLevelType w:val="multilevel"/>
    <w:tmpl w:val="1226A0EC"/>
    <w:lvl w:ilvl="0">
      <w:start w:val="6"/>
      <w:numFmt w:val="decimal"/>
      <w:lvlText w:val="%1"/>
      <w:lvlJc w:val="left"/>
      <w:pPr>
        <w:ind w:left="420" w:hanging="420"/>
      </w:pPr>
      <w:rPr>
        <w:rFonts w:hint="default"/>
      </w:rPr>
    </w:lvl>
    <w:lvl w:ilvl="1">
      <w:start w:val="1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6">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7">
    <w:nsid w:val="1E224547"/>
    <w:multiLevelType w:val="hybridMultilevel"/>
    <w:tmpl w:val="361A0740"/>
    <w:lvl w:ilvl="0" w:tplc="183AC1D2">
      <w:start w:val="1"/>
      <w:numFmt w:val="bullet"/>
      <w:lvlText w:val="-"/>
      <w:lvlJc w:val="left"/>
      <w:pPr>
        <w:ind w:left="928" w:hanging="360"/>
      </w:pPr>
      <w:rPr>
        <w:rFonts w:ascii="Arial" w:eastAsia="Times New Roman" w:hAnsi="Arial" w:cs="Arial" w:hint="default"/>
      </w:rPr>
    </w:lvl>
    <w:lvl w:ilvl="1" w:tplc="241A0003" w:tentative="1">
      <w:start w:val="1"/>
      <w:numFmt w:val="bullet"/>
      <w:lvlText w:val="o"/>
      <w:lvlJc w:val="left"/>
      <w:pPr>
        <w:ind w:left="1648" w:hanging="360"/>
      </w:pPr>
      <w:rPr>
        <w:rFonts w:ascii="Courier New" w:hAnsi="Courier New" w:cs="Courier New" w:hint="default"/>
      </w:rPr>
    </w:lvl>
    <w:lvl w:ilvl="2" w:tplc="241A0005" w:tentative="1">
      <w:start w:val="1"/>
      <w:numFmt w:val="bullet"/>
      <w:lvlText w:val=""/>
      <w:lvlJc w:val="left"/>
      <w:pPr>
        <w:ind w:left="2368" w:hanging="360"/>
      </w:pPr>
      <w:rPr>
        <w:rFonts w:ascii="Wingdings" w:hAnsi="Wingdings" w:hint="default"/>
      </w:rPr>
    </w:lvl>
    <w:lvl w:ilvl="3" w:tplc="241A0001" w:tentative="1">
      <w:start w:val="1"/>
      <w:numFmt w:val="bullet"/>
      <w:lvlText w:val=""/>
      <w:lvlJc w:val="left"/>
      <w:pPr>
        <w:ind w:left="3088" w:hanging="360"/>
      </w:pPr>
      <w:rPr>
        <w:rFonts w:ascii="Symbol" w:hAnsi="Symbol" w:hint="default"/>
      </w:rPr>
    </w:lvl>
    <w:lvl w:ilvl="4" w:tplc="241A0003" w:tentative="1">
      <w:start w:val="1"/>
      <w:numFmt w:val="bullet"/>
      <w:lvlText w:val="o"/>
      <w:lvlJc w:val="left"/>
      <w:pPr>
        <w:ind w:left="3808" w:hanging="360"/>
      </w:pPr>
      <w:rPr>
        <w:rFonts w:ascii="Courier New" w:hAnsi="Courier New" w:cs="Courier New" w:hint="default"/>
      </w:rPr>
    </w:lvl>
    <w:lvl w:ilvl="5" w:tplc="241A0005" w:tentative="1">
      <w:start w:val="1"/>
      <w:numFmt w:val="bullet"/>
      <w:lvlText w:val=""/>
      <w:lvlJc w:val="left"/>
      <w:pPr>
        <w:ind w:left="4528" w:hanging="360"/>
      </w:pPr>
      <w:rPr>
        <w:rFonts w:ascii="Wingdings" w:hAnsi="Wingdings" w:hint="default"/>
      </w:rPr>
    </w:lvl>
    <w:lvl w:ilvl="6" w:tplc="241A0001" w:tentative="1">
      <w:start w:val="1"/>
      <w:numFmt w:val="bullet"/>
      <w:lvlText w:val=""/>
      <w:lvlJc w:val="left"/>
      <w:pPr>
        <w:ind w:left="5248" w:hanging="360"/>
      </w:pPr>
      <w:rPr>
        <w:rFonts w:ascii="Symbol" w:hAnsi="Symbol" w:hint="default"/>
      </w:rPr>
    </w:lvl>
    <w:lvl w:ilvl="7" w:tplc="241A0003" w:tentative="1">
      <w:start w:val="1"/>
      <w:numFmt w:val="bullet"/>
      <w:lvlText w:val="o"/>
      <w:lvlJc w:val="left"/>
      <w:pPr>
        <w:ind w:left="5968" w:hanging="360"/>
      </w:pPr>
      <w:rPr>
        <w:rFonts w:ascii="Courier New" w:hAnsi="Courier New" w:cs="Courier New" w:hint="default"/>
      </w:rPr>
    </w:lvl>
    <w:lvl w:ilvl="8" w:tplc="241A0005" w:tentative="1">
      <w:start w:val="1"/>
      <w:numFmt w:val="bullet"/>
      <w:lvlText w:val=""/>
      <w:lvlJc w:val="left"/>
      <w:pPr>
        <w:ind w:left="6688" w:hanging="360"/>
      </w:pPr>
      <w:rPr>
        <w:rFonts w:ascii="Wingdings" w:hAnsi="Wingdings" w:hint="default"/>
      </w:rPr>
    </w:lvl>
  </w:abstractNum>
  <w:abstractNum w:abstractNumId="68">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9">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0">
    <w:nsid w:val="2B3B4428"/>
    <w:multiLevelType w:val="hybridMultilevel"/>
    <w:tmpl w:val="A4A4C582"/>
    <w:lvl w:ilvl="0" w:tplc="8B420BBA">
      <w:start w:val="1"/>
      <w:numFmt w:val="bullet"/>
      <w:pStyle w:val="Uvlaka"/>
      <w:lvlText w:val=""/>
      <w:lvlJc w:val="left"/>
      <w:pPr>
        <w:tabs>
          <w:tab w:val="num" w:pos="0"/>
        </w:tabs>
        <w:ind w:left="1554" w:hanging="1214"/>
      </w:pPr>
      <w:rPr>
        <w:rFonts w:ascii="Symbol" w:hAnsi="Symbol" w:hint="default"/>
        <w:color w:val="auto"/>
      </w:rPr>
    </w:lvl>
    <w:lvl w:ilvl="1" w:tplc="682A75A8">
      <w:start w:val="1"/>
      <w:numFmt w:val="bullet"/>
      <w:lvlText w:val=""/>
      <w:lvlJc w:val="left"/>
      <w:pPr>
        <w:tabs>
          <w:tab w:val="num" w:pos="1234"/>
        </w:tabs>
        <w:ind w:left="2788" w:hanging="1214"/>
      </w:pPr>
      <w:rPr>
        <w:rFonts w:ascii="Symbol" w:hAnsi="Symbol" w:hint="default"/>
      </w:rPr>
    </w:lvl>
    <w:lvl w:ilvl="2" w:tplc="081A0005" w:tentative="1">
      <w:start w:val="1"/>
      <w:numFmt w:val="bullet"/>
      <w:lvlText w:val=""/>
      <w:lvlJc w:val="left"/>
      <w:pPr>
        <w:tabs>
          <w:tab w:val="num" w:pos="2654"/>
        </w:tabs>
        <w:ind w:left="2654" w:hanging="360"/>
      </w:pPr>
      <w:rPr>
        <w:rFonts w:ascii="Wingdings" w:hAnsi="Wingdings" w:hint="default"/>
      </w:rPr>
    </w:lvl>
    <w:lvl w:ilvl="3" w:tplc="081A0001" w:tentative="1">
      <w:start w:val="1"/>
      <w:numFmt w:val="bullet"/>
      <w:lvlText w:val=""/>
      <w:lvlJc w:val="left"/>
      <w:pPr>
        <w:tabs>
          <w:tab w:val="num" w:pos="3374"/>
        </w:tabs>
        <w:ind w:left="3374" w:hanging="360"/>
      </w:pPr>
      <w:rPr>
        <w:rFonts w:ascii="Symbol" w:hAnsi="Symbol" w:hint="default"/>
      </w:rPr>
    </w:lvl>
    <w:lvl w:ilvl="4" w:tplc="081A0003" w:tentative="1">
      <w:start w:val="1"/>
      <w:numFmt w:val="bullet"/>
      <w:lvlText w:val="o"/>
      <w:lvlJc w:val="left"/>
      <w:pPr>
        <w:tabs>
          <w:tab w:val="num" w:pos="4094"/>
        </w:tabs>
        <w:ind w:left="4094" w:hanging="360"/>
      </w:pPr>
      <w:rPr>
        <w:rFonts w:ascii="Courier New" w:hAnsi="Courier New" w:cs="Courier New" w:hint="default"/>
      </w:rPr>
    </w:lvl>
    <w:lvl w:ilvl="5" w:tplc="081A0005" w:tentative="1">
      <w:start w:val="1"/>
      <w:numFmt w:val="bullet"/>
      <w:lvlText w:val=""/>
      <w:lvlJc w:val="left"/>
      <w:pPr>
        <w:tabs>
          <w:tab w:val="num" w:pos="4814"/>
        </w:tabs>
        <w:ind w:left="4814" w:hanging="360"/>
      </w:pPr>
      <w:rPr>
        <w:rFonts w:ascii="Wingdings" w:hAnsi="Wingdings" w:hint="default"/>
      </w:rPr>
    </w:lvl>
    <w:lvl w:ilvl="6" w:tplc="081A0001" w:tentative="1">
      <w:start w:val="1"/>
      <w:numFmt w:val="bullet"/>
      <w:lvlText w:val=""/>
      <w:lvlJc w:val="left"/>
      <w:pPr>
        <w:tabs>
          <w:tab w:val="num" w:pos="5534"/>
        </w:tabs>
        <w:ind w:left="5534" w:hanging="360"/>
      </w:pPr>
      <w:rPr>
        <w:rFonts w:ascii="Symbol" w:hAnsi="Symbol" w:hint="default"/>
      </w:rPr>
    </w:lvl>
    <w:lvl w:ilvl="7" w:tplc="081A0003" w:tentative="1">
      <w:start w:val="1"/>
      <w:numFmt w:val="bullet"/>
      <w:lvlText w:val="o"/>
      <w:lvlJc w:val="left"/>
      <w:pPr>
        <w:tabs>
          <w:tab w:val="num" w:pos="6254"/>
        </w:tabs>
        <w:ind w:left="6254" w:hanging="360"/>
      </w:pPr>
      <w:rPr>
        <w:rFonts w:ascii="Courier New" w:hAnsi="Courier New" w:cs="Courier New" w:hint="default"/>
      </w:rPr>
    </w:lvl>
    <w:lvl w:ilvl="8" w:tplc="081A0005" w:tentative="1">
      <w:start w:val="1"/>
      <w:numFmt w:val="bullet"/>
      <w:lvlText w:val=""/>
      <w:lvlJc w:val="left"/>
      <w:pPr>
        <w:tabs>
          <w:tab w:val="num" w:pos="6974"/>
        </w:tabs>
        <w:ind w:left="6974" w:hanging="360"/>
      </w:pPr>
      <w:rPr>
        <w:rFonts w:ascii="Wingdings" w:hAnsi="Wingdings" w:hint="default"/>
      </w:rPr>
    </w:lvl>
  </w:abstractNum>
  <w:abstractNum w:abstractNumId="71">
    <w:nsid w:val="2DBF408A"/>
    <w:multiLevelType w:val="multilevel"/>
    <w:tmpl w:val="04FED8FC"/>
    <w:lvl w:ilvl="0">
      <w:start w:val="1"/>
      <w:numFmt w:val="bullet"/>
      <w:lvlText w:val=""/>
      <w:lvlJc w:val="left"/>
      <w:pPr>
        <w:ind w:left="720" w:hanging="360"/>
      </w:pPr>
      <w:rPr>
        <w:rFonts w:ascii="Symbol" w:hAnsi="Symbol"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2">
    <w:nsid w:val="2F743984"/>
    <w:multiLevelType w:val="multilevel"/>
    <w:tmpl w:val="4E0EF722"/>
    <w:styleLink w:val="Heading31"/>
    <w:lvl w:ilvl="0">
      <w:start w:val="1"/>
      <w:numFmt w:val="decimal"/>
      <w:lvlText w:val="%1."/>
      <w:lvlJc w:val="left"/>
      <w:pPr>
        <w:ind w:left="1080" w:hanging="360"/>
      </w:pPr>
      <w:rPr>
        <w:rFonts w:hint="default"/>
      </w:rPr>
    </w:lvl>
    <w:lvl w:ilvl="1">
      <w:start w:val="1"/>
      <w:numFmt w:val="decimal"/>
      <w:lvlText w:val="%1.%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73">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4">
    <w:nsid w:val="330460DA"/>
    <w:multiLevelType w:val="hybridMultilevel"/>
    <w:tmpl w:val="978C47D0"/>
    <w:lvl w:ilvl="0" w:tplc="6308AD3E">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6">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nsid w:val="3EF90D51"/>
    <w:multiLevelType w:val="hybridMultilevel"/>
    <w:tmpl w:val="C7BE6D78"/>
    <w:lvl w:ilvl="0" w:tplc="9F14601E">
      <w:start w:val="6"/>
      <w:numFmt w:val="bullet"/>
      <w:lvlText w:val="-"/>
      <w:lvlJc w:val="left"/>
      <w:pPr>
        <w:ind w:left="1211" w:hanging="360"/>
      </w:pPr>
      <w:rPr>
        <w:rFonts w:ascii="Arial" w:eastAsia="Times New Roman" w:hAnsi="Arial" w:cs="Arial" w:hint="default"/>
      </w:rPr>
    </w:lvl>
    <w:lvl w:ilvl="1" w:tplc="241A0003" w:tentative="1">
      <w:start w:val="1"/>
      <w:numFmt w:val="bullet"/>
      <w:lvlText w:val="o"/>
      <w:lvlJc w:val="left"/>
      <w:pPr>
        <w:ind w:left="1931" w:hanging="360"/>
      </w:pPr>
      <w:rPr>
        <w:rFonts w:ascii="Courier New" w:hAnsi="Courier New" w:cs="Courier New" w:hint="default"/>
      </w:rPr>
    </w:lvl>
    <w:lvl w:ilvl="2" w:tplc="241A0005" w:tentative="1">
      <w:start w:val="1"/>
      <w:numFmt w:val="bullet"/>
      <w:lvlText w:val=""/>
      <w:lvlJc w:val="left"/>
      <w:pPr>
        <w:ind w:left="2651" w:hanging="360"/>
      </w:pPr>
      <w:rPr>
        <w:rFonts w:ascii="Wingdings" w:hAnsi="Wingdings" w:hint="default"/>
      </w:rPr>
    </w:lvl>
    <w:lvl w:ilvl="3" w:tplc="241A0001" w:tentative="1">
      <w:start w:val="1"/>
      <w:numFmt w:val="bullet"/>
      <w:lvlText w:val=""/>
      <w:lvlJc w:val="left"/>
      <w:pPr>
        <w:ind w:left="3371" w:hanging="360"/>
      </w:pPr>
      <w:rPr>
        <w:rFonts w:ascii="Symbol" w:hAnsi="Symbol" w:hint="default"/>
      </w:rPr>
    </w:lvl>
    <w:lvl w:ilvl="4" w:tplc="241A0003" w:tentative="1">
      <w:start w:val="1"/>
      <w:numFmt w:val="bullet"/>
      <w:lvlText w:val="o"/>
      <w:lvlJc w:val="left"/>
      <w:pPr>
        <w:ind w:left="4091" w:hanging="360"/>
      </w:pPr>
      <w:rPr>
        <w:rFonts w:ascii="Courier New" w:hAnsi="Courier New" w:cs="Courier New" w:hint="default"/>
      </w:rPr>
    </w:lvl>
    <w:lvl w:ilvl="5" w:tplc="241A0005" w:tentative="1">
      <w:start w:val="1"/>
      <w:numFmt w:val="bullet"/>
      <w:lvlText w:val=""/>
      <w:lvlJc w:val="left"/>
      <w:pPr>
        <w:ind w:left="4811" w:hanging="360"/>
      </w:pPr>
      <w:rPr>
        <w:rFonts w:ascii="Wingdings" w:hAnsi="Wingdings" w:hint="default"/>
      </w:rPr>
    </w:lvl>
    <w:lvl w:ilvl="6" w:tplc="241A0001" w:tentative="1">
      <w:start w:val="1"/>
      <w:numFmt w:val="bullet"/>
      <w:lvlText w:val=""/>
      <w:lvlJc w:val="left"/>
      <w:pPr>
        <w:ind w:left="5531" w:hanging="360"/>
      </w:pPr>
      <w:rPr>
        <w:rFonts w:ascii="Symbol" w:hAnsi="Symbol" w:hint="default"/>
      </w:rPr>
    </w:lvl>
    <w:lvl w:ilvl="7" w:tplc="241A0003" w:tentative="1">
      <w:start w:val="1"/>
      <w:numFmt w:val="bullet"/>
      <w:lvlText w:val="o"/>
      <w:lvlJc w:val="left"/>
      <w:pPr>
        <w:ind w:left="6251" w:hanging="360"/>
      </w:pPr>
      <w:rPr>
        <w:rFonts w:ascii="Courier New" w:hAnsi="Courier New" w:cs="Courier New" w:hint="default"/>
      </w:rPr>
    </w:lvl>
    <w:lvl w:ilvl="8" w:tplc="241A0005" w:tentative="1">
      <w:start w:val="1"/>
      <w:numFmt w:val="bullet"/>
      <w:lvlText w:val=""/>
      <w:lvlJc w:val="left"/>
      <w:pPr>
        <w:ind w:left="6971" w:hanging="360"/>
      </w:pPr>
      <w:rPr>
        <w:rFonts w:ascii="Wingdings" w:hAnsi="Wingdings" w:hint="default"/>
      </w:rPr>
    </w:lvl>
  </w:abstractNum>
  <w:abstractNum w:abstractNumId="78">
    <w:nsid w:val="3FC537AF"/>
    <w:multiLevelType w:val="hybridMultilevel"/>
    <w:tmpl w:val="2ADC9766"/>
    <w:lvl w:ilvl="0" w:tplc="8FD8B890">
      <w:start w:val="2"/>
      <w:numFmt w:val="bullet"/>
      <w:pStyle w:val="Crtice"/>
      <w:lvlText w:val="-"/>
      <w:lvlJc w:val="left"/>
      <w:pPr>
        <w:ind w:left="1429" w:hanging="360"/>
      </w:pPr>
      <w:rPr>
        <w:rFonts w:ascii="Cambria" w:eastAsia="Times New Roman" w:hAnsi="Cambria" w:cs="Cambria"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9">
    <w:nsid w:val="44716D40"/>
    <w:multiLevelType w:val="multilevel"/>
    <w:tmpl w:val="041A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80">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483E3087"/>
    <w:multiLevelType w:val="hybridMultilevel"/>
    <w:tmpl w:val="9D08AC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2">
    <w:nsid w:val="49C55FF4"/>
    <w:multiLevelType w:val="hybridMultilevel"/>
    <w:tmpl w:val="352E6EE2"/>
    <w:lvl w:ilvl="0" w:tplc="081A000F">
      <w:start w:val="1"/>
      <w:numFmt w:val="decimal"/>
      <w:lvlText w:val="%1."/>
      <w:lvlJc w:val="left"/>
      <w:pPr>
        <w:tabs>
          <w:tab w:val="num" w:pos="720"/>
        </w:tabs>
        <w:ind w:left="720" w:hanging="360"/>
      </w:pPr>
      <w:rPr>
        <w:rFonts w:cs="Times New Roman"/>
      </w:rPr>
    </w:lvl>
    <w:lvl w:ilvl="1" w:tplc="081A0019">
      <w:start w:val="1"/>
      <w:numFmt w:val="lowerLetter"/>
      <w:lvlText w:val="%2."/>
      <w:lvlJc w:val="left"/>
      <w:pPr>
        <w:tabs>
          <w:tab w:val="num" w:pos="1440"/>
        </w:tabs>
        <w:ind w:left="1440" w:hanging="360"/>
      </w:pPr>
      <w:rPr>
        <w:rFonts w:cs="Times New Roman"/>
      </w:rPr>
    </w:lvl>
    <w:lvl w:ilvl="2" w:tplc="081A001B">
      <w:start w:val="1"/>
      <w:numFmt w:val="lowerRoman"/>
      <w:lvlText w:val="%3."/>
      <w:lvlJc w:val="right"/>
      <w:pPr>
        <w:tabs>
          <w:tab w:val="num" w:pos="2160"/>
        </w:tabs>
        <w:ind w:left="2160" w:hanging="180"/>
      </w:pPr>
      <w:rPr>
        <w:rFonts w:cs="Times New Roman"/>
      </w:rPr>
    </w:lvl>
    <w:lvl w:ilvl="3" w:tplc="081A000F">
      <w:start w:val="1"/>
      <w:numFmt w:val="decimal"/>
      <w:lvlText w:val="%4."/>
      <w:lvlJc w:val="left"/>
      <w:pPr>
        <w:tabs>
          <w:tab w:val="num" w:pos="2880"/>
        </w:tabs>
        <w:ind w:left="2880" w:hanging="360"/>
      </w:pPr>
      <w:rPr>
        <w:rFonts w:cs="Times New Roman"/>
      </w:rPr>
    </w:lvl>
    <w:lvl w:ilvl="4" w:tplc="081A0019">
      <w:start w:val="1"/>
      <w:numFmt w:val="lowerLetter"/>
      <w:lvlText w:val="%5."/>
      <w:lvlJc w:val="left"/>
      <w:pPr>
        <w:tabs>
          <w:tab w:val="num" w:pos="3600"/>
        </w:tabs>
        <w:ind w:left="3600" w:hanging="360"/>
      </w:pPr>
      <w:rPr>
        <w:rFonts w:cs="Times New Roman"/>
      </w:rPr>
    </w:lvl>
    <w:lvl w:ilvl="5" w:tplc="081A001B">
      <w:start w:val="1"/>
      <w:numFmt w:val="lowerRoman"/>
      <w:lvlText w:val="%6."/>
      <w:lvlJc w:val="right"/>
      <w:pPr>
        <w:tabs>
          <w:tab w:val="num" w:pos="4320"/>
        </w:tabs>
        <w:ind w:left="4320" w:hanging="180"/>
      </w:pPr>
      <w:rPr>
        <w:rFonts w:cs="Times New Roman"/>
      </w:rPr>
    </w:lvl>
    <w:lvl w:ilvl="6" w:tplc="081A000F">
      <w:start w:val="1"/>
      <w:numFmt w:val="decimal"/>
      <w:lvlText w:val="%7."/>
      <w:lvlJc w:val="left"/>
      <w:pPr>
        <w:tabs>
          <w:tab w:val="num" w:pos="5040"/>
        </w:tabs>
        <w:ind w:left="5040" w:hanging="360"/>
      </w:pPr>
      <w:rPr>
        <w:rFonts w:cs="Times New Roman"/>
      </w:rPr>
    </w:lvl>
    <w:lvl w:ilvl="7" w:tplc="081A0019">
      <w:start w:val="1"/>
      <w:numFmt w:val="lowerLetter"/>
      <w:lvlText w:val="%8."/>
      <w:lvlJc w:val="left"/>
      <w:pPr>
        <w:tabs>
          <w:tab w:val="num" w:pos="5760"/>
        </w:tabs>
        <w:ind w:left="5760" w:hanging="360"/>
      </w:pPr>
      <w:rPr>
        <w:rFonts w:cs="Times New Roman"/>
      </w:rPr>
    </w:lvl>
    <w:lvl w:ilvl="8" w:tplc="081A001B">
      <w:start w:val="1"/>
      <w:numFmt w:val="lowerRoman"/>
      <w:lvlText w:val="%9."/>
      <w:lvlJc w:val="right"/>
      <w:pPr>
        <w:tabs>
          <w:tab w:val="num" w:pos="6480"/>
        </w:tabs>
        <w:ind w:left="6480" w:hanging="180"/>
      </w:pPr>
      <w:rPr>
        <w:rFonts w:cs="Times New Roman"/>
      </w:rPr>
    </w:lvl>
  </w:abstractNum>
  <w:abstractNum w:abstractNumId="83">
    <w:nsid w:val="49C850BB"/>
    <w:multiLevelType w:val="hybridMultilevel"/>
    <w:tmpl w:val="60FAEAF8"/>
    <w:lvl w:ilvl="0" w:tplc="125A87DA">
      <w:numFmt w:val="bullet"/>
      <w:lvlText w:val="-"/>
      <w:lvlJc w:val="left"/>
      <w:pPr>
        <w:ind w:left="1211" w:hanging="360"/>
      </w:pPr>
      <w:rPr>
        <w:rFonts w:ascii="Arial" w:eastAsia="Times New Roman" w:hAnsi="Arial" w:cs="Arial" w:hint="default"/>
      </w:rPr>
    </w:lvl>
    <w:lvl w:ilvl="1" w:tplc="241A0003" w:tentative="1">
      <w:start w:val="1"/>
      <w:numFmt w:val="bullet"/>
      <w:lvlText w:val="o"/>
      <w:lvlJc w:val="left"/>
      <w:pPr>
        <w:ind w:left="1931" w:hanging="360"/>
      </w:pPr>
      <w:rPr>
        <w:rFonts w:ascii="Courier New" w:hAnsi="Courier New" w:cs="Courier New" w:hint="default"/>
      </w:rPr>
    </w:lvl>
    <w:lvl w:ilvl="2" w:tplc="241A0005" w:tentative="1">
      <w:start w:val="1"/>
      <w:numFmt w:val="bullet"/>
      <w:lvlText w:val=""/>
      <w:lvlJc w:val="left"/>
      <w:pPr>
        <w:ind w:left="2651" w:hanging="360"/>
      </w:pPr>
      <w:rPr>
        <w:rFonts w:ascii="Wingdings" w:hAnsi="Wingdings" w:hint="default"/>
      </w:rPr>
    </w:lvl>
    <w:lvl w:ilvl="3" w:tplc="241A0001" w:tentative="1">
      <w:start w:val="1"/>
      <w:numFmt w:val="bullet"/>
      <w:lvlText w:val=""/>
      <w:lvlJc w:val="left"/>
      <w:pPr>
        <w:ind w:left="3371" w:hanging="360"/>
      </w:pPr>
      <w:rPr>
        <w:rFonts w:ascii="Symbol" w:hAnsi="Symbol" w:hint="default"/>
      </w:rPr>
    </w:lvl>
    <w:lvl w:ilvl="4" w:tplc="241A0003" w:tentative="1">
      <w:start w:val="1"/>
      <w:numFmt w:val="bullet"/>
      <w:lvlText w:val="o"/>
      <w:lvlJc w:val="left"/>
      <w:pPr>
        <w:ind w:left="4091" w:hanging="360"/>
      </w:pPr>
      <w:rPr>
        <w:rFonts w:ascii="Courier New" w:hAnsi="Courier New" w:cs="Courier New" w:hint="default"/>
      </w:rPr>
    </w:lvl>
    <w:lvl w:ilvl="5" w:tplc="241A0005" w:tentative="1">
      <w:start w:val="1"/>
      <w:numFmt w:val="bullet"/>
      <w:lvlText w:val=""/>
      <w:lvlJc w:val="left"/>
      <w:pPr>
        <w:ind w:left="4811" w:hanging="360"/>
      </w:pPr>
      <w:rPr>
        <w:rFonts w:ascii="Wingdings" w:hAnsi="Wingdings" w:hint="default"/>
      </w:rPr>
    </w:lvl>
    <w:lvl w:ilvl="6" w:tplc="241A0001" w:tentative="1">
      <w:start w:val="1"/>
      <w:numFmt w:val="bullet"/>
      <w:lvlText w:val=""/>
      <w:lvlJc w:val="left"/>
      <w:pPr>
        <w:ind w:left="5531" w:hanging="360"/>
      </w:pPr>
      <w:rPr>
        <w:rFonts w:ascii="Symbol" w:hAnsi="Symbol" w:hint="default"/>
      </w:rPr>
    </w:lvl>
    <w:lvl w:ilvl="7" w:tplc="241A0003" w:tentative="1">
      <w:start w:val="1"/>
      <w:numFmt w:val="bullet"/>
      <w:lvlText w:val="o"/>
      <w:lvlJc w:val="left"/>
      <w:pPr>
        <w:ind w:left="6251" w:hanging="360"/>
      </w:pPr>
      <w:rPr>
        <w:rFonts w:ascii="Courier New" w:hAnsi="Courier New" w:cs="Courier New" w:hint="default"/>
      </w:rPr>
    </w:lvl>
    <w:lvl w:ilvl="8" w:tplc="241A0005" w:tentative="1">
      <w:start w:val="1"/>
      <w:numFmt w:val="bullet"/>
      <w:lvlText w:val=""/>
      <w:lvlJc w:val="left"/>
      <w:pPr>
        <w:ind w:left="6971" w:hanging="360"/>
      </w:pPr>
      <w:rPr>
        <w:rFonts w:ascii="Wingdings" w:hAnsi="Wingdings" w:hint="default"/>
      </w:rPr>
    </w:lvl>
  </w:abstractNum>
  <w:abstractNum w:abstractNumId="84">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5">
    <w:nsid w:val="4AF2696D"/>
    <w:multiLevelType w:val="hybridMultilevel"/>
    <w:tmpl w:val="7AF82248"/>
    <w:lvl w:ilvl="0" w:tplc="E2EE52AE">
      <w:numFmt w:val="bullet"/>
      <w:lvlText w:val="-"/>
      <w:lvlJc w:val="left"/>
      <w:pPr>
        <w:tabs>
          <w:tab w:val="num" w:pos="960"/>
        </w:tabs>
        <w:ind w:left="96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6">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7">
    <w:nsid w:val="54476008"/>
    <w:multiLevelType w:val="hybridMultilevel"/>
    <w:tmpl w:val="22DA8224"/>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88">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9">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90">
    <w:nsid w:val="5B8D781D"/>
    <w:multiLevelType w:val="multilevel"/>
    <w:tmpl w:val="F4DC4E80"/>
    <w:lvl w:ilvl="0">
      <w:start w:val="1"/>
      <w:numFmt w:val="decimal"/>
      <w:pStyle w:val="PoglavljeI"/>
      <w:lvlText w:val="%1."/>
      <w:lvlJc w:val="left"/>
      <w:pPr>
        <w:tabs>
          <w:tab w:val="num" w:pos="567"/>
        </w:tabs>
        <w:ind w:left="567" w:hanging="567"/>
      </w:pPr>
      <w:rPr>
        <w:rFonts w:ascii="Arial Bold" w:hAnsi="Arial Bold" w:hint="default"/>
        <w:b/>
        <w:i w:val="0"/>
        <w:sz w:val="32"/>
        <w:szCs w:val="32"/>
      </w:rPr>
    </w:lvl>
    <w:lvl w:ilvl="1">
      <w:start w:val="1"/>
      <w:numFmt w:val="decimal"/>
      <w:pStyle w:val="PoglavljeII"/>
      <w:lvlText w:val="%1.%2."/>
      <w:lvlJc w:val="left"/>
      <w:pPr>
        <w:tabs>
          <w:tab w:val="num" w:pos="792"/>
        </w:tabs>
        <w:ind w:left="792" w:hanging="792"/>
      </w:pPr>
      <w:rPr>
        <w:rFonts w:ascii="Arial" w:hAnsi="Arial" w:cs="Arial" w:hint="default"/>
        <w:b w:val="0"/>
        <w:i w:val="0"/>
        <w:sz w:val="22"/>
        <w:szCs w:val="22"/>
        <w:em w:val="none"/>
      </w:rPr>
    </w:lvl>
    <w:lvl w:ilvl="2">
      <w:start w:val="1"/>
      <w:numFmt w:val="decimal"/>
      <w:pStyle w:val="PoglavljeIII"/>
      <w:lvlText w:val="%1.%2.%3."/>
      <w:lvlJc w:val="left"/>
      <w:pPr>
        <w:tabs>
          <w:tab w:val="num" w:pos="1201"/>
        </w:tabs>
        <w:ind w:left="1201" w:hanging="1021"/>
      </w:pPr>
      <w:rPr>
        <w:rFonts w:ascii="Arial Bold" w:hAnsi="Arial Bold" w:hint="default"/>
        <w:b/>
        <w:i w:val="0"/>
        <w:sz w:val="24"/>
        <w:szCs w:val="24"/>
      </w:rPr>
    </w:lvl>
    <w:lvl w:ilvl="3">
      <w:start w:val="1"/>
      <w:numFmt w:val="decimal"/>
      <w:pStyle w:val="PoglavljeIV"/>
      <w:lvlText w:val="%1.%2.%3.%4."/>
      <w:lvlJc w:val="left"/>
      <w:pPr>
        <w:tabs>
          <w:tab w:val="num" w:pos="1247"/>
        </w:tabs>
        <w:ind w:left="1247" w:hanging="1247"/>
      </w:pPr>
      <w:rPr>
        <w:rFonts w:ascii="Arial Bold" w:hAnsi="Arial Bold" w:hint="default"/>
        <w:b/>
        <w:i w:val="0"/>
        <w:sz w:val="22"/>
        <w:szCs w:val="22"/>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1">
    <w:nsid w:val="5C1D0308"/>
    <w:multiLevelType w:val="multilevel"/>
    <w:tmpl w:val="CF0CBA6A"/>
    <w:styleLink w:val="Headings1"/>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2">
    <w:nsid w:val="5C420D53"/>
    <w:multiLevelType w:val="hybridMultilevel"/>
    <w:tmpl w:val="C7D0FAF4"/>
    <w:lvl w:ilvl="0" w:tplc="FEF80706">
      <w:start w:val="1"/>
      <w:numFmt w:val="decimal"/>
      <w:lvlText w:val="%1)"/>
      <w:lvlJc w:val="left"/>
      <w:pPr>
        <w:ind w:left="927" w:hanging="360"/>
      </w:pPr>
      <w:rPr>
        <w:rFonts w:hint="default"/>
      </w:rPr>
    </w:lvl>
    <w:lvl w:ilvl="1" w:tplc="241A0019" w:tentative="1">
      <w:start w:val="1"/>
      <w:numFmt w:val="lowerLetter"/>
      <w:lvlText w:val="%2."/>
      <w:lvlJc w:val="left"/>
      <w:pPr>
        <w:ind w:left="1647" w:hanging="360"/>
      </w:pPr>
    </w:lvl>
    <w:lvl w:ilvl="2" w:tplc="241A001B" w:tentative="1">
      <w:start w:val="1"/>
      <w:numFmt w:val="lowerRoman"/>
      <w:lvlText w:val="%3."/>
      <w:lvlJc w:val="right"/>
      <w:pPr>
        <w:ind w:left="2367" w:hanging="180"/>
      </w:pPr>
    </w:lvl>
    <w:lvl w:ilvl="3" w:tplc="241A000F" w:tentative="1">
      <w:start w:val="1"/>
      <w:numFmt w:val="decimal"/>
      <w:lvlText w:val="%4."/>
      <w:lvlJc w:val="left"/>
      <w:pPr>
        <w:ind w:left="3087" w:hanging="360"/>
      </w:pPr>
    </w:lvl>
    <w:lvl w:ilvl="4" w:tplc="241A0019" w:tentative="1">
      <w:start w:val="1"/>
      <w:numFmt w:val="lowerLetter"/>
      <w:lvlText w:val="%5."/>
      <w:lvlJc w:val="left"/>
      <w:pPr>
        <w:ind w:left="3807" w:hanging="360"/>
      </w:pPr>
    </w:lvl>
    <w:lvl w:ilvl="5" w:tplc="241A001B" w:tentative="1">
      <w:start w:val="1"/>
      <w:numFmt w:val="lowerRoman"/>
      <w:lvlText w:val="%6."/>
      <w:lvlJc w:val="right"/>
      <w:pPr>
        <w:ind w:left="4527" w:hanging="180"/>
      </w:pPr>
    </w:lvl>
    <w:lvl w:ilvl="6" w:tplc="241A000F" w:tentative="1">
      <w:start w:val="1"/>
      <w:numFmt w:val="decimal"/>
      <w:lvlText w:val="%7."/>
      <w:lvlJc w:val="left"/>
      <w:pPr>
        <w:ind w:left="5247" w:hanging="360"/>
      </w:pPr>
    </w:lvl>
    <w:lvl w:ilvl="7" w:tplc="241A0019" w:tentative="1">
      <w:start w:val="1"/>
      <w:numFmt w:val="lowerLetter"/>
      <w:lvlText w:val="%8."/>
      <w:lvlJc w:val="left"/>
      <w:pPr>
        <w:ind w:left="5967" w:hanging="360"/>
      </w:pPr>
    </w:lvl>
    <w:lvl w:ilvl="8" w:tplc="241A001B" w:tentative="1">
      <w:start w:val="1"/>
      <w:numFmt w:val="lowerRoman"/>
      <w:lvlText w:val="%9."/>
      <w:lvlJc w:val="right"/>
      <w:pPr>
        <w:ind w:left="6687" w:hanging="180"/>
      </w:pPr>
    </w:lvl>
  </w:abstractNum>
  <w:abstractNum w:abstractNumId="93">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94">
    <w:nsid w:val="5E635798"/>
    <w:multiLevelType w:val="hybridMultilevel"/>
    <w:tmpl w:val="28BCF8FA"/>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5">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6">
    <w:nsid w:val="5F922717"/>
    <w:multiLevelType w:val="hybridMultilevel"/>
    <w:tmpl w:val="892A9B60"/>
    <w:lvl w:ilvl="0" w:tplc="91B6922E">
      <w:start w:val="1"/>
      <w:numFmt w:val="decimal"/>
      <w:lvlText w:val="%1."/>
      <w:lvlJc w:val="left"/>
      <w:pPr>
        <w:ind w:left="1080" w:hanging="72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97">
    <w:nsid w:val="664B275A"/>
    <w:multiLevelType w:val="hybridMultilevel"/>
    <w:tmpl w:val="5E4E477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8">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9">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0">
    <w:nsid w:val="68D32E0D"/>
    <w:multiLevelType w:val="hybridMultilevel"/>
    <w:tmpl w:val="4D0E6938"/>
    <w:lvl w:ilvl="0" w:tplc="241A0001">
      <w:start w:val="1"/>
      <w:numFmt w:val="bullet"/>
      <w:lvlText w:val=""/>
      <w:lvlJc w:val="left"/>
      <w:pPr>
        <w:ind w:left="1288" w:hanging="360"/>
      </w:pPr>
      <w:rPr>
        <w:rFonts w:ascii="Symbol" w:hAnsi="Symbol" w:hint="default"/>
      </w:rPr>
    </w:lvl>
    <w:lvl w:ilvl="1" w:tplc="241A0003" w:tentative="1">
      <w:start w:val="1"/>
      <w:numFmt w:val="bullet"/>
      <w:lvlText w:val="o"/>
      <w:lvlJc w:val="left"/>
      <w:pPr>
        <w:ind w:left="2008" w:hanging="360"/>
      </w:pPr>
      <w:rPr>
        <w:rFonts w:ascii="Courier New" w:hAnsi="Courier New" w:cs="Courier New" w:hint="default"/>
      </w:rPr>
    </w:lvl>
    <w:lvl w:ilvl="2" w:tplc="241A0005" w:tentative="1">
      <w:start w:val="1"/>
      <w:numFmt w:val="bullet"/>
      <w:lvlText w:val=""/>
      <w:lvlJc w:val="left"/>
      <w:pPr>
        <w:ind w:left="2728" w:hanging="360"/>
      </w:pPr>
      <w:rPr>
        <w:rFonts w:ascii="Wingdings" w:hAnsi="Wingdings" w:hint="default"/>
      </w:rPr>
    </w:lvl>
    <w:lvl w:ilvl="3" w:tplc="241A0001" w:tentative="1">
      <w:start w:val="1"/>
      <w:numFmt w:val="bullet"/>
      <w:lvlText w:val=""/>
      <w:lvlJc w:val="left"/>
      <w:pPr>
        <w:ind w:left="3448" w:hanging="360"/>
      </w:pPr>
      <w:rPr>
        <w:rFonts w:ascii="Symbol" w:hAnsi="Symbol" w:hint="default"/>
      </w:rPr>
    </w:lvl>
    <w:lvl w:ilvl="4" w:tplc="241A0003" w:tentative="1">
      <w:start w:val="1"/>
      <w:numFmt w:val="bullet"/>
      <w:lvlText w:val="o"/>
      <w:lvlJc w:val="left"/>
      <w:pPr>
        <w:ind w:left="4168" w:hanging="360"/>
      </w:pPr>
      <w:rPr>
        <w:rFonts w:ascii="Courier New" w:hAnsi="Courier New" w:cs="Courier New" w:hint="default"/>
      </w:rPr>
    </w:lvl>
    <w:lvl w:ilvl="5" w:tplc="241A0005" w:tentative="1">
      <w:start w:val="1"/>
      <w:numFmt w:val="bullet"/>
      <w:lvlText w:val=""/>
      <w:lvlJc w:val="left"/>
      <w:pPr>
        <w:ind w:left="4888" w:hanging="360"/>
      </w:pPr>
      <w:rPr>
        <w:rFonts w:ascii="Wingdings" w:hAnsi="Wingdings" w:hint="default"/>
      </w:rPr>
    </w:lvl>
    <w:lvl w:ilvl="6" w:tplc="241A0001" w:tentative="1">
      <w:start w:val="1"/>
      <w:numFmt w:val="bullet"/>
      <w:lvlText w:val=""/>
      <w:lvlJc w:val="left"/>
      <w:pPr>
        <w:ind w:left="5608" w:hanging="360"/>
      </w:pPr>
      <w:rPr>
        <w:rFonts w:ascii="Symbol" w:hAnsi="Symbol" w:hint="default"/>
      </w:rPr>
    </w:lvl>
    <w:lvl w:ilvl="7" w:tplc="241A0003" w:tentative="1">
      <w:start w:val="1"/>
      <w:numFmt w:val="bullet"/>
      <w:lvlText w:val="o"/>
      <w:lvlJc w:val="left"/>
      <w:pPr>
        <w:ind w:left="6328" w:hanging="360"/>
      </w:pPr>
      <w:rPr>
        <w:rFonts w:ascii="Courier New" w:hAnsi="Courier New" w:cs="Courier New" w:hint="default"/>
      </w:rPr>
    </w:lvl>
    <w:lvl w:ilvl="8" w:tplc="241A0005" w:tentative="1">
      <w:start w:val="1"/>
      <w:numFmt w:val="bullet"/>
      <w:lvlText w:val=""/>
      <w:lvlJc w:val="left"/>
      <w:pPr>
        <w:ind w:left="7048" w:hanging="360"/>
      </w:pPr>
      <w:rPr>
        <w:rFonts w:ascii="Wingdings" w:hAnsi="Wingdings" w:hint="default"/>
      </w:rPr>
    </w:lvl>
  </w:abstractNum>
  <w:abstractNum w:abstractNumId="101">
    <w:nsid w:val="6E394065"/>
    <w:multiLevelType w:val="hybridMultilevel"/>
    <w:tmpl w:val="311092EE"/>
    <w:lvl w:ilvl="0" w:tplc="241A0001">
      <w:start w:val="1"/>
      <w:numFmt w:val="bullet"/>
      <w:lvlText w:val=""/>
      <w:lvlJc w:val="left"/>
      <w:pPr>
        <w:ind w:left="1146" w:hanging="360"/>
      </w:pPr>
      <w:rPr>
        <w:rFonts w:ascii="Symbol" w:hAnsi="Symbol" w:hint="default"/>
      </w:rPr>
    </w:lvl>
    <w:lvl w:ilvl="1" w:tplc="241A0003" w:tentative="1">
      <w:start w:val="1"/>
      <w:numFmt w:val="bullet"/>
      <w:lvlText w:val="o"/>
      <w:lvlJc w:val="left"/>
      <w:pPr>
        <w:ind w:left="1866" w:hanging="360"/>
      </w:pPr>
      <w:rPr>
        <w:rFonts w:ascii="Courier New" w:hAnsi="Courier New" w:cs="Courier New" w:hint="default"/>
      </w:rPr>
    </w:lvl>
    <w:lvl w:ilvl="2" w:tplc="241A0005" w:tentative="1">
      <w:start w:val="1"/>
      <w:numFmt w:val="bullet"/>
      <w:lvlText w:val=""/>
      <w:lvlJc w:val="left"/>
      <w:pPr>
        <w:ind w:left="2586" w:hanging="360"/>
      </w:pPr>
      <w:rPr>
        <w:rFonts w:ascii="Wingdings" w:hAnsi="Wingdings" w:hint="default"/>
      </w:rPr>
    </w:lvl>
    <w:lvl w:ilvl="3" w:tplc="241A0001" w:tentative="1">
      <w:start w:val="1"/>
      <w:numFmt w:val="bullet"/>
      <w:lvlText w:val=""/>
      <w:lvlJc w:val="left"/>
      <w:pPr>
        <w:ind w:left="3306" w:hanging="360"/>
      </w:pPr>
      <w:rPr>
        <w:rFonts w:ascii="Symbol" w:hAnsi="Symbol" w:hint="default"/>
      </w:rPr>
    </w:lvl>
    <w:lvl w:ilvl="4" w:tplc="241A0003" w:tentative="1">
      <w:start w:val="1"/>
      <w:numFmt w:val="bullet"/>
      <w:lvlText w:val="o"/>
      <w:lvlJc w:val="left"/>
      <w:pPr>
        <w:ind w:left="4026" w:hanging="360"/>
      </w:pPr>
      <w:rPr>
        <w:rFonts w:ascii="Courier New" w:hAnsi="Courier New" w:cs="Courier New" w:hint="default"/>
      </w:rPr>
    </w:lvl>
    <w:lvl w:ilvl="5" w:tplc="241A0005" w:tentative="1">
      <w:start w:val="1"/>
      <w:numFmt w:val="bullet"/>
      <w:lvlText w:val=""/>
      <w:lvlJc w:val="left"/>
      <w:pPr>
        <w:ind w:left="4746" w:hanging="360"/>
      </w:pPr>
      <w:rPr>
        <w:rFonts w:ascii="Wingdings" w:hAnsi="Wingdings" w:hint="default"/>
      </w:rPr>
    </w:lvl>
    <w:lvl w:ilvl="6" w:tplc="241A0001" w:tentative="1">
      <w:start w:val="1"/>
      <w:numFmt w:val="bullet"/>
      <w:lvlText w:val=""/>
      <w:lvlJc w:val="left"/>
      <w:pPr>
        <w:ind w:left="5466" w:hanging="360"/>
      </w:pPr>
      <w:rPr>
        <w:rFonts w:ascii="Symbol" w:hAnsi="Symbol" w:hint="default"/>
      </w:rPr>
    </w:lvl>
    <w:lvl w:ilvl="7" w:tplc="241A0003" w:tentative="1">
      <w:start w:val="1"/>
      <w:numFmt w:val="bullet"/>
      <w:lvlText w:val="o"/>
      <w:lvlJc w:val="left"/>
      <w:pPr>
        <w:ind w:left="6186" w:hanging="360"/>
      </w:pPr>
      <w:rPr>
        <w:rFonts w:ascii="Courier New" w:hAnsi="Courier New" w:cs="Courier New" w:hint="default"/>
      </w:rPr>
    </w:lvl>
    <w:lvl w:ilvl="8" w:tplc="241A0005" w:tentative="1">
      <w:start w:val="1"/>
      <w:numFmt w:val="bullet"/>
      <w:lvlText w:val=""/>
      <w:lvlJc w:val="left"/>
      <w:pPr>
        <w:ind w:left="6906" w:hanging="360"/>
      </w:pPr>
      <w:rPr>
        <w:rFonts w:ascii="Wingdings" w:hAnsi="Wingdings" w:hint="default"/>
      </w:rPr>
    </w:lvl>
  </w:abstractNum>
  <w:abstractNum w:abstractNumId="102">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3">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104">
    <w:nsid w:val="733E5C09"/>
    <w:multiLevelType w:val="hybridMultilevel"/>
    <w:tmpl w:val="B080909A"/>
    <w:lvl w:ilvl="0" w:tplc="241A0001">
      <w:start w:val="1"/>
      <w:numFmt w:val="bullet"/>
      <w:lvlText w:val=""/>
      <w:lvlJc w:val="left"/>
      <w:pPr>
        <w:ind w:left="1288" w:hanging="360"/>
      </w:pPr>
      <w:rPr>
        <w:rFonts w:ascii="Symbol" w:hAnsi="Symbol" w:hint="default"/>
      </w:rPr>
    </w:lvl>
    <w:lvl w:ilvl="1" w:tplc="241A0003" w:tentative="1">
      <w:start w:val="1"/>
      <w:numFmt w:val="bullet"/>
      <w:lvlText w:val="o"/>
      <w:lvlJc w:val="left"/>
      <w:pPr>
        <w:ind w:left="2008" w:hanging="360"/>
      </w:pPr>
      <w:rPr>
        <w:rFonts w:ascii="Courier New" w:hAnsi="Courier New" w:cs="Courier New" w:hint="default"/>
      </w:rPr>
    </w:lvl>
    <w:lvl w:ilvl="2" w:tplc="241A0005" w:tentative="1">
      <w:start w:val="1"/>
      <w:numFmt w:val="bullet"/>
      <w:lvlText w:val=""/>
      <w:lvlJc w:val="left"/>
      <w:pPr>
        <w:ind w:left="2728" w:hanging="360"/>
      </w:pPr>
      <w:rPr>
        <w:rFonts w:ascii="Wingdings" w:hAnsi="Wingdings" w:hint="default"/>
      </w:rPr>
    </w:lvl>
    <w:lvl w:ilvl="3" w:tplc="241A0001" w:tentative="1">
      <w:start w:val="1"/>
      <w:numFmt w:val="bullet"/>
      <w:lvlText w:val=""/>
      <w:lvlJc w:val="left"/>
      <w:pPr>
        <w:ind w:left="3448" w:hanging="360"/>
      </w:pPr>
      <w:rPr>
        <w:rFonts w:ascii="Symbol" w:hAnsi="Symbol" w:hint="default"/>
      </w:rPr>
    </w:lvl>
    <w:lvl w:ilvl="4" w:tplc="241A0003" w:tentative="1">
      <w:start w:val="1"/>
      <w:numFmt w:val="bullet"/>
      <w:lvlText w:val="o"/>
      <w:lvlJc w:val="left"/>
      <w:pPr>
        <w:ind w:left="4168" w:hanging="360"/>
      </w:pPr>
      <w:rPr>
        <w:rFonts w:ascii="Courier New" w:hAnsi="Courier New" w:cs="Courier New" w:hint="default"/>
      </w:rPr>
    </w:lvl>
    <w:lvl w:ilvl="5" w:tplc="241A0005" w:tentative="1">
      <w:start w:val="1"/>
      <w:numFmt w:val="bullet"/>
      <w:lvlText w:val=""/>
      <w:lvlJc w:val="left"/>
      <w:pPr>
        <w:ind w:left="4888" w:hanging="360"/>
      </w:pPr>
      <w:rPr>
        <w:rFonts w:ascii="Wingdings" w:hAnsi="Wingdings" w:hint="default"/>
      </w:rPr>
    </w:lvl>
    <w:lvl w:ilvl="6" w:tplc="241A0001" w:tentative="1">
      <w:start w:val="1"/>
      <w:numFmt w:val="bullet"/>
      <w:lvlText w:val=""/>
      <w:lvlJc w:val="left"/>
      <w:pPr>
        <w:ind w:left="5608" w:hanging="360"/>
      </w:pPr>
      <w:rPr>
        <w:rFonts w:ascii="Symbol" w:hAnsi="Symbol" w:hint="default"/>
      </w:rPr>
    </w:lvl>
    <w:lvl w:ilvl="7" w:tplc="241A0003" w:tentative="1">
      <w:start w:val="1"/>
      <w:numFmt w:val="bullet"/>
      <w:lvlText w:val="o"/>
      <w:lvlJc w:val="left"/>
      <w:pPr>
        <w:ind w:left="6328" w:hanging="360"/>
      </w:pPr>
      <w:rPr>
        <w:rFonts w:ascii="Courier New" w:hAnsi="Courier New" w:cs="Courier New" w:hint="default"/>
      </w:rPr>
    </w:lvl>
    <w:lvl w:ilvl="8" w:tplc="241A0005" w:tentative="1">
      <w:start w:val="1"/>
      <w:numFmt w:val="bullet"/>
      <w:lvlText w:val=""/>
      <w:lvlJc w:val="left"/>
      <w:pPr>
        <w:ind w:left="7048" w:hanging="360"/>
      </w:pPr>
      <w:rPr>
        <w:rFonts w:ascii="Wingdings" w:hAnsi="Wingdings" w:hint="default"/>
      </w:rPr>
    </w:lvl>
  </w:abstractNum>
  <w:abstractNum w:abstractNumId="105">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6">
    <w:nsid w:val="7508160A"/>
    <w:multiLevelType w:val="hybridMultilevel"/>
    <w:tmpl w:val="6CE043BC"/>
    <w:lvl w:ilvl="0" w:tplc="241A0001">
      <w:start w:val="1"/>
      <w:numFmt w:val="bullet"/>
      <w:lvlText w:val=""/>
      <w:lvlJc w:val="left"/>
      <w:pPr>
        <w:ind w:left="1440" w:hanging="360"/>
      </w:pPr>
      <w:rPr>
        <w:rFonts w:ascii="Symbol" w:hAnsi="Symbol" w:hint="default"/>
      </w:rPr>
    </w:lvl>
    <w:lvl w:ilvl="1" w:tplc="241A0003" w:tentative="1">
      <w:start w:val="1"/>
      <w:numFmt w:val="bullet"/>
      <w:lvlText w:val="o"/>
      <w:lvlJc w:val="left"/>
      <w:pPr>
        <w:ind w:left="2160" w:hanging="360"/>
      </w:pPr>
      <w:rPr>
        <w:rFonts w:ascii="Courier New" w:hAnsi="Courier New" w:cs="Courier New" w:hint="default"/>
      </w:rPr>
    </w:lvl>
    <w:lvl w:ilvl="2" w:tplc="241A0005" w:tentative="1">
      <w:start w:val="1"/>
      <w:numFmt w:val="bullet"/>
      <w:lvlText w:val=""/>
      <w:lvlJc w:val="left"/>
      <w:pPr>
        <w:ind w:left="2880" w:hanging="360"/>
      </w:pPr>
      <w:rPr>
        <w:rFonts w:ascii="Wingdings" w:hAnsi="Wingdings" w:hint="default"/>
      </w:rPr>
    </w:lvl>
    <w:lvl w:ilvl="3" w:tplc="241A0001" w:tentative="1">
      <w:start w:val="1"/>
      <w:numFmt w:val="bullet"/>
      <w:lvlText w:val=""/>
      <w:lvlJc w:val="left"/>
      <w:pPr>
        <w:ind w:left="3600" w:hanging="360"/>
      </w:pPr>
      <w:rPr>
        <w:rFonts w:ascii="Symbol" w:hAnsi="Symbol" w:hint="default"/>
      </w:rPr>
    </w:lvl>
    <w:lvl w:ilvl="4" w:tplc="241A0003" w:tentative="1">
      <w:start w:val="1"/>
      <w:numFmt w:val="bullet"/>
      <w:lvlText w:val="o"/>
      <w:lvlJc w:val="left"/>
      <w:pPr>
        <w:ind w:left="4320" w:hanging="360"/>
      </w:pPr>
      <w:rPr>
        <w:rFonts w:ascii="Courier New" w:hAnsi="Courier New" w:cs="Courier New" w:hint="default"/>
      </w:rPr>
    </w:lvl>
    <w:lvl w:ilvl="5" w:tplc="241A0005" w:tentative="1">
      <w:start w:val="1"/>
      <w:numFmt w:val="bullet"/>
      <w:lvlText w:val=""/>
      <w:lvlJc w:val="left"/>
      <w:pPr>
        <w:ind w:left="5040" w:hanging="360"/>
      </w:pPr>
      <w:rPr>
        <w:rFonts w:ascii="Wingdings" w:hAnsi="Wingdings" w:hint="default"/>
      </w:rPr>
    </w:lvl>
    <w:lvl w:ilvl="6" w:tplc="241A0001" w:tentative="1">
      <w:start w:val="1"/>
      <w:numFmt w:val="bullet"/>
      <w:lvlText w:val=""/>
      <w:lvlJc w:val="left"/>
      <w:pPr>
        <w:ind w:left="5760" w:hanging="360"/>
      </w:pPr>
      <w:rPr>
        <w:rFonts w:ascii="Symbol" w:hAnsi="Symbol" w:hint="default"/>
      </w:rPr>
    </w:lvl>
    <w:lvl w:ilvl="7" w:tplc="241A0003" w:tentative="1">
      <w:start w:val="1"/>
      <w:numFmt w:val="bullet"/>
      <w:lvlText w:val="o"/>
      <w:lvlJc w:val="left"/>
      <w:pPr>
        <w:ind w:left="6480" w:hanging="360"/>
      </w:pPr>
      <w:rPr>
        <w:rFonts w:ascii="Courier New" w:hAnsi="Courier New" w:cs="Courier New" w:hint="default"/>
      </w:rPr>
    </w:lvl>
    <w:lvl w:ilvl="8" w:tplc="241A0005" w:tentative="1">
      <w:start w:val="1"/>
      <w:numFmt w:val="bullet"/>
      <w:lvlText w:val=""/>
      <w:lvlJc w:val="left"/>
      <w:pPr>
        <w:ind w:left="7200" w:hanging="360"/>
      </w:pPr>
      <w:rPr>
        <w:rFonts w:ascii="Wingdings" w:hAnsi="Wingdings" w:hint="default"/>
      </w:rPr>
    </w:lvl>
  </w:abstractNum>
  <w:abstractNum w:abstractNumId="107">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8">
    <w:nsid w:val="7574240A"/>
    <w:multiLevelType w:val="multilevel"/>
    <w:tmpl w:val="0284C14A"/>
    <w:lvl w:ilvl="0">
      <w:start w:val="1"/>
      <w:numFmt w:val="decimal"/>
      <w:pStyle w:val="Naslov1"/>
      <w:suff w:val="space"/>
      <w:lvlText w:val="%1."/>
      <w:lvlJc w:val="left"/>
      <w:pPr>
        <w:ind w:left="1380" w:hanging="360"/>
      </w:pPr>
      <w:rPr>
        <w:rFonts w:hint="default"/>
      </w:rPr>
    </w:lvl>
    <w:lvl w:ilvl="1">
      <w:start w:val="1"/>
      <w:numFmt w:val="decimal"/>
      <w:suff w:val="space"/>
      <w:lvlText w:val="%1.%2."/>
      <w:lvlJc w:val="left"/>
      <w:pPr>
        <w:ind w:left="1812" w:hanging="432"/>
      </w:pPr>
      <w:rPr>
        <w:rFonts w:ascii="Arial" w:hAnsi="Arial" w:hint="default"/>
        <w:b/>
        <w:i w:val="0"/>
      </w:rPr>
    </w:lvl>
    <w:lvl w:ilvl="2">
      <w:start w:val="1"/>
      <w:numFmt w:val="decimal"/>
      <w:suff w:val="space"/>
      <w:lvlText w:val="%1.%2.%3."/>
      <w:lvlJc w:val="left"/>
      <w:pPr>
        <w:ind w:left="2244" w:hanging="504"/>
      </w:pPr>
      <w:rPr>
        <w:rFonts w:hint="default"/>
      </w:rPr>
    </w:lvl>
    <w:lvl w:ilvl="3">
      <w:start w:val="1"/>
      <w:numFmt w:val="decimal"/>
      <w:lvlText w:val="%1.%2.%3.%4."/>
      <w:lvlJc w:val="left"/>
      <w:pPr>
        <w:tabs>
          <w:tab w:val="num" w:pos="3900"/>
        </w:tabs>
        <w:ind w:left="2748" w:hanging="648"/>
      </w:pPr>
      <w:rPr>
        <w:rFonts w:hint="default"/>
      </w:rPr>
    </w:lvl>
    <w:lvl w:ilvl="4">
      <w:start w:val="1"/>
      <w:numFmt w:val="decimal"/>
      <w:lvlText w:val="%1.%2.%3.%4.%5."/>
      <w:lvlJc w:val="left"/>
      <w:pPr>
        <w:tabs>
          <w:tab w:val="num" w:pos="4620"/>
        </w:tabs>
        <w:ind w:left="3252" w:hanging="792"/>
      </w:pPr>
      <w:rPr>
        <w:rFonts w:hint="default"/>
      </w:rPr>
    </w:lvl>
    <w:lvl w:ilvl="5">
      <w:start w:val="1"/>
      <w:numFmt w:val="decimal"/>
      <w:lvlText w:val="%1.%2.%3.%4.%5.%6."/>
      <w:lvlJc w:val="left"/>
      <w:pPr>
        <w:tabs>
          <w:tab w:val="num" w:pos="5700"/>
        </w:tabs>
        <w:ind w:left="3756" w:hanging="936"/>
      </w:pPr>
      <w:rPr>
        <w:rFonts w:hint="default"/>
      </w:rPr>
    </w:lvl>
    <w:lvl w:ilvl="6">
      <w:start w:val="1"/>
      <w:numFmt w:val="decimal"/>
      <w:lvlText w:val="%1.%2.%3.%4.%5.%6.%7."/>
      <w:lvlJc w:val="left"/>
      <w:pPr>
        <w:tabs>
          <w:tab w:val="num" w:pos="6420"/>
        </w:tabs>
        <w:ind w:left="4260" w:hanging="1080"/>
      </w:pPr>
      <w:rPr>
        <w:rFonts w:hint="default"/>
      </w:rPr>
    </w:lvl>
    <w:lvl w:ilvl="7">
      <w:start w:val="1"/>
      <w:numFmt w:val="decimal"/>
      <w:lvlText w:val="%1.%2.%3.%4.%5.%6.%7.%8."/>
      <w:lvlJc w:val="left"/>
      <w:pPr>
        <w:tabs>
          <w:tab w:val="num" w:pos="7140"/>
        </w:tabs>
        <w:ind w:left="4764" w:hanging="1224"/>
      </w:pPr>
      <w:rPr>
        <w:rFonts w:hint="default"/>
      </w:rPr>
    </w:lvl>
    <w:lvl w:ilvl="8">
      <w:start w:val="1"/>
      <w:numFmt w:val="decimal"/>
      <w:lvlText w:val="%1.%2.%3.%4.%5.%6.%7.%8.%9."/>
      <w:lvlJc w:val="left"/>
      <w:pPr>
        <w:tabs>
          <w:tab w:val="num" w:pos="7860"/>
        </w:tabs>
        <w:ind w:left="5340" w:hanging="1440"/>
      </w:pPr>
      <w:rPr>
        <w:rFonts w:hint="default"/>
      </w:rPr>
    </w:lvl>
  </w:abstractNum>
  <w:abstractNum w:abstractNumId="109">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10">
    <w:nsid w:val="786C1D8B"/>
    <w:multiLevelType w:val="multilevel"/>
    <w:tmpl w:val="921CC496"/>
    <w:lvl w:ilvl="0">
      <w:start w:val="1"/>
      <w:numFmt w:val="decimal"/>
      <w:lvlText w:val="%1."/>
      <w:lvlJc w:val="left"/>
      <w:pPr>
        <w:ind w:left="252" w:hanging="360"/>
      </w:pPr>
      <w:rPr>
        <w:rFonts w:hint="default"/>
      </w:rPr>
    </w:lvl>
    <w:lvl w:ilvl="1">
      <w:start w:val="1"/>
      <w:numFmt w:val="decimal"/>
      <w:isLgl/>
      <w:lvlText w:val="%1.%2."/>
      <w:lvlJc w:val="left"/>
      <w:pPr>
        <w:ind w:left="779" w:hanging="720"/>
      </w:pPr>
      <w:rPr>
        <w:rFonts w:hint="default"/>
      </w:rPr>
    </w:lvl>
    <w:lvl w:ilvl="2">
      <w:start w:val="1"/>
      <w:numFmt w:val="decimal"/>
      <w:isLgl/>
      <w:lvlText w:val="%1.%2.%3."/>
      <w:lvlJc w:val="left"/>
      <w:pPr>
        <w:ind w:left="946" w:hanging="720"/>
      </w:pPr>
      <w:rPr>
        <w:rFonts w:hint="default"/>
      </w:rPr>
    </w:lvl>
    <w:lvl w:ilvl="3">
      <w:start w:val="1"/>
      <w:numFmt w:val="decimal"/>
      <w:isLgl/>
      <w:lvlText w:val="%1.%2.%3.%4."/>
      <w:lvlJc w:val="left"/>
      <w:pPr>
        <w:ind w:left="1473" w:hanging="1080"/>
      </w:pPr>
      <w:rPr>
        <w:rFonts w:hint="default"/>
      </w:rPr>
    </w:lvl>
    <w:lvl w:ilvl="4">
      <w:start w:val="1"/>
      <w:numFmt w:val="decimal"/>
      <w:isLgl/>
      <w:lvlText w:val="%1.%2.%3.%4.%5."/>
      <w:lvlJc w:val="left"/>
      <w:pPr>
        <w:ind w:left="1640" w:hanging="1080"/>
      </w:pPr>
      <w:rPr>
        <w:rFonts w:hint="default"/>
      </w:rPr>
    </w:lvl>
    <w:lvl w:ilvl="5">
      <w:start w:val="1"/>
      <w:numFmt w:val="decimal"/>
      <w:isLgl/>
      <w:lvlText w:val="%1.%2.%3.%4.%5.%6."/>
      <w:lvlJc w:val="left"/>
      <w:pPr>
        <w:ind w:left="2167" w:hanging="1440"/>
      </w:pPr>
      <w:rPr>
        <w:rFonts w:hint="default"/>
      </w:rPr>
    </w:lvl>
    <w:lvl w:ilvl="6">
      <w:start w:val="1"/>
      <w:numFmt w:val="decimal"/>
      <w:isLgl/>
      <w:lvlText w:val="%1.%2.%3.%4.%5.%6.%7."/>
      <w:lvlJc w:val="left"/>
      <w:pPr>
        <w:ind w:left="2334" w:hanging="1440"/>
      </w:pPr>
      <w:rPr>
        <w:rFonts w:hint="default"/>
      </w:rPr>
    </w:lvl>
    <w:lvl w:ilvl="7">
      <w:start w:val="1"/>
      <w:numFmt w:val="decimal"/>
      <w:isLgl/>
      <w:lvlText w:val="%1.%2.%3.%4.%5.%6.%7.%8."/>
      <w:lvlJc w:val="left"/>
      <w:pPr>
        <w:ind w:left="2861" w:hanging="1800"/>
      </w:pPr>
      <w:rPr>
        <w:rFonts w:hint="default"/>
      </w:rPr>
    </w:lvl>
    <w:lvl w:ilvl="8">
      <w:start w:val="1"/>
      <w:numFmt w:val="decimal"/>
      <w:isLgl/>
      <w:lvlText w:val="%1.%2.%3.%4.%5.%6.%7.%8.%9."/>
      <w:lvlJc w:val="left"/>
      <w:pPr>
        <w:ind w:left="3028" w:hanging="1800"/>
      </w:pPr>
      <w:rPr>
        <w:rFonts w:hint="default"/>
      </w:rPr>
    </w:lvl>
  </w:abstractNum>
  <w:abstractNum w:abstractNumId="111">
    <w:nsid w:val="7BA258AA"/>
    <w:multiLevelType w:val="hybridMultilevel"/>
    <w:tmpl w:val="C7BAC1D6"/>
    <w:lvl w:ilvl="0" w:tplc="C6BA4E4A">
      <w:start w:val="1"/>
      <w:numFmt w:val="decimal"/>
      <w:pStyle w:val="brojevibullet"/>
      <w:lvlText w:val="%1."/>
      <w:lvlJc w:val="left"/>
      <w:pPr>
        <w:ind w:left="1429" w:hanging="360"/>
      </w:pPr>
      <w:rPr>
        <w:rFonts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2">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103"/>
  </w:num>
  <w:num w:numId="2">
    <w:abstractNumId w:val="66"/>
  </w:num>
  <w:num w:numId="3">
    <w:abstractNumId w:val="95"/>
  </w:num>
  <w:num w:numId="4">
    <w:abstractNumId w:val="58"/>
  </w:num>
  <w:num w:numId="5">
    <w:abstractNumId w:val="8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3"/>
  </w:num>
  <w:num w:numId="7">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2"/>
  </w:num>
  <w:num w:numId="9">
    <w:abstractNumId w:val="76"/>
  </w:num>
  <w:num w:numId="10">
    <w:abstractNumId w:val="69"/>
  </w:num>
  <w:num w:numId="11">
    <w:abstractNumId w:val="62"/>
  </w:num>
  <w:num w:numId="12">
    <w:abstractNumId w:val="80"/>
  </w:num>
  <w:num w:numId="13">
    <w:abstractNumId w:val="71"/>
  </w:num>
  <w:num w:numId="14">
    <w:abstractNumId w:val="65"/>
  </w:num>
  <w:num w:numId="15">
    <w:abstractNumId w:val="98"/>
  </w:num>
  <w:num w:numId="16">
    <w:abstractNumId w:val="102"/>
  </w:num>
  <w:num w:numId="17">
    <w:abstractNumId w:val="98"/>
  </w:num>
  <w:num w:numId="18">
    <w:abstractNumId w:val="49"/>
  </w:num>
  <w:num w:numId="19">
    <w:abstractNumId w:val="86"/>
  </w:num>
  <w:num w:numId="20">
    <w:abstractNumId w:val="68"/>
  </w:num>
  <w:num w:numId="21">
    <w:abstractNumId w:val="50"/>
  </w:num>
  <w:num w:numId="22">
    <w:abstractNumId w:val="74"/>
  </w:num>
  <w:num w:numId="23">
    <w:abstractNumId w:val="8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4"/>
  </w:num>
  <w:num w:numId="25">
    <w:abstractNumId w:val="79"/>
  </w:num>
  <w:num w:numId="26">
    <w:abstractNumId w:val="90"/>
  </w:num>
  <w:num w:numId="27">
    <w:abstractNumId w:val="108"/>
  </w:num>
  <w:num w:numId="28">
    <w:abstractNumId w:val="70"/>
  </w:num>
  <w:num w:numId="29">
    <w:abstractNumId w:val="111"/>
  </w:num>
  <w:num w:numId="30">
    <w:abstractNumId w:val="78"/>
  </w:num>
  <w:num w:numId="31">
    <w:abstractNumId w:val="91"/>
  </w:num>
  <w:num w:numId="32">
    <w:abstractNumId w:val="72"/>
  </w:num>
  <w:num w:numId="33">
    <w:abstractNumId w:val="110"/>
  </w:num>
  <w:num w:numId="34">
    <w:abstractNumId w:val="106"/>
  </w:num>
  <w:num w:numId="35">
    <w:abstractNumId w:val="94"/>
  </w:num>
  <w:num w:numId="36">
    <w:abstractNumId w:val="100"/>
  </w:num>
  <w:num w:numId="3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04"/>
  </w:num>
  <w:num w:numId="39">
    <w:abstractNumId w:val="51"/>
  </w:num>
  <w:num w:numId="40">
    <w:abstractNumId w:val="101"/>
  </w:num>
  <w:num w:numId="41">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87"/>
  </w:num>
  <w:num w:numId="43">
    <w:abstractNumId w:val="92"/>
  </w:num>
  <w:num w:numId="44">
    <w:abstractNumId w:val="56"/>
  </w:num>
  <w:num w:numId="45">
    <w:abstractNumId w:val="60"/>
  </w:num>
  <w:num w:numId="46">
    <w:abstractNumId w:val="77"/>
  </w:num>
  <w:num w:numId="47">
    <w:abstractNumId w:val="59"/>
  </w:num>
  <w:num w:numId="48">
    <w:abstractNumId w:val="83"/>
  </w:num>
  <w:num w:numId="49">
    <w:abstractNumId w:val="96"/>
  </w:num>
  <w:num w:numId="50">
    <w:abstractNumId w:val="53"/>
  </w:num>
  <w:num w:numId="51">
    <w:abstractNumId w:val="97"/>
    <w:lvlOverride w:ilvl="0">
      <w:startOverride w:val="1"/>
    </w:lvlOverride>
    <w:lvlOverride w:ilvl="1"/>
    <w:lvlOverride w:ilvl="2"/>
    <w:lvlOverride w:ilvl="3"/>
    <w:lvlOverride w:ilvl="4"/>
    <w:lvlOverride w:ilvl="5"/>
    <w:lvlOverride w:ilvl="6"/>
    <w:lvlOverride w:ilvl="7"/>
    <w:lvlOverride w:ilvl="8"/>
  </w:num>
  <w:num w:numId="52">
    <w:abstractNumId w:val="67"/>
  </w:num>
  <w:num w:numId="53">
    <w:abstractNumId w:val="85"/>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090362"/>
    <w:rsid w:val="00000258"/>
    <w:rsid w:val="000003A7"/>
    <w:rsid w:val="0000063E"/>
    <w:rsid w:val="000006F6"/>
    <w:rsid w:val="00000822"/>
    <w:rsid w:val="0000099A"/>
    <w:rsid w:val="00001095"/>
    <w:rsid w:val="000016E8"/>
    <w:rsid w:val="00001727"/>
    <w:rsid w:val="000024F4"/>
    <w:rsid w:val="00002690"/>
    <w:rsid w:val="00003023"/>
    <w:rsid w:val="000035F7"/>
    <w:rsid w:val="000042FE"/>
    <w:rsid w:val="0000496D"/>
    <w:rsid w:val="00005800"/>
    <w:rsid w:val="00005C53"/>
    <w:rsid w:val="00005D85"/>
    <w:rsid w:val="0000699E"/>
    <w:rsid w:val="00006E35"/>
    <w:rsid w:val="00007AED"/>
    <w:rsid w:val="00007CE7"/>
    <w:rsid w:val="000104DC"/>
    <w:rsid w:val="00010771"/>
    <w:rsid w:val="0001087F"/>
    <w:rsid w:val="00010AE5"/>
    <w:rsid w:val="00010E2B"/>
    <w:rsid w:val="0001109C"/>
    <w:rsid w:val="00011109"/>
    <w:rsid w:val="000113BB"/>
    <w:rsid w:val="000115C3"/>
    <w:rsid w:val="0001164B"/>
    <w:rsid w:val="00011A89"/>
    <w:rsid w:val="00011DCA"/>
    <w:rsid w:val="0001214C"/>
    <w:rsid w:val="000121EB"/>
    <w:rsid w:val="00012769"/>
    <w:rsid w:val="0001299B"/>
    <w:rsid w:val="000129AD"/>
    <w:rsid w:val="00012EA5"/>
    <w:rsid w:val="000131E4"/>
    <w:rsid w:val="0001344F"/>
    <w:rsid w:val="0001466B"/>
    <w:rsid w:val="00014750"/>
    <w:rsid w:val="00014F46"/>
    <w:rsid w:val="00015894"/>
    <w:rsid w:val="00015D88"/>
    <w:rsid w:val="00015E2F"/>
    <w:rsid w:val="00015E7C"/>
    <w:rsid w:val="000167FC"/>
    <w:rsid w:val="000170DE"/>
    <w:rsid w:val="00017C93"/>
    <w:rsid w:val="00017F00"/>
    <w:rsid w:val="000203EF"/>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3057"/>
    <w:rsid w:val="00023308"/>
    <w:rsid w:val="00023BFF"/>
    <w:rsid w:val="00023D09"/>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591"/>
    <w:rsid w:val="00030949"/>
    <w:rsid w:val="00030B9D"/>
    <w:rsid w:val="0003103E"/>
    <w:rsid w:val="0003169E"/>
    <w:rsid w:val="000317BA"/>
    <w:rsid w:val="00031E71"/>
    <w:rsid w:val="00032272"/>
    <w:rsid w:val="000329FD"/>
    <w:rsid w:val="00032B7E"/>
    <w:rsid w:val="00032C65"/>
    <w:rsid w:val="00033CEB"/>
    <w:rsid w:val="00033D74"/>
    <w:rsid w:val="00034202"/>
    <w:rsid w:val="00034535"/>
    <w:rsid w:val="0003493C"/>
    <w:rsid w:val="00034E4F"/>
    <w:rsid w:val="00034FFF"/>
    <w:rsid w:val="00035379"/>
    <w:rsid w:val="0003588D"/>
    <w:rsid w:val="000359EE"/>
    <w:rsid w:val="00035C04"/>
    <w:rsid w:val="00036222"/>
    <w:rsid w:val="000364AD"/>
    <w:rsid w:val="000365C7"/>
    <w:rsid w:val="00036776"/>
    <w:rsid w:val="00036BDD"/>
    <w:rsid w:val="00036C14"/>
    <w:rsid w:val="0003771A"/>
    <w:rsid w:val="00037B82"/>
    <w:rsid w:val="00037E5A"/>
    <w:rsid w:val="00041105"/>
    <w:rsid w:val="00041B26"/>
    <w:rsid w:val="00041CE5"/>
    <w:rsid w:val="00041D7D"/>
    <w:rsid w:val="000420FF"/>
    <w:rsid w:val="00042335"/>
    <w:rsid w:val="000426A6"/>
    <w:rsid w:val="00042846"/>
    <w:rsid w:val="00042AB1"/>
    <w:rsid w:val="00042D8E"/>
    <w:rsid w:val="0004327C"/>
    <w:rsid w:val="000434CB"/>
    <w:rsid w:val="00043B23"/>
    <w:rsid w:val="00043C87"/>
    <w:rsid w:val="00043D31"/>
    <w:rsid w:val="00043EAD"/>
    <w:rsid w:val="000440B1"/>
    <w:rsid w:val="00044484"/>
    <w:rsid w:val="00044A8E"/>
    <w:rsid w:val="000455D2"/>
    <w:rsid w:val="00045FB6"/>
    <w:rsid w:val="00046BC7"/>
    <w:rsid w:val="00046BE9"/>
    <w:rsid w:val="00046D24"/>
    <w:rsid w:val="00046DA8"/>
    <w:rsid w:val="00046F29"/>
    <w:rsid w:val="00046FA0"/>
    <w:rsid w:val="0004799D"/>
    <w:rsid w:val="0005083D"/>
    <w:rsid w:val="00050962"/>
    <w:rsid w:val="00050CD6"/>
    <w:rsid w:val="00050FBE"/>
    <w:rsid w:val="0005127F"/>
    <w:rsid w:val="00051432"/>
    <w:rsid w:val="00051B4A"/>
    <w:rsid w:val="00052B06"/>
    <w:rsid w:val="00052DCF"/>
    <w:rsid w:val="00052F72"/>
    <w:rsid w:val="0005316D"/>
    <w:rsid w:val="000532AB"/>
    <w:rsid w:val="000533E6"/>
    <w:rsid w:val="00053796"/>
    <w:rsid w:val="00053D87"/>
    <w:rsid w:val="00053E33"/>
    <w:rsid w:val="00055239"/>
    <w:rsid w:val="000554F7"/>
    <w:rsid w:val="000556DA"/>
    <w:rsid w:val="00055834"/>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1BD"/>
    <w:rsid w:val="0006437F"/>
    <w:rsid w:val="000648A2"/>
    <w:rsid w:val="00065071"/>
    <w:rsid w:val="0006514D"/>
    <w:rsid w:val="00065368"/>
    <w:rsid w:val="00065849"/>
    <w:rsid w:val="00065DE7"/>
    <w:rsid w:val="000663EE"/>
    <w:rsid w:val="00066E57"/>
    <w:rsid w:val="0006783E"/>
    <w:rsid w:val="00070234"/>
    <w:rsid w:val="00070240"/>
    <w:rsid w:val="00070508"/>
    <w:rsid w:val="000706CF"/>
    <w:rsid w:val="000706E1"/>
    <w:rsid w:val="00071074"/>
    <w:rsid w:val="000711DD"/>
    <w:rsid w:val="000718B1"/>
    <w:rsid w:val="00072ABE"/>
    <w:rsid w:val="0007318B"/>
    <w:rsid w:val="00073409"/>
    <w:rsid w:val="00073D60"/>
    <w:rsid w:val="00073EC5"/>
    <w:rsid w:val="0007456F"/>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3C"/>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BBA"/>
    <w:rsid w:val="00086EED"/>
    <w:rsid w:val="00086F03"/>
    <w:rsid w:val="0008707A"/>
    <w:rsid w:val="000870AF"/>
    <w:rsid w:val="00087250"/>
    <w:rsid w:val="0008737F"/>
    <w:rsid w:val="000875AB"/>
    <w:rsid w:val="00087D31"/>
    <w:rsid w:val="00090362"/>
    <w:rsid w:val="000905C6"/>
    <w:rsid w:val="00090A5C"/>
    <w:rsid w:val="00090DF6"/>
    <w:rsid w:val="000912C2"/>
    <w:rsid w:val="000917DD"/>
    <w:rsid w:val="00091BB0"/>
    <w:rsid w:val="0009245D"/>
    <w:rsid w:val="0009251A"/>
    <w:rsid w:val="000927C9"/>
    <w:rsid w:val="0009315D"/>
    <w:rsid w:val="00093300"/>
    <w:rsid w:val="000934CF"/>
    <w:rsid w:val="0009377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FA2"/>
    <w:rsid w:val="000A070F"/>
    <w:rsid w:val="000A0720"/>
    <w:rsid w:val="000A1027"/>
    <w:rsid w:val="000A10E3"/>
    <w:rsid w:val="000A2227"/>
    <w:rsid w:val="000A3715"/>
    <w:rsid w:val="000A388F"/>
    <w:rsid w:val="000A3F5E"/>
    <w:rsid w:val="000A4D7F"/>
    <w:rsid w:val="000A52EE"/>
    <w:rsid w:val="000A590E"/>
    <w:rsid w:val="000A5BAE"/>
    <w:rsid w:val="000A5CC1"/>
    <w:rsid w:val="000A64B8"/>
    <w:rsid w:val="000A6515"/>
    <w:rsid w:val="000A658B"/>
    <w:rsid w:val="000A67D0"/>
    <w:rsid w:val="000A6980"/>
    <w:rsid w:val="000A6A0C"/>
    <w:rsid w:val="000A6F54"/>
    <w:rsid w:val="000A6FB8"/>
    <w:rsid w:val="000A70B6"/>
    <w:rsid w:val="000A70BA"/>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2EE9"/>
    <w:rsid w:val="000B3387"/>
    <w:rsid w:val="000B420C"/>
    <w:rsid w:val="000B4512"/>
    <w:rsid w:val="000B4588"/>
    <w:rsid w:val="000B45FD"/>
    <w:rsid w:val="000B47D8"/>
    <w:rsid w:val="000B4842"/>
    <w:rsid w:val="000B486E"/>
    <w:rsid w:val="000B48E3"/>
    <w:rsid w:val="000B4CCC"/>
    <w:rsid w:val="000B4D6F"/>
    <w:rsid w:val="000B58E8"/>
    <w:rsid w:val="000B59E2"/>
    <w:rsid w:val="000B59EB"/>
    <w:rsid w:val="000B5E06"/>
    <w:rsid w:val="000B5F30"/>
    <w:rsid w:val="000B67DA"/>
    <w:rsid w:val="000B6C6F"/>
    <w:rsid w:val="000B6E4A"/>
    <w:rsid w:val="000B711D"/>
    <w:rsid w:val="000B722D"/>
    <w:rsid w:val="000B765A"/>
    <w:rsid w:val="000B76C5"/>
    <w:rsid w:val="000B7943"/>
    <w:rsid w:val="000B7A06"/>
    <w:rsid w:val="000C0476"/>
    <w:rsid w:val="000C0611"/>
    <w:rsid w:val="000C0DF3"/>
    <w:rsid w:val="000C11FE"/>
    <w:rsid w:val="000C13F9"/>
    <w:rsid w:val="000C1516"/>
    <w:rsid w:val="000C1A46"/>
    <w:rsid w:val="000C2283"/>
    <w:rsid w:val="000C24C5"/>
    <w:rsid w:val="000C259B"/>
    <w:rsid w:val="000C28FA"/>
    <w:rsid w:val="000C2A0F"/>
    <w:rsid w:val="000C2D52"/>
    <w:rsid w:val="000C2FD4"/>
    <w:rsid w:val="000C3B2D"/>
    <w:rsid w:val="000C3B49"/>
    <w:rsid w:val="000C3B64"/>
    <w:rsid w:val="000C4021"/>
    <w:rsid w:val="000C50A0"/>
    <w:rsid w:val="000C5468"/>
    <w:rsid w:val="000C547B"/>
    <w:rsid w:val="000C562B"/>
    <w:rsid w:val="000C5731"/>
    <w:rsid w:val="000C5D43"/>
    <w:rsid w:val="000C67B2"/>
    <w:rsid w:val="000C7024"/>
    <w:rsid w:val="000C7B91"/>
    <w:rsid w:val="000C7BB7"/>
    <w:rsid w:val="000D003F"/>
    <w:rsid w:val="000D02E0"/>
    <w:rsid w:val="000D0D30"/>
    <w:rsid w:val="000D1051"/>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CE"/>
    <w:rsid w:val="000D6FD6"/>
    <w:rsid w:val="000D7758"/>
    <w:rsid w:val="000D7B65"/>
    <w:rsid w:val="000E0014"/>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673"/>
    <w:rsid w:val="000E3BC9"/>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5AC"/>
    <w:rsid w:val="000E6A72"/>
    <w:rsid w:val="000E6E77"/>
    <w:rsid w:val="000E6FE3"/>
    <w:rsid w:val="000E73E6"/>
    <w:rsid w:val="000E75A0"/>
    <w:rsid w:val="000F0256"/>
    <w:rsid w:val="000F071C"/>
    <w:rsid w:val="000F0C38"/>
    <w:rsid w:val="000F162B"/>
    <w:rsid w:val="000F1885"/>
    <w:rsid w:val="000F1D3E"/>
    <w:rsid w:val="000F1D75"/>
    <w:rsid w:val="000F1F11"/>
    <w:rsid w:val="000F234D"/>
    <w:rsid w:val="000F240B"/>
    <w:rsid w:val="000F298E"/>
    <w:rsid w:val="000F2A7A"/>
    <w:rsid w:val="000F3138"/>
    <w:rsid w:val="000F33C3"/>
    <w:rsid w:val="000F364F"/>
    <w:rsid w:val="000F36A0"/>
    <w:rsid w:val="000F3FF7"/>
    <w:rsid w:val="000F4109"/>
    <w:rsid w:val="000F4348"/>
    <w:rsid w:val="000F4368"/>
    <w:rsid w:val="000F458B"/>
    <w:rsid w:val="000F4610"/>
    <w:rsid w:val="000F48FD"/>
    <w:rsid w:val="000F5222"/>
    <w:rsid w:val="000F53AA"/>
    <w:rsid w:val="000F5632"/>
    <w:rsid w:val="000F57ED"/>
    <w:rsid w:val="000F59DB"/>
    <w:rsid w:val="000F6421"/>
    <w:rsid w:val="000F683D"/>
    <w:rsid w:val="000F6D51"/>
    <w:rsid w:val="000F6EA8"/>
    <w:rsid w:val="000F7272"/>
    <w:rsid w:val="000F79CB"/>
    <w:rsid w:val="00100252"/>
    <w:rsid w:val="00100827"/>
    <w:rsid w:val="00100F41"/>
    <w:rsid w:val="00101220"/>
    <w:rsid w:val="00101B4E"/>
    <w:rsid w:val="00102340"/>
    <w:rsid w:val="001029A5"/>
    <w:rsid w:val="00102AC1"/>
    <w:rsid w:val="00102F65"/>
    <w:rsid w:val="00103735"/>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61CF"/>
    <w:rsid w:val="001162D0"/>
    <w:rsid w:val="00116570"/>
    <w:rsid w:val="001168C1"/>
    <w:rsid w:val="00116C7A"/>
    <w:rsid w:val="00117C4F"/>
    <w:rsid w:val="00117C72"/>
    <w:rsid w:val="00120CEF"/>
    <w:rsid w:val="00120FCC"/>
    <w:rsid w:val="0012159F"/>
    <w:rsid w:val="00121732"/>
    <w:rsid w:val="00121A3B"/>
    <w:rsid w:val="00121BA9"/>
    <w:rsid w:val="00121F0A"/>
    <w:rsid w:val="001220FA"/>
    <w:rsid w:val="0012222E"/>
    <w:rsid w:val="0012246E"/>
    <w:rsid w:val="001224E7"/>
    <w:rsid w:val="001226DD"/>
    <w:rsid w:val="00122CAF"/>
    <w:rsid w:val="00122D69"/>
    <w:rsid w:val="00122F20"/>
    <w:rsid w:val="001232EA"/>
    <w:rsid w:val="00123395"/>
    <w:rsid w:val="001235B2"/>
    <w:rsid w:val="00123BC5"/>
    <w:rsid w:val="00123F4B"/>
    <w:rsid w:val="001243C5"/>
    <w:rsid w:val="001252A3"/>
    <w:rsid w:val="0012591A"/>
    <w:rsid w:val="0012595E"/>
    <w:rsid w:val="001259A0"/>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155E"/>
    <w:rsid w:val="0013191B"/>
    <w:rsid w:val="001320F3"/>
    <w:rsid w:val="00132368"/>
    <w:rsid w:val="001329FE"/>
    <w:rsid w:val="00132A42"/>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405B1"/>
    <w:rsid w:val="00140694"/>
    <w:rsid w:val="00140C2C"/>
    <w:rsid w:val="0014115C"/>
    <w:rsid w:val="001411CA"/>
    <w:rsid w:val="001412D9"/>
    <w:rsid w:val="00141344"/>
    <w:rsid w:val="001414EA"/>
    <w:rsid w:val="00141BC9"/>
    <w:rsid w:val="00141FC2"/>
    <w:rsid w:val="00142570"/>
    <w:rsid w:val="00142637"/>
    <w:rsid w:val="0014274D"/>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7D2"/>
    <w:rsid w:val="0015754B"/>
    <w:rsid w:val="00157A0A"/>
    <w:rsid w:val="00157E0D"/>
    <w:rsid w:val="0016015F"/>
    <w:rsid w:val="0016027D"/>
    <w:rsid w:val="001603BC"/>
    <w:rsid w:val="001606AA"/>
    <w:rsid w:val="00160BF4"/>
    <w:rsid w:val="001612D9"/>
    <w:rsid w:val="00161309"/>
    <w:rsid w:val="0016196A"/>
    <w:rsid w:val="00161F62"/>
    <w:rsid w:val="001620BD"/>
    <w:rsid w:val="001626CD"/>
    <w:rsid w:val="00162A6D"/>
    <w:rsid w:val="00162B82"/>
    <w:rsid w:val="00162C5E"/>
    <w:rsid w:val="001639AB"/>
    <w:rsid w:val="001639C5"/>
    <w:rsid w:val="00163B0C"/>
    <w:rsid w:val="00164411"/>
    <w:rsid w:val="00164470"/>
    <w:rsid w:val="001644F1"/>
    <w:rsid w:val="00164A25"/>
    <w:rsid w:val="00165191"/>
    <w:rsid w:val="001651DE"/>
    <w:rsid w:val="00165568"/>
    <w:rsid w:val="0016626F"/>
    <w:rsid w:val="00166649"/>
    <w:rsid w:val="00166795"/>
    <w:rsid w:val="00166B2E"/>
    <w:rsid w:val="00166C66"/>
    <w:rsid w:val="001671CA"/>
    <w:rsid w:val="00167255"/>
    <w:rsid w:val="001676E7"/>
    <w:rsid w:val="00167882"/>
    <w:rsid w:val="001703C6"/>
    <w:rsid w:val="0017050C"/>
    <w:rsid w:val="001707F9"/>
    <w:rsid w:val="0017081A"/>
    <w:rsid w:val="00170832"/>
    <w:rsid w:val="00170A0C"/>
    <w:rsid w:val="00170AA3"/>
    <w:rsid w:val="00170B21"/>
    <w:rsid w:val="00170BE8"/>
    <w:rsid w:val="00170CE4"/>
    <w:rsid w:val="00170E4B"/>
    <w:rsid w:val="00171604"/>
    <w:rsid w:val="00172DB6"/>
    <w:rsid w:val="001732B3"/>
    <w:rsid w:val="001732B9"/>
    <w:rsid w:val="00173465"/>
    <w:rsid w:val="00173565"/>
    <w:rsid w:val="00173637"/>
    <w:rsid w:val="00173CD8"/>
    <w:rsid w:val="00173D1D"/>
    <w:rsid w:val="00173DCE"/>
    <w:rsid w:val="001743E1"/>
    <w:rsid w:val="001744CC"/>
    <w:rsid w:val="001748A0"/>
    <w:rsid w:val="00174F50"/>
    <w:rsid w:val="0017562D"/>
    <w:rsid w:val="00175774"/>
    <w:rsid w:val="0017585E"/>
    <w:rsid w:val="00175BA0"/>
    <w:rsid w:val="00175C8C"/>
    <w:rsid w:val="0017669B"/>
    <w:rsid w:val="00176914"/>
    <w:rsid w:val="00176AD9"/>
    <w:rsid w:val="00176E06"/>
    <w:rsid w:val="00176FF7"/>
    <w:rsid w:val="0017727A"/>
    <w:rsid w:val="00177669"/>
    <w:rsid w:val="00177A9A"/>
    <w:rsid w:val="00177CD2"/>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9B6"/>
    <w:rsid w:val="00184BBB"/>
    <w:rsid w:val="00184C9D"/>
    <w:rsid w:val="0018523E"/>
    <w:rsid w:val="001853E1"/>
    <w:rsid w:val="00185747"/>
    <w:rsid w:val="0018582C"/>
    <w:rsid w:val="0018612E"/>
    <w:rsid w:val="00186174"/>
    <w:rsid w:val="001861CC"/>
    <w:rsid w:val="0018655D"/>
    <w:rsid w:val="00186B03"/>
    <w:rsid w:val="00186C27"/>
    <w:rsid w:val="00187A18"/>
    <w:rsid w:val="00190ACE"/>
    <w:rsid w:val="00190D4A"/>
    <w:rsid w:val="00190EED"/>
    <w:rsid w:val="0019115C"/>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3D2"/>
    <w:rsid w:val="001A2760"/>
    <w:rsid w:val="001A287D"/>
    <w:rsid w:val="001A297E"/>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A22"/>
    <w:rsid w:val="001A5F0F"/>
    <w:rsid w:val="001A6457"/>
    <w:rsid w:val="001A706C"/>
    <w:rsid w:val="001A72BF"/>
    <w:rsid w:val="001A73BC"/>
    <w:rsid w:val="001A7C5E"/>
    <w:rsid w:val="001A7FCA"/>
    <w:rsid w:val="001B0314"/>
    <w:rsid w:val="001B0370"/>
    <w:rsid w:val="001B048E"/>
    <w:rsid w:val="001B096F"/>
    <w:rsid w:val="001B0CC3"/>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9C"/>
    <w:rsid w:val="001B61F1"/>
    <w:rsid w:val="001B6640"/>
    <w:rsid w:val="001B6BB1"/>
    <w:rsid w:val="001B6EAE"/>
    <w:rsid w:val="001B7C0C"/>
    <w:rsid w:val="001B7C30"/>
    <w:rsid w:val="001B7E0D"/>
    <w:rsid w:val="001C03D9"/>
    <w:rsid w:val="001C1BA6"/>
    <w:rsid w:val="001C1C80"/>
    <w:rsid w:val="001C23A7"/>
    <w:rsid w:val="001C2554"/>
    <w:rsid w:val="001C2959"/>
    <w:rsid w:val="001C2D06"/>
    <w:rsid w:val="001C2DE2"/>
    <w:rsid w:val="001C30C8"/>
    <w:rsid w:val="001C3152"/>
    <w:rsid w:val="001C3413"/>
    <w:rsid w:val="001C3BAF"/>
    <w:rsid w:val="001C3C76"/>
    <w:rsid w:val="001C3DD2"/>
    <w:rsid w:val="001C40EF"/>
    <w:rsid w:val="001C416A"/>
    <w:rsid w:val="001C45CF"/>
    <w:rsid w:val="001C4AC7"/>
    <w:rsid w:val="001C4B47"/>
    <w:rsid w:val="001C4EC8"/>
    <w:rsid w:val="001C53FD"/>
    <w:rsid w:val="001C562D"/>
    <w:rsid w:val="001C57BF"/>
    <w:rsid w:val="001C588D"/>
    <w:rsid w:val="001C5A01"/>
    <w:rsid w:val="001C5CA1"/>
    <w:rsid w:val="001C5EBF"/>
    <w:rsid w:val="001C6B5D"/>
    <w:rsid w:val="001C73B1"/>
    <w:rsid w:val="001C74FB"/>
    <w:rsid w:val="001C777A"/>
    <w:rsid w:val="001C7790"/>
    <w:rsid w:val="001C7B29"/>
    <w:rsid w:val="001C7B8E"/>
    <w:rsid w:val="001D04CF"/>
    <w:rsid w:val="001D09B2"/>
    <w:rsid w:val="001D1027"/>
    <w:rsid w:val="001D1509"/>
    <w:rsid w:val="001D1EB2"/>
    <w:rsid w:val="001D307C"/>
    <w:rsid w:val="001D32F5"/>
    <w:rsid w:val="001D3C3D"/>
    <w:rsid w:val="001D3C84"/>
    <w:rsid w:val="001D3DA5"/>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7C"/>
    <w:rsid w:val="001E6997"/>
    <w:rsid w:val="001E6C8B"/>
    <w:rsid w:val="001E6DC5"/>
    <w:rsid w:val="001E6E32"/>
    <w:rsid w:val="001E70CB"/>
    <w:rsid w:val="001E7434"/>
    <w:rsid w:val="001E77A5"/>
    <w:rsid w:val="001E7AF3"/>
    <w:rsid w:val="001F05D3"/>
    <w:rsid w:val="001F10C6"/>
    <w:rsid w:val="001F17A8"/>
    <w:rsid w:val="001F1802"/>
    <w:rsid w:val="001F18F4"/>
    <w:rsid w:val="001F1C1E"/>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849"/>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243A"/>
    <w:rsid w:val="002028A7"/>
    <w:rsid w:val="00202CCD"/>
    <w:rsid w:val="00202CD8"/>
    <w:rsid w:val="002030A5"/>
    <w:rsid w:val="00203562"/>
    <w:rsid w:val="00204027"/>
    <w:rsid w:val="00204111"/>
    <w:rsid w:val="00204871"/>
    <w:rsid w:val="002049BE"/>
    <w:rsid w:val="00204F32"/>
    <w:rsid w:val="00205B96"/>
    <w:rsid w:val="00205C4A"/>
    <w:rsid w:val="002067CF"/>
    <w:rsid w:val="00206ABA"/>
    <w:rsid w:val="00206AD0"/>
    <w:rsid w:val="00206C02"/>
    <w:rsid w:val="00207151"/>
    <w:rsid w:val="0020735B"/>
    <w:rsid w:val="00207D08"/>
    <w:rsid w:val="00210557"/>
    <w:rsid w:val="00210A85"/>
    <w:rsid w:val="00210C31"/>
    <w:rsid w:val="00210FF3"/>
    <w:rsid w:val="0021136F"/>
    <w:rsid w:val="00211424"/>
    <w:rsid w:val="002114E5"/>
    <w:rsid w:val="0021152F"/>
    <w:rsid w:val="00211BA2"/>
    <w:rsid w:val="00211CE8"/>
    <w:rsid w:val="00211DDA"/>
    <w:rsid w:val="0021302C"/>
    <w:rsid w:val="00213058"/>
    <w:rsid w:val="00213277"/>
    <w:rsid w:val="002135B4"/>
    <w:rsid w:val="002137D7"/>
    <w:rsid w:val="00213997"/>
    <w:rsid w:val="002139AE"/>
    <w:rsid w:val="00213BFB"/>
    <w:rsid w:val="00213C60"/>
    <w:rsid w:val="00213D3C"/>
    <w:rsid w:val="00213D6F"/>
    <w:rsid w:val="00213FB3"/>
    <w:rsid w:val="00214046"/>
    <w:rsid w:val="002140FC"/>
    <w:rsid w:val="002141D7"/>
    <w:rsid w:val="002143A0"/>
    <w:rsid w:val="00214A3B"/>
    <w:rsid w:val="0021522E"/>
    <w:rsid w:val="002153B4"/>
    <w:rsid w:val="00215AB4"/>
    <w:rsid w:val="00215D0A"/>
    <w:rsid w:val="00215E1D"/>
    <w:rsid w:val="0021628F"/>
    <w:rsid w:val="002163D0"/>
    <w:rsid w:val="002164E6"/>
    <w:rsid w:val="002165CA"/>
    <w:rsid w:val="0021666D"/>
    <w:rsid w:val="0021672E"/>
    <w:rsid w:val="002176BF"/>
    <w:rsid w:val="00217EA9"/>
    <w:rsid w:val="00220B82"/>
    <w:rsid w:val="0022170E"/>
    <w:rsid w:val="00221994"/>
    <w:rsid w:val="002227E8"/>
    <w:rsid w:val="00222BA3"/>
    <w:rsid w:val="00222C12"/>
    <w:rsid w:val="00222E33"/>
    <w:rsid w:val="00222EC2"/>
    <w:rsid w:val="00223022"/>
    <w:rsid w:val="002231BA"/>
    <w:rsid w:val="002231ED"/>
    <w:rsid w:val="002232C0"/>
    <w:rsid w:val="002233C3"/>
    <w:rsid w:val="002234C5"/>
    <w:rsid w:val="00223749"/>
    <w:rsid w:val="00223899"/>
    <w:rsid w:val="00223A5B"/>
    <w:rsid w:val="00224C2B"/>
    <w:rsid w:val="00224CF4"/>
    <w:rsid w:val="00224D9E"/>
    <w:rsid w:val="002251A4"/>
    <w:rsid w:val="00225879"/>
    <w:rsid w:val="002260F7"/>
    <w:rsid w:val="00226574"/>
    <w:rsid w:val="0022742B"/>
    <w:rsid w:val="002275E8"/>
    <w:rsid w:val="00227901"/>
    <w:rsid w:val="00227CD0"/>
    <w:rsid w:val="0023000F"/>
    <w:rsid w:val="002308D1"/>
    <w:rsid w:val="00230DAD"/>
    <w:rsid w:val="00230DC9"/>
    <w:rsid w:val="00232552"/>
    <w:rsid w:val="00232912"/>
    <w:rsid w:val="00232AB4"/>
    <w:rsid w:val="00232BD9"/>
    <w:rsid w:val="00232DF7"/>
    <w:rsid w:val="00233121"/>
    <w:rsid w:val="00233412"/>
    <w:rsid w:val="00233981"/>
    <w:rsid w:val="00233B0E"/>
    <w:rsid w:val="00234135"/>
    <w:rsid w:val="00234AFE"/>
    <w:rsid w:val="002352D8"/>
    <w:rsid w:val="0023562B"/>
    <w:rsid w:val="00235837"/>
    <w:rsid w:val="0023587D"/>
    <w:rsid w:val="00236565"/>
    <w:rsid w:val="0023668D"/>
    <w:rsid w:val="00236692"/>
    <w:rsid w:val="00236BCF"/>
    <w:rsid w:val="00237670"/>
    <w:rsid w:val="002379CA"/>
    <w:rsid w:val="00237DF9"/>
    <w:rsid w:val="00237FB2"/>
    <w:rsid w:val="00240344"/>
    <w:rsid w:val="00240961"/>
    <w:rsid w:val="00240B93"/>
    <w:rsid w:val="0024114E"/>
    <w:rsid w:val="00241A19"/>
    <w:rsid w:val="00241AB0"/>
    <w:rsid w:val="002422C3"/>
    <w:rsid w:val="00242DF8"/>
    <w:rsid w:val="00242F92"/>
    <w:rsid w:val="002430B1"/>
    <w:rsid w:val="00243C78"/>
    <w:rsid w:val="00243D94"/>
    <w:rsid w:val="00244361"/>
    <w:rsid w:val="002444EC"/>
    <w:rsid w:val="0024485F"/>
    <w:rsid w:val="00244A86"/>
    <w:rsid w:val="00245371"/>
    <w:rsid w:val="00245760"/>
    <w:rsid w:val="00245AAF"/>
    <w:rsid w:val="00245D8D"/>
    <w:rsid w:val="00245E38"/>
    <w:rsid w:val="0024604B"/>
    <w:rsid w:val="0024620B"/>
    <w:rsid w:val="002462B4"/>
    <w:rsid w:val="0024726B"/>
    <w:rsid w:val="00247420"/>
    <w:rsid w:val="002479F9"/>
    <w:rsid w:val="00247C64"/>
    <w:rsid w:val="00247C77"/>
    <w:rsid w:val="00247CEA"/>
    <w:rsid w:val="00247F64"/>
    <w:rsid w:val="00247FD6"/>
    <w:rsid w:val="002508A8"/>
    <w:rsid w:val="00251496"/>
    <w:rsid w:val="0025154E"/>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2569"/>
    <w:rsid w:val="00262725"/>
    <w:rsid w:val="0026277D"/>
    <w:rsid w:val="002627C8"/>
    <w:rsid w:val="00262825"/>
    <w:rsid w:val="0026340F"/>
    <w:rsid w:val="00263EA9"/>
    <w:rsid w:val="0026400A"/>
    <w:rsid w:val="002644E9"/>
    <w:rsid w:val="00264637"/>
    <w:rsid w:val="00264877"/>
    <w:rsid w:val="00264C85"/>
    <w:rsid w:val="00264D2A"/>
    <w:rsid w:val="00264D63"/>
    <w:rsid w:val="00265169"/>
    <w:rsid w:val="0026530F"/>
    <w:rsid w:val="002654BF"/>
    <w:rsid w:val="00265B55"/>
    <w:rsid w:val="002663F5"/>
    <w:rsid w:val="0026679A"/>
    <w:rsid w:val="00266BA4"/>
    <w:rsid w:val="00266DA8"/>
    <w:rsid w:val="00266FE9"/>
    <w:rsid w:val="002672A6"/>
    <w:rsid w:val="00267795"/>
    <w:rsid w:val="002678FF"/>
    <w:rsid w:val="00267CAF"/>
    <w:rsid w:val="00267E07"/>
    <w:rsid w:val="00267F8E"/>
    <w:rsid w:val="002703C2"/>
    <w:rsid w:val="0027049E"/>
    <w:rsid w:val="00270AA2"/>
    <w:rsid w:val="00270B2B"/>
    <w:rsid w:val="00271733"/>
    <w:rsid w:val="00271952"/>
    <w:rsid w:val="00271C4C"/>
    <w:rsid w:val="002726E9"/>
    <w:rsid w:val="00272734"/>
    <w:rsid w:val="00272EA7"/>
    <w:rsid w:val="002731BE"/>
    <w:rsid w:val="002737F2"/>
    <w:rsid w:val="00273823"/>
    <w:rsid w:val="00273AC6"/>
    <w:rsid w:val="00274100"/>
    <w:rsid w:val="00274181"/>
    <w:rsid w:val="0027418E"/>
    <w:rsid w:val="00274398"/>
    <w:rsid w:val="002745D0"/>
    <w:rsid w:val="0027488E"/>
    <w:rsid w:val="00275620"/>
    <w:rsid w:val="00275968"/>
    <w:rsid w:val="00275F42"/>
    <w:rsid w:val="0027604B"/>
    <w:rsid w:val="00276CBA"/>
    <w:rsid w:val="00276ED0"/>
    <w:rsid w:val="0027708B"/>
    <w:rsid w:val="00277323"/>
    <w:rsid w:val="00277438"/>
    <w:rsid w:val="0027765A"/>
    <w:rsid w:val="0027775B"/>
    <w:rsid w:val="00277821"/>
    <w:rsid w:val="00280127"/>
    <w:rsid w:val="00280814"/>
    <w:rsid w:val="00280B9C"/>
    <w:rsid w:val="00280DAD"/>
    <w:rsid w:val="00281098"/>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907A2"/>
    <w:rsid w:val="002908BC"/>
    <w:rsid w:val="00290B26"/>
    <w:rsid w:val="00290BFB"/>
    <w:rsid w:val="00290E62"/>
    <w:rsid w:val="00290F16"/>
    <w:rsid w:val="00291253"/>
    <w:rsid w:val="00291382"/>
    <w:rsid w:val="00291859"/>
    <w:rsid w:val="00292BDB"/>
    <w:rsid w:val="00292C1F"/>
    <w:rsid w:val="00292C26"/>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233"/>
    <w:rsid w:val="002A0B81"/>
    <w:rsid w:val="002A0FAA"/>
    <w:rsid w:val="002A1887"/>
    <w:rsid w:val="002A2011"/>
    <w:rsid w:val="002A2488"/>
    <w:rsid w:val="002A28C9"/>
    <w:rsid w:val="002A2DD0"/>
    <w:rsid w:val="002A2F60"/>
    <w:rsid w:val="002A33AE"/>
    <w:rsid w:val="002A3C3F"/>
    <w:rsid w:val="002A3F56"/>
    <w:rsid w:val="002A42EC"/>
    <w:rsid w:val="002A436B"/>
    <w:rsid w:val="002A4479"/>
    <w:rsid w:val="002A480D"/>
    <w:rsid w:val="002A4C1D"/>
    <w:rsid w:val="002A5235"/>
    <w:rsid w:val="002A57A5"/>
    <w:rsid w:val="002A5C0C"/>
    <w:rsid w:val="002A5CE7"/>
    <w:rsid w:val="002A6482"/>
    <w:rsid w:val="002A6546"/>
    <w:rsid w:val="002A69FB"/>
    <w:rsid w:val="002A6DF3"/>
    <w:rsid w:val="002A6F0F"/>
    <w:rsid w:val="002A6FD6"/>
    <w:rsid w:val="002A7161"/>
    <w:rsid w:val="002A73F4"/>
    <w:rsid w:val="002A7443"/>
    <w:rsid w:val="002A776B"/>
    <w:rsid w:val="002A786E"/>
    <w:rsid w:val="002A7AE5"/>
    <w:rsid w:val="002A7E23"/>
    <w:rsid w:val="002B00FA"/>
    <w:rsid w:val="002B017B"/>
    <w:rsid w:val="002B033C"/>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B3E"/>
    <w:rsid w:val="002B2CE2"/>
    <w:rsid w:val="002B2F74"/>
    <w:rsid w:val="002B3372"/>
    <w:rsid w:val="002B3618"/>
    <w:rsid w:val="002B3924"/>
    <w:rsid w:val="002B3A07"/>
    <w:rsid w:val="002B3ADD"/>
    <w:rsid w:val="002B3CB8"/>
    <w:rsid w:val="002B3FC0"/>
    <w:rsid w:val="002B4312"/>
    <w:rsid w:val="002B4921"/>
    <w:rsid w:val="002B49AF"/>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99"/>
    <w:rsid w:val="002B72C2"/>
    <w:rsid w:val="002B7588"/>
    <w:rsid w:val="002B7A6E"/>
    <w:rsid w:val="002C00D1"/>
    <w:rsid w:val="002C042F"/>
    <w:rsid w:val="002C083C"/>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5943"/>
    <w:rsid w:val="002C5A60"/>
    <w:rsid w:val="002C5AEB"/>
    <w:rsid w:val="002C6229"/>
    <w:rsid w:val="002C66EC"/>
    <w:rsid w:val="002C6B49"/>
    <w:rsid w:val="002C6F42"/>
    <w:rsid w:val="002C70F3"/>
    <w:rsid w:val="002C70FB"/>
    <w:rsid w:val="002D0167"/>
    <w:rsid w:val="002D0554"/>
    <w:rsid w:val="002D0583"/>
    <w:rsid w:val="002D05BE"/>
    <w:rsid w:val="002D08E2"/>
    <w:rsid w:val="002D0FC0"/>
    <w:rsid w:val="002D1095"/>
    <w:rsid w:val="002D1762"/>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540"/>
    <w:rsid w:val="002D5AA6"/>
    <w:rsid w:val="002D5E88"/>
    <w:rsid w:val="002D5FD3"/>
    <w:rsid w:val="002D6137"/>
    <w:rsid w:val="002D673A"/>
    <w:rsid w:val="002D680D"/>
    <w:rsid w:val="002D6997"/>
    <w:rsid w:val="002D6AAE"/>
    <w:rsid w:val="002D6D6E"/>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F11"/>
    <w:rsid w:val="002E40BF"/>
    <w:rsid w:val="002E4240"/>
    <w:rsid w:val="002E4258"/>
    <w:rsid w:val="002E5445"/>
    <w:rsid w:val="002E59D5"/>
    <w:rsid w:val="002E5A0A"/>
    <w:rsid w:val="002E62CE"/>
    <w:rsid w:val="002E6567"/>
    <w:rsid w:val="002E6587"/>
    <w:rsid w:val="002E69ED"/>
    <w:rsid w:val="002E6CD1"/>
    <w:rsid w:val="002E6D79"/>
    <w:rsid w:val="002E6E8C"/>
    <w:rsid w:val="002E75AC"/>
    <w:rsid w:val="002E763A"/>
    <w:rsid w:val="002F04E2"/>
    <w:rsid w:val="002F074E"/>
    <w:rsid w:val="002F099F"/>
    <w:rsid w:val="002F1040"/>
    <w:rsid w:val="002F13B3"/>
    <w:rsid w:val="002F1423"/>
    <w:rsid w:val="002F1788"/>
    <w:rsid w:val="002F1C1B"/>
    <w:rsid w:val="002F1E22"/>
    <w:rsid w:val="002F2105"/>
    <w:rsid w:val="002F28B2"/>
    <w:rsid w:val="002F2DE5"/>
    <w:rsid w:val="002F2E6E"/>
    <w:rsid w:val="002F3DAD"/>
    <w:rsid w:val="002F45B3"/>
    <w:rsid w:val="002F48D1"/>
    <w:rsid w:val="002F536E"/>
    <w:rsid w:val="002F53FF"/>
    <w:rsid w:val="002F6ACF"/>
    <w:rsid w:val="003003A5"/>
    <w:rsid w:val="00300AC5"/>
    <w:rsid w:val="00300AF6"/>
    <w:rsid w:val="0030144A"/>
    <w:rsid w:val="00302472"/>
    <w:rsid w:val="00302473"/>
    <w:rsid w:val="003024F5"/>
    <w:rsid w:val="0030251B"/>
    <w:rsid w:val="003025B9"/>
    <w:rsid w:val="0030297F"/>
    <w:rsid w:val="00302ACB"/>
    <w:rsid w:val="00302C6B"/>
    <w:rsid w:val="00302DC0"/>
    <w:rsid w:val="00303030"/>
    <w:rsid w:val="00303262"/>
    <w:rsid w:val="00303467"/>
    <w:rsid w:val="003035F6"/>
    <w:rsid w:val="00303D7D"/>
    <w:rsid w:val="00303E05"/>
    <w:rsid w:val="0030400D"/>
    <w:rsid w:val="00304141"/>
    <w:rsid w:val="00305592"/>
    <w:rsid w:val="00305AD4"/>
    <w:rsid w:val="00305D38"/>
    <w:rsid w:val="003062C1"/>
    <w:rsid w:val="003063C6"/>
    <w:rsid w:val="00306B60"/>
    <w:rsid w:val="00306EB9"/>
    <w:rsid w:val="00306EDC"/>
    <w:rsid w:val="0030777F"/>
    <w:rsid w:val="0030782B"/>
    <w:rsid w:val="0030789D"/>
    <w:rsid w:val="00307990"/>
    <w:rsid w:val="00307C0F"/>
    <w:rsid w:val="003100D8"/>
    <w:rsid w:val="00310554"/>
    <w:rsid w:val="003108C8"/>
    <w:rsid w:val="00310EB6"/>
    <w:rsid w:val="003110E5"/>
    <w:rsid w:val="00311888"/>
    <w:rsid w:val="00311E5C"/>
    <w:rsid w:val="00312650"/>
    <w:rsid w:val="00312B44"/>
    <w:rsid w:val="0031310F"/>
    <w:rsid w:val="0031324D"/>
    <w:rsid w:val="00314311"/>
    <w:rsid w:val="00314378"/>
    <w:rsid w:val="003144E0"/>
    <w:rsid w:val="00314573"/>
    <w:rsid w:val="003146F5"/>
    <w:rsid w:val="00314768"/>
    <w:rsid w:val="00314AE3"/>
    <w:rsid w:val="003152EB"/>
    <w:rsid w:val="00315BF5"/>
    <w:rsid w:val="00315EBA"/>
    <w:rsid w:val="00316135"/>
    <w:rsid w:val="00316899"/>
    <w:rsid w:val="003168CA"/>
    <w:rsid w:val="003170D9"/>
    <w:rsid w:val="003172E3"/>
    <w:rsid w:val="00317845"/>
    <w:rsid w:val="0031798D"/>
    <w:rsid w:val="00317A39"/>
    <w:rsid w:val="00317AC7"/>
    <w:rsid w:val="00317B7C"/>
    <w:rsid w:val="00320065"/>
    <w:rsid w:val="003200A3"/>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395A"/>
    <w:rsid w:val="0032453F"/>
    <w:rsid w:val="00324806"/>
    <w:rsid w:val="00324AE5"/>
    <w:rsid w:val="00324CE1"/>
    <w:rsid w:val="00324D24"/>
    <w:rsid w:val="003252AF"/>
    <w:rsid w:val="003255E6"/>
    <w:rsid w:val="00325BE2"/>
    <w:rsid w:val="003260D5"/>
    <w:rsid w:val="003264A0"/>
    <w:rsid w:val="00326C33"/>
    <w:rsid w:val="0032735C"/>
    <w:rsid w:val="0032791C"/>
    <w:rsid w:val="00327F59"/>
    <w:rsid w:val="00327FAC"/>
    <w:rsid w:val="003302C4"/>
    <w:rsid w:val="003303D9"/>
    <w:rsid w:val="00330569"/>
    <w:rsid w:val="003305C0"/>
    <w:rsid w:val="00330949"/>
    <w:rsid w:val="00330E59"/>
    <w:rsid w:val="00330F9C"/>
    <w:rsid w:val="003310E4"/>
    <w:rsid w:val="00331795"/>
    <w:rsid w:val="00331C8A"/>
    <w:rsid w:val="003320BE"/>
    <w:rsid w:val="003323DD"/>
    <w:rsid w:val="00332650"/>
    <w:rsid w:val="00332879"/>
    <w:rsid w:val="00332CFE"/>
    <w:rsid w:val="00333065"/>
    <w:rsid w:val="00333F16"/>
    <w:rsid w:val="0033467A"/>
    <w:rsid w:val="0033469C"/>
    <w:rsid w:val="003350DA"/>
    <w:rsid w:val="00335160"/>
    <w:rsid w:val="00335525"/>
    <w:rsid w:val="003358B5"/>
    <w:rsid w:val="0033599E"/>
    <w:rsid w:val="00335A01"/>
    <w:rsid w:val="00335C32"/>
    <w:rsid w:val="00336343"/>
    <w:rsid w:val="00336FB3"/>
    <w:rsid w:val="003372D6"/>
    <w:rsid w:val="003375F4"/>
    <w:rsid w:val="003376C6"/>
    <w:rsid w:val="00337C5A"/>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E6F"/>
    <w:rsid w:val="00355F74"/>
    <w:rsid w:val="00356838"/>
    <w:rsid w:val="00356ACE"/>
    <w:rsid w:val="00356B70"/>
    <w:rsid w:val="00356D65"/>
    <w:rsid w:val="003570AD"/>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850"/>
    <w:rsid w:val="003679DF"/>
    <w:rsid w:val="00367BFF"/>
    <w:rsid w:val="003709D3"/>
    <w:rsid w:val="00370AA9"/>
    <w:rsid w:val="00370BD0"/>
    <w:rsid w:val="00370E97"/>
    <w:rsid w:val="003713EF"/>
    <w:rsid w:val="003715D3"/>
    <w:rsid w:val="00371603"/>
    <w:rsid w:val="0037170A"/>
    <w:rsid w:val="00371BC9"/>
    <w:rsid w:val="00371E3F"/>
    <w:rsid w:val="0037260A"/>
    <w:rsid w:val="00372D45"/>
    <w:rsid w:val="00372FB4"/>
    <w:rsid w:val="00373291"/>
    <w:rsid w:val="00373705"/>
    <w:rsid w:val="003737F4"/>
    <w:rsid w:val="003746CC"/>
    <w:rsid w:val="00374D0A"/>
    <w:rsid w:val="00374D49"/>
    <w:rsid w:val="00374EE7"/>
    <w:rsid w:val="00374FCD"/>
    <w:rsid w:val="00375021"/>
    <w:rsid w:val="0037530E"/>
    <w:rsid w:val="003756A2"/>
    <w:rsid w:val="00375838"/>
    <w:rsid w:val="00375FF5"/>
    <w:rsid w:val="00376130"/>
    <w:rsid w:val="003762D5"/>
    <w:rsid w:val="00376A5A"/>
    <w:rsid w:val="00376CA5"/>
    <w:rsid w:val="003771A2"/>
    <w:rsid w:val="003772D0"/>
    <w:rsid w:val="00377540"/>
    <w:rsid w:val="0037783D"/>
    <w:rsid w:val="00377ACF"/>
    <w:rsid w:val="00377BB1"/>
    <w:rsid w:val="003807DF"/>
    <w:rsid w:val="00381009"/>
    <w:rsid w:val="00381027"/>
    <w:rsid w:val="003810FE"/>
    <w:rsid w:val="00381889"/>
    <w:rsid w:val="0038206D"/>
    <w:rsid w:val="0038233F"/>
    <w:rsid w:val="00382754"/>
    <w:rsid w:val="00383211"/>
    <w:rsid w:val="0038375A"/>
    <w:rsid w:val="003841C5"/>
    <w:rsid w:val="003844CF"/>
    <w:rsid w:val="003849FD"/>
    <w:rsid w:val="003851BF"/>
    <w:rsid w:val="003855EC"/>
    <w:rsid w:val="00385C26"/>
    <w:rsid w:val="003861B3"/>
    <w:rsid w:val="003863C1"/>
    <w:rsid w:val="00386410"/>
    <w:rsid w:val="003864E1"/>
    <w:rsid w:val="003867BF"/>
    <w:rsid w:val="00386CF5"/>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30"/>
    <w:rsid w:val="003934F1"/>
    <w:rsid w:val="003936DF"/>
    <w:rsid w:val="00393867"/>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822"/>
    <w:rsid w:val="003A492D"/>
    <w:rsid w:val="003A4B3A"/>
    <w:rsid w:val="003A58C5"/>
    <w:rsid w:val="003A5AAB"/>
    <w:rsid w:val="003A5AD4"/>
    <w:rsid w:val="003A5B11"/>
    <w:rsid w:val="003A5BD4"/>
    <w:rsid w:val="003A5D72"/>
    <w:rsid w:val="003A681D"/>
    <w:rsid w:val="003A7252"/>
    <w:rsid w:val="003A74BD"/>
    <w:rsid w:val="003A74F5"/>
    <w:rsid w:val="003A7938"/>
    <w:rsid w:val="003A7C94"/>
    <w:rsid w:val="003B064A"/>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7F5"/>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7BE"/>
    <w:rsid w:val="003C39B7"/>
    <w:rsid w:val="003C3DA1"/>
    <w:rsid w:val="003C41B5"/>
    <w:rsid w:val="003C4417"/>
    <w:rsid w:val="003C45F6"/>
    <w:rsid w:val="003C4CA2"/>
    <w:rsid w:val="003C4CAB"/>
    <w:rsid w:val="003C4E60"/>
    <w:rsid w:val="003C504C"/>
    <w:rsid w:val="003C528E"/>
    <w:rsid w:val="003C53F5"/>
    <w:rsid w:val="003C5563"/>
    <w:rsid w:val="003C5ADB"/>
    <w:rsid w:val="003C5B52"/>
    <w:rsid w:val="003C5E34"/>
    <w:rsid w:val="003C6934"/>
    <w:rsid w:val="003C6A93"/>
    <w:rsid w:val="003C6C52"/>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205"/>
    <w:rsid w:val="003D2418"/>
    <w:rsid w:val="003D2E38"/>
    <w:rsid w:val="003D3414"/>
    <w:rsid w:val="003D37B2"/>
    <w:rsid w:val="003D38B6"/>
    <w:rsid w:val="003D3A10"/>
    <w:rsid w:val="003D529D"/>
    <w:rsid w:val="003D5362"/>
    <w:rsid w:val="003D562E"/>
    <w:rsid w:val="003D5BC2"/>
    <w:rsid w:val="003D5F71"/>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6A4"/>
    <w:rsid w:val="003E0846"/>
    <w:rsid w:val="003E0C7C"/>
    <w:rsid w:val="003E0EC5"/>
    <w:rsid w:val="003E109F"/>
    <w:rsid w:val="003E140D"/>
    <w:rsid w:val="003E1697"/>
    <w:rsid w:val="003E1875"/>
    <w:rsid w:val="003E1BBB"/>
    <w:rsid w:val="003E1D34"/>
    <w:rsid w:val="003E1D89"/>
    <w:rsid w:val="003E20ED"/>
    <w:rsid w:val="003E3199"/>
    <w:rsid w:val="003E36F7"/>
    <w:rsid w:val="003E3843"/>
    <w:rsid w:val="003E3931"/>
    <w:rsid w:val="003E3F1E"/>
    <w:rsid w:val="003E4C3C"/>
    <w:rsid w:val="003E512F"/>
    <w:rsid w:val="003E525B"/>
    <w:rsid w:val="003E5357"/>
    <w:rsid w:val="003E53AD"/>
    <w:rsid w:val="003E5785"/>
    <w:rsid w:val="003E5851"/>
    <w:rsid w:val="003E58BB"/>
    <w:rsid w:val="003E5D47"/>
    <w:rsid w:val="003E5E39"/>
    <w:rsid w:val="003E5F63"/>
    <w:rsid w:val="003E5FD3"/>
    <w:rsid w:val="003E6162"/>
    <w:rsid w:val="003E654C"/>
    <w:rsid w:val="003E6573"/>
    <w:rsid w:val="003E66B3"/>
    <w:rsid w:val="003E68E9"/>
    <w:rsid w:val="003E69A2"/>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C67"/>
    <w:rsid w:val="003F3DBA"/>
    <w:rsid w:val="003F3E4B"/>
    <w:rsid w:val="003F43F4"/>
    <w:rsid w:val="003F46E3"/>
    <w:rsid w:val="003F4863"/>
    <w:rsid w:val="003F5024"/>
    <w:rsid w:val="003F5025"/>
    <w:rsid w:val="003F54DF"/>
    <w:rsid w:val="003F5EAC"/>
    <w:rsid w:val="003F5ED0"/>
    <w:rsid w:val="003F60C3"/>
    <w:rsid w:val="003F670B"/>
    <w:rsid w:val="003F6726"/>
    <w:rsid w:val="003F6858"/>
    <w:rsid w:val="003F6B67"/>
    <w:rsid w:val="003F6D84"/>
    <w:rsid w:val="003F7B3E"/>
    <w:rsid w:val="003F7DFD"/>
    <w:rsid w:val="003F7F17"/>
    <w:rsid w:val="00400160"/>
    <w:rsid w:val="0040080E"/>
    <w:rsid w:val="00400917"/>
    <w:rsid w:val="00400A38"/>
    <w:rsid w:val="0040123F"/>
    <w:rsid w:val="00401787"/>
    <w:rsid w:val="00401AF8"/>
    <w:rsid w:val="00401CD9"/>
    <w:rsid w:val="00401F5B"/>
    <w:rsid w:val="004023EA"/>
    <w:rsid w:val="0040245C"/>
    <w:rsid w:val="0040259D"/>
    <w:rsid w:val="00403B69"/>
    <w:rsid w:val="00403BD9"/>
    <w:rsid w:val="00403C47"/>
    <w:rsid w:val="00404B26"/>
    <w:rsid w:val="00404DD4"/>
    <w:rsid w:val="00405684"/>
    <w:rsid w:val="00405E5E"/>
    <w:rsid w:val="004062E7"/>
    <w:rsid w:val="004065AE"/>
    <w:rsid w:val="00406F7D"/>
    <w:rsid w:val="0040775A"/>
    <w:rsid w:val="004077E5"/>
    <w:rsid w:val="004102CF"/>
    <w:rsid w:val="00410307"/>
    <w:rsid w:val="004107FE"/>
    <w:rsid w:val="0041099D"/>
    <w:rsid w:val="00411041"/>
    <w:rsid w:val="0041123A"/>
    <w:rsid w:val="00411871"/>
    <w:rsid w:val="004118CB"/>
    <w:rsid w:val="00411DC3"/>
    <w:rsid w:val="004120AE"/>
    <w:rsid w:val="004125D6"/>
    <w:rsid w:val="00412AC4"/>
    <w:rsid w:val="00412D5B"/>
    <w:rsid w:val="00412FFF"/>
    <w:rsid w:val="00413236"/>
    <w:rsid w:val="0041370C"/>
    <w:rsid w:val="00413AFE"/>
    <w:rsid w:val="00413BCE"/>
    <w:rsid w:val="00413C32"/>
    <w:rsid w:val="00414215"/>
    <w:rsid w:val="004143B5"/>
    <w:rsid w:val="004143E5"/>
    <w:rsid w:val="00414A97"/>
    <w:rsid w:val="00414ABC"/>
    <w:rsid w:val="00415058"/>
    <w:rsid w:val="00415A39"/>
    <w:rsid w:val="0041601E"/>
    <w:rsid w:val="00416358"/>
    <w:rsid w:val="0041640B"/>
    <w:rsid w:val="004164A3"/>
    <w:rsid w:val="0041695B"/>
    <w:rsid w:val="00416B98"/>
    <w:rsid w:val="00417EBA"/>
    <w:rsid w:val="004206CB"/>
    <w:rsid w:val="00420F5D"/>
    <w:rsid w:val="00421BD7"/>
    <w:rsid w:val="00422032"/>
    <w:rsid w:val="00422350"/>
    <w:rsid w:val="00422578"/>
    <w:rsid w:val="00422D01"/>
    <w:rsid w:val="004232F7"/>
    <w:rsid w:val="00423C07"/>
    <w:rsid w:val="00423F85"/>
    <w:rsid w:val="00424296"/>
    <w:rsid w:val="00424A23"/>
    <w:rsid w:val="00424ACE"/>
    <w:rsid w:val="00424B12"/>
    <w:rsid w:val="00424B48"/>
    <w:rsid w:val="00425062"/>
    <w:rsid w:val="004252C7"/>
    <w:rsid w:val="0042539F"/>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43"/>
    <w:rsid w:val="004354FC"/>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590F"/>
    <w:rsid w:val="00445A55"/>
    <w:rsid w:val="00445E54"/>
    <w:rsid w:val="0044613E"/>
    <w:rsid w:val="0044694C"/>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0AD"/>
    <w:rsid w:val="00453275"/>
    <w:rsid w:val="004532CC"/>
    <w:rsid w:val="00453A04"/>
    <w:rsid w:val="00453B90"/>
    <w:rsid w:val="0045469A"/>
    <w:rsid w:val="0045575A"/>
    <w:rsid w:val="004559F1"/>
    <w:rsid w:val="00455D19"/>
    <w:rsid w:val="00455E5C"/>
    <w:rsid w:val="00456435"/>
    <w:rsid w:val="0045685C"/>
    <w:rsid w:val="00456A8F"/>
    <w:rsid w:val="00457A99"/>
    <w:rsid w:val="004612CD"/>
    <w:rsid w:val="004618A5"/>
    <w:rsid w:val="00461F43"/>
    <w:rsid w:val="004627A0"/>
    <w:rsid w:val="0046293B"/>
    <w:rsid w:val="00462E25"/>
    <w:rsid w:val="00463455"/>
    <w:rsid w:val="004635BD"/>
    <w:rsid w:val="004636C5"/>
    <w:rsid w:val="00463E03"/>
    <w:rsid w:val="00463E7A"/>
    <w:rsid w:val="00463FD9"/>
    <w:rsid w:val="00463FE2"/>
    <w:rsid w:val="00464918"/>
    <w:rsid w:val="00464D1D"/>
    <w:rsid w:val="00464D71"/>
    <w:rsid w:val="004650BE"/>
    <w:rsid w:val="00465275"/>
    <w:rsid w:val="00465640"/>
    <w:rsid w:val="00465992"/>
    <w:rsid w:val="00465B0B"/>
    <w:rsid w:val="00466372"/>
    <w:rsid w:val="0046641A"/>
    <w:rsid w:val="00466485"/>
    <w:rsid w:val="004669D3"/>
    <w:rsid w:val="00466BD5"/>
    <w:rsid w:val="00467220"/>
    <w:rsid w:val="00467355"/>
    <w:rsid w:val="0046755D"/>
    <w:rsid w:val="00467DB0"/>
    <w:rsid w:val="004701A2"/>
    <w:rsid w:val="00470FB0"/>
    <w:rsid w:val="004716B3"/>
    <w:rsid w:val="00471CB1"/>
    <w:rsid w:val="00471E6B"/>
    <w:rsid w:val="004722E0"/>
    <w:rsid w:val="004728B7"/>
    <w:rsid w:val="00472BF8"/>
    <w:rsid w:val="00472DAF"/>
    <w:rsid w:val="00472EC5"/>
    <w:rsid w:val="00473394"/>
    <w:rsid w:val="0047385E"/>
    <w:rsid w:val="00473AD5"/>
    <w:rsid w:val="00473CD4"/>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907"/>
    <w:rsid w:val="00480A0F"/>
    <w:rsid w:val="004812AF"/>
    <w:rsid w:val="00481997"/>
    <w:rsid w:val="00481BC8"/>
    <w:rsid w:val="00482208"/>
    <w:rsid w:val="00482257"/>
    <w:rsid w:val="0048279A"/>
    <w:rsid w:val="004829D9"/>
    <w:rsid w:val="00482D4C"/>
    <w:rsid w:val="0048318F"/>
    <w:rsid w:val="00483BB4"/>
    <w:rsid w:val="00483CD8"/>
    <w:rsid w:val="00483EFF"/>
    <w:rsid w:val="00484F79"/>
    <w:rsid w:val="0048566A"/>
    <w:rsid w:val="0048599A"/>
    <w:rsid w:val="00485AB8"/>
    <w:rsid w:val="00485C55"/>
    <w:rsid w:val="00485F02"/>
    <w:rsid w:val="004863B7"/>
    <w:rsid w:val="0048686C"/>
    <w:rsid w:val="00487309"/>
    <w:rsid w:val="004876EB"/>
    <w:rsid w:val="00487825"/>
    <w:rsid w:val="004905AB"/>
    <w:rsid w:val="00490B65"/>
    <w:rsid w:val="00490DA3"/>
    <w:rsid w:val="00490F97"/>
    <w:rsid w:val="004910E9"/>
    <w:rsid w:val="004913CE"/>
    <w:rsid w:val="00491D4A"/>
    <w:rsid w:val="00491E05"/>
    <w:rsid w:val="00491EFB"/>
    <w:rsid w:val="00491FDD"/>
    <w:rsid w:val="00492AC4"/>
    <w:rsid w:val="00492DD4"/>
    <w:rsid w:val="0049306E"/>
    <w:rsid w:val="0049324F"/>
    <w:rsid w:val="004934A8"/>
    <w:rsid w:val="004938FD"/>
    <w:rsid w:val="004939D2"/>
    <w:rsid w:val="004942C8"/>
    <w:rsid w:val="004947DD"/>
    <w:rsid w:val="004949B3"/>
    <w:rsid w:val="00494CD6"/>
    <w:rsid w:val="0049540A"/>
    <w:rsid w:val="00495801"/>
    <w:rsid w:val="00495BD3"/>
    <w:rsid w:val="00495CA8"/>
    <w:rsid w:val="00495D9E"/>
    <w:rsid w:val="00495DC5"/>
    <w:rsid w:val="00496294"/>
    <w:rsid w:val="00496843"/>
    <w:rsid w:val="00496C79"/>
    <w:rsid w:val="00496F56"/>
    <w:rsid w:val="0049721E"/>
    <w:rsid w:val="004973F2"/>
    <w:rsid w:val="004975C4"/>
    <w:rsid w:val="00497C91"/>
    <w:rsid w:val="004A01BE"/>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C3D"/>
    <w:rsid w:val="004B4FC8"/>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11DA"/>
    <w:rsid w:val="004C17AC"/>
    <w:rsid w:val="004C1F97"/>
    <w:rsid w:val="004C29D8"/>
    <w:rsid w:val="004C2BB8"/>
    <w:rsid w:val="004C2C09"/>
    <w:rsid w:val="004C2E90"/>
    <w:rsid w:val="004C3717"/>
    <w:rsid w:val="004C3B38"/>
    <w:rsid w:val="004C40FA"/>
    <w:rsid w:val="004C45AC"/>
    <w:rsid w:val="004C4877"/>
    <w:rsid w:val="004C4B2E"/>
    <w:rsid w:val="004C4E61"/>
    <w:rsid w:val="004C57A6"/>
    <w:rsid w:val="004C5DFB"/>
    <w:rsid w:val="004C612A"/>
    <w:rsid w:val="004C6778"/>
    <w:rsid w:val="004C70B4"/>
    <w:rsid w:val="004C7474"/>
    <w:rsid w:val="004C75D3"/>
    <w:rsid w:val="004C7806"/>
    <w:rsid w:val="004C7B4A"/>
    <w:rsid w:val="004C7C2B"/>
    <w:rsid w:val="004D015A"/>
    <w:rsid w:val="004D0497"/>
    <w:rsid w:val="004D06FD"/>
    <w:rsid w:val="004D0F24"/>
    <w:rsid w:val="004D1386"/>
    <w:rsid w:val="004D14FC"/>
    <w:rsid w:val="004D1764"/>
    <w:rsid w:val="004D2468"/>
    <w:rsid w:val="004D271C"/>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104"/>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B14"/>
    <w:rsid w:val="004E4047"/>
    <w:rsid w:val="004E465A"/>
    <w:rsid w:val="004E469E"/>
    <w:rsid w:val="004E496A"/>
    <w:rsid w:val="004E4985"/>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1238"/>
    <w:rsid w:val="004F17E7"/>
    <w:rsid w:val="004F18B1"/>
    <w:rsid w:val="004F1A0A"/>
    <w:rsid w:val="004F1E87"/>
    <w:rsid w:val="004F1EB3"/>
    <w:rsid w:val="004F26E6"/>
    <w:rsid w:val="004F3373"/>
    <w:rsid w:val="004F3396"/>
    <w:rsid w:val="004F3781"/>
    <w:rsid w:val="004F3D64"/>
    <w:rsid w:val="004F4790"/>
    <w:rsid w:val="004F49BB"/>
    <w:rsid w:val="004F4C91"/>
    <w:rsid w:val="004F4DA8"/>
    <w:rsid w:val="004F4DBA"/>
    <w:rsid w:val="004F5367"/>
    <w:rsid w:val="004F5616"/>
    <w:rsid w:val="004F5A19"/>
    <w:rsid w:val="004F6256"/>
    <w:rsid w:val="004F6AEF"/>
    <w:rsid w:val="004F6FB6"/>
    <w:rsid w:val="004F70D8"/>
    <w:rsid w:val="004F7288"/>
    <w:rsid w:val="004F7502"/>
    <w:rsid w:val="004F767C"/>
    <w:rsid w:val="004F77AB"/>
    <w:rsid w:val="004F7E41"/>
    <w:rsid w:val="00500143"/>
    <w:rsid w:val="00500222"/>
    <w:rsid w:val="00500309"/>
    <w:rsid w:val="0050060B"/>
    <w:rsid w:val="00500731"/>
    <w:rsid w:val="00500824"/>
    <w:rsid w:val="00500825"/>
    <w:rsid w:val="00500BF6"/>
    <w:rsid w:val="00501035"/>
    <w:rsid w:val="005010CC"/>
    <w:rsid w:val="00501389"/>
    <w:rsid w:val="0050179E"/>
    <w:rsid w:val="00501965"/>
    <w:rsid w:val="005019BE"/>
    <w:rsid w:val="00501A26"/>
    <w:rsid w:val="005020CD"/>
    <w:rsid w:val="00502238"/>
    <w:rsid w:val="00502D60"/>
    <w:rsid w:val="00502E1C"/>
    <w:rsid w:val="00503040"/>
    <w:rsid w:val="005033F0"/>
    <w:rsid w:val="0050381D"/>
    <w:rsid w:val="00503CAC"/>
    <w:rsid w:val="005040B8"/>
    <w:rsid w:val="00504358"/>
    <w:rsid w:val="005046A9"/>
    <w:rsid w:val="005047AE"/>
    <w:rsid w:val="00504863"/>
    <w:rsid w:val="00505287"/>
    <w:rsid w:val="00506033"/>
    <w:rsid w:val="005060FD"/>
    <w:rsid w:val="0050629D"/>
    <w:rsid w:val="00506AFC"/>
    <w:rsid w:val="00506EA2"/>
    <w:rsid w:val="00507883"/>
    <w:rsid w:val="00507896"/>
    <w:rsid w:val="00507C51"/>
    <w:rsid w:val="00507C67"/>
    <w:rsid w:val="005102CB"/>
    <w:rsid w:val="0051076C"/>
    <w:rsid w:val="00510945"/>
    <w:rsid w:val="00511710"/>
    <w:rsid w:val="00511D18"/>
    <w:rsid w:val="00511FA0"/>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165"/>
    <w:rsid w:val="00522381"/>
    <w:rsid w:val="00522ABF"/>
    <w:rsid w:val="00522D84"/>
    <w:rsid w:val="005232DA"/>
    <w:rsid w:val="0052331A"/>
    <w:rsid w:val="005240E1"/>
    <w:rsid w:val="0052460F"/>
    <w:rsid w:val="005247F2"/>
    <w:rsid w:val="00525053"/>
    <w:rsid w:val="00525055"/>
    <w:rsid w:val="0052562A"/>
    <w:rsid w:val="005256F8"/>
    <w:rsid w:val="00525BA5"/>
    <w:rsid w:val="00525C03"/>
    <w:rsid w:val="00525D0B"/>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036"/>
    <w:rsid w:val="00531165"/>
    <w:rsid w:val="00531ACB"/>
    <w:rsid w:val="00531B86"/>
    <w:rsid w:val="00531CA5"/>
    <w:rsid w:val="00532085"/>
    <w:rsid w:val="00532728"/>
    <w:rsid w:val="005327C5"/>
    <w:rsid w:val="005329F0"/>
    <w:rsid w:val="00533083"/>
    <w:rsid w:val="00533284"/>
    <w:rsid w:val="005333DE"/>
    <w:rsid w:val="005337DA"/>
    <w:rsid w:val="005339DD"/>
    <w:rsid w:val="00533A87"/>
    <w:rsid w:val="00533CD9"/>
    <w:rsid w:val="00534390"/>
    <w:rsid w:val="005344F2"/>
    <w:rsid w:val="0053491E"/>
    <w:rsid w:val="00534A62"/>
    <w:rsid w:val="00534C64"/>
    <w:rsid w:val="005355CF"/>
    <w:rsid w:val="0053569A"/>
    <w:rsid w:val="0053641D"/>
    <w:rsid w:val="005364E9"/>
    <w:rsid w:val="005365A7"/>
    <w:rsid w:val="0053691F"/>
    <w:rsid w:val="00536D2F"/>
    <w:rsid w:val="005370E0"/>
    <w:rsid w:val="00537227"/>
    <w:rsid w:val="00537552"/>
    <w:rsid w:val="00537609"/>
    <w:rsid w:val="00537747"/>
    <w:rsid w:val="00537B72"/>
    <w:rsid w:val="00540015"/>
    <w:rsid w:val="00540499"/>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3B2"/>
    <w:rsid w:val="00545456"/>
    <w:rsid w:val="0054567E"/>
    <w:rsid w:val="00545D25"/>
    <w:rsid w:val="00545E8E"/>
    <w:rsid w:val="00546265"/>
    <w:rsid w:val="005463B3"/>
    <w:rsid w:val="00546862"/>
    <w:rsid w:val="00547363"/>
    <w:rsid w:val="005474B1"/>
    <w:rsid w:val="00547506"/>
    <w:rsid w:val="00547654"/>
    <w:rsid w:val="00550552"/>
    <w:rsid w:val="00550BFA"/>
    <w:rsid w:val="00550C8C"/>
    <w:rsid w:val="00550FE2"/>
    <w:rsid w:val="0055106E"/>
    <w:rsid w:val="005519B6"/>
    <w:rsid w:val="00551C38"/>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8AB"/>
    <w:rsid w:val="00555E19"/>
    <w:rsid w:val="00556100"/>
    <w:rsid w:val="00556499"/>
    <w:rsid w:val="005565AE"/>
    <w:rsid w:val="005565EE"/>
    <w:rsid w:val="00556695"/>
    <w:rsid w:val="005568F1"/>
    <w:rsid w:val="00556BE6"/>
    <w:rsid w:val="00556D24"/>
    <w:rsid w:val="00556F24"/>
    <w:rsid w:val="00556F4B"/>
    <w:rsid w:val="00556FB0"/>
    <w:rsid w:val="005577C5"/>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38D"/>
    <w:rsid w:val="0056349E"/>
    <w:rsid w:val="00563B39"/>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A26"/>
    <w:rsid w:val="00570BE3"/>
    <w:rsid w:val="00570D29"/>
    <w:rsid w:val="00570F4D"/>
    <w:rsid w:val="0057120D"/>
    <w:rsid w:val="0057155E"/>
    <w:rsid w:val="00571570"/>
    <w:rsid w:val="00571EC5"/>
    <w:rsid w:val="00571ECD"/>
    <w:rsid w:val="00572146"/>
    <w:rsid w:val="005723A9"/>
    <w:rsid w:val="005724FE"/>
    <w:rsid w:val="0057279F"/>
    <w:rsid w:val="00572B5D"/>
    <w:rsid w:val="00572C64"/>
    <w:rsid w:val="00572F7C"/>
    <w:rsid w:val="0057367F"/>
    <w:rsid w:val="00573CC8"/>
    <w:rsid w:val="005740CC"/>
    <w:rsid w:val="00574472"/>
    <w:rsid w:val="005746C8"/>
    <w:rsid w:val="00574B7B"/>
    <w:rsid w:val="0057545E"/>
    <w:rsid w:val="0057567D"/>
    <w:rsid w:val="00575745"/>
    <w:rsid w:val="005757A9"/>
    <w:rsid w:val="00575B8C"/>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1B20"/>
    <w:rsid w:val="00582431"/>
    <w:rsid w:val="005829C3"/>
    <w:rsid w:val="0058323D"/>
    <w:rsid w:val="005832AA"/>
    <w:rsid w:val="00583667"/>
    <w:rsid w:val="00583A40"/>
    <w:rsid w:val="00584509"/>
    <w:rsid w:val="005847B0"/>
    <w:rsid w:val="00584DCD"/>
    <w:rsid w:val="005851BE"/>
    <w:rsid w:val="005852D5"/>
    <w:rsid w:val="00585A47"/>
    <w:rsid w:val="005863F4"/>
    <w:rsid w:val="0058657D"/>
    <w:rsid w:val="00586789"/>
    <w:rsid w:val="00586E95"/>
    <w:rsid w:val="00586F76"/>
    <w:rsid w:val="0058756C"/>
    <w:rsid w:val="00587B94"/>
    <w:rsid w:val="00587C8E"/>
    <w:rsid w:val="00590C50"/>
    <w:rsid w:val="00591069"/>
    <w:rsid w:val="00591B88"/>
    <w:rsid w:val="00592C7D"/>
    <w:rsid w:val="00593106"/>
    <w:rsid w:val="0059310C"/>
    <w:rsid w:val="00593148"/>
    <w:rsid w:val="005933F4"/>
    <w:rsid w:val="00593434"/>
    <w:rsid w:val="00593EB1"/>
    <w:rsid w:val="00594D1F"/>
    <w:rsid w:val="00594F71"/>
    <w:rsid w:val="00595000"/>
    <w:rsid w:val="0059587B"/>
    <w:rsid w:val="005959ED"/>
    <w:rsid w:val="00595CDD"/>
    <w:rsid w:val="005969BC"/>
    <w:rsid w:val="00597748"/>
    <w:rsid w:val="005978EE"/>
    <w:rsid w:val="00597AD9"/>
    <w:rsid w:val="00597DB7"/>
    <w:rsid w:val="00597EC4"/>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999"/>
    <w:rsid w:val="005A3E21"/>
    <w:rsid w:val="005A4646"/>
    <w:rsid w:val="005A4D75"/>
    <w:rsid w:val="005A4F7B"/>
    <w:rsid w:val="005A5069"/>
    <w:rsid w:val="005A5497"/>
    <w:rsid w:val="005A5617"/>
    <w:rsid w:val="005A5626"/>
    <w:rsid w:val="005A5710"/>
    <w:rsid w:val="005A57D4"/>
    <w:rsid w:val="005A6144"/>
    <w:rsid w:val="005A65AD"/>
    <w:rsid w:val="005A699B"/>
    <w:rsid w:val="005A699E"/>
    <w:rsid w:val="005A6BCE"/>
    <w:rsid w:val="005A6E71"/>
    <w:rsid w:val="005A7129"/>
    <w:rsid w:val="005B08A3"/>
    <w:rsid w:val="005B0B4C"/>
    <w:rsid w:val="005B108A"/>
    <w:rsid w:val="005B1305"/>
    <w:rsid w:val="005B14C3"/>
    <w:rsid w:val="005B14F4"/>
    <w:rsid w:val="005B1CE6"/>
    <w:rsid w:val="005B24DF"/>
    <w:rsid w:val="005B2A19"/>
    <w:rsid w:val="005B4713"/>
    <w:rsid w:val="005B4B5C"/>
    <w:rsid w:val="005B4BF7"/>
    <w:rsid w:val="005B5392"/>
    <w:rsid w:val="005B56D4"/>
    <w:rsid w:val="005B5A1F"/>
    <w:rsid w:val="005B5A2D"/>
    <w:rsid w:val="005B5D37"/>
    <w:rsid w:val="005B6192"/>
    <w:rsid w:val="005B6257"/>
    <w:rsid w:val="005B62DB"/>
    <w:rsid w:val="005B6494"/>
    <w:rsid w:val="005B71D4"/>
    <w:rsid w:val="005B71F8"/>
    <w:rsid w:val="005B7669"/>
    <w:rsid w:val="005B775B"/>
    <w:rsid w:val="005B79E8"/>
    <w:rsid w:val="005B7B42"/>
    <w:rsid w:val="005B7BBC"/>
    <w:rsid w:val="005B7DA9"/>
    <w:rsid w:val="005B7FA2"/>
    <w:rsid w:val="005C02B3"/>
    <w:rsid w:val="005C0AF9"/>
    <w:rsid w:val="005C0BE4"/>
    <w:rsid w:val="005C0BEA"/>
    <w:rsid w:val="005C0D14"/>
    <w:rsid w:val="005C16BF"/>
    <w:rsid w:val="005C185A"/>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7271"/>
    <w:rsid w:val="005C7CDE"/>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D74"/>
    <w:rsid w:val="005E0151"/>
    <w:rsid w:val="005E04D0"/>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6F21"/>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2B3"/>
    <w:rsid w:val="005F253E"/>
    <w:rsid w:val="005F29CA"/>
    <w:rsid w:val="005F304D"/>
    <w:rsid w:val="005F36FA"/>
    <w:rsid w:val="005F3C41"/>
    <w:rsid w:val="005F3F39"/>
    <w:rsid w:val="005F410D"/>
    <w:rsid w:val="005F4261"/>
    <w:rsid w:val="005F4697"/>
    <w:rsid w:val="005F4770"/>
    <w:rsid w:val="005F4A91"/>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454"/>
    <w:rsid w:val="00601832"/>
    <w:rsid w:val="00602180"/>
    <w:rsid w:val="006022BB"/>
    <w:rsid w:val="006024E2"/>
    <w:rsid w:val="00602648"/>
    <w:rsid w:val="0060281E"/>
    <w:rsid w:val="006028C9"/>
    <w:rsid w:val="00602A14"/>
    <w:rsid w:val="00602C05"/>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CF3"/>
    <w:rsid w:val="006103C9"/>
    <w:rsid w:val="0061058F"/>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4B74"/>
    <w:rsid w:val="006151B2"/>
    <w:rsid w:val="00615323"/>
    <w:rsid w:val="00615491"/>
    <w:rsid w:val="00615629"/>
    <w:rsid w:val="00615EAD"/>
    <w:rsid w:val="00616177"/>
    <w:rsid w:val="00616817"/>
    <w:rsid w:val="00616E1C"/>
    <w:rsid w:val="00617242"/>
    <w:rsid w:val="006204E2"/>
    <w:rsid w:val="00620511"/>
    <w:rsid w:val="00620723"/>
    <w:rsid w:val="00620E07"/>
    <w:rsid w:val="006213F4"/>
    <w:rsid w:val="00621752"/>
    <w:rsid w:val="00621765"/>
    <w:rsid w:val="006220D5"/>
    <w:rsid w:val="006221ED"/>
    <w:rsid w:val="006222FF"/>
    <w:rsid w:val="0062245B"/>
    <w:rsid w:val="006225D2"/>
    <w:rsid w:val="00622937"/>
    <w:rsid w:val="00622B66"/>
    <w:rsid w:val="00622DBE"/>
    <w:rsid w:val="00622E65"/>
    <w:rsid w:val="00622EE8"/>
    <w:rsid w:val="006231F4"/>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348"/>
    <w:rsid w:val="00626522"/>
    <w:rsid w:val="0062654B"/>
    <w:rsid w:val="00626C2D"/>
    <w:rsid w:val="00626DCA"/>
    <w:rsid w:val="00626FC9"/>
    <w:rsid w:val="006274B4"/>
    <w:rsid w:val="006274FB"/>
    <w:rsid w:val="00630278"/>
    <w:rsid w:val="0063038F"/>
    <w:rsid w:val="00630421"/>
    <w:rsid w:val="00630EB5"/>
    <w:rsid w:val="00631036"/>
    <w:rsid w:val="00631454"/>
    <w:rsid w:val="006318B6"/>
    <w:rsid w:val="00631E7E"/>
    <w:rsid w:val="006327A1"/>
    <w:rsid w:val="006328D3"/>
    <w:rsid w:val="00632FBA"/>
    <w:rsid w:val="00633020"/>
    <w:rsid w:val="00633DAC"/>
    <w:rsid w:val="00633DC1"/>
    <w:rsid w:val="00634B08"/>
    <w:rsid w:val="00634B29"/>
    <w:rsid w:val="00634B35"/>
    <w:rsid w:val="00634C74"/>
    <w:rsid w:val="00635397"/>
    <w:rsid w:val="00635958"/>
    <w:rsid w:val="006368C0"/>
    <w:rsid w:val="00636A92"/>
    <w:rsid w:val="00636BB1"/>
    <w:rsid w:val="00636C15"/>
    <w:rsid w:val="00636C2C"/>
    <w:rsid w:val="0063733C"/>
    <w:rsid w:val="006374A2"/>
    <w:rsid w:val="006375A3"/>
    <w:rsid w:val="00637A09"/>
    <w:rsid w:val="00637C0F"/>
    <w:rsid w:val="00637DE0"/>
    <w:rsid w:val="006400DC"/>
    <w:rsid w:val="0064032E"/>
    <w:rsid w:val="006407FE"/>
    <w:rsid w:val="006408E0"/>
    <w:rsid w:val="00640FAD"/>
    <w:rsid w:val="00641947"/>
    <w:rsid w:val="00641ED3"/>
    <w:rsid w:val="00642267"/>
    <w:rsid w:val="00642389"/>
    <w:rsid w:val="00642650"/>
    <w:rsid w:val="00642798"/>
    <w:rsid w:val="00643013"/>
    <w:rsid w:val="0064325D"/>
    <w:rsid w:val="00643A8E"/>
    <w:rsid w:val="00643D46"/>
    <w:rsid w:val="006441A1"/>
    <w:rsid w:val="00644370"/>
    <w:rsid w:val="0064484E"/>
    <w:rsid w:val="00644D45"/>
    <w:rsid w:val="0064553E"/>
    <w:rsid w:val="0064572D"/>
    <w:rsid w:val="00645F72"/>
    <w:rsid w:val="006460AA"/>
    <w:rsid w:val="00646539"/>
    <w:rsid w:val="006469F3"/>
    <w:rsid w:val="00647193"/>
    <w:rsid w:val="00647A26"/>
    <w:rsid w:val="00650121"/>
    <w:rsid w:val="00650237"/>
    <w:rsid w:val="00650243"/>
    <w:rsid w:val="006506C2"/>
    <w:rsid w:val="00651550"/>
    <w:rsid w:val="006518CA"/>
    <w:rsid w:val="0065197C"/>
    <w:rsid w:val="00651AA8"/>
    <w:rsid w:val="00651E34"/>
    <w:rsid w:val="00651EBA"/>
    <w:rsid w:val="00652A26"/>
    <w:rsid w:val="00652D53"/>
    <w:rsid w:val="00652D55"/>
    <w:rsid w:val="006534B9"/>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C9A"/>
    <w:rsid w:val="00660E11"/>
    <w:rsid w:val="00660E4F"/>
    <w:rsid w:val="006618E1"/>
    <w:rsid w:val="006619FB"/>
    <w:rsid w:val="00661A0A"/>
    <w:rsid w:val="00661BB7"/>
    <w:rsid w:val="006625C2"/>
    <w:rsid w:val="00662F41"/>
    <w:rsid w:val="00663D9E"/>
    <w:rsid w:val="00664027"/>
    <w:rsid w:val="00664534"/>
    <w:rsid w:val="00664A23"/>
    <w:rsid w:val="00664F29"/>
    <w:rsid w:val="0066500B"/>
    <w:rsid w:val="00665143"/>
    <w:rsid w:val="0066578A"/>
    <w:rsid w:val="006658AD"/>
    <w:rsid w:val="00665BAE"/>
    <w:rsid w:val="00666A36"/>
    <w:rsid w:val="00666FF0"/>
    <w:rsid w:val="00667A08"/>
    <w:rsid w:val="00670208"/>
    <w:rsid w:val="00670461"/>
    <w:rsid w:val="00670808"/>
    <w:rsid w:val="006709E5"/>
    <w:rsid w:val="00670C4B"/>
    <w:rsid w:val="00670DB0"/>
    <w:rsid w:val="006720CE"/>
    <w:rsid w:val="00672264"/>
    <w:rsid w:val="00672C02"/>
    <w:rsid w:val="00672DAC"/>
    <w:rsid w:val="006734A8"/>
    <w:rsid w:val="0067367A"/>
    <w:rsid w:val="00673B4A"/>
    <w:rsid w:val="00673FA5"/>
    <w:rsid w:val="00674172"/>
    <w:rsid w:val="006744BC"/>
    <w:rsid w:val="00674689"/>
    <w:rsid w:val="006746B6"/>
    <w:rsid w:val="00674801"/>
    <w:rsid w:val="00675613"/>
    <w:rsid w:val="0067574B"/>
    <w:rsid w:val="006758F3"/>
    <w:rsid w:val="00675C40"/>
    <w:rsid w:val="00676071"/>
    <w:rsid w:val="006760E6"/>
    <w:rsid w:val="0067657A"/>
    <w:rsid w:val="0067671E"/>
    <w:rsid w:val="00676A2B"/>
    <w:rsid w:val="00676A6F"/>
    <w:rsid w:val="006771E4"/>
    <w:rsid w:val="00677614"/>
    <w:rsid w:val="0067791E"/>
    <w:rsid w:val="00677C6C"/>
    <w:rsid w:val="00677CF8"/>
    <w:rsid w:val="00677E0F"/>
    <w:rsid w:val="00681D48"/>
    <w:rsid w:val="00681DD6"/>
    <w:rsid w:val="006828A6"/>
    <w:rsid w:val="00682C79"/>
    <w:rsid w:val="0068305D"/>
    <w:rsid w:val="0068310D"/>
    <w:rsid w:val="00683CE7"/>
    <w:rsid w:val="00684031"/>
    <w:rsid w:val="006841FC"/>
    <w:rsid w:val="006842CD"/>
    <w:rsid w:val="00684392"/>
    <w:rsid w:val="00684815"/>
    <w:rsid w:val="00684A57"/>
    <w:rsid w:val="00684E45"/>
    <w:rsid w:val="00685588"/>
    <w:rsid w:val="00685A19"/>
    <w:rsid w:val="00685B9E"/>
    <w:rsid w:val="00685BAF"/>
    <w:rsid w:val="006865CB"/>
    <w:rsid w:val="00686711"/>
    <w:rsid w:val="0068778C"/>
    <w:rsid w:val="00687EE4"/>
    <w:rsid w:val="00690255"/>
    <w:rsid w:val="0069097C"/>
    <w:rsid w:val="006913BB"/>
    <w:rsid w:val="0069160E"/>
    <w:rsid w:val="006917D5"/>
    <w:rsid w:val="00691ACB"/>
    <w:rsid w:val="00691F1E"/>
    <w:rsid w:val="0069229A"/>
    <w:rsid w:val="00692D14"/>
    <w:rsid w:val="006931FA"/>
    <w:rsid w:val="00693302"/>
    <w:rsid w:val="00693989"/>
    <w:rsid w:val="006939B4"/>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2B7"/>
    <w:rsid w:val="006A17A2"/>
    <w:rsid w:val="006A1CD1"/>
    <w:rsid w:val="006A296F"/>
    <w:rsid w:val="006A2F54"/>
    <w:rsid w:val="006A3059"/>
    <w:rsid w:val="006A3139"/>
    <w:rsid w:val="006A3550"/>
    <w:rsid w:val="006A4169"/>
    <w:rsid w:val="006A443F"/>
    <w:rsid w:val="006A4727"/>
    <w:rsid w:val="006A48CE"/>
    <w:rsid w:val="006A49E0"/>
    <w:rsid w:val="006A4C93"/>
    <w:rsid w:val="006A500A"/>
    <w:rsid w:val="006A59FC"/>
    <w:rsid w:val="006A5E41"/>
    <w:rsid w:val="006A620F"/>
    <w:rsid w:val="006A6575"/>
    <w:rsid w:val="006A671E"/>
    <w:rsid w:val="006A6C3D"/>
    <w:rsid w:val="006A6CFF"/>
    <w:rsid w:val="006A6D02"/>
    <w:rsid w:val="006A6EFD"/>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51"/>
    <w:rsid w:val="006B29E3"/>
    <w:rsid w:val="006B2B89"/>
    <w:rsid w:val="006B2DF7"/>
    <w:rsid w:val="006B3210"/>
    <w:rsid w:val="006B327C"/>
    <w:rsid w:val="006B348B"/>
    <w:rsid w:val="006B35EB"/>
    <w:rsid w:val="006B374C"/>
    <w:rsid w:val="006B420D"/>
    <w:rsid w:val="006B46A6"/>
    <w:rsid w:val="006B4846"/>
    <w:rsid w:val="006B4B7C"/>
    <w:rsid w:val="006B521C"/>
    <w:rsid w:val="006B556C"/>
    <w:rsid w:val="006B557B"/>
    <w:rsid w:val="006B5E95"/>
    <w:rsid w:val="006B627B"/>
    <w:rsid w:val="006B659A"/>
    <w:rsid w:val="006B6740"/>
    <w:rsid w:val="006B7357"/>
    <w:rsid w:val="006B736E"/>
    <w:rsid w:val="006C05A3"/>
    <w:rsid w:val="006C08E2"/>
    <w:rsid w:val="006C099B"/>
    <w:rsid w:val="006C0E01"/>
    <w:rsid w:val="006C0EF9"/>
    <w:rsid w:val="006C0FCB"/>
    <w:rsid w:val="006C1CEB"/>
    <w:rsid w:val="006C2E55"/>
    <w:rsid w:val="006C2F8C"/>
    <w:rsid w:val="006C3D5B"/>
    <w:rsid w:val="006C3E61"/>
    <w:rsid w:val="006C3E7E"/>
    <w:rsid w:val="006C3FDA"/>
    <w:rsid w:val="006C42F2"/>
    <w:rsid w:val="006C455A"/>
    <w:rsid w:val="006C50C3"/>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969"/>
    <w:rsid w:val="006D1E79"/>
    <w:rsid w:val="006D2017"/>
    <w:rsid w:val="006D2DDB"/>
    <w:rsid w:val="006D2E32"/>
    <w:rsid w:val="006D319A"/>
    <w:rsid w:val="006D37D1"/>
    <w:rsid w:val="006D3A32"/>
    <w:rsid w:val="006D3ADF"/>
    <w:rsid w:val="006D3DF3"/>
    <w:rsid w:val="006D3F41"/>
    <w:rsid w:val="006D434E"/>
    <w:rsid w:val="006D4376"/>
    <w:rsid w:val="006D44C9"/>
    <w:rsid w:val="006D4977"/>
    <w:rsid w:val="006D4C67"/>
    <w:rsid w:val="006D5434"/>
    <w:rsid w:val="006D582F"/>
    <w:rsid w:val="006D615C"/>
    <w:rsid w:val="006D6772"/>
    <w:rsid w:val="006D6FBA"/>
    <w:rsid w:val="006D70F1"/>
    <w:rsid w:val="006D741D"/>
    <w:rsid w:val="006D76B0"/>
    <w:rsid w:val="006D7A5F"/>
    <w:rsid w:val="006D7DE0"/>
    <w:rsid w:val="006D7E43"/>
    <w:rsid w:val="006E0A7E"/>
    <w:rsid w:val="006E0AB0"/>
    <w:rsid w:val="006E0EFC"/>
    <w:rsid w:val="006E0F67"/>
    <w:rsid w:val="006E0F8A"/>
    <w:rsid w:val="006E13B0"/>
    <w:rsid w:val="006E13C8"/>
    <w:rsid w:val="006E143E"/>
    <w:rsid w:val="006E17BF"/>
    <w:rsid w:val="006E1932"/>
    <w:rsid w:val="006E21F3"/>
    <w:rsid w:val="006E23E8"/>
    <w:rsid w:val="006E27DD"/>
    <w:rsid w:val="006E2D1F"/>
    <w:rsid w:val="006E3186"/>
    <w:rsid w:val="006E3215"/>
    <w:rsid w:val="006E34E1"/>
    <w:rsid w:val="006E3697"/>
    <w:rsid w:val="006E3F53"/>
    <w:rsid w:val="006E3F62"/>
    <w:rsid w:val="006E40DA"/>
    <w:rsid w:val="006E4159"/>
    <w:rsid w:val="006E43B6"/>
    <w:rsid w:val="006E45E4"/>
    <w:rsid w:val="006E4A82"/>
    <w:rsid w:val="006E56A8"/>
    <w:rsid w:val="006E5C38"/>
    <w:rsid w:val="006E5CFB"/>
    <w:rsid w:val="006E5EEB"/>
    <w:rsid w:val="006E6D5E"/>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49EE"/>
    <w:rsid w:val="006F549A"/>
    <w:rsid w:val="006F570F"/>
    <w:rsid w:val="006F571D"/>
    <w:rsid w:val="006F588B"/>
    <w:rsid w:val="006F602A"/>
    <w:rsid w:val="006F615B"/>
    <w:rsid w:val="006F642E"/>
    <w:rsid w:val="006F6DDA"/>
    <w:rsid w:val="006F6DEA"/>
    <w:rsid w:val="006F6E04"/>
    <w:rsid w:val="00700220"/>
    <w:rsid w:val="00700281"/>
    <w:rsid w:val="007005DC"/>
    <w:rsid w:val="0070080F"/>
    <w:rsid w:val="00700A2F"/>
    <w:rsid w:val="00700E79"/>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C2D"/>
    <w:rsid w:val="00714FD3"/>
    <w:rsid w:val="007152B5"/>
    <w:rsid w:val="00715FF1"/>
    <w:rsid w:val="00716152"/>
    <w:rsid w:val="007163D0"/>
    <w:rsid w:val="00716885"/>
    <w:rsid w:val="00716938"/>
    <w:rsid w:val="00717048"/>
    <w:rsid w:val="0071728F"/>
    <w:rsid w:val="00717352"/>
    <w:rsid w:val="00717533"/>
    <w:rsid w:val="00717AAF"/>
    <w:rsid w:val="00717D4A"/>
    <w:rsid w:val="00717F9A"/>
    <w:rsid w:val="00720381"/>
    <w:rsid w:val="00720FAB"/>
    <w:rsid w:val="00720FB7"/>
    <w:rsid w:val="00721732"/>
    <w:rsid w:val="00721793"/>
    <w:rsid w:val="007217B0"/>
    <w:rsid w:val="00721F60"/>
    <w:rsid w:val="0072214B"/>
    <w:rsid w:val="00722152"/>
    <w:rsid w:val="007223C9"/>
    <w:rsid w:val="007226DA"/>
    <w:rsid w:val="007228FE"/>
    <w:rsid w:val="00722955"/>
    <w:rsid w:val="0072295D"/>
    <w:rsid w:val="00722ACB"/>
    <w:rsid w:val="00722E3C"/>
    <w:rsid w:val="007234EE"/>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26"/>
    <w:rsid w:val="007336EF"/>
    <w:rsid w:val="00733E87"/>
    <w:rsid w:val="0073440B"/>
    <w:rsid w:val="00734629"/>
    <w:rsid w:val="00734A9C"/>
    <w:rsid w:val="00734CA1"/>
    <w:rsid w:val="00734D0A"/>
    <w:rsid w:val="0073540F"/>
    <w:rsid w:val="007358BC"/>
    <w:rsid w:val="007358C0"/>
    <w:rsid w:val="00735940"/>
    <w:rsid w:val="00735AF5"/>
    <w:rsid w:val="00735B55"/>
    <w:rsid w:val="00735C20"/>
    <w:rsid w:val="00735FD8"/>
    <w:rsid w:val="00736018"/>
    <w:rsid w:val="007367A9"/>
    <w:rsid w:val="007372E4"/>
    <w:rsid w:val="00737550"/>
    <w:rsid w:val="00737598"/>
    <w:rsid w:val="007377C4"/>
    <w:rsid w:val="00737BF7"/>
    <w:rsid w:val="007400B8"/>
    <w:rsid w:val="00740167"/>
    <w:rsid w:val="007407F7"/>
    <w:rsid w:val="00740954"/>
    <w:rsid w:val="00740FD5"/>
    <w:rsid w:val="00741046"/>
    <w:rsid w:val="00741BD5"/>
    <w:rsid w:val="00741F26"/>
    <w:rsid w:val="0074253B"/>
    <w:rsid w:val="007429C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701B"/>
    <w:rsid w:val="00747325"/>
    <w:rsid w:val="00747611"/>
    <w:rsid w:val="00747669"/>
    <w:rsid w:val="007477B6"/>
    <w:rsid w:val="00750519"/>
    <w:rsid w:val="0075081F"/>
    <w:rsid w:val="0075083C"/>
    <w:rsid w:val="0075140E"/>
    <w:rsid w:val="007515C1"/>
    <w:rsid w:val="007516E0"/>
    <w:rsid w:val="00751B9C"/>
    <w:rsid w:val="00751C9C"/>
    <w:rsid w:val="00752569"/>
    <w:rsid w:val="00752BF3"/>
    <w:rsid w:val="00752CD8"/>
    <w:rsid w:val="00752EAC"/>
    <w:rsid w:val="00753180"/>
    <w:rsid w:val="0075369B"/>
    <w:rsid w:val="0075384F"/>
    <w:rsid w:val="0075390E"/>
    <w:rsid w:val="00753A3E"/>
    <w:rsid w:val="00753B2B"/>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23"/>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5629"/>
    <w:rsid w:val="0076599B"/>
    <w:rsid w:val="00765AFA"/>
    <w:rsid w:val="00766336"/>
    <w:rsid w:val="007669FF"/>
    <w:rsid w:val="00766E41"/>
    <w:rsid w:val="00767011"/>
    <w:rsid w:val="00767658"/>
    <w:rsid w:val="00767ECD"/>
    <w:rsid w:val="00770350"/>
    <w:rsid w:val="007703CC"/>
    <w:rsid w:val="00770532"/>
    <w:rsid w:val="00770572"/>
    <w:rsid w:val="00770799"/>
    <w:rsid w:val="007708EE"/>
    <w:rsid w:val="00770B29"/>
    <w:rsid w:val="00770F30"/>
    <w:rsid w:val="00771126"/>
    <w:rsid w:val="00771277"/>
    <w:rsid w:val="00771564"/>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559"/>
    <w:rsid w:val="00776867"/>
    <w:rsid w:val="007768DA"/>
    <w:rsid w:val="00776D17"/>
    <w:rsid w:val="00776F7F"/>
    <w:rsid w:val="007772EE"/>
    <w:rsid w:val="007774B4"/>
    <w:rsid w:val="0077751C"/>
    <w:rsid w:val="00777A57"/>
    <w:rsid w:val="00777DDA"/>
    <w:rsid w:val="00780266"/>
    <w:rsid w:val="0078075B"/>
    <w:rsid w:val="00780A98"/>
    <w:rsid w:val="00780B39"/>
    <w:rsid w:val="00780EC9"/>
    <w:rsid w:val="00781AC3"/>
    <w:rsid w:val="00782552"/>
    <w:rsid w:val="007826BF"/>
    <w:rsid w:val="00782A09"/>
    <w:rsid w:val="007837BC"/>
    <w:rsid w:val="0078391A"/>
    <w:rsid w:val="00785033"/>
    <w:rsid w:val="00785302"/>
    <w:rsid w:val="007854CE"/>
    <w:rsid w:val="00785A36"/>
    <w:rsid w:val="00785F67"/>
    <w:rsid w:val="0078604C"/>
    <w:rsid w:val="00786594"/>
    <w:rsid w:val="00786746"/>
    <w:rsid w:val="00786775"/>
    <w:rsid w:val="00786904"/>
    <w:rsid w:val="00786A21"/>
    <w:rsid w:val="00787328"/>
    <w:rsid w:val="007878F9"/>
    <w:rsid w:val="00787BD1"/>
    <w:rsid w:val="007903CB"/>
    <w:rsid w:val="007904A5"/>
    <w:rsid w:val="00790505"/>
    <w:rsid w:val="00790AE8"/>
    <w:rsid w:val="00790B6E"/>
    <w:rsid w:val="00791DF1"/>
    <w:rsid w:val="007922C8"/>
    <w:rsid w:val="00792427"/>
    <w:rsid w:val="00792C3B"/>
    <w:rsid w:val="00792E35"/>
    <w:rsid w:val="00793032"/>
    <w:rsid w:val="0079381F"/>
    <w:rsid w:val="00793C62"/>
    <w:rsid w:val="00793D30"/>
    <w:rsid w:val="00793E95"/>
    <w:rsid w:val="00794041"/>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63E"/>
    <w:rsid w:val="007A1828"/>
    <w:rsid w:val="007A192D"/>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AE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5124"/>
    <w:rsid w:val="007B5554"/>
    <w:rsid w:val="007B6A6B"/>
    <w:rsid w:val="007B6B7C"/>
    <w:rsid w:val="007B6D4F"/>
    <w:rsid w:val="007B7529"/>
    <w:rsid w:val="007B78A6"/>
    <w:rsid w:val="007B79C4"/>
    <w:rsid w:val="007B7BDF"/>
    <w:rsid w:val="007B7F39"/>
    <w:rsid w:val="007C0E7C"/>
    <w:rsid w:val="007C114C"/>
    <w:rsid w:val="007C1277"/>
    <w:rsid w:val="007C18A0"/>
    <w:rsid w:val="007C1E51"/>
    <w:rsid w:val="007C1FBB"/>
    <w:rsid w:val="007C1FDE"/>
    <w:rsid w:val="007C2103"/>
    <w:rsid w:val="007C2638"/>
    <w:rsid w:val="007C296C"/>
    <w:rsid w:val="007C2A93"/>
    <w:rsid w:val="007C2B9A"/>
    <w:rsid w:val="007C2CC5"/>
    <w:rsid w:val="007C2E37"/>
    <w:rsid w:val="007C31E0"/>
    <w:rsid w:val="007C34E5"/>
    <w:rsid w:val="007C35C9"/>
    <w:rsid w:val="007C35E2"/>
    <w:rsid w:val="007C3AD4"/>
    <w:rsid w:val="007C3D40"/>
    <w:rsid w:val="007C402E"/>
    <w:rsid w:val="007C427D"/>
    <w:rsid w:val="007C43AD"/>
    <w:rsid w:val="007C43F5"/>
    <w:rsid w:val="007C4703"/>
    <w:rsid w:val="007C4CA1"/>
    <w:rsid w:val="007C5423"/>
    <w:rsid w:val="007C559B"/>
    <w:rsid w:val="007C575E"/>
    <w:rsid w:val="007C61F0"/>
    <w:rsid w:val="007C6607"/>
    <w:rsid w:val="007C6AE0"/>
    <w:rsid w:val="007C6FC2"/>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C5A"/>
    <w:rsid w:val="007D2F59"/>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C1F"/>
    <w:rsid w:val="007E0856"/>
    <w:rsid w:val="007E1181"/>
    <w:rsid w:val="007E1360"/>
    <w:rsid w:val="007E1C3A"/>
    <w:rsid w:val="007E2195"/>
    <w:rsid w:val="007E255D"/>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6BE"/>
    <w:rsid w:val="007F26D9"/>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702"/>
    <w:rsid w:val="00801B65"/>
    <w:rsid w:val="00801E1C"/>
    <w:rsid w:val="00801F19"/>
    <w:rsid w:val="008020F5"/>
    <w:rsid w:val="00802EF1"/>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6B68"/>
    <w:rsid w:val="00807456"/>
    <w:rsid w:val="0080749B"/>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80B"/>
    <w:rsid w:val="00816998"/>
    <w:rsid w:val="00816F3E"/>
    <w:rsid w:val="008172F2"/>
    <w:rsid w:val="008173E7"/>
    <w:rsid w:val="00817675"/>
    <w:rsid w:val="008176D9"/>
    <w:rsid w:val="008177CD"/>
    <w:rsid w:val="00817A1D"/>
    <w:rsid w:val="0082072C"/>
    <w:rsid w:val="00820A6A"/>
    <w:rsid w:val="00820AFC"/>
    <w:rsid w:val="00820B40"/>
    <w:rsid w:val="00820CDD"/>
    <w:rsid w:val="00820FE2"/>
    <w:rsid w:val="00821288"/>
    <w:rsid w:val="00821916"/>
    <w:rsid w:val="00821A0C"/>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6664"/>
    <w:rsid w:val="00827257"/>
    <w:rsid w:val="00827917"/>
    <w:rsid w:val="00830956"/>
    <w:rsid w:val="0083122D"/>
    <w:rsid w:val="0083139A"/>
    <w:rsid w:val="00831B2A"/>
    <w:rsid w:val="00831BD7"/>
    <w:rsid w:val="00832564"/>
    <w:rsid w:val="008337DE"/>
    <w:rsid w:val="00833911"/>
    <w:rsid w:val="00834673"/>
    <w:rsid w:val="00834839"/>
    <w:rsid w:val="00834929"/>
    <w:rsid w:val="00834A47"/>
    <w:rsid w:val="00834F58"/>
    <w:rsid w:val="00835FA9"/>
    <w:rsid w:val="00836E6D"/>
    <w:rsid w:val="00837753"/>
    <w:rsid w:val="00837B79"/>
    <w:rsid w:val="00837D4A"/>
    <w:rsid w:val="00840030"/>
    <w:rsid w:val="00840364"/>
    <w:rsid w:val="00840E10"/>
    <w:rsid w:val="0084157B"/>
    <w:rsid w:val="00841BC4"/>
    <w:rsid w:val="00841BE7"/>
    <w:rsid w:val="00841F94"/>
    <w:rsid w:val="008421F0"/>
    <w:rsid w:val="008423A9"/>
    <w:rsid w:val="00842A1C"/>
    <w:rsid w:val="00842B3D"/>
    <w:rsid w:val="00842CAD"/>
    <w:rsid w:val="00842E4F"/>
    <w:rsid w:val="00842F08"/>
    <w:rsid w:val="00842F4C"/>
    <w:rsid w:val="00843AEC"/>
    <w:rsid w:val="00844295"/>
    <w:rsid w:val="008443D9"/>
    <w:rsid w:val="00844A5E"/>
    <w:rsid w:val="00844C48"/>
    <w:rsid w:val="00844CDE"/>
    <w:rsid w:val="0084571A"/>
    <w:rsid w:val="008457D5"/>
    <w:rsid w:val="0084629B"/>
    <w:rsid w:val="0084679C"/>
    <w:rsid w:val="00846B71"/>
    <w:rsid w:val="00846DA9"/>
    <w:rsid w:val="00847241"/>
    <w:rsid w:val="008475C9"/>
    <w:rsid w:val="00847ABD"/>
    <w:rsid w:val="00847AE9"/>
    <w:rsid w:val="00847BAB"/>
    <w:rsid w:val="0085045F"/>
    <w:rsid w:val="00850833"/>
    <w:rsid w:val="008508EC"/>
    <w:rsid w:val="0085099D"/>
    <w:rsid w:val="00850B07"/>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BB6"/>
    <w:rsid w:val="00854058"/>
    <w:rsid w:val="0085405B"/>
    <w:rsid w:val="00854335"/>
    <w:rsid w:val="00854AA3"/>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11D"/>
    <w:rsid w:val="008667BE"/>
    <w:rsid w:val="00866B4E"/>
    <w:rsid w:val="00866BA4"/>
    <w:rsid w:val="00866BD3"/>
    <w:rsid w:val="0086708E"/>
    <w:rsid w:val="0086723C"/>
    <w:rsid w:val="00867279"/>
    <w:rsid w:val="0086756A"/>
    <w:rsid w:val="0086784E"/>
    <w:rsid w:val="008678B4"/>
    <w:rsid w:val="00867AAE"/>
    <w:rsid w:val="0087005E"/>
    <w:rsid w:val="0087037D"/>
    <w:rsid w:val="00870469"/>
    <w:rsid w:val="008706F2"/>
    <w:rsid w:val="00870797"/>
    <w:rsid w:val="008709ED"/>
    <w:rsid w:val="00870AF0"/>
    <w:rsid w:val="0087107B"/>
    <w:rsid w:val="008713FD"/>
    <w:rsid w:val="008716C9"/>
    <w:rsid w:val="00871A56"/>
    <w:rsid w:val="00871C4A"/>
    <w:rsid w:val="00871D62"/>
    <w:rsid w:val="00871F24"/>
    <w:rsid w:val="008721DB"/>
    <w:rsid w:val="00872C75"/>
    <w:rsid w:val="00873021"/>
    <w:rsid w:val="008731C6"/>
    <w:rsid w:val="008734AB"/>
    <w:rsid w:val="008736E4"/>
    <w:rsid w:val="00873B2B"/>
    <w:rsid w:val="0087407E"/>
    <w:rsid w:val="00874659"/>
    <w:rsid w:val="008749CF"/>
    <w:rsid w:val="00874B28"/>
    <w:rsid w:val="00874C37"/>
    <w:rsid w:val="00874EB9"/>
    <w:rsid w:val="00874F5B"/>
    <w:rsid w:val="00875033"/>
    <w:rsid w:val="00875359"/>
    <w:rsid w:val="00875E57"/>
    <w:rsid w:val="00875FAD"/>
    <w:rsid w:val="00876181"/>
    <w:rsid w:val="00876388"/>
    <w:rsid w:val="008768C0"/>
    <w:rsid w:val="008770C4"/>
    <w:rsid w:val="008774EC"/>
    <w:rsid w:val="00877513"/>
    <w:rsid w:val="0087760F"/>
    <w:rsid w:val="00877BA7"/>
    <w:rsid w:val="00877D80"/>
    <w:rsid w:val="00877EFF"/>
    <w:rsid w:val="00877F45"/>
    <w:rsid w:val="00880A4D"/>
    <w:rsid w:val="00880C30"/>
    <w:rsid w:val="00880C65"/>
    <w:rsid w:val="00880E64"/>
    <w:rsid w:val="00881072"/>
    <w:rsid w:val="00881801"/>
    <w:rsid w:val="00882155"/>
    <w:rsid w:val="008821F5"/>
    <w:rsid w:val="008824BD"/>
    <w:rsid w:val="008824F8"/>
    <w:rsid w:val="008826D7"/>
    <w:rsid w:val="00882AF6"/>
    <w:rsid w:val="0088310B"/>
    <w:rsid w:val="008837A7"/>
    <w:rsid w:val="00883E20"/>
    <w:rsid w:val="00884497"/>
    <w:rsid w:val="00884794"/>
    <w:rsid w:val="00884BCC"/>
    <w:rsid w:val="00884F52"/>
    <w:rsid w:val="00885A94"/>
    <w:rsid w:val="00885CF0"/>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F31"/>
    <w:rsid w:val="00890FC7"/>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33A"/>
    <w:rsid w:val="00896A1D"/>
    <w:rsid w:val="00896DC8"/>
    <w:rsid w:val="00897218"/>
    <w:rsid w:val="00897674"/>
    <w:rsid w:val="00897711"/>
    <w:rsid w:val="00897A36"/>
    <w:rsid w:val="00897D3B"/>
    <w:rsid w:val="008A0536"/>
    <w:rsid w:val="008A0F3C"/>
    <w:rsid w:val="008A1111"/>
    <w:rsid w:val="008A1998"/>
    <w:rsid w:val="008A1EF4"/>
    <w:rsid w:val="008A22E4"/>
    <w:rsid w:val="008A2347"/>
    <w:rsid w:val="008A2AA5"/>
    <w:rsid w:val="008A2CDE"/>
    <w:rsid w:val="008A36DD"/>
    <w:rsid w:val="008A39A0"/>
    <w:rsid w:val="008A3BE1"/>
    <w:rsid w:val="008A3D50"/>
    <w:rsid w:val="008A3E0A"/>
    <w:rsid w:val="008A3E25"/>
    <w:rsid w:val="008A4F28"/>
    <w:rsid w:val="008A5791"/>
    <w:rsid w:val="008A5EF9"/>
    <w:rsid w:val="008A6413"/>
    <w:rsid w:val="008A6558"/>
    <w:rsid w:val="008A6C2B"/>
    <w:rsid w:val="008A71C9"/>
    <w:rsid w:val="008A7E4C"/>
    <w:rsid w:val="008A7FB7"/>
    <w:rsid w:val="008B0035"/>
    <w:rsid w:val="008B0730"/>
    <w:rsid w:val="008B0B49"/>
    <w:rsid w:val="008B0B89"/>
    <w:rsid w:val="008B0CB1"/>
    <w:rsid w:val="008B0CB9"/>
    <w:rsid w:val="008B1270"/>
    <w:rsid w:val="008B1371"/>
    <w:rsid w:val="008B1947"/>
    <w:rsid w:val="008B2582"/>
    <w:rsid w:val="008B2821"/>
    <w:rsid w:val="008B2B03"/>
    <w:rsid w:val="008B2E0A"/>
    <w:rsid w:val="008B2F7B"/>
    <w:rsid w:val="008B3434"/>
    <w:rsid w:val="008B35FE"/>
    <w:rsid w:val="008B36B1"/>
    <w:rsid w:val="008B38B6"/>
    <w:rsid w:val="008B4192"/>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72B2"/>
    <w:rsid w:val="008B73A9"/>
    <w:rsid w:val="008B73B7"/>
    <w:rsid w:val="008B74E6"/>
    <w:rsid w:val="008B7F60"/>
    <w:rsid w:val="008B7F7A"/>
    <w:rsid w:val="008C13A6"/>
    <w:rsid w:val="008C1FD7"/>
    <w:rsid w:val="008C2061"/>
    <w:rsid w:val="008C206E"/>
    <w:rsid w:val="008C21F6"/>
    <w:rsid w:val="008C230B"/>
    <w:rsid w:val="008C26BB"/>
    <w:rsid w:val="008C27AC"/>
    <w:rsid w:val="008C2C16"/>
    <w:rsid w:val="008C2D9A"/>
    <w:rsid w:val="008C3081"/>
    <w:rsid w:val="008C3308"/>
    <w:rsid w:val="008C3987"/>
    <w:rsid w:val="008C440D"/>
    <w:rsid w:val="008C452B"/>
    <w:rsid w:val="008C4954"/>
    <w:rsid w:val="008C4FB0"/>
    <w:rsid w:val="008C5580"/>
    <w:rsid w:val="008C58E1"/>
    <w:rsid w:val="008C6211"/>
    <w:rsid w:val="008C6466"/>
    <w:rsid w:val="008C67CC"/>
    <w:rsid w:val="008C6922"/>
    <w:rsid w:val="008C76EA"/>
    <w:rsid w:val="008C779D"/>
    <w:rsid w:val="008C7874"/>
    <w:rsid w:val="008C7B72"/>
    <w:rsid w:val="008C7FEC"/>
    <w:rsid w:val="008D00CA"/>
    <w:rsid w:val="008D058C"/>
    <w:rsid w:val="008D0796"/>
    <w:rsid w:val="008D0BAF"/>
    <w:rsid w:val="008D0DE9"/>
    <w:rsid w:val="008D16A4"/>
    <w:rsid w:val="008D18F8"/>
    <w:rsid w:val="008D1946"/>
    <w:rsid w:val="008D1C85"/>
    <w:rsid w:val="008D1E4E"/>
    <w:rsid w:val="008D209C"/>
    <w:rsid w:val="008D24ED"/>
    <w:rsid w:val="008D2B23"/>
    <w:rsid w:val="008D2C40"/>
    <w:rsid w:val="008D33B1"/>
    <w:rsid w:val="008D3FE4"/>
    <w:rsid w:val="008D46DF"/>
    <w:rsid w:val="008D476D"/>
    <w:rsid w:val="008D4C2B"/>
    <w:rsid w:val="008D4F98"/>
    <w:rsid w:val="008D5016"/>
    <w:rsid w:val="008D5429"/>
    <w:rsid w:val="008D5F13"/>
    <w:rsid w:val="008D60CF"/>
    <w:rsid w:val="008D6D61"/>
    <w:rsid w:val="008D71DE"/>
    <w:rsid w:val="008D71FC"/>
    <w:rsid w:val="008D7784"/>
    <w:rsid w:val="008D7AB5"/>
    <w:rsid w:val="008E0174"/>
    <w:rsid w:val="008E0524"/>
    <w:rsid w:val="008E052A"/>
    <w:rsid w:val="008E0895"/>
    <w:rsid w:val="008E0BD1"/>
    <w:rsid w:val="008E0F33"/>
    <w:rsid w:val="008E1385"/>
    <w:rsid w:val="008E140B"/>
    <w:rsid w:val="008E143A"/>
    <w:rsid w:val="008E1460"/>
    <w:rsid w:val="008E14F1"/>
    <w:rsid w:val="008E176E"/>
    <w:rsid w:val="008E1828"/>
    <w:rsid w:val="008E21F5"/>
    <w:rsid w:val="008E28FE"/>
    <w:rsid w:val="008E2976"/>
    <w:rsid w:val="008E2C91"/>
    <w:rsid w:val="008E2D1B"/>
    <w:rsid w:val="008E33E7"/>
    <w:rsid w:val="008E3DE9"/>
    <w:rsid w:val="008E42BF"/>
    <w:rsid w:val="008E449F"/>
    <w:rsid w:val="008E528D"/>
    <w:rsid w:val="008E52D9"/>
    <w:rsid w:val="008E5400"/>
    <w:rsid w:val="008E583F"/>
    <w:rsid w:val="008E585A"/>
    <w:rsid w:val="008E5BBB"/>
    <w:rsid w:val="008E6C55"/>
    <w:rsid w:val="008E6E16"/>
    <w:rsid w:val="008E6FD6"/>
    <w:rsid w:val="008E7418"/>
    <w:rsid w:val="008E75D3"/>
    <w:rsid w:val="008E7702"/>
    <w:rsid w:val="008E7B2E"/>
    <w:rsid w:val="008E7F52"/>
    <w:rsid w:val="008F0168"/>
    <w:rsid w:val="008F05EA"/>
    <w:rsid w:val="008F0C57"/>
    <w:rsid w:val="008F0C9C"/>
    <w:rsid w:val="008F0CFD"/>
    <w:rsid w:val="008F0DE7"/>
    <w:rsid w:val="008F0F46"/>
    <w:rsid w:val="008F1536"/>
    <w:rsid w:val="008F1635"/>
    <w:rsid w:val="008F16EC"/>
    <w:rsid w:val="008F18BC"/>
    <w:rsid w:val="008F1A91"/>
    <w:rsid w:val="008F2087"/>
    <w:rsid w:val="008F28CA"/>
    <w:rsid w:val="008F2F52"/>
    <w:rsid w:val="008F410E"/>
    <w:rsid w:val="008F4198"/>
    <w:rsid w:val="008F4430"/>
    <w:rsid w:val="008F4598"/>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62E"/>
    <w:rsid w:val="00901AF9"/>
    <w:rsid w:val="00902495"/>
    <w:rsid w:val="00902650"/>
    <w:rsid w:val="00902C40"/>
    <w:rsid w:val="00902C8F"/>
    <w:rsid w:val="00903326"/>
    <w:rsid w:val="00903921"/>
    <w:rsid w:val="0090442B"/>
    <w:rsid w:val="009047C1"/>
    <w:rsid w:val="00904D15"/>
    <w:rsid w:val="00904FF3"/>
    <w:rsid w:val="0090507D"/>
    <w:rsid w:val="009051BD"/>
    <w:rsid w:val="00905670"/>
    <w:rsid w:val="00905911"/>
    <w:rsid w:val="00905A1E"/>
    <w:rsid w:val="00905A9D"/>
    <w:rsid w:val="00905ABF"/>
    <w:rsid w:val="00905AED"/>
    <w:rsid w:val="00905B0F"/>
    <w:rsid w:val="00905E88"/>
    <w:rsid w:val="00905EC5"/>
    <w:rsid w:val="00905F5A"/>
    <w:rsid w:val="009060E7"/>
    <w:rsid w:val="00906813"/>
    <w:rsid w:val="00906878"/>
    <w:rsid w:val="009071DE"/>
    <w:rsid w:val="00907DB6"/>
    <w:rsid w:val="00910312"/>
    <w:rsid w:val="009103F8"/>
    <w:rsid w:val="00910704"/>
    <w:rsid w:val="00910720"/>
    <w:rsid w:val="00910A1A"/>
    <w:rsid w:val="009110D5"/>
    <w:rsid w:val="00911108"/>
    <w:rsid w:val="009112D5"/>
    <w:rsid w:val="00911C1F"/>
    <w:rsid w:val="00911D29"/>
    <w:rsid w:val="0091234D"/>
    <w:rsid w:val="0091248D"/>
    <w:rsid w:val="00912668"/>
    <w:rsid w:val="00912E0D"/>
    <w:rsid w:val="00912E2D"/>
    <w:rsid w:val="00913926"/>
    <w:rsid w:val="00913B1A"/>
    <w:rsid w:val="00913B82"/>
    <w:rsid w:val="0091448B"/>
    <w:rsid w:val="00914BEF"/>
    <w:rsid w:val="00915590"/>
    <w:rsid w:val="00915B26"/>
    <w:rsid w:val="009168B5"/>
    <w:rsid w:val="00916E86"/>
    <w:rsid w:val="00917181"/>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AFE"/>
    <w:rsid w:val="00922EDB"/>
    <w:rsid w:val="0092373B"/>
    <w:rsid w:val="00923886"/>
    <w:rsid w:val="00923B13"/>
    <w:rsid w:val="00923C4E"/>
    <w:rsid w:val="00924420"/>
    <w:rsid w:val="009244A0"/>
    <w:rsid w:val="009244BF"/>
    <w:rsid w:val="00924829"/>
    <w:rsid w:val="00925102"/>
    <w:rsid w:val="009251B4"/>
    <w:rsid w:val="00925B19"/>
    <w:rsid w:val="00925C46"/>
    <w:rsid w:val="00925CD9"/>
    <w:rsid w:val="00925E05"/>
    <w:rsid w:val="00925ECD"/>
    <w:rsid w:val="009266E2"/>
    <w:rsid w:val="00926734"/>
    <w:rsid w:val="0092680D"/>
    <w:rsid w:val="00926852"/>
    <w:rsid w:val="00926AE7"/>
    <w:rsid w:val="00926B3E"/>
    <w:rsid w:val="0092701C"/>
    <w:rsid w:val="0092735A"/>
    <w:rsid w:val="00927ED7"/>
    <w:rsid w:val="00930400"/>
    <w:rsid w:val="0093067A"/>
    <w:rsid w:val="00931669"/>
    <w:rsid w:val="00931774"/>
    <w:rsid w:val="00932408"/>
    <w:rsid w:val="00932668"/>
    <w:rsid w:val="00932678"/>
    <w:rsid w:val="00932CD3"/>
    <w:rsid w:val="00932D2D"/>
    <w:rsid w:val="00932D57"/>
    <w:rsid w:val="00932DEC"/>
    <w:rsid w:val="00932FBF"/>
    <w:rsid w:val="009331EB"/>
    <w:rsid w:val="009333C3"/>
    <w:rsid w:val="009339B1"/>
    <w:rsid w:val="00933BA9"/>
    <w:rsid w:val="00933EBC"/>
    <w:rsid w:val="00933F8C"/>
    <w:rsid w:val="00933FDA"/>
    <w:rsid w:val="00934C61"/>
    <w:rsid w:val="0093512C"/>
    <w:rsid w:val="009355E8"/>
    <w:rsid w:val="00935A42"/>
    <w:rsid w:val="00935B7F"/>
    <w:rsid w:val="00936709"/>
    <w:rsid w:val="00937BA5"/>
    <w:rsid w:val="00940069"/>
    <w:rsid w:val="0094044D"/>
    <w:rsid w:val="0094057D"/>
    <w:rsid w:val="00940764"/>
    <w:rsid w:val="00940C74"/>
    <w:rsid w:val="00941558"/>
    <w:rsid w:val="00941CD4"/>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476DA"/>
    <w:rsid w:val="00950883"/>
    <w:rsid w:val="00950897"/>
    <w:rsid w:val="00950B76"/>
    <w:rsid w:val="00950BA7"/>
    <w:rsid w:val="00950E8D"/>
    <w:rsid w:val="009513DF"/>
    <w:rsid w:val="00952753"/>
    <w:rsid w:val="00952760"/>
    <w:rsid w:val="00952CFD"/>
    <w:rsid w:val="00952E72"/>
    <w:rsid w:val="00952F9E"/>
    <w:rsid w:val="0095421C"/>
    <w:rsid w:val="009542BF"/>
    <w:rsid w:val="00954388"/>
    <w:rsid w:val="00954467"/>
    <w:rsid w:val="009547A5"/>
    <w:rsid w:val="00955364"/>
    <w:rsid w:val="009558CB"/>
    <w:rsid w:val="00955B08"/>
    <w:rsid w:val="00955EB0"/>
    <w:rsid w:val="00955F87"/>
    <w:rsid w:val="00956051"/>
    <w:rsid w:val="009565CC"/>
    <w:rsid w:val="00956DB4"/>
    <w:rsid w:val="0095708A"/>
    <w:rsid w:val="009577E3"/>
    <w:rsid w:val="00957820"/>
    <w:rsid w:val="00957C05"/>
    <w:rsid w:val="00957C91"/>
    <w:rsid w:val="00957EA5"/>
    <w:rsid w:val="009605D4"/>
    <w:rsid w:val="00960DE8"/>
    <w:rsid w:val="00960F87"/>
    <w:rsid w:val="00960FF0"/>
    <w:rsid w:val="009612B6"/>
    <w:rsid w:val="009612C1"/>
    <w:rsid w:val="0096133A"/>
    <w:rsid w:val="009613AD"/>
    <w:rsid w:val="00961829"/>
    <w:rsid w:val="0096182A"/>
    <w:rsid w:val="00961A1C"/>
    <w:rsid w:val="00961A80"/>
    <w:rsid w:val="00961A97"/>
    <w:rsid w:val="009622AB"/>
    <w:rsid w:val="00962337"/>
    <w:rsid w:val="00962793"/>
    <w:rsid w:val="009627E0"/>
    <w:rsid w:val="00962838"/>
    <w:rsid w:val="00962DFB"/>
    <w:rsid w:val="00963109"/>
    <w:rsid w:val="009631C3"/>
    <w:rsid w:val="00963301"/>
    <w:rsid w:val="0096379A"/>
    <w:rsid w:val="00964208"/>
    <w:rsid w:val="009642F1"/>
    <w:rsid w:val="00964D77"/>
    <w:rsid w:val="00965931"/>
    <w:rsid w:val="00965AEB"/>
    <w:rsid w:val="00965B93"/>
    <w:rsid w:val="00965D90"/>
    <w:rsid w:val="00965E00"/>
    <w:rsid w:val="00965F46"/>
    <w:rsid w:val="0096608B"/>
    <w:rsid w:val="00966A52"/>
    <w:rsid w:val="00966DC2"/>
    <w:rsid w:val="00966ED3"/>
    <w:rsid w:val="00966FDF"/>
    <w:rsid w:val="00967248"/>
    <w:rsid w:val="0096767D"/>
    <w:rsid w:val="00967D72"/>
    <w:rsid w:val="00970083"/>
    <w:rsid w:val="009707C8"/>
    <w:rsid w:val="00970B55"/>
    <w:rsid w:val="00970B70"/>
    <w:rsid w:val="00970CA0"/>
    <w:rsid w:val="00970FB7"/>
    <w:rsid w:val="009711C1"/>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77EB9"/>
    <w:rsid w:val="009802EA"/>
    <w:rsid w:val="00980546"/>
    <w:rsid w:val="0098056A"/>
    <w:rsid w:val="009808EA"/>
    <w:rsid w:val="00981349"/>
    <w:rsid w:val="009818B8"/>
    <w:rsid w:val="00981BE0"/>
    <w:rsid w:val="00981DC1"/>
    <w:rsid w:val="00981EFA"/>
    <w:rsid w:val="009821EF"/>
    <w:rsid w:val="009832B9"/>
    <w:rsid w:val="009833A8"/>
    <w:rsid w:val="009833C9"/>
    <w:rsid w:val="00983B51"/>
    <w:rsid w:val="00983B9D"/>
    <w:rsid w:val="00983D65"/>
    <w:rsid w:val="0098440C"/>
    <w:rsid w:val="00984938"/>
    <w:rsid w:val="0098526A"/>
    <w:rsid w:val="00985529"/>
    <w:rsid w:val="00985669"/>
    <w:rsid w:val="00985FCA"/>
    <w:rsid w:val="0098669F"/>
    <w:rsid w:val="009867A8"/>
    <w:rsid w:val="00986F3D"/>
    <w:rsid w:val="00987239"/>
    <w:rsid w:val="0098738E"/>
    <w:rsid w:val="00987F9A"/>
    <w:rsid w:val="00990690"/>
    <w:rsid w:val="00990957"/>
    <w:rsid w:val="009915BC"/>
    <w:rsid w:val="00991890"/>
    <w:rsid w:val="009919AA"/>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EC8"/>
    <w:rsid w:val="009977EB"/>
    <w:rsid w:val="0099791F"/>
    <w:rsid w:val="00997DA3"/>
    <w:rsid w:val="00997FBB"/>
    <w:rsid w:val="009A0881"/>
    <w:rsid w:val="009A09D8"/>
    <w:rsid w:val="009A0DC0"/>
    <w:rsid w:val="009A10B5"/>
    <w:rsid w:val="009A11E6"/>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2AB"/>
    <w:rsid w:val="009A630B"/>
    <w:rsid w:val="009A682F"/>
    <w:rsid w:val="009A6936"/>
    <w:rsid w:val="009A6D33"/>
    <w:rsid w:val="009A6FAB"/>
    <w:rsid w:val="009A7244"/>
    <w:rsid w:val="009A76CE"/>
    <w:rsid w:val="009A7A41"/>
    <w:rsid w:val="009A7D05"/>
    <w:rsid w:val="009A7EBE"/>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ECB"/>
    <w:rsid w:val="009B2F82"/>
    <w:rsid w:val="009B30FE"/>
    <w:rsid w:val="009B320B"/>
    <w:rsid w:val="009B3371"/>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DC1"/>
    <w:rsid w:val="009B6E6A"/>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AF"/>
    <w:rsid w:val="009C52E7"/>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A4"/>
    <w:rsid w:val="009D13B8"/>
    <w:rsid w:val="009D1B1E"/>
    <w:rsid w:val="009D1F9F"/>
    <w:rsid w:val="009D2510"/>
    <w:rsid w:val="009D2639"/>
    <w:rsid w:val="009D2B90"/>
    <w:rsid w:val="009D2FB1"/>
    <w:rsid w:val="009D3699"/>
    <w:rsid w:val="009D3D43"/>
    <w:rsid w:val="009D4035"/>
    <w:rsid w:val="009D42DA"/>
    <w:rsid w:val="009D450B"/>
    <w:rsid w:val="009D4543"/>
    <w:rsid w:val="009D4B17"/>
    <w:rsid w:val="009D4B46"/>
    <w:rsid w:val="009D565E"/>
    <w:rsid w:val="009D5749"/>
    <w:rsid w:val="009D5973"/>
    <w:rsid w:val="009D5A6F"/>
    <w:rsid w:val="009D639F"/>
    <w:rsid w:val="009D6D05"/>
    <w:rsid w:val="009D74B5"/>
    <w:rsid w:val="009D791C"/>
    <w:rsid w:val="009D7B3C"/>
    <w:rsid w:val="009D7C04"/>
    <w:rsid w:val="009D7D3B"/>
    <w:rsid w:val="009E00BF"/>
    <w:rsid w:val="009E0408"/>
    <w:rsid w:val="009E0772"/>
    <w:rsid w:val="009E0E9B"/>
    <w:rsid w:val="009E1340"/>
    <w:rsid w:val="009E180F"/>
    <w:rsid w:val="009E1E91"/>
    <w:rsid w:val="009E215B"/>
    <w:rsid w:val="009E2308"/>
    <w:rsid w:val="009E23DB"/>
    <w:rsid w:val="009E285D"/>
    <w:rsid w:val="009E29C5"/>
    <w:rsid w:val="009E2CBB"/>
    <w:rsid w:val="009E2DD3"/>
    <w:rsid w:val="009E339A"/>
    <w:rsid w:val="009E3D3F"/>
    <w:rsid w:val="009E41E2"/>
    <w:rsid w:val="009E42F0"/>
    <w:rsid w:val="009E482A"/>
    <w:rsid w:val="009E49BB"/>
    <w:rsid w:val="009E4AAA"/>
    <w:rsid w:val="009E5027"/>
    <w:rsid w:val="009E52BA"/>
    <w:rsid w:val="009E52C7"/>
    <w:rsid w:val="009E5DA0"/>
    <w:rsid w:val="009E64F6"/>
    <w:rsid w:val="009E68FE"/>
    <w:rsid w:val="009E69BC"/>
    <w:rsid w:val="009E6C80"/>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A79"/>
    <w:rsid w:val="009F3EDD"/>
    <w:rsid w:val="009F4360"/>
    <w:rsid w:val="009F4383"/>
    <w:rsid w:val="009F4AF2"/>
    <w:rsid w:val="009F4E66"/>
    <w:rsid w:val="009F4EBD"/>
    <w:rsid w:val="009F5124"/>
    <w:rsid w:val="009F5F2C"/>
    <w:rsid w:val="009F6DCE"/>
    <w:rsid w:val="009F6EBC"/>
    <w:rsid w:val="009F71A8"/>
    <w:rsid w:val="009F7913"/>
    <w:rsid w:val="009F7C52"/>
    <w:rsid w:val="009F7E8E"/>
    <w:rsid w:val="00A004AB"/>
    <w:rsid w:val="00A00D64"/>
    <w:rsid w:val="00A01126"/>
    <w:rsid w:val="00A01169"/>
    <w:rsid w:val="00A01890"/>
    <w:rsid w:val="00A01AC8"/>
    <w:rsid w:val="00A0242E"/>
    <w:rsid w:val="00A025A0"/>
    <w:rsid w:val="00A035DF"/>
    <w:rsid w:val="00A04B1D"/>
    <w:rsid w:val="00A04BDE"/>
    <w:rsid w:val="00A05273"/>
    <w:rsid w:val="00A05499"/>
    <w:rsid w:val="00A058CB"/>
    <w:rsid w:val="00A05D7D"/>
    <w:rsid w:val="00A0624F"/>
    <w:rsid w:val="00A062D2"/>
    <w:rsid w:val="00A06F0F"/>
    <w:rsid w:val="00A07052"/>
    <w:rsid w:val="00A072C8"/>
    <w:rsid w:val="00A074BF"/>
    <w:rsid w:val="00A0751E"/>
    <w:rsid w:val="00A102AD"/>
    <w:rsid w:val="00A107D3"/>
    <w:rsid w:val="00A1104B"/>
    <w:rsid w:val="00A11094"/>
    <w:rsid w:val="00A112B9"/>
    <w:rsid w:val="00A118E0"/>
    <w:rsid w:val="00A11FC5"/>
    <w:rsid w:val="00A120B9"/>
    <w:rsid w:val="00A1254E"/>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376"/>
    <w:rsid w:val="00A164F8"/>
    <w:rsid w:val="00A16518"/>
    <w:rsid w:val="00A165DF"/>
    <w:rsid w:val="00A16719"/>
    <w:rsid w:val="00A1676B"/>
    <w:rsid w:val="00A167FE"/>
    <w:rsid w:val="00A16DEF"/>
    <w:rsid w:val="00A16FEC"/>
    <w:rsid w:val="00A17134"/>
    <w:rsid w:val="00A1780C"/>
    <w:rsid w:val="00A179C0"/>
    <w:rsid w:val="00A17D16"/>
    <w:rsid w:val="00A17EB1"/>
    <w:rsid w:val="00A17FE4"/>
    <w:rsid w:val="00A2002D"/>
    <w:rsid w:val="00A201F2"/>
    <w:rsid w:val="00A207AE"/>
    <w:rsid w:val="00A207DD"/>
    <w:rsid w:val="00A208F3"/>
    <w:rsid w:val="00A20D58"/>
    <w:rsid w:val="00A20E33"/>
    <w:rsid w:val="00A215D1"/>
    <w:rsid w:val="00A2190F"/>
    <w:rsid w:val="00A21A88"/>
    <w:rsid w:val="00A221EE"/>
    <w:rsid w:val="00A227E1"/>
    <w:rsid w:val="00A22F1B"/>
    <w:rsid w:val="00A2376D"/>
    <w:rsid w:val="00A238D1"/>
    <w:rsid w:val="00A23976"/>
    <w:rsid w:val="00A239AC"/>
    <w:rsid w:val="00A23A68"/>
    <w:rsid w:val="00A23FE0"/>
    <w:rsid w:val="00A240F7"/>
    <w:rsid w:val="00A24A3E"/>
    <w:rsid w:val="00A24AA3"/>
    <w:rsid w:val="00A254DA"/>
    <w:rsid w:val="00A25735"/>
    <w:rsid w:val="00A257F5"/>
    <w:rsid w:val="00A25D00"/>
    <w:rsid w:val="00A25D78"/>
    <w:rsid w:val="00A26526"/>
    <w:rsid w:val="00A266F8"/>
    <w:rsid w:val="00A26EA0"/>
    <w:rsid w:val="00A27030"/>
    <w:rsid w:val="00A27E13"/>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76F9"/>
    <w:rsid w:val="00A3774E"/>
    <w:rsid w:val="00A37FA3"/>
    <w:rsid w:val="00A400D5"/>
    <w:rsid w:val="00A40992"/>
    <w:rsid w:val="00A41655"/>
    <w:rsid w:val="00A416A2"/>
    <w:rsid w:val="00A419B5"/>
    <w:rsid w:val="00A42020"/>
    <w:rsid w:val="00A4250B"/>
    <w:rsid w:val="00A42768"/>
    <w:rsid w:val="00A4277D"/>
    <w:rsid w:val="00A42845"/>
    <w:rsid w:val="00A42CD1"/>
    <w:rsid w:val="00A4308F"/>
    <w:rsid w:val="00A43292"/>
    <w:rsid w:val="00A43519"/>
    <w:rsid w:val="00A43EFF"/>
    <w:rsid w:val="00A444CB"/>
    <w:rsid w:val="00A4489B"/>
    <w:rsid w:val="00A4490C"/>
    <w:rsid w:val="00A44C4E"/>
    <w:rsid w:val="00A44E20"/>
    <w:rsid w:val="00A454CF"/>
    <w:rsid w:val="00A455C7"/>
    <w:rsid w:val="00A45FBF"/>
    <w:rsid w:val="00A462FB"/>
    <w:rsid w:val="00A4634C"/>
    <w:rsid w:val="00A474CA"/>
    <w:rsid w:val="00A476AE"/>
    <w:rsid w:val="00A476E9"/>
    <w:rsid w:val="00A477F6"/>
    <w:rsid w:val="00A47C5B"/>
    <w:rsid w:val="00A5095D"/>
    <w:rsid w:val="00A50A82"/>
    <w:rsid w:val="00A50A94"/>
    <w:rsid w:val="00A50E45"/>
    <w:rsid w:val="00A5121F"/>
    <w:rsid w:val="00A51417"/>
    <w:rsid w:val="00A5149F"/>
    <w:rsid w:val="00A516F8"/>
    <w:rsid w:val="00A51C4C"/>
    <w:rsid w:val="00A51DB1"/>
    <w:rsid w:val="00A521C0"/>
    <w:rsid w:val="00A5231D"/>
    <w:rsid w:val="00A52424"/>
    <w:rsid w:val="00A52574"/>
    <w:rsid w:val="00A53563"/>
    <w:rsid w:val="00A53E3F"/>
    <w:rsid w:val="00A54741"/>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31AB"/>
    <w:rsid w:val="00A63474"/>
    <w:rsid w:val="00A638F2"/>
    <w:rsid w:val="00A63E9D"/>
    <w:rsid w:val="00A64721"/>
    <w:rsid w:val="00A64D20"/>
    <w:rsid w:val="00A64F47"/>
    <w:rsid w:val="00A6544F"/>
    <w:rsid w:val="00A658CA"/>
    <w:rsid w:val="00A65E60"/>
    <w:rsid w:val="00A660DB"/>
    <w:rsid w:val="00A661DE"/>
    <w:rsid w:val="00A66713"/>
    <w:rsid w:val="00A66901"/>
    <w:rsid w:val="00A66F6A"/>
    <w:rsid w:val="00A67031"/>
    <w:rsid w:val="00A67706"/>
    <w:rsid w:val="00A6780D"/>
    <w:rsid w:val="00A67D88"/>
    <w:rsid w:val="00A67E9D"/>
    <w:rsid w:val="00A70475"/>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4FB9"/>
    <w:rsid w:val="00A7548E"/>
    <w:rsid w:val="00A75640"/>
    <w:rsid w:val="00A75718"/>
    <w:rsid w:val="00A75E1A"/>
    <w:rsid w:val="00A75FD7"/>
    <w:rsid w:val="00A767C0"/>
    <w:rsid w:val="00A77156"/>
    <w:rsid w:val="00A77296"/>
    <w:rsid w:val="00A7747D"/>
    <w:rsid w:val="00A7748B"/>
    <w:rsid w:val="00A77748"/>
    <w:rsid w:val="00A777CF"/>
    <w:rsid w:val="00A77B63"/>
    <w:rsid w:val="00A77C36"/>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780"/>
    <w:rsid w:val="00A83EEA"/>
    <w:rsid w:val="00A84511"/>
    <w:rsid w:val="00A84512"/>
    <w:rsid w:val="00A84C35"/>
    <w:rsid w:val="00A84D17"/>
    <w:rsid w:val="00A852E5"/>
    <w:rsid w:val="00A85576"/>
    <w:rsid w:val="00A856EA"/>
    <w:rsid w:val="00A85E25"/>
    <w:rsid w:val="00A86624"/>
    <w:rsid w:val="00A86E74"/>
    <w:rsid w:val="00A870A7"/>
    <w:rsid w:val="00A8737E"/>
    <w:rsid w:val="00A873F5"/>
    <w:rsid w:val="00A8741E"/>
    <w:rsid w:val="00A87B9F"/>
    <w:rsid w:val="00A9077E"/>
    <w:rsid w:val="00A907E7"/>
    <w:rsid w:val="00A9142E"/>
    <w:rsid w:val="00A91B4A"/>
    <w:rsid w:val="00A91DF5"/>
    <w:rsid w:val="00A91F68"/>
    <w:rsid w:val="00A921E7"/>
    <w:rsid w:val="00A9243C"/>
    <w:rsid w:val="00A92688"/>
    <w:rsid w:val="00A92A93"/>
    <w:rsid w:val="00A92D21"/>
    <w:rsid w:val="00A93244"/>
    <w:rsid w:val="00A93C9A"/>
    <w:rsid w:val="00A94394"/>
    <w:rsid w:val="00A9455F"/>
    <w:rsid w:val="00A9474D"/>
    <w:rsid w:val="00A94916"/>
    <w:rsid w:val="00A94B85"/>
    <w:rsid w:val="00A94F3C"/>
    <w:rsid w:val="00A956FE"/>
    <w:rsid w:val="00A95BC3"/>
    <w:rsid w:val="00A96941"/>
    <w:rsid w:val="00A96B20"/>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726"/>
    <w:rsid w:val="00AA1A65"/>
    <w:rsid w:val="00AA1B23"/>
    <w:rsid w:val="00AA269F"/>
    <w:rsid w:val="00AA2860"/>
    <w:rsid w:val="00AA291A"/>
    <w:rsid w:val="00AA2CC3"/>
    <w:rsid w:val="00AA34B2"/>
    <w:rsid w:val="00AA3AE9"/>
    <w:rsid w:val="00AA3C33"/>
    <w:rsid w:val="00AA3D2F"/>
    <w:rsid w:val="00AA3E74"/>
    <w:rsid w:val="00AA5929"/>
    <w:rsid w:val="00AA6002"/>
    <w:rsid w:val="00AA65F6"/>
    <w:rsid w:val="00AA6AAA"/>
    <w:rsid w:val="00AA6D9C"/>
    <w:rsid w:val="00AA6DE0"/>
    <w:rsid w:val="00AA6F40"/>
    <w:rsid w:val="00AA7A21"/>
    <w:rsid w:val="00AA7FF9"/>
    <w:rsid w:val="00AB00B8"/>
    <w:rsid w:val="00AB021F"/>
    <w:rsid w:val="00AB02A1"/>
    <w:rsid w:val="00AB0462"/>
    <w:rsid w:val="00AB0DB9"/>
    <w:rsid w:val="00AB1371"/>
    <w:rsid w:val="00AB1BF3"/>
    <w:rsid w:val="00AB204B"/>
    <w:rsid w:val="00AB2310"/>
    <w:rsid w:val="00AB270E"/>
    <w:rsid w:val="00AB2EF2"/>
    <w:rsid w:val="00AB33B7"/>
    <w:rsid w:val="00AB3921"/>
    <w:rsid w:val="00AB3E2C"/>
    <w:rsid w:val="00AB3F73"/>
    <w:rsid w:val="00AB416F"/>
    <w:rsid w:val="00AB4555"/>
    <w:rsid w:val="00AB4ACA"/>
    <w:rsid w:val="00AB51E6"/>
    <w:rsid w:val="00AB603E"/>
    <w:rsid w:val="00AB628B"/>
    <w:rsid w:val="00AB63DA"/>
    <w:rsid w:val="00AB6BBB"/>
    <w:rsid w:val="00AB70D2"/>
    <w:rsid w:val="00AB71FF"/>
    <w:rsid w:val="00AB78F1"/>
    <w:rsid w:val="00AB7CD9"/>
    <w:rsid w:val="00AC043E"/>
    <w:rsid w:val="00AC0714"/>
    <w:rsid w:val="00AC0842"/>
    <w:rsid w:val="00AC0958"/>
    <w:rsid w:val="00AC1A40"/>
    <w:rsid w:val="00AC1BFB"/>
    <w:rsid w:val="00AC1CAC"/>
    <w:rsid w:val="00AC1EFD"/>
    <w:rsid w:val="00AC254B"/>
    <w:rsid w:val="00AC2764"/>
    <w:rsid w:val="00AC2C5A"/>
    <w:rsid w:val="00AC312A"/>
    <w:rsid w:val="00AC3B03"/>
    <w:rsid w:val="00AC41C5"/>
    <w:rsid w:val="00AC4D1D"/>
    <w:rsid w:val="00AC4D6E"/>
    <w:rsid w:val="00AC55D0"/>
    <w:rsid w:val="00AC580B"/>
    <w:rsid w:val="00AC59F9"/>
    <w:rsid w:val="00AC5F14"/>
    <w:rsid w:val="00AC5F7C"/>
    <w:rsid w:val="00AC5F86"/>
    <w:rsid w:val="00AC5FD6"/>
    <w:rsid w:val="00AC6188"/>
    <w:rsid w:val="00AC6392"/>
    <w:rsid w:val="00AC68B4"/>
    <w:rsid w:val="00AC6EE6"/>
    <w:rsid w:val="00AC6F59"/>
    <w:rsid w:val="00AC73A1"/>
    <w:rsid w:val="00AC73BD"/>
    <w:rsid w:val="00AC7618"/>
    <w:rsid w:val="00AD0802"/>
    <w:rsid w:val="00AD0BDD"/>
    <w:rsid w:val="00AD0C24"/>
    <w:rsid w:val="00AD0CF5"/>
    <w:rsid w:val="00AD0E3E"/>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195"/>
    <w:rsid w:val="00AD4748"/>
    <w:rsid w:val="00AD506C"/>
    <w:rsid w:val="00AD50C7"/>
    <w:rsid w:val="00AD5138"/>
    <w:rsid w:val="00AD5A57"/>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5CF6"/>
    <w:rsid w:val="00AE605F"/>
    <w:rsid w:val="00AE6441"/>
    <w:rsid w:val="00AE6D51"/>
    <w:rsid w:val="00AE6D86"/>
    <w:rsid w:val="00AE6FAC"/>
    <w:rsid w:val="00AE749E"/>
    <w:rsid w:val="00AE76BF"/>
    <w:rsid w:val="00AE7D57"/>
    <w:rsid w:val="00AE7E3B"/>
    <w:rsid w:val="00AF0011"/>
    <w:rsid w:val="00AF0DEB"/>
    <w:rsid w:val="00AF1072"/>
    <w:rsid w:val="00AF10E7"/>
    <w:rsid w:val="00AF12E5"/>
    <w:rsid w:val="00AF1B9B"/>
    <w:rsid w:val="00AF1C22"/>
    <w:rsid w:val="00AF1FB2"/>
    <w:rsid w:val="00AF22AD"/>
    <w:rsid w:val="00AF2321"/>
    <w:rsid w:val="00AF25B9"/>
    <w:rsid w:val="00AF26C4"/>
    <w:rsid w:val="00AF2AD0"/>
    <w:rsid w:val="00AF2E26"/>
    <w:rsid w:val="00AF30BC"/>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BAE"/>
    <w:rsid w:val="00B00049"/>
    <w:rsid w:val="00B000D9"/>
    <w:rsid w:val="00B00168"/>
    <w:rsid w:val="00B00642"/>
    <w:rsid w:val="00B00978"/>
    <w:rsid w:val="00B00B81"/>
    <w:rsid w:val="00B00BBC"/>
    <w:rsid w:val="00B00D80"/>
    <w:rsid w:val="00B0106E"/>
    <w:rsid w:val="00B01607"/>
    <w:rsid w:val="00B0162D"/>
    <w:rsid w:val="00B0190C"/>
    <w:rsid w:val="00B01FB5"/>
    <w:rsid w:val="00B02666"/>
    <w:rsid w:val="00B028C0"/>
    <w:rsid w:val="00B02A05"/>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701"/>
    <w:rsid w:val="00B11CD5"/>
    <w:rsid w:val="00B11EEF"/>
    <w:rsid w:val="00B11FC4"/>
    <w:rsid w:val="00B12914"/>
    <w:rsid w:val="00B13517"/>
    <w:rsid w:val="00B13597"/>
    <w:rsid w:val="00B13974"/>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84F"/>
    <w:rsid w:val="00B22AE7"/>
    <w:rsid w:val="00B22B0F"/>
    <w:rsid w:val="00B231FF"/>
    <w:rsid w:val="00B2339A"/>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1E17"/>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2F"/>
    <w:rsid w:val="00B35783"/>
    <w:rsid w:val="00B3598F"/>
    <w:rsid w:val="00B35B43"/>
    <w:rsid w:val="00B35D11"/>
    <w:rsid w:val="00B35FC8"/>
    <w:rsid w:val="00B36326"/>
    <w:rsid w:val="00B363C4"/>
    <w:rsid w:val="00B3651A"/>
    <w:rsid w:val="00B368F3"/>
    <w:rsid w:val="00B3698A"/>
    <w:rsid w:val="00B373AC"/>
    <w:rsid w:val="00B378E9"/>
    <w:rsid w:val="00B37917"/>
    <w:rsid w:val="00B37C36"/>
    <w:rsid w:val="00B37CFB"/>
    <w:rsid w:val="00B37DF3"/>
    <w:rsid w:val="00B40699"/>
    <w:rsid w:val="00B40708"/>
    <w:rsid w:val="00B415D2"/>
    <w:rsid w:val="00B41637"/>
    <w:rsid w:val="00B41A02"/>
    <w:rsid w:val="00B41D50"/>
    <w:rsid w:val="00B427F9"/>
    <w:rsid w:val="00B42870"/>
    <w:rsid w:val="00B428B6"/>
    <w:rsid w:val="00B42911"/>
    <w:rsid w:val="00B42D76"/>
    <w:rsid w:val="00B42D7E"/>
    <w:rsid w:val="00B4336A"/>
    <w:rsid w:val="00B4353C"/>
    <w:rsid w:val="00B43811"/>
    <w:rsid w:val="00B43989"/>
    <w:rsid w:val="00B43DF8"/>
    <w:rsid w:val="00B43F78"/>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0FC8"/>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B46"/>
    <w:rsid w:val="00B72190"/>
    <w:rsid w:val="00B722F4"/>
    <w:rsid w:val="00B72DA0"/>
    <w:rsid w:val="00B72F2E"/>
    <w:rsid w:val="00B73336"/>
    <w:rsid w:val="00B7342A"/>
    <w:rsid w:val="00B73437"/>
    <w:rsid w:val="00B73F08"/>
    <w:rsid w:val="00B740FF"/>
    <w:rsid w:val="00B7442A"/>
    <w:rsid w:val="00B74703"/>
    <w:rsid w:val="00B753FE"/>
    <w:rsid w:val="00B75414"/>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33F"/>
    <w:rsid w:val="00B8253B"/>
    <w:rsid w:val="00B82A81"/>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37A"/>
    <w:rsid w:val="00B944BA"/>
    <w:rsid w:val="00B94713"/>
    <w:rsid w:val="00B95417"/>
    <w:rsid w:val="00B95496"/>
    <w:rsid w:val="00B95B2D"/>
    <w:rsid w:val="00B95C3B"/>
    <w:rsid w:val="00B96021"/>
    <w:rsid w:val="00B960AC"/>
    <w:rsid w:val="00B96607"/>
    <w:rsid w:val="00B9661F"/>
    <w:rsid w:val="00B966B2"/>
    <w:rsid w:val="00B97123"/>
    <w:rsid w:val="00B971C6"/>
    <w:rsid w:val="00B973BE"/>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799"/>
    <w:rsid w:val="00BA38F2"/>
    <w:rsid w:val="00BA39E8"/>
    <w:rsid w:val="00BA40DD"/>
    <w:rsid w:val="00BA42D9"/>
    <w:rsid w:val="00BA430D"/>
    <w:rsid w:val="00BA4859"/>
    <w:rsid w:val="00BA493E"/>
    <w:rsid w:val="00BA4B06"/>
    <w:rsid w:val="00BA4DDD"/>
    <w:rsid w:val="00BA6118"/>
    <w:rsid w:val="00BA6122"/>
    <w:rsid w:val="00BA6467"/>
    <w:rsid w:val="00BA6571"/>
    <w:rsid w:val="00BA657B"/>
    <w:rsid w:val="00BA7215"/>
    <w:rsid w:val="00BA75B0"/>
    <w:rsid w:val="00BA7992"/>
    <w:rsid w:val="00BB0152"/>
    <w:rsid w:val="00BB0282"/>
    <w:rsid w:val="00BB09CA"/>
    <w:rsid w:val="00BB0BD9"/>
    <w:rsid w:val="00BB0F68"/>
    <w:rsid w:val="00BB11CF"/>
    <w:rsid w:val="00BB133A"/>
    <w:rsid w:val="00BB1A4A"/>
    <w:rsid w:val="00BB1F50"/>
    <w:rsid w:val="00BB203D"/>
    <w:rsid w:val="00BB2AAA"/>
    <w:rsid w:val="00BB2C48"/>
    <w:rsid w:val="00BB2CC1"/>
    <w:rsid w:val="00BB38DB"/>
    <w:rsid w:val="00BB3A9D"/>
    <w:rsid w:val="00BB3DA3"/>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4A2"/>
    <w:rsid w:val="00BC17AE"/>
    <w:rsid w:val="00BC1827"/>
    <w:rsid w:val="00BC18D3"/>
    <w:rsid w:val="00BC1E2D"/>
    <w:rsid w:val="00BC2114"/>
    <w:rsid w:val="00BC24F0"/>
    <w:rsid w:val="00BC2627"/>
    <w:rsid w:val="00BC2984"/>
    <w:rsid w:val="00BC3179"/>
    <w:rsid w:val="00BC319E"/>
    <w:rsid w:val="00BC33D6"/>
    <w:rsid w:val="00BC3868"/>
    <w:rsid w:val="00BC3BBF"/>
    <w:rsid w:val="00BC3CF0"/>
    <w:rsid w:val="00BC3E49"/>
    <w:rsid w:val="00BC3E4F"/>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B2A"/>
    <w:rsid w:val="00BC7F95"/>
    <w:rsid w:val="00BD0559"/>
    <w:rsid w:val="00BD0782"/>
    <w:rsid w:val="00BD0C1D"/>
    <w:rsid w:val="00BD0C2F"/>
    <w:rsid w:val="00BD144F"/>
    <w:rsid w:val="00BD161A"/>
    <w:rsid w:val="00BD18F7"/>
    <w:rsid w:val="00BD1B7B"/>
    <w:rsid w:val="00BD1D78"/>
    <w:rsid w:val="00BD1EF7"/>
    <w:rsid w:val="00BD222E"/>
    <w:rsid w:val="00BD25A3"/>
    <w:rsid w:val="00BD290C"/>
    <w:rsid w:val="00BD2CA8"/>
    <w:rsid w:val="00BD2EE8"/>
    <w:rsid w:val="00BD3196"/>
    <w:rsid w:val="00BD331D"/>
    <w:rsid w:val="00BD3536"/>
    <w:rsid w:val="00BD3799"/>
    <w:rsid w:val="00BD3DC6"/>
    <w:rsid w:val="00BD427D"/>
    <w:rsid w:val="00BD45CB"/>
    <w:rsid w:val="00BD51C4"/>
    <w:rsid w:val="00BD581D"/>
    <w:rsid w:val="00BD5D00"/>
    <w:rsid w:val="00BD5DA7"/>
    <w:rsid w:val="00BD66DE"/>
    <w:rsid w:val="00BD6B3A"/>
    <w:rsid w:val="00BD6F1B"/>
    <w:rsid w:val="00BD72A8"/>
    <w:rsid w:val="00BD73C2"/>
    <w:rsid w:val="00BD7AB2"/>
    <w:rsid w:val="00BD7ABC"/>
    <w:rsid w:val="00BE03C3"/>
    <w:rsid w:val="00BE0691"/>
    <w:rsid w:val="00BE06C7"/>
    <w:rsid w:val="00BE07CE"/>
    <w:rsid w:val="00BE0987"/>
    <w:rsid w:val="00BE0DB3"/>
    <w:rsid w:val="00BE1272"/>
    <w:rsid w:val="00BE15D8"/>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277D"/>
    <w:rsid w:val="00BF2E1B"/>
    <w:rsid w:val="00BF2FE2"/>
    <w:rsid w:val="00BF320A"/>
    <w:rsid w:val="00BF3748"/>
    <w:rsid w:val="00BF37FD"/>
    <w:rsid w:val="00BF39C7"/>
    <w:rsid w:val="00BF4204"/>
    <w:rsid w:val="00BF43C7"/>
    <w:rsid w:val="00BF4F69"/>
    <w:rsid w:val="00BF5065"/>
    <w:rsid w:val="00BF580C"/>
    <w:rsid w:val="00BF5BB3"/>
    <w:rsid w:val="00BF5F6A"/>
    <w:rsid w:val="00BF65FB"/>
    <w:rsid w:val="00BF6A4C"/>
    <w:rsid w:val="00BF6CF9"/>
    <w:rsid w:val="00BF70C8"/>
    <w:rsid w:val="00BF7360"/>
    <w:rsid w:val="00BF74CC"/>
    <w:rsid w:val="00BF74E3"/>
    <w:rsid w:val="00BF7C67"/>
    <w:rsid w:val="00C0078C"/>
    <w:rsid w:val="00C007F5"/>
    <w:rsid w:val="00C00D1C"/>
    <w:rsid w:val="00C0102C"/>
    <w:rsid w:val="00C0154A"/>
    <w:rsid w:val="00C01D6C"/>
    <w:rsid w:val="00C02206"/>
    <w:rsid w:val="00C02441"/>
    <w:rsid w:val="00C0254E"/>
    <w:rsid w:val="00C0255E"/>
    <w:rsid w:val="00C028A0"/>
    <w:rsid w:val="00C02C5E"/>
    <w:rsid w:val="00C03995"/>
    <w:rsid w:val="00C0454E"/>
    <w:rsid w:val="00C046AB"/>
    <w:rsid w:val="00C0486A"/>
    <w:rsid w:val="00C0520F"/>
    <w:rsid w:val="00C05537"/>
    <w:rsid w:val="00C055A3"/>
    <w:rsid w:val="00C056A3"/>
    <w:rsid w:val="00C05AE6"/>
    <w:rsid w:val="00C0613B"/>
    <w:rsid w:val="00C06BFF"/>
    <w:rsid w:val="00C07A89"/>
    <w:rsid w:val="00C07E6D"/>
    <w:rsid w:val="00C10575"/>
    <w:rsid w:val="00C109DD"/>
    <w:rsid w:val="00C10BB5"/>
    <w:rsid w:val="00C10FF4"/>
    <w:rsid w:val="00C1115D"/>
    <w:rsid w:val="00C1177C"/>
    <w:rsid w:val="00C11815"/>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0FC"/>
    <w:rsid w:val="00C16743"/>
    <w:rsid w:val="00C16FD9"/>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1B"/>
    <w:rsid w:val="00C24192"/>
    <w:rsid w:val="00C2471E"/>
    <w:rsid w:val="00C24C7C"/>
    <w:rsid w:val="00C26442"/>
    <w:rsid w:val="00C264A6"/>
    <w:rsid w:val="00C26B46"/>
    <w:rsid w:val="00C26CDF"/>
    <w:rsid w:val="00C2724C"/>
    <w:rsid w:val="00C273A1"/>
    <w:rsid w:val="00C274E7"/>
    <w:rsid w:val="00C27E1F"/>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A11"/>
    <w:rsid w:val="00C35A7A"/>
    <w:rsid w:val="00C36014"/>
    <w:rsid w:val="00C37399"/>
    <w:rsid w:val="00C37A3F"/>
    <w:rsid w:val="00C40127"/>
    <w:rsid w:val="00C405D0"/>
    <w:rsid w:val="00C409D6"/>
    <w:rsid w:val="00C4115F"/>
    <w:rsid w:val="00C41DAF"/>
    <w:rsid w:val="00C41DCD"/>
    <w:rsid w:val="00C4217A"/>
    <w:rsid w:val="00C42493"/>
    <w:rsid w:val="00C42B1D"/>
    <w:rsid w:val="00C42D3A"/>
    <w:rsid w:val="00C42DE5"/>
    <w:rsid w:val="00C42F47"/>
    <w:rsid w:val="00C4334A"/>
    <w:rsid w:val="00C435F2"/>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D9A"/>
    <w:rsid w:val="00C561A1"/>
    <w:rsid w:val="00C56624"/>
    <w:rsid w:val="00C56B03"/>
    <w:rsid w:val="00C56E2F"/>
    <w:rsid w:val="00C56F4B"/>
    <w:rsid w:val="00C5707F"/>
    <w:rsid w:val="00C5776A"/>
    <w:rsid w:val="00C57982"/>
    <w:rsid w:val="00C579DE"/>
    <w:rsid w:val="00C57A4A"/>
    <w:rsid w:val="00C57A82"/>
    <w:rsid w:val="00C57E44"/>
    <w:rsid w:val="00C57EFF"/>
    <w:rsid w:val="00C57F14"/>
    <w:rsid w:val="00C57FC4"/>
    <w:rsid w:val="00C60097"/>
    <w:rsid w:val="00C60512"/>
    <w:rsid w:val="00C611DA"/>
    <w:rsid w:val="00C6201F"/>
    <w:rsid w:val="00C62855"/>
    <w:rsid w:val="00C62AA7"/>
    <w:rsid w:val="00C62D6D"/>
    <w:rsid w:val="00C62DFA"/>
    <w:rsid w:val="00C6348A"/>
    <w:rsid w:val="00C636E8"/>
    <w:rsid w:val="00C638DB"/>
    <w:rsid w:val="00C63900"/>
    <w:rsid w:val="00C63D64"/>
    <w:rsid w:val="00C64333"/>
    <w:rsid w:val="00C64457"/>
    <w:rsid w:val="00C64631"/>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5F09"/>
    <w:rsid w:val="00C76219"/>
    <w:rsid w:val="00C7685A"/>
    <w:rsid w:val="00C768E0"/>
    <w:rsid w:val="00C76AA2"/>
    <w:rsid w:val="00C76FE8"/>
    <w:rsid w:val="00C778F0"/>
    <w:rsid w:val="00C800B9"/>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306F"/>
    <w:rsid w:val="00C83878"/>
    <w:rsid w:val="00C83EF2"/>
    <w:rsid w:val="00C83F08"/>
    <w:rsid w:val="00C841BF"/>
    <w:rsid w:val="00C849D5"/>
    <w:rsid w:val="00C84CD5"/>
    <w:rsid w:val="00C84F89"/>
    <w:rsid w:val="00C8533F"/>
    <w:rsid w:val="00C85479"/>
    <w:rsid w:val="00C85817"/>
    <w:rsid w:val="00C8595C"/>
    <w:rsid w:val="00C85CF3"/>
    <w:rsid w:val="00C85E66"/>
    <w:rsid w:val="00C8639F"/>
    <w:rsid w:val="00C86927"/>
    <w:rsid w:val="00C86EFD"/>
    <w:rsid w:val="00C87184"/>
    <w:rsid w:val="00C87876"/>
    <w:rsid w:val="00C87E6D"/>
    <w:rsid w:val="00C90867"/>
    <w:rsid w:val="00C90E1F"/>
    <w:rsid w:val="00C90FDB"/>
    <w:rsid w:val="00C91D6C"/>
    <w:rsid w:val="00C922F5"/>
    <w:rsid w:val="00C926F6"/>
    <w:rsid w:val="00C927CE"/>
    <w:rsid w:val="00C92CB9"/>
    <w:rsid w:val="00C9395C"/>
    <w:rsid w:val="00C93B57"/>
    <w:rsid w:val="00C93C0F"/>
    <w:rsid w:val="00C93D2C"/>
    <w:rsid w:val="00C94240"/>
    <w:rsid w:val="00C942FB"/>
    <w:rsid w:val="00C947E2"/>
    <w:rsid w:val="00C94A19"/>
    <w:rsid w:val="00C94F21"/>
    <w:rsid w:val="00C95595"/>
    <w:rsid w:val="00C95E86"/>
    <w:rsid w:val="00C972A8"/>
    <w:rsid w:val="00C97891"/>
    <w:rsid w:val="00C978B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4BFF"/>
    <w:rsid w:val="00CA5587"/>
    <w:rsid w:val="00CA567E"/>
    <w:rsid w:val="00CA5C24"/>
    <w:rsid w:val="00CA5E3A"/>
    <w:rsid w:val="00CA5FD3"/>
    <w:rsid w:val="00CA68BF"/>
    <w:rsid w:val="00CA6BE1"/>
    <w:rsid w:val="00CA6EEF"/>
    <w:rsid w:val="00CA7027"/>
    <w:rsid w:val="00CA7716"/>
    <w:rsid w:val="00CA7C2C"/>
    <w:rsid w:val="00CA7E86"/>
    <w:rsid w:val="00CA7F58"/>
    <w:rsid w:val="00CB0383"/>
    <w:rsid w:val="00CB0E0B"/>
    <w:rsid w:val="00CB1020"/>
    <w:rsid w:val="00CB11A2"/>
    <w:rsid w:val="00CB29BE"/>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687A"/>
    <w:rsid w:val="00CB6A6C"/>
    <w:rsid w:val="00CB6AA6"/>
    <w:rsid w:val="00CB70C3"/>
    <w:rsid w:val="00CB716F"/>
    <w:rsid w:val="00CB7E30"/>
    <w:rsid w:val="00CC0370"/>
    <w:rsid w:val="00CC040E"/>
    <w:rsid w:val="00CC04C0"/>
    <w:rsid w:val="00CC0C07"/>
    <w:rsid w:val="00CC22D3"/>
    <w:rsid w:val="00CC230A"/>
    <w:rsid w:val="00CC250B"/>
    <w:rsid w:val="00CC2D01"/>
    <w:rsid w:val="00CC2D23"/>
    <w:rsid w:val="00CC2EED"/>
    <w:rsid w:val="00CC3020"/>
    <w:rsid w:val="00CC3260"/>
    <w:rsid w:val="00CC373C"/>
    <w:rsid w:val="00CC3AF3"/>
    <w:rsid w:val="00CC3F1F"/>
    <w:rsid w:val="00CC4097"/>
    <w:rsid w:val="00CC41E4"/>
    <w:rsid w:val="00CC4274"/>
    <w:rsid w:val="00CC49E4"/>
    <w:rsid w:val="00CC50AD"/>
    <w:rsid w:val="00CC5708"/>
    <w:rsid w:val="00CC5D23"/>
    <w:rsid w:val="00CC60CA"/>
    <w:rsid w:val="00CC62ED"/>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3F2"/>
    <w:rsid w:val="00CD2742"/>
    <w:rsid w:val="00CD2AFA"/>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93B"/>
    <w:rsid w:val="00CE5E29"/>
    <w:rsid w:val="00CE65AE"/>
    <w:rsid w:val="00CE6B89"/>
    <w:rsid w:val="00CE72F7"/>
    <w:rsid w:val="00CF014B"/>
    <w:rsid w:val="00CF063D"/>
    <w:rsid w:val="00CF0E9D"/>
    <w:rsid w:val="00CF0EB4"/>
    <w:rsid w:val="00CF12EE"/>
    <w:rsid w:val="00CF177C"/>
    <w:rsid w:val="00CF1909"/>
    <w:rsid w:val="00CF2640"/>
    <w:rsid w:val="00CF2649"/>
    <w:rsid w:val="00CF2B57"/>
    <w:rsid w:val="00CF2E09"/>
    <w:rsid w:val="00CF334E"/>
    <w:rsid w:val="00CF3BB9"/>
    <w:rsid w:val="00CF3C8C"/>
    <w:rsid w:val="00CF3D65"/>
    <w:rsid w:val="00CF41C3"/>
    <w:rsid w:val="00CF461E"/>
    <w:rsid w:val="00CF47C5"/>
    <w:rsid w:val="00CF4B83"/>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601"/>
    <w:rsid w:val="00D01A59"/>
    <w:rsid w:val="00D01AAB"/>
    <w:rsid w:val="00D020E2"/>
    <w:rsid w:val="00D020FB"/>
    <w:rsid w:val="00D0213D"/>
    <w:rsid w:val="00D02249"/>
    <w:rsid w:val="00D022EC"/>
    <w:rsid w:val="00D02E6D"/>
    <w:rsid w:val="00D0388F"/>
    <w:rsid w:val="00D039E8"/>
    <w:rsid w:val="00D03D5E"/>
    <w:rsid w:val="00D03E01"/>
    <w:rsid w:val="00D041E0"/>
    <w:rsid w:val="00D04306"/>
    <w:rsid w:val="00D048CA"/>
    <w:rsid w:val="00D049AB"/>
    <w:rsid w:val="00D04A17"/>
    <w:rsid w:val="00D04C19"/>
    <w:rsid w:val="00D05387"/>
    <w:rsid w:val="00D053E4"/>
    <w:rsid w:val="00D0551F"/>
    <w:rsid w:val="00D0569F"/>
    <w:rsid w:val="00D057FB"/>
    <w:rsid w:val="00D058CD"/>
    <w:rsid w:val="00D05A73"/>
    <w:rsid w:val="00D05CAA"/>
    <w:rsid w:val="00D05EF2"/>
    <w:rsid w:val="00D06154"/>
    <w:rsid w:val="00D06381"/>
    <w:rsid w:val="00D0646A"/>
    <w:rsid w:val="00D06691"/>
    <w:rsid w:val="00D06C3D"/>
    <w:rsid w:val="00D06C5E"/>
    <w:rsid w:val="00D06FC0"/>
    <w:rsid w:val="00D072F5"/>
    <w:rsid w:val="00D07385"/>
    <w:rsid w:val="00D073D5"/>
    <w:rsid w:val="00D07574"/>
    <w:rsid w:val="00D07A9A"/>
    <w:rsid w:val="00D07BD7"/>
    <w:rsid w:val="00D100E6"/>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4065"/>
    <w:rsid w:val="00D14CA1"/>
    <w:rsid w:val="00D156E1"/>
    <w:rsid w:val="00D15B46"/>
    <w:rsid w:val="00D15CAB"/>
    <w:rsid w:val="00D160AF"/>
    <w:rsid w:val="00D16608"/>
    <w:rsid w:val="00D16B39"/>
    <w:rsid w:val="00D16B9D"/>
    <w:rsid w:val="00D171AD"/>
    <w:rsid w:val="00D174CB"/>
    <w:rsid w:val="00D17A03"/>
    <w:rsid w:val="00D17A96"/>
    <w:rsid w:val="00D17B0C"/>
    <w:rsid w:val="00D17C24"/>
    <w:rsid w:val="00D202A7"/>
    <w:rsid w:val="00D206CB"/>
    <w:rsid w:val="00D20857"/>
    <w:rsid w:val="00D20B17"/>
    <w:rsid w:val="00D20E51"/>
    <w:rsid w:val="00D2130B"/>
    <w:rsid w:val="00D220A6"/>
    <w:rsid w:val="00D22615"/>
    <w:rsid w:val="00D227C7"/>
    <w:rsid w:val="00D23169"/>
    <w:rsid w:val="00D231F7"/>
    <w:rsid w:val="00D23882"/>
    <w:rsid w:val="00D238F7"/>
    <w:rsid w:val="00D23942"/>
    <w:rsid w:val="00D23C9B"/>
    <w:rsid w:val="00D2476F"/>
    <w:rsid w:val="00D24969"/>
    <w:rsid w:val="00D24C3F"/>
    <w:rsid w:val="00D24D47"/>
    <w:rsid w:val="00D24D65"/>
    <w:rsid w:val="00D25786"/>
    <w:rsid w:val="00D25B00"/>
    <w:rsid w:val="00D25C1F"/>
    <w:rsid w:val="00D25F7D"/>
    <w:rsid w:val="00D262AC"/>
    <w:rsid w:val="00D26447"/>
    <w:rsid w:val="00D26898"/>
    <w:rsid w:val="00D2689A"/>
    <w:rsid w:val="00D26D66"/>
    <w:rsid w:val="00D27361"/>
    <w:rsid w:val="00D273C7"/>
    <w:rsid w:val="00D279E1"/>
    <w:rsid w:val="00D279EA"/>
    <w:rsid w:val="00D30177"/>
    <w:rsid w:val="00D3017F"/>
    <w:rsid w:val="00D30324"/>
    <w:rsid w:val="00D30598"/>
    <w:rsid w:val="00D30E90"/>
    <w:rsid w:val="00D30EBF"/>
    <w:rsid w:val="00D31213"/>
    <w:rsid w:val="00D31828"/>
    <w:rsid w:val="00D31E9E"/>
    <w:rsid w:val="00D3204F"/>
    <w:rsid w:val="00D32139"/>
    <w:rsid w:val="00D3284C"/>
    <w:rsid w:val="00D32883"/>
    <w:rsid w:val="00D328E8"/>
    <w:rsid w:val="00D329DB"/>
    <w:rsid w:val="00D333FA"/>
    <w:rsid w:val="00D34466"/>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F2"/>
    <w:rsid w:val="00D45B2E"/>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3CD"/>
    <w:rsid w:val="00D516D9"/>
    <w:rsid w:val="00D516F7"/>
    <w:rsid w:val="00D51908"/>
    <w:rsid w:val="00D51F7E"/>
    <w:rsid w:val="00D52169"/>
    <w:rsid w:val="00D521C4"/>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B3E"/>
    <w:rsid w:val="00D572DA"/>
    <w:rsid w:val="00D603C5"/>
    <w:rsid w:val="00D604D9"/>
    <w:rsid w:val="00D60E10"/>
    <w:rsid w:val="00D60F7A"/>
    <w:rsid w:val="00D61040"/>
    <w:rsid w:val="00D615C1"/>
    <w:rsid w:val="00D61D7B"/>
    <w:rsid w:val="00D61F13"/>
    <w:rsid w:val="00D61F77"/>
    <w:rsid w:val="00D626E4"/>
    <w:rsid w:val="00D62771"/>
    <w:rsid w:val="00D62CE6"/>
    <w:rsid w:val="00D63026"/>
    <w:rsid w:val="00D63259"/>
    <w:rsid w:val="00D634A7"/>
    <w:rsid w:val="00D63709"/>
    <w:rsid w:val="00D63B35"/>
    <w:rsid w:val="00D63B84"/>
    <w:rsid w:val="00D63DEC"/>
    <w:rsid w:val="00D64685"/>
    <w:rsid w:val="00D646CC"/>
    <w:rsid w:val="00D648C5"/>
    <w:rsid w:val="00D64D4E"/>
    <w:rsid w:val="00D65144"/>
    <w:rsid w:val="00D6548E"/>
    <w:rsid w:val="00D656B3"/>
    <w:rsid w:val="00D65BEB"/>
    <w:rsid w:val="00D661A1"/>
    <w:rsid w:val="00D66B35"/>
    <w:rsid w:val="00D67757"/>
    <w:rsid w:val="00D67C01"/>
    <w:rsid w:val="00D67E03"/>
    <w:rsid w:val="00D67F8E"/>
    <w:rsid w:val="00D70F0C"/>
    <w:rsid w:val="00D711B7"/>
    <w:rsid w:val="00D7169A"/>
    <w:rsid w:val="00D7218A"/>
    <w:rsid w:val="00D73495"/>
    <w:rsid w:val="00D73918"/>
    <w:rsid w:val="00D73C9E"/>
    <w:rsid w:val="00D73E0F"/>
    <w:rsid w:val="00D741FC"/>
    <w:rsid w:val="00D7442C"/>
    <w:rsid w:val="00D744E5"/>
    <w:rsid w:val="00D75F90"/>
    <w:rsid w:val="00D7621C"/>
    <w:rsid w:val="00D766DC"/>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45A"/>
    <w:rsid w:val="00D81CD6"/>
    <w:rsid w:val="00D81D84"/>
    <w:rsid w:val="00D821AB"/>
    <w:rsid w:val="00D825D6"/>
    <w:rsid w:val="00D828FC"/>
    <w:rsid w:val="00D82930"/>
    <w:rsid w:val="00D833DF"/>
    <w:rsid w:val="00D839ED"/>
    <w:rsid w:val="00D84599"/>
    <w:rsid w:val="00D846BA"/>
    <w:rsid w:val="00D84987"/>
    <w:rsid w:val="00D84CD2"/>
    <w:rsid w:val="00D84D38"/>
    <w:rsid w:val="00D8511B"/>
    <w:rsid w:val="00D85BDE"/>
    <w:rsid w:val="00D86811"/>
    <w:rsid w:val="00D8686F"/>
    <w:rsid w:val="00D87473"/>
    <w:rsid w:val="00D8753C"/>
    <w:rsid w:val="00D8789C"/>
    <w:rsid w:val="00D87A49"/>
    <w:rsid w:val="00D87CBD"/>
    <w:rsid w:val="00D9012C"/>
    <w:rsid w:val="00D902C0"/>
    <w:rsid w:val="00D90EFE"/>
    <w:rsid w:val="00D914AE"/>
    <w:rsid w:val="00D91C9F"/>
    <w:rsid w:val="00D93012"/>
    <w:rsid w:val="00D93164"/>
    <w:rsid w:val="00D93759"/>
    <w:rsid w:val="00D93B6C"/>
    <w:rsid w:val="00D93EB8"/>
    <w:rsid w:val="00D9410D"/>
    <w:rsid w:val="00D946E4"/>
    <w:rsid w:val="00D94ACF"/>
    <w:rsid w:val="00D94B1C"/>
    <w:rsid w:val="00D94BB5"/>
    <w:rsid w:val="00D94EA0"/>
    <w:rsid w:val="00D95747"/>
    <w:rsid w:val="00D95F02"/>
    <w:rsid w:val="00D964CE"/>
    <w:rsid w:val="00D96616"/>
    <w:rsid w:val="00D96ED3"/>
    <w:rsid w:val="00D9736F"/>
    <w:rsid w:val="00D97437"/>
    <w:rsid w:val="00D976FA"/>
    <w:rsid w:val="00D97B1F"/>
    <w:rsid w:val="00DA07EB"/>
    <w:rsid w:val="00DA0CFC"/>
    <w:rsid w:val="00DA0F20"/>
    <w:rsid w:val="00DA180F"/>
    <w:rsid w:val="00DA18EC"/>
    <w:rsid w:val="00DA1BA8"/>
    <w:rsid w:val="00DA2052"/>
    <w:rsid w:val="00DA2456"/>
    <w:rsid w:val="00DA2519"/>
    <w:rsid w:val="00DA2849"/>
    <w:rsid w:val="00DA2D2B"/>
    <w:rsid w:val="00DA2F9D"/>
    <w:rsid w:val="00DA3461"/>
    <w:rsid w:val="00DA3995"/>
    <w:rsid w:val="00DA3C4E"/>
    <w:rsid w:val="00DA3EAE"/>
    <w:rsid w:val="00DA4805"/>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0215"/>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873"/>
    <w:rsid w:val="00DB6924"/>
    <w:rsid w:val="00DB6A66"/>
    <w:rsid w:val="00DB6BD8"/>
    <w:rsid w:val="00DB6C8F"/>
    <w:rsid w:val="00DB6F09"/>
    <w:rsid w:val="00DB7C45"/>
    <w:rsid w:val="00DB7CEE"/>
    <w:rsid w:val="00DB7DC1"/>
    <w:rsid w:val="00DC036F"/>
    <w:rsid w:val="00DC0685"/>
    <w:rsid w:val="00DC11F7"/>
    <w:rsid w:val="00DC1208"/>
    <w:rsid w:val="00DC2172"/>
    <w:rsid w:val="00DC24E3"/>
    <w:rsid w:val="00DC26FA"/>
    <w:rsid w:val="00DC28A7"/>
    <w:rsid w:val="00DC2C18"/>
    <w:rsid w:val="00DC2DCA"/>
    <w:rsid w:val="00DC343E"/>
    <w:rsid w:val="00DC370A"/>
    <w:rsid w:val="00DC3B25"/>
    <w:rsid w:val="00DC3E06"/>
    <w:rsid w:val="00DC4446"/>
    <w:rsid w:val="00DC48DE"/>
    <w:rsid w:val="00DC4E95"/>
    <w:rsid w:val="00DC52A3"/>
    <w:rsid w:val="00DC55A5"/>
    <w:rsid w:val="00DC569E"/>
    <w:rsid w:val="00DC5EF4"/>
    <w:rsid w:val="00DC72E5"/>
    <w:rsid w:val="00DC72F3"/>
    <w:rsid w:val="00DC744D"/>
    <w:rsid w:val="00DC75EB"/>
    <w:rsid w:val="00DC7777"/>
    <w:rsid w:val="00DD01E2"/>
    <w:rsid w:val="00DD02F6"/>
    <w:rsid w:val="00DD1A68"/>
    <w:rsid w:val="00DD1E38"/>
    <w:rsid w:val="00DD2573"/>
    <w:rsid w:val="00DD2832"/>
    <w:rsid w:val="00DD2CD6"/>
    <w:rsid w:val="00DD3374"/>
    <w:rsid w:val="00DD37E7"/>
    <w:rsid w:val="00DD3F25"/>
    <w:rsid w:val="00DD3F67"/>
    <w:rsid w:val="00DD4300"/>
    <w:rsid w:val="00DD476E"/>
    <w:rsid w:val="00DD548E"/>
    <w:rsid w:val="00DD55BA"/>
    <w:rsid w:val="00DD56EF"/>
    <w:rsid w:val="00DD5EA7"/>
    <w:rsid w:val="00DD6837"/>
    <w:rsid w:val="00DD686D"/>
    <w:rsid w:val="00DD68F5"/>
    <w:rsid w:val="00DD6BFE"/>
    <w:rsid w:val="00DD73F5"/>
    <w:rsid w:val="00DD750F"/>
    <w:rsid w:val="00DD77CC"/>
    <w:rsid w:val="00DD7B26"/>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628"/>
    <w:rsid w:val="00DE2A7B"/>
    <w:rsid w:val="00DE2FCD"/>
    <w:rsid w:val="00DE306A"/>
    <w:rsid w:val="00DE4199"/>
    <w:rsid w:val="00DE45EA"/>
    <w:rsid w:val="00DE47BC"/>
    <w:rsid w:val="00DE485E"/>
    <w:rsid w:val="00DE49AB"/>
    <w:rsid w:val="00DE55E5"/>
    <w:rsid w:val="00DE6522"/>
    <w:rsid w:val="00DE69DB"/>
    <w:rsid w:val="00DE6F8B"/>
    <w:rsid w:val="00DE7109"/>
    <w:rsid w:val="00DE7118"/>
    <w:rsid w:val="00DE75A6"/>
    <w:rsid w:val="00DE77D6"/>
    <w:rsid w:val="00DE7C65"/>
    <w:rsid w:val="00DE7DA9"/>
    <w:rsid w:val="00DE7FBE"/>
    <w:rsid w:val="00DF06C2"/>
    <w:rsid w:val="00DF0E23"/>
    <w:rsid w:val="00DF1586"/>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663"/>
    <w:rsid w:val="00DF7D8E"/>
    <w:rsid w:val="00DF7ED4"/>
    <w:rsid w:val="00E0007D"/>
    <w:rsid w:val="00E0009D"/>
    <w:rsid w:val="00E00966"/>
    <w:rsid w:val="00E009E9"/>
    <w:rsid w:val="00E00DFA"/>
    <w:rsid w:val="00E017E7"/>
    <w:rsid w:val="00E01B6F"/>
    <w:rsid w:val="00E01E27"/>
    <w:rsid w:val="00E01EBA"/>
    <w:rsid w:val="00E01F09"/>
    <w:rsid w:val="00E0257C"/>
    <w:rsid w:val="00E025AF"/>
    <w:rsid w:val="00E026F9"/>
    <w:rsid w:val="00E0279A"/>
    <w:rsid w:val="00E0293A"/>
    <w:rsid w:val="00E02EF9"/>
    <w:rsid w:val="00E0330C"/>
    <w:rsid w:val="00E0331C"/>
    <w:rsid w:val="00E034C9"/>
    <w:rsid w:val="00E039D1"/>
    <w:rsid w:val="00E03DA4"/>
    <w:rsid w:val="00E042FF"/>
    <w:rsid w:val="00E04EB5"/>
    <w:rsid w:val="00E04F74"/>
    <w:rsid w:val="00E05034"/>
    <w:rsid w:val="00E0528F"/>
    <w:rsid w:val="00E0530C"/>
    <w:rsid w:val="00E056F1"/>
    <w:rsid w:val="00E05F0A"/>
    <w:rsid w:val="00E062DE"/>
    <w:rsid w:val="00E06849"/>
    <w:rsid w:val="00E068F2"/>
    <w:rsid w:val="00E06A67"/>
    <w:rsid w:val="00E06CEC"/>
    <w:rsid w:val="00E06D12"/>
    <w:rsid w:val="00E071D3"/>
    <w:rsid w:val="00E07975"/>
    <w:rsid w:val="00E10692"/>
    <w:rsid w:val="00E1127E"/>
    <w:rsid w:val="00E1221D"/>
    <w:rsid w:val="00E122C0"/>
    <w:rsid w:val="00E1241E"/>
    <w:rsid w:val="00E1278C"/>
    <w:rsid w:val="00E127D9"/>
    <w:rsid w:val="00E128AB"/>
    <w:rsid w:val="00E129A4"/>
    <w:rsid w:val="00E12C5D"/>
    <w:rsid w:val="00E12F1A"/>
    <w:rsid w:val="00E13512"/>
    <w:rsid w:val="00E138CC"/>
    <w:rsid w:val="00E13BBD"/>
    <w:rsid w:val="00E13CC7"/>
    <w:rsid w:val="00E13D54"/>
    <w:rsid w:val="00E14197"/>
    <w:rsid w:val="00E144D5"/>
    <w:rsid w:val="00E1476F"/>
    <w:rsid w:val="00E1498D"/>
    <w:rsid w:val="00E14D06"/>
    <w:rsid w:val="00E151E9"/>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64B"/>
    <w:rsid w:val="00E22982"/>
    <w:rsid w:val="00E235DA"/>
    <w:rsid w:val="00E2382E"/>
    <w:rsid w:val="00E23A14"/>
    <w:rsid w:val="00E23CEA"/>
    <w:rsid w:val="00E23E63"/>
    <w:rsid w:val="00E24559"/>
    <w:rsid w:val="00E245FE"/>
    <w:rsid w:val="00E246C3"/>
    <w:rsid w:val="00E246D0"/>
    <w:rsid w:val="00E24BE6"/>
    <w:rsid w:val="00E24D97"/>
    <w:rsid w:val="00E25308"/>
    <w:rsid w:val="00E25A27"/>
    <w:rsid w:val="00E25DC7"/>
    <w:rsid w:val="00E25E25"/>
    <w:rsid w:val="00E26492"/>
    <w:rsid w:val="00E26A3B"/>
    <w:rsid w:val="00E26B84"/>
    <w:rsid w:val="00E26D5C"/>
    <w:rsid w:val="00E26DBC"/>
    <w:rsid w:val="00E2704F"/>
    <w:rsid w:val="00E272B9"/>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4279"/>
    <w:rsid w:val="00E3438F"/>
    <w:rsid w:val="00E34AF4"/>
    <w:rsid w:val="00E34C2A"/>
    <w:rsid w:val="00E34CA3"/>
    <w:rsid w:val="00E34E3E"/>
    <w:rsid w:val="00E35470"/>
    <w:rsid w:val="00E354A4"/>
    <w:rsid w:val="00E3591D"/>
    <w:rsid w:val="00E359A5"/>
    <w:rsid w:val="00E35C75"/>
    <w:rsid w:val="00E35EFD"/>
    <w:rsid w:val="00E3624A"/>
    <w:rsid w:val="00E364D4"/>
    <w:rsid w:val="00E36E58"/>
    <w:rsid w:val="00E36F01"/>
    <w:rsid w:val="00E37122"/>
    <w:rsid w:val="00E379BC"/>
    <w:rsid w:val="00E37D73"/>
    <w:rsid w:val="00E406E7"/>
    <w:rsid w:val="00E4085D"/>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8"/>
    <w:rsid w:val="00E46086"/>
    <w:rsid w:val="00E46137"/>
    <w:rsid w:val="00E46697"/>
    <w:rsid w:val="00E46766"/>
    <w:rsid w:val="00E4685A"/>
    <w:rsid w:val="00E46993"/>
    <w:rsid w:val="00E46C98"/>
    <w:rsid w:val="00E47140"/>
    <w:rsid w:val="00E47185"/>
    <w:rsid w:val="00E47299"/>
    <w:rsid w:val="00E4759D"/>
    <w:rsid w:val="00E4764D"/>
    <w:rsid w:val="00E50E50"/>
    <w:rsid w:val="00E514C3"/>
    <w:rsid w:val="00E514E8"/>
    <w:rsid w:val="00E51FF0"/>
    <w:rsid w:val="00E52596"/>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2A0"/>
    <w:rsid w:val="00E61766"/>
    <w:rsid w:val="00E62011"/>
    <w:rsid w:val="00E622AE"/>
    <w:rsid w:val="00E62540"/>
    <w:rsid w:val="00E62593"/>
    <w:rsid w:val="00E62635"/>
    <w:rsid w:val="00E62D70"/>
    <w:rsid w:val="00E638A1"/>
    <w:rsid w:val="00E63951"/>
    <w:rsid w:val="00E63996"/>
    <w:rsid w:val="00E63F7A"/>
    <w:rsid w:val="00E64BAA"/>
    <w:rsid w:val="00E64EF0"/>
    <w:rsid w:val="00E65016"/>
    <w:rsid w:val="00E65722"/>
    <w:rsid w:val="00E65A1F"/>
    <w:rsid w:val="00E65D40"/>
    <w:rsid w:val="00E65E1B"/>
    <w:rsid w:val="00E666FC"/>
    <w:rsid w:val="00E66940"/>
    <w:rsid w:val="00E66AD1"/>
    <w:rsid w:val="00E66C77"/>
    <w:rsid w:val="00E66EB9"/>
    <w:rsid w:val="00E67113"/>
    <w:rsid w:val="00E67186"/>
    <w:rsid w:val="00E6718F"/>
    <w:rsid w:val="00E678D0"/>
    <w:rsid w:val="00E67EB5"/>
    <w:rsid w:val="00E70508"/>
    <w:rsid w:val="00E70892"/>
    <w:rsid w:val="00E71697"/>
    <w:rsid w:val="00E71C87"/>
    <w:rsid w:val="00E71DAD"/>
    <w:rsid w:val="00E71F2A"/>
    <w:rsid w:val="00E72822"/>
    <w:rsid w:val="00E72D4C"/>
    <w:rsid w:val="00E72E52"/>
    <w:rsid w:val="00E72F1E"/>
    <w:rsid w:val="00E72F29"/>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6DEC"/>
    <w:rsid w:val="00E76F3D"/>
    <w:rsid w:val="00E7725B"/>
    <w:rsid w:val="00E772D6"/>
    <w:rsid w:val="00E772E4"/>
    <w:rsid w:val="00E774F8"/>
    <w:rsid w:val="00E77811"/>
    <w:rsid w:val="00E77FBB"/>
    <w:rsid w:val="00E8008A"/>
    <w:rsid w:val="00E80566"/>
    <w:rsid w:val="00E80DF4"/>
    <w:rsid w:val="00E81060"/>
    <w:rsid w:val="00E8147F"/>
    <w:rsid w:val="00E818BF"/>
    <w:rsid w:val="00E818CE"/>
    <w:rsid w:val="00E824AB"/>
    <w:rsid w:val="00E82875"/>
    <w:rsid w:val="00E82C6F"/>
    <w:rsid w:val="00E83492"/>
    <w:rsid w:val="00E837C0"/>
    <w:rsid w:val="00E8464D"/>
    <w:rsid w:val="00E84F16"/>
    <w:rsid w:val="00E8519B"/>
    <w:rsid w:val="00E85281"/>
    <w:rsid w:val="00E85A88"/>
    <w:rsid w:val="00E85EB6"/>
    <w:rsid w:val="00E86317"/>
    <w:rsid w:val="00E86603"/>
    <w:rsid w:val="00E876B2"/>
    <w:rsid w:val="00E90340"/>
    <w:rsid w:val="00E90551"/>
    <w:rsid w:val="00E9094B"/>
    <w:rsid w:val="00E90CE0"/>
    <w:rsid w:val="00E90FAC"/>
    <w:rsid w:val="00E9117D"/>
    <w:rsid w:val="00E913BF"/>
    <w:rsid w:val="00E91D4D"/>
    <w:rsid w:val="00E91F1C"/>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6FF"/>
    <w:rsid w:val="00E95AC3"/>
    <w:rsid w:val="00E95D52"/>
    <w:rsid w:val="00E96334"/>
    <w:rsid w:val="00E96537"/>
    <w:rsid w:val="00E968BA"/>
    <w:rsid w:val="00E9690E"/>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788"/>
    <w:rsid w:val="00EB1EB4"/>
    <w:rsid w:val="00EB21D2"/>
    <w:rsid w:val="00EB2566"/>
    <w:rsid w:val="00EB256E"/>
    <w:rsid w:val="00EB281B"/>
    <w:rsid w:val="00EB2A1C"/>
    <w:rsid w:val="00EB2C6E"/>
    <w:rsid w:val="00EB2DF6"/>
    <w:rsid w:val="00EB2E41"/>
    <w:rsid w:val="00EB2F1C"/>
    <w:rsid w:val="00EB3596"/>
    <w:rsid w:val="00EB37F5"/>
    <w:rsid w:val="00EB430C"/>
    <w:rsid w:val="00EB4884"/>
    <w:rsid w:val="00EB4D2B"/>
    <w:rsid w:val="00EB4DE3"/>
    <w:rsid w:val="00EB4F1F"/>
    <w:rsid w:val="00EB4F79"/>
    <w:rsid w:val="00EB5552"/>
    <w:rsid w:val="00EB602E"/>
    <w:rsid w:val="00EB66E6"/>
    <w:rsid w:val="00EB684D"/>
    <w:rsid w:val="00EB7325"/>
    <w:rsid w:val="00EB7346"/>
    <w:rsid w:val="00EB738A"/>
    <w:rsid w:val="00EB75D2"/>
    <w:rsid w:val="00EB7928"/>
    <w:rsid w:val="00EB7ACF"/>
    <w:rsid w:val="00EB7C8C"/>
    <w:rsid w:val="00EB7D79"/>
    <w:rsid w:val="00EB7E69"/>
    <w:rsid w:val="00EB7F38"/>
    <w:rsid w:val="00EC069A"/>
    <w:rsid w:val="00EC06AA"/>
    <w:rsid w:val="00EC0720"/>
    <w:rsid w:val="00EC0AE2"/>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B14"/>
    <w:rsid w:val="00EC5114"/>
    <w:rsid w:val="00EC521B"/>
    <w:rsid w:val="00EC5229"/>
    <w:rsid w:val="00EC54F3"/>
    <w:rsid w:val="00EC5711"/>
    <w:rsid w:val="00EC5BB4"/>
    <w:rsid w:val="00EC5C99"/>
    <w:rsid w:val="00EC5C9F"/>
    <w:rsid w:val="00EC6312"/>
    <w:rsid w:val="00EC6805"/>
    <w:rsid w:val="00EC680D"/>
    <w:rsid w:val="00EC6931"/>
    <w:rsid w:val="00EC6A22"/>
    <w:rsid w:val="00EC6B1F"/>
    <w:rsid w:val="00EC6C01"/>
    <w:rsid w:val="00EC6DF1"/>
    <w:rsid w:val="00EC7099"/>
    <w:rsid w:val="00EC737D"/>
    <w:rsid w:val="00EC7547"/>
    <w:rsid w:val="00EC7ACB"/>
    <w:rsid w:val="00ED0014"/>
    <w:rsid w:val="00ED022F"/>
    <w:rsid w:val="00ED11CE"/>
    <w:rsid w:val="00ED13B2"/>
    <w:rsid w:val="00ED1C41"/>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6C"/>
    <w:rsid w:val="00ED70B2"/>
    <w:rsid w:val="00ED754D"/>
    <w:rsid w:val="00ED7DCB"/>
    <w:rsid w:val="00EE0029"/>
    <w:rsid w:val="00EE03E1"/>
    <w:rsid w:val="00EE070C"/>
    <w:rsid w:val="00EE09AC"/>
    <w:rsid w:val="00EE0AF4"/>
    <w:rsid w:val="00EE0E23"/>
    <w:rsid w:val="00EE20D0"/>
    <w:rsid w:val="00EE23EA"/>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69F"/>
    <w:rsid w:val="00EE67A7"/>
    <w:rsid w:val="00EE6866"/>
    <w:rsid w:val="00EE6CE1"/>
    <w:rsid w:val="00EE7071"/>
    <w:rsid w:val="00EE712B"/>
    <w:rsid w:val="00EE71C7"/>
    <w:rsid w:val="00EE71EB"/>
    <w:rsid w:val="00EE78E3"/>
    <w:rsid w:val="00EE7C88"/>
    <w:rsid w:val="00EF0AF3"/>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814"/>
    <w:rsid w:val="00EF3878"/>
    <w:rsid w:val="00EF399B"/>
    <w:rsid w:val="00EF450E"/>
    <w:rsid w:val="00EF45F6"/>
    <w:rsid w:val="00EF47DC"/>
    <w:rsid w:val="00EF47EE"/>
    <w:rsid w:val="00EF4EED"/>
    <w:rsid w:val="00EF4FF8"/>
    <w:rsid w:val="00EF5BAB"/>
    <w:rsid w:val="00EF5E49"/>
    <w:rsid w:val="00EF62D6"/>
    <w:rsid w:val="00EF652F"/>
    <w:rsid w:val="00EF6815"/>
    <w:rsid w:val="00EF686A"/>
    <w:rsid w:val="00EF6DA4"/>
    <w:rsid w:val="00EF6DAD"/>
    <w:rsid w:val="00EF6F76"/>
    <w:rsid w:val="00F00160"/>
    <w:rsid w:val="00F00381"/>
    <w:rsid w:val="00F00792"/>
    <w:rsid w:val="00F014A0"/>
    <w:rsid w:val="00F01F1A"/>
    <w:rsid w:val="00F022F8"/>
    <w:rsid w:val="00F02324"/>
    <w:rsid w:val="00F02D1F"/>
    <w:rsid w:val="00F03072"/>
    <w:rsid w:val="00F030DE"/>
    <w:rsid w:val="00F038B8"/>
    <w:rsid w:val="00F039C4"/>
    <w:rsid w:val="00F03DD5"/>
    <w:rsid w:val="00F03ED3"/>
    <w:rsid w:val="00F0522B"/>
    <w:rsid w:val="00F052A2"/>
    <w:rsid w:val="00F058E6"/>
    <w:rsid w:val="00F064C6"/>
    <w:rsid w:val="00F0650F"/>
    <w:rsid w:val="00F066DE"/>
    <w:rsid w:val="00F069E5"/>
    <w:rsid w:val="00F073C3"/>
    <w:rsid w:val="00F07B77"/>
    <w:rsid w:val="00F07C4F"/>
    <w:rsid w:val="00F07C65"/>
    <w:rsid w:val="00F07C70"/>
    <w:rsid w:val="00F07D89"/>
    <w:rsid w:val="00F101A5"/>
    <w:rsid w:val="00F10346"/>
    <w:rsid w:val="00F10531"/>
    <w:rsid w:val="00F1053D"/>
    <w:rsid w:val="00F10805"/>
    <w:rsid w:val="00F108DB"/>
    <w:rsid w:val="00F10B36"/>
    <w:rsid w:val="00F10CAE"/>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7D"/>
    <w:rsid w:val="00F214B8"/>
    <w:rsid w:val="00F21A3B"/>
    <w:rsid w:val="00F21AFE"/>
    <w:rsid w:val="00F21D9A"/>
    <w:rsid w:val="00F21F46"/>
    <w:rsid w:val="00F22160"/>
    <w:rsid w:val="00F2269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CE4"/>
    <w:rsid w:val="00F32E68"/>
    <w:rsid w:val="00F32F9D"/>
    <w:rsid w:val="00F33A46"/>
    <w:rsid w:val="00F33A73"/>
    <w:rsid w:val="00F33BE8"/>
    <w:rsid w:val="00F3414F"/>
    <w:rsid w:val="00F341B0"/>
    <w:rsid w:val="00F341EA"/>
    <w:rsid w:val="00F34311"/>
    <w:rsid w:val="00F347FE"/>
    <w:rsid w:val="00F35178"/>
    <w:rsid w:val="00F356CC"/>
    <w:rsid w:val="00F3598F"/>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6FF"/>
    <w:rsid w:val="00F41A86"/>
    <w:rsid w:val="00F41D3C"/>
    <w:rsid w:val="00F41D5C"/>
    <w:rsid w:val="00F41F9F"/>
    <w:rsid w:val="00F421B0"/>
    <w:rsid w:val="00F42B9B"/>
    <w:rsid w:val="00F42CFE"/>
    <w:rsid w:val="00F42FD7"/>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92E"/>
    <w:rsid w:val="00F47BA7"/>
    <w:rsid w:val="00F47CA7"/>
    <w:rsid w:val="00F47DF3"/>
    <w:rsid w:val="00F50311"/>
    <w:rsid w:val="00F507F0"/>
    <w:rsid w:val="00F50CCE"/>
    <w:rsid w:val="00F51166"/>
    <w:rsid w:val="00F511BD"/>
    <w:rsid w:val="00F5129C"/>
    <w:rsid w:val="00F51CB0"/>
    <w:rsid w:val="00F51E7D"/>
    <w:rsid w:val="00F51F4A"/>
    <w:rsid w:val="00F52127"/>
    <w:rsid w:val="00F5264D"/>
    <w:rsid w:val="00F5272D"/>
    <w:rsid w:val="00F53299"/>
    <w:rsid w:val="00F539F6"/>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0E7"/>
    <w:rsid w:val="00F60766"/>
    <w:rsid w:val="00F60FBC"/>
    <w:rsid w:val="00F6110A"/>
    <w:rsid w:val="00F612DB"/>
    <w:rsid w:val="00F61315"/>
    <w:rsid w:val="00F6148E"/>
    <w:rsid w:val="00F6175E"/>
    <w:rsid w:val="00F6197F"/>
    <w:rsid w:val="00F622A9"/>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410"/>
    <w:rsid w:val="00F666A7"/>
    <w:rsid w:val="00F66CDF"/>
    <w:rsid w:val="00F66E1D"/>
    <w:rsid w:val="00F67748"/>
    <w:rsid w:val="00F67891"/>
    <w:rsid w:val="00F67A3A"/>
    <w:rsid w:val="00F67A55"/>
    <w:rsid w:val="00F67EE2"/>
    <w:rsid w:val="00F70869"/>
    <w:rsid w:val="00F70BCF"/>
    <w:rsid w:val="00F70D79"/>
    <w:rsid w:val="00F70FA6"/>
    <w:rsid w:val="00F71209"/>
    <w:rsid w:val="00F71D97"/>
    <w:rsid w:val="00F72157"/>
    <w:rsid w:val="00F72A8A"/>
    <w:rsid w:val="00F72D3D"/>
    <w:rsid w:val="00F73042"/>
    <w:rsid w:val="00F7306B"/>
    <w:rsid w:val="00F7344B"/>
    <w:rsid w:val="00F7363A"/>
    <w:rsid w:val="00F73C8E"/>
    <w:rsid w:val="00F74460"/>
    <w:rsid w:val="00F745F7"/>
    <w:rsid w:val="00F747DB"/>
    <w:rsid w:val="00F74885"/>
    <w:rsid w:val="00F750D6"/>
    <w:rsid w:val="00F753A1"/>
    <w:rsid w:val="00F753DE"/>
    <w:rsid w:val="00F75830"/>
    <w:rsid w:val="00F75E48"/>
    <w:rsid w:val="00F7617B"/>
    <w:rsid w:val="00F764AE"/>
    <w:rsid w:val="00F76A02"/>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E76"/>
    <w:rsid w:val="00F8369E"/>
    <w:rsid w:val="00F83795"/>
    <w:rsid w:val="00F8389B"/>
    <w:rsid w:val="00F83CF3"/>
    <w:rsid w:val="00F84AB1"/>
    <w:rsid w:val="00F84F58"/>
    <w:rsid w:val="00F853A9"/>
    <w:rsid w:val="00F85B74"/>
    <w:rsid w:val="00F85E5F"/>
    <w:rsid w:val="00F865E8"/>
    <w:rsid w:val="00F868C1"/>
    <w:rsid w:val="00F868CA"/>
    <w:rsid w:val="00F86BCA"/>
    <w:rsid w:val="00F90004"/>
    <w:rsid w:val="00F9046C"/>
    <w:rsid w:val="00F90875"/>
    <w:rsid w:val="00F908F5"/>
    <w:rsid w:val="00F90EEC"/>
    <w:rsid w:val="00F90F6A"/>
    <w:rsid w:val="00F91487"/>
    <w:rsid w:val="00F9148A"/>
    <w:rsid w:val="00F9189E"/>
    <w:rsid w:val="00F918A2"/>
    <w:rsid w:val="00F91BEB"/>
    <w:rsid w:val="00F91CC6"/>
    <w:rsid w:val="00F9262E"/>
    <w:rsid w:val="00F928D4"/>
    <w:rsid w:val="00F92AB0"/>
    <w:rsid w:val="00F92AC0"/>
    <w:rsid w:val="00F92E83"/>
    <w:rsid w:val="00F93D07"/>
    <w:rsid w:val="00F93D7B"/>
    <w:rsid w:val="00F93DC8"/>
    <w:rsid w:val="00F946CA"/>
    <w:rsid w:val="00F94D16"/>
    <w:rsid w:val="00F94F42"/>
    <w:rsid w:val="00F95255"/>
    <w:rsid w:val="00F959E2"/>
    <w:rsid w:val="00F95AEE"/>
    <w:rsid w:val="00F95DDD"/>
    <w:rsid w:val="00F9620D"/>
    <w:rsid w:val="00F9636A"/>
    <w:rsid w:val="00F96608"/>
    <w:rsid w:val="00F96DA2"/>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B51"/>
    <w:rsid w:val="00FA4B5C"/>
    <w:rsid w:val="00FA5285"/>
    <w:rsid w:val="00FA6EE2"/>
    <w:rsid w:val="00FA7140"/>
    <w:rsid w:val="00FA7265"/>
    <w:rsid w:val="00FA753E"/>
    <w:rsid w:val="00FA759E"/>
    <w:rsid w:val="00FA775B"/>
    <w:rsid w:val="00FA7AF9"/>
    <w:rsid w:val="00FA7CEE"/>
    <w:rsid w:val="00FA7D46"/>
    <w:rsid w:val="00FA7EEB"/>
    <w:rsid w:val="00FB020C"/>
    <w:rsid w:val="00FB0563"/>
    <w:rsid w:val="00FB0864"/>
    <w:rsid w:val="00FB0B77"/>
    <w:rsid w:val="00FB0EE8"/>
    <w:rsid w:val="00FB1145"/>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669B"/>
    <w:rsid w:val="00FB6818"/>
    <w:rsid w:val="00FB695B"/>
    <w:rsid w:val="00FB6BF6"/>
    <w:rsid w:val="00FB71EA"/>
    <w:rsid w:val="00FB7333"/>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38F"/>
    <w:rsid w:val="00FC28DB"/>
    <w:rsid w:val="00FC327E"/>
    <w:rsid w:val="00FC3349"/>
    <w:rsid w:val="00FC355A"/>
    <w:rsid w:val="00FC35D3"/>
    <w:rsid w:val="00FC4614"/>
    <w:rsid w:val="00FC58AF"/>
    <w:rsid w:val="00FC5B45"/>
    <w:rsid w:val="00FC5F24"/>
    <w:rsid w:val="00FC5F8E"/>
    <w:rsid w:val="00FC6284"/>
    <w:rsid w:val="00FC68BA"/>
    <w:rsid w:val="00FC6A5C"/>
    <w:rsid w:val="00FC6C92"/>
    <w:rsid w:val="00FC7212"/>
    <w:rsid w:val="00FC7857"/>
    <w:rsid w:val="00FC7F04"/>
    <w:rsid w:val="00FD0A1F"/>
    <w:rsid w:val="00FD0B28"/>
    <w:rsid w:val="00FD0BDB"/>
    <w:rsid w:val="00FD0C19"/>
    <w:rsid w:val="00FD0C58"/>
    <w:rsid w:val="00FD0D7F"/>
    <w:rsid w:val="00FD0F7A"/>
    <w:rsid w:val="00FD0FB0"/>
    <w:rsid w:val="00FD1964"/>
    <w:rsid w:val="00FD1FEF"/>
    <w:rsid w:val="00FD2771"/>
    <w:rsid w:val="00FD2AA4"/>
    <w:rsid w:val="00FD2E00"/>
    <w:rsid w:val="00FD3641"/>
    <w:rsid w:val="00FD3973"/>
    <w:rsid w:val="00FD40AE"/>
    <w:rsid w:val="00FD44E8"/>
    <w:rsid w:val="00FD4C1D"/>
    <w:rsid w:val="00FD4E64"/>
    <w:rsid w:val="00FD504E"/>
    <w:rsid w:val="00FD51C7"/>
    <w:rsid w:val="00FD5721"/>
    <w:rsid w:val="00FD589D"/>
    <w:rsid w:val="00FD58FC"/>
    <w:rsid w:val="00FD59A9"/>
    <w:rsid w:val="00FD5A84"/>
    <w:rsid w:val="00FD5B5D"/>
    <w:rsid w:val="00FD5C05"/>
    <w:rsid w:val="00FD6540"/>
    <w:rsid w:val="00FD67AC"/>
    <w:rsid w:val="00FD6911"/>
    <w:rsid w:val="00FD6A95"/>
    <w:rsid w:val="00FD6EB4"/>
    <w:rsid w:val="00FD6FCA"/>
    <w:rsid w:val="00FD7543"/>
    <w:rsid w:val="00FD7D24"/>
    <w:rsid w:val="00FE0252"/>
    <w:rsid w:val="00FE0485"/>
    <w:rsid w:val="00FE079B"/>
    <w:rsid w:val="00FE0997"/>
    <w:rsid w:val="00FE0EDB"/>
    <w:rsid w:val="00FE1206"/>
    <w:rsid w:val="00FE1780"/>
    <w:rsid w:val="00FE1844"/>
    <w:rsid w:val="00FE1B9D"/>
    <w:rsid w:val="00FE1D17"/>
    <w:rsid w:val="00FE2554"/>
    <w:rsid w:val="00FE2971"/>
    <w:rsid w:val="00FE2E6D"/>
    <w:rsid w:val="00FE2EE1"/>
    <w:rsid w:val="00FE2F41"/>
    <w:rsid w:val="00FE325F"/>
    <w:rsid w:val="00FE33F5"/>
    <w:rsid w:val="00FE34CE"/>
    <w:rsid w:val="00FE4327"/>
    <w:rsid w:val="00FE435C"/>
    <w:rsid w:val="00FE4C19"/>
    <w:rsid w:val="00FE4FB6"/>
    <w:rsid w:val="00FE5738"/>
    <w:rsid w:val="00FE5A9E"/>
    <w:rsid w:val="00FE5EBE"/>
    <w:rsid w:val="00FE62F5"/>
    <w:rsid w:val="00FE63EA"/>
    <w:rsid w:val="00FE64C5"/>
    <w:rsid w:val="00FE6630"/>
    <w:rsid w:val="00FE6D80"/>
    <w:rsid w:val="00FE6F4A"/>
    <w:rsid w:val="00FE778D"/>
    <w:rsid w:val="00FE7EF5"/>
    <w:rsid w:val="00FF0601"/>
    <w:rsid w:val="00FF08AC"/>
    <w:rsid w:val="00FF0AC2"/>
    <w:rsid w:val="00FF0BAA"/>
    <w:rsid w:val="00FF0ED7"/>
    <w:rsid w:val="00FF1348"/>
    <w:rsid w:val="00FF148D"/>
    <w:rsid w:val="00FF1DB8"/>
    <w:rsid w:val="00FF2B27"/>
    <w:rsid w:val="00FF301A"/>
    <w:rsid w:val="00FF3102"/>
    <w:rsid w:val="00FF31A1"/>
    <w:rsid w:val="00FF31E1"/>
    <w:rsid w:val="00FF3601"/>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7003"/>
    <w:rsid w:val="00FF7338"/>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qFormat="1"/>
    <w:lsdException w:name="toc 2" w:qFormat="1"/>
    <w:lsdException w:name="toc 3" w:qFormat="1"/>
    <w:lsdException w:name="header" w:uiPriority="99"/>
    <w:lsdException w:name="footer" w:uiPriority="99"/>
    <w:lsdException w:name="caption" w:uiPriority="35"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Default Paragraph Font" w:uiPriority="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iPriority="2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3B39"/>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aliases w:val="naslov3,n3,3,- 1.1.1.,EPZ_P_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aliases w:val="Heading 4 chapter title,naslov4,n4,4,EPZ_P_4,Naslov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aliases w:val="naslov5,n5,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aliases w:val="naslov6,n6,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aliases w:val="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uiPriority w:val="35"/>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aliases w:val=" Char, Char Char Char Char Char, Char Char Char Char, Char Char,Char,Char Char Char Char Char,Char Char Char Char Char Char,Char Char Char,Char Char Char Char Char Char Char Char Char Char Char"/>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uiPriority w:val="10"/>
    <w:qFormat/>
    <w:rsid w:val="008E42BF"/>
    <w:pPr>
      <w:jc w:val="center"/>
    </w:pPr>
    <w:rPr>
      <w:b/>
      <w:bCs/>
      <w:sz w:val="24"/>
      <w:szCs w:val="20"/>
      <w:lang w:val="sr-Cyrl-CS" w:eastAsia="ar-SA"/>
    </w:rPr>
  </w:style>
  <w:style w:type="paragraph" w:styleId="Subtitle">
    <w:name w:val="Subtitle"/>
    <w:basedOn w:val="WW-Heading11111"/>
    <w:next w:val="BodyText"/>
    <w:link w:val="SubtitleChar"/>
    <w:uiPriority w:val="11"/>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aliases w:val="SADRZAJ"/>
    <w:basedOn w:val="Normal"/>
    <w:next w:val="Normal"/>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link w:val="normalChar"/>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aliases w:val="  uvlaka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rsid w:val="008E42BF"/>
    <w:rPr>
      <w:sz w:val="16"/>
      <w:szCs w:val="16"/>
    </w:rPr>
  </w:style>
  <w:style w:type="paragraph" w:styleId="CommentText">
    <w:name w:val="annotation text"/>
    <w:basedOn w:val="Normal"/>
    <w:link w:val="CommentTextChar"/>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aliases w:val="Heading 4 chapter title Char,naslov4 Char,n4 Char,4 Char,EPZ_P_4 Char,Naslov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qFormat/>
    <w:rsid w:val="00805216"/>
    <w:pPr>
      <w:ind w:left="240"/>
    </w:pPr>
    <w:rPr>
      <w:rFonts w:ascii="Calibri" w:hAnsi="Calibri" w:cs="Calibri"/>
      <w:smallCaps/>
      <w:sz w:val="20"/>
    </w:rPr>
  </w:style>
  <w:style w:type="paragraph" w:styleId="TOC3">
    <w:name w:val="toc 3"/>
    <w:basedOn w:val="Normal"/>
    <w:next w:val="Normal"/>
    <w:autoRedefine/>
    <w:qFormat/>
    <w:rsid w:val="00805216"/>
    <w:pPr>
      <w:ind w:left="480"/>
    </w:pPr>
    <w:rPr>
      <w:rFonts w:ascii="Calibri" w:hAnsi="Calibri" w:cs="Calibri"/>
      <w:i/>
      <w:iCs/>
      <w:sz w:val="20"/>
    </w:rPr>
  </w:style>
  <w:style w:type="paragraph" w:styleId="TOC4">
    <w:name w:val="toc 4"/>
    <w:basedOn w:val="Normal"/>
    <w:next w:val="Normal"/>
    <w:autoRedefine/>
    <w:rsid w:val="00805216"/>
    <w:pPr>
      <w:ind w:left="720"/>
    </w:pPr>
    <w:rPr>
      <w:rFonts w:ascii="Calibri" w:hAnsi="Calibri" w:cs="Calibri"/>
      <w:sz w:val="18"/>
      <w:szCs w:val="18"/>
    </w:rPr>
  </w:style>
  <w:style w:type="paragraph" w:styleId="TOC5">
    <w:name w:val="toc 5"/>
    <w:basedOn w:val="Normal"/>
    <w:next w:val="Normal"/>
    <w:autoRedefine/>
    <w:rsid w:val="00805216"/>
    <w:pPr>
      <w:ind w:left="960"/>
    </w:pPr>
    <w:rPr>
      <w:rFonts w:ascii="Calibri" w:hAnsi="Calibri" w:cs="Calibri"/>
      <w:sz w:val="18"/>
      <w:szCs w:val="18"/>
    </w:rPr>
  </w:style>
  <w:style w:type="paragraph" w:styleId="TOC6">
    <w:name w:val="toc 6"/>
    <w:basedOn w:val="Normal"/>
    <w:next w:val="Normal"/>
    <w:autoRedefine/>
    <w:rsid w:val="00805216"/>
    <w:pPr>
      <w:ind w:left="1200"/>
    </w:pPr>
    <w:rPr>
      <w:rFonts w:ascii="Calibri" w:hAnsi="Calibri" w:cs="Calibri"/>
      <w:sz w:val="18"/>
      <w:szCs w:val="18"/>
    </w:rPr>
  </w:style>
  <w:style w:type="paragraph" w:styleId="TOC7">
    <w:name w:val="toc 7"/>
    <w:basedOn w:val="Normal"/>
    <w:next w:val="Normal"/>
    <w:autoRedefine/>
    <w:rsid w:val="00805216"/>
    <w:pPr>
      <w:ind w:left="1440"/>
    </w:pPr>
    <w:rPr>
      <w:rFonts w:ascii="Calibri" w:hAnsi="Calibri" w:cs="Calibri"/>
      <w:sz w:val="18"/>
      <w:szCs w:val="18"/>
    </w:rPr>
  </w:style>
  <w:style w:type="paragraph" w:styleId="TOC8">
    <w:name w:val="toc 8"/>
    <w:basedOn w:val="Normal"/>
    <w:next w:val="Normal"/>
    <w:autoRedefine/>
    <w:rsid w:val="00805216"/>
    <w:pPr>
      <w:ind w:left="1680"/>
    </w:pPr>
    <w:rPr>
      <w:rFonts w:ascii="Calibri" w:hAnsi="Calibri" w:cs="Calibri"/>
      <w:sz w:val="18"/>
      <w:szCs w:val="18"/>
    </w:rPr>
  </w:style>
  <w:style w:type="paragraph" w:styleId="TOC9">
    <w:name w:val="toc 9"/>
    <w:basedOn w:val="Normal"/>
    <w:next w:val="Normal"/>
    <w:autoRedefine/>
    <w:rsid w:val="00805216"/>
    <w:pPr>
      <w:ind w:left="1920"/>
    </w:pPr>
    <w:rPr>
      <w:rFonts w:ascii="Calibri" w:hAnsi="Calibri" w:cs="Calibri"/>
      <w:sz w:val="18"/>
      <w:szCs w:val="18"/>
    </w:rPr>
  </w:style>
  <w:style w:type="character" w:customStyle="1" w:styleId="CommentTextChar">
    <w:name w:val="Comment Text Char"/>
    <w:link w:val="CommentText"/>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rsid w:val="00E009E9"/>
  </w:style>
  <w:style w:type="character" w:styleId="BookTitle">
    <w:name w:val="Book Title"/>
    <w:uiPriority w:val="33"/>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uiPriority w:val="10"/>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uiPriority w:val="34"/>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aliases w:val="naslov3 Char,n3 Char,3 Char,- 1.1.1. Char,EPZ_P_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aliases w:val="naslov5 Char,n5 Char,5 Char"/>
    <w:link w:val="Heading5"/>
    <w:rsid w:val="00991A45"/>
    <w:rPr>
      <w:rFonts w:ascii="Arial Narrow" w:hAnsi="Arial Narrow"/>
      <w:sz w:val="28"/>
      <w:lang w:val="sr-Cyrl-CS" w:eastAsia="ar-SA"/>
    </w:rPr>
  </w:style>
  <w:style w:type="character" w:customStyle="1" w:styleId="Heading6Char">
    <w:name w:val="Heading 6 Char"/>
    <w:aliases w:val="naslov6 Char,n6 Char,6 Char"/>
    <w:link w:val="Heading6"/>
    <w:rsid w:val="00991A45"/>
    <w:rPr>
      <w:rFonts w:ascii="Arial Narrow" w:hAnsi="Arial Narrow"/>
      <w:b/>
      <w:sz w:val="28"/>
      <w:lang w:val="sr-Cyrl-CS" w:eastAsia="ar-SA"/>
    </w:rPr>
  </w:style>
  <w:style w:type="character" w:customStyle="1" w:styleId="Heading7Char">
    <w:name w:val="Heading 7 Char"/>
    <w:aliases w:val="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aliases w:val=" Char Char1, Char Char Char Char Char Char, Char Char Char Char Char1, Char Char Char,Char Char2,Char Char Char Char Char Char1,Char Char Char Char Char Char Char,Char Char Char Char"/>
    <w:link w:val="BodyTextIndent"/>
    <w:rsid w:val="00991A45"/>
    <w:rPr>
      <w:sz w:val="24"/>
      <w:lang w:val="sr-Cyrl-CS" w:eastAsia="ar-SA"/>
    </w:rPr>
  </w:style>
  <w:style w:type="character" w:customStyle="1" w:styleId="SubtitleChar">
    <w:name w:val="Subtitle Char"/>
    <w:link w:val="Subtitle"/>
    <w:uiPriority w:val="11"/>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rsid w:val="00991A45"/>
    <w:rPr>
      <w:lang w:val="en-US" w:eastAsia="ar-SA"/>
    </w:rPr>
  </w:style>
  <w:style w:type="character" w:customStyle="1" w:styleId="BodyTextIndent2Char">
    <w:name w:val="Body Text Indent 2 Char"/>
    <w:aliases w:val="  uvlaka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0">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9"/>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7C61F0"/>
  </w:style>
  <w:style w:type="table" w:customStyle="1" w:styleId="TableGrid10">
    <w:name w:val="Table Grid10"/>
    <w:basedOn w:val="TableNormal"/>
    <w:next w:val="TableGrid"/>
    <w:rsid w:val="007C61F0"/>
    <w:rPr>
      <w:rFonts w:ascii="Calibri" w:eastAsia="Calibri" w:hAnsi="Calibri"/>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2">
    <w:name w:val="style2"/>
    <w:basedOn w:val="DefaultParagraphFont"/>
    <w:rsid w:val="007C61F0"/>
  </w:style>
  <w:style w:type="table" w:customStyle="1" w:styleId="TableGrid11">
    <w:name w:val="Table Grid11"/>
    <w:basedOn w:val="TableNormal"/>
    <w:next w:val="TableGrid"/>
    <w:rsid w:val="007C61F0"/>
    <w:rPr>
      <w:rFonts w:ascii="Times New Roman" w:hAnsi="Times New Roman"/>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Char">
    <w:name w:val="normal Char"/>
    <w:link w:val="Normal1"/>
    <w:rsid w:val="007C61F0"/>
    <w:rPr>
      <w:rFonts w:cs="Arial"/>
      <w:sz w:val="22"/>
      <w:szCs w:val="22"/>
      <w:lang w:val="en-US" w:eastAsia="en-US"/>
    </w:rPr>
  </w:style>
  <w:style w:type="table" w:customStyle="1" w:styleId="LightList1">
    <w:name w:val="Light List1"/>
    <w:basedOn w:val="TableNormal"/>
    <w:uiPriority w:val="61"/>
    <w:rsid w:val="007C61F0"/>
    <w:rPr>
      <w:rFonts w:ascii="Calibri" w:hAnsi="Calibri"/>
      <w:lang w:val="en-US"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cimalAligned">
    <w:name w:val="Decimal Aligned"/>
    <w:basedOn w:val="Normal"/>
    <w:uiPriority w:val="40"/>
    <w:qFormat/>
    <w:rsid w:val="007C61F0"/>
    <w:pPr>
      <w:tabs>
        <w:tab w:val="decimal" w:pos="360"/>
      </w:tabs>
      <w:spacing w:before="0" w:after="200" w:line="276" w:lineRule="auto"/>
      <w:jc w:val="left"/>
    </w:pPr>
    <w:rPr>
      <w:rFonts w:ascii="Calibri" w:eastAsia="Calibri" w:hAnsi="Calibri"/>
      <w:lang w:eastAsia="ja-JP"/>
    </w:rPr>
  </w:style>
  <w:style w:type="character" w:styleId="SubtleEmphasis">
    <w:name w:val="Subtle Emphasis"/>
    <w:uiPriority w:val="19"/>
    <w:qFormat/>
    <w:rsid w:val="007C61F0"/>
    <w:rPr>
      <w:i/>
      <w:iCs/>
      <w:color w:val="7F7F7F"/>
    </w:rPr>
  </w:style>
  <w:style w:type="table" w:styleId="MediumShading2-Accent5">
    <w:name w:val="Medium Shading 2 Accent 5"/>
    <w:basedOn w:val="TableNormal"/>
    <w:uiPriority w:val="64"/>
    <w:rsid w:val="007C61F0"/>
    <w:rPr>
      <w:rFonts w:ascii="Calibri" w:hAnsi="Calibri"/>
      <w:lang w:val="en-US"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ColorfulList-Accent11">
    <w:name w:val="Colorful List - Accent 11"/>
    <w:basedOn w:val="Normal"/>
    <w:link w:val="ColorfulList-Accent1Char"/>
    <w:qFormat/>
    <w:rsid w:val="007C61F0"/>
    <w:pPr>
      <w:spacing w:before="0" w:after="200" w:line="276" w:lineRule="auto"/>
      <w:ind w:left="720"/>
      <w:contextualSpacing/>
      <w:jc w:val="left"/>
    </w:pPr>
    <w:rPr>
      <w:rFonts w:ascii="Calibri" w:eastAsia="Calibri" w:hAnsi="Calibri"/>
      <w:sz w:val="20"/>
      <w:szCs w:val="20"/>
      <w:lang w:val="sr-Latn-CS"/>
    </w:rPr>
  </w:style>
  <w:style w:type="character" w:customStyle="1" w:styleId="ColorfulList-Accent1Char">
    <w:name w:val="Colorful List - Accent 1 Char"/>
    <w:link w:val="ColorfulList-Accent11"/>
    <w:rsid w:val="007C61F0"/>
    <w:rPr>
      <w:rFonts w:ascii="Calibri" w:eastAsia="Calibri" w:hAnsi="Calibri"/>
      <w:lang w:eastAsia="en-US"/>
    </w:rPr>
  </w:style>
  <w:style w:type="paragraph" w:customStyle="1" w:styleId="Glava">
    <w:name w:val="Glava"/>
    <w:basedOn w:val="Normal"/>
    <w:rsid w:val="007C61F0"/>
    <w:pPr>
      <w:keepNext/>
      <w:tabs>
        <w:tab w:val="left" w:pos="1080"/>
      </w:tabs>
      <w:spacing w:before="240"/>
      <w:ind w:left="144" w:right="144"/>
      <w:jc w:val="center"/>
    </w:pPr>
    <w:rPr>
      <w:rFonts w:cs="Arial"/>
      <w:b/>
      <w:sz w:val="24"/>
      <w:lang w:val="sr-Cyrl-CS"/>
    </w:rPr>
  </w:style>
  <w:style w:type="paragraph" w:customStyle="1" w:styleId="CharChar4CharCharCharCharCharCharCharCharCharCharCharCharCharChar1CharChar1CharChar">
    <w:name w:val="Char Char4 Char Char Char Char Char Char Char Char Char Char Char Char Char Char1 Char Char1 Char Char"/>
    <w:basedOn w:val="Normal"/>
    <w:rsid w:val="007C61F0"/>
    <w:pPr>
      <w:spacing w:before="0" w:after="160" w:line="240" w:lineRule="exact"/>
      <w:jc w:val="left"/>
    </w:pPr>
    <w:rPr>
      <w:rFonts w:cs="Arial"/>
      <w:sz w:val="20"/>
      <w:szCs w:val="20"/>
    </w:rPr>
  </w:style>
  <w:style w:type="paragraph" w:customStyle="1" w:styleId="ListParagraph2">
    <w:name w:val="List Paragraph2"/>
    <w:basedOn w:val="Normal"/>
    <w:qFormat/>
    <w:rsid w:val="007C61F0"/>
    <w:pPr>
      <w:spacing w:before="0" w:after="200" w:line="276" w:lineRule="auto"/>
      <w:ind w:left="720"/>
      <w:contextualSpacing/>
      <w:jc w:val="left"/>
    </w:pPr>
    <w:rPr>
      <w:rFonts w:ascii="Calibri" w:eastAsia="Calibri" w:hAnsi="Calibri"/>
    </w:rPr>
  </w:style>
  <w:style w:type="numbering" w:customStyle="1" w:styleId="NoList11">
    <w:name w:val="No List11"/>
    <w:next w:val="NoList"/>
    <w:uiPriority w:val="99"/>
    <w:semiHidden/>
    <w:unhideWhenUsed/>
    <w:rsid w:val="007C61F0"/>
  </w:style>
  <w:style w:type="character" w:styleId="Emphasis">
    <w:name w:val="Emphasis"/>
    <w:uiPriority w:val="20"/>
    <w:qFormat/>
    <w:rsid w:val="007C61F0"/>
    <w:rPr>
      <w:caps/>
      <w:color w:val="243F60"/>
      <w:spacing w:val="5"/>
    </w:rPr>
  </w:style>
  <w:style w:type="paragraph" w:styleId="Quote">
    <w:name w:val="Quote"/>
    <w:basedOn w:val="Normal"/>
    <w:next w:val="Normal"/>
    <w:link w:val="QuoteChar"/>
    <w:uiPriority w:val="29"/>
    <w:qFormat/>
    <w:rsid w:val="007C61F0"/>
    <w:pPr>
      <w:spacing w:before="0" w:after="120"/>
      <w:ind w:firstLine="709"/>
      <w:jc w:val="left"/>
    </w:pPr>
    <w:rPr>
      <w:i/>
      <w:iCs/>
      <w:sz w:val="20"/>
      <w:szCs w:val="20"/>
      <w:lang w:val="sr-Cyrl-CS"/>
    </w:rPr>
  </w:style>
  <w:style w:type="character" w:customStyle="1" w:styleId="QuoteChar">
    <w:name w:val="Quote Char"/>
    <w:basedOn w:val="DefaultParagraphFont"/>
    <w:link w:val="Quote"/>
    <w:uiPriority w:val="29"/>
    <w:rsid w:val="007C61F0"/>
    <w:rPr>
      <w:i/>
      <w:iCs/>
      <w:lang w:val="sr-Cyrl-CS" w:eastAsia="en-US"/>
    </w:rPr>
  </w:style>
  <w:style w:type="paragraph" w:styleId="IntenseQuote">
    <w:name w:val="Intense Quote"/>
    <w:basedOn w:val="Normal"/>
    <w:next w:val="Normal"/>
    <w:link w:val="IntenseQuoteChar"/>
    <w:uiPriority w:val="30"/>
    <w:qFormat/>
    <w:rsid w:val="007C61F0"/>
    <w:pPr>
      <w:pBdr>
        <w:top w:val="single" w:sz="4" w:space="10" w:color="4F81BD"/>
        <w:left w:val="single" w:sz="4" w:space="10" w:color="4F81BD"/>
      </w:pBdr>
      <w:spacing w:before="0" w:after="120"/>
      <w:ind w:left="1296" w:right="1152" w:firstLine="709"/>
      <w:jc w:val="left"/>
    </w:pPr>
    <w:rPr>
      <w:i/>
      <w:iCs/>
      <w:color w:val="4F81BD"/>
      <w:sz w:val="20"/>
      <w:szCs w:val="20"/>
      <w:lang w:val="sr-Cyrl-CS"/>
    </w:rPr>
  </w:style>
  <w:style w:type="character" w:customStyle="1" w:styleId="IntenseQuoteChar">
    <w:name w:val="Intense Quote Char"/>
    <w:basedOn w:val="DefaultParagraphFont"/>
    <w:link w:val="IntenseQuote"/>
    <w:uiPriority w:val="30"/>
    <w:rsid w:val="007C61F0"/>
    <w:rPr>
      <w:i/>
      <w:iCs/>
      <w:color w:val="4F81BD"/>
      <w:lang w:val="sr-Cyrl-CS" w:eastAsia="en-US"/>
    </w:rPr>
  </w:style>
  <w:style w:type="character" w:styleId="SubtleReference">
    <w:name w:val="Subtle Reference"/>
    <w:uiPriority w:val="31"/>
    <w:qFormat/>
    <w:rsid w:val="007C61F0"/>
    <w:rPr>
      <w:b/>
      <w:bCs/>
      <w:color w:val="4F81BD"/>
    </w:rPr>
  </w:style>
  <w:style w:type="character" w:styleId="IntenseReference">
    <w:name w:val="Intense Reference"/>
    <w:uiPriority w:val="32"/>
    <w:qFormat/>
    <w:rsid w:val="007C61F0"/>
    <w:rPr>
      <w:b/>
      <w:bCs/>
      <w:i/>
      <w:iCs/>
      <w:caps/>
      <w:color w:val="4F81BD"/>
    </w:rPr>
  </w:style>
  <w:style w:type="paragraph" w:customStyle="1" w:styleId="Naslov1">
    <w:name w:val="Naslov1"/>
    <w:basedOn w:val="Normaltext"/>
    <w:next w:val="Normaltext"/>
    <w:rsid w:val="007C61F0"/>
    <w:pPr>
      <w:keepNext/>
      <w:numPr>
        <w:numId w:val="27"/>
      </w:numPr>
      <w:spacing w:before="360" w:after="120"/>
      <w:ind w:left="0" w:firstLine="340"/>
    </w:pPr>
    <w:rPr>
      <w:rFonts w:ascii="Times New Roman" w:hAnsi="Times New Roman"/>
      <w:b/>
      <w:color w:val="FF0000"/>
      <w:sz w:val="32"/>
      <w:szCs w:val="32"/>
    </w:rPr>
  </w:style>
  <w:style w:type="paragraph" w:customStyle="1" w:styleId="Normaltext">
    <w:name w:val="Normal.text"/>
    <w:semiHidden/>
    <w:rsid w:val="007C61F0"/>
    <w:pPr>
      <w:jc w:val="both"/>
    </w:pPr>
    <w:rPr>
      <w:lang w:val="en-US" w:eastAsia="en-US"/>
    </w:rPr>
  </w:style>
  <w:style w:type="paragraph" w:customStyle="1" w:styleId="Naslov4">
    <w:name w:val="Naslov4"/>
    <w:basedOn w:val="Normal"/>
    <w:next w:val="Normal"/>
    <w:rsid w:val="007C61F0"/>
    <w:pPr>
      <w:spacing w:before="0" w:after="120"/>
      <w:ind w:firstLine="709"/>
      <w:jc w:val="left"/>
    </w:pPr>
    <w:rPr>
      <w:smallCaps/>
      <w:sz w:val="20"/>
      <w:szCs w:val="20"/>
    </w:rPr>
  </w:style>
  <w:style w:type="paragraph" w:customStyle="1" w:styleId="Heading2Naslov2">
    <w:name w:val="Heading 2.Naslov 2"/>
    <w:basedOn w:val="Normal"/>
    <w:next w:val="Normal"/>
    <w:rsid w:val="007C61F0"/>
    <w:pPr>
      <w:spacing w:after="120"/>
      <w:ind w:firstLine="709"/>
      <w:jc w:val="left"/>
    </w:pPr>
    <w:rPr>
      <w:b/>
      <w:sz w:val="20"/>
      <w:szCs w:val="20"/>
    </w:rPr>
  </w:style>
  <w:style w:type="paragraph" w:customStyle="1" w:styleId="BodyText21">
    <w:name w:val="Body Text 21"/>
    <w:basedOn w:val="Normal"/>
    <w:semiHidden/>
    <w:rsid w:val="007C61F0"/>
    <w:pPr>
      <w:spacing w:before="0" w:after="120"/>
      <w:ind w:firstLine="709"/>
      <w:jc w:val="left"/>
    </w:pPr>
    <w:rPr>
      <w:sz w:val="20"/>
      <w:szCs w:val="20"/>
      <w:lang w:val="sr-Cyrl-CS"/>
    </w:rPr>
  </w:style>
  <w:style w:type="paragraph" w:customStyle="1" w:styleId="Tomo2">
    <w:name w:val="Tomo2"/>
    <w:basedOn w:val="Normal"/>
    <w:semiHidden/>
    <w:rsid w:val="007C61F0"/>
    <w:pPr>
      <w:spacing w:before="0" w:after="120"/>
      <w:ind w:firstLine="709"/>
      <w:jc w:val="left"/>
    </w:pPr>
    <w:rPr>
      <w:b/>
      <w:sz w:val="18"/>
      <w:szCs w:val="20"/>
    </w:rPr>
  </w:style>
  <w:style w:type="paragraph" w:customStyle="1" w:styleId="Naslov20">
    <w:name w:val="Naslov2"/>
    <w:basedOn w:val="Normal"/>
    <w:next w:val="Normal"/>
    <w:rsid w:val="007C61F0"/>
    <w:pPr>
      <w:spacing w:before="0" w:after="120"/>
      <w:ind w:firstLine="340"/>
      <w:jc w:val="left"/>
    </w:pPr>
    <w:rPr>
      <w:b/>
      <w:caps/>
      <w:sz w:val="24"/>
      <w:szCs w:val="24"/>
    </w:rPr>
  </w:style>
  <w:style w:type="paragraph" w:customStyle="1" w:styleId="Heading2naslov20">
    <w:name w:val="Heading 2.naslov2"/>
    <w:basedOn w:val="Normal"/>
    <w:next w:val="Normal"/>
    <w:rsid w:val="007C61F0"/>
    <w:pPr>
      <w:keepNext/>
      <w:spacing w:after="240"/>
      <w:ind w:left="340" w:firstLine="709"/>
      <w:jc w:val="left"/>
    </w:pPr>
    <w:rPr>
      <w:rFonts w:ascii="Arial Bold" w:hAnsi="Arial Bold"/>
      <w:b/>
      <w:sz w:val="20"/>
    </w:rPr>
  </w:style>
  <w:style w:type="character" w:styleId="HTMLCode">
    <w:name w:val="HTML Code"/>
    <w:semiHidden/>
    <w:rsid w:val="007C61F0"/>
    <w:rPr>
      <w:rFonts w:ascii="Courier New" w:hAnsi="Courier New"/>
      <w:sz w:val="20"/>
      <w:szCs w:val="20"/>
    </w:rPr>
  </w:style>
  <w:style w:type="paragraph" w:customStyle="1" w:styleId="Normaltext0">
    <w:name w:val="Normal text"/>
    <w:link w:val="NormaltextChar"/>
    <w:semiHidden/>
    <w:rsid w:val="007C61F0"/>
    <w:pPr>
      <w:spacing w:before="120"/>
      <w:ind w:left="992"/>
      <w:jc w:val="both"/>
    </w:pPr>
    <w:rPr>
      <w:lang w:val="en-US" w:eastAsia="en-US"/>
    </w:rPr>
  </w:style>
  <w:style w:type="paragraph" w:customStyle="1" w:styleId="Tomo1">
    <w:name w:val="Tomo1"/>
    <w:basedOn w:val="Normal"/>
    <w:semiHidden/>
    <w:rsid w:val="007C61F0"/>
    <w:pPr>
      <w:spacing w:before="0" w:after="120"/>
      <w:ind w:firstLine="709"/>
      <w:jc w:val="left"/>
    </w:pPr>
    <w:rPr>
      <w:sz w:val="20"/>
      <w:szCs w:val="20"/>
    </w:rPr>
  </w:style>
  <w:style w:type="paragraph" w:customStyle="1" w:styleId="Potpisnik">
    <w:name w:val="Potpisnik"/>
    <w:basedOn w:val="Normal"/>
    <w:next w:val="Normal"/>
    <w:semiHidden/>
    <w:rsid w:val="007C61F0"/>
    <w:pPr>
      <w:spacing w:before="0" w:after="120"/>
      <w:ind w:firstLine="709"/>
      <w:jc w:val="center"/>
    </w:pPr>
    <w:rPr>
      <w:sz w:val="24"/>
      <w:szCs w:val="24"/>
      <w:lang w:val="sr-Cyrl-CS" w:eastAsia="hr-HR"/>
    </w:rPr>
  </w:style>
  <w:style w:type="paragraph" w:customStyle="1" w:styleId="DefaultText">
    <w:name w:val="Default Text"/>
    <w:semiHidden/>
    <w:rsid w:val="007C61F0"/>
    <w:pPr>
      <w:spacing w:after="240"/>
      <w:jc w:val="both"/>
    </w:pPr>
    <w:rPr>
      <w:rFonts w:ascii="Times New Roman" w:hAnsi="Times New Roman"/>
      <w:sz w:val="24"/>
      <w:lang w:val="en-US" w:eastAsia="en-US"/>
    </w:rPr>
  </w:style>
  <w:style w:type="table" w:customStyle="1" w:styleId="LightShading-Accent11">
    <w:name w:val="Light Shading - Accent 11"/>
    <w:basedOn w:val="TableNormal"/>
    <w:uiPriority w:val="60"/>
    <w:rsid w:val="007C61F0"/>
    <w:rPr>
      <w:rFonts w:ascii="Times New Roman" w:hAnsi="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1111112">
    <w:name w:val="1 / 1.1 / 1.1.12"/>
    <w:basedOn w:val="NoList"/>
    <w:next w:val="111111"/>
    <w:semiHidden/>
    <w:rsid w:val="007C61F0"/>
    <w:pPr>
      <w:numPr>
        <w:numId w:val="25"/>
      </w:numPr>
    </w:pPr>
  </w:style>
  <w:style w:type="table" w:customStyle="1" w:styleId="TableGrid21">
    <w:name w:val="Table Grid21"/>
    <w:basedOn w:val="TableNormal"/>
    <w:next w:val="TableGrid"/>
    <w:rsid w:val="007C61F0"/>
    <w:rPr>
      <w:rFonts w:ascii="Calibri" w:eastAsia="Calibri" w:hAnsi="Calibri"/>
      <w:lang w:val="en-US" w:eastAsia="zh-C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oglavljeI">
    <w:name w:val="Poglavlje I"/>
    <w:basedOn w:val="Normal"/>
    <w:semiHidden/>
    <w:rsid w:val="007C61F0"/>
    <w:pPr>
      <w:keepNext/>
      <w:numPr>
        <w:numId w:val="26"/>
      </w:numPr>
      <w:overflowPunct w:val="0"/>
      <w:autoSpaceDE w:val="0"/>
      <w:autoSpaceDN w:val="0"/>
      <w:adjustRightInd w:val="0"/>
      <w:spacing w:before="360" w:after="240"/>
      <w:jc w:val="left"/>
      <w:textAlignment w:val="baseline"/>
    </w:pPr>
    <w:rPr>
      <w:rFonts w:cs="Arial"/>
      <w:b/>
      <w:caps/>
      <w:sz w:val="32"/>
      <w:szCs w:val="28"/>
      <w:lang w:val="sr-Cyrl-CS"/>
    </w:rPr>
  </w:style>
  <w:style w:type="paragraph" w:customStyle="1" w:styleId="PoglavljeII">
    <w:name w:val="Poglavlje II"/>
    <w:basedOn w:val="Normal"/>
    <w:semiHidden/>
    <w:rsid w:val="007C61F0"/>
    <w:pPr>
      <w:keepNext/>
      <w:numPr>
        <w:ilvl w:val="1"/>
        <w:numId w:val="26"/>
      </w:numPr>
      <w:overflowPunct w:val="0"/>
      <w:autoSpaceDE w:val="0"/>
      <w:autoSpaceDN w:val="0"/>
      <w:adjustRightInd w:val="0"/>
      <w:spacing w:before="240" w:after="120"/>
      <w:jc w:val="left"/>
      <w:textAlignment w:val="baseline"/>
    </w:pPr>
    <w:rPr>
      <w:rFonts w:cs="Arial"/>
      <w:b/>
      <w:iCs/>
      <w:sz w:val="28"/>
      <w:szCs w:val="28"/>
      <w:lang w:val="sr-Cyrl-CS"/>
    </w:rPr>
  </w:style>
  <w:style w:type="paragraph" w:customStyle="1" w:styleId="PoglavljeIII">
    <w:name w:val="Poglavlje III"/>
    <w:basedOn w:val="Normal"/>
    <w:semiHidden/>
    <w:rsid w:val="007C61F0"/>
    <w:pPr>
      <w:keepNext/>
      <w:numPr>
        <w:ilvl w:val="2"/>
        <w:numId w:val="26"/>
      </w:numPr>
      <w:overflowPunct w:val="0"/>
      <w:autoSpaceDE w:val="0"/>
      <w:autoSpaceDN w:val="0"/>
      <w:adjustRightInd w:val="0"/>
      <w:spacing w:before="240" w:after="120"/>
      <w:jc w:val="left"/>
      <w:textAlignment w:val="baseline"/>
    </w:pPr>
    <w:rPr>
      <w:rFonts w:cs="Arial"/>
      <w:b/>
      <w:sz w:val="24"/>
      <w:szCs w:val="24"/>
      <w:lang w:val="sr-Cyrl-CS"/>
    </w:rPr>
  </w:style>
  <w:style w:type="paragraph" w:customStyle="1" w:styleId="PoglavljeIV">
    <w:name w:val="Poglavlje IV"/>
    <w:basedOn w:val="Normal"/>
    <w:semiHidden/>
    <w:rsid w:val="007C61F0"/>
    <w:pPr>
      <w:keepNext/>
      <w:numPr>
        <w:ilvl w:val="3"/>
        <w:numId w:val="26"/>
      </w:numPr>
      <w:overflowPunct w:val="0"/>
      <w:autoSpaceDE w:val="0"/>
      <w:autoSpaceDN w:val="0"/>
      <w:adjustRightInd w:val="0"/>
      <w:spacing w:before="240" w:after="120"/>
      <w:jc w:val="left"/>
      <w:textAlignment w:val="baseline"/>
    </w:pPr>
    <w:rPr>
      <w:b/>
      <w:i/>
      <w:sz w:val="24"/>
      <w:szCs w:val="24"/>
      <w:lang w:val="sr-Cyrl-CS"/>
    </w:rPr>
  </w:style>
  <w:style w:type="paragraph" w:styleId="BodyTextFirstIndent">
    <w:name w:val="Body Text First Indent"/>
    <w:basedOn w:val="BodyText"/>
    <w:link w:val="BodyTextFirstIndentChar"/>
    <w:rsid w:val="007C61F0"/>
    <w:pPr>
      <w:spacing w:before="0" w:after="120"/>
      <w:ind w:firstLine="210"/>
      <w:jc w:val="left"/>
    </w:pPr>
    <w:rPr>
      <w:rFonts w:ascii="Times New Roman" w:hAnsi="Times New Roman"/>
      <w:sz w:val="20"/>
      <w:lang w:eastAsia="en-US"/>
    </w:rPr>
  </w:style>
  <w:style w:type="character" w:customStyle="1" w:styleId="BodyTextFirstIndentChar">
    <w:name w:val="Body Text First Indent Char"/>
    <w:basedOn w:val="BodyTextChar"/>
    <w:link w:val="BodyTextFirstIndent"/>
    <w:rsid w:val="007C61F0"/>
    <w:rPr>
      <w:rFonts w:ascii="Times New Roman" w:hAnsi="Times New Roman"/>
      <w:sz w:val="24"/>
      <w:lang w:val="sr-Cyrl-CS" w:eastAsia="en-US"/>
    </w:rPr>
  </w:style>
  <w:style w:type="paragraph" w:styleId="BodyTextFirstIndent2">
    <w:name w:val="Body Text First Indent 2"/>
    <w:basedOn w:val="BodyTextIndent"/>
    <w:link w:val="BodyTextFirstIndent2Char"/>
    <w:rsid w:val="007C61F0"/>
    <w:pPr>
      <w:spacing w:before="0" w:after="120"/>
      <w:ind w:left="283" w:firstLine="210"/>
    </w:pPr>
    <w:rPr>
      <w:sz w:val="20"/>
      <w:lang w:eastAsia="en-US"/>
    </w:rPr>
  </w:style>
  <w:style w:type="character" w:customStyle="1" w:styleId="BodyTextFirstIndent2Char">
    <w:name w:val="Body Text First Indent 2 Char"/>
    <w:basedOn w:val="BodyTextIndentChar"/>
    <w:link w:val="BodyTextFirstIndent2"/>
    <w:rsid w:val="007C61F0"/>
    <w:rPr>
      <w:sz w:val="24"/>
      <w:lang w:val="sr-Cyrl-CS" w:eastAsia="en-US"/>
    </w:rPr>
  </w:style>
  <w:style w:type="paragraph" w:customStyle="1" w:styleId="Uvlaka">
    <w:name w:val="Uvlaka"/>
    <w:basedOn w:val="BodyTextFirstIndent2"/>
    <w:rsid w:val="007C61F0"/>
    <w:pPr>
      <w:numPr>
        <w:numId w:val="28"/>
      </w:numPr>
      <w:tabs>
        <w:tab w:val="left" w:pos="680"/>
      </w:tabs>
      <w:spacing w:after="0"/>
      <w:ind w:left="680" w:hanging="340"/>
    </w:pPr>
    <w:rPr>
      <w:sz w:val="22"/>
      <w:szCs w:val="22"/>
    </w:rPr>
  </w:style>
  <w:style w:type="table" w:styleId="TableGrid12">
    <w:name w:val="Table Grid 1"/>
    <w:basedOn w:val="TableNormal"/>
    <w:rsid w:val="007C61F0"/>
    <w:pPr>
      <w:jc w:val="both"/>
    </w:pPr>
    <w:rPr>
      <w:rFonts w:ascii="Verdana" w:eastAsia="Calibri" w:hAnsi="Verdana"/>
      <w:lang w:val="en-US" w:eastAsia="zh-CN"/>
    </w:rPr>
    <w:tblPr>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rPr>
      <w:jc w:val="center"/>
    </w:tr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ela">
    <w:name w:val="Tabela"/>
    <w:basedOn w:val="Normal1"/>
    <w:rsid w:val="007C61F0"/>
    <w:pPr>
      <w:spacing w:before="0" w:after="0"/>
    </w:pPr>
    <w:rPr>
      <w:rFonts w:cs="Times New Roman"/>
      <w:sz w:val="18"/>
      <w:szCs w:val="18"/>
    </w:rPr>
  </w:style>
  <w:style w:type="character" w:customStyle="1" w:styleId="NormaltextChar">
    <w:name w:val="Normal text Char"/>
    <w:link w:val="Normaltext0"/>
    <w:semiHidden/>
    <w:rsid w:val="007C61F0"/>
    <w:rPr>
      <w:lang w:val="en-US" w:eastAsia="en-US"/>
    </w:rPr>
  </w:style>
  <w:style w:type="paragraph" w:customStyle="1" w:styleId="font5">
    <w:name w:val="font5"/>
    <w:basedOn w:val="Normal"/>
    <w:rsid w:val="007C61F0"/>
    <w:pPr>
      <w:spacing w:before="100" w:beforeAutospacing="1" w:after="100" w:afterAutospacing="1"/>
      <w:ind w:firstLine="709"/>
      <w:jc w:val="left"/>
    </w:pPr>
    <w:rPr>
      <w:rFonts w:cs="Arial"/>
      <w:sz w:val="16"/>
      <w:szCs w:val="16"/>
    </w:rPr>
  </w:style>
  <w:style w:type="paragraph" w:customStyle="1" w:styleId="font6">
    <w:name w:val="font6"/>
    <w:basedOn w:val="Normal"/>
    <w:rsid w:val="007C61F0"/>
    <w:pPr>
      <w:spacing w:before="100" w:beforeAutospacing="1" w:after="100" w:afterAutospacing="1"/>
      <w:ind w:firstLine="709"/>
      <w:jc w:val="left"/>
    </w:pPr>
    <w:rPr>
      <w:rFonts w:ascii="Tahoma" w:hAnsi="Tahoma" w:cs="Tahoma"/>
      <w:color w:val="000000"/>
      <w:sz w:val="16"/>
      <w:szCs w:val="16"/>
    </w:rPr>
  </w:style>
  <w:style w:type="paragraph" w:customStyle="1" w:styleId="font7">
    <w:name w:val="font7"/>
    <w:basedOn w:val="Normal"/>
    <w:rsid w:val="007C61F0"/>
    <w:pPr>
      <w:spacing w:before="100" w:beforeAutospacing="1" w:after="100" w:afterAutospacing="1"/>
      <w:ind w:firstLine="709"/>
      <w:jc w:val="left"/>
    </w:pPr>
    <w:rPr>
      <w:rFonts w:ascii="Tahoma" w:hAnsi="Tahoma" w:cs="Tahoma"/>
      <w:b/>
      <w:bCs/>
      <w:color w:val="000000"/>
      <w:sz w:val="16"/>
      <w:szCs w:val="16"/>
    </w:rPr>
  </w:style>
  <w:style w:type="paragraph" w:customStyle="1" w:styleId="xl24">
    <w:name w:val="xl24"/>
    <w:basedOn w:val="Normal"/>
    <w:rsid w:val="007C61F0"/>
    <w:pPr>
      <w:spacing w:before="100" w:beforeAutospacing="1" w:after="100" w:afterAutospacing="1"/>
      <w:ind w:firstLine="709"/>
      <w:jc w:val="center"/>
      <w:textAlignment w:val="center"/>
    </w:pPr>
    <w:rPr>
      <w:sz w:val="16"/>
      <w:szCs w:val="16"/>
    </w:rPr>
  </w:style>
  <w:style w:type="paragraph" w:customStyle="1" w:styleId="xl25">
    <w:name w:val="xl25"/>
    <w:basedOn w:val="Normal"/>
    <w:rsid w:val="007C61F0"/>
    <w:pPr>
      <w:spacing w:before="100" w:beforeAutospacing="1" w:after="100" w:afterAutospacing="1"/>
      <w:ind w:firstLine="709"/>
      <w:jc w:val="left"/>
      <w:textAlignment w:val="center"/>
    </w:pPr>
    <w:rPr>
      <w:sz w:val="16"/>
      <w:szCs w:val="16"/>
    </w:rPr>
  </w:style>
  <w:style w:type="paragraph" w:customStyle="1" w:styleId="xl26">
    <w:name w:val="xl26"/>
    <w:basedOn w:val="Normal"/>
    <w:rsid w:val="007C61F0"/>
    <w:pPr>
      <w:spacing w:before="100" w:beforeAutospacing="1" w:after="100" w:afterAutospacing="1"/>
      <w:ind w:firstLine="709"/>
      <w:jc w:val="left"/>
      <w:textAlignment w:val="center"/>
    </w:pPr>
    <w:rPr>
      <w:sz w:val="16"/>
      <w:szCs w:val="16"/>
    </w:rPr>
  </w:style>
  <w:style w:type="paragraph" w:customStyle="1" w:styleId="xl27">
    <w:name w:val="xl27"/>
    <w:basedOn w:val="Normal"/>
    <w:rsid w:val="007C61F0"/>
    <w:pPr>
      <w:spacing w:before="100" w:beforeAutospacing="1" w:after="100" w:afterAutospacing="1"/>
      <w:ind w:firstLine="709"/>
      <w:jc w:val="left"/>
      <w:textAlignment w:val="center"/>
    </w:pPr>
    <w:rPr>
      <w:sz w:val="16"/>
      <w:szCs w:val="16"/>
    </w:rPr>
  </w:style>
  <w:style w:type="paragraph" w:customStyle="1" w:styleId="xl28">
    <w:name w:val="xl28"/>
    <w:basedOn w:val="Normal"/>
    <w:rsid w:val="007C61F0"/>
    <w:pPr>
      <w:shd w:val="clear" w:color="auto" w:fill="FFFF00"/>
      <w:spacing w:before="100" w:beforeAutospacing="1" w:after="100" w:afterAutospacing="1"/>
      <w:ind w:firstLine="709"/>
      <w:jc w:val="left"/>
      <w:textAlignment w:val="center"/>
    </w:pPr>
    <w:rPr>
      <w:sz w:val="16"/>
      <w:szCs w:val="16"/>
    </w:rPr>
  </w:style>
  <w:style w:type="paragraph" w:customStyle="1" w:styleId="xl29">
    <w:name w:val="xl29"/>
    <w:basedOn w:val="Normal"/>
    <w:rsid w:val="007C61F0"/>
    <w:pPr>
      <w:shd w:val="clear" w:color="auto" w:fill="CCFFFF"/>
      <w:spacing w:before="100" w:beforeAutospacing="1" w:after="100" w:afterAutospacing="1"/>
      <w:ind w:firstLine="709"/>
      <w:jc w:val="left"/>
      <w:textAlignment w:val="center"/>
    </w:pPr>
    <w:rPr>
      <w:sz w:val="16"/>
      <w:szCs w:val="16"/>
    </w:rPr>
  </w:style>
  <w:style w:type="paragraph" w:customStyle="1" w:styleId="xl31">
    <w:name w:val="xl31"/>
    <w:basedOn w:val="Normal"/>
    <w:rsid w:val="007C61F0"/>
    <w:pPr>
      <w:spacing w:before="100" w:beforeAutospacing="1" w:after="100" w:afterAutospacing="1"/>
      <w:ind w:firstLine="709"/>
      <w:jc w:val="left"/>
      <w:textAlignment w:val="center"/>
    </w:pPr>
    <w:rPr>
      <w:sz w:val="16"/>
      <w:szCs w:val="16"/>
    </w:rPr>
  </w:style>
  <w:style w:type="paragraph" w:customStyle="1" w:styleId="xl32">
    <w:name w:val="xl32"/>
    <w:basedOn w:val="Normal"/>
    <w:rsid w:val="007C61F0"/>
    <w:pPr>
      <w:spacing w:before="100" w:beforeAutospacing="1" w:after="100" w:afterAutospacing="1"/>
      <w:ind w:firstLine="709"/>
      <w:jc w:val="left"/>
      <w:textAlignment w:val="center"/>
    </w:pPr>
    <w:rPr>
      <w:sz w:val="16"/>
      <w:szCs w:val="16"/>
    </w:rPr>
  </w:style>
  <w:style w:type="paragraph" w:customStyle="1" w:styleId="xl33">
    <w:name w:val="xl33"/>
    <w:basedOn w:val="Normal"/>
    <w:rsid w:val="007C61F0"/>
    <w:pPr>
      <w:spacing w:before="100" w:beforeAutospacing="1" w:after="100" w:afterAutospacing="1"/>
      <w:ind w:firstLine="709"/>
      <w:jc w:val="center"/>
      <w:textAlignment w:val="center"/>
    </w:pPr>
    <w:rPr>
      <w:sz w:val="16"/>
      <w:szCs w:val="16"/>
    </w:rPr>
  </w:style>
  <w:style w:type="paragraph" w:customStyle="1" w:styleId="xl34">
    <w:name w:val="xl34"/>
    <w:basedOn w:val="Normal"/>
    <w:rsid w:val="007C61F0"/>
    <w:pPr>
      <w:spacing w:before="100" w:beforeAutospacing="1" w:after="100" w:afterAutospacing="1"/>
      <w:ind w:firstLine="709"/>
      <w:jc w:val="center"/>
      <w:textAlignment w:val="center"/>
    </w:pPr>
    <w:rPr>
      <w:sz w:val="16"/>
      <w:szCs w:val="16"/>
    </w:rPr>
  </w:style>
  <w:style w:type="paragraph" w:customStyle="1" w:styleId="xl35">
    <w:name w:val="xl35"/>
    <w:basedOn w:val="Normal"/>
    <w:rsid w:val="007C61F0"/>
    <w:pPr>
      <w:spacing w:before="100" w:beforeAutospacing="1" w:after="100" w:afterAutospacing="1"/>
      <w:ind w:firstLine="709"/>
      <w:jc w:val="center"/>
      <w:textAlignment w:val="center"/>
    </w:pPr>
    <w:rPr>
      <w:sz w:val="16"/>
      <w:szCs w:val="16"/>
    </w:rPr>
  </w:style>
  <w:style w:type="paragraph" w:styleId="Index2">
    <w:name w:val="index 2"/>
    <w:basedOn w:val="Normal"/>
    <w:next w:val="Normal"/>
    <w:autoRedefine/>
    <w:semiHidden/>
    <w:rsid w:val="007C61F0"/>
    <w:pPr>
      <w:spacing w:before="0" w:after="120"/>
      <w:ind w:left="440" w:hanging="220"/>
      <w:jc w:val="left"/>
    </w:pPr>
    <w:rPr>
      <w:sz w:val="20"/>
      <w:szCs w:val="20"/>
      <w:lang w:val="sr-Cyrl-CS"/>
    </w:rPr>
  </w:style>
  <w:style w:type="paragraph" w:customStyle="1" w:styleId="tbrojevitabela">
    <w:name w:val="t_brojevi_tabela"/>
    <w:basedOn w:val="Normal"/>
    <w:link w:val="tbrojevitabelaChar"/>
    <w:qFormat/>
    <w:rsid w:val="007C61F0"/>
    <w:pPr>
      <w:spacing w:before="0"/>
      <w:ind w:right="113"/>
      <w:jc w:val="right"/>
    </w:pPr>
    <w:rPr>
      <w:sz w:val="20"/>
      <w:szCs w:val="20"/>
      <w:lang w:val="sr-Cyrl-CS"/>
    </w:rPr>
  </w:style>
  <w:style w:type="paragraph" w:customStyle="1" w:styleId="teksttabela">
    <w:name w:val="tekst_tabela"/>
    <w:basedOn w:val="Normal"/>
    <w:link w:val="teksttabelaChar"/>
    <w:qFormat/>
    <w:rsid w:val="007C61F0"/>
    <w:pPr>
      <w:spacing w:before="0"/>
      <w:ind w:left="57"/>
      <w:jc w:val="left"/>
    </w:pPr>
    <w:rPr>
      <w:sz w:val="20"/>
      <w:szCs w:val="20"/>
      <w:lang w:val="sr-Cyrl-CS"/>
    </w:rPr>
  </w:style>
  <w:style w:type="character" w:customStyle="1" w:styleId="tbrojevitabelaChar">
    <w:name w:val="t_brojevi_tabela Char"/>
    <w:link w:val="tbrojevitabela"/>
    <w:rsid w:val="007C61F0"/>
    <w:rPr>
      <w:lang w:val="sr-Cyrl-CS" w:eastAsia="en-US"/>
    </w:rPr>
  </w:style>
  <w:style w:type="paragraph" w:customStyle="1" w:styleId="Crtice">
    <w:name w:val="Crtice"/>
    <w:basedOn w:val="Normal"/>
    <w:link w:val="CrticeChar"/>
    <w:qFormat/>
    <w:rsid w:val="007C61F0"/>
    <w:pPr>
      <w:numPr>
        <w:numId w:val="30"/>
      </w:numPr>
      <w:spacing w:before="0" w:after="120"/>
      <w:ind w:left="709" w:hanging="283"/>
      <w:jc w:val="left"/>
    </w:pPr>
    <w:rPr>
      <w:noProof/>
      <w:sz w:val="20"/>
      <w:szCs w:val="20"/>
      <w:lang w:val="sr-Cyrl-CS"/>
    </w:rPr>
  </w:style>
  <w:style w:type="character" w:customStyle="1" w:styleId="teksttabelaChar">
    <w:name w:val="tekst_tabela Char"/>
    <w:link w:val="teksttabela"/>
    <w:rsid w:val="007C61F0"/>
    <w:rPr>
      <w:lang w:val="sr-Cyrl-CS" w:eastAsia="en-US"/>
    </w:rPr>
  </w:style>
  <w:style w:type="paragraph" w:customStyle="1" w:styleId="a0">
    <w:name w:val="Наслов_табела"/>
    <w:basedOn w:val="Heading4"/>
    <w:link w:val="Char"/>
    <w:qFormat/>
    <w:rsid w:val="007C61F0"/>
    <w:pPr>
      <w:keepNext w:val="0"/>
      <w:tabs>
        <w:tab w:val="clear" w:pos="0"/>
      </w:tabs>
      <w:spacing w:before="0"/>
      <w:ind w:left="624" w:right="147" w:hanging="624"/>
      <w:jc w:val="left"/>
    </w:pPr>
    <w:rPr>
      <w:rFonts w:ascii="Arial" w:hAnsi="Arial" w:cs="Arial"/>
      <w:bCs w:val="0"/>
      <w:caps/>
      <w:noProof/>
      <w:sz w:val="20"/>
    </w:rPr>
  </w:style>
  <w:style w:type="character" w:customStyle="1" w:styleId="CrticeChar">
    <w:name w:val="Crtice Char"/>
    <w:link w:val="Crtice"/>
    <w:rsid w:val="007C61F0"/>
    <w:rPr>
      <w:noProof/>
      <w:lang w:val="sr-Cyrl-CS" w:eastAsia="en-US"/>
    </w:rPr>
  </w:style>
  <w:style w:type="character" w:customStyle="1" w:styleId="Char">
    <w:name w:val="Наслов_табела Char"/>
    <w:link w:val="a0"/>
    <w:rsid w:val="007C61F0"/>
    <w:rPr>
      <w:rFonts w:cs="Arial"/>
      <w:b/>
      <w:caps/>
      <w:noProof/>
      <w:szCs w:val="22"/>
      <w:lang w:val="en-US" w:eastAsia="en-US"/>
    </w:rPr>
  </w:style>
  <w:style w:type="paragraph" w:customStyle="1" w:styleId="Normal2">
    <w:name w:val="Normal2"/>
    <w:basedOn w:val="Normal"/>
    <w:rsid w:val="007C61F0"/>
    <w:pPr>
      <w:spacing w:before="0" w:after="120"/>
      <w:ind w:firstLine="340"/>
    </w:pPr>
    <w:rPr>
      <w:rFonts w:ascii="Times New Roman" w:hAnsi="Times New Roman"/>
    </w:rPr>
  </w:style>
  <w:style w:type="numbering" w:customStyle="1" w:styleId="Headings1">
    <w:name w:val="Headings 1"/>
    <w:uiPriority w:val="99"/>
    <w:rsid w:val="007C61F0"/>
    <w:pPr>
      <w:numPr>
        <w:numId w:val="31"/>
      </w:numPr>
    </w:pPr>
  </w:style>
  <w:style w:type="numbering" w:customStyle="1" w:styleId="Heading31">
    <w:name w:val="Heading 3.1"/>
    <w:uiPriority w:val="99"/>
    <w:rsid w:val="007C61F0"/>
    <w:pPr>
      <w:numPr>
        <w:numId w:val="32"/>
      </w:numPr>
    </w:pPr>
  </w:style>
  <w:style w:type="paragraph" w:customStyle="1" w:styleId="brojevibullet">
    <w:name w:val="brojevi_bullet"/>
    <w:basedOn w:val="Normal"/>
    <w:link w:val="brojevibulletChar"/>
    <w:qFormat/>
    <w:rsid w:val="007C61F0"/>
    <w:pPr>
      <w:numPr>
        <w:numId w:val="29"/>
      </w:numPr>
      <w:tabs>
        <w:tab w:val="left" w:pos="709"/>
      </w:tabs>
      <w:spacing w:before="0" w:after="120"/>
      <w:ind w:left="709" w:hanging="425"/>
      <w:jc w:val="left"/>
    </w:pPr>
    <w:rPr>
      <w:rFonts w:cs="Arial"/>
      <w:sz w:val="20"/>
      <w:szCs w:val="20"/>
      <w:lang w:val="sr-Cyrl-CS"/>
    </w:rPr>
  </w:style>
  <w:style w:type="paragraph" w:customStyle="1" w:styleId="Crticebullet">
    <w:name w:val="Crtice_bullet"/>
    <w:basedOn w:val="Crtice"/>
    <w:link w:val="CrticebulletChar"/>
    <w:qFormat/>
    <w:rsid w:val="007C61F0"/>
    <w:pPr>
      <w:tabs>
        <w:tab w:val="left" w:pos="709"/>
      </w:tabs>
      <w:ind w:hanging="425"/>
    </w:pPr>
  </w:style>
  <w:style w:type="character" w:customStyle="1" w:styleId="brojevibulletChar">
    <w:name w:val="brojevi_bullet Char"/>
    <w:link w:val="brojevibullet"/>
    <w:rsid w:val="007C61F0"/>
    <w:rPr>
      <w:rFonts w:cs="Arial"/>
      <w:lang w:val="sr-Cyrl-CS" w:eastAsia="en-US"/>
    </w:rPr>
  </w:style>
  <w:style w:type="character" w:customStyle="1" w:styleId="CrticebulletChar">
    <w:name w:val="Crtice_bullet Char"/>
    <w:link w:val="Crticebullet"/>
    <w:rsid w:val="007C61F0"/>
    <w:rPr>
      <w:noProof/>
      <w:lang w:val="sr-Cyrl-C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uiPriority w:val="34"/>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0">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Heading31"/>
    <w:pPr>
      <w:numPr>
        <w:numId w:val="32"/>
      </w:numPr>
    </w:pPr>
  </w:style>
  <w:style w:type="numbering" w:customStyle="1" w:styleId="TableGrid10">
    <w:name w:val="1111112"/>
    <w:pPr>
      <w:numPr>
        <w:numId w:val="25"/>
      </w:numPr>
    </w:pPr>
  </w:style>
  <w:style w:type="numbering" w:customStyle="1" w:styleId="style2">
    <w:name w:val="Headings1"/>
    <w:pPr>
      <w:numPr>
        <w:numId w:val="3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56753012">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63401456">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hyperlink" Target="mailto:vesna.stojanovic@" TargetMode="External"/><Relationship Id="rId170" Type="http://schemas.openxmlformats.org/officeDocument/2006/relationships/hyperlink" Target="http://www.bg.vi.sud.rs/lt/articles/o-visem-sudu/obavestenje-ke-za-pravna-lica.html" TargetMode="External"/><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footer" Target="footer2.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hyperlink" Target="http://www.apr.gov.rs" TargetMode="External"/><Relationship Id="rId176" Type="http://schemas.openxmlformats.org/officeDocument/2006/relationships/hyperlink" Target="http://www.&#1082;jn.gov.rs" TargetMode="Externa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hyperlink" Target="http://www.kjn.gov.rs/ci/uputstvo-o-uplati-republicke-administrativne-takse.html" TargetMode="External"/><Relationship Id="rId4" Type="http://schemas.openxmlformats.org/officeDocument/2006/relationships/customXml" Target="../customXml/item4.xml"/><Relationship Id="rId9" Type="http://schemas.openxmlformats.org/officeDocument/2006/relationships/customXml" Target="../customXml/item9.xml"/><Relationship Id="rId172" Type="http://schemas.openxmlformats.org/officeDocument/2006/relationships/hyperlink" Target="http://www.apr.gov.rs" TargetMode="External"/><Relationship Id="rId180" Type="http://schemas.openxmlformats.org/officeDocument/2006/relationships/footer" Target="footer1.xml"/><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yperlink" Target="mailto:vesna.stojanovic@eps.rs" TargetMode="Externa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footer" Target="footer3.xm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image" Target="media/image4.png"/><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3.wmf"/><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2.emf"/><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oleObject" Target="embeddings/oleObject2.bin"/><Relationship Id="rId179" Type="http://schemas.openxmlformats.org/officeDocument/2006/relationships/header" Target="header1.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oleObject" Target="embeddings/oleObject1.bin"/><Relationship Id="rId18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DC5E9F4E-2821-49CE-AA29-23283E80D2A3}">
  <ds:schemaRefs>
    <ds:schemaRef ds:uri="http://schemas.openxmlformats.org/officeDocument/2006/bibliography"/>
  </ds:schemaRefs>
</ds:datastoreItem>
</file>

<file path=customXml/itemProps100.xml><?xml version="1.0" encoding="utf-8"?>
<ds:datastoreItem xmlns:ds="http://schemas.openxmlformats.org/officeDocument/2006/customXml" ds:itemID="{AD584704-413F-42F9-B93F-315EE870C55F}">
  <ds:schemaRefs>
    <ds:schemaRef ds:uri="http://schemas.openxmlformats.org/officeDocument/2006/bibliography"/>
  </ds:schemaRefs>
</ds:datastoreItem>
</file>

<file path=customXml/itemProps101.xml><?xml version="1.0" encoding="utf-8"?>
<ds:datastoreItem xmlns:ds="http://schemas.openxmlformats.org/officeDocument/2006/customXml" ds:itemID="{4F15387E-0F5A-4683-8375-BA9F3B77EAD1}">
  <ds:schemaRefs>
    <ds:schemaRef ds:uri="http://schemas.openxmlformats.org/officeDocument/2006/bibliography"/>
  </ds:schemaRefs>
</ds:datastoreItem>
</file>

<file path=customXml/itemProps102.xml><?xml version="1.0" encoding="utf-8"?>
<ds:datastoreItem xmlns:ds="http://schemas.openxmlformats.org/officeDocument/2006/customXml" ds:itemID="{452102FE-D4FF-4785-BBB9-84BDB4C25182}">
  <ds:schemaRefs>
    <ds:schemaRef ds:uri="http://schemas.openxmlformats.org/officeDocument/2006/bibliography"/>
  </ds:schemaRefs>
</ds:datastoreItem>
</file>

<file path=customXml/itemProps103.xml><?xml version="1.0" encoding="utf-8"?>
<ds:datastoreItem xmlns:ds="http://schemas.openxmlformats.org/officeDocument/2006/customXml" ds:itemID="{E50DA9B5-9B1D-421F-A104-C956B65116A0}">
  <ds:schemaRefs>
    <ds:schemaRef ds:uri="http://schemas.openxmlformats.org/officeDocument/2006/bibliography"/>
  </ds:schemaRefs>
</ds:datastoreItem>
</file>

<file path=customXml/itemProps104.xml><?xml version="1.0" encoding="utf-8"?>
<ds:datastoreItem xmlns:ds="http://schemas.openxmlformats.org/officeDocument/2006/customXml" ds:itemID="{CC53EC7B-DA66-4EC6-8632-4B46FA35C019}">
  <ds:schemaRefs>
    <ds:schemaRef ds:uri="http://schemas.openxmlformats.org/officeDocument/2006/bibliography"/>
  </ds:schemaRefs>
</ds:datastoreItem>
</file>

<file path=customXml/itemProps105.xml><?xml version="1.0" encoding="utf-8"?>
<ds:datastoreItem xmlns:ds="http://schemas.openxmlformats.org/officeDocument/2006/customXml" ds:itemID="{880A7565-5D8E-4030-BBCF-BC1DBD51667A}">
  <ds:schemaRefs>
    <ds:schemaRef ds:uri="http://schemas.openxmlformats.org/officeDocument/2006/bibliography"/>
  </ds:schemaRefs>
</ds:datastoreItem>
</file>

<file path=customXml/itemProps106.xml><?xml version="1.0" encoding="utf-8"?>
<ds:datastoreItem xmlns:ds="http://schemas.openxmlformats.org/officeDocument/2006/customXml" ds:itemID="{3EEABE38-EDB0-4A4F-9A89-8654B92996F6}">
  <ds:schemaRefs>
    <ds:schemaRef ds:uri="http://schemas.openxmlformats.org/officeDocument/2006/bibliography"/>
  </ds:schemaRefs>
</ds:datastoreItem>
</file>

<file path=customXml/itemProps107.xml><?xml version="1.0" encoding="utf-8"?>
<ds:datastoreItem xmlns:ds="http://schemas.openxmlformats.org/officeDocument/2006/customXml" ds:itemID="{0F18F144-C21A-4A0F-8D90-4FD93FE8FAB0}">
  <ds:schemaRefs>
    <ds:schemaRef ds:uri="http://schemas.openxmlformats.org/officeDocument/2006/bibliography"/>
  </ds:schemaRefs>
</ds:datastoreItem>
</file>

<file path=customXml/itemProps108.xml><?xml version="1.0" encoding="utf-8"?>
<ds:datastoreItem xmlns:ds="http://schemas.openxmlformats.org/officeDocument/2006/customXml" ds:itemID="{799D8CB4-A30D-428A-9D5B-4EE8B9B53A84}">
  <ds:schemaRefs>
    <ds:schemaRef ds:uri="http://schemas.openxmlformats.org/officeDocument/2006/bibliography"/>
  </ds:schemaRefs>
</ds:datastoreItem>
</file>

<file path=customXml/itemProps109.xml><?xml version="1.0" encoding="utf-8"?>
<ds:datastoreItem xmlns:ds="http://schemas.openxmlformats.org/officeDocument/2006/customXml" ds:itemID="{7BE17108-E6DE-4F77-B0CA-A10AE825DC57}">
  <ds:schemaRefs>
    <ds:schemaRef ds:uri="http://schemas.openxmlformats.org/officeDocument/2006/bibliography"/>
  </ds:schemaRefs>
</ds:datastoreItem>
</file>

<file path=customXml/itemProps11.xml><?xml version="1.0" encoding="utf-8"?>
<ds:datastoreItem xmlns:ds="http://schemas.openxmlformats.org/officeDocument/2006/customXml" ds:itemID="{C750E944-A109-4B7C-91AF-BB513D83E82C}">
  <ds:schemaRefs>
    <ds:schemaRef ds:uri="http://schemas.openxmlformats.org/officeDocument/2006/bibliography"/>
  </ds:schemaRefs>
</ds:datastoreItem>
</file>

<file path=customXml/itemProps110.xml><?xml version="1.0" encoding="utf-8"?>
<ds:datastoreItem xmlns:ds="http://schemas.openxmlformats.org/officeDocument/2006/customXml" ds:itemID="{1FF6E6F4-1996-45C1-B671-9309F79D57A0}">
  <ds:schemaRefs>
    <ds:schemaRef ds:uri="http://schemas.openxmlformats.org/officeDocument/2006/bibliography"/>
  </ds:schemaRefs>
</ds:datastoreItem>
</file>

<file path=customXml/itemProps111.xml><?xml version="1.0" encoding="utf-8"?>
<ds:datastoreItem xmlns:ds="http://schemas.openxmlformats.org/officeDocument/2006/customXml" ds:itemID="{9A738DFF-EA73-4FB3-BE97-8D0DA8887025}">
  <ds:schemaRefs>
    <ds:schemaRef ds:uri="http://schemas.openxmlformats.org/officeDocument/2006/bibliography"/>
  </ds:schemaRefs>
</ds:datastoreItem>
</file>

<file path=customXml/itemProps112.xml><?xml version="1.0" encoding="utf-8"?>
<ds:datastoreItem xmlns:ds="http://schemas.openxmlformats.org/officeDocument/2006/customXml" ds:itemID="{BF0BBFAB-CA05-4DFF-87AA-19E626D4EE60}">
  <ds:schemaRefs>
    <ds:schemaRef ds:uri="http://schemas.openxmlformats.org/officeDocument/2006/bibliography"/>
  </ds:schemaRefs>
</ds:datastoreItem>
</file>

<file path=customXml/itemProps113.xml><?xml version="1.0" encoding="utf-8"?>
<ds:datastoreItem xmlns:ds="http://schemas.openxmlformats.org/officeDocument/2006/customXml" ds:itemID="{8912DD7B-3E97-46BC-81C5-552F67EB5E96}">
  <ds:schemaRefs>
    <ds:schemaRef ds:uri="http://schemas.openxmlformats.org/officeDocument/2006/bibliography"/>
  </ds:schemaRefs>
</ds:datastoreItem>
</file>

<file path=customXml/itemProps114.xml><?xml version="1.0" encoding="utf-8"?>
<ds:datastoreItem xmlns:ds="http://schemas.openxmlformats.org/officeDocument/2006/customXml" ds:itemID="{C3DEF58E-6F0F-477F-873D-E09C1C79A2C3}">
  <ds:schemaRefs>
    <ds:schemaRef ds:uri="http://schemas.openxmlformats.org/officeDocument/2006/bibliography"/>
  </ds:schemaRefs>
</ds:datastoreItem>
</file>

<file path=customXml/itemProps115.xml><?xml version="1.0" encoding="utf-8"?>
<ds:datastoreItem xmlns:ds="http://schemas.openxmlformats.org/officeDocument/2006/customXml" ds:itemID="{2009B2B9-EBC6-45A9-ABA6-1D6AF1D646E8}">
  <ds:schemaRefs>
    <ds:schemaRef ds:uri="http://schemas.openxmlformats.org/officeDocument/2006/bibliography"/>
  </ds:schemaRefs>
</ds:datastoreItem>
</file>

<file path=customXml/itemProps116.xml><?xml version="1.0" encoding="utf-8"?>
<ds:datastoreItem xmlns:ds="http://schemas.openxmlformats.org/officeDocument/2006/customXml" ds:itemID="{6D0C304D-21D4-4FAF-95FC-6148DEE82060}">
  <ds:schemaRefs>
    <ds:schemaRef ds:uri="http://schemas.openxmlformats.org/officeDocument/2006/bibliography"/>
  </ds:schemaRefs>
</ds:datastoreItem>
</file>

<file path=customXml/itemProps117.xml><?xml version="1.0" encoding="utf-8"?>
<ds:datastoreItem xmlns:ds="http://schemas.openxmlformats.org/officeDocument/2006/customXml" ds:itemID="{9AD53EAE-5CDE-4ADC-9214-A4C1056D2518}">
  <ds:schemaRefs>
    <ds:schemaRef ds:uri="http://schemas.openxmlformats.org/officeDocument/2006/bibliography"/>
  </ds:schemaRefs>
</ds:datastoreItem>
</file>

<file path=customXml/itemProps118.xml><?xml version="1.0" encoding="utf-8"?>
<ds:datastoreItem xmlns:ds="http://schemas.openxmlformats.org/officeDocument/2006/customXml" ds:itemID="{8CC8AAEC-3C5E-4CB6-B589-D0A4D758611C}">
  <ds:schemaRefs>
    <ds:schemaRef ds:uri="http://schemas.openxmlformats.org/officeDocument/2006/bibliography"/>
  </ds:schemaRefs>
</ds:datastoreItem>
</file>

<file path=customXml/itemProps119.xml><?xml version="1.0" encoding="utf-8"?>
<ds:datastoreItem xmlns:ds="http://schemas.openxmlformats.org/officeDocument/2006/customXml" ds:itemID="{047AF6C4-8A96-4FC9-9B7A-8555D068168E}">
  <ds:schemaRefs>
    <ds:schemaRef ds:uri="http://schemas.openxmlformats.org/officeDocument/2006/bibliography"/>
  </ds:schemaRefs>
</ds:datastoreItem>
</file>

<file path=customXml/itemProps12.xml><?xml version="1.0" encoding="utf-8"?>
<ds:datastoreItem xmlns:ds="http://schemas.openxmlformats.org/officeDocument/2006/customXml" ds:itemID="{858E17AD-8E44-403F-9C15-80C3E0C76D27}">
  <ds:schemaRefs>
    <ds:schemaRef ds:uri="http://schemas.openxmlformats.org/officeDocument/2006/bibliography"/>
  </ds:schemaRefs>
</ds:datastoreItem>
</file>

<file path=customXml/itemProps120.xml><?xml version="1.0" encoding="utf-8"?>
<ds:datastoreItem xmlns:ds="http://schemas.openxmlformats.org/officeDocument/2006/customXml" ds:itemID="{E393B75E-05E1-48AC-9F38-8DD429A51B6E}">
  <ds:schemaRefs>
    <ds:schemaRef ds:uri="http://schemas.openxmlformats.org/officeDocument/2006/bibliography"/>
  </ds:schemaRefs>
</ds:datastoreItem>
</file>

<file path=customXml/itemProps121.xml><?xml version="1.0" encoding="utf-8"?>
<ds:datastoreItem xmlns:ds="http://schemas.openxmlformats.org/officeDocument/2006/customXml" ds:itemID="{E6251961-5983-4091-B302-F716CCF9EDD5}">
  <ds:schemaRefs>
    <ds:schemaRef ds:uri="http://schemas.openxmlformats.org/officeDocument/2006/bibliography"/>
  </ds:schemaRefs>
</ds:datastoreItem>
</file>

<file path=customXml/itemProps122.xml><?xml version="1.0" encoding="utf-8"?>
<ds:datastoreItem xmlns:ds="http://schemas.openxmlformats.org/officeDocument/2006/customXml" ds:itemID="{59E17704-849C-4F88-A426-AFA08A9CBF6A}">
  <ds:schemaRefs>
    <ds:schemaRef ds:uri="http://schemas.openxmlformats.org/officeDocument/2006/bibliography"/>
  </ds:schemaRefs>
</ds:datastoreItem>
</file>

<file path=customXml/itemProps123.xml><?xml version="1.0" encoding="utf-8"?>
<ds:datastoreItem xmlns:ds="http://schemas.openxmlformats.org/officeDocument/2006/customXml" ds:itemID="{9CB16C56-9698-4692-8B03-37E106445293}">
  <ds:schemaRefs>
    <ds:schemaRef ds:uri="http://schemas.openxmlformats.org/officeDocument/2006/bibliography"/>
  </ds:schemaRefs>
</ds:datastoreItem>
</file>

<file path=customXml/itemProps124.xml><?xml version="1.0" encoding="utf-8"?>
<ds:datastoreItem xmlns:ds="http://schemas.openxmlformats.org/officeDocument/2006/customXml" ds:itemID="{D4D11263-17A1-4524-8539-8E9242BA61BC}">
  <ds:schemaRefs>
    <ds:schemaRef ds:uri="http://schemas.openxmlformats.org/officeDocument/2006/bibliography"/>
  </ds:schemaRefs>
</ds:datastoreItem>
</file>

<file path=customXml/itemProps125.xml><?xml version="1.0" encoding="utf-8"?>
<ds:datastoreItem xmlns:ds="http://schemas.openxmlformats.org/officeDocument/2006/customXml" ds:itemID="{91768D8B-33D1-47CE-8671-64CF69723816}">
  <ds:schemaRefs>
    <ds:schemaRef ds:uri="http://schemas.openxmlformats.org/officeDocument/2006/bibliography"/>
  </ds:schemaRefs>
</ds:datastoreItem>
</file>

<file path=customXml/itemProps126.xml><?xml version="1.0" encoding="utf-8"?>
<ds:datastoreItem xmlns:ds="http://schemas.openxmlformats.org/officeDocument/2006/customXml" ds:itemID="{7E06601B-34A9-44AE-A9CD-C1CC6B88B907}">
  <ds:schemaRefs>
    <ds:schemaRef ds:uri="http://schemas.openxmlformats.org/officeDocument/2006/bibliography"/>
  </ds:schemaRefs>
</ds:datastoreItem>
</file>

<file path=customXml/itemProps127.xml><?xml version="1.0" encoding="utf-8"?>
<ds:datastoreItem xmlns:ds="http://schemas.openxmlformats.org/officeDocument/2006/customXml" ds:itemID="{57F09E73-0F50-439F-9299-A104F2A0B0CE}">
  <ds:schemaRefs>
    <ds:schemaRef ds:uri="http://schemas.openxmlformats.org/officeDocument/2006/bibliography"/>
  </ds:schemaRefs>
</ds:datastoreItem>
</file>

<file path=customXml/itemProps128.xml><?xml version="1.0" encoding="utf-8"?>
<ds:datastoreItem xmlns:ds="http://schemas.openxmlformats.org/officeDocument/2006/customXml" ds:itemID="{C2761A2C-60E7-4CB4-BC7B-A7F046B055ED}">
  <ds:schemaRefs>
    <ds:schemaRef ds:uri="http://schemas.openxmlformats.org/officeDocument/2006/bibliography"/>
  </ds:schemaRefs>
</ds:datastoreItem>
</file>

<file path=customXml/itemProps129.xml><?xml version="1.0" encoding="utf-8"?>
<ds:datastoreItem xmlns:ds="http://schemas.openxmlformats.org/officeDocument/2006/customXml" ds:itemID="{9BE302E5-D192-44EA-8A4B-DD41CB060746}">
  <ds:schemaRefs>
    <ds:schemaRef ds:uri="http://schemas.openxmlformats.org/officeDocument/2006/bibliography"/>
  </ds:schemaRefs>
</ds:datastoreItem>
</file>

<file path=customXml/itemProps13.xml><?xml version="1.0" encoding="utf-8"?>
<ds:datastoreItem xmlns:ds="http://schemas.openxmlformats.org/officeDocument/2006/customXml" ds:itemID="{74D5012B-0601-475D-A6D0-11D14BAB11B5}">
  <ds:schemaRefs>
    <ds:schemaRef ds:uri="http://schemas.openxmlformats.org/officeDocument/2006/bibliography"/>
  </ds:schemaRefs>
</ds:datastoreItem>
</file>

<file path=customXml/itemProps130.xml><?xml version="1.0" encoding="utf-8"?>
<ds:datastoreItem xmlns:ds="http://schemas.openxmlformats.org/officeDocument/2006/customXml" ds:itemID="{DFC135F8-19C9-415D-90EF-EE04B01F0493}">
  <ds:schemaRefs>
    <ds:schemaRef ds:uri="http://schemas.openxmlformats.org/officeDocument/2006/bibliography"/>
  </ds:schemaRefs>
</ds:datastoreItem>
</file>

<file path=customXml/itemProps131.xml><?xml version="1.0" encoding="utf-8"?>
<ds:datastoreItem xmlns:ds="http://schemas.openxmlformats.org/officeDocument/2006/customXml" ds:itemID="{619D5FDF-9E03-4F06-92EF-5D2BE9C23F1D}">
  <ds:schemaRefs>
    <ds:schemaRef ds:uri="http://schemas.openxmlformats.org/officeDocument/2006/bibliography"/>
  </ds:schemaRefs>
</ds:datastoreItem>
</file>

<file path=customXml/itemProps132.xml><?xml version="1.0" encoding="utf-8"?>
<ds:datastoreItem xmlns:ds="http://schemas.openxmlformats.org/officeDocument/2006/customXml" ds:itemID="{ED8D4BB4-908C-4AE4-B98B-82FAB4A099CC}">
  <ds:schemaRefs>
    <ds:schemaRef ds:uri="http://schemas.openxmlformats.org/officeDocument/2006/bibliography"/>
  </ds:schemaRefs>
</ds:datastoreItem>
</file>

<file path=customXml/itemProps133.xml><?xml version="1.0" encoding="utf-8"?>
<ds:datastoreItem xmlns:ds="http://schemas.openxmlformats.org/officeDocument/2006/customXml" ds:itemID="{01EE0B2A-BC93-450B-96BF-99AEBDD43516}">
  <ds:schemaRefs>
    <ds:schemaRef ds:uri="http://schemas.openxmlformats.org/officeDocument/2006/bibliography"/>
  </ds:schemaRefs>
</ds:datastoreItem>
</file>

<file path=customXml/itemProps134.xml><?xml version="1.0" encoding="utf-8"?>
<ds:datastoreItem xmlns:ds="http://schemas.openxmlformats.org/officeDocument/2006/customXml" ds:itemID="{32E774A5-1C84-461C-B3E2-A0E077DE45D1}">
  <ds:schemaRefs>
    <ds:schemaRef ds:uri="http://schemas.openxmlformats.org/officeDocument/2006/bibliography"/>
  </ds:schemaRefs>
</ds:datastoreItem>
</file>

<file path=customXml/itemProps135.xml><?xml version="1.0" encoding="utf-8"?>
<ds:datastoreItem xmlns:ds="http://schemas.openxmlformats.org/officeDocument/2006/customXml" ds:itemID="{0F4FFB38-924F-4212-B640-D2C7213743F6}">
  <ds:schemaRefs>
    <ds:schemaRef ds:uri="http://schemas.openxmlformats.org/officeDocument/2006/bibliography"/>
  </ds:schemaRefs>
</ds:datastoreItem>
</file>

<file path=customXml/itemProps136.xml><?xml version="1.0" encoding="utf-8"?>
<ds:datastoreItem xmlns:ds="http://schemas.openxmlformats.org/officeDocument/2006/customXml" ds:itemID="{D385DEB7-2E03-4993-8522-03AF9B86B9C3}">
  <ds:schemaRefs>
    <ds:schemaRef ds:uri="http://schemas.openxmlformats.org/officeDocument/2006/bibliography"/>
  </ds:schemaRefs>
</ds:datastoreItem>
</file>

<file path=customXml/itemProps137.xml><?xml version="1.0" encoding="utf-8"?>
<ds:datastoreItem xmlns:ds="http://schemas.openxmlformats.org/officeDocument/2006/customXml" ds:itemID="{19500308-BAFA-4E54-B4E6-6255CF43C09A}">
  <ds:schemaRefs>
    <ds:schemaRef ds:uri="http://schemas.openxmlformats.org/officeDocument/2006/bibliography"/>
  </ds:schemaRefs>
</ds:datastoreItem>
</file>

<file path=customXml/itemProps138.xml><?xml version="1.0" encoding="utf-8"?>
<ds:datastoreItem xmlns:ds="http://schemas.openxmlformats.org/officeDocument/2006/customXml" ds:itemID="{63C44BBA-0705-440B-A4BA-754D463A6CD9}">
  <ds:schemaRefs>
    <ds:schemaRef ds:uri="http://schemas.openxmlformats.org/officeDocument/2006/bibliography"/>
  </ds:schemaRefs>
</ds:datastoreItem>
</file>

<file path=customXml/itemProps139.xml><?xml version="1.0" encoding="utf-8"?>
<ds:datastoreItem xmlns:ds="http://schemas.openxmlformats.org/officeDocument/2006/customXml" ds:itemID="{23A4B9DB-8969-42E2-825A-B0631059DDFB}">
  <ds:schemaRefs>
    <ds:schemaRef ds:uri="http://schemas.openxmlformats.org/officeDocument/2006/bibliography"/>
  </ds:schemaRefs>
</ds:datastoreItem>
</file>

<file path=customXml/itemProps14.xml><?xml version="1.0" encoding="utf-8"?>
<ds:datastoreItem xmlns:ds="http://schemas.openxmlformats.org/officeDocument/2006/customXml" ds:itemID="{96EB2FA0-8E05-4E35-8C4E-EB5C6C5E82E8}">
  <ds:schemaRefs>
    <ds:schemaRef ds:uri="http://schemas.openxmlformats.org/officeDocument/2006/bibliography"/>
  </ds:schemaRefs>
</ds:datastoreItem>
</file>

<file path=customXml/itemProps140.xml><?xml version="1.0" encoding="utf-8"?>
<ds:datastoreItem xmlns:ds="http://schemas.openxmlformats.org/officeDocument/2006/customXml" ds:itemID="{959B6D1B-614D-4E0A-A2C8-F69E4597C9B7}">
  <ds:schemaRefs>
    <ds:schemaRef ds:uri="http://schemas.openxmlformats.org/officeDocument/2006/bibliography"/>
  </ds:schemaRefs>
</ds:datastoreItem>
</file>

<file path=customXml/itemProps141.xml><?xml version="1.0" encoding="utf-8"?>
<ds:datastoreItem xmlns:ds="http://schemas.openxmlformats.org/officeDocument/2006/customXml" ds:itemID="{D5EB03EA-0A43-4021-B02A-53AD917680C2}">
  <ds:schemaRefs>
    <ds:schemaRef ds:uri="http://schemas.openxmlformats.org/officeDocument/2006/bibliography"/>
  </ds:schemaRefs>
</ds:datastoreItem>
</file>

<file path=customXml/itemProps142.xml><?xml version="1.0" encoding="utf-8"?>
<ds:datastoreItem xmlns:ds="http://schemas.openxmlformats.org/officeDocument/2006/customXml" ds:itemID="{DDC0AFF2-E9FD-474C-9CAC-A6C9D6E99D8E}">
  <ds:schemaRefs>
    <ds:schemaRef ds:uri="http://schemas.openxmlformats.org/officeDocument/2006/bibliography"/>
  </ds:schemaRefs>
</ds:datastoreItem>
</file>

<file path=customXml/itemProps143.xml><?xml version="1.0" encoding="utf-8"?>
<ds:datastoreItem xmlns:ds="http://schemas.openxmlformats.org/officeDocument/2006/customXml" ds:itemID="{83B0C479-1BBA-4F07-A6F5-B5CE77AE6344}">
  <ds:schemaRefs>
    <ds:schemaRef ds:uri="http://schemas.openxmlformats.org/officeDocument/2006/bibliography"/>
  </ds:schemaRefs>
</ds:datastoreItem>
</file>

<file path=customXml/itemProps144.xml><?xml version="1.0" encoding="utf-8"?>
<ds:datastoreItem xmlns:ds="http://schemas.openxmlformats.org/officeDocument/2006/customXml" ds:itemID="{7AF7A14C-D381-42DB-B70B-12B6B153CC12}">
  <ds:schemaRefs>
    <ds:schemaRef ds:uri="http://schemas.openxmlformats.org/officeDocument/2006/bibliography"/>
  </ds:schemaRefs>
</ds:datastoreItem>
</file>

<file path=customXml/itemProps145.xml><?xml version="1.0" encoding="utf-8"?>
<ds:datastoreItem xmlns:ds="http://schemas.openxmlformats.org/officeDocument/2006/customXml" ds:itemID="{3AB35A20-FBC5-4320-B75E-EEDCA6998180}">
  <ds:schemaRefs>
    <ds:schemaRef ds:uri="http://schemas.openxmlformats.org/officeDocument/2006/bibliography"/>
  </ds:schemaRefs>
</ds:datastoreItem>
</file>

<file path=customXml/itemProps146.xml><?xml version="1.0" encoding="utf-8"?>
<ds:datastoreItem xmlns:ds="http://schemas.openxmlformats.org/officeDocument/2006/customXml" ds:itemID="{040FC9D8-6FDE-4094-86CB-A685ADB6AC44}">
  <ds:schemaRefs>
    <ds:schemaRef ds:uri="http://schemas.openxmlformats.org/officeDocument/2006/bibliography"/>
  </ds:schemaRefs>
</ds:datastoreItem>
</file>

<file path=customXml/itemProps147.xml><?xml version="1.0" encoding="utf-8"?>
<ds:datastoreItem xmlns:ds="http://schemas.openxmlformats.org/officeDocument/2006/customXml" ds:itemID="{082C74B9-0212-4A91-9798-52F82C1752E1}">
  <ds:schemaRefs>
    <ds:schemaRef ds:uri="http://schemas.openxmlformats.org/officeDocument/2006/bibliography"/>
  </ds:schemaRefs>
</ds:datastoreItem>
</file>

<file path=customXml/itemProps148.xml><?xml version="1.0" encoding="utf-8"?>
<ds:datastoreItem xmlns:ds="http://schemas.openxmlformats.org/officeDocument/2006/customXml" ds:itemID="{88657CC7-0BF7-4117-A977-9DB39B9ACBE5}">
  <ds:schemaRefs>
    <ds:schemaRef ds:uri="http://schemas.openxmlformats.org/officeDocument/2006/bibliography"/>
  </ds:schemaRefs>
</ds:datastoreItem>
</file>

<file path=customXml/itemProps149.xml><?xml version="1.0" encoding="utf-8"?>
<ds:datastoreItem xmlns:ds="http://schemas.openxmlformats.org/officeDocument/2006/customXml" ds:itemID="{F8C11F02-4D09-4215-B7AA-B9691F449C6B}">
  <ds:schemaRefs>
    <ds:schemaRef ds:uri="http://schemas.openxmlformats.org/officeDocument/2006/bibliography"/>
  </ds:schemaRefs>
</ds:datastoreItem>
</file>

<file path=customXml/itemProps15.xml><?xml version="1.0" encoding="utf-8"?>
<ds:datastoreItem xmlns:ds="http://schemas.openxmlformats.org/officeDocument/2006/customXml" ds:itemID="{D3DDC9E8-FEF5-4997-82A1-F6C61D4956C9}">
  <ds:schemaRefs>
    <ds:schemaRef ds:uri="http://schemas.openxmlformats.org/officeDocument/2006/bibliography"/>
  </ds:schemaRefs>
</ds:datastoreItem>
</file>

<file path=customXml/itemProps150.xml><?xml version="1.0" encoding="utf-8"?>
<ds:datastoreItem xmlns:ds="http://schemas.openxmlformats.org/officeDocument/2006/customXml" ds:itemID="{82DFBEC7-3CFF-4D7D-8B83-AD76193D3036}">
  <ds:schemaRefs>
    <ds:schemaRef ds:uri="http://schemas.openxmlformats.org/officeDocument/2006/bibliography"/>
  </ds:schemaRefs>
</ds:datastoreItem>
</file>

<file path=customXml/itemProps151.xml><?xml version="1.0" encoding="utf-8"?>
<ds:datastoreItem xmlns:ds="http://schemas.openxmlformats.org/officeDocument/2006/customXml" ds:itemID="{DCA9DDD2-7B66-4BF0-8700-86982B76869B}">
  <ds:schemaRefs>
    <ds:schemaRef ds:uri="http://schemas.openxmlformats.org/officeDocument/2006/bibliography"/>
  </ds:schemaRefs>
</ds:datastoreItem>
</file>

<file path=customXml/itemProps152.xml><?xml version="1.0" encoding="utf-8"?>
<ds:datastoreItem xmlns:ds="http://schemas.openxmlformats.org/officeDocument/2006/customXml" ds:itemID="{8D3F502B-5D45-49AD-BE27-AAB1C320E34D}">
  <ds:schemaRefs>
    <ds:schemaRef ds:uri="http://schemas.openxmlformats.org/officeDocument/2006/bibliography"/>
  </ds:schemaRefs>
</ds:datastoreItem>
</file>

<file path=customXml/itemProps153.xml><?xml version="1.0" encoding="utf-8"?>
<ds:datastoreItem xmlns:ds="http://schemas.openxmlformats.org/officeDocument/2006/customXml" ds:itemID="{531286BE-95B8-4367-825E-09BED9C6EEB7}">
  <ds:schemaRefs>
    <ds:schemaRef ds:uri="http://schemas.openxmlformats.org/officeDocument/2006/bibliography"/>
  </ds:schemaRefs>
</ds:datastoreItem>
</file>

<file path=customXml/itemProps154.xml><?xml version="1.0" encoding="utf-8"?>
<ds:datastoreItem xmlns:ds="http://schemas.openxmlformats.org/officeDocument/2006/customXml" ds:itemID="{D4831D19-0AD8-4930-B807-2B8B3D9FD4D0}">
  <ds:schemaRefs>
    <ds:schemaRef ds:uri="http://schemas.openxmlformats.org/officeDocument/2006/bibliography"/>
  </ds:schemaRefs>
</ds:datastoreItem>
</file>

<file path=customXml/itemProps155.xml><?xml version="1.0" encoding="utf-8"?>
<ds:datastoreItem xmlns:ds="http://schemas.openxmlformats.org/officeDocument/2006/customXml" ds:itemID="{A7833A9D-DB7D-4DD4-9A9C-65EA8458AF8C}">
  <ds:schemaRefs>
    <ds:schemaRef ds:uri="http://schemas.openxmlformats.org/officeDocument/2006/bibliography"/>
  </ds:schemaRefs>
</ds:datastoreItem>
</file>

<file path=customXml/itemProps156.xml><?xml version="1.0" encoding="utf-8"?>
<ds:datastoreItem xmlns:ds="http://schemas.openxmlformats.org/officeDocument/2006/customXml" ds:itemID="{456F8B79-321D-4BEC-B9A6-2F8A51EC4546}">
  <ds:schemaRefs>
    <ds:schemaRef ds:uri="http://schemas.openxmlformats.org/officeDocument/2006/bibliography"/>
  </ds:schemaRefs>
</ds:datastoreItem>
</file>

<file path=customXml/itemProps157.xml><?xml version="1.0" encoding="utf-8"?>
<ds:datastoreItem xmlns:ds="http://schemas.openxmlformats.org/officeDocument/2006/customXml" ds:itemID="{8CF9774A-82B7-446D-B38E-AEBEE0568E9A}">
  <ds:schemaRefs>
    <ds:schemaRef ds:uri="http://schemas.openxmlformats.org/officeDocument/2006/bibliography"/>
  </ds:schemaRefs>
</ds:datastoreItem>
</file>

<file path=customXml/itemProps16.xml><?xml version="1.0" encoding="utf-8"?>
<ds:datastoreItem xmlns:ds="http://schemas.openxmlformats.org/officeDocument/2006/customXml" ds:itemID="{206D3F10-BBE3-4E8B-AD50-454C1015B479}">
  <ds:schemaRefs>
    <ds:schemaRef ds:uri="http://schemas.openxmlformats.org/officeDocument/2006/bibliography"/>
  </ds:schemaRefs>
</ds:datastoreItem>
</file>

<file path=customXml/itemProps17.xml><?xml version="1.0" encoding="utf-8"?>
<ds:datastoreItem xmlns:ds="http://schemas.openxmlformats.org/officeDocument/2006/customXml" ds:itemID="{C0700058-5AC0-4312-94F3-A6FF512B641C}">
  <ds:schemaRefs>
    <ds:schemaRef ds:uri="http://schemas.openxmlformats.org/officeDocument/2006/bibliography"/>
  </ds:schemaRefs>
</ds:datastoreItem>
</file>

<file path=customXml/itemProps18.xml><?xml version="1.0" encoding="utf-8"?>
<ds:datastoreItem xmlns:ds="http://schemas.openxmlformats.org/officeDocument/2006/customXml" ds:itemID="{2FF12123-AA9B-41A5-A5EF-2C6ED0266744}">
  <ds:schemaRefs>
    <ds:schemaRef ds:uri="http://schemas.openxmlformats.org/officeDocument/2006/bibliography"/>
  </ds:schemaRefs>
</ds:datastoreItem>
</file>

<file path=customXml/itemProps19.xml><?xml version="1.0" encoding="utf-8"?>
<ds:datastoreItem xmlns:ds="http://schemas.openxmlformats.org/officeDocument/2006/customXml" ds:itemID="{146066F4-22E7-4A4B-B1B5-4F5355380420}">
  <ds:schemaRefs>
    <ds:schemaRef ds:uri="http://schemas.openxmlformats.org/officeDocument/2006/bibliography"/>
  </ds:schemaRefs>
</ds:datastoreItem>
</file>

<file path=customXml/itemProps2.xml><?xml version="1.0" encoding="utf-8"?>
<ds:datastoreItem xmlns:ds="http://schemas.openxmlformats.org/officeDocument/2006/customXml" ds:itemID="{D75F2A8B-A3A4-4839-9420-B1BA24C23A7B}">
  <ds:schemaRefs>
    <ds:schemaRef ds:uri="http://schemas.openxmlformats.org/officeDocument/2006/bibliography"/>
  </ds:schemaRefs>
</ds:datastoreItem>
</file>

<file path=customXml/itemProps20.xml><?xml version="1.0" encoding="utf-8"?>
<ds:datastoreItem xmlns:ds="http://schemas.openxmlformats.org/officeDocument/2006/customXml" ds:itemID="{A0E0FB1A-9A17-4F65-8058-F73FC85EB88B}">
  <ds:schemaRefs>
    <ds:schemaRef ds:uri="http://schemas.openxmlformats.org/officeDocument/2006/bibliography"/>
  </ds:schemaRefs>
</ds:datastoreItem>
</file>

<file path=customXml/itemProps21.xml><?xml version="1.0" encoding="utf-8"?>
<ds:datastoreItem xmlns:ds="http://schemas.openxmlformats.org/officeDocument/2006/customXml" ds:itemID="{14FB7319-26E5-493A-8C51-D1D15263E9EB}">
  <ds:schemaRefs>
    <ds:schemaRef ds:uri="http://schemas.openxmlformats.org/officeDocument/2006/bibliography"/>
  </ds:schemaRefs>
</ds:datastoreItem>
</file>

<file path=customXml/itemProps22.xml><?xml version="1.0" encoding="utf-8"?>
<ds:datastoreItem xmlns:ds="http://schemas.openxmlformats.org/officeDocument/2006/customXml" ds:itemID="{E3763C2C-2F4D-43F7-A5E7-7EAE84C17916}">
  <ds:schemaRefs>
    <ds:schemaRef ds:uri="http://schemas.openxmlformats.org/officeDocument/2006/bibliography"/>
  </ds:schemaRefs>
</ds:datastoreItem>
</file>

<file path=customXml/itemProps23.xml><?xml version="1.0" encoding="utf-8"?>
<ds:datastoreItem xmlns:ds="http://schemas.openxmlformats.org/officeDocument/2006/customXml" ds:itemID="{9A5912C4-39C5-4E93-9387-76D058F111EA}">
  <ds:schemaRefs>
    <ds:schemaRef ds:uri="http://schemas.openxmlformats.org/officeDocument/2006/bibliography"/>
  </ds:schemaRefs>
</ds:datastoreItem>
</file>

<file path=customXml/itemProps24.xml><?xml version="1.0" encoding="utf-8"?>
<ds:datastoreItem xmlns:ds="http://schemas.openxmlformats.org/officeDocument/2006/customXml" ds:itemID="{A3FFA4E3-480F-428A-91C1-E92C108F7E40}">
  <ds:schemaRefs>
    <ds:schemaRef ds:uri="http://schemas.openxmlformats.org/officeDocument/2006/bibliography"/>
  </ds:schemaRefs>
</ds:datastoreItem>
</file>

<file path=customXml/itemProps25.xml><?xml version="1.0" encoding="utf-8"?>
<ds:datastoreItem xmlns:ds="http://schemas.openxmlformats.org/officeDocument/2006/customXml" ds:itemID="{51B04347-0F28-4977-8D49-0EB6B37AAEA5}">
  <ds:schemaRefs>
    <ds:schemaRef ds:uri="http://schemas.openxmlformats.org/officeDocument/2006/bibliography"/>
  </ds:schemaRefs>
</ds:datastoreItem>
</file>

<file path=customXml/itemProps26.xml><?xml version="1.0" encoding="utf-8"?>
<ds:datastoreItem xmlns:ds="http://schemas.openxmlformats.org/officeDocument/2006/customXml" ds:itemID="{F9F9ADD0-4CDB-4822-9BF6-7FF1CC8015FC}">
  <ds:schemaRefs>
    <ds:schemaRef ds:uri="http://schemas.openxmlformats.org/officeDocument/2006/bibliography"/>
  </ds:schemaRefs>
</ds:datastoreItem>
</file>

<file path=customXml/itemProps27.xml><?xml version="1.0" encoding="utf-8"?>
<ds:datastoreItem xmlns:ds="http://schemas.openxmlformats.org/officeDocument/2006/customXml" ds:itemID="{CE0717CB-CB53-48FF-B0F6-D98E0992EE44}">
  <ds:schemaRefs>
    <ds:schemaRef ds:uri="http://schemas.openxmlformats.org/officeDocument/2006/bibliography"/>
  </ds:schemaRefs>
</ds:datastoreItem>
</file>

<file path=customXml/itemProps28.xml><?xml version="1.0" encoding="utf-8"?>
<ds:datastoreItem xmlns:ds="http://schemas.openxmlformats.org/officeDocument/2006/customXml" ds:itemID="{D36EAC82-98BF-4161-9298-F3F4F3D6914F}">
  <ds:schemaRefs>
    <ds:schemaRef ds:uri="http://schemas.openxmlformats.org/officeDocument/2006/bibliography"/>
  </ds:schemaRefs>
</ds:datastoreItem>
</file>

<file path=customXml/itemProps29.xml><?xml version="1.0" encoding="utf-8"?>
<ds:datastoreItem xmlns:ds="http://schemas.openxmlformats.org/officeDocument/2006/customXml" ds:itemID="{82E23B02-70BC-4C95-93D8-E15398C8F33C}">
  <ds:schemaRefs>
    <ds:schemaRef ds:uri="http://schemas.openxmlformats.org/officeDocument/2006/bibliography"/>
  </ds:schemaRefs>
</ds:datastoreItem>
</file>

<file path=customXml/itemProps3.xml><?xml version="1.0" encoding="utf-8"?>
<ds:datastoreItem xmlns:ds="http://schemas.openxmlformats.org/officeDocument/2006/customXml" ds:itemID="{F424D9EC-EEA6-4D8D-BAF2-109546E98668}">
  <ds:schemaRefs>
    <ds:schemaRef ds:uri="http://schemas.openxmlformats.org/officeDocument/2006/bibliography"/>
  </ds:schemaRefs>
</ds:datastoreItem>
</file>

<file path=customXml/itemProps30.xml><?xml version="1.0" encoding="utf-8"?>
<ds:datastoreItem xmlns:ds="http://schemas.openxmlformats.org/officeDocument/2006/customXml" ds:itemID="{58733B71-A3D4-4033-88B1-EA8B33AF2B04}">
  <ds:schemaRefs>
    <ds:schemaRef ds:uri="http://schemas.openxmlformats.org/officeDocument/2006/bibliography"/>
  </ds:schemaRefs>
</ds:datastoreItem>
</file>

<file path=customXml/itemProps31.xml><?xml version="1.0" encoding="utf-8"?>
<ds:datastoreItem xmlns:ds="http://schemas.openxmlformats.org/officeDocument/2006/customXml" ds:itemID="{F9D811B5-B112-4FD5-91E2-D075B7F23F33}">
  <ds:schemaRefs>
    <ds:schemaRef ds:uri="http://schemas.openxmlformats.org/officeDocument/2006/bibliography"/>
  </ds:schemaRefs>
</ds:datastoreItem>
</file>

<file path=customXml/itemProps32.xml><?xml version="1.0" encoding="utf-8"?>
<ds:datastoreItem xmlns:ds="http://schemas.openxmlformats.org/officeDocument/2006/customXml" ds:itemID="{20FA3BE3-853F-4D94-AE07-77A81548468F}">
  <ds:schemaRefs>
    <ds:schemaRef ds:uri="http://schemas.openxmlformats.org/officeDocument/2006/bibliography"/>
  </ds:schemaRefs>
</ds:datastoreItem>
</file>

<file path=customXml/itemProps33.xml><?xml version="1.0" encoding="utf-8"?>
<ds:datastoreItem xmlns:ds="http://schemas.openxmlformats.org/officeDocument/2006/customXml" ds:itemID="{F7EA83D4-4BED-4A01-AD7A-A727A29BA8E2}">
  <ds:schemaRefs>
    <ds:schemaRef ds:uri="http://schemas.openxmlformats.org/officeDocument/2006/bibliography"/>
  </ds:schemaRefs>
</ds:datastoreItem>
</file>

<file path=customXml/itemProps34.xml><?xml version="1.0" encoding="utf-8"?>
<ds:datastoreItem xmlns:ds="http://schemas.openxmlformats.org/officeDocument/2006/customXml" ds:itemID="{69E97EA2-1542-4B44-8FCF-229E50E93E79}">
  <ds:schemaRefs>
    <ds:schemaRef ds:uri="http://schemas.openxmlformats.org/officeDocument/2006/bibliography"/>
  </ds:schemaRefs>
</ds:datastoreItem>
</file>

<file path=customXml/itemProps35.xml><?xml version="1.0" encoding="utf-8"?>
<ds:datastoreItem xmlns:ds="http://schemas.openxmlformats.org/officeDocument/2006/customXml" ds:itemID="{8CB772FE-D5BE-42E6-90F9-F0471842D9BD}">
  <ds:schemaRefs>
    <ds:schemaRef ds:uri="http://schemas.openxmlformats.org/officeDocument/2006/bibliography"/>
  </ds:schemaRefs>
</ds:datastoreItem>
</file>

<file path=customXml/itemProps36.xml><?xml version="1.0" encoding="utf-8"?>
<ds:datastoreItem xmlns:ds="http://schemas.openxmlformats.org/officeDocument/2006/customXml" ds:itemID="{DD90A796-CFB3-427F-9ADB-190016CEA189}">
  <ds:schemaRefs>
    <ds:schemaRef ds:uri="http://schemas.openxmlformats.org/officeDocument/2006/bibliography"/>
  </ds:schemaRefs>
</ds:datastoreItem>
</file>

<file path=customXml/itemProps37.xml><?xml version="1.0" encoding="utf-8"?>
<ds:datastoreItem xmlns:ds="http://schemas.openxmlformats.org/officeDocument/2006/customXml" ds:itemID="{9E904ED5-E3FB-4D0F-9F2D-D3CB29DF1F78}">
  <ds:schemaRefs>
    <ds:schemaRef ds:uri="http://schemas.openxmlformats.org/officeDocument/2006/bibliography"/>
  </ds:schemaRefs>
</ds:datastoreItem>
</file>

<file path=customXml/itemProps38.xml><?xml version="1.0" encoding="utf-8"?>
<ds:datastoreItem xmlns:ds="http://schemas.openxmlformats.org/officeDocument/2006/customXml" ds:itemID="{828C30D7-FF50-435B-91E4-F134E0457C11}">
  <ds:schemaRefs>
    <ds:schemaRef ds:uri="http://schemas.openxmlformats.org/officeDocument/2006/bibliography"/>
  </ds:schemaRefs>
</ds:datastoreItem>
</file>

<file path=customXml/itemProps39.xml><?xml version="1.0" encoding="utf-8"?>
<ds:datastoreItem xmlns:ds="http://schemas.openxmlformats.org/officeDocument/2006/customXml" ds:itemID="{FCF448FF-CBBD-4BD1-BAE1-A35CEAB80AB6}">
  <ds:schemaRefs>
    <ds:schemaRef ds:uri="http://schemas.openxmlformats.org/officeDocument/2006/bibliography"/>
  </ds:schemaRefs>
</ds:datastoreItem>
</file>

<file path=customXml/itemProps4.xml><?xml version="1.0" encoding="utf-8"?>
<ds:datastoreItem xmlns:ds="http://schemas.openxmlformats.org/officeDocument/2006/customXml" ds:itemID="{0CBF8B8F-2B43-40A9-A7EF-2EB8D97D4319}">
  <ds:schemaRefs>
    <ds:schemaRef ds:uri="http://schemas.openxmlformats.org/officeDocument/2006/bibliography"/>
  </ds:schemaRefs>
</ds:datastoreItem>
</file>

<file path=customXml/itemProps40.xml><?xml version="1.0" encoding="utf-8"?>
<ds:datastoreItem xmlns:ds="http://schemas.openxmlformats.org/officeDocument/2006/customXml" ds:itemID="{F68AC5EE-77D7-40D5-AAA9-C8C82BDA905A}">
  <ds:schemaRefs>
    <ds:schemaRef ds:uri="http://schemas.openxmlformats.org/officeDocument/2006/bibliography"/>
  </ds:schemaRefs>
</ds:datastoreItem>
</file>

<file path=customXml/itemProps41.xml><?xml version="1.0" encoding="utf-8"?>
<ds:datastoreItem xmlns:ds="http://schemas.openxmlformats.org/officeDocument/2006/customXml" ds:itemID="{BC6561CE-5CB6-41CF-96DC-EDA64CA8A0DD}">
  <ds:schemaRefs>
    <ds:schemaRef ds:uri="http://schemas.openxmlformats.org/officeDocument/2006/bibliography"/>
  </ds:schemaRefs>
</ds:datastoreItem>
</file>

<file path=customXml/itemProps42.xml><?xml version="1.0" encoding="utf-8"?>
<ds:datastoreItem xmlns:ds="http://schemas.openxmlformats.org/officeDocument/2006/customXml" ds:itemID="{4438BD3D-78C7-4052-984D-2F670EF6682D}">
  <ds:schemaRefs>
    <ds:schemaRef ds:uri="http://schemas.openxmlformats.org/officeDocument/2006/bibliography"/>
  </ds:schemaRefs>
</ds:datastoreItem>
</file>

<file path=customXml/itemProps43.xml><?xml version="1.0" encoding="utf-8"?>
<ds:datastoreItem xmlns:ds="http://schemas.openxmlformats.org/officeDocument/2006/customXml" ds:itemID="{A721FCCC-32F7-4049-BF28-445BADE85E99}">
  <ds:schemaRefs>
    <ds:schemaRef ds:uri="http://schemas.openxmlformats.org/officeDocument/2006/bibliography"/>
  </ds:schemaRefs>
</ds:datastoreItem>
</file>

<file path=customXml/itemProps44.xml><?xml version="1.0" encoding="utf-8"?>
<ds:datastoreItem xmlns:ds="http://schemas.openxmlformats.org/officeDocument/2006/customXml" ds:itemID="{D9EB87BA-A196-41F5-9156-CF188F04ED44}">
  <ds:schemaRefs>
    <ds:schemaRef ds:uri="http://schemas.openxmlformats.org/officeDocument/2006/bibliography"/>
  </ds:schemaRefs>
</ds:datastoreItem>
</file>

<file path=customXml/itemProps45.xml><?xml version="1.0" encoding="utf-8"?>
<ds:datastoreItem xmlns:ds="http://schemas.openxmlformats.org/officeDocument/2006/customXml" ds:itemID="{F2B0EB11-020E-4E0C-981C-7EF18AB43DEC}">
  <ds:schemaRefs>
    <ds:schemaRef ds:uri="http://schemas.openxmlformats.org/officeDocument/2006/bibliography"/>
  </ds:schemaRefs>
</ds:datastoreItem>
</file>

<file path=customXml/itemProps46.xml><?xml version="1.0" encoding="utf-8"?>
<ds:datastoreItem xmlns:ds="http://schemas.openxmlformats.org/officeDocument/2006/customXml" ds:itemID="{F2157B61-CEF5-422F-8FA2-38EE928D6B8D}">
  <ds:schemaRefs>
    <ds:schemaRef ds:uri="http://schemas.openxmlformats.org/officeDocument/2006/bibliography"/>
  </ds:schemaRefs>
</ds:datastoreItem>
</file>

<file path=customXml/itemProps47.xml><?xml version="1.0" encoding="utf-8"?>
<ds:datastoreItem xmlns:ds="http://schemas.openxmlformats.org/officeDocument/2006/customXml" ds:itemID="{273FBABE-AB56-4694-8C0C-3211BD1B02D8}">
  <ds:schemaRefs>
    <ds:schemaRef ds:uri="http://schemas.openxmlformats.org/officeDocument/2006/bibliography"/>
  </ds:schemaRefs>
</ds:datastoreItem>
</file>

<file path=customXml/itemProps48.xml><?xml version="1.0" encoding="utf-8"?>
<ds:datastoreItem xmlns:ds="http://schemas.openxmlformats.org/officeDocument/2006/customXml" ds:itemID="{32B37A86-E817-4B8F-8157-10A04C45CB1A}">
  <ds:schemaRefs>
    <ds:schemaRef ds:uri="http://schemas.openxmlformats.org/officeDocument/2006/bibliography"/>
  </ds:schemaRefs>
</ds:datastoreItem>
</file>

<file path=customXml/itemProps49.xml><?xml version="1.0" encoding="utf-8"?>
<ds:datastoreItem xmlns:ds="http://schemas.openxmlformats.org/officeDocument/2006/customXml" ds:itemID="{545D9BBE-615E-4586-A79A-56700D919F89}">
  <ds:schemaRefs>
    <ds:schemaRef ds:uri="http://schemas.openxmlformats.org/officeDocument/2006/bibliography"/>
  </ds:schemaRefs>
</ds:datastoreItem>
</file>

<file path=customXml/itemProps5.xml><?xml version="1.0" encoding="utf-8"?>
<ds:datastoreItem xmlns:ds="http://schemas.openxmlformats.org/officeDocument/2006/customXml" ds:itemID="{10CB67D9-7166-4B5E-A2E6-6A717630931F}">
  <ds:schemaRefs>
    <ds:schemaRef ds:uri="http://schemas.openxmlformats.org/officeDocument/2006/bibliography"/>
  </ds:schemaRefs>
</ds:datastoreItem>
</file>

<file path=customXml/itemProps50.xml><?xml version="1.0" encoding="utf-8"?>
<ds:datastoreItem xmlns:ds="http://schemas.openxmlformats.org/officeDocument/2006/customXml" ds:itemID="{16DC6332-CFE6-4D77-9206-4F5AE8A30287}">
  <ds:schemaRefs>
    <ds:schemaRef ds:uri="http://schemas.openxmlformats.org/officeDocument/2006/bibliography"/>
  </ds:schemaRefs>
</ds:datastoreItem>
</file>

<file path=customXml/itemProps51.xml><?xml version="1.0" encoding="utf-8"?>
<ds:datastoreItem xmlns:ds="http://schemas.openxmlformats.org/officeDocument/2006/customXml" ds:itemID="{CE4C31F4-FF39-48BD-989B-EA8DE751E2C8}">
  <ds:schemaRefs>
    <ds:schemaRef ds:uri="http://schemas.openxmlformats.org/officeDocument/2006/bibliography"/>
  </ds:schemaRefs>
</ds:datastoreItem>
</file>

<file path=customXml/itemProps52.xml><?xml version="1.0" encoding="utf-8"?>
<ds:datastoreItem xmlns:ds="http://schemas.openxmlformats.org/officeDocument/2006/customXml" ds:itemID="{4F78C0B5-3A71-4292-8DA6-9FB9BD8550A9}">
  <ds:schemaRefs>
    <ds:schemaRef ds:uri="http://schemas.openxmlformats.org/officeDocument/2006/bibliography"/>
  </ds:schemaRefs>
</ds:datastoreItem>
</file>

<file path=customXml/itemProps53.xml><?xml version="1.0" encoding="utf-8"?>
<ds:datastoreItem xmlns:ds="http://schemas.openxmlformats.org/officeDocument/2006/customXml" ds:itemID="{1328E95D-8406-4DB5-8442-F9A2AD472C16}">
  <ds:schemaRefs>
    <ds:schemaRef ds:uri="http://schemas.openxmlformats.org/officeDocument/2006/bibliography"/>
  </ds:schemaRefs>
</ds:datastoreItem>
</file>

<file path=customXml/itemProps54.xml><?xml version="1.0" encoding="utf-8"?>
<ds:datastoreItem xmlns:ds="http://schemas.openxmlformats.org/officeDocument/2006/customXml" ds:itemID="{7AE012AF-0AB7-4A82-906F-BB73A2B20BF1}">
  <ds:schemaRefs>
    <ds:schemaRef ds:uri="http://schemas.openxmlformats.org/officeDocument/2006/bibliography"/>
  </ds:schemaRefs>
</ds:datastoreItem>
</file>

<file path=customXml/itemProps55.xml><?xml version="1.0" encoding="utf-8"?>
<ds:datastoreItem xmlns:ds="http://schemas.openxmlformats.org/officeDocument/2006/customXml" ds:itemID="{236F6F51-A22F-4577-8540-0BF31F1C00F4}">
  <ds:schemaRefs>
    <ds:schemaRef ds:uri="http://schemas.openxmlformats.org/officeDocument/2006/bibliography"/>
  </ds:schemaRefs>
</ds:datastoreItem>
</file>

<file path=customXml/itemProps56.xml><?xml version="1.0" encoding="utf-8"?>
<ds:datastoreItem xmlns:ds="http://schemas.openxmlformats.org/officeDocument/2006/customXml" ds:itemID="{440D310C-8F9D-4E82-8A6E-AFE47384BDFD}">
  <ds:schemaRefs>
    <ds:schemaRef ds:uri="http://schemas.openxmlformats.org/officeDocument/2006/bibliography"/>
  </ds:schemaRefs>
</ds:datastoreItem>
</file>

<file path=customXml/itemProps57.xml><?xml version="1.0" encoding="utf-8"?>
<ds:datastoreItem xmlns:ds="http://schemas.openxmlformats.org/officeDocument/2006/customXml" ds:itemID="{6E4ECB82-F734-4EF3-B3A3-9F01472E3593}">
  <ds:schemaRefs>
    <ds:schemaRef ds:uri="http://schemas.openxmlformats.org/officeDocument/2006/bibliography"/>
  </ds:schemaRefs>
</ds:datastoreItem>
</file>

<file path=customXml/itemProps58.xml><?xml version="1.0" encoding="utf-8"?>
<ds:datastoreItem xmlns:ds="http://schemas.openxmlformats.org/officeDocument/2006/customXml" ds:itemID="{2DEAE2AC-3E4E-47AA-8FFA-77ED9292C7AA}">
  <ds:schemaRefs>
    <ds:schemaRef ds:uri="http://schemas.openxmlformats.org/officeDocument/2006/bibliography"/>
  </ds:schemaRefs>
</ds:datastoreItem>
</file>

<file path=customXml/itemProps59.xml><?xml version="1.0" encoding="utf-8"?>
<ds:datastoreItem xmlns:ds="http://schemas.openxmlformats.org/officeDocument/2006/customXml" ds:itemID="{917E075D-3363-4E8E-B18F-513368918526}">
  <ds:schemaRefs>
    <ds:schemaRef ds:uri="http://schemas.openxmlformats.org/officeDocument/2006/bibliography"/>
  </ds:schemaRefs>
</ds:datastoreItem>
</file>

<file path=customXml/itemProps6.xml><?xml version="1.0" encoding="utf-8"?>
<ds:datastoreItem xmlns:ds="http://schemas.openxmlformats.org/officeDocument/2006/customXml" ds:itemID="{8625ECCE-7CDE-4375-8BED-655D0C7FDE99}">
  <ds:schemaRefs>
    <ds:schemaRef ds:uri="http://schemas.openxmlformats.org/officeDocument/2006/bibliography"/>
  </ds:schemaRefs>
</ds:datastoreItem>
</file>

<file path=customXml/itemProps60.xml><?xml version="1.0" encoding="utf-8"?>
<ds:datastoreItem xmlns:ds="http://schemas.openxmlformats.org/officeDocument/2006/customXml" ds:itemID="{C099EAEE-F3FC-4D0E-849C-02338F19BE22}">
  <ds:schemaRefs>
    <ds:schemaRef ds:uri="http://schemas.openxmlformats.org/officeDocument/2006/bibliography"/>
  </ds:schemaRefs>
</ds:datastoreItem>
</file>

<file path=customXml/itemProps61.xml><?xml version="1.0" encoding="utf-8"?>
<ds:datastoreItem xmlns:ds="http://schemas.openxmlformats.org/officeDocument/2006/customXml" ds:itemID="{BF7F128C-D35E-4316-A825-423D577B8861}">
  <ds:schemaRefs>
    <ds:schemaRef ds:uri="http://schemas.openxmlformats.org/officeDocument/2006/bibliography"/>
  </ds:schemaRefs>
</ds:datastoreItem>
</file>

<file path=customXml/itemProps62.xml><?xml version="1.0" encoding="utf-8"?>
<ds:datastoreItem xmlns:ds="http://schemas.openxmlformats.org/officeDocument/2006/customXml" ds:itemID="{D916E677-816E-47C4-B841-34C5B7EDBBAA}">
  <ds:schemaRefs>
    <ds:schemaRef ds:uri="http://schemas.openxmlformats.org/officeDocument/2006/bibliography"/>
  </ds:schemaRefs>
</ds:datastoreItem>
</file>

<file path=customXml/itemProps63.xml><?xml version="1.0" encoding="utf-8"?>
<ds:datastoreItem xmlns:ds="http://schemas.openxmlformats.org/officeDocument/2006/customXml" ds:itemID="{D68FA238-1A3E-4CCB-9D4D-67E568F3FAEF}">
  <ds:schemaRefs>
    <ds:schemaRef ds:uri="http://schemas.openxmlformats.org/officeDocument/2006/bibliography"/>
  </ds:schemaRefs>
</ds:datastoreItem>
</file>

<file path=customXml/itemProps64.xml><?xml version="1.0" encoding="utf-8"?>
<ds:datastoreItem xmlns:ds="http://schemas.openxmlformats.org/officeDocument/2006/customXml" ds:itemID="{D6E59A16-958C-423C-9EAA-2EC1CE93E551}">
  <ds:schemaRefs>
    <ds:schemaRef ds:uri="http://schemas.openxmlformats.org/officeDocument/2006/bibliography"/>
  </ds:schemaRefs>
</ds:datastoreItem>
</file>

<file path=customXml/itemProps65.xml><?xml version="1.0" encoding="utf-8"?>
<ds:datastoreItem xmlns:ds="http://schemas.openxmlformats.org/officeDocument/2006/customXml" ds:itemID="{E79B7603-2477-4BA6-A3CF-98E7888D1CA6}">
  <ds:schemaRefs>
    <ds:schemaRef ds:uri="http://schemas.openxmlformats.org/officeDocument/2006/bibliography"/>
  </ds:schemaRefs>
</ds:datastoreItem>
</file>

<file path=customXml/itemProps66.xml><?xml version="1.0" encoding="utf-8"?>
<ds:datastoreItem xmlns:ds="http://schemas.openxmlformats.org/officeDocument/2006/customXml" ds:itemID="{287388CB-38E2-4CA3-B9D9-DD8BC18D3876}">
  <ds:schemaRefs>
    <ds:schemaRef ds:uri="http://schemas.openxmlformats.org/officeDocument/2006/bibliography"/>
  </ds:schemaRefs>
</ds:datastoreItem>
</file>

<file path=customXml/itemProps67.xml><?xml version="1.0" encoding="utf-8"?>
<ds:datastoreItem xmlns:ds="http://schemas.openxmlformats.org/officeDocument/2006/customXml" ds:itemID="{43A44B19-B07F-4DD8-B050-10635668E1FA}">
  <ds:schemaRefs>
    <ds:schemaRef ds:uri="http://schemas.openxmlformats.org/officeDocument/2006/bibliography"/>
  </ds:schemaRefs>
</ds:datastoreItem>
</file>

<file path=customXml/itemProps68.xml><?xml version="1.0" encoding="utf-8"?>
<ds:datastoreItem xmlns:ds="http://schemas.openxmlformats.org/officeDocument/2006/customXml" ds:itemID="{80283F09-DAD3-416C-B80E-81F617356224}">
  <ds:schemaRefs>
    <ds:schemaRef ds:uri="http://schemas.openxmlformats.org/officeDocument/2006/bibliography"/>
  </ds:schemaRefs>
</ds:datastoreItem>
</file>

<file path=customXml/itemProps69.xml><?xml version="1.0" encoding="utf-8"?>
<ds:datastoreItem xmlns:ds="http://schemas.openxmlformats.org/officeDocument/2006/customXml" ds:itemID="{589FAD28-C85F-4A8A-835D-38B233C2DC0D}">
  <ds:schemaRefs>
    <ds:schemaRef ds:uri="http://schemas.openxmlformats.org/officeDocument/2006/bibliography"/>
  </ds:schemaRefs>
</ds:datastoreItem>
</file>

<file path=customXml/itemProps7.xml><?xml version="1.0" encoding="utf-8"?>
<ds:datastoreItem xmlns:ds="http://schemas.openxmlformats.org/officeDocument/2006/customXml" ds:itemID="{3CF1C113-02A6-4600-BD71-13E70D17C4EC}">
  <ds:schemaRefs>
    <ds:schemaRef ds:uri="http://schemas.openxmlformats.org/officeDocument/2006/bibliography"/>
  </ds:schemaRefs>
</ds:datastoreItem>
</file>

<file path=customXml/itemProps70.xml><?xml version="1.0" encoding="utf-8"?>
<ds:datastoreItem xmlns:ds="http://schemas.openxmlformats.org/officeDocument/2006/customXml" ds:itemID="{066AC391-B9EE-4173-B784-03A4C9F97060}">
  <ds:schemaRefs>
    <ds:schemaRef ds:uri="http://schemas.openxmlformats.org/officeDocument/2006/bibliography"/>
  </ds:schemaRefs>
</ds:datastoreItem>
</file>

<file path=customXml/itemProps71.xml><?xml version="1.0" encoding="utf-8"?>
<ds:datastoreItem xmlns:ds="http://schemas.openxmlformats.org/officeDocument/2006/customXml" ds:itemID="{00CA8E6F-FEA8-42C1-B480-F1E8A720B107}">
  <ds:schemaRefs>
    <ds:schemaRef ds:uri="http://schemas.openxmlformats.org/officeDocument/2006/bibliography"/>
  </ds:schemaRefs>
</ds:datastoreItem>
</file>

<file path=customXml/itemProps72.xml><?xml version="1.0" encoding="utf-8"?>
<ds:datastoreItem xmlns:ds="http://schemas.openxmlformats.org/officeDocument/2006/customXml" ds:itemID="{E570F350-5BCC-4792-83CE-88920FEE848D}">
  <ds:schemaRefs>
    <ds:schemaRef ds:uri="http://schemas.openxmlformats.org/officeDocument/2006/bibliography"/>
  </ds:schemaRefs>
</ds:datastoreItem>
</file>

<file path=customXml/itemProps73.xml><?xml version="1.0" encoding="utf-8"?>
<ds:datastoreItem xmlns:ds="http://schemas.openxmlformats.org/officeDocument/2006/customXml" ds:itemID="{3F117930-4DA6-469A-A2EE-2DBE47E2F0A1}">
  <ds:schemaRefs>
    <ds:schemaRef ds:uri="http://schemas.openxmlformats.org/officeDocument/2006/bibliography"/>
  </ds:schemaRefs>
</ds:datastoreItem>
</file>

<file path=customXml/itemProps74.xml><?xml version="1.0" encoding="utf-8"?>
<ds:datastoreItem xmlns:ds="http://schemas.openxmlformats.org/officeDocument/2006/customXml" ds:itemID="{88664615-5020-42A2-854E-97D1102FEF36}">
  <ds:schemaRefs>
    <ds:schemaRef ds:uri="http://schemas.openxmlformats.org/officeDocument/2006/bibliography"/>
  </ds:schemaRefs>
</ds:datastoreItem>
</file>

<file path=customXml/itemProps75.xml><?xml version="1.0" encoding="utf-8"?>
<ds:datastoreItem xmlns:ds="http://schemas.openxmlformats.org/officeDocument/2006/customXml" ds:itemID="{A34ED955-161E-4803-A86F-636F28DAF5F9}">
  <ds:schemaRefs>
    <ds:schemaRef ds:uri="http://schemas.openxmlformats.org/officeDocument/2006/bibliography"/>
  </ds:schemaRefs>
</ds:datastoreItem>
</file>

<file path=customXml/itemProps76.xml><?xml version="1.0" encoding="utf-8"?>
<ds:datastoreItem xmlns:ds="http://schemas.openxmlformats.org/officeDocument/2006/customXml" ds:itemID="{AB1E5B1C-9CFB-4FCC-96F8-44A9F9FA4303}">
  <ds:schemaRefs>
    <ds:schemaRef ds:uri="http://schemas.openxmlformats.org/officeDocument/2006/bibliography"/>
  </ds:schemaRefs>
</ds:datastoreItem>
</file>

<file path=customXml/itemProps77.xml><?xml version="1.0" encoding="utf-8"?>
<ds:datastoreItem xmlns:ds="http://schemas.openxmlformats.org/officeDocument/2006/customXml" ds:itemID="{3185BC62-8783-44AB-AAF4-2D09D930F18D}">
  <ds:schemaRefs>
    <ds:schemaRef ds:uri="http://schemas.openxmlformats.org/officeDocument/2006/bibliography"/>
  </ds:schemaRefs>
</ds:datastoreItem>
</file>

<file path=customXml/itemProps78.xml><?xml version="1.0" encoding="utf-8"?>
<ds:datastoreItem xmlns:ds="http://schemas.openxmlformats.org/officeDocument/2006/customXml" ds:itemID="{D31CFA89-9CC1-4AB5-91FB-ED481E6782F0}">
  <ds:schemaRefs>
    <ds:schemaRef ds:uri="http://schemas.openxmlformats.org/officeDocument/2006/bibliography"/>
  </ds:schemaRefs>
</ds:datastoreItem>
</file>

<file path=customXml/itemProps79.xml><?xml version="1.0" encoding="utf-8"?>
<ds:datastoreItem xmlns:ds="http://schemas.openxmlformats.org/officeDocument/2006/customXml" ds:itemID="{07DAF9AF-2BD0-4990-B14A-490D7ACE0003}">
  <ds:schemaRefs>
    <ds:schemaRef ds:uri="http://schemas.openxmlformats.org/officeDocument/2006/bibliography"/>
  </ds:schemaRefs>
</ds:datastoreItem>
</file>

<file path=customXml/itemProps8.xml><?xml version="1.0" encoding="utf-8"?>
<ds:datastoreItem xmlns:ds="http://schemas.openxmlformats.org/officeDocument/2006/customXml" ds:itemID="{E15A0FC8-5B33-48A0-BE86-6CC0A396E41D}">
  <ds:schemaRefs>
    <ds:schemaRef ds:uri="http://schemas.openxmlformats.org/officeDocument/2006/bibliography"/>
  </ds:schemaRefs>
</ds:datastoreItem>
</file>

<file path=customXml/itemProps80.xml><?xml version="1.0" encoding="utf-8"?>
<ds:datastoreItem xmlns:ds="http://schemas.openxmlformats.org/officeDocument/2006/customXml" ds:itemID="{0A22B80B-E47A-486F-A8E8-55DAD4E8287A}">
  <ds:schemaRefs>
    <ds:schemaRef ds:uri="http://schemas.openxmlformats.org/officeDocument/2006/bibliography"/>
  </ds:schemaRefs>
</ds:datastoreItem>
</file>

<file path=customXml/itemProps81.xml><?xml version="1.0" encoding="utf-8"?>
<ds:datastoreItem xmlns:ds="http://schemas.openxmlformats.org/officeDocument/2006/customXml" ds:itemID="{33B52AB2-B2E2-4BDE-AB21-E03204BF3EE7}">
  <ds:schemaRefs>
    <ds:schemaRef ds:uri="http://schemas.openxmlformats.org/officeDocument/2006/bibliography"/>
  </ds:schemaRefs>
</ds:datastoreItem>
</file>

<file path=customXml/itemProps82.xml><?xml version="1.0" encoding="utf-8"?>
<ds:datastoreItem xmlns:ds="http://schemas.openxmlformats.org/officeDocument/2006/customXml" ds:itemID="{02F0A898-812A-4500-B87B-91D9E4AC3EBB}">
  <ds:schemaRefs>
    <ds:schemaRef ds:uri="http://schemas.openxmlformats.org/officeDocument/2006/bibliography"/>
  </ds:schemaRefs>
</ds:datastoreItem>
</file>

<file path=customXml/itemProps83.xml><?xml version="1.0" encoding="utf-8"?>
<ds:datastoreItem xmlns:ds="http://schemas.openxmlformats.org/officeDocument/2006/customXml" ds:itemID="{8A572603-D3DE-461A-8335-081F196A7833}">
  <ds:schemaRefs>
    <ds:schemaRef ds:uri="http://schemas.openxmlformats.org/officeDocument/2006/bibliography"/>
  </ds:schemaRefs>
</ds:datastoreItem>
</file>

<file path=customXml/itemProps84.xml><?xml version="1.0" encoding="utf-8"?>
<ds:datastoreItem xmlns:ds="http://schemas.openxmlformats.org/officeDocument/2006/customXml" ds:itemID="{8F58CE6B-1648-465E-9F95-39C7A6314227}">
  <ds:schemaRefs>
    <ds:schemaRef ds:uri="http://schemas.openxmlformats.org/officeDocument/2006/bibliography"/>
  </ds:schemaRefs>
</ds:datastoreItem>
</file>

<file path=customXml/itemProps85.xml><?xml version="1.0" encoding="utf-8"?>
<ds:datastoreItem xmlns:ds="http://schemas.openxmlformats.org/officeDocument/2006/customXml" ds:itemID="{4CC6FA90-749E-4EFF-8ACD-35CA5F442920}">
  <ds:schemaRefs>
    <ds:schemaRef ds:uri="http://schemas.openxmlformats.org/officeDocument/2006/bibliography"/>
  </ds:schemaRefs>
</ds:datastoreItem>
</file>

<file path=customXml/itemProps86.xml><?xml version="1.0" encoding="utf-8"?>
<ds:datastoreItem xmlns:ds="http://schemas.openxmlformats.org/officeDocument/2006/customXml" ds:itemID="{9D85D19E-0EB3-4A2B-83F7-32B1B9076878}">
  <ds:schemaRefs>
    <ds:schemaRef ds:uri="http://schemas.openxmlformats.org/officeDocument/2006/bibliography"/>
  </ds:schemaRefs>
</ds:datastoreItem>
</file>

<file path=customXml/itemProps87.xml><?xml version="1.0" encoding="utf-8"?>
<ds:datastoreItem xmlns:ds="http://schemas.openxmlformats.org/officeDocument/2006/customXml" ds:itemID="{B89BD576-AFFF-4B48-B0DF-626649A6B072}">
  <ds:schemaRefs>
    <ds:schemaRef ds:uri="http://schemas.openxmlformats.org/officeDocument/2006/bibliography"/>
  </ds:schemaRefs>
</ds:datastoreItem>
</file>

<file path=customXml/itemProps88.xml><?xml version="1.0" encoding="utf-8"?>
<ds:datastoreItem xmlns:ds="http://schemas.openxmlformats.org/officeDocument/2006/customXml" ds:itemID="{BD58D67B-9F94-414E-ACCD-5FEC50230796}">
  <ds:schemaRefs>
    <ds:schemaRef ds:uri="http://schemas.openxmlformats.org/officeDocument/2006/bibliography"/>
  </ds:schemaRefs>
</ds:datastoreItem>
</file>

<file path=customXml/itemProps89.xml><?xml version="1.0" encoding="utf-8"?>
<ds:datastoreItem xmlns:ds="http://schemas.openxmlformats.org/officeDocument/2006/customXml" ds:itemID="{EE688BF1-F656-443A-8547-7A925CBF8389}">
  <ds:schemaRefs>
    <ds:schemaRef ds:uri="http://schemas.openxmlformats.org/officeDocument/2006/bibliography"/>
  </ds:schemaRefs>
</ds:datastoreItem>
</file>

<file path=customXml/itemProps9.xml><?xml version="1.0" encoding="utf-8"?>
<ds:datastoreItem xmlns:ds="http://schemas.openxmlformats.org/officeDocument/2006/customXml" ds:itemID="{52ECCF67-0A02-43EE-8845-55EBAB0718D2}">
  <ds:schemaRefs>
    <ds:schemaRef ds:uri="http://schemas.openxmlformats.org/officeDocument/2006/bibliography"/>
  </ds:schemaRefs>
</ds:datastoreItem>
</file>

<file path=customXml/itemProps90.xml><?xml version="1.0" encoding="utf-8"?>
<ds:datastoreItem xmlns:ds="http://schemas.openxmlformats.org/officeDocument/2006/customXml" ds:itemID="{9DDF307F-6F27-4464-86DA-46B588671A09}">
  <ds:schemaRefs>
    <ds:schemaRef ds:uri="http://schemas.openxmlformats.org/officeDocument/2006/bibliography"/>
  </ds:schemaRefs>
</ds:datastoreItem>
</file>

<file path=customXml/itemProps91.xml><?xml version="1.0" encoding="utf-8"?>
<ds:datastoreItem xmlns:ds="http://schemas.openxmlformats.org/officeDocument/2006/customXml" ds:itemID="{E4604C6A-EFAA-4DEA-911A-2F48E39A7541}">
  <ds:schemaRefs>
    <ds:schemaRef ds:uri="http://schemas.openxmlformats.org/officeDocument/2006/bibliography"/>
  </ds:schemaRefs>
</ds:datastoreItem>
</file>

<file path=customXml/itemProps92.xml><?xml version="1.0" encoding="utf-8"?>
<ds:datastoreItem xmlns:ds="http://schemas.openxmlformats.org/officeDocument/2006/customXml" ds:itemID="{6E9D1AAA-26AE-476E-8798-6870F40A29B9}">
  <ds:schemaRefs>
    <ds:schemaRef ds:uri="http://schemas.openxmlformats.org/officeDocument/2006/bibliography"/>
  </ds:schemaRefs>
</ds:datastoreItem>
</file>

<file path=customXml/itemProps93.xml><?xml version="1.0" encoding="utf-8"?>
<ds:datastoreItem xmlns:ds="http://schemas.openxmlformats.org/officeDocument/2006/customXml" ds:itemID="{DE70D889-4F20-4AC0-BBF3-5F7328326DC4}">
  <ds:schemaRefs>
    <ds:schemaRef ds:uri="http://schemas.openxmlformats.org/officeDocument/2006/bibliography"/>
  </ds:schemaRefs>
</ds:datastoreItem>
</file>

<file path=customXml/itemProps94.xml><?xml version="1.0" encoding="utf-8"?>
<ds:datastoreItem xmlns:ds="http://schemas.openxmlformats.org/officeDocument/2006/customXml" ds:itemID="{6C455A8E-7943-46C9-AC09-7690F0CB0011}">
  <ds:schemaRefs>
    <ds:schemaRef ds:uri="http://schemas.openxmlformats.org/officeDocument/2006/bibliography"/>
  </ds:schemaRefs>
</ds:datastoreItem>
</file>

<file path=customXml/itemProps95.xml><?xml version="1.0" encoding="utf-8"?>
<ds:datastoreItem xmlns:ds="http://schemas.openxmlformats.org/officeDocument/2006/customXml" ds:itemID="{2A73C608-6480-4DFE-B2BE-BDBE89110295}">
  <ds:schemaRefs>
    <ds:schemaRef ds:uri="http://schemas.openxmlformats.org/officeDocument/2006/bibliography"/>
  </ds:schemaRefs>
</ds:datastoreItem>
</file>

<file path=customXml/itemProps96.xml><?xml version="1.0" encoding="utf-8"?>
<ds:datastoreItem xmlns:ds="http://schemas.openxmlformats.org/officeDocument/2006/customXml" ds:itemID="{E7BD3E5E-1C61-4FC8-8A70-9A1010235787}">
  <ds:schemaRefs>
    <ds:schemaRef ds:uri="http://schemas.openxmlformats.org/officeDocument/2006/bibliography"/>
  </ds:schemaRefs>
</ds:datastoreItem>
</file>

<file path=customXml/itemProps97.xml><?xml version="1.0" encoding="utf-8"?>
<ds:datastoreItem xmlns:ds="http://schemas.openxmlformats.org/officeDocument/2006/customXml" ds:itemID="{607488C5-1C71-4541-9013-1E9E01D28CF2}">
  <ds:schemaRefs>
    <ds:schemaRef ds:uri="http://schemas.openxmlformats.org/officeDocument/2006/bibliography"/>
  </ds:schemaRefs>
</ds:datastoreItem>
</file>

<file path=customXml/itemProps98.xml><?xml version="1.0" encoding="utf-8"?>
<ds:datastoreItem xmlns:ds="http://schemas.openxmlformats.org/officeDocument/2006/customXml" ds:itemID="{6A383A80-E94F-4DF1-A2F8-34016906EBF3}">
  <ds:schemaRefs>
    <ds:schemaRef ds:uri="http://schemas.openxmlformats.org/officeDocument/2006/bibliography"/>
  </ds:schemaRefs>
</ds:datastoreItem>
</file>

<file path=customXml/itemProps99.xml><?xml version="1.0" encoding="utf-8"?>
<ds:datastoreItem xmlns:ds="http://schemas.openxmlformats.org/officeDocument/2006/customXml" ds:itemID="{FAB4DA80-D4CD-40CC-8728-F4FF720EFD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3387</TotalTime>
  <Pages>80</Pages>
  <Words>21522</Words>
  <Characters>122676</Characters>
  <Application>Microsoft Office Word</Application>
  <DocSecurity>0</DocSecurity>
  <Lines>1022</Lines>
  <Paragraphs>287</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143911</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subject/>
  <dc:creator>Svetlana</dc:creator>
  <cp:keywords/>
  <cp:lastModifiedBy>Vesna Stojanovic</cp:lastModifiedBy>
  <cp:revision>249</cp:revision>
  <cp:lastPrinted>2016-08-12T09:09:00Z</cp:lastPrinted>
  <dcterms:created xsi:type="dcterms:W3CDTF">2016-03-21T12:25:00Z</dcterms:created>
  <dcterms:modified xsi:type="dcterms:W3CDTF">2016-08-18T10:18:00Z</dcterms:modified>
</cp:coreProperties>
</file>