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ЕЛЕКТРОПРИВРЕДА СРБИЈЕ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E66066" w:rsidRPr="00E66066" w:rsidRDefault="00E66066" w:rsidP="00E6606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E66066" w:rsidRPr="00882F62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882F62">
        <w:rPr>
          <w:rFonts w:ascii="Arial" w:eastAsia="Times New Roman" w:hAnsi="Arial" w:cs="Arial"/>
          <w:sz w:val="22"/>
          <w:szCs w:val="22"/>
          <w:lang w:val="ru-RU"/>
        </w:rPr>
        <w:t xml:space="preserve">     </w:t>
      </w:r>
      <w:r w:rsidRPr="00882F62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882F6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2F62" w:rsidRPr="00882F62">
        <w:rPr>
          <w:rFonts w:ascii="Arial" w:hAnsi="Arial" w:cs="Arial"/>
          <w:sz w:val="22"/>
          <w:szCs w:val="22"/>
          <w:lang w:val="en-US"/>
        </w:rPr>
        <w:t>5364-E.03.02.-244004/8-2016</w:t>
      </w:r>
    </w:p>
    <w:p w:rsidR="00E66066" w:rsidRPr="00882F62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882F62"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B65131" w:rsidRPr="00882F6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82F62"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 w:rsidRPr="00882F62"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Pr="00882F6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82F62" w:rsidRPr="00882F62">
        <w:rPr>
          <w:rFonts w:ascii="Arial" w:eastAsia="Times New Roman" w:hAnsi="Arial" w:cs="Arial"/>
          <w:sz w:val="22"/>
          <w:szCs w:val="22"/>
          <w:lang w:val="en-US"/>
        </w:rPr>
        <w:t>29.08.2016.</w:t>
      </w:r>
    </w:p>
    <w:p w:rsidR="00E66066" w:rsidRPr="00E66066" w:rsidRDefault="00E66066" w:rsidP="00E6606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55. </w:t>
      </w:r>
      <w:r w:rsidRPr="00E66066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E66066">
        <w:rPr>
          <w:rFonts w:ascii="Arial" w:hAnsi="Arial" w:cs="Arial"/>
          <w:sz w:val="22"/>
          <w:szCs w:val="22"/>
          <w:lang w:val="sr-Cyrl-CS"/>
        </w:rPr>
        <w:t>6</w:t>
      </w:r>
      <w:r w:rsidRPr="00E66066">
        <w:rPr>
          <w:rFonts w:ascii="Arial" w:hAnsi="Arial" w:cs="Arial"/>
          <w:sz w:val="22"/>
          <w:szCs w:val="22"/>
          <w:lang w:val="ru-RU"/>
        </w:rPr>
        <w:t>3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E66066">
        <w:rPr>
          <w:rFonts w:ascii="Arial" w:hAnsi="Arial" w:cs="Arial"/>
          <w:sz w:val="22"/>
          <w:szCs w:val="22"/>
          <w:lang w:val="ru-RU"/>
        </w:rPr>
        <w:t>5</w:t>
      </w:r>
      <w:r w:rsidRPr="00E66066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E66066">
        <w:rPr>
          <w:rFonts w:ascii="Arial" w:hAnsi="Arial" w:cs="Arial"/>
          <w:sz w:val="22"/>
          <w:szCs w:val="22"/>
          <w:lang w:val="sr-Cyrl-RS"/>
        </w:rPr>
        <w:t>и 68/15</w:t>
      </w:r>
      <w:r w:rsidRPr="00E66066">
        <w:rPr>
          <w:rFonts w:ascii="Arial" w:hAnsi="Arial" w:cs="Arial"/>
          <w:sz w:val="22"/>
          <w:szCs w:val="22"/>
          <w:lang w:val="sr-Cyrl-CS"/>
        </w:rPr>
        <w:t>)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, </w:t>
      </w:r>
      <w:r w:rsidRPr="00E66066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E660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66066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E66066" w:rsidRDefault="00B65131" w:rsidP="00A43A76">
      <w:pPr>
        <w:ind w:left="0" w:right="38"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65131">
        <w:rPr>
          <w:rFonts w:ascii="Arial" w:hAnsi="Arial" w:cs="Arial"/>
          <w:b/>
          <w:sz w:val="22"/>
          <w:szCs w:val="22"/>
          <w:lang w:val="sr-Cyrl-CS"/>
        </w:rPr>
        <w:t>у поступку јавне набавке мале вредности</w:t>
      </w:r>
      <w:r w:rsidR="00E66066" w:rsidRPr="00E66066"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="00E66066" w:rsidRPr="00E66066">
        <w:rPr>
          <w:rFonts w:ascii="Arial" w:hAnsi="Arial" w:cs="Arial"/>
          <w:lang w:val="sr-Cyrl-CS"/>
        </w:rPr>
        <w:t xml:space="preserve"> 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CS"/>
        </w:rPr>
        <w:t>3000/0976/2016(1249/2016)</w:t>
      </w:r>
    </w:p>
    <w:p w:rsidR="00A43A76" w:rsidRPr="00A43A76" w:rsidRDefault="00A43A76" w:rsidP="00A43A76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A43A76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A43A76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A43A76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A43A76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E66066" w:rsidRPr="00A43A76" w:rsidRDefault="00E66066" w:rsidP="00E6606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A43A76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A43A76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A43A7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A43A76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A43A76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A43A76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A43A7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A43A76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A43A76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66066" w:rsidRPr="00A43A76" w:rsidRDefault="00E66066" w:rsidP="00E6606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A43A76">
        <w:rPr>
          <w:rFonts w:ascii="Arial" w:hAnsi="Arial" w:cs="Arial"/>
          <w:sz w:val="22"/>
          <w:szCs w:val="22"/>
        </w:rPr>
        <w:fldChar w:fldCharType="begin"/>
      </w:r>
      <w:r w:rsidRPr="00A43A76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A43A76">
        <w:rPr>
          <w:rFonts w:ascii="Arial" w:hAnsi="Arial" w:cs="Arial"/>
          <w:sz w:val="22"/>
          <w:szCs w:val="22"/>
        </w:rPr>
        <w:fldChar w:fldCharType="separate"/>
      </w:r>
      <w:r w:rsidRPr="00A43A76">
        <w:rPr>
          <w:rStyle w:val="Hyperlink"/>
          <w:rFonts w:ascii="Arial" w:hAnsi="Arial" w:cs="Arial"/>
          <w:sz w:val="22"/>
          <w:szCs w:val="22"/>
        </w:rPr>
        <w:t>www.eps.rs</w:t>
      </w:r>
      <w:r w:rsidRPr="00A43A76">
        <w:rPr>
          <w:rFonts w:ascii="Arial" w:hAnsi="Arial" w:cs="Arial"/>
          <w:sz w:val="22"/>
          <w:szCs w:val="22"/>
        </w:rPr>
        <w:fldChar w:fldCharType="end"/>
      </w:r>
    </w:p>
    <w:p w:rsidR="00E66066" w:rsidRPr="00A43A76" w:rsidRDefault="00E66066" w:rsidP="00E6606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A43A76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A43A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43A76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A43A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43A76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E66066" w:rsidRPr="00A43A7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A43A76" w:rsidRDefault="00E66066" w:rsidP="00B651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A43A76" w:rsidRPr="00A43A76">
        <w:rPr>
          <w:rFonts w:ascii="Arial" w:hAnsi="Arial" w:cs="Arial"/>
          <w:sz w:val="22"/>
          <w:szCs w:val="22"/>
          <w:lang w:val="en-US"/>
        </w:rPr>
        <w:t>II</w:t>
      </w:r>
      <w:r w:rsidR="00A43A76" w:rsidRPr="00A43A76">
        <w:rPr>
          <w:rFonts w:ascii="Arial" w:hAnsi="Arial" w:cs="Arial"/>
          <w:sz w:val="22"/>
          <w:szCs w:val="22"/>
          <w:lang w:val="sr-Cyrl-RS"/>
        </w:rPr>
        <w:t xml:space="preserve"> фаза квалификационог поступка</w:t>
      </w:r>
    </w:p>
    <w:p w:rsidR="00E66066" w:rsidRPr="00A43A7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A43A76" w:rsidRDefault="00E66066" w:rsidP="00A43A7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CS"/>
        </w:rPr>
        <w:t>П</w:t>
      </w:r>
      <w:r w:rsidRPr="00A43A7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43A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43A7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A43A76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A43A7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43A76">
        <w:rPr>
          <w:rFonts w:ascii="Arial" w:eastAsia="Times New Roman" w:hAnsi="Arial" w:cs="Arial"/>
          <w:sz w:val="22"/>
          <w:szCs w:val="22"/>
          <w:lang w:val="sr-Cyrl-CS"/>
        </w:rPr>
        <w:t>услуге -</w:t>
      </w:r>
      <w:r w:rsidRPr="00A43A76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</w:t>
      </w:r>
      <w:r w:rsidR="00A43A76" w:rsidRPr="00A43A76">
        <w:rPr>
          <w:rFonts w:ascii="Arial" w:hAnsi="Arial" w:cs="Arial"/>
          <w:sz w:val="22"/>
          <w:szCs w:val="22"/>
          <w:lang w:val="sr-Cyrl-CS"/>
        </w:rPr>
        <w:t>Годишњи уговор одржавања булдозера DRESSTA  - ТЕНТ Б</w:t>
      </w:r>
    </w:p>
    <w:p w:rsidR="00E66066" w:rsidRPr="00A43A76" w:rsidRDefault="00E66066" w:rsidP="00E66066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A43A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3A76" w:rsidRPr="00A43A76">
        <w:rPr>
          <w:rFonts w:ascii="Arial" w:hAnsi="Arial" w:cs="Arial"/>
          <w:sz w:val="22"/>
          <w:szCs w:val="22"/>
          <w:lang w:val="sr-Cyrl-RS" w:eastAsia="zh-CN"/>
        </w:rPr>
        <w:t>50110000</w:t>
      </w:r>
      <w:r w:rsidRPr="00A43A76">
        <w:rPr>
          <w:rFonts w:ascii="Arial" w:hAnsi="Arial" w:cs="Arial"/>
          <w:sz w:val="22"/>
          <w:szCs w:val="22"/>
          <w:lang w:val="sr-Cyrl-RS" w:eastAsia="zh-CN"/>
        </w:rPr>
        <w:t>,</w:t>
      </w:r>
      <w:r w:rsidRPr="00A43A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43A76">
        <w:rPr>
          <w:rFonts w:ascii="Arial" w:hAnsi="Arial" w:cs="Arial"/>
          <w:sz w:val="22"/>
          <w:szCs w:val="22"/>
          <w:lang w:val="ru-RU"/>
        </w:rPr>
        <w:t xml:space="preserve">Услуге поправке и одржавања </w:t>
      </w:r>
      <w:r w:rsidR="00A43A76" w:rsidRPr="00A43A76">
        <w:rPr>
          <w:rFonts w:ascii="Arial" w:hAnsi="Arial" w:cs="Arial"/>
          <w:sz w:val="22"/>
          <w:szCs w:val="22"/>
          <w:lang w:val="ru-RU"/>
        </w:rPr>
        <w:t>моторних возила и припадајуће опреме</w:t>
      </w:r>
    </w:p>
    <w:p w:rsidR="00E66066" w:rsidRPr="00A43A76" w:rsidRDefault="00E66066" w:rsidP="00E6606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A43A76" w:rsidRPr="00A43A76">
        <w:rPr>
          <w:rFonts w:ascii="Arial" w:hAnsi="Arial" w:cs="Arial"/>
          <w:sz w:val="22"/>
          <w:szCs w:val="22"/>
          <w:lang w:val="sr-Cyrl-RS"/>
        </w:rPr>
        <w:t>2</w:t>
      </w:r>
      <w:r w:rsidR="00A43A76">
        <w:rPr>
          <w:rFonts w:ascii="Arial" w:hAnsi="Arial" w:cs="Arial"/>
          <w:sz w:val="22"/>
          <w:szCs w:val="22"/>
          <w:lang w:val="sr-Cyrl-RS"/>
        </w:rPr>
        <w:t>5</w:t>
      </w:r>
      <w:r w:rsidRPr="00A43A76">
        <w:rPr>
          <w:rFonts w:ascii="Arial" w:hAnsi="Arial" w:cs="Arial"/>
          <w:sz w:val="22"/>
          <w:szCs w:val="22"/>
          <w:lang w:val="sr-Latn-RS"/>
        </w:rPr>
        <w:t>.0</w:t>
      </w:r>
      <w:r w:rsidRPr="00A43A76">
        <w:rPr>
          <w:rFonts w:ascii="Arial" w:hAnsi="Arial" w:cs="Arial"/>
          <w:sz w:val="22"/>
          <w:szCs w:val="22"/>
          <w:lang w:val="sr-Cyrl-RS"/>
        </w:rPr>
        <w:t>8</w:t>
      </w:r>
      <w:r w:rsidRPr="00A43A76">
        <w:rPr>
          <w:rFonts w:ascii="Arial" w:hAnsi="Arial" w:cs="Arial"/>
          <w:sz w:val="22"/>
          <w:szCs w:val="22"/>
          <w:lang w:val="sr-Latn-RS"/>
        </w:rPr>
        <w:t>.2016.</w:t>
      </w:r>
    </w:p>
    <w:p w:rsidR="00E66066" w:rsidRPr="00A43A7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A43A76" w:rsidRPr="00A43A76">
        <w:rPr>
          <w:rFonts w:ascii="Arial" w:hAnsi="Arial" w:cs="Arial"/>
          <w:sz w:val="22"/>
          <w:szCs w:val="22"/>
          <w:lang w:val="sr-Cyrl-RS"/>
        </w:rPr>
        <w:t>2</w:t>
      </w:r>
      <w:r w:rsidR="00A43A76">
        <w:rPr>
          <w:rFonts w:ascii="Arial" w:hAnsi="Arial" w:cs="Arial"/>
          <w:sz w:val="22"/>
          <w:szCs w:val="22"/>
          <w:lang w:val="sr-Cyrl-RS"/>
        </w:rPr>
        <w:t>5</w:t>
      </w:r>
      <w:r w:rsidRPr="00A43A76">
        <w:rPr>
          <w:rFonts w:ascii="Arial" w:hAnsi="Arial" w:cs="Arial"/>
          <w:sz w:val="22"/>
          <w:szCs w:val="22"/>
          <w:lang w:val="sr-Latn-RS"/>
        </w:rPr>
        <w:t>.08.2016.</w:t>
      </w:r>
    </w:p>
    <w:p w:rsidR="00E66066" w:rsidRPr="00A43A76" w:rsidRDefault="00E66066" w:rsidP="00E66066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43A7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Pr="00A43A7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43A76">
        <w:rPr>
          <w:rFonts w:ascii="Arial" w:hAnsi="Arial" w:cs="Arial"/>
          <w:sz w:val="22"/>
          <w:szCs w:val="22"/>
          <w:lang w:val="sr-Cyrl-RS"/>
        </w:rPr>
        <w:t>на захтев потенцијалног Понуђача</w:t>
      </w:r>
    </w:p>
    <w:p w:rsidR="00E66066" w:rsidRPr="00A43A76" w:rsidRDefault="00E66066" w:rsidP="00E6606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A43A7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E66066" w:rsidRPr="00A43A76" w:rsidRDefault="00E66066" w:rsidP="00E6606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A43A76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CS"/>
        </w:rPr>
        <w:t>10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 xml:space="preserve">:45 </w:t>
      </w:r>
      <w:r w:rsidRPr="00A43A76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CS"/>
        </w:rPr>
        <w:t>30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A43A7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A43A76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E66066" w:rsidRPr="00A43A7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A43A76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A43A76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E66066" w:rsidRPr="00A43A76" w:rsidRDefault="00E66066" w:rsidP="00E66066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 w:rsidRPr="00A43A76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44., 11500 Обреновац</w:t>
      </w:r>
      <w:r w:rsidRPr="00A43A76">
        <w:rPr>
          <w:rFonts w:ascii="Arial" w:hAnsi="Arial" w:cs="Arial"/>
          <w:color w:val="FF0000"/>
          <w:sz w:val="22"/>
          <w:szCs w:val="22"/>
          <w:lang w:val="sr-Cyrl-RS"/>
        </w:rPr>
        <w:t>,</w:t>
      </w:r>
      <w:r w:rsidRPr="00A43A76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A43A76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A43A76">
        <w:rPr>
          <w:rFonts w:ascii="Arial" w:hAnsi="Arial" w:cs="Arial"/>
          <w:sz w:val="22"/>
          <w:szCs w:val="22"/>
        </w:rPr>
        <w:t>на наведеној адреси.</w:t>
      </w:r>
    </w:p>
    <w:p w:rsidR="00E66066" w:rsidRPr="00A43A76" w:rsidRDefault="00E66066" w:rsidP="00E6606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A43A7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A43A7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43A7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E66066" w:rsidRPr="00A43A76" w:rsidRDefault="00E66066" w:rsidP="00E66066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  <w:r w:rsidRPr="00A43A76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r w:rsidRPr="00A43A76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RS"/>
        </w:rPr>
        <w:t>30</w:t>
      </w:r>
      <w:r w:rsidR="00B65131" w:rsidRPr="00A43A76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A43A76" w:rsidRPr="00A43A76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Pr="00A43A7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A43A7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A43A76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A43A76">
        <w:rPr>
          <w:rFonts w:ascii="Arial" w:hAnsi="Arial" w:cs="Arial"/>
          <w:bCs/>
          <w:sz w:val="22"/>
          <w:szCs w:val="22"/>
          <w:lang w:val="sr-Cyrl-RS"/>
        </w:rPr>
        <w:t>,</w:t>
      </w:r>
      <w:r w:rsidRPr="00A43A7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у </w:t>
      </w:r>
      <w:r w:rsidRPr="00A43A76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ПКА -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Обреновац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Богољуба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Урошевића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43A76">
        <w:rPr>
          <w:rFonts w:ascii="Arial" w:hAnsi="Arial" w:cs="Arial"/>
          <w:bCs/>
          <w:sz w:val="22"/>
          <w:szCs w:val="22"/>
        </w:rPr>
        <w:t>Црног</w:t>
      </w:r>
      <w:proofErr w:type="spellEnd"/>
      <w:r w:rsidRPr="00A43A76">
        <w:rPr>
          <w:rFonts w:ascii="Arial" w:hAnsi="Arial" w:cs="Arial"/>
          <w:bCs/>
          <w:sz w:val="22"/>
          <w:szCs w:val="22"/>
        </w:rPr>
        <w:t xml:space="preserve"> 44.</w:t>
      </w:r>
    </w:p>
    <w:p w:rsidR="00E66066" w:rsidRPr="00A43A76" w:rsidRDefault="00E66066" w:rsidP="00B65131">
      <w:pPr>
        <w:pStyle w:val="Heading2"/>
        <w:jc w:val="both"/>
        <w:rPr>
          <w:rFonts w:cs="Arial"/>
          <w:sz w:val="22"/>
          <w:szCs w:val="22"/>
          <w:lang w:val="sr-Cyrl-RS"/>
        </w:rPr>
      </w:pPr>
    </w:p>
    <w:p w:rsidR="00E66066" w:rsidRPr="00A43A7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A43A76">
        <w:rPr>
          <w:rFonts w:ascii="Arial" w:hAnsi="Arial" w:cs="Arial"/>
          <w:sz w:val="22"/>
          <w:szCs w:val="22"/>
        </w:rPr>
        <w:t xml:space="preserve">К О М И С И Ј А            </w:t>
      </w:r>
    </w:p>
    <w:p w:rsidR="00E66066" w:rsidRPr="00A43A7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A43A76">
        <w:rPr>
          <w:rFonts w:ascii="Arial" w:hAnsi="Arial" w:cs="Arial"/>
          <w:sz w:val="22"/>
          <w:szCs w:val="22"/>
        </w:rPr>
        <w:t xml:space="preserve">                               </w:t>
      </w:r>
      <w:bookmarkStart w:id="0" w:name="_GoBack"/>
      <w:bookmarkEnd w:id="0"/>
    </w:p>
    <w:p w:rsidR="00A43A76" w:rsidRPr="00A43A76" w:rsidRDefault="00A43A76" w:rsidP="00B65131">
      <w:pPr>
        <w:rPr>
          <w:rFonts w:ascii="Arial" w:hAnsi="Arial" w:cs="Arial"/>
          <w:sz w:val="22"/>
          <w:szCs w:val="22"/>
          <w:lang w:val="sr-Cyrl-RS"/>
        </w:rPr>
      </w:pPr>
    </w:p>
    <w:sectPr w:rsidR="00A43A76" w:rsidRPr="00A43A76" w:rsidSect="00E6606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5"/>
    <w:rsid w:val="00295AF5"/>
    <w:rsid w:val="004C3EB5"/>
    <w:rsid w:val="0064035C"/>
    <w:rsid w:val="006F5E58"/>
    <w:rsid w:val="00882F62"/>
    <w:rsid w:val="00A43A76"/>
    <w:rsid w:val="00B65131"/>
    <w:rsid w:val="00BA1AC3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2016-08-29T10:38:00Z</cp:lastPrinted>
  <dcterms:created xsi:type="dcterms:W3CDTF">2016-08-12T09:59:00Z</dcterms:created>
  <dcterms:modified xsi:type="dcterms:W3CDTF">2016-08-29T11:17:00Z</dcterms:modified>
</cp:coreProperties>
</file>