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BB4" w:rsidRDefault="00E44BB4" w:rsidP="001D07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E44BB4" w:rsidRDefault="00E44BB4" w:rsidP="001D07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-487"/>
        <w:tblW w:w="9948" w:type="dxa"/>
        <w:tblLook w:val="0000" w:firstRow="0" w:lastRow="0" w:firstColumn="0" w:lastColumn="0" w:noHBand="0" w:noVBand="0"/>
      </w:tblPr>
      <w:tblGrid>
        <w:gridCol w:w="4668"/>
        <w:gridCol w:w="5280"/>
      </w:tblGrid>
      <w:tr w:rsidR="00E44BB4" w:rsidRPr="00E44BB4" w:rsidTr="00896B21">
        <w:trPr>
          <w:trHeight w:val="1418"/>
        </w:trPr>
        <w:tc>
          <w:tcPr>
            <w:tcW w:w="4668" w:type="dxa"/>
          </w:tcPr>
          <w:p w:rsidR="00E44BB4" w:rsidRPr="00E44BB4" w:rsidRDefault="00E44BB4" w:rsidP="00E44BB4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E44BB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object w:dxaOrig="1741" w:dyaOrig="19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73.5pt" o:ole="">
                  <v:imagedata r:id="rId6" o:title=""/>
                </v:shape>
                <o:OLEObject Type="Embed" ProgID="Word.Picture.8" ShapeID="_x0000_i1025" DrawAspect="Content" ObjectID="_1457780213" r:id="rId7"/>
              </w:object>
            </w:r>
          </w:p>
        </w:tc>
        <w:tc>
          <w:tcPr>
            <w:tcW w:w="5280" w:type="dxa"/>
          </w:tcPr>
          <w:p w:rsidR="00E44BB4" w:rsidRPr="00E44BB4" w:rsidRDefault="00E44BB4" w:rsidP="00E44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E44BB4">
              <w:rPr>
                <w:rFonts w:ascii="Arial" w:eastAsia="Times New Roman" w:hAnsi="Arial" w:cs="Arial"/>
                <w:noProof/>
                <w:sz w:val="24"/>
                <w:szCs w:val="24"/>
                <w:lang w:eastAsia="sr-Latn-RS"/>
              </w:rPr>
              <w:drawing>
                <wp:inline distT="0" distB="0" distL="0" distR="0" wp14:anchorId="753C944A" wp14:editId="3011C8BB">
                  <wp:extent cx="857250" cy="857250"/>
                  <wp:effectExtent l="0" t="0" r="0" b="0"/>
                  <wp:docPr id="1" name="Picture 1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4BB4" w:rsidRPr="00E44BB4" w:rsidTr="00896B21">
        <w:trPr>
          <w:trHeight w:val="516"/>
        </w:trPr>
        <w:tc>
          <w:tcPr>
            <w:tcW w:w="4668" w:type="dxa"/>
          </w:tcPr>
          <w:p w:rsidR="00E44BB4" w:rsidRPr="00E44BB4" w:rsidRDefault="00E44BB4" w:rsidP="00E44BB4">
            <w:pPr>
              <w:keepNext/>
              <w:spacing w:after="0" w:line="240" w:lineRule="auto"/>
              <w:ind w:right="-1149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CS"/>
              </w:rPr>
            </w:pPr>
            <w:r w:rsidRPr="00E44BB4">
              <w:rPr>
                <w:rFonts w:ascii="Arial" w:eastAsia="Times New Roman" w:hAnsi="Arial" w:cs="Arial"/>
                <w:b/>
                <w:sz w:val="24"/>
                <w:szCs w:val="24"/>
                <w:lang w:val="sr-Cyrl-CS" w:eastAsia="hr-HR"/>
              </w:rPr>
              <w:t>Електропривреда</w:t>
            </w:r>
            <w:r w:rsidRPr="00E44BB4"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CS"/>
              </w:rPr>
              <w:t xml:space="preserve"> Србије  - ЕПС</w:t>
            </w:r>
          </w:p>
        </w:tc>
        <w:tc>
          <w:tcPr>
            <w:tcW w:w="5280" w:type="dxa"/>
          </w:tcPr>
          <w:p w:rsidR="00E44BB4" w:rsidRPr="00E44BB4" w:rsidRDefault="00E44BB4" w:rsidP="00E44BB4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sr-Cyrl-CS"/>
              </w:rPr>
            </w:pPr>
            <w:r w:rsidRPr="00E44BB4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sr-Cyrl-CS"/>
              </w:rPr>
              <w:t>Привредно Друштво</w:t>
            </w:r>
          </w:p>
          <w:p w:rsidR="00E44BB4" w:rsidRPr="00E44BB4" w:rsidRDefault="00E44BB4" w:rsidP="00E44BB4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sr-Cyrl-CS"/>
              </w:rPr>
            </w:pPr>
            <w:r w:rsidRPr="00E44BB4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sr-Cyrl-CS"/>
              </w:rPr>
              <w:t>Термоелектране Никола Тесла,  Обреновац</w:t>
            </w:r>
          </w:p>
          <w:p w:rsidR="00E44BB4" w:rsidRPr="00E44BB4" w:rsidRDefault="00E44BB4" w:rsidP="00E44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sr-Cyrl-CS"/>
              </w:rPr>
            </w:pPr>
          </w:p>
        </w:tc>
      </w:tr>
    </w:tbl>
    <w:p w:rsidR="00E44BB4" w:rsidRDefault="00F009BB" w:rsidP="00E44BB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F009BB">
        <w:rPr>
          <w:rFonts w:ascii="Arial" w:eastAsia="Times New Roman" w:hAnsi="Arial" w:cs="Arial"/>
          <w:b/>
          <w:sz w:val="24"/>
          <w:szCs w:val="24"/>
          <w:lang w:val="sr-Cyrl-CS"/>
        </w:rPr>
        <w:t>SKY TOPECO DOO BEOGRAD</w:t>
      </w:r>
    </w:p>
    <w:p w:rsidR="00F009BB" w:rsidRPr="00E44BB4" w:rsidRDefault="00F009BB" w:rsidP="00E44B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E44BB4" w:rsidRDefault="00E44BB4" w:rsidP="00E44BB4">
      <w:pPr>
        <w:tabs>
          <w:tab w:val="left" w:pos="1440"/>
        </w:tabs>
        <w:spacing w:after="0" w:line="240" w:lineRule="auto"/>
        <w:ind w:left="1440" w:hanging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E44BB4">
        <w:rPr>
          <w:rFonts w:ascii="Arial" w:eastAsia="Times New Roman" w:hAnsi="Arial" w:cs="Arial"/>
          <w:b/>
          <w:sz w:val="24"/>
          <w:szCs w:val="24"/>
          <w:lang w:val="sr-Cyrl-CS"/>
        </w:rPr>
        <w:t>ПРЕДМЕТ:</w:t>
      </w:r>
      <w:r w:rsidRPr="00E44B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Pr="00E44BB4">
        <w:rPr>
          <w:rFonts w:ascii="Arial" w:eastAsia="Times New Roman" w:hAnsi="Arial" w:cs="Arial"/>
          <w:sz w:val="24"/>
          <w:szCs w:val="24"/>
          <w:lang w:val="sr-Cyrl-CS"/>
        </w:rPr>
        <w:tab/>
      </w:r>
      <w:r w:rsidRPr="00E44BB4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Одговор на постављена питања по ЈН бр.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97</w:t>
      </w:r>
      <w:r w:rsidRPr="00E44BB4">
        <w:rPr>
          <w:rFonts w:ascii="Arial" w:eastAsia="Times New Roman" w:hAnsi="Arial" w:cs="Arial"/>
          <w:b/>
          <w:sz w:val="24"/>
          <w:szCs w:val="24"/>
          <w:lang w:val="sr-Cyrl-RS"/>
        </w:rPr>
        <w:t>/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20</w:t>
      </w:r>
      <w:r w:rsidRPr="00E44BB4">
        <w:rPr>
          <w:rFonts w:ascii="Arial" w:eastAsia="Times New Roman" w:hAnsi="Arial" w:cs="Arial"/>
          <w:b/>
          <w:sz w:val="24"/>
          <w:szCs w:val="24"/>
          <w:lang w:val="sr-Cyrl-RS"/>
        </w:rPr>
        <w:t>14</w:t>
      </w:r>
      <w:r w:rsidRPr="00E44BB4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- резервни делови и услуге –турбина А1  </w:t>
      </w:r>
    </w:p>
    <w:p w:rsidR="00E44BB4" w:rsidRPr="00E44BB4" w:rsidRDefault="00E44BB4" w:rsidP="00E44B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E44BB4">
        <w:rPr>
          <w:rFonts w:ascii="Arial" w:eastAsia="Times New Roman" w:hAnsi="Arial" w:cs="Arial"/>
          <w:sz w:val="24"/>
          <w:szCs w:val="24"/>
          <w:lang w:val="sr-Cyrl-RS"/>
        </w:rPr>
        <w:t>Поштовани,</w:t>
      </w:r>
    </w:p>
    <w:p w:rsidR="00E44BB4" w:rsidRPr="00E44BB4" w:rsidRDefault="00E44BB4" w:rsidP="00E44B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E44BB4" w:rsidRDefault="00E44BB4" w:rsidP="00E44B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E44BB4">
        <w:rPr>
          <w:rFonts w:ascii="Arial" w:eastAsia="Times New Roman" w:hAnsi="Arial" w:cs="Arial"/>
          <w:sz w:val="24"/>
          <w:szCs w:val="24"/>
          <w:lang w:val="sr-Cyrl-RS"/>
        </w:rPr>
        <w:t>На основу члана 63. ставови 2. и 3. ЗЈН (Сл. гласник РС 124/12) достављамо Вам одговоре на постављен</w:t>
      </w:r>
      <w:r>
        <w:rPr>
          <w:rFonts w:ascii="Arial" w:eastAsia="Times New Roman" w:hAnsi="Arial" w:cs="Arial"/>
          <w:sz w:val="24"/>
          <w:szCs w:val="24"/>
          <w:lang w:val="sr-Cyrl-RS"/>
        </w:rPr>
        <w:t>о</w:t>
      </w:r>
      <w:r w:rsidRPr="00E44BB4">
        <w:rPr>
          <w:rFonts w:ascii="Arial" w:eastAsia="Times New Roman" w:hAnsi="Arial" w:cs="Arial"/>
          <w:sz w:val="24"/>
          <w:szCs w:val="24"/>
          <w:lang w:val="sr-Cyrl-RS"/>
        </w:rPr>
        <w:t xml:space="preserve"> питањ</w:t>
      </w:r>
      <w:r>
        <w:rPr>
          <w:rFonts w:ascii="Arial" w:eastAsia="Times New Roman" w:hAnsi="Arial" w:cs="Arial"/>
          <w:sz w:val="24"/>
          <w:szCs w:val="24"/>
          <w:lang w:val="sr-Cyrl-RS"/>
        </w:rPr>
        <w:t>е:</w:t>
      </w:r>
      <w:r w:rsidRPr="00E44B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</w:p>
    <w:p w:rsidR="00E44BB4" w:rsidRDefault="00E44BB4" w:rsidP="001D07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1D07F7" w:rsidRDefault="001D07F7" w:rsidP="00DD02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9F6AE4">
        <w:rPr>
          <w:rFonts w:ascii="Arial" w:eastAsia="Times New Roman" w:hAnsi="Arial" w:cs="Arial"/>
          <w:b/>
          <w:sz w:val="24"/>
          <w:szCs w:val="24"/>
          <w:lang w:val="sr-Cyrl-RS"/>
        </w:rPr>
        <w:t>Питање 1:</w:t>
      </w:r>
      <w:r w:rsidR="00DD022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97A90">
        <w:rPr>
          <w:rFonts w:ascii="Arial" w:eastAsia="Times New Roman" w:hAnsi="Arial" w:cs="Arial"/>
          <w:sz w:val="24"/>
          <w:szCs w:val="24"/>
        </w:rPr>
        <w:t xml:space="preserve">Молимо Вас да нам као додатно </w:t>
      </w:r>
      <w:r w:rsidR="00F97A90">
        <w:rPr>
          <w:rFonts w:ascii="Arial" w:eastAsia="Times New Roman" w:hAnsi="Arial" w:cs="Arial"/>
          <w:sz w:val="24"/>
          <w:szCs w:val="24"/>
          <w:lang w:val="sr-Cyrl-RS"/>
        </w:rPr>
        <w:t>појашњење везано за позицију бр.84 из техничке спецификације :</w:t>
      </w:r>
    </w:p>
    <w:p w:rsidR="00F97A90" w:rsidRDefault="00470881" w:rsidP="00F97A9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Који модули и процесори су сада уграђени у термоелектрани</w:t>
      </w:r>
    </w:p>
    <w:p w:rsidR="00DD0225" w:rsidRPr="00F009BB" w:rsidRDefault="00470881" w:rsidP="001D07F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У тендерској документацији није наведен тип модула на који се прикључује опрема за мерење, нити тип канала преко кога се пребацују подаци на процесор.</w:t>
      </w:r>
    </w:p>
    <w:p w:rsidR="00470881" w:rsidRPr="00470881" w:rsidRDefault="001D07F7" w:rsidP="004708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9F6AE4">
        <w:rPr>
          <w:rFonts w:ascii="Arial" w:eastAsia="Times New Roman" w:hAnsi="Arial" w:cs="Arial"/>
          <w:b/>
          <w:sz w:val="24"/>
          <w:szCs w:val="24"/>
          <w:lang w:val="sr-Cyrl-RS"/>
        </w:rPr>
        <w:t>Одговор 1:</w:t>
      </w:r>
      <w:r w:rsidR="00470881" w:rsidRPr="00470881">
        <w:rPr>
          <w:rFonts w:ascii="Arial" w:eastAsia="Times New Roman" w:hAnsi="Arial" w:cs="Arial"/>
          <w:sz w:val="24"/>
          <w:szCs w:val="24"/>
          <w:lang w:val="sr-Cyrl-RS"/>
        </w:rPr>
        <w:tab/>
      </w:r>
    </w:p>
    <w:p w:rsidR="00470881" w:rsidRPr="00F009BB" w:rsidRDefault="00F009BB" w:rsidP="00F009BB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 w:rsidRPr="00F009BB">
        <w:rPr>
          <w:rFonts w:ascii="Arial" w:eastAsia="Times New Roman" w:hAnsi="Arial" w:cs="Arial"/>
          <w:sz w:val="24"/>
          <w:szCs w:val="24"/>
          <w:lang w:val="sr-Cyrl-RS"/>
        </w:rPr>
        <w:t xml:space="preserve">На блоку А1 уграђена је опрема за надзор механичких величина турбине произвођача </w:t>
      </w:r>
      <w:r w:rsidR="00470881" w:rsidRPr="00F009BB">
        <w:rPr>
          <w:rFonts w:ascii="Arial" w:eastAsia="Times New Roman" w:hAnsi="Arial" w:cs="Arial"/>
          <w:sz w:val="24"/>
          <w:szCs w:val="24"/>
          <w:lang w:val="sr-Cyrl-RS"/>
        </w:rPr>
        <w:t>Bruel&amp;Kajer tip VIBROCONTROL 4000 (http://www.bkvibro.com/en/products/safety-monitors/vibrocontrol-4000.html ).</w:t>
      </w:r>
    </w:p>
    <w:p w:rsidR="00F009BB" w:rsidRPr="00F009BB" w:rsidRDefault="00F009BB" w:rsidP="00F009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F009BB">
        <w:rPr>
          <w:rFonts w:ascii="Arial" w:eastAsia="Times New Roman" w:hAnsi="Arial" w:cs="Arial"/>
          <w:sz w:val="24"/>
          <w:szCs w:val="24"/>
          <w:lang w:val="sr-Cyrl-RS"/>
        </w:rPr>
        <w:t>У следећој табели дат  је приказ постојећег стања на А1 према типу мерене величине:</w:t>
      </w:r>
    </w:p>
    <w:p w:rsidR="00470881" w:rsidRPr="00470881" w:rsidRDefault="00470881" w:rsidP="00F009BB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 w:rsidRPr="00470881">
        <w:rPr>
          <w:rFonts w:ascii="Arial" w:eastAsia="Times New Roman" w:hAnsi="Arial" w:cs="Arial"/>
          <w:sz w:val="24"/>
          <w:szCs w:val="24"/>
          <w:lang w:val="sr-Cyrl-RS"/>
        </w:rPr>
        <w:t>MERENA VELIČINA</w:t>
      </w:r>
      <w:r w:rsidRPr="00470881">
        <w:rPr>
          <w:rFonts w:ascii="Arial" w:eastAsia="Times New Roman" w:hAnsi="Arial" w:cs="Arial"/>
          <w:sz w:val="24"/>
          <w:szCs w:val="24"/>
          <w:lang w:val="sr-Cyrl-RS"/>
        </w:rPr>
        <w:tab/>
        <w:t>SENZOR TIP</w:t>
      </w:r>
      <w:r w:rsidRPr="00470881">
        <w:rPr>
          <w:rFonts w:ascii="Arial" w:eastAsia="Times New Roman" w:hAnsi="Arial" w:cs="Arial"/>
          <w:sz w:val="24"/>
          <w:szCs w:val="24"/>
          <w:lang w:val="sr-Cyrl-RS"/>
        </w:rPr>
        <w:tab/>
        <w:t>MODUL TIP</w:t>
      </w:r>
    </w:p>
    <w:p w:rsidR="00470881" w:rsidRPr="00470881" w:rsidRDefault="00470881" w:rsidP="00F009BB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 w:rsidRPr="00470881">
        <w:rPr>
          <w:rFonts w:ascii="Arial" w:eastAsia="Times New Roman" w:hAnsi="Arial" w:cs="Arial"/>
          <w:sz w:val="24"/>
          <w:szCs w:val="24"/>
          <w:lang w:val="sr-Cyrl-RS"/>
        </w:rPr>
        <w:t xml:space="preserve">Relativno izduženje </w:t>
      </w:r>
      <w:r w:rsidRPr="00470881">
        <w:rPr>
          <w:rFonts w:ascii="Arial" w:eastAsia="Times New Roman" w:hAnsi="Arial" w:cs="Arial"/>
          <w:sz w:val="24"/>
          <w:szCs w:val="24"/>
          <w:lang w:val="sr-Cyrl-RS"/>
        </w:rPr>
        <w:tab/>
        <w:t>SD-164</w:t>
      </w:r>
      <w:r w:rsidRPr="00470881">
        <w:rPr>
          <w:rFonts w:ascii="Arial" w:eastAsia="Times New Roman" w:hAnsi="Arial" w:cs="Arial"/>
          <w:sz w:val="24"/>
          <w:szCs w:val="24"/>
          <w:lang w:val="sr-Cyrl-RS"/>
        </w:rPr>
        <w:tab/>
        <w:t>GP410</w:t>
      </w:r>
    </w:p>
    <w:p w:rsidR="00470881" w:rsidRPr="00470881" w:rsidRDefault="00470881" w:rsidP="00F009BB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 w:rsidRPr="00470881">
        <w:rPr>
          <w:rFonts w:ascii="Arial" w:eastAsia="Times New Roman" w:hAnsi="Arial" w:cs="Arial"/>
          <w:sz w:val="24"/>
          <w:szCs w:val="24"/>
          <w:lang w:val="sr-Cyrl-RS"/>
        </w:rPr>
        <w:t>Aksijali pomak</w:t>
      </w:r>
      <w:r w:rsidRPr="00470881">
        <w:rPr>
          <w:rFonts w:ascii="Arial" w:eastAsia="Times New Roman" w:hAnsi="Arial" w:cs="Arial"/>
          <w:sz w:val="24"/>
          <w:szCs w:val="24"/>
          <w:lang w:val="sr-Cyrl-RS"/>
        </w:rPr>
        <w:tab/>
        <w:t>SD-084</w:t>
      </w:r>
      <w:r w:rsidRPr="00470881">
        <w:rPr>
          <w:rFonts w:ascii="Arial" w:eastAsia="Times New Roman" w:hAnsi="Arial" w:cs="Arial"/>
          <w:sz w:val="24"/>
          <w:szCs w:val="24"/>
          <w:lang w:val="sr-Cyrl-RS"/>
        </w:rPr>
        <w:tab/>
        <w:t>GG410</w:t>
      </w:r>
    </w:p>
    <w:p w:rsidR="00470881" w:rsidRPr="00470881" w:rsidRDefault="00470881" w:rsidP="00F009BB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 w:rsidRPr="00470881">
        <w:rPr>
          <w:rFonts w:ascii="Arial" w:eastAsia="Times New Roman" w:hAnsi="Arial" w:cs="Arial"/>
          <w:sz w:val="24"/>
          <w:szCs w:val="24"/>
          <w:lang w:val="sr-Cyrl-RS"/>
        </w:rPr>
        <w:t>Ekscentričnost/Obrtaji</w:t>
      </w:r>
      <w:r w:rsidRPr="00470881">
        <w:rPr>
          <w:rFonts w:ascii="Arial" w:eastAsia="Times New Roman" w:hAnsi="Arial" w:cs="Arial"/>
          <w:sz w:val="24"/>
          <w:szCs w:val="24"/>
          <w:lang w:val="sr-Cyrl-RS"/>
        </w:rPr>
        <w:tab/>
        <w:t>DS-10S1</w:t>
      </w:r>
      <w:r w:rsidRPr="00470881">
        <w:rPr>
          <w:rFonts w:ascii="Arial" w:eastAsia="Times New Roman" w:hAnsi="Arial" w:cs="Arial"/>
          <w:sz w:val="24"/>
          <w:szCs w:val="24"/>
          <w:lang w:val="sr-Cyrl-RS"/>
        </w:rPr>
        <w:tab/>
        <w:t>GP420</w:t>
      </w:r>
    </w:p>
    <w:p w:rsidR="00470881" w:rsidRPr="00470881" w:rsidRDefault="00470881" w:rsidP="00F009BB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 w:rsidRPr="00470881">
        <w:rPr>
          <w:rFonts w:ascii="Arial" w:eastAsia="Times New Roman" w:hAnsi="Arial" w:cs="Arial"/>
          <w:sz w:val="24"/>
          <w:szCs w:val="24"/>
          <w:lang w:val="sr-Cyrl-RS"/>
        </w:rPr>
        <w:t>Apsolutne vibracije</w:t>
      </w:r>
      <w:r w:rsidRPr="00470881">
        <w:rPr>
          <w:rFonts w:ascii="Arial" w:eastAsia="Times New Roman" w:hAnsi="Arial" w:cs="Arial"/>
          <w:sz w:val="24"/>
          <w:szCs w:val="24"/>
          <w:lang w:val="sr-Cyrl-RS"/>
        </w:rPr>
        <w:tab/>
        <w:t>AS-063</w:t>
      </w:r>
      <w:r w:rsidRPr="00470881">
        <w:rPr>
          <w:rFonts w:ascii="Arial" w:eastAsia="Times New Roman" w:hAnsi="Arial" w:cs="Arial"/>
          <w:sz w:val="24"/>
          <w:szCs w:val="24"/>
          <w:lang w:val="sr-Cyrl-RS"/>
        </w:rPr>
        <w:tab/>
        <w:t>VB430</w:t>
      </w:r>
    </w:p>
    <w:p w:rsidR="00470881" w:rsidRPr="00470881" w:rsidRDefault="00470881" w:rsidP="00F009BB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 w:rsidRPr="00470881">
        <w:rPr>
          <w:rFonts w:ascii="Arial" w:eastAsia="Times New Roman" w:hAnsi="Arial" w:cs="Arial"/>
          <w:sz w:val="24"/>
          <w:szCs w:val="24"/>
          <w:lang w:val="sr-Cyrl-RS"/>
        </w:rPr>
        <w:t>Apsolutna izduženja</w:t>
      </w:r>
      <w:r w:rsidRPr="00470881">
        <w:rPr>
          <w:rFonts w:ascii="Arial" w:eastAsia="Times New Roman" w:hAnsi="Arial" w:cs="Arial"/>
          <w:sz w:val="24"/>
          <w:szCs w:val="24"/>
          <w:lang w:val="sr-Cyrl-RS"/>
        </w:rPr>
        <w:tab/>
        <w:t>WT-02S</w:t>
      </w:r>
      <w:r w:rsidRPr="00470881">
        <w:rPr>
          <w:rFonts w:ascii="Arial" w:eastAsia="Times New Roman" w:hAnsi="Arial" w:cs="Arial"/>
          <w:sz w:val="24"/>
          <w:szCs w:val="24"/>
          <w:lang w:val="sr-Cyrl-RS"/>
        </w:rPr>
        <w:tab/>
        <w:t>GP410</w:t>
      </w:r>
    </w:p>
    <w:p w:rsidR="00470881" w:rsidRPr="00470881" w:rsidRDefault="00470881" w:rsidP="00F009BB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 w:rsidRPr="00470881">
        <w:rPr>
          <w:rFonts w:ascii="Arial" w:eastAsia="Times New Roman" w:hAnsi="Arial" w:cs="Arial"/>
          <w:sz w:val="24"/>
          <w:szCs w:val="24"/>
          <w:lang w:val="sr-Cyrl-RS"/>
        </w:rPr>
        <w:t xml:space="preserve">Detaljnije  informacije : pogledati web sajt proizvođača  http://www.bkvibro.com/en/products/safety-monitors/vibrocontrol-4000/vibrocontrol-4000-measurement-types.html </w:t>
      </w:r>
    </w:p>
    <w:p w:rsidR="00470881" w:rsidRPr="00470881" w:rsidRDefault="00470881" w:rsidP="00F009BB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 w:rsidRPr="0047088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</w:p>
    <w:p w:rsidR="009F6AE4" w:rsidRDefault="009F6AE4" w:rsidP="009F6A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9F6AE4">
        <w:rPr>
          <w:rFonts w:ascii="Arial" w:eastAsia="Times New Roman" w:hAnsi="Arial" w:cs="Arial"/>
          <w:sz w:val="24"/>
          <w:szCs w:val="24"/>
          <w:lang w:val="sr-Cyrl-RS"/>
        </w:rPr>
        <w:t>Овим путем Вас обавештавамо да се наведено појашњење сматра саставним делом конкурсне документације  за предметну јавну набавку.У Обреновцу,</w:t>
      </w:r>
    </w:p>
    <w:p w:rsidR="009F6AE4" w:rsidRPr="009F6AE4" w:rsidRDefault="009F6AE4" w:rsidP="009F6A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9F6AE4" w:rsidRDefault="00F009BB" w:rsidP="009F6A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31</w:t>
      </w:r>
      <w:r w:rsidR="009F6AE4" w:rsidRPr="009F6AE4">
        <w:rPr>
          <w:rFonts w:ascii="Arial" w:eastAsia="Times New Roman" w:hAnsi="Arial" w:cs="Arial"/>
          <w:sz w:val="24"/>
          <w:szCs w:val="24"/>
          <w:lang w:val="sr-Cyrl-RS"/>
        </w:rPr>
        <w:t>.03.2014.године</w:t>
      </w:r>
      <w:r w:rsidR="009F6AE4" w:rsidRPr="009F6AE4">
        <w:rPr>
          <w:rFonts w:ascii="Arial" w:eastAsia="Times New Roman" w:hAnsi="Arial" w:cs="Arial"/>
          <w:sz w:val="24"/>
          <w:szCs w:val="24"/>
          <w:lang w:val="sr-Cyrl-RS"/>
        </w:rPr>
        <w:tab/>
      </w:r>
    </w:p>
    <w:p w:rsidR="00E44BB4" w:rsidRDefault="00E44BB4" w:rsidP="00E44B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E44BB4" w:rsidRDefault="00E44BB4" w:rsidP="00E44B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E44BB4">
        <w:rPr>
          <w:rFonts w:ascii="Arial" w:eastAsia="Times New Roman" w:hAnsi="Arial" w:cs="Arial"/>
          <w:sz w:val="24"/>
          <w:szCs w:val="24"/>
          <w:lang w:val="sr-Cyrl-RS"/>
        </w:rPr>
        <w:t xml:space="preserve">КОМИСИЈА ЗА ЈАВНУ НАБАВКУ </w:t>
      </w:r>
      <w:r>
        <w:rPr>
          <w:rFonts w:ascii="Arial" w:eastAsia="Times New Roman" w:hAnsi="Arial" w:cs="Arial"/>
          <w:sz w:val="24"/>
          <w:szCs w:val="24"/>
          <w:lang w:val="sr-Cyrl-RS"/>
        </w:rPr>
        <w:t>97/2014</w:t>
      </w:r>
      <w:r w:rsidRPr="00E44BB4">
        <w:rPr>
          <w:rFonts w:ascii="Arial" w:eastAsia="Times New Roman" w:hAnsi="Arial" w:cs="Arial"/>
          <w:sz w:val="24"/>
          <w:szCs w:val="24"/>
          <w:lang w:val="sr-Cyrl-RS"/>
        </w:rPr>
        <w:t xml:space="preserve">     </w:t>
      </w:r>
    </w:p>
    <w:p w:rsidR="00E44BB4" w:rsidRDefault="00E44BB4" w:rsidP="00E44B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E44BB4" w:rsidRDefault="00E44BB4" w:rsidP="00E44B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.......................</w:t>
      </w:r>
      <w:r w:rsidR="00F009BB">
        <w:rPr>
          <w:rFonts w:ascii="Arial" w:eastAsia="Times New Roman" w:hAnsi="Arial" w:cs="Arial"/>
          <w:sz w:val="24"/>
          <w:szCs w:val="24"/>
          <w:lang w:val="sr-Cyrl-RS"/>
        </w:rPr>
        <w:t>...............................</w:t>
      </w:r>
    </w:p>
    <w:p w:rsidR="00F009BB" w:rsidRDefault="00F009BB" w:rsidP="00E44B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E44BB4" w:rsidRDefault="00F009BB" w:rsidP="00E44B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........</w:t>
      </w:r>
      <w:r w:rsidR="00E44BB4" w:rsidRPr="00E44BB4">
        <w:rPr>
          <w:rFonts w:ascii="Arial" w:eastAsia="Times New Roman" w:hAnsi="Arial" w:cs="Arial"/>
          <w:sz w:val="24"/>
          <w:szCs w:val="24"/>
          <w:lang w:val="sr-Cyrl-RS"/>
        </w:rPr>
        <w:t>..............................................</w:t>
      </w:r>
    </w:p>
    <w:p w:rsidR="00F009BB" w:rsidRDefault="00F009BB" w:rsidP="00E44B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E44BB4" w:rsidRDefault="00E44BB4" w:rsidP="00E44B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E44BB4">
        <w:rPr>
          <w:rFonts w:ascii="Arial" w:eastAsia="Times New Roman" w:hAnsi="Arial" w:cs="Arial"/>
          <w:sz w:val="24"/>
          <w:szCs w:val="24"/>
          <w:lang w:val="sr-Cyrl-RS"/>
        </w:rPr>
        <w:t>.......................................................</w:t>
      </w:r>
    </w:p>
    <w:p w:rsidR="00F009BB" w:rsidRDefault="00F009BB" w:rsidP="001D07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F009BB" w:rsidRDefault="00F009BB" w:rsidP="001D07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F009BB" w:rsidRDefault="00F009BB" w:rsidP="001D07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F009BB" w:rsidRDefault="00F009BB" w:rsidP="001D07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F009BB" w:rsidRDefault="00F009BB" w:rsidP="001D07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F009BB" w:rsidRDefault="00F009BB" w:rsidP="001D07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F009BB" w:rsidRDefault="00F009BB" w:rsidP="001D07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F009BB" w:rsidRDefault="00F009BB" w:rsidP="001D07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F009BB" w:rsidRDefault="00F009BB" w:rsidP="001D07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F009BB" w:rsidRDefault="00F009BB" w:rsidP="001D07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F009BB" w:rsidRDefault="00F009BB" w:rsidP="001D07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F009BB" w:rsidRDefault="00F009BB" w:rsidP="001D07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F009BB" w:rsidRDefault="00F009BB" w:rsidP="001D07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F009BB" w:rsidRDefault="00F009BB" w:rsidP="001D07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F009BB" w:rsidRDefault="00F009BB" w:rsidP="001D07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F009BB" w:rsidRDefault="00F009BB" w:rsidP="001D07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F009BB" w:rsidRDefault="00F009BB" w:rsidP="001D07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F009BB" w:rsidRDefault="00F009BB" w:rsidP="001D07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F009BB" w:rsidRDefault="00F009BB" w:rsidP="001D07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F009BB" w:rsidRDefault="00F009BB" w:rsidP="001D07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F009BB" w:rsidRDefault="00F009BB" w:rsidP="001D07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F009BB" w:rsidRDefault="00F009BB" w:rsidP="001D07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F009BB" w:rsidRDefault="00F009BB" w:rsidP="001D07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F009BB" w:rsidRDefault="00F009BB" w:rsidP="001D07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F009BB" w:rsidRDefault="00F009BB" w:rsidP="001D07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F009BB" w:rsidRDefault="00F009BB" w:rsidP="001D07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F009BB" w:rsidRDefault="00F009BB" w:rsidP="001D07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F009BB" w:rsidRDefault="00F009BB" w:rsidP="001D07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F009BB" w:rsidRDefault="00F009BB" w:rsidP="001D07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F009BB" w:rsidRDefault="00F009BB" w:rsidP="001D07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F009BB" w:rsidRDefault="00F009BB" w:rsidP="001D07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F009BB" w:rsidRDefault="00F009BB" w:rsidP="001D07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F009BB" w:rsidRPr="00F009BB" w:rsidRDefault="00F009BB" w:rsidP="00F009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F009BB" w:rsidRPr="00F009BB" w:rsidRDefault="00F009BB" w:rsidP="00F009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F009B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</w:p>
    <w:p w:rsidR="00F009BB" w:rsidRPr="001D07F7" w:rsidRDefault="00F009BB" w:rsidP="001D07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bookmarkStart w:id="0" w:name="_GoBack"/>
      <w:bookmarkEnd w:id="0"/>
    </w:p>
    <w:sectPr w:rsidR="00F009BB" w:rsidRPr="001D07F7" w:rsidSect="00F009B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6A65"/>
    <w:multiLevelType w:val="hybridMultilevel"/>
    <w:tmpl w:val="3B3A744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E78B8"/>
    <w:multiLevelType w:val="hybridMultilevel"/>
    <w:tmpl w:val="73DE8A3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21CFB"/>
    <w:multiLevelType w:val="hybridMultilevel"/>
    <w:tmpl w:val="5344C3A2"/>
    <w:lvl w:ilvl="0" w:tplc="11B008AE">
      <w:start w:val="1"/>
      <w:numFmt w:val="decimal"/>
      <w:lvlText w:val="%1."/>
      <w:lvlJc w:val="left"/>
      <w:pPr>
        <w:ind w:left="525" w:hanging="4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200" w:hanging="360"/>
      </w:pPr>
    </w:lvl>
    <w:lvl w:ilvl="2" w:tplc="241A001B" w:tentative="1">
      <w:start w:val="1"/>
      <w:numFmt w:val="lowerRoman"/>
      <w:lvlText w:val="%3."/>
      <w:lvlJc w:val="right"/>
      <w:pPr>
        <w:ind w:left="1920" w:hanging="180"/>
      </w:pPr>
    </w:lvl>
    <w:lvl w:ilvl="3" w:tplc="241A000F" w:tentative="1">
      <w:start w:val="1"/>
      <w:numFmt w:val="decimal"/>
      <w:lvlText w:val="%4."/>
      <w:lvlJc w:val="left"/>
      <w:pPr>
        <w:ind w:left="2640" w:hanging="360"/>
      </w:pPr>
    </w:lvl>
    <w:lvl w:ilvl="4" w:tplc="241A0019" w:tentative="1">
      <w:start w:val="1"/>
      <w:numFmt w:val="lowerLetter"/>
      <w:lvlText w:val="%5."/>
      <w:lvlJc w:val="left"/>
      <w:pPr>
        <w:ind w:left="3360" w:hanging="360"/>
      </w:pPr>
    </w:lvl>
    <w:lvl w:ilvl="5" w:tplc="241A001B" w:tentative="1">
      <w:start w:val="1"/>
      <w:numFmt w:val="lowerRoman"/>
      <w:lvlText w:val="%6."/>
      <w:lvlJc w:val="right"/>
      <w:pPr>
        <w:ind w:left="4080" w:hanging="180"/>
      </w:pPr>
    </w:lvl>
    <w:lvl w:ilvl="6" w:tplc="241A000F" w:tentative="1">
      <w:start w:val="1"/>
      <w:numFmt w:val="decimal"/>
      <w:lvlText w:val="%7."/>
      <w:lvlJc w:val="left"/>
      <w:pPr>
        <w:ind w:left="4800" w:hanging="360"/>
      </w:pPr>
    </w:lvl>
    <w:lvl w:ilvl="7" w:tplc="241A0019" w:tentative="1">
      <w:start w:val="1"/>
      <w:numFmt w:val="lowerLetter"/>
      <w:lvlText w:val="%8."/>
      <w:lvlJc w:val="left"/>
      <w:pPr>
        <w:ind w:left="5520" w:hanging="360"/>
      </w:pPr>
    </w:lvl>
    <w:lvl w:ilvl="8" w:tplc="2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2A803DAB"/>
    <w:multiLevelType w:val="hybridMultilevel"/>
    <w:tmpl w:val="EDCC412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34826"/>
    <w:multiLevelType w:val="hybridMultilevel"/>
    <w:tmpl w:val="6DDABF8A"/>
    <w:lvl w:ilvl="0" w:tplc="2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30B96E1D"/>
    <w:multiLevelType w:val="hybridMultilevel"/>
    <w:tmpl w:val="3142307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7F7"/>
    <w:rsid w:val="001D07F7"/>
    <w:rsid w:val="00470881"/>
    <w:rsid w:val="0057267D"/>
    <w:rsid w:val="00751A9B"/>
    <w:rsid w:val="008B0367"/>
    <w:rsid w:val="009F6AE4"/>
    <w:rsid w:val="00A51886"/>
    <w:rsid w:val="00DD0225"/>
    <w:rsid w:val="00E44BB4"/>
    <w:rsid w:val="00E539F9"/>
    <w:rsid w:val="00F009BB"/>
    <w:rsid w:val="00F128A7"/>
    <w:rsid w:val="00F9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B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6A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08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B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6A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08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Matic</dc:creator>
  <cp:lastModifiedBy>Vesna Stojanovic</cp:lastModifiedBy>
  <cp:revision>8</cp:revision>
  <cp:lastPrinted>2014-03-31T06:58:00Z</cp:lastPrinted>
  <dcterms:created xsi:type="dcterms:W3CDTF">2014-03-18T12:22:00Z</dcterms:created>
  <dcterms:modified xsi:type="dcterms:W3CDTF">2014-03-31T12:10:00Z</dcterms:modified>
</cp:coreProperties>
</file>