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E44BB4" w:rsidRPr="00E44BB4" w:rsidTr="00896B21">
        <w:trPr>
          <w:trHeight w:val="1418"/>
        </w:trPr>
        <w:tc>
          <w:tcPr>
            <w:tcW w:w="4668" w:type="dxa"/>
          </w:tcPr>
          <w:p w:rsidR="00E44BB4" w:rsidRPr="00E44BB4" w:rsidRDefault="00E44BB4" w:rsidP="00E44BB4">
            <w:pPr>
              <w:spacing w:after="0" w:line="240" w:lineRule="auto"/>
              <w:ind w:left="-2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6" o:title=""/>
                </v:shape>
                <o:OLEObject Type="Embed" ProgID="Word.Picture.8" ShapeID="_x0000_i1025" DrawAspect="Content" ObjectID="_1457158645" r:id="rId7"/>
              </w:objec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noProof/>
                <w:sz w:val="24"/>
                <w:szCs w:val="24"/>
                <w:lang w:eastAsia="sr-Latn-RS"/>
              </w:rPr>
              <w:drawing>
                <wp:inline distT="0" distB="0" distL="0" distR="0" wp14:anchorId="2FEB3362" wp14:editId="6D1F0E57">
                  <wp:extent cx="857250" cy="857250"/>
                  <wp:effectExtent l="0" t="0" r="0" b="0"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BB4" w:rsidRPr="00E44BB4" w:rsidTr="00896B21">
        <w:trPr>
          <w:trHeight w:val="516"/>
        </w:trPr>
        <w:tc>
          <w:tcPr>
            <w:tcW w:w="4668" w:type="dxa"/>
          </w:tcPr>
          <w:p w:rsidR="00E44BB4" w:rsidRPr="00E44BB4" w:rsidRDefault="00E44BB4" w:rsidP="00E44BB4">
            <w:pPr>
              <w:keepNext/>
              <w:spacing w:after="0" w:line="240" w:lineRule="auto"/>
              <w:ind w:right="-1149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sz w:val="24"/>
                <w:szCs w:val="24"/>
                <w:lang w:val="sr-Cyrl-CS" w:eastAsia="hr-HR"/>
              </w:rPr>
              <w:t>Електропривреда</w:t>
            </w:r>
            <w:r w:rsidRPr="00E44BB4"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Србије  - ЕПС</w:t>
            </w:r>
          </w:p>
        </w:tc>
        <w:tc>
          <w:tcPr>
            <w:tcW w:w="5280" w:type="dxa"/>
          </w:tcPr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E44BB4" w:rsidRPr="00E44BB4" w:rsidRDefault="00E44BB4" w:rsidP="00E44BB4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44BB4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E44BB4" w:rsidRPr="00E44BB4" w:rsidRDefault="00E44BB4" w:rsidP="00E44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E44BB4" w:rsidRPr="00E44BB4" w:rsidRDefault="00E44BB4" w:rsidP="00E44BB4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СВИМ ПОНУЂАЧИМА</w:t>
      </w: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Pr="00E44BB4" w:rsidRDefault="00E44BB4" w:rsidP="00E44BB4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E44BB4" w:rsidRDefault="00E44BB4" w:rsidP="00E44BB4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>ПРЕДМЕТ: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E44BB4">
        <w:rPr>
          <w:rFonts w:ascii="Arial" w:eastAsia="Times New Roman" w:hAnsi="Arial" w:cs="Arial"/>
          <w:sz w:val="24"/>
          <w:szCs w:val="24"/>
          <w:lang w:val="sr-Cyrl-CS"/>
        </w:rPr>
        <w:tab/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Одговор на постављена питања по ЈН бр. 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97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/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>20</w:t>
      </w:r>
      <w:r w:rsidRPr="00E44BB4">
        <w:rPr>
          <w:rFonts w:ascii="Arial" w:eastAsia="Times New Roman" w:hAnsi="Arial" w:cs="Arial"/>
          <w:b/>
          <w:sz w:val="24"/>
          <w:szCs w:val="24"/>
          <w:lang w:val="sr-Cyrl-RS"/>
        </w:rPr>
        <w:t>14</w:t>
      </w:r>
      <w:r w:rsidRPr="00E44BB4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- резервни делови и услуге –турбина А1 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Поштовани,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На основу члана 63. ставови 2. и 3. ЗЈН (Сл. гласник РС 124/12) достављамо Вам одговоре на постављен</w:t>
      </w:r>
      <w:r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питањ</w:t>
      </w:r>
      <w:r>
        <w:rPr>
          <w:rFonts w:ascii="Arial" w:eastAsia="Times New Roman" w:hAnsi="Arial" w:cs="Arial"/>
          <w:sz w:val="24"/>
          <w:szCs w:val="24"/>
          <w:lang w:val="sr-Cyrl-RS"/>
        </w:rPr>
        <w:t>е: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E44BB4" w:rsidRDefault="00E44BB4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1D07F7" w:rsidRPr="001D07F7" w:rsidRDefault="001D07F7" w:rsidP="00DD0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Питање 1: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 xml:space="preserve"> ако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понуђач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компанија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из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иностранства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сви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документи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који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су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неопходни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услов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за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учествовање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(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ставке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1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до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4)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морају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бити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преведени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на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српски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језик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у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оригиналу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?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Ако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је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неопходно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да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ли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превод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мора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бити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нотаријално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оверен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од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стране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овлашћеног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преводиоца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>?</w:t>
      </w:r>
    </w:p>
    <w:p w:rsidR="00DD0225" w:rsidRDefault="00DD0225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DD0225" w:rsidRPr="00DD0225" w:rsidRDefault="001D07F7" w:rsidP="00DD0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r w:rsidRPr="009F6AE4">
        <w:rPr>
          <w:rFonts w:ascii="Arial" w:eastAsia="Times New Roman" w:hAnsi="Arial" w:cs="Arial"/>
          <w:b/>
          <w:sz w:val="24"/>
          <w:szCs w:val="24"/>
          <w:lang w:val="sr-Cyrl-RS"/>
        </w:rPr>
        <w:t>Одговор 1:</w:t>
      </w:r>
      <w:r w:rsidR="009F6AE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bookmarkEnd w:id="0"/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>У делу „3. Упутство понуђачима како да сачине понуду“, тачка 3.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>1</w:t>
      </w:r>
      <w:r w:rsidR="00DD0225"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 w:rsidR="00DD0225" w:rsidRPr="00DD0225">
        <w:rPr>
          <w:rFonts w:ascii="Arial" w:eastAsia="Times New Roman" w:hAnsi="Arial" w:cs="Arial"/>
          <w:sz w:val="20"/>
          <w:szCs w:val="20"/>
          <w:lang w:val="sr-Cyrl-RS"/>
        </w:rPr>
        <w:t>ПОДАЦИ О ЈЕЗИКУ НА КОЈЕМ ПОНУДА МОРА ДА БУДЕ САСТАВЉЕНА</w:t>
      </w:r>
      <w:r w:rsidR="00DD0225">
        <w:rPr>
          <w:rFonts w:ascii="Arial" w:eastAsia="Times New Roman" w:hAnsi="Arial" w:cs="Arial"/>
          <w:sz w:val="24"/>
          <w:szCs w:val="24"/>
          <w:lang w:val="sr-Cyrl-RS"/>
        </w:rPr>
        <w:t xml:space="preserve"> стоји:</w:t>
      </w:r>
    </w:p>
    <w:p w:rsidR="00E44BB4" w:rsidRDefault="00DD0225" w:rsidP="00DD0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D0225">
        <w:rPr>
          <w:rFonts w:ascii="Arial" w:eastAsia="Times New Roman" w:hAnsi="Arial" w:cs="Arial"/>
          <w:sz w:val="24"/>
          <w:szCs w:val="24"/>
          <w:lang w:val="sr-Cyrl-RS"/>
        </w:rPr>
        <w:t>Понуда мора бити сачињена на српском језику. Уколико је одређени документ на страном језику, понуђач је дужан да поред документа на страном језику достави и превод тог документа на српски језик, који је оверен од стране судског тумача.</w:t>
      </w:r>
    </w:p>
    <w:p w:rsidR="00DD0225" w:rsidRDefault="00DD0225" w:rsidP="00DD0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Из написаног следи да и</w:t>
      </w:r>
      <w:r w:rsidRPr="00DD0225">
        <w:t xml:space="preserve"> 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>ли св</w:t>
      </w:r>
      <w:r w:rsidR="009F6AE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документ</w:t>
      </w:r>
      <w:r w:rsidR="009F6AE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кој</w:t>
      </w:r>
      <w:r w:rsidR="009F6AE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су неопходни услов за учествовање (од ставке 1 до 4) морају бити преведен</w:t>
      </w:r>
      <w:r w:rsidR="009F6AE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на српски језик </w:t>
      </w:r>
      <w:r>
        <w:rPr>
          <w:rFonts w:ascii="Arial" w:eastAsia="Times New Roman" w:hAnsi="Arial" w:cs="Arial"/>
          <w:sz w:val="24"/>
          <w:szCs w:val="24"/>
          <w:lang w:val="sr-Cyrl-RS"/>
        </w:rPr>
        <w:t>и да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 xml:space="preserve"> превод мора бити нотаријално оверен од стране овлашћеног преводиоца</w:t>
      </w:r>
      <w:r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9F6AE4" w:rsidRDefault="009F6AE4" w:rsidP="00DD02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Pr="009F6AE4" w:rsidRDefault="00DD0225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 xml:space="preserve"> У делу   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>5.</w:t>
      </w:r>
      <w:r w:rsidRPr="00DD0225">
        <w:rPr>
          <w:rFonts w:ascii="Arial" w:eastAsia="Times New Roman" w:hAnsi="Arial" w:cs="Arial"/>
          <w:sz w:val="24"/>
          <w:szCs w:val="24"/>
          <w:lang w:val="sr-Cyrl-RS"/>
        </w:rPr>
        <w:tab/>
      </w:r>
      <w:r w:rsidRPr="00DD0225">
        <w:rPr>
          <w:rFonts w:ascii="Arial" w:eastAsia="Times New Roman" w:hAnsi="Arial" w:cs="Arial"/>
          <w:sz w:val="20"/>
          <w:szCs w:val="20"/>
          <w:lang w:val="sr-Cyrl-RS"/>
        </w:rPr>
        <w:t>УСЛОВИ ЗА УЧЕШЋЕ У ПОСТУПКУ ЈАВНЕ НАБАВКЕ ИЗ ЧЛ. 75. И 76. ЗЈН-А И УПУТСТВО КАКО СЕ ДОКАЗУЈЕ ИСПУЊЕНОСТ ТИХ УСЛОВА</w:t>
      </w:r>
      <w:r w:rsidR="009F6AE4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r w:rsidR="009F6AE4" w:rsidRPr="009F6AE4">
        <w:rPr>
          <w:rFonts w:ascii="Arial" w:eastAsia="Times New Roman" w:hAnsi="Arial" w:cs="Arial"/>
          <w:sz w:val="20"/>
          <w:szCs w:val="20"/>
          <w:lang w:val="sr-Cyrl-RS"/>
        </w:rPr>
        <w:t>ФОРМА ДОКАЗА</w:t>
      </w:r>
      <w:r w:rsidR="009F6AE4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9F6AE4" w:rsidRPr="009F6AE4">
        <w:rPr>
          <w:rFonts w:ascii="Arial" w:eastAsia="Times New Roman" w:hAnsi="Arial" w:cs="Arial"/>
          <w:sz w:val="24"/>
          <w:szCs w:val="24"/>
          <w:lang w:val="sr-Cyrl-RS"/>
        </w:rPr>
        <w:t xml:space="preserve">стоји </w:t>
      </w:r>
    </w:p>
    <w:p w:rsidR="009F6AE4" w:rsidRPr="009F6AE4" w:rsidRDefault="009F6AE4" w:rsidP="009F6A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t>Докази о испуњености услова који су тражени у овом обрасцу могу се достављати у неовереним копијама, а наручилац може пре доношење одлуке о додели уговора захтевати од понуђача чија је понуда оцењена као најповољнија, да достави на увид оригинал или оверену кипију свих или појединих достављених доказа.</w:t>
      </w:r>
    </w:p>
    <w:p w:rsidR="00E44BB4" w:rsidRDefault="009F6AE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Дакле, доказ који достављате не мора бити у оригиналу.</w:t>
      </w: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F6AE4">
        <w:rPr>
          <w:rFonts w:ascii="Arial" w:eastAsia="Times New Roman" w:hAnsi="Arial" w:cs="Arial"/>
          <w:sz w:val="24"/>
          <w:szCs w:val="24"/>
          <w:lang w:val="sr-Cyrl-RS"/>
        </w:rPr>
        <w:lastRenderedPageBreak/>
        <w:t>Овим путем Вас обавештавамо да се наведено појашњење сматра саставним делом конкурсне документације  за предметну јавну набавку.</w:t>
      </w:r>
      <w:r w:rsidRPr="009F6AE4">
        <w:rPr>
          <w:rFonts w:ascii="Arial" w:eastAsia="Times New Roman" w:hAnsi="Arial" w:cs="Arial"/>
          <w:sz w:val="24"/>
          <w:szCs w:val="24"/>
          <w:lang w:val="sr-Cyrl-RS"/>
        </w:rPr>
        <w:t>У Обреновцу,</w:t>
      </w:r>
    </w:p>
    <w:p w:rsidR="009F6AE4" w:rsidRP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9F6AE4" w:rsidRDefault="009F6AE4" w:rsidP="009F6A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24</w:t>
      </w:r>
      <w:r w:rsidRPr="009F6AE4">
        <w:rPr>
          <w:rFonts w:ascii="Arial" w:eastAsia="Times New Roman" w:hAnsi="Arial" w:cs="Arial"/>
          <w:sz w:val="24"/>
          <w:szCs w:val="24"/>
          <w:lang w:val="sr-Cyrl-RS"/>
        </w:rPr>
        <w:t>.03.2014.године</w:t>
      </w:r>
      <w:r w:rsidRPr="009F6AE4">
        <w:rPr>
          <w:rFonts w:ascii="Arial" w:eastAsia="Times New Roman" w:hAnsi="Arial" w:cs="Arial"/>
          <w:sz w:val="24"/>
          <w:szCs w:val="24"/>
          <w:lang w:val="sr-Cyrl-RS"/>
        </w:rPr>
        <w:tab/>
      </w:r>
    </w:p>
    <w:p w:rsidR="009F6AE4" w:rsidRDefault="009F6AE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КОМИСИЈА ЗА ЈАВНУ НАБАВКУ </w:t>
      </w:r>
      <w:r>
        <w:rPr>
          <w:rFonts w:ascii="Arial" w:eastAsia="Times New Roman" w:hAnsi="Arial" w:cs="Arial"/>
          <w:sz w:val="24"/>
          <w:szCs w:val="24"/>
          <w:lang w:val="sr-Cyrl-RS"/>
        </w:rPr>
        <w:t>97/2014</w:t>
      </w:r>
      <w:r w:rsidRPr="00E44BB4">
        <w:rPr>
          <w:rFonts w:ascii="Arial" w:eastAsia="Times New Roman" w:hAnsi="Arial" w:cs="Arial"/>
          <w:sz w:val="24"/>
          <w:szCs w:val="24"/>
          <w:lang w:val="sr-Cyrl-RS"/>
        </w:rPr>
        <w:t xml:space="preserve">     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44BB4">
        <w:rPr>
          <w:rFonts w:ascii="Arial" w:eastAsia="Times New Roman" w:hAnsi="Arial" w:cs="Arial"/>
          <w:sz w:val="24"/>
          <w:szCs w:val="24"/>
          <w:lang w:val="sr-Cyrl-RS"/>
        </w:rPr>
        <w:t>.......................................................</w:t>
      </w: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44BB4" w:rsidRPr="00E44BB4" w:rsidRDefault="00E44BB4" w:rsidP="00E44B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539F9" w:rsidRPr="001D07F7" w:rsidRDefault="00E539F9" w:rsidP="001D0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sectPr w:rsidR="00E539F9" w:rsidRPr="001D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8B8"/>
    <w:multiLevelType w:val="hybridMultilevel"/>
    <w:tmpl w:val="73DE8A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F7"/>
    <w:rsid w:val="001D07F7"/>
    <w:rsid w:val="0057267D"/>
    <w:rsid w:val="009F6AE4"/>
    <w:rsid w:val="00A51886"/>
    <w:rsid w:val="00DD0225"/>
    <w:rsid w:val="00E44BB4"/>
    <w:rsid w:val="00E5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Matic</dc:creator>
  <cp:lastModifiedBy>Vesna Stojanovic</cp:lastModifiedBy>
  <cp:revision>4</cp:revision>
  <cp:lastPrinted>2014-03-24T08:29:00Z</cp:lastPrinted>
  <dcterms:created xsi:type="dcterms:W3CDTF">2014-03-18T12:22:00Z</dcterms:created>
  <dcterms:modified xsi:type="dcterms:W3CDTF">2014-03-24T08:30:00Z</dcterms:modified>
</cp:coreProperties>
</file>