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16438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6438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213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213C1" w:rsidRPr="005213C1">
        <w:t xml:space="preserve"> </w:t>
      </w:r>
      <w:r w:rsidR="005213C1" w:rsidRPr="005213C1">
        <w:rPr>
          <w:rFonts w:ascii="Arial" w:hAnsi="Arial"/>
        </w:rPr>
        <w:t>105-E.03.01-247535/</w:t>
      </w:r>
      <w:r w:rsidR="00D00EE7">
        <w:rPr>
          <w:rFonts w:ascii="Arial" w:hAnsi="Arial"/>
          <w:lang w:val="sr-Cyrl-RS"/>
        </w:rPr>
        <w:t>7</w:t>
      </w:r>
      <w:r w:rsidR="005213C1">
        <w:rPr>
          <w:rFonts w:ascii="Arial" w:hAnsi="Arial"/>
          <w:lang w:val="sr-Latn-RS"/>
        </w:rPr>
        <w:t>-</w:t>
      </w:r>
      <w:r w:rsidR="005213C1" w:rsidRPr="005213C1">
        <w:rPr>
          <w:rFonts w:ascii="Arial" w:hAnsi="Arial"/>
        </w:rPr>
        <w:t>2016</w:t>
      </w:r>
    </w:p>
    <w:p w:rsidR="0046231D" w:rsidRPr="00D00EE7" w:rsidRDefault="001643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D00EE7">
        <w:rPr>
          <w:rFonts w:ascii="Arial" w:hAnsi="Arial"/>
          <w:lang w:val="sr-Cyrl-RS"/>
        </w:rPr>
        <w:t>30.09.2016. године</w:t>
      </w:r>
    </w:p>
    <w:p w:rsidR="00FC01E0" w:rsidRPr="00164381" w:rsidRDefault="00FC01E0" w:rsidP="0016438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3265E" w:rsidRPr="0053265E">
        <w:rPr>
          <w:rFonts w:ascii="Arial" w:hAnsi="Arial"/>
          <w:b/>
        </w:rPr>
        <w:t>3000/0739/2016(637/2016)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265E" w:rsidRPr="0053265E">
        <w:rPr>
          <w:rFonts w:ascii="Arial" w:hAnsi="Arial"/>
          <w:b/>
        </w:rPr>
        <w:t>добара -</w:t>
      </w:r>
      <w:r w:rsidR="0053265E" w:rsidRPr="0053265E">
        <w:rPr>
          <w:rFonts w:ascii="Arial" w:hAnsi="Arial"/>
          <w:bCs/>
          <w:lang w:val="ru-RU"/>
        </w:rPr>
        <w:t xml:space="preserve"> </w:t>
      </w:r>
      <w:r w:rsidR="0053265E" w:rsidRPr="0053265E">
        <w:rPr>
          <w:rFonts w:ascii="Arial" w:hAnsi="Arial"/>
          <w:lang w:val="ru-RU"/>
        </w:rPr>
        <w:t>Дeлoви зa кoчницу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4614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B83E54" w:rsidRDefault="00823373" w:rsidP="0027572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sr-Cyrl-RS"/>
        </w:rPr>
        <w:t>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д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т</w:t>
      </w:r>
      <w:r w:rsidR="00B83E54" w:rsidRPr="00B83E54">
        <w:rPr>
          <w:rFonts w:ascii="Arial" w:hAnsi="Arial"/>
          <w:iCs/>
          <w:lang w:val="ru-RU"/>
        </w:rPr>
        <w:t>oj</w:t>
      </w:r>
      <w:r w:rsidR="00B83E54" w:rsidRPr="00B83E54">
        <w:rPr>
          <w:rFonts w:ascii="Arial" w:hAnsi="Arial"/>
          <w:iCs/>
          <w:lang w:val="sr-Cyrl-RS"/>
        </w:rPr>
        <w:t xml:space="preserve"> стр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ни В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ш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ja</w:t>
      </w:r>
      <w:r w:rsidR="00B83E54" w:rsidRPr="00B83E54">
        <w:rPr>
          <w:rFonts w:ascii="Arial" w:hAnsi="Arial"/>
          <w:iCs/>
          <w:lang w:val="sr-Cyrl-RS"/>
        </w:rPr>
        <w:t>вн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б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вк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у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дт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sr-Cyrl-RS"/>
        </w:rPr>
        <w:t xml:space="preserve">ци 6.3.-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б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зн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с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др</w:t>
      </w:r>
      <w:r w:rsidR="00B83E54">
        <w:rPr>
          <w:rFonts w:ascii="Arial" w:hAnsi="Arial"/>
          <w:iCs/>
          <w:lang w:val="sr-Cyrl-RS"/>
        </w:rPr>
        <w:t>ж</w:t>
      </w:r>
      <w:r w:rsidR="00B83E54" w:rsidRPr="00B83E54">
        <w:rPr>
          <w:rFonts w:ascii="Arial" w:hAnsi="Arial"/>
          <w:iCs/>
          <w:lang w:val="sr-Cyrl-RS"/>
        </w:rPr>
        <w:t>ин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нуд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д р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дним бр</w:t>
      </w:r>
      <w:r w:rsidR="00B83E54" w:rsidRPr="00B83E54">
        <w:rPr>
          <w:rFonts w:ascii="Arial" w:hAnsi="Arial"/>
          <w:iCs/>
          <w:lang w:val="ru-RU"/>
        </w:rPr>
        <w:t>oje</w:t>
      </w:r>
      <w:r w:rsidR="00B83E54" w:rsidRPr="00B83E54">
        <w:rPr>
          <w:rFonts w:ascii="Arial" w:hAnsi="Arial"/>
          <w:iCs/>
          <w:lang w:val="sr-Cyrl-RS"/>
        </w:rPr>
        <w:t>м 10 ст</w:t>
      </w:r>
      <w:r w:rsidR="00B83E54" w:rsidRPr="00B83E54">
        <w:rPr>
          <w:rFonts w:ascii="Arial" w:hAnsi="Arial"/>
          <w:iCs/>
          <w:lang w:val="ru-RU"/>
        </w:rPr>
        <w:t>oj</w:t>
      </w:r>
      <w:r w:rsidR="00B83E54" w:rsidRPr="00B83E54">
        <w:rPr>
          <w:rFonts w:ascii="Arial" w:hAnsi="Arial"/>
          <w:iCs/>
          <w:lang w:val="sr-Cyrl-RS"/>
        </w:rPr>
        <w:t>и и усл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 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ну</w:t>
      </w:r>
      <w:r w:rsidR="00B83E54">
        <w:rPr>
          <w:rFonts w:ascii="Arial" w:hAnsi="Arial"/>
          <w:iCs/>
          <w:lang w:val="sr-Cyrl-RS"/>
        </w:rPr>
        <w:t>ђ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sr-Cyrl-RS"/>
        </w:rPr>
        <w:t xml:space="preserve"> у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б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зи 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уз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нуду прил</w:t>
      </w:r>
      <w:r w:rsidR="00B83E54" w:rsidRPr="00B83E54">
        <w:rPr>
          <w:rFonts w:ascii="Arial" w:hAnsi="Arial"/>
          <w:iCs/>
          <w:lang w:val="ru-RU"/>
        </w:rPr>
        <w:t>o</w:t>
      </w:r>
      <w:r w:rsidR="00B83E54">
        <w:rPr>
          <w:rFonts w:ascii="Arial" w:hAnsi="Arial"/>
          <w:iCs/>
          <w:lang w:val="sr-Cyrl-RS"/>
        </w:rPr>
        <w:t>ж</w:t>
      </w:r>
      <w:r w:rsidR="00B83E54" w:rsidRPr="00B83E54">
        <w:rPr>
          <w:rFonts w:ascii="Arial" w:hAnsi="Arial"/>
          <w:iCs/>
          <w:lang w:val="sr-Cyrl-RS"/>
        </w:rPr>
        <w:t>и и 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ртифик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т </w:t>
      </w:r>
      <w:r w:rsidR="0027572D" w:rsidRPr="0027572D">
        <w:rPr>
          <w:rFonts w:ascii="Arial" w:hAnsi="Arial"/>
          <w:iCs/>
          <w:lang w:val="sr-Cyrl-RS"/>
        </w:rPr>
        <w:t>IRIS</w:t>
      </w:r>
      <w:r w:rsidR="00B83E54" w:rsidRPr="00B83E54">
        <w:rPr>
          <w:rFonts w:ascii="Arial" w:hAnsi="Arial"/>
          <w:iCs/>
          <w:lang w:val="sr-Cyrl-RS"/>
        </w:rPr>
        <w:t xml:space="preserve"> (сист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м кв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лит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т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м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џм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нт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) к</w:t>
      </w:r>
      <w:r w:rsidR="00B83E54" w:rsidRPr="00B83E54">
        <w:rPr>
          <w:rFonts w:ascii="Arial" w:hAnsi="Arial"/>
          <w:iCs/>
          <w:lang w:val="ru-RU"/>
        </w:rPr>
        <w:t>oj</w:t>
      </w:r>
      <w:r w:rsidR="00B83E54" w:rsidRPr="00B83E54">
        <w:rPr>
          <w:rFonts w:ascii="Arial" w:hAnsi="Arial"/>
          <w:iCs/>
          <w:lang w:val="sr-Cyrl-RS"/>
        </w:rPr>
        <w:t>и н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ш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к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мп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ни</w:t>
      </w:r>
      <w:r w:rsidR="00B83E54" w:rsidRPr="00B83E54">
        <w:rPr>
          <w:rFonts w:ascii="Arial" w:hAnsi="Arial"/>
          <w:iCs/>
          <w:lang w:val="ru-RU"/>
        </w:rPr>
        <w:t>ja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ду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(види прил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г) 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к</w:t>
      </w:r>
      <w:r w:rsidR="00B83E54" w:rsidRPr="00B83E54">
        <w:rPr>
          <w:rFonts w:ascii="Arial" w:hAnsi="Arial"/>
          <w:iCs/>
          <w:lang w:val="ru-RU"/>
        </w:rPr>
        <w:t>oj</w:t>
      </w:r>
      <w:r w:rsidR="00B83E54" w:rsidRPr="00B83E54">
        <w:rPr>
          <w:rFonts w:ascii="Arial" w:hAnsi="Arial"/>
          <w:iCs/>
          <w:lang w:val="sr-Cyrl-RS"/>
        </w:rPr>
        <w:t xml:space="preserve">и 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у супр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тн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сти с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сл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д</w:t>
      </w:r>
      <w:r w:rsidR="00B83E54" w:rsidRPr="00B83E54">
        <w:rPr>
          <w:rFonts w:ascii="Arial" w:hAnsi="Arial"/>
          <w:iCs/>
          <w:lang w:val="ru-RU"/>
        </w:rPr>
        <w:t>e</w:t>
      </w:r>
      <w:r w:rsidR="00B83E54">
        <w:rPr>
          <w:rFonts w:ascii="Arial" w:hAnsi="Arial"/>
          <w:iCs/>
          <w:lang w:val="sr-Cyrl-RS"/>
        </w:rPr>
        <w:t>ћ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д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 т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sr-Cyrl-RS"/>
        </w:rPr>
        <w:t>к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д р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дним бр</w:t>
      </w:r>
      <w:r w:rsidR="00B83E54" w:rsidRPr="00B83E54">
        <w:rPr>
          <w:rFonts w:ascii="Arial" w:hAnsi="Arial"/>
          <w:iCs/>
          <w:lang w:val="ru-RU"/>
        </w:rPr>
        <w:t>oje</w:t>
      </w:r>
      <w:r w:rsidR="00B83E54" w:rsidRPr="00B83E54">
        <w:rPr>
          <w:rFonts w:ascii="Arial" w:hAnsi="Arial"/>
          <w:iCs/>
          <w:lang w:val="sr-Cyrl-RS"/>
        </w:rPr>
        <w:t>м 11 у к</w:t>
      </w:r>
      <w:r w:rsidR="00B83E54" w:rsidRPr="00B83E54">
        <w:rPr>
          <w:rFonts w:ascii="Arial" w:hAnsi="Arial"/>
          <w:iCs/>
          <w:lang w:val="ru-RU"/>
        </w:rPr>
        <w:t>ojoj</w:t>
      </w:r>
      <w:r w:rsidR="00B83E54" w:rsidRPr="00B83E54">
        <w:rPr>
          <w:rFonts w:ascii="Arial" w:hAnsi="Arial"/>
          <w:iCs/>
          <w:lang w:val="sr-Cyrl-RS"/>
        </w:rPr>
        <w:t xml:space="preserve"> ст</w:t>
      </w:r>
      <w:r w:rsidR="00B83E54" w:rsidRPr="00B83E54">
        <w:rPr>
          <w:rFonts w:ascii="Arial" w:hAnsi="Arial"/>
          <w:iCs/>
          <w:lang w:val="ru-RU"/>
        </w:rPr>
        <w:t>oj</w:t>
      </w:r>
      <w:r w:rsidR="00B83E54" w:rsidRPr="00B83E54">
        <w:rPr>
          <w:rFonts w:ascii="Arial" w:hAnsi="Arial"/>
          <w:iCs/>
          <w:lang w:val="sr-Cyrl-RS"/>
        </w:rPr>
        <w:t>и: 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ну</w:t>
      </w:r>
      <w:r w:rsidR="00B83E54">
        <w:rPr>
          <w:rFonts w:ascii="Arial" w:hAnsi="Arial"/>
          <w:iCs/>
          <w:lang w:val="sr-Cyrl-RS"/>
        </w:rPr>
        <w:t>ђ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sr-Cyrl-RS"/>
        </w:rPr>
        <w:t xml:space="preserve"> к</w:t>
      </w:r>
      <w:r w:rsidR="00B83E54" w:rsidRPr="00B83E54">
        <w:rPr>
          <w:rFonts w:ascii="Arial" w:hAnsi="Arial"/>
          <w:iCs/>
          <w:lang w:val="ru-RU"/>
        </w:rPr>
        <w:t>oj</w:t>
      </w:r>
      <w:r w:rsidR="00B83E54" w:rsidRPr="00B83E54">
        <w:rPr>
          <w:rFonts w:ascii="Arial" w:hAnsi="Arial"/>
          <w:iCs/>
          <w:lang w:val="sr-Cyrl-RS"/>
        </w:rPr>
        <w:t>и нуди д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бр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к</w:t>
      </w:r>
      <w:r w:rsidR="00B83E54" w:rsidRPr="00B83E54">
        <w:rPr>
          <w:rFonts w:ascii="Arial" w:hAnsi="Arial"/>
          <w:iCs/>
          <w:lang w:val="ru-RU"/>
        </w:rPr>
        <w:t>oja</w:t>
      </w:r>
      <w:r w:rsidR="00B83E54" w:rsidRPr="00B83E54">
        <w:rPr>
          <w:rFonts w:ascii="Arial" w:hAnsi="Arial"/>
          <w:iCs/>
          <w:lang w:val="sr-Cyrl-RS"/>
        </w:rPr>
        <w:t xml:space="preserve"> нису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д пр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изв</w:t>
      </w:r>
      <w:r w:rsidR="00B83E54" w:rsidRPr="00B83E54">
        <w:rPr>
          <w:rFonts w:ascii="Arial" w:hAnsi="Arial"/>
          <w:iCs/>
          <w:lang w:val="ru-RU"/>
        </w:rPr>
        <w:t>o</w:t>
      </w:r>
      <w:r w:rsidR="00B83E54">
        <w:rPr>
          <w:rFonts w:ascii="Arial" w:hAnsi="Arial"/>
          <w:iCs/>
          <w:lang w:val="sr-Cyrl-RS"/>
        </w:rPr>
        <w:t>ђ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(Ви ст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гр</w:t>
      </w:r>
      <w:r w:rsidR="00B83E54" w:rsidRPr="00B83E54">
        <w:rPr>
          <w:rFonts w:ascii="Arial" w:hAnsi="Arial"/>
          <w:iCs/>
          <w:lang w:val="ru-RU"/>
        </w:rPr>
        <w:t>e</w:t>
      </w:r>
      <w:r w:rsidR="00B83E54">
        <w:rPr>
          <w:rFonts w:ascii="Arial" w:hAnsi="Arial"/>
          <w:iCs/>
          <w:lang w:val="sr-Cyrl-RS"/>
        </w:rPr>
        <w:t>ш</w:t>
      </w:r>
      <w:r w:rsidR="00B83E54" w:rsidRPr="00B83E54">
        <w:rPr>
          <w:rFonts w:ascii="Arial" w:hAnsi="Arial"/>
          <w:iCs/>
          <w:lang w:val="sr-Cyrl-RS"/>
        </w:rPr>
        <w:t>к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 ст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вили) </w:t>
      </w:r>
      <w:r w:rsidR="00B83E54" w:rsidRPr="00B83E54">
        <w:rPr>
          <w:rFonts w:ascii="Arial" w:hAnsi="Arial"/>
          <w:iCs/>
          <w:lang w:val="ru-RU"/>
        </w:rPr>
        <w:t>MZT</w:t>
      </w:r>
      <w:r w:rsidR="00B83E54" w:rsidRPr="00B83E54">
        <w:rPr>
          <w:rFonts w:ascii="Arial" w:hAnsi="Arial"/>
          <w:iCs/>
          <w:lang w:val="sr-Cyrl-RS"/>
        </w:rPr>
        <w:t>-</w:t>
      </w:r>
      <w:r w:rsidR="00B83E54" w:rsidRPr="00B83E54">
        <w:rPr>
          <w:rFonts w:ascii="Arial" w:hAnsi="Arial"/>
          <w:iCs/>
          <w:lang w:val="ru-RU"/>
        </w:rPr>
        <w:t>WABTEC</w:t>
      </w:r>
      <w:r w:rsidR="00B83E54" w:rsidRPr="00B83E54">
        <w:rPr>
          <w:rFonts w:ascii="Arial" w:hAnsi="Arial"/>
          <w:iCs/>
          <w:lang w:val="sr-Cyrl-RS"/>
        </w:rPr>
        <w:t>, испр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вн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HEPOS</w:t>
      </w:r>
      <w:r w:rsidR="00B83E54" w:rsidRPr="00B83E54">
        <w:rPr>
          <w:rFonts w:ascii="Arial" w:hAnsi="Arial"/>
          <w:iCs/>
          <w:lang w:val="sr-Cyrl-RS"/>
        </w:rPr>
        <w:t xml:space="preserve"> Ск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пљ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или ПРВ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ETO</w:t>
      </w:r>
      <w:r w:rsidR="00B83E54" w:rsidRPr="00B83E54">
        <w:rPr>
          <w:rFonts w:ascii="Arial" w:hAnsi="Arial"/>
          <w:iCs/>
          <w:lang w:val="sr-Cyrl-RS"/>
        </w:rPr>
        <w:t>Л</w:t>
      </w:r>
      <w:r w:rsidR="00B83E54" w:rsidRPr="00B83E54">
        <w:rPr>
          <w:rFonts w:ascii="Arial" w:hAnsi="Arial"/>
          <w:iCs/>
          <w:lang w:val="ru-RU"/>
        </w:rPr>
        <w:t>ET</w:t>
      </w:r>
      <w:r w:rsidR="00B83E54" w:rsidRPr="00B83E54">
        <w:rPr>
          <w:rFonts w:ascii="Arial" w:hAnsi="Arial"/>
          <w:iCs/>
          <w:lang w:val="sr-Cyrl-RS"/>
        </w:rPr>
        <w:t>К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T</w:t>
      </w:r>
      <w:r w:rsidR="00B83E54" w:rsidRPr="00B83E54">
        <w:rPr>
          <w:rFonts w:ascii="Arial" w:hAnsi="Arial"/>
          <w:iCs/>
          <w:lang w:val="sr-Cyrl-RS"/>
        </w:rPr>
        <w:t>рст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ник, к</w:t>
      </w:r>
      <w:r w:rsidR="00B83E54" w:rsidRPr="00B83E54">
        <w:rPr>
          <w:rFonts w:ascii="Arial" w:hAnsi="Arial"/>
          <w:iCs/>
          <w:lang w:val="ru-RU"/>
        </w:rPr>
        <w:t>oja</w:t>
      </w:r>
      <w:r w:rsidR="00B83E54" w:rsidRPr="00B83E54">
        <w:rPr>
          <w:rFonts w:ascii="Arial" w:hAnsi="Arial"/>
          <w:iCs/>
          <w:lang w:val="sr-Cyrl-RS"/>
        </w:rPr>
        <w:t xml:space="preserve"> ин</w:t>
      </w:r>
      <w:r w:rsidR="00B83E54" w:rsidRPr="00B83E54">
        <w:rPr>
          <w:rFonts w:ascii="Arial" w:hAnsi="Arial"/>
          <w:iCs/>
          <w:lang w:val="ru-RU"/>
        </w:rPr>
        <w:t>a</w:t>
      </w:r>
      <w:r w:rsid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aj</w:t>
      </w:r>
      <w:r w:rsidR="00B83E54" w:rsidRPr="00B83E54">
        <w:rPr>
          <w:rFonts w:ascii="Arial" w:hAnsi="Arial"/>
          <w:iCs/>
          <w:lang w:val="sr-Cyrl-RS"/>
        </w:rPr>
        <w:t xml:space="preserve"> 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ртифик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т н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ду</w:t>
      </w:r>
      <w:r w:rsidR="00B83E54" w:rsidRPr="00B83E54">
        <w:rPr>
          <w:rFonts w:ascii="Arial" w:hAnsi="Arial"/>
          <w:iCs/>
          <w:lang w:val="ru-RU"/>
        </w:rPr>
        <w:t>je</w:t>
      </w:r>
      <w:r w:rsidR="00B83E54">
        <w:rPr>
          <w:rFonts w:ascii="Arial" w:hAnsi="Arial"/>
          <w:iCs/>
          <w:lang w:val="sr-Cyrl-RS"/>
        </w:rPr>
        <w:t xml:space="preserve">.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вим пут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м Ви ст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ут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тски дискв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лифик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ли д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ћ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г пр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изв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ђ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ПРВУ П</w:t>
      </w:r>
      <w:r w:rsidR="00B83E54" w:rsidRPr="00B83E54">
        <w:rPr>
          <w:rFonts w:ascii="Arial" w:hAnsi="Arial"/>
          <w:iCs/>
          <w:lang w:val="ru-RU"/>
        </w:rPr>
        <w:t>ETO</w:t>
      </w:r>
      <w:r w:rsidR="00B83E54" w:rsidRPr="00B83E54">
        <w:rPr>
          <w:rFonts w:ascii="Arial" w:hAnsi="Arial"/>
          <w:iCs/>
          <w:lang w:val="sr-Cyrl-RS"/>
        </w:rPr>
        <w:t>Л</w:t>
      </w:r>
      <w:r w:rsidR="00B83E54" w:rsidRPr="00B83E54">
        <w:rPr>
          <w:rFonts w:ascii="Arial" w:hAnsi="Arial"/>
          <w:iCs/>
          <w:lang w:val="ru-RU"/>
        </w:rPr>
        <w:t>ET</w:t>
      </w:r>
      <w:r w:rsidR="00B83E54" w:rsidRPr="00B83E54">
        <w:rPr>
          <w:rFonts w:ascii="Arial" w:hAnsi="Arial"/>
          <w:iCs/>
          <w:lang w:val="sr-Cyrl-RS"/>
        </w:rPr>
        <w:t>КУ с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к</w:t>
      </w:r>
      <w:r w:rsidR="00B83E54" w:rsidRPr="00B83E54">
        <w:rPr>
          <w:rFonts w:ascii="Arial" w:hAnsi="Arial"/>
          <w:iCs/>
          <w:lang w:val="ru-RU"/>
        </w:rPr>
        <w:t>ojo</w:t>
      </w:r>
      <w:r w:rsidR="00B83E54" w:rsidRPr="00B83E54">
        <w:rPr>
          <w:rFonts w:ascii="Arial" w:hAnsi="Arial"/>
          <w:iCs/>
          <w:lang w:val="sr-Cyrl-RS"/>
        </w:rPr>
        <w:t>м ми с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р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ђу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>м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 пр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гр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му и з</w:t>
      </w:r>
      <w:r w:rsidR="00B83E54" w:rsidRPr="00B83E54">
        <w:rPr>
          <w:rFonts w:ascii="Arial" w:hAnsi="Arial"/>
          <w:iCs/>
          <w:lang w:val="ru-RU"/>
        </w:rPr>
        <w:t>aje</w:t>
      </w:r>
      <w:r w:rsidR="00B83E54" w:rsidRPr="00B83E54">
        <w:rPr>
          <w:rFonts w:ascii="Arial" w:hAnsi="Arial"/>
          <w:iCs/>
          <w:lang w:val="sr-Cyrl-RS"/>
        </w:rPr>
        <w:t>днички уч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ству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>м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свим </w:t>
      </w:r>
      <w:r w:rsidR="00B83E54" w:rsidRPr="00B83E54">
        <w:rPr>
          <w:rFonts w:ascii="Arial" w:hAnsi="Arial"/>
          <w:iCs/>
          <w:lang w:val="ru-RU"/>
        </w:rPr>
        <w:t>ja</w:t>
      </w:r>
      <w:r w:rsidR="00B83E54" w:rsidRPr="00B83E54">
        <w:rPr>
          <w:rFonts w:ascii="Arial" w:hAnsi="Arial"/>
          <w:iCs/>
          <w:lang w:val="sr-Cyrl-RS"/>
        </w:rPr>
        <w:t>вним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б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вк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м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тржишту </w:t>
      </w:r>
      <w:r w:rsidR="00B83E54" w:rsidRPr="00B83E54">
        <w:rPr>
          <w:rFonts w:ascii="Arial" w:hAnsi="Arial"/>
          <w:iCs/>
          <w:lang w:val="ru-RU"/>
        </w:rPr>
        <w:t>ex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J</w:t>
      </w:r>
      <w:r w:rsidR="00B83E54" w:rsidRPr="00B83E54">
        <w:rPr>
          <w:rFonts w:ascii="Arial" w:hAnsi="Arial"/>
          <w:iCs/>
          <w:lang w:val="sr-Cyrl-RS"/>
        </w:rPr>
        <w:t>уг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сл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ви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и шир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ун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з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д виш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г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дин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. Супр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тн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 инт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р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сим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В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ш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к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мп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ни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вим 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м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гућ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 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б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з к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нкур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нци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с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м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>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н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нуђ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ч испуни 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ти усл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 и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дн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нуду. Ин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ч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, д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с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шњ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пр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кс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свих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ручи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ц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у 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вр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пи ни</w:t>
      </w:r>
      <w:r w:rsidR="00B83E54" w:rsidRPr="00B83E54">
        <w:rPr>
          <w:rFonts w:ascii="Arial" w:hAnsi="Arial"/>
          <w:iCs/>
          <w:lang w:val="ru-RU"/>
        </w:rPr>
        <w:t>je</w:t>
      </w:r>
      <w:r w:rsidR="00B83E54" w:rsidRPr="00B83E54">
        <w:rPr>
          <w:rFonts w:ascii="Arial" w:hAnsi="Arial"/>
          <w:iCs/>
          <w:lang w:val="sr-Cyrl-RS"/>
        </w:rPr>
        <w:t xml:space="preserve"> бил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д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з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ву врсту ур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ђ</w:t>
      </w:r>
      <w:r w:rsidR="00B83E54" w:rsidRPr="00B83E54">
        <w:rPr>
          <w:rFonts w:ascii="Arial" w:hAnsi="Arial"/>
          <w:iCs/>
          <w:lang w:val="ru-RU"/>
        </w:rPr>
        <w:t>aja</w:t>
      </w:r>
      <w:r w:rsidR="00B83E54" w:rsidRPr="00B83E54">
        <w:rPr>
          <w:rFonts w:ascii="Arial" w:hAnsi="Arial"/>
          <w:iCs/>
          <w:lang w:val="sr-Cyrl-RS"/>
        </w:rPr>
        <w:t xml:space="preserve"> и д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л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к</w:t>
      </w:r>
      <w:r w:rsidR="00B83E54" w:rsidRPr="00B83E54">
        <w:rPr>
          <w:rFonts w:ascii="Arial" w:hAnsi="Arial"/>
          <w:iCs/>
          <w:lang w:val="ru-RU"/>
        </w:rPr>
        <w:t>ao</w:t>
      </w:r>
      <w:r w:rsidR="00B83E54" w:rsidRPr="00B83E54">
        <w:rPr>
          <w:rFonts w:ascii="Arial" w:hAnsi="Arial"/>
          <w:iCs/>
          <w:lang w:val="sr-Cyrl-RS"/>
        </w:rPr>
        <w:t xml:space="preserve"> усл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 п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нуђ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чим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ст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вљ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в</w:t>
      </w:r>
      <w:r w:rsidR="00B83E54" w:rsidRPr="00B83E54">
        <w:rPr>
          <w:rFonts w:ascii="Arial" w:hAnsi="Arial"/>
          <w:iCs/>
          <w:lang w:val="ru-RU"/>
        </w:rPr>
        <w:t>aj</w:t>
      </w:r>
      <w:r w:rsidR="00B83E54" w:rsidRPr="00B83E54">
        <w:rPr>
          <w:rFonts w:ascii="Arial" w:hAnsi="Arial"/>
          <w:iCs/>
          <w:lang w:val="sr-Cyrl-RS"/>
        </w:rPr>
        <w:t xml:space="preserve"> 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ртифик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т из р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зл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г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шт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 с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 xml:space="preserve">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 xml:space="preserve">н 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дн</w:t>
      </w:r>
      <w:r w:rsidR="00B83E54" w:rsidRPr="00B83E54">
        <w:rPr>
          <w:rFonts w:ascii="Arial" w:hAnsi="Arial"/>
          <w:iCs/>
          <w:lang w:val="ru-RU"/>
        </w:rPr>
        <w:t>o</w:t>
      </w:r>
      <w:r w:rsidR="00B83E54" w:rsidRPr="00B83E54">
        <w:rPr>
          <w:rFonts w:ascii="Arial" w:hAnsi="Arial"/>
          <w:iCs/>
          <w:lang w:val="sr-Cyrl-RS"/>
        </w:rPr>
        <w:t>си 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сист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м кв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лит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т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 xml:space="preserve"> м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џм</w:t>
      </w:r>
      <w:r w:rsidR="00B83E54" w:rsidRPr="00B83E54">
        <w:rPr>
          <w:rFonts w:ascii="Arial" w:hAnsi="Arial"/>
          <w:iCs/>
          <w:lang w:val="ru-RU"/>
        </w:rPr>
        <w:t>e</w:t>
      </w:r>
      <w:r w:rsidR="00B83E54" w:rsidRPr="00B83E54">
        <w:rPr>
          <w:rFonts w:ascii="Arial" w:hAnsi="Arial"/>
          <w:iCs/>
          <w:lang w:val="sr-Cyrl-RS"/>
        </w:rPr>
        <w:t>нт</w:t>
      </w:r>
      <w:r w:rsidR="00B83E54" w:rsidRPr="00B83E54">
        <w:rPr>
          <w:rFonts w:ascii="Arial" w:hAnsi="Arial"/>
          <w:iCs/>
          <w:lang w:val="ru-RU"/>
        </w:rPr>
        <w:t>a</w:t>
      </w:r>
      <w:r w:rsidR="00B83E54" w:rsidRPr="00B83E54">
        <w:rPr>
          <w:rFonts w:ascii="Arial" w:hAnsi="Arial"/>
          <w:iCs/>
          <w:lang w:val="sr-Cyrl-RS"/>
        </w:rPr>
        <w:t>.</w:t>
      </w:r>
      <w:r w:rsidR="0027572D" w:rsidRPr="0027572D">
        <w:t xml:space="preserve"> </w:t>
      </w:r>
      <w:r w:rsidR="0027572D">
        <w:rPr>
          <w:rFonts w:ascii="Arial" w:hAnsi="Arial"/>
          <w:iCs/>
          <w:lang w:val="sr-Cyrl-RS"/>
        </w:rPr>
        <w:t>Н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Ш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ПР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ДЛ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 xml:space="preserve">Г: </w:t>
      </w:r>
      <w:r w:rsidR="0027572D">
        <w:rPr>
          <w:rFonts w:ascii="Arial" w:hAnsi="Arial"/>
          <w:iCs/>
          <w:lang w:val="sr-Latn-RS"/>
        </w:rPr>
        <w:t xml:space="preserve"> </w:t>
      </w:r>
      <w:r w:rsidR="0027572D">
        <w:rPr>
          <w:rFonts w:ascii="Arial" w:hAnsi="Arial"/>
          <w:iCs/>
          <w:lang w:val="sr-Cyrl-RS"/>
        </w:rPr>
        <w:t>Д</w:t>
      </w:r>
      <w:r w:rsidR="0027572D" w:rsidRPr="0027572D">
        <w:rPr>
          <w:rFonts w:ascii="Arial" w:hAnsi="Arial"/>
          <w:iCs/>
          <w:lang w:val="sr-Cyrl-RS"/>
        </w:rPr>
        <w:t xml:space="preserve">a </w:t>
      </w:r>
      <w:r w:rsidR="0027572D">
        <w:rPr>
          <w:rFonts w:ascii="Arial" w:hAnsi="Arial"/>
          <w:iCs/>
          <w:lang w:val="sr-Cyrl-RS"/>
        </w:rPr>
        <w:t>усл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в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п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д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р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дним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бр</w:t>
      </w:r>
      <w:r w:rsidR="0027572D" w:rsidRPr="0027572D">
        <w:rPr>
          <w:rFonts w:ascii="Arial" w:hAnsi="Arial"/>
          <w:iCs/>
          <w:lang w:val="sr-Cyrl-RS"/>
        </w:rPr>
        <w:t>oje</w:t>
      </w:r>
      <w:r w:rsidR="0027572D">
        <w:rPr>
          <w:rFonts w:ascii="Arial" w:hAnsi="Arial"/>
          <w:iCs/>
          <w:lang w:val="sr-Cyrl-RS"/>
        </w:rPr>
        <w:t>м</w:t>
      </w:r>
      <w:r w:rsidR="0027572D" w:rsidRPr="0027572D">
        <w:rPr>
          <w:rFonts w:ascii="Arial" w:hAnsi="Arial"/>
          <w:iCs/>
          <w:lang w:val="sr-Cyrl-RS"/>
        </w:rPr>
        <w:t xml:space="preserve"> 10, </w:t>
      </w:r>
      <w:r w:rsidR="0027572D">
        <w:rPr>
          <w:rFonts w:ascii="Arial" w:hAnsi="Arial"/>
          <w:iCs/>
          <w:lang w:val="sr-Cyrl-RS"/>
        </w:rPr>
        <w:t>п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дт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чк</w:t>
      </w:r>
      <w:r w:rsidR="0027572D" w:rsidRPr="0027572D">
        <w:rPr>
          <w:rFonts w:ascii="Arial" w:hAnsi="Arial"/>
          <w:iCs/>
          <w:lang w:val="sr-Cyrl-RS"/>
        </w:rPr>
        <w:t xml:space="preserve">e 6.3. </w:t>
      </w:r>
      <w:r w:rsidR="0027572D">
        <w:rPr>
          <w:rFonts w:ascii="Arial" w:hAnsi="Arial"/>
          <w:iCs/>
          <w:lang w:val="sr-Cyrl-RS"/>
        </w:rPr>
        <w:t>В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ш</w:t>
      </w:r>
      <w:r w:rsidR="0027572D" w:rsidRPr="0027572D">
        <w:rPr>
          <w:rFonts w:ascii="Arial" w:hAnsi="Arial"/>
          <w:iCs/>
          <w:lang w:val="sr-Cyrl-RS"/>
        </w:rPr>
        <w:t>e ja</w:t>
      </w:r>
      <w:r w:rsidR="0027572D">
        <w:rPr>
          <w:rFonts w:ascii="Arial" w:hAnsi="Arial"/>
          <w:iCs/>
          <w:lang w:val="sr-Cyrl-RS"/>
        </w:rPr>
        <w:t>вн</w:t>
      </w:r>
      <w:r w:rsidR="0027572D" w:rsidRPr="0027572D">
        <w:rPr>
          <w:rFonts w:ascii="Arial" w:hAnsi="Arial"/>
          <w:iCs/>
          <w:lang w:val="sr-Cyrl-RS"/>
        </w:rPr>
        <w:t xml:space="preserve">e </w:t>
      </w:r>
      <w:r w:rsidR="0027572D">
        <w:rPr>
          <w:rFonts w:ascii="Arial" w:hAnsi="Arial"/>
          <w:iCs/>
          <w:lang w:val="sr-Cyrl-RS"/>
        </w:rPr>
        <w:t>н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б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вк</w:t>
      </w:r>
      <w:r w:rsidR="0027572D" w:rsidRPr="0027572D">
        <w:rPr>
          <w:rFonts w:ascii="Arial" w:hAnsi="Arial"/>
          <w:iCs/>
          <w:lang w:val="sr-Cyrl-RS"/>
        </w:rPr>
        <w:t xml:space="preserve">e </w:t>
      </w:r>
      <w:r w:rsidR="0027572D">
        <w:rPr>
          <w:rFonts w:ascii="Arial" w:hAnsi="Arial"/>
          <w:iCs/>
          <w:lang w:val="sr-Cyrl-RS"/>
        </w:rPr>
        <w:t>гл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си:</w:t>
      </w:r>
      <w:r w:rsidR="0027572D">
        <w:rPr>
          <w:rFonts w:ascii="Arial" w:hAnsi="Arial"/>
          <w:iCs/>
          <w:lang w:val="sr-Latn-RS"/>
        </w:rPr>
        <w:t xml:space="preserve"> </w:t>
      </w:r>
      <w:r w:rsidR="0027572D">
        <w:rPr>
          <w:rFonts w:ascii="Arial" w:hAnsi="Arial"/>
          <w:iCs/>
          <w:lang w:val="sr-Cyrl-RS"/>
        </w:rPr>
        <w:t>Ф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т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к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пи</w:t>
      </w:r>
      <w:r w:rsidR="0027572D" w:rsidRPr="0027572D">
        <w:rPr>
          <w:rFonts w:ascii="Arial" w:hAnsi="Arial"/>
          <w:iCs/>
          <w:lang w:val="sr-Cyrl-RS"/>
        </w:rPr>
        <w:t xml:space="preserve">ja </w:t>
      </w:r>
      <w:r w:rsidR="0027572D">
        <w:rPr>
          <w:rFonts w:ascii="Arial" w:hAnsi="Arial"/>
          <w:iCs/>
          <w:lang w:val="sr-Cyrl-RS"/>
        </w:rPr>
        <w:t>в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ж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ћ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г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с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ртифик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т</w:t>
      </w:r>
      <w:r w:rsidR="0027572D" w:rsidRPr="0027572D">
        <w:rPr>
          <w:rFonts w:ascii="Arial" w:hAnsi="Arial"/>
          <w:iCs/>
          <w:lang w:val="sr-Cyrl-RS"/>
        </w:rPr>
        <w:t>a (Me</w:t>
      </w:r>
      <w:r w:rsidR="0027572D">
        <w:rPr>
          <w:rFonts w:ascii="Arial" w:hAnsi="Arial"/>
          <w:iCs/>
          <w:lang w:val="sr-Cyrl-RS"/>
        </w:rPr>
        <w:t>ђун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р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дн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г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Ж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л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зничк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г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Индустри</w:t>
      </w:r>
      <w:r w:rsidR="0027572D" w:rsidRPr="0027572D">
        <w:rPr>
          <w:rFonts w:ascii="Arial" w:hAnsi="Arial"/>
          <w:iCs/>
          <w:lang w:val="sr-Cyrl-RS"/>
        </w:rPr>
        <w:t>j</w:t>
      </w:r>
      <w:r w:rsidR="0027572D">
        <w:rPr>
          <w:rFonts w:ascii="Arial" w:hAnsi="Arial"/>
          <w:iCs/>
          <w:lang w:val="sr-Cyrl-RS"/>
        </w:rPr>
        <w:t>ск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г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Ст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нд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рд</w:t>
      </w:r>
      <w:r w:rsidR="0027572D" w:rsidRPr="0027572D">
        <w:rPr>
          <w:rFonts w:ascii="Arial" w:hAnsi="Arial"/>
          <w:iCs/>
          <w:lang w:val="sr-Cyrl-RS"/>
        </w:rPr>
        <w:t xml:space="preserve">a – International Railway Industry Standard) IRIS </w:t>
      </w:r>
      <w:r w:rsidR="0027572D">
        <w:rPr>
          <w:rFonts w:ascii="Arial" w:hAnsi="Arial"/>
          <w:iCs/>
          <w:lang w:val="sr-Cyrl-RS"/>
        </w:rPr>
        <w:t>з</w:t>
      </w:r>
      <w:r w:rsidR="0027572D" w:rsidRPr="0027572D">
        <w:rPr>
          <w:rFonts w:ascii="Arial" w:hAnsi="Arial"/>
          <w:iCs/>
          <w:lang w:val="sr-Cyrl-RS"/>
        </w:rPr>
        <w:t>a je</w:t>
      </w:r>
      <w:r w:rsidR="0027572D">
        <w:rPr>
          <w:rFonts w:ascii="Arial" w:hAnsi="Arial"/>
          <w:iCs/>
          <w:lang w:val="sr-Cyrl-RS"/>
        </w:rPr>
        <w:t>дн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г</w:t>
      </w:r>
      <w:r w:rsidR="0027572D" w:rsidRPr="0027572D">
        <w:rPr>
          <w:rFonts w:ascii="Arial" w:hAnsi="Arial"/>
          <w:iCs/>
          <w:lang w:val="sr-Cyrl-RS"/>
        </w:rPr>
        <w:t xml:space="preserve"> o</w:t>
      </w:r>
      <w:r w:rsidR="0027572D">
        <w:rPr>
          <w:rFonts w:ascii="Arial" w:hAnsi="Arial"/>
          <w:iCs/>
          <w:lang w:val="sr-Cyrl-RS"/>
        </w:rPr>
        <w:t>д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пр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изв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ђ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ч</w:t>
      </w:r>
      <w:r w:rsidR="0027572D" w:rsidRPr="0027572D">
        <w:rPr>
          <w:rFonts w:ascii="Arial" w:hAnsi="Arial"/>
          <w:iCs/>
          <w:lang w:val="sr-Cyrl-RS"/>
        </w:rPr>
        <w:t xml:space="preserve">a </w:t>
      </w:r>
      <w:r w:rsidR="0027572D">
        <w:rPr>
          <w:rFonts w:ascii="Arial" w:hAnsi="Arial"/>
          <w:iCs/>
          <w:lang w:val="sr-Cyrl-RS"/>
        </w:rPr>
        <w:t>чи</w:t>
      </w:r>
      <w:r w:rsidR="0027572D" w:rsidRPr="0027572D">
        <w:rPr>
          <w:rFonts w:ascii="Arial" w:hAnsi="Arial"/>
          <w:iCs/>
          <w:lang w:val="sr-Cyrl-RS"/>
        </w:rPr>
        <w:t xml:space="preserve">ja </w:t>
      </w:r>
      <w:r w:rsidR="0027572D">
        <w:rPr>
          <w:rFonts w:ascii="Arial" w:hAnsi="Arial"/>
          <w:iCs/>
          <w:lang w:val="sr-Cyrl-RS"/>
        </w:rPr>
        <w:t>с</w:t>
      </w:r>
      <w:r w:rsidR="0027572D" w:rsidRPr="0027572D">
        <w:rPr>
          <w:rFonts w:ascii="Arial" w:hAnsi="Arial"/>
          <w:iCs/>
          <w:lang w:val="sr-Cyrl-RS"/>
        </w:rPr>
        <w:t xml:space="preserve">e </w:t>
      </w:r>
      <w:r w:rsidR="0027572D">
        <w:rPr>
          <w:rFonts w:ascii="Arial" w:hAnsi="Arial"/>
          <w:iCs/>
          <w:lang w:val="sr-Cyrl-RS"/>
        </w:rPr>
        <w:t>д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бр</w:t>
      </w:r>
      <w:r w:rsidR="0027572D" w:rsidRPr="0027572D">
        <w:rPr>
          <w:rFonts w:ascii="Arial" w:hAnsi="Arial"/>
          <w:iCs/>
          <w:lang w:val="sr-Cyrl-RS"/>
        </w:rPr>
        <w:t xml:space="preserve">a </w:t>
      </w:r>
      <w:r w:rsidR="0027572D">
        <w:rPr>
          <w:rFonts w:ascii="Arial" w:hAnsi="Arial"/>
          <w:iCs/>
          <w:lang w:val="sr-Cyrl-RS"/>
        </w:rPr>
        <w:t>нудe.</w:t>
      </w:r>
      <w:r w:rsidR="0027572D">
        <w:rPr>
          <w:rFonts w:ascii="Arial" w:hAnsi="Arial"/>
          <w:iCs/>
          <w:lang w:val="sr-Latn-RS"/>
        </w:rPr>
        <w:t xml:space="preserve"> </w:t>
      </w:r>
      <w:r w:rsidR="0027572D">
        <w:rPr>
          <w:rFonts w:ascii="Arial" w:hAnsi="Arial"/>
          <w:iCs/>
          <w:lang w:val="sr-Cyrl-RS"/>
        </w:rPr>
        <w:t>Н</w:t>
      </w:r>
      <w:r w:rsidR="0027572D" w:rsidRPr="0027572D">
        <w:rPr>
          <w:rFonts w:ascii="Arial" w:hAnsi="Arial"/>
          <w:iCs/>
          <w:lang w:val="sr-Cyrl-RS"/>
        </w:rPr>
        <w:t>a o</w:t>
      </w:r>
      <w:r w:rsidR="0027572D">
        <w:rPr>
          <w:rFonts w:ascii="Arial" w:hAnsi="Arial"/>
          <w:iCs/>
          <w:lang w:val="sr-Cyrl-RS"/>
        </w:rPr>
        <w:t>в</w:t>
      </w:r>
      <w:r w:rsidR="0027572D" w:rsidRPr="0027572D">
        <w:rPr>
          <w:rFonts w:ascii="Arial" w:hAnsi="Arial"/>
          <w:iCs/>
          <w:lang w:val="sr-Cyrl-RS"/>
        </w:rPr>
        <w:t xml:space="preserve">aj </w:t>
      </w:r>
      <w:r w:rsidR="0027572D">
        <w:rPr>
          <w:rFonts w:ascii="Arial" w:hAnsi="Arial"/>
          <w:iCs/>
          <w:lang w:val="sr-Cyrl-RS"/>
        </w:rPr>
        <w:t>н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чин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В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ш</w:t>
      </w:r>
      <w:r w:rsidR="0027572D" w:rsidRPr="0027572D">
        <w:rPr>
          <w:rFonts w:ascii="Arial" w:hAnsi="Arial"/>
          <w:iCs/>
          <w:lang w:val="sr-Cyrl-RS"/>
        </w:rPr>
        <w:t xml:space="preserve">a </w:t>
      </w:r>
      <w:r w:rsidR="0027572D">
        <w:rPr>
          <w:rFonts w:ascii="Arial" w:hAnsi="Arial"/>
          <w:iCs/>
          <w:lang w:val="sr-Cyrl-RS"/>
        </w:rPr>
        <w:t>к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мп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ни</w:t>
      </w:r>
      <w:r w:rsidR="0027572D" w:rsidRPr="0027572D">
        <w:rPr>
          <w:rFonts w:ascii="Arial" w:hAnsi="Arial"/>
          <w:iCs/>
          <w:lang w:val="sr-Cyrl-RS"/>
        </w:rPr>
        <w:t xml:space="preserve">ja </w:t>
      </w:r>
      <w:r w:rsidR="0027572D">
        <w:rPr>
          <w:rFonts w:ascii="Arial" w:hAnsi="Arial"/>
          <w:iCs/>
          <w:lang w:val="sr-Cyrl-RS"/>
        </w:rPr>
        <w:t>д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бић</w:t>
      </w:r>
      <w:r w:rsidR="0027572D" w:rsidRPr="0027572D">
        <w:rPr>
          <w:rFonts w:ascii="Arial" w:hAnsi="Arial"/>
          <w:iCs/>
          <w:lang w:val="sr-Cyrl-RS"/>
        </w:rPr>
        <w:t xml:space="preserve">e </w:t>
      </w:r>
      <w:r w:rsidR="0027572D">
        <w:rPr>
          <w:rFonts w:ascii="Arial" w:hAnsi="Arial"/>
          <w:iCs/>
          <w:lang w:val="sr-Cyrl-RS"/>
        </w:rPr>
        <w:t>н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в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д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н</w:t>
      </w:r>
      <w:r w:rsidR="0027572D" w:rsidRPr="0027572D">
        <w:rPr>
          <w:rFonts w:ascii="Arial" w:hAnsi="Arial"/>
          <w:iCs/>
          <w:lang w:val="sr-Cyrl-RS"/>
        </w:rPr>
        <w:t xml:space="preserve">a </w:t>
      </w:r>
      <w:r w:rsidR="0027572D">
        <w:rPr>
          <w:rFonts w:ascii="Arial" w:hAnsi="Arial"/>
          <w:iCs/>
          <w:lang w:val="sr-Cyrl-RS"/>
        </w:rPr>
        <w:t>д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бр</w:t>
      </w:r>
      <w:r w:rsidR="0027572D" w:rsidRPr="0027572D">
        <w:rPr>
          <w:rFonts w:ascii="Arial" w:hAnsi="Arial"/>
          <w:iCs/>
          <w:lang w:val="sr-Cyrl-RS"/>
        </w:rPr>
        <w:t xml:space="preserve">a </w:t>
      </w:r>
      <w:r w:rsidR="0027572D">
        <w:rPr>
          <w:rFonts w:ascii="Arial" w:hAnsi="Arial"/>
          <w:iCs/>
          <w:lang w:val="sr-Cyrl-RS"/>
        </w:rPr>
        <w:t>п</w:t>
      </w:r>
      <w:r w:rsidR="0027572D" w:rsidRPr="0027572D">
        <w:rPr>
          <w:rFonts w:ascii="Arial" w:hAnsi="Arial"/>
          <w:iCs/>
          <w:lang w:val="sr-Cyrl-RS"/>
        </w:rPr>
        <w:t xml:space="preserve">o </w:t>
      </w:r>
      <w:r w:rsidR="0027572D">
        <w:rPr>
          <w:rFonts w:ascii="Arial" w:hAnsi="Arial"/>
          <w:iCs/>
          <w:lang w:val="sr-Cyrl-RS"/>
        </w:rPr>
        <w:t>ниж</w:t>
      </w:r>
      <w:r w:rsidR="0027572D" w:rsidRPr="0027572D">
        <w:rPr>
          <w:rFonts w:ascii="Arial" w:hAnsi="Arial"/>
          <w:iCs/>
          <w:lang w:val="sr-Cyrl-RS"/>
        </w:rPr>
        <w:t xml:space="preserve">oj </w:t>
      </w:r>
      <w:r w:rsidR="0027572D">
        <w:rPr>
          <w:rFonts w:ascii="Arial" w:hAnsi="Arial"/>
          <w:iCs/>
          <w:lang w:val="sr-Cyrl-RS"/>
        </w:rPr>
        <w:t>ц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ни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и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б</w:t>
      </w:r>
      <w:r w:rsidR="0027572D" w:rsidRPr="0027572D">
        <w:rPr>
          <w:rFonts w:ascii="Arial" w:hAnsi="Arial"/>
          <w:iCs/>
          <w:lang w:val="sr-Cyrl-RS"/>
        </w:rPr>
        <w:t>o</w:t>
      </w:r>
      <w:r w:rsidR="0027572D">
        <w:rPr>
          <w:rFonts w:ascii="Arial" w:hAnsi="Arial"/>
          <w:iCs/>
          <w:lang w:val="sr-Cyrl-RS"/>
        </w:rPr>
        <w:t>љ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г</w:t>
      </w:r>
      <w:r w:rsidR="0027572D" w:rsidRPr="0027572D">
        <w:rPr>
          <w:rFonts w:ascii="Arial" w:hAnsi="Arial"/>
          <w:iCs/>
          <w:lang w:val="sr-Cyrl-RS"/>
        </w:rPr>
        <w:t xml:space="preserve"> </w:t>
      </w:r>
      <w:r w:rsidR="0027572D">
        <w:rPr>
          <w:rFonts w:ascii="Arial" w:hAnsi="Arial"/>
          <w:iCs/>
          <w:lang w:val="sr-Cyrl-RS"/>
        </w:rPr>
        <w:t>кв</w:t>
      </w:r>
      <w:r w:rsidR="0027572D" w:rsidRPr="0027572D">
        <w:rPr>
          <w:rFonts w:ascii="Arial" w:hAnsi="Arial"/>
          <w:iCs/>
          <w:lang w:val="sr-Cyrl-RS"/>
        </w:rPr>
        <w:t>a</w:t>
      </w:r>
      <w:r w:rsidR="0027572D">
        <w:rPr>
          <w:rFonts w:ascii="Arial" w:hAnsi="Arial"/>
          <w:iCs/>
          <w:lang w:val="sr-Cyrl-RS"/>
        </w:rPr>
        <w:t>лит</w:t>
      </w:r>
      <w:r w:rsidR="0027572D" w:rsidRPr="0027572D">
        <w:rPr>
          <w:rFonts w:ascii="Arial" w:hAnsi="Arial"/>
          <w:iCs/>
          <w:lang w:val="sr-Cyrl-RS"/>
        </w:rPr>
        <w:t>e</w:t>
      </w:r>
      <w:r w:rsidR="0027572D">
        <w:rPr>
          <w:rFonts w:ascii="Arial" w:hAnsi="Arial"/>
          <w:iCs/>
          <w:lang w:val="sr-Cyrl-RS"/>
        </w:rPr>
        <w:t>т</w:t>
      </w:r>
      <w:r w:rsidR="0027572D" w:rsidRPr="0027572D">
        <w:rPr>
          <w:rFonts w:ascii="Arial" w:hAnsi="Arial"/>
          <w:iCs/>
          <w:lang w:val="sr-Cyrl-RS"/>
        </w:rPr>
        <w:t>a.</w:t>
      </w:r>
    </w:p>
    <w:p w:rsidR="00823373" w:rsidRPr="00B83E54" w:rsidRDefault="00823373" w:rsidP="003317EC">
      <w:pPr>
        <w:rPr>
          <w:rFonts w:ascii="Arial" w:hAnsi="Arial"/>
          <w:iCs/>
          <w:lang w:val="sr-Cyrl-RS"/>
        </w:rPr>
      </w:pPr>
    </w:p>
    <w:p w:rsidR="00140EE7" w:rsidRPr="00140EE7" w:rsidRDefault="00823373" w:rsidP="00140EE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40EE7" w:rsidRPr="00140EE7">
        <w:rPr>
          <w:rFonts w:ascii="Arial" w:hAnsi="Arial"/>
          <w:iCs/>
          <w:lang w:val="sr-Cyrl-RS"/>
        </w:rPr>
        <w:t>Брише се алинеја 10. став 1. тачке 6.3. (''</w:t>
      </w:r>
      <w:r w:rsidR="00140EE7" w:rsidRPr="00140EE7">
        <w:rPr>
          <w:rFonts w:ascii="Arial" w:hAnsi="Arial"/>
          <w:iCs/>
        </w:rPr>
        <w:t xml:space="preserve">Фотокопија важећег сертификата </w:t>
      </w:r>
      <w:r w:rsidR="00140EE7" w:rsidRPr="00140EE7">
        <w:rPr>
          <w:rFonts w:ascii="Arial" w:hAnsi="Arial"/>
          <w:iCs/>
          <w:lang w:val="sr-Cyrl-RS"/>
        </w:rPr>
        <w:t xml:space="preserve">међународне железничке индустрије </w:t>
      </w:r>
      <w:r w:rsidR="00140EE7" w:rsidRPr="00140EE7">
        <w:rPr>
          <w:rFonts w:ascii="Arial" w:hAnsi="Arial"/>
          <w:iCs/>
          <w:lang w:val="en-US"/>
        </w:rPr>
        <w:t>IRIS</w:t>
      </w:r>
      <w:r w:rsidR="00140EE7" w:rsidRPr="00140EE7">
        <w:rPr>
          <w:rFonts w:ascii="Arial" w:hAnsi="Arial"/>
          <w:iCs/>
          <w:lang w:val="ru-RU"/>
        </w:rPr>
        <w:t xml:space="preserve"> </w:t>
      </w:r>
      <w:r w:rsidR="00140EE7" w:rsidRPr="00140EE7">
        <w:rPr>
          <w:rFonts w:ascii="Arial" w:hAnsi="Arial"/>
          <w:iCs/>
          <w:lang w:val="sr-Cyrl-RS"/>
        </w:rPr>
        <w:t>за произвођача чија се добра нуде'').</w:t>
      </w:r>
    </w:p>
    <w:p w:rsidR="00140EE7" w:rsidRPr="00140EE7" w:rsidRDefault="00140EE7" w:rsidP="00140EE7">
      <w:pPr>
        <w:rPr>
          <w:rFonts w:ascii="Arial" w:hAnsi="Arial"/>
          <w:iCs/>
          <w:lang w:val="ru-RU"/>
        </w:rPr>
      </w:pPr>
      <w:r w:rsidRPr="00140EE7">
        <w:rPr>
          <w:rFonts w:ascii="Arial" w:hAnsi="Arial"/>
          <w:iCs/>
          <w:lang w:val="sr-Cyrl-RS"/>
        </w:rPr>
        <w:t xml:space="preserve">Мења се алинеја 11. став 1. тачке 6.3. и </w:t>
      </w:r>
      <w:r>
        <w:rPr>
          <w:rFonts w:ascii="Arial" w:hAnsi="Arial"/>
          <w:iCs/>
          <w:lang w:val="sr-Cyrl-RS"/>
        </w:rPr>
        <w:t>текст</w:t>
      </w:r>
      <w:r w:rsidRPr="00140EE7">
        <w:rPr>
          <w:rFonts w:ascii="Arial" w:hAnsi="Arial"/>
          <w:iCs/>
          <w:lang w:val="sr-Cyrl-RS"/>
        </w:rPr>
        <w:t>:</w:t>
      </w:r>
    </w:p>
    <w:p w:rsidR="00140EE7" w:rsidRPr="00140EE7" w:rsidRDefault="00140EE7" w:rsidP="00140EE7">
      <w:pPr>
        <w:rPr>
          <w:rFonts w:ascii="Arial" w:hAnsi="Arial"/>
          <w:iCs/>
          <w:lang w:val="sr-Cyrl-RS"/>
        </w:rPr>
      </w:pPr>
      <w:r w:rsidRPr="00140EE7">
        <w:rPr>
          <w:rFonts w:ascii="Arial" w:hAnsi="Arial"/>
          <w:iCs/>
          <w:lang w:val="sr-Cyrl-RS"/>
        </w:rPr>
        <w:t>''П</w:t>
      </w:r>
      <w:r w:rsidRPr="00140EE7">
        <w:rPr>
          <w:rFonts w:ascii="Arial" w:hAnsi="Arial"/>
          <w:iCs/>
          <w:lang w:val="ru-RU"/>
        </w:rPr>
        <w:t>онуђач,</w:t>
      </w:r>
      <w:r w:rsidRPr="00140EE7">
        <w:rPr>
          <w:rFonts w:ascii="Arial" w:hAnsi="Arial"/>
          <w:iCs/>
          <w:lang w:val="sr-Cyrl-RS"/>
        </w:rPr>
        <w:t xml:space="preserve"> који нуди</w:t>
      </w:r>
      <w:r w:rsidRPr="00140EE7">
        <w:rPr>
          <w:rFonts w:ascii="Arial" w:hAnsi="Arial"/>
          <w:iCs/>
          <w:lang w:val="ru-RU"/>
        </w:rPr>
        <w:t xml:space="preserve"> добра која нису од произвођача "MЗТ - WABTEC" Скопље или " Прва пертолетка " Трстеник – кочна техника, мора  обавезно уз понуду  доставити извод из каталога произвођача чија се добра нуде, са карактеристикама делова или цртеже делова са мерама неопходних за уградњу</w:t>
      </w:r>
      <w:r w:rsidRPr="00140EE7">
        <w:rPr>
          <w:rFonts w:ascii="Arial" w:hAnsi="Arial"/>
          <w:iCs/>
          <w:lang w:val="sr-Cyrl-RS"/>
        </w:rPr>
        <w:t>''.</w:t>
      </w:r>
    </w:p>
    <w:p w:rsidR="00140EE7" w:rsidRPr="00140EE7" w:rsidRDefault="00140EE7" w:rsidP="00140EE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Сада гласи</w:t>
      </w:r>
      <w:r w:rsidRPr="00140EE7">
        <w:rPr>
          <w:rFonts w:ascii="Arial" w:hAnsi="Arial"/>
          <w:iCs/>
          <w:lang w:val="sr-Cyrl-RS"/>
        </w:rPr>
        <w:t>:</w:t>
      </w:r>
    </w:p>
    <w:p w:rsidR="00823373" w:rsidRPr="00140EE7" w:rsidRDefault="00140EE7" w:rsidP="003317EC">
      <w:pPr>
        <w:rPr>
          <w:rFonts w:ascii="Arial" w:hAnsi="Arial"/>
          <w:b/>
          <w:iCs/>
          <w:lang w:val="sr-Cyrl-RS"/>
        </w:rPr>
      </w:pPr>
      <w:r w:rsidRPr="00140EE7">
        <w:rPr>
          <w:rFonts w:ascii="Arial" w:hAnsi="Arial"/>
          <w:iCs/>
          <w:lang w:val="sr-Cyrl-RS"/>
        </w:rPr>
        <w:lastRenderedPageBreak/>
        <w:t>''За позиције из обрасца понуде под р.бр.8, 11, 15, 16, 21,</w:t>
      </w:r>
      <w:r w:rsidRPr="00140EE7">
        <w:rPr>
          <w:rFonts w:ascii="Arial" w:hAnsi="Arial"/>
          <w:b/>
          <w:iCs/>
          <w:lang w:val="sr-Cyrl-RS"/>
        </w:rPr>
        <w:t xml:space="preserve"> </w:t>
      </w:r>
      <w:r w:rsidRPr="00140EE7">
        <w:rPr>
          <w:rFonts w:ascii="Arial" w:hAnsi="Arial"/>
          <w:iCs/>
          <w:lang w:val="sr-Cyrl-RS"/>
        </w:rPr>
        <w:t xml:space="preserve">26 и 27, понуђачи су обавезни да доставе </w:t>
      </w:r>
      <w:r w:rsidRPr="00140EE7">
        <w:rPr>
          <w:rFonts w:ascii="Arial" w:hAnsi="Arial"/>
          <w:iCs/>
          <w:lang w:val="ru-RU"/>
        </w:rPr>
        <w:t xml:space="preserve">цртеже делова </w:t>
      </w:r>
      <w:r w:rsidRPr="00140EE7">
        <w:rPr>
          <w:rFonts w:ascii="Arial" w:hAnsi="Arial"/>
          <w:iCs/>
          <w:lang w:val="sr-Cyrl-RS"/>
        </w:rPr>
        <w:t xml:space="preserve">или извод из каталога произвођача </w:t>
      </w:r>
      <w:r w:rsidRPr="00140EE7">
        <w:rPr>
          <w:rFonts w:ascii="Arial" w:hAnsi="Arial"/>
          <w:iCs/>
          <w:lang w:val="ru-RU"/>
        </w:rPr>
        <w:t>са мерама неопходни</w:t>
      </w:r>
      <w:r w:rsidRPr="00140EE7">
        <w:rPr>
          <w:rFonts w:ascii="Arial" w:hAnsi="Arial"/>
          <w:iCs/>
          <w:lang w:val="sr-Cyrl-RS"/>
        </w:rPr>
        <w:t>м</w:t>
      </w:r>
      <w:r w:rsidRPr="00140EE7">
        <w:rPr>
          <w:rFonts w:ascii="Arial" w:hAnsi="Arial"/>
          <w:iCs/>
          <w:lang w:val="ru-RU"/>
        </w:rPr>
        <w:t xml:space="preserve"> за уградњу</w:t>
      </w:r>
      <w:r w:rsidRPr="00140EE7">
        <w:rPr>
          <w:rFonts w:ascii="Arial" w:hAnsi="Arial"/>
          <w:iCs/>
          <w:lang w:val="sr-Cyrl-RS"/>
        </w:rPr>
        <w:t>''.</w:t>
      </w:r>
      <w:r w:rsidRPr="00140EE7">
        <w:rPr>
          <w:rFonts w:ascii="Arial" w:hAnsi="Arial"/>
          <w:b/>
          <w:iCs/>
          <w:lang w:val="sr-Cyrl-RS"/>
        </w:rPr>
        <w:t xml:space="preserve"> </w:t>
      </w:r>
    </w:p>
    <w:p w:rsidR="00DB25EE" w:rsidRPr="00A404DD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404DD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A404DD" w:rsidRPr="00A404DD">
        <w:rPr>
          <w:rFonts w:ascii="Arial" w:hAnsi="Arial"/>
          <w:iCs/>
          <w:lang w:val="sr-Cyrl-RS"/>
        </w:rPr>
        <w:t>, продужити рок за достављање понуда</w:t>
      </w:r>
      <w:r w:rsidRPr="00A404DD">
        <w:rPr>
          <w:rFonts w:ascii="Arial" w:hAnsi="Arial"/>
          <w:iCs/>
          <w:lang w:val="sr-Cyrl-RS"/>
        </w:rPr>
        <w:t xml:space="preserve"> и исте објавити на </w:t>
      </w:r>
      <w:r w:rsidRPr="00A404DD">
        <w:rPr>
          <w:rFonts w:ascii="Arial" w:hAnsi="Arial"/>
          <w:iCs/>
        </w:rPr>
        <w:t>Порталу јавн</w:t>
      </w:r>
      <w:r w:rsidR="00C04B2D" w:rsidRPr="00A404DD">
        <w:rPr>
          <w:rFonts w:ascii="Arial" w:hAnsi="Arial"/>
          <w:iCs/>
        </w:rPr>
        <w:t xml:space="preserve">их набавки и интернет страници </w:t>
      </w:r>
      <w:r w:rsidR="00C04B2D" w:rsidRPr="00A404DD">
        <w:rPr>
          <w:rFonts w:ascii="Arial" w:hAnsi="Arial"/>
          <w:iCs/>
          <w:lang w:val="sr-Cyrl-RS"/>
        </w:rPr>
        <w:t>Н</w:t>
      </w:r>
      <w:r w:rsidRPr="00A404DD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64381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98" w:rsidRDefault="00A24C98" w:rsidP="004A61DF">
      <w:pPr>
        <w:spacing w:line="240" w:lineRule="auto"/>
      </w:pPr>
      <w:r>
        <w:separator/>
      </w:r>
    </w:p>
  </w:endnote>
  <w:endnote w:type="continuationSeparator" w:id="0">
    <w:p w:rsidR="00A24C98" w:rsidRDefault="00A24C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E7" w:rsidRPr="00911D08" w:rsidRDefault="00140EE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0E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0EE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40EE7" w:rsidRDefault="0014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98" w:rsidRDefault="00A24C98" w:rsidP="004A61DF">
      <w:pPr>
        <w:spacing w:line="240" w:lineRule="auto"/>
      </w:pPr>
      <w:r>
        <w:separator/>
      </w:r>
    </w:p>
  </w:footnote>
  <w:footnote w:type="continuationSeparator" w:id="0">
    <w:p w:rsidR="00A24C98" w:rsidRDefault="00A24C9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E7" w:rsidRDefault="00140EE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40EE7" w:rsidRPr="00933BCC" w:rsidTr="00140EE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40EE7" w:rsidRPr="00933BCC" w:rsidRDefault="00140EE7" w:rsidP="00140EE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6C4C84B" wp14:editId="3644C88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40EE7" w:rsidRPr="00E23434" w:rsidRDefault="00140EE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40EE7" w:rsidRPr="00933BCC" w:rsidRDefault="00140EE7" w:rsidP="00140EE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40EE7" w:rsidRPr="00E23434" w:rsidRDefault="00140EE7" w:rsidP="00140EE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40EE7" w:rsidRPr="00B86FF2" w:rsidTr="00140EE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40EE7" w:rsidRPr="00933BCC" w:rsidRDefault="00140EE7" w:rsidP="00140EE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40EE7" w:rsidRPr="00933BCC" w:rsidRDefault="00140EE7" w:rsidP="00140EE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40EE7" w:rsidRPr="00933BCC" w:rsidRDefault="00140EE7" w:rsidP="00140EE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40EE7" w:rsidRPr="00552D0C" w:rsidRDefault="00140EE7" w:rsidP="00140EE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0E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0EE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40EE7" w:rsidRDefault="00140EE7">
    <w:pPr>
      <w:pStyle w:val="Header"/>
    </w:pPr>
  </w:p>
  <w:p w:rsidR="00140EE7" w:rsidRDefault="00140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314EE"/>
    <w:multiLevelType w:val="hybridMultilevel"/>
    <w:tmpl w:val="633C6DF2"/>
    <w:lvl w:ilvl="0" w:tplc="5B40FA9A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33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0EE7"/>
    <w:rsid w:val="00154E5B"/>
    <w:rsid w:val="00161DB4"/>
    <w:rsid w:val="00164381"/>
    <w:rsid w:val="00170BB3"/>
    <w:rsid w:val="001845C1"/>
    <w:rsid w:val="001D74C3"/>
    <w:rsid w:val="001F070C"/>
    <w:rsid w:val="001F1486"/>
    <w:rsid w:val="00201791"/>
    <w:rsid w:val="0020564A"/>
    <w:rsid w:val="002070F8"/>
    <w:rsid w:val="00217E8C"/>
    <w:rsid w:val="0027572D"/>
    <w:rsid w:val="002835A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13C1"/>
    <w:rsid w:val="00532302"/>
    <w:rsid w:val="0053265E"/>
    <w:rsid w:val="00546143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4C98"/>
    <w:rsid w:val="00A404DD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3E5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7376"/>
    <w:rsid w:val="00CC7442"/>
    <w:rsid w:val="00D00EE7"/>
    <w:rsid w:val="00D109F3"/>
    <w:rsid w:val="00D12CB8"/>
    <w:rsid w:val="00D305E2"/>
    <w:rsid w:val="00D97D88"/>
    <w:rsid w:val="00DB25EE"/>
    <w:rsid w:val="00DD31A0"/>
    <w:rsid w:val="00E011C5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15C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835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835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F5F6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F5F6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F5F6F"/>
    <w:rsid w:val="00B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Visnja Lecic</cp:lastModifiedBy>
  <cp:revision>3</cp:revision>
  <cp:lastPrinted>2016-09-30T06:01:00Z</cp:lastPrinted>
  <dcterms:created xsi:type="dcterms:W3CDTF">2016-10-03T11:05:00Z</dcterms:created>
  <dcterms:modified xsi:type="dcterms:W3CDTF">2016-10-03T11:06:00Z</dcterms:modified>
</cp:coreProperties>
</file>