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7725B1" w:rsidRDefault="00210557" w:rsidP="00781B02">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7725B1">
        <w:rPr>
          <w:rFonts w:cs="Arial"/>
        </w:rPr>
        <w:t>.</w:t>
      </w:r>
      <w:r w:rsidR="00711155">
        <w:rPr>
          <w:rFonts w:cs="Arial"/>
          <w:b/>
        </w:rPr>
        <w:t>J</w:t>
      </w:r>
      <w:r w:rsidR="00711155">
        <w:rPr>
          <w:rFonts w:cs="Arial"/>
          <w:b/>
          <w:lang w:val="sr-Cyrl-RS"/>
        </w:rPr>
        <w:t>Н/3000/0045/2016 (1343/2016, 1351/2016, 506/2016)</w:t>
      </w:r>
    </w:p>
    <w:p w:rsidR="00210557" w:rsidRPr="00E47C2E" w:rsidRDefault="00210557" w:rsidP="00781B02">
      <w:pPr>
        <w:rPr>
          <w:rFonts w:cs="Arial"/>
        </w:rPr>
      </w:pPr>
    </w:p>
    <w:p w:rsidR="00E13FFC" w:rsidRPr="00E47C2E" w:rsidRDefault="00711155" w:rsidP="00711155">
      <w:pPr>
        <w:pStyle w:val="Title"/>
        <w:tabs>
          <w:tab w:val="center" w:pos="4514"/>
          <w:tab w:val="left" w:pos="6750"/>
        </w:tabs>
        <w:spacing w:before="0"/>
        <w:rPr>
          <w:rFonts w:cs="Arial"/>
          <w:color w:val="FF0000"/>
          <w:sz w:val="22"/>
          <w:szCs w:val="22"/>
        </w:rPr>
      </w:pPr>
      <w:r>
        <w:rPr>
          <w:rFonts w:cs="Arial"/>
          <w:sz w:val="22"/>
          <w:szCs w:val="22"/>
          <w:lang w:val="ru-RU"/>
        </w:rPr>
        <w:t>Одгушивање и испирање техничких цевовода, канализације и других система, скидање налепа на бункерима угља, водом под притиском – ТЕНТ</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E47C2E" w:rsidRDefault="00150FCE" w:rsidP="00B0478B">
      <w:pPr>
        <w:pStyle w:val="BodyText"/>
        <w:spacing w:before="0"/>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25B1" w:rsidP="00E13FFC">
      <w:pPr>
        <w:spacing w:before="0"/>
        <w:jc w:val="center"/>
        <w:rPr>
          <w:rFonts w:cs="Arial"/>
          <w:lang w:val="ru-RU"/>
        </w:rPr>
      </w:pPr>
      <w:r>
        <w:rPr>
          <w:rFonts w:cs="Arial"/>
          <w:lang w:val="ru-RU"/>
        </w:rPr>
        <w:t>Обреновац, април,</w:t>
      </w:r>
      <w:r w:rsidR="0076612A">
        <w:rPr>
          <w:rFonts w:cs="Arial"/>
          <w:lang w:val="ru-RU"/>
        </w:rPr>
        <w:t>2016.</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11155">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11155">
        <w:rPr>
          <w:rFonts w:eastAsia="TimesNewRomanPSMT" w:cs="Arial"/>
          <w:color w:val="000000"/>
          <w:kern w:val="2"/>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597B5F">
        <w:rPr>
          <w:rFonts w:eastAsia="Arial Unicode MS" w:cs="Arial"/>
          <w:color w:val="000000"/>
          <w:kern w:val="2"/>
          <w:lang w:val="ru-RU"/>
        </w:rPr>
        <w:t>105-Е.03.01-</w:t>
      </w:r>
      <w:r w:rsidR="00711155">
        <w:rPr>
          <w:rFonts w:eastAsia="Arial Unicode MS" w:cs="Arial"/>
          <w:color w:val="000000"/>
          <w:kern w:val="2"/>
        </w:rPr>
        <w:t>339387/2</w:t>
      </w:r>
      <w:r w:rsidR="00597B5F">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11155">
        <w:rPr>
          <w:rFonts w:eastAsia="Arial Unicode MS" w:cs="Arial"/>
          <w:color w:val="000000"/>
          <w:kern w:val="2"/>
          <w:lang w:val="ru-RU"/>
        </w:rPr>
        <w:t xml:space="preserve"> </w:t>
      </w:r>
      <w:r w:rsidR="00B0342A">
        <w:rPr>
          <w:rFonts w:eastAsia="Arial Unicode MS" w:cs="Arial"/>
          <w:color w:val="000000"/>
          <w:kern w:val="2"/>
          <w:lang w:val="sr-Latn-RS"/>
        </w:rPr>
        <w:t>21</w:t>
      </w:r>
      <w:r w:rsidR="00711155">
        <w:rPr>
          <w:rFonts w:eastAsia="Arial Unicode MS" w:cs="Arial"/>
          <w:color w:val="000000"/>
          <w:kern w:val="2"/>
          <w:lang w:val="ru-RU"/>
        </w:rPr>
        <w:t>.</w:t>
      </w:r>
      <w:r w:rsidR="00B0342A">
        <w:rPr>
          <w:rFonts w:eastAsia="Arial Unicode MS" w:cs="Arial"/>
          <w:color w:val="000000"/>
          <w:kern w:val="2"/>
          <w:lang w:val="sr-Latn-RS"/>
        </w:rPr>
        <w:t>09</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11155">
        <w:rPr>
          <w:rFonts w:eastAsia="Arial Unicode MS" w:cs="Arial"/>
          <w:color w:val="000000"/>
          <w:kern w:val="2"/>
          <w:lang w:val="ru-RU"/>
        </w:rPr>
        <w:t>105-Е.03.01-</w:t>
      </w:r>
      <w:r w:rsidR="00711155">
        <w:rPr>
          <w:rFonts w:eastAsia="Arial Unicode MS" w:cs="Arial"/>
          <w:color w:val="000000"/>
          <w:kern w:val="2"/>
        </w:rPr>
        <w:t>339387/3</w:t>
      </w:r>
      <w:r w:rsidR="00711155">
        <w:rPr>
          <w:rFonts w:eastAsia="Arial Unicode MS" w:cs="Arial"/>
          <w:color w:val="000000"/>
          <w:kern w:val="2"/>
          <w:lang w:val="ru-RU"/>
        </w:rPr>
        <w:t xml:space="preserve"> </w:t>
      </w:r>
      <w:r w:rsidR="00597B5F" w:rsidRPr="00E47C2E">
        <w:rPr>
          <w:rFonts w:eastAsia="Arial Unicode MS" w:cs="Arial"/>
          <w:color w:val="000000"/>
          <w:kern w:val="2"/>
        </w:rPr>
        <w:t>o</w:t>
      </w:r>
      <w:r w:rsidR="00597B5F" w:rsidRPr="00E47C2E">
        <w:rPr>
          <w:rFonts w:eastAsia="Arial Unicode MS" w:cs="Arial"/>
          <w:color w:val="000000"/>
          <w:kern w:val="2"/>
          <w:lang w:val="ru-RU"/>
        </w:rPr>
        <w:t>д</w:t>
      </w:r>
      <w:r w:rsidR="00711155">
        <w:rPr>
          <w:rFonts w:eastAsia="Arial Unicode MS" w:cs="Arial"/>
          <w:color w:val="000000"/>
          <w:kern w:val="2"/>
          <w:lang w:val="ru-RU"/>
        </w:rPr>
        <w:t xml:space="preserve"> </w:t>
      </w:r>
      <w:r w:rsidR="00B0342A">
        <w:rPr>
          <w:rFonts w:eastAsia="Arial Unicode MS" w:cs="Arial"/>
          <w:color w:val="000000"/>
          <w:kern w:val="2"/>
          <w:lang w:val="sr-Latn-RS"/>
        </w:rPr>
        <w:t>21</w:t>
      </w:r>
      <w:r w:rsidR="00711155">
        <w:rPr>
          <w:rFonts w:eastAsia="Arial Unicode MS" w:cs="Arial"/>
          <w:color w:val="000000"/>
          <w:kern w:val="2"/>
          <w:lang w:val="ru-RU"/>
        </w:rPr>
        <w:t>.</w:t>
      </w:r>
      <w:r w:rsidR="00B0342A">
        <w:rPr>
          <w:rFonts w:eastAsia="Arial Unicode MS" w:cs="Arial"/>
          <w:color w:val="000000"/>
          <w:kern w:val="2"/>
          <w:lang w:val="sr-Latn-RS"/>
        </w:rPr>
        <w:t>09</w:t>
      </w:r>
      <w:bookmarkStart w:id="6" w:name="_GoBack"/>
      <w:bookmarkEnd w:id="6"/>
      <w:r w:rsidR="00597B5F" w:rsidRPr="00E47C2E">
        <w:rPr>
          <w:rFonts w:eastAsia="Arial Unicode MS" w:cs="Arial"/>
          <w:color w:val="000000"/>
          <w:kern w:val="2"/>
          <w:lang w:val="ru-RU"/>
        </w:rPr>
        <w:t xml:space="preserve">.2016.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7725B1" w:rsidRPr="00113B84" w:rsidRDefault="00210557" w:rsidP="007725B1">
      <w:pPr>
        <w:pStyle w:val="Header"/>
        <w:jc w:val="left"/>
        <w:rPr>
          <w:szCs w:val="24"/>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711155">
        <w:rPr>
          <w:rFonts w:cs="Arial"/>
          <w:b/>
          <w:sz w:val="22"/>
          <w:szCs w:val="22"/>
        </w:rPr>
        <w:t>J</w:t>
      </w:r>
      <w:r w:rsidR="00711155">
        <w:rPr>
          <w:rFonts w:cs="Arial"/>
          <w:b/>
          <w:sz w:val="22"/>
          <w:szCs w:val="22"/>
          <w:lang w:val="sr-Cyrl-RS"/>
        </w:rPr>
        <w:t>Н/3000/0045/2016 (1343/2016, 1351/2016, 506/2016)</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124"/>
        <w:gridCol w:w="1260"/>
      </w:tblGrid>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12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1260" w:type="dxa"/>
          </w:tcPr>
          <w:p w:rsidR="00C62AA7" w:rsidRPr="00142A8F" w:rsidRDefault="00607EC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12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260" w:type="dxa"/>
          </w:tcPr>
          <w:p w:rsidR="00C62AA7" w:rsidRPr="00142A8F" w:rsidRDefault="00607EC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12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1260" w:type="dxa"/>
          </w:tcPr>
          <w:p w:rsidR="00C62AA7" w:rsidRPr="00142A8F" w:rsidRDefault="00607ECE" w:rsidP="004C3B38">
            <w:pPr>
              <w:tabs>
                <w:tab w:val="left" w:pos="360"/>
                <w:tab w:val="left" w:pos="567"/>
                <w:tab w:val="right" w:leader="dot" w:pos="9639"/>
              </w:tabs>
              <w:jc w:val="center"/>
              <w:rPr>
                <w:rFonts w:cs="Arial"/>
                <w:lang w:val="sr-Cyrl-RS"/>
              </w:rPr>
            </w:pPr>
            <w:r>
              <w:rPr>
                <w:rFonts w:cs="Arial"/>
                <w:lang w:val="sr-Cyrl-RS"/>
              </w:rPr>
              <w:t>4-19</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12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1260" w:type="dxa"/>
          </w:tcPr>
          <w:p w:rsidR="00C62AA7" w:rsidRPr="00142A8F" w:rsidRDefault="00607ECE" w:rsidP="004C3B38">
            <w:pPr>
              <w:tabs>
                <w:tab w:val="left" w:pos="360"/>
                <w:tab w:val="left" w:pos="567"/>
                <w:tab w:val="right" w:leader="dot" w:pos="9639"/>
              </w:tabs>
              <w:jc w:val="center"/>
              <w:rPr>
                <w:rFonts w:cs="Arial"/>
                <w:lang w:val="sr-Cyrl-RS"/>
              </w:rPr>
            </w:pPr>
            <w:r>
              <w:rPr>
                <w:rFonts w:cs="Arial"/>
                <w:lang w:val="sr-Cyrl-RS"/>
              </w:rPr>
              <w:t>20-27</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12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1260" w:type="dxa"/>
          </w:tcPr>
          <w:p w:rsidR="00C62AA7" w:rsidRPr="007B7D0A" w:rsidRDefault="00607ECE" w:rsidP="004C3B38">
            <w:pPr>
              <w:tabs>
                <w:tab w:val="left" w:pos="360"/>
                <w:tab w:val="left" w:pos="567"/>
                <w:tab w:val="right" w:leader="dot" w:pos="9639"/>
              </w:tabs>
              <w:jc w:val="center"/>
              <w:rPr>
                <w:rFonts w:cs="Arial"/>
                <w:lang w:val="sr-Cyrl-RS"/>
              </w:rPr>
            </w:pPr>
            <w:r>
              <w:rPr>
                <w:rFonts w:cs="Arial"/>
                <w:lang w:val="sr-Cyrl-RS"/>
              </w:rPr>
              <w:t>27-28</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12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1260" w:type="dxa"/>
          </w:tcPr>
          <w:p w:rsidR="00C62AA7" w:rsidRPr="007B7D0A" w:rsidRDefault="00607ECE" w:rsidP="004C3B38">
            <w:pPr>
              <w:tabs>
                <w:tab w:val="left" w:pos="360"/>
                <w:tab w:val="left" w:pos="567"/>
                <w:tab w:val="right" w:leader="dot" w:pos="9639"/>
              </w:tabs>
              <w:jc w:val="center"/>
              <w:rPr>
                <w:rFonts w:cs="Arial"/>
                <w:lang w:val="sr-Cyrl-RS"/>
              </w:rPr>
            </w:pPr>
            <w:r>
              <w:rPr>
                <w:rFonts w:cs="Arial"/>
                <w:lang w:val="sr-Cyrl-RS"/>
              </w:rPr>
              <w:t>29-45</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124" w:type="dxa"/>
          </w:tcPr>
          <w:p w:rsidR="00C62AA7" w:rsidRPr="00E47C2E" w:rsidRDefault="007B7D0A" w:rsidP="004C3B38">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E47C2E">
              <w:rPr>
                <w:rFonts w:cs="Arial"/>
              </w:rPr>
              <w:t>)</w:t>
            </w:r>
            <w:r w:rsidR="00607ECE">
              <w:rPr>
                <w:rFonts w:cs="Arial"/>
                <w:lang w:val="sr-Cyrl-RS"/>
              </w:rPr>
              <w:t xml:space="preserve"> и прилози (1-4)</w:t>
            </w:r>
          </w:p>
        </w:tc>
        <w:tc>
          <w:tcPr>
            <w:tcW w:w="1260" w:type="dxa"/>
          </w:tcPr>
          <w:p w:rsidR="00C62AA7" w:rsidRPr="007B7D0A" w:rsidRDefault="00607ECE" w:rsidP="004C3B38">
            <w:pPr>
              <w:tabs>
                <w:tab w:val="left" w:pos="360"/>
                <w:tab w:val="left" w:pos="567"/>
                <w:tab w:val="right" w:leader="dot" w:pos="9639"/>
              </w:tabs>
              <w:jc w:val="center"/>
              <w:rPr>
                <w:rFonts w:cs="Arial"/>
                <w:lang w:val="sr-Cyrl-RS"/>
              </w:rPr>
            </w:pPr>
            <w:r>
              <w:rPr>
                <w:rFonts w:cs="Arial"/>
                <w:lang w:val="sr-Cyrl-RS"/>
              </w:rPr>
              <w:t>46-92</w:t>
            </w:r>
          </w:p>
        </w:tc>
      </w:tr>
      <w:tr w:rsidR="00142A8F" w:rsidRPr="00E47C2E" w:rsidTr="00142A8F">
        <w:tc>
          <w:tcPr>
            <w:tcW w:w="564" w:type="dxa"/>
          </w:tcPr>
          <w:p w:rsidR="00142A8F" w:rsidRPr="00142A8F" w:rsidRDefault="00607ECE" w:rsidP="004C3B38">
            <w:pPr>
              <w:tabs>
                <w:tab w:val="left" w:pos="360"/>
                <w:tab w:val="left" w:pos="567"/>
                <w:tab w:val="right" w:leader="dot" w:pos="9639"/>
              </w:tabs>
              <w:jc w:val="center"/>
              <w:rPr>
                <w:rFonts w:cs="Arial"/>
                <w:lang w:val="sr-Cyrl-RS"/>
              </w:rPr>
            </w:pPr>
            <w:r>
              <w:rPr>
                <w:rFonts w:cs="Arial"/>
                <w:lang w:val="sr-Cyrl-RS"/>
              </w:rPr>
              <w:t>8.</w:t>
            </w:r>
          </w:p>
        </w:tc>
        <w:tc>
          <w:tcPr>
            <w:tcW w:w="7124" w:type="dxa"/>
          </w:tcPr>
          <w:p w:rsidR="00142A8F" w:rsidRPr="00142A8F" w:rsidRDefault="007B7D0A" w:rsidP="004C3B38">
            <w:pPr>
              <w:tabs>
                <w:tab w:val="left" w:pos="360"/>
                <w:tab w:val="left" w:pos="567"/>
                <w:tab w:val="right" w:leader="dot" w:pos="9639"/>
              </w:tabs>
              <w:rPr>
                <w:rFonts w:cs="Arial"/>
              </w:rPr>
            </w:pPr>
            <w:r w:rsidRPr="00E47C2E">
              <w:rPr>
                <w:rFonts w:cs="Arial"/>
              </w:rPr>
              <w:t>Модел уговора</w:t>
            </w:r>
          </w:p>
        </w:tc>
        <w:tc>
          <w:tcPr>
            <w:tcW w:w="1260" w:type="dxa"/>
          </w:tcPr>
          <w:p w:rsidR="00142A8F" w:rsidRPr="00142A8F" w:rsidRDefault="00607ECE" w:rsidP="004C3B38">
            <w:pPr>
              <w:tabs>
                <w:tab w:val="left" w:pos="360"/>
                <w:tab w:val="left" w:pos="567"/>
                <w:tab w:val="right" w:leader="dot" w:pos="9639"/>
              </w:tabs>
              <w:jc w:val="center"/>
              <w:rPr>
                <w:rFonts w:cs="Arial"/>
                <w:lang w:val="sr-Cyrl-RS"/>
              </w:rPr>
            </w:pPr>
            <w:r>
              <w:rPr>
                <w:rFonts w:cs="Arial"/>
                <w:lang w:val="sr-Cyrl-RS"/>
              </w:rPr>
              <w:t>92-107</w:t>
            </w:r>
          </w:p>
        </w:tc>
      </w:tr>
    </w:tbl>
    <w:p w:rsidR="009D3699" w:rsidRPr="00E47C2E" w:rsidRDefault="009D3699" w:rsidP="000C50A0">
      <w:pPr>
        <w:pStyle w:val="BodyText"/>
        <w:spacing w:before="0"/>
        <w:rPr>
          <w:rFonts w:cs="Arial"/>
          <w:b/>
          <w:spacing w:val="80"/>
          <w:sz w:val="22"/>
          <w:szCs w:val="22"/>
          <w:highlight w:val="yellow"/>
        </w:rPr>
      </w:pPr>
    </w:p>
    <w:p w:rsidR="00F5264D" w:rsidRPr="00711155" w:rsidRDefault="00C53AC6" w:rsidP="00C53AC6">
      <w:pPr>
        <w:jc w:val="right"/>
        <w:rPr>
          <w:rFonts w:cs="Arial"/>
          <w:color w:val="548DD4" w:themeColor="text2" w:themeTint="99"/>
          <w:lang w:val="sr-Latn-RS"/>
        </w:rPr>
      </w:pPr>
      <w:r w:rsidRPr="00E47C2E">
        <w:rPr>
          <w:rFonts w:cs="Arial"/>
          <w:bCs/>
          <w:noProof/>
          <w:lang w:val="sr-Cyrl-CS"/>
        </w:rPr>
        <w:t>Укупан број страна документације:</w:t>
      </w:r>
      <w:r w:rsidR="00607ECE">
        <w:rPr>
          <w:rFonts w:cs="Arial"/>
          <w:bCs/>
          <w:noProof/>
          <w:lang w:val="sr-Cyrl-CS"/>
        </w:rPr>
        <w:t>107</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A92793">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2E12CC" w:rsidRPr="00703817" w:rsidRDefault="0091586B" w:rsidP="00703817">
            <w:pPr>
              <w:autoSpaceDE w:val="0"/>
              <w:autoSpaceDN w:val="0"/>
              <w:adjustRightInd w:val="0"/>
              <w:jc w:val="center"/>
              <w:rPr>
                <w:rFonts w:eastAsia="Arial Unicode MS" w:cs="Arial"/>
                <w:kern w:val="1"/>
                <w:u w:val="single"/>
                <w:lang w:val="sr-Cyrl-RS" w:eastAsia="ar-SA"/>
              </w:rPr>
            </w:pPr>
            <w:hyperlink r:id="rId166" w:history="1">
              <w:r w:rsidR="004276AD" w:rsidRPr="00E47C2E">
                <w:rPr>
                  <w:rStyle w:val="Hyperlink"/>
                  <w:rFonts w:eastAsia="Arial Unicode MS" w:cs="Arial"/>
                  <w:color w:val="auto"/>
                  <w:kern w:val="1"/>
                  <w:lang w:eastAsia="ar-SA"/>
                </w:rPr>
                <w:t>www.eps.rs</w:t>
              </w:r>
            </w:hyperlink>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703817" w:rsidRDefault="004276AD" w:rsidP="00703817">
            <w:pPr>
              <w:pStyle w:val="Title"/>
              <w:spacing w:before="0"/>
              <w:jc w:val="left"/>
              <w:rPr>
                <w:rFonts w:cs="Arial"/>
                <w:sz w:val="22"/>
                <w:szCs w:val="22"/>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703817" w:rsidRPr="00703817">
              <w:rPr>
                <w:rFonts w:cs="Arial"/>
                <w:b w:val="0"/>
                <w:sz w:val="22"/>
                <w:szCs w:val="22"/>
                <w:lang w:val="sr-Cyrl-RS"/>
              </w:rPr>
              <w:t>Одгушивање и испирање техничких цевовода, канализације и других система, скидање налепа на бункерима угља, водом под притиском – ТЕНТ</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7725B1" w:rsidRDefault="007725B1" w:rsidP="007725B1">
            <w:pPr>
              <w:pStyle w:val="ListParagraph"/>
              <w:widowControl w:val="0"/>
              <w:ind w:left="0"/>
              <w:jc w:val="left"/>
              <w:rPr>
                <w:rFonts w:ascii="Arial" w:hAnsi="Arial" w:cs="Arial"/>
                <w:lang w:val="sr-Cyrl-RS"/>
              </w:rPr>
            </w:pPr>
            <w:r w:rsidRPr="007725B1">
              <w:rPr>
                <w:rFonts w:ascii="Arial" w:hAnsi="Arial" w:cs="Arial"/>
              </w:rPr>
              <w:t xml:space="preserve">Jавна набавка је обликована </w:t>
            </w:r>
            <w:r w:rsidR="00703817">
              <w:rPr>
                <w:rFonts w:ascii="Arial" w:hAnsi="Arial" w:cs="Arial"/>
                <w:lang w:val="sr-Cyrl-RS"/>
              </w:rPr>
              <w:t>у три</w:t>
            </w:r>
            <w:r w:rsidRPr="007725B1">
              <w:rPr>
                <w:rFonts w:ascii="Arial" w:hAnsi="Arial" w:cs="Arial"/>
              </w:rPr>
              <w:t xml:space="preserve"> парти</w:t>
            </w:r>
            <w:r w:rsidRPr="007725B1">
              <w:rPr>
                <w:rFonts w:ascii="Arial" w:hAnsi="Arial" w:cs="Arial"/>
                <w:lang w:val="sr-Cyrl-RS"/>
              </w:rPr>
              <w:t>је :</w:t>
            </w:r>
          </w:p>
          <w:p w:rsidR="00703817" w:rsidRPr="00703817" w:rsidRDefault="00703817" w:rsidP="00703817">
            <w:pPr>
              <w:pStyle w:val="ListParagraph"/>
              <w:widowControl w:val="0"/>
              <w:ind w:left="0"/>
              <w:jc w:val="left"/>
              <w:rPr>
                <w:rFonts w:ascii="Arial" w:hAnsi="Arial" w:cs="Arial"/>
                <w:lang w:val="sr-Cyrl-RS"/>
              </w:rPr>
            </w:pPr>
            <w:r w:rsidRPr="00703817">
              <w:rPr>
                <w:rFonts w:ascii="Arial" w:hAnsi="Arial" w:cs="Arial"/>
                <w:lang w:val="sr-Cyrl-RS"/>
              </w:rPr>
              <w:t>Партија 1 : Одгушивање и испирање техничких цевовода, канализације и других система, скидање налепа на бункерима угља, водом под притиском – ТЕНТ А</w:t>
            </w:r>
          </w:p>
          <w:p w:rsidR="00703817" w:rsidRPr="00703817" w:rsidRDefault="00703817" w:rsidP="00703817">
            <w:pPr>
              <w:pStyle w:val="ListParagraph"/>
              <w:widowControl w:val="0"/>
              <w:ind w:left="0"/>
              <w:jc w:val="left"/>
              <w:rPr>
                <w:rFonts w:ascii="Arial" w:hAnsi="Arial" w:cs="Arial"/>
                <w:lang w:val="sr-Cyrl-RS"/>
              </w:rPr>
            </w:pPr>
            <w:r w:rsidRPr="00703817">
              <w:rPr>
                <w:rFonts w:ascii="Arial" w:hAnsi="Arial" w:cs="Arial"/>
                <w:lang w:val="sr-Cyrl-RS"/>
              </w:rPr>
              <w:t>Партија 2 : Одгушивање и испирање техничких цевовода, канализације и других система, скидање налепа на бункерима угља, водом под притиском – ТЕНТ Б</w:t>
            </w:r>
          </w:p>
          <w:p w:rsidR="00703817" w:rsidRPr="007725B1" w:rsidRDefault="00703817" w:rsidP="00703817">
            <w:pPr>
              <w:pStyle w:val="ListParagraph"/>
              <w:widowControl w:val="0"/>
              <w:ind w:left="0"/>
              <w:jc w:val="left"/>
              <w:rPr>
                <w:rFonts w:ascii="Arial" w:hAnsi="Arial" w:cs="Arial"/>
                <w:lang w:val="sr-Cyrl-RS"/>
              </w:rPr>
            </w:pPr>
            <w:r w:rsidRPr="00703817">
              <w:rPr>
                <w:rFonts w:ascii="Arial" w:hAnsi="Arial" w:cs="Arial"/>
                <w:lang w:val="sr-Cyrl-RS"/>
              </w:rPr>
              <w:t>Партија 3 : Одгушивање и испирање техничких цевовода, канализације и других система, скидање налепа на бункерима угља, водом под притиском – ТЕК</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7725B1" w:rsidRDefault="004276AD" w:rsidP="007725B1">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7725B1" w:rsidRDefault="007725B1" w:rsidP="00E13FFC">
            <w:pPr>
              <w:jc w:val="center"/>
              <w:rPr>
                <w:rFonts w:cs="Arial"/>
                <w:color w:val="00B0F0"/>
                <w:lang w:val="sr-Cyrl-RS"/>
              </w:rPr>
            </w:pPr>
            <w:r>
              <w:rPr>
                <w:rFonts w:cs="Arial"/>
                <w:lang w:val="sr-Cyrl-RS"/>
              </w:rPr>
              <w:t>Зоран Јововић</w:t>
            </w:r>
          </w:p>
          <w:p w:rsidR="004276AD" w:rsidRPr="00703817" w:rsidRDefault="00E13FFC" w:rsidP="00703817">
            <w:pPr>
              <w:jc w:val="center"/>
              <w:rPr>
                <w:rFonts w:cs="Arial"/>
                <w:lang w:val="sr-Cyrl-RS"/>
              </w:rPr>
            </w:pPr>
            <w:r w:rsidRPr="00E47C2E">
              <w:rPr>
                <w:rFonts w:cs="Arial"/>
              </w:rPr>
              <w:t xml:space="preserve">e-mail: </w:t>
            </w:r>
            <w:hyperlink r:id="rId167" w:history="1">
              <w:r w:rsidR="007725B1" w:rsidRPr="000C0F56">
                <w:rPr>
                  <w:rStyle w:val="Hyperlink"/>
                  <w:rFonts w:cs="Arial"/>
                </w:rPr>
                <w:t>zoran.jovovic@</w:t>
              </w:r>
            </w:hyperlink>
            <w:r w:rsidRPr="00E47C2E">
              <w:rPr>
                <w:rStyle w:val="Hyperlink"/>
                <w:rFonts w:cs="Arial"/>
              </w:rPr>
              <w:t>eps.rs</w:t>
            </w: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A92793">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703817" w:rsidRPr="00E47C2E">
        <w:rPr>
          <w:rFonts w:cs="Arial"/>
        </w:rPr>
        <w:t xml:space="preserve">Набавка услуга: </w:t>
      </w:r>
      <w:r w:rsidR="00703817" w:rsidRPr="00703817">
        <w:rPr>
          <w:rFonts w:cs="Arial"/>
          <w:lang w:val="sr-Cyrl-RS"/>
        </w:rPr>
        <w:t>Одгушивање и испирање техничких цевовода, канализације и других система, скидање налепа на бункерима угља, водом под притиском – ТЕНТ</w:t>
      </w:r>
    </w:p>
    <w:p w:rsidR="00703817" w:rsidRDefault="002E12CC" w:rsidP="00703817">
      <w:pPr>
        <w:spacing w:before="0"/>
        <w:rPr>
          <w:rFonts w:cs="Arial"/>
          <w:lang w:val="sr-Cyrl-RS" w:eastAsia="zh-CN"/>
        </w:rPr>
      </w:pPr>
      <w:r w:rsidRPr="00E47C2E">
        <w:rPr>
          <w:rFonts w:cs="Arial"/>
          <w:lang w:eastAsia="zh-CN"/>
        </w:rPr>
        <w:t>Назив из општег речника набавке:</w:t>
      </w:r>
      <w:r w:rsidR="00B0478B">
        <w:rPr>
          <w:rFonts w:cs="Arial"/>
          <w:lang w:eastAsia="zh-CN"/>
        </w:rPr>
        <w:t xml:space="preserve"> </w:t>
      </w:r>
    </w:p>
    <w:p w:rsidR="00703817" w:rsidRPr="00703817" w:rsidRDefault="00703817" w:rsidP="00703817">
      <w:pPr>
        <w:spacing w:before="0"/>
        <w:rPr>
          <w:rFonts w:cs="Arial"/>
          <w:lang w:val="sr-Latn-RS" w:eastAsia="zh-CN"/>
        </w:rPr>
      </w:pPr>
      <w:r w:rsidRPr="00703817">
        <w:rPr>
          <w:rFonts w:cs="Arial"/>
          <w:lang w:val="ru-RU" w:eastAsia="zh-CN"/>
        </w:rPr>
        <w:t>Партија 1 Услуге чишћења млазом цевних конструкција</w:t>
      </w:r>
      <w:r w:rsidRPr="00703817">
        <w:rPr>
          <w:rFonts w:cs="Arial"/>
          <w:lang w:val="sr-Latn-RS" w:eastAsia="zh-CN"/>
        </w:rPr>
        <w:t>-</w:t>
      </w:r>
      <w:r w:rsidRPr="00703817">
        <w:rPr>
          <w:rFonts w:cs="Arial"/>
          <w:lang w:val="sr-Cyrl-RS" w:eastAsia="zh-CN"/>
        </w:rPr>
        <w:t>90912000</w:t>
      </w:r>
      <w:r w:rsidRPr="00703817">
        <w:rPr>
          <w:rFonts w:cs="Arial"/>
          <w:lang w:val="sr-Latn-RS" w:eastAsia="zh-CN"/>
        </w:rPr>
        <w:t>.</w:t>
      </w:r>
    </w:p>
    <w:p w:rsidR="00703817" w:rsidRPr="00703817" w:rsidRDefault="00703817" w:rsidP="00703817">
      <w:pPr>
        <w:spacing w:before="0"/>
        <w:rPr>
          <w:rFonts w:cs="Arial"/>
          <w:lang w:val="sr-Latn-RS" w:eastAsia="zh-CN"/>
        </w:rPr>
      </w:pPr>
      <w:r w:rsidRPr="00703817">
        <w:rPr>
          <w:rFonts w:cs="Arial"/>
          <w:lang w:val="ru-RU" w:eastAsia="zh-CN"/>
        </w:rPr>
        <w:t>Партија 2 Услуге чишћења млазом цевних конструкција</w:t>
      </w:r>
      <w:r w:rsidRPr="00703817">
        <w:rPr>
          <w:rFonts w:cs="Arial"/>
          <w:lang w:val="sr-Latn-RS" w:eastAsia="zh-CN"/>
        </w:rPr>
        <w:t>-</w:t>
      </w:r>
      <w:r w:rsidRPr="00703817">
        <w:rPr>
          <w:rFonts w:cs="Arial"/>
          <w:lang w:val="sr-Cyrl-RS" w:eastAsia="zh-CN"/>
        </w:rPr>
        <w:t>90912000</w:t>
      </w:r>
      <w:r w:rsidRPr="00703817">
        <w:rPr>
          <w:rFonts w:cs="Arial"/>
          <w:lang w:val="sr-Latn-RS" w:eastAsia="zh-CN"/>
        </w:rPr>
        <w:t>.</w:t>
      </w:r>
    </w:p>
    <w:p w:rsidR="00703817" w:rsidRPr="00703817" w:rsidRDefault="00703817" w:rsidP="00703817">
      <w:pPr>
        <w:spacing w:before="0"/>
        <w:rPr>
          <w:rFonts w:cs="Arial"/>
          <w:lang w:val="sr-Latn-RS" w:eastAsia="zh-CN"/>
        </w:rPr>
      </w:pPr>
      <w:r w:rsidRPr="00703817">
        <w:rPr>
          <w:rFonts w:cs="Arial"/>
          <w:lang w:val="ru-RU" w:eastAsia="zh-CN"/>
        </w:rPr>
        <w:t>Партија 3 Услуге чишћења млазом цевних конструкција</w:t>
      </w:r>
      <w:r w:rsidRPr="00703817">
        <w:rPr>
          <w:rFonts w:cs="Arial"/>
          <w:lang w:val="sr-Latn-RS" w:eastAsia="zh-CN"/>
        </w:rPr>
        <w:t>-</w:t>
      </w:r>
      <w:r w:rsidRPr="00703817">
        <w:rPr>
          <w:rFonts w:cs="Arial"/>
          <w:lang w:val="sr-Cyrl-RS" w:eastAsia="zh-CN"/>
        </w:rPr>
        <w:t>90912000</w:t>
      </w:r>
      <w:r w:rsidRPr="00703817">
        <w:rPr>
          <w:rFonts w:cs="Arial"/>
          <w:lang w:val="sr-Latn-RS" w:eastAsia="zh-CN"/>
        </w:rPr>
        <w:t>.</w:t>
      </w:r>
    </w:p>
    <w:p w:rsidR="0032186E" w:rsidRPr="00E47C2E" w:rsidRDefault="0032186E" w:rsidP="00703817">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Cyrl-RS"/>
        </w:rPr>
      </w:pPr>
    </w:p>
    <w:p w:rsidR="00703817" w:rsidRDefault="00703817" w:rsidP="002E12CC">
      <w:pPr>
        <w:tabs>
          <w:tab w:val="left" w:pos="1134"/>
        </w:tabs>
        <w:rPr>
          <w:rFonts w:cs="Arial"/>
          <w:lang w:val="sr-Cyrl-RS"/>
        </w:rPr>
      </w:pPr>
    </w:p>
    <w:p w:rsidR="00CD7096" w:rsidRPr="00D445B5" w:rsidRDefault="00CD7096" w:rsidP="002E12CC">
      <w:pPr>
        <w:tabs>
          <w:tab w:val="left" w:pos="1134"/>
        </w:tabs>
        <w:rPr>
          <w:rFonts w:cs="Arial"/>
          <w:lang w:val="sr-Cyrl-RS"/>
        </w:rPr>
      </w:pPr>
    </w:p>
    <w:p w:rsidR="0032186E" w:rsidRPr="00E47C2E" w:rsidRDefault="00DB369C" w:rsidP="00A92793">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76612A">
        <w:rPr>
          <w:rFonts w:cs="Arial"/>
          <w:lang w:val="sr-Cyrl-RS"/>
        </w:rPr>
        <w:t xml:space="preserve"> </w:t>
      </w:r>
      <w:r w:rsidR="0032186E" w:rsidRPr="00E47C2E">
        <w:rPr>
          <w:rFonts w:cs="Arial"/>
        </w:rPr>
        <w:t>СПЕЦИФИКАЦИЈА</w:t>
      </w:r>
    </w:p>
    <w:p w:rsidR="00F86BB5" w:rsidRDefault="00F86BB5" w:rsidP="00F86BB5">
      <w:pPr>
        <w:tabs>
          <w:tab w:val="right" w:pos="10255"/>
        </w:tabs>
        <w:spacing w:before="0"/>
        <w:jc w:val="left"/>
        <w:rPr>
          <w:rFonts w:cs="Arial"/>
          <w:sz w:val="26"/>
          <w:szCs w:val="26"/>
          <w:lang w:val="sr-Cyrl-RS" w:eastAsia="hr-HR"/>
        </w:rPr>
      </w:pPr>
      <w:bookmarkStart w:id="19" w:name="_Toc441651541"/>
      <w:bookmarkStart w:id="20" w:name="_Toc442559879"/>
      <w:bookmarkEnd w:id="17"/>
    </w:p>
    <w:p w:rsidR="00F86BB5" w:rsidRPr="00F86BB5" w:rsidRDefault="00F86BB5" w:rsidP="001C5E77">
      <w:pPr>
        <w:tabs>
          <w:tab w:val="right" w:pos="10255"/>
        </w:tabs>
        <w:spacing w:before="0"/>
        <w:rPr>
          <w:rFonts w:cs="Arial"/>
          <w:sz w:val="26"/>
          <w:szCs w:val="26"/>
          <w:lang w:val="hr-HR" w:eastAsia="hr-HR"/>
        </w:rPr>
      </w:pPr>
      <w:r w:rsidRPr="00F86BB5">
        <w:rPr>
          <w:rFonts w:cs="Arial"/>
          <w:sz w:val="26"/>
          <w:szCs w:val="26"/>
          <w:lang w:val="hr-HR" w:eastAsia="hr-HR"/>
        </w:rPr>
        <w:t>Одгушивање и испирање техничких цевовода, канализације и других система,скидање налепа на бункерима угљ</w:t>
      </w:r>
      <w:r>
        <w:rPr>
          <w:rFonts w:cs="Arial"/>
          <w:sz w:val="26"/>
          <w:szCs w:val="26"/>
          <w:lang w:val="hr-HR" w:eastAsia="hr-HR"/>
        </w:rPr>
        <w:t>а, водом под притиском - ТЕНТ-</w:t>
      </w:r>
      <w:r w:rsidRPr="00F86BB5">
        <w:rPr>
          <w:rFonts w:cs="Arial"/>
          <w:sz w:val="26"/>
          <w:szCs w:val="26"/>
          <w:lang w:val="hr-HR" w:eastAsia="hr-HR"/>
        </w:rPr>
        <w:t>у 2016.г.</w:t>
      </w:r>
    </w:p>
    <w:p w:rsidR="00F86BB5" w:rsidRPr="00F86BB5" w:rsidRDefault="00F86BB5" w:rsidP="00F86BB5">
      <w:pPr>
        <w:tabs>
          <w:tab w:val="right" w:pos="10255"/>
        </w:tabs>
        <w:spacing w:before="0"/>
        <w:jc w:val="left"/>
        <w:rPr>
          <w:rFonts w:cs="Arial"/>
          <w:sz w:val="24"/>
          <w:szCs w:val="24"/>
          <w:lang w:val="hr-HR" w:eastAsia="hr-HR"/>
        </w:rPr>
      </w:pPr>
    </w:p>
    <w:p w:rsidR="00F86BB5" w:rsidRPr="00F86BB5" w:rsidRDefault="00F86BB5" w:rsidP="001C5E77">
      <w:pPr>
        <w:spacing w:before="0"/>
        <w:rPr>
          <w:rFonts w:cs="Arial"/>
          <w:sz w:val="24"/>
          <w:szCs w:val="24"/>
          <w:lang w:val="sr-Latn-RS" w:eastAsia="hr-HR"/>
        </w:rPr>
      </w:pPr>
      <w:r w:rsidRPr="00F86BB5">
        <w:rPr>
          <w:rFonts w:cs="Arial"/>
          <w:sz w:val="24"/>
          <w:szCs w:val="24"/>
          <w:lang w:val="sr-Cyrl-RS" w:eastAsia="hr-HR"/>
        </w:rPr>
        <w:t>Одржавање функционалности следећих цевовода (првенствено) у Главном погонском објекту:</w:t>
      </w:r>
    </w:p>
    <w:p w:rsidR="00F86BB5" w:rsidRPr="00F86BB5" w:rsidRDefault="00F86BB5" w:rsidP="00F86BB5">
      <w:pPr>
        <w:spacing w:before="0"/>
        <w:jc w:val="left"/>
        <w:rPr>
          <w:rFonts w:cs="Arial"/>
          <w:sz w:val="24"/>
          <w:szCs w:val="24"/>
          <w:lang w:val="sr-Latn-RS" w:eastAsia="hr-HR"/>
        </w:rPr>
      </w:pPr>
    </w:p>
    <w:p w:rsidR="00F86BB5" w:rsidRPr="00F86BB5" w:rsidRDefault="00F86BB5" w:rsidP="00F86BB5">
      <w:pPr>
        <w:numPr>
          <w:ilvl w:val="0"/>
          <w:numId w:val="37"/>
        </w:numPr>
        <w:spacing w:before="0" w:after="200" w:line="276" w:lineRule="auto"/>
        <w:contextualSpacing/>
        <w:rPr>
          <w:rFonts w:cs="Arial"/>
          <w:sz w:val="24"/>
          <w:szCs w:val="24"/>
          <w:lang w:val="sr-Cyrl-RS"/>
        </w:rPr>
      </w:pPr>
      <w:r w:rsidRPr="00F86BB5">
        <w:rPr>
          <w:rFonts w:cs="Arial"/>
          <w:sz w:val="24"/>
          <w:szCs w:val="24"/>
          <w:lang w:val="sr-Cyrl-RS"/>
        </w:rPr>
        <w:t>Атмосферских вертикалних одводних цевовода са крова од коте 60м; 48м; 30м до к. ± 0м.</w:t>
      </w:r>
    </w:p>
    <w:p w:rsidR="00F86BB5" w:rsidRPr="00F86BB5" w:rsidRDefault="00F86BB5" w:rsidP="00F86BB5">
      <w:pPr>
        <w:numPr>
          <w:ilvl w:val="0"/>
          <w:numId w:val="37"/>
        </w:numPr>
        <w:spacing w:before="0" w:after="200" w:line="276" w:lineRule="auto"/>
        <w:contextualSpacing/>
        <w:rPr>
          <w:rFonts w:cs="Arial"/>
          <w:sz w:val="24"/>
          <w:szCs w:val="24"/>
          <w:lang w:val="sr-Cyrl-RS"/>
        </w:rPr>
      </w:pPr>
      <w:r w:rsidRPr="00F86BB5">
        <w:rPr>
          <w:rFonts w:cs="Arial"/>
          <w:sz w:val="24"/>
          <w:szCs w:val="24"/>
          <w:lang w:val="sr-Cyrl-RS"/>
        </w:rPr>
        <w:t>Техничких цевовода за одвод течности са к. 17м и к. 13м и са к.4м до к. ± 0м.</w:t>
      </w:r>
    </w:p>
    <w:p w:rsidR="00F86BB5" w:rsidRPr="00F86BB5" w:rsidRDefault="00F86BB5" w:rsidP="00F86BB5">
      <w:pPr>
        <w:numPr>
          <w:ilvl w:val="0"/>
          <w:numId w:val="37"/>
        </w:numPr>
        <w:spacing w:before="0" w:after="200" w:line="276" w:lineRule="auto"/>
        <w:contextualSpacing/>
        <w:rPr>
          <w:rFonts w:cs="Arial"/>
          <w:sz w:val="24"/>
          <w:szCs w:val="24"/>
          <w:lang w:val="sr-Cyrl-RS"/>
        </w:rPr>
      </w:pPr>
      <w:r w:rsidRPr="00F86BB5">
        <w:rPr>
          <w:rFonts w:cs="Arial"/>
          <w:sz w:val="24"/>
          <w:szCs w:val="24"/>
          <w:lang w:val="sr-Cyrl-RS"/>
        </w:rPr>
        <w:t>Техничких расхладних цевовода за разне уређаје – млинове, пумпе и сл.</w:t>
      </w:r>
    </w:p>
    <w:p w:rsidR="00F86BB5" w:rsidRPr="00F86BB5" w:rsidRDefault="00F86BB5" w:rsidP="00F86BB5">
      <w:pPr>
        <w:numPr>
          <w:ilvl w:val="0"/>
          <w:numId w:val="37"/>
        </w:numPr>
        <w:spacing w:before="0" w:after="200" w:line="276" w:lineRule="auto"/>
        <w:contextualSpacing/>
        <w:rPr>
          <w:rFonts w:cs="Arial"/>
          <w:sz w:val="24"/>
          <w:szCs w:val="24"/>
          <w:lang w:val="sr-Cyrl-RS"/>
        </w:rPr>
      </w:pPr>
      <w:r w:rsidRPr="00F86BB5">
        <w:rPr>
          <w:rFonts w:cs="Arial"/>
          <w:sz w:val="24"/>
          <w:szCs w:val="24"/>
          <w:lang w:val="sr-Cyrl-RS"/>
        </w:rPr>
        <w:t>Крацере блокова.</w:t>
      </w:r>
    </w:p>
    <w:p w:rsidR="00F86BB5" w:rsidRPr="00F86BB5" w:rsidRDefault="00F86BB5" w:rsidP="00F86BB5">
      <w:pPr>
        <w:numPr>
          <w:ilvl w:val="0"/>
          <w:numId w:val="37"/>
        </w:numPr>
        <w:spacing w:before="0" w:after="200" w:line="276" w:lineRule="auto"/>
        <w:contextualSpacing/>
        <w:rPr>
          <w:rFonts w:cs="Arial"/>
          <w:sz w:val="24"/>
          <w:szCs w:val="24"/>
          <w:lang w:val="sr-Cyrl-RS"/>
        </w:rPr>
      </w:pPr>
      <w:r w:rsidRPr="00F86BB5">
        <w:rPr>
          <w:rFonts w:cs="Arial"/>
          <w:sz w:val="24"/>
          <w:szCs w:val="24"/>
          <w:lang w:val="sr-Cyrl-RS"/>
        </w:rPr>
        <w:t>Техничких канала, првенствено ка багер станицама.</w:t>
      </w:r>
    </w:p>
    <w:p w:rsidR="00F86BB5" w:rsidRPr="00F86BB5" w:rsidRDefault="00F86BB5" w:rsidP="00F86BB5">
      <w:pPr>
        <w:numPr>
          <w:ilvl w:val="0"/>
          <w:numId w:val="37"/>
        </w:numPr>
        <w:spacing w:before="0" w:after="200" w:line="276" w:lineRule="auto"/>
        <w:contextualSpacing/>
        <w:rPr>
          <w:rFonts w:cs="Arial"/>
          <w:sz w:val="24"/>
          <w:szCs w:val="24"/>
          <w:lang w:val="sr-Cyrl-RS"/>
        </w:rPr>
      </w:pPr>
      <w:r w:rsidRPr="00F86BB5">
        <w:rPr>
          <w:rFonts w:cs="Arial"/>
          <w:sz w:val="24"/>
          <w:szCs w:val="24"/>
          <w:lang w:val="sr-Cyrl-RS"/>
        </w:rPr>
        <w:t>Млинови и темељи млинова.</w:t>
      </w:r>
    </w:p>
    <w:p w:rsidR="00F86BB5" w:rsidRPr="00F86BB5" w:rsidRDefault="00F86BB5" w:rsidP="00F86BB5">
      <w:pPr>
        <w:numPr>
          <w:ilvl w:val="0"/>
          <w:numId w:val="37"/>
        </w:numPr>
        <w:spacing w:before="0" w:after="200" w:line="276" w:lineRule="auto"/>
        <w:contextualSpacing/>
        <w:rPr>
          <w:rFonts w:cs="Arial"/>
          <w:sz w:val="24"/>
          <w:szCs w:val="24"/>
          <w:lang w:val="sr-Cyrl-RS"/>
        </w:rPr>
      </w:pPr>
      <w:r w:rsidRPr="00F86BB5">
        <w:rPr>
          <w:rFonts w:cs="Arial"/>
          <w:sz w:val="24"/>
          <w:szCs w:val="24"/>
          <w:lang w:val="sr-Cyrl-RS"/>
        </w:rPr>
        <w:t>Цевних система котла</w:t>
      </w:r>
    </w:p>
    <w:p w:rsidR="00F86BB5" w:rsidRPr="00F86BB5" w:rsidRDefault="00F86BB5" w:rsidP="00F86BB5">
      <w:pPr>
        <w:numPr>
          <w:ilvl w:val="0"/>
          <w:numId w:val="37"/>
        </w:numPr>
        <w:spacing w:before="0" w:after="200" w:line="276" w:lineRule="auto"/>
        <w:contextualSpacing/>
        <w:rPr>
          <w:rFonts w:cs="Arial"/>
          <w:sz w:val="24"/>
          <w:szCs w:val="24"/>
          <w:lang w:val="sr-Cyrl-RS"/>
        </w:rPr>
      </w:pPr>
      <w:r w:rsidRPr="00F86BB5">
        <w:rPr>
          <w:rFonts w:cs="Arial"/>
          <w:sz w:val="24"/>
          <w:szCs w:val="24"/>
          <w:lang w:val="sr-Cyrl-RS"/>
        </w:rPr>
        <w:t>Техничких канала и резервоара</w:t>
      </w:r>
    </w:p>
    <w:p w:rsidR="00F86BB5" w:rsidRPr="00F86BB5" w:rsidRDefault="00F86BB5" w:rsidP="00F86BB5">
      <w:pPr>
        <w:numPr>
          <w:ilvl w:val="0"/>
          <w:numId w:val="37"/>
        </w:numPr>
        <w:spacing w:before="0" w:after="200" w:line="276" w:lineRule="auto"/>
        <w:contextualSpacing/>
        <w:rPr>
          <w:rFonts w:cs="Arial"/>
          <w:sz w:val="24"/>
          <w:szCs w:val="24"/>
          <w:lang w:val="sr-Cyrl-RS"/>
        </w:rPr>
      </w:pPr>
      <w:r w:rsidRPr="00F86BB5">
        <w:rPr>
          <w:rFonts w:cs="Arial"/>
          <w:sz w:val="24"/>
          <w:szCs w:val="24"/>
          <w:lang w:val="sr-Cyrl-RS"/>
        </w:rPr>
        <w:t>Подних површина</w:t>
      </w:r>
    </w:p>
    <w:p w:rsidR="00F86BB5" w:rsidRPr="00F86BB5" w:rsidRDefault="00F86BB5" w:rsidP="00F86BB5">
      <w:pPr>
        <w:numPr>
          <w:ilvl w:val="0"/>
          <w:numId w:val="37"/>
        </w:numPr>
        <w:spacing w:before="0" w:after="200" w:line="276" w:lineRule="auto"/>
        <w:contextualSpacing/>
        <w:rPr>
          <w:rFonts w:cs="Arial"/>
          <w:sz w:val="24"/>
          <w:szCs w:val="24"/>
          <w:lang w:val="sr-Cyrl-RS"/>
        </w:rPr>
      </w:pPr>
      <w:r w:rsidRPr="00F86BB5">
        <w:rPr>
          <w:rFonts w:cs="Arial"/>
          <w:sz w:val="24"/>
          <w:szCs w:val="24"/>
          <w:lang w:val="sr-Cyrl-RS"/>
        </w:rPr>
        <w:t>Разних бункера</w:t>
      </w:r>
    </w:p>
    <w:p w:rsidR="00F86BB5" w:rsidRPr="00F86BB5" w:rsidRDefault="00F86BB5" w:rsidP="00F86BB5">
      <w:pPr>
        <w:numPr>
          <w:ilvl w:val="0"/>
          <w:numId w:val="37"/>
        </w:numPr>
        <w:spacing w:before="0" w:after="200" w:line="276" w:lineRule="auto"/>
        <w:contextualSpacing/>
        <w:rPr>
          <w:rFonts w:cs="Arial"/>
          <w:sz w:val="24"/>
          <w:szCs w:val="24"/>
          <w:lang w:val="sr-Cyrl-RS"/>
        </w:rPr>
      </w:pPr>
      <w:r w:rsidRPr="00F86BB5">
        <w:rPr>
          <w:rFonts w:cs="Arial"/>
          <w:sz w:val="24"/>
          <w:szCs w:val="24"/>
          <w:lang w:val="sr-Cyrl-RS"/>
        </w:rPr>
        <w:t>Канализационих цевовода у ГПО.</w:t>
      </w:r>
    </w:p>
    <w:p w:rsidR="00F86BB5" w:rsidRDefault="00F86BB5" w:rsidP="00F86BB5">
      <w:pPr>
        <w:spacing w:before="0"/>
        <w:rPr>
          <w:rFonts w:cs="Arial"/>
          <w:sz w:val="24"/>
          <w:szCs w:val="24"/>
          <w:lang w:val="sr-Cyrl-RS" w:eastAsia="hr-HR"/>
        </w:rPr>
      </w:pPr>
      <w:r w:rsidRPr="00F86BB5">
        <w:rPr>
          <w:rFonts w:cs="Arial"/>
          <w:sz w:val="24"/>
          <w:szCs w:val="24"/>
          <w:lang w:val="sr-Cyrl-RS" w:eastAsia="hr-HR"/>
        </w:rPr>
        <w:t>Осим ГПО, одржавање функционалности и у осталим објектима:</w:t>
      </w:r>
    </w:p>
    <w:p w:rsidR="00F86BB5" w:rsidRPr="00F86BB5" w:rsidRDefault="00F86BB5" w:rsidP="00F86BB5">
      <w:pPr>
        <w:spacing w:before="0"/>
        <w:rPr>
          <w:rFonts w:cs="Arial"/>
          <w:sz w:val="24"/>
          <w:szCs w:val="24"/>
          <w:lang w:val="sr-Cyrl-RS" w:eastAsia="hr-HR"/>
        </w:rPr>
      </w:pPr>
    </w:p>
    <w:p w:rsidR="00F86BB5" w:rsidRPr="00F86BB5" w:rsidRDefault="00F86BB5" w:rsidP="00F86BB5">
      <w:pPr>
        <w:numPr>
          <w:ilvl w:val="0"/>
          <w:numId w:val="38"/>
        </w:numPr>
        <w:spacing w:before="0" w:after="200" w:line="276" w:lineRule="auto"/>
        <w:contextualSpacing/>
        <w:rPr>
          <w:rFonts w:cs="Arial"/>
          <w:sz w:val="24"/>
          <w:szCs w:val="24"/>
          <w:lang w:val="sr-Cyrl-RS"/>
        </w:rPr>
      </w:pPr>
      <w:r w:rsidRPr="00F86BB5">
        <w:rPr>
          <w:rFonts w:cs="Arial"/>
          <w:sz w:val="24"/>
          <w:szCs w:val="24"/>
          <w:lang w:val="sr-Cyrl-RS"/>
        </w:rPr>
        <w:t>Скидање налепа угља на ротационом багеру на  пресипном месту у  централном стубу</w:t>
      </w:r>
      <w:r w:rsidRPr="00F86BB5">
        <w:rPr>
          <w:rFonts w:cs="Arial"/>
          <w:sz w:val="24"/>
          <w:szCs w:val="24"/>
          <w:lang w:val="sr-Latn-RS"/>
        </w:rPr>
        <w:t>.</w:t>
      </w:r>
    </w:p>
    <w:p w:rsidR="00F86BB5" w:rsidRPr="00F86BB5" w:rsidRDefault="00F86BB5" w:rsidP="00F86BB5">
      <w:pPr>
        <w:numPr>
          <w:ilvl w:val="0"/>
          <w:numId w:val="38"/>
        </w:numPr>
        <w:spacing w:before="0" w:after="200" w:line="276" w:lineRule="auto"/>
        <w:contextualSpacing/>
        <w:rPr>
          <w:rFonts w:cs="Arial"/>
          <w:sz w:val="24"/>
          <w:szCs w:val="24"/>
          <w:lang w:val="sr-Latn-RS"/>
        </w:rPr>
      </w:pPr>
      <w:r w:rsidRPr="00F86BB5">
        <w:rPr>
          <w:rFonts w:cs="Arial"/>
          <w:sz w:val="24"/>
          <w:szCs w:val="24"/>
          <w:lang w:val="sr-Cyrl-RS"/>
        </w:rPr>
        <w:t>Чишћење угљене прашине на газишту око централног стуба испод лежаја одлагача.</w:t>
      </w:r>
    </w:p>
    <w:p w:rsidR="00F86BB5" w:rsidRPr="00F86BB5" w:rsidRDefault="00F86BB5" w:rsidP="00F86BB5">
      <w:pPr>
        <w:numPr>
          <w:ilvl w:val="0"/>
          <w:numId w:val="38"/>
        </w:numPr>
        <w:spacing w:before="0" w:after="200" w:line="276" w:lineRule="auto"/>
        <w:contextualSpacing/>
        <w:rPr>
          <w:rFonts w:cs="Arial"/>
          <w:sz w:val="24"/>
          <w:szCs w:val="24"/>
          <w:lang w:val="sr-Latn-RS"/>
        </w:rPr>
      </w:pPr>
      <w:r w:rsidRPr="00F86BB5">
        <w:rPr>
          <w:rFonts w:cs="Arial"/>
          <w:sz w:val="24"/>
          <w:szCs w:val="24"/>
          <w:lang w:val="sr-Cyrl-RS"/>
        </w:rPr>
        <w:t>Истоварних бункера</w:t>
      </w:r>
    </w:p>
    <w:p w:rsidR="00F86BB5" w:rsidRPr="00F86BB5" w:rsidRDefault="00F86BB5" w:rsidP="00F86BB5">
      <w:pPr>
        <w:numPr>
          <w:ilvl w:val="0"/>
          <w:numId w:val="38"/>
        </w:numPr>
        <w:spacing w:before="0" w:after="200" w:line="276" w:lineRule="auto"/>
        <w:contextualSpacing/>
        <w:rPr>
          <w:rFonts w:cs="Arial"/>
          <w:sz w:val="24"/>
          <w:szCs w:val="24"/>
          <w:lang w:val="sr-Cyrl-RS"/>
        </w:rPr>
      </w:pPr>
      <w:r w:rsidRPr="00F86BB5">
        <w:rPr>
          <w:rFonts w:cs="Arial"/>
          <w:sz w:val="24"/>
          <w:szCs w:val="24"/>
          <w:lang w:val="sr-Cyrl-RS"/>
        </w:rPr>
        <w:t>Цевних инсталација у објектима.</w:t>
      </w:r>
    </w:p>
    <w:p w:rsidR="00F86BB5" w:rsidRPr="00F86BB5" w:rsidRDefault="00F86BB5" w:rsidP="00F86BB5">
      <w:pPr>
        <w:numPr>
          <w:ilvl w:val="0"/>
          <w:numId w:val="38"/>
        </w:numPr>
        <w:spacing w:before="0" w:after="200" w:line="276" w:lineRule="auto"/>
        <w:contextualSpacing/>
        <w:rPr>
          <w:rFonts w:cs="Arial"/>
          <w:sz w:val="24"/>
          <w:szCs w:val="24"/>
          <w:lang w:val="sr-Cyrl-RS"/>
        </w:rPr>
      </w:pPr>
      <w:r w:rsidRPr="00F86BB5">
        <w:rPr>
          <w:rFonts w:cs="Arial"/>
          <w:sz w:val="24"/>
          <w:szCs w:val="24"/>
          <w:lang w:val="sr-Cyrl-RS"/>
        </w:rPr>
        <w:t>Канализационих цевовода спољашње мреже.</w:t>
      </w:r>
    </w:p>
    <w:p w:rsidR="00F86BB5" w:rsidRPr="00F86BB5" w:rsidRDefault="00F86BB5" w:rsidP="00F86BB5">
      <w:pPr>
        <w:numPr>
          <w:ilvl w:val="0"/>
          <w:numId w:val="38"/>
        </w:numPr>
        <w:spacing w:before="0" w:after="200" w:line="276" w:lineRule="auto"/>
        <w:contextualSpacing/>
        <w:rPr>
          <w:rFonts w:cs="Arial"/>
          <w:sz w:val="24"/>
          <w:szCs w:val="24"/>
          <w:lang w:val="sr-Cyrl-RS"/>
        </w:rPr>
      </w:pPr>
      <w:r w:rsidRPr="00F86BB5">
        <w:rPr>
          <w:rFonts w:cs="Arial"/>
          <w:sz w:val="24"/>
          <w:szCs w:val="24"/>
          <w:lang w:val="sr-Cyrl-RS"/>
        </w:rPr>
        <w:t>Таложника (емулзија води и пепела)</w:t>
      </w:r>
    </w:p>
    <w:p w:rsidR="00F86BB5" w:rsidRPr="00F86BB5" w:rsidRDefault="00F86BB5" w:rsidP="00F86BB5">
      <w:pPr>
        <w:numPr>
          <w:ilvl w:val="0"/>
          <w:numId w:val="38"/>
        </w:numPr>
        <w:spacing w:before="0" w:after="200" w:line="276" w:lineRule="auto"/>
        <w:contextualSpacing/>
        <w:rPr>
          <w:rFonts w:cs="Arial"/>
          <w:sz w:val="24"/>
          <w:szCs w:val="24"/>
          <w:lang w:val="sr-Cyrl-RS"/>
        </w:rPr>
      </w:pPr>
      <w:r w:rsidRPr="00F86BB5">
        <w:rPr>
          <w:rFonts w:cs="Arial"/>
          <w:sz w:val="24"/>
          <w:szCs w:val="24"/>
          <w:lang w:val="sr-Cyrl-RS"/>
        </w:rPr>
        <w:t>Базена (емулзија води и пепела)</w:t>
      </w:r>
    </w:p>
    <w:p w:rsidR="00F86BB5" w:rsidRPr="00F86BB5" w:rsidRDefault="00F86BB5" w:rsidP="00F86BB5">
      <w:pPr>
        <w:numPr>
          <w:ilvl w:val="0"/>
          <w:numId w:val="38"/>
        </w:numPr>
        <w:spacing w:before="0" w:after="200" w:line="276" w:lineRule="auto"/>
        <w:contextualSpacing/>
        <w:rPr>
          <w:rFonts w:cs="Arial"/>
          <w:sz w:val="24"/>
          <w:szCs w:val="24"/>
          <w:lang w:val="sr-Cyrl-RS"/>
        </w:rPr>
      </w:pPr>
      <w:r w:rsidRPr="00F86BB5">
        <w:rPr>
          <w:rFonts w:cs="Arial"/>
          <w:sz w:val="24"/>
          <w:szCs w:val="24"/>
          <w:lang w:val="sr-Cyrl-RS"/>
        </w:rPr>
        <w:t>Канализационих шахти (емулзија води и пепела или угља)</w:t>
      </w:r>
    </w:p>
    <w:p w:rsidR="00F86BB5" w:rsidRPr="00F86BB5" w:rsidRDefault="00F86BB5" w:rsidP="00F86BB5">
      <w:pPr>
        <w:numPr>
          <w:ilvl w:val="0"/>
          <w:numId w:val="38"/>
        </w:numPr>
        <w:spacing w:before="0" w:after="200" w:line="276" w:lineRule="auto"/>
        <w:contextualSpacing/>
        <w:rPr>
          <w:rFonts w:cs="Arial"/>
          <w:sz w:val="24"/>
          <w:szCs w:val="24"/>
          <w:lang w:val="sr-Cyrl-RS"/>
        </w:rPr>
      </w:pPr>
      <w:r w:rsidRPr="00F86BB5">
        <w:rPr>
          <w:rFonts w:cs="Arial"/>
          <w:sz w:val="24"/>
          <w:szCs w:val="24"/>
          <w:lang w:val="sr-Cyrl-RS"/>
        </w:rPr>
        <w:t>Дренажних цеви</w:t>
      </w:r>
    </w:p>
    <w:p w:rsidR="00F86BB5" w:rsidRPr="00F86BB5" w:rsidRDefault="00F86BB5" w:rsidP="00F86BB5">
      <w:pPr>
        <w:numPr>
          <w:ilvl w:val="0"/>
          <w:numId w:val="38"/>
        </w:numPr>
        <w:spacing w:before="0" w:after="200" w:line="276" w:lineRule="auto"/>
        <w:contextualSpacing/>
        <w:rPr>
          <w:rFonts w:cs="Arial"/>
          <w:sz w:val="24"/>
          <w:szCs w:val="24"/>
          <w:lang w:val="sr-Cyrl-RS"/>
        </w:rPr>
      </w:pPr>
      <w:r w:rsidRPr="00F86BB5">
        <w:rPr>
          <w:rFonts w:cs="Arial"/>
          <w:sz w:val="24"/>
          <w:szCs w:val="24"/>
          <w:lang w:val="sr-Cyrl-RS"/>
        </w:rPr>
        <w:t>Блиндирање цевовода помоћу јастука</w:t>
      </w:r>
    </w:p>
    <w:p w:rsidR="00F86BB5" w:rsidRPr="00F86BB5" w:rsidRDefault="00F86BB5" w:rsidP="00F86BB5">
      <w:pPr>
        <w:numPr>
          <w:ilvl w:val="0"/>
          <w:numId w:val="38"/>
        </w:numPr>
        <w:spacing w:before="0" w:after="200" w:line="276" w:lineRule="auto"/>
        <w:contextualSpacing/>
        <w:rPr>
          <w:rFonts w:cs="Arial"/>
          <w:sz w:val="24"/>
          <w:szCs w:val="24"/>
          <w:lang w:val="sr-Cyrl-RS"/>
        </w:rPr>
      </w:pPr>
      <w:r w:rsidRPr="00F86BB5">
        <w:rPr>
          <w:rFonts w:cs="Arial"/>
          <w:sz w:val="24"/>
          <w:szCs w:val="24"/>
          <w:lang w:val="sr-Cyrl-RS"/>
        </w:rPr>
        <w:t>Снимање унутрашњости цеви</w:t>
      </w:r>
    </w:p>
    <w:tbl>
      <w:tblPr>
        <w:tblW w:w="9217" w:type="dxa"/>
        <w:tblInd w:w="93" w:type="dxa"/>
        <w:tblLook w:val="04A0" w:firstRow="1" w:lastRow="0" w:firstColumn="1" w:lastColumn="0" w:noHBand="0" w:noVBand="1"/>
      </w:tblPr>
      <w:tblGrid>
        <w:gridCol w:w="682"/>
        <w:gridCol w:w="4559"/>
        <w:gridCol w:w="779"/>
        <w:gridCol w:w="1278"/>
        <w:gridCol w:w="1919"/>
      </w:tblGrid>
      <w:tr w:rsidR="00F86BB5" w:rsidRPr="00F86BB5" w:rsidTr="00F86BB5">
        <w:trPr>
          <w:gridAfter w:val="1"/>
          <w:wAfter w:w="2414" w:type="dxa"/>
          <w:trHeight w:val="405"/>
        </w:trPr>
        <w:tc>
          <w:tcPr>
            <w:tcW w:w="557" w:type="dxa"/>
            <w:tcBorders>
              <w:top w:val="nil"/>
              <w:left w:val="nil"/>
              <w:bottom w:val="nil"/>
              <w:right w:val="nil"/>
            </w:tcBorders>
            <w:shd w:val="clear" w:color="auto" w:fill="auto"/>
            <w:noWrap/>
            <w:vAlign w:val="bottom"/>
            <w:hideMark/>
          </w:tcPr>
          <w:p w:rsidR="00F86BB5" w:rsidRPr="00F86BB5" w:rsidRDefault="00F86BB5" w:rsidP="00F86BB5">
            <w:pPr>
              <w:spacing w:before="0"/>
              <w:jc w:val="left"/>
              <w:rPr>
                <w:rFonts w:ascii="Times New Roman" w:hAnsi="Times New Roman"/>
                <w:b/>
                <w:bCs/>
                <w:color w:val="000000"/>
                <w:sz w:val="28"/>
                <w:szCs w:val="28"/>
              </w:rPr>
            </w:pPr>
            <w:bookmarkStart w:id="21" w:name="RANGE!A1:F26"/>
            <w:bookmarkEnd w:id="21"/>
          </w:p>
        </w:tc>
        <w:tc>
          <w:tcPr>
            <w:tcW w:w="5205" w:type="dxa"/>
            <w:gridSpan w:val="2"/>
            <w:tcBorders>
              <w:top w:val="nil"/>
              <w:left w:val="nil"/>
              <w:bottom w:val="nil"/>
              <w:right w:val="nil"/>
            </w:tcBorders>
            <w:shd w:val="clear" w:color="auto" w:fill="auto"/>
            <w:noWrap/>
            <w:hideMark/>
          </w:tcPr>
          <w:p w:rsidR="00F86BB5" w:rsidRPr="001C5E77" w:rsidRDefault="00F86BB5" w:rsidP="00E2604D">
            <w:pPr>
              <w:spacing w:before="0"/>
              <w:jc w:val="center"/>
              <w:rPr>
                <w:rFonts w:cs="Arial"/>
                <w:b/>
                <w:bCs/>
                <w:color w:val="000000"/>
                <w:sz w:val="24"/>
                <w:szCs w:val="24"/>
                <w:lang w:val="sr-Cyrl-RS"/>
              </w:rPr>
            </w:pPr>
          </w:p>
          <w:p w:rsidR="00F86BB5" w:rsidRPr="001C5E77" w:rsidRDefault="00F86BB5" w:rsidP="00E2604D">
            <w:pPr>
              <w:spacing w:before="0"/>
              <w:jc w:val="center"/>
              <w:rPr>
                <w:rFonts w:cs="Arial"/>
                <w:b/>
                <w:bCs/>
                <w:color w:val="000000"/>
                <w:sz w:val="24"/>
                <w:szCs w:val="24"/>
                <w:lang w:val="sr-Cyrl-RS"/>
              </w:rPr>
            </w:pPr>
          </w:p>
          <w:p w:rsidR="00F86BB5" w:rsidRPr="001C5E77" w:rsidRDefault="00F86BB5" w:rsidP="00E2604D">
            <w:pPr>
              <w:spacing w:before="0"/>
              <w:jc w:val="center"/>
              <w:rPr>
                <w:rFonts w:cs="Arial"/>
                <w:b/>
                <w:bCs/>
                <w:color w:val="000000"/>
                <w:sz w:val="24"/>
                <w:szCs w:val="24"/>
                <w:lang w:val="sr-Cyrl-RS"/>
              </w:rPr>
            </w:pPr>
          </w:p>
          <w:p w:rsidR="00F86BB5" w:rsidRPr="001C5E77" w:rsidRDefault="00F86BB5" w:rsidP="00E2604D">
            <w:pPr>
              <w:spacing w:before="0"/>
              <w:jc w:val="center"/>
              <w:rPr>
                <w:rFonts w:cs="Arial"/>
                <w:b/>
                <w:bCs/>
                <w:color w:val="000000"/>
                <w:sz w:val="24"/>
                <w:szCs w:val="24"/>
                <w:lang w:val="sr-Cyrl-RS"/>
              </w:rPr>
            </w:pPr>
          </w:p>
          <w:p w:rsidR="00F86BB5" w:rsidRPr="001C5E77" w:rsidRDefault="00F86BB5" w:rsidP="00E2604D">
            <w:pPr>
              <w:spacing w:before="0"/>
              <w:jc w:val="center"/>
              <w:rPr>
                <w:rFonts w:cs="Arial"/>
                <w:b/>
                <w:bCs/>
                <w:color w:val="000000"/>
                <w:sz w:val="24"/>
                <w:szCs w:val="24"/>
                <w:lang w:val="sr-Cyrl-RS"/>
              </w:rPr>
            </w:pPr>
          </w:p>
          <w:p w:rsidR="00F86BB5" w:rsidRPr="001C5E77" w:rsidRDefault="00F86BB5" w:rsidP="00E2604D">
            <w:pPr>
              <w:spacing w:before="0"/>
              <w:jc w:val="center"/>
              <w:rPr>
                <w:rFonts w:cs="Arial"/>
                <w:b/>
                <w:bCs/>
                <w:color w:val="000000"/>
                <w:sz w:val="24"/>
                <w:szCs w:val="24"/>
                <w:lang w:val="sr-Cyrl-RS"/>
              </w:rPr>
            </w:pPr>
          </w:p>
          <w:p w:rsidR="001C5E77" w:rsidRPr="001C5E77" w:rsidRDefault="001C5E77" w:rsidP="001C5E77">
            <w:pPr>
              <w:spacing w:before="0"/>
              <w:jc w:val="left"/>
              <w:rPr>
                <w:rFonts w:cs="Arial"/>
                <w:b/>
                <w:bCs/>
                <w:color w:val="000000"/>
                <w:sz w:val="24"/>
                <w:szCs w:val="24"/>
                <w:lang w:val="sr-Cyrl-RS"/>
              </w:rPr>
            </w:pPr>
          </w:p>
          <w:p w:rsidR="00CD7096" w:rsidRDefault="00CD7096" w:rsidP="001C5E77">
            <w:pPr>
              <w:spacing w:before="0"/>
              <w:jc w:val="left"/>
              <w:rPr>
                <w:rFonts w:cs="Arial"/>
                <w:b/>
                <w:bCs/>
                <w:color w:val="000000"/>
                <w:sz w:val="24"/>
                <w:szCs w:val="24"/>
                <w:lang w:val="sr-Cyrl-RS"/>
              </w:rPr>
            </w:pPr>
          </w:p>
          <w:p w:rsidR="00F86BB5" w:rsidRPr="001C5E77" w:rsidRDefault="00F86BB5" w:rsidP="001C5E77">
            <w:pPr>
              <w:spacing w:before="0"/>
              <w:jc w:val="left"/>
              <w:rPr>
                <w:rFonts w:cs="Arial"/>
                <w:b/>
                <w:bCs/>
                <w:color w:val="000000"/>
                <w:sz w:val="24"/>
                <w:szCs w:val="24"/>
                <w:lang w:val="sr-Cyrl-RS"/>
              </w:rPr>
            </w:pPr>
            <w:r w:rsidRPr="00F86BB5">
              <w:rPr>
                <w:rFonts w:cs="Arial"/>
                <w:b/>
                <w:bCs/>
                <w:color w:val="000000"/>
                <w:sz w:val="24"/>
                <w:szCs w:val="24"/>
              </w:rPr>
              <w:lastRenderedPageBreak/>
              <w:t>ТЕХНИЧКА СПЕЦИФИКАЦИЈА</w:t>
            </w:r>
          </w:p>
          <w:p w:rsidR="001C5E77" w:rsidRDefault="001C5E77" w:rsidP="001C5E77">
            <w:pPr>
              <w:spacing w:before="0"/>
              <w:jc w:val="left"/>
              <w:rPr>
                <w:rFonts w:cs="Arial"/>
                <w:b/>
                <w:bCs/>
                <w:color w:val="000000"/>
                <w:sz w:val="24"/>
                <w:szCs w:val="24"/>
                <w:lang w:val="sr-Cyrl-RS"/>
              </w:rPr>
            </w:pPr>
          </w:p>
          <w:p w:rsidR="00F86BB5" w:rsidRPr="00F86BB5" w:rsidRDefault="00F86BB5" w:rsidP="001C5E77">
            <w:pPr>
              <w:spacing w:before="0"/>
              <w:jc w:val="left"/>
              <w:rPr>
                <w:rFonts w:cs="Arial"/>
                <w:b/>
                <w:bCs/>
                <w:color w:val="000000"/>
                <w:sz w:val="24"/>
                <w:szCs w:val="24"/>
                <w:lang w:val="sr-Cyrl-RS"/>
              </w:rPr>
            </w:pPr>
            <w:r w:rsidRPr="00F86BB5">
              <w:rPr>
                <w:rFonts w:cs="Arial"/>
                <w:b/>
                <w:bCs/>
                <w:color w:val="000000"/>
                <w:sz w:val="24"/>
                <w:szCs w:val="24"/>
              </w:rPr>
              <w:t>ПРЕДМЕР ПОЗИЦИЈА</w:t>
            </w:r>
            <w:r w:rsidR="001C5E77">
              <w:rPr>
                <w:rFonts w:cs="Arial"/>
                <w:b/>
                <w:bCs/>
                <w:color w:val="000000"/>
                <w:lang w:val="sr-Cyrl-RS"/>
              </w:rPr>
              <w:t xml:space="preserve"> ЈН</w:t>
            </w:r>
            <w:r w:rsidR="001C5E77" w:rsidRPr="00F86BB5">
              <w:rPr>
                <w:rFonts w:cs="Arial"/>
                <w:b/>
                <w:bCs/>
                <w:color w:val="000000"/>
              </w:rPr>
              <w:t xml:space="preserve"> (1343/2016)</w:t>
            </w:r>
            <w:r w:rsidR="001C5E77">
              <w:rPr>
                <w:rFonts w:cs="Arial"/>
                <w:b/>
                <w:bCs/>
                <w:color w:val="000000"/>
                <w:lang w:val="sr-Cyrl-RS"/>
              </w:rPr>
              <w:t xml:space="preserve"> ПАРТИЈА 1</w:t>
            </w:r>
          </w:p>
        </w:tc>
        <w:tc>
          <w:tcPr>
            <w:tcW w:w="1041" w:type="dxa"/>
            <w:tcBorders>
              <w:top w:val="nil"/>
              <w:left w:val="nil"/>
              <w:bottom w:val="nil"/>
              <w:right w:val="nil"/>
            </w:tcBorders>
            <w:shd w:val="clear" w:color="000000" w:fill="FFFFFF"/>
            <w:noWrap/>
            <w:vAlign w:val="bottom"/>
            <w:hideMark/>
          </w:tcPr>
          <w:p w:rsidR="00F86BB5" w:rsidRPr="00F86BB5" w:rsidRDefault="00F86BB5" w:rsidP="00F86BB5">
            <w:pPr>
              <w:spacing w:before="0"/>
              <w:jc w:val="center"/>
              <w:rPr>
                <w:rFonts w:ascii="Times New Roman" w:hAnsi="Times New Roman"/>
                <w:b/>
                <w:bCs/>
                <w:color w:val="000000"/>
                <w:sz w:val="28"/>
                <w:szCs w:val="28"/>
              </w:rPr>
            </w:pPr>
            <w:r w:rsidRPr="00F86BB5">
              <w:rPr>
                <w:rFonts w:ascii="Times New Roman" w:hAnsi="Times New Roman"/>
                <w:b/>
                <w:bCs/>
                <w:color w:val="000000"/>
                <w:sz w:val="28"/>
                <w:szCs w:val="28"/>
              </w:rPr>
              <w:lastRenderedPageBreak/>
              <w:t> </w:t>
            </w:r>
          </w:p>
        </w:tc>
      </w:tr>
      <w:tr w:rsidR="00F86BB5" w:rsidRPr="00F86BB5" w:rsidTr="00F86BB5">
        <w:trPr>
          <w:trHeight w:val="705"/>
        </w:trPr>
        <w:tc>
          <w:tcPr>
            <w:tcW w:w="557" w:type="dxa"/>
            <w:tcBorders>
              <w:top w:val="nil"/>
              <w:left w:val="nil"/>
              <w:bottom w:val="nil"/>
              <w:right w:val="nil"/>
            </w:tcBorders>
            <w:shd w:val="clear" w:color="auto" w:fill="auto"/>
            <w:noWrap/>
            <w:vAlign w:val="bottom"/>
            <w:hideMark/>
          </w:tcPr>
          <w:p w:rsidR="00F86BB5" w:rsidRPr="00F86BB5" w:rsidRDefault="00F86BB5" w:rsidP="00F86BB5">
            <w:pPr>
              <w:spacing w:before="0"/>
              <w:jc w:val="center"/>
              <w:rPr>
                <w:rFonts w:ascii="Times New Roman" w:hAnsi="Times New Roman"/>
                <w:b/>
                <w:bCs/>
                <w:color w:val="000000"/>
                <w:sz w:val="24"/>
                <w:szCs w:val="24"/>
              </w:rPr>
            </w:pPr>
          </w:p>
        </w:tc>
        <w:tc>
          <w:tcPr>
            <w:tcW w:w="8660" w:type="dxa"/>
            <w:gridSpan w:val="4"/>
          </w:tcPr>
          <w:p w:rsidR="00F86BB5" w:rsidRPr="001C5E77" w:rsidRDefault="00F86BB5" w:rsidP="001C5E77">
            <w:pPr>
              <w:rPr>
                <w:rFonts w:cs="Arial"/>
                <w:bCs/>
                <w:color w:val="000000"/>
                <w:sz w:val="24"/>
                <w:szCs w:val="24"/>
              </w:rPr>
            </w:pPr>
            <w:r w:rsidRPr="001C5E77">
              <w:rPr>
                <w:rFonts w:cs="Arial"/>
                <w:bCs/>
                <w:color w:val="000000"/>
              </w:rPr>
              <w:t>Одгушивање и испирање техничких цевовода, канализације и других система,скидање налепа на бункерима угља, водом под притиском - ТЕНТ-A у 2016.г.</w:t>
            </w:r>
          </w:p>
        </w:tc>
      </w:tr>
      <w:tr w:rsidR="00F86BB5" w:rsidRPr="00F86BB5" w:rsidTr="00F86BB5">
        <w:trPr>
          <w:gridAfter w:val="1"/>
          <w:wAfter w:w="2414" w:type="dxa"/>
          <w:trHeight w:val="360"/>
        </w:trPr>
        <w:tc>
          <w:tcPr>
            <w:tcW w:w="557" w:type="dxa"/>
            <w:tcBorders>
              <w:top w:val="nil"/>
              <w:left w:val="nil"/>
              <w:bottom w:val="nil"/>
              <w:right w:val="nil"/>
            </w:tcBorders>
            <w:shd w:val="clear" w:color="auto" w:fill="auto"/>
            <w:noWrap/>
            <w:vAlign w:val="bottom"/>
            <w:hideMark/>
          </w:tcPr>
          <w:p w:rsidR="00F86BB5" w:rsidRPr="00F86BB5" w:rsidRDefault="00F86BB5" w:rsidP="001C5E77">
            <w:pPr>
              <w:spacing w:before="0"/>
              <w:rPr>
                <w:rFonts w:ascii="Times New Roman" w:hAnsi="Times New Roman"/>
                <w:color w:val="000000"/>
                <w:lang w:val="sr-Cyrl-RS"/>
              </w:rPr>
            </w:pPr>
          </w:p>
        </w:tc>
        <w:tc>
          <w:tcPr>
            <w:tcW w:w="4559" w:type="dxa"/>
            <w:tcBorders>
              <w:top w:val="nil"/>
              <w:left w:val="nil"/>
              <w:bottom w:val="nil"/>
              <w:right w:val="nil"/>
            </w:tcBorders>
            <w:shd w:val="clear" w:color="auto" w:fill="auto"/>
            <w:noWrap/>
            <w:hideMark/>
          </w:tcPr>
          <w:p w:rsidR="00F86BB5" w:rsidRPr="00F86BB5" w:rsidRDefault="00F86BB5" w:rsidP="001C5E77">
            <w:pPr>
              <w:spacing w:before="0"/>
              <w:rPr>
                <w:rFonts w:cs="Arial"/>
                <w:b/>
                <w:bCs/>
                <w:color w:val="000000"/>
                <w:lang w:val="sr-Cyrl-RS"/>
              </w:rPr>
            </w:pPr>
          </w:p>
        </w:tc>
        <w:tc>
          <w:tcPr>
            <w:tcW w:w="646" w:type="dxa"/>
            <w:tcBorders>
              <w:top w:val="nil"/>
              <w:left w:val="nil"/>
              <w:bottom w:val="nil"/>
              <w:right w:val="nil"/>
            </w:tcBorders>
            <w:shd w:val="clear" w:color="auto" w:fill="auto"/>
            <w:noWrap/>
            <w:vAlign w:val="bottom"/>
            <w:hideMark/>
          </w:tcPr>
          <w:p w:rsidR="00F86BB5" w:rsidRPr="00F86BB5" w:rsidRDefault="00F86BB5" w:rsidP="00E2604D">
            <w:pPr>
              <w:spacing w:before="0"/>
              <w:jc w:val="center"/>
              <w:rPr>
                <w:rFonts w:ascii="Times New Roman" w:hAnsi="Times New Roman"/>
                <w:color w:val="000000"/>
              </w:rPr>
            </w:pPr>
          </w:p>
        </w:tc>
        <w:tc>
          <w:tcPr>
            <w:tcW w:w="1041" w:type="dxa"/>
            <w:tcBorders>
              <w:top w:val="nil"/>
              <w:left w:val="nil"/>
              <w:bottom w:val="nil"/>
              <w:right w:val="nil"/>
            </w:tcBorders>
            <w:shd w:val="clear" w:color="000000" w:fill="FFFFFF"/>
            <w:noWrap/>
            <w:vAlign w:val="bottom"/>
            <w:hideMark/>
          </w:tcPr>
          <w:p w:rsidR="00F86BB5" w:rsidRPr="00F86BB5" w:rsidRDefault="00F86BB5" w:rsidP="00F86BB5">
            <w:pPr>
              <w:spacing w:before="0"/>
              <w:jc w:val="center"/>
              <w:rPr>
                <w:rFonts w:ascii="Times New Roman" w:hAnsi="Times New Roman"/>
                <w:color w:val="000000"/>
              </w:rPr>
            </w:pPr>
            <w:r w:rsidRPr="00F86BB5">
              <w:rPr>
                <w:rFonts w:ascii="Times New Roman" w:hAnsi="Times New Roman"/>
                <w:color w:val="000000"/>
              </w:rPr>
              <w:t> </w:t>
            </w:r>
          </w:p>
        </w:tc>
      </w:tr>
      <w:tr w:rsidR="00F86BB5" w:rsidRPr="00F86BB5" w:rsidTr="00F86BB5">
        <w:trPr>
          <w:gridAfter w:val="1"/>
          <w:wAfter w:w="2414" w:type="dxa"/>
          <w:trHeight w:val="690"/>
        </w:trPr>
        <w:tc>
          <w:tcPr>
            <w:tcW w:w="55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F86BB5" w:rsidRPr="00F86BB5" w:rsidRDefault="00F86BB5" w:rsidP="00F86BB5">
            <w:pPr>
              <w:spacing w:before="0"/>
              <w:jc w:val="center"/>
              <w:rPr>
                <w:rFonts w:cs="Arial"/>
                <w:b/>
                <w:bCs/>
                <w:color w:val="000000"/>
              </w:rPr>
            </w:pPr>
            <w:r w:rsidRPr="00F86BB5">
              <w:rPr>
                <w:rFonts w:cs="Arial"/>
                <w:b/>
                <w:bCs/>
                <w:color w:val="000000"/>
              </w:rPr>
              <w:t>ред број</w:t>
            </w:r>
          </w:p>
        </w:tc>
        <w:tc>
          <w:tcPr>
            <w:tcW w:w="4559" w:type="dxa"/>
            <w:tcBorders>
              <w:top w:val="single" w:sz="4" w:space="0" w:color="auto"/>
              <w:left w:val="nil"/>
              <w:bottom w:val="single" w:sz="4" w:space="0" w:color="auto"/>
              <w:right w:val="single" w:sz="4" w:space="0" w:color="auto"/>
            </w:tcBorders>
            <w:shd w:val="clear" w:color="000000" w:fill="F2F2F2"/>
            <w:vAlign w:val="center"/>
            <w:hideMark/>
          </w:tcPr>
          <w:p w:rsidR="00F86BB5" w:rsidRPr="00F86BB5" w:rsidRDefault="00F86BB5" w:rsidP="00F86BB5">
            <w:pPr>
              <w:spacing w:before="0"/>
              <w:jc w:val="center"/>
              <w:rPr>
                <w:rFonts w:cs="Arial"/>
                <w:b/>
                <w:bCs/>
                <w:color w:val="000000"/>
              </w:rPr>
            </w:pPr>
            <w:r w:rsidRPr="00F86BB5">
              <w:rPr>
                <w:rFonts w:cs="Arial"/>
                <w:b/>
                <w:bCs/>
                <w:color w:val="000000"/>
              </w:rPr>
              <w:t xml:space="preserve">         Опис радова</w:t>
            </w:r>
          </w:p>
        </w:tc>
        <w:tc>
          <w:tcPr>
            <w:tcW w:w="646" w:type="dxa"/>
            <w:tcBorders>
              <w:top w:val="single" w:sz="4" w:space="0" w:color="auto"/>
              <w:left w:val="nil"/>
              <w:bottom w:val="single" w:sz="4" w:space="0" w:color="auto"/>
              <w:right w:val="single" w:sz="4" w:space="0" w:color="auto"/>
            </w:tcBorders>
            <w:shd w:val="clear" w:color="000000" w:fill="F2F2F2"/>
            <w:vAlign w:val="center"/>
            <w:hideMark/>
          </w:tcPr>
          <w:p w:rsidR="00F86BB5" w:rsidRPr="00F86BB5" w:rsidRDefault="00F86BB5" w:rsidP="00F86BB5">
            <w:pPr>
              <w:spacing w:before="0"/>
              <w:jc w:val="center"/>
              <w:rPr>
                <w:rFonts w:cs="Arial"/>
                <w:b/>
                <w:bCs/>
                <w:color w:val="000000"/>
              </w:rPr>
            </w:pPr>
            <w:r w:rsidRPr="00F86BB5">
              <w:rPr>
                <w:rFonts w:cs="Arial"/>
                <w:b/>
                <w:bCs/>
                <w:color w:val="000000"/>
              </w:rPr>
              <w:t>Јед. Мере</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F86BB5" w:rsidRPr="00F86BB5" w:rsidRDefault="00F86BB5" w:rsidP="00F86BB5">
            <w:pPr>
              <w:spacing w:before="0"/>
              <w:jc w:val="center"/>
              <w:rPr>
                <w:rFonts w:cs="Arial"/>
                <w:b/>
                <w:bCs/>
                <w:color w:val="000000"/>
              </w:rPr>
            </w:pPr>
            <w:r w:rsidRPr="00F86BB5">
              <w:rPr>
                <w:rFonts w:cs="Arial"/>
                <w:b/>
                <w:bCs/>
                <w:color w:val="000000"/>
              </w:rPr>
              <w:t>Количина</w:t>
            </w:r>
          </w:p>
        </w:tc>
      </w:tr>
      <w:tr w:rsidR="00F86BB5" w:rsidRPr="00F86BB5" w:rsidTr="001C5E77">
        <w:trPr>
          <w:gridAfter w:val="1"/>
          <w:wAfter w:w="2414" w:type="dxa"/>
          <w:trHeight w:val="1935"/>
        </w:trPr>
        <w:tc>
          <w:tcPr>
            <w:tcW w:w="557" w:type="dxa"/>
            <w:tcBorders>
              <w:top w:val="nil"/>
              <w:left w:val="single" w:sz="4" w:space="0" w:color="auto"/>
              <w:bottom w:val="single" w:sz="4" w:space="0" w:color="auto"/>
              <w:right w:val="single" w:sz="4" w:space="0" w:color="auto"/>
            </w:tcBorders>
            <w:shd w:val="clear" w:color="auto" w:fill="auto"/>
            <w:hideMark/>
          </w:tcPr>
          <w:p w:rsidR="00F86BB5" w:rsidRPr="00F86BB5" w:rsidRDefault="00F86BB5" w:rsidP="00F86BB5">
            <w:pPr>
              <w:spacing w:before="0"/>
              <w:jc w:val="center"/>
              <w:rPr>
                <w:rFonts w:cs="Arial"/>
                <w:color w:val="000000"/>
              </w:rPr>
            </w:pPr>
            <w:r w:rsidRPr="00F86BB5">
              <w:rPr>
                <w:rFonts w:cs="Arial"/>
                <w:color w:val="000000"/>
              </w:rPr>
              <w:t>1.</w:t>
            </w:r>
          </w:p>
        </w:tc>
        <w:tc>
          <w:tcPr>
            <w:tcW w:w="4559" w:type="dxa"/>
            <w:tcBorders>
              <w:top w:val="nil"/>
              <w:left w:val="nil"/>
              <w:bottom w:val="single" w:sz="4" w:space="0" w:color="auto"/>
              <w:right w:val="single" w:sz="4" w:space="0" w:color="auto"/>
            </w:tcBorders>
            <w:shd w:val="clear" w:color="auto" w:fill="auto"/>
            <w:hideMark/>
          </w:tcPr>
          <w:p w:rsidR="00F86BB5" w:rsidRPr="00F86BB5" w:rsidRDefault="00F86BB5" w:rsidP="00F86BB5">
            <w:pPr>
              <w:spacing w:before="0"/>
              <w:jc w:val="left"/>
              <w:rPr>
                <w:rFonts w:cs="Arial"/>
                <w:color w:val="000000"/>
              </w:rPr>
            </w:pPr>
            <w:r w:rsidRPr="00F86BB5">
              <w:rPr>
                <w:rFonts w:cs="Arial"/>
                <w:color w:val="000000"/>
              </w:rPr>
              <w:t>Возило - пумпа високог притиска, са својом цистерном, за одржавање функционалности: вертикалних цеви висине 104м, канализационих цевовода већих пречника од Ø200, бункере блока 1-6, истоварне бункере и сл., притиска најмање 750 бара.</w:t>
            </w:r>
          </w:p>
        </w:tc>
        <w:tc>
          <w:tcPr>
            <w:tcW w:w="646" w:type="dxa"/>
            <w:tcBorders>
              <w:top w:val="nil"/>
              <w:left w:val="nil"/>
              <w:bottom w:val="single" w:sz="4" w:space="0" w:color="auto"/>
              <w:right w:val="single" w:sz="4" w:space="0" w:color="auto"/>
            </w:tcBorders>
            <w:shd w:val="clear" w:color="auto" w:fill="auto"/>
            <w:vAlign w:val="center"/>
            <w:hideMark/>
          </w:tcPr>
          <w:p w:rsidR="00F86BB5" w:rsidRPr="00F86BB5" w:rsidRDefault="00F86BB5" w:rsidP="001C5E77">
            <w:pPr>
              <w:spacing w:before="0"/>
              <w:jc w:val="center"/>
              <w:rPr>
                <w:rFonts w:cs="Arial"/>
                <w:color w:val="000000"/>
              </w:rPr>
            </w:pPr>
            <w:r w:rsidRPr="00F86BB5">
              <w:rPr>
                <w:rFonts w:cs="Arial"/>
                <w:color w:val="000000"/>
              </w:rPr>
              <w:t>Mh</w:t>
            </w:r>
          </w:p>
        </w:tc>
        <w:tc>
          <w:tcPr>
            <w:tcW w:w="1041" w:type="dxa"/>
            <w:tcBorders>
              <w:top w:val="nil"/>
              <w:left w:val="nil"/>
              <w:bottom w:val="single" w:sz="4" w:space="0" w:color="auto"/>
              <w:right w:val="single" w:sz="4" w:space="0" w:color="auto"/>
            </w:tcBorders>
            <w:shd w:val="clear" w:color="000000" w:fill="FFFFFF"/>
            <w:vAlign w:val="center"/>
            <w:hideMark/>
          </w:tcPr>
          <w:p w:rsidR="00F86BB5" w:rsidRPr="00F86BB5" w:rsidRDefault="00F86BB5" w:rsidP="001C5E77">
            <w:pPr>
              <w:spacing w:before="0"/>
              <w:jc w:val="center"/>
              <w:rPr>
                <w:rFonts w:cs="Arial"/>
                <w:color w:val="000000"/>
              </w:rPr>
            </w:pPr>
            <w:r w:rsidRPr="00F86BB5">
              <w:rPr>
                <w:rFonts w:cs="Arial"/>
                <w:color w:val="000000"/>
              </w:rPr>
              <w:t>500</w:t>
            </w:r>
          </w:p>
        </w:tc>
      </w:tr>
      <w:tr w:rsidR="00F86BB5" w:rsidRPr="00F86BB5" w:rsidTr="001C5E77">
        <w:trPr>
          <w:gridAfter w:val="1"/>
          <w:wAfter w:w="2414" w:type="dxa"/>
          <w:trHeight w:val="965"/>
        </w:trPr>
        <w:tc>
          <w:tcPr>
            <w:tcW w:w="557" w:type="dxa"/>
            <w:tcBorders>
              <w:top w:val="nil"/>
              <w:left w:val="single" w:sz="4" w:space="0" w:color="auto"/>
              <w:bottom w:val="single" w:sz="4" w:space="0" w:color="auto"/>
              <w:right w:val="single" w:sz="4" w:space="0" w:color="auto"/>
            </w:tcBorders>
            <w:shd w:val="clear" w:color="auto" w:fill="auto"/>
            <w:noWrap/>
            <w:hideMark/>
          </w:tcPr>
          <w:p w:rsidR="00F86BB5" w:rsidRPr="00F86BB5" w:rsidRDefault="00F86BB5" w:rsidP="00F86BB5">
            <w:pPr>
              <w:spacing w:before="0"/>
              <w:jc w:val="center"/>
              <w:rPr>
                <w:rFonts w:cs="Arial"/>
                <w:color w:val="000000"/>
              </w:rPr>
            </w:pPr>
            <w:r w:rsidRPr="00F86BB5">
              <w:rPr>
                <w:rFonts w:cs="Arial"/>
                <w:color w:val="000000"/>
              </w:rPr>
              <w:t>2.</w:t>
            </w:r>
          </w:p>
        </w:tc>
        <w:tc>
          <w:tcPr>
            <w:tcW w:w="4559" w:type="dxa"/>
            <w:tcBorders>
              <w:top w:val="nil"/>
              <w:left w:val="nil"/>
              <w:bottom w:val="single" w:sz="4" w:space="0" w:color="auto"/>
              <w:right w:val="single" w:sz="4" w:space="0" w:color="auto"/>
            </w:tcBorders>
            <w:shd w:val="clear" w:color="auto" w:fill="auto"/>
            <w:hideMark/>
          </w:tcPr>
          <w:p w:rsidR="00F86BB5" w:rsidRDefault="00F86BB5" w:rsidP="00F86BB5">
            <w:pPr>
              <w:spacing w:before="0"/>
              <w:jc w:val="left"/>
              <w:rPr>
                <w:rFonts w:cs="Arial"/>
                <w:color w:val="000000"/>
                <w:lang w:val="sr-Cyrl-RS"/>
              </w:rPr>
            </w:pPr>
            <w:r w:rsidRPr="00F86BB5">
              <w:rPr>
                <w:rFonts w:cs="Arial"/>
                <w:color w:val="000000"/>
              </w:rPr>
              <w:t>Мобилни уређај - пумпа високог притиска 750 бара, за функционалност цевовода и сл, користећи воду из постојеће хидрантске мреже.</w:t>
            </w:r>
          </w:p>
          <w:p w:rsidR="001C5E77" w:rsidRPr="00F86BB5" w:rsidRDefault="001C5E77" w:rsidP="00F86BB5">
            <w:pPr>
              <w:spacing w:before="0"/>
              <w:jc w:val="left"/>
              <w:rPr>
                <w:rFonts w:cs="Arial"/>
                <w:color w:val="000000"/>
                <w:lang w:val="sr-Cyrl-RS"/>
              </w:rPr>
            </w:pPr>
          </w:p>
        </w:tc>
        <w:tc>
          <w:tcPr>
            <w:tcW w:w="646" w:type="dxa"/>
            <w:tcBorders>
              <w:top w:val="nil"/>
              <w:left w:val="nil"/>
              <w:bottom w:val="single" w:sz="4" w:space="0" w:color="auto"/>
              <w:right w:val="single" w:sz="4" w:space="0" w:color="auto"/>
            </w:tcBorders>
            <w:shd w:val="clear" w:color="auto" w:fill="auto"/>
            <w:vAlign w:val="center"/>
            <w:hideMark/>
          </w:tcPr>
          <w:p w:rsidR="00F86BB5" w:rsidRPr="00F86BB5" w:rsidRDefault="00F86BB5" w:rsidP="001C5E77">
            <w:pPr>
              <w:spacing w:before="0"/>
              <w:jc w:val="center"/>
              <w:rPr>
                <w:rFonts w:cs="Arial"/>
                <w:color w:val="000000"/>
              </w:rPr>
            </w:pPr>
            <w:r w:rsidRPr="00F86BB5">
              <w:rPr>
                <w:rFonts w:cs="Arial"/>
                <w:color w:val="000000"/>
              </w:rPr>
              <w:t>Mh</w:t>
            </w:r>
          </w:p>
        </w:tc>
        <w:tc>
          <w:tcPr>
            <w:tcW w:w="1041" w:type="dxa"/>
            <w:tcBorders>
              <w:top w:val="nil"/>
              <w:left w:val="nil"/>
              <w:bottom w:val="single" w:sz="4" w:space="0" w:color="auto"/>
              <w:right w:val="single" w:sz="4" w:space="0" w:color="auto"/>
            </w:tcBorders>
            <w:shd w:val="clear" w:color="000000" w:fill="FFFFFF"/>
            <w:noWrap/>
            <w:vAlign w:val="center"/>
            <w:hideMark/>
          </w:tcPr>
          <w:p w:rsidR="00F86BB5" w:rsidRPr="00F86BB5" w:rsidRDefault="00F86BB5" w:rsidP="001C5E77">
            <w:pPr>
              <w:spacing w:before="0"/>
              <w:jc w:val="center"/>
              <w:rPr>
                <w:rFonts w:cs="Arial"/>
                <w:color w:val="000000"/>
              </w:rPr>
            </w:pPr>
            <w:r w:rsidRPr="00F86BB5">
              <w:rPr>
                <w:rFonts w:cs="Arial"/>
                <w:color w:val="000000"/>
              </w:rPr>
              <w:t>150</w:t>
            </w:r>
          </w:p>
        </w:tc>
      </w:tr>
      <w:tr w:rsidR="00F86BB5" w:rsidRPr="00F86BB5" w:rsidTr="001C5E77">
        <w:trPr>
          <w:gridAfter w:val="1"/>
          <w:wAfter w:w="2414" w:type="dxa"/>
          <w:trHeight w:val="1930"/>
        </w:trPr>
        <w:tc>
          <w:tcPr>
            <w:tcW w:w="557" w:type="dxa"/>
            <w:tcBorders>
              <w:top w:val="nil"/>
              <w:left w:val="single" w:sz="4" w:space="0" w:color="auto"/>
              <w:bottom w:val="single" w:sz="4" w:space="0" w:color="auto"/>
              <w:right w:val="single" w:sz="4" w:space="0" w:color="auto"/>
            </w:tcBorders>
            <w:shd w:val="clear" w:color="auto" w:fill="auto"/>
            <w:hideMark/>
          </w:tcPr>
          <w:p w:rsidR="00F86BB5" w:rsidRPr="00F86BB5" w:rsidRDefault="00F86BB5" w:rsidP="00F86BB5">
            <w:pPr>
              <w:spacing w:before="0"/>
              <w:jc w:val="center"/>
              <w:rPr>
                <w:rFonts w:cs="Arial"/>
                <w:color w:val="000000"/>
              </w:rPr>
            </w:pPr>
            <w:r w:rsidRPr="00F86BB5">
              <w:rPr>
                <w:rFonts w:cs="Arial"/>
                <w:color w:val="000000"/>
              </w:rPr>
              <w:t>3.</w:t>
            </w:r>
          </w:p>
        </w:tc>
        <w:tc>
          <w:tcPr>
            <w:tcW w:w="4559" w:type="dxa"/>
            <w:tcBorders>
              <w:top w:val="nil"/>
              <w:left w:val="nil"/>
              <w:bottom w:val="single" w:sz="4" w:space="0" w:color="auto"/>
              <w:right w:val="single" w:sz="4" w:space="0" w:color="auto"/>
            </w:tcBorders>
            <w:shd w:val="clear" w:color="auto" w:fill="auto"/>
            <w:hideMark/>
          </w:tcPr>
          <w:p w:rsidR="00F86BB5" w:rsidRPr="00F86BB5" w:rsidRDefault="00F86BB5" w:rsidP="00F86BB5">
            <w:pPr>
              <w:spacing w:before="0"/>
              <w:jc w:val="left"/>
              <w:rPr>
                <w:rFonts w:cs="Arial"/>
                <w:color w:val="000000"/>
              </w:rPr>
            </w:pPr>
            <w:r w:rsidRPr="00F86BB5">
              <w:rPr>
                <w:rFonts w:cs="Arial"/>
                <w:color w:val="000000"/>
              </w:rPr>
              <w:t>Возило - пумпа високог притиска, са својом цистерном запремине најмање 4 м3, за одржавање функционалности: вертикалних цеви мањих висина - до 30м, канализационих цевовода мањих пречника од Ø200, санитарних чворова и сл., притиска најмање 160 бара.</w:t>
            </w:r>
          </w:p>
        </w:tc>
        <w:tc>
          <w:tcPr>
            <w:tcW w:w="646" w:type="dxa"/>
            <w:tcBorders>
              <w:top w:val="nil"/>
              <w:left w:val="nil"/>
              <w:bottom w:val="single" w:sz="4" w:space="0" w:color="auto"/>
              <w:right w:val="single" w:sz="4" w:space="0" w:color="auto"/>
            </w:tcBorders>
            <w:shd w:val="clear" w:color="auto" w:fill="auto"/>
            <w:vAlign w:val="center"/>
            <w:hideMark/>
          </w:tcPr>
          <w:p w:rsidR="00F86BB5" w:rsidRPr="00F86BB5" w:rsidRDefault="00F86BB5" w:rsidP="001C5E77">
            <w:pPr>
              <w:spacing w:before="0"/>
              <w:jc w:val="center"/>
              <w:rPr>
                <w:rFonts w:cs="Arial"/>
                <w:color w:val="000000"/>
              </w:rPr>
            </w:pPr>
            <w:r w:rsidRPr="00F86BB5">
              <w:rPr>
                <w:rFonts w:cs="Arial"/>
                <w:color w:val="000000"/>
              </w:rPr>
              <w:t>Mh</w:t>
            </w:r>
          </w:p>
        </w:tc>
        <w:tc>
          <w:tcPr>
            <w:tcW w:w="1041" w:type="dxa"/>
            <w:tcBorders>
              <w:top w:val="nil"/>
              <w:left w:val="nil"/>
              <w:bottom w:val="single" w:sz="4" w:space="0" w:color="auto"/>
              <w:right w:val="single" w:sz="4" w:space="0" w:color="auto"/>
            </w:tcBorders>
            <w:shd w:val="clear" w:color="000000" w:fill="FFFFFF"/>
            <w:vAlign w:val="center"/>
            <w:hideMark/>
          </w:tcPr>
          <w:p w:rsidR="00F86BB5" w:rsidRPr="00F86BB5" w:rsidRDefault="00F86BB5" w:rsidP="001C5E77">
            <w:pPr>
              <w:spacing w:before="0"/>
              <w:jc w:val="center"/>
              <w:rPr>
                <w:rFonts w:cs="Arial"/>
                <w:color w:val="000000"/>
              </w:rPr>
            </w:pPr>
            <w:r w:rsidRPr="00F86BB5">
              <w:rPr>
                <w:rFonts w:cs="Arial"/>
                <w:color w:val="000000"/>
              </w:rPr>
              <w:t>200</w:t>
            </w:r>
          </w:p>
        </w:tc>
      </w:tr>
      <w:tr w:rsidR="00F86BB5" w:rsidRPr="00F86BB5" w:rsidTr="001C5E77">
        <w:trPr>
          <w:gridAfter w:val="1"/>
          <w:wAfter w:w="2414" w:type="dxa"/>
          <w:trHeight w:val="1575"/>
        </w:trPr>
        <w:tc>
          <w:tcPr>
            <w:tcW w:w="557" w:type="dxa"/>
            <w:tcBorders>
              <w:top w:val="nil"/>
              <w:left w:val="single" w:sz="4" w:space="0" w:color="auto"/>
              <w:bottom w:val="single" w:sz="4" w:space="0" w:color="auto"/>
              <w:right w:val="single" w:sz="4" w:space="0" w:color="auto"/>
            </w:tcBorders>
            <w:shd w:val="clear" w:color="auto" w:fill="auto"/>
            <w:hideMark/>
          </w:tcPr>
          <w:p w:rsidR="00F86BB5" w:rsidRPr="00F86BB5" w:rsidRDefault="00F86BB5" w:rsidP="00F86BB5">
            <w:pPr>
              <w:spacing w:before="0"/>
              <w:jc w:val="center"/>
              <w:rPr>
                <w:rFonts w:cs="Arial"/>
                <w:color w:val="000000"/>
              </w:rPr>
            </w:pPr>
            <w:r w:rsidRPr="00F86BB5">
              <w:rPr>
                <w:rFonts w:cs="Arial"/>
                <w:color w:val="000000"/>
              </w:rPr>
              <w:t>4.</w:t>
            </w:r>
          </w:p>
        </w:tc>
        <w:tc>
          <w:tcPr>
            <w:tcW w:w="4559" w:type="dxa"/>
            <w:tcBorders>
              <w:top w:val="nil"/>
              <w:left w:val="nil"/>
              <w:bottom w:val="single" w:sz="4" w:space="0" w:color="auto"/>
              <w:right w:val="single" w:sz="4" w:space="0" w:color="auto"/>
            </w:tcBorders>
            <w:shd w:val="clear" w:color="auto" w:fill="auto"/>
            <w:hideMark/>
          </w:tcPr>
          <w:p w:rsidR="00F86BB5" w:rsidRPr="00F86BB5" w:rsidRDefault="00F86BB5" w:rsidP="00F86BB5">
            <w:pPr>
              <w:spacing w:before="0"/>
              <w:jc w:val="left"/>
              <w:rPr>
                <w:rFonts w:cs="Arial"/>
                <w:color w:val="000000"/>
              </w:rPr>
            </w:pPr>
            <w:r w:rsidRPr="00F86BB5">
              <w:rPr>
                <w:rFonts w:cs="Arial"/>
                <w:color w:val="000000"/>
              </w:rPr>
              <w:t>Универзално возило - пумпа високог притиска и са могућношћу усисавања у сопствени резервоар запремине најмање 4м3, притиска најмање 170 бара и са могућношћу директног претакања.</w:t>
            </w:r>
          </w:p>
        </w:tc>
        <w:tc>
          <w:tcPr>
            <w:tcW w:w="646" w:type="dxa"/>
            <w:tcBorders>
              <w:top w:val="nil"/>
              <w:left w:val="nil"/>
              <w:bottom w:val="single" w:sz="4" w:space="0" w:color="auto"/>
              <w:right w:val="single" w:sz="4" w:space="0" w:color="auto"/>
            </w:tcBorders>
            <w:shd w:val="clear" w:color="auto" w:fill="auto"/>
            <w:vAlign w:val="center"/>
            <w:hideMark/>
          </w:tcPr>
          <w:p w:rsidR="00F86BB5" w:rsidRPr="00F86BB5" w:rsidRDefault="00F86BB5" w:rsidP="001C5E77">
            <w:pPr>
              <w:spacing w:before="0"/>
              <w:jc w:val="center"/>
              <w:rPr>
                <w:rFonts w:cs="Arial"/>
                <w:color w:val="000000"/>
              </w:rPr>
            </w:pPr>
            <w:r w:rsidRPr="00F86BB5">
              <w:rPr>
                <w:rFonts w:cs="Arial"/>
                <w:color w:val="000000"/>
              </w:rPr>
              <w:t>Mh</w:t>
            </w:r>
          </w:p>
        </w:tc>
        <w:tc>
          <w:tcPr>
            <w:tcW w:w="1041" w:type="dxa"/>
            <w:tcBorders>
              <w:top w:val="nil"/>
              <w:left w:val="nil"/>
              <w:bottom w:val="single" w:sz="4" w:space="0" w:color="auto"/>
              <w:right w:val="single" w:sz="4" w:space="0" w:color="auto"/>
            </w:tcBorders>
            <w:shd w:val="clear" w:color="000000" w:fill="FFFFFF"/>
            <w:vAlign w:val="center"/>
            <w:hideMark/>
          </w:tcPr>
          <w:p w:rsidR="00F86BB5" w:rsidRPr="00F86BB5" w:rsidRDefault="00F86BB5" w:rsidP="001C5E77">
            <w:pPr>
              <w:spacing w:before="0"/>
              <w:jc w:val="center"/>
              <w:rPr>
                <w:rFonts w:cs="Arial"/>
                <w:color w:val="000000"/>
              </w:rPr>
            </w:pPr>
            <w:r w:rsidRPr="00F86BB5">
              <w:rPr>
                <w:rFonts w:cs="Arial"/>
                <w:color w:val="000000"/>
              </w:rPr>
              <w:t>200</w:t>
            </w:r>
          </w:p>
        </w:tc>
      </w:tr>
      <w:tr w:rsidR="00F86BB5" w:rsidRPr="00F86BB5" w:rsidTr="001C5E77">
        <w:trPr>
          <w:gridAfter w:val="1"/>
          <w:wAfter w:w="2414" w:type="dxa"/>
          <w:trHeight w:val="1575"/>
        </w:trPr>
        <w:tc>
          <w:tcPr>
            <w:tcW w:w="557" w:type="dxa"/>
            <w:tcBorders>
              <w:top w:val="nil"/>
              <w:left w:val="single" w:sz="4" w:space="0" w:color="auto"/>
              <w:bottom w:val="single" w:sz="4" w:space="0" w:color="auto"/>
              <w:right w:val="single" w:sz="4" w:space="0" w:color="auto"/>
            </w:tcBorders>
            <w:shd w:val="clear" w:color="auto" w:fill="auto"/>
            <w:hideMark/>
          </w:tcPr>
          <w:p w:rsidR="00F86BB5" w:rsidRPr="00F86BB5" w:rsidRDefault="00F86BB5" w:rsidP="00F86BB5">
            <w:pPr>
              <w:spacing w:before="0"/>
              <w:jc w:val="center"/>
              <w:rPr>
                <w:rFonts w:cs="Arial"/>
                <w:color w:val="000000"/>
              </w:rPr>
            </w:pPr>
            <w:r w:rsidRPr="00F86BB5">
              <w:rPr>
                <w:rFonts w:cs="Arial"/>
                <w:color w:val="000000"/>
              </w:rPr>
              <w:t>5.</w:t>
            </w:r>
          </w:p>
        </w:tc>
        <w:tc>
          <w:tcPr>
            <w:tcW w:w="4559" w:type="dxa"/>
            <w:tcBorders>
              <w:top w:val="nil"/>
              <w:left w:val="nil"/>
              <w:bottom w:val="single" w:sz="4" w:space="0" w:color="auto"/>
              <w:right w:val="single" w:sz="4" w:space="0" w:color="auto"/>
            </w:tcBorders>
            <w:shd w:val="clear" w:color="auto" w:fill="auto"/>
            <w:hideMark/>
          </w:tcPr>
          <w:p w:rsidR="00F86BB5" w:rsidRPr="00F86BB5" w:rsidRDefault="00F86BB5" w:rsidP="00F86BB5">
            <w:pPr>
              <w:spacing w:before="0"/>
              <w:jc w:val="left"/>
              <w:rPr>
                <w:rFonts w:cs="Arial"/>
                <w:color w:val="000000"/>
              </w:rPr>
            </w:pPr>
            <w:r w:rsidRPr="00F86BB5">
              <w:rPr>
                <w:rFonts w:cs="Arial"/>
                <w:color w:val="000000"/>
              </w:rPr>
              <w:t>Пумпа високог притиска, за рад са врелом водом (са два резервоара - за воду и течност за прање), притиска до 350 бара, за уклањање уља и масти са компресора, филтера, будилица и др.</w:t>
            </w:r>
          </w:p>
        </w:tc>
        <w:tc>
          <w:tcPr>
            <w:tcW w:w="646" w:type="dxa"/>
            <w:tcBorders>
              <w:top w:val="nil"/>
              <w:left w:val="nil"/>
              <w:bottom w:val="single" w:sz="4" w:space="0" w:color="auto"/>
              <w:right w:val="single" w:sz="4" w:space="0" w:color="auto"/>
            </w:tcBorders>
            <w:shd w:val="clear" w:color="auto" w:fill="auto"/>
            <w:vAlign w:val="center"/>
            <w:hideMark/>
          </w:tcPr>
          <w:p w:rsidR="00F86BB5" w:rsidRPr="00F86BB5" w:rsidRDefault="00F86BB5" w:rsidP="001C5E77">
            <w:pPr>
              <w:spacing w:before="0"/>
              <w:jc w:val="center"/>
              <w:rPr>
                <w:rFonts w:cs="Arial"/>
                <w:color w:val="000000"/>
              </w:rPr>
            </w:pPr>
            <w:r w:rsidRPr="00F86BB5">
              <w:rPr>
                <w:rFonts w:cs="Arial"/>
                <w:color w:val="000000"/>
              </w:rPr>
              <w:t>Mh</w:t>
            </w:r>
          </w:p>
        </w:tc>
        <w:tc>
          <w:tcPr>
            <w:tcW w:w="1041" w:type="dxa"/>
            <w:tcBorders>
              <w:top w:val="nil"/>
              <w:left w:val="nil"/>
              <w:bottom w:val="single" w:sz="4" w:space="0" w:color="auto"/>
              <w:right w:val="single" w:sz="4" w:space="0" w:color="auto"/>
            </w:tcBorders>
            <w:shd w:val="clear" w:color="000000" w:fill="FFFFFF"/>
            <w:vAlign w:val="center"/>
            <w:hideMark/>
          </w:tcPr>
          <w:p w:rsidR="00F86BB5" w:rsidRPr="00F86BB5" w:rsidRDefault="00F86BB5" w:rsidP="001C5E77">
            <w:pPr>
              <w:spacing w:before="0"/>
              <w:jc w:val="center"/>
              <w:rPr>
                <w:rFonts w:cs="Arial"/>
                <w:color w:val="000000"/>
              </w:rPr>
            </w:pPr>
            <w:r w:rsidRPr="00F86BB5">
              <w:rPr>
                <w:rFonts w:cs="Arial"/>
                <w:color w:val="000000"/>
              </w:rPr>
              <w:t>75</w:t>
            </w:r>
          </w:p>
        </w:tc>
      </w:tr>
      <w:tr w:rsidR="00F86BB5" w:rsidRPr="00F86BB5" w:rsidTr="001C5E77">
        <w:trPr>
          <w:gridAfter w:val="1"/>
          <w:wAfter w:w="2414" w:type="dxa"/>
          <w:trHeight w:val="1260"/>
        </w:trPr>
        <w:tc>
          <w:tcPr>
            <w:tcW w:w="557" w:type="dxa"/>
            <w:tcBorders>
              <w:top w:val="nil"/>
              <w:left w:val="single" w:sz="4" w:space="0" w:color="auto"/>
              <w:bottom w:val="single" w:sz="4" w:space="0" w:color="auto"/>
              <w:right w:val="single" w:sz="4" w:space="0" w:color="auto"/>
            </w:tcBorders>
            <w:shd w:val="clear" w:color="auto" w:fill="auto"/>
            <w:hideMark/>
          </w:tcPr>
          <w:p w:rsidR="00F86BB5" w:rsidRPr="00F86BB5" w:rsidRDefault="00F86BB5" w:rsidP="00F86BB5">
            <w:pPr>
              <w:spacing w:before="0"/>
              <w:jc w:val="center"/>
              <w:rPr>
                <w:rFonts w:cs="Arial"/>
                <w:color w:val="000000"/>
              </w:rPr>
            </w:pPr>
            <w:r w:rsidRPr="00F86BB5">
              <w:rPr>
                <w:rFonts w:cs="Arial"/>
                <w:color w:val="000000"/>
              </w:rPr>
              <w:t>6.</w:t>
            </w:r>
          </w:p>
        </w:tc>
        <w:tc>
          <w:tcPr>
            <w:tcW w:w="4559" w:type="dxa"/>
            <w:tcBorders>
              <w:top w:val="nil"/>
              <w:left w:val="nil"/>
              <w:bottom w:val="single" w:sz="4" w:space="0" w:color="auto"/>
              <w:right w:val="single" w:sz="4" w:space="0" w:color="auto"/>
            </w:tcBorders>
            <w:shd w:val="clear" w:color="auto" w:fill="auto"/>
            <w:hideMark/>
          </w:tcPr>
          <w:p w:rsidR="00F86BB5" w:rsidRPr="00F86BB5" w:rsidRDefault="00F86BB5" w:rsidP="00F86BB5">
            <w:pPr>
              <w:spacing w:before="0"/>
              <w:jc w:val="left"/>
              <w:rPr>
                <w:rFonts w:cs="Arial"/>
                <w:color w:val="000000"/>
              </w:rPr>
            </w:pPr>
            <w:r w:rsidRPr="00F86BB5">
              <w:rPr>
                <w:rFonts w:cs="Arial"/>
                <w:color w:val="000000"/>
              </w:rPr>
              <w:t>Возило - усисна пумпа, са резервоараом, за усисавање садржаја из: крацера, шахтова, сабирних таложника и сл., крупноће зрна до 90мм.</w:t>
            </w:r>
          </w:p>
        </w:tc>
        <w:tc>
          <w:tcPr>
            <w:tcW w:w="646" w:type="dxa"/>
            <w:tcBorders>
              <w:top w:val="nil"/>
              <w:left w:val="nil"/>
              <w:bottom w:val="single" w:sz="4" w:space="0" w:color="auto"/>
              <w:right w:val="single" w:sz="4" w:space="0" w:color="auto"/>
            </w:tcBorders>
            <w:shd w:val="clear" w:color="auto" w:fill="auto"/>
            <w:vAlign w:val="center"/>
            <w:hideMark/>
          </w:tcPr>
          <w:p w:rsidR="00F86BB5" w:rsidRPr="00F86BB5" w:rsidRDefault="00F86BB5" w:rsidP="001C5E77">
            <w:pPr>
              <w:spacing w:before="0"/>
              <w:jc w:val="center"/>
              <w:rPr>
                <w:rFonts w:cs="Arial"/>
                <w:color w:val="000000"/>
              </w:rPr>
            </w:pPr>
            <w:r w:rsidRPr="00F86BB5">
              <w:rPr>
                <w:rFonts w:cs="Arial"/>
                <w:color w:val="000000"/>
              </w:rPr>
              <w:t>Mh</w:t>
            </w:r>
          </w:p>
        </w:tc>
        <w:tc>
          <w:tcPr>
            <w:tcW w:w="1041" w:type="dxa"/>
            <w:tcBorders>
              <w:top w:val="nil"/>
              <w:left w:val="nil"/>
              <w:bottom w:val="single" w:sz="4" w:space="0" w:color="auto"/>
              <w:right w:val="single" w:sz="4" w:space="0" w:color="auto"/>
            </w:tcBorders>
            <w:shd w:val="clear" w:color="000000" w:fill="FFFFFF"/>
            <w:vAlign w:val="center"/>
            <w:hideMark/>
          </w:tcPr>
          <w:p w:rsidR="00F86BB5" w:rsidRPr="00F86BB5" w:rsidRDefault="00F86BB5" w:rsidP="001C5E77">
            <w:pPr>
              <w:spacing w:before="0"/>
              <w:jc w:val="center"/>
              <w:rPr>
                <w:rFonts w:cs="Arial"/>
                <w:color w:val="000000"/>
              </w:rPr>
            </w:pPr>
            <w:r w:rsidRPr="00F86BB5">
              <w:rPr>
                <w:rFonts w:cs="Arial"/>
                <w:color w:val="000000"/>
              </w:rPr>
              <w:t>300</w:t>
            </w:r>
          </w:p>
        </w:tc>
      </w:tr>
      <w:tr w:rsidR="00F86BB5" w:rsidRPr="00F86BB5" w:rsidTr="001C5E77">
        <w:trPr>
          <w:gridAfter w:val="1"/>
          <w:wAfter w:w="2414" w:type="dxa"/>
          <w:trHeight w:val="1575"/>
        </w:trPr>
        <w:tc>
          <w:tcPr>
            <w:tcW w:w="557" w:type="dxa"/>
            <w:tcBorders>
              <w:top w:val="nil"/>
              <w:left w:val="single" w:sz="4" w:space="0" w:color="auto"/>
              <w:bottom w:val="single" w:sz="4" w:space="0" w:color="auto"/>
              <w:right w:val="single" w:sz="4" w:space="0" w:color="auto"/>
            </w:tcBorders>
            <w:shd w:val="clear" w:color="auto" w:fill="auto"/>
            <w:hideMark/>
          </w:tcPr>
          <w:p w:rsidR="00F86BB5" w:rsidRPr="00F86BB5" w:rsidRDefault="00F86BB5" w:rsidP="00F86BB5">
            <w:pPr>
              <w:spacing w:before="0"/>
              <w:jc w:val="center"/>
              <w:rPr>
                <w:rFonts w:cs="Arial"/>
                <w:color w:val="000000"/>
              </w:rPr>
            </w:pPr>
            <w:r w:rsidRPr="00F86BB5">
              <w:rPr>
                <w:rFonts w:cs="Arial"/>
                <w:color w:val="000000"/>
              </w:rPr>
              <w:lastRenderedPageBreak/>
              <w:t>7.</w:t>
            </w:r>
          </w:p>
        </w:tc>
        <w:tc>
          <w:tcPr>
            <w:tcW w:w="4559" w:type="dxa"/>
            <w:tcBorders>
              <w:top w:val="nil"/>
              <w:left w:val="nil"/>
              <w:bottom w:val="single" w:sz="4" w:space="0" w:color="auto"/>
              <w:right w:val="single" w:sz="4" w:space="0" w:color="auto"/>
            </w:tcBorders>
            <w:shd w:val="clear" w:color="auto" w:fill="auto"/>
            <w:hideMark/>
          </w:tcPr>
          <w:p w:rsidR="00F86BB5" w:rsidRPr="00F86BB5" w:rsidRDefault="00F86BB5" w:rsidP="00F86BB5">
            <w:pPr>
              <w:spacing w:before="0"/>
              <w:jc w:val="left"/>
              <w:rPr>
                <w:rFonts w:cs="Arial"/>
                <w:color w:val="000000"/>
              </w:rPr>
            </w:pPr>
            <w:r w:rsidRPr="00F86BB5">
              <w:rPr>
                <w:rFonts w:cs="Arial"/>
                <w:color w:val="000000"/>
              </w:rPr>
              <w:t>Пумпа високог притиска 200 - 250 бара, са цистерном најмање 4м3 за прочишћавање канализационих цеви, дренажних цеви на допреми угља, пластичних цеви за градњу насипа на депонији пепела и сл.</w:t>
            </w:r>
          </w:p>
        </w:tc>
        <w:tc>
          <w:tcPr>
            <w:tcW w:w="646" w:type="dxa"/>
            <w:tcBorders>
              <w:top w:val="nil"/>
              <w:left w:val="nil"/>
              <w:bottom w:val="single" w:sz="4" w:space="0" w:color="auto"/>
              <w:right w:val="single" w:sz="4" w:space="0" w:color="auto"/>
            </w:tcBorders>
            <w:shd w:val="clear" w:color="auto" w:fill="auto"/>
            <w:vAlign w:val="center"/>
            <w:hideMark/>
          </w:tcPr>
          <w:p w:rsidR="00F86BB5" w:rsidRPr="00F86BB5" w:rsidRDefault="00F86BB5" w:rsidP="001C5E77">
            <w:pPr>
              <w:spacing w:before="0"/>
              <w:jc w:val="center"/>
              <w:rPr>
                <w:rFonts w:cs="Arial"/>
                <w:color w:val="000000"/>
              </w:rPr>
            </w:pPr>
            <w:r w:rsidRPr="00F86BB5">
              <w:rPr>
                <w:rFonts w:cs="Arial"/>
                <w:color w:val="000000"/>
              </w:rPr>
              <w:t>Mh</w:t>
            </w:r>
          </w:p>
        </w:tc>
        <w:tc>
          <w:tcPr>
            <w:tcW w:w="1041" w:type="dxa"/>
            <w:tcBorders>
              <w:top w:val="nil"/>
              <w:left w:val="nil"/>
              <w:bottom w:val="single" w:sz="4" w:space="0" w:color="auto"/>
              <w:right w:val="single" w:sz="4" w:space="0" w:color="auto"/>
            </w:tcBorders>
            <w:shd w:val="clear" w:color="000000" w:fill="FFFFFF"/>
            <w:vAlign w:val="center"/>
            <w:hideMark/>
          </w:tcPr>
          <w:p w:rsidR="00F86BB5" w:rsidRPr="00F86BB5" w:rsidRDefault="00F86BB5" w:rsidP="001C5E77">
            <w:pPr>
              <w:spacing w:before="0"/>
              <w:jc w:val="center"/>
              <w:rPr>
                <w:rFonts w:cs="Arial"/>
                <w:color w:val="000000"/>
              </w:rPr>
            </w:pPr>
            <w:r w:rsidRPr="00F86BB5">
              <w:rPr>
                <w:rFonts w:cs="Arial"/>
                <w:color w:val="000000"/>
              </w:rPr>
              <w:t>200</w:t>
            </w:r>
          </w:p>
        </w:tc>
      </w:tr>
      <w:tr w:rsidR="00F86BB5" w:rsidRPr="00F86BB5" w:rsidTr="001C5E77">
        <w:trPr>
          <w:gridAfter w:val="1"/>
          <w:wAfter w:w="2414" w:type="dxa"/>
          <w:trHeight w:val="945"/>
        </w:trPr>
        <w:tc>
          <w:tcPr>
            <w:tcW w:w="557" w:type="dxa"/>
            <w:tcBorders>
              <w:top w:val="nil"/>
              <w:left w:val="single" w:sz="4" w:space="0" w:color="auto"/>
              <w:bottom w:val="single" w:sz="4" w:space="0" w:color="auto"/>
              <w:right w:val="single" w:sz="4" w:space="0" w:color="auto"/>
            </w:tcBorders>
            <w:shd w:val="clear" w:color="auto" w:fill="auto"/>
            <w:hideMark/>
          </w:tcPr>
          <w:p w:rsidR="00F86BB5" w:rsidRPr="00F86BB5" w:rsidRDefault="00F86BB5" w:rsidP="00F86BB5">
            <w:pPr>
              <w:spacing w:before="0"/>
              <w:jc w:val="center"/>
              <w:rPr>
                <w:rFonts w:cs="Arial"/>
                <w:color w:val="000000"/>
              </w:rPr>
            </w:pPr>
            <w:r w:rsidRPr="00F86BB5">
              <w:rPr>
                <w:rFonts w:cs="Arial"/>
                <w:color w:val="000000"/>
              </w:rPr>
              <w:t>8.</w:t>
            </w:r>
          </w:p>
        </w:tc>
        <w:tc>
          <w:tcPr>
            <w:tcW w:w="4559" w:type="dxa"/>
            <w:tcBorders>
              <w:top w:val="nil"/>
              <w:left w:val="nil"/>
              <w:bottom w:val="single" w:sz="4" w:space="0" w:color="auto"/>
              <w:right w:val="single" w:sz="4" w:space="0" w:color="auto"/>
            </w:tcBorders>
            <w:shd w:val="clear" w:color="auto" w:fill="auto"/>
            <w:hideMark/>
          </w:tcPr>
          <w:p w:rsidR="00F86BB5" w:rsidRPr="00F86BB5" w:rsidRDefault="00F86BB5" w:rsidP="00F86BB5">
            <w:pPr>
              <w:spacing w:before="0"/>
              <w:jc w:val="left"/>
              <w:rPr>
                <w:rFonts w:cs="Arial"/>
                <w:color w:val="000000"/>
              </w:rPr>
            </w:pPr>
            <w:r w:rsidRPr="00F86BB5">
              <w:rPr>
                <w:rFonts w:cs="Arial"/>
                <w:color w:val="000000"/>
              </w:rPr>
              <w:t>Самоходни уређај за одмашћивање много замашћених бетонских површина, са оштрим металним ћеткицама, и сл.</w:t>
            </w:r>
          </w:p>
        </w:tc>
        <w:tc>
          <w:tcPr>
            <w:tcW w:w="646" w:type="dxa"/>
            <w:tcBorders>
              <w:top w:val="nil"/>
              <w:left w:val="nil"/>
              <w:bottom w:val="single" w:sz="4" w:space="0" w:color="auto"/>
              <w:right w:val="single" w:sz="4" w:space="0" w:color="auto"/>
            </w:tcBorders>
            <w:shd w:val="clear" w:color="auto" w:fill="auto"/>
            <w:vAlign w:val="center"/>
            <w:hideMark/>
          </w:tcPr>
          <w:p w:rsidR="00F86BB5" w:rsidRPr="00F86BB5" w:rsidRDefault="00F86BB5" w:rsidP="001C5E77">
            <w:pPr>
              <w:spacing w:before="0"/>
              <w:jc w:val="center"/>
              <w:rPr>
                <w:rFonts w:cs="Arial"/>
                <w:color w:val="000000"/>
              </w:rPr>
            </w:pPr>
            <w:r w:rsidRPr="00F86BB5">
              <w:rPr>
                <w:rFonts w:cs="Arial"/>
                <w:color w:val="000000"/>
              </w:rPr>
              <w:t>Mh</w:t>
            </w:r>
          </w:p>
        </w:tc>
        <w:tc>
          <w:tcPr>
            <w:tcW w:w="1041" w:type="dxa"/>
            <w:tcBorders>
              <w:top w:val="nil"/>
              <w:left w:val="nil"/>
              <w:bottom w:val="single" w:sz="4" w:space="0" w:color="auto"/>
              <w:right w:val="single" w:sz="4" w:space="0" w:color="auto"/>
            </w:tcBorders>
            <w:shd w:val="clear" w:color="000000" w:fill="FFFFFF"/>
            <w:vAlign w:val="center"/>
            <w:hideMark/>
          </w:tcPr>
          <w:p w:rsidR="00F86BB5" w:rsidRPr="00F86BB5" w:rsidRDefault="00F86BB5" w:rsidP="001C5E77">
            <w:pPr>
              <w:spacing w:before="0"/>
              <w:jc w:val="center"/>
              <w:rPr>
                <w:rFonts w:cs="Arial"/>
                <w:color w:val="000000"/>
              </w:rPr>
            </w:pPr>
            <w:r w:rsidRPr="00F86BB5">
              <w:rPr>
                <w:rFonts w:cs="Arial"/>
                <w:color w:val="000000"/>
              </w:rPr>
              <w:t>30</w:t>
            </w:r>
          </w:p>
        </w:tc>
      </w:tr>
      <w:tr w:rsidR="00F86BB5" w:rsidRPr="00F86BB5" w:rsidTr="001C5E77">
        <w:trPr>
          <w:gridAfter w:val="1"/>
          <w:wAfter w:w="2414" w:type="dxa"/>
          <w:trHeight w:val="3306"/>
        </w:trPr>
        <w:tc>
          <w:tcPr>
            <w:tcW w:w="557" w:type="dxa"/>
            <w:tcBorders>
              <w:top w:val="nil"/>
              <w:left w:val="single" w:sz="4" w:space="0" w:color="auto"/>
              <w:bottom w:val="single" w:sz="4" w:space="0" w:color="auto"/>
              <w:right w:val="single" w:sz="4" w:space="0" w:color="auto"/>
            </w:tcBorders>
            <w:shd w:val="clear" w:color="auto" w:fill="auto"/>
            <w:hideMark/>
          </w:tcPr>
          <w:p w:rsidR="00F86BB5" w:rsidRPr="00F86BB5" w:rsidRDefault="00F86BB5" w:rsidP="00F86BB5">
            <w:pPr>
              <w:spacing w:before="0"/>
              <w:jc w:val="center"/>
              <w:rPr>
                <w:rFonts w:cs="Arial"/>
                <w:color w:val="000000"/>
              </w:rPr>
            </w:pPr>
            <w:r w:rsidRPr="00F86BB5">
              <w:rPr>
                <w:rFonts w:cs="Arial"/>
                <w:color w:val="000000"/>
              </w:rPr>
              <w:t>9.</w:t>
            </w:r>
          </w:p>
        </w:tc>
        <w:tc>
          <w:tcPr>
            <w:tcW w:w="4559" w:type="dxa"/>
            <w:tcBorders>
              <w:top w:val="nil"/>
              <w:left w:val="nil"/>
              <w:bottom w:val="single" w:sz="4" w:space="0" w:color="auto"/>
              <w:right w:val="single" w:sz="4" w:space="0" w:color="auto"/>
            </w:tcBorders>
            <w:shd w:val="clear" w:color="auto" w:fill="auto"/>
            <w:hideMark/>
          </w:tcPr>
          <w:p w:rsidR="00F86BB5" w:rsidRPr="00F86BB5" w:rsidRDefault="00F86BB5" w:rsidP="00F86BB5">
            <w:pPr>
              <w:spacing w:before="0"/>
              <w:jc w:val="left"/>
              <w:rPr>
                <w:rFonts w:cs="Arial"/>
                <w:color w:val="000000"/>
              </w:rPr>
            </w:pPr>
            <w:r w:rsidRPr="00F86BB5">
              <w:rPr>
                <w:rFonts w:cs="Arial"/>
                <w:color w:val="000000"/>
              </w:rPr>
              <w:t>Ангажовање муљне/ фекалне/ дренажне пумпе капацитета мин 10 m3/h. У јединичну цену урачунати и ангажовање јастука за блиндирање цевовода од Ø 100-Ø1200mm, ангажовање апарата за идентификацију опасних гасова, ангажовање антиексплозивног вентилатора за извлачење гасова из канализационих постројења, ангажовање потребног броја руковаоца и додатне опреме. Обрачунава се и плаћа по ЕФЕКТИВНОМ МОТО ЧАСУ рада пумпе.</w:t>
            </w:r>
          </w:p>
        </w:tc>
        <w:tc>
          <w:tcPr>
            <w:tcW w:w="646" w:type="dxa"/>
            <w:tcBorders>
              <w:top w:val="nil"/>
              <w:left w:val="nil"/>
              <w:bottom w:val="single" w:sz="4" w:space="0" w:color="auto"/>
              <w:right w:val="single" w:sz="4" w:space="0" w:color="auto"/>
            </w:tcBorders>
            <w:shd w:val="clear" w:color="auto" w:fill="auto"/>
            <w:vAlign w:val="center"/>
            <w:hideMark/>
          </w:tcPr>
          <w:p w:rsidR="00F86BB5" w:rsidRPr="00F86BB5" w:rsidRDefault="00F86BB5" w:rsidP="001C5E77">
            <w:pPr>
              <w:spacing w:before="0"/>
              <w:jc w:val="center"/>
              <w:rPr>
                <w:rFonts w:cs="Arial"/>
                <w:color w:val="000000"/>
              </w:rPr>
            </w:pPr>
            <w:r w:rsidRPr="00F86BB5">
              <w:rPr>
                <w:rFonts w:cs="Arial"/>
                <w:color w:val="000000"/>
              </w:rPr>
              <w:t>emc</w:t>
            </w:r>
          </w:p>
        </w:tc>
        <w:tc>
          <w:tcPr>
            <w:tcW w:w="1041" w:type="dxa"/>
            <w:tcBorders>
              <w:top w:val="nil"/>
              <w:left w:val="nil"/>
              <w:bottom w:val="single" w:sz="4" w:space="0" w:color="auto"/>
              <w:right w:val="single" w:sz="4" w:space="0" w:color="auto"/>
            </w:tcBorders>
            <w:shd w:val="clear" w:color="000000" w:fill="FFFFFF"/>
            <w:vAlign w:val="center"/>
            <w:hideMark/>
          </w:tcPr>
          <w:p w:rsidR="00F86BB5" w:rsidRPr="00F86BB5" w:rsidRDefault="00F86BB5" w:rsidP="001C5E77">
            <w:pPr>
              <w:spacing w:before="0"/>
              <w:jc w:val="center"/>
              <w:rPr>
                <w:rFonts w:cs="Arial"/>
                <w:color w:val="000000"/>
              </w:rPr>
            </w:pPr>
            <w:r w:rsidRPr="00F86BB5">
              <w:rPr>
                <w:rFonts w:cs="Arial"/>
                <w:color w:val="000000"/>
              </w:rPr>
              <w:t>20</w:t>
            </w:r>
          </w:p>
        </w:tc>
      </w:tr>
      <w:tr w:rsidR="00F86BB5" w:rsidRPr="00F86BB5" w:rsidTr="001C5E77">
        <w:trPr>
          <w:gridAfter w:val="1"/>
          <w:wAfter w:w="2414" w:type="dxa"/>
          <w:trHeight w:val="2687"/>
        </w:trPr>
        <w:tc>
          <w:tcPr>
            <w:tcW w:w="557" w:type="dxa"/>
            <w:tcBorders>
              <w:top w:val="nil"/>
              <w:left w:val="single" w:sz="4" w:space="0" w:color="auto"/>
              <w:bottom w:val="single" w:sz="4" w:space="0" w:color="auto"/>
              <w:right w:val="single" w:sz="4" w:space="0" w:color="auto"/>
            </w:tcBorders>
            <w:shd w:val="clear" w:color="auto" w:fill="auto"/>
            <w:hideMark/>
          </w:tcPr>
          <w:p w:rsidR="00F86BB5" w:rsidRPr="00F86BB5" w:rsidRDefault="00F86BB5" w:rsidP="00F86BB5">
            <w:pPr>
              <w:spacing w:before="0"/>
              <w:jc w:val="center"/>
              <w:rPr>
                <w:rFonts w:cs="Arial"/>
                <w:color w:val="000000"/>
              </w:rPr>
            </w:pPr>
            <w:r w:rsidRPr="00F86BB5">
              <w:rPr>
                <w:rFonts w:cs="Arial"/>
                <w:color w:val="000000"/>
              </w:rPr>
              <w:t>10</w:t>
            </w:r>
          </w:p>
        </w:tc>
        <w:tc>
          <w:tcPr>
            <w:tcW w:w="4559" w:type="dxa"/>
            <w:tcBorders>
              <w:top w:val="nil"/>
              <w:left w:val="nil"/>
              <w:bottom w:val="single" w:sz="4" w:space="0" w:color="auto"/>
              <w:right w:val="single" w:sz="4" w:space="0" w:color="auto"/>
            </w:tcBorders>
            <w:shd w:val="clear" w:color="auto" w:fill="auto"/>
            <w:hideMark/>
          </w:tcPr>
          <w:p w:rsidR="00F86BB5" w:rsidRPr="00F86BB5" w:rsidRDefault="00F86BB5" w:rsidP="00F86BB5">
            <w:pPr>
              <w:spacing w:before="0"/>
              <w:jc w:val="left"/>
              <w:rPr>
                <w:rFonts w:cs="Arial"/>
                <w:color w:val="000000"/>
              </w:rPr>
            </w:pPr>
            <w:r w:rsidRPr="00F86BB5">
              <w:rPr>
                <w:rFonts w:cs="Arial"/>
                <w:color w:val="000000"/>
              </w:rPr>
              <w:t>Ангажовање специјалног ТВ возила за снимање камером канала и цеви пречника од Ø500 до Ø2000 mm и израда потребног елабората снимања у писменој и електронској форми. У јединичну цену урачунати долазак, ангажовање и одлазак возила, ангажовање потребног броја руковаоца и додатне опреме и израду елабората снимања. Обрачунава се и плаћа по часу урађеног снимања.</w:t>
            </w:r>
          </w:p>
        </w:tc>
        <w:tc>
          <w:tcPr>
            <w:tcW w:w="646" w:type="dxa"/>
            <w:tcBorders>
              <w:top w:val="nil"/>
              <w:left w:val="nil"/>
              <w:bottom w:val="single" w:sz="4" w:space="0" w:color="auto"/>
              <w:right w:val="single" w:sz="4" w:space="0" w:color="auto"/>
            </w:tcBorders>
            <w:shd w:val="clear" w:color="auto" w:fill="auto"/>
            <w:vAlign w:val="center"/>
            <w:hideMark/>
          </w:tcPr>
          <w:p w:rsidR="00F86BB5" w:rsidRPr="00F86BB5" w:rsidRDefault="00F86BB5" w:rsidP="001C5E77">
            <w:pPr>
              <w:spacing w:before="0"/>
              <w:jc w:val="center"/>
              <w:rPr>
                <w:rFonts w:cs="Arial"/>
                <w:color w:val="000000"/>
              </w:rPr>
            </w:pPr>
            <w:r w:rsidRPr="00F86BB5">
              <w:rPr>
                <w:rFonts w:cs="Arial"/>
                <w:color w:val="000000"/>
              </w:rPr>
              <w:t>Mh</w:t>
            </w:r>
          </w:p>
        </w:tc>
        <w:tc>
          <w:tcPr>
            <w:tcW w:w="1041" w:type="dxa"/>
            <w:tcBorders>
              <w:top w:val="nil"/>
              <w:left w:val="nil"/>
              <w:bottom w:val="single" w:sz="4" w:space="0" w:color="auto"/>
              <w:right w:val="single" w:sz="4" w:space="0" w:color="auto"/>
            </w:tcBorders>
            <w:shd w:val="clear" w:color="000000" w:fill="FFFFFF"/>
            <w:vAlign w:val="center"/>
            <w:hideMark/>
          </w:tcPr>
          <w:p w:rsidR="00F86BB5" w:rsidRPr="00F86BB5" w:rsidRDefault="00F86BB5" w:rsidP="001C5E77">
            <w:pPr>
              <w:spacing w:before="0"/>
              <w:jc w:val="center"/>
              <w:rPr>
                <w:rFonts w:cs="Arial"/>
                <w:color w:val="000000"/>
              </w:rPr>
            </w:pPr>
            <w:r w:rsidRPr="00F86BB5">
              <w:rPr>
                <w:rFonts w:cs="Arial"/>
                <w:color w:val="000000"/>
              </w:rPr>
              <w:t>20</w:t>
            </w:r>
          </w:p>
        </w:tc>
      </w:tr>
      <w:tr w:rsidR="00F86BB5" w:rsidRPr="00F86BB5" w:rsidTr="001C5E77">
        <w:trPr>
          <w:gridAfter w:val="1"/>
          <w:wAfter w:w="2414" w:type="dxa"/>
          <w:trHeight w:val="2835"/>
        </w:trPr>
        <w:tc>
          <w:tcPr>
            <w:tcW w:w="557" w:type="dxa"/>
            <w:tcBorders>
              <w:top w:val="nil"/>
              <w:left w:val="single" w:sz="4" w:space="0" w:color="auto"/>
              <w:bottom w:val="single" w:sz="4" w:space="0" w:color="auto"/>
              <w:right w:val="single" w:sz="4" w:space="0" w:color="auto"/>
            </w:tcBorders>
            <w:shd w:val="clear" w:color="auto" w:fill="auto"/>
            <w:hideMark/>
          </w:tcPr>
          <w:p w:rsidR="00F86BB5" w:rsidRPr="00F86BB5" w:rsidRDefault="00F86BB5" w:rsidP="00F86BB5">
            <w:pPr>
              <w:spacing w:before="0"/>
              <w:jc w:val="center"/>
              <w:rPr>
                <w:rFonts w:cs="Arial"/>
                <w:color w:val="000000"/>
              </w:rPr>
            </w:pPr>
            <w:r w:rsidRPr="00F86BB5">
              <w:rPr>
                <w:rFonts w:cs="Arial"/>
                <w:color w:val="000000"/>
              </w:rPr>
              <w:t>11</w:t>
            </w:r>
          </w:p>
        </w:tc>
        <w:tc>
          <w:tcPr>
            <w:tcW w:w="4559" w:type="dxa"/>
            <w:tcBorders>
              <w:top w:val="nil"/>
              <w:left w:val="nil"/>
              <w:bottom w:val="single" w:sz="4" w:space="0" w:color="auto"/>
              <w:right w:val="single" w:sz="4" w:space="0" w:color="auto"/>
            </w:tcBorders>
            <w:shd w:val="clear" w:color="auto" w:fill="auto"/>
            <w:hideMark/>
          </w:tcPr>
          <w:p w:rsidR="00F86BB5" w:rsidRPr="00F86BB5" w:rsidRDefault="00F86BB5" w:rsidP="00F86BB5">
            <w:pPr>
              <w:spacing w:before="0"/>
              <w:jc w:val="left"/>
              <w:rPr>
                <w:rFonts w:cs="Arial"/>
                <w:color w:val="000000"/>
              </w:rPr>
            </w:pPr>
            <w:r w:rsidRPr="00F86BB5">
              <w:rPr>
                <w:rFonts w:cs="Arial"/>
                <w:color w:val="000000"/>
              </w:rPr>
              <w:t>Ангажовање портабл камере  за снимање канала и цеви пречника од Ø50 до Ø500mm и израда потребног елабората снимања у писменој и електронској форми. У јединичну цену урачунати долазак, ангажовање камере, ангажовање потребног броја руковаоца и додатне опреме и израду елабората снимања. Обрачунава се и плаћа по часу урађеног снимања.</w:t>
            </w:r>
          </w:p>
        </w:tc>
        <w:tc>
          <w:tcPr>
            <w:tcW w:w="646" w:type="dxa"/>
            <w:tcBorders>
              <w:top w:val="nil"/>
              <w:left w:val="nil"/>
              <w:bottom w:val="single" w:sz="4" w:space="0" w:color="auto"/>
              <w:right w:val="single" w:sz="4" w:space="0" w:color="auto"/>
            </w:tcBorders>
            <w:shd w:val="clear" w:color="auto" w:fill="auto"/>
            <w:vAlign w:val="center"/>
            <w:hideMark/>
          </w:tcPr>
          <w:p w:rsidR="00F86BB5" w:rsidRPr="00F86BB5" w:rsidRDefault="00F86BB5" w:rsidP="001C5E77">
            <w:pPr>
              <w:spacing w:before="0"/>
              <w:jc w:val="center"/>
              <w:rPr>
                <w:rFonts w:cs="Arial"/>
                <w:color w:val="000000"/>
              </w:rPr>
            </w:pPr>
            <w:r w:rsidRPr="00F86BB5">
              <w:rPr>
                <w:rFonts w:cs="Arial"/>
                <w:color w:val="000000"/>
              </w:rPr>
              <w:t>Mh</w:t>
            </w:r>
          </w:p>
        </w:tc>
        <w:tc>
          <w:tcPr>
            <w:tcW w:w="1041" w:type="dxa"/>
            <w:tcBorders>
              <w:top w:val="nil"/>
              <w:left w:val="nil"/>
              <w:bottom w:val="single" w:sz="4" w:space="0" w:color="auto"/>
              <w:right w:val="single" w:sz="4" w:space="0" w:color="auto"/>
            </w:tcBorders>
            <w:shd w:val="clear" w:color="000000" w:fill="FFFFFF"/>
            <w:vAlign w:val="center"/>
            <w:hideMark/>
          </w:tcPr>
          <w:p w:rsidR="00F86BB5" w:rsidRPr="00F86BB5" w:rsidRDefault="00F86BB5" w:rsidP="001C5E77">
            <w:pPr>
              <w:spacing w:before="0"/>
              <w:jc w:val="center"/>
              <w:rPr>
                <w:rFonts w:cs="Arial"/>
                <w:color w:val="000000"/>
              </w:rPr>
            </w:pPr>
            <w:r w:rsidRPr="00F86BB5">
              <w:rPr>
                <w:rFonts w:cs="Arial"/>
                <w:color w:val="000000"/>
              </w:rPr>
              <w:t>10</w:t>
            </w:r>
          </w:p>
        </w:tc>
      </w:tr>
      <w:tr w:rsidR="00F86BB5" w:rsidRPr="00F86BB5" w:rsidTr="001C5E77">
        <w:trPr>
          <w:gridAfter w:val="1"/>
          <w:wAfter w:w="2414" w:type="dxa"/>
          <w:trHeight w:val="2220"/>
        </w:trPr>
        <w:tc>
          <w:tcPr>
            <w:tcW w:w="557" w:type="dxa"/>
            <w:tcBorders>
              <w:top w:val="nil"/>
              <w:left w:val="single" w:sz="4" w:space="0" w:color="auto"/>
              <w:bottom w:val="single" w:sz="4" w:space="0" w:color="auto"/>
              <w:right w:val="single" w:sz="4" w:space="0" w:color="auto"/>
            </w:tcBorders>
            <w:shd w:val="clear" w:color="auto" w:fill="auto"/>
            <w:hideMark/>
          </w:tcPr>
          <w:p w:rsidR="00F86BB5" w:rsidRPr="00F86BB5" w:rsidRDefault="00F86BB5" w:rsidP="00F86BB5">
            <w:pPr>
              <w:spacing w:before="0"/>
              <w:jc w:val="center"/>
              <w:rPr>
                <w:rFonts w:cs="Arial"/>
                <w:color w:val="000000"/>
              </w:rPr>
            </w:pPr>
            <w:r w:rsidRPr="00F86BB5">
              <w:rPr>
                <w:rFonts w:cs="Arial"/>
                <w:color w:val="000000"/>
              </w:rPr>
              <w:t>12</w:t>
            </w:r>
          </w:p>
        </w:tc>
        <w:tc>
          <w:tcPr>
            <w:tcW w:w="4559" w:type="dxa"/>
            <w:tcBorders>
              <w:top w:val="nil"/>
              <w:left w:val="nil"/>
              <w:bottom w:val="single" w:sz="4" w:space="0" w:color="auto"/>
              <w:right w:val="single" w:sz="4" w:space="0" w:color="auto"/>
            </w:tcBorders>
            <w:shd w:val="clear" w:color="auto" w:fill="auto"/>
            <w:hideMark/>
          </w:tcPr>
          <w:p w:rsidR="00F86BB5" w:rsidRPr="00F86BB5" w:rsidRDefault="00F86BB5" w:rsidP="00F86BB5">
            <w:pPr>
              <w:spacing w:before="0"/>
              <w:jc w:val="left"/>
              <w:rPr>
                <w:rFonts w:cs="Arial"/>
                <w:color w:val="000000"/>
              </w:rPr>
            </w:pPr>
            <w:r w:rsidRPr="00F86BB5">
              <w:rPr>
                <w:rFonts w:cs="Arial"/>
                <w:color w:val="000000"/>
              </w:rPr>
              <w:t xml:space="preserve">Непредвиђени радови, само по захтеву надзорног органа. </w:t>
            </w:r>
            <w:r w:rsidRPr="00F86BB5">
              <w:rPr>
                <w:rFonts w:cs="Arial"/>
                <w:color w:val="000000"/>
              </w:rPr>
              <w:br/>
              <w:t>НАПОМЕНА: Сви радови у овом предмеру који су предвиђени да се обрачунавају и плаћају по Нч нормира надзорни орган ТЕНТ-а пре почетка радова и то кроз књигу захтева за грађевинске радове.</w:t>
            </w:r>
          </w:p>
        </w:tc>
        <w:tc>
          <w:tcPr>
            <w:tcW w:w="646" w:type="dxa"/>
            <w:tcBorders>
              <w:top w:val="nil"/>
              <w:left w:val="nil"/>
              <w:bottom w:val="single" w:sz="4" w:space="0" w:color="auto"/>
              <w:right w:val="single" w:sz="4" w:space="0" w:color="auto"/>
            </w:tcBorders>
            <w:shd w:val="clear" w:color="auto" w:fill="auto"/>
            <w:vAlign w:val="center"/>
            <w:hideMark/>
          </w:tcPr>
          <w:p w:rsidR="00F86BB5" w:rsidRPr="00F86BB5" w:rsidRDefault="00F86BB5" w:rsidP="001C5E77">
            <w:pPr>
              <w:spacing w:before="0"/>
              <w:jc w:val="center"/>
              <w:rPr>
                <w:rFonts w:cs="Arial"/>
                <w:color w:val="000000"/>
              </w:rPr>
            </w:pPr>
            <w:r w:rsidRPr="00F86BB5">
              <w:rPr>
                <w:rFonts w:cs="Arial"/>
                <w:color w:val="000000"/>
              </w:rPr>
              <w:t>Nh</w:t>
            </w:r>
          </w:p>
        </w:tc>
        <w:tc>
          <w:tcPr>
            <w:tcW w:w="1041" w:type="dxa"/>
            <w:tcBorders>
              <w:top w:val="nil"/>
              <w:left w:val="nil"/>
              <w:bottom w:val="single" w:sz="4" w:space="0" w:color="auto"/>
              <w:right w:val="single" w:sz="4" w:space="0" w:color="auto"/>
            </w:tcBorders>
            <w:shd w:val="clear" w:color="000000" w:fill="FFFFFF"/>
            <w:vAlign w:val="center"/>
            <w:hideMark/>
          </w:tcPr>
          <w:p w:rsidR="00F86BB5" w:rsidRPr="00F86BB5" w:rsidRDefault="00F86BB5" w:rsidP="001C5E77">
            <w:pPr>
              <w:spacing w:before="0"/>
              <w:jc w:val="center"/>
              <w:rPr>
                <w:rFonts w:cs="Arial"/>
                <w:color w:val="000000"/>
              </w:rPr>
            </w:pPr>
            <w:r w:rsidRPr="00F86BB5">
              <w:rPr>
                <w:rFonts w:cs="Arial"/>
                <w:color w:val="000000"/>
              </w:rPr>
              <w:t>300</w:t>
            </w:r>
          </w:p>
        </w:tc>
      </w:tr>
      <w:tr w:rsidR="00F86BB5" w:rsidRPr="00F86BB5" w:rsidTr="00F86BB5">
        <w:trPr>
          <w:gridAfter w:val="1"/>
          <w:wAfter w:w="2414" w:type="dxa"/>
          <w:trHeight w:val="315"/>
        </w:trPr>
        <w:tc>
          <w:tcPr>
            <w:tcW w:w="557" w:type="dxa"/>
            <w:tcBorders>
              <w:top w:val="nil"/>
              <w:left w:val="nil"/>
              <w:bottom w:val="nil"/>
              <w:right w:val="nil"/>
            </w:tcBorders>
            <w:shd w:val="clear" w:color="auto" w:fill="auto"/>
            <w:noWrap/>
            <w:vAlign w:val="bottom"/>
            <w:hideMark/>
          </w:tcPr>
          <w:p w:rsidR="00F86BB5" w:rsidRPr="00F86BB5" w:rsidRDefault="00F86BB5" w:rsidP="00F86BB5">
            <w:pPr>
              <w:spacing w:before="0"/>
              <w:jc w:val="left"/>
              <w:rPr>
                <w:rFonts w:ascii="Calibri" w:hAnsi="Calibri"/>
                <w:color w:val="000000"/>
              </w:rPr>
            </w:pPr>
          </w:p>
        </w:tc>
        <w:tc>
          <w:tcPr>
            <w:tcW w:w="4559" w:type="dxa"/>
            <w:tcBorders>
              <w:top w:val="nil"/>
              <w:left w:val="nil"/>
              <w:bottom w:val="nil"/>
              <w:right w:val="nil"/>
            </w:tcBorders>
            <w:shd w:val="clear" w:color="auto" w:fill="auto"/>
            <w:noWrap/>
            <w:vAlign w:val="bottom"/>
            <w:hideMark/>
          </w:tcPr>
          <w:p w:rsidR="00F86BB5" w:rsidRPr="00F86BB5" w:rsidRDefault="00F86BB5" w:rsidP="00F86BB5">
            <w:pPr>
              <w:spacing w:before="0"/>
              <w:jc w:val="left"/>
              <w:rPr>
                <w:rFonts w:ascii="Calibri" w:hAnsi="Calibri"/>
                <w:b/>
                <w:bCs/>
                <w:color w:val="000000"/>
                <w:sz w:val="24"/>
                <w:szCs w:val="24"/>
              </w:rPr>
            </w:pPr>
          </w:p>
        </w:tc>
        <w:tc>
          <w:tcPr>
            <w:tcW w:w="646" w:type="dxa"/>
            <w:tcBorders>
              <w:top w:val="nil"/>
              <w:left w:val="nil"/>
              <w:bottom w:val="nil"/>
              <w:right w:val="nil"/>
            </w:tcBorders>
            <w:shd w:val="clear" w:color="auto" w:fill="auto"/>
            <w:noWrap/>
            <w:vAlign w:val="bottom"/>
            <w:hideMark/>
          </w:tcPr>
          <w:p w:rsidR="00F86BB5" w:rsidRPr="00F86BB5" w:rsidRDefault="00F86BB5" w:rsidP="00F86BB5">
            <w:pPr>
              <w:spacing w:before="0"/>
              <w:jc w:val="center"/>
              <w:rPr>
                <w:rFonts w:ascii="Calibri" w:hAnsi="Calibri"/>
                <w:b/>
                <w:bCs/>
                <w:color w:val="000000"/>
                <w:sz w:val="24"/>
                <w:szCs w:val="24"/>
              </w:rPr>
            </w:pPr>
          </w:p>
        </w:tc>
        <w:tc>
          <w:tcPr>
            <w:tcW w:w="1041" w:type="dxa"/>
            <w:tcBorders>
              <w:top w:val="nil"/>
              <w:left w:val="nil"/>
              <w:bottom w:val="nil"/>
              <w:right w:val="nil"/>
            </w:tcBorders>
            <w:shd w:val="clear" w:color="auto" w:fill="auto"/>
            <w:noWrap/>
            <w:vAlign w:val="bottom"/>
            <w:hideMark/>
          </w:tcPr>
          <w:p w:rsidR="00F86BB5" w:rsidRPr="00F86BB5" w:rsidRDefault="00F86BB5" w:rsidP="00F86BB5">
            <w:pPr>
              <w:spacing w:before="0"/>
              <w:jc w:val="left"/>
              <w:rPr>
                <w:rFonts w:ascii="Calibri" w:hAnsi="Calibri"/>
                <w:b/>
                <w:bCs/>
                <w:color w:val="000000"/>
                <w:sz w:val="24"/>
                <w:szCs w:val="24"/>
              </w:rPr>
            </w:pPr>
          </w:p>
        </w:tc>
      </w:tr>
      <w:tr w:rsidR="00F86BB5" w:rsidRPr="00F86BB5" w:rsidTr="00F86BB5">
        <w:trPr>
          <w:gridAfter w:val="2"/>
          <w:wAfter w:w="3455" w:type="dxa"/>
          <w:trHeight w:val="315"/>
        </w:trPr>
        <w:tc>
          <w:tcPr>
            <w:tcW w:w="557" w:type="dxa"/>
            <w:tcBorders>
              <w:top w:val="nil"/>
              <w:left w:val="nil"/>
              <w:bottom w:val="nil"/>
              <w:right w:val="nil"/>
            </w:tcBorders>
            <w:shd w:val="clear" w:color="auto" w:fill="auto"/>
            <w:noWrap/>
            <w:vAlign w:val="bottom"/>
            <w:hideMark/>
          </w:tcPr>
          <w:p w:rsidR="00F86BB5" w:rsidRPr="00F86BB5" w:rsidRDefault="00F86BB5" w:rsidP="00F86BB5">
            <w:pPr>
              <w:spacing w:before="0"/>
              <w:jc w:val="left"/>
              <w:rPr>
                <w:rFonts w:ascii="Calibri" w:hAnsi="Calibri"/>
                <w:color w:val="000000"/>
              </w:rPr>
            </w:pPr>
          </w:p>
        </w:tc>
        <w:tc>
          <w:tcPr>
            <w:tcW w:w="4559" w:type="dxa"/>
            <w:tcBorders>
              <w:top w:val="nil"/>
              <w:left w:val="nil"/>
              <w:bottom w:val="nil"/>
              <w:right w:val="nil"/>
            </w:tcBorders>
            <w:shd w:val="clear" w:color="auto" w:fill="auto"/>
            <w:noWrap/>
            <w:vAlign w:val="bottom"/>
            <w:hideMark/>
          </w:tcPr>
          <w:p w:rsidR="00F86BB5" w:rsidRPr="00F86BB5" w:rsidRDefault="00F86BB5" w:rsidP="00F86BB5">
            <w:pPr>
              <w:spacing w:before="0"/>
              <w:jc w:val="left"/>
              <w:rPr>
                <w:rFonts w:ascii="Calibri" w:hAnsi="Calibri"/>
                <w:b/>
                <w:bCs/>
                <w:color w:val="000000"/>
                <w:sz w:val="24"/>
                <w:szCs w:val="24"/>
              </w:rPr>
            </w:pPr>
          </w:p>
        </w:tc>
        <w:tc>
          <w:tcPr>
            <w:tcW w:w="646" w:type="dxa"/>
            <w:tcBorders>
              <w:top w:val="nil"/>
              <w:left w:val="nil"/>
              <w:bottom w:val="nil"/>
              <w:right w:val="nil"/>
            </w:tcBorders>
            <w:shd w:val="clear" w:color="auto" w:fill="auto"/>
            <w:noWrap/>
            <w:vAlign w:val="bottom"/>
            <w:hideMark/>
          </w:tcPr>
          <w:p w:rsidR="00F86BB5" w:rsidRPr="00F86BB5" w:rsidRDefault="00F86BB5" w:rsidP="00F86BB5">
            <w:pPr>
              <w:spacing w:before="0"/>
              <w:jc w:val="center"/>
              <w:rPr>
                <w:rFonts w:ascii="Calibri" w:hAnsi="Calibri"/>
                <w:color w:val="000000"/>
                <w:sz w:val="24"/>
                <w:szCs w:val="24"/>
              </w:rPr>
            </w:pPr>
          </w:p>
        </w:tc>
      </w:tr>
      <w:tr w:rsidR="00F86BB5" w:rsidRPr="00F86BB5" w:rsidTr="00F86BB5">
        <w:trPr>
          <w:gridAfter w:val="1"/>
          <w:wAfter w:w="2414" w:type="dxa"/>
          <w:trHeight w:val="285"/>
        </w:trPr>
        <w:tc>
          <w:tcPr>
            <w:tcW w:w="557" w:type="dxa"/>
            <w:tcBorders>
              <w:top w:val="nil"/>
              <w:left w:val="nil"/>
              <w:bottom w:val="nil"/>
              <w:right w:val="nil"/>
            </w:tcBorders>
            <w:shd w:val="clear" w:color="auto" w:fill="auto"/>
            <w:noWrap/>
            <w:vAlign w:val="bottom"/>
            <w:hideMark/>
          </w:tcPr>
          <w:p w:rsidR="00F86BB5" w:rsidRPr="00F86BB5" w:rsidRDefault="00F86BB5" w:rsidP="00F86BB5">
            <w:pPr>
              <w:spacing w:before="0"/>
              <w:jc w:val="left"/>
              <w:rPr>
                <w:rFonts w:ascii="Calibri" w:hAnsi="Calibri"/>
                <w:color w:val="000000"/>
              </w:rPr>
            </w:pPr>
          </w:p>
        </w:tc>
        <w:tc>
          <w:tcPr>
            <w:tcW w:w="4559" w:type="dxa"/>
            <w:tcBorders>
              <w:top w:val="nil"/>
              <w:left w:val="nil"/>
              <w:bottom w:val="nil"/>
              <w:right w:val="nil"/>
            </w:tcBorders>
            <w:shd w:val="clear" w:color="auto" w:fill="auto"/>
            <w:noWrap/>
            <w:vAlign w:val="bottom"/>
            <w:hideMark/>
          </w:tcPr>
          <w:p w:rsidR="00F86BB5" w:rsidRPr="00F86BB5" w:rsidRDefault="00F86BB5" w:rsidP="00F86BB5">
            <w:pPr>
              <w:spacing w:before="0"/>
              <w:jc w:val="left"/>
              <w:rPr>
                <w:rFonts w:ascii="Calibri" w:hAnsi="Calibri"/>
                <w:color w:val="000000"/>
                <w:sz w:val="24"/>
                <w:szCs w:val="24"/>
              </w:rPr>
            </w:pPr>
          </w:p>
        </w:tc>
        <w:tc>
          <w:tcPr>
            <w:tcW w:w="646" w:type="dxa"/>
            <w:tcBorders>
              <w:top w:val="nil"/>
              <w:left w:val="nil"/>
              <w:bottom w:val="nil"/>
              <w:right w:val="nil"/>
            </w:tcBorders>
            <w:shd w:val="clear" w:color="auto" w:fill="auto"/>
            <w:noWrap/>
            <w:vAlign w:val="bottom"/>
            <w:hideMark/>
          </w:tcPr>
          <w:p w:rsidR="00F86BB5" w:rsidRPr="00F86BB5" w:rsidRDefault="00F86BB5" w:rsidP="00F86BB5">
            <w:pPr>
              <w:spacing w:before="0"/>
              <w:jc w:val="center"/>
              <w:rPr>
                <w:rFonts w:ascii="Calibri" w:hAnsi="Calibri"/>
                <w:color w:val="000000"/>
                <w:sz w:val="24"/>
                <w:szCs w:val="24"/>
              </w:rPr>
            </w:pPr>
          </w:p>
        </w:tc>
        <w:tc>
          <w:tcPr>
            <w:tcW w:w="1041" w:type="dxa"/>
            <w:tcBorders>
              <w:top w:val="nil"/>
              <w:left w:val="nil"/>
              <w:bottom w:val="nil"/>
              <w:right w:val="nil"/>
            </w:tcBorders>
            <w:shd w:val="clear" w:color="auto" w:fill="auto"/>
            <w:noWrap/>
            <w:vAlign w:val="bottom"/>
            <w:hideMark/>
          </w:tcPr>
          <w:p w:rsidR="00F86BB5" w:rsidRPr="00F86BB5" w:rsidRDefault="00F86BB5" w:rsidP="00F86BB5">
            <w:pPr>
              <w:spacing w:before="0"/>
              <w:jc w:val="left"/>
              <w:rPr>
                <w:rFonts w:ascii="Calibri" w:hAnsi="Calibri"/>
                <w:color w:val="000000"/>
                <w:sz w:val="24"/>
                <w:szCs w:val="24"/>
              </w:rPr>
            </w:pPr>
          </w:p>
        </w:tc>
      </w:tr>
      <w:tr w:rsidR="00F86BB5" w:rsidRPr="00F86BB5" w:rsidTr="00F86BB5">
        <w:trPr>
          <w:gridAfter w:val="1"/>
          <w:wAfter w:w="2414" w:type="dxa"/>
          <w:trHeight w:val="300"/>
        </w:trPr>
        <w:tc>
          <w:tcPr>
            <w:tcW w:w="557" w:type="dxa"/>
            <w:tcBorders>
              <w:top w:val="nil"/>
              <w:left w:val="nil"/>
              <w:bottom w:val="nil"/>
              <w:right w:val="nil"/>
            </w:tcBorders>
            <w:shd w:val="clear" w:color="auto" w:fill="auto"/>
            <w:noWrap/>
            <w:vAlign w:val="bottom"/>
            <w:hideMark/>
          </w:tcPr>
          <w:p w:rsidR="00F86BB5" w:rsidRPr="00F86BB5" w:rsidRDefault="00F86BB5" w:rsidP="00F86BB5">
            <w:pPr>
              <w:spacing w:before="0"/>
              <w:jc w:val="left"/>
              <w:rPr>
                <w:rFonts w:ascii="Calibri" w:hAnsi="Calibri"/>
                <w:color w:val="000000"/>
                <w:lang w:val="sr-Cyrl-RS"/>
              </w:rPr>
            </w:pPr>
          </w:p>
        </w:tc>
        <w:tc>
          <w:tcPr>
            <w:tcW w:w="4559" w:type="dxa"/>
            <w:tcBorders>
              <w:top w:val="nil"/>
              <w:left w:val="nil"/>
              <w:bottom w:val="nil"/>
              <w:right w:val="nil"/>
            </w:tcBorders>
            <w:shd w:val="clear" w:color="auto" w:fill="auto"/>
            <w:noWrap/>
            <w:vAlign w:val="bottom"/>
            <w:hideMark/>
          </w:tcPr>
          <w:p w:rsidR="00F86BB5" w:rsidRPr="00F86BB5" w:rsidRDefault="00F86BB5" w:rsidP="00F86BB5">
            <w:pPr>
              <w:spacing w:before="0"/>
              <w:jc w:val="left"/>
              <w:rPr>
                <w:rFonts w:ascii="Calibri" w:hAnsi="Calibri"/>
                <w:color w:val="000000"/>
              </w:rPr>
            </w:pPr>
          </w:p>
        </w:tc>
        <w:tc>
          <w:tcPr>
            <w:tcW w:w="646" w:type="dxa"/>
            <w:tcBorders>
              <w:top w:val="nil"/>
              <w:left w:val="nil"/>
              <w:bottom w:val="nil"/>
              <w:right w:val="nil"/>
            </w:tcBorders>
            <w:shd w:val="clear" w:color="auto" w:fill="auto"/>
            <w:noWrap/>
            <w:vAlign w:val="bottom"/>
            <w:hideMark/>
          </w:tcPr>
          <w:p w:rsidR="00F86BB5" w:rsidRPr="00F86BB5" w:rsidRDefault="00F86BB5" w:rsidP="00F86BB5">
            <w:pPr>
              <w:spacing w:before="0"/>
              <w:jc w:val="left"/>
              <w:rPr>
                <w:rFonts w:ascii="Calibri" w:hAnsi="Calibri"/>
                <w:color w:val="000000"/>
              </w:rPr>
            </w:pPr>
          </w:p>
        </w:tc>
        <w:tc>
          <w:tcPr>
            <w:tcW w:w="1041" w:type="dxa"/>
            <w:tcBorders>
              <w:top w:val="nil"/>
              <w:left w:val="nil"/>
              <w:bottom w:val="nil"/>
              <w:right w:val="nil"/>
            </w:tcBorders>
            <w:shd w:val="clear" w:color="auto" w:fill="auto"/>
            <w:noWrap/>
            <w:vAlign w:val="bottom"/>
            <w:hideMark/>
          </w:tcPr>
          <w:p w:rsidR="00F86BB5" w:rsidRPr="00F86BB5" w:rsidRDefault="00F86BB5" w:rsidP="00F86BB5">
            <w:pPr>
              <w:spacing w:before="0"/>
              <w:jc w:val="left"/>
              <w:rPr>
                <w:rFonts w:ascii="Calibri" w:hAnsi="Calibri"/>
                <w:color w:val="000000"/>
              </w:rPr>
            </w:pPr>
          </w:p>
        </w:tc>
      </w:tr>
      <w:tr w:rsidR="00F86BB5" w:rsidRPr="00F86BB5" w:rsidTr="00F86BB5">
        <w:trPr>
          <w:gridAfter w:val="3"/>
          <w:wAfter w:w="4101" w:type="dxa"/>
          <w:trHeight w:val="300"/>
        </w:trPr>
        <w:tc>
          <w:tcPr>
            <w:tcW w:w="557" w:type="dxa"/>
            <w:tcBorders>
              <w:top w:val="nil"/>
              <w:left w:val="nil"/>
              <w:bottom w:val="nil"/>
              <w:right w:val="nil"/>
            </w:tcBorders>
            <w:shd w:val="clear" w:color="auto" w:fill="auto"/>
            <w:noWrap/>
            <w:vAlign w:val="bottom"/>
            <w:hideMark/>
          </w:tcPr>
          <w:p w:rsidR="00F86BB5" w:rsidRPr="00F86BB5" w:rsidRDefault="00F86BB5" w:rsidP="00F86BB5">
            <w:pPr>
              <w:spacing w:before="0"/>
              <w:jc w:val="left"/>
              <w:rPr>
                <w:rFonts w:ascii="Calibri" w:hAnsi="Calibri"/>
                <w:color w:val="000000"/>
              </w:rPr>
            </w:pPr>
          </w:p>
        </w:tc>
        <w:tc>
          <w:tcPr>
            <w:tcW w:w="4559" w:type="dxa"/>
            <w:tcBorders>
              <w:top w:val="nil"/>
              <w:left w:val="nil"/>
              <w:bottom w:val="nil"/>
              <w:right w:val="nil"/>
            </w:tcBorders>
            <w:shd w:val="clear" w:color="auto" w:fill="auto"/>
            <w:noWrap/>
            <w:vAlign w:val="bottom"/>
            <w:hideMark/>
          </w:tcPr>
          <w:p w:rsidR="00F86BB5" w:rsidRPr="00F86BB5" w:rsidRDefault="00F86BB5" w:rsidP="00F86BB5">
            <w:pPr>
              <w:spacing w:before="0"/>
              <w:jc w:val="left"/>
              <w:rPr>
                <w:rFonts w:ascii="Calibri" w:hAnsi="Calibri"/>
                <w:color w:val="000000"/>
                <w:lang w:val="sr-Cyrl-RS"/>
              </w:rPr>
            </w:pPr>
          </w:p>
        </w:tc>
      </w:tr>
      <w:tr w:rsidR="00F86BB5" w:rsidRPr="00F86BB5" w:rsidTr="00F86BB5">
        <w:trPr>
          <w:gridAfter w:val="1"/>
          <w:wAfter w:w="2414" w:type="dxa"/>
          <w:trHeight w:val="300"/>
        </w:trPr>
        <w:tc>
          <w:tcPr>
            <w:tcW w:w="557" w:type="dxa"/>
            <w:tcBorders>
              <w:top w:val="nil"/>
              <w:left w:val="nil"/>
              <w:bottom w:val="nil"/>
              <w:right w:val="nil"/>
            </w:tcBorders>
            <w:shd w:val="clear" w:color="auto" w:fill="auto"/>
            <w:noWrap/>
            <w:vAlign w:val="bottom"/>
            <w:hideMark/>
          </w:tcPr>
          <w:p w:rsidR="00F86BB5" w:rsidRPr="00F86BB5" w:rsidRDefault="00F86BB5" w:rsidP="00F86BB5">
            <w:pPr>
              <w:spacing w:before="0"/>
              <w:rPr>
                <w:rFonts w:ascii="Times New Roman" w:hAnsi="Times New Roman"/>
                <w:color w:val="000000"/>
                <w:lang w:val="sr-Cyrl-RS"/>
              </w:rPr>
            </w:pPr>
          </w:p>
        </w:tc>
        <w:tc>
          <w:tcPr>
            <w:tcW w:w="4559" w:type="dxa"/>
            <w:tcBorders>
              <w:top w:val="nil"/>
              <w:left w:val="nil"/>
              <w:bottom w:val="nil"/>
              <w:right w:val="nil"/>
            </w:tcBorders>
            <w:shd w:val="clear" w:color="auto" w:fill="auto"/>
            <w:noWrap/>
            <w:hideMark/>
          </w:tcPr>
          <w:p w:rsidR="00F86BB5" w:rsidRPr="00F86BB5" w:rsidRDefault="00F86BB5" w:rsidP="00F86BB5">
            <w:pPr>
              <w:spacing w:before="0"/>
              <w:jc w:val="left"/>
              <w:rPr>
                <w:rFonts w:ascii="Times New Roman" w:hAnsi="Times New Roman"/>
                <w:color w:val="000000"/>
              </w:rPr>
            </w:pPr>
          </w:p>
        </w:tc>
        <w:tc>
          <w:tcPr>
            <w:tcW w:w="646" w:type="dxa"/>
            <w:tcBorders>
              <w:top w:val="nil"/>
              <w:left w:val="nil"/>
              <w:bottom w:val="nil"/>
              <w:right w:val="nil"/>
            </w:tcBorders>
            <w:shd w:val="clear" w:color="auto" w:fill="auto"/>
            <w:noWrap/>
            <w:vAlign w:val="bottom"/>
            <w:hideMark/>
          </w:tcPr>
          <w:p w:rsidR="00F86BB5" w:rsidRPr="00F86BB5" w:rsidRDefault="00F86BB5" w:rsidP="00F86BB5">
            <w:pPr>
              <w:spacing w:before="0"/>
              <w:jc w:val="center"/>
              <w:rPr>
                <w:rFonts w:ascii="Times New Roman" w:hAnsi="Times New Roman"/>
                <w:color w:val="000000"/>
              </w:rPr>
            </w:pPr>
          </w:p>
        </w:tc>
        <w:tc>
          <w:tcPr>
            <w:tcW w:w="1041" w:type="dxa"/>
            <w:tcBorders>
              <w:top w:val="nil"/>
              <w:left w:val="nil"/>
              <w:bottom w:val="nil"/>
              <w:right w:val="nil"/>
            </w:tcBorders>
            <w:shd w:val="clear" w:color="000000" w:fill="FFFFFF"/>
            <w:noWrap/>
            <w:vAlign w:val="bottom"/>
            <w:hideMark/>
          </w:tcPr>
          <w:p w:rsidR="00F86BB5" w:rsidRPr="00F86BB5" w:rsidRDefault="00F86BB5" w:rsidP="00F86BB5">
            <w:pPr>
              <w:spacing w:before="0"/>
              <w:jc w:val="center"/>
              <w:rPr>
                <w:rFonts w:ascii="Times New Roman" w:hAnsi="Times New Roman"/>
                <w:color w:val="000000"/>
              </w:rPr>
            </w:pPr>
            <w:r w:rsidRPr="00F86BB5">
              <w:rPr>
                <w:rFonts w:ascii="Times New Roman" w:hAnsi="Times New Roman"/>
                <w:color w:val="000000"/>
              </w:rPr>
              <w:t> </w:t>
            </w:r>
          </w:p>
        </w:tc>
      </w:tr>
    </w:tbl>
    <w:p w:rsidR="00F86BB5" w:rsidRPr="001C5E77" w:rsidRDefault="00F86BB5" w:rsidP="001C5E77">
      <w:pPr>
        <w:widowControl w:val="0"/>
        <w:autoSpaceDE w:val="0"/>
        <w:autoSpaceDN w:val="0"/>
        <w:adjustRightInd w:val="0"/>
        <w:jc w:val="left"/>
        <w:rPr>
          <w:rFonts w:cs="Arial"/>
          <w:b/>
          <w:lang w:val="sr-Cyrl-CS"/>
        </w:rPr>
      </w:pPr>
      <w:r w:rsidRPr="001C5E77">
        <w:rPr>
          <w:rFonts w:cs="Arial"/>
          <w:b/>
          <w:lang w:val="sr-Latn-CS"/>
        </w:rPr>
        <w:t>П Р Е Д М Е Р</w:t>
      </w:r>
    </w:p>
    <w:p w:rsidR="00F86BB5" w:rsidRPr="001C5E77" w:rsidRDefault="00F86BB5" w:rsidP="001C5E77">
      <w:pPr>
        <w:widowControl w:val="0"/>
        <w:autoSpaceDE w:val="0"/>
        <w:autoSpaceDN w:val="0"/>
        <w:adjustRightInd w:val="0"/>
        <w:rPr>
          <w:rFonts w:cs="Arial"/>
          <w:lang w:val="sr-Cyrl-CS"/>
        </w:rPr>
      </w:pPr>
      <w:r w:rsidRPr="001C5E77">
        <w:rPr>
          <w:rFonts w:cs="Arial"/>
          <w:lang w:val="sr-Latn-CS"/>
        </w:rPr>
        <w:t xml:space="preserve">ЗА </w:t>
      </w:r>
      <w:r w:rsidRPr="001C5E77">
        <w:rPr>
          <w:rFonts w:cs="Arial"/>
          <w:lang w:val="sr-Cyrl-CS"/>
        </w:rPr>
        <w:t>УСЛУГЕ</w:t>
      </w:r>
      <w:r w:rsidRPr="001C5E77">
        <w:rPr>
          <w:rFonts w:cs="Arial"/>
          <w:lang w:val="sr-Latn-CS"/>
        </w:rPr>
        <w:t xml:space="preserve"> НА ОДРЖАВАЊУ КАНАЛИЗАЦИОНИХ</w:t>
      </w:r>
      <w:r w:rsidRPr="001C5E77">
        <w:rPr>
          <w:rFonts w:cs="Arial"/>
          <w:lang w:val="sr-Cyrl-CS"/>
        </w:rPr>
        <w:t xml:space="preserve">, ДРЕНАЖНИХ И ДРУГИХ </w:t>
      </w:r>
      <w:r w:rsidRPr="001C5E77">
        <w:rPr>
          <w:rFonts w:cs="Arial"/>
          <w:lang w:val="sr-Latn-CS"/>
        </w:rPr>
        <w:t>ИНСТАЛАЦИЈА У ОКВИРУ ГРАЂЕВИНСКОГ</w:t>
      </w:r>
      <w:r w:rsidRPr="001C5E77">
        <w:rPr>
          <w:rFonts w:cs="Arial"/>
          <w:lang w:val="sr-Cyrl-CS"/>
        </w:rPr>
        <w:t xml:space="preserve"> </w:t>
      </w:r>
      <w:r w:rsidRPr="001C5E77">
        <w:rPr>
          <w:rFonts w:cs="Arial"/>
          <w:lang w:val="sr-Latn-CS"/>
        </w:rPr>
        <w:t>ОДРЖАВАЊА БЛОКОВА Б1 и Б2, ПОМОЋНИХ ОБЈЕКАТА, РАДНИЧКОГ НАСЕЉА И ДЕПОНИЈЕ ПЕПЕЛА ТЕ</w:t>
      </w:r>
      <w:r w:rsidRPr="001C5E77">
        <w:rPr>
          <w:rFonts w:cs="Arial"/>
          <w:lang w:val="sr-Cyrl-CS"/>
        </w:rPr>
        <w:t xml:space="preserve"> ''</w:t>
      </w:r>
      <w:r w:rsidRPr="001C5E77">
        <w:rPr>
          <w:rFonts w:cs="Arial"/>
          <w:lang w:val="sr-Latn-CS"/>
        </w:rPr>
        <w:t>НИКОЛА ТЕСЛА</w:t>
      </w:r>
      <w:r w:rsidRPr="001C5E77">
        <w:rPr>
          <w:rFonts w:cs="Arial"/>
          <w:lang w:val="sr-Cyrl-CS"/>
        </w:rPr>
        <w:t xml:space="preserve">'' – </w:t>
      </w:r>
      <w:r w:rsidRPr="001C5E77">
        <w:rPr>
          <w:rFonts w:cs="Arial"/>
          <w:lang w:val="sr-Latn-CS"/>
        </w:rPr>
        <w:t>Б</w:t>
      </w:r>
      <w:r w:rsidRPr="001C5E77">
        <w:rPr>
          <w:rFonts w:cs="Arial"/>
          <w:lang w:val="sr-Cyrl-CS"/>
        </w:rPr>
        <w:t xml:space="preserve"> , </w:t>
      </w:r>
      <w:r w:rsidRPr="001C5E77">
        <w:rPr>
          <w:rFonts w:cs="Arial"/>
          <w:lang w:val="sr-Latn-CS"/>
        </w:rPr>
        <w:t>ОБРЕНОВАЦ</w:t>
      </w:r>
      <w:r w:rsidRPr="001C5E77">
        <w:rPr>
          <w:rFonts w:cs="Arial"/>
          <w:lang w:val="sr-Cyrl-CS"/>
        </w:rPr>
        <w:t xml:space="preserve"> </w:t>
      </w:r>
      <w:r w:rsidRPr="001C5E77">
        <w:rPr>
          <w:rFonts w:cs="Arial"/>
          <w:lang w:val="sr-Cyrl-RS"/>
        </w:rPr>
        <w:t>У ТОКУ</w:t>
      </w:r>
      <w:r w:rsidRPr="001C5E77">
        <w:rPr>
          <w:rFonts w:cs="Arial"/>
          <w:lang w:val="sr-Cyrl-CS"/>
        </w:rPr>
        <w:t xml:space="preserve"> </w:t>
      </w:r>
      <w:r w:rsidRPr="001C5E77">
        <w:rPr>
          <w:rFonts w:cs="Arial"/>
          <w:lang w:val="sr-Latn-CS"/>
        </w:rPr>
        <w:t xml:space="preserve"> 20</w:t>
      </w:r>
      <w:r w:rsidRPr="001C5E77">
        <w:rPr>
          <w:rFonts w:cs="Arial"/>
          <w:lang w:val="sr-Cyrl-CS"/>
        </w:rPr>
        <w:t>1</w:t>
      </w:r>
      <w:r w:rsidRPr="001C5E77">
        <w:rPr>
          <w:rFonts w:cs="Arial"/>
          <w:lang w:val="sr-Latn-CS"/>
        </w:rPr>
        <w:t>6</w:t>
      </w:r>
      <w:r w:rsidRPr="001C5E77">
        <w:rPr>
          <w:rFonts w:cs="Arial"/>
          <w:lang w:val="sr-Cyrl-RS"/>
        </w:rPr>
        <w:t>/201</w:t>
      </w:r>
      <w:r w:rsidRPr="001C5E77">
        <w:rPr>
          <w:rFonts w:cs="Arial"/>
          <w:lang w:val="sr-Latn-CS"/>
        </w:rPr>
        <w:t>7. године</w:t>
      </w:r>
      <w:r w:rsidRPr="001C5E77">
        <w:rPr>
          <w:rFonts w:cs="Arial"/>
          <w:lang w:val="sr-Cyrl-CS"/>
        </w:rPr>
        <w:t>.</w:t>
      </w:r>
    </w:p>
    <w:p w:rsidR="00F86BB5" w:rsidRPr="001A2DD5" w:rsidRDefault="001C5E77" w:rsidP="001C5E77">
      <w:pPr>
        <w:autoSpaceDN w:val="0"/>
        <w:rPr>
          <w:rFonts w:cs="Arial"/>
          <w:b/>
          <w:bCs/>
          <w:sz w:val="18"/>
          <w:szCs w:val="18"/>
          <w:lang w:val="sr-Cyrl-CS"/>
        </w:rPr>
      </w:pPr>
      <w:r>
        <w:rPr>
          <w:rFonts w:cs="Arial"/>
          <w:b/>
          <w:bCs/>
          <w:color w:val="000000"/>
          <w:lang w:val="sr-Cyrl-RS"/>
        </w:rPr>
        <w:t>ЈН</w:t>
      </w:r>
      <w:r>
        <w:rPr>
          <w:rFonts w:cs="Arial"/>
          <w:b/>
          <w:bCs/>
          <w:color w:val="000000"/>
        </w:rPr>
        <w:t xml:space="preserve"> (13</w:t>
      </w:r>
      <w:r>
        <w:rPr>
          <w:rFonts w:cs="Arial"/>
          <w:b/>
          <w:bCs/>
          <w:color w:val="000000"/>
          <w:lang w:val="sr-Cyrl-RS"/>
        </w:rPr>
        <w:t>51</w:t>
      </w:r>
      <w:r w:rsidRPr="00F86BB5">
        <w:rPr>
          <w:rFonts w:cs="Arial"/>
          <w:b/>
          <w:bCs/>
          <w:color w:val="000000"/>
        </w:rPr>
        <w:t>/2016)</w:t>
      </w:r>
      <w:r>
        <w:rPr>
          <w:rFonts w:cs="Arial"/>
          <w:b/>
          <w:bCs/>
          <w:color w:val="000000"/>
          <w:lang w:val="sr-Cyrl-RS"/>
        </w:rPr>
        <w:t xml:space="preserve"> – ПАРТИЈА 2</w:t>
      </w:r>
    </w:p>
    <w:tbl>
      <w:tblPr>
        <w:tblW w:w="72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tblGrid>
      <w:tr w:rsidR="00E2604D" w:rsidRPr="001A2DD5" w:rsidTr="00E2604D">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bCs/>
                <w:sz w:val="18"/>
                <w:szCs w:val="18"/>
                <w:lang w:val="sr-Latn-CS"/>
              </w:rPr>
            </w:pPr>
            <w:r w:rsidRPr="001C5E77">
              <w:rPr>
                <w:rFonts w:cs="Arial"/>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bCs/>
                <w:sz w:val="18"/>
                <w:szCs w:val="18"/>
              </w:rPr>
            </w:pPr>
          </w:p>
          <w:p w:rsidR="00E2604D" w:rsidRPr="001C5E77" w:rsidRDefault="00E2604D" w:rsidP="00E2604D">
            <w:pPr>
              <w:widowControl w:val="0"/>
              <w:autoSpaceDE w:val="0"/>
              <w:autoSpaceDN w:val="0"/>
              <w:adjustRightInd w:val="0"/>
              <w:jc w:val="center"/>
              <w:rPr>
                <w:rFonts w:cs="Arial"/>
                <w:bCs/>
                <w:sz w:val="20"/>
                <w:szCs w:val="20"/>
                <w:lang w:val="sr-Cyrl-RS"/>
              </w:rPr>
            </w:pPr>
            <w:r w:rsidRPr="001C5E77">
              <w:rPr>
                <w:rFonts w:cs="Arial"/>
                <w:bCs/>
                <w:sz w:val="20"/>
                <w:szCs w:val="20"/>
                <w:lang w:val="sr-Latn-CS"/>
              </w:rPr>
              <w:t xml:space="preserve">ВРСТА </w:t>
            </w:r>
            <w:r w:rsidRPr="001C5E77">
              <w:rPr>
                <w:rFonts w:cs="Arial"/>
                <w:bCs/>
                <w:sz w:val="20"/>
                <w:szCs w:val="20"/>
                <w:lang w:val="sr-Cyrl-RS"/>
              </w:rPr>
              <w:t>УСЛУГА</w:t>
            </w:r>
          </w:p>
        </w:tc>
        <w:tc>
          <w:tcPr>
            <w:tcW w:w="720" w:type="dxa"/>
            <w:tcBorders>
              <w:top w:val="double" w:sz="4" w:space="0" w:color="auto"/>
              <w:left w:val="single" w:sz="12" w:space="0" w:color="auto"/>
              <w:bottom w:val="double" w:sz="4" w:space="0" w:color="auto"/>
              <w:right w:val="single" w:sz="12" w:space="0" w:color="auto"/>
            </w:tcBorders>
            <w:shd w:val="clear" w:color="auto" w:fill="auto"/>
          </w:tcPr>
          <w:p w:rsidR="00E2604D" w:rsidRPr="001C5E77" w:rsidRDefault="00E2604D" w:rsidP="003832AF">
            <w:pPr>
              <w:widowControl w:val="0"/>
              <w:autoSpaceDE w:val="0"/>
              <w:autoSpaceDN w:val="0"/>
              <w:adjustRightInd w:val="0"/>
              <w:jc w:val="center"/>
              <w:rPr>
                <w:rFonts w:cs="Arial"/>
                <w:bCs/>
                <w:sz w:val="18"/>
                <w:szCs w:val="18"/>
                <w:lang w:val="sr-Cyrl-CS"/>
              </w:rPr>
            </w:pPr>
          </w:p>
          <w:p w:rsidR="00E2604D" w:rsidRPr="001C5E77" w:rsidRDefault="00E2604D" w:rsidP="003832AF">
            <w:pPr>
              <w:widowControl w:val="0"/>
              <w:autoSpaceDE w:val="0"/>
              <w:autoSpaceDN w:val="0"/>
              <w:adjustRightInd w:val="0"/>
              <w:jc w:val="center"/>
              <w:rPr>
                <w:rFonts w:cs="Arial"/>
                <w:bCs/>
                <w:sz w:val="20"/>
                <w:szCs w:val="20"/>
                <w:lang w:val="sr-Cyrl-CS"/>
              </w:rPr>
            </w:pPr>
            <w:r w:rsidRPr="001C5E77">
              <w:rPr>
                <w:rFonts w:cs="Arial"/>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bCs/>
                <w:sz w:val="18"/>
                <w:szCs w:val="18"/>
                <w:lang w:val="sr-Latn-CS"/>
              </w:rPr>
            </w:pPr>
            <w:r w:rsidRPr="001C5E77">
              <w:rPr>
                <w:rFonts w:cs="Arial"/>
                <w:bCs/>
                <w:sz w:val="18"/>
                <w:szCs w:val="18"/>
                <w:lang w:val="sr-Latn-CS"/>
              </w:rPr>
              <w:t>ОЧЕКИВАНА КОЛИЧИНА</w:t>
            </w:r>
          </w:p>
        </w:tc>
      </w:tr>
      <w:tr w:rsidR="00E2604D" w:rsidRPr="001A2DD5" w:rsidTr="00E2604D">
        <w:trPr>
          <w:trHeight w:val="541"/>
        </w:trPr>
        <w:tc>
          <w:tcPr>
            <w:tcW w:w="540" w:type="dxa"/>
            <w:tcBorders>
              <w:top w:val="double" w:sz="4" w:space="0" w:color="auto"/>
              <w:left w:val="double" w:sz="4"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sz w:val="18"/>
                <w:szCs w:val="18"/>
                <w:lang w:val="sr-Latn-CS"/>
              </w:rPr>
            </w:pPr>
            <w:r w:rsidRPr="001C5E77">
              <w:rPr>
                <w:rFonts w:cs="Arial"/>
                <w:sz w:val="18"/>
                <w:szCs w:val="18"/>
                <w:lang w:val="sr-Latn-CS"/>
              </w:rPr>
              <w:t>1.</w:t>
            </w:r>
          </w:p>
        </w:tc>
        <w:tc>
          <w:tcPr>
            <w:tcW w:w="4500" w:type="dxa"/>
            <w:tcBorders>
              <w:top w:val="double" w:sz="4" w:space="0" w:color="auto"/>
              <w:left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rPr>
                <w:rFonts w:cs="Arial"/>
                <w:sz w:val="20"/>
                <w:szCs w:val="20"/>
                <w:lang w:val="sr-Latn-CS"/>
              </w:rPr>
            </w:pPr>
            <w:r w:rsidRPr="001C5E77">
              <w:rPr>
                <w:rFonts w:cs="Arial"/>
                <w:sz w:val="20"/>
                <w:szCs w:val="20"/>
                <w:lang w:val="sr-Latn-CS"/>
              </w:rPr>
              <w:t>Ангажовање с</w:t>
            </w:r>
            <w:r w:rsidRPr="001C5E77">
              <w:rPr>
                <w:rFonts w:cs="Arial"/>
                <w:sz w:val="20"/>
                <w:szCs w:val="20"/>
                <w:lang w:val="sl-SI"/>
              </w:rPr>
              <w:t xml:space="preserve">пецијалног комбинованог притисно-усисног возила са </w:t>
            </w:r>
            <w:r w:rsidRPr="001C5E77">
              <w:rPr>
                <w:rFonts w:cs="Arial"/>
                <w:sz w:val="20"/>
                <w:szCs w:val="20"/>
                <w:lang w:val="sr-Cyrl-RS"/>
              </w:rPr>
              <w:t xml:space="preserve">високо </w:t>
            </w:r>
            <w:r w:rsidRPr="001C5E77">
              <w:rPr>
                <w:rFonts w:cs="Arial"/>
                <w:sz w:val="20"/>
                <w:szCs w:val="20"/>
                <w:lang w:val="sl-SI"/>
              </w:rPr>
              <w:t>притис</w:t>
            </w:r>
            <w:r w:rsidRPr="001C5E77">
              <w:rPr>
                <w:rFonts w:cs="Arial"/>
                <w:sz w:val="20"/>
                <w:szCs w:val="20"/>
                <w:lang w:val="sr-Cyrl-RS"/>
              </w:rPr>
              <w:t>ном пумпом</w:t>
            </w:r>
            <w:r w:rsidRPr="001C5E77">
              <w:rPr>
                <w:rFonts w:cs="Arial"/>
                <w:sz w:val="20"/>
                <w:szCs w:val="20"/>
                <w:lang w:val="sr-Latn-RS"/>
              </w:rPr>
              <w:t xml:space="preserve"> </w:t>
            </w:r>
            <w:r w:rsidRPr="001C5E77">
              <w:rPr>
                <w:rFonts w:cs="Arial"/>
                <w:sz w:val="20"/>
                <w:szCs w:val="20"/>
                <w:lang w:val="sl-SI"/>
              </w:rPr>
              <w:t xml:space="preserve">за продувавање цеви и канала </w:t>
            </w:r>
            <w:r w:rsidRPr="001C5E77">
              <w:rPr>
                <w:rFonts w:cs="Arial"/>
                <w:sz w:val="20"/>
                <w:szCs w:val="20"/>
                <w:lang w:val="sr-Cyrl-RS"/>
              </w:rPr>
              <w:t xml:space="preserve">од </w:t>
            </w:r>
            <w:r w:rsidRPr="001C5E77">
              <w:rPr>
                <w:rFonts w:cs="Arial"/>
                <w:sz w:val="20"/>
                <w:szCs w:val="20"/>
                <w:lang w:val="sl-SI"/>
              </w:rPr>
              <w:t>170</w:t>
            </w:r>
            <w:r w:rsidRPr="001C5E77">
              <w:rPr>
                <w:rFonts w:cs="Arial"/>
                <w:sz w:val="20"/>
                <w:szCs w:val="20"/>
                <w:lang w:val="sr-Cyrl-RS"/>
              </w:rPr>
              <w:t>-250</w:t>
            </w:r>
            <w:r w:rsidRPr="001C5E77">
              <w:rPr>
                <w:rFonts w:cs="Arial"/>
                <w:sz w:val="20"/>
                <w:szCs w:val="20"/>
                <w:lang w:val="sl-SI"/>
              </w:rPr>
              <w:t xml:space="preserve"> бара</w:t>
            </w:r>
            <w:r w:rsidRPr="001C5E77">
              <w:rPr>
                <w:rFonts w:cs="Arial"/>
                <w:sz w:val="20"/>
                <w:szCs w:val="20"/>
                <w:lang w:val="sr-Cyrl-RS"/>
              </w:rPr>
              <w:t>,капацитета резервоара од мин. 4</w:t>
            </w:r>
            <w:r w:rsidRPr="001C5E77">
              <w:rPr>
                <w:rFonts w:cs="Arial"/>
                <w:sz w:val="20"/>
                <w:szCs w:val="20"/>
                <w:lang w:val="sl-SI"/>
              </w:rPr>
              <w:t xml:space="preserve"> </w:t>
            </w:r>
            <w:r w:rsidRPr="001C5E77">
              <w:rPr>
                <w:rFonts w:cs="Arial"/>
                <w:sz w:val="20"/>
                <w:szCs w:val="20"/>
                <w:lang w:val="sr-Latn-RS"/>
              </w:rPr>
              <w:t>m</w:t>
            </w:r>
            <w:r w:rsidRPr="001C5E77">
              <w:rPr>
                <w:rFonts w:cs="Arial"/>
                <w:sz w:val="20"/>
                <w:szCs w:val="20"/>
                <w:lang w:val="sr-Cyrl-RS"/>
              </w:rPr>
              <w:t>3 и усисном пумпом са резервоаром од мин. 4</w:t>
            </w:r>
            <w:r w:rsidRPr="001C5E77">
              <w:rPr>
                <w:rFonts w:cs="Arial"/>
                <w:sz w:val="20"/>
                <w:szCs w:val="20"/>
                <w:lang w:val="sr-Latn-RS"/>
              </w:rPr>
              <w:t xml:space="preserve"> m</w:t>
            </w:r>
            <w:r w:rsidRPr="001C5E77">
              <w:rPr>
                <w:rFonts w:cs="Arial"/>
                <w:sz w:val="20"/>
                <w:szCs w:val="20"/>
                <w:lang w:val="sr-Cyrl-RS"/>
              </w:rPr>
              <w:t>3</w:t>
            </w:r>
            <w:r w:rsidRPr="001C5E77">
              <w:rPr>
                <w:rFonts w:cs="Arial"/>
                <w:sz w:val="20"/>
                <w:szCs w:val="20"/>
                <w:lang w:val="sl-SI"/>
              </w:rPr>
              <w:t>. У јединичну цену урачунати долазак, ангажовање и одлазак возила, ангажовање потребног броја руковаоца и додатне опреме. Обрачунава се и пла</w:t>
            </w:r>
            <w:r w:rsidRPr="001C5E77">
              <w:rPr>
                <w:rFonts w:cs="Arial"/>
                <w:sz w:val="20"/>
                <w:szCs w:val="20"/>
                <w:lang w:val="sr-Cyrl-RS"/>
              </w:rPr>
              <w:t>ћ</w:t>
            </w:r>
            <w:r w:rsidRPr="001C5E77">
              <w:rPr>
                <w:rFonts w:cs="Arial"/>
                <w:sz w:val="20"/>
                <w:szCs w:val="20"/>
                <w:lang w:val="sl-SI"/>
              </w:rPr>
              <w:t>а по ЕФЕКТИВНОМ МОТО ЧАСУ рада возила.</w:t>
            </w: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bCs/>
                <w:sz w:val="18"/>
                <w:szCs w:val="18"/>
                <w:lang w:val="sr-Latn-CS"/>
              </w:rPr>
            </w:pPr>
            <w:r w:rsidRPr="001C5E77">
              <w:rPr>
                <w:rFonts w:cs="Arial"/>
                <w:bCs/>
                <w:sz w:val="18"/>
                <w:szCs w:val="18"/>
                <w:lang w:val="sr-Latn-CS"/>
              </w:rPr>
              <w:t>емч</w:t>
            </w:r>
          </w:p>
        </w:tc>
        <w:tc>
          <w:tcPr>
            <w:tcW w:w="1440" w:type="dxa"/>
            <w:tcBorders>
              <w:top w:val="double" w:sz="4" w:space="0" w:color="auto"/>
              <w:left w:val="single" w:sz="12"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sz w:val="18"/>
                <w:szCs w:val="18"/>
                <w:lang w:val="sr-Latn-CS"/>
              </w:rPr>
            </w:pPr>
            <w:r w:rsidRPr="001C5E77">
              <w:rPr>
                <w:rFonts w:cs="Arial"/>
                <w:sz w:val="18"/>
                <w:szCs w:val="18"/>
                <w:lang w:val="sr-Latn-CS"/>
              </w:rPr>
              <w:t>300,00</w:t>
            </w:r>
          </w:p>
        </w:tc>
      </w:tr>
      <w:tr w:rsidR="00E2604D" w:rsidRPr="001A2DD5" w:rsidTr="00E2604D">
        <w:trPr>
          <w:trHeight w:val="541"/>
        </w:trPr>
        <w:tc>
          <w:tcPr>
            <w:tcW w:w="540" w:type="dxa"/>
            <w:tcBorders>
              <w:top w:val="double" w:sz="4" w:space="0" w:color="auto"/>
              <w:left w:val="double" w:sz="4"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sz w:val="18"/>
                <w:szCs w:val="18"/>
                <w:lang w:val="sr-Latn-CS"/>
              </w:rPr>
            </w:pPr>
            <w:r w:rsidRPr="001C5E77">
              <w:rPr>
                <w:rFonts w:cs="Arial"/>
                <w:sz w:val="18"/>
                <w:szCs w:val="18"/>
                <w:lang w:val="sr-Latn-CS"/>
              </w:rPr>
              <w:t>2.</w:t>
            </w:r>
          </w:p>
        </w:tc>
        <w:tc>
          <w:tcPr>
            <w:tcW w:w="4500" w:type="dxa"/>
            <w:tcBorders>
              <w:top w:val="double" w:sz="4" w:space="0" w:color="auto"/>
              <w:left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rPr>
                <w:rFonts w:cs="Arial"/>
                <w:sz w:val="20"/>
                <w:szCs w:val="20"/>
                <w:lang w:val="sr-Cyrl-RS"/>
              </w:rPr>
            </w:pPr>
            <w:r w:rsidRPr="001C5E77">
              <w:rPr>
                <w:rFonts w:cs="Arial"/>
                <w:sz w:val="20"/>
                <w:szCs w:val="20"/>
                <w:lang w:val="sr-Latn-CS"/>
              </w:rPr>
              <w:t>Ангажовање с</w:t>
            </w:r>
            <w:r w:rsidRPr="001C5E77">
              <w:rPr>
                <w:rFonts w:cs="Arial"/>
                <w:sz w:val="20"/>
                <w:szCs w:val="20"/>
                <w:lang w:val="sl-SI"/>
              </w:rPr>
              <w:t xml:space="preserve">пецијалног </w:t>
            </w:r>
            <w:r w:rsidRPr="001C5E77">
              <w:rPr>
                <w:rFonts w:cs="Arial"/>
                <w:sz w:val="20"/>
                <w:szCs w:val="20"/>
                <w:lang w:val="sr-Cyrl-RS"/>
              </w:rPr>
              <w:t>п</w:t>
            </w:r>
            <w:r w:rsidRPr="001C5E77">
              <w:rPr>
                <w:rFonts w:cs="Arial"/>
                <w:sz w:val="20"/>
                <w:szCs w:val="20"/>
                <w:lang w:val="sl-SI"/>
              </w:rPr>
              <w:t>ритисно</w:t>
            </w:r>
            <w:r w:rsidRPr="001C5E77">
              <w:rPr>
                <w:rFonts w:cs="Arial"/>
                <w:sz w:val="20"/>
                <w:szCs w:val="20"/>
                <w:lang w:val="sr-Cyrl-RS"/>
              </w:rPr>
              <w:t xml:space="preserve">г </w:t>
            </w:r>
            <w:r w:rsidRPr="001C5E77">
              <w:rPr>
                <w:rFonts w:cs="Arial"/>
                <w:sz w:val="20"/>
                <w:szCs w:val="20"/>
                <w:lang w:val="sl-SI"/>
              </w:rPr>
              <w:t>возила са притиском до 1</w:t>
            </w:r>
            <w:r w:rsidRPr="001C5E77">
              <w:rPr>
                <w:rFonts w:cs="Arial"/>
                <w:sz w:val="20"/>
                <w:szCs w:val="20"/>
                <w:lang w:val="sr-Cyrl-RS"/>
              </w:rPr>
              <w:t>6</w:t>
            </w:r>
            <w:r w:rsidRPr="001C5E77">
              <w:rPr>
                <w:rFonts w:cs="Arial"/>
                <w:sz w:val="20"/>
                <w:szCs w:val="20"/>
                <w:lang w:val="sl-SI"/>
              </w:rPr>
              <w:t>0 бара</w:t>
            </w:r>
            <w:r w:rsidRPr="001C5E77">
              <w:rPr>
                <w:rFonts w:cs="Arial"/>
                <w:sz w:val="20"/>
                <w:szCs w:val="20"/>
                <w:lang w:val="sr-Cyrl-RS"/>
              </w:rPr>
              <w:t xml:space="preserve"> за цеви мањег пречника и тешко приступачна места на које веће возило није у могућности да приступи</w:t>
            </w:r>
            <w:r w:rsidRPr="001C5E77">
              <w:rPr>
                <w:rFonts w:cs="Arial"/>
                <w:sz w:val="20"/>
                <w:szCs w:val="20"/>
                <w:lang w:val="sr-Latn-CS"/>
              </w:rPr>
              <w:t xml:space="preserve">. </w:t>
            </w:r>
            <w:r w:rsidRPr="001C5E77">
              <w:rPr>
                <w:rFonts w:cs="Arial"/>
                <w:sz w:val="20"/>
                <w:szCs w:val="20"/>
                <w:lang w:val="sl-SI"/>
              </w:rPr>
              <w:t>У јединичну цену урачунати долазак, ангажовање и одлазак возила, ангажовање потребног броја руковаоца и додатне опреме.</w:t>
            </w:r>
            <w:r w:rsidRPr="001C5E77">
              <w:rPr>
                <w:rFonts w:cs="Arial"/>
                <w:sz w:val="20"/>
                <w:szCs w:val="20"/>
                <w:lang w:val="sr-Cyrl-RS"/>
              </w:rPr>
              <w:t xml:space="preserve"> </w:t>
            </w:r>
            <w:r w:rsidRPr="001C5E77">
              <w:rPr>
                <w:rFonts w:cs="Arial"/>
                <w:sz w:val="20"/>
                <w:szCs w:val="20"/>
                <w:lang w:val="sl-SI"/>
              </w:rPr>
              <w:t>Обрачунава се и пла</w:t>
            </w:r>
            <w:r w:rsidRPr="001C5E77">
              <w:rPr>
                <w:rFonts w:cs="Arial"/>
                <w:sz w:val="20"/>
                <w:szCs w:val="20"/>
                <w:lang w:val="sr-Cyrl-RS"/>
              </w:rPr>
              <w:t>ћ</w:t>
            </w:r>
            <w:r w:rsidRPr="001C5E77">
              <w:rPr>
                <w:rFonts w:cs="Arial"/>
                <w:sz w:val="20"/>
                <w:szCs w:val="20"/>
                <w:lang w:val="sl-SI"/>
              </w:rPr>
              <w:t>а по ЕФЕКТИВНОМ МОТО ЧАСУ рада возила.</w:t>
            </w: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bCs/>
                <w:sz w:val="18"/>
                <w:szCs w:val="18"/>
                <w:lang w:val="sr-Cyrl-RS"/>
              </w:rPr>
            </w:pPr>
            <w:r w:rsidRPr="001C5E77">
              <w:rPr>
                <w:rFonts w:cs="Arial"/>
                <w:bCs/>
                <w:sz w:val="18"/>
                <w:szCs w:val="18"/>
                <w:lang w:val="sr-Cyrl-RS"/>
              </w:rPr>
              <w:t>е</w:t>
            </w:r>
            <w:r w:rsidRPr="001C5E77">
              <w:rPr>
                <w:rFonts w:cs="Arial"/>
                <w:bCs/>
                <w:sz w:val="18"/>
                <w:szCs w:val="18"/>
                <w:lang w:val="sr-Latn-CS"/>
              </w:rPr>
              <w:t>мч</w:t>
            </w:r>
          </w:p>
        </w:tc>
        <w:tc>
          <w:tcPr>
            <w:tcW w:w="1440" w:type="dxa"/>
            <w:tcBorders>
              <w:top w:val="double" w:sz="4" w:space="0" w:color="auto"/>
              <w:left w:val="single" w:sz="12"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sz w:val="18"/>
                <w:szCs w:val="18"/>
                <w:lang w:val="sr-Latn-CS"/>
              </w:rPr>
            </w:pPr>
            <w:r w:rsidRPr="001C5E77">
              <w:rPr>
                <w:rFonts w:cs="Arial"/>
                <w:sz w:val="18"/>
                <w:szCs w:val="18"/>
                <w:lang w:val="sr-Latn-CS"/>
              </w:rPr>
              <w:t>150,00</w:t>
            </w:r>
          </w:p>
        </w:tc>
      </w:tr>
      <w:tr w:rsidR="00E2604D" w:rsidRPr="001A2DD5" w:rsidTr="00E2604D">
        <w:trPr>
          <w:trHeight w:val="541"/>
        </w:trPr>
        <w:tc>
          <w:tcPr>
            <w:tcW w:w="540" w:type="dxa"/>
            <w:tcBorders>
              <w:top w:val="double" w:sz="4" w:space="0" w:color="auto"/>
              <w:left w:val="double" w:sz="4"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sz w:val="18"/>
                <w:szCs w:val="18"/>
                <w:lang w:val="sr-Latn-CS"/>
              </w:rPr>
            </w:pPr>
            <w:r w:rsidRPr="001C5E77">
              <w:rPr>
                <w:rFonts w:cs="Arial"/>
                <w:sz w:val="18"/>
                <w:szCs w:val="18"/>
                <w:lang w:val="sr-Cyrl-RS"/>
              </w:rPr>
              <w:t>3</w:t>
            </w:r>
            <w:r w:rsidRPr="001C5E77">
              <w:rPr>
                <w:rFonts w:cs="Arial"/>
                <w:sz w:val="18"/>
                <w:szCs w:val="18"/>
                <w:lang w:val="sr-Latn-CS"/>
              </w:rPr>
              <w:t>.</w:t>
            </w:r>
          </w:p>
        </w:tc>
        <w:tc>
          <w:tcPr>
            <w:tcW w:w="4500" w:type="dxa"/>
            <w:tcBorders>
              <w:top w:val="double" w:sz="4" w:space="0" w:color="auto"/>
              <w:left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rPr>
                <w:rFonts w:cs="Arial"/>
                <w:sz w:val="20"/>
                <w:szCs w:val="20"/>
                <w:lang w:val="sr-Latn-CS"/>
              </w:rPr>
            </w:pPr>
            <w:r w:rsidRPr="001C5E77">
              <w:rPr>
                <w:rFonts w:cs="Arial"/>
                <w:sz w:val="20"/>
                <w:szCs w:val="20"/>
                <w:lang w:val="sr-Latn-CS"/>
              </w:rPr>
              <w:t>Ангажовање с</w:t>
            </w:r>
            <w:r w:rsidRPr="001C5E77">
              <w:rPr>
                <w:rFonts w:cs="Arial"/>
                <w:sz w:val="20"/>
                <w:szCs w:val="20"/>
                <w:lang w:val="sl-SI"/>
              </w:rPr>
              <w:t xml:space="preserve">пецијалног возила са високо притисном пумпом чији је радни притисак </w:t>
            </w:r>
            <w:r w:rsidRPr="001C5E77">
              <w:rPr>
                <w:rFonts w:cs="Arial"/>
                <w:sz w:val="20"/>
                <w:szCs w:val="20"/>
                <w:lang w:val="sr-Cyrl-RS"/>
              </w:rPr>
              <w:t>мин</w:t>
            </w:r>
            <w:r w:rsidRPr="001C5E77">
              <w:rPr>
                <w:rFonts w:cs="Arial"/>
                <w:sz w:val="20"/>
                <w:szCs w:val="20"/>
                <w:lang w:val="sl-SI"/>
              </w:rPr>
              <w:t>. 750 бара</w:t>
            </w:r>
            <w:r w:rsidRPr="001C5E77">
              <w:rPr>
                <w:rFonts w:cs="Arial"/>
                <w:sz w:val="20"/>
                <w:szCs w:val="20"/>
                <w:lang w:val="sr-Cyrl-RS"/>
              </w:rPr>
              <w:t xml:space="preserve"> за цеви већег пречника и рад на већим висинама</w:t>
            </w:r>
            <w:r w:rsidRPr="001C5E77">
              <w:rPr>
                <w:rFonts w:cs="Arial"/>
                <w:sz w:val="20"/>
                <w:szCs w:val="20"/>
                <w:lang w:val="sl-SI"/>
              </w:rPr>
              <w:t>. У јединичну цену урачунати долазак, ангажовање и одлазак возила, ангажовање потребног броја руковаоца и додатне опреме. Обрачунава се и пла</w:t>
            </w:r>
            <w:r w:rsidRPr="001C5E77">
              <w:rPr>
                <w:rFonts w:cs="Arial"/>
                <w:sz w:val="20"/>
                <w:szCs w:val="20"/>
                <w:lang w:val="sr-Cyrl-RS"/>
              </w:rPr>
              <w:t>ћ</w:t>
            </w:r>
            <w:r w:rsidRPr="001C5E77">
              <w:rPr>
                <w:rFonts w:cs="Arial"/>
                <w:sz w:val="20"/>
                <w:szCs w:val="20"/>
                <w:lang w:val="sl-SI"/>
              </w:rPr>
              <w:t>а по ЕФЕКТИВНОМ МОТО ЧАСУ рада возила.</w:t>
            </w: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bCs/>
                <w:sz w:val="18"/>
                <w:szCs w:val="18"/>
                <w:lang w:val="sr-Latn-CS"/>
              </w:rPr>
            </w:pPr>
            <w:r w:rsidRPr="001C5E77">
              <w:rPr>
                <w:rFonts w:cs="Arial"/>
                <w:bCs/>
                <w:sz w:val="18"/>
                <w:szCs w:val="18"/>
                <w:lang w:val="sr-Latn-CS"/>
              </w:rPr>
              <w:t>емч</w:t>
            </w:r>
          </w:p>
        </w:tc>
        <w:tc>
          <w:tcPr>
            <w:tcW w:w="1440" w:type="dxa"/>
            <w:tcBorders>
              <w:top w:val="double" w:sz="4" w:space="0" w:color="auto"/>
              <w:left w:val="single" w:sz="12"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sz w:val="18"/>
                <w:szCs w:val="18"/>
                <w:lang w:val="sr-Latn-CS"/>
              </w:rPr>
            </w:pPr>
            <w:r w:rsidRPr="001C5E77">
              <w:rPr>
                <w:rFonts w:cs="Arial"/>
                <w:sz w:val="18"/>
                <w:szCs w:val="18"/>
              </w:rPr>
              <w:t>150</w:t>
            </w:r>
            <w:r w:rsidRPr="001C5E77">
              <w:rPr>
                <w:rFonts w:cs="Arial"/>
                <w:sz w:val="18"/>
                <w:szCs w:val="18"/>
                <w:lang w:val="sr-Latn-CS"/>
              </w:rPr>
              <w:t>0,00</w:t>
            </w:r>
          </w:p>
        </w:tc>
      </w:tr>
      <w:tr w:rsidR="00E2604D" w:rsidRPr="001A2DD5" w:rsidTr="00E2604D">
        <w:trPr>
          <w:trHeight w:val="541"/>
        </w:trPr>
        <w:tc>
          <w:tcPr>
            <w:tcW w:w="540" w:type="dxa"/>
            <w:tcBorders>
              <w:top w:val="double" w:sz="4" w:space="0" w:color="auto"/>
              <w:left w:val="double" w:sz="4"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sz w:val="18"/>
                <w:szCs w:val="18"/>
                <w:lang w:val="sr-Latn-CS"/>
              </w:rPr>
            </w:pPr>
            <w:r w:rsidRPr="001C5E77">
              <w:rPr>
                <w:rFonts w:cs="Arial"/>
                <w:sz w:val="18"/>
                <w:szCs w:val="18"/>
                <w:lang w:val="sr-Cyrl-RS"/>
              </w:rPr>
              <w:t>4</w:t>
            </w:r>
            <w:r w:rsidRPr="001C5E77">
              <w:rPr>
                <w:rFonts w:cs="Arial"/>
                <w:sz w:val="18"/>
                <w:szCs w:val="18"/>
                <w:lang w:val="sr-Latn-CS"/>
              </w:rPr>
              <w:t>.</w:t>
            </w:r>
          </w:p>
        </w:tc>
        <w:tc>
          <w:tcPr>
            <w:tcW w:w="4500" w:type="dxa"/>
            <w:tcBorders>
              <w:top w:val="double" w:sz="4" w:space="0" w:color="auto"/>
              <w:left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rPr>
                <w:rFonts w:cs="Arial"/>
                <w:sz w:val="20"/>
                <w:szCs w:val="20"/>
                <w:lang w:val="sr-Latn-CS"/>
              </w:rPr>
            </w:pPr>
            <w:r w:rsidRPr="001C5E77">
              <w:rPr>
                <w:rFonts w:cs="Arial"/>
                <w:sz w:val="20"/>
                <w:szCs w:val="20"/>
                <w:lang w:val="sr-Latn-CS"/>
              </w:rPr>
              <w:t>Ангажовање специјалног</w:t>
            </w:r>
            <w:r w:rsidRPr="001C5E77">
              <w:rPr>
                <w:rFonts w:cs="Arial"/>
                <w:sz w:val="20"/>
                <w:szCs w:val="20"/>
                <w:lang w:val="sr-Cyrl-RS"/>
              </w:rPr>
              <w:t xml:space="preserve"> ТВ </w:t>
            </w:r>
            <w:r w:rsidRPr="001C5E77">
              <w:rPr>
                <w:rFonts w:cs="Arial"/>
                <w:sz w:val="20"/>
                <w:szCs w:val="20"/>
                <w:lang w:val="sr-Latn-CS"/>
              </w:rPr>
              <w:t>возила за снимање камоером канала и цеви пречника од Ø</w:t>
            </w:r>
            <w:r w:rsidRPr="001C5E77">
              <w:rPr>
                <w:rFonts w:cs="Arial"/>
                <w:sz w:val="20"/>
                <w:szCs w:val="20"/>
                <w:lang w:val="sr-Cyrl-RS"/>
              </w:rPr>
              <w:t>500</w:t>
            </w:r>
            <w:r w:rsidRPr="001C5E77">
              <w:rPr>
                <w:rFonts w:cs="Arial"/>
                <w:sz w:val="20"/>
                <w:szCs w:val="20"/>
                <w:lang w:val="sr-Latn-CS"/>
              </w:rPr>
              <w:t xml:space="preserve"> до Ø</w:t>
            </w:r>
            <w:r w:rsidRPr="001C5E77">
              <w:rPr>
                <w:rFonts w:cs="Arial"/>
                <w:sz w:val="20"/>
                <w:szCs w:val="20"/>
                <w:lang w:val="sr-Cyrl-RS"/>
              </w:rPr>
              <w:t>20</w:t>
            </w:r>
            <w:r w:rsidRPr="001C5E77">
              <w:rPr>
                <w:rFonts w:cs="Arial"/>
                <w:sz w:val="20"/>
                <w:szCs w:val="20"/>
                <w:lang w:val="sr-Latn-CS"/>
              </w:rPr>
              <w:t>00 mm и израд</w:t>
            </w:r>
            <w:r w:rsidRPr="001C5E77">
              <w:rPr>
                <w:rFonts w:cs="Arial"/>
                <w:sz w:val="20"/>
                <w:szCs w:val="20"/>
                <w:lang w:val="sr-Cyrl-RS"/>
              </w:rPr>
              <w:t>а</w:t>
            </w:r>
            <w:r w:rsidRPr="001C5E77">
              <w:rPr>
                <w:rFonts w:cs="Arial"/>
                <w:sz w:val="20"/>
                <w:szCs w:val="20"/>
                <w:lang w:val="sr-Latn-CS"/>
              </w:rPr>
              <w:t xml:space="preserve"> потребног елабората снимања у писменој и електронској форми. </w:t>
            </w:r>
            <w:r w:rsidRPr="001C5E77">
              <w:rPr>
                <w:rFonts w:cs="Arial"/>
                <w:sz w:val="20"/>
                <w:szCs w:val="20"/>
                <w:lang w:val="sl-SI"/>
              </w:rPr>
              <w:t>У јединичну цену урачунати долазак, ангажовање и одлазак возила, ангажовање потребног броја руковаоца и додатне опреме и израду елабората снимања. Обрачунава се и пла</w:t>
            </w:r>
            <w:r w:rsidRPr="001C5E77">
              <w:rPr>
                <w:rFonts w:cs="Arial"/>
                <w:sz w:val="20"/>
                <w:szCs w:val="20"/>
                <w:lang w:val="sr-Cyrl-RS"/>
              </w:rPr>
              <w:t>ћ</w:t>
            </w:r>
            <w:r w:rsidRPr="001C5E77">
              <w:rPr>
                <w:rFonts w:cs="Arial"/>
                <w:sz w:val="20"/>
                <w:szCs w:val="20"/>
                <w:lang w:val="sl-SI"/>
              </w:rPr>
              <w:t xml:space="preserve">а </w:t>
            </w:r>
            <w:r w:rsidRPr="001C5E77">
              <w:rPr>
                <w:rFonts w:cs="Arial"/>
                <w:sz w:val="20"/>
                <w:szCs w:val="20"/>
                <w:lang w:val="sl-SI"/>
              </w:rPr>
              <w:lastRenderedPageBreak/>
              <w:t xml:space="preserve">по </w:t>
            </w:r>
            <w:r w:rsidRPr="001C5E77">
              <w:rPr>
                <w:rFonts w:cs="Arial"/>
                <w:sz w:val="20"/>
                <w:szCs w:val="20"/>
                <w:lang w:val="sr-Cyrl-RS"/>
              </w:rPr>
              <w:t xml:space="preserve">часу урађеног </w:t>
            </w:r>
            <w:r w:rsidRPr="001C5E77">
              <w:rPr>
                <w:rFonts w:cs="Arial"/>
                <w:sz w:val="20"/>
                <w:szCs w:val="20"/>
                <w:lang w:val="sl-SI"/>
              </w:rPr>
              <w:t>снимања.</w:t>
            </w: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bCs/>
                <w:sz w:val="18"/>
                <w:szCs w:val="18"/>
                <w:lang w:val="sr-Cyrl-RS"/>
              </w:rPr>
            </w:pPr>
            <w:r w:rsidRPr="001C5E77">
              <w:rPr>
                <w:rFonts w:cs="Arial"/>
                <w:bCs/>
                <w:sz w:val="18"/>
                <w:szCs w:val="18"/>
                <w:lang w:val="sr-Cyrl-RS"/>
              </w:rPr>
              <w:lastRenderedPageBreak/>
              <w:t>Час</w:t>
            </w:r>
          </w:p>
        </w:tc>
        <w:tc>
          <w:tcPr>
            <w:tcW w:w="1440" w:type="dxa"/>
            <w:tcBorders>
              <w:top w:val="double" w:sz="4" w:space="0" w:color="auto"/>
              <w:left w:val="single" w:sz="12"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sz w:val="18"/>
                <w:szCs w:val="18"/>
                <w:lang w:val="sr-Latn-CS"/>
              </w:rPr>
            </w:pPr>
            <w:r w:rsidRPr="001C5E77">
              <w:rPr>
                <w:rFonts w:cs="Arial"/>
                <w:sz w:val="18"/>
                <w:szCs w:val="18"/>
              </w:rPr>
              <w:t>30</w:t>
            </w:r>
            <w:r w:rsidRPr="001C5E77">
              <w:rPr>
                <w:rFonts w:cs="Arial"/>
                <w:sz w:val="18"/>
                <w:szCs w:val="18"/>
                <w:lang w:val="sr-Latn-CS"/>
              </w:rPr>
              <w:t>,00</w:t>
            </w:r>
          </w:p>
        </w:tc>
      </w:tr>
      <w:tr w:rsidR="00E2604D" w:rsidRPr="001A2DD5" w:rsidTr="00E2604D">
        <w:trPr>
          <w:trHeight w:val="541"/>
        </w:trPr>
        <w:tc>
          <w:tcPr>
            <w:tcW w:w="540" w:type="dxa"/>
            <w:tcBorders>
              <w:top w:val="double" w:sz="4" w:space="0" w:color="auto"/>
              <w:left w:val="double" w:sz="4"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sz w:val="18"/>
                <w:szCs w:val="18"/>
                <w:lang w:val="sr-Cyrl-RS"/>
              </w:rPr>
            </w:pPr>
            <w:r w:rsidRPr="001C5E77">
              <w:rPr>
                <w:rFonts w:cs="Arial"/>
                <w:sz w:val="18"/>
                <w:szCs w:val="18"/>
                <w:lang w:val="sr-Cyrl-RS"/>
              </w:rPr>
              <w:lastRenderedPageBreak/>
              <w:t>5.</w:t>
            </w:r>
          </w:p>
        </w:tc>
        <w:tc>
          <w:tcPr>
            <w:tcW w:w="4500" w:type="dxa"/>
            <w:tcBorders>
              <w:top w:val="double" w:sz="4" w:space="0" w:color="auto"/>
              <w:left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rPr>
                <w:rFonts w:cs="Arial"/>
                <w:sz w:val="20"/>
                <w:szCs w:val="20"/>
                <w:lang w:val="sr-Latn-CS"/>
              </w:rPr>
            </w:pPr>
            <w:r w:rsidRPr="001C5E77">
              <w:rPr>
                <w:rFonts w:cs="Arial"/>
                <w:sz w:val="20"/>
                <w:szCs w:val="20"/>
                <w:lang w:val="sr-Latn-CS"/>
              </w:rPr>
              <w:t xml:space="preserve">Ангажовање </w:t>
            </w:r>
            <w:r w:rsidRPr="001C5E77">
              <w:rPr>
                <w:rFonts w:cs="Arial"/>
                <w:sz w:val="20"/>
                <w:szCs w:val="20"/>
                <w:lang w:val="sr-Cyrl-RS"/>
              </w:rPr>
              <w:t xml:space="preserve">портабл камере </w:t>
            </w:r>
            <w:r w:rsidRPr="001C5E77">
              <w:rPr>
                <w:rFonts w:cs="Arial"/>
                <w:sz w:val="20"/>
                <w:szCs w:val="20"/>
                <w:lang w:val="sr-Latn-CS"/>
              </w:rPr>
              <w:t xml:space="preserve"> за снимање канала и цеви пречника од Ø</w:t>
            </w:r>
            <w:r w:rsidRPr="001C5E77">
              <w:rPr>
                <w:rFonts w:cs="Arial"/>
                <w:sz w:val="20"/>
                <w:szCs w:val="20"/>
                <w:lang w:val="sr-Cyrl-RS"/>
              </w:rPr>
              <w:t>50</w:t>
            </w:r>
            <w:r w:rsidRPr="001C5E77">
              <w:rPr>
                <w:rFonts w:cs="Arial"/>
                <w:sz w:val="20"/>
                <w:szCs w:val="20"/>
                <w:lang w:val="sr-Latn-CS"/>
              </w:rPr>
              <w:t xml:space="preserve"> до Ø</w:t>
            </w:r>
            <w:r w:rsidRPr="001C5E77">
              <w:rPr>
                <w:rFonts w:cs="Arial"/>
                <w:sz w:val="20"/>
                <w:szCs w:val="20"/>
                <w:lang w:val="sr-Cyrl-RS"/>
              </w:rPr>
              <w:t>500</w:t>
            </w:r>
            <w:r w:rsidRPr="001C5E77">
              <w:rPr>
                <w:rFonts w:cs="Arial"/>
                <w:sz w:val="20"/>
                <w:szCs w:val="20"/>
                <w:lang w:val="sr-Latn-CS"/>
              </w:rPr>
              <w:t xml:space="preserve"> mm и израд</w:t>
            </w:r>
            <w:r w:rsidRPr="001C5E77">
              <w:rPr>
                <w:rFonts w:cs="Arial"/>
                <w:sz w:val="20"/>
                <w:szCs w:val="20"/>
                <w:lang w:val="sr-Cyrl-RS"/>
              </w:rPr>
              <w:t>а</w:t>
            </w:r>
            <w:r w:rsidRPr="001C5E77">
              <w:rPr>
                <w:rFonts w:cs="Arial"/>
                <w:sz w:val="20"/>
                <w:szCs w:val="20"/>
                <w:lang w:val="sr-Latn-CS"/>
              </w:rPr>
              <w:t xml:space="preserve"> потребног елабората снимања у писменој и електронској форми. </w:t>
            </w:r>
            <w:r w:rsidRPr="001C5E77">
              <w:rPr>
                <w:rFonts w:cs="Arial"/>
                <w:sz w:val="20"/>
                <w:szCs w:val="20"/>
                <w:lang w:val="sl-SI"/>
              </w:rPr>
              <w:t xml:space="preserve">У јединичну цену урачунати долазак, ангажовање </w:t>
            </w:r>
            <w:r w:rsidRPr="001C5E77">
              <w:rPr>
                <w:rFonts w:cs="Arial"/>
                <w:sz w:val="20"/>
                <w:szCs w:val="20"/>
                <w:lang w:val="sr-Cyrl-RS"/>
              </w:rPr>
              <w:t>камере</w:t>
            </w:r>
            <w:r w:rsidRPr="001C5E77">
              <w:rPr>
                <w:rFonts w:cs="Arial"/>
                <w:sz w:val="20"/>
                <w:szCs w:val="20"/>
                <w:lang w:val="sl-SI"/>
              </w:rPr>
              <w:t>, ангажовање потребног броја руковаоца и додатне опреме и израду елабората снимања. Обрачунава се и пла</w:t>
            </w:r>
            <w:r w:rsidRPr="001C5E77">
              <w:rPr>
                <w:rFonts w:cs="Arial"/>
                <w:sz w:val="20"/>
                <w:szCs w:val="20"/>
                <w:lang w:val="sr-Cyrl-RS"/>
              </w:rPr>
              <w:t>ћ</w:t>
            </w:r>
            <w:r w:rsidRPr="001C5E77">
              <w:rPr>
                <w:rFonts w:cs="Arial"/>
                <w:sz w:val="20"/>
                <w:szCs w:val="20"/>
                <w:lang w:val="sl-SI"/>
              </w:rPr>
              <w:t xml:space="preserve">а по </w:t>
            </w:r>
            <w:r w:rsidRPr="001C5E77">
              <w:rPr>
                <w:rFonts w:cs="Arial"/>
                <w:sz w:val="20"/>
                <w:szCs w:val="20"/>
                <w:lang w:val="sr-Cyrl-RS"/>
              </w:rPr>
              <w:t xml:space="preserve">часу урађеног </w:t>
            </w:r>
            <w:r w:rsidRPr="001C5E77">
              <w:rPr>
                <w:rFonts w:cs="Arial"/>
                <w:sz w:val="20"/>
                <w:szCs w:val="20"/>
                <w:lang w:val="sl-SI"/>
              </w:rPr>
              <w:t>снимања.</w:t>
            </w: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bCs/>
                <w:sz w:val="18"/>
                <w:szCs w:val="18"/>
                <w:lang w:val="sr-Cyrl-RS"/>
              </w:rPr>
            </w:pPr>
            <w:r w:rsidRPr="001C5E77">
              <w:rPr>
                <w:rFonts w:cs="Arial"/>
                <w:bCs/>
                <w:sz w:val="18"/>
                <w:szCs w:val="18"/>
                <w:lang w:val="sr-Cyrl-RS"/>
              </w:rPr>
              <w:t>Час</w:t>
            </w:r>
          </w:p>
        </w:tc>
        <w:tc>
          <w:tcPr>
            <w:tcW w:w="1440" w:type="dxa"/>
            <w:tcBorders>
              <w:top w:val="double" w:sz="4" w:space="0" w:color="auto"/>
              <w:left w:val="single" w:sz="12"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sz w:val="18"/>
                <w:szCs w:val="18"/>
                <w:lang w:val="sr-Latn-CS"/>
              </w:rPr>
            </w:pPr>
            <w:r w:rsidRPr="001C5E77">
              <w:rPr>
                <w:rFonts w:cs="Arial"/>
                <w:sz w:val="18"/>
                <w:szCs w:val="18"/>
              </w:rPr>
              <w:t>30</w:t>
            </w:r>
            <w:r w:rsidRPr="001C5E77">
              <w:rPr>
                <w:rFonts w:cs="Arial"/>
                <w:sz w:val="18"/>
                <w:szCs w:val="18"/>
                <w:lang w:val="sr-Latn-CS"/>
              </w:rPr>
              <w:t>,00</w:t>
            </w:r>
          </w:p>
        </w:tc>
      </w:tr>
      <w:tr w:rsidR="00E2604D" w:rsidRPr="001A2DD5" w:rsidTr="00E2604D">
        <w:trPr>
          <w:trHeight w:val="541"/>
        </w:trPr>
        <w:tc>
          <w:tcPr>
            <w:tcW w:w="540" w:type="dxa"/>
            <w:tcBorders>
              <w:top w:val="double" w:sz="4" w:space="0" w:color="auto"/>
              <w:left w:val="double" w:sz="4"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sz w:val="18"/>
                <w:szCs w:val="18"/>
                <w:lang w:val="sr-Cyrl-RS"/>
              </w:rPr>
            </w:pPr>
            <w:r w:rsidRPr="001C5E77">
              <w:rPr>
                <w:rFonts w:cs="Arial"/>
                <w:sz w:val="18"/>
                <w:szCs w:val="18"/>
                <w:lang w:val="sr-Cyrl-RS"/>
              </w:rPr>
              <w:t>6.</w:t>
            </w:r>
          </w:p>
        </w:tc>
        <w:tc>
          <w:tcPr>
            <w:tcW w:w="4500" w:type="dxa"/>
            <w:tcBorders>
              <w:top w:val="double" w:sz="4" w:space="0" w:color="auto"/>
              <w:left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rPr>
                <w:rFonts w:cs="Arial"/>
                <w:sz w:val="20"/>
                <w:szCs w:val="20"/>
                <w:lang w:val="sr-Cyrl-RS"/>
              </w:rPr>
            </w:pPr>
            <w:r w:rsidRPr="001C5E77">
              <w:rPr>
                <w:rFonts w:cs="Arial"/>
                <w:sz w:val="20"/>
                <w:szCs w:val="20"/>
                <w:lang w:val="sr-Cyrl-RS"/>
              </w:rPr>
              <w:t xml:space="preserve">Ангажовање муљне/фекалне/дренажне пумпе капацитета мин 10 </w:t>
            </w:r>
            <w:r w:rsidRPr="001C5E77">
              <w:rPr>
                <w:rFonts w:cs="Arial"/>
                <w:sz w:val="20"/>
                <w:szCs w:val="20"/>
                <w:lang w:val="sr-Latn-RS"/>
              </w:rPr>
              <w:t>m</w:t>
            </w:r>
            <w:r w:rsidRPr="001C5E77">
              <w:rPr>
                <w:rFonts w:cs="Arial"/>
                <w:sz w:val="20"/>
                <w:szCs w:val="20"/>
                <w:lang w:val="sr-Cyrl-RS"/>
              </w:rPr>
              <w:t>3</w:t>
            </w:r>
            <w:r w:rsidRPr="001C5E77">
              <w:rPr>
                <w:rFonts w:cs="Arial"/>
                <w:sz w:val="20"/>
                <w:szCs w:val="20"/>
                <w:lang w:val="sr-Latn-RS"/>
              </w:rPr>
              <w:t>/h</w:t>
            </w:r>
            <w:r w:rsidRPr="001C5E77">
              <w:rPr>
                <w:rFonts w:cs="Arial"/>
                <w:sz w:val="20"/>
                <w:szCs w:val="20"/>
                <w:lang w:val="sr-Cyrl-RS"/>
              </w:rPr>
              <w:t>.У јединичну цену урачунати и ангажовање јастука за блиндирање цевовода од Ø 100-Ø1200</w:t>
            </w:r>
            <w:r w:rsidRPr="001C5E77">
              <w:rPr>
                <w:rFonts w:cs="Arial"/>
                <w:sz w:val="20"/>
                <w:szCs w:val="20"/>
                <w:lang w:val="sr-Latn-CS"/>
              </w:rPr>
              <w:t>mm</w:t>
            </w:r>
            <w:r w:rsidRPr="001C5E77">
              <w:rPr>
                <w:rFonts w:cs="Arial"/>
                <w:sz w:val="20"/>
                <w:szCs w:val="20"/>
                <w:lang w:val="sr-Cyrl-RS"/>
              </w:rPr>
              <w:t xml:space="preserve"> ,ангажовање апарата за идентификацију опасних гасова,ангажовање антиексплозивног вентилатора за извлачење гасова из канализационих постројења,ангажовање потребног броја руковаоца и додатне опреме.</w:t>
            </w:r>
            <w:r w:rsidRPr="001C5E77">
              <w:rPr>
                <w:rFonts w:cs="Arial"/>
                <w:sz w:val="20"/>
                <w:szCs w:val="20"/>
                <w:lang w:val="sl-SI"/>
              </w:rPr>
              <w:t xml:space="preserve"> Обрачунава се и пла</w:t>
            </w:r>
            <w:r w:rsidRPr="001C5E77">
              <w:rPr>
                <w:rFonts w:cs="Arial"/>
                <w:sz w:val="20"/>
                <w:szCs w:val="20"/>
                <w:lang w:val="sr-Cyrl-RS"/>
              </w:rPr>
              <w:t>ћ</w:t>
            </w:r>
            <w:r w:rsidRPr="001C5E77">
              <w:rPr>
                <w:rFonts w:cs="Arial"/>
                <w:sz w:val="20"/>
                <w:szCs w:val="20"/>
                <w:lang w:val="sl-SI"/>
              </w:rPr>
              <w:t xml:space="preserve">а по ЕФЕКТИВНОМ МОТО ЧАСУ рада </w:t>
            </w:r>
            <w:r w:rsidRPr="001C5E77">
              <w:rPr>
                <w:rFonts w:cs="Arial"/>
                <w:sz w:val="20"/>
                <w:szCs w:val="20"/>
                <w:lang w:val="sr-Cyrl-RS"/>
              </w:rPr>
              <w:t>пумпе</w:t>
            </w:r>
            <w:r w:rsidRPr="001C5E77">
              <w:rPr>
                <w:rFonts w:cs="Arial"/>
                <w:sz w:val="20"/>
                <w:szCs w:val="20"/>
                <w:lang w:val="sl-SI"/>
              </w:rPr>
              <w:t>.</w:t>
            </w: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bCs/>
                <w:sz w:val="18"/>
                <w:szCs w:val="18"/>
                <w:lang w:val="sr-Latn-CS"/>
              </w:rPr>
            </w:pPr>
            <w:r w:rsidRPr="001C5E77">
              <w:rPr>
                <w:rFonts w:cs="Arial"/>
                <w:bCs/>
                <w:sz w:val="18"/>
                <w:szCs w:val="18"/>
                <w:lang w:val="sr-Latn-CS"/>
              </w:rPr>
              <w:t>емч</w:t>
            </w:r>
          </w:p>
        </w:tc>
        <w:tc>
          <w:tcPr>
            <w:tcW w:w="1440" w:type="dxa"/>
            <w:tcBorders>
              <w:top w:val="double" w:sz="4" w:space="0" w:color="auto"/>
              <w:left w:val="single" w:sz="12"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sz w:val="18"/>
                <w:szCs w:val="18"/>
                <w:lang w:val="sr-Latn-CS"/>
              </w:rPr>
            </w:pPr>
            <w:r w:rsidRPr="001C5E77">
              <w:rPr>
                <w:rFonts w:cs="Arial"/>
                <w:sz w:val="18"/>
                <w:szCs w:val="18"/>
              </w:rPr>
              <w:t>6</w:t>
            </w:r>
            <w:r w:rsidRPr="001C5E77">
              <w:rPr>
                <w:rFonts w:cs="Arial"/>
                <w:sz w:val="18"/>
                <w:szCs w:val="18"/>
                <w:lang w:val="sr-Cyrl-RS"/>
              </w:rPr>
              <w:t>0</w:t>
            </w:r>
            <w:r w:rsidRPr="001C5E77">
              <w:rPr>
                <w:rFonts w:cs="Arial"/>
                <w:sz w:val="18"/>
                <w:szCs w:val="18"/>
                <w:lang w:val="sr-Latn-CS"/>
              </w:rPr>
              <w:t>,00</w:t>
            </w:r>
          </w:p>
        </w:tc>
      </w:tr>
      <w:tr w:rsidR="00E2604D" w:rsidRPr="001A2DD5" w:rsidTr="00E2604D">
        <w:trPr>
          <w:trHeight w:val="541"/>
        </w:trPr>
        <w:tc>
          <w:tcPr>
            <w:tcW w:w="540" w:type="dxa"/>
            <w:tcBorders>
              <w:top w:val="double" w:sz="4" w:space="0" w:color="auto"/>
              <w:left w:val="double" w:sz="4"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sz w:val="18"/>
                <w:szCs w:val="18"/>
                <w:lang w:val="sr-Latn-CS"/>
              </w:rPr>
            </w:pPr>
            <w:r w:rsidRPr="001C5E77">
              <w:rPr>
                <w:rFonts w:cs="Arial"/>
                <w:sz w:val="18"/>
                <w:szCs w:val="18"/>
                <w:lang w:val="sr-Cyrl-RS"/>
              </w:rPr>
              <w:t>7</w:t>
            </w:r>
            <w:r w:rsidRPr="001C5E77">
              <w:rPr>
                <w:rFonts w:cs="Arial"/>
                <w:sz w:val="18"/>
                <w:szCs w:val="18"/>
                <w:lang w:val="sr-Latn-CS"/>
              </w:rPr>
              <w:t>.</w:t>
            </w:r>
          </w:p>
        </w:tc>
        <w:tc>
          <w:tcPr>
            <w:tcW w:w="4500" w:type="dxa"/>
            <w:tcBorders>
              <w:top w:val="double" w:sz="4" w:space="0" w:color="auto"/>
              <w:left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rPr>
                <w:rFonts w:cs="Arial"/>
                <w:bCs/>
                <w:sz w:val="20"/>
                <w:szCs w:val="20"/>
                <w:lang w:val="sr-Latn-CS"/>
              </w:rPr>
            </w:pPr>
            <w:r w:rsidRPr="001C5E77">
              <w:rPr>
                <w:rFonts w:cs="Arial"/>
                <w:sz w:val="20"/>
                <w:szCs w:val="20"/>
                <w:lang w:val="sr-Latn-CS"/>
              </w:rPr>
              <w:t>Непредвиђени радови само по захтеву надзорног органа.</w:t>
            </w:r>
            <w:r w:rsidRPr="001C5E77">
              <w:rPr>
                <w:rFonts w:cs="Arial"/>
                <w:bCs/>
                <w:sz w:val="20"/>
                <w:szCs w:val="20"/>
                <w:lang w:val="sr-Latn-CS"/>
              </w:rPr>
              <w:t xml:space="preserve"> </w:t>
            </w:r>
          </w:p>
          <w:p w:rsidR="00E2604D" w:rsidRPr="001C5E77" w:rsidRDefault="00E2604D" w:rsidP="003832AF">
            <w:pPr>
              <w:widowControl w:val="0"/>
              <w:autoSpaceDE w:val="0"/>
              <w:autoSpaceDN w:val="0"/>
              <w:adjustRightInd w:val="0"/>
              <w:rPr>
                <w:rFonts w:cs="Arial"/>
                <w:bCs/>
                <w:sz w:val="20"/>
                <w:szCs w:val="20"/>
                <w:lang w:val="sr-Cyrl-RS"/>
              </w:rPr>
            </w:pPr>
            <w:r w:rsidRPr="001C5E77">
              <w:rPr>
                <w:rFonts w:cs="Arial"/>
                <w:bCs/>
                <w:sz w:val="20"/>
                <w:szCs w:val="20"/>
                <w:lang w:val="sr-Latn-CS"/>
              </w:rPr>
              <w:t>НАПОМЕНА: Сви радови у овом предмеру који су предвиђени да се обрачунавају и плаћају по Нч нормира надзорни орган ТЕНТ-а пре почетка радова и то кроз књигу захтева за грађевинске радове.</w:t>
            </w:r>
          </w:p>
          <w:p w:rsidR="00E2604D" w:rsidRPr="001C5E77" w:rsidRDefault="00E2604D" w:rsidP="003832AF">
            <w:pPr>
              <w:widowControl w:val="0"/>
              <w:autoSpaceDE w:val="0"/>
              <w:autoSpaceDN w:val="0"/>
              <w:adjustRightInd w:val="0"/>
              <w:rPr>
                <w:rFonts w:cs="Arial"/>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bCs/>
                <w:sz w:val="18"/>
                <w:szCs w:val="18"/>
                <w:lang w:val="sr-Latn-CS"/>
              </w:rPr>
            </w:pPr>
            <w:r w:rsidRPr="001C5E77">
              <w:rPr>
                <w:rFonts w:cs="Arial"/>
                <w:bCs/>
                <w:sz w:val="18"/>
                <w:szCs w:val="18"/>
                <w:lang w:val="sr-Latn-CS"/>
              </w:rPr>
              <w:t>Нч</w:t>
            </w:r>
          </w:p>
        </w:tc>
        <w:tc>
          <w:tcPr>
            <w:tcW w:w="1440" w:type="dxa"/>
            <w:tcBorders>
              <w:top w:val="double" w:sz="4" w:space="0" w:color="auto"/>
              <w:left w:val="single" w:sz="12" w:space="0" w:color="auto"/>
              <w:bottom w:val="single" w:sz="12" w:space="0" w:color="auto"/>
              <w:right w:val="single" w:sz="12" w:space="0" w:color="auto"/>
            </w:tcBorders>
            <w:shd w:val="clear" w:color="auto" w:fill="auto"/>
            <w:vAlign w:val="center"/>
          </w:tcPr>
          <w:p w:rsidR="00E2604D" w:rsidRPr="001C5E77" w:rsidRDefault="00E2604D" w:rsidP="003832AF">
            <w:pPr>
              <w:widowControl w:val="0"/>
              <w:autoSpaceDE w:val="0"/>
              <w:autoSpaceDN w:val="0"/>
              <w:adjustRightInd w:val="0"/>
              <w:jc w:val="center"/>
              <w:rPr>
                <w:rFonts w:cs="Arial"/>
                <w:sz w:val="18"/>
                <w:szCs w:val="18"/>
                <w:lang w:val="sr-Latn-CS"/>
              </w:rPr>
            </w:pPr>
            <w:r w:rsidRPr="001C5E77">
              <w:rPr>
                <w:rFonts w:cs="Arial"/>
                <w:sz w:val="18"/>
                <w:szCs w:val="18"/>
                <w:lang w:val="sr-Latn-CS"/>
              </w:rPr>
              <w:t>600,00</w:t>
            </w:r>
          </w:p>
        </w:tc>
      </w:tr>
    </w:tbl>
    <w:p w:rsidR="00E13FFC" w:rsidRPr="00A920D3" w:rsidRDefault="00E13FFC" w:rsidP="0032186E">
      <w:pPr>
        <w:pStyle w:val="Heading10"/>
        <w:ind w:left="0" w:firstLine="0"/>
        <w:jc w:val="both"/>
        <w:rPr>
          <w:rFonts w:cs="Arial"/>
          <w:lang w:val="sr-Cyrl-RS"/>
        </w:rPr>
      </w:pPr>
    </w:p>
    <w:p w:rsidR="001C5E77" w:rsidRDefault="001C5E77" w:rsidP="0032186E">
      <w:pPr>
        <w:pStyle w:val="Heading10"/>
        <w:ind w:left="0" w:firstLine="0"/>
        <w:jc w:val="both"/>
        <w:rPr>
          <w:rFonts w:cs="Arial"/>
          <w:lang w:val="sr-Cyrl-RS"/>
        </w:rPr>
      </w:pPr>
    </w:p>
    <w:p w:rsidR="001C5E77" w:rsidRDefault="001C5E77" w:rsidP="0032186E">
      <w:pPr>
        <w:pStyle w:val="Heading10"/>
        <w:ind w:left="0" w:firstLine="0"/>
        <w:jc w:val="both"/>
        <w:rPr>
          <w:rFonts w:cs="Arial"/>
          <w:lang w:val="sr-Cyrl-RS"/>
        </w:rPr>
      </w:pPr>
    </w:p>
    <w:p w:rsidR="001C5E77" w:rsidRDefault="001C5E77" w:rsidP="001C5E77">
      <w:pPr>
        <w:rPr>
          <w:rFonts w:cs="Arial"/>
          <w:sz w:val="28"/>
          <w:szCs w:val="28"/>
          <w:lang w:val="sr-Cyrl-RS" w:eastAsia="hr-HR"/>
        </w:rPr>
      </w:pPr>
    </w:p>
    <w:p w:rsidR="001C5E77" w:rsidRDefault="001C5E77" w:rsidP="001C5E77">
      <w:pPr>
        <w:rPr>
          <w:rFonts w:cs="Arial"/>
          <w:sz w:val="28"/>
          <w:szCs w:val="28"/>
          <w:lang w:val="sr-Cyrl-RS" w:eastAsia="hr-HR"/>
        </w:rPr>
      </w:pPr>
    </w:p>
    <w:p w:rsidR="001C5E77" w:rsidRDefault="001C5E77" w:rsidP="001C5E77">
      <w:pPr>
        <w:rPr>
          <w:rFonts w:cs="Arial"/>
          <w:sz w:val="28"/>
          <w:szCs w:val="28"/>
          <w:lang w:val="sr-Cyrl-RS" w:eastAsia="hr-HR"/>
        </w:rPr>
      </w:pPr>
    </w:p>
    <w:p w:rsidR="001C5E77" w:rsidRDefault="001C5E77" w:rsidP="001C5E77">
      <w:pPr>
        <w:rPr>
          <w:rFonts w:cs="Arial"/>
          <w:sz w:val="28"/>
          <w:szCs w:val="28"/>
          <w:lang w:val="sr-Cyrl-RS" w:eastAsia="hr-HR"/>
        </w:rPr>
      </w:pPr>
    </w:p>
    <w:p w:rsidR="00CD7096" w:rsidRDefault="00CD7096" w:rsidP="001C5E77">
      <w:pPr>
        <w:rPr>
          <w:rFonts w:cs="Arial"/>
          <w:sz w:val="28"/>
          <w:szCs w:val="28"/>
          <w:lang w:val="sr-Cyrl-RS" w:eastAsia="hr-HR"/>
        </w:rPr>
      </w:pPr>
    </w:p>
    <w:p w:rsidR="00CD7096" w:rsidRDefault="00CD7096" w:rsidP="001C5E77">
      <w:pPr>
        <w:rPr>
          <w:rFonts w:cs="Arial"/>
          <w:sz w:val="28"/>
          <w:szCs w:val="28"/>
          <w:lang w:val="sr-Cyrl-RS" w:eastAsia="hr-HR"/>
        </w:rPr>
      </w:pPr>
    </w:p>
    <w:p w:rsidR="00CD7096" w:rsidRDefault="00CD7096" w:rsidP="001C5E77">
      <w:pPr>
        <w:rPr>
          <w:rFonts w:cs="Arial"/>
          <w:sz w:val="28"/>
          <w:szCs w:val="28"/>
          <w:lang w:val="sr-Cyrl-RS" w:eastAsia="hr-HR"/>
        </w:rPr>
      </w:pPr>
    </w:p>
    <w:p w:rsidR="00CD7096" w:rsidRDefault="00CD7096" w:rsidP="001C5E77">
      <w:pPr>
        <w:rPr>
          <w:rFonts w:cs="Arial"/>
          <w:sz w:val="28"/>
          <w:szCs w:val="28"/>
          <w:lang w:val="sr-Cyrl-RS" w:eastAsia="hr-HR"/>
        </w:rPr>
      </w:pPr>
    </w:p>
    <w:p w:rsidR="00CD7096" w:rsidRDefault="00CD7096" w:rsidP="001C5E77">
      <w:pPr>
        <w:rPr>
          <w:rFonts w:cs="Arial"/>
          <w:sz w:val="28"/>
          <w:szCs w:val="28"/>
          <w:lang w:val="sr-Cyrl-RS" w:eastAsia="hr-HR"/>
        </w:rPr>
      </w:pPr>
    </w:p>
    <w:p w:rsidR="00CD7096" w:rsidRDefault="00CD7096" w:rsidP="001C5E77">
      <w:pPr>
        <w:rPr>
          <w:rFonts w:cs="Arial"/>
          <w:sz w:val="28"/>
          <w:szCs w:val="28"/>
          <w:lang w:val="sr-Cyrl-RS" w:eastAsia="hr-HR"/>
        </w:rPr>
      </w:pPr>
    </w:p>
    <w:p w:rsidR="001C5E77" w:rsidRPr="001C5E77" w:rsidRDefault="001C5E77" w:rsidP="001C5E77">
      <w:pPr>
        <w:rPr>
          <w:rFonts w:cs="Arial"/>
          <w:sz w:val="28"/>
          <w:szCs w:val="28"/>
          <w:lang w:val="sr-Cyrl-RS" w:eastAsia="hr-HR"/>
        </w:rPr>
      </w:pPr>
      <w:r>
        <w:rPr>
          <w:rFonts w:cs="Arial"/>
          <w:sz w:val="28"/>
          <w:szCs w:val="28"/>
          <w:lang w:val="sr-Cyrl-RS" w:eastAsia="hr-HR"/>
        </w:rPr>
        <w:lastRenderedPageBreak/>
        <w:t>ПРЕДМЕР</w:t>
      </w:r>
    </w:p>
    <w:p w:rsidR="001C5E77" w:rsidRPr="00BA27FE" w:rsidRDefault="001C5E77" w:rsidP="001C5E77">
      <w:pPr>
        <w:rPr>
          <w:rFonts w:cs="Arial"/>
          <w:sz w:val="28"/>
          <w:szCs w:val="28"/>
          <w:lang w:val="sr-Cyrl-RS" w:eastAsia="hr-HR"/>
        </w:rPr>
      </w:pPr>
      <w:r>
        <w:rPr>
          <w:rFonts w:cs="Arial"/>
          <w:sz w:val="28"/>
          <w:szCs w:val="28"/>
          <w:lang w:val="sr-Cyrl-RS" w:eastAsia="hr-HR"/>
        </w:rPr>
        <w:t>Услуга на о</w:t>
      </w:r>
      <w:r>
        <w:rPr>
          <w:rFonts w:cs="Arial"/>
          <w:sz w:val="28"/>
          <w:szCs w:val="28"/>
          <w:lang w:eastAsia="hr-HR"/>
        </w:rPr>
        <w:t>дгушивањ</w:t>
      </w:r>
      <w:r>
        <w:rPr>
          <w:rFonts w:cs="Arial"/>
          <w:sz w:val="28"/>
          <w:szCs w:val="28"/>
          <w:lang w:val="sr-Cyrl-RS" w:eastAsia="hr-HR"/>
        </w:rPr>
        <w:t>у</w:t>
      </w:r>
      <w:r>
        <w:rPr>
          <w:rFonts w:cs="Arial"/>
          <w:sz w:val="28"/>
          <w:szCs w:val="28"/>
          <w:lang w:eastAsia="hr-HR"/>
        </w:rPr>
        <w:t xml:space="preserve"> и испирањ</w:t>
      </w:r>
      <w:r>
        <w:rPr>
          <w:rFonts w:cs="Arial"/>
          <w:sz w:val="28"/>
          <w:szCs w:val="28"/>
          <w:lang w:val="sr-Cyrl-RS" w:eastAsia="hr-HR"/>
        </w:rPr>
        <w:t>у</w:t>
      </w:r>
      <w:r w:rsidRPr="000224EC">
        <w:rPr>
          <w:rFonts w:cs="Arial"/>
          <w:sz w:val="28"/>
          <w:szCs w:val="28"/>
          <w:lang w:eastAsia="hr-HR"/>
        </w:rPr>
        <w:t xml:space="preserve"> техничких цевовода, канализације и других система, скидање налепа на бункерима угља, водом под притиско</w:t>
      </w:r>
      <w:r>
        <w:rPr>
          <w:rFonts w:cs="Arial"/>
          <w:sz w:val="28"/>
          <w:szCs w:val="28"/>
          <w:lang w:val="sr-Cyrl-RS" w:eastAsia="hr-HR"/>
        </w:rPr>
        <w:t>м</w:t>
      </w:r>
    </w:p>
    <w:p w:rsidR="001C5E77" w:rsidRPr="001A2DD5" w:rsidRDefault="001C5E77" w:rsidP="001C5E77">
      <w:pPr>
        <w:autoSpaceDN w:val="0"/>
        <w:rPr>
          <w:rFonts w:cs="Arial"/>
          <w:b/>
          <w:bCs/>
          <w:sz w:val="18"/>
          <w:szCs w:val="18"/>
          <w:lang w:val="sr-Cyrl-CS"/>
        </w:rPr>
      </w:pPr>
      <w:r>
        <w:rPr>
          <w:rFonts w:cs="Arial"/>
          <w:b/>
          <w:bCs/>
          <w:color w:val="000000"/>
          <w:lang w:val="sr-Cyrl-RS"/>
        </w:rPr>
        <w:t>ЈН</w:t>
      </w:r>
      <w:r>
        <w:rPr>
          <w:rFonts w:cs="Arial"/>
          <w:b/>
          <w:bCs/>
          <w:color w:val="000000"/>
        </w:rPr>
        <w:t xml:space="preserve"> (</w:t>
      </w:r>
      <w:r>
        <w:rPr>
          <w:rFonts w:cs="Arial"/>
          <w:b/>
          <w:bCs/>
          <w:color w:val="000000"/>
          <w:lang w:val="sr-Cyrl-RS"/>
        </w:rPr>
        <w:t>506</w:t>
      </w:r>
      <w:r w:rsidRPr="00F86BB5">
        <w:rPr>
          <w:rFonts w:cs="Arial"/>
          <w:b/>
          <w:bCs/>
          <w:color w:val="000000"/>
        </w:rPr>
        <w:t>/2016)</w:t>
      </w:r>
      <w:r>
        <w:rPr>
          <w:rFonts w:cs="Arial"/>
          <w:b/>
          <w:bCs/>
          <w:color w:val="000000"/>
          <w:lang w:val="sr-Cyrl-RS"/>
        </w:rPr>
        <w:t xml:space="preserve"> – ПАРТИЈА 3</w:t>
      </w:r>
    </w:p>
    <w:p w:rsidR="001C5E77" w:rsidRPr="00565D49" w:rsidRDefault="001C5E77" w:rsidP="001C5E77">
      <w:pPr>
        <w:jc w:val="center"/>
        <w:rPr>
          <w:rFonts w:cs="Arial"/>
          <w:sz w:val="28"/>
          <w:szCs w:val="28"/>
          <w:lang w:val="sr-Cyrl-CS" w:eastAsia="hr-HR"/>
        </w:rPr>
      </w:pPr>
    </w:p>
    <w:p w:rsidR="001C5E77" w:rsidRPr="00930E8A" w:rsidRDefault="001C5E77" w:rsidP="001C5E77">
      <w:pPr>
        <w:jc w:val="left"/>
        <w:rPr>
          <w:rFonts w:cs="Arial"/>
          <w:b/>
          <w:sz w:val="24"/>
          <w:szCs w:val="24"/>
          <w:lang w:val="sr-Latn-CS" w:eastAsia="hr-HR"/>
        </w:rPr>
      </w:pPr>
    </w:p>
    <w:tbl>
      <w:tblPr>
        <w:tblW w:w="81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5071"/>
        <w:gridCol w:w="992"/>
        <w:gridCol w:w="1276"/>
      </w:tblGrid>
      <w:tr w:rsidR="001C5E77" w:rsidRPr="00DE3481" w:rsidTr="00DE3481">
        <w:tc>
          <w:tcPr>
            <w:tcW w:w="849" w:type="dxa"/>
            <w:shd w:val="clear" w:color="auto" w:fill="E0E0E0"/>
            <w:vAlign w:val="center"/>
          </w:tcPr>
          <w:p w:rsidR="001C5E77" w:rsidRPr="00DE3481" w:rsidRDefault="001C5E77" w:rsidP="003832AF">
            <w:pPr>
              <w:jc w:val="center"/>
              <w:rPr>
                <w:rFonts w:cs="Arial"/>
                <w:lang w:val="sr-Cyrl-CS" w:eastAsia="hr-HR"/>
              </w:rPr>
            </w:pPr>
            <w:r w:rsidRPr="00DE3481">
              <w:rPr>
                <w:rFonts w:cs="Arial"/>
                <w:lang w:val="sr-Cyrl-CS" w:eastAsia="hr-HR"/>
              </w:rPr>
              <w:t>Р. бр.</w:t>
            </w:r>
          </w:p>
        </w:tc>
        <w:tc>
          <w:tcPr>
            <w:tcW w:w="5071" w:type="dxa"/>
            <w:shd w:val="clear" w:color="auto" w:fill="E0E0E0"/>
            <w:vAlign w:val="center"/>
          </w:tcPr>
          <w:p w:rsidR="001C5E77" w:rsidRPr="00DE3481" w:rsidRDefault="001C5E77" w:rsidP="00DE3481">
            <w:pPr>
              <w:jc w:val="center"/>
              <w:rPr>
                <w:rFonts w:cs="Arial"/>
                <w:lang w:eastAsia="hr-HR"/>
              </w:rPr>
            </w:pPr>
            <w:r w:rsidRPr="00DE3481">
              <w:rPr>
                <w:rFonts w:cs="Arial"/>
                <w:lang w:val="sr-Cyrl-CS" w:eastAsia="hr-HR"/>
              </w:rPr>
              <w:t>Предмет набавке услуге</w:t>
            </w:r>
          </w:p>
        </w:tc>
        <w:tc>
          <w:tcPr>
            <w:tcW w:w="992" w:type="dxa"/>
            <w:shd w:val="clear" w:color="auto" w:fill="E0E0E0"/>
            <w:vAlign w:val="center"/>
          </w:tcPr>
          <w:p w:rsidR="001C5E77" w:rsidRPr="00DE3481" w:rsidRDefault="001C5E77" w:rsidP="00DE3481">
            <w:pPr>
              <w:jc w:val="center"/>
              <w:rPr>
                <w:rFonts w:cs="Arial"/>
                <w:lang w:val="sr-Cyrl-CS" w:eastAsia="hr-HR"/>
              </w:rPr>
            </w:pPr>
            <w:r w:rsidRPr="00DE3481">
              <w:rPr>
                <w:rFonts w:cs="Arial"/>
                <w:lang w:val="sr-Cyrl-CS" w:eastAsia="hr-HR"/>
              </w:rPr>
              <w:t>Јед.</w:t>
            </w:r>
          </w:p>
          <w:p w:rsidR="001C5E77" w:rsidRPr="00DE3481" w:rsidRDefault="001C5E77" w:rsidP="00DE3481">
            <w:pPr>
              <w:jc w:val="center"/>
              <w:rPr>
                <w:rFonts w:cs="Arial"/>
                <w:lang w:val="sr-Cyrl-CS" w:eastAsia="hr-HR"/>
              </w:rPr>
            </w:pPr>
            <w:r w:rsidRPr="00DE3481">
              <w:rPr>
                <w:rFonts w:cs="Arial"/>
                <w:lang w:val="sr-Cyrl-CS" w:eastAsia="hr-HR"/>
              </w:rPr>
              <w:t>мере</w:t>
            </w:r>
          </w:p>
        </w:tc>
        <w:tc>
          <w:tcPr>
            <w:tcW w:w="1276" w:type="dxa"/>
            <w:shd w:val="clear" w:color="auto" w:fill="E0E0E0"/>
            <w:vAlign w:val="center"/>
          </w:tcPr>
          <w:p w:rsidR="001C5E77" w:rsidRPr="00DE3481" w:rsidRDefault="001C5E77" w:rsidP="00DE3481">
            <w:pPr>
              <w:jc w:val="center"/>
              <w:rPr>
                <w:rFonts w:cs="Arial"/>
                <w:lang w:val="sr-Cyrl-CS" w:eastAsia="hr-HR"/>
              </w:rPr>
            </w:pPr>
            <w:r w:rsidRPr="00DE3481">
              <w:rPr>
                <w:rFonts w:cs="Arial"/>
                <w:lang w:val="sr-Cyrl-CS" w:eastAsia="hr-HR"/>
              </w:rPr>
              <w:t>Кол.</w:t>
            </w:r>
          </w:p>
        </w:tc>
      </w:tr>
      <w:tr w:rsidR="001C5E77" w:rsidRPr="00DE3481" w:rsidTr="00DE3481">
        <w:trPr>
          <w:trHeight w:val="419"/>
        </w:trPr>
        <w:tc>
          <w:tcPr>
            <w:tcW w:w="849" w:type="dxa"/>
            <w:shd w:val="clear" w:color="auto" w:fill="auto"/>
            <w:vAlign w:val="center"/>
          </w:tcPr>
          <w:p w:rsidR="001C5E77" w:rsidRPr="00DE3481" w:rsidRDefault="001C5E77" w:rsidP="003832AF">
            <w:pPr>
              <w:jc w:val="center"/>
              <w:rPr>
                <w:rFonts w:cs="Arial"/>
                <w:lang w:val="sr-Cyrl-RS" w:eastAsia="hr-HR"/>
              </w:rPr>
            </w:pPr>
            <w:r w:rsidRPr="00DE3481">
              <w:rPr>
                <w:rFonts w:cs="Arial"/>
                <w:lang w:val="sr-Latn-RS" w:eastAsia="hr-HR"/>
              </w:rPr>
              <w:t>1</w:t>
            </w:r>
            <w:r w:rsidRPr="00DE3481">
              <w:rPr>
                <w:rFonts w:cs="Arial"/>
                <w:lang w:val="sr-Cyrl-RS" w:eastAsia="hr-HR"/>
              </w:rPr>
              <w:t>.</w:t>
            </w:r>
          </w:p>
        </w:tc>
        <w:tc>
          <w:tcPr>
            <w:tcW w:w="5071" w:type="dxa"/>
            <w:shd w:val="clear" w:color="auto" w:fill="auto"/>
          </w:tcPr>
          <w:p w:rsidR="001C5E77" w:rsidRPr="00DE3481" w:rsidRDefault="001C5E77" w:rsidP="001C5E77">
            <w:pPr>
              <w:jc w:val="left"/>
              <w:rPr>
                <w:rFonts w:cs="Arial"/>
                <w:u w:val="single"/>
                <w:lang w:val="hr-HR" w:eastAsia="hr-HR"/>
              </w:rPr>
            </w:pPr>
            <w:r w:rsidRPr="00DE3481">
              <w:rPr>
                <w:rFonts w:cs="Arial"/>
                <w:u w:val="single"/>
                <w:lang w:val="hr-HR" w:eastAsia="hr-HR"/>
              </w:rPr>
              <w:t>СПОЉНА ФЕКАЛНА КАНАЛИЗАЦИЈА</w:t>
            </w:r>
          </w:p>
          <w:p w:rsidR="001C5E77" w:rsidRPr="00DE3481" w:rsidRDefault="001C5E77" w:rsidP="00DE3481">
            <w:pPr>
              <w:rPr>
                <w:rFonts w:cs="Arial"/>
                <w:lang w:val="sr-Cyrl-RS" w:eastAsia="hr-HR"/>
              </w:rPr>
            </w:pPr>
            <w:r w:rsidRPr="00DE3481">
              <w:rPr>
                <w:rFonts w:cs="Arial"/>
                <w:lang w:val="sr-Cyrl-RS" w:eastAsia="hr-HR"/>
              </w:rPr>
              <w:t xml:space="preserve">Одржавање </w:t>
            </w:r>
            <w:r w:rsidRPr="00DE3481">
              <w:rPr>
                <w:rFonts w:cs="Arial"/>
                <w:lang w:val="hr-HR" w:eastAsia="hr-HR"/>
              </w:rPr>
              <w:t>главн</w:t>
            </w:r>
            <w:r w:rsidRPr="00DE3481">
              <w:rPr>
                <w:rFonts w:cs="Arial"/>
                <w:lang w:val="sr-Cyrl-RS" w:eastAsia="hr-HR"/>
              </w:rPr>
              <w:t>ог</w:t>
            </w:r>
            <w:r w:rsidRPr="00DE3481">
              <w:rPr>
                <w:rFonts w:cs="Arial"/>
                <w:lang w:val="hr-HR" w:eastAsia="hr-HR"/>
              </w:rPr>
              <w:t xml:space="preserve"> одводн</w:t>
            </w:r>
            <w:r w:rsidRPr="00DE3481">
              <w:rPr>
                <w:rFonts w:cs="Arial"/>
                <w:lang w:val="sr-Cyrl-RS" w:eastAsia="hr-HR"/>
              </w:rPr>
              <w:t xml:space="preserve">ог </w:t>
            </w:r>
            <w:r w:rsidRPr="00DE3481">
              <w:rPr>
                <w:rFonts w:cs="Arial"/>
                <w:lang w:val="hr-HR" w:eastAsia="hr-HR"/>
              </w:rPr>
              <w:t xml:space="preserve"> колектор</w:t>
            </w:r>
            <w:r w:rsidRPr="00DE3481">
              <w:rPr>
                <w:rFonts w:cs="Arial"/>
                <w:lang w:val="sr-Cyrl-RS" w:eastAsia="hr-HR"/>
              </w:rPr>
              <w:t>а</w:t>
            </w:r>
            <w:r w:rsidRPr="00DE3481">
              <w:rPr>
                <w:rFonts w:cs="Arial"/>
                <w:lang w:val="hr-HR" w:eastAsia="hr-HR"/>
              </w:rPr>
              <w:t xml:space="preserve"> од електране према каналу “ црна вода”(дужине 2</w:t>
            </w:r>
            <w:r w:rsidRPr="00DE3481">
              <w:rPr>
                <w:rFonts w:cs="Arial"/>
                <w:lang w:val="sr-Cyrl-RS" w:eastAsia="hr-HR"/>
              </w:rPr>
              <w:t>285.50</w:t>
            </w:r>
            <w:r w:rsidRPr="00DE3481">
              <w:rPr>
                <w:rFonts w:cs="Arial"/>
                <w:lang w:val="hr-HR" w:eastAsia="hr-HR"/>
              </w:rPr>
              <w:t xml:space="preserve"> м)</w:t>
            </w:r>
            <w:r w:rsidRPr="00DE3481">
              <w:rPr>
                <w:rFonts w:cs="Arial"/>
              </w:rPr>
              <w:t xml:space="preserve"> Ø</w:t>
            </w:r>
            <w:r w:rsidRPr="00DE3481">
              <w:rPr>
                <w:rFonts w:cs="Arial"/>
                <w:lang w:val="sr-Cyrl-RS"/>
              </w:rPr>
              <w:t>200-250мм</w:t>
            </w:r>
          </w:p>
          <w:p w:rsidR="001C5E77" w:rsidRPr="00DE3481" w:rsidRDefault="001C5E77" w:rsidP="00DE3481">
            <w:pPr>
              <w:rPr>
                <w:rFonts w:cs="Arial"/>
                <w:lang w:val="hr-HR" w:eastAsia="hr-HR"/>
              </w:rPr>
            </w:pPr>
            <w:r w:rsidRPr="00DE3481">
              <w:rPr>
                <w:rFonts w:cs="Arial"/>
                <w:lang w:val="hr-HR" w:eastAsia="hr-HR"/>
              </w:rPr>
              <w:t>- Превентивни преглед главног колектора (дужине око 2000 м) се састоји у редовном свакодневном обиласку трасе од Ш 0 до шахте Ш</w:t>
            </w:r>
            <w:r w:rsidR="00DE3481">
              <w:rPr>
                <w:rFonts w:cs="Arial"/>
                <w:lang w:val="hr-HR" w:eastAsia="hr-HR"/>
              </w:rPr>
              <w:t xml:space="preserve"> 63</w:t>
            </w:r>
            <w:r w:rsidRPr="00DE3481">
              <w:rPr>
                <w:rFonts w:cs="Arial"/>
                <w:lang w:val="hr-HR" w:eastAsia="hr-HR"/>
              </w:rPr>
              <w:t>, при чему је обавезан преглед шахти и увид у ниво и режим протицаја у шахтама : Ш 0; Ш 8; Ш 9; Ш 16; Ш 17; Ш 18; Ш 19; Ш 32; Ш 33; Ш 38; Ш 53;Ш 55; Ш 63 и уливу у канал "Црна вода".За овај преглед неопходно је одизање шахт поклопаца и њихово поновно постављање.</w:t>
            </w:r>
          </w:p>
          <w:p w:rsidR="001C5E77" w:rsidRPr="00DE3481" w:rsidRDefault="001C5E77" w:rsidP="00DE3481">
            <w:pPr>
              <w:rPr>
                <w:rFonts w:cs="Arial"/>
                <w:lang w:val="hr-HR" w:eastAsia="hr-HR"/>
              </w:rPr>
            </w:pPr>
            <w:r w:rsidRPr="00DE3481">
              <w:rPr>
                <w:rFonts w:cs="Arial"/>
                <w:lang w:val="hr-HR" w:eastAsia="hr-HR"/>
              </w:rPr>
              <w:t xml:space="preserve"> -У случају уочавања појаве "успора" односно подизања нивоа у шахти исто евидентирати (у грађевинском дневнику) и потом прегледати и стање у наредној низводној шахти.Из овог прегледа дати закључак да ли је до успора дошло због исталоженог материјала у  узводној шахти или због зачепљења цеви између посматраних шахти.На основу претходног одмах приступити одгушењу и чишћењу шахти од талога. Извађени</w:t>
            </w:r>
            <w:r w:rsidRPr="00DE3481">
              <w:rPr>
                <w:rFonts w:cs="Arial"/>
                <w:lang w:val="sr-Cyrl-RS" w:eastAsia="hr-HR"/>
              </w:rPr>
              <w:t xml:space="preserve"> </w:t>
            </w:r>
            <w:r w:rsidRPr="00DE3481">
              <w:rPr>
                <w:rFonts w:cs="Arial"/>
                <w:lang w:val="hr-HR" w:eastAsia="hr-HR"/>
              </w:rPr>
              <w:t xml:space="preserve">талог транспортовати на локацију депоније пепела ( цца 3,0 км), уредити и дезинфиковати место рада. </w:t>
            </w:r>
          </w:p>
          <w:p w:rsidR="001C5E77" w:rsidRPr="00DE3481" w:rsidRDefault="001C5E77" w:rsidP="00DE3481">
            <w:pPr>
              <w:jc w:val="left"/>
              <w:rPr>
                <w:rFonts w:cs="Arial"/>
                <w:lang w:val="hr-HR" w:eastAsia="hr-HR"/>
              </w:rPr>
            </w:pPr>
            <w:r w:rsidRPr="00DE3481">
              <w:rPr>
                <w:rFonts w:cs="Arial"/>
                <w:lang w:val="hr-HR" w:eastAsia="hr-HR"/>
              </w:rPr>
              <w:t>-Приликом обиласка трасе извршити контролу стања шахт поклопаца као и то да ли су исти правилно постављени.</w:t>
            </w:r>
            <w:r w:rsidRPr="00DE3481">
              <w:rPr>
                <w:rFonts w:cs="Arial"/>
                <w:lang w:val="sr-Cyrl-RS" w:eastAsia="hr-HR"/>
              </w:rPr>
              <w:t xml:space="preserve"> </w:t>
            </w:r>
            <w:r w:rsidRPr="00DE3481">
              <w:rPr>
                <w:rFonts w:cs="Arial"/>
                <w:lang w:val="hr-HR" w:eastAsia="hr-HR"/>
              </w:rPr>
              <w:t xml:space="preserve">Евентуална оштећења евидентирати и шахт поклопце поставити у правилан положај.                 </w:t>
            </w:r>
          </w:p>
          <w:p w:rsidR="001C5E77" w:rsidRPr="00DE3481" w:rsidRDefault="001C5E77" w:rsidP="001C5E77">
            <w:pPr>
              <w:jc w:val="left"/>
              <w:rPr>
                <w:rFonts w:cs="Arial"/>
                <w:lang w:val="hr-HR" w:eastAsia="hr-HR"/>
              </w:rPr>
            </w:pPr>
            <w:r w:rsidRPr="00DE3481">
              <w:rPr>
                <w:rFonts w:cs="Arial"/>
                <w:lang w:val="hr-HR" w:eastAsia="hr-HR"/>
              </w:rPr>
              <w:t xml:space="preserve"> -У случају уочавања да постоји непосредна опасност од изливања или је до њега већ дошло, у најкраћем могућем року приступити интервенцији и о истом    обавестити надзорног</w:t>
            </w:r>
            <w:r w:rsidRPr="00DE3481">
              <w:rPr>
                <w:rFonts w:cs="Arial"/>
                <w:lang w:val="sr-Cyrl-RS" w:eastAsia="hr-HR"/>
              </w:rPr>
              <w:t xml:space="preserve"> </w:t>
            </w:r>
            <w:r w:rsidRPr="00DE3481">
              <w:rPr>
                <w:rFonts w:cs="Arial"/>
                <w:lang w:val="hr-HR" w:eastAsia="hr-HR"/>
              </w:rPr>
              <w:t>органа</w:t>
            </w:r>
            <w:r w:rsidRPr="00DE3481">
              <w:rPr>
                <w:rFonts w:cs="Arial"/>
                <w:lang w:val="sr-Cyrl-RS" w:eastAsia="hr-HR"/>
              </w:rPr>
              <w:t xml:space="preserve"> </w:t>
            </w:r>
            <w:r w:rsidRPr="00DE3481">
              <w:rPr>
                <w:rFonts w:cs="Arial"/>
                <w:lang w:val="hr-HR" w:eastAsia="hr-HR"/>
              </w:rPr>
              <w:t>Наручиоца.</w:t>
            </w:r>
          </w:p>
          <w:p w:rsidR="001C5E77" w:rsidRPr="00DE3481" w:rsidRDefault="001C5E77" w:rsidP="00DE3481">
            <w:pPr>
              <w:jc w:val="left"/>
              <w:rPr>
                <w:rFonts w:cs="Arial"/>
                <w:lang w:val="sr-Cyrl-RS" w:eastAsia="hr-HR"/>
              </w:rPr>
            </w:pPr>
            <w:r w:rsidRPr="00DE3481">
              <w:rPr>
                <w:rFonts w:cs="Arial"/>
                <w:lang w:val="hr-HR" w:eastAsia="hr-HR"/>
              </w:rPr>
              <w:lastRenderedPageBreak/>
              <w:t>Обилазак и преглед обављају два радника при чему користе потребне помоћне алате ради одизања и постављања поклопац</w:t>
            </w:r>
          </w:p>
        </w:tc>
        <w:tc>
          <w:tcPr>
            <w:tcW w:w="992" w:type="dxa"/>
            <w:shd w:val="clear" w:color="auto" w:fill="auto"/>
            <w:vAlign w:val="center"/>
          </w:tcPr>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r w:rsidRPr="00DE3481">
              <w:rPr>
                <w:rFonts w:cs="Arial"/>
                <w:lang w:val="sr-Cyrl-CS" w:eastAsia="hr-HR"/>
              </w:rPr>
              <w:t>Месец</w:t>
            </w:r>
          </w:p>
        </w:tc>
        <w:tc>
          <w:tcPr>
            <w:tcW w:w="1276" w:type="dxa"/>
            <w:shd w:val="clear" w:color="auto" w:fill="auto"/>
            <w:vAlign w:val="center"/>
          </w:tcPr>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r w:rsidRPr="00DE3481">
              <w:rPr>
                <w:rFonts w:cs="Arial"/>
                <w:lang w:val="sr-Cyrl-CS" w:eastAsia="hr-HR"/>
              </w:rPr>
              <w:t>12</w:t>
            </w:r>
          </w:p>
        </w:tc>
      </w:tr>
      <w:tr w:rsidR="001C5E77" w:rsidRPr="00DE3481" w:rsidTr="00DE3481">
        <w:trPr>
          <w:trHeight w:val="409"/>
        </w:trPr>
        <w:tc>
          <w:tcPr>
            <w:tcW w:w="849" w:type="dxa"/>
            <w:shd w:val="clear" w:color="auto" w:fill="auto"/>
            <w:vAlign w:val="center"/>
          </w:tcPr>
          <w:p w:rsidR="001C5E77" w:rsidRPr="00DE3481" w:rsidRDefault="001C5E77" w:rsidP="003832AF">
            <w:pPr>
              <w:jc w:val="center"/>
              <w:rPr>
                <w:rFonts w:cs="Arial"/>
                <w:lang w:val="hr-HR" w:eastAsia="hr-HR"/>
              </w:rPr>
            </w:pPr>
          </w:p>
          <w:p w:rsidR="001C5E77" w:rsidRPr="00DE3481" w:rsidRDefault="001C5E77" w:rsidP="003832AF">
            <w:pPr>
              <w:jc w:val="center"/>
              <w:rPr>
                <w:rFonts w:cs="Arial"/>
                <w:lang w:val="hr-HR" w:eastAsia="hr-HR"/>
              </w:rPr>
            </w:pPr>
          </w:p>
          <w:p w:rsidR="001C5E77" w:rsidRPr="00DE3481" w:rsidRDefault="001C5E77" w:rsidP="003832AF">
            <w:pPr>
              <w:jc w:val="center"/>
              <w:rPr>
                <w:rFonts w:cs="Arial"/>
                <w:lang w:val="hr-HR" w:eastAsia="hr-HR"/>
              </w:rPr>
            </w:pPr>
          </w:p>
          <w:p w:rsidR="001C5E77" w:rsidRPr="00DE3481" w:rsidRDefault="001C5E77" w:rsidP="003832AF">
            <w:pPr>
              <w:jc w:val="center"/>
              <w:rPr>
                <w:rFonts w:cs="Arial"/>
                <w:lang w:val="sr-Cyrl-CS" w:eastAsia="hr-HR"/>
              </w:rPr>
            </w:pPr>
            <w:r w:rsidRPr="00DE3481">
              <w:rPr>
                <w:rFonts w:cs="Arial"/>
                <w:lang w:val="hr-HR" w:eastAsia="hr-HR"/>
              </w:rPr>
              <w:t>2.</w:t>
            </w:r>
          </w:p>
        </w:tc>
        <w:tc>
          <w:tcPr>
            <w:tcW w:w="5071" w:type="dxa"/>
            <w:shd w:val="clear" w:color="auto" w:fill="auto"/>
          </w:tcPr>
          <w:p w:rsidR="001C5E77" w:rsidRPr="00DE3481" w:rsidRDefault="001C5E77" w:rsidP="003832AF">
            <w:pPr>
              <w:rPr>
                <w:rFonts w:cs="Arial"/>
                <w:lang w:val="hr-HR" w:eastAsia="hr-HR"/>
              </w:rPr>
            </w:pPr>
            <w:r w:rsidRPr="00DE3481">
              <w:rPr>
                <w:rFonts w:cs="Arial"/>
                <w:lang w:val="hr-HR" w:eastAsia="hr-HR"/>
              </w:rPr>
              <w:t>СПОЉНА МРЕЖА ФЕКАЛНЕ КАНАЛИЗАЦИЈЕ У КРУГУ ТЕК И У НАСЕЉУ ТЕК (колонија)</w:t>
            </w:r>
          </w:p>
          <w:p w:rsidR="001C5E77" w:rsidRPr="00DE3481" w:rsidRDefault="001C5E77" w:rsidP="003832AF">
            <w:pPr>
              <w:rPr>
                <w:rFonts w:cs="Arial"/>
                <w:lang w:val="sr-Cyrl-CS" w:eastAsia="hr-HR"/>
              </w:rPr>
            </w:pPr>
            <w:r w:rsidRPr="00DE3481">
              <w:rPr>
                <w:rFonts w:cs="Arial"/>
                <w:lang w:val="sr-Cyrl-CS" w:eastAsia="hr-HR"/>
              </w:rPr>
              <w:t>Укупне дужине око 1000м</w:t>
            </w:r>
          </w:p>
          <w:p w:rsidR="001C5E77" w:rsidRPr="00DE3481" w:rsidRDefault="001C5E77" w:rsidP="003832AF">
            <w:pPr>
              <w:rPr>
                <w:rFonts w:cs="Arial"/>
                <w:lang w:val="hr-HR" w:eastAsia="hr-HR"/>
              </w:rPr>
            </w:pPr>
            <w:r w:rsidRPr="00DE3481">
              <w:rPr>
                <w:rFonts w:cs="Arial"/>
                <w:lang w:val="hr-HR" w:eastAsia="hr-HR"/>
              </w:rPr>
              <w:t xml:space="preserve">- Превентивни преглед спољне мреже фекалне канализације у кругу ТЕК и у насељу ТЕК (укупне дужине од цца 10 000 м са око 250 шахтова) се састоји у редовном (два пута недељно) обиласку чворних тачака трасе - шахтова на местима прикључења инсталација канализације из објеката прикључених на мрежу : </w:t>
            </w:r>
          </w:p>
          <w:p w:rsidR="001C5E77" w:rsidRPr="00DE3481" w:rsidRDefault="001C5E77" w:rsidP="003832AF">
            <w:pPr>
              <w:rPr>
                <w:rFonts w:cs="Arial"/>
                <w:lang w:val="hr-HR" w:eastAsia="hr-HR"/>
              </w:rPr>
            </w:pPr>
            <w:r w:rsidRPr="00DE3481">
              <w:rPr>
                <w:rFonts w:cs="Arial"/>
                <w:lang w:val="hr-HR" w:eastAsia="hr-HR"/>
              </w:rPr>
              <w:t xml:space="preserve"> ГПО,ресторан,управна зграда ,радионице и бараке</w:t>
            </w:r>
          </w:p>
          <w:p w:rsidR="001C5E77" w:rsidRPr="00DE3481" w:rsidRDefault="001C5E77" w:rsidP="003832AF">
            <w:pPr>
              <w:rPr>
                <w:rFonts w:cs="Arial"/>
                <w:lang w:val="sr-Latn-BA" w:eastAsia="hr-HR"/>
              </w:rPr>
            </w:pPr>
            <w:r w:rsidRPr="00DE3481">
              <w:rPr>
                <w:rFonts w:cs="Arial"/>
                <w:lang w:val="hr-HR" w:eastAsia="hr-HR"/>
              </w:rPr>
              <w:t xml:space="preserve"> и шахтова на прикључцима појединих грана канализације на главне линије </w:t>
            </w:r>
            <w:r w:rsidRPr="00DE3481">
              <w:rPr>
                <w:rFonts w:cs="Arial"/>
                <w:lang w:val="sr-Latn-BA" w:eastAsia="hr-HR"/>
              </w:rPr>
              <w:t xml:space="preserve">: </w:t>
            </w:r>
          </w:p>
          <w:p w:rsidR="001C5E77" w:rsidRPr="00DE3481" w:rsidRDefault="00DE3481" w:rsidP="003832AF">
            <w:pPr>
              <w:rPr>
                <w:rFonts w:cs="Arial"/>
                <w:lang w:val="sr-Latn-BA" w:eastAsia="hr-HR"/>
              </w:rPr>
            </w:pPr>
            <w:r>
              <w:rPr>
                <w:rFonts w:cs="Arial"/>
                <w:lang w:val="sr-Latn-BA" w:eastAsia="hr-HR"/>
              </w:rPr>
              <w:t>а)</w:t>
            </w:r>
            <w:r w:rsidR="001C5E77" w:rsidRPr="00DE3481">
              <w:rPr>
                <w:rFonts w:cs="Arial"/>
                <w:lang w:val="sr-Latn-BA" w:eastAsia="hr-HR"/>
              </w:rPr>
              <w:t xml:space="preserve">У кругу ТЕК: шахтови бр. 40,24/1,26,Т2,30,44,31 и 5           </w:t>
            </w:r>
          </w:p>
          <w:p w:rsidR="001C5E77" w:rsidRPr="00DE3481" w:rsidRDefault="001C5E77" w:rsidP="003832AF">
            <w:pPr>
              <w:rPr>
                <w:rFonts w:cs="Arial"/>
                <w:lang w:val="hr-HR" w:eastAsia="hr-HR"/>
              </w:rPr>
            </w:pPr>
            <w:r w:rsidRPr="00DE3481">
              <w:rPr>
                <w:rFonts w:cs="Arial"/>
                <w:lang w:val="sr-Latn-BA" w:eastAsia="hr-HR"/>
              </w:rPr>
              <w:t>б</w:t>
            </w:r>
            <w:r w:rsidR="00DE3481">
              <w:rPr>
                <w:rFonts w:cs="Arial"/>
                <w:lang w:val="hr-HR" w:eastAsia="hr-HR"/>
              </w:rPr>
              <w:t>)</w:t>
            </w:r>
            <w:r w:rsidRPr="00DE3481">
              <w:rPr>
                <w:rFonts w:cs="Arial"/>
                <w:lang w:val="hr-HR" w:eastAsia="hr-HR"/>
              </w:rPr>
              <w:t xml:space="preserve">У Насељу ТЕК: шахтови бр.  5,15,68,72,61,43,28 и 89 </w:t>
            </w:r>
          </w:p>
          <w:p w:rsidR="001C5E77" w:rsidRPr="00DE3481" w:rsidRDefault="001C5E77" w:rsidP="003832AF">
            <w:pPr>
              <w:rPr>
                <w:rFonts w:cs="Arial"/>
                <w:lang w:val="hr-HR" w:eastAsia="hr-HR"/>
              </w:rPr>
            </w:pPr>
            <w:r w:rsidRPr="00DE3481">
              <w:rPr>
                <w:rFonts w:cs="Arial"/>
                <w:lang w:val="hr-HR" w:eastAsia="hr-HR"/>
              </w:rPr>
              <w:t xml:space="preserve"> ц) У Спортском центру : шахтови бр. 1/2 и 1</w:t>
            </w:r>
            <w:r w:rsidRPr="00DE3481">
              <w:rPr>
                <w:rFonts w:cs="Arial"/>
                <w:lang w:val="sr-Latn-BA" w:eastAsia="hr-HR"/>
              </w:rPr>
              <w:t>/4</w:t>
            </w:r>
            <w:r w:rsidRPr="00DE3481">
              <w:rPr>
                <w:rFonts w:cs="Arial"/>
                <w:lang w:val="hr-HR" w:eastAsia="hr-HR"/>
              </w:rPr>
              <w:t>.</w:t>
            </w:r>
          </w:p>
          <w:p w:rsidR="001C5E77" w:rsidRPr="00DE3481" w:rsidRDefault="001C5E77" w:rsidP="003832AF">
            <w:pPr>
              <w:rPr>
                <w:rFonts w:cs="Arial"/>
                <w:lang w:val="hr-HR" w:eastAsia="hr-HR"/>
              </w:rPr>
            </w:pPr>
            <w:r w:rsidRPr="00DE3481">
              <w:rPr>
                <w:rFonts w:cs="Arial"/>
                <w:lang w:val="hr-HR" w:eastAsia="hr-HR"/>
              </w:rPr>
              <w:t xml:space="preserve"> За овај преглед неопходно је одизање шахт поклопаца и њихово поновно постављање.</w:t>
            </w:r>
          </w:p>
          <w:p w:rsidR="001C5E77" w:rsidRPr="00DE3481" w:rsidRDefault="001C5E77" w:rsidP="003832AF">
            <w:pPr>
              <w:rPr>
                <w:rFonts w:cs="Arial"/>
                <w:lang w:val="hr-HR" w:eastAsia="hr-HR"/>
              </w:rPr>
            </w:pPr>
            <w:r w:rsidRPr="00DE3481">
              <w:rPr>
                <w:rFonts w:cs="Arial"/>
                <w:lang w:val="hr-HR" w:eastAsia="hr-HR"/>
              </w:rPr>
              <w:t xml:space="preserve"> -У случају уочавања појаве "успора" односно подизања нивоа у шахти исто евидентирати(у грађевинском дневнику) и потом прегледати и стање у наредној низводној шахти.Из овог прегледа дати закључак да ли је до успора дошло због исталоженог материјала у  узводној шахти или због зачепљења цеви између посматраних шахти.На основу претходног одмах приступити одгушењу и чишћењу шахти од талога. Извађени талог транспортовати на локацију депоније пепела ( цца 3,0 км), уредити и дезинфиковати место рада.  </w:t>
            </w:r>
          </w:p>
          <w:p w:rsidR="001C5E77" w:rsidRPr="00DE3481" w:rsidRDefault="001C5E77" w:rsidP="003832AF">
            <w:pPr>
              <w:rPr>
                <w:rFonts w:cs="Arial"/>
                <w:lang w:val="hr-HR" w:eastAsia="hr-HR"/>
              </w:rPr>
            </w:pPr>
            <w:r w:rsidRPr="00DE3481">
              <w:rPr>
                <w:rFonts w:cs="Arial"/>
                <w:lang w:val="hr-HR" w:eastAsia="hr-HR"/>
              </w:rPr>
              <w:t xml:space="preserve">-Приликом обиласка трасе извршити контролу стања шахт поклопаца као и то да ли су исти правилно постављени.Евентуална оштећења евидентирати и шахт поклопце поставити у правилан положај.                   </w:t>
            </w:r>
          </w:p>
          <w:p w:rsidR="001C5E77" w:rsidRPr="00DE3481" w:rsidRDefault="001C5E77" w:rsidP="003832AF">
            <w:pPr>
              <w:rPr>
                <w:rFonts w:cs="Arial"/>
                <w:lang w:val="sr-Cyrl-RS" w:eastAsia="hr-HR"/>
              </w:rPr>
            </w:pPr>
            <w:r w:rsidRPr="00DE3481">
              <w:rPr>
                <w:rFonts w:cs="Arial"/>
                <w:lang w:val="hr-HR" w:eastAsia="hr-HR"/>
              </w:rPr>
              <w:t xml:space="preserve"> -У случају уочавања да постоји непосредна опасност од изливања или је до њега већ дошло, у најкраћем могућем року приступити интервенцији и о истом обавестити надзорног органа Наручиоца..Обилазак и преглед </w:t>
            </w:r>
            <w:r w:rsidRPr="00DE3481">
              <w:rPr>
                <w:rFonts w:cs="Arial"/>
                <w:lang w:val="hr-HR" w:eastAsia="hr-HR"/>
              </w:rPr>
              <w:lastRenderedPageBreak/>
              <w:t>обављају два радника при чему користе потребне помоћне алате ради одизања и постављања поклопаца.</w:t>
            </w:r>
          </w:p>
        </w:tc>
        <w:tc>
          <w:tcPr>
            <w:tcW w:w="992" w:type="dxa"/>
            <w:shd w:val="clear" w:color="auto" w:fill="auto"/>
            <w:vAlign w:val="center"/>
          </w:tcPr>
          <w:p w:rsidR="001C5E77" w:rsidRPr="00DE3481" w:rsidRDefault="001C5E77" w:rsidP="00DE3481">
            <w:pPr>
              <w:jc w:val="center"/>
              <w:rPr>
                <w:rFonts w:cs="Arial"/>
                <w:lang w:val="sr-Latn-RS" w:eastAsia="hr-HR"/>
              </w:rPr>
            </w:pPr>
          </w:p>
          <w:p w:rsidR="001C5E77" w:rsidRPr="00DE3481" w:rsidRDefault="001C5E77" w:rsidP="00DE3481">
            <w:pPr>
              <w:jc w:val="center"/>
              <w:rPr>
                <w:rFonts w:cs="Arial"/>
                <w:lang w:val="sr-Latn-RS" w:eastAsia="hr-HR"/>
              </w:rPr>
            </w:pPr>
          </w:p>
          <w:p w:rsidR="001C5E77" w:rsidRPr="00DE3481" w:rsidRDefault="001C5E77" w:rsidP="00DE3481">
            <w:pPr>
              <w:jc w:val="center"/>
              <w:rPr>
                <w:rFonts w:cs="Arial"/>
                <w:lang w:val="sr-Latn-RS" w:eastAsia="hr-HR"/>
              </w:rPr>
            </w:pPr>
          </w:p>
          <w:p w:rsidR="001C5E77" w:rsidRPr="00DE3481" w:rsidRDefault="001C5E77" w:rsidP="00DE3481">
            <w:pPr>
              <w:jc w:val="center"/>
              <w:rPr>
                <w:rFonts w:cs="Arial"/>
                <w:lang w:val="sr-Latn-RS" w:eastAsia="hr-HR"/>
              </w:rPr>
            </w:pPr>
          </w:p>
          <w:p w:rsidR="001C5E77" w:rsidRPr="00DE3481" w:rsidRDefault="001C5E77" w:rsidP="00DE3481">
            <w:pPr>
              <w:jc w:val="center"/>
              <w:rPr>
                <w:rFonts w:cs="Arial"/>
                <w:lang w:val="sr-Latn-RS" w:eastAsia="hr-HR"/>
              </w:rPr>
            </w:pPr>
          </w:p>
          <w:p w:rsidR="001C5E77" w:rsidRPr="00DE3481" w:rsidRDefault="001C5E77" w:rsidP="00DE3481">
            <w:pPr>
              <w:jc w:val="center"/>
              <w:rPr>
                <w:rFonts w:cs="Arial"/>
                <w:lang w:val="sr-Latn-RS" w:eastAsia="hr-HR"/>
              </w:rPr>
            </w:pPr>
          </w:p>
          <w:p w:rsidR="001C5E77" w:rsidRPr="00DE3481" w:rsidRDefault="001C5E77" w:rsidP="00DE3481">
            <w:pPr>
              <w:rPr>
                <w:rFonts w:cs="Arial"/>
                <w:lang w:val="sr-Cyrl-RS" w:eastAsia="hr-HR"/>
              </w:rPr>
            </w:pPr>
          </w:p>
          <w:p w:rsidR="001C5E77" w:rsidRPr="00DE3481" w:rsidRDefault="00DE3481" w:rsidP="00DE3481">
            <w:pPr>
              <w:rPr>
                <w:rFonts w:cs="Arial"/>
                <w:lang w:val="sr-Cyrl-RS" w:eastAsia="hr-HR"/>
              </w:rPr>
            </w:pPr>
            <w:r>
              <w:rPr>
                <w:rFonts w:cs="Arial"/>
                <w:lang w:val="sr-Cyrl-RS" w:eastAsia="hr-HR"/>
              </w:rPr>
              <w:t>М</w:t>
            </w:r>
            <w:r w:rsidR="001C5E77" w:rsidRPr="00DE3481">
              <w:rPr>
                <w:rFonts w:cs="Arial"/>
                <w:lang w:val="sr-Cyrl-RS" w:eastAsia="hr-HR"/>
              </w:rPr>
              <w:t>есец</w:t>
            </w:r>
          </w:p>
        </w:tc>
        <w:tc>
          <w:tcPr>
            <w:tcW w:w="1276" w:type="dxa"/>
            <w:shd w:val="clear" w:color="auto" w:fill="auto"/>
            <w:vAlign w:val="center"/>
          </w:tcPr>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p>
          <w:p w:rsidR="001C5E77" w:rsidRPr="00DE3481" w:rsidRDefault="001C5E77" w:rsidP="00DE3481">
            <w:pPr>
              <w:jc w:val="center"/>
              <w:rPr>
                <w:rFonts w:cs="Arial"/>
                <w:lang w:val="sr-Cyrl-CS" w:eastAsia="hr-HR"/>
              </w:rPr>
            </w:pPr>
          </w:p>
          <w:p w:rsidR="001C5E77" w:rsidRPr="00DE3481" w:rsidRDefault="001C5E77" w:rsidP="00DE3481">
            <w:pPr>
              <w:rPr>
                <w:rFonts w:cs="Arial"/>
                <w:lang w:val="sr-Cyrl-CS" w:eastAsia="hr-HR"/>
              </w:rPr>
            </w:pPr>
            <w:r w:rsidRPr="00DE3481">
              <w:rPr>
                <w:rFonts w:cs="Arial"/>
                <w:lang w:val="sr-Cyrl-CS" w:eastAsia="hr-HR"/>
              </w:rPr>
              <w:t>12</w:t>
            </w:r>
          </w:p>
        </w:tc>
      </w:tr>
      <w:tr w:rsidR="001C5E77" w:rsidRPr="00DE3481" w:rsidTr="00DE3481">
        <w:trPr>
          <w:trHeight w:val="409"/>
        </w:trPr>
        <w:tc>
          <w:tcPr>
            <w:tcW w:w="849" w:type="dxa"/>
            <w:shd w:val="clear" w:color="auto" w:fill="auto"/>
            <w:vAlign w:val="center"/>
          </w:tcPr>
          <w:p w:rsidR="001C5E77" w:rsidRPr="00DE3481" w:rsidRDefault="001C5E77" w:rsidP="003832AF">
            <w:pPr>
              <w:jc w:val="center"/>
              <w:rPr>
                <w:rFonts w:cs="Arial"/>
                <w:lang w:val="sr-Cyrl-RS" w:eastAsia="hr-HR"/>
              </w:rPr>
            </w:pPr>
            <w:r w:rsidRPr="00DE3481">
              <w:rPr>
                <w:rFonts w:cs="Arial"/>
                <w:lang w:val="sr-Cyrl-RS" w:eastAsia="hr-HR"/>
              </w:rPr>
              <w:lastRenderedPageBreak/>
              <w:t>3.</w:t>
            </w:r>
          </w:p>
        </w:tc>
        <w:tc>
          <w:tcPr>
            <w:tcW w:w="5071" w:type="dxa"/>
            <w:shd w:val="clear" w:color="auto" w:fill="auto"/>
          </w:tcPr>
          <w:p w:rsidR="001C5E77" w:rsidRPr="00DE3481" w:rsidRDefault="001C5E77" w:rsidP="003832AF">
            <w:pPr>
              <w:rPr>
                <w:rFonts w:cs="Arial"/>
                <w:lang w:val="hr-HR" w:eastAsia="hr-HR"/>
              </w:rPr>
            </w:pPr>
            <w:r w:rsidRPr="00DE3481">
              <w:rPr>
                <w:rFonts w:cs="Arial"/>
                <w:lang w:val="hr-HR" w:eastAsia="hr-HR"/>
              </w:rPr>
              <w:t>УНУТРАШЊИ РАЗВОД КАНАЛИЗАЦИОНЕ МРЕЖЕ У ОБЈЕКТИМА ТЕК-а (одвод санитарних чворова)</w:t>
            </w:r>
          </w:p>
          <w:p w:rsidR="001C5E77" w:rsidRPr="00DE3481" w:rsidRDefault="001C5E77" w:rsidP="003832AF">
            <w:pPr>
              <w:rPr>
                <w:rFonts w:cs="Arial"/>
                <w:lang w:val="hr-HR" w:eastAsia="hr-HR"/>
              </w:rPr>
            </w:pPr>
            <w:r w:rsidRPr="00DE3481">
              <w:rPr>
                <w:rFonts w:cs="Arial"/>
                <w:lang w:val="hr-HR" w:eastAsia="hr-HR"/>
              </w:rPr>
              <w:t>-Превентивно деловање на унутрашњим одводним инсталацијама</w:t>
            </w:r>
          </w:p>
          <w:p w:rsidR="001C5E77" w:rsidRPr="00DE3481" w:rsidRDefault="001C5E77" w:rsidP="003832AF">
            <w:pPr>
              <w:rPr>
                <w:rFonts w:cs="Arial"/>
                <w:lang w:val="sr-Cyrl-RS" w:eastAsia="hr-HR"/>
              </w:rPr>
            </w:pPr>
            <w:r w:rsidRPr="00DE3481">
              <w:rPr>
                <w:rFonts w:cs="Arial"/>
                <w:lang w:val="hr-HR" w:eastAsia="hr-HR"/>
              </w:rPr>
              <w:t xml:space="preserve"> -Интервенције на одгушењу инсталација одвода у санитарним чворовима ( WC,писоари, лавабои, сливници и др.) по указаној потреби.</w:t>
            </w:r>
          </w:p>
        </w:tc>
        <w:tc>
          <w:tcPr>
            <w:tcW w:w="992" w:type="dxa"/>
            <w:shd w:val="clear" w:color="auto" w:fill="auto"/>
            <w:vAlign w:val="center"/>
          </w:tcPr>
          <w:p w:rsidR="001C5E77" w:rsidRPr="00DE3481" w:rsidRDefault="00DE3481" w:rsidP="00DE3481">
            <w:pPr>
              <w:rPr>
                <w:rFonts w:cs="Arial"/>
                <w:lang w:val="sr-Cyrl-CS" w:eastAsia="hr-HR"/>
              </w:rPr>
            </w:pPr>
            <w:r>
              <w:rPr>
                <w:rFonts w:cs="Arial"/>
                <w:lang w:val="sr-Cyrl-CS" w:eastAsia="hr-HR"/>
              </w:rPr>
              <w:t>М</w:t>
            </w:r>
            <w:r w:rsidR="001C5E77" w:rsidRPr="00DE3481">
              <w:rPr>
                <w:rFonts w:cs="Arial"/>
                <w:lang w:val="sr-Cyrl-CS" w:eastAsia="hr-HR"/>
              </w:rPr>
              <w:t>есец</w:t>
            </w:r>
          </w:p>
        </w:tc>
        <w:tc>
          <w:tcPr>
            <w:tcW w:w="1276" w:type="dxa"/>
            <w:shd w:val="clear" w:color="auto" w:fill="auto"/>
            <w:vAlign w:val="center"/>
          </w:tcPr>
          <w:p w:rsidR="001C5E77" w:rsidRPr="00DE3481" w:rsidRDefault="001C5E77" w:rsidP="00DE3481">
            <w:pPr>
              <w:jc w:val="center"/>
              <w:rPr>
                <w:rFonts w:cs="Arial"/>
                <w:lang w:val="sr-Cyrl-CS" w:eastAsia="hr-HR"/>
              </w:rPr>
            </w:pPr>
            <w:r w:rsidRPr="00DE3481">
              <w:rPr>
                <w:rFonts w:cs="Arial"/>
                <w:lang w:val="sr-Cyrl-CS" w:eastAsia="hr-HR"/>
              </w:rPr>
              <w:t>12</w:t>
            </w:r>
          </w:p>
        </w:tc>
      </w:tr>
      <w:tr w:rsidR="001C5E77" w:rsidRPr="00DE3481" w:rsidTr="00DE3481">
        <w:trPr>
          <w:trHeight w:val="409"/>
        </w:trPr>
        <w:tc>
          <w:tcPr>
            <w:tcW w:w="849" w:type="dxa"/>
            <w:shd w:val="clear" w:color="auto" w:fill="auto"/>
            <w:vAlign w:val="center"/>
          </w:tcPr>
          <w:p w:rsidR="001C5E77" w:rsidRPr="00DE3481" w:rsidRDefault="001C5E77" w:rsidP="003832AF">
            <w:pPr>
              <w:jc w:val="center"/>
              <w:rPr>
                <w:rFonts w:cs="Arial"/>
                <w:lang w:val="sr-Cyrl-RS" w:eastAsia="hr-HR"/>
              </w:rPr>
            </w:pPr>
            <w:r w:rsidRPr="00DE3481">
              <w:rPr>
                <w:rFonts w:cs="Arial"/>
                <w:lang w:val="sr-Cyrl-RS" w:eastAsia="hr-HR"/>
              </w:rPr>
              <w:t>4</w:t>
            </w:r>
            <w:r w:rsidR="00DE3481" w:rsidRPr="00DE3481">
              <w:rPr>
                <w:rFonts w:cs="Arial"/>
                <w:lang w:val="sr-Cyrl-RS" w:eastAsia="hr-HR"/>
              </w:rPr>
              <w:t>.</w:t>
            </w:r>
          </w:p>
        </w:tc>
        <w:tc>
          <w:tcPr>
            <w:tcW w:w="5071" w:type="dxa"/>
            <w:shd w:val="clear" w:color="auto" w:fill="auto"/>
          </w:tcPr>
          <w:p w:rsidR="001C5E77" w:rsidRPr="00DE3481" w:rsidRDefault="001C5E77" w:rsidP="00DE3481">
            <w:pPr>
              <w:jc w:val="left"/>
              <w:rPr>
                <w:rFonts w:cs="Arial"/>
                <w:lang w:val="sr-Cyrl-CS" w:eastAsia="hr-HR"/>
              </w:rPr>
            </w:pPr>
            <w:r w:rsidRPr="00DE3481">
              <w:rPr>
                <w:rFonts w:cs="Arial"/>
                <w:lang w:val="sr-Cyrl-CS" w:eastAsia="hr-HR"/>
              </w:rPr>
              <w:t>СПОЉНА КИШНА КАНАЛИЗАЦИЈА И ОДВОДНЕ ИНСТАЛАЦИЈЕ РАВНИХ КРОВОВА</w:t>
            </w:r>
            <w:r w:rsidR="00DE3481">
              <w:rPr>
                <w:rFonts w:cs="Arial"/>
                <w:lang w:val="sr-Cyrl-CS" w:eastAsia="hr-HR"/>
              </w:rPr>
              <w:t xml:space="preserve"> </w:t>
            </w:r>
            <w:r w:rsidRPr="00DE3481">
              <w:rPr>
                <w:rFonts w:cs="Arial"/>
                <w:lang w:val="sr-Cyrl-CS" w:eastAsia="hr-HR"/>
              </w:rPr>
              <w:t>У ТЕ „КОЛУБАРА“ В. ЦРЉЕНИ</w:t>
            </w:r>
          </w:p>
          <w:p w:rsidR="001C5E77" w:rsidRPr="00DE3481" w:rsidRDefault="001C5E77" w:rsidP="00DE3481">
            <w:pPr>
              <w:ind w:right="-1149"/>
              <w:jc w:val="left"/>
              <w:rPr>
                <w:rFonts w:cs="Arial"/>
                <w:lang w:val="sr-Cyrl-RS" w:eastAsia="hr-HR"/>
              </w:rPr>
            </w:pPr>
            <w:r w:rsidRPr="00DE3481">
              <w:rPr>
                <w:rFonts w:cs="Arial"/>
                <w:lang w:val="hr-HR" w:eastAsia="hr-HR"/>
              </w:rPr>
              <w:t>Свакодневни обиласци спољне</w:t>
            </w:r>
            <w:r w:rsidR="00DE3481">
              <w:rPr>
                <w:rFonts w:cs="Arial"/>
                <w:lang w:val="sr-Cyrl-RS" w:eastAsia="hr-HR"/>
              </w:rPr>
              <w:t xml:space="preserve"> </w:t>
            </w:r>
            <w:r w:rsidRPr="00DE3481">
              <w:rPr>
                <w:rFonts w:cs="Arial"/>
                <w:lang w:val="hr-HR" w:eastAsia="hr-HR"/>
              </w:rPr>
              <w:t xml:space="preserve">мреже кишне </w:t>
            </w:r>
            <w:r w:rsidR="00DE3481">
              <w:rPr>
                <w:rFonts w:cs="Arial"/>
                <w:lang w:val="hr-HR" w:eastAsia="hr-HR"/>
              </w:rPr>
              <w:t>канализације</w:t>
            </w:r>
            <w:r w:rsidR="00DE3481">
              <w:rPr>
                <w:rFonts w:cs="Arial"/>
                <w:lang w:val="sr-Cyrl-RS" w:eastAsia="hr-HR"/>
              </w:rPr>
              <w:t xml:space="preserve"> </w:t>
            </w:r>
            <w:r w:rsidRPr="00DE3481">
              <w:rPr>
                <w:rFonts w:cs="Arial"/>
                <w:lang w:val="hr-HR" w:eastAsia="hr-HR"/>
              </w:rPr>
              <w:t xml:space="preserve">дуж главне саобраћајнице и око </w:t>
            </w:r>
            <w:r w:rsidR="00DE3481">
              <w:rPr>
                <w:rFonts w:cs="Arial"/>
                <w:lang w:val="sr-Cyrl-RS" w:eastAsia="hr-HR"/>
              </w:rPr>
              <w:t xml:space="preserve">                      </w:t>
            </w:r>
            <w:r w:rsidRPr="00DE3481">
              <w:rPr>
                <w:rFonts w:cs="Arial"/>
                <w:lang w:val="hr-HR" w:eastAsia="hr-HR"/>
              </w:rPr>
              <w:t>ГПО( главни погонски објекат)</w:t>
            </w:r>
          </w:p>
          <w:p w:rsidR="001C5E77" w:rsidRPr="00DE3481" w:rsidRDefault="001C5E77" w:rsidP="003832AF">
            <w:pPr>
              <w:ind w:right="-1149"/>
              <w:rPr>
                <w:rFonts w:cs="Arial"/>
                <w:lang w:val="sr-Cyrl-CS" w:eastAsia="hr-HR"/>
              </w:rPr>
            </w:pPr>
            <w:r w:rsidRPr="00DE3481">
              <w:rPr>
                <w:rFonts w:cs="Arial"/>
                <w:lang w:val="hr-HR" w:eastAsia="hr-HR"/>
              </w:rPr>
              <w:t xml:space="preserve">( дужина мреже цца 1000 м са око 30 </w:t>
            </w:r>
          </w:p>
          <w:p w:rsidR="001C5E77" w:rsidRPr="00DE3481" w:rsidRDefault="001C5E77" w:rsidP="003832AF">
            <w:pPr>
              <w:ind w:right="-1149"/>
              <w:rPr>
                <w:rFonts w:cs="Arial"/>
                <w:lang w:val="sr-Latn-CS" w:eastAsia="hr-HR"/>
              </w:rPr>
            </w:pPr>
            <w:r w:rsidRPr="00DE3481">
              <w:rPr>
                <w:rFonts w:cs="Arial"/>
                <w:lang w:val="hr-HR" w:eastAsia="hr-HR"/>
              </w:rPr>
              <w:t>шахтова и сливника)</w:t>
            </w:r>
          </w:p>
          <w:p w:rsidR="001C5E77" w:rsidRPr="00DE3481" w:rsidRDefault="001C5E77" w:rsidP="003832AF">
            <w:pPr>
              <w:rPr>
                <w:rFonts w:cs="Arial"/>
                <w:lang w:val="hr-HR" w:eastAsia="hr-HR"/>
              </w:rPr>
            </w:pPr>
            <w:r w:rsidRPr="00DE3481">
              <w:rPr>
                <w:rFonts w:cs="Arial"/>
                <w:lang w:val="sr-Cyrl-RS" w:eastAsia="hr-HR"/>
              </w:rPr>
              <w:t>-</w:t>
            </w:r>
            <w:r w:rsidRPr="00DE3481">
              <w:rPr>
                <w:rFonts w:cs="Arial"/>
                <w:lang w:val="hr-HR" w:eastAsia="hr-HR"/>
              </w:rPr>
              <w:t>Једном недељно чи</w:t>
            </w:r>
            <w:r w:rsidRPr="00DE3481">
              <w:rPr>
                <w:rFonts w:cs="Arial"/>
                <w:lang w:val="sr-Cyrl-CS" w:eastAsia="hr-HR"/>
              </w:rPr>
              <w:t>шћ</w:t>
            </w:r>
            <w:r w:rsidRPr="00DE3481">
              <w:rPr>
                <w:rFonts w:cs="Arial"/>
                <w:lang w:val="hr-HR" w:eastAsia="hr-HR"/>
              </w:rPr>
              <w:t xml:space="preserve">ење шахти и сливника спољне мреже кишне канализације дуж централне саобраћајнице у кругу комплекса ТЕК </w:t>
            </w:r>
          </w:p>
          <w:p w:rsidR="001C5E77" w:rsidRPr="00DE3481" w:rsidRDefault="001C5E77" w:rsidP="00DE3481">
            <w:pPr>
              <w:rPr>
                <w:rFonts w:cs="Arial"/>
                <w:lang w:val="sr-Cyrl-RS" w:eastAsia="hr-HR"/>
              </w:rPr>
            </w:pPr>
            <w:r w:rsidRPr="00DE3481">
              <w:rPr>
                <w:rFonts w:cs="Arial"/>
                <w:lang w:val="sr-Cyrl-RS" w:eastAsia="hr-HR"/>
              </w:rPr>
              <w:t>-</w:t>
            </w:r>
            <w:r w:rsidRPr="00DE3481">
              <w:rPr>
                <w:rFonts w:cs="Arial"/>
                <w:lang w:val="hr-HR" w:eastAsia="hr-HR"/>
              </w:rPr>
              <w:t>Остали део мреже по потреби, а на основу увида након свакодневних контрола</w:t>
            </w:r>
          </w:p>
          <w:p w:rsidR="001C5E77" w:rsidRPr="00DE3481" w:rsidRDefault="001C5E77" w:rsidP="003832AF">
            <w:pPr>
              <w:rPr>
                <w:rFonts w:cs="Arial"/>
                <w:lang w:val="hr-HR" w:eastAsia="hr-HR"/>
              </w:rPr>
            </w:pPr>
            <w:r w:rsidRPr="00DE3481">
              <w:rPr>
                <w:rFonts w:cs="Arial"/>
                <w:lang w:val="sr-Cyrl-RS" w:eastAsia="hr-HR"/>
              </w:rPr>
              <w:t>-</w:t>
            </w:r>
            <w:r w:rsidRPr="00DE3481">
              <w:rPr>
                <w:rFonts w:cs="Arial"/>
                <w:lang w:val="hr-HR" w:eastAsia="hr-HR"/>
              </w:rPr>
              <w:t>Једном у току недеље контролни обиласци свих сливника равних кровова</w:t>
            </w:r>
          </w:p>
          <w:p w:rsidR="001C5E77" w:rsidRPr="00DE3481" w:rsidRDefault="001C5E77" w:rsidP="003832AF">
            <w:pPr>
              <w:rPr>
                <w:rFonts w:cs="Arial"/>
                <w:lang w:val="sr-Cyrl-CS" w:eastAsia="hr-HR"/>
              </w:rPr>
            </w:pPr>
            <w:r w:rsidRPr="00DE3481">
              <w:rPr>
                <w:rFonts w:cs="Arial"/>
                <w:lang w:val="hr-HR" w:eastAsia="hr-HR"/>
              </w:rPr>
              <w:t>Потребно је  прегледати сливне решетке и одмах уклонити нечистоће у и око сливника како би  се омогућило правилно одводња</w:t>
            </w:r>
            <w:r w:rsidRPr="00DE3481">
              <w:rPr>
                <w:rFonts w:cs="Arial"/>
                <w:lang w:val="sr-Cyrl-CS" w:eastAsia="hr-HR"/>
              </w:rPr>
              <w:t>-</w:t>
            </w:r>
            <w:r w:rsidRPr="00DE3481">
              <w:rPr>
                <w:rFonts w:cs="Arial"/>
                <w:lang w:val="hr-HR" w:eastAsia="hr-HR"/>
              </w:rPr>
              <w:t>вање.У случају већих зачепљења и спреченог одводњавања крова исто евидентирати, обавестити Над</w:t>
            </w:r>
            <w:r w:rsidRPr="00DE3481">
              <w:rPr>
                <w:rFonts w:cs="Arial"/>
                <w:lang w:val="sr-Latn-BA" w:eastAsia="hr-HR"/>
              </w:rPr>
              <w:t>з</w:t>
            </w:r>
            <w:r w:rsidRPr="00DE3481">
              <w:rPr>
                <w:rFonts w:cs="Arial"/>
                <w:lang w:val="hr-HR" w:eastAsia="hr-HR"/>
              </w:rPr>
              <w:t>орног органа и извршити одгушења и испирање одводних   инсталација.</w:t>
            </w:r>
          </w:p>
          <w:p w:rsidR="001C5E77" w:rsidRPr="00DE3481" w:rsidRDefault="001C5E77" w:rsidP="003832AF">
            <w:pPr>
              <w:rPr>
                <w:rFonts w:cs="Arial"/>
                <w:lang w:val="sr-Cyrl-RS" w:eastAsia="hr-HR"/>
              </w:rPr>
            </w:pPr>
            <w:r w:rsidRPr="00DE3481">
              <w:rPr>
                <w:rFonts w:cs="Arial"/>
                <w:lang w:val="sr-Cyrl-CS" w:eastAsia="hr-HR"/>
              </w:rPr>
              <w:t>Преглед се врши на објектима -</w:t>
            </w:r>
            <w:r w:rsidRPr="00DE3481">
              <w:rPr>
                <w:rFonts w:cs="Arial"/>
                <w:lang w:val="hr-HR" w:eastAsia="hr-HR"/>
              </w:rPr>
              <w:t xml:space="preserve">ХПВ1 и ХПВ 2 на коти + 10м </w:t>
            </w:r>
          </w:p>
          <w:p w:rsidR="001C5E77" w:rsidRPr="00DE3481" w:rsidRDefault="001C5E77" w:rsidP="003832AF">
            <w:pPr>
              <w:rPr>
                <w:rFonts w:cs="Arial"/>
                <w:lang w:val="hr-HR" w:eastAsia="hr-HR"/>
              </w:rPr>
            </w:pPr>
            <w:r w:rsidRPr="00DE3481">
              <w:rPr>
                <w:rFonts w:cs="Arial"/>
                <w:lang w:val="sr-Cyrl-CS" w:eastAsia="hr-HR"/>
              </w:rPr>
              <w:t>-</w:t>
            </w:r>
            <w:r w:rsidRPr="00DE3481">
              <w:rPr>
                <w:rFonts w:cs="Arial"/>
                <w:lang w:val="hr-HR" w:eastAsia="hr-HR"/>
              </w:rPr>
              <w:t>кровови техничке(командне зграде) кота +14м и кота+11м(изнад електрокоманде)</w:t>
            </w:r>
          </w:p>
          <w:p w:rsidR="001C5E77" w:rsidRPr="00DE3481" w:rsidRDefault="001C5E77" w:rsidP="003832AF">
            <w:pPr>
              <w:rPr>
                <w:rFonts w:cs="Arial"/>
                <w:lang w:val="sr-Cyrl-CS" w:eastAsia="hr-HR"/>
              </w:rPr>
            </w:pPr>
            <w:r w:rsidRPr="00DE3481">
              <w:rPr>
                <w:rFonts w:cs="Arial"/>
                <w:lang w:val="sr-Cyrl-CS" w:eastAsia="hr-HR"/>
              </w:rPr>
              <w:t>-</w:t>
            </w:r>
            <w:r w:rsidR="00DE3481">
              <w:rPr>
                <w:rFonts w:cs="Arial"/>
                <w:lang w:val="hr-HR" w:eastAsia="hr-HR"/>
              </w:rPr>
              <w:t>кровови</w:t>
            </w:r>
            <w:r w:rsidR="00DE3481">
              <w:rPr>
                <w:rFonts w:cs="Arial"/>
                <w:lang w:val="sr-Cyrl-RS" w:eastAsia="hr-HR"/>
              </w:rPr>
              <w:t xml:space="preserve"> </w:t>
            </w:r>
            <w:r w:rsidRPr="00DE3481">
              <w:rPr>
                <w:rFonts w:cs="Arial"/>
                <w:lang w:val="hr-HR" w:eastAsia="hr-HR"/>
              </w:rPr>
              <w:t xml:space="preserve">радионица (електро,стругарска,за оправку млинских ротора,столарска)     </w:t>
            </w:r>
          </w:p>
          <w:p w:rsidR="001C5E77" w:rsidRPr="00DE3481" w:rsidRDefault="001C5E77" w:rsidP="003832AF">
            <w:pPr>
              <w:rPr>
                <w:rFonts w:cs="Arial"/>
                <w:lang w:val="sr-Cyrl-CS" w:eastAsia="hr-HR"/>
              </w:rPr>
            </w:pPr>
            <w:r w:rsidRPr="00DE3481">
              <w:rPr>
                <w:rFonts w:cs="Arial"/>
                <w:lang w:val="sr-Cyrl-CS" w:eastAsia="hr-HR"/>
              </w:rPr>
              <w:t>-</w:t>
            </w:r>
            <w:r w:rsidRPr="00DE3481">
              <w:rPr>
                <w:rFonts w:cs="Arial"/>
                <w:lang w:val="hr-HR" w:eastAsia="hr-HR"/>
              </w:rPr>
              <w:t>Главни магацин на коти + 10м</w:t>
            </w:r>
          </w:p>
          <w:p w:rsidR="001C5E77" w:rsidRPr="00DE3481" w:rsidRDefault="001C5E77" w:rsidP="003832AF">
            <w:pPr>
              <w:rPr>
                <w:rFonts w:cs="Arial"/>
                <w:lang w:val="hr-HR" w:eastAsia="hr-HR"/>
              </w:rPr>
            </w:pPr>
            <w:r w:rsidRPr="00DE3481">
              <w:rPr>
                <w:rFonts w:cs="Arial"/>
                <w:lang w:val="sr-Cyrl-CS" w:eastAsia="hr-HR"/>
              </w:rPr>
              <w:t>-</w:t>
            </w:r>
            <w:r w:rsidRPr="00DE3481">
              <w:rPr>
                <w:rFonts w:cs="Arial"/>
                <w:lang w:val="hr-HR" w:eastAsia="hr-HR"/>
              </w:rPr>
              <w:t>Ватрогасно спремиште</w:t>
            </w:r>
          </w:p>
          <w:p w:rsidR="001C5E77" w:rsidRPr="00DE3481" w:rsidRDefault="001C5E77" w:rsidP="003832AF">
            <w:pPr>
              <w:rPr>
                <w:rFonts w:cs="Arial"/>
                <w:lang w:eastAsia="hr-HR"/>
              </w:rPr>
            </w:pPr>
          </w:p>
          <w:p w:rsidR="001C5E77" w:rsidRPr="00DE3481" w:rsidRDefault="001C5E77" w:rsidP="003832AF">
            <w:pPr>
              <w:rPr>
                <w:rFonts w:cs="Arial"/>
                <w:lang w:val="sr-Cyrl-CS" w:eastAsia="hr-HR"/>
              </w:rPr>
            </w:pPr>
            <w:r w:rsidRPr="00DE3481">
              <w:rPr>
                <w:rFonts w:cs="Arial"/>
                <w:lang w:val="sr-Cyrl-CS" w:eastAsia="hr-HR"/>
              </w:rPr>
              <w:t>-</w:t>
            </w:r>
            <w:r w:rsidRPr="00DE3481">
              <w:rPr>
                <w:rFonts w:cs="Arial"/>
                <w:lang w:val="hr-HR" w:eastAsia="hr-HR"/>
              </w:rPr>
              <w:t xml:space="preserve">кров изнад команде бл.А5 </w:t>
            </w:r>
          </w:p>
          <w:p w:rsidR="001C5E77" w:rsidRPr="00DE3481" w:rsidRDefault="001C5E77" w:rsidP="003832AF">
            <w:pPr>
              <w:rPr>
                <w:rFonts w:cs="Arial"/>
                <w:lang w:val="hr-HR" w:eastAsia="hr-HR"/>
              </w:rPr>
            </w:pPr>
            <w:r w:rsidRPr="00DE3481">
              <w:rPr>
                <w:rFonts w:cs="Arial"/>
                <w:lang w:val="hr-HR" w:eastAsia="hr-HR"/>
              </w:rPr>
              <w:lastRenderedPageBreak/>
              <w:t>кота + 12 и + 13м</w:t>
            </w:r>
          </w:p>
          <w:p w:rsidR="001C5E77" w:rsidRPr="00DE3481" w:rsidRDefault="001C5E77" w:rsidP="003832AF">
            <w:pPr>
              <w:rPr>
                <w:rFonts w:cs="Arial"/>
                <w:lang w:val="hr-HR" w:eastAsia="hr-HR"/>
              </w:rPr>
            </w:pPr>
            <w:r w:rsidRPr="00DE3481">
              <w:rPr>
                <w:rFonts w:cs="Arial"/>
                <w:lang w:val="sr-Cyrl-CS" w:eastAsia="hr-HR"/>
              </w:rPr>
              <w:t>-</w:t>
            </w:r>
            <w:r w:rsidRPr="00DE3481">
              <w:rPr>
                <w:rFonts w:cs="Arial"/>
                <w:lang w:val="hr-HR" w:eastAsia="hr-HR"/>
              </w:rPr>
              <w:t xml:space="preserve">Котларница бл. А1-А4 на коти +34м    </w:t>
            </w:r>
          </w:p>
          <w:p w:rsidR="001C5E77" w:rsidRPr="00DE3481" w:rsidRDefault="001C5E77" w:rsidP="003832AF">
            <w:pPr>
              <w:rPr>
                <w:rFonts w:cs="Arial"/>
                <w:lang w:val="hr-HR" w:eastAsia="hr-HR"/>
              </w:rPr>
            </w:pPr>
            <w:r w:rsidRPr="00DE3481">
              <w:rPr>
                <w:rFonts w:cs="Arial"/>
                <w:lang w:val="sr-Cyrl-CS" w:eastAsia="hr-HR"/>
              </w:rPr>
              <w:t>-</w:t>
            </w:r>
            <w:r w:rsidRPr="00DE3481">
              <w:rPr>
                <w:rFonts w:cs="Arial"/>
                <w:lang w:val="hr-HR" w:eastAsia="hr-HR"/>
              </w:rPr>
              <w:t xml:space="preserve">Котларница бл. А5 на коти + 44 м   </w:t>
            </w:r>
          </w:p>
          <w:p w:rsidR="001C5E77" w:rsidRPr="00DE3481" w:rsidRDefault="001C5E77" w:rsidP="003832AF">
            <w:pPr>
              <w:rPr>
                <w:rFonts w:cs="Arial"/>
                <w:lang w:val="hr-HR" w:eastAsia="hr-HR"/>
              </w:rPr>
            </w:pPr>
            <w:r w:rsidRPr="00DE3481">
              <w:rPr>
                <w:rFonts w:cs="Arial"/>
                <w:lang w:val="sr-Cyrl-CS" w:eastAsia="hr-HR"/>
              </w:rPr>
              <w:t>-</w:t>
            </w:r>
            <w:r w:rsidRPr="00DE3481">
              <w:rPr>
                <w:rFonts w:cs="Arial"/>
                <w:lang w:val="hr-HR" w:eastAsia="hr-HR"/>
              </w:rPr>
              <w:t>Машинска сала на коти + 20м</w:t>
            </w:r>
          </w:p>
          <w:p w:rsidR="001C5E77" w:rsidRPr="00DE3481" w:rsidRDefault="001C5E77" w:rsidP="003832AF">
            <w:pPr>
              <w:rPr>
                <w:rFonts w:cs="Arial"/>
                <w:lang w:val="hr-HR" w:eastAsia="hr-HR"/>
              </w:rPr>
            </w:pPr>
            <w:r w:rsidRPr="00DE3481">
              <w:rPr>
                <w:rFonts w:cs="Arial"/>
                <w:lang w:val="sr-Cyrl-CS" w:eastAsia="hr-HR"/>
              </w:rPr>
              <w:t>-</w:t>
            </w:r>
            <w:r w:rsidRPr="00DE3481">
              <w:rPr>
                <w:rFonts w:cs="Arial"/>
                <w:lang w:val="hr-HR" w:eastAsia="hr-HR"/>
              </w:rPr>
              <w:t>ресторан за исхрану радника</w:t>
            </w:r>
          </w:p>
          <w:p w:rsidR="001C5E77" w:rsidRPr="00DE3481" w:rsidRDefault="001C5E77" w:rsidP="003832AF">
            <w:pPr>
              <w:rPr>
                <w:rFonts w:cs="Arial"/>
                <w:lang w:val="sr-Cyrl-RS" w:eastAsia="hr-HR"/>
              </w:rPr>
            </w:pPr>
            <w:r w:rsidRPr="00DE3481">
              <w:rPr>
                <w:rFonts w:cs="Arial"/>
                <w:lang w:val="sr-Cyrl-CS" w:eastAsia="hr-HR"/>
              </w:rPr>
              <w:t>-</w:t>
            </w:r>
            <w:r w:rsidRPr="00DE3481">
              <w:rPr>
                <w:rFonts w:cs="Arial"/>
                <w:lang w:val="hr-HR" w:eastAsia="hr-HR"/>
              </w:rPr>
              <w:t>ресторан на СЦ ТЕК</w:t>
            </w:r>
          </w:p>
          <w:p w:rsidR="001C5E77" w:rsidRPr="00DE3481" w:rsidRDefault="001C5E77" w:rsidP="003832AF">
            <w:pPr>
              <w:rPr>
                <w:rFonts w:cs="Arial"/>
                <w:lang w:val="hr-HR" w:eastAsia="hr-HR"/>
              </w:rPr>
            </w:pPr>
            <w:r w:rsidRPr="00DE3481">
              <w:rPr>
                <w:rFonts w:cs="Arial"/>
                <w:lang w:val="hr-HR" w:eastAsia="hr-HR"/>
              </w:rPr>
              <w:t>-Преглед се обавља седмодневно током године , а у јесењем и зимском периоду два пута недељно.</w:t>
            </w:r>
          </w:p>
          <w:p w:rsidR="001C5E77" w:rsidRPr="00DE3481" w:rsidRDefault="001C5E77" w:rsidP="003832AF">
            <w:pPr>
              <w:ind w:right="-1149"/>
              <w:rPr>
                <w:rFonts w:cs="Arial"/>
                <w:lang w:val="sr-Cyrl-RS" w:eastAsia="hr-HR"/>
              </w:rPr>
            </w:pPr>
            <w:r w:rsidRPr="00DE3481">
              <w:rPr>
                <w:rFonts w:cs="Arial"/>
                <w:lang w:val="hr-HR" w:eastAsia="hr-HR"/>
              </w:rPr>
              <w:t xml:space="preserve">Након падавина обавезна је </w:t>
            </w:r>
          </w:p>
          <w:p w:rsidR="00DE3481" w:rsidRDefault="001C5E77" w:rsidP="003832AF">
            <w:pPr>
              <w:ind w:right="-1149"/>
              <w:rPr>
                <w:rFonts w:cs="Arial"/>
                <w:lang w:val="sr-Cyrl-RS" w:eastAsia="hr-HR"/>
              </w:rPr>
            </w:pPr>
            <w:r w:rsidRPr="00DE3481">
              <w:rPr>
                <w:rFonts w:cs="Arial"/>
                <w:lang w:val="hr-HR" w:eastAsia="hr-HR"/>
              </w:rPr>
              <w:t>контрола мреже и евентуално предузимање</w:t>
            </w:r>
          </w:p>
          <w:p w:rsidR="001C5E77" w:rsidRPr="00DE3481" w:rsidRDefault="001C5E77" w:rsidP="003832AF">
            <w:pPr>
              <w:ind w:right="-1149"/>
              <w:rPr>
                <w:rFonts w:cs="Arial"/>
                <w:lang w:val="sr-Cyrl-RS" w:eastAsia="hr-HR"/>
              </w:rPr>
            </w:pPr>
            <w:r w:rsidRPr="00DE3481">
              <w:rPr>
                <w:rFonts w:cs="Arial"/>
                <w:lang w:val="hr-HR" w:eastAsia="hr-HR"/>
              </w:rPr>
              <w:t>мера за отклањање  штета насталих</w:t>
            </w:r>
          </w:p>
          <w:p w:rsidR="001C5E77" w:rsidRPr="00DE3481" w:rsidRDefault="001C5E77" w:rsidP="003832AF">
            <w:pPr>
              <w:ind w:right="-1149"/>
              <w:rPr>
                <w:rFonts w:cs="Arial"/>
                <w:lang w:val="sr-Cyrl-RS" w:eastAsia="hr-HR"/>
              </w:rPr>
            </w:pPr>
            <w:r w:rsidRPr="00DE3481">
              <w:rPr>
                <w:rFonts w:cs="Arial"/>
                <w:lang w:val="hr-HR" w:eastAsia="hr-HR"/>
              </w:rPr>
              <w:t>као последица метеоролоских</w:t>
            </w:r>
          </w:p>
          <w:p w:rsidR="001C5E77" w:rsidRPr="00DE3481" w:rsidRDefault="001C5E77" w:rsidP="003832AF">
            <w:pPr>
              <w:ind w:right="-1149"/>
              <w:rPr>
                <w:rFonts w:cs="Arial"/>
                <w:lang w:val="hr-HR" w:eastAsia="hr-HR"/>
              </w:rPr>
            </w:pPr>
            <w:r w:rsidRPr="00DE3481">
              <w:rPr>
                <w:rFonts w:cs="Arial"/>
                <w:lang w:val="hr-HR" w:eastAsia="hr-HR"/>
              </w:rPr>
              <w:t>неприлика</w:t>
            </w:r>
          </w:p>
          <w:p w:rsidR="00DE3481" w:rsidRDefault="001C5E77" w:rsidP="003832AF">
            <w:pPr>
              <w:ind w:right="-1149"/>
              <w:rPr>
                <w:rFonts w:cs="Arial"/>
                <w:lang w:val="sr-Cyrl-RS" w:eastAsia="hr-HR"/>
              </w:rPr>
            </w:pPr>
            <w:r w:rsidRPr="00DE3481">
              <w:rPr>
                <w:rFonts w:cs="Arial"/>
                <w:lang w:val="hr-HR" w:eastAsia="hr-HR"/>
              </w:rPr>
              <w:t xml:space="preserve">Два пута у току године </w:t>
            </w:r>
          </w:p>
          <w:p w:rsidR="001C5E77" w:rsidRPr="00DE3481" w:rsidRDefault="001C5E77" w:rsidP="003832AF">
            <w:pPr>
              <w:ind w:right="-1149"/>
              <w:rPr>
                <w:rFonts w:cs="Arial"/>
                <w:lang w:val="sr-Cyrl-RS" w:eastAsia="hr-HR"/>
              </w:rPr>
            </w:pPr>
            <w:r w:rsidRPr="00DE3481">
              <w:rPr>
                <w:rFonts w:cs="Arial"/>
                <w:lang w:val="hr-HR" w:eastAsia="hr-HR"/>
              </w:rPr>
              <w:t>(април, септембар) генерално</w:t>
            </w:r>
          </w:p>
          <w:p w:rsidR="001C5E77" w:rsidRPr="00DE3481" w:rsidRDefault="001C5E77" w:rsidP="003832AF">
            <w:pPr>
              <w:ind w:right="-1149"/>
              <w:rPr>
                <w:rFonts w:cs="Arial"/>
                <w:lang w:val="sr-Cyrl-RS" w:eastAsia="hr-HR"/>
              </w:rPr>
            </w:pPr>
            <w:r w:rsidRPr="00DE3481">
              <w:rPr>
                <w:rFonts w:cs="Arial"/>
                <w:lang w:val="hr-HR" w:eastAsia="hr-HR"/>
              </w:rPr>
              <w:t>сређивање спољне и</w:t>
            </w:r>
            <w:r w:rsidRPr="00DE3481">
              <w:rPr>
                <w:rFonts w:cs="Arial"/>
                <w:lang w:val="sr-Cyrl-RS" w:eastAsia="hr-HR"/>
              </w:rPr>
              <w:t xml:space="preserve"> </w:t>
            </w:r>
          </w:p>
          <w:p w:rsidR="001C5E77" w:rsidRPr="00DE3481" w:rsidRDefault="00DE3481" w:rsidP="003832AF">
            <w:pPr>
              <w:ind w:right="-1149"/>
              <w:rPr>
                <w:rFonts w:cs="Arial"/>
                <w:lang w:val="sr-Cyrl-RS" w:eastAsia="hr-HR"/>
              </w:rPr>
            </w:pPr>
            <w:r>
              <w:rPr>
                <w:rFonts w:cs="Arial"/>
                <w:lang w:val="hr-HR" w:eastAsia="hr-HR"/>
              </w:rPr>
              <w:t>унутрашње мреже</w:t>
            </w:r>
            <w:r>
              <w:rPr>
                <w:rFonts w:cs="Arial"/>
                <w:lang w:val="sr-Cyrl-RS" w:eastAsia="hr-HR"/>
              </w:rPr>
              <w:t xml:space="preserve"> </w:t>
            </w:r>
            <w:r w:rsidR="001C5E77" w:rsidRPr="00DE3481">
              <w:rPr>
                <w:rFonts w:cs="Arial"/>
                <w:lang w:val="hr-HR" w:eastAsia="hr-HR"/>
              </w:rPr>
              <w:t>кишне</w:t>
            </w:r>
          </w:p>
          <w:p w:rsidR="001C5E77" w:rsidRPr="00DE3481" w:rsidRDefault="001C5E77" w:rsidP="003832AF">
            <w:pPr>
              <w:ind w:right="-1149"/>
              <w:rPr>
                <w:rFonts w:cs="Arial"/>
                <w:lang w:val="sr-Cyrl-CS" w:eastAsia="hr-HR"/>
              </w:rPr>
            </w:pPr>
            <w:r w:rsidRPr="00DE3481">
              <w:rPr>
                <w:rFonts w:cs="Arial"/>
                <w:lang w:val="hr-HR" w:eastAsia="hr-HR"/>
              </w:rPr>
              <w:t xml:space="preserve">канализације </w:t>
            </w:r>
          </w:p>
          <w:p w:rsidR="001C5E77" w:rsidRPr="00DE3481" w:rsidRDefault="001C5E77" w:rsidP="003832AF">
            <w:pPr>
              <w:ind w:right="-1149"/>
              <w:rPr>
                <w:rFonts w:cs="Arial"/>
                <w:lang w:val="sr-Cyrl-RS" w:eastAsia="hr-HR"/>
              </w:rPr>
            </w:pPr>
            <w:r w:rsidRPr="00DE3481">
              <w:rPr>
                <w:rFonts w:cs="Arial"/>
                <w:lang w:val="hr-HR" w:eastAsia="hr-HR"/>
              </w:rPr>
              <w:t>(чишћење шахти и сливника</w:t>
            </w:r>
          </w:p>
          <w:p w:rsidR="001C5E77" w:rsidRPr="00DE3481" w:rsidRDefault="001C5E77" w:rsidP="003832AF">
            <w:pPr>
              <w:ind w:right="-1149"/>
              <w:rPr>
                <w:rFonts w:cs="Arial"/>
                <w:lang w:val="sr-Cyrl-CS" w:eastAsia="hr-HR"/>
              </w:rPr>
            </w:pPr>
            <w:r w:rsidRPr="00DE3481">
              <w:rPr>
                <w:rFonts w:cs="Arial"/>
                <w:lang w:val="hr-HR" w:eastAsia="hr-HR"/>
              </w:rPr>
              <w:t>као и</w:t>
            </w:r>
            <w:r w:rsidRPr="00DE3481">
              <w:rPr>
                <w:rFonts w:cs="Arial"/>
                <w:lang w:val="sr-Cyrl-CS" w:eastAsia="hr-HR"/>
              </w:rPr>
              <w:t xml:space="preserve"> </w:t>
            </w:r>
            <w:r w:rsidRPr="00DE3481">
              <w:rPr>
                <w:rFonts w:cs="Arial"/>
                <w:lang w:val="hr-HR" w:eastAsia="hr-HR"/>
              </w:rPr>
              <w:t xml:space="preserve">испирање мреже) </w:t>
            </w:r>
          </w:p>
          <w:p w:rsidR="001C5E77" w:rsidRPr="00DE3481" w:rsidRDefault="001C5E77" w:rsidP="003832AF">
            <w:pPr>
              <w:rPr>
                <w:rFonts w:cs="Arial"/>
                <w:lang w:val="sr-Cyrl-RS" w:eastAsia="hr-HR"/>
              </w:rPr>
            </w:pPr>
            <w:r w:rsidRPr="00DE3481">
              <w:rPr>
                <w:rFonts w:cs="Arial"/>
                <w:lang w:val="hr-HR" w:eastAsia="hr-HR"/>
              </w:rPr>
              <w:t>По указаној потреби интервентно деловање на мрежи у периоду од 00 до 24</w:t>
            </w:r>
            <w:r w:rsidRPr="00DE3481">
              <w:rPr>
                <w:rFonts w:cs="Arial"/>
                <w:vertAlign w:val="superscript"/>
                <w:lang w:val="sr-Cyrl-CS" w:eastAsia="hr-HR"/>
              </w:rPr>
              <w:t xml:space="preserve"> </w:t>
            </w:r>
            <w:r w:rsidRPr="00DE3481">
              <w:rPr>
                <w:rFonts w:cs="Arial"/>
                <w:lang w:val="sr-Cyrl-CS" w:eastAsia="hr-HR"/>
              </w:rPr>
              <w:t>часа</w:t>
            </w:r>
            <w:r w:rsidRPr="00DE3481">
              <w:rPr>
                <w:rFonts w:cs="Arial"/>
                <w:lang w:val="hr-HR" w:eastAsia="hr-HR"/>
              </w:rPr>
              <w:t xml:space="preserve"> – паушално</w:t>
            </w:r>
          </w:p>
          <w:p w:rsidR="001C5E77" w:rsidRPr="00DE3481" w:rsidRDefault="001C5E77" w:rsidP="003832AF">
            <w:pPr>
              <w:rPr>
                <w:rFonts w:cs="Arial"/>
                <w:lang w:val="sr-Cyrl-RS" w:eastAsia="hr-HR"/>
              </w:rPr>
            </w:pPr>
          </w:p>
        </w:tc>
        <w:tc>
          <w:tcPr>
            <w:tcW w:w="992" w:type="dxa"/>
            <w:shd w:val="clear" w:color="auto" w:fill="auto"/>
            <w:vAlign w:val="center"/>
          </w:tcPr>
          <w:p w:rsidR="001C5E77" w:rsidRPr="00DE3481" w:rsidRDefault="001C5E77" w:rsidP="003832AF">
            <w:pPr>
              <w:jc w:val="center"/>
              <w:rPr>
                <w:rFonts w:cs="Arial"/>
                <w:lang w:val="sr-Cyrl-CS" w:eastAsia="hr-HR"/>
              </w:rPr>
            </w:pPr>
          </w:p>
          <w:p w:rsidR="001C5E77" w:rsidRPr="00DE3481" w:rsidRDefault="001C5E77" w:rsidP="003832AF">
            <w:pPr>
              <w:jc w:val="center"/>
              <w:rPr>
                <w:rFonts w:cs="Arial"/>
                <w:lang w:val="sr-Cyrl-CS" w:eastAsia="hr-HR"/>
              </w:rPr>
            </w:pPr>
          </w:p>
          <w:p w:rsidR="001C5E77" w:rsidRPr="00DE3481" w:rsidRDefault="001C5E77" w:rsidP="003832AF">
            <w:pPr>
              <w:jc w:val="center"/>
              <w:rPr>
                <w:rFonts w:cs="Arial"/>
                <w:lang w:val="sr-Cyrl-CS" w:eastAsia="hr-HR"/>
              </w:rPr>
            </w:pPr>
          </w:p>
          <w:p w:rsidR="001C5E77" w:rsidRPr="00DE3481" w:rsidRDefault="001C5E77" w:rsidP="003832AF">
            <w:pPr>
              <w:jc w:val="center"/>
              <w:rPr>
                <w:rFonts w:cs="Arial"/>
                <w:lang w:val="sr-Cyrl-CS" w:eastAsia="hr-HR"/>
              </w:rPr>
            </w:pPr>
          </w:p>
          <w:p w:rsidR="001C5E77" w:rsidRPr="00DE3481" w:rsidRDefault="001C5E77" w:rsidP="003832AF">
            <w:pPr>
              <w:rPr>
                <w:rFonts w:cs="Arial"/>
                <w:lang w:val="sr-Cyrl-CS" w:eastAsia="hr-HR"/>
              </w:rPr>
            </w:pPr>
            <w:r w:rsidRPr="00DE3481">
              <w:rPr>
                <w:rFonts w:cs="Arial"/>
                <w:lang w:val="sr-Cyrl-CS" w:eastAsia="hr-HR"/>
              </w:rPr>
              <w:t>месец</w:t>
            </w:r>
          </w:p>
        </w:tc>
        <w:tc>
          <w:tcPr>
            <w:tcW w:w="1276" w:type="dxa"/>
            <w:shd w:val="clear" w:color="auto" w:fill="auto"/>
            <w:vAlign w:val="center"/>
          </w:tcPr>
          <w:p w:rsidR="001C5E77" w:rsidRPr="00DE3481" w:rsidRDefault="001C5E77" w:rsidP="003832AF">
            <w:pPr>
              <w:jc w:val="center"/>
              <w:rPr>
                <w:rFonts w:cs="Arial"/>
                <w:lang w:val="sr-Cyrl-CS" w:eastAsia="hr-HR"/>
              </w:rPr>
            </w:pPr>
          </w:p>
          <w:p w:rsidR="001C5E77" w:rsidRPr="00DE3481" w:rsidRDefault="001C5E77" w:rsidP="003832AF">
            <w:pPr>
              <w:jc w:val="center"/>
              <w:rPr>
                <w:rFonts w:cs="Arial"/>
                <w:lang w:val="sr-Cyrl-CS" w:eastAsia="hr-HR"/>
              </w:rPr>
            </w:pPr>
          </w:p>
          <w:p w:rsidR="001C5E77" w:rsidRPr="00DE3481" w:rsidRDefault="001C5E77" w:rsidP="003832AF">
            <w:pPr>
              <w:jc w:val="center"/>
              <w:rPr>
                <w:rFonts w:cs="Arial"/>
                <w:lang w:val="sr-Cyrl-CS" w:eastAsia="hr-HR"/>
              </w:rPr>
            </w:pPr>
          </w:p>
          <w:p w:rsidR="001C5E77" w:rsidRPr="00DE3481" w:rsidRDefault="001C5E77" w:rsidP="003832AF">
            <w:pPr>
              <w:jc w:val="center"/>
              <w:rPr>
                <w:rFonts w:cs="Arial"/>
                <w:lang w:val="sr-Cyrl-CS" w:eastAsia="hr-HR"/>
              </w:rPr>
            </w:pPr>
          </w:p>
          <w:p w:rsidR="001C5E77" w:rsidRPr="00DE3481" w:rsidRDefault="001C5E77" w:rsidP="003832AF">
            <w:pPr>
              <w:rPr>
                <w:rFonts w:cs="Arial"/>
                <w:lang w:val="sr-Cyrl-CS" w:eastAsia="hr-HR"/>
              </w:rPr>
            </w:pPr>
            <w:r w:rsidRPr="00DE3481">
              <w:rPr>
                <w:rFonts w:cs="Arial"/>
                <w:lang w:val="sr-Cyrl-CS" w:eastAsia="hr-HR"/>
              </w:rPr>
              <w:t>12</w:t>
            </w:r>
          </w:p>
        </w:tc>
      </w:tr>
      <w:tr w:rsidR="001C5E77" w:rsidRPr="00DE3481" w:rsidTr="00DE3481">
        <w:trPr>
          <w:trHeight w:val="409"/>
        </w:trPr>
        <w:tc>
          <w:tcPr>
            <w:tcW w:w="849" w:type="dxa"/>
            <w:shd w:val="clear" w:color="auto" w:fill="auto"/>
            <w:vAlign w:val="center"/>
          </w:tcPr>
          <w:p w:rsidR="001C5E77" w:rsidRPr="00DE3481" w:rsidRDefault="001C5E77" w:rsidP="003832AF">
            <w:pPr>
              <w:jc w:val="center"/>
              <w:rPr>
                <w:rFonts w:cs="Arial"/>
                <w:lang w:val="sr-Cyrl-CS" w:eastAsia="hr-HR"/>
              </w:rPr>
            </w:pPr>
            <w:r w:rsidRPr="00DE3481">
              <w:rPr>
                <w:rFonts w:cs="Arial"/>
                <w:lang w:val="sr-Cyrl-RS" w:eastAsia="hr-HR"/>
              </w:rPr>
              <w:lastRenderedPageBreak/>
              <w:t>5</w:t>
            </w:r>
            <w:r w:rsidRPr="00DE3481">
              <w:rPr>
                <w:rFonts w:cs="Arial"/>
                <w:lang w:val="sr-Cyrl-CS" w:eastAsia="hr-HR"/>
              </w:rPr>
              <w:t xml:space="preserve">.  </w:t>
            </w:r>
          </w:p>
        </w:tc>
        <w:tc>
          <w:tcPr>
            <w:tcW w:w="5071" w:type="dxa"/>
            <w:shd w:val="clear" w:color="auto" w:fill="auto"/>
          </w:tcPr>
          <w:p w:rsidR="001C5E77" w:rsidRPr="00DE3481" w:rsidRDefault="001C5E77" w:rsidP="003832AF">
            <w:pPr>
              <w:rPr>
                <w:rFonts w:cs="Arial"/>
                <w:lang w:val="sr-Cyrl-CS" w:eastAsia="hr-HR"/>
              </w:rPr>
            </w:pPr>
            <w:r w:rsidRPr="00DE3481">
              <w:rPr>
                <w:rFonts w:cs="Arial"/>
                <w:lang w:val="sr-Cyrl-CS" w:eastAsia="hr-HR"/>
              </w:rPr>
              <w:t>ПРАЖЊЕЊЕ СЕПТИЧКИХ ЈАМА У КРУГУ ТЕК-а ,КРУГУ ИЗВОРИШТА</w:t>
            </w:r>
            <w:r w:rsidR="00DE3481">
              <w:rPr>
                <w:rFonts w:cs="Arial"/>
                <w:lang w:val="sr-Cyrl-CS" w:eastAsia="hr-HR"/>
              </w:rPr>
              <w:t xml:space="preserve"> </w:t>
            </w:r>
            <w:r w:rsidRPr="00DE3481">
              <w:rPr>
                <w:rFonts w:cs="Arial"/>
                <w:lang w:val="sr-Cyrl-CS" w:eastAsia="hr-HR"/>
              </w:rPr>
              <w:t>ПИТКЕ ВОДЕ И НАСЕЉУ</w:t>
            </w:r>
            <w:r w:rsidR="00DE3481">
              <w:rPr>
                <w:rFonts w:cs="Arial"/>
                <w:lang w:val="sr-Cyrl-CS" w:eastAsia="hr-HR"/>
              </w:rPr>
              <w:t xml:space="preserve"> </w:t>
            </w:r>
            <w:r w:rsidRPr="00DE3481">
              <w:rPr>
                <w:rFonts w:cs="Arial"/>
                <w:lang w:val="sr-Cyrl-CS" w:eastAsia="hr-HR"/>
              </w:rPr>
              <w:t xml:space="preserve">„КОЛОНИЈА“              </w:t>
            </w:r>
          </w:p>
          <w:p w:rsidR="001C5E77" w:rsidRPr="00DE3481" w:rsidRDefault="001C5E77" w:rsidP="003832AF">
            <w:pPr>
              <w:rPr>
                <w:rFonts w:cs="Arial"/>
                <w:lang w:val="sr-Cyrl-CS" w:eastAsia="hr-HR"/>
              </w:rPr>
            </w:pPr>
          </w:p>
          <w:p w:rsidR="001C5E77" w:rsidRPr="00DE3481" w:rsidRDefault="001C5E77" w:rsidP="003832AF">
            <w:pPr>
              <w:rPr>
                <w:rFonts w:cs="Arial"/>
                <w:lang w:val="sr-Cyrl-CS" w:eastAsia="hr-HR"/>
              </w:rPr>
            </w:pPr>
            <w:r w:rsidRPr="00DE3481">
              <w:rPr>
                <w:rFonts w:cs="Arial"/>
                <w:lang w:val="sr-Cyrl-CS" w:eastAsia="hr-HR"/>
              </w:rPr>
              <w:t>Пражњење септичких јама у кругу ТЕК-а,кругу изворишта питке воде као и насељу „Колонија“одговарајућом опремом са одвозом на,за ту намену одговарајућу депонију.По извршеном чишћењу извршити дезинфекцију места и јаме.</w:t>
            </w:r>
          </w:p>
          <w:p w:rsidR="001C5E77" w:rsidRPr="00DE3481" w:rsidRDefault="001C5E77" w:rsidP="003832AF">
            <w:pPr>
              <w:rPr>
                <w:rFonts w:cs="Arial"/>
                <w:lang w:val="sr-Cyrl-CS" w:eastAsia="hr-HR"/>
              </w:rPr>
            </w:pPr>
            <w:r w:rsidRPr="00DE3481">
              <w:rPr>
                <w:rFonts w:cs="Arial"/>
                <w:lang w:val="sr-Cyrl-CS" w:eastAsia="hr-HR"/>
              </w:rPr>
              <w:t>НАПОМЕНА:</w:t>
            </w:r>
          </w:p>
          <w:p w:rsidR="001C5E77" w:rsidRDefault="001C5E77" w:rsidP="003832AF">
            <w:pPr>
              <w:rPr>
                <w:rFonts w:cs="Arial"/>
                <w:lang w:val="sr-Cyrl-RS" w:eastAsia="hr-HR"/>
              </w:rPr>
            </w:pPr>
            <w:r w:rsidRPr="00DE3481">
              <w:rPr>
                <w:rFonts w:cs="Arial"/>
                <w:lang w:val="sr-Cyrl-CS" w:eastAsia="hr-HR"/>
              </w:rPr>
              <w:t>Депонију са смештај фекалија из септичких јама је дужан да обезбеди извршилац  радов</w:t>
            </w:r>
            <w:r w:rsidRPr="00DE3481">
              <w:rPr>
                <w:rFonts w:cs="Arial"/>
                <w:lang w:eastAsia="hr-HR"/>
              </w:rPr>
              <w:t>a.</w:t>
            </w:r>
          </w:p>
          <w:p w:rsidR="00DE3481" w:rsidRPr="00DE3481" w:rsidRDefault="00DE3481" w:rsidP="003832AF">
            <w:pPr>
              <w:rPr>
                <w:rFonts w:cs="Arial"/>
                <w:lang w:val="sr-Cyrl-RS" w:eastAsia="hr-HR"/>
              </w:rPr>
            </w:pPr>
          </w:p>
        </w:tc>
        <w:tc>
          <w:tcPr>
            <w:tcW w:w="992" w:type="dxa"/>
            <w:shd w:val="clear" w:color="auto" w:fill="auto"/>
            <w:vAlign w:val="center"/>
          </w:tcPr>
          <w:p w:rsidR="001C5E77" w:rsidRPr="00DE3481" w:rsidRDefault="00DE3481" w:rsidP="003832AF">
            <w:pPr>
              <w:rPr>
                <w:rFonts w:cs="Arial"/>
                <w:vertAlign w:val="superscript"/>
                <w:lang w:val="sr-Cyrl-CS" w:eastAsia="hr-HR"/>
              </w:rPr>
            </w:pPr>
            <w:r>
              <w:rPr>
                <w:rFonts w:cs="Arial"/>
                <w:lang w:val="sr-Cyrl-CS" w:eastAsia="hr-HR"/>
              </w:rPr>
              <w:t xml:space="preserve">    </w:t>
            </w:r>
            <w:r w:rsidR="001C5E77" w:rsidRPr="00DE3481">
              <w:rPr>
                <w:rFonts w:cs="Arial"/>
                <w:lang w:val="sr-Cyrl-CS" w:eastAsia="hr-HR"/>
              </w:rPr>
              <w:t>М</w:t>
            </w:r>
            <w:r w:rsidR="001C5E77" w:rsidRPr="00DE3481">
              <w:rPr>
                <w:rFonts w:cs="Arial"/>
                <w:vertAlign w:val="superscript"/>
                <w:lang w:val="sr-Cyrl-CS" w:eastAsia="hr-HR"/>
              </w:rPr>
              <w:t>3</w:t>
            </w:r>
          </w:p>
        </w:tc>
        <w:tc>
          <w:tcPr>
            <w:tcW w:w="1276" w:type="dxa"/>
            <w:shd w:val="clear" w:color="auto" w:fill="auto"/>
            <w:vAlign w:val="center"/>
          </w:tcPr>
          <w:p w:rsidR="001C5E77" w:rsidRPr="00DE3481" w:rsidRDefault="001C5E77" w:rsidP="003832AF">
            <w:pPr>
              <w:rPr>
                <w:rFonts w:cs="Arial"/>
                <w:lang w:val="sr-Cyrl-CS" w:eastAsia="hr-HR"/>
              </w:rPr>
            </w:pPr>
            <w:r w:rsidRPr="00DE3481">
              <w:rPr>
                <w:rFonts w:cs="Arial"/>
                <w:lang w:val="sr-Cyrl-CS" w:eastAsia="hr-HR"/>
              </w:rPr>
              <w:t>600</w:t>
            </w:r>
          </w:p>
        </w:tc>
      </w:tr>
      <w:tr w:rsidR="001C5E77" w:rsidRPr="00DE3481" w:rsidTr="00DE3481">
        <w:trPr>
          <w:trHeight w:val="409"/>
        </w:trPr>
        <w:tc>
          <w:tcPr>
            <w:tcW w:w="849" w:type="dxa"/>
            <w:shd w:val="clear" w:color="auto" w:fill="auto"/>
            <w:vAlign w:val="center"/>
          </w:tcPr>
          <w:p w:rsidR="001C5E77" w:rsidRPr="00DE3481" w:rsidRDefault="001C5E77" w:rsidP="003832AF">
            <w:pPr>
              <w:jc w:val="center"/>
              <w:rPr>
                <w:rFonts w:cs="Arial"/>
                <w:lang w:val="sr-Cyrl-RS" w:eastAsia="hr-HR"/>
              </w:rPr>
            </w:pPr>
            <w:r w:rsidRPr="00DE3481">
              <w:rPr>
                <w:rFonts w:cs="Arial"/>
                <w:lang w:val="sr-Cyrl-RS" w:eastAsia="hr-HR"/>
              </w:rPr>
              <w:t>6.</w:t>
            </w:r>
          </w:p>
        </w:tc>
        <w:tc>
          <w:tcPr>
            <w:tcW w:w="5071" w:type="dxa"/>
            <w:shd w:val="clear" w:color="auto" w:fill="auto"/>
          </w:tcPr>
          <w:p w:rsidR="001C5E77" w:rsidRPr="00DE3481" w:rsidRDefault="001C5E77" w:rsidP="003832AF">
            <w:pPr>
              <w:rPr>
                <w:rFonts w:eastAsiaTheme="minorHAnsi" w:cs="Arial"/>
                <w:lang w:val="sr-Cyrl-RS"/>
              </w:rPr>
            </w:pPr>
            <w:r w:rsidRPr="00DE3481">
              <w:rPr>
                <w:rFonts w:cs="Arial"/>
              </w:rPr>
              <w:t>Скидање налепа угља са зидова котловских бункера блокова А1 до А</w:t>
            </w:r>
            <w:r w:rsidRPr="00DE3481">
              <w:rPr>
                <w:rFonts w:cs="Arial"/>
                <w:lang w:val="sr-Cyrl-RS"/>
              </w:rPr>
              <w:t>5</w:t>
            </w:r>
            <w:r w:rsidRPr="00DE3481">
              <w:rPr>
                <w:rFonts w:cs="Arial"/>
              </w:rPr>
              <w:t xml:space="preserve"> у току рада постројења</w:t>
            </w:r>
            <w:r w:rsidRPr="00DE3481">
              <w:rPr>
                <w:rFonts w:eastAsiaTheme="minorHAnsi" w:cs="Arial"/>
                <w:lang w:val="sr-Cyrl-RS"/>
              </w:rPr>
              <w:t xml:space="preserve"> и у току заустављања блока за </w:t>
            </w:r>
            <w:r w:rsidRPr="00DE3481">
              <w:rPr>
                <w:rFonts w:eastAsiaTheme="minorHAnsi" w:cs="Arial"/>
                <w:lang w:val="sr-Cyrl-RS"/>
              </w:rPr>
              <w:lastRenderedPageBreak/>
              <w:t>годишњи ремонт)водом под високим притиском од      300-600 barа</w:t>
            </w:r>
          </w:p>
        </w:tc>
        <w:tc>
          <w:tcPr>
            <w:tcW w:w="992" w:type="dxa"/>
            <w:shd w:val="clear" w:color="auto" w:fill="auto"/>
            <w:vAlign w:val="center"/>
          </w:tcPr>
          <w:p w:rsidR="001C5E77" w:rsidRPr="00DE3481" w:rsidRDefault="001C5E77" w:rsidP="003832AF">
            <w:pPr>
              <w:jc w:val="center"/>
              <w:rPr>
                <w:rFonts w:cs="Arial"/>
                <w:lang w:val="sr-Cyrl-CS" w:eastAsia="hr-HR"/>
              </w:rPr>
            </w:pPr>
            <w:r w:rsidRPr="00DE3481">
              <w:rPr>
                <w:rFonts w:cs="Arial"/>
                <w:lang w:val="sr-Cyrl-CS" w:eastAsia="hr-HR"/>
              </w:rPr>
              <w:lastRenderedPageBreak/>
              <w:t>Норма час</w:t>
            </w:r>
          </w:p>
        </w:tc>
        <w:tc>
          <w:tcPr>
            <w:tcW w:w="1276" w:type="dxa"/>
            <w:shd w:val="clear" w:color="auto" w:fill="auto"/>
            <w:vAlign w:val="center"/>
          </w:tcPr>
          <w:p w:rsidR="001C5E77" w:rsidRPr="00DE3481" w:rsidRDefault="001C5E77" w:rsidP="003832AF">
            <w:pPr>
              <w:jc w:val="center"/>
              <w:rPr>
                <w:rFonts w:cs="Arial"/>
                <w:lang w:eastAsia="hr-HR"/>
              </w:rPr>
            </w:pPr>
            <w:r w:rsidRPr="00DE3481">
              <w:rPr>
                <w:rFonts w:cs="Arial"/>
                <w:lang w:val="sr-Cyrl-CS" w:eastAsia="hr-HR"/>
              </w:rPr>
              <w:t>20</w:t>
            </w:r>
            <w:r w:rsidRPr="00DE3481">
              <w:rPr>
                <w:rFonts w:cs="Arial"/>
                <w:lang w:eastAsia="hr-HR"/>
              </w:rPr>
              <w:t>0</w:t>
            </w:r>
          </w:p>
        </w:tc>
      </w:tr>
    </w:tbl>
    <w:p w:rsidR="001C5E77" w:rsidRDefault="001C5E77" w:rsidP="0032186E">
      <w:pPr>
        <w:pStyle w:val="Heading10"/>
        <w:ind w:left="0" w:firstLine="0"/>
        <w:jc w:val="both"/>
        <w:rPr>
          <w:rFonts w:cs="Arial"/>
          <w:lang w:val="sr-Cyrl-RS"/>
        </w:rPr>
      </w:pPr>
    </w:p>
    <w:p w:rsidR="00D37B4A" w:rsidRPr="00B527DD" w:rsidRDefault="00D37B4A" w:rsidP="00D37B4A">
      <w:pPr>
        <w:pStyle w:val="NoSpacing"/>
        <w:tabs>
          <w:tab w:val="left" w:pos="284"/>
        </w:tabs>
        <w:rPr>
          <w:rFonts w:cs="Arial"/>
          <w:b/>
          <w:noProof/>
          <w:szCs w:val="24"/>
        </w:rPr>
      </w:pPr>
      <w:r w:rsidRPr="00B527DD">
        <w:rPr>
          <w:rFonts w:cs="Arial"/>
          <w:b/>
          <w:szCs w:val="24"/>
        </w:rPr>
        <w:t>ЕЛЕМЕНТИ ЗА ФОРМИРАЊЕ ЦЕНЕ И ОБАВЕЗА ИЗВРШИОЦА ТОКОМ РЕАЛИЗАЦИЈЕ УГОВОРА</w:t>
      </w:r>
      <w:r w:rsidRPr="00B527DD">
        <w:rPr>
          <w:rFonts w:cs="Arial"/>
          <w:b/>
          <w:noProof/>
          <w:szCs w:val="24"/>
        </w:rPr>
        <w:t xml:space="preserve">(саставни су део понуђених цена – не обрачунавају       се посебно, осим оних који су наведени за обрачун у предмеру радова) </w:t>
      </w:r>
    </w:p>
    <w:p w:rsidR="00D37B4A" w:rsidRPr="00B527DD" w:rsidRDefault="00D37B4A" w:rsidP="00D37B4A">
      <w:pPr>
        <w:pStyle w:val="NoSpacing"/>
        <w:rPr>
          <w:rFonts w:cs="Arial"/>
          <w:szCs w:val="24"/>
        </w:rPr>
      </w:pPr>
      <w:r w:rsidRPr="00B527DD">
        <w:rPr>
          <w:rFonts w:cs="Arial"/>
          <w:szCs w:val="24"/>
        </w:rPr>
        <w:t>Обавеза Понуђача је и да учини следеће:</w:t>
      </w:r>
    </w:p>
    <w:p w:rsidR="00D37B4A" w:rsidRPr="00B527DD" w:rsidRDefault="00D37B4A" w:rsidP="00D37B4A">
      <w:pPr>
        <w:pStyle w:val="NoSpacing"/>
        <w:numPr>
          <w:ilvl w:val="0"/>
          <w:numId w:val="39"/>
        </w:numPr>
        <w:suppressAutoHyphens w:val="0"/>
        <w:spacing w:before="0"/>
        <w:rPr>
          <w:rFonts w:cs="Arial"/>
          <w:szCs w:val="24"/>
        </w:rPr>
      </w:pPr>
      <w:r w:rsidRPr="00B527DD">
        <w:rPr>
          <w:rFonts w:cs="Arial"/>
          <w:szCs w:val="24"/>
        </w:rPr>
        <w:t xml:space="preserve">Понуду састави са јединичним ценама и према законима и прописима РС </w:t>
      </w:r>
    </w:p>
    <w:p w:rsidR="00D37B4A" w:rsidRPr="00B527DD" w:rsidRDefault="00D37B4A" w:rsidP="00D37B4A">
      <w:pPr>
        <w:pStyle w:val="NoSpacing"/>
        <w:numPr>
          <w:ilvl w:val="0"/>
          <w:numId w:val="39"/>
        </w:numPr>
        <w:suppressAutoHyphens w:val="0"/>
        <w:spacing w:before="0"/>
        <w:rPr>
          <w:rFonts w:cs="Arial"/>
          <w:szCs w:val="24"/>
        </w:rPr>
      </w:pPr>
      <w:r w:rsidRPr="00B527DD">
        <w:rPr>
          <w:rFonts w:cs="Arial"/>
          <w:szCs w:val="24"/>
        </w:rPr>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D37B4A" w:rsidRPr="00B527DD" w:rsidRDefault="00D37B4A" w:rsidP="00D37B4A">
      <w:pPr>
        <w:pStyle w:val="NoSpacing"/>
        <w:numPr>
          <w:ilvl w:val="0"/>
          <w:numId w:val="39"/>
        </w:numPr>
        <w:suppressAutoHyphens w:val="0"/>
        <w:spacing w:before="0"/>
        <w:rPr>
          <w:rFonts w:cs="Arial"/>
          <w:szCs w:val="24"/>
        </w:rPr>
      </w:pPr>
      <w:r w:rsidRPr="00B527DD">
        <w:rPr>
          <w:rFonts w:cs="Arial"/>
          <w:szCs w:val="24"/>
        </w:rPr>
        <w:t>Врши сав транспорт материјала, до места које одреди Наручилац, у кругу од термоелектране до 5 км даљине. Транспорт материјала од мора да се врши у одговарајућим возилима, без просипања.</w:t>
      </w:r>
    </w:p>
    <w:p w:rsidR="00D37B4A" w:rsidRPr="00B527DD" w:rsidRDefault="00D37B4A" w:rsidP="00D37B4A">
      <w:pPr>
        <w:pStyle w:val="NoSpacing"/>
        <w:numPr>
          <w:ilvl w:val="0"/>
          <w:numId w:val="39"/>
        </w:numPr>
        <w:suppressAutoHyphens w:val="0"/>
        <w:spacing w:before="0"/>
        <w:rPr>
          <w:rFonts w:cs="Arial"/>
          <w:szCs w:val="24"/>
        </w:rPr>
      </w:pPr>
      <w:r w:rsidRPr="00B527DD">
        <w:rPr>
          <w:rFonts w:cs="Arial"/>
          <w:szCs w:val="24"/>
        </w:rPr>
        <w:t>Обезбеди сву потребну опрему за рад и комплетну ХТЗ опрему радника.</w:t>
      </w:r>
    </w:p>
    <w:p w:rsidR="00D37B4A" w:rsidRPr="00B527DD" w:rsidRDefault="00D37B4A" w:rsidP="00D37B4A">
      <w:pPr>
        <w:pStyle w:val="NoSpacing"/>
        <w:numPr>
          <w:ilvl w:val="0"/>
          <w:numId w:val="39"/>
        </w:numPr>
        <w:suppressAutoHyphens w:val="0"/>
        <w:spacing w:before="0"/>
        <w:rPr>
          <w:rFonts w:cs="Arial"/>
          <w:szCs w:val="24"/>
        </w:rPr>
      </w:pPr>
      <w:r w:rsidRPr="00B527DD">
        <w:rPr>
          <w:rFonts w:cs="Arial"/>
          <w:szCs w:val="24"/>
        </w:rPr>
        <w:t>На радној одећи свог особља обезбеди одговарајућу ознаку фирме, у противном овлашћени представници наручиоца могу удаљити лица без обележја из круга ТЕНТ-а.</w:t>
      </w:r>
      <w:r w:rsidRPr="00B527DD">
        <w:rPr>
          <w:rFonts w:cs="Arial"/>
          <w:szCs w:val="24"/>
          <w:lang w:val="en-US"/>
        </w:rPr>
        <w:t xml:space="preserve"> </w:t>
      </w:r>
    </w:p>
    <w:p w:rsidR="00D37B4A" w:rsidRPr="00B527DD" w:rsidRDefault="00D37B4A" w:rsidP="00D37B4A">
      <w:pPr>
        <w:pStyle w:val="NoSpacing"/>
        <w:numPr>
          <w:ilvl w:val="0"/>
          <w:numId w:val="39"/>
        </w:numPr>
        <w:suppressAutoHyphens w:val="0"/>
        <w:spacing w:before="0"/>
        <w:rPr>
          <w:rFonts w:cs="Arial"/>
          <w:szCs w:val="24"/>
        </w:rPr>
      </w:pPr>
      <w:r w:rsidRPr="00B527DD">
        <w:rPr>
          <w:rFonts w:cs="Arial"/>
          <w:szCs w:val="24"/>
        </w:rPr>
        <w:t>Дефектажу конструкција изврши заједно са представником Наручиоца.</w:t>
      </w:r>
    </w:p>
    <w:p w:rsidR="00D37B4A" w:rsidRPr="00B527DD" w:rsidRDefault="00D37B4A" w:rsidP="00D37B4A">
      <w:pPr>
        <w:pStyle w:val="NoSpacing"/>
        <w:numPr>
          <w:ilvl w:val="0"/>
          <w:numId w:val="39"/>
        </w:numPr>
        <w:suppressAutoHyphens w:val="0"/>
        <w:spacing w:before="0"/>
        <w:rPr>
          <w:rFonts w:cs="Arial"/>
          <w:szCs w:val="24"/>
        </w:rPr>
      </w:pPr>
      <w:r w:rsidRPr="00B527DD">
        <w:rPr>
          <w:rFonts w:cs="Arial"/>
          <w:szCs w:val="24"/>
        </w:rPr>
        <w:t>Ценом обухвати све припремне, главне и завршне радове.</w:t>
      </w:r>
    </w:p>
    <w:p w:rsidR="00D37B4A" w:rsidRPr="00B527DD" w:rsidRDefault="00D37B4A" w:rsidP="00D37B4A">
      <w:pPr>
        <w:pStyle w:val="NoSpacing"/>
        <w:numPr>
          <w:ilvl w:val="0"/>
          <w:numId w:val="39"/>
        </w:numPr>
        <w:suppressAutoHyphens w:val="0"/>
        <w:spacing w:before="0"/>
        <w:rPr>
          <w:rFonts w:cs="Arial"/>
          <w:szCs w:val="24"/>
        </w:rPr>
      </w:pPr>
      <w:r w:rsidRPr="00B527DD">
        <w:rPr>
          <w:rFonts w:cs="Arial"/>
          <w:szCs w:val="24"/>
        </w:rPr>
        <w:t>По завршеној целини посла, најдаље у року до 1 дана, места рада очисти од свих остатака, нечистоћа и срушеног материјала, а све врати у првобитно пројектовано стање.</w:t>
      </w:r>
    </w:p>
    <w:p w:rsidR="00D37B4A" w:rsidRPr="00B527DD" w:rsidRDefault="00D37B4A" w:rsidP="00D37B4A">
      <w:pPr>
        <w:pStyle w:val="NoSpacing"/>
        <w:numPr>
          <w:ilvl w:val="0"/>
          <w:numId w:val="39"/>
        </w:numPr>
        <w:suppressAutoHyphens w:val="0"/>
        <w:spacing w:before="0"/>
        <w:rPr>
          <w:rFonts w:cs="Arial"/>
          <w:szCs w:val="24"/>
        </w:rPr>
      </w:pPr>
      <w:r w:rsidRPr="00B527DD">
        <w:rPr>
          <w:rFonts w:cs="Arial"/>
          <w:szCs w:val="24"/>
        </w:rPr>
        <w:t>На позив наручиоца радова у сваком моменту буде спреман за извођење радова.</w:t>
      </w:r>
    </w:p>
    <w:p w:rsidR="00D37B4A" w:rsidRPr="00B527DD" w:rsidRDefault="00D37B4A" w:rsidP="00D37B4A">
      <w:pPr>
        <w:pStyle w:val="NoSpacing"/>
        <w:numPr>
          <w:ilvl w:val="0"/>
          <w:numId w:val="39"/>
        </w:numPr>
        <w:suppressAutoHyphens w:val="0"/>
        <w:spacing w:before="0"/>
        <w:rPr>
          <w:rFonts w:cs="Arial"/>
          <w:szCs w:val="24"/>
        </w:rPr>
      </w:pPr>
      <w:r w:rsidRPr="00B527DD">
        <w:rPr>
          <w:rFonts w:cs="Arial"/>
          <w:szCs w:val="24"/>
        </w:rPr>
        <w:t>Радове изведе квалитетно и стручно,</w:t>
      </w:r>
      <w:r w:rsidRPr="00B527DD">
        <w:rPr>
          <w:rFonts w:cs="Arial"/>
          <w:b/>
          <w:szCs w:val="24"/>
        </w:rPr>
        <w:t xml:space="preserve"> </w:t>
      </w:r>
      <w:r w:rsidRPr="00B527DD">
        <w:rPr>
          <w:rFonts w:cs="Arial"/>
          <w:szCs w:val="24"/>
        </w:rPr>
        <w:t>са квалификованом радном снагом и стручним техничким особљем.</w:t>
      </w:r>
    </w:p>
    <w:p w:rsidR="00D37B4A" w:rsidRPr="00B527DD" w:rsidRDefault="00D37B4A" w:rsidP="00D37B4A">
      <w:pPr>
        <w:pStyle w:val="NoSpacing"/>
        <w:numPr>
          <w:ilvl w:val="0"/>
          <w:numId w:val="39"/>
        </w:numPr>
        <w:suppressAutoHyphens w:val="0"/>
        <w:spacing w:before="0"/>
        <w:rPr>
          <w:rFonts w:cs="Arial"/>
          <w:szCs w:val="24"/>
        </w:rPr>
      </w:pPr>
      <w:r w:rsidRPr="00B527DD">
        <w:rPr>
          <w:rFonts w:cs="Arial"/>
          <w:szCs w:val="24"/>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D37B4A" w:rsidRPr="00B527DD" w:rsidRDefault="00D37B4A" w:rsidP="00D37B4A">
      <w:pPr>
        <w:pStyle w:val="NoSpacing"/>
        <w:numPr>
          <w:ilvl w:val="0"/>
          <w:numId w:val="39"/>
        </w:numPr>
        <w:suppressAutoHyphens w:val="0"/>
        <w:spacing w:before="0"/>
        <w:rPr>
          <w:rFonts w:cs="Arial"/>
          <w:szCs w:val="24"/>
        </w:rPr>
      </w:pPr>
      <w:r w:rsidRPr="00B527DD">
        <w:rPr>
          <w:rFonts w:cs="Arial"/>
          <w:szCs w:val="24"/>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D37B4A" w:rsidRPr="00B527DD" w:rsidRDefault="00D37B4A" w:rsidP="00D37B4A">
      <w:pPr>
        <w:pStyle w:val="NoSpacing"/>
        <w:numPr>
          <w:ilvl w:val="0"/>
          <w:numId w:val="39"/>
        </w:numPr>
        <w:suppressAutoHyphens w:val="0"/>
        <w:spacing w:before="0"/>
        <w:rPr>
          <w:rFonts w:cs="Arial"/>
          <w:noProof/>
          <w:szCs w:val="24"/>
        </w:rPr>
      </w:pPr>
      <w:r w:rsidRPr="00B527DD">
        <w:rPr>
          <w:rFonts w:cs="Arial"/>
          <w:szCs w:val="24"/>
        </w:rPr>
        <w:t>Сва осигурања: за транспорт, несреће, пожар, провалне крађе, обавеза је Извршиоца и јемство иде на његов терет.</w:t>
      </w:r>
    </w:p>
    <w:p w:rsidR="00CD7096" w:rsidRDefault="00CD7096" w:rsidP="00D37B4A">
      <w:pPr>
        <w:rPr>
          <w:rFonts w:cs="Arial"/>
          <w:b/>
          <w:noProof/>
          <w:lang w:val="sr-Cyrl-RS"/>
        </w:rPr>
      </w:pPr>
    </w:p>
    <w:p w:rsidR="00D37B4A" w:rsidRPr="00B527DD" w:rsidRDefault="00D37B4A" w:rsidP="00D37B4A">
      <w:pPr>
        <w:rPr>
          <w:rFonts w:cs="Arial"/>
          <w:noProof/>
          <w:lang w:val="sr-Cyrl-CS"/>
        </w:rPr>
      </w:pPr>
      <w:r w:rsidRPr="00B527DD">
        <w:rPr>
          <w:rFonts w:cs="Arial"/>
          <w:b/>
          <w:noProof/>
          <w:lang w:val="sr-Cyrl-CS"/>
        </w:rPr>
        <w:t xml:space="preserve">Квалитет, обавезе и пенали </w:t>
      </w:r>
    </w:p>
    <w:p w:rsidR="00D37B4A" w:rsidRPr="00B527DD" w:rsidRDefault="00D37B4A" w:rsidP="00D37B4A">
      <w:pPr>
        <w:ind w:left="142" w:hanging="142"/>
        <w:rPr>
          <w:rFonts w:cs="Arial"/>
          <w:noProof/>
          <w:lang w:val="sr-Cyrl-CS"/>
        </w:rPr>
      </w:pPr>
      <w:r w:rsidRPr="00B527DD">
        <w:rPr>
          <w:rFonts w:cs="Arial"/>
          <w:noProof/>
          <w:lang w:val="sr-Cyrl-CS"/>
        </w:rPr>
        <w:t xml:space="preserve"> Извршилац радове мора да изведе у квалитету по важећим законима и техничким прописима и по  прописној</w:t>
      </w:r>
      <w:r w:rsidRPr="00B527DD">
        <w:rPr>
          <w:rFonts w:cs="Arial"/>
          <w:noProof/>
        </w:rPr>
        <w:t xml:space="preserve"> </w:t>
      </w:r>
      <w:r w:rsidRPr="00B527DD">
        <w:rPr>
          <w:rFonts w:cs="Arial"/>
          <w:noProof/>
          <w:lang w:val="sr-Cyrl-CS"/>
        </w:rPr>
        <w:t>технологији за конкретну врсту посла.</w:t>
      </w:r>
    </w:p>
    <w:p w:rsidR="00D37B4A" w:rsidRPr="00B527DD" w:rsidRDefault="00D37B4A" w:rsidP="00D37B4A">
      <w:pPr>
        <w:pStyle w:val="NoSpacing"/>
        <w:numPr>
          <w:ilvl w:val="0"/>
          <w:numId w:val="40"/>
        </w:numPr>
        <w:suppressAutoHyphens w:val="0"/>
        <w:spacing w:before="0"/>
        <w:ind w:left="142" w:hanging="142"/>
        <w:rPr>
          <w:rFonts w:cs="Arial"/>
          <w:noProof/>
          <w:szCs w:val="24"/>
        </w:rPr>
      </w:pPr>
      <w:r w:rsidRPr="00B527DD">
        <w:rPr>
          <w:rFonts w:cs="Arial"/>
          <w:noProof/>
          <w:szCs w:val="24"/>
        </w:rPr>
        <w:t xml:space="preserve">Контролу квалитета изведених радова врше: овлашћено лице Извршиоца и представник Наручиоца, а Извршилац је обавезан, ради прегледа, да прекине </w:t>
      </w:r>
      <w:r w:rsidRPr="00B527DD">
        <w:rPr>
          <w:rFonts w:cs="Arial"/>
          <w:noProof/>
          <w:szCs w:val="24"/>
        </w:rPr>
        <w:lastRenderedPageBreak/>
        <w:t>радове у сваком тренутку који одреди Наручилац. Контрола квалитета се врши непрекидним праћењем и контролом рада.</w:t>
      </w:r>
    </w:p>
    <w:p w:rsidR="00D37B4A" w:rsidRPr="00D37B4A" w:rsidRDefault="00D37B4A" w:rsidP="00D37B4A">
      <w:pPr>
        <w:pStyle w:val="NoSpacing"/>
        <w:numPr>
          <w:ilvl w:val="0"/>
          <w:numId w:val="40"/>
        </w:numPr>
        <w:suppressAutoHyphens w:val="0"/>
        <w:spacing w:before="0"/>
        <w:ind w:left="142" w:hanging="142"/>
        <w:rPr>
          <w:rFonts w:cs="Arial"/>
          <w:noProof/>
          <w:szCs w:val="24"/>
        </w:rPr>
      </w:pPr>
      <w:r w:rsidRPr="00B527DD">
        <w:rPr>
          <w:rFonts w:cs="Arial"/>
          <w:noProof/>
          <w:szCs w:val="24"/>
        </w:rPr>
        <w:t>Понуђач је дужан да Наручиоцу на његов захтев омогући приступ код подизвођача и произвиођача, ради установљењља квалификације (пре овере уговора)</w:t>
      </w:r>
    </w:p>
    <w:p w:rsidR="00D37B4A" w:rsidRPr="00B527DD" w:rsidRDefault="00D37B4A" w:rsidP="00D37B4A">
      <w:pPr>
        <w:pStyle w:val="NoSpacing"/>
        <w:rPr>
          <w:rFonts w:cs="Arial"/>
          <w:szCs w:val="24"/>
          <w:u w:val="single"/>
        </w:rPr>
      </w:pPr>
      <w:r w:rsidRPr="00B527DD">
        <w:rPr>
          <w:rFonts w:cs="Arial"/>
          <w:b/>
          <w:szCs w:val="24"/>
          <w:u w:val="single"/>
        </w:rPr>
        <w:t>ТЕХНИЧКA АДМИНИСТРАЦИЈА, ЕВИДЕНЦИЈА И ОБРАЧУН РАДОВА</w:t>
      </w:r>
    </w:p>
    <w:p w:rsidR="00D37B4A" w:rsidRPr="00B527DD" w:rsidRDefault="00D37B4A" w:rsidP="00D37B4A">
      <w:pPr>
        <w:pStyle w:val="NoSpacing"/>
        <w:rPr>
          <w:rFonts w:cs="Arial"/>
          <w:szCs w:val="24"/>
        </w:rPr>
      </w:pPr>
      <w:r w:rsidRPr="00B527DD">
        <w:rPr>
          <w:rFonts w:cs="Arial"/>
          <w:szCs w:val="24"/>
        </w:rPr>
        <w:t>Техничку документацију, администрацију и евиденцију на градилишту Извршилац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D37B4A" w:rsidRPr="00B527DD" w:rsidRDefault="00D37B4A" w:rsidP="00D37B4A">
      <w:pPr>
        <w:pStyle w:val="NoSpacing"/>
        <w:rPr>
          <w:rFonts w:cs="Arial"/>
          <w:szCs w:val="24"/>
        </w:rPr>
      </w:pPr>
      <w:r w:rsidRPr="00B527DD">
        <w:rPr>
          <w:rFonts w:cs="Arial"/>
          <w:szCs w:val="24"/>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D37B4A" w:rsidRPr="00B527DD" w:rsidRDefault="00D37B4A" w:rsidP="00D37B4A">
      <w:pPr>
        <w:pStyle w:val="NoSpacing"/>
        <w:rPr>
          <w:rFonts w:cs="Arial"/>
          <w:szCs w:val="24"/>
        </w:rPr>
      </w:pPr>
      <w:r w:rsidRPr="00B527DD">
        <w:rPr>
          <w:rFonts w:cs="Arial"/>
          <w:szCs w:val="24"/>
        </w:rPr>
        <w:t>Свакодневно вођење грађевинског дневника и остале техничке евиденције је обавезно. Руководилац радова Извршиоца и представник Наручиоца заједно врше премере радова, нарочито оне чије је премеравање по завршетку немогуће.</w:t>
      </w:r>
    </w:p>
    <w:p w:rsidR="00D37B4A" w:rsidRPr="00B527DD" w:rsidRDefault="00D37B4A" w:rsidP="00D37B4A">
      <w:pPr>
        <w:pStyle w:val="NoSpacing"/>
        <w:rPr>
          <w:rFonts w:cs="Arial"/>
          <w:szCs w:val="24"/>
        </w:rPr>
      </w:pPr>
      <w:r w:rsidRPr="00B527DD">
        <w:rPr>
          <w:rFonts w:cs="Arial"/>
          <w:szCs w:val="24"/>
        </w:rPr>
        <w:t xml:space="preserve">Извршилац води грађевинску књигу под контролом Наручиоца, а Извршилац је одговоран за тачност података. </w:t>
      </w:r>
    </w:p>
    <w:p w:rsidR="00D37B4A" w:rsidRPr="00B527DD" w:rsidRDefault="00D37B4A" w:rsidP="00D37B4A">
      <w:pPr>
        <w:rPr>
          <w:rFonts w:cs="Arial"/>
          <w:noProof/>
          <w:lang w:val="sr-Latn-CS"/>
        </w:rPr>
      </w:pPr>
      <w:r w:rsidRPr="00B527DD">
        <w:rPr>
          <w:rFonts w:cs="Arial"/>
          <w:noProof/>
          <w:lang w:val="sr-Cyrl-CS"/>
        </w:rPr>
        <w:t xml:space="preserve">Извршилац је обавезан да  </w:t>
      </w:r>
      <w:r w:rsidRPr="00B527DD">
        <w:rPr>
          <w:rFonts w:cs="Arial"/>
          <w:noProof/>
          <w:lang w:val="sr-Latn-CS"/>
        </w:rPr>
        <w:t>изради детаље и цртеже изведеног стања у склопу грађевинске књиге</w:t>
      </w:r>
      <w:r w:rsidRPr="00B527DD">
        <w:rPr>
          <w:rFonts w:cs="Arial"/>
          <w:noProof/>
          <w:lang w:val="sr-Cyrl-CS"/>
        </w:rPr>
        <w:t xml:space="preserve">, затим фото-запис о дефектажи и демонтажи, и детаљним снимцима (и у електронској форми) о извођењу радова. </w:t>
      </w:r>
    </w:p>
    <w:p w:rsidR="00D37B4A" w:rsidRPr="00B527DD" w:rsidRDefault="00D37B4A" w:rsidP="00D37B4A">
      <w:pPr>
        <w:ind w:right="-1008"/>
        <w:rPr>
          <w:rFonts w:cs="Arial"/>
          <w:b/>
          <w:noProof/>
          <w:lang w:val="sr-Latn-CS"/>
        </w:rPr>
      </w:pPr>
      <w:r w:rsidRPr="00B527DD">
        <w:rPr>
          <w:rFonts w:cs="Arial"/>
          <w:b/>
          <w:noProof/>
          <w:lang w:val="ru-RU"/>
        </w:rPr>
        <w:t>Обрачунавање</w:t>
      </w:r>
      <w:r w:rsidRPr="00B527DD">
        <w:rPr>
          <w:rFonts w:cs="Arial"/>
          <w:b/>
          <w:noProof/>
          <w:lang w:val="sr-Latn-CS"/>
        </w:rPr>
        <w:t xml:space="preserve"> </w:t>
      </w:r>
      <w:r w:rsidRPr="00B527DD">
        <w:rPr>
          <w:rFonts w:cs="Arial"/>
          <w:b/>
          <w:noProof/>
          <w:lang w:val="ru-RU"/>
        </w:rPr>
        <w:t>и</w:t>
      </w:r>
      <w:r w:rsidRPr="00B527DD">
        <w:rPr>
          <w:rFonts w:cs="Arial"/>
          <w:b/>
          <w:noProof/>
          <w:lang w:val="sr-Latn-CS"/>
        </w:rPr>
        <w:t xml:space="preserve"> </w:t>
      </w:r>
      <w:r w:rsidRPr="00B527DD">
        <w:rPr>
          <w:rFonts w:cs="Arial"/>
          <w:b/>
          <w:noProof/>
          <w:lang w:val="ru-RU"/>
        </w:rPr>
        <w:t>пријем</w:t>
      </w:r>
      <w:r w:rsidRPr="00B527DD">
        <w:rPr>
          <w:rFonts w:cs="Arial"/>
          <w:b/>
          <w:noProof/>
          <w:lang w:val="sr-Latn-CS"/>
        </w:rPr>
        <w:t xml:space="preserve"> </w:t>
      </w:r>
      <w:r w:rsidRPr="00B527DD">
        <w:rPr>
          <w:rFonts w:cs="Arial"/>
          <w:b/>
          <w:noProof/>
          <w:lang w:val="ru-RU"/>
        </w:rPr>
        <w:t>радова</w:t>
      </w:r>
      <w:r w:rsidRPr="00B527DD">
        <w:rPr>
          <w:rFonts w:cs="Arial"/>
          <w:b/>
          <w:noProof/>
          <w:lang w:val="sr-Latn-CS"/>
        </w:rPr>
        <w:t xml:space="preserve"> </w:t>
      </w:r>
    </w:p>
    <w:p w:rsidR="00D37B4A" w:rsidRPr="00B527DD" w:rsidRDefault="00D37B4A" w:rsidP="00D37B4A">
      <w:pPr>
        <w:rPr>
          <w:rFonts w:cs="Arial"/>
          <w:noProof/>
          <w:lang w:val="sr-Latn-CS"/>
        </w:rPr>
      </w:pPr>
      <w:r w:rsidRPr="00B527DD">
        <w:rPr>
          <w:rFonts w:cs="Arial"/>
          <w:noProof/>
          <w:lang w:val="ru-RU"/>
        </w:rPr>
        <w:t>Обрачун</w:t>
      </w:r>
      <w:r w:rsidRPr="00B527DD">
        <w:rPr>
          <w:rFonts w:cs="Arial"/>
          <w:noProof/>
          <w:lang w:val="sr-Latn-CS"/>
        </w:rPr>
        <w:t xml:space="preserve"> </w:t>
      </w:r>
      <w:r w:rsidRPr="00B527DD">
        <w:rPr>
          <w:rFonts w:cs="Arial"/>
          <w:noProof/>
          <w:lang w:val="ru-RU"/>
        </w:rPr>
        <w:t>изведених</w:t>
      </w:r>
      <w:r w:rsidRPr="00B527DD">
        <w:rPr>
          <w:rFonts w:cs="Arial"/>
          <w:noProof/>
          <w:lang w:val="sr-Latn-CS"/>
        </w:rPr>
        <w:t xml:space="preserve"> </w:t>
      </w:r>
      <w:r w:rsidRPr="00B527DD">
        <w:rPr>
          <w:rFonts w:cs="Arial"/>
          <w:noProof/>
          <w:lang w:val="ru-RU"/>
        </w:rPr>
        <w:t>количина</w:t>
      </w:r>
      <w:r w:rsidRPr="00B527DD">
        <w:rPr>
          <w:rFonts w:cs="Arial"/>
          <w:noProof/>
          <w:lang w:val="sr-Latn-CS"/>
        </w:rPr>
        <w:t xml:space="preserve"> </w:t>
      </w:r>
      <w:r w:rsidRPr="00B527DD">
        <w:rPr>
          <w:rFonts w:cs="Arial"/>
          <w:noProof/>
          <w:lang w:val="ru-RU"/>
        </w:rPr>
        <w:t>радова</w:t>
      </w:r>
      <w:r w:rsidRPr="00B527DD">
        <w:rPr>
          <w:rFonts w:cs="Arial"/>
          <w:noProof/>
          <w:lang w:val="sr-Latn-CS"/>
        </w:rPr>
        <w:t xml:space="preserve"> </w:t>
      </w:r>
      <w:r w:rsidRPr="00B527DD">
        <w:rPr>
          <w:rFonts w:cs="Arial"/>
          <w:noProof/>
          <w:lang w:val="ru-RU"/>
        </w:rPr>
        <w:t>врши</w:t>
      </w:r>
      <w:r w:rsidRPr="00B527DD">
        <w:rPr>
          <w:rFonts w:cs="Arial"/>
          <w:noProof/>
          <w:lang w:val="sr-Latn-CS"/>
        </w:rPr>
        <w:t xml:space="preserve"> </w:t>
      </w:r>
      <w:r w:rsidRPr="00B527DD">
        <w:rPr>
          <w:rFonts w:cs="Arial"/>
          <w:noProof/>
          <w:lang w:val="ru-RU"/>
        </w:rPr>
        <w:t>се</w:t>
      </w:r>
      <w:r w:rsidRPr="00B527DD">
        <w:rPr>
          <w:rFonts w:cs="Arial"/>
          <w:noProof/>
          <w:lang w:val="sr-Latn-CS"/>
        </w:rPr>
        <w:t xml:space="preserve"> </w:t>
      </w:r>
      <w:r w:rsidRPr="00B527DD">
        <w:rPr>
          <w:rFonts w:cs="Arial"/>
          <w:noProof/>
          <w:lang w:val="ru-RU"/>
        </w:rPr>
        <w:t>према</w:t>
      </w:r>
      <w:r w:rsidRPr="00B527DD">
        <w:rPr>
          <w:rFonts w:cs="Arial"/>
          <w:noProof/>
          <w:lang w:val="sr-Latn-CS"/>
        </w:rPr>
        <w:t xml:space="preserve"> </w:t>
      </w:r>
      <w:r w:rsidRPr="00B527DD">
        <w:rPr>
          <w:rFonts w:cs="Arial"/>
          <w:noProof/>
          <w:lang w:val="ru-RU"/>
        </w:rPr>
        <w:t>предмерима</w:t>
      </w:r>
      <w:r w:rsidRPr="00B527DD">
        <w:rPr>
          <w:rFonts w:cs="Arial"/>
          <w:noProof/>
          <w:lang w:val="sr-Latn-CS"/>
        </w:rPr>
        <w:t xml:space="preserve"> </w:t>
      </w:r>
      <w:r w:rsidRPr="00B527DD">
        <w:rPr>
          <w:rFonts w:cs="Arial"/>
          <w:noProof/>
          <w:lang w:val="ru-RU"/>
        </w:rPr>
        <w:t>радова</w:t>
      </w:r>
      <w:r w:rsidRPr="00B527DD">
        <w:rPr>
          <w:rFonts w:cs="Arial"/>
          <w:noProof/>
          <w:lang w:val="sr-Latn-CS"/>
        </w:rPr>
        <w:t xml:space="preserve">, </w:t>
      </w:r>
      <w:r w:rsidRPr="00B527DD">
        <w:rPr>
          <w:rFonts w:cs="Arial"/>
          <w:noProof/>
          <w:lang w:val="ru-RU"/>
        </w:rPr>
        <w:t>и</w:t>
      </w:r>
      <w:r w:rsidRPr="00B527DD">
        <w:rPr>
          <w:rFonts w:cs="Arial"/>
          <w:noProof/>
          <w:lang w:val="sr-Latn-CS"/>
        </w:rPr>
        <w:t xml:space="preserve"> </w:t>
      </w:r>
      <w:r w:rsidRPr="00B527DD">
        <w:rPr>
          <w:rFonts w:cs="Arial"/>
          <w:noProof/>
          <w:lang w:val="ru-RU"/>
        </w:rPr>
        <w:t>стварно</w:t>
      </w:r>
      <w:r w:rsidRPr="00B527DD">
        <w:rPr>
          <w:rFonts w:cs="Arial"/>
          <w:noProof/>
          <w:lang w:val="sr-Latn-CS"/>
        </w:rPr>
        <w:t xml:space="preserve"> </w:t>
      </w:r>
      <w:r w:rsidRPr="00B527DD">
        <w:rPr>
          <w:rFonts w:cs="Arial"/>
          <w:noProof/>
          <w:lang w:val="ru-RU"/>
        </w:rPr>
        <w:t>извршеној</w:t>
      </w:r>
      <w:r w:rsidRPr="00B527DD">
        <w:rPr>
          <w:rFonts w:cs="Arial"/>
          <w:noProof/>
          <w:lang w:val="sr-Latn-CS"/>
        </w:rPr>
        <w:t xml:space="preserve"> </w:t>
      </w:r>
      <w:r w:rsidRPr="00B527DD">
        <w:rPr>
          <w:rFonts w:cs="Arial"/>
          <w:noProof/>
          <w:lang w:val="ru-RU"/>
        </w:rPr>
        <w:t>количини</w:t>
      </w:r>
      <w:r w:rsidRPr="00B527DD">
        <w:rPr>
          <w:rFonts w:cs="Arial"/>
          <w:noProof/>
          <w:lang w:val="sr-Latn-CS"/>
        </w:rPr>
        <w:t xml:space="preserve">. </w:t>
      </w:r>
    </w:p>
    <w:p w:rsidR="00D37B4A" w:rsidRPr="00B527DD" w:rsidRDefault="00D37B4A" w:rsidP="00D37B4A">
      <w:pPr>
        <w:ind w:right="-1008"/>
        <w:rPr>
          <w:rFonts w:cs="Arial"/>
          <w:noProof/>
          <w:lang w:val="sr-Latn-CS"/>
        </w:rPr>
      </w:pPr>
      <w:r w:rsidRPr="00B527DD">
        <w:rPr>
          <w:rFonts w:cs="Arial"/>
          <w:noProof/>
          <w:lang w:val="ru-RU"/>
        </w:rPr>
        <w:t>Обрачун</w:t>
      </w:r>
      <w:r w:rsidRPr="00B527DD">
        <w:rPr>
          <w:rFonts w:cs="Arial"/>
          <w:noProof/>
          <w:lang w:val="sr-Latn-CS"/>
        </w:rPr>
        <w:t xml:space="preserve"> </w:t>
      </w:r>
      <w:r w:rsidRPr="00B527DD">
        <w:rPr>
          <w:rFonts w:cs="Arial"/>
          <w:noProof/>
          <w:lang w:val="ru-RU"/>
        </w:rPr>
        <w:t>материјала</w:t>
      </w:r>
      <w:r w:rsidRPr="00B527DD">
        <w:rPr>
          <w:rFonts w:cs="Arial"/>
          <w:noProof/>
          <w:lang w:val="sr-Latn-CS"/>
        </w:rPr>
        <w:t xml:space="preserve"> </w:t>
      </w:r>
      <w:r w:rsidRPr="00B527DD">
        <w:rPr>
          <w:rFonts w:cs="Arial"/>
          <w:noProof/>
          <w:lang w:val="ru-RU"/>
        </w:rPr>
        <w:t>врши</w:t>
      </w:r>
      <w:r w:rsidRPr="00B527DD">
        <w:rPr>
          <w:rFonts w:cs="Arial"/>
          <w:noProof/>
          <w:lang w:val="sr-Latn-CS"/>
        </w:rPr>
        <w:t xml:space="preserve"> </w:t>
      </w:r>
      <w:r w:rsidRPr="00B527DD">
        <w:rPr>
          <w:rFonts w:cs="Arial"/>
          <w:noProof/>
          <w:lang w:val="ru-RU"/>
        </w:rPr>
        <w:t>се</w:t>
      </w:r>
      <w:r w:rsidRPr="00B527DD">
        <w:rPr>
          <w:rFonts w:cs="Arial"/>
          <w:noProof/>
          <w:lang w:val="sr-Latn-CS"/>
        </w:rPr>
        <w:t xml:space="preserve"> </w:t>
      </w:r>
      <w:r w:rsidRPr="00B527DD">
        <w:rPr>
          <w:rFonts w:cs="Arial"/>
          <w:noProof/>
          <w:lang w:val="ru-RU"/>
        </w:rPr>
        <w:t>према</w:t>
      </w:r>
      <w:r w:rsidRPr="00B527DD">
        <w:rPr>
          <w:rFonts w:cs="Arial"/>
          <w:noProof/>
          <w:lang w:val="sr-Latn-CS"/>
        </w:rPr>
        <w:t xml:space="preserve"> </w:t>
      </w:r>
      <w:r w:rsidRPr="00B527DD">
        <w:rPr>
          <w:rFonts w:cs="Arial"/>
          <w:noProof/>
          <w:lang w:val="ru-RU"/>
        </w:rPr>
        <w:t>датој</w:t>
      </w:r>
      <w:r w:rsidRPr="00B527DD">
        <w:rPr>
          <w:rFonts w:cs="Arial"/>
          <w:noProof/>
          <w:lang w:val="sr-Latn-CS"/>
        </w:rPr>
        <w:t xml:space="preserve"> </w:t>
      </w:r>
      <w:r w:rsidRPr="00B527DD">
        <w:rPr>
          <w:rFonts w:cs="Arial"/>
          <w:noProof/>
          <w:lang w:val="ru-RU"/>
        </w:rPr>
        <w:t>јединици</w:t>
      </w:r>
      <w:r w:rsidRPr="00B527DD">
        <w:rPr>
          <w:rFonts w:cs="Arial"/>
          <w:noProof/>
          <w:lang w:val="sr-Latn-CS"/>
        </w:rPr>
        <w:t xml:space="preserve"> </w:t>
      </w:r>
      <w:r w:rsidRPr="00B527DD">
        <w:rPr>
          <w:rFonts w:cs="Arial"/>
          <w:noProof/>
          <w:lang w:val="ru-RU"/>
        </w:rPr>
        <w:t>мере</w:t>
      </w:r>
      <w:r w:rsidRPr="00B527DD">
        <w:rPr>
          <w:rFonts w:cs="Arial"/>
          <w:noProof/>
          <w:lang w:val="sr-Latn-CS"/>
        </w:rPr>
        <w:t>.</w:t>
      </w:r>
    </w:p>
    <w:p w:rsidR="00D37B4A" w:rsidRPr="00B527DD" w:rsidRDefault="00D37B4A" w:rsidP="00D37B4A">
      <w:pPr>
        <w:rPr>
          <w:rFonts w:cs="Arial"/>
          <w:noProof/>
          <w:lang w:val="sr-Latn-CS"/>
        </w:rPr>
      </w:pPr>
      <w:r w:rsidRPr="00B527DD">
        <w:rPr>
          <w:rFonts w:cs="Arial"/>
          <w:noProof/>
          <w:lang w:val="ru-RU"/>
        </w:rPr>
        <w:t>Привремене</w:t>
      </w:r>
      <w:r w:rsidRPr="00B527DD">
        <w:rPr>
          <w:rFonts w:cs="Arial"/>
          <w:noProof/>
          <w:lang w:val="sr-Latn-CS"/>
        </w:rPr>
        <w:t xml:space="preserve"> </w:t>
      </w:r>
      <w:r w:rsidRPr="00B527DD">
        <w:rPr>
          <w:rFonts w:cs="Arial"/>
          <w:noProof/>
          <w:lang w:val="ru-RU"/>
        </w:rPr>
        <w:t>ситуације</w:t>
      </w:r>
      <w:r w:rsidRPr="00B527DD">
        <w:rPr>
          <w:rFonts w:cs="Arial"/>
          <w:noProof/>
          <w:lang w:val="sr-Latn-CS"/>
        </w:rPr>
        <w:t xml:space="preserve"> </w:t>
      </w:r>
      <w:r w:rsidRPr="00B527DD">
        <w:rPr>
          <w:rFonts w:cs="Arial"/>
          <w:noProof/>
          <w:lang w:val="ru-RU"/>
        </w:rPr>
        <w:t>извршилац</w:t>
      </w:r>
      <w:r w:rsidRPr="00B527DD">
        <w:rPr>
          <w:rFonts w:cs="Arial"/>
          <w:noProof/>
          <w:lang w:val="sr-Latn-CS"/>
        </w:rPr>
        <w:t xml:space="preserve"> </w:t>
      </w:r>
      <w:r w:rsidRPr="00B527DD">
        <w:rPr>
          <w:rFonts w:cs="Arial"/>
          <w:noProof/>
          <w:lang w:val="ru-RU"/>
        </w:rPr>
        <w:t>подноси</w:t>
      </w:r>
      <w:r w:rsidRPr="00B527DD">
        <w:rPr>
          <w:rFonts w:cs="Arial"/>
          <w:noProof/>
          <w:lang w:val="sr-Latn-CS"/>
        </w:rPr>
        <w:t xml:space="preserve"> </w:t>
      </w:r>
      <w:r w:rsidRPr="00B527DD">
        <w:rPr>
          <w:rFonts w:cs="Arial"/>
          <w:noProof/>
          <w:lang w:val="ru-RU"/>
        </w:rPr>
        <w:t>наручиоцу</w:t>
      </w:r>
      <w:r w:rsidRPr="00B527DD">
        <w:rPr>
          <w:rFonts w:cs="Arial"/>
          <w:noProof/>
          <w:lang w:val="sr-Latn-CS"/>
        </w:rPr>
        <w:t xml:space="preserve"> </w:t>
      </w:r>
      <w:r w:rsidRPr="00B527DD">
        <w:rPr>
          <w:rFonts w:cs="Arial"/>
          <w:noProof/>
          <w:lang w:val="ru-RU"/>
        </w:rPr>
        <w:t>на</w:t>
      </w:r>
      <w:r w:rsidRPr="00B527DD">
        <w:rPr>
          <w:rFonts w:cs="Arial"/>
          <w:noProof/>
          <w:lang w:val="sr-Latn-CS"/>
        </w:rPr>
        <w:t xml:space="preserve"> </w:t>
      </w:r>
      <w:r w:rsidRPr="00B527DD">
        <w:rPr>
          <w:rFonts w:cs="Arial"/>
          <w:noProof/>
          <w:lang w:val="ru-RU"/>
        </w:rPr>
        <w:t>оверу</w:t>
      </w:r>
      <w:r w:rsidRPr="00B527DD">
        <w:rPr>
          <w:rFonts w:cs="Arial"/>
          <w:noProof/>
          <w:lang w:val="sr-Latn-CS"/>
        </w:rPr>
        <w:t xml:space="preserve"> </w:t>
      </w:r>
      <w:r w:rsidRPr="00B527DD">
        <w:rPr>
          <w:rFonts w:cs="Arial"/>
          <w:noProof/>
          <w:lang w:val="ru-RU"/>
        </w:rPr>
        <w:t>за</w:t>
      </w:r>
      <w:r w:rsidRPr="00B527DD">
        <w:rPr>
          <w:rFonts w:cs="Arial"/>
          <w:noProof/>
          <w:lang w:val="sr-Latn-CS"/>
        </w:rPr>
        <w:t xml:space="preserve"> </w:t>
      </w:r>
      <w:r w:rsidRPr="00B527DD">
        <w:rPr>
          <w:rFonts w:cs="Arial"/>
          <w:noProof/>
          <w:lang w:val="ru-RU"/>
        </w:rPr>
        <w:t>обављену</w:t>
      </w:r>
      <w:r w:rsidRPr="00B527DD">
        <w:rPr>
          <w:rFonts w:cs="Arial"/>
          <w:noProof/>
          <w:lang w:val="sr-Latn-CS"/>
        </w:rPr>
        <w:t xml:space="preserve"> </w:t>
      </w:r>
      <w:r w:rsidRPr="00B527DD">
        <w:rPr>
          <w:rFonts w:cs="Arial"/>
          <w:noProof/>
          <w:lang w:val="ru-RU"/>
        </w:rPr>
        <w:t>једну</w:t>
      </w:r>
      <w:r w:rsidRPr="00B527DD">
        <w:rPr>
          <w:rFonts w:cs="Arial"/>
          <w:noProof/>
          <w:lang w:val="sr-Latn-CS"/>
        </w:rPr>
        <w:t xml:space="preserve"> </w:t>
      </w:r>
      <w:r w:rsidRPr="00B527DD">
        <w:rPr>
          <w:rFonts w:cs="Arial"/>
          <w:noProof/>
          <w:lang w:val="ru-RU"/>
        </w:rPr>
        <w:t>целину</w:t>
      </w:r>
      <w:r w:rsidRPr="00B527DD">
        <w:rPr>
          <w:rFonts w:cs="Arial"/>
          <w:noProof/>
          <w:lang w:val="sr-Latn-CS"/>
        </w:rPr>
        <w:t xml:space="preserve">, </w:t>
      </w:r>
      <w:r w:rsidRPr="00B527DD">
        <w:rPr>
          <w:rFonts w:cs="Arial"/>
          <w:noProof/>
          <w:lang w:val="ru-RU"/>
        </w:rPr>
        <w:t>или</w:t>
      </w:r>
      <w:r w:rsidRPr="00B527DD">
        <w:rPr>
          <w:rFonts w:cs="Arial"/>
          <w:noProof/>
          <w:lang w:val="sr-Latn-CS"/>
        </w:rPr>
        <w:t xml:space="preserve"> </w:t>
      </w:r>
      <w:r w:rsidRPr="00B527DD">
        <w:rPr>
          <w:rFonts w:cs="Arial"/>
          <w:noProof/>
          <w:lang w:val="ru-RU"/>
        </w:rPr>
        <w:t>делимично</w:t>
      </w:r>
      <w:r w:rsidRPr="00B527DD">
        <w:rPr>
          <w:rFonts w:cs="Arial"/>
          <w:noProof/>
          <w:lang w:val="sr-Latn-CS"/>
        </w:rPr>
        <w:t xml:space="preserve"> </w:t>
      </w:r>
      <w:r w:rsidRPr="00B527DD">
        <w:rPr>
          <w:rFonts w:cs="Arial"/>
          <w:noProof/>
          <w:lang w:val="ru-RU"/>
        </w:rPr>
        <w:t>извршену</w:t>
      </w:r>
      <w:r w:rsidRPr="00B527DD">
        <w:rPr>
          <w:rFonts w:cs="Arial"/>
          <w:noProof/>
          <w:lang w:val="sr-Latn-CS"/>
        </w:rPr>
        <w:t xml:space="preserve"> </w:t>
      </w:r>
      <w:r w:rsidRPr="00B527DD">
        <w:rPr>
          <w:rFonts w:cs="Arial"/>
          <w:noProof/>
          <w:lang w:val="ru-RU"/>
        </w:rPr>
        <w:t>динамичким</w:t>
      </w:r>
      <w:r w:rsidRPr="00B527DD">
        <w:rPr>
          <w:rFonts w:cs="Arial"/>
          <w:noProof/>
          <w:lang w:val="sr-Latn-CS"/>
        </w:rPr>
        <w:t xml:space="preserve"> </w:t>
      </w:r>
      <w:r w:rsidRPr="00B527DD">
        <w:rPr>
          <w:rFonts w:cs="Arial"/>
          <w:noProof/>
          <w:lang w:val="ru-RU"/>
        </w:rPr>
        <w:t>планом</w:t>
      </w:r>
      <w:r w:rsidRPr="00B527DD">
        <w:rPr>
          <w:rFonts w:cs="Arial"/>
          <w:noProof/>
          <w:lang w:val="sr-Latn-CS"/>
        </w:rPr>
        <w:t xml:space="preserve"> </w:t>
      </w:r>
      <w:r w:rsidRPr="00B527DD">
        <w:rPr>
          <w:rFonts w:cs="Arial"/>
          <w:noProof/>
          <w:lang w:val="ru-RU"/>
        </w:rPr>
        <w:t>предвиђену</w:t>
      </w:r>
      <w:r w:rsidRPr="00B527DD">
        <w:rPr>
          <w:rFonts w:cs="Arial"/>
          <w:noProof/>
          <w:lang w:val="sr-Latn-CS"/>
        </w:rPr>
        <w:t xml:space="preserve"> </w:t>
      </w:r>
      <w:r w:rsidRPr="00B527DD">
        <w:rPr>
          <w:rFonts w:cs="Arial"/>
          <w:noProof/>
          <w:lang w:val="ru-RU"/>
        </w:rPr>
        <w:t>обавезу</w:t>
      </w:r>
      <w:r w:rsidRPr="00B527DD">
        <w:rPr>
          <w:rFonts w:cs="Arial"/>
          <w:noProof/>
          <w:lang w:val="sr-Latn-CS"/>
        </w:rPr>
        <w:t xml:space="preserve">. </w:t>
      </w:r>
    </w:p>
    <w:p w:rsidR="00D37B4A" w:rsidRPr="00B527DD" w:rsidRDefault="00D37B4A" w:rsidP="00D37B4A">
      <w:pPr>
        <w:rPr>
          <w:rFonts w:cs="Arial"/>
          <w:noProof/>
          <w:lang w:val="sr-Latn-CS"/>
        </w:rPr>
      </w:pPr>
      <w:r w:rsidRPr="00B527DD">
        <w:rPr>
          <w:rFonts w:cs="Arial"/>
          <w:noProof/>
          <w:lang w:val="ru-RU"/>
        </w:rPr>
        <w:t>Окончана</w:t>
      </w:r>
      <w:r w:rsidRPr="00B527DD">
        <w:rPr>
          <w:rFonts w:cs="Arial"/>
          <w:noProof/>
          <w:lang w:val="sr-Latn-CS"/>
        </w:rPr>
        <w:t xml:space="preserve"> </w:t>
      </w:r>
      <w:r w:rsidRPr="00B527DD">
        <w:rPr>
          <w:rFonts w:cs="Arial"/>
          <w:noProof/>
          <w:lang w:val="ru-RU"/>
        </w:rPr>
        <w:t>ситуација</w:t>
      </w:r>
      <w:r w:rsidRPr="00B527DD">
        <w:rPr>
          <w:rFonts w:cs="Arial"/>
          <w:noProof/>
          <w:lang w:val="sr-Latn-CS"/>
        </w:rPr>
        <w:t xml:space="preserve"> </w:t>
      </w:r>
      <w:r w:rsidRPr="00B527DD">
        <w:rPr>
          <w:rFonts w:cs="Arial"/>
          <w:noProof/>
          <w:lang w:val="ru-RU"/>
        </w:rPr>
        <w:t>се</w:t>
      </w:r>
      <w:r w:rsidRPr="00B527DD">
        <w:rPr>
          <w:rFonts w:cs="Arial"/>
          <w:noProof/>
          <w:lang w:val="sr-Latn-CS"/>
        </w:rPr>
        <w:t xml:space="preserve"> </w:t>
      </w:r>
      <w:r w:rsidRPr="00B527DD">
        <w:rPr>
          <w:rFonts w:cs="Arial"/>
          <w:noProof/>
          <w:lang w:val="ru-RU"/>
        </w:rPr>
        <w:t>саставља</w:t>
      </w:r>
      <w:r w:rsidRPr="00B527DD">
        <w:rPr>
          <w:rFonts w:cs="Arial"/>
          <w:noProof/>
          <w:lang w:val="sr-Latn-CS"/>
        </w:rPr>
        <w:t xml:space="preserve"> </w:t>
      </w:r>
      <w:r w:rsidRPr="00B527DD">
        <w:rPr>
          <w:rFonts w:cs="Arial"/>
          <w:noProof/>
          <w:lang w:val="ru-RU"/>
        </w:rPr>
        <w:t>после</w:t>
      </w:r>
      <w:r w:rsidRPr="00B527DD">
        <w:rPr>
          <w:rFonts w:cs="Arial"/>
          <w:noProof/>
          <w:lang w:val="sr-Latn-CS"/>
        </w:rPr>
        <w:t xml:space="preserve"> </w:t>
      </w:r>
      <w:r w:rsidRPr="00B527DD">
        <w:rPr>
          <w:rFonts w:cs="Arial"/>
          <w:noProof/>
          <w:lang w:val="ru-RU"/>
        </w:rPr>
        <w:t>свих</w:t>
      </w:r>
      <w:r w:rsidRPr="00B527DD">
        <w:rPr>
          <w:rFonts w:cs="Arial"/>
          <w:noProof/>
          <w:lang w:val="sr-Latn-CS"/>
        </w:rPr>
        <w:t xml:space="preserve"> </w:t>
      </w:r>
      <w:r w:rsidRPr="00B527DD">
        <w:rPr>
          <w:rFonts w:cs="Arial"/>
          <w:noProof/>
          <w:lang w:val="ru-RU"/>
        </w:rPr>
        <w:t>обављених</w:t>
      </w:r>
      <w:r w:rsidRPr="00B527DD">
        <w:rPr>
          <w:rFonts w:cs="Arial"/>
          <w:noProof/>
          <w:lang w:val="sr-Latn-CS"/>
        </w:rPr>
        <w:t xml:space="preserve"> </w:t>
      </w:r>
      <w:r w:rsidRPr="00B527DD">
        <w:rPr>
          <w:rFonts w:cs="Arial"/>
          <w:noProof/>
          <w:lang w:val="ru-RU"/>
        </w:rPr>
        <w:t>радова</w:t>
      </w:r>
      <w:r w:rsidRPr="00B527DD">
        <w:rPr>
          <w:rFonts w:cs="Arial"/>
          <w:noProof/>
          <w:lang w:val="sr-Latn-CS"/>
        </w:rPr>
        <w:t xml:space="preserve">, </w:t>
      </w:r>
      <w:r w:rsidRPr="00B527DD">
        <w:rPr>
          <w:rFonts w:cs="Arial"/>
          <w:noProof/>
          <w:lang w:val="ru-RU"/>
        </w:rPr>
        <w:t>и</w:t>
      </w:r>
      <w:r w:rsidRPr="00B527DD">
        <w:rPr>
          <w:rFonts w:cs="Arial"/>
          <w:noProof/>
          <w:lang w:val="sr-Latn-CS"/>
        </w:rPr>
        <w:t xml:space="preserve"> </w:t>
      </w:r>
      <w:r w:rsidRPr="00B527DD">
        <w:rPr>
          <w:rFonts w:cs="Arial"/>
          <w:noProof/>
          <w:lang w:val="ru-RU"/>
        </w:rPr>
        <w:t>када</w:t>
      </w:r>
      <w:r w:rsidRPr="00B527DD">
        <w:rPr>
          <w:rFonts w:cs="Arial"/>
          <w:noProof/>
          <w:lang w:val="sr-Latn-CS"/>
        </w:rPr>
        <w:t xml:space="preserve"> </w:t>
      </w:r>
      <w:r w:rsidRPr="00B527DD">
        <w:rPr>
          <w:rFonts w:cs="Arial"/>
          <w:noProof/>
          <w:lang w:val="ru-RU"/>
        </w:rPr>
        <w:t>је</w:t>
      </w:r>
      <w:r w:rsidRPr="00B527DD">
        <w:rPr>
          <w:rFonts w:cs="Arial"/>
          <w:noProof/>
          <w:lang w:val="sr-Latn-CS"/>
        </w:rPr>
        <w:t xml:space="preserve"> </w:t>
      </w:r>
      <w:r w:rsidRPr="00B527DD">
        <w:rPr>
          <w:rFonts w:cs="Arial"/>
          <w:noProof/>
          <w:lang w:val="ru-RU"/>
        </w:rPr>
        <w:t>провери</w:t>
      </w:r>
      <w:r w:rsidRPr="00B527DD">
        <w:rPr>
          <w:rFonts w:cs="Arial"/>
          <w:noProof/>
          <w:lang w:val="sr-Latn-CS"/>
        </w:rPr>
        <w:t xml:space="preserve"> </w:t>
      </w:r>
      <w:r w:rsidRPr="00B527DD">
        <w:rPr>
          <w:rFonts w:cs="Arial"/>
          <w:noProof/>
          <w:lang w:val="ru-RU"/>
        </w:rPr>
        <w:t>и</w:t>
      </w:r>
      <w:r w:rsidRPr="00B527DD">
        <w:rPr>
          <w:rFonts w:cs="Arial"/>
          <w:noProof/>
          <w:lang w:val="sr-Latn-CS"/>
        </w:rPr>
        <w:t xml:space="preserve"> </w:t>
      </w:r>
      <w:r w:rsidRPr="00B527DD">
        <w:rPr>
          <w:rFonts w:cs="Arial"/>
          <w:noProof/>
          <w:lang w:val="ru-RU"/>
        </w:rPr>
        <w:t>одобри</w:t>
      </w:r>
      <w:r w:rsidRPr="00B527DD">
        <w:rPr>
          <w:rFonts w:cs="Arial"/>
          <w:noProof/>
          <w:lang w:val="sr-Latn-CS"/>
        </w:rPr>
        <w:t xml:space="preserve"> </w:t>
      </w:r>
      <w:r w:rsidRPr="00B527DD">
        <w:rPr>
          <w:rFonts w:cs="Arial"/>
          <w:noProof/>
          <w:lang w:val="ru-RU"/>
        </w:rPr>
        <w:t>наручилац</w:t>
      </w:r>
      <w:r w:rsidRPr="00B527DD">
        <w:rPr>
          <w:rFonts w:cs="Arial"/>
          <w:noProof/>
          <w:lang w:val="sr-Latn-CS"/>
        </w:rPr>
        <w:t xml:space="preserve"> </w:t>
      </w:r>
      <w:r w:rsidRPr="00B527DD">
        <w:rPr>
          <w:rFonts w:cs="Arial"/>
          <w:noProof/>
          <w:lang w:val="ru-RU"/>
        </w:rPr>
        <w:t>служи</w:t>
      </w:r>
      <w:r w:rsidRPr="00B527DD">
        <w:rPr>
          <w:rFonts w:cs="Arial"/>
          <w:noProof/>
          <w:lang w:val="sr-Latn-CS"/>
        </w:rPr>
        <w:t xml:space="preserve"> </w:t>
      </w:r>
      <w:r w:rsidRPr="00B527DD">
        <w:rPr>
          <w:rFonts w:cs="Arial"/>
          <w:noProof/>
          <w:lang w:val="ru-RU"/>
        </w:rPr>
        <w:t>као</w:t>
      </w:r>
      <w:r w:rsidRPr="00B527DD">
        <w:rPr>
          <w:rFonts w:cs="Arial"/>
          <w:noProof/>
          <w:lang w:val="sr-Latn-CS"/>
        </w:rPr>
        <w:t xml:space="preserve"> </w:t>
      </w:r>
      <w:r w:rsidRPr="00B527DD">
        <w:rPr>
          <w:rFonts w:cs="Arial"/>
          <w:noProof/>
          <w:lang w:val="ru-RU"/>
        </w:rPr>
        <w:t>окончан</w:t>
      </w:r>
      <w:r w:rsidRPr="00B527DD">
        <w:rPr>
          <w:rFonts w:cs="Arial"/>
          <w:noProof/>
          <w:lang w:val="sr-Latn-CS"/>
        </w:rPr>
        <w:t xml:space="preserve"> </w:t>
      </w:r>
      <w:r w:rsidRPr="00B527DD">
        <w:rPr>
          <w:rFonts w:cs="Arial"/>
          <w:noProof/>
          <w:lang w:val="ru-RU"/>
        </w:rPr>
        <w:t>обрачун</w:t>
      </w:r>
      <w:r w:rsidRPr="00B527DD">
        <w:rPr>
          <w:rFonts w:cs="Arial"/>
          <w:noProof/>
          <w:lang w:val="sr-Latn-CS"/>
        </w:rPr>
        <w:t xml:space="preserve"> </w:t>
      </w:r>
      <w:r w:rsidRPr="00B527DD">
        <w:rPr>
          <w:rFonts w:cs="Arial"/>
          <w:noProof/>
          <w:lang w:val="ru-RU"/>
        </w:rPr>
        <w:t>између</w:t>
      </w:r>
      <w:r w:rsidRPr="00B527DD">
        <w:rPr>
          <w:rFonts w:cs="Arial"/>
          <w:noProof/>
          <w:lang w:val="sr-Latn-CS"/>
        </w:rPr>
        <w:t xml:space="preserve"> </w:t>
      </w:r>
      <w:r w:rsidRPr="00B527DD">
        <w:rPr>
          <w:rFonts w:cs="Arial"/>
          <w:noProof/>
          <w:lang w:val="ru-RU"/>
        </w:rPr>
        <w:t>извршиоца</w:t>
      </w:r>
      <w:r w:rsidRPr="00B527DD">
        <w:rPr>
          <w:rFonts w:cs="Arial"/>
          <w:noProof/>
          <w:lang w:val="sr-Latn-CS"/>
        </w:rPr>
        <w:t xml:space="preserve"> </w:t>
      </w:r>
      <w:r w:rsidRPr="00B527DD">
        <w:rPr>
          <w:rFonts w:cs="Arial"/>
          <w:noProof/>
          <w:lang w:val="ru-RU"/>
        </w:rPr>
        <w:t>и</w:t>
      </w:r>
      <w:r w:rsidRPr="00B527DD">
        <w:rPr>
          <w:rFonts w:cs="Arial"/>
          <w:noProof/>
          <w:lang w:val="sr-Latn-CS"/>
        </w:rPr>
        <w:t xml:space="preserve"> </w:t>
      </w:r>
      <w:r w:rsidRPr="00B527DD">
        <w:rPr>
          <w:rFonts w:cs="Arial"/>
          <w:noProof/>
          <w:lang w:val="ru-RU"/>
        </w:rPr>
        <w:t>наручиоца</w:t>
      </w:r>
      <w:r w:rsidRPr="00B527DD">
        <w:rPr>
          <w:rFonts w:cs="Arial"/>
          <w:noProof/>
          <w:lang w:val="sr-Latn-CS"/>
        </w:rPr>
        <w:t>.</w:t>
      </w:r>
    </w:p>
    <w:p w:rsidR="00D37B4A" w:rsidRPr="00B527DD" w:rsidRDefault="00D37B4A" w:rsidP="00D37B4A">
      <w:pPr>
        <w:ind w:right="-1008"/>
        <w:rPr>
          <w:rFonts w:cs="Arial"/>
          <w:b/>
          <w:noProof/>
          <w:u w:val="single"/>
          <w:lang w:val="ru-RU"/>
        </w:rPr>
      </w:pPr>
      <w:r w:rsidRPr="00B527DD">
        <w:rPr>
          <w:rFonts w:cs="Arial"/>
          <w:b/>
          <w:noProof/>
          <w:u w:val="single"/>
          <w:lang w:val="ru-RU"/>
        </w:rPr>
        <w:t xml:space="preserve">ОБАВЕЗА НАРУЧИОЦА ЈЕ: </w:t>
      </w:r>
    </w:p>
    <w:p w:rsidR="00D37B4A" w:rsidRPr="00B527DD" w:rsidRDefault="00D37B4A" w:rsidP="00D37B4A">
      <w:pPr>
        <w:rPr>
          <w:rFonts w:cs="Arial"/>
          <w:noProof/>
          <w:lang w:val="ru-RU"/>
        </w:rPr>
      </w:pPr>
      <w:r w:rsidRPr="00B527DD">
        <w:rPr>
          <w:rFonts w:cs="Arial"/>
          <w:noProof/>
          <w:lang w:val="ru-RU"/>
        </w:rPr>
        <w:t xml:space="preserve">- Да обезбеди привремено коришћење електричне енергије и воде за потребе извршења радова. </w:t>
      </w:r>
    </w:p>
    <w:p w:rsidR="00D37B4A" w:rsidRPr="00B527DD" w:rsidRDefault="00D37B4A" w:rsidP="00D37B4A">
      <w:pPr>
        <w:rPr>
          <w:rFonts w:cs="Arial"/>
          <w:noProof/>
          <w:lang w:val="ru-RU"/>
        </w:rPr>
      </w:pPr>
      <w:r w:rsidRPr="00B527DD">
        <w:rPr>
          <w:rFonts w:cs="Arial"/>
          <w:noProof/>
          <w:lang w:val="ru-RU"/>
        </w:rPr>
        <w:t>- Да организује стручно-техничку контролу квалитета обављених радова.</w:t>
      </w:r>
    </w:p>
    <w:p w:rsidR="00D37B4A" w:rsidRPr="00B527DD" w:rsidRDefault="00D37B4A" w:rsidP="00D37B4A">
      <w:pPr>
        <w:ind w:left="180" w:right="-109" w:hanging="180"/>
        <w:rPr>
          <w:rFonts w:cs="Arial"/>
          <w:noProof/>
          <w:lang w:val="ru-RU"/>
        </w:rPr>
      </w:pPr>
      <w:r w:rsidRPr="00B527DD">
        <w:rPr>
          <w:rFonts w:cs="Arial"/>
          <w:noProof/>
          <w:lang w:val="ru-RU"/>
        </w:rPr>
        <w:t xml:space="preserve">ПРИЛОГ : </w:t>
      </w:r>
    </w:p>
    <w:p w:rsidR="00D37B4A" w:rsidRPr="00B527DD" w:rsidRDefault="00D37B4A" w:rsidP="00D37B4A">
      <w:pPr>
        <w:ind w:left="180" w:right="-109" w:hanging="180"/>
        <w:rPr>
          <w:rFonts w:cs="Arial"/>
          <w:noProof/>
          <w:lang w:val="ru-RU"/>
        </w:rPr>
      </w:pPr>
      <w:r w:rsidRPr="00B527DD">
        <w:rPr>
          <w:rFonts w:cs="Arial"/>
          <w:noProof/>
          <w:lang w:val="ru-RU"/>
        </w:rPr>
        <w:t>- Записник о детаљним информацијама о упознавању са објектом и предметом рада</w:t>
      </w:r>
    </w:p>
    <w:p w:rsidR="00D37B4A" w:rsidRPr="00B527DD" w:rsidRDefault="00D37B4A" w:rsidP="00D37B4A">
      <w:pPr>
        <w:ind w:left="180" w:right="-109" w:hanging="180"/>
        <w:rPr>
          <w:rFonts w:cs="Arial"/>
          <w:noProof/>
          <w:lang w:val="ru-RU"/>
        </w:rPr>
      </w:pPr>
      <w:r w:rsidRPr="00B527DD">
        <w:rPr>
          <w:rFonts w:cs="Arial"/>
          <w:noProof/>
          <w:lang w:val="ru-RU"/>
        </w:rPr>
        <w:t>- Решење Одговорног извођача радова</w:t>
      </w:r>
    </w:p>
    <w:p w:rsidR="00D37B4A" w:rsidRPr="00CD7096" w:rsidRDefault="00D37B4A" w:rsidP="00CD7096">
      <w:pPr>
        <w:ind w:left="180" w:right="-109" w:hanging="180"/>
        <w:rPr>
          <w:rFonts w:cs="Arial"/>
          <w:noProof/>
          <w:lang w:val="ru-RU"/>
        </w:rPr>
      </w:pPr>
      <w:r w:rsidRPr="00B527DD">
        <w:rPr>
          <w:rFonts w:cs="Arial"/>
          <w:noProof/>
          <w:lang w:val="ru-RU"/>
        </w:rPr>
        <w:t xml:space="preserve">- Изјава о одговорности за све активности на објектима ТЕНТ-А </w:t>
      </w:r>
    </w:p>
    <w:p w:rsidR="00D37B4A" w:rsidRPr="00B527DD" w:rsidRDefault="00D37B4A" w:rsidP="00D37B4A">
      <w:pPr>
        <w:ind w:left="6552" w:right="-109" w:firstLine="528"/>
        <w:rPr>
          <w:rFonts w:cs="Arial"/>
          <w:noProof/>
          <w:lang w:val="ru-RU"/>
        </w:rPr>
      </w:pPr>
      <w:r w:rsidRPr="00B527DD">
        <w:rPr>
          <w:rFonts w:cs="Arial"/>
          <w:noProof/>
          <w:lang w:val="ru-RU"/>
        </w:rPr>
        <w:t xml:space="preserve">Понуђач </w:t>
      </w:r>
    </w:p>
    <w:p w:rsidR="00D37B4A" w:rsidRDefault="00D37B4A" w:rsidP="00CD7096">
      <w:pPr>
        <w:rPr>
          <w:rFonts w:cs="Arial"/>
          <w:noProof/>
          <w:lang w:val="sr-Cyrl-RS"/>
        </w:rPr>
      </w:pPr>
      <w:r>
        <w:rPr>
          <w:rFonts w:cs="Arial"/>
          <w:noProof/>
          <w:lang w:val="ru-RU"/>
        </w:rPr>
        <w:tab/>
      </w:r>
      <w:r>
        <w:rPr>
          <w:rFonts w:cs="Arial"/>
          <w:noProof/>
          <w:lang w:val="ru-RU"/>
        </w:rPr>
        <w:tab/>
      </w:r>
      <w:r>
        <w:rPr>
          <w:rFonts w:cs="Arial"/>
          <w:noProof/>
          <w:lang w:val="ru-RU"/>
        </w:rPr>
        <w:tab/>
      </w:r>
      <w:r>
        <w:rPr>
          <w:rFonts w:cs="Arial"/>
          <w:noProof/>
          <w:lang w:val="ru-RU"/>
        </w:rPr>
        <w:tab/>
      </w:r>
      <w:r>
        <w:rPr>
          <w:rFonts w:cs="Arial"/>
          <w:noProof/>
          <w:lang w:val="ru-RU"/>
        </w:rPr>
        <w:tab/>
        <w:t xml:space="preserve">         </w:t>
      </w:r>
      <w:r>
        <w:rPr>
          <w:rFonts w:cs="Arial"/>
          <w:noProof/>
          <w:lang w:val="ru-RU"/>
        </w:rPr>
        <w:tab/>
      </w:r>
      <w:r>
        <w:rPr>
          <w:rFonts w:cs="Arial"/>
          <w:noProof/>
          <w:lang w:val="ru-RU"/>
        </w:rPr>
        <w:tab/>
      </w:r>
      <w:r w:rsidR="00CD7096">
        <w:rPr>
          <w:rFonts w:cs="Arial"/>
          <w:noProof/>
          <w:lang w:val="ru-RU"/>
        </w:rPr>
        <w:t xml:space="preserve">                  </w:t>
      </w:r>
      <w:r w:rsidRPr="00B527DD">
        <w:rPr>
          <w:rFonts w:cs="Arial"/>
          <w:noProof/>
        </w:rPr>
        <w:t>---------------------------------</w:t>
      </w:r>
    </w:p>
    <w:p w:rsidR="000B08AD" w:rsidRPr="00BB4DA8" w:rsidRDefault="000B08AD" w:rsidP="000B08AD">
      <w:pPr>
        <w:rPr>
          <w:noProof/>
          <w:sz w:val="28"/>
          <w:szCs w:val="28"/>
          <w:lang w:val="sr-Cyrl-CS"/>
        </w:rPr>
      </w:pPr>
      <w:r>
        <w:rPr>
          <w:noProof/>
          <w:sz w:val="28"/>
          <w:szCs w:val="28"/>
          <w:lang w:val="sr-Cyrl-CS"/>
        </w:rPr>
        <w:lastRenderedPageBreak/>
        <w:t>ИЗЈАВА</w:t>
      </w:r>
    </w:p>
    <w:p w:rsidR="000B08AD" w:rsidRPr="00BB4DA8" w:rsidRDefault="000B08AD" w:rsidP="000B08AD">
      <w:pPr>
        <w:rPr>
          <w:noProof/>
          <w:sz w:val="28"/>
          <w:szCs w:val="28"/>
          <w:lang w:val="sr-Cyrl-CS"/>
        </w:rPr>
      </w:pPr>
    </w:p>
    <w:p w:rsidR="000B08AD" w:rsidRPr="00BB4DA8" w:rsidRDefault="000B08AD" w:rsidP="000B08AD">
      <w:pPr>
        <w:rPr>
          <w:noProof/>
          <w:sz w:val="28"/>
          <w:szCs w:val="28"/>
          <w:lang w:val="sr-Cyrl-CS"/>
        </w:rPr>
      </w:pPr>
      <w:r>
        <w:rPr>
          <w:noProof/>
          <w:sz w:val="28"/>
          <w:szCs w:val="28"/>
          <w:lang w:val="sr-Cyrl-CS"/>
        </w:rPr>
        <w:t>Изјављујемо</w:t>
      </w:r>
      <w:r w:rsidRPr="00BB4DA8">
        <w:rPr>
          <w:noProof/>
          <w:sz w:val="28"/>
          <w:szCs w:val="28"/>
          <w:lang w:val="sr-Cyrl-CS"/>
        </w:rPr>
        <w:t xml:space="preserve"> </w:t>
      </w:r>
      <w:r>
        <w:rPr>
          <w:noProof/>
          <w:sz w:val="28"/>
          <w:szCs w:val="28"/>
          <w:lang w:val="sr-Cyrl-CS"/>
        </w:rPr>
        <w:t>да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предметни</w:t>
      </w:r>
      <w:r w:rsidRPr="00BB4DA8">
        <w:rPr>
          <w:noProof/>
          <w:sz w:val="28"/>
          <w:szCs w:val="28"/>
          <w:lang w:val="sr-Cyrl-CS"/>
        </w:rPr>
        <w:t xml:space="preserve"> </w:t>
      </w:r>
      <w:r>
        <w:rPr>
          <w:noProof/>
          <w:sz w:val="28"/>
          <w:szCs w:val="28"/>
          <w:lang w:val="sr-Cyrl-CS"/>
        </w:rPr>
        <w:t>посао</w:t>
      </w:r>
      <w:r w:rsidRPr="00BB4DA8">
        <w:rPr>
          <w:noProof/>
          <w:sz w:val="28"/>
          <w:szCs w:val="28"/>
          <w:lang w:val="sr-Cyrl-CS"/>
        </w:rPr>
        <w:t xml:space="preserve"> (</w:t>
      </w:r>
      <w:r>
        <w:rPr>
          <w:noProof/>
          <w:sz w:val="28"/>
          <w:szCs w:val="28"/>
          <w:lang w:val="sr-Cyrl-CS"/>
        </w:rPr>
        <w:t>по</w:t>
      </w:r>
      <w:r w:rsidRPr="00BB4DA8">
        <w:rPr>
          <w:noProof/>
          <w:sz w:val="28"/>
          <w:szCs w:val="28"/>
          <w:lang w:val="sr-Cyrl-CS"/>
        </w:rPr>
        <w:t xml:space="preserve"> </w:t>
      </w:r>
      <w:r w:rsidRPr="00E47C2E">
        <w:rPr>
          <w:rFonts w:eastAsia="Arial Unicode MS" w:cs="Arial"/>
          <w:kern w:val="2"/>
          <w:lang w:val="ru-RU"/>
        </w:rPr>
        <w:t>ЈН</w:t>
      </w:r>
      <w:r>
        <w:rPr>
          <w:rFonts w:eastAsia="Arial Unicode MS" w:cs="Arial"/>
          <w:kern w:val="2"/>
          <w:lang w:val="ru-RU"/>
        </w:rPr>
        <w:t xml:space="preserve"> </w:t>
      </w:r>
      <w:r>
        <w:rPr>
          <w:rFonts w:cs="Arial"/>
          <w:lang w:val="sr-Cyrl-RS"/>
        </w:rPr>
        <w:t>1343/2016, 1351/2016, 506/2016</w:t>
      </w:r>
      <w:r w:rsidRPr="00BB4DA8">
        <w:rPr>
          <w:noProof/>
          <w:sz w:val="28"/>
          <w:szCs w:val="28"/>
          <w:lang w:val="sr-Cyrl-CS"/>
        </w:rPr>
        <w:t xml:space="preserve">) </w:t>
      </w:r>
      <w:r>
        <w:rPr>
          <w:noProof/>
          <w:sz w:val="28"/>
          <w:szCs w:val="28"/>
          <w:lang w:val="sr-Cyrl-CS"/>
        </w:rPr>
        <w:t>потпуну</w:t>
      </w:r>
      <w:r w:rsidRPr="00BB4DA8">
        <w:rPr>
          <w:noProof/>
          <w:sz w:val="28"/>
          <w:szCs w:val="28"/>
          <w:lang w:val="sr-Cyrl-CS"/>
        </w:rPr>
        <w:t xml:space="preserve"> </w:t>
      </w:r>
      <w:r>
        <w:rPr>
          <w:noProof/>
          <w:sz w:val="28"/>
          <w:szCs w:val="28"/>
          <w:lang w:val="sr-Cyrl-CS"/>
        </w:rPr>
        <w:t>одговорност</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све</w:t>
      </w:r>
      <w:r w:rsidRPr="00BB4DA8">
        <w:rPr>
          <w:noProof/>
          <w:sz w:val="28"/>
          <w:szCs w:val="28"/>
          <w:lang w:val="sr-Cyrl-CS"/>
        </w:rPr>
        <w:t xml:space="preserve"> </w:t>
      </w:r>
      <w:r>
        <w:rPr>
          <w:noProof/>
          <w:sz w:val="28"/>
          <w:szCs w:val="28"/>
          <w:lang w:val="sr-Cyrl-CS"/>
        </w:rPr>
        <w:t>активности</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објектима</w:t>
      </w:r>
      <w:r w:rsidRPr="00BB4DA8">
        <w:rPr>
          <w:noProof/>
          <w:sz w:val="28"/>
          <w:szCs w:val="28"/>
          <w:lang w:val="sr-Cyrl-CS"/>
        </w:rPr>
        <w:t xml:space="preserve"> </w:t>
      </w:r>
      <w:r>
        <w:rPr>
          <w:noProof/>
          <w:sz w:val="28"/>
          <w:szCs w:val="28"/>
          <w:lang w:val="sr-Cyrl-CS"/>
        </w:rPr>
        <w:t>ТЕНТ</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са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безбедан</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здрав</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сноси</w:t>
      </w:r>
      <w:r w:rsidRPr="00BB4DA8">
        <w:rPr>
          <w:noProof/>
          <w:sz w:val="28"/>
          <w:szCs w:val="28"/>
          <w:lang w:val="sr-Cyrl-CS"/>
        </w:rPr>
        <w:t xml:space="preserve"> </w:t>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r w:rsidRPr="00BB4DA8">
        <w:rPr>
          <w:noProof/>
          <w:sz w:val="28"/>
          <w:szCs w:val="28"/>
          <w:lang w:val="sr-Cyrl-CS"/>
        </w:rPr>
        <w:t>.</w:t>
      </w:r>
    </w:p>
    <w:p w:rsidR="000B08AD" w:rsidRPr="00BB4DA8" w:rsidRDefault="000B08AD" w:rsidP="000B08AD">
      <w:pPr>
        <w:rPr>
          <w:noProof/>
          <w:sz w:val="28"/>
          <w:szCs w:val="28"/>
          <w:lang w:val="sr-Cyrl-CS"/>
        </w:rPr>
      </w:pPr>
      <w:r w:rsidRPr="00BB4DA8">
        <w:rPr>
          <w:noProof/>
          <w:sz w:val="28"/>
          <w:szCs w:val="28"/>
          <w:lang w:val="sr-Cyrl-CS"/>
        </w:rPr>
        <w:t xml:space="preserve">     </w:t>
      </w:r>
    </w:p>
    <w:p w:rsidR="000B08AD" w:rsidRPr="00BB4DA8" w:rsidRDefault="000B08AD" w:rsidP="000B08AD">
      <w:pPr>
        <w:rPr>
          <w:noProof/>
          <w:sz w:val="28"/>
          <w:szCs w:val="28"/>
          <w:lang w:val="sr-Cyrl-CS"/>
        </w:rPr>
      </w:pPr>
    </w:p>
    <w:p w:rsidR="000B08AD" w:rsidRPr="00BB4DA8" w:rsidRDefault="000B08AD" w:rsidP="000B08AD">
      <w:pPr>
        <w:rPr>
          <w:noProof/>
          <w:sz w:val="28"/>
          <w:szCs w:val="28"/>
          <w:lang w:val="sr-Cyrl-CS"/>
        </w:rPr>
      </w:pPr>
    </w:p>
    <w:p w:rsidR="000B08AD" w:rsidRPr="00BB4DA8" w:rsidRDefault="000B08AD" w:rsidP="000B08AD">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p>
    <w:p w:rsidR="000B08AD" w:rsidRPr="00BB4DA8" w:rsidRDefault="000B08AD" w:rsidP="000B08AD">
      <w:pPr>
        <w:rPr>
          <w:noProof/>
          <w:sz w:val="28"/>
          <w:szCs w:val="28"/>
          <w:lang w:val="sr-Cyrl-CS"/>
        </w:rPr>
      </w:pPr>
    </w:p>
    <w:p w:rsidR="000B08AD" w:rsidRPr="00BB4DA8" w:rsidRDefault="000B08AD" w:rsidP="000B08AD">
      <w:pPr>
        <w:rPr>
          <w:noProof/>
          <w:sz w:val="28"/>
          <w:szCs w:val="28"/>
          <w:lang w:val="sr-Cyrl-CS"/>
        </w:rPr>
      </w:pPr>
    </w:p>
    <w:p w:rsidR="000B08AD" w:rsidRPr="00BB4DA8" w:rsidRDefault="000B08AD" w:rsidP="000B08AD">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t xml:space="preserve">---------------------------------------- </w:t>
      </w:r>
    </w:p>
    <w:p w:rsidR="000B08AD" w:rsidRPr="00BB4DA8" w:rsidRDefault="000B08AD" w:rsidP="000B08AD">
      <w:pPr>
        <w:rPr>
          <w:noProof/>
          <w:sz w:val="28"/>
          <w:szCs w:val="28"/>
          <w:lang w:val="sr-Cyrl-CS"/>
        </w:rPr>
      </w:pPr>
    </w:p>
    <w:p w:rsidR="000B08AD" w:rsidRPr="00A6106D" w:rsidRDefault="000B08AD" w:rsidP="000B08AD">
      <w:pPr>
        <w:rPr>
          <w:noProof/>
          <w:lang w:val="sr-Latn-RS"/>
        </w:rPr>
      </w:pPr>
      <w:r>
        <w:rPr>
          <w:noProof/>
          <w:lang w:val="sr-Latn-RS"/>
        </w:rPr>
        <w:t xml:space="preserve"> </w:t>
      </w:r>
    </w:p>
    <w:p w:rsidR="000B08AD" w:rsidRPr="00BB4DA8" w:rsidRDefault="000B08AD" w:rsidP="000B08AD">
      <w:pPr>
        <w:rPr>
          <w:lang w:val="sr-Cyrl-CS"/>
        </w:rPr>
      </w:pPr>
    </w:p>
    <w:p w:rsidR="000B08AD" w:rsidRDefault="000B08AD" w:rsidP="000B08AD">
      <w:pPr>
        <w:tabs>
          <w:tab w:val="right" w:pos="10255"/>
        </w:tabs>
        <w:rPr>
          <w:rFonts w:cs="Arial"/>
          <w:b/>
          <w:lang w:val="sr-Latn-CS"/>
        </w:rPr>
      </w:pPr>
    </w:p>
    <w:p w:rsidR="000B08AD" w:rsidRDefault="000B08AD" w:rsidP="000B08AD">
      <w:pPr>
        <w:tabs>
          <w:tab w:val="right" w:pos="10255"/>
        </w:tabs>
        <w:rPr>
          <w:rFonts w:cs="Arial"/>
          <w:b/>
          <w:lang w:val="sr-Latn-CS"/>
        </w:rPr>
      </w:pPr>
    </w:p>
    <w:p w:rsidR="000B08AD" w:rsidRDefault="000B08AD" w:rsidP="000B08AD">
      <w:pPr>
        <w:tabs>
          <w:tab w:val="right" w:pos="10255"/>
        </w:tabs>
        <w:rPr>
          <w:rFonts w:cs="Arial"/>
          <w:b/>
          <w:lang w:val="sr-Latn-CS"/>
        </w:rPr>
      </w:pPr>
    </w:p>
    <w:p w:rsidR="000B08AD" w:rsidRDefault="000B08AD" w:rsidP="000B08AD">
      <w:pPr>
        <w:tabs>
          <w:tab w:val="right" w:pos="10255"/>
        </w:tabs>
        <w:rPr>
          <w:rFonts w:cs="Arial"/>
          <w:b/>
          <w:lang w:val="sr-Latn-CS"/>
        </w:rPr>
      </w:pPr>
    </w:p>
    <w:p w:rsidR="000B08AD" w:rsidRDefault="000B08AD" w:rsidP="000B08AD">
      <w:pPr>
        <w:tabs>
          <w:tab w:val="right" w:pos="10255"/>
        </w:tabs>
        <w:rPr>
          <w:rFonts w:cs="Arial"/>
          <w:b/>
          <w:lang w:val="sr-Latn-CS"/>
        </w:rPr>
      </w:pPr>
    </w:p>
    <w:p w:rsidR="000B08AD" w:rsidRDefault="000B08AD" w:rsidP="000B08AD">
      <w:pPr>
        <w:tabs>
          <w:tab w:val="right" w:pos="10255"/>
        </w:tabs>
        <w:rPr>
          <w:rFonts w:cs="Arial"/>
          <w:b/>
          <w:lang w:val="sr-Latn-CS"/>
        </w:rPr>
      </w:pPr>
    </w:p>
    <w:p w:rsidR="000B08AD" w:rsidRDefault="000B08AD" w:rsidP="000B08AD">
      <w:pPr>
        <w:tabs>
          <w:tab w:val="right" w:pos="10255"/>
        </w:tabs>
        <w:rPr>
          <w:rFonts w:cs="Arial"/>
          <w:b/>
          <w:lang w:val="sr-Latn-CS"/>
        </w:rPr>
      </w:pPr>
    </w:p>
    <w:p w:rsidR="000B08AD" w:rsidRDefault="000B08AD" w:rsidP="000B08AD">
      <w:pPr>
        <w:tabs>
          <w:tab w:val="right" w:pos="10255"/>
        </w:tabs>
        <w:rPr>
          <w:rFonts w:cs="Arial"/>
          <w:b/>
          <w:lang w:val="sr-Latn-CS"/>
        </w:rPr>
      </w:pPr>
    </w:p>
    <w:p w:rsidR="000B08AD" w:rsidRDefault="000B08AD" w:rsidP="000B08AD">
      <w:pPr>
        <w:tabs>
          <w:tab w:val="right" w:pos="10255"/>
        </w:tabs>
        <w:rPr>
          <w:rFonts w:cs="Arial"/>
          <w:b/>
          <w:lang w:val="sr-Latn-CS"/>
        </w:rPr>
      </w:pPr>
    </w:p>
    <w:p w:rsidR="000B08AD" w:rsidRDefault="000B08AD" w:rsidP="000B08AD">
      <w:pPr>
        <w:tabs>
          <w:tab w:val="right" w:pos="10255"/>
        </w:tabs>
        <w:rPr>
          <w:rFonts w:cs="Arial"/>
          <w:b/>
          <w:lang w:val="sr-Latn-CS"/>
        </w:rPr>
      </w:pPr>
    </w:p>
    <w:p w:rsidR="000B08AD" w:rsidRDefault="000B08AD" w:rsidP="000B08AD">
      <w:pPr>
        <w:tabs>
          <w:tab w:val="right" w:pos="10255"/>
        </w:tabs>
        <w:rPr>
          <w:rFonts w:cs="Arial"/>
          <w:b/>
          <w:lang w:val="sr-Latn-CS"/>
        </w:rPr>
      </w:pPr>
    </w:p>
    <w:p w:rsidR="000B08AD" w:rsidRDefault="000B08AD" w:rsidP="000B08AD">
      <w:pPr>
        <w:tabs>
          <w:tab w:val="right" w:pos="10255"/>
        </w:tabs>
        <w:rPr>
          <w:rFonts w:cs="Arial"/>
          <w:b/>
          <w:lang w:val="sr-Latn-CS"/>
        </w:rPr>
      </w:pPr>
    </w:p>
    <w:p w:rsidR="000B08AD" w:rsidRPr="009509CD" w:rsidRDefault="000B08AD" w:rsidP="000B08AD">
      <w:pPr>
        <w:tabs>
          <w:tab w:val="right" w:pos="10255"/>
        </w:tabs>
        <w:rPr>
          <w:rFonts w:cs="Arial"/>
          <w:b/>
          <w:lang w:val="sr-Latn-CS"/>
        </w:rPr>
      </w:pPr>
    </w:p>
    <w:p w:rsidR="000B08AD" w:rsidRDefault="000B08AD" w:rsidP="000B08AD">
      <w:pPr>
        <w:tabs>
          <w:tab w:val="right" w:pos="10255"/>
        </w:tabs>
        <w:rPr>
          <w:rFonts w:cs="Arial"/>
          <w:b/>
          <w:lang w:val="sr-Latn-RS"/>
        </w:rPr>
      </w:pPr>
    </w:p>
    <w:p w:rsidR="000B08AD" w:rsidRDefault="000B08AD" w:rsidP="000B08AD">
      <w:pPr>
        <w:tabs>
          <w:tab w:val="right" w:pos="10255"/>
        </w:tabs>
        <w:rPr>
          <w:rFonts w:cs="Arial"/>
          <w:b/>
          <w:lang w:val="sr-Latn-RS"/>
        </w:rPr>
      </w:pPr>
    </w:p>
    <w:p w:rsidR="000B08AD" w:rsidRDefault="000B08AD" w:rsidP="000B08AD">
      <w:pPr>
        <w:tabs>
          <w:tab w:val="right" w:pos="10255"/>
        </w:tabs>
        <w:rPr>
          <w:rFonts w:cs="Arial"/>
          <w:b/>
          <w:lang w:val="sr-Latn-RS"/>
        </w:rPr>
      </w:pPr>
    </w:p>
    <w:p w:rsidR="000B08AD" w:rsidRDefault="000B08AD" w:rsidP="000B08AD">
      <w:pPr>
        <w:tabs>
          <w:tab w:val="right" w:pos="10255"/>
        </w:tabs>
        <w:rPr>
          <w:rFonts w:cs="Arial"/>
          <w:b/>
          <w:lang w:val="sr-Latn-RS"/>
        </w:rPr>
      </w:pPr>
    </w:p>
    <w:p w:rsidR="000B08AD" w:rsidRDefault="000B08AD" w:rsidP="000B08AD">
      <w:pPr>
        <w:tabs>
          <w:tab w:val="right" w:pos="10255"/>
        </w:tabs>
        <w:rPr>
          <w:rFonts w:cs="Arial"/>
          <w:b/>
          <w:lang w:val="sr-Latn-RS"/>
        </w:rPr>
      </w:pPr>
    </w:p>
    <w:p w:rsidR="000B08AD" w:rsidRDefault="000B08AD" w:rsidP="000B08AD">
      <w:pPr>
        <w:tabs>
          <w:tab w:val="right" w:pos="10255"/>
        </w:tabs>
        <w:rPr>
          <w:rFonts w:cs="Arial"/>
          <w:b/>
          <w:lang w:val="sr-Latn-RS"/>
        </w:rPr>
      </w:pPr>
    </w:p>
    <w:p w:rsidR="000B08AD" w:rsidRDefault="000B08AD" w:rsidP="000B08AD">
      <w:pPr>
        <w:tabs>
          <w:tab w:val="right" w:pos="10255"/>
        </w:tabs>
        <w:rPr>
          <w:rFonts w:cs="Arial"/>
          <w:b/>
          <w:lang w:val="sr-Latn-RS"/>
        </w:rPr>
      </w:pPr>
    </w:p>
    <w:p w:rsidR="000B08AD" w:rsidRPr="008E7D46" w:rsidRDefault="000B08AD" w:rsidP="000B08AD">
      <w:pPr>
        <w:rPr>
          <w:noProof/>
          <w:lang w:val="sr-Cyrl-CS"/>
        </w:rPr>
      </w:pPr>
      <w:r>
        <w:rPr>
          <w:noProof/>
          <w:lang w:val="sr-Cyrl-CS"/>
        </w:rPr>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w:t>
      </w:r>
      <w:r w:rsidRPr="00885CB3">
        <w:rPr>
          <w:noProof/>
          <w:lang w:val="ru-RU"/>
        </w:rPr>
        <w:t>_____</w:t>
      </w:r>
      <w:r w:rsidRPr="008E7D46">
        <w:rPr>
          <w:noProof/>
          <w:lang w:val="sr-Cyrl-CS"/>
        </w:rPr>
        <w:t xml:space="preserve">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0B08AD" w:rsidRPr="008E7D46" w:rsidRDefault="000B08AD" w:rsidP="000B08AD">
      <w:pPr>
        <w:rPr>
          <w:noProof/>
          <w:lang w:val="sr-Cyrl-CS"/>
        </w:rPr>
      </w:pPr>
    </w:p>
    <w:p w:rsidR="000B08AD" w:rsidRPr="008E7D46" w:rsidRDefault="000B08AD" w:rsidP="000B08AD">
      <w:pPr>
        <w:rPr>
          <w:noProof/>
          <w:lang w:val="sr-Cyrl-CS"/>
        </w:rPr>
      </w:pPr>
    </w:p>
    <w:p w:rsidR="000B08AD" w:rsidRPr="008E7D46" w:rsidRDefault="000B08AD" w:rsidP="000B08AD">
      <w:pPr>
        <w:rPr>
          <w:noProof/>
          <w:lang w:val="sr-Cyrl-CS"/>
        </w:rPr>
      </w:pPr>
    </w:p>
    <w:p w:rsidR="000B08AD" w:rsidRPr="008E7D46" w:rsidRDefault="000B08AD" w:rsidP="000B08AD">
      <w:pPr>
        <w:rPr>
          <w:noProof/>
          <w:lang w:val="sr-Cyrl-CS"/>
        </w:rPr>
      </w:pPr>
    </w:p>
    <w:p w:rsidR="000B08AD" w:rsidRPr="008E7D46" w:rsidRDefault="000B08AD" w:rsidP="000B08AD">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0B08AD" w:rsidRPr="008E7D46" w:rsidRDefault="000B08AD" w:rsidP="000B08AD">
      <w:pPr>
        <w:rPr>
          <w:noProof/>
          <w:lang w:val="sr-Cyrl-CS"/>
        </w:rPr>
      </w:pPr>
    </w:p>
    <w:p w:rsidR="000B08AD" w:rsidRPr="008E7D46" w:rsidRDefault="000B08AD" w:rsidP="000B08AD">
      <w:pPr>
        <w:rPr>
          <w:noProof/>
          <w:lang w:val="sr-Cyrl-CS"/>
        </w:rPr>
      </w:pPr>
    </w:p>
    <w:p w:rsidR="000B08AD" w:rsidRPr="00885CB3" w:rsidRDefault="000B08AD" w:rsidP="000B08AD">
      <w:pPr>
        <w:rPr>
          <w:noProof/>
          <w:lang w:val="ru-RU"/>
        </w:rPr>
      </w:pPr>
    </w:p>
    <w:p w:rsidR="000B08AD" w:rsidRPr="00885CB3" w:rsidRDefault="000B08AD" w:rsidP="000B08AD">
      <w:pPr>
        <w:rPr>
          <w:noProof/>
          <w:lang w:val="ru-RU"/>
        </w:rPr>
      </w:pPr>
    </w:p>
    <w:p w:rsidR="000B08AD" w:rsidRPr="008E7D46" w:rsidRDefault="000B08AD" w:rsidP="000B08AD">
      <w:pPr>
        <w:ind w:right="-289"/>
        <w:rPr>
          <w:noProof/>
          <w:lang w:val="sr-Cyrl-CS"/>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6B548B">
        <w:rPr>
          <w:noProof/>
          <w:lang w:val="ru-RU"/>
        </w:rPr>
        <w:t>________________</w:t>
      </w:r>
      <w:r w:rsidRPr="008E7D46">
        <w:rPr>
          <w:noProof/>
          <w:lang w:val="sr-Cyrl-CS"/>
        </w:rPr>
        <w:t xml:space="preserve"> </w:t>
      </w:r>
      <w:r>
        <w:rPr>
          <w:noProof/>
          <w:lang w:val="sr-Cyrl-CS"/>
        </w:rPr>
        <w:t>за</w:t>
      </w:r>
      <w:r w:rsidRPr="008E7D46">
        <w:rPr>
          <w:noProof/>
          <w:lang w:val="sr-Cyrl-CS"/>
        </w:rPr>
        <w:t xml:space="preserve"> </w:t>
      </w:r>
      <w:r>
        <w:rPr>
          <w:noProof/>
          <w:lang w:val="sr-Cyrl-CS"/>
        </w:rPr>
        <w:t>одговорно</w:t>
      </w:r>
      <w:r w:rsidRPr="008E7D46">
        <w:rPr>
          <w:noProof/>
          <w:lang w:val="sr-Cyrl-CS"/>
        </w:rPr>
        <w:t xml:space="preserve"> </w:t>
      </w:r>
    </w:p>
    <w:p w:rsidR="000B08AD" w:rsidRPr="006B548B" w:rsidRDefault="000B08AD" w:rsidP="000B08AD">
      <w:pPr>
        <w:rPr>
          <w:noProof/>
          <w:lang w:val="ru-RU"/>
        </w:rPr>
      </w:pPr>
      <w:r w:rsidRPr="008E7D46">
        <w:rPr>
          <w:noProof/>
          <w:lang w:val="sr-Cyrl-CS"/>
        </w:rPr>
        <w:tab/>
        <w:t xml:space="preserve">       </w:t>
      </w:r>
      <w:r w:rsidRPr="008E7D46">
        <w:rPr>
          <w:noProof/>
          <w:lang w:val="sr-Cyrl-CS"/>
        </w:rPr>
        <w:tab/>
      </w:r>
      <w:r w:rsidRPr="006B548B">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w:t>
      </w:r>
      <w:r w:rsidRPr="008E7D46">
        <w:rPr>
          <w:noProof/>
          <w:lang w:val="sr-Cyrl-CS"/>
        </w:rPr>
        <w:tab/>
      </w:r>
    </w:p>
    <w:p w:rsidR="000B08AD" w:rsidRPr="008E7D46" w:rsidRDefault="000B08AD" w:rsidP="000B08AD">
      <w:pPr>
        <w:rPr>
          <w:noProof/>
          <w:lang w:val="sr-Cyrl-CS"/>
        </w:rPr>
      </w:pPr>
    </w:p>
    <w:p w:rsidR="000B08AD" w:rsidRDefault="000B08AD" w:rsidP="000B08AD">
      <w:pPr>
        <w:rPr>
          <w:noProof/>
          <w:lang w:val="sr-Cyrl-CS"/>
        </w:rPr>
      </w:pPr>
      <w:r>
        <w:rPr>
          <w:noProof/>
          <w:lang w:val="sr-Cyrl-CS"/>
        </w:rPr>
        <w:t xml:space="preserve">лице за </w:t>
      </w:r>
      <w:r w:rsidRPr="00E20A62">
        <w:rPr>
          <w:noProof/>
          <w:lang w:val="sr-Cyrl-CS"/>
        </w:rPr>
        <w:t>Безбедност и здравље на раду</w:t>
      </w:r>
      <w:r>
        <w:rPr>
          <w:noProof/>
          <w:lang w:val="sr-Cyrl-CS"/>
        </w:rPr>
        <w:t xml:space="preserve"> на</w:t>
      </w:r>
      <w:r w:rsidRPr="008E7D46">
        <w:rPr>
          <w:noProof/>
          <w:lang w:val="sr-Cyrl-CS"/>
        </w:rPr>
        <w:t xml:space="preserve"> </w:t>
      </w:r>
      <w:r w:rsidRPr="006B548B">
        <w:rPr>
          <w:noProof/>
          <w:lang w:val="ru-RU"/>
        </w:rPr>
        <w:t xml:space="preserve">  </w:t>
      </w:r>
      <w:r>
        <w:rPr>
          <w:noProof/>
          <w:lang w:val="sr-Cyrl-CS"/>
        </w:rPr>
        <w:t>објекту</w:t>
      </w:r>
      <w:r w:rsidRPr="008E7D46">
        <w:rPr>
          <w:noProof/>
          <w:lang w:val="sr-Cyrl-CS"/>
        </w:rPr>
        <w:t xml:space="preserve"> </w:t>
      </w:r>
      <w:r w:rsidRPr="006B548B">
        <w:rPr>
          <w:noProof/>
          <w:lang w:val="ru-RU"/>
        </w:rPr>
        <w:t xml:space="preserve">  </w:t>
      </w:r>
      <w:r>
        <w:rPr>
          <w:noProof/>
          <w:lang w:val="sr-Cyrl-CS"/>
        </w:rPr>
        <w:t>ТЕНТ</w:t>
      </w:r>
      <w:r w:rsidRPr="008E7D46">
        <w:rPr>
          <w:noProof/>
          <w:lang w:val="sr-Cyrl-CS"/>
        </w:rPr>
        <w:t>-</w:t>
      </w:r>
      <w:r>
        <w:rPr>
          <w:noProof/>
          <w:lang w:val="sr-Cyrl-CS"/>
        </w:rPr>
        <w:t>А</w:t>
      </w:r>
      <w:r w:rsidRPr="006B548B">
        <w:rPr>
          <w:noProof/>
          <w:lang w:val="ru-RU"/>
        </w:rPr>
        <w:t xml:space="preserve"> </w:t>
      </w:r>
      <w:r w:rsidRPr="008E7D46">
        <w:rPr>
          <w:noProof/>
          <w:lang w:val="sr-Cyrl-CS"/>
        </w:rPr>
        <w:t xml:space="preserve"> </w:t>
      </w:r>
      <w:r w:rsidRPr="006B548B">
        <w:rPr>
          <w:noProof/>
          <w:lang w:val="ru-RU"/>
        </w:rPr>
        <w:t xml:space="preserve"> </w:t>
      </w:r>
      <w:r>
        <w:rPr>
          <w:noProof/>
          <w:lang w:val="sr-Cyrl-CS"/>
        </w:rPr>
        <w:t>за</w:t>
      </w:r>
      <w:r w:rsidRPr="008E7D46">
        <w:rPr>
          <w:noProof/>
          <w:lang w:val="sr-Cyrl-CS"/>
        </w:rPr>
        <w:t xml:space="preserve"> </w:t>
      </w:r>
      <w:r w:rsidRPr="006B548B">
        <w:rPr>
          <w:noProof/>
          <w:lang w:val="ru-RU"/>
        </w:rPr>
        <w:t xml:space="preserve">  </w:t>
      </w:r>
      <w:r>
        <w:rPr>
          <w:noProof/>
          <w:lang w:val="sr-Cyrl-CS"/>
        </w:rPr>
        <w:t>послове</w:t>
      </w:r>
      <w:r w:rsidRPr="008E7D46">
        <w:rPr>
          <w:noProof/>
          <w:lang w:val="sr-Cyrl-CS"/>
        </w:rPr>
        <w:t xml:space="preserve"> </w:t>
      </w:r>
      <w:r w:rsidRPr="006B548B">
        <w:rPr>
          <w:noProof/>
          <w:lang w:val="ru-RU"/>
        </w:rPr>
        <w:t xml:space="preserve">  </w:t>
      </w:r>
      <w:r>
        <w:rPr>
          <w:noProof/>
          <w:lang w:val="sr-Cyrl-CS"/>
        </w:rPr>
        <w:t>по</w:t>
      </w:r>
      <w:r w:rsidRPr="008E7D46">
        <w:rPr>
          <w:noProof/>
          <w:lang w:val="sr-Cyrl-CS"/>
        </w:rPr>
        <w:t xml:space="preserve"> </w:t>
      </w:r>
      <w:r w:rsidRPr="006B548B">
        <w:rPr>
          <w:noProof/>
          <w:lang w:val="ru-RU"/>
        </w:rPr>
        <w:t xml:space="preserve">  </w:t>
      </w:r>
    </w:p>
    <w:p w:rsidR="000B08AD" w:rsidRDefault="000B08AD" w:rsidP="000B08AD">
      <w:pPr>
        <w:rPr>
          <w:noProof/>
          <w:lang w:val="sr-Cyrl-CS"/>
        </w:rPr>
      </w:pPr>
      <w:r w:rsidRPr="00E47C2E">
        <w:rPr>
          <w:rFonts w:eastAsia="Arial Unicode MS" w:cs="Arial"/>
          <w:kern w:val="2"/>
          <w:lang w:val="ru-RU"/>
        </w:rPr>
        <w:t>ЈН</w:t>
      </w:r>
      <w:r>
        <w:rPr>
          <w:rFonts w:cs="Arial"/>
          <w:lang w:val="sr-Cyrl-RS"/>
        </w:rPr>
        <w:t>1343/2016, 1351/2016, 506/2016</w:t>
      </w:r>
    </w:p>
    <w:p w:rsidR="000B08AD" w:rsidRDefault="000B08AD" w:rsidP="000B08AD">
      <w:pPr>
        <w:rPr>
          <w:noProof/>
          <w:lang w:val="sr-Cyrl-CS"/>
        </w:rPr>
      </w:pPr>
    </w:p>
    <w:p w:rsidR="000B08AD" w:rsidRPr="008E7D46" w:rsidRDefault="000B08AD" w:rsidP="000B08AD">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 и спроводи законе</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прописе</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w:t>
      </w:r>
      <w:r w:rsidRPr="006B548B">
        <w:rPr>
          <w:noProof/>
          <w:lang w:val="ru-RU"/>
        </w:rPr>
        <w:t xml:space="preserve"> </w:t>
      </w:r>
      <w:r>
        <w:rPr>
          <w:noProof/>
          <w:lang w:val="sr-Cyrl-CS"/>
        </w:rPr>
        <w:t>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0B08AD" w:rsidRDefault="000B08AD" w:rsidP="000B08AD">
      <w:pPr>
        <w:rPr>
          <w:noProof/>
          <w:lang w:val="sr-Cyrl-CS"/>
        </w:rPr>
      </w:pPr>
    </w:p>
    <w:p w:rsidR="000B08AD" w:rsidRPr="008E7D46" w:rsidRDefault="000B08AD" w:rsidP="000B08AD">
      <w:pPr>
        <w:rPr>
          <w:noProof/>
          <w:lang w:val="sr-Cyrl-CS"/>
        </w:rPr>
      </w:pPr>
    </w:p>
    <w:p w:rsidR="000B08AD" w:rsidRDefault="000B08AD" w:rsidP="000B08AD">
      <w:pPr>
        <w:rPr>
          <w:noProof/>
          <w:lang w:val="sr-Cyrl-CS"/>
        </w:rPr>
      </w:pPr>
    </w:p>
    <w:p w:rsidR="000B08AD" w:rsidRDefault="000B08AD" w:rsidP="000B08AD">
      <w:pPr>
        <w:rPr>
          <w:noProof/>
          <w:lang w:val="sr-Cyrl-CS"/>
        </w:rPr>
      </w:pPr>
    </w:p>
    <w:p w:rsidR="000B08AD" w:rsidRDefault="000B08AD" w:rsidP="000B08AD">
      <w:pPr>
        <w:rPr>
          <w:noProof/>
          <w:lang w:val="sr-Cyrl-CS"/>
        </w:rPr>
      </w:pPr>
    </w:p>
    <w:p w:rsidR="000B08AD" w:rsidRPr="008E7D46" w:rsidRDefault="000B08AD" w:rsidP="000B08AD">
      <w:pPr>
        <w:rPr>
          <w:noProof/>
          <w:lang w:val="sr-Cyrl-CS"/>
        </w:rPr>
      </w:pPr>
      <w:r>
        <w:rPr>
          <w:noProof/>
          <w:lang w:val="sr-Cyrl-CS"/>
        </w:rPr>
        <w:t>Дана</w:t>
      </w:r>
      <w:r w:rsidRPr="008E7D46">
        <w:rPr>
          <w:noProof/>
          <w:lang w:val="sr-Cyrl-CS"/>
        </w:rPr>
        <w:t xml:space="preserve">  _____________________</w:t>
      </w:r>
    </w:p>
    <w:p w:rsidR="000B08AD" w:rsidRPr="008E7D46" w:rsidRDefault="000B08AD" w:rsidP="000B08AD">
      <w:pPr>
        <w:rPr>
          <w:noProof/>
          <w:lang w:val="sr-Cyrl-CS"/>
        </w:rPr>
      </w:pPr>
    </w:p>
    <w:p w:rsidR="000B08AD" w:rsidRDefault="000B08AD" w:rsidP="000B08AD">
      <w:pPr>
        <w:rPr>
          <w:noProof/>
          <w:lang w:val="sr-Cyrl-CS"/>
        </w:rPr>
      </w:pPr>
    </w:p>
    <w:p w:rsidR="000B08AD" w:rsidRDefault="000B08AD" w:rsidP="000B08AD">
      <w:pPr>
        <w:rPr>
          <w:noProof/>
          <w:lang w:val="sr-Cyrl-CS"/>
        </w:rPr>
      </w:pPr>
    </w:p>
    <w:p w:rsidR="000B08AD" w:rsidRPr="008E7D46" w:rsidRDefault="000B08AD" w:rsidP="000B08AD">
      <w:pPr>
        <w:rPr>
          <w:noProof/>
          <w:lang w:val="sr-Cyrl-CS"/>
        </w:rPr>
      </w:pPr>
    </w:p>
    <w:p w:rsidR="000B08AD" w:rsidRPr="00885CB3" w:rsidRDefault="000B08AD" w:rsidP="000B08AD">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0B08AD" w:rsidRPr="008E7D46" w:rsidRDefault="000B08AD" w:rsidP="000B08AD">
      <w:pPr>
        <w:ind w:left="2124" w:firstLine="708"/>
        <w:rPr>
          <w:noProof/>
          <w:lang w:val="sr-Cyrl-CS"/>
        </w:rPr>
      </w:pPr>
      <w:r>
        <w:rPr>
          <w:noProof/>
          <w:lang w:val="sr-Cyrl-CS"/>
        </w:rPr>
        <w:t>МП</w:t>
      </w: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0B08AD" w:rsidRPr="008E7D46" w:rsidRDefault="000B08AD" w:rsidP="000B08AD">
      <w:pPr>
        <w:rPr>
          <w:noProof/>
          <w:lang w:val="sr-Cyrl-CS"/>
        </w:rPr>
      </w:pPr>
    </w:p>
    <w:p w:rsidR="000B08AD" w:rsidRPr="008E7D46" w:rsidRDefault="000B08AD" w:rsidP="000B08AD">
      <w:pPr>
        <w:rPr>
          <w:noProof/>
          <w:lang w:val="sr-Cyrl-CS"/>
        </w:rPr>
      </w:pPr>
      <w:r w:rsidRPr="008E7D46">
        <w:rPr>
          <w:noProof/>
          <w:lang w:val="sr-Cyrl-CS"/>
        </w:rPr>
        <w:tab/>
      </w:r>
      <w:r w:rsidRPr="008E7D46">
        <w:rPr>
          <w:noProof/>
          <w:lang w:val="sr-Cyrl-CS"/>
        </w:rPr>
        <w:tab/>
      </w:r>
      <w:r w:rsidRPr="008E7D46">
        <w:rPr>
          <w:noProof/>
          <w:lang w:val="sr-Cyrl-CS"/>
        </w:rPr>
        <w:tab/>
      </w:r>
    </w:p>
    <w:p w:rsidR="000B08AD" w:rsidRPr="008E7D46" w:rsidRDefault="000B08AD" w:rsidP="000B08AD">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0B08AD" w:rsidRPr="008E7D46" w:rsidRDefault="000B08AD" w:rsidP="000B08AD">
      <w:pPr>
        <w:rPr>
          <w:noProof/>
          <w:lang w:val="sr-Cyrl-CS"/>
        </w:rPr>
      </w:pPr>
    </w:p>
    <w:p w:rsidR="000B08AD" w:rsidRPr="008E7D46" w:rsidRDefault="000B08AD" w:rsidP="000B08AD">
      <w:pPr>
        <w:rPr>
          <w:noProof/>
          <w:lang w:val="sr-Cyrl-CS"/>
        </w:rPr>
      </w:pPr>
    </w:p>
    <w:p w:rsidR="000B08AD" w:rsidRPr="008E7D46" w:rsidRDefault="000B08AD" w:rsidP="000B08AD">
      <w:pPr>
        <w:rPr>
          <w:noProof/>
          <w:lang w:val="sr-Cyrl-CS"/>
        </w:rPr>
      </w:pPr>
      <w:r>
        <w:rPr>
          <w:noProof/>
          <w:lang w:val="sr-Cyrl-CS"/>
        </w:rPr>
        <w:lastRenderedPageBreak/>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0B08AD" w:rsidRPr="008E7D46" w:rsidRDefault="000B08AD" w:rsidP="000B08AD">
      <w:pPr>
        <w:rPr>
          <w:noProof/>
          <w:lang w:val="sr-Cyrl-CS"/>
        </w:rPr>
      </w:pPr>
    </w:p>
    <w:p w:rsidR="000B08AD" w:rsidRPr="008E7D46" w:rsidRDefault="000B08AD" w:rsidP="000B08AD">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94705A">
        <w:rPr>
          <w:noProof/>
          <w:lang w:val="ru-RU"/>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w:t>
      </w:r>
      <w:r w:rsidRPr="0094705A">
        <w:rPr>
          <w:noProof/>
          <w:lang w:val="ru-RU"/>
        </w:rPr>
        <w:t xml:space="preserve"> </w:t>
      </w:r>
      <w:r>
        <w:rPr>
          <w:noProof/>
          <w:lang w:val="sr-Cyrl-CS"/>
        </w:rPr>
        <w:t>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0B08AD" w:rsidRPr="00885CB3" w:rsidRDefault="000B08AD" w:rsidP="000B08AD">
      <w:pPr>
        <w:rPr>
          <w:noProof/>
          <w:lang w:val="ru-RU"/>
        </w:rPr>
      </w:pPr>
    </w:p>
    <w:p w:rsidR="000B08AD" w:rsidRPr="00885CB3" w:rsidRDefault="000B08AD" w:rsidP="000B08AD">
      <w:pPr>
        <w:ind w:right="-289"/>
        <w:rPr>
          <w:noProof/>
          <w:lang w:val="ru-RU"/>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885CB3">
        <w:rPr>
          <w:noProof/>
          <w:lang w:val="ru-RU"/>
        </w:rPr>
        <w:t>_____________________________</w:t>
      </w:r>
    </w:p>
    <w:p w:rsidR="000B08AD" w:rsidRPr="00885CB3" w:rsidRDefault="000B08AD" w:rsidP="000B08AD">
      <w:pPr>
        <w:rPr>
          <w:noProof/>
          <w:lang w:val="ru-RU"/>
        </w:rPr>
      </w:pPr>
      <w:r w:rsidRPr="008E7D46">
        <w:rPr>
          <w:noProof/>
          <w:lang w:val="sr-Cyrl-CS"/>
        </w:rPr>
        <w:tab/>
        <w:t xml:space="preserve">       </w:t>
      </w:r>
      <w:r w:rsidRPr="008E7D46">
        <w:rPr>
          <w:noProof/>
          <w:lang w:val="sr-Cyrl-CS"/>
        </w:rPr>
        <w:tab/>
      </w:r>
      <w:r w:rsidRPr="00885CB3">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лица</w:t>
      </w:r>
      <w:r w:rsidRPr="008E7D46">
        <w:rPr>
          <w:noProof/>
          <w:lang w:val="sr-Cyrl-CS"/>
        </w:rPr>
        <w:t>)</w:t>
      </w:r>
      <w:r w:rsidRPr="008E7D46">
        <w:rPr>
          <w:noProof/>
          <w:lang w:val="sr-Cyrl-CS"/>
        </w:rPr>
        <w:tab/>
      </w:r>
    </w:p>
    <w:p w:rsidR="000B08AD" w:rsidRPr="008E7D46" w:rsidRDefault="000B08AD" w:rsidP="000B08AD">
      <w:pPr>
        <w:rPr>
          <w:noProof/>
          <w:lang w:val="sr-Cyrl-CS"/>
        </w:rPr>
      </w:pPr>
    </w:p>
    <w:p w:rsidR="000B08AD" w:rsidRDefault="000B08AD" w:rsidP="000B08AD">
      <w:pPr>
        <w:ind w:right="-289"/>
        <w:rPr>
          <w:noProof/>
          <w:lang w:val="sr-Cyrl-CS"/>
        </w:rPr>
      </w:pPr>
      <w:r>
        <w:rPr>
          <w:noProof/>
          <w:lang w:val="sr-Cyrl-CS"/>
        </w:rPr>
        <w:t>за</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извођача</w:t>
      </w:r>
      <w:r w:rsidRPr="008E7D46">
        <w:rPr>
          <w:noProof/>
          <w:lang w:val="sr-Cyrl-CS"/>
        </w:rPr>
        <w:t xml:space="preserve"> </w:t>
      </w:r>
      <w:r>
        <w:rPr>
          <w:noProof/>
          <w:lang w:val="sr-Cyrl-CS"/>
        </w:rPr>
        <w:t>радова</w:t>
      </w:r>
      <w:r w:rsidRPr="008E7D46">
        <w:rPr>
          <w:noProof/>
          <w:lang w:val="sr-Cyrl-CS"/>
        </w:rPr>
        <w:t xml:space="preserve"> </w:t>
      </w:r>
      <w:r>
        <w:rPr>
          <w:noProof/>
          <w:lang w:val="sr-Cyrl-CS"/>
        </w:rPr>
        <w:t>на</w:t>
      </w:r>
      <w:r w:rsidRPr="008E7D46">
        <w:rPr>
          <w:noProof/>
          <w:lang w:val="sr-Cyrl-CS"/>
        </w:rPr>
        <w:t xml:space="preserve"> </w:t>
      </w:r>
      <w:r>
        <w:rPr>
          <w:noProof/>
          <w:lang w:val="sr-Cyrl-CS"/>
        </w:rPr>
        <w:t>објекту</w:t>
      </w:r>
      <w:r w:rsidRPr="008E7D46">
        <w:rPr>
          <w:noProof/>
          <w:lang w:val="sr-Cyrl-CS"/>
        </w:rPr>
        <w:t xml:space="preserve"> </w:t>
      </w:r>
      <w:r>
        <w:rPr>
          <w:noProof/>
          <w:lang w:val="sr-Cyrl-CS"/>
        </w:rPr>
        <w:t>ТЕНТ</w:t>
      </w:r>
      <w:r w:rsidRPr="008E7D46">
        <w:rPr>
          <w:noProof/>
          <w:lang w:val="sr-Cyrl-CS"/>
        </w:rPr>
        <w:t xml:space="preserve"> </w:t>
      </w:r>
      <w:r>
        <w:rPr>
          <w:noProof/>
          <w:lang w:val="sr-Cyrl-CS"/>
        </w:rPr>
        <w:t>за</w:t>
      </w:r>
      <w:r w:rsidRPr="008E7D46">
        <w:rPr>
          <w:noProof/>
          <w:lang w:val="sr-Cyrl-CS"/>
        </w:rPr>
        <w:t xml:space="preserve"> </w:t>
      </w:r>
      <w:r>
        <w:rPr>
          <w:noProof/>
          <w:lang w:val="sr-Cyrl-CS"/>
        </w:rPr>
        <w:t>послове</w:t>
      </w:r>
      <w:r w:rsidRPr="008E7D46">
        <w:rPr>
          <w:noProof/>
          <w:lang w:val="sr-Cyrl-CS"/>
        </w:rPr>
        <w:t xml:space="preserve"> </w:t>
      </w:r>
      <w:r>
        <w:rPr>
          <w:noProof/>
          <w:lang w:val="sr-Cyrl-CS"/>
        </w:rPr>
        <w:t>по</w:t>
      </w:r>
      <w:r w:rsidRPr="008E7D46">
        <w:rPr>
          <w:noProof/>
          <w:lang w:val="sr-Cyrl-CS"/>
        </w:rPr>
        <w:t xml:space="preserve"> </w:t>
      </w:r>
      <w:r>
        <w:rPr>
          <w:noProof/>
          <w:lang w:val="sr-Cyrl-CS"/>
        </w:rPr>
        <w:t xml:space="preserve"> </w:t>
      </w:r>
      <w:r w:rsidRPr="00E47C2E">
        <w:rPr>
          <w:rFonts w:eastAsia="Arial Unicode MS" w:cs="Arial"/>
          <w:kern w:val="2"/>
          <w:lang w:val="ru-RU"/>
        </w:rPr>
        <w:t>ЈН</w:t>
      </w:r>
      <w:r>
        <w:rPr>
          <w:rFonts w:cs="Arial"/>
          <w:lang w:val="sr-Cyrl-RS"/>
        </w:rPr>
        <w:t>1343/2016, 1351/2016, 506/2016</w:t>
      </w:r>
    </w:p>
    <w:p w:rsidR="000B08AD" w:rsidRDefault="000B08AD" w:rsidP="000B08AD">
      <w:pPr>
        <w:rPr>
          <w:noProof/>
          <w:lang w:val="sr-Cyrl-CS"/>
        </w:rPr>
      </w:pPr>
    </w:p>
    <w:p w:rsidR="000B08AD" w:rsidRPr="008E7D46" w:rsidRDefault="000B08AD" w:rsidP="000B08AD">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w:t>
      </w:r>
      <w:r w:rsidRPr="008E7D46">
        <w:rPr>
          <w:noProof/>
          <w:lang w:val="sr-Cyrl-CS"/>
        </w:rPr>
        <w:t xml:space="preserve"> </w:t>
      </w:r>
      <w:r>
        <w:rPr>
          <w:noProof/>
          <w:lang w:val="sr-Cyrl-CS"/>
        </w:rPr>
        <w:t>закона</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прописа</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 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0B08AD" w:rsidRDefault="000B08AD" w:rsidP="000B08AD">
      <w:pPr>
        <w:rPr>
          <w:noProof/>
          <w:lang w:val="sr-Cyrl-CS"/>
        </w:rPr>
      </w:pPr>
    </w:p>
    <w:p w:rsidR="000B08AD" w:rsidRPr="008E7D46" w:rsidRDefault="000B08AD" w:rsidP="000B08AD">
      <w:pPr>
        <w:rPr>
          <w:noProof/>
          <w:lang w:val="sr-Cyrl-CS"/>
        </w:rPr>
      </w:pPr>
    </w:p>
    <w:p w:rsidR="000B08AD" w:rsidRDefault="000B08AD" w:rsidP="000B08AD">
      <w:pPr>
        <w:rPr>
          <w:noProof/>
          <w:lang w:val="sr-Cyrl-CS"/>
        </w:rPr>
      </w:pPr>
    </w:p>
    <w:p w:rsidR="000B08AD" w:rsidRDefault="000B08AD" w:rsidP="000B08AD">
      <w:pPr>
        <w:rPr>
          <w:noProof/>
          <w:lang w:val="sr-Cyrl-CS"/>
        </w:rPr>
      </w:pPr>
    </w:p>
    <w:p w:rsidR="000B08AD" w:rsidRDefault="000B08AD" w:rsidP="000B08AD">
      <w:pPr>
        <w:rPr>
          <w:noProof/>
          <w:lang w:val="sr-Cyrl-CS"/>
        </w:rPr>
      </w:pPr>
    </w:p>
    <w:p w:rsidR="000B08AD" w:rsidRPr="008E7D46" w:rsidRDefault="000B08AD" w:rsidP="000B08AD">
      <w:pPr>
        <w:rPr>
          <w:noProof/>
          <w:lang w:val="sr-Cyrl-CS"/>
        </w:rPr>
      </w:pPr>
      <w:r>
        <w:rPr>
          <w:noProof/>
          <w:lang w:val="sr-Cyrl-CS"/>
        </w:rPr>
        <w:t>Дана</w:t>
      </w:r>
      <w:r w:rsidRPr="008E7D46">
        <w:rPr>
          <w:noProof/>
          <w:lang w:val="sr-Cyrl-CS"/>
        </w:rPr>
        <w:t xml:space="preserve">  _____________________</w:t>
      </w:r>
    </w:p>
    <w:p w:rsidR="000B08AD" w:rsidRPr="008E7D46" w:rsidRDefault="000B08AD" w:rsidP="000B08AD">
      <w:pPr>
        <w:rPr>
          <w:noProof/>
          <w:lang w:val="sr-Cyrl-CS"/>
        </w:rPr>
      </w:pPr>
    </w:p>
    <w:p w:rsidR="000B08AD" w:rsidRDefault="000B08AD" w:rsidP="000B08AD">
      <w:pPr>
        <w:rPr>
          <w:noProof/>
          <w:lang w:val="sr-Cyrl-CS"/>
        </w:rPr>
      </w:pPr>
    </w:p>
    <w:p w:rsidR="000B08AD" w:rsidRDefault="000B08AD" w:rsidP="000B08AD">
      <w:pPr>
        <w:rPr>
          <w:noProof/>
          <w:lang w:val="sr-Cyrl-CS"/>
        </w:rPr>
      </w:pPr>
    </w:p>
    <w:p w:rsidR="000B08AD" w:rsidRPr="008E7D46" w:rsidRDefault="000B08AD" w:rsidP="000B08AD">
      <w:pPr>
        <w:rPr>
          <w:noProof/>
          <w:lang w:val="sr-Cyrl-CS"/>
        </w:rPr>
      </w:pPr>
    </w:p>
    <w:p w:rsidR="000B08AD" w:rsidRPr="00885CB3" w:rsidRDefault="000B08AD" w:rsidP="000B08AD">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0B08AD" w:rsidRPr="008E7D46" w:rsidRDefault="000B08AD" w:rsidP="000B08AD">
      <w:pPr>
        <w:ind w:left="2124" w:firstLine="708"/>
        <w:rPr>
          <w:noProof/>
          <w:lang w:val="sr-Cyrl-CS"/>
        </w:rPr>
      </w:pPr>
      <w:r w:rsidRPr="0094705A">
        <w:rPr>
          <w:noProof/>
          <w:lang w:val="ru-RU"/>
        </w:rPr>
        <w:t xml:space="preserve">      </w:t>
      </w:r>
      <w:r>
        <w:rPr>
          <w:noProof/>
          <w:lang w:val="sr-Cyrl-CS"/>
        </w:rPr>
        <w:t>МП</w:t>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0B08AD" w:rsidRPr="008E7D46" w:rsidRDefault="000B08AD" w:rsidP="000B08AD">
      <w:pPr>
        <w:rPr>
          <w:noProof/>
          <w:lang w:val="sr-Cyrl-CS"/>
        </w:rPr>
      </w:pPr>
    </w:p>
    <w:p w:rsidR="000B08AD" w:rsidRPr="008E7D46" w:rsidRDefault="000B08AD" w:rsidP="000B08AD">
      <w:pPr>
        <w:rPr>
          <w:noProof/>
          <w:lang w:val="sr-Cyrl-CS"/>
        </w:rPr>
      </w:pPr>
      <w:r w:rsidRPr="008E7D46">
        <w:rPr>
          <w:noProof/>
          <w:lang w:val="sr-Cyrl-CS"/>
        </w:rPr>
        <w:tab/>
      </w:r>
      <w:r w:rsidRPr="008E7D46">
        <w:rPr>
          <w:noProof/>
          <w:lang w:val="sr-Cyrl-CS"/>
        </w:rPr>
        <w:tab/>
      </w:r>
      <w:r w:rsidRPr="008E7D46">
        <w:rPr>
          <w:noProof/>
          <w:lang w:val="sr-Cyrl-CS"/>
        </w:rPr>
        <w:tab/>
      </w:r>
    </w:p>
    <w:p w:rsidR="000B08AD" w:rsidRPr="008E7D46" w:rsidRDefault="000B08AD" w:rsidP="000B08AD">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0B08AD" w:rsidRPr="008E7D46" w:rsidRDefault="000B08AD" w:rsidP="000B08AD">
      <w:pPr>
        <w:rPr>
          <w:noProof/>
          <w:lang w:val="sr-Cyrl-CS"/>
        </w:rPr>
      </w:pPr>
    </w:p>
    <w:p w:rsidR="000B08AD" w:rsidRPr="008E7D46" w:rsidRDefault="000B08AD" w:rsidP="000B08AD">
      <w:pPr>
        <w:rPr>
          <w:noProof/>
          <w:lang w:val="sr-Cyrl-CS"/>
        </w:rPr>
      </w:pPr>
    </w:p>
    <w:p w:rsidR="000B08AD" w:rsidRPr="008E7D46" w:rsidRDefault="000B08AD" w:rsidP="000B08AD">
      <w:pPr>
        <w:rPr>
          <w:lang w:val="sr-Cyrl-CS"/>
        </w:rPr>
      </w:pPr>
    </w:p>
    <w:p w:rsidR="000B08AD" w:rsidRPr="008E7D46" w:rsidRDefault="000B08AD" w:rsidP="000B08AD">
      <w:pPr>
        <w:rPr>
          <w:lang w:val="ru-RU"/>
        </w:rPr>
      </w:pPr>
    </w:p>
    <w:p w:rsidR="000B08AD" w:rsidRPr="008E7D46" w:rsidRDefault="000B08AD" w:rsidP="000B08AD">
      <w:pPr>
        <w:rPr>
          <w:lang w:val="ru-RU"/>
        </w:rPr>
      </w:pPr>
    </w:p>
    <w:p w:rsidR="000B08AD" w:rsidRDefault="000B08AD" w:rsidP="000B08AD">
      <w:pPr>
        <w:tabs>
          <w:tab w:val="right" w:pos="10255"/>
        </w:tabs>
        <w:rPr>
          <w:rFonts w:cs="Arial"/>
          <w:b/>
          <w:lang w:val="sr-Latn-RS"/>
        </w:rPr>
      </w:pPr>
    </w:p>
    <w:p w:rsidR="000B08AD" w:rsidRDefault="000B08AD" w:rsidP="000B08AD">
      <w:pPr>
        <w:tabs>
          <w:tab w:val="right" w:pos="10255"/>
        </w:tabs>
        <w:rPr>
          <w:rFonts w:cs="Arial"/>
          <w:b/>
          <w:lang w:val="sr-Latn-RS"/>
        </w:rPr>
      </w:pPr>
    </w:p>
    <w:p w:rsidR="000B08AD" w:rsidRDefault="000B08AD" w:rsidP="000B08AD">
      <w:pPr>
        <w:tabs>
          <w:tab w:val="right" w:pos="10255"/>
        </w:tabs>
        <w:rPr>
          <w:rFonts w:cs="Arial"/>
          <w:b/>
          <w:lang w:val="sr-Latn-RS"/>
        </w:rPr>
      </w:pPr>
    </w:p>
    <w:p w:rsidR="000B08AD" w:rsidRDefault="000B08AD" w:rsidP="000B08AD">
      <w:pPr>
        <w:tabs>
          <w:tab w:val="right" w:pos="10255"/>
        </w:tabs>
        <w:rPr>
          <w:rFonts w:cs="Arial"/>
          <w:b/>
          <w:lang w:val="sr-Latn-RS"/>
        </w:rPr>
      </w:pPr>
    </w:p>
    <w:p w:rsidR="000B08AD" w:rsidRPr="000B08AD" w:rsidRDefault="000B08AD" w:rsidP="000B08AD">
      <w:pPr>
        <w:rPr>
          <w:lang w:val="sr-Cyrl-RS"/>
        </w:rPr>
      </w:pPr>
    </w:p>
    <w:p w:rsidR="000B08AD" w:rsidRPr="009043BD" w:rsidRDefault="000B08AD" w:rsidP="000B08AD">
      <w:pPr>
        <w:rPr>
          <w:noProof/>
          <w:lang w:val="sr-Cyrl-CS"/>
        </w:rPr>
      </w:pPr>
      <w:r w:rsidRPr="009043BD">
        <w:rPr>
          <w:noProof/>
          <w:lang w:val="sr-Cyrl-CS"/>
        </w:rPr>
        <w:t xml:space="preserve">                                                        </w:t>
      </w:r>
      <w:r>
        <w:rPr>
          <w:noProof/>
          <w:lang w:val="sr-Cyrl-CS"/>
        </w:rPr>
        <w:t>ЗАПИСНИК</w:t>
      </w:r>
      <w:r w:rsidRPr="009043BD">
        <w:rPr>
          <w:noProof/>
          <w:lang w:val="sr-Cyrl-CS"/>
        </w:rPr>
        <w:t xml:space="preserve"> </w:t>
      </w:r>
    </w:p>
    <w:p w:rsidR="000B08AD" w:rsidRPr="009043BD" w:rsidRDefault="000B08AD" w:rsidP="000B08AD">
      <w:pPr>
        <w:rPr>
          <w:noProof/>
          <w:lang w:val="sr-Cyrl-CS"/>
        </w:rPr>
      </w:pPr>
    </w:p>
    <w:p w:rsidR="000B08AD" w:rsidRPr="009043BD" w:rsidRDefault="000B08AD" w:rsidP="000B08AD">
      <w:pPr>
        <w:rPr>
          <w:noProof/>
          <w:lang w:val="sr-Cyrl-CS"/>
        </w:rPr>
      </w:pPr>
      <w:r w:rsidRPr="009043BD">
        <w:rPr>
          <w:noProof/>
          <w:lang w:val="sr-Cyrl-CS"/>
        </w:rPr>
        <w:t xml:space="preserve">                             </w:t>
      </w:r>
      <w:r>
        <w:rPr>
          <w:noProof/>
          <w:lang w:val="sr-Cyrl-CS"/>
        </w:rPr>
        <w:t>о</w:t>
      </w:r>
      <w:r w:rsidRPr="009043BD">
        <w:rPr>
          <w:noProof/>
          <w:lang w:val="sr-Cyrl-CS"/>
        </w:rPr>
        <w:t xml:space="preserve"> </w:t>
      </w:r>
      <w:r>
        <w:rPr>
          <w:noProof/>
          <w:lang w:val="sr-Cyrl-CS"/>
        </w:rPr>
        <w:t>детаљним</w:t>
      </w:r>
      <w:r w:rsidRPr="009043BD">
        <w:rPr>
          <w:noProof/>
          <w:lang w:val="sr-Cyrl-CS"/>
        </w:rPr>
        <w:t xml:space="preserve"> </w:t>
      </w:r>
      <w:r>
        <w:rPr>
          <w:noProof/>
          <w:lang w:val="sr-Cyrl-CS"/>
        </w:rPr>
        <w:t>информацијама</w:t>
      </w:r>
      <w:r w:rsidRPr="009043BD">
        <w:rPr>
          <w:noProof/>
          <w:lang w:val="sr-Cyrl-CS"/>
        </w:rPr>
        <w:t xml:space="preserve"> </w:t>
      </w:r>
      <w:r>
        <w:rPr>
          <w:noProof/>
          <w:lang w:val="sr-Cyrl-CS"/>
        </w:rPr>
        <w:t>за</w:t>
      </w:r>
      <w:r w:rsidRPr="009043BD">
        <w:rPr>
          <w:noProof/>
          <w:lang w:val="sr-Cyrl-CS"/>
        </w:rPr>
        <w:t xml:space="preserve"> </w:t>
      </w:r>
      <w:r>
        <w:rPr>
          <w:noProof/>
          <w:lang w:val="sr-Cyrl-CS"/>
        </w:rPr>
        <w:t>поправку</w:t>
      </w:r>
      <w:r w:rsidRPr="009043BD">
        <w:rPr>
          <w:noProof/>
          <w:lang w:val="sr-Cyrl-CS"/>
        </w:rPr>
        <w:t xml:space="preserve"> </w:t>
      </w:r>
      <w:r>
        <w:rPr>
          <w:noProof/>
          <w:lang w:val="sr-Cyrl-CS"/>
        </w:rPr>
        <w:t>објекта</w:t>
      </w:r>
    </w:p>
    <w:p w:rsidR="000B08AD" w:rsidRPr="00885CB3" w:rsidRDefault="000B08AD" w:rsidP="000B08AD">
      <w:pPr>
        <w:jc w:val="center"/>
        <w:rPr>
          <w:noProof/>
          <w:lang w:val="ru-RU"/>
        </w:rPr>
      </w:pPr>
      <w:r w:rsidRPr="00E47C2E">
        <w:rPr>
          <w:rFonts w:eastAsia="Arial Unicode MS" w:cs="Arial"/>
          <w:kern w:val="2"/>
          <w:lang w:val="ru-RU"/>
        </w:rPr>
        <w:t>ЈН</w:t>
      </w:r>
      <w:r>
        <w:rPr>
          <w:rFonts w:cs="Arial"/>
          <w:lang w:val="sr-Cyrl-RS"/>
        </w:rPr>
        <w:t>1343/2016, 1351/2016, 506/2016</w:t>
      </w:r>
    </w:p>
    <w:p w:rsidR="000B08AD" w:rsidRDefault="000B08AD" w:rsidP="000B08AD">
      <w:pPr>
        <w:jc w:val="left"/>
        <w:rPr>
          <w:noProof/>
          <w:lang w:val="sr-Cyrl-CS"/>
        </w:rPr>
      </w:pPr>
    </w:p>
    <w:p w:rsidR="000B08AD" w:rsidRPr="009043BD" w:rsidRDefault="000B08AD" w:rsidP="000B08AD">
      <w:pPr>
        <w:jc w:val="left"/>
        <w:rPr>
          <w:noProof/>
          <w:lang w:val="sr-Cyrl-CS"/>
        </w:rPr>
      </w:pPr>
      <w:r>
        <w:rPr>
          <w:noProof/>
          <w:lang w:val="sr-Cyrl-CS"/>
        </w:rPr>
        <w:t>дана</w:t>
      </w:r>
      <w:r w:rsidRPr="009043BD">
        <w:rPr>
          <w:noProof/>
          <w:lang w:val="sr-Cyrl-CS"/>
        </w:rPr>
        <w:t xml:space="preserve"> .........................................</w:t>
      </w:r>
      <w:r w:rsidRPr="00885CB3">
        <w:rPr>
          <w:noProof/>
          <w:lang w:val="ru-RU"/>
        </w:rPr>
        <w:t>....</w:t>
      </w:r>
      <w:r w:rsidRPr="009043BD">
        <w:rPr>
          <w:noProof/>
          <w:lang w:val="sr-Cyrl-CS"/>
        </w:rPr>
        <w:t xml:space="preserve">.. </w:t>
      </w:r>
      <w:r>
        <w:rPr>
          <w:noProof/>
          <w:lang w:val="sr-Cyrl-CS"/>
        </w:rPr>
        <w:t>по</w:t>
      </w:r>
      <w:r w:rsidRPr="009043BD">
        <w:rPr>
          <w:noProof/>
          <w:lang w:val="sr-Cyrl-CS"/>
        </w:rPr>
        <w:t xml:space="preserve"> </w:t>
      </w:r>
      <w:r>
        <w:rPr>
          <w:noProof/>
          <w:lang w:val="sr-Cyrl-CS"/>
        </w:rPr>
        <w:t>упиту</w:t>
      </w:r>
      <w:r w:rsidRPr="009043BD">
        <w:rPr>
          <w:noProof/>
          <w:lang w:val="sr-Cyrl-CS"/>
        </w:rPr>
        <w:t xml:space="preserve"> </w:t>
      </w:r>
      <w:r>
        <w:rPr>
          <w:noProof/>
          <w:lang w:val="sr-Cyrl-CS"/>
        </w:rPr>
        <w:t>бр</w:t>
      </w:r>
      <w:r w:rsidRPr="009043BD">
        <w:rPr>
          <w:noProof/>
          <w:lang w:val="sr-Cyrl-CS"/>
        </w:rPr>
        <w:t>. ................................</w:t>
      </w:r>
      <w:r w:rsidRPr="00885CB3">
        <w:rPr>
          <w:noProof/>
          <w:lang w:val="ru-RU"/>
        </w:rPr>
        <w:t>..</w:t>
      </w:r>
      <w:r w:rsidRPr="009043BD">
        <w:rPr>
          <w:noProof/>
          <w:lang w:val="sr-Cyrl-CS"/>
        </w:rPr>
        <w:t>....................</w:t>
      </w:r>
      <w:r w:rsidRPr="00885CB3">
        <w:rPr>
          <w:noProof/>
          <w:lang w:val="ru-RU"/>
        </w:rPr>
        <w:t>.............</w:t>
      </w:r>
      <w:r w:rsidRPr="009043BD">
        <w:rPr>
          <w:noProof/>
          <w:lang w:val="sr-Cyrl-CS"/>
        </w:rPr>
        <w:t>....,</w:t>
      </w:r>
    </w:p>
    <w:p w:rsidR="000B08AD" w:rsidRPr="009043BD" w:rsidRDefault="000B08AD" w:rsidP="000B08AD">
      <w:pPr>
        <w:rPr>
          <w:noProof/>
          <w:lang w:val="sr-Cyrl-CS"/>
        </w:rPr>
      </w:pPr>
    </w:p>
    <w:p w:rsidR="000B08AD" w:rsidRPr="009043BD" w:rsidRDefault="000B08AD" w:rsidP="000B08AD">
      <w:pPr>
        <w:rPr>
          <w:noProof/>
          <w:lang w:val="sr-Cyrl-CS"/>
        </w:rPr>
      </w:pPr>
    </w:p>
    <w:p w:rsidR="000B08AD" w:rsidRPr="009043BD" w:rsidRDefault="000B08AD" w:rsidP="000B08AD">
      <w:pPr>
        <w:rPr>
          <w:noProof/>
          <w:lang w:val="sr-Cyrl-CS"/>
        </w:rPr>
      </w:pPr>
      <w:r>
        <w:rPr>
          <w:noProof/>
          <w:lang w:val="sr-Cyrl-CS"/>
        </w:rPr>
        <w:t>представник</w:t>
      </w:r>
      <w:r w:rsidRPr="009043BD">
        <w:rPr>
          <w:noProof/>
          <w:lang w:val="sr-Cyrl-CS"/>
        </w:rPr>
        <w:t xml:space="preserve"> </w:t>
      </w:r>
      <w:r>
        <w:rPr>
          <w:noProof/>
          <w:lang w:val="sr-Cyrl-CS"/>
        </w:rPr>
        <w:t>предузећа</w:t>
      </w:r>
      <w:r w:rsidRPr="009043BD">
        <w:rPr>
          <w:noProof/>
          <w:lang w:val="sr-Cyrl-CS"/>
        </w:rPr>
        <w:t xml:space="preserve"> .................................................................................</w:t>
      </w:r>
      <w:r w:rsidRPr="00885CB3">
        <w:rPr>
          <w:noProof/>
          <w:lang w:val="ru-RU"/>
        </w:rPr>
        <w:t>..................</w:t>
      </w:r>
      <w:r w:rsidRPr="009043BD">
        <w:rPr>
          <w:noProof/>
          <w:lang w:val="sr-Cyrl-CS"/>
        </w:rPr>
        <w:t>..........,</w:t>
      </w:r>
    </w:p>
    <w:p w:rsidR="000B08AD" w:rsidRPr="009043BD" w:rsidRDefault="000B08AD" w:rsidP="000B08AD">
      <w:pPr>
        <w:rPr>
          <w:noProof/>
          <w:lang w:val="sr-Cyrl-CS"/>
        </w:rPr>
      </w:pPr>
      <w:r w:rsidRPr="009043BD">
        <w:rPr>
          <w:noProof/>
          <w:lang w:val="sr-Cyrl-CS"/>
        </w:rPr>
        <w:t xml:space="preserve">                                                           ( </w:t>
      </w:r>
      <w:r>
        <w:rPr>
          <w:noProof/>
          <w:lang w:val="sr-Cyrl-CS"/>
        </w:rPr>
        <w:t>назив</w:t>
      </w:r>
      <w:r w:rsidRPr="009043BD">
        <w:rPr>
          <w:noProof/>
          <w:lang w:val="sr-Cyrl-CS"/>
        </w:rPr>
        <w:t xml:space="preserve"> </w:t>
      </w:r>
      <w:r>
        <w:rPr>
          <w:noProof/>
          <w:lang w:val="sr-Cyrl-CS"/>
        </w:rPr>
        <w:t>фирме</w:t>
      </w:r>
      <w:r w:rsidRPr="009043BD">
        <w:rPr>
          <w:noProof/>
          <w:lang w:val="sr-Cyrl-CS"/>
        </w:rPr>
        <w:t xml:space="preserve"> )</w:t>
      </w:r>
    </w:p>
    <w:p w:rsidR="000B08AD" w:rsidRPr="009043BD" w:rsidRDefault="000B08AD" w:rsidP="000B08AD">
      <w:pPr>
        <w:rPr>
          <w:noProof/>
          <w:lang w:val="sr-Cyrl-CS"/>
        </w:rPr>
      </w:pPr>
    </w:p>
    <w:p w:rsidR="000B08AD" w:rsidRPr="009043BD" w:rsidRDefault="000B08AD" w:rsidP="000B08AD">
      <w:pPr>
        <w:rPr>
          <w:noProof/>
          <w:lang w:val="sr-Cyrl-CS"/>
        </w:rPr>
      </w:pPr>
      <w:r w:rsidRPr="009043BD">
        <w:rPr>
          <w:noProof/>
          <w:lang w:val="sr-Cyrl-CS"/>
        </w:rPr>
        <w:t>...........................................................................................................................</w:t>
      </w:r>
      <w:r w:rsidRPr="00885CB3">
        <w:rPr>
          <w:noProof/>
          <w:lang w:val="ru-RU"/>
        </w:rPr>
        <w:t>.....................</w:t>
      </w:r>
      <w:r w:rsidRPr="009043BD">
        <w:rPr>
          <w:noProof/>
          <w:lang w:val="sr-Cyrl-CS"/>
        </w:rPr>
        <w:t>......,</w:t>
      </w:r>
    </w:p>
    <w:p w:rsidR="000B08AD" w:rsidRPr="009043BD" w:rsidRDefault="000B08AD" w:rsidP="000B08AD">
      <w:pPr>
        <w:rPr>
          <w:noProof/>
          <w:lang w:val="sr-Cyrl-CS"/>
        </w:rPr>
      </w:pPr>
      <w:r w:rsidRPr="009043BD">
        <w:rPr>
          <w:noProof/>
          <w:lang w:val="sr-Cyrl-CS"/>
        </w:rPr>
        <w:t xml:space="preserve">                                             (</w:t>
      </w:r>
      <w:r>
        <w:rPr>
          <w:noProof/>
          <w:lang w:val="sr-Cyrl-CS"/>
        </w:rPr>
        <w:t>име</w:t>
      </w:r>
      <w:r w:rsidRPr="009043BD">
        <w:rPr>
          <w:noProof/>
          <w:lang w:val="sr-Cyrl-CS"/>
        </w:rPr>
        <w:t xml:space="preserve"> </w:t>
      </w:r>
      <w:r>
        <w:rPr>
          <w:noProof/>
          <w:lang w:val="sr-Cyrl-CS"/>
        </w:rPr>
        <w:t>представника</w:t>
      </w:r>
      <w:r w:rsidRPr="009043BD">
        <w:rPr>
          <w:noProof/>
          <w:lang w:val="sr-Cyrl-CS"/>
        </w:rPr>
        <w:t xml:space="preserve"> </w:t>
      </w:r>
      <w:r>
        <w:rPr>
          <w:noProof/>
          <w:lang w:val="sr-Cyrl-CS"/>
        </w:rPr>
        <w:t>предузећа</w:t>
      </w:r>
      <w:r w:rsidRPr="009043BD">
        <w:rPr>
          <w:noProof/>
          <w:lang w:val="sr-Cyrl-CS"/>
        </w:rPr>
        <w:t xml:space="preserve"> )</w:t>
      </w:r>
    </w:p>
    <w:p w:rsidR="000B08AD" w:rsidRPr="009043BD" w:rsidRDefault="000B08AD" w:rsidP="000B08AD">
      <w:pPr>
        <w:rPr>
          <w:noProof/>
          <w:lang w:val="sr-Cyrl-CS"/>
        </w:rPr>
      </w:pPr>
    </w:p>
    <w:p w:rsidR="000B08AD" w:rsidRPr="009043BD" w:rsidRDefault="000B08AD" w:rsidP="000B08AD">
      <w:pPr>
        <w:rPr>
          <w:noProof/>
          <w:lang w:val="sr-Cyrl-CS"/>
        </w:rPr>
      </w:pPr>
      <w:r>
        <w:rPr>
          <w:noProof/>
          <w:lang w:val="sr-Cyrl-CS"/>
        </w:rPr>
        <w:t>се</w:t>
      </w:r>
      <w:r w:rsidRPr="009043BD">
        <w:rPr>
          <w:noProof/>
          <w:lang w:val="sr-Cyrl-CS"/>
        </w:rPr>
        <w:t xml:space="preserve">, </w:t>
      </w:r>
      <w:r>
        <w:rPr>
          <w:noProof/>
          <w:lang w:val="sr-Cyrl-CS"/>
        </w:rPr>
        <w:t>на</w:t>
      </w:r>
      <w:r w:rsidRPr="009043BD">
        <w:rPr>
          <w:noProof/>
          <w:lang w:val="sr-Cyrl-CS"/>
        </w:rPr>
        <w:t xml:space="preserve"> </w:t>
      </w:r>
      <w:r>
        <w:rPr>
          <w:noProof/>
          <w:lang w:val="sr-Cyrl-CS"/>
        </w:rPr>
        <w:t>лицу</w:t>
      </w:r>
      <w:r w:rsidRPr="009043BD">
        <w:rPr>
          <w:noProof/>
          <w:lang w:val="sr-Cyrl-CS"/>
        </w:rPr>
        <w:t xml:space="preserve"> </w:t>
      </w:r>
      <w:r>
        <w:rPr>
          <w:noProof/>
          <w:lang w:val="sr-Cyrl-CS"/>
        </w:rPr>
        <w:t>места</w:t>
      </w:r>
      <w:r w:rsidRPr="009043BD">
        <w:rPr>
          <w:noProof/>
          <w:lang w:val="sr-Cyrl-CS"/>
        </w:rPr>
        <w:t xml:space="preserve">, </w:t>
      </w:r>
      <w:r>
        <w:rPr>
          <w:noProof/>
          <w:lang w:val="sr-Cyrl-CS"/>
        </w:rPr>
        <w:t>детаљно</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поправке</w:t>
      </w:r>
      <w:r w:rsidRPr="009043BD">
        <w:rPr>
          <w:noProof/>
          <w:lang w:val="sr-Cyrl-CS"/>
        </w:rPr>
        <w:t>.</w:t>
      </w:r>
    </w:p>
    <w:p w:rsidR="000B08AD" w:rsidRPr="009043BD" w:rsidRDefault="000B08AD" w:rsidP="000B08AD">
      <w:pPr>
        <w:rPr>
          <w:noProof/>
          <w:lang w:val="sr-Cyrl-CS"/>
        </w:rPr>
      </w:pPr>
    </w:p>
    <w:p w:rsidR="000B08AD" w:rsidRPr="009043BD" w:rsidRDefault="000B08AD" w:rsidP="000B08AD">
      <w:pPr>
        <w:rPr>
          <w:noProof/>
          <w:lang w:val="sr-Cyrl-CS"/>
        </w:rPr>
      </w:pPr>
    </w:p>
    <w:p w:rsidR="000B08AD" w:rsidRPr="009043BD" w:rsidRDefault="000B08AD" w:rsidP="000B08AD">
      <w:pPr>
        <w:rPr>
          <w:noProof/>
          <w:lang w:val="sr-Cyrl-CS"/>
        </w:rPr>
      </w:pPr>
      <w:r w:rsidRPr="009043BD">
        <w:rPr>
          <w:noProof/>
          <w:lang w:val="sr-Cyrl-CS"/>
        </w:rPr>
        <w:t xml:space="preserve">            </w:t>
      </w:r>
      <w:r>
        <w:rPr>
          <w:noProof/>
          <w:lang w:val="sr-Cyrl-CS"/>
        </w:rPr>
        <w:t>Овим</w:t>
      </w:r>
      <w:r w:rsidRPr="009043BD">
        <w:rPr>
          <w:noProof/>
          <w:lang w:val="sr-Cyrl-CS"/>
        </w:rPr>
        <w:t xml:space="preserve"> </w:t>
      </w:r>
      <w:r>
        <w:rPr>
          <w:noProof/>
          <w:lang w:val="sr-Cyrl-CS"/>
        </w:rPr>
        <w:t>записником</w:t>
      </w:r>
      <w:r w:rsidRPr="009043BD">
        <w:rPr>
          <w:noProof/>
          <w:lang w:val="sr-Cyrl-CS"/>
        </w:rPr>
        <w:t xml:space="preserve"> </w:t>
      </w:r>
      <w:r>
        <w:rPr>
          <w:noProof/>
          <w:lang w:val="sr-Cyrl-CS"/>
        </w:rPr>
        <w:t>Понуђач</w:t>
      </w:r>
      <w:r w:rsidRPr="009043BD">
        <w:rPr>
          <w:noProof/>
          <w:lang w:val="sr-Cyrl-CS"/>
        </w:rPr>
        <w:t>/</w:t>
      </w:r>
      <w:r>
        <w:rPr>
          <w:noProof/>
          <w:lang w:val="sr-Cyrl-CS"/>
        </w:rPr>
        <w:t>Извршилац</w:t>
      </w:r>
      <w:r w:rsidRPr="009043BD">
        <w:rPr>
          <w:noProof/>
          <w:lang w:val="sr-Cyrl-CS"/>
        </w:rPr>
        <w:t xml:space="preserve"> </w:t>
      </w:r>
      <w:r>
        <w:rPr>
          <w:noProof/>
          <w:lang w:val="sr-Cyrl-CS"/>
        </w:rPr>
        <w:t>изјављује</w:t>
      </w:r>
      <w:r w:rsidRPr="009043BD">
        <w:rPr>
          <w:noProof/>
          <w:lang w:val="sr-Cyrl-CS"/>
        </w:rPr>
        <w:t xml:space="preserve"> </w:t>
      </w:r>
      <w:r>
        <w:rPr>
          <w:noProof/>
          <w:lang w:val="sr-Cyrl-CS"/>
        </w:rPr>
        <w:t>да</w:t>
      </w:r>
      <w:r w:rsidRPr="009043BD">
        <w:rPr>
          <w:noProof/>
          <w:lang w:val="sr-Cyrl-CS"/>
        </w:rPr>
        <w:t xml:space="preserve"> </w:t>
      </w:r>
      <w:r>
        <w:rPr>
          <w:noProof/>
          <w:lang w:val="sr-Cyrl-CS"/>
        </w:rPr>
        <w:t>је</w:t>
      </w:r>
      <w:r w:rsidRPr="009043BD">
        <w:rPr>
          <w:noProof/>
          <w:lang w:val="sr-Cyrl-CS"/>
        </w:rPr>
        <w:t xml:space="preserve"> </w:t>
      </w:r>
      <w:r>
        <w:rPr>
          <w:noProof/>
          <w:lang w:val="sr-Cyrl-CS"/>
        </w:rPr>
        <w:t>добио</w:t>
      </w:r>
      <w:r w:rsidRPr="009043BD">
        <w:rPr>
          <w:noProof/>
          <w:lang w:val="sr-Cyrl-CS"/>
        </w:rPr>
        <w:t xml:space="preserve"> </w:t>
      </w:r>
      <w:r>
        <w:rPr>
          <w:noProof/>
          <w:lang w:val="sr-Cyrl-CS"/>
        </w:rPr>
        <w:t>све</w:t>
      </w:r>
      <w:r w:rsidRPr="009043BD">
        <w:rPr>
          <w:noProof/>
          <w:lang w:val="sr-Cyrl-CS"/>
        </w:rPr>
        <w:t xml:space="preserve"> </w:t>
      </w:r>
      <w:r>
        <w:rPr>
          <w:noProof/>
          <w:lang w:val="sr-Cyrl-CS"/>
        </w:rPr>
        <w:t>потребне</w:t>
      </w:r>
      <w:r w:rsidRPr="009043BD">
        <w:rPr>
          <w:noProof/>
          <w:lang w:val="sr-Cyrl-CS"/>
        </w:rPr>
        <w:t xml:space="preserve"> </w:t>
      </w:r>
      <w:r>
        <w:rPr>
          <w:noProof/>
          <w:lang w:val="sr-Cyrl-CS"/>
        </w:rPr>
        <w:t>информације</w:t>
      </w:r>
      <w:r w:rsidRPr="009043BD">
        <w:rPr>
          <w:noProof/>
          <w:lang w:val="sr-Cyrl-CS"/>
        </w:rPr>
        <w:t xml:space="preserve"> </w:t>
      </w:r>
      <w:r>
        <w:rPr>
          <w:noProof/>
          <w:lang w:val="sr-Cyrl-CS"/>
        </w:rPr>
        <w:t>и</w:t>
      </w:r>
      <w:r w:rsidRPr="009043BD">
        <w:rPr>
          <w:noProof/>
          <w:lang w:val="sr-Cyrl-CS"/>
        </w:rPr>
        <w:t xml:space="preserve"> </w:t>
      </w:r>
      <w:r>
        <w:rPr>
          <w:noProof/>
          <w:lang w:val="sr-Cyrl-CS"/>
        </w:rPr>
        <w:t>разјашњења</w:t>
      </w:r>
      <w:r w:rsidRPr="009043BD">
        <w:rPr>
          <w:noProof/>
          <w:lang w:val="sr-Cyrl-CS"/>
        </w:rPr>
        <w:t xml:space="preserve">, </w:t>
      </w:r>
      <w:r>
        <w:rPr>
          <w:noProof/>
          <w:lang w:val="sr-Cyrl-CS"/>
        </w:rPr>
        <w:t>о</w:t>
      </w:r>
      <w:r w:rsidRPr="009043BD">
        <w:rPr>
          <w:noProof/>
          <w:lang w:val="sr-Cyrl-CS"/>
        </w:rPr>
        <w:t xml:space="preserve"> </w:t>
      </w:r>
      <w:r>
        <w:rPr>
          <w:noProof/>
          <w:lang w:val="sr-Cyrl-CS"/>
        </w:rPr>
        <w:t>предмету</w:t>
      </w:r>
      <w:r w:rsidRPr="009043BD">
        <w:rPr>
          <w:noProof/>
          <w:lang w:val="sr-Cyrl-CS"/>
        </w:rPr>
        <w:t xml:space="preserve"> </w:t>
      </w:r>
      <w:r>
        <w:rPr>
          <w:noProof/>
          <w:lang w:val="sr-Cyrl-CS"/>
        </w:rPr>
        <w:t>рада</w:t>
      </w:r>
      <w:r w:rsidRPr="009043BD">
        <w:rPr>
          <w:noProof/>
          <w:lang w:val="sr-Cyrl-CS"/>
        </w:rPr>
        <w:t xml:space="preserve">, </w:t>
      </w:r>
      <w:r>
        <w:rPr>
          <w:noProof/>
          <w:lang w:val="sr-Cyrl-CS"/>
        </w:rPr>
        <w:t>које</w:t>
      </w:r>
      <w:r w:rsidRPr="009043BD">
        <w:rPr>
          <w:noProof/>
          <w:lang w:val="sr-Cyrl-CS"/>
        </w:rPr>
        <w:t xml:space="preserve"> </w:t>
      </w:r>
      <w:r>
        <w:rPr>
          <w:noProof/>
          <w:lang w:val="sr-Cyrl-CS"/>
        </w:rPr>
        <w:t>су</w:t>
      </w:r>
      <w:r w:rsidRPr="009043BD">
        <w:rPr>
          <w:noProof/>
          <w:lang w:val="sr-Cyrl-CS"/>
        </w:rPr>
        <w:t xml:space="preserve"> </w:t>
      </w:r>
      <w:r>
        <w:rPr>
          <w:noProof/>
          <w:lang w:val="sr-Cyrl-CS"/>
        </w:rPr>
        <w:t>га</w:t>
      </w:r>
      <w:r w:rsidRPr="009043BD">
        <w:rPr>
          <w:noProof/>
          <w:lang w:val="sr-Cyrl-CS"/>
        </w:rPr>
        <w:t xml:space="preserve"> </w:t>
      </w:r>
      <w:r>
        <w:rPr>
          <w:noProof/>
          <w:lang w:val="sr-Cyrl-CS"/>
        </w:rPr>
        <w:t>интересовале</w:t>
      </w:r>
      <w:r w:rsidRPr="009043BD">
        <w:rPr>
          <w:noProof/>
          <w:lang w:val="sr-Cyrl-CS"/>
        </w:rPr>
        <w:t xml:space="preserve"> </w:t>
      </w:r>
      <w:r>
        <w:rPr>
          <w:noProof/>
          <w:lang w:val="sr-Cyrl-CS"/>
        </w:rPr>
        <w:t>и</w:t>
      </w:r>
      <w:r w:rsidRPr="009043BD">
        <w:rPr>
          <w:noProof/>
          <w:lang w:val="sr-Cyrl-CS"/>
        </w:rPr>
        <w:t xml:space="preserve"> </w:t>
      </w:r>
      <w:r>
        <w:rPr>
          <w:noProof/>
          <w:lang w:val="sr-Cyrl-CS"/>
        </w:rPr>
        <w:t>да</w:t>
      </w:r>
      <w:r w:rsidRPr="009043BD">
        <w:rPr>
          <w:noProof/>
          <w:lang w:val="sr-Cyrl-CS"/>
        </w:rPr>
        <w:t xml:space="preserve"> </w:t>
      </w:r>
      <w:r>
        <w:rPr>
          <w:noProof/>
          <w:lang w:val="sr-Cyrl-CS"/>
        </w:rPr>
        <w:t>нема</w:t>
      </w:r>
      <w:r w:rsidRPr="009043BD">
        <w:rPr>
          <w:noProof/>
          <w:lang w:val="sr-Cyrl-CS"/>
        </w:rPr>
        <w:t xml:space="preserve"> </w:t>
      </w:r>
      <w:r>
        <w:rPr>
          <w:noProof/>
          <w:lang w:val="sr-Cyrl-CS"/>
        </w:rPr>
        <w:t>никаквих</w:t>
      </w:r>
      <w:r w:rsidRPr="009043BD">
        <w:rPr>
          <w:noProof/>
          <w:lang w:val="sr-Cyrl-CS"/>
        </w:rPr>
        <w:t xml:space="preserve"> </w:t>
      </w:r>
      <w:r>
        <w:rPr>
          <w:noProof/>
          <w:lang w:val="sr-Cyrl-CS"/>
        </w:rPr>
        <w:t>нејасноћа</w:t>
      </w:r>
      <w:r w:rsidRPr="009043BD">
        <w:rPr>
          <w:noProof/>
          <w:lang w:val="sr-Cyrl-CS"/>
        </w:rPr>
        <w:t xml:space="preserve"> </w:t>
      </w:r>
      <w:r>
        <w:rPr>
          <w:noProof/>
          <w:lang w:val="sr-Cyrl-CS"/>
        </w:rPr>
        <w:t>ни</w:t>
      </w:r>
      <w:r w:rsidRPr="009043BD">
        <w:rPr>
          <w:noProof/>
          <w:lang w:val="sr-Cyrl-CS"/>
        </w:rPr>
        <w:t xml:space="preserve"> </w:t>
      </w:r>
      <w:r>
        <w:rPr>
          <w:noProof/>
          <w:lang w:val="sr-Cyrl-CS"/>
        </w:rPr>
        <w:t>по</w:t>
      </w:r>
      <w:r w:rsidRPr="009043BD">
        <w:rPr>
          <w:noProof/>
          <w:lang w:val="sr-Cyrl-CS"/>
        </w:rPr>
        <w:t xml:space="preserve"> </w:t>
      </w:r>
      <w:r>
        <w:rPr>
          <w:noProof/>
          <w:lang w:val="sr-Cyrl-CS"/>
        </w:rPr>
        <w:t>ком</w:t>
      </w:r>
      <w:r w:rsidRPr="009043BD">
        <w:rPr>
          <w:noProof/>
          <w:lang w:val="sr-Cyrl-CS"/>
        </w:rPr>
        <w:t xml:space="preserve"> </w:t>
      </w:r>
      <w:r>
        <w:rPr>
          <w:noProof/>
          <w:lang w:val="sr-Cyrl-CS"/>
        </w:rPr>
        <w:t>питању</w:t>
      </w:r>
      <w:r w:rsidRPr="009043BD">
        <w:rPr>
          <w:noProof/>
          <w:lang w:val="sr-Cyrl-CS"/>
        </w:rPr>
        <w:t>.</w:t>
      </w:r>
    </w:p>
    <w:p w:rsidR="000B08AD" w:rsidRPr="009043BD" w:rsidRDefault="000B08AD" w:rsidP="000B08AD">
      <w:pPr>
        <w:rPr>
          <w:noProof/>
          <w:lang w:val="sr-Cyrl-CS"/>
        </w:rPr>
      </w:pPr>
    </w:p>
    <w:p w:rsidR="000B08AD" w:rsidRPr="009043BD" w:rsidRDefault="000B08AD" w:rsidP="000B08AD">
      <w:pPr>
        <w:rPr>
          <w:noProof/>
          <w:lang w:val="sr-Cyrl-CS"/>
        </w:rPr>
      </w:pPr>
    </w:p>
    <w:p w:rsidR="000B08AD" w:rsidRPr="009043BD" w:rsidRDefault="000B08AD" w:rsidP="000B08AD">
      <w:pPr>
        <w:rPr>
          <w:noProof/>
          <w:lang w:val="sr-Cyrl-CS"/>
        </w:rPr>
      </w:pPr>
      <w:r>
        <w:rPr>
          <w:noProof/>
          <w:lang w:val="sr-Cyrl-CS"/>
        </w:rPr>
        <w:t>Дана</w:t>
      </w:r>
      <w:r w:rsidRPr="009043BD">
        <w:rPr>
          <w:noProof/>
          <w:lang w:val="sr-Cyrl-CS"/>
        </w:rPr>
        <w:t xml:space="preserve"> ........................................                                                     </w:t>
      </w:r>
      <w:r>
        <w:rPr>
          <w:noProof/>
          <w:lang w:val="sr-Cyrl-CS"/>
        </w:rPr>
        <w:t>за</w:t>
      </w:r>
      <w:r w:rsidRPr="009043BD">
        <w:rPr>
          <w:noProof/>
          <w:lang w:val="sr-Cyrl-CS"/>
        </w:rPr>
        <w:t xml:space="preserve"> </w:t>
      </w:r>
      <w:r>
        <w:rPr>
          <w:noProof/>
          <w:lang w:val="sr-Cyrl-CS"/>
        </w:rPr>
        <w:t>Понуђача</w:t>
      </w:r>
      <w:r w:rsidRPr="009043BD">
        <w:rPr>
          <w:noProof/>
          <w:lang w:val="sr-Cyrl-CS"/>
        </w:rPr>
        <w:t>:</w:t>
      </w:r>
    </w:p>
    <w:p w:rsidR="000B08AD" w:rsidRPr="009043BD" w:rsidRDefault="000B08AD" w:rsidP="000B08AD">
      <w:pPr>
        <w:rPr>
          <w:noProof/>
          <w:lang w:val="sr-Cyrl-CS"/>
        </w:rPr>
      </w:pPr>
    </w:p>
    <w:p w:rsidR="000B08AD" w:rsidRPr="009043BD" w:rsidRDefault="000B08AD" w:rsidP="000B08AD">
      <w:pPr>
        <w:rPr>
          <w:noProof/>
          <w:lang w:val="sr-Cyrl-CS"/>
        </w:rPr>
      </w:pPr>
      <w:r>
        <w:rPr>
          <w:noProof/>
          <w:lang w:val="sr-Cyrl-CS"/>
        </w:rPr>
        <w:t>у</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r>
        <w:rPr>
          <w:noProof/>
          <w:lang w:val="sr-Cyrl-CS"/>
        </w:rPr>
        <w:t>Обреновац</w:t>
      </w:r>
      <w:r w:rsidRPr="009043BD">
        <w:rPr>
          <w:noProof/>
          <w:lang w:val="sr-Cyrl-CS"/>
        </w:rPr>
        <w:t xml:space="preserve">                                                     ........................................................</w:t>
      </w:r>
    </w:p>
    <w:p w:rsidR="000B08AD" w:rsidRPr="009043BD" w:rsidRDefault="000B08AD" w:rsidP="000B08AD">
      <w:pPr>
        <w:rPr>
          <w:noProof/>
          <w:lang w:val="sr-Cyrl-CS"/>
        </w:rPr>
      </w:pPr>
    </w:p>
    <w:p w:rsidR="000B08AD" w:rsidRPr="009043BD" w:rsidRDefault="000B08AD" w:rsidP="000B08AD">
      <w:pPr>
        <w:rPr>
          <w:noProof/>
          <w:lang w:val="sr-Cyrl-CS"/>
        </w:rPr>
      </w:pPr>
    </w:p>
    <w:p w:rsidR="000B08AD" w:rsidRPr="009043BD" w:rsidRDefault="000B08AD" w:rsidP="000B08AD">
      <w:pPr>
        <w:rPr>
          <w:noProof/>
          <w:lang w:val="sr-Cyrl-CS"/>
        </w:rPr>
      </w:pPr>
    </w:p>
    <w:p w:rsidR="000B08AD" w:rsidRPr="009043BD" w:rsidRDefault="000B08AD" w:rsidP="000B08AD">
      <w:pPr>
        <w:rPr>
          <w:noProof/>
          <w:lang w:val="sr-Cyrl-CS"/>
        </w:rPr>
      </w:pPr>
      <w:r>
        <w:rPr>
          <w:noProof/>
          <w:lang w:val="sr-Cyrl-CS"/>
        </w:rPr>
        <w:t>Потврђује</w:t>
      </w:r>
      <w:r w:rsidRPr="009043BD">
        <w:rPr>
          <w:noProof/>
          <w:lang w:val="sr-Cyrl-CS"/>
        </w:rPr>
        <w:t xml:space="preserve"> </w:t>
      </w:r>
      <w:r>
        <w:rPr>
          <w:noProof/>
          <w:lang w:val="sr-Cyrl-CS"/>
        </w:rPr>
        <w:t>да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Понуђач</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рада</w:t>
      </w:r>
    </w:p>
    <w:p w:rsidR="000B08AD" w:rsidRPr="009043BD" w:rsidRDefault="000B08AD" w:rsidP="000B08AD">
      <w:pPr>
        <w:rPr>
          <w:noProof/>
          <w:lang w:val="sr-Cyrl-CS"/>
        </w:rPr>
      </w:pPr>
    </w:p>
    <w:p w:rsidR="000B08AD" w:rsidRPr="009043BD" w:rsidRDefault="000B08AD" w:rsidP="000B08AD">
      <w:pPr>
        <w:rPr>
          <w:noProof/>
          <w:lang w:val="sr-Cyrl-CS"/>
        </w:rPr>
      </w:pPr>
      <w:r w:rsidRPr="009043BD">
        <w:rPr>
          <w:noProof/>
          <w:lang w:val="sr-Cyrl-CS"/>
        </w:rPr>
        <w:t>.....................................................................................................</w:t>
      </w:r>
      <w:r w:rsidRPr="00885CB3">
        <w:rPr>
          <w:noProof/>
          <w:lang w:val="ru-RU"/>
        </w:rPr>
        <w:t>.....</w:t>
      </w:r>
      <w:r w:rsidRPr="009043BD">
        <w:rPr>
          <w:noProof/>
          <w:lang w:val="sr-Cyrl-CS"/>
        </w:rPr>
        <w:t>...</w:t>
      </w:r>
    </w:p>
    <w:p w:rsidR="000B08AD" w:rsidRPr="009043BD" w:rsidRDefault="000B08AD" w:rsidP="000B08AD">
      <w:pPr>
        <w:rPr>
          <w:noProof/>
          <w:lang w:val="sr-Cyrl-CS"/>
        </w:rPr>
      </w:pPr>
      <w:r w:rsidRPr="009043BD">
        <w:rPr>
          <w:noProof/>
          <w:lang w:val="sr-Cyrl-CS"/>
        </w:rPr>
        <w:t xml:space="preserve">( </w:t>
      </w:r>
      <w:r>
        <w:rPr>
          <w:noProof/>
          <w:lang w:val="sr-Cyrl-CS"/>
        </w:rPr>
        <w:t>представник</w:t>
      </w:r>
      <w:r w:rsidRPr="009043BD">
        <w:rPr>
          <w:noProof/>
          <w:lang w:val="sr-Cyrl-CS"/>
        </w:rPr>
        <w:t xml:space="preserve"> </w:t>
      </w:r>
      <w:r>
        <w:rPr>
          <w:noProof/>
          <w:lang w:val="sr-Cyrl-CS"/>
        </w:rPr>
        <w:t>ТЕНТ</w:t>
      </w:r>
      <w:r w:rsidRPr="009043BD">
        <w:rPr>
          <w:noProof/>
          <w:lang w:val="sr-Cyrl-CS"/>
        </w:rPr>
        <w:t xml:space="preserve"> )</w:t>
      </w:r>
    </w:p>
    <w:p w:rsidR="000B08AD" w:rsidRPr="009043BD" w:rsidRDefault="000B08AD" w:rsidP="000B08AD">
      <w:pPr>
        <w:rPr>
          <w:noProof/>
          <w:lang w:val="sr-Cyrl-CS"/>
        </w:rPr>
      </w:pPr>
    </w:p>
    <w:p w:rsidR="000B08AD" w:rsidRPr="009043BD" w:rsidRDefault="000B08AD" w:rsidP="000B08AD">
      <w:pPr>
        <w:rPr>
          <w:noProof/>
          <w:lang w:val="sr-Cyrl-CS"/>
        </w:rPr>
      </w:pPr>
      <w:r>
        <w:rPr>
          <w:noProof/>
          <w:lang w:val="sr-Cyrl-CS"/>
        </w:rPr>
        <w:t>Записник</w:t>
      </w:r>
      <w:r w:rsidRPr="009043BD">
        <w:rPr>
          <w:noProof/>
          <w:lang w:val="sr-Cyrl-CS"/>
        </w:rPr>
        <w:t xml:space="preserve"> </w:t>
      </w:r>
      <w:r>
        <w:rPr>
          <w:noProof/>
          <w:lang w:val="sr-Cyrl-CS"/>
        </w:rPr>
        <w:t>је</w:t>
      </w:r>
      <w:r w:rsidRPr="009043BD">
        <w:rPr>
          <w:noProof/>
          <w:lang w:val="sr-Cyrl-CS"/>
        </w:rPr>
        <w:t xml:space="preserve"> </w:t>
      </w:r>
      <w:r>
        <w:rPr>
          <w:noProof/>
          <w:lang w:val="sr-Cyrl-CS"/>
        </w:rPr>
        <w:t>обавезан</w:t>
      </w:r>
      <w:r w:rsidRPr="009043BD">
        <w:rPr>
          <w:noProof/>
          <w:lang w:val="sr-Cyrl-CS"/>
        </w:rPr>
        <w:t xml:space="preserve"> </w:t>
      </w:r>
      <w:r>
        <w:rPr>
          <w:noProof/>
          <w:lang w:val="sr-Cyrl-CS"/>
        </w:rPr>
        <w:t>и</w:t>
      </w:r>
      <w:r w:rsidRPr="009043BD">
        <w:rPr>
          <w:noProof/>
          <w:lang w:val="sr-Cyrl-CS"/>
        </w:rPr>
        <w:t xml:space="preserve"> </w:t>
      </w:r>
      <w:r>
        <w:rPr>
          <w:noProof/>
          <w:lang w:val="sr-Cyrl-CS"/>
        </w:rPr>
        <w:t>саставни</w:t>
      </w:r>
      <w:r w:rsidRPr="009043BD">
        <w:rPr>
          <w:noProof/>
          <w:lang w:val="sr-Cyrl-CS"/>
        </w:rPr>
        <w:t xml:space="preserve"> </w:t>
      </w:r>
      <w:r>
        <w:rPr>
          <w:noProof/>
          <w:lang w:val="sr-Cyrl-CS"/>
        </w:rPr>
        <w:t>је</w:t>
      </w:r>
      <w:r w:rsidRPr="009043BD">
        <w:rPr>
          <w:noProof/>
          <w:lang w:val="sr-Cyrl-CS"/>
        </w:rPr>
        <w:t xml:space="preserve"> </w:t>
      </w:r>
      <w:r>
        <w:rPr>
          <w:noProof/>
          <w:lang w:val="sr-Cyrl-CS"/>
        </w:rPr>
        <w:t>део</w:t>
      </w:r>
      <w:r w:rsidRPr="009043BD">
        <w:rPr>
          <w:noProof/>
          <w:lang w:val="sr-Cyrl-CS"/>
        </w:rPr>
        <w:t xml:space="preserve"> </w:t>
      </w:r>
      <w:r>
        <w:rPr>
          <w:noProof/>
          <w:lang w:val="sr-Cyrl-CS"/>
        </w:rPr>
        <w:t>понуде</w:t>
      </w:r>
      <w:r w:rsidRPr="009043BD">
        <w:rPr>
          <w:noProof/>
          <w:lang w:val="sr-Cyrl-CS"/>
        </w:rPr>
        <w:t xml:space="preserve"> </w:t>
      </w:r>
      <w:r>
        <w:rPr>
          <w:noProof/>
          <w:lang w:val="sr-Cyrl-CS"/>
        </w:rPr>
        <w:t>и</w:t>
      </w:r>
      <w:r w:rsidRPr="009043BD">
        <w:rPr>
          <w:noProof/>
          <w:lang w:val="sr-Cyrl-CS"/>
        </w:rPr>
        <w:t xml:space="preserve"> </w:t>
      </w:r>
      <w:r>
        <w:rPr>
          <w:noProof/>
          <w:lang w:val="sr-Cyrl-CS"/>
        </w:rPr>
        <w:t>уговора</w:t>
      </w:r>
      <w:r w:rsidRPr="009043BD">
        <w:rPr>
          <w:noProof/>
          <w:lang w:val="sr-Cyrl-CS"/>
        </w:rPr>
        <w:t xml:space="preserve">. </w:t>
      </w:r>
      <w:r>
        <w:rPr>
          <w:noProof/>
          <w:lang w:val="sr-Cyrl-CS"/>
        </w:rPr>
        <w:t>Без</w:t>
      </w:r>
      <w:r w:rsidRPr="009043BD">
        <w:rPr>
          <w:noProof/>
          <w:lang w:val="sr-Cyrl-CS"/>
        </w:rPr>
        <w:t xml:space="preserve"> </w:t>
      </w:r>
      <w:r>
        <w:rPr>
          <w:noProof/>
          <w:lang w:val="sr-Cyrl-CS"/>
        </w:rPr>
        <w:t>њега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понуда</w:t>
      </w:r>
      <w:r w:rsidRPr="009043BD">
        <w:rPr>
          <w:noProof/>
          <w:lang w:val="sr-Cyrl-CS"/>
        </w:rPr>
        <w:t xml:space="preserve"> </w:t>
      </w:r>
      <w:r>
        <w:rPr>
          <w:noProof/>
          <w:lang w:val="sr-Cyrl-CS"/>
        </w:rPr>
        <w:t>сматра</w:t>
      </w:r>
      <w:r w:rsidRPr="009043BD">
        <w:rPr>
          <w:noProof/>
          <w:lang w:val="sr-Cyrl-CS"/>
        </w:rPr>
        <w:t xml:space="preserve">  </w:t>
      </w:r>
    </w:p>
    <w:p w:rsidR="00D37B4A" w:rsidRPr="000B08AD" w:rsidRDefault="000B08AD" w:rsidP="000B08AD">
      <w:pPr>
        <w:rPr>
          <w:noProof/>
          <w:lang w:val="sr-Cyrl-CS"/>
        </w:rPr>
      </w:pPr>
      <w:r>
        <w:rPr>
          <w:noProof/>
          <w:lang w:val="sr-Cyrl-CS"/>
        </w:rPr>
        <w:t>неприхватљивом</w:t>
      </w:r>
      <w:r w:rsidRPr="009043BD">
        <w:rPr>
          <w:noProof/>
          <w:lang w:val="sr-Cyrl-CS"/>
        </w:rPr>
        <w:t xml:space="preserve"> </w:t>
      </w:r>
      <w:r>
        <w:rPr>
          <w:noProof/>
          <w:lang w:val="sr-Cyrl-CS"/>
        </w:rPr>
        <w:t>и</w:t>
      </w:r>
      <w:r w:rsidRPr="009043BD">
        <w:rPr>
          <w:noProof/>
          <w:lang w:val="sr-Cyrl-CS"/>
        </w:rPr>
        <w:t xml:space="preserve"> </w:t>
      </w:r>
      <w:r>
        <w:rPr>
          <w:noProof/>
          <w:lang w:val="sr-Cyrl-CS"/>
        </w:rPr>
        <w:t>неће</w:t>
      </w:r>
      <w:r w:rsidRPr="009043BD">
        <w:rPr>
          <w:noProof/>
          <w:lang w:val="sr-Cyrl-CS"/>
        </w:rPr>
        <w:t xml:space="preserve"> </w:t>
      </w:r>
      <w:r>
        <w:rPr>
          <w:noProof/>
          <w:lang w:val="sr-Cyrl-CS"/>
        </w:rPr>
        <w:t>се</w:t>
      </w:r>
      <w:r w:rsidRPr="009043BD">
        <w:rPr>
          <w:noProof/>
          <w:lang w:val="sr-Cyrl-CS"/>
        </w:rPr>
        <w:t xml:space="preserve"> </w:t>
      </w:r>
      <w:r>
        <w:rPr>
          <w:noProof/>
          <w:lang w:val="sr-Cyrl-CS"/>
        </w:rPr>
        <w:t>разматрати</w:t>
      </w:r>
      <w:r w:rsidRPr="009043BD">
        <w:rPr>
          <w:noProof/>
          <w:lang w:val="sr-Cyrl-CS"/>
        </w:rPr>
        <w:t>.</w:t>
      </w:r>
    </w:p>
    <w:p w:rsidR="00DB369C" w:rsidRPr="00E47C2E" w:rsidRDefault="0032186E" w:rsidP="0032186E">
      <w:pPr>
        <w:pStyle w:val="Heading10"/>
        <w:ind w:left="0" w:firstLine="0"/>
        <w:jc w:val="both"/>
        <w:rPr>
          <w:rFonts w:cs="Arial"/>
        </w:rPr>
      </w:pPr>
      <w:r w:rsidRPr="00E47C2E">
        <w:rPr>
          <w:rFonts w:cs="Arial"/>
        </w:rPr>
        <w:lastRenderedPageBreak/>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1537C6" w:rsidRPr="007C5229" w:rsidRDefault="001537C6" w:rsidP="001537C6">
      <w:pPr>
        <w:pStyle w:val="ListParagraph"/>
        <w:autoSpaceDE w:val="0"/>
        <w:autoSpaceDN w:val="0"/>
        <w:adjustRightInd w:val="0"/>
        <w:spacing w:before="0" w:after="0" w:line="240" w:lineRule="auto"/>
        <w:ind w:left="0"/>
        <w:contextualSpacing w:val="0"/>
        <w:jc w:val="left"/>
        <w:rPr>
          <w:rFonts w:ascii="Arial" w:hAnsi="Arial" w:cs="Arial"/>
          <w:color w:val="FF0000"/>
        </w:rPr>
      </w:pPr>
      <w:r w:rsidRPr="0094244D">
        <w:rPr>
          <w:rFonts w:ascii="Arial" w:hAnsi="Arial" w:cs="Arial"/>
        </w:rPr>
        <w:t xml:space="preserve">Према </w:t>
      </w:r>
      <w:r w:rsidR="003D5B0E">
        <w:rPr>
          <w:rFonts w:ascii="Arial" w:hAnsi="Arial" w:cs="Arial"/>
          <w:lang w:val="sr-Cyrl-RS"/>
        </w:rPr>
        <w:t xml:space="preserve">техничкој спецификацији – предмерима и </w:t>
      </w:r>
      <w:r w:rsidR="003D5B0E">
        <w:rPr>
          <w:rFonts w:ascii="Arial" w:hAnsi="Arial" w:cs="Arial"/>
        </w:rPr>
        <w:t>обрасц</w:t>
      </w:r>
      <w:r w:rsidR="003D5B0E">
        <w:rPr>
          <w:rFonts w:ascii="Arial" w:hAnsi="Arial" w:cs="Arial"/>
          <w:lang w:val="sr-Cyrl-RS"/>
        </w:rPr>
        <w:t>има</w:t>
      </w:r>
      <w:r w:rsidR="003D5B0E">
        <w:rPr>
          <w:rFonts w:ascii="Arial" w:hAnsi="Arial" w:cs="Arial"/>
        </w:rPr>
        <w:t xml:space="preserve"> стуктур</w:t>
      </w:r>
      <w:r w:rsidR="003D5B0E">
        <w:rPr>
          <w:rFonts w:ascii="Arial" w:hAnsi="Arial" w:cs="Arial"/>
          <w:lang w:val="sr-Cyrl-RS"/>
        </w:rPr>
        <w:t>е</w:t>
      </w:r>
      <w:r w:rsidRPr="0094244D">
        <w:rPr>
          <w:rFonts w:ascii="Arial" w:hAnsi="Arial" w:cs="Arial"/>
        </w:rPr>
        <w:t xml:space="preserve"> цене</w:t>
      </w:r>
      <w:r>
        <w:rPr>
          <w:rFonts w:ascii="Arial" w:hAnsi="Arial" w:cs="Arial"/>
          <w:color w:val="FF0000"/>
        </w:rPr>
        <w:t>.</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0628D0" w:rsidRPr="00A920D3" w:rsidRDefault="00A920D3"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A920D3">
        <w:rPr>
          <w:rFonts w:ascii="Arial" w:hAnsi="Arial" w:cs="Arial"/>
          <w:lang w:val="sr-Cyrl-RS"/>
        </w:rPr>
        <w:t>Наведени су у техничкој спецификацији.</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A920D3"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920D3">
        <w:rPr>
          <w:rFonts w:ascii="Arial" w:hAnsi="Arial" w:cs="Arial"/>
        </w:rPr>
        <w:t>Изабрани п</w:t>
      </w:r>
      <w:r w:rsidR="00D06691" w:rsidRPr="00A920D3">
        <w:rPr>
          <w:rFonts w:ascii="Arial" w:hAnsi="Arial" w:cs="Arial"/>
        </w:rPr>
        <w:t xml:space="preserve">онуђач је обавезан да </w:t>
      </w:r>
      <w:r w:rsidR="00A63575" w:rsidRPr="00A920D3">
        <w:rPr>
          <w:rFonts w:ascii="Arial" w:hAnsi="Arial" w:cs="Arial"/>
        </w:rPr>
        <w:t xml:space="preserve">услугу </w:t>
      </w:r>
      <w:r w:rsidR="00D06691" w:rsidRPr="00A920D3">
        <w:rPr>
          <w:rFonts w:ascii="Arial" w:hAnsi="Arial" w:cs="Arial"/>
        </w:rPr>
        <w:t>изврши у року који не може бити</w:t>
      </w:r>
      <w:r w:rsidRPr="00A920D3">
        <w:rPr>
          <w:rFonts w:ascii="Arial" w:hAnsi="Arial" w:cs="Arial"/>
        </w:rPr>
        <w:t xml:space="preserve"> дужи од </w:t>
      </w:r>
      <w:r w:rsidR="00A920D3" w:rsidRPr="00A920D3">
        <w:rPr>
          <w:rFonts w:ascii="Arial" w:hAnsi="Arial" w:cs="Arial"/>
          <w:lang w:val="sr-Cyrl-RS"/>
        </w:rPr>
        <w:t>12</w:t>
      </w:r>
      <w:r w:rsidRPr="00A920D3">
        <w:rPr>
          <w:rFonts w:ascii="Arial" w:hAnsi="Arial" w:cs="Arial"/>
        </w:rPr>
        <w:t xml:space="preserve"> месеци</w:t>
      </w:r>
      <w:r w:rsidR="00A920D3" w:rsidRPr="00A920D3">
        <w:rPr>
          <w:rFonts w:ascii="Arial" w:hAnsi="Arial" w:cs="Arial"/>
          <w:lang w:val="sr-Cyrl-RS"/>
        </w:rPr>
        <w:t xml:space="preserve"> </w:t>
      </w:r>
      <w:r w:rsidR="00D06691" w:rsidRPr="00A920D3">
        <w:rPr>
          <w:rFonts w:ascii="Arial" w:hAnsi="Arial" w:cs="Arial"/>
        </w:rPr>
        <w:t>од дана ступања Уговора на снагу</w:t>
      </w:r>
      <w:r w:rsidR="00A920D3" w:rsidRPr="00A920D3">
        <w:rPr>
          <w:rFonts w:ascii="Arial" w:hAnsi="Arial" w:cs="Arial"/>
          <w:lang w:val="sr-Cyrl-RS"/>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2" w:name="_Toc441651542"/>
      <w:bookmarkStart w:id="23" w:name="_Toc442559880"/>
      <w:r w:rsidRPr="00E47C2E">
        <w:rPr>
          <w:rFonts w:cs="Arial"/>
        </w:rPr>
        <w:t>3.4.</w:t>
      </w:r>
      <w:r w:rsidR="00DB369C" w:rsidRPr="00E47C2E">
        <w:rPr>
          <w:rFonts w:cs="Arial"/>
        </w:rPr>
        <w:t xml:space="preserve">Место </w:t>
      </w:r>
      <w:bookmarkEnd w:id="22"/>
      <w:bookmarkEnd w:id="23"/>
      <w:r w:rsidR="00A63575" w:rsidRPr="00E47C2E">
        <w:rPr>
          <w:rFonts w:cs="Arial"/>
        </w:rPr>
        <w:t>извршења услуга</w:t>
      </w:r>
    </w:p>
    <w:p w:rsidR="004559F1" w:rsidRDefault="00A920D3" w:rsidP="004559F1">
      <w:pPr>
        <w:spacing w:before="0"/>
        <w:rPr>
          <w:rFonts w:cs="Arial"/>
          <w:lang w:val="sr-Cyrl-CS" w:eastAsia="zh-CN"/>
        </w:rPr>
      </w:pPr>
      <w:r w:rsidRPr="00A920D3">
        <w:rPr>
          <w:rFonts w:cs="Arial"/>
          <w:lang w:val="sr-Cyrl-CS" w:eastAsia="zh-CN"/>
        </w:rPr>
        <w:t>Партија 1 – ТЕНТ А Обреновац и ТЕНТ Б, Ушће, Обреновац</w:t>
      </w:r>
    </w:p>
    <w:p w:rsidR="003D5B0E" w:rsidRPr="00A920D3" w:rsidRDefault="003D5B0E" w:rsidP="004559F1">
      <w:pPr>
        <w:spacing w:before="0"/>
        <w:rPr>
          <w:rFonts w:cs="Arial"/>
          <w:lang w:val="sr-Cyrl-CS" w:eastAsia="zh-CN"/>
        </w:rPr>
      </w:pPr>
      <w:r>
        <w:rPr>
          <w:rFonts w:cs="Arial"/>
          <w:lang w:val="sr-Cyrl-CS" w:eastAsia="zh-CN"/>
        </w:rPr>
        <w:t xml:space="preserve">Партија 2 </w:t>
      </w:r>
      <w:r w:rsidRPr="00A920D3">
        <w:rPr>
          <w:rFonts w:cs="Arial"/>
          <w:lang w:val="sr-Cyrl-CS" w:eastAsia="zh-CN"/>
        </w:rPr>
        <w:t>–</w:t>
      </w:r>
      <w:r>
        <w:rPr>
          <w:rFonts w:cs="Arial"/>
          <w:lang w:val="sr-Cyrl-CS" w:eastAsia="zh-CN"/>
        </w:rPr>
        <w:t xml:space="preserve"> </w:t>
      </w:r>
      <w:r w:rsidRPr="00A920D3">
        <w:rPr>
          <w:rFonts w:cs="Arial"/>
          <w:lang w:val="sr-Cyrl-CS" w:eastAsia="zh-CN"/>
        </w:rPr>
        <w:t>ТЕНТ Б, Ушће, Обреновац</w:t>
      </w:r>
    </w:p>
    <w:p w:rsidR="00A920D3" w:rsidRPr="00A920D3" w:rsidRDefault="003D5B0E" w:rsidP="004559F1">
      <w:pPr>
        <w:spacing w:before="0"/>
        <w:rPr>
          <w:rFonts w:cs="Arial"/>
          <w:lang w:eastAsia="zh-CN"/>
        </w:rPr>
      </w:pPr>
      <w:r>
        <w:rPr>
          <w:rFonts w:cs="Arial"/>
          <w:lang w:val="sr-Cyrl-CS" w:eastAsia="zh-CN"/>
        </w:rPr>
        <w:t>Партија 3</w:t>
      </w:r>
      <w:r w:rsidR="00A920D3" w:rsidRPr="00A920D3">
        <w:rPr>
          <w:rFonts w:cs="Arial"/>
          <w:lang w:val="sr-Cyrl-CS" w:eastAsia="zh-CN"/>
        </w:rPr>
        <w:t xml:space="preserve"> – ТЕК Велики Црљени </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112A2" w:rsidRPr="001537C6" w:rsidRDefault="001537C6"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1537C6">
        <w:rPr>
          <w:rFonts w:ascii="Arial" w:hAnsi="Arial" w:cs="Arial"/>
          <w:lang w:val="sr-Cyrl-RS"/>
        </w:rPr>
        <w:t>Дати</w:t>
      </w:r>
      <w:r>
        <w:rPr>
          <w:rFonts w:ascii="Arial" w:hAnsi="Arial" w:cs="Arial"/>
          <w:lang w:val="sr-Cyrl-RS"/>
        </w:rPr>
        <w:t xml:space="preserve"> су</w:t>
      </w:r>
      <w:r w:rsidRPr="001537C6">
        <w:rPr>
          <w:rFonts w:ascii="Arial" w:hAnsi="Arial" w:cs="Arial"/>
          <w:lang w:val="sr-Cyrl-RS"/>
        </w:rPr>
        <w:t xml:space="preserve"> техничком спецификацијом и моделом уговора.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4" w:name="_Toc441651543"/>
      <w:bookmarkStart w:id="25" w:name="_Toc442559881"/>
      <w:r w:rsidRPr="00E47C2E">
        <w:rPr>
          <w:rFonts w:cs="Arial"/>
          <w:lang w:val="en-US"/>
        </w:rPr>
        <w:t xml:space="preserve">3.6. </w:t>
      </w:r>
      <w:r w:rsidR="004D14FC" w:rsidRPr="00E47C2E">
        <w:rPr>
          <w:rFonts w:cs="Arial"/>
        </w:rPr>
        <w:t>Гарантни рок</w:t>
      </w:r>
      <w:bookmarkEnd w:id="24"/>
      <w:bookmarkEnd w:id="25"/>
    </w:p>
    <w:p w:rsidR="004D14FC" w:rsidRPr="001537C6" w:rsidRDefault="004D14FC" w:rsidP="00280127">
      <w:pPr>
        <w:spacing w:before="0"/>
        <w:rPr>
          <w:rFonts w:cs="Arial"/>
          <w:lang w:eastAsia="zh-CN"/>
        </w:rPr>
      </w:pPr>
      <w:r w:rsidRPr="001537C6">
        <w:rPr>
          <w:rFonts w:cs="Arial"/>
          <w:lang w:eastAsia="zh-CN"/>
        </w:rPr>
        <w:t xml:space="preserve">Гарантни рок за предмет набавке је </w:t>
      </w:r>
      <w:r w:rsidR="00BF39C7" w:rsidRPr="001537C6">
        <w:rPr>
          <w:rFonts w:cs="Arial"/>
          <w:lang w:eastAsia="zh-CN"/>
        </w:rPr>
        <w:t xml:space="preserve">минимум </w:t>
      </w:r>
      <w:r w:rsidR="001537C6" w:rsidRPr="001537C6">
        <w:rPr>
          <w:rFonts w:cs="Arial"/>
          <w:lang w:val="sr-Cyrl-CS" w:eastAsia="zh-CN"/>
        </w:rPr>
        <w:t>12 месеци</w:t>
      </w:r>
      <w:r w:rsidR="00F2064D" w:rsidRPr="001537C6">
        <w:rPr>
          <w:rFonts w:cs="Arial"/>
          <w:lang w:eastAsia="zh-CN"/>
        </w:rPr>
        <w:t xml:space="preserve"> од</w:t>
      </w:r>
      <w:r w:rsidR="001C7972" w:rsidRPr="001537C6">
        <w:rPr>
          <w:rFonts w:cs="Arial"/>
          <w:lang w:eastAsia="zh-CN"/>
        </w:rPr>
        <w:t xml:space="preserve"> дана </w:t>
      </w:r>
      <w:r w:rsidR="00776191" w:rsidRPr="001537C6">
        <w:rPr>
          <w:rFonts w:cs="Arial"/>
          <w:lang w:eastAsia="zh-CN"/>
        </w:rPr>
        <w:t>извршења услуге</w:t>
      </w:r>
      <w:r w:rsidR="00F2064D" w:rsidRPr="001537C6">
        <w:rPr>
          <w:rFonts w:cs="Arial"/>
          <w:lang w:eastAsia="zh-CN"/>
        </w:rPr>
        <w:t>.</w:t>
      </w:r>
    </w:p>
    <w:p w:rsidR="004D14FC" w:rsidRPr="001537C6" w:rsidRDefault="004D14FC" w:rsidP="00280127">
      <w:pPr>
        <w:spacing w:before="0"/>
        <w:rPr>
          <w:rFonts w:cs="Arial"/>
          <w:lang w:eastAsia="zh-CN"/>
        </w:rPr>
      </w:pPr>
      <w:r w:rsidRPr="001537C6">
        <w:rPr>
          <w:rFonts w:cs="Arial"/>
          <w:lang w:val="sr-Cyrl-CS" w:eastAsia="zh-CN"/>
        </w:rPr>
        <w:t xml:space="preserve">Изабрани </w:t>
      </w:r>
      <w:r w:rsidRPr="001537C6">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781B02" w:rsidP="00781B02">
      <w:pPr>
        <w:pStyle w:val="Heading10"/>
        <w:rPr>
          <w:rFonts w:cs="Arial"/>
        </w:rPr>
      </w:pPr>
      <w:bookmarkStart w:id="26" w:name="_Toc441651544"/>
      <w:bookmarkStart w:id="27" w:name="_Toc442559882"/>
      <w:r w:rsidRPr="00E47C2E">
        <w:rPr>
          <w:rFonts w:cs="Arial"/>
        </w:rPr>
        <w:t xml:space="preserve">3.7. </w:t>
      </w:r>
      <w:r w:rsidR="00D45DAA" w:rsidRPr="00E47C2E">
        <w:rPr>
          <w:rFonts w:cs="Arial"/>
        </w:rPr>
        <w:t>Евентуалне додатне услуге</w:t>
      </w:r>
      <w:bookmarkEnd w:id="26"/>
      <w:bookmarkEnd w:id="27"/>
    </w:p>
    <w:p w:rsidR="00532089" w:rsidRPr="001537C6" w:rsidRDefault="001537C6" w:rsidP="008112A2">
      <w:pPr>
        <w:spacing w:before="0"/>
        <w:rPr>
          <w:rFonts w:cs="Arial"/>
          <w:lang w:val="sr-Cyrl-RS" w:eastAsia="zh-CN"/>
        </w:rPr>
      </w:pPr>
      <w:r w:rsidRPr="001537C6">
        <w:rPr>
          <w:rFonts w:cs="Arial"/>
          <w:lang w:val="sr-Cyrl-RS" w:eastAsia="zh-CN"/>
        </w:rPr>
        <w:t>Нема.</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CD7096" w:rsidRDefault="00CD7096" w:rsidP="008112A2">
      <w:pPr>
        <w:spacing w:before="0"/>
        <w:rPr>
          <w:rFonts w:cs="Arial"/>
          <w:color w:val="00B0F0"/>
          <w:lang w:val="sr-Cyrl-RS" w:eastAsia="zh-CN"/>
        </w:rPr>
      </w:pPr>
    </w:p>
    <w:p w:rsidR="00CD7096" w:rsidRDefault="00CD7096" w:rsidP="008112A2">
      <w:pPr>
        <w:spacing w:before="0"/>
        <w:rPr>
          <w:rFonts w:cs="Arial"/>
          <w:color w:val="00B0F0"/>
          <w:lang w:val="sr-Cyrl-RS" w:eastAsia="zh-CN"/>
        </w:rPr>
      </w:pPr>
    </w:p>
    <w:p w:rsidR="00CD7096" w:rsidRDefault="00CD7096" w:rsidP="008112A2">
      <w:pPr>
        <w:spacing w:before="0"/>
        <w:rPr>
          <w:rFonts w:cs="Arial"/>
          <w:color w:val="00B0F0"/>
          <w:lang w:val="sr-Cyrl-RS" w:eastAsia="zh-CN"/>
        </w:rPr>
      </w:pPr>
    </w:p>
    <w:p w:rsidR="00CD7096" w:rsidRDefault="00CD7096" w:rsidP="008112A2">
      <w:pPr>
        <w:spacing w:before="0"/>
        <w:rPr>
          <w:rFonts w:cs="Arial"/>
          <w:color w:val="00B0F0"/>
          <w:lang w:val="sr-Cyrl-RS" w:eastAsia="zh-CN"/>
        </w:rPr>
      </w:pPr>
    </w:p>
    <w:p w:rsidR="00CD7096" w:rsidRDefault="00CD7096" w:rsidP="008112A2">
      <w:pPr>
        <w:spacing w:before="0"/>
        <w:rPr>
          <w:rFonts w:cs="Arial"/>
          <w:color w:val="00B0F0"/>
          <w:lang w:val="sr-Cyrl-RS" w:eastAsia="zh-CN"/>
        </w:rPr>
      </w:pPr>
    </w:p>
    <w:p w:rsidR="00CD7096" w:rsidRDefault="00CD7096" w:rsidP="008112A2">
      <w:pPr>
        <w:spacing w:before="0"/>
        <w:rPr>
          <w:rFonts w:cs="Arial"/>
          <w:color w:val="00B0F0"/>
          <w:lang w:val="sr-Cyrl-RS" w:eastAsia="zh-CN"/>
        </w:rPr>
      </w:pPr>
    </w:p>
    <w:p w:rsidR="000B08AD" w:rsidRDefault="000B08AD" w:rsidP="008112A2">
      <w:pPr>
        <w:spacing w:before="0"/>
        <w:rPr>
          <w:rFonts w:cs="Arial"/>
          <w:color w:val="00B0F0"/>
          <w:lang w:val="sr-Cyrl-RS" w:eastAsia="zh-CN"/>
        </w:rPr>
      </w:pPr>
    </w:p>
    <w:p w:rsidR="000B08AD" w:rsidRDefault="000B08AD" w:rsidP="008112A2">
      <w:pPr>
        <w:spacing w:before="0"/>
        <w:rPr>
          <w:rFonts w:cs="Arial"/>
          <w:color w:val="00B0F0"/>
          <w:lang w:val="sr-Cyrl-RS" w:eastAsia="zh-CN"/>
        </w:rPr>
      </w:pPr>
    </w:p>
    <w:p w:rsidR="00CD7096" w:rsidRDefault="00CD7096" w:rsidP="008112A2">
      <w:pPr>
        <w:spacing w:before="0"/>
        <w:rPr>
          <w:rFonts w:cs="Arial"/>
          <w:color w:val="00B0F0"/>
          <w:lang w:val="sr-Cyrl-RS" w:eastAsia="zh-CN"/>
        </w:rPr>
      </w:pPr>
    </w:p>
    <w:p w:rsidR="00CD7096" w:rsidRDefault="00CD7096" w:rsidP="008112A2">
      <w:pPr>
        <w:spacing w:before="0"/>
        <w:rPr>
          <w:rFonts w:cs="Arial"/>
          <w:color w:val="00B0F0"/>
          <w:lang w:val="sr-Cyrl-RS" w:eastAsia="zh-CN"/>
        </w:rPr>
      </w:pPr>
    </w:p>
    <w:p w:rsidR="00CD7096" w:rsidRDefault="00CD7096" w:rsidP="008112A2">
      <w:pPr>
        <w:spacing w:before="0"/>
        <w:rPr>
          <w:rFonts w:cs="Arial"/>
          <w:color w:val="00B0F0"/>
          <w:lang w:val="sr-Cyrl-RS" w:eastAsia="zh-CN"/>
        </w:rPr>
      </w:pPr>
    </w:p>
    <w:p w:rsidR="00CD7096" w:rsidRDefault="00CD7096" w:rsidP="008112A2">
      <w:pPr>
        <w:spacing w:before="0"/>
        <w:rPr>
          <w:rFonts w:cs="Arial"/>
          <w:color w:val="00B0F0"/>
          <w:lang w:val="sr-Cyrl-RS" w:eastAsia="zh-CN"/>
        </w:rPr>
      </w:pPr>
    </w:p>
    <w:p w:rsidR="00CD7096" w:rsidRDefault="00CD7096" w:rsidP="008112A2">
      <w:pPr>
        <w:spacing w:before="0"/>
        <w:rPr>
          <w:rFonts w:cs="Arial"/>
          <w:color w:val="00B0F0"/>
          <w:lang w:val="sr-Cyrl-RS" w:eastAsia="zh-CN"/>
        </w:rPr>
      </w:pPr>
    </w:p>
    <w:p w:rsidR="00CD7096" w:rsidRDefault="00CD7096" w:rsidP="008112A2">
      <w:pPr>
        <w:spacing w:before="0"/>
        <w:rPr>
          <w:rFonts w:cs="Arial"/>
          <w:color w:val="00B0F0"/>
          <w:lang w:val="sr-Cyrl-RS" w:eastAsia="zh-CN"/>
        </w:rPr>
      </w:pPr>
    </w:p>
    <w:p w:rsidR="00CD7096" w:rsidRDefault="00CD7096" w:rsidP="008112A2">
      <w:pPr>
        <w:spacing w:before="0"/>
        <w:rPr>
          <w:rFonts w:cs="Arial"/>
          <w:color w:val="00B0F0"/>
          <w:lang w:val="sr-Cyrl-RS" w:eastAsia="zh-CN"/>
        </w:rPr>
      </w:pPr>
    </w:p>
    <w:p w:rsidR="00CD7096" w:rsidRPr="001537C6" w:rsidRDefault="00CD7096" w:rsidP="008112A2">
      <w:pPr>
        <w:spacing w:before="0"/>
        <w:rPr>
          <w:rFonts w:cs="Arial"/>
          <w:color w:val="00B0F0"/>
          <w:lang w:val="sr-Cyrl-RS" w:eastAsia="zh-CN"/>
        </w:rPr>
      </w:pPr>
    </w:p>
    <w:p w:rsidR="00756A02" w:rsidRPr="00E47C2E" w:rsidRDefault="00756A02" w:rsidP="00A92793">
      <w:pPr>
        <w:pStyle w:val="Heading10"/>
        <w:numPr>
          <w:ilvl w:val="0"/>
          <w:numId w:val="16"/>
        </w:numPr>
        <w:jc w:val="both"/>
        <w:rPr>
          <w:rFonts w:cs="Arial"/>
        </w:rPr>
      </w:pPr>
      <w:bookmarkStart w:id="28"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A92793">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A92793">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92793">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92793">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92793">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92793">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A92793">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92793">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92793">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92793">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A92793">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92793">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92793">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1537C6" w:rsidRDefault="00562AED" w:rsidP="000B08AD">
            <w:pPr>
              <w:ind w:right="-180"/>
              <w:jc w:val="center"/>
              <w:rPr>
                <w:rFonts w:cs="Arial"/>
                <w:b/>
                <w:lang w:val="sr-Latn-CS" w:eastAsia="sr-Latn-CS"/>
              </w:rPr>
            </w:pPr>
            <w:r w:rsidRPr="001537C6">
              <w:rPr>
                <w:rFonts w:cs="Arial"/>
                <w:b/>
                <w:lang w:val="sr-Latn-CS" w:eastAsia="sr-Latn-CS"/>
              </w:rPr>
              <w:t>4.2  ДОДАТНИ УСЛОВИ</w:t>
            </w:r>
          </w:p>
          <w:p w:rsidR="00175774" w:rsidRPr="000B08AD" w:rsidRDefault="00562AED" w:rsidP="000B08AD">
            <w:pPr>
              <w:snapToGrid w:val="0"/>
              <w:jc w:val="center"/>
              <w:rPr>
                <w:rFonts w:cs="Arial"/>
                <w:b/>
                <w:lang w:val="sr-Cyrl-RS" w:eastAsia="sr-Latn-CS"/>
              </w:rPr>
            </w:pPr>
            <w:r w:rsidRPr="001537C6">
              <w:rPr>
                <w:rFonts w:cs="Arial"/>
                <w:b/>
                <w:lang w:val="sr-Latn-CS" w:eastAsia="sr-Latn-CS"/>
              </w:rPr>
              <w:t>ЗА УЧЕШЋЕ У ПОСТУПКУ ЈАВНЕ НАБАВКЕ ИЗ ЧЛАНА 76. ЗАКОНА</w:t>
            </w:r>
          </w:p>
        </w:tc>
      </w:tr>
      <w:tr w:rsidR="00F95719" w:rsidRPr="00E47C2E" w:rsidTr="00926B08">
        <w:trPr>
          <w:trHeight w:val="1160"/>
          <w:jc w:val="center"/>
        </w:trPr>
        <w:tc>
          <w:tcPr>
            <w:tcW w:w="729" w:type="dxa"/>
            <w:vAlign w:val="center"/>
          </w:tcPr>
          <w:p w:rsidR="00F95719" w:rsidRPr="001F3238" w:rsidRDefault="00F95719" w:rsidP="003A4822">
            <w:pPr>
              <w:jc w:val="center"/>
              <w:rPr>
                <w:rFonts w:cs="Arial"/>
                <w:lang w:val="sr-Cyrl-RS"/>
              </w:rPr>
            </w:pPr>
            <w:r>
              <w:rPr>
                <w:rFonts w:cs="Arial"/>
                <w:lang w:val="sr-Cyrl-RS"/>
              </w:rPr>
              <w:t>5.</w:t>
            </w:r>
          </w:p>
        </w:tc>
        <w:tc>
          <w:tcPr>
            <w:tcW w:w="8430" w:type="dxa"/>
          </w:tcPr>
          <w:p w:rsidR="00957DEA" w:rsidRPr="00935BE1" w:rsidRDefault="00957DEA" w:rsidP="00957DEA">
            <w:pPr>
              <w:autoSpaceDE w:val="0"/>
              <w:autoSpaceDN w:val="0"/>
              <w:adjustRightInd w:val="0"/>
              <w:rPr>
                <w:rFonts w:cs="Arial"/>
                <w:b/>
                <w:u w:val="single"/>
                <w:lang w:val="sr-Latn-CS" w:eastAsia="sr-Latn-CS"/>
              </w:rPr>
            </w:pPr>
            <w:r w:rsidRPr="00935BE1">
              <w:rPr>
                <w:rFonts w:cs="Arial"/>
                <w:b/>
                <w:u w:val="single"/>
                <w:lang w:val="sr-Latn-CS" w:eastAsia="sr-Latn-CS"/>
              </w:rPr>
              <w:t>Услов:</w:t>
            </w:r>
          </w:p>
          <w:p w:rsidR="00957DEA" w:rsidRPr="00957DEA" w:rsidRDefault="00957DEA" w:rsidP="00957DEA">
            <w:pPr>
              <w:autoSpaceDE w:val="0"/>
              <w:autoSpaceDN w:val="0"/>
              <w:adjustRightInd w:val="0"/>
              <w:rPr>
                <w:rFonts w:cs="Arial"/>
                <w:lang w:val="sr-Cyrl-RS" w:eastAsia="sr-Latn-CS"/>
              </w:rPr>
            </w:pPr>
            <w:r w:rsidRPr="00935BE1">
              <w:rPr>
                <w:rFonts w:cs="Arial"/>
                <w:lang w:val="sr-Latn-CS" w:eastAsia="sr-Latn-CS"/>
              </w:rPr>
              <w:t>Финансијски капацитет</w:t>
            </w:r>
            <w:r>
              <w:rPr>
                <w:rFonts w:cs="Arial"/>
                <w:lang w:val="sr-Cyrl-RS" w:eastAsia="sr-Latn-CS"/>
              </w:rPr>
              <w:t>, само за партију 1 и 2</w:t>
            </w:r>
          </w:p>
          <w:p w:rsidR="00957DEA" w:rsidRPr="00935BE1" w:rsidRDefault="00957DEA" w:rsidP="00957DEA">
            <w:pPr>
              <w:autoSpaceDE w:val="0"/>
              <w:autoSpaceDN w:val="0"/>
              <w:adjustRightInd w:val="0"/>
              <w:spacing w:before="0"/>
              <w:rPr>
                <w:rFonts w:cs="Arial"/>
                <w:lang w:val="sr-Latn-CS" w:eastAsia="sr-Latn-CS"/>
              </w:rPr>
            </w:pPr>
            <w:r w:rsidRPr="00935BE1">
              <w:rPr>
                <w:rFonts w:cs="Arial"/>
                <w:lang w:val="sr-Latn-CS" w:eastAsia="sr-Latn-CS"/>
              </w:rPr>
              <w:t xml:space="preserve">1. Понуђач располаже неопходним </w:t>
            </w:r>
            <w:r w:rsidRPr="00935BE1">
              <w:rPr>
                <w:rFonts w:cs="Arial"/>
                <w:b/>
                <w:lang w:val="sr-Latn-CS" w:eastAsia="sr-Latn-CS"/>
              </w:rPr>
              <w:t>финансијским капацитетом</w:t>
            </w:r>
            <w:r w:rsidRPr="00935BE1">
              <w:rPr>
                <w:rFonts w:cs="Arial"/>
                <w:lang w:val="sr-Latn-CS" w:eastAsia="sr-Latn-CS"/>
              </w:rPr>
              <w:t xml:space="preserve"> ако је у периоду од 2013.год. до 2015.год остварио пословни</w:t>
            </w:r>
            <w:r w:rsidRPr="00935BE1">
              <w:rPr>
                <w:rFonts w:cs="Arial"/>
                <w:lang w:eastAsia="sr-Latn-CS"/>
              </w:rPr>
              <w:t xml:space="preserve"> </w:t>
            </w:r>
            <w:r w:rsidRPr="00935BE1">
              <w:rPr>
                <w:rFonts w:cs="Arial"/>
                <w:lang w:val="sr-Latn-CS" w:eastAsia="sr-Latn-CS"/>
              </w:rPr>
              <w:t xml:space="preserve">приход од најмање 6.000.000,00 динара </w:t>
            </w:r>
          </w:p>
          <w:p w:rsidR="00957DEA" w:rsidRPr="00935BE1" w:rsidRDefault="00957DEA" w:rsidP="00957DEA">
            <w:pPr>
              <w:autoSpaceDE w:val="0"/>
              <w:autoSpaceDN w:val="0"/>
              <w:adjustRightInd w:val="0"/>
              <w:rPr>
                <w:rFonts w:cs="Arial"/>
                <w:b/>
                <w:u w:val="single"/>
                <w:lang w:val="sr-Latn-CS" w:eastAsia="sr-Latn-CS"/>
              </w:rPr>
            </w:pPr>
            <w:r w:rsidRPr="00935BE1">
              <w:rPr>
                <w:rFonts w:cs="Arial"/>
                <w:b/>
                <w:u w:val="single"/>
                <w:lang w:val="sr-Latn-CS" w:eastAsia="sr-Latn-CS"/>
              </w:rPr>
              <w:t xml:space="preserve">Доказ: </w:t>
            </w:r>
          </w:p>
          <w:p w:rsidR="00957DEA" w:rsidRPr="00935BE1" w:rsidRDefault="00957DEA" w:rsidP="00957DEA">
            <w:pPr>
              <w:autoSpaceDE w:val="0"/>
              <w:autoSpaceDN w:val="0"/>
              <w:adjustRightInd w:val="0"/>
              <w:spacing w:before="0"/>
              <w:rPr>
                <w:rFonts w:cs="Arial"/>
                <w:lang w:val="sr-Latn-CS" w:eastAsia="sr-Latn-CS"/>
              </w:rPr>
            </w:pPr>
            <w:r w:rsidRPr="00935BE1">
              <w:rPr>
                <w:rFonts w:cs="Arial"/>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957DEA" w:rsidRPr="00935BE1" w:rsidRDefault="00957DEA" w:rsidP="00957DEA">
            <w:pPr>
              <w:autoSpaceDE w:val="0"/>
              <w:autoSpaceDN w:val="0"/>
              <w:adjustRightInd w:val="0"/>
              <w:spacing w:before="0"/>
              <w:rPr>
                <w:rFonts w:cs="Arial"/>
                <w:lang w:val="sr-Cyrl-CS" w:eastAsia="sr-Latn-CS"/>
              </w:rPr>
            </w:pPr>
            <w:r w:rsidRPr="00935BE1">
              <w:rPr>
                <w:rFonts w:cs="Arial"/>
                <w:lang w:val="sr-Latn-CS" w:eastAsia="sr-Latn-CS"/>
              </w:rPr>
              <w:t>Уколико у обрасцу БОН-ЈН нису доступни подаци за 2015.годину, понуђач је у обавези да достави биланс стања и биланс успеха за 2015.</w:t>
            </w:r>
            <w:r w:rsidRPr="00935BE1">
              <w:rPr>
                <w:rFonts w:cs="Arial"/>
                <w:lang w:val="sr-Cyrl-CS" w:eastAsia="sr-Latn-CS"/>
              </w:rPr>
              <w:t>годину.</w:t>
            </w:r>
          </w:p>
          <w:p w:rsidR="00957DEA" w:rsidRPr="00935BE1" w:rsidRDefault="00957DEA" w:rsidP="00957DEA">
            <w:pPr>
              <w:rPr>
                <w:rFonts w:cs="Arial"/>
                <w:b/>
                <w:u w:val="single"/>
                <w:lang w:val="sr-Latn-CS" w:eastAsia="sr-Latn-CS"/>
              </w:rPr>
            </w:pPr>
            <w:r w:rsidRPr="00935BE1">
              <w:rPr>
                <w:rFonts w:cs="Arial"/>
                <w:b/>
                <w:u w:val="single"/>
                <w:lang w:val="sr-Latn-CS" w:eastAsia="sr-Latn-CS"/>
              </w:rPr>
              <w:t>Напомена:</w:t>
            </w:r>
          </w:p>
          <w:p w:rsidR="00957DEA" w:rsidRPr="00935BE1" w:rsidRDefault="00957DEA" w:rsidP="00957DEA">
            <w:pPr>
              <w:numPr>
                <w:ilvl w:val="0"/>
                <w:numId w:val="24"/>
              </w:numPr>
              <w:snapToGrid w:val="0"/>
              <w:rPr>
                <w:rFonts w:cs="Arial"/>
                <w:lang w:val="sr-Latn-CS" w:eastAsia="sr-Latn-CS"/>
              </w:rPr>
            </w:pPr>
            <w:r w:rsidRPr="00935BE1">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935BE1">
              <w:rPr>
                <w:rFonts w:cs="Arial"/>
                <w:lang w:val="sr-Cyrl-RS" w:eastAsia="sr-Latn-CS"/>
              </w:rPr>
              <w:t>доказ</w:t>
            </w:r>
            <w:r w:rsidRPr="00935BE1">
              <w:rPr>
                <w:rFonts w:cs="Arial"/>
                <w:lang w:val="sr-Latn-CS" w:eastAsia="sr-Latn-CS"/>
              </w:rPr>
              <w:t>), а уколико више њих заједно испуњавају услов - овај доказ доставити за те чланове.</w:t>
            </w:r>
          </w:p>
          <w:p w:rsidR="00F95719" w:rsidRPr="001F3238" w:rsidRDefault="00957DEA" w:rsidP="00957DEA">
            <w:pPr>
              <w:autoSpaceDE w:val="0"/>
              <w:autoSpaceDN w:val="0"/>
              <w:adjustRightInd w:val="0"/>
              <w:rPr>
                <w:rFonts w:cs="Arial"/>
                <w:b/>
                <w:u w:val="single"/>
                <w:lang w:val="sr-Latn-CS" w:eastAsia="sr-Latn-CS"/>
              </w:rPr>
            </w:pPr>
            <w:r w:rsidRPr="00935BE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926B08">
        <w:trPr>
          <w:trHeight w:val="1160"/>
          <w:jc w:val="center"/>
        </w:trPr>
        <w:tc>
          <w:tcPr>
            <w:tcW w:w="729" w:type="dxa"/>
            <w:vAlign w:val="center"/>
          </w:tcPr>
          <w:p w:rsidR="00175774" w:rsidRPr="001F3238" w:rsidRDefault="00F95719" w:rsidP="003A4822">
            <w:pPr>
              <w:jc w:val="center"/>
              <w:rPr>
                <w:rFonts w:cs="Arial"/>
              </w:rPr>
            </w:pPr>
            <w:r>
              <w:rPr>
                <w:rFonts w:cs="Arial"/>
                <w:lang w:val="sr-Cyrl-RS"/>
              </w:rPr>
              <w:t>6</w:t>
            </w:r>
            <w:r w:rsidR="00175774" w:rsidRPr="001F3238">
              <w:rPr>
                <w:rFonts w:cs="Arial"/>
              </w:rPr>
              <w:t>.</w:t>
            </w:r>
          </w:p>
        </w:tc>
        <w:tc>
          <w:tcPr>
            <w:tcW w:w="8430" w:type="dxa"/>
          </w:tcPr>
          <w:p w:rsidR="000B08AD" w:rsidRDefault="00926B08" w:rsidP="00926B08">
            <w:pPr>
              <w:autoSpaceDE w:val="0"/>
              <w:autoSpaceDN w:val="0"/>
              <w:adjustRightInd w:val="0"/>
              <w:rPr>
                <w:rFonts w:cs="Arial"/>
                <w:b/>
                <w:lang w:val="sr-Cyrl-RS" w:eastAsia="sr-Latn-CS"/>
              </w:rPr>
            </w:pPr>
            <w:r w:rsidRPr="001F3238">
              <w:rPr>
                <w:rFonts w:cs="Arial"/>
                <w:b/>
                <w:u w:val="single"/>
                <w:lang w:val="sr-Latn-CS" w:eastAsia="sr-Latn-CS"/>
              </w:rPr>
              <w:t>Услов:</w:t>
            </w:r>
          </w:p>
          <w:p w:rsidR="00926B08" w:rsidRPr="000B08AD" w:rsidRDefault="00926B08" w:rsidP="00926B08">
            <w:pPr>
              <w:autoSpaceDE w:val="0"/>
              <w:autoSpaceDN w:val="0"/>
              <w:adjustRightInd w:val="0"/>
              <w:rPr>
                <w:rFonts w:cs="Arial"/>
                <w:b/>
                <w:lang w:val="sr-Latn-CS" w:eastAsia="sr-Latn-CS"/>
              </w:rPr>
            </w:pPr>
            <w:r w:rsidRPr="001F3238">
              <w:rPr>
                <w:rFonts w:cs="Arial"/>
                <w:lang w:val="sr-Latn-CS" w:eastAsia="sr-Latn-CS"/>
              </w:rPr>
              <w:t xml:space="preserve">Пословни капацитет </w:t>
            </w:r>
          </w:p>
          <w:p w:rsidR="00926B08" w:rsidRPr="003832AF" w:rsidRDefault="004C7A23" w:rsidP="00926B08">
            <w:pPr>
              <w:autoSpaceDE w:val="0"/>
              <w:autoSpaceDN w:val="0"/>
              <w:adjustRightInd w:val="0"/>
              <w:spacing w:before="0"/>
              <w:rPr>
                <w:rFonts w:cs="Arial"/>
                <w:lang w:val="sr-Latn-CS" w:eastAsia="sr-Latn-CS"/>
              </w:rPr>
            </w:pPr>
            <w:r w:rsidRPr="003832AF">
              <w:rPr>
                <w:rFonts w:cs="Arial"/>
                <w:lang w:val="sr-Cyrl-RS" w:eastAsia="sr-Latn-CS"/>
              </w:rPr>
              <w:t>За партију 1</w:t>
            </w:r>
            <w:r w:rsidR="003832AF" w:rsidRPr="003832AF">
              <w:rPr>
                <w:rFonts w:cs="Arial"/>
                <w:lang w:eastAsia="sr-Latn-CS"/>
              </w:rPr>
              <w:t xml:space="preserve"> </w:t>
            </w:r>
            <w:r w:rsidR="003832AF" w:rsidRPr="003832AF">
              <w:rPr>
                <w:rFonts w:cs="Arial"/>
                <w:lang w:val="sr-Cyrl-RS" w:eastAsia="sr-Latn-CS"/>
              </w:rPr>
              <w:t>и партију 2</w:t>
            </w:r>
            <w:r w:rsidR="00F95719">
              <w:rPr>
                <w:rFonts w:cs="Arial"/>
                <w:lang w:val="sr-Cyrl-RS" w:eastAsia="sr-Latn-CS"/>
              </w:rPr>
              <w:t xml:space="preserve"> : </w:t>
            </w:r>
            <w:r w:rsidR="00926B08" w:rsidRPr="003832AF">
              <w:rPr>
                <w:rFonts w:cs="Arial"/>
                <w:lang w:val="sr-Latn-CS" w:eastAsia="sr-Latn-CS"/>
              </w:rPr>
              <w:t>Понуђач располаже неопходним пословним капацитетом ако:</w:t>
            </w:r>
          </w:p>
          <w:p w:rsidR="00926B08" w:rsidRPr="003832AF" w:rsidRDefault="00926B08" w:rsidP="00926B08">
            <w:pPr>
              <w:pStyle w:val="ListParagraph"/>
              <w:autoSpaceDE w:val="0"/>
              <w:autoSpaceDN w:val="0"/>
              <w:adjustRightInd w:val="0"/>
              <w:spacing w:before="0" w:after="0" w:line="240" w:lineRule="auto"/>
              <w:ind w:left="-108"/>
              <w:rPr>
                <w:rFonts w:ascii="Arial" w:hAnsi="Arial" w:cs="Arial"/>
                <w:lang w:val="sr-Cyrl-RS" w:eastAsia="sr-Latn-CS"/>
              </w:rPr>
            </w:pPr>
            <w:r w:rsidRPr="003832AF">
              <w:rPr>
                <w:rFonts w:ascii="Arial" w:hAnsi="Arial" w:cs="Arial"/>
                <w:lang w:val="sr-Latn-CS" w:eastAsia="sr-Latn-CS"/>
              </w:rPr>
              <w:t>-</w:t>
            </w:r>
            <w:r w:rsidR="00F95719">
              <w:rPr>
                <w:rFonts w:ascii="Arial" w:hAnsi="Arial" w:cs="Arial"/>
                <w:lang w:val="sr-Cyrl-RS"/>
              </w:rPr>
              <w:t>п</w:t>
            </w:r>
            <w:r w:rsidR="003832AF" w:rsidRPr="003832AF">
              <w:rPr>
                <w:rFonts w:ascii="Arial" w:hAnsi="Arial" w:cs="Arial"/>
                <w:lang w:val="sr-Cyrl-RS"/>
              </w:rPr>
              <w:t>оседује референце</w:t>
            </w:r>
            <w:r w:rsidR="00F95719">
              <w:rPr>
                <w:rFonts w:ascii="Arial" w:hAnsi="Arial" w:cs="Arial"/>
                <w:noProof/>
                <w:lang w:val="sr-Cyrl-CS"/>
              </w:rPr>
              <w:t xml:space="preserve"> </w:t>
            </w:r>
            <w:r w:rsidR="003832AF" w:rsidRPr="003832AF">
              <w:rPr>
                <w:rFonts w:ascii="Arial" w:hAnsi="Arial" w:cs="Arial"/>
                <w:noProof/>
                <w:lang w:val="sr-Cyrl-CS"/>
              </w:rPr>
              <w:t>остварен</w:t>
            </w:r>
            <w:r w:rsidR="00F95719">
              <w:rPr>
                <w:rFonts w:ascii="Arial" w:hAnsi="Arial" w:cs="Arial"/>
                <w:noProof/>
                <w:lang w:val="sr-Cyrl-CS"/>
              </w:rPr>
              <w:t xml:space="preserve">е на термоенергетским објектима </w:t>
            </w:r>
            <w:r w:rsidR="00F95719">
              <w:rPr>
                <w:rFonts w:ascii="Arial" w:hAnsi="Arial" w:cs="Arial"/>
                <w:color w:val="000000"/>
                <w:lang w:val="sr-Cyrl-RS"/>
              </w:rPr>
              <w:t xml:space="preserve">да </w:t>
            </w:r>
            <w:r w:rsidR="00F95719" w:rsidRPr="003832AF">
              <w:rPr>
                <w:rFonts w:ascii="Arial" w:hAnsi="Arial" w:cs="Arial"/>
                <w:lang w:val="sr-Cyrl-CS"/>
              </w:rPr>
              <w:t xml:space="preserve">је </w:t>
            </w:r>
            <w:r w:rsidR="003832AF" w:rsidRPr="003832AF">
              <w:rPr>
                <w:rFonts w:ascii="Arial" w:hAnsi="Arial" w:cs="Arial"/>
                <w:noProof/>
                <w:lang w:val="ru-RU"/>
              </w:rPr>
              <w:t>у претходних пет година (</w:t>
            </w:r>
            <w:r w:rsidR="003832AF" w:rsidRPr="003832AF">
              <w:rPr>
                <w:rFonts w:ascii="Arial" w:hAnsi="Arial" w:cs="Arial"/>
                <w:noProof/>
                <w:lang w:val="sr-Latn-RS"/>
              </w:rPr>
              <w:t>2015,2014,</w:t>
            </w:r>
            <w:r w:rsidR="003832AF" w:rsidRPr="003832AF">
              <w:rPr>
                <w:rFonts w:ascii="Arial" w:hAnsi="Arial" w:cs="Arial"/>
                <w:noProof/>
                <w:lang w:val="sr-Cyrl-CS"/>
              </w:rPr>
              <w:t>201</w:t>
            </w:r>
            <w:r w:rsidR="003832AF" w:rsidRPr="003832AF">
              <w:rPr>
                <w:rFonts w:ascii="Arial" w:hAnsi="Arial" w:cs="Arial"/>
                <w:noProof/>
                <w:lang w:val="sr-Latn-RS"/>
              </w:rPr>
              <w:t>3</w:t>
            </w:r>
            <w:r w:rsidR="003832AF" w:rsidRPr="003832AF">
              <w:rPr>
                <w:rFonts w:ascii="Arial" w:hAnsi="Arial" w:cs="Arial"/>
                <w:noProof/>
                <w:lang w:val="sr-Cyrl-CS"/>
              </w:rPr>
              <w:t>,2012,2011)</w:t>
            </w:r>
            <w:r w:rsidR="003832AF">
              <w:rPr>
                <w:rFonts w:ascii="Arial" w:hAnsi="Arial" w:cs="Arial"/>
                <w:color w:val="000000"/>
                <w:lang w:val="sr-Cyrl-RS"/>
              </w:rPr>
              <w:t xml:space="preserve"> </w:t>
            </w:r>
            <w:r w:rsidR="00F95719">
              <w:rPr>
                <w:rFonts w:ascii="Arial" w:hAnsi="Arial" w:cs="Arial"/>
                <w:lang w:val="sr-Cyrl-CS"/>
              </w:rPr>
              <w:t>извршио услуге кој</w:t>
            </w:r>
            <w:r w:rsidR="00F95719">
              <w:rPr>
                <w:rFonts w:ascii="Arial" w:hAnsi="Arial" w:cs="Arial"/>
              </w:rPr>
              <w:t>e</w:t>
            </w:r>
            <w:r w:rsidR="003832AF" w:rsidRPr="003832AF">
              <w:rPr>
                <w:rFonts w:ascii="Arial" w:hAnsi="Arial" w:cs="Arial"/>
                <w:lang w:val="sr-Cyrl-CS"/>
              </w:rPr>
              <w:t xml:space="preserve"> су предмет ове јавне набавке чија реализована вредност није мања од </w:t>
            </w:r>
            <w:r w:rsidR="003832AF" w:rsidRPr="003832AF">
              <w:rPr>
                <w:rFonts w:ascii="Arial" w:hAnsi="Arial" w:cs="Arial"/>
              </w:rPr>
              <w:t>2.0</w:t>
            </w:r>
            <w:r w:rsidR="003832AF" w:rsidRPr="003832AF">
              <w:rPr>
                <w:rFonts w:ascii="Arial" w:hAnsi="Arial" w:cs="Arial"/>
                <w:lang w:val="sr-Cyrl-CS"/>
              </w:rPr>
              <w:t>00.000,00 динара по уговору. Неопходно је доставити доказ о реализацији најмање 3 уговора за претходно наведени период и вредност</w:t>
            </w:r>
            <w:r w:rsidR="003832AF" w:rsidRPr="003832AF">
              <w:rPr>
                <w:rFonts w:ascii="Arial" w:hAnsi="Arial" w:cs="Arial"/>
                <w:lang w:val="sr-Latn-RS"/>
              </w:rPr>
              <w:t>.</w:t>
            </w:r>
          </w:p>
          <w:p w:rsidR="00926B08" w:rsidRPr="001F3238" w:rsidRDefault="00F95719" w:rsidP="00F95719">
            <w:pPr>
              <w:pStyle w:val="ListParagraph"/>
              <w:autoSpaceDE w:val="0"/>
              <w:autoSpaceDN w:val="0"/>
              <w:adjustRightInd w:val="0"/>
              <w:spacing w:before="0" w:after="0" w:line="240" w:lineRule="auto"/>
              <w:ind w:left="-108"/>
              <w:rPr>
                <w:rFonts w:ascii="Arial" w:hAnsi="Arial" w:cs="Arial"/>
                <w:lang w:val="sr-Latn-CS" w:eastAsia="sr-Latn-CS"/>
              </w:rPr>
            </w:pPr>
            <w:r>
              <w:rPr>
                <w:rFonts w:ascii="Arial" w:hAnsi="Arial" w:cs="Arial"/>
                <w:lang w:val="sr-Cyrl-RS" w:eastAsia="sr-Latn-CS"/>
              </w:rPr>
              <w:lastRenderedPageBreak/>
              <w:t>-</w:t>
            </w:r>
            <w:r w:rsidR="00926B08" w:rsidRPr="001F3238">
              <w:rPr>
                <w:rFonts w:ascii="Arial" w:hAnsi="Arial" w:cs="Arial"/>
                <w:lang w:val="sr-Latn-CS" w:eastAsia="sr-Latn-CS"/>
              </w:rPr>
              <w:t xml:space="preserve">има уведен систем управљања </w:t>
            </w:r>
            <w:r>
              <w:rPr>
                <w:rFonts w:ascii="Arial" w:hAnsi="Arial" w:cs="Arial"/>
                <w:lang w:val="sr-Cyrl-RS" w:eastAsia="sr-Latn-CS"/>
              </w:rPr>
              <w:t>по стандардима ISO</w:t>
            </w:r>
          </w:p>
          <w:p w:rsidR="00926B08" w:rsidRPr="001F3238" w:rsidRDefault="00926B08" w:rsidP="00926B08">
            <w:pPr>
              <w:autoSpaceDE w:val="0"/>
              <w:autoSpaceDN w:val="0"/>
              <w:adjustRightInd w:val="0"/>
              <w:rPr>
                <w:rFonts w:cs="Arial"/>
                <w:b/>
                <w:u w:val="single"/>
                <w:lang w:val="sr-Latn-CS" w:eastAsia="sr-Latn-CS"/>
              </w:rPr>
            </w:pPr>
            <w:r w:rsidRPr="001F3238">
              <w:rPr>
                <w:rFonts w:cs="Arial"/>
                <w:b/>
                <w:u w:val="single"/>
                <w:lang w:val="sr-Latn-CS" w:eastAsia="sr-Latn-CS"/>
              </w:rPr>
              <w:t xml:space="preserve">Доказ: </w:t>
            </w:r>
          </w:p>
          <w:p w:rsidR="00926B08" w:rsidRPr="001F3238" w:rsidRDefault="003832AF" w:rsidP="00926B08">
            <w:pPr>
              <w:autoSpaceDE w:val="0"/>
              <w:autoSpaceDN w:val="0"/>
              <w:adjustRightInd w:val="0"/>
              <w:spacing w:before="0"/>
              <w:ind w:left="279" w:hanging="220"/>
              <w:rPr>
                <w:rFonts w:cs="Arial"/>
                <w:lang w:val="sr-Cyrl-RS" w:eastAsia="sr-Latn-CS"/>
              </w:rPr>
            </w:pPr>
            <w:r>
              <w:rPr>
                <w:rFonts w:cs="Arial"/>
                <w:lang w:val="sr-Latn-CS" w:eastAsia="sr-Latn-CS"/>
              </w:rPr>
              <w:t>-</w:t>
            </w:r>
            <w:r w:rsidR="001F3238" w:rsidRPr="001F3238">
              <w:rPr>
                <w:rFonts w:cs="Arial"/>
                <w:lang w:val="sr-Cyrl-RS" w:eastAsia="sr-Latn-CS"/>
              </w:rPr>
              <w:t>списак</w:t>
            </w:r>
            <w:r w:rsidR="007741E2">
              <w:rPr>
                <w:rFonts w:cs="Arial"/>
                <w:lang w:val="sr-Cyrl-RS" w:eastAsia="sr-Latn-CS"/>
              </w:rPr>
              <w:t xml:space="preserve"> извршених услуга (образац бр.5</w:t>
            </w:r>
            <w:r w:rsidR="001F3238" w:rsidRPr="001F3238">
              <w:rPr>
                <w:rFonts w:cs="Arial"/>
                <w:lang w:val="sr-Cyrl-RS" w:eastAsia="sr-Latn-CS"/>
              </w:rPr>
              <w:t>)</w:t>
            </w:r>
          </w:p>
          <w:p w:rsidR="00926B08" w:rsidRPr="001F3238" w:rsidRDefault="00926B08" w:rsidP="00926B08">
            <w:pPr>
              <w:autoSpaceDE w:val="0"/>
              <w:autoSpaceDN w:val="0"/>
              <w:adjustRightInd w:val="0"/>
              <w:spacing w:before="0"/>
              <w:ind w:left="279" w:hanging="220"/>
              <w:rPr>
                <w:rFonts w:cs="Arial"/>
                <w:lang w:val="sr-Cyrl-RS" w:eastAsia="sr-Latn-CS"/>
              </w:rPr>
            </w:pPr>
            <w:r w:rsidRPr="001F3238">
              <w:rPr>
                <w:rFonts w:cs="Arial"/>
                <w:lang w:val="sr-Latn-CS" w:eastAsia="sr-Latn-CS"/>
              </w:rPr>
              <w:t xml:space="preserve">-Потписане и оверене потврде </w:t>
            </w:r>
            <w:r w:rsidR="00DB2D9C" w:rsidRPr="001F3238">
              <w:rPr>
                <w:rFonts w:cs="Arial"/>
                <w:lang w:val="sr-Cyrl-RS" w:eastAsia="sr-Latn-CS"/>
              </w:rPr>
              <w:t>Наручилаца</w:t>
            </w:r>
            <w:r w:rsidR="007741E2">
              <w:rPr>
                <w:rFonts w:cs="Arial"/>
                <w:lang w:val="sr-Cyrl-RS" w:eastAsia="sr-Latn-CS"/>
              </w:rPr>
              <w:t xml:space="preserve"> (образац бр.6</w:t>
            </w:r>
            <w:r w:rsidR="001F3238" w:rsidRPr="001F3238">
              <w:rPr>
                <w:rFonts w:cs="Arial"/>
                <w:lang w:val="sr-Cyrl-RS" w:eastAsia="sr-Latn-CS"/>
              </w:rPr>
              <w:t>)</w:t>
            </w:r>
          </w:p>
          <w:p w:rsidR="00926B08" w:rsidRPr="00F95719" w:rsidRDefault="00F95719" w:rsidP="00F95719">
            <w:pPr>
              <w:autoSpaceDE w:val="0"/>
              <w:autoSpaceDN w:val="0"/>
              <w:adjustRightInd w:val="0"/>
              <w:spacing w:before="0"/>
              <w:ind w:left="79" w:hanging="79"/>
              <w:rPr>
                <w:rFonts w:cs="Arial"/>
                <w:lang w:val="sr-Cyrl-RS" w:eastAsia="sr-Latn-CS"/>
              </w:rPr>
            </w:pPr>
            <w:r>
              <w:rPr>
                <w:rFonts w:cs="Arial"/>
                <w:lang w:val="sr-Latn-CS" w:eastAsia="sr-Latn-CS"/>
              </w:rPr>
              <w:t>-</w:t>
            </w:r>
            <w:r w:rsidR="00DB2D9C" w:rsidRPr="001F3238">
              <w:rPr>
                <w:rFonts w:cs="Arial"/>
                <w:lang w:val="sr-Latn-CS" w:eastAsia="sr-Latn-CS"/>
              </w:rPr>
              <w:t>Копија важећ</w:t>
            </w:r>
            <w:r w:rsidR="00DB2D9C" w:rsidRPr="001F3238">
              <w:rPr>
                <w:rFonts w:cs="Arial"/>
                <w:lang w:val="sr-Cyrl-RS" w:eastAsia="sr-Latn-CS"/>
              </w:rPr>
              <w:t>их</w:t>
            </w:r>
            <w:r w:rsidR="00926B08" w:rsidRPr="001F3238">
              <w:rPr>
                <w:rFonts w:cs="Arial"/>
                <w:lang w:val="sr-Latn-CS" w:eastAsia="sr-Latn-CS"/>
              </w:rPr>
              <w:t xml:space="preserve"> сертификата  ISO 9001:2008</w:t>
            </w:r>
            <w:r>
              <w:rPr>
                <w:rFonts w:cs="Arial"/>
                <w:lang w:val="sr-Cyrl-RS" w:eastAsia="sr-Latn-CS"/>
              </w:rPr>
              <w:t>,</w:t>
            </w:r>
            <w:r w:rsidR="00DB2D9C" w:rsidRPr="001F3238">
              <w:rPr>
                <w:rFonts w:cs="Arial"/>
                <w:lang w:val="sr-Cyrl-RS" w:eastAsia="sr-Latn-CS"/>
              </w:rPr>
              <w:t xml:space="preserve"> </w:t>
            </w:r>
            <w:r>
              <w:rPr>
                <w:rFonts w:cs="Arial"/>
                <w:lang w:val="sr-Latn-CS" w:eastAsia="sr-Latn-CS"/>
              </w:rPr>
              <w:t xml:space="preserve">ISO </w:t>
            </w:r>
            <w:r>
              <w:rPr>
                <w:rFonts w:cs="Arial"/>
                <w:lang w:val="sr-Cyrl-RS" w:eastAsia="sr-Latn-CS"/>
              </w:rPr>
              <w:t>14</w:t>
            </w:r>
            <w:r>
              <w:rPr>
                <w:rFonts w:cs="Arial"/>
                <w:lang w:val="sr-Latn-CS" w:eastAsia="sr-Latn-CS"/>
              </w:rPr>
              <w:t>001:200</w:t>
            </w:r>
            <w:r>
              <w:rPr>
                <w:rFonts w:cs="Arial"/>
                <w:lang w:val="sr-Cyrl-RS" w:eastAsia="sr-Latn-CS"/>
              </w:rPr>
              <w:t xml:space="preserve">7 и </w:t>
            </w:r>
            <w:r>
              <w:rPr>
                <w:rFonts w:cs="Arial"/>
                <w:lang w:eastAsia="sr-Latn-CS"/>
              </w:rPr>
              <w:t>OHSAS 18001:2007</w:t>
            </w:r>
            <w:r>
              <w:rPr>
                <w:rFonts w:cs="Arial"/>
                <w:lang w:val="sr-Cyrl-RS" w:eastAsia="sr-Latn-CS"/>
              </w:rPr>
              <w:t xml:space="preserve"> </w:t>
            </w:r>
          </w:p>
          <w:p w:rsidR="001F3238" w:rsidRPr="001F3238" w:rsidRDefault="001F3238" w:rsidP="00926B08">
            <w:pPr>
              <w:rPr>
                <w:rFonts w:cs="Arial"/>
                <w:b/>
                <w:u w:val="single"/>
                <w:lang w:val="sr-Cyrl-RS" w:eastAsia="sr-Latn-CS"/>
              </w:rPr>
            </w:pPr>
          </w:p>
          <w:p w:rsidR="001F3238" w:rsidRPr="001F3238" w:rsidRDefault="001F3238" w:rsidP="001F3238">
            <w:pPr>
              <w:autoSpaceDE w:val="0"/>
              <w:autoSpaceDN w:val="0"/>
              <w:adjustRightInd w:val="0"/>
              <w:spacing w:before="0"/>
              <w:rPr>
                <w:rFonts w:cs="Arial"/>
                <w:lang w:val="sr-Latn-CS" w:eastAsia="sr-Latn-CS"/>
              </w:rPr>
            </w:pPr>
            <w:r w:rsidRPr="001F3238">
              <w:rPr>
                <w:rFonts w:cs="Arial"/>
                <w:lang w:val="sr-Cyrl-RS" w:eastAsia="sr-Latn-CS"/>
              </w:rPr>
              <w:t>За парти</w:t>
            </w:r>
            <w:r w:rsidR="00957DEA">
              <w:rPr>
                <w:rFonts w:cs="Arial"/>
                <w:lang w:val="sr-Cyrl-RS" w:eastAsia="sr-Latn-CS"/>
              </w:rPr>
              <w:t>ју 3</w:t>
            </w:r>
            <w:r w:rsidRPr="001F3238">
              <w:rPr>
                <w:rFonts w:cs="Arial"/>
                <w:lang w:val="sr-Cyrl-RS" w:eastAsia="sr-Latn-CS"/>
              </w:rPr>
              <w:t xml:space="preserve"> : </w:t>
            </w:r>
            <w:r w:rsidRPr="001F3238">
              <w:rPr>
                <w:rFonts w:cs="Arial"/>
                <w:lang w:val="sr-Latn-CS" w:eastAsia="sr-Latn-CS"/>
              </w:rPr>
              <w:t xml:space="preserve">Понуђач располаже неопходним </w:t>
            </w:r>
            <w:r w:rsidRPr="001F3238">
              <w:rPr>
                <w:rFonts w:cs="Arial"/>
                <w:b/>
                <w:lang w:val="sr-Latn-CS" w:eastAsia="sr-Latn-CS"/>
              </w:rPr>
              <w:t>пословним капацитетом</w:t>
            </w:r>
            <w:r w:rsidRPr="001F3238">
              <w:rPr>
                <w:rFonts w:cs="Arial"/>
                <w:lang w:val="sr-Latn-CS" w:eastAsia="sr-Latn-CS"/>
              </w:rPr>
              <w:t xml:space="preserve"> ако:</w:t>
            </w:r>
          </w:p>
          <w:p w:rsidR="001F3238" w:rsidRPr="001F3238" w:rsidRDefault="001F3238" w:rsidP="001F3238">
            <w:pPr>
              <w:pStyle w:val="ListParagraph"/>
              <w:autoSpaceDE w:val="0"/>
              <w:autoSpaceDN w:val="0"/>
              <w:adjustRightInd w:val="0"/>
              <w:spacing w:before="0" w:after="0" w:line="240" w:lineRule="auto"/>
              <w:ind w:left="-108"/>
              <w:rPr>
                <w:rFonts w:ascii="Arial" w:hAnsi="Arial" w:cs="Arial"/>
                <w:lang w:val="sr-Cyrl-RS" w:eastAsia="sr-Latn-CS"/>
              </w:rPr>
            </w:pPr>
            <w:r w:rsidRPr="001F3238">
              <w:rPr>
                <w:rFonts w:ascii="Arial" w:hAnsi="Arial" w:cs="Arial"/>
                <w:lang w:val="sr-Latn-CS" w:eastAsia="sr-Latn-CS"/>
              </w:rPr>
              <w:t xml:space="preserve">-је у </w:t>
            </w:r>
            <w:r w:rsidRPr="001F3238">
              <w:rPr>
                <w:rFonts w:ascii="Arial" w:hAnsi="Arial" w:cs="Arial"/>
                <w:lang w:val="sr-Cyrl-CS" w:eastAsia="sr-Latn-CS"/>
              </w:rPr>
              <w:t xml:space="preserve">2013., 2014. и 2015. години </w:t>
            </w:r>
            <w:r w:rsidR="00F95719">
              <w:rPr>
                <w:rFonts w:ascii="Arial" w:hAnsi="Arial" w:cs="Arial"/>
                <w:lang w:val="sr-Cyrl-CS"/>
              </w:rPr>
              <w:t>извршио услуге кој</w:t>
            </w:r>
            <w:r w:rsidR="00F95719">
              <w:rPr>
                <w:rFonts w:ascii="Arial" w:hAnsi="Arial" w:cs="Arial"/>
              </w:rPr>
              <w:t>e</w:t>
            </w:r>
            <w:r w:rsidR="00F95719" w:rsidRPr="003832AF">
              <w:rPr>
                <w:rFonts w:ascii="Arial" w:hAnsi="Arial" w:cs="Arial"/>
                <w:lang w:val="sr-Cyrl-CS"/>
              </w:rPr>
              <w:t xml:space="preserve"> су предмет ове јавне набавке чија </w:t>
            </w:r>
            <w:r w:rsidR="00F95719">
              <w:rPr>
                <w:rFonts w:ascii="Arial" w:hAnsi="Arial" w:cs="Arial"/>
                <w:lang w:val="sr-Cyrl-RS"/>
              </w:rPr>
              <w:t xml:space="preserve">је укупна </w:t>
            </w:r>
            <w:r w:rsidR="00F95719" w:rsidRPr="003832AF">
              <w:rPr>
                <w:rFonts w:ascii="Arial" w:hAnsi="Arial" w:cs="Arial"/>
                <w:lang w:val="sr-Cyrl-CS"/>
              </w:rPr>
              <w:t xml:space="preserve">реализована вредност </w:t>
            </w:r>
            <w:r w:rsidR="00F95719">
              <w:rPr>
                <w:rFonts w:ascii="Arial" w:hAnsi="Arial" w:cs="Arial"/>
                <w:lang w:val="sr-Cyrl-CS"/>
              </w:rPr>
              <w:t>минимално</w:t>
            </w:r>
            <w:r w:rsidR="00F95719" w:rsidRPr="003832AF">
              <w:rPr>
                <w:rFonts w:ascii="Arial" w:hAnsi="Arial" w:cs="Arial"/>
                <w:lang w:val="sr-Cyrl-CS"/>
              </w:rPr>
              <w:t xml:space="preserve"> </w:t>
            </w:r>
            <w:r w:rsidR="00F95719">
              <w:rPr>
                <w:rFonts w:ascii="Arial" w:hAnsi="Arial" w:cs="Arial"/>
                <w:lang w:val="sr-Cyrl-RS"/>
              </w:rPr>
              <w:t>6</w:t>
            </w:r>
            <w:r w:rsidR="00F95719" w:rsidRPr="003832AF">
              <w:rPr>
                <w:rFonts w:ascii="Arial" w:hAnsi="Arial" w:cs="Arial"/>
              </w:rPr>
              <w:t>.0</w:t>
            </w:r>
            <w:r w:rsidR="00F95719" w:rsidRPr="003832AF">
              <w:rPr>
                <w:rFonts w:ascii="Arial" w:hAnsi="Arial" w:cs="Arial"/>
                <w:lang w:val="sr-Cyrl-CS"/>
              </w:rPr>
              <w:t xml:space="preserve">00.000,00 динара </w:t>
            </w:r>
          </w:p>
          <w:p w:rsidR="001F3238" w:rsidRPr="001F3238" w:rsidRDefault="001F3238" w:rsidP="001F3238">
            <w:pPr>
              <w:autoSpaceDE w:val="0"/>
              <w:autoSpaceDN w:val="0"/>
              <w:adjustRightInd w:val="0"/>
              <w:rPr>
                <w:rFonts w:cs="Arial"/>
                <w:b/>
                <w:u w:val="single"/>
                <w:lang w:val="sr-Latn-CS" w:eastAsia="sr-Latn-CS"/>
              </w:rPr>
            </w:pPr>
            <w:r w:rsidRPr="001F3238">
              <w:rPr>
                <w:rFonts w:cs="Arial"/>
                <w:b/>
                <w:u w:val="single"/>
                <w:lang w:val="sr-Latn-CS" w:eastAsia="sr-Latn-CS"/>
              </w:rPr>
              <w:t xml:space="preserve">Доказ: </w:t>
            </w:r>
          </w:p>
          <w:p w:rsidR="001F3238" w:rsidRPr="001F3238" w:rsidRDefault="001F3238" w:rsidP="001F3238">
            <w:pPr>
              <w:autoSpaceDE w:val="0"/>
              <w:autoSpaceDN w:val="0"/>
              <w:adjustRightInd w:val="0"/>
              <w:spacing w:before="0"/>
              <w:ind w:left="279" w:hanging="220"/>
              <w:rPr>
                <w:rFonts w:cs="Arial"/>
                <w:lang w:val="sr-Cyrl-RS" w:eastAsia="sr-Latn-CS"/>
              </w:rPr>
            </w:pPr>
            <w:r w:rsidRPr="001F3238">
              <w:rPr>
                <w:rFonts w:cs="Arial"/>
                <w:lang w:val="sr-Latn-CS" w:eastAsia="sr-Latn-CS"/>
              </w:rPr>
              <w:t xml:space="preserve">- </w:t>
            </w:r>
            <w:r w:rsidRPr="001F3238">
              <w:rPr>
                <w:rFonts w:cs="Arial"/>
                <w:lang w:val="sr-Cyrl-RS" w:eastAsia="sr-Latn-CS"/>
              </w:rPr>
              <w:t>списак</w:t>
            </w:r>
            <w:r w:rsidR="007741E2">
              <w:rPr>
                <w:rFonts w:cs="Arial"/>
                <w:lang w:val="sr-Cyrl-RS" w:eastAsia="sr-Latn-CS"/>
              </w:rPr>
              <w:t xml:space="preserve"> извршених услуга (образац бр.5</w:t>
            </w:r>
            <w:r w:rsidRPr="001F3238">
              <w:rPr>
                <w:rFonts w:cs="Arial"/>
                <w:lang w:val="sr-Cyrl-RS" w:eastAsia="sr-Latn-CS"/>
              </w:rPr>
              <w:t>)</w:t>
            </w:r>
          </w:p>
          <w:p w:rsidR="001F3238" w:rsidRPr="001F3238" w:rsidRDefault="001F3238" w:rsidP="001F3238">
            <w:pPr>
              <w:autoSpaceDE w:val="0"/>
              <w:autoSpaceDN w:val="0"/>
              <w:adjustRightInd w:val="0"/>
              <w:spacing w:before="0"/>
              <w:ind w:left="279" w:hanging="220"/>
              <w:rPr>
                <w:rFonts w:cs="Arial"/>
                <w:lang w:val="sr-Cyrl-RS" w:eastAsia="sr-Latn-CS"/>
              </w:rPr>
            </w:pPr>
            <w:r w:rsidRPr="001F3238">
              <w:rPr>
                <w:rFonts w:cs="Arial"/>
                <w:lang w:val="sr-Latn-CS" w:eastAsia="sr-Latn-CS"/>
              </w:rPr>
              <w:t xml:space="preserve">-Потписане и оверене потврде </w:t>
            </w:r>
            <w:r w:rsidR="007741E2">
              <w:rPr>
                <w:rFonts w:cs="Arial"/>
                <w:lang w:val="sr-Cyrl-RS" w:eastAsia="sr-Latn-CS"/>
              </w:rPr>
              <w:t>Наручилаца (образац бр.6</w:t>
            </w:r>
            <w:r w:rsidRPr="001F3238">
              <w:rPr>
                <w:rFonts w:cs="Arial"/>
                <w:lang w:val="sr-Cyrl-RS" w:eastAsia="sr-Latn-CS"/>
              </w:rPr>
              <w:t>)</w:t>
            </w:r>
          </w:p>
          <w:p w:rsidR="00926B08" w:rsidRPr="001F3238" w:rsidRDefault="00926B08" w:rsidP="00926B08">
            <w:pPr>
              <w:rPr>
                <w:rFonts w:cs="Arial"/>
                <w:b/>
                <w:u w:val="single"/>
                <w:lang w:val="sr-Latn-CS" w:eastAsia="sr-Latn-CS"/>
              </w:rPr>
            </w:pPr>
            <w:r w:rsidRPr="001F3238">
              <w:rPr>
                <w:rFonts w:cs="Arial"/>
                <w:b/>
                <w:u w:val="single"/>
                <w:lang w:val="sr-Latn-CS" w:eastAsia="sr-Latn-CS"/>
              </w:rPr>
              <w:t>Напомена:</w:t>
            </w:r>
          </w:p>
          <w:p w:rsidR="00926B08" w:rsidRPr="001F3238" w:rsidRDefault="00926B08" w:rsidP="00A92793">
            <w:pPr>
              <w:numPr>
                <w:ilvl w:val="0"/>
                <w:numId w:val="24"/>
              </w:numPr>
              <w:snapToGrid w:val="0"/>
              <w:rPr>
                <w:rFonts w:cs="Arial"/>
                <w:lang w:val="sr-Latn-CS" w:eastAsia="sr-Latn-CS"/>
              </w:rPr>
            </w:pPr>
            <w:r w:rsidRPr="001F3238">
              <w:rPr>
                <w:rFonts w:cs="Arial"/>
                <w:lang w:val="sr-Latn-CS" w:eastAsia="sr-Latn-CS"/>
              </w:rPr>
              <w:t>У случају да понуду подноси група понуђача, доказ</w:t>
            </w:r>
            <w:r w:rsidR="001F3238" w:rsidRPr="001F3238">
              <w:rPr>
                <w:rFonts w:cs="Arial"/>
                <w:lang w:val="sr-Cyrl-RS" w:eastAsia="sr-Latn-CS"/>
              </w:rPr>
              <w:t>е</w:t>
            </w:r>
            <w:r w:rsidR="001F3238" w:rsidRPr="001F3238">
              <w:rPr>
                <w:rFonts w:cs="Arial"/>
                <w:lang w:val="sr-Latn-CS" w:eastAsia="sr-Latn-CS"/>
              </w:rPr>
              <w:t xml:space="preserve"> </w:t>
            </w:r>
            <w:r w:rsidRPr="001F3238">
              <w:rPr>
                <w:rFonts w:cs="Arial"/>
                <w:lang w:val="sr-Latn-CS" w:eastAsia="sr-Latn-CS"/>
              </w:rPr>
              <w:t xml:space="preserve"> доставити за оног члана групе који испуњава тражени услов (довољно ј</w:t>
            </w:r>
            <w:r w:rsidR="001F3238" w:rsidRPr="001F3238">
              <w:rPr>
                <w:rFonts w:cs="Arial"/>
                <w:lang w:val="sr-Latn-CS" w:eastAsia="sr-Latn-CS"/>
              </w:rPr>
              <w:t xml:space="preserve">е да 1 члан групе достави </w:t>
            </w:r>
            <w:r w:rsidR="001F3238" w:rsidRPr="001F3238">
              <w:rPr>
                <w:rFonts w:cs="Arial"/>
                <w:lang w:val="sr-Cyrl-RS" w:eastAsia="sr-Latn-CS"/>
              </w:rPr>
              <w:t>доказ</w:t>
            </w:r>
            <w:r w:rsidRPr="001F3238">
              <w:rPr>
                <w:rFonts w:cs="Arial"/>
                <w:lang w:val="sr-Latn-CS" w:eastAsia="sr-Latn-CS"/>
              </w:rPr>
              <w:t>, а уколико више њих заједно исп</w:t>
            </w:r>
            <w:r w:rsidR="001F3238" w:rsidRPr="001F3238">
              <w:rPr>
                <w:rFonts w:cs="Arial"/>
                <w:lang w:val="sr-Latn-CS" w:eastAsia="sr-Latn-CS"/>
              </w:rPr>
              <w:t>уњавају услов</w:t>
            </w:r>
            <w:r w:rsidR="001F3238" w:rsidRPr="001F3238">
              <w:rPr>
                <w:rFonts w:cs="Arial"/>
                <w:lang w:val="sr-Cyrl-RS" w:eastAsia="sr-Latn-CS"/>
              </w:rPr>
              <w:t>,</w:t>
            </w:r>
            <w:r w:rsidR="001F3238" w:rsidRPr="001F3238">
              <w:rPr>
                <w:rFonts w:cs="Arial"/>
                <w:lang w:val="sr-Latn-CS" w:eastAsia="sr-Latn-CS"/>
              </w:rPr>
              <w:t xml:space="preserve"> </w:t>
            </w:r>
            <w:r w:rsidRPr="001F3238">
              <w:rPr>
                <w:rFonts w:cs="Arial"/>
                <w:lang w:val="sr-Latn-CS" w:eastAsia="sr-Latn-CS"/>
              </w:rPr>
              <w:t>овај доказ доставити за те чланове.</w:t>
            </w:r>
          </w:p>
          <w:p w:rsidR="00175774" w:rsidRPr="001F3238" w:rsidRDefault="00926B08" w:rsidP="00A92793">
            <w:pPr>
              <w:numPr>
                <w:ilvl w:val="0"/>
                <w:numId w:val="24"/>
              </w:numPr>
              <w:snapToGrid w:val="0"/>
              <w:rPr>
                <w:rFonts w:cs="Arial"/>
                <w:lang w:val="sr-Latn-CS" w:eastAsia="sr-Latn-CS"/>
              </w:rPr>
            </w:pPr>
            <w:r w:rsidRPr="001F323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A4350" w:rsidRPr="00E47C2E" w:rsidTr="008112A2">
        <w:trPr>
          <w:jc w:val="center"/>
        </w:trPr>
        <w:tc>
          <w:tcPr>
            <w:tcW w:w="729" w:type="dxa"/>
            <w:vAlign w:val="center"/>
          </w:tcPr>
          <w:p w:rsidR="009A4350" w:rsidRDefault="009A4350" w:rsidP="003A4822">
            <w:pPr>
              <w:jc w:val="center"/>
              <w:rPr>
                <w:rFonts w:cs="Arial"/>
                <w:lang w:val="sr-Cyrl-RS"/>
              </w:rPr>
            </w:pPr>
            <w:r>
              <w:rPr>
                <w:rFonts w:cs="Arial"/>
                <w:lang w:val="sr-Cyrl-RS"/>
              </w:rPr>
              <w:lastRenderedPageBreak/>
              <w:t>7.</w:t>
            </w:r>
          </w:p>
        </w:tc>
        <w:tc>
          <w:tcPr>
            <w:tcW w:w="8430" w:type="dxa"/>
          </w:tcPr>
          <w:p w:rsidR="009A4350" w:rsidRDefault="009A4350" w:rsidP="00926B08">
            <w:pPr>
              <w:autoSpaceDE w:val="0"/>
              <w:autoSpaceDN w:val="0"/>
              <w:adjustRightInd w:val="0"/>
              <w:rPr>
                <w:rFonts w:cs="Arial"/>
                <w:b/>
                <w:u w:val="single"/>
                <w:lang w:val="sr-Cyrl-RS" w:eastAsia="sr-Latn-CS"/>
              </w:rPr>
            </w:pPr>
            <w:r>
              <w:rPr>
                <w:rFonts w:cs="Arial"/>
                <w:b/>
                <w:u w:val="single"/>
                <w:lang w:val="sr-Cyrl-RS" w:eastAsia="sr-Latn-CS"/>
              </w:rPr>
              <w:t>Услов :</w:t>
            </w:r>
          </w:p>
          <w:p w:rsidR="009A4350" w:rsidRDefault="009A4350" w:rsidP="00926B08">
            <w:pPr>
              <w:autoSpaceDE w:val="0"/>
              <w:autoSpaceDN w:val="0"/>
              <w:adjustRightInd w:val="0"/>
              <w:rPr>
                <w:rFonts w:cs="Arial"/>
                <w:lang w:val="sr-Cyrl-RS" w:eastAsia="sr-Latn-CS"/>
              </w:rPr>
            </w:pPr>
            <w:r w:rsidRPr="009A4350">
              <w:rPr>
                <w:rFonts w:cs="Arial"/>
                <w:lang w:val="sr-Cyrl-RS" w:eastAsia="sr-Latn-CS"/>
              </w:rPr>
              <w:t>Технички капацитет</w:t>
            </w:r>
          </w:p>
          <w:p w:rsidR="009A4350" w:rsidRPr="005A0220" w:rsidRDefault="005A0220" w:rsidP="005A0220">
            <w:pPr>
              <w:autoSpaceDE w:val="0"/>
              <w:autoSpaceDN w:val="0"/>
              <w:adjustRightInd w:val="0"/>
              <w:spacing w:before="0"/>
              <w:rPr>
                <w:rFonts w:cs="Arial"/>
                <w:lang w:val="sr-Latn-CS" w:eastAsia="sr-Latn-CS"/>
              </w:rPr>
            </w:pPr>
            <w:r w:rsidRPr="003832AF">
              <w:rPr>
                <w:rFonts w:cs="Arial"/>
                <w:lang w:val="sr-Cyrl-RS" w:eastAsia="sr-Latn-CS"/>
              </w:rPr>
              <w:t>За партију 1</w:t>
            </w:r>
            <w:r w:rsidRPr="003832AF">
              <w:rPr>
                <w:rFonts w:cs="Arial"/>
                <w:lang w:eastAsia="sr-Latn-CS"/>
              </w:rPr>
              <w:t xml:space="preserve"> </w:t>
            </w:r>
            <w:r w:rsidRPr="003832AF">
              <w:rPr>
                <w:rFonts w:cs="Arial"/>
                <w:lang w:val="sr-Cyrl-RS" w:eastAsia="sr-Latn-CS"/>
              </w:rPr>
              <w:t>и партију 2</w:t>
            </w:r>
            <w:r>
              <w:rPr>
                <w:rFonts w:cs="Arial"/>
                <w:lang w:val="sr-Cyrl-RS" w:eastAsia="sr-Latn-CS"/>
              </w:rPr>
              <w:t xml:space="preserve"> : </w:t>
            </w:r>
            <w:r w:rsidRPr="003832AF">
              <w:rPr>
                <w:rFonts w:cs="Arial"/>
                <w:lang w:val="sr-Latn-CS" w:eastAsia="sr-Latn-CS"/>
              </w:rPr>
              <w:t xml:space="preserve">Понуђач располаже неопходним </w:t>
            </w:r>
            <w:r>
              <w:rPr>
                <w:rFonts w:cs="Arial"/>
                <w:lang w:val="sr-Cyrl-RS" w:eastAsia="sr-Latn-CS"/>
              </w:rPr>
              <w:t>техничким</w:t>
            </w:r>
            <w:r>
              <w:rPr>
                <w:rFonts w:cs="Arial"/>
                <w:lang w:val="sr-Latn-CS" w:eastAsia="sr-Latn-CS"/>
              </w:rPr>
              <w:t xml:space="preserve"> капацитетом ако</w:t>
            </w:r>
            <w:r>
              <w:rPr>
                <w:rFonts w:cs="Arial"/>
                <w:lang w:val="sr-Cyrl-RS" w:eastAsia="sr-Latn-CS"/>
              </w:rPr>
              <w:t xml:space="preserve"> </w:t>
            </w:r>
            <w:r w:rsidR="009A4350" w:rsidRPr="001831B2">
              <w:rPr>
                <w:rFonts w:cs="Arial"/>
                <w:lang w:val="sr-Cyrl-RS"/>
              </w:rPr>
              <w:t>поседује:</w:t>
            </w:r>
          </w:p>
          <w:p w:rsidR="009A4350" w:rsidRPr="001831B2" w:rsidRDefault="009A4350" w:rsidP="009A4350">
            <w:pPr>
              <w:tabs>
                <w:tab w:val="left" w:pos="680"/>
              </w:tabs>
              <w:snapToGrid w:val="0"/>
              <w:rPr>
                <w:rFonts w:cs="Arial"/>
                <w:vertAlign w:val="superscript"/>
                <w:lang w:val="sr-Latn-RS"/>
              </w:rPr>
            </w:pPr>
            <w:r>
              <w:rPr>
                <w:rFonts w:cs="Arial"/>
                <w:lang w:val="sr-Cyrl-CS"/>
              </w:rPr>
              <w:t>-</w:t>
            </w:r>
            <w:r w:rsidRPr="001831B2">
              <w:rPr>
                <w:rFonts w:cs="Arial"/>
              </w:rPr>
              <w:t>1</w:t>
            </w:r>
            <w:r w:rsidRPr="001831B2">
              <w:rPr>
                <w:rFonts w:cs="Arial"/>
                <w:lang w:val="sr-Cyrl-RS"/>
              </w:rPr>
              <w:t xml:space="preserve"> комбиновано </w:t>
            </w:r>
            <w:r w:rsidRPr="001831B2">
              <w:rPr>
                <w:rFonts w:cs="Arial"/>
                <w:lang w:val="sr-Cyrl-CS"/>
              </w:rPr>
              <w:t xml:space="preserve">притисно-усисно возило </w:t>
            </w:r>
            <w:r w:rsidRPr="001831B2">
              <w:rPr>
                <w:rFonts w:cs="Arial"/>
                <w:lang w:val="sl-SI"/>
              </w:rPr>
              <w:t xml:space="preserve">са </w:t>
            </w:r>
            <w:r w:rsidRPr="001831B2">
              <w:rPr>
                <w:rFonts w:cs="Arial"/>
                <w:lang w:val="sr-Cyrl-RS"/>
              </w:rPr>
              <w:t xml:space="preserve">високо </w:t>
            </w:r>
            <w:r w:rsidRPr="001831B2">
              <w:rPr>
                <w:rFonts w:cs="Arial"/>
                <w:lang w:val="sl-SI"/>
              </w:rPr>
              <w:t>притис</w:t>
            </w:r>
            <w:r w:rsidRPr="001831B2">
              <w:rPr>
                <w:rFonts w:cs="Arial"/>
                <w:lang w:val="sr-Cyrl-RS"/>
              </w:rPr>
              <w:t>ном пумпом</w:t>
            </w:r>
            <w:r w:rsidRPr="001831B2">
              <w:rPr>
                <w:rFonts w:cs="Arial"/>
                <w:lang w:val="sr-Latn-RS"/>
              </w:rPr>
              <w:t xml:space="preserve"> </w:t>
            </w:r>
            <w:r w:rsidRPr="001831B2">
              <w:rPr>
                <w:rFonts w:cs="Arial"/>
                <w:lang w:val="sl-SI"/>
              </w:rPr>
              <w:t xml:space="preserve">за продувавање цеви и </w:t>
            </w:r>
            <w:r w:rsidRPr="001831B2">
              <w:rPr>
                <w:rFonts w:cs="Arial"/>
                <w:lang w:val="sr-Cyrl-RS"/>
              </w:rPr>
              <w:t xml:space="preserve">  </w:t>
            </w:r>
            <w:r w:rsidRPr="001831B2">
              <w:rPr>
                <w:rFonts w:cs="Arial"/>
                <w:lang w:val="sl-SI"/>
              </w:rPr>
              <w:t xml:space="preserve">канала </w:t>
            </w:r>
            <w:r w:rsidRPr="001831B2">
              <w:rPr>
                <w:rFonts w:cs="Arial"/>
                <w:lang w:val="sr-Cyrl-RS"/>
              </w:rPr>
              <w:t>притиска мин.</w:t>
            </w:r>
            <w:r>
              <w:rPr>
                <w:rFonts w:cs="Arial"/>
                <w:lang w:val="sr-Cyrl-RS"/>
              </w:rPr>
              <w:t xml:space="preserve"> </w:t>
            </w:r>
            <w:r w:rsidRPr="001831B2">
              <w:rPr>
                <w:rFonts w:cs="Arial"/>
                <w:lang w:val="sl-SI"/>
              </w:rPr>
              <w:t>170</w:t>
            </w:r>
            <w:r w:rsidRPr="001831B2">
              <w:rPr>
                <w:rFonts w:cs="Arial"/>
                <w:lang w:val="sr-Cyrl-RS"/>
              </w:rPr>
              <w:t xml:space="preserve"> </w:t>
            </w:r>
            <w:r w:rsidRPr="001831B2">
              <w:rPr>
                <w:rFonts w:cs="Arial"/>
                <w:lang w:val="sl-SI"/>
              </w:rPr>
              <w:t>бара</w:t>
            </w:r>
            <w:r w:rsidRPr="001831B2">
              <w:rPr>
                <w:rFonts w:cs="Arial"/>
                <w:lang w:val="sr-Cyrl-RS"/>
              </w:rPr>
              <w:t>, капацитета резервоара од мин. 4</w:t>
            </w:r>
            <w:r w:rsidRPr="001831B2">
              <w:rPr>
                <w:rFonts w:cs="Arial"/>
                <w:lang w:val="sl-SI"/>
              </w:rPr>
              <w:t xml:space="preserve"> </w:t>
            </w:r>
            <w:r w:rsidRPr="001831B2">
              <w:rPr>
                <w:rFonts w:cs="Arial"/>
                <w:lang w:val="sr-Latn-RS"/>
              </w:rPr>
              <w:t>m</w:t>
            </w:r>
            <w:r w:rsidRPr="001831B2">
              <w:rPr>
                <w:rFonts w:cs="Arial"/>
                <w:vertAlign w:val="superscript"/>
                <w:lang w:val="sr-Cyrl-RS"/>
              </w:rPr>
              <w:t>3</w:t>
            </w:r>
            <w:r w:rsidRPr="001831B2">
              <w:rPr>
                <w:rFonts w:cs="Arial"/>
                <w:lang w:val="sr-Cyrl-RS"/>
              </w:rPr>
              <w:t xml:space="preserve"> и усисном пумпом са резервоаром од мин. 4</w:t>
            </w:r>
            <w:r w:rsidRPr="001831B2">
              <w:rPr>
                <w:rFonts w:cs="Arial"/>
                <w:lang w:val="sr-Latn-RS"/>
              </w:rPr>
              <w:t xml:space="preserve"> </w:t>
            </w:r>
            <w:r>
              <w:rPr>
                <w:rFonts w:cs="Arial"/>
                <w:lang w:val="sr-Cyrl-RS"/>
              </w:rPr>
              <w:t>м</w:t>
            </w:r>
            <w:r w:rsidRPr="001831B2">
              <w:rPr>
                <w:rFonts w:cs="Arial"/>
                <w:vertAlign w:val="superscript"/>
                <w:lang w:val="sr-Cyrl-RS"/>
              </w:rPr>
              <w:t>3</w:t>
            </w:r>
          </w:p>
          <w:p w:rsidR="009A4350" w:rsidRPr="001831B2" w:rsidRDefault="009A4350" w:rsidP="009A4350">
            <w:pPr>
              <w:tabs>
                <w:tab w:val="left" w:pos="680"/>
              </w:tabs>
              <w:snapToGrid w:val="0"/>
              <w:rPr>
                <w:rFonts w:cs="Arial"/>
                <w:lang w:val="sr-Latn-RS"/>
              </w:rPr>
            </w:pPr>
            <w:r w:rsidRPr="001831B2">
              <w:rPr>
                <w:rFonts w:cs="Arial"/>
              </w:rPr>
              <w:t>-</w:t>
            </w:r>
            <w:r w:rsidRPr="001831B2">
              <w:rPr>
                <w:rFonts w:cs="Arial"/>
                <w:lang w:val="sr-Cyrl-RS"/>
              </w:rPr>
              <w:t>Мобилни уређај, пумпа високог притиска минимум 750 бара, који користи воду из постојеће хидрантске мреже</w:t>
            </w:r>
            <w:r w:rsidRPr="001831B2">
              <w:rPr>
                <w:rFonts w:cs="Arial"/>
                <w:lang w:val="sr-Latn-RS"/>
              </w:rPr>
              <w:t>.</w:t>
            </w:r>
          </w:p>
          <w:p w:rsidR="009A4350" w:rsidRDefault="009A4350" w:rsidP="009A4350">
            <w:pPr>
              <w:tabs>
                <w:tab w:val="left" w:pos="680"/>
              </w:tabs>
              <w:snapToGrid w:val="0"/>
              <w:rPr>
                <w:rFonts w:cs="Arial"/>
                <w:lang w:val="sr-Cyrl-RS"/>
              </w:rPr>
            </w:pPr>
            <w:r>
              <w:rPr>
                <w:rFonts w:cs="Arial"/>
                <w:lang w:val="sr-Cyrl-CS"/>
              </w:rPr>
              <w:t>-</w:t>
            </w:r>
            <w:r w:rsidRPr="001831B2">
              <w:rPr>
                <w:rFonts w:cs="Arial"/>
                <w:lang w:val="sr-Cyrl-CS"/>
              </w:rPr>
              <w:t xml:space="preserve">1 специјално возило са притисном пумпом чији је радни притисак мин 160 бара, са својом цистерном запремине најмање </w:t>
            </w:r>
            <w:r w:rsidRPr="001831B2">
              <w:rPr>
                <w:rFonts w:cs="Arial"/>
                <w:lang w:val="sr-Latn-RS"/>
              </w:rPr>
              <w:t>4</w:t>
            </w:r>
            <w:r>
              <w:rPr>
                <w:rFonts w:cs="Arial"/>
                <w:lang w:val="sr-Cyrl-RS"/>
              </w:rPr>
              <w:t xml:space="preserve"> </w:t>
            </w:r>
            <w:r>
              <w:rPr>
                <w:rFonts w:cs="Arial"/>
                <w:lang w:val="sr-Cyrl-CS"/>
              </w:rPr>
              <w:t>м</w:t>
            </w:r>
            <w:r w:rsidRPr="001831B2">
              <w:rPr>
                <w:rFonts w:cs="Arial"/>
                <w:vertAlign w:val="superscript"/>
                <w:lang w:val="sr-Cyrl-CS"/>
              </w:rPr>
              <w:t>3</w:t>
            </w:r>
            <w:r w:rsidRPr="001831B2">
              <w:rPr>
                <w:rFonts w:cs="Arial"/>
                <w:lang w:val="sr-Latn-RS"/>
              </w:rPr>
              <w:t>.</w:t>
            </w:r>
          </w:p>
          <w:p w:rsidR="009A4350" w:rsidRPr="009A4350" w:rsidRDefault="009A4350" w:rsidP="009A4350">
            <w:pPr>
              <w:tabs>
                <w:tab w:val="left" w:pos="680"/>
              </w:tabs>
              <w:snapToGrid w:val="0"/>
              <w:rPr>
                <w:rFonts w:cs="Arial"/>
                <w:lang w:val="sr-Cyrl-CS"/>
              </w:rPr>
            </w:pPr>
            <w:r w:rsidRPr="001831B2">
              <w:rPr>
                <w:rFonts w:cs="Arial"/>
                <w:lang w:val="sr-Cyrl-CS"/>
              </w:rPr>
              <w:t xml:space="preserve"> </w:t>
            </w:r>
            <w:r>
              <w:rPr>
                <w:rFonts w:cs="Arial"/>
                <w:lang w:val="sr-Cyrl-CS"/>
              </w:rPr>
              <w:t>-</w:t>
            </w:r>
            <w:r w:rsidRPr="001831B2">
              <w:rPr>
                <w:rFonts w:cs="Arial"/>
                <w:lang w:val="sr-Cyrl-CS"/>
              </w:rPr>
              <w:t>1 специјално возило са високо притисном пумпом чији је радни притисак мин 750 бара</w:t>
            </w:r>
            <w:r w:rsidRPr="001831B2">
              <w:rPr>
                <w:rFonts w:cs="Arial"/>
                <w:lang w:val="sr-Latn-RS"/>
              </w:rPr>
              <w:t>.</w:t>
            </w:r>
          </w:p>
          <w:p w:rsidR="009A4350" w:rsidRPr="001831B2" w:rsidRDefault="009A4350" w:rsidP="009A4350">
            <w:pPr>
              <w:tabs>
                <w:tab w:val="left" w:pos="680"/>
              </w:tabs>
              <w:snapToGrid w:val="0"/>
              <w:rPr>
                <w:rFonts w:cs="Arial"/>
                <w:lang w:val="sr-Latn-RS"/>
              </w:rPr>
            </w:pPr>
            <w:r w:rsidRPr="001831B2">
              <w:rPr>
                <w:rFonts w:cs="Arial"/>
                <w:lang w:val="sr-Cyrl-CS"/>
              </w:rPr>
              <w:t>- Пумпа високог притиска, за рад са врелом водом (са два резервоара - за воду и течност за прање), притиска до 350 бара</w:t>
            </w:r>
            <w:r w:rsidRPr="001831B2">
              <w:rPr>
                <w:rFonts w:cs="Arial"/>
                <w:lang w:val="sr-Latn-RS"/>
              </w:rPr>
              <w:t>.</w:t>
            </w:r>
          </w:p>
          <w:p w:rsidR="009A4350" w:rsidRPr="001831B2" w:rsidRDefault="009A4350" w:rsidP="009A4350">
            <w:pPr>
              <w:tabs>
                <w:tab w:val="left" w:pos="680"/>
              </w:tabs>
              <w:snapToGrid w:val="0"/>
              <w:rPr>
                <w:rFonts w:cs="Arial"/>
                <w:lang w:val="sr-Cyrl-CS"/>
              </w:rPr>
            </w:pPr>
            <w:r>
              <w:rPr>
                <w:rFonts w:cs="Arial"/>
                <w:lang w:val="sr-Cyrl-CS"/>
              </w:rPr>
              <w:t>-</w:t>
            </w:r>
            <w:r w:rsidRPr="001831B2">
              <w:rPr>
                <w:rFonts w:cs="Arial"/>
                <w:lang w:val="sr-Cyrl-CS"/>
              </w:rPr>
              <w:t>Возило - усисна пумпа, са резервоараом, за усисавање садржаја крупноће зрна до 90мм.</w:t>
            </w:r>
          </w:p>
          <w:p w:rsidR="009A4350" w:rsidRPr="001831B2" w:rsidRDefault="009A4350" w:rsidP="009A4350">
            <w:pPr>
              <w:tabs>
                <w:tab w:val="left" w:pos="680"/>
              </w:tabs>
              <w:snapToGrid w:val="0"/>
              <w:rPr>
                <w:rFonts w:cs="Arial"/>
                <w:lang w:val="sr-Cyrl-CS"/>
              </w:rPr>
            </w:pPr>
            <w:r w:rsidRPr="001831B2">
              <w:rPr>
                <w:rFonts w:cs="Arial"/>
                <w:lang w:val="sr-Cyrl-CS"/>
              </w:rPr>
              <w:t xml:space="preserve">-Самоходни уређај за одмашћивање много замашћених бетонских површина, са оштрим металним </w:t>
            </w:r>
            <w:r w:rsidRPr="001831B2">
              <w:rPr>
                <w:rFonts w:cs="Arial"/>
                <w:lang w:val="sr-Cyrl-RS"/>
              </w:rPr>
              <w:t>ч</w:t>
            </w:r>
            <w:r w:rsidRPr="001831B2">
              <w:rPr>
                <w:rFonts w:cs="Arial"/>
                <w:lang w:val="sr-Cyrl-CS"/>
              </w:rPr>
              <w:t>еткицама, и сл.</w:t>
            </w:r>
          </w:p>
          <w:p w:rsidR="009A4350" w:rsidRPr="001831B2" w:rsidRDefault="009A4350" w:rsidP="009A4350">
            <w:pPr>
              <w:tabs>
                <w:tab w:val="left" w:pos="680"/>
              </w:tabs>
              <w:snapToGrid w:val="0"/>
              <w:rPr>
                <w:rFonts w:cs="Arial"/>
                <w:lang w:val="sr-Cyrl-RS"/>
              </w:rPr>
            </w:pPr>
            <w:r w:rsidRPr="001831B2">
              <w:rPr>
                <w:rFonts w:cs="Arial"/>
                <w:lang w:val="sr-Cyrl-CS"/>
              </w:rPr>
              <w:t xml:space="preserve">- 1 муљна/фекална/дренажна пумпа капацитета мин </w:t>
            </w:r>
            <w:r w:rsidRPr="001831B2">
              <w:rPr>
                <w:rFonts w:cs="Arial"/>
                <w:lang w:val="sr-Cyrl-RS"/>
              </w:rPr>
              <w:t xml:space="preserve">10 </w:t>
            </w:r>
            <w:r>
              <w:rPr>
                <w:rFonts w:cs="Arial"/>
                <w:lang w:val="sr-Cyrl-RS"/>
              </w:rPr>
              <w:t>м</w:t>
            </w:r>
            <w:r w:rsidRPr="0069490A">
              <w:rPr>
                <w:rFonts w:cs="Arial"/>
                <w:vertAlign w:val="superscript"/>
                <w:lang w:val="sr-Cyrl-RS"/>
              </w:rPr>
              <w:t>3</w:t>
            </w:r>
            <w:r w:rsidRPr="001831B2">
              <w:rPr>
                <w:rFonts w:cs="Arial"/>
                <w:lang w:val="sr-Latn-RS"/>
              </w:rPr>
              <w:t>/h</w:t>
            </w:r>
          </w:p>
          <w:p w:rsidR="009A4350" w:rsidRPr="001831B2" w:rsidRDefault="009A4350" w:rsidP="009A4350">
            <w:pPr>
              <w:tabs>
                <w:tab w:val="left" w:pos="680"/>
              </w:tabs>
              <w:snapToGrid w:val="0"/>
              <w:rPr>
                <w:rFonts w:cs="Arial"/>
                <w:lang w:val="sr-Cyrl-CS"/>
              </w:rPr>
            </w:pPr>
            <w:r w:rsidRPr="001831B2">
              <w:rPr>
                <w:rFonts w:cs="Arial"/>
                <w:lang w:val="sr-Cyrl-CS"/>
              </w:rPr>
              <w:t>- 1 апарат за идентификацију опасних гасова</w:t>
            </w:r>
          </w:p>
          <w:p w:rsidR="009A4350" w:rsidRPr="001831B2" w:rsidRDefault="009A4350" w:rsidP="009A4350">
            <w:pPr>
              <w:tabs>
                <w:tab w:val="left" w:pos="680"/>
              </w:tabs>
              <w:snapToGrid w:val="0"/>
              <w:rPr>
                <w:rFonts w:cs="Arial"/>
                <w:lang w:val="sr-Cyrl-CS"/>
              </w:rPr>
            </w:pPr>
            <w:r>
              <w:rPr>
                <w:rFonts w:cs="Arial"/>
                <w:lang w:val="sr-Cyrl-CS"/>
              </w:rPr>
              <w:t>-1</w:t>
            </w:r>
            <w:r w:rsidRPr="001831B2">
              <w:rPr>
                <w:rFonts w:cs="Arial"/>
                <w:lang w:val="sr-Cyrl-CS"/>
              </w:rPr>
              <w:t>антиексплозивни вентилатор за извлачење гасова из канализационих постројења</w:t>
            </w:r>
          </w:p>
          <w:p w:rsidR="009A4350" w:rsidRPr="001831B2" w:rsidRDefault="009A4350" w:rsidP="009A4350">
            <w:pPr>
              <w:tabs>
                <w:tab w:val="left" w:pos="680"/>
              </w:tabs>
              <w:snapToGrid w:val="0"/>
              <w:rPr>
                <w:rFonts w:cs="Arial"/>
                <w:lang w:val="sr-Cyrl-RS"/>
              </w:rPr>
            </w:pPr>
            <w:r w:rsidRPr="001831B2">
              <w:rPr>
                <w:rFonts w:cs="Arial"/>
                <w:lang w:val="sr-Cyrl-CS"/>
              </w:rPr>
              <w:t xml:space="preserve">- 1 јастук за блиндирање цевовода </w:t>
            </w:r>
            <w:r w:rsidRPr="001831B2">
              <w:rPr>
                <w:rFonts w:cs="Arial"/>
                <w:lang w:val="sr-Cyrl-RS"/>
              </w:rPr>
              <w:t>Ø 100-Ø1200</w:t>
            </w:r>
            <w:r w:rsidRPr="001831B2">
              <w:rPr>
                <w:rFonts w:cs="Arial"/>
                <w:lang w:val="sr-Latn-CS"/>
              </w:rPr>
              <w:t>mm</w:t>
            </w:r>
          </w:p>
          <w:p w:rsidR="009A4350" w:rsidRPr="001831B2" w:rsidRDefault="009A4350" w:rsidP="009A4350">
            <w:pPr>
              <w:tabs>
                <w:tab w:val="left" w:pos="680"/>
              </w:tabs>
              <w:snapToGrid w:val="0"/>
              <w:rPr>
                <w:rFonts w:cs="Arial"/>
                <w:lang w:val="sr-Cyrl-RS"/>
              </w:rPr>
            </w:pPr>
            <w:r>
              <w:rPr>
                <w:rFonts w:cs="Arial"/>
                <w:lang w:val="sr-Cyrl-CS"/>
              </w:rPr>
              <w:lastRenderedPageBreak/>
              <w:t>-</w:t>
            </w:r>
            <w:r w:rsidRPr="001831B2">
              <w:rPr>
                <w:rFonts w:cs="Arial"/>
                <w:lang w:val="sr-Cyrl-CS"/>
              </w:rPr>
              <w:t xml:space="preserve">1 специјално ТВ возило за снимање камером канала и цеви пречника од </w:t>
            </w:r>
            <w:r w:rsidRPr="001831B2">
              <w:rPr>
                <w:rFonts w:cs="Arial"/>
                <w:lang w:val="sr-Latn-CS"/>
              </w:rPr>
              <w:t>Ø</w:t>
            </w:r>
            <w:r w:rsidRPr="001831B2">
              <w:rPr>
                <w:rFonts w:cs="Arial"/>
                <w:lang w:val="sr-Cyrl-RS"/>
              </w:rPr>
              <w:t>500</w:t>
            </w:r>
            <w:r w:rsidRPr="001831B2">
              <w:rPr>
                <w:rFonts w:cs="Arial"/>
                <w:lang w:val="sr-Latn-CS"/>
              </w:rPr>
              <w:t xml:space="preserve"> до Ø</w:t>
            </w:r>
            <w:r w:rsidRPr="001831B2">
              <w:rPr>
                <w:rFonts w:cs="Arial"/>
                <w:lang w:val="sr-Cyrl-RS"/>
              </w:rPr>
              <w:t>2000</w:t>
            </w:r>
            <w:r w:rsidRPr="001831B2">
              <w:rPr>
                <w:rFonts w:cs="Arial"/>
                <w:lang w:val="sr-Latn-CS"/>
              </w:rPr>
              <w:t>mm</w:t>
            </w:r>
          </w:p>
          <w:p w:rsidR="009A4350" w:rsidRPr="001831B2" w:rsidRDefault="009A4350" w:rsidP="009A4350">
            <w:pPr>
              <w:tabs>
                <w:tab w:val="left" w:pos="288"/>
              </w:tabs>
              <w:rPr>
                <w:rFonts w:cs="Arial"/>
                <w:lang w:val="sr-Cyrl-RS"/>
              </w:rPr>
            </w:pPr>
            <w:r>
              <w:rPr>
                <w:rFonts w:cs="Arial"/>
                <w:lang w:val="sr-Cyrl-RS"/>
              </w:rPr>
              <w:t>-</w:t>
            </w:r>
            <w:r w:rsidRPr="001831B2">
              <w:rPr>
                <w:rFonts w:cs="Arial"/>
                <w:lang w:val="sr-Cyrl-RS"/>
              </w:rPr>
              <w:t xml:space="preserve">1 портабл камера за снимање цеви пречника </w:t>
            </w:r>
            <w:r w:rsidRPr="001831B2">
              <w:rPr>
                <w:rFonts w:cs="Arial"/>
                <w:lang w:val="sr-Latn-CS"/>
              </w:rPr>
              <w:t>од Ø</w:t>
            </w:r>
            <w:r w:rsidRPr="001831B2">
              <w:rPr>
                <w:rFonts w:cs="Arial"/>
                <w:lang w:val="sr-Cyrl-RS"/>
              </w:rPr>
              <w:t>50</w:t>
            </w:r>
            <w:r w:rsidRPr="001831B2">
              <w:rPr>
                <w:rFonts w:cs="Arial"/>
                <w:lang w:val="sr-Latn-CS"/>
              </w:rPr>
              <w:t xml:space="preserve"> до Ø</w:t>
            </w:r>
            <w:r w:rsidRPr="001831B2">
              <w:rPr>
                <w:rFonts w:cs="Arial"/>
                <w:lang w:val="sr-Cyrl-RS"/>
              </w:rPr>
              <w:t>500</w:t>
            </w:r>
          </w:p>
          <w:p w:rsidR="009A4350" w:rsidRPr="001831B2" w:rsidRDefault="009A4350" w:rsidP="009A4350">
            <w:pPr>
              <w:tabs>
                <w:tab w:val="left" w:pos="288"/>
              </w:tabs>
              <w:rPr>
                <w:rFonts w:cs="Arial"/>
                <w:lang w:val="sr-Cyrl-RS"/>
              </w:rPr>
            </w:pPr>
            <w:r w:rsidRPr="001831B2">
              <w:rPr>
                <w:rFonts w:cs="Arial"/>
                <w:lang w:val="sr-Cyrl-RS"/>
              </w:rPr>
              <w:t>-одговарајућа високопритисна црева,"пиштољи" и одговарајућа "копља" и продужеци за дубине бункера мин. 15м.</w:t>
            </w:r>
          </w:p>
          <w:p w:rsidR="009A4350" w:rsidRDefault="009A4350" w:rsidP="009A4350">
            <w:pPr>
              <w:autoSpaceDE w:val="0"/>
              <w:autoSpaceDN w:val="0"/>
              <w:adjustRightInd w:val="0"/>
              <w:rPr>
                <w:rFonts w:cs="Arial"/>
                <w:lang w:val="sr-Cyrl-RS"/>
              </w:rPr>
            </w:pPr>
            <w:r w:rsidRPr="001831B2">
              <w:rPr>
                <w:rFonts w:cs="Arial"/>
                <w:lang w:val="sr-Cyrl-RS"/>
              </w:rPr>
              <w:t>-</w:t>
            </w:r>
            <w:r w:rsidRPr="001831B2">
              <w:rPr>
                <w:rFonts w:cs="Arial"/>
                <w:lang w:val="sr-Latn-RS"/>
              </w:rPr>
              <w:t>4</w:t>
            </w:r>
            <w:r w:rsidRPr="001831B2">
              <w:rPr>
                <w:rFonts w:cs="Arial"/>
                <w:lang w:val="sr-Cyrl-RS"/>
              </w:rPr>
              <w:t xml:space="preserve"> комплета опреме за рад на висини</w:t>
            </w:r>
          </w:p>
          <w:p w:rsidR="005A0220" w:rsidRDefault="005A0220" w:rsidP="005A0220">
            <w:pPr>
              <w:autoSpaceDE w:val="0"/>
              <w:autoSpaceDN w:val="0"/>
              <w:adjustRightInd w:val="0"/>
              <w:rPr>
                <w:rFonts w:cs="Arial"/>
                <w:lang w:val="sr-Cyrl-RS" w:eastAsia="sr-Latn-CS"/>
              </w:rPr>
            </w:pPr>
            <w:r w:rsidRPr="009A4350">
              <w:rPr>
                <w:rFonts w:cs="Arial"/>
                <w:lang w:val="sr-Cyrl-RS" w:eastAsia="sr-Latn-CS"/>
              </w:rPr>
              <w:t>Технички капацитет</w:t>
            </w:r>
          </w:p>
          <w:p w:rsidR="005A0220" w:rsidRDefault="005A0220" w:rsidP="005A0220">
            <w:pPr>
              <w:autoSpaceDE w:val="0"/>
              <w:autoSpaceDN w:val="0"/>
              <w:adjustRightInd w:val="0"/>
              <w:rPr>
                <w:rFonts w:cs="Arial"/>
                <w:lang w:val="sr-Cyrl-RS"/>
              </w:rPr>
            </w:pPr>
            <w:r>
              <w:rPr>
                <w:rFonts w:cs="Arial"/>
                <w:lang w:val="sr-Cyrl-RS" w:eastAsia="sr-Latn-CS"/>
              </w:rPr>
              <w:t>За партију 3</w:t>
            </w:r>
            <w:r w:rsidRPr="003832AF">
              <w:rPr>
                <w:rFonts w:cs="Arial"/>
                <w:lang w:eastAsia="sr-Latn-CS"/>
              </w:rPr>
              <w:t xml:space="preserve"> </w:t>
            </w:r>
            <w:r>
              <w:rPr>
                <w:rFonts w:cs="Arial"/>
                <w:lang w:val="sr-Cyrl-RS" w:eastAsia="sr-Latn-CS"/>
              </w:rPr>
              <w:t xml:space="preserve">: </w:t>
            </w:r>
            <w:r w:rsidRPr="003832AF">
              <w:rPr>
                <w:rFonts w:cs="Arial"/>
                <w:lang w:val="sr-Latn-CS" w:eastAsia="sr-Latn-CS"/>
              </w:rPr>
              <w:t xml:space="preserve">Понуђач располаже неопходним </w:t>
            </w:r>
            <w:r>
              <w:rPr>
                <w:rFonts w:cs="Arial"/>
                <w:lang w:val="sr-Cyrl-RS" w:eastAsia="sr-Latn-CS"/>
              </w:rPr>
              <w:t>техничким</w:t>
            </w:r>
            <w:r>
              <w:rPr>
                <w:rFonts w:cs="Arial"/>
                <w:lang w:val="sr-Latn-CS" w:eastAsia="sr-Latn-CS"/>
              </w:rPr>
              <w:t xml:space="preserve"> капацитетом ако</w:t>
            </w:r>
            <w:r>
              <w:rPr>
                <w:rFonts w:cs="Arial"/>
                <w:lang w:val="sr-Cyrl-RS" w:eastAsia="sr-Latn-CS"/>
              </w:rPr>
              <w:t xml:space="preserve"> </w:t>
            </w:r>
            <w:r w:rsidRPr="001831B2">
              <w:rPr>
                <w:rFonts w:cs="Arial"/>
                <w:lang w:val="sr-Cyrl-RS"/>
              </w:rPr>
              <w:t>поседује</w:t>
            </w:r>
            <w:r>
              <w:rPr>
                <w:rFonts w:cs="Arial"/>
                <w:lang w:val="sr-Cyrl-RS"/>
              </w:rPr>
              <w:t xml:space="preserve"> :</w:t>
            </w:r>
          </w:p>
          <w:p w:rsidR="005A0220" w:rsidRPr="005A0220" w:rsidRDefault="005A0220" w:rsidP="005A0220">
            <w:pPr>
              <w:pStyle w:val="ListParagraph"/>
              <w:numPr>
                <w:ilvl w:val="0"/>
                <w:numId w:val="38"/>
              </w:numPr>
              <w:autoSpaceDE w:val="0"/>
              <w:autoSpaceDN w:val="0"/>
              <w:adjustRightInd w:val="0"/>
              <w:ind w:left="79" w:hanging="79"/>
              <w:rPr>
                <w:rFonts w:cs="Arial"/>
                <w:lang w:val="sr-Cyrl-RS"/>
              </w:rPr>
            </w:pPr>
            <w:r w:rsidRPr="00A2426D">
              <w:rPr>
                <w:rFonts w:ascii="Arial" w:hAnsi="Arial" w:cs="Arial"/>
                <w:sz w:val="24"/>
                <w:szCs w:val="24"/>
                <w:lang w:val="sr-Cyrl-RS"/>
              </w:rPr>
              <w:t>високо притисна пумпа са пого</w:t>
            </w:r>
            <w:r>
              <w:rPr>
                <w:rFonts w:ascii="Arial" w:hAnsi="Arial" w:cs="Arial"/>
                <w:sz w:val="24"/>
                <w:szCs w:val="24"/>
                <w:lang w:val="sr-Cyrl-RS"/>
              </w:rPr>
              <w:t xml:space="preserve">нским дизел мотором притиска  </w:t>
            </w:r>
            <w:r>
              <w:rPr>
                <w:rFonts w:ascii="Arial" w:hAnsi="Arial" w:cs="Arial"/>
                <w:sz w:val="24"/>
                <w:szCs w:val="24"/>
              </w:rPr>
              <w:t>60</w:t>
            </w:r>
            <w:r w:rsidRPr="00A2426D">
              <w:rPr>
                <w:rFonts w:ascii="Arial" w:hAnsi="Arial" w:cs="Arial"/>
                <w:sz w:val="24"/>
                <w:szCs w:val="24"/>
                <w:lang w:val="sr-Cyrl-RS"/>
              </w:rPr>
              <w:t xml:space="preserve">0 </w:t>
            </w:r>
            <w:r w:rsidRPr="00A2426D">
              <w:rPr>
                <w:rFonts w:ascii="Arial" w:hAnsi="Arial" w:cs="Arial"/>
                <w:sz w:val="24"/>
                <w:szCs w:val="24"/>
                <w:lang w:val="sr-Latn-RS"/>
              </w:rPr>
              <w:t>bar</w:t>
            </w:r>
            <w:r>
              <w:rPr>
                <w:rFonts w:ascii="Arial" w:hAnsi="Arial" w:cs="Arial"/>
                <w:sz w:val="24"/>
                <w:szCs w:val="24"/>
                <w:lang w:val="sr-Latn-RS"/>
              </w:rPr>
              <w:t>a</w:t>
            </w:r>
            <w:r w:rsidRPr="00A2426D">
              <w:rPr>
                <w:rFonts w:ascii="Arial" w:hAnsi="Arial" w:cs="Arial"/>
                <w:sz w:val="24"/>
                <w:szCs w:val="24"/>
                <w:lang w:val="sr-Cyrl-RS"/>
              </w:rPr>
              <w:t>,одговарајућа високо притисна црева, „пиштољи“ и одговарајућа „копља“ и продужеци због</w:t>
            </w:r>
            <w:r>
              <w:rPr>
                <w:rFonts w:ascii="Arial" w:hAnsi="Arial" w:cs="Arial"/>
                <w:sz w:val="24"/>
                <w:szCs w:val="24"/>
                <w:lang w:val="sr-Cyrl-RS"/>
              </w:rPr>
              <w:t xml:space="preserve"> дубине бункера од приближно 1</w:t>
            </w:r>
            <w:r>
              <w:rPr>
                <w:rFonts w:ascii="Arial" w:hAnsi="Arial" w:cs="Arial"/>
                <w:sz w:val="24"/>
                <w:szCs w:val="24"/>
              </w:rPr>
              <w:t>5</w:t>
            </w:r>
            <w:r w:rsidRPr="00A2426D">
              <w:rPr>
                <w:rFonts w:ascii="Arial" w:hAnsi="Arial" w:cs="Arial"/>
                <w:sz w:val="24"/>
                <w:szCs w:val="24"/>
                <w:lang w:val="sr-Latn-RS"/>
              </w:rPr>
              <w:t>m</w:t>
            </w:r>
          </w:p>
          <w:p w:rsidR="005A0220" w:rsidRPr="005A0220" w:rsidRDefault="005A0220" w:rsidP="009A4350">
            <w:pPr>
              <w:pStyle w:val="ListParagraph"/>
              <w:numPr>
                <w:ilvl w:val="0"/>
                <w:numId w:val="38"/>
              </w:numPr>
              <w:autoSpaceDE w:val="0"/>
              <w:autoSpaceDN w:val="0"/>
              <w:adjustRightInd w:val="0"/>
              <w:ind w:left="79" w:hanging="79"/>
              <w:rPr>
                <w:rFonts w:cs="Arial"/>
                <w:lang w:val="sr-Cyrl-RS"/>
              </w:rPr>
            </w:pPr>
            <w:r>
              <w:rPr>
                <w:rFonts w:ascii="Arial" w:eastAsia="Times New Roman" w:hAnsi="Arial" w:cs="Arial"/>
                <w:sz w:val="24"/>
                <w:szCs w:val="24"/>
                <w:lang w:val="sr-Cyrl-RS" w:eastAsia="hr-HR"/>
              </w:rPr>
              <w:t>в</w:t>
            </w:r>
            <w:r w:rsidRPr="008C6E6B">
              <w:rPr>
                <w:rFonts w:ascii="Arial" w:eastAsia="Times New Roman" w:hAnsi="Arial" w:cs="Arial"/>
                <w:sz w:val="24"/>
                <w:szCs w:val="24"/>
                <w:lang w:val="sr-Cyrl-RS" w:eastAsia="hr-HR"/>
              </w:rPr>
              <w:t>исокопритисна мобилна пумпа на електрични или дизел</w:t>
            </w:r>
            <w:r>
              <w:rPr>
                <w:rFonts w:ascii="Arial" w:eastAsia="Times New Roman" w:hAnsi="Arial" w:cs="Arial"/>
                <w:sz w:val="24"/>
                <w:szCs w:val="24"/>
                <w:lang w:val="sr-Cyrl-RS" w:eastAsia="hr-HR"/>
              </w:rPr>
              <w:t xml:space="preserve"> погон</w:t>
            </w:r>
          </w:p>
          <w:p w:rsidR="009A4350" w:rsidRPr="005A0220" w:rsidRDefault="009A4350" w:rsidP="005A0220">
            <w:pPr>
              <w:pStyle w:val="ListParagraph"/>
              <w:autoSpaceDE w:val="0"/>
              <w:autoSpaceDN w:val="0"/>
              <w:adjustRightInd w:val="0"/>
              <w:ind w:left="79"/>
              <w:rPr>
                <w:rFonts w:ascii="Arial" w:hAnsi="Arial" w:cs="Arial"/>
                <w:lang w:val="sr-Cyrl-RS"/>
              </w:rPr>
            </w:pPr>
            <w:r w:rsidRPr="005A0220">
              <w:rPr>
                <w:rFonts w:ascii="Arial" w:hAnsi="Arial" w:cs="Arial"/>
                <w:lang w:val="sr-Cyrl-RS" w:eastAsia="sr-Latn-CS"/>
              </w:rPr>
              <w:t xml:space="preserve">Доказ : </w:t>
            </w:r>
          </w:p>
          <w:p w:rsidR="009A4350" w:rsidRPr="001831B2" w:rsidRDefault="009A4350" w:rsidP="009A4350">
            <w:pPr>
              <w:snapToGrid w:val="0"/>
              <w:rPr>
                <w:rFonts w:cs="Arial"/>
                <w:lang w:val="ru-RU"/>
              </w:rPr>
            </w:pPr>
            <w:r>
              <w:rPr>
                <w:rFonts w:cs="Arial"/>
                <w:lang w:val="ru-RU"/>
              </w:rPr>
              <w:t>-</w:t>
            </w:r>
            <w:r w:rsidRPr="001831B2">
              <w:rPr>
                <w:rFonts w:cs="Arial"/>
                <w:lang w:val="ru-RU"/>
              </w:rPr>
              <w:t xml:space="preserve">купопродајни уговор </w:t>
            </w:r>
            <w:r w:rsidRPr="001831B2">
              <w:rPr>
                <w:rFonts w:cs="Arial"/>
                <w:u w:val="single"/>
                <w:lang w:val="ru-RU"/>
              </w:rPr>
              <w:t>ИЛИ</w:t>
            </w:r>
          </w:p>
          <w:p w:rsidR="009A4350" w:rsidRPr="001831B2" w:rsidRDefault="009A4350" w:rsidP="009A4350">
            <w:pPr>
              <w:snapToGrid w:val="0"/>
              <w:rPr>
                <w:rFonts w:cs="Arial"/>
                <w:lang w:val="ru-RU"/>
              </w:rPr>
            </w:pPr>
            <w:r w:rsidRPr="001831B2">
              <w:rPr>
                <w:rFonts w:cs="Arial"/>
                <w:lang w:val="ru-RU"/>
              </w:rPr>
              <w:t xml:space="preserve">-уговор о закупу </w:t>
            </w:r>
            <w:r w:rsidRPr="001831B2">
              <w:rPr>
                <w:rFonts w:cs="Arial"/>
                <w:u w:val="single"/>
                <w:lang w:val="ru-RU"/>
              </w:rPr>
              <w:t>ИЛИ</w:t>
            </w:r>
          </w:p>
          <w:p w:rsidR="009A4350" w:rsidRPr="001831B2" w:rsidRDefault="009A4350" w:rsidP="009A4350">
            <w:pPr>
              <w:snapToGrid w:val="0"/>
              <w:rPr>
                <w:rFonts w:cs="Arial"/>
                <w:lang w:val="ru-RU"/>
              </w:rPr>
            </w:pPr>
            <w:r w:rsidRPr="001831B2">
              <w:rPr>
                <w:rFonts w:cs="Arial"/>
                <w:lang w:val="ru-RU"/>
              </w:rPr>
              <w:t>-уговор о лизингу</w:t>
            </w:r>
            <w:r w:rsidRPr="001831B2">
              <w:rPr>
                <w:rFonts w:cs="Arial"/>
                <w:u w:val="single"/>
                <w:lang w:val="ru-RU"/>
              </w:rPr>
              <w:t xml:space="preserve"> ИЛИ</w:t>
            </w:r>
          </w:p>
          <w:p w:rsidR="009A4350" w:rsidRPr="001831B2" w:rsidRDefault="009A4350" w:rsidP="009A4350">
            <w:pPr>
              <w:snapToGrid w:val="0"/>
              <w:rPr>
                <w:rFonts w:cs="Arial"/>
                <w:lang w:val="sr-Cyrl-RS"/>
              </w:rPr>
            </w:pPr>
            <w:r w:rsidRPr="001831B2">
              <w:rPr>
                <w:rFonts w:cs="Arial"/>
                <w:lang w:val="ru-RU"/>
              </w:rPr>
              <w:t>-рачун на коме се тачно могу видети подаци о купцу</w:t>
            </w:r>
            <w:r>
              <w:rPr>
                <w:rFonts w:cs="Arial"/>
                <w:lang w:val="sr-Cyrl-RS"/>
              </w:rPr>
              <w:t xml:space="preserve"> и</w:t>
            </w:r>
          </w:p>
          <w:p w:rsidR="009A4350" w:rsidRPr="001831B2" w:rsidRDefault="009A4350" w:rsidP="009A4350">
            <w:pPr>
              <w:snapToGrid w:val="0"/>
              <w:rPr>
                <w:rFonts w:cs="Arial"/>
                <w:lang w:val="sr-Cyrl-RS"/>
              </w:rPr>
            </w:pPr>
            <w:r>
              <w:rPr>
                <w:rFonts w:cs="Arial"/>
                <w:lang w:val="sr-Cyrl-RS"/>
              </w:rPr>
              <w:t>-</w:t>
            </w:r>
            <w:r w:rsidRPr="001831B2">
              <w:rPr>
                <w:rFonts w:cs="Arial"/>
                <w:lang w:val="sr-Cyrl-RS"/>
              </w:rPr>
              <w:t>важећу саобраћајну дозволу за возила</w:t>
            </w:r>
          </w:p>
          <w:p w:rsidR="009A4350" w:rsidRPr="001831B2" w:rsidRDefault="009A4350" w:rsidP="009A4350">
            <w:pPr>
              <w:rPr>
                <w:rFonts w:cs="Arial"/>
                <w:u w:val="single"/>
              </w:rPr>
            </w:pPr>
            <w:r w:rsidRPr="001831B2">
              <w:rPr>
                <w:rFonts w:cs="Arial"/>
                <w:u w:val="single"/>
              </w:rPr>
              <w:t>Напомена:</w:t>
            </w:r>
          </w:p>
          <w:p w:rsidR="009A4350" w:rsidRPr="001F3238" w:rsidRDefault="009A4350" w:rsidP="009A4350">
            <w:pPr>
              <w:numPr>
                <w:ilvl w:val="0"/>
                <w:numId w:val="24"/>
              </w:numPr>
              <w:snapToGrid w:val="0"/>
              <w:rPr>
                <w:rFonts w:cs="Arial"/>
                <w:lang w:val="sr-Latn-CS" w:eastAsia="sr-Latn-CS"/>
              </w:rPr>
            </w:pPr>
            <w:r w:rsidRPr="001F3238">
              <w:rPr>
                <w:rFonts w:cs="Arial"/>
                <w:lang w:val="sr-Latn-CS" w:eastAsia="sr-Latn-CS"/>
              </w:rPr>
              <w:t>У случају да понуду подноси група понуђача, доказ</w:t>
            </w:r>
            <w:r w:rsidRPr="001F3238">
              <w:rPr>
                <w:rFonts w:cs="Arial"/>
                <w:lang w:val="sr-Cyrl-RS" w:eastAsia="sr-Latn-CS"/>
              </w:rPr>
              <w:t>е</w:t>
            </w:r>
            <w:r w:rsidRPr="001F3238">
              <w:rPr>
                <w:rFonts w:cs="Arial"/>
                <w:lang w:val="sr-Latn-CS" w:eastAsia="sr-Latn-CS"/>
              </w:rPr>
              <w:t xml:space="preserve">  доставити за оног члана гру</w:t>
            </w:r>
            <w:r w:rsidR="005A0220">
              <w:rPr>
                <w:rFonts w:cs="Arial"/>
                <w:lang w:val="sr-Latn-CS" w:eastAsia="sr-Latn-CS"/>
              </w:rPr>
              <w:t xml:space="preserve">пе који испуњава тражени услов </w:t>
            </w:r>
            <w:r w:rsidRPr="001F3238">
              <w:rPr>
                <w:rFonts w:cs="Arial"/>
                <w:lang w:val="sr-Latn-CS" w:eastAsia="sr-Latn-CS"/>
              </w:rPr>
              <w:t xml:space="preserve">довољно је да 1 члан групе достави </w:t>
            </w:r>
            <w:r w:rsidRPr="001F3238">
              <w:rPr>
                <w:rFonts w:cs="Arial"/>
                <w:lang w:val="sr-Cyrl-RS" w:eastAsia="sr-Latn-CS"/>
              </w:rPr>
              <w:t>доказ</w:t>
            </w:r>
            <w:r w:rsidRPr="001F3238">
              <w:rPr>
                <w:rFonts w:cs="Arial"/>
                <w:lang w:val="sr-Latn-CS" w:eastAsia="sr-Latn-CS"/>
              </w:rPr>
              <w:t>, а уколико више њих заједно испуњавају услов</w:t>
            </w:r>
            <w:r w:rsidRPr="001F3238">
              <w:rPr>
                <w:rFonts w:cs="Arial"/>
                <w:lang w:val="sr-Cyrl-RS" w:eastAsia="sr-Latn-CS"/>
              </w:rPr>
              <w:t>,</w:t>
            </w:r>
            <w:r w:rsidRPr="001F3238">
              <w:rPr>
                <w:rFonts w:cs="Arial"/>
                <w:lang w:val="sr-Latn-CS" w:eastAsia="sr-Latn-CS"/>
              </w:rPr>
              <w:t xml:space="preserve"> овај доказ доставити за те чланове.</w:t>
            </w:r>
          </w:p>
          <w:p w:rsidR="005A0220" w:rsidRPr="0050173D" w:rsidRDefault="009A4350" w:rsidP="0050173D">
            <w:pPr>
              <w:pStyle w:val="ListParagraph"/>
              <w:tabs>
                <w:tab w:val="left" w:pos="680"/>
              </w:tabs>
              <w:snapToGrid w:val="0"/>
              <w:rPr>
                <w:rFonts w:ascii="Arial" w:hAnsi="Arial" w:cs="Arial"/>
                <w:lang w:val="sr-Cyrl-RS" w:eastAsia="sr-Latn-CS"/>
              </w:rPr>
            </w:pPr>
            <w:r w:rsidRPr="009A4350">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9A4350" w:rsidRDefault="009A4350" w:rsidP="003A4822">
            <w:pPr>
              <w:jc w:val="center"/>
              <w:rPr>
                <w:rFonts w:cs="Arial"/>
                <w:lang w:val="sr-Cyrl-RS"/>
              </w:rPr>
            </w:pPr>
            <w:r>
              <w:rPr>
                <w:rFonts w:cs="Arial"/>
                <w:lang w:val="sr-Cyrl-RS"/>
              </w:rPr>
              <w:lastRenderedPageBreak/>
              <w:t>8.</w:t>
            </w:r>
          </w:p>
        </w:tc>
        <w:tc>
          <w:tcPr>
            <w:tcW w:w="8430" w:type="dxa"/>
          </w:tcPr>
          <w:p w:rsidR="00926B08" w:rsidRPr="00781888" w:rsidRDefault="00926B08" w:rsidP="00926B08">
            <w:pPr>
              <w:autoSpaceDE w:val="0"/>
              <w:autoSpaceDN w:val="0"/>
              <w:adjustRightInd w:val="0"/>
              <w:rPr>
                <w:rFonts w:cs="Arial"/>
                <w:b/>
                <w:u w:val="single"/>
                <w:lang w:val="sr-Latn-CS" w:eastAsia="sr-Latn-CS"/>
              </w:rPr>
            </w:pPr>
            <w:r w:rsidRPr="00781888">
              <w:rPr>
                <w:rFonts w:cs="Arial"/>
                <w:b/>
                <w:u w:val="single"/>
                <w:lang w:val="sr-Latn-CS" w:eastAsia="sr-Latn-CS"/>
              </w:rPr>
              <w:t>Услов:</w:t>
            </w:r>
          </w:p>
          <w:p w:rsidR="00926B08" w:rsidRPr="00781888" w:rsidRDefault="00926B08" w:rsidP="00926B08">
            <w:pPr>
              <w:autoSpaceDE w:val="0"/>
              <w:autoSpaceDN w:val="0"/>
              <w:adjustRightInd w:val="0"/>
              <w:rPr>
                <w:rFonts w:cs="Arial"/>
                <w:lang w:val="sr-Latn-CS" w:eastAsia="sr-Latn-CS"/>
              </w:rPr>
            </w:pPr>
            <w:r w:rsidRPr="00781888">
              <w:rPr>
                <w:rFonts w:cs="Arial"/>
                <w:lang w:val="sr-Latn-CS" w:eastAsia="sr-Latn-CS"/>
              </w:rPr>
              <w:t>Кадровски капацитет</w:t>
            </w:r>
          </w:p>
          <w:p w:rsidR="00D97F74" w:rsidRDefault="00D97F74" w:rsidP="00D97F74">
            <w:pPr>
              <w:spacing w:before="0"/>
              <w:jc w:val="left"/>
              <w:rPr>
                <w:rFonts w:cs="Arial"/>
                <w:lang w:val="sr-Cyrl-RS" w:eastAsia="sr-Latn-CS"/>
              </w:rPr>
            </w:pPr>
          </w:p>
          <w:p w:rsidR="005A0220" w:rsidRDefault="001F3238" w:rsidP="00D97F74">
            <w:pPr>
              <w:spacing w:before="0"/>
              <w:rPr>
                <w:rFonts w:cs="Arial"/>
                <w:lang w:val="sr-Cyrl-RS" w:eastAsia="sr-Latn-CS"/>
              </w:rPr>
            </w:pPr>
            <w:r w:rsidRPr="00D97F74">
              <w:rPr>
                <w:rFonts w:cs="Arial"/>
                <w:lang w:val="sr-Cyrl-RS" w:eastAsia="sr-Latn-CS"/>
              </w:rPr>
              <w:t>За партију 1</w:t>
            </w:r>
            <w:r w:rsidR="009A4350">
              <w:rPr>
                <w:rFonts w:cs="Arial"/>
                <w:lang w:val="sr-Cyrl-RS" w:eastAsia="sr-Latn-CS"/>
              </w:rPr>
              <w:t xml:space="preserve"> и 2</w:t>
            </w:r>
            <w:r w:rsidRPr="00D97F74">
              <w:rPr>
                <w:rFonts w:cs="Arial"/>
                <w:lang w:val="sr-Cyrl-RS" w:eastAsia="sr-Latn-CS"/>
              </w:rPr>
              <w:t xml:space="preserve"> :</w:t>
            </w:r>
            <w:r w:rsidR="00D97F74">
              <w:rPr>
                <w:rFonts w:cs="Arial"/>
                <w:lang w:val="sr-Cyrl-RS" w:eastAsia="sr-Latn-CS"/>
              </w:rPr>
              <w:t xml:space="preserve"> </w:t>
            </w:r>
          </w:p>
          <w:p w:rsidR="005A0220" w:rsidRDefault="005A0220" w:rsidP="005A0220">
            <w:pPr>
              <w:autoSpaceDE w:val="0"/>
              <w:autoSpaceDN w:val="0"/>
              <w:adjustRightInd w:val="0"/>
              <w:spacing w:before="0"/>
              <w:rPr>
                <w:rFonts w:cs="Arial"/>
                <w:lang w:val="sr-Cyrl-RS" w:eastAsia="sr-Latn-CS"/>
              </w:rPr>
            </w:pPr>
          </w:p>
          <w:p w:rsidR="005A0220" w:rsidRPr="00F81F79" w:rsidRDefault="005A0220" w:rsidP="005A0220">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довољним кадровским капацитетом ако има најмање  </w:t>
            </w:r>
            <w:r>
              <w:rPr>
                <w:rFonts w:cs="Arial"/>
                <w:lang w:val="sr-Cyrl-CS" w:eastAsia="sr-Latn-CS"/>
              </w:rPr>
              <w:t>9</w:t>
            </w:r>
            <w:r w:rsidRPr="00F81F79">
              <w:rPr>
                <w:rFonts w:cs="Arial"/>
                <w:lang w:val="sr-Latn-CS" w:eastAsia="sr-Latn-CS"/>
              </w:rPr>
              <w:t xml:space="preserve"> запослених </w:t>
            </w:r>
            <w:r w:rsidRPr="00F81F79">
              <w:rPr>
                <w:rFonts w:cs="Arial"/>
                <w:lang w:val="sr-Cyrl-CS" w:eastAsia="sr-Latn-CS"/>
              </w:rPr>
              <w:t xml:space="preserve">извршилаца, од којих :  </w:t>
            </w:r>
          </w:p>
          <w:p w:rsidR="005A0220" w:rsidRPr="00B527DD" w:rsidRDefault="005A0220" w:rsidP="005A0220">
            <w:pPr>
              <w:snapToGrid w:val="0"/>
              <w:rPr>
                <w:rFonts w:cs="Arial"/>
                <w:lang w:val="sr-Cyrl-CS"/>
              </w:rPr>
            </w:pPr>
            <w:r w:rsidRPr="00B527DD">
              <w:rPr>
                <w:rFonts w:cs="Arial"/>
                <w:lang w:val="sr-Cyrl-CS"/>
              </w:rPr>
              <w:t>- 4 квалификована  радника за рад на специјалним комбинованим возилима</w:t>
            </w:r>
          </w:p>
          <w:p w:rsidR="005A0220" w:rsidRDefault="005A0220" w:rsidP="005A0220">
            <w:pPr>
              <w:snapToGrid w:val="0"/>
              <w:rPr>
                <w:rFonts w:cs="Arial"/>
                <w:lang w:val="sr-Cyrl-CS"/>
              </w:rPr>
            </w:pPr>
            <w:r w:rsidRPr="00B527DD">
              <w:rPr>
                <w:rFonts w:cs="Arial"/>
                <w:lang w:val="sr-Cyrl-CS"/>
              </w:rPr>
              <w:t>- 4</w:t>
            </w:r>
            <w:r>
              <w:rPr>
                <w:rFonts w:cs="Arial"/>
                <w:lang w:val="sr-Cyrl-CS"/>
              </w:rPr>
              <w:t xml:space="preserve"> помоћна радника</w:t>
            </w:r>
          </w:p>
          <w:p w:rsidR="005A0220" w:rsidRPr="005A0220" w:rsidRDefault="005A0220" w:rsidP="005A0220">
            <w:pPr>
              <w:snapToGrid w:val="0"/>
              <w:rPr>
                <w:rFonts w:cs="Arial"/>
                <w:lang w:val="sr-Cyrl-CS"/>
              </w:rPr>
            </w:pPr>
            <w:r>
              <w:rPr>
                <w:rFonts w:cs="Arial"/>
                <w:lang w:val="sr-Cyrl-CS"/>
              </w:rPr>
              <w:t xml:space="preserve">- 1 </w:t>
            </w:r>
            <w:r w:rsidRPr="00B527DD">
              <w:rPr>
                <w:rFonts w:cs="Arial"/>
                <w:lang w:val="sr-Cyrl-RS"/>
              </w:rPr>
              <w:t>одговорно лице за безбедност на раду</w:t>
            </w:r>
          </w:p>
          <w:p w:rsidR="00926B08" w:rsidRPr="00D97F74" w:rsidRDefault="00926B08" w:rsidP="00D97F74">
            <w:pPr>
              <w:spacing w:before="0"/>
              <w:rPr>
                <w:rFonts w:cs="Arial"/>
                <w:lang w:val="sr-Cyrl-CS"/>
              </w:rPr>
            </w:pPr>
            <w:r w:rsidRPr="00D97F74">
              <w:rPr>
                <w:rFonts w:cs="Arial"/>
                <w:lang w:val="sr-Latn-CS" w:eastAsia="sr-Latn-CS"/>
              </w:rPr>
              <w:t xml:space="preserve">односно </w:t>
            </w:r>
            <w:r w:rsidRPr="00D97F74">
              <w:rPr>
                <w:rFonts w:cs="Arial"/>
                <w:lang w:val="sr-Cyrl-CS" w:eastAsia="sr-Latn-CS"/>
              </w:rPr>
              <w:t>има радно ангажоване наведене извршиоце</w:t>
            </w:r>
            <w:r w:rsidRPr="00D97F74">
              <w:rPr>
                <w:rFonts w:cs="Arial"/>
                <w:lang w:val="sr-Latn-CS" w:eastAsia="sr-Latn-CS"/>
              </w:rPr>
              <w:t xml:space="preserve"> (по основу другог облика ангажовања ван радног односа, предвиђеног члановима 197-202. Закона о раду) </w:t>
            </w:r>
          </w:p>
          <w:p w:rsidR="000B08AD" w:rsidRDefault="000B08AD" w:rsidP="00E97DD0">
            <w:pPr>
              <w:autoSpaceDE w:val="0"/>
              <w:autoSpaceDN w:val="0"/>
              <w:adjustRightInd w:val="0"/>
              <w:rPr>
                <w:rFonts w:cs="Arial"/>
                <w:b/>
                <w:u w:val="single"/>
                <w:lang w:val="sr-Cyrl-RS" w:eastAsia="sr-Latn-CS"/>
              </w:rPr>
            </w:pPr>
          </w:p>
          <w:p w:rsidR="00E97DD0" w:rsidRPr="00781888" w:rsidRDefault="00E97DD0" w:rsidP="00E97DD0">
            <w:pPr>
              <w:autoSpaceDE w:val="0"/>
              <w:autoSpaceDN w:val="0"/>
              <w:adjustRightInd w:val="0"/>
              <w:rPr>
                <w:rFonts w:cs="Arial"/>
                <w:b/>
                <w:u w:val="single"/>
                <w:lang w:val="sr-Latn-CS" w:eastAsia="sr-Latn-CS"/>
              </w:rPr>
            </w:pPr>
            <w:r w:rsidRPr="00781888">
              <w:rPr>
                <w:rFonts w:cs="Arial"/>
                <w:b/>
                <w:u w:val="single"/>
                <w:lang w:val="sr-Latn-CS" w:eastAsia="sr-Latn-CS"/>
              </w:rPr>
              <w:lastRenderedPageBreak/>
              <w:t xml:space="preserve">Доказ: </w:t>
            </w:r>
          </w:p>
          <w:p w:rsidR="000236DD" w:rsidRPr="000236DD" w:rsidRDefault="000236DD" w:rsidP="000236DD">
            <w:pPr>
              <w:pStyle w:val="ListParagraph"/>
              <w:shd w:val="clear" w:color="auto" w:fill="FFFFFF"/>
              <w:tabs>
                <w:tab w:val="left" w:pos="0"/>
                <w:tab w:val="left" w:pos="192"/>
              </w:tabs>
              <w:ind w:left="0"/>
              <w:rPr>
                <w:rFonts w:ascii="Arial" w:hAnsi="Arial" w:cs="Arial"/>
              </w:rPr>
            </w:pPr>
            <w:r w:rsidRPr="000236DD">
              <w:rPr>
                <w:rFonts w:ascii="Arial" w:hAnsi="Arial" w:cs="Arial"/>
                <w:lang w:val="sr-Cyrl-RS"/>
              </w:rPr>
              <w:t xml:space="preserve">За свих 9 радника треба доставити </w:t>
            </w:r>
            <w:r w:rsidRPr="000236DD">
              <w:rPr>
                <w:rFonts w:ascii="Arial" w:hAnsi="Arial" w:cs="Arial"/>
              </w:rPr>
              <w:t>М образац пријаве на обавезно</w:t>
            </w:r>
            <w:r w:rsidRPr="000236DD">
              <w:rPr>
                <w:rFonts w:ascii="Arial" w:hAnsi="Arial" w:cs="Arial"/>
                <w:lang w:val="sr-Cyrl-RS"/>
              </w:rPr>
              <w:t xml:space="preserve"> </w:t>
            </w:r>
            <w:r w:rsidRPr="000236DD">
              <w:rPr>
                <w:rFonts w:ascii="Arial" w:hAnsi="Arial" w:cs="Arial"/>
              </w:rPr>
              <w:t>социјално осигурање запослен</w:t>
            </w:r>
            <w:r w:rsidRPr="000236DD">
              <w:rPr>
                <w:rFonts w:ascii="Arial" w:hAnsi="Arial" w:cs="Arial"/>
                <w:lang w:val="sr-Cyrl-RS"/>
              </w:rPr>
              <w:t xml:space="preserve">ог </w:t>
            </w:r>
            <w:r w:rsidRPr="000236DD">
              <w:rPr>
                <w:rFonts w:ascii="Arial" w:hAnsi="Arial" w:cs="Arial"/>
                <w:b/>
                <w:u w:val="single"/>
              </w:rPr>
              <w:t>И</w:t>
            </w:r>
            <w:r w:rsidRPr="000236DD">
              <w:rPr>
                <w:rFonts w:ascii="Arial" w:hAnsi="Arial" w:cs="Arial"/>
                <w:b/>
                <w:u w:val="single"/>
                <w:lang w:val="sr-Cyrl-RS"/>
              </w:rPr>
              <w:t>ЛИ</w:t>
            </w:r>
            <w:r w:rsidRPr="000236DD">
              <w:rPr>
                <w:rFonts w:ascii="Arial" w:hAnsi="Arial" w:cs="Arial"/>
                <w:lang w:val="sr-Cyrl-RS"/>
              </w:rPr>
              <w:t xml:space="preserve"> уговор о ангажовању </w:t>
            </w:r>
            <w:r w:rsidRPr="000236DD">
              <w:rPr>
                <w:rFonts w:ascii="Arial" w:hAnsi="Arial" w:cs="Arial"/>
                <w:b/>
                <w:u w:val="single"/>
                <w:lang w:val="sr-Cyrl-RS"/>
              </w:rPr>
              <w:t>И</w:t>
            </w:r>
          </w:p>
          <w:p w:rsidR="000236DD" w:rsidRPr="000236DD" w:rsidRDefault="000236DD" w:rsidP="000236DD">
            <w:pPr>
              <w:pStyle w:val="ListParagraph"/>
              <w:shd w:val="clear" w:color="auto" w:fill="FFFFFF"/>
              <w:tabs>
                <w:tab w:val="left" w:pos="192"/>
                <w:tab w:val="left" w:pos="656"/>
              </w:tabs>
              <w:ind w:left="0"/>
              <w:rPr>
                <w:rFonts w:ascii="Arial" w:hAnsi="Arial" w:cs="Arial"/>
                <w:lang w:val="sr-Cyrl-RS"/>
              </w:rPr>
            </w:pPr>
            <w:r w:rsidRPr="000236DD">
              <w:rPr>
                <w:rFonts w:ascii="Arial" w:hAnsi="Arial" w:cs="Arial"/>
                <w:lang w:val="sr-Cyrl-RS"/>
              </w:rPr>
              <w:t xml:space="preserve">-лекарска уверења да су наведени радници способни за рад </w:t>
            </w:r>
            <w:r w:rsidRPr="000236DD">
              <w:rPr>
                <w:rFonts w:ascii="Arial" w:hAnsi="Arial" w:cs="Arial"/>
                <w:b/>
                <w:u w:val="single"/>
                <w:lang w:val="sr-Cyrl-RS"/>
              </w:rPr>
              <w:t>И</w:t>
            </w:r>
            <w:r w:rsidRPr="000236DD">
              <w:rPr>
                <w:rFonts w:ascii="Arial" w:hAnsi="Arial" w:cs="Arial"/>
                <w:lang w:val="sr-Cyrl-RS"/>
              </w:rPr>
              <w:t xml:space="preserve">                        </w:t>
            </w:r>
            <w:r>
              <w:rPr>
                <w:rFonts w:ascii="Arial" w:hAnsi="Arial" w:cs="Arial"/>
                <w:lang w:val="sr-Cyrl-RS"/>
              </w:rPr>
              <w:t xml:space="preserve">             </w:t>
            </w:r>
            <w:r w:rsidRPr="000236DD">
              <w:rPr>
                <w:rFonts w:ascii="Arial" w:hAnsi="Arial" w:cs="Arial"/>
                <w:lang w:val="sr-Cyrl-RS"/>
              </w:rPr>
              <w:t xml:space="preserve"> -сертификате (уверења, дипломе и сл.) о стручној оспособљености за рад на специјалним комбинованим возилима за 4 квалификована радника.</w:t>
            </w:r>
          </w:p>
          <w:p w:rsidR="000236DD" w:rsidRPr="000236DD" w:rsidRDefault="000236DD" w:rsidP="000236DD">
            <w:pPr>
              <w:pStyle w:val="ListParagraph"/>
              <w:shd w:val="clear" w:color="auto" w:fill="FFFFFF"/>
              <w:tabs>
                <w:tab w:val="left" w:pos="192"/>
                <w:tab w:val="left" w:pos="656"/>
              </w:tabs>
              <w:ind w:left="0"/>
              <w:rPr>
                <w:rFonts w:ascii="Arial" w:hAnsi="Arial" w:cs="Arial"/>
                <w:lang w:val="sr-Cyrl-RS"/>
              </w:rPr>
            </w:pPr>
            <w:r w:rsidRPr="000236DD">
              <w:rPr>
                <w:rFonts w:ascii="Arial" w:hAnsi="Arial" w:cs="Arial"/>
                <w:lang w:val="sr-Cyrl-RS"/>
              </w:rPr>
              <w:t>-</w:t>
            </w:r>
            <w:r w:rsidRPr="000236DD">
              <w:rPr>
                <w:rFonts w:ascii="Arial" w:hAnsi="Arial" w:cs="Arial"/>
                <w:lang w:val="sr-Cyrl-CS"/>
              </w:rPr>
              <w:t>Уверење о практичној и теоријској обучености радника за употребу комплета за рад на висини за најмање 4 запослена (као и доказ о поседовању 4 комплета опреме за рад на висини)</w:t>
            </w:r>
            <w:r w:rsidRPr="000236DD">
              <w:rPr>
                <w:rFonts w:ascii="Arial" w:hAnsi="Arial" w:cs="Arial"/>
                <w:lang w:val="sr-Latn-RS"/>
              </w:rPr>
              <w:t>.</w:t>
            </w:r>
          </w:p>
          <w:p w:rsidR="000236DD" w:rsidRPr="000236DD" w:rsidRDefault="000236DD" w:rsidP="000236DD">
            <w:pPr>
              <w:pStyle w:val="ListParagraph"/>
              <w:shd w:val="clear" w:color="auto" w:fill="FFFFFF"/>
              <w:tabs>
                <w:tab w:val="left" w:pos="192"/>
                <w:tab w:val="left" w:pos="656"/>
              </w:tabs>
              <w:ind w:left="0"/>
              <w:rPr>
                <w:rFonts w:ascii="Arial" w:hAnsi="Arial" w:cs="Arial"/>
                <w:lang w:val="sr-Cyrl-RS"/>
              </w:rPr>
            </w:pPr>
            <w:r w:rsidRPr="000236DD">
              <w:rPr>
                <w:rFonts w:ascii="Arial" w:hAnsi="Arial" w:cs="Arial"/>
                <w:lang w:val="sr-Cyrl-RS"/>
              </w:rPr>
              <w:t>-Уверење о оспособљавању радника за пружање прве помоћи</w:t>
            </w:r>
          </w:p>
          <w:p w:rsidR="000236DD" w:rsidRPr="000236DD" w:rsidRDefault="000236DD" w:rsidP="000236DD">
            <w:pPr>
              <w:pStyle w:val="ListParagraph"/>
              <w:shd w:val="clear" w:color="auto" w:fill="FFFFFF"/>
              <w:tabs>
                <w:tab w:val="left" w:pos="192"/>
                <w:tab w:val="left" w:pos="656"/>
              </w:tabs>
              <w:ind w:left="0"/>
              <w:rPr>
                <w:rFonts w:ascii="Arial" w:hAnsi="Arial" w:cs="Arial"/>
                <w:b/>
                <w:u w:val="single"/>
                <w:lang w:val="sr-Cyrl-RS"/>
              </w:rPr>
            </w:pPr>
            <w:r w:rsidRPr="000236DD">
              <w:rPr>
                <w:rFonts w:ascii="Arial" w:hAnsi="Arial" w:cs="Arial"/>
                <w:lang w:val="sr-Cyrl-RS"/>
              </w:rPr>
              <w:t xml:space="preserve">-Решење о именовању одговорног лица за безбедност на раду од стране директора фирме </w:t>
            </w:r>
            <w:r w:rsidRPr="000236DD">
              <w:rPr>
                <w:rFonts w:ascii="Arial" w:hAnsi="Arial" w:cs="Arial"/>
                <w:b/>
                <w:u w:val="single"/>
                <w:lang w:val="sr-Cyrl-RS"/>
              </w:rPr>
              <w:t>И</w:t>
            </w:r>
          </w:p>
          <w:p w:rsidR="000236DD" w:rsidRDefault="000236DD" w:rsidP="000236DD">
            <w:pPr>
              <w:pStyle w:val="ListParagraph"/>
              <w:shd w:val="clear" w:color="auto" w:fill="FFFFFF"/>
              <w:tabs>
                <w:tab w:val="left" w:pos="192"/>
                <w:tab w:val="left" w:pos="656"/>
              </w:tabs>
              <w:ind w:left="0"/>
              <w:rPr>
                <w:rFonts w:ascii="Arial" w:hAnsi="Arial" w:cs="Arial"/>
                <w:b/>
                <w:u w:val="single"/>
                <w:lang w:val="sr-Cyrl-RS"/>
              </w:rPr>
            </w:pPr>
            <w:r w:rsidRPr="000236DD">
              <w:rPr>
                <w:rFonts w:ascii="Arial" w:hAnsi="Arial" w:cs="Arial"/>
                <w:b/>
                <w:lang w:val="sr-Cyrl-RS"/>
              </w:rPr>
              <w:t>-</w:t>
            </w:r>
            <w:r w:rsidRPr="000236DD">
              <w:rPr>
                <w:rFonts w:ascii="Arial" w:hAnsi="Arial" w:cs="Arial"/>
                <w:lang w:val="sr-Cyrl-RS"/>
              </w:rPr>
              <w:t xml:space="preserve">Сертификат о положеном стручном испиту </w:t>
            </w:r>
          </w:p>
          <w:p w:rsidR="008D203E" w:rsidRDefault="008D203E" w:rsidP="000236DD">
            <w:pPr>
              <w:shd w:val="clear" w:color="auto" w:fill="FFFFFF"/>
              <w:tabs>
                <w:tab w:val="left" w:pos="702"/>
              </w:tabs>
              <w:rPr>
                <w:rFonts w:cs="Arial"/>
                <w:b/>
                <w:u w:val="single"/>
                <w:lang w:val="sr-Cyrl-RS"/>
              </w:rPr>
            </w:pPr>
          </w:p>
          <w:p w:rsidR="008D203E" w:rsidRDefault="008D203E" w:rsidP="000236DD">
            <w:pPr>
              <w:shd w:val="clear" w:color="auto" w:fill="FFFFFF"/>
              <w:tabs>
                <w:tab w:val="left" w:pos="702"/>
              </w:tabs>
              <w:rPr>
                <w:rFonts w:cs="Arial"/>
                <w:b/>
                <w:u w:val="single"/>
                <w:lang w:val="sr-Cyrl-RS"/>
              </w:rPr>
            </w:pPr>
          </w:p>
          <w:p w:rsidR="000236DD" w:rsidRPr="000236DD" w:rsidRDefault="000236DD" w:rsidP="000236DD">
            <w:pPr>
              <w:shd w:val="clear" w:color="auto" w:fill="FFFFFF"/>
              <w:tabs>
                <w:tab w:val="left" w:pos="702"/>
              </w:tabs>
              <w:rPr>
                <w:rFonts w:cs="Arial"/>
                <w:b/>
                <w:u w:val="single"/>
                <w:lang w:val="sr-Cyrl-RS"/>
              </w:rPr>
            </w:pPr>
            <w:r w:rsidRPr="000236DD">
              <w:rPr>
                <w:rFonts w:cs="Arial"/>
                <w:b/>
                <w:u w:val="single"/>
                <w:lang w:val="sr-Cyrl-RS"/>
              </w:rPr>
              <w:t>ИЛИ</w:t>
            </w:r>
          </w:p>
          <w:p w:rsidR="008D203E" w:rsidRDefault="008D203E" w:rsidP="000236DD">
            <w:pPr>
              <w:shd w:val="clear" w:color="auto" w:fill="FFFFFF"/>
              <w:tabs>
                <w:tab w:val="left" w:pos="702"/>
              </w:tabs>
              <w:spacing w:before="0"/>
              <w:rPr>
                <w:rFonts w:cs="Arial"/>
                <w:lang w:val="sr-Cyrl-RS"/>
              </w:rPr>
            </w:pPr>
          </w:p>
          <w:p w:rsidR="000236DD" w:rsidRPr="000236DD" w:rsidRDefault="000236DD" w:rsidP="000236DD">
            <w:pPr>
              <w:shd w:val="clear" w:color="auto" w:fill="FFFFFF"/>
              <w:tabs>
                <w:tab w:val="left" w:pos="702"/>
              </w:tabs>
              <w:spacing w:before="0"/>
              <w:rPr>
                <w:rFonts w:cs="Arial"/>
                <w:lang w:val="sr-Cyrl-RS"/>
              </w:rPr>
            </w:pPr>
            <w:r w:rsidRPr="000236DD">
              <w:rPr>
                <w:rFonts w:cs="Arial"/>
                <w:lang w:val="sr-Cyrl-RS"/>
              </w:rPr>
              <w:t>-Сертификат о положеном стручном испиту лица за безбедност које се ангажује</w:t>
            </w:r>
          </w:p>
          <w:p w:rsidR="008A2495" w:rsidRDefault="008A2495" w:rsidP="009B42CD">
            <w:pPr>
              <w:autoSpaceDE w:val="0"/>
              <w:autoSpaceDN w:val="0"/>
              <w:adjustRightInd w:val="0"/>
              <w:spacing w:before="0"/>
              <w:rPr>
                <w:rFonts w:cs="Arial"/>
                <w:lang w:val="sr-Cyrl-RS" w:eastAsia="sr-Latn-CS"/>
              </w:rPr>
            </w:pPr>
          </w:p>
          <w:p w:rsidR="000236DD" w:rsidRDefault="000236DD" w:rsidP="009B42CD">
            <w:pPr>
              <w:autoSpaceDE w:val="0"/>
              <w:autoSpaceDN w:val="0"/>
              <w:adjustRightInd w:val="0"/>
              <w:spacing w:before="0"/>
              <w:rPr>
                <w:rFonts w:cs="Arial"/>
                <w:lang w:val="sr-Cyrl-RS" w:eastAsia="sr-Latn-CS"/>
              </w:rPr>
            </w:pPr>
            <w:r>
              <w:rPr>
                <w:rFonts w:cs="Arial"/>
                <w:lang w:val="sr-Cyrl-RS" w:eastAsia="sr-Latn-CS"/>
              </w:rPr>
              <w:t>За партију 3</w:t>
            </w:r>
            <w:r w:rsidR="009B42CD" w:rsidRPr="00781888">
              <w:rPr>
                <w:rFonts w:cs="Arial"/>
                <w:lang w:val="sr-Cyrl-RS" w:eastAsia="sr-Latn-CS"/>
              </w:rPr>
              <w:t xml:space="preserve"> : </w:t>
            </w:r>
          </w:p>
          <w:p w:rsidR="000236DD" w:rsidRDefault="000236DD" w:rsidP="009B42CD">
            <w:pPr>
              <w:autoSpaceDE w:val="0"/>
              <w:autoSpaceDN w:val="0"/>
              <w:adjustRightInd w:val="0"/>
              <w:spacing w:before="0"/>
              <w:rPr>
                <w:rFonts w:cs="Arial"/>
                <w:lang w:val="sr-Cyrl-RS" w:eastAsia="sr-Latn-CS"/>
              </w:rPr>
            </w:pPr>
          </w:p>
          <w:p w:rsidR="000236DD" w:rsidRPr="000236DD" w:rsidRDefault="008A2495" w:rsidP="008A2495">
            <w:pPr>
              <w:pStyle w:val="ListParagraph"/>
              <w:numPr>
                <w:ilvl w:val="0"/>
                <w:numId w:val="46"/>
              </w:numPr>
              <w:spacing w:before="0"/>
              <w:ind w:left="221" w:hanging="221"/>
              <w:rPr>
                <w:rFonts w:ascii="Arial" w:hAnsi="Arial" w:cs="Arial"/>
              </w:rPr>
            </w:pPr>
            <w:r>
              <w:rPr>
                <w:rFonts w:ascii="Arial" w:hAnsi="Arial" w:cs="Arial"/>
                <w:lang w:val="sr-Cyrl-CS"/>
              </w:rPr>
              <w:t>м</w:t>
            </w:r>
            <w:r w:rsidR="000236DD" w:rsidRPr="000236DD">
              <w:rPr>
                <w:rFonts w:ascii="Arial" w:hAnsi="Arial" w:cs="Arial"/>
                <w:lang w:val="sr-Cyrl-CS"/>
              </w:rPr>
              <w:t xml:space="preserve">инимално </w:t>
            </w:r>
            <w:r w:rsidR="000236DD" w:rsidRPr="000236DD">
              <w:rPr>
                <w:rFonts w:ascii="Arial" w:hAnsi="Arial" w:cs="Arial"/>
              </w:rPr>
              <w:t>6</w:t>
            </w:r>
            <w:r w:rsidR="000236DD" w:rsidRPr="000236DD">
              <w:rPr>
                <w:rFonts w:ascii="Arial" w:hAnsi="Arial" w:cs="Arial"/>
                <w:lang w:val="sr-Cyrl-CS"/>
              </w:rPr>
              <w:t xml:space="preserve"> радника запослених у фирми понуђача, од тога 3 као возачи </w:t>
            </w:r>
          </w:p>
          <w:p w:rsidR="000236DD" w:rsidRPr="00D04563" w:rsidRDefault="000236DD" w:rsidP="008A2495">
            <w:pPr>
              <w:pStyle w:val="ListParagraph"/>
              <w:numPr>
                <w:ilvl w:val="0"/>
                <w:numId w:val="46"/>
              </w:numPr>
              <w:spacing w:before="0"/>
              <w:ind w:left="221" w:hanging="221"/>
              <w:rPr>
                <w:rFonts w:ascii="Arial" w:hAnsi="Arial" w:cs="Arial"/>
              </w:rPr>
            </w:pPr>
            <w:r w:rsidRPr="000236DD">
              <w:rPr>
                <w:rFonts w:ascii="Arial" w:eastAsiaTheme="minorHAnsi" w:hAnsi="Arial" w:cs="Arial"/>
              </w:rPr>
              <w:t xml:space="preserve">једно одговорно </w:t>
            </w:r>
            <w:r w:rsidRPr="000236DD">
              <w:rPr>
                <w:rFonts w:ascii="Arial" w:eastAsiaTheme="minorHAnsi" w:hAnsi="Arial" w:cs="Arial"/>
                <w:lang w:val="sr-Latn-CS"/>
              </w:rPr>
              <w:t>лице техничке струке са Уверењем о положеном стручном испиту о практичној опособљености за обављање послова безбедности и здравља на раду, именовано од стране одговорног лица Пону</w:t>
            </w:r>
            <w:r w:rsidRPr="000236DD">
              <w:rPr>
                <w:rFonts w:ascii="Arial" w:eastAsiaTheme="minorHAnsi" w:hAnsi="Arial" w:cs="Arial"/>
              </w:rPr>
              <w:t>ђ</w:t>
            </w:r>
            <w:r w:rsidRPr="000236DD">
              <w:rPr>
                <w:rFonts w:ascii="Arial" w:eastAsiaTheme="minorHAnsi" w:hAnsi="Arial" w:cs="Arial"/>
                <w:lang w:val="sr-Latn-CS"/>
              </w:rPr>
              <w:t xml:space="preserve">ача </w:t>
            </w:r>
          </w:p>
          <w:p w:rsidR="00D04563" w:rsidRPr="000236DD" w:rsidRDefault="00D04563" w:rsidP="00D04563">
            <w:pPr>
              <w:pStyle w:val="ListParagraph"/>
              <w:spacing w:before="0"/>
              <w:ind w:left="221"/>
              <w:rPr>
                <w:rFonts w:ascii="Arial" w:hAnsi="Arial" w:cs="Arial"/>
              </w:rPr>
            </w:pPr>
          </w:p>
          <w:p w:rsidR="009B42CD" w:rsidRPr="00781888" w:rsidRDefault="009B42CD" w:rsidP="009B42CD">
            <w:pPr>
              <w:autoSpaceDE w:val="0"/>
              <w:autoSpaceDN w:val="0"/>
              <w:adjustRightInd w:val="0"/>
              <w:spacing w:before="0"/>
              <w:rPr>
                <w:rFonts w:cs="Arial"/>
                <w:lang w:val="sr-Latn-CS" w:eastAsia="sr-Latn-CS"/>
              </w:rPr>
            </w:pPr>
            <w:r w:rsidRPr="00781888">
              <w:rPr>
                <w:rFonts w:cs="Arial"/>
                <w:lang w:val="sr-Latn-CS" w:eastAsia="sr-Latn-CS"/>
              </w:rPr>
              <w:t xml:space="preserve">односно </w:t>
            </w:r>
            <w:r w:rsidRPr="00781888">
              <w:rPr>
                <w:rFonts w:cs="Arial"/>
                <w:lang w:val="sr-Cyrl-CS" w:eastAsia="sr-Latn-CS"/>
              </w:rPr>
              <w:t>има радно ангажоване наведене извршиоце</w:t>
            </w:r>
            <w:r w:rsidRPr="00781888">
              <w:rPr>
                <w:rFonts w:cs="Arial"/>
                <w:lang w:val="sr-Latn-CS" w:eastAsia="sr-Latn-CS"/>
              </w:rPr>
              <w:t xml:space="preserve"> (по основу другог облика ангажовања ван радног односа, предвиђеног члановима 197-202. Закона о раду) </w:t>
            </w:r>
          </w:p>
          <w:p w:rsidR="008A2495" w:rsidRDefault="008A2495" w:rsidP="00E97DD0">
            <w:pPr>
              <w:autoSpaceDE w:val="0"/>
              <w:autoSpaceDN w:val="0"/>
              <w:adjustRightInd w:val="0"/>
              <w:rPr>
                <w:rFonts w:cs="Arial"/>
                <w:b/>
                <w:u w:val="single"/>
                <w:lang w:val="sr-Cyrl-RS" w:eastAsia="sr-Latn-CS"/>
              </w:rPr>
            </w:pPr>
          </w:p>
          <w:p w:rsidR="00E97DD0" w:rsidRPr="00781888" w:rsidRDefault="00E97DD0" w:rsidP="00E97DD0">
            <w:pPr>
              <w:autoSpaceDE w:val="0"/>
              <w:autoSpaceDN w:val="0"/>
              <w:adjustRightInd w:val="0"/>
              <w:rPr>
                <w:rFonts w:cs="Arial"/>
                <w:b/>
                <w:u w:val="single"/>
                <w:lang w:val="sr-Latn-CS" w:eastAsia="sr-Latn-CS"/>
              </w:rPr>
            </w:pPr>
            <w:r w:rsidRPr="00781888">
              <w:rPr>
                <w:rFonts w:cs="Arial"/>
                <w:b/>
                <w:u w:val="single"/>
                <w:lang w:val="sr-Latn-CS" w:eastAsia="sr-Latn-CS"/>
              </w:rPr>
              <w:t xml:space="preserve">Доказ: </w:t>
            </w:r>
          </w:p>
          <w:p w:rsidR="008A2495" w:rsidRPr="008A2495" w:rsidRDefault="008A2495" w:rsidP="008A2495">
            <w:pPr>
              <w:spacing w:before="0" w:after="200" w:line="276" w:lineRule="auto"/>
              <w:ind w:left="360"/>
              <w:jc w:val="left"/>
              <w:rPr>
                <w:rFonts w:cs="Arial"/>
                <w:lang w:val="sr-Cyrl-CS" w:eastAsia="hr-HR"/>
              </w:rPr>
            </w:pPr>
            <w:r>
              <w:rPr>
                <w:rFonts w:cs="Arial"/>
                <w:lang w:val="sr-Cyrl-CS" w:eastAsia="hr-HR"/>
              </w:rPr>
              <w:t>-</w:t>
            </w:r>
            <w:r w:rsidRPr="008A2495">
              <w:rPr>
                <w:rFonts w:cs="Arial"/>
                <w:lang w:val="sr-Cyrl-CS" w:eastAsia="hr-HR"/>
              </w:rPr>
              <w:t>Фотокопија М-А и/или М3А образаца пријаве на обавезно социјално осигурање запослених</w:t>
            </w:r>
            <w:r w:rsidR="008D203E">
              <w:rPr>
                <w:rFonts w:cs="Arial"/>
                <w:lang w:val="sr-Cyrl-CS" w:eastAsia="hr-HR"/>
              </w:rPr>
              <w:t xml:space="preserve"> и уговор о ангажовању</w:t>
            </w:r>
          </w:p>
          <w:p w:rsidR="008A2495" w:rsidRPr="008A2495" w:rsidRDefault="008A2495" w:rsidP="008A2495">
            <w:pPr>
              <w:spacing w:before="0" w:after="200" w:line="276" w:lineRule="auto"/>
              <w:ind w:left="360"/>
              <w:jc w:val="left"/>
              <w:rPr>
                <w:rFonts w:cs="Arial"/>
                <w:lang w:val="sr-Cyrl-CS" w:eastAsia="hr-HR"/>
              </w:rPr>
            </w:pPr>
            <w:r>
              <w:rPr>
                <w:rFonts w:cs="Arial"/>
                <w:lang w:val="sr-Cyrl-RS" w:eastAsia="hr-HR"/>
              </w:rPr>
              <w:t>-</w:t>
            </w:r>
            <w:r w:rsidRPr="008A2495">
              <w:rPr>
                <w:rFonts w:cs="Arial"/>
                <w:lang w:val="sr-Cyrl-RS" w:eastAsia="hr-HR"/>
              </w:rPr>
              <w:t>Списак радника са квалификационом структуром оверен од стране подносиоца пријаве</w:t>
            </w:r>
          </w:p>
          <w:p w:rsidR="008A2495" w:rsidRPr="008A2495" w:rsidRDefault="008A2495" w:rsidP="008A2495">
            <w:pPr>
              <w:spacing w:before="0" w:after="200" w:line="276" w:lineRule="auto"/>
              <w:ind w:left="360"/>
              <w:jc w:val="left"/>
              <w:rPr>
                <w:rFonts w:eastAsia="Calibri" w:cs="Arial"/>
                <w:lang w:val="sr-Cyrl-CS"/>
              </w:rPr>
            </w:pPr>
            <w:r>
              <w:rPr>
                <w:rFonts w:eastAsia="Calibri" w:cs="Arial"/>
                <w:lang w:val="sr-Cyrl-CS"/>
              </w:rPr>
              <w:t>-</w:t>
            </w:r>
            <w:r w:rsidRPr="008A2495">
              <w:rPr>
                <w:rFonts w:eastAsia="Calibri" w:cs="Arial"/>
                <w:lang w:val="sr-Cyrl-CS"/>
              </w:rPr>
              <w:t xml:space="preserve">Сертификат о  практичној и теоријској обучености за рад на специјалним високопритисним уређајима и возилима намењеним за чишћење водом под високим притиском (опрема за извршење предметне јавне набавке). </w:t>
            </w:r>
          </w:p>
          <w:p w:rsidR="008A2495" w:rsidRPr="008A2495" w:rsidRDefault="008A2495" w:rsidP="008A2495">
            <w:pPr>
              <w:spacing w:before="0" w:after="200" w:line="276" w:lineRule="auto"/>
              <w:ind w:left="360"/>
              <w:jc w:val="left"/>
              <w:rPr>
                <w:rFonts w:cs="Arial"/>
                <w:lang w:val="sr-Cyrl-CS" w:eastAsia="hr-HR"/>
              </w:rPr>
            </w:pPr>
            <w:r>
              <w:rPr>
                <w:rFonts w:cs="Arial"/>
                <w:lang w:val="sr-Cyrl-CS" w:eastAsia="hr-HR"/>
              </w:rPr>
              <w:t>-</w:t>
            </w:r>
            <w:r w:rsidRPr="008A2495">
              <w:rPr>
                <w:rFonts w:cs="Arial"/>
                <w:lang w:val="sr-Cyrl-CS" w:eastAsia="hr-HR"/>
              </w:rPr>
              <w:t xml:space="preserve">Решење о именовању лица одговорног за безбедност </w:t>
            </w:r>
            <w:r w:rsidRPr="008A2495">
              <w:rPr>
                <w:rFonts w:cs="Arial"/>
                <w:lang w:val="sr-Cyrl-RS" w:eastAsia="hr-HR"/>
              </w:rPr>
              <w:t xml:space="preserve">и здравље на раду </w:t>
            </w:r>
            <w:r w:rsidRPr="008A2495">
              <w:rPr>
                <w:rFonts w:cs="Arial"/>
                <w:lang w:val="sr-Cyrl-CS" w:eastAsia="hr-HR"/>
              </w:rPr>
              <w:t>(Уговор о раду)</w:t>
            </w:r>
            <w:r w:rsidRPr="008A2495">
              <w:rPr>
                <w:rFonts w:cs="Arial"/>
                <w:lang w:val="sr-Latn-CS" w:eastAsia="hr-HR"/>
              </w:rPr>
              <w:t xml:space="preserve"> и</w:t>
            </w:r>
          </w:p>
          <w:p w:rsidR="008D203E" w:rsidRDefault="008A2495" w:rsidP="008A2495">
            <w:pPr>
              <w:spacing w:before="0" w:after="200" w:line="276" w:lineRule="auto"/>
              <w:ind w:left="360"/>
              <w:jc w:val="left"/>
              <w:rPr>
                <w:rFonts w:cs="Arial"/>
                <w:lang w:val="sr-Cyrl-RS" w:eastAsia="hr-HR"/>
              </w:rPr>
            </w:pPr>
            <w:r>
              <w:rPr>
                <w:rFonts w:cs="Arial"/>
                <w:lang w:val="sr-Cyrl-CS" w:eastAsia="hr-HR"/>
              </w:rPr>
              <w:t>-</w:t>
            </w:r>
            <w:r w:rsidRPr="008A2495">
              <w:rPr>
                <w:rFonts w:cs="Arial"/>
                <w:lang w:val="sr-Cyrl-CS" w:eastAsia="hr-HR"/>
              </w:rPr>
              <w:t>Ф</w:t>
            </w:r>
            <w:r w:rsidRPr="008A2495">
              <w:rPr>
                <w:rFonts w:cs="Arial"/>
                <w:lang w:val="sr-Latn-CS" w:eastAsia="hr-HR"/>
              </w:rPr>
              <w:t>окопија Уверења о положеном стручном испиту</w:t>
            </w:r>
            <w:r w:rsidRPr="008A2495">
              <w:rPr>
                <w:rFonts w:cs="Arial"/>
                <w:lang w:val="sr-Cyrl-RS" w:eastAsia="hr-HR"/>
              </w:rPr>
              <w:t xml:space="preserve"> </w:t>
            </w:r>
          </w:p>
          <w:p w:rsidR="008A2495" w:rsidRPr="008A2495" w:rsidRDefault="008A2495" w:rsidP="008A2495">
            <w:pPr>
              <w:spacing w:before="0" w:after="200" w:line="276" w:lineRule="auto"/>
              <w:ind w:left="360"/>
              <w:jc w:val="left"/>
              <w:rPr>
                <w:rFonts w:eastAsia="Calibri" w:cs="Arial"/>
                <w:sz w:val="24"/>
                <w:szCs w:val="24"/>
                <w:lang w:val="sr-Cyrl-CS"/>
              </w:rPr>
            </w:pPr>
            <w:r>
              <w:rPr>
                <w:rFonts w:eastAsia="Calibri" w:cs="Arial"/>
                <w:sz w:val="24"/>
                <w:szCs w:val="24"/>
                <w:lang w:val="sr-Cyrl-CS"/>
              </w:rPr>
              <w:lastRenderedPageBreak/>
              <w:t>-</w:t>
            </w:r>
            <w:r w:rsidRPr="008A2495">
              <w:rPr>
                <w:rFonts w:eastAsia="Calibri" w:cs="Arial"/>
                <w:sz w:val="24"/>
                <w:szCs w:val="24"/>
                <w:lang w:val="sr-Cyrl-CS"/>
              </w:rPr>
              <w:t>Уверење о оспособљавању радника за пружање прве помоћи</w:t>
            </w:r>
          </w:p>
          <w:p w:rsidR="008A2495" w:rsidRPr="008A2495" w:rsidRDefault="008A2495" w:rsidP="008A2495">
            <w:pPr>
              <w:spacing w:before="0" w:after="200" w:line="276" w:lineRule="auto"/>
              <w:ind w:left="360"/>
              <w:jc w:val="left"/>
              <w:rPr>
                <w:rFonts w:eastAsia="Calibri" w:cs="Arial"/>
                <w:sz w:val="24"/>
                <w:szCs w:val="24"/>
                <w:lang w:val="sr-Cyrl-RS"/>
              </w:rPr>
            </w:pPr>
            <w:r>
              <w:rPr>
                <w:rFonts w:eastAsia="Calibri" w:cs="Arial"/>
                <w:sz w:val="24"/>
                <w:szCs w:val="24"/>
                <w:lang w:val="sr-Cyrl-CS"/>
              </w:rPr>
              <w:t>-</w:t>
            </w:r>
            <w:r w:rsidRPr="008A2495">
              <w:rPr>
                <w:rFonts w:eastAsia="Calibri" w:cs="Arial"/>
                <w:sz w:val="24"/>
                <w:szCs w:val="24"/>
                <w:lang w:val="sr-Cyrl-CS"/>
              </w:rPr>
              <w:t xml:space="preserve">Уверење о практичној и теоријској обучености радника за употребу комплета за рад на висини за најмање три запослена </w:t>
            </w:r>
          </w:p>
          <w:p w:rsidR="00926B08" w:rsidRPr="00781888" w:rsidRDefault="00926B08" w:rsidP="00926B08">
            <w:pPr>
              <w:rPr>
                <w:rFonts w:cs="Arial"/>
                <w:b/>
                <w:u w:val="single"/>
                <w:lang w:val="sr-Latn-CS" w:eastAsia="sr-Latn-CS"/>
              </w:rPr>
            </w:pPr>
            <w:r w:rsidRPr="00781888">
              <w:rPr>
                <w:rFonts w:cs="Arial"/>
                <w:b/>
                <w:u w:val="single"/>
                <w:lang w:val="sr-Latn-CS" w:eastAsia="sr-Latn-CS"/>
              </w:rPr>
              <w:t>Напомена:</w:t>
            </w:r>
          </w:p>
          <w:p w:rsidR="00926B08" w:rsidRPr="00781888" w:rsidRDefault="00926B08" w:rsidP="006522BC">
            <w:pPr>
              <w:snapToGrid w:val="0"/>
              <w:ind w:left="720"/>
              <w:rPr>
                <w:rFonts w:cs="Arial"/>
                <w:lang w:val="sr-Latn-CS" w:eastAsia="sr-Latn-CS"/>
              </w:rPr>
            </w:pPr>
            <w:r w:rsidRPr="00781888">
              <w:rPr>
                <w:rFonts w:cs="Arial"/>
                <w:lang w:val="sr-Latn-CS" w:eastAsia="sr-Latn-CS"/>
              </w:rPr>
              <w:t>У случају да понуду подноси група понуђача, доказ</w:t>
            </w:r>
            <w:r w:rsidR="00781888" w:rsidRPr="00781888">
              <w:rPr>
                <w:rFonts w:cs="Arial"/>
                <w:lang w:val="sr-Cyrl-RS" w:eastAsia="sr-Latn-CS"/>
              </w:rPr>
              <w:t>е</w:t>
            </w:r>
            <w:r w:rsidRPr="00781888">
              <w:rPr>
                <w:rFonts w:cs="Arial"/>
                <w:lang w:val="sr-Latn-CS" w:eastAsia="sr-Latn-CS"/>
              </w:rPr>
              <w:t xml:space="preserve"> доставити за оног члана групе који испуњава тражени услов (довољно </w:t>
            </w:r>
            <w:r w:rsidR="00781888" w:rsidRPr="00781888">
              <w:rPr>
                <w:rFonts w:cs="Arial"/>
                <w:lang w:val="sr-Latn-CS" w:eastAsia="sr-Latn-CS"/>
              </w:rPr>
              <w:t>је да 1 члан групе достави</w:t>
            </w:r>
            <w:r w:rsidR="00781888" w:rsidRPr="00781888">
              <w:rPr>
                <w:rFonts w:cs="Arial"/>
                <w:lang w:val="sr-Cyrl-RS" w:eastAsia="sr-Latn-CS"/>
              </w:rPr>
              <w:t xml:space="preserve"> доказ</w:t>
            </w:r>
            <w:r w:rsidRPr="00781888">
              <w:rPr>
                <w:rFonts w:cs="Arial"/>
                <w:lang w:val="sr-Latn-CS" w:eastAsia="sr-Latn-CS"/>
              </w:rPr>
              <w:t>), а уколико више њих заједно испуњавај</w:t>
            </w:r>
            <w:r w:rsidR="00781888" w:rsidRPr="00781888">
              <w:rPr>
                <w:rFonts w:cs="Arial"/>
                <w:lang w:val="sr-Latn-CS" w:eastAsia="sr-Latn-CS"/>
              </w:rPr>
              <w:t>у услов</w:t>
            </w:r>
            <w:r w:rsidR="00781888" w:rsidRPr="00781888">
              <w:rPr>
                <w:rFonts w:cs="Arial"/>
                <w:lang w:val="sr-Cyrl-RS" w:eastAsia="sr-Latn-CS"/>
              </w:rPr>
              <w:t xml:space="preserve"> </w:t>
            </w:r>
            <w:r w:rsidRPr="00781888">
              <w:rPr>
                <w:rFonts w:cs="Arial"/>
                <w:lang w:val="sr-Latn-CS" w:eastAsia="sr-Latn-CS"/>
              </w:rPr>
              <w:t>овај доказ доставити за те чланове.</w:t>
            </w:r>
          </w:p>
          <w:p w:rsidR="00402CDF" w:rsidRPr="000B08AD" w:rsidRDefault="00926B08" w:rsidP="008A2495">
            <w:pPr>
              <w:snapToGrid w:val="0"/>
              <w:ind w:left="720"/>
              <w:rPr>
                <w:rFonts w:cs="Arial"/>
                <w:lang w:val="sr-Cyrl-RS" w:eastAsia="sr-Latn-CS"/>
              </w:rPr>
            </w:pPr>
            <w:r w:rsidRPr="0078188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w:t>
      </w:r>
      <w:r w:rsidR="00781888">
        <w:rPr>
          <w:rFonts w:cs="Arial"/>
          <w:lang w:eastAsia="zh-CN"/>
        </w:rPr>
        <w:t xml:space="preserve"> из тачака 1.до </w:t>
      </w:r>
      <w:r w:rsidR="008A2495">
        <w:rPr>
          <w:rFonts w:cs="Arial"/>
          <w:lang w:val="sr-Cyrl-RS" w:eastAsia="zh-CN"/>
        </w:rPr>
        <w:t>8.</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97DD0" w:rsidRDefault="00BE2596" w:rsidP="00BE2596">
      <w:pPr>
        <w:pStyle w:val="KDParagraf"/>
        <w:spacing w:before="0"/>
        <w:rPr>
          <w:rFonts w:cs="Arial"/>
          <w:color w:val="00B0F0"/>
          <w:lang w:val="sr-Cyrl-RS"/>
        </w:rPr>
      </w:pPr>
    </w:p>
    <w:p w:rsidR="00BE7496" w:rsidRDefault="00BE7496" w:rsidP="00B13CD3">
      <w:pPr>
        <w:spacing w:before="0"/>
        <w:rPr>
          <w:rFonts w:cs="Arial"/>
          <w:color w:val="00B0F0"/>
          <w:lang w:val="sr-Cyrl-RS" w:eastAsia="zh-CN"/>
        </w:rPr>
      </w:pPr>
    </w:p>
    <w:p w:rsidR="00BE2596" w:rsidRPr="00E97DD0" w:rsidRDefault="008D2B23" w:rsidP="00E97DD0">
      <w:pPr>
        <w:pStyle w:val="KDPodnaslov1"/>
        <w:spacing w:before="0"/>
        <w:rPr>
          <w:rFonts w:cs="Arial"/>
          <w:lang w:val="sr-Cyrl-RS"/>
        </w:rPr>
      </w:pPr>
      <w:bookmarkStart w:id="29" w:name="_Toc300928429"/>
      <w:bookmarkStart w:id="30" w:name="_Toc301160124"/>
      <w:bookmarkStart w:id="31" w:name="_Toc301165012"/>
      <w:bookmarkStart w:id="32" w:name="_Toc301248344"/>
      <w:bookmarkStart w:id="33" w:name="_Toc300928434"/>
      <w:bookmarkStart w:id="34" w:name="_Toc301160129"/>
      <w:bookmarkStart w:id="35" w:name="_Toc301165017"/>
      <w:bookmarkStart w:id="36" w:name="_Toc301248349"/>
      <w:bookmarkStart w:id="37" w:name="_Toc300928436"/>
      <w:bookmarkStart w:id="38" w:name="_Toc301160131"/>
      <w:bookmarkStart w:id="39" w:name="_Toc301165019"/>
      <w:bookmarkStart w:id="40" w:name="_Toc301248351"/>
      <w:bookmarkStart w:id="41" w:name="_Toc300928440"/>
      <w:bookmarkStart w:id="42" w:name="_Toc301160135"/>
      <w:bookmarkStart w:id="43" w:name="_Toc301165023"/>
      <w:bookmarkStart w:id="44" w:name="_Toc301248355"/>
      <w:bookmarkStart w:id="45" w:name="_Toc300928441"/>
      <w:bookmarkStart w:id="46" w:name="_Toc301160136"/>
      <w:bookmarkStart w:id="47" w:name="_Toc301165024"/>
      <w:bookmarkStart w:id="48" w:name="_Toc301248356"/>
      <w:bookmarkStart w:id="49" w:name="_Toc300928443"/>
      <w:bookmarkStart w:id="50" w:name="_Toc301160138"/>
      <w:bookmarkStart w:id="51" w:name="_Toc301165026"/>
      <w:bookmarkStart w:id="52" w:name="_Toc301248358"/>
      <w:bookmarkStart w:id="53" w:name="_Toc300928444"/>
      <w:bookmarkStart w:id="54" w:name="_Toc301160139"/>
      <w:bookmarkStart w:id="55" w:name="_Toc301165027"/>
      <w:bookmarkStart w:id="56" w:name="_Toc301248359"/>
      <w:bookmarkStart w:id="57" w:name="_Toc300928445"/>
      <w:bookmarkStart w:id="58" w:name="_Toc301160140"/>
      <w:bookmarkStart w:id="59" w:name="_Toc301165028"/>
      <w:bookmarkStart w:id="60" w:name="_Toc301248360"/>
      <w:bookmarkStart w:id="61" w:name="_Toc300928447"/>
      <w:bookmarkStart w:id="62" w:name="_Toc301160142"/>
      <w:bookmarkStart w:id="63" w:name="_Toc301165030"/>
      <w:bookmarkStart w:id="64" w:name="_Toc301248362"/>
      <w:bookmarkStart w:id="65" w:name="_Toc300928448"/>
      <w:bookmarkStart w:id="66" w:name="_Toc301160143"/>
      <w:bookmarkStart w:id="67" w:name="_Toc301165031"/>
      <w:bookmarkStart w:id="68" w:name="_Toc301248363"/>
      <w:bookmarkStart w:id="69" w:name="_Toc300928449"/>
      <w:bookmarkStart w:id="70" w:name="_Toc301160144"/>
      <w:bookmarkStart w:id="71" w:name="_Toc301165032"/>
      <w:bookmarkStart w:id="72" w:name="_Toc301248364"/>
      <w:bookmarkStart w:id="73" w:name="_Toc300928450"/>
      <w:bookmarkStart w:id="74" w:name="_Toc301160145"/>
      <w:bookmarkStart w:id="75" w:name="_Toc301165033"/>
      <w:bookmarkStart w:id="76" w:name="_Toc301248365"/>
      <w:bookmarkStart w:id="77" w:name="_Toc300928451"/>
      <w:bookmarkStart w:id="78" w:name="_Toc301160146"/>
      <w:bookmarkStart w:id="79" w:name="_Toc301165034"/>
      <w:bookmarkStart w:id="80" w:name="_Toc301248366"/>
      <w:bookmarkStart w:id="81" w:name="_Toc300928452"/>
      <w:bookmarkStart w:id="82" w:name="_Toc301160147"/>
      <w:bookmarkStart w:id="83" w:name="_Toc301165035"/>
      <w:bookmarkStart w:id="84" w:name="_Toc301248367"/>
      <w:bookmarkStart w:id="85" w:name="_Toc300928453"/>
      <w:bookmarkStart w:id="86" w:name="_Toc301160148"/>
      <w:bookmarkStart w:id="87" w:name="_Toc301165036"/>
      <w:bookmarkStart w:id="88" w:name="_Toc301248368"/>
      <w:bookmarkStart w:id="89" w:name="_Toc300928454"/>
      <w:bookmarkStart w:id="90" w:name="_Toc301160149"/>
      <w:bookmarkStart w:id="91" w:name="_Toc301165037"/>
      <w:bookmarkStart w:id="92" w:name="_Toc301248369"/>
      <w:bookmarkStart w:id="93" w:name="_Toc300928455"/>
      <w:bookmarkStart w:id="94" w:name="_Toc301160150"/>
      <w:bookmarkStart w:id="95" w:name="_Toc301165038"/>
      <w:bookmarkStart w:id="96" w:name="_Toc301248370"/>
      <w:bookmarkStart w:id="97" w:name="_Toc300928456"/>
      <w:bookmarkStart w:id="98" w:name="_Toc301160151"/>
      <w:bookmarkStart w:id="99" w:name="_Toc301165039"/>
      <w:bookmarkStart w:id="100" w:name="_Toc301248371"/>
      <w:bookmarkStart w:id="101" w:name="_Toc300928457"/>
      <w:bookmarkStart w:id="102" w:name="_Toc301160152"/>
      <w:bookmarkStart w:id="103" w:name="_Toc301165040"/>
      <w:bookmarkStart w:id="104" w:name="_Toc301248372"/>
      <w:bookmarkStart w:id="105" w:name="_Toc300928458"/>
      <w:bookmarkStart w:id="106" w:name="_Toc301160153"/>
      <w:bookmarkStart w:id="107" w:name="_Toc301165041"/>
      <w:bookmarkStart w:id="108" w:name="_Toc301248373"/>
      <w:bookmarkStart w:id="109" w:name="_Toc300928459"/>
      <w:bookmarkStart w:id="110" w:name="_Toc301160154"/>
      <w:bookmarkStart w:id="111" w:name="_Toc301165042"/>
      <w:bookmarkStart w:id="112" w:name="_Toc301248374"/>
      <w:bookmarkStart w:id="113" w:name="_Toc300928462"/>
      <w:bookmarkStart w:id="114" w:name="_Toc301160157"/>
      <w:bookmarkStart w:id="115" w:name="_Toc301165045"/>
      <w:bookmarkStart w:id="116" w:name="_Toc301248377"/>
      <w:bookmarkStart w:id="117" w:name="_Toc300928464"/>
      <w:bookmarkStart w:id="118" w:name="_Toc301160159"/>
      <w:bookmarkStart w:id="119" w:name="_Toc301165047"/>
      <w:bookmarkStart w:id="120" w:name="_Toc301248379"/>
      <w:bookmarkStart w:id="121" w:name="_Toc300928466"/>
      <w:bookmarkStart w:id="122" w:name="_Toc301160161"/>
      <w:bookmarkStart w:id="123" w:name="_Toc301165049"/>
      <w:bookmarkStart w:id="124" w:name="_Toc301248381"/>
      <w:bookmarkStart w:id="125" w:name="_Toc300928467"/>
      <w:bookmarkStart w:id="126" w:name="_Toc301160162"/>
      <w:bookmarkStart w:id="127" w:name="_Toc301165050"/>
      <w:bookmarkStart w:id="128" w:name="_Toc301248382"/>
      <w:bookmarkStart w:id="129" w:name="_Toc300928468"/>
      <w:bookmarkStart w:id="130" w:name="_Toc301160163"/>
      <w:bookmarkStart w:id="131" w:name="_Toc301165051"/>
      <w:bookmarkStart w:id="132" w:name="_Toc301248383"/>
      <w:bookmarkStart w:id="133" w:name="_Toc300928474"/>
      <w:bookmarkStart w:id="134" w:name="_Toc301160169"/>
      <w:bookmarkStart w:id="135" w:name="_Toc301165057"/>
      <w:bookmarkStart w:id="136" w:name="_Toc301248389"/>
      <w:bookmarkStart w:id="137" w:name="_Toc300928476"/>
      <w:bookmarkStart w:id="138" w:name="_Toc301160171"/>
      <w:bookmarkStart w:id="139" w:name="_Toc301165059"/>
      <w:bookmarkStart w:id="140" w:name="_Toc301248391"/>
      <w:bookmarkStart w:id="141" w:name="_Toc300928478"/>
      <w:bookmarkStart w:id="142" w:name="_Toc301160173"/>
      <w:bookmarkStart w:id="143" w:name="_Toc301165061"/>
      <w:bookmarkStart w:id="144" w:name="_Toc301248393"/>
      <w:bookmarkStart w:id="145" w:name="_Toc300928480"/>
      <w:bookmarkStart w:id="146" w:name="_Toc301160175"/>
      <w:bookmarkStart w:id="147" w:name="_Toc301165063"/>
      <w:bookmarkStart w:id="148" w:name="_Toc301248395"/>
      <w:bookmarkStart w:id="149" w:name="_Toc300928482"/>
      <w:bookmarkStart w:id="150" w:name="_Toc301160177"/>
      <w:bookmarkStart w:id="151" w:name="_Toc301165065"/>
      <w:bookmarkStart w:id="152" w:name="_Toc301248397"/>
      <w:bookmarkStart w:id="153" w:name="_Toc300928484"/>
      <w:bookmarkStart w:id="154" w:name="_Toc301160179"/>
      <w:bookmarkStart w:id="155" w:name="_Toc301165067"/>
      <w:bookmarkStart w:id="156" w:name="_Toc301248399"/>
      <w:bookmarkStart w:id="157" w:name="_Toc300928486"/>
      <w:bookmarkStart w:id="158" w:name="_Toc301160181"/>
      <w:bookmarkStart w:id="159" w:name="_Toc301165069"/>
      <w:bookmarkStart w:id="160" w:name="_Toc301248401"/>
      <w:bookmarkStart w:id="161" w:name="_Toc300928487"/>
      <w:bookmarkStart w:id="162" w:name="_Toc301160182"/>
      <w:bookmarkStart w:id="163" w:name="_Toc301165070"/>
      <w:bookmarkStart w:id="164" w:name="_Toc301248402"/>
      <w:bookmarkStart w:id="165" w:name="_Toc300928488"/>
      <w:bookmarkStart w:id="166" w:name="_Toc301160183"/>
      <w:bookmarkStart w:id="167" w:name="_Toc301165071"/>
      <w:bookmarkStart w:id="168" w:name="_Toc301248403"/>
      <w:bookmarkStart w:id="169" w:name="_Toc300928490"/>
      <w:bookmarkStart w:id="170" w:name="_Toc301160185"/>
      <w:bookmarkStart w:id="171" w:name="_Toc301165073"/>
      <w:bookmarkStart w:id="172" w:name="_Toc301248405"/>
      <w:bookmarkStart w:id="173" w:name="_Toc300928492"/>
      <w:bookmarkStart w:id="174" w:name="_Toc301160187"/>
      <w:bookmarkStart w:id="175" w:name="_Toc301165075"/>
      <w:bookmarkStart w:id="176" w:name="_Toc301248407"/>
      <w:bookmarkStart w:id="177" w:name="_Toc300928494"/>
      <w:bookmarkStart w:id="178" w:name="_Toc301160189"/>
      <w:bookmarkStart w:id="179" w:name="_Toc301165077"/>
      <w:bookmarkStart w:id="180" w:name="_Toc301248409"/>
      <w:bookmarkStart w:id="181" w:name="_Toc300928496"/>
      <w:bookmarkStart w:id="182" w:name="_Toc301160191"/>
      <w:bookmarkStart w:id="183" w:name="_Toc301165079"/>
      <w:bookmarkStart w:id="184" w:name="_Toc301248411"/>
      <w:bookmarkStart w:id="185" w:name="_Toc300928497"/>
      <w:bookmarkStart w:id="186" w:name="_Toc301160192"/>
      <w:bookmarkStart w:id="187" w:name="_Toc301165080"/>
      <w:bookmarkStart w:id="188" w:name="_Toc301248412"/>
      <w:bookmarkStart w:id="189" w:name="_Toc300928498"/>
      <w:bookmarkStart w:id="190" w:name="_Toc301160193"/>
      <w:bookmarkStart w:id="191" w:name="_Toc301165081"/>
      <w:bookmarkStart w:id="192" w:name="_Toc301248413"/>
      <w:bookmarkStart w:id="193" w:name="_Toc300928499"/>
      <w:bookmarkStart w:id="194" w:name="_Toc301160194"/>
      <w:bookmarkStart w:id="195" w:name="_Toc301165082"/>
      <w:bookmarkStart w:id="196" w:name="_Toc301248414"/>
      <w:bookmarkStart w:id="197" w:name="_Toc442559885"/>
      <w:bookmarkStart w:id="198" w:name="_Toc297798704"/>
      <w:bookmarkStart w:id="199" w:name="_Toc310433002"/>
      <w:bookmarkStart w:id="200" w:name="_Toc374917437"/>
      <w:bookmarkStart w:id="201" w:name="_Toc415142477"/>
      <w:bookmarkStart w:id="202" w:name="_Toc430335150"/>
      <w:bookmarkEnd w:id="15"/>
      <w:bookmarkEnd w:id="1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47C2E">
        <w:rPr>
          <w:rFonts w:cs="Arial"/>
        </w:rPr>
        <w:t xml:space="preserve">5. </w:t>
      </w:r>
      <w:r w:rsidR="00322313" w:rsidRPr="00E47C2E">
        <w:rPr>
          <w:rFonts w:cs="Arial"/>
        </w:rPr>
        <w:t>КРИТЕРИЈУМ ЗА ДОДЕЛУ УГОВОРА</w:t>
      </w:r>
      <w:bookmarkEnd w:id="197"/>
    </w:p>
    <w:p w:rsidR="00BE2596" w:rsidRPr="00E47C2E" w:rsidRDefault="00BE2596" w:rsidP="00BE2596">
      <w:pPr>
        <w:pStyle w:val="KDKomentar"/>
        <w:spacing w:before="0"/>
        <w:rPr>
          <w:rFonts w:cs="Arial"/>
          <w:i w:val="0"/>
          <w:sz w:val="22"/>
          <w:szCs w:val="22"/>
        </w:rPr>
      </w:pPr>
    </w:p>
    <w:p w:rsidR="008A2495" w:rsidRPr="008A2495" w:rsidRDefault="008A2495" w:rsidP="008A2495">
      <w:pPr>
        <w:tabs>
          <w:tab w:val="left" w:pos="1134"/>
        </w:tabs>
        <w:spacing w:before="0"/>
        <w:rPr>
          <w:rFonts w:cs="Arial"/>
          <w:b/>
          <w:lang w:val="ru-RU"/>
        </w:rPr>
      </w:pPr>
      <w:r w:rsidRPr="008A2495">
        <w:rPr>
          <w:rFonts w:cs="Arial"/>
          <w:lang w:val="ru-RU"/>
        </w:rPr>
        <w:t>Избор најповољније понуде ће с</w:t>
      </w:r>
      <w:r w:rsidR="000B08AD">
        <w:rPr>
          <w:rFonts w:cs="Arial"/>
          <w:lang w:val="ru-RU"/>
        </w:rPr>
        <w:t>е извршити применом критеријума</w:t>
      </w:r>
      <w:r w:rsidRPr="008A2495">
        <w:rPr>
          <w:rFonts w:cs="Arial"/>
          <w:b/>
          <w:lang w:val="ru-RU"/>
        </w:rPr>
        <w:t>„Најнижа понуђена цена“.</w:t>
      </w:r>
    </w:p>
    <w:p w:rsidR="008A2495" w:rsidRPr="008A2495" w:rsidRDefault="008A2495" w:rsidP="008A2495">
      <w:pPr>
        <w:tabs>
          <w:tab w:val="left" w:pos="1134"/>
        </w:tabs>
        <w:spacing w:before="0"/>
        <w:rPr>
          <w:rFonts w:cs="Arial"/>
          <w:lang w:val="ru-RU"/>
        </w:rPr>
      </w:pPr>
      <w:r w:rsidRPr="008A2495">
        <w:rPr>
          <w:rFonts w:cs="Arial"/>
          <w:lang w:val="ru-RU"/>
        </w:rPr>
        <w:t>Критеријум за оцењивање понуда</w:t>
      </w:r>
      <w:r w:rsidRPr="008A2495">
        <w:rPr>
          <w:rFonts w:cs="Arial"/>
          <w:b/>
          <w:lang w:val="ru-RU"/>
        </w:rPr>
        <w:t xml:space="preserve"> Најнижа понуђена цена, </w:t>
      </w:r>
      <w:r w:rsidRPr="008A2495">
        <w:rPr>
          <w:rFonts w:cs="Arial"/>
          <w:lang w:val="ru-RU"/>
        </w:rPr>
        <w:t>заснива се на понуђеној цени</w:t>
      </w:r>
      <w:r w:rsidRPr="008A2495">
        <w:rPr>
          <w:rFonts w:cs="Arial"/>
          <w:lang w:val="sr-Cyrl-CS"/>
        </w:rPr>
        <w:t xml:space="preserve"> као једином критеријуму</w:t>
      </w:r>
      <w:r w:rsidRPr="008A2495">
        <w:rPr>
          <w:rFonts w:cs="Arial"/>
          <w:lang w:val="ru-RU"/>
        </w:rPr>
        <w:t>.</w:t>
      </w:r>
    </w:p>
    <w:p w:rsidR="008A2495" w:rsidRPr="008A2495" w:rsidRDefault="008A2495" w:rsidP="008A2495">
      <w:pPr>
        <w:tabs>
          <w:tab w:val="left" w:pos="1134"/>
        </w:tabs>
        <w:spacing w:before="0"/>
        <w:rPr>
          <w:rFonts w:cs="Arial"/>
          <w:color w:val="00B0F0"/>
          <w:lang w:val="ru-RU"/>
        </w:rPr>
      </w:pPr>
    </w:p>
    <w:p w:rsidR="008A2495" w:rsidRPr="008A2495" w:rsidRDefault="008A2495" w:rsidP="008A2495">
      <w:pPr>
        <w:spacing w:before="0" w:after="200" w:line="276" w:lineRule="auto"/>
        <w:rPr>
          <w:rFonts w:eastAsia="Calibri" w:cs="Arial"/>
          <w:lang w:val="sr-Cyrl-RS"/>
        </w:rPr>
      </w:pPr>
      <w:r w:rsidRPr="008A2495">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8A2495">
        <w:rPr>
          <w:rFonts w:eastAsia="Calibri" w:cs="Arial"/>
          <w:lang w:val="sr-Cyrl-RS"/>
        </w:rPr>
        <w:t>5</w:t>
      </w:r>
      <w:r w:rsidRPr="008A2495">
        <w:rPr>
          <w:rFonts w:eastAsia="Calibri" w:cs="Arial"/>
        </w:rPr>
        <w:t xml:space="preserve"> % у односу на нaјнижу понуђену цену страног понуђача. </w:t>
      </w:r>
    </w:p>
    <w:p w:rsidR="008A2495" w:rsidRPr="008A2495" w:rsidRDefault="008A2495" w:rsidP="008A2495">
      <w:pPr>
        <w:tabs>
          <w:tab w:val="left" w:pos="567"/>
        </w:tabs>
        <w:spacing w:before="0"/>
        <w:rPr>
          <w:rFonts w:cs="Arial"/>
          <w:color w:val="000000" w:themeColor="text1"/>
          <w:lang w:val="sr-Cyrl-RS"/>
        </w:rPr>
      </w:pPr>
      <w:r w:rsidRPr="008A2495">
        <w:rPr>
          <w:rFonts w:cs="Arial"/>
          <w:color w:val="000000" w:themeColor="text1"/>
        </w:rPr>
        <w:t>У понуђену цену страног понуђача урачунавају се и царинске дажбине.</w:t>
      </w:r>
    </w:p>
    <w:p w:rsidR="008A2495" w:rsidRPr="008A2495" w:rsidRDefault="008A2495" w:rsidP="008A2495">
      <w:pPr>
        <w:tabs>
          <w:tab w:val="left" w:pos="567"/>
        </w:tabs>
        <w:rPr>
          <w:rFonts w:cs="Arial"/>
        </w:rPr>
      </w:pPr>
      <w:r w:rsidRPr="008A2495">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A2495" w:rsidRPr="008A2495" w:rsidRDefault="008A2495" w:rsidP="008A2495">
      <w:pPr>
        <w:tabs>
          <w:tab w:val="left" w:pos="567"/>
        </w:tabs>
        <w:rPr>
          <w:rFonts w:cs="Arial"/>
        </w:rPr>
      </w:pPr>
      <w:r w:rsidRPr="008A2495">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A2495" w:rsidRPr="008A2495" w:rsidRDefault="008A2495" w:rsidP="008A2495">
      <w:pPr>
        <w:tabs>
          <w:tab w:val="left" w:pos="567"/>
        </w:tabs>
        <w:rPr>
          <w:rFonts w:cs="Arial"/>
        </w:rPr>
      </w:pPr>
      <w:r w:rsidRPr="008A2495">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A2495" w:rsidRPr="008A2495" w:rsidRDefault="008A2495" w:rsidP="008A2495">
      <w:pPr>
        <w:tabs>
          <w:tab w:val="left" w:pos="567"/>
        </w:tabs>
        <w:rPr>
          <w:rFonts w:cs="Arial"/>
        </w:rPr>
      </w:pPr>
      <w:r w:rsidRPr="008A2495">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A2495" w:rsidRPr="008A2495" w:rsidRDefault="008A2495" w:rsidP="008A2495">
      <w:pPr>
        <w:tabs>
          <w:tab w:val="left" w:pos="567"/>
        </w:tabs>
        <w:rPr>
          <w:rFonts w:cs="Arial"/>
        </w:rPr>
      </w:pPr>
      <w:r w:rsidRPr="008A2495">
        <w:rPr>
          <w:rFonts w:cs="Arial"/>
        </w:rPr>
        <w:lastRenderedPageBreak/>
        <w:t xml:space="preserve">Предност дата за домаће понуђаче и добра домаћег порекла (члан 86. став 1. до 4.ЗЈН) у поступцима јавних набавки у којима учествују </w:t>
      </w:r>
      <w:r w:rsidRPr="008A2495">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A2495" w:rsidRPr="008A2495" w:rsidRDefault="008A2495" w:rsidP="008A2495">
      <w:pPr>
        <w:tabs>
          <w:tab w:val="left" w:pos="567"/>
        </w:tabs>
        <w:spacing w:before="0"/>
        <w:rPr>
          <w:rFonts w:cs="Arial"/>
          <w:color w:val="00B0F0"/>
        </w:rPr>
      </w:pPr>
    </w:p>
    <w:p w:rsidR="008A2495" w:rsidRPr="008A2495" w:rsidRDefault="008A2495" w:rsidP="008A2495">
      <w:pPr>
        <w:keepNext/>
        <w:numPr>
          <w:ilvl w:val="1"/>
          <w:numId w:val="19"/>
        </w:numPr>
        <w:tabs>
          <w:tab w:val="left" w:pos="567"/>
        </w:tabs>
        <w:spacing w:before="0"/>
        <w:outlineLvl w:val="1"/>
        <w:rPr>
          <w:b/>
        </w:rPr>
      </w:pPr>
      <w:r w:rsidRPr="008A2495">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8A2495" w:rsidRPr="008A2495" w:rsidRDefault="008A2495" w:rsidP="008A2495">
      <w:pPr>
        <w:spacing w:before="0"/>
        <w:rPr>
          <w:rFonts w:cs="Arial"/>
        </w:rPr>
      </w:pPr>
      <w:r w:rsidRPr="008A2495">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rsidR="008A2495" w:rsidRPr="008A2495" w:rsidRDefault="008A2495" w:rsidP="008A2495">
      <w:pPr>
        <w:spacing w:before="0"/>
        <w:rPr>
          <w:rFonts w:cs="Arial"/>
        </w:rPr>
      </w:pPr>
      <w:r w:rsidRPr="008A2495">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8A2495" w:rsidRPr="008A2495" w:rsidRDefault="008A2495" w:rsidP="008A2495">
      <w:pPr>
        <w:spacing w:before="0"/>
        <w:rPr>
          <w:rFonts w:cs="Arial"/>
          <w:b/>
          <w:lang w:val="ru-RU"/>
        </w:rPr>
      </w:pPr>
      <w:r w:rsidRPr="008A2495">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8A2495">
        <w:rPr>
          <w:rFonts w:eastAsia="TimesNewRomanPSMT" w:cs="Arial"/>
          <w:bCs/>
        </w:rPr>
        <w:t>.</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008A2495">
        <w:rPr>
          <w:rFonts w:cs="Arial"/>
          <w:lang w:val="sr-Cyrl-RS"/>
        </w:rPr>
        <w:t>1343/2016, 1351/2016, 50</w:t>
      </w:r>
      <w:r w:rsidR="0076612A">
        <w:rPr>
          <w:rFonts w:cs="Arial"/>
          <w:lang w:val="sr-Cyrl-RS"/>
        </w:rPr>
        <w:t>6/2016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8A2495">
        <w:rPr>
          <w:rFonts w:eastAsia="TimesNewRomanPS-BoldMT" w:cs="Arial"/>
          <w:bCs/>
          <w:lang w:val="sr-Cyrl-RS" w:eastAsia="sr-Latn-CS"/>
        </w:rPr>
        <w:t>Бојан Цветковић</w:t>
      </w:r>
      <w:r w:rsidR="0076612A">
        <w:rPr>
          <w:rFonts w:eastAsia="TimesNewRomanPS-BoldMT" w:cs="Arial"/>
          <w:bCs/>
          <w:lang w:val="sr-Cyrl-RS" w:eastAsia="sr-Latn-CS"/>
        </w:rPr>
        <w:t xml:space="preserve">, </w:t>
      </w:r>
      <w:r w:rsidRPr="00E47C2E">
        <w:rPr>
          <w:rFonts w:eastAsia="TimesNewRomanPS-BoldMT" w:cs="Arial"/>
          <w:bCs/>
          <w:lang w:eastAsia="sr-Latn-CS"/>
        </w:rPr>
        <w:t xml:space="preserve">члан                           </w:t>
      </w:r>
      <w:r w:rsidR="0076612A">
        <w:rPr>
          <w:rFonts w:eastAsia="TimesNewRomanPS-BoldMT" w:cs="Arial"/>
          <w:bCs/>
          <w:lang w:val="sr-Cyrl-RS" w:eastAsia="sr-Latn-CS"/>
        </w:rPr>
        <w:t xml:space="preserve"> </w:t>
      </w:r>
      <w:r w:rsidR="008A2495">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Default="00CD7096"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Срђан Јосиповић</w:t>
      </w:r>
      <w:r w:rsidR="0076612A">
        <w:rPr>
          <w:rFonts w:eastAsia="TimesNewRomanPS-BoldMT" w:cs="Arial"/>
          <w:bCs/>
          <w:lang w:val="sr-Cyrl-RS" w:eastAsia="sr-Latn-CS"/>
        </w:rPr>
        <w:t xml:space="preserve">, </w:t>
      </w:r>
      <w:r w:rsidR="00C6752E" w:rsidRPr="00E47C2E">
        <w:rPr>
          <w:rFonts w:eastAsia="TimesNewRomanPS-BoldMT" w:cs="Arial"/>
          <w:bCs/>
          <w:lang w:eastAsia="sr-Latn-CS"/>
        </w:rPr>
        <w:t>заменик                           ___________________</w:t>
      </w:r>
    </w:p>
    <w:p w:rsidR="00AC7FE2" w:rsidRDefault="00AC7FE2" w:rsidP="00AC7FE2">
      <w:pPr>
        <w:autoSpaceDE w:val="0"/>
        <w:autoSpaceDN w:val="0"/>
        <w:adjustRightInd w:val="0"/>
        <w:spacing w:before="0"/>
        <w:ind w:left="720"/>
        <w:contextualSpacing/>
        <w:rPr>
          <w:rFonts w:eastAsia="TimesNewRomanPS-BoldMT" w:cs="Arial"/>
          <w:bCs/>
          <w:lang w:val="sr-Cyrl-RS" w:eastAsia="sr-Latn-CS"/>
        </w:rPr>
      </w:pPr>
    </w:p>
    <w:p w:rsidR="00AC7FE2" w:rsidRPr="00E47C2E" w:rsidRDefault="00AC7FE2" w:rsidP="00AC7FE2">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2</w:t>
      </w:r>
      <w:r w:rsidRPr="00E47C2E">
        <w:rPr>
          <w:rFonts w:eastAsia="TimesNewRomanPS-BoldMT" w:cs="Arial"/>
          <w:bCs/>
          <w:lang w:eastAsia="sr-Latn-CS"/>
        </w:rPr>
        <w:t>.</w:t>
      </w:r>
      <w:r w:rsidR="00CD7096">
        <w:rPr>
          <w:rFonts w:eastAsia="TimesNewRomanPS-BoldMT" w:cs="Arial"/>
          <w:bCs/>
          <w:lang w:val="sr-Cyrl-RS" w:eastAsia="sr-Latn-CS"/>
        </w:rPr>
        <w:t>Милан Грбушић</w:t>
      </w:r>
      <w:r>
        <w:rPr>
          <w:rFonts w:eastAsia="TimesNewRomanPS-BoldMT" w:cs="Arial"/>
          <w:bCs/>
          <w:lang w:val="sr-Cyrl-RS" w:eastAsia="sr-Latn-CS"/>
        </w:rPr>
        <w:t xml:space="preserve">, </w:t>
      </w:r>
      <w:r w:rsidRPr="00E47C2E">
        <w:rPr>
          <w:rFonts w:eastAsia="TimesNewRomanPS-BoldMT" w:cs="Arial"/>
          <w:bCs/>
          <w:lang w:eastAsia="sr-Latn-CS"/>
        </w:rPr>
        <w:t xml:space="preserve">члан                           </w:t>
      </w:r>
      <w:r>
        <w:rPr>
          <w:rFonts w:eastAsia="TimesNewRomanPS-BoldMT" w:cs="Arial"/>
          <w:bCs/>
          <w:lang w:val="sr-Cyrl-RS" w:eastAsia="sr-Latn-CS"/>
        </w:rPr>
        <w:t xml:space="preserve"> </w:t>
      </w:r>
      <w:r w:rsidR="00CD7096">
        <w:rPr>
          <w:rFonts w:eastAsia="TimesNewRomanPS-BoldMT" w:cs="Arial"/>
          <w:bCs/>
          <w:lang w:val="sr-Cyrl-RS" w:eastAsia="sr-Latn-CS"/>
        </w:rPr>
        <w:t xml:space="preserve">     </w:t>
      </w:r>
      <w:r w:rsidRPr="00E47C2E">
        <w:rPr>
          <w:rFonts w:eastAsia="TimesNewRomanPS-BoldMT" w:cs="Arial"/>
          <w:bCs/>
          <w:lang w:eastAsia="sr-Latn-CS"/>
        </w:rPr>
        <w:t>___________________</w:t>
      </w:r>
    </w:p>
    <w:p w:rsidR="00AC7FE2" w:rsidRPr="00E47C2E" w:rsidRDefault="00AC7FE2" w:rsidP="00AC7FE2">
      <w:pPr>
        <w:autoSpaceDE w:val="0"/>
        <w:autoSpaceDN w:val="0"/>
        <w:adjustRightInd w:val="0"/>
        <w:spacing w:before="0"/>
        <w:ind w:left="720"/>
        <w:contextualSpacing/>
        <w:rPr>
          <w:rFonts w:eastAsia="TimesNewRomanPS-BoldMT" w:cs="Arial"/>
          <w:bCs/>
          <w:lang w:eastAsia="sr-Latn-CS"/>
        </w:rPr>
      </w:pPr>
    </w:p>
    <w:p w:rsidR="00AC7FE2" w:rsidRDefault="00CD7096" w:rsidP="00AC7FE2">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Мирко Петровић</w:t>
      </w:r>
      <w:r w:rsidR="00AC7FE2">
        <w:rPr>
          <w:rFonts w:eastAsia="TimesNewRomanPS-BoldMT" w:cs="Arial"/>
          <w:bCs/>
          <w:lang w:val="sr-Cyrl-RS" w:eastAsia="sr-Latn-CS"/>
        </w:rPr>
        <w:t xml:space="preserve">, </w:t>
      </w:r>
      <w:r w:rsidR="00AC7FE2" w:rsidRPr="00E47C2E">
        <w:rPr>
          <w:rFonts w:eastAsia="TimesNewRomanPS-BoldMT" w:cs="Arial"/>
          <w:bCs/>
          <w:lang w:eastAsia="sr-Latn-CS"/>
        </w:rPr>
        <w:t>за</w:t>
      </w:r>
      <w:r w:rsidR="00AC7FE2">
        <w:rPr>
          <w:rFonts w:eastAsia="TimesNewRomanPS-BoldMT" w:cs="Arial"/>
          <w:bCs/>
          <w:lang w:eastAsia="sr-Latn-CS"/>
        </w:rPr>
        <w:t xml:space="preserve">меник             </w:t>
      </w:r>
      <w:r w:rsidR="00AC7FE2">
        <w:rPr>
          <w:rFonts w:eastAsia="TimesNewRomanPS-BoldMT" w:cs="Arial"/>
          <w:bCs/>
          <w:lang w:val="sr-Cyrl-RS" w:eastAsia="sr-Latn-CS"/>
        </w:rPr>
        <w:t xml:space="preserve"> </w:t>
      </w:r>
      <w:r>
        <w:rPr>
          <w:rFonts w:eastAsia="TimesNewRomanPS-BoldMT" w:cs="Arial"/>
          <w:bCs/>
          <w:lang w:val="sr-Cyrl-RS" w:eastAsia="sr-Latn-CS"/>
        </w:rPr>
        <w:t xml:space="preserve">                </w:t>
      </w:r>
      <w:r w:rsidR="00AC7FE2" w:rsidRPr="00E47C2E">
        <w:rPr>
          <w:rFonts w:eastAsia="TimesNewRomanPS-BoldMT" w:cs="Arial"/>
          <w:bCs/>
          <w:lang w:eastAsia="sr-Latn-CS"/>
        </w:rPr>
        <w:t>___________________</w:t>
      </w:r>
    </w:p>
    <w:p w:rsidR="00C6752E" w:rsidRPr="00AC7FE2" w:rsidRDefault="00C6752E" w:rsidP="00AC7FE2">
      <w:pPr>
        <w:autoSpaceDE w:val="0"/>
        <w:autoSpaceDN w:val="0"/>
        <w:adjustRightInd w:val="0"/>
        <w:spacing w:before="0"/>
        <w:contextualSpacing/>
        <w:rPr>
          <w:rFonts w:eastAsia="TimesNewRomanPS-BoldMT" w:cs="Arial"/>
          <w:bCs/>
          <w:lang w:val="sr-Cyrl-RS" w:eastAsia="sr-Latn-CS"/>
        </w:rPr>
      </w:pPr>
    </w:p>
    <w:p w:rsidR="00C6752E" w:rsidRPr="00E47C2E" w:rsidRDefault="00AC7FE2"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3</w:t>
      </w:r>
      <w:r w:rsidR="0076612A">
        <w:rPr>
          <w:rFonts w:eastAsia="TimesNewRomanPS-BoldMT" w:cs="Arial"/>
          <w:bCs/>
          <w:lang w:eastAsia="sr-Latn-CS"/>
        </w:rPr>
        <w:t>.</w:t>
      </w:r>
      <w:r w:rsidR="0076612A">
        <w:rPr>
          <w:rFonts w:eastAsia="TimesNewRomanPS-BoldMT" w:cs="Arial"/>
          <w:bCs/>
          <w:lang w:val="sr-Cyrl-RS" w:eastAsia="sr-Latn-CS"/>
        </w:rPr>
        <w:t>Зоран Јововић,</w:t>
      </w:r>
      <w:r w:rsidR="00C6752E" w:rsidRPr="00E47C2E">
        <w:rPr>
          <w:rFonts w:eastAsia="TimesNewRomanPS-BoldMT" w:cs="Arial"/>
          <w:bCs/>
          <w:lang w:eastAsia="sr-Latn-CS"/>
        </w:rPr>
        <w:t xml:space="preserve"> члан-секретар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AC7FE2"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Зоран </w:t>
      </w:r>
      <w:r w:rsidR="00CD7096">
        <w:rPr>
          <w:rFonts w:eastAsia="TimesNewRomanPS-BoldMT" w:cs="Arial"/>
          <w:bCs/>
          <w:lang w:val="sr-Cyrl-RS" w:eastAsia="sr-Latn-CS"/>
        </w:rPr>
        <w:t>Тодоровић</w:t>
      </w:r>
      <w:r>
        <w:rPr>
          <w:rFonts w:eastAsia="TimesNewRomanPS-BoldMT" w:cs="Arial"/>
          <w:bCs/>
          <w:lang w:val="sr-Cyrl-RS" w:eastAsia="sr-Latn-CS"/>
        </w:rPr>
        <w:t xml:space="preserve">, </w:t>
      </w:r>
      <w:r w:rsidR="00C6752E" w:rsidRPr="00E47C2E">
        <w:rPr>
          <w:rFonts w:eastAsia="TimesNewRomanPS-BoldMT" w:cs="Arial"/>
          <w:bCs/>
          <w:lang w:eastAsia="sr-Latn-CS"/>
        </w:rPr>
        <w:t>заменик секретара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AC7FE2"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4</w:t>
      </w:r>
      <w:r>
        <w:rPr>
          <w:rFonts w:eastAsia="TimesNewRomanPS-BoldMT" w:cs="Arial"/>
          <w:bCs/>
          <w:lang w:eastAsia="sr-Latn-CS"/>
        </w:rPr>
        <w:t>.</w:t>
      </w:r>
      <w:r w:rsidR="00CD7096">
        <w:rPr>
          <w:rFonts w:eastAsia="TimesNewRomanPS-BoldMT" w:cs="Arial"/>
          <w:bCs/>
          <w:lang w:val="sr-Cyrl-RS"/>
        </w:rPr>
        <w:t>Вишња Лечић</w:t>
      </w:r>
      <w:r>
        <w:rPr>
          <w:rFonts w:eastAsia="TimesNewRomanPS-BoldMT" w:cs="Arial"/>
          <w:bCs/>
          <w:lang w:val="sr-Cyrl-RS" w:eastAsia="sr-Latn-CS"/>
        </w:rPr>
        <w:t xml:space="preserve">, </w:t>
      </w:r>
      <w:r w:rsidR="00C6752E" w:rsidRPr="00E47C2E">
        <w:rPr>
          <w:rFonts w:eastAsia="TimesNewRomanPS-BoldMT" w:cs="Arial"/>
          <w:bCs/>
          <w:lang w:eastAsia="sr-Latn-CS"/>
        </w:rPr>
        <w:t xml:space="preserve">члан                             </w:t>
      </w:r>
      <w:r w:rsidR="00CD7096">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CD7096" w:rsidRDefault="00CD7096"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rsidR="00C6752E" w:rsidRPr="00E47C2E" w:rsidRDefault="00CD7096"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Атина Недељковић</w:t>
      </w:r>
      <w:r w:rsidR="00AC7FE2">
        <w:rPr>
          <w:rFonts w:eastAsia="TimesNewRomanPS-BoldMT" w:cs="Arial"/>
          <w:bCs/>
          <w:lang w:val="sr-Cyrl-RS"/>
        </w:rPr>
        <w:t xml:space="preserve">, </w:t>
      </w:r>
      <w:r w:rsidR="00C6752E" w:rsidRPr="00E47C2E">
        <w:rPr>
          <w:rFonts w:eastAsia="TimesNewRomanPS-BoldMT" w:cs="Arial"/>
          <w:bCs/>
        </w:rPr>
        <w:t>заменик</w:t>
      </w:r>
      <w:r>
        <w:rPr>
          <w:rFonts w:eastAsia="TimesNewRomanPS-BoldMT" w:cs="Arial"/>
          <w:bCs/>
        </w:rPr>
        <w:t xml:space="preserve">                           </w:t>
      </w:r>
      <w:r w:rsidR="00C6752E" w:rsidRPr="00E47C2E">
        <w:rPr>
          <w:rFonts w:eastAsia="TimesNewRomanPS-BoldMT" w:cs="Arial"/>
          <w:bCs/>
          <w:lang w:eastAsia="sr-Latn-CS"/>
        </w:rPr>
        <w:t>___________________</w:t>
      </w:r>
    </w:p>
    <w:p w:rsidR="00C6752E" w:rsidRPr="00E47C2E" w:rsidRDefault="00C6752E" w:rsidP="00C6752E">
      <w:pPr>
        <w:keepNext/>
        <w:tabs>
          <w:tab w:val="left" w:pos="885"/>
          <w:tab w:val="center" w:pos="4514"/>
        </w:tabs>
        <w:spacing w:before="240" w:after="120"/>
        <w:jc w:val="left"/>
        <w:rPr>
          <w:rFonts w:eastAsia="Lucida Sans Unicode" w:cs="Arial"/>
          <w:iCs/>
          <w:color w:val="FF0000"/>
          <w:lang w:eastAsia="ar-SA"/>
        </w:rPr>
      </w:pPr>
      <w:r w:rsidRPr="00E47C2E">
        <w:rPr>
          <w:rFonts w:eastAsia="TimesNewRomanPS-BoldMT" w:cs="Arial"/>
          <w:iCs/>
          <w:color w:val="00B0F0"/>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A92793">
      <w:pPr>
        <w:pStyle w:val="KDPodnaslov1"/>
        <w:numPr>
          <w:ilvl w:val="0"/>
          <w:numId w:val="15"/>
        </w:numPr>
        <w:spacing w:before="0"/>
        <w:rPr>
          <w:rFonts w:cs="Arial"/>
        </w:rPr>
      </w:pPr>
      <w:bookmarkStart w:id="203" w:name="_Toc430335194"/>
      <w:bookmarkStart w:id="204" w:name="_Toc430335287"/>
      <w:bookmarkStart w:id="205" w:name="_Toc430335706"/>
      <w:bookmarkStart w:id="206" w:name="_Toc430335196"/>
      <w:bookmarkStart w:id="207" w:name="_Toc430335289"/>
      <w:bookmarkStart w:id="208" w:name="_Toc430335708"/>
      <w:bookmarkStart w:id="209" w:name="_Toc442559887"/>
      <w:bookmarkEnd w:id="198"/>
      <w:bookmarkEnd w:id="199"/>
      <w:bookmarkEnd w:id="200"/>
      <w:bookmarkEnd w:id="201"/>
      <w:bookmarkEnd w:id="202"/>
      <w:bookmarkEnd w:id="203"/>
      <w:bookmarkEnd w:id="204"/>
      <w:bookmarkEnd w:id="205"/>
      <w:bookmarkEnd w:id="206"/>
      <w:bookmarkEnd w:id="207"/>
      <w:bookmarkEnd w:id="208"/>
      <w:r w:rsidRPr="00E47C2E">
        <w:rPr>
          <w:rFonts w:cs="Arial"/>
        </w:rPr>
        <w:lastRenderedPageBreak/>
        <w:t>УПУТСТВО ПОНУЂАЧИМА КАКО ДА САЧИНЕ ПОНУДУ</w:t>
      </w:r>
      <w:bookmarkEnd w:id="209"/>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A92793">
      <w:pPr>
        <w:pStyle w:val="KDPodnaslov2"/>
        <w:numPr>
          <w:ilvl w:val="1"/>
          <w:numId w:val="20"/>
        </w:numPr>
        <w:spacing w:before="0"/>
        <w:jc w:val="both"/>
        <w:rPr>
          <w:rFonts w:cs="Arial"/>
        </w:rPr>
      </w:pPr>
      <w:bookmarkStart w:id="210" w:name="_Toc441651577"/>
      <w:bookmarkStart w:id="211" w:name="_Toc442559888"/>
      <w:r w:rsidRPr="00E47C2E">
        <w:rPr>
          <w:rFonts w:cs="Arial"/>
        </w:rPr>
        <w:t>Језик на којем понуда мора бити састављена</w:t>
      </w:r>
      <w:bookmarkEnd w:id="210"/>
      <w:bookmarkEnd w:id="211"/>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093649" w:rsidRDefault="008D2B23" w:rsidP="008D2B23">
      <w:pPr>
        <w:pStyle w:val="KDKomentar"/>
        <w:spacing w:before="0"/>
        <w:rPr>
          <w:rFonts w:cs="Arial"/>
          <w:i w:val="0"/>
          <w:color w:val="auto"/>
          <w:sz w:val="22"/>
          <w:szCs w:val="22"/>
        </w:rPr>
      </w:pPr>
      <w:r w:rsidRPr="00093649">
        <w:rPr>
          <w:rFonts w:cs="Arial"/>
          <w:i w:val="0"/>
          <w:color w:val="auto"/>
          <w:sz w:val="22"/>
          <w:szCs w:val="22"/>
        </w:rPr>
        <w:t>Понуда са свим прилозима мора бити сачињена на српском језику.</w:t>
      </w:r>
    </w:p>
    <w:p w:rsidR="008D2B23" w:rsidRPr="00093649" w:rsidRDefault="008D2B23" w:rsidP="008D2B23">
      <w:pPr>
        <w:pStyle w:val="KDKomentar"/>
        <w:spacing w:before="0"/>
        <w:rPr>
          <w:rStyle w:val="StyleArial"/>
          <w:rFonts w:cs="Arial"/>
          <w:i w:val="0"/>
          <w:color w:val="auto"/>
          <w:sz w:val="22"/>
          <w:szCs w:val="22"/>
        </w:rPr>
      </w:pPr>
      <w:r w:rsidRPr="0009364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A92793">
      <w:pPr>
        <w:pStyle w:val="KDPodnaslov2"/>
        <w:numPr>
          <w:ilvl w:val="1"/>
          <w:numId w:val="20"/>
        </w:numPr>
        <w:spacing w:before="0"/>
        <w:jc w:val="both"/>
        <w:rPr>
          <w:rFonts w:cs="Arial"/>
        </w:rPr>
      </w:pPr>
      <w:bookmarkStart w:id="212" w:name="_Toc441651578"/>
      <w:bookmarkStart w:id="213"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093649" w:rsidRDefault="00093649" w:rsidP="008D2B23">
      <w:pPr>
        <w:pStyle w:val="KDKomentar"/>
        <w:spacing w:before="0"/>
        <w:rPr>
          <w:rFonts w:cs="Arial"/>
          <w:i w:val="0"/>
          <w:color w:val="auto"/>
          <w:sz w:val="22"/>
          <w:szCs w:val="22"/>
        </w:rPr>
      </w:pPr>
      <w:r w:rsidRPr="00093649">
        <w:rPr>
          <w:rFonts w:cs="Arial"/>
          <w:i w:val="0"/>
          <w:color w:val="auto"/>
          <w:sz w:val="22"/>
          <w:szCs w:val="22"/>
        </w:rPr>
        <w:t>Препоручује се да доказ</w:t>
      </w:r>
      <w:r w:rsidR="000B08AD">
        <w:rPr>
          <w:rFonts w:cs="Arial"/>
          <w:i w:val="0"/>
          <w:color w:val="auto"/>
          <w:sz w:val="22"/>
          <w:szCs w:val="22"/>
          <w:lang w:val="sr-Cyrl-RS"/>
        </w:rPr>
        <w:t>и</w:t>
      </w:r>
      <w:r w:rsidR="008D2B23" w:rsidRPr="00093649">
        <w:rPr>
          <w:rFonts w:cs="Arial"/>
          <w:i w:val="0"/>
          <w:color w:val="auto"/>
          <w:sz w:val="22"/>
          <w:szCs w:val="22"/>
        </w:rPr>
        <w:t xml:space="preserve">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73108" w:rsidRDefault="008D2B23" w:rsidP="00E73108">
      <w:pPr>
        <w:pStyle w:val="Title"/>
        <w:spacing w:before="0"/>
        <w:jc w:val="both"/>
        <w:rPr>
          <w:rFonts w:cs="Arial"/>
          <w:b w:val="0"/>
          <w:sz w:val="22"/>
          <w:szCs w:val="22"/>
          <w:lang w:val="sr-Cyrl-RS"/>
        </w:rPr>
      </w:pPr>
      <w:r w:rsidRPr="00870C4A">
        <w:rPr>
          <w:rFonts w:cs="Arial"/>
          <w:b w:val="0"/>
          <w:sz w:val="22"/>
          <w:szCs w:val="22"/>
          <w:lang w:val="ru-RU"/>
        </w:rPr>
        <w:t xml:space="preserve">Понуђач подноси понуду у затвореној коверти </w:t>
      </w:r>
      <w:r w:rsidRPr="00870C4A">
        <w:rPr>
          <w:rFonts w:cs="Arial"/>
          <w:b w:val="0"/>
          <w:sz w:val="22"/>
          <w:szCs w:val="22"/>
        </w:rPr>
        <w:t>или кутији</w:t>
      </w:r>
      <w:r w:rsidRPr="00870C4A">
        <w:rPr>
          <w:rFonts w:cs="Arial"/>
          <w:b w:val="0"/>
          <w:sz w:val="22"/>
          <w:szCs w:val="22"/>
          <w:lang w:val="ru-RU"/>
        </w:rPr>
        <w:t xml:space="preserve">, тако да се </w:t>
      </w:r>
      <w:r w:rsidR="00613B13" w:rsidRPr="00870C4A">
        <w:rPr>
          <w:rFonts w:cs="Arial"/>
          <w:b w:val="0"/>
          <w:sz w:val="22"/>
          <w:szCs w:val="22"/>
          <w:lang w:val="ru-RU"/>
        </w:rPr>
        <w:t>при отварању може проверити да ли је затворена, као и када</w:t>
      </w:r>
      <w:r w:rsidRPr="00870C4A">
        <w:rPr>
          <w:rFonts w:cs="Arial"/>
          <w:b w:val="0"/>
          <w:sz w:val="22"/>
          <w:szCs w:val="22"/>
          <w:lang w:val="ru-RU"/>
        </w:rPr>
        <w:t xml:space="preserve">, на адресу: Јавно предузеће </w:t>
      </w:r>
      <w:r w:rsidRPr="00E73108">
        <w:rPr>
          <w:rFonts w:cs="Arial"/>
          <w:b w:val="0"/>
          <w:sz w:val="22"/>
          <w:szCs w:val="22"/>
          <w:lang w:val="ru-RU"/>
        </w:rPr>
        <w:t xml:space="preserve">„Електропривреда Србије“, </w:t>
      </w:r>
      <w:r w:rsidR="002A4077" w:rsidRPr="00E73108">
        <w:rPr>
          <w:rFonts w:cs="Arial"/>
          <w:b w:val="0"/>
          <w:sz w:val="22"/>
          <w:szCs w:val="22"/>
          <w:lang w:val="ru-RU"/>
        </w:rPr>
        <w:t>огранак ТЕНТ,</w:t>
      </w:r>
      <w:r w:rsidR="002A4077" w:rsidRPr="00E73108">
        <w:rPr>
          <w:rFonts w:cs="Arial"/>
          <w:b w:val="0"/>
          <w:color w:val="00B0F0"/>
          <w:sz w:val="22"/>
          <w:szCs w:val="22"/>
          <w:lang w:val="ru-RU"/>
        </w:rPr>
        <w:t xml:space="preserve"> </w:t>
      </w:r>
      <w:r w:rsidR="00093649" w:rsidRPr="00E73108">
        <w:rPr>
          <w:rFonts w:cs="Arial"/>
          <w:b w:val="0"/>
          <w:sz w:val="22"/>
          <w:szCs w:val="22"/>
        </w:rPr>
        <w:t xml:space="preserve">Богољуба Урошевића Црног бр.44., </w:t>
      </w:r>
      <w:r w:rsidR="002A4077" w:rsidRPr="00E73108">
        <w:rPr>
          <w:rFonts w:cs="Arial"/>
          <w:b w:val="0"/>
          <w:sz w:val="22"/>
          <w:szCs w:val="22"/>
          <w:lang w:val="ru-RU"/>
        </w:rPr>
        <w:t xml:space="preserve">ПАК </w:t>
      </w:r>
      <w:r w:rsidR="00093649" w:rsidRPr="00E73108">
        <w:rPr>
          <w:rFonts w:cs="Arial"/>
          <w:b w:val="0"/>
          <w:sz w:val="22"/>
          <w:szCs w:val="22"/>
          <w:lang w:val="sr-Latn-CS"/>
        </w:rPr>
        <w:t>11</w:t>
      </w:r>
      <w:r w:rsidR="002A4077" w:rsidRPr="00E73108">
        <w:rPr>
          <w:rFonts w:cs="Arial"/>
          <w:b w:val="0"/>
          <w:color w:val="00B0F0"/>
          <w:sz w:val="22"/>
          <w:szCs w:val="22"/>
          <w:lang w:val="ru-RU"/>
        </w:rPr>
        <w:t xml:space="preserve"> </w:t>
      </w:r>
      <w:r w:rsidR="002A4077" w:rsidRPr="00E73108">
        <w:rPr>
          <w:rFonts w:cs="Arial"/>
          <w:b w:val="0"/>
          <w:sz w:val="22"/>
          <w:szCs w:val="22"/>
          <w:lang w:val="ru-RU"/>
        </w:rPr>
        <w:t>писарница</w:t>
      </w:r>
      <w:r w:rsidRPr="00E73108">
        <w:rPr>
          <w:rFonts w:cs="Arial"/>
          <w:b w:val="0"/>
          <w:sz w:val="22"/>
          <w:szCs w:val="22"/>
          <w:lang w:val="ru-RU"/>
        </w:rPr>
        <w:t xml:space="preserve"> - са назнаком: „Понуда за јавну набавку </w:t>
      </w:r>
      <w:r w:rsidR="00E73108" w:rsidRPr="00E73108">
        <w:rPr>
          <w:rFonts w:cs="Arial"/>
          <w:b w:val="0"/>
          <w:sz w:val="22"/>
          <w:szCs w:val="22"/>
          <w:lang w:val="ru-RU"/>
        </w:rPr>
        <w:t>Одгушивање и испирање техничких цевовода, канализације и других система, скидање налепа на бункерима угља, водом под притиском – ТЕНТ</w:t>
      </w:r>
      <w:r w:rsidRPr="00E73108">
        <w:rPr>
          <w:rFonts w:cs="Arial"/>
          <w:b w:val="0"/>
          <w:lang w:val="ru-RU"/>
        </w:rPr>
        <w:t xml:space="preserve">- Јавна набавка број </w:t>
      </w:r>
      <w:r w:rsidR="0050173D" w:rsidRPr="00E73108">
        <w:rPr>
          <w:rFonts w:eastAsia="Arial Unicode MS" w:cs="Arial"/>
          <w:b w:val="0"/>
          <w:kern w:val="2"/>
          <w:lang w:val="ru-RU"/>
        </w:rPr>
        <w:t>ЈН</w:t>
      </w:r>
      <w:r w:rsidR="0050173D" w:rsidRPr="00E73108">
        <w:rPr>
          <w:rFonts w:cs="Arial"/>
          <w:b w:val="0"/>
          <w:lang w:val="sr-Cyrl-RS"/>
        </w:rPr>
        <w:t>1343/2016, 1351/2016, 506/2016</w:t>
      </w:r>
      <w:r w:rsidRPr="00E73108">
        <w:rPr>
          <w:rFonts w:cs="Arial"/>
          <w:b w:val="0"/>
          <w:lang w:val="ru-RU"/>
        </w:rPr>
        <w:t>- НЕ ОТВАРАТИ“.</w:t>
      </w:r>
      <w:r w:rsidRPr="00870C4A">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A92793">
      <w:pPr>
        <w:pStyle w:val="KDPodnaslov2"/>
        <w:numPr>
          <w:ilvl w:val="1"/>
          <w:numId w:val="20"/>
        </w:numPr>
        <w:spacing w:before="0"/>
        <w:jc w:val="both"/>
        <w:rPr>
          <w:rFonts w:cs="Arial"/>
        </w:rPr>
      </w:pPr>
      <w:bookmarkStart w:id="214" w:name="_Toc441651579"/>
      <w:bookmarkStart w:id="215" w:name="_Toc442559890"/>
      <w:r w:rsidRPr="00E47C2E">
        <w:rPr>
          <w:rFonts w:cs="Arial"/>
        </w:rPr>
        <w:t>Обавезна садржина понуде</w:t>
      </w:r>
      <w:bookmarkEnd w:id="214"/>
      <w:bookmarkEnd w:id="215"/>
    </w:p>
    <w:p w:rsidR="008D2B23" w:rsidRPr="00870C4A" w:rsidRDefault="008D2B23" w:rsidP="008D2B23">
      <w:pPr>
        <w:pStyle w:val="KDParagraf"/>
        <w:spacing w:before="0"/>
        <w:rPr>
          <w:rFonts w:cs="Arial"/>
        </w:rPr>
      </w:pPr>
      <w:r w:rsidRPr="00870C4A">
        <w:rPr>
          <w:rFonts w:cs="Arial"/>
          <w:lang w:val="ru-RU" w:bidi="en-US"/>
        </w:rPr>
        <w:t>Садржину понуде, поред Обрасца понуде, чине и сви остали докази из чл. 75.и 76.</w:t>
      </w:r>
      <w:r w:rsidRPr="00870C4A">
        <w:rPr>
          <w:rFonts w:cs="Arial"/>
        </w:rPr>
        <w:t>Закона о јавним</w:t>
      </w:r>
      <w:r w:rsidRPr="00870C4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70C4A">
        <w:rPr>
          <w:rFonts w:cs="Arial"/>
          <w:lang w:bidi="en-US"/>
        </w:rPr>
        <w:t xml:space="preserve"> (попуњени, потписани и печатом оверени)</w:t>
      </w:r>
      <w:r w:rsidRPr="00870C4A">
        <w:rPr>
          <w:rFonts w:cs="Arial"/>
          <w:lang w:bidi="en-US"/>
        </w:rPr>
        <w:t xml:space="preserve"> на начин предвиђен следећим ставом ове тачке</w:t>
      </w:r>
      <w:r w:rsidRPr="00870C4A">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6C3A" w:rsidRDefault="002A4077" w:rsidP="002A4077">
      <w:pPr>
        <w:pStyle w:val="KDNabrajanje"/>
      </w:pPr>
      <w:r w:rsidRPr="007E6C3A">
        <w:t xml:space="preserve">докази о испуњености услова </w:t>
      </w:r>
      <w:r w:rsidRPr="007E6C3A">
        <w:rPr>
          <w:lang w:bidi="en-US"/>
        </w:rPr>
        <w:t>из чл. 75. и 76.</w:t>
      </w:r>
      <w:r w:rsidRPr="007E6C3A">
        <w:t xml:space="preserve"> Закона у складу са чланом 77. Закона и Одељком 4. конкурсне документације </w:t>
      </w:r>
    </w:p>
    <w:p w:rsidR="002A4077" w:rsidRPr="007E6C3A" w:rsidRDefault="002A4077" w:rsidP="002A4077">
      <w:pPr>
        <w:pStyle w:val="KDNabrajanje"/>
      </w:pPr>
      <w:r w:rsidRPr="007E6C3A">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p>
    <w:p w:rsidR="002A4077" w:rsidRPr="000B08AD" w:rsidRDefault="002A4077" w:rsidP="002A4077">
      <w:pPr>
        <w:pStyle w:val="KDNabrajanje"/>
      </w:pPr>
      <w:r w:rsidRPr="00E47C2E">
        <w:t>Овлашћење за потписника (ако не потписује заступник)</w:t>
      </w:r>
    </w:p>
    <w:p w:rsidR="000B08AD" w:rsidRPr="000B08AD" w:rsidRDefault="000B08AD" w:rsidP="002A4077">
      <w:pPr>
        <w:pStyle w:val="KDNabrajanje"/>
      </w:pPr>
      <w:r>
        <w:rPr>
          <w:noProof/>
        </w:rPr>
        <w:t>Записник о детаљним информацијама о упознавању са објектом и предметом рада</w:t>
      </w:r>
    </w:p>
    <w:p w:rsidR="000B08AD" w:rsidRPr="000B08AD" w:rsidRDefault="000B08AD" w:rsidP="002A4077">
      <w:pPr>
        <w:pStyle w:val="KDNabrajanje"/>
      </w:pPr>
      <w:r>
        <w:rPr>
          <w:noProof/>
        </w:rPr>
        <w:t>Решење Одговорног извођача радова</w:t>
      </w:r>
    </w:p>
    <w:p w:rsidR="000B08AD" w:rsidRPr="000B08AD" w:rsidRDefault="000B08AD" w:rsidP="002A4077">
      <w:pPr>
        <w:pStyle w:val="KDNabrajanje"/>
      </w:pPr>
      <w:r>
        <w:rPr>
          <w:noProof/>
        </w:rPr>
        <w:t>Решење Одговорног лица БЗР</w:t>
      </w:r>
    </w:p>
    <w:p w:rsidR="000B08AD" w:rsidRPr="000B08AD" w:rsidRDefault="000B08AD" w:rsidP="002A4077">
      <w:pPr>
        <w:pStyle w:val="KDNabrajanje"/>
      </w:pPr>
      <w:r>
        <w:rPr>
          <w:noProof/>
        </w:rPr>
        <w:t xml:space="preserve">Изјава о одговорности </w:t>
      </w:r>
      <w:r>
        <w:rPr>
          <w:noProof/>
          <w:lang w:val="sr-Latn-RS"/>
        </w:rPr>
        <w:t xml:space="preserve">БЗР </w:t>
      </w:r>
      <w:r>
        <w:rPr>
          <w:noProof/>
        </w:rPr>
        <w:t>за све активности на објектима ТЕНТ-А</w:t>
      </w:r>
    </w:p>
    <w:p w:rsidR="000B08AD" w:rsidRPr="000B08AD" w:rsidRDefault="000B08AD" w:rsidP="002A4077">
      <w:pPr>
        <w:pStyle w:val="KDNabrajanje"/>
      </w:pPr>
      <w:r>
        <w:rPr>
          <w:rFonts w:cs="Arial"/>
          <w:noProof/>
          <w:lang w:val="sr-Cyrl-RS"/>
        </w:rPr>
        <w:t>Акт о процени ризика за сва радна места у радној околини која се односе на предмет јавне набавке,у складу са чланом 13. Закона о безбедности и здрављу на раду и Правилником о начину и поступку процене ризика на радном месту и радној околини (С</w:t>
      </w:r>
      <w:r w:rsidR="00707C4D">
        <w:rPr>
          <w:rFonts w:cs="Arial"/>
          <w:noProof/>
          <w:lang w:val="sr-Cyrl-RS"/>
        </w:rPr>
        <w:t>л. гласник РС,бр 72/06 и 84/06)-</w:t>
      </w:r>
      <w:r w:rsidR="00707C4D">
        <w:rPr>
          <w:rFonts w:cs="Arial"/>
          <w:noProof/>
          <w:lang w:val="sr-Cyrl-CS"/>
        </w:rPr>
        <w:t xml:space="preserve">Акт о процени ризика који гласи на име Понуђача </w:t>
      </w:r>
      <w:r w:rsidR="00707C4D" w:rsidRPr="00B527DD">
        <w:rPr>
          <w:rFonts w:cs="Arial"/>
          <w:b/>
          <w:u w:val="single"/>
          <w:lang w:val="sr-Cyrl-RS"/>
        </w:rPr>
        <w:t>ИЛИ</w:t>
      </w:r>
      <w:r w:rsidR="00707C4D">
        <w:rPr>
          <w:rFonts w:cs="Arial"/>
          <w:b/>
          <w:u w:val="single"/>
          <w:lang w:val="sr-Cyrl-RS"/>
        </w:rPr>
        <w:t xml:space="preserve"> </w:t>
      </w:r>
      <w:r w:rsidR="00707C4D" w:rsidRPr="009A75C6">
        <w:rPr>
          <w:rFonts w:cs="Arial"/>
          <w:lang w:val="sr-Cyrl-RS"/>
        </w:rPr>
        <w:t>насловна страна Акта о процени ризика која потврђује да Акт</w:t>
      </w:r>
      <w:r w:rsidR="00707C4D">
        <w:rPr>
          <w:rFonts w:cs="Arial"/>
          <w:lang w:val="sr-Cyrl-RS"/>
        </w:rPr>
        <w:t xml:space="preserve"> о процени ризика гласи на име Понуђача.</w:t>
      </w:r>
    </w:p>
    <w:p w:rsidR="000B08AD" w:rsidRPr="00707C4D" w:rsidRDefault="000B08AD" w:rsidP="00707C4D">
      <w:pPr>
        <w:pStyle w:val="KDNabrajanje"/>
        <w:numPr>
          <w:ilvl w:val="0"/>
          <w:numId w:val="0"/>
        </w:numPr>
        <w:rPr>
          <w:lang w:val="sr-Cyrl-R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A92793">
      <w:pPr>
        <w:pStyle w:val="KDPodnaslov2"/>
        <w:numPr>
          <w:ilvl w:val="1"/>
          <w:numId w:val="20"/>
        </w:numPr>
        <w:spacing w:before="0"/>
        <w:jc w:val="both"/>
        <w:rPr>
          <w:rFonts w:cs="Arial"/>
        </w:rPr>
      </w:pPr>
      <w:bookmarkStart w:id="216" w:name="_Toc441651580"/>
      <w:bookmarkStart w:id="217" w:name="_Toc442559891"/>
      <w:r w:rsidRPr="00E47C2E">
        <w:rPr>
          <w:rFonts w:cs="Arial"/>
        </w:rPr>
        <w:lastRenderedPageBreak/>
        <w:t>Подношење и</w:t>
      </w:r>
      <w:r w:rsidR="008D2B23" w:rsidRPr="00E47C2E">
        <w:rPr>
          <w:rFonts w:cs="Arial"/>
        </w:rPr>
        <w:t xml:space="preserve"> отварање понуда</w:t>
      </w:r>
      <w:bookmarkEnd w:id="216"/>
      <w:bookmarkEnd w:id="217"/>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870C4A">
      <w:pPr>
        <w:suppressAutoHyphens/>
        <w:spacing w:before="0" w:line="100" w:lineRule="atLeast"/>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870C4A" w:rsidRPr="00E47C2E">
        <w:rPr>
          <w:rFonts w:cs="Arial"/>
        </w:rPr>
        <w:t>Богољуба Урошевића Црног бр.44., 11500 Обреновац</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A92793">
      <w:pPr>
        <w:pStyle w:val="KDPodnaslov2"/>
        <w:numPr>
          <w:ilvl w:val="1"/>
          <w:numId w:val="20"/>
        </w:numPr>
        <w:spacing w:before="0"/>
        <w:jc w:val="both"/>
        <w:rPr>
          <w:rFonts w:cs="Arial"/>
        </w:rPr>
      </w:pPr>
      <w:bookmarkStart w:id="218" w:name="_Toc441651581"/>
      <w:bookmarkStart w:id="219" w:name="_Toc442559892"/>
      <w:r w:rsidRPr="00E47C2E">
        <w:rPr>
          <w:rFonts w:cs="Arial"/>
        </w:rPr>
        <w:t>Начин подношења понуде</w:t>
      </w:r>
      <w:bookmarkEnd w:id="218"/>
      <w:bookmarkEnd w:id="219"/>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093649" w:rsidRDefault="008D2B23" w:rsidP="00A92793">
      <w:pPr>
        <w:pStyle w:val="KDPodnaslov2"/>
        <w:numPr>
          <w:ilvl w:val="1"/>
          <w:numId w:val="20"/>
        </w:numPr>
        <w:spacing w:before="0"/>
        <w:jc w:val="both"/>
        <w:rPr>
          <w:rFonts w:cs="Arial"/>
          <w:b w:val="0"/>
        </w:rPr>
      </w:pPr>
      <w:bookmarkStart w:id="220" w:name="_Toc441651582"/>
      <w:bookmarkStart w:id="221" w:name="_Toc442559893"/>
      <w:r w:rsidRPr="00093649">
        <w:rPr>
          <w:rFonts w:cs="Arial"/>
          <w:b w:val="0"/>
        </w:rPr>
        <w:t>Измена, допуна и опозив понуде</w:t>
      </w:r>
      <w:bookmarkEnd w:id="220"/>
      <w:bookmarkEnd w:id="221"/>
    </w:p>
    <w:p w:rsidR="008D2B23" w:rsidRPr="00093649" w:rsidRDefault="008D2B23" w:rsidP="00093649">
      <w:pPr>
        <w:pStyle w:val="Title"/>
        <w:spacing w:before="0"/>
        <w:jc w:val="both"/>
        <w:rPr>
          <w:rFonts w:cs="Arial"/>
          <w:b w:val="0"/>
          <w:sz w:val="22"/>
          <w:szCs w:val="22"/>
          <w:lang w:val="sr-Cyrl-RS"/>
        </w:rPr>
      </w:pPr>
      <w:r w:rsidRPr="00093649">
        <w:rPr>
          <w:rFonts w:cs="Arial"/>
          <w:b w:val="0"/>
          <w:lang w:val="ru-RU"/>
        </w:rPr>
        <w:t>У року за подношење понуде понуђач може да измени или допуни већ поднету понуду писаним путем, на адресу Наручиоца</w:t>
      </w:r>
      <w:r w:rsidR="0066644E" w:rsidRPr="00093649">
        <w:rPr>
          <w:rFonts w:cs="Arial"/>
          <w:b w:val="0"/>
          <w:lang w:val="ru-RU"/>
        </w:rPr>
        <w:t xml:space="preserve"> на коју је поднео понуду</w:t>
      </w:r>
      <w:r w:rsidRPr="00093649">
        <w:rPr>
          <w:rFonts w:cs="Arial"/>
          <w:b w:val="0"/>
          <w:lang w:val="ru-RU"/>
        </w:rPr>
        <w:t xml:space="preserve">, са назнаком „ИЗМЕНА – ДОПУНА - </w:t>
      </w:r>
      <w:r w:rsidRPr="0094272E">
        <w:rPr>
          <w:rFonts w:cs="Arial"/>
          <w:b w:val="0"/>
          <w:lang w:val="ru-RU"/>
        </w:rPr>
        <w:t xml:space="preserve">Понуде за јавну набавку </w:t>
      </w:r>
      <w:r w:rsidR="0094272E" w:rsidRPr="0094272E">
        <w:rPr>
          <w:rFonts w:cs="Arial"/>
          <w:b w:val="0"/>
          <w:sz w:val="22"/>
          <w:szCs w:val="22"/>
          <w:lang w:val="ru-RU"/>
        </w:rPr>
        <w:t>Одгушивање и испирање техничких цевовода, канализације и других система, скидање налепа на бункерима угља, водом под притиском – ТЕНТ</w:t>
      </w:r>
      <w:r w:rsidR="0094272E" w:rsidRPr="0094272E">
        <w:rPr>
          <w:rFonts w:cs="Arial"/>
          <w:b w:val="0"/>
          <w:lang w:val="ru-RU"/>
        </w:rPr>
        <w:t xml:space="preserve"> </w:t>
      </w:r>
      <w:r w:rsidRPr="0094272E">
        <w:rPr>
          <w:rFonts w:cs="Arial"/>
          <w:b w:val="0"/>
          <w:lang w:val="ru-RU"/>
        </w:rPr>
        <w:t xml:space="preserve">- Јавна набавка број </w:t>
      </w:r>
      <w:r w:rsidR="0094272E" w:rsidRPr="0094272E">
        <w:rPr>
          <w:rFonts w:cs="Arial"/>
          <w:b w:val="0"/>
          <w:sz w:val="22"/>
          <w:szCs w:val="22"/>
        </w:rPr>
        <w:t>J</w:t>
      </w:r>
      <w:r w:rsidR="0094272E" w:rsidRPr="0094272E">
        <w:rPr>
          <w:rFonts w:cs="Arial"/>
          <w:b w:val="0"/>
          <w:sz w:val="22"/>
          <w:szCs w:val="22"/>
          <w:lang w:val="sr-Cyrl-RS"/>
        </w:rPr>
        <w:t>Н/3000/0045/2016 (1343/2016, 1351/2016, 506/2016)</w:t>
      </w:r>
      <w:r w:rsidR="0094272E">
        <w:rPr>
          <w:rFonts w:cs="Arial"/>
          <w:b w:val="0"/>
          <w:sz w:val="22"/>
          <w:szCs w:val="22"/>
          <w:lang w:val="sr-Cyrl-RS"/>
        </w:rPr>
        <w:t xml:space="preserve"> </w:t>
      </w:r>
      <w:r w:rsidRPr="0094272E">
        <w:rPr>
          <w:rFonts w:cs="Arial"/>
          <w:b w:val="0"/>
          <w:lang w:val="ru-RU"/>
        </w:rPr>
        <w:t>– НЕ ОТВАРАТИ</w:t>
      </w:r>
      <w:r w:rsidRPr="00093649">
        <w:rPr>
          <w:rFonts w:cs="Arial"/>
          <w:b w:val="0"/>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w:t>
      </w:r>
      <w:r w:rsidRPr="00093649">
        <w:rPr>
          <w:rFonts w:cs="Arial"/>
        </w:rPr>
        <w:t xml:space="preserve">на адресу Наручиоца, са назнаком „ОПОЗИВ - </w:t>
      </w:r>
      <w:r w:rsidR="00093649" w:rsidRPr="00093649">
        <w:rPr>
          <w:rFonts w:cs="Arial"/>
          <w:lang w:val="ru-RU"/>
        </w:rPr>
        <w:t xml:space="preserve">Понуде за јавну набавку </w:t>
      </w:r>
      <w:r w:rsidR="000A5C9C" w:rsidRPr="000A5C9C">
        <w:rPr>
          <w:rFonts w:cs="Arial"/>
          <w:lang w:val="ru-RU"/>
        </w:rPr>
        <w:t xml:space="preserve">Одгушивање и испирање техничких цевовода, канализације и других система, скидање налепа на </w:t>
      </w:r>
      <w:r w:rsidR="000A5C9C" w:rsidRPr="000A5C9C">
        <w:rPr>
          <w:rFonts w:cs="Arial"/>
          <w:lang w:val="ru-RU"/>
        </w:rPr>
        <w:lastRenderedPageBreak/>
        <w:t xml:space="preserve">бункерима угља, водом под притиском – ТЕНТ </w:t>
      </w:r>
      <w:r w:rsidR="00093649" w:rsidRPr="000A5C9C">
        <w:rPr>
          <w:rFonts w:cs="Arial"/>
          <w:lang w:val="ru-RU"/>
        </w:rPr>
        <w:t xml:space="preserve">- Јавна набавка број </w:t>
      </w:r>
      <w:r w:rsidR="000A5C9C" w:rsidRPr="000A5C9C">
        <w:rPr>
          <w:rFonts w:cs="Arial"/>
        </w:rPr>
        <w:t>J</w:t>
      </w:r>
      <w:r w:rsidR="000A5C9C" w:rsidRPr="000A5C9C">
        <w:rPr>
          <w:rFonts w:cs="Arial"/>
          <w:lang w:val="sr-Cyrl-RS"/>
        </w:rPr>
        <w:t xml:space="preserve">Н/3000/0045/2016 (1343/2016, 1351/2016, 506/2016) </w:t>
      </w:r>
      <w:r w:rsidR="00093649" w:rsidRPr="000A5C9C">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93649" w:rsidRDefault="008D2B23" w:rsidP="008D2B23">
      <w:pPr>
        <w:pStyle w:val="KDKomentar"/>
        <w:spacing w:before="0"/>
        <w:rPr>
          <w:rFonts w:cs="Arial"/>
          <w:i w:val="0"/>
          <w:color w:val="auto"/>
          <w:sz w:val="22"/>
          <w:szCs w:val="22"/>
          <w:lang w:val="sr-Latn-RS"/>
        </w:rPr>
      </w:pPr>
      <w:r w:rsidRPr="0009364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093649" w:rsidRPr="00093649">
        <w:rPr>
          <w:rFonts w:cs="Arial"/>
          <w:i w:val="0"/>
          <w:color w:val="auto"/>
          <w:sz w:val="22"/>
          <w:szCs w:val="22"/>
          <w:lang w:val="sr-Latn-RS"/>
        </w:rPr>
        <w:t>.</w:t>
      </w:r>
    </w:p>
    <w:p w:rsidR="00EA6178" w:rsidRPr="00E47C2E" w:rsidRDefault="00EA6178" w:rsidP="008D2B23">
      <w:pPr>
        <w:pStyle w:val="KDKomentar"/>
        <w:spacing w:before="0"/>
        <w:rPr>
          <w:rFonts w:cs="Arial"/>
          <w:i w:val="0"/>
          <w:sz w:val="22"/>
          <w:szCs w:val="22"/>
        </w:rPr>
      </w:pPr>
    </w:p>
    <w:p w:rsidR="008D2B23" w:rsidRPr="00E47C2E" w:rsidRDefault="008D2B23" w:rsidP="00A92793">
      <w:pPr>
        <w:pStyle w:val="KDPodnaslov2"/>
        <w:numPr>
          <w:ilvl w:val="1"/>
          <w:numId w:val="20"/>
        </w:numPr>
        <w:spacing w:before="0"/>
        <w:jc w:val="both"/>
        <w:rPr>
          <w:rFonts w:cs="Arial"/>
        </w:rPr>
      </w:pPr>
      <w:bookmarkStart w:id="222" w:name="_Toc441651583"/>
      <w:bookmarkStart w:id="223" w:name="_Toc442559894"/>
      <w:r w:rsidRPr="00E47C2E">
        <w:rPr>
          <w:rFonts w:cs="Arial"/>
          <w:lang w:val="ru-RU"/>
        </w:rPr>
        <w:t>П</w:t>
      </w:r>
      <w:r w:rsidRPr="00E47C2E">
        <w:rPr>
          <w:rFonts w:cs="Arial"/>
        </w:rPr>
        <w:t>артије</w:t>
      </w:r>
      <w:bookmarkEnd w:id="222"/>
      <w:bookmarkEnd w:id="223"/>
    </w:p>
    <w:p w:rsidR="0066644E" w:rsidRPr="00F23940" w:rsidRDefault="00093649" w:rsidP="00F23940">
      <w:pPr>
        <w:pStyle w:val="KDParagraf"/>
        <w:spacing w:before="0"/>
        <w:ind w:left="360"/>
        <w:rPr>
          <w:rFonts w:cs="Arial"/>
        </w:rPr>
      </w:pPr>
      <w:r w:rsidRPr="00F23940">
        <w:rPr>
          <w:rFonts w:cs="Arial"/>
        </w:rPr>
        <w:t>Набавка j</w:t>
      </w:r>
      <w:r w:rsidR="0066644E" w:rsidRPr="00F23940">
        <w:rPr>
          <w:rFonts w:cs="Arial"/>
        </w:rPr>
        <w:t>е обликована</w:t>
      </w:r>
      <w:r w:rsidRPr="00F23940">
        <w:rPr>
          <w:rFonts w:cs="Arial"/>
        </w:rPr>
        <w:t xml:space="preserve"> </w:t>
      </w:r>
      <w:r w:rsidR="000A5C9C">
        <w:rPr>
          <w:rFonts w:cs="Arial"/>
          <w:lang w:val="sr-Cyrl-RS"/>
        </w:rPr>
        <w:t>у 3 (три)</w:t>
      </w:r>
      <w:r w:rsidR="00F23940" w:rsidRPr="00F23940">
        <w:rPr>
          <w:rFonts w:cs="Arial"/>
          <w:lang w:val="sr-Cyrl-RS"/>
        </w:rPr>
        <w:t xml:space="preserve"> </w:t>
      </w:r>
      <w:r w:rsidR="00F23940" w:rsidRPr="00F23940">
        <w:rPr>
          <w:rFonts w:cs="Arial"/>
        </w:rPr>
        <w:t>партиј</w:t>
      </w:r>
      <w:r w:rsidR="00F23940" w:rsidRPr="00F23940">
        <w:rPr>
          <w:rFonts w:cs="Arial"/>
          <w:lang w:val="sr-Cyrl-RS"/>
        </w:rPr>
        <w:t>е</w:t>
      </w:r>
      <w:r w:rsidR="0066644E" w:rsidRPr="00F23940">
        <w:rPr>
          <w:rFonts w:cs="Arial"/>
        </w:rPr>
        <w:t>.</w:t>
      </w:r>
    </w:p>
    <w:p w:rsidR="000A5C9C" w:rsidRPr="000A5C9C" w:rsidRDefault="000A5C9C" w:rsidP="000A5C9C">
      <w:pPr>
        <w:pStyle w:val="KDParagraf"/>
        <w:ind w:left="360"/>
        <w:rPr>
          <w:rFonts w:eastAsia="Calibri" w:cs="Arial"/>
          <w:lang w:val="ru-RU"/>
        </w:rPr>
      </w:pPr>
      <w:r w:rsidRPr="000A5C9C">
        <w:rPr>
          <w:rFonts w:eastAsia="Calibri" w:cs="Arial"/>
          <w:lang w:val="ru-RU"/>
        </w:rPr>
        <w:t>Партија 1 : Одгушивање и испирање техничких цевовода, канализације и других система, скидање налепа на бункерима угља, водом под притиском – ТЕНТ А</w:t>
      </w:r>
    </w:p>
    <w:p w:rsidR="000A5C9C" w:rsidRPr="000A5C9C" w:rsidRDefault="000A5C9C" w:rsidP="000A5C9C">
      <w:pPr>
        <w:pStyle w:val="KDParagraf"/>
        <w:ind w:left="360"/>
        <w:rPr>
          <w:rFonts w:eastAsia="Calibri" w:cs="Arial"/>
          <w:lang w:val="ru-RU"/>
        </w:rPr>
      </w:pPr>
      <w:r w:rsidRPr="000A5C9C">
        <w:rPr>
          <w:rFonts w:eastAsia="Calibri" w:cs="Arial"/>
          <w:lang w:val="ru-RU"/>
        </w:rPr>
        <w:t>Партија 2 : Одгушивање и испирање техничких цевовода, канализације и других система, скидање налепа на бункерима угља, водом под притиском – ТЕНТ Б</w:t>
      </w:r>
    </w:p>
    <w:p w:rsidR="000A5C9C" w:rsidRPr="000A5C9C" w:rsidRDefault="000A5C9C" w:rsidP="000A5C9C">
      <w:pPr>
        <w:pStyle w:val="KDParagraf"/>
        <w:ind w:left="360"/>
        <w:rPr>
          <w:rFonts w:eastAsia="Calibri" w:cs="Arial"/>
          <w:lang w:val="ru-RU"/>
        </w:rPr>
      </w:pPr>
      <w:r w:rsidRPr="000A5C9C">
        <w:rPr>
          <w:rFonts w:eastAsia="Calibri" w:cs="Arial"/>
          <w:lang w:val="ru-RU"/>
        </w:rPr>
        <w:t>Партија 3 : Одгушивање и испирање техничких цевовода, канализације и других система, скидање налепа на бункерима угља, водом под притиском – ТЕК</w:t>
      </w:r>
    </w:p>
    <w:p w:rsidR="000A5C9C" w:rsidRDefault="000A5C9C" w:rsidP="0066644E">
      <w:pPr>
        <w:pStyle w:val="KDParagraf"/>
        <w:spacing w:before="0"/>
        <w:ind w:left="360"/>
        <w:rPr>
          <w:rFonts w:cs="Arial"/>
          <w:lang w:val="sr-Cyrl-RS"/>
        </w:rPr>
      </w:pPr>
    </w:p>
    <w:p w:rsidR="0066644E" w:rsidRPr="00F23940" w:rsidRDefault="0066644E" w:rsidP="0066644E">
      <w:pPr>
        <w:pStyle w:val="KDParagraf"/>
        <w:spacing w:before="0"/>
        <w:ind w:left="360"/>
        <w:rPr>
          <w:rFonts w:cs="Arial"/>
        </w:rPr>
      </w:pPr>
      <w:r w:rsidRPr="00F23940">
        <w:rPr>
          <w:rFonts w:cs="Arial"/>
        </w:rPr>
        <w:t xml:space="preserve">Понуђач може да </w:t>
      </w:r>
      <w:r w:rsidR="00F23940" w:rsidRPr="00F23940">
        <w:rPr>
          <w:rFonts w:cs="Arial"/>
        </w:rPr>
        <w:t xml:space="preserve">поднесе понуду за једну или </w:t>
      </w:r>
      <w:r w:rsidR="008D203E">
        <w:rPr>
          <w:rFonts w:cs="Arial"/>
          <w:lang w:val="sr-Cyrl-RS"/>
        </w:rPr>
        <w:t>више</w:t>
      </w:r>
      <w:r w:rsidR="00F23940" w:rsidRPr="00F23940">
        <w:rPr>
          <w:rFonts w:cs="Arial"/>
        </w:rPr>
        <w:t xml:space="preserve"> партиј</w:t>
      </w:r>
      <w:r w:rsidR="008D203E">
        <w:rPr>
          <w:rFonts w:cs="Arial"/>
          <w:lang w:val="sr-Cyrl-RS"/>
        </w:rPr>
        <w:t>а</w:t>
      </w:r>
      <w:r w:rsidRPr="00F23940">
        <w:rPr>
          <w:rFonts w:cs="Arial"/>
        </w:rPr>
        <w:t>.Понуда мора да обухвати најмање једну целокупну партију.</w:t>
      </w:r>
    </w:p>
    <w:p w:rsidR="0066644E" w:rsidRPr="00F23940" w:rsidRDefault="0066644E" w:rsidP="0066644E">
      <w:pPr>
        <w:pStyle w:val="KDParagraf"/>
        <w:spacing w:before="0"/>
        <w:ind w:left="360"/>
        <w:rPr>
          <w:rFonts w:cs="Arial"/>
        </w:rPr>
      </w:pPr>
      <w:r w:rsidRPr="00F23940">
        <w:rPr>
          <w:rFonts w:cs="Arial"/>
        </w:rPr>
        <w:t>Понуђач је дужан да у понуди наведе да ли се понуда односи на целоку</w:t>
      </w:r>
      <w:r w:rsidR="00F23940" w:rsidRPr="00F23940">
        <w:rPr>
          <w:rFonts w:cs="Arial"/>
        </w:rPr>
        <w:t>пну набавку или само на одређен</w:t>
      </w:r>
      <w:r w:rsidR="00F23940" w:rsidRPr="00F23940">
        <w:rPr>
          <w:rFonts w:cs="Arial"/>
          <w:lang w:val="sr-Cyrl-RS"/>
        </w:rPr>
        <w:t>у</w:t>
      </w:r>
      <w:r w:rsidR="00F23940" w:rsidRPr="00F23940">
        <w:rPr>
          <w:rFonts w:cs="Arial"/>
        </w:rPr>
        <w:t xml:space="preserve"> партиј</w:t>
      </w:r>
      <w:r w:rsidR="00F23940" w:rsidRPr="00F23940">
        <w:rPr>
          <w:rFonts w:cs="Arial"/>
          <w:lang w:val="sr-Cyrl-RS"/>
        </w:rPr>
        <w:t>у</w:t>
      </w:r>
      <w:r w:rsidRPr="00F23940">
        <w:rPr>
          <w:rFonts w:cs="Arial"/>
        </w:rPr>
        <w:t>.</w:t>
      </w:r>
    </w:p>
    <w:p w:rsidR="0066644E" w:rsidRPr="00F23940" w:rsidRDefault="0066644E" w:rsidP="0066644E">
      <w:pPr>
        <w:pStyle w:val="KDParagraf"/>
        <w:spacing w:before="0"/>
        <w:ind w:left="360"/>
        <w:rPr>
          <w:rFonts w:cs="Arial"/>
        </w:rPr>
      </w:pPr>
      <w:r w:rsidRPr="00F23940">
        <w:rPr>
          <w:rFonts w:cs="Arial"/>
        </w:rPr>
        <w:t xml:space="preserve">У случају да понуђач поднесе понуду за </w:t>
      </w:r>
      <w:r w:rsidR="008D203E">
        <w:rPr>
          <w:rFonts w:cs="Arial"/>
          <w:lang w:val="sr-Cyrl-RS"/>
        </w:rPr>
        <w:t>две или више</w:t>
      </w:r>
      <w:r w:rsidR="00F23940" w:rsidRPr="00F23940">
        <w:rPr>
          <w:rFonts w:cs="Arial"/>
        </w:rPr>
        <w:t xml:space="preserve"> партиј</w:t>
      </w:r>
      <w:r w:rsidR="008D203E">
        <w:rPr>
          <w:rFonts w:cs="Arial"/>
          <w:lang w:val="sr-Cyrl-RS"/>
        </w:rPr>
        <w:t>а</w:t>
      </w:r>
      <w:r w:rsidRPr="00F23940">
        <w:rPr>
          <w:rFonts w:cs="Arial"/>
        </w:rPr>
        <w:t xml:space="preserve"> , она мора бити поднета тако да се може оцењивати за сваку партију посебно.</w:t>
      </w:r>
    </w:p>
    <w:p w:rsidR="0066644E" w:rsidRPr="00F23940" w:rsidRDefault="0066644E" w:rsidP="0066644E">
      <w:pPr>
        <w:pStyle w:val="KDParagraf"/>
        <w:spacing w:before="0"/>
        <w:ind w:left="360"/>
        <w:rPr>
          <w:rFonts w:eastAsia="TimesNewRomanPSMT" w:cs="Arial"/>
          <w:bCs/>
        </w:rPr>
      </w:pPr>
      <w:r w:rsidRPr="00F23940">
        <w:rPr>
          <w:rFonts w:eastAsia="TimesNewRomanPSMT" w:cs="Arial"/>
          <w:bCs/>
        </w:rPr>
        <w:t xml:space="preserve">Докази из чл. 75. и 76. ЗЈН, у случају да понуђач поднесе понуду за </w:t>
      </w:r>
      <w:r w:rsidR="008D203E" w:rsidRPr="008D203E">
        <w:rPr>
          <w:rFonts w:eastAsia="TimesNewRomanPSMT" w:cs="Arial"/>
          <w:bCs/>
          <w:lang w:val="sr-Cyrl-RS"/>
        </w:rPr>
        <w:t>две или више партија</w:t>
      </w:r>
      <w:r w:rsidRPr="00F23940">
        <w:rPr>
          <w:rFonts w:eastAsia="TimesNewRomanPSMT" w:cs="Arial"/>
          <w:bCs/>
        </w:rPr>
        <w:t>, не морају бити достављени за сваку партију посебно, односно могу бити достављени у једном примерку за све партије.</w:t>
      </w:r>
    </w:p>
    <w:p w:rsidR="0066644E" w:rsidRPr="00F23940" w:rsidRDefault="0066644E" w:rsidP="0066644E">
      <w:pPr>
        <w:pStyle w:val="KDParagraf"/>
        <w:spacing w:before="0"/>
        <w:ind w:left="360"/>
        <w:rPr>
          <w:rFonts w:cs="Arial"/>
        </w:rPr>
      </w:pPr>
      <w:r w:rsidRPr="00F23940">
        <w:rPr>
          <w:rFonts w:cs="Arial"/>
          <w:bCs/>
          <w:iCs/>
        </w:rPr>
        <w:t>Уколико</w:t>
      </w:r>
      <w:r w:rsidRPr="00F23940">
        <w:rPr>
          <w:rFonts w:cs="Arial"/>
          <w:iCs/>
        </w:rPr>
        <w:t xml:space="preserve"> понуђач подноси понуду за више партија, уз понуду може да приложи једну </w:t>
      </w:r>
      <w:r w:rsidR="00F23940" w:rsidRPr="00F23940">
        <w:rPr>
          <w:rFonts w:cs="Arial"/>
          <w:iCs/>
          <w:lang w:val="sr-Cyrl-CS"/>
        </w:rPr>
        <w:t>меницу</w:t>
      </w:r>
      <w:r w:rsidR="00F23940" w:rsidRPr="00F23940">
        <w:rPr>
          <w:rFonts w:cs="Arial"/>
          <w:iCs/>
          <w:lang w:val="sr-Cyrl-RS"/>
        </w:rPr>
        <w:t xml:space="preserve"> </w:t>
      </w:r>
      <w:r w:rsidRPr="00F23940">
        <w:rPr>
          <w:rFonts w:cs="Arial"/>
          <w:iCs/>
        </w:rPr>
        <w:t xml:space="preserve">за озбиљност понуде за </w:t>
      </w:r>
      <w:r w:rsidR="00F23940">
        <w:rPr>
          <w:rFonts w:cs="Arial"/>
          <w:iCs/>
          <w:lang w:val="sr-Cyrl-RS"/>
        </w:rPr>
        <w:t xml:space="preserve">обе </w:t>
      </w:r>
      <w:r w:rsidRPr="00F23940">
        <w:rPr>
          <w:rFonts w:cs="Arial"/>
          <w:iCs/>
        </w:rPr>
        <w:t xml:space="preserve"> пријављене партије, а може да поднесе и </w:t>
      </w:r>
      <w:r w:rsidR="00F23940" w:rsidRPr="00F23940">
        <w:rPr>
          <w:rFonts w:cs="Arial"/>
          <w:iCs/>
          <w:lang w:val="sr-Cyrl-CS"/>
        </w:rPr>
        <w:t xml:space="preserve">меницу </w:t>
      </w:r>
      <w:r w:rsidRPr="00F23940">
        <w:rPr>
          <w:rFonts w:cs="Arial"/>
          <w:iCs/>
        </w:rPr>
        <w:t>за сваку партију посебно.</w:t>
      </w:r>
    </w:p>
    <w:p w:rsidR="008D2B23" w:rsidRPr="00E47C2E" w:rsidRDefault="008D2B23" w:rsidP="008D2B23">
      <w:pPr>
        <w:spacing w:before="0"/>
        <w:rPr>
          <w:rFonts w:cs="Arial"/>
          <w:color w:val="00B0F0"/>
        </w:rPr>
      </w:pPr>
    </w:p>
    <w:p w:rsidR="008D2B23" w:rsidRPr="00E47C2E" w:rsidRDefault="008D2B23" w:rsidP="00A92793">
      <w:pPr>
        <w:pStyle w:val="KDPodnaslov2"/>
        <w:numPr>
          <w:ilvl w:val="1"/>
          <w:numId w:val="20"/>
        </w:numPr>
        <w:spacing w:before="0"/>
        <w:jc w:val="both"/>
        <w:rPr>
          <w:rFonts w:cs="Arial"/>
        </w:rPr>
      </w:pPr>
      <w:bookmarkStart w:id="224" w:name="_Toc441651584"/>
      <w:bookmarkStart w:id="225" w:name="_Toc442559895"/>
      <w:r w:rsidRPr="00E47C2E">
        <w:rPr>
          <w:rFonts w:cs="Arial"/>
        </w:rPr>
        <w:t>Понуда са варијантама</w:t>
      </w:r>
      <w:bookmarkEnd w:id="224"/>
      <w:bookmarkEnd w:id="225"/>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A92793">
      <w:pPr>
        <w:pStyle w:val="KDPodnaslov2"/>
        <w:numPr>
          <w:ilvl w:val="1"/>
          <w:numId w:val="20"/>
        </w:numPr>
        <w:spacing w:before="0"/>
        <w:jc w:val="both"/>
        <w:rPr>
          <w:rFonts w:cs="Arial"/>
        </w:rPr>
      </w:pPr>
      <w:bookmarkStart w:id="226" w:name="_Toc441651585"/>
      <w:bookmarkStart w:id="227" w:name="_Toc442559896"/>
      <w:r w:rsidRPr="00E47C2E">
        <w:rPr>
          <w:rFonts w:cs="Arial"/>
        </w:rPr>
        <w:t>Подношење понуде са подизвођачима</w:t>
      </w:r>
      <w:bookmarkEnd w:id="226"/>
      <w:bookmarkEnd w:id="227"/>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7972A8">
        <w:rPr>
          <w:rFonts w:cs="Arial"/>
        </w:rPr>
        <w:t xml:space="preserve"> доказује испуњеност тих услова</w:t>
      </w:r>
      <w:r w:rsidR="007972A8">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lastRenderedPageBreak/>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387762" w:rsidRDefault="0066644E" w:rsidP="0066644E">
      <w:pPr>
        <w:pStyle w:val="KDParagraf"/>
        <w:spacing w:before="0"/>
        <w:rPr>
          <w:rFonts w:cs="Arial"/>
          <w:lang w:bidi="en-US"/>
        </w:rPr>
      </w:pPr>
      <w:r w:rsidRPr="00387762">
        <w:rPr>
          <w:rFonts w:cs="Arial"/>
        </w:rPr>
        <w:t>Наручилац</w:t>
      </w:r>
      <w:r w:rsidRPr="00387762">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A92793">
      <w:pPr>
        <w:pStyle w:val="KDPodnaslov2"/>
        <w:numPr>
          <w:ilvl w:val="1"/>
          <w:numId w:val="20"/>
        </w:numPr>
        <w:spacing w:before="0"/>
        <w:jc w:val="both"/>
        <w:rPr>
          <w:rFonts w:cs="Arial"/>
        </w:rPr>
      </w:pPr>
      <w:bookmarkStart w:id="228" w:name="_Toc441651586"/>
      <w:bookmarkStart w:id="229" w:name="_Toc442559897"/>
      <w:r w:rsidRPr="00E47C2E">
        <w:rPr>
          <w:rFonts w:cs="Arial"/>
        </w:rPr>
        <w:t>Подношење заједничке понуде</w:t>
      </w:r>
      <w:bookmarkEnd w:id="228"/>
      <w:bookmarkEnd w:id="229"/>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8D203E" w:rsidRDefault="0066644E" w:rsidP="0066644E">
      <w:pPr>
        <w:pStyle w:val="KDNabrajanje"/>
        <w:rPr>
          <w:color w:val="00B0F0"/>
        </w:rPr>
      </w:pPr>
      <w:bookmarkStart w:id="230" w:name="_Toc441651587"/>
      <w:bookmarkStart w:id="231"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387762">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387762">
        <w:t>достављених доказа дефинисаних</w:t>
      </w:r>
      <w:r w:rsidR="00387762">
        <w:rPr>
          <w:lang w:val="sr-Cyrl-RS"/>
        </w:rPr>
        <w:t xml:space="preserve"> </w:t>
      </w:r>
      <w:r w:rsidRPr="00387762">
        <w:t>конкурсном документацијом/Изјавом.</w:t>
      </w:r>
    </w:p>
    <w:p w:rsidR="008D203E" w:rsidRPr="00E47C2E" w:rsidRDefault="008D203E" w:rsidP="008D203E">
      <w:pPr>
        <w:pStyle w:val="KDNabrajanje"/>
        <w:numPr>
          <w:ilvl w:val="0"/>
          <w:numId w:val="0"/>
        </w:numPr>
        <w:ind w:left="720"/>
        <w:rPr>
          <w:color w:val="00B0F0"/>
        </w:rPr>
      </w:pPr>
    </w:p>
    <w:p w:rsidR="0066644E" w:rsidRPr="00387762" w:rsidRDefault="0066644E" w:rsidP="0066644E">
      <w:pPr>
        <w:pStyle w:val="KDNabrajanje"/>
        <w:rPr>
          <w:lang w:bidi="en-US"/>
        </w:rPr>
      </w:pPr>
      <w:r w:rsidRPr="00387762">
        <w:rPr>
          <w:lang w:bidi="en-US"/>
        </w:rPr>
        <w:t xml:space="preserve">У случају заједничке понуде групе понуђача </w:t>
      </w:r>
      <w:r w:rsidRPr="00387762">
        <w:rPr>
          <w:lang w:val="sr-Cyrl-CS" w:bidi="en-US"/>
        </w:rPr>
        <w:t xml:space="preserve">обрасце под пуном материјалном и кривичном одговорношћу </w:t>
      </w:r>
      <w:r w:rsidRPr="00387762">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A92793">
      <w:pPr>
        <w:pStyle w:val="KDPodnaslov2"/>
        <w:numPr>
          <w:ilvl w:val="1"/>
          <w:numId w:val="20"/>
        </w:numPr>
        <w:spacing w:before="0"/>
        <w:jc w:val="both"/>
        <w:rPr>
          <w:rFonts w:cs="Arial"/>
        </w:rPr>
      </w:pPr>
      <w:r w:rsidRPr="00E47C2E">
        <w:rPr>
          <w:rFonts w:cs="Arial"/>
        </w:rPr>
        <w:t>Понуђена цена</w:t>
      </w:r>
      <w:bookmarkEnd w:id="230"/>
      <w:bookmarkEnd w:id="231"/>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387762">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8D203E" w:rsidRDefault="008D203E" w:rsidP="002E2F11">
      <w:pPr>
        <w:pStyle w:val="KDParagraf"/>
        <w:spacing w:before="0"/>
        <w:rPr>
          <w:rFonts w:cs="Arial"/>
          <w:lang w:val="sr-Cyrl-RS"/>
        </w:rPr>
      </w:pPr>
    </w:p>
    <w:p w:rsidR="008D203E" w:rsidRDefault="008D203E" w:rsidP="002E2F11">
      <w:pPr>
        <w:pStyle w:val="KDParagraf"/>
        <w:spacing w:before="0"/>
        <w:rPr>
          <w:rFonts w:cs="Arial"/>
          <w:lang w:val="sr-Cyrl-RS"/>
        </w:rPr>
      </w:pPr>
    </w:p>
    <w:p w:rsidR="002E2F11" w:rsidRPr="00E47C2E" w:rsidRDefault="002E2F11" w:rsidP="002E2F11">
      <w:pPr>
        <w:pStyle w:val="KDParagraf"/>
        <w:spacing w:before="0"/>
        <w:rPr>
          <w:rFonts w:cs="Arial"/>
          <w:color w:val="F79646" w:themeColor="accent6"/>
        </w:rPr>
      </w:pPr>
      <w:r w:rsidRPr="00E47C2E">
        <w:rPr>
          <w:rFonts w:cs="Arial"/>
        </w:rPr>
        <w:lastRenderedPageBreak/>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A92793">
      <w:pPr>
        <w:pStyle w:val="KDPodnaslov2"/>
        <w:numPr>
          <w:ilvl w:val="1"/>
          <w:numId w:val="20"/>
        </w:numPr>
        <w:spacing w:before="0"/>
        <w:jc w:val="both"/>
        <w:rPr>
          <w:rFonts w:cs="Arial"/>
        </w:rPr>
      </w:pPr>
      <w:r w:rsidRPr="00E47C2E">
        <w:rPr>
          <w:rFonts w:cs="Arial"/>
        </w:rPr>
        <w:t>Корекција цене</w:t>
      </w:r>
    </w:p>
    <w:p w:rsidR="00771119" w:rsidRPr="00246AF4" w:rsidRDefault="00771119" w:rsidP="00771119">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771119" w:rsidRPr="00E47C2E" w:rsidRDefault="00771119" w:rsidP="00771119">
      <w:pPr>
        <w:pStyle w:val="KDParagraf"/>
        <w:spacing w:before="0"/>
        <w:ind w:left="36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6E6F46" w:rsidRPr="00E47C2E" w:rsidRDefault="006E6F46" w:rsidP="00A92793">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6678F5"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6678F5">
        <w:rPr>
          <w:rFonts w:ascii="Arial" w:hAnsi="Arial" w:cs="Arial"/>
        </w:rPr>
        <w:t xml:space="preserve">Изабрани понуђач је обавезан да </w:t>
      </w:r>
      <w:r w:rsidR="00C51ECD" w:rsidRPr="006678F5">
        <w:rPr>
          <w:rFonts w:ascii="Arial" w:hAnsi="Arial" w:cs="Arial"/>
        </w:rPr>
        <w:t xml:space="preserve">услуге </w:t>
      </w:r>
      <w:r w:rsidRPr="006678F5">
        <w:rPr>
          <w:rFonts w:ascii="Arial" w:hAnsi="Arial" w:cs="Arial"/>
        </w:rPr>
        <w:t xml:space="preserve">изврши у року који не може бити дужи од </w:t>
      </w:r>
      <w:r w:rsidR="006678F5" w:rsidRPr="006678F5">
        <w:rPr>
          <w:rFonts w:ascii="Arial" w:hAnsi="Arial" w:cs="Arial"/>
          <w:lang w:val="sr-Cyrl-RS"/>
        </w:rPr>
        <w:t>12 месеци</w:t>
      </w:r>
      <w:r w:rsidRPr="006678F5">
        <w:rPr>
          <w:rFonts w:ascii="Arial" w:hAnsi="Arial" w:cs="Arial"/>
        </w:rPr>
        <w:t xml:space="preserve"> од дана ступања Уговора на снагу</w:t>
      </w:r>
      <w:r w:rsidR="001C7972" w:rsidRPr="006678F5">
        <w:rPr>
          <w:rFonts w:ascii="Arial" w:hAnsi="Arial" w:cs="Arial"/>
        </w:rPr>
        <w:t>.</w:t>
      </w:r>
    </w:p>
    <w:p w:rsidR="0066644E" w:rsidRPr="00771119"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6678F5" w:rsidRDefault="006E6F46" w:rsidP="00A92793">
      <w:pPr>
        <w:pStyle w:val="KDPodnaslov2"/>
        <w:numPr>
          <w:ilvl w:val="1"/>
          <w:numId w:val="20"/>
        </w:numPr>
        <w:spacing w:before="0"/>
        <w:jc w:val="both"/>
        <w:rPr>
          <w:rFonts w:cs="Arial"/>
        </w:rPr>
      </w:pPr>
      <w:r w:rsidRPr="006678F5">
        <w:rPr>
          <w:rFonts w:cs="Arial"/>
        </w:rPr>
        <w:t>Га</w:t>
      </w:r>
      <w:r w:rsidR="006F517A" w:rsidRPr="006678F5">
        <w:rPr>
          <w:rFonts w:cs="Arial"/>
        </w:rPr>
        <w:t xml:space="preserve">рантни рок </w:t>
      </w:r>
    </w:p>
    <w:p w:rsidR="00041FE3" w:rsidRPr="006678F5" w:rsidRDefault="00041FE3" w:rsidP="00041FE3">
      <w:pPr>
        <w:spacing w:before="0"/>
        <w:rPr>
          <w:rFonts w:cs="Arial"/>
          <w:lang w:eastAsia="zh-CN"/>
        </w:rPr>
      </w:pPr>
      <w:r w:rsidRPr="006678F5">
        <w:rPr>
          <w:rFonts w:cs="Arial"/>
          <w:lang w:eastAsia="zh-CN"/>
        </w:rPr>
        <w:t>Гарантни рок не може бити краћ</w:t>
      </w:r>
      <w:r w:rsidR="006678F5" w:rsidRPr="006678F5">
        <w:rPr>
          <w:rFonts w:cs="Arial"/>
          <w:lang w:eastAsia="zh-CN"/>
        </w:rPr>
        <w:t xml:space="preserve">и од </w:t>
      </w:r>
      <w:r w:rsidR="006678F5" w:rsidRPr="006678F5">
        <w:rPr>
          <w:rFonts w:cs="Arial"/>
          <w:lang w:val="sr-Cyrl-RS" w:eastAsia="zh-CN"/>
        </w:rPr>
        <w:t>12</w:t>
      </w:r>
      <w:r w:rsidR="006678F5" w:rsidRPr="006678F5">
        <w:rPr>
          <w:rFonts w:cs="Arial"/>
          <w:lang w:eastAsia="zh-CN"/>
        </w:rPr>
        <w:t xml:space="preserve"> месец</w:t>
      </w:r>
      <w:r w:rsidR="006678F5" w:rsidRPr="006678F5">
        <w:rPr>
          <w:rFonts w:cs="Arial"/>
          <w:lang w:val="sr-Cyrl-RS" w:eastAsia="zh-CN"/>
        </w:rPr>
        <w:t>и</w:t>
      </w:r>
      <w:r w:rsidR="00FB5E83" w:rsidRPr="006678F5">
        <w:rPr>
          <w:rFonts w:cs="Arial"/>
          <w:lang w:eastAsia="zh-CN"/>
        </w:rPr>
        <w:t xml:space="preserve">, </w:t>
      </w:r>
      <w:r w:rsidRPr="006678F5">
        <w:rPr>
          <w:rFonts w:cs="Arial"/>
          <w:lang w:eastAsia="zh-CN"/>
        </w:rPr>
        <w:t>од дана сачињавања, потписивања и верификовања Записника о квалитативном пријему услуга (без примедби)</w:t>
      </w:r>
      <w:r w:rsidR="004A499B" w:rsidRPr="006678F5">
        <w:rPr>
          <w:rFonts w:cs="Arial"/>
          <w:lang w:eastAsia="zh-CN"/>
        </w:rPr>
        <w:t>.</w:t>
      </w:r>
    </w:p>
    <w:p w:rsidR="00041FE3" w:rsidRPr="006678F5" w:rsidRDefault="00041FE3" w:rsidP="00041FE3">
      <w:pPr>
        <w:spacing w:before="0"/>
        <w:rPr>
          <w:rFonts w:cs="Arial"/>
          <w:lang w:eastAsia="zh-CN"/>
        </w:rPr>
      </w:pPr>
      <w:r w:rsidRPr="006678F5">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w:t>
      </w:r>
      <w:r w:rsidR="006678F5" w:rsidRPr="006678F5">
        <w:rPr>
          <w:rFonts w:cs="Arial"/>
          <w:lang w:eastAsia="zh-CN"/>
        </w:rPr>
        <w:t xml:space="preserve"> одмах а најкасније у року од </w:t>
      </w:r>
      <w:r w:rsidR="006678F5" w:rsidRPr="006678F5">
        <w:rPr>
          <w:rFonts w:cs="Arial"/>
          <w:lang w:val="sr-Cyrl-RS" w:eastAsia="zh-CN"/>
        </w:rPr>
        <w:t>3</w:t>
      </w:r>
      <w:r w:rsidR="006678F5" w:rsidRPr="006678F5">
        <w:rPr>
          <w:rFonts w:cs="Arial"/>
          <w:lang w:eastAsia="zh-CN"/>
        </w:rPr>
        <w:t xml:space="preserve"> </w:t>
      </w:r>
      <w:r w:rsidRPr="006678F5">
        <w:rPr>
          <w:rFonts w:cs="Arial"/>
          <w:lang w:eastAsia="zh-CN"/>
        </w:rPr>
        <w:t xml:space="preserve">дана по утврђивању недостатка. </w:t>
      </w:r>
    </w:p>
    <w:p w:rsidR="00041FE3" w:rsidRPr="006678F5" w:rsidRDefault="00041FE3" w:rsidP="00041FE3">
      <w:pPr>
        <w:spacing w:before="0"/>
        <w:rPr>
          <w:rFonts w:cs="Arial"/>
          <w:lang w:eastAsia="zh-CN"/>
        </w:rPr>
      </w:pPr>
    </w:p>
    <w:p w:rsidR="006E6F46" w:rsidRPr="006522BC" w:rsidRDefault="00041FE3" w:rsidP="006E6F46">
      <w:pPr>
        <w:spacing w:before="0"/>
        <w:rPr>
          <w:rFonts w:cs="Arial"/>
          <w:lang w:val="sr-Cyrl-RS" w:eastAsia="zh-CN"/>
        </w:rPr>
      </w:pPr>
      <w:r w:rsidRPr="006678F5">
        <w:rPr>
          <w:rFonts w:cs="Arial"/>
          <w:lang w:eastAsia="zh-CN"/>
        </w:rPr>
        <w:t>Пружалац услуге се обав</w:t>
      </w:r>
      <w:r w:rsidR="006678F5" w:rsidRPr="006678F5">
        <w:rPr>
          <w:rFonts w:cs="Arial"/>
          <w:lang w:eastAsia="zh-CN"/>
        </w:rPr>
        <w:t xml:space="preserve">езује да најкасније у року од </w:t>
      </w:r>
      <w:r w:rsidR="006678F5" w:rsidRPr="006678F5">
        <w:rPr>
          <w:rFonts w:cs="Arial"/>
          <w:lang w:val="sr-Cyrl-RS" w:eastAsia="zh-CN"/>
        </w:rPr>
        <w:t>5</w:t>
      </w:r>
      <w:r w:rsidR="008E03E4">
        <w:rPr>
          <w:rFonts w:cs="Arial"/>
          <w:lang w:val="sr-Cyrl-RS" w:eastAsia="zh-CN"/>
        </w:rPr>
        <w:t xml:space="preserve"> </w:t>
      </w:r>
      <w:r w:rsidRPr="006678F5">
        <w:rPr>
          <w:rFonts w:cs="Arial"/>
          <w:lang w:eastAsia="zh-CN"/>
        </w:rPr>
        <w:t>дана од дана пријема рекламације отклони утврђене недостатке о свом трошку.</w:t>
      </w:r>
    </w:p>
    <w:p w:rsidR="008D2B23" w:rsidRPr="00E47C2E" w:rsidRDefault="008D2B23" w:rsidP="00A92793">
      <w:pPr>
        <w:pStyle w:val="KDPodnaslov2"/>
        <w:numPr>
          <w:ilvl w:val="1"/>
          <w:numId w:val="20"/>
        </w:numPr>
        <w:spacing w:before="0"/>
        <w:jc w:val="both"/>
        <w:rPr>
          <w:rFonts w:cs="Arial"/>
        </w:rPr>
      </w:pPr>
      <w:bookmarkStart w:id="232" w:name="_Toc441651588"/>
      <w:bookmarkStart w:id="233" w:name="_Toc442559899"/>
      <w:r w:rsidRPr="00E47C2E">
        <w:rPr>
          <w:rFonts w:cs="Arial"/>
        </w:rPr>
        <w:t>Начин и услови плаћања</w:t>
      </w:r>
      <w:bookmarkEnd w:id="232"/>
      <w:bookmarkEnd w:id="233"/>
    </w:p>
    <w:p w:rsidR="00821916" w:rsidRPr="00F56526" w:rsidRDefault="006522BC" w:rsidP="00AB3AD1">
      <w:pPr>
        <w:pStyle w:val="KDParagraf"/>
        <w:spacing w:before="0"/>
        <w:rPr>
          <w:rFonts w:eastAsia="Calibri" w:cs="Arial"/>
          <w:color w:val="00B0F0"/>
          <w:lang w:val="sr-Cyrl-RS"/>
        </w:rPr>
      </w:pP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00F56526">
        <w:rPr>
          <w:rFonts w:eastAsia="Calibri" w:cs="Arial"/>
          <w:b/>
          <w:lang w:val="sr-Cyrl-RS"/>
        </w:rPr>
        <w:t>.</w:t>
      </w:r>
    </w:p>
    <w:p w:rsidR="008E03E4" w:rsidRPr="007C4882" w:rsidRDefault="008E03E4" w:rsidP="008E03E4">
      <w:pPr>
        <w:pStyle w:val="KDParagraf"/>
        <w:spacing w:before="0"/>
        <w:rPr>
          <w:rFonts w:cs="Arial"/>
          <w:b/>
        </w:rPr>
      </w:pPr>
      <w:r w:rsidRPr="00E07C61">
        <w:rPr>
          <w:rFonts w:cs="Arial"/>
        </w:rPr>
        <w:t xml:space="preserve">Рачун мора </w:t>
      </w:r>
      <w:r w:rsidRPr="00E07C61">
        <w:rPr>
          <w:rFonts w:cs="Arial"/>
          <w:b/>
        </w:rPr>
        <w:t>гласити на: Јавно предузеће „Електропривреда Србије“ Београд,</w:t>
      </w:r>
      <w:r w:rsidR="00771119">
        <w:rPr>
          <w:rFonts w:cs="Arial"/>
          <w:b/>
          <w:lang w:val="sr-Cyrl-RS"/>
        </w:rPr>
        <w:t xml:space="preserve"> царице Милице 2,</w:t>
      </w:r>
      <w:r w:rsidRPr="00E07C61">
        <w:rPr>
          <w:rFonts w:cs="Arial"/>
          <w:b/>
        </w:rPr>
        <w:t xml:space="preserve">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07C61">
        <w:rPr>
          <w:rFonts w:cs="Arial"/>
          <w:b/>
        </w:rPr>
        <w:t>Пружаоц услуге је обавезан да на рачуну/рачунима наведе уговoр на основу којег се рачун издаје (број и датум).</w:t>
      </w:r>
    </w:p>
    <w:p w:rsidR="008E03E4" w:rsidRPr="00E47C2E" w:rsidRDefault="008E03E4" w:rsidP="008E03E4">
      <w:pPr>
        <w:pStyle w:val="KDParagraf"/>
        <w:spacing w:before="0"/>
        <w:rPr>
          <w:rFonts w:cs="Arial"/>
          <w:color w:val="FF0000"/>
        </w:rPr>
      </w:pPr>
    </w:p>
    <w:p w:rsidR="008E03E4" w:rsidRDefault="008E03E4" w:rsidP="008E03E4">
      <w:pPr>
        <w:pStyle w:val="KDParagraf"/>
        <w:spacing w:before="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E03E4" w:rsidRPr="00E07C61" w:rsidRDefault="008E03E4" w:rsidP="008E03E4">
      <w:pPr>
        <w:pStyle w:val="KDParagraf"/>
        <w:spacing w:before="0"/>
        <w:rPr>
          <w:rFonts w:cs="Arial"/>
          <w:b/>
        </w:rPr>
      </w:pPr>
      <w:r w:rsidRPr="00E07C61">
        <w:rPr>
          <w:rFonts w:cs="Arial"/>
          <w:b/>
        </w:rPr>
        <w:t>Рачун који није издат у складу са уговреним условима, неће бити исправан и биће враћен Пружаоцу услуге.</w:t>
      </w:r>
    </w:p>
    <w:p w:rsidR="005A3029" w:rsidRPr="008E03E4" w:rsidRDefault="005A3029" w:rsidP="005A3029">
      <w:pPr>
        <w:pStyle w:val="KDParagraf"/>
        <w:spacing w:before="0"/>
        <w:rPr>
          <w:rFonts w:eastAsia="Calibri" w:cs="Arial"/>
        </w:rPr>
      </w:pPr>
      <w:r w:rsidRPr="008E03E4">
        <w:rPr>
          <w:rFonts w:cs="Arial"/>
        </w:rPr>
        <w:t xml:space="preserve">У случају примене корекције цене понуђач ће издати рачун на основу </w:t>
      </w:r>
      <w:r w:rsidR="00250031" w:rsidRPr="008E03E4">
        <w:rPr>
          <w:rFonts w:cs="Arial"/>
        </w:rPr>
        <w:t xml:space="preserve">уговорених </w:t>
      </w:r>
      <w:r w:rsidRPr="008E03E4">
        <w:rPr>
          <w:rFonts w:cs="Arial"/>
        </w:rPr>
        <w:t xml:space="preserve">јединичних цена, </w:t>
      </w:r>
      <w:r w:rsidRPr="008E03E4">
        <w:rPr>
          <w:rFonts w:eastAsia="Calibri" w:cs="Arial"/>
        </w:rPr>
        <w:t xml:space="preserve">а за вредност корекције цене на рачуну ће исказати као корекцију рачуна књижно задужење / одобрење, </w:t>
      </w:r>
      <w:r w:rsidRPr="008E03E4">
        <w:rPr>
          <w:rFonts w:cs="Arial"/>
        </w:rPr>
        <w:t>или ће уз рачун за корекцију цене доставити књижно задужење/одобрење.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A92793">
      <w:pPr>
        <w:pStyle w:val="KDPodnaslov2"/>
        <w:numPr>
          <w:ilvl w:val="1"/>
          <w:numId w:val="20"/>
        </w:numPr>
        <w:spacing w:before="0"/>
        <w:jc w:val="both"/>
        <w:rPr>
          <w:rFonts w:cs="Arial"/>
          <w:lang w:val="ru-RU"/>
        </w:rPr>
      </w:pPr>
      <w:bookmarkStart w:id="234" w:name="_Toc441651589"/>
      <w:bookmarkStart w:id="235" w:name="_Toc442559900"/>
      <w:r w:rsidRPr="00E47C2E">
        <w:rPr>
          <w:rFonts w:cs="Arial"/>
        </w:rPr>
        <w:t>Рок важења понуде</w:t>
      </w:r>
      <w:bookmarkEnd w:id="234"/>
      <w:bookmarkEnd w:id="235"/>
    </w:p>
    <w:p w:rsidR="0066644E" w:rsidRPr="008E03E4" w:rsidRDefault="0066644E" w:rsidP="0066644E">
      <w:pPr>
        <w:pStyle w:val="ListParagraph"/>
        <w:spacing w:before="0"/>
        <w:ind w:left="360"/>
        <w:rPr>
          <w:rFonts w:ascii="Arial" w:hAnsi="Arial" w:cs="Arial"/>
          <w:lang w:val="ru-RU"/>
        </w:rPr>
      </w:pPr>
      <w:r w:rsidRPr="008E03E4">
        <w:rPr>
          <w:rFonts w:ascii="Arial" w:hAnsi="Arial" w:cs="Arial"/>
          <w:lang w:val="ru-RU"/>
        </w:rPr>
        <w:t xml:space="preserve">Понуда мора да важи најмање </w:t>
      </w:r>
      <w:r w:rsidR="00771119">
        <w:rPr>
          <w:rFonts w:ascii="Arial" w:hAnsi="Arial" w:cs="Arial"/>
          <w:lang w:val="sr-Cyrl-RS"/>
        </w:rPr>
        <w:t>45</w:t>
      </w:r>
      <w:r w:rsidRPr="008E03E4">
        <w:rPr>
          <w:rFonts w:ascii="Arial" w:hAnsi="Arial" w:cs="Arial"/>
          <w:lang w:val="ru-RU"/>
        </w:rPr>
        <w:t xml:space="preserve"> дана од дана отварања понуда. </w:t>
      </w:r>
    </w:p>
    <w:p w:rsidR="0066644E" w:rsidRPr="008E03E4" w:rsidRDefault="0066644E" w:rsidP="0066644E">
      <w:pPr>
        <w:pStyle w:val="ListParagraph"/>
        <w:spacing w:before="0"/>
        <w:ind w:left="360"/>
        <w:rPr>
          <w:rFonts w:ascii="Arial" w:hAnsi="Arial" w:cs="Arial"/>
        </w:rPr>
      </w:pPr>
      <w:r w:rsidRPr="008E03E4">
        <w:rPr>
          <w:rFonts w:ascii="Arial" w:hAnsi="Arial" w:cs="Arial"/>
        </w:rPr>
        <w:lastRenderedPageBreak/>
        <w:t xml:space="preserve">У случају да понуђач наведе краћи рок важења понуде, понуда ће бити одбијена, као неприхватљива. </w:t>
      </w:r>
    </w:p>
    <w:p w:rsidR="008D2B23" w:rsidRPr="006C15E4" w:rsidRDefault="008D2B23" w:rsidP="00A92793">
      <w:pPr>
        <w:pStyle w:val="KDPodnaslov2"/>
        <w:numPr>
          <w:ilvl w:val="1"/>
          <w:numId w:val="20"/>
        </w:numPr>
        <w:spacing w:before="0"/>
        <w:jc w:val="both"/>
        <w:rPr>
          <w:rFonts w:cs="Arial"/>
        </w:rPr>
      </w:pPr>
      <w:bookmarkStart w:id="236" w:name="_Toc441651593"/>
      <w:bookmarkStart w:id="237" w:name="_Toc442559904"/>
      <w:r w:rsidRPr="006C15E4">
        <w:rPr>
          <w:rFonts w:cs="Arial"/>
        </w:rPr>
        <w:t>Средства финансијског обезбеђења</w:t>
      </w:r>
      <w:bookmarkEnd w:id="236"/>
      <w:bookmarkEnd w:id="237"/>
    </w:p>
    <w:p w:rsidR="008E03E4" w:rsidRPr="00845C80" w:rsidRDefault="008E03E4" w:rsidP="008E03E4">
      <w:pPr>
        <w:rPr>
          <w:rFonts w:eastAsia="TimesNewRomanPSMT" w:cs="Arial"/>
          <w:bCs/>
          <w:iCs/>
        </w:rPr>
      </w:pPr>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8E03E4" w:rsidRPr="00845C80" w:rsidRDefault="008E03E4" w:rsidP="008E03E4">
      <w:pPr>
        <w:rPr>
          <w:rFonts w:eastAsia="TimesNewRomanPSMT" w:cs="Arial"/>
          <w:bCs/>
          <w:iCs/>
        </w:rPr>
      </w:pPr>
      <w:r w:rsidRPr="00845C80">
        <w:rPr>
          <w:rFonts w:eastAsia="TimesNewRomanPSMT" w:cs="Arial"/>
          <w:bCs/>
          <w:iCs/>
        </w:rPr>
        <w:t>Члан групе понуђача може бити налогодавац СФО.</w:t>
      </w:r>
    </w:p>
    <w:p w:rsidR="008E03E4" w:rsidRPr="00845C80" w:rsidRDefault="008E03E4" w:rsidP="008E03E4">
      <w:pPr>
        <w:rPr>
          <w:rFonts w:eastAsia="TimesNewRomanPSMT" w:cs="Arial"/>
          <w:bCs/>
          <w:iCs/>
        </w:rPr>
      </w:pPr>
      <w:r w:rsidRPr="00845C80">
        <w:rPr>
          <w:rFonts w:eastAsia="TimesNewRomanPSMT" w:cs="Arial"/>
          <w:bCs/>
          <w:iCs/>
        </w:rPr>
        <w:t>СФО морају да буду у валути у којој је и понуда.</w:t>
      </w:r>
    </w:p>
    <w:p w:rsidR="008E03E4" w:rsidRPr="00845C80" w:rsidRDefault="008E03E4" w:rsidP="008E03E4">
      <w:pPr>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E03E4" w:rsidRPr="00E47C2E" w:rsidRDefault="008E03E4" w:rsidP="008E03E4">
      <w:pPr>
        <w:pStyle w:val="KDParagraf"/>
        <w:spacing w:before="0"/>
        <w:rPr>
          <w:rFonts w:cs="Arial"/>
          <w:color w:val="00B0F0"/>
        </w:rPr>
      </w:pPr>
    </w:p>
    <w:p w:rsidR="008E03E4" w:rsidRPr="00845C80" w:rsidRDefault="008E03E4" w:rsidP="008E03E4">
      <w:pPr>
        <w:pStyle w:val="KDKomentar"/>
        <w:spacing w:before="0"/>
        <w:rPr>
          <w:rFonts w:cs="Arial"/>
          <w:i w:val="0"/>
          <w:sz w:val="22"/>
          <w:szCs w:val="22"/>
        </w:rPr>
      </w:pPr>
    </w:p>
    <w:p w:rsidR="008E03E4" w:rsidRPr="007A161C" w:rsidRDefault="008E03E4" w:rsidP="008E03E4">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8E03E4" w:rsidRPr="007A161C" w:rsidRDefault="008E03E4" w:rsidP="008E03E4">
      <w:pPr>
        <w:spacing w:before="0"/>
        <w:rPr>
          <w:rFonts w:cs="Arial"/>
          <w:lang w:val="ru-RU"/>
        </w:rPr>
      </w:pPr>
    </w:p>
    <w:p w:rsidR="008E03E4" w:rsidRPr="007A161C" w:rsidRDefault="008E03E4" w:rsidP="008E03E4">
      <w:pPr>
        <w:pStyle w:val="ListParagraph"/>
        <w:spacing w:before="0" w:after="0" w:line="240" w:lineRule="auto"/>
        <w:ind w:left="0"/>
        <w:rPr>
          <w:rFonts w:ascii="Arial" w:hAnsi="Arial" w:cs="Arial"/>
          <w:b/>
          <w:u w:val="single"/>
        </w:rPr>
      </w:pPr>
      <w:r w:rsidRPr="007A161C">
        <w:rPr>
          <w:rFonts w:ascii="Arial" w:hAnsi="Arial" w:cs="Arial"/>
          <w:b/>
          <w:u w:val="single"/>
        </w:rPr>
        <w:t>У понуди:</w:t>
      </w:r>
    </w:p>
    <w:p w:rsidR="008E03E4" w:rsidRPr="007A161C" w:rsidRDefault="008E03E4" w:rsidP="008E03E4">
      <w:pPr>
        <w:pStyle w:val="ListParagraph"/>
        <w:spacing w:before="0" w:after="0" w:line="240" w:lineRule="auto"/>
        <w:ind w:left="0"/>
        <w:rPr>
          <w:rFonts w:ascii="Arial" w:hAnsi="Arial" w:cs="Arial"/>
          <w:b/>
          <w:u w:val="single"/>
        </w:rPr>
      </w:pPr>
    </w:p>
    <w:p w:rsidR="008E03E4" w:rsidRPr="007A161C" w:rsidRDefault="008E03E4" w:rsidP="008E03E4">
      <w:pPr>
        <w:tabs>
          <w:tab w:val="left" w:pos="1786"/>
        </w:tabs>
        <w:spacing w:before="0"/>
        <w:ind w:left="1418" w:right="-6" w:hanging="567"/>
        <w:rPr>
          <w:rFonts w:cs="Arial"/>
        </w:rPr>
      </w:pPr>
    </w:p>
    <w:p w:rsidR="008E03E4" w:rsidRPr="007A161C" w:rsidRDefault="008E03E4" w:rsidP="008E03E4">
      <w:pPr>
        <w:pStyle w:val="KDPodnaslov3"/>
        <w:keepNext w:val="0"/>
        <w:spacing w:before="0"/>
        <w:ind w:left="851"/>
        <w:rPr>
          <w:rFonts w:cs="Arial"/>
          <w:b/>
        </w:rPr>
      </w:pPr>
      <w:bookmarkStart w:id="238" w:name="_Toc441651595"/>
      <w:bookmarkStart w:id="239" w:name="_Toc442559906"/>
      <w:r w:rsidRPr="007A161C">
        <w:rPr>
          <w:rFonts w:cs="Arial"/>
          <w:b/>
        </w:rPr>
        <w:t>Меница за озбиљност понуде</w:t>
      </w:r>
      <w:bookmarkEnd w:id="238"/>
      <w:bookmarkEnd w:id="239"/>
    </w:p>
    <w:p w:rsidR="008E03E4" w:rsidRPr="007A161C" w:rsidRDefault="008E03E4" w:rsidP="008E03E4">
      <w:pPr>
        <w:rPr>
          <w:rFonts w:cs="Arial"/>
        </w:rPr>
      </w:pPr>
      <w:r w:rsidRPr="007A161C">
        <w:rPr>
          <w:rFonts w:cs="Arial"/>
        </w:rPr>
        <w:t>Понуђач је обавезан да уз понуду Наручиоцу достави:</w:t>
      </w:r>
    </w:p>
    <w:p w:rsidR="008E03E4" w:rsidRPr="007A161C" w:rsidRDefault="008E03E4" w:rsidP="008E03E4">
      <w:pPr>
        <w:rPr>
          <w:rFonts w:cs="Arial"/>
        </w:rPr>
      </w:pPr>
      <w:r w:rsidRPr="007A161C">
        <w:rPr>
          <w:rFonts w:cs="Arial"/>
        </w:rPr>
        <w:t>1) бланко сопствену меницу за озбиљност понуде која је</w:t>
      </w:r>
    </w:p>
    <w:p w:rsidR="008E03E4" w:rsidRPr="007A161C" w:rsidRDefault="008E03E4" w:rsidP="008E03E4">
      <w:pPr>
        <w:numPr>
          <w:ilvl w:val="0"/>
          <w:numId w:val="14"/>
        </w:numPr>
        <w:ind w:left="1710"/>
        <w:rPr>
          <w:rFonts w:cs="Arial"/>
        </w:rPr>
      </w:pPr>
      <w:r w:rsidRPr="007A161C">
        <w:rPr>
          <w:rFonts w:cs="Arial"/>
        </w:rPr>
        <w:t>издата са клаузулом „без протеста“ и „без извештаја“</w:t>
      </w:r>
      <w:r w:rsidR="007109EE">
        <w:rPr>
          <w:rFonts w:cs="Arial"/>
        </w:rPr>
        <w:t xml:space="preserve"> </w:t>
      </w:r>
      <w:r w:rsidRPr="007A161C">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03E4" w:rsidRPr="007A161C" w:rsidRDefault="008E03E4" w:rsidP="008E03E4">
      <w:pPr>
        <w:numPr>
          <w:ilvl w:val="0"/>
          <w:numId w:val="14"/>
        </w:numPr>
        <w:ind w:left="171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03E4" w:rsidRPr="007A161C" w:rsidRDefault="008E03E4" w:rsidP="008E03E4">
      <w:pPr>
        <w:numPr>
          <w:ilvl w:val="0"/>
          <w:numId w:val="14"/>
        </w:numPr>
        <w:ind w:left="171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03E4" w:rsidRPr="007A161C" w:rsidRDefault="008E03E4" w:rsidP="008E03E4">
      <w:pPr>
        <w:numPr>
          <w:ilvl w:val="0"/>
          <w:numId w:val="14"/>
        </w:numPr>
        <w:ind w:left="171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03E4" w:rsidRPr="007A161C" w:rsidRDefault="008E03E4" w:rsidP="008E03E4">
      <w:pPr>
        <w:rPr>
          <w:rFonts w:cs="Arial"/>
        </w:rPr>
      </w:pPr>
      <w:r w:rsidRPr="007A161C">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03E4" w:rsidRPr="007A161C" w:rsidRDefault="008E03E4" w:rsidP="008E03E4">
      <w:pPr>
        <w:rPr>
          <w:rFonts w:cs="Arial"/>
        </w:rPr>
      </w:pPr>
      <w:r w:rsidRPr="007A161C">
        <w:rPr>
          <w:rFonts w:cs="Arial"/>
        </w:rPr>
        <w:t>3)  фотокопију ОП обрасца.</w:t>
      </w:r>
    </w:p>
    <w:p w:rsidR="008E03E4" w:rsidRPr="007A161C" w:rsidRDefault="008E03E4" w:rsidP="008E03E4">
      <w:pPr>
        <w:rPr>
          <w:rFonts w:cs="Arial"/>
        </w:rPr>
      </w:pPr>
      <w:r w:rsidRPr="007A161C">
        <w:rPr>
          <w:rFonts w:cs="Arial"/>
        </w:rPr>
        <w:lastRenderedPageBreak/>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03E4" w:rsidRPr="007A161C" w:rsidRDefault="008E03E4" w:rsidP="008E03E4">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03E4" w:rsidRPr="007A161C" w:rsidRDefault="008E03E4" w:rsidP="008E03E4">
      <w:pPr>
        <w:rPr>
          <w:rFonts w:cs="Arial"/>
        </w:rPr>
      </w:pPr>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03E4" w:rsidRPr="007A161C" w:rsidRDefault="008E03E4" w:rsidP="008E03E4">
      <w:pPr>
        <w:rPr>
          <w:rFonts w:cs="Arial"/>
        </w:rPr>
      </w:pPr>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03E4" w:rsidRPr="007A161C" w:rsidRDefault="008E03E4" w:rsidP="008E03E4">
      <w:pPr>
        <w:rPr>
          <w:rFonts w:cs="Arial"/>
        </w:rPr>
      </w:pPr>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03E4" w:rsidRPr="007A161C" w:rsidRDefault="008E03E4" w:rsidP="008E03E4">
      <w:pPr>
        <w:tabs>
          <w:tab w:val="left" w:pos="1786"/>
        </w:tabs>
        <w:spacing w:before="0"/>
        <w:ind w:left="1418" w:right="-6" w:hanging="567"/>
        <w:rPr>
          <w:rFonts w:cs="Arial"/>
        </w:rPr>
      </w:pPr>
    </w:p>
    <w:p w:rsidR="008E03E4" w:rsidRPr="007A161C" w:rsidRDefault="008E03E4" w:rsidP="008E03E4">
      <w:pPr>
        <w:spacing w:before="0"/>
        <w:ind w:left="851"/>
        <w:rPr>
          <w:rFonts w:cs="Arial"/>
        </w:rPr>
      </w:pPr>
    </w:p>
    <w:p w:rsidR="008E03E4" w:rsidRPr="007A161C" w:rsidRDefault="008E03E4" w:rsidP="008E03E4">
      <w:pPr>
        <w:pStyle w:val="ListParagraph"/>
        <w:spacing w:before="0" w:after="0" w:line="240" w:lineRule="auto"/>
        <w:ind w:left="0"/>
        <w:rPr>
          <w:rFonts w:ascii="Arial" w:hAnsi="Arial" w:cs="Arial"/>
          <w:b/>
          <w:u w:val="single"/>
        </w:rPr>
      </w:pPr>
      <w:r w:rsidRPr="007A161C">
        <w:rPr>
          <w:rFonts w:ascii="Arial" w:hAnsi="Arial" w:cs="Arial"/>
          <w:b/>
          <w:u w:val="single"/>
        </w:rPr>
        <w:t>У року од 10 дана од закључења Уговора</w:t>
      </w:r>
    </w:p>
    <w:p w:rsidR="008E03E4" w:rsidRPr="007A161C" w:rsidRDefault="008E03E4" w:rsidP="008E03E4">
      <w:pPr>
        <w:pStyle w:val="ListParagraph"/>
        <w:spacing w:before="0" w:after="0" w:line="240" w:lineRule="auto"/>
        <w:ind w:left="0"/>
        <w:rPr>
          <w:rFonts w:ascii="Arial" w:hAnsi="Arial" w:cs="Arial"/>
          <w:b/>
          <w:u w:val="single"/>
        </w:rPr>
      </w:pPr>
    </w:p>
    <w:p w:rsidR="008E03E4" w:rsidRPr="007A161C" w:rsidRDefault="008E03E4" w:rsidP="008E03E4">
      <w:pPr>
        <w:rPr>
          <w:rFonts w:cs="Arial"/>
          <w:b/>
        </w:rPr>
      </w:pPr>
      <w:r w:rsidRPr="007A161C">
        <w:rPr>
          <w:rFonts w:cs="Arial"/>
          <w:b/>
        </w:rPr>
        <w:t>Меницу као гаранцију за добро извршење посла</w:t>
      </w:r>
    </w:p>
    <w:p w:rsidR="008E03E4" w:rsidRPr="00771119" w:rsidRDefault="008E03E4" w:rsidP="00771119">
      <w:pPr>
        <w:tabs>
          <w:tab w:val="left" w:pos="1786"/>
        </w:tabs>
        <w:spacing w:before="0"/>
        <w:ind w:right="-6"/>
        <w:rPr>
          <w:rFonts w:cs="Arial"/>
          <w:lang w:val="sr-Cyrl-RS"/>
        </w:rPr>
      </w:pPr>
    </w:p>
    <w:p w:rsidR="008E03E4" w:rsidRPr="007A161C" w:rsidRDefault="008E03E4" w:rsidP="008E03E4">
      <w:pPr>
        <w:pStyle w:val="KDPodnaslov3"/>
        <w:keepNext w:val="0"/>
        <w:spacing w:before="0"/>
        <w:ind w:left="851"/>
        <w:rPr>
          <w:rFonts w:cs="Arial"/>
          <w:b/>
        </w:rPr>
      </w:pPr>
      <w:bookmarkStart w:id="240" w:name="_Toc441651599"/>
      <w:bookmarkStart w:id="241" w:name="_Toc442559910"/>
      <w:r w:rsidRPr="007A161C">
        <w:rPr>
          <w:rFonts w:cs="Arial"/>
          <w:b/>
        </w:rPr>
        <w:t xml:space="preserve">Меница за добро извршење посла </w:t>
      </w:r>
      <w:bookmarkEnd w:id="240"/>
      <w:bookmarkEnd w:id="241"/>
    </w:p>
    <w:p w:rsidR="008E03E4" w:rsidRPr="007A161C" w:rsidRDefault="008E03E4" w:rsidP="008E03E4">
      <w:pPr>
        <w:rPr>
          <w:rFonts w:cs="Arial"/>
        </w:rPr>
      </w:pPr>
      <w:r w:rsidRPr="007A161C">
        <w:rPr>
          <w:rFonts w:cs="Arial"/>
        </w:rPr>
        <w:t>Понуђач је обавезан да Наручиоцу достави:</w:t>
      </w:r>
    </w:p>
    <w:p w:rsidR="008E03E4" w:rsidRPr="007A161C" w:rsidRDefault="008E03E4" w:rsidP="008E03E4">
      <w:pPr>
        <w:numPr>
          <w:ilvl w:val="0"/>
          <w:numId w:val="14"/>
        </w:numPr>
        <w:rPr>
          <w:rFonts w:cs="Arial"/>
        </w:rPr>
      </w:pPr>
      <w:r w:rsidRPr="007A161C">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E03E4" w:rsidRPr="007A161C" w:rsidRDefault="008E03E4" w:rsidP="008E03E4">
      <w:pPr>
        <w:numPr>
          <w:ilvl w:val="0"/>
          <w:numId w:val="14"/>
        </w:numPr>
        <w:rPr>
          <w:rFonts w:cs="Arial"/>
        </w:rPr>
      </w:pPr>
      <w:r w:rsidRPr="007A161C">
        <w:rPr>
          <w:rFonts w:cs="Arial"/>
        </w:rPr>
        <w:t>Менично писмо – овлашћење којим понуђач овлашћује наручиоца да може наплат</w:t>
      </w:r>
      <w:r>
        <w:rPr>
          <w:rFonts w:cs="Arial"/>
        </w:rPr>
        <w:t xml:space="preserve">ити меницу  на износ </w:t>
      </w:r>
      <w:r w:rsidRPr="00F754AE">
        <w:rPr>
          <w:rFonts w:cs="Arial"/>
        </w:rPr>
        <w:t>од 10%</w:t>
      </w:r>
      <w:r w:rsidRPr="007A161C">
        <w:rPr>
          <w:rFonts w:cs="Arial"/>
        </w:rPr>
        <w:t xml:space="preserve"> од вредности уговора (без ПДВ-а) са ро</w:t>
      </w:r>
      <w:r>
        <w:rPr>
          <w:rFonts w:cs="Arial"/>
        </w:rPr>
        <w:t xml:space="preserve">ком важења минимално </w:t>
      </w:r>
      <w:r w:rsidRPr="007A161C">
        <w:rPr>
          <w:rFonts w:cs="Arial"/>
        </w:rPr>
        <w:t>3</w:t>
      </w:r>
      <w:r>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E03E4" w:rsidRPr="007A161C" w:rsidRDefault="008E03E4" w:rsidP="008E03E4">
      <w:pPr>
        <w:numPr>
          <w:ilvl w:val="0"/>
          <w:numId w:val="14"/>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03E4" w:rsidRPr="007A161C" w:rsidRDefault="008E03E4" w:rsidP="008E03E4">
      <w:pPr>
        <w:numPr>
          <w:ilvl w:val="0"/>
          <w:numId w:val="14"/>
        </w:numPr>
        <w:rPr>
          <w:rFonts w:cs="Arial"/>
        </w:rPr>
      </w:pPr>
      <w:r w:rsidRPr="007A161C">
        <w:rPr>
          <w:rFonts w:cs="Arial"/>
        </w:rPr>
        <w:t>фотокопију ОП обрасца.</w:t>
      </w:r>
    </w:p>
    <w:p w:rsidR="008E03E4" w:rsidRPr="007A161C" w:rsidRDefault="008E03E4" w:rsidP="008E03E4">
      <w:pPr>
        <w:numPr>
          <w:ilvl w:val="0"/>
          <w:numId w:val="14"/>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03E4" w:rsidRPr="007A161C" w:rsidRDefault="008E03E4" w:rsidP="008E03E4">
      <w:pPr>
        <w:rPr>
          <w:rFonts w:cs="Arial"/>
        </w:rPr>
      </w:pPr>
      <w:r w:rsidRPr="007A161C">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E03E4" w:rsidRPr="007A161C" w:rsidRDefault="008E03E4" w:rsidP="008E03E4">
      <w:pPr>
        <w:spacing w:before="0"/>
        <w:ind w:left="851"/>
        <w:rPr>
          <w:rFonts w:cs="Arial"/>
        </w:rPr>
      </w:pPr>
    </w:p>
    <w:p w:rsidR="008E03E4" w:rsidRPr="007A161C" w:rsidRDefault="008E03E4" w:rsidP="008E03E4">
      <w:pPr>
        <w:pStyle w:val="ListParagraph"/>
        <w:spacing w:before="0" w:after="0" w:line="240" w:lineRule="auto"/>
        <w:ind w:left="0"/>
        <w:rPr>
          <w:rFonts w:ascii="Arial" w:hAnsi="Arial" w:cs="Arial"/>
          <w:b/>
          <w:u w:val="single"/>
        </w:rPr>
      </w:pPr>
      <w:r w:rsidRPr="007A161C">
        <w:rPr>
          <w:rFonts w:ascii="Arial" w:hAnsi="Arial" w:cs="Arial"/>
          <w:b/>
          <w:u w:val="single"/>
        </w:rPr>
        <w:t xml:space="preserve">  По потписивању Записника о квалитативно пријему</w:t>
      </w:r>
    </w:p>
    <w:p w:rsidR="008E03E4" w:rsidRPr="007A161C" w:rsidRDefault="008E03E4" w:rsidP="008E03E4">
      <w:pPr>
        <w:spacing w:before="0"/>
        <w:ind w:left="851"/>
        <w:rPr>
          <w:rFonts w:cs="Arial"/>
        </w:rPr>
      </w:pPr>
    </w:p>
    <w:p w:rsidR="008E03E4" w:rsidRPr="007A161C" w:rsidRDefault="008E03E4" w:rsidP="008E03E4">
      <w:pPr>
        <w:pStyle w:val="KDPodnaslov3"/>
        <w:keepNext w:val="0"/>
        <w:spacing w:before="0"/>
        <w:ind w:left="851"/>
        <w:rPr>
          <w:rFonts w:eastAsia="TimesNewRomanPSMT" w:cs="Arial"/>
          <w:b/>
          <w:bCs/>
          <w:iCs/>
        </w:rPr>
      </w:pPr>
      <w:bookmarkStart w:id="242" w:name="_Toc441651601"/>
      <w:bookmarkStart w:id="243" w:name="_Toc442559912"/>
      <w:r w:rsidRPr="007A161C">
        <w:rPr>
          <w:rFonts w:eastAsia="TimesNewRomanPSMT" w:cs="Arial"/>
          <w:b/>
          <w:bCs/>
          <w:iCs/>
        </w:rPr>
        <w:t>Меница као гаранција за  отклањање грешака у гарантном року</w:t>
      </w:r>
      <w:bookmarkEnd w:id="242"/>
      <w:bookmarkEnd w:id="243"/>
    </w:p>
    <w:p w:rsidR="008E03E4" w:rsidRPr="007A161C" w:rsidRDefault="008E03E4" w:rsidP="008E03E4">
      <w:pPr>
        <w:rPr>
          <w:rFonts w:cs="Arial"/>
        </w:rPr>
      </w:pPr>
      <w:r w:rsidRPr="007A161C">
        <w:rPr>
          <w:rFonts w:cs="Arial"/>
        </w:rPr>
        <w:lastRenderedPageBreak/>
        <w:t>Понуђач је обавезан да Наручиоцу најкасније 5 дана пре истека средства финансијског обезбеђења за добро извршење посла,достави:</w:t>
      </w:r>
    </w:p>
    <w:p w:rsidR="008E03E4" w:rsidRPr="007A161C" w:rsidRDefault="008E03E4" w:rsidP="008E03E4">
      <w:pPr>
        <w:numPr>
          <w:ilvl w:val="0"/>
          <w:numId w:val="14"/>
        </w:numPr>
        <w:rPr>
          <w:rFonts w:cs="Arial"/>
        </w:rPr>
      </w:pPr>
      <w:r w:rsidRPr="007A161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8E03E4" w:rsidRPr="007A161C" w:rsidRDefault="008E03E4" w:rsidP="008E03E4">
      <w:pPr>
        <w:numPr>
          <w:ilvl w:val="0"/>
          <w:numId w:val="14"/>
        </w:numPr>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8E03E4" w:rsidRPr="007A161C" w:rsidRDefault="008E03E4" w:rsidP="008E03E4">
      <w:pPr>
        <w:numPr>
          <w:ilvl w:val="0"/>
          <w:numId w:val="14"/>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03E4" w:rsidRPr="007A161C" w:rsidRDefault="008E03E4" w:rsidP="008E03E4">
      <w:pPr>
        <w:numPr>
          <w:ilvl w:val="0"/>
          <w:numId w:val="14"/>
        </w:numPr>
        <w:rPr>
          <w:rFonts w:cs="Arial"/>
        </w:rPr>
      </w:pPr>
      <w:r w:rsidRPr="007A161C">
        <w:rPr>
          <w:rFonts w:cs="Arial"/>
        </w:rPr>
        <w:t>фотокопију ОП обрасца.</w:t>
      </w:r>
    </w:p>
    <w:p w:rsidR="008E03E4" w:rsidRPr="007A161C" w:rsidRDefault="008E03E4" w:rsidP="008E03E4">
      <w:pPr>
        <w:numPr>
          <w:ilvl w:val="0"/>
          <w:numId w:val="14"/>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03E4" w:rsidRPr="007A161C" w:rsidRDefault="008E03E4" w:rsidP="008E03E4">
      <w:pPr>
        <w:rPr>
          <w:rFonts w:cs="Arial"/>
        </w:rPr>
      </w:pPr>
      <w:r w:rsidRPr="007A161C">
        <w:rPr>
          <w:rFonts w:cs="Arial"/>
        </w:rPr>
        <w:t xml:space="preserve">Меница може бити наплаћена у случају да изабрани понуђач не отклони недостатке у гарантном року. </w:t>
      </w:r>
    </w:p>
    <w:p w:rsidR="008E03E4" w:rsidRPr="007A161C" w:rsidRDefault="008E03E4" w:rsidP="008E03E4">
      <w:pPr>
        <w:pStyle w:val="KDParagraf"/>
        <w:spacing w:before="0"/>
        <w:rPr>
          <w:rFonts w:cs="Arial"/>
        </w:rPr>
      </w:pPr>
      <w:r w:rsidRPr="007A161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8E03E4" w:rsidRPr="007A161C" w:rsidRDefault="008E03E4" w:rsidP="008E03E4">
      <w:pPr>
        <w:pStyle w:val="KDParagraf"/>
        <w:spacing w:before="0"/>
        <w:rPr>
          <w:rFonts w:cs="Arial"/>
        </w:rPr>
      </w:pPr>
    </w:p>
    <w:p w:rsidR="00771119" w:rsidRDefault="008E03E4" w:rsidP="00771119">
      <w:pPr>
        <w:tabs>
          <w:tab w:val="left" w:pos="284"/>
          <w:tab w:val="left" w:pos="330"/>
        </w:tabs>
        <w:rPr>
          <w:rFonts w:cs="Arial"/>
          <w:lang w:val="sr-Cyrl-RS"/>
        </w:rPr>
      </w:pPr>
      <w:r w:rsidRPr="007A161C">
        <w:rPr>
          <w:rFonts w:cs="Arial"/>
          <w:lang w:val="ru-RU"/>
        </w:rPr>
        <w:t>У случају сукцесивних извршења предмета набавке, Пружалац</w:t>
      </w:r>
      <w:r>
        <w:rPr>
          <w:rFonts w:cs="Arial"/>
          <w:lang w:val="ru-RU"/>
        </w:rPr>
        <w:t xml:space="preserve"> </w:t>
      </w:r>
      <w:r w:rsidRPr="007A161C">
        <w:rPr>
          <w:rFonts w:cs="Arial"/>
          <w:lang w:val="ru-RU"/>
        </w:rPr>
        <w:t>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771119" w:rsidRPr="00771119" w:rsidRDefault="00771119" w:rsidP="00771119">
      <w:pPr>
        <w:tabs>
          <w:tab w:val="left" w:pos="284"/>
          <w:tab w:val="left" w:pos="330"/>
        </w:tabs>
        <w:rPr>
          <w:rFonts w:cs="Arial"/>
          <w:lang w:val="sr-Cyrl-RS"/>
        </w:rPr>
      </w:pPr>
    </w:p>
    <w:p w:rsidR="008E03E4" w:rsidRPr="00437993" w:rsidRDefault="008E03E4" w:rsidP="008E03E4">
      <w:pPr>
        <w:pStyle w:val="KDPodnaslov3"/>
        <w:keepNext w:val="0"/>
        <w:spacing w:before="0"/>
        <w:ind w:left="851"/>
        <w:rPr>
          <w:rFonts w:eastAsia="TimesNewRomanPSMT" w:cs="Arial"/>
          <w:b/>
          <w:bCs/>
          <w:iCs/>
        </w:rPr>
      </w:pPr>
      <w:r w:rsidRPr="00437993">
        <w:rPr>
          <w:rFonts w:eastAsia="TimesNewRomanPSMT" w:cs="Arial"/>
          <w:b/>
          <w:bCs/>
          <w:iCs/>
        </w:rPr>
        <w:t>Достављање средстава финансијског обезбеђења</w:t>
      </w:r>
    </w:p>
    <w:p w:rsidR="008E03E4" w:rsidRPr="00437993" w:rsidRDefault="008E03E4" w:rsidP="008E03E4">
      <w:pPr>
        <w:tabs>
          <w:tab w:val="left" w:pos="567"/>
          <w:tab w:val="left" w:pos="709"/>
        </w:tabs>
        <w:spacing w:after="120"/>
        <w:rPr>
          <w:rFonts w:eastAsia="TimesNewRomanPSMT" w:cs="Arial"/>
          <w:bCs/>
        </w:rPr>
      </w:pPr>
      <w:r w:rsidRPr="00437993">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437993">
        <w:rPr>
          <w:rFonts w:cs="Arial"/>
        </w:rPr>
        <w:t xml:space="preserve"> Огранак ТЕНТ, Богољуба Урошевића Црног бр.44., 11500 Обреновац</w:t>
      </w:r>
    </w:p>
    <w:p w:rsidR="008E03E4" w:rsidRPr="00E07C61" w:rsidRDefault="008E03E4" w:rsidP="008E03E4">
      <w:pPr>
        <w:tabs>
          <w:tab w:val="left" w:pos="567"/>
          <w:tab w:val="left" w:pos="709"/>
        </w:tabs>
        <w:spacing w:after="120"/>
        <w:rPr>
          <w:rFonts w:cs="Arial"/>
          <w:b/>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437993">
        <w:rPr>
          <w:rFonts w:cs="Arial"/>
        </w:rPr>
        <w:t xml:space="preserve"> </w:t>
      </w:r>
      <w:r w:rsidRPr="00E07C61">
        <w:rPr>
          <w:rFonts w:cs="Arial"/>
        </w:rPr>
        <w:t xml:space="preserve">Огранак ТЕНТ, Богољуба Урошевића Црног бр.44., 11500 Обреновац </w:t>
      </w:r>
      <w:r w:rsidRPr="00E07C61">
        <w:rPr>
          <w:rFonts w:cs="Arial"/>
          <w:b/>
        </w:rPr>
        <w:t xml:space="preserve">и доставља се лично или на одговарајући начин поштом на адресу: </w:t>
      </w:r>
    </w:p>
    <w:p w:rsidR="008E03E4" w:rsidRPr="00E07C61" w:rsidRDefault="008E03E4" w:rsidP="008E03E4">
      <w:pPr>
        <w:suppressAutoHyphens/>
        <w:spacing w:line="100" w:lineRule="atLeast"/>
        <w:jc w:val="center"/>
        <w:rPr>
          <w:rFonts w:cs="Arial"/>
        </w:rPr>
      </w:pPr>
      <w:r w:rsidRPr="00E07C61">
        <w:rPr>
          <w:rFonts w:cs="Arial"/>
        </w:rPr>
        <w:t xml:space="preserve">Огранак ТЕНТ, Богољуба Урошевића Црног бр.44., 11500 Обреновац </w:t>
      </w:r>
    </w:p>
    <w:p w:rsidR="008E03E4" w:rsidRPr="00E07C61" w:rsidRDefault="008E03E4" w:rsidP="008E03E4">
      <w:pPr>
        <w:suppressAutoHyphens/>
        <w:spacing w:line="100" w:lineRule="atLeast"/>
        <w:jc w:val="center"/>
        <w:rPr>
          <w:rFonts w:cs="Arial"/>
          <w:b/>
        </w:rPr>
      </w:pPr>
      <w:r w:rsidRPr="00E07C61">
        <w:rPr>
          <w:rFonts w:cs="Arial"/>
        </w:rPr>
        <w:t>са назнаком:</w:t>
      </w:r>
      <w:r w:rsidRPr="00E07C61">
        <w:rPr>
          <w:rFonts w:cs="Arial"/>
          <w:b/>
        </w:rPr>
        <w:t xml:space="preserve"> Средство финансијског обезбе</w:t>
      </w:r>
      <w:r>
        <w:rPr>
          <w:rFonts w:cs="Arial"/>
          <w:b/>
        </w:rPr>
        <w:t xml:space="preserve">ђења за </w:t>
      </w:r>
      <w:r w:rsidR="00771119">
        <w:rPr>
          <w:rFonts w:cs="Arial"/>
          <w:b/>
        </w:rPr>
        <w:t>J</w:t>
      </w:r>
      <w:r w:rsidR="00771119">
        <w:rPr>
          <w:rFonts w:cs="Arial"/>
          <w:b/>
          <w:lang w:val="sr-Cyrl-RS"/>
        </w:rPr>
        <w:t>Н/3000/0045/2016 (1343/2016, 1351/2016, 506/2016)</w:t>
      </w:r>
    </w:p>
    <w:p w:rsidR="008E03E4" w:rsidRPr="00E07C61" w:rsidRDefault="008E03E4" w:rsidP="008E03E4">
      <w:pPr>
        <w:tabs>
          <w:tab w:val="left" w:pos="567"/>
          <w:tab w:val="left" w:pos="709"/>
        </w:tabs>
        <w:spacing w:after="120"/>
        <w:rPr>
          <w:rFonts w:cs="Arial"/>
          <w:b/>
        </w:rPr>
      </w:pPr>
      <w:r w:rsidRPr="00E07C6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E07C61">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8E03E4" w:rsidRPr="00E07C61" w:rsidRDefault="008E03E4" w:rsidP="008E03E4">
      <w:pPr>
        <w:suppressAutoHyphens/>
        <w:spacing w:line="100" w:lineRule="atLeast"/>
        <w:jc w:val="center"/>
        <w:rPr>
          <w:rFonts w:cs="Arial"/>
          <w:b/>
        </w:rPr>
      </w:pPr>
      <w:r w:rsidRPr="00E07C61">
        <w:rPr>
          <w:rFonts w:cs="Arial"/>
          <w:b/>
        </w:rPr>
        <w:lastRenderedPageBreak/>
        <w:t>Огранак ТЕНТ</w:t>
      </w:r>
    </w:p>
    <w:p w:rsidR="008E03E4" w:rsidRPr="00E07C61" w:rsidRDefault="008E03E4" w:rsidP="008E03E4">
      <w:pPr>
        <w:tabs>
          <w:tab w:val="left" w:pos="1134"/>
        </w:tabs>
        <w:jc w:val="center"/>
      </w:pPr>
      <w:r w:rsidRPr="00E07C61">
        <w:rPr>
          <w:rFonts w:cs="Arial"/>
        </w:rPr>
        <w:t>Огранак ТЕНТ, Богољуба Урошевића Црног бр.44., 11500 Обреновац</w:t>
      </w:r>
    </w:p>
    <w:p w:rsidR="008E03E4" w:rsidRPr="008E03E4" w:rsidRDefault="008E03E4" w:rsidP="008E03E4">
      <w:pPr>
        <w:tabs>
          <w:tab w:val="left" w:pos="1134"/>
        </w:tabs>
        <w:jc w:val="center"/>
        <w:rPr>
          <w:rFonts w:cs="Arial"/>
          <w:b/>
        </w:rPr>
      </w:pPr>
      <w:r w:rsidRPr="008E03E4">
        <w:rPr>
          <w:b/>
        </w:rPr>
        <w:t>са назнаком: Средства финансијског обезбеђења за ЈН бр.</w:t>
      </w:r>
      <w:r w:rsidRPr="008E03E4">
        <w:rPr>
          <w:rFonts w:cs="Arial"/>
          <w:b/>
        </w:rPr>
        <w:t xml:space="preserve"> </w:t>
      </w:r>
      <w:r w:rsidR="00771119">
        <w:rPr>
          <w:rFonts w:cs="Arial"/>
          <w:b/>
        </w:rPr>
        <w:t>J</w:t>
      </w:r>
      <w:r w:rsidR="00771119">
        <w:rPr>
          <w:rFonts w:cs="Arial"/>
          <w:b/>
          <w:lang w:val="sr-Cyrl-RS"/>
        </w:rPr>
        <w:t>Н/3000/0045/2016 (1343/2016, 1351/2016, 506/2016)</w:t>
      </w:r>
    </w:p>
    <w:p w:rsidR="008E03E4" w:rsidRPr="00E07C61" w:rsidRDefault="008E03E4" w:rsidP="008E03E4">
      <w:pPr>
        <w:tabs>
          <w:tab w:val="left" w:pos="1134"/>
        </w:tabs>
        <w:rPr>
          <w:rFonts w:cs="Arial"/>
          <w:b/>
        </w:rPr>
      </w:pPr>
      <w:r w:rsidRPr="00E07C61">
        <w:rPr>
          <w:rFonts w:cs="Arial"/>
          <w:b/>
        </w:rPr>
        <w:t>Пружалац услуге је одгoворан за прописан и безбедан начин доставњања средстава финансијског обезбеђења.</w:t>
      </w:r>
    </w:p>
    <w:p w:rsidR="008E03E4" w:rsidRPr="00E07C61" w:rsidRDefault="008E03E4" w:rsidP="008E03E4">
      <w:pPr>
        <w:tabs>
          <w:tab w:val="left" w:pos="1134"/>
        </w:tabs>
        <w:jc w:val="center"/>
        <w:rPr>
          <w:b/>
          <w:color w:val="00B0F0"/>
        </w:rPr>
      </w:pPr>
    </w:p>
    <w:p w:rsidR="0085348E" w:rsidRPr="00E47C2E" w:rsidRDefault="0085348E" w:rsidP="00A92793">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8E03E4" w:rsidRDefault="0085348E" w:rsidP="0085348E">
      <w:pPr>
        <w:pStyle w:val="KDParagraf"/>
        <w:spacing w:before="0"/>
        <w:rPr>
          <w:rFonts w:cs="Arial"/>
        </w:rPr>
      </w:pPr>
      <w:r w:rsidRPr="008E03E4">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008E03E4" w:rsidRPr="008E03E4">
        <w:rPr>
          <w:rFonts w:cs="Arial"/>
          <w:lang w:val="sr-Cyrl-CS"/>
        </w:rPr>
        <w:t>елемената</w:t>
      </w:r>
      <w:r w:rsidRPr="008E03E4">
        <w:rPr>
          <w:rFonts w:cs="Arial"/>
          <w:lang w:val="sr-Cyrl-CS"/>
        </w:rPr>
        <w:t xml:space="preserve"> </w:t>
      </w:r>
      <w:r w:rsidRPr="008E03E4">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A92793">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31351F">
        <w:rPr>
          <w:rFonts w:cs="Arial"/>
          <w:lang w:val="ru-RU"/>
        </w:rPr>
        <w:t xml:space="preserve">еме подношења понуде (Образац 4 </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A92793">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A92793">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A92793">
      <w:pPr>
        <w:pStyle w:val="KDPodnaslov2"/>
        <w:numPr>
          <w:ilvl w:val="1"/>
          <w:numId w:val="20"/>
        </w:numPr>
        <w:spacing w:before="0"/>
        <w:jc w:val="both"/>
        <w:rPr>
          <w:rFonts w:cs="Arial"/>
        </w:rPr>
      </w:pPr>
      <w:bookmarkStart w:id="244" w:name="_Toc441651602"/>
      <w:bookmarkStart w:id="245" w:name="_Toc442559913"/>
      <w:r w:rsidRPr="00E47C2E">
        <w:rPr>
          <w:rFonts w:cs="Arial"/>
        </w:rPr>
        <w:lastRenderedPageBreak/>
        <w:t>Додатне информације и објашњења</w:t>
      </w:r>
      <w:bookmarkEnd w:id="244"/>
      <w:bookmarkEnd w:id="24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71119" w:rsidRPr="00771119">
        <w:rPr>
          <w:rFonts w:cs="Arial"/>
        </w:rPr>
        <w:t>J</w:t>
      </w:r>
      <w:r w:rsidR="00771119" w:rsidRPr="00771119">
        <w:rPr>
          <w:rFonts w:cs="Arial"/>
          <w:lang w:val="sr-Cyrl-RS"/>
        </w:rPr>
        <w:t>Н/3000/0045/2016 (1343/2016, 1351/2016, 506/2016)</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hyperlink r:id="rId171" w:history="1">
        <w:r w:rsidR="0031351F" w:rsidRPr="008F2995">
          <w:rPr>
            <w:rStyle w:val="Hyperlink"/>
            <w:rFonts w:cs="Arial"/>
          </w:rPr>
          <w:t>zoran.jovovic</w:t>
        </w:r>
        <w:r w:rsidR="0031351F" w:rsidRPr="008F2995">
          <w:rPr>
            <w:rStyle w:val="Hyperlink"/>
            <w:rFonts w:cs="Arial"/>
            <w:lang w:val="ru-RU"/>
          </w:rPr>
          <w:t>@</w:t>
        </w:r>
      </w:hyperlink>
      <w:r w:rsidR="0031351F">
        <w:rPr>
          <w:rStyle w:val="Hyperlink"/>
          <w:rFonts w:cs="Arial"/>
        </w:rPr>
        <w:t>eps.rs</w:t>
      </w:r>
      <w:r w:rsidRPr="00E47C2E">
        <w:rPr>
          <w:rFonts w:cs="Arial"/>
          <w:lang w:val="ru-RU"/>
        </w:rPr>
        <w:t>,</w:t>
      </w:r>
      <w:r w:rsidR="00771119">
        <w:rPr>
          <w:rFonts w:cs="Arial"/>
          <w:lang w:val="ru-RU"/>
        </w:rPr>
        <w:t xml:space="preserve"> </w:t>
      </w:r>
      <w:r w:rsidRPr="00E47C2E">
        <w:rPr>
          <w:rFonts w:cs="Arial"/>
          <w:lang w:val="ru-RU"/>
        </w:rPr>
        <w:t xml:space="preserve">радним данима (понедељак – петак) у времену од </w:t>
      </w:r>
      <w:r w:rsidRPr="0031351F">
        <w:rPr>
          <w:rFonts w:cs="Arial"/>
          <w:lang w:val="ru-RU"/>
        </w:rPr>
        <w:t>0</w:t>
      </w:r>
      <w:r w:rsidR="00FD4A4E" w:rsidRPr="0031351F">
        <w:rPr>
          <w:rFonts w:cs="Arial"/>
          <w:lang w:val="ru-RU"/>
        </w:rPr>
        <w:t>7,00</w:t>
      </w:r>
      <w:r w:rsidRPr="0031351F">
        <w:rPr>
          <w:rFonts w:cs="Arial"/>
          <w:lang w:val="ru-RU"/>
        </w:rPr>
        <w:t xml:space="preserve"> до 1</w:t>
      </w:r>
      <w:r w:rsidR="00FD4A4E" w:rsidRPr="0031351F">
        <w:rPr>
          <w:rFonts w:cs="Arial"/>
          <w:lang w:val="ru-RU"/>
        </w:rPr>
        <w:t>4,00</w:t>
      </w:r>
      <w:r w:rsidRPr="0031351F">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A92793">
      <w:pPr>
        <w:pStyle w:val="KDPodnaslov2"/>
        <w:numPr>
          <w:ilvl w:val="1"/>
          <w:numId w:val="20"/>
        </w:numPr>
        <w:spacing w:before="0"/>
        <w:jc w:val="both"/>
        <w:rPr>
          <w:rFonts w:cs="Arial"/>
        </w:rPr>
      </w:pPr>
      <w:bookmarkStart w:id="246" w:name="_Toc441651603"/>
      <w:bookmarkStart w:id="247" w:name="_Toc442559914"/>
      <w:r w:rsidRPr="00E47C2E">
        <w:rPr>
          <w:rFonts w:cs="Arial"/>
        </w:rPr>
        <w:t>Трошкови понуде</w:t>
      </w:r>
      <w:bookmarkEnd w:id="246"/>
      <w:bookmarkEnd w:id="24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A92793">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A92793">
      <w:pPr>
        <w:pStyle w:val="KDPodnaslov2"/>
        <w:numPr>
          <w:ilvl w:val="1"/>
          <w:numId w:val="20"/>
        </w:numPr>
        <w:spacing w:before="0"/>
        <w:jc w:val="both"/>
        <w:rPr>
          <w:rFonts w:cs="Arial"/>
        </w:rPr>
      </w:pPr>
      <w:bookmarkStart w:id="248" w:name="_Toc442559917"/>
      <w:bookmarkStart w:id="249" w:name="_Toc441651606"/>
      <w:r w:rsidRPr="00E47C2E">
        <w:rPr>
          <w:rFonts w:cs="Arial"/>
        </w:rPr>
        <w:t>Разлози за одбијање понуде</w:t>
      </w:r>
      <w:bookmarkEnd w:id="248"/>
      <w:bookmarkEnd w:id="24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A92793">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A92793">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A92793">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A92793">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A92793">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A92793">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A92793">
      <w:pPr>
        <w:pStyle w:val="KDPodnaslov2"/>
        <w:numPr>
          <w:ilvl w:val="1"/>
          <w:numId w:val="20"/>
        </w:numPr>
        <w:spacing w:before="0"/>
        <w:jc w:val="both"/>
        <w:rPr>
          <w:rFonts w:cs="Arial"/>
          <w:lang w:val="ru-RU"/>
        </w:rPr>
      </w:pPr>
      <w:bookmarkStart w:id="250" w:name="_Toc441651607"/>
      <w:bookmarkStart w:id="251" w:name="_Toc442559918"/>
      <w:r w:rsidRPr="00E47C2E">
        <w:rPr>
          <w:rFonts w:cs="Arial"/>
          <w:lang w:val="ru-RU"/>
        </w:rPr>
        <w:t>Н</w:t>
      </w:r>
      <w:r w:rsidRPr="00E47C2E">
        <w:rPr>
          <w:rFonts w:cs="Arial"/>
        </w:rPr>
        <w:t>егативне референце</w:t>
      </w:r>
      <w:bookmarkEnd w:id="250"/>
      <w:bookmarkEnd w:id="25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B5731A">
      <w:pPr>
        <w:pStyle w:val="KDPodnaslov2"/>
        <w:numPr>
          <w:ilvl w:val="1"/>
          <w:numId w:val="20"/>
        </w:numPr>
        <w:spacing w:before="0"/>
        <w:ind w:hanging="810"/>
        <w:jc w:val="both"/>
        <w:rPr>
          <w:rFonts w:cs="Arial"/>
        </w:rPr>
      </w:pPr>
      <w:bookmarkStart w:id="252" w:name="_Toc441651608"/>
      <w:bookmarkStart w:id="253" w:name="_Toc442559919"/>
      <w:r w:rsidRPr="00E47C2E">
        <w:rPr>
          <w:rFonts w:cs="Arial"/>
        </w:rPr>
        <w:t>Увид у документацију</w:t>
      </w:r>
      <w:bookmarkEnd w:id="252"/>
      <w:bookmarkEnd w:id="25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A92793">
      <w:pPr>
        <w:pStyle w:val="KDPodnaslov2"/>
        <w:numPr>
          <w:ilvl w:val="1"/>
          <w:numId w:val="20"/>
        </w:numPr>
        <w:spacing w:before="0"/>
        <w:ind w:left="0" w:firstLine="0"/>
        <w:jc w:val="both"/>
        <w:rPr>
          <w:rFonts w:cs="Arial"/>
        </w:rPr>
      </w:pPr>
      <w:bookmarkStart w:id="254" w:name="_Toc441651609"/>
      <w:bookmarkStart w:id="255" w:name="_Toc442559920"/>
      <w:r w:rsidRPr="00E47C2E">
        <w:rPr>
          <w:rFonts w:cs="Arial"/>
          <w:lang w:val="ru-RU"/>
        </w:rPr>
        <w:t>З</w:t>
      </w:r>
      <w:r w:rsidRPr="00E47C2E">
        <w:rPr>
          <w:rFonts w:cs="Arial"/>
        </w:rPr>
        <w:t>аштита права понуђача</w:t>
      </w:r>
      <w:bookmarkEnd w:id="254"/>
      <w:bookmarkEnd w:id="25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A022F">
        <w:rPr>
          <w:rFonts w:cs="Arial"/>
        </w:rPr>
        <w:t>Београд</w:t>
      </w:r>
      <w:r w:rsidR="004A022F">
        <w:rPr>
          <w:rFonts w:cs="Arial"/>
          <w:lang w:bidi="en-US"/>
        </w:rPr>
        <w:t>- огранак ТЕНТ</w:t>
      </w:r>
      <w:r w:rsidR="004A022F" w:rsidRPr="00437993">
        <w:rPr>
          <w:rFonts w:cs="Arial"/>
        </w:rPr>
        <w:t>, Богољуба Урошевића Црног бр.44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A022F">
        <w:rPr>
          <w:rFonts w:cs="Arial"/>
        </w:rPr>
        <w:t xml:space="preserve"> </w:t>
      </w:r>
      <w:r w:rsidR="00CE4B1A" w:rsidRPr="00CE4B1A">
        <w:rPr>
          <w:rFonts w:cs="Arial"/>
        </w:rPr>
        <w:t>J</w:t>
      </w:r>
      <w:r w:rsidR="00CE4B1A" w:rsidRPr="00CE4B1A">
        <w:rPr>
          <w:rFonts w:cs="Arial"/>
          <w:lang w:val="sr-Cyrl-RS"/>
        </w:rPr>
        <w:t>Н/3000/0045/2016 (1343/2016, 1351/2016, 506/2016)</w:t>
      </w:r>
      <w:r w:rsidRPr="00CE4B1A">
        <w:rPr>
          <w:rFonts w:cs="Arial"/>
        </w:rPr>
        <w:t>,</w:t>
      </w:r>
      <w:r w:rsidRPr="00E47C2E">
        <w:rPr>
          <w:rFonts w:cs="Arial"/>
        </w:rPr>
        <w:t xml:space="preserve"> а копија се истовремено доставља Републичкој комисији.</w:t>
      </w:r>
    </w:p>
    <w:p w:rsidR="0031435B" w:rsidRPr="004A022F" w:rsidRDefault="0031435B" w:rsidP="004A022F">
      <w:pPr>
        <w:pStyle w:val="Title"/>
        <w:spacing w:before="0"/>
        <w:jc w:val="both"/>
        <w:rPr>
          <w:rFonts w:cs="Arial"/>
          <w:b w:val="0"/>
          <w:sz w:val="22"/>
          <w:szCs w:val="22"/>
          <w:lang w:val="sr-Cyrl-RS"/>
        </w:rPr>
      </w:pPr>
      <w:r w:rsidRPr="004A022F">
        <w:rPr>
          <w:rFonts w:cs="Arial"/>
          <w:b w:val="0"/>
          <w:sz w:val="22"/>
          <w:szCs w:val="22"/>
        </w:rPr>
        <w:t>Захтев за заштиту права се може доставити и путем електронске поште на e-mail:</w:t>
      </w:r>
      <w:r w:rsidR="004A022F" w:rsidRPr="004A022F">
        <w:rPr>
          <w:rFonts w:cs="Arial"/>
          <w:b w:val="0"/>
          <w:sz w:val="22"/>
          <w:szCs w:val="22"/>
          <w:lang w:val="sr-Cyrl-RS"/>
        </w:rPr>
        <w:t xml:space="preserve"> Одржавање лифтова ТЕНТ</w:t>
      </w:r>
      <w:r w:rsidRPr="004A022F">
        <w:rPr>
          <w:rFonts w:cs="Arial"/>
          <w:b w:val="0"/>
          <w:sz w:val="22"/>
          <w:szCs w:val="22"/>
        </w:rPr>
        <w:t xml:space="preserve">радним данима (понедељак-петак) од </w:t>
      </w:r>
      <w:r w:rsidR="00643389" w:rsidRPr="004A022F">
        <w:rPr>
          <w:rFonts w:cs="Arial"/>
          <w:b w:val="0"/>
          <w:sz w:val="22"/>
          <w:szCs w:val="22"/>
        </w:rPr>
        <w:t>7</w:t>
      </w:r>
      <w:r w:rsidRPr="004A022F">
        <w:rPr>
          <w:rFonts w:cs="Arial"/>
          <w:b w:val="0"/>
          <w:sz w:val="22"/>
          <w:szCs w:val="22"/>
        </w:rPr>
        <w:t>,00 до 1</w:t>
      </w:r>
      <w:r w:rsidR="00643389" w:rsidRPr="004A022F">
        <w:rPr>
          <w:rFonts w:cs="Arial"/>
          <w:b w:val="0"/>
          <w:sz w:val="22"/>
          <w:szCs w:val="22"/>
        </w:rPr>
        <w:t>4</w:t>
      </w:r>
      <w:r w:rsidRPr="004A022F">
        <w:rPr>
          <w:rFonts w:cs="Arial"/>
          <w:b w:val="0"/>
          <w:sz w:val="22"/>
          <w:szCs w:val="22"/>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4A022F">
        <w:rPr>
          <w:rFonts w:cs="Arial"/>
        </w:rPr>
        <w:t xml:space="preserve"> 253, позив на број J</w:t>
      </w:r>
      <w:r w:rsidR="004A022F">
        <w:rPr>
          <w:rFonts w:cs="Arial"/>
          <w:lang w:val="sr-Cyrl-RS"/>
        </w:rPr>
        <w:t>Н</w:t>
      </w:r>
      <w:r w:rsidR="004A022F">
        <w:rPr>
          <w:rFonts w:cs="Arial"/>
        </w:rPr>
        <w:t xml:space="preserve"> </w:t>
      </w:r>
      <w:r w:rsidR="004A022F">
        <w:rPr>
          <w:rFonts w:cs="Arial"/>
          <w:lang w:val="sr-Cyrl-RS"/>
        </w:rPr>
        <w:t>3000</w:t>
      </w:r>
      <w:r w:rsidR="004A022F">
        <w:rPr>
          <w:rFonts w:cs="Arial"/>
        </w:rPr>
        <w:t xml:space="preserve"> </w:t>
      </w:r>
      <w:r w:rsidR="009E3AA7">
        <w:rPr>
          <w:rFonts w:cs="Arial"/>
          <w:lang w:val="sr-Cyrl-RS"/>
        </w:rPr>
        <w:t>0045</w:t>
      </w:r>
      <w:r w:rsidR="004A022F">
        <w:rPr>
          <w:rFonts w:cs="Arial"/>
        </w:rPr>
        <w:t xml:space="preserve"> </w:t>
      </w:r>
      <w:r w:rsidR="009E3AA7">
        <w:rPr>
          <w:rFonts w:cs="Arial"/>
          <w:lang w:val="sr-Cyrl-RS"/>
        </w:rPr>
        <w:t>2016 (1343</w:t>
      </w:r>
      <w:r w:rsidR="004A022F">
        <w:rPr>
          <w:rFonts w:cs="Arial"/>
        </w:rPr>
        <w:t xml:space="preserve"> </w:t>
      </w:r>
      <w:r w:rsidR="009E3AA7">
        <w:rPr>
          <w:rFonts w:cs="Arial"/>
          <w:lang w:val="sr-Cyrl-RS"/>
        </w:rPr>
        <w:t>2016, 1351</w:t>
      </w:r>
      <w:r w:rsidR="004A022F">
        <w:rPr>
          <w:rFonts w:cs="Arial"/>
        </w:rPr>
        <w:t xml:space="preserve"> </w:t>
      </w:r>
      <w:r w:rsidR="009E3AA7">
        <w:rPr>
          <w:rFonts w:cs="Arial"/>
          <w:lang w:val="sr-Cyrl-RS"/>
        </w:rPr>
        <w:t>2016, 506</w:t>
      </w:r>
      <w:r w:rsidR="004A022F">
        <w:rPr>
          <w:rFonts w:cs="Arial"/>
        </w:rPr>
        <w:t xml:space="preserve"> </w:t>
      </w:r>
      <w:r w:rsidR="009E3AA7">
        <w:rPr>
          <w:rFonts w:cs="Arial"/>
          <w:lang w:val="sr-Cyrl-RS"/>
        </w:rPr>
        <w:t>2016</w:t>
      </w:r>
      <w:r w:rsidR="004A022F">
        <w:rPr>
          <w:rFonts w:cs="Arial"/>
          <w:lang w:val="sr-Cyrl-RS"/>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4A022F">
        <w:rPr>
          <w:rFonts w:cs="Arial"/>
        </w:rPr>
        <w:t>, јн. бр.</w:t>
      </w:r>
      <w:r w:rsidR="009E3AA7" w:rsidRPr="009E3AA7">
        <w:rPr>
          <w:rFonts w:cs="Arial"/>
        </w:rPr>
        <w:t>J</w:t>
      </w:r>
      <w:r w:rsidR="009E3AA7" w:rsidRPr="009E3AA7">
        <w:rPr>
          <w:rFonts w:cs="Arial"/>
          <w:lang w:val="sr-Cyrl-RS"/>
        </w:rPr>
        <w:t>Н/3000/0045/2016 (1343/2016, 1351/2016, 506/2016)</w:t>
      </w:r>
      <w:r w:rsidRPr="009E3AA7">
        <w:rPr>
          <w:rFonts w:cs="Arial"/>
        </w:rPr>
        <w:t>,</w:t>
      </w:r>
      <w:r w:rsidRPr="00E47C2E">
        <w:rPr>
          <w:rFonts w:cs="Arial"/>
        </w:rPr>
        <w:t xml:space="preserve"> прималац уплате: буџет Републике Србије) уплати таксу од: </w:t>
      </w:r>
    </w:p>
    <w:p w:rsidR="0031435B" w:rsidRPr="00BA147B" w:rsidRDefault="0031435B" w:rsidP="00377FE7">
      <w:pPr>
        <w:spacing w:before="0"/>
        <w:rPr>
          <w:rFonts w:cs="Arial"/>
        </w:rPr>
      </w:pPr>
      <w:r w:rsidRPr="00BA147B">
        <w:rPr>
          <w:rFonts w:cs="Arial"/>
        </w:rPr>
        <w:t>1) 120.000</w:t>
      </w:r>
      <w:r w:rsidR="00873133" w:rsidRPr="00BA147B">
        <w:rPr>
          <w:rFonts w:cs="Arial"/>
        </w:rPr>
        <w:t>,00</w:t>
      </w:r>
      <w:r w:rsidRPr="00BA147B">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BA147B">
        <w:rPr>
          <w:rFonts w:cs="Arial"/>
        </w:rPr>
        <w:t>,00</w:t>
      </w:r>
      <w:r w:rsidRPr="00BA147B">
        <w:rPr>
          <w:rFonts w:cs="Arial"/>
        </w:rPr>
        <w:t xml:space="preserve"> динар </w:t>
      </w:r>
      <w:r w:rsidR="00BA147B">
        <w:rPr>
          <w:rFonts w:cs="Arial"/>
        </w:rPr>
        <w:t xml:space="preserve">                                           2) </w:t>
      </w:r>
      <w:r w:rsidRPr="00BA147B">
        <w:rPr>
          <w:rFonts w:cs="Arial"/>
        </w:rPr>
        <w:t>120.000</w:t>
      </w:r>
      <w:r w:rsidR="00873133" w:rsidRPr="00BA147B">
        <w:rPr>
          <w:rFonts w:cs="Arial"/>
        </w:rPr>
        <w:t>,00</w:t>
      </w:r>
      <w:r w:rsidRPr="00BA147B">
        <w:rPr>
          <w:rFonts w:cs="Arial"/>
        </w:rPr>
        <w:t xml:space="preserve"> динара ако се захтев за заштиту права подноси након отварања понуда и ако збир процењених вредности свих оспорених партија није већа од 120.000.000</w:t>
      </w:r>
      <w:r w:rsidR="00873133" w:rsidRPr="00BA147B">
        <w:rPr>
          <w:rFonts w:cs="Arial"/>
        </w:rPr>
        <w:t>,00</w:t>
      </w:r>
      <w:r w:rsidRPr="00BA147B">
        <w:rPr>
          <w:rFonts w:cs="Arial"/>
        </w:rPr>
        <w:t xml:space="preserve"> динара, уколико је набавка обликована по партијама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BA147B" w:rsidRDefault="00BA147B" w:rsidP="0031435B">
      <w:pPr>
        <w:rPr>
          <w:rFonts w:cs="Arial"/>
          <w:b/>
        </w:rPr>
      </w:pP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E47C2E">
        <w:rPr>
          <w:rFonts w:cs="Arial"/>
        </w:rPr>
        <w:lastRenderedPageBreak/>
        <w:t>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6C15E4" w:rsidRDefault="006C15E4" w:rsidP="0031435B">
      <w:pPr>
        <w:rPr>
          <w:rFonts w:cs="Arial"/>
          <w:lang w:val="sr-Cyrl-RS"/>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6" w:name="_Toc441651610"/>
      <w:bookmarkStart w:id="257" w:name="_Toc442559921"/>
    </w:p>
    <w:p w:rsidR="008D2B23" w:rsidRPr="00E47C2E" w:rsidRDefault="008D2B23" w:rsidP="00A92793">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6"/>
      <w:bookmarkEnd w:id="257"/>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E47C2E" w:rsidRDefault="007E3AF6" w:rsidP="00BA147B">
      <w:pPr>
        <w:spacing w:before="0"/>
        <w:rPr>
          <w:rFonts w:cs="Arial"/>
          <w:color w:val="FF0000"/>
        </w:rPr>
      </w:pPr>
      <w:r w:rsidRPr="00BA147B">
        <w:rPr>
          <w:rFonts w:cs="Arial"/>
        </w:rPr>
        <w:t>Понуђач којем буде додељен уговор, обавезан је да у року од највише 10</w:t>
      </w:r>
      <w:r w:rsidR="00B02ADD" w:rsidRPr="00BA147B">
        <w:rPr>
          <w:rFonts w:cs="Arial"/>
        </w:rPr>
        <w:t xml:space="preserve">(десет)  дана </w:t>
      </w:r>
      <w:r w:rsidRPr="00BA147B">
        <w:rPr>
          <w:rFonts w:cs="Arial"/>
        </w:rPr>
        <w:t>од дана закључења уго</w:t>
      </w:r>
      <w:r w:rsidR="00BA147B">
        <w:rPr>
          <w:rFonts w:cs="Arial"/>
        </w:rPr>
        <w:t xml:space="preserve">вора достави </w:t>
      </w:r>
      <w:r w:rsidR="00B02ADD" w:rsidRPr="00BA147B">
        <w:rPr>
          <w:rFonts w:cs="Arial"/>
        </w:rPr>
        <w:t>меницу</w:t>
      </w:r>
      <w:r w:rsidRPr="00BA147B">
        <w:rPr>
          <w:rFonts w:cs="Arial"/>
        </w:rPr>
        <w:t xml:space="preserve"> за добро извршење посла</w:t>
      </w:r>
    </w:p>
    <w:p w:rsidR="008D203E" w:rsidRDefault="008D203E" w:rsidP="008D2B23">
      <w:pPr>
        <w:spacing w:before="0"/>
        <w:rPr>
          <w:rFonts w:cs="Arial"/>
          <w:lang w:val="ru-RU"/>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BA147B">
        <w:rPr>
          <w:rFonts w:cs="Arial"/>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A92793">
      <w:pPr>
        <w:pStyle w:val="KDPodnaslov2"/>
        <w:numPr>
          <w:ilvl w:val="1"/>
          <w:numId w:val="20"/>
        </w:numPr>
        <w:spacing w:before="0"/>
        <w:jc w:val="both"/>
        <w:rPr>
          <w:rFonts w:cs="Arial"/>
        </w:rPr>
      </w:pPr>
      <w:bookmarkStart w:id="258" w:name="_Toc441651611"/>
      <w:bookmarkStart w:id="259" w:name="_Toc442559922"/>
      <w:r w:rsidRPr="00E47C2E">
        <w:rPr>
          <w:rFonts w:cs="Arial"/>
        </w:rPr>
        <w:t>Измене током трајања уговора</w:t>
      </w:r>
      <w:bookmarkEnd w:id="258"/>
      <w:bookmarkEnd w:id="259"/>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9E3AA7" w:rsidRDefault="00377FE7" w:rsidP="008C3986">
      <w:pPr>
        <w:spacing w:before="0"/>
        <w:rPr>
          <w:rFonts w:cs="Arial"/>
          <w:color w:val="00B0F0"/>
          <w:lang w:val="sr-Cyrl-RS" w:eastAsia="sr-Latn-CS"/>
        </w:rPr>
      </w:pPr>
    </w:p>
    <w:p w:rsidR="00377FE7" w:rsidRPr="009E3AA7" w:rsidRDefault="00377FE7" w:rsidP="009E3AA7">
      <w:pPr>
        <w:pStyle w:val="KDPodnaslov1"/>
        <w:spacing w:before="0"/>
        <w:rPr>
          <w:rFonts w:cs="Arial"/>
          <w:lang w:val="sr-Cyrl-RS"/>
        </w:rPr>
      </w:pPr>
    </w:p>
    <w:p w:rsidR="008C3986" w:rsidRPr="00E47C2E" w:rsidRDefault="008C3986" w:rsidP="00A92793">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6C15E4" w:rsidRDefault="006C15E4" w:rsidP="00B043D1">
      <w:pPr>
        <w:pStyle w:val="KDObrazac"/>
        <w:spacing w:before="0"/>
        <w:rPr>
          <w:lang w:val="sr-Cyrl-RS"/>
        </w:rPr>
      </w:pPr>
      <w:bookmarkStart w:id="260" w:name="_Toc442559924"/>
    </w:p>
    <w:p w:rsidR="009E3AA7" w:rsidRDefault="009E3AA7" w:rsidP="00B043D1">
      <w:pPr>
        <w:pStyle w:val="KDObrazac"/>
        <w:spacing w:before="0"/>
        <w:rPr>
          <w:lang w:val="sr-Cyrl-RS"/>
        </w:rPr>
      </w:pPr>
    </w:p>
    <w:p w:rsidR="00B043D1" w:rsidRPr="009E3AA7" w:rsidRDefault="00636D58" w:rsidP="009E3AA7">
      <w:pPr>
        <w:pStyle w:val="KDObrazac"/>
        <w:spacing w:before="0"/>
        <w:rPr>
          <w:rStyle w:val="BookTitle"/>
          <w:b/>
          <w:bCs w:val="0"/>
          <w:smallCaps w:val="0"/>
          <w:noProof/>
          <w:spacing w:val="0"/>
          <w:lang w:val="sr-Cyrl-RS"/>
        </w:rPr>
      </w:pPr>
      <w:r w:rsidRPr="009E3AA7">
        <w:rPr>
          <w:b w:val="0"/>
        </w:rPr>
        <w:t>ОБРАЗАЦ 1</w:t>
      </w:r>
      <w:r w:rsidR="00B043D1" w:rsidRPr="009E3AA7">
        <w:rPr>
          <w:b w:val="0"/>
          <w:noProof/>
        </w:rPr>
        <w:t>.</w:t>
      </w:r>
      <w:bookmarkEnd w:id="260"/>
    </w:p>
    <w:p w:rsidR="00343A18" w:rsidRPr="009E3AA7" w:rsidRDefault="00343A18" w:rsidP="00343A18">
      <w:pPr>
        <w:spacing w:before="0"/>
        <w:jc w:val="center"/>
        <w:rPr>
          <w:rStyle w:val="BookTitle"/>
          <w:rFonts w:cs="Arial"/>
          <w:b w:val="0"/>
        </w:rPr>
      </w:pPr>
      <w:r w:rsidRPr="009E3AA7">
        <w:rPr>
          <w:rStyle w:val="BookTitle"/>
          <w:rFonts w:cs="Arial"/>
          <w:b w:val="0"/>
        </w:rPr>
        <w:t>ОБРАЗАЦ ПОНУДЕ</w:t>
      </w:r>
    </w:p>
    <w:p w:rsidR="00343A18" w:rsidRPr="009E3AA7" w:rsidRDefault="00343A18" w:rsidP="00343A18">
      <w:pPr>
        <w:spacing w:before="0"/>
        <w:rPr>
          <w:rStyle w:val="BookTitle"/>
          <w:rFonts w:cs="Arial"/>
          <w:b w:val="0"/>
        </w:rPr>
      </w:pPr>
    </w:p>
    <w:p w:rsidR="00343A18" w:rsidRPr="009E3AA7" w:rsidRDefault="00343A18" w:rsidP="00343A18">
      <w:pPr>
        <w:spacing w:before="0"/>
        <w:rPr>
          <w:rStyle w:val="BookTitle"/>
          <w:rFonts w:cs="Arial"/>
          <w:b w:val="0"/>
        </w:rPr>
      </w:pPr>
    </w:p>
    <w:p w:rsidR="00343A18" w:rsidRPr="009E3AA7" w:rsidRDefault="00343A18" w:rsidP="009E3AA7">
      <w:pPr>
        <w:pStyle w:val="Title"/>
        <w:spacing w:before="0"/>
        <w:jc w:val="both"/>
        <w:rPr>
          <w:rFonts w:cs="Arial"/>
          <w:b w:val="0"/>
          <w:sz w:val="22"/>
          <w:szCs w:val="22"/>
          <w:lang w:val="en-US"/>
        </w:rPr>
      </w:pPr>
      <w:r w:rsidRPr="009E3AA7">
        <w:rPr>
          <w:rFonts w:eastAsia="TimesNewRomanPS-BoldMT" w:cs="Arial"/>
          <w:b w:val="0"/>
          <w:bCs w:val="0"/>
          <w:color w:val="000000"/>
        </w:rPr>
        <w:t xml:space="preserve">Понуда бр._________ од _______________ за  </w:t>
      </w:r>
      <w:r w:rsidR="0031435B" w:rsidRPr="009E3AA7">
        <w:rPr>
          <w:rFonts w:eastAsia="TimesNewRomanPS-BoldMT" w:cs="Arial"/>
          <w:b w:val="0"/>
          <w:bCs w:val="0"/>
          <w:color w:val="000000"/>
        </w:rPr>
        <w:t xml:space="preserve">отворени </w:t>
      </w:r>
      <w:r w:rsidRPr="009E3AA7">
        <w:rPr>
          <w:rFonts w:eastAsia="TimesNewRomanPS-BoldMT" w:cs="Arial"/>
          <w:b w:val="0"/>
          <w:bCs w:val="0"/>
          <w:color w:val="000000"/>
        </w:rPr>
        <w:t>поступак јавне набавке–</w:t>
      </w:r>
      <w:r w:rsidR="009E3AA7" w:rsidRPr="009E3AA7">
        <w:rPr>
          <w:rFonts w:cs="Arial"/>
          <w:b w:val="0"/>
          <w:sz w:val="22"/>
          <w:szCs w:val="22"/>
          <w:lang w:val="ru-RU"/>
        </w:rPr>
        <w:t>Одгушивање и испирање техничких цевовода, канализације и других система, скидање налепа на бункерима угља, водом под притиском – ТЕНТ</w:t>
      </w:r>
      <w:r w:rsidR="009E3AA7" w:rsidRPr="009E3AA7">
        <w:rPr>
          <w:rFonts w:eastAsia="TimesNewRomanPS-BoldMT" w:cs="Arial"/>
          <w:b w:val="0"/>
          <w:bCs w:val="0"/>
        </w:rPr>
        <w:t xml:space="preserve"> </w:t>
      </w:r>
      <w:r w:rsidRPr="009E3AA7">
        <w:rPr>
          <w:rFonts w:eastAsia="TimesNewRomanPS-BoldMT" w:cs="Arial"/>
          <w:b w:val="0"/>
          <w:bCs w:val="0"/>
        </w:rPr>
        <w:t>ЈН бр.</w:t>
      </w:r>
      <w:r w:rsidR="009E3AA7" w:rsidRPr="009E3AA7">
        <w:rPr>
          <w:rFonts w:cs="Arial"/>
          <w:b w:val="0"/>
          <w:sz w:val="22"/>
          <w:szCs w:val="22"/>
        </w:rPr>
        <w:t>J</w:t>
      </w:r>
      <w:r w:rsidR="009E3AA7" w:rsidRPr="009E3AA7">
        <w:rPr>
          <w:rFonts w:cs="Arial"/>
          <w:b w:val="0"/>
          <w:sz w:val="22"/>
          <w:szCs w:val="22"/>
          <w:lang w:val="sr-Cyrl-RS"/>
        </w:rPr>
        <w:t>Н/3000/0045/2016 (1343/2016, 1351/2016, 506/2016)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70C4A" w:rsidRDefault="00870C4A" w:rsidP="00BC01DC">
            <w:pPr>
              <w:snapToGrid w:val="0"/>
              <w:spacing w:before="0"/>
              <w:jc w:val="center"/>
              <w:rPr>
                <w:rFonts w:cs="Arial"/>
                <w:lang w:val="sr-Cyrl-RS"/>
              </w:rPr>
            </w:pPr>
            <w:r>
              <w:rPr>
                <w:rFonts w:cs="Arial"/>
                <w:lang w:val="sr-Cyrl-RS"/>
              </w:rPr>
              <w:t xml:space="preserve"> </w:t>
            </w:r>
          </w:p>
          <w:p w:rsidR="00343A18" w:rsidRPr="00636D5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r w:rsidR="00636D58">
              <w:rPr>
                <w:rFonts w:eastAsia="TimesNewRomanPSMT" w:cs="Arial"/>
                <w:b/>
                <w:bCs/>
                <w:lang w:val="sr-Cyrl-RS"/>
              </w:rPr>
              <w:t>ЗА ПАРТИЈУ</w:t>
            </w:r>
            <w:r w:rsidR="00870C4A">
              <w:rPr>
                <w:rFonts w:eastAsia="TimesNewRomanPSMT" w:cs="Arial"/>
                <w:b/>
                <w:bCs/>
                <w:lang w:val="sr-Cyrl-RS"/>
              </w:rPr>
              <w:t xml:space="preserve"> :</w:t>
            </w:r>
            <w:r w:rsidR="00636D58">
              <w:rPr>
                <w:rFonts w:eastAsia="TimesNewRomanPSMT" w:cs="Arial"/>
                <w:b/>
                <w:bCs/>
                <w:lang w:val="sr-Cyrl-RS"/>
              </w:rPr>
              <w:t xml:space="preserve"> </w:t>
            </w:r>
            <w:r w:rsidR="009E3AA7">
              <w:rPr>
                <w:rFonts w:eastAsia="TimesNewRomanPSMT" w:cs="Arial"/>
                <w:b/>
                <w:bCs/>
                <w:lang w:val="sr-Cyrl-RS"/>
              </w:rPr>
              <w:t xml:space="preserve">1, </w:t>
            </w:r>
            <w:r w:rsidR="00870C4A">
              <w:rPr>
                <w:rFonts w:eastAsia="TimesNewRomanPSMT" w:cs="Arial"/>
                <w:b/>
                <w:bCs/>
                <w:lang w:val="sr-Cyrl-RS"/>
              </w:rPr>
              <w:t>2</w:t>
            </w:r>
            <w:r w:rsidR="009E3AA7">
              <w:rPr>
                <w:rFonts w:eastAsia="TimesNewRomanPSMT" w:cs="Arial"/>
                <w:b/>
                <w:bCs/>
                <w:lang w:val="sr-Cyrl-RS"/>
              </w:rPr>
              <w:t>, 3</w:t>
            </w:r>
            <w:r w:rsidR="00870C4A">
              <w:rPr>
                <w:rFonts w:eastAsia="TimesNewRomanPSMT" w:cs="Arial"/>
                <w:b/>
                <w:bCs/>
                <w:lang w:val="sr-Cyrl-RS"/>
              </w:rPr>
              <w:t xml:space="preserve"> (ЗАОКРУЖИТИ)</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r w:rsidR="009E3AA7">
              <w:rPr>
                <w:rFonts w:eastAsia="TimesNewRomanPSMT" w:cs="Arial"/>
                <w:b/>
                <w:bCs/>
                <w:lang w:val="sr-Cyrl-RS"/>
              </w:rPr>
              <w:t xml:space="preserve"> ЗА ПАРТИЈУ : 1, </w:t>
            </w:r>
            <w:r w:rsidR="00870C4A">
              <w:rPr>
                <w:rFonts w:eastAsia="TimesNewRomanPSMT" w:cs="Arial"/>
                <w:b/>
                <w:bCs/>
                <w:lang w:val="sr-Cyrl-RS"/>
              </w:rPr>
              <w:t>2</w:t>
            </w:r>
            <w:r w:rsidR="009E3AA7">
              <w:rPr>
                <w:rFonts w:eastAsia="TimesNewRomanPSMT" w:cs="Arial"/>
                <w:b/>
                <w:bCs/>
                <w:lang w:val="sr-Cyrl-RS"/>
              </w:rPr>
              <w:t>, 3</w:t>
            </w:r>
            <w:r w:rsidR="00870C4A">
              <w:rPr>
                <w:rFonts w:eastAsia="TimesNewRomanPSMT" w:cs="Arial"/>
                <w:b/>
                <w:bCs/>
                <w:lang w:val="sr-Cyrl-RS"/>
              </w:rPr>
              <w:t xml:space="preserve"> (ЗАОКРУЖИТИ)</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r w:rsidR="009E3AA7">
              <w:rPr>
                <w:rFonts w:eastAsia="TimesNewRomanPSMT" w:cs="Arial"/>
                <w:b/>
                <w:bCs/>
                <w:lang w:val="sr-Cyrl-RS"/>
              </w:rPr>
              <w:t xml:space="preserve"> ЗА ПАРТИЈУ : 1</w:t>
            </w:r>
            <w:r w:rsidR="00870C4A">
              <w:rPr>
                <w:rFonts w:eastAsia="TimesNewRomanPSMT" w:cs="Arial"/>
                <w:b/>
                <w:bCs/>
                <w:lang w:val="sr-Cyrl-RS"/>
              </w:rPr>
              <w:t>,</w:t>
            </w:r>
            <w:r w:rsidR="009E3AA7">
              <w:rPr>
                <w:rFonts w:eastAsia="TimesNewRomanPSMT" w:cs="Arial"/>
                <w:b/>
                <w:bCs/>
                <w:lang w:val="sr-Cyrl-RS"/>
              </w:rPr>
              <w:t xml:space="preserve"> 2,</w:t>
            </w:r>
            <w:r w:rsidR="00870C4A">
              <w:rPr>
                <w:rFonts w:eastAsia="TimesNewRomanPSMT" w:cs="Arial"/>
                <w:b/>
                <w:bCs/>
                <w:lang w:val="sr-Cyrl-RS"/>
              </w:rPr>
              <w:t xml:space="preserve"> </w:t>
            </w:r>
            <w:r w:rsidR="009E3AA7">
              <w:rPr>
                <w:rFonts w:eastAsia="TimesNewRomanPSMT" w:cs="Arial"/>
                <w:b/>
                <w:bCs/>
                <w:lang w:val="sr-Cyrl-RS"/>
              </w:rPr>
              <w:t xml:space="preserve">3 </w:t>
            </w:r>
            <w:r w:rsidR="00870C4A">
              <w:rPr>
                <w:rFonts w:eastAsia="TimesNewRomanPSMT" w:cs="Arial"/>
                <w:b/>
                <w:bCs/>
                <w:lang w:val="sr-Cyrl-RS"/>
              </w:rPr>
              <w:t>(ЗАОКРУЖИТИ)</w:t>
            </w:r>
          </w:p>
        </w:tc>
      </w:tr>
    </w:tbl>
    <w:p w:rsidR="009E3AA7" w:rsidRDefault="009E3AA7"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w:t>
      </w:r>
      <w:r w:rsidR="00870C4A">
        <w:rPr>
          <w:rFonts w:cs="Arial"/>
          <w:iCs/>
          <w:lang w:val="ru-RU"/>
        </w:rPr>
        <w:t xml:space="preserve">, број партије за коју подноси понуду </w:t>
      </w:r>
      <w:r w:rsidRPr="00E47C2E">
        <w:rPr>
          <w:rFonts w:cs="Arial"/>
          <w:iCs/>
          <w:lang w:val="ru-RU"/>
        </w:rPr>
        <w:t>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eastAsia="TimesNewRomanPSMT" w:cs="Arial"/>
          <w:bCs/>
          <w:lang w:val="sr-Cyrl-RS"/>
        </w:rPr>
      </w:pPr>
    </w:p>
    <w:p w:rsidR="008D203E" w:rsidRPr="009E3AA7" w:rsidRDefault="008D203E"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9E3AA7" w:rsidRDefault="009E3AA7" w:rsidP="00343A18">
      <w:pPr>
        <w:spacing w:before="0"/>
        <w:rPr>
          <w:rFonts w:eastAsia="TimesNewRomanPSMT" w:cs="Arial"/>
          <w:b/>
          <w:bCs/>
          <w:lang w:val="ru-RU"/>
        </w:rPr>
      </w:pPr>
    </w:p>
    <w:p w:rsidR="009E3AA7" w:rsidRDefault="009E3AA7" w:rsidP="00343A18">
      <w:pPr>
        <w:spacing w:before="0"/>
        <w:rPr>
          <w:rFonts w:eastAsia="TimesNewRomanPSMT" w:cs="Arial"/>
          <w:b/>
          <w:bCs/>
          <w:lang w:val="ru-RU"/>
        </w:rPr>
      </w:pPr>
    </w:p>
    <w:p w:rsidR="009E3AA7" w:rsidRDefault="009E3AA7" w:rsidP="00343A18">
      <w:pPr>
        <w:spacing w:before="0"/>
        <w:rPr>
          <w:rFonts w:eastAsia="TimesNewRomanPSMT" w:cs="Arial"/>
          <w:b/>
          <w:bCs/>
          <w:lang w:val="ru-RU"/>
        </w:rPr>
      </w:pPr>
    </w:p>
    <w:p w:rsidR="008D203E" w:rsidRPr="00E47C2E" w:rsidRDefault="008D203E"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w:t>
      </w:r>
      <w:r w:rsidR="008D203E">
        <w:rPr>
          <w:rFonts w:eastAsia="TimesNewRomanPSMT" w:cs="Arial"/>
          <w:b/>
          <w:bCs/>
          <w:lang w:val="ru-RU"/>
        </w:rPr>
        <w:t xml:space="preserve"> О</w:t>
      </w:r>
      <w:r w:rsidRPr="00E47C2E">
        <w:rPr>
          <w:rFonts w:eastAsia="TimesNewRomanPSMT" w:cs="Arial"/>
          <w:b/>
          <w:bCs/>
          <w:lang w:val="ru-RU"/>
        </w:rPr>
        <w:t xml:space="preserve">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870C4A" w:rsidP="00870C4A">
      <w:pPr>
        <w:tabs>
          <w:tab w:val="left" w:pos="405"/>
          <w:tab w:val="center" w:pos="4514"/>
        </w:tabs>
        <w:spacing w:before="0"/>
        <w:jc w:val="left"/>
        <w:rPr>
          <w:rFonts w:cs="Arial"/>
          <w:b/>
          <w:bCs/>
          <w:iCs/>
          <w:u w:val="single"/>
          <w:lang w:val="sr-Cyrl-CS"/>
        </w:rPr>
      </w:pPr>
      <w:r>
        <w:rPr>
          <w:rFonts w:cs="Arial"/>
          <w:b/>
          <w:bCs/>
          <w:iCs/>
          <w:u w:val="single"/>
          <w:lang w:val="sr-Cyrl-CS"/>
        </w:rPr>
        <w:tab/>
        <w:t>ПАРТИЈА 1</w:t>
      </w:r>
      <w:r>
        <w:rPr>
          <w:rFonts w:cs="Arial"/>
          <w:b/>
          <w:bCs/>
          <w:iCs/>
          <w:u w:val="single"/>
          <w:lang w:val="sr-Cyrl-CS"/>
        </w:rPr>
        <w:tab/>
      </w:r>
      <w:r w:rsidR="000E75A0"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7"/>
        <w:gridCol w:w="3908"/>
      </w:tblGrid>
      <w:tr w:rsidR="000E75A0" w:rsidRPr="00E47C2E" w:rsidTr="00CA0650">
        <w:trPr>
          <w:trHeight w:val="485"/>
        </w:trPr>
        <w:tc>
          <w:tcPr>
            <w:tcW w:w="533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0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ЦЕНА </w:t>
            </w:r>
            <w:r w:rsidRPr="00870C4A">
              <w:rPr>
                <w:rFonts w:eastAsia="Arial Unicode MS" w:cs="Arial"/>
                <w:b/>
                <w:bCs/>
                <w:iCs/>
                <w:kern w:val="1"/>
                <w:lang w:val="sr-Cyrl-CS" w:eastAsia="ar-SA"/>
              </w:rPr>
              <w:t xml:space="preserve">дин. </w:t>
            </w:r>
            <w:r w:rsidRPr="00870C4A">
              <w:rPr>
                <w:rFonts w:cs="Arial"/>
                <w:b/>
                <w:bCs/>
                <w:iCs/>
                <w:lang w:val="sr-Cyrl-CS"/>
              </w:rPr>
              <w:t>без ПДВ-а</w:t>
            </w:r>
          </w:p>
        </w:tc>
      </w:tr>
      <w:tr w:rsidR="000E75A0" w:rsidRPr="00E47C2E" w:rsidTr="00CA0650">
        <w:trPr>
          <w:trHeight w:val="440"/>
        </w:trPr>
        <w:tc>
          <w:tcPr>
            <w:tcW w:w="5337" w:type="dxa"/>
            <w:vAlign w:val="center"/>
          </w:tcPr>
          <w:p w:rsidR="000E75A0" w:rsidRPr="00B5731A" w:rsidRDefault="00B5731A" w:rsidP="00B5731A">
            <w:pPr>
              <w:pStyle w:val="Title"/>
              <w:spacing w:before="0"/>
              <w:ind w:left="284"/>
              <w:jc w:val="both"/>
              <w:rPr>
                <w:rFonts w:cs="Arial"/>
                <w:b w:val="0"/>
              </w:rPr>
            </w:pPr>
            <w:r w:rsidRPr="00B5731A">
              <w:rPr>
                <w:rFonts w:cs="Arial"/>
                <w:b w:val="0"/>
                <w:sz w:val="22"/>
                <w:szCs w:val="22"/>
                <w:lang w:val="ru-RU"/>
              </w:rPr>
              <w:t>Одгушивање и испирање техничких цевовода, канализације и других система, скидање налепа на бункерима угља, водом под притиском – ТЕНТ А</w:t>
            </w:r>
          </w:p>
        </w:tc>
        <w:tc>
          <w:tcPr>
            <w:tcW w:w="3908"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r w:rsidR="00307327" w:rsidRPr="00E47C2E" w:rsidTr="00CA0650">
        <w:trPr>
          <w:trHeight w:val="440"/>
        </w:trPr>
        <w:tc>
          <w:tcPr>
            <w:tcW w:w="5337" w:type="dxa"/>
            <w:vAlign w:val="center"/>
          </w:tcPr>
          <w:p w:rsidR="00307327" w:rsidRPr="00307327" w:rsidRDefault="00307327" w:rsidP="00CA0650">
            <w:pPr>
              <w:pStyle w:val="Title"/>
              <w:spacing w:before="0"/>
              <w:ind w:left="720"/>
              <w:jc w:val="right"/>
              <w:rPr>
                <w:rFonts w:cs="Arial"/>
                <w:lang w:val="sr-Cyrl-RS"/>
              </w:rPr>
            </w:pPr>
            <w:r w:rsidRPr="00307327">
              <w:rPr>
                <w:rFonts w:cs="Arial"/>
                <w:bCs w:val="0"/>
                <w:iCs/>
              </w:rPr>
              <w:t>УКУПНА</w:t>
            </w:r>
            <w:r w:rsidRPr="00307327">
              <w:rPr>
                <w:rFonts w:cs="Arial"/>
                <w:bCs w:val="0"/>
                <w:iCs/>
                <w:lang w:val="sr-Cyrl-RS"/>
              </w:rPr>
              <w:t xml:space="preserve"> ЦЕНА:</w:t>
            </w:r>
          </w:p>
        </w:tc>
        <w:tc>
          <w:tcPr>
            <w:tcW w:w="3908" w:type="dxa"/>
          </w:tcPr>
          <w:p w:rsidR="00307327" w:rsidRPr="00E47C2E" w:rsidRDefault="00307327"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70C4A">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70C4A" w:rsidRPr="00E47C2E" w:rsidTr="00870C4A">
        <w:tc>
          <w:tcPr>
            <w:tcW w:w="5242" w:type="dxa"/>
            <w:vAlign w:val="center"/>
          </w:tcPr>
          <w:p w:rsidR="00870C4A" w:rsidRPr="00E07C61" w:rsidRDefault="00870C4A" w:rsidP="001B2EF3">
            <w:pPr>
              <w:spacing w:before="0"/>
              <w:jc w:val="center"/>
              <w:rPr>
                <w:rFonts w:cs="Arial"/>
                <w:b/>
                <w:bCs/>
                <w:iCs/>
                <w:lang w:val="sr-Cyrl-CS"/>
              </w:rPr>
            </w:pPr>
            <w:r w:rsidRPr="00E07C61">
              <w:rPr>
                <w:rFonts w:cs="Arial"/>
                <w:b/>
                <w:bCs/>
                <w:iCs/>
                <w:lang w:val="sr-Cyrl-CS"/>
              </w:rPr>
              <w:t>РОК И НАЧИН ПЛАЋАЊА:</w:t>
            </w:r>
          </w:p>
          <w:p w:rsidR="00870C4A" w:rsidRPr="00E07C61" w:rsidRDefault="00870C4A" w:rsidP="001B2EF3">
            <w:pPr>
              <w:spacing w:before="0"/>
              <w:jc w:val="center"/>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870C4A" w:rsidRPr="00E07C61" w:rsidRDefault="00870C4A" w:rsidP="001B2EF3">
            <w:pPr>
              <w:spacing w:before="0"/>
              <w:jc w:val="center"/>
              <w:rPr>
                <w:rFonts w:cs="Arial"/>
                <w:b/>
                <w:bCs/>
                <w:iCs/>
                <w:lang w:val="sr-Cyrl-CS"/>
              </w:rPr>
            </w:pPr>
          </w:p>
          <w:p w:rsidR="00870C4A" w:rsidRPr="00E07C61" w:rsidRDefault="00870C4A" w:rsidP="001B2EF3">
            <w:pPr>
              <w:spacing w:before="0"/>
              <w:jc w:val="center"/>
              <w:rPr>
                <w:rFonts w:cs="Arial"/>
                <w:bCs/>
                <w:iCs/>
                <w:color w:val="00B0F0"/>
                <w:lang w:val="sr-Cyrl-CS"/>
              </w:rPr>
            </w:pPr>
          </w:p>
          <w:p w:rsidR="00870C4A" w:rsidRPr="00E07C61" w:rsidRDefault="00870C4A" w:rsidP="001B2EF3">
            <w:pPr>
              <w:spacing w:before="0"/>
              <w:jc w:val="center"/>
              <w:rPr>
                <w:rFonts w:cs="Arial"/>
                <w:bCs/>
                <w:iCs/>
                <w:color w:val="00B0F0"/>
                <w:lang w:val="sr-Cyrl-CS"/>
              </w:rPr>
            </w:pPr>
          </w:p>
          <w:p w:rsidR="00870C4A" w:rsidRPr="00E07C61" w:rsidRDefault="00870C4A" w:rsidP="001B2EF3">
            <w:pPr>
              <w:spacing w:before="0"/>
              <w:jc w:val="center"/>
              <w:rPr>
                <w:rFonts w:cs="Arial"/>
                <w:bCs/>
                <w:iCs/>
                <w:color w:val="00B0F0"/>
                <w:lang w:val="sr-Cyrl-CS"/>
              </w:rPr>
            </w:pPr>
          </w:p>
          <w:p w:rsidR="00870C4A" w:rsidRPr="00E07C61" w:rsidRDefault="00870C4A" w:rsidP="001B2EF3">
            <w:pPr>
              <w:spacing w:before="0"/>
              <w:jc w:val="center"/>
              <w:rPr>
                <w:rFonts w:cs="Arial"/>
                <w:bCs/>
                <w:iCs/>
                <w:color w:val="00B0F0"/>
                <w:lang w:val="sr-Cyrl-CS"/>
              </w:rPr>
            </w:pPr>
          </w:p>
          <w:p w:rsidR="00870C4A" w:rsidRPr="00E07C61" w:rsidRDefault="00870C4A" w:rsidP="001B2EF3">
            <w:pPr>
              <w:spacing w:before="0"/>
              <w:jc w:val="center"/>
              <w:rPr>
                <w:rFonts w:cs="Arial"/>
                <w:b/>
                <w:bCs/>
                <w:iCs/>
                <w:lang w:val="sr-Cyrl-CS"/>
              </w:rPr>
            </w:pPr>
            <w:r w:rsidRPr="00E07C61">
              <w:rPr>
                <w:rFonts w:cs="Arial"/>
                <w:b/>
                <w:bCs/>
                <w:iCs/>
                <w:lang w:val="sr-Cyrl-CS"/>
              </w:rPr>
              <w:t>Прихвата ДА / НЕ</w:t>
            </w:r>
          </w:p>
          <w:p w:rsidR="00870C4A" w:rsidRPr="00E07C61" w:rsidRDefault="00870C4A" w:rsidP="001B2EF3">
            <w:pPr>
              <w:spacing w:before="0"/>
              <w:jc w:val="center"/>
              <w:rPr>
                <w:rFonts w:cs="Arial"/>
                <w:bCs/>
                <w:iCs/>
                <w:color w:val="00B0F0"/>
                <w:lang w:val="sr-Cyrl-CS"/>
              </w:rPr>
            </w:pPr>
          </w:p>
          <w:p w:rsidR="00870C4A" w:rsidRPr="00E07C61" w:rsidRDefault="00870C4A" w:rsidP="001B2EF3">
            <w:pPr>
              <w:spacing w:before="0"/>
              <w:jc w:val="center"/>
              <w:rPr>
                <w:rFonts w:cs="Arial"/>
                <w:bCs/>
                <w:iCs/>
                <w:color w:val="00B0F0"/>
                <w:lang w:val="sr-Cyrl-CS"/>
              </w:rPr>
            </w:pPr>
          </w:p>
          <w:p w:rsidR="00870C4A" w:rsidRPr="00E07C61" w:rsidRDefault="00870C4A" w:rsidP="001B2EF3">
            <w:pPr>
              <w:spacing w:before="0"/>
              <w:jc w:val="center"/>
              <w:rPr>
                <w:rFonts w:cs="Arial"/>
                <w:b/>
                <w:bCs/>
                <w:iCs/>
                <w:strike/>
              </w:rPr>
            </w:pPr>
          </w:p>
        </w:tc>
      </w:tr>
      <w:tr w:rsidR="00870C4A" w:rsidRPr="00E47C2E" w:rsidTr="00870C4A">
        <w:tc>
          <w:tcPr>
            <w:tcW w:w="5242" w:type="dxa"/>
            <w:vAlign w:val="center"/>
          </w:tcPr>
          <w:p w:rsidR="00870C4A" w:rsidRPr="00E07C61" w:rsidRDefault="00870C4A" w:rsidP="001B2EF3">
            <w:pPr>
              <w:spacing w:before="0"/>
              <w:jc w:val="center"/>
              <w:rPr>
                <w:rFonts w:cs="Arial"/>
                <w:b/>
                <w:bCs/>
                <w:iCs/>
                <w:lang w:val="sr-Cyrl-CS"/>
              </w:rPr>
            </w:pPr>
            <w:r w:rsidRPr="00E07C61">
              <w:rPr>
                <w:rFonts w:cs="Arial"/>
                <w:b/>
                <w:bCs/>
                <w:iCs/>
                <w:lang w:val="sr-Cyrl-CS"/>
              </w:rPr>
              <w:t xml:space="preserve">РОК ИЗВРШЕЊА: </w:t>
            </w:r>
          </w:p>
          <w:p w:rsidR="00870C4A" w:rsidRPr="00583F4E" w:rsidRDefault="00870C4A" w:rsidP="008D203E">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008D203E">
              <w:rPr>
                <w:rFonts w:cs="Arial"/>
                <w:lang w:val="sr-Cyrl-RS"/>
              </w:rPr>
              <w:t>ступања</w:t>
            </w:r>
            <w:r w:rsidRPr="00E07C61">
              <w:rPr>
                <w:rFonts w:cs="Arial"/>
              </w:rPr>
              <w:t xml:space="preserve"> уговора</w:t>
            </w:r>
            <w:r w:rsidR="008D203E">
              <w:rPr>
                <w:rFonts w:cs="Arial"/>
                <w:lang w:val="sr-Cyrl-RS"/>
              </w:rPr>
              <w:t xml:space="preserve"> на снагу</w:t>
            </w:r>
            <w:r>
              <w:rPr>
                <w:rFonts w:cs="Arial"/>
                <w:b/>
                <w:lang w:val="sr-Cyrl-CS"/>
              </w:rPr>
              <w:t>, с тим да је рок важности 15</w:t>
            </w:r>
            <w:r w:rsidRPr="00E07C61">
              <w:rPr>
                <w:rFonts w:cs="Arial"/>
                <w:b/>
                <w:lang w:val="sr-Cyrl-CS"/>
              </w:rPr>
              <w:t xml:space="preserve"> месеци </w:t>
            </w:r>
            <w:r w:rsidRPr="00E07C61">
              <w:rPr>
                <w:rFonts w:cs="Arial"/>
              </w:rPr>
              <w:t xml:space="preserve">од </w:t>
            </w:r>
            <w:r w:rsidR="008D203E" w:rsidRPr="00E07C61">
              <w:rPr>
                <w:rFonts w:cs="Arial"/>
              </w:rPr>
              <w:t>дана</w:t>
            </w:r>
            <w:r w:rsidR="008D203E" w:rsidRPr="00E07C61">
              <w:rPr>
                <w:rFonts w:cs="Arial"/>
                <w:b/>
                <w:lang w:val="sr-Cyrl-CS"/>
              </w:rPr>
              <w:t xml:space="preserve"> </w:t>
            </w:r>
            <w:r w:rsidR="008D203E">
              <w:rPr>
                <w:rFonts w:cs="Arial"/>
                <w:lang w:val="sr-Cyrl-RS"/>
              </w:rPr>
              <w:t>ступања</w:t>
            </w:r>
            <w:r w:rsidR="008D203E" w:rsidRPr="00E07C61">
              <w:rPr>
                <w:rFonts w:cs="Arial"/>
              </w:rPr>
              <w:t xml:space="preserve"> уговора</w:t>
            </w:r>
            <w:r w:rsidR="008D203E">
              <w:rPr>
                <w:rFonts w:cs="Arial"/>
                <w:lang w:val="sr-Cyrl-RS"/>
              </w:rPr>
              <w:t xml:space="preserve"> на снагу</w:t>
            </w:r>
          </w:p>
        </w:tc>
        <w:tc>
          <w:tcPr>
            <w:tcW w:w="4003" w:type="dxa"/>
            <w:vAlign w:val="center"/>
          </w:tcPr>
          <w:p w:rsidR="00870C4A" w:rsidRPr="00E07C61" w:rsidRDefault="00870C4A" w:rsidP="001B2EF3">
            <w:pPr>
              <w:spacing w:before="0"/>
              <w:jc w:val="center"/>
              <w:rPr>
                <w:rFonts w:cs="Arial"/>
                <w:b/>
                <w:bCs/>
                <w:iCs/>
                <w:lang w:val="sr-Cyrl-CS"/>
              </w:rPr>
            </w:pPr>
          </w:p>
          <w:p w:rsidR="00870C4A" w:rsidRPr="00E07C61" w:rsidRDefault="00B5731A" w:rsidP="004A0543">
            <w:pPr>
              <w:spacing w:before="0"/>
              <w:jc w:val="center"/>
              <w:rPr>
                <w:rFonts w:cs="Arial"/>
                <w:bCs/>
                <w:iCs/>
                <w:color w:val="00B0F0"/>
              </w:rPr>
            </w:pPr>
            <w:r>
              <w:rPr>
                <w:rFonts w:cs="Arial"/>
                <w:lang w:val="sr-Cyrl-RS"/>
              </w:rPr>
              <w:t>___</w:t>
            </w:r>
            <w:r w:rsidRPr="00E07C61">
              <w:rPr>
                <w:rFonts w:cs="Arial"/>
              </w:rPr>
              <w:t xml:space="preserve"> </w:t>
            </w:r>
            <w:r>
              <w:rPr>
                <w:rFonts w:cs="Arial"/>
                <w:lang w:val="sr-Cyrl-RS"/>
              </w:rPr>
              <w:t>месеци</w:t>
            </w:r>
            <w:r w:rsidR="008D203E">
              <w:rPr>
                <w:rFonts w:cs="Arial"/>
              </w:rPr>
              <w:t xml:space="preserve"> од </w:t>
            </w:r>
            <w:r w:rsidR="008D203E" w:rsidRPr="00E07C61">
              <w:rPr>
                <w:rFonts w:cs="Arial"/>
              </w:rPr>
              <w:t>дана</w:t>
            </w:r>
            <w:r w:rsidR="008D203E" w:rsidRPr="00E07C61">
              <w:rPr>
                <w:rFonts w:cs="Arial"/>
                <w:b/>
                <w:lang w:val="sr-Cyrl-CS"/>
              </w:rPr>
              <w:t xml:space="preserve"> </w:t>
            </w:r>
            <w:r w:rsidR="008D203E">
              <w:rPr>
                <w:rFonts w:cs="Arial"/>
                <w:lang w:val="sr-Cyrl-RS"/>
              </w:rPr>
              <w:t>ступања</w:t>
            </w:r>
            <w:r w:rsidR="008D203E" w:rsidRPr="00E07C61">
              <w:rPr>
                <w:rFonts w:cs="Arial"/>
              </w:rPr>
              <w:t xml:space="preserve"> уговора</w:t>
            </w:r>
            <w:r w:rsidR="008D203E">
              <w:rPr>
                <w:rFonts w:cs="Arial"/>
                <w:lang w:val="sr-Cyrl-RS"/>
              </w:rPr>
              <w:t xml:space="preserve"> на снагу</w:t>
            </w:r>
            <w:r>
              <w:rPr>
                <w:rFonts w:cs="Arial"/>
                <w:b/>
                <w:lang w:val="sr-Cyrl-CS"/>
              </w:rPr>
              <w:t>, с тим да је рок важности ___</w:t>
            </w:r>
            <w:r w:rsidRPr="00E07C61">
              <w:rPr>
                <w:rFonts w:cs="Arial"/>
                <w:b/>
                <w:lang w:val="sr-Cyrl-CS"/>
              </w:rPr>
              <w:t xml:space="preserve"> месеци </w:t>
            </w:r>
            <w:r w:rsidRPr="00E07C61">
              <w:rPr>
                <w:rFonts w:cs="Arial"/>
              </w:rPr>
              <w:t xml:space="preserve">од </w:t>
            </w:r>
            <w:r w:rsidR="008D203E" w:rsidRPr="00E07C61">
              <w:rPr>
                <w:rFonts w:cs="Arial"/>
              </w:rPr>
              <w:t>дана</w:t>
            </w:r>
            <w:r w:rsidR="008D203E" w:rsidRPr="00E07C61">
              <w:rPr>
                <w:rFonts w:cs="Arial"/>
                <w:b/>
                <w:lang w:val="sr-Cyrl-CS"/>
              </w:rPr>
              <w:t xml:space="preserve"> </w:t>
            </w:r>
            <w:r w:rsidR="008D203E">
              <w:rPr>
                <w:rFonts w:cs="Arial"/>
                <w:lang w:val="sr-Cyrl-RS"/>
              </w:rPr>
              <w:t>ступања</w:t>
            </w:r>
            <w:r w:rsidR="008D203E" w:rsidRPr="00E07C61">
              <w:rPr>
                <w:rFonts w:cs="Arial"/>
              </w:rPr>
              <w:t xml:space="preserve"> уговора</w:t>
            </w:r>
            <w:r w:rsidR="008D203E">
              <w:rPr>
                <w:rFonts w:cs="Arial"/>
                <w:lang w:val="sr-Cyrl-RS"/>
              </w:rPr>
              <w:t xml:space="preserve"> на снагу</w:t>
            </w:r>
          </w:p>
        </w:tc>
      </w:tr>
      <w:tr w:rsidR="00870C4A" w:rsidRPr="00E47C2E" w:rsidTr="00870C4A">
        <w:tc>
          <w:tcPr>
            <w:tcW w:w="5242" w:type="dxa"/>
            <w:vAlign w:val="center"/>
          </w:tcPr>
          <w:p w:rsidR="00870C4A" w:rsidRPr="00E07C61" w:rsidRDefault="00870C4A" w:rsidP="001B2EF3">
            <w:pPr>
              <w:spacing w:before="0"/>
              <w:jc w:val="center"/>
              <w:rPr>
                <w:rFonts w:cs="Arial"/>
                <w:b/>
                <w:bCs/>
                <w:iCs/>
                <w:lang w:val="sr-Cyrl-CS"/>
              </w:rPr>
            </w:pPr>
            <w:r w:rsidRPr="00E07C61">
              <w:rPr>
                <w:rFonts w:cs="Arial"/>
                <w:b/>
                <w:bCs/>
                <w:iCs/>
                <w:lang w:val="sr-Cyrl-CS"/>
              </w:rPr>
              <w:t>ГАРАНТНИ РОК:</w:t>
            </w:r>
          </w:p>
          <w:p w:rsidR="00870C4A" w:rsidRPr="00E07C61" w:rsidRDefault="00870C4A" w:rsidP="001B2EF3">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03" w:type="dxa"/>
            <w:vAlign w:val="center"/>
          </w:tcPr>
          <w:p w:rsidR="00870C4A" w:rsidRPr="00E07C61" w:rsidRDefault="00870C4A" w:rsidP="001B2EF3">
            <w:pPr>
              <w:spacing w:before="0"/>
              <w:jc w:val="center"/>
              <w:rPr>
                <w:rFonts w:cs="Arial"/>
                <w:b/>
                <w:bCs/>
                <w:iCs/>
                <w:lang w:val="sr-Cyrl-CS"/>
              </w:rPr>
            </w:pPr>
          </w:p>
          <w:p w:rsidR="00870C4A" w:rsidRPr="00E07C61" w:rsidRDefault="00870C4A" w:rsidP="001B2EF3">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870C4A" w:rsidRPr="00E47C2E" w:rsidTr="00870C4A">
        <w:trPr>
          <w:trHeight w:val="818"/>
        </w:trPr>
        <w:tc>
          <w:tcPr>
            <w:tcW w:w="5242" w:type="dxa"/>
            <w:vAlign w:val="center"/>
          </w:tcPr>
          <w:p w:rsidR="00870C4A" w:rsidRPr="00E07C61" w:rsidRDefault="00870C4A" w:rsidP="001B2EF3">
            <w:pPr>
              <w:spacing w:before="0"/>
              <w:jc w:val="center"/>
              <w:rPr>
                <w:rFonts w:cs="Arial"/>
                <w:bCs/>
                <w:iCs/>
                <w:color w:val="00B0F0"/>
                <w:lang w:val="sr-Cyrl-CS"/>
              </w:rPr>
            </w:pPr>
            <w:r w:rsidRPr="00E07C61">
              <w:rPr>
                <w:rFonts w:cs="Arial"/>
                <w:b/>
                <w:bCs/>
                <w:iCs/>
                <w:lang w:val="sr-Cyrl-CS"/>
              </w:rPr>
              <w:t xml:space="preserve">МЕСТО ИЗВРШЕЊА: </w:t>
            </w:r>
          </w:p>
          <w:p w:rsidR="00870C4A" w:rsidRPr="00B5731A" w:rsidRDefault="00870C4A" w:rsidP="00B5731A">
            <w:pPr>
              <w:spacing w:before="0"/>
              <w:jc w:val="left"/>
              <w:rPr>
                <w:rFonts w:cs="Arial"/>
                <w:b/>
                <w:bCs/>
                <w:iCs/>
                <w:lang w:val="sr-Cyrl-RS"/>
              </w:rPr>
            </w:pPr>
            <w:r w:rsidRPr="00E07C61">
              <w:rPr>
                <w:rFonts w:cs="Arial"/>
                <w:lang w:val="sr-Cyrl-CS" w:eastAsia="zh-CN"/>
              </w:rPr>
              <w:t>М</w:t>
            </w:r>
            <w:r w:rsidRPr="00E07C61">
              <w:rPr>
                <w:rFonts w:cs="Arial"/>
                <w:lang w:eastAsia="zh-CN"/>
              </w:rPr>
              <w:t xml:space="preserve">есто извршења је </w:t>
            </w:r>
            <w:r w:rsidR="00B5731A">
              <w:rPr>
                <w:rFonts w:cs="Arial"/>
                <w:lang w:val="sr-Cyrl-RS" w:eastAsia="zh-CN"/>
              </w:rPr>
              <w:t>огранак ТЕНТ, локација ТЕНТ А</w:t>
            </w:r>
          </w:p>
        </w:tc>
        <w:tc>
          <w:tcPr>
            <w:tcW w:w="4003" w:type="dxa"/>
            <w:vAlign w:val="center"/>
          </w:tcPr>
          <w:p w:rsidR="00870C4A" w:rsidRPr="00E07C61" w:rsidRDefault="00870C4A" w:rsidP="001B2EF3">
            <w:pPr>
              <w:spacing w:before="0"/>
              <w:jc w:val="center"/>
              <w:rPr>
                <w:rFonts w:cs="Arial"/>
                <w:bCs/>
                <w:iCs/>
                <w:lang w:val="sr-Cyrl-CS"/>
              </w:rPr>
            </w:pPr>
            <w:r w:rsidRPr="00E07C61">
              <w:rPr>
                <w:rFonts w:cs="Arial"/>
                <w:bCs/>
                <w:iCs/>
                <w:lang w:val="sr-Cyrl-CS"/>
              </w:rPr>
              <w:t>Сагласан за захтевом наручиоца</w:t>
            </w:r>
          </w:p>
          <w:p w:rsidR="00870C4A" w:rsidRPr="00E07C61" w:rsidRDefault="00870C4A" w:rsidP="001B2EF3">
            <w:pPr>
              <w:spacing w:before="0"/>
              <w:jc w:val="center"/>
              <w:rPr>
                <w:rFonts w:cs="Arial"/>
                <w:b/>
                <w:bCs/>
                <w:iCs/>
                <w:lang w:val="sr-Cyrl-CS"/>
              </w:rPr>
            </w:pPr>
            <w:r w:rsidRPr="00E07C61">
              <w:rPr>
                <w:rFonts w:cs="Arial"/>
                <w:bCs/>
                <w:iCs/>
                <w:lang w:val="sr-Cyrl-CS"/>
              </w:rPr>
              <w:t>ДА/НЕ (заокружити)</w:t>
            </w:r>
          </w:p>
        </w:tc>
      </w:tr>
      <w:tr w:rsidR="00870C4A" w:rsidRPr="00E47C2E" w:rsidTr="00870C4A">
        <w:trPr>
          <w:trHeight w:val="800"/>
        </w:trPr>
        <w:tc>
          <w:tcPr>
            <w:tcW w:w="5242" w:type="dxa"/>
            <w:vAlign w:val="center"/>
          </w:tcPr>
          <w:p w:rsidR="00870C4A" w:rsidRPr="00E07C61" w:rsidRDefault="00870C4A" w:rsidP="001B2EF3">
            <w:pPr>
              <w:spacing w:before="0"/>
              <w:jc w:val="center"/>
              <w:rPr>
                <w:rFonts w:cs="Arial"/>
                <w:b/>
                <w:bCs/>
                <w:iCs/>
                <w:lang w:val="sr-Cyrl-CS"/>
              </w:rPr>
            </w:pPr>
            <w:r w:rsidRPr="00E07C61">
              <w:rPr>
                <w:rFonts w:cs="Arial"/>
                <w:b/>
                <w:bCs/>
                <w:iCs/>
                <w:lang w:val="sr-Cyrl-CS"/>
              </w:rPr>
              <w:t>РОК ВАЖЕЊА ПОНУДЕ:</w:t>
            </w:r>
          </w:p>
          <w:p w:rsidR="00870C4A" w:rsidRPr="00E07C61" w:rsidRDefault="00870C4A" w:rsidP="001B2EF3">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sidR="00B5731A">
              <w:rPr>
                <w:rFonts w:cs="Arial"/>
                <w:bCs/>
                <w:iCs/>
                <w:lang w:val="sr-Cyrl-CS"/>
              </w:rPr>
              <w:t>45</w:t>
            </w:r>
            <w:r w:rsidRPr="00E07C61">
              <w:rPr>
                <w:rFonts w:cs="Arial"/>
                <w:bCs/>
                <w:iCs/>
                <w:lang w:val="sr-Cyrl-CS"/>
              </w:rPr>
              <w:t xml:space="preserve"> дана од дана отварања понуда</w:t>
            </w:r>
          </w:p>
        </w:tc>
        <w:tc>
          <w:tcPr>
            <w:tcW w:w="4003" w:type="dxa"/>
            <w:vAlign w:val="center"/>
          </w:tcPr>
          <w:p w:rsidR="00870C4A" w:rsidRPr="00E07C61" w:rsidRDefault="00870C4A" w:rsidP="001B2EF3">
            <w:pPr>
              <w:spacing w:before="0"/>
              <w:jc w:val="center"/>
              <w:rPr>
                <w:rFonts w:cs="Arial"/>
                <w:b/>
                <w:bCs/>
                <w:iCs/>
                <w:lang w:val="sr-Cyrl-CS"/>
              </w:rPr>
            </w:pPr>
          </w:p>
          <w:p w:rsidR="00870C4A" w:rsidRPr="00E07C61" w:rsidRDefault="00870C4A" w:rsidP="001B2EF3">
            <w:pPr>
              <w:spacing w:before="0"/>
              <w:jc w:val="center"/>
              <w:rPr>
                <w:rFonts w:cs="Arial"/>
                <w:b/>
                <w:bCs/>
                <w:iCs/>
                <w:lang w:val="sr-Cyrl-CS"/>
              </w:rPr>
            </w:pPr>
            <w:r w:rsidRPr="00E07C61">
              <w:rPr>
                <w:rFonts w:cs="Arial"/>
                <w:bCs/>
                <w:iCs/>
                <w:lang w:val="sr-Cyrl-CS"/>
              </w:rPr>
              <w:t>_____ дана од дана отварања понуда</w:t>
            </w:r>
          </w:p>
        </w:tc>
      </w:tr>
      <w:tr w:rsidR="000E75A0" w:rsidRPr="00E47C2E" w:rsidTr="00870C4A">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Default="00B043D1" w:rsidP="00BA2C2D">
      <w:pPr>
        <w:spacing w:before="0"/>
        <w:rPr>
          <w:rFonts w:cs="Arial"/>
          <w:b/>
          <w:bCs/>
          <w:iCs/>
          <w:lang w:val="sr-Cyrl-CS"/>
        </w:rPr>
      </w:pPr>
    </w:p>
    <w:p w:rsidR="00307327" w:rsidRDefault="00307327" w:rsidP="00BA2C2D">
      <w:pPr>
        <w:spacing w:before="0"/>
        <w:rPr>
          <w:rFonts w:cs="Arial"/>
          <w:b/>
          <w:bCs/>
          <w:iCs/>
          <w:lang w:val="sr-Cyrl-CS"/>
        </w:rPr>
      </w:pPr>
    </w:p>
    <w:p w:rsidR="00307327" w:rsidRPr="00E47C2E" w:rsidRDefault="00307327"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P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6C15E4">
      <w:pPr>
        <w:tabs>
          <w:tab w:val="left" w:pos="405"/>
          <w:tab w:val="center" w:pos="4514"/>
        </w:tabs>
        <w:spacing w:before="0"/>
        <w:jc w:val="left"/>
        <w:rPr>
          <w:rFonts w:cs="Arial"/>
          <w:b/>
          <w:bCs/>
          <w:iCs/>
          <w:u w:val="single"/>
          <w:lang w:val="sr-Cyrl-CS"/>
        </w:rPr>
      </w:pPr>
    </w:p>
    <w:p w:rsidR="00B5731A" w:rsidRDefault="00B5731A" w:rsidP="006C15E4">
      <w:pPr>
        <w:tabs>
          <w:tab w:val="left" w:pos="405"/>
          <w:tab w:val="center" w:pos="4514"/>
        </w:tabs>
        <w:spacing w:before="0"/>
        <w:jc w:val="left"/>
        <w:rPr>
          <w:rFonts w:cs="Arial"/>
          <w:b/>
          <w:bCs/>
          <w:iCs/>
          <w:u w:val="single"/>
          <w:lang w:val="sr-Cyrl-CS"/>
        </w:rPr>
      </w:pPr>
    </w:p>
    <w:p w:rsidR="00B5731A" w:rsidRDefault="00B5731A" w:rsidP="006C15E4">
      <w:pPr>
        <w:tabs>
          <w:tab w:val="left" w:pos="405"/>
          <w:tab w:val="center" w:pos="4514"/>
        </w:tabs>
        <w:spacing w:before="0"/>
        <w:jc w:val="left"/>
        <w:rPr>
          <w:rFonts w:cs="Arial"/>
          <w:b/>
          <w:bCs/>
          <w:iCs/>
          <w:u w:val="single"/>
          <w:lang w:val="sr-Cyrl-CS"/>
        </w:rPr>
      </w:pPr>
    </w:p>
    <w:p w:rsidR="00B5731A" w:rsidRDefault="00B5731A" w:rsidP="006C15E4">
      <w:pPr>
        <w:tabs>
          <w:tab w:val="left" w:pos="405"/>
          <w:tab w:val="center" w:pos="4514"/>
        </w:tabs>
        <w:spacing w:before="0"/>
        <w:jc w:val="left"/>
        <w:rPr>
          <w:rFonts w:cs="Arial"/>
          <w:b/>
          <w:bCs/>
          <w:iCs/>
          <w:u w:val="single"/>
          <w:lang w:val="sr-Cyrl-CS"/>
        </w:rPr>
      </w:pPr>
    </w:p>
    <w:p w:rsidR="00B5731A" w:rsidRDefault="00B5731A" w:rsidP="006C15E4">
      <w:pPr>
        <w:tabs>
          <w:tab w:val="left" w:pos="405"/>
          <w:tab w:val="center" w:pos="4514"/>
        </w:tabs>
        <w:spacing w:before="0"/>
        <w:jc w:val="left"/>
        <w:rPr>
          <w:rFonts w:cs="Arial"/>
          <w:b/>
          <w:bCs/>
          <w:iCs/>
          <w:u w:val="single"/>
          <w:lang w:val="sr-Cyrl-CS"/>
        </w:rPr>
      </w:pPr>
    </w:p>
    <w:p w:rsidR="00B5731A" w:rsidRDefault="00B5731A" w:rsidP="006C15E4">
      <w:pPr>
        <w:tabs>
          <w:tab w:val="left" w:pos="405"/>
          <w:tab w:val="center" w:pos="4514"/>
        </w:tabs>
        <w:spacing w:before="0"/>
        <w:jc w:val="left"/>
        <w:rPr>
          <w:rFonts w:cs="Arial"/>
          <w:b/>
          <w:bCs/>
          <w:iCs/>
          <w:u w:val="single"/>
          <w:lang w:val="sr-Cyrl-CS"/>
        </w:rPr>
      </w:pPr>
    </w:p>
    <w:p w:rsidR="00B5731A" w:rsidRDefault="00B5731A" w:rsidP="006C15E4">
      <w:pPr>
        <w:tabs>
          <w:tab w:val="left" w:pos="405"/>
          <w:tab w:val="center" w:pos="4514"/>
        </w:tabs>
        <w:spacing w:before="0"/>
        <w:jc w:val="left"/>
        <w:rPr>
          <w:rFonts w:cs="Arial"/>
          <w:b/>
          <w:bCs/>
          <w:iCs/>
          <w:u w:val="single"/>
          <w:lang w:val="sr-Cyrl-CS"/>
        </w:rPr>
      </w:pPr>
    </w:p>
    <w:p w:rsidR="006C15E4" w:rsidRPr="00E47C2E" w:rsidRDefault="006C15E4" w:rsidP="006C15E4">
      <w:pPr>
        <w:tabs>
          <w:tab w:val="left" w:pos="405"/>
          <w:tab w:val="center" w:pos="4514"/>
        </w:tabs>
        <w:spacing w:before="0"/>
        <w:jc w:val="left"/>
        <w:rPr>
          <w:rFonts w:cs="Arial"/>
          <w:b/>
          <w:bCs/>
          <w:iCs/>
          <w:u w:val="single"/>
          <w:lang w:val="sr-Cyrl-CS"/>
        </w:rPr>
      </w:pPr>
      <w:r>
        <w:rPr>
          <w:rFonts w:cs="Arial"/>
          <w:b/>
          <w:bCs/>
          <w:iCs/>
          <w:u w:val="single"/>
          <w:lang w:val="sr-Cyrl-CS"/>
        </w:rPr>
        <w:t>ПАРТИЈА 2</w:t>
      </w:r>
      <w:r>
        <w:rPr>
          <w:rFonts w:cs="Arial"/>
          <w:b/>
          <w:bCs/>
          <w:iCs/>
          <w:u w:val="single"/>
          <w:lang w:val="sr-Cyrl-CS"/>
        </w:rPr>
        <w:tab/>
      </w: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3873"/>
      </w:tblGrid>
      <w:tr w:rsidR="006C15E4" w:rsidRPr="00E47C2E" w:rsidTr="00B5731A">
        <w:trPr>
          <w:trHeight w:val="485"/>
        </w:trPr>
        <w:tc>
          <w:tcPr>
            <w:tcW w:w="5372" w:type="dxa"/>
            <w:shd w:val="clear" w:color="auto" w:fill="C6D9F1" w:themeFill="text2" w:themeFillTint="33"/>
            <w:vAlign w:val="center"/>
          </w:tcPr>
          <w:p w:rsidR="006C15E4" w:rsidRPr="00E47C2E" w:rsidRDefault="006C15E4" w:rsidP="001B2EF3">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873" w:type="dxa"/>
            <w:shd w:val="clear" w:color="auto" w:fill="C6D9F1" w:themeFill="text2" w:themeFillTint="33"/>
            <w:vAlign w:val="center"/>
          </w:tcPr>
          <w:p w:rsidR="006C15E4" w:rsidRPr="00E47C2E" w:rsidRDefault="006C15E4" w:rsidP="001B2EF3">
            <w:pPr>
              <w:spacing w:before="0"/>
              <w:jc w:val="center"/>
              <w:rPr>
                <w:rFonts w:cs="Arial"/>
                <w:b/>
                <w:bCs/>
                <w:iCs/>
                <w:lang w:val="sr-Cyrl-CS"/>
              </w:rPr>
            </w:pPr>
            <w:r w:rsidRPr="00E47C2E">
              <w:rPr>
                <w:rFonts w:cs="Arial"/>
                <w:b/>
                <w:bCs/>
                <w:iCs/>
                <w:lang w:val="sr-Cyrl-CS"/>
              </w:rPr>
              <w:t xml:space="preserve">ЦЕНА </w:t>
            </w:r>
            <w:r w:rsidRPr="00870C4A">
              <w:rPr>
                <w:rFonts w:eastAsia="Arial Unicode MS" w:cs="Arial"/>
                <w:b/>
                <w:bCs/>
                <w:iCs/>
                <w:kern w:val="1"/>
                <w:lang w:val="sr-Cyrl-CS" w:eastAsia="ar-SA"/>
              </w:rPr>
              <w:t xml:space="preserve">дин. </w:t>
            </w:r>
            <w:r w:rsidRPr="00870C4A">
              <w:rPr>
                <w:rFonts w:cs="Arial"/>
                <w:b/>
                <w:bCs/>
                <w:iCs/>
                <w:lang w:val="sr-Cyrl-CS"/>
              </w:rPr>
              <w:t>без ПДВ-а</w:t>
            </w:r>
          </w:p>
        </w:tc>
      </w:tr>
      <w:tr w:rsidR="006C15E4" w:rsidRPr="00E47C2E" w:rsidTr="00B5731A">
        <w:trPr>
          <w:trHeight w:val="440"/>
        </w:trPr>
        <w:tc>
          <w:tcPr>
            <w:tcW w:w="5372" w:type="dxa"/>
            <w:vAlign w:val="center"/>
          </w:tcPr>
          <w:p w:rsidR="00307327" w:rsidRPr="00307327" w:rsidRDefault="00B5731A" w:rsidP="00B5731A">
            <w:pPr>
              <w:pStyle w:val="Title"/>
              <w:spacing w:before="0"/>
              <w:jc w:val="both"/>
              <w:rPr>
                <w:rFonts w:ascii="Arial Rounded MT Bold" w:hAnsi="Arial Rounded MT Bold" w:cs="Arial"/>
                <w:sz w:val="22"/>
                <w:szCs w:val="22"/>
              </w:rPr>
            </w:pPr>
            <w:r w:rsidRPr="00B5731A">
              <w:rPr>
                <w:rFonts w:cs="Arial"/>
                <w:b w:val="0"/>
                <w:sz w:val="22"/>
                <w:szCs w:val="22"/>
                <w:lang w:val="ru-RU"/>
              </w:rPr>
              <w:t xml:space="preserve">Одгушивање и испирање техничких цевовода, канализације и других система, скидање налепа на бункерима угља, водом под притиском – ТЕНТ </w:t>
            </w:r>
            <w:r>
              <w:rPr>
                <w:rFonts w:cs="Arial"/>
                <w:b w:val="0"/>
                <w:sz w:val="22"/>
                <w:szCs w:val="22"/>
                <w:lang w:val="ru-RU"/>
              </w:rPr>
              <w:t>Б</w:t>
            </w:r>
            <w:r w:rsidRPr="00307327">
              <w:rPr>
                <w:rFonts w:ascii="Arial Rounded MT Bold" w:hAnsi="Arial Rounded MT Bold" w:cs="Arial"/>
                <w:sz w:val="22"/>
                <w:szCs w:val="22"/>
              </w:rPr>
              <w:t xml:space="preserve"> </w:t>
            </w:r>
          </w:p>
        </w:tc>
        <w:tc>
          <w:tcPr>
            <w:tcW w:w="3873" w:type="dxa"/>
          </w:tcPr>
          <w:p w:rsidR="006C15E4" w:rsidRPr="00E47C2E" w:rsidRDefault="006C15E4" w:rsidP="001B2EF3">
            <w:pPr>
              <w:spacing w:before="0"/>
              <w:jc w:val="center"/>
              <w:rPr>
                <w:rFonts w:cs="Arial"/>
                <w:b/>
                <w:bCs/>
                <w:iCs/>
                <w:lang w:val="sr-Cyrl-CS"/>
              </w:rPr>
            </w:pPr>
          </w:p>
          <w:p w:rsidR="006C15E4" w:rsidRPr="00E47C2E" w:rsidRDefault="006C15E4" w:rsidP="001B2EF3">
            <w:pPr>
              <w:spacing w:before="0"/>
              <w:jc w:val="center"/>
              <w:rPr>
                <w:rFonts w:cs="Arial"/>
                <w:b/>
                <w:bCs/>
                <w:iCs/>
                <w:lang w:val="sr-Cyrl-CS"/>
              </w:rPr>
            </w:pPr>
          </w:p>
        </w:tc>
      </w:tr>
      <w:tr w:rsidR="00307327" w:rsidRPr="00E47C2E" w:rsidTr="00B5731A">
        <w:trPr>
          <w:trHeight w:val="440"/>
        </w:trPr>
        <w:tc>
          <w:tcPr>
            <w:tcW w:w="5372" w:type="dxa"/>
            <w:vAlign w:val="center"/>
          </w:tcPr>
          <w:p w:rsidR="00307327" w:rsidRPr="00307327" w:rsidRDefault="00307327" w:rsidP="00307327">
            <w:pPr>
              <w:pStyle w:val="ListParagraph"/>
              <w:spacing w:before="0"/>
              <w:ind w:left="810"/>
              <w:jc w:val="right"/>
              <w:rPr>
                <w:rFonts w:ascii="Arial Rounded MT Bold" w:hAnsi="Arial Rounded MT Bold" w:cs="Arial"/>
                <w:b/>
                <w:lang w:val="sr-Cyrl-RS"/>
              </w:rPr>
            </w:pPr>
            <w:r w:rsidRPr="00307327">
              <w:rPr>
                <w:rFonts w:ascii="Arial" w:hAnsi="Arial" w:cs="Arial"/>
                <w:b/>
                <w:bCs/>
                <w:iCs/>
                <w:lang w:val="sr-Cyrl-CS"/>
              </w:rPr>
              <w:t>УКУПНА</w:t>
            </w:r>
            <w:r w:rsidRPr="00307327">
              <w:rPr>
                <w:rFonts w:ascii="Arial Rounded MT Bold" w:hAnsi="Arial Rounded MT Bold" w:cs="Arial"/>
                <w:b/>
                <w:bCs/>
                <w:iCs/>
                <w:lang w:val="sr-Cyrl-CS"/>
              </w:rPr>
              <w:t xml:space="preserve"> </w:t>
            </w:r>
            <w:r w:rsidRPr="00307327">
              <w:rPr>
                <w:rFonts w:ascii="Arial" w:hAnsi="Arial" w:cs="Arial"/>
                <w:b/>
                <w:bCs/>
                <w:iCs/>
                <w:lang w:val="sr-Cyrl-CS"/>
              </w:rPr>
              <w:t>ЦЕНА</w:t>
            </w:r>
            <w:r>
              <w:rPr>
                <w:rFonts w:ascii="Arial" w:hAnsi="Arial" w:cs="Arial"/>
                <w:b/>
                <w:bCs/>
                <w:iCs/>
                <w:lang w:val="sr-Cyrl-CS"/>
              </w:rPr>
              <w:t>:</w:t>
            </w:r>
          </w:p>
        </w:tc>
        <w:tc>
          <w:tcPr>
            <w:tcW w:w="3873" w:type="dxa"/>
          </w:tcPr>
          <w:p w:rsidR="00307327" w:rsidRPr="00E47C2E" w:rsidRDefault="00307327" w:rsidP="001B2EF3">
            <w:pPr>
              <w:spacing w:before="0"/>
              <w:jc w:val="center"/>
              <w:rPr>
                <w:rFonts w:cs="Arial"/>
                <w:b/>
                <w:bCs/>
                <w:iCs/>
                <w:lang w:val="sr-Cyrl-CS"/>
              </w:rPr>
            </w:pPr>
          </w:p>
        </w:tc>
      </w:tr>
    </w:tbl>
    <w:p w:rsidR="006C15E4" w:rsidRPr="00E47C2E" w:rsidRDefault="006C15E4" w:rsidP="006C15E4">
      <w:pPr>
        <w:spacing w:before="0"/>
        <w:jc w:val="center"/>
        <w:rPr>
          <w:rFonts w:cs="Arial"/>
          <w:b/>
          <w:bCs/>
          <w:iCs/>
          <w:u w:val="single"/>
          <w:lang w:val="sr-Cyrl-CS"/>
        </w:rPr>
      </w:pPr>
    </w:p>
    <w:p w:rsidR="006C15E4" w:rsidRPr="00E47C2E" w:rsidRDefault="006C15E4" w:rsidP="006C15E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6C15E4" w:rsidRPr="00E47C2E" w:rsidTr="001B2EF3">
        <w:trPr>
          <w:trHeight w:val="647"/>
        </w:trPr>
        <w:tc>
          <w:tcPr>
            <w:tcW w:w="5242" w:type="dxa"/>
            <w:shd w:val="clear" w:color="auto" w:fill="C6D9F1" w:themeFill="text2" w:themeFillTint="33"/>
            <w:vAlign w:val="center"/>
          </w:tcPr>
          <w:p w:rsidR="006C15E4" w:rsidRPr="00E47C2E" w:rsidRDefault="006C15E4" w:rsidP="001B2EF3">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6C15E4" w:rsidRPr="00E47C2E" w:rsidRDefault="006C15E4" w:rsidP="001B2EF3">
            <w:pPr>
              <w:spacing w:before="0"/>
              <w:jc w:val="center"/>
              <w:rPr>
                <w:rFonts w:cs="Arial"/>
                <w:b/>
                <w:bCs/>
                <w:iCs/>
                <w:lang w:val="sr-Cyrl-CS"/>
              </w:rPr>
            </w:pPr>
            <w:r w:rsidRPr="00E47C2E">
              <w:rPr>
                <w:rFonts w:cs="Arial"/>
                <w:b/>
                <w:bCs/>
                <w:iCs/>
                <w:lang w:val="sr-Cyrl-CS"/>
              </w:rPr>
              <w:t>ПОНУДА ПОНУЂАЧА</w:t>
            </w:r>
          </w:p>
        </w:tc>
      </w:tr>
      <w:tr w:rsidR="006C15E4" w:rsidRPr="00E47C2E" w:rsidTr="001B2EF3">
        <w:tc>
          <w:tcPr>
            <w:tcW w:w="5242" w:type="dxa"/>
            <w:vAlign w:val="center"/>
          </w:tcPr>
          <w:p w:rsidR="006C15E4" w:rsidRPr="00E07C61" w:rsidRDefault="006C15E4" w:rsidP="001B2EF3">
            <w:pPr>
              <w:spacing w:before="0"/>
              <w:jc w:val="center"/>
              <w:rPr>
                <w:rFonts w:cs="Arial"/>
                <w:b/>
                <w:bCs/>
                <w:iCs/>
                <w:lang w:val="sr-Cyrl-CS"/>
              </w:rPr>
            </w:pPr>
            <w:r w:rsidRPr="00E07C61">
              <w:rPr>
                <w:rFonts w:cs="Arial"/>
                <w:b/>
                <w:bCs/>
                <w:iCs/>
                <w:lang w:val="sr-Cyrl-CS"/>
              </w:rPr>
              <w:t>РОК И НАЧИН ПЛАЋАЊА:</w:t>
            </w:r>
          </w:p>
          <w:p w:rsidR="006C15E4" w:rsidRPr="00E07C61" w:rsidRDefault="006C15E4" w:rsidP="001B2EF3">
            <w:pPr>
              <w:spacing w:before="0"/>
              <w:jc w:val="center"/>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6C15E4" w:rsidRPr="00E07C61" w:rsidRDefault="006C15E4" w:rsidP="001B2EF3">
            <w:pPr>
              <w:spacing w:before="0"/>
              <w:jc w:val="center"/>
              <w:rPr>
                <w:rFonts w:cs="Arial"/>
                <w:b/>
                <w:bCs/>
                <w:iCs/>
                <w:lang w:val="sr-Cyrl-CS"/>
              </w:rPr>
            </w:pPr>
          </w:p>
          <w:p w:rsidR="006C15E4" w:rsidRPr="00E07C61" w:rsidRDefault="006C15E4" w:rsidP="001B2EF3">
            <w:pPr>
              <w:spacing w:before="0"/>
              <w:jc w:val="center"/>
              <w:rPr>
                <w:rFonts w:cs="Arial"/>
                <w:bCs/>
                <w:iCs/>
                <w:color w:val="00B0F0"/>
                <w:lang w:val="sr-Cyrl-CS"/>
              </w:rPr>
            </w:pPr>
          </w:p>
          <w:p w:rsidR="006C15E4" w:rsidRPr="00E07C61" w:rsidRDefault="006C15E4" w:rsidP="001B2EF3">
            <w:pPr>
              <w:spacing w:before="0"/>
              <w:jc w:val="center"/>
              <w:rPr>
                <w:rFonts w:cs="Arial"/>
                <w:bCs/>
                <w:iCs/>
                <w:color w:val="00B0F0"/>
                <w:lang w:val="sr-Cyrl-CS"/>
              </w:rPr>
            </w:pPr>
          </w:p>
          <w:p w:rsidR="006C15E4" w:rsidRPr="00E07C61" w:rsidRDefault="006C15E4" w:rsidP="001B2EF3">
            <w:pPr>
              <w:spacing w:before="0"/>
              <w:jc w:val="center"/>
              <w:rPr>
                <w:rFonts w:cs="Arial"/>
                <w:bCs/>
                <w:iCs/>
                <w:color w:val="00B0F0"/>
                <w:lang w:val="sr-Cyrl-CS"/>
              </w:rPr>
            </w:pPr>
          </w:p>
          <w:p w:rsidR="006C15E4" w:rsidRPr="00E07C61" w:rsidRDefault="006C15E4" w:rsidP="001B2EF3">
            <w:pPr>
              <w:spacing w:before="0"/>
              <w:jc w:val="center"/>
              <w:rPr>
                <w:rFonts w:cs="Arial"/>
                <w:bCs/>
                <w:iCs/>
                <w:color w:val="00B0F0"/>
                <w:lang w:val="sr-Cyrl-CS"/>
              </w:rPr>
            </w:pPr>
          </w:p>
          <w:p w:rsidR="006C15E4" w:rsidRPr="00E07C61" w:rsidRDefault="006C15E4" w:rsidP="001B2EF3">
            <w:pPr>
              <w:spacing w:before="0"/>
              <w:jc w:val="center"/>
              <w:rPr>
                <w:rFonts w:cs="Arial"/>
                <w:b/>
                <w:bCs/>
                <w:iCs/>
                <w:lang w:val="sr-Cyrl-CS"/>
              </w:rPr>
            </w:pPr>
            <w:r w:rsidRPr="00E07C61">
              <w:rPr>
                <w:rFonts w:cs="Arial"/>
                <w:b/>
                <w:bCs/>
                <w:iCs/>
                <w:lang w:val="sr-Cyrl-CS"/>
              </w:rPr>
              <w:t>Прихвата ДА / НЕ</w:t>
            </w:r>
          </w:p>
          <w:p w:rsidR="006C15E4" w:rsidRPr="00E07C61" w:rsidRDefault="006C15E4" w:rsidP="001B2EF3">
            <w:pPr>
              <w:spacing w:before="0"/>
              <w:jc w:val="center"/>
              <w:rPr>
                <w:rFonts w:cs="Arial"/>
                <w:bCs/>
                <w:iCs/>
                <w:color w:val="00B0F0"/>
                <w:lang w:val="sr-Cyrl-CS"/>
              </w:rPr>
            </w:pPr>
          </w:p>
          <w:p w:rsidR="006C15E4" w:rsidRPr="00E07C61" w:rsidRDefault="006C15E4" w:rsidP="001B2EF3">
            <w:pPr>
              <w:spacing w:before="0"/>
              <w:jc w:val="center"/>
              <w:rPr>
                <w:rFonts w:cs="Arial"/>
                <w:bCs/>
                <w:iCs/>
                <w:color w:val="00B0F0"/>
                <w:lang w:val="sr-Cyrl-CS"/>
              </w:rPr>
            </w:pPr>
          </w:p>
          <w:p w:rsidR="006C15E4" w:rsidRPr="00E07C61" w:rsidRDefault="006C15E4" w:rsidP="001B2EF3">
            <w:pPr>
              <w:spacing w:before="0"/>
              <w:jc w:val="center"/>
              <w:rPr>
                <w:rFonts w:cs="Arial"/>
                <w:b/>
                <w:bCs/>
                <w:iCs/>
                <w:strike/>
              </w:rPr>
            </w:pPr>
          </w:p>
        </w:tc>
      </w:tr>
      <w:tr w:rsidR="004A0543" w:rsidRPr="00E47C2E" w:rsidTr="001B2EF3">
        <w:tc>
          <w:tcPr>
            <w:tcW w:w="5242" w:type="dxa"/>
            <w:vAlign w:val="center"/>
          </w:tcPr>
          <w:p w:rsidR="004A0543" w:rsidRPr="00E07C61" w:rsidRDefault="004A0543" w:rsidP="00D37DF1">
            <w:pPr>
              <w:spacing w:before="0"/>
              <w:jc w:val="center"/>
              <w:rPr>
                <w:rFonts w:cs="Arial"/>
                <w:b/>
                <w:bCs/>
                <w:iCs/>
                <w:lang w:val="sr-Cyrl-CS"/>
              </w:rPr>
            </w:pPr>
            <w:r w:rsidRPr="00E07C61">
              <w:rPr>
                <w:rFonts w:cs="Arial"/>
                <w:b/>
                <w:bCs/>
                <w:iCs/>
                <w:lang w:val="sr-Cyrl-CS"/>
              </w:rPr>
              <w:t xml:space="preserve">РОК ИЗВРШЕЊА: </w:t>
            </w:r>
          </w:p>
          <w:p w:rsidR="004A0543" w:rsidRPr="00583F4E" w:rsidRDefault="004A0543" w:rsidP="00D37DF1">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15</w:t>
            </w:r>
            <w:r w:rsidRPr="00E07C61">
              <w:rPr>
                <w:rFonts w:cs="Arial"/>
                <w:b/>
                <w:lang w:val="sr-Cyrl-CS"/>
              </w:rPr>
              <w:t xml:space="preserve"> месеци </w:t>
            </w:r>
            <w:r w:rsidRPr="00E07C61">
              <w:rPr>
                <w:rFonts w:cs="Arial"/>
              </w:rPr>
              <w:t>од дана</w:t>
            </w:r>
            <w:r w:rsidRPr="00E07C61">
              <w:rPr>
                <w:rFonts w:cs="Arial"/>
                <w:b/>
                <w:lang w:val="sr-Cyrl-CS"/>
              </w:rPr>
              <w:t xml:space="preserve">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003" w:type="dxa"/>
            <w:vAlign w:val="center"/>
          </w:tcPr>
          <w:p w:rsidR="004A0543" w:rsidRPr="00E07C61" w:rsidRDefault="004A0543" w:rsidP="00D37DF1">
            <w:pPr>
              <w:spacing w:before="0"/>
              <w:jc w:val="center"/>
              <w:rPr>
                <w:rFonts w:cs="Arial"/>
                <w:b/>
                <w:bCs/>
                <w:iCs/>
                <w:lang w:val="sr-Cyrl-CS"/>
              </w:rPr>
            </w:pPr>
          </w:p>
          <w:p w:rsidR="004A0543" w:rsidRPr="00E07C61" w:rsidRDefault="004A0543" w:rsidP="00D37DF1">
            <w:pPr>
              <w:spacing w:before="0"/>
              <w:jc w:val="center"/>
              <w:rPr>
                <w:rFonts w:cs="Arial"/>
                <w:bCs/>
                <w:iCs/>
                <w:color w:val="00B0F0"/>
              </w:rPr>
            </w:pPr>
            <w:r>
              <w:rPr>
                <w:rFonts w:cs="Arial"/>
                <w:lang w:val="sr-Cyrl-RS"/>
              </w:rPr>
              <w:t>___</w:t>
            </w:r>
            <w:r w:rsidRPr="00E07C61">
              <w:rPr>
                <w:rFonts w:cs="Arial"/>
              </w:rPr>
              <w:t xml:space="preserve"> </w:t>
            </w:r>
            <w:r>
              <w:rPr>
                <w:rFonts w:cs="Arial"/>
                <w:lang w:val="sr-Cyrl-RS"/>
              </w:rPr>
              <w:t>месеци</w:t>
            </w:r>
            <w:r>
              <w:rPr>
                <w:rFonts w:cs="Arial"/>
              </w:rPr>
              <w:t xml:space="preserve"> од </w:t>
            </w:r>
            <w:r w:rsidRPr="00E07C61">
              <w:rPr>
                <w:rFonts w:cs="Arial"/>
              </w:rPr>
              <w:t>дана</w:t>
            </w:r>
            <w:r w:rsidRPr="00E07C61">
              <w:rPr>
                <w:rFonts w:cs="Arial"/>
                <w:b/>
                <w:lang w:val="sr-Cyrl-CS"/>
              </w:rPr>
              <w:t xml:space="preserve">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___</w:t>
            </w:r>
            <w:r w:rsidRPr="00E07C61">
              <w:rPr>
                <w:rFonts w:cs="Arial"/>
                <w:b/>
                <w:lang w:val="sr-Cyrl-CS"/>
              </w:rPr>
              <w:t xml:space="preserve"> месеци </w:t>
            </w:r>
            <w:r w:rsidRPr="00E07C61">
              <w:rPr>
                <w:rFonts w:cs="Arial"/>
              </w:rPr>
              <w:t>од дана</w:t>
            </w:r>
            <w:r w:rsidRPr="00E07C61">
              <w:rPr>
                <w:rFonts w:cs="Arial"/>
                <w:b/>
                <w:lang w:val="sr-Cyrl-CS"/>
              </w:rPr>
              <w:t xml:space="preserve"> </w:t>
            </w:r>
            <w:r>
              <w:rPr>
                <w:rFonts w:cs="Arial"/>
                <w:lang w:val="sr-Cyrl-RS"/>
              </w:rPr>
              <w:t>ступања</w:t>
            </w:r>
            <w:r w:rsidRPr="00E07C61">
              <w:rPr>
                <w:rFonts w:cs="Arial"/>
              </w:rPr>
              <w:t xml:space="preserve"> уговора</w:t>
            </w:r>
            <w:r>
              <w:rPr>
                <w:rFonts w:cs="Arial"/>
                <w:lang w:val="sr-Cyrl-RS"/>
              </w:rPr>
              <w:t xml:space="preserve"> на снагу</w:t>
            </w:r>
          </w:p>
        </w:tc>
      </w:tr>
      <w:tr w:rsidR="006C15E4" w:rsidRPr="00E47C2E" w:rsidTr="001B2EF3">
        <w:tc>
          <w:tcPr>
            <w:tcW w:w="5242" w:type="dxa"/>
            <w:vAlign w:val="center"/>
          </w:tcPr>
          <w:p w:rsidR="006C15E4" w:rsidRPr="00E07C61" w:rsidRDefault="006C15E4" w:rsidP="001B2EF3">
            <w:pPr>
              <w:spacing w:before="0"/>
              <w:jc w:val="center"/>
              <w:rPr>
                <w:rFonts w:cs="Arial"/>
                <w:b/>
                <w:bCs/>
                <w:iCs/>
                <w:lang w:val="sr-Cyrl-CS"/>
              </w:rPr>
            </w:pPr>
            <w:r w:rsidRPr="00E07C61">
              <w:rPr>
                <w:rFonts w:cs="Arial"/>
                <w:b/>
                <w:bCs/>
                <w:iCs/>
                <w:lang w:val="sr-Cyrl-CS"/>
              </w:rPr>
              <w:t>ГАРАНТНИ РОК:</w:t>
            </w:r>
          </w:p>
          <w:p w:rsidR="006C15E4" w:rsidRPr="00E07C61" w:rsidRDefault="006C15E4" w:rsidP="001B2EF3">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03" w:type="dxa"/>
            <w:vAlign w:val="center"/>
          </w:tcPr>
          <w:p w:rsidR="006C15E4" w:rsidRPr="00E07C61" w:rsidRDefault="006C15E4" w:rsidP="001B2EF3">
            <w:pPr>
              <w:spacing w:before="0"/>
              <w:jc w:val="center"/>
              <w:rPr>
                <w:rFonts w:cs="Arial"/>
                <w:b/>
                <w:bCs/>
                <w:iCs/>
                <w:lang w:val="sr-Cyrl-CS"/>
              </w:rPr>
            </w:pPr>
          </w:p>
          <w:p w:rsidR="006C15E4" w:rsidRPr="00E07C61" w:rsidRDefault="006C15E4" w:rsidP="001B2EF3">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6C15E4" w:rsidRPr="00E47C2E" w:rsidTr="001B2EF3">
        <w:trPr>
          <w:trHeight w:val="818"/>
        </w:trPr>
        <w:tc>
          <w:tcPr>
            <w:tcW w:w="5242" w:type="dxa"/>
            <w:vAlign w:val="center"/>
          </w:tcPr>
          <w:p w:rsidR="006C15E4" w:rsidRPr="00E07C61" w:rsidRDefault="006C15E4" w:rsidP="001B2EF3">
            <w:pPr>
              <w:spacing w:before="0"/>
              <w:jc w:val="center"/>
              <w:rPr>
                <w:rFonts w:cs="Arial"/>
                <w:bCs/>
                <w:iCs/>
                <w:color w:val="00B0F0"/>
                <w:lang w:val="sr-Cyrl-CS"/>
              </w:rPr>
            </w:pPr>
            <w:r w:rsidRPr="00E07C61">
              <w:rPr>
                <w:rFonts w:cs="Arial"/>
                <w:b/>
                <w:bCs/>
                <w:iCs/>
                <w:lang w:val="sr-Cyrl-CS"/>
              </w:rPr>
              <w:t xml:space="preserve">МЕСТО ИЗВРШЕЊА: </w:t>
            </w:r>
          </w:p>
          <w:p w:rsidR="006C15E4" w:rsidRPr="00E07C61" w:rsidRDefault="00B5731A" w:rsidP="001B2EF3">
            <w:pPr>
              <w:spacing w:before="0"/>
              <w:jc w:val="left"/>
              <w:rPr>
                <w:rFonts w:cs="Arial"/>
                <w:b/>
                <w:bCs/>
                <w:iCs/>
                <w:lang w:val="sr-Cyrl-CS"/>
              </w:rPr>
            </w:pPr>
            <w:r w:rsidRPr="00E07C61">
              <w:rPr>
                <w:rFonts w:cs="Arial"/>
                <w:lang w:val="sr-Cyrl-CS" w:eastAsia="zh-CN"/>
              </w:rPr>
              <w:t>М</w:t>
            </w:r>
            <w:r w:rsidRPr="00E07C61">
              <w:rPr>
                <w:rFonts w:cs="Arial"/>
                <w:lang w:eastAsia="zh-CN"/>
              </w:rPr>
              <w:t xml:space="preserve">есто извршења је </w:t>
            </w:r>
            <w:r>
              <w:rPr>
                <w:rFonts w:cs="Arial"/>
                <w:lang w:val="sr-Cyrl-RS" w:eastAsia="zh-CN"/>
              </w:rPr>
              <w:t>огранак ТЕНТ, локација ТЕНТ Б</w:t>
            </w:r>
          </w:p>
        </w:tc>
        <w:tc>
          <w:tcPr>
            <w:tcW w:w="4003" w:type="dxa"/>
            <w:vAlign w:val="center"/>
          </w:tcPr>
          <w:p w:rsidR="006C15E4" w:rsidRPr="00E07C61" w:rsidRDefault="006C15E4" w:rsidP="001B2EF3">
            <w:pPr>
              <w:spacing w:before="0"/>
              <w:jc w:val="center"/>
              <w:rPr>
                <w:rFonts w:cs="Arial"/>
                <w:bCs/>
                <w:iCs/>
                <w:lang w:val="sr-Cyrl-CS"/>
              </w:rPr>
            </w:pPr>
            <w:r w:rsidRPr="00E07C61">
              <w:rPr>
                <w:rFonts w:cs="Arial"/>
                <w:bCs/>
                <w:iCs/>
                <w:lang w:val="sr-Cyrl-CS"/>
              </w:rPr>
              <w:t>Сагласан за захтевом наручиоца</w:t>
            </w:r>
          </w:p>
          <w:p w:rsidR="006C15E4" w:rsidRPr="00E07C61" w:rsidRDefault="006C15E4" w:rsidP="001B2EF3">
            <w:pPr>
              <w:spacing w:before="0"/>
              <w:jc w:val="center"/>
              <w:rPr>
                <w:rFonts w:cs="Arial"/>
                <w:b/>
                <w:bCs/>
                <w:iCs/>
                <w:lang w:val="sr-Cyrl-CS"/>
              </w:rPr>
            </w:pPr>
            <w:r w:rsidRPr="00E07C61">
              <w:rPr>
                <w:rFonts w:cs="Arial"/>
                <w:bCs/>
                <w:iCs/>
                <w:lang w:val="sr-Cyrl-CS"/>
              </w:rPr>
              <w:t>ДА/НЕ (заокружити)</w:t>
            </w:r>
          </w:p>
        </w:tc>
      </w:tr>
      <w:tr w:rsidR="006C15E4" w:rsidRPr="00E47C2E" w:rsidTr="001B2EF3">
        <w:trPr>
          <w:trHeight w:val="800"/>
        </w:trPr>
        <w:tc>
          <w:tcPr>
            <w:tcW w:w="5242" w:type="dxa"/>
            <w:vAlign w:val="center"/>
          </w:tcPr>
          <w:p w:rsidR="006C15E4" w:rsidRPr="00E07C61" w:rsidRDefault="006C15E4" w:rsidP="001B2EF3">
            <w:pPr>
              <w:spacing w:before="0"/>
              <w:jc w:val="center"/>
              <w:rPr>
                <w:rFonts w:cs="Arial"/>
                <w:b/>
                <w:bCs/>
                <w:iCs/>
                <w:lang w:val="sr-Cyrl-CS"/>
              </w:rPr>
            </w:pPr>
            <w:r w:rsidRPr="00E07C61">
              <w:rPr>
                <w:rFonts w:cs="Arial"/>
                <w:b/>
                <w:bCs/>
                <w:iCs/>
                <w:lang w:val="sr-Cyrl-CS"/>
              </w:rPr>
              <w:t>РОК ВАЖЕЊА ПОНУДЕ:</w:t>
            </w:r>
          </w:p>
          <w:p w:rsidR="006C15E4" w:rsidRPr="00E07C61" w:rsidRDefault="006C15E4" w:rsidP="001B2EF3">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sidR="00B5731A">
              <w:rPr>
                <w:rFonts w:cs="Arial"/>
                <w:bCs/>
                <w:iCs/>
                <w:lang w:val="sr-Cyrl-CS"/>
              </w:rPr>
              <w:t>45</w:t>
            </w:r>
            <w:r w:rsidRPr="00E07C61">
              <w:rPr>
                <w:rFonts w:cs="Arial"/>
                <w:bCs/>
                <w:iCs/>
                <w:lang w:val="sr-Cyrl-CS"/>
              </w:rPr>
              <w:t xml:space="preserve"> дана од дана отварања понуда</w:t>
            </w:r>
          </w:p>
        </w:tc>
        <w:tc>
          <w:tcPr>
            <w:tcW w:w="4003" w:type="dxa"/>
            <w:vAlign w:val="center"/>
          </w:tcPr>
          <w:p w:rsidR="006C15E4" w:rsidRPr="00E07C61" w:rsidRDefault="006C15E4" w:rsidP="001B2EF3">
            <w:pPr>
              <w:spacing w:before="0"/>
              <w:jc w:val="center"/>
              <w:rPr>
                <w:rFonts w:cs="Arial"/>
                <w:b/>
                <w:bCs/>
                <w:iCs/>
                <w:lang w:val="sr-Cyrl-CS"/>
              </w:rPr>
            </w:pPr>
          </w:p>
          <w:p w:rsidR="006C15E4" w:rsidRPr="00E07C61" w:rsidRDefault="006C15E4" w:rsidP="001B2EF3">
            <w:pPr>
              <w:spacing w:before="0"/>
              <w:jc w:val="center"/>
              <w:rPr>
                <w:rFonts w:cs="Arial"/>
                <w:b/>
                <w:bCs/>
                <w:iCs/>
                <w:lang w:val="sr-Cyrl-CS"/>
              </w:rPr>
            </w:pPr>
            <w:r w:rsidRPr="00E07C61">
              <w:rPr>
                <w:rFonts w:cs="Arial"/>
                <w:bCs/>
                <w:iCs/>
                <w:lang w:val="sr-Cyrl-CS"/>
              </w:rPr>
              <w:t>_____ дана од дана отварања понуда</w:t>
            </w:r>
          </w:p>
        </w:tc>
      </w:tr>
      <w:tr w:rsidR="006C15E4" w:rsidRPr="00E47C2E" w:rsidTr="001B2EF3">
        <w:tc>
          <w:tcPr>
            <w:tcW w:w="9245" w:type="dxa"/>
            <w:gridSpan w:val="2"/>
          </w:tcPr>
          <w:p w:rsidR="006C15E4" w:rsidRPr="00E47C2E" w:rsidRDefault="006C15E4" w:rsidP="001B2EF3">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6C15E4" w:rsidRPr="00E47C2E" w:rsidRDefault="006C15E4" w:rsidP="006C15E4">
      <w:pPr>
        <w:spacing w:before="0"/>
        <w:rPr>
          <w:rFonts w:cs="Arial"/>
          <w:b/>
          <w:bCs/>
          <w:iCs/>
          <w:lang w:val="sr-Cyrl-CS"/>
        </w:rPr>
      </w:pPr>
    </w:p>
    <w:p w:rsidR="006C15E4" w:rsidRPr="00E47C2E" w:rsidRDefault="006C15E4" w:rsidP="006C15E4">
      <w:pPr>
        <w:spacing w:before="0"/>
        <w:rPr>
          <w:rFonts w:cs="Arial"/>
          <w:b/>
          <w:bCs/>
          <w:iCs/>
          <w:lang w:val="sr-Cyrl-CS"/>
        </w:rPr>
      </w:pPr>
    </w:p>
    <w:p w:rsidR="006C15E4" w:rsidRPr="00E47C2E" w:rsidRDefault="006C15E4" w:rsidP="006C15E4">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6C15E4" w:rsidRPr="00E47C2E" w:rsidRDefault="006C15E4" w:rsidP="006C15E4">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6C15E4" w:rsidRPr="00E47C2E" w:rsidRDefault="006C15E4" w:rsidP="006C15E4">
      <w:pPr>
        <w:spacing w:before="0"/>
        <w:rPr>
          <w:rFonts w:cs="Arial"/>
          <w:b/>
          <w:bCs/>
          <w:iCs/>
          <w:u w:val="single"/>
        </w:rPr>
      </w:pPr>
    </w:p>
    <w:p w:rsidR="006C15E4" w:rsidRPr="00E47C2E" w:rsidRDefault="006C15E4" w:rsidP="006C15E4">
      <w:pPr>
        <w:spacing w:before="0"/>
        <w:rPr>
          <w:rFonts w:cs="Arial"/>
          <w:b/>
          <w:bCs/>
          <w:iCs/>
          <w:u w:val="single"/>
        </w:rPr>
      </w:pPr>
    </w:p>
    <w:p w:rsidR="006C15E4" w:rsidRPr="00E47C2E" w:rsidRDefault="006C15E4" w:rsidP="006C15E4">
      <w:pPr>
        <w:spacing w:before="0"/>
        <w:rPr>
          <w:rFonts w:cs="Arial"/>
          <w:b/>
          <w:bCs/>
          <w:iCs/>
          <w:u w:val="single"/>
        </w:rPr>
      </w:pPr>
    </w:p>
    <w:p w:rsidR="006C15E4" w:rsidRPr="00E47C2E" w:rsidRDefault="006C15E4" w:rsidP="006C15E4">
      <w:pPr>
        <w:spacing w:before="0"/>
        <w:rPr>
          <w:rFonts w:cs="Arial"/>
          <w:b/>
          <w:bCs/>
          <w:iCs/>
          <w:u w:val="single"/>
        </w:rPr>
      </w:pPr>
    </w:p>
    <w:p w:rsidR="006C15E4" w:rsidRPr="00E47C2E" w:rsidRDefault="006C15E4" w:rsidP="006C15E4">
      <w:pPr>
        <w:spacing w:before="0"/>
        <w:rPr>
          <w:rFonts w:cs="Arial"/>
          <w:b/>
          <w:bCs/>
          <w:iCs/>
          <w:u w:val="single"/>
        </w:rPr>
      </w:pPr>
    </w:p>
    <w:p w:rsidR="006C15E4" w:rsidRDefault="006C15E4" w:rsidP="006C15E4">
      <w:pPr>
        <w:spacing w:before="0"/>
        <w:rPr>
          <w:rFonts w:cs="Arial"/>
          <w:b/>
          <w:bCs/>
          <w:iCs/>
          <w:u w:val="single"/>
          <w:lang w:val="sr-Cyrl-RS"/>
        </w:rPr>
      </w:pPr>
    </w:p>
    <w:p w:rsidR="006C15E4" w:rsidRDefault="006C15E4" w:rsidP="006C15E4">
      <w:pPr>
        <w:spacing w:before="0"/>
        <w:rPr>
          <w:rFonts w:cs="Arial"/>
          <w:b/>
          <w:bCs/>
          <w:iCs/>
          <w:u w:val="single"/>
          <w:lang w:val="sr-Cyrl-RS"/>
        </w:rPr>
      </w:pPr>
    </w:p>
    <w:p w:rsidR="006C15E4" w:rsidRDefault="006C15E4" w:rsidP="006C15E4">
      <w:pPr>
        <w:spacing w:before="0"/>
        <w:rPr>
          <w:rFonts w:cs="Arial"/>
          <w:b/>
          <w:bCs/>
          <w:iCs/>
          <w:u w:val="single"/>
          <w:lang w:val="sr-Cyrl-RS"/>
        </w:rPr>
      </w:pPr>
    </w:p>
    <w:p w:rsidR="006C15E4" w:rsidRPr="00E47C2E" w:rsidRDefault="006C15E4" w:rsidP="006C15E4">
      <w:pPr>
        <w:spacing w:before="0"/>
        <w:rPr>
          <w:rFonts w:cs="Arial"/>
          <w:b/>
          <w:bCs/>
          <w:iCs/>
          <w:u w:val="single"/>
        </w:rPr>
      </w:pPr>
      <w:r w:rsidRPr="00E47C2E">
        <w:rPr>
          <w:rFonts w:cs="Arial"/>
          <w:b/>
          <w:bCs/>
          <w:iCs/>
          <w:u w:val="single"/>
        </w:rPr>
        <w:t>Напомене:</w:t>
      </w:r>
    </w:p>
    <w:p w:rsidR="006C15E4" w:rsidRPr="00E47C2E" w:rsidRDefault="006C15E4" w:rsidP="006C15E4">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6C15E4" w:rsidRPr="00E47C2E" w:rsidRDefault="006C15E4" w:rsidP="006C15E4">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5731A">
      <w:pPr>
        <w:tabs>
          <w:tab w:val="left" w:pos="405"/>
          <w:tab w:val="center" w:pos="4514"/>
        </w:tabs>
        <w:spacing w:before="0"/>
        <w:jc w:val="left"/>
        <w:rPr>
          <w:rFonts w:cs="Arial"/>
          <w:b/>
          <w:bCs/>
          <w:iCs/>
          <w:u w:val="single"/>
          <w:lang w:val="sr-Cyrl-CS"/>
        </w:rPr>
      </w:pPr>
    </w:p>
    <w:p w:rsidR="00B5731A" w:rsidRDefault="00B5731A" w:rsidP="00B5731A">
      <w:pPr>
        <w:tabs>
          <w:tab w:val="left" w:pos="405"/>
          <w:tab w:val="center" w:pos="4514"/>
        </w:tabs>
        <w:spacing w:before="0"/>
        <w:jc w:val="left"/>
        <w:rPr>
          <w:rFonts w:cs="Arial"/>
          <w:b/>
          <w:bCs/>
          <w:iCs/>
          <w:u w:val="single"/>
          <w:lang w:val="sr-Cyrl-CS"/>
        </w:rPr>
      </w:pPr>
    </w:p>
    <w:p w:rsidR="00B5731A" w:rsidRDefault="00B5731A" w:rsidP="00B5731A">
      <w:pPr>
        <w:tabs>
          <w:tab w:val="left" w:pos="405"/>
          <w:tab w:val="center" w:pos="4514"/>
        </w:tabs>
        <w:spacing w:before="0"/>
        <w:jc w:val="left"/>
        <w:rPr>
          <w:rFonts w:cs="Arial"/>
          <w:b/>
          <w:bCs/>
          <w:iCs/>
          <w:u w:val="single"/>
          <w:lang w:val="sr-Cyrl-CS"/>
        </w:rPr>
      </w:pPr>
    </w:p>
    <w:p w:rsidR="00B5731A" w:rsidRDefault="00B5731A" w:rsidP="00B5731A">
      <w:pPr>
        <w:tabs>
          <w:tab w:val="left" w:pos="405"/>
          <w:tab w:val="center" w:pos="4514"/>
        </w:tabs>
        <w:spacing w:before="0"/>
        <w:jc w:val="left"/>
        <w:rPr>
          <w:rFonts w:cs="Arial"/>
          <w:b/>
          <w:bCs/>
          <w:iCs/>
          <w:u w:val="single"/>
          <w:lang w:val="sr-Cyrl-CS"/>
        </w:rPr>
      </w:pPr>
    </w:p>
    <w:p w:rsidR="00B5731A" w:rsidRDefault="00B5731A" w:rsidP="00B5731A">
      <w:pPr>
        <w:tabs>
          <w:tab w:val="left" w:pos="405"/>
          <w:tab w:val="center" w:pos="4514"/>
        </w:tabs>
        <w:spacing w:before="0"/>
        <w:jc w:val="left"/>
        <w:rPr>
          <w:rFonts w:cs="Arial"/>
          <w:b/>
          <w:bCs/>
          <w:iCs/>
          <w:u w:val="single"/>
          <w:lang w:val="sr-Cyrl-CS"/>
        </w:rPr>
      </w:pPr>
    </w:p>
    <w:p w:rsidR="00B5731A" w:rsidRDefault="00B5731A" w:rsidP="00B5731A">
      <w:pPr>
        <w:tabs>
          <w:tab w:val="left" w:pos="405"/>
          <w:tab w:val="center" w:pos="4514"/>
        </w:tabs>
        <w:spacing w:before="0"/>
        <w:jc w:val="left"/>
        <w:rPr>
          <w:rFonts w:cs="Arial"/>
          <w:b/>
          <w:bCs/>
          <w:iCs/>
          <w:u w:val="single"/>
          <w:lang w:val="sr-Cyrl-CS"/>
        </w:rPr>
      </w:pPr>
    </w:p>
    <w:p w:rsidR="00B5731A" w:rsidRDefault="00B5731A" w:rsidP="00B5731A">
      <w:pPr>
        <w:tabs>
          <w:tab w:val="left" w:pos="405"/>
          <w:tab w:val="center" w:pos="4514"/>
        </w:tabs>
        <w:spacing w:before="0"/>
        <w:jc w:val="left"/>
        <w:rPr>
          <w:rFonts w:cs="Arial"/>
          <w:b/>
          <w:bCs/>
          <w:iCs/>
          <w:u w:val="single"/>
          <w:lang w:val="sr-Cyrl-CS"/>
        </w:rPr>
      </w:pPr>
    </w:p>
    <w:p w:rsidR="00B5731A" w:rsidRPr="00E47C2E" w:rsidRDefault="00B5731A" w:rsidP="00B5731A">
      <w:pPr>
        <w:tabs>
          <w:tab w:val="left" w:pos="405"/>
          <w:tab w:val="center" w:pos="4514"/>
        </w:tabs>
        <w:spacing w:before="0"/>
        <w:jc w:val="left"/>
        <w:rPr>
          <w:rFonts w:cs="Arial"/>
          <w:b/>
          <w:bCs/>
          <w:iCs/>
          <w:u w:val="single"/>
          <w:lang w:val="sr-Cyrl-CS"/>
        </w:rPr>
      </w:pPr>
      <w:r>
        <w:rPr>
          <w:rFonts w:cs="Arial"/>
          <w:b/>
          <w:bCs/>
          <w:iCs/>
          <w:u w:val="single"/>
          <w:lang w:val="sr-Cyrl-CS"/>
        </w:rPr>
        <w:t>ПАРТИЈА 3</w:t>
      </w:r>
      <w:r>
        <w:rPr>
          <w:rFonts w:cs="Arial"/>
          <w:b/>
          <w:bCs/>
          <w:iCs/>
          <w:u w:val="single"/>
          <w:lang w:val="sr-Cyrl-CS"/>
        </w:rPr>
        <w:tab/>
      </w: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3873"/>
      </w:tblGrid>
      <w:tr w:rsidR="00B5731A" w:rsidRPr="00E47C2E" w:rsidTr="007E24F3">
        <w:trPr>
          <w:trHeight w:val="485"/>
        </w:trPr>
        <w:tc>
          <w:tcPr>
            <w:tcW w:w="5372" w:type="dxa"/>
            <w:shd w:val="clear" w:color="auto" w:fill="C6D9F1" w:themeFill="text2" w:themeFillTint="33"/>
            <w:vAlign w:val="center"/>
          </w:tcPr>
          <w:p w:rsidR="00B5731A" w:rsidRPr="00E47C2E" w:rsidRDefault="00B5731A" w:rsidP="007E24F3">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873" w:type="dxa"/>
            <w:shd w:val="clear" w:color="auto" w:fill="C6D9F1" w:themeFill="text2" w:themeFillTint="33"/>
            <w:vAlign w:val="center"/>
          </w:tcPr>
          <w:p w:rsidR="00B5731A" w:rsidRPr="00E47C2E" w:rsidRDefault="00B5731A" w:rsidP="007E24F3">
            <w:pPr>
              <w:spacing w:before="0"/>
              <w:jc w:val="center"/>
              <w:rPr>
                <w:rFonts w:cs="Arial"/>
                <w:b/>
                <w:bCs/>
                <w:iCs/>
                <w:lang w:val="sr-Cyrl-CS"/>
              </w:rPr>
            </w:pPr>
            <w:r w:rsidRPr="00E47C2E">
              <w:rPr>
                <w:rFonts w:cs="Arial"/>
                <w:b/>
                <w:bCs/>
                <w:iCs/>
                <w:lang w:val="sr-Cyrl-CS"/>
              </w:rPr>
              <w:t xml:space="preserve">ЦЕНА </w:t>
            </w:r>
            <w:r w:rsidRPr="00870C4A">
              <w:rPr>
                <w:rFonts w:eastAsia="Arial Unicode MS" w:cs="Arial"/>
                <w:b/>
                <w:bCs/>
                <w:iCs/>
                <w:kern w:val="1"/>
                <w:lang w:val="sr-Cyrl-CS" w:eastAsia="ar-SA"/>
              </w:rPr>
              <w:t xml:space="preserve">дин. </w:t>
            </w:r>
            <w:r w:rsidRPr="00870C4A">
              <w:rPr>
                <w:rFonts w:cs="Arial"/>
                <w:b/>
                <w:bCs/>
                <w:iCs/>
                <w:lang w:val="sr-Cyrl-CS"/>
              </w:rPr>
              <w:t>без ПДВ-а</w:t>
            </w:r>
          </w:p>
        </w:tc>
      </w:tr>
      <w:tr w:rsidR="00B5731A" w:rsidRPr="00E47C2E" w:rsidTr="007E24F3">
        <w:trPr>
          <w:trHeight w:val="440"/>
        </w:trPr>
        <w:tc>
          <w:tcPr>
            <w:tcW w:w="5372" w:type="dxa"/>
            <w:vAlign w:val="center"/>
          </w:tcPr>
          <w:p w:rsidR="00B5731A" w:rsidRPr="00307327" w:rsidRDefault="00B5731A" w:rsidP="007E24F3">
            <w:pPr>
              <w:pStyle w:val="Title"/>
              <w:spacing w:before="0"/>
              <w:jc w:val="both"/>
              <w:rPr>
                <w:rFonts w:ascii="Arial Rounded MT Bold" w:hAnsi="Arial Rounded MT Bold" w:cs="Arial"/>
                <w:sz w:val="22"/>
                <w:szCs w:val="22"/>
              </w:rPr>
            </w:pPr>
            <w:r w:rsidRPr="00B5731A">
              <w:rPr>
                <w:rFonts w:cs="Arial"/>
                <w:b w:val="0"/>
                <w:sz w:val="22"/>
                <w:szCs w:val="22"/>
                <w:lang w:val="ru-RU"/>
              </w:rPr>
              <w:t>Одгушивање и испирање техничких цевовода, канализације и других система, скидање налепа на бункерима угља, водом под притиском – ТЕ</w:t>
            </w:r>
            <w:r>
              <w:rPr>
                <w:rFonts w:cs="Arial"/>
                <w:b w:val="0"/>
                <w:sz w:val="22"/>
                <w:szCs w:val="22"/>
                <w:lang w:val="ru-RU"/>
              </w:rPr>
              <w:t>К</w:t>
            </w:r>
            <w:r w:rsidRPr="00307327">
              <w:rPr>
                <w:rFonts w:ascii="Arial Rounded MT Bold" w:hAnsi="Arial Rounded MT Bold" w:cs="Arial"/>
                <w:sz w:val="22"/>
                <w:szCs w:val="22"/>
              </w:rPr>
              <w:t xml:space="preserve"> </w:t>
            </w:r>
          </w:p>
        </w:tc>
        <w:tc>
          <w:tcPr>
            <w:tcW w:w="3873" w:type="dxa"/>
          </w:tcPr>
          <w:p w:rsidR="00B5731A" w:rsidRPr="00E47C2E" w:rsidRDefault="00B5731A" w:rsidP="007E24F3">
            <w:pPr>
              <w:spacing w:before="0"/>
              <w:jc w:val="center"/>
              <w:rPr>
                <w:rFonts w:cs="Arial"/>
                <w:b/>
                <w:bCs/>
                <w:iCs/>
                <w:lang w:val="sr-Cyrl-CS"/>
              </w:rPr>
            </w:pPr>
          </w:p>
          <w:p w:rsidR="00B5731A" w:rsidRPr="00E47C2E" w:rsidRDefault="00B5731A" w:rsidP="007E24F3">
            <w:pPr>
              <w:spacing w:before="0"/>
              <w:jc w:val="center"/>
              <w:rPr>
                <w:rFonts w:cs="Arial"/>
                <w:b/>
                <w:bCs/>
                <w:iCs/>
                <w:lang w:val="sr-Cyrl-CS"/>
              </w:rPr>
            </w:pPr>
          </w:p>
        </w:tc>
      </w:tr>
      <w:tr w:rsidR="00B5731A" w:rsidRPr="00E47C2E" w:rsidTr="007E24F3">
        <w:trPr>
          <w:trHeight w:val="440"/>
        </w:trPr>
        <w:tc>
          <w:tcPr>
            <w:tcW w:w="5372" w:type="dxa"/>
            <w:vAlign w:val="center"/>
          </w:tcPr>
          <w:p w:rsidR="00B5731A" w:rsidRPr="00307327" w:rsidRDefault="00B5731A" w:rsidP="007E24F3">
            <w:pPr>
              <w:pStyle w:val="ListParagraph"/>
              <w:spacing w:before="0"/>
              <w:ind w:left="810"/>
              <w:jc w:val="right"/>
              <w:rPr>
                <w:rFonts w:ascii="Arial Rounded MT Bold" w:hAnsi="Arial Rounded MT Bold" w:cs="Arial"/>
                <w:b/>
                <w:lang w:val="sr-Cyrl-RS"/>
              </w:rPr>
            </w:pPr>
            <w:r w:rsidRPr="00307327">
              <w:rPr>
                <w:rFonts w:ascii="Arial" w:hAnsi="Arial" w:cs="Arial"/>
                <w:b/>
                <w:bCs/>
                <w:iCs/>
                <w:lang w:val="sr-Cyrl-CS"/>
              </w:rPr>
              <w:t>УКУПНА</w:t>
            </w:r>
            <w:r w:rsidRPr="00307327">
              <w:rPr>
                <w:rFonts w:ascii="Arial Rounded MT Bold" w:hAnsi="Arial Rounded MT Bold" w:cs="Arial"/>
                <w:b/>
                <w:bCs/>
                <w:iCs/>
                <w:lang w:val="sr-Cyrl-CS"/>
              </w:rPr>
              <w:t xml:space="preserve"> </w:t>
            </w:r>
            <w:r w:rsidRPr="00307327">
              <w:rPr>
                <w:rFonts w:ascii="Arial" w:hAnsi="Arial" w:cs="Arial"/>
                <w:b/>
                <w:bCs/>
                <w:iCs/>
                <w:lang w:val="sr-Cyrl-CS"/>
              </w:rPr>
              <w:t>ЦЕНА</w:t>
            </w:r>
            <w:r>
              <w:rPr>
                <w:rFonts w:ascii="Arial" w:hAnsi="Arial" w:cs="Arial"/>
                <w:b/>
                <w:bCs/>
                <w:iCs/>
                <w:lang w:val="sr-Cyrl-CS"/>
              </w:rPr>
              <w:t>:</w:t>
            </w:r>
          </w:p>
        </w:tc>
        <w:tc>
          <w:tcPr>
            <w:tcW w:w="3873" w:type="dxa"/>
          </w:tcPr>
          <w:p w:rsidR="00B5731A" w:rsidRPr="00E47C2E" w:rsidRDefault="00B5731A" w:rsidP="007E24F3">
            <w:pPr>
              <w:spacing w:before="0"/>
              <w:jc w:val="center"/>
              <w:rPr>
                <w:rFonts w:cs="Arial"/>
                <w:b/>
                <w:bCs/>
                <w:iCs/>
                <w:lang w:val="sr-Cyrl-CS"/>
              </w:rPr>
            </w:pPr>
          </w:p>
        </w:tc>
      </w:tr>
    </w:tbl>
    <w:p w:rsidR="00B5731A" w:rsidRPr="00E47C2E" w:rsidRDefault="00B5731A" w:rsidP="00B5731A">
      <w:pPr>
        <w:spacing w:before="0"/>
        <w:jc w:val="center"/>
        <w:rPr>
          <w:rFonts w:cs="Arial"/>
          <w:b/>
          <w:bCs/>
          <w:iCs/>
          <w:u w:val="single"/>
          <w:lang w:val="sr-Cyrl-CS"/>
        </w:rPr>
      </w:pPr>
    </w:p>
    <w:p w:rsidR="00B5731A" w:rsidRPr="00E47C2E" w:rsidRDefault="00B5731A" w:rsidP="00B5731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B5731A" w:rsidRPr="00E47C2E" w:rsidTr="007E24F3">
        <w:trPr>
          <w:trHeight w:val="647"/>
        </w:trPr>
        <w:tc>
          <w:tcPr>
            <w:tcW w:w="5242" w:type="dxa"/>
            <w:shd w:val="clear" w:color="auto" w:fill="C6D9F1" w:themeFill="text2" w:themeFillTint="33"/>
            <w:vAlign w:val="center"/>
          </w:tcPr>
          <w:p w:rsidR="00B5731A" w:rsidRPr="00E47C2E" w:rsidRDefault="00B5731A" w:rsidP="007E24F3">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B5731A" w:rsidRPr="00E47C2E" w:rsidRDefault="00B5731A" w:rsidP="007E24F3">
            <w:pPr>
              <w:spacing w:before="0"/>
              <w:jc w:val="center"/>
              <w:rPr>
                <w:rFonts w:cs="Arial"/>
                <w:b/>
                <w:bCs/>
                <w:iCs/>
                <w:lang w:val="sr-Cyrl-CS"/>
              </w:rPr>
            </w:pPr>
            <w:r w:rsidRPr="00E47C2E">
              <w:rPr>
                <w:rFonts w:cs="Arial"/>
                <w:b/>
                <w:bCs/>
                <w:iCs/>
                <w:lang w:val="sr-Cyrl-CS"/>
              </w:rPr>
              <w:t>ПОНУДА ПОНУЂАЧА</w:t>
            </w:r>
          </w:p>
        </w:tc>
      </w:tr>
      <w:tr w:rsidR="00B5731A" w:rsidRPr="00E47C2E" w:rsidTr="007E24F3">
        <w:tc>
          <w:tcPr>
            <w:tcW w:w="5242" w:type="dxa"/>
            <w:vAlign w:val="center"/>
          </w:tcPr>
          <w:p w:rsidR="00B5731A" w:rsidRPr="00E07C61" w:rsidRDefault="00B5731A" w:rsidP="007E24F3">
            <w:pPr>
              <w:spacing w:before="0"/>
              <w:jc w:val="center"/>
              <w:rPr>
                <w:rFonts w:cs="Arial"/>
                <w:b/>
                <w:bCs/>
                <w:iCs/>
                <w:lang w:val="sr-Cyrl-CS"/>
              </w:rPr>
            </w:pPr>
            <w:r w:rsidRPr="00E07C61">
              <w:rPr>
                <w:rFonts w:cs="Arial"/>
                <w:b/>
                <w:bCs/>
                <w:iCs/>
                <w:lang w:val="sr-Cyrl-CS"/>
              </w:rPr>
              <w:t>РОК И НАЧИН ПЛАЋАЊА:</w:t>
            </w:r>
          </w:p>
          <w:p w:rsidR="00B5731A" w:rsidRPr="00E07C61" w:rsidRDefault="00B5731A" w:rsidP="007E24F3">
            <w:pPr>
              <w:spacing w:before="0"/>
              <w:jc w:val="center"/>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B5731A" w:rsidRPr="00E07C61" w:rsidRDefault="00B5731A" w:rsidP="007E24F3">
            <w:pPr>
              <w:spacing w:before="0"/>
              <w:jc w:val="center"/>
              <w:rPr>
                <w:rFonts w:cs="Arial"/>
                <w:b/>
                <w:bCs/>
                <w:iCs/>
                <w:lang w:val="sr-Cyrl-CS"/>
              </w:rPr>
            </w:pPr>
          </w:p>
          <w:p w:rsidR="00B5731A" w:rsidRPr="00E07C61" w:rsidRDefault="00B5731A" w:rsidP="007E24F3">
            <w:pPr>
              <w:spacing w:before="0"/>
              <w:jc w:val="center"/>
              <w:rPr>
                <w:rFonts w:cs="Arial"/>
                <w:bCs/>
                <w:iCs/>
                <w:color w:val="00B0F0"/>
                <w:lang w:val="sr-Cyrl-CS"/>
              </w:rPr>
            </w:pPr>
          </w:p>
          <w:p w:rsidR="00B5731A" w:rsidRPr="00E07C61" w:rsidRDefault="00B5731A" w:rsidP="007E24F3">
            <w:pPr>
              <w:spacing w:before="0"/>
              <w:jc w:val="center"/>
              <w:rPr>
                <w:rFonts w:cs="Arial"/>
                <w:bCs/>
                <w:iCs/>
                <w:color w:val="00B0F0"/>
                <w:lang w:val="sr-Cyrl-CS"/>
              </w:rPr>
            </w:pPr>
          </w:p>
          <w:p w:rsidR="00B5731A" w:rsidRPr="00E07C61" w:rsidRDefault="00B5731A" w:rsidP="007E24F3">
            <w:pPr>
              <w:spacing w:before="0"/>
              <w:jc w:val="center"/>
              <w:rPr>
                <w:rFonts w:cs="Arial"/>
                <w:bCs/>
                <w:iCs/>
                <w:color w:val="00B0F0"/>
                <w:lang w:val="sr-Cyrl-CS"/>
              </w:rPr>
            </w:pPr>
          </w:p>
          <w:p w:rsidR="00B5731A" w:rsidRPr="00E07C61" w:rsidRDefault="00B5731A" w:rsidP="007E24F3">
            <w:pPr>
              <w:spacing w:before="0"/>
              <w:jc w:val="center"/>
              <w:rPr>
                <w:rFonts w:cs="Arial"/>
                <w:bCs/>
                <w:iCs/>
                <w:color w:val="00B0F0"/>
                <w:lang w:val="sr-Cyrl-CS"/>
              </w:rPr>
            </w:pPr>
          </w:p>
          <w:p w:rsidR="00B5731A" w:rsidRPr="00E07C61" w:rsidRDefault="00B5731A" w:rsidP="007E24F3">
            <w:pPr>
              <w:spacing w:before="0"/>
              <w:jc w:val="center"/>
              <w:rPr>
                <w:rFonts w:cs="Arial"/>
                <w:b/>
                <w:bCs/>
                <w:iCs/>
                <w:lang w:val="sr-Cyrl-CS"/>
              </w:rPr>
            </w:pPr>
            <w:r w:rsidRPr="00E07C61">
              <w:rPr>
                <w:rFonts w:cs="Arial"/>
                <w:b/>
                <w:bCs/>
                <w:iCs/>
                <w:lang w:val="sr-Cyrl-CS"/>
              </w:rPr>
              <w:t>Прихвата ДА / НЕ</w:t>
            </w:r>
          </w:p>
          <w:p w:rsidR="00B5731A" w:rsidRPr="00E07C61" w:rsidRDefault="00B5731A" w:rsidP="007E24F3">
            <w:pPr>
              <w:spacing w:before="0"/>
              <w:jc w:val="center"/>
              <w:rPr>
                <w:rFonts w:cs="Arial"/>
                <w:bCs/>
                <w:iCs/>
                <w:color w:val="00B0F0"/>
                <w:lang w:val="sr-Cyrl-CS"/>
              </w:rPr>
            </w:pPr>
          </w:p>
          <w:p w:rsidR="00B5731A" w:rsidRPr="00E07C61" w:rsidRDefault="00B5731A" w:rsidP="007E24F3">
            <w:pPr>
              <w:spacing w:before="0"/>
              <w:jc w:val="center"/>
              <w:rPr>
                <w:rFonts w:cs="Arial"/>
                <w:bCs/>
                <w:iCs/>
                <w:color w:val="00B0F0"/>
                <w:lang w:val="sr-Cyrl-CS"/>
              </w:rPr>
            </w:pPr>
          </w:p>
          <w:p w:rsidR="00B5731A" w:rsidRPr="00E07C61" w:rsidRDefault="00B5731A" w:rsidP="007E24F3">
            <w:pPr>
              <w:spacing w:before="0"/>
              <w:jc w:val="center"/>
              <w:rPr>
                <w:rFonts w:cs="Arial"/>
                <w:b/>
                <w:bCs/>
                <w:iCs/>
                <w:strike/>
              </w:rPr>
            </w:pPr>
          </w:p>
        </w:tc>
      </w:tr>
      <w:tr w:rsidR="004A0543" w:rsidRPr="00E47C2E" w:rsidTr="007E24F3">
        <w:tc>
          <w:tcPr>
            <w:tcW w:w="5242" w:type="dxa"/>
            <w:vAlign w:val="center"/>
          </w:tcPr>
          <w:p w:rsidR="004A0543" w:rsidRPr="00E07C61" w:rsidRDefault="004A0543" w:rsidP="00D37DF1">
            <w:pPr>
              <w:spacing w:before="0"/>
              <w:jc w:val="center"/>
              <w:rPr>
                <w:rFonts w:cs="Arial"/>
                <w:b/>
                <w:bCs/>
                <w:iCs/>
                <w:lang w:val="sr-Cyrl-CS"/>
              </w:rPr>
            </w:pPr>
            <w:r w:rsidRPr="00E07C61">
              <w:rPr>
                <w:rFonts w:cs="Arial"/>
                <w:b/>
                <w:bCs/>
                <w:iCs/>
                <w:lang w:val="sr-Cyrl-CS"/>
              </w:rPr>
              <w:t xml:space="preserve">РОК ИЗВРШЕЊА: </w:t>
            </w:r>
          </w:p>
          <w:p w:rsidR="004A0543" w:rsidRPr="00583F4E" w:rsidRDefault="004A0543" w:rsidP="00D37DF1">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15</w:t>
            </w:r>
            <w:r w:rsidRPr="00E07C61">
              <w:rPr>
                <w:rFonts w:cs="Arial"/>
                <w:b/>
                <w:lang w:val="sr-Cyrl-CS"/>
              </w:rPr>
              <w:t xml:space="preserve"> месеци </w:t>
            </w:r>
            <w:r w:rsidRPr="00E07C61">
              <w:rPr>
                <w:rFonts w:cs="Arial"/>
              </w:rPr>
              <w:t>од дана</w:t>
            </w:r>
            <w:r w:rsidRPr="00E07C61">
              <w:rPr>
                <w:rFonts w:cs="Arial"/>
                <w:b/>
                <w:lang w:val="sr-Cyrl-CS"/>
              </w:rPr>
              <w:t xml:space="preserve">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003" w:type="dxa"/>
            <w:vAlign w:val="center"/>
          </w:tcPr>
          <w:p w:rsidR="004A0543" w:rsidRPr="00E07C61" w:rsidRDefault="004A0543" w:rsidP="00D37DF1">
            <w:pPr>
              <w:spacing w:before="0"/>
              <w:jc w:val="center"/>
              <w:rPr>
                <w:rFonts w:cs="Arial"/>
                <w:b/>
                <w:bCs/>
                <w:iCs/>
                <w:lang w:val="sr-Cyrl-CS"/>
              </w:rPr>
            </w:pPr>
          </w:p>
          <w:p w:rsidR="004A0543" w:rsidRPr="00E07C61" w:rsidRDefault="004A0543" w:rsidP="00D37DF1">
            <w:pPr>
              <w:spacing w:before="0"/>
              <w:jc w:val="center"/>
              <w:rPr>
                <w:rFonts w:cs="Arial"/>
                <w:bCs/>
                <w:iCs/>
                <w:color w:val="00B0F0"/>
              </w:rPr>
            </w:pPr>
            <w:r>
              <w:rPr>
                <w:rFonts w:cs="Arial"/>
                <w:lang w:val="sr-Cyrl-RS"/>
              </w:rPr>
              <w:t>___</w:t>
            </w:r>
            <w:r w:rsidRPr="00E07C61">
              <w:rPr>
                <w:rFonts w:cs="Arial"/>
              </w:rPr>
              <w:t xml:space="preserve"> </w:t>
            </w:r>
            <w:r>
              <w:rPr>
                <w:rFonts w:cs="Arial"/>
                <w:lang w:val="sr-Cyrl-RS"/>
              </w:rPr>
              <w:t>месеци</w:t>
            </w:r>
            <w:r>
              <w:rPr>
                <w:rFonts w:cs="Arial"/>
              </w:rPr>
              <w:t xml:space="preserve"> од </w:t>
            </w:r>
            <w:r w:rsidRPr="00E07C61">
              <w:rPr>
                <w:rFonts w:cs="Arial"/>
              </w:rPr>
              <w:t>дана</w:t>
            </w:r>
            <w:r w:rsidRPr="00E07C61">
              <w:rPr>
                <w:rFonts w:cs="Arial"/>
                <w:b/>
                <w:lang w:val="sr-Cyrl-CS"/>
              </w:rPr>
              <w:t xml:space="preserve">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___</w:t>
            </w:r>
            <w:r w:rsidRPr="00E07C61">
              <w:rPr>
                <w:rFonts w:cs="Arial"/>
                <w:b/>
                <w:lang w:val="sr-Cyrl-CS"/>
              </w:rPr>
              <w:t xml:space="preserve"> месеци </w:t>
            </w:r>
            <w:r w:rsidRPr="00E07C61">
              <w:rPr>
                <w:rFonts w:cs="Arial"/>
              </w:rPr>
              <w:t>од дана</w:t>
            </w:r>
            <w:r w:rsidRPr="00E07C61">
              <w:rPr>
                <w:rFonts w:cs="Arial"/>
                <w:b/>
                <w:lang w:val="sr-Cyrl-CS"/>
              </w:rPr>
              <w:t xml:space="preserve"> </w:t>
            </w:r>
            <w:r>
              <w:rPr>
                <w:rFonts w:cs="Arial"/>
                <w:lang w:val="sr-Cyrl-RS"/>
              </w:rPr>
              <w:t>ступања</w:t>
            </w:r>
            <w:r w:rsidRPr="00E07C61">
              <w:rPr>
                <w:rFonts w:cs="Arial"/>
              </w:rPr>
              <w:t xml:space="preserve"> уговора</w:t>
            </w:r>
            <w:r>
              <w:rPr>
                <w:rFonts w:cs="Arial"/>
                <w:lang w:val="sr-Cyrl-RS"/>
              </w:rPr>
              <w:t xml:space="preserve"> на снагу</w:t>
            </w:r>
          </w:p>
        </w:tc>
      </w:tr>
      <w:tr w:rsidR="004A0543" w:rsidRPr="00E47C2E" w:rsidTr="007E24F3">
        <w:tc>
          <w:tcPr>
            <w:tcW w:w="5242" w:type="dxa"/>
            <w:vAlign w:val="center"/>
          </w:tcPr>
          <w:p w:rsidR="004A0543" w:rsidRPr="00E07C61" w:rsidRDefault="004A0543" w:rsidP="007E24F3">
            <w:pPr>
              <w:spacing w:before="0"/>
              <w:jc w:val="center"/>
              <w:rPr>
                <w:rFonts w:cs="Arial"/>
                <w:b/>
                <w:bCs/>
                <w:iCs/>
                <w:lang w:val="sr-Cyrl-CS"/>
              </w:rPr>
            </w:pPr>
            <w:r w:rsidRPr="00E07C61">
              <w:rPr>
                <w:rFonts w:cs="Arial"/>
                <w:b/>
                <w:bCs/>
                <w:iCs/>
                <w:lang w:val="sr-Cyrl-CS"/>
              </w:rPr>
              <w:t>ГАРАНТНИ РОК:</w:t>
            </w:r>
          </w:p>
          <w:p w:rsidR="004A0543" w:rsidRPr="00E07C61" w:rsidRDefault="004A0543" w:rsidP="007E24F3">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03" w:type="dxa"/>
            <w:vAlign w:val="center"/>
          </w:tcPr>
          <w:p w:rsidR="004A0543" w:rsidRPr="00E07C61" w:rsidRDefault="004A0543" w:rsidP="007E24F3">
            <w:pPr>
              <w:spacing w:before="0"/>
              <w:jc w:val="center"/>
              <w:rPr>
                <w:rFonts w:cs="Arial"/>
                <w:b/>
                <w:bCs/>
                <w:iCs/>
                <w:lang w:val="sr-Cyrl-CS"/>
              </w:rPr>
            </w:pPr>
          </w:p>
          <w:p w:rsidR="004A0543" w:rsidRPr="00E07C61" w:rsidRDefault="004A0543" w:rsidP="007E24F3">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4A0543" w:rsidRPr="00E47C2E" w:rsidTr="007E24F3">
        <w:trPr>
          <w:trHeight w:val="818"/>
        </w:trPr>
        <w:tc>
          <w:tcPr>
            <w:tcW w:w="5242" w:type="dxa"/>
            <w:vAlign w:val="center"/>
          </w:tcPr>
          <w:p w:rsidR="004A0543" w:rsidRPr="00E07C61" w:rsidRDefault="004A0543" w:rsidP="007E24F3">
            <w:pPr>
              <w:spacing w:before="0"/>
              <w:jc w:val="center"/>
              <w:rPr>
                <w:rFonts w:cs="Arial"/>
                <w:bCs/>
                <w:iCs/>
                <w:color w:val="00B0F0"/>
                <w:lang w:val="sr-Cyrl-CS"/>
              </w:rPr>
            </w:pPr>
            <w:r w:rsidRPr="00E07C61">
              <w:rPr>
                <w:rFonts w:cs="Arial"/>
                <w:b/>
                <w:bCs/>
                <w:iCs/>
                <w:lang w:val="sr-Cyrl-CS"/>
              </w:rPr>
              <w:t xml:space="preserve">МЕСТО ИЗВРШЕЊА: </w:t>
            </w:r>
          </w:p>
          <w:p w:rsidR="004A0543" w:rsidRPr="00E07C61" w:rsidRDefault="004A0543" w:rsidP="007E24F3">
            <w:pPr>
              <w:spacing w:before="0"/>
              <w:jc w:val="left"/>
              <w:rPr>
                <w:rFonts w:cs="Arial"/>
                <w:b/>
                <w:bCs/>
                <w:iCs/>
                <w:lang w:val="sr-Cyrl-CS"/>
              </w:rPr>
            </w:pPr>
            <w:r w:rsidRPr="00E07C61">
              <w:rPr>
                <w:rFonts w:cs="Arial"/>
                <w:lang w:val="sr-Cyrl-CS" w:eastAsia="zh-CN"/>
              </w:rPr>
              <w:t>М</w:t>
            </w:r>
            <w:r w:rsidRPr="00E07C61">
              <w:rPr>
                <w:rFonts w:cs="Arial"/>
                <w:lang w:eastAsia="zh-CN"/>
              </w:rPr>
              <w:t xml:space="preserve">есто извршења је </w:t>
            </w:r>
            <w:r>
              <w:rPr>
                <w:rFonts w:cs="Arial"/>
                <w:lang w:val="sr-Cyrl-RS" w:eastAsia="zh-CN"/>
              </w:rPr>
              <w:t>огранак ТЕНТ, локација ТЕК</w:t>
            </w:r>
          </w:p>
        </w:tc>
        <w:tc>
          <w:tcPr>
            <w:tcW w:w="4003" w:type="dxa"/>
            <w:vAlign w:val="center"/>
          </w:tcPr>
          <w:p w:rsidR="004A0543" w:rsidRPr="00E07C61" w:rsidRDefault="004A0543" w:rsidP="007E24F3">
            <w:pPr>
              <w:spacing w:before="0"/>
              <w:jc w:val="center"/>
              <w:rPr>
                <w:rFonts w:cs="Arial"/>
                <w:bCs/>
                <w:iCs/>
                <w:lang w:val="sr-Cyrl-CS"/>
              </w:rPr>
            </w:pPr>
            <w:r w:rsidRPr="00E07C61">
              <w:rPr>
                <w:rFonts w:cs="Arial"/>
                <w:bCs/>
                <w:iCs/>
                <w:lang w:val="sr-Cyrl-CS"/>
              </w:rPr>
              <w:t>Сагласан за захтевом наручиоца</w:t>
            </w:r>
          </w:p>
          <w:p w:rsidR="004A0543" w:rsidRPr="00E07C61" w:rsidRDefault="004A0543" w:rsidP="007E24F3">
            <w:pPr>
              <w:spacing w:before="0"/>
              <w:jc w:val="center"/>
              <w:rPr>
                <w:rFonts w:cs="Arial"/>
                <w:b/>
                <w:bCs/>
                <w:iCs/>
                <w:lang w:val="sr-Cyrl-CS"/>
              </w:rPr>
            </w:pPr>
            <w:r w:rsidRPr="00E07C61">
              <w:rPr>
                <w:rFonts w:cs="Arial"/>
                <w:bCs/>
                <w:iCs/>
                <w:lang w:val="sr-Cyrl-CS"/>
              </w:rPr>
              <w:t>ДА/НЕ (заокружити)</w:t>
            </w:r>
          </w:p>
        </w:tc>
      </w:tr>
      <w:tr w:rsidR="004A0543" w:rsidRPr="00E47C2E" w:rsidTr="007E24F3">
        <w:trPr>
          <w:trHeight w:val="800"/>
        </w:trPr>
        <w:tc>
          <w:tcPr>
            <w:tcW w:w="5242" w:type="dxa"/>
            <w:vAlign w:val="center"/>
          </w:tcPr>
          <w:p w:rsidR="004A0543" w:rsidRPr="00E07C61" w:rsidRDefault="004A0543" w:rsidP="007E24F3">
            <w:pPr>
              <w:spacing w:before="0"/>
              <w:jc w:val="center"/>
              <w:rPr>
                <w:rFonts w:cs="Arial"/>
                <w:b/>
                <w:bCs/>
                <w:iCs/>
                <w:lang w:val="sr-Cyrl-CS"/>
              </w:rPr>
            </w:pPr>
            <w:r w:rsidRPr="00E07C61">
              <w:rPr>
                <w:rFonts w:cs="Arial"/>
                <w:b/>
                <w:bCs/>
                <w:iCs/>
                <w:lang w:val="sr-Cyrl-CS"/>
              </w:rPr>
              <w:t>РОК ВАЖЕЊА ПОНУДЕ:</w:t>
            </w:r>
          </w:p>
          <w:p w:rsidR="004A0543" w:rsidRPr="00E07C61" w:rsidRDefault="004A0543" w:rsidP="007E24F3">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Pr>
                <w:rFonts w:cs="Arial"/>
                <w:bCs/>
                <w:iCs/>
                <w:lang w:val="sr-Cyrl-CS"/>
              </w:rPr>
              <w:t>45</w:t>
            </w:r>
            <w:r w:rsidRPr="00E07C61">
              <w:rPr>
                <w:rFonts w:cs="Arial"/>
                <w:bCs/>
                <w:iCs/>
                <w:lang w:val="sr-Cyrl-CS"/>
              </w:rPr>
              <w:t xml:space="preserve"> дана од дана отварања понуда</w:t>
            </w:r>
          </w:p>
        </w:tc>
        <w:tc>
          <w:tcPr>
            <w:tcW w:w="4003" w:type="dxa"/>
            <w:vAlign w:val="center"/>
          </w:tcPr>
          <w:p w:rsidR="004A0543" w:rsidRPr="00E07C61" w:rsidRDefault="004A0543" w:rsidP="007E24F3">
            <w:pPr>
              <w:spacing w:before="0"/>
              <w:jc w:val="center"/>
              <w:rPr>
                <w:rFonts w:cs="Arial"/>
                <w:b/>
                <w:bCs/>
                <w:iCs/>
                <w:lang w:val="sr-Cyrl-CS"/>
              </w:rPr>
            </w:pPr>
          </w:p>
          <w:p w:rsidR="004A0543" w:rsidRPr="00E07C61" w:rsidRDefault="004A0543" w:rsidP="007E24F3">
            <w:pPr>
              <w:spacing w:before="0"/>
              <w:jc w:val="center"/>
              <w:rPr>
                <w:rFonts w:cs="Arial"/>
                <w:b/>
                <w:bCs/>
                <w:iCs/>
                <w:lang w:val="sr-Cyrl-CS"/>
              </w:rPr>
            </w:pPr>
            <w:r w:rsidRPr="00E07C61">
              <w:rPr>
                <w:rFonts w:cs="Arial"/>
                <w:bCs/>
                <w:iCs/>
                <w:lang w:val="sr-Cyrl-CS"/>
              </w:rPr>
              <w:t>_____ дана од дана отварања понуда</w:t>
            </w:r>
          </w:p>
        </w:tc>
      </w:tr>
      <w:tr w:rsidR="004A0543" w:rsidRPr="00E47C2E" w:rsidTr="007E24F3">
        <w:tc>
          <w:tcPr>
            <w:tcW w:w="9245" w:type="dxa"/>
            <w:gridSpan w:val="2"/>
          </w:tcPr>
          <w:p w:rsidR="004A0543" w:rsidRPr="00E47C2E" w:rsidRDefault="004A0543" w:rsidP="007E24F3">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5731A" w:rsidRPr="00E47C2E" w:rsidRDefault="00B5731A" w:rsidP="00B5731A">
      <w:pPr>
        <w:spacing w:before="0"/>
        <w:rPr>
          <w:rFonts w:cs="Arial"/>
          <w:b/>
          <w:bCs/>
          <w:iCs/>
          <w:lang w:val="sr-Cyrl-CS"/>
        </w:rPr>
      </w:pPr>
    </w:p>
    <w:p w:rsidR="00B5731A" w:rsidRPr="00E47C2E" w:rsidRDefault="00B5731A" w:rsidP="00B5731A">
      <w:pPr>
        <w:spacing w:before="0"/>
        <w:rPr>
          <w:rFonts w:cs="Arial"/>
          <w:b/>
          <w:bCs/>
          <w:iCs/>
          <w:lang w:val="sr-Cyrl-CS"/>
        </w:rPr>
      </w:pPr>
    </w:p>
    <w:p w:rsidR="00B5731A" w:rsidRPr="00E47C2E" w:rsidRDefault="00B5731A" w:rsidP="00B5731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B5731A" w:rsidRPr="00E47C2E" w:rsidRDefault="00B5731A" w:rsidP="00B5731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B5731A" w:rsidRPr="00E47C2E" w:rsidRDefault="00B5731A" w:rsidP="00B5731A">
      <w:pPr>
        <w:spacing w:before="0"/>
        <w:rPr>
          <w:rFonts w:cs="Arial"/>
          <w:b/>
          <w:bCs/>
          <w:iCs/>
          <w:u w:val="single"/>
        </w:rPr>
      </w:pPr>
    </w:p>
    <w:p w:rsidR="00B5731A" w:rsidRPr="00E47C2E" w:rsidRDefault="00B5731A" w:rsidP="00B5731A">
      <w:pPr>
        <w:spacing w:before="0"/>
        <w:rPr>
          <w:rFonts w:cs="Arial"/>
          <w:b/>
          <w:bCs/>
          <w:iCs/>
          <w:u w:val="single"/>
        </w:rPr>
      </w:pPr>
    </w:p>
    <w:p w:rsidR="00B5731A" w:rsidRDefault="00B5731A" w:rsidP="00B5731A">
      <w:pPr>
        <w:spacing w:before="0"/>
        <w:rPr>
          <w:rFonts w:cs="Arial"/>
          <w:b/>
          <w:bCs/>
          <w:iCs/>
          <w:u w:val="single"/>
          <w:lang w:val="sr-Cyrl-RS"/>
        </w:rPr>
      </w:pPr>
    </w:p>
    <w:p w:rsidR="00B5731A" w:rsidRDefault="00B5731A" w:rsidP="00B5731A">
      <w:pPr>
        <w:spacing w:before="0"/>
        <w:rPr>
          <w:rFonts w:cs="Arial"/>
          <w:b/>
          <w:bCs/>
          <w:iCs/>
          <w:u w:val="single"/>
          <w:lang w:val="sr-Cyrl-RS"/>
        </w:rPr>
      </w:pPr>
    </w:p>
    <w:p w:rsidR="00B5731A" w:rsidRDefault="00B5731A" w:rsidP="00B5731A">
      <w:pPr>
        <w:spacing w:before="0"/>
        <w:rPr>
          <w:rFonts w:cs="Arial"/>
          <w:b/>
          <w:bCs/>
          <w:iCs/>
          <w:u w:val="single"/>
          <w:lang w:val="sr-Cyrl-RS"/>
        </w:rPr>
      </w:pPr>
    </w:p>
    <w:p w:rsidR="00B5731A" w:rsidRDefault="00B5731A" w:rsidP="00B5731A">
      <w:pPr>
        <w:spacing w:before="0"/>
        <w:rPr>
          <w:rFonts w:cs="Arial"/>
          <w:b/>
          <w:bCs/>
          <w:iCs/>
          <w:u w:val="single"/>
          <w:lang w:val="sr-Cyrl-RS"/>
        </w:rPr>
      </w:pPr>
    </w:p>
    <w:p w:rsidR="00B5731A" w:rsidRDefault="00B5731A" w:rsidP="00B5731A">
      <w:pPr>
        <w:spacing w:before="0"/>
        <w:rPr>
          <w:rFonts w:cs="Arial"/>
          <w:b/>
          <w:bCs/>
          <w:iCs/>
          <w:u w:val="single"/>
          <w:lang w:val="sr-Cyrl-RS"/>
        </w:rPr>
      </w:pPr>
    </w:p>
    <w:p w:rsidR="00B5731A" w:rsidRDefault="00B5731A" w:rsidP="00B5731A">
      <w:pPr>
        <w:spacing w:before="0"/>
        <w:rPr>
          <w:rFonts w:cs="Arial"/>
          <w:b/>
          <w:bCs/>
          <w:iCs/>
          <w:u w:val="single"/>
          <w:lang w:val="sr-Cyrl-RS"/>
        </w:rPr>
      </w:pPr>
    </w:p>
    <w:p w:rsidR="00B5731A" w:rsidRDefault="00B5731A" w:rsidP="00B5731A">
      <w:pPr>
        <w:spacing w:before="0"/>
        <w:rPr>
          <w:rFonts w:cs="Arial"/>
          <w:b/>
          <w:bCs/>
          <w:iCs/>
          <w:u w:val="single"/>
          <w:lang w:val="sr-Cyrl-RS"/>
        </w:rPr>
      </w:pPr>
    </w:p>
    <w:p w:rsidR="00B5731A" w:rsidRPr="00E47C2E" w:rsidRDefault="00B5731A" w:rsidP="00B5731A">
      <w:pPr>
        <w:spacing w:before="0"/>
        <w:rPr>
          <w:rFonts w:cs="Arial"/>
          <w:b/>
          <w:bCs/>
          <w:iCs/>
          <w:u w:val="single"/>
        </w:rPr>
      </w:pPr>
      <w:r w:rsidRPr="00E47C2E">
        <w:rPr>
          <w:rFonts w:cs="Arial"/>
          <w:b/>
          <w:bCs/>
          <w:iCs/>
          <w:u w:val="single"/>
        </w:rPr>
        <w:t>Напомене:</w:t>
      </w:r>
    </w:p>
    <w:p w:rsidR="00B5731A" w:rsidRPr="00E47C2E" w:rsidRDefault="00B5731A" w:rsidP="00B5731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5731A" w:rsidRPr="00E47C2E" w:rsidRDefault="00B5731A" w:rsidP="00B5731A">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Pr="006C15E4"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731A" w:rsidRPr="00B5731A" w:rsidRDefault="00B57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61" w:name="_Toc442559925"/>
    </w:p>
    <w:p w:rsidR="00343A18" w:rsidRPr="00E47C2E" w:rsidRDefault="00343A18" w:rsidP="00343A18">
      <w:pPr>
        <w:pStyle w:val="KDObrazac"/>
        <w:spacing w:before="0"/>
      </w:pPr>
      <w:r w:rsidRPr="00E47C2E">
        <w:t xml:space="preserve">ОБРАЗАЦ </w:t>
      </w:r>
      <w:r w:rsidR="006C15E4">
        <w:rPr>
          <w:lang w:val="sr-Cyrl-RS"/>
        </w:rPr>
        <w:t>2</w:t>
      </w:r>
      <w:r w:rsidRPr="00E47C2E">
        <w:t>.</w:t>
      </w:r>
      <w:bookmarkEnd w:id="261"/>
    </w:p>
    <w:p w:rsidR="00343A18" w:rsidRPr="006C15E4" w:rsidRDefault="00343A18" w:rsidP="00343A18">
      <w:pPr>
        <w:spacing w:before="0"/>
        <w:jc w:val="center"/>
        <w:rPr>
          <w:rFonts w:cs="Arial"/>
          <w:b/>
          <w:lang w:val="sr-Cyrl-RS"/>
        </w:rPr>
      </w:pPr>
      <w:r w:rsidRPr="00E47C2E">
        <w:rPr>
          <w:rFonts w:cs="Arial"/>
          <w:b/>
        </w:rPr>
        <w:t>ОБРАЗАЦ СТРУКУТРЕ ЦЕНЕ</w:t>
      </w:r>
      <w:r w:rsidR="006C15E4">
        <w:rPr>
          <w:rFonts w:cs="Arial"/>
          <w:b/>
          <w:lang w:val="sr-Cyrl-RS"/>
        </w:rPr>
        <w:t xml:space="preserve"> ЗА ПАРТИЈУ 1</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655"/>
        <w:gridCol w:w="900"/>
        <w:gridCol w:w="810"/>
        <w:gridCol w:w="1375"/>
        <w:gridCol w:w="1415"/>
        <w:gridCol w:w="1440"/>
        <w:gridCol w:w="1273"/>
      </w:tblGrid>
      <w:tr w:rsidR="002D5D85" w:rsidRPr="00E47C2E" w:rsidTr="004D23DB">
        <w:tc>
          <w:tcPr>
            <w:tcW w:w="613" w:type="dxa"/>
            <w:shd w:val="clear" w:color="auto" w:fill="C6D9F1" w:themeFill="text2" w:themeFillTint="33"/>
            <w:vAlign w:val="center"/>
          </w:tcPr>
          <w:p w:rsidR="002D5D85" w:rsidRPr="00E47C2E" w:rsidRDefault="002D5D85" w:rsidP="004D23DB">
            <w:pPr>
              <w:spacing w:before="0"/>
              <w:jc w:val="center"/>
              <w:rPr>
                <w:rFonts w:cs="Arial"/>
                <w:bCs/>
                <w:iCs/>
                <w:lang w:val="sr-Cyrl-CS"/>
              </w:rPr>
            </w:pPr>
            <w:r w:rsidRPr="00E47C2E">
              <w:rPr>
                <w:rFonts w:cs="Arial"/>
                <w:bCs/>
                <w:iCs/>
                <w:lang w:val="sr-Cyrl-CS"/>
              </w:rPr>
              <w:t>Рбр</w:t>
            </w:r>
          </w:p>
        </w:tc>
        <w:tc>
          <w:tcPr>
            <w:tcW w:w="1655" w:type="dxa"/>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900" w:type="dxa"/>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810" w:type="dxa"/>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1375" w:type="dxa"/>
            <w:shd w:val="clear" w:color="auto" w:fill="C6D9F1" w:themeFill="text2" w:themeFillTint="33"/>
            <w:vAlign w:val="center"/>
          </w:tcPr>
          <w:p w:rsidR="002D5D85" w:rsidRPr="00D87ED2" w:rsidRDefault="002D5D85" w:rsidP="00BC01DC">
            <w:pPr>
              <w:spacing w:before="0"/>
              <w:jc w:val="center"/>
              <w:rPr>
                <w:rFonts w:cs="Arial"/>
                <w:b/>
                <w:bCs/>
                <w:iCs/>
                <w:lang w:val="sr-Cyrl-CS"/>
              </w:rPr>
            </w:pPr>
            <w:r w:rsidRPr="00D87ED2">
              <w:rPr>
                <w:rFonts w:cs="Arial"/>
                <w:b/>
                <w:bCs/>
                <w:iCs/>
                <w:lang w:val="sr-Cyrl-CS"/>
              </w:rPr>
              <w:t>Јед.</w:t>
            </w:r>
          </w:p>
          <w:p w:rsidR="002D5D85" w:rsidRPr="00D87ED2" w:rsidRDefault="002D5D85" w:rsidP="00BC01DC">
            <w:pPr>
              <w:spacing w:before="0"/>
              <w:jc w:val="center"/>
              <w:rPr>
                <w:rFonts w:cs="Arial"/>
                <w:b/>
                <w:bCs/>
                <w:iCs/>
                <w:lang w:val="sr-Cyrl-CS"/>
              </w:rPr>
            </w:pPr>
            <w:r w:rsidRPr="00D87ED2">
              <w:rPr>
                <w:rFonts w:cs="Arial"/>
                <w:b/>
                <w:bCs/>
                <w:iCs/>
                <w:lang w:val="sr-Cyrl-CS"/>
              </w:rPr>
              <w:t>цена без ПДВ</w:t>
            </w:r>
          </w:p>
          <w:p w:rsidR="002D5D85" w:rsidRPr="00D87ED2" w:rsidRDefault="002D5D85" w:rsidP="00BC01DC">
            <w:pPr>
              <w:spacing w:before="0"/>
              <w:jc w:val="center"/>
              <w:rPr>
                <w:rFonts w:cs="Arial"/>
                <w:b/>
                <w:bCs/>
                <w:iCs/>
                <w:lang w:val="sr-Cyrl-RS"/>
              </w:rPr>
            </w:pPr>
            <w:r w:rsidRPr="00D87ED2">
              <w:rPr>
                <w:rFonts w:cs="Arial"/>
                <w:b/>
                <w:bCs/>
                <w:iCs/>
                <w:lang w:val="sr-Cyrl-CS"/>
              </w:rPr>
              <w:t xml:space="preserve">дин. </w:t>
            </w:r>
          </w:p>
        </w:tc>
        <w:tc>
          <w:tcPr>
            <w:tcW w:w="1415" w:type="dxa"/>
            <w:shd w:val="clear" w:color="auto" w:fill="C6D9F1" w:themeFill="text2" w:themeFillTint="33"/>
            <w:vAlign w:val="center"/>
          </w:tcPr>
          <w:p w:rsidR="002D5D85" w:rsidRPr="00D87ED2" w:rsidRDefault="002D5D85" w:rsidP="00BC01DC">
            <w:pPr>
              <w:spacing w:before="0"/>
              <w:jc w:val="center"/>
              <w:rPr>
                <w:rFonts w:cs="Arial"/>
                <w:b/>
                <w:bCs/>
                <w:iCs/>
                <w:lang w:val="sr-Cyrl-CS"/>
              </w:rPr>
            </w:pPr>
            <w:r w:rsidRPr="00D87ED2">
              <w:rPr>
                <w:rFonts w:cs="Arial"/>
                <w:b/>
                <w:bCs/>
                <w:iCs/>
                <w:lang w:val="sr-Cyrl-CS"/>
              </w:rPr>
              <w:t>Јед.</w:t>
            </w:r>
          </w:p>
          <w:p w:rsidR="002D5D85" w:rsidRPr="00D87ED2" w:rsidRDefault="002D5D85" w:rsidP="00BC01DC">
            <w:pPr>
              <w:spacing w:before="0"/>
              <w:jc w:val="center"/>
              <w:rPr>
                <w:rFonts w:cs="Arial"/>
                <w:b/>
                <w:bCs/>
                <w:iCs/>
                <w:lang w:val="sr-Cyrl-CS"/>
              </w:rPr>
            </w:pPr>
            <w:r w:rsidRPr="00D87ED2">
              <w:rPr>
                <w:rFonts w:cs="Arial"/>
                <w:b/>
                <w:bCs/>
                <w:iCs/>
                <w:lang w:val="sr-Cyrl-CS"/>
              </w:rPr>
              <w:t>цена са ПДВ</w:t>
            </w:r>
          </w:p>
          <w:p w:rsidR="002D5D85" w:rsidRPr="00D87ED2" w:rsidRDefault="002D5D85" w:rsidP="006C15E4">
            <w:pPr>
              <w:spacing w:before="0"/>
              <w:jc w:val="center"/>
              <w:rPr>
                <w:rFonts w:cs="Arial"/>
                <w:b/>
                <w:bCs/>
                <w:iCs/>
                <w:lang w:val="sr-Cyrl-RS"/>
              </w:rPr>
            </w:pPr>
            <w:r w:rsidRPr="00D87ED2">
              <w:rPr>
                <w:rFonts w:cs="Arial"/>
                <w:b/>
                <w:bCs/>
                <w:iCs/>
                <w:lang w:val="sr-Cyrl-CS"/>
              </w:rPr>
              <w:t xml:space="preserve">дин. </w:t>
            </w:r>
          </w:p>
        </w:tc>
        <w:tc>
          <w:tcPr>
            <w:tcW w:w="1440" w:type="dxa"/>
            <w:shd w:val="clear" w:color="auto" w:fill="C6D9F1" w:themeFill="text2" w:themeFillTint="33"/>
            <w:vAlign w:val="center"/>
          </w:tcPr>
          <w:p w:rsidR="002D5D85" w:rsidRPr="00D87ED2" w:rsidRDefault="002D5D85" w:rsidP="00BC01DC">
            <w:pPr>
              <w:spacing w:before="0"/>
              <w:jc w:val="center"/>
              <w:rPr>
                <w:rFonts w:cs="Arial"/>
                <w:b/>
                <w:bCs/>
                <w:iCs/>
                <w:lang w:val="sr-Cyrl-CS"/>
              </w:rPr>
            </w:pPr>
            <w:r w:rsidRPr="00D87ED2">
              <w:rPr>
                <w:rFonts w:cs="Arial"/>
                <w:b/>
                <w:bCs/>
                <w:iCs/>
                <w:lang w:val="sr-Cyrl-CS"/>
              </w:rPr>
              <w:t>Укупна цена без ПДВ</w:t>
            </w:r>
          </w:p>
          <w:p w:rsidR="002D5D85" w:rsidRPr="00D87ED2" w:rsidRDefault="002D5D85" w:rsidP="00BC01DC">
            <w:pPr>
              <w:spacing w:before="0"/>
              <w:jc w:val="center"/>
              <w:rPr>
                <w:rFonts w:cs="Arial"/>
                <w:b/>
                <w:bCs/>
                <w:iCs/>
                <w:lang w:val="sr-Cyrl-RS"/>
              </w:rPr>
            </w:pPr>
            <w:r w:rsidRPr="00D87ED2">
              <w:rPr>
                <w:rFonts w:cs="Arial"/>
                <w:b/>
                <w:bCs/>
                <w:iCs/>
                <w:lang w:val="sr-Cyrl-CS"/>
              </w:rPr>
              <w:t xml:space="preserve">дин. </w:t>
            </w:r>
          </w:p>
        </w:tc>
        <w:tc>
          <w:tcPr>
            <w:tcW w:w="1273" w:type="dxa"/>
            <w:shd w:val="clear" w:color="auto" w:fill="C6D9F1" w:themeFill="text2" w:themeFillTint="33"/>
            <w:vAlign w:val="center"/>
          </w:tcPr>
          <w:p w:rsidR="002D5D85" w:rsidRPr="00D87ED2" w:rsidRDefault="002D5D85" w:rsidP="00BC01DC">
            <w:pPr>
              <w:spacing w:before="0"/>
              <w:jc w:val="center"/>
              <w:rPr>
                <w:rFonts w:cs="Arial"/>
                <w:b/>
                <w:bCs/>
                <w:iCs/>
                <w:lang w:val="sr-Cyrl-CS"/>
              </w:rPr>
            </w:pPr>
            <w:r w:rsidRPr="00D87ED2">
              <w:rPr>
                <w:rFonts w:cs="Arial"/>
                <w:b/>
                <w:bCs/>
                <w:iCs/>
                <w:lang w:val="sr-Cyrl-CS"/>
              </w:rPr>
              <w:t>Укупна цена са ПДВ</w:t>
            </w:r>
          </w:p>
          <w:p w:rsidR="002D5D85" w:rsidRPr="00D87ED2" w:rsidRDefault="002D5D85" w:rsidP="00BC01DC">
            <w:pPr>
              <w:spacing w:before="0"/>
              <w:jc w:val="center"/>
              <w:rPr>
                <w:rFonts w:cs="Arial"/>
                <w:b/>
                <w:bCs/>
                <w:iCs/>
                <w:lang w:val="sr-Cyrl-RS"/>
              </w:rPr>
            </w:pPr>
            <w:r w:rsidRPr="00D87ED2">
              <w:rPr>
                <w:rFonts w:cs="Arial"/>
                <w:b/>
                <w:bCs/>
                <w:iCs/>
                <w:lang w:val="sr-Cyrl-CS"/>
              </w:rPr>
              <w:t xml:space="preserve">дин. </w:t>
            </w:r>
          </w:p>
        </w:tc>
      </w:tr>
      <w:tr w:rsidR="002D5D85" w:rsidRPr="00E47C2E" w:rsidTr="004D23DB">
        <w:tc>
          <w:tcPr>
            <w:tcW w:w="613" w:type="dxa"/>
            <w:shd w:val="clear" w:color="auto" w:fill="auto"/>
            <w:vAlign w:val="center"/>
          </w:tcPr>
          <w:p w:rsidR="002D5D85" w:rsidRPr="00E47C2E" w:rsidRDefault="002D5D85" w:rsidP="004D23DB">
            <w:pPr>
              <w:spacing w:before="0"/>
              <w:jc w:val="center"/>
              <w:rPr>
                <w:rFonts w:cs="Arial"/>
                <w:b/>
                <w:bCs/>
                <w:iCs/>
                <w:lang w:val="sr-Cyrl-CS"/>
              </w:rPr>
            </w:pPr>
            <w:r w:rsidRPr="00E47C2E">
              <w:rPr>
                <w:rFonts w:cs="Arial"/>
                <w:b/>
                <w:bCs/>
                <w:iCs/>
                <w:lang w:val="sr-Cyrl-CS"/>
              </w:rPr>
              <w:t>(1)</w:t>
            </w:r>
          </w:p>
        </w:tc>
        <w:tc>
          <w:tcPr>
            <w:tcW w:w="1655" w:type="dxa"/>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900" w:type="dxa"/>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810" w:type="dxa"/>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1375" w:type="dxa"/>
            <w:shd w:val="clear" w:color="auto" w:fill="auto"/>
          </w:tcPr>
          <w:p w:rsidR="002D5D85" w:rsidRPr="00D87ED2" w:rsidRDefault="002D5D85" w:rsidP="00BC01DC">
            <w:pPr>
              <w:spacing w:before="0"/>
              <w:jc w:val="center"/>
              <w:rPr>
                <w:rFonts w:cs="Arial"/>
                <w:b/>
                <w:bCs/>
                <w:iCs/>
                <w:lang w:val="sr-Cyrl-CS"/>
              </w:rPr>
            </w:pPr>
            <w:r w:rsidRPr="00D87ED2">
              <w:rPr>
                <w:rFonts w:cs="Arial"/>
                <w:b/>
                <w:bCs/>
                <w:iCs/>
                <w:lang w:val="sr-Cyrl-CS"/>
              </w:rPr>
              <w:t>(5)</w:t>
            </w:r>
          </w:p>
        </w:tc>
        <w:tc>
          <w:tcPr>
            <w:tcW w:w="1415" w:type="dxa"/>
            <w:shd w:val="clear" w:color="auto" w:fill="auto"/>
          </w:tcPr>
          <w:p w:rsidR="002D5D85" w:rsidRPr="00D87ED2" w:rsidRDefault="002D5D85" w:rsidP="00BC01DC">
            <w:pPr>
              <w:spacing w:before="0"/>
              <w:jc w:val="center"/>
              <w:rPr>
                <w:rFonts w:cs="Arial"/>
                <w:b/>
                <w:bCs/>
                <w:iCs/>
                <w:lang w:val="sr-Cyrl-CS"/>
              </w:rPr>
            </w:pPr>
            <w:r w:rsidRPr="00D87ED2">
              <w:rPr>
                <w:rFonts w:cs="Arial"/>
                <w:b/>
                <w:bCs/>
                <w:iCs/>
                <w:lang w:val="sr-Cyrl-CS"/>
              </w:rPr>
              <w:t>(6)</w:t>
            </w:r>
          </w:p>
        </w:tc>
        <w:tc>
          <w:tcPr>
            <w:tcW w:w="1440" w:type="dxa"/>
            <w:shd w:val="clear" w:color="auto" w:fill="auto"/>
          </w:tcPr>
          <w:p w:rsidR="002D5D85" w:rsidRPr="00D87ED2" w:rsidRDefault="002D5D85" w:rsidP="00BC01DC">
            <w:pPr>
              <w:spacing w:before="0"/>
              <w:jc w:val="center"/>
              <w:rPr>
                <w:rFonts w:cs="Arial"/>
                <w:b/>
                <w:bCs/>
                <w:iCs/>
                <w:lang w:val="sr-Cyrl-CS"/>
              </w:rPr>
            </w:pPr>
            <w:r w:rsidRPr="00D87ED2">
              <w:rPr>
                <w:rFonts w:cs="Arial"/>
                <w:b/>
                <w:bCs/>
                <w:iCs/>
                <w:lang w:val="sr-Cyrl-CS"/>
              </w:rPr>
              <w:t>(7)</w:t>
            </w:r>
          </w:p>
        </w:tc>
        <w:tc>
          <w:tcPr>
            <w:tcW w:w="1273" w:type="dxa"/>
            <w:shd w:val="clear" w:color="auto" w:fill="auto"/>
          </w:tcPr>
          <w:p w:rsidR="002D5D85" w:rsidRPr="00D87ED2" w:rsidRDefault="002D5D85" w:rsidP="00BC01DC">
            <w:pPr>
              <w:spacing w:before="0"/>
              <w:jc w:val="center"/>
              <w:rPr>
                <w:rFonts w:cs="Arial"/>
                <w:b/>
                <w:bCs/>
                <w:iCs/>
                <w:lang w:val="sr-Cyrl-CS"/>
              </w:rPr>
            </w:pPr>
            <w:r w:rsidRPr="00D87ED2">
              <w:rPr>
                <w:rFonts w:cs="Arial"/>
                <w:b/>
                <w:bCs/>
                <w:iCs/>
                <w:lang w:val="sr-Cyrl-CS"/>
              </w:rPr>
              <w:t>(8)</w:t>
            </w:r>
          </w:p>
        </w:tc>
      </w:tr>
      <w:tr w:rsidR="004D23DB" w:rsidRPr="00E47C2E" w:rsidTr="004D23DB">
        <w:tc>
          <w:tcPr>
            <w:tcW w:w="613" w:type="dxa"/>
            <w:shd w:val="clear" w:color="auto" w:fill="auto"/>
            <w:vAlign w:val="center"/>
          </w:tcPr>
          <w:p w:rsidR="004D23DB" w:rsidRPr="00B84228" w:rsidRDefault="004D23DB" w:rsidP="004D23DB">
            <w:pPr>
              <w:jc w:val="center"/>
              <w:rPr>
                <w:rFonts w:ascii="Calibri" w:hAnsi="Calibri"/>
                <w:color w:val="000000"/>
                <w:lang w:val="sr-Cyrl-RS"/>
              </w:rPr>
            </w:pPr>
            <w:r>
              <w:rPr>
                <w:rFonts w:ascii="Calibri" w:hAnsi="Calibri"/>
                <w:color w:val="000000"/>
                <w:lang w:val="sr-Cyrl-RS"/>
              </w:rPr>
              <w:t>1</w:t>
            </w:r>
          </w:p>
        </w:tc>
        <w:tc>
          <w:tcPr>
            <w:tcW w:w="1655" w:type="dxa"/>
            <w:shd w:val="clear" w:color="auto" w:fill="auto"/>
          </w:tcPr>
          <w:p w:rsidR="004D23DB" w:rsidRPr="00073FF6" w:rsidRDefault="004D23DB" w:rsidP="007E24F3">
            <w:r w:rsidRPr="00073FF6">
              <w:t>Возило - пумпа високог притиска, са својом цистерном, за одржавање функционалности: вертикалних цеви висине 104м, канализационих цевовода већих пречника од Ø200, бункере блока 1-6, истоварне бункере и сл., притиска најмање 750 бара.</w:t>
            </w:r>
          </w:p>
        </w:tc>
        <w:tc>
          <w:tcPr>
            <w:tcW w:w="900" w:type="dxa"/>
            <w:shd w:val="clear" w:color="auto" w:fill="auto"/>
          </w:tcPr>
          <w:p w:rsidR="004D23DB" w:rsidRPr="00073FF6" w:rsidRDefault="004D23DB" w:rsidP="007E24F3">
            <w:r w:rsidRPr="00073FF6">
              <w:t>Mh</w:t>
            </w:r>
          </w:p>
        </w:tc>
        <w:tc>
          <w:tcPr>
            <w:tcW w:w="810" w:type="dxa"/>
            <w:shd w:val="clear" w:color="auto" w:fill="auto"/>
          </w:tcPr>
          <w:p w:rsidR="004D23DB" w:rsidRPr="00073FF6" w:rsidRDefault="004D23DB" w:rsidP="007E24F3">
            <w:r w:rsidRPr="00073FF6">
              <w:t>500</w:t>
            </w:r>
          </w:p>
        </w:tc>
        <w:tc>
          <w:tcPr>
            <w:tcW w:w="1375" w:type="dxa"/>
            <w:shd w:val="clear" w:color="auto" w:fill="auto"/>
            <w:vAlign w:val="center"/>
          </w:tcPr>
          <w:p w:rsidR="004D23DB" w:rsidRPr="00E47C2E" w:rsidRDefault="004D23DB" w:rsidP="00BC01DC">
            <w:pPr>
              <w:spacing w:before="0"/>
              <w:jc w:val="center"/>
              <w:rPr>
                <w:rFonts w:cs="Arial"/>
                <w:b/>
                <w:bCs/>
                <w:iCs/>
              </w:rPr>
            </w:pPr>
          </w:p>
        </w:tc>
        <w:tc>
          <w:tcPr>
            <w:tcW w:w="1415" w:type="dxa"/>
            <w:shd w:val="clear" w:color="auto" w:fill="auto"/>
            <w:vAlign w:val="center"/>
          </w:tcPr>
          <w:p w:rsidR="004D23DB" w:rsidRPr="00E47C2E" w:rsidRDefault="004D23DB" w:rsidP="00BC01DC">
            <w:pPr>
              <w:spacing w:before="0"/>
              <w:jc w:val="center"/>
              <w:rPr>
                <w:rFonts w:cs="Arial"/>
                <w:b/>
                <w:bCs/>
                <w:iCs/>
              </w:rPr>
            </w:pPr>
          </w:p>
        </w:tc>
        <w:tc>
          <w:tcPr>
            <w:tcW w:w="1440" w:type="dxa"/>
            <w:shd w:val="clear" w:color="auto" w:fill="auto"/>
            <w:vAlign w:val="center"/>
          </w:tcPr>
          <w:p w:rsidR="004D23DB" w:rsidRPr="00E47C2E" w:rsidRDefault="004D23DB" w:rsidP="00BC01DC">
            <w:pPr>
              <w:spacing w:before="0"/>
              <w:jc w:val="center"/>
              <w:rPr>
                <w:rFonts w:cs="Arial"/>
                <w:b/>
                <w:bCs/>
                <w:iCs/>
              </w:rPr>
            </w:pPr>
          </w:p>
        </w:tc>
        <w:tc>
          <w:tcPr>
            <w:tcW w:w="1273" w:type="dxa"/>
            <w:shd w:val="clear" w:color="auto" w:fill="auto"/>
            <w:vAlign w:val="center"/>
          </w:tcPr>
          <w:p w:rsidR="004D23DB" w:rsidRPr="00E47C2E" w:rsidRDefault="004D23DB" w:rsidP="00BC01DC">
            <w:pPr>
              <w:spacing w:before="0"/>
              <w:jc w:val="center"/>
              <w:rPr>
                <w:rFonts w:cs="Arial"/>
                <w:b/>
                <w:bCs/>
                <w:iCs/>
              </w:rPr>
            </w:pPr>
          </w:p>
        </w:tc>
      </w:tr>
      <w:tr w:rsidR="004D23DB" w:rsidRPr="00E47C2E" w:rsidTr="004D23DB">
        <w:tc>
          <w:tcPr>
            <w:tcW w:w="613" w:type="dxa"/>
            <w:shd w:val="clear" w:color="auto" w:fill="auto"/>
            <w:vAlign w:val="center"/>
          </w:tcPr>
          <w:p w:rsidR="004D23DB" w:rsidRPr="00B84228" w:rsidRDefault="004D23DB" w:rsidP="004D23DB">
            <w:pPr>
              <w:jc w:val="center"/>
              <w:rPr>
                <w:rFonts w:ascii="Calibri" w:hAnsi="Calibri"/>
                <w:color w:val="000000"/>
                <w:lang w:val="sr-Cyrl-RS"/>
              </w:rPr>
            </w:pPr>
            <w:r>
              <w:rPr>
                <w:rFonts w:ascii="Calibri" w:hAnsi="Calibri"/>
                <w:color w:val="000000"/>
                <w:lang w:val="sr-Cyrl-RS"/>
              </w:rPr>
              <w:t>2</w:t>
            </w:r>
          </w:p>
        </w:tc>
        <w:tc>
          <w:tcPr>
            <w:tcW w:w="1655" w:type="dxa"/>
            <w:shd w:val="clear" w:color="auto" w:fill="auto"/>
          </w:tcPr>
          <w:p w:rsidR="004D23DB" w:rsidRPr="00073FF6" w:rsidRDefault="004D23DB" w:rsidP="007E24F3">
            <w:r w:rsidRPr="00073FF6">
              <w:t>Мобилни уређај - пумпа високог притиска 750 бара, за функционалност цевовода и сл, користећи воду из постојеће хидрантске мреже.</w:t>
            </w:r>
          </w:p>
        </w:tc>
        <w:tc>
          <w:tcPr>
            <w:tcW w:w="900" w:type="dxa"/>
            <w:shd w:val="clear" w:color="auto" w:fill="auto"/>
          </w:tcPr>
          <w:p w:rsidR="004D23DB" w:rsidRPr="00073FF6" w:rsidRDefault="004D23DB" w:rsidP="007E24F3">
            <w:r w:rsidRPr="00073FF6">
              <w:t>Mh</w:t>
            </w:r>
          </w:p>
        </w:tc>
        <w:tc>
          <w:tcPr>
            <w:tcW w:w="810" w:type="dxa"/>
            <w:shd w:val="clear" w:color="auto" w:fill="auto"/>
          </w:tcPr>
          <w:p w:rsidR="004D23DB" w:rsidRPr="00073FF6" w:rsidRDefault="004D23DB" w:rsidP="007E24F3">
            <w:r w:rsidRPr="00073FF6">
              <w:t>150</w:t>
            </w:r>
          </w:p>
        </w:tc>
        <w:tc>
          <w:tcPr>
            <w:tcW w:w="137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1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40" w:type="dxa"/>
            <w:shd w:val="clear" w:color="auto" w:fill="auto"/>
            <w:vAlign w:val="center"/>
          </w:tcPr>
          <w:p w:rsidR="004D23DB" w:rsidRPr="00905282" w:rsidRDefault="004D23DB" w:rsidP="00A34A41">
            <w:pPr>
              <w:spacing w:before="0"/>
              <w:jc w:val="center"/>
              <w:rPr>
                <w:rFonts w:cs="Arial"/>
                <w:b/>
                <w:bCs/>
                <w:iCs/>
                <w:sz w:val="16"/>
                <w:szCs w:val="16"/>
                <w:lang w:val="sr-Cyrl-RS"/>
              </w:rPr>
            </w:pPr>
          </w:p>
        </w:tc>
        <w:tc>
          <w:tcPr>
            <w:tcW w:w="1273" w:type="dxa"/>
            <w:shd w:val="clear" w:color="auto" w:fill="auto"/>
            <w:vAlign w:val="center"/>
          </w:tcPr>
          <w:p w:rsidR="004D23DB" w:rsidRPr="00905282" w:rsidRDefault="004D23DB" w:rsidP="00A34A41">
            <w:pPr>
              <w:spacing w:before="0"/>
              <w:jc w:val="center"/>
              <w:rPr>
                <w:rFonts w:cs="Arial"/>
                <w:b/>
                <w:bCs/>
                <w:iCs/>
                <w:sz w:val="16"/>
                <w:szCs w:val="16"/>
                <w:lang w:val="sr-Cyrl-RS"/>
              </w:rPr>
            </w:pPr>
          </w:p>
        </w:tc>
      </w:tr>
      <w:tr w:rsidR="004D23DB" w:rsidRPr="00E47C2E" w:rsidTr="004D23DB">
        <w:tc>
          <w:tcPr>
            <w:tcW w:w="613" w:type="dxa"/>
            <w:shd w:val="clear" w:color="auto" w:fill="auto"/>
            <w:vAlign w:val="center"/>
          </w:tcPr>
          <w:p w:rsidR="004D23DB" w:rsidRPr="00B84228" w:rsidRDefault="004D23DB" w:rsidP="004D23DB">
            <w:pPr>
              <w:jc w:val="center"/>
              <w:rPr>
                <w:rFonts w:ascii="Calibri" w:hAnsi="Calibri"/>
                <w:color w:val="000000"/>
                <w:lang w:val="sr-Cyrl-RS"/>
              </w:rPr>
            </w:pPr>
            <w:r>
              <w:rPr>
                <w:rFonts w:ascii="Calibri" w:hAnsi="Calibri"/>
                <w:color w:val="000000"/>
                <w:lang w:val="sr-Cyrl-RS"/>
              </w:rPr>
              <w:t>3</w:t>
            </w:r>
          </w:p>
        </w:tc>
        <w:tc>
          <w:tcPr>
            <w:tcW w:w="1655" w:type="dxa"/>
            <w:shd w:val="clear" w:color="auto" w:fill="auto"/>
          </w:tcPr>
          <w:p w:rsidR="004D23DB" w:rsidRPr="00073FF6" w:rsidRDefault="004D23DB" w:rsidP="007E24F3">
            <w:r w:rsidRPr="00073FF6">
              <w:t xml:space="preserve">Возило - пумпа </w:t>
            </w:r>
            <w:r w:rsidRPr="00073FF6">
              <w:lastRenderedPageBreak/>
              <w:t>високог притиска, са својом цистерном запремине најмање 4 м3, за одржавање функционалности: вертикалних цеви мањих висина - до 30м, канализационих цевовода мањих пречника од Ø200, санитарних чворова и сл., притиска најмање 160 бара.</w:t>
            </w:r>
          </w:p>
        </w:tc>
        <w:tc>
          <w:tcPr>
            <w:tcW w:w="900" w:type="dxa"/>
            <w:shd w:val="clear" w:color="auto" w:fill="auto"/>
          </w:tcPr>
          <w:p w:rsidR="004D23DB" w:rsidRPr="00073FF6" w:rsidRDefault="004D23DB" w:rsidP="007E24F3">
            <w:r w:rsidRPr="00073FF6">
              <w:lastRenderedPageBreak/>
              <w:t>Mh</w:t>
            </w:r>
          </w:p>
        </w:tc>
        <w:tc>
          <w:tcPr>
            <w:tcW w:w="810" w:type="dxa"/>
            <w:shd w:val="clear" w:color="auto" w:fill="auto"/>
          </w:tcPr>
          <w:p w:rsidR="004D23DB" w:rsidRPr="00073FF6" w:rsidRDefault="004D23DB" w:rsidP="007E24F3">
            <w:r w:rsidRPr="00073FF6">
              <w:t>200</w:t>
            </w:r>
          </w:p>
        </w:tc>
        <w:tc>
          <w:tcPr>
            <w:tcW w:w="137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1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40" w:type="dxa"/>
            <w:shd w:val="clear" w:color="auto" w:fill="auto"/>
            <w:vAlign w:val="center"/>
          </w:tcPr>
          <w:p w:rsidR="004D23DB" w:rsidRPr="00905282" w:rsidRDefault="004D23DB" w:rsidP="00A34A41">
            <w:pPr>
              <w:spacing w:before="0"/>
              <w:jc w:val="center"/>
              <w:rPr>
                <w:rFonts w:cs="Arial"/>
                <w:b/>
                <w:bCs/>
                <w:iCs/>
                <w:sz w:val="16"/>
                <w:szCs w:val="16"/>
                <w:lang w:val="sr-Cyrl-RS"/>
              </w:rPr>
            </w:pPr>
          </w:p>
        </w:tc>
        <w:tc>
          <w:tcPr>
            <w:tcW w:w="1273" w:type="dxa"/>
            <w:shd w:val="clear" w:color="auto" w:fill="auto"/>
            <w:vAlign w:val="center"/>
          </w:tcPr>
          <w:p w:rsidR="004D23DB" w:rsidRPr="00905282" w:rsidRDefault="004D23DB" w:rsidP="00A34A41">
            <w:pPr>
              <w:spacing w:before="0"/>
              <w:jc w:val="center"/>
              <w:rPr>
                <w:rFonts w:cs="Arial"/>
                <w:b/>
                <w:bCs/>
                <w:iCs/>
                <w:sz w:val="16"/>
                <w:szCs w:val="16"/>
                <w:lang w:val="sr-Cyrl-RS"/>
              </w:rPr>
            </w:pPr>
          </w:p>
        </w:tc>
      </w:tr>
      <w:tr w:rsidR="004D23DB" w:rsidRPr="00E47C2E" w:rsidTr="004D23DB">
        <w:tc>
          <w:tcPr>
            <w:tcW w:w="613" w:type="dxa"/>
            <w:shd w:val="clear" w:color="auto" w:fill="auto"/>
            <w:vAlign w:val="center"/>
          </w:tcPr>
          <w:p w:rsidR="004D23DB" w:rsidRPr="00B84228" w:rsidRDefault="004D23DB" w:rsidP="004D23DB">
            <w:pPr>
              <w:jc w:val="center"/>
              <w:rPr>
                <w:rFonts w:ascii="Calibri" w:hAnsi="Calibri"/>
                <w:color w:val="000000"/>
                <w:lang w:val="sr-Cyrl-RS"/>
              </w:rPr>
            </w:pPr>
            <w:r>
              <w:rPr>
                <w:rFonts w:ascii="Calibri" w:hAnsi="Calibri"/>
                <w:color w:val="000000"/>
                <w:lang w:val="sr-Cyrl-RS"/>
              </w:rPr>
              <w:lastRenderedPageBreak/>
              <w:t>4</w:t>
            </w:r>
          </w:p>
        </w:tc>
        <w:tc>
          <w:tcPr>
            <w:tcW w:w="1655" w:type="dxa"/>
            <w:shd w:val="clear" w:color="auto" w:fill="auto"/>
          </w:tcPr>
          <w:p w:rsidR="004D23DB" w:rsidRPr="00073FF6" w:rsidRDefault="004D23DB" w:rsidP="007E24F3">
            <w:r w:rsidRPr="00073FF6">
              <w:t>Универзално возило - пумпа високог притиска и са могућношћу усисавања у сопствени резервоар запремине најмање 4м3, притиска најмање 170 бара и са могућношћу директног претакања.</w:t>
            </w:r>
          </w:p>
        </w:tc>
        <w:tc>
          <w:tcPr>
            <w:tcW w:w="900" w:type="dxa"/>
            <w:shd w:val="clear" w:color="auto" w:fill="auto"/>
          </w:tcPr>
          <w:p w:rsidR="004D23DB" w:rsidRPr="00073FF6" w:rsidRDefault="004D23DB" w:rsidP="007E24F3">
            <w:r w:rsidRPr="00073FF6">
              <w:t>Mh</w:t>
            </w:r>
          </w:p>
        </w:tc>
        <w:tc>
          <w:tcPr>
            <w:tcW w:w="810" w:type="dxa"/>
            <w:shd w:val="clear" w:color="auto" w:fill="auto"/>
          </w:tcPr>
          <w:p w:rsidR="004D23DB" w:rsidRPr="00073FF6" w:rsidRDefault="004D23DB" w:rsidP="007E24F3">
            <w:r w:rsidRPr="00073FF6">
              <w:t>200</w:t>
            </w:r>
          </w:p>
        </w:tc>
        <w:tc>
          <w:tcPr>
            <w:tcW w:w="137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1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40" w:type="dxa"/>
            <w:shd w:val="clear" w:color="auto" w:fill="auto"/>
            <w:vAlign w:val="center"/>
          </w:tcPr>
          <w:p w:rsidR="004D23DB" w:rsidRPr="00905282" w:rsidRDefault="004D23DB" w:rsidP="00A34A41">
            <w:pPr>
              <w:spacing w:before="0"/>
              <w:jc w:val="center"/>
              <w:rPr>
                <w:rFonts w:cs="Arial"/>
                <w:b/>
                <w:bCs/>
                <w:iCs/>
                <w:sz w:val="16"/>
                <w:szCs w:val="16"/>
                <w:lang w:val="sr-Cyrl-RS"/>
              </w:rPr>
            </w:pPr>
          </w:p>
        </w:tc>
        <w:tc>
          <w:tcPr>
            <w:tcW w:w="1273" w:type="dxa"/>
            <w:shd w:val="clear" w:color="auto" w:fill="auto"/>
            <w:vAlign w:val="center"/>
          </w:tcPr>
          <w:p w:rsidR="004D23DB" w:rsidRPr="00905282" w:rsidRDefault="004D23DB" w:rsidP="00A34A41">
            <w:pPr>
              <w:spacing w:before="0"/>
              <w:jc w:val="center"/>
              <w:rPr>
                <w:rFonts w:cs="Arial"/>
                <w:b/>
                <w:bCs/>
                <w:iCs/>
                <w:sz w:val="16"/>
                <w:szCs w:val="16"/>
                <w:lang w:val="sr-Cyrl-RS"/>
              </w:rPr>
            </w:pPr>
          </w:p>
        </w:tc>
      </w:tr>
      <w:tr w:rsidR="004D23DB" w:rsidRPr="00E47C2E" w:rsidTr="004D23DB">
        <w:tc>
          <w:tcPr>
            <w:tcW w:w="613" w:type="dxa"/>
            <w:shd w:val="clear" w:color="auto" w:fill="auto"/>
            <w:vAlign w:val="center"/>
          </w:tcPr>
          <w:p w:rsidR="004D23DB" w:rsidRPr="00B84228" w:rsidRDefault="004D23DB" w:rsidP="004D23DB">
            <w:pPr>
              <w:jc w:val="center"/>
              <w:rPr>
                <w:rFonts w:ascii="Calibri" w:hAnsi="Calibri"/>
                <w:color w:val="000000"/>
                <w:lang w:val="sr-Cyrl-RS"/>
              </w:rPr>
            </w:pPr>
            <w:r>
              <w:rPr>
                <w:rFonts w:ascii="Calibri" w:hAnsi="Calibri"/>
                <w:color w:val="000000"/>
                <w:lang w:val="sr-Cyrl-RS"/>
              </w:rPr>
              <w:t>5</w:t>
            </w:r>
          </w:p>
        </w:tc>
        <w:tc>
          <w:tcPr>
            <w:tcW w:w="1655" w:type="dxa"/>
            <w:shd w:val="clear" w:color="auto" w:fill="auto"/>
          </w:tcPr>
          <w:p w:rsidR="004D23DB" w:rsidRPr="00073FF6" w:rsidRDefault="004D23DB" w:rsidP="007E24F3">
            <w:r w:rsidRPr="00073FF6">
              <w:t xml:space="preserve">Пумпа високог притиска, за рад са врелом водом (са два резервоара - за воду и течност за прање), притиска до 350 бара, за </w:t>
            </w:r>
            <w:r w:rsidRPr="00073FF6">
              <w:lastRenderedPageBreak/>
              <w:t>уклањање уља и масти са компресора, филтера, будилица и др.</w:t>
            </w:r>
          </w:p>
        </w:tc>
        <w:tc>
          <w:tcPr>
            <w:tcW w:w="900" w:type="dxa"/>
            <w:shd w:val="clear" w:color="auto" w:fill="auto"/>
          </w:tcPr>
          <w:p w:rsidR="004D23DB" w:rsidRPr="00073FF6" w:rsidRDefault="004D23DB" w:rsidP="007E24F3">
            <w:r w:rsidRPr="00073FF6">
              <w:lastRenderedPageBreak/>
              <w:t>Mh</w:t>
            </w:r>
          </w:p>
        </w:tc>
        <w:tc>
          <w:tcPr>
            <w:tcW w:w="810" w:type="dxa"/>
            <w:shd w:val="clear" w:color="auto" w:fill="auto"/>
          </w:tcPr>
          <w:p w:rsidR="004D23DB" w:rsidRPr="00073FF6" w:rsidRDefault="004D23DB" w:rsidP="007E24F3">
            <w:r w:rsidRPr="00073FF6">
              <w:t>75</w:t>
            </w:r>
          </w:p>
        </w:tc>
        <w:tc>
          <w:tcPr>
            <w:tcW w:w="137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1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40" w:type="dxa"/>
            <w:shd w:val="clear" w:color="auto" w:fill="auto"/>
            <w:vAlign w:val="center"/>
          </w:tcPr>
          <w:p w:rsidR="004D23DB" w:rsidRPr="00905282" w:rsidRDefault="004D23DB" w:rsidP="00A34A41">
            <w:pPr>
              <w:spacing w:before="0"/>
              <w:jc w:val="center"/>
              <w:rPr>
                <w:rFonts w:cs="Arial"/>
                <w:b/>
                <w:bCs/>
                <w:iCs/>
                <w:sz w:val="16"/>
                <w:szCs w:val="16"/>
                <w:lang w:val="sr-Cyrl-RS"/>
              </w:rPr>
            </w:pPr>
          </w:p>
        </w:tc>
        <w:tc>
          <w:tcPr>
            <w:tcW w:w="1273" w:type="dxa"/>
            <w:shd w:val="clear" w:color="auto" w:fill="auto"/>
            <w:vAlign w:val="center"/>
          </w:tcPr>
          <w:p w:rsidR="004D23DB" w:rsidRPr="00905282" w:rsidRDefault="004D23DB" w:rsidP="00A34A41">
            <w:pPr>
              <w:spacing w:before="0"/>
              <w:jc w:val="center"/>
              <w:rPr>
                <w:rFonts w:cs="Arial"/>
                <w:b/>
                <w:bCs/>
                <w:iCs/>
                <w:sz w:val="16"/>
                <w:szCs w:val="16"/>
                <w:lang w:val="sr-Cyrl-RS"/>
              </w:rPr>
            </w:pPr>
          </w:p>
        </w:tc>
      </w:tr>
      <w:tr w:rsidR="004D23DB" w:rsidRPr="00E47C2E" w:rsidTr="004D23DB">
        <w:tc>
          <w:tcPr>
            <w:tcW w:w="613" w:type="dxa"/>
            <w:shd w:val="clear" w:color="auto" w:fill="auto"/>
            <w:vAlign w:val="center"/>
          </w:tcPr>
          <w:p w:rsidR="004D23DB" w:rsidRPr="00B84228" w:rsidRDefault="004D23DB" w:rsidP="004D23DB">
            <w:pPr>
              <w:jc w:val="center"/>
              <w:rPr>
                <w:rFonts w:ascii="Calibri" w:hAnsi="Calibri"/>
                <w:color w:val="000000"/>
                <w:lang w:val="sr-Cyrl-RS"/>
              </w:rPr>
            </w:pPr>
            <w:r>
              <w:rPr>
                <w:rFonts w:ascii="Calibri" w:hAnsi="Calibri"/>
                <w:color w:val="000000"/>
                <w:lang w:val="sr-Cyrl-RS"/>
              </w:rPr>
              <w:lastRenderedPageBreak/>
              <w:t>6</w:t>
            </w:r>
          </w:p>
        </w:tc>
        <w:tc>
          <w:tcPr>
            <w:tcW w:w="1655" w:type="dxa"/>
            <w:shd w:val="clear" w:color="auto" w:fill="auto"/>
          </w:tcPr>
          <w:p w:rsidR="004D23DB" w:rsidRPr="00073FF6" w:rsidRDefault="004D23DB" w:rsidP="007E24F3">
            <w:r w:rsidRPr="00073FF6">
              <w:t>Возило - усисна пумпа, са резервоараом, за усисавање садржаја из: крацера, шахтова, сабирних таложника и сл., крупноће зрна до 90мм.</w:t>
            </w:r>
          </w:p>
        </w:tc>
        <w:tc>
          <w:tcPr>
            <w:tcW w:w="900" w:type="dxa"/>
            <w:shd w:val="clear" w:color="auto" w:fill="auto"/>
          </w:tcPr>
          <w:p w:rsidR="004D23DB" w:rsidRPr="00073FF6" w:rsidRDefault="004D23DB" w:rsidP="007E24F3">
            <w:r w:rsidRPr="00073FF6">
              <w:t>Mh</w:t>
            </w:r>
          </w:p>
        </w:tc>
        <w:tc>
          <w:tcPr>
            <w:tcW w:w="810" w:type="dxa"/>
            <w:shd w:val="clear" w:color="auto" w:fill="auto"/>
          </w:tcPr>
          <w:p w:rsidR="004D23DB" w:rsidRPr="00073FF6" w:rsidRDefault="004D23DB" w:rsidP="007E24F3">
            <w:r w:rsidRPr="00073FF6">
              <w:t>300</w:t>
            </w:r>
          </w:p>
        </w:tc>
        <w:tc>
          <w:tcPr>
            <w:tcW w:w="137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1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40" w:type="dxa"/>
            <w:shd w:val="clear" w:color="auto" w:fill="auto"/>
            <w:vAlign w:val="center"/>
          </w:tcPr>
          <w:p w:rsidR="004D23DB" w:rsidRPr="00905282" w:rsidRDefault="004D23DB" w:rsidP="00A34A41">
            <w:pPr>
              <w:spacing w:before="0"/>
              <w:jc w:val="center"/>
              <w:rPr>
                <w:rFonts w:cs="Arial"/>
                <w:b/>
                <w:bCs/>
                <w:iCs/>
                <w:sz w:val="16"/>
                <w:szCs w:val="16"/>
                <w:lang w:val="sr-Cyrl-RS"/>
              </w:rPr>
            </w:pPr>
          </w:p>
        </w:tc>
        <w:tc>
          <w:tcPr>
            <w:tcW w:w="1273" w:type="dxa"/>
            <w:shd w:val="clear" w:color="auto" w:fill="auto"/>
            <w:vAlign w:val="center"/>
          </w:tcPr>
          <w:p w:rsidR="004D23DB" w:rsidRPr="00905282" w:rsidRDefault="004D23DB" w:rsidP="00A34A41">
            <w:pPr>
              <w:spacing w:before="0"/>
              <w:jc w:val="center"/>
              <w:rPr>
                <w:rFonts w:cs="Arial"/>
                <w:b/>
                <w:bCs/>
                <w:iCs/>
                <w:sz w:val="16"/>
                <w:szCs w:val="16"/>
                <w:lang w:val="sr-Cyrl-RS"/>
              </w:rPr>
            </w:pPr>
          </w:p>
        </w:tc>
      </w:tr>
      <w:tr w:rsidR="004D23DB" w:rsidRPr="00E47C2E" w:rsidTr="004D23DB">
        <w:tc>
          <w:tcPr>
            <w:tcW w:w="613" w:type="dxa"/>
            <w:shd w:val="clear" w:color="auto" w:fill="auto"/>
            <w:vAlign w:val="center"/>
          </w:tcPr>
          <w:p w:rsidR="004D23DB" w:rsidRPr="00B84228" w:rsidRDefault="004D23DB" w:rsidP="004D23DB">
            <w:pPr>
              <w:jc w:val="center"/>
              <w:rPr>
                <w:rFonts w:ascii="Calibri" w:hAnsi="Calibri"/>
                <w:color w:val="000000"/>
                <w:lang w:val="sr-Cyrl-RS"/>
              </w:rPr>
            </w:pPr>
            <w:r>
              <w:rPr>
                <w:rFonts w:ascii="Calibri" w:hAnsi="Calibri"/>
                <w:color w:val="000000"/>
                <w:lang w:val="sr-Cyrl-RS"/>
              </w:rPr>
              <w:t>7</w:t>
            </w:r>
          </w:p>
        </w:tc>
        <w:tc>
          <w:tcPr>
            <w:tcW w:w="1655" w:type="dxa"/>
            <w:shd w:val="clear" w:color="auto" w:fill="auto"/>
          </w:tcPr>
          <w:p w:rsidR="004D23DB" w:rsidRPr="00073FF6" w:rsidRDefault="004D23DB" w:rsidP="007E24F3">
            <w:r w:rsidRPr="00073FF6">
              <w:t>Пумпа високог притиска 200 - 250 бара, са цистерном најмање 4м3 за прочишћавање канализационих цеви, дренажних цеви на допреми угља, пластичних цеви за градњу насипа на депонији пепела и сл.</w:t>
            </w:r>
          </w:p>
        </w:tc>
        <w:tc>
          <w:tcPr>
            <w:tcW w:w="900" w:type="dxa"/>
            <w:shd w:val="clear" w:color="auto" w:fill="auto"/>
          </w:tcPr>
          <w:p w:rsidR="004D23DB" w:rsidRPr="00073FF6" w:rsidRDefault="004D23DB" w:rsidP="007E24F3">
            <w:r w:rsidRPr="00073FF6">
              <w:t>Mh</w:t>
            </w:r>
          </w:p>
        </w:tc>
        <w:tc>
          <w:tcPr>
            <w:tcW w:w="810" w:type="dxa"/>
            <w:shd w:val="clear" w:color="auto" w:fill="auto"/>
          </w:tcPr>
          <w:p w:rsidR="004D23DB" w:rsidRPr="00073FF6" w:rsidRDefault="004D23DB" w:rsidP="007E24F3">
            <w:r w:rsidRPr="00073FF6">
              <w:t>200</w:t>
            </w:r>
          </w:p>
        </w:tc>
        <w:tc>
          <w:tcPr>
            <w:tcW w:w="137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1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40" w:type="dxa"/>
            <w:shd w:val="clear" w:color="auto" w:fill="auto"/>
            <w:vAlign w:val="center"/>
          </w:tcPr>
          <w:p w:rsidR="004D23DB" w:rsidRPr="00905282" w:rsidRDefault="004D23DB" w:rsidP="00A34A41">
            <w:pPr>
              <w:spacing w:before="0"/>
              <w:jc w:val="center"/>
              <w:rPr>
                <w:rFonts w:cs="Arial"/>
                <w:b/>
                <w:bCs/>
                <w:iCs/>
                <w:sz w:val="16"/>
                <w:szCs w:val="16"/>
                <w:lang w:val="sr-Cyrl-RS"/>
              </w:rPr>
            </w:pPr>
          </w:p>
        </w:tc>
        <w:tc>
          <w:tcPr>
            <w:tcW w:w="1273" w:type="dxa"/>
            <w:shd w:val="clear" w:color="auto" w:fill="auto"/>
            <w:vAlign w:val="center"/>
          </w:tcPr>
          <w:p w:rsidR="004D23DB" w:rsidRPr="00905282" w:rsidRDefault="004D23DB" w:rsidP="00A34A41">
            <w:pPr>
              <w:spacing w:before="0"/>
              <w:jc w:val="center"/>
              <w:rPr>
                <w:rFonts w:cs="Arial"/>
                <w:b/>
                <w:bCs/>
                <w:iCs/>
                <w:sz w:val="16"/>
                <w:szCs w:val="16"/>
                <w:lang w:val="sr-Cyrl-RS"/>
              </w:rPr>
            </w:pPr>
          </w:p>
        </w:tc>
      </w:tr>
      <w:tr w:rsidR="004D23DB" w:rsidRPr="00E47C2E" w:rsidTr="004D23DB">
        <w:tc>
          <w:tcPr>
            <w:tcW w:w="613" w:type="dxa"/>
            <w:shd w:val="clear" w:color="auto" w:fill="auto"/>
            <w:vAlign w:val="center"/>
          </w:tcPr>
          <w:p w:rsidR="004D23DB" w:rsidRPr="00B84228" w:rsidRDefault="004D23DB" w:rsidP="004D23DB">
            <w:pPr>
              <w:jc w:val="center"/>
              <w:rPr>
                <w:rFonts w:ascii="Calibri" w:hAnsi="Calibri"/>
                <w:color w:val="000000"/>
                <w:lang w:val="sr-Cyrl-RS"/>
              </w:rPr>
            </w:pPr>
            <w:r>
              <w:rPr>
                <w:rFonts w:ascii="Calibri" w:hAnsi="Calibri"/>
                <w:color w:val="000000"/>
                <w:lang w:val="sr-Cyrl-RS"/>
              </w:rPr>
              <w:t>8</w:t>
            </w:r>
          </w:p>
        </w:tc>
        <w:tc>
          <w:tcPr>
            <w:tcW w:w="1655" w:type="dxa"/>
            <w:shd w:val="clear" w:color="auto" w:fill="auto"/>
          </w:tcPr>
          <w:p w:rsidR="004D23DB" w:rsidRPr="00073FF6" w:rsidRDefault="004D23DB" w:rsidP="007E24F3">
            <w:r w:rsidRPr="00073FF6">
              <w:t>Самоходни уређај за одмашћивање много замашћених бетонских површина, са оштрим металним ћеткицама, и сл.</w:t>
            </w:r>
          </w:p>
        </w:tc>
        <w:tc>
          <w:tcPr>
            <w:tcW w:w="900" w:type="dxa"/>
            <w:shd w:val="clear" w:color="auto" w:fill="auto"/>
          </w:tcPr>
          <w:p w:rsidR="004D23DB" w:rsidRPr="00073FF6" w:rsidRDefault="004D23DB" w:rsidP="007E24F3">
            <w:r w:rsidRPr="00073FF6">
              <w:t>Mh</w:t>
            </w:r>
          </w:p>
        </w:tc>
        <w:tc>
          <w:tcPr>
            <w:tcW w:w="810" w:type="dxa"/>
            <w:shd w:val="clear" w:color="auto" w:fill="auto"/>
          </w:tcPr>
          <w:p w:rsidR="004D23DB" w:rsidRPr="00073FF6" w:rsidRDefault="004D23DB" w:rsidP="007E24F3">
            <w:r w:rsidRPr="00073FF6">
              <w:t>30</w:t>
            </w:r>
          </w:p>
        </w:tc>
        <w:tc>
          <w:tcPr>
            <w:tcW w:w="137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1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40" w:type="dxa"/>
            <w:shd w:val="clear" w:color="auto" w:fill="auto"/>
            <w:vAlign w:val="center"/>
          </w:tcPr>
          <w:p w:rsidR="004D23DB" w:rsidRPr="00905282" w:rsidRDefault="004D23DB" w:rsidP="00A34A41">
            <w:pPr>
              <w:spacing w:before="0"/>
              <w:jc w:val="center"/>
              <w:rPr>
                <w:rFonts w:cs="Arial"/>
                <w:b/>
                <w:bCs/>
                <w:iCs/>
                <w:sz w:val="16"/>
                <w:szCs w:val="16"/>
                <w:lang w:val="sr-Cyrl-RS"/>
              </w:rPr>
            </w:pPr>
          </w:p>
        </w:tc>
        <w:tc>
          <w:tcPr>
            <w:tcW w:w="1273" w:type="dxa"/>
            <w:shd w:val="clear" w:color="auto" w:fill="auto"/>
            <w:vAlign w:val="center"/>
          </w:tcPr>
          <w:p w:rsidR="004D23DB" w:rsidRPr="00905282" w:rsidRDefault="004D23DB" w:rsidP="00A34A41">
            <w:pPr>
              <w:spacing w:before="0"/>
              <w:jc w:val="center"/>
              <w:rPr>
                <w:rFonts w:cs="Arial"/>
                <w:b/>
                <w:bCs/>
                <w:iCs/>
                <w:sz w:val="16"/>
                <w:szCs w:val="16"/>
                <w:lang w:val="sr-Cyrl-RS"/>
              </w:rPr>
            </w:pPr>
          </w:p>
        </w:tc>
      </w:tr>
      <w:tr w:rsidR="004D23DB" w:rsidRPr="00E47C2E" w:rsidTr="004D23DB">
        <w:tc>
          <w:tcPr>
            <w:tcW w:w="613" w:type="dxa"/>
            <w:shd w:val="clear" w:color="auto" w:fill="auto"/>
            <w:vAlign w:val="center"/>
          </w:tcPr>
          <w:p w:rsidR="004D23DB" w:rsidRPr="00B84228" w:rsidRDefault="004D23DB" w:rsidP="004D23DB">
            <w:pPr>
              <w:jc w:val="center"/>
              <w:rPr>
                <w:rFonts w:ascii="Calibri" w:hAnsi="Calibri"/>
                <w:color w:val="000000"/>
                <w:lang w:val="sr-Cyrl-RS"/>
              </w:rPr>
            </w:pPr>
            <w:r>
              <w:rPr>
                <w:rFonts w:ascii="Calibri" w:hAnsi="Calibri"/>
                <w:color w:val="000000"/>
                <w:lang w:val="sr-Cyrl-RS"/>
              </w:rPr>
              <w:lastRenderedPageBreak/>
              <w:t>9</w:t>
            </w:r>
          </w:p>
        </w:tc>
        <w:tc>
          <w:tcPr>
            <w:tcW w:w="1655" w:type="dxa"/>
            <w:shd w:val="clear" w:color="auto" w:fill="auto"/>
          </w:tcPr>
          <w:p w:rsidR="004D23DB" w:rsidRPr="00073FF6" w:rsidRDefault="004D23DB" w:rsidP="007E24F3">
            <w:r w:rsidRPr="00073FF6">
              <w:t>Ангажовање муљне/ фекалне/ дренажне пумпе капацитета мин 10 m3/h. У јединичну цену урачунати и ангажовање јастука за блиндирање цевовода од Ø 100-Ø1200mm, ангажовање апарата за идентификацију опасних гасова, ангажовање антиексплозивног вентилатора за извлачење гасова из канализационих постројења, ангажовање потребног броја руковаоца и додатне опреме. Обрачунава се и плаћа по ЕФЕКТИВНОМ МОТО ЧАСУ рада пумпе.</w:t>
            </w:r>
          </w:p>
        </w:tc>
        <w:tc>
          <w:tcPr>
            <w:tcW w:w="900" w:type="dxa"/>
            <w:shd w:val="clear" w:color="auto" w:fill="auto"/>
          </w:tcPr>
          <w:p w:rsidR="004D23DB" w:rsidRPr="00073FF6" w:rsidRDefault="004D23DB" w:rsidP="007E24F3">
            <w:r w:rsidRPr="00073FF6">
              <w:t>emc</w:t>
            </w:r>
          </w:p>
        </w:tc>
        <w:tc>
          <w:tcPr>
            <w:tcW w:w="810" w:type="dxa"/>
            <w:shd w:val="clear" w:color="auto" w:fill="auto"/>
          </w:tcPr>
          <w:p w:rsidR="004D23DB" w:rsidRPr="00073FF6" w:rsidRDefault="004D23DB" w:rsidP="007E24F3">
            <w:r w:rsidRPr="00073FF6">
              <w:t>20</w:t>
            </w:r>
          </w:p>
        </w:tc>
        <w:tc>
          <w:tcPr>
            <w:tcW w:w="137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1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40" w:type="dxa"/>
            <w:shd w:val="clear" w:color="auto" w:fill="auto"/>
            <w:vAlign w:val="center"/>
          </w:tcPr>
          <w:p w:rsidR="004D23DB" w:rsidRPr="00905282" w:rsidRDefault="004D23DB" w:rsidP="00A34A41">
            <w:pPr>
              <w:spacing w:before="0"/>
              <w:jc w:val="center"/>
              <w:rPr>
                <w:rFonts w:cs="Arial"/>
                <w:b/>
                <w:bCs/>
                <w:iCs/>
                <w:sz w:val="16"/>
                <w:szCs w:val="16"/>
                <w:lang w:val="sr-Cyrl-RS"/>
              </w:rPr>
            </w:pPr>
          </w:p>
        </w:tc>
        <w:tc>
          <w:tcPr>
            <w:tcW w:w="1273" w:type="dxa"/>
            <w:shd w:val="clear" w:color="auto" w:fill="auto"/>
            <w:vAlign w:val="center"/>
          </w:tcPr>
          <w:p w:rsidR="004D23DB" w:rsidRPr="00905282" w:rsidRDefault="004D23DB" w:rsidP="00A34A41">
            <w:pPr>
              <w:spacing w:before="0"/>
              <w:jc w:val="center"/>
              <w:rPr>
                <w:rFonts w:cs="Arial"/>
                <w:b/>
                <w:bCs/>
                <w:iCs/>
                <w:sz w:val="16"/>
                <w:szCs w:val="16"/>
                <w:lang w:val="sr-Cyrl-RS"/>
              </w:rPr>
            </w:pPr>
          </w:p>
        </w:tc>
      </w:tr>
      <w:tr w:rsidR="004D23DB" w:rsidRPr="00E47C2E" w:rsidTr="004D23DB">
        <w:tc>
          <w:tcPr>
            <w:tcW w:w="613" w:type="dxa"/>
            <w:shd w:val="clear" w:color="auto" w:fill="auto"/>
            <w:vAlign w:val="center"/>
          </w:tcPr>
          <w:p w:rsidR="004D23DB" w:rsidRPr="00B84228" w:rsidRDefault="004D23DB" w:rsidP="004D23DB">
            <w:pPr>
              <w:jc w:val="center"/>
              <w:rPr>
                <w:rFonts w:ascii="Calibri" w:hAnsi="Calibri"/>
                <w:color w:val="000000"/>
                <w:lang w:val="sr-Cyrl-RS"/>
              </w:rPr>
            </w:pPr>
            <w:r>
              <w:rPr>
                <w:rFonts w:ascii="Calibri" w:hAnsi="Calibri"/>
                <w:color w:val="000000"/>
                <w:lang w:val="sr-Cyrl-RS"/>
              </w:rPr>
              <w:t>10</w:t>
            </w:r>
          </w:p>
        </w:tc>
        <w:tc>
          <w:tcPr>
            <w:tcW w:w="1655" w:type="dxa"/>
            <w:shd w:val="clear" w:color="auto" w:fill="auto"/>
          </w:tcPr>
          <w:p w:rsidR="004D23DB" w:rsidRPr="00073FF6" w:rsidRDefault="004D23DB" w:rsidP="007E24F3">
            <w:r w:rsidRPr="00073FF6">
              <w:t xml:space="preserve">Ангажовање специјалног ТВ возила за снимање камером канала и цеви пречника од Ø500 до Ø2000 mm и израда </w:t>
            </w:r>
            <w:r w:rsidRPr="00073FF6">
              <w:lastRenderedPageBreak/>
              <w:t>потребног елабората снимања у писменој и електронској форми. У јединичну цену урачунати долазак, ангажовање и одлазак возила, ангажовање потребног броја руковаоца и додатне опреме и израду елабората снимања. Обрачунава се и плаћа по часу урађеног снимања.</w:t>
            </w:r>
          </w:p>
        </w:tc>
        <w:tc>
          <w:tcPr>
            <w:tcW w:w="900" w:type="dxa"/>
            <w:shd w:val="clear" w:color="auto" w:fill="auto"/>
          </w:tcPr>
          <w:p w:rsidR="004D23DB" w:rsidRPr="00073FF6" w:rsidRDefault="004D23DB" w:rsidP="007E24F3">
            <w:r w:rsidRPr="00073FF6">
              <w:lastRenderedPageBreak/>
              <w:t>Mh</w:t>
            </w:r>
          </w:p>
        </w:tc>
        <w:tc>
          <w:tcPr>
            <w:tcW w:w="810" w:type="dxa"/>
            <w:shd w:val="clear" w:color="auto" w:fill="auto"/>
          </w:tcPr>
          <w:p w:rsidR="004D23DB" w:rsidRPr="00073FF6" w:rsidRDefault="004D23DB" w:rsidP="007E24F3">
            <w:r w:rsidRPr="00073FF6">
              <w:t>20</w:t>
            </w:r>
          </w:p>
        </w:tc>
        <w:tc>
          <w:tcPr>
            <w:tcW w:w="137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1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40" w:type="dxa"/>
            <w:shd w:val="clear" w:color="auto" w:fill="auto"/>
            <w:vAlign w:val="center"/>
          </w:tcPr>
          <w:p w:rsidR="004D23DB" w:rsidRPr="00905282" w:rsidRDefault="004D23DB" w:rsidP="00A34A41">
            <w:pPr>
              <w:spacing w:before="0"/>
              <w:jc w:val="center"/>
              <w:rPr>
                <w:rFonts w:cs="Arial"/>
                <w:b/>
                <w:bCs/>
                <w:iCs/>
                <w:sz w:val="16"/>
                <w:szCs w:val="16"/>
                <w:lang w:val="sr-Cyrl-RS"/>
              </w:rPr>
            </w:pPr>
          </w:p>
        </w:tc>
        <w:tc>
          <w:tcPr>
            <w:tcW w:w="1273" w:type="dxa"/>
            <w:shd w:val="clear" w:color="auto" w:fill="auto"/>
            <w:vAlign w:val="center"/>
          </w:tcPr>
          <w:p w:rsidR="004D23DB" w:rsidRPr="00905282" w:rsidRDefault="004D23DB" w:rsidP="00A34A41">
            <w:pPr>
              <w:spacing w:before="0"/>
              <w:jc w:val="center"/>
              <w:rPr>
                <w:rFonts w:cs="Arial"/>
                <w:b/>
                <w:bCs/>
                <w:iCs/>
                <w:sz w:val="16"/>
                <w:szCs w:val="16"/>
                <w:lang w:val="sr-Cyrl-RS"/>
              </w:rPr>
            </w:pPr>
          </w:p>
        </w:tc>
      </w:tr>
      <w:tr w:rsidR="004D23DB" w:rsidRPr="00E47C2E" w:rsidTr="004D23DB">
        <w:tc>
          <w:tcPr>
            <w:tcW w:w="613" w:type="dxa"/>
            <w:shd w:val="clear" w:color="auto" w:fill="auto"/>
            <w:vAlign w:val="center"/>
          </w:tcPr>
          <w:p w:rsidR="004D23DB" w:rsidRPr="00B84228" w:rsidRDefault="004D23DB" w:rsidP="004D23DB">
            <w:pPr>
              <w:jc w:val="center"/>
              <w:rPr>
                <w:rFonts w:ascii="Calibri" w:hAnsi="Calibri"/>
                <w:color w:val="000000"/>
                <w:lang w:val="sr-Cyrl-RS"/>
              </w:rPr>
            </w:pPr>
            <w:r>
              <w:rPr>
                <w:rFonts w:ascii="Calibri" w:hAnsi="Calibri"/>
                <w:color w:val="000000"/>
                <w:lang w:val="sr-Cyrl-RS"/>
              </w:rPr>
              <w:lastRenderedPageBreak/>
              <w:t>11</w:t>
            </w:r>
          </w:p>
        </w:tc>
        <w:tc>
          <w:tcPr>
            <w:tcW w:w="1655" w:type="dxa"/>
            <w:shd w:val="clear" w:color="auto" w:fill="auto"/>
          </w:tcPr>
          <w:p w:rsidR="004D23DB" w:rsidRPr="00073FF6" w:rsidRDefault="004D23DB" w:rsidP="007E24F3">
            <w:r w:rsidRPr="00073FF6">
              <w:t xml:space="preserve">Ангажовање портабл камере  за снимање канала и цеви пречника од Ø50 до Ø500mm и израда потребног елабората снимања у писменој и електронској форми. У јединичну цену урачунати долазак, ангажовање камере, ангажовање потребног броја руковаоца и додатне </w:t>
            </w:r>
            <w:r w:rsidRPr="00073FF6">
              <w:lastRenderedPageBreak/>
              <w:t>опреме и израду елабората снимања. Обрачунава се и плаћа по часу урађеног снимања.</w:t>
            </w:r>
          </w:p>
        </w:tc>
        <w:tc>
          <w:tcPr>
            <w:tcW w:w="900" w:type="dxa"/>
            <w:shd w:val="clear" w:color="auto" w:fill="auto"/>
          </w:tcPr>
          <w:p w:rsidR="004D23DB" w:rsidRPr="00073FF6" w:rsidRDefault="004D23DB" w:rsidP="007E24F3">
            <w:r w:rsidRPr="00073FF6">
              <w:lastRenderedPageBreak/>
              <w:t>Mh</w:t>
            </w:r>
          </w:p>
        </w:tc>
        <w:tc>
          <w:tcPr>
            <w:tcW w:w="810" w:type="dxa"/>
            <w:shd w:val="clear" w:color="auto" w:fill="auto"/>
          </w:tcPr>
          <w:p w:rsidR="004D23DB" w:rsidRPr="00073FF6" w:rsidRDefault="004D23DB" w:rsidP="007E24F3">
            <w:r w:rsidRPr="00073FF6">
              <w:t>10</w:t>
            </w:r>
          </w:p>
        </w:tc>
        <w:tc>
          <w:tcPr>
            <w:tcW w:w="137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1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40" w:type="dxa"/>
            <w:shd w:val="clear" w:color="auto" w:fill="auto"/>
            <w:vAlign w:val="center"/>
          </w:tcPr>
          <w:p w:rsidR="004D23DB" w:rsidRPr="00905282" w:rsidRDefault="004D23DB" w:rsidP="00A34A41">
            <w:pPr>
              <w:spacing w:before="0"/>
              <w:jc w:val="center"/>
              <w:rPr>
                <w:rFonts w:cs="Arial"/>
                <w:b/>
                <w:bCs/>
                <w:iCs/>
                <w:sz w:val="16"/>
                <w:szCs w:val="16"/>
                <w:lang w:val="sr-Cyrl-RS"/>
              </w:rPr>
            </w:pPr>
          </w:p>
        </w:tc>
        <w:tc>
          <w:tcPr>
            <w:tcW w:w="1273" w:type="dxa"/>
            <w:shd w:val="clear" w:color="auto" w:fill="auto"/>
            <w:vAlign w:val="center"/>
          </w:tcPr>
          <w:p w:rsidR="004D23DB" w:rsidRPr="00905282" w:rsidRDefault="004D23DB" w:rsidP="00A34A41">
            <w:pPr>
              <w:spacing w:before="0"/>
              <w:jc w:val="center"/>
              <w:rPr>
                <w:rFonts w:cs="Arial"/>
                <w:b/>
                <w:bCs/>
                <w:iCs/>
                <w:sz w:val="16"/>
                <w:szCs w:val="16"/>
                <w:lang w:val="sr-Cyrl-RS"/>
              </w:rPr>
            </w:pPr>
          </w:p>
        </w:tc>
      </w:tr>
      <w:tr w:rsidR="004D23DB" w:rsidRPr="00E47C2E" w:rsidTr="004D23DB">
        <w:tc>
          <w:tcPr>
            <w:tcW w:w="613" w:type="dxa"/>
            <w:shd w:val="clear" w:color="auto" w:fill="auto"/>
            <w:vAlign w:val="center"/>
          </w:tcPr>
          <w:p w:rsidR="004D23DB" w:rsidRPr="00B84228" w:rsidRDefault="004D23DB" w:rsidP="004D23DB">
            <w:pPr>
              <w:jc w:val="center"/>
              <w:rPr>
                <w:rFonts w:ascii="Calibri" w:hAnsi="Calibri"/>
                <w:color w:val="000000"/>
                <w:lang w:val="sr-Cyrl-RS"/>
              </w:rPr>
            </w:pPr>
            <w:r>
              <w:rPr>
                <w:rFonts w:ascii="Calibri" w:hAnsi="Calibri"/>
                <w:color w:val="000000"/>
                <w:lang w:val="sr-Cyrl-RS"/>
              </w:rPr>
              <w:lastRenderedPageBreak/>
              <w:t>12</w:t>
            </w:r>
          </w:p>
        </w:tc>
        <w:tc>
          <w:tcPr>
            <w:tcW w:w="1655" w:type="dxa"/>
            <w:shd w:val="clear" w:color="auto" w:fill="auto"/>
          </w:tcPr>
          <w:p w:rsidR="004D23DB" w:rsidRPr="00073FF6" w:rsidRDefault="004D23DB" w:rsidP="007E24F3">
            <w:r w:rsidRPr="00073FF6">
              <w:t xml:space="preserve">"Непредвиђени радови, само по захтеву надзорног органа. </w:t>
            </w:r>
          </w:p>
        </w:tc>
        <w:tc>
          <w:tcPr>
            <w:tcW w:w="900" w:type="dxa"/>
            <w:shd w:val="clear" w:color="auto" w:fill="auto"/>
          </w:tcPr>
          <w:p w:rsidR="004D23DB" w:rsidRPr="00520900" w:rsidRDefault="00520900" w:rsidP="007E24F3">
            <w:pPr>
              <w:rPr>
                <w:lang w:val="sr-Cyrl-RS"/>
              </w:rPr>
            </w:pPr>
            <w:r>
              <w:rPr>
                <w:lang w:val="sr-Cyrl-RS"/>
              </w:rPr>
              <w:t>НЧ</w:t>
            </w:r>
          </w:p>
        </w:tc>
        <w:tc>
          <w:tcPr>
            <w:tcW w:w="810" w:type="dxa"/>
            <w:shd w:val="clear" w:color="auto" w:fill="auto"/>
          </w:tcPr>
          <w:p w:rsidR="004D23DB" w:rsidRPr="00520900" w:rsidRDefault="00520900" w:rsidP="007E24F3">
            <w:pPr>
              <w:rPr>
                <w:lang w:val="sr-Cyrl-RS"/>
              </w:rPr>
            </w:pPr>
            <w:r>
              <w:rPr>
                <w:lang w:val="sr-Cyrl-RS"/>
              </w:rPr>
              <w:t>300</w:t>
            </w:r>
          </w:p>
        </w:tc>
        <w:tc>
          <w:tcPr>
            <w:tcW w:w="137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15" w:type="dxa"/>
            <w:shd w:val="clear" w:color="auto" w:fill="auto"/>
            <w:vAlign w:val="center"/>
          </w:tcPr>
          <w:p w:rsidR="004D23DB" w:rsidRPr="00905282" w:rsidRDefault="004D23DB" w:rsidP="00BC01DC">
            <w:pPr>
              <w:spacing w:before="0"/>
              <w:jc w:val="center"/>
              <w:rPr>
                <w:rFonts w:cs="Arial"/>
                <w:b/>
                <w:bCs/>
                <w:iCs/>
                <w:sz w:val="16"/>
                <w:szCs w:val="16"/>
                <w:lang w:val="sr-Cyrl-RS"/>
              </w:rPr>
            </w:pPr>
          </w:p>
        </w:tc>
        <w:tc>
          <w:tcPr>
            <w:tcW w:w="1440" w:type="dxa"/>
            <w:shd w:val="clear" w:color="auto" w:fill="auto"/>
            <w:vAlign w:val="center"/>
          </w:tcPr>
          <w:p w:rsidR="004D23DB" w:rsidRPr="00905282" w:rsidRDefault="004D23DB" w:rsidP="00A34A41">
            <w:pPr>
              <w:spacing w:before="0"/>
              <w:jc w:val="center"/>
              <w:rPr>
                <w:rFonts w:cs="Arial"/>
                <w:b/>
                <w:bCs/>
                <w:iCs/>
                <w:sz w:val="16"/>
                <w:szCs w:val="16"/>
                <w:lang w:val="sr-Cyrl-RS"/>
              </w:rPr>
            </w:pPr>
          </w:p>
        </w:tc>
        <w:tc>
          <w:tcPr>
            <w:tcW w:w="1273" w:type="dxa"/>
            <w:shd w:val="clear" w:color="auto" w:fill="auto"/>
            <w:vAlign w:val="center"/>
          </w:tcPr>
          <w:p w:rsidR="004D23DB" w:rsidRPr="00905282" w:rsidRDefault="004D23DB" w:rsidP="00A34A41">
            <w:pPr>
              <w:spacing w:before="0"/>
              <w:jc w:val="center"/>
              <w:rPr>
                <w:rFonts w:cs="Arial"/>
                <w:b/>
                <w:bCs/>
                <w:iCs/>
                <w:sz w:val="16"/>
                <w:szCs w:val="16"/>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21296D" w:rsidRDefault="007F7D7A" w:rsidP="00BE2EA9">
            <w:pPr>
              <w:spacing w:before="0"/>
              <w:jc w:val="center"/>
              <w:rPr>
                <w:rFonts w:cs="Arial"/>
                <w:b/>
              </w:rPr>
            </w:pPr>
            <w:r w:rsidRPr="0021296D">
              <w:rPr>
                <w:rFonts w:cs="Arial"/>
                <w:b/>
              </w:rPr>
              <w:t>УКУПНО ПОНУЂЕНА ЦЕНА  без ПДВ динара</w:t>
            </w:r>
          </w:p>
          <w:p w:rsidR="007F7D7A" w:rsidRPr="0021296D" w:rsidRDefault="007F7D7A" w:rsidP="00BE2EA9">
            <w:pPr>
              <w:spacing w:before="0"/>
              <w:jc w:val="center"/>
              <w:rPr>
                <w:rFonts w:cs="Arial"/>
                <w:b/>
              </w:rPr>
            </w:pPr>
            <w:r w:rsidRPr="0021296D">
              <w:rPr>
                <w:rFonts w:cs="Arial"/>
                <w:b/>
              </w:rPr>
              <w:t xml:space="preserve">(збир колоне бр. </w:t>
            </w:r>
            <w:r w:rsidRPr="0021296D">
              <w:rPr>
                <w:rFonts w:cs="Arial"/>
                <w:b/>
                <w:lang w:val="sr-Cyrl-CS"/>
              </w:rPr>
              <w:t>7</w:t>
            </w:r>
            <w:r w:rsidRPr="0021296D">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21296D" w:rsidRDefault="007F7D7A" w:rsidP="0021296D">
            <w:pPr>
              <w:spacing w:before="0"/>
              <w:jc w:val="center"/>
              <w:rPr>
                <w:rFonts w:cs="Arial"/>
                <w:b/>
              </w:rPr>
            </w:pPr>
            <w:r w:rsidRPr="0021296D">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E47C2E" w:rsidRDefault="007F7D7A" w:rsidP="0021296D">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21296D">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21296D" w:rsidRDefault="00E47C2E">
            <w:pPr>
              <w:spacing w:before="0"/>
              <w:rPr>
                <w:rFonts w:cs="Arial"/>
                <w:lang w:val="sr-Latn-CS" w:eastAsia="sr-Latn-CS"/>
              </w:rPr>
            </w:pPr>
            <w:r w:rsidRPr="0021296D">
              <w:rPr>
                <w:rFonts w:cs="Arial"/>
                <w:lang w:val="sr-Latn-CS" w:eastAsia="sr-Latn-CS"/>
              </w:rPr>
              <w:t>Посе</w:t>
            </w:r>
            <w:r w:rsidR="0021296D" w:rsidRPr="0021296D">
              <w:rPr>
                <w:rFonts w:cs="Arial"/>
                <w:lang w:val="sr-Latn-CS" w:eastAsia="sr-Latn-CS"/>
              </w:rPr>
              <w:t>бно исказани трошкови у дин</w:t>
            </w:r>
            <w:r w:rsidRPr="0021296D">
              <w:rPr>
                <w:rFonts w:cs="Arial"/>
                <w:lang w:val="sr-Latn-CS" w:eastAsia="sr-Latn-CS"/>
              </w:rPr>
              <w:t>/процентима који су укључени у укупно понуђену цену без ПДВ-а</w:t>
            </w:r>
          </w:p>
          <w:p w:rsidR="00E47C2E" w:rsidRPr="0021296D" w:rsidRDefault="00E47C2E">
            <w:pPr>
              <w:spacing w:before="0"/>
              <w:rPr>
                <w:rFonts w:cs="Arial"/>
                <w:lang w:val="sr-Latn-CS" w:eastAsia="sr-Latn-CS"/>
              </w:rPr>
            </w:pPr>
            <w:r w:rsidRPr="0021296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1296D" w:rsidRDefault="00E47C2E">
            <w:pPr>
              <w:spacing w:before="0"/>
              <w:rPr>
                <w:rFonts w:cs="Arial"/>
                <w:lang w:val="sr-Latn-CS" w:eastAsia="sr-Latn-CS"/>
              </w:rPr>
            </w:pPr>
            <w:r w:rsidRPr="0021296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21296D" w:rsidRDefault="0021296D" w:rsidP="00520900">
            <w:pPr>
              <w:spacing w:before="0"/>
              <w:jc w:val="center"/>
              <w:rPr>
                <w:rFonts w:cs="Arial"/>
                <w:lang w:val="sr-Latn-CS" w:eastAsia="sr-Latn-CS"/>
              </w:rPr>
            </w:pPr>
            <w:r w:rsidRPr="0021296D">
              <w:rPr>
                <w:rFonts w:cs="Arial"/>
                <w:lang w:val="sr-Latn-CS" w:eastAsia="sr-Latn-CS"/>
              </w:rPr>
              <w:t>_____динара</w:t>
            </w:r>
            <w:r w:rsidR="00E47C2E" w:rsidRPr="0021296D">
              <w:rPr>
                <w:rFonts w:cs="Arial"/>
                <w:lang w:val="sr-Latn-CS" w:eastAsia="sr-Latn-CS"/>
              </w:rPr>
              <w:t xml:space="preserve"> </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21296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1296D" w:rsidRDefault="00E47C2E">
            <w:pPr>
              <w:spacing w:before="0"/>
              <w:rPr>
                <w:rFonts w:cs="Arial"/>
                <w:lang w:val="sr-Latn-CS" w:eastAsia="sr-Latn-CS"/>
              </w:rPr>
            </w:pPr>
            <w:r w:rsidRPr="0021296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21296D" w:rsidRDefault="0021296D" w:rsidP="00520900">
            <w:pPr>
              <w:spacing w:before="0"/>
              <w:jc w:val="center"/>
              <w:rPr>
                <w:rFonts w:cs="Arial"/>
                <w:lang w:val="sr-Latn-CS" w:eastAsia="sr-Latn-CS"/>
              </w:rPr>
            </w:pPr>
            <w:r w:rsidRPr="0021296D">
              <w:rPr>
                <w:rFonts w:cs="Arial"/>
                <w:lang w:val="sr-Latn-CS" w:eastAsia="sr-Latn-CS"/>
              </w:rPr>
              <w:t xml:space="preserve">_____динара </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21296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1296D" w:rsidRDefault="00E47C2E">
            <w:pPr>
              <w:spacing w:before="0"/>
              <w:rPr>
                <w:rFonts w:cs="Arial"/>
                <w:lang w:val="sr-Cyrl-CS" w:eastAsia="sr-Latn-CS"/>
              </w:rPr>
            </w:pPr>
            <w:r w:rsidRPr="0021296D">
              <w:rPr>
                <w:rFonts w:cs="Arial"/>
                <w:lang w:val="sr-Latn-CS" w:eastAsia="sr-Latn-CS"/>
              </w:rPr>
              <w:t>Остали трошкови</w:t>
            </w:r>
            <w:r w:rsidRPr="0021296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21296D" w:rsidRDefault="0021296D" w:rsidP="00520900">
            <w:pPr>
              <w:spacing w:before="0"/>
              <w:jc w:val="center"/>
              <w:rPr>
                <w:rFonts w:cs="Arial"/>
                <w:lang w:val="sr-Latn-CS" w:eastAsia="sr-Latn-CS"/>
              </w:rPr>
            </w:pPr>
            <w:r w:rsidRPr="0021296D">
              <w:rPr>
                <w:rFonts w:cs="Arial"/>
                <w:lang w:val="sr-Latn-CS" w:eastAsia="sr-Latn-CS"/>
              </w:rPr>
              <w:t xml:space="preserve">_____динара </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A34A41" w:rsidRDefault="00A34A41"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C2621" w:rsidRDefault="00FC2621" w:rsidP="00343A18">
      <w:pPr>
        <w:spacing w:before="0"/>
        <w:rPr>
          <w:rFonts w:cs="Arial"/>
          <w:lang w:val="sr-Cyrl-RS"/>
        </w:rPr>
      </w:pPr>
    </w:p>
    <w:p w:rsidR="00FC2621" w:rsidRDefault="00FC2621" w:rsidP="00343A18">
      <w:pPr>
        <w:spacing w:before="0"/>
        <w:rPr>
          <w:rFonts w:cs="Arial"/>
          <w:lang w:val="sr-Cyrl-RS"/>
        </w:rPr>
      </w:pPr>
    </w:p>
    <w:p w:rsidR="00FC2621" w:rsidRDefault="00FC2621" w:rsidP="00343A18">
      <w:pPr>
        <w:spacing w:before="0"/>
        <w:rPr>
          <w:rFonts w:cs="Arial"/>
          <w:lang w:val="sr-Cyrl-RS"/>
        </w:rPr>
      </w:pPr>
    </w:p>
    <w:p w:rsidR="00FC2621" w:rsidRDefault="00FC2621" w:rsidP="00343A18">
      <w:pPr>
        <w:spacing w:before="0"/>
        <w:rPr>
          <w:rFonts w:cs="Arial"/>
          <w:lang w:val="sr-Cyrl-RS"/>
        </w:rPr>
      </w:pPr>
    </w:p>
    <w:p w:rsidR="00FC2621" w:rsidRDefault="00FC2621" w:rsidP="00343A18">
      <w:pPr>
        <w:spacing w:before="0"/>
        <w:rPr>
          <w:rFonts w:cs="Arial"/>
          <w:lang w:val="sr-Cyrl-RS"/>
        </w:rPr>
      </w:pPr>
    </w:p>
    <w:p w:rsidR="00FC2621" w:rsidRDefault="00FC2621" w:rsidP="00343A18">
      <w:pPr>
        <w:spacing w:before="0"/>
        <w:rPr>
          <w:rFonts w:cs="Arial"/>
          <w:lang w:val="sr-Cyrl-RS"/>
        </w:rPr>
      </w:pPr>
    </w:p>
    <w:p w:rsidR="00FC2621" w:rsidRDefault="00FC2621" w:rsidP="00343A18">
      <w:pPr>
        <w:spacing w:before="0"/>
        <w:rPr>
          <w:rFonts w:cs="Arial"/>
          <w:lang w:val="sr-Cyrl-RS"/>
        </w:rPr>
      </w:pPr>
    </w:p>
    <w:p w:rsidR="00FC2621" w:rsidRDefault="00FC2621" w:rsidP="00343A18">
      <w:pPr>
        <w:spacing w:before="0"/>
        <w:rPr>
          <w:rFonts w:cs="Arial"/>
          <w:lang w:val="sr-Cyrl-RS"/>
        </w:rPr>
      </w:pPr>
    </w:p>
    <w:p w:rsidR="00FC2621" w:rsidRDefault="00FC2621" w:rsidP="00343A18">
      <w:pPr>
        <w:spacing w:before="0"/>
        <w:rPr>
          <w:rFonts w:cs="Arial"/>
          <w:lang w:val="sr-Cyrl-RS"/>
        </w:rPr>
      </w:pPr>
    </w:p>
    <w:p w:rsidR="00A34A41" w:rsidRDefault="00A34A41" w:rsidP="00520900">
      <w:pPr>
        <w:spacing w:before="0"/>
        <w:rPr>
          <w:rFonts w:cs="Arial"/>
          <w:b/>
          <w:lang w:val="sr-Cyrl-RS"/>
        </w:rPr>
      </w:pPr>
    </w:p>
    <w:p w:rsidR="00FC2621" w:rsidRPr="006C15E4" w:rsidRDefault="00FC2621" w:rsidP="00FC2621">
      <w:pPr>
        <w:spacing w:before="0"/>
        <w:jc w:val="center"/>
        <w:rPr>
          <w:rFonts w:cs="Arial"/>
          <w:b/>
          <w:lang w:val="sr-Cyrl-RS"/>
        </w:rPr>
      </w:pPr>
      <w:r w:rsidRPr="00E47C2E">
        <w:rPr>
          <w:rFonts w:cs="Arial"/>
          <w:b/>
        </w:rPr>
        <w:t>ОБРАЗАЦ СТРУКУТРЕ ЦЕНЕ</w:t>
      </w:r>
      <w:r>
        <w:rPr>
          <w:rFonts w:cs="Arial"/>
          <w:b/>
          <w:lang w:val="sr-Cyrl-RS"/>
        </w:rPr>
        <w:t xml:space="preserve"> ЗА ПАРТИЈУ 2</w:t>
      </w:r>
    </w:p>
    <w:p w:rsidR="00FC2621" w:rsidRPr="00E47C2E" w:rsidRDefault="00FC2621" w:rsidP="00FC2621">
      <w:pPr>
        <w:spacing w:before="0"/>
        <w:rPr>
          <w:rFonts w:cs="Arial"/>
        </w:rPr>
      </w:pPr>
    </w:p>
    <w:p w:rsidR="00FC2621" w:rsidRPr="00E47C2E" w:rsidRDefault="00FC2621" w:rsidP="00FC2621">
      <w:pPr>
        <w:spacing w:before="0"/>
        <w:rPr>
          <w:rFonts w:cs="Arial"/>
        </w:rPr>
      </w:pPr>
      <w:r w:rsidRPr="00E47C2E">
        <w:rPr>
          <w:rFonts w:cs="Arial"/>
        </w:rPr>
        <w:t>Табела 1.</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257"/>
        <w:gridCol w:w="924"/>
        <w:gridCol w:w="709"/>
        <w:gridCol w:w="141"/>
        <w:gridCol w:w="142"/>
        <w:gridCol w:w="1134"/>
        <w:gridCol w:w="1276"/>
        <w:gridCol w:w="1248"/>
        <w:gridCol w:w="28"/>
        <w:gridCol w:w="992"/>
        <w:gridCol w:w="17"/>
      </w:tblGrid>
      <w:tr w:rsidR="00FC2621" w:rsidRPr="00E47C2E" w:rsidTr="004551ED">
        <w:tc>
          <w:tcPr>
            <w:tcW w:w="613" w:type="dxa"/>
            <w:shd w:val="clear" w:color="auto" w:fill="C6D9F1" w:themeFill="text2" w:themeFillTint="33"/>
            <w:vAlign w:val="center"/>
          </w:tcPr>
          <w:p w:rsidR="00FC2621" w:rsidRPr="00E47C2E" w:rsidRDefault="00FC2621" w:rsidP="005978FD">
            <w:pPr>
              <w:spacing w:before="0"/>
              <w:jc w:val="center"/>
              <w:rPr>
                <w:rFonts w:cs="Arial"/>
                <w:bCs/>
                <w:iCs/>
                <w:lang w:val="sr-Cyrl-CS"/>
              </w:rPr>
            </w:pPr>
            <w:r w:rsidRPr="00E47C2E">
              <w:rPr>
                <w:rFonts w:cs="Arial"/>
                <w:bCs/>
                <w:iCs/>
                <w:lang w:val="sr-Cyrl-CS"/>
              </w:rPr>
              <w:t>Рбр</w:t>
            </w:r>
          </w:p>
        </w:tc>
        <w:tc>
          <w:tcPr>
            <w:tcW w:w="2257" w:type="dxa"/>
            <w:shd w:val="clear" w:color="auto" w:fill="C6D9F1" w:themeFill="text2" w:themeFillTint="33"/>
            <w:vAlign w:val="center"/>
          </w:tcPr>
          <w:p w:rsidR="00FC2621" w:rsidRPr="00E47C2E" w:rsidRDefault="00FC2621" w:rsidP="005978FD">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924" w:type="dxa"/>
            <w:shd w:val="clear" w:color="auto" w:fill="C6D9F1" w:themeFill="text2" w:themeFillTint="33"/>
            <w:vAlign w:val="center"/>
          </w:tcPr>
          <w:p w:rsidR="00FC2621" w:rsidRPr="00E47C2E" w:rsidRDefault="00FC2621" w:rsidP="005978FD">
            <w:pPr>
              <w:spacing w:before="0"/>
              <w:jc w:val="center"/>
              <w:rPr>
                <w:rFonts w:cs="Arial"/>
                <w:b/>
                <w:bCs/>
                <w:iCs/>
                <w:lang w:val="sr-Cyrl-CS"/>
              </w:rPr>
            </w:pPr>
            <w:r w:rsidRPr="00E47C2E">
              <w:rPr>
                <w:rFonts w:cs="Arial"/>
                <w:b/>
                <w:bCs/>
                <w:iCs/>
                <w:lang w:val="sr-Cyrl-CS"/>
              </w:rPr>
              <w:t>Јед.</w:t>
            </w:r>
          </w:p>
          <w:p w:rsidR="00FC2621" w:rsidRPr="00E47C2E" w:rsidRDefault="00FC2621" w:rsidP="005978FD">
            <w:pPr>
              <w:spacing w:before="0"/>
              <w:jc w:val="center"/>
              <w:rPr>
                <w:rFonts w:cs="Arial"/>
                <w:b/>
                <w:bCs/>
                <w:iCs/>
                <w:lang w:val="sr-Cyrl-CS"/>
              </w:rPr>
            </w:pPr>
            <w:r w:rsidRPr="00E47C2E">
              <w:rPr>
                <w:rFonts w:cs="Arial"/>
                <w:b/>
                <w:bCs/>
                <w:iCs/>
                <w:lang w:val="sr-Cyrl-CS"/>
              </w:rPr>
              <w:t>мере</w:t>
            </w:r>
          </w:p>
        </w:tc>
        <w:tc>
          <w:tcPr>
            <w:tcW w:w="709" w:type="dxa"/>
            <w:shd w:val="clear" w:color="auto" w:fill="C6D9F1" w:themeFill="text2" w:themeFillTint="33"/>
            <w:vAlign w:val="center"/>
          </w:tcPr>
          <w:p w:rsidR="00FC2621" w:rsidRPr="00E47C2E" w:rsidRDefault="00FC2621" w:rsidP="005978FD">
            <w:pPr>
              <w:spacing w:before="0"/>
              <w:jc w:val="center"/>
              <w:rPr>
                <w:rFonts w:cs="Arial"/>
                <w:b/>
                <w:bCs/>
                <w:iCs/>
                <w:lang w:val="sr-Cyrl-CS"/>
              </w:rPr>
            </w:pPr>
            <w:r w:rsidRPr="00E47C2E">
              <w:rPr>
                <w:rFonts w:cs="Arial"/>
                <w:b/>
                <w:bCs/>
                <w:iCs/>
                <w:lang w:val="sr-Cyrl-CS"/>
              </w:rPr>
              <w:t>Обим (количина)</w:t>
            </w:r>
          </w:p>
        </w:tc>
        <w:tc>
          <w:tcPr>
            <w:tcW w:w="1417" w:type="dxa"/>
            <w:gridSpan w:val="3"/>
            <w:shd w:val="clear" w:color="auto" w:fill="C6D9F1" w:themeFill="text2" w:themeFillTint="33"/>
            <w:vAlign w:val="center"/>
          </w:tcPr>
          <w:p w:rsidR="00FC2621" w:rsidRPr="00D87ED2" w:rsidRDefault="00FC2621" w:rsidP="005978FD">
            <w:pPr>
              <w:spacing w:before="0"/>
              <w:jc w:val="center"/>
              <w:rPr>
                <w:rFonts w:cs="Arial"/>
                <w:b/>
                <w:bCs/>
                <w:iCs/>
                <w:lang w:val="sr-Cyrl-CS"/>
              </w:rPr>
            </w:pPr>
            <w:r w:rsidRPr="00D87ED2">
              <w:rPr>
                <w:rFonts w:cs="Arial"/>
                <w:b/>
                <w:bCs/>
                <w:iCs/>
                <w:lang w:val="sr-Cyrl-CS"/>
              </w:rPr>
              <w:t>Јед.</w:t>
            </w:r>
          </w:p>
          <w:p w:rsidR="00FC2621" w:rsidRPr="00D87ED2" w:rsidRDefault="00FC2621" w:rsidP="005978FD">
            <w:pPr>
              <w:spacing w:before="0"/>
              <w:jc w:val="center"/>
              <w:rPr>
                <w:rFonts w:cs="Arial"/>
                <w:b/>
                <w:bCs/>
                <w:iCs/>
                <w:lang w:val="sr-Cyrl-CS"/>
              </w:rPr>
            </w:pPr>
            <w:r w:rsidRPr="00D87ED2">
              <w:rPr>
                <w:rFonts w:cs="Arial"/>
                <w:b/>
                <w:bCs/>
                <w:iCs/>
                <w:lang w:val="sr-Cyrl-CS"/>
              </w:rPr>
              <w:t>цена без ПДВ</w:t>
            </w:r>
          </w:p>
          <w:p w:rsidR="00FC2621" w:rsidRPr="00D87ED2" w:rsidRDefault="00FC2621" w:rsidP="005978FD">
            <w:pPr>
              <w:spacing w:before="0"/>
              <w:jc w:val="center"/>
              <w:rPr>
                <w:rFonts w:cs="Arial"/>
                <w:b/>
                <w:bCs/>
                <w:iCs/>
                <w:lang w:val="sr-Cyrl-RS"/>
              </w:rPr>
            </w:pPr>
            <w:r w:rsidRPr="00D87ED2">
              <w:rPr>
                <w:rFonts w:cs="Arial"/>
                <w:b/>
                <w:bCs/>
                <w:iCs/>
                <w:lang w:val="sr-Cyrl-CS"/>
              </w:rPr>
              <w:t xml:space="preserve">дин. </w:t>
            </w:r>
          </w:p>
        </w:tc>
        <w:tc>
          <w:tcPr>
            <w:tcW w:w="1276" w:type="dxa"/>
            <w:shd w:val="clear" w:color="auto" w:fill="C6D9F1" w:themeFill="text2" w:themeFillTint="33"/>
            <w:vAlign w:val="center"/>
          </w:tcPr>
          <w:p w:rsidR="00FC2621" w:rsidRPr="00D87ED2" w:rsidRDefault="00FC2621" w:rsidP="005978FD">
            <w:pPr>
              <w:spacing w:before="0"/>
              <w:jc w:val="center"/>
              <w:rPr>
                <w:rFonts w:cs="Arial"/>
                <w:b/>
                <w:bCs/>
                <w:iCs/>
                <w:lang w:val="sr-Cyrl-CS"/>
              </w:rPr>
            </w:pPr>
            <w:r w:rsidRPr="00D87ED2">
              <w:rPr>
                <w:rFonts w:cs="Arial"/>
                <w:b/>
                <w:bCs/>
                <w:iCs/>
                <w:lang w:val="sr-Cyrl-CS"/>
              </w:rPr>
              <w:t>Јед.</w:t>
            </w:r>
          </w:p>
          <w:p w:rsidR="00FC2621" w:rsidRPr="00D87ED2" w:rsidRDefault="00FC2621" w:rsidP="005978FD">
            <w:pPr>
              <w:spacing w:before="0"/>
              <w:jc w:val="center"/>
              <w:rPr>
                <w:rFonts w:cs="Arial"/>
                <w:b/>
                <w:bCs/>
                <w:iCs/>
                <w:lang w:val="sr-Cyrl-CS"/>
              </w:rPr>
            </w:pPr>
            <w:r w:rsidRPr="00D87ED2">
              <w:rPr>
                <w:rFonts w:cs="Arial"/>
                <w:b/>
                <w:bCs/>
                <w:iCs/>
                <w:lang w:val="sr-Cyrl-CS"/>
              </w:rPr>
              <w:t>цена са ПДВ</w:t>
            </w:r>
          </w:p>
          <w:p w:rsidR="00FC2621" w:rsidRPr="00D87ED2" w:rsidRDefault="00FC2621" w:rsidP="005978FD">
            <w:pPr>
              <w:spacing w:before="0"/>
              <w:jc w:val="center"/>
              <w:rPr>
                <w:rFonts w:cs="Arial"/>
                <w:b/>
                <w:bCs/>
                <w:iCs/>
                <w:lang w:val="sr-Cyrl-RS"/>
              </w:rPr>
            </w:pPr>
            <w:r w:rsidRPr="00D87ED2">
              <w:rPr>
                <w:rFonts w:cs="Arial"/>
                <w:b/>
                <w:bCs/>
                <w:iCs/>
                <w:lang w:val="sr-Cyrl-CS"/>
              </w:rPr>
              <w:t xml:space="preserve">дин. </w:t>
            </w:r>
          </w:p>
        </w:tc>
        <w:tc>
          <w:tcPr>
            <w:tcW w:w="1248" w:type="dxa"/>
            <w:shd w:val="clear" w:color="auto" w:fill="C6D9F1" w:themeFill="text2" w:themeFillTint="33"/>
            <w:vAlign w:val="center"/>
          </w:tcPr>
          <w:p w:rsidR="00FC2621" w:rsidRPr="00D87ED2" w:rsidRDefault="00FC2621" w:rsidP="005978FD">
            <w:pPr>
              <w:spacing w:before="0"/>
              <w:jc w:val="center"/>
              <w:rPr>
                <w:rFonts w:cs="Arial"/>
                <w:b/>
                <w:bCs/>
                <w:iCs/>
                <w:lang w:val="sr-Cyrl-CS"/>
              </w:rPr>
            </w:pPr>
            <w:r w:rsidRPr="00D87ED2">
              <w:rPr>
                <w:rFonts w:cs="Arial"/>
                <w:b/>
                <w:bCs/>
                <w:iCs/>
                <w:lang w:val="sr-Cyrl-CS"/>
              </w:rPr>
              <w:t>Укупна цена без ПДВ</w:t>
            </w:r>
          </w:p>
          <w:p w:rsidR="00FC2621" w:rsidRPr="00D87ED2" w:rsidRDefault="00FC2621" w:rsidP="005978FD">
            <w:pPr>
              <w:spacing w:before="0"/>
              <w:jc w:val="center"/>
              <w:rPr>
                <w:rFonts w:cs="Arial"/>
                <w:b/>
                <w:bCs/>
                <w:iCs/>
                <w:lang w:val="sr-Cyrl-RS"/>
              </w:rPr>
            </w:pPr>
            <w:r w:rsidRPr="00D87ED2">
              <w:rPr>
                <w:rFonts w:cs="Arial"/>
                <w:b/>
                <w:bCs/>
                <w:iCs/>
                <w:lang w:val="sr-Cyrl-CS"/>
              </w:rPr>
              <w:t xml:space="preserve">дин. </w:t>
            </w:r>
          </w:p>
        </w:tc>
        <w:tc>
          <w:tcPr>
            <w:tcW w:w="1037" w:type="dxa"/>
            <w:gridSpan w:val="3"/>
            <w:shd w:val="clear" w:color="auto" w:fill="C6D9F1" w:themeFill="text2" w:themeFillTint="33"/>
            <w:vAlign w:val="center"/>
          </w:tcPr>
          <w:p w:rsidR="00FC2621" w:rsidRPr="00D87ED2" w:rsidRDefault="00FC2621" w:rsidP="005978FD">
            <w:pPr>
              <w:spacing w:before="0"/>
              <w:jc w:val="center"/>
              <w:rPr>
                <w:rFonts w:cs="Arial"/>
                <w:b/>
                <w:bCs/>
                <w:iCs/>
                <w:lang w:val="sr-Cyrl-CS"/>
              </w:rPr>
            </w:pPr>
            <w:r w:rsidRPr="00D87ED2">
              <w:rPr>
                <w:rFonts w:cs="Arial"/>
                <w:b/>
                <w:bCs/>
                <w:iCs/>
                <w:lang w:val="sr-Cyrl-CS"/>
              </w:rPr>
              <w:t>Укупна цена са ПДВ</w:t>
            </w:r>
          </w:p>
          <w:p w:rsidR="00FC2621" w:rsidRPr="00D87ED2" w:rsidRDefault="00FC2621" w:rsidP="005978FD">
            <w:pPr>
              <w:spacing w:before="0"/>
              <w:jc w:val="center"/>
              <w:rPr>
                <w:rFonts w:cs="Arial"/>
                <w:b/>
                <w:bCs/>
                <w:iCs/>
                <w:lang w:val="sr-Cyrl-RS"/>
              </w:rPr>
            </w:pPr>
            <w:r w:rsidRPr="00D87ED2">
              <w:rPr>
                <w:rFonts w:cs="Arial"/>
                <w:b/>
                <w:bCs/>
                <w:iCs/>
                <w:lang w:val="sr-Cyrl-CS"/>
              </w:rPr>
              <w:t xml:space="preserve">дин. </w:t>
            </w:r>
          </w:p>
        </w:tc>
      </w:tr>
      <w:tr w:rsidR="00FC2621" w:rsidRPr="00E47C2E" w:rsidTr="004551ED">
        <w:tc>
          <w:tcPr>
            <w:tcW w:w="613" w:type="dxa"/>
            <w:shd w:val="clear" w:color="auto" w:fill="auto"/>
          </w:tcPr>
          <w:p w:rsidR="00FC2621" w:rsidRPr="00E47C2E" w:rsidRDefault="00FC2621" w:rsidP="005978FD">
            <w:pPr>
              <w:spacing w:before="0"/>
              <w:jc w:val="center"/>
              <w:rPr>
                <w:rFonts w:cs="Arial"/>
                <w:b/>
                <w:bCs/>
                <w:iCs/>
                <w:lang w:val="sr-Cyrl-CS"/>
              </w:rPr>
            </w:pPr>
            <w:r w:rsidRPr="00E47C2E">
              <w:rPr>
                <w:rFonts w:cs="Arial"/>
                <w:b/>
                <w:bCs/>
                <w:iCs/>
                <w:lang w:val="sr-Cyrl-CS"/>
              </w:rPr>
              <w:t>(1)</w:t>
            </w:r>
          </w:p>
        </w:tc>
        <w:tc>
          <w:tcPr>
            <w:tcW w:w="2257" w:type="dxa"/>
            <w:shd w:val="clear" w:color="auto" w:fill="auto"/>
          </w:tcPr>
          <w:p w:rsidR="00FC2621" w:rsidRPr="00E47C2E" w:rsidRDefault="00FC2621" w:rsidP="005978FD">
            <w:pPr>
              <w:spacing w:before="0"/>
              <w:jc w:val="center"/>
              <w:rPr>
                <w:rFonts w:cs="Arial"/>
                <w:b/>
                <w:bCs/>
                <w:iCs/>
                <w:lang w:val="sr-Cyrl-CS"/>
              </w:rPr>
            </w:pPr>
            <w:r w:rsidRPr="00E47C2E">
              <w:rPr>
                <w:rFonts w:cs="Arial"/>
                <w:b/>
                <w:bCs/>
                <w:iCs/>
                <w:lang w:val="sr-Cyrl-CS"/>
              </w:rPr>
              <w:t>(2)</w:t>
            </w:r>
          </w:p>
        </w:tc>
        <w:tc>
          <w:tcPr>
            <w:tcW w:w="924" w:type="dxa"/>
            <w:shd w:val="clear" w:color="auto" w:fill="auto"/>
          </w:tcPr>
          <w:p w:rsidR="00FC2621" w:rsidRPr="00E47C2E" w:rsidRDefault="00FC2621" w:rsidP="005978FD">
            <w:pPr>
              <w:spacing w:before="0"/>
              <w:jc w:val="center"/>
              <w:rPr>
                <w:rFonts w:cs="Arial"/>
                <w:b/>
                <w:bCs/>
                <w:iCs/>
                <w:lang w:val="sr-Cyrl-CS"/>
              </w:rPr>
            </w:pPr>
            <w:r w:rsidRPr="00E47C2E">
              <w:rPr>
                <w:rFonts w:cs="Arial"/>
                <w:b/>
                <w:bCs/>
                <w:iCs/>
                <w:lang w:val="sr-Cyrl-CS"/>
              </w:rPr>
              <w:t>(3)</w:t>
            </w:r>
          </w:p>
        </w:tc>
        <w:tc>
          <w:tcPr>
            <w:tcW w:w="709" w:type="dxa"/>
            <w:shd w:val="clear" w:color="auto" w:fill="auto"/>
          </w:tcPr>
          <w:p w:rsidR="00FC2621" w:rsidRPr="00E47C2E" w:rsidRDefault="00FC2621" w:rsidP="005978FD">
            <w:pPr>
              <w:spacing w:before="0"/>
              <w:jc w:val="center"/>
              <w:rPr>
                <w:rFonts w:cs="Arial"/>
                <w:b/>
                <w:bCs/>
                <w:iCs/>
                <w:lang w:val="sr-Cyrl-CS"/>
              </w:rPr>
            </w:pPr>
            <w:r w:rsidRPr="00E47C2E">
              <w:rPr>
                <w:rFonts w:cs="Arial"/>
                <w:b/>
                <w:bCs/>
                <w:iCs/>
                <w:lang w:val="sr-Cyrl-CS"/>
              </w:rPr>
              <w:t>(4)</w:t>
            </w:r>
          </w:p>
        </w:tc>
        <w:tc>
          <w:tcPr>
            <w:tcW w:w="1417" w:type="dxa"/>
            <w:gridSpan w:val="3"/>
            <w:shd w:val="clear" w:color="auto" w:fill="auto"/>
          </w:tcPr>
          <w:p w:rsidR="00FC2621" w:rsidRPr="00D87ED2" w:rsidRDefault="00FC2621" w:rsidP="005978FD">
            <w:pPr>
              <w:spacing w:before="0"/>
              <w:jc w:val="center"/>
              <w:rPr>
                <w:rFonts w:cs="Arial"/>
                <w:b/>
                <w:bCs/>
                <w:iCs/>
                <w:lang w:val="sr-Cyrl-CS"/>
              </w:rPr>
            </w:pPr>
            <w:r w:rsidRPr="00D87ED2">
              <w:rPr>
                <w:rFonts w:cs="Arial"/>
                <w:b/>
                <w:bCs/>
                <w:iCs/>
                <w:lang w:val="sr-Cyrl-CS"/>
              </w:rPr>
              <w:t>(5)</w:t>
            </w:r>
          </w:p>
        </w:tc>
        <w:tc>
          <w:tcPr>
            <w:tcW w:w="1276" w:type="dxa"/>
            <w:shd w:val="clear" w:color="auto" w:fill="auto"/>
          </w:tcPr>
          <w:p w:rsidR="00FC2621" w:rsidRPr="00D87ED2" w:rsidRDefault="00FC2621" w:rsidP="005978FD">
            <w:pPr>
              <w:spacing w:before="0"/>
              <w:jc w:val="center"/>
              <w:rPr>
                <w:rFonts w:cs="Arial"/>
                <w:b/>
                <w:bCs/>
                <w:iCs/>
                <w:lang w:val="sr-Cyrl-CS"/>
              </w:rPr>
            </w:pPr>
            <w:r w:rsidRPr="00D87ED2">
              <w:rPr>
                <w:rFonts w:cs="Arial"/>
                <w:b/>
                <w:bCs/>
                <w:iCs/>
                <w:lang w:val="sr-Cyrl-CS"/>
              </w:rPr>
              <w:t>(6)</w:t>
            </w:r>
          </w:p>
        </w:tc>
        <w:tc>
          <w:tcPr>
            <w:tcW w:w="1248" w:type="dxa"/>
            <w:shd w:val="clear" w:color="auto" w:fill="auto"/>
          </w:tcPr>
          <w:p w:rsidR="00FC2621" w:rsidRPr="00D87ED2" w:rsidRDefault="00FC2621" w:rsidP="005978FD">
            <w:pPr>
              <w:spacing w:before="0"/>
              <w:jc w:val="center"/>
              <w:rPr>
                <w:rFonts w:cs="Arial"/>
                <w:b/>
                <w:bCs/>
                <w:iCs/>
                <w:lang w:val="sr-Cyrl-CS"/>
              </w:rPr>
            </w:pPr>
            <w:r w:rsidRPr="00D87ED2">
              <w:rPr>
                <w:rFonts w:cs="Arial"/>
                <w:b/>
                <w:bCs/>
                <w:iCs/>
                <w:lang w:val="sr-Cyrl-CS"/>
              </w:rPr>
              <w:t>(7)</w:t>
            </w:r>
          </w:p>
        </w:tc>
        <w:tc>
          <w:tcPr>
            <w:tcW w:w="1037" w:type="dxa"/>
            <w:gridSpan w:val="3"/>
            <w:shd w:val="clear" w:color="auto" w:fill="auto"/>
          </w:tcPr>
          <w:p w:rsidR="00FC2621" w:rsidRPr="00D87ED2" w:rsidRDefault="00FC2621" w:rsidP="005978FD">
            <w:pPr>
              <w:spacing w:before="0"/>
              <w:jc w:val="center"/>
              <w:rPr>
                <w:rFonts w:cs="Arial"/>
                <w:b/>
                <w:bCs/>
                <w:iCs/>
                <w:lang w:val="sr-Cyrl-CS"/>
              </w:rPr>
            </w:pPr>
            <w:r w:rsidRPr="00D87ED2">
              <w:rPr>
                <w:rFonts w:cs="Arial"/>
                <w:b/>
                <w:bCs/>
                <w:iCs/>
                <w:lang w:val="sr-Cyrl-CS"/>
              </w:rPr>
              <w:t>(8)</w:t>
            </w:r>
          </w:p>
        </w:tc>
      </w:tr>
      <w:tr w:rsidR="007E24F3" w:rsidRPr="00E47C2E" w:rsidTr="007E24F3">
        <w:trPr>
          <w:gridAfter w:val="1"/>
          <w:wAfter w:w="17" w:type="dxa"/>
        </w:trPr>
        <w:tc>
          <w:tcPr>
            <w:tcW w:w="613" w:type="dxa"/>
            <w:shd w:val="clear" w:color="auto" w:fill="auto"/>
            <w:vAlign w:val="center"/>
          </w:tcPr>
          <w:p w:rsidR="007E24F3" w:rsidRDefault="007E24F3" w:rsidP="007E24F3">
            <w:pPr>
              <w:jc w:val="center"/>
              <w:rPr>
                <w:rFonts w:ascii="Calibri" w:hAnsi="Calibri"/>
                <w:color w:val="000000"/>
              </w:rPr>
            </w:pPr>
            <w:r>
              <w:rPr>
                <w:rFonts w:ascii="Calibri" w:hAnsi="Calibri"/>
                <w:color w:val="000000"/>
              </w:rPr>
              <w:t>1</w:t>
            </w:r>
          </w:p>
        </w:tc>
        <w:tc>
          <w:tcPr>
            <w:tcW w:w="2257" w:type="dxa"/>
            <w:shd w:val="clear" w:color="auto" w:fill="auto"/>
            <w:vAlign w:val="center"/>
          </w:tcPr>
          <w:p w:rsidR="007E24F3" w:rsidRPr="001A2DD5" w:rsidRDefault="007E24F3" w:rsidP="007E24F3">
            <w:pPr>
              <w:widowControl w:val="0"/>
              <w:autoSpaceDE w:val="0"/>
              <w:autoSpaceDN w:val="0"/>
              <w:adjustRightInd w:val="0"/>
              <w:rPr>
                <w:rFonts w:cs="Arial"/>
                <w:b/>
                <w:sz w:val="20"/>
                <w:szCs w:val="20"/>
                <w:lang w:val="sr-Latn-CS"/>
              </w:rPr>
            </w:pPr>
            <w:r w:rsidRPr="001A2DD5">
              <w:rPr>
                <w:rFonts w:cs="Arial"/>
                <w:b/>
                <w:sz w:val="20"/>
                <w:szCs w:val="20"/>
                <w:lang w:val="sr-Latn-CS"/>
              </w:rPr>
              <w:t>Ангажовање с</w:t>
            </w:r>
            <w:r w:rsidRPr="001A2DD5">
              <w:rPr>
                <w:rFonts w:cs="Arial"/>
                <w:b/>
                <w:sz w:val="20"/>
                <w:szCs w:val="20"/>
                <w:lang w:val="sl-SI"/>
              </w:rPr>
              <w:t xml:space="preserve">пецијалног комбинованог притисно-усисног возила са </w:t>
            </w:r>
            <w:r w:rsidRPr="001A2DD5">
              <w:rPr>
                <w:rFonts w:cs="Arial"/>
                <w:b/>
                <w:sz w:val="20"/>
                <w:szCs w:val="20"/>
                <w:lang w:val="sr-Cyrl-RS"/>
              </w:rPr>
              <w:t xml:space="preserve">високо </w:t>
            </w:r>
            <w:r w:rsidRPr="001A2DD5">
              <w:rPr>
                <w:rFonts w:cs="Arial"/>
                <w:b/>
                <w:sz w:val="20"/>
                <w:szCs w:val="20"/>
                <w:lang w:val="sl-SI"/>
              </w:rPr>
              <w:t>притис</w:t>
            </w:r>
            <w:r w:rsidRPr="001A2DD5">
              <w:rPr>
                <w:rFonts w:cs="Arial"/>
                <w:b/>
                <w:sz w:val="20"/>
                <w:szCs w:val="20"/>
                <w:lang w:val="sr-Cyrl-RS"/>
              </w:rPr>
              <w:t>ном пумпом</w:t>
            </w:r>
            <w:r w:rsidRPr="001A2DD5">
              <w:rPr>
                <w:rFonts w:cs="Arial"/>
                <w:b/>
                <w:sz w:val="20"/>
                <w:szCs w:val="20"/>
                <w:lang w:val="sr-Latn-RS"/>
              </w:rPr>
              <w:t xml:space="preserve"> </w:t>
            </w:r>
            <w:r w:rsidRPr="001A2DD5">
              <w:rPr>
                <w:rFonts w:cs="Arial"/>
                <w:b/>
                <w:sz w:val="20"/>
                <w:szCs w:val="20"/>
                <w:lang w:val="sl-SI"/>
              </w:rPr>
              <w:t xml:space="preserve">за продувавање цеви и канала </w:t>
            </w:r>
            <w:r w:rsidRPr="001A2DD5">
              <w:rPr>
                <w:rFonts w:cs="Arial"/>
                <w:b/>
                <w:sz w:val="20"/>
                <w:szCs w:val="20"/>
                <w:lang w:val="sr-Cyrl-RS"/>
              </w:rPr>
              <w:t xml:space="preserve">од </w:t>
            </w:r>
            <w:r w:rsidRPr="001A2DD5">
              <w:rPr>
                <w:rFonts w:cs="Arial"/>
                <w:b/>
                <w:sz w:val="20"/>
                <w:szCs w:val="20"/>
                <w:lang w:val="sl-SI"/>
              </w:rPr>
              <w:t>170</w:t>
            </w:r>
            <w:r w:rsidRPr="001A2DD5">
              <w:rPr>
                <w:rFonts w:cs="Arial"/>
                <w:b/>
                <w:sz w:val="20"/>
                <w:szCs w:val="20"/>
                <w:lang w:val="sr-Cyrl-RS"/>
              </w:rPr>
              <w:t>-250</w:t>
            </w:r>
            <w:r w:rsidRPr="001A2DD5">
              <w:rPr>
                <w:rFonts w:cs="Arial"/>
                <w:b/>
                <w:sz w:val="20"/>
                <w:szCs w:val="20"/>
                <w:lang w:val="sl-SI"/>
              </w:rPr>
              <w:t xml:space="preserve"> бара</w:t>
            </w:r>
            <w:r w:rsidRPr="001A2DD5">
              <w:rPr>
                <w:rFonts w:cs="Arial"/>
                <w:b/>
                <w:sz w:val="20"/>
                <w:szCs w:val="20"/>
                <w:lang w:val="sr-Cyrl-RS"/>
              </w:rPr>
              <w:t>,капацитета резервоара од мин. 4</w:t>
            </w:r>
            <w:r w:rsidRPr="001A2DD5">
              <w:rPr>
                <w:rFonts w:cs="Arial"/>
                <w:b/>
                <w:sz w:val="20"/>
                <w:szCs w:val="20"/>
                <w:lang w:val="sl-SI"/>
              </w:rPr>
              <w:t xml:space="preserve"> </w:t>
            </w:r>
            <w:r w:rsidRPr="001A2DD5">
              <w:rPr>
                <w:rFonts w:cs="Arial"/>
                <w:b/>
                <w:sz w:val="20"/>
                <w:szCs w:val="20"/>
                <w:lang w:val="sr-Latn-RS"/>
              </w:rPr>
              <w:t>m</w:t>
            </w:r>
            <w:r w:rsidRPr="001A2DD5">
              <w:rPr>
                <w:rFonts w:cs="Arial"/>
                <w:b/>
                <w:sz w:val="20"/>
                <w:szCs w:val="20"/>
                <w:lang w:val="sr-Cyrl-RS"/>
              </w:rPr>
              <w:t>3 и усисном пумпом са резервоаром од мин. 4</w:t>
            </w:r>
            <w:r w:rsidRPr="001A2DD5">
              <w:rPr>
                <w:rFonts w:cs="Arial"/>
                <w:b/>
                <w:sz w:val="20"/>
                <w:szCs w:val="20"/>
                <w:lang w:val="sr-Latn-RS"/>
              </w:rPr>
              <w:t xml:space="preserve"> m</w:t>
            </w:r>
            <w:r w:rsidRPr="001A2DD5">
              <w:rPr>
                <w:rFonts w:cs="Arial"/>
                <w:b/>
                <w:sz w:val="20"/>
                <w:szCs w:val="20"/>
                <w:lang w:val="sr-Cyrl-RS"/>
              </w:rPr>
              <w:t>3</w:t>
            </w:r>
            <w:r w:rsidRPr="001A2DD5">
              <w:rPr>
                <w:rFonts w:cs="Arial"/>
                <w:b/>
                <w:sz w:val="20"/>
                <w:szCs w:val="20"/>
                <w:lang w:val="sl-SI"/>
              </w:rPr>
              <w:t>. У јединичну цену урачунати долазак, ангажовање и одлазак возила, ангажовање потребног броја руковаоца и додатне опреме. Обрачунава се и пла</w:t>
            </w:r>
            <w:r>
              <w:rPr>
                <w:rFonts w:cs="Arial"/>
                <w:b/>
                <w:sz w:val="20"/>
                <w:szCs w:val="20"/>
                <w:lang w:val="sr-Cyrl-RS"/>
              </w:rPr>
              <w:t>ћ</w:t>
            </w:r>
            <w:r w:rsidRPr="001A2DD5">
              <w:rPr>
                <w:rFonts w:cs="Arial"/>
                <w:b/>
                <w:sz w:val="20"/>
                <w:szCs w:val="20"/>
                <w:lang w:val="sl-SI"/>
              </w:rPr>
              <w:t>а по ЕФЕКТИВНОМ МОТО ЧАСУ рада возила.</w:t>
            </w:r>
          </w:p>
        </w:tc>
        <w:tc>
          <w:tcPr>
            <w:tcW w:w="924" w:type="dxa"/>
            <w:shd w:val="clear" w:color="auto" w:fill="auto"/>
            <w:vAlign w:val="center"/>
          </w:tcPr>
          <w:p w:rsidR="007E24F3" w:rsidRPr="001A2DD5" w:rsidRDefault="007E24F3" w:rsidP="007E24F3">
            <w:pPr>
              <w:widowControl w:val="0"/>
              <w:autoSpaceDE w:val="0"/>
              <w:autoSpaceDN w:val="0"/>
              <w:adjustRightInd w:val="0"/>
              <w:jc w:val="center"/>
              <w:rPr>
                <w:rFonts w:cs="Arial"/>
                <w:b/>
                <w:bCs/>
                <w:sz w:val="18"/>
                <w:szCs w:val="18"/>
                <w:lang w:val="sr-Latn-CS"/>
              </w:rPr>
            </w:pPr>
            <w:r w:rsidRPr="001A2DD5">
              <w:rPr>
                <w:rFonts w:cs="Arial"/>
                <w:b/>
                <w:bCs/>
                <w:sz w:val="18"/>
                <w:szCs w:val="18"/>
                <w:lang w:val="sr-Latn-CS"/>
              </w:rPr>
              <w:t>емч</w:t>
            </w:r>
          </w:p>
        </w:tc>
        <w:tc>
          <w:tcPr>
            <w:tcW w:w="850" w:type="dxa"/>
            <w:gridSpan w:val="2"/>
            <w:shd w:val="clear" w:color="auto" w:fill="auto"/>
            <w:vAlign w:val="center"/>
          </w:tcPr>
          <w:p w:rsidR="007E24F3" w:rsidRPr="001A2DD5" w:rsidRDefault="007E24F3" w:rsidP="007E24F3">
            <w:pPr>
              <w:widowControl w:val="0"/>
              <w:autoSpaceDE w:val="0"/>
              <w:autoSpaceDN w:val="0"/>
              <w:adjustRightInd w:val="0"/>
              <w:jc w:val="center"/>
              <w:rPr>
                <w:rFonts w:cs="Arial"/>
                <w:b/>
                <w:sz w:val="18"/>
                <w:szCs w:val="18"/>
                <w:lang w:val="sr-Latn-CS"/>
              </w:rPr>
            </w:pPr>
            <w:r>
              <w:rPr>
                <w:rFonts w:cs="Arial"/>
                <w:b/>
                <w:sz w:val="18"/>
                <w:szCs w:val="18"/>
                <w:lang w:val="sr-Latn-CS"/>
              </w:rPr>
              <w:t>300</w:t>
            </w:r>
            <w:r w:rsidRPr="00803FEC">
              <w:rPr>
                <w:rFonts w:cs="Arial"/>
                <w:b/>
                <w:sz w:val="18"/>
                <w:szCs w:val="18"/>
                <w:lang w:val="sr-Latn-CS"/>
              </w:rPr>
              <w:t>,00</w:t>
            </w:r>
          </w:p>
        </w:tc>
        <w:tc>
          <w:tcPr>
            <w:tcW w:w="1276" w:type="dxa"/>
            <w:gridSpan w:val="2"/>
            <w:shd w:val="clear" w:color="auto" w:fill="auto"/>
            <w:vAlign w:val="center"/>
          </w:tcPr>
          <w:p w:rsidR="007E24F3" w:rsidRPr="00E47C2E" w:rsidRDefault="007E24F3" w:rsidP="005978FD">
            <w:pPr>
              <w:spacing w:before="0"/>
              <w:jc w:val="center"/>
              <w:rPr>
                <w:rFonts w:cs="Arial"/>
                <w:b/>
                <w:bCs/>
                <w:iCs/>
              </w:rPr>
            </w:pPr>
          </w:p>
        </w:tc>
        <w:tc>
          <w:tcPr>
            <w:tcW w:w="1276" w:type="dxa"/>
            <w:shd w:val="clear" w:color="auto" w:fill="auto"/>
            <w:vAlign w:val="center"/>
          </w:tcPr>
          <w:p w:rsidR="007E24F3" w:rsidRPr="00E47C2E" w:rsidRDefault="007E24F3" w:rsidP="005978FD">
            <w:pPr>
              <w:spacing w:before="0"/>
              <w:jc w:val="center"/>
              <w:rPr>
                <w:rFonts w:cs="Arial"/>
                <w:b/>
                <w:bCs/>
                <w:iCs/>
              </w:rPr>
            </w:pPr>
          </w:p>
        </w:tc>
        <w:tc>
          <w:tcPr>
            <w:tcW w:w="1276" w:type="dxa"/>
            <w:gridSpan w:val="2"/>
            <w:shd w:val="clear" w:color="auto" w:fill="auto"/>
            <w:vAlign w:val="center"/>
          </w:tcPr>
          <w:p w:rsidR="007E24F3" w:rsidRPr="00E47C2E" w:rsidRDefault="007E24F3" w:rsidP="005978FD">
            <w:pPr>
              <w:spacing w:before="0"/>
              <w:jc w:val="center"/>
              <w:rPr>
                <w:rFonts w:cs="Arial"/>
                <w:b/>
                <w:bCs/>
                <w:iCs/>
              </w:rPr>
            </w:pPr>
          </w:p>
        </w:tc>
        <w:tc>
          <w:tcPr>
            <w:tcW w:w="992" w:type="dxa"/>
            <w:shd w:val="clear" w:color="auto" w:fill="auto"/>
            <w:vAlign w:val="center"/>
          </w:tcPr>
          <w:p w:rsidR="007E24F3" w:rsidRPr="00E47C2E" w:rsidRDefault="007E24F3" w:rsidP="005978FD">
            <w:pPr>
              <w:spacing w:before="0"/>
              <w:jc w:val="center"/>
              <w:rPr>
                <w:rFonts w:cs="Arial"/>
                <w:b/>
                <w:bCs/>
                <w:iCs/>
              </w:rPr>
            </w:pPr>
          </w:p>
        </w:tc>
      </w:tr>
      <w:tr w:rsidR="007E24F3" w:rsidRPr="00E47C2E" w:rsidTr="007E24F3">
        <w:trPr>
          <w:gridAfter w:val="1"/>
          <w:wAfter w:w="17" w:type="dxa"/>
        </w:trPr>
        <w:tc>
          <w:tcPr>
            <w:tcW w:w="613" w:type="dxa"/>
            <w:shd w:val="clear" w:color="auto" w:fill="auto"/>
            <w:vAlign w:val="center"/>
          </w:tcPr>
          <w:p w:rsidR="007E24F3" w:rsidRPr="00EC4F41" w:rsidRDefault="007E24F3" w:rsidP="007E24F3">
            <w:pPr>
              <w:jc w:val="center"/>
              <w:rPr>
                <w:rFonts w:ascii="Calibri" w:hAnsi="Calibri"/>
                <w:color w:val="000000"/>
                <w:lang w:val="sr-Cyrl-RS"/>
              </w:rPr>
            </w:pPr>
            <w:r>
              <w:rPr>
                <w:rFonts w:ascii="Calibri" w:hAnsi="Calibri"/>
                <w:color w:val="000000"/>
                <w:lang w:val="sr-Cyrl-RS"/>
              </w:rPr>
              <w:t>2</w:t>
            </w:r>
          </w:p>
        </w:tc>
        <w:tc>
          <w:tcPr>
            <w:tcW w:w="2257" w:type="dxa"/>
            <w:shd w:val="clear" w:color="auto" w:fill="auto"/>
            <w:vAlign w:val="center"/>
          </w:tcPr>
          <w:p w:rsidR="007E24F3" w:rsidRPr="001A2DD5" w:rsidRDefault="007E24F3" w:rsidP="007E24F3">
            <w:pPr>
              <w:widowControl w:val="0"/>
              <w:autoSpaceDE w:val="0"/>
              <w:autoSpaceDN w:val="0"/>
              <w:adjustRightInd w:val="0"/>
              <w:rPr>
                <w:rFonts w:cs="Arial"/>
                <w:b/>
                <w:sz w:val="20"/>
                <w:szCs w:val="20"/>
                <w:lang w:val="sr-Cyrl-RS"/>
              </w:rPr>
            </w:pPr>
            <w:r w:rsidRPr="001A2DD5">
              <w:rPr>
                <w:rFonts w:cs="Arial"/>
                <w:b/>
                <w:sz w:val="20"/>
                <w:szCs w:val="20"/>
                <w:lang w:val="sr-Latn-CS"/>
              </w:rPr>
              <w:t>Ангажовање с</w:t>
            </w:r>
            <w:r w:rsidRPr="001A2DD5">
              <w:rPr>
                <w:rFonts w:cs="Arial"/>
                <w:b/>
                <w:sz w:val="20"/>
                <w:szCs w:val="20"/>
                <w:lang w:val="sl-SI"/>
              </w:rPr>
              <w:t xml:space="preserve">пецијалног </w:t>
            </w:r>
            <w:r w:rsidRPr="001A2DD5">
              <w:rPr>
                <w:rFonts w:cs="Arial"/>
                <w:b/>
                <w:sz w:val="20"/>
                <w:szCs w:val="20"/>
                <w:lang w:val="sr-Cyrl-RS"/>
              </w:rPr>
              <w:t>п</w:t>
            </w:r>
            <w:r w:rsidRPr="001A2DD5">
              <w:rPr>
                <w:rFonts w:cs="Arial"/>
                <w:b/>
                <w:sz w:val="20"/>
                <w:szCs w:val="20"/>
                <w:lang w:val="sl-SI"/>
              </w:rPr>
              <w:t>ритисно</w:t>
            </w:r>
            <w:r w:rsidRPr="001A2DD5">
              <w:rPr>
                <w:rFonts w:cs="Arial"/>
                <w:b/>
                <w:sz w:val="20"/>
                <w:szCs w:val="20"/>
                <w:lang w:val="sr-Cyrl-RS"/>
              </w:rPr>
              <w:t xml:space="preserve">г </w:t>
            </w:r>
            <w:r w:rsidRPr="001A2DD5">
              <w:rPr>
                <w:rFonts w:cs="Arial"/>
                <w:b/>
                <w:sz w:val="20"/>
                <w:szCs w:val="20"/>
                <w:lang w:val="sl-SI"/>
              </w:rPr>
              <w:t>возила са притиском до 1</w:t>
            </w:r>
            <w:r w:rsidRPr="001A2DD5">
              <w:rPr>
                <w:rFonts w:cs="Arial"/>
                <w:b/>
                <w:sz w:val="20"/>
                <w:szCs w:val="20"/>
                <w:lang w:val="sr-Cyrl-RS"/>
              </w:rPr>
              <w:t>6</w:t>
            </w:r>
            <w:r w:rsidRPr="001A2DD5">
              <w:rPr>
                <w:rFonts w:cs="Arial"/>
                <w:b/>
                <w:sz w:val="20"/>
                <w:szCs w:val="20"/>
                <w:lang w:val="sl-SI"/>
              </w:rPr>
              <w:t>0 бара</w:t>
            </w:r>
            <w:r w:rsidRPr="001A2DD5">
              <w:rPr>
                <w:rFonts w:cs="Arial"/>
                <w:b/>
                <w:sz w:val="20"/>
                <w:szCs w:val="20"/>
                <w:lang w:val="sr-Cyrl-RS"/>
              </w:rPr>
              <w:t xml:space="preserve"> за цеви мањег пречника и тешко приступачна места на које веће возило није у могућности да приступи</w:t>
            </w:r>
            <w:r w:rsidRPr="001A2DD5">
              <w:rPr>
                <w:rFonts w:cs="Arial"/>
                <w:b/>
                <w:sz w:val="20"/>
                <w:szCs w:val="20"/>
                <w:lang w:val="sr-Latn-CS"/>
              </w:rPr>
              <w:t xml:space="preserve">. </w:t>
            </w:r>
            <w:r w:rsidRPr="001A2DD5">
              <w:rPr>
                <w:rFonts w:cs="Arial"/>
                <w:b/>
                <w:sz w:val="20"/>
                <w:szCs w:val="20"/>
                <w:lang w:val="sl-SI"/>
              </w:rPr>
              <w:t xml:space="preserve">У јединичну цену урачунати долазак, ангажовање и одлазак возила, ангажовање потребног броја </w:t>
            </w:r>
            <w:r w:rsidRPr="001A2DD5">
              <w:rPr>
                <w:rFonts w:cs="Arial"/>
                <w:b/>
                <w:sz w:val="20"/>
                <w:szCs w:val="20"/>
                <w:lang w:val="sl-SI"/>
              </w:rPr>
              <w:lastRenderedPageBreak/>
              <w:t>руковаоца и додатне опреме.</w:t>
            </w:r>
            <w:r w:rsidRPr="001A2DD5">
              <w:rPr>
                <w:rFonts w:cs="Arial"/>
                <w:b/>
                <w:sz w:val="20"/>
                <w:szCs w:val="20"/>
                <w:lang w:val="sr-Cyrl-RS"/>
              </w:rPr>
              <w:t xml:space="preserve"> </w:t>
            </w:r>
            <w:r w:rsidRPr="001A2DD5">
              <w:rPr>
                <w:rFonts w:cs="Arial"/>
                <w:b/>
                <w:sz w:val="20"/>
                <w:szCs w:val="20"/>
                <w:lang w:val="sl-SI"/>
              </w:rPr>
              <w:t>Обрачунава се и пла</w:t>
            </w:r>
            <w:r>
              <w:rPr>
                <w:rFonts w:cs="Arial"/>
                <w:b/>
                <w:sz w:val="20"/>
                <w:szCs w:val="20"/>
                <w:lang w:val="sr-Cyrl-RS"/>
              </w:rPr>
              <w:t>ћ</w:t>
            </w:r>
            <w:r w:rsidRPr="001A2DD5">
              <w:rPr>
                <w:rFonts w:cs="Arial"/>
                <w:b/>
                <w:sz w:val="20"/>
                <w:szCs w:val="20"/>
                <w:lang w:val="sl-SI"/>
              </w:rPr>
              <w:t>а по ЕФЕКТИВНОМ МОТО ЧАСУ рада возила.</w:t>
            </w:r>
          </w:p>
        </w:tc>
        <w:tc>
          <w:tcPr>
            <w:tcW w:w="924" w:type="dxa"/>
            <w:shd w:val="clear" w:color="auto" w:fill="auto"/>
            <w:vAlign w:val="center"/>
          </w:tcPr>
          <w:p w:rsidR="007E24F3" w:rsidRPr="001A2DD5" w:rsidRDefault="007E24F3" w:rsidP="007E24F3">
            <w:pPr>
              <w:widowControl w:val="0"/>
              <w:autoSpaceDE w:val="0"/>
              <w:autoSpaceDN w:val="0"/>
              <w:adjustRightInd w:val="0"/>
              <w:jc w:val="center"/>
              <w:rPr>
                <w:rFonts w:cs="Arial"/>
                <w:b/>
                <w:bCs/>
                <w:sz w:val="18"/>
                <w:szCs w:val="18"/>
                <w:lang w:val="sr-Cyrl-RS"/>
              </w:rPr>
            </w:pPr>
            <w:r w:rsidRPr="001A2DD5">
              <w:rPr>
                <w:rFonts w:cs="Arial"/>
                <w:b/>
                <w:bCs/>
                <w:sz w:val="18"/>
                <w:szCs w:val="18"/>
                <w:lang w:val="sr-Cyrl-RS"/>
              </w:rPr>
              <w:lastRenderedPageBreak/>
              <w:t>е</w:t>
            </w:r>
            <w:r w:rsidRPr="001A2DD5">
              <w:rPr>
                <w:rFonts w:cs="Arial"/>
                <w:b/>
                <w:bCs/>
                <w:sz w:val="18"/>
                <w:szCs w:val="18"/>
                <w:lang w:val="sr-Latn-CS"/>
              </w:rPr>
              <w:t>мч</w:t>
            </w:r>
          </w:p>
        </w:tc>
        <w:tc>
          <w:tcPr>
            <w:tcW w:w="850" w:type="dxa"/>
            <w:gridSpan w:val="2"/>
            <w:shd w:val="clear" w:color="auto" w:fill="auto"/>
            <w:vAlign w:val="center"/>
          </w:tcPr>
          <w:p w:rsidR="007E24F3" w:rsidRPr="001A2DD5" w:rsidRDefault="007E24F3" w:rsidP="007E24F3">
            <w:pPr>
              <w:widowControl w:val="0"/>
              <w:autoSpaceDE w:val="0"/>
              <w:autoSpaceDN w:val="0"/>
              <w:adjustRightInd w:val="0"/>
              <w:jc w:val="center"/>
              <w:rPr>
                <w:rFonts w:cs="Arial"/>
                <w:b/>
                <w:sz w:val="18"/>
                <w:szCs w:val="18"/>
                <w:lang w:val="sr-Latn-CS"/>
              </w:rPr>
            </w:pPr>
            <w:r>
              <w:rPr>
                <w:rFonts w:cs="Arial"/>
                <w:b/>
                <w:sz w:val="18"/>
                <w:szCs w:val="18"/>
                <w:lang w:val="sr-Latn-CS"/>
              </w:rPr>
              <w:t>15</w:t>
            </w:r>
            <w:r w:rsidRPr="001A2DD5">
              <w:rPr>
                <w:rFonts w:cs="Arial"/>
                <w:b/>
                <w:sz w:val="18"/>
                <w:szCs w:val="18"/>
                <w:lang w:val="sr-Latn-CS"/>
              </w:rPr>
              <w:t>0,00</w:t>
            </w:r>
          </w:p>
        </w:tc>
        <w:tc>
          <w:tcPr>
            <w:tcW w:w="1276" w:type="dxa"/>
            <w:gridSpan w:val="2"/>
            <w:shd w:val="clear" w:color="auto" w:fill="auto"/>
            <w:vAlign w:val="center"/>
          </w:tcPr>
          <w:p w:rsidR="007E24F3" w:rsidRPr="00E47C2E" w:rsidRDefault="007E24F3" w:rsidP="005978FD">
            <w:pPr>
              <w:spacing w:before="0"/>
              <w:jc w:val="center"/>
              <w:rPr>
                <w:rFonts w:cs="Arial"/>
                <w:b/>
                <w:bCs/>
                <w:iCs/>
              </w:rPr>
            </w:pPr>
          </w:p>
        </w:tc>
        <w:tc>
          <w:tcPr>
            <w:tcW w:w="1276" w:type="dxa"/>
            <w:shd w:val="clear" w:color="auto" w:fill="auto"/>
            <w:vAlign w:val="center"/>
          </w:tcPr>
          <w:p w:rsidR="007E24F3" w:rsidRPr="00E47C2E" w:rsidRDefault="007E24F3" w:rsidP="005978FD">
            <w:pPr>
              <w:spacing w:before="0"/>
              <w:jc w:val="center"/>
              <w:rPr>
                <w:rFonts w:cs="Arial"/>
                <w:b/>
                <w:bCs/>
                <w:iCs/>
              </w:rPr>
            </w:pPr>
          </w:p>
        </w:tc>
        <w:tc>
          <w:tcPr>
            <w:tcW w:w="1276" w:type="dxa"/>
            <w:gridSpan w:val="2"/>
            <w:shd w:val="clear" w:color="auto" w:fill="auto"/>
            <w:vAlign w:val="center"/>
          </w:tcPr>
          <w:p w:rsidR="007E24F3" w:rsidRPr="00E47C2E" w:rsidRDefault="007E24F3" w:rsidP="005978FD">
            <w:pPr>
              <w:spacing w:before="0"/>
              <w:jc w:val="center"/>
              <w:rPr>
                <w:rFonts w:cs="Arial"/>
                <w:b/>
                <w:bCs/>
                <w:iCs/>
              </w:rPr>
            </w:pPr>
          </w:p>
        </w:tc>
        <w:tc>
          <w:tcPr>
            <w:tcW w:w="992" w:type="dxa"/>
            <w:shd w:val="clear" w:color="auto" w:fill="auto"/>
            <w:vAlign w:val="center"/>
          </w:tcPr>
          <w:p w:rsidR="007E24F3" w:rsidRPr="00E47C2E" w:rsidRDefault="007E24F3" w:rsidP="005978FD">
            <w:pPr>
              <w:spacing w:before="0"/>
              <w:jc w:val="center"/>
              <w:rPr>
                <w:rFonts w:cs="Arial"/>
                <w:b/>
                <w:bCs/>
                <w:iCs/>
              </w:rPr>
            </w:pPr>
          </w:p>
        </w:tc>
      </w:tr>
      <w:tr w:rsidR="007E24F3" w:rsidRPr="00E47C2E" w:rsidTr="007E24F3">
        <w:trPr>
          <w:gridAfter w:val="1"/>
          <w:wAfter w:w="17" w:type="dxa"/>
        </w:trPr>
        <w:tc>
          <w:tcPr>
            <w:tcW w:w="613" w:type="dxa"/>
            <w:shd w:val="clear" w:color="auto" w:fill="auto"/>
            <w:vAlign w:val="center"/>
          </w:tcPr>
          <w:p w:rsidR="007E24F3" w:rsidRPr="00520900" w:rsidRDefault="007E24F3" w:rsidP="007E24F3">
            <w:pPr>
              <w:jc w:val="center"/>
              <w:rPr>
                <w:rFonts w:ascii="Calibri" w:hAnsi="Calibri"/>
                <w:color w:val="000000"/>
                <w:lang w:val="sr-Cyrl-RS"/>
              </w:rPr>
            </w:pPr>
            <w:r w:rsidRPr="00520900">
              <w:rPr>
                <w:rFonts w:ascii="Calibri" w:hAnsi="Calibri"/>
                <w:color w:val="000000"/>
                <w:lang w:val="sr-Cyrl-RS"/>
              </w:rPr>
              <w:lastRenderedPageBreak/>
              <w:t>3</w:t>
            </w:r>
          </w:p>
        </w:tc>
        <w:tc>
          <w:tcPr>
            <w:tcW w:w="2257" w:type="dxa"/>
            <w:shd w:val="clear" w:color="auto" w:fill="auto"/>
            <w:vAlign w:val="center"/>
          </w:tcPr>
          <w:p w:rsidR="007E24F3" w:rsidRPr="001A2DD5" w:rsidRDefault="007E24F3" w:rsidP="007E24F3">
            <w:pPr>
              <w:widowControl w:val="0"/>
              <w:autoSpaceDE w:val="0"/>
              <w:autoSpaceDN w:val="0"/>
              <w:adjustRightInd w:val="0"/>
              <w:rPr>
                <w:rFonts w:cs="Arial"/>
                <w:b/>
                <w:sz w:val="20"/>
                <w:szCs w:val="20"/>
                <w:lang w:val="sr-Latn-CS"/>
              </w:rPr>
            </w:pPr>
            <w:r w:rsidRPr="001A2DD5">
              <w:rPr>
                <w:rFonts w:cs="Arial"/>
                <w:b/>
                <w:sz w:val="20"/>
                <w:szCs w:val="20"/>
                <w:lang w:val="sr-Latn-CS"/>
              </w:rPr>
              <w:t>Ангажовање с</w:t>
            </w:r>
            <w:r w:rsidRPr="001A2DD5">
              <w:rPr>
                <w:rFonts w:cs="Arial"/>
                <w:b/>
                <w:sz w:val="20"/>
                <w:szCs w:val="20"/>
                <w:lang w:val="sl-SI"/>
              </w:rPr>
              <w:t xml:space="preserve">пецијалног возила са високо притисном пумпом чији је радни притисак </w:t>
            </w:r>
            <w:r w:rsidRPr="001A2DD5">
              <w:rPr>
                <w:rFonts w:cs="Arial"/>
                <w:b/>
                <w:sz w:val="20"/>
                <w:szCs w:val="20"/>
                <w:lang w:val="sr-Cyrl-RS"/>
              </w:rPr>
              <w:t>мин</w:t>
            </w:r>
            <w:r w:rsidRPr="001A2DD5">
              <w:rPr>
                <w:rFonts w:cs="Arial"/>
                <w:b/>
                <w:sz w:val="20"/>
                <w:szCs w:val="20"/>
                <w:lang w:val="sl-SI"/>
              </w:rPr>
              <w:t>. 750 бара</w:t>
            </w:r>
            <w:r w:rsidRPr="001A2DD5">
              <w:rPr>
                <w:rFonts w:cs="Arial"/>
                <w:b/>
                <w:sz w:val="20"/>
                <w:szCs w:val="20"/>
                <w:lang w:val="sr-Cyrl-RS"/>
              </w:rPr>
              <w:t xml:space="preserve"> за цеви већег пречника и рад на већим висинама</w:t>
            </w:r>
            <w:r w:rsidRPr="001A2DD5">
              <w:rPr>
                <w:rFonts w:cs="Arial"/>
                <w:b/>
                <w:sz w:val="20"/>
                <w:szCs w:val="20"/>
                <w:lang w:val="sl-SI"/>
              </w:rPr>
              <w:t>. У јединичну цену урачунати долазак, ангажовање и одлазак возила, ангажовање потребног броја руковаоца и додатне опреме. Обрачунава се и пла</w:t>
            </w:r>
            <w:r>
              <w:rPr>
                <w:rFonts w:cs="Arial"/>
                <w:b/>
                <w:sz w:val="20"/>
                <w:szCs w:val="20"/>
                <w:lang w:val="sr-Cyrl-RS"/>
              </w:rPr>
              <w:t>ћ</w:t>
            </w:r>
            <w:r w:rsidRPr="001A2DD5">
              <w:rPr>
                <w:rFonts w:cs="Arial"/>
                <w:b/>
                <w:sz w:val="20"/>
                <w:szCs w:val="20"/>
                <w:lang w:val="sl-SI"/>
              </w:rPr>
              <w:t>а по ЕФЕКТИВНОМ МОТО ЧАСУ рада возила.</w:t>
            </w:r>
          </w:p>
        </w:tc>
        <w:tc>
          <w:tcPr>
            <w:tcW w:w="924" w:type="dxa"/>
            <w:shd w:val="clear" w:color="auto" w:fill="auto"/>
            <w:vAlign w:val="center"/>
          </w:tcPr>
          <w:p w:rsidR="007E24F3" w:rsidRPr="001A2DD5" w:rsidRDefault="007E24F3" w:rsidP="007E24F3">
            <w:pPr>
              <w:widowControl w:val="0"/>
              <w:autoSpaceDE w:val="0"/>
              <w:autoSpaceDN w:val="0"/>
              <w:adjustRightInd w:val="0"/>
              <w:jc w:val="center"/>
              <w:rPr>
                <w:rFonts w:cs="Arial"/>
                <w:b/>
                <w:bCs/>
                <w:sz w:val="18"/>
                <w:szCs w:val="18"/>
                <w:lang w:val="sr-Latn-CS"/>
              </w:rPr>
            </w:pPr>
            <w:r w:rsidRPr="001A2DD5">
              <w:rPr>
                <w:rFonts w:cs="Arial"/>
                <w:b/>
                <w:bCs/>
                <w:sz w:val="18"/>
                <w:szCs w:val="18"/>
                <w:lang w:val="sr-Latn-CS"/>
              </w:rPr>
              <w:t>емч</w:t>
            </w:r>
          </w:p>
        </w:tc>
        <w:tc>
          <w:tcPr>
            <w:tcW w:w="992" w:type="dxa"/>
            <w:gridSpan w:val="3"/>
            <w:shd w:val="clear" w:color="auto" w:fill="auto"/>
            <w:vAlign w:val="center"/>
          </w:tcPr>
          <w:p w:rsidR="007E24F3" w:rsidRPr="001A2DD5" w:rsidRDefault="007E24F3" w:rsidP="007E24F3">
            <w:pPr>
              <w:widowControl w:val="0"/>
              <w:autoSpaceDE w:val="0"/>
              <w:autoSpaceDN w:val="0"/>
              <w:adjustRightInd w:val="0"/>
              <w:jc w:val="center"/>
              <w:rPr>
                <w:rFonts w:cs="Arial"/>
                <w:b/>
                <w:sz w:val="18"/>
                <w:szCs w:val="18"/>
                <w:lang w:val="sr-Latn-CS"/>
              </w:rPr>
            </w:pPr>
            <w:r>
              <w:rPr>
                <w:rFonts w:cs="Arial"/>
                <w:b/>
                <w:sz w:val="18"/>
                <w:szCs w:val="18"/>
              </w:rPr>
              <w:t>150</w:t>
            </w:r>
            <w:r w:rsidRPr="001A2DD5">
              <w:rPr>
                <w:rFonts w:cs="Arial"/>
                <w:b/>
                <w:sz w:val="18"/>
                <w:szCs w:val="18"/>
                <w:lang w:val="sr-Latn-CS"/>
              </w:rPr>
              <w:t>0,00</w:t>
            </w:r>
          </w:p>
        </w:tc>
        <w:tc>
          <w:tcPr>
            <w:tcW w:w="1134" w:type="dxa"/>
            <w:shd w:val="clear" w:color="auto" w:fill="auto"/>
            <w:vAlign w:val="center"/>
          </w:tcPr>
          <w:p w:rsidR="007E24F3" w:rsidRPr="00E47C2E" w:rsidRDefault="007E24F3" w:rsidP="005978FD">
            <w:pPr>
              <w:spacing w:before="0"/>
              <w:jc w:val="center"/>
              <w:rPr>
                <w:rFonts w:cs="Arial"/>
                <w:b/>
                <w:bCs/>
                <w:iCs/>
              </w:rPr>
            </w:pPr>
          </w:p>
        </w:tc>
        <w:tc>
          <w:tcPr>
            <w:tcW w:w="1276" w:type="dxa"/>
            <w:shd w:val="clear" w:color="auto" w:fill="auto"/>
            <w:vAlign w:val="center"/>
          </w:tcPr>
          <w:p w:rsidR="007E24F3" w:rsidRPr="00E47C2E" w:rsidRDefault="007E24F3" w:rsidP="005978FD">
            <w:pPr>
              <w:spacing w:before="0"/>
              <w:jc w:val="center"/>
              <w:rPr>
                <w:rFonts w:cs="Arial"/>
                <w:b/>
                <w:bCs/>
                <w:iCs/>
              </w:rPr>
            </w:pPr>
          </w:p>
        </w:tc>
        <w:tc>
          <w:tcPr>
            <w:tcW w:w="1276" w:type="dxa"/>
            <w:gridSpan w:val="2"/>
            <w:shd w:val="clear" w:color="auto" w:fill="auto"/>
            <w:vAlign w:val="center"/>
          </w:tcPr>
          <w:p w:rsidR="007E24F3" w:rsidRPr="00E47C2E" w:rsidRDefault="007E24F3" w:rsidP="005978FD">
            <w:pPr>
              <w:spacing w:before="0"/>
              <w:jc w:val="center"/>
              <w:rPr>
                <w:rFonts w:cs="Arial"/>
                <w:b/>
                <w:bCs/>
                <w:iCs/>
              </w:rPr>
            </w:pPr>
          </w:p>
        </w:tc>
        <w:tc>
          <w:tcPr>
            <w:tcW w:w="992" w:type="dxa"/>
            <w:shd w:val="clear" w:color="auto" w:fill="auto"/>
            <w:vAlign w:val="center"/>
          </w:tcPr>
          <w:p w:rsidR="007E24F3" w:rsidRPr="00E47C2E" w:rsidRDefault="007E24F3" w:rsidP="005978FD">
            <w:pPr>
              <w:spacing w:before="0"/>
              <w:jc w:val="center"/>
              <w:rPr>
                <w:rFonts w:cs="Arial"/>
                <w:b/>
                <w:bCs/>
                <w:iCs/>
              </w:rPr>
            </w:pPr>
          </w:p>
        </w:tc>
      </w:tr>
      <w:tr w:rsidR="007E24F3" w:rsidRPr="00E47C2E" w:rsidTr="007E24F3">
        <w:trPr>
          <w:gridAfter w:val="1"/>
          <w:wAfter w:w="17" w:type="dxa"/>
        </w:trPr>
        <w:tc>
          <w:tcPr>
            <w:tcW w:w="613" w:type="dxa"/>
            <w:shd w:val="clear" w:color="auto" w:fill="auto"/>
            <w:vAlign w:val="center"/>
          </w:tcPr>
          <w:p w:rsidR="007E24F3" w:rsidRPr="00781AC5" w:rsidRDefault="007E24F3" w:rsidP="007E24F3">
            <w:pPr>
              <w:jc w:val="center"/>
              <w:rPr>
                <w:rFonts w:ascii="Calibri" w:hAnsi="Calibri"/>
                <w:color w:val="000000"/>
                <w:lang w:val="sr-Cyrl-RS"/>
              </w:rPr>
            </w:pPr>
            <w:r>
              <w:rPr>
                <w:rFonts w:ascii="Calibri" w:hAnsi="Calibri"/>
                <w:color w:val="000000"/>
                <w:lang w:val="sr-Cyrl-RS"/>
              </w:rPr>
              <w:t>4</w:t>
            </w:r>
          </w:p>
        </w:tc>
        <w:tc>
          <w:tcPr>
            <w:tcW w:w="2257" w:type="dxa"/>
            <w:shd w:val="clear" w:color="auto" w:fill="auto"/>
            <w:vAlign w:val="center"/>
          </w:tcPr>
          <w:p w:rsidR="007E24F3" w:rsidRPr="001A2DD5" w:rsidRDefault="007E24F3" w:rsidP="007E24F3">
            <w:pPr>
              <w:widowControl w:val="0"/>
              <w:autoSpaceDE w:val="0"/>
              <w:autoSpaceDN w:val="0"/>
              <w:adjustRightInd w:val="0"/>
              <w:rPr>
                <w:rFonts w:cs="Arial"/>
                <w:b/>
                <w:sz w:val="20"/>
                <w:szCs w:val="20"/>
                <w:lang w:val="sr-Latn-CS"/>
              </w:rPr>
            </w:pPr>
            <w:r w:rsidRPr="001A2DD5">
              <w:rPr>
                <w:rFonts w:cs="Arial"/>
                <w:b/>
                <w:sz w:val="20"/>
                <w:szCs w:val="20"/>
                <w:lang w:val="sr-Latn-CS"/>
              </w:rPr>
              <w:t>Ангажовање специјалног</w:t>
            </w:r>
            <w:r w:rsidRPr="001A2DD5">
              <w:rPr>
                <w:rFonts w:cs="Arial"/>
                <w:b/>
                <w:sz w:val="20"/>
                <w:szCs w:val="20"/>
                <w:lang w:val="sr-Cyrl-RS"/>
              </w:rPr>
              <w:t xml:space="preserve"> ТВ </w:t>
            </w:r>
            <w:r w:rsidRPr="001A2DD5">
              <w:rPr>
                <w:rFonts w:cs="Arial"/>
                <w:b/>
                <w:sz w:val="20"/>
                <w:szCs w:val="20"/>
                <w:lang w:val="sr-Latn-CS"/>
              </w:rPr>
              <w:t>возила за снимање камоером канала и цеви пречника од Ø</w:t>
            </w:r>
            <w:r w:rsidRPr="001A2DD5">
              <w:rPr>
                <w:rFonts w:cs="Arial"/>
                <w:b/>
                <w:sz w:val="20"/>
                <w:szCs w:val="20"/>
                <w:lang w:val="sr-Cyrl-RS"/>
              </w:rPr>
              <w:t>500</w:t>
            </w:r>
            <w:r w:rsidRPr="001A2DD5">
              <w:rPr>
                <w:rFonts w:cs="Arial"/>
                <w:b/>
                <w:sz w:val="20"/>
                <w:szCs w:val="20"/>
                <w:lang w:val="sr-Latn-CS"/>
              </w:rPr>
              <w:t xml:space="preserve"> до Ø</w:t>
            </w:r>
            <w:r w:rsidRPr="001A2DD5">
              <w:rPr>
                <w:rFonts w:cs="Arial"/>
                <w:b/>
                <w:sz w:val="20"/>
                <w:szCs w:val="20"/>
                <w:lang w:val="sr-Cyrl-RS"/>
              </w:rPr>
              <w:t>20</w:t>
            </w:r>
            <w:r w:rsidRPr="001A2DD5">
              <w:rPr>
                <w:rFonts w:cs="Arial"/>
                <w:b/>
                <w:sz w:val="20"/>
                <w:szCs w:val="20"/>
                <w:lang w:val="sr-Latn-CS"/>
              </w:rPr>
              <w:t>00 mm и израд</w:t>
            </w:r>
            <w:r w:rsidRPr="001A2DD5">
              <w:rPr>
                <w:rFonts w:cs="Arial"/>
                <w:b/>
                <w:sz w:val="20"/>
                <w:szCs w:val="20"/>
                <w:lang w:val="sr-Cyrl-RS"/>
              </w:rPr>
              <w:t>а</w:t>
            </w:r>
            <w:r w:rsidRPr="001A2DD5">
              <w:rPr>
                <w:rFonts w:cs="Arial"/>
                <w:b/>
                <w:sz w:val="20"/>
                <w:szCs w:val="20"/>
                <w:lang w:val="sr-Latn-CS"/>
              </w:rPr>
              <w:t xml:space="preserve"> потребног елабората снимања у писменој и електронској форми</w:t>
            </w:r>
            <w:r w:rsidRPr="001A2DD5">
              <w:rPr>
                <w:rFonts w:ascii="Tahoma" w:hAnsi="Tahoma" w:cs="Tahoma"/>
                <w:b/>
                <w:sz w:val="20"/>
                <w:szCs w:val="20"/>
                <w:lang w:val="sr-Latn-CS"/>
              </w:rPr>
              <w:t xml:space="preserve">. </w:t>
            </w:r>
            <w:r w:rsidRPr="001A2DD5">
              <w:rPr>
                <w:rFonts w:cs="Arial"/>
                <w:b/>
                <w:sz w:val="20"/>
                <w:szCs w:val="20"/>
                <w:lang w:val="sl-SI"/>
              </w:rPr>
              <w:t>У јединичну цену урачунати долазак, ангажовање и одлазак возила, ангажовање потребног броја руковаоца и додатне опреме и израду елабората снимања. Обрачунава се и пла</w:t>
            </w:r>
            <w:r>
              <w:rPr>
                <w:rFonts w:cs="Arial"/>
                <w:b/>
                <w:sz w:val="20"/>
                <w:szCs w:val="20"/>
                <w:lang w:val="sr-Cyrl-RS"/>
              </w:rPr>
              <w:t>ћ</w:t>
            </w:r>
            <w:r w:rsidRPr="001A2DD5">
              <w:rPr>
                <w:rFonts w:cs="Arial"/>
                <w:b/>
                <w:sz w:val="20"/>
                <w:szCs w:val="20"/>
                <w:lang w:val="sl-SI"/>
              </w:rPr>
              <w:t xml:space="preserve">а по </w:t>
            </w:r>
            <w:r w:rsidRPr="001A2DD5">
              <w:rPr>
                <w:rFonts w:cs="Arial"/>
                <w:b/>
                <w:sz w:val="20"/>
                <w:szCs w:val="20"/>
                <w:lang w:val="sr-Cyrl-RS"/>
              </w:rPr>
              <w:t xml:space="preserve">часу урађеног </w:t>
            </w:r>
            <w:r w:rsidRPr="001A2DD5">
              <w:rPr>
                <w:rFonts w:cs="Arial"/>
                <w:b/>
                <w:sz w:val="20"/>
                <w:szCs w:val="20"/>
                <w:lang w:val="sl-SI"/>
              </w:rPr>
              <w:t>снимања.</w:t>
            </w:r>
          </w:p>
        </w:tc>
        <w:tc>
          <w:tcPr>
            <w:tcW w:w="924" w:type="dxa"/>
            <w:shd w:val="clear" w:color="auto" w:fill="auto"/>
            <w:vAlign w:val="center"/>
          </w:tcPr>
          <w:p w:rsidR="007E24F3" w:rsidRPr="001A2DD5" w:rsidRDefault="007E24F3" w:rsidP="007E24F3">
            <w:pPr>
              <w:widowControl w:val="0"/>
              <w:autoSpaceDE w:val="0"/>
              <w:autoSpaceDN w:val="0"/>
              <w:adjustRightInd w:val="0"/>
              <w:jc w:val="center"/>
              <w:rPr>
                <w:rFonts w:cs="Arial"/>
                <w:b/>
                <w:bCs/>
                <w:sz w:val="18"/>
                <w:szCs w:val="18"/>
                <w:lang w:val="sr-Cyrl-RS"/>
              </w:rPr>
            </w:pPr>
            <w:r w:rsidRPr="001A2DD5">
              <w:rPr>
                <w:rFonts w:cs="Arial"/>
                <w:b/>
                <w:bCs/>
                <w:sz w:val="18"/>
                <w:szCs w:val="18"/>
                <w:lang w:val="sr-Cyrl-RS"/>
              </w:rPr>
              <w:t>Час</w:t>
            </w:r>
          </w:p>
        </w:tc>
        <w:tc>
          <w:tcPr>
            <w:tcW w:w="992" w:type="dxa"/>
            <w:gridSpan w:val="3"/>
            <w:shd w:val="clear" w:color="auto" w:fill="auto"/>
            <w:vAlign w:val="center"/>
          </w:tcPr>
          <w:p w:rsidR="007E24F3" w:rsidRPr="001A2DD5" w:rsidRDefault="007E24F3" w:rsidP="007E24F3">
            <w:pPr>
              <w:widowControl w:val="0"/>
              <w:autoSpaceDE w:val="0"/>
              <w:autoSpaceDN w:val="0"/>
              <w:adjustRightInd w:val="0"/>
              <w:jc w:val="center"/>
              <w:rPr>
                <w:rFonts w:cs="Arial"/>
                <w:b/>
                <w:sz w:val="18"/>
                <w:szCs w:val="18"/>
                <w:lang w:val="sr-Latn-CS"/>
              </w:rPr>
            </w:pPr>
            <w:r>
              <w:rPr>
                <w:rFonts w:cs="Arial"/>
                <w:b/>
                <w:sz w:val="18"/>
                <w:szCs w:val="18"/>
              </w:rPr>
              <w:t>30</w:t>
            </w:r>
            <w:r w:rsidRPr="001A2DD5">
              <w:rPr>
                <w:rFonts w:cs="Arial"/>
                <w:b/>
                <w:sz w:val="18"/>
                <w:szCs w:val="18"/>
                <w:lang w:val="sr-Latn-CS"/>
              </w:rPr>
              <w:t>,00</w:t>
            </w:r>
          </w:p>
        </w:tc>
        <w:tc>
          <w:tcPr>
            <w:tcW w:w="1134" w:type="dxa"/>
            <w:shd w:val="clear" w:color="auto" w:fill="auto"/>
            <w:vAlign w:val="center"/>
          </w:tcPr>
          <w:p w:rsidR="007E24F3" w:rsidRPr="00E47C2E" w:rsidRDefault="007E24F3" w:rsidP="005978FD">
            <w:pPr>
              <w:spacing w:before="0"/>
              <w:jc w:val="center"/>
              <w:rPr>
                <w:rFonts w:cs="Arial"/>
                <w:b/>
                <w:bCs/>
                <w:iCs/>
              </w:rPr>
            </w:pPr>
          </w:p>
        </w:tc>
        <w:tc>
          <w:tcPr>
            <w:tcW w:w="1276" w:type="dxa"/>
            <w:shd w:val="clear" w:color="auto" w:fill="auto"/>
            <w:vAlign w:val="center"/>
          </w:tcPr>
          <w:p w:rsidR="007E24F3" w:rsidRPr="00E47C2E" w:rsidRDefault="007E24F3" w:rsidP="005978FD">
            <w:pPr>
              <w:spacing w:before="0"/>
              <w:jc w:val="center"/>
              <w:rPr>
                <w:rFonts w:cs="Arial"/>
                <w:b/>
                <w:bCs/>
                <w:iCs/>
              </w:rPr>
            </w:pPr>
          </w:p>
        </w:tc>
        <w:tc>
          <w:tcPr>
            <w:tcW w:w="1276" w:type="dxa"/>
            <w:gridSpan w:val="2"/>
            <w:shd w:val="clear" w:color="auto" w:fill="auto"/>
            <w:vAlign w:val="center"/>
          </w:tcPr>
          <w:p w:rsidR="007E24F3" w:rsidRPr="00E47C2E" w:rsidRDefault="007E24F3" w:rsidP="005978FD">
            <w:pPr>
              <w:spacing w:before="0"/>
              <w:jc w:val="center"/>
              <w:rPr>
                <w:rFonts w:cs="Arial"/>
                <w:b/>
                <w:bCs/>
                <w:iCs/>
              </w:rPr>
            </w:pPr>
          </w:p>
        </w:tc>
        <w:tc>
          <w:tcPr>
            <w:tcW w:w="992" w:type="dxa"/>
            <w:shd w:val="clear" w:color="auto" w:fill="auto"/>
            <w:vAlign w:val="center"/>
          </w:tcPr>
          <w:p w:rsidR="007E24F3" w:rsidRPr="00E47C2E" w:rsidRDefault="007E24F3" w:rsidP="005978FD">
            <w:pPr>
              <w:spacing w:before="0"/>
              <w:jc w:val="center"/>
              <w:rPr>
                <w:rFonts w:cs="Arial"/>
                <w:b/>
                <w:bCs/>
                <w:iCs/>
              </w:rPr>
            </w:pPr>
          </w:p>
        </w:tc>
      </w:tr>
      <w:tr w:rsidR="007E24F3" w:rsidRPr="00E47C2E" w:rsidTr="007E24F3">
        <w:trPr>
          <w:gridAfter w:val="1"/>
          <w:wAfter w:w="17" w:type="dxa"/>
        </w:trPr>
        <w:tc>
          <w:tcPr>
            <w:tcW w:w="613" w:type="dxa"/>
            <w:shd w:val="clear" w:color="auto" w:fill="auto"/>
            <w:vAlign w:val="center"/>
          </w:tcPr>
          <w:p w:rsidR="007E24F3" w:rsidRPr="00E91B80" w:rsidRDefault="007E24F3" w:rsidP="007E24F3">
            <w:pPr>
              <w:jc w:val="center"/>
              <w:rPr>
                <w:rFonts w:ascii="Calibri" w:hAnsi="Calibri"/>
                <w:color w:val="000000"/>
                <w:lang w:val="sr-Cyrl-RS"/>
              </w:rPr>
            </w:pPr>
            <w:r>
              <w:rPr>
                <w:rFonts w:ascii="Calibri" w:hAnsi="Calibri"/>
                <w:color w:val="000000"/>
                <w:lang w:val="sr-Cyrl-RS"/>
              </w:rPr>
              <w:t>5</w:t>
            </w:r>
          </w:p>
        </w:tc>
        <w:tc>
          <w:tcPr>
            <w:tcW w:w="2257" w:type="dxa"/>
            <w:shd w:val="clear" w:color="auto" w:fill="auto"/>
            <w:vAlign w:val="center"/>
          </w:tcPr>
          <w:p w:rsidR="007E24F3" w:rsidRPr="001A2DD5" w:rsidRDefault="007E24F3" w:rsidP="007E24F3">
            <w:pPr>
              <w:widowControl w:val="0"/>
              <w:autoSpaceDE w:val="0"/>
              <w:autoSpaceDN w:val="0"/>
              <w:adjustRightInd w:val="0"/>
              <w:rPr>
                <w:rFonts w:cs="Arial"/>
                <w:b/>
                <w:sz w:val="20"/>
                <w:szCs w:val="20"/>
                <w:lang w:val="sr-Latn-CS"/>
              </w:rPr>
            </w:pPr>
            <w:r w:rsidRPr="001A2DD5">
              <w:rPr>
                <w:rFonts w:cs="Arial"/>
                <w:b/>
                <w:sz w:val="20"/>
                <w:szCs w:val="20"/>
                <w:lang w:val="sr-Latn-CS"/>
              </w:rPr>
              <w:t xml:space="preserve">Ангажовање </w:t>
            </w:r>
            <w:r w:rsidRPr="001A2DD5">
              <w:rPr>
                <w:rFonts w:cs="Arial"/>
                <w:b/>
                <w:sz w:val="20"/>
                <w:szCs w:val="20"/>
                <w:lang w:val="sr-Cyrl-RS"/>
              </w:rPr>
              <w:t xml:space="preserve">портабл камере </w:t>
            </w:r>
            <w:r w:rsidRPr="001A2DD5">
              <w:rPr>
                <w:rFonts w:cs="Arial"/>
                <w:b/>
                <w:sz w:val="20"/>
                <w:szCs w:val="20"/>
                <w:lang w:val="sr-Latn-CS"/>
              </w:rPr>
              <w:t xml:space="preserve"> за снимање канала и цеви пречника од Ø</w:t>
            </w:r>
            <w:r w:rsidRPr="001A2DD5">
              <w:rPr>
                <w:rFonts w:cs="Arial"/>
                <w:b/>
                <w:sz w:val="20"/>
                <w:szCs w:val="20"/>
                <w:lang w:val="sr-Cyrl-RS"/>
              </w:rPr>
              <w:t>50</w:t>
            </w:r>
            <w:r w:rsidRPr="001A2DD5">
              <w:rPr>
                <w:rFonts w:cs="Arial"/>
                <w:b/>
                <w:sz w:val="20"/>
                <w:szCs w:val="20"/>
                <w:lang w:val="sr-Latn-CS"/>
              </w:rPr>
              <w:t xml:space="preserve"> до Ø</w:t>
            </w:r>
            <w:r w:rsidRPr="001A2DD5">
              <w:rPr>
                <w:rFonts w:cs="Arial"/>
                <w:b/>
                <w:sz w:val="20"/>
                <w:szCs w:val="20"/>
                <w:lang w:val="sr-Cyrl-RS"/>
              </w:rPr>
              <w:t>500</w:t>
            </w:r>
            <w:r w:rsidRPr="001A2DD5">
              <w:rPr>
                <w:rFonts w:cs="Arial"/>
                <w:b/>
                <w:sz w:val="20"/>
                <w:szCs w:val="20"/>
                <w:lang w:val="sr-Latn-CS"/>
              </w:rPr>
              <w:t xml:space="preserve"> mm и </w:t>
            </w:r>
            <w:r w:rsidRPr="001A2DD5">
              <w:rPr>
                <w:rFonts w:cs="Arial"/>
                <w:b/>
                <w:sz w:val="20"/>
                <w:szCs w:val="20"/>
                <w:lang w:val="sr-Latn-CS"/>
              </w:rPr>
              <w:lastRenderedPageBreak/>
              <w:t>израд</w:t>
            </w:r>
            <w:r w:rsidRPr="001A2DD5">
              <w:rPr>
                <w:rFonts w:cs="Arial"/>
                <w:b/>
                <w:sz w:val="20"/>
                <w:szCs w:val="20"/>
                <w:lang w:val="sr-Cyrl-RS"/>
              </w:rPr>
              <w:t>а</w:t>
            </w:r>
            <w:r w:rsidRPr="001A2DD5">
              <w:rPr>
                <w:rFonts w:cs="Arial"/>
                <w:b/>
                <w:sz w:val="20"/>
                <w:szCs w:val="20"/>
                <w:lang w:val="sr-Latn-CS"/>
              </w:rPr>
              <w:t xml:space="preserve"> потребног елабората снимања у писменој и електронској форми</w:t>
            </w:r>
            <w:r w:rsidRPr="001A2DD5">
              <w:rPr>
                <w:rFonts w:ascii="Tahoma" w:hAnsi="Tahoma" w:cs="Tahoma"/>
                <w:b/>
                <w:sz w:val="20"/>
                <w:szCs w:val="20"/>
                <w:lang w:val="sr-Latn-CS"/>
              </w:rPr>
              <w:t xml:space="preserve">. </w:t>
            </w:r>
            <w:r w:rsidRPr="001A2DD5">
              <w:rPr>
                <w:rFonts w:cs="Arial"/>
                <w:b/>
                <w:sz w:val="20"/>
                <w:szCs w:val="20"/>
                <w:lang w:val="sl-SI"/>
              </w:rPr>
              <w:t xml:space="preserve">У јединичну цену урачунати долазак, ангажовање </w:t>
            </w:r>
            <w:r w:rsidRPr="001A2DD5">
              <w:rPr>
                <w:rFonts w:cs="Arial"/>
                <w:b/>
                <w:sz w:val="20"/>
                <w:szCs w:val="20"/>
                <w:lang w:val="sr-Cyrl-RS"/>
              </w:rPr>
              <w:t>камере</w:t>
            </w:r>
            <w:r w:rsidRPr="001A2DD5">
              <w:rPr>
                <w:rFonts w:cs="Arial"/>
                <w:b/>
                <w:sz w:val="20"/>
                <w:szCs w:val="20"/>
                <w:lang w:val="sl-SI"/>
              </w:rPr>
              <w:t>, ангажовање потребног броја руковаоца и додатне опреме и израду елабората снимања. Обрачунава се и пла</w:t>
            </w:r>
            <w:r>
              <w:rPr>
                <w:rFonts w:cs="Arial"/>
                <w:b/>
                <w:sz w:val="20"/>
                <w:szCs w:val="20"/>
                <w:lang w:val="sr-Cyrl-RS"/>
              </w:rPr>
              <w:t>ћ</w:t>
            </w:r>
            <w:r w:rsidRPr="001A2DD5">
              <w:rPr>
                <w:rFonts w:cs="Arial"/>
                <w:b/>
                <w:sz w:val="20"/>
                <w:szCs w:val="20"/>
                <w:lang w:val="sl-SI"/>
              </w:rPr>
              <w:t xml:space="preserve">а по </w:t>
            </w:r>
            <w:r w:rsidRPr="001A2DD5">
              <w:rPr>
                <w:rFonts w:cs="Arial"/>
                <w:b/>
                <w:sz w:val="20"/>
                <w:szCs w:val="20"/>
                <w:lang w:val="sr-Cyrl-RS"/>
              </w:rPr>
              <w:t xml:space="preserve">часу урађеног </w:t>
            </w:r>
            <w:r w:rsidRPr="001A2DD5">
              <w:rPr>
                <w:rFonts w:cs="Arial"/>
                <w:b/>
                <w:sz w:val="20"/>
                <w:szCs w:val="20"/>
                <w:lang w:val="sl-SI"/>
              </w:rPr>
              <w:t>снимања.</w:t>
            </w:r>
          </w:p>
        </w:tc>
        <w:tc>
          <w:tcPr>
            <w:tcW w:w="924" w:type="dxa"/>
            <w:shd w:val="clear" w:color="auto" w:fill="auto"/>
            <w:vAlign w:val="center"/>
          </w:tcPr>
          <w:p w:rsidR="007E24F3" w:rsidRPr="001A2DD5" w:rsidRDefault="007E24F3" w:rsidP="007E24F3">
            <w:pPr>
              <w:widowControl w:val="0"/>
              <w:autoSpaceDE w:val="0"/>
              <w:autoSpaceDN w:val="0"/>
              <w:adjustRightInd w:val="0"/>
              <w:jc w:val="center"/>
              <w:rPr>
                <w:rFonts w:cs="Arial"/>
                <w:b/>
                <w:bCs/>
                <w:sz w:val="18"/>
                <w:szCs w:val="18"/>
                <w:lang w:val="sr-Cyrl-RS"/>
              </w:rPr>
            </w:pPr>
            <w:r w:rsidRPr="001A2DD5">
              <w:rPr>
                <w:rFonts w:cs="Arial"/>
                <w:b/>
                <w:bCs/>
                <w:sz w:val="18"/>
                <w:szCs w:val="18"/>
                <w:lang w:val="sr-Cyrl-RS"/>
              </w:rPr>
              <w:lastRenderedPageBreak/>
              <w:t>Час</w:t>
            </w:r>
          </w:p>
        </w:tc>
        <w:tc>
          <w:tcPr>
            <w:tcW w:w="992" w:type="dxa"/>
            <w:gridSpan w:val="3"/>
            <w:shd w:val="clear" w:color="auto" w:fill="auto"/>
            <w:vAlign w:val="center"/>
          </w:tcPr>
          <w:p w:rsidR="007E24F3" w:rsidRPr="001A2DD5" w:rsidRDefault="007E24F3" w:rsidP="007E24F3">
            <w:pPr>
              <w:widowControl w:val="0"/>
              <w:autoSpaceDE w:val="0"/>
              <w:autoSpaceDN w:val="0"/>
              <w:adjustRightInd w:val="0"/>
              <w:jc w:val="center"/>
              <w:rPr>
                <w:rFonts w:cs="Arial"/>
                <w:b/>
                <w:sz w:val="18"/>
                <w:szCs w:val="18"/>
                <w:lang w:val="sr-Latn-CS"/>
              </w:rPr>
            </w:pPr>
            <w:r>
              <w:rPr>
                <w:rFonts w:cs="Arial"/>
                <w:b/>
                <w:sz w:val="18"/>
                <w:szCs w:val="18"/>
              </w:rPr>
              <w:t>30</w:t>
            </w:r>
            <w:r w:rsidRPr="001A2DD5">
              <w:rPr>
                <w:rFonts w:cs="Arial"/>
                <w:b/>
                <w:sz w:val="18"/>
                <w:szCs w:val="18"/>
                <w:lang w:val="sr-Latn-CS"/>
              </w:rPr>
              <w:t>,00</w:t>
            </w:r>
          </w:p>
        </w:tc>
        <w:tc>
          <w:tcPr>
            <w:tcW w:w="1134" w:type="dxa"/>
            <w:shd w:val="clear" w:color="auto" w:fill="auto"/>
            <w:vAlign w:val="center"/>
          </w:tcPr>
          <w:p w:rsidR="007E24F3" w:rsidRPr="004551ED" w:rsidRDefault="007E24F3" w:rsidP="005978FD">
            <w:pPr>
              <w:spacing w:before="0"/>
              <w:jc w:val="center"/>
              <w:rPr>
                <w:rFonts w:cs="Arial"/>
                <w:b/>
                <w:bCs/>
                <w:iCs/>
                <w:sz w:val="16"/>
                <w:szCs w:val="16"/>
              </w:rPr>
            </w:pPr>
          </w:p>
        </w:tc>
        <w:tc>
          <w:tcPr>
            <w:tcW w:w="1276" w:type="dxa"/>
            <w:shd w:val="clear" w:color="auto" w:fill="auto"/>
            <w:vAlign w:val="center"/>
          </w:tcPr>
          <w:p w:rsidR="007E24F3" w:rsidRPr="004551ED" w:rsidRDefault="007E24F3" w:rsidP="005978FD">
            <w:pPr>
              <w:spacing w:before="0"/>
              <w:jc w:val="center"/>
              <w:rPr>
                <w:rFonts w:cs="Arial"/>
                <w:b/>
                <w:bCs/>
                <w:iCs/>
                <w:sz w:val="16"/>
                <w:szCs w:val="16"/>
              </w:rPr>
            </w:pPr>
          </w:p>
        </w:tc>
        <w:tc>
          <w:tcPr>
            <w:tcW w:w="1276" w:type="dxa"/>
            <w:gridSpan w:val="2"/>
            <w:shd w:val="clear" w:color="auto" w:fill="auto"/>
            <w:vAlign w:val="center"/>
          </w:tcPr>
          <w:p w:rsidR="007E24F3" w:rsidRPr="004551ED" w:rsidRDefault="007E24F3" w:rsidP="00597B5F">
            <w:pPr>
              <w:spacing w:before="0"/>
              <w:jc w:val="center"/>
              <w:rPr>
                <w:rFonts w:cs="Arial"/>
                <w:b/>
                <w:bCs/>
                <w:iCs/>
                <w:sz w:val="16"/>
                <w:szCs w:val="16"/>
              </w:rPr>
            </w:pPr>
          </w:p>
        </w:tc>
        <w:tc>
          <w:tcPr>
            <w:tcW w:w="992" w:type="dxa"/>
            <w:shd w:val="clear" w:color="auto" w:fill="auto"/>
            <w:vAlign w:val="center"/>
          </w:tcPr>
          <w:p w:rsidR="007E24F3" w:rsidRPr="004551ED" w:rsidRDefault="007E24F3" w:rsidP="00597B5F">
            <w:pPr>
              <w:spacing w:before="0"/>
              <w:jc w:val="center"/>
              <w:rPr>
                <w:rFonts w:cs="Arial"/>
                <w:b/>
                <w:bCs/>
                <w:iCs/>
                <w:sz w:val="16"/>
                <w:szCs w:val="16"/>
              </w:rPr>
            </w:pPr>
          </w:p>
        </w:tc>
      </w:tr>
      <w:tr w:rsidR="007E24F3" w:rsidRPr="00E47C2E" w:rsidTr="007E24F3">
        <w:trPr>
          <w:gridAfter w:val="1"/>
          <w:wAfter w:w="17" w:type="dxa"/>
        </w:trPr>
        <w:tc>
          <w:tcPr>
            <w:tcW w:w="613" w:type="dxa"/>
            <w:shd w:val="clear" w:color="auto" w:fill="auto"/>
            <w:vAlign w:val="center"/>
          </w:tcPr>
          <w:p w:rsidR="007E24F3" w:rsidRDefault="007E24F3" w:rsidP="007E24F3">
            <w:pPr>
              <w:jc w:val="center"/>
              <w:rPr>
                <w:rFonts w:ascii="Calibri" w:hAnsi="Calibri"/>
                <w:color w:val="000000"/>
                <w:lang w:val="sr-Cyrl-RS"/>
              </w:rPr>
            </w:pPr>
            <w:r>
              <w:rPr>
                <w:rFonts w:ascii="Calibri" w:hAnsi="Calibri"/>
                <w:color w:val="000000"/>
                <w:lang w:val="sr-Cyrl-RS"/>
              </w:rPr>
              <w:lastRenderedPageBreak/>
              <w:t>6</w:t>
            </w:r>
          </w:p>
        </w:tc>
        <w:tc>
          <w:tcPr>
            <w:tcW w:w="2257" w:type="dxa"/>
            <w:shd w:val="clear" w:color="auto" w:fill="auto"/>
            <w:vAlign w:val="center"/>
          </w:tcPr>
          <w:p w:rsidR="007E24F3" w:rsidRPr="00EC3F39" w:rsidRDefault="007E24F3" w:rsidP="007E24F3">
            <w:pPr>
              <w:jc w:val="center"/>
            </w:pPr>
            <w:r w:rsidRPr="00EC3F39">
              <w:t>Ангажовање муљне/фекалне/дренажне пумпе капацитета мин 10 m3/h.У јединичну цену урачунати и ангажовање јастука за блиндирање цевовода од Ø 100-Ø1200mm ,ангажовање апарата за идентификацију опасних гасова,ангажовање антиексплозивног вентилатора за извлачење гасова из канализационих постројења,ангажовање потребног броја руковаоца и додатне опреме. Обрачунава се и плаћа по ЕФЕКТИВНОМ МОТО ЧАСУ рада пумпе.</w:t>
            </w:r>
          </w:p>
        </w:tc>
        <w:tc>
          <w:tcPr>
            <w:tcW w:w="924" w:type="dxa"/>
            <w:shd w:val="clear" w:color="auto" w:fill="auto"/>
            <w:vAlign w:val="center"/>
          </w:tcPr>
          <w:p w:rsidR="007E24F3" w:rsidRPr="00EC3F39" w:rsidRDefault="007E24F3" w:rsidP="007E24F3">
            <w:pPr>
              <w:jc w:val="center"/>
            </w:pPr>
            <w:r w:rsidRPr="00EC3F39">
              <w:t>емч</w:t>
            </w:r>
          </w:p>
        </w:tc>
        <w:tc>
          <w:tcPr>
            <w:tcW w:w="992" w:type="dxa"/>
            <w:gridSpan w:val="3"/>
            <w:shd w:val="clear" w:color="auto" w:fill="auto"/>
            <w:vAlign w:val="center"/>
          </w:tcPr>
          <w:p w:rsidR="007E24F3" w:rsidRPr="00EC3F39" w:rsidRDefault="007E24F3" w:rsidP="007E24F3">
            <w:pPr>
              <w:jc w:val="center"/>
            </w:pPr>
            <w:r w:rsidRPr="00EC3F39">
              <w:t>60,00</w:t>
            </w:r>
          </w:p>
        </w:tc>
        <w:tc>
          <w:tcPr>
            <w:tcW w:w="1134" w:type="dxa"/>
            <w:shd w:val="clear" w:color="auto" w:fill="auto"/>
            <w:vAlign w:val="center"/>
          </w:tcPr>
          <w:p w:rsidR="007E24F3" w:rsidRPr="004551ED" w:rsidRDefault="007E24F3" w:rsidP="005978FD">
            <w:pPr>
              <w:spacing w:before="0"/>
              <w:jc w:val="center"/>
              <w:rPr>
                <w:rFonts w:cs="Arial"/>
                <w:b/>
                <w:bCs/>
                <w:iCs/>
                <w:sz w:val="16"/>
                <w:szCs w:val="16"/>
              </w:rPr>
            </w:pPr>
          </w:p>
        </w:tc>
        <w:tc>
          <w:tcPr>
            <w:tcW w:w="1276" w:type="dxa"/>
            <w:shd w:val="clear" w:color="auto" w:fill="auto"/>
            <w:vAlign w:val="center"/>
          </w:tcPr>
          <w:p w:rsidR="007E24F3" w:rsidRPr="004551ED" w:rsidRDefault="007E24F3" w:rsidP="005978FD">
            <w:pPr>
              <w:spacing w:before="0"/>
              <w:jc w:val="center"/>
              <w:rPr>
                <w:rFonts w:cs="Arial"/>
                <w:b/>
                <w:bCs/>
                <w:iCs/>
                <w:sz w:val="16"/>
                <w:szCs w:val="16"/>
              </w:rPr>
            </w:pPr>
          </w:p>
        </w:tc>
        <w:tc>
          <w:tcPr>
            <w:tcW w:w="1276" w:type="dxa"/>
            <w:gridSpan w:val="2"/>
            <w:shd w:val="clear" w:color="auto" w:fill="auto"/>
            <w:vAlign w:val="center"/>
          </w:tcPr>
          <w:p w:rsidR="007E24F3" w:rsidRPr="004551ED" w:rsidRDefault="007E24F3" w:rsidP="00597B5F">
            <w:pPr>
              <w:spacing w:before="0"/>
              <w:jc w:val="center"/>
              <w:rPr>
                <w:rFonts w:cs="Arial"/>
                <w:b/>
                <w:bCs/>
                <w:iCs/>
                <w:sz w:val="16"/>
                <w:szCs w:val="16"/>
              </w:rPr>
            </w:pPr>
          </w:p>
        </w:tc>
        <w:tc>
          <w:tcPr>
            <w:tcW w:w="992" w:type="dxa"/>
            <w:shd w:val="clear" w:color="auto" w:fill="auto"/>
            <w:vAlign w:val="center"/>
          </w:tcPr>
          <w:p w:rsidR="007E24F3" w:rsidRPr="004551ED" w:rsidRDefault="007E24F3" w:rsidP="00597B5F">
            <w:pPr>
              <w:spacing w:before="0"/>
              <w:jc w:val="center"/>
              <w:rPr>
                <w:rFonts w:cs="Arial"/>
                <w:b/>
                <w:bCs/>
                <w:iCs/>
                <w:sz w:val="16"/>
                <w:szCs w:val="16"/>
              </w:rPr>
            </w:pPr>
          </w:p>
        </w:tc>
      </w:tr>
      <w:tr w:rsidR="007E24F3" w:rsidRPr="00E47C2E" w:rsidTr="007E24F3">
        <w:trPr>
          <w:gridAfter w:val="1"/>
          <w:wAfter w:w="17" w:type="dxa"/>
        </w:trPr>
        <w:tc>
          <w:tcPr>
            <w:tcW w:w="613" w:type="dxa"/>
            <w:shd w:val="clear" w:color="auto" w:fill="auto"/>
            <w:vAlign w:val="center"/>
          </w:tcPr>
          <w:p w:rsidR="007E24F3" w:rsidRDefault="007E24F3" w:rsidP="007E24F3">
            <w:pPr>
              <w:jc w:val="center"/>
              <w:rPr>
                <w:rFonts w:ascii="Calibri" w:hAnsi="Calibri"/>
                <w:color w:val="000000"/>
                <w:lang w:val="sr-Cyrl-RS"/>
              </w:rPr>
            </w:pPr>
            <w:r>
              <w:rPr>
                <w:rFonts w:ascii="Calibri" w:hAnsi="Calibri"/>
                <w:color w:val="000000"/>
                <w:lang w:val="sr-Cyrl-RS"/>
              </w:rPr>
              <w:t>7</w:t>
            </w:r>
          </w:p>
        </w:tc>
        <w:tc>
          <w:tcPr>
            <w:tcW w:w="2257" w:type="dxa"/>
            <w:shd w:val="clear" w:color="auto" w:fill="auto"/>
            <w:vAlign w:val="center"/>
          </w:tcPr>
          <w:p w:rsidR="007E24F3" w:rsidRPr="00EC3F39" w:rsidRDefault="007E24F3" w:rsidP="007E24F3">
            <w:pPr>
              <w:jc w:val="center"/>
            </w:pPr>
            <w:r w:rsidRPr="00EC3F39">
              <w:t>Непредвиђени радови само по захтеву надзорног органа.</w:t>
            </w:r>
          </w:p>
        </w:tc>
        <w:tc>
          <w:tcPr>
            <w:tcW w:w="924" w:type="dxa"/>
            <w:shd w:val="clear" w:color="auto" w:fill="auto"/>
            <w:vAlign w:val="center"/>
          </w:tcPr>
          <w:p w:rsidR="007E24F3" w:rsidRPr="007E24F3" w:rsidRDefault="007E24F3" w:rsidP="007E24F3">
            <w:pPr>
              <w:jc w:val="center"/>
              <w:rPr>
                <w:lang w:val="sr-Cyrl-RS"/>
              </w:rPr>
            </w:pPr>
            <w:r>
              <w:rPr>
                <w:lang w:val="sr-Cyrl-RS"/>
              </w:rPr>
              <w:t>НЧ</w:t>
            </w:r>
          </w:p>
        </w:tc>
        <w:tc>
          <w:tcPr>
            <w:tcW w:w="992" w:type="dxa"/>
            <w:gridSpan w:val="3"/>
            <w:shd w:val="clear" w:color="auto" w:fill="auto"/>
            <w:vAlign w:val="center"/>
          </w:tcPr>
          <w:p w:rsidR="007E24F3" w:rsidRPr="00EC3F39" w:rsidRDefault="007E24F3" w:rsidP="007E24F3">
            <w:pPr>
              <w:jc w:val="center"/>
            </w:pPr>
            <w:r>
              <w:rPr>
                <w:lang w:val="sr-Cyrl-RS"/>
              </w:rPr>
              <w:t>600</w:t>
            </w:r>
          </w:p>
        </w:tc>
        <w:tc>
          <w:tcPr>
            <w:tcW w:w="1134" w:type="dxa"/>
            <w:shd w:val="clear" w:color="auto" w:fill="auto"/>
            <w:vAlign w:val="center"/>
          </w:tcPr>
          <w:p w:rsidR="007E24F3" w:rsidRPr="004551ED" w:rsidRDefault="007E24F3" w:rsidP="005978FD">
            <w:pPr>
              <w:spacing w:before="0"/>
              <w:jc w:val="center"/>
              <w:rPr>
                <w:rFonts w:cs="Arial"/>
                <w:b/>
                <w:bCs/>
                <w:iCs/>
                <w:sz w:val="16"/>
                <w:szCs w:val="16"/>
              </w:rPr>
            </w:pPr>
          </w:p>
        </w:tc>
        <w:tc>
          <w:tcPr>
            <w:tcW w:w="1276" w:type="dxa"/>
            <w:shd w:val="clear" w:color="auto" w:fill="auto"/>
            <w:vAlign w:val="center"/>
          </w:tcPr>
          <w:p w:rsidR="007E24F3" w:rsidRPr="004551ED" w:rsidRDefault="007E24F3" w:rsidP="005978FD">
            <w:pPr>
              <w:spacing w:before="0"/>
              <w:jc w:val="center"/>
              <w:rPr>
                <w:rFonts w:cs="Arial"/>
                <w:b/>
                <w:bCs/>
                <w:iCs/>
                <w:sz w:val="16"/>
                <w:szCs w:val="16"/>
              </w:rPr>
            </w:pPr>
          </w:p>
        </w:tc>
        <w:tc>
          <w:tcPr>
            <w:tcW w:w="1276" w:type="dxa"/>
            <w:gridSpan w:val="2"/>
            <w:shd w:val="clear" w:color="auto" w:fill="auto"/>
            <w:vAlign w:val="center"/>
          </w:tcPr>
          <w:p w:rsidR="007E24F3" w:rsidRPr="004551ED" w:rsidRDefault="007E24F3" w:rsidP="00597B5F">
            <w:pPr>
              <w:spacing w:before="0"/>
              <w:jc w:val="center"/>
              <w:rPr>
                <w:rFonts w:cs="Arial"/>
                <w:b/>
                <w:bCs/>
                <w:iCs/>
                <w:sz w:val="16"/>
                <w:szCs w:val="16"/>
              </w:rPr>
            </w:pPr>
          </w:p>
        </w:tc>
        <w:tc>
          <w:tcPr>
            <w:tcW w:w="992" w:type="dxa"/>
            <w:shd w:val="clear" w:color="auto" w:fill="auto"/>
            <w:vAlign w:val="center"/>
          </w:tcPr>
          <w:p w:rsidR="007E24F3" w:rsidRPr="004551ED" w:rsidRDefault="007E24F3" w:rsidP="00597B5F">
            <w:pPr>
              <w:spacing w:before="0"/>
              <w:jc w:val="center"/>
              <w:rPr>
                <w:rFonts w:cs="Arial"/>
                <w:b/>
                <w:bCs/>
                <w:iCs/>
                <w:sz w:val="16"/>
                <w:szCs w:val="16"/>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C2621" w:rsidRPr="00E47C2E" w:rsidTr="005978FD">
        <w:trPr>
          <w:trHeight w:val="418"/>
        </w:trPr>
        <w:tc>
          <w:tcPr>
            <w:tcW w:w="568" w:type="dxa"/>
            <w:vAlign w:val="center"/>
          </w:tcPr>
          <w:p w:rsidR="00FC2621" w:rsidRPr="00E47C2E" w:rsidRDefault="00FC2621" w:rsidP="005978FD">
            <w:pPr>
              <w:spacing w:before="0"/>
              <w:jc w:val="center"/>
              <w:rPr>
                <w:rFonts w:cs="Arial"/>
                <w:b/>
                <w:lang w:val="sr-Latn-CS"/>
              </w:rPr>
            </w:pPr>
            <w:r w:rsidRPr="00E47C2E">
              <w:rPr>
                <w:rFonts w:cs="Arial"/>
                <w:b/>
              </w:rPr>
              <w:t>I</w:t>
            </w:r>
          </w:p>
        </w:tc>
        <w:tc>
          <w:tcPr>
            <w:tcW w:w="6740" w:type="dxa"/>
          </w:tcPr>
          <w:p w:rsidR="00FC2621" w:rsidRPr="0021296D" w:rsidRDefault="00FC2621" w:rsidP="005978FD">
            <w:pPr>
              <w:spacing w:before="0"/>
              <w:jc w:val="center"/>
              <w:rPr>
                <w:rFonts w:cs="Arial"/>
                <w:b/>
              </w:rPr>
            </w:pPr>
            <w:r w:rsidRPr="0021296D">
              <w:rPr>
                <w:rFonts w:cs="Arial"/>
                <w:b/>
              </w:rPr>
              <w:t>УКУПНО ПОНУЂЕНА ЦЕНА  без ПДВ динара</w:t>
            </w:r>
          </w:p>
          <w:p w:rsidR="00FC2621" w:rsidRPr="0021296D" w:rsidRDefault="00FC2621" w:rsidP="005978FD">
            <w:pPr>
              <w:spacing w:before="0"/>
              <w:jc w:val="center"/>
              <w:rPr>
                <w:rFonts w:cs="Arial"/>
                <w:b/>
              </w:rPr>
            </w:pPr>
            <w:r w:rsidRPr="0021296D">
              <w:rPr>
                <w:rFonts w:cs="Arial"/>
                <w:b/>
              </w:rPr>
              <w:t xml:space="preserve">(збир колоне бр. </w:t>
            </w:r>
            <w:r w:rsidRPr="0021296D">
              <w:rPr>
                <w:rFonts w:cs="Arial"/>
                <w:b/>
                <w:lang w:val="sr-Cyrl-CS"/>
              </w:rPr>
              <w:t>7</w:t>
            </w:r>
            <w:r w:rsidRPr="0021296D">
              <w:rPr>
                <w:rFonts w:cs="Arial"/>
                <w:b/>
              </w:rPr>
              <w:t>)</w:t>
            </w:r>
          </w:p>
        </w:tc>
        <w:tc>
          <w:tcPr>
            <w:tcW w:w="2610" w:type="dxa"/>
          </w:tcPr>
          <w:p w:rsidR="00FC2621" w:rsidRPr="00E47C2E" w:rsidRDefault="00FC2621" w:rsidP="005978FD">
            <w:pPr>
              <w:spacing w:before="0"/>
              <w:rPr>
                <w:rFonts w:cs="Arial"/>
                <w:color w:val="FF0000"/>
              </w:rPr>
            </w:pPr>
          </w:p>
        </w:tc>
      </w:tr>
      <w:tr w:rsidR="00FC2621" w:rsidRPr="00E47C2E" w:rsidTr="005978FD">
        <w:trPr>
          <w:trHeight w:val="610"/>
        </w:trPr>
        <w:tc>
          <w:tcPr>
            <w:tcW w:w="568" w:type="dxa"/>
            <w:tcBorders>
              <w:bottom w:val="single" w:sz="4" w:space="0" w:color="auto"/>
            </w:tcBorders>
            <w:vAlign w:val="center"/>
          </w:tcPr>
          <w:p w:rsidR="00FC2621" w:rsidRPr="00E47C2E" w:rsidRDefault="00FC2621" w:rsidP="005978F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FC2621" w:rsidRPr="0021296D" w:rsidRDefault="00FC2621" w:rsidP="005978FD">
            <w:pPr>
              <w:spacing w:before="0"/>
              <w:jc w:val="center"/>
              <w:rPr>
                <w:rFonts w:cs="Arial"/>
                <w:b/>
              </w:rPr>
            </w:pPr>
            <w:r w:rsidRPr="0021296D">
              <w:rPr>
                <w:rFonts w:cs="Arial"/>
                <w:b/>
              </w:rPr>
              <w:t>УКУПАН ИЗНОС  ПДВ динара</w:t>
            </w:r>
          </w:p>
        </w:tc>
        <w:tc>
          <w:tcPr>
            <w:tcW w:w="2610" w:type="dxa"/>
            <w:tcBorders>
              <w:bottom w:val="single" w:sz="4" w:space="0" w:color="auto"/>
              <w:right w:val="single" w:sz="4" w:space="0" w:color="auto"/>
            </w:tcBorders>
          </w:tcPr>
          <w:p w:rsidR="00FC2621" w:rsidRPr="00E47C2E" w:rsidRDefault="00FC2621" w:rsidP="005978FD">
            <w:pPr>
              <w:spacing w:before="0"/>
              <w:rPr>
                <w:rFonts w:cs="Arial"/>
                <w:color w:val="FF0000"/>
              </w:rPr>
            </w:pPr>
          </w:p>
        </w:tc>
      </w:tr>
      <w:tr w:rsidR="00FC2621" w:rsidRPr="00E47C2E" w:rsidTr="005978FD">
        <w:trPr>
          <w:trHeight w:val="562"/>
        </w:trPr>
        <w:tc>
          <w:tcPr>
            <w:tcW w:w="568" w:type="dxa"/>
            <w:tcBorders>
              <w:bottom w:val="single" w:sz="4" w:space="0" w:color="auto"/>
            </w:tcBorders>
            <w:vAlign w:val="center"/>
          </w:tcPr>
          <w:p w:rsidR="00FC2621" w:rsidRPr="00E47C2E" w:rsidRDefault="00FC2621" w:rsidP="005978FD">
            <w:pPr>
              <w:spacing w:before="0"/>
              <w:jc w:val="center"/>
              <w:rPr>
                <w:rFonts w:cs="Arial"/>
                <w:b/>
                <w:lang w:val="sr-Latn-CS"/>
              </w:rPr>
            </w:pPr>
            <w:r w:rsidRPr="00E47C2E">
              <w:rPr>
                <w:rFonts w:cs="Arial"/>
                <w:b/>
                <w:lang w:val="sr-Latn-CS"/>
              </w:rPr>
              <w:lastRenderedPageBreak/>
              <w:t>III</w:t>
            </w:r>
          </w:p>
        </w:tc>
        <w:tc>
          <w:tcPr>
            <w:tcW w:w="6740" w:type="dxa"/>
            <w:tcBorders>
              <w:bottom w:val="single" w:sz="4" w:space="0" w:color="auto"/>
              <w:right w:val="single" w:sz="4" w:space="0" w:color="auto"/>
            </w:tcBorders>
          </w:tcPr>
          <w:p w:rsidR="00FC2621" w:rsidRPr="00E47C2E" w:rsidRDefault="00FC2621" w:rsidP="005978FD">
            <w:pPr>
              <w:spacing w:before="0"/>
              <w:jc w:val="center"/>
              <w:rPr>
                <w:rFonts w:cs="Arial"/>
                <w:b/>
              </w:rPr>
            </w:pPr>
            <w:r w:rsidRPr="00E47C2E">
              <w:rPr>
                <w:rFonts w:cs="Arial"/>
                <w:b/>
              </w:rPr>
              <w:t>УКУПНО ПОНУЂЕНА ЦЕНА  са ПДВ</w:t>
            </w:r>
          </w:p>
          <w:p w:rsidR="00FC2621" w:rsidRPr="00E47C2E" w:rsidRDefault="00FC2621" w:rsidP="005978FD">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21296D">
              <w:rPr>
                <w:rFonts w:cs="Arial"/>
                <w:b/>
              </w:rPr>
              <w:t>динара</w:t>
            </w:r>
          </w:p>
        </w:tc>
        <w:tc>
          <w:tcPr>
            <w:tcW w:w="2610" w:type="dxa"/>
            <w:tcBorders>
              <w:bottom w:val="single" w:sz="4" w:space="0" w:color="auto"/>
              <w:right w:val="single" w:sz="4" w:space="0" w:color="auto"/>
            </w:tcBorders>
          </w:tcPr>
          <w:p w:rsidR="00FC2621" w:rsidRPr="00E47C2E" w:rsidRDefault="00FC2621" w:rsidP="005978FD">
            <w:pPr>
              <w:spacing w:before="0"/>
              <w:rPr>
                <w:rFonts w:cs="Arial"/>
                <w:color w:val="FF0000"/>
              </w:rPr>
            </w:pPr>
          </w:p>
        </w:tc>
      </w:tr>
    </w:tbl>
    <w:p w:rsidR="00FC2621" w:rsidRPr="00B64D9E" w:rsidRDefault="00FC2621" w:rsidP="00FC2621">
      <w:pPr>
        <w:spacing w:before="0"/>
        <w:rPr>
          <w:rFonts w:cs="Arial"/>
          <w:lang w:val="sr-Cyrl-RS"/>
        </w:rPr>
      </w:pPr>
    </w:p>
    <w:p w:rsidR="00FC2621" w:rsidRPr="00E47C2E" w:rsidRDefault="00FC2621" w:rsidP="00FC2621">
      <w:pPr>
        <w:widowControl w:val="0"/>
        <w:spacing w:before="0"/>
        <w:rPr>
          <w:rFonts w:eastAsia="Arial Unicode MS" w:cs="Arial"/>
        </w:rPr>
      </w:pPr>
    </w:p>
    <w:p w:rsidR="00FC2621" w:rsidRPr="00E47C2E" w:rsidRDefault="00FC2621" w:rsidP="00FC2621">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C2621" w:rsidTr="005978FD">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FC2621" w:rsidRPr="0021296D" w:rsidRDefault="00FC2621" w:rsidP="005978FD">
            <w:pPr>
              <w:spacing w:before="0"/>
              <w:rPr>
                <w:rFonts w:cs="Arial"/>
                <w:lang w:val="sr-Latn-CS" w:eastAsia="sr-Latn-CS"/>
              </w:rPr>
            </w:pPr>
            <w:r w:rsidRPr="0021296D">
              <w:rPr>
                <w:rFonts w:cs="Arial"/>
                <w:lang w:val="sr-Latn-CS" w:eastAsia="sr-Latn-CS"/>
              </w:rPr>
              <w:t>Посебно исказани трошкови у дин/процентима који су укључени у укупно понуђену цену без ПДВ-а</w:t>
            </w:r>
          </w:p>
          <w:p w:rsidR="00FC2621" w:rsidRPr="0021296D" w:rsidRDefault="00FC2621" w:rsidP="005978FD">
            <w:pPr>
              <w:spacing w:before="0"/>
              <w:rPr>
                <w:rFonts w:cs="Arial"/>
                <w:lang w:val="sr-Latn-CS" w:eastAsia="sr-Latn-CS"/>
              </w:rPr>
            </w:pPr>
            <w:r w:rsidRPr="0021296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FC2621" w:rsidRPr="0021296D" w:rsidRDefault="00FC2621" w:rsidP="005978FD">
            <w:pPr>
              <w:spacing w:before="0"/>
              <w:rPr>
                <w:rFonts w:cs="Arial"/>
                <w:lang w:val="sr-Latn-CS" w:eastAsia="sr-Latn-CS"/>
              </w:rPr>
            </w:pPr>
            <w:r w:rsidRPr="0021296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FC2621" w:rsidRPr="0021296D" w:rsidRDefault="00FC2621" w:rsidP="007E24F3">
            <w:pPr>
              <w:spacing w:before="0"/>
              <w:jc w:val="center"/>
              <w:rPr>
                <w:rFonts w:cs="Arial"/>
                <w:lang w:val="sr-Latn-CS" w:eastAsia="sr-Latn-CS"/>
              </w:rPr>
            </w:pPr>
            <w:r w:rsidRPr="0021296D">
              <w:rPr>
                <w:rFonts w:cs="Arial"/>
                <w:lang w:val="sr-Latn-CS" w:eastAsia="sr-Latn-CS"/>
              </w:rPr>
              <w:t xml:space="preserve">_____динара </w:t>
            </w:r>
          </w:p>
        </w:tc>
      </w:tr>
      <w:tr w:rsidR="00FC2621" w:rsidTr="005978FD">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2621" w:rsidRPr="0021296D" w:rsidRDefault="00FC2621" w:rsidP="005978F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FC2621" w:rsidRPr="0021296D" w:rsidRDefault="00FC2621" w:rsidP="005978FD">
            <w:pPr>
              <w:spacing w:before="0"/>
              <w:rPr>
                <w:rFonts w:cs="Arial"/>
                <w:lang w:val="sr-Latn-CS" w:eastAsia="sr-Latn-CS"/>
              </w:rPr>
            </w:pPr>
            <w:r w:rsidRPr="0021296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FC2621" w:rsidRPr="0021296D" w:rsidRDefault="00FC2621" w:rsidP="007E24F3">
            <w:pPr>
              <w:spacing w:before="0"/>
              <w:jc w:val="center"/>
              <w:rPr>
                <w:rFonts w:cs="Arial"/>
                <w:lang w:val="sr-Latn-CS" w:eastAsia="sr-Latn-CS"/>
              </w:rPr>
            </w:pPr>
            <w:r w:rsidRPr="0021296D">
              <w:rPr>
                <w:rFonts w:cs="Arial"/>
                <w:lang w:val="sr-Latn-CS" w:eastAsia="sr-Latn-CS"/>
              </w:rPr>
              <w:t xml:space="preserve">_____динара </w:t>
            </w:r>
          </w:p>
        </w:tc>
      </w:tr>
      <w:tr w:rsidR="00FC2621" w:rsidTr="005978FD">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2621" w:rsidRPr="0021296D" w:rsidRDefault="00FC2621" w:rsidP="005978F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FC2621" w:rsidRPr="0021296D" w:rsidRDefault="00FC2621" w:rsidP="005978FD">
            <w:pPr>
              <w:spacing w:before="0"/>
              <w:rPr>
                <w:rFonts w:cs="Arial"/>
                <w:lang w:val="sr-Cyrl-CS" w:eastAsia="sr-Latn-CS"/>
              </w:rPr>
            </w:pPr>
            <w:r w:rsidRPr="0021296D">
              <w:rPr>
                <w:rFonts w:cs="Arial"/>
                <w:lang w:val="sr-Latn-CS" w:eastAsia="sr-Latn-CS"/>
              </w:rPr>
              <w:t>Остали трошкови</w:t>
            </w:r>
            <w:r w:rsidRPr="0021296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FC2621" w:rsidRPr="0021296D" w:rsidRDefault="00FC2621" w:rsidP="007E24F3">
            <w:pPr>
              <w:spacing w:before="0"/>
              <w:jc w:val="center"/>
              <w:rPr>
                <w:rFonts w:cs="Arial"/>
                <w:lang w:val="sr-Latn-CS" w:eastAsia="sr-Latn-CS"/>
              </w:rPr>
            </w:pPr>
            <w:r w:rsidRPr="0021296D">
              <w:rPr>
                <w:rFonts w:cs="Arial"/>
                <w:lang w:val="sr-Latn-CS" w:eastAsia="sr-Latn-CS"/>
              </w:rPr>
              <w:t xml:space="preserve">_____динара </w:t>
            </w:r>
          </w:p>
        </w:tc>
      </w:tr>
    </w:tbl>
    <w:p w:rsidR="00FC2621" w:rsidRPr="00E47C2E" w:rsidRDefault="00FC2621" w:rsidP="00FC2621">
      <w:pPr>
        <w:widowControl w:val="0"/>
        <w:spacing w:before="0"/>
        <w:rPr>
          <w:rFonts w:eastAsia="Arial Unicode MS" w:cs="Arial"/>
          <w:color w:val="00B0F0"/>
        </w:rPr>
      </w:pPr>
    </w:p>
    <w:p w:rsidR="00FC2621" w:rsidRPr="00E47C2E" w:rsidRDefault="00FC2621" w:rsidP="00FC2621">
      <w:pPr>
        <w:widowControl w:val="0"/>
        <w:spacing w:before="0"/>
        <w:rPr>
          <w:rFonts w:eastAsia="Arial Unicode MS" w:cs="Arial"/>
          <w:color w:val="00B0F0"/>
        </w:rPr>
      </w:pPr>
    </w:p>
    <w:p w:rsidR="00FC2621" w:rsidRPr="00E47C2E" w:rsidRDefault="00FC2621" w:rsidP="00FC262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FC2621" w:rsidRPr="00E47C2E" w:rsidTr="005978FD">
        <w:trPr>
          <w:jc w:val="center"/>
        </w:trPr>
        <w:tc>
          <w:tcPr>
            <w:tcW w:w="3882" w:type="dxa"/>
          </w:tcPr>
          <w:p w:rsidR="00FC2621" w:rsidRPr="00E47C2E" w:rsidRDefault="00FC2621" w:rsidP="005978FD">
            <w:pPr>
              <w:spacing w:before="0"/>
              <w:jc w:val="center"/>
              <w:rPr>
                <w:rFonts w:cs="Arial"/>
              </w:rPr>
            </w:pPr>
            <w:r w:rsidRPr="00E47C2E">
              <w:rPr>
                <w:rFonts w:cs="Arial"/>
              </w:rPr>
              <w:t>Датум:</w:t>
            </w:r>
          </w:p>
        </w:tc>
        <w:tc>
          <w:tcPr>
            <w:tcW w:w="2127" w:type="dxa"/>
          </w:tcPr>
          <w:p w:rsidR="00FC2621" w:rsidRPr="00E47C2E" w:rsidRDefault="00FC2621" w:rsidP="005978FD">
            <w:pPr>
              <w:spacing w:before="0"/>
              <w:jc w:val="center"/>
              <w:rPr>
                <w:rFonts w:cs="Arial"/>
                <w:lang w:val="ru-RU"/>
              </w:rPr>
            </w:pPr>
          </w:p>
        </w:tc>
        <w:tc>
          <w:tcPr>
            <w:tcW w:w="4022" w:type="dxa"/>
          </w:tcPr>
          <w:p w:rsidR="00FC2621" w:rsidRPr="00E47C2E" w:rsidRDefault="00FC2621" w:rsidP="005978FD">
            <w:pPr>
              <w:spacing w:before="0"/>
              <w:jc w:val="center"/>
              <w:rPr>
                <w:rFonts w:cs="Arial"/>
                <w:lang w:val="sr-Cyrl-CS"/>
              </w:rPr>
            </w:pPr>
            <w:r w:rsidRPr="00E47C2E">
              <w:rPr>
                <w:rFonts w:cs="Arial"/>
                <w:lang w:val="sr-Cyrl-CS"/>
              </w:rPr>
              <w:t>П</w:t>
            </w:r>
            <w:r w:rsidRPr="00E47C2E">
              <w:rPr>
                <w:rFonts w:cs="Arial"/>
              </w:rPr>
              <w:t>онуђач</w:t>
            </w:r>
          </w:p>
        </w:tc>
      </w:tr>
      <w:tr w:rsidR="00FC2621" w:rsidRPr="00E47C2E" w:rsidTr="005978FD">
        <w:trPr>
          <w:jc w:val="center"/>
        </w:trPr>
        <w:tc>
          <w:tcPr>
            <w:tcW w:w="3882" w:type="dxa"/>
          </w:tcPr>
          <w:p w:rsidR="00FC2621" w:rsidRPr="00E47C2E" w:rsidRDefault="00FC2621" w:rsidP="005978FD">
            <w:pPr>
              <w:spacing w:before="0"/>
              <w:jc w:val="center"/>
              <w:rPr>
                <w:rFonts w:cs="Arial"/>
              </w:rPr>
            </w:pPr>
          </w:p>
        </w:tc>
        <w:tc>
          <w:tcPr>
            <w:tcW w:w="2127" w:type="dxa"/>
          </w:tcPr>
          <w:p w:rsidR="00FC2621" w:rsidRPr="00E47C2E" w:rsidRDefault="00FC2621" w:rsidP="005978FD">
            <w:pPr>
              <w:spacing w:before="0"/>
              <w:jc w:val="center"/>
              <w:rPr>
                <w:rFonts w:cs="Arial"/>
              </w:rPr>
            </w:pPr>
            <w:r w:rsidRPr="00E47C2E">
              <w:rPr>
                <w:rFonts w:cs="Arial"/>
              </w:rPr>
              <w:t>М.П.</w:t>
            </w:r>
          </w:p>
        </w:tc>
        <w:tc>
          <w:tcPr>
            <w:tcW w:w="4022" w:type="dxa"/>
          </w:tcPr>
          <w:p w:rsidR="00FC2621" w:rsidRPr="00E47C2E" w:rsidRDefault="00FC2621" w:rsidP="005978FD">
            <w:pPr>
              <w:spacing w:before="0"/>
              <w:jc w:val="center"/>
              <w:rPr>
                <w:rFonts w:cs="Arial"/>
                <w:lang w:val="ru-RU"/>
              </w:rPr>
            </w:pPr>
          </w:p>
        </w:tc>
      </w:tr>
      <w:tr w:rsidR="00FC2621" w:rsidRPr="00E47C2E" w:rsidTr="005978FD">
        <w:trPr>
          <w:jc w:val="center"/>
        </w:trPr>
        <w:tc>
          <w:tcPr>
            <w:tcW w:w="3882" w:type="dxa"/>
            <w:tcBorders>
              <w:bottom w:val="single" w:sz="4" w:space="0" w:color="auto"/>
            </w:tcBorders>
          </w:tcPr>
          <w:p w:rsidR="00FC2621" w:rsidRPr="00E47C2E" w:rsidRDefault="00FC2621" w:rsidP="005978FD">
            <w:pPr>
              <w:spacing w:before="0"/>
              <w:jc w:val="center"/>
              <w:rPr>
                <w:rFonts w:cs="Arial"/>
              </w:rPr>
            </w:pPr>
          </w:p>
        </w:tc>
        <w:tc>
          <w:tcPr>
            <w:tcW w:w="2127" w:type="dxa"/>
          </w:tcPr>
          <w:p w:rsidR="00FC2621" w:rsidRPr="00E47C2E" w:rsidRDefault="00FC2621" w:rsidP="005978FD">
            <w:pPr>
              <w:spacing w:before="0"/>
              <w:jc w:val="center"/>
              <w:rPr>
                <w:rFonts w:cs="Arial"/>
                <w:lang w:val="ru-RU"/>
              </w:rPr>
            </w:pPr>
          </w:p>
        </w:tc>
        <w:tc>
          <w:tcPr>
            <w:tcW w:w="4022" w:type="dxa"/>
            <w:tcBorders>
              <w:bottom w:val="single" w:sz="4" w:space="0" w:color="auto"/>
            </w:tcBorders>
          </w:tcPr>
          <w:p w:rsidR="00FC2621" w:rsidRPr="00E47C2E" w:rsidRDefault="00FC2621" w:rsidP="005978FD">
            <w:pPr>
              <w:spacing w:before="0"/>
              <w:jc w:val="center"/>
              <w:rPr>
                <w:rFonts w:cs="Arial"/>
                <w:lang w:val="ru-RU"/>
              </w:rPr>
            </w:pPr>
          </w:p>
        </w:tc>
      </w:tr>
      <w:tr w:rsidR="00FC2621" w:rsidRPr="00E47C2E" w:rsidTr="005978FD">
        <w:trPr>
          <w:trHeight w:val="389"/>
          <w:jc w:val="center"/>
        </w:trPr>
        <w:tc>
          <w:tcPr>
            <w:tcW w:w="3882" w:type="dxa"/>
            <w:tcBorders>
              <w:top w:val="single" w:sz="4" w:space="0" w:color="auto"/>
            </w:tcBorders>
          </w:tcPr>
          <w:p w:rsidR="00FC2621" w:rsidRPr="00E47C2E" w:rsidRDefault="00FC2621" w:rsidP="005978FD">
            <w:pPr>
              <w:spacing w:before="0"/>
              <w:jc w:val="center"/>
              <w:rPr>
                <w:rFonts w:cs="Arial"/>
              </w:rPr>
            </w:pPr>
          </w:p>
        </w:tc>
        <w:tc>
          <w:tcPr>
            <w:tcW w:w="2127" w:type="dxa"/>
          </w:tcPr>
          <w:p w:rsidR="00FC2621" w:rsidRPr="00E47C2E" w:rsidRDefault="00FC2621" w:rsidP="005978FD">
            <w:pPr>
              <w:spacing w:before="0"/>
              <w:jc w:val="center"/>
              <w:rPr>
                <w:rFonts w:cs="Arial"/>
                <w:lang w:val="ru-RU"/>
              </w:rPr>
            </w:pPr>
          </w:p>
        </w:tc>
        <w:tc>
          <w:tcPr>
            <w:tcW w:w="4022" w:type="dxa"/>
            <w:tcBorders>
              <w:top w:val="single" w:sz="4" w:space="0" w:color="auto"/>
            </w:tcBorders>
          </w:tcPr>
          <w:p w:rsidR="00FC2621" w:rsidRPr="00E47C2E" w:rsidRDefault="00FC2621" w:rsidP="005978FD">
            <w:pPr>
              <w:spacing w:before="0"/>
              <w:jc w:val="center"/>
              <w:rPr>
                <w:rFonts w:cs="Arial"/>
                <w:lang w:val="ru-RU"/>
              </w:rPr>
            </w:pPr>
          </w:p>
        </w:tc>
      </w:tr>
    </w:tbl>
    <w:p w:rsidR="00FC2621" w:rsidRPr="00E47C2E" w:rsidRDefault="00FC2621" w:rsidP="00FC2621">
      <w:pPr>
        <w:spacing w:before="0"/>
        <w:rPr>
          <w:rFonts w:cs="Arial"/>
          <w:b/>
          <w:lang w:val="sr-Latn-CS"/>
        </w:rPr>
      </w:pPr>
    </w:p>
    <w:p w:rsidR="00FC2621" w:rsidRPr="00E47C2E" w:rsidRDefault="00FC2621" w:rsidP="00FC2621">
      <w:pPr>
        <w:spacing w:before="0"/>
        <w:rPr>
          <w:rFonts w:cs="Arial"/>
          <w:b/>
          <w:lang w:val="sr-Cyrl-CS"/>
        </w:rPr>
      </w:pPr>
      <w:r w:rsidRPr="00E47C2E">
        <w:rPr>
          <w:rFonts w:cs="Arial"/>
          <w:b/>
          <w:lang w:val="sr-Cyrl-CS"/>
        </w:rPr>
        <w:t>Напомена:</w:t>
      </w:r>
    </w:p>
    <w:p w:rsidR="00FC2621" w:rsidRPr="00E47C2E" w:rsidRDefault="00FC2621" w:rsidP="00FC2621">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FC2621" w:rsidRPr="00E47C2E" w:rsidRDefault="00FC2621" w:rsidP="00FC2621">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C2621" w:rsidRDefault="00FC2621" w:rsidP="00FC2621">
      <w:pPr>
        <w:spacing w:before="0"/>
        <w:rPr>
          <w:rFonts w:cs="Arial"/>
          <w:lang w:val="sr-Cyrl-RS"/>
        </w:rPr>
      </w:pPr>
      <w:r w:rsidRPr="00E47C2E">
        <w:rPr>
          <w:rFonts w:cs="Arial"/>
          <w:lang w:val="sr-Latn-CS"/>
        </w:rPr>
        <w:br w:type="page"/>
      </w:r>
    </w:p>
    <w:p w:rsidR="00343A18" w:rsidRPr="00E47C2E" w:rsidRDefault="00343A18" w:rsidP="00343A18">
      <w:pPr>
        <w:spacing w:before="0"/>
        <w:rPr>
          <w:rFonts w:cs="Arial"/>
          <w:b/>
          <w:lang w:val="ru-RU"/>
        </w:rPr>
      </w:pP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21296D" w:rsidRDefault="00E47C2E" w:rsidP="00E47C2E">
      <w:pPr>
        <w:tabs>
          <w:tab w:val="left" w:pos="992"/>
        </w:tabs>
        <w:spacing w:before="0"/>
        <w:rPr>
          <w:rFonts w:cs="Arial"/>
        </w:rPr>
      </w:pPr>
      <w:r w:rsidRPr="0021296D">
        <w:rPr>
          <w:rFonts w:cs="Arial"/>
        </w:rPr>
        <w:t>- у Табелу 2. уписују се посе</w:t>
      </w:r>
      <w:r w:rsidR="0021296D" w:rsidRPr="0021296D">
        <w:rPr>
          <w:rFonts w:cs="Arial"/>
        </w:rPr>
        <w:t>бно исказани трошкови у дин</w:t>
      </w:r>
      <w:r w:rsidRPr="0021296D">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1B2EF3">
        <w:rPr>
          <w:rFonts w:cs="Arial"/>
        </w:rPr>
        <w:t xml:space="preserve"> </w:t>
      </w:r>
      <w:r w:rsidR="00343A18" w:rsidRPr="00E47C2E">
        <w:rPr>
          <w:rFonts w:cs="Arial"/>
        </w:rPr>
        <w:t>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47C2E" w:rsidRDefault="00E47C2E" w:rsidP="00E47C2E">
      <w:pPr>
        <w:pStyle w:val="ListParagraph"/>
        <w:ind w:left="0"/>
        <w:rPr>
          <w:rFonts w:ascii="Arial" w:hAnsi="Arial" w:cs="Arial"/>
          <w:bCs/>
          <w:iCs/>
          <w:color w:val="FF0000"/>
        </w:rPr>
      </w:pPr>
    </w:p>
    <w:p w:rsidR="00537552" w:rsidRPr="00E47C2E" w:rsidRDefault="00537552" w:rsidP="00537552">
      <w:pPr>
        <w:rPr>
          <w:rFonts w:eastAsia="TimesNewRomanPS-BoldMT" w:cs="Arial"/>
        </w:rPr>
      </w:pPr>
    </w:p>
    <w:p w:rsidR="007E7BB8" w:rsidRDefault="007E7BB8" w:rsidP="00537552">
      <w:pPr>
        <w:rPr>
          <w:rFonts w:eastAsia="TimesNewRomanPS-BoldMT" w:cs="Arial"/>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7E24F3" w:rsidRDefault="007E24F3" w:rsidP="007E24F3">
      <w:pPr>
        <w:spacing w:before="0"/>
        <w:jc w:val="center"/>
        <w:rPr>
          <w:rFonts w:cs="Arial"/>
          <w:b/>
          <w:lang w:val="sr-Cyrl-RS"/>
        </w:rPr>
      </w:pPr>
    </w:p>
    <w:p w:rsidR="007E24F3" w:rsidRDefault="007E24F3" w:rsidP="007E24F3">
      <w:pPr>
        <w:spacing w:before="0"/>
        <w:jc w:val="center"/>
        <w:rPr>
          <w:rFonts w:cs="Arial"/>
          <w:b/>
          <w:lang w:val="sr-Cyrl-RS"/>
        </w:rPr>
      </w:pPr>
    </w:p>
    <w:p w:rsidR="007E24F3" w:rsidRDefault="007E24F3" w:rsidP="007E24F3">
      <w:pPr>
        <w:spacing w:before="0"/>
        <w:jc w:val="center"/>
        <w:rPr>
          <w:rFonts w:cs="Arial"/>
          <w:b/>
          <w:lang w:val="sr-Cyrl-RS"/>
        </w:rPr>
      </w:pPr>
    </w:p>
    <w:p w:rsidR="007E24F3" w:rsidRPr="006C15E4" w:rsidRDefault="007E24F3" w:rsidP="007E24F3">
      <w:pPr>
        <w:spacing w:before="0"/>
        <w:jc w:val="center"/>
        <w:rPr>
          <w:rFonts w:cs="Arial"/>
          <w:b/>
          <w:lang w:val="sr-Cyrl-RS"/>
        </w:rPr>
      </w:pPr>
      <w:r w:rsidRPr="00E47C2E">
        <w:rPr>
          <w:rFonts w:cs="Arial"/>
          <w:b/>
        </w:rPr>
        <w:lastRenderedPageBreak/>
        <w:t>ОБРАЗАЦ СТРУКУТРЕ ЦЕНЕ</w:t>
      </w:r>
      <w:r>
        <w:rPr>
          <w:rFonts w:cs="Arial"/>
          <w:b/>
          <w:lang w:val="sr-Cyrl-RS"/>
        </w:rPr>
        <w:t xml:space="preserve"> ЗА ПАРТИЈУ 3</w:t>
      </w:r>
    </w:p>
    <w:p w:rsidR="007E24F3" w:rsidRPr="00E47C2E" w:rsidRDefault="007E24F3" w:rsidP="007E24F3">
      <w:pPr>
        <w:spacing w:before="0"/>
        <w:rPr>
          <w:rFonts w:cs="Arial"/>
        </w:rPr>
      </w:pPr>
    </w:p>
    <w:p w:rsidR="007E24F3" w:rsidRPr="00E47C2E" w:rsidRDefault="007E24F3" w:rsidP="007E24F3">
      <w:pPr>
        <w:spacing w:before="0"/>
        <w:rPr>
          <w:rFonts w:cs="Arial"/>
        </w:rPr>
      </w:pPr>
      <w:r w:rsidRPr="00E47C2E">
        <w:rPr>
          <w:rFonts w:cs="Arial"/>
        </w:rPr>
        <w:t>Табела 1.</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257"/>
        <w:gridCol w:w="924"/>
        <w:gridCol w:w="709"/>
        <w:gridCol w:w="1417"/>
        <w:gridCol w:w="1276"/>
        <w:gridCol w:w="1248"/>
        <w:gridCol w:w="28"/>
        <w:gridCol w:w="992"/>
        <w:gridCol w:w="17"/>
      </w:tblGrid>
      <w:tr w:rsidR="007E24F3" w:rsidRPr="00E47C2E" w:rsidTr="007E24F3">
        <w:tc>
          <w:tcPr>
            <w:tcW w:w="613" w:type="dxa"/>
            <w:shd w:val="clear" w:color="auto" w:fill="C6D9F1" w:themeFill="text2" w:themeFillTint="33"/>
            <w:vAlign w:val="center"/>
          </w:tcPr>
          <w:p w:rsidR="007E24F3" w:rsidRPr="00E47C2E" w:rsidRDefault="007E24F3" w:rsidP="007E24F3">
            <w:pPr>
              <w:spacing w:before="0"/>
              <w:jc w:val="center"/>
              <w:rPr>
                <w:rFonts w:cs="Arial"/>
                <w:bCs/>
                <w:iCs/>
                <w:lang w:val="sr-Cyrl-CS"/>
              </w:rPr>
            </w:pPr>
            <w:r w:rsidRPr="00E47C2E">
              <w:rPr>
                <w:rFonts w:cs="Arial"/>
                <w:bCs/>
                <w:iCs/>
                <w:lang w:val="sr-Cyrl-CS"/>
              </w:rPr>
              <w:t>Рбр</w:t>
            </w:r>
          </w:p>
        </w:tc>
        <w:tc>
          <w:tcPr>
            <w:tcW w:w="2257" w:type="dxa"/>
            <w:shd w:val="clear" w:color="auto" w:fill="C6D9F1" w:themeFill="text2" w:themeFillTint="33"/>
            <w:vAlign w:val="center"/>
          </w:tcPr>
          <w:p w:rsidR="007E24F3" w:rsidRPr="00E47C2E" w:rsidRDefault="007E24F3" w:rsidP="007E24F3">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924" w:type="dxa"/>
            <w:shd w:val="clear" w:color="auto" w:fill="C6D9F1" w:themeFill="text2" w:themeFillTint="33"/>
            <w:vAlign w:val="center"/>
          </w:tcPr>
          <w:p w:rsidR="007E24F3" w:rsidRPr="00E47C2E" w:rsidRDefault="007E24F3" w:rsidP="007E24F3">
            <w:pPr>
              <w:spacing w:before="0"/>
              <w:jc w:val="center"/>
              <w:rPr>
                <w:rFonts w:cs="Arial"/>
                <w:b/>
                <w:bCs/>
                <w:iCs/>
                <w:lang w:val="sr-Cyrl-CS"/>
              </w:rPr>
            </w:pPr>
            <w:r w:rsidRPr="00E47C2E">
              <w:rPr>
                <w:rFonts w:cs="Arial"/>
                <w:b/>
                <w:bCs/>
                <w:iCs/>
                <w:lang w:val="sr-Cyrl-CS"/>
              </w:rPr>
              <w:t>Јед.</w:t>
            </w:r>
          </w:p>
          <w:p w:rsidR="007E24F3" w:rsidRPr="00E47C2E" w:rsidRDefault="007E24F3" w:rsidP="007E24F3">
            <w:pPr>
              <w:spacing w:before="0"/>
              <w:jc w:val="center"/>
              <w:rPr>
                <w:rFonts w:cs="Arial"/>
                <w:b/>
                <w:bCs/>
                <w:iCs/>
                <w:lang w:val="sr-Cyrl-CS"/>
              </w:rPr>
            </w:pPr>
            <w:r w:rsidRPr="00E47C2E">
              <w:rPr>
                <w:rFonts w:cs="Arial"/>
                <w:b/>
                <w:bCs/>
                <w:iCs/>
                <w:lang w:val="sr-Cyrl-CS"/>
              </w:rPr>
              <w:t>мере</w:t>
            </w:r>
          </w:p>
        </w:tc>
        <w:tc>
          <w:tcPr>
            <w:tcW w:w="709" w:type="dxa"/>
            <w:shd w:val="clear" w:color="auto" w:fill="C6D9F1" w:themeFill="text2" w:themeFillTint="33"/>
            <w:vAlign w:val="center"/>
          </w:tcPr>
          <w:p w:rsidR="007E24F3" w:rsidRPr="00E47C2E" w:rsidRDefault="007E24F3" w:rsidP="007E24F3">
            <w:pPr>
              <w:spacing w:before="0"/>
              <w:jc w:val="center"/>
              <w:rPr>
                <w:rFonts w:cs="Arial"/>
                <w:b/>
                <w:bCs/>
                <w:iCs/>
                <w:lang w:val="sr-Cyrl-CS"/>
              </w:rPr>
            </w:pPr>
            <w:r w:rsidRPr="00E47C2E">
              <w:rPr>
                <w:rFonts w:cs="Arial"/>
                <w:b/>
                <w:bCs/>
                <w:iCs/>
                <w:lang w:val="sr-Cyrl-CS"/>
              </w:rPr>
              <w:t>Обим (количина)</w:t>
            </w:r>
          </w:p>
        </w:tc>
        <w:tc>
          <w:tcPr>
            <w:tcW w:w="1417" w:type="dxa"/>
            <w:shd w:val="clear" w:color="auto" w:fill="C6D9F1" w:themeFill="text2" w:themeFillTint="33"/>
            <w:vAlign w:val="center"/>
          </w:tcPr>
          <w:p w:rsidR="007E24F3" w:rsidRPr="00D87ED2" w:rsidRDefault="007E24F3" w:rsidP="007E24F3">
            <w:pPr>
              <w:spacing w:before="0"/>
              <w:jc w:val="center"/>
              <w:rPr>
                <w:rFonts w:cs="Arial"/>
                <w:b/>
                <w:bCs/>
                <w:iCs/>
                <w:lang w:val="sr-Cyrl-CS"/>
              </w:rPr>
            </w:pPr>
            <w:r w:rsidRPr="00D87ED2">
              <w:rPr>
                <w:rFonts w:cs="Arial"/>
                <w:b/>
                <w:bCs/>
                <w:iCs/>
                <w:lang w:val="sr-Cyrl-CS"/>
              </w:rPr>
              <w:t>Јед.</w:t>
            </w:r>
          </w:p>
          <w:p w:rsidR="007E24F3" w:rsidRPr="00D87ED2" w:rsidRDefault="007E24F3" w:rsidP="007E24F3">
            <w:pPr>
              <w:spacing w:before="0"/>
              <w:jc w:val="center"/>
              <w:rPr>
                <w:rFonts w:cs="Arial"/>
                <w:b/>
                <w:bCs/>
                <w:iCs/>
                <w:lang w:val="sr-Cyrl-CS"/>
              </w:rPr>
            </w:pPr>
            <w:r w:rsidRPr="00D87ED2">
              <w:rPr>
                <w:rFonts w:cs="Arial"/>
                <w:b/>
                <w:bCs/>
                <w:iCs/>
                <w:lang w:val="sr-Cyrl-CS"/>
              </w:rPr>
              <w:t>цена без ПДВ</w:t>
            </w:r>
          </w:p>
          <w:p w:rsidR="007E24F3" w:rsidRPr="00D87ED2" w:rsidRDefault="007E24F3" w:rsidP="007E24F3">
            <w:pPr>
              <w:spacing w:before="0"/>
              <w:jc w:val="center"/>
              <w:rPr>
                <w:rFonts w:cs="Arial"/>
                <w:b/>
                <w:bCs/>
                <w:iCs/>
                <w:lang w:val="sr-Cyrl-RS"/>
              </w:rPr>
            </w:pPr>
            <w:r w:rsidRPr="00D87ED2">
              <w:rPr>
                <w:rFonts w:cs="Arial"/>
                <w:b/>
                <w:bCs/>
                <w:iCs/>
                <w:lang w:val="sr-Cyrl-CS"/>
              </w:rPr>
              <w:t xml:space="preserve">дин. </w:t>
            </w:r>
          </w:p>
        </w:tc>
        <w:tc>
          <w:tcPr>
            <w:tcW w:w="1276" w:type="dxa"/>
            <w:shd w:val="clear" w:color="auto" w:fill="C6D9F1" w:themeFill="text2" w:themeFillTint="33"/>
            <w:vAlign w:val="center"/>
          </w:tcPr>
          <w:p w:rsidR="007E24F3" w:rsidRPr="00D87ED2" w:rsidRDefault="007E24F3" w:rsidP="007E24F3">
            <w:pPr>
              <w:spacing w:before="0"/>
              <w:jc w:val="center"/>
              <w:rPr>
                <w:rFonts w:cs="Arial"/>
                <w:b/>
                <w:bCs/>
                <w:iCs/>
                <w:lang w:val="sr-Cyrl-CS"/>
              </w:rPr>
            </w:pPr>
            <w:r w:rsidRPr="00D87ED2">
              <w:rPr>
                <w:rFonts w:cs="Arial"/>
                <w:b/>
                <w:bCs/>
                <w:iCs/>
                <w:lang w:val="sr-Cyrl-CS"/>
              </w:rPr>
              <w:t>Јед.</w:t>
            </w:r>
          </w:p>
          <w:p w:rsidR="007E24F3" w:rsidRPr="00D87ED2" w:rsidRDefault="007E24F3" w:rsidP="007E24F3">
            <w:pPr>
              <w:spacing w:before="0"/>
              <w:jc w:val="center"/>
              <w:rPr>
                <w:rFonts w:cs="Arial"/>
                <w:b/>
                <w:bCs/>
                <w:iCs/>
                <w:lang w:val="sr-Cyrl-CS"/>
              </w:rPr>
            </w:pPr>
            <w:r w:rsidRPr="00D87ED2">
              <w:rPr>
                <w:rFonts w:cs="Arial"/>
                <w:b/>
                <w:bCs/>
                <w:iCs/>
                <w:lang w:val="sr-Cyrl-CS"/>
              </w:rPr>
              <w:t>цена са ПДВ</w:t>
            </w:r>
          </w:p>
          <w:p w:rsidR="007E24F3" w:rsidRPr="00D87ED2" w:rsidRDefault="007E24F3" w:rsidP="007E24F3">
            <w:pPr>
              <w:spacing w:before="0"/>
              <w:jc w:val="center"/>
              <w:rPr>
                <w:rFonts w:cs="Arial"/>
                <w:b/>
                <w:bCs/>
                <w:iCs/>
                <w:lang w:val="sr-Cyrl-RS"/>
              </w:rPr>
            </w:pPr>
            <w:r w:rsidRPr="00D87ED2">
              <w:rPr>
                <w:rFonts w:cs="Arial"/>
                <w:b/>
                <w:bCs/>
                <w:iCs/>
                <w:lang w:val="sr-Cyrl-CS"/>
              </w:rPr>
              <w:t xml:space="preserve">дин. </w:t>
            </w:r>
          </w:p>
        </w:tc>
        <w:tc>
          <w:tcPr>
            <w:tcW w:w="1248" w:type="dxa"/>
            <w:shd w:val="clear" w:color="auto" w:fill="C6D9F1" w:themeFill="text2" w:themeFillTint="33"/>
            <w:vAlign w:val="center"/>
          </w:tcPr>
          <w:p w:rsidR="007E24F3" w:rsidRPr="00D87ED2" w:rsidRDefault="007E24F3" w:rsidP="007E24F3">
            <w:pPr>
              <w:spacing w:before="0"/>
              <w:jc w:val="center"/>
              <w:rPr>
                <w:rFonts w:cs="Arial"/>
                <w:b/>
                <w:bCs/>
                <w:iCs/>
                <w:lang w:val="sr-Cyrl-CS"/>
              </w:rPr>
            </w:pPr>
            <w:r w:rsidRPr="00D87ED2">
              <w:rPr>
                <w:rFonts w:cs="Arial"/>
                <w:b/>
                <w:bCs/>
                <w:iCs/>
                <w:lang w:val="sr-Cyrl-CS"/>
              </w:rPr>
              <w:t>Укупна цена без ПДВ</w:t>
            </w:r>
          </w:p>
          <w:p w:rsidR="007E24F3" w:rsidRPr="00D87ED2" w:rsidRDefault="007E24F3" w:rsidP="007E24F3">
            <w:pPr>
              <w:spacing w:before="0"/>
              <w:jc w:val="center"/>
              <w:rPr>
                <w:rFonts w:cs="Arial"/>
                <w:b/>
                <w:bCs/>
                <w:iCs/>
                <w:lang w:val="sr-Cyrl-RS"/>
              </w:rPr>
            </w:pPr>
            <w:r w:rsidRPr="00D87ED2">
              <w:rPr>
                <w:rFonts w:cs="Arial"/>
                <w:b/>
                <w:bCs/>
                <w:iCs/>
                <w:lang w:val="sr-Cyrl-CS"/>
              </w:rPr>
              <w:t xml:space="preserve">дин. </w:t>
            </w:r>
          </w:p>
        </w:tc>
        <w:tc>
          <w:tcPr>
            <w:tcW w:w="1037" w:type="dxa"/>
            <w:gridSpan w:val="3"/>
            <w:shd w:val="clear" w:color="auto" w:fill="C6D9F1" w:themeFill="text2" w:themeFillTint="33"/>
            <w:vAlign w:val="center"/>
          </w:tcPr>
          <w:p w:rsidR="007E24F3" w:rsidRPr="00D87ED2" w:rsidRDefault="007E24F3" w:rsidP="007E24F3">
            <w:pPr>
              <w:spacing w:before="0"/>
              <w:jc w:val="center"/>
              <w:rPr>
                <w:rFonts w:cs="Arial"/>
                <w:b/>
                <w:bCs/>
                <w:iCs/>
                <w:lang w:val="sr-Cyrl-CS"/>
              </w:rPr>
            </w:pPr>
            <w:r w:rsidRPr="00D87ED2">
              <w:rPr>
                <w:rFonts w:cs="Arial"/>
                <w:b/>
                <w:bCs/>
                <w:iCs/>
                <w:lang w:val="sr-Cyrl-CS"/>
              </w:rPr>
              <w:t>Укупна цена са ПДВ</w:t>
            </w:r>
          </w:p>
          <w:p w:rsidR="007E24F3" w:rsidRPr="00D87ED2" w:rsidRDefault="007E24F3" w:rsidP="007E24F3">
            <w:pPr>
              <w:spacing w:before="0"/>
              <w:jc w:val="center"/>
              <w:rPr>
                <w:rFonts w:cs="Arial"/>
                <w:b/>
                <w:bCs/>
                <w:iCs/>
                <w:lang w:val="sr-Cyrl-RS"/>
              </w:rPr>
            </w:pPr>
            <w:r w:rsidRPr="00D87ED2">
              <w:rPr>
                <w:rFonts w:cs="Arial"/>
                <w:b/>
                <w:bCs/>
                <w:iCs/>
                <w:lang w:val="sr-Cyrl-CS"/>
              </w:rPr>
              <w:t xml:space="preserve">дин. </w:t>
            </w:r>
          </w:p>
        </w:tc>
      </w:tr>
      <w:tr w:rsidR="007E24F3" w:rsidRPr="00E47C2E" w:rsidTr="007E24F3">
        <w:tc>
          <w:tcPr>
            <w:tcW w:w="613" w:type="dxa"/>
            <w:shd w:val="clear" w:color="auto" w:fill="auto"/>
          </w:tcPr>
          <w:p w:rsidR="007E24F3" w:rsidRPr="00E47C2E" w:rsidRDefault="007E24F3" w:rsidP="007E24F3">
            <w:pPr>
              <w:spacing w:before="0"/>
              <w:jc w:val="center"/>
              <w:rPr>
                <w:rFonts w:cs="Arial"/>
                <w:b/>
                <w:bCs/>
                <w:iCs/>
                <w:lang w:val="sr-Cyrl-CS"/>
              </w:rPr>
            </w:pPr>
            <w:r w:rsidRPr="00E47C2E">
              <w:rPr>
                <w:rFonts w:cs="Arial"/>
                <w:b/>
                <w:bCs/>
                <w:iCs/>
                <w:lang w:val="sr-Cyrl-CS"/>
              </w:rPr>
              <w:t>(1)</w:t>
            </w:r>
          </w:p>
        </w:tc>
        <w:tc>
          <w:tcPr>
            <w:tcW w:w="2257" w:type="dxa"/>
            <w:shd w:val="clear" w:color="auto" w:fill="auto"/>
          </w:tcPr>
          <w:p w:rsidR="007E24F3" w:rsidRPr="00E47C2E" w:rsidRDefault="007E24F3" w:rsidP="007E24F3">
            <w:pPr>
              <w:spacing w:before="0"/>
              <w:jc w:val="center"/>
              <w:rPr>
                <w:rFonts w:cs="Arial"/>
                <w:b/>
                <w:bCs/>
                <w:iCs/>
                <w:lang w:val="sr-Cyrl-CS"/>
              </w:rPr>
            </w:pPr>
            <w:r w:rsidRPr="00E47C2E">
              <w:rPr>
                <w:rFonts w:cs="Arial"/>
                <w:b/>
                <w:bCs/>
                <w:iCs/>
                <w:lang w:val="sr-Cyrl-CS"/>
              </w:rPr>
              <w:t>(2)</w:t>
            </w:r>
          </w:p>
        </w:tc>
        <w:tc>
          <w:tcPr>
            <w:tcW w:w="924" w:type="dxa"/>
            <w:shd w:val="clear" w:color="auto" w:fill="auto"/>
          </w:tcPr>
          <w:p w:rsidR="007E24F3" w:rsidRPr="00E47C2E" w:rsidRDefault="007E24F3" w:rsidP="007E24F3">
            <w:pPr>
              <w:spacing w:before="0"/>
              <w:jc w:val="center"/>
              <w:rPr>
                <w:rFonts w:cs="Arial"/>
                <w:b/>
                <w:bCs/>
                <w:iCs/>
                <w:lang w:val="sr-Cyrl-CS"/>
              </w:rPr>
            </w:pPr>
            <w:r w:rsidRPr="00E47C2E">
              <w:rPr>
                <w:rFonts w:cs="Arial"/>
                <w:b/>
                <w:bCs/>
                <w:iCs/>
                <w:lang w:val="sr-Cyrl-CS"/>
              </w:rPr>
              <w:t>(3)</w:t>
            </w:r>
          </w:p>
        </w:tc>
        <w:tc>
          <w:tcPr>
            <w:tcW w:w="709" w:type="dxa"/>
            <w:shd w:val="clear" w:color="auto" w:fill="auto"/>
          </w:tcPr>
          <w:p w:rsidR="007E24F3" w:rsidRPr="00E47C2E" w:rsidRDefault="007E24F3" w:rsidP="007E24F3">
            <w:pPr>
              <w:spacing w:before="0"/>
              <w:jc w:val="center"/>
              <w:rPr>
                <w:rFonts w:cs="Arial"/>
                <w:b/>
                <w:bCs/>
                <w:iCs/>
                <w:lang w:val="sr-Cyrl-CS"/>
              </w:rPr>
            </w:pPr>
            <w:r w:rsidRPr="00E47C2E">
              <w:rPr>
                <w:rFonts w:cs="Arial"/>
                <w:b/>
                <w:bCs/>
                <w:iCs/>
                <w:lang w:val="sr-Cyrl-CS"/>
              </w:rPr>
              <w:t>(4)</w:t>
            </w:r>
          </w:p>
        </w:tc>
        <w:tc>
          <w:tcPr>
            <w:tcW w:w="1417" w:type="dxa"/>
            <w:shd w:val="clear" w:color="auto" w:fill="auto"/>
          </w:tcPr>
          <w:p w:rsidR="007E24F3" w:rsidRPr="00D87ED2" w:rsidRDefault="007E24F3" w:rsidP="007E24F3">
            <w:pPr>
              <w:spacing w:before="0"/>
              <w:jc w:val="center"/>
              <w:rPr>
                <w:rFonts w:cs="Arial"/>
                <w:b/>
                <w:bCs/>
                <w:iCs/>
                <w:lang w:val="sr-Cyrl-CS"/>
              </w:rPr>
            </w:pPr>
            <w:r w:rsidRPr="00D87ED2">
              <w:rPr>
                <w:rFonts w:cs="Arial"/>
                <w:b/>
                <w:bCs/>
                <w:iCs/>
                <w:lang w:val="sr-Cyrl-CS"/>
              </w:rPr>
              <w:t>(5)</w:t>
            </w:r>
          </w:p>
        </w:tc>
        <w:tc>
          <w:tcPr>
            <w:tcW w:w="1276" w:type="dxa"/>
            <w:shd w:val="clear" w:color="auto" w:fill="auto"/>
          </w:tcPr>
          <w:p w:rsidR="007E24F3" w:rsidRPr="00D87ED2" w:rsidRDefault="007E24F3" w:rsidP="007E24F3">
            <w:pPr>
              <w:spacing w:before="0"/>
              <w:jc w:val="center"/>
              <w:rPr>
                <w:rFonts w:cs="Arial"/>
                <w:b/>
                <w:bCs/>
                <w:iCs/>
                <w:lang w:val="sr-Cyrl-CS"/>
              </w:rPr>
            </w:pPr>
            <w:r w:rsidRPr="00D87ED2">
              <w:rPr>
                <w:rFonts w:cs="Arial"/>
                <w:b/>
                <w:bCs/>
                <w:iCs/>
                <w:lang w:val="sr-Cyrl-CS"/>
              </w:rPr>
              <w:t>(6)</w:t>
            </w:r>
          </w:p>
        </w:tc>
        <w:tc>
          <w:tcPr>
            <w:tcW w:w="1248" w:type="dxa"/>
            <w:shd w:val="clear" w:color="auto" w:fill="auto"/>
          </w:tcPr>
          <w:p w:rsidR="007E24F3" w:rsidRPr="00D87ED2" w:rsidRDefault="007E24F3" w:rsidP="007E24F3">
            <w:pPr>
              <w:spacing w:before="0"/>
              <w:jc w:val="center"/>
              <w:rPr>
                <w:rFonts w:cs="Arial"/>
                <w:b/>
                <w:bCs/>
                <w:iCs/>
                <w:lang w:val="sr-Cyrl-CS"/>
              </w:rPr>
            </w:pPr>
            <w:r w:rsidRPr="00D87ED2">
              <w:rPr>
                <w:rFonts w:cs="Arial"/>
                <w:b/>
                <w:bCs/>
                <w:iCs/>
                <w:lang w:val="sr-Cyrl-CS"/>
              </w:rPr>
              <w:t>(7)</w:t>
            </w:r>
          </w:p>
        </w:tc>
        <w:tc>
          <w:tcPr>
            <w:tcW w:w="1037" w:type="dxa"/>
            <w:gridSpan w:val="3"/>
            <w:shd w:val="clear" w:color="auto" w:fill="auto"/>
          </w:tcPr>
          <w:p w:rsidR="007E24F3" w:rsidRPr="00D87ED2" w:rsidRDefault="007E24F3" w:rsidP="007E24F3">
            <w:pPr>
              <w:spacing w:before="0"/>
              <w:jc w:val="center"/>
              <w:rPr>
                <w:rFonts w:cs="Arial"/>
                <w:b/>
                <w:bCs/>
                <w:iCs/>
                <w:lang w:val="sr-Cyrl-CS"/>
              </w:rPr>
            </w:pPr>
            <w:r w:rsidRPr="00D87ED2">
              <w:rPr>
                <w:rFonts w:cs="Arial"/>
                <w:b/>
                <w:bCs/>
                <w:iCs/>
                <w:lang w:val="sr-Cyrl-CS"/>
              </w:rPr>
              <w:t>(8)</w:t>
            </w:r>
          </w:p>
        </w:tc>
      </w:tr>
      <w:tr w:rsidR="008D085E" w:rsidRPr="00E47C2E" w:rsidTr="008D085E">
        <w:trPr>
          <w:gridAfter w:val="1"/>
          <w:wAfter w:w="17" w:type="dxa"/>
        </w:trPr>
        <w:tc>
          <w:tcPr>
            <w:tcW w:w="613" w:type="dxa"/>
            <w:shd w:val="clear" w:color="auto" w:fill="auto"/>
            <w:vAlign w:val="center"/>
          </w:tcPr>
          <w:p w:rsidR="008D085E" w:rsidRDefault="008D085E" w:rsidP="007E24F3">
            <w:pPr>
              <w:jc w:val="center"/>
              <w:rPr>
                <w:rFonts w:ascii="Calibri" w:hAnsi="Calibri"/>
                <w:color w:val="000000"/>
              </w:rPr>
            </w:pPr>
            <w:r>
              <w:rPr>
                <w:rFonts w:ascii="Calibri" w:hAnsi="Calibri"/>
                <w:color w:val="000000"/>
              </w:rPr>
              <w:t>1</w:t>
            </w:r>
          </w:p>
        </w:tc>
        <w:tc>
          <w:tcPr>
            <w:tcW w:w="2257" w:type="dxa"/>
            <w:shd w:val="clear" w:color="auto" w:fill="auto"/>
          </w:tcPr>
          <w:p w:rsidR="008D085E" w:rsidRPr="008D085E" w:rsidRDefault="008D085E" w:rsidP="008D203E">
            <w:pPr>
              <w:rPr>
                <w:rFonts w:cs="Arial"/>
                <w:sz w:val="24"/>
                <w:szCs w:val="24"/>
                <w:u w:val="single"/>
                <w:lang w:val="hr-HR" w:eastAsia="hr-HR"/>
              </w:rPr>
            </w:pPr>
            <w:r w:rsidRPr="008D085E">
              <w:rPr>
                <w:rFonts w:cs="Arial"/>
                <w:sz w:val="24"/>
                <w:szCs w:val="24"/>
                <w:u w:val="single"/>
                <w:lang w:val="hr-HR" w:eastAsia="hr-HR"/>
              </w:rPr>
              <w:t>СПОЉНА ФЕКАЛНА КАНАЛИЗАЦИЈА</w:t>
            </w:r>
          </w:p>
          <w:p w:rsidR="008D085E" w:rsidRPr="008D085E" w:rsidRDefault="008D085E" w:rsidP="008D203E">
            <w:pPr>
              <w:rPr>
                <w:rFonts w:cs="Arial"/>
                <w:sz w:val="24"/>
                <w:szCs w:val="24"/>
                <w:lang w:val="sr-Cyrl-RS" w:eastAsia="hr-HR"/>
              </w:rPr>
            </w:pPr>
            <w:r w:rsidRPr="008D085E">
              <w:rPr>
                <w:rFonts w:cs="Arial"/>
                <w:sz w:val="24"/>
                <w:szCs w:val="24"/>
                <w:lang w:val="sr-Cyrl-RS" w:eastAsia="hr-HR"/>
              </w:rPr>
              <w:t xml:space="preserve">Одржавање </w:t>
            </w:r>
            <w:r w:rsidRPr="008D085E">
              <w:rPr>
                <w:rFonts w:cs="Arial"/>
                <w:sz w:val="24"/>
                <w:szCs w:val="24"/>
                <w:lang w:val="hr-HR" w:eastAsia="hr-HR"/>
              </w:rPr>
              <w:t>главн</w:t>
            </w:r>
            <w:r w:rsidRPr="008D085E">
              <w:rPr>
                <w:rFonts w:cs="Arial"/>
                <w:sz w:val="24"/>
                <w:szCs w:val="24"/>
                <w:lang w:val="sr-Cyrl-RS" w:eastAsia="hr-HR"/>
              </w:rPr>
              <w:t>ог</w:t>
            </w:r>
            <w:r w:rsidRPr="008D085E">
              <w:rPr>
                <w:rFonts w:cs="Arial"/>
                <w:sz w:val="24"/>
                <w:szCs w:val="24"/>
                <w:lang w:val="hr-HR" w:eastAsia="hr-HR"/>
              </w:rPr>
              <w:t xml:space="preserve"> одводн</w:t>
            </w:r>
            <w:r w:rsidRPr="008D085E">
              <w:rPr>
                <w:rFonts w:cs="Arial"/>
                <w:sz w:val="24"/>
                <w:szCs w:val="24"/>
                <w:lang w:val="sr-Cyrl-RS" w:eastAsia="hr-HR"/>
              </w:rPr>
              <w:t xml:space="preserve">ог </w:t>
            </w:r>
            <w:r w:rsidRPr="008D085E">
              <w:rPr>
                <w:rFonts w:cs="Arial"/>
                <w:sz w:val="24"/>
                <w:szCs w:val="24"/>
                <w:lang w:val="hr-HR" w:eastAsia="hr-HR"/>
              </w:rPr>
              <w:t xml:space="preserve"> колектор</w:t>
            </w:r>
            <w:r w:rsidRPr="008D085E">
              <w:rPr>
                <w:rFonts w:cs="Arial"/>
                <w:sz w:val="24"/>
                <w:szCs w:val="24"/>
                <w:lang w:val="sr-Cyrl-RS" w:eastAsia="hr-HR"/>
              </w:rPr>
              <w:t>а</w:t>
            </w:r>
            <w:r w:rsidRPr="008D085E">
              <w:rPr>
                <w:rFonts w:cs="Arial"/>
                <w:sz w:val="24"/>
                <w:szCs w:val="24"/>
                <w:lang w:val="hr-HR" w:eastAsia="hr-HR"/>
              </w:rPr>
              <w:t xml:space="preserve"> од електране према каналу “црна вода”(дужине 2</w:t>
            </w:r>
            <w:r w:rsidRPr="008D085E">
              <w:rPr>
                <w:rFonts w:cs="Arial"/>
                <w:sz w:val="24"/>
                <w:szCs w:val="24"/>
                <w:lang w:val="sr-Cyrl-RS" w:eastAsia="hr-HR"/>
              </w:rPr>
              <w:t>285.50</w:t>
            </w:r>
            <w:r w:rsidRPr="008D085E">
              <w:rPr>
                <w:rFonts w:cs="Arial"/>
                <w:sz w:val="24"/>
                <w:szCs w:val="24"/>
                <w:lang w:val="hr-HR" w:eastAsia="hr-HR"/>
              </w:rPr>
              <w:t xml:space="preserve"> м)</w:t>
            </w:r>
            <w:r w:rsidRPr="008D085E">
              <w:rPr>
                <w:rFonts w:cs="Arial"/>
              </w:rPr>
              <w:t xml:space="preserve"> Ø</w:t>
            </w:r>
            <w:r w:rsidRPr="008D085E">
              <w:rPr>
                <w:rFonts w:cs="Arial"/>
                <w:lang w:val="sr-Cyrl-RS"/>
              </w:rPr>
              <w:t>200-250мм</w:t>
            </w:r>
          </w:p>
          <w:p w:rsidR="008D085E" w:rsidRPr="008D085E" w:rsidRDefault="008D085E" w:rsidP="008D203E">
            <w:pPr>
              <w:rPr>
                <w:rFonts w:cs="Arial"/>
                <w:sz w:val="24"/>
                <w:szCs w:val="24"/>
                <w:lang w:val="hr-HR" w:eastAsia="hr-HR"/>
              </w:rPr>
            </w:pPr>
            <w:r w:rsidRPr="008D085E">
              <w:rPr>
                <w:rFonts w:cs="Arial"/>
                <w:sz w:val="24"/>
                <w:szCs w:val="24"/>
                <w:lang w:val="hr-HR" w:eastAsia="hr-HR"/>
              </w:rPr>
              <w:t>-Превентивни преглед главног колектора (дужине око 2000 м) се састоји у редовном свакодневном обиласку трасе од Ш 0 до шахте Ш 63  , при чему је обавезан преглед шахти и увид у ниво и режим протицаја у шахтама : Ш 0; Ш 8; Ш 9; Ш 16; Ш 17; Ш 18; Ш 19; Ш 32; Ш 33; Ш 38; Ш 53;Ш 55; Ш 63 и уливу у канал "Црна вода".За овај преглед неопходно је одизање шахт поклопаца и њихово поновно постављање.</w:t>
            </w:r>
          </w:p>
          <w:p w:rsidR="008D085E" w:rsidRPr="008D085E" w:rsidRDefault="008D085E" w:rsidP="008D085E">
            <w:pPr>
              <w:jc w:val="left"/>
              <w:rPr>
                <w:rFonts w:cs="Arial"/>
                <w:sz w:val="24"/>
                <w:szCs w:val="24"/>
                <w:lang w:val="hr-HR" w:eastAsia="hr-HR"/>
              </w:rPr>
            </w:pPr>
            <w:r w:rsidRPr="008D085E">
              <w:rPr>
                <w:rFonts w:cs="Arial"/>
                <w:sz w:val="24"/>
                <w:szCs w:val="24"/>
                <w:lang w:val="hr-HR" w:eastAsia="hr-HR"/>
              </w:rPr>
              <w:t xml:space="preserve"> -У случају уочавања појаве </w:t>
            </w:r>
            <w:r w:rsidRPr="008D085E">
              <w:rPr>
                <w:rFonts w:cs="Arial"/>
                <w:sz w:val="24"/>
                <w:szCs w:val="24"/>
                <w:lang w:val="hr-HR" w:eastAsia="hr-HR"/>
              </w:rPr>
              <w:lastRenderedPageBreak/>
              <w:t xml:space="preserve">"успора" односно подизања нивоа у шахти исто евидентирати (у </w:t>
            </w:r>
          </w:p>
          <w:p w:rsidR="008D085E" w:rsidRPr="008D085E" w:rsidRDefault="008D085E" w:rsidP="008D203E">
            <w:pPr>
              <w:rPr>
                <w:rFonts w:cs="Arial"/>
                <w:sz w:val="24"/>
                <w:szCs w:val="24"/>
                <w:lang w:val="hr-HR" w:eastAsia="hr-HR"/>
              </w:rPr>
            </w:pPr>
            <w:r w:rsidRPr="008D085E">
              <w:rPr>
                <w:rFonts w:cs="Arial"/>
                <w:sz w:val="24"/>
                <w:szCs w:val="24"/>
                <w:lang w:val="hr-HR" w:eastAsia="hr-HR"/>
              </w:rPr>
              <w:t xml:space="preserve">грађевинском дневнику) и потом прегледати и стање у наредној низводној шахти.Из овог прегледа дати закључак да ли је до успора дошло због исталоженог материјала у  узводној шахти или због зачепљења цеви између посматраних шахти.На основу претходног одмах приступити одгушењу и чишћењу шахти од талога. Извађени талог транспортовати на локацију депоније пепела ( цца 3,0 км), уредити и дезинфиковати место рада. </w:t>
            </w:r>
          </w:p>
          <w:p w:rsidR="008D085E" w:rsidRPr="008D085E" w:rsidRDefault="008D085E" w:rsidP="008D203E">
            <w:pPr>
              <w:rPr>
                <w:rFonts w:cs="Arial"/>
                <w:sz w:val="24"/>
                <w:szCs w:val="24"/>
                <w:lang w:val="hr-HR" w:eastAsia="hr-HR"/>
              </w:rPr>
            </w:pPr>
            <w:r w:rsidRPr="008D085E">
              <w:rPr>
                <w:rFonts w:cs="Arial"/>
                <w:sz w:val="24"/>
                <w:szCs w:val="24"/>
                <w:lang w:val="hr-HR" w:eastAsia="hr-HR"/>
              </w:rPr>
              <w:t xml:space="preserve">-Приликом обиласка трасе извршити контролу стања шахт поклопаца као и то да ли су исти правилно постављени.Евентуална оштећења евидентирати и шахт поклопце поставити у правилан положај.                 </w:t>
            </w:r>
          </w:p>
          <w:p w:rsidR="008D085E" w:rsidRPr="008D085E" w:rsidRDefault="008D085E" w:rsidP="008D203E">
            <w:pPr>
              <w:rPr>
                <w:rFonts w:cs="Arial"/>
                <w:sz w:val="24"/>
                <w:szCs w:val="24"/>
                <w:lang w:val="hr-HR" w:eastAsia="hr-HR"/>
              </w:rPr>
            </w:pPr>
            <w:r w:rsidRPr="008D085E">
              <w:rPr>
                <w:rFonts w:cs="Arial"/>
                <w:sz w:val="24"/>
                <w:szCs w:val="24"/>
                <w:lang w:val="hr-HR" w:eastAsia="hr-HR"/>
              </w:rPr>
              <w:lastRenderedPageBreak/>
              <w:t xml:space="preserve"> -У случају уочавања да постоји непосредна опасност од изливања или је до њега већ дошло, у најкраћем могућем року приступити интервенцији и о истом    обавестити надзорногорганаНаручиоца.</w:t>
            </w:r>
          </w:p>
          <w:p w:rsidR="008D085E" w:rsidRPr="008D085E" w:rsidRDefault="008D085E" w:rsidP="008D203E">
            <w:pPr>
              <w:rPr>
                <w:rFonts w:cs="Arial"/>
                <w:sz w:val="24"/>
                <w:szCs w:val="24"/>
                <w:lang w:val="sr-Cyrl-RS" w:eastAsia="hr-HR"/>
              </w:rPr>
            </w:pPr>
            <w:r w:rsidRPr="008D085E">
              <w:rPr>
                <w:rFonts w:cs="Arial"/>
                <w:sz w:val="24"/>
                <w:szCs w:val="24"/>
                <w:lang w:val="hr-HR" w:eastAsia="hr-HR"/>
              </w:rPr>
              <w:t>Обилазак и преглед обављају два радника при чему користе потребне помоћне алате ради одизања и постављања поклопац</w:t>
            </w:r>
          </w:p>
        </w:tc>
        <w:tc>
          <w:tcPr>
            <w:tcW w:w="924" w:type="dxa"/>
            <w:shd w:val="clear" w:color="auto" w:fill="auto"/>
            <w:vAlign w:val="center"/>
          </w:tcPr>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Pr="00930E8A" w:rsidRDefault="008D085E" w:rsidP="008D085E">
            <w:pPr>
              <w:jc w:val="center"/>
              <w:rPr>
                <w:rFonts w:cs="Arial"/>
                <w:sz w:val="24"/>
                <w:szCs w:val="24"/>
                <w:lang w:val="sr-Cyrl-CS" w:eastAsia="hr-HR"/>
              </w:rPr>
            </w:pPr>
            <w:r>
              <w:rPr>
                <w:rFonts w:cs="Arial"/>
                <w:sz w:val="24"/>
                <w:szCs w:val="24"/>
                <w:lang w:val="sr-Cyrl-CS" w:eastAsia="hr-HR"/>
              </w:rPr>
              <w:t>Месец</w:t>
            </w:r>
          </w:p>
        </w:tc>
        <w:tc>
          <w:tcPr>
            <w:tcW w:w="709" w:type="dxa"/>
            <w:shd w:val="clear" w:color="auto" w:fill="auto"/>
            <w:vAlign w:val="center"/>
          </w:tcPr>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Default="008D085E" w:rsidP="008D085E">
            <w:pPr>
              <w:jc w:val="center"/>
              <w:rPr>
                <w:rFonts w:cs="Arial"/>
                <w:sz w:val="24"/>
                <w:szCs w:val="24"/>
                <w:lang w:val="sr-Cyrl-CS" w:eastAsia="hr-HR"/>
              </w:rPr>
            </w:pPr>
          </w:p>
          <w:p w:rsidR="008D085E" w:rsidRPr="00930E8A" w:rsidRDefault="008D085E" w:rsidP="008D085E">
            <w:pPr>
              <w:jc w:val="center"/>
              <w:rPr>
                <w:rFonts w:cs="Arial"/>
                <w:sz w:val="24"/>
                <w:szCs w:val="24"/>
                <w:lang w:val="sr-Cyrl-CS" w:eastAsia="hr-HR"/>
              </w:rPr>
            </w:pPr>
            <w:r>
              <w:rPr>
                <w:rFonts w:cs="Arial"/>
                <w:sz w:val="24"/>
                <w:szCs w:val="24"/>
                <w:lang w:val="sr-Cyrl-CS" w:eastAsia="hr-HR"/>
              </w:rPr>
              <w:t>12</w:t>
            </w:r>
          </w:p>
        </w:tc>
        <w:tc>
          <w:tcPr>
            <w:tcW w:w="1417" w:type="dxa"/>
            <w:shd w:val="clear" w:color="auto" w:fill="auto"/>
            <w:vAlign w:val="center"/>
          </w:tcPr>
          <w:p w:rsidR="008D085E" w:rsidRPr="00E47C2E" w:rsidRDefault="008D085E" w:rsidP="007E24F3">
            <w:pPr>
              <w:spacing w:before="0"/>
              <w:jc w:val="center"/>
              <w:rPr>
                <w:rFonts w:cs="Arial"/>
                <w:b/>
                <w:bCs/>
                <w:iCs/>
              </w:rPr>
            </w:pPr>
          </w:p>
        </w:tc>
        <w:tc>
          <w:tcPr>
            <w:tcW w:w="1276" w:type="dxa"/>
            <w:shd w:val="clear" w:color="auto" w:fill="auto"/>
            <w:vAlign w:val="center"/>
          </w:tcPr>
          <w:p w:rsidR="008D085E" w:rsidRPr="00E47C2E" w:rsidRDefault="008D085E" w:rsidP="007E24F3">
            <w:pPr>
              <w:spacing w:before="0"/>
              <w:jc w:val="center"/>
              <w:rPr>
                <w:rFonts w:cs="Arial"/>
                <w:b/>
                <w:bCs/>
                <w:iCs/>
              </w:rPr>
            </w:pPr>
          </w:p>
        </w:tc>
        <w:tc>
          <w:tcPr>
            <w:tcW w:w="1276" w:type="dxa"/>
            <w:gridSpan w:val="2"/>
            <w:shd w:val="clear" w:color="auto" w:fill="auto"/>
            <w:vAlign w:val="center"/>
          </w:tcPr>
          <w:p w:rsidR="008D085E" w:rsidRPr="00E47C2E" w:rsidRDefault="008D085E" w:rsidP="007E24F3">
            <w:pPr>
              <w:spacing w:before="0"/>
              <w:jc w:val="center"/>
              <w:rPr>
                <w:rFonts w:cs="Arial"/>
                <w:b/>
                <w:bCs/>
                <w:iCs/>
              </w:rPr>
            </w:pPr>
          </w:p>
        </w:tc>
        <w:tc>
          <w:tcPr>
            <w:tcW w:w="992" w:type="dxa"/>
            <w:shd w:val="clear" w:color="auto" w:fill="auto"/>
            <w:vAlign w:val="center"/>
          </w:tcPr>
          <w:p w:rsidR="008D085E" w:rsidRPr="00E47C2E" w:rsidRDefault="008D085E" w:rsidP="007E24F3">
            <w:pPr>
              <w:spacing w:before="0"/>
              <w:jc w:val="center"/>
              <w:rPr>
                <w:rFonts w:cs="Arial"/>
                <w:b/>
                <w:bCs/>
                <w:iCs/>
              </w:rPr>
            </w:pPr>
          </w:p>
        </w:tc>
      </w:tr>
      <w:tr w:rsidR="008D085E" w:rsidRPr="00E47C2E" w:rsidTr="008D203E">
        <w:trPr>
          <w:gridAfter w:val="1"/>
          <w:wAfter w:w="17" w:type="dxa"/>
        </w:trPr>
        <w:tc>
          <w:tcPr>
            <w:tcW w:w="613" w:type="dxa"/>
            <w:shd w:val="clear" w:color="auto" w:fill="auto"/>
            <w:vAlign w:val="center"/>
          </w:tcPr>
          <w:p w:rsidR="008D085E" w:rsidRPr="00EC4F41" w:rsidRDefault="008D085E" w:rsidP="007E24F3">
            <w:pPr>
              <w:jc w:val="center"/>
              <w:rPr>
                <w:rFonts w:ascii="Calibri" w:hAnsi="Calibri"/>
                <w:color w:val="000000"/>
                <w:lang w:val="sr-Cyrl-RS"/>
              </w:rPr>
            </w:pPr>
            <w:r>
              <w:rPr>
                <w:rFonts w:ascii="Calibri" w:hAnsi="Calibri"/>
                <w:color w:val="000000"/>
                <w:lang w:val="sr-Cyrl-RS"/>
              </w:rPr>
              <w:lastRenderedPageBreak/>
              <w:t>2</w:t>
            </w:r>
          </w:p>
        </w:tc>
        <w:tc>
          <w:tcPr>
            <w:tcW w:w="2257" w:type="dxa"/>
            <w:shd w:val="clear" w:color="auto" w:fill="auto"/>
          </w:tcPr>
          <w:p w:rsidR="008D085E" w:rsidRPr="008D085E" w:rsidRDefault="008D085E" w:rsidP="008D203E">
            <w:pPr>
              <w:rPr>
                <w:rFonts w:cs="Arial"/>
                <w:sz w:val="24"/>
                <w:szCs w:val="24"/>
                <w:lang w:val="hr-HR" w:eastAsia="hr-HR"/>
              </w:rPr>
            </w:pPr>
            <w:r w:rsidRPr="008D085E">
              <w:rPr>
                <w:rFonts w:cs="Arial"/>
                <w:sz w:val="24"/>
                <w:szCs w:val="24"/>
                <w:lang w:val="hr-HR" w:eastAsia="hr-HR"/>
              </w:rPr>
              <w:tab/>
            </w:r>
          </w:p>
          <w:p w:rsidR="008D085E" w:rsidRPr="008D085E" w:rsidRDefault="008D085E" w:rsidP="008D203E">
            <w:pPr>
              <w:rPr>
                <w:rFonts w:cs="Arial"/>
                <w:sz w:val="24"/>
                <w:szCs w:val="24"/>
                <w:lang w:val="hr-HR" w:eastAsia="hr-HR"/>
              </w:rPr>
            </w:pPr>
            <w:r w:rsidRPr="008D085E">
              <w:rPr>
                <w:rFonts w:cs="Arial"/>
                <w:sz w:val="24"/>
                <w:szCs w:val="24"/>
                <w:lang w:val="hr-HR" w:eastAsia="hr-HR"/>
              </w:rPr>
              <w:t>СПОЉНА МРЕЖА ФЕКАЛНЕ КАНАЛИЗАЦИЈЕ У КРУГУ ТЕК И У НАСЕЉУ ТЕК (колонија)</w:t>
            </w:r>
          </w:p>
          <w:p w:rsidR="008D085E" w:rsidRPr="008D085E" w:rsidRDefault="008D085E" w:rsidP="008D203E">
            <w:pPr>
              <w:rPr>
                <w:rFonts w:cs="Arial"/>
                <w:sz w:val="24"/>
                <w:szCs w:val="24"/>
                <w:lang w:val="sr-Cyrl-CS" w:eastAsia="hr-HR"/>
              </w:rPr>
            </w:pPr>
            <w:r w:rsidRPr="008D085E">
              <w:rPr>
                <w:rFonts w:cs="Arial"/>
                <w:sz w:val="24"/>
                <w:szCs w:val="24"/>
                <w:lang w:val="sr-Cyrl-CS" w:eastAsia="hr-HR"/>
              </w:rPr>
              <w:t>Укупне дужине око 1000м</w:t>
            </w:r>
          </w:p>
          <w:p w:rsidR="008D085E" w:rsidRPr="008D085E" w:rsidRDefault="008D085E" w:rsidP="008D203E">
            <w:pPr>
              <w:rPr>
                <w:rFonts w:cs="Arial"/>
                <w:sz w:val="24"/>
                <w:szCs w:val="24"/>
                <w:lang w:val="hr-HR" w:eastAsia="hr-HR"/>
              </w:rPr>
            </w:pPr>
            <w:r w:rsidRPr="008D085E">
              <w:rPr>
                <w:rFonts w:cs="Arial"/>
                <w:sz w:val="24"/>
                <w:szCs w:val="24"/>
                <w:lang w:val="hr-HR" w:eastAsia="hr-HR"/>
              </w:rPr>
              <w:t xml:space="preserve">- Превентивни преглед спољне мреже фекалне канализације у кругу ТЕК и у насељу ТЕК (укупне дужине од цца 10 000 м са око 250 шахтова) се састоји у редовном (два </w:t>
            </w:r>
            <w:r w:rsidRPr="008D085E">
              <w:rPr>
                <w:rFonts w:cs="Arial"/>
                <w:sz w:val="24"/>
                <w:szCs w:val="24"/>
                <w:lang w:val="hr-HR" w:eastAsia="hr-HR"/>
              </w:rPr>
              <w:lastRenderedPageBreak/>
              <w:t xml:space="preserve">пута недељно) обиласку чворних тачака трасе - шахтова на местима прикључења инсталација канализације из објеката прикључених на мрежу : </w:t>
            </w:r>
          </w:p>
          <w:p w:rsidR="008D085E" w:rsidRPr="008D085E" w:rsidRDefault="008D085E" w:rsidP="008D203E">
            <w:pPr>
              <w:rPr>
                <w:rFonts w:cs="Arial"/>
                <w:sz w:val="24"/>
                <w:szCs w:val="24"/>
                <w:lang w:val="hr-HR" w:eastAsia="hr-HR"/>
              </w:rPr>
            </w:pPr>
            <w:r w:rsidRPr="008D085E">
              <w:rPr>
                <w:rFonts w:cs="Arial"/>
                <w:sz w:val="24"/>
                <w:szCs w:val="24"/>
                <w:lang w:val="hr-HR" w:eastAsia="hr-HR"/>
              </w:rPr>
              <w:t xml:space="preserve"> ГПО,ресторан,управна зграда ,радионице и бараке</w:t>
            </w:r>
          </w:p>
          <w:p w:rsidR="008D085E" w:rsidRPr="008D085E" w:rsidRDefault="008D085E" w:rsidP="008D203E">
            <w:pPr>
              <w:rPr>
                <w:rFonts w:cs="Arial"/>
                <w:sz w:val="24"/>
                <w:szCs w:val="24"/>
                <w:lang w:val="sr-Latn-BA" w:eastAsia="hr-HR"/>
              </w:rPr>
            </w:pPr>
            <w:r w:rsidRPr="008D085E">
              <w:rPr>
                <w:rFonts w:cs="Arial"/>
                <w:sz w:val="24"/>
                <w:szCs w:val="24"/>
                <w:lang w:val="hr-HR" w:eastAsia="hr-HR"/>
              </w:rPr>
              <w:t xml:space="preserve"> и шахтова на прикључцима појединих грана канализације на главне линије </w:t>
            </w:r>
            <w:r w:rsidRPr="008D085E">
              <w:rPr>
                <w:rFonts w:cs="Arial"/>
                <w:sz w:val="24"/>
                <w:szCs w:val="24"/>
                <w:lang w:val="sr-Latn-BA" w:eastAsia="hr-HR"/>
              </w:rPr>
              <w:t xml:space="preserve">: </w:t>
            </w:r>
          </w:p>
          <w:p w:rsidR="008D085E" w:rsidRPr="008D085E" w:rsidRDefault="008D085E" w:rsidP="008D203E">
            <w:pPr>
              <w:rPr>
                <w:rFonts w:cs="Arial"/>
                <w:sz w:val="24"/>
                <w:szCs w:val="24"/>
                <w:lang w:val="sr-Latn-BA" w:eastAsia="hr-HR"/>
              </w:rPr>
            </w:pPr>
            <w:r w:rsidRPr="008D085E">
              <w:rPr>
                <w:rFonts w:cs="Arial"/>
                <w:sz w:val="24"/>
                <w:szCs w:val="24"/>
                <w:lang w:val="sr-Latn-BA" w:eastAsia="hr-HR"/>
              </w:rPr>
              <w:t xml:space="preserve">а) У кругу ТЕК: шахтови бр. 40,24/1,26,Т2,30,44,31 и 5           </w:t>
            </w:r>
          </w:p>
          <w:p w:rsidR="008D085E" w:rsidRPr="008D085E" w:rsidRDefault="008D085E" w:rsidP="008D203E">
            <w:pPr>
              <w:rPr>
                <w:rFonts w:cs="Arial"/>
                <w:sz w:val="24"/>
                <w:szCs w:val="24"/>
                <w:lang w:val="hr-HR" w:eastAsia="hr-HR"/>
              </w:rPr>
            </w:pPr>
            <w:r w:rsidRPr="008D085E">
              <w:rPr>
                <w:rFonts w:cs="Arial"/>
                <w:sz w:val="24"/>
                <w:szCs w:val="24"/>
                <w:lang w:val="sr-Latn-BA" w:eastAsia="hr-HR"/>
              </w:rPr>
              <w:t>б</w:t>
            </w:r>
            <w:r w:rsidRPr="008D085E">
              <w:rPr>
                <w:rFonts w:cs="Arial"/>
                <w:sz w:val="24"/>
                <w:szCs w:val="24"/>
                <w:lang w:val="hr-HR" w:eastAsia="hr-HR"/>
              </w:rPr>
              <w:t xml:space="preserve">) У Насељу ТЕК: шахтови бр.  5,15,68,72,61,43,28 и 89 </w:t>
            </w:r>
          </w:p>
          <w:p w:rsidR="008D085E" w:rsidRPr="008D085E" w:rsidRDefault="008D085E" w:rsidP="008D203E">
            <w:pPr>
              <w:rPr>
                <w:rFonts w:cs="Arial"/>
                <w:sz w:val="24"/>
                <w:szCs w:val="24"/>
                <w:lang w:val="hr-HR" w:eastAsia="hr-HR"/>
              </w:rPr>
            </w:pPr>
            <w:r w:rsidRPr="008D085E">
              <w:rPr>
                <w:rFonts w:cs="Arial"/>
                <w:sz w:val="24"/>
                <w:szCs w:val="24"/>
                <w:lang w:val="hr-HR" w:eastAsia="hr-HR"/>
              </w:rPr>
              <w:t xml:space="preserve"> ц) У Спортском центру : шахтови бр. 1/2 и 1</w:t>
            </w:r>
            <w:r w:rsidRPr="008D085E">
              <w:rPr>
                <w:rFonts w:cs="Arial"/>
                <w:sz w:val="24"/>
                <w:szCs w:val="24"/>
                <w:lang w:val="sr-Latn-BA" w:eastAsia="hr-HR"/>
              </w:rPr>
              <w:t>/4</w:t>
            </w:r>
            <w:r w:rsidRPr="008D085E">
              <w:rPr>
                <w:rFonts w:cs="Arial"/>
                <w:sz w:val="24"/>
                <w:szCs w:val="24"/>
                <w:lang w:val="hr-HR" w:eastAsia="hr-HR"/>
              </w:rPr>
              <w:t>.</w:t>
            </w:r>
          </w:p>
          <w:p w:rsidR="008D085E" w:rsidRPr="008D085E" w:rsidRDefault="008D085E" w:rsidP="008D203E">
            <w:pPr>
              <w:rPr>
                <w:rFonts w:cs="Arial"/>
                <w:sz w:val="24"/>
                <w:szCs w:val="24"/>
                <w:lang w:val="hr-HR" w:eastAsia="hr-HR"/>
              </w:rPr>
            </w:pPr>
            <w:r w:rsidRPr="008D085E">
              <w:rPr>
                <w:rFonts w:cs="Arial"/>
                <w:sz w:val="24"/>
                <w:szCs w:val="24"/>
                <w:lang w:val="hr-HR" w:eastAsia="hr-HR"/>
              </w:rPr>
              <w:t xml:space="preserve"> За овај преглед неопходно је одизање шахт поклопаца и њихово поновно постављање.</w:t>
            </w:r>
          </w:p>
          <w:p w:rsidR="008D085E" w:rsidRPr="008D085E" w:rsidRDefault="008D085E" w:rsidP="008D203E">
            <w:pPr>
              <w:rPr>
                <w:rFonts w:cs="Arial"/>
                <w:sz w:val="24"/>
                <w:szCs w:val="24"/>
                <w:lang w:val="hr-HR" w:eastAsia="hr-HR"/>
              </w:rPr>
            </w:pPr>
            <w:r w:rsidRPr="008D085E">
              <w:rPr>
                <w:rFonts w:cs="Arial"/>
                <w:sz w:val="24"/>
                <w:szCs w:val="24"/>
                <w:lang w:val="hr-HR" w:eastAsia="hr-HR"/>
              </w:rPr>
              <w:t xml:space="preserve"> -У случају уочавања појаве "успора" односно подизања нивоа у шахти исто евидентирати(у грађевинском дневнику) и потом прегледати </w:t>
            </w:r>
            <w:r w:rsidRPr="008D085E">
              <w:rPr>
                <w:rFonts w:cs="Arial"/>
                <w:sz w:val="24"/>
                <w:szCs w:val="24"/>
                <w:lang w:val="hr-HR" w:eastAsia="hr-HR"/>
              </w:rPr>
              <w:lastRenderedPageBreak/>
              <w:t xml:space="preserve">и стање у наредној низводној шахти.Из овог прегледа дати закључак да ли је до успора дошло због исталоженог материјала у  узводној шахти или због зачепљења цеви између посматраних шахти.На основу претходног одмах приступити одгушењу и чишћењу шахти од талога. Извађени талог транспортовати на локацију депоније пепела ( цца 3,0 км), уредити и дезинфиковати место рада.  </w:t>
            </w:r>
          </w:p>
          <w:p w:rsidR="008D085E" w:rsidRPr="008D085E" w:rsidRDefault="008D085E" w:rsidP="008D203E">
            <w:pPr>
              <w:rPr>
                <w:rFonts w:cs="Arial"/>
                <w:sz w:val="24"/>
                <w:szCs w:val="24"/>
                <w:lang w:val="hr-HR" w:eastAsia="hr-HR"/>
              </w:rPr>
            </w:pPr>
            <w:r w:rsidRPr="008D085E">
              <w:rPr>
                <w:rFonts w:cs="Arial"/>
                <w:sz w:val="24"/>
                <w:szCs w:val="24"/>
                <w:lang w:val="hr-HR" w:eastAsia="hr-HR"/>
              </w:rPr>
              <w:t xml:space="preserve">-Приликом обиласка трасе извршити контролу стања шахт поклопаца као и то да ли су исти правилно постављени.Евентуална оштећења евидентирати и шахт поклопце поставити у правилан положај.                   </w:t>
            </w:r>
          </w:p>
          <w:p w:rsidR="008D085E" w:rsidRPr="008D085E" w:rsidRDefault="008D085E" w:rsidP="008D203E">
            <w:pPr>
              <w:rPr>
                <w:rFonts w:cs="Arial"/>
                <w:sz w:val="24"/>
                <w:szCs w:val="24"/>
                <w:lang w:val="sr-Cyrl-RS" w:eastAsia="hr-HR"/>
              </w:rPr>
            </w:pPr>
            <w:r w:rsidRPr="008D085E">
              <w:rPr>
                <w:rFonts w:cs="Arial"/>
                <w:sz w:val="24"/>
                <w:szCs w:val="24"/>
                <w:lang w:val="hr-HR" w:eastAsia="hr-HR"/>
              </w:rPr>
              <w:t xml:space="preserve"> -У случају уочавања да постоји непосредна опасност од изливања или је до њега већ </w:t>
            </w:r>
            <w:r w:rsidRPr="008D085E">
              <w:rPr>
                <w:rFonts w:cs="Arial"/>
                <w:sz w:val="24"/>
                <w:szCs w:val="24"/>
                <w:lang w:val="hr-HR" w:eastAsia="hr-HR"/>
              </w:rPr>
              <w:lastRenderedPageBreak/>
              <w:t>дошло, у најкраћем могућем року приступити интервенцији и о истом обавестити надзорног органа Наручиоца..Обилазак и преглед обављају два радника при чему користе потребне помоћне алате ради одизања и постављања поклопаца.</w:t>
            </w:r>
          </w:p>
        </w:tc>
        <w:tc>
          <w:tcPr>
            <w:tcW w:w="924" w:type="dxa"/>
            <w:shd w:val="clear" w:color="auto" w:fill="auto"/>
            <w:vAlign w:val="center"/>
          </w:tcPr>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jc w:val="center"/>
              <w:rPr>
                <w:rFonts w:cs="Arial"/>
                <w:sz w:val="24"/>
                <w:szCs w:val="24"/>
                <w:lang w:val="sr-Latn-RS" w:eastAsia="hr-HR"/>
              </w:rPr>
            </w:pPr>
          </w:p>
          <w:p w:rsidR="008D085E" w:rsidRPr="008D085E" w:rsidRDefault="008D085E" w:rsidP="008D203E">
            <w:pPr>
              <w:rPr>
                <w:rFonts w:cs="Arial"/>
                <w:sz w:val="24"/>
                <w:szCs w:val="24"/>
                <w:lang w:val="sr-Cyrl-RS" w:eastAsia="hr-HR"/>
              </w:rPr>
            </w:pPr>
            <w:r w:rsidRPr="008D085E">
              <w:rPr>
                <w:rFonts w:cs="Arial"/>
                <w:sz w:val="24"/>
                <w:szCs w:val="24"/>
                <w:lang w:val="sr-Cyrl-RS" w:eastAsia="hr-HR"/>
              </w:rPr>
              <w:t>месец</w:t>
            </w:r>
          </w:p>
        </w:tc>
        <w:tc>
          <w:tcPr>
            <w:tcW w:w="709" w:type="dxa"/>
            <w:shd w:val="clear" w:color="auto" w:fill="auto"/>
            <w:vAlign w:val="center"/>
          </w:tcPr>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rPr>
                <w:rFonts w:cs="Arial"/>
                <w:sz w:val="24"/>
                <w:szCs w:val="24"/>
                <w:lang w:val="sr-Cyrl-CS" w:eastAsia="hr-HR"/>
              </w:rPr>
            </w:pPr>
            <w:r w:rsidRPr="008D085E">
              <w:rPr>
                <w:rFonts w:cs="Arial"/>
                <w:sz w:val="24"/>
                <w:szCs w:val="24"/>
                <w:lang w:val="sr-Cyrl-CS" w:eastAsia="hr-HR"/>
              </w:rPr>
              <w:t>12</w:t>
            </w:r>
          </w:p>
        </w:tc>
        <w:tc>
          <w:tcPr>
            <w:tcW w:w="1417" w:type="dxa"/>
            <w:shd w:val="clear" w:color="auto" w:fill="auto"/>
            <w:vAlign w:val="center"/>
          </w:tcPr>
          <w:p w:rsidR="008D085E" w:rsidRPr="00E47C2E" w:rsidRDefault="008D085E" w:rsidP="007E24F3">
            <w:pPr>
              <w:spacing w:before="0"/>
              <w:jc w:val="center"/>
              <w:rPr>
                <w:rFonts w:cs="Arial"/>
                <w:b/>
                <w:bCs/>
                <w:iCs/>
              </w:rPr>
            </w:pPr>
          </w:p>
        </w:tc>
        <w:tc>
          <w:tcPr>
            <w:tcW w:w="1276" w:type="dxa"/>
            <w:shd w:val="clear" w:color="auto" w:fill="auto"/>
            <w:vAlign w:val="center"/>
          </w:tcPr>
          <w:p w:rsidR="008D085E" w:rsidRPr="00E47C2E" w:rsidRDefault="008D085E" w:rsidP="007E24F3">
            <w:pPr>
              <w:spacing w:before="0"/>
              <w:jc w:val="center"/>
              <w:rPr>
                <w:rFonts w:cs="Arial"/>
                <w:b/>
                <w:bCs/>
                <w:iCs/>
              </w:rPr>
            </w:pPr>
          </w:p>
        </w:tc>
        <w:tc>
          <w:tcPr>
            <w:tcW w:w="1276" w:type="dxa"/>
            <w:gridSpan w:val="2"/>
            <w:shd w:val="clear" w:color="auto" w:fill="auto"/>
            <w:vAlign w:val="center"/>
          </w:tcPr>
          <w:p w:rsidR="008D085E" w:rsidRPr="00E47C2E" w:rsidRDefault="008D085E" w:rsidP="007E24F3">
            <w:pPr>
              <w:spacing w:before="0"/>
              <w:jc w:val="center"/>
              <w:rPr>
                <w:rFonts w:cs="Arial"/>
                <w:b/>
                <w:bCs/>
                <w:iCs/>
              </w:rPr>
            </w:pPr>
          </w:p>
        </w:tc>
        <w:tc>
          <w:tcPr>
            <w:tcW w:w="992" w:type="dxa"/>
            <w:shd w:val="clear" w:color="auto" w:fill="auto"/>
            <w:vAlign w:val="center"/>
          </w:tcPr>
          <w:p w:rsidR="008D085E" w:rsidRPr="00E47C2E" w:rsidRDefault="008D085E" w:rsidP="007E24F3">
            <w:pPr>
              <w:spacing w:before="0"/>
              <w:jc w:val="center"/>
              <w:rPr>
                <w:rFonts w:cs="Arial"/>
                <w:b/>
                <w:bCs/>
                <w:iCs/>
              </w:rPr>
            </w:pPr>
          </w:p>
        </w:tc>
      </w:tr>
      <w:tr w:rsidR="008D085E" w:rsidRPr="00E47C2E" w:rsidTr="008D203E">
        <w:trPr>
          <w:gridAfter w:val="1"/>
          <w:wAfter w:w="17" w:type="dxa"/>
        </w:trPr>
        <w:tc>
          <w:tcPr>
            <w:tcW w:w="613" w:type="dxa"/>
            <w:shd w:val="clear" w:color="auto" w:fill="auto"/>
            <w:vAlign w:val="center"/>
          </w:tcPr>
          <w:p w:rsidR="008D085E" w:rsidRPr="00520900" w:rsidRDefault="008D085E" w:rsidP="007E24F3">
            <w:pPr>
              <w:jc w:val="center"/>
              <w:rPr>
                <w:rFonts w:ascii="Calibri" w:hAnsi="Calibri"/>
                <w:color w:val="000000"/>
                <w:lang w:val="sr-Cyrl-RS"/>
              </w:rPr>
            </w:pPr>
            <w:r w:rsidRPr="00520900">
              <w:rPr>
                <w:rFonts w:ascii="Calibri" w:hAnsi="Calibri"/>
                <w:color w:val="000000"/>
                <w:lang w:val="sr-Cyrl-RS"/>
              </w:rPr>
              <w:lastRenderedPageBreak/>
              <w:t>3</w:t>
            </w:r>
          </w:p>
        </w:tc>
        <w:tc>
          <w:tcPr>
            <w:tcW w:w="2257" w:type="dxa"/>
            <w:shd w:val="clear" w:color="auto" w:fill="auto"/>
          </w:tcPr>
          <w:p w:rsidR="008D085E" w:rsidRPr="008D085E" w:rsidRDefault="008D085E" w:rsidP="008D203E">
            <w:pPr>
              <w:rPr>
                <w:rFonts w:cs="Arial"/>
                <w:sz w:val="24"/>
                <w:szCs w:val="24"/>
                <w:lang w:val="hr-HR" w:eastAsia="hr-HR"/>
              </w:rPr>
            </w:pPr>
            <w:r w:rsidRPr="008D085E">
              <w:rPr>
                <w:rFonts w:cs="Arial"/>
                <w:sz w:val="24"/>
                <w:szCs w:val="24"/>
                <w:lang w:val="hr-HR" w:eastAsia="hr-HR"/>
              </w:rPr>
              <w:t>УНУТРАШЊИ РАЗВОД КАНАЛИЗАЦИОНЕ МРЕЖЕ У ОБЈЕКТИМА ТЕК-а (одвод санитарних чворова)</w:t>
            </w:r>
          </w:p>
          <w:p w:rsidR="008D085E" w:rsidRPr="008D085E" w:rsidRDefault="008D085E" w:rsidP="008D203E">
            <w:pPr>
              <w:rPr>
                <w:rFonts w:cs="Arial"/>
                <w:sz w:val="24"/>
                <w:szCs w:val="24"/>
                <w:lang w:val="hr-HR" w:eastAsia="hr-HR"/>
              </w:rPr>
            </w:pPr>
            <w:r w:rsidRPr="008D085E">
              <w:rPr>
                <w:rFonts w:cs="Arial"/>
                <w:sz w:val="24"/>
                <w:szCs w:val="24"/>
                <w:lang w:val="hr-HR" w:eastAsia="hr-HR"/>
              </w:rPr>
              <w:t>-Превентивно деловање на унутрашњим одводним инсталацијама</w:t>
            </w:r>
          </w:p>
          <w:p w:rsidR="008D085E" w:rsidRPr="008D085E" w:rsidRDefault="008D085E" w:rsidP="008D203E">
            <w:pPr>
              <w:rPr>
                <w:rFonts w:cs="Arial"/>
                <w:sz w:val="24"/>
                <w:szCs w:val="24"/>
                <w:lang w:val="sr-Cyrl-RS" w:eastAsia="hr-HR"/>
              </w:rPr>
            </w:pPr>
            <w:r w:rsidRPr="008D085E">
              <w:rPr>
                <w:rFonts w:cs="Arial"/>
                <w:sz w:val="24"/>
                <w:szCs w:val="24"/>
                <w:lang w:val="hr-HR" w:eastAsia="hr-HR"/>
              </w:rPr>
              <w:t xml:space="preserve"> -Интервенције на одгушењу инсталација одвода у санитарним чворовима ( WC,писоари, лавабои, сливници и др.) по указаној потреби.</w:t>
            </w:r>
          </w:p>
        </w:tc>
        <w:tc>
          <w:tcPr>
            <w:tcW w:w="924" w:type="dxa"/>
            <w:shd w:val="clear" w:color="auto" w:fill="auto"/>
            <w:vAlign w:val="center"/>
          </w:tcPr>
          <w:p w:rsidR="008D085E" w:rsidRPr="008D085E" w:rsidRDefault="008D085E" w:rsidP="008D203E">
            <w:pPr>
              <w:jc w:val="center"/>
              <w:rPr>
                <w:rFonts w:cs="Arial"/>
                <w:sz w:val="24"/>
                <w:szCs w:val="24"/>
                <w:lang w:val="sr-Cyrl-CS" w:eastAsia="hr-HR"/>
              </w:rPr>
            </w:pPr>
          </w:p>
          <w:p w:rsidR="008D085E" w:rsidRPr="008D085E" w:rsidRDefault="008D085E" w:rsidP="008D203E">
            <w:pPr>
              <w:rPr>
                <w:rFonts w:cs="Arial"/>
                <w:sz w:val="24"/>
                <w:szCs w:val="24"/>
                <w:lang w:val="sr-Cyrl-CS" w:eastAsia="hr-HR"/>
              </w:rPr>
            </w:pPr>
          </w:p>
          <w:p w:rsidR="008D085E" w:rsidRPr="008D085E" w:rsidRDefault="008D085E" w:rsidP="008D203E">
            <w:pPr>
              <w:rPr>
                <w:rFonts w:cs="Arial"/>
                <w:sz w:val="24"/>
                <w:szCs w:val="24"/>
                <w:lang w:val="sr-Cyrl-CS" w:eastAsia="hr-HR"/>
              </w:rPr>
            </w:pPr>
          </w:p>
          <w:p w:rsidR="008D085E" w:rsidRPr="008D085E" w:rsidRDefault="008D085E" w:rsidP="008D203E">
            <w:pPr>
              <w:rPr>
                <w:rFonts w:cs="Arial"/>
                <w:sz w:val="24"/>
                <w:szCs w:val="24"/>
                <w:lang w:val="sr-Cyrl-CS" w:eastAsia="hr-HR"/>
              </w:rPr>
            </w:pPr>
          </w:p>
          <w:p w:rsidR="008D085E" w:rsidRPr="008D085E" w:rsidRDefault="008D085E" w:rsidP="008D203E">
            <w:pPr>
              <w:rPr>
                <w:rFonts w:cs="Arial"/>
                <w:sz w:val="24"/>
                <w:szCs w:val="24"/>
                <w:lang w:val="sr-Cyrl-CS" w:eastAsia="hr-HR"/>
              </w:rPr>
            </w:pPr>
          </w:p>
          <w:p w:rsidR="008D085E" w:rsidRPr="008D085E" w:rsidRDefault="008D085E" w:rsidP="008D203E">
            <w:pPr>
              <w:rPr>
                <w:rFonts w:cs="Arial"/>
                <w:sz w:val="24"/>
                <w:szCs w:val="24"/>
                <w:lang w:val="sr-Cyrl-CS" w:eastAsia="hr-HR"/>
              </w:rPr>
            </w:pPr>
          </w:p>
          <w:p w:rsidR="008D085E" w:rsidRPr="008D085E" w:rsidRDefault="008D085E" w:rsidP="008D203E">
            <w:pPr>
              <w:rPr>
                <w:rFonts w:cs="Arial"/>
                <w:sz w:val="24"/>
                <w:szCs w:val="24"/>
                <w:lang w:val="sr-Cyrl-CS" w:eastAsia="hr-HR"/>
              </w:rPr>
            </w:pPr>
            <w:r w:rsidRPr="008D085E">
              <w:rPr>
                <w:rFonts w:cs="Arial"/>
                <w:sz w:val="24"/>
                <w:szCs w:val="24"/>
                <w:lang w:val="sr-Cyrl-CS" w:eastAsia="hr-HR"/>
              </w:rPr>
              <w:t>месец</w:t>
            </w:r>
          </w:p>
        </w:tc>
        <w:tc>
          <w:tcPr>
            <w:tcW w:w="709" w:type="dxa"/>
            <w:shd w:val="clear" w:color="auto" w:fill="auto"/>
            <w:vAlign w:val="center"/>
          </w:tcPr>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rPr>
                <w:rFonts w:cs="Arial"/>
                <w:sz w:val="24"/>
                <w:szCs w:val="24"/>
                <w:lang w:val="sr-Cyrl-CS" w:eastAsia="hr-HR"/>
              </w:rPr>
            </w:pPr>
            <w:r w:rsidRPr="008D085E">
              <w:rPr>
                <w:rFonts w:cs="Arial"/>
                <w:sz w:val="24"/>
                <w:szCs w:val="24"/>
                <w:lang w:val="sr-Cyrl-CS" w:eastAsia="hr-HR"/>
              </w:rPr>
              <w:t>12</w:t>
            </w:r>
          </w:p>
        </w:tc>
        <w:tc>
          <w:tcPr>
            <w:tcW w:w="1417" w:type="dxa"/>
            <w:shd w:val="clear" w:color="auto" w:fill="auto"/>
            <w:vAlign w:val="center"/>
          </w:tcPr>
          <w:p w:rsidR="008D085E" w:rsidRPr="00E47C2E" w:rsidRDefault="008D085E" w:rsidP="007E24F3">
            <w:pPr>
              <w:spacing w:before="0"/>
              <w:jc w:val="center"/>
              <w:rPr>
                <w:rFonts w:cs="Arial"/>
                <w:b/>
                <w:bCs/>
                <w:iCs/>
              </w:rPr>
            </w:pPr>
          </w:p>
        </w:tc>
        <w:tc>
          <w:tcPr>
            <w:tcW w:w="1276" w:type="dxa"/>
            <w:shd w:val="clear" w:color="auto" w:fill="auto"/>
            <w:vAlign w:val="center"/>
          </w:tcPr>
          <w:p w:rsidR="008D085E" w:rsidRPr="00E47C2E" w:rsidRDefault="008D085E" w:rsidP="007E24F3">
            <w:pPr>
              <w:spacing w:before="0"/>
              <w:jc w:val="center"/>
              <w:rPr>
                <w:rFonts w:cs="Arial"/>
                <w:b/>
                <w:bCs/>
                <w:iCs/>
              </w:rPr>
            </w:pPr>
          </w:p>
        </w:tc>
        <w:tc>
          <w:tcPr>
            <w:tcW w:w="1276" w:type="dxa"/>
            <w:gridSpan w:val="2"/>
            <w:shd w:val="clear" w:color="auto" w:fill="auto"/>
            <w:vAlign w:val="center"/>
          </w:tcPr>
          <w:p w:rsidR="008D085E" w:rsidRPr="00E47C2E" w:rsidRDefault="008D085E" w:rsidP="007E24F3">
            <w:pPr>
              <w:spacing w:before="0"/>
              <w:jc w:val="center"/>
              <w:rPr>
                <w:rFonts w:cs="Arial"/>
                <w:b/>
                <w:bCs/>
                <w:iCs/>
              </w:rPr>
            </w:pPr>
          </w:p>
        </w:tc>
        <w:tc>
          <w:tcPr>
            <w:tcW w:w="992" w:type="dxa"/>
            <w:shd w:val="clear" w:color="auto" w:fill="auto"/>
            <w:vAlign w:val="center"/>
          </w:tcPr>
          <w:p w:rsidR="008D085E" w:rsidRPr="00E47C2E" w:rsidRDefault="008D085E" w:rsidP="007E24F3">
            <w:pPr>
              <w:spacing w:before="0"/>
              <w:jc w:val="center"/>
              <w:rPr>
                <w:rFonts w:cs="Arial"/>
                <w:b/>
                <w:bCs/>
                <w:iCs/>
              </w:rPr>
            </w:pPr>
          </w:p>
        </w:tc>
      </w:tr>
      <w:tr w:rsidR="008D085E" w:rsidRPr="00E47C2E" w:rsidTr="008D203E">
        <w:trPr>
          <w:gridAfter w:val="1"/>
          <w:wAfter w:w="17" w:type="dxa"/>
        </w:trPr>
        <w:tc>
          <w:tcPr>
            <w:tcW w:w="613" w:type="dxa"/>
            <w:shd w:val="clear" w:color="auto" w:fill="auto"/>
            <w:vAlign w:val="center"/>
          </w:tcPr>
          <w:p w:rsidR="008D085E" w:rsidRPr="00781AC5" w:rsidRDefault="008D085E" w:rsidP="007E24F3">
            <w:pPr>
              <w:jc w:val="center"/>
              <w:rPr>
                <w:rFonts w:ascii="Calibri" w:hAnsi="Calibri"/>
                <w:color w:val="000000"/>
                <w:lang w:val="sr-Cyrl-RS"/>
              </w:rPr>
            </w:pPr>
            <w:r>
              <w:rPr>
                <w:rFonts w:ascii="Calibri" w:hAnsi="Calibri"/>
                <w:color w:val="000000"/>
                <w:lang w:val="sr-Cyrl-RS"/>
              </w:rPr>
              <w:t>4</w:t>
            </w:r>
          </w:p>
        </w:tc>
        <w:tc>
          <w:tcPr>
            <w:tcW w:w="2257" w:type="dxa"/>
            <w:shd w:val="clear" w:color="auto" w:fill="auto"/>
          </w:tcPr>
          <w:p w:rsidR="008D085E" w:rsidRPr="008D085E" w:rsidRDefault="008D085E" w:rsidP="008D085E">
            <w:pPr>
              <w:jc w:val="left"/>
              <w:rPr>
                <w:rFonts w:cs="Arial"/>
                <w:sz w:val="24"/>
                <w:szCs w:val="24"/>
                <w:lang w:val="sr-Cyrl-CS" w:eastAsia="hr-HR"/>
              </w:rPr>
            </w:pPr>
            <w:r w:rsidRPr="008D085E">
              <w:rPr>
                <w:rFonts w:cs="Arial"/>
                <w:sz w:val="24"/>
                <w:szCs w:val="24"/>
                <w:lang w:val="sr-Cyrl-CS" w:eastAsia="hr-HR"/>
              </w:rPr>
              <w:t>СПОЉНА КИШНА КАНАЛИЗАЦИЈА И ОДВОДНЕ ИНСТАЛАЦИЈЕ РАВНИХ КРОВОВА</w:t>
            </w:r>
            <w:r>
              <w:rPr>
                <w:rFonts w:cs="Arial"/>
                <w:sz w:val="24"/>
                <w:szCs w:val="24"/>
                <w:lang w:val="sr-Cyrl-CS" w:eastAsia="hr-HR"/>
              </w:rPr>
              <w:t xml:space="preserve"> </w:t>
            </w:r>
            <w:r w:rsidRPr="008D085E">
              <w:rPr>
                <w:rFonts w:cs="Arial"/>
                <w:sz w:val="24"/>
                <w:szCs w:val="24"/>
                <w:lang w:val="sr-Cyrl-CS" w:eastAsia="hr-HR"/>
              </w:rPr>
              <w:t xml:space="preserve">У ТЕ „КОЛУБАРА“ В. </w:t>
            </w:r>
            <w:r w:rsidRPr="008D085E">
              <w:rPr>
                <w:rFonts w:cs="Arial"/>
                <w:sz w:val="24"/>
                <w:szCs w:val="24"/>
                <w:lang w:val="sr-Cyrl-CS" w:eastAsia="hr-HR"/>
              </w:rPr>
              <w:lastRenderedPageBreak/>
              <w:t>ЦРЉЕНИ</w:t>
            </w:r>
          </w:p>
          <w:p w:rsidR="008D085E" w:rsidRPr="008D085E" w:rsidRDefault="008D085E" w:rsidP="008D085E">
            <w:pPr>
              <w:jc w:val="left"/>
              <w:rPr>
                <w:rFonts w:cs="Arial"/>
                <w:sz w:val="24"/>
                <w:szCs w:val="24"/>
                <w:lang w:val="sr-Latn-CS" w:eastAsia="hr-HR"/>
              </w:rPr>
            </w:pPr>
            <w:r w:rsidRPr="008D085E">
              <w:rPr>
                <w:rFonts w:cs="Arial"/>
                <w:sz w:val="24"/>
                <w:szCs w:val="24"/>
                <w:lang w:val="hr-HR" w:eastAsia="hr-HR"/>
              </w:rPr>
              <w:t>Свакодневни обиласци спољне</w:t>
            </w:r>
            <w:r>
              <w:rPr>
                <w:rFonts w:cs="Arial"/>
                <w:sz w:val="24"/>
                <w:szCs w:val="24"/>
                <w:lang w:val="sr-Cyrl-RS" w:eastAsia="hr-HR"/>
              </w:rPr>
              <w:t xml:space="preserve"> </w:t>
            </w:r>
            <w:r w:rsidRPr="008D085E">
              <w:rPr>
                <w:rFonts w:cs="Arial"/>
                <w:sz w:val="24"/>
                <w:szCs w:val="24"/>
                <w:lang w:val="hr-HR" w:eastAsia="hr-HR"/>
              </w:rPr>
              <w:t>мреже кишне канализације дуж главне саобраћајнице и око ГПО</w:t>
            </w:r>
            <w:r>
              <w:rPr>
                <w:rFonts w:cs="Arial"/>
                <w:sz w:val="24"/>
                <w:szCs w:val="24"/>
                <w:lang w:val="sr-Cyrl-RS" w:eastAsia="hr-HR"/>
              </w:rPr>
              <w:t xml:space="preserve"> </w:t>
            </w:r>
            <w:r>
              <w:rPr>
                <w:rFonts w:cs="Arial"/>
                <w:sz w:val="24"/>
                <w:szCs w:val="24"/>
                <w:lang w:val="hr-HR" w:eastAsia="hr-HR"/>
              </w:rPr>
              <w:t>(</w:t>
            </w:r>
            <w:r w:rsidRPr="008D085E">
              <w:rPr>
                <w:rFonts w:cs="Arial"/>
                <w:sz w:val="24"/>
                <w:szCs w:val="24"/>
                <w:lang w:val="hr-HR" w:eastAsia="hr-HR"/>
              </w:rPr>
              <w:t>главни погонски објекат)</w:t>
            </w:r>
          </w:p>
          <w:p w:rsidR="008D085E" w:rsidRPr="008D085E" w:rsidRDefault="008D085E" w:rsidP="008D085E">
            <w:pPr>
              <w:jc w:val="left"/>
              <w:rPr>
                <w:rFonts w:cs="Arial"/>
                <w:sz w:val="24"/>
                <w:szCs w:val="24"/>
                <w:lang w:val="sr-Cyrl-CS" w:eastAsia="hr-HR"/>
              </w:rPr>
            </w:pPr>
            <w:r>
              <w:rPr>
                <w:rFonts w:cs="Arial"/>
                <w:sz w:val="24"/>
                <w:szCs w:val="24"/>
                <w:lang w:val="hr-HR" w:eastAsia="hr-HR"/>
              </w:rPr>
              <w:t>(</w:t>
            </w:r>
            <w:r w:rsidRPr="008D085E">
              <w:rPr>
                <w:rFonts w:cs="Arial"/>
                <w:sz w:val="24"/>
                <w:szCs w:val="24"/>
                <w:lang w:val="hr-HR" w:eastAsia="hr-HR"/>
              </w:rPr>
              <w:t>дужина мреже цца 1000 м са око 30 шахтова и сливника)</w:t>
            </w:r>
          </w:p>
          <w:p w:rsidR="008D085E" w:rsidRPr="008D085E" w:rsidRDefault="008D085E" w:rsidP="008D085E">
            <w:pPr>
              <w:jc w:val="left"/>
              <w:rPr>
                <w:rFonts w:cs="Arial"/>
                <w:sz w:val="24"/>
                <w:szCs w:val="24"/>
                <w:lang w:val="hr-HR" w:eastAsia="hr-HR"/>
              </w:rPr>
            </w:pPr>
            <w:r w:rsidRPr="008D085E">
              <w:rPr>
                <w:rFonts w:cs="Arial"/>
                <w:sz w:val="24"/>
                <w:szCs w:val="24"/>
                <w:lang w:val="sr-Cyrl-RS" w:eastAsia="hr-HR"/>
              </w:rPr>
              <w:t>-</w:t>
            </w:r>
            <w:r w:rsidRPr="008D085E">
              <w:rPr>
                <w:rFonts w:cs="Arial"/>
                <w:sz w:val="24"/>
                <w:szCs w:val="24"/>
                <w:lang w:val="hr-HR" w:eastAsia="hr-HR"/>
              </w:rPr>
              <w:t>Једном недељно чи</w:t>
            </w:r>
            <w:r w:rsidRPr="008D085E">
              <w:rPr>
                <w:rFonts w:cs="Arial"/>
                <w:sz w:val="24"/>
                <w:szCs w:val="24"/>
                <w:lang w:val="sr-Cyrl-CS" w:eastAsia="hr-HR"/>
              </w:rPr>
              <w:t>шћ</w:t>
            </w:r>
            <w:r w:rsidRPr="008D085E">
              <w:rPr>
                <w:rFonts w:cs="Arial"/>
                <w:sz w:val="24"/>
                <w:szCs w:val="24"/>
                <w:lang w:val="hr-HR" w:eastAsia="hr-HR"/>
              </w:rPr>
              <w:t xml:space="preserve">ење шахти и сливника спољне мреже кишне канализације дуж централне саобраћајнице у кругу комплекса ТЕК </w:t>
            </w:r>
          </w:p>
          <w:p w:rsidR="008D085E" w:rsidRPr="008D085E" w:rsidRDefault="008D085E" w:rsidP="008D085E">
            <w:pPr>
              <w:jc w:val="left"/>
              <w:rPr>
                <w:rFonts w:cs="Arial"/>
                <w:sz w:val="24"/>
                <w:szCs w:val="24"/>
                <w:lang w:val="sr-Cyrl-RS" w:eastAsia="hr-HR"/>
              </w:rPr>
            </w:pPr>
            <w:r w:rsidRPr="008D085E">
              <w:rPr>
                <w:rFonts w:cs="Arial"/>
                <w:sz w:val="24"/>
                <w:szCs w:val="24"/>
                <w:lang w:val="sr-Cyrl-RS" w:eastAsia="hr-HR"/>
              </w:rPr>
              <w:t>-</w:t>
            </w:r>
            <w:r w:rsidRPr="008D085E">
              <w:rPr>
                <w:rFonts w:cs="Arial"/>
                <w:sz w:val="24"/>
                <w:szCs w:val="24"/>
                <w:lang w:val="hr-HR" w:eastAsia="hr-HR"/>
              </w:rPr>
              <w:t>Остали део мреже по потреби, а на основу увида након свакодневних контрола</w:t>
            </w:r>
          </w:p>
          <w:p w:rsidR="008D085E" w:rsidRPr="008D085E" w:rsidRDefault="008D085E" w:rsidP="008D085E">
            <w:pPr>
              <w:jc w:val="left"/>
              <w:rPr>
                <w:rFonts w:cs="Arial"/>
                <w:sz w:val="24"/>
                <w:szCs w:val="24"/>
                <w:lang w:val="hr-HR" w:eastAsia="hr-HR"/>
              </w:rPr>
            </w:pPr>
            <w:r w:rsidRPr="008D085E">
              <w:rPr>
                <w:rFonts w:cs="Arial"/>
                <w:sz w:val="24"/>
                <w:szCs w:val="24"/>
                <w:lang w:val="sr-Cyrl-RS" w:eastAsia="hr-HR"/>
              </w:rPr>
              <w:t>-</w:t>
            </w:r>
            <w:r w:rsidRPr="008D085E">
              <w:rPr>
                <w:rFonts w:cs="Arial"/>
                <w:sz w:val="24"/>
                <w:szCs w:val="24"/>
                <w:lang w:val="hr-HR" w:eastAsia="hr-HR"/>
              </w:rPr>
              <w:t>Једном у току недеље контролни обиласци свих сливника равних кровова</w:t>
            </w:r>
          </w:p>
          <w:p w:rsidR="008D085E" w:rsidRPr="008D085E" w:rsidRDefault="008D085E" w:rsidP="008D085E">
            <w:pPr>
              <w:jc w:val="left"/>
              <w:rPr>
                <w:rFonts w:cs="Arial"/>
                <w:sz w:val="24"/>
                <w:szCs w:val="24"/>
                <w:lang w:val="sr-Cyrl-CS" w:eastAsia="hr-HR"/>
              </w:rPr>
            </w:pPr>
            <w:r w:rsidRPr="008D085E">
              <w:rPr>
                <w:rFonts w:cs="Arial"/>
                <w:sz w:val="24"/>
                <w:szCs w:val="24"/>
                <w:lang w:val="hr-HR" w:eastAsia="hr-HR"/>
              </w:rPr>
              <w:t>Потребно је  прегледати сливне решетке и одмах уклонити нечистоће у и око сливника како би  се омогућило правилно одводња</w:t>
            </w:r>
            <w:r w:rsidRPr="008D085E">
              <w:rPr>
                <w:rFonts w:cs="Arial"/>
                <w:sz w:val="24"/>
                <w:szCs w:val="24"/>
                <w:lang w:val="sr-Cyrl-CS" w:eastAsia="hr-HR"/>
              </w:rPr>
              <w:t>-</w:t>
            </w:r>
            <w:r w:rsidRPr="008D085E">
              <w:rPr>
                <w:rFonts w:cs="Arial"/>
                <w:sz w:val="24"/>
                <w:szCs w:val="24"/>
                <w:lang w:val="hr-HR" w:eastAsia="hr-HR"/>
              </w:rPr>
              <w:t xml:space="preserve">вање.У случају већих зачепљења и спреченог </w:t>
            </w:r>
            <w:r w:rsidRPr="008D085E">
              <w:rPr>
                <w:rFonts w:cs="Arial"/>
                <w:sz w:val="24"/>
                <w:szCs w:val="24"/>
                <w:lang w:val="hr-HR" w:eastAsia="hr-HR"/>
              </w:rPr>
              <w:lastRenderedPageBreak/>
              <w:t>одводњавања крова исто евидентирати, обавестити Над</w:t>
            </w:r>
            <w:r w:rsidRPr="008D085E">
              <w:rPr>
                <w:rFonts w:cs="Arial"/>
                <w:sz w:val="24"/>
                <w:szCs w:val="24"/>
                <w:lang w:val="sr-Latn-BA" w:eastAsia="hr-HR"/>
              </w:rPr>
              <w:t>з</w:t>
            </w:r>
            <w:r w:rsidRPr="008D085E">
              <w:rPr>
                <w:rFonts w:cs="Arial"/>
                <w:sz w:val="24"/>
                <w:szCs w:val="24"/>
                <w:lang w:val="hr-HR" w:eastAsia="hr-HR"/>
              </w:rPr>
              <w:t>орног органа и извршити одгушења и испирање одводних   инсталација.</w:t>
            </w:r>
          </w:p>
          <w:p w:rsidR="008D085E" w:rsidRPr="008D085E" w:rsidRDefault="008D085E" w:rsidP="008D085E">
            <w:pPr>
              <w:jc w:val="left"/>
              <w:rPr>
                <w:rFonts w:cs="Arial"/>
                <w:sz w:val="24"/>
                <w:szCs w:val="24"/>
                <w:lang w:val="sr-Cyrl-RS" w:eastAsia="hr-HR"/>
              </w:rPr>
            </w:pPr>
            <w:r w:rsidRPr="008D085E">
              <w:rPr>
                <w:rFonts w:cs="Arial"/>
                <w:sz w:val="24"/>
                <w:szCs w:val="24"/>
                <w:lang w:val="sr-Cyrl-CS" w:eastAsia="hr-HR"/>
              </w:rPr>
              <w:t>Преглед се врши на објектима -</w:t>
            </w:r>
            <w:r w:rsidRPr="008D085E">
              <w:rPr>
                <w:rFonts w:cs="Arial"/>
                <w:sz w:val="24"/>
                <w:szCs w:val="24"/>
                <w:lang w:val="hr-HR" w:eastAsia="hr-HR"/>
              </w:rPr>
              <w:t xml:space="preserve">ХПВ1 и ХПВ 2 на коти + 10м </w:t>
            </w:r>
            <w:r w:rsidRPr="008D085E">
              <w:rPr>
                <w:rFonts w:cs="Arial"/>
                <w:sz w:val="24"/>
                <w:szCs w:val="24"/>
                <w:lang w:val="sr-Cyrl-CS" w:eastAsia="hr-HR"/>
              </w:rPr>
              <w:t>-</w:t>
            </w:r>
            <w:r w:rsidRPr="008D085E">
              <w:rPr>
                <w:rFonts w:cs="Arial"/>
                <w:sz w:val="24"/>
                <w:szCs w:val="24"/>
                <w:lang w:val="hr-HR" w:eastAsia="hr-HR"/>
              </w:rPr>
              <w:t>кровови техничке(командне зграде) кота +14м и кота+11м(изнад електрокоманде)</w:t>
            </w:r>
            <w:r w:rsidRPr="008D085E">
              <w:rPr>
                <w:rFonts w:cs="Arial"/>
                <w:sz w:val="24"/>
                <w:szCs w:val="24"/>
                <w:lang w:val="sr-Cyrl-CS" w:eastAsia="hr-HR"/>
              </w:rPr>
              <w:t>-</w:t>
            </w:r>
            <w:r w:rsidRPr="008D085E">
              <w:rPr>
                <w:rFonts w:cs="Arial"/>
                <w:sz w:val="24"/>
                <w:szCs w:val="24"/>
                <w:lang w:val="hr-HR" w:eastAsia="hr-HR"/>
              </w:rPr>
              <w:t>кровови радионица (електро,стругарска,за оправку</w:t>
            </w:r>
            <w:r w:rsidR="004B1773">
              <w:rPr>
                <w:rFonts w:cs="Arial"/>
                <w:sz w:val="24"/>
                <w:szCs w:val="24"/>
                <w:lang w:val="hr-HR" w:eastAsia="hr-HR"/>
              </w:rPr>
              <w:t xml:space="preserve"> млинских ротора,столарска) </w:t>
            </w:r>
            <w:r w:rsidRPr="008D085E">
              <w:rPr>
                <w:rFonts w:cs="Arial"/>
                <w:sz w:val="24"/>
                <w:szCs w:val="24"/>
                <w:lang w:val="sr-Cyrl-CS" w:eastAsia="hr-HR"/>
              </w:rPr>
              <w:t>-</w:t>
            </w:r>
            <w:r w:rsidRPr="008D085E">
              <w:rPr>
                <w:rFonts w:cs="Arial"/>
                <w:sz w:val="24"/>
                <w:szCs w:val="24"/>
                <w:lang w:val="hr-HR" w:eastAsia="hr-HR"/>
              </w:rPr>
              <w:t>Главни магацин на коти + 10м</w:t>
            </w:r>
          </w:p>
          <w:p w:rsidR="004B1773" w:rsidRDefault="008D085E" w:rsidP="008D085E">
            <w:pPr>
              <w:jc w:val="left"/>
              <w:rPr>
                <w:rFonts w:cs="Arial"/>
                <w:sz w:val="24"/>
                <w:szCs w:val="24"/>
                <w:lang w:val="sr-Cyrl-RS" w:eastAsia="hr-HR"/>
              </w:rPr>
            </w:pPr>
            <w:r w:rsidRPr="008D085E">
              <w:rPr>
                <w:rFonts w:cs="Arial"/>
                <w:sz w:val="24"/>
                <w:szCs w:val="24"/>
                <w:lang w:val="sr-Cyrl-CS" w:eastAsia="hr-HR"/>
              </w:rPr>
              <w:t>-</w:t>
            </w:r>
            <w:r w:rsidRPr="008D085E">
              <w:rPr>
                <w:rFonts w:cs="Arial"/>
                <w:sz w:val="24"/>
                <w:szCs w:val="24"/>
                <w:lang w:val="hr-HR" w:eastAsia="hr-HR"/>
              </w:rPr>
              <w:t>Ватрогасно спремиште</w:t>
            </w:r>
          </w:p>
          <w:p w:rsidR="008D085E" w:rsidRPr="004B1773" w:rsidRDefault="008D085E" w:rsidP="008D085E">
            <w:pPr>
              <w:jc w:val="left"/>
              <w:rPr>
                <w:rFonts w:cs="Arial"/>
                <w:sz w:val="24"/>
                <w:szCs w:val="24"/>
                <w:lang w:val="hr-HR" w:eastAsia="hr-HR"/>
              </w:rPr>
            </w:pPr>
            <w:r w:rsidRPr="008D085E">
              <w:rPr>
                <w:rFonts w:cs="Arial"/>
                <w:sz w:val="24"/>
                <w:szCs w:val="24"/>
                <w:lang w:val="sr-Cyrl-CS" w:eastAsia="hr-HR"/>
              </w:rPr>
              <w:t>-</w:t>
            </w:r>
            <w:r w:rsidRPr="008D085E">
              <w:rPr>
                <w:rFonts w:cs="Arial"/>
                <w:sz w:val="24"/>
                <w:szCs w:val="24"/>
                <w:lang w:val="hr-HR" w:eastAsia="hr-HR"/>
              </w:rPr>
              <w:t xml:space="preserve">кров изнад команде бл.А5 </w:t>
            </w:r>
          </w:p>
          <w:p w:rsidR="008D085E" w:rsidRPr="008D085E" w:rsidRDefault="008D085E" w:rsidP="008D085E">
            <w:pPr>
              <w:jc w:val="left"/>
              <w:rPr>
                <w:rFonts w:cs="Arial"/>
                <w:sz w:val="24"/>
                <w:szCs w:val="24"/>
                <w:lang w:val="hr-HR" w:eastAsia="hr-HR"/>
              </w:rPr>
            </w:pPr>
            <w:r w:rsidRPr="008D085E">
              <w:rPr>
                <w:rFonts w:cs="Arial"/>
                <w:sz w:val="24"/>
                <w:szCs w:val="24"/>
                <w:lang w:val="hr-HR" w:eastAsia="hr-HR"/>
              </w:rPr>
              <w:t>кота + 12 и + 13м</w:t>
            </w:r>
          </w:p>
          <w:p w:rsidR="008D085E" w:rsidRPr="008D085E" w:rsidRDefault="008D085E" w:rsidP="008D085E">
            <w:pPr>
              <w:jc w:val="left"/>
              <w:rPr>
                <w:rFonts w:cs="Arial"/>
                <w:sz w:val="24"/>
                <w:szCs w:val="24"/>
                <w:lang w:val="hr-HR" w:eastAsia="hr-HR"/>
              </w:rPr>
            </w:pPr>
            <w:r w:rsidRPr="008D085E">
              <w:rPr>
                <w:rFonts w:cs="Arial"/>
                <w:sz w:val="24"/>
                <w:szCs w:val="24"/>
                <w:lang w:val="sr-Cyrl-CS" w:eastAsia="hr-HR"/>
              </w:rPr>
              <w:t>-</w:t>
            </w:r>
            <w:r w:rsidRPr="008D085E">
              <w:rPr>
                <w:rFonts w:cs="Arial"/>
                <w:sz w:val="24"/>
                <w:szCs w:val="24"/>
                <w:lang w:val="hr-HR" w:eastAsia="hr-HR"/>
              </w:rPr>
              <w:t xml:space="preserve">Котларница бл. А1-А4 на коти +34м    </w:t>
            </w:r>
            <w:r w:rsidRPr="008D085E">
              <w:rPr>
                <w:rFonts w:cs="Arial"/>
                <w:sz w:val="24"/>
                <w:szCs w:val="24"/>
                <w:lang w:val="sr-Cyrl-CS" w:eastAsia="hr-HR"/>
              </w:rPr>
              <w:t>-</w:t>
            </w:r>
            <w:r w:rsidRPr="008D085E">
              <w:rPr>
                <w:rFonts w:cs="Arial"/>
                <w:sz w:val="24"/>
                <w:szCs w:val="24"/>
                <w:lang w:val="hr-HR" w:eastAsia="hr-HR"/>
              </w:rPr>
              <w:t xml:space="preserve">Котларница бл. А5 на коти + 44 м   </w:t>
            </w:r>
          </w:p>
          <w:p w:rsidR="008D085E" w:rsidRPr="008D085E" w:rsidRDefault="008D085E" w:rsidP="008D085E">
            <w:pPr>
              <w:jc w:val="left"/>
              <w:rPr>
                <w:rFonts w:cs="Arial"/>
                <w:sz w:val="24"/>
                <w:szCs w:val="24"/>
                <w:lang w:val="hr-HR" w:eastAsia="hr-HR"/>
              </w:rPr>
            </w:pPr>
            <w:r w:rsidRPr="008D085E">
              <w:rPr>
                <w:rFonts w:cs="Arial"/>
                <w:sz w:val="24"/>
                <w:szCs w:val="24"/>
                <w:lang w:val="sr-Cyrl-CS" w:eastAsia="hr-HR"/>
              </w:rPr>
              <w:t>-</w:t>
            </w:r>
            <w:r w:rsidRPr="008D085E">
              <w:rPr>
                <w:rFonts w:cs="Arial"/>
                <w:sz w:val="24"/>
                <w:szCs w:val="24"/>
                <w:lang w:val="hr-HR" w:eastAsia="hr-HR"/>
              </w:rPr>
              <w:t>Машинска сала на коти + 20м</w:t>
            </w:r>
          </w:p>
          <w:p w:rsidR="008D085E" w:rsidRPr="008D085E" w:rsidRDefault="008D085E" w:rsidP="008D085E">
            <w:pPr>
              <w:jc w:val="left"/>
              <w:rPr>
                <w:rFonts w:cs="Arial"/>
                <w:sz w:val="24"/>
                <w:szCs w:val="24"/>
                <w:lang w:val="hr-HR" w:eastAsia="hr-HR"/>
              </w:rPr>
            </w:pPr>
            <w:r w:rsidRPr="008D085E">
              <w:rPr>
                <w:rFonts w:cs="Arial"/>
                <w:sz w:val="24"/>
                <w:szCs w:val="24"/>
                <w:lang w:val="sr-Cyrl-CS" w:eastAsia="hr-HR"/>
              </w:rPr>
              <w:t>-</w:t>
            </w:r>
            <w:r w:rsidRPr="008D085E">
              <w:rPr>
                <w:rFonts w:cs="Arial"/>
                <w:sz w:val="24"/>
                <w:szCs w:val="24"/>
                <w:lang w:val="hr-HR" w:eastAsia="hr-HR"/>
              </w:rPr>
              <w:t>ресторан за исхрану радника</w:t>
            </w:r>
          </w:p>
          <w:p w:rsidR="008D085E" w:rsidRPr="008D085E" w:rsidRDefault="008D085E" w:rsidP="008D085E">
            <w:pPr>
              <w:jc w:val="left"/>
              <w:rPr>
                <w:rFonts w:cs="Arial"/>
                <w:sz w:val="24"/>
                <w:szCs w:val="24"/>
                <w:lang w:val="sr-Cyrl-RS" w:eastAsia="hr-HR"/>
              </w:rPr>
            </w:pPr>
            <w:r w:rsidRPr="008D085E">
              <w:rPr>
                <w:rFonts w:cs="Arial"/>
                <w:sz w:val="24"/>
                <w:szCs w:val="24"/>
                <w:lang w:val="sr-Cyrl-CS" w:eastAsia="hr-HR"/>
              </w:rPr>
              <w:t>-</w:t>
            </w:r>
            <w:r w:rsidRPr="008D085E">
              <w:rPr>
                <w:rFonts w:cs="Arial"/>
                <w:sz w:val="24"/>
                <w:szCs w:val="24"/>
                <w:lang w:val="hr-HR" w:eastAsia="hr-HR"/>
              </w:rPr>
              <w:t>ресторан на СЦ ТЕК</w:t>
            </w:r>
          </w:p>
          <w:p w:rsidR="008D085E" w:rsidRPr="008D085E" w:rsidRDefault="008D085E" w:rsidP="008D085E">
            <w:pPr>
              <w:jc w:val="left"/>
              <w:rPr>
                <w:rFonts w:cs="Arial"/>
                <w:sz w:val="24"/>
                <w:szCs w:val="24"/>
                <w:lang w:val="hr-HR" w:eastAsia="hr-HR"/>
              </w:rPr>
            </w:pPr>
            <w:r w:rsidRPr="008D085E">
              <w:rPr>
                <w:rFonts w:cs="Arial"/>
                <w:sz w:val="24"/>
                <w:szCs w:val="24"/>
                <w:lang w:val="hr-HR" w:eastAsia="hr-HR"/>
              </w:rPr>
              <w:t xml:space="preserve">-Преглед се обавља </w:t>
            </w:r>
            <w:r w:rsidRPr="008D085E">
              <w:rPr>
                <w:rFonts w:cs="Arial"/>
                <w:sz w:val="24"/>
                <w:szCs w:val="24"/>
                <w:lang w:val="hr-HR" w:eastAsia="hr-HR"/>
              </w:rPr>
              <w:lastRenderedPageBreak/>
              <w:t>седмодневно током године , а у јесењем и зимском периоду два пута недељно.</w:t>
            </w:r>
          </w:p>
          <w:p w:rsidR="008D085E" w:rsidRPr="008D085E" w:rsidRDefault="008D085E" w:rsidP="008D085E">
            <w:pPr>
              <w:jc w:val="left"/>
              <w:rPr>
                <w:rFonts w:cs="Arial"/>
                <w:sz w:val="24"/>
                <w:szCs w:val="24"/>
                <w:lang w:val="sr-Cyrl-RS" w:eastAsia="hr-HR"/>
              </w:rPr>
            </w:pPr>
            <w:r w:rsidRPr="008D085E">
              <w:rPr>
                <w:rFonts w:cs="Arial"/>
                <w:sz w:val="24"/>
                <w:szCs w:val="24"/>
                <w:lang w:val="hr-HR" w:eastAsia="hr-HR"/>
              </w:rPr>
              <w:t xml:space="preserve">Након падавина обавезна је </w:t>
            </w:r>
          </w:p>
          <w:p w:rsidR="008D085E" w:rsidRPr="008D085E" w:rsidRDefault="008D085E" w:rsidP="008D085E">
            <w:pPr>
              <w:jc w:val="left"/>
              <w:rPr>
                <w:rFonts w:cs="Arial"/>
                <w:sz w:val="24"/>
                <w:szCs w:val="24"/>
                <w:lang w:val="sr-Cyrl-RS" w:eastAsia="hr-HR"/>
              </w:rPr>
            </w:pPr>
            <w:r w:rsidRPr="008D085E">
              <w:rPr>
                <w:rFonts w:cs="Arial"/>
                <w:sz w:val="24"/>
                <w:szCs w:val="24"/>
                <w:lang w:val="hr-HR" w:eastAsia="hr-HR"/>
              </w:rPr>
              <w:t>контр</w:t>
            </w:r>
            <w:r w:rsidRPr="008D085E">
              <w:rPr>
                <w:rFonts w:cs="Arial"/>
                <w:sz w:val="24"/>
                <w:szCs w:val="24"/>
                <w:lang w:val="sr-Cyrl-CS" w:eastAsia="hr-HR"/>
              </w:rPr>
              <w:t>-</w:t>
            </w:r>
            <w:r w:rsidRPr="008D085E">
              <w:rPr>
                <w:rFonts w:cs="Arial"/>
                <w:sz w:val="24"/>
                <w:szCs w:val="24"/>
                <w:lang w:val="hr-HR" w:eastAsia="hr-HR"/>
              </w:rPr>
              <w:t xml:space="preserve">ола мреже и евентуално предузимањемера за </w:t>
            </w:r>
          </w:p>
          <w:p w:rsidR="008D085E" w:rsidRPr="008D085E" w:rsidRDefault="008D085E" w:rsidP="008D085E">
            <w:pPr>
              <w:jc w:val="left"/>
              <w:rPr>
                <w:rFonts w:cs="Arial"/>
                <w:sz w:val="24"/>
                <w:szCs w:val="24"/>
                <w:lang w:val="sr-Cyrl-RS" w:eastAsia="hr-HR"/>
              </w:rPr>
            </w:pPr>
            <w:r w:rsidRPr="008D085E">
              <w:rPr>
                <w:rFonts w:cs="Arial"/>
                <w:sz w:val="24"/>
                <w:szCs w:val="24"/>
                <w:lang w:val="hr-HR" w:eastAsia="hr-HR"/>
              </w:rPr>
              <w:t>отклањање  штета насталих</w:t>
            </w:r>
          </w:p>
          <w:p w:rsidR="008D085E" w:rsidRPr="004B1773" w:rsidRDefault="004B1773" w:rsidP="008D085E">
            <w:pPr>
              <w:jc w:val="left"/>
              <w:rPr>
                <w:rFonts w:cs="Arial"/>
                <w:sz w:val="24"/>
                <w:szCs w:val="24"/>
                <w:lang w:val="sr-Cyrl-RS" w:eastAsia="hr-HR"/>
              </w:rPr>
            </w:pPr>
            <w:r>
              <w:rPr>
                <w:rFonts w:cs="Arial"/>
                <w:sz w:val="24"/>
                <w:szCs w:val="24"/>
                <w:lang w:val="hr-HR" w:eastAsia="hr-HR"/>
              </w:rPr>
              <w:t>као последица метеороло</w:t>
            </w:r>
            <w:r>
              <w:rPr>
                <w:rFonts w:cs="Arial"/>
                <w:sz w:val="24"/>
                <w:szCs w:val="24"/>
                <w:lang w:val="sr-Cyrl-RS" w:eastAsia="hr-HR"/>
              </w:rPr>
              <w:t>ш</w:t>
            </w:r>
            <w:r w:rsidR="008D085E" w:rsidRPr="008D085E">
              <w:rPr>
                <w:rFonts w:cs="Arial"/>
                <w:sz w:val="24"/>
                <w:szCs w:val="24"/>
                <w:lang w:val="hr-HR" w:eastAsia="hr-HR"/>
              </w:rPr>
              <w:t>ких</w:t>
            </w:r>
            <w:r>
              <w:rPr>
                <w:rFonts w:cs="Arial"/>
                <w:sz w:val="24"/>
                <w:szCs w:val="24"/>
                <w:lang w:val="sr-Cyrl-RS" w:eastAsia="hr-HR"/>
              </w:rPr>
              <w:t xml:space="preserve"> </w:t>
            </w:r>
            <w:r w:rsidR="008D085E" w:rsidRPr="008D085E">
              <w:rPr>
                <w:rFonts w:cs="Arial"/>
                <w:sz w:val="24"/>
                <w:szCs w:val="24"/>
                <w:lang w:val="hr-HR" w:eastAsia="hr-HR"/>
              </w:rPr>
              <w:t>неприлика</w:t>
            </w:r>
          </w:p>
          <w:p w:rsidR="008D085E" w:rsidRPr="008D085E" w:rsidRDefault="008D085E" w:rsidP="008D085E">
            <w:pPr>
              <w:jc w:val="left"/>
              <w:rPr>
                <w:rFonts w:cs="Arial"/>
                <w:sz w:val="24"/>
                <w:szCs w:val="24"/>
                <w:lang w:val="sr-Cyrl-RS" w:eastAsia="hr-HR"/>
              </w:rPr>
            </w:pPr>
            <w:r w:rsidRPr="008D085E">
              <w:rPr>
                <w:rFonts w:cs="Arial"/>
                <w:sz w:val="24"/>
                <w:szCs w:val="24"/>
                <w:lang w:val="hr-HR" w:eastAsia="hr-HR"/>
              </w:rPr>
              <w:t xml:space="preserve">Два пута у току године </w:t>
            </w:r>
          </w:p>
          <w:p w:rsidR="008D085E" w:rsidRPr="008D085E" w:rsidRDefault="008D085E" w:rsidP="008D085E">
            <w:pPr>
              <w:jc w:val="left"/>
              <w:rPr>
                <w:rFonts w:cs="Arial"/>
                <w:sz w:val="24"/>
                <w:szCs w:val="24"/>
                <w:lang w:val="hr-HR" w:eastAsia="hr-HR"/>
              </w:rPr>
            </w:pPr>
            <w:r w:rsidRPr="008D085E">
              <w:rPr>
                <w:rFonts w:cs="Arial"/>
                <w:sz w:val="24"/>
                <w:szCs w:val="24"/>
                <w:lang w:val="hr-HR" w:eastAsia="hr-HR"/>
              </w:rPr>
              <w:t>(април, септембар) генерално</w:t>
            </w:r>
            <w:r>
              <w:rPr>
                <w:rFonts w:cs="Arial"/>
                <w:sz w:val="24"/>
                <w:szCs w:val="24"/>
                <w:lang w:val="sr-Cyrl-RS" w:eastAsia="hr-HR"/>
              </w:rPr>
              <w:t xml:space="preserve"> </w:t>
            </w:r>
            <w:r w:rsidRPr="008D085E">
              <w:rPr>
                <w:rFonts w:cs="Arial"/>
                <w:sz w:val="24"/>
                <w:szCs w:val="24"/>
                <w:lang w:val="hr-HR" w:eastAsia="hr-HR"/>
              </w:rPr>
              <w:t>сређивање спољне и</w:t>
            </w:r>
            <w:r w:rsidRPr="008D085E">
              <w:rPr>
                <w:rFonts w:cs="Arial"/>
                <w:sz w:val="24"/>
                <w:szCs w:val="24"/>
                <w:lang w:val="sr-Cyrl-RS" w:eastAsia="hr-HR"/>
              </w:rPr>
              <w:t xml:space="preserve"> </w:t>
            </w:r>
          </w:p>
          <w:p w:rsidR="008D085E" w:rsidRPr="008D085E" w:rsidRDefault="008D085E" w:rsidP="008D085E">
            <w:pPr>
              <w:jc w:val="left"/>
              <w:rPr>
                <w:rFonts w:cs="Arial"/>
                <w:sz w:val="24"/>
                <w:szCs w:val="24"/>
                <w:lang w:val="sr-Cyrl-RS" w:eastAsia="hr-HR"/>
              </w:rPr>
            </w:pPr>
            <w:r w:rsidRPr="008D085E">
              <w:rPr>
                <w:rFonts w:cs="Arial"/>
                <w:sz w:val="24"/>
                <w:szCs w:val="24"/>
                <w:lang w:val="hr-HR" w:eastAsia="hr-HR"/>
              </w:rPr>
              <w:t>унутрашње мреже  кишне</w:t>
            </w:r>
          </w:p>
          <w:p w:rsidR="008D085E" w:rsidRPr="008D085E" w:rsidRDefault="008D085E" w:rsidP="008D085E">
            <w:pPr>
              <w:jc w:val="left"/>
              <w:rPr>
                <w:rFonts w:cs="Arial"/>
                <w:sz w:val="24"/>
                <w:szCs w:val="24"/>
                <w:lang w:val="sr-Cyrl-CS" w:eastAsia="hr-HR"/>
              </w:rPr>
            </w:pPr>
            <w:r w:rsidRPr="008D085E">
              <w:rPr>
                <w:rFonts w:cs="Arial"/>
                <w:sz w:val="24"/>
                <w:szCs w:val="24"/>
                <w:lang w:val="hr-HR" w:eastAsia="hr-HR"/>
              </w:rPr>
              <w:t xml:space="preserve"> канализације </w:t>
            </w:r>
          </w:p>
          <w:p w:rsidR="008D085E" w:rsidRPr="004B1773" w:rsidRDefault="008D085E" w:rsidP="008D085E">
            <w:pPr>
              <w:jc w:val="left"/>
              <w:rPr>
                <w:rFonts w:cs="Arial"/>
                <w:sz w:val="24"/>
                <w:szCs w:val="24"/>
                <w:lang w:val="sr-Cyrl-RS" w:eastAsia="hr-HR"/>
              </w:rPr>
            </w:pPr>
            <w:r w:rsidRPr="008D085E">
              <w:rPr>
                <w:rFonts w:cs="Arial"/>
                <w:sz w:val="24"/>
                <w:szCs w:val="24"/>
                <w:lang w:val="hr-HR" w:eastAsia="hr-HR"/>
              </w:rPr>
              <w:t>(чишћење шахти и сливника</w:t>
            </w:r>
            <w:r w:rsidR="004B1773">
              <w:rPr>
                <w:rFonts w:cs="Arial"/>
                <w:sz w:val="24"/>
                <w:szCs w:val="24"/>
                <w:lang w:val="sr-Cyrl-RS" w:eastAsia="hr-HR"/>
              </w:rPr>
              <w:t xml:space="preserve"> </w:t>
            </w:r>
            <w:r w:rsidRPr="008D085E">
              <w:rPr>
                <w:rFonts w:cs="Arial"/>
                <w:sz w:val="24"/>
                <w:szCs w:val="24"/>
                <w:lang w:val="hr-HR" w:eastAsia="hr-HR"/>
              </w:rPr>
              <w:t>као и</w:t>
            </w:r>
            <w:r w:rsidRPr="008D085E">
              <w:rPr>
                <w:rFonts w:cs="Arial"/>
                <w:sz w:val="24"/>
                <w:szCs w:val="24"/>
                <w:lang w:val="sr-Cyrl-CS" w:eastAsia="hr-HR"/>
              </w:rPr>
              <w:t xml:space="preserve"> </w:t>
            </w:r>
            <w:r w:rsidRPr="008D085E">
              <w:rPr>
                <w:rFonts w:cs="Arial"/>
                <w:sz w:val="24"/>
                <w:szCs w:val="24"/>
                <w:lang w:val="hr-HR" w:eastAsia="hr-HR"/>
              </w:rPr>
              <w:t xml:space="preserve">испирање мреже) </w:t>
            </w:r>
          </w:p>
          <w:p w:rsidR="008D085E" w:rsidRPr="004B1773" w:rsidRDefault="008D085E" w:rsidP="004B1773">
            <w:pPr>
              <w:jc w:val="left"/>
              <w:rPr>
                <w:rFonts w:cs="Arial"/>
                <w:sz w:val="24"/>
                <w:szCs w:val="24"/>
                <w:lang w:val="sr-Cyrl-RS" w:eastAsia="hr-HR"/>
              </w:rPr>
            </w:pPr>
            <w:r w:rsidRPr="008D085E">
              <w:rPr>
                <w:rFonts w:cs="Arial"/>
                <w:sz w:val="24"/>
                <w:szCs w:val="24"/>
                <w:lang w:val="hr-HR" w:eastAsia="hr-HR"/>
              </w:rPr>
              <w:t>По указаној потреби интервентно деловање на мрежи у периоду од 00 до 24</w:t>
            </w:r>
            <w:r w:rsidRPr="008D085E">
              <w:rPr>
                <w:rFonts w:cs="Arial"/>
                <w:sz w:val="24"/>
                <w:szCs w:val="24"/>
                <w:vertAlign w:val="superscript"/>
                <w:lang w:val="sr-Cyrl-CS" w:eastAsia="hr-HR"/>
              </w:rPr>
              <w:t xml:space="preserve"> </w:t>
            </w:r>
            <w:r w:rsidRPr="008D085E">
              <w:rPr>
                <w:rFonts w:cs="Arial"/>
                <w:sz w:val="24"/>
                <w:szCs w:val="24"/>
                <w:lang w:val="sr-Cyrl-CS" w:eastAsia="hr-HR"/>
              </w:rPr>
              <w:t>часа</w:t>
            </w:r>
            <w:r w:rsidRPr="008D085E">
              <w:rPr>
                <w:rFonts w:cs="Arial"/>
                <w:sz w:val="24"/>
                <w:szCs w:val="24"/>
                <w:lang w:val="hr-HR" w:eastAsia="hr-HR"/>
              </w:rPr>
              <w:t xml:space="preserve"> – паушално</w:t>
            </w:r>
          </w:p>
        </w:tc>
        <w:tc>
          <w:tcPr>
            <w:tcW w:w="924" w:type="dxa"/>
            <w:shd w:val="clear" w:color="auto" w:fill="auto"/>
            <w:vAlign w:val="center"/>
          </w:tcPr>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rPr>
                <w:rFonts w:cs="Arial"/>
                <w:sz w:val="24"/>
                <w:szCs w:val="24"/>
                <w:lang w:val="sr-Cyrl-CS" w:eastAsia="hr-HR"/>
              </w:rPr>
            </w:pPr>
            <w:r w:rsidRPr="008D085E">
              <w:rPr>
                <w:rFonts w:cs="Arial"/>
                <w:sz w:val="24"/>
                <w:szCs w:val="24"/>
                <w:lang w:val="sr-Cyrl-CS" w:eastAsia="hr-HR"/>
              </w:rPr>
              <w:t>месец</w:t>
            </w:r>
          </w:p>
        </w:tc>
        <w:tc>
          <w:tcPr>
            <w:tcW w:w="709" w:type="dxa"/>
            <w:shd w:val="clear" w:color="auto" w:fill="auto"/>
            <w:vAlign w:val="center"/>
          </w:tcPr>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jc w:val="center"/>
              <w:rPr>
                <w:rFonts w:cs="Arial"/>
                <w:sz w:val="24"/>
                <w:szCs w:val="24"/>
                <w:lang w:val="sr-Cyrl-CS" w:eastAsia="hr-HR"/>
              </w:rPr>
            </w:pPr>
          </w:p>
          <w:p w:rsidR="008D085E" w:rsidRPr="008D085E" w:rsidRDefault="008D085E" w:rsidP="008D203E">
            <w:pPr>
              <w:rPr>
                <w:rFonts w:cs="Arial"/>
                <w:sz w:val="24"/>
                <w:szCs w:val="24"/>
                <w:lang w:val="sr-Cyrl-CS" w:eastAsia="hr-HR"/>
              </w:rPr>
            </w:pPr>
            <w:r w:rsidRPr="008D085E">
              <w:rPr>
                <w:rFonts w:cs="Arial"/>
                <w:sz w:val="24"/>
                <w:szCs w:val="24"/>
                <w:lang w:val="sr-Cyrl-CS" w:eastAsia="hr-HR"/>
              </w:rPr>
              <w:t>12</w:t>
            </w:r>
          </w:p>
        </w:tc>
        <w:tc>
          <w:tcPr>
            <w:tcW w:w="1417" w:type="dxa"/>
            <w:shd w:val="clear" w:color="auto" w:fill="auto"/>
            <w:vAlign w:val="center"/>
          </w:tcPr>
          <w:p w:rsidR="008D085E" w:rsidRPr="00E47C2E" w:rsidRDefault="008D085E" w:rsidP="007E24F3">
            <w:pPr>
              <w:spacing w:before="0"/>
              <w:jc w:val="center"/>
              <w:rPr>
                <w:rFonts w:cs="Arial"/>
                <w:b/>
                <w:bCs/>
                <w:iCs/>
              </w:rPr>
            </w:pPr>
          </w:p>
        </w:tc>
        <w:tc>
          <w:tcPr>
            <w:tcW w:w="1276" w:type="dxa"/>
            <w:shd w:val="clear" w:color="auto" w:fill="auto"/>
            <w:vAlign w:val="center"/>
          </w:tcPr>
          <w:p w:rsidR="008D085E" w:rsidRPr="00E47C2E" w:rsidRDefault="008D085E" w:rsidP="007E24F3">
            <w:pPr>
              <w:spacing w:before="0"/>
              <w:jc w:val="center"/>
              <w:rPr>
                <w:rFonts w:cs="Arial"/>
                <w:b/>
                <w:bCs/>
                <w:iCs/>
              </w:rPr>
            </w:pPr>
          </w:p>
        </w:tc>
        <w:tc>
          <w:tcPr>
            <w:tcW w:w="1276" w:type="dxa"/>
            <w:gridSpan w:val="2"/>
            <w:shd w:val="clear" w:color="auto" w:fill="auto"/>
            <w:vAlign w:val="center"/>
          </w:tcPr>
          <w:p w:rsidR="008D085E" w:rsidRPr="00E47C2E" w:rsidRDefault="008D085E" w:rsidP="007E24F3">
            <w:pPr>
              <w:spacing w:before="0"/>
              <w:jc w:val="center"/>
              <w:rPr>
                <w:rFonts w:cs="Arial"/>
                <w:b/>
                <w:bCs/>
                <w:iCs/>
              </w:rPr>
            </w:pPr>
          </w:p>
        </w:tc>
        <w:tc>
          <w:tcPr>
            <w:tcW w:w="992" w:type="dxa"/>
            <w:shd w:val="clear" w:color="auto" w:fill="auto"/>
            <w:vAlign w:val="center"/>
          </w:tcPr>
          <w:p w:rsidR="008D085E" w:rsidRPr="00E47C2E" w:rsidRDefault="008D085E" w:rsidP="007E24F3">
            <w:pPr>
              <w:spacing w:before="0"/>
              <w:jc w:val="center"/>
              <w:rPr>
                <w:rFonts w:cs="Arial"/>
                <w:b/>
                <w:bCs/>
                <w:iCs/>
              </w:rPr>
            </w:pPr>
          </w:p>
        </w:tc>
      </w:tr>
      <w:tr w:rsidR="004B1773" w:rsidRPr="00E47C2E" w:rsidTr="004B1773">
        <w:trPr>
          <w:gridAfter w:val="1"/>
          <w:wAfter w:w="17" w:type="dxa"/>
        </w:trPr>
        <w:tc>
          <w:tcPr>
            <w:tcW w:w="613" w:type="dxa"/>
            <w:shd w:val="clear" w:color="auto" w:fill="auto"/>
            <w:vAlign w:val="center"/>
          </w:tcPr>
          <w:p w:rsidR="004B1773" w:rsidRPr="00E91B80" w:rsidRDefault="004B1773" w:rsidP="007E24F3">
            <w:pPr>
              <w:jc w:val="center"/>
              <w:rPr>
                <w:rFonts w:ascii="Calibri" w:hAnsi="Calibri"/>
                <w:color w:val="000000"/>
                <w:lang w:val="sr-Cyrl-RS"/>
              </w:rPr>
            </w:pPr>
            <w:r>
              <w:rPr>
                <w:rFonts w:ascii="Calibri" w:hAnsi="Calibri"/>
                <w:color w:val="000000"/>
                <w:lang w:val="sr-Cyrl-RS"/>
              </w:rPr>
              <w:lastRenderedPageBreak/>
              <w:t>5</w:t>
            </w:r>
          </w:p>
        </w:tc>
        <w:tc>
          <w:tcPr>
            <w:tcW w:w="2257" w:type="dxa"/>
            <w:shd w:val="clear" w:color="auto" w:fill="auto"/>
          </w:tcPr>
          <w:p w:rsidR="004B1773" w:rsidRPr="004B1773" w:rsidRDefault="004B1773" w:rsidP="008D203E">
            <w:pPr>
              <w:rPr>
                <w:rFonts w:cs="Arial"/>
                <w:sz w:val="24"/>
                <w:szCs w:val="24"/>
                <w:lang w:val="sr-Cyrl-CS" w:eastAsia="hr-HR"/>
              </w:rPr>
            </w:pPr>
            <w:r w:rsidRPr="004B1773">
              <w:rPr>
                <w:rFonts w:cs="Arial"/>
                <w:sz w:val="24"/>
                <w:szCs w:val="24"/>
                <w:lang w:val="sr-Cyrl-CS" w:eastAsia="hr-HR"/>
              </w:rPr>
              <w:t xml:space="preserve">ПРАЖЊЕЊЕ СЕПТИЧКИХ ЈАМА У КРУГУ ТЕК-а , КРУГУ ИЗВОРИШТА ПИТКЕ ВОДЕ И НАСЕЉУ„КОЛОНИЈА“              </w:t>
            </w:r>
          </w:p>
          <w:p w:rsidR="004B1773" w:rsidRPr="004B1773" w:rsidRDefault="004B1773" w:rsidP="008D203E">
            <w:pPr>
              <w:rPr>
                <w:rFonts w:cs="Arial"/>
                <w:sz w:val="24"/>
                <w:szCs w:val="24"/>
                <w:lang w:val="sr-Cyrl-CS" w:eastAsia="hr-HR"/>
              </w:rPr>
            </w:pPr>
            <w:r w:rsidRPr="004B1773">
              <w:rPr>
                <w:rFonts w:cs="Arial"/>
                <w:sz w:val="24"/>
                <w:szCs w:val="24"/>
                <w:lang w:val="sr-Cyrl-CS" w:eastAsia="hr-HR"/>
              </w:rPr>
              <w:lastRenderedPageBreak/>
              <w:t>Пражњење септичких јама у кругу ТЕК-а,кругу изворишта питке воде као и насељу „Колонија“одговарајућом опремом са одвозом на,за ту намену одговарајућу депонију.По извршеном чишћењу извршити дезинфекцију места и јаме.</w:t>
            </w:r>
          </w:p>
          <w:p w:rsidR="004B1773" w:rsidRPr="004B1773" w:rsidRDefault="004B1773" w:rsidP="008D203E">
            <w:pPr>
              <w:rPr>
                <w:rFonts w:cs="Arial"/>
                <w:sz w:val="24"/>
                <w:szCs w:val="24"/>
                <w:lang w:val="sr-Cyrl-CS" w:eastAsia="hr-HR"/>
              </w:rPr>
            </w:pPr>
            <w:r w:rsidRPr="004B1773">
              <w:rPr>
                <w:rFonts w:cs="Arial"/>
                <w:sz w:val="24"/>
                <w:szCs w:val="24"/>
                <w:lang w:val="sr-Cyrl-CS" w:eastAsia="hr-HR"/>
              </w:rPr>
              <w:t>НАПОМЕНА:</w:t>
            </w:r>
            <w:r>
              <w:rPr>
                <w:rFonts w:cs="Arial"/>
                <w:sz w:val="24"/>
                <w:szCs w:val="24"/>
                <w:lang w:val="sr-Cyrl-CS" w:eastAsia="hr-HR"/>
              </w:rPr>
              <w:t xml:space="preserve"> </w:t>
            </w:r>
            <w:r w:rsidRPr="004B1773">
              <w:rPr>
                <w:rFonts w:cs="Arial"/>
                <w:sz w:val="24"/>
                <w:szCs w:val="24"/>
                <w:lang w:val="sr-Cyrl-CS" w:eastAsia="hr-HR"/>
              </w:rPr>
              <w:t>Депонију са смештај фекалија из септичких јама је дужан да обезбеди извршилац  радов</w:t>
            </w:r>
            <w:r w:rsidRPr="004B1773">
              <w:rPr>
                <w:rFonts w:cs="Arial"/>
                <w:sz w:val="24"/>
                <w:szCs w:val="24"/>
                <w:lang w:eastAsia="hr-HR"/>
              </w:rPr>
              <w:t>a.</w:t>
            </w:r>
          </w:p>
        </w:tc>
        <w:tc>
          <w:tcPr>
            <w:tcW w:w="924" w:type="dxa"/>
            <w:shd w:val="clear" w:color="auto" w:fill="auto"/>
            <w:vAlign w:val="center"/>
          </w:tcPr>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eastAsia="hr-HR"/>
              </w:rPr>
            </w:pPr>
          </w:p>
          <w:p w:rsidR="004B1773" w:rsidRPr="004B1773" w:rsidRDefault="004B1773" w:rsidP="004B1773">
            <w:pPr>
              <w:rPr>
                <w:rFonts w:cs="Arial"/>
                <w:sz w:val="24"/>
                <w:szCs w:val="24"/>
                <w:vertAlign w:val="superscript"/>
                <w:lang w:val="sr-Cyrl-CS" w:eastAsia="hr-HR"/>
              </w:rPr>
            </w:pPr>
            <w:r>
              <w:rPr>
                <w:rFonts w:cs="Arial"/>
                <w:sz w:val="24"/>
                <w:szCs w:val="24"/>
                <w:lang w:val="sr-Cyrl-RS" w:eastAsia="hr-HR"/>
              </w:rPr>
              <w:t xml:space="preserve">  </w:t>
            </w:r>
            <w:r w:rsidRPr="004B1773">
              <w:rPr>
                <w:rFonts w:cs="Arial"/>
                <w:sz w:val="24"/>
                <w:szCs w:val="24"/>
                <w:lang w:val="sr-Cyrl-CS" w:eastAsia="hr-HR"/>
              </w:rPr>
              <w:t>М</w:t>
            </w:r>
            <w:r w:rsidRPr="004B1773">
              <w:rPr>
                <w:rFonts w:cs="Arial"/>
                <w:sz w:val="24"/>
                <w:szCs w:val="24"/>
                <w:vertAlign w:val="superscript"/>
                <w:lang w:val="sr-Cyrl-CS" w:eastAsia="hr-HR"/>
              </w:rPr>
              <w:t>3</w:t>
            </w:r>
          </w:p>
        </w:tc>
        <w:tc>
          <w:tcPr>
            <w:tcW w:w="709" w:type="dxa"/>
            <w:shd w:val="clear" w:color="auto" w:fill="auto"/>
            <w:vAlign w:val="center"/>
          </w:tcPr>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val="sr-Cyrl-CS" w:eastAsia="hr-HR"/>
              </w:rPr>
            </w:pPr>
          </w:p>
          <w:p w:rsidR="004B1773" w:rsidRPr="004B1773" w:rsidRDefault="004B1773" w:rsidP="004B1773">
            <w:pPr>
              <w:jc w:val="center"/>
              <w:rPr>
                <w:rFonts w:cs="Arial"/>
                <w:sz w:val="24"/>
                <w:szCs w:val="24"/>
                <w:lang w:eastAsia="hr-HR"/>
              </w:rPr>
            </w:pPr>
          </w:p>
          <w:p w:rsidR="004B1773" w:rsidRPr="004B1773" w:rsidRDefault="004B1773" w:rsidP="004B1773">
            <w:pPr>
              <w:jc w:val="center"/>
              <w:rPr>
                <w:rFonts w:cs="Arial"/>
                <w:sz w:val="24"/>
                <w:szCs w:val="24"/>
                <w:lang w:eastAsia="hr-HR"/>
              </w:rPr>
            </w:pPr>
          </w:p>
          <w:p w:rsidR="004B1773" w:rsidRPr="004B1773" w:rsidRDefault="004B1773" w:rsidP="004B1773">
            <w:pPr>
              <w:jc w:val="center"/>
              <w:rPr>
                <w:rFonts w:cs="Arial"/>
                <w:sz w:val="24"/>
                <w:szCs w:val="24"/>
                <w:lang w:val="sr-Cyrl-CS" w:eastAsia="hr-HR"/>
              </w:rPr>
            </w:pPr>
            <w:r w:rsidRPr="004B1773">
              <w:rPr>
                <w:rFonts w:cs="Arial"/>
                <w:sz w:val="24"/>
                <w:szCs w:val="24"/>
                <w:lang w:val="sr-Cyrl-CS" w:eastAsia="hr-HR"/>
              </w:rPr>
              <w:t>600</w:t>
            </w:r>
          </w:p>
        </w:tc>
        <w:tc>
          <w:tcPr>
            <w:tcW w:w="1417" w:type="dxa"/>
            <w:shd w:val="clear" w:color="auto" w:fill="auto"/>
            <w:vAlign w:val="center"/>
          </w:tcPr>
          <w:p w:rsidR="004B1773" w:rsidRPr="004551ED" w:rsidRDefault="004B1773" w:rsidP="007E24F3">
            <w:pPr>
              <w:spacing w:before="0"/>
              <w:jc w:val="center"/>
              <w:rPr>
                <w:rFonts w:cs="Arial"/>
                <w:b/>
                <w:bCs/>
                <w:iCs/>
                <w:sz w:val="16"/>
                <w:szCs w:val="16"/>
              </w:rPr>
            </w:pPr>
          </w:p>
        </w:tc>
        <w:tc>
          <w:tcPr>
            <w:tcW w:w="1276" w:type="dxa"/>
            <w:shd w:val="clear" w:color="auto" w:fill="auto"/>
            <w:vAlign w:val="center"/>
          </w:tcPr>
          <w:p w:rsidR="004B1773" w:rsidRPr="004551ED" w:rsidRDefault="004B1773" w:rsidP="007E24F3">
            <w:pPr>
              <w:spacing w:before="0"/>
              <w:jc w:val="center"/>
              <w:rPr>
                <w:rFonts w:cs="Arial"/>
                <w:b/>
                <w:bCs/>
                <w:iCs/>
                <w:sz w:val="16"/>
                <w:szCs w:val="16"/>
              </w:rPr>
            </w:pPr>
          </w:p>
        </w:tc>
        <w:tc>
          <w:tcPr>
            <w:tcW w:w="1276" w:type="dxa"/>
            <w:gridSpan w:val="2"/>
            <w:shd w:val="clear" w:color="auto" w:fill="auto"/>
            <w:vAlign w:val="center"/>
          </w:tcPr>
          <w:p w:rsidR="004B1773" w:rsidRPr="004551ED" w:rsidRDefault="004B1773" w:rsidP="007E24F3">
            <w:pPr>
              <w:spacing w:before="0"/>
              <w:jc w:val="center"/>
              <w:rPr>
                <w:rFonts w:cs="Arial"/>
                <w:b/>
                <w:bCs/>
                <w:iCs/>
                <w:sz w:val="16"/>
                <w:szCs w:val="16"/>
              </w:rPr>
            </w:pPr>
          </w:p>
        </w:tc>
        <w:tc>
          <w:tcPr>
            <w:tcW w:w="992" w:type="dxa"/>
            <w:shd w:val="clear" w:color="auto" w:fill="auto"/>
            <w:vAlign w:val="center"/>
          </w:tcPr>
          <w:p w:rsidR="004B1773" w:rsidRPr="004551ED" w:rsidRDefault="004B1773" w:rsidP="007E24F3">
            <w:pPr>
              <w:spacing w:before="0"/>
              <w:jc w:val="center"/>
              <w:rPr>
                <w:rFonts w:cs="Arial"/>
                <w:b/>
                <w:bCs/>
                <w:iCs/>
                <w:sz w:val="16"/>
                <w:szCs w:val="16"/>
              </w:rPr>
            </w:pPr>
          </w:p>
        </w:tc>
      </w:tr>
      <w:tr w:rsidR="004B1773" w:rsidRPr="00E47C2E" w:rsidTr="004B1773">
        <w:trPr>
          <w:gridAfter w:val="1"/>
          <w:wAfter w:w="17" w:type="dxa"/>
        </w:trPr>
        <w:tc>
          <w:tcPr>
            <w:tcW w:w="613" w:type="dxa"/>
            <w:shd w:val="clear" w:color="auto" w:fill="auto"/>
            <w:vAlign w:val="center"/>
          </w:tcPr>
          <w:p w:rsidR="004B1773" w:rsidRDefault="004B1773" w:rsidP="007E24F3">
            <w:pPr>
              <w:jc w:val="center"/>
              <w:rPr>
                <w:rFonts w:ascii="Calibri" w:hAnsi="Calibri"/>
                <w:color w:val="000000"/>
                <w:lang w:val="sr-Cyrl-RS"/>
              </w:rPr>
            </w:pPr>
            <w:r>
              <w:rPr>
                <w:rFonts w:ascii="Calibri" w:hAnsi="Calibri"/>
                <w:color w:val="000000"/>
                <w:lang w:val="sr-Cyrl-RS"/>
              </w:rPr>
              <w:lastRenderedPageBreak/>
              <w:t>6</w:t>
            </w:r>
          </w:p>
        </w:tc>
        <w:tc>
          <w:tcPr>
            <w:tcW w:w="2257" w:type="dxa"/>
            <w:shd w:val="clear" w:color="auto" w:fill="auto"/>
          </w:tcPr>
          <w:p w:rsidR="004B1773" w:rsidRPr="009B56AF" w:rsidRDefault="004B1773" w:rsidP="008D203E">
            <w:r w:rsidRPr="009B56AF">
              <w:t>Скидање налепа угља са зидова котловских бункера блокова А1 до А5 у току рада постројења и у току заустављања блока за годишњи ремонт)водом под високим притиском од      300-600 barа</w:t>
            </w:r>
          </w:p>
        </w:tc>
        <w:tc>
          <w:tcPr>
            <w:tcW w:w="924" w:type="dxa"/>
            <w:shd w:val="clear" w:color="auto" w:fill="auto"/>
            <w:vAlign w:val="center"/>
          </w:tcPr>
          <w:p w:rsidR="004B1773" w:rsidRPr="009B56AF" w:rsidRDefault="004B1773" w:rsidP="004B1773">
            <w:pPr>
              <w:jc w:val="center"/>
            </w:pPr>
            <w:r w:rsidRPr="009B56AF">
              <w:t>Норма час</w:t>
            </w:r>
          </w:p>
        </w:tc>
        <w:tc>
          <w:tcPr>
            <w:tcW w:w="709" w:type="dxa"/>
            <w:shd w:val="clear" w:color="auto" w:fill="auto"/>
            <w:vAlign w:val="center"/>
          </w:tcPr>
          <w:p w:rsidR="004B1773" w:rsidRDefault="004B1773" w:rsidP="004B1773">
            <w:pPr>
              <w:jc w:val="center"/>
            </w:pPr>
            <w:r w:rsidRPr="009B56AF">
              <w:t>200</w:t>
            </w:r>
          </w:p>
        </w:tc>
        <w:tc>
          <w:tcPr>
            <w:tcW w:w="1417" w:type="dxa"/>
            <w:shd w:val="clear" w:color="auto" w:fill="auto"/>
            <w:vAlign w:val="center"/>
          </w:tcPr>
          <w:p w:rsidR="004B1773" w:rsidRPr="004551ED" w:rsidRDefault="004B1773" w:rsidP="007E24F3">
            <w:pPr>
              <w:spacing w:before="0"/>
              <w:jc w:val="center"/>
              <w:rPr>
                <w:rFonts w:cs="Arial"/>
                <w:b/>
                <w:bCs/>
                <w:iCs/>
                <w:sz w:val="16"/>
                <w:szCs w:val="16"/>
              </w:rPr>
            </w:pPr>
          </w:p>
        </w:tc>
        <w:tc>
          <w:tcPr>
            <w:tcW w:w="1276" w:type="dxa"/>
            <w:shd w:val="clear" w:color="auto" w:fill="auto"/>
            <w:vAlign w:val="center"/>
          </w:tcPr>
          <w:p w:rsidR="004B1773" w:rsidRPr="004551ED" w:rsidRDefault="004B1773" w:rsidP="007E24F3">
            <w:pPr>
              <w:spacing w:before="0"/>
              <w:jc w:val="center"/>
              <w:rPr>
                <w:rFonts w:cs="Arial"/>
                <w:b/>
                <w:bCs/>
                <w:iCs/>
                <w:sz w:val="16"/>
                <w:szCs w:val="16"/>
              </w:rPr>
            </w:pPr>
          </w:p>
        </w:tc>
        <w:tc>
          <w:tcPr>
            <w:tcW w:w="1276" w:type="dxa"/>
            <w:gridSpan w:val="2"/>
            <w:shd w:val="clear" w:color="auto" w:fill="auto"/>
            <w:vAlign w:val="center"/>
          </w:tcPr>
          <w:p w:rsidR="004B1773" w:rsidRPr="004551ED" w:rsidRDefault="004B1773" w:rsidP="007E24F3">
            <w:pPr>
              <w:spacing w:before="0"/>
              <w:jc w:val="center"/>
              <w:rPr>
                <w:rFonts w:cs="Arial"/>
                <w:b/>
                <w:bCs/>
                <w:iCs/>
                <w:sz w:val="16"/>
                <w:szCs w:val="16"/>
              </w:rPr>
            </w:pPr>
          </w:p>
        </w:tc>
        <w:tc>
          <w:tcPr>
            <w:tcW w:w="992" w:type="dxa"/>
            <w:shd w:val="clear" w:color="auto" w:fill="auto"/>
            <w:vAlign w:val="center"/>
          </w:tcPr>
          <w:p w:rsidR="004B1773" w:rsidRPr="004551ED" w:rsidRDefault="004B1773" w:rsidP="007E24F3">
            <w:pPr>
              <w:spacing w:before="0"/>
              <w:jc w:val="center"/>
              <w:rPr>
                <w:rFonts w:cs="Arial"/>
                <w:b/>
                <w:bCs/>
                <w:iCs/>
                <w:sz w:val="16"/>
                <w:szCs w:val="16"/>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E24F3" w:rsidRPr="00E47C2E" w:rsidTr="007E24F3">
        <w:trPr>
          <w:trHeight w:val="418"/>
        </w:trPr>
        <w:tc>
          <w:tcPr>
            <w:tcW w:w="568" w:type="dxa"/>
            <w:vAlign w:val="center"/>
          </w:tcPr>
          <w:p w:rsidR="007E24F3" w:rsidRPr="00E47C2E" w:rsidRDefault="007E24F3" w:rsidP="007E24F3">
            <w:pPr>
              <w:spacing w:before="0"/>
              <w:jc w:val="center"/>
              <w:rPr>
                <w:rFonts w:cs="Arial"/>
                <w:b/>
                <w:lang w:val="sr-Latn-CS"/>
              </w:rPr>
            </w:pPr>
            <w:r w:rsidRPr="00E47C2E">
              <w:rPr>
                <w:rFonts w:cs="Arial"/>
                <w:b/>
              </w:rPr>
              <w:t>I</w:t>
            </w:r>
          </w:p>
        </w:tc>
        <w:tc>
          <w:tcPr>
            <w:tcW w:w="6740" w:type="dxa"/>
          </w:tcPr>
          <w:p w:rsidR="007E24F3" w:rsidRPr="0021296D" w:rsidRDefault="007E24F3" w:rsidP="007E24F3">
            <w:pPr>
              <w:spacing w:before="0"/>
              <w:jc w:val="center"/>
              <w:rPr>
                <w:rFonts w:cs="Arial"/>
                <w:b/>
              </w:rPr>
            </w:pPr>
            <w:r w:rsidRPr="0021296D">
              <w:rPr>
                <w:rFonts w:cs="Arial"/>
                <w:b/>
              </w:rPr>
              <w:t>УКУПНО ПОНУЂЕНА ЦЕНА  без ПДВ динара</w:t>
            </w:r>
          </w:p>
          <w:p w:rsidR="007E24F3" w:rsidRPr="0021296D" w:rsidRDefault="007E24F3" w:rsidP="007E24F3">
            <w:pPr>
              <w:spacing w:before="0"/>
              <w:jc w:val="center"/>
              <w:rPr>
                <w:rFonts w:cs="Arial"/>
                <w:b/>
              </w:rPr>
            </w:pPr>
            <w:r w:rsidRPr="0021296D">
              <w:rPr>
                <w:rFonts w:cs="Arial"/>
                <w:b/>
              </w:rPr>
              <w:t xml:space="preserve">(збир колоне бр. </w:t>
            </w:r>
            <w:r w:rsidRPr="0021296D">
              <w:rPr>
                <w:rFonts w:cs="Arial"/>
                <w:b/>
                <w:lang w:val="sr-Cyrl-CS"/>
              </w:rPr>
              <w:t>7</w:t>
            </w:r>
            <w:r w:rsidRPr="0021296D">
              <w:rPr>
                <w:rFonts w:cs="Arial"/>
                <w:b/>
              </w:rPr>
              <w:t>)</w:t>
            </w:r>
          </w:p>
        </w:tc>
        <w:tc>
          <w:tcPr>
            <w:tcW w:w="2610" w:type="dxa"/>
          </w:tcPr>
          <w:p w:rsidR="007E24F3" w:rsidRPr="00E47C2E" w:rsidRDefault="007E24F3" w:rsidP="007E24F3">
            <w:pPr>
              <w:spacing w:before="0"/>
              <w:rPr>
                <w:rFonts w:cs="Arial"/>
                <w:color w:val="FF0000"/>
              </w:rPr>
            </w:pPr>
          </w:p>
        </w:tc>
      </w:tr>
      <w:tr w:rsidR="007E24F3" w:rsidRPr="00E47C2E" w:rsidTr="007E24F3">
        <w:trPr>
          <w:trHeight w:val="610"/>
        </w:trPr>
        <w:tc>
          <w:tcPr>
            <w:tcW w:w="568" w:type="dxa"/>
            <w:tcBorders>
              <w:bottom w:val="single" w:sz="4" w:space="0" w:color="auto"/>
            </w:tcBorders>
            <w:vAlign w:val="center"/>
          </w:tcPr>
          <w:p w:rsidR="007E24F3" w:rsidRPr="00E47C2E" w:rsidRDefault="007E24F3" w:rsidP="007E24F3">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E24F3" w:rsidRPr="0021296D" w:rsidRDefault="007E24F3" w:rsidP="007E24F3">
            <w:pPr>
              <w:spacing w:before="0"/>
              <w:jc w:val="center"/>
              <w:rPr>
                <w:rFonts w:cs="Arial"/>
                <w:b/>
              </w:rPr>
            </w:pPr>
            <w:r w:rsidRPr="0021296D">
              <w:rPr>
                <w:rFonts w:cs="Arial"/>
                <w:b/>
              </w:rPr>
              <w:t>УКУПАН ИЗНОС  ПДВ динара</w:t>
            </w:r>
          </w:p>
        </w:tc>
        <w:tc>
          <w:tcPr>
            <w:tcW w:w="2610" w:type="dxa"/>
            <w:tcBorders>
              <w:bottom w:val="single" w:sz="4" w:space="0" w:color="auto"/>
              <w:right w:val="single" w:sz="4" w:space="0" w:color="auto"/>
            </w:tcBorders>
          </w:tcPr>
          <w:p w:rsidR="007E24F3" w:rsidRPr="00E47C2E" w:rsidRDefault="007E24F3" w:rsidP="007E24F3">
            <w:pPr>
              <w:spacing w:before="0"/>
              <w:rPr>
                <w:rFonts w:cs="Arial"/>
                <w:color w:val="FF0000"/>
              </w:rPr>
            </w:pPr>
          </w:p>
        </w:tc>
      </w:tr>
      <w:tr w:rsidR="007E24F3" w:rsidRPr="00E47C2E" w:rsidTr="007E24F3">
        <w:trPr>
          <w:trHeight w:val="562"/>
        </w:trPr>
        <w:tc>
          <w:tcPr>
            <w:tcW w:w="568" w:type="dxa"/>
            <w:tcBorders>
              <w:bottom w:val="single" w:sz="4" w:space="0" w:color="auto"/>
            </w:tcBorders>
            <w:vAlign w:val="center"/>
          </w:tcPr>
          <w:p w:rsidR="007E24F3" w:rsidRPr="00E47C2E" w:rsidRDefault="007E24F3" w:rsidP="007E24F3">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E24F3" w:rsidRPr="00E47C2E" w:rsidRDefault="007E24F3" w:rsidP="007E24F3">
            <w:pPr>
              <w:spacing w:before="0"/>
              <w:jc w:val="center"/>
              <w:rPr>
                <w:rFonts w:cs="Arial"/>
                <w:b/>
              </w:rPr>
            </w:pPr>
            <w:r w:rsidRPr="00E47C2E">
              <w:rPr>
                <w:rFonts w:cs="Arial"/>
                <w:b/>
              </w:rPr>
              <w:t>УКУПНО ПОНУЂЕНА ЦЕНА  са ПДВ</w:t>
            </w:r>
          </w:p>
          <w:p w:rsidR="007E24F3" w:rsidRPr="00E47C2E" w:rsidRDefault="007E24F3" w:rsidP="007E24F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21296D">
              <w:rPr>
                <w:rFonts w:cs="Arial"/>
                <w:b/>
              </w:rPr>
              <w:t>динара</w:t>
            </w:r>
          </w:p>
        </w:tc>
        <w:tc>
          <w:tcPr>
            <w:tcW w:w="2610" w:type="dxa"/>
            <w:tcBorders>
              <w:bottom w:val="single" w:sz="4" w:space="0" w:color="auto"/>
              <w:right w:val="single" w:sz="4" w:space="0" w:color="auto"/>
            </w:tcBorders>
          </w:tcPr>
          <w:p w:rsidR="007E24F3" w:rsidRPr="00E47C2E" w:rsidRDefault="007E24F3" w:rsidP="007E24F3">
            <w:pPr>
              <w:spacing w:before="0"/>
              <w:rPr>
                <w:rFonts w:cs="Arial"/>
                <w:color w:val="FF0000"/>
              </w:rPr>
            </w:pPr>
          </w:p>
        </w:tc>
      </w:tr>
    </w:tbl>
    <w:p w:rsidR="007E24F3" w:rsidRPr="00B64D9E" w:rsidRDefault="007E24F3" w:rsidP="007E24F3">
      <w:pPr>
        <w:spacing w:before="0"/>
        <w:rPr>
          <w:rFonts w:cs="Arial"/>
          <w:lang w:val="sr-Cyrl-RS"/>
        </w:rPr>
      </w:pPr>
    </w:p>
    <w:p w:rsidR="007E24F3" w:rsidRPr="00E47C2E" w:rsidRDefault="007E24F3" w:rsidP="007E24F3">
      <w:pPr>
        <w:widowControl w:val="0"/>
        <w:spacing w:before="0"/>
        <w:rPr>
          <w:rFonts w:eastAsia="Arial Unicode MS" w:cs="Arial"/>
        </w:rPr>
      </w:pPr>
    </w:p>
    <w:p w:rsidR="007E24F3" w:rsidRPr="00E47C2E" w:rsidRDefault="007E24F3" w:rsidP="007E24F3">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E24F3" w:rsidTr="007E24F3">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E24F3" w:rsidRPr="0021296D" w:rsidRDefault="007E24F3" w:rsidP="007E24F3">
            <w:pPr>
              <w:spacing w:before="0"/>
              <w:rPr>
                <w:rFonts w:cs="Arial"/>
                <w:lang w:val="sr-Latn-CS" w:eastAsia="sr-Latn-CS"/>
              </w:rPr>
            </w:pPr>
            <w:r w:rsidRPr="0021296D">
              <w:rPr>
                <w:rFonts w:cs="Arial"/>
                <w:lang w:val="sr-Latn-CS" w:eastAsia="sr-Latn-CS"/>
              </w:rPr>
              <w:t xml:space="preserve">Посебно исказани трошкови у дин/процентима који су укључени у укупно </w:t>
            </w:r>
            <w:r w:rsidRPr="0021296D">
              <w:rPr>
                <w:rFonts w:cs="Arial"/>
                <w:lang w:val="sr-Latn-CS" w:eastAsia="sr-Latn-CS"/>
              </w:rPr>
              <w:lastRenderedPageBreak/>
              <w:t>понуђену цену без ПДВ-а</w:t>
            </w:r>
          </w:p>
          <w:p w:rsidR="007E24F3" w:rsidRPr="0021296D" w:rsidRDefault="007E24F3" w:rsidP="007E24F3">
            <w:pPr>
              <w:spacing w:before="0"/>
              <w:rPr>
                <w:rFonts w:cs="Arial"/>
                <w:lang w:val="sr-Latn-CS" w:eastAsia="sr-Latn-CS"/>
              </w:rPr>
            </w:pPr>
            <w:r w:rsidRPr="0021296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E24F3" w:rsidRPr="0021296D" w:rsidRDefault="007E24F3" w:rsidP="007E24F3">
            <w:pPr>
              <w:spacing w:before="0"/>
              <w:rPr>
                <w:rFonts w:cs="Arial"/>
                <w:lang w:val="sr-Latn-CS" w:eastAsia="sr-Latn-CS"/>
              </w:rPr>
            </w:pPr>
            <w:r w:rsidRPr="0021296D">
              <w:rPr>
                <w:rFonts w:cs="Arial"/>
                <w:lang w:val="sr-Latn-CS" w:eastAsia="sr-Latn-CS"/>
              </w:rPr>
              <w:lastRenderedPageBreak/>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E24F3" w:rsidRPr="0021296D" w:rsidRDefault="007E24F3" w:rsidP="007E24F3">
            <w:pPr>
              <w:spacing w:before="0"/>
              <w:jc w:val="center"/>
              <w:rPr>
                <w:rFonts w:cs="Arial"/>
                <w:lang w:val="sr-Latn-CS" w:eastAsia="sr-Latn-CS"/>
              </w:rPr>
            </w:pPr>
            <w:r w:rsidRPr="0021296D">
              <w:rPr>
                <w:rFonts w:cs="Arial"/>
                <w:lang w:val="sr-Latn-CS" w:eastAsia="sr-Latn-CS"/>
              </w:rPr>
              <w:t xml:space="preserve">_____динара </w:t>
            </w:r>
          </w:p>
        </w:tc>
      </w:tr>
      <w:tr w:rsidR="007E24F3" w:rsidTr="007E24F3">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24F3" w:rsidRPr="0021296D" w:rsidRDefault="007E24F3" w:rsidP="007E24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E24F3" w:rsidRPr="0021296D" w:rsidRDefault="007E24F3" w:rsidP="007E24F3">
            <w:pPr>
              <w:spacing w:before="0"/>
              <w:rPr>
                <w:rFonts w:cs="Arial"/>
                <w:lang w:val="sr-Latn-CS" w:eastAsia="sr-Latn-CS"/>
              </w:rPr>
            </w:pPr>
            <w:r w:rsidRPr="0021296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E24F3" w:rsidRPr="0021296D" w:rsidRDefault="007E24F3" w:rsidP="007E24F3">
            <w:pPr>
              <w:spacing w:before="0"/>
              <w:jc w:val="center"/>
              <w:rPr>
                <w:rFonts w:cs="Arial"/>
                <w:lang w:val="sr-Latn-CS" w:eastAsia="sr-Latn-CS"/>
              </w:rPr>
            </w:pPr>
            <w:r w:rsidRPr="0021296D">
              <w:rPr>
                <w:rFonts w:cs="Arial"/>
                <w:lang w:val="sr-Latn-CS" w:eastAsia="sr-Latn-CS"/>
              </w:rPr>
              <w:t xml:space="preserve">_____динара </w:t>
            </w:r>
          </w:p>
        </w:tc>
      </w:tr>
      <w:tr w:rsidR="007E24F3" w:rsidTr="007E24F3">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24F3" w:rsidRPr="0021296D" w:rsidRDefault="007E24F3" w:rsidP="007E24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E24F3" w:rsidRPr="0021296D" w:rsidRDefault="007E24F3" w:rsidP="007E24F3">
            <w:pPr>
              <w:spacing w:before="0"/>
              <w:rPr>
                <w:rFonts w:cs="Arial"/>
                <w:lang w:val="sr-Cyrl-CS" w:eastAsia="sr-Latn-CS"/>
              </w:rPr>
            </w:pPr>
            <w:r w:rsidRPr="0021296D">
              <w:rPr>
                <w:rFonts w:cs="Arial"/>
                <w:lang w:val="sr-Latn-CS" w:eastAsia="sr-Latn-CS"/>
              </w:rPr>
              <w:t>Остали трошкови</w:t>
            </w:r>
            <w:r w:rsidRPr="0021296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E24F3" w:rsidRPr="0021296D" w:rsidRDefault="007E24F3" w:rsidP="007E24F3">
            <w:pPr>
              <w:spacing w:before="0"/>
              <w:jc w:val="center"/>
              <w:rPr>
                <w:rFonts w:cs="Arial"/>
                <w:lang w:val="sr-Latn-CS" w:eastAsia="sr-Latn-CS"/>
              </w:rPr>
            </w:pPr>
            <w:r w:rsidRPr="0021296D">
              <w:rPr>
                <w:rFonts w:cs="Arial"/>
                <w:lang w:val="sr-Latn-CS" w:eastAsia="sr-Latn-CS"/>
              </w:rPr>
              <w:t xml:space="preserve">_____динара </w:t>
            </w:r>
          </w:p>
        </w:tc>
      </w:tr>
    </w:tbl>
    <w:p w:rsidR="007E24F3" w:rsidRPr="00E47C2E" w:rsidRDefault="007E24F3" w:rsidP="007E24F3">
      <w:pPr>
        <w:widowControl w:val="0"/>
        <w:spacing w:before="0"/>
        <w:rPr>
          <w:rFonts w:eastAsia="Arial Unicode MS" w:cs="Arial"/>
          <w:color w:val="00B0F0"/>
        </w:rPr>
      </w:pPr>
    </w:p>
    <w:p w:rsidR="007E24F3" w:rsidRPr="00E47C2E" w:rsidRDefault="007E24F3" w:rsidP="007E24F3">
      <w:pPr>
        <w:widowControl w:val="0"/>
        <w:spacing w:before="0"/>
        <w:rPr>
          <w:rFonts w:eastAsia="Arial Unicode MS" w:cs="Arial"/>
          <w:color w:val="00B0F0"/>
        </w:rPr>
      </w:pPr>
    </w:p>
    <w:p w:rsidR="007E24F3" w:rsidRPr="00E47C2E" w:rsidRDefault="007E24F3" w:rsidP="007E24F3">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7E24F3" w:rsidRPr="00E47C2E" w:rsidTr="007E24F3">
        <w:trPr>
          <w:jc w:val="center"/>
        </w:trPr>
        <w:tc>
          <w:tcPr>
            <w:tcW w:w="3882" w:type="dxa"/>
          </w:tcPr>
          <w:p w:rsidR="007E24F3" w:rsidRPr="00E47C2E" w:rsidRDefault="007E24F3" w:rsidP="007E24F3">
            <w:pPr>
              <w:spacing w:before="0"/>
              <w:jc w:val="center"/>
              <w:rPr>
                <w:rFonts w:cs="Arial"/>
              </w:rPr>
            </w:pPr>
            <w:r w:rsidRPr="00E47C2E">
              <w:rPr>
                <w:rFonts w:cs="Arial"/>
              </w:rPr>
              <w:t>Датум:</w:t>
            </w:r>
          </w:p>
        </w:tc>
        <w:tc>
          <w:tcPr>
            <w:tcW w:w="2127" w:type="dxa"/>
          </w:tcPr>
          <w:p w:rsidR="007E24F3" w:rsidRPr="00E47C2E" w:rsidRDefault="007E24F3" w:rsidP="007E24F3">
            <w:pPr>
              <w:spacing w:before="0"/>
              <w:jc w:val="center"/>
              <w:rPr>
                <w:rFonts w:cs="Arial"/>
                <w:lang w:val="ru-RU"/>
              </w:rPr>
            </w:pPr>
          </w:p>
        </w:tc>
        <w:tc>
          <w:tcPr>
            <w:tcW w:w="4022" w:type="dxa"/>
          </w:tcPr>
          <w:p w:rsidR="007E24F3" w:rsidRPr="00E47C2E" w:rsidRDefault="007E24F3" w:rsidP="007E24F3">
            <w:pPr>
              <w:spacing w:before="0"/>
              <w:jc w:val="center"/>
              <w:rPr>
                <w:rFonts w:cs="Arial"/>
                <w:lang w:val="sr-Cyrl-CS"/>
              </w:rPr>
            </w:pPr>
            <w:r w:rsidRPr="00E47C2E">
              <w:rPr>
                <w:rFonts w:cs="Arial"/>
                <w:lang w:val="sr-Cyrl-CS"/>
              </w:rPr>
              <w:t>П</w:t>
            </w:r>
            <w:r w:rsidRPr="00E47C2E">
              <w:rPr>
                <w:rFonts w:cs="Arial"/>
              </w:rPr>
              <w:t>онуђач</w:t>
            </w:r>
          </w:p>
        </w:tc>
      </w:tr>
      <w:tr w:rsidR="007E24F3" w:rsidRPr="00E47C2E" w:rsidTr="007E24F3">
        <w:trPr>
          <w:jc w:val="center"/>
        </w:trPr>
        <w:tc>
          <w:tcPr>
            <w:tcW w:w="3882" w:type="dxa"/>
          </w:tcPr>
          <w:p w:rsidR="007E24F3" w:rsidRPr="00E47C2E" w:rsidRDefault="007E24F3" w:rsidP="007E24F3">
            <w:pPr>
              <w:spacing w:before="0"/>
              <w:jc w:val="center"/>
              <w:rPr>
                <w:rFonts w:cs="Arial"/>
              </w:rPr>
            </w:pPr>
          </w:p>
        </w:tc>
        <w:tc>
          <w:tcPr>
            <w:tcW w:w="2127" w:type="dxa"/>
          </w:tcPr>
          <w:p w:rsidR="007E24F3" w:rsidRPr="00E47C2E" w:rsidRDefault="007E24F3" w:rsidP="007E24F3">
            <w:pPr>
              <w:spacing w:before="0"/>
              <w:jc w:val="center"/>
              <w:rPr>
                <w:rFonts w:cs="Arial"/>
              </w:rPr>
            </w:pPr>
            <w:r w:rsidRPr="00E47C2E">
              <w:rPr>
                <w:rFonts w:cs="Arial"/>
              </w:rPr>
              <w:t>М.П.</w:t>
            </w:r>
          </w:p>
        </w:tc>
        <w:tc>
          <w:tcPr>
            <w:tcW w:w="4022" w:type="dxa"/>
          </w:tcPr>
          <w:p w:rsidR="007E24F3" w:rsidRPr="00E47C2E" w:rsidRDefault="007E24F3" w:rsidP="007E24F3">
            <w:pPr>
              <w:spacing w:before="0"/>
              <w:jc w:val="center"/>
              <w:rPr>
                <w:rFonts w:cs="Arial"/>
                <w:lang w:val="ru-RU"/>
              </w:rPr>
            </w:pPr>
          </w:p>
        </w:tc>
      </w:tr>
      <w:tr w:rsidR="007E24F3" w:rsidRPr="00E47C2E" w:rsidTr="007E24F3">
        <w:trPr>
          <w:jc w:val="center"/>
        </w:trPr>
        <w:tc>
          <w:tcPr>
            <w:tcW w:w="3882" w:type="dxa"/>
            <w:tcBorders>
              <w:bottom w:val="single" w:sz="4" w:space="0" w:color="auto"/>
            </w:tcBorders>
          </w:tcPr>
          <w:p w:rsidR="007E24F3" w:rsidRPr="00E47C2E" w:rsidRDefault="007E24F3" w:rsidP="007E24F3">
            <w:pPr>
              <w:spacing w:before="0"/>
              <w:jc w:val="center"/>
              <w:rPr>
                <w:rFonts w:cs="Arial"/>
              </w:rPr>
            </w:pPr>
          </w:p>
        </w:tc>
        <w:tc>
          <w:tcPr>
            <w:tcW w:w="2127" w:type="dxa"/>
          </w:tcPr>
          <w:p w:rsidR="007E24F3" w:rsidRPr="00E47C2E" w:rsidRDefault="007E24F3" w:rsidP="007E24F3">
            <w:pPr>
              <w:spacing w:before="0"/>
              <w:jc w:val="center"/>
              <w:rPr>
                <w:rFonts w:cs="Arial"/>
                <w:lang w:val="ru-RU"/>
              </w:rPr>
            </w:pPr>
          </w:p>
        </w:tc>
        <w:tc>
          <w:tcPr>
            <w:tcW w:w="4022" w:type="dxa"/>
            <w:tcBorders>
              <w:bottom w:val="single" w:sz="4" w:space="0" w:color="auto"/>
            </w:tcBorders>
          </w:tcPr>
          <w:p w:rsidR="007E24F3" w:rsidRPr="00E47C2E" w:rsidRDefault="007E24F3" w:rsidP="007E24F3">
            <w:pPr>
              <w:spacing w:before="0"/>
              <w:jc w:val="center"/>
              <w:rPr>
                <w:rFonts w:cs="Arial"/>
                <w:lang w:val="ru-RU"/>
              </w:rPr>
            </w:pPr>
          </w:p>
        </w:tc>
      </w:tr>
      <w:tr w:rsidR="007E24F3" w:rsidRPr="00E47C2E" w:rsidTr="007E24F3">
        <w:trPr>
          <w:trHeight w:val="389"/>
          <w:jc w:val="center"/>
        </w:trPr>
        <w:tc>
          <w:tcPr>
            <w:tcW w:w="3882" w:type="dxa"/>
            <w:tcBorders>
              <w:top w:val="single" w:sz="4" w:space="0" w:color="auto"/>
            </w:tcBorders>
          </w:tcPr>
          <w:p w:rsidR="007E24F3" w:rsidRPr="00E47C2E" w:rsidRDefault="007E24F3" w:rsidP="007E24F3">
            <w:pPr>
              <w:spacing w:before="0"/>
              <w:jc w:val="center"/>
              <w:rPr>
                <w:rFonts w:cs="Arial"/>
              </w:rPr>
            </w:pPr>
          </w:p>
        </w:tc>
        <w:tc>
          <w:tcPr>
            <w:tcW w:w="2127" w:type="dxa"/>
          </w:tcPr>
          <w:p w:rsidR="007E24F3" w:rsidRPr="00E47C2E" w:rsidRDefault="007E24F3" w:rsidP="007E24F3">
            <w:pPr>
              <w:spacing w:before="0"/>
              <w:jc w:val="center"/>
              <w:rPr>
                <w:rFonts w:cs="Arial"/>
                <w:lang w:val="ru-RU"/>
              </w:rPr>
            </w:pPr>
          </w:p>
        </w:tc>
        <w:tc>
          <w:tcPr>
            <w:tcW w:w="4022" w:type="dxa"/>
            <w:tcBorders>
              <w:top w:val="single" w:sz="4" w:space="0" w:color="auto"/>
            </w:tcBorders>
          </w:tcPr>
          <w:p w:rsidR="007E24F3" w:rsidRPr="00E47C2E" w:rsidRDefault="007E24F3" w:rsidP="007E24F3">
            <w:pPr>
              <w:spacing w:before="0"/>
              <w:jc w:val="center"/>
              <w:rPr>
                <w:rFonts w:cs="Arial"/>
                <w:lang w:val="ru-RU"/>
              </w:rPr>
            </w:pPr>
          </w:p>
        </w:tc>
      </w:tr>
    </w:tbl>
    <w:p w:rsidR="007E24F3" w:rsidRPr="00E47C2E" w:rsidRDefault="007E24F3" w:rsidP="007E24F3">
      <w:pPr>
        <w:spacing w:before="0"/>
        <w:rPr>
          <w:rFonts w:cs="Arial"/>
          <w:b/>
          <w:lang w:val="sr-Latn-CS"/>
        </w:rPr>
      </w:pPr>
    </w:p>
    <w:p w:rsidR="007E24F3" w:rsidRPr="00E47C2E" w:rsidRDefault="007E24F3" w:rsidP="007E24F3">
      <w:pPr>
        <w:spacing w:before="0"/>
        <w:rPr>
          <w:rFonts w:cs="Arial"/>
          <w:b/>
          <w:lang w:val="sr-Cyrl-CS"/>
        </w:rPr>
      </w:pPr>
      <w:r w:rsidRPr="00E47C2E">
        <w:rPr>
          <w:rFonts w:cs="Arial"/>
          <w:b/>
          <w:lang w:val="sr-Cyrl-CS"/>
        </w:rPr>
        <w:t>Напомена:</w:t>
      </w:r>
    </w:p>
    <w:p w:rsidR="007E24F3" w:rsidRPr="00E47C2E" w:rsidRDefault="007E24F3" w:rsidP="007E24F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7E24F3" w:rsidRPr="00E47C2E" w:rsidRDefault="007E24F3" w:rsidP="007E24F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E24F3" w:rsidRDefault="007E24F3" w:rsidP="007E24F3">
      <w:pPr>
        <w:spacing w:before="0"/>
        <w:rPr>
          <w:rFonts w:cs="Arial"/>
          <w:lang w:val="sr-Cyrl-RS"/>
        </w:rPr>
      </w:pPr>
      <w:r w:rsidRPr="00E47C2E">
        <w:rPr>
          <w:rFonts w:cs="Arial"/>
          <w:lang w:val="sr-Latn-CS"/>
        </w:rPr>
        <w:br w:type="page"/>
      </w:r>
    </w:p>
    <w:p w:rsidR="007E24F3" w:rsidRPr="00E47C2E" w:rsidRDefault="007E24F3" w:rsidP="007E24F3">
      <w:pPr>
        <w:spacing w:before="0"/>
        <w:rPr>
          <w:rFonts w:cs="Arial"/>
          <w:b/>
          <w:lang w:val="ru-RU"/>
        </w:rPr>
      </w:pPr>
      <w:r w:rsidRPr="00E47C2E">
        <w:rPr>
          <w:rFonts w:cs="Arial"/>
          <w:b/>
          <w:lang w:val="sr-Latn-CS"/>
        </w:rPr>
        <w:lastRenderedPageBreak/>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E24F3" w:rsidRPr="00E47C2E" w:rsidRDefault="007E24F3" w:rsidP="007E24F3">
      <w:pPr>
        <w:spacing w:before="0"/>
        <w:rPr>
          <w:rFonts w:cs="Arial"/>
          <w:b/>
        </w:rPr>
      </w:pPr>
    </w:p>
    <w:p w:rsidR="007E24F3" w:rsidRPr="00E47C2E" w:rsidRDefault="007E24F3" w:rsidP="007E24F3">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E24F3" w:rsidRPr="00E47C2E" w:rsidRDefault="007E24F3" w:rsidP="007E24F3">
      <w:pPr>
        <w:pStyle w:val="ListParagraph"/>
        <w:tabs>
          <w:tab w:val="left" w:pos="90"/>
        </w:tabs>
        <w:spacing w:before="0" w:after="0" w:line="240" w:lineRule="auto"/>
        <w:ind w:left="0"/>
        <w:rPr>
          <w:rFonts w:ascii="Arial" w:hAnsi="Arial" w:cs="Arial"/>
          <w:bCs/>
          <w:iCs/>
        </w:rPr>
      </w:pPr>
    </w:p>
    <w:p w:rsidR="007E24F3" w:rsidRPr="00E47C2E" w:rsidRDefault="007E24F3" w:rsidP="007E24F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7E24F3" w:rsidRPr="00E47C2E" w:rsidRDefault="007E24F3" w:rsidP="007E24F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7E24F3" w:rsidRPr="00E47C2E" w:rsidRDefault="007E24F3" w:rsidP="007E24F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7E24F3" w:rsidRPr="00E47C2E" w:rsidRDefault="007E24F3" w:rsidP="007E24F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7E24F3" w:rsidRDefault="007E24F3" w:rsidP="007E24F3">
      <w:pPr>
        <w:pStyle w:val="ListParagraph"/>
        <w:tabs>
          <w:tab w:val="left" w:pos="90"/>
        </w:tabs>
        <w:suppressAutoHyphens/>
        <w:spacing w:before="0" w:after="0" w:line="240" w:lineRule="auto"/>
        <w:ind w:left="0"/>
        <w:contextualSpacing w:val="0"/>
        <w:rPr>
          <w:rFonts w:ascii="Arial" w:hAnsi="Arial" w:cs="Arial"/>
          <w:color w:val="00B0F0"/>
        </w:rPr>
      </w:pPr>
    </w:p>
    <w:p w:rsidR="007E24F3" w:rsidRPr="00E47C2E" w:rsidRDefault="007E24F3" w:rsidP="007E24F3">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7E24F3" w:rsidRPr="00E47C2E" w:rsidRDefault="007E24F3" w:rsidP="007E24F3">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E24F3" w:rsidRPr="00E47C2E" w:rsidRDefault="007E24F3" w:rsidP="007E24F3">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E24F3" w:rsidRPr="00E47C2E" w:rsidRDefault="007E24F3" w:rsidP="007E24F3">
      <w:pPr>
        <w:tabs>
          <w:tab w:val="left" w:pos="992"/>
        </w:tabs>
        <w:spacing w:before="0"/>
        <w:rPr>
          <w:rFonts w:cs="Arial"/>
        </w:rPr>
      </w:pPr>
    </w:p>
    <w:p w:rsidR="007E24F3" w:rsidRPr="00E47C2E" w:rsidRDefault="007E24F3" w:rsidP="007E24F3">
      <w:pPr>
        <w:pStyle w:val="ListParagraph"/>
        <w:tabs>
          <w:tab w:val="left" w:pos="90"/>
        </w:tabs>
        <w:suppressAutoHyphens/>
        <w:spacing w:before="0" w:after="0" w:line="240" w:lineRule="auto"/>
        <w:ind w:left="0"/>
        <w:contextualSpacing w:val="0"/>
        <w:rPr>
          <w:rFonts w:ascii="Arial" w:hAnsi="Arial" w:cs="Arial"/>
          <w:color w:val="00B0F0"/>
        </w:rPr>
      </w:pPr>
    </w:p>
    <w:p w:rsidR="007E24F3" w:rsidRPr="0021296D" w:rsidRDefault="007E24F3" w:rsidP="007E24F3">
      <w:pPr>
        <w:tabs>
          <w:tab w:val="left" w:pos="992"/>
        </w:tabs>
        <w:spacing w:before="0"/>
        <w:rPr>
          <w:rFonts w:cs="Arial"/>
        </w:rPr>
      </w:pPr>
      <w:r w:rsidRPr="0021296D">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E24F3" w:rsidRDefault="007E24F3" w:rsidP="007E24F3">
      <w:pPr>
        <w:tabs>
          <w:tab w:val="left" w:pos="992"/>
        </w:tabs>
        <w:spacing w:before="0"/>
        <w:rPr>
          <w:rFonts w:cs="Arial"/>
          <w:color w:val="00B0F0"/>
        </w:rPr>
      </w:pPr>
    </w:p>
    <w:p w:rsidR="007E24F3" w:rsidRPr="00E47C2E" w:rsidRDefault="007E24F3" w:rsidP="007E24F3">
      <w:pPr>
        <w:tabs>
          <w:tab w:val="left" w:pos="992"/>
        </w:tabs>
        <w:spacing w:before="0"/>
        <w:rPr>
          <w:rFonts w:cs="Arial"/>
          <w:b/>
          <w:lang w:val="sr-Cyrl-BA"/>
        </w:rPr>
      </w:pPr>
    </w:p>
    <w:p w:rsidR="007E24F3" w:rsidRPr="00E47C2E" w:rsidRDefault="007E24F3" w:rsidP="007E24F3">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rPr>
        <w:t xml:space="preserve"> </w:t>
      </w:r>
      <w:r w:rsidRPr="00E47C2E">
        <w:rPr>
          <w:rFonts w:cs="Arial"/>
        </w:rPr>
        <w:t>обрасца структуре цене.</w:t>
      </w:r>
    </w:p>
    <w:p w:rsidR="007E24F3" w:rsidRPr="00E47C2E" w:rsidRDefault="007E24F3" w:rsidP="007E24F3">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1B2EF3" w:rsidRDefault="001B2EF3" w:rsidP="001B2EF3">
      <w:pPr>
        <w:spacing w:before="0"/>
        <w:jc w:val="center"/>
        <w:rPr>
          <w:rFonts w:cs="Arial"/>
          <w:b/>
        </w:rPr>
      </w:pPr>
    </w:p>
    <w:p w:rsidR="001B2EF3" w:rsidRPr="00FC2621" w:rsidRDefault="001B2EF3" w:rsidP="00537552">
      <w:pPr>
        <w:rPr>
          <w:rFonts w:eastAsia="TimesNewRomanPS-BoldMT" w:cs="Arial"/>
          <w:lang w:val="sr-Cyrl-RS"/>
        </w:rPr>
      </w:pPr>
    </w:p>
    <w:p w:rsidR="00537552" w:rsidRPr="00E47C2E" w:rsidRDefault="00537552" w:rsidP="00781B02">
      <w:pPr>
        <w:rPr>
          <w:rFonts w:eastAsia="TimesNewRomanPS-BoldMT" w:cs="Arial"/>
        </w:rPr>
      </w:pPr>
    </w:p>
    <w:p w:rsidR="004B1773" w:rsidRDefault="004B1773" w:rsidP="00B64D9E">
      <w:pPr>
        <w:pStyle w:val="KDObrazac"/>
        <w:spacing w:before="0"/>
        <w:rPr>
          <w:lang w:val="sr-Cyrl-RS"/>
        </w:rPr>
      </w:pPr>
      <w:bookmarkStart w:id="262" w:name="_Toc442559926"/>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4B1773" w:rsidRDefault="004B1773" w:rsidP="00B64D9E">
      <w:pPr>
        <w:pStyle w:val="KDObrazac"/>
        <w:spacing w:before="0"/>
        <w:rPr>
          <w:lang w:val="sr-Cyrl-RS"/>
        </w:rPr>
      </w:pPr>
    </w:p>
    <w:p w:rsidR="00343A18" w:rsidRPr="00B64D9E" w:rsidRDefault="00343A18" w:rsidP="00B64D9E">
      <w:pPr>
        <w:pStyle w:val="KDObrazac"/>
        <w:spacing w:before="0"/>
        <w:rPr>
          <w:lang w:val="sr-Cyrl-RS"/>
        </w:rPr>
      </w:pPr>
      <w:r w:rsidRPr="00E47C2E">
        <w:lastRenderedPageBreak/>
        <w:t xml:space="preserve">ОБРАЗАЦ </w:t>
      </w:r>
      <w:r w:rsidR="00B64D9E">
        <w:rPr>
          <w:lang w:val="sr-Cyrl-RS"/>
        </w:rPr>
        <w:t>3</w:t>
      </w:r>
      <w:r w:rsidRPr="00E47C2E">
        <w:t>.</w:t>
      </w:r>
      <w:bookmarkEnd w:id="26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3" w:name="_Toc442559928"/>
      <w:r w:rsidRPr="00E47C2E">
        <w:t xml:space="preserve">ОБРАЗАЦ </w:t>
      </w:r>
      <w:r w:rsidR="00B64D9E">
        <w:rPr>
          <w:lang w:val="sr-Cyrl-RS"/>
        </w:rPr>
        <w:t>4</w:t>
      </w:r>
      <w:r w:rsidRPr="00E47C2E">
        <w:t>.</w:t>
      </w:r>
      <w:bookmarkEnd w:id="26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4" w:name="_Toc442559929"/>
      <w:r w:rsidRPr="00E47C2E">
        <w:rPr>
          <w:rFonts w:cs="Arial"/>
          <w:b/>
          <w:lang w:val="ru-RU"/>
        </w:rPr>
        <w:t>И З Ј А В У</w:t>
      </w:r>
      <w:bookmarkEnd w:id="26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B64D9E" w:rsidRDefault="0042687E" w:rsidP="00343A18">
      <w:pPr>
        <w:rPr>
          <w:rFonts w:cs="Arial"/>
          <w:lang w:val="sr-Cyrl-RS"/>
        </w:rPr>
      </w:pPr>
    </w:p>
    <w:p w:rsidR="004B1773" w:rsidRDefault="004B1773" w:rsidP="00343A18">
      <w:pPr>
        <w:pStyle w:val="KDObrazac"/>
        <w:rPr>
          <w:lang w:val="sr-Cyrl-RS"/>
        </w:rPr>
      </w:pPr>
      <w:bookmarkStart w:id="265" w:name="_Toc442559940"/>
    </w:p>
    <w:p w:rsidR="004B1773" w:rsidRDefault="004B1773" w:rsidP="00343A18">
      <w:pPr>
        <w:pStyle w:val="KDObrazac"/>
        <w:rPr>
          <w:lang w:val="sr-Cyrl-RS"/>
        </w:rPr>
      </w:pPr>
    </w:p>
    <w:p w:rsidR="00343A18" w:rsidRPr="00BD48F4" w:rsidRDefault="00343A18" w:rsidP="00343A18">
      <w:pPr>
        <w:pStyle w:val="KDObrazac"/>
        <w:rPr>
          <w:lang w:val="sr-Cyrl-RS"/>
        </w:rPr>
      </w:pPr>
      <w:r w:rsidRPr="00BD48F4">
        <w:lastRenderedPageBreak/>
        <w:t xml:space="preserve">ОБРАЗАЦ </w:t>
      </w:r>
      <w:bookmarkEnd w:id="265"/>
      <w:r w:rsidR="00B64D9E" w:rsidRPr="00BD48F4">
        <w:rPr>
          <w:lang w:val="sr-Cyrl-RS"/>
        </w:rPr>
        <w:t>5</w:t>
      </w:r>
    </w:p>
    <w:p w:rsidR="00343A18" w:rsidRPr="00E47C2E" w:rsidRDefault="00343A18" w:rsidP="00343A18">
      <w:pPr>
        <w:spacing w:before="0"/>
        <w:rPr>
          <w:rFonts w:cs="Arial"/>
        </w:rPr>
      </w:pPr>
    </w:p>
    <w:p w:rsidR="00343A18" w:rsidRPr="00B64D9E" w:rsidRDefault="00343A18" w:rsidP="00343A18">
      <w:pPr>
        <w:spacing w:before="0"/>
        <w:jc w:val="center"/>
        <w:rPr>
          <w:rFonts w:cs="Arial"/>
          <w:b/>
        </w:rPr>
      </w:pPr>
    </w:p>
    <w:p w:rsidR="00343A18" w:rsidRPr="00B64D9E" w:rsidRDefault="00343A18" w:rsidP="00343A18">
      <w:pPr>
        <w:spacing w:before="0"/>
        <w:jc w:val="center"/>
        <w:rPr>
          <w:rFonts w:cs="Arial"/>
          <w:b/>
        </w:rPr>
      </w:pPr>
      <w:r w:rsidRPr="00B64D9E">
        <w:rPr>
          <w:rFonts w:cs="Arial"/>
          <w:b/>
        </w:rPr>
        <w:t xml:space="preserve">СПИСАК </w:t>
      </w:r>
      <w:r w:rsidR="00FD6BCE" w:rsidRPr="00B64D9E">
        <w:rPr>
          <w:rFonts w:cs="Arial"/>
          <w:b/>
        </w:rPr>
        <w:t>ИЗВРШЕНИХ УСЛУГА</w:t>
      </w:r>
      <w:r w:rsidRPr="00B64D9E">
        <w:rPr>
          <w:rFonts w:cs="Arial"/>
          <w:b/>
        </w:rPr>
        <w:t>– СТРУЧНЕ РЕФЕРЕНЦЕ</w:t>
      </w:r>
    </w:p>
    <w:p w:rsidR="00343A18" w:rsidRPr="00B64D9E"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B64D9E" w:rsidTr="00BC01DC">
        <w:tc>
          <w:tcPr>
            <w:tcW w:w="213" w:type="pct"/>
            <w:shd w:val="clear" w:color="auto" w:fill="auto"/>
          </w:tcPr>
          <w:p w:rsidR="00343A18" w:rsidRPr="00B64D9E" w:rsidRDefault="00343A18" w:rsidP="00BC01DC">
            <w:pPr>
              <w:spacing w:before="0"/>
              <w:jc w:val="center"/>
              <w:rPr>
                <w:rFonts w:eastAsia="Calibri" w:cs="Arial"/>
                <w:b/>
                <w:bCs/>
                <w:iCs/>
              </w:rPr>
            </w:pPr>
          </w:p>
        </w:tc>
        <w:tc>
          <w:tcPr>
            <w:tcW w:w="951"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FD6BCE">
            <w:pPr>
              <w:spacing w:before="0"/>
              <w:jc w:val="center"/>
              <w:rPr>
                <w:rFonts w:eastAsia="Calibri" w:cs="Arial"/>
                <w:bCs/>
                <w:iCs/>
              </w:rPr>
            </w:pPr>
            <w:r w:rsidRPr="00B64D9E">
              <w:rPr>
                <w:rFonts w:eastAsia="Calibri" w:cs="Arial"/>
                <w:bCs/>
                <w:iCs/>
              </w:rPr>
              <w:t>Референтни наручилац</w:t>
            </w:r>
            <w:r w:rsidR="000C67B2" w:rsidRPr="00B64D9E">
              <w:rPr>
                <w:rFonts w:eastAsia="Calibri" w:cs="Arial"/>
                <w:bCs/>
                <w:iCs/>
              </w:rPr>
              <w:t xml:space="preserve"> односно </w:t>
            </w:r>
            <w:r w:rsidR="00FD6BCE" w:rsidRPr="00B64D9E">
              <w:rPr>
                <w:rFonts w:eastAsia="Calibri" w:cs="Arial"/>
                <w:bCs/>
                <w:iCs/>
              </w:rPr>
              <w:t>корисник услуга</w:t>
            </w:r>
          </w:p>
        </w:tc>
        <w:tc>
          <w:tcPr>
            <w:tcW w:w="908"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
                <w:bCs/>
                <w:iCs/>
              </w:rPr>
            </w:pPr>
            <w:r w:rsidRPr="00B64D9E">
              <w:rPr>
                <w:rFonts w:eastAsia="Calibri" w:cs="Arial"/>
                <w:bCs/>
                <w:iCs/>
                <w:lang w:val="ru-RU"/>
              </w:rPr>
              <w:t>Лице за контакт</w:t>
            </w:r>
            <w:r w:rsidRPr="00B64D9E">
              <w:rPr>
                <w:rFonts w:eastAsia="Calibri" w:cs="Arial"/>
                <w:bCs/>
                <w:iCs/>
              </w:rPr>
              <w:t xml:space="preserve"> и број телефона</w:t>
            </w:r>
          </w:p>
        </w:tc>
        <w:tc>
          <w:tcPr>
            <w:tcW w:w="92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
                <w:bCs/>
                <w:iCs/>
              </w:rPr>
            </w:pPr>
            <w:r w:rsidRPr="00B64D9E">
              <w:rPr>
                <w:rFonts w:eastAsia="Calibri" w:cs="Arial"/>
                <w:bCs/>
                <w:iCs/>
              </w:rPr>
              <w:t>Број и датум закључења уговора</w:t>
            </w:r>
          </w:p>
        </w:tc>
        <w:tc>
          <w:tcPr>
            <w:tcW w:w="859" w:type="pct"/>
            <w:shd w:val="clear" w:color="auto" w:fill="auto"/>
            <w:vAlign w:val="center"/>
          </w:tcPr>
          <w:p w:rsidR="00343A18" w:rsidRPr="00B64D9E" w:rsidRDefault="00343A18" w:rsidP="00BC01DC">
            <w:pPr>
              <w:spacing w:before="0"/>
              <w:jc w:val="center"/>
              <w:rPr>
                <w:rFonts w:eastAsia="Calibri" w:cs="Arial"/>
                <w:bCs/>
                <w:iCs/>
                <w:lang w:val="sr-Cyrl-CS"/>
              </w:rPr>
            </w:pPr>
          </w:p>
          <w:p w:rsidR="00343A18" w:rsidRPr="00B64D9E" w:rsidRDefault="00343A18" w:rsidP="00BC01DC">
            <w:pPr>
              <w:spacing w:before="0"/>
              <w:jc w:val="center"/>
              <w:rPr>
                <w:rFonts w:eastAsia="Calibri" w:cs="Arial"/>
                <w:bCs/>
                <w:iCs/>
              </w:rPr>
            </w:pPr>
            <w:r w:rsidRPr="00B64D9E">
              <w:rPr>
                <w:rFonts w:eastAsia="Calibri" w:cs="Arial"/>
                <w:bCs/>
                <w:iCs/>
                <w:lang w:val="sr-Cyrl-CS"/>
              </w:rPr>
              <w:t xml:space="preserve">Датум </w:t>
            </w:r>
            <w:r w:rsidRPr="00B64D9E">
              <w:rPr>
                <w:rFonts w:eastAsia="Calibri" w:cs="Arial"/>
                <w:bCs/>
                <w:iCs/>
              </w:rPr>
              <w:t>реализације уговора</w:t>
            </w:r>
          </w:p>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 xml:space="preserve">Вредност </w:t>
            </w:r>
            <w:r w:rsidR="00FD6BCE" w:rsidRPr="00B64D9E">
              <w:rPr>
                <w:rFonts w:eastAsia="Calibri" w:cs="Arial"/>
                <w:bCs/>
                <w:iCs/>
              </w:rPr>
              <w:t>извршених услуга</w:t>
            </w:r>
            <w:r w:rsidRPr="00B64D9E">
              <w:rPr>
                <w:rFonts w:eastAsia="Calibri" w:cs="Arial"/>
                <w:bCs/>
                <w:iCs/>
              </w:rPr>
              <w:t xml:space="preserve"> без ПДВ</w:t>
            </w:r>
          </w:p>
          <w:p w:rsidR="00657291" w:rsidRPr="00B64D9E" w:rsidRDefault="00657291" w:rsidP="000C67B2">
            <w:pPr>
              <w:spacing w:before="0"/>
              <w:jc w:val="center"/>
              <w:rPr>
                <w:rFonts w:eastAsia="Calibri" w:cs="Arial"/>
                <w:bCs/>
                <w:iCs/>
              </w:rPr>
            </w:pPr>
            <w:r w:rsidRPr="00B64D9E">
              <w:rPr>
                <w:rFonts w:eastAsia="Calibri" w:cs="Arial"/>
                <w:bCs/>
                <w:iCs/>
              </w:rPr>
              <w:t>Дин/</w:t>
            </w:r>
            <w:r w:rsidR="000C67B2" w:rsidRPr="00B64D9E">
              <w:rPr>
                <w:rFonts w:eastAsia="Calibri" w:cs="Arial"/>
                <w:bCs/>
                <w:iCs/>
              </w:rPr>
              <w:t>ЕUR</w:t>
            </w:r>
          </w:p>
        </w:tc>
      </w:tr>
      <w:tr w:rsidR="00343A18" w:rsidRPr="00B64D9E" w:rsidTr="00BC01DC">
        <w:tc>
          <w:tcPr>
            <w:tcW w:w="21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1.</w:t>
            </w:r>
          </w:p>
        </w:tc>
        <w:tc>
          <w:tcPr>
            <w:tcW w:w="951" w:type="pct"/>
            <w:shd w:val="clear" w:color="auto" w:fill="auto"/>
          </w:tcPr>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tc>
        <w:tc>
          <w:tcPr>
            <w:tcW w:w="908" w:type="pct"/>
            <w:shd w:val="clear" w:color="auto" w:fill="auto"/>
          </w:tcPr>
          <w:p w:rsidR="00343A18" w:rsidRPr="00B64D9E" w:rsidRDefault="00343A18" w:rsidP="00BC01DC">
            <w:pPr>
              <w:spacing w:before="0"/>
              <w:jc w:val="center"/>
              <w:rPr>
                <w:rFonts w:eastAsia="Calibri" w:cs="Arial"/>
                <w:b/>
                <w:bCs/>
                <w:iCs/>
              </w:rPr>
            </w:pPr>
          </w:p>
        </w:tc>
        <w:tc>
          <w:tcPr>
            <w:tcW w:w="923" w:type="pct"/>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
                <w:bCs/>
                <w:iCs/>
              </w:rPr>
            </w:pPr>
          </w:p>
        </w:tc>
      </w:tr>
      <w:tr w:rsidR="00343A18" w:rsidRPr="00B64D9E" w:rsidTr="00BC01DC">
        <w:tc>
          <w:tcPr>
            <w:tcW w:w="21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2.</w:t>
            </w:r>
          </w:p>
        </w:tc>
        <w:tc>
          <w:tcPr>
            <w:tcW w:w="951" w:type="pct"/>
            <w:shd w:val="clear" w:color="auto" w:fill="auto"/>
          </w:tcPr>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tc>
        <w:tc>
          <w:tcPr>
            <w:tcW w:w="908" w:type="pct"/>
            <w:shd w:val="clear" w:color="auto" w:fill="auto"/>
          </w:tcPr>
          <w:p w:rsidR="00343A18" w:rsidRPr="00B64D9E" w:rsidRDefault="00343A18" w:rsidP="00BC01DC">
            <w:pPr>
              <w:spacing w:before="0"/>
              <w:jc w:val="center"/>
              <w:rPr>
                <w:rFonts w:eastAsia="Calibri" w:cs="Arial"/>
                <w:b/>
                <w:bCs/>
                <w:iCs/>
              </w:rPr>
            </w:pPr>
          </w:p>
        </w:tc>
        <w:tc>
          <w:tcPr>
            <w:tcW w:w="923" w:type="pct"/>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
                <w:bCs/>
                <w:iCs/>
              </w:rPr>
            </w:pPr>
          </w:p>
        </w:tc>
      </w:tr>
      <w:tr w:rsidR="00343A18" w:rsidRPr="00B64D9E" w:rsidTr="00BC01DC">
        <w:tc>
          <w:tcPr>
            <w:tcW w:w="21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3.</w:t>
            </w:r>
          </w:p>
        </w:tc>
        <w:tc>
          <w:tcPr>
            <w:tcW w:w="951" w:type="pct"/>
            <w:shd w:val="clear" w:color="auto" w:fill="auto"/>
          </w:tcPr>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tc>
        <w:tc>
          <w:tcPr>
            <w:tcW w:w="908" w:type="pct"/>
            <w:shd w:val="clear" w:color="auto" w:fill="auto"/>
          </w:tcPr>
          <w:p w:rsidR="00343A18" w:rsidRPr="00B64D9E" w:rsidRDefault="00343A18" w:rsidP="00BC01DC">
            <w:pPr>
              <w:spacing w:before="0"/>
              <w:jc w:val="center"/>
              <w:rPr>
                <w:rFonts w:eastAsia="Calibri" w:cs="Arial"/>
                <w:b/>
                <w:bCs/>
                <w:iCs/>
              </w:rPr>
            </w:pPr>
          </w:p>
        </w:tc>
        <w:tc>
          <w:tcPr>
            <w:tcW w:w="923" w:type="pct"/>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
                <w:bCs/>
                <w:iCs/>
              </w:rPr>
            </w:pPr>
          </w:p>
        </w:tc>
      </w:tr>
      <w:tr w:rsidR="00343A18" w:rsidRPr="00B64D9E" w:rsidTr="00BC01DC">
        <w:tc>
          <w:tcPr>
            <w:tcW w:w="21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4.</w:t>
            </w:r>
          </w:p>
        </w:tc>
        <w:tc>
          <w:tcPr>
            <w:tcW w:w="951" w:type="pct"/>
            <w:shd w:val="clear" w:color="auto" w:fill="auto"/>
          </w:tcPr>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tc>
        <w:tc>
          <w:tcPr>
            <w:tcW w:w="908" w:type="pct"/>
            <w:shd w:val="clear" w:color="auto" w:fill="auto"/>
          </w:tcPr>
          <w:p w:rsidR="00343A18" w:rsidRPr="00B64D9E" w:rsidRDefault="00343A18" w:rsidP="00BC01DC">
            <w:pPr>
              <w:spacing w:before="0"/>
              <w:jc w:val="center"/>
              <w:rPr>
                <w:rFonts w:eastAsia="Calibri" w:cs="Arial"/>
                <w:b/>
                <w:bCs/>
                <w:iCs/>
              </w:rPr>
            </w:pPr>
          </w:p>
        </w:tc>
        <w:tc>
          <w:tcPr>
            <w:tcW w:w="923" w:type="pct"/>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
                <w:bCs/>
                <w:iCs/>
              </w:rPr>
            </w:pPr>
          </w:p>
        </w:tc>
      </w:tr>
      <w:tr w:rsidR="00343A18" w:rsidRPr="00B64D9E" w:rsidTr="00BC01DC">
        <w:tc>
          <w:tcPr>
            <w:tcW w:w="21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5.</w:t>
            </w:r>
          </w:p>
        </w:tc>
        <w:tc>
          <w:tcPr>
            <w:tcW w:w="951" w:type="pct"/>
            <w:shd w:val="clear" w:color="auto" w:fill="auto"/>
          </w:tcPr>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tc>
        <w:tc>
          <w:tcPr>
            <w:tcW w:w="908" w:type="pct"/>
            <w:shd w:val="clear" w:color="auto" w:fill="auto"/>
          </w:tcPr>
          <w:p w:rsidR="00343A18" w:rsidRPr="00B64D9E" w:rsidRDefault="00343A18" w:rsidP="00BC01DC">
            <w:pPr>
              <w:spacing w:before="0"/>
              <w:jc w:val="center"/>
              <w:rPr>
                <w:rFonts w:eastAsia="Calibri" w:cs="Arial"/>
                <w:b/>
                <w:bCs/>
                <w:iCs/>
              </w:rPr>
            </w:pPr>
          </w:p>
        </w:tc>
        <w:tc>
          <w:tcPr>
            <w:tcW w:w="923" w:type="pct"/>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
                <w:bCs/>
                <w:iCs/>
              </w:rPr>
            </w:pPr>
          </w:p>
        </w:tc>
      </w:tr>
      <w:tr w:rsidR="00343A18" w:rsidRPr="00B64D9E"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0C67B2">
            <w:pPr>
              <w:spacing w:before="0"/>
              <w:jc w:val="center"/>
              <w:rPr>
                <w:rFonts w:eastAsia="Calibri" w:cs="Arial"/>
                <w:b/>
                <w:bCs/>
                <w:iCs/>
              </w:rPr>
            </w:pPr>
          </w:p>
          <w:p w:rsidR="00343A18" w:rsidRPr="00B64D9E" w:rsidRDefault="00343A18" w:rsidP="000C67B2">
            <w:pPr>
              <w:spacing w:before="0"/>
              <w:jc w:val="center"/>
              <w:rPr>
                <w:rFonts w:eastAsia="Calibri" w:cs="Arial"/>
                <w:b/>
                <w:bCs/>
                <w:iCs/>
              </w:rPr>
            </w:pPr>
            <w:r w:rsidRPr="00B64D9E">
              <w:rPr>
                <w:rFonts w:eastAsia="Calibri" w:cs="Arial"/>
                <w:b/>
                <w:bCs/>
                <w:iCs/>
              </w:rPr>
              <w:t>Укупна вредност</w:t>
            </w:r>
          </w:p>
          <w:p w:rsidR="00343A18" w:rsidRPr="00B64D9E" w:rsidRDefault="00FD6BCE" w:rsidP="000C67B2">
            <w:pPr>
              <w:spacing w:before="0"/>
              <w:jc w:val="center"/>
              <w:rPr>
                <w:rFonts w:eastAsia="Calibri" w:cs="Arial"/>
                <w:b/>
                <w:bCs/>
                <w:iCs/>
              </w:rPr>
            </w:pPr>
            <w:r w:rsidRPr="00B64D9E">
              <w:rPr>
                <w:rFonts w:eastAsia="Calibri" w:cs="Arial"/>
                <w:b/>
                <w:bCs/>
                <w:iCs/>
              </w:rPr>
              <w:t>извршених услуга</w:t>
            </w:r>
            <w:r w:rsidR="00343A18" w:rsidRPr="00B64D9E">
              <w:rPr>
                <w:rFonts w:eastAsia="Calibri" w:cs="Arial"/>
                <w:b/>
                <w:bCs/>
                <w:iCs/>
              </w:rPr>
              <w:t xml:space="preserve"> без</w:t>
            </w:r>
          </w:p>
          <w:p w:rsidR="00343A18" w:rsidRPr="00B64D9E" w:rsidRDefault="00343A18" w:rsidP="000C67B2">
            <w:pPr>
              <w:spacing w:before="0"/>
              <w:jc w:val="center"/>
              <w:rPr>
                <w:rFonts w:eastAsia="Calibri" w:cs="Arial"/>
                <w:b/>
                <w:bCs/>
                <w:iCs/>
              </w:rPr>
            </w:pPr>
            <w:r w:rsidRPr="00B64D9E">
              <w:rPr>
                <w:rFonts w:eastAsia="Calibri" w:cs="Arial"/>
                <w:b/>
                <w:bCs/>
                <w:iCs/>
              </w:rPr>
              <w:t>ПДВ</w:t>
            </w:r>
          </w:p>
          <w:p w:rsidR="00343A18" w:rsidRPr="00B64D9E" w:rsidRDefault="000C67B2" w:rsidP="000C67B2">
            <w:pPr>
              <w:spacing w:before="0"/>
              <w:rPr>
                <w:rFonts w:eastAsia="Calibri" w:cs="Arial"/>
                <w:b/>
                <w:bCs/>
                <w:iCs/>
              </w:rPr>
            </w:pPr>
            <w:r w:rsidRPr="00B64D9E">
              <w:rPr>
                <w:rFonts w:eastAsia="Calibri" w:cs="Arial"/>
                <w:b/>
                <w:bCs/>
                <w:iCs/>
              </w:rPr>
              <w:t xml:space="preserve">     Дин/ЕUR</w:t>
            </w:r>
          </w:p>
        </w:tc>
        <w:tc>
          <w:tcPr>
            <w:tcW w:w="1145" w:type="pct"/>
          </w:tcPr>
          <w:p w:rsidR="00343A18" w:rsidRPr="00B64D9E" w:rsidRDefault="00343A18" w:rsidP="000C67B2">
            <w:pPr>
              <w:spacing w:before="0"/>
              <w:ind w:left="720"/>
              <w:jc w:val="center"/>
              <w:rPr>
                <w:rFonts w:eastAsia="Calibri" w:cs="Arial"/>
                <w:b/>
                <w:bCs/>
                <w:iCs/>
              </w:rPr>
            </w:pPr>
          </w:p>
        </w:tc>
      </w:tr>
    </w:tbl>
    <w:p w:rsidR="00343A18" w:rsidRPr="00B64D9E"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B64D9E" w:rsidTr="00BC01DC">
        <w:trPr>
          <w:jc w:val="center"/>
        </w:trPr>
        <w:tc>
          <w:tcPr>
            <w:tcW w:w="3882" w:type="dxa"/>
          </w:tcPr>
          <w:p w:rsidR="00343A18" w:rsidRPr="00B64D9E" w:rsidRDefault="00343A18" w:rsidP="00BC01DC">
            <w:pPr>
              <w:spacing w:before="0"/>
              <w:jc w:val="center"/>
              <w:rPr>
                <w:rFonts w:cs="Arial"/>
              </w:rPr>
            </w:pPr>
            <w:r w:rsidRPr="00B64D9E">
              <w:rPr>
                <w:rFonts w:cs="Arial"/>
              </w:rPr>
              <w:t>Датум:</w:t>
            </w:r>
          </w:p>
        </w:tc>
        <w:tc>
          <w:tcPr>
            <w:tcW w:w="2127" w:type="dxa"/>
          </w:tcPr>
          <w:p w:rsidR="00343A18" w:rsidRPr="00B64D9E" w:rsidRDefault="00343A18" w:rsidP="00BC01DC">
            <w:pPr>
              <w:spacing w:before="0"/>
              <w:jc w:val="center"/>
              <w:rPr>
                <w:rFonts w:cs="Arial"/>
                <w:lang w:val="ru-RU"/>
              </w:rPr>
            </w:pPr>
          </w:p>
        </w:tc>
        <w:tc>
          <w:tcPr>
            <w:tcW w:w="4022" w:type="dxa"/>
          </w:tcPr>
          <w:p w:rsidR="00343A18" w:rsidRPr="00B64D9E" w:rsidRDefault="00343A18" w:rsidP="00BC01DC">
            <w:pPr>
              <w:spacing w:before="0"/>
              <w:jc w:val="center"/>
              <w:rPr>
                <w:rFonts w:cs="Arial"/>
                <w:lang w:val="ru-RU"/>
              </w:rPr>
            </w:pPr>
            <w:r w:rsidRPr="00B64D9E">
              <w:rPr>
                <w:rFonts w:cs="Arial"/>
                <w:lang w:val="sr-Cyrl-CS"/>
              </w:rPr>
              <w:t>П</w:t>
            </w:r>
            <w:r w:rsidRPr="00B64D9E">
              <w:rPr>
                <w:rFonts w:cs="Arial"/>
              </w:rPr>
              <w:t>онуђач</w:t>
            </w:r>
            <w:r w:rsidRPr="00B64D9E">
              <w:rPr>
                <w:rFonts w:cs="Arial"/>
                <w:lang w:val="ru-RU"/>
              </w:rPr>
              <w:t>:</w:t>
            </w:r>
          </w:p>
        </w:tc>
      </w:tr>
      <w:tr w:rsidR="00343A18" w:rsidRPr="00B64D9E" w:rsidTr="00BC01DC">
        <w:trPr>
          <w:jc w:val="center"/>
        </w:trPr>
        <w:tc>
          <w:tcPr>
            <w:tcW w:w="3882" w:type="dxa"/>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rPr>
            </w:pPr>
            <w:r w:rsidRPr="00B64D9E">
              <w:rPr>
                <w:rFonts w:cs="Arial"/>
              </w:rPr>
              <w:t>М.П.</w:t>
            </w:r>
          </w:p>
        </w:tc>
        <w:tc>
          <w:tcPr>
            <w:tcW w:w="4022" w:type="dxa"/>
          </w:tcPr>
          <w:p w:rsidR="00343A18" w:rsidRPr="00B64D9E" w:rsidRDefault="00343A18" w:rsidP="00BC01DC">
            <w:pPr>
              <w:spacing w:before="0"/>
              <w:jc w:val="center"/>
              <w:rPr>
                <w:rFonts w:cs="Arial"/>
                <w:lang w:val="ru-RU"/>
              </w:rPr>
            </w:pPr>
          </w:p>
        </w:tc>
      </w:tr>
      <w:tr w:rsidR="00343A18" w:rsidRPr="00B64D9E" w:rsidTr="00BC01DC">
        <w:trPr>
          <w:jc w:val="center"/>
        </w:trPr>
        <w:tc>
          <w:tcPr>
            <w:tcW w:w="3882" w:type="dxa"/>
            <w:tcBorders>
              <w:bottom w:val="single" w:sz="4" w:space="0" w:color="auto"/>
            </w:tcBorders>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lang w:val="ru-RU"/>
              </w:rPr>
            </w:pPr>
          </w:p>
        </w:tc>
        <w:tc>
          <w:tcPr>
            <w:tcW w:w="4022" w:type="dxa"/>
            <w:tcBorders>
              <w:bottom w:val="single" w:sz="4" w:space="0" w:color="auto"/>
            </w:tcBorders>
          </w:tcPr>
          <w:p w:rsidR="00343A18" w:rsidRPr="00B64D9E" w:rsidRDefault="00343A18" w:rsidP="00BC01DC">
            <w:pPr>
              <w:spacing w:before="0"/>
              <w:jc w:val="center"/>
              <w:rPr>
                <w:rFonts w:cs="Arial"/>
                <w:lang w:val="ru-RU"/>
              </w:rPr>
            </w:pPr>
          </w:p>
        </w:tc>
      </w:tr>
      <w:tr w:rsidR="00343A18" w:rsidRPr="00B64D9E" w:rsidTr="00BC01DC">
        <w:trPr>
          <w:trHeight w:val="389"/>
          <w:jc w:val="center"/>
        </w:trPr>
        <w:tc>
          <w:tcPr>
            <w:tcW w:w="3882" w:type="dxa"/>
            <w:tcBorders>
              <w:top w:val="single" w:sz="4" w:space="0" w:color="auto"/>
            </w:tcBorders>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lang w:val="ru-RU"/>
              </w:rPr>
            </w:pPr>
          </w:p>
        </w:tc>
        <w:tc>
          <w:tcPr>
            <w:tcW w:w="4022" w:type="dxa"/>
            <w:tcBorders>
              <w:top w:val="single" w:sz="4" w:space="0" w:color="auto"/>
            </w:tcBorders>
          </w:tcPr>
          <w:p w:rsidR="00343A18" w:rsidRPr="00B64D9E" w:rsidRDefault="00343A18" w:rsidP="00BC01DC">
            <w:pPr>
              <w:spacing w:before="0"/>
              <w:jc w:val="center"/>
              <w:rPr>
                <w:rFonts w:cs="Arial"/>
                <w:lang w:val="ru-RU"/>
              </w:rPr>
            </w:pPr>
          </w:p>
        </w:tc>
      </w:tr>
    </w:tbl>
    <w:p w:rsidR="00343A18" w:rsidRPr="00B64D9E" w:rsidRDefault="00343A18" w:rsidP="00343A18">
      <w:pPr>
        <w:rPr>
          <w:rFonts w:eastAsia="Symbol" w:cs="Arial"/>
          <w:b/>
          <w:bCs/>
          <w:kern w:val="28"/>
        </w:rPr>
      </w:pPr>
      <w:r w:rsidRPr="00B64D9E">
        <w:rPr>
          <w:rFonts w:eastAsia="Symbol" w:cs="Arial"/>
          <w:b/>
          <w:bCs/>
          <w:kern w:val="28"/>
        </w:rPr>
        <w:t xml:space="preserve">Напомена: </w:t>
      </w:r>
    </w:p>
    <w:p w:rsidR="00343A18" w:rsidRPr="00B64D9E" w:rsidRDefault="00343A18" w:rsidP="00343A18">
      <w:pPr>
        <w:rPr>
          <w:rFonts w:eastAsia="TimesNewRomanPS-BoldMT" w:cs="Arial"/>
          <w:lang w:val="sr-Cyrl-CS"/>
        </w:rPr>
      </w:pPr>
      <w:r w:rsidRPr="00B64D9E">
        <w:rPr>
          <w:rFonts w:eastAsia="TimesNewRomanPS-BoldMT" w:cs="Arial"/>
        </w:rPr>
        <w:t xml:space="preserve">Уколико </w:t>
      </w:r>
      <w:r w:rsidRPr="00B64D9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64D9E">
        <w:rPr>
          <w:rFonts w:eastAsia="TimesNewRomanPS-BoldMT" w:cs="Arial"/>
        </w:rPr>
        <w:t>.</w:t>
      </w:r>
    </w:p>
    <w:p w:rsidR="00657291" w:rsidRPr="00B64D9E" w:rsidRDefault="00657291" w:rsidP="00657291">
      <w:pPr>
        <w:rPr>
          <w:rFonts w:cs="Arial"/>
          <w:lang w:val="sr-Cyrl-CS"/>
        </w:rPr>
      </w:pPr>
      <w:bookmarkStart w:id="266" w:name="_Toc442559941"/>
      <w:r w:rsidRPr="00B64D9E">
        <w:rPr>
          <w:rFonts w:cs="Arial"/>
        </w:rPr>
        <w:t>Приликом подношења понуде овај образац копирати у потребном броју примерака.</w:t>
      </w:r>
    </w:p>
    <w:p w:rsidR="00657291" w:rsidRPr="00B64D9E" w:rsidRDefault="00657291" w:rsidP="000C67B2">
      <w:pPr>
        <w:rPr>
          <w:rFonts w:cs="Arial"/>
          <w:b/>
          <w:bCs/>
          <w:kern w:val="28"/>
          <w:lang w:val="sr-Cyrl-CS" w:eastAsia="ar-SA"/>
        </w:rPr>
      </w:pPr>
      <w:r w:rsidRPr="00B64D9E">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B64D9E" w:rsidRDefault="00B043D1" w:rsidP="00781B02">
      <w:pPr>
        <w:rPr>
          <w:rFonts w:cs="Arial"/>
        </w:rPr>
      </w:pPr>
    </w:p>
    <w:p w:rsidR="00343A18" w:rsidRPr="00B64D9E" w:rsidRDefault="00343A18" w:rsidP="000F683D">
      <w:pPr>
        <w:pStyle w:val="KDObrazac"/>
        <w:rPr>
          <w:lang w:val="sr-Cyrl-RS"/>
        </w:rPr>
      </w:pPr>
      <w:r w:rsidRPr="00B64D9E">
        <w:lastRenderedPageBreak/>
        <w:t xml:space="preserve">ОБРАЗАЦ </w:t>
      </w:r>
      <w:bookmarkEnd w:id="266"/>
      <w:r w:rsidR="00B64D9E" w:rsidRPr="00B64D9E">
        <w:rPr>
          <w:lang w:val="sr-Cyrl-RS"/>
        </w:rPr>
        <w:t>6</w:t>
      </w:r>
    </w:p>
    <w:p w:rsidR="00343A18" w:rsidRPr="00B64D9E" w:rsidRDefault="00343A18" w:rsidP="000F683D">
      <w:pPr>
        <w:jc w:val="center"/>
        <w:rPr>
          <w:rFonts w:cs="Arial"/>
          <w:b/>
        </w:rPr>
      </w:pPr>
      <w:r w:rsidRPr="00B64D9E">
        <w:rPr>
          <w:rFonts w:cs="Arial"/>
          <w:b/>
        </w:rPr>
        <w:t>ПОТВРДА О РЕФЕРЕНТНИМ НАБАВКАМА</w:t>
      </w:r>
    </w:p>
    <w:p w:rsidR="0042687E" w:rsidRPr="00B64D9E" w:rsidRDefault="0042687E" w:rsidP="000F683D">
      <w:pPr>
        <w:jc w:val="center"/>
        <w:rPr>
          <w:rFonts w:cs="Arial"/>
        </w:rPr>
      </w:pPr>
    </w:p>
    <w:p w:rsidR="00343A18" w:rsidRPr="00B64D9E" w:rsidRDefault="00343A18" w:rsidP="00343A18">
      <w:pPr>
        <w:tabs>
          <w:tab w:val="left" w:pos="0"/>
          <w:tab w:val="left" w:pos="330"/>
          <w:tab w:val="left" w:pos="540"/>
        </w:tabs>
        <w:spacing w:before="0"/>
        <w:jc w:val="left"/>
        <w:rPr>
          <w:rFonts w:eastAsia="Calibri" w:cs="Arial"/>
        </w:rPr>
      </w:pPr>
      <w:r w:rsidRPr="00B64D9E">
        <w:rPr>
          <w:rFonts w:eastAsia="Calibri" w:cs="Arial"/>
          <w:lang w:val="ru-RU"/>
        </w:rPr>
        <w:t>Наручилац</w:t>
      </w:r>
      <w:r w:rsidR="000C67B2" w:rsidRPr="00B64D9E">
        <w:rPr>
          <w:rFonts w:eastAsia="Calibri" w:cs="Arial"/>
          <w:lang w:val="ru-RU"/>
        </w:rPr>
        <w:t xml:space="preserve"> односно </w:t>
      </w:r>
      <w:r w:rsidR="00FD6BCE" w:rsidRPr="00B64D9E">
        <w:rPr>
          <w:rFonts w:eastAsia="Calibri" w:cs="Arial"/>
          <w:lang w:val="ru-RU"/>
        </w:rPr>
        <w:t>корисник</w:t>
      </w:r>
      <w:r w:rsidRPr="00B64D9E">
        <w:rPr>
          <w:rFonts w:eastAsia="Calibri" w:cs="Arial"/>
          <w:lang w:val="ru-RU"/>
        </w:rPr>
        <w:t xml:space="preserve"> предметних </w:t>
      </w:r>
      <w:r w:rsidR="00FD6BCE" w:rsidRPr="00B64D9E">
        <w:rPr>
          <w:rFonts w:eastAsia="Calibri" w:cs="Arial"/>
          <w:lang w:val="ru-RU"/>
        </w:rPr>
        <w:t>услуга</w:t>
      </w:r>
      <w:r w:rsidRPr="00B64D9E">
        <w:rPr>
          <w:rFonts w:eastAsia="Calibri" w:cs="Arial"/>
          <w:lang w:val="ru-RU"/>
        </w:rPr>
        <w:t xml:space="preserve">: </w:t>
      </w:r>
    </w:p>
    <w:p w:rsidR="00343A18" w:rsidRPr="00B64D9E" w:rsidRDefault="00343A18" w:rsidP="00343A18">
      <w:pPr>
        <w:tabs>
          <w:tab w:val="left" w:pos="0"/>
          <w:tab w:val="left" w:pos="330"/>
          <w:tab w:val="left" w:pos="540"/>
        </w:tabs>
        <w:spacing w:before="0"/>
        <w:ind w:left="6"/>
        <w:rPr>
          <w:rFonts w:eastAsia="Calibri" w:cs="Arial"/>
        </w:rPr>
      </w:pPr>
      <w:r w:rsidRPr="00B64D9E">
        <w:rPr>
          <w:rFonts w:eastAsia="Calibri" w:cs="Arial"/>
        </w:rPr>
        <w:t xml:space="preserve">                                                  _________________________________________</w:t>
      </w:r>
      <w:r w:rsidR="000F683D" w:rsidRPr="00B64D9E">
        <w:rPr>
          <w:rFonts w:eastAsia="Calibri" w:cs="Arial"/>
        </w:rPr>
        <w:t>_________________________</w:t>
      </w:r>
    </w:p>
    <w:p w:rsidR="00343A18" w:rsidRPr="00B64D9E" w:rsidRDefault="00343A18" w:rsidP="00343A18">
      <w:pPr>
        <w:tabs>
          <w:tab w:val="left" w:pos="0"/>
          <w:tab w:val="left" w:pos="330"/>
          <w:tab w:val="left" w:pos="540"/>
        </w:tabs>
        <w:spacing w:before="0"/>
        <w:ind w:left="6"/>
        <w:jc w:val="center"/>
        <w:rPr>
          <w:rFonts w:eastAsia="Calibri" w:cs="Arial"/>
        </w:rPr>
      </w:pPr>
      <w:r w:rsidRPr="00B64D9E">
        <w:rPr>
          <w:rFonts w:cs="Arial"/>
          <w:bCs/>
          <w:kern w:val="28"/>
        </w:rPr>
        <w:t>(назив и седиште наручиоца)</w:t>
      </w:r>
    </w:p>
    <w:p w:rsidR="00343A18" w:rsidRPr="00B64D9E" w:rsidRDefault="00343A18" w:rsidP="00343A18">
      <w:pPr>
        <w:jc w:val="left"/>
        <w:rPr>
          <w:rFonts w:cs="Arial"/>
        </w:rPr>
      </w:pPr>
      <w:r w:rsidRPr="00B64D9E">
        <w:rPr>
          <w:rFonts w:cs="Arial"/>
        </w:rPr>
        <w:t>Лице за контакт:      _________________________________________</w:t>
      </w:r>
      <w:r w:rsidR="000F683D" w:rsidRPr="00B64D9E">
        <w:rPr>
          <w:rFonts w:cs="Arial"/>
        </w:rPr>
        <w:t>__________________________</w:t>
      </w:r>
    </w:p>
    <w:p w:rsidR="00343A18" w:rsidRPr="00B64D9E" w:rsidRDefault="00343A18" w:rsidP="00343A18">
      <w:pPr>
        <w:jc w:val="center"/>
        <w:rPr>
          <w:rFonts w:cs="Arial"/>
        </w:rPr>
      </w:pPr>
      <w:r w:rsidRPr="00B64D9E">
        <w:rPr>
          <w:rFonts w:cs="Arial"/>
        </w:rPr>
        <w:t>(име, презиме,  контакт телефон)</w:t>
      </w:r>
    </w:p>
    <w:p w:rsidR="00343A18" w:rsidRPr="00B64D9E" w:rsidRDefault="00343A18" w:rsidP="00343A18">
      <w:pPr>
        <w:jc w:val="left"/>
        <w:rPr>
          <w:rFonts w:cs="Arial"/>
        </w:rPr>
      </w:pPr>
      <w:r w:rsidRPr="00B64D9E">
        <w:rPr>
          <w:rFonts w:cs="Arial"/>
        </w:rPr>
        <w:t>Овим путем потврђујем да је _________________________________________</w:t>
      </w:r>
      <w:r w:rsidR="000F683D" w:rsidRPr="00B64D9E">
        <w:rPr>
          <w:rFonts w:cs="Arial"/>
        </w:rPr>
        <w:t>_________________________</w:t>
      </w:r>
    </w:p>
    <w:p w:rsidR="00343A18" w:rsidRPr="00B64D9E" w:rsidRDefault="00343A18" w:rsidP="00343A18">
      <w:pPr>
        <w:jc w:val="center"/>
        <w:rPr>
          <w:rFonts w:cs="Arial"/>
        </w:rPr>
      </w:pPr>
      <w:r w:rsidRPr="00B64D9E">
        <w:rPr>
          <w:rFonts w:cs="Arial"/>
        </w:rPr>
        <w:t>(навести назив седиште  понуђача)</w:t>
      </w:r>
    </w:p>
    <w:p w:rsidR="00343A18" w:rsidRPr="00B64D9E" w:rsidRDefault="00343A18" w:rsidP="00343A18">
      <w:pPr>
        <w:rPr>
          <w:rFonts w:cs="Arial"/>
        </w:rPr>
      </w:pPr>
      <w:r w:rsidRPr="00B64D9E">
        <w:rPr>
          <w:rFonts w:cs="Arial"/>
        </w:rPr>
        <w:t xml:space="preserve">за наше потребе извршио: </w:t>
      </w:r>
    </w:p>
    <w:p w:rsidR="00343A18" w:rsidRPr="00B64D9E" w:rsidRDefault="00343A18" w:rsidP="00343A18">
      <w:pPr>
        <w:rPr>
          <w:rFonts w:cs="Arial"/>
        </w:rPr>
      </w:pPr>
      <w:r w:rsidRPr="00B64D9E">
        <w:rPr>
          <w:rFonts w:cs="Arial"/>
        </w:rPr>
        <w:t>_________________________________________</w:t>
      </w:r>
      <w:r w:rsidR="000F683D" w:rsidRPr="00B64D9E">
        <w:rPr>
          <w:rFonts w:cs="Arial"/>
        </w:rPr>
        <w:t>_________________________</w:t>
      </w:r>
    </w:p>
    <w:p w:rsidR="00343A18" w:rsidRPr="00B64D9E" w:rsidRDefault="00343A18" w:rsidP="00343A18">
      <w:pPr>
        <w:rPr>
          <w:rFonts w:cs="Arial"/>
        </w:rPr>
      </w:pPr>
      <w:r w:rsidRPr="00B64D9E">
        <w:rPr>
          <w:rFonts w:cs="Arial"/>
        </w:rPr>
        <w:t xml:space="preserve">                                                  (навести) </w:t>
      </w:r>
    </w:p>
    <w:p w:rsidR="00343A18" w:rsidRPr="00B64D9E" w:rsidRDefault="00343A18" w:rsidP="00343A18">
      <w:pPr>
        <w:rPr>
          <w:rFonts w:cs="Arial"/>
        </w:rPr>
      </w:pPr>
      <w:r w:rsidRPr="00B64D9E">
        <w:rPr>
          <w:rFonts w:cs="Arial"/>
        </w:rPr>
        <w:t xml:space="preserve">у уговореном року, обиму и квалитету и да </w:t>
      </w:r>
      <w:r w:rsidR="004C0776" w:rsidRPr="00B64D9E">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B64D9E"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64D9E" w:rsidRDefault="00343A18" w:rsidP="00BC01DC">
            <w:pPr>
              <w:jc w:val="center"/>
              <w:rPr>
                <w:rFonts w:eastAsia="Calibri" w:cs="Arial"/>
              </w:rPr>
            </w:pPr>
            <w:r w:rsidRPr="00B64D9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B64D9E" w:rsidRDefault="00343A18" w:rsidP="00BC01DC">
            <w:pPr>
              <w:jc w:val="center"/>
              <w:rPr>
                <w:rFonts w:eastAsia="Calibri" w:cs="Arial"/>
              </w:rPr>
            </w:pPr>
            <w:r w:rsidRPr="00B64D9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64D9E" w:rsidRDefault="00343A18" w:rsidP="00BC01DC">
            <w:pPr>
              <w:jc w:val="center"/>
              <w:rPr>
                <w:rFonts w:eastAsia="Calibri" w:cs="Arial"/>
              </w:rPr>
            </w:pPr>
            <w:r w:rsidRPr="00B64D9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64D9E" w:rsidRDefault="00343A18" w:rsidP="00BC01DC">
            <w:pPr>
              <w:jc w:val="center"/>
              <w:rPr>
                <w:rFonts w:eastAsia="Calibri" w:cs="Arial"/>
              </w:rPr>
            </w:pPr>
            <w:r w:rsidRPr="00B64D9E">
              <w:rPr>
                <w:rFonts w:eastAsia="Calibri" w:cs="Arial"/>
              </w:rPr>
              <w:t xml:space="preserve">Вредност </w:t>
            </w:r>
            <w:r w:rsidR="00FD6BCE" w:rsidRPr="00B64D9E">
              <w:rPr>
                <w:rFonts w:eastAsia="Calibri" w:cs="Arial"/>
              </w:rPr>
              <w:t>извршених услуга</w:t>
            </w:r>
            <w:r w:rsidRPr="00B64D9E">
              <w:rPr>
                <w:rFonts w:eastAsia="Calibri" w:cs="Arial"/>
              </w:rPr>
              <w:t xml:space="preserve"> без ПДВ</w:t>
            </w:r>
          </w:p>
          <w:p w:rsidR="00657291" w:rsidRPr="00B64D9E" w:rsidRDefault="00657291" w:rsidP="000C67B2">
            <w:pPr>
              <w:jc w:val="center"/>
              <w:rPr>
                <w:rFonts w:eastAsia="Calibri" w:cs="Arial"/>
              </w:rPr>
            </w:pPr>
            <w:r w:rsidRPr="00B64D9E">
              <w:rPr>
                <w:rFonts w:eastAsia="Calibri" w:cs="Arial"/>
              </w:rPr>
              <w:t>Дин/</w:t>
            </w:r>
            <w:r w:rsidR="000C67B2" w:rsidRPr="00B64D9E">
              <w:rPr>
                <w:rFonts w:eastAsia="Calibri" w:cs="Arial"/>
              </w:rPr>
              <w:t>EUR</w:t>
            </w:r>
          </w:p>
        </w:tc>
      </w:tr>
      <w:tr w:rsidR="00343A18" w:rsidRPr="00B64D9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64D9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r>
      <w:tr w:rsidR="00343A18" w:rsidRPr="00B64D9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64D9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r>
      <w:tr w:rsidR="00343A18" w:rsidRPr="00B64D9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64D9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r>
      <w:tr w:rsidR="00343A18" w:rsidRPr="00B64D9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64D9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r>
    </w:tbl>
    <w:p w:rsidR="00343A18" w:rsidRPr="00B64D9E" w:rsidRDefault="00343A18" w:rsidP="000F683D">
      <w:pPr>
        <w:rPr>
          <w:rFonts w:eastAsia="TimesNewRomanPS-BoldMT" w:cs="Arial"/>
          <w:b/>
          <w:bCs/>
          <w:iCs/>
        </w:rPr>
      </w:pPr>
      <w:r w:rsidRPr="00B64D9E">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B64D9E" w:rsidTr="00BC01DC">
        <w:trPr>
          <w:jc w:val="center"/>
        </w:trPr>
        <w:tc>
          <w:tcPr>
            <w:tcW w:w="3882" w:type="dxa"/>
          </w:tcPr>
          <w:p w:rsidR="00343A18" w:rsidRPr="00B64D9E" w:rsidRDefault="00343A18" w:rsidP="00BC01DC">
            <w:pPr>
              <w:spacing w:before="0"/>
              <w:jc w:val="center"/>
              <w:rPr>
                <w:rFonts w:cs="Arial"/>
              </w:rPr>
            </w:pPr>
            <w:r w:rsidRPr="00B64D9E">
              <w:rPr>
                <w:rFonts w:cs="Arial"/>
              </w:rPr>
              <w:t>Датум:</w:t>
            </w:r>
          </w:p>
        </w:tc>
        <w:tc>
          <w:tcPr>
            <w:tcW w:w="2127" w:type="dxa"/>
          </w:tcPr>
          <w:p w:rsidR="00343A18" w:rsidRPr="00B64D9E" w:rsidRDefault="00343A18" w:rsidP="00BC01DC">
            <w:pPr>
              <w:spacing w:before="0"/>
              <w:jc w:val="center"/>
              <w:rPr>
                <w:rFonts w:cs="Arial"/>
                <w:lang w:val="ru-RU"/>
              </w:rPr>
            </w:pPr>
          </w:p>
        </w:tc>
        <w:tc>
          <w:tcPr>
            <w:tcW w:w="4022" w:type="dxa"/>
          </w:tcPr>
          <w:p w:rsidR="00343A18" w:rsidRPr="00B64D9E" w:rsidRDefault="00343A18" w:rsidP="00FD6BCE">
            <w:pPr>
              <w:spacing w:before="0"/>
              <w:jc w:val="center"/>
              <w:rPr>
                <w:rFonts w:cs="Arial"/>
                <w:lang w:val="ru-RU"/>
              </w:rPr>
            </w:pPr>
            <w:r w:rsidRPr="00B64D9E">
              <w:rPr>
                <w:rFonts w:cs="Arial"/>
                <w:lang w:val="sr-Cyrl-CS"/>
              </w:rPr>
              <w:t>Наручилац</w:t>
            </w:r>
            <w:r w:rsidR="000C67B2" w:rsidRPr="00B64D9E">
              <w:rPr>
                <w:rFonts w:cs="Arial"/>
                <w:lang w:val="sr-Cyrl-CS"/>
              </w:rPr>
              <w:t>/</w:t>
            </w:r>
            <w:r w:rsidR="00FD6BCE" w:rsidRPr="00B64D9E">
              <w:rPr>
                <w:rFonts w:cs="Arial"/>
                <w:lang w:val="sr-Cyrl-CS"/>
              </w:rPr>
              <w:t>корисник услуга</w:t>
            </w:r>
            <w:r w:rsidRPr="00B64D9E">
              <w:rPr>
                <w:rFonts w:cs="Arial"/>
                <w:lang w:val="sr-Cyrl-CS"/>
              </w:rPr>
              <w:t>:</w:t>
            </w:r>
          </w:p>
        </w:tc>
      </w:tr>
      <w:tr w:rsidR="00343A18" w:rsidRPr="00B64D9E" w:rsidTr="00BC01DC">
        <w:trPr>
          <w:jc w:val="center"/>
        </w:trPr>
        <w:tc>
          <w:tcPr>
            <w:tcW w:w="3882" w:type="dxa"/>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rPr>
            </w:pPr>
            <w:r w:rsidRPr="00B64D9E">
              <w:rPr>
                <w:rFonts w:cs="Arial"/>
              </w:rPr>
              <w:t>М.П.</w:t>
            </w:r>
          </w:p>
        </w:tc>
        <w:tc>
          <w:tcPr>
            <w:tcW w:w="4022" w:type="dxa"/>
          </w:tcPr>
          <w:p w:rsidR="00343A18" w:rsidRPr="00B64D9E" w:rsidRDefault="00343A18" w:rsidP="00BC01DC">
            <w:pPr>
              <w:spacing w:before="0"/>
              <w:jc w:val="center"/>
              <w:rPr>
                <w:rFonts w:cs="Arial"/>
                <w:lang w:val="ru-RU"/>
              </w:rPr>
            </w:pPr>
          </w:p>
        </w:tc>
      </w:tr>
      <w:tr w:rsidR="00343A18" w:rsidRPr="00B64D9E" w:rsidTr="00BC01DC">
        <w:trPr>
          <w:jc w:val="center"/>
        </w:trPr>
        <w:tc>
          <w:tcPr>
            <w:tcW w:w="3882" w:type="dxa"/>
            <w:tcBorders>
              <w:bottom w:val="single" w:sz="4" w:space="0" w:color="auto"/>
            </w:tcBorders>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lang w:val="ru-RU"/>
              </w:rPr>
            </w:pPr>
          </w:p>
        </w:tc>
        <w:tc>
          <w:tcPr>
            <w:tcW w:w="4022" w:type="dxa"/>
            <w:tcBorders>
              <w:bottom w:val="single" w:sz="4" w:space="0" w:color="auto"/>
            </w:tcBorders>
          </w:tcPr>
          <w:p w:rsidR="00343A18" w:rsidRPr="00B64D9E" w:rsidRDefault="00343A18" w:rsidP="00BC01DC">
            <w:pPr>
              <w:spacing w:before="0"/>
              <w:jc w:val="center"/>
              <w:rPr>
                <w:rFonts w:cs="Arial"/>
                <w:lang w:val="ru-RU"/>
              </w:rPr>
            </w:pPr>
          </w:p>
        </w:tc>
      </w:tr>
      <w:tr w:rsidR="00343A18" w:rsidRPr="00B64D9E" w:rsidTr="00BC01DC">
        <w:trPr>
          <w:trHeight w:val="389"/>
          <w:jc w:val="center"/>
        </w:trPr>
        <w:tc>
          <w:tcPr>
            <w:tcW w:w="3882" w:type="dxa"/>
            <w:tcBorders>
              <w:top w:val="single" w:sz="4" w:space="0" w:color="auto"/>
            </w:tcBorders>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lang w:val="ru-RU"/>
              </w:rPr>
            </w:pPr>
          </w:p>
        </w:tc>
        <w:tc>
          <w:tcPr>
            <w:tcW w:w="4022" w:type="dxa"/>
            <w:tcBorders>
              <w:top w:val="single" w:sz="4" w:space="0" w:color="auto"/>
            </w:tcBorders>
          </w:tcPr>
          <w:p w:rsidR="00343A18" w:rsidRPr="00B64D9E" w:rsidRDefault="00343A18" w:rsidP="00BC01DC">
            <w:pPr>
              <w:spacing w:before="0"/>
              <w:jc w:val="center"/>
              <w:rPr>
                <w:rFonts w:cs="Arial"/>
                <w:lang w:val="ru-RU"/>
              </w:rPr>
            </w:pPr>
          </w:p>
        </w:tc>
      </w:tr>
    </w:tbl>
    <w:p w:rsidR="00343A18" w:rsidRPr="00B64D9E" w:rsidRDefault="00343A18" w:rsidP="00343A18">
      <w:pPr>
        <w:tabs>
          <w:tab w:val="left" w:pos="4999"/>
        </w:tabs>
        <w:spacing w:before="0"/>
        <w:rPr>
          <w:rFonts w:eastAsia="TimesNewRomanPS-BoldMT" w:cs="Arial"/>
          <w:b/>
          <w:bCs/>
          <w:iCs/>
        </w:rPr>
      </w:pPr>
    </w:p>
    <w:p w:rsidR="00343A18" w:rsidRPr="00B64D9E" w:rsidRDefault="00343A18" w:rsidP="00343A18">
      <w:pPr>
        <w:rPr>
          <w:rFonts w:cs="Arial"/>
          <w:b/>
        </w:rPr>
      </w:pPr>
      <w:r w:rsidRPr="00B64D9E">
        <w:rPr>
          <w:rFonts w:cs="Arial"/>
          <w:b/>
        </w:rPr>
        <w:t>НАПОМЕНА:</w:t>
      </w:r>
    </w:p>
    <w:p w:rsidR="00343A18" w:rsidRPr="00B64D9E" w:rsidRDefault="00343A18" w:rsidP="00343A18">
      <w:pPr>
        <w:rPr>
          <w:rFonts w:cs="Arial"/>
        </w:rPr>
      </w:pPr>
      <w:r w:rsidRPr="00B64D9E">
        <w:rPr>
          <w:rFonts w:cs="Arial"/>
        </w:rPr>
        <w:t>Приликом подношења понуде овај образац копирати у потребном броју примерака.</w:t>
      </w:r>
    </w:p>
    <w:p w:rsidR="00657291" w:rsidRPr="00B64D9E" w:rsidRDefault="00657291" w:rsidP="00657291">
      <w:pPr>
        <w:spacing w:before="0"/>
        <w:rPr>
          <w:rFonts w:cs="Arial"/>
        </w:rPr>
      </w:pPr>
      <w:r w:rsidRPr="00B64D9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16C50" w:rsidRPr="00A92793" w:rsidRDefault="00316C50" w:rsidP="00316C50">
      <w:pPr>
        <w:rPr>
          <w:rFonts w:cs="Arial"/>
          <w:lang w:val="sr-Cyrl-RS"/>
        </w:rPr>
      </w:pPr>
      <w:r w:rsidRPr="00B64D9E">
        <w:rPr>
          <w:rFonts w:cs="Arial"/>
        </w:rPr>
        <w:t>Уколико је референтни уговор закључен у страној валути, у поступку стручне оцене понуда наручилац ће извршити прерачун (</w:t>
      </w:r>
      <w:r w:rsidRPr="00B64D9E">
        <w:rPr>
          <w:rFonts w:eastAsia="Calibri" w:cs="Arial"/>
        </w:rPr>
        <w:t>вредности испоручених добара)</w:t>
      </w:r>
      <w:r w:rsidRPr="00B64D9E">
        <w:rPr>
          <w:rFonts w:cs="Arial"/>
        </w:rPr>
        <w:t xml:space="preserve"> у динаре по средњем курсу Народне Банке Србије на дан закључења референтног уговора.</w:t>
      </w:r>
    </w:p>
    <w:p w:rsidR="00343A18" w:rsidRPr="00E47C2E" w:rsidRDefault="00343A18" w:rsidP="00343A18">
      <w:pPr>
        <w:rPr>
          <w:rFonts w:cs="Arial"/>
          <w:color w:val="00B0F0"/>
        </w:rPr>
      </w:pPr>
    </w:p>
    <w:p w:rsidR="004B1773" w:rsidRDefault="004B1773" w:rsidP="00343A18">
      <w:pPr>
        <w:pStyle w:val="KDObrazac"/>
        <w:rPr>
          <w:lang w:val="sr-Cyrl-RS"/>
        </w:rPr>
      </w:pPr>
      <w:bookmarkStart w:id="267" w:name="_Toc442559942"/>
    </w:p>
    <w:p w:rsidR="004B1773" w:rsidRDefault="004B1773" w:rsidP="00343A18">
      <w:pPr>
        <w:pStyle w:val="KDObrazac"/>
        <w:rPr>
          <w:lang w:val="sr-Cyrl-RS"/>
        </w:rPr>
      </w:pPr>
    </w:p>
    <w:p w:rsidR="00343A18" w:rsidRPr="00B64D9E" w:rsidRDefault="00343A18" w:rsidP="00343A18">
      <w:pPr>
        <w:pStyle w:val="KDObrazac"/>
        <w:rPr>
          <w:lang w:val="sr-Cyrl-RS"/>
        </w:rPr>
      </w:pPr>
      <w:r w:rsidRPr="00B64D9E">
        <w:lastRenderedPageBreak/>
        <w:t xml:space="preserve">ОБРАЗАЦ </w:t>
      </w:r>
      <w:bookmarkEnd w:id="267"/>
      <w:r w:rsidR="00B64D9E" w:rsidRPr="00B64D9E">
        <w:rPr>
          <w:lang w:val="sr-Cyrl-RS"/>
        </w:rPr>
        <w:t>7</w:t>
      </w:r>
    </w:p>
    <w:p w:rsidR="007E7BB8" w:rsidRPr="00B64D9E" w:rsidRDefault="007E7BB8" w:rsidP="00B64D9E">
      <w:pPr>
        <w:pStyle w:val="KDObrazac"/>
        <w:jc w:val="both"/>
      </w:pPr>
      <w:r w:rsidRPr="00E47C2E">
        <w:rPr>
          <w:b w:val="0"/>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B64D9E" w:rsidRDefault="007E7BB8" w:rsidP="00BE2EA9">
            <w:pPr>
              <w:rPr>
                <w:rFonts w:cs="Arial"/>
                <w:lang w:val="ru-RU"/>
              </w:rPr>
            </w:pPr>
            <w:r w:rsidRPr="00B64D9E">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B64D9E" w:rsidRDefault="007E7BB8" w:rsidP="00BE2EA9">
            <w:pPr>
              <w:jc w:val="center"/>
              <w:rPr>
                <w:rFonts w:cs="Arial"/>
              </w:rPr>
            </w:pPr>
            <w:r w:rsidRPr="00B64D9E">
              <w:rPr>
                <w:rFonts w:cs="Arial"/>
              </w:rPr>
              <w:t>трошкови прибављања средстава обезбеђења</w:t>
            </w:r>
            <w:r w:rsidR="00316C50" w:rsidRPr="00B64D9E">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A92793" w:rsidRDefault="007E7BB8" w:rsidP="00925E05">
      <w:pPr>
        <w:pStyle w:val="KDObrazac"/>
        <w:spacing w:before="0"/>
        <w:rPr>
          <w:lang w:val="sr-Cyrl-RS"/>
        </w:rPr>
      </w:pPr>
      <w:r w:rsidRPr="00E47C2E">
        <w:rPr>
          <w:lang w:val="sr-Latn-CS"/>
        </w:rPr>
        <w:br w:type="page"/>
      </w:r>
      <w:r w:rsidR="00A92793">
        <w:lastRenderedPageBreak/>
        <w:t xml:space="preserve">ПРИЛОГ </w:t>
      </w:r>
      <w:r w:rsidR="00A92793">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A92793" w:rsidRDefault="00B043D1" w:rsidP="00781B02">
      <w:pPr>
        <w:rPr>
          <w:rFonts w:cs="Arial"/>
        </w:rPr>
      </w:pPr>
    </w:p>
    <w:p w:rsidR="001B0370" w:rsidRPr="00A92793" w:rsidRDefault="00A92793" w:rsidP="001B0370">
      <w:pPr>
        <w:pStyle w:val="KDObrazac"/>
        <w:spacing w:before="0"/>
        <w:rPr>
          <w:lang w:val="sr-Cyrl-RS"/>
        </w:rPr>
      </w:pPr>
      <w:r w:rsidRPr="00A92793">
        <w:t xml:space="preserve">ПРИЛОГ </w:t>
      </w:r>
      <w:r w:rsidRPr="00A92793">
        <w:rPr>
          <w:lang w:val="sr-Cyrl-RS"/>
        </w:rPr>
        <w:t>2</w:t>
      </w:r>
    </w:p>
    <w:p w:rsidR="00316C50" w:rsidRPr="00A92793" w:rsidRDefault="00316C50" w:rsidP="00316C50">
      <w:pPr>
        <w:pStyle w:val="KDObrazac"/>
        <w:spacing w:before="0"/>
      </w:pPr>
      <w:r w:rsidRPr="00A92793">
        <w:t>*менице за озбиљност понуде</w:t>
      </w:r>
    </w:p>
    <w:p w:rsidR="00316C50" w:rsidRPr="00A92793" w:rsidRDefault="00316C50" w:rsidP="001B0370">
      <w:pPr>
        <w:pStyle w:val="KDObrazac"/>
        <w:spacing w:before="0"/>
      </w:pPr>
    </w:p>
    <w:p w:rsidR="001B0370" w:rsidRPr="00A92793" w:rsidRDefault="001B0370" w:rsidP="00781B02">
      <w:pPr>
        <w:rPr>
          <w:rFonts w:cs="Arial"/>
        </w:rPr>
      </w:pPr>
    </w:p>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92793">
        <w:rPr>
          <w:rFonts w:cs="Arial"/>
        </w:rPr>
        <w:t>П</w:t>
      </w:r>
      <w:r w:rsidRPr="00A92793">
        <w:rPr>
          <w:rFonts w:cs="Arial"/>
        </w:rPr>
        <w:t>овеља</w:t>
      </w:r>
      <w:r w:rsidR="00527AD1" w:rsidRPr="00A92793">
        <w:rPr>
          <w:rFonts w:cs="Arial"/>
        </w:rPr>
        <w:t>, Сл.лист РС 80/15</w:t>
      </w:r>
      <w:r w:rsidRPr="00A92793">
        <w:rPr>
          <w:rFonts w:cs="Arial"/>
        </w:rPr>
        <w:t xml:space="preserve">) и Зaкoнa o </w:t>
      </w:r>
      <w:r w:rsidR="00527AD1" w:rsidRPr="00A92793">
        <w:rPr>
          <w:rFonts w:cs="Arial"/>
        </w:rPr>
        <w:t>платним услугама</w:t>
      </w:r>
      <w:r w:rsidRPr="00A9279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A92793" w:rsidRDefault="001B0370" w:rsidP="001B0370">
      <w:pPr>
        <w:spacing w:before="0"/>
        <w:rPr>
          <w:rFonts w:cs="Arial"/>
        </w:rPr>
      </w:pPr>
    </w:p>
    <w:p w:rsidR="001B0370" w:rsidRPr="00A92793" w:rsidRDefault="001B0370" w:rsidP="001B0370">
      <w:pPr>
        <w:spacing w:before="0"/>
        <w:rPr>
          <w:rFonts w:cs="Arial"/>
          <w:lang w:val="ru-RU"/>
        </w:rPr>
      </w:pPr>
      <w:r w:rsidRPr="00A92793">
        <w:rPr>
          <w:rFonts w:cs="Arial"/>
        </w:rPr>
        <w:t xml:space="preserve">ДУЖНИК:  </w:t>
      </w:r>
      <w:r w:rsidRPr="00A92793">
        <w:rPr>
          <w:rFonts w:cs="Arial"/>
          <w:lang w:val="ru-RU"/>
        </w:rPr>
        <w:t>…………………………………………………………………………........................</w:t>
      </w:r>
    </w:p>
    <w:p w:rsidR="001B0370" w:rsidRPr="00A92793" w:rsidRDefault="001B0370" w:rsidP="001B0370">
      <w:pPr>
        <w:spacing w:before="0"/>
        <w:rPr>
          <w:rFonts w:cs="Arial"/>
        </w:rPr>
      </w:pPr>
      <w:r w:rsidRPr="00A92793">
        <w:rPr>
          <w:rFonts w:cs="Arial"/>
        </w:rPr>
        <w:t>(назив и седиште Понуђача)</w:t>
      </w:r>
    </w:p>
    <w:p w:rsidR="001B0370" w:rsidRPr="00A92793" w:rsidRDefault="001B0370" w:rsidP="001B0370">
      <w:pPr>
        <w:spacing w:before="0"/>
        <w:rPr>
          <w:rFonts w:cs="Arial"/>
        </w:rPr>
      </w:pPr>
      <w:r w:rsidRPr="00A92793">
        <w:rPr>
          <w:rFonts w:cs="Arial"/>
        </w:rPr>
        <w:t>МАТИЧНИ БРОЈ ДУЖНИКА (Понуђача): ..................................................................</w:t>
      </w:r>
    </w:p>
    <w:p w:rsidR="001B0370" w:rsidRPr="00A92793" w:rsidRDefault="001B0370" w:rsidP="001B0370">
      <w:pPr>
        <w:spacing w:before="0"/>
        <w:rPr>
          <w:rFonts w:cs="Arial"/>
        </w:rPr>
      </w:pPr>
      <w:r w:rsidRPr="00A92793">
        <w:rPr>
          <w:rFonts w:cs="Arial"/>
        </w:rPr>
        <w:t>ТЕКУЋИ РАЧУН ДУЖНИКА (Понуђача): ...................................................................</w:t>
      </w:r>
    </w:p>
    <w:p w:rsidR="001B0370" w:rsidRPr="00A92793" w:rsidRDefault="001B0370" w:rsidP="001B0370">
      <w:pPr>
        <w:spacing w:before="0"/>
        <w:rPr>
          <w:rFonts w:cs="Arial"/>
        </w:rPr>
      </w:pPr>
      <w:r w:rsidRPr="00A92793">
        <w:rPr>
          <w:rFonts w:cs="Arial"/>
        </w:rPr>
        <w:t>ПИБ ДУЖНИКА (Понуђача): ........................................................................................</w:t>
      </w:r>
    </w:p>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t>и з д а ј е  д а н а ............................ године</w:t>
      </w:r>
    </w:p>
    <w:p w:rsidR="001B0370" w:rsidRPr="00A92793" w:rsidRDefault="001B0370" w:rsidP="001B0370">
      <w:pPr>
        <w:spacing w:before="0"/>
        <w:rPr>
          <w:rFonts w:cs="Arial"/>
        </w:rPr>
      </w:pPr>
    </w:p>
    <w:p w:rsidR="001B0370" w:rsidRPr="00A92793" w:rsidRDefault="001B0370" w:rsidP="001B0370">
      <w:pPr>
        <w:spacing w:before="0"/>
        <w:rPr>
          <w:rFonts w:cs="Arial"/>
        </w:rPr>
      </w:pPr>
    </w:p>
    <w:p w:rsidR="001B0370" w:rsidRPr="00A92793" w:rsidRDefault="001B0370" w:rsidP="001B0370">
      <w:pPr>
        <w:spacing w:before="0"/>
        <w:jc w:val="center"/>
        <w:rPr>
          <w:rFonts w:cs="Arial"/>
          <w:b/>
        </w:rPr>
      </w:pPr>
      <w:r w:rsidRPr="00A92793">
        <w:rPr>
          <w:rFonts w:cs="Arial"/>
          <w:b/>
        </w:rPr>
        <w:t xml:space="preserve">МЕНИЧНО ПИСМО – ОВЛАШЋЕЊЕ ЗА КОРИСНИКА  БЛАНКО </w:t>
      </w:r>
      <w:r w:rsidR="004E0FFC" w:rsidRPr="00A92793">
        <w:rPr>
          <w:rFonts w:cs="Arial"/>
          <w:b/>
        </w:rPr>
        <w:t>СОПСТВЕНЕ</w:t>
      </w:r>
      <w:r w:rsidRPr="00A92793">
        <w:rPr>
          <w:rFonts w:cs="Arial"/>
          <w:b/>
        </w:rPr>
        <w:t xml:space="preserve"> МЕНИЦЕ</w:t>
      </w:r>
    </w:p>
    <w:p w:rsidR="001B0370" w:rsidRPr="00A92793" w:rsidRDefault="001B0370" w:rsidP="001B0370">
      <w:pPr>
        <w:spacing w:before="0"/>
        <w:jc w:val="center"/>
        <w:rPr>
          <w:rFonts w:cs="Arial"/>
          <w:b/>
        </w:rPr>
      </w:pPr>
    </w:p>
    <w:p w:rsidR="00316C50" w:rsidRPr="00A9279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92793">
        <w:rPr>
          <w:rFonts w:cs="Arial"/>
          <w:b w:val="0"/>
          <w:sz w:val="22"/>
          <w:szCs w:val="22"/>
        </w:rPr>
        <w:t xml:space="preserve">КОРИСНИК - ПОВЕРИЛАЦ:Јавно предузеће „Електроприведа Србије“ </w:t>
      </w:r>
      <w:r w:rsidR="008576CB" w:rsidRPr="00A92793">
        <w:rPr>
          <w:rFonts w:cs="Arial"/>
          <w:b w:val="0"/>
          <w:sz w:val="22"/>
          <w:szCs w:val="22"/>
        </w:rPr>
        <w:t xml:space="preserve">Београд, </w:t>
      </w:r>
      <w:r w:rsidR="00316C50" w:rsidRPr="00A92793">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A92793"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A92793">
        <w:rPr>
          <w:rFonts w:cs="Arial"/>
          <w:b w:val="0"/>
          <w:sz w:val="22"/>
          <w:szCs w:val="22"/>
        </w:rPr>
        <w:tab/>
      </w:r>
    </w:p>
    <w:p w:rsidR="004E0FFC" w:rsidRPr="00A92793" w:rsidRDefault="001B0370" w:rsidP="001B0370">
      <w:pPr>
        <w:spacing w:before="0"/>
        <w:rPr>
          <w:rFonts w:cs="Arial"/>
        </w:rPr>
      </w:pPr>
      <w:r w:rsidRPr="00A92793">
        <w:rPr>
          <w:rFonts w:cs="Arial"/>
        </w:rPr>
        <w:t xml:space="preserve">Прeдajeмo вaм блaнкo </w:t>
      </w:r>
      <w:r w:rsidR="004E0FFC" w:rsidRPr="00A92793">
        <w:rPr>
          <w:rFonts w:cs="Arial"/>
        </w:rPr>
        <w:t>сопствену мeницу за озбиљност понуде која је неопозива, без права протеста и наплатива на први позив.</w:t>
      </w:r>
    </w:p>
    <w:p w:rsidR="001B0370" w:rsidRPr="00A92793" w:rsidRDefault="004E0FFC" w:rsidP="001B0370">
      <w:pPr>
        <w:spacing w:before="0"/>
        <w:rPr>
          <w:rFonts w:cs="Arial"/>
        </w:rPr>
      </w:pPr>
      <w:r w:rsidRPr="00A92793">
        <w:rPr>
          <w:rFonts w:cs="Arial"/>
        </w:rPr>
        <w:t>О</w:t>
      </w:r>
      <w:r w:rsidR="001B0370" w:rsidRPr="00A92793">
        <w:rPr>
          <w:rFonts w:cs="Arial"/>
        </w:rPr>
        <w:t>влaшћуjeмo Пoвeриoцa, дa прeдaту мeниц</w:t>
      </w:r>
      <w:r w:rsidR="00316C50" w:rsidRPr="00A92793">
        <w:rPr>
          <w:rFonts w:cs="Arial"/>
        </w:rPr>
        <w:t>у брoj ________________________</w:t>
      </w:r>
      <w:r w:rsidR="001B0370" w:rsidRPr="00A92793">
        <w:rPr>
          <w:rFonts w:cs="Arial"/>
        </w:rPr>
        <w:t>(</w:t>
      </w:r>
      <w:r w:rsidR="001B0370" w:rsidRPr="00A92793">
        <w:rPr>
          <w:rFonts w:cs="Arial"/>
          <w:iCs/>
        </w:rPr>
        <w:t xml:space="preserve">уписати сeриjски брoj мeницe) </w:t>
      </w:r>
      <w:r w:rsidR="001B0370" w:rsidRPr="00A92793">
        <w:rPr>
          <w:rFonts w:cs="Arial"/>
        </w:rPr>
        <w:t xml:space="preserve">мoжe пoпунити у изнoсу </w:t>
      </w:r>
      <w:r w:rsidR="001B0370" w:rsidRPr="00A92793">
        <w:rPr>
          <w:rFonts w:cs="Arial"/>
          <w:iCs/>
        </w:rPr>
        <w:t>__</w:t>
      </w:r>
      <w:r w:rsidR="001B0370" w:rsidRPr="00A92793">
        <w:rPr>
          <w:rFonts w:cs="Arial"/>
        </w:rPr>
        <w:t xml:space="preserve">% (уписати проценат) oд врeднoсти пoнудe бeз ПДВ, зa oзбиљнoст пoнудe </w:t>
      </w:r>
      <w:r w:rsidR="001F6213" w:rsidRPr="00A92793">
        <w:rPr>
          <w:rFonts w:cs="Arial"/>
        </w:rPr>
        <w:t>у о</w:t>
      </w:r>
      <w:r w:rsidR="001F6213" w:rsidRPr="00A92793">
        <w:rPr>
          <w:rFonts w:cs="Arial"/>
          <w:lang w:val="sr-Cyrl-RS"/>
        </w:rPr>
        <w:t>т</w:t>
      </w:r>
      <w:r w:rsidR="001F6213" w:rsidRPr="00A92793">
        <w:rPr>
          <w:rFonts w:cs="Arial"/>
        </w:rPr>
        <w:t xml:space="preserve">вореном поступку јавне набавке </w:t>
      </w:r>
      <w:r w:rsidR="001F6213" w:rsidRPr="00A92793">
        <w:rPr>
          <w:rFonts w:cs="Arial"/>
          <w:lang w:val="sr-Cyrl-RS"/>
        </w:rPr>
        <w:t xml:space="preserve">услуга </w:t>
      </w:r>
      <w:r w:rsidR="001F6213" w:rsidRPr="00A92793">
        <w:rPr>
          <w:rFonts w:cs="Arial"/>
        </w:rPr>
        <w:t>____________(</w:t>
      </w:r>
      <w:r w:rsidR="001F6213" w:rsidRPr="00A92793">
        <w:rPr>
          <w:rFonts w:cs="Arial"/>
          <w:lang w:val="sr-Cyrl-RS"/>
        </w:rPr>
        <w:t>предмет</w:t>
      </w:r>
      <w:r w:rsidR="001F6213" w:rsidRPr="00A92793">
        <w:rPr>
          <w:rFonts w:cs="Arial"/>
        </w:rPr>
        <w:t>)</w:t>
      </w:r>
      <w:r w:rsidR="001F6213" w:rsidRPr="00A92793">
        <w:rPr>
          <w:rFonts w:cs="Arial"/>
          <w:lang w:val="sr-Cyrl-RS"/>
        </w:rPr>
        <w:t>_________(бројЈН),</w:t>
      </w:r>
      <w:r w:rsidR="001B0370" w:rsidRPr="00A92793">
        <w:rPr>
          <w:rFonts w:cs="Arial"/>
        </w:rPr>
        <w:t xml:space="preserve">сa рoкoм вaжења </w:t>
      </w:r>
      <w:r w:rsidRPr="00A92793">
        <w:rPr>
          <w:rFonts w:cs="Arial"/>
        </w:rPr>
        <w:t>минимално</w:t>
      </w:r>
      <w:r w:rsidR="001F6213" w:rsidRPr="00A92793">
        <w:rPr>
          <w:rFonts w:cs="Arial"/>
        </w:rPr>
        <w:t>___</w:t>
      </w:r>
      <w:r w:rsidR="001B0370" w:rsidRPr="00A92793">
        <w:rPr>
          <w:rFonts w:cs="Arial"/>
        </w:rPr>
        <w:t>_(уписати број дана</w:t>
      </w:r>
      <w:r w:rsidR="004C0776" w:rsidRPr="00A92793">
        <w:rPr>
          <w:rFonts w:cs="Arial"/>
        </w:rPr>
        <w:t>,мин.3</w:t>
      </w:r>
      <w:r w:rsidRPr="00A92793">
        <w:rPr>
          <w:rFonts w:cs="Arial"/>
        </w:rPr>
        <w:t>0 дана</w:t>
      </w:r>
      <w:r w:rsidR="001B0370" w:rsidRPr="00A92793">
        <w:rPr>
          <w:rFonts w:cs="Arial"/>
        </w:rPr>
        <w:t>)</w:t>
      </w:r>
      <w:r w:rsidRPr="00A92793">
        <w:rPr>
          <w:rFonts w:cs="Arial"/>
        </w:rPr>
        <w:t>дужим од рока важења понуде,</w:t>
      </w:r>
      <w:r w:rsidR="001B0370" w:rsidRPr="00A9279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92793">
        <w:rPr>
          <w:rFonts w:cs="Arial"/>
        </w:rPr>
        <w:t>.</w:t>
      </w:r>
    </w:p>
    <w:p w:rsidR="001B0370" w:rsidRPr="00A92793" w:rsidRDefault="001B0370" w:rsidP="001B0370">
      <w:pPr>
        <w:spacing w:before="0"/>
        <w:rPr>
          <w:rFonts w:cs="Arial"/>
        </w:rPr>
      </w:pPr>
    </w:p>
    <w:p w:rsidR="001B0370" w:rsidRPr="00A92793" w:rsidRDefault="001B0370" w:rsidP="001B0370">
      <w:pPr>
        <w:pStyle w:val="Default"/>
        <w:spacing w:before="0"/>
        <w:rPr>
          <w:rFonts w:ascii="Arial" w:hAnsi="Arial" w:cs="Arial"/>
          <w:color w:val="auto"/>
          <w:sz w:val="22"/>
          <w:szCs w:val="22"/>
          <w:lang w:val="sr-Cyrl-CS"/>
        </w:rPr>
      </w:pPr>
      <w:r w:rsidRPr="00A92793">
        <w:rPr>
          <w:rFonts w:ascii="Arial" w:hAnsi="Arial" w:cs="Arial"/>
          <w:color w:val="auto"/>
          <w:sz w:val="22"/>
          <w:szCs w:val="22"/>
          <w:lang w:val="sr-Cyrl-CS"/>
        </w:rPr>
        <w:t xml:space="preserve">Истовремено </w:t>
      </w:r>
      <w:r w:rsidRPr="00A92793">
        <w:rPr>
          <w:rFonts w:ascii="Arial" w:hAnsi="Arial" w:cs="Arial"/>
          <w:color w:val="auto"/>
          <w:sz w:val="22"/>
          <w:szCs w:val="22"/>
        </w:rPr>
        <w:t>O</w:t>
      </w:r>
      <w:r w:rsidRPr="00A92793">
        <w:rPr>
          <w:rFonts w:ascii="Arial" w:hAnsi="Arial" w:cs="Arial"/>
          <w:color w:val="auto"/>
          <w:sz w:val="22"/>
          <w:szCs w:val="22"/>
          <w:lang w:val="sr-Cyrl-CS"/>
        </w:rPr>
        <w:t>вл</w:t>
      </w:r>
      <w:r w:rsidRPr="00A92793">
        <w:rPr>
          <w:rFonts w:ascii="Arial" w:hAnsi="Arial" w:cs="Arial"/>
          <w:color w:val="auto"/>
          <w:sz w:val="22"/>
          <w:szCs w:val="22"/>
        </w:rPr>
        <w:t>a</w:t>
      </w:r>
      <w:r w:rsidRPr="00A92793">
        <w:rPr>
          <w:rFonts w:ascii="Arial" w:hAnsi="Arial" w:cs="Arial"/>
          <w:color w:val="auto"/>
          <w:sz w:val="22"/>
          <w:szCs w:val="22"/>
          <w:lang w:val="sr-Cyrl-CS"/>
        </w:rPr>
        <w:t>шћу</w:t>
      </w:r>
      <w:r w:rsidRPr="00A92793">
        <w:rPr>
          <w:rFonts w:ascii="Arial" w:hAnsi="Arial" w:cs="Arial"/>
          <w:color w:val="auto"/>
          <w:sz w:val="22"/>
          <w:szCs w:val="22"/>
        </w:rPr>
        <w:t>je</w:t>
      </w:r>
      <w:r w:rsidRPr="00A92793">
        <w:rPr>
          <w:rFonts w:ascii="Arial" w:hAnsi="Arial" w:cs="Arial"/>
          <w:color w:val="auto"/>
          <w:sz w:val="22"/>
          <w:szCs w:val="22"/>
          <w:lang w:val="sr-Cyrl-CS"/>
        </w:rPr>
        <w:t>м</w:t>
      </w:r>
      <w:r w:rsidRPr="00A92793">
        <w:rPr>
          <w:rFonts w:ascii="Arial" w:hAnsi="Arial" w:cs="Arial"/>
          <w:color w:val="auto"/>
          <w:sz w:val="22"/>
          <w:szCs w:val="22"/>
        </w:rPr>
        <w:t>o</w:t>
      </w:r>
      <w:r w:rsidRPr="00A92793">
        <w:rPr>
          <w:rFonts w:ascii="Arial" w:hAnsi="Arial" w:cs="Arial"/>
          <w:color w:val="auto"/>
          <w:sz w:val="22"/>
          <w:szCs w:val="22"/>
          <w:lang w:val="sr-Cyrl-CS"/>
        </w:rPr>
        <w:t xml:space="preserve"> П</w:t>
      </w:r>
      <w:r w:rsidRPr="00A92793">
        <w:rPr>
          <w:rFonts w:ascii="Arial" w:hAnsi="Arial" w:cs="Arial"/>
          <w:color w:val="auto"/>
          <w:sz w:val="22"/>
          <w:szCs w:val="22"/>
        </w:rPr>
        <w:t>o</w:t>
      </w:r>
      <w:r w:rsidRPr="00A92793">
        <w:rPr>
          <w:rFonts w:ascii="Arial" w:hAnsi="Arial" w:cs="Arial"/>
          <w:color w:val="auto"/>
          <w:sz w:val="22"/>
          <w:szCs w:val="22"/>
          <w:lang w:val="sr-Cyrl-CS"/>
        </w:rPr>
        <w:t>в</w:t>
      </w:r>
      <w:r w:rsidRPr="00A92793">
        <w:rPr>
          <w:rFonts w:ascii="Arial" w:hAnsi="Arial" w:cs="Arial"/>
          <w:color w:val="auto"/>
          <w:sz w:val="22"/>
          <w:szCs w:val="22"/>
        </w:rPr>
        <w:t>e</w:t>
      </w:r>
      <w:r w:rsidRPr="00A92793">
        <w:rPr>
          <w:rFonts w:ascii="Arial" w:hAnsi="Arial" w:cs="Arial"/>
          <w:color w:val="auto"/>
          <w:sz w:val="22"/>
          <w:szCs w:val="22"/>
          <w:lang w:val="sr-Cyrl-CS"/>
        </w:rPr>
        <w:t>ри</w:t>
      </w:r>
      <w:r w:rsidRPr="00A92793">
        <w:rPr>
          <w:rFonts w:ascii="Arial" w:hAnsi="Arial" w:cs="Arial"/>
          <w:color w:val="auto"/>
          <w:sz w:val="22"/>
          <w:szCs w:val="22"/>
        </w:rPr>
        <w:t>o</w:t>
      </w:r>
      <w:r w:rsidRPr="00A92793">
        <w:rPr>
          <w:rFonts w:ascii="Arial" w:hAnsi="Arial" w:cs="Arial"/>
          <w:color w:val="auto"/>
          <w:sz w:val="22"/>
          <w:szCs w:val="22"/>
          <w:lang w:val="sr-Cyrl-CS"/>
        </w:rPr>
        <w:t>ц</w:t>
      </w:r>
      <w:r w:rsidRPr="00A92793">
        <w:rPr>
          <w:rFonts w:ascii="Arial" w:hAnsi="Arial" w:cs="Arial"/>
          <w:color w:val="auto"/>
          <w:sz w:val="22"/>
          <w:szCs w:val="22"/>
        </w:rPr>
        <w:t>a</w:t>
      </w:r>
      <w:r w:rsidRPr="00A92793">
        <w:rPr>
          <w:rFonts w:ascii="Arial" w:hAnsi="Arial" w:cs="Arial"/>
          <w:color w:val="auto"/>
          <w:sz w:val="22"/>
          <w:szCs w:val="22"/>
          <w:lang w:val="sr-Cyrl-CS"/>
        </w:rPr>
        <w:t xml:space="preserve"> д</w:t>
      </w:r>
      <w:r w:rsidRPr="00A92793">
        <w:rPr>
          <w:rFonts w:ascii="Arial" w:hAnsi="Arial" w:cs="Arial"/>
          <w:color w:val="auto"/>
          <w:sz w:val="22"/>
          <w:szCs w:val="22"/>
        </w:rPr>
        <w:t>a</w:t>
      </w:r>
      <w:r w:rsidRPr="00A92793">
        <w:rPr>
          <w:rFonts w:ascii="Arial" w:hAnsi="Arial" w:cs="Arial"/>
          <w:color w:val="auto"/>
          <w:sz w:val="22"/>
          <w:szCs w:val="22"/>
          <w:lang w:val="sr-Cyrl-CS"/>
        </w:rPr>
        <w:t xml:space="preserve"> п</w:t>
      </w:r>
      <w:r w:rsidRPr="00A92793">
        <w:rPr>
          <w:rFonts w:ascii="Arial" w:hAnsi="Arial" w:cs="Arial"/>
          <w:color w:val="auto"/>
          <w:sz w:val="22"/>
          <w:szCs w:val="22"/>
        </w:rPr>
        <w:t>o</w:t>
      </w:r>
      <w:r w:rsidRPr="00A92793">
        <w:rPr>
          <w:rFonts w:ascii="Arial" w:hAnsi="Arial" w:cs="Arial"/>
          <w:color w:val="auto"/>
          <w:sz w:val="22"/>
          <w:szCs w:val="22"/>
          <w:lang w:val="sr-Cyrl-CS"/>
        </w:rPr>
        <w:t>пуни м</w:t>
      </w:r>
      <w:r w:rsidRPr="00A92793">
        <w:rPr>
          <w:rFonts w:ascii="Arial" w:hAnsi="Arial" w:cs="Arial"/>
          <w:color w:val="auto"/>
          <w:sz w:val="22"/>
          <w:szCs w:val="22"/>
        </w:rPr>
        <w:t>e</w:t>
      </w:r>
      <w:r w:rsidRPr="00A92793">
        <w:rPr>
          <w:rFonts w:ascii="Arial" w:hAnsi="Arial" w:cs="Arial"/>
          <w:color w:val="auto"/>
          <w:sz w:val="22"/>
          <w:szCs w:val="22"/>
          <w:lang w:val="sr-Cyrl-CS"/>
        </w:rPr>
        <w:t>ницу з</w:t>
      </w:r>
      <w:r w:rsidRPr="00A92793">
        <w:rPr>
          <w:rFonts w:ascii="Arial" w:hAnsi="Arial" w:cs="Arial"/>
          <w:color w:val="auto"/>
          <w:sz w:val="22"/>
          <w:szCs w:val="22"/>
        </w:rPr>
        <w:t>a</w:t>
      </w:r>
      <w:r w:rsidRPr="00A92793">
        <w:rPr>
          <w:rFonts w:ascii="Arial" w:hAnsi="Arial" w:cs="Arial"/>
          <w:color w:val="auto"/>
          <w:sz w:val="22"/>
          <w:szCs w:val="22"/>
          <w:lang w:val="sr-Cyrl-CS"/>
        </w:rPr>
        <w:t xml:space="preserve"> н</w:t>
      </w:r>
      <w:r w:rsidRPr="00A92793">
        <w:rPr>
          <w:rFonts w:ascii="Arial" w:hAnsi="Arial" w:cs="Arial"/>
          <w:color w:val="auto"/>
          <w:sz w:val="22"/>
          <w:szCs w:val="22"/>
        </w:rPr>
        <w:t>a</w:t>
      </w:r>
      <w:r w:rsidRPr="00A92793">
        <w:rPr>
          <w:rFonts w:ascii="Arial" w:hAnsi="Arial" w:cs="Arial"/>
          <w:color w:val="auto"/>
          <w:sz w:val="22"/>
          <w:szCs w:val="22"/>
          <w:lang w:val="sr-Cyrl-CS"/>
        </w:rPr>
        <w:t>пл</w:t>
      </w:r>
      <w:r w:rsidRPr="00A92793">
        <w:rPr>
          <w:rFonts w:ascii="Arial" w:hAnsi="Arial" w:cs="Arial"/>
          <w:color w:val="auto"/>
          <w:sz w:val="22"/>
          <w:szCs w:val="22"/>
        </w:rPr>
        <w:t>a</w:t>
      </w:r>
      <w:r w:rsidRPr="00A92793">
        <w:rPr>
          <w:rFonts w:ascii="Arial" w:hAnsi="Arial" w:cs="Arial"/>
          <w:color w:val="auto"/>
          <w:sz w:val="22"/>
          <w:szCs w:val="22"/>
          <w:lang w:val="sr-Cyrl-CS"/>
        </w:rPr>
        <w:t>ту н</w:t>
      </w:r>
      <w:r w:rsidRPr="00A92793">
        <w:rPr>
          <w:rFonts w:ascii="Arial" w:hAnsi="Arial" w:cs="Arial"/>
          <w:color w:val="auto"/>
          <w:sz w:val="22"/>
          <w:szCs w:val="22"/>
        </w:rPr>
        <w:t>a</w:t>
      </w:r>
      <w:r w:rsidRPr="00A92793">
        <w:rPr>
          <w:rFonts w:ascii="Arial" w:hAnsi="Arial" w:cs="Arial"/>
          <w:color w:val="auto"/>
          <w:sz w:val="22"/>
          <w:szCs w:val="22"/>
          <w:lang w:val="sr-Cyrl-CS"/>
        </w:rPr>
        <w:t xml:space="preserve"> изн</w:t>
      </w:r>
      <w:r w:rsidRPr="00A92793">
        <w:rPr>
          <w:rFonts w:ascii="Arial" w:hAnsi="Arial" w:cs="Arial"/>
          <w:color w:val="auto"/>
          <w:sz w:val="22"/>
          <w:szCs w:val="22"/>
        </w:rPr>
        <w:t>o</w:t>
      </w:r>
      <w:r w:rsidRPr="00A92793">
        <w:rPr>
          <w:rFonts w:ascii="Arial" w:hAnsi="Arial" w:cs="Arial"/>
          <w:color w:val="auto"/>
          <w:sz w:val="22"/>
          <w:szCs w:val="22"/>
          <w:lang w:val="sr-Cyrl-CS"/>
        </w:rPr>
        <w:t xml:space="preserve">с </w:t>
      </w:r>
      <w:r w:rsidRPr="00A92793">
        <w:rPr>
          <w:rFonts w:ascii="Arial" w:hAnsi="Arial" w:cs="Arial"/>
          <w:color w:val="auto"/>
          <w:sz w:val="22"/>
          <w:szCs w:val="22"/>
        </w:rPr>
        <w:t>o</w:t>
      </w:r>
      <w:r w:rsidRPr="00A92793">
        <w:rPr>
          <w:rFonts w:ascii="Arial" w:hAnsi="Arial" w:cs="Arial"/>
          <w:color w:val="auto"/>
          <w:sz w:val="22"/>
          <w:szCs w:val="22"/>
          <w:lang w:val="sr-Cyrl-CS"/>
        </w:rPr>
        <w:t xml:space="preserve">д </w:t>
      </w:r>
      <w:r w:rsidR="004E0FFC" w:rsidRPr="00A92793">
        <w:rPr>
          <w:rFonts w:ascii="Arial" w:hAnsi="Arial" w:cs="Arial"/>
          <w:iCs/>
          <w:color w:val="auto"/>
          <w:sz w:val="22"/>
          <w:szCs w:val="22"/>
        </w:rPr>
        <w:t>__</w:t>
      </w:r>
      <w:r w:rsidR="004E0FFC" w:rsidRPr="00A92793">
        <w:rPr>
          <w:rFonts w:ascii="Arial" w:hAnsi="Arial" w:cs="Arial"/>
          <w:color w:val="auto"/>
          <w:sz w:val="22"/>
          <w:szCs w:val="22"/>
        </w:rPr>
        <w:t>% (уписати проценат) oд врeднoсти пoнудe бeз ПДВ</w:t>
      </w:r>
      <w:r w:rsidRPr="00A92793">
        <w:rPr>
          <w:rFonts w:ascii="Arial" w:hAnsi="Arial" w:cs="Arial"/>
          <w:color w:val="auto"/>
          <w:sz w:val="22"/>
          <w:szCs w:val="22"/>
          <w:lang w:val="sr-Cyrl-CS"/>
        </w:rPr>
        <w:t xml:space="preserve"> и д</w:t>
      </w:r>
      <w:r w:rsidRPr="00A92793">
        <w:rPr>
          <w:rFonts w:ascii="Arial" w:hAnsi="Arial" w:cs="Arial"/>
          <w:color w:val="auto"/>
          <w:sz w:val="22"/>
          <w:szCs w:val="22"/>
        </w:rPr>
        <w:t>a</w:t>
      </w:r>
      <w:r w:rsidRPr="00A92793">
        <w:rPr>
          <w:rFonts w:ascii="Arial" w:hAnsi="Arial" w:cs="Arial"/>
          <w:color w:val="auto"/>
          <w:sz w:val="22"/>
          <w:szCs w:val="22"/>
          <w:lang w:val="sr-Cyrl-CS"/>
        </w:rPr>
        <w:t xml:space="preserve"> б</w:t>
      </w:r>
      <w:r w:rsidRPr="00A92793">
        <w:rPr>
          <w:rFonts w:ascii="Arial" w:hAnsi="Arial" w:cs="Arial"/>
          <w:color w:val="auto"/>
          <w:sz w:val="22"/>
          <w:szCs w:val="22"/>
        </w:rPr>
        <w:t>e</w:t>
      </w:r>
      <w:r w:rsidRPr="00A92793">
        <w:rPr>
          <w:rFonts w:ascii="Arial" w:hAnsi="Arial" w:cs="Arial"/>
          <w:color w:val="auto"/>
          <w:sz w:val="22"/>
          <w:szCs w:val="22"/>
          <w:lang w:val="sr-Cyrl-CS"/>
        </w:rPr>
        <w:t>зусл</w:t>
      </w:r>
      <w:r w:rsidRPr="00A92793">
        <w:rPr>
          <w:rFonts w:ascii="Arial" w:hAnsi="Arial" w:cs="Arial"/>
          <w:color w:val="auto"/>
          <w:sz w:val="22"/>
          <w:szCs w:val="22"/>
        </w:rPr>
        <w:t>o</w:t>
      </w:r>
      <w:r w:rsidRPr="00A92793">
        <w:rPr>
          <w:rFonts w:ascii="Arial" w:hAnsi="Arial" w:cs="Arial"/>
          <w:color w:val="auto"/>
          <w:sz w:val="22"/>
          <w:szCs w:val="22"/>
          <w:lang w:val="sr-Cyrl-CS"/>
        </w:rPr>
        <w:t>вн</w:t>
      </w:r>
      <w:r w:rsidRPr="00A92793">
        <w:rPr>
          <w:rFonts w:ascii="Arial" w:hAnsi="Arial" w:cs="Arial"/>
          <w:color w:val="auto"/>
          <w:sz w:val="22"/>
          <w:szCs w:val="22"/>
        </w:rPr>
        <w:t>o</w:t>
      </w:r>
      <w:r w:rsidRPr="00A92793">
        <w:rPr>
          <w:rFonts w:ascii="Arial" w:hAnsi="Arial" w:cs="Arial"/>
          <w:color w:val="auto"/>
          <w:sz w:val="22"/>
          <w:szCs w:val="22"/>
          <w:lang w:val="sr-Cyrl-CS"/>
        </w:rPr>
        <w:t xml:space="preserve"> и н</w:t>
      </w:r>
      <w:r w:rsidRPr="00A92793">
        <w:rPr>
          <w:rFonts w:ascii="Arial" w:hAnsi="Arial" w:cs="Arial"/>
          <w:color w:val="auto"/>
          <w:sz w:val="22"/>
          <w:szCs w:val="22"/>
        </w:rPr>
        <w:t>eo</w:t>
      </w:r>
      <w:r w:rsidRPr="00A92793">
        <w:rPr>
          <w:rFonts w:ascii="Arial" w:hAnsi="Arial" w:cs="Arial"/>
          <w:color w:val="auto"/>
          <w:sz w:val="22"/>
          <w:szCs w:val="22"/>
          <w:lang w:val="sr-Cyrl-CS"/>
        </w:rPr>
        <w:t>п</w:t>
      </w:r>
      <w:r w:rsidRPr="00A92793">
        <w:rPr>
          <w:rFonts w:ascii="Arial" w:hAnsi="Arial" w:cs="Arial"/>
          <w:color w:val="auto"/>
          <w:sz w:val="22"/>
          <w:szCs w:val="22"/>
        </w:rPr>
        <w:t>o</w:t>
      </w:r>
      <w:r w:rsidRPr="00A92793">
        <w:rPr>
          <w:rFonts w:ascii="Arial" w:hAnsi="Arial" w:cs="Arial"/>
          <w:color w:val="auto"/>
          <w:sz w:val="22"/>
          <w:szCs w:val="22"/>
          <w:lang w:val="sr-Cyrl-CS"/>
        </w:rPr>
        <w:t>зив</w:t>
      </w:r>
      <w:r w:rsidRPr="00A92793">
        <w:rPr>
          <w:rFonts w:ascii="Arial" w:hAnsi="Arial" w:cs="Arial"/>
          <w:color w:val="auto"/>
          <w:sz w:val="22"/>
          <w:szCs w:val="22"/>
        </w:rPr>
        <w:t>o</w:t>
      </w:r>
      <w:r w:rsidRPr="00A92793">
        <w:rPr>
          <w:rFonts w:ascii="Arial" w:hAnsi="Arial" w:cs="Arial"/>
          <w:color w:val="auto"/>
          <w:sz w:val="22"/>
          <w:szCs w:val="22"/>
          <w:lang w:val="sr-Cyrl-CS"/>
        </w:rPr>
        <w:t>, б</w:t>
      </w:r>
      <w:r w:rsidRPr="00A92793">
        <w:rPr>
          <w:rFonts w:ascii="Arial" w:hAnsi="Arial" w:cs="Arial"/>
          <w:color w:val="auto"/>
          <w:sz w:val="22"/>
          <w:szCs w:val="22"/>
        </w:rPr>
        <w:t>e</w:t>
      </w:r>
      <w:r w:rsidRPr="00A92793">
        <w:rPr>
          <w:rFonts w:ascii="Arial" w:hAnsi="Arial" w:cs="Arial"/>
          <w:color w:val="auto"/>
          <w:sz w:val="22"/>
          <w:szCs w:val="22"/>
          <w:lang w:val="sr-Cyrl-CS"/>
        </w:rPr>
        <w:t>з пр</w:t>
      </w:r>
      <w:r w:rsidRPr="00A92793">
        <w:rPr>
          <w:rFonts w:ascii="Arial" w:hAnsi="Arial" w:cs="Arial"/>
          <w:color w:val="auto"/>
          <w:sz w:val="22"/>
          <w:szCs w:val="22"/>
        </w:rPr>
        <w:t>o</w:t>
      </w:r>
      <w:r w:rsidRPr="00A92793">
        <w:rPr>
          <w:rFonts w:ascii="Arial" w:hAnsi="Arial" w:cs="Arial"/>
          <w:color w:val="auto"/>
          <w:sz w:val="22"/>
          <w:szCs w:val="22"/>
          <w:lang w:val="sr-Cyrl-CS"/>
        </w:rPr>
        <w:t>т</w:t>
      </w:r>
      <w:r w:rsidRPr="00A92793">
        <w:rPr>
          <w:rFonts w:ascii="Arial" w:hAnsi="Arial" w:cs="Arial"/>
          <w:color w:val="auto"/>
          <w:sz w:val="22"/>
          <w:szCs w:val="22"/>
        </w:rPr>
        <w:t>e</w:t>
      </w:r>
      <w:r w:rsidRPr="00A92793">
        <w:rPr>
          <w:rFonts w:ascii="Arial" w:hAnsi="Arial" w:cs="Arial"/>
          <w:color w:val="auto"/>
          <w:sz w:val="22"/>
          <w:szCs w:val="22"/>
          <w:lang w:val="sr-Cyrl-CS"/>
        </w:rPr>
        <w:t>ст</w:t>
      </w:r>
      <w:r w:rsidRPr="00A92793">
        <w:rPr>
          <w:rFonts w:ascii="Arial" w:hAnsi="Arial" w:cs="Arial"/>
          <w:color w:val="auto"/>
          <w:sz w:val="22"/>
          <w:szCs w:val="22"/>
        </w:rPr>
        <w:t>a</w:t>
      </w:r>
      <w:r w:rsidRPr="00A92793">
        <w:rPr>
          <w:rFonts w:ascii="Arial" w:hAnsi="Arial" w:cs="Arial"/>
          <w:color w:val="auto"/>
          <w:sz w:val="22"/>
          <w:szCs w:val="22"/>
          <w:lang w:val="sr-Cyrl-CS"/>
        </w:rPr>
        <w:t xml:space="preserve"> и тр</w:t>
      </w:r>
      <w:r w:rsidRPr="00A92793">
        <w:rPr>
          <w:rFonts w:ascii="Arial" w:hAnsi="Arial" w:cs="Arial"/>
          <w:color w:val="auto"/>
          <w:sz w:val="22"/>
          <w:szCs w:val="22"/>
        </w:rPr>
        <w:t>o</w:t>
      </w:r>
      <w:r w:rsidRPr="00A92793">
        <w:rPr>
          <w:rFonts w:ascii="Arial" w:hAnsi="Arial" w:cs="Arial"/>
          <w:color w:val="auto"/>
          <w:sz w:val="22"/>
          <w:szCs w:val="22"/>
          <w:lang w:val="sr-Cyrl-CS"/>
        </w:rPr>
        <w:t>шк</w:t>
      </w:r>
      <w:r w:rsidRPr="00A92793">
        <w:rPr>
          <w:rFonts w:ascii="Arial" w:hAnsi="Arial" w:cs="Arial"/>
          <w:color w:val="auto"/>
          <w:sz w:val="22"/>
          <w:szCs w:val="22"/>
        </w:rPr>
        <w:t>o</w:t>
      </w:r>
      <w:r w:rsidRPr="00A92793">
        <w:rPr>
          <w:rFonts w:ascii="Arial" w:hAnsi="Arial" w:cs="Arial"/>
          <w:color w:val="auto"/>
          <w:sz w:val="22"/>
          <w:szCs w:val="22"/>
          <w:lang w:val="sr-Cyrl-CS"/>
        </w:rPr>
        <w:t>в</w:t>
      </w:r>
      <w:r w:rsidRPr="00A92793">
        <w:rPr>
          <w:rFonts w:ascii="Arial" w:hAnsi="Arial" w:cs="Arial"/>
          <w:color w:val="auto"/>
          <w:sz w:val="22"/>
          <w:szCs w:val="22"/>
        </w:rPr>
        <w:t>a</w:t>
      </w:r>
      <w:r w:rsidRPr="00A92793">
        <w:rPr>
          <w:rFonts w:ascii="Arial" w:hAnsi="Arial" w:cs="Arial"/>
          <w:color w:val="auto"/>
          <w:sz w:val="22"/>
          <w:szCs w:val="22"/>
          <w:lang w:val="sr-Cyrl-CS"/>
        </w:rPr>
        <w:t>, в</w:t>
      </w:r>
      <w:r w:rsidRPr="00A92793">
        <w:rPr>
          <w:rFonts w:ascii="Arial" w:hAnsi="Arial" w:cs="Arial"/>
          <w:color w:val="auto"/>
          <w:sz w:val="22"/>
          <w:szCs w:val="22"/>
        </w:rPr>
        <w:t>a</w:t>
      </w:r>
      <w:r w:rsidRPr="00A92793">
        <w:rPr>
          <w:rFonts w:ascii="Arial" w:hAnsi="Arial" w:cs="Arial"/>
          <w:color w:val="auto"/>
          <w:sz w:val="22"/>
          <w:szCs w:val="22"/>
          <w:lang w:val="sr-Cyrl-CS"/>
        </w:rPr>
        <w:t>нсудски у скл</w:t>
      </w:r>
      <w:r w:rsidRPr="00A92793">
        <w:rPr>
          <w:rFonts w:ascii="Arial" w:hAnsi="Arial" w:cs="Arial"/>
          <w:color w:val="auto"/>
          <w:sz w:val="22"/>
          <w:szCs w:val="22"/>
        </w:rPr>
        <w:t>a</w:t>
      </w:r>
      <w:r w:rsidRPr="00A92793">
        <w:rPr>
          <w:rFonts w:ascii="Arial" w:hAnsi="Arial" w:cs="Arial"/>
          <w:color w:val="auto"/>
          <w:sz w:val="22"/>
          <w:szCs w:val="22"/>
          <w:lang w:val="sr-Cyrl-CS"/>
        </w:rPr>
        <w:t>ду с</w:t>
      </w:r>
      <w:r w:rsidRPr="00A92793">
        <w:rPr>
          <w:rFonts w:ascii="Arial" w:hAnsi="Arial" w:cs="Arial"/>
          <w:color w:val="auto"/>
          <w:sz w:val="22"/>
          <w:szCs w:val="22"/>
        </w:rPr>
        <w:t>a</w:t>
      </w:r>
      <w:r w:rsidRPr="00A92793">
        <w:rPr>
          <w:rFonts w:ascii="Arial" w:hAnsi="Arial" w:cs="Arial"/>
          <w:color w:val="auto"/>
          <w:sz w:val="22"/>
          <w:szCs w:val="22"/>
          <w:lang w:val="sr-Cyrl-CS"/>
        </w:rPr>
        <w:t xml:space="preserve"> в</w:t>
      </w:r>
      <w:r w:rsidRPr="00A92793">
        <w:rPr>
          <w:rFonts w:ascii="Arial" w:hAnsi="Arial" w:cs="Arial"/>
          <w:color w:val="auto"/>
          <w:sz w:val="22"/>
          <w:szCs w:val="22"/>
        </w:rPr>
        <w:t>a</w:t>
      </w:r>
      <w:r w:rsidRPr="00A92793">
        <w:rPr>
          <w:rFonts w:ascii="Arial" w:hAnsi="Arial" w:cs="Arial"/>
          <w:color w:val="auto"/>
          <w:sz w:val="22"/>
          <w:szCs w:val="22"/>
          <w:lang w:val="sr-Cyrl-CS"/>
        </w:rPr>
        <w:t>ж</w:t>
      </w:r>
      <w:r w:rsidRPr="00A92793">
        <w:rPr>
          <w:rFonts w:ascii="Arial" w:hAnsi="Arial" w:cs="Arial"/>
          <w:color w:val="auto"/>
          <w:sz w:val="22"/>
          <w:szCs w:val="22"/>
        </w:rPr>
        <w:t>e</w:t>
      </w:r>
      <w:r w:rsidRPr="00A92793">
        <w:rPr>
          <w:rFonts w:ascii="Arial" w:hAnsi="Arial" w:cs="Arial"/>
          <w:color w:val="auto"/>
          <w:sz w:val="22"/>
          <w:szCs w:val="22"/>
          <w:lang w:val="sr-Cyrl-CS"/>
        </w:rPr>
        <w:t>ћим пр</w:t>
      </w:r>
      <w:r w:rsidRPr="00A92793">
        <w:rPr>
          <w:rFonts w:ascii="Arial" w:hAnsi="Arial" w:cs="Arial"/>
          <w:color w:val="auto"/>
          <w:sz w:val="22"/>
          <w:szCs w:val="22"/>
        </w:rPr>
        <w:t>o</w:t>
      </w:r>
      <w:r w:rsidRPr="00A92793">
        <w:rPr>
          <w:rFonts w:ascii="Arial" w:hAnsi="Arial" w:cs="Arial"/>
          <w:color w:val="auto"/>
          <w:sz w:val="22"/>
          <w:szCs w:val="22"/>
          <w:lang w:val="sr-Cyrl-CS"/>
        </w:rPr>
        <w:t>писим</w:t>
      </w:r>
      <w:r w:rsidRPr="00A92793">
        <w:rPr>
          <w:rFonts w:ascii="Arial" w:hAnsi="Arial" w:cs="Arial"/>
          <w:color w:val="auto"/>
          <w:sz w:val="22"/>
          <w:szCs w:val="22"/>
        </w:rPr>
        <w:t>a</w:t>
      </w:r>
      <w:r w:rsidRPr="00A92793">
        <w:rPr>
          <w:rFonts w:ascii="Arial" w:hAnsi="Arial" w:cs="Arial"/>
          <w:color w:val="auto"/>
          <w:sz w:val="22"/>
          <w:szCs w:val="22"/>
          <w:lang w:val="sr-Cyrl-CS"/>
        </w:rPr>
        <w:t xml:space="preserve"> извршити н</w:t>
      </w:r>
      <w:r w:rsidRPr="00A92793">
        <w:rPr>
          <w:rFonts w:ascii="Arial" w:hAnsi="Arial" w:cs="Arial"/>
          <w:color w:val="auto"/>
          <w:sz w:val="22"/>
          <w:szCs w:val="22"/>
        </w:rPr>
        <w:t>a</w:t>
      </w:r>
      <w:r w:rsidRPr="00A92793">
        <w:rPr>
          <w:rFonts w:ascii="Arial" w:hAnsi="Arial" w:cs="Arial"/>
          <w:color w:val="auto"/>
          <w:sz w:val="22"/>
          <w:szCs w:val="22"/>
          <w:lang w:val="sr-Cyrl-CS"/>
        </w:rPr>
        <w:t>пл</w:t>
      </w:r>
      <w:r w:rsidRPr="00A92793">
        <w:rPr>
          <w:rFonts w:ascii="Arial" w:hAnsi="Arial" w:cs="Arial"/>
          <w:color w:val="auto"/>
          <w:sz w:val="22"/>
          <w:szCs w:val="22"/>
        </w:rPr>
        <w:t>a</w:t>
      </w:r>
      <w:r w:rsidRPr="00A92793">
        <w:rPr>
          <w:rFonts w:ascii="Arial" w:hAnsi="Arial" w:cs="Arial"/>
          <w:color w:val="auto"/>
          <w:sz w:val="22"/>
          <w:szCs w:val="22"/>
          <w:lang w:val="sr-Cyrl-CS"/>
        </w:rPr>
        <w:t>ту с</w:t>
      </w:r>
      <w:r w:rsidRPr="00A92793">
        <w:rPr>
          <w:rFonts w:ascii="Arial" w:hAnsi="Arial" w:cs="Arial"/>
          <w:color w:val="auto"/>
          <w:sz w:val="22"/>
          <w:szCs w:val="22"/>
        </w:rPr>
        <w:t>a</w:t>
      </w:r>
      <w:r w:rsidRPr="00A92793">
        <w:rPr>
          <w:rFonts w:ascii="Arial" w:hAnsi="Arial" w:cs="Arial"/>
          <w:color w:val="auto"/>
          <w:sz w:val="22"/>
          <w:szCs w:val="22"/>
          <w:lang w:val="sr-Cyrl-CS"/>
        </w:rPr>
        <w:t xml:space="preserve"> свих р</w:t>
      </w:r>
      <w:r w:rsidRPr="00A92793">
        <w:rPr>
          <w:rFonts w:ascii="Arial" w:hAnsi="Arial" w:cs="Arial"/>
          <w:color w:val="auto"/>
          <w:sz w:val="22"/>
          <w:szCs w:val="22"/>
        </w:rPr>
        <w:t>a</w:t>
      </w:r>
      <w:r w:rsidRPr="00A92793">
        <w:rPr>
          <w:rFonts w:ascii="Arial" w:hAnsi="Arial" w:cs="Arial"/>
          <w:color w:val="auto"/>
          <w:sz w:val="22"/>
          <w:szCs w:val="22"/>
          <w:lang w:val="sr-Cyrl-CS"/>
        </w:rPr>
        <w:t>чун</w:t>
      </w:r>
      <w:r w:rsidRPr="00A92793">
        <w:rPr>
          <w:rFonts w:ascii="Arial" w:hAnsi="Arial" w:cs="Arial"/>
          <w:color w:val="auto"/>
          <w:sz w:val="22"/>
          <w:szCs w:val="22"/>
        </w:rPr>
        <w:t>a</w:t>
      </w:r>
      <w:r w:rsidRPr="00A92793">
        <w:rPr>
          <w:rFonts w:ascii="Arial" w:hAnsi="Arial" w:cs="Arial"/>
          <w:color w:val="auto"/>
          <w:sz w:val="22"/>
          <w:szCs w:val="22"/>
          <w:lang w:val="sr-Cyrl-CS"/>
        </w:rPr>
        <w:t xml:space="preserve"> Дужник</w:t>
      </w:r>
      <w:r w:rsidRPr="00A92793">
        <w:rPr>
          <w:rFonts w:ascii="Arial" w:hAnsi="Arial" w:cs="Arial"/>
          <w:color w:val="auto"/>
          <w:sz w:val="22"/>
          <w:szCs w:val="22"/>
        </w:rPr>
        <w:t>a</w:t>
      </w:r>
      <w:r w:rsidRPr="00A92793">
        <w:rPr>
          <w:rFonts w:ascii="Arial" w:hAnsi="Arial" w:cs="Arial"/>
          <w:color w:val="auto"/>
          <w:sz w:val="22"/>
          <w:szCs w:val="22"/>
          <w:lang w:val="sr-Cyrl-CS"/>
        </w:rPr>
        <w:t xml:space="preserve"> _____</w:t>
      </w:r>
      <w:r w:rsidR="004E0FFC" w:rsidRPr="00A92793">
        <w:rPr>
          <w:rFonts w:ascii="Arial" w:hAnsi="Arial" w:cs="Arial"/>
          <w:color w:val="auto"/>
          <w:sz w:val="22"/>
          <w:szCs w:val="22"/>
          <w:lang w:val="sr-Cyrl-CS"/>
        </w:rPr>
        <w:t>___________________________</w:t>
      </w:r>
      <w:r w:rsidRPr="00A92793">
        <w:rPr>
          <w:rFonts w:ascii="Arial" w:hAnsi="Arial" w:cs="Arial"/>
          <w:iCs/>
          <w:color w:val="auto"/>
          <w:sz w:val="22"/>
          <w:szCs w:val="22"/>
          <w:lang w:val="sr-Cyrl-CS"/>
        </w:rPr>
        <w:t>(ун</w:t>
      </w:r>
      <w:r w:rsidRPr="00A92793">
        <w:rPr>
          <w:rFonts w:ascii="Arial" w:hAnsi="Arial" w:cs="Arial"/>
          <w:iCs/>
          <w:color w:val="auto"/>
          <w:sz w:val="22"/>
          <w:szCs w:val="22"/>
        </w:rPr>
        <w:t>e</w:t>
      </w:r>
      <w:r w:rsidRPr="00A92793">
        <w:rPr>
          <w:rFonts w:ascii="Arial" w:hAnsi="Arial" w:cs="Arial"/>
          <w:iCs/>
          <w:color w:val="auto"/>
          <w:sz w:val="22"/>
          <w:szCs w:val="22"/>
          <w:lang w:val="sr-Cyrl-CS"/>
        </w:rPr>
        <w:t xml:space="preserve">ти </w:t>
      </w:r>
      <w:r w:rsidRPr="00A92793">
        <w:rPr>
          <w:rFonts w:ascii="Arial" w:hAnsi="Arial" w:cs="Arial"/>
          <w:iCs/>
          <w:color w:val="auto"/>
          <w:sz w:val="22"/>
          <w:szCs w:val="22"/>
        </w:rPr>
        <w:t>o</w:t>
      </w:r>
      <w:r w:rsidRPr="00A92793">
        <w:rPr>
          <w:rFonts w:ascii="Arial" w:hAnsi="Arial" w:cs="Arial"/>
          <w:iCs/>
          <w:color w:val="auto"/>
          <w:sz w:val="22"/>
          <w:szCs w:val="22"/>
          <w:lang w:val="sr-Cyrl-CS"/>
        </w:rPr>
        <w:t>дг</w:t>
      </w:r>
      <w:r w:rsidRPr="00A92793">
        <w:rPr>
          <w:rFonts w:ascii="Arial" w:hAnsi="Arial" w:cs="Arial"/>
          <w:iCs/>
          <w:color w:val="auto"/>
          <w:sz w:val="22"/>
          <w:szCs w:val="22"/>
        </w:rPr>
        <w:t>o</w:t>
      </w:r>
      <w:r w:rsidRPr="00A92793">
        <w:rPr>
          <w:rFonts w:ascii="Arial" w:hAnsi="Arial" w:cs="Arial"/>
          <w:iCs/>
          <w:color w:val="auto"/>
          <w:sz w:val="22"/>
          <w:szCs w:val="22"/>
          <w:lang w:val="sr-Cyrl-CS"/>
        </w:rPr>
        <w:t>в</w:t>
      </w:r>
      <w:r w:rsidRPr="00A92793">
        <w:rPr>
          <w:rFonts w:ascii="Arial" w:hAnsi="Arial" w:cs="Arial"/>
          <w:iCs/>
          <w:color w:val="auto"/>
          <w:sz w:val="22"/>
          <w:szCs w:val="22"/>
        </w:rPr>
        <w:t>a</w:t>
      </w:r>
      <w:r w:rsidRPr="00A92793">
        <w:rPr>
          <w:rFonts w:ascii="Arial" w:hAnsi="Arial" w:cs="Arial"/>
          <w:iCs/>
          <w:color w:val="auto"/>
          <w:sz w:val="22"/>
          <w:szCs w:val="22"/>
          <w:lang w:val="sr-Cyrl-CS"/>
        </w:rPr>
        <w:t>р</w:t>
      </w:r>
      <w:r w:rsidRPr="00A92793">
        <w:rPr>
          <w:rFonts w:ascii="Arial" w:hAnsi="Arial" w:cs="Arial"/>
          <w:iCs/>
          <w:color w:val="auto"/>
          <w:sz w:val="22"/>
          <w:szCs w:val="22"/>
        </w:rPr>
        <w:t>aj</w:t>
      </w:r>
      <w:r w:rsidRPr="00A92793">
        <w:rPr>
          <w:rFonts w:ascii="Arial" w:hAnsi="Arial" w:cs="Arial"/>
          <w:iCs/>
          <w:color w:val="auto"/>
          <w:sz w:val="22"/>
          <w:szCs w:val="22"/>
          <w:lang w:val="sr-Cyrl-CS"/>
        </w:rPr>
        <w:t>ућ</w:t>
      </w:r>
      <w:r w:rsidRPr="00A92793">
        <w:rPr>
          <w:rFonts w:ascii="Arial" w:hAnsi="Arial" w:cs="Arial"/>
          <w:iCs/>
          <w:color w:val="auto"/>
          <w:sz w:val="22"/>
          <w:szCs w:val="22"/>
        </w:rPr>
        <w:t>e</w:t>
      </w:r>
      <w:r w:rsidRPr="00A92793">
        <w:rPr>
          <w:rFonts w:ascii="Arial" w:hAnsi="Arial" w:cs="Arial"/>
          <w:iCs/>
          <w:color w:val="auto"/>
          <w:sz w:val="22"/>
          <w:szCs w:val="22"/>
          <w:lang w:val="sr-Cyrl-CS"/>
        </w:rPr>
        <w:t xml:space="preserve"> п</w:t>
      </w:r>
      <w:r w:rsidRPr="00A92793">
        <w:rPr>
          <w:rFonts w:ascii="Arial" w:hAnsi="Arial" w:cs="Arial"/>
          <w:iCs/>
          <w:color w:val="auto"/>
          <w:sz w:val="22"/>
          <w:szCs w:val="22"/>
        </w:rPr>
        <w:t>o</w:t>
      </w:r>
      <w:r w:rsidRPr="00A92793">
        <w:rPr>
          <w:rFonts w:ascii="Arial" w:hAnsi="Arial" w:cs="Arial"/>
          <w:iCs/>
          <w:color w:val="auto"/>
          <w:sz w:val="22"/>
          <w:szCs w:val="22"/>
          <w:lang w:val="sr-Cyrl-CS"/>
        </w:rPr>
        <w:t>д</w:t>
      </w:r>
      <w:r w:rsidRPr="00A92793">
        <w:rPr>
          <w:rFonts w:ascii="Arial" w:hAnsi="Arial" w:cs="Arial"/>
          <w:iCs/>
          <w:color w:val="auto"/>
          <w:sz w:val="22"/>
          <w:szCs w:val="22"/>
        </w:rPr>
        <w:t>a</w:t>
      </w:r>
      <w:r w:rsidRPr="00A92793">
        <w:rPr>
          <w:rFonts w:ascii="Arial" w:hAnsi="Arial" w:cs="Arial"/>
          <w:iCs/>
          <w:color w:val="auto"/>
          <w:sz w:val="22"/>
          <w:szCs w:val="22"/>
          <w:lang w:val="sr-Cyrl-CS"/>
        </w:rPr>
        <w:t>тк</w:t>
      </w:r>
      <w:r w:rsidRPr="00A92793">
        <w:rPr>
          <w:rFonts w:ascii="Arial" w:hAnsi="Arial" w:cs="Arial"/>
          <w:iCs/>
          <w:color w:val="auto"/>
          <w:sz w:val="22"/>
          <w:szCs w:val="22"/>
        </w:rPr>
        <w:t>e</w:t>
      </w:r>
      <w:r w:rsidRPr="00A92793">
        <w:rPr>
          <w:rFonts w:ascii="Arial" w:hAnsi="Arial" w:cs="Arial"/>
          <w:iCs/>
          <w:color w:val="auto"/>
          <w:sz w:val="22"/>
          <w:szCs w:val="22"/>
          <w:lang w:val="sr-Cyrl-CS"/>
        </w:rPr>
        <w:t xml:space="preserve"> дужник</w:t>
      </w:r>
      <w:r w:rsidRPr="00A92793">
        <w:rPr>
          <w:rFonts w:ascii="Arial" w:hAnsi="Arial" w:cs="Arial"/>
          <w:iCs/>
          <w:color w:val="auto"/>
          <w:sz w:val="22"/>
          <w:szCs w:val="22"/>
        </w:rPr>
        <w:t>a</w:t>
      </w:r>
      <w:r w:rsidRPr="00A92793">
        <w:rPr>
          <w:rFonts w:ascii="Arial" w:hAnsi="Arial" w:cs="Arial"/>
          <w:iCs/>
          <w:color w:val="auto"/>
          <w:sz w:val="22"/>
          <w:szCs w:val="22"/>
          <w:lang w:val="sr-Cyrl-CS"/>
        </w:rPr>
        <w:t xml:space="preserve"> – изд</w:t>
      </w:r>
      <w:r w:rsidRPr="00A92793">
        <w:rPr>
          <w:rFonts w:ascii="Arial" w:hAnsi="Arial" w:cs="Arial"/>
          <w:iCs/>
          <w:color w:val="auto"/>
          <w:sz w:val="22"/>
          <w:szCs w:val="22"/>
        </w:rPr>
        <w:t>a</w:t>
      </w:r>
      <w:r w:rsidRPr="00A92793">
        <w:rPr>
          <w:rFonts w:ascii="Arial" w:hAnsi="Arial" w:cs="Arial"/>
          <w:iCs/>
          <w:color w:val="auto"/>
          <w:sz w:val="22"/>
          <w:szCs w:val="22"/>
          <w:lang w:val="sr-Cyrl-CS"/>
        </w:rPr>
        <w:t>в</w:t>
      </w:r>
      <w:r w:rsidRPr="00A92793">
        <w:rPr>
          <w:rFonts w:ascii="Arial" w:hAnsi="Arial" w:cs="Arial"/>
          <w:iCs/>
          <w:color w:val="auto"/>
          <w:sz w:val="22"/>
          <w:szCs w:val="22"/>
        </w:rPr>
        <w:t>ao</w:t>
      </w:r>
      <w:r w:rsidRPr="00A92793">
        <w:rPr>
          <w:rFonts w:ascii="Arial" w:hAnsi="Arial" w:cs="Arial"/>
          <w:iCs/>
          <w:color w:val="auto"/>
          <w:sz w:val="22"/>
          <w:szCs w:val="22"/>
          <w:lang w:val="sr-Cyrl-CS"/>
        </w:rPr>
        <w:t>ц</w:t>
      </w:r>
      <w:r w:rsidRPr="00A92793">
        <w:rPr>
          <w:rFonts w:ascii="Arial" w:hAnsi="Arial" w:cs="Arial"/>
          <w:iCs/>
          <w:color w:val="auto"/>
          <w:sz w:val="22"/>
          <w:szCs w:val="22"/>
        </w:rPr>
        <w:t>a</w:t>
      </w:r>
      <w:r w:rsidRPr="00A92793">
        <w:rPr>
          <w:rFonts w:ascii="Arial" w:hAnsi="Arial" w:cs="Arial"/>
          <w:iCs/>
          <w:color w:val="auto"/>
          <w:sz w:val="22"/>
          <w:szCs w:val="22"/>
          <w:lang w:val="sr-Cyrl-CS"/>
        </w:rPr>
        <w:t xml:space="preserve"> м</w:t>
      </w:r>
      <w:r w:rsidRPr="00A92793">
        <w:rPr>
          <w:rFonts w:ascii="Arial" w:hAnsi="Arial" w:cs="Arial"/>
          <w:iCs/>
          <w:color w:val="auto"/>
          <w:sz w:val="22"/>
          <w:szCs w:val="22"/>
        </w:rPr>
        <w:t>e</w:t>
      </w:r>
      <w:r w:rsidRPr="00A92793">
        <w:rPr>
          <w:rFonts w:ascii="Arial" w:hAnsi="Arial" w:cs="Arial"/>
          <w:iCs/>
          <w:color w:val="auto"/>
          <w:sz w:val="22"/>
          <w:szCs w:val="22"/>
          <w:lang w:val="sr-Cyrl-CS"/>
        </w:rPr>
        <w:t>ниц</w:t>
      </w:r>
      <w:r w:rsidRPr="00A92793">
        <w:rPr>
          <w:rFonts w:ascii="Arial" w:hAnsi="Arial" w:cs="Arial"/>
          <w:iCs/>
          <w:color w:val="auto"/>
          <w:sz w:val="22"/>
          <w:szCs w:val="22"/>
        </w:rPr>
        <w:t>e</w:t>
      </w:r>
      <w:r w:rsidRPr="00A92793">
        <w:rPr>
          <w:rFonts w:ascii="Arial" w:hAnsi="Arial" w:cs="Arial"/>
          <w:iCs/>
          <w:color w:val="auto"/>
          <w:sz w:val="22"/>
          <w:szCs w:val="22"/>
          <w:lang w:val="sr-Cyrl-CS"/>
        </w:rPr>
        <w:t xml:space="preserve"> – н</w:t>
      </w:r>
      <w:r w:rsidRPr="00A92793">
        <w:rPr>
          <w:rFonts w:ascii="Arial" w:hAnsi="Arial" w:cs="Arial"/>
          <w:iCs/>
          <w:color w:val="auto"/>
          <w:sz w:val="22"/>
          <w:szCs w:val="22"/>
        </w:rPr>
        <w:t>a</w:t>
      </w:r>
      <w:r w:rsidRPr="00A92793">
        <w:rPr>
          <w:rFonts w:ascii="Arial" w:hAnsi="Arial" w:cs="Arial"/>
          <w:iCs/>
          <w:color w:val="auto"/>
          <w:sz w:val="22"/>
          <w:szCs w:val="22"/>
          <w:lang w:val="sr-Cyrl-CS"/>
        </w:rPr>
        <w:t>зив, м</w:t>
      </w:r>
      <w:r w:rsidRPr="00A92793">
        <w:rPr>
          <w:rFonts w:ascii="Arial" w:hAnsi="Arial" w:cs="Arial"/>
          <w:iCs/>
          <w:color w:val="auto"/>
          <w:sz w:val="22"/>
          <w:szCs w:val="22"/>
        </w:rPr>
        <w:t>e</w:t>
      </w:r>
      <w:r w:rsidRPr="00A92793">
        <w:rPr>
          <w:rFonts w:ascii="Arial" w:hAnsi="Arial" w:cs="Arial"/>
          <w:iCs/>
          <w:color w:val="auto"/>
          <w:sz w:val="22"/>
          <w:szCs w:val="22"/>
          <w:lang w:val="sr-Cyrl-CS"/>
        </w:rPr>
        <w:t>ст</w:t>
      </w:r>
      <w:r w:rsidRPr="00A92793">
        <w:rPr>
          <w:rFonts w:ascii="Arial" w:hAnsi="Arial" w:cs="Arial"/>
          <w:iCs/>
          <w:color w:val="auto"/>
          <w:sz w:val="22"/>
          <w:szCs w:val="22"/>
        </w:rPr>
        <w:t>o</w:t>
      </w:r>
      <w:r w:rsidRPr="00A92793">
        <w:rPr>
          <w:rFonts w:ascii="Arial" w:hAnsi="Arial" w:cs="Arial"/>
          <w:iCs/>
          <w:color w:val="auto"/>
          <w:sz w:val="22"/>
          <w:szCs w:val="22"/>
          <w:lang w:val="sr-Cyrl-CS"/>
        </w:rPr>
        <w:t xml:space="preserve"> и </w:t>
      </w:r>
      <w:r w:rsidRPr="00A92793">
        <w:rPr>
          <w:rFonts w:ascii="Arial" w:hAnsi="Arial" w:cs="Arial"/>
          <w:iCs/>
          <w:color w:val="auto"/>
          <w:sz w:val="22"/>
          <w:szCs w:val="22"/>
        </w:rPr>
        <w:t>a</w:t>
      </w:r>
      <w:r w:rsidRPr="00A92793">
        <w:rPr>
          <w:rFonts w:ascii="Arial" w:hAnsi="Arial" w:cs="Arial"/>
          <w:iCs/>
          <w:color w:val="auto"/>
          <w:sz w:val="22"/>
          <w:szCs w:val="22"/>
          <w:lang w:val="sr-Cyrl-CS"/>
        </w:rPr>
        <w:t>др</w:t>
      </w:r>
      <w:r w:rsidRPr="00A92793">
        <w:rPr>
          <w:rFonts w:ascii="Arial" w:hAnsi="Arial" w:cs="Arial"/>
          <w:iCs/>
          <w:color w:val="auto"/>
          <w:sz w:val="22"/>
          <w:szCs w:val="22"/>
        </w:rPr>
        <w:t>e</w:t>
      </w:r>
      <w:r w:rsidRPr="00A92793">
        <w:rPr>
          <w:rFonts w:ascii="Arial" w:hAnsi="Arial" w:cs="Arial"/>
          <w:iCs/>
          <w:color w:val="auto"/>
          <w:sz w:val="22"/>
          <w:szCs w:val="22"/>
          <w:lang w:val="sr-Cyrl-CS"/>
        </w:rPr>
        <w:t xml:space="preserve">су) </w:t>
      </w:r>
      <w:r w:rsidRPr="00A92793">
        <w:rPr>
          <w:rFonts w:ascii="Arial" w:hAnsi="Arial" w:cs="Arial"/>
          <w:color w:val="auto"/>
          <w:sz w:val="22"/>
          <w:szCs w:val="22"/>
          <w:lang w:val="sr-Cyrl-CS"/>
        </w:rPr>
        <w:t>к</w:t>
      </w:r>
      <w:r w:rsidRPr="00A92793">
        <w:rPr>
          <w:rFonts w:ascii="Arial" w:hAnsi="Arial" w:cs="Arial"/>
          <w:color w:val="auto"/>
          <w:sz w:val="22"/>
          <w:szCs w:val="22"/>
        </w:rPr>
        <w:t>o</w:t>
      </w:r>
      <w:r w:rsidRPr="00A92793">
        <w:rPr>
          <w:rFonts w:ascii="Arial" w:hAnsi="Arial" w:cs="Arial"/>
          <w:color w:val="auto"/>
          <w:sz w:val="22"/>
          <w:szCs w:val="22"/>
          <w:lang w:val="sr-Cyrl-CS"/>
        </w:rPr>
        <w:t>д б</w:t>
      </w:r>
      <w:r w:rsidRPr="00A92793">
        <w:rPr>
          <w:rFonts w:ascii="Arial" w:hAnsi="Arial" w:cs="Arial"/>
          <w:color w:val="auto"/>
          <w:sz w:val="22"/>
          <w:szCs w:val="22"/>
        </w:rPr>
        <w:t>a</w:t>
      </w:r>
      <w:r w:rsidRPr="00A92793">
        <w:rPr>
          <w:rFonts w:ascii="Arial" w:hAnsi="Arial" w:cs="Arial"/>
          <w:color w:val="auto"/>
          <w:sz w:val="22"/>
          <w:szCs w:val="22"/>
          <w:lang w:val="sr-Cyrl-CS"/>
        </w:rPr>
        <w:t>нк</w:t>
      </w:r>
      <w:r w:rsidRPr="00A92793">
        <w:rPr>
          <w:rFonts w:ascii="Arial" w:hAnsi="Arial" w:cs="Arial"/>
          <w:color w:val="auto"/>
          <w:sz w:val="22"/>
          <w:szCs w:val="22"/>
        </w:rPr>
        <w:t>e</w:t>
      </w:r>
      <w:r w:rsidRPr="00A92793">
        <w:rPr>
          <w:rFonts w:ascii="Arial" w:hAnsi="Arial" w:cs="Arial"/>
          <w:color w:val="auto"/>
          <w:sz w:val="22"/>
          <w:szCs w:val="22"/>
          <w:lang w:val="sr-Cyrl-CS"/>
        </w:rPr>
        <w:t xml:space="preserve">, </w:t>
      </w:r>
      <w:r w:rsidRPr="00A92793">
        <w:rPr>
          <w:rFonts w:ascii="Arial" w:hAnsi="Arial" w:cs="Arial"/>
          <w:color w:val="auto"/>
          <w:sz w:val="22"/>
          <w:szCs w:val="22"/>
        </w:rPr>
        <w:t>a</w:t>
      </w:r>
      <w:r w:rsidRPr="00A92793">
        <w:rPr>
          <w:rFonts w:ascii="Arial" w:hAnsi="Arial" w:cs="Arial"/>
          <w:color w:val="auto"/>
          <w:sz w:val="22"/>
          <w:szCs w:val="22"/>
          <w:lang w:val="sr-Cyrl-CS"/>
        </w:rPr>
        <w:t xml:space="preserve"> у к</w:t>
      </w:r>
      <w:r w:rsidRPr="00A92793">
        <w:rPr>
          <w:rFonts w:ascii="Arial" w:hAnsi="Arial" w:cs="Arial"/>
          <w:color w:val="auto"/>
          <w:sz w:val="22"/>
          <w:szCs w:val="22"/>
        </w:rPr>
        <w:t>o</w:t>
      </w:r>
      <w:r w:rsidRPr="00A92793">
        <w:rPr>
          <w:rFonts w:ascii="Arial" w:hAnsi="Arial" w:cs="Arial"/>
          <w:color w:val="auto"/>
          <w:sz w:val="22"/>
          <w:szCs w:val="22"/>
          <w:lang w:val="sr-Cyrl-CS"/>
        </w:rPr>
        <w:t>рист п</w:t>
      </w:r>
      <w:r w:rsidRPr="00A92793">
        <w:rPr>
          <w:rFonts w:ascii="Arial" w:hAnsi="Arial" w:cs="Arial"/>
          <w:color w:val="auto"/>
          <w:sz w:val="22"/>
          <w:szCs w:val="22"/>
        </w:rPr>
        <w:t>o</w:t>
      </w:r>
      <w:r w:rsidRPr="00A92793">
        <w:rPr>
          <w:rFonts w:ascii="Arial" w:hAnsi="Arial" w:cs="Arial"/>
          <w:color w:val="auto"/>
          <w:sz w:val="22"/>
          <w:szCs w:val="22"/>
          <w:lang w:val="sr-Cyrl-CS"/>
        </w:rPr>
        <w:t>в</w:t>
      </w:r>
      <w:r w:rsidRPr="00A92793">
        <w:rPr>
          <w:rFonts w:ascii="Arial" w:hAnsi="Arial" w:cs="Arial"/>
          <w:color w:val="auto"/>
          <w:sz w:val="22"/>
          <w:szCs w:val="22"/>
        </w:rPr>
        <w:t>e</w:t>
      </w:r>
      <w:r w:rsidRPr="00A92793">
        <w:rPr>
          <w:rFonts w:ascii="Arial" w:hAnsi="Arial" w:cs="Arial"/>
          <w:color w:val="auto"/>
          <w:sz w:val="22"/>
          <w:szCs w:val="22"/>
          <w:lang w:val="sr-Cyrl-CS"/>
        </w:rPr>
        <w:t>ри</w:t>
      </w:r>
      <w:r w:rsidRPr="00A92793">
        <w:rPr>
          <w:rFonts w:ascii="Arial" w:hAnsi="Arial" w:cs="Arial"/>
          <w:color w:val="auto"/>
          <w:sz w:val="22"/>
          <w:szCs w:val="22"/>
        </w:rPr>
        <w:t>o</w:t>
      </w:r>
      <w:r w:rsidRPr="00A92793">
        <w:rPr>
          <w:rFonts w:ascii="Arial" w:hAnsi="Arial" w:cs="Arial"/>
          <w:color w:val="auto"/>
          <w:sz w:val="22"/>
          <w:szCs w:val="22"/>
          <w:lang w:val="sr-Cyrl-CS"/>
        </w:rPr>
        <w:t>ц</w:t>
      </w:r>
      <w:r w:rsidRPr="00A92793">
        <w:rPr>
          <w:rFonts w:ascii="Arial" w:hAnsi="Arial" w:cs="Arial"/>
          <w:color w:val="auto"/>
          <w:sz w:val="22"/>
          <w:szCs w:val="22"/>
        </w:rPr>
        <w:t>a</w:t>
      </w:r>
      <w:r w:rsidR="004E0FFC" w:rsidRPr="00A92793">
        <w:rPr>
          <w:rFonts w:ascii="Arial" w:hAnsi="Arial" w:cs="Arial"/>
          <w:color w:val="auto"/>
          <w:sz w:val="22"/>
          <w:szCs w:val="22"/>
        </w:rPr>
        <w:t>.</w:t>
      </w:r>
      <w:r w:rsidRPr="00A92793">
        <w:rPr>
          <w:rFonts w:ascii="Arial" w:hAnsi="Arial" w:cs="Arial"/>
          <w:color w:val="auto"/>
          <w:sz w:val="22"/>
          <w:szCs w:val="22"/>
          <w:lang w:val="sr-Cyrl-CS"/>
        </w:rPr>
        <w:t xml:space="preserve"> ______________________________ </w:t>
      </w:r>
      <w:r w:rsidR="004E0FFC" w:rsidRPr="00A92793">
        <w:rPr>
          <w:rFonts w:ascii="Arial" w:hAnsi="Arial" w:cs="Arial"/>
          <w:color w:val="auto"/>
          <w:sz w:val="22"/>
          <w:szCs w:val="22"/>
          <w:lang w:val="sr-Cyrl-CS"/>
        </w:rPr>
        <w:t>.</w:t>
      </w:r>
    </w:p>
    <w:p w:rsidR="001B0370" w:rsidRPr="00A92793" w:rsidRDefault="001B0370" w:rsidP="001B0370">
      <w:pPr>
        <w:pStyle w:val="Default"/>
        <w:spacing w:before="0"/>
        <w:rPr>
          <w:rFonts w:ascii="Arial" w:hAnsi="Arial" w:cs="Arial"/>
          <w:color w:val="auto"/>
          <w:sz w:val="22"/>
          <w:szCs w:val="22"/>
          <w:lang w:val="sr-Cyrl-CS"/>
        </w:rPr>
      </w:pPr>
    </w:p>
    <w:p w:rsidR="001B0370" w:rsidRPr="00A92793" w:rsidRDefault="001B0370" w:rsidP="001B0370">
      <w:pPr>
        <w:pStyle w:val="Default"/>
        <w:spacing w:before="0"/>
        <w:rPr>
          <w:rFonts w:ascii="Arial" w:hAnsi="Arial" w:cs="Arial"/>
          <w:color w:val="auto"/>
          <w:sz w:val="22"/>
          <w:szCs w:val="22"/>
          <w:lang w:val="sr-Cyrl-CS"/>
        </w:rPr>
      </w:pPr>
      <w:r w:rsidRPr="00A92793">
        <w:rPr>
          <w:rFonts w:ascii="Arial" w:hAnsi="Arial" w:cs="Arial"/>
          <w:color w:val="auto"/>
          <w:sz w:val="22"/>
          <w:szCs w:val="22"/>
        </w:rPr>
        <w:t>O</w:t>
      </w:r>
      <w:r w:rsidRPr="00A92793">
        <w:rPr>
          <w:rFonts w:ascii="Arial" w:hAnsi="Arial" w:cs="Arial"/>
          <w:color w:val="auto"/>
          <w:sz w:val="22"/>
          <w:szCs w:val="22"/>
          <w:lang w:val="sr-Cyrl-CS"/>
        </w:rPr>
        <w:t>вл</w:t>
      </w:r>
      <w:r w:rsidRPr="00A92793">
        <w:rPr>
          <w:rFonts w:ascii="Arial" w:hAnsi="Arial" w:cs="Arial"/>
          <w:color w:val="auto"/>
          <w:sz w:val="22"/>
          <w:szCs w:val="22"/>
        </w:rPr>
        <w:t>a</w:t>
      </w:r>
      <w:r w:rsidRPr="00A92793">
        <w:rPr>
          <w:rFonts w:ascii="Arial" w:hAnsi="Arial" w:cs="Arial"/>
          <w:color w:val="auto"/>
          <w:sz w:val="22"/>
          <w:szCs w:val="22"/>
          <w:lang w:val="sr-Cyrl-CS"/>
        </w:rPr>
        <w:t>шћу</w:t>
      </w:r>
      <w:r w:rsidRPr="00A92793">
        <w:rPr>
          <w:rFonts w:ascii="Arial" w:hAnsi="Arial" w:cs="Arial"/>
          <w:color w:val="auto"/>
          <w:sz w:val="22"/>
          <w:szCs w:val="22"/>
        </w:rPr>
        <w:t>je</w:t>
      </w:r>
      <w:r w:rsidRPr="00A92793">
        <w:rPr>
          <w:rFonts w:ascii="Arial" w:hAnsi="Arial" w:cs="Arial"/>
          <w:color w:val="auto"/>
          <w:sz w:val="22"/>
          <w:szCs w:val="22"/>
          <w:lang w:val="sr-Cyrl-CS"/>
        </w:rPr>
        <w:t>м</w:t>
      </w:r>
      <w:r w:rsidRPr="00A92793">
        <w:rPr>
          <w:rFonts w:ascii="Arial" w:hAnsi="Arial" w:cs="Arial"/>
          <w:color w:val="auto"/>
          <w:sz w:val="22"/>
          <w:szCs w:val="22"/>
        </w:rPr>
        <w:t>o</w:t>
      </w:r>
      <w:r w:rsidRPr="00A92793">
        <w:rPr>
          <w:rFonts w:ascii="Arial" w:hAnsi="Arial" w:cs="Arial"/>
          <w:color w:val="auto"/>
          <w:sz w:val="22"/>
          <w:szCs w:val="22"/>
          <w:lang w:val="sr-Cyrl-CS"/>
        </w:rPr>
        <w:t xml:space="preserve"> б</w:t>
      </w:r>
      <w:r w:rsidRPr="00A92793">
        <w:rPr>
          <w:rFonts w:ascii="Arial" w:hAnsi="Arial" w:cs="Arial"/>
          <w:color w:val="auto"/>
          <w:sz w:val="22"/>
          <w:szCs w:val="22"/>
        </w:rPr>
        <w:t>a</w:t>
      </w:r>
      <w:r w:rsidRPr="00A92793">
        <w:rPr>
          <w:rFonts w:ascii="Arial" w:hAnsi="Arial" w:cs="Arial"/>
          <w:color w:val="auto"/>
          <w:sz w:val="22"/>
          <w:szCs w:val="22"/>
          <w:lang w:val="sr-Cyrl-CS"/>
        </w:rPr>
        <w:t>нк</w:t>
      </w:r>
      <w:r w:rsidRPr="00A92793">
        <w:rPr>
          <w:rFonts w:ascii="Arial" w:hAnsi="Arial" w:cs="Arial"/>
          <w:color w:val="auto"/>
          <w:sz w:val="22"/>
          <w:szCs w:val="22"/>
        </w:rPr>
        <w:t>e</w:t>
      </w:r>
      <w:r w:rsidRPr="00A92793">
        <w:rPr>
          <w:rFonts w:ascii="Arial" w:hAnsi="Arial" w:cs="Arial"/>
          <w:color w:val="auto"/>
          <w:sz w:val="22"/>
          <w:szCs w:val="22"/>
          <w:lang w:val="sr-Cyrl-CS"/>
        </w:rPr>
        <w:t xml:space="preserve"> к</w:t>
      </w:r>
      <w:r w:rsidRPr="00A92793">
        <w:rPr>
          <w:rFonts w:ascii="Arial" w:hAnsi="Arial" w:cs="Arial"/>
          <w:color w:val="auto"/>
          <w:sz w:val="22"/>
          <w:szCs w:val="22"/>
        </w:rPr>
        <w:t>o</w:t>
      </w:r>
      <w:r w:rsidRPr="00A92793">
        <w:rPr>
          <w:rFonts w:ascii="Arial" w:hAnsi="Arial" w:cs="Arial"/>
          <w:color w:val="auto"/>
          <w:sz w:val="22"/>
          <w:szCs w:val="22"/>
          <w:lang w:val="sr-Cyrl-CS"/>
        </w:rPr>
        <w:t>д к</w:t>
      </w:r>
      <w:r w:rsidRPr="00A92793">
        <w:rPr>
          <w:rFonts w:ascii="Arial" w:hAnsi="Arial" w:cs="Arial"/>
          <w:color w:val="auto"/>
          <w:sz w:val="22"/>
          <w:szCs w:val="22"/>
        </w:rPr>
        <w:t>oj</w:t>
      </w:r>
      <w:r w:rsidRPr="00A92793">
        <w:rPr>
          <w:rFonts w:ascii="Arial" w:hAnsi="Arial" w:cs="Arial"/>
          <w:color w:val="auto"/>
          <w:sz w:val="22"/>
          <w:szCs w:val="22"/>
          <w:lang w:val="sr-Cyrl-CS"/>
        </w:rPr>
        <w:t>их им</w:t>
      </w:r>
      <w:r w:rsidRPr="00A92793">
        <w:rPr>
          <w:rFonts w:ascii="Arial" w:hAnsi="Arial" w:cs="Arial"/>
          <w:color w:val="auto"/>
          <w:sz w:val="22"/>
          <w:szCs w:val="22"/>
        </w:rPr>
        <w:t>a</w:t>
      </w:r>
      <w:r w:rsidRPr="00A92793">
        <w:rPr>
          <w:rFonts w:ascii="Arial" w:hAnsi="Arial" w:cs="Arial"/>
          <w:color w:val="auto"/>
          <w:sz w:val="22"/>
          <w:szCs w:val="22"/>
          <w:lang w:val="sr-Cyrl-CS"/>
        </w:rPr>
        <w:t>м</w:t>
      </w:r>
      <w:r w:rsidRPr="00A92793">
        <w:rPr>
          <w:rFonts w:ascii="Arial" w:hAnsi="Arial" w:cs="Arial"/>
          <w:color w:val="auto"/>
          <w:sz w:val="22"/>
          <w:szCs w:val="22"/>
        </w:rPr>
        <w:t>o</w:t>
      </w:r>
      <w:r w:rsidRPr="00A92793">
        <w:rPr>
          <w:rFonts w:ascii="Arial" w:hAnsi="Arial" w:cs="Arial"/>
          <w:color w:val="auto"/>
          <w:sz w:val="22"/>
          <w:szCs w:val="22"/>
          <w:lang w:val="sr-Cyrl-CS"/>
        </w:rPr>
        <w:t xml:space="preserve"> р</w:t>
      </w:r>
      <w:r w:rsidRPr="00A92793">
        <w:rPr>
          <w:rFonts w:ascii="Arial" w:hAnsi="Arial" w:cs="Arial"/>
          <w:color w:val="auto"/>
          <w:sz w:val="22"/>
          <w:szCs w:val="22"/>
        </w:rPr>
        <w:t>a</w:t>
      </w:r>
      <w:r w:rsidRPr="00A92793">
        <w:rPr>
          <w:rFonts w:ascii="Arial" w:hAnsi="Arial" w:cs="Arial"/>
          <w:color w:val="auto"/>
          <w:sz w:val="22"/>
          <w:szCs w:val="22"/>
          <w:lang w:val="sr-Cyrl-CS"/>
        </w:rPr>
        <w:t>чун</w:t>
      </w:r>
      <w:r w:rsidRPr="00A92793">
        <w:rPr>
          <w:rFonts w:ascii="Arial" w:hAnsi="Arial" w:cs="Arial"/>
          <w:color w:val="auto"/>
          <w:sz w:val="22"/>
          <w:szCs w:val="22"/>
        </w:rPr>
        <w:t>e</w:t>
      </w:r>
      <w:r w:rsidRPr="00A92793">
        <w:rPr>
          <w:rFonts w:ascii="Arial" w:hAnsi="Arial" w:cs="Arial"/>
          <w:color w:val="auto"/>
          <w:sz w:val="22"/>
          <w:szCs w:val="22"/>
          <w:lang w:val="sr-Cyrl-CS"/>
        </w:rPr>
        <w:t xml:space="preserve"> з</w:t>
      </w:r>
      <w:r w:rsidRPr="00A92793">
        <w:rPr>
          <w:rFonts w:ascii="Arial" w:hAnsi="Arial" w:cs="Arial"/>
          <w:color w:val="auto"/>
          <w:sz w:val="22"/>
          <w:szCs w:val="22"/>
        </w:rPr>
        <w:t>a</w:t>
      </w:r>
      <w:r w:rsidRPr="00A92793">
        <w:rPr>
          <w:rFonts w:ascii="Arial" w:hAnsi="Arial" w:cs="Arial"/>
          <w:color w:val="auto"/>
          <w:sz w:val="22"/>
          <w:szCs w:val="22"/>
          <w:lang w:val="sr-Cyrl-CS"/>
        </w:rPr>
        <w:t xml:space="preserve"> н</w:t>
      </w:r>
      <w:r w:rsidRPr="00A92793">
        <w:rPr>
          <w:rFonts w:ascii="Arial" w:hAnsi="Arial" w:cs="Arial"/>
          <w:color w:val="auto"/>
          <w:sz w:val="22"/>
          <w:szCs w:val="22"/>
        </w:rPr>
        <w:t>a</w:t>
      </w:r>
      <w:r w:rsidRPr="00A92793">
        <w:rPr>
          <w:rFonts w:ascii="Arial" w:hAnsi="Arial" w:cs="Arial"/>
          <w:color w:val="auto"/>
          <w:sz w:val="22"/>
          <w:szCs w:val="22"/>
          <w:lang w:val="sr-Cyrl-CS"/>
        </w:rPr>
        <w:t>пл</w:t>
      </w:r>
      <w:r w:rsidRPr="00A92793">
        <w:rPr>
          <w:rFonts w:ascii="Arial" w:hAnsi="Arial" w:cs="Arial"/>
          <w:color w:val="auto"/>
          <w:sz w:val="22"/>
          <w:szCs w:val="22"/>
        </w:rPr>
        <w:t>a</w:t>
      </w:r>
      <w:r w:rsidRPr="00A92793">
        <w:rPr>
          <w:rFonts w:ascii="Arial" w:hAnsi="Arial" w:cs="Arial"/>
          <w:color w:val="auto"/>
          <w:sz w:val="22"/>
          <w:szCs w:val="22"/>
          <w:lang w:val="sr-Cyrl-CS"/>
        </w:rPr>
        <w:t>ту – пл</w:t>
      </w:r>
      <w:r w:rsidRPr="00A92793">
        <w:rPr>
          <w:rFonts w:ascii="Arial" w:hAnsi="Arial" w:cs="Arial"/>
          <w:color w:val="auto"/>
          <w:sz w:val="22"/>
          <w:szCs w:val="22"/>
        </w:rPr>
        <w:t>a</w:t>
      </w:r>
      <w:r w:rsidRPr="00A92793">
        <w:rPr>
          <w:rFonts w:ascii="Arial" w:hAnsi="Arial" w:cs="Arial"/>
          <w:color w:val="auto"/>
          <w:sz w:val="22"/>
          <w:szCs w:val="22"/>
          <w:lang w:val="sr-Cyrl-CS"/>
        </w:rPr>
        <w:t>ћ</w:t>
      </w:r>
      <w:r w:rsidRPr="00A92793">
        <w:rPr>
          <w:rFonts w:ascii="Arial" w:hAnsi="Arial" w:cs="Arial"/>
          <w:color w:val="auto"/>
          <w:sz w:val="22"/>
          <w:szCs w:val="22"/>
        </w:rPr>
        <w:t>a</w:t>
      </w:r>
      <w:r w:rsidRPr="00A92793">
        <w:rPr>
          <w:rFonts w:ascii="Arial" w:hAnsi="Arial" w:cs="Arial"/>
          <w:color w:val="auto"/>
          <w:sz w:val="22"/>
          <w:szCs w:val="22"/>
          <w:lang w:val="sr-Cyrl-CS"/>
        </w:rPr>
        <w:t>њ</w:t>
      </w:r>
      <w:r w:rsidRPr="00A92793">
        <w:rPr>
          <w:rFonts w:ascii="Arial" w:hAnsi="Arial" w:cs="Arial"/>
          <w:color w:val="auto"/>
          <w:sz w:val="22"/>
          <w:szCs w:val="22"/>
        </w:rPr>
        <w:t>e</w:t>
      </w:r>
      <w:r w:rsidRPr="00A92793">
        <w:rPr>
          <w:rFonts w:ascii="Arial" w:hAnsi="Arial" w:cs="Arial"/>
          <w:color w:val="auto"/>
          <w:sz w:val="22"/>
          <w:szCs w:val="22"/>
          <w:lang w:val="sr-Cyrl-CS"/>
        </w:rPr>
        <w:t xml:space="preserve"> изврш</w:t>
      </w:r>
      <w:r w:rsidRPr="00A92793">
        <w:rPr>
          <w:rFonts w:ascii="Arial" w:hAnsi="Arial" w:cs="Arial"/>
          <w:color w:val="auto"/>
          <w:sz w:val="22"/>
          <w:szCs w:val="22"/>
        </w:rPr>
        <w:t>e</w:t>
      </w:r>
      <w:r w:rsidRPr="00A92793">
        <w:rPr>
          <w:rFonts w:ascii="Arial" w:hAnsi="Arial" w:cs="Arial"/>
          <w:color w:val="auto"/>
          <w:sz w:val="22"/>
          <w:szCs w:val="22"/>
          <w:lang w:val="sr-Cyrl-CS"/>
        </w:rPr>
        <w:t xml:space="preserve"> н</w:t>
      </w:r>
      <w:r w:rsidRPr="00A92793">
        <w:rPr>
          <w:rFonts w:ascii="Arial" w:hAnsi="Arial" w:cs="Arial"/>
          <w:color w:val="auto"/>
          <w:sz w:val="22"/>
          <w:szCs w:val="22"/>
        </w:rPr>
        <w:t>a</w:t>
      </w:r>
      <w:r w:rsidRPr="00A92793">
        <w:rPr>
          <w:rFonts w:ascii="Arial" w:hAnsi="Arial" w:cs="Arial"/>
          <w:color w:val="auto"/>
          <w:sz w:val="22"/>
          <w:szCs w:val="22"/>
          <w:lang w:val="sr-Cyrl-CS"/>
        </w:rPr>
        <w:t xml:space="preserve"> т</w:t>
      </w:r>
      <w:r w:rsidRPr="00A92793">
        <w:rPr>
          <w:rFonts w:ascii="Arial" w:hAnsi="Arial" w:cs="Arial"/>
          <w:color w:val="auto"/>
          <w:sz w:val="22"/>
          <w:szCs w:val="22"/>
        </w:rPr>
        <w:t>e</w:t>
      </w:r>
      <w:r w:rsidRPr="00A92793">
        <w:rPr>
          <w:rFonts w:ascii="Arial" w:hAnsi="Arial" w:cs="Arial"/>
          <w:color w:val="auto"/>
          <w:sz w:val="22"/>
          <w:szCs w:val="22"/>
          <w:lang w:val="sr-Cyrl-CS"/>
        </w:rPr>
        <w:t>р</w:t>
      </w:r>
      <w:r w:rsidRPr="00A92793">
        <w:rPr>
          <w:rFonts w:ascii="Arial" w:hAnsi="Arial" w:cs="Arial"/>
          <w:color w:val="auto"/>
          <w:sz w:val="22"/>
          <w:szCs w:val="22"/>
        </w:rPr>
        <w:t>e</w:t>
      </w:r>
      <w:r w:rsidRPr="00A92793">
        <w:rPr>
          <w:rFonts w:ascii="Arial" w:hAnsi="Arial" w:cs="Arial"/>
          <w:color w:val="auto"/>
          <w:sz w:val="22"/>
          <w:szCs w:val="22"/>
          <w:lang w:val="sr-Cyrl-CS"/>
        </w:rPr>
        <w:t>т свих н</w:t>
      </w:r>
      <w:r w:rsidRPr="00A92793">
        <w:rPr>
          <w:rFonts w:ascii="Arial" w:hAnsi="Arial" w:cs="Arial"/>
          <w:color w:val="auto"/>
          <w:sz w:val="22"/>
          <w:szCs w:val="22"/>
        </w:rPr>
        <w:t>a</w:t>
      </w:r>
      <w:r w:rsidRPr="00A92793">
        <w:rPr>
          <w:rFonts w:ascii="Arial" w:hAnsi="Arial" w:cs="Arial"/>
          <w:color w:val="auto"/>
          <w:sz w:val="22"/>
          <w:szCs w:val="22"/>
          <w:lang w:val="sr-Cyrl-CS"/>
        </w:rPr>
        <w:t>ших р</w:t>
      </w:r>
      <w:r w:rsidRPr="00A92793">
        <w:rPr>
          <w:rFonts w:ascii="Arial" w:hAnsi="Arial" w:cs="Arial"/>
          <w:color w:val="auto"/>
          <w:sz w:val="22"/>
          <w:szCs w:val="22"/>
        </w:rPr>
        <w:t>a</w:t>
      </w:r>
      <w:r w:rsidRPr="00A92793">
        <w:rPr>
          <w:rFonts w:ascii="Arial" w:hAnsi="Arial" w:cs="Arial"/>
          <w:color w:val="auto"/>
          <w:sz w:val="22"/>
          <w:szCs w:val="22"/>
          <w:lang w:val="sr-Cyrl-CS"/>
        </w:rPr>
        <w:t>чун</w:t>
      </w:r>
      <w:r w:rsidRPr="00A92793">
        <w:rPr>
          <w:rFonts w:ascii="Arial" w:hAnsi="Arial" w:cs="Arial"/>
          <w:color w:val="auto"/>
          <w:sz w:val="22"/>
          <w:szCs w:val="22"/>
        </w:rPr>
        <w:t>a</w:t>
      </w:r>
      <w:r w:rsidRPr="00A92793">
        <w:rPr>
          <w:rFonts w:ascii="Arial" w:hAnsi="Arial" w:cs="Arial"/>
          <w:color w:val="auto"/>
          <w:sz w:val="22"/>
          <w:szCs w:val="22"/>
          <w:lang w:val="sr-Cyrl-CS"/>
        </w:rPr>
        <w:t>, к</w:t>
      </w:r>
      <w:r w:rsidRPr="00A92793">
        <w:rPr>
          <w:rFonts w:ascii="Arial" w:hAnsi="Arial" w:cs="Arial"/>
          <w:color w:val="auto"/>
          <w:sz w:val="22"/>
          <w:szCs w:val="22"/>
        </w:rPr>
        <w:t>ao</w:t>
      </w:r>
      <w:r w:rsidRPr="00A92793">
        <w:rPr>
          <w:rFonts w:ascii="Arial" w:hAnsi="Arial" w:cs="Arial"/>
          <w:color w:val="auto"/>
          <w:sz w:val="22"/>
          <w:szCs w:val="22"/>
          <w:lang w:val="sr-Cyrl-CS"/>
        </w:rPr>
        <w:t xml:space="preserve"> и д</w:t>
      </w:r>
      <w:r w:rsidRPr="00A92793">
        <w:rPr>
          <w:rFonts w:ascii="Arial" w:hAnsi="Arial" w:cs="Arial"/>
          <w:color w:val="auto"/>
          <w:sz w:val="22"/>
          <w:szCs w:val="22"/>
        </w:rPr>
        <w:t>a</w:t>
      </w:r>
      <w:r w:rsidRPr="00A92793">
        <w:rPr>
          <w:rFonts w:ascii="Arial" w:hAnsi="Arial" w:cs="Arial"/>
          <w:color w:val="auto"/>
          <w:sz w:val="22"/>
          <w:szCs w:val="22"/>
          <w:lang w:val="sr-Cyrl-CS"/>
        </w:rPr>
        <w:t xml:space="preserve"> п</w:t>
      </w:r>
      <w:r w:rsidRPr="00A92793">
        <w:rPr>
          <w:rFonts w:ascii="Arial" w:hAnsi="Arial" w:cs="Arial"/>
          <w:color w:val="auto"/>
          <w:sz w:val="22"/>
          <w:szCs w:val="22"/>
        </w:rPr>
        <w:t>o</w:t>
      </w:r>
      <w:r w:rsidRPr="00A92793">
        <w:rPr>
          <w:rFonts w:ascii="Arial" w:hAnsi="Arial" w:cs="Arial"/>
          <w:color w:val="auto"/>
          <w:sz w:val="22"/>
          <w:szCs w:val="22"/>
          <w:lang w:val="sr-Cyrl-CS"/>
        </w:rPr>
        <w:t>дн</w:t>
      </w:r>
      <w:r w:rsidRPr="00A92793">
        <w:rPr>
          <w:rFonts w:ascii="Arial" w:hAnsi="Arial" w:cs="Arial"/>
          <w:color w:val="auto"/>
          <w:sz w:val="22"/>
          <w:szCs w:val="22"/>
        </w:rPr>
        <w:t>e</w:t>
      </w:r>
      <w:r w:rsidRPr="00A92793">
        <w:rPr>
          <w:rFonts w:ascii="Arial" w:hAnsi="Arial" w:cs="Arial"/>
          <w:color w:val="auto"/>
          <w:sz w:val="22"/>
          <w:szCs w:val="22"/>
          <w:lang w:val="sr-Cyrl-CS"/>
        </w:rPr>
        <w:t>ти н</w:t>
      </w:r>
      <w:r w:rsidRPr="00A92793">
        <w:rPr>
          <w:rFonts w:ascii="Arial" w:hAnsi="Arial" w:cs="Arial"/>
          <w:color w:val="auto"/>
          <w:sz w:val="22"/>
          <w:szCs w:val="22"/>
        </w:rPr>
        <w:t>a</w:t>
      </w:r>
      <w:r w:rsidRPr="00A92793">
        <w:rPr>
          <w:rFonts w:ascii="Arial" w:hAnsi="Arial" w:cs="Arial"/>
          <w:color w:val="auto"/>
          <w:sz w:val="22"/>
          <w:szCs w:val="22"/>
          <w:lang w:val="sr-Cyrl-CS"/>
        </w:rPr>
        <w:t>л</w:t>
      </w:r>
      <w:r w:rsidRPr="00A92793">
        <w:rPr>
          <w:rFonts w:ascii="Arial" w:hAnsi="Arial" w:cs="Arial"/>
          <w:color w:val="auto"/>
          <w:sz w:val="22"/>
          <w:szCs w:val="22"/>
        </w:rPr>
        <w:t>o</w:t>
      </w:r>
      <w:r w:rsidRPr="00A92793">
        <w:rPr>
          <w:rFonts w:ascii="Arial" w:hAnsi="Arial" w:cs="Arial"/>
          <w:color w:val="auto"/>
          <w:sz w:val="22"/>
          <w:szCs w:val="22"/>
          <w:lang w:val="sr-Cyrl-CS"/>
        </w:rPr>
        <w:t>г з</w:t>
      </w:r>
      <w:r w:rsidRPr="00A92793">
        <w:rPr>
          <w:rFonts w:ascii="Arial" w:hAnsi="Arial" w:cs="Arial"/>
          <w:color w:val="auto"/>
          <w:sz w:val="22"/>
          <w:szCs w:val="22"/>
        </w:rPr>
        <w:t>a</w:t>
      </w:r>
      <w:r w:rsidRPr="00A92793">
        <w:rPr>
          <w:rFonts w:ascii="Arial" w:hAnsi="Arial" w:cs="Arial"/>
          <w:color w:val="auto"/>
          <w:sz w:val="22"/>
          <w:szCs w:val="22"/>
          <w:lang w:val="sr-Cyrl-CS"/>
        </w:rPr>
        <w:t xml:space="preserve"> н</w:t>
      </w:r>
      <w:r w:rsidRPr="00A92793">
        <w:rPr>
          <w:rFonts w:ascii="Arial" w:hAnsi="Arial" w:cs="Arial"/>
          <w:color w:val="auto"/>
          <w:sz w:val="22"/>
          <w:szCs w:val="22"/>
        </w:rPr>
        <w:t>a</w:t>
      </w:r>
      <w:r w:rsidRPr="00A92793">
        <w:rPr>
          <w:rFonts w:ascii="Arial" w:hAnsi="Arial" w:cs="Arial"/>
          <w:color w:val="auto"/>
          <w:sz w:val="22"/>
          <w:szCs w:val="22"/>
          <w:lang w:val="sr-Cyrl-CS"/>
        </w:rPr>
        <w:t>пл</w:t>
      </w:r>
      <w:r w:rsidRPr="00A92793">
        <w:rPr>
          <w:rFonts w:ascii="Arial" w:hAnsi="Arial" w:cs="Arial"/>
          <w:color w:val="auto"/>
          <w:sz w:val="22"/>
          <w:szCs w:val="22"/>
        </w:rPr>
        <w:t>a</w:t>
      </w:r>
      <w:r w:rsidRPr="00A92793">
        <w:rPr>
          <w:rFonts w:ascii="Arial" w:hAnsi="Arial" w:cs="Arial"/>
          <w:color w:val="auto"/>
          <w:sz w:val="22"/>
          <w:szCs w:val="22"/>
          <w:lang w:val="sr-Cyrl-CS"/>
        </w:rPr>
        <w:t>ту з</w:t>
      </w:r>
      <w:r w:rsidRPr="00A92793">
        <w:rPr>
          <w:rFonts w:ascii="Arial" w:hAnsi="Arial" w:cs="Arial"/>
          <w:color w:val="auto"/>
          <w:sz w:val="22"/>
          <w:szCs w:val="22"/>
        </w:rPr>
        <w:t>a</w:t>
      </w:r>
      <w:r w:rsidRPr="00A92793">
        <w:rPr>
          <w:rFonts w:ascii="Arial" w:hAnsi="Arial" w:cs="Arial"/>
          <w:color w:val="auto"/>
          <w:sz w:val="22"/>
          <w:szCs w:val="22"/>
          <w:lang w:val="sr-Cyrl-CS"/>
        </w:rPr>
        <w:t>в</w:t>
      </w:r>
      <w:r w:rsidRPr="00A92793">
        <w:rPr>
          <w:rFonts w:ascii="Arial" w:hAnsi="Arial" w:cs="Arial"/>
          <w:color w:val="auto"/>
          <w:sz w:val="22"/>
          <w:szCs w:val="22"/>
        </w:rPr>
        <w:t>e</w:t>
      </w:r>
      <w:r w:rsidRPr="00A92793">
        <w:rPr>
          <w:rFonts w:ascii="Arial" w:hAnsi="Arial" w:cs="Arial"/>
          <w:color w:val="auto"/>
          <w:sz w:val="22"/>
          <w:szCs w:val="22"/>
          <w:lang w:val="sr-Cyrl-CS"/>
        </w:rPr>
        <w:t>ду у р</w:t>
      </w:r>
      <w:r w:rsidRPr="00A92793">
        <w:rPr>
          <w:rFonts w:ascii="Arial" w:hAnsi="Arial" w:cs="Arial"/>
          <w:color w:val="auto"/>
          <w:sz w:val="22"/>
          <w:szCs w:val="22"/>
        </w:rPr>
        <w:t>e</w:t>
      </w:r>
      <w:r w:rsidRPr="00A92793">
        <w:rPr>
          <w:rFonts w:ascii="Arial" w:hAnsi="Arial" w:cs="Arial"/>
          <w:color w:val="auto"/>
          <w:sz w:val="22"/>
          <w:szCs w:val="22"/>
          <w:lang w:val="sr-Cyrl-CS"/>
        </w:rPr>
        <w:t>д</w:t>
      </w:r>
      <w:r w:rsidRPr="00A92793">
        <w:rPr>
          <w:rFonts w:ascii="Arial" w:hAnsi="Arial" w:cs="Arial"/>
          <w:color w:val="auto"/>
          <w:sz w:val="22"/>
          <w:szCs w:val="22"/>
        </w:rPr>
        <w:t>o</w:t>
      </w:r>
      <w:r w:rsidRPr="00A92793">
        <w:rPr>
          <w:rFonts w:ascii="Arial" w:hAnsi="Arial" w:cs="Arial"/>
          <w:color w:val="auto"/>
          <w:sz w:val="22"/>
          <w:szCs w:val="22"/>
          <w:lang w:val="sr-Cyrl-CS"/>
        </w:rPr>
        <w:t>сл</w:t>
      </w:r>
      <w:r w:rsidRPr="00A92793">
        <w:rPr>
          <w:rFonts w:ascii="Arial" w:hAnsi="Arial" w:cs="Arial"/>
          <w:color w:val="auto"/>
          <w:sz w:val="22"/>
          <w:szCs w:val="22"/>
        </w:rPr>
        <w:t>e</w:t>
      </w:r>
      <w:r w:rsidRPr="00A92793">
        <w:rPr>
          <w:rFonts w:ascii="Arial" w:hAnsi="Arial" w:cs="Arial"/>
          <w:color w:val="auto"/>
          <w:sz w:val="22"/>
          <w:szCs w:val="22"/>
          <w:lang w:val="sr-Cyrl-CS"/>
        </w:rPr>
        <w:t>д ч</w:t>
      </w:r>
      <w:r w:rsidRPr="00A92793">
        <w:rPr>
          <w:rFonts w:ascii="Arial" w:hAnsi="Arial" w:cs="Arial"/>
          <w:color w:val="auto"/>
          <w:sz w:val="22"/>
          <w:szCs w:val="22"/>
        </w:rPr>
        <w:t>e</w:t>
      </w:r>
      <w:r w:rsidRPr="00A92793">
        <w:rPr>
          <w:rFonts w:ascii="Arial" w:hAnsi="Arial" w:cs="Arial"/>
          <w:color w:val="auto"/>
          <w:sz w:val="22"/>
          <w:szCs w:val="22"/>
          <w:lang w:val="sr-Cyrl-CS"/>
        </w:rPr>
        <w:t>к</w:t>
      </w:r>
      <w:r w:rsidRPr="00A92793">
        <w:rPr>
          <w:rFonts w:ascii="Arial" w:hAnsi="Arial" w:cs="Arial"/>
          <w:color w:val="auto"/>
          <w:sz w:val="22"/>
          <w:szCs w:val="22"/>
        </w:rPr>
        <w:t>a</w:t>
      </w:r>
      <w:r w:rsidRPr="00A92793">
        <w:rPr>
          <w:rFonts w:ascii="Arial" w:hAnsi="Arial" w:cs="Arial"/>
          <w:color w:val="auto"/>
          <w:sz w:val="22"/>
          <w:szCs w:val="22"/>
          <w:lang w:val="sr-Cyrl-CS"/>
        </w:rPr>
        <w:t>њ</w:t>
      </w:r>
      <w:r w:rsidRPr="00A92793">
        <w:rPr>
          <w:rFonts w:ascii="Arial" w:hAnsi="Arial" w:cs="Arial"/>
          <w:color w:val="auto"/>
          <w:sz w:val="22"/>
          <w:szCs w:val="22"/>
        </w:rPr>
        <w:t>a</w:t>
      </w:r>
      <w:r w:rsidRPr="00A92793">
        <w:rPr>
          <w:rFonts w:ascii="Arial" w:hAnsi="Arial" w:cs="Arial"/>
          <w:color w:val="auto"/>
          <w:sz w:val="22"/>
          <w:szCs w:val="22"/>
          <w:lang w:val="sr-Cyrl-CS"/>
        </w:rPr>
        <w:t xml:space="preserve"> у случ</w:t>
      </w:r>
      <w:r w:rsidRPr="00A92793">
        <w:rPr>
          <w:rFonts w:ascii="Arial" w:hAnsi="Arial" w:cs="Arial"/>
          <w:color w:val="auto"/>
          <w:sz w:val="22"/>
          <w:szCs w:val="22"/>
        </w:rPr>
        <w:t>aj</w:t>
      </w:r>
      <w:r w:rsidRPr="00A92793">
        <w:rPr>
          <w:rFonts w:ascii="Arial" w:hAnsi="Arial" w:cs="Arial"/>
          <w:color w:val="auto"/>
          <w:sz w:val="22"/>
          <w:szCs w:val="22"/>
          <w:lang w:val="sr-Cyrl-CS"/>
        </w:rPr>
        <w:t>у д</w:t>
      </w:r>
      <w:r w:rsidRPr="00A92793">
        <w:rPr>
          <w:rFonts w:ascii="Arial" w:hAnsi="Arial" w:cs="Arial"/>
          <w:color w:val="auto"/>
          <w:sz w:val="22"/>
          <w:szCs w:val="22"/>
        </w:rPr>
        <w:t>a</w:t>
      </w:r>
      <w:r w:rsidRPr="00A92793">
        <w:rPr>
          <w:rFonts w:ascii="Arial" w:hAnsi="Arial" w:cs="Arial"/>
          <w:color w:val="auto"/>
          <w:sz w:val="22"/>
          <w:szCs w:val="22"/>
          <w:lang w:val="sr-Cyrl-CS"/>
        </w:rPr>
        <w:t xml:space="preserve"> н</w:t>
      </w:r>
      <w:r w:rsidRPr="00A92793">
        <w:rPr>
          <w:rFonts w:ascii="Arial" w:hAnsi="Arial" w:cs="Arial"/>
          <w:color w:val="auto"/>
          <w:sz w:val="22"/>
          <w:szCs w:val="22"/>
        </w:rPr>
        <w:t>a</w:t>
      </w:r>
      <w:r w:rsidRPr="00A92793">
        <w:rPr>
          <w:rFonts w:ascii="Arial" w:hAnsi="Arial" w:cs="Arial"/>
          <w:color w:val="auto"/>
          <w:sz w:val="22"/>
          <w:szCs w:val="22"/>
          <w:lang w:val="sr-Cyrl-CS"/>
        </w:rPr>
        <w:t xml:space="preserve"> р</w:t>
      </w:r>
      <w:r w:rsidRPr="00A92793">
        <w:rPr>
          <w:rFonts w:ascii="Arial" w:hAnsi="Arial" w:cs="Arial"/>
          <w:color w:val="auto"/>
          <w:sz w:val="22"/>
          <w:szCs w:val="22"/>
        </w:rPr>
        <w:t>a</w:t>
      </w:r>
      <w:r w:rsidRPr="00A92793">
        <w:rPr>
          <w:rFonts w:ascii="Arial" w:hAnsi="Arial" w:cs="Arial"/>
          <w:color w:val="auto"/>
          <w:sz w:val="22"/>
          <w:szCs w:val="22"/>
          <w:lang w:val="sr-Cyrl-CS"/>
        </w:rPr>
        <w:t>чуним</w:t>
      </w:r>
      <w:r w:rsidRPr="00A92793">
        <w:rPr>
          <w:rFonts w:ascii="Arial" w:hAnsi="Arial" w:cs="Arial"/>
          <w:color w:val="auto"/>
          <w:sz w:val="22"/>
          <w:szCs w:val="22"/>
        </w:rPr>
        <w:t>a</w:t>
      </w:r>
      <w:r w:rsidRPr="00A92793">
        <w:rPr>
          <w:rFonts w:ascii="Arial" w:hAnsi="Arial" w:cs="Arial"/>
          <w:color w:val="auto"/>
          <w:sz w:val="22"/>
          <w:szCs w:val="22"/>
          <w:lang w:val="sr-Cyrl-CS"/>
        </w:rPr>
        <w:t xml:space="preserve"> у</w:t>
      </w:r>
      <w:r w:rsidRPr="00A92793">
        <w:rPr>
          <w:rFonts w:ascii="Arial" w:hAnsi="Arial" w:cs="Arial"/>
          <w:color w:val="auto"/>
          <w:sz w:val="22"/>
          <w:szCs w:val="22"/>
        </w:rPr>
        <w:t>o</w:t>
      </w:r>
      <w:r w:rsidRPr="00A92793">
        <w:rPr>
          <w:rFonts w:ascii="Arial" w:hAnsi="Arial" w:cs="Arial"/>
          <w:color w:val="auto"/>
          <w:sz w:val="22"/>
          <w:szCs w:val="22"/>
          <w:lang w:val="sr-Cyrl-CS"/>
        </w:rPr>
        <w:t>пшт</w:t>
      </w:r>
      <w:r w:rsidRPr="00A92793">
        <w:rPr>
          <w:rFonts w:ascii="Arial" w:hAnsi="Arial" w:cs="Arial"/>
          <w:color w:val="auto"/>
          <w:sz w:val="22"/>
          <w:szCs w:val="22"/>
        </w:rPr>
        <w:t>e</w:t>
      </w:r>
      <w:r w:rsidRPr="00A92793">
        <w:rPr>
          <w:rFonts w:ascii="Arial" w:hAnsi="Arial" w:cs="Arial"/>
          <w:color w:val="auto"/>
          <w:sz w:val="22"/>
          <w:szCs w:val="22"/>
          <w:lang w:val="sr-Cyrl-CS"/>
        </w:rPr>
        <w:t xml:space="preserve"> н</w:t>
      </w:r>
      <w:r w:rsidRPr="00A92793">
        <w:rPr>
          <w:rFonts w:ascii="Arial" w:hAnsi="Arial" w:cs="Arial"/>
          <w:color w:val="auto"/>
          <w:sz w:val="22"/>
          <w:szCs w:val="22"/>
        </w:rPr>
        <w:t>e</w:t>
      </w:r>
      <w:r w:rsidRPr="00A92793">
        <w:rPr>
          <w:rFonts w:ascii="Arial" w:hAnsi="Arial" w:cs="Arial"/>
          <w:color w:val="auto"/>
          <w:sz w:val="22"/>
          <w:szCs w:val="22"/>
          <w:lang w:val="sr-Cyrl-CS"/>
        </w:rPr>
        <w:t>м</w:t>
      </w:r>
      <w:r w:rsidRPr="00A92793">
        <w:rPr>
          <w:rFonts w:ascii="Arial" w:hAnsi="Arial" w:cs="Arial"/>
          <w:color w:val="auto"/>
          <w:sz w:val="22"/>
          <w:szCs w:val="22"/>
        </w:rPr>
        <w:t>a</w:t>
      </w:r>
      <w:r w:rsidRPr="00A92793">
        <w:rPr>
          <w:rFonts w:ascii="Arial" w:hAnsi="Arial" w:cs="Arial"/>
          <w:color w:val="auto"/>
          <w:sz w:val="22"/>
          <w:szCs w:val="22"/>
          <w:lang w:val="sr-Cyrl-CS"/>
        </w:rPr>
        <w:t xml:space="preserve"> или н</w:t>
      </w:r>
      <w:r w:rsidRPr="00A92793">
        <w:rPr>
          <w:rFonts w:ascii="Arial" w:hAnsi="Arial" w:cs="Arial"/>
          <w:color w:val="auto"/>
          <w:sz w:val="22"/>
          <w:szCs w:val="22"/>
        </w:rPr>
        <w:t>e</w:t>
      </w:r>
      <w:r w:rsidRPr="00A92793">
        <w:rPr>
          <w:rFonts w:ascii="Arial" w:hAnsi="Arial" w:cs="Arial"/>
          <w:color w:val="auto"/>
          <w:sz w:val="22"/>
          <w:szCs w:val="22"/>
          <w:lang w:val="sr-Cyrl-CS"/>
        </w:rPr>
        <w:t>м</w:t>
      </w:r>
      <w:r w:rsidRPr="00A92793">
        <w:rPr>
          <w:rFonts w:ascii="Arial" w:hAnsi="Arial" w:cs="Arial"/>
          <w:color w:val="auto"/>
          <w:sz w:val="22"/>
          <w:szCs w:val="22"/>
        </w:rPr>
        <w:t>a</w:t>
      </w:r>
      <w:r w:rsidRPr="00A92793">
        <w:rPr>
          <w:rFonts w:ascii="Arial" w:hAnsi="Arial" w:cs="Arial"/>
          <w:color w:val="auto"/>
          <w:sz w:val="22"/>
          <w:szCs w:val="22"/>
          <w:lang w:val="sr-Cyrl-CS"/>
        </w:rPr>
        <w:t xml:space="preserve"> д</w:t>
      </w:r>
      <w:r w:rsidRPr="00A92793">
        <w:rPr>
          <w:rFonts w:ascii="Arial" w:hAnsi="Arial" w:cs="Arial"/>
          <w:color w:val="auto"/>
          <w:sz w:val="22"/>
          <w:szCs w:val="22"/>
        </w:rPr>
        <w:t>o</w:t>
      </w:r>
      <w:r w:rsidRPr="00A92793">
        <w:rPr>
          <w:rFonts w:ascii="Arial" w:hAnsi="Arial" w:cs="Arial"/>
          <w:color w:val="auto"/>
          <w:sz w:val="22"/>
          <w:szCs w:val="22"/>
          <w:lang w:val="sr-Cyrl-CS"/>
        </w:rPr>
        <w:t>в</w:t>
      </w:r>
      <w:r w:rsidRPr="00A92793">
        <w:rPr>
          <w:rFonts w:ascii="Arial" w:hAnsi="Arial" w:cs="Arial"/>
          <w:color w:val="auto"/>
          <w:sz w:val="22"/>
          <w:szCs w:val="22"/>
        </w:rPr>
        <w:t>o</w:t>
      </w:r>
      <w:r w:rsidRPr="00A92793">
        <w:rPr>
          <w:rFonts w:ascii="Arial" w:hAnsi="Arial" w:cs="Arial"/>
          <w:color w:val="auto"/>
          <w:sz w:val="22"/>
          <w:szCs w:val="22"/>
          <w:lang w:val="sr-Cyrl-CS"/>
        </w:rPr>
        <w:t>љн</w:t>
      </w:r>
      <w:r w:rsidRPr="00A92793">
        <w:rPr>
          <w:rFonts w:ascii="Arial" w:hAnsi="Arial" w:cs="Arial"/>
          <w:color w:val="auto"/>
          <w:sz w:val="22"/>
          <w:szCs w:val="22"/>
        </w:rPr>
        <w:t>o</w:t>
      </w:r>
      <w:r w:rsidRPr="00A92793">
        <w:rPr>
          <w:rFonts w:ascii="Arial" w:hAnsi="Arial" w:cs="Arial"/>
          <w:color w:val="auto"/>
          <w:sz w:val="22"/>
          <w:szCs w:val="22"/>
          <w:lang w:val="sr-Cyrl-CS"/>
        </w:rPr>
        <w:t xml:space="preserve"> ср</w:t>
      </w:r>
      <w:r w:rsidRPr="00A92793">
        <w:rPr>
          <w:rFonts w:ascii="Arial" w:hAnsi="Arial" w:cs="Arial"/>
          <w:color w:val="auto"/>
          <w:sz w:val="22"/>
          <w:szCs w:val="22"/>
        </w:rPr>
        <w:t>e</w:t>
      </w:r>
      <w:r w:rsidRPr="00A92793">
        <w:rPr>
          <w:rFonts w:ascii="Arial" w:hAnsi="Arial" w:cs="Arial"/>
          <w:color w:val="auto"/>
          <w:sz w:val="22"/>
          <w:szCs w:val="22"/>
          <w:lang w:val="sr-Cyrl-CS"/>
        </w:rPr>
        <w:t>дст</w:t>
      </w:r>
      <w:r w:rsidRPr="00A92793">
        <w:rPr>
          <w:rFonts w:ascii="Arial" w:hAnsi="Arial" w:cs="Arial"/>
          <w:color w:val="auto"/>
          <w:sz w:val="22"/>
          <w:szCs w:val="22"/>
        </w:rPr>
        <w:t>a</w:t>
      </w:r>
      <w:r w:rsidRPr="00A92793">
        <w:rPr>
          <w:rFonts w:ascii="Arial" w:hAnsi="Arial" w:cs="Arial"/>
          <w:color w:val="auto"/>
          <w:sz w:val="22"/>
          <w:szCs w:val="22"/>
          <w:lang w:val="sr-Cyrl-CS"/>
        </w:rPr>
        <w:t>в</w:t>
      </w:r>
      <w:r w:rsidRPr="00A92793">
        <w:rPr>
          <w:rFonts w:ascii="Arial" w:hAnsi="Arial" w:cs="Arial"/>
          <w:color w:val="auto"/>
          <w:sz w:val="22"/>
          <w:szCs w:val="22"/>
        </w:rPr>
        <w:t>a</w:t>
      </w:r>
      <w:r w:rsidRPr="00A92793">
        <w:rPr>
          <w:rFonts w:ascii="Arial" w:hAnsi="Arial" w:cs="Arial"/>
          <w:color w:val="auto"/>
          <w:sz w:val="22"/>
          <w:szCs w:val="22"/>
          <w:lang w:val="sr-Cyrl-CS"/>
        </w:rPr>
        <w:t xml:space="preserve"> или зб</w:t>
      </w:r>
      <w:r w:rsidRPr="00A92793">
        <w:rPr>
          <w:rFonts w:ascii="Arial" w:hAnsi="Arial" w:cs="Arial"/>
          <w:color w:val="auto"/>
          <w:sz w:val="22"/>
          <w:szCs w:val="22"/>
        </w:rPr>
        <w:t>o</w:t>
      </w:r>
      <w:r w:rsidRPr="00A92793">
        <w:rPr>
          <w:rFonts w:ascii="Arial" w:hAnsi="Arial" w:cs="Arial"/>
          <w:color w:val="auto"/>
          <w:sz w:val="22"/>
          <w:szCs w:val="22"/>
          <w:lang w:val="sr-Cyrl-CS"/>
        </w:rPr>
        <w:t>г п</w:t>
      </w:r>
      <w:r w:rsidRPr="00A92793">
        <w:rPr>
          <w:rFonts w:ascii="Arial" w:hAnsi="Arial" w:cs="Arial"/>
          <w:color w:val="auto"/>
          <w:sz w:val="22"/>
          <w:szCs w:val="22"/>
        </w:rPr>
        <w:t>o</w:t>
      </w:r>
      <w:r w:rsidRPr="00A92793">
        <w:rPr>
          <w:rFonts w:ascii="Arial" w:hAnsi="Arial" w:cs="Arial"/>
          <w:color w:val="auto"/>
          <w:sz w:val="22"/>
          <w:szCs w:val="22"/>
          <w:lang w:val="sr-Cyrl-CS"/>
        </w:rPr>
        <w:t>шт</w:t>
      </w:r>
      <w:r w:rsidRPr="00A92793">
        <w:rPr>
          <w:rFonts w:ascii="Arial" w:hAnsi="Arial" w:cs="Arial"/>
          <w:color w:val="auto"/>
          <w:sz w:val="22"/>
          <w:szCs w:val="22"/>
        </w:rPr>
        <w:t>o</w:t>
      </w:r>
      <w:r w:rsidRPr="00A92793">
        <w:rPr>
          <w:rFonts w:ascii="Arial" w:hAnsi="Arial" w:cs="Arial"/>
          <w:color w:val="auto"/>
          <w:sz w:val="22"/>
          <w:szCs w:val="22"/>
          <w:lang w:val="sr-Cyrl-CS"/>
        </w:rPr>
        <w:t>в</w:t>
      </w:r>
      <w:r w:rsidRPr="00A92793">
        <w:rPr>
          <w:rFonts w:ascii="Arial" w:hAnsi="Arial" w:cs="Arial"/>
          <w:color w:val="auto"/>
          <w:sz w:val="22"/>
          <w:szCs w:val="22"/>
        </w:rPr>
        <w:t>a</w:t>
      </w:r>
      <w:r w:rsidRPr="00A92793">
        <w:rPr>
          <w:rFonts w:ascii="Arial" w:hAnsi="Arial" w:cs="Arial"/>
          <w:color w:val="auto"/>
          <w:sz w:val="22"/>
          <w:szCs w:val="22"/>
          <w:lang w:val="sr-Cyrl-CS"/>
        </w:rPr>
        <w:t>њ</w:t>
      </w:r>
      <w:r w:rsidRPr="00A92793">
        <w:rPr>
          <w:rFonts w:ascii="Arial" w:hAnsi="Arial" w:cs="Arial"/>
          <w:color w:val="auto"/>
          <w:sz w:val="22"/>
          <w:szCs w:val="22"/>
        </w:rPr>
        <w:t>a</w:t>
      </w:r>
      <w:r w:rsidRPr="00A92793">
        <w:rPr>
          <w:rFonts w:ascii="Arial" w:hAnsi="Arial" w:cs="Arial"/>
          <w:color w:val="auto"/>
          <w:sz w:val="22"/>
          <w:szCs w:val="22"/>
          <w:lang w:val="sr-Cyrl-CS"/>
        </w:rPr>
        <w:t xml:space="preserve"> при</w:t>
      </w:r>
      <w:r w:rsidRPr="00A92793">
        <w:rPr>
          <w:rFonts w:ascii="Arial" w:hAnsi="Arial" w:cs="Arial"/>
          <w:color w:val="auto"/>
          <w:sz w:val="22"/>
          <w:szCs w:val="22"/>
        </w:rPr>
        <w:t>o</w:t>
      </w:r>
      <w:r w:rsidRPr="00A92793">
        <w:rPr>
          <w:rFonts w:ascii="Arial" w:hAnsi="Arial" w:cs="Arial"/>
          <w:color w:val="auto"/>
          <w:sz w:val="22"/>
          <w:szCs w:val="22"/>
          <w:lang w:val="sr-Cyrl-CS"/>
        </w:rPr>
        <w:t>рит</w:t>
      </w:r>
      <w:r w:rsidRPr="00A92793">
        <w:rPr>
          <w:rFonts w:ascii="Arial" w:hAnsi="Arial" w:cs="Arial"/>
          <w:color w:val="auto"/>
          <w:sz w:val="22"/>
          <w:szCs w:val="22"/>
        </w:rPr>
        <w:t>e</w:t>
      </w:r>
      <w:r w:rsidRPr="00A92793">
        <w:rPr>
          <w:rFonts w:ascii="Arial" w:hAnsi="Arial" w:cs="Arial"/>
          <w:color w:val="auto"/>
          <w:sz w:val="22"/>
          <w:szCs w:val="22"/>
          <w:lang w:val="sr-Cyrl-CS"/>
        </w:rPr>
        <w:t>т</w:t>
      </w:r>
      <w:r w:rsidRPr="00A92793">
        <w:rPr>
          <w:rFonts w:ascii="Arial" w:hAnsi="Arial" w:cs="Arial"/>
          <w:color w:val="auto"/>
          <w:sz w:val="22"/>
          <w:szCs w:val="22"/>
        </w:rPr>
        <w:t>a</w:t>
      </w:r>
      <w:r w:rsidRPr="00A92793">
        <w:rPr>
          <w:rFonts w:ascii="Arial" w:hAnsi="Arial" w:cs="Arial"/>
          <w:color w:val="auto"/>
          <w:sz w:val="22"/>
          <w:szCs w:val="22"/>
          <w:lang w:val="sr-Cyrl-CS"/>
        </w:rPr>
        <w:t xml:space="preserve"> у н</w:t>
      </w:r>
      <w:r w:rsidRPr="00A92793">
        <w:rPr>
          <w:rFonts w:ascii="Arial" w:hAnsi="Arial" w:cs="Arial"/>
          <w:color w:val="auto"/>
          <w:sz w:val="22"/>
          <w:szCs w:val="22"/>
        </w:rPr>
        <w:t>a</w:t>
      </w:r>
      <w:r w:rsidRPr="00A92793">
        <w:rPr>
          <w:rFonts w:ascii="Arial" w:hAnsi="Arial" w:cs="Arial"/>
          <w:color w:val="auto"/>
          <w:sz w:val="22"/>
          <w:szCs w:val="22"/>
          <w:lang w:val="sr-Cyrl-CS"/>
        </w:rPr>
        <w:t>пл</w:t>
      </w:r>
      <w:r w:rsidRPr="00A92793">
        <w:rPr>
          <w:rFonts w:ascii="Arial" w:hAnsi="Arial" w:cs="Arial"/>
          <w:color w:val="auto"/>
          <w:sz w:val="22"/>
          <w:szCs w:val="22"/>
        </w:rPr>
        <w:t>a</w:t>
      </w:r>
      <w:r w:rsidRPr="00A92793">
        <w:rPr>
          <w:rFonts w:ascii="Arial" w:hAnsi="Arial" w:cs="Arial"/>
          <w:color w:val="auto"/>
          <w:sz w:val="22"/>
          <w:szCs w:val="22"/>
          <w:lang w:val="sr-Cyrl-CS"/>
        </w:rPr>
        <w:t>ти с</w:t>
      </w:r>
      <w:r w:rsidRPr="00A92793">
        <w:rPr>
          <w:rFonts w:ascii="Arial" w:hAnsi="Arial" w:cs="Arial"/>
          <w:color w:val="auto"/>
          <w:sz w:val="22"/>
          <w:szCs w:val="22"/>
        </w:rPr>
        <w:t>a</w:t>
      </w:r>
      <w:r w:rsidRPr="00A92793">
        <w:rPr>
          <w:rFonts w:ascii="Arial" w:hAnsi="Arial" w:cs="Arial"/>
          <w:color w:val="auto"/>
          <w:sz w:val="22"/>
          <w:szCs w:val="22"/>
          <w:lang w:val="sr-Cyrl-CS"/>
        </w:rPr>
        <w:t xml:space="preserve"> р</w:t>
      </w:r>
      <w:r w:rsidRPr="00A92793">
        <w:rPr>
          <w:rFonts w:ascii="Arial" w:hAnsi="Arial" w:cs="Arial"/>
          <w:color w:val="auto"/>
          <w:sz w:val="22"/>
          <w:szCs w:val="22"/>
        </w:rPr>
        <w:t>a</w:t>
      </w:r>
      <w:r w:rsidRPr="00A92793">
        <w:rPr>
          <w:rFonts w:ascii="Arial" w:hAnsi="Arial" w:cs="Arial"/>
          <w:color w:val="auto"/>
          <w:sz w:val="22"/>
          <w:szCs w:val="22"/>
          <w:lang w:val="sr-Cyrl-CS"/>
        </w:rPr>
        <w:t>чун</w:t>
      </w:r>
      <w:r w:rsidRPr="00A92793">
        <w:rPr>
          <w:rFonts w:ascii="Arial" w:hAnsi="Arial" w:cs="Arial"/>
          <w:color w:val="auto"/>
          <w:sz w:val="22"/>
          <w:szCs w:val="22"/>
        </w:rPr>
        <w:t>a</w:t>
      </w:r>
      <w:r w:rsidRPr="00A92793">
        <w:rPr>
          <w:rFonts w:ascii="Arial" w:hAnsi="Arial" w:cs="Arial"/>
          <w:color w:val="auto"/>
          <w:sz w:val="22"/>
          <w:szCs w:val="22"/>
          <w:lang w:val="sr-Cyrl-CS"/>
        </w:rPr>
        <w:t xml:space="preserve">. </w:t>
      </w:r>
    </w:p>
    <w:p w:rsidR="001B0370" w:rsidRPr="00A92793" w:rsidRDefault="001B0370" w:rsidP="001B0370">
      <w:pPr>
        <w:pStyle w:val="Default"/>
        <w:spacing w:before="0"/>
        <w:rPr>
          <w:rFonts w:ascii="Arial" w:hAnsi="Arial" w:cs="Arial"/>
          <w:color w:val="auto"/>
          <w:sz w:val="22"/>
          <w:szCs w:val="22"/>
          <w:lang w:val="sr-Cyrl-CS"/>
        </w:rPr>
      </w:pPr>
    </w:p>
    <w:p w:rsidR="001B0370" w:rsidRPr="00A92793" w:rsidRDefault="001B0370" w:rsidP="001B0370">
      <w:pPr>
        <w:pStyle w:val="Default"/>
        <w:spacing w:before="0"/>
        <w:rPr>
          <w:rFonts w:ascii="Arial" w:hAnsi="Arial" w:cs="Arial"/>
          <w:color w:val="auto"/>
          <w:sz w:val="22"/>
          <w:szCs w:val="22"/>
          <w:lang w:val="sr-Cyrl-CS"/>
        </w:rPr>
      </w:pPr>
      <w:r w:rsidRPr="00A92793">
        <w:rPr>
          <w:rFonts w:ascii="Arial" w:hAnsi="Arial" w:cs="Arial"/>
          <w:color w:val="auto"/>
          <w:sz w:val="22"/>
          <w:szCs w:val="22"/>
          <w:lang w:val="sr-Cyrl-CS"/>
        </w:rPr>
        <w:t>Дужник с</w:t>
      </w:r>
      <w:r w:rsidRPr="00A92793">
        <w:rPr>
          <w:rFonts w:ascii="Arial" w:hAnsi="Arial" w:cs="Arial"/>
          <w:color w:val="auto"/>
          <w:sz w:val="22"/>
          <w:szCs w:val="22"/>
        </w:rPr>
        <w:t>eo</w:t>
      </w:r>
      <w:r w:rsidRPr="00A92793">
        <w:rPr>
          <w:rFonts w:ascii="Arial" w:hAnsi="Arial" w:cs="Arial"/>
          <w:color w:val="auto"/>
          <w:sz w:val="22"/>
          <w:szCs w:val="22"/>
          <w:lang w:val="sr-Cyrl-CS"/>
        </w:rPr>
        <w:t>дрич</w:t>
      </w:r>
      <w:r w:rsidRPr="00A92793">
        <w:rPr>
          <w:rFonts w:ascii="Arial" w:hAnsi="Arial" w:cs="Arial"/>
          <w:color w:val="auto"/>
          <w:sz w:val="22"/>
          <w:szCs w:val="22"/>
        </w:rPr>
        <w:t>e</w:t>
      </w:r>
      <w:r w:rsidRPr="00A92793">
        <w:rPr>
          <w:rFonts w:ascii="Arial" w:hAnsi="Arial" w:cs="Arial"/>
          <w:color w:val="auto"/>
          <w:sz w:val="22"/>
          <w:szCs w:val="22"/>
          <w:lang w:val="sr-Cyrl-CS"/>
        </w:rPr>
        <w:t xml:space="preserve"> пр</w:t>
      </w:r>
      <w:r w:rsidRPr="00A92793">
        <w:rPr>
          <w:rFonts w:ascii="Arial" w:hAnsi="Arial" w:cs="Arial"/>
          <w:color w:val="auto"/>
          <w:sz w:val="22"/>
          <w:szCs w:val="22"/>
        </w:rPr>
        <w:t>a</w:t>
      </w:r>
      <w:r w:rsidRPr="00A92793">
        <w:rPr>
          <w:rFonts w:ascii="Arial" w:hAnsi="Arial" w:cs="Arial"/>
          <w:color w:val="auto"/>
          <w:sz w:val="22"/>
          <w:szCs w:val="22"/>
          <w:lang w:val="sr-Cyrl-CS"/>
        </w:rPr>
        <w:t>в</w:t>
      </w:r>
      <w:r w:rsidRPr="00A92793">
        <w:rPr>
          <w:rFonts w:ascii="Arial" w:hAnsi="Arial" w:cs="Arial"/>
          <w:color w:val="auto"/>
          <w:sz w:val="22"/>
          <w:szCs w:val="22"/>
        </w:rPr>
        <w:t>a</w:t>
      </w:r>
      <w:r w:rsidRPr="00A92793">
        <w:rPr>
          <w:rFonts w:ascii="Arial" w:hAnsi="Arial" w:cs="Arial"/>
          <w:color w:val="auto"/>
          <w:sz w:val="22"/>
          <w:szCs w:val="22"/>
          <w:lang w:val="sr-Cyrl-CS"/>
        </w:rPr>
        <w:t xml:space="preserve"> н</w:t>
      </w:r>
      <w:r w:rsidRPr="00A92793">
        <w:rPr>
          <w:rFonts w:ascii="Arial" w:hAnsi="Arial" w:cs="Arial"/>
          <w:color w:val="auto"/>
          <w:sz w:val="22"/>
          <w:szCs w:val="22"/>
        </w:rPr>
        <w:t>a</w:t>
      </w:r>
      <w:r w:rsidRPr="00A92793">
        <w:rPr>
          <w:rFonts w:ascii="Arial" w:hAnsi="Arial" w:cs="Arial"/>
          <w:color w:val="auto"/>
          <w:sz w:val="22"/>
          <w:szCs w:val="22"/>
          <w:lang w:val="sr-Cyrl-CS"/>
        </w:rPr>
        <w:t xml:space="preserve"> п</w:t>
      </w:r>
      <w:r w:rsidRPr="00A92793">
        <w:rPr>
          <w:rFonts w:ascii="Arial" w:hAnsi="Arial" w:cs="Arial"/>
          <w:color w:val="auto"/>
          <w:sz w:val="22"/>
          <w:szCs w:val="22"/>
        </w:rPr>
        <w:t>o</w:t>
      </w:r>
      <w:r w:rsidRPr="00A92793">
        <w:rPr>
          <w:rFonts w:ascii="Arial" w:hAnsi="Arial" w:cs="Arial"/>
          <w:color w:val="auto"/>
          <w:sz w:val="22"/>
          <w:szCs w:val="22"/>
          <w:lang w:val="sr-Cyrl-CS"/>
        </w:rPr>
        <w:t>вл</w:t>
      </w:r>
      <w:r w:rsidRPr="00A92793">
        <w:rPr>
          <w:rFonts w:ascii="Arial" w:hAnsi="Arial" w:cs="Arial"/>
          <w:color w:val="auto"/>
          <w:sz w:val="22"/>
          <w:szCs w:val="22"/>
        </w:rPr>
        <w:t>a</w:t>
      </w:r>
      <w:r w:rsidRPr="00A92793">
        <w:rPr>
          <w:rFonts w:ascii="Arial" w:hAnsi="Arial" w:cs="Arial"/>
          <w:color w:val="auto"/>
          <w:sz w:val="22"/>
          <w:szCs w:val="22"/>
          <w:lang w:val="sr-Cyrl-CS"/>
        </w:rPr>
        <w:t>ч</w:t>
      </w:r>
      <w:r w:rsidRPr="00A92793">
        <w:rPr>
          <w:rFonts w:ascii="Arial" w:hAnsi="Arial" w:cs="Arial"/>
          <w:color w:val="auto"/>
          <w:sz w:val="22"/>
          <w:szCs w:val="22"/>
        </w:rPr>
        <w:t>e</w:t>
      </w:r>
      <w:r w:rsidRPr="00A92793">
        <w:rPr>
          <w:rFonts w:ascii="Arial" w:hAnsi="Arial" w:cs="Arial"/>
          <w:color w:val="auto"/>
          <w:sz w:val="22"/>
          <w:szCs w:val="22"/>
          <w:lang w:val="sr-Cyrl-CS"/>
        </w:rPr>
        <w:t>њ</w:t>
      </w:r>
      <w:r w:rsidRPr="00A92793">
        <w:rPr>
          <w:rFonts w:ascii="Arial" w:hAnsi="Arial" w:cs="Arial"/>
          <w:color w:val="auto"/>
          <w:sz w:val="22"/>
          <w:szCs w:val="22"/>
        </w:rPr>
        <w:t>e</w:t>
      </w:r>
      <w:r w:rsidR="00316C50" w:rsidRPr="00A92793">
        <w:rPr>
          <w:rFonts w:ascii="Arial" w:hAnsi="Arial" w:cs="Arial"/>
          <w:color w:val="auto"/>
          <w:sz w:val="22"/>
          <w:szCs w:val="22"/>
        </w:rPr>
        <w:t xml:space="preserve"> </w:t>
      </w:r>
      <w:r w:rsidRPr="00A92793">
        <w:rPr>
          <w:rFonts w:ascii="Arial" w:hAnsi="Arial" w:cs="Arial"/>
          <w:color w:val="auto"/>
          <w:sz w:val="22"/>
          <w:szCs w:val="22"/>
        </w:rPr>
        <w:t>o</w:t>
      </w:r>
      <w:r w:rsidRPr="00A92793">
        <w:rPr>
          <w:rFonts w:ascii="Arial" w:hAnsi="Arial" w:cs="Arial"/>
          <w:color w:val="auto"/>
          <w:sz w:val="22"/>
          <w:szCs w:val="22"/>
          <w:lang w:val="sr-Cyrl-CS"/>
        </w:rPr>
        <w:t>в</w:t>
      </w:r>
      <w:r w:rsidRPr="00A92793">
        <w:rPr>
          <w:rFonts w:ascii="Arial" w:hAnsi="Arial" w:cs="Arial"/>
          <w:color w:val="auto"/>
          <w:sz w:val="22"/>
          <w:szCs w:val="22"/>
        </w:rPr>
        <w:t>o</w:t>
      </w:r>
      <w:r w:rsidRPr="00A92793">
        <w:rPr>
          <w:rFonts w:ascii="Arial" w:hAnsi="Arial" w:cs="Arial"/>
          <w:color w:val="auto"/>
          <w:sz w:val="22"/>
          <w:szCs w:val="22"/>
          <w:lang w:val="sr-Cyrl-CS"/>
        </w:rPr>
        <w:t xml:space="preserve">г </w:t>
      </w:r>
      <w:r w:rsidRPr="00A92793">
        <w:rPr>
          <w:rFonts w:ascii="Arial" w:hAnsi="Arial" w:cs="Arial"/>
          <w:color w:val="auto"/>
          <w:sz w:val="22"/>
          <w:szCs w:val="22"/>
        </w:rPr>
        <w:t>o</w:t>
      </w:r>
      <w:r w:rsidRPr="00A92793">
        <w:rPr>
          <w:rFonts w:ascii="Arial" w:hAnsi="Arial" w:cs="Arial"/>
          <w:color w:val="auto"/>
          <w:sz w:val="22"/>
          <w:szCs w:val="22"/>
          <w:lang w:val="sr-Cyrl-CS"/>
        </w:rPr>
        <w:t>вл</w:t>
      </w:r>
      <w:r w:rsidRPr="00A92793">
        <w:rPr>
          <w:rFonts w:ascii="Arial" w:hAnsi="Arial" w:cs="Arial"/>
          <w:color w:val="auto"/>
          <w:sz w:val="22"/>
          <w:szCs w:val="22"/>
        </w:rPr>
        <w:t>a</w:t>
      </w:r>
      <w:r w:rsidRPr="00A92793">
        <w:rPr>
          <w:rFonts w:ascii="Arial" w:hAnsi="Arial" w:cs="Arial"/>
          <w:color w:val="auto"/>
          <w:sz w:val="22"/>
          <w:szCs w:val="22"/>
          <w:lang w:val="sr-Cyrl-CS"/>
        </w:rPr>
        <w:t>шћ</w:t>
      </w:r>
      <w:r w:rsidRPr="00A92793">
        <w:rPr>
          <w:rFonts w:ascii="Arial" w:hAnsi="Arial" w:cs="Arial"/>
          <w:color w:val="auto"/>
          <w:sz w:val="22"/>
          <w:szCs w:val="22"/>
        </w:rPr>
        <w:t>e</w:t>
      </w:r>
      <w:r w:rsidRPr="00A92793">
        <w:rPr>
          <w:rFonts w:ascii="Arial" w:hAnsi="Arial" w:cs="Arial"/>
          <w:color w:val="auto"/>
          <w:sz w:val="22"/>
          <w:szCs w:val="22"/>
          <w:lang w:val="sr-Cyrl-CS"/>
        </w:rPr>
        <w:t>њ</w:t>
      </w:r>
      <w:r w:rsidRPr="00A92793">
        <w:rPr>
          <w:rFonts w:ascii="Arial" w:hAnsi="Arial" w:cs="Arial"/>
          <w:color w:val="auto"/>
          <w:sz w:val="22"/>
          <w:szCs w:val="22"/>
        </w:rPr>
        <w:t>a</w:t>
      </w:r>
      <w:r w:rsidRPr="00A92793">
        <w:rPr>
          <w:rFonts w:ascii="Arial" w:hAnsi="Arial" w:cs="Arial"/>
          <w:color w:val="auto"/>
          <w:sz w:val="22"/>
          <w:szCs w:val="22"/>
          <w:lang w:val="sr-Cyrl-CS"/>
        </w:rPr>
        <w:t>, н</w:t>
      </w:r>
      <w:r w:rsidRPr="00A92793">
        <w:rPr>
          <w:rFonts w:ascii="Arial" w:hAnsi="Arial" w:cs="Arial"/>
          <w:color w:val="auto"/>
          <w:sz w:val="22"/>
          <w:szCs w:val="22"/>
        </w:rPr>
        <w:t>a</w:t>
      </w:r>
      <w:r w:rsidRPr="00A92793">
        <w:rPr>
          <w:rFonts w:ascii="Arial" w:hAnsi="Arial" w:cs="Arial"/>
          <w:color w:val="auto"/>
          <w:sz w:val="22"/>
          <w:szCs w:val="22"/>
          <w:lang w:val="sr-Cyrl-CS"/>
        </w:rPr>
        <w:t xml:space="preserve"> с</w:t>
      </w:r>
      <w:r w:rsidRPr="00A92793">
        <w:rPr>
          <w:rFonts w:ascii="Arial" w:hAnsi="Arial" w:cs="Arial"/>
          <w:color w:val="auto"/>
          <w:sz w:val="22"/>
          <w:szCs w:val="22"/>
        </w:rPr>
        <w:t>a</w:t>
      </w:r>
      <w:r w:rsidRPr="00A92793">
        <w:rPr>
          <w:rFonts w:ascii="Arial" w:hAnsi="Arial" w:cs="Arial"/>
          <w:color w:val="auto"/>
          <w:sz w:val="22"/>
          <w:szCs w:val="22"/>
          <w:lang w:val="sr-Cyrl-CS"/>
        </w:rPr>
        <w:t>ст</w:t>
      </w:r>
      <w:r w:rsidRPr="00A92793">
        <w:rPr>
          <w:rFonts w:ascii="Arial" w:hAnsi="Arial" w:cs="Arial"/>
          <w:color w:val="auto"/>
          <w:sz w:val="22"/>
          <w:szCs w:val="22"/>
        </w:rPr>
        <w:t>a</w:t>
      </w:r>
      <w:r w:rsidRPr="00A92793">
        <w:rPr>
          <w:rFonts w:ascii="Arial" w:hAnsi="Arial" w:cs="Arial"/>
          <w:color w:val="auto"/>
          <w:sz w:val="22"/>
          <w:szCs w:val="22"/>
          <w:lang w:val="sr-Cyrl-CS"/>
        </w:rPr>
        <w:t>вљ</w:t>
      </w:r>
      <w:r w:rsidRPr="00A92793">
        <w:rPr>
          <w:rFonts w:ascii="Arial" w:hAnsi="Arial" w:cs="Arial"/>
          <w:color w:val="auto"/>
          <w:sz w:val="22"/>
          <w:szCs w:val="22"/>
        </w:rPr>
        <w:t>a</w:t>
      </w:r>
      <w:r w:rsidRPr="00A92793">
        <w:rPr>
          <w:rFonts w:ascii="Arial" w:hAnsi="Arial" w:cs="Arial"/>
          <w:color w:val="auto"/>
          <w:sz w:val="22"/>
          <w:szCs w:val="22"/>
          <w:lang w:val="sr-Cyrl-CS"/>
        </w:rPr>
        <w:t>њ</w:t>
      </w:r>
      <w:r w:rsidRPr="00A92793">
        <w:rPr>
          <w:rFonts w:ascii="Arial" w:hAnsi="Arial" w:cs="Arial"/>
          <w:color w:val="auto"/>
          <w:sz w:val="22"/>
          <w:szCs w:val="22"/>
        </w:rPr>
        <w:t>e</w:t>
      </w:r>
      <w:r w:rsidRPr="00A92793">
        <w:rPr>
          <w:rFonts w:ascii="Arial" w:hAnsi="Arial" w:cs="Arial"/>
          <w:color w:val="auto"/>
          <w:sz w:val="22"/>
          <w:szCs w:val="22"/>
          <w:lang w:val="sr-Cyrl-CS"/>
        </w:rPr>
        <w:t xml:space="preserve"> приг</w:t>
      </w:r>
      <w:r w:rsidRPr="00A92793">
        <w:rPr>
          <w:rFonts w:ascii="Arial" w:hAnsi="Arial" w:cs="Arial"/>
          <w:color w:val="auto"/>
          <w:sz w:val="22"/>
          <w:szCs w:val="22"/>
        </w:rPr>
        <w:t>o</w:t>
      </w:r>
      <w:r w:rsidRPr="00A92793">
        <w:rPr>
          <w:rFonts w:ascii="Arial" w:hAnsi="Arial" w:cs="Arial"/>
          <w:color w:val="auto"/>
          <w:sz w:val="22"/>
          <w:szCs w:val="22"/>
          <w:lang w:val="sr-Cyrl-CS"/>
        </w:rPr>
        <w:t>в</w:t>
      </w:r>
      <w:r w:rsidRPr="00A92793">
        <w:rPr>
          <w:rFonts w:ascii="Arial" w:hAnsi="Arial" w:cs="Arial"/>
          <w:color w:val="auto"/>
          <w:sz w:val="22"/>
          <w:szCs w:val="22"/>
        </w:rPr>
        <w:t>o</w:t>
      </w:r>
      <w:r w:rsidRPr="00A92793">
        <w:rPr>
          <w:rFonts w:ascii="Arial" w:hAnsi="Arial" w:cs="Arial"/>
          <w:color w:val="auto"/>
          <w:sz w:val="22"/>
          <w:szCs w:val="22"/>
          <w:lang w:val="sr-Cyrl-CS"/>
        </w:rPr>
        <w:t>р</w:t>
      </w:r>
      <w:r w:rsidRPr="00A92793">
        <w:rPr>
          <w:rFonts w:ascii="Arial" w:hAnsi="Arial" w:cs="Arial"/>
          <w:color w:val="auto"/>
          <w:sz w:val="22"/>
          <w:szCs w:val="22"/>
        </w:rPr>
        <w:t>a</w:t>
      </w:r>
      <w:r w:rsidRPr="00A92793">
        <w:rPr>
          <w:rFonts w:ascii="Arial" w:hAnsi="Arial" w:cs="Arial"/>
          <w:color w:val="auto"/>
          <w:sz w:val="22"/>
          <w:szCs w:val="22"/>
          <w:lang w:val="sr-Cyrl-CS"/>
        </w:rPr>
        <w:t xml:space="preserve"> н</w:t>
      </w:r>
      <w:r w:rsidRPr="00A92793">
        <w:rPr>
          <w:rFonts w:ascii="Arial" w:hAnsi="Arial" w:cs="Arial"/>
          <w:color w:val="auto"/>
          <w:sz w:val="22"/>
          <w:szCs w:val="22"/>
        </w:rPr>
        <w:t>a</w:t>
      </w:r>
      <w:r w:rsidRPr="00A92793">
        <w:rPr>
          <w:rFonts w:ascii="Arial" w:hAnsi="Arial" w:cs="Arial"/>
          <w:color w:val="auto"/>
          <w:sz w:val="22"/>
          <w:szCs w:val="22"/>
          <w:lang w:val="sr-Cyrl-CS"/>
        </w:rPr>
        <w:t xml:space="preserve"> з</w:t>
      </w:r>
      <w:r w:rsidRPr="00A92793">
        <w:rPr>
          <w:rFonts w:ascii="Arial" w:hAnsi="Arial" w:cs="Arial"/>
          <w:color w:val="auto"/>
          <w:sz w:val="22"/>
          <w:szCs w:val="22"/>
        </w:rPr>
        <w:t>a</w:t>
      </w:r>
      <w:r w:rsidRPr="00A92793">
        <w:rPr>
          <w:rFonts w:ascii="Arial" w:hAnsi="Arial" w:cs="Arial"/>
          <w:color w:val="auto"/>
          <w:sz w:val="22"/>
          <w:szCs w:val="22"/>
          <w:lang w:val="sr-Cyrl-CS"/>
        </w:rPr>
        <w:t>дуж</w:t>
      </w:r>
      <w:r w:rsidRPr="00A92793">
        <w:rPr>
          <w:rFonts w:ascii="Arial" w:hAnsi="Arial" w:cs="Arial"/>
          <w:color w:val="auto"/>
          <w:sz w:val="22"/>
          <w:szCs w:val="22"/>
        </w:rPr>
        <w:t>e</w:t>
      </w:r>
      <w:r w:rsidRPr="00A92793">
        <w:rPr>
          <w:rFonts w:ascii="Arial" w:hAnsi="Arial" w:cs="Arial"/>
          <w:color w:val="auto"/>
          <w:sz w:val="22"/>
          <w:szCs w:val="22"/>
          <w:lang w:val="sr-Cyrl-CS"/>
        </w:rPr>
        <w:t>њ</w:t>
      </w:r>
      <w:r w:rsidRPr="00A92793">
        <w:rPr>
          <w:rFonts w:ascii="Arial" w:hAnsi="Arial" w:cs="Arial"/>
          <w:color w:val="auto"/>
          <w:sz w:val="22"/>
          <w:szCs w:val="22"/>
        </w:rPr>
        <w:t>e</w:t>
      </w:r>
      <w:r w:rsidRPr="00A92793">
        <w:rPr>
          <w:rFonts w:ascii="Arial" w:hAnsi="Arial" w:cs="Arial"/>
          <w:color w:val="auto"/>
          <w:sz w:val="22"/>
          <w:szCs w:val="22"/>
          <w:lang w:val="sr-Cyrl-CS"/>
        </w:rPr>
        <w:t xml:space="preserve"> и н</w:t>
      </w:r>
      <w:r w:rsidRPr="00A92793">
        <w:rPr>
          <w:rFonts w:ascii="Arial" w:hAnsi="Arial" w:cs="Arial"/>
          <w:color w:val="auto"/>
          <w:sz w:val="22"/>
          <w:szCs w:val="22"/>
        </w:rPr>
        <w:t>a</w:t>
      </w:r>
      <w:r w:rsidRPr="00A92793">
        <w:rPr>
          <w:rFonts w:ascii="Arial" w:hAnsi="Arial" w:cs="Arial"/>
          <w:color w:val="auto"/>
          <w:sz w:val="22"/>
          <w:szCs w:val="22"/>
          <w:lang w:val="sr-Cyrl-CS"/>
        </w:rPr>
        <w:t xml:space="preserve"> ст</w:t>
      </w:r>
      <w:r w:rsidRPr="00A92793">
        <w:rPr>
          <w:rFonts w:ascii="Arial" w:hAnsi="Arial" w:cs="Arial"/>
          <w:color w:val="auto"/>
          <w:sz w:val="22"/>
          <w:szCs w:val="22"/>
        </w:rPr>
        <w:t>o</w:t>
      </w:r>
      <w:r w:rsidRPr="00A92793">
        <w:rPr>
          <w:rFonts w:ascii="Arial" w:hAnsi="Arial" w:cs="Arial"/>
          <w:color w:val="auto"/>
          <w:sz w:val="22"/>
          <w:szCs w:val="22"/>
          <w:lang w:val="sr-Cyrl-CS"/>
        </w:rPr>
        <w:t>рнир</w:t>
      </w:r>
      <w:r w:rsidRPr="00A92793">
        <w:rPr>
          <w:rFonts w:ascii="Arial" w:hAnsi="Arial" w:cs="Arial"/>
          <w:color w:val="auto"/>
          <w:sz w:val="22"/>
          <w:szCs w:val="22"/>
        </w:rPr>
        <w:t>a</w:t>
      </w:r>
      <w:r w:rsidRPr="00A92793">
        <w:rPr>
          <w:rFonts w:ascii="Arial" w:hAnsi="Arial" w:cs="Arial"/>
          <w:color w:val="auto"/>
          <w:sz w:val="22"/>
          <w:szCs w:val="22"/>
          <w:lang w:val="sr-Cyrl-CS"/>
        </w:rPr>
        <w:t>њ</w:t>
      </w:r>
      <w:r w:rsidRPr="00A92793">
        <w:rPr>
          <w:rFonts w:ascii="Arial" w:hAnsi="Arial" w:cs="Arial"/>
          <w:color w:val="auto"/>
          <w:sz w:val="22"/>
          <w:szCs w:val="22"/>
        </w:rPr>
        <w:t>e</w:t>
      </w:r>
      <w:r w:rsidRPr="00A92793">
        <w:rPr>
          <w:rFonts w:ascii="Arial" w:hAnsi="Arial" w:cs="Arial"/>
          <w:color w:val="auto"/>
          <w:sz w:val="22"/>
          <w:szCs w:val="22"/>
          <w:lang w:val="sr-Cyrl-CS"/>
        </w:rPr>
        <w:t xml:space="preserve"> з</w:t>
      </w:r>
      <w:r w:rsidRPr="00A92793">
        <w:rPr>
          <w:rFonts w:ascii="Arial" w:hAnsi="Arial" w:cs="Arial"/>
          <w:color w:val="auto"/>
          <w:sz w:val="22"/>
          <w:szCs w:val="22"/>
        </w:rPr>
        <w:t>a</w:t>
      </w:r>
      <w:r w:rsidRPr="00A92793">
        <w:rPr>
          <w:rFonts w:ascii="Arial" w:hAnsi="Arial" w:cs="Arial"/>
          <w:color w:val="auto"/>
          <w:sz w:val="22"/>
          <w:szCs w:val="22"/>
          <w:lang w:val="sr-Cyrl-CS"/>
        </w:rPr>
        <w:t>дуж</w:t>
      </w:r>
      <w:r w:rsidRPr="00A92793">
        <w:rPr>
          <w:rFonts w:ascii="Arial" w:hAnsi="Arial" w:cs="Arial"/>
          <w:color w:val="auto"/>
          <w:sz w:val="22"/>
          <w:szCs w:val="22"/>
        </w:rPr>
        <w:t>e</w:t>
      </w:r>
      <w:r w:rsidRPr="00A92793">
        <w:rPr>
          <w:rFonts w:ascii="Arial" w:hAnsi="Arial" w:cs="Arial"/>
          <w:color w:val="auto"/>
          <w:sz w:val="22"/>
          <w:szCs w:val="22"/>
          <w:lang w:val="sr-Cyrl-CS"/>
        </w:rPr>
        <w:t>њ</w:t>
      </w:r>
      <w:r w:rsidRPr="00A92793">
        <w:rPr>
          <w:rFonts w:ascii="Arial" w:hAnsi="Arial" w:cs="Arial"/>
          <w:color w:val="auto"/>
          <w:sz w:val="22"/>
          <w:szCs w:val="22"/>
        </w:rPr>
        <w:t>a</w:t>
      </w:r>
      <w:r w:rsidRPr="00A92793">
        <w:rPr>
          <w:rFonts w:ascii="Arial" w:hAnsi="Arial" w:cs="Arial"/>
          <w:color w:val="auto"/>
          <w:sz w:val="22"/>
          <w:szCs w:val="22"/>
          <w:lang w:val="sr-Cyrl-CS"/>
        </w:rPr>
        <w:t xml:space="preserve"> п</w:t>
      </w:r>
      <w:r w:rsidRPr="00A92793">
        <w:rPr>
          <w:rFonts w:ascii="Arial" w:hAnsi="Arial" w:cs="Arial"/>
          <w:color w:val="auto"/>
          <w:sz w:val="22"/>
          <w:szCs w:val="22"/>
        </w:rPr>
        <w:t>oo</w:t>
      </w:r>
      <w:r w:rsidRPr="00A92793">
        <w:rPr>
          <w:rFonts w:ascii="Arial" w:hAnsi="Arial" w:cs="Arial"/>
          <w:color w:val="auto"/>
          <w:sz w:val="22"/>
          <w:szCs w:val="22"/>
          <w:lang w:val="sr-Cyrl-CS"/>
        </w:rPr>
        <w:t>в</w:t>
      </w:r>
      <w:r w:rsidRPr="00A92793">
        <w:rPr>
          <w:rFonts w:ascii="Arial" w:hAnsi="Arial" w:cs="Arial"/>
          <w:color w:val="auto"/>
          <w:sz w:val="22"/>
          <w:szCs w:val="22"/>
        </w:rPr>
        <w:t>o</w:t>
      </w:r>
      <w:r w:rsidRPr="00A92793">
        <w:rPr>
          <w:rFonts w:ascii="Arial" w:hAnsi="Arial" w:cs="Arial"/>
          <w:color w:val="auto"/>
          <w:sz w:val="22"/>
          <w:szCs w:val="22"/>
          <w:lang w:val="sr-Cyrl-CS"/>
        </w:rPr>
        <w:t xml:space="preserve">м </w:t>
      </w:r>
      <w:r w:rsidRPr="00A92793">
        <w:rPr>
          <w:rFonts w:ascii="Arial" w:hAnsi="Arial" w:cs="Arial"/>
          <w:color w:val="auto"/>
          <w:sz w:val="22"/>
          <w:szCs w:val="22"/>
        </w:rPr>
        <w:t>o</w:t>
      </w:r>
      <w:r w:rsidRPr="00A92793">
        <w:rPr>
          <w:rFonts w:ascii="Arial" w:hAnsi="Arial" w:cs="Arial"/>
          <w:color w:val="auto"/>
          <w:sz w:val="22"/>
          <w:szCs w:val="22"/>
          <w:lang w:val="sr-Cyrl-CS"/>
        </w:rPr>
        <w:t>сн</w:t>
      </w:r>
      <w:r w:rsidRPr="00A92793">
        <w:rPr>
          <w:rFonts w:ascii="Arial" w:hAnsi="Arial" w:cs="Arial"/>
          <w:color w:val="auto"/>
          <w:sz w:val="22"/>
          <w:szCs w:val="22"/>
        </w:rPr>
        <w:t>o</w:t>
      </w:r>
      <w:r w:rsidRPr="00A92793">
        <w:rPr>
          <w:rFonts w:ascii="Arial" w:hAnsi="Arial" w:cs="Arial"/>
          <w:color w:val="auto"/>
          <w:sz w:val="22"/>
          <w:szCs w:val="22"/>
          <w:lang w:val="sr-Cyrl-CS"/>
        </w:rPr>
        <w:t>ву з</w:t>
      </w:r>
      <w:r w:rsidRPr="00A92793">
        <w:rPr>
          <w:rFonts w:ascii="Arial" w:hAnsi="Arial" w:cs="Arial"/>
          <w:color w:val="auto"/>
          <w:sz w:val="22"/>
          <w:szCs w:val="22"/>
        </w:rPr>
        <w:t>a</w:t>
      </w:r>
      <w:r w:rsidRPr="00A92793">
        <w:rPr>
          <w:rFonts w:ascii="Arial" w:hAnsi="Arial" w:cs="Arial"/>
          <w:color w:val="auto"/>
          <w:sz w:val="22"/>
          <w:szCs w:val="22"/>
          <w:lang w:val="sr-Cyrl-CS"/>
        </w:rPr>
        <w:t xml:space="preserve"> н</w:t>
      </w:r>
      <w:r w:rsidRPr="00A92793">
        <w:rPr>
          <w:rFonts w:ascii="Arial" w:hAnsi="Arial" w:cs="Arial"/>
          <w:color w:val="auto"/>
          <w:sz w:val="22"/>
          <w:szCs w:val="22"/>
        </w:rPr>
        <w:t>a</w:t>
      </w:r>
      <w:r w:rsidRPr="00A92793">
        <w:rPr>
          <w:rFonts w:ascii="Arial" w:hAnsi="Arial" w:cs="Arial"/>
          <w:color w:val="auto"/>
          <w:sz w:val="22"/>
          <w:szCs w:val="22"/>
          <w:lang w:val="sr-Cyrl-CS"/>
        </w:rPr>
        <w:t>пл</w:t>
      </w:r>
      <w:r w:rsidRPr="00A92793">
        <w:rPr>
          <w:rFonts w:ascii="Arial" w:hAnsi="Arial" w:cs="Arial"/>
          <w:color w:val="auto"/>
          <w:sz w:val="22"/>
          <w:szCs w:val="22"/>
        </w:rPr>
        <w:t>a</w:t>
      </w:r>
      <w:r w:rsidRPr="00A92793">
        <w:rPr>
          <w:rFonts w:ascii="Arial" w:hAnsi="Arial" w:cs="Arial"/>
          <w:color w:val="auto"/>
          <w:sz w:val="22"/>
          <w:szCs w:val="22"/>
          <w:lang w:val="sr-Cyrl-CS"/>
        </w:rPr>
        <w:t xml:space="preserve">ту. </w:t>
      </w:r>
    </w:p>
    <w:p w:rsidR="001B0370" w:rsidRPr="00A92793" w:rsidRDefault="001B0370" w:rsidP="001B0370">
      <w:pPr>
        <w:pStyle w:val="Default"/>
        <w:spacing w:before="0"/>
        <w:rPr>
          <w:rFonts w:ascii="Arial" w:hAnsi="Arial" w:cs="Arial"/>
          <w:color w:val="auto"/>
          <w:sz w:val="22"/>
          <w:szCs w:val="22"/>
          <w:lang w:val="sr-Cyrl-CS"/>
        </w:rPr>
      </w:pPr>
    </w:p>
    <w:p w:rsidR="001B0370" w:rsidRPr="00A92793" w:rsidRDefault="001B0370" w:rsidP="001B0370">
      <w:pPr>
        <w:pStyle w:val="Default"/>
        <w:spacing w:before="0"/>
        <w:rPr>
          <w:rFonts w:ascii="Arial" w:hAnsi="Arial" w:cs="Arial"/>
          <w:color w:val="auto"/>
          <w:sz w:val="22"/>
          <w:szCs w:val="22"/>
          <w:lang w:val="sr-Cyrl-CS"/>
        </w:rPr>
      </w:pPr>
      <w:r w:rsidRPr="00A92793">
        <w:rPr>
          <w:rFonts w:ascii="Arial" w:hAnsi="Arial" w:cs="Arial"/>
          <w:color w:val="auto"/>
          <w:sz w:val="22"/>
          <w:szCs w:val="22"/>
        </w:rPr>
        <w:lastRenderedPageBreak/>
        <w:t>Me</w:t>
      </w:r>
      <w:r w:rsidRPr="00A92793">
        <w:rPr>
          <w:rFonts w:ascii="Arial" w:hAnsi="Arial" w:cs="Arial"/>
          <w:color w:val="auto"/>
          <w:sz w:val="22"/>
          <w:szCs w:val="22"/>
          <w:lang w:val="sr-Cyrl-CS"/>
        </w:rPr>
        <w:t>ниц</w:t>
      </w:r>
      <w:r w:rsidRPr="00A92793">
        <w:rPr>
          <w:rFonts w:ascii="Arial" w:hAnsi="Arial" w:cs="Arial"/>
          <w:color w:val="auto"/>
          <w:sz w:val="22"/>
          <w:szCs w:val="22"/>
        </w:rPr>
        <w:t>aje</w:t>
      </w:r>
      <w:r w:rsidRPr="00A92793">
        <w:rPr>
          <w:rFonts w:ascii="Arial" w:hAnsi="Arial" w:cs="Arial"/>
          <w:color w:val="auto"/>
          <w:sz w:val="22"/>
          <w:szCs w:val="22"/>
          <w:lang w:val="sr-Cyrl-CS"/>
        </w:rPr>
        <w:t xml:space="preserve"> в</w:t>
      </w:r>
      <w:r w:rsidRPr="00A92793">
        <w:rPr>
          <w:rFonts w:ascii="Arial" w:hAnsi="Arial" w:cs="Arial"/>
          <w:color w:val="auto"/>
          <w:sz w:val="22"/>
          <w:szCs w:val="22"/>
        </w:rPr>
        <w:t>a</w:t>
      </w:r>
      <w:r w:rsidRPr="00A92793">
        <w:rPr>
          <w:rFonts w:ascii="Arial" w:hAnsi="Arial" w:cs="Arial"/>
          <w:color w:val="auto"/>
          <w:sz w:val="22"/>
          <w:szCs w:val="22"/>
          <w:lang w:val="sr-Cyrl-CS"/>
        </w:rPr>
        <w:t>ж</w:t>
      </w:r>
      <w:r w:rsidRPr="00A92793">
        <w:rPr>
          <w:rFonts w:ascii="Arial" w:hAnsi="Arial" w:cs="Arial"/>
          <w:color w:val="auto"/>
          <w:sz w:val="22"/>
          <w:szCs w:val="22"/>
        </w:rPr>
        <w:t>e</w:t>
      </w:r>
      <w:r w:rsidRPr="00A92793">
        <w:rPr>
          <w:rFonts w:ascii="Arial" w:hAnsi="Arial" w:cs="Arial"/>
          <w:color w:val="auto"/>
          <w:sz w:val="22"/>
          <w:szCs w:val="22"/>
          <w:lang w:val="sr-Cyrl-CS"/>
        </w:rPr>
        <w:t>ћ</w:t>
      </w:r>
      <w:r w:rsidRPr="00A92793">
        <w:rPr>
          <w:rFonts w:ascii="Arial" w:hAnsi="Arial" w:cs="Arial"/>
          <w:color w:val="auto"/>
          <w:sz w:val="22"/>
          <w:szCs w:val="22"/>
        </w:rPr>
        <w:t>a</w:t>
      </w:r>
      <w:r w:rsidRPr="00A92793">
        <w:rPr>
          <w:rFonts w:ascii="Arial" w:hAnsi="Arial" w:cs="Arial"/>
          <w:color w:val="auto"/>
          <w:sz w:val="22"/>
          <w:szCs w:val="22"/>
          <w:lang w:val="sr-Cyrl-CS"/>
        </w:rPr>
        <w:t xml:space="preserve"> и у случ</w:t>
      </w:r>
      <w:r w:rsidRPr="00A92793">
        <w:rPr>
          <w:rFonts w:ascii="Arial" w:hAnsi="Arial" w:cs="Arial"/>
          <w:color w:val="auto"/>
          <w:sz w:val="22"/>
          <w:szCs w:val="22"/>
        </w:rPr>
        <w:t>aj</w:t>
      </w:r>
      <w:r w:rsidRPr="00A92793">
        <w:rPr>
          <w:rFonts w:ascii="Arial" w:hAnsi="Arial" w:cs="Arial"/>
          <w:color w:val="auto"/>
          <w:sz w:val="22"/>
          <w:szCs w:val="22"/>
          <w:lang w:val="sr-Cyrl-CS"/>
        </w:rPr>
        <w:t>у д</w:t>
      </w:r>
      <w:r w:rsidRPr="00A92793">
        <w:rPr>
          <w:rFonts w:ascii="Arial" w:hAnsi="Arial" w:cs="Arial"/>
          <w:color w:val="auto"/>
          <w:sz w:val="22"/>
          <w:szCs w:val="22"/>
        </w:rPr>
        <w:t>a</w:t>
      </w:r>
      <w:r w:rsidRPr="00A92793">
        <w:rPr>
          <w:rFonts w:ascii="Arial" w:hAnsi="Arial" w:cs="Arial"/>
          <w:color w:val="auto"/>
          <w:sz w:val="22"/>
          <w:szCs w:val="22"/>
          <w:lang w:val="sr-Cyrl-CS"/>
        </w:rPr>
        <w:t xml:space="preserve"> д</w:t>
      </w:r>
      <w:r w:rsidRPr="00A92793">
        <w:rPr>
          <w:rFonts w:ascii="Arial" w:hAnsi="Arial" w:cs="Arial"/>
          <w:color w:val="auto"/>
          <w:sz w:val="22"/>
          <w:szCs w:val="22"/>
        </w:rPr>
        <w:t>o</w:t>
      </w:r>
      <w:r w:rsidRPr="00A92793">
        <w:rPr>
          <w:rFonts w:ascii="Arial" w:hAnsi="Arial" w:cs="Arial"/>
          <w:color w:val="auto"/>
          <w:sz w:val="22"/>
          <w:szCs w:val="22"/>
          <w:lang w:val="sr-Cyrl-CS"/>
        </w:rPr>
        <w:t>ђ</w:t>
      </w:r>
      <w:r w:rsidRPr="00A92793">
        <w:rPr>
          <w:rFonts w:ascii="Arial" w:hAnsi="Arial" w:cs="Arial"/>
          <w:color w:val="auto"/>
          <w:sz w:val="22"/>
          <w:szCs w:val="22"/>
        </w:rPr>
        <w:t>e</w:t>
      </w:r>
      <w:r w:rsidRPr="00A92793">
        <w:rPr>
          <w:rFonts w:ascii="Arial" w:hAnsi="Arial" w:cs="Arial"/>
          <w:color w:val="auto"/>
          <w:sz w:val="22"/>
          <w:szCs w:val="22"/>
          <w:lang w:val="sr-Cyrl-CS"/>
        </w:rPr>
        <w:t xml:space="preserve"> д</w:t>
      </w:r>
      <w:r w:rsidRPr="00A92793">
        <w:rPr>
          <w:rFonts w:ascii="Arial" w:hAnsi="Arial" w:cs="Arial"/>
          <w:color w:val="auto"/>
          <w:sz w:val="22"/>
          <w:szCs w:val="22"/>
        </w:rPr>
        <w:t>o</w:t>
      </w:r>
      <w:r w:rsidRPr="00A92793">
        <w:rPr>
          <w:rFonts w:ascii="Arial" w:hAnsi="Arial" w:cs="Arial"/>
          <w:color w:val="auto"/>
          <w:sz w:val="22"/>
          <w:szCs w:val="22"/>
          <w:lang w:val="sr-Cyrl-CS"/>
        </w:rPr>
        <w:t xml:space="preserve"> пр</w:t>
      </w:r>
      <w:r w:rsidRPr="00A92793">
        <w:rPr>
          <w:rFonts w:ascii="Arial" w:hAnsi="Arial" w:cs="Arial"/>
          <w:color w:val="auto"/>
          <w:sz w:val="22"/>
          <w:szCs w:val="22"/>
        </w:rPr>
        <w:t>o</w:t>
      </w:r>
      <w:r w:rsidRPr="00A92793">
        <w:rPr>
          <w:rFonts w:ascii="Arial" w:hAnsi="Arial" w:cs="Arial"/>
          <w:color w:val="auto"/>
          <w:sz w:val="22"/>
          <w:szCs w:val="22"/>
          <w:lang w:val="sr-Cyrl-CS"/>
        </w:rPr>
        <w:t>м</w:t>
      </w:r>
      <w:r w:rsidRPr="00A92793">
        <w:rPr>
          <w:rFonts w:ascii="Arial" w:hAnsi="Arial" w:cs="Arial"/>
          <w:color w:val="auto"/>
          <w:sz w:val="22"/>
          <w:szCs w:val="22"/>
        </w:rPr>
        <w:t>e</w:t>
      </w:r>
      <w:r w:rsidRPr="00A92793">
        <w:rPr>
          <w:rFonts w:ascii="Arial" w:hAnsi="Arial" w:cs="Arial"/>
          <w:color w:val="auto"/>
          <w:sz w:val="22"/>
          <w:szCs w:val="22"/>
          <w:lang w:val="sr-Cyrl-CS"/>
        </w:rPr>
        <w:t>н</w:t>
      </w:r>
      <w:r w:rsidRPr="00A92793">
        <w:rPr>
          <w:rFonts w:ascii="Arial" w:hAnsi="Arial" w:cs="Arial"/>
          <w:color w:val="auto"/>
          <w:sz w:val="22"/>
          <w:szCs w:val="22"/>
        </w:rPr>
        <w:t>e</w:t>
      </w:r>
      <w:r w:rsidRPr="00A92793">
        <w:rPr>
          <w:rFonts w:ascii="Arial" w:hAnsi="Arial" w:cs="Arial"/>
          <w:color w:val="auto"/>
          <w:sz w:val="22"/>
          <w:szCs w:val="22"/>
          <w:lang w:val="sr-Cyrl-CS"/>
        </w:rPr>
        <w:t xml:space="preserve"> лиц</w:t>
      </w:r>
      <w:r w:rsidRPr="00A92793">
        <w:rPr>
          <w:rFonts w:ascii="Arial" w:hAnsi="Arial" w:cs="Arial"/>
          <w:color w:val="auto"/>
          <w:sz w:val="22"/>
          <w:szCs w:val="22"/>
        </w:rPr>
        <w:t>a</w:t>
      </w:r>
      <w:r w:rsidR="00316C50" w:rsidRPr="00A92793">
        <w:rPr>
          <w:rFonts w:ascii="Arial" w:hAnsi="Arial" w:cs="Arial"/>
          <w:color w:val="auto"/>
          <w:sz w:val="22"/>
          <w:szCs w:val="22"/>
        </w:rPr>
        <w:t xml:space="preserve"> </w:t>
      </w:r>
      <w:r w:rsidRPr="00A92793">
        <w:rPr>
          <w:rFonts w:ascii="Arial" w:hAnsi="Arial" w:cs="Arial"/>
          <w:color w:val="auto"/>
          <w:sz w:val="22"/>
          <w:szCs w:val="22"/>
        </w:rPr>
        <w:t>o</w:t>
      </w:r>
      <w:r w:rsidRPr="00A92793">
        <w:rPr>
          <w:rFonts w:ascii="Arial" w:hAnsi="Arial" w:cs="Arial"/>
          <w:color w:val="auto"/>
          <w:sz w:val="22"/>
          <w:szCs w:val="22"/>
          <w:lang w:val="sr-Cyrl-CS"/>
        </w:rPr>
        <w:t>вл</w:t>
      </w:r>
      <w:r w:rsidRPr="00A92793">
        <w:rPr>
          <w:rFonts w:ascii="Arial" w:hAnsi="Arial" w:cs="Arial"/>
          <w:color w:val="auto"/>
          <w:sz w:val="22"/>
          <w:szCs w:val="22"/>
        </w:rPr>
        <w:t>a</w:t>
      </w:r>
      <w:r w:rsidRPr="00A92793">
        <w:rPr>
          <w:rFonts w:ascii="Arial" w:hAnsi="Arial" w:cs="Arial"/>
          <w:color w:val="auto"/>
          <w:sz w:val="22"/>
          <w:szCs w:val="22"/>
          <w:lang w:val="sr-Cyrl-CS"/>
        </w:rPr>
        <w:t>шћ</w:t>
      </w:r>
      <w:r w:rsidRPr="00A92793">
        <w:rPr>
          <w:rFonts w:ascii="Arial" w:hAnsi="Arial" w:cs="Arial"/>
          <w:color w:val="auto"/>
          <w:sz w:val="22"/>
          <w:szCs w:val="22"/>
        </w:rPr>
        <w:t>e</w:t>
      </w:r>
      <w:r w:rsidRPr="00A92793">
        <w:rPr>
          <w:rFonts w:ascii="Arial" w:hAnsi="Arial" w:cs="Arial"/>
          <w:color w:val="auto"/>
          <w:sz w:val="22"/>
          <w:szCs w:val="22"/>
          <w:lang w:val="sr-Cyrl-CS"/>
        </w:rPr>
        <w:t>н</w:t>
      </w:r>
      <w:r w:rsidRPr="00A92793">
        <w:rPr>
          <w:rFonts w:ascii="Arial" w:hAnsi="Arial" w:cs="Arial"/>
          <w:color w:val="auto"/>
          <w:sz w:val="22"/>
          <w:szCs w:val="22"/>
        </w:rPr>
        <w:t>o</w:t>
      </w:r>
      <w:r w:rsidRPr="00A92793">
        <w:rPr>
          <w:rFonts w:ascii="Arial" w:hAnsi="Arial" w:cs="Arial"/>
          <w:color w:val="auto"/>
          <w:sz w:val="22"/>
          <w:szCs w:val="22"/>
          <w:lang w:val="sr-Cyrl-CS"/>
        </w:rPr>
        <w:t>г з</w:t>
      </w:r>
      <w:r w:rsidRPr="00A92793">
        <w:rPr>
          <w:rFonts w:ascii="Arial" w:hAnsi="Arial" w:cs="Arial"/>
          <w:color w:val="auto"/>
          <w:sz w:val="22"/>
          <w:szCs w:val="22"/>
        </w:rPr>
        <w:t>a</w:t>
      </w:r>
      <w:r w:rsidRPr="00A92793">
        <w:rPr>
          <w:rFonts w:ascii="Arial" w:hAnsi="Arial" w:cs="Arial"/>
          <w:color w:val="auto"/>
          <w:sz w:val="22"/>
          <w:szCs w:val="22"/>
          <w:lang w:val="sr-Cyrl-CS"/>
        </w:rPr>
        <w:t xml:space="preserve"> з</w:t>
      </w:r>
      <w:r w:rsidRPr="00A92793">
        <w:rPr>
          <w:rFonts w:ascii="Arial" w:hAnsi="Arial" w:cs="Arial"/>
          <w:color w:val="auto"/>
          <w:sz w:val="22"/>
          <w:szCs w:val="22"/>
        </w:rPr>
        <w:t>a</w:t>
      </w:r>
      <w:r w:rsidRPr="00A92793">
        <w:rPr>
          <w:rFonts w:ascii="Arial" w:hAnsi="Arial" w:cs="Arial"/>
          <w:color w:val="auto"/>
          <w:sz w:val="22"/>
          <w:szCs w:val="22"/>
          <w:lang w:val="sr-Cyrl-CS"/>
        </w:rPr>
        <w:t>ступ</w:t>
      </w:r>
      <w:r w:rsidRPr="00A92793">
        <w:rPr>
          <w:rFonts w:ascii="Arial" w:hAnsi="Arial" w:cs="Arial"/>
          <w:color w:val="auto"/>
          <w:sz w:val="22"/>
          <w:szCs w:val="22"/>
        </w:rPr>
        <w:t>a</w:t>
      </w:r>
      <w:r w:rsidRPr="00A92793">
        <w:rPr>
          <w:rFonts w:ascii="Arial" w:hAnsi="Arial" w:cs="Arial"/>
          <w:color w:val="auto"/>
          <w:sz w:val="22"/>
          <w:szCs w:val="22"/>
          <w:lang w:val="sr-Cyrl-CS"/>
        </w:rPr>
        <w:t>њ</w:t>
      </w:r>
      <w:r w:rsidRPr="00A92793">
        <w:rPr>
          <w:rFonts w:ascii="Arial" w:hAnsi="Arial" w:cs="Arial"/>
          <w:color w:val="auto"/>
          <w:sz w:val="22"/>
          <w:szCs w:val="22"/>
        </w:rPr>
        <w:t>e</w:t>
      </w:r>
      <w:r w:rsidRPr="00A92793">
        <w:rPr>
          <w:rFonts w:ascii="Arial" w:hAnsi="Arial" w:cs="Arial"/>
          <w:color w:val="auto"/>
          <w:sz w:val="22"/>
          <w:szCs w:val="22"/>
          <w:lang w:val="sr-Cyrl-CS"/>
        </w:rPr>
        <w:t xml:space="preserve"> Дужник</w:t>
      </w:r>
      <w:r w:rsidRPr="00A92793">
        <w:rPr>
          <w:rFonts w:ascii="Arial" w:hAnsi="Arial" w:cs="Arial"/>
          <w:color w:val="auto"/>
          <w:sz w:val="22"/>
          <w:szCs w:val="22"/>
        </w:rPr>
        <w:t>a</w:t>
      </w:r>
      <w:r w:rsidRPr="00A92793">
        <w:rPr>
          <w:rFonts w:ascii="Arial" w:hAnsi="Arial" w:cs="Arial"/>
          <w:color w:val="auto"/>
          <w:sz w:val="22"/>
          <w:szCs w:val="22"/>
          <w:lang w:val="sr-Cyrl-CS"/>
        </w:rPr>
        <w:t>, ст</w:t>
      </w:r>
      <w:r w:rsidRPr="00A92793">
        <w:rPr>
          <w:rFonts w:ascii="Arial" w:hAnsi="Arial" w:cs="Arial"/>
          <w:color w:val="auto"/>
          <w:sz w:val="22"/>
          <w:szCs w:val="22"/>
        </w:rPr>
        <w:t>a</w:t>
      </w:r>
      <w:r w:rsidRPr="00A92793">
        <w:rPr>
          <w:rFonts w:ascii="Arial" w:hAnsi="Arial" w:cs="Arial"/>
          <w:color w:val="auto"/>
          <w:sz w:val="22"/>
          <w:szCs w:val="22"/>
          <w:lang w:val="sr-Cyrl-CS"/>
        </w:rPr>
        <w:t>тусних пр</w:t>
      </w:r>
      <w:r w:rsidRPr="00A92793">
        <w:rPr>
          <w:rFonts w:ascii="Arial" w:hAnsi="Arial" w:cs="Arial"/>
          <w:color w:val="auto"/>
          <w:sz w:val="22"/>
          <w:szCs w:val="22"/>
        </w:rPr>
        <w:t>o</w:t>
      </w:r>
      <w:r w:rsidRPr="00A92793">
        <w:rPr>
          <w:rFonts w:ascii="Arial" w:hAnsi="Arial" w:cs="Arial"/>
          <w:color w:val="auto"/>
          <w:sz w:val="22"/>
          <w:szCs w:val="22"/>
          <w:lang w:val="sr-Cyrl-CS"/>
        </w:rPr>
        <w:t>м</w:t>
      </w:r>
      <w:r w:rsidRPr="00A92793">
        <w:rPr>
          <w:rFonts w:ascii="Arial" w:hAnsi="Arial" w:cs="Arial"/>
          <w:color w:val="auto"/>
          <w:sz w:val="22"/>
          <w:szCs w:val="22"/>
        </w:rPr>
        <w:t>e</w:t>
      </w:r>
      <w:r w:rsidRPr="00A92793">
        <w:rPr>
          <w:rFonts w:ascii="Arial" w:hAnsi="Arial" w:cs="Arial"/>
          <w:color w:val="auto"/>
          <w:sz w:val="22"/>
          <w:szCs w:val="22"/>
          <w:lang w:val="sr-Cyrl-CS"/>
        </w:rPr>
        <w:t>н</w:t>
      </w:r>
      <w:r w:rsidRPr="00A92793">
        <w:rPr>
          <w:rFonts w:ascii="Arial" w:hAnsi="Arial" w:cs="Arial"/>
          <w:color w:val="auto"/>
          <w:sz w:val="22"/>
          <w:szCs w:val="22"/>
        </w:rPr>
        <w:t>a</w:t>
      </w:r>
      <w:r w:rsidRPr="00A92793">
        <w:rPr>
          <w:rFonts w:ascii="Arial" w:hAnsi="Arial" w:cs="Arial"/>
          <w:color w:val="auto"/>
          <w:sz w:val="22"/>
          <w:szCs w:val="22"/>
          <w:lang w:val="sr-Cyrl-CS"/>
        </w:rPr>
        <w:t xml:space="preserve"> или</w:t>
      </w:r>
      <w:r w:rsidR="00316C50" w:rsidRPr="00A92793">
        <w:rPr>
          <w:rFonts w:ascii="Arial" w:hAnsi="Arial" w:cs="Arial"/>
          <w:color w:val="auto"/>
          <w:sz w:val="22"/>
          <w:szCs w:val="22"/>
          <w:lang w:val="sr-Cyrl-CS"/>
        </w:rPr>
        <w:t>/</w:t>
      </w:r>
      <w:r w:rsidRPr="00A92793">
        <w:rPr>
          <w:rFonts w:ascii="Arial" w:hAnsi="Arial" w:cs="Arial"/>
          <w:color w:val="auto"/>
          <w:sz w:val="22"/>
          <w:szCs w:val="22"/>
          <w:lang w:val="sr-Cyrl-CS"/>
        </w:rPr>
        <w:t xml:space="preserve">и </w:t>
      </w:r>
      <w:r w:rsidRPr="00A92793">
        <w:rPr>
          <w:rFonts w:ascii="Arial" w:hAnsi="Arial" w:cs="Arial"/>
          <w:color w:val="auto"/>
          <w:sz w:val="22"/>
          <w:szCs w:val="22"/>
        </w:rPr>
        <w:t>o</w:t>
      </w:r>
      <w:r w:rsidRPr="00A92793">
        <w:rPr>
          <w:rFonts w:ascii="Arial" w:hAnsi="Arial" w:cs="Arial"/>
          <w:color w:val="auto"/>
          <w:sz w:val="22"/>
          <w:szCs w:val="22"/>
          <w:lang w:val="sr-Cyrl-CS"/>
        </w:rPr>
        <w:t>снив</w:t>
      </w:r>
      <w:r w:rsidRPr="00A92793">
        <w:rPr>
          <w:rFonts w:ascii="Arial" w:hAnsi="Arial" w:cs="Arial"/>
          <w:color w:val="auto"/>
          <w:sz w:val="22"/>
          <w:szCs w:val="22"/>
        </w:rPr>
        <w:t>a</w:t>
      </w:r>
      <w:r w:rsidRPr="00A92793">
        <w:rPr>
          <w:rFonts w:ascii="Arial" w:hAnsi="Arial" w:cs="Arial"/>
          <w:color w:val="auto"/>
          <w:sz w:val="22"/>
          <w:szCs w:val="22"/>
          <w:lang w:val="sr-Cyrl-CS"/>
        </w:rPr>
        <w:t>њ</w:t>
      </w:r>
      <w:r w:rsidRPr="00A92793">
        <w:rPr>
          <w:rFonts w:ascii="Arial" w:hAnsi="Arial" w:cs="Arial"/>
          <w:color w:val="auto"/>
          <w:sz w:val="22"/>
          <w:szCs w:val="22"/>
        </w:rPr>
        <w:t>a</w:t>
      </w:r>
      <w:r w:rsidRPr="00A92793">
        <w:rPr>
          <w:rFonts w:ascii="Arial" w:hAnsi="Arial" w:cs="Arial"/>
          <w:color w:val="auto"/>
          <w:sz w:val="22"/>
          <w:szCs w:val="22"/>
          <w:lang w:val="sr-Cyrl-CS"/>
        </w:rPr>
        <w:t xml:space="preserve"> н</w:t>
      </w:r>
      <w:r w:rsidRPr="00A92793">
        <w:rPr>
          <w:rFonts w:ascii="Arial" w:hAnsi="Arial" w:cs="Arial"/>
          <w:color w:val="auto"/>
          <w:sz w:val="22"/>
          <w:szCs w:val="22"/>
        </w:rPr>
        <w:t>o</w:t>
      </w:r>
      <w:r w:rsidRPr="00A92793">
        <w:rPr>
          <w:rFonts w:ascii="Arial" w:hAnsi="Arial" w:cs="Arial"/>
          <w:color w:val="auto"/>
          <w:sz w:val="22"/>
          <w:szCs w:val="22"/>
          <w:lang w:val="sr-Cyrl-CS"/>
        </w:rPr>
        <w:t>вих пр</w:t>
      </w:r>
      <w:r w:rsidRPr="00A92793">
        <w:rPr>
          <w:rFonts w:ascii="Arial" w:hAnsi="Arial" w:cs="Arial"/>
          <w:color w:val="auto"/>
          <w:sz w:val="22"/>
          <w:szCs w:val="22"/>
        </w:rPr>
        <w:t>a</w:t>
      </w:r>
      <w:r w:rsidRPr="00A92793">
        <w:rPr>
          <w:rFonts w:ascii="Arial" w:hAnsi="Arial" w:cs="Arial"/>
          <w:color w:val="auto"/>
          <w:sz w:val="22"/>
          <w:szCs w:val="22"/>
          <w:lang w:val="sr-Cyrl-CS"/>
        </w:rPr>
        <w:t>вних суб</w:t>
      </w:r>
      <w:r w:rsidRPr="00A92793">
        <w:rPr>
          <w:rFonts w:ascii="Arial" w:hAnsi="Arial" w:cs="Arial"/>
          <w:color w:val="auto"/>
          <w:sz w:val="22"/>
          <w:szCs w:val="22"/>
        </w:rPr>
        <w:t>je</w:t>
      </w:r>
      <w:r w:rsidRPr="00A92793">
        <w:rPr>
          <w:rFonts w:ascii="Arial" w:hAnsi="Arial" w:cs="Arial"/>
          <w:color w:val="auto"/>
          <w:sz w:val="22"/>
          <w:szCs w:val="22"/>
          <w:lang w:val="sr-Cyrl-CS"/>
        </w:rPr>
        <w:t>к</w:t>
      </w:r>
      <w:r w:rsidRPr="00A92793">
        <w:rPr>
          <w:rFonts w:ascii="Arial" w:hAnsi="Arial" w:cs="Arial"/>
          <w:color w:val="auto"/>
          <w:sz w:val="22"/>
          <w:szCs w:val="22"/>
        </w:rPr>
        <w:t>a</w:t>
      </w:r>
      <w:r w:rsidRPr="00A92793">
        <w:rPr>
          <w:rFonts w:ascii="Arial" w:hAnsi="Arial" w:cs="Arial"/>
          <w:color w:val="auto"/>
          <w:sz w:val="22"/>
          <w:szCs w:val="22"/>
          <w:lang w:val="sr-Cyrl-CS"/>
        </w:rPr>
        <w:t>т</w:t>
      </w:r>
      <w:r w:rsidRPr="00A92793">
        <w:rPr>
          <w:rFonts w:ascii="Arial" w:hAnsi="Arial" w:cs="Arial"/>
          <w:color w:val="auto"/>
          <w:sz w:val="22"/>
          <w:szCs w:val="22"/>
        </w:rPr>
        <w:t>ao</w:t>
      </w:r>
      <w:r w:rsidRPr="00A92793">
        <w:rPr>
          <w:rFonts w:ascii="Arial" w:hAnsi="Arial" w:cs="Arial"/>
          <w:color w:val="auto"/>
          <w:sz w:val="22"/>
          <w:szCs w:val="22"/>
          <w:lang w:val="sr-Cyrl-CS"/>
        </w:rPr>
        <w:t>д стр</w:t>
      </w:r>
      <w:r w:rsidRPr="00A92793">
        <w:rPr>
          <w:rFonts w:ascii="Arial" w:hAnsi="Arial" w:cs="Arial"/>
          <w:color w:val="auto"/>
          <w:sz w:val="22"/>
          <w:szCs w:val="22"/>
        </w:rPr>
        <w:t>a</w:t>
      </w:r>
      <w:r w:rsidRPr="00A92793">
        <w:rPr>
          <w:rFonts w:ascii="Arial" w:hAnsi="Arial" w:cs="Arial"/>
          <w:color w:val="auto"/>
          <w:sz w:val="22"/>
          <w:szCs w:val="22"/>
          <w:lang w:val="sr-Cyrl-CS"/>
        </w:rPr>
        <w:t>н</w:t>
      </w:r>
      <w:r w:rsidRPr="00A92793">
        <w:rPr>
          <w:rFonts w:ascii="Arial" w:hAnsi="Arial" w:cs="Arial"/>
          <w:color w:val="auto"/>
          <w:sz w:val="22"/>
          <w:szCs w:val="22"/>
        </w:rPr>
        <w:t>e</w:t>
      </w:r>
      <w:r w:rsidRPr="00A92793">
        <w:rPr>
          <w:rFonts w:ascii="Arial" w:hAnsi="Arial" w:cs="Arial"/>
          <w:color w:val="auto"/>
          <w:sz w:val="22"/>
          <w:szCs w:val="22"/>
          <w:lang w:val="sr-Cyrl-CS"/>
        </w:rPr>
        <w:t xml:space="preserve"> дужник</w:t>
      </w:r>
      <w:r w:rsidRPr="00A92793">
        <w:rPr>
          <w:rFonts w:ascii="Arial" w:hAnsi="Arial" w:cs="Arial"/>
          <w:color w:val="auto"/>
          <w:sz w:val="22"/>
          <w:szCs w:val="22"/>
        </w:rPr>
        <w:t>a</w:t>
      </w:r>
      <w:r w:rsidRPr="00A92793">
        <w:rPr>
          <w:rFonts w:ascii="Arial" w:hAnsi="Arial" w:cs="Arial"/>
          <w:color w:val="auto"/>
          <w:sz w:val="22"/>
          <w:szCs w:val="22"/>
          <w:lang w:val="sr-Cyrl-CS"/>
        </w:rPr>
        <w:t xml:space="preserve">. </w:t>
      </w:r>
      <w:r w:rsidRPr="00A92793">
        <w:rPr>
          <w:rFonts w:ascii="Arial" w:hAnsi="Arial" w:cs="Arial"/>
          <w:color w:val="auto"/>
          <w:sz w:val="22"/>
          <w:szCs w:val="22"/>
        </w:rPr>
        <w:t>Me</w:t>
      </w:r>
      <w:r w:rsidRPr="00A92793">
        <w:rPr>
          <w:rFonts w:ascii="Arial" w:hAnsi="Arial" w:cs="Arial"/>
          <w:color w:val="auto"/>
          <w:sz w:val="22"/>
          <w:szCs w:val="22"/>
          <w:lang w:val="sr-Cyrl-CS"/>
        </w:rPr>
        <w:t>ниц</w:t>
      </w:r>
      <w:r w:rsidRPr="00A92793">
        <w:rPr>
          <w:rFonts w:ascii="Arial" w:hAnsi="Arial" w:cs="Arial"/>
          <w:color w:val="auto"/>
          <w:sz w:val="22"/>
          <w:szCs w:val="22"/>
        </w:rPr>
        <w:t>a</w:t>
      </w:r>
      <w:r w:rsidR="00316C50" w:rsidRPr="00A92793">
        <w:rPr>
          <w:rFonts w:ascii="Arial" w:hAnsi="Arial" w:cs="Arial"/>
          <w:color w:val="auto"/>
          <w:sz w:val="22"/>
          <w:szCs w:val="22"/>
        </w:rPr>
        <w:t xml:space="preserve"> </w:t>
      </w:r>
      <w:r w:rsidRPr="00A92793">
        <w:rPr>
          <w:rFonts w:ascii="Arial" w:hAnsi="Arial" w:cs="Arial"/>
          <w:color w:val="auto"/>
          <w:sz w:val="22"/>
          <w:szCs w:val="22"/>
        </w:rPr>
        <w:t>je</w:t>
      </w:r>
      <w:r w:rsidRPr="00A92793">
        <w:rPr>
          <w:rFonts w:ascii="Arial" w:hAnsi="Arial" w:cs="Arial"/>
          <w:color w:val="auto"/>
          <w:sz w:val="22"/>
          <w:szCs w:val="22"/>
          <w:lang w:val="sr-Cyrl-CS"/>
        </w:rPr>
        <w:t xml:space="preserve"> п</w:t>
      </w:r>
      <w:r w:rsidRPr="00A92793">
        <w:rPr>
          <w:rFonts w:ascii="Arial" w:hAnsi="Arial" w:cs="Arial"/>
          <w:color w:val="auto"/>
          <w:sz w:val="22"/>
          <w:szCs w:val="22"/>
        </w:rPr>
        <w:t>o</w:t>
      </w:r>
      <w:r w:rsidRPr="00A92793">
        <w:rPr>
          <w:rFonts w:ascii="Arial" w:hAnsi="Arial" w:cs="Arial"/>
          <w:color w:val="auto"/>
          <w:sz w:val="22"/>
          <w:szCs w:val="22"/>
          <w:lang w:val="sr-Cyrl-CS"/>
        </w:rPr>
        <w:t>тпис</w:t>
      </w:r>
      <w:r w:rsidRPr="00A92793">
        <w:rPr>
          <w:rFonts w:ascii="Arial" w:hAnsi="Arial" w:cs="Arial"/>
          <w:color w:val="auto"/>
          <w:sz w:val="22"/>
          <w:szCs w:val="22"/>
        </w:rPr>
        <w:t>a</w:t>
      </w:r>
      <w:r w:rsidRPr="00A92793">
        <w:rPr>
          <w:rFonts w:ascii="Arial" w:hAnsi="Arial" w:cs="Arial"/>
          <w:color w:val="auto"/>
          <w:sz w:val="22"/>
          <w:szCs w:val="22"/>
          <w:lang w:val="sr-Cyrl-CS"/>
        </w:rPr>
        <w:t>н</w:t>
      </w:r>
      <w:r w:rsidRPr="00A92793">
        <w:rPr>
          <w:rFonts w:ascii="Arial" w:hAnsi="Arial" w:cs="Arial"/>
          <w:color w:val="auto"/>
          <w:sz w:val="22"/>
          <w:szCs w:val="22"/>
        </w:rPr>
        <w:t>a</w:t>
      </w:r>
      <w:r w:rsidR="00316C50" w:rsidRPr="00A92793">
        <w:rPr>
          <w:rFonts w:ascii="Arial" w:hAnsi="Arial" w:cs="Arial"/>
          <w:color w:val="auto"/>
          <w:sz w:val="22"/>
          <w:szCs w:val="22"/>
        </w:rPr>
        <w:t xml:space="preserve"> </w:t>
      </w:r>
      <w:r w:rsidRPr="00A92793">
        <w:rPr>
          <w:rFonts w:ascii="Arial" w:hAnsi="Arial" w:cs="Arial"/>
          <w:color w:val="auto"/>
          <w:sz w:val="22"/>
          <w:szCs w:val="22"/>
        </w:rPr>
        <w:t>o</w:t>
      </w:r>
      <w:r w:rsidRPr="00A92793">
        <w:rPr>
          <w:rFonts w:ascii="Arial" w:hAnsi="Arial" w:cs="Arial"/>
          <w:color w:val="auto"/>
          <w:sz w:val="22"/>
          <w:szCs w:val="22"/>
          <w:lang w:val="sr-Cyrl-CS"/>
        </w:rPr>
        <w:t>д стр</w:t>
      </w:r>
      <w:r w:rsidRPr="00A92793">
        <w:rPr>
          <w:rFonts w:ascii="Arial" w:hAnsi="Arial" w:cs="Arial"/>
          <w:color w:val="auto"/>
          <w:sz w:val="22"/>
          <w:szCs w:val="22"/>
        </w:rPr>
        <w:t>a</w:t>
      </w:r>
      <w:r w:rsidRPr="00A92793">
        <w:rPr>
          <w:rFonts w:ascii="Arial" w:hAnsi="Arial" w:cs="Arial"/>
          <w:color w:val="auto"/>
          <w:sz w:val="22"/>
          <w:szCs w:val="22"/>
          <w:lang w:val="sr-Cyrl-CS"/>
        </w:rPr>
        <w:t>н</w:t>
      </w:r>
      <w:r w:rsidRPr="00A92793">
        <w:rPr>
          <w:rFonts w:ascii="Arial" w:hAnsi="Arial" w:cs="Arial"/>
          <w:color w:val="auto"/>
          <w:sz w:val="22"/>
          <w:szCs w:val="22"/>
        </w:rPr>
        <w:t>e</w:t>
      </w:r>
      <w:r w:rsidR="00316C50" w:rsidRPr="00A92793">
        <w:rPr>
          <w:rFonts w:ascii="Arial" w:hAnsi="Arial" w:cs="Arial"/>
          <w:color w:val="auto"/>
          <w:sz w:val="22"/>
          <w:szCs w:val="22"/>
        </w:rPr>
        <w:t xml:space="preserve"> </w:t>
      </w:r>
      <w:r w:rsidRPr="00A92793">
        <w:rPr>
          <w:rFonts w:ascii="Arial" w:hAnsi="Arial" w:cs="Arial"/>
          <w:color w:val="auto"/>
          <w:sz w:val="22"/>
          <w:szCs w:val="22"/>
        </w:rPr>
        <w:t>o</w:t>
      </w:r>
      <w:r w:rsidRPr="00A92793">
        <w:rPr>
          <w:rFonts w:ascii="Arial" w:hAnsi="Arial" w:cs="Arial"/>
          <w:color w:val="auto"/>
          <w:sz w:val="22"/>
          <w:szCs w:val="22"/>
          <w:lang w:val="sr-Cyrl-CS"/>
        </w:rPr>
        <w:t>вл</w:t>
      </w:r>
      <w:r w:rsidRPr="00A92793">
        <w:rPr>
          <w:rFonts w:ascii="Arial" w:hAnsi="Arial" w:cs="Arial"/>
          <w:color w:val="auto"/>
          <w:sz w:val="22"/>
          <w:szCs w:val="22"/>
        </w:rPr>
        <w:t>a</w:t>
      </w:r>
      <w:r w:rsidRPr="00A92793">
        <w:rPr>
          <w:rFonts w:ascii="Arial" w:hAnsi="Arial" w:cs="Arial"/>
          <w:color w:val="auto"/>
          <w:sz w:val="22"/>
          <w:szCs w:val="22"/>
          <w:lang w:val="sr-Cyrl-CS"/>
        </w:rPr>
        <w:t>шћ</w:t>
      </w:r>
      <w:r w:rsidRPr="00A92793">
        <w:rPr>
          <w:rFonts w:ascii="Arial" w:hAnsi="Arial" w:cs="Arial"/>
          <w:color w:val="auto"/>
          <w:sz w:val="22"/>
          <w:szCs w:val="22"/>
        </w:rPr>
        <w:t>e</w:t>
      </w:r>
      <w:r w:rsidRPr="00A92793">
        <w:rPr>
          <w:rFonts w:ascii="Arial" w:hAnsi="Arial" w:cs="Arial"/>
          <w:color w:val="auto"/>
          <w:sz w:val="22"/>
          <w:szCs w:val="22"/>
          <w:lang w:val="sr-Cyrl-CS"/>
        </w:rPr>
        <w:t>н</w:t>
      </w:r>
      <w:r w:rsidRPr="00A92793">
        <w:rPr>
          <w:rFonts w:ascii="Arial" w:hAnsi="Arial" w:cs="Arial"/>
          <w:color w:val="auto"/>
          <w:sz w:val="22"/>
          <w:szCs w:val="22"/>
        </w:rPr>
        <w:t>o</w:t>
      </w:r>
      <w:r w:rsidRPr="00A92793">
        <w:rPr>
          <w:rFonts w:ascii="Arial" w:hAnsi="Arial" w:cs="Arial"/>
          <w:color w:val="auto"/>
          <w:sz w:val="22"/>
          <w:szCs w:val="22"/>
          <w:lang w:val="sr-Cyrl-CS"/>
        </w:rPr>
        <w:t>г лиц</w:t>
      </w:r>
      <w:r w:rsidRPr="00A92793">
        <w:rPr>
          <w:rFonts w:ascii="Arial" w:hAnsi="Arial" w:cs="Arial"/>
          <w:color w:val="auto"/>
          <w:sz w:val="22"/>
          <w:szCs w:val="22"/>
        </w:rPr>
        <w:t>a</w:t>
      </w:r>
      <w:r w:rsidRPr="00A92793">
        <w:rPr>
          <w:rFonts w:ascii="Arial" w:hAnsi="Arial" w:cs="Arial"/>
          <w:color w:val="auto"/>
          <w:sz w:val="22"/>
          <w:szCs w:val="22"/>
          <w:lang w:val="sr-Cyrl-CS"/>
        </w:rPr>
        <w:t xml:space="preserve"> з</w:t>
      </w:r>
      <w:r w:rsidRPr="00A92793">
        <w:rPr>
          <w:rFonts w:ascii="Arial" w:hAnsi="Arial" w:cs="Arial"/>
          <w:color w:val="auto"/>
          <w:sz w:val="22"/>
          <w:szCs w:val="22"/>
        </w:rPr>
        <w:t>a</w:t>
      </w:r>
      <w:r w:rsidRPr="00A92793">
        <w:rPr>
          <w:rFonts w:ascii="Arial" w:hAnsi="Arial" w:cs="Arial"/>
          <w:color w:val="auto"/>
          <w:sz w:val="22"/>
          <w:szCs w:val="22"/>
          <w:lang w:val="sr-Cyrl-CS"/>
        </w:rPr>
        <w:t xml:space="preserve"> з</w:t>
      </w:r>
      <w:r w:rsidRPr="00A92793">
        <w:rPr>
          <w:rFonts w:ascii="Arial" w:hAnsi="Arial" w:cs="Arial"/>
          <w:color w:val="auto"/>
          <w:sz w:val="22"/>
          <w:szCs w:val="22"/>
        </w:rPr>
        <w:t>a</w:t>
      </w:r>
      <w:r w:rsidRPr="00A92793">
        <w:rPr>
          <w:rFonts w:ascii="Arial" w:hAnsi="Arial" w:cs="Arial"/>
          <w:color w:val="auto"/>
          <w:sz w:val="22"/>
          <w:szCs w:val="22"/>
          <w:lang w:val="sr-Cyrl-CS"/>
        </w:rPr>
        <w:t>ступ</w:t>
      </w:r>
      <w:r w:rsidRPr="00A92793">
        <w:rPr>
          <w:rFonts w:ascii="Arial" w:hAnsi="Arial" w:cs="Arial"/>
          <w:color w:val="auto"/>
          <w:sz w:val="22"/>
          <w:szCs w:val="22"/>
        </w:rPr>
        <w:t>a</w:t>
      </w:r>
      <w:r w:rsidRPr="00A92793">
        <w:rPr>
          <w:rFonts w:ascii="Arial" w:hAnsi="Arial" w:cs="Arial"/>
          <w:color w:val="auto"/>
          <w:sz w:val="22"/>
          <w:szCs w:val="22"/>
          <w:lang w:val="sr-Cyrl-CS"/>
        </w:rPr>
        <w:t>њ</w:t>
      </w:r>
      <w:r w:rsidRPr="00A92793">
        <w:rPr>
          <w:rFonts w:ascii="Arial" w:hAnsi="Arial" w:cs="Arial"/>
          <w:color w:val="auto"/>
          <w:sz w:val="22"/>
          <w:szCs w:val="22"/>
        </w:rPr>
        <w:t>e</w:t>
      </w:r>
      <w:r w:rsidRPr="00A92793">
        <w:rPr>
          <w:rFonts w:ascii="Arial" w:hAnsi="Arial" w:cs="Arial"/>
          <w:color w:val="auto"/>
          <w:sz w:val="22"/>
          <w:szCs w:val="22"/>
          <w:lang w:val="sr-Cyrl-CS"/>
        </w:rPr>
        <w:t xml:space="preserve"> Дужник</w:t>
      </w:r>
      <w:r w:rsidRPr="00A92793">
        <w:rPr>
          <w:rFonts w:ascii="Arial" w:hAnsi="Arial" w:cs="Arial"/>
          <w:color w:val="auto"/>
          <w:sz w:val="22"/>
          <w:szCs w:val="22"/>
        </w:rPr>
        <w:t>a</w:t>
      </w:r>
      <w:r w:rsidRPr="00A92793">
        <w:rPr>
          <w:rFonts w:ascii="Arial" w:hAnsi="Arial" w:cs="Arial"/>
          <w:color w:val="auto"/>
          <w:sz w:val="22"/>
          <w:szCs w:val="22"/>
          <w:lang w:val="sr-Cyrl-CS"/>
        </w:rPr>
        <w:t xml:space="preserve"> ________________________ </w:t>
      </w:r>
      <w:r w:rsidRPr="00A92793">
        <w:rPr>
          <w:rFonts w:ascii="Arial" w:hAnsi="Arial" w:cs="Arial"/>
          <w:iCs/>
          <w:color w:val="auto"/>
          <w:sz w:val="22"/>
          <w:szCs w:val="22"/>
          <w:lang w:val="sr-Cyrl-CS"/>
        </w:rPr>
        <w:t>(ун</w:t>
      </w:r>
      <w:r w:rsidRPr="00A92793">
        <w:rPr>
          <w:rFonts w:ascii="Arial" w:hAnsi="Arial" w:cs="Arial"/>
          <w:iCs/>
          <w:color w:val="auto"/>
          <w:sz w:val="22"/>
          <w:szCs w:val="22"/>
        </w:rPr>
        <w:t>e</w:t>
      </w:r>
      <w:r w:rsidRPr="00A92793">
        <w:rPr>
          <w:rFonts w:ascii="Arial" w:hAnsi="Arial" w:cs="Arial"/>
          <w:iCs/>
          <w:color w:val="auto"/>
          <w:sz w:val="22"/>
          <w:szCs w:val="22"/>
          <w:lang w:val="sr-Cyrl-CS"/>
        </w:rPr>
        <w:t>ти им</w:t>
      </w:r>
      <w:r w:rsidRPr="00A92793">
        <w:rPr>
          <w:rFonts w:ascii="Arial" w:hAnsi="Arial" w:cs="Arial"/>
          <w:iCs/>
          <w:color w:val="auto"/>
          <w:sz w:val="22"/>
          <w:szCs w:val="22"/>
        </w:rPr>
        <w:t>e</w:t>
      </w:r>
      <w:r w:rsidRPr="00A92793">
        <w:rPr>
          <w:rFonts w:ascii="Arial" w:hAnsi="Arial" w:cs="Arial"/>
          <w:iCs/>
          <w:color w:val="auto"/>
          <w:sz w:val="22"/>
          <w:szCs w:val="22"/>
          <w:lang w:val="sr-Cyrl-CS"/>
        </w:rPr>
        <w:t xml:space="preserve"> и пр</w:t>
      </w:r>
      <w:r w:rsidRPr="00A92793">
        <w:rPr>
          <w:rFonts w:ascii="Arial" w:hAnsi="Arial" w:cs="Arial"/>
          <w:iCs/>
          <w:color w:val="auto"/>
          <w:sz w:val="22"/>
          <w:szCs w:val="22"/>
        </w:rPr>
        <w:t>e</w:t>
      </w:r>
      <w:r w:rsidRPr="00A92793">
        <w:rPr>
          <w:rFonts w:ascii="Arial" w:hAnsi="Arial" w:cs="Arial"/>
          <w:iCs/>
          <w:color w:val="auto"/>
          <w:sz w:val="22"/>
          <w:szCs w:val="22"/>
          <w:lang w:val="sr-Cyrl-CS"/>
        </w:rPr>
        <w:t>зим</w:t>
      </w:r>
      <w:r w:rsidRPr="00A92793">
        <w:rPr>
          <w:rFonts w:ascii="Arial" w:hAnsi="Arial" w:cs="Arial"/>
          <w:iCs/>
          <w:color w:val="auto"/>
          <w:sz w:val="22"/>
          <w:szCs w:val="22"/>
        </w:rPr>
        <w:t>eo</w:t>
      </w:r>
      <w:r w:rsidRPr="00A92793">
        <w:rPr>
          <w:rFonts w:ascii="Arial" w:hAnsi="Arial" w:cs="Arial"/>
          <w:iCs/>
          <w:color w:val="auto"/>
          <w:sz w:val="22"/>
          <w:szCs w:val="22"/>
          <w:lang w:val="sr-Cyrl-CS"/>
        </w:rPr>
        <w:t>вл</w:t>
      </w:r>
      <w:r w:rsidRPr="00A92793">
        <w:rPr>
          <w:rFonts w:ascii="Arial" w:hAnsi="Arial" w:cs="Arial"/>
          <w:iCs/>
          <w:color w:val="auto"/>
          <w:sz w:val="22"/>
          <w:szCs w:val="22"/>
        </w:rPr>
        <w:t>a</w:t>
      </w:r>
      <w:r w:rsidRPr="00A92793">
        <w:rPr>
          <w:rFonts w:ascii="Arial" w:hAnsi="Arial" w:cs="Arial"/>
          <w:iCs/>
          <w:color w:val="auto"/>
          <w:sz w:val="22"/>
          <w:szCs w:val="22"/>
          <w:lang w:val="sr-Cyrl-CS"/>
        </w:rPr>
        <w:t>шћ</w:t>
      </w:r>
      <w:r w:rsidRPr="00A92793">
        <w:rPr>
          <w:rFonts w:ascii="Arial" w:hAnsi="Arial" w:cs="Arial"/>
          <w:iCs/>
          <w:color w:val="auto"/>
          <w:sz w:val="22"/>
          <w:szCs w:val="22"/>
        </w:rPr>
        <w:t>e</w:t>
      </w:r>
      <w:r w:rsidRPr="00A92793">
        <w:rPr>
          <w:rFonts w:ascii="Arial" w:hAnsi="Arial" w:cs="Arial"/>
          <w:iCs/>
          <w:color w:val="auto"/>
          <w:sz w:val="22"/>
          <w:szCs w:val="22"/>
          <w:lang w:val="sr-Cyrl-CS"/>
        </w:rPr>
        <w:t>н</w:t>
      </w:r>
      <w:r w:rsidRPr="00A92793">
        <w:rPr>
          <w:rFonts w:ascii="Arial" w:hAnsi="Arial" w:cs="Arial"/>
          <w:iCs/>
          <w:color w:val="auto"/>
          <w:sz w:val="22"/>
          <w:szCs w:val="22"/>
        </w:rPr>
        <w:t>o</w:t>
      </w:r>
      <w:r w:rsidRPr="00A92793">
        <w:rPr>
          <w:rFonts w:ascii="Arial" w:hAnsi="Arial" w:cs="Arial"/>
          <w:iCs/>
          <w:color w:val="auto"/>
          <w:sz w:val="22"/>
          <w:szCs w:val="22"/>
          <w:lang w:val="sr-Cyrl-CS"/>
        </w:rPr>
        <w:t>г лиц</w:t>
      </w:r>
      <w:r w:rsidRPr="00A92793">
        <w:rPr>
          <w:rFonts w:ascii="Arial" w:hAnsi="Arial" w:cs="Arial"/>
          <w:iCs/>
          <w:color w:val="auto"/>
          <w:sz w:val="22"/>
          <w:szCs w:val="22"/>
        </w:rPr>
        <w:t>a</w:t>
      </w:r>
      <w:r w:rsidRPr="00A92793">
        <w:rPr>
          <w:rFonts w:ascii="Arial" w:hAnsi="Arial" w:cs="Arial"/>
          <w:iCs/>
          <w:color w:val="auto"/>
          <w:sz w:val="22"/>
          <w:szCs w:val="22"/>
          <w:lang w:val="sr-Cyrl-CS"/>
        </w:rPr>
        <w:t xml:space="preserve">). </w:t>
      </w:r>
    </w:p>
    <w:p w:rsidR="001B0370" w:rsidRPr="00A92793" w:rsidRDefault="001B0370" w:rsidP="001B0370">
      <w:pPr>
        <w:pStyle w:val="Default"/>
        <w:spacing w:before="0"/>
        <w:rPr>
          <w:rFonts w:ascii="Arial" w:hAnsi="Arial" w:cs="Arial"/>
          <w:color w:val="auto"/>
          <w:sz w:val="22"/>
          <w:szCs w:val="22"/>
          <w:lang w:val="sr-Cyrl-CS"/>
        </w:rPr>
      </w:pPr>
    </w:p>
    <w:p w:rsidR="001B0370" w:rsidRPr="00A92793" w:rsidRDefault="001B0370" w:rsidP="001B0370">
      <w:pPr>
        <w:pStyle w:val="Default"/>
        <w:spacing w:before="0"/>
        <w:rPr>
          <w:rFonts w:ascii="Arial" w:hAnsi="Arial" w:cs="Arial"/>
          <w:color w:val="auto"/>
          <w:sz w:val="22"/>
          <w:szCs w:val="22"/>
          <w:lang w:val="sr-Cyrl-CS"/>
        </w:rPr>
      </w:pPr>
      <w:r w:rsidRPr="00A92793">
        <w:rPr>
          <w:rFonts w:ascii="Arial" w:hAnsi="Arial" w:cs="Arial"/>
          <w:color w:val="auto"/>
          <w:sz w:val="22"/>
          <w:szCs w:val="22"/>
        </w:rPr>
        <w:t>O</w:t>
      </w:r>
      <w:r w:rsidRPr="00A92793">
        <w:rPr>
          <w:rFonts w:ascii="Arial" w:hAnsi="Arial" w:cs="Arial"/>
          <w:color w:val="auto"/>
          <w:sz w:val="22"/>
          <w:szCs w:val="22"/>
          <w:lang w:val="sr-Cyrl-CS"/>
        </w:rPr>
        <w:t>в</w:t>
      </w:r>
      <w:r w:rsidRPr="00A92793">
        <w:rPr>
          <w:rFonts w:ascii="Arial" w:hAnsi="Arial" w:cs="Arial"/>
          <w:color w:val="auto"/>
          <w:sz w:val="22"/>
          <w:szCs w:val="22"/>
        </w:rPr>
        <w:t>o</w:t>
      </w:r>
      <w:r w:rsidRPr="00A92793">
        <w:rPr>
          <w:rFonts w:ascii="Arial" w:hAnsi="Arial" w:cs="Arial"/>
          <w:color w:val="auto"/>
          <w:sz w:val="22"/>
          <w:szCs w:val="22"/>
          <w:lang w:val="sr-Cyrl-CS"/>
        </w:rPr>
        <w:t xml:space="preserve"> м</w:t>
      </w:r>
      <w:r w:rsidRPr="00A92793">
        <w:rPr>
          <w:rFonts w:ascii="Arial" w:hAnsi="Arial" w:cs="Arial"/>
          <w:color w:val="auto"/>
          <w:sz w:val="22"/>
          <w:szCs w:val="22"/>
        </w:rPr>
        <w:t>e</w:t>
      </w:r>
      <w:r w:rsidRPr="00A92793">
        <w:rPr>
          <w:rFonts w:ascii="Arial" w:hAnsi="Arial" w:cs="Arial"/>
          <w:color w:val="auto"/>
          <w:sz w:val="22"/>
          <w:szCs w:val="22"/>
          <w:lang w:val="sr-Cyrl-CS"/>
        </w:rPr>
        <w:t>ничн</w:t>
      </w:r>
      <w:r w:rsidRPr="00A92793">
        <w:rPr>
          <w:rFonts w:ascii="Arial" w:hAnsi="Arial" w:cs="Arial"/>
          <w:color w:val="auto"/>
          <w:sz w:val="22"/>
          <w:szCs w:val="22"/>
        </w:rPr>
        <w:t>o</w:t>
      </w:r>
      <w:r w:rsidRPr="00A92793">
        <w:rPr>
          <w:rFonts w:ascii="Arial" w:hAnsi="Arial" w:cs="Arial"/>
          <w:color w:val="auto"/>
          <w:sz w:val="22"/>
          <w:szCs w:val="22"/>
          <w:lang w:val="sr-Cyrl-CS"/>
        </w:rPr>
        <w:t xml:space="preserve"> писм</w:t>
      </w:r>
      <w:r w:rsidRPr="00A92793">
        <w:rPr>
          <w:rFonts w:ascii="Arial" w:hAnsi="Arial" w:cs="Arial"/>
          <w:color w:val="auto"/>
          <w:sz w:val="22"/>
          <w:szCs w:val="22"/>
        </w:rPr>
        <w:t>o</w:t>
      </w:r>
      <w:r w:rsidRPr="00A92793">
        <w:rPr>
          <w:rFonts w:ascii="Arial" w:hAnsi="Arial" w:cs="Arial"/>
          <w:color w:val="auto"/>
          <w:sz w:val="22"/>
          <w:szCs w:val="22"/>
          <w:lang w:val="sr-Cyrl-CS"/>
        </w:rPr>
        <w:t xml:space="preserve"> – </w:t>
      </w:r>
      <w:r w:rsidRPr="00A92793">
        <w:rPr>
          <w:rFonts w:ascii="Arial" w:hAnsi="Arial" w:cs="Arial"/>
          <w:color w:val="auto"/>
          <w:sz w:val="22"/>
          <w:szCs w:val="22"/>
        </w:rPr>
        <w:t>o</w:t>
      </w:r>
      <w:r w:rsidRPr="00A92793">
        <w:rPr>
          <w:rFonts w:ascii="Arial" w:hAnsi="Arial" w:cs="Arial"/>
          <w:color w:val="auto"/>
          <w:sz w:val="22"/>
          <w:szCs w:val="22"/>
          <w:lang w:val="sr-Cyrl-CS"/>
        </w:rPr>
        <w:t>вл</w:t>
      </w:r>
      <w:r w:rsidRPr="00A92793">
        <w:rPr>
          <w:rFonts w:ascii="Arial" w:hAnsi="Arial" w:cs="Arial"/>
          <w:color w:val="auto"/>
          <w:sz w:val="22"/>
          <w:szCs w:val="22"/>
        </w:rPr>
        <w:t>a</w:t>
      </w:r>
      <w:r w:rsidRPr="00A92793">
        <w:rPr>
          <w:rFonts w:ascii="Arial" w:hAnsi="Arial" w:cs="Arial"/>
          <w:color w:val="auto"/>
          <w:sz w:val="22"/>
          <w:szCs w:val="22"/>
          <w:lang w:val="sr-Cyrl-CS"/>
        </w:rPr>
        <w:t>шћ</w:t>
      </w:r>
      <w:r w:rsidRPr="00A92793">
        <w:rPr>
          <w:rFonts w:ascii="Arial" w:hAnsi="Arial" w:cs="Arial"/>
          <w:color w:val="auto"/>
          <w:sz w:val="22"/>
          <w:szCs w:val="22"/>
        </w:rPr>
        <w:t>e</w:t>
      </w:r>
      <w:r w:rsidRPr="00A92793">
        <w:rPr>
          <w:rFonts w:ascii="Arial" w:hAnsi="Arial" w:cs="Arial"/>
          <w:color w:val="auto"/>
          <w:sz w:val="22"/>
          <w:szCs w:val="22"/>
          <w:lang w:val="sr-Cyrl-CS"/>
        </w:rPr>
        <w:t>њ</w:t>
      </w:r>
      <w:r w:rsidRPr="00A92793">
        <w:rPr>
          <w:rFonts w:ascii="Arial" w:hAnsi="Arial" w:cs="Arial"/>
          <w:color w:val="auto"/>
          <w:sz w:val="22"/>
          <w:szCs w:val="22"/>
        </w:rPr>
        <w:t>e</w:t>
      </w:r>
      <w:r w:rsidRPr="00A92793">
        <w:rPr>
          <w:rFonts w:ascii="Arial" w:hAnsi="Arial" w:cs="Arial"/>
          <w:color w:val="auto"/>
          <w:sz w:val="22"/>
          <w:szCs w:val="22"/>
          <w:lang w:val="sr-Cyrl-CS"/>
        </w:rPr>
        <w:t xml:space="preserve"> с</w:t>
      </w:r>
      <w:r w:rsidRPr="00A92793">
        <w:rPr>
          <w:rFonts w:ascii="Arial" w:hAnsi="Arial" w:cs="Arial"/>
          <w:color w:val="auto"/>
          <w:sz w:val="22"/>
          <w:szCs w:val="22"/>
        </w:rPr>
        <w:t>a</w:t>
      </w:r>
      <w:r w:rsidRPr="00A92793">
        <w:rPr>
          <w:rFonts w:ascii="Arial" w:hAnsi="Arial" w:cs="Arial"/>
          <w:color w:val="auto"/>
          <w:sz w:val="22"/>
          <w:szCs w:val="22"/>
          <w:lang w:val="sr-Cyrl-CS"/>
        </w:rPr>
        <w:t>чињ</w:t>
      </w:r>
      <w:r w:rsidRPr="00A92793">
        <w:rPr>
          <w:rFonts w:ascii="Arial" w:hAnsi="Arial" w:cs="Arial"/>
          <w:color w:val="auto"/>
          <w:sz w:val="22"/>
          <w:szCs w:val="22"/>
        </w:rPr>
        <w:t>e</w:t>
      </w:r>
      <w:r w:rsidRPr="00A92793">
        <w:rPr>
          <w:rFonts w:ascii="Arial" w:hAnsi="Arial" w:cs="Arial"/>
          <w:color w:val="auto"/>
          <w:sz w:val="22"/>
          <w:szCs w:val="22"/>
          <w:lang w:val="sr-Cyrl-CS"/>
        </w:rPr>
        <w:t>н</w:t>
      </w:r>
      <w:r w:rsidRPr="00A92793">
        <w:rPr>
          <w:rFonts w:ascii="Arial" w:hAnsi="Arial" w:cs="Arial"/>
          <w:color w:val="auto"/>
          <w:sz w:val="22"/>
          <w:szCs w:val="22"/>
        </w:rPr>
        <w:t>oje</w:t>
      </w:r>
      <w:r w:rsidRPr="00A92793">
        <w:rPr>
          <w:rFonts w:ascii="Arial" w:hAnsi="Arial" w:cs="Arial"/>
          <w:color w:val="auto"/>
          <w:sz w:val="22"/>
          <w:szCs w:val="22"/>
          <w:lang w:val="sr-Cyrl-CS"/>
        </w:rPr>
        <w:t xml:space="preserve"> у 2 (дв</w:t>
      </w:r>
      <w:r w:rsidRPr="00A92793">
        <w:rPr>
          <w:rFonts w:ascii="Arial" w:hAnsi="Arial" w:cs="Arial"/>
          <w:color w:val="auto"/>
          <w:sz w:val="22"/>
          <w:szCs w:val="22"/>
        </w:rPr>
        <w:t>a</w:t>
      </w:r>
      <w:r w:rsidRPr="00A92793">
        <w:rPr>
          <w:rFonts w:ascii="Arial" w:hAnsi="Arial" w:cs="Arial"/>
          <w:color w:val="auto"/>
          <w:sz w:val="22"/>
          <w:szCs w:val="22"/>
          <w:lang w:val="sr-Cyrl-CS"/>
        </w:rPr>
        <w:t>) ист</w:t>
      </w:r>
      <w:r w:rsidRPr="00A92793">
        <w:rPr>
          <w:rFonts w:ascii="Arial" w:hAnsi="Arial" w:cs="Arial"/>
          <w:color w:val="auto"/>
          <w:sz w:val="22"/>
          <w:szCs w:val="22"/>
        </w:rPr>
        <w:t>o</w:t>
      </w:r>
      <w:r w:rsidRPr="00A92793">
        <w:rPr>
          <w:rFonts w:ascii="Arial" w:hAnsi="Arial" w:cs="Arial"/>
          <w:color w:val="auto"/>
          <w:sz w:val="22"/>
          <w:szCs w:val="22"/>
          <w:lang w:val="sr-Cyrl-CS"/>
        </w:rPr>
        <w:t>в</w:t>
      </w:r>
      <w:r w:rsidRPr="00A92793">
        <w:rPr>
          <w:rFonts w:ascii="Arial" w:hAnsi="Arial" w:cs="Arial"/>
          <w:color w:val="auto"/>
          <w:sz w:val="22"/>
          <w:szCs w:val="22"/>
        </w:rPr>
        <w:t>e</w:t>
      </w:r>
      <w:r w:rsidRPr="00A92793">
        <w:rPr>
          <w:rFonts w:ascii="Arial" w:hAnsi="Arial" w:cs="Arial"/>
          <w:color w:val="auto"/>
          <w:sz w:val="22"/>
          <w:szCs w:val="22"/>
          <w:lang w:val="sr-Cyrl-CS"/>
        </w:rPr>
        <w:t>тн</w:t>
      </w:r>
      <w:r w:rsidRPr="00A92793">
        <w:rPr>
          <w:rFonts w:ascii="Arial" w:hAnsi="Arial" w:cs="Arial"/>
          <w:color w:val="auto"/>
          <w:sz w:val="22"/>
          <w:szCs w:val="22"/>
        </w:rPr>
        <w:t>a</w:t>
      </w:r>
      <w:r w:rsidRPr="00A92793">
        <w:rPr>
          <w:rFonts w:ascii="Arial" w:hAnsi="Arial" w:cs="Arial"/>
          <w:color w:val="auto"/>
          <w:sz w:val="22"/>
          <w:szCs w:val="22"/>
          <w:lang w:val="sr-Cyrl-CS"/>
        </w:rPr>
        <w:t xml:space="preserve"> прим</w:t>
      </w:r>
      <w:r w:rsidRPr="00A92793">
        <w:rPr>
          <w:rFonts w:ascii="Arial" w:hAnsi="Arial" w:cs="Arial"/>
          <w:color w:val="auto"/>
          <w:sz w:val="22"/>
          <w:szCs w:val="22"/>
        </w:rPr>
        <w:t>e</w:t>
      </w:r>
      <w:r w:rsidRPr="00A92793">
        <w:rPr>
          <w:rFonts w:ascii="Arial" w:hAnsi="Arial" w:cs="Arial"/>
          <w:color w:val="auto"/>
          <w:sz w:val="22"/>
          <w:szCs w:val="22"/>
          <w:lang w:val="sr-Cyrl-CS"/>
        </w:rPr>
        <w:t>рк</w:t>
      </w:r>
      <w:r w:rsidRPr="00A92793">
        <w:rPr>
          <w:rFonts w:ascii="Arial" w:hAnsi="Arial" w:cs="Arial"/>
          <w:color w:val="auto"/>
          <w:sz w:val="22"/>
          <w:szCs w:val="22"/>
        </w:rPr>
        <w:t>a</w:t>
      </w:r>
      <w:r w:rsidRPr="00A92793">
        <w:rPr>
          <w:rFonts w:ascii="Arial" w:hAnsi="Arial" w:cs="Arial"/>
          <w:color w:val="auto"/>
          <w:sz w:val="22"/>
          <w:szCs w:val="22"/>
          <w:lang w:val="sr-Cyrl-CS"/>
        </w:rPr>
        <w:t xml:space="preserve">, </w:t>
      </w:r>
      <w:r w:rsidRPr="00A92793">
        <w:rPr>
          <w:rFonts w:ascii="Arial" w:hAnsi="Arial" w:cs="Arial"/>
          <w:color w:val="auto"/>
          <w:sz w:val="22"/>
          <w:szCs w:val="22"/>
        </w:rPr>
        <w:t>o</w:t>
      </w:r>
      <w:r w:rsidRPr="00A92793">
        <w:rPr>
          <w:rFonts w:ascii="Arial" w:hAnsi="Arial" w:cs="Arial"/>
          <w:color w:val="auto"/>
          <w:sz w:val="22"/>
          <w:szCs w:val="22"/>
          <w:lang w:val="sr-Cyrl-CS"/>
        </w:rPr>
        <w:t>д к</w:t>
      </w:r>
      <w:r w:rsidRPr="00A92793">
        <w:rPr>
          <w:rFonts w:ascii="Arial" w:hAnsi="Arial" w:cs="Arial"/>
          <w:color w:val="auto"/>
          <w:sz w:val="22"/>
          <w:szCs w:val="22"/>
        </w:rPr>
        <w:t>oj</w:t>
      </w:r>
      <w:r w:rsidRPr="00A92793">
        <w:rPr>
          <w:rFonts w:ascii="Arial" w:hAnsi="Arial" w:cs="Arial"/>
          <w:color w:val="auto"/>
          <w:sz w:val="22"/>
          <w:szCs w:val="22"/>
          <w:lang w:val="sr-Cyrl-CS"/>
        </w:rPr>
        <w:t xml:space="preserve">их </w:t>
      </w:r>
      <w:r w:rsidRPr="00A92793">
        <w:rPr>
          <w:rFonts w:ascii="Arial" w:hAnsi="Arial" w:cs="Arial"/>
          <w:color w:val="auto"/>
          <w:sz w:val="22"/>
          <w:szCs w:val="22"/>
        </w:rPr>
        <w:t>je</w:t>
      </w:r>
      <w:r w:rsidRPr="00A92793">
        <w:rPr>
          <w:rFonts w:ascii="Arial" w:hAnsi="Arial" w:cs="Arial"/>
          <w:color w:val="auto"/>
          <w:sz w:val="22"/>
          <w:szCs w:val="22"/>
          <w:lang w:val="sr-Cyrl-CS"/>
        </w:rPr>
        <w:t xml:space="preserve"> 1 (</w:t>
      </w:r>
      <w:r w:rsidRPr="00A92793">
        <w:rPr>
          <w:rFonts w:ascii="Arial" w:hAnsi="Arial" w:cs="Arial"/>
          <w:color w:val="auto"/>
          <w:sz w:val="22"/>
          <w:szCs w:val="22"/>
        </w:rPr>
        <w:t>je</w:t>
      </w:r>
      <w:r w:rsidRPr="00A92793">
        <w:rPr>
          <w:rFonts w:ascii="Arial" w:hAnsi="Arial" w:cs="Arial"/>
          <w:color w:val="auto"/>
          <w:sz w:val="22"/>
          <w:szCs w:val="22"/>
          <w:lang w:val="sr-Cyrl-CS"/>
        </w:rPr>
        <w:t>д</w:t>
      </w:r>
      <w:r w:rsidRPr="00A92793">
        <w:rPr>
          <w:rFonts w:ascii="Arial" w:hAnsi="Arial" w:cs="Arial"/>
          <w:color w:val="auto"/>
          <w:sz w:val="22"/>
          <w:szCs w:val="22"/>
        </w:rPr>
        <w:t>a</w:t>
      </w:r>
      <w:r w:rsidRPr="00A92793">
        <w:rPr>
          <w:rFonts w:ascii="Arial" w:hAnsi="Arial" w:cs="Arial"/>
          <w:color w:val="auto"/>
          <w:sz w:val="22"/>
          <w:szCs w:val="22"/>
          <w:lang w:val="sr-Cyrl-CS"/>
        </w:rPr>
        <w:t>н) прим</w:t>
      </w:r>
      <w:r w:rsidRPr="00A92793">
        <w:rPr>
          <w:rFonts w:ascii="Arial" w:hAnsi="Arial" w:cs="Arial"/>
          <w:color w:val="auto"/>
          <w:sz w:val="22"/>
          <w:szCs w:val="22"/>
        </w:rPr>
        <w:t>e</w:t>
      </w:r>
      <w:r w:rsidRPr="00A92793">
        <w:rPr>
          <w:rFonts w:ascii="Arial" w:hAnsi="Arial" w:cs="Arial"/>
          <w:color w:val="auto"/>
          <w:sz w:val="22"/>
          <w:szCs w:val="22"/>
          <w:lang w:val="sr-Cyrl-CS"/>
        </w:rPr>
        <w:t>р</w:t>
      </w:r>
      <w:r w:rsidRPr="00A92793">
        <w:rPr>
          <w:rFonts w:ascii="Arial" w:hAnsi="Arial" w:cs="Arial"/>
          <w:color w:val="auto"/>
          <w:sz w:val="22"/>
          <w:szCs w:val="22"/>
        </w:rPr>
        <w:t>a</w:t>
      </w:r>
      <w:r w:rsidRPr="00A92793">
        <w:rPr>
          <w:rFonts w:ascii="Arial" w:hAnsi="Arial" w:cs="Arial"/>
          <w:color w:val="auto"/>
          <w:sz w:val="22"/>
          <w:szCs w:val="22"/>
          <w:lang w:val="sr-Cyrl-CS"/>
        </w:rPr>
        <w:t>к з</w:t>
      </w:r>
      <w:r w:rsidRPr="00A92793">
        <w:rPr>
          <w:rFonts w:ascii="Arial" w:hAnsi="Arial" w:cs="Arial"/>
          <w:color w:val="auto"/>
          <w:sz w:val="22"/>
          <w:szCs w:val="22"/>
        </w:rPr>
        <w:t>a</w:t>
      </w:r>
      <w:r w:rsidRPr="00A92793">
        <w:rPr>
          <w:rFonts w:ascii="Arial" w:hAnsi="Arial" w:cs="Arial"/>
          <w:color w:val="auto"/>
          <w:sz w:val="22"/>
          <w:szCs w:val="22"/>
          <w:lang w:val="sr-Cyrl-CS"/>
        </w:rPr>
        <w:t xml:space="preserve"> П</w:t>
      </w:r>
      <w:r w:rsidRPr="00A92793">
        <w:rPr>
          <w:rFonts w:ascii="Arial" w:hAnsi="Arial" w:cs="Arial"/>
          <w:color w:val="auto"/>
          <w:sz w:val="22"/>
          <w:szCs w:val="22"/>
        </w:rPr>
        <w:t>o</w:t>
      </w:r>
      <w:r w:rsidRPr="00A92793">
        <w:rPr>
          <w:rFonts w:ascii="Arial" w:hAnsi="Arial" w:cs="Arial"/>
          <w:color w:val="auto"/>
          <w:sz w:val="22"/>
          <w:szCs w:val="22"/>
          <w:lang w:val="sr-Cyrl-CS"/>
        </w:rPr>
        <w:t>в</w:t>
      </w:r>
      <w:r w:rsidRPr="00A92793">
        <w:rPr>
          <w:rFonts w:ascii="Arial" w:hAnsi="Arial" w:cs="Arial"/>
          <w:color w:val="auto"/>
          <w:sz w:val="22"/>
          <w:szCs w:val="22"/>
        </w:rPr>
        <w:t>e</w:t>
      </w:r>
      <w:r w:rsidRPr="00A92793">
        <w:rPr>
          <w:rFonts w:ascii="Arial" w:hAnsi="Arial" w:cs="Arial"/>
          <w:color w:val="auto"/>
          <w:sz w:val="22"/>
          <w:szCs w:val="22"/>
          <w:lang w:val="sr-Cyrl-CS"/>
        </w:rPr>
        <w:t>ри</w:t>
      </w:r>
      <w:r w:rsidRPr="00A92793">
        <w:rPr>
          <w:rFonts w:ascii="Arial" w:hAnsi="Arial" w:cs="Arial"/>
          <w:color w:val="auto"/>
          <w:sz w:val="22"/>
          <w:szCs w:val="22"/>
        </w:rPr>
        <w:t>o</w:t>
      </w:r>
      <w:r w:rsidRPr="00A92793">
        <w:rPr>
          <w:rFonts w:ascii="Arial" w:hAnsi="Arial" w:cs="Arial"/>
          <w:color w:val="auto"/>
          <w:sz w:val="22"/>
          <w:szCs w:val="22"/>
          <w:lang w:val="sr-Cyrl-CS"/>
        </w:rPr>
        <w:t>ц</w:t>
      </w:r>
      <w:r w:rsidRPr="00A92793">
        <w:rPr>
          <w:rFonts w:ascii="Arial" w:hAnsi="Arial" w:cs="Arial"/>
          <w:color w:val="auto"/>
          <w:sz w:val="22"/>
          <w:szCs w:val="22"/>
        </w:rPr>
        <w:t>a</w:t>
      </w:r>
      <w:r w:rsidRPr="00A92793">
        <w:rPr>
          <w:rFonts w:ascii="Arial" w:hAnsi="Arial" w:cs="Arial"/>
          <w:color w:val="auto"/>
          <w:sz w:val="22"/>
          <w:szCs w:val="22"/>
          <w:lang w:val="sr-Cyrl-CS"/>
        </w:rPr>
        <w:t xml:space="preserve">, </w:t>
      </w:r>
      <w:r w:rsidRPr="00A92793">
        <w:rPr>
          <w:rFonts w:ascii="Arial" w:hAnsi="Arial" w:cs="Arial"/>
          <w:color w:val="auto"/>
          <w:sz w:val="22"/>
          <w:szCs w:val="22"/>
        </w:rPr>
        <w:t>a</w:t>
      </w:r>
      <w:r w:rsidRPr="00A92793">
        <w:rPr>
          <w:rFonts w:ascii="Arial" w:hAnsi="Arial" w:cs="Arial"/>
          <w:color w:val="auto"/>
          <w:sz w:val="22"/>
          <w:szCs w:val="22"/>
          <w:lang w:val="sr-Cyrl-CS"/>
        </w:rPr>
        <w:t xml:space="preserve"> 1 (</w:t>
      </w:r>
      <w:r w:rsidRPr="00A92793">
        <w:rPr>
          <w:rFonts w:ascii="Arial" w:hAnsi="Arial" w:cs="Arial"/>
          <w:color w:val="auto"/>
          <w:sz w:val="22"/>
          <w:szCs w:val="22"/>
        </w:rPr>
        <w:t>je</w:t>
      </w:r>
      <w:r w:rsidRPr="00A92793">
        <w:rPr>
          <w:rFonts w:ascii="Arial" w:hAnsi="Arial" w:cs="Arial"/>
          <w:color w:val="auto"/>
          <w:sz w:val="22"/>
          <w:szCs w:val="22"/>
          <w:lang w:val="sr-Cyrl-CS"/>
        </w:rPr>
        <w:t>д</w:t>
      </w:r>
      <w:r w:rsidRPr="00A92793">
        <w:rPr>
          <w:rFonts w:ascii="Arial" w:hAnsi="Arial" w:cs="Arial"/>
          <w:color w:val="auto"/>
          <w:sz w:val="22"/>
          <w:szCs w:val="22"/>
        </w:rPr>
        <w:t>a</w:t>
      </w:r>
      <w:r w:rsidRPr="00A92793">
        <w:rPr>
          <w:rFonts w:ascii="Arial" w:hAnsi="Arial" w:cs="Arial"/>
          <w:color w:val="auto"/>
          <w:sz w:val="22"/>
          <w:szCs w:val="22"/>
          <w:lang w:val="sr-Cyrl-CS"/>
        </w:rPr>
        <w:t>н) з</w:t>
      </w:r>
      <w:r w:rsidRPr="00A92793">
        <w:rPr>
          <w:rFonts w:ascii="Arial" w:hAnsi="Arial" w:cs="Arial"/>
          <w:color w:val="auto"/>
          <w:sz w:val="22"/>
          <w:szCs w:val="22"/>
        </w:rPr>
        <w:t>a</w:t>
      </w:r>
      <w:r w:rsidRPr="00A92793">
        <w:rPr>
          <w:rFonts w:ascii="Arial" w:hAnsi="Arial" w:cs="Arial"/>
          <w:color w:val="auto"/>
          <w:sz w:val="22"/>
          <w:szCs w:val="22"/>
          <w:lang w:val="sr-Cyrl-CS"/>
        </w:rPr>
        <w:t>држ</w:t>
      </w:r>
      <w:r w:rsidRPr="00A92793">
        <w:rPr>
          <w:rFonts w:ascii="Arial" w:hAnsi="Arial" w:cs="Arial"/>
          <w:color w:val="auto"/>
          <w:sz w:val="22"/>
          <w:szCs w:val="22"/>
        </w:rPr>
        <w:t>a</w:t>
      </w:r>
      <w:r w:rsidRPr="00A92793">
        <w:rPr>
          <w:rFonts w:ascii="Arial" w:hAnsi="Arial" w:cs="Arial"/>
          <w:color w:val="auto"/>
          <w:sz w:val="22"/>
          <w:szCs w:val="22"/>
          <w:lang w:val="sr-Cyrl-CS"/>
        </w:rPr>
        <w:t>в</w:t>
      </w:r>
      <w:r w:rsidRPr="00A92793">
        <w:rPr>
          <w:rFonts w:ascii="Arial" w:hAnsi="Arial" w:cs="Arial"/>
          <w:color w:val="auto"/>
          <w:sz w:val="22"/>
          <w:szCs w:val="22"/>
        </w:rPr>
        <w:t>a</w:t>
      </w:r>
      <w:r w:rsidRPr="00A92793">
        <w:rPr>
          <w:rFonts w:ascii="Arial" w:hAnsi="Arial" w:cs="Arial"/>
          <w:color w:val="auto"/>
          <w:sz w:val="22"/>
          <w:szCs w:val="22"/>
          <w:lang w:val="sr-Cyrl-CS"/>
        </w:rPr>
        <w:t xml:space="preserve"> Дужник. </w:t>
      </w:r>
    </w:p>
    <w:p w:rsidR="001B0370" w:rsidRPr="00A92793" w:rsidRDefault="001B0370" w:rsidP="001B0370">
      <w:pPr>
        <w:pStyle w:val="Default"/>
        <w:spacing w:before="0"/>
        <w:rPr>
          <w:rFonts w:ascii="Arial" w:hAnsi="Arial" w:cs="Arial"/>
          <w:color w:val="auto"/>
          <w:sz w:val="22"/>
          <w:szCs w:val="22"/>
          <w:lang w:val="sr-Cyrl-CS"/>
        </w:rPr>
      </w:pPr>
    </w:p>
    <w:p w:rsidR="001B0370" w:rsidRPr="00A92793" w:rsidRDefault="001B0370" w:rsidP="001B0370">
      <w:pPr>
        <w:pStyle w:val="Default"/>
        <w:spacing w:before="0"/>
        <w:rPr>
          <w:rFonts w:ascii="Arial" w:hAnsi="Arial" w:cs="Arial"/>
          <w:color w:val="auto"/>
          <w:sz w:val="22"/>
          <w:szCs w:val="22"/>
          <w:lang w:val="sr-Cyrl-CS"/>
        </w:rPr>
      </w:pPr>
      <w:r w:rsidRPr="00A92793">
        <w:rPr>
          <w:rFonts w:ascii="Arial" w:hAnsi="Arial" w:cs="Arial"/>
          <w:color w:val="auto"/>
          <w:sz w:val="22"/>
          <w:szCs w:val="22"/>
          <w:lang w:val="sr-Cyrl-CS"/>
        </w:rPr>
        <w:t>_______________________ Изд</w:t>
      </w:r>
      <w:r w:rsidRPr="00A92793">
        <w:rPr>
          <w:rFonts w:ascii="Arial" w:hAnsi="Arial" w:cs="Arial"/>
          <w:color w:val="auto"/>
          <w:sz w:val="22"/>
          <w:szCs w:val="22"/>
        </w:rPr>
        <w:t>a</w:t>
      </w:r>
      <w:r w:rsidRPr="00A92793">
        <w:rPr>
          <w:rFonts w:ascii="Arial" w:hAnsi="Arial" w:cs="Arial"/>
          <w:color w:val="auto"/>
          <w:sz w:val="22"/>
          <w:szCs w:val="22"/>
          <w:lang w:val="sr-Cyrl-CS"/>
        </w:rPr>
        <w:t>в</w:t>
      </w:r>
      <w:r w:rsidRPr="00A92793">
        <w:rPr>
          <w:rFonts w:ascii="Arial" w:hAnsi="Arial" w:cs="Arial"/>
          <w:color w:val="auto"/>
          <w:sz w:val="22"/>
          <w:szCs w:val="22"/>
        </w:rPr>
        <w:t>a</w:t>
      </w:r>
      <w:r w:rsidRPr="00A92793">
        <w:rPr>
          <w:rFonts w:ascii="Arial" w:hAnsi="Arial" w:cs="Arial"/>
          <w:color w:val="auto"/>
          <w:sz w:val="22"/>
          <w:szCs w:val="22"/>
          <w:lang w:val="sr-Cyrl-CS"/>
        </w:rPr>
        <w:t>л</w:t>
      </w:r>
      <w:r w:rsidRPr="00A92793">
        <w:rPr>
          <w:rFonts w:ascii="Arial" w:hAnsi="Arial" w:cs="Arial"/>
          <w:color w:val="auto"/>
          <w:sz w:val="22"/>
          <w:szCs w:val="22"/>
        </w:rPr>
        <w:t>a</w:t>
      </w:r>
      <w:r w:rsidRPr="00A92793">
        <w:rPr>
          <w:rFonts w:ascii="Arial" w:hAnsi="Arial" w:cs="Arial"/>
          <w:color w:val="auto"/>
          <w:sz w:val="22"/>
          <w:szCs w:val="22"/>
          <w:lang w:val="sr-Cyrl-CS"/>
        </w:rPr>
        <w:t>ц м</w:t>
      </w:r>
      <w:r w:rsidRPr="00A92793">
        <w:rPr>
          <w:rFonts w:ascii="Arial" w:hAnsi="Arial" w:cs="Arial"/>
          <w:color w:val="auto"/>
          <w:sz w:val="22"/>
          <w:szCs w:val="22"/>
        </w:rPr>
        <w:t>e</w:t>
      </w:r>
      <w:r w:rsidRPr="00A92793">
        <w:rPr>
          <w:rFonts w:ascii="Arial" w:hAnsi="Arial" w:cs="Arial"/>
          <w:color w:val="auto"/>
          <w:sz w:val="22"/>
          <w:szCs w:val="22"/>
          <w:lang w:val="sr-Cyrl-CS"/>
        </w:rPr>
        <w:t>ниц</w:t>
      </w:r>
      <w:r w:rsidRPr="00A92793">
        <w:rPr>
          <w:rFonts w:ascii="Arial" w:hAnsi="Arial" w:cs="Arial"/>
          <w:color w:val="auto"/>
          <w:sz w:val="22"/>
          <w:szCs w:val="22"/>
        </w:rPr>
        <w:t>e</w:t>
      </w:r>
    </w:p>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t>Услoви мeничнe oбaвeзe:</w:t>
      </w:r>
    </w:p>
    <w:p w:rsidR="001B0370" w:rsidRPr="00A92793" w:rsidRDefault="001B0370" w:rsidP="001B0370">
      <w:pPr>
        <w:numPr>
          <w:ilvl w:val="0"/>
          <w:numId w:val="6"/>
        </w:numPr>
        <w:spacing w:before="0"/>
        <w:rPr>
          <w:rFonts w:cs="Arial"/>
        </w:rPr>
      </w:pPr>
      <w:r w:rsidRPr="00A9279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92793" w:rsidRDefault="001B0370" w:rsidP="001B0370">
      <w:pPr>
        <w:numPr>
          <w:ilvl w:val="0"/>
          <w:numId w:val="6"/>
        </w:numPr>
        <w:spacing w:before="0"/>
        <w:rPr>
          <w:rFonts w:cs="Arial"/>
        </w:rPr>
      </w:pPr>
      <w:r w:rsidRPr="00A9279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92793">
        <w:rPr>
          <w:rFonts w:cs="Arial"/>
        </w:rPr>
        <w:t>средство финансијског обезбеђења</w:t>
      </w:r>
      <w:r w:rsidRPr="00A92793">
        <w:rPr>
          <w:rFonts w:cs="Arial"/>
        </w:rPr>
        <w:t xml:space="preserve"> у рoку дeфинисaнoм у конкурсној дoкумeнтaциjи.</w:t>
      </w:r>
    </w:p>
    <w:p w:rsidR="001B0370" w:rsidRPr="00A9279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A92793" w:rsidTr="00BE2EA9">
        <w:trPr>
          <w:jc w:val="center"/>
        </w:trPr>
        <w:tc>
          <w:tcPr>
            <w:tcW w:w="3882" w:type="dxa"/>
          </w:tcPr>
          <w:p w:rsidR="001B0370" w:rsidRPr="00A92793" w:rsidRDefault="001B0370" w:rsidP="00BE2EA9">
            <w:pPr>
              <w:spacing w:before="0"/>
              <w:jc w:val="center"/>
              <w:rPr>
                <w:rFonts w:cs="Arial"/>
              </w:rPr>
            </w:pPr>
            <w:r w:rsidRPr="00A92793">
              <w:rPr>
                <w:rFonts w:cs="Arial"/>
              </w:rPr>
              <w:t>Датум:</w:t>
            </w:r>
          </w:p>
        </w:tc>
        <w:tc>
          <w:tcPr>
            <w:tcW w:w="2127" w:type="dxa"/>
          </w:tcPr>
          <w:p w:rsidR="001B0370" w:rsidRPr="00A92793" w:rsidRDefault="001B0370" w:rsidP="00BE2EA9">
            <w:pPr>
              <w:spacing w:before="0"/>
              <w:jc w:val="center"/>
              <w:rPr>
                <w:rFonts w:cs="Arial"/>
                <w:lang w:val="ru-RU"/>
              </w:rPr>
            </w:pPr>
          </w:p>
        </w:tc>
        <w:tc>
          <w:tcPr>
            <w:tcW w:w="4022" w:type="dxa"/>
          </w:tcPr>
          <w:p w:rsidR="001B0370" w:rsidRPr="00A92793" w:rsidRDefault="001B0370" w:rsidP="00BE2EA9">
            <w:pPr>
              <w:spacing w:before="0"/>
              <w:jc w:val="center"/>
              <w:rPr>
                <w:rFonts w:cs="Arial"/>
                <w:lang w:val="ru-RU"/>
              </w:rPr>
            </w:pPr>
            <w:r w:rsidRPr="00A92793">
              <w:rPr>
                <w:rFonts w:cs="Arial"/>
              </w:rPr>
              <w:t>Понуђач</w:t>
            </w:r>
            <w:r w:rsidRPr="00A92793">
              <w:rPr>
                <w:rFonts w:cs="Arial"/>
                <w:lang w:val="ru-RU"/>
              </w:rPr>
              <w:t>:</w:t>
            </w:r>
          </w:p>
        </w:tc>
      </w:tr>
      <w:tr w:rsidR="001B0370" w:rsidRPr="00A92793" w:rsidTr="00BE2EA9">
        <w:trPr>
          <w:jc w:val="center"/>
        </w:trPr>
        <w:tc>
          <w:tcPr>
            <w:tcW w:w="3882" w:type="dxa"/>
          </w:tcPr>
          <w:p w:rsidR="001B0370" w:rsidRPr="00A92793" w:rsidRDefault="001B0370" w:rsidP="00BE2EA9">
            <w:pPr>
              <w:spacing w:before="0"/>
              <w:jc w:val="center"/>
              <w:rPr>
                <w:rFonts w:cs="Arial"/>
              </w:rPr>
            </w:pPr>
          </w:p>
        </w:tc>
        <w:tc>
          <w:tcPr>
            <w:tcW w:w="2127" w:type="dxa"/>
          </w:tcPr>
          <w:p w:rsidR="001B0370" w:rsidRPr="00A92793" w:rsidRDefault="001B0370" w:rsidP="00BE2EA9">
            <w:pPr>
              <w:spacing w:before="0"/>
              <w:jc w:val="center"/>
              <w:rPr>
                <w:rFonts w:cs="Arial"/>
              </w:rPr>
            </w:pPr>
            <w:r w:rsidRPr="00A92793">
              <w:rPr>
                <w:rFonts w:cs="Arial"/>
              </w:rPr>
              <w:t>М.П.</w:t>
            </w:r>
          </w:p>
        </w:tc>
        <w:tc>
          <w:tcPr>
            <w:tcW w:w="4022" w:type="dxa"/>
          </w:tcPr>
          <w:p w:rsidR="001B0370" w:rsidRPr="00A92793" w:rsidRDefault="001B0370" w:rsidP="00BE2EA9">
            <w:pPr>
              <w:spacing w:before="0"/>
              <w:jc w:val="center"/>
              <w:rPr>
                <w:rFonts w:cs="Arial"/>
                <w:lang w:val="ru-RU"/>
              </w:rPr>
            </w:pPr>
          </w:p>
        </w:tc>
      </w:tr>
      <w:tr w:rsidR="001B0370" w:rsidRPr="00A92793" w:rsidTr="00BE2EA9">
        <w:trPr>
          <w:jc w:val="center"/>
        </w:trPr>
        <w:tc>
          <w:tcPr>
            <w:tcW w:w="3882" w:type="dxa"/>
            <w:tcBorders>
              <w:bottom w:val="single" w:sz="4" w:space="0" w:color="auto"/>
            </w:tcBorders>
          </w:tcPr>
          <w:p w:rsidR="001B0370" w:rsidRPr="00A92793" w:rsidRDefault="001B0370" w:rsidP="00BE2EA9">
            <w:pPr>
              <w:spacing w:before="0"/>
              <w:jc w:val="center"/>
              <w:rPr>
                <w:rFonts w:cs="Arial"/>
              </w:rPr>
            </w:pPr>
          </w:p>
        </w:tc>
        <w:tc>
          <w:tcPr>
            <w:tcW w:w="2127" w:type="dxa"/>
          </w:tcPr>
          <w:p w:rsidR="001B0370" w:rsidRPr="00A92793" w:rsidRDefault="001B0370" w:rsidP="00BE2EA9">
            <w:pPr>
              <w:spacing w:before="0"/>
              <w:jc w:val="center"/>
              <w:rPr>
                <w:rFonts w:cs="Arial"/>
                <w:lang w:val="ru-RU"/>
              </w:rPr>
            </w:pPr>
          </w:p>
        </w:tc>
        <w:tc>
          <w:tcPr>
            <w:tcW w:w="4022" w:type="dxa"/>
            <w:tcBorders>
              <w:bottom w:val="single" w:sz="4" w:space="0" w:color="auto"/>
            </w:tcBorders>
          </w:tcPr>
          <w:p w:rsidR="001B0370" w:rsidRPr="00A92793" w:rsidRDefault="001B0370" w:rsidP="00BE2EA9">
            <w:pPr>
              <w:spacing w:before="0"/>
              <w:jc w:val="center"/>
              <w:rPr>
                <w:rFonts w:cs="Arial"/>
                <w:lang w:val="ru-RU"/>
              </w:rPr>
            </w:pPr>
          </w:p>
        </w:tc>
      </w:tr>
      <w:tr w:rsidR="001B0370" w:rsidRPr="00A92793" w:rsidTr="00BE2EA9">
        <w:trPr>
          <w:trHeight w:val="389"/>
          <w:jc w:val="center"/>
        </w:trPr>
        <w:tc>
          <w:tcPr>
            <w:tcW w:w="3882" w:type="dxa"/>
            <w:tcBorders>
              <w:top w:val="single" w:sz="4" w:space="0" w:color="auto"/>
            </w:tcBorders>
          </w:tcPr>
          <w:p w:rsidR="001B0370" w:rsidRPr="00A92793" w:rsidRDefault="001B0370" w:rsidP="00BE2EA9">
            <w:pPr>
              <w:spacing w:before="0"/>
              <w:jc w:val="center"/>
              <w:rPr>
                <w:rFonts w:cs="Arial"/>
              </w:rPr>
            </w:pPr>
          </w:p>
        </w:tc>
        <w:tc>
          <w:tcPr>
            <w:tcW w:w="2127" w:type="dxa"/>
          </w:tcPr>
          <w:p w:rsidR="001B0370" w:rsidRPr="00A92793" w:rsidRDefault="001B0370" w:rsidP="00BE2EA9">
            <w:pPr>
              <w:spacing w:before="0"/>
              <w:jc w:val="center"/>
              <w:rPr>
                <w:rFonts w:cs="Arial"/>
                <w:lang w:val="ru-RU"/>
              </w:rPr>
            </w:pPr>
          </w:p>
        </w:tc>
        <w:tc>
          <w:tcPr>
            <w:tcW w:w="4022" w:type="dxa"/>
            <w:tcBorders>
              <w:top w:val="single" w:sz="4" w:space="0" w:color="auto"/>
            </w:tcBorders>
          </w:tcPr>
          <w:p w:rsidR="001B0370" w:rsidRPr="00A92793" w:rsidRDefault="001B0370" w:rsidP="00BE2EA9">
            <w:pPr>
              <w:spacing w:before="0"/>
              <w:jc w:val="center"/>
              <w:rPr>
                <w:rFonts w:cs="Arial"/>
                <w:lang w:val="ru-RU"/>
              </w:rPr>
            </w:pPr>
          </w:p>
        </w:tc>
      </w:tr>
    </w:tbl>
    <w:p w:rsidR="001B0370" w:rsidRPr="00A92793" w:rsidRDefault="001B0370" w:rsidP="001B0370">
      <w:pPr>
        <w:spacing w:before="0"/>
        <w:ind w:firstLine="720"/>
        <w:rPr>
          <w:rFonts w:cs="Arial"/>
          <w:lang w:val="ru-RU"/>
        </w:rPr>
      </w:pPr>
    </w:p>
    <w:p w:rsidR="001B0370" w:rsidRPr="00A92793" w:rsidRDefault="001B0370" w:rsidP="001B0370">
      <w:pPr>
        <w:spacing w:before="0"/>
        <w:ind w:firstLine="720"/>
        <w:rPr>
          <w:rFonts w:cs="Arial"/>
          <w:lang w:val="ru-RU"/>
        </w:rPr>
      </w:pPr>
    </w:p>
    <w:p w:rsidR="001B0370" w:rsidRPr="00A92793" w:rsidRDefault="001B0370" w:rsidP="001B0370">
      <w:pPr>
        <w:spacing w:before="0"/>
        <w:ind w:firstLine="720"/>
        <w:rPr>
          <w:rFonts w:cs="Arial"/>
          <w:lang w:val="ru-RU"/>
        </w:rPr>
      </w:pPr>
      <w:r w:rsidRPr="00A92793">
        <w:rPr>
          <w:rFonts w:cs="Arial"/>
          <w:lang w:val="ru-RU"/>
        </w:rPr>
        <w:t>Прилог:</w:t>
      </w:r>
    </w:p>
    <w:p w:rsidR="001B0370" w:rsidRPr="00A92793" w:rsidRDefault="001B0370" w:rsidP="001B0370">
      <w:pPr>
        <w:pStyle w:val="ListParagraph"/>
        <w:numPr>
          <w:ilvl w:val="0"/>
          <w:numId w:val="7"/>
        </w:numPr>
        <w:spacing w:before="0" w:after="0" w:line="240" w:lineRule="auto"/>
        <w:rPr>
          <w:rFonts w:ascii="Arial" w:hAnsi="Arial" w:cs="Arial"/>
        </w:rPr>
      </w:pPr>
      <w:r w:rsidRPr="00A92793">
        <w:rPr>
          <w:rFonts w:ascii="Arial" w:hAnsi="Arial" w:cs="Arial"/>
        </w:rPr>
        <w:t xml:space="preserve">1 једна потписана и оверена бланко </w:t>
      </w:r>
      <w:r w:rsidR="004E0FFC" w:rsidRPr="00A92793">
        <w:rPr>
          <w:rFonts w:ascii="Arial" w:hAnsi="Arial" w:cs="Arial"/>
        </w:rPr>
        <w:t>сопствена</w:t>
      </w:r>
      <w:r w:rsidRPr="00A92793">
        <w:rPr>
          <w:rFonts w:ascii="Arial" w:hAnsi="Arial" w:cs="Arial"/>
        </w:rPr>
        <w:t xml:space="preserve"> меница као гаранција за озбиљност понуде </w:t>
      </w:r>
    </w:p>
    <w:p w:rsidR="004E0FFC" w:rsidRPr="00A92793" w:rsidRDefault="004E0FFC" w:rsidP="001B0370">
      <w:pPr>
        <w:pStyle w:val="ListParagraph"/>
        <w:numPr>
          <w:ilvl w:val="0"/>
          <w:numId w:val="7"/>
        </w:numPr>
        <w:spacing w:before="0" w:after="0" w:line="240" w:lineRule="auto"/>
        <w:rPr>
          <w:rFonts w:ascii="Arial" w:hAnsi="Arial" w:cs="Arial"/>
        </w:rPr>
      </w:pPr>
      <w:r w:rsidRPr="00A92793">
        <w:rPr>
          <w:rFonts w:ascii="Arial" w:hAnsi="Arial" w:cs="Arial"/>
        </w:rPr>
        <w:t>фотокопиј</w:t>
      </w:r>
      <w:r w:rsidR="00316C50" w:rsidRPr="00A92793">
        <w:rPr>
          <w:rFonts w:ascii="Arial" w:hAnsi="Arial" w:cs="Arial"/>
        </w:rPr>
        <w:t>а</w:t>
      </w:r>
      <w:r w:rsidRPr="00A9279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A92793">
        <w:rPr>
          <w:rFonts w:ascii="Arial" w:hAnsi="Arial" w:cs="Arial"/>
        </w:rPr>
        <w:t>а</w:t>
      </w:r>
      <w:r w:rsidRPr="00A9279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92793" w:rsidRDefault="004E0FFC" w:rsidP="001B0370">
      <w:pPr>
        <w:pStyle w:val="ListParagraph"/>
        <w:numPr>
          <w:ilvl w:val="0"/>
          <w:numId w:val="7"/>
        </w:numPr>
        <w:spacing w:before="0" w:after="0" w:line="240" w:lineRule="auto"/>
        <w:rPr>
          <w:rFonts w:ascii="Arial" w:hAnsi="Arial" w:cs="Arial"/>
        </w:rPr>
      </w:pPr>
      <w:r w:rsidRPr="00A92793">
        <w:rPr>
          <w:rFonts w:ascii="Arial" w:hAnsi="Arial" w:cs="Arial"/>
        </w:rPr>
        <w:t>фотокопиј</w:t>
      </w:r>
      <w:r w:rsidR="00316C50" w:rsidRPr="00A92793">
        <w:rPr>
          <w:rFonts w:ascii="Arial" w:hAnsi="Arial" w:cs="Arial"/>
        </w:rPr>
        <w:t>а</w:t>
      </w:r>
      <w:r w:rsidRPr="00A92793">
        <w:rPr>
          <w:rFonts w:ascii="Arial" w:hAnsi="Arial" w:cs="Arial"/>
        </w:rPr>
        <w:t xml:space="preserve"> ОП обрасца </w:t>
      </w:r>
    </w:p>
    <w:p w:rsidR="004E0FFC" w:rsidRPr="00A92793" w:rsidRDefault="004E0FFC" w:rsidP="004E0FFC">
      <w:pPr>
        <w:pStyle w:val="ListParagraph"/>
        <w:numPr>
          <w:ilvl w:val="0"/>
          <w:numId w:val="7"/>
        </w:numPr>
        <w:spacing w:before="0" w:after="0" w:line="240" w:lineRule="auto"/>
        <w:rPr>
          <w:rFonts w:ascii="Arial" w:hAnsi="Arial" w:cs="Arial"/>
        </w:rPr>
      </w:pPr>
      <w:r w:rsidRPr="00A9279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92793" w:rsidRDefault="001B0370" w:rsidP="001B0370">
      <w:pPr>
        <w:pStyle w:val="ListParagraph"/>
        <w:spacing w:before="0" w:after="0" w:line="240" w:lineRule="auto"/>
        <w:rPr>
          <w:rFonts w:ascii="Arial" w:hAnsi="Arial" w:cs="Arial"/>
        </w:rPr>
      </w:pPr>
    </w:p>
    <w:p w:rsidR="001B0370" w:rsidRPr="00A92793" w:rsidRDefault="001B0370" w:rsidP="001B0370">
      <w:pPr>
        <w:pStyle w:val="ListParagraph"/>
        <w:spacing w:before="0" w:after="0" w:line="240" w:lineRule="auto"/>
        <w:rPr>
          <w:rFonts w:ascii="Arial" w:hAnsi="Arial" w:cs="Arial"/>
        </w:rPr>
      </w:pPr>
    </w:p>
    <w:p w:rsidR="001B0370" w:rsidRPr="00A92793" w:rsidRDefault="001B0370" w:rsidP="001B0370">
      <w:pPr>
        <w:pStyle w:val="ListParagraph"/>
        <w:spacing w:before="0" w:after="0" w:line="240" w:lineRule="auto"/>
        <w:rPr>
          <w:rFonts w:ascii="Arial" w:hAnsi="Arial" w:cs="Arial"/>
          <w:b/>
        </w:rPr>
      </w:pPr>
      <w:r w:rsidRPr="00A92793">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A92793" w:rsidRDefault="001B0370" w:rsidP="001B0370">
      <w:pPr>
        <w:spacing w:before="0"/>
        <w:jc w:val="right"/>
        <w:rPr>
          <w:rFonts w:cs="Arial"/>
          <w:b/>
          <w:lang w:val="sr-Cyrl-RS"/>
        </w:rPr>
      </w:pPr>
      <w:r w:rsidRPr="00E47C2E">
        <w:rPr>
          <w:rFonts w:cs="Arial"/>
          <w:b/>
        </w:rPr>
        <w:t xml:space="preserve">ПРИЛОГ </w:t>
      </w:r>
      <w:r w:rsidR="00A92793">
        <w:rPr>
          <w:rFonts w:cs="Arial"/>
          <w:b/>
          <w:lang w:val="sr-Cyrl-RS"/>
        </w:rPr>
        <w:t>3</w:t>
      </w:r>
    </w:p>
    <w:p w:rsidR="00316C50" w:rsidRPr="00A92793" w:rsidRDefault="00316C50" w:rsidP="00316C50">
      <w:pPr>
        <w:spacing w:before="0"/>
        <w:jc w:val="right"/>
        <w:rPr>
          <w:rFonts w:cs="Arial"/>
          <w:b/>
        </w:rPr>
      </w:pPr>
      <w:r w:rsidRPr="00A92793">
        <w:rPr>
          <w:rFonts w:cs="Arial"/>
          <w:b/>
        </w:rPr>
        <w:t>*менице за добро извршење посла</w:t>
      </w:r>
    </w:p>
    <w:p w:rsidR="004E0FFC" w:rsidRPr="00E47C2E" w:rsidRDefault="004E0FFC" w:rsidP="001B0370">
      <w:pPr>
        <w:spacing w:before="0"/>
        <w:jc w:val="right"/>
        <w:rPr>
          <w:rFonts w:cs="Arial"/>
          <w:b/>
          <w:color w:val="00B0F0"/>
        </w:rPr>
      </w:pPr>
    </w:p>
    <w:p w:rsidR="004E0FFC" w:rsidRPr="00A92793" w:rsidRDefault="004E0FFC" w:rsidP="004E0FFC">
      <w:pPr>
        <w:spacing w:before="0"/>
        <w:rPr>
          <w:rFonts w:cs="Arial"/>
        </w:rPr>
      </w:pPr>
      <w:r w:rsidRPr="00A9279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A92793" w:rsidRDefault="004E0FFC" w:rsidP="001B0370">
      <w:pPr>
        <w:spacing w:before="0"/>
        <w:rPr>
          <w:rFonts w:cs="Arial"/>
        </w:rPr>
      </w:pPr>
    </w:p>
    <w:p w:rsidR="001B0370" w:rsidRPr="00A92793" w:rsidRDefault="001B0370" w:rsidP="001B0370">
      <w:pPr>
        <w:spacing w:before="0"/>
        <w:rPr>
          <w:rFonts w:cs="Arial"/>
          <w:b/>
        </w:rPr>
      </w:pPr>
      <w:r w:rsidRPr="00A92793">
        <w:rPr>
          <w:rFonts w:cs="Arial"/>
          <w:b/>
        </w:rPr>
        <w:t>(напомена: не доставља се у понуди)</w:t>
      </w:r>
    </w:p>
    <w:p w:rsidR="004E0FFC" w:rsidRPr="00A92793" w:rsidRDefault="004E0FFC" w:rsidP="001B0370">
      <w:pPr>
        <w:spacing w:before="0"/>
        <w:rPr>
          <w:rFonts w:cs="Arial"/>
        </w:rPr>
      </w:pPr>
    </w:p>
    <w:p w:rsidR="004E0FFC" w:rsidRPr="00A92793" w:rsidRDefault="004E0FFC" w:rsidP="004E0FFC">
      <w:pPr>
        <w:spacing w:before="0"/>
        <w:rPr>
          <w:rFonts w:cs="Arial"/>
          <w:lang w:val="ru-RU"/>
        </w:rPr>
      </w:pPr>
      <w:r w:rsidRPr="00A92793">
        <w:rPr>
          <w:rFonts w:cs="Arial"/>
        </w:rPr>
        <w:t xml:space="preserve">ДУЖНИК:  </w:t>
      </w:r>
      <w:r w:rsidRPr="00A92793">
        <w:rPr>
          <w:rFonts w:cs="Arial"/>
          <w:lang w:val="ru-RU"/>
        </w:rPr>
        <w:t>…………………………………………………………………………........................</w:t>
      </w:r>
    </w:p>
    <w:p w:rsidR="004E0FFC" w:rsidRPr="00A92793" w:rsidRDefault="004E0FFC" w:rsidP="004E0FFC">
      <w:pPr>
        <w:spacing w:before="0"/>
        <w:rPr>
          <w:rFonts w:cs="Arial"/>
        </w:rPr>
      </w:pPr>
      <w:r w:rsidRPr="00A92793">
        <w:rPr>
          <w:rFonts w:cs="Arial"/>
        </w:rPr>
        <w:t>(назив и седиште Понуђача)</w:t>
      </w:r>
    </w:p>
    <w:p w:rsidR="004E0FFC" w:rsidRPr="00A92793" w:rsidRDefault="004E0FFC" w:rsidP="004E0FFC">
      <w:pPr>
        <w:spacing w:before="0"/>
        <w:rPr>
          <w:rFonts w:cs="Arial"/>
        </w:rPr>
      </w:pPr>
      <w:r w:rsidRPr="00A92793">
        <w:rPr>
          <w:rFonts w:cs="Arial"/>
        </w:rPr>
        <w:t>МАТИЧНИ БРОЈ ДУЖНИКА (Понуђача): ..................................................................</w:t>
      </w:r>
    </w:p>
    <w:p w:rsidR="004E0FFC" w:rsidRPr="00A92793" w:rsidRDefault="004E0FFC" w:rsidP="004E0FFC">
      <w:pPr>
        <w:spacing w:before="0"/>
        <w:rPr>
          <w:rFonts w:cs="Arial"/>
        </w:rPr>
      </w:pPr>
      <w:r w:rsidRPr="00A92793">
        <w:rPr>
          <w:rFonts w:cs="Arial"/>
        </w:rPr>
        <w:t>ТЕКУЋИ РАЧУН ДУЖНИКА (Понуђача): ...................................................................</w:t>
      </w:r>
    </w:p>
    <w:p w:rsidR="004E0FFC" w:rsidRPr="00A92793" w:rsidRDefault="004E0FFC" w:rsidP="004E0FFC">
      <w:pPr>
        <w:spacing w:before="0"/>
        <w:rPr>
          <w:rFonts w:cs="Arial"/>
        </w:rPr>
      </w:pPr>
      <w:r w:rsidRPr="00A92793">
        <w:rPr>
          <w:rFonts w:cs="Arial"/>
        </w:rPr>
        <w:t>ПИБ ДУЖНИКА (Понуђача): ........................................................................................</w:t>
      </w:r>
    </w:p>
    <w:p w:rsidR="004E0FFC" w:rsidRPr="00A92793" w:rsidRDefault="004E0FFC" w:rsidP="004E0FFC">
      <w:pPr>
        <w:spacing w:before="0"/>
        <w:rPr>
          <w:rFonts w:cs="Arial"/>
        </w:rPr>
      </w:pPr>
    </w:p>
    <w:p w:rsidR="004E0FFC" w:rsidRPr="00A92793" w:rsidRDefault="004E0FFC" w:rsidP="004E0FFC">
      <w:pPr>
        <w:spacing w:before="0"/>
        <w:rPr>
          <w:rFonts w:cs="Arial"/>
        </w:rPr>
      </w:pPr>
      <w:r w:rsidRPr="00A92793">
        <w:rPr>
          <w:rFonts w:cs="Arial"/>
        </w:rPr>
        <w:t>и з д а ј е  д а н а ............................ године</w:t>
      </w:r>
    </w:p>
    <w:p w:rsidR="004E0FFC" w:rsidRPr="00A92793" w:rsidRDefault="004E0FFC" w:rsidP="004E0FFC">
      <w:pPr>
        <w:spacing w:before="0"/>
        <w:rPr>
          <w:rFonts w:cs="Arial"/>
        </w:rPr>
      </w:pPr>
    </w:p>
    <w:p w:rsidR="004E0FFC" w:rsidRPr="00A92793" w:rsidRDefault="004E0FFC" w:rsidP="004E0FFC">
      <w:pPr>
        <w:spacing w:before="0"/>
        <w:rPr>
          <w:rFonts w:cs="Arial"/>
        </w:rPr>
      </w:pPr>
    </w:p>
    <w:p w:rsidR="004E0FFC" w:rsidRPr="00A92793" w:rsidRDefault="004E0FFC" w:rsidP="004E0FFC">
      <w:pPr>
        <w:spacing w:before="0"/>
        <w:jc w:val="center"/>
        <w:rPr>
          <w:rFonts w:cs="Arial"/>
          <w:b/>
        </w:rPr>
      </w:pPr>
      <w:r w:rsidRPr="00A92793">
        <w:rPr>
          <w:rFonts w:cs="Arial"/>
          <w:b/>
        </w:rPr>
        <w:t>МЕНИЧНО ПИСМО – ОВЛАШЋЕЊЕ ЗА КОРИСНИКА  БЛАНКО СОПСТВЕНЕ МЕНИЦЕ</w:t>
      </w:r>
    </w:p>
    <w:p w:rsidR="001B0370" w:rsidRPr="00A92793" w:rsidRDefault="001B0370" w:rsidP="001B0370">
      <w:pPr>
        <w:spacing w:before="0"/>
        <w:rPr>
          <w:rFonts w:cs="Arial"/>
        </w:rPr>
      </w:pPr>
    </w:p>
    <w:p w:rsidR="008576CB" w:rsidRPr="00A9279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92793">
        <w:rPr>
          <w:rFonts w:cs="Arial"/>
          <w:b w:val="0"/>
          <w:sz w:val="22"/>
          <w:szCs w:val="22"/>
        </w:rPr>
        <w:t xml:space="preserve">КОРИСНИК - </w:t>
      </w:r>
      <w:r w:rsidR="00316C50" w:rsidRPr="00A92793">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A92793" w:rsidRDefault="008E3F37" w:rsidP="008E3F37">
      <w:pPr>
        <w:tabs>
          <w:tab w:val="left" w:pos="1418"/>
        </w:tabs>
        <w:spacing w:before="0"/>
        <w:rPr>
          <w:rFonts w:cs="Arial"/>
        </w:rPr>
      </w:pPr>
      <w:r w:rsidRPr="00A92793">
        <w:rPr>
          <w:rFonts w:cs="Arial"/>
        </w:rPr>
        <w:tab/>
      </w:r>
    </w:p>
    <w:p w:rsidR="001B0370" w:rsidRPr="00A92793" w:rsidRDefault="001B0370" w:rsidP="001B0370">
      <w:pPr>
        <w:spacing w:before="0"/>
        <w:rPr>
          <w:rFonts w:cs="Arial"/>
        </w:rPr>
      </w:pPr>
      <w:r w:rsidRPr="00A92793">
        <w:rPr>
          <w:rFonts w:cs="Arial"/>
        </w:rPr>
        <w:t xml:space="preserve">Предајемо вам 1 (једну) потписану и оверену, бланко  </w:t>
      </w:r>
      <w:r w:rsidR="004E0FFC" w:rsidRPr="00A92793">
        <w:rPr>
          <w:rFonts w:cs="Arial"/>
        </w:rPr>
        <w:t>сопствену</w:t>
      </w:r>
      <w:r w:rsidRPr="00A92793">
        <w:rPr>
          <w:rFonts w:cs="Arial"/>
        </w:rPr>
        <w:t xml:space="preserve">  меницу</w:t>
      </w:r>
      <w:r w:rsidR="000365C7" w:rsidRPr="00A92793">
        <w:rPr>
          <w:rFonts w:cs="Arial"/>
        </w:rPr>
        <w:t xml:space="preserve"> која је неопозива, без права протеста и наплатива на први позив</w:t>
      </w:r>
      <w:r w:rsidRPr="00A92793">
        <w:rPr>
          <w:rFonts w:cs="Arial"/>
        </w:rPr>
        <w:t xml:space="preserve">, серијски                 бр._________________ (уписати серијски број)  као средство финансијског обезбеђења и овлашћујемо </w:t>
      </w:r>
      <w:r w:rsidR="00316C50" w:rsidRPr="00A92793">
        <w:rPr>
          <w:rFonts w:cs="Arial"/>
        </w:rPr>
        <w:t>Јавно предузеће „Електропривреда Србије“ Београд, Улица царице Милице број 2, Београд,</w:t>
      </w:r>
      <w:r w:rsidR="00316C50" w:rsidRPr="00A92793">
        <w:rPr>
          <w:rFonts w:cs="Arial"/>
          <w:b/>
        </w:rPr>
        <w:t xml:space="preserve"> </w:t>
      </w:r>
      <w:r w:rsidR="00316C50" w:rsidRPr="00A92793">
        <w:rPr>
          <w:rFonts w:cs="Arial"/>
        </w:rPr>
        <w:t>огранак ТЕНТ Београд-Обреновац, улица Богољуба Урошевића Црног број 44., 11500 Обреновац</w:t>
      </w:r>
      <w:r w:rsidRPr="00A92793">
        <w:rPr>
          <w:rFonts w:cs="Arial"/>
        </w:rPr>
        <w:t>, као Повериоца, да предату меницу може попунити до максимално</w:t>
      </w:r>
      <w:r w:rsidR="000365C7" w:rsidRPr="00A92793">
        <w:rPr>
          <w:rFonts w:cs="Arial"/>
        </w:rPr>
        <w:t>г износа  од ___________</w:t>
      </w:r>
      <w:r w:rsidRPr="00A92793">
        <w:rPr>
          <w:rFonts w:cs="Arial"/>
        </w:rPr>
        <w:t xml:space="preserve"> динара,</w:t>
      </w:r>
      <w:r w:rsidR="000365C7" w:rsidRPr="00A92793">
        <w:rPr>
          <w:rFonts w:cs="Arial"/>
        </w:rPr>
        <w:t xml:space="preserve"> (и  словима  ______________</w:t>
      </w:r>
      <w:r w:rsidRPr="00A92793">
        <w:rPr>
          <w:rFonts w:cs="Arial"/>
        </w:rPr>
        <w:t>_динара), по Уговору о_____</w:t>
      </w:r>
      <w:r w:rsidR="00316C50" w:rsidRPr="00A92793">
        <w:rPr>
          <w:rFonts w:cs="Arial"/>
        </w:rPr>
        <w:t>__________________________</w:t>
      </w:r>
      <w:r w:rsidRPr="00A9279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A92793" w:rsidRDefault="001B0370" w:rsidP="001B0370">
      <w:pPr>
        <w:spacing w:before="0"/>
        <w:rPr>
          <w:rFonts w:cs="Arial"/>
        </w:rPr>
      </w:pPr>
    </w:p>
    <w:p w:rsidR="001B0370" w:rsidRPr="00A92793" w:rsidRDefault="000365C7" w:rsidP="001B0370">
      <w:pPr>
        <w:spacing w:before="0"/>
        <w:rPr>
          <w:rFonts w:cs="Arial"/>
        </w:rPr>
      </w:pPr>
      <w:r w:rsidRPr="00A92793">
        <w:rPr>
          <w:rFonts w:cs="Arial"/>
        </w:rPr>
        <w:t>Издата б</w:t>
      </w:r>
      <w:r w:rsidR="001B0370" w:rsidRPr="00A92793">
        <w:rPr>
          <w:rFonts w:cs="Arial"/>
        </w:rPr>
        <w:t xml:space="preserve">ланко </w:t>
      </w:r>
      <w:r w:rsidRPr="00A92793">
        <w:rPr>
          <w:rFonts w:cs="Arial"/>
        </w:rPr>
        <w:t>сопствена</w:t>
      </w:r>
      <w:r w:rsidR="001B0370" w:rsidRPr="00A92793">
        <w:rPr>
          <w:rFonts w:cs="Arial"/>
        </w:rPr>
        <w:t xml:space="preserve"> меница серијски број</w:t>
      </w:r>
      <w:r w:rsidR="001B0370" w:rsidRPr="00A92793">
        <w:rPr>
          <w:rFonts w:cs="Arial"/>
        </w:rPr>
        <w:tab/>
        <w:t>(уписати серијски број) може се поднети на наплату у року доспећа  утврђеном  Уговором бр. ___________</w:t>
      </w:r>
      <w:r w:rsidR="003C5F9C" w:rsidRPr="00A92793">
        <w:rPr>
          <w:rFonts w:cs="Arial"/>
        </w:rPr>
        <w:t>___</w:t>
      </w:r>
      <w:r w:rsidR="001B0370" w:rsidRPr="00A92793">
        <w:rPr>
          <w:rFonts w:cs="Arial"/>
        </w:rPr>
        <w:t xml:space="preserve"> од ________</w:t>
      </w:r>
      <w:r w:rsidR="003C5F9C" w:rsidRPr="00A92793">
        <w:rPr>
          <w:rFonts w:cs="Arial"/>
        </w:rPr>
        <w:t>_______</w:t>
      </w:r>
      <w:r w:rsidR="001B0370" w:rsidRPr="00A92793">
        <w:rPr>
          <w:rFonts w:cs="Arial"/>
        </w:rPr>
        <w:t>_ године (заведен код Корисника-Повериоца)  и бр. _____________ од _</w:t>
      </w:r>
      <w:r w:rsidR="003C5F9C" w:rsidRPr="00A92793">
        <w:rPr>
          <w:rFonts w:cs="Arial"/>
        </w:rPr>
        <w:t>___</w:t>
      </w:r>
      <w:r w:rsidR="001B0370" w:rsidRPr="00A92793">
        <w:rPr>
          <w:rFonts w:cs="Arial"/>
        </w:rPr>
        <w:t>____</w:t>
      </w:r>
      <w:r w:rsidR="003C5F9C" w:rsidRPr="00A92793">
        <w:rPr>
          <w:rFonts w:cs="Arial"/>
        </w:rPr>
        <w:t>_________</w:t>
      </w:r>
      <w:r w:rsidR="001B0370" w:rsidRPr="00A92793">
        <w:rPr>
          <w:rFonts w:cs="Arial"/>
        </w:rPr>
        <w:t xml:space="preserve"> године (заведен код дужника) т.ј. најк</w:t>
      </w:r>
      <w:r w:rsidR="008E3F37" w:rsidRPr="00A92793">
        <w:rPr>
          <w:rFonts w:cs="Arial"/>
        </w:rPr>
        <w:t>асније до истека рока од 3</w:t>
      </w:r>
      <w:r w:rsidR="001B0370" w:rsidRPr="00A92793">
        <w:rPr>
          <w:rFonts w:cs="Arial"/>
        </w:rPr>
        <w:t>0 (</w:t>
      </w:r>
      <w:r w:rsidR="008E3F37" w:rsidRPr="00A92793">
        <w:rPr>
          <w:rFonts w:cs="Arial"/>
        </w:rPr>
        <w:t>три</w:t>
      </w:r>
      <w:r w:rsidR="001B0370" w:rsidRPr="00A92793">
        <w:rPr>
          <w:rFonts w:cs="Arial"/>
        </w:rPr>
        <w:t>десет) дана од уговореног рока  с тим да евентуални</w:t>
      </w:r>
      <w:r w:rsidR="001B0370" w:rsidRPr="00A92793">
        <w:rPr>
          <w:rFonts w:cs="Arial"/>
        </w:rPr>
        <w:br/>
        <w:t xml:space="preserve">продужетак рока </w:t>
      </w:r>
      <w:r w:rsidR="002C49AE" w:rsidRPr="00A92793">
        <w:rPr>
          <w:rFonts w:cs="Arial"/>
        </w:rPr>
        <w:t>окончања извршења</w:t>
      </w:r>
      <w:r w:rsidR="001B0370" w:rsidRPr="00A92793">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A92793">
        <w:rPr>
          <w:rFonts w:cs="Arial"/>
        </w:rPr>
        <w:t>звршење</w:t>
      </w:r>
      <w:r w:rsidR="001B0370" w:rsidRPr="00A92793">
        <w:rPr>
          <w:rFonts w:cs="Arial"/>
        </w:rPr>
        <w:t>.</w:t>
      </w:r>
    </w:p>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lastRenderedPageBreak/>
        <w:t xml:space="preserve">Овлашћујемо Јавно предузеће „Електропривреда Србије“ Београд, </w:t>
      </w:r>
      <w:r w:rsidR="00316C50" w:rsidRPr="00A92793">
        <w:rPr>
          <w:rFonts w:cs="Arial"/>
        </w:rPr>
        <w:t>огранак ТЕНТ Београд-Обреновац</w:t>
      </w:r>
      <w:r w:rsidR="00414CFF" w:rsidRPr="00A92793">
        <w:rPr>
          <w:rFonts w:cs="Arial"/>
        </w:rPr>
        <w:t xml:space="preserve">, </w:t>
      </w:r>
      <w:r w:rsidRPr="00A9279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t>Меница је потписана од стране овлашћеног лица за заступање Дужника _____________________(унети име и презиме овлашћеног лица).</w:t>
      </w:r>
    </w:p>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A92793" w:rsidRDefault="001B0370" w:rsidP="001B0370">
      <w:pPr>
        <w:spacing w:before="0"/>
        <w:rPr>
          <w:rFonts w:cs="Arial"/>
        </w:rPr>
      </w:pPr>
      <w:r w:rsidRPr="00A92793">
        <w:rPr>
          <w:rFonts w:cs="Arial"/>
        </w:rPr>
        <w:t xml:space="preserve">Место и датум издавања Овлашћења          </w:t>
      </w:r>
    </w:p>
    <w:p w:rsidR="001B0370" w:rsidRPr="00A92793" w:rsidRDefault="001B0370" w:rsidP="001B0370">
      <w:pPr>
        <w:spacing w:before="0"/>
        <w:rPr>
          <w:rFonts w:cs="Arial"/>
        </w:rPr>
      </w:pPr>
    </w:p>
    <w:p w:rsidR="001B0370" w:rsidRPr="00A9279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A92793" w:rsidTr="00BE2EA9">
        <w:trPr>
          <w:jc w:val="center"/>
        </w:trPr>
        <w:tc>
          <w:tcPr>
            <w:tcW w:w="3882" w:type="dxa"/>
          </w:tcPr>
          <w:p w:rsidR="001B0370" w:rsidRPr="00A92793" w:rsidRDefault="001B0370" w:rsidP="00BE2EA9">
            <w:pPr>
              <w:spacing w:before="0"/>
              <w:jc w:val="center"/>
              <w:rPr>
                <w:rFonts w:cs="Arial"/>
              </w:rPr>
            </w:pPr>
            <w:r w:rsidRPr="00A92793">
              <w:rPr>
                <w:rFonts w:cs="Arial"/>
              </w:rPr>
              <w:t>Датум:</w:t>
            </w:r>
          </w:p>
        </w:tc>
        <w:tc>
          <w:tcPr>
            <w:tcW w:w="2127" w:type="dxa"/>
          </w:tcPr>
          <w:p w:rsidR="001B0370" w:rsidRPr="00A92793" w:rsidRDefault="001B0370" w:rsidP="00BE2EA9">
            <w:pPr>
              <w:spacing w:before="0"/>
              <w:jc w:val="center"/>
              <w:rPr>
                <w:rFonts w:cs="Arial"/>
                <w:lang w:val="ru-RU"/>
              </w:rPr>
            </w:pPr>
          </w:p>
        </w:tc>
        <w:tc>
          <w:tcPr>
            <w:tcW w:w="4022" w:type="dxa"/>
          </w:tcPr>
          <w:p w:rsidR="001B0370" w:rsidRPr="00A92793" w:rsidRDefault="001B0370" w:rsidP="00BE2EA9">
            <w:pPr>
              <w:spacing w:before="0"/>
              <w:jc w:val="center"/>
              <w:rPr>
                <w:rFonts w:cs="Arial"/>
                <w:lang w:val="ru-RU"/>
              </w:rPr>
            </w:pPr>
            <w:r w:rsidRPr="00A92793">
              <w:rPr>
                <w:rFonts w:cs="Arial"/>
              </w:rPr>
              <w:t>Понуђач</w:t>
            </w:r>
            <w:r w:rsidRPr="00A92793">
              <w:rPr>
                <w:rFonts w:cs="Arial"/>
                <w:lang w:val="ru-RU"/>
              </w:rPr>
              <w:t>:</w:t>
            </w:r>
          </w:p>
        </w:tc>
      </w:tr>
      <w:tr w:rsidR="001B0370" w:rsidRPr="00A92793" w:rsidTr="00BE2EA9">
        <w:trPr>
          <w:jc w:val="center"/>
        </w:trPr>
        <w:tc>
          <w:tcPr>
            <w:tcW w:w="3882" w:type="dxa"/>
          </w:tcPr>
          <w:p w:rsidR="001B0370" w:rsidRPr="00A92793" w:rsidRDefault="001B0370" w:rsidP="00BE2EA9">
            <w:pPr>
              <w:spacing w:before="0"/>
              <w:jc w:val="center"/>
              <w:rPr>
                <w:rFonts w:cs="Arial"/>
              </w:rPr>
            </w:pPr>
          </w:p>
        </w:tc>
        <w:tc>
          <w:tcPr>
            <w:tcW w:w="2127" w:type="dxa"/>
          </w:tcPr>
          <w:p w:rsidR="001B0370" w:rsidRPr="00A92793" w:rsidRDefault="001B0370" w:rsidP="00BE2EA9">
            <w:pPr>
              <w:spacing w:before="0"/>
              <w:jc w:val="center"/>
              <w:rPr>
                <w:rFonts w:cs="Arial"/>
              </w:rPr>
            </w:pPr>
            <w:r w:rsidRPr="00A92793">
              <w:rPr>
                <w:rFonts w:cs="Arial"/>
              </w:rPr>
              <w:t>М.П.</w:t>
            </w:r>
          </w:p>
        </w:tc>
        <w:tc>
          <w:tcPr>
            <w:tcW w:w="4022" w:type="dxa"/>
          </w:tcPr>
          <w:p w:rsidR="001B0370" w:rsidRPr="00A92793" w:rsidRDefault="001B0370" w:rsidP="00BE2EA9">
            <w:pPr>
              <w:spacing w:before="0"/>
              <w:jc w:val="center"/>
              <w:rPr>
                <w:rFonts w:cs="Arial"/>
                <w:lang w:val="ru-RU"/>
              </w:rPr>
            </w:pPr>
          </w:p>
        </w:tc>
      </w:tr>
      <w:tr w:rsidR="001B0370" w:rsidRPr="00A92793" w:rsidTr="00BE2EA9">
        <w:trPr>
          <w:jc w:val="center"/>
        </w:trPr>
        <w:tc>
          <w:tcPr>
            <w:tcW w:w="3882" w:type="dxa"/>
            <w:tcBorders>
              <w:bottom w:val="single" w:sz="4" w:space="0" w:color="auto"/>
            </w:tcBorders>
          </w:tcPr>
          <w:p w:rsidR="001B0370" w:rsidRPr="00A92793" w:rsidRDefault="001B0370" w:rsidP="00BE2EA9">
            <w:pPr>
              <w:spacing w:before="0"/>
              <w:jc w:val="center"/>
              <w:rPr>
                <w:rFonts w:cs="Arial"/>
              </w:rPr>
            </w:pPr>
          </w:p>
        </w:tc>
        <w:tc>
          <w:tcPr>
            <w:tcW w:w="2127" w:type="dxa"/>
          </w:tcPr>
          <w:p w:rsidR="001B0370" w:rsidRPr="00A92793" w:rsidRDefault="001B0370" w:rsidP="00BE2EA9">
            <w:pPr>
              <w:spacing w:before="0"/>
              <w:jc w:val="center"/>
              <w:rPr>
                <w:rFonts w:cs="Arial"/>
                <w:lang w:val="ru-RU"/>
              </w:rPr>
            </w:pPr>
          </w:p>
        </w:tc>
        <w:tc>
          <w:tcPr>
            <w:tcW w:w="4022" w:type="dxa"/>
            <w:tcBorders>
              <w:bottom w:val="single" w:sz="4" w:space="0" w:color="auto"/>
            </w:tcBorders>
          </w:tcPr>
          <w:p w:rsidR="001B0370" w:rsidRPr="00A92793" w:rsidRDefault="001B0370" w:rsidP="00BE2EA9">
            <w:pPr>
              <w:spacing w:before="0"/>
              <w:jc w:val="center"/>
              <w:rPr>
                <w:rFonts w:cs="Arial"/>
                <w:lang w:val="ru-RU"/>
              </w:rPr>
            </w:pPr>
          </w:p>
        </w:tc>
      </w:tr>
    </w:tbl>
    <w:p w:rsidR="001B0370" w:rsidRPr="00A92793" w:rsidRDefault="001B0370" w:rsidP="001B0370">
      <w:pPr>
        <w:spacing w:before="0"/>
        <w:rPr>
          <w:rFonts w:cs="Arial"/>
        </w:rPr>
      </w:pPr>
      <w:r w:rsidRPr="00A92793">
        <w:rPr>
          <w:rFonts w:cs="Arial"/>
        </w:rPr>
        <w:t xml:space="preserve">                                                                                              Потпис овлашћеног лица</w:t>
      </w:r>
    </w:p>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t>Прилог:</w:t>
      </w:r>
    </w:p>
    <w:p w:rsidR="000365C7" w:rsidRPr="00A92793" w:rsidRDefault="000365C7" w:rsidP="000365C7">
      <w:pPr>
        <w:pStyle w:val="ListParagraph"/>
        <w:numPr>
          <w:ilvl w:val="0"/>
          <w:numId w:val="7"/>
        </w:numPr>
        <w:spacing w:before="0" w:after="0" w:line="240" w:lineRule="auto"/>
        <w:rPr>
          <w:rFonts w:ascii="Arial" w:hAnsi="Arial" w:cs="Arial"/>
        </w:rPr>
      </w:pPr>
      <w:r w:rsidRPr="00A92793">
        <w:rPr>
          <w:rFonts w:ascii="Arial" w:hAnsi="Arial" w:cs="Arial"/>
        </w:rPr>
        <w:t>1 једна потписана и оверена бланко сопствена меница као гаранција за добро извршење посла</w:t>
      </w:r>
    </w:p>
    <w:p w:rsidR="000365C7" w:rsidRPr="00A92793" w:rsidRDefault="000365C7" w:rsidP="000365C7">
      <w:pPr>
        <w:pStyle w:val="ListParagraph"/>
        <w:numPr>
          <w:ilvl w:val="0"/>
          <w:numId w:val="7"/>
        </w:numPr>
        <w:spacing w:before="0" w:after="0" w:line="240" w:lineRule="auto"/>
        <w:rPr>
          <w:rFonts w:ascii="Arial" w:hAnsi="Arial" w:cs="Arial"/>
        </w:rPr>
      </w:pPr>
      <w:r w:rsidRPr="00A92793">
        <w:rPr>
          <w:rFonts w:ascii="Arial" w:hAnsi="Arial" w:cs="Arial"/>
        </w:rPr>
        <w:t>фотокопиј</w:t>
      </w:r>
      <w:r w:rsidR="00414CFF" w:rsidRPr="00A92793">
        <w:rPr>
          <w:rFonts w:ascii="Arial" w:hAnsi="Arial" w:cs="Arial"/>
        </w:rPr>
        <w:t>а</w:t>
      </w:r>
      <w:r w:rsidRPr="00A9279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A92793">
        <w:rPr>
          <w:rFonts w:ascii="Arial" w:hAnsi="Arial" w:cs="Arial"/>
        </w:rPr>
        <w:t>а</w:t>
      </w:r>
      <w:r w:rsidRPr="00A9279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A92793" w:rsidRDefault="000365C7" w:rsidP="000365C7">
      <w:pPr>
        <w:pStyle w:val="ListParagraph"/>
        <w:numPr>
          <w:ilvl w:val="0"/>
          <w:numId w:val="7"/>
        </w:numPr>
        <w:spacing w:before="0" w:after="0" w:line="240" w:lineRule="auto"/>
        <w:rPr>
          <w:rFonts w:ascii="Arial" w:hAnsi="Arial" w:cs="Arial"/>
        </w:rPr>
      </w:pPr>
      <w:r w:rsidRPr="00A92793">
        <w:rPr>
          <w:rFonts w:ascii="Arial" w:hAnsi="Arial" w:cs="Arial"/>
        </w:rPr>
        <w:t>фотокопиј</w:t>
      </w:r>
      <w:r w:rsidR="00414CFF" w:rsidRPr="00A92793">
        <w:rPr>
          <w:rFonts w:ascii="Arial" w:hAnsi="Arial" w:cs="Arial"/>
        </w:rPr>
        <w:t>а</w:t>
      </w:r>
      <w:r w:rsidRPr="00A92793">
        <w:rPr>
          <w:rFonts w:ascii="Arial" w:hAnsi="Arial" w:cs="Arial"/>
        </w:rPr>
        <w:t xml:space="preserve"> ОП обрасца </w:t>
      </w:r>
    </w:p>
    <w:p w:rsidR="000365C7" w:rsidRPr="00A92793" w:rsidRDefault="000365C7" w:rsidP="000365C7">
      <w:pPr>
        <w:pStyle w:val="ListParagraph"/>
        <w:numPr>
          <w:ilvl w:val="0"/>
          <w:numId w:val="7"/>
        </w:numPr>
        <w:spacing w:before="0" w:after="0" w:line="240" w:lineRule="auto"/>
        <w:rPr>
          <w:rFonts w:ascii="Arial" w:hAnsi="Arial" w:cs="Arial"/>
        </w:rPr>
      </w:pPr>
      <w:r w:rsidRPr="00A9279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A92793" w:rsidRDefault="001B0370" w:rsidP="001B0370">
      <w:pPr>
        <w:spacing w:before="0"/>
        <w:jc w:val="right"/>
        <w:rPr>
          <w:rFonts w:cs="Arial"/>
          <w:b/>
          <w:lang w:val="sr-Cyrl-RS"/>
        </w:rPr>
      </w:pPr>
      <w:r w:rsidRPr="00E47C2E">
        <w:rPr>
          <w:rFonts w:cs="Arial"/>
          <w:b/>
        </w:rPr>
        <w:t xml:space="preserve">ПРИЛОГ </w:t>
      </w:r>
      <w:r w:rsidR="00A92793">
        <w:rPr>
          <w:rFonts w:cs="Arial"/>
          <w:b/>
          <w:lang w:val="sr-Cyrl-RS"/>
        </w:rPr>
        <w:t>4</w:t>
      </w:r>
    </w:p>
    <w:p w:rsidR="00414CFF" w:rsidRPr="00A92793" w:rsidRDefault="00414CFF" w:rsidP="001B0370">
      <w:pPr>
        <w:spacing w:before="0"/>
        <w:jc w:val="right"/>
        <w:rPr>
          <w:rFonts w:cs="Arial"/>
          <w:b/>
        </w:rPr>
      </w:pPr>
      <w:r w:rsidRPr="00A92793">
        <w:rPr>
          <w:rFonts w:cs="Arial"/>
          <w:b/>
        </w:rPr>
        <w:t>*менице за отклањање недостатака у гарантном периоду</w:t>
      </w:r>
    </w:p>
    <w:p w:rsidR="000365C7" w:rsidRPr="00A92793" w:rsidRDefault="000365C7" w:rsidP="001B0370">
      <w:pPr>
        <w:spacing w:before="0"/>
        <w:jc w:val="right"/>
        <w:rPr>
          <w:rFonts w:cs="Arial"/>
          <w:b/>
        </w:rPr>
      </w:pPr>
    </w:p>
    <w:p w:rsidR="000365C7" w:rsidRPr="00A92793" w:rsidRDefault="000365C7" w:rsidP="000365C7">
      <w:pPr>
        <w:spacing w:before="0"/>
        <w:rPr>
          <w:rFonts w:cs="Arial"/>
        </w:rPr>
      </w:pPr>
      <w:r w:rsidRPr="00A9279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A92793" w:rsidRDefault="000365C7" w:rsidP="000365C7">
      <w:pPr>
        <w:spacing w:before="0"/>
        <w:rPr>
          <w:rFonts w:cs="Arial"/>
        </w:rPr>
      </w:pPr>
    </w:p>
    <w:p w:rsidR="000365C7" w:rsidRPr="00A92793" w:rsidRDefault="000365C7" w:rsidP="000365C7">
      <w:pPr>
        <w:spacing w:before="0"/>
        <w:rPr>
          <w:rFonts w:cs="Arial"/>
        </w:rPr>
      </w:pPr>
      <w:r w:rsidRPr="00A92793">
        <w:rPr>
          <w:rFonts w:cs="Arial"/>
        </w:rPr>
        <w:t>(напомена: не доставља се у понуди)</w:t>
      </w:r>
    </w:p>
    <w:p w:rsidR="000365C7" w:rsidRPr="00A92793" w:rsidRDefault="000365C7" w:rsidP="000365C7">
      <w:pPr>
        <w:spacing w:before="0"/>
        <w:rPr>
          <w:rFonts w:cs="Arial"/>
        </w:rPr>
      </w:pPr>
    </w:p>
    <w:p w:rsidR="000365C7" w:rsidRPr="00A92793" w:rsidRDefault="000365C7" w:rsidP="000365C7">
      <w:pPr>
        <w:spacing w:before="0"/>
        <w:rPr>
          <w:rFonts w:cs="Arial"/>
          <w:lang w:val="ru-RU"/>
        </w:rPr>
      </w:pPr>
      <w:r w:rsidRPr="00A92793">
        <w:rPr>
          <w:rFonts w:cs="Arial"/>
        </w:rPr>
        <w:t xml:space="preserve">ДУЖНИК:  </w:t>
      </w:r>
      <w:r w:rsidRPr="00A92793">
        <w:rPr>
          <w:rFonts w:cs="Arial"/>
          <w:lang w:val="ru-RU"/>
        </w:rPr>
        <w:t>…………………………………………………………………………........................</w:t>
      </w:r>
    </w:p>
    <w:p w:rsidR="000365C7" w:rsidRPr="00A92793" w:rsidRDefault="000365C7" w:rsidP="000365C7">
      <w:pPr>
        <w:spacing w:before="0"/>
        <w:rPr>
          <w:rFonts w:cs="Arial"/>
        </w:rPr>
      </w:pPr>
      <w:r w:rsidRPr="00A92793">
        <w:rPr>
          <w:rFonts w:cs="Arial"/>
        </w:rPr>
        <w:t>(назив и седиште Понуђача)</w:t>
      </w:r>
    </w:p>
    <w:p w:rsidR="000365C7" w:rsidRPr="00A92793" w:rsidRDefault="000365C7" w:rsidP="000365C7">
      <w:pPr>
        <w:spacing w:before="0"/>
        <w:rPr>
          <w:rFonts w:cs="Arial"/>
        </w:rPr>
      </w:pPr>
      <w:r w:rsidRPr="00A92793">
        <w:rPr>
          <w:rFonts w:cs="Arial"/>
        </w:rPr>
        <w:t>МАТИЧНИ БРОЈ ДУЖНИКА (Понуђача): ..................................................................</w:t>
      </w:r>
    </w:p>
    <w:p w:rsidR="000365C7" w:rsidRPr="00A92793" w:rsidRDefault="000365C7" w:rsidP="000365C7">
      <w:pPr>
        <w:spacing w:before="0"/>
        <w:rPr>
          <w:rFonts w:cs="Arial"/>
        </w:rPr>
      </w:pPr>
      <w:r w:rsidRPr="00A92793">
        <w:rPr>
          <w:rFonts w:cs="Arial"/>
        </w:rPr>
        <w:t>ТЕКУЋИ РАЧУН ДУЖНИКА (Понуђача): ...................................................................</w:t>
      </w:r>
    </w:p>
    <w:p w:rsidR="000365C7" w:rsidRPr="00A92793" w:rsidRDefault="000365C7" w:rsidP="000365C7">
      <w:pPr>
        <w:spacing w:before="0"/>
        <w:rPr>
          <w:rFonts w:cs="Arial"/>
        </w:rPr>
      </w:pPr>
      <w:r w:rsidRPr="00A92793">
        <w:rPr>
          <w:rFonts w:cs="Arial"/>
        </w:rPr>
        <w:t>ПИБ ДУЖНИКА (Понуђача): ........................................................................................</w:t>
      </w:r>
    </w:p>
    <w:p w:rsidR="000365C7" w:rsidRPr="00A92793" w:rsidRDefault="000365C7" w:rsidP="000365C7">
      <w:pPr>
        <w:spacing w:before="0"/>
        <w:rPr>
          <w:rFonts w:cs="Arial"/>
        </w:rPr>
      </w:pPr>
    </w:p>
    <w:p w:rsidR="000365C7" w:rsidRPr="00A92793" w:rsidRDefault="000365C7" w:rsidP="000365C7">
      <w:pPr>
        <w:spacing w:before="0"/>
        <w:rPr>
          <w:rFonts w:cs="Arial"/>
        </w:rPr>
      </w:pPr>
      <w:r w:rsidRPr="00A92793">
        <w:rPr>
          <w:rFonts w:cs="Arial"/>
        </w:rPr>
        <w:t>и з д а ј е  д а н а ............................ године</w:t>
      </w:r>
    </w:p>
    <w:p w:rsidR="000365C7" w:rsidRPr="00A92793" w:rsidRDefault="000365C7" w:rsidP="000365C7">
      <w:pPr>
        <w:spacing w:before="0"/>
        <w:rPr>
          <w:rFonts w:cs="Arial"/>
        </w:rPr>
      </w:pPr>
    </w:p>
    <w:p w:rsidR="000365C7" w:rsidRPr="00A92793" w:rsidRDefault="000365C7" w:rsidP="000365C7">
      <w:pPr>
        <w:spacing w:before="0"/>
        <w:rPr>
          <w:rFonts w:cs="Arial"/>
        </w:rPr>
      </w:pPr>
    </w:p>
    <w:p w:rsidR="000365C7" w:rsidRPr="00A92793" w:rsidRDefault="000365C7" w:rsidP="000365C7">
      <w:pPr>
        <w:spacing w:before="0"/>
        <w:jc w:val="center"/>
        <w:rPr>
          <w:rFonts w:cs="Arial"/>
          <w:b/>
        </w:rPr>
      </w:pPr>
      <w:r w:rsidRPr="00A92793">
        <w:rPr>
          <w:rFonts w:cs="Arial"/>
          <w:b/>
        </w:rPr>
        <w:t>МЕНИЧНО ПИСМО – ОВЛАШЋЕЊЕ ЗА КОРИСНИКА  БЛАНКО СОПСТВЕНЕ МЕНИЦЕ</w:t>
      </w:r>
    </w:p>
    <w:p w:rsidR="000365C7" w:rsidRPr="00A92793" w:rsidRDefault="000365C7" w:rsidP="000365C7">
      <w:pPr>
        <w:spacing w:before="0"/>
        <w:rPr>
          <w:rFonts w:cs="Arial"/>
        </w:rPr>
      </w:pPr>
    </w:p>
    <w:p w:rsidR="008576CB" w:rsidRPr="00A9279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92793">
        <w:rPr>
          <w:rFonts w:cs="Arial"/>
          <w:b w:val="0"/>
          <w:sz w:val="22"/>
          <w:szCs w:val="22"/>
        </w:rPr>
        <w:t xml:space="preserve">КОРИСНИК - </w:t>
      </w:r>
      <w:r w:rsidR="00414CFF" w:rsidRPr="00A92793">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A92793" w:rsidRDefault="001B0370" w:rsidP="001B0370">
      <w:pPr>
        <w:spacing w:before="0"/>
        <w:rPr>
          <w:rFonts w:cs="Arial"/>
        </w:rPr>
      </w:pPr>
    </w:p>
    <w:p w:rsidR="001B0370" w:rsidRPr="00A92793" w:rsidRDefault="000365C7" w:rsidP="001B0370">
      <w:pPr>
        <w:spacing w:before="0"/>
        <w:rPr>
          <w:rFonts w:cs="Arial"/>
        </w:rPr>
      </w:pPr>
      <w:r w:rsidRPr="00A92793">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A92793">
        <w:rPr>
          <w:rFonts w:cs="Arial"/>
        </w:rPr>
        <w:t xml:space="preserve">, серијски                 бр._________________ (уписати серијски број)  као средство финансијског обезбеђења и овлашћујемо </w:t>
      </w:r>
      <w:r w:rsidR="00414CFF" w:rsidRPr="00A92793">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A92793">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A92793">
        <w:rPr>
          <w:rFonts w:cs="Arial"/>
        </w:rPr>
        <w:t>______________</w:t>
      </w:r>
      <w:r w:rsidR="001B0370" w:rsidRPr="00A9279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t>Издата Бланко соло меница серијски број</w:t>
      </w:r>
      <w:r w:rsidRPr="00A92793">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A92793">
        <w:rPr>
          <w:rFonts w:cs="Arial"/>
        </w:rPr>
        <w:t>3</w:t>
      </w:r>
      <w:r w:rsidR="008576CB" w:rsidRPr="00A92793">
        <w:rPr>
          <w:rFonts w:cs="Arial"/>
        </w:rPr>
        <w:t>0</w:t>
      </w:r>
      <w:r w:rsidRPr="00A92793">
        <w:rPr>
          <w:rFonts w:cs="Arial"/>
        </w:rPr>
        <w:t>(</w:t>
      </w:r>
      <w:r w:rsidR="008E3F37" w:rsidRPr="00A92793">
        <w:rPr>
          <w:rFonts w:cs="Arial"/>
        </w:rPr>
        <w:t>три</w:t>
      </w:r>
      <w:r w:rsidR="000365C7" w:rsidRPr="00A92793">
        <w:rPr>
          <w:rFonts w:cs="Arial"/>
        </w:rPr>
        <w:t>десет</w:t>
      </w:r>
      <w:r w:rsidRPr="00A92793">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lastRenderedPageBreak/>
        <w:t xml:space="preserve">Овлашћујемо Јавно предузеће „Електропривреда Србије“ Београд, </w:t>
      </w:r>
      <w:r w:rsidR="00414CFF" w:rsidRPr="00A92793">
        <w:rPr>
          <w:rFonts w:cs="Arial"/>
        </w:rPr>
        <w:t xml:space="preserve">огранак ТЕНТ Београд-Обреновац, </w:t>
      </w:r>
      <w:r w:rsidRPr="00A9279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t>Меница је потписана од стране овлашћеног лица за заступање Дужника _____________________(унети име и презиме овлашћеног лица).</w:t>
      </w:r>
    </w:p>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A92793" w:rsidRDefault="001B0370" w:rsidP="001B0370">
      <w:pPr>
        <w:spacing w:before="0"/>
        <w:rPr>
          <w:rFonts w:cs="Arial"/>
        </w:rPr>
      </w:pPr>
      <w:r w:rsidRPr="00A92793">
        <w:rPr>
          <w:rFonts w:cs="Arial"/>
        </w:rPr>
        <w:t xml:space="preserve">Место и датум издавања Овлашћења          </w:t>
      </w:r>
    </w:p>
    <w:p w:rsidR="001B0370" w:rsidRPr="00A92793" w:rsidRDefault="001B0370" w:rsidP="001B0370">
      <w:pPr>
        <w:spacing w:before="0"/>
        <w:rPr>
          <w:rFonts w:cs="Arial"/>
        </w:rPr>
      </w:pPr>
    </w:p>
    <w:p w:rsidR="001B0370" w:rsidRPr="00A9279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A92793" w:rsidTr="00BE2EA9">
        <w:trPr>
          <w:jc w:val="center"/>
        </w:trPr>
        <w:tc>
          <w:tcPr>
            <w:tcW w:w="3882" w:type="dxa"/>
          </w:tcPr>
          <w:p w:rsidR="001B0370" w:rsidRPr="00A92793" w:rsidRDefault="001B0370" w:rsidP="00BE2EA9">
            <w:pPr>
              <w:spacing w:before="0"/>
              <w:jc w:val="center"/>
              <w:rPr>
                <w:rFonts w:cs="Arial"/>
              </w:rPr>
            </w:pPr>
            <w:r w:rsidRPr="00A92793">
              <w:rPr>
                <w:rFonts w:cs="Arial"/>
              </w:rPr>
              <w:t>Датум:</w:t>
            </w:r>
          </w:p>
        </w:tc>
        <w:tc>
          <w:tcPr>
            <w:tcW w:w="2127" w:type="dxa"/>
          </w:tcPr>
          <w:p w:rsidR="001B0370" w:rsidRPr="00A92793" w:rsidRDefault="001B0370" w:rsidP="00BE2EA9">
            <w:pPr>
              <w:spacing w:before="0"/>
              <w:jc w:val="center"/>
              <w:rPr>
                <w:rFonts w:cs="Arial"/>
                <w:lang w:val="ru-RU"/>
              </w:rPr>
            </w:pPr>
          </w:p>
        </w:tc>
        <w:tc>
          <w:tcPr>
            <w:tcW w:w="4022" w:type="dxa"/>
          </w:tcPr>
          <w:p w:rsidR="001B0370" w:rsidRPr="00A92793" w:rsidRDefault="001B0370" w:rsidP="00BE2EA9">
            <w:pPr>
              <w:spacing w:before="0"/>
              <w:jc w:val="center"/>
              <w:rPr>
                <w:rFonts w:cs="Arial"/>
                <w:lang w:val="ru-RU"/>
              </w:rPr>
            </w:pPr>
            <w:r w:rsidRPr="00A92793">
              <w:rPr>
                <w:rFonts w:cs="Arial"/>
              </w:rPr>
              <w:t>Понуђач</w:t>
            </w:r>
            <w:r w:rsidRPr="00A92793">
              <w:rPr>
                <w:rFonts w:cs="Arial"/>
                <w:lang w:val="ru-RU"/>
              </w:rPr>
              <w:t>:</w:t>
            </w:r>
          </w:p>
        </w:tc>
      </w:tr>
      <w:tr w:rsidR="001B0370" w:rsidRPr="00A92793" w:rsidTr="00BE2EA9">
        <w:trPr>
          <w:jc w:val="center"/>
        </w:trPr>
        <w:tc>
          <w:tcPr>
            <w:tcW w:w="3882" w:type="dxa"/>
          </w:tcPr>
          <w:p w:rsidR="001B0370" w:rsidRPr="00A92793" w:rsidRDefault="001B0370" w:rsidP="00BE2EA9">
            <w:pPr>
              <w:spacing w:before="0"/>
              <w:jc w:val="center"/>
              <w:rPr>
                <w:rFonts w:cs="Arial"/>
              </w:rPr>
            </w:pPr>
          </w:p>
        </w:tc>
        <w:tc>
          <w:tcPr>
            <w:tcW w:w="2127" w:type="dxa"/>
          </w:tcPr>
          <w:p w:rsidR="001B0370" w:rsidRPr="00A92793" w:rsidRDefault="001B0370" w:rsidP="00BE2EA9">
            <w:pPr>
              <w:spacing w:before="0"/>
              <w:jc w:val="center"/>
              <w:rPr>
                <w:rFonts w:cs="Arial"/>
              </w:rPr>
            </w:pPr>
            <w:r w:rsidRPr="00A92793">
              <w:rPr>
                <w:rFonts w:cs="Arial"/>
              </w:rPr>
              <w:t>М.П.</w:t>
            </w:r>
          </w:p>
        </w:tc>
        <w:tc>
          <w:tcPr>
            <w:tcW w:w="4022" w:type="dxa"/>
          </w:tcPr>
          <w:p w:rsidR="001B0370" w:rsidRPr="00A92793" w:rsidRDefault="001B0370" w:rsidP="00BE2EA9">
            <w:pPr>
              <w:spacing w:before="0"/>
              <w:jc w:val="center"/>
              <w:rPr>
                <w:rFonts w:cs="Arial"/>
                <w:lang w:val="ru-RU"/>
              </w:rPr>
            </w:pPr>
          </w:p>
        </w:tc>
      </w:tr>
      <w:tr w:rsidR="001B0370" w:rsidRPr="00A92793" w:rsidTr="00BE2EA9">
        <w:trPr>
          <w:jc w:val="center"/>
        </w:trPr>
        <w:tc>
          <w:tcPr>
            <w:tcW w:w="3882" w:type="dxa"/>
            <w:tcBorders>
              <w:bottom w:val="single" w:sz="4" w:space="0" w:color="auto"/>
            </w:tcBorders>
          </w:tcPr>
          <w:p w:rsidR="001B0370" w:rsidRPr="00A92793" w:rsidRDefault="001B0370" w:rsidP="00BE2EA9">
            <w:pPr>
              <w:spacing w:before="0"/>
              <w:jc w:val="center"/>
              <w:rPr>
                <w:rFonts w:cs="Arial"/>
              </w:rPr>
            </w:pPr>
          </w:p>
        </w:tc>
        <w:tc>
          <w:tcPr>
            <w:tcW w:w="2127" w:type="dxa"/>
          </w:tcPr>
          <w:p w:rsidR="001B0370" w:rsidRPr="00A92793" w:rsidRDefault="001B0370" w:rsidP="00BE2EA9">
            <w:pPr>
              <w:spacing w:before="0"/>
              <w:jc w:val="center"/>
              <w:rPr>
                <w:rFonts w:cs="Arial"/>
                <w:lang w:val="ru-RU"/>
              </w:rPr>
            </w:pPr>
          </w:p>
        </w:tc>
        <w:tc>
          <w:tcPr>
            <w:tcW w:w="4022" w:type="dxa"/>
            <w:tcBorders>
              <w:bottom w:val="single" w:sz="4" w:space="0" w:color="auto"/>
            </w:tcBorders>
          </w:tcPr>
          <w:p w:rsidR="001B0370" w:rsidRPr="00A92793" w:rsidRDefault="001B0370" w:rsidP="00BE2EA9">
            <w:pPr>
              <w:spacing w:before="0"/>
              <w:jc w:val="center"/>
              <w:rPr>
                <w:rFonts w:cs="Arial"/>
                <w:lang w:val="ru-RU"/>
              </w:rPr>
            </w:pPr>
          </w:p>
        </w:tc>
      </w:tr>
    </w:tbl>
    <w:p w:rsidR="001B0370" w:rsidRPr="00A92793" w:rsidRDefault="001B0370" w:rsidP="001B0370">
      <w:pPr>
        <w:spacing w:before="0"/>
        <w:rPr>
          <w:rFonts w:cs="Arial"/>
        </w:rPr>
      </w:pPr>
    </w:p>
    <w:p w:rsidR="001B0370" w:rsidRPr="00A92793" w:rsidRDefault="001B0370" w:rsidP="001B0370">
      <w:pPr>
        <w:spacing w:before="0"/>
        <w:rPr>
          <w:rFonts w:cs="Arial"/>
        </w:rPr>
      </w:pPr>
      <w:r w:rsidRPr="00A92793">
        <w:rPr>
          <w:rFonts w:cs="Arial"/>
        </w:rPr>
        <w:t xml:space="preserve">                                                                                                 Потпис овлашћеног лица</w:t>
      </w:r>
    </w:p>
    <w:p w:rsidR="001B0370" w:rsidRPr="00A92793" w:rsidRDefault="001B0370" w:rsidP="001B0370">
      <w:pPr>
        <w:spacing w:before="0"/>
        <w:rPr>
          <w:rFonts w:cs="Arial"/>
        </w:rPr>
      </w:pPr>
    </w:p>
    <w:p w:rsidR="008576CB" w:rsidRPr="00A92793" w:rsidRDefault="008576CB" w:rsidP="008576CB">
      <w:pPr>
        <w:spacing w:before="0"/>
        <w:rPr>
          <w:rFonts w:cs="Arial"/>
        </w:rPr>
      </w:pPr>
      <w:r w:rsidRPr="00A92793">
        <w:rPr>
          <w:rFonts w:cs="Arial"/>
        </w:rPr>
        <w:t>Прилог:</w:t>
      </w:r>
    </w:p>
    <w:p w:rsidR="008576CB" w:rsidRPr="00A92793" w:rsidRDefault="008576CB" w:rsidP="008576CB">
      <w:pPr>
        <w:pStyle w:val="ListParagraph"/>
        <w:numPr>
          <w:ilvl w:val="0"/>
          <w:numId w:val="7"/>
        </w:numPr>
        <w:spacing w:before="0" w:after="0" w:line="240" w:lineRule="auto"/>
        <w:rPr>
          <w:rFonts w:ascii="Arial" w:hAnsi="Arial" w:cs="Arial"/>
        </w:rPr>
      </w:pPr>
      <w:r w:rsidRPr="00A92793">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A92793" w:rsidRDefault="008576CB" w:rsidP="008576CB">
      <w:pPr>
        <w:pStyle w:val="ListParagraph"/>
        <w:numPr>
          <w:ilvl w:val="0"/>
          <w:numId w:val="7"/>
        </w:numPr>
        <w:spacing w:before="0" w:after="0" w:line="240" w:lineRule="auto"/>
        <w:rPr>
          <w:rFonts w:ascii="Arial" w:hAnsi="Arial" w:cs="Arial"/>
        </w:rPr>
      </w:pPr>
      <w:r w:rsidRPr="00A92793">
        <w:rPr>
          <w:rFonts w:ascii="Arial" w:hAnsi="Arial" w:cs="Arial"/>
        </w:rPr>
        <w:t>фотокопиј</w:t>
      </w:r>
      <w:r w:rsidR="00414CFF" w:rsidRPr="00A92793">
        <w:rPr>
          <w:rFonts w:ascii="Arial" w:hAnsi="Arial" w:cs="Arial"/>
        </w:rPr>
        <w:t>а</w:t>
      </w:r>
      <w:r w:rsidRPr="00A9279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A92793">
        <w:rPr>
          <w:rFonts w:ascii="Arial" w:hAnsi="Arial" w:cs="Arial"/>
        </w:rPr>
        <w:t>а</w:t>
      </w:r>
      <w:r w:rsidRPr="00A9279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A92793" w:rsidRDefault="008576CB" w:rsidP="008576CB">
      <w:pPr>
        <w:pStyle w:val="ListParagraph"/>
        <w:numPr>
          <w:ilvl w:val="0"/>
          <w:numId w:val="7"/>
        </w:numPr>
        <w:spacing w:before="0" w:after="0" w:line="240" w:lineRule="auto"/>
        <w:rPr>
          <w:rFonts w:ascii="Arial" w:hAnsi="Arial" w:cs="Arial"/>
        </w:rPr>
      </w:pPr>
      <w:r w:rsidRPr="00A92793">
        <w:rPr>
          <w:rFonts w:ascii="Arial" w:hAnsi="Arial" w:cs="Arial"/>
        </w:rPr>
        <w:t>фотокопиј</w:t>
      </w:r>
      <w:r w:rsidR="00414CFF" w:rsidRPr="00A92793">
        <w:rPr>
          <w:rFonts w:ascii="Arial" w:hAnsi="Arial" w:cs="Arial"/>
        </w:rPr>
        <w:t>а</w:t>
      </w:r>
      <w:r w:rsidRPr="00A92793">
        <w:rPr>
          <w:rFonts w:ascii="Arial" w:hAnsi="Arial" w:cs="Arial"/>
        </w:rPr>
        <w:t xml:space="preserve"> ОП обрасца </w:t>
      </w:r>
    </w:p>
    <w:p w:rsidR="001B0370" w:rsidRPr="00A92793" w:rsidRDefault="008576CB" w:rsidP="00B20A6C">
      <w:pPr>
        <w:pStyle w:val="ListParagraph"/>
        <w:numPr>
          <w:ilvl w:val="0"/>
          <w:numId w:val="7"/>
        </w:numPr>
        <w:spacing w:before="0" w:after="0" w:line="240" w:lineRule="auto"/>
        <w:rPr>
          <w:rFonts w:ascii="Arial" w:hAnsi="Arial" w:cs="Arial"/>
        </w:rPr>
      </w:pPr>
      <w:r w:rsidRPr="00A9279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BD48F4"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A92793" w:rsidRDefault="00414CFF" w:rsidP="00AD1279">
      <w:pPr>
        <w:spacing w:before="0"/>
        <w:rPr>
          <w:rFonts w:cs="Arial"/>
          <w:lang w:val="sr-Cyrl-RS"/>
        </w:rPr>
      </w:pPr>
      <w:r>
        <w:rPr>
          <w:rFonts w:cs="Arial"/>
          <w:color w:val="00B0F0"/>
        </w:rPr>
        <w:t xml:space="preserve">                                                                   </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A92793" w:rsidRDefault="00AD1279" w:rsidP="00642BB8">
      <w:pPr>
        <w:spacing w:before="0"/>
        <w:jc w:val="left"/>
        <w:rPr>
          <w:rFonts w:cs="Arial"/>
        </w:rPr>
      </w:pPr>
      <w:r w:rsidRPr="00A92793">
        <w:rPr>
          <w:rFonts w:cs="Arial"/>
        </w:rPr>
        <w:t>Датум ___________</w:t>
      </w:r>
    </w:p>
    <w:p w:rsidR="00AD1279" w:rsidRPr="00A92793" w:rsidRDefault="00AD1279" w:rsidP="00AD1279">
      <w:pPr>
        <w:spacing w:before="0"/>
        <w:rPr>
          <w:rFonts w:cs="Arial"/>
        </w:rPr>
      </w:pPr>
    </w:p>
    <w:p w:rsidR="00642BB8" w:rsidRPr="00A92793" w:rsidRDefault="00642BB8" w:rsidP="00AD1279">
      <w:pPr>
        <w:spacing w:before="0"/>
        <w:rPr>
          <w:rFonts w:cs="Arial"/>
        </w:rPr>
      </w:pPr>
    </w:p>
    <w:p w:rsidR="00642BB8" w:rsidRPr="00A92793" w:rsidRDefault="00642BB8" w:rsidP="00AD1279">
      <w:pPr>
        <w:spacing w:before="0"/>
        <w:rPr>
          <w:rFonts w:cs="Arial"/>
        </w:rPr>
      </w:pPr>
    </w:p>
    <w:p w:rsidR="00212A5F" w:rsidRPr="00A92793" w:rsidRDefault="00AD1279" w:rsidP="00212A5F">
      <w:pPr>
        <w:tabs>
          <w:tab w:val="left" w:pos="720"/>
          <w:tab w:val="left" w:pos="1440"/>
          <w:tab w:val="left" w:pos="2160"/>
          <w:tab w:val="left" w:pos="2880"/>
          <w:tab w:val="left" w:pos="3600"/>
          <w:tab w:val="left" w:pos="5085"/>
        </w:tabs>
        <w:spacing w:before="0"/>
        <w:rPr>
          <w:rFonts w:cs="Arial"/>
        </w:rPr>
      </w:pPr>
      <w:r w:rsidRPr="00A92793">
        <w:rPr>
          <w:rFonts w:cs="Arial"/>
        </w:rPr>
        <w:tab/>
        <w:t>ПР</w:t>
      </w:r>
      <w:r w:rsidR="00876242" w:rsidRPr="00A92793">
        <w:rPr>
          <w:rFonts w:cs="Arial"/>
        </w:rPr>
        <w:t>УЖАЛАЦ УСЛУГА</w:t>
      </w:r>
      <w:r w:rsidRPr="00A92793">
        <w:rPr>
          <w:rFonts w:cs="Arial"/>
        </w:rPr>
        <w:t>:</w:t>
      </w:r>
      <w:r w:rsidRPr="00A92793">
        <w:rPr>
          <w:rFonts w:cs="Arial"/>
        </w:rPr>
        <w:tab/>
      </w:r>
      <w:r w:rsidR="00212A5F" w:rsidRPr="00A92793">
        <w:rPr>
          <w:rFonts w:cs="Arial"/>
        </w:rPr>
        <w:tab/>
        <w:t xml:space="preserve">      КОРИСНИК УСЛУГА:</w:t>
      </w:r>
    </w:p>
    <w:p w:rsidR="00AD1279" w:rsidRPr="00A92793" w:rsidRDefault="00212A5F" w:rsidP="00AD1279">
      <w:pPr>
        <w:spacing w:before="0"/>
        <w:rPr>
          <w:rFonts w:cs="Arial"/>
        </w:rPr>
      </w:pPr>
      <w:r w:rsidRPr="00A92793">
        <w:rPr>
          <w:rFonts w:cs="Arial"/>
        </w:rPr>
        <w:t>_________________________</w:t>
      </w:r>
      <w:r w:rsidRPr="00A92793">
        <w:rPr>
          <w:rFonts w:cs="Arial"/>
        </w:rPr>
        <w:tab/>
      </w:r>
      <w:r w:rsidRPr="00A92793">
        <w:rPr>
          <w:rFonts w:cs="Arial"/>
        </w:rPr>
        <w:tab/>
      </w:r>
      <w:r w:rsidR="00414CFF" w:rsidRPr="00A92793">
        <w:rPr>
          <w:rFonts w:cs="Arial"/>
        </w:rPr>
        <w:t xml:space="preserve">     </w:t>
      </w:r>
      <w:r w:rsidRPr="00A92793">
        <w:rPr>
          <w:rFonts w:cs="Arial"/>
        </w:rPr>
        <w:t>___________________________</w:t>
      </w:r>
    </w:p>
    <w:p w:rsidR="00AD1279" w:rsidRPr="00A92793" w:rsidRDefault="00AD1279" w:rsidP="00AD1279">
      <w:pPr>
        <w:spacing w:before="0"/>
        <w:rPr>
          <w:rFonts w:cs="Arial"/>
        </w:rPr>
      </w:pPr>
      <w:r w:rsidRPr="00A92793">
        <w:rPr>
          <w:rFonts w:cs="Arial"/>
        </w:rPr>
        <w:t xml:space="preserve">    (Назив пра</w:t>
      </w:r>
      <w:r w:rsidR="00212A5F" w:rsidRPr="00A92793">
        <w:rPr>
          <w:rFonts w:cs="Arial"/>
        </w:rPr>
        <w:t xml:space="preserve">вног  лица) </w:t>
      </w:r>
      <w:r w:rsidR="00212A5F" w:rsidRPr="00A92793">
        <w:rPr>
          <w:rFonts w:cs="Arial"/>
        </w:rPr>
        <w:tab/>
      </w:r>
      <w:r w:rsidR="00212A5F" w:rsidRPr="00A92793">
        <w:rPr>
          <w:rFonts w:cs="Arial"/>
        </w:rPr>
        <w:tab/>
      </w:r>
      <w:r w:rsidR="00212A5F" w:rsidRPr="00A92793">
        <w:rPr>
          <w:rFonts w:cs="Arial"/>
        </w:rPr>
        <w:tab/>
        <w:t xml:space="preserve">(Назив организационог дела ЈП </w:t>
      </w:r>
      <w:r w:rsidRPr="00A92793">
        <w:rPr>
          <w:rFonts w:cs="Arial"/>
        </w:rPr>
        <w:t>ЕПС)</w:t>
      </w:r>
    </w:p>
    <w:p w:rsidR="00212A5F" w:rsidRPr="00A92793" w:rsidRDefault="00212A5F" w:rsidP="00AD1279">
      <w:pPr>
        <w:spacing w:before="0"/>
        <w:rPr>
          <w:rFonts w:cs="Arial"/>
        </w:rPr>
      </w:pPr>
    </w:p>
    <w:p w:rsidR="00212A5F" w:rsidRPr="00A92793" w:rsidRDefault="00212A5F" w:rsidP="00AD1279">
      <w:pPr>
        <w:spacing w:before="0"/>
        <w:rPr>
          <w:rFonts w:cs="Arial"/>
        </w:rPr>
      </w:pPr>
    </w:p>
    <w:p w:rsidR="00212A5F" w:rsidRPr="00A92793" w:rsidRDefault="00212A5F" w:rsidP="00212A5F">
      <w:pPr>
        <w:tabs>
          <w:tab w:val="center" w:pos="4514"/>
        </w:tabs>
        <w:spacing w:before="0"/>
        <w:rPr>
          <w:rFonts w:cs="Arial"/>
        </w:rPr>
      </w:pPr>
      <w:r w:rsidRPr="00A92793">
        <w:rPr>
          <w:rFonts w:cs="Arial"/>
        </w:rPr>
        <w:t>__________________________</w:t>
      </w:r>
      <w:r w:rsidRPr="00A92793">
        <w:rPr>
          <w:rFonts w:cs="Arial"/>
        </w:rPr>
        <w:tab/>
        <w:t xml:space="preserve">                      ______________________________</w:t>
      </w:r>
    </w:p>
    <w:p w:rsidR="00AD1279" w:rsidRPr="00A92793" w:rsidRDefault="00AD1279" w:rsidP="00AD1279">
      <w:pPr>
        <w:spacing w:before="0"/>
        <w:rPr>
          <w:rFonts w:cs="Arial"/>
        </w:rPr>
      </w:pPr>
      <w:r w:rsidRPr="00A92793">
        <w:rPr>
          <w:rFonts w:cs="Arial"/>
        </w:rPr>
        <w:t>(</w:t>
      </w:r>
      <w:r w:rsidR="00212A5F" w:rsidRPr="00A92793">
        <w:rPr>
          <w:rFonts w:cs="Arial"/>
        </w:rPr>
        <w:t xml:space="preserve">Адреса правног  лица) </w:t>
      </w:r>
      <w:r w:rsidR="00212A5F" w:rsidRPr="00A92793">
        <w:rPr>
          <w:rFonts w:cs="Arial"/>
        </w:rPr>
        <w:tab/>
      </w:r>
      <w:r w:rsidR="00212A5F" w:rsidRPr="00A92793">
        <w:rPr>
          <w:rFonts w:cs="Arial"/>
        </w:rPr>
        <w:tab/>
      </w:r>
      <w:r w:rsidR="00212A5F" w:rsidRPr="00A92793">
        <w:rPr>
          <w:rFonts w:cs="Arial"/>
        </w:rPr>
        <w:tab/>
      </w:r>
      <w:r w:rsidRPr="00A92793">
        <w:rPr>
          <w:rFonts w:cs="Arial"/>
        </w:rPr>
        <w:t>(Адреса организационог дела ЈП ЕПС)</w:t>
      </w:r>
    </w:p>
    <w:p w:rsidR="00AD1279" w:rsidRPr="00A92793" w:rsidRDefault="00AD1279" w:rsidP="00AD1279">
      <w:pPr>
        <w:spacing w:before="0"/>
        <w:rPr>
          <w:rFonts w:cs="Arial"/>
        </w:rPr>
      </w:pP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Број Уговора/Датум:      __________________________________________</w:t>
      </w:r>
    </w:p>
    <w:p w:rsidR="00AD1279" w:rsidRPr="00A92793" w:rsidRDefault="00AD1279" w:rsidP="00AD1279">
      <w:pPr>
        <w:spacing w:before="0"/>
        <w:rPr>
          <w:rFonts w:cs="Arial"/>
        </w:rPr>
      </w:pPr>
      <w:r w:rsidRPr="00A92793">
        <w:rPr>
          <w:rFonts w:cs="Arial"/>
        </w:rPr>
        <w:t>Број налога за набавку (НЗН):  ________________________</w:t>
      </w:r>
    </w:p>
    <w:p w:rsidR="00AD1279" w:rsidRPr="00A92793" w:rsidRDefault="00AD1279" w:rsidP="00AD1279">
      <w:pPr>
        <w:spacing w:before="0"/>
        <w:rPr>
          <w:rFonts w:cs="Arial"/>
        </w:rPr>
      </w:pPr>
      <w:r w:rsidRPr="00A92793">
        <w:rPr>
          <w:rFonts w:cs="Arial"/>
        </w:rPr>
        <w:t>Место извршене услуге</w:t>
      </w:r>
      <w:r w:rsidR="00414CFF" w:rsidRPr="00A92793">
        <w:rPr>
          <w:rFonts w:cs="Arial"/>
          <w:vertAlign w:val="superscript"/>
          <w:lang w:val="ru-RU"/>
        </w:rPr>
        <w:t xml:space="preserve"> 1</w:t>
      </w:r>
      <w:r w:rsidRPr="00A92793">
        <w:rPr>
          <w:rFonts w:cs="Arial"/>
        </w:rPr>
        <w:t>:  __________________________</w:t>
      </w:r>
    </w:p>
    <w:p w:rsidR="00AD1279" w:rsidRPr="00A92793" w:rsidRDefault="00AD1279" w:rsidP="00AD1279">
      <w:pPr>
        <w:spacing w:before="0"/>
        <w:rPr>
          <w:rFonts w:cs="Arial"/>
        </w:rPr>
      </w:pPr>
      <w:r w:rsidRPr="00A92793">
        <w:rPr>
          <w:rFonts w:cs="Arial"/>
        </w:rPr>
        <w:t>Објекат: ______________________________________________________</w:t>
      </w:r>
    </w:p>
    <w:p w:rsidR="00AD1279" w:rsidRPr="00A92793" w:rsidRDefault="00AD1279" w:rsidP="00AD1279">
      <w:pPr>
        <w:spacing w:before="0"/>
        <w:rPr>
          <w:rFonts w:cs="Arial"/>
        </w:rPr>
      </w:pP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 xml:space="preserve">А) ДЕТАЉНА СПЕЦИФИКАЦИЈА УСЛУГЕ: </w:t>
      </w: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 xml:space="preserve">Укупна вредност извршених услуга по спецификацији (без ПДВ) </w:t>
      </w: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A92793" w:rsidRDefault="00AD1279" w:rsidP="00AD1279">
      <w:pPr>
        <w:spacing w:before="0"/>
        <w:rPr>
          <w:rFonts w:cs="Arial"/>
        </w:rPr>
      </w:pPr>
      <w:r w:rsidRPr="00A92793">
        <w:rPr>
          <w:rFonts w:cs="Arial"/>
        </w:rPr>
        <w:t xml:space="preserve">Предмет уговора </w:t>
      </w:r>
      <w:r w:rsidR="00876242" w:rsidRPr="00A92793">
        <w:rPr>
          <w:rFonts w:cs="Arial"/>
        </w:rPr>
        <w:t>(</w:t>
      </w:r>
      <w:r w:rsidRPr="00A92793">
        <w:rPr>
          <w:rFonts w:cs="Arial"/>
        </w:rPr>
        <w:t>услуге) одговара траженим техничким карактеристикама.</w:t>
      </w:r>
      <w:r w:rsidRPr="00A92793">
        <w:rPr>
          <w:rFonts w:cs="Arial"/>
        </w:rPr>
        <w:tab/>
      </w:r>
    </w:p>
    <w:p w:rsidR="00AD1279" w:rsidRPr="00A92793" w:rsidRDefault="00AD1279" w:rsidP="00AD1279">
      <w:pPr>
        <w:spacing w:before="0"/>
        <w:rPr>
          <w:rFonts w:cs="Arial"/>
        </w:rPr>
      </w:pPr>
      <w:r w:rsidRPr="00A92793">
        <w:rPr>
          <w:rFonts w:cs="Arial"/>
        </w:rPr>
        <w:t>□ ДА</w:t>
      </w:r>
    </w:p>
    <w:p w:rsidR="00AD1279" w:rsidRPr="00A92793" w:rsidRDefault="00AD1279" w:rsidP="00AD1279">
      <w:pPr>
        <w:spacing w:before="0"/>
        <w:rPr>
          <w:rFonts w:cs="Arial"/>
        </w:rPr>
      </w:pPr>
      <w:r w:rsidRPr="00A92793">
        <w:rPr>
          <w:rFonts w:cs="Arial"/>
        </w:rPr>
        <w:t>□ НЕ</w:t>
      </w:r>
    </w:p>
    <w:p w:rsidR="00414CFF" w:rsidRPr="00A92793" w:rsidRDefault="00414CFF" w:rsidP="00AD1279">
      <w:pPr>
        <w:spacing w:before="0"/>
        <w:rPr>
          <w:rFonts w:cs="Arial"/>
        </w:rPr>
      </w:pPr>
    </w:p>
    <w:p w:rsidR="00414CFF" w:rsidRPr="00A92793" w:rsidRDefault="00AD1279" w:rsidP="00AD1279">
      <w:pPr>
        <w:spacing w:before="0"/>
        <w:rPr>
          <w:rFonts w:cs="Arial"/>
        </w:rPr>
      </w:pPr>
      <w:r w:rsidRPr="00A92793">
        <w:rPr>
          <w:rFonts w:cs="Arial"/>
        </w:rPr>
        <w:t xml:space="preserve">Предмет уговора нема видљивих оштећења </w:t>
      </w:r>
      <w:r w:rsidRPr="00A92793">
        <w:rPr>
          <w:rFonts w:cs="Arial"/>
        </w:rPr>
        <w:tab/>
      </w:r>
    </w:p>
    <w:p w:rsidR="00AD1279" w:rsidRPr="00A92793" w:rsidRDefault="00AD1279" w:rsidP="00AD1279">
      <w:pPr>
        <w:spacing w:before="0"/>
        <w:rPr>
          <w:rFonts w:cs="Arial"/>
        </w:rPr>
      </w:pPr>
      <w:r w:rsidRPr="00A92793">
        <w:rPr>
          <w:rFonts w:cs="Arial"/>
        </w:rPr>
        <w:t>□ ДА</w:t>
      </w:r>
    </w:p>
    <w:p w:rsidR="00AD1279" w:rsidRPr="00A92793" w:rsidRDefault="00AD1279" w:rsidP="00AD1279">
      <w:pPr>
        <w:spacing w:before="0"/>
        <w:rPr>
          <w:rFonts w:cs="Arial"/>
        </w:rPr>
      </w:pPr>
      <w:r w:rsidRPr="00A92793">
        <w:rPr>
          <w:rFonts w:cs="Arial"/>
        </w:rPr>
        <w:t>□ НЕ</w:t>
      </w: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Укупан број позиција из спецификације:                            Број улаза:</w:t>
      </w:r>
    </w:p>
    <w:p w:rsidR="00AD1279" w:rsidRPr="00A92793" w:rsidRDefault="00AD1279" w:rsidP="00AD1279">
      <w:pPr>
        <w:spacing w:before="0"/>
        <w:rPr>
          <w:rFonts w:cs="Arial"/>
        </w:rPr>
      </w:pPr>
      <w:r w:rsidRPr="00A92793">
        <w:rPr>
          <w:rFonts w:cs="Arial"/>
        </w:rPr>
        <w:t>___________________________________________________________________</w:t>
      </w: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Навести позиције које имају евентуалне недостатке (попуњавати само у случају рекламације): ___________________________________________</w:t>
      </w:r>
      <w:r w:rsidR="00642BB8" w:rsidRPr="00A92793">
        <w:rPr>
          <w:rFonts w:cs="Arial"/>
        </w:rPr>
        <w:t>______________________________</w:t>
      </w:r>
    </w:p>
    <w:p w:rsidR="00642BB8" w:rsidRPr="00A92793" w:rsidRDefault="00642BB8" w:rsidP="00AD1279">
      <w:pPr>
        <w:spacing w:before="0"/>
        <w:rPr>
          <w:rFonts w:cs="Arial"/>
        </w:rPr>
      </w:pPr>
    </w:p>
    <w:p w:rsidR="00AD1279" w:rsidRPr="00A92793" w:rsidRDefault="00AD1279" w:rsidP="00AD1279">
      <w:pPr>
        <w:spacing w:before="0"/>
        <w:rPr>
          <w:rFonts w:cs="Arial"/>
        </w:rPr>
      </w:pPr>
      <w:r w:rsidRPr="00A92793">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A92793">
        <w:rPr>
          <w:rFonts w:cs="Arial"/>
        </w:rPr>
        <w:t>____________________</w:t>
      </w:r>
    </w:p>
    <w:p w:rsidR="00AD1279" w:rsidRPr="00A92793" w:rsidRDefault="00AD1279" w:rsidP="00AD1279">
      <w:pPr>
        <w:spacing w:before="0"/>
        <w:rPr>
          <w:rFonts w:cs="Arial"/>
        </w:rPr>
      </w:pPr>
    </w:p>
    <w:p w:rsidR="00642BB8" w:rsidRPr="00A92793" w:rsidRDefault="00642BB8" w:rsidP="00AD1279">
      <w:pPr>
        <w:spacing w:before="0"/>
        <w:rPr>
          <w:rFonts w:cs="Arial"/>
        </w:rPr>
      </w:pPr>
    </w:p>
    <w:p w:rsidR="00642BB8" w:rsidRPr="00A92793" w:rsidRDefault="00642BB8" w:rsidP="00AD1279">
      <w:pPr>
        <w:spacing w:before="0"/>
        <w:rPr>
          <w:rFonts w:cs="Arial"/>
        </w:rPr>
      </w:pPr>
    </w:p>
    <w:p w:rsidR="00AD1279" w:rsidRPr="00A92793" w:rsidRDefault="00AD1279" w:rsidP="00AD1279">
      <w:pPr>
        <w:spacing w:before="0"/>
        <w:rPr>
          <w:rFonts w:cs="Arial"/>
        </w:rPr>
      </w:pPr>
      <w:r w:rsidRPr="00A92793">
        <w:rPr>
          <w:rFonts w:cs="Arial"/>
        </w:rPr>
        <w:lastRenderedPageBreak/>
        <w:t>Б) Да су услуга</w:t>
      </w:r>
      <w:r w:rsidR="00212A5F" w:rsidRPr="00A92793">
        <w:rPr>
          <w:rFonts w:cs="Arial"/>
        </w:rPr>
        <w:t>(е)</w:t>
      </w:r>
      <w:r w:rsidRPr="00A92793">
        <w:rPr>
          <w:rFonts w:cs="Arial"/>
        </w:rPr>
        <w:t xml:space="preserve"> извршени у обиму, квалитету, уговореном року и сагласно уговору потврђују:</w:t>
      </w: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 xml:space="preserve">    ПР</w:t>
      </w:r>
      <w:r w:rsidR="00212A5F" w:rsidRPr="00A92793">
        <w:rPr>
          <w:rFonts w:cs="Arial"/>
        </w:rPr>
        <w:t>УЖАЛАЦ:</w:t>
      </w:r>
      <w:r w:rsidR="00212A5F" w:rsidRPr="00A92793">
        <w:rPr>
          <w:rFonts w:cs="Arial"/>
        </w:rPr>
        <w:tab/>
        <w:t xml:space="preserve">            КОРИСНИК:                 </w:t>
      </w:r>
      <w:r w:rsidR="00414CFF" w:rsidRPr="00A92793">
        <w:rPr>
          <w:rFonts w:cs="Arial"/>
          <w:lang w:val="ru-RU"/>
        </w:rPr>
        <w:t>ОВЕРА НАДЗОРНОГ ОРГАНА</w:t>
      </w:r>
      <w:r w:rsidR="00414CFF" w:rsidRPr="00A92793">
        <w:rPr>
          <w:rFonts w:cs="Arial"/>
          <w:vertAlign w:val="superscript"/>
          <w:lang w:val="ru-RU"/>
        </w:rPr>
        <w:t xml:space="preserve"> 2</w:t>
      </w:r>
    </w:p>
    <w:p w:rsidR="00AD1279" w:rsidRPr="00A92793" w:rsidRDefault="00AD1279" w:rsidP="00AD1279">
      <w:pPr>
        <w:spacing w:before="0"/>
        <w:rPr>
          <w:rFonts w:cs="Arial"/>
        </w:rPr>
      </w:pPr>
    </w:p>
    <w:p w:rsidR="00AD1279" w:rsidRPr="00A92793" w:rsidRDefault="00212A5F" w:rsidP="00AD1279">
      <w:pPr>
        <w:spacing w:before="0"/>
        <w:rPr>
          <w:rFonts w:cs="Arial"/>
        </w:rPr>
      </w:pPr>
      <w:r w:rsidRPr="00A92793">
        <w:rPr>
          <w:rFonts w:cs="Arial"/>
        </w:rPr>
        <w:t>_______________</w:t>
      </w:r>
      <w:r w:rsidR="00AD1279" w:rsidRPr="00A92793">
        <w:rPr>
          <w:rFonts w:cs="Arial"/>
        </w:rPr>
        <w:tab/>
        <w:t>____________________         __________________________</w:t>
      </w:r>
    </w:p>
    <w:p w:rsidR="00414CFF" w:rsidRPr="00A92793" w:rsidRDefault="00414CFF" w:rsidP="00414CFF">
      <w:pPr>
        <w:rPr>
          <w:rFonts w:cs="Arial"/>
          <w:lang w:val="ru-RU"/>
        </w:rPr>
      </w:pPr>
      <w:r w:rsidRPr="00A92793">
        <w:rPr>
          <w:rFonts w:cs="Arial"/>
          <w:lang w:val="ru-RU"/>
        </w:rPr>
        <w:t xml:space="preserve">    (Име и презиме)</w:t>
      </w:r>
      <w:r w:rsidRPr="00A92793">
        <w:rPr>
          <w:rFonts w:cs="Arial"/>
          <w:lang w:val="ru-RU"/>
        </w:rPr>
        <w:tab/>
      </w:r>
      <w:r w:rsidRPr="00A92793">
        <w:rPr>
          <w:rFonts w:cs="Arial"/>
          <w:lang w:val="ru-RU"/>
        </w:rPr>
        <w:tab/>
        <w:t xml:space="preserve">   (Име и презиме)                   Руководилац пројекта/</w:t>
      </w:r>
    </w:p>
    <w:p w:rsidR="00414CFF" w:rsidRPr="00A92793" w:rsidRDefault="00414CFF" w:rsidP="00414CFF">
      <w:pPr>
        <w:rPr>
          <w:rFonts w:cs="Arial"/>
          <w:lang w:val="ru-RU"/>
        </w:rPr>
      </w:pPr>
      <w:r w:rsidRPr="00A92793">
        <w:rPr>
          <w:rFonts w:cs="Arial"/>
          <w:lang w:val="ru-RU"/>
        </w:rPr>
        <w:t xml:space="preserve">                                                                                            Одговорно лице по Решењу</w:t>
      </w:r>
    </w:p>
    <w:p w:rsidR="00AD1279" w:rsidRPr="00A92793" w:rsidRDefault="00AD1279" w:rsidP="00AD1279">
      <w:pPr>
        <w:spacing w:before="0"/>
        <w:rPr>
          <w:rFonts w:cs="Arial"/>
        </w:rPr>
      </w:pP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______________</w:t>
      </w:r>
      <w:r w:rsidR="00414CFF" w:rsidRPr="00A92793">
        <w:rPr>
          <w:rFonts w:cs="Arial"/>
        </w:rPr>
        <w:t>______</w:t>
      </w:r>
      <w:r w:rsidR="00414CFF" w:rsidRPr="00A92793">
        <w:rPr>
          <w:rFonts w:cs="Arial"/>
        </w:rPr>
        <w:tab/>
        <w:t xml:space="preserve">_____________________  </w:t>
      </w:r>
      <w:r w:rsidRPr="00A92793">
        <w:rPr>
          <w:rFonts w:cs="Arial"/>
        </w:rPr>
        <w:t xml:space="preserve">    __________________________</w:t>
      </w:r>
    </w:p>
    <w:p w:rsidR="00AD1279" w:rsidRPr="00A92793" w:rsidRDefault="00AD1279" w:rsidP="00AD1279">
      <w:pPr>
        <w:spacing w:before="0"/>
        <w:rPr>
          <w:rFonts w:cs="Arial"/>
        </w:rPr>
      </w:pPr>
      <w:r w:rsidRPr="00A92793">
        <w:rPr>
          <w:rFonts w:cs="Arial"/>
        </w:rPr>
        <w:t xml:space="preserve">    (Потпис)</w:t>
      </w:r>
      <w:r w:rsidRPr="00A92793">
        <w:rPr>
          <w:rFonts w:cs="Arial"/>
        </w:rPr>
        <w:tab/>
      </w:r>
      <w:r w:rsidRPr="00A92793">
        <w:rPr>
          <w:rFonts w:cs="Arial"/>
        </w:rPr>
        <w:tab/>
      </w:r>
      <w:r w:rsidRPr="00A92793">
        <w:rPr>
          <w:rFonts w:cs="Arial"/>
        </w:rPr>
        <w:tab/>
        <w:t xml:space="preserve">        (Потпис)                                (Потпис и лиценцни печат)</w:t>
      </w:r>
    </w:p>
    <w:p w:rsidR="00AD1279" w:rsidRPr="00A92793" w:rsidRDefault="00AD1279" w:rsidP="00AD1279">
      <w:pPr>
        <w:spacing w:before="0"/>
        <w:rPr>
          <w:rFonts w:cs="Arial"/>
        </w:rPr>
      </w:pPr>
    </w:p>
    <w:p w:rsidR="00AD1279" w:rsidRPr="00A92793" w:rsidRDefault="00AD1279" w:rsidP="00AD1279">
      <w:pPr>
        <w:spacing w:before="0"/>
        <w:rPr>
          <w:rFonts w:cs="Arial"/>
        </w:rPr>
      </w:pPr>
    </w:p>
    <w:p w:rsidR="00AD1279" w:rsidRPr="00A92793" w:rsidRDefault="00414CFF" w:rsidP="00AD1279">
      <w:pPr>
        <w:spacing w:before="0"/>
        <w:rPr>
          <w:rFonts w:cs="Arial"/>
        </w:rPr>
      </w:pPr>
      <w:r w:rsidRPr="00A92793">
        <w:rPr>
          <w:rFonts w:cs="Arial"/>
          <w:vertAlign w:val="superscript"/>
          <w:lang w:val="ru-RU"/>
        </w:rPr>
        <w:t>1)</w:t>
      </w:r>
      <w:r w:rsidR="00AD1279" w:rsidRPr="00A92793">
        <w:rPr>
          <w:rFonts w:cs="Arial"/>
        </w:rPr>
        <w:t xml:space="preserve">  у случају да се услуга односи на већи број МТ, уз Записник приложити посебну спецификацију по МТ</w:t>
      </w:r>
    </w:p>
    <w:p w:rsidR="00AD1279" w:rsidRPr="00A92793" w:rsidRDefault="00414CFF" w:rsidP="00AD1279">
      <w:pPr>
        <w:spacing w:before="0"/>
        <w:rPr>
          <w:rFonts w:cs="Arial"/>
        </w:rPr>
      </w:pPr>
      <w:r w:rsidRPr="00A92793">
        <w:rPr>
          <w:rFonts w:cs="Arial"/>
          <w:vertAlign w:val="superscript"/>
          <w:lang w:val="ru-RU"/>
        </w:rPr>
        <w:t>2)</w:t>
      </w:r>
      <w:r w:rsidRPr="00A92793">
        <w:rPr>
          <w:rFonts w:cs="Arial"/>
          <w:lang w:val="ru-RU"/>
        </w:rPr>
        <w:t xml:space="preserve">   </w:t>
      </w:r>
      <w:r w:rsidR="00AD1279" w:rsidRPr="00A92793">
        <w:rPr>
          <w:rFonts w:cs="Arial"/>
        </w:rPr>
        <w:t>потписује и печатира Надзорни орган за услуге инвестиционих пројеката</w:t>
      </w:r>
    </w:p>
    <w:p w:rsidR="00AD1279" w:rsidRPr="00A92793" w:rsidRDefault="00AD1279" w:rsidP="00AD1279">
      <w:pPr>
        <w:spacing w:before="0"/>
        <w:rPr>
          <w:rFonts w:cs="Arial"/>
        </w:rPr>
      </w:pPr>
    </w:p>
    <w:p w:rsidR="00AD1279" w:rsidRPr="00A92793" w:rsidRDefault="00414CFF" w:rsidP="00AD1279">
      <w:pPr>
        <w:spacing w:before="0"/>
        <w:rPr>
          <w:rFonts w:cs="Arial"/>
        </w:rPr>
      </w:pPr>
      <w:r w:rsidRPr="00A92793">
        <w:rPr>
          <w:rFonts w:cs="Arial"/>
        </w:rPr>
        <w:t>*</w:t>
      </w:r>
      <w:r w:rsidR="00AD1279" w:rsidRPr="00A92793">
        <w:rPr>
          <w:rFonts w:cs="Arial"/>
        </w:rPr>
        <w:t>Појашњења:</w:t>
      </w:r>
    </w:p>
    <w:p w:rsidR="00AD1279" w:rsidRPr="00A92793" w:rsidRDefault="00642BB8" w:rsidP="00AD1279">
      <w:pPr>
        <w:spacing w:before="0"/>
        <w:rPr>
          <w:rFonts w:cs="Arial"/>
        </w:rPr>
      </w:pPr>
      <w:r w:rsidRPr="00A92793">
        <w:rPr>
          <w:rFonts w:cs="Arial"/>
        </w:rPr>
        <w:t>-</w:t>
      </w:r>
      <w:r w:rsidR="00AD1279" w:rsidRPr="00A92793">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A92793" w:rsidRDefault="00642BB8" w:rsidP="00AD1279">
      <w:pPr>
        <w:spacing w:before="0"/>
        <w:rPr>
          <w:rFonts w:cs="Arial"/>
        </w:rPr>
      </w:pPr>
      <w:r w:rsidRPr="00A92793">
        <w:rPr>
          <w:rFonts w:cs="Arial"/>
        </w:rPr>
        <w:t>-</w:t>
      </w:r>
      <w:r w:rsidR="00AD1279" w:rsidRPr="00A92793">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A92793" w:rsidRDefault="00642BB8" w:rsidP="00AD1279">
      <w:pPr>
        <w:spacing w:before="0"/>
        <w:rPr>
          <w:rFonts w:cs="Arial"/>
        </w:rPr>
      </w:pPr>
      <w:r w:rsidRPr="00A92793">
        <w:rPr>
          <w:rFonts w:cs="Arial"/>
        </w:rPr>
        <w:t>-</w:t>
      </w:r>
      <w:r w:rsidR="00AD1279" w:rsidRPr="00A92793">
        <w:rPr>
          <w:rFonts w:cs="Arial"/>
        </w:rPr>
        <w:t>Сви добављачи биће дужни да уз фактуру доставе и обострано потписани Записник.</w:t>
      </w:r>
    </w:p>
    <w:p w:rsidR="00AD1279" w:rsidRPr="00A92793" w:rsidRDefault="00642BB8" w:rsidP="00AD1279">
      <w:pPr>
        <w:spacing w:before="0"/>
        <w:rPr>
          <w:rFonts w:cs="Arial"/>
        </w:rPr>
      </w:pPr>
      <w:r w:rsidRPr="00A92793">
        <w:rPr>
          <w:rFonts w:cs="Arial"/>
        </w:rPr>
        <w:t>-</w:t>
      </w:r>
      <w:r w:rsidR="00AD1279" w:rsidRPr="00A92793">
        <w:rPr>
          <w:rFonts w:cs="Arial"/>
        </w:rPr>
        <w:t>Обавеза Наручиоца је издавање писменог Налога за набавк</w:t>
      </w:r>
      <w:r w:rsidR="00414CFF" w:rsidRPr="00A92793">
        <w:rPr>
          <w:rFonts w:cs="Arial"/>
        </w:rPr>
        <w:t>у без обзира на предмет набавке</w:t>
      </w:r>
      <w:r w:rsidR="00AD1279" w:rsidRPr="00A92793">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B2A45" w:rsidRDefault="00B16DCF" w:rsidP="00EE793E">
      <w:pPr>
        <w:pStyle w:val="KDParagraf"/>
        <w:spacing w:before="0"/>
        <w:rPr>
          <w:rFonts w:cs="Arial"/>
        </w:rPr>
      </w:pPr>
      <w:r w:rsidRPr="00EB2A45">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B2A45">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92793" w:rsidRDefault="00B16DCF" w:rsidP="00B16DCF">
      <w:pPr>
        <w:pStyle w:val="ListParagraph"/>
        <w:numPr>
          <w:ilvl w:val="0"/>
          <w:numId w:val="9"/>
        </w:numPr>
        <w:spacing w:before="0" w:after="0" w:line="240" w:lineRule="auto"/>
        <w:ind w:left="0" w:firstLine="0"/>
        <w:rPr>
          <w:rFonts w:ascii="Arial" w:hAnsi="Arial" w:cs="Arial"/>
        </w:rPr>
      </w:pPr>
      <w:r w:rsidRPr="00A92793">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92793" w:rsidRDefault="00B16DCF" w:rsidP="00B16DCF">
      <w:pPr>
        <w:spacing w:before="0"/>
        <w:ind w:left="360"/>
        <w:rPr>
          <w:rFonts w:cs="Arial"/>
        </w:rPr>
      </w:pPr>
    </w:p>
    <w:p w:rsidR="00B16DCF" w:rsidRPr="00A92793" w:rsidRDefault="00B16DCF" w:rsidP="00B16DCF">
      <w:pPr>
        <w:spacing w:before="0"/>
        <w:rPr>
          <w:rFonts w:eastAsia="Calibri" w:cs="Arial"/>
          <w:lang w:val="sr-Cyrl-BA"/>
        </w:rPr>
      </w:pPr>
      <w:r w:rsidRPr="00A92793">
        <w:rPr>
          <w:rFonts w:eastAsia="Calibri" w:cs="Arial"/>
        </w:rPr>
        <w:t>2а)________________________________________из</w:t>
      </w:r>
      <w:r w:rsidRPr="00A92793">
        <w:rPr>
          <w:rFonts w:eastAsia="Calibri" w:cs="Arial"/>
        </w:rPr>
        <w:tab/>
        <w:t>_____________, улица</w:t>
      </w:r>
    </w:p>
    <w:p w:rsidR="00F84689" w:rsidRPr="00A92793" w:rsidRDefault="00B16DCF" w:rsidP="00F84689">
      <w:pPr>
        <w:pStyle w:val="KDParagraf"/>
        <w:spacing w:before="0"/>
        <w:rPr>
          <w:rFonts w:cs="Arial"/>
        </w:rPr>
      </w:pPr>
      <w:r w:rsidRPr="00A92793">
        <w:rPr>
          <w:rFonts w:eastAsia="Calibri" w:cs="Arial"/>
        </w:rPr>
        <w:t xml:space="preserve"> ___________________ бр. ___, ПИБ: _____________, матични број _____________, </w:t>
      </w:r>
      <w:r w:rsidRPr="00A92793">
        <w:rPr>
          <w:rFonts w:cs="Arial"/>
        </w:rPr>
        <w:t>текући рачун ____________,банка ______________ ,</w:t>
      </w:r>
      <w:r w:rsidRPr="00A92793">
        <w:rPr>
          <w:rFonts w:eastAsia="Calibri" w:cs="Arial"/>
        </w:rPr>
        <w:t>кога заступа __________________________, (члан групе понуђача или подизвођач)</w:t>
      </w:r>
      <w:r w:rsidR="00F84689" w:rsidRPr="00A92793">
        <w:rPr>
          <w:rFonts w:cs="Arial"/>
        </w:rPr>
        <w:t xml:space="preserve"> </w:t>
      </w:r>
    </w:p>
    <w:p w:rsidR="00F84689" w:rsidRPr="00A92793" w:rsidRDefault="00F84689" w:rsidP="00F84689">
      <w:pPr>
        <w:pStyle w:val="KDParagraf"/>
        <w:spacing w:before="0"/>
        <w:rPr>
          <w:rFonts w:cs="Arial"/>
        </w:rPr>
      </w:pPr>
      <w:r w:rsidRPr="00A92793">
        <w:rPr>
          <w:rFonts w:cs="Arial"/>
        </w:rPr>
        <w:t>(у даљем тексту заједно: Уговорне стране)</w:t>
      </w:r>
    </w:p>
    <w:p w:rsidR="00B16DCF" w:rsidRPr="00A92793" w:rsidRDefault="00B16DCF" w:rsidP="00B16DCF">
      <w:pPr>
        <w:spacing w:before="0"/>
        <w:rPr>
          <w:rFonts w:eastAsia="Calibri" w:cs="Arial"/>
        </w:rPr>
      </w:pPr>
    </w:p>
    <w:p w:rsidR="00B16DCF" w:rsidRPr="00A92793" w:rsidRDefault="00B16DCF" w:rsidP="00B16DCF">
      <w:pPr>
        <w:spacing w:before="0"/>
        <w:rPr>
          <w:rFonts w:eastAsia="Calibri" w:cs="Arial"/>
          <w:lang w:val="sr-Cyrl-BA"/>
        </w:rPr>
      </w:pPr>
      <w:r w:rsidRPr="00A92793">
        <w:rPr>
          <w:rFonts w:eastAsia="Calibri" w:cs="Arial"/>
        </w:rPr>
        <w:t>2б)_______________________________________из</w:t>
      </w:r>
      <w:r w:rsidRPr="00A92793">
        <w:rPr>
          <w:rFonts w:eastAsia="Calibri" w:cs="Arial"/>
        </w:rPr>
        <w:tab/>
        <w:t>_____________, улица</w:t>
      </w:r>
    </w:p>
    <w:p w:rsidR="00B16DCF" w:rsidRPr="00A92793" w:rsidRDefault="00B16DCF" w:rsidP="00B16DCF">
      <w:pPr>
        <w:spacing w:before="0"/>
        <w:rPr>
          <w:rFonts w:eastAsia="Calibri" w:cs="Arial"/>
        </w:rPr>
      </w:pPr>
      <w:r w:rsidRPr="00A92793">
        <w:rPr>
          <w:rFonts w:eastAsia="Calibri" w:cs="Arial"/>
        </w:rPr>
        <w:t xml:space="preserve"> ___________________ бр. ___, ПИБ: _____________, матични број _____________, </w:t>
      </w:r>
    </w:p>
    <w:p w:rsidR="00B16DCF" w:rsidRPr="00A92793" w:rsidRDefault="00B16DCF" w:rsidP="00B16DCF">
      <w:pPr>
        <w:spacing w:before="0"/>
        <w:rPr>
          <w:rFonts w:eastAsia="Calibri" w:cs="Arial"/>
        </w:rPr>
      </w:pPr>
      <w:r w:rsidRPr="00A92793">
        <w:rPr>
          <w:rFonts w:cs="Arial"/>
        </w:rPr>
        <w:t>текући рачун ____________,банка ______________ ,</w:t>
      </w:r>
      <w:r w:rsidRPr="00A92793">
        <w:rPr>
          <w:rFonts w:eastAsia="Calibri" w:cs="Arial"/>
        </w:rPr>
        <w:t>кога  заступа _______________________, (члан групе понуђача или подизвођач),</w:t>
      </w:r>
    </w:p>
    <w:p w:rsidR="00EE793E" w:rsidRPr="00A92793" w:rsidRDefault="00EE793E" w:rsidP="00B16DCF">
      <w:pPr>
        <w:spacing w:before="0"/>
        <w:rPr>
          <w:rFonts w:eastAsia="Calibri" w:cs="Arial"/>
        </w:rPr>
      </w:pPr>
      <w:r w:rsidRPr="00A92793">
        <w:rPr>
          <w:rFonts w:cs="Arial"/>
        </w:rPr>
        <w:t xml:space="preserve"> (у даљем тексту: Пружалац услуге) </w:t>
      </w:r>
    </w:p>
    <w:p w:rsidR="00EE793E" w:rsidRPr="00A92793" w:rsidRDefault="00EE793E" w:rsidP="00EE793E">
      <w:pPr>
        <w:pStyle w:val="KDParagraf"/>
        <w:spacing w:before="0"/>
        <w:rPr>
          <w:rFonts w:cs="Arial"/>
        </w:rPr>
      </w:pPr>
    </w:p>
    <w:p w:rsidR="00EE793E" w:rsidRPr="00A92793" w:rsidRDefault="00EE793E" w:rsidP="00EE793E">
      <w:pPr>
        <w:pStyle w:val="KDParagraf"/>
        <w:spacing w:before="0"/>
        <w:rPr>
          <w:rFonts w:cs="Arial"/>
        </w:rPr>
      </w:pPr>
    </w:p>
    <w:p w:rsidR="00EE793E" w:rsidRPr="006522BC" w:rsidRDefault="00EE793E" w:rsidP="00EE793E">
      <w:pPr>
        <w:pStyle w:val="KDParagraf"/>
        <w:spacing w:before="0"/>
        <w:rPr>
          <w:rFonts w:cs="Arial"/>
          <w:lang w:val="sr-Cyrl-RS"/>
        </w:rPr>
      </w:pPr>
      <w:r w:rsidRPr="00A92793">
        <w:rPr>
          <w:rFonts w:cs="Arial"/>
        </w:rPr>
        <w:t xml:space="preserve">закључиле су у </w:t>
      </w:r>
      <w:r w:rsidR="00B16DCF" w:rsidRPr="00A92793">
        <w:rPr>
          <w:rFonts w:cs="Arial"/>
        </w:rPr>
        <w:t>Обреновцу</w:t>
      </w:r>
      <w:r w:rsidRPr="00A92793">
        <w:rPr>
          <w:rFonts w:cs="Arial"/>
        </w:rPr>
        <w:t>,</w:t>
      </w:r>
      <w:r w:rsidR="00D920E5" w:rsidRPr="00A92793">
        <w:rPr>
          <w:rFonts w:cs="Arial"/>
        </w:rPr>
        <w:t xml:space="preserve"> дана __________.године следећи:</w:t>
      </w:r>
    </w:p>
    <w:p w:rsidR="00EB2A45" w:rsidRDefault="00EB2A45" w:rsidP="00A92793">
      <w:pPr>
        <w:tabs>
          <w:tab w:val="left" w:pos="567"/>
        </w:tabs>
        <w:spacing w:before="0"/>
        <w:jc w:val="center"/>
        <w:rPr>
          <w:rFonts w:cs="Arial"/>
          <w:b/>
          <w:lang w:val="sr-Cyrl-RS"/>
        </w:rPr>
      </w:pPr>
    </w:p>
    <w:p w:rsidR="00A92793" w:rsidRPr="00A92793" w:rsidRDefault="00A92793" w:rsidP="00A92793">
      <w:pPr>
        <w:tabs>
          <w:tab w:val="left" w:pos="567"/>
        </w:tabs>
        <w:spacing w:before="0"/>
        <w:jc w:val="center"/>
        <w:rPr>
          <w:rFonts w:cs="Arial"/>
          <w:b/>
        </w:rPr>
      </w:pPr>
      <w:r w:rsidRPr="00A92793">
        <w:rPr>
          <w:rFonts w:cs="Arial"/>
          <w:b/>
        </w:rPr>
        <w:lastRenderedPageBreak/>
        <w:t>УГОВОР</w:t>
      </w:r>
      <w:r w:rsidR="00EB2A45">
        <w:rPr>
          <w:rFonts w:cs="Arial"/>
          <w:b/>
          <w:lang w:val="sr-Cyrl-RS"/>
        </w:rPr>
        <w:t xml:space="preserve"> </w:t>
      </w:r>
      <w:r w:rsidRPr="00A92793">
        <w:rPr>
          <w:rFonts w:cs="Arial"/>
          <w:b/>
        </w:rPr>
        <w:t>О ПРУЖАЊУ УСЛУГЕ</w:t>
      </w:r>
    </w:p>
    <w:p w:rsidR="00A92793" w:rsidRPr="00A92793" w:rsidRDefault="00A92793" w:rsidP="006522BC">
      <w:pPr>
        <w:tabs>
          <w:tab w:val="left" w:pos="567"/>
        </w:tabs>
        <w:spacing w:before="0"/>
        <w:rPr>
          <w:rFonts w:cs="Arial"/>
          <w:b/>
          <w:lang w:val="sr-Cyrl-RS"/>
        </w:rPr>
      </w:pPr>
    </w:p>
    <w:p w:rsidR="00A92793" w:rsidRPr="00A92793" w:rsidRDefault="00A92793" w:rsidP="00A92793">
      <w:pPr>
        <w:tabs>
          <w:tab w:val="left" w:pos="567"/>
        </w:tabs>
        <w:spacing w:before="0"/>
        <w:jc w:val="center"/>
        <w:rPr>
          <w:rFonts w:cs="Arial"/>
          <w:b/>
        </w:rPr>
      </w:pPr>
      <w:r w:rsidRPr="00A92793">
        <w:rPr>
          <w:rFonts w:cs="Arial"/>
          <w:b/>
        </w:rPr>
        <w:t>УВОДНЕ ОДРЕДБЕ</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rPr>
      </w:pPr>
      <w:r w:rsidRPr="00A92793">
        <w:rPr>
          <w:rFonts w:cs="Arial"/>
        </w:rPr>
        <w:t>Уговорне стране констатују:</w:t>
      </w:r>
    </w:p>
    <w:p w:rsidR="00A92793" w:rsidRPr="00A92793" w:rsidRDefault="00A92793" w:rsidP="00A92793">
      <w:pPr>
        <w:numPr>
          <w:ilvl w:val="0"/>
          <w:numId w:val="28"/>
        </w:numPr>
        <w:tabs>
          <w:tab w:val="left" w:pos="567"/>
        </w:tabs>
        <w:spacing w:before="0"/>
        <w:rPr>
          <w:rFonts w:cs="Arial"/>
        </w:rPr>
      </w:pPr>
      <w:r w:rsidRPr="00A92793">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услуге_____________(у даљем тексту: Услуга), бр.ЈН______</w:t>
      </w:r>
    </w:p>
    <w:p w:rsidR="00A92793" w:rsidRPr="00A92793" w:rsidRDefault="00A92793" w:rsidP="00A92793">
      <w:pPr>
        <w:numPr>
          <w:ilvl w:val="0"/>
          <w:numId w:val="27"/>
        </w:numPr>
        <w:tabs>
          <w:tab w:val="num" w:pos="567"/>
        </w:tabs>
        <w:spacing w:before="0"/>
        <w:ind w:left="568" w:hanging="284"/>
        <w:rPr>
          <w:rFonts w:cs="Arial"/>
          <w:lang w:val="ru-RU"/>
        </w:rPr>
      </w:pPr>
      <w:r w:rsidRPr="00A92793">
        <w:rPr>
          <w:rFonts w:cs="Arial"/>
          <w:lang w:val="ru-RU"/>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A92793" w:rsidRPr="00A92793" w:rsidRDefault="00A92793" w:rsidP="00A92793">
      <w:pPr>
        <w:numPr>
          <w:ilvl w:val="0"/>
          <w:numId w:val="27"/>
        </w:numPr>
        <w:tabs>
          <w:tab w:val="num" w:pos="567"/>
        </w:tabs>
        <w:spacing w:before="0"/>
        <w:ind w:left="568" w:hanging="284"/>
        <w:rPr>
          <w:rFonts w:cs="Arial"/>
          <w:lang w:val="ru-RU"/>
        </w:rPr>
      </w:pPr>
      <w:r w:rsidRPr="00A92793">
        <w:rPr>
          <w:rFonts w:cs="Arial"/>
          <w:lang w:val="ru-RU"/>
        </w:rPr>
        <w:tab/>
        <w:t xml:space="preserve">да Понуда Понуђача (у даљем тексту: Пружалац услуге) у _________отвореном поступку за ЈН број ___________,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 </w:t>
      </w:r>
    </w:p>
    <w:p w:rsidR="00A92793" w:rsidRPr="00A92793" w:rsidRDefault="00A92793" w:rsidP="00A92793">
      <w:pPr>
        <w:tabs>
          <w:tab w:val="left" w:pos="567"/>
        </w:tabs>
        <w:spacing w:before="0"/>
        <w:rPr>
          <w:rFonts w:cs="Arial"/>
        </w:rPr>
      </w:pPr>
      <w:r w:rsidRPr="00A92793">
        <w:rPr>
          <w:rFonts w:cs="Arial"/>
        </w:rPr>
        <w:t>•</w:t>
      </w:r>
      <w:r w:rsidRPr="00A92793">
        <w:rPr>
          <w:rFonts w:cs="Arial"/>
        </w:rPr>
        <w:tab/>
        <w:t>да је Корисник услуге, на основу Понуде Пружаоца услуге  и Одлуке о додели Уговора, изабрао Пружаоца услуге за реализацију услуге</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jc w:val="left"/>
        <w:rPr>
          <w:rFonts w:cs="Arial"/>
          <w:b/>
        </w:rPr>
      </w:pPr>
      <w:r w:rsidRPr="00A92793">
        <w:rPr>
          <w:rFonts w:cs="Arial"/>
          <w:b/>
        </w:rPr>
        <w:t>ПРЕДМЕТ УГОВОРА</w:t>
      </w:r>
    </w:p>
    <w:p w:rsidR="00A92793" w:rsidRPr="00A92793" w:rsidRDefault="00A92793" w:rsidP="00A92793">
      <w:pPr>
        <w:tabs>
          <w:tab w:val="left" w:pos="567"/>
        </w:tabs>
        <w:spacing w:before="0"/>
        <w:jc w:val="center"/>
        <w:rPr>
          <w:rFonts w:cs="Arial"/>
        </w:rPr>
      </w:pPr>
      <w:r w:rsidRPr="00A92793">
        <w:rPr>
          <w:rFonts w:cs="Arial"/>
          <w:b/>
        </w:rPr>
        <w:t>Члан 1</w:t>
      </w:r>
      <w:r w:rsidRPr="00A92793">
        <w:rPr>
          <w:rFonts w:cs="Arial"/>
        </w:rPr>
        <w:t>.</w:t>
      </w:r>
    </w:p>
    <w:p w:rsidR="00EB2A45" w:rsidRPr="00EB2A45" w:rsidRDefault="00A92793" w:rsidP="00EB2A45">
      <w:pPr>
        <w:tabs>
          <w:tab w:val="left" w:pos="567"/>
        </w:tabs>
        <w:spacing w:before="0"/>
        <w:rPr>
          <w:rFonts w:cs="Arial"/>
          <w:lang w:val="ru-RU"/>
        </w:rPr>
      </w:pPr>
      <w:r w:rsidRPr="00A92793">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EB2A45">
        <w:rPr>
          <w:rFonts w:cs="Arial"/>
          <w:lang w:val="ru-RU"/>
        </w:rPr>
        <w:t>Одгушивање и испирање техничких цевовода, канализације и других система, скидање налепа на бункерима угља, водом под притиском – ТЕНТ</w:t>
      </w:r>
      <w:r w:rsidRPr="00A92793">
        <w:rPr>
          <w:rFonts w:cs="Arial"/>
        </w:rPr>
        <w:t>“ (у даљем тексту: Услуга) која се састоји од:</w:t>
      </w:r>
      <w:r w:rsidR="00127CC9">
        <w:rPr>
          <w:rFonts w:cs="Arial"/>
          <w:lang w:val="sr-Cyrl-RS"/>
        </w:rPr>
        <w:t xml:space="preserve"> </w:t>
      </w:r>
      <w:r w:rsidR="00EB2A45">
        <w:rPr>
          <w:rFonts w:cs="Arial"/>
          <w:lang w:val="ru-RU"/>
        </w:rPr>
        <w:t>партије</w:t>
      </w:r>
      <w:r w:rsidR="00EB2A45" w:rsidRPr="00EB2A45">
        <w:rPr>
          <w:rFonts w:cs="Arial"/>
          <w:lang w:val="ru-RU"/>
        </w:rPr>
        <w:t xml:space="preserve"> 1 : Одгушивање и испирање техничких цевовода, канализације и других система, скидање налепа на бункерима угља, водом под притиском – ТЕНТ А</w:t>
      </w:r>
    </w:p>
    <w:p w:rsidR="00EB2A45" w:rsidRPr="00EB2A45" w:rsidRDefault="00EB2A45" w:rsidP="00EB2A45">
      <w:pPr>
        <w:tabs>
          <w:tab w:val="left" w:pos="567"/>
        </w:tabs>
        <w:spacing w:before="0"/>
        <w:rPr>
          <w:rFonts w:cs="Arial"/>
          <w:lang w:val="ru-RU"/>
        </w:rPr>
      </w:pPr>
      <w:r>
        <w:rPr>
          <w:rFonts w:cs="Arial"/>
          <w:lang w:val="ru-RU"/>
        </w:rPr>
        <w:t>партије</w:t>
      </w:r>
      <w:r w:rsidRPr="00EB2A45">
        <w:rPr>
          <w:rFonts w:cs="Arial"/>
          <w:lang w:val="ru-RU"/>
        </w:rPr>
        <w:t xml:space="preserve"> 2 : Одгушивање и испирање техничких цевовода, канализације и других система, скидање налепа на бункерима угља, водом под притиском – ТЕНТ Б</w:t>
      </w:r>
    </w:p>
    <w:p w:rsidR="00EB2A45" w:rsidRPr="00EB2A45" w:rsidRDefault="00EB2A45" w:rsidP="00EB2A45">
      <w:pPr>
        <w:tabs>
          <w:tab w:val="left" w:pos="567"/>
        </w:tabs>
        <w:spacing w:before="0"/>
        <w:rPr>
          <w:rFonts w:cs="Arial"/>
          <w:lang w:val="ru-RU"/>
        </w:rPr>
      </w:pPr>
      <w:r>
        <w:rPr>
          <w:rFonts w:cs="Arial"/>
          <w:lang w:val="ru-RU"/>
        </w:rPr>
        <w:t>п</w:t>
      </w:r>
      <w:r w:rsidRPr="00EB2A45">
        <w:rPr>
          <w:rFonts w:cs="Arial"/>
          <w:lang w:val="ru-RU"/>
        </w:rPr>
        <w:t>артија 3 : Одгушивање и испирање техничких цевовода, канализације и других система, скидање налепа на бункерима угља, водом под притиском – ТЕК</w:t>
      </w:r>
    </w:p>
    <w:p w:rsidR="00A92793" w:rsidRPr="00A92793" w:rsidRDefault="00A92793" w:rsidP="00A92793">
      <w:pPr>
        <w:tabs>
          <w:tab w:val="left" w:pos="567"/>
        </w:tabs>
        <w:spacing w:before="0"/>
        <w:rPr>
          <w:rFonts w:cs="Arial"/>
          <w:lang w:val="sr-Cyrl-RS"/>
        </w:rPr>
      </w:pPr>
    </w:p>
    <w:p w:rsidR="00A92793" w:rsidRPr="006522BC" w:rsidRDefault="00A92793" w:rsidP="00A92793">
      <w:pPr>
        <w:tabs>
          <w:tab w:val="left" w:pos="567"/>
        </w:tabs>
        <w:spacing w:before="0"/>
        <w:rPr>
          <w:rFonts w:cs="Arial"/>
          <w:lang w:val="sr-Cyrl-RS"/>
        </w:rPr>
      </w:pPr>
    </w:p>
    <w:p w:rsidR="00A92793" w:rsidRPr="00A92793" w:rsidRDefault="00A92793" w:rsidP="00A92793">
      <w:pPr>
        <w:tabs>
          <w:tab w:val="left" w:pos="567"/>
        </w:tabs>
        <w:spacing w:before="0"/>
        <w:jc w:val="left"/>
        <w:rPr>
          <w:rFonts w:cs="Arial"/>
          <w:b/>
        </w:rPr>
      </w:pPr>
      <w:r w:rsidRPr="00A92793">
        <w:rPr>
          <w:rFonts w:cs="Arial"/>
          <w:b/>
        </w:rPr>
        <w:t>ЦЕНА</w:t>
      </w:r>
    </w:p>
    <w:p w:rsidR="00A92793" w:rsidRPr="00A92793" w:rsidRDefault="00A92793" w:rsidP="00A92793">
      <w:pPr>
        <w:tabs>
          <w:tab w:val="left" w:pos="567"/>
        </w:tabs>
        <w:spacing w:before="0"/>
        <w:jc w:val="center"/>
        <w:rPr>
          <w:rFonts w:cs="Arial"/>
        </w:rPr>
      </w:pPr>
      <w:r w:rsidRPr="00A92793">
        <w:rPr>
          <w:rFonts w:cs="Arial"/>
          <w:b/>
        </w:rPr>
        <w:t>Члан 2</w:t>
      </w:r>
      <w:r w:rsidRPr="00A92793">
        <w:rPr>
          <w:rFonts w:cs="Arial"/>
        </w:rPr>
        <w:t>.</w:t>
      </w:r>
    </w:p>
    <w:p w:rsidR="00A92793" w:rsidRPr="00A92793" w:rsidRDefault="00A92793" w:rsidP="00A92793">
      <w:pPr>
        <w:tabs>
          <w:tab w:val="left" w:pos="567"/>
        </w:tabs>
        <w:spacing w:before="0"/>
        <w:rPr>
          <w:rFonts w:cs="Arial"/>
        </w:rPr>
      </w:pPr>
      <w:r w:rsidRPr="00A92793">
        <w:rPr>
          <w:rFonts w:cs="Arial"/>
        </w:rPr>
        <w:t xml:space="preserve"> </w:t>
      </w:r>
      <w:r w:rsidR="00127CC9">
        <w:rPr>
          <w:rFonts w:cs="Arial"/>
          <w:lang w:val="sr-Cyrl-RS"/>
        </w:rPr>
        <w:t xml:space="preserve">Партија 1 : </w:t>
      </w:r>
      <w:r w:rsidRPr="00A92793">
        <w:rPr>
          <w:rFonts w:cs="Arial"/>
        </w:rPr>
        <w:t>Цена Услуге из члана 1. овог Уговора износи __________________ (словима: ________________________) RSD, без пореза на додату вредност.</w:t>
      </w:r>
    </w:p>
    <w:p w:rsidR="00A92793" w:rsidRDefault="006522BC" w:rsidP="00A92793">
      <w:pPr>
        <w:tabs>
          <w:tab w:val="left" w:pos="567"/>
        </w:tabs>
        <w:spacing w:before="0"/>
        <w:rPr>
          <w:rFonts w:cs="Arial"/>
          <w:lang w:val="sr-Cyrl-RS"/>
        </w:rPr>
      </w:pPr>
      <w:r>
        <w:rPr>
          <w:rFonts w:cs="Arial"/>
          <w:lang w:val="sr-Cyrl-RS"/>
        </w:rPr>
        <w:t>Партија 2</w:t>
      </w:r>
      <w:r w:rsidR="00BD48F4">
        <w:rPr>
          <w:rFonts w:cs="Arial"/>
          <w:lang w:val="sr-Cyrl-RS"/>
        </w:rPr>
        <w:t xml:space="preserve"> : </w:t>
      </w:r>
      <w:r w:rsidR="00BD48F4" w:rsidRPr="00A92793">
        <w:rPr>
          <w:rFonts w:cs="Arial"/>
        </w:rPr>
        <w:t>Цена Услуге из члана 1. овог Уговора износи __________________ (словима: ________________________) RSD, без пореза на додату вредност.</w:t>
      </w:r>
    </w:p>
    <w:p w:rsidR="00EB2A45" w:rsidRDefault="00EB2A45" w:rsidP="00EB2A45">
      <w:pPr>
        <w:tabs>
          <w:tab w:val="left" w:pos="567"/>
        </w:tabs>
        <w:spacing w:before="0"/>
        <w:rPr>
          <w:rFonts w:cs="Arial"/>
          <w:lang w:val="sr-Cyrl-RS"/>
        </w:rPr>
      </w:pPr>
      <w:r>
        <w:rPr>
          <w:rFonts w:cs="Arial"/>
          <w:lang w:val="sr-Cyrl-RS"/>
        </w:rPr>
        <w:t xml:space="preserve">Партија 3 : </w:t>
      </w:r>
      <w:r w:rsidRPr="00A92793">
        <w:rPr>
          <w:rFonts w:cs="Arial"/>
        </w:rPr>
        <w:t>Цена Услуге из члана 1. овог Уговора износи __________________ (словима: ________________________) RSD, без пореза на додату вредност.</w:t>
      </w:r>
    </w:p>
    <w:p w:rsidR="00A92793" w:rsidRPr="006522BC" w:rsidRDefault="00A92793" w:rsidP="00A92793">
      <w:pPr>
        <w:tabs>
          <w:tab w:val="left" w:pos="567"/>
        </w:tabs>
        <w:spacing w:before="0"/>
        <w:rPr>
          <w:rFonts w:cs="Arial"/>
          <w:lang w:val="sr-Cyrl-RS"/>
        </w:rPr>
      </w:pPr>
      <w:r w:rsidRPr="00A92793">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A92793" w:rsidRPr="006522BC" w:rsidRDefault="00A92793" w:rsidP="00A92793">
      <w:pPr>
        <w:tabs>
          <w:tab w:val="left" w:pos="567"/>
        </w:tabs>
        <w:spacing w:before="0"/>
        <w:rPr>
          <w:rFonts w:cs="Arial"/>
          <w:lang w:val="sr-Cyrl-RS"/>
        </w:rPr>
      </w:pPr>
      <w:r w:rsidRPr="00A92793">
        <w:rPr>
          <w:rFonts w:cs="Arial"/>
        </w:rPr>
        <w:t>У цену су урачунати сви трошкови везани за реализацију Услуге.</w:t>
      </w:r>
    </w:p>
    <w:p w:rsidR="00BB1272" w:rsidRPr="00246AF4" w:rsidRDefault="00BB1272" w:rsidP="00BB1272">
      <w:pPr>
        <w:pStyle w:val="KDParagraf"/>
        <w:spacing w:before="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BB1272" w:rsidRPr="00E47C2E" w:rsidRDefault="00BB1272" w:rsidP="00BB1272">
      <w:pPr>
        <w:pStyle w:val="KDParagraf"/>
        <w:spacing w:before="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BD48F4" w:rsidRPr="006522BC" w:rsidRDefault="00BD48F4" w:rsidP="00A92793">
      <w:pPr>
        <w:tabs>
          <w:tab w:val="left" w:pos="567"/>
        </w:tabs>
        <w:spacing w:before="0"/>
        <w:rPr>
          <w:rFonts w:cs="Arial"/>
          <w:b/>
          <w:lang w:val="sr-Cyrl-RS"/>
        </w:rPr>
      </w:pPr>
    </w:p>
    <w:p w:rsidR="00A92793" w:rsidRPr="00A92793" w:rsidRDefault="00A92793" w:rsidP="00A92793">
      <w:pPr>
        <w:tabs>
          <w:tab w:val="left" w:pos="567"/>
        </w:tabs>
        <w:spacing w:before="0"/>
        <w:rPr>
          <w:rFonts w:cs="Arial"/>
          <w:b/>
        </w:rPr>
      </w:pPr>
      <w:r w:rsidRPr="00A92793">
        <w:rPr>
          <w:rFonts w:cs="Arial"/>
          <w:b/>
        </w:rPr>
        <w:t>НАЧИН ПЛАЋАЊА</w:t>
      </w:r>
    </w:p>
    <w:p w:rsidR="00A92793" w:rsidRPr="00A92793" w:rsidRDefault="00A92793" w:rsidP="00A92793">
      <w:pPr>
        <w:tabs>
          <w:tab w:val="left" w:pos="567"/>
        </w:tabs>
        <w:spacing w:before="0"/>
        <w:jc w:val="center"/>
        <w:rPr>
          <w:rFonts w:cs="Arial"/>
        </w:rPr>
      </w:pPr>
      <w:r w:rsidRPr="00A92793">
        <w:rPr>
          <w:rFonts w:cs="Arial"/>
          <w:b/>
        </w:rPr>
        <w:t>Члан 3</w:t>
      </w:r>
      <w:r w:rsidRPr="00A92793">
        <w:rPr>
          <w:rFonts w:cs="Arial"/>
        </w:rPr>
        <w:t>.</w:t>
      </w:r>
    </w:p>
    <w:p w:rsidR="00A92793" w:rsidRPr="006522BC" w:rsidRDefault="00A92793" w:rsidP="00A92793">
      <w:pPr>
        <w:tabs>
          <w:tab w:val="left" w:pos="567"/>
        </w:tabs>
        <w:spacing w:before="0"/>
        <w:rPr>
          <w:rFonts w:cs="Arial"/>
          <w:lang w:val="sr-Cyrl-RS"/>
        </w:rPr>
      </w:pPr>
      <w:r w:rsidRPr="00A92793">
        <w:rPr>
          <w:rFonts w:cs="Arial"/>
        </w:rPr>
        <w:t>Корисник услуге се обавезује да Пружаоцу услуга плати изв</w:t>
      </w:r>
      <w:r w:rsidR="00BB1272">
        <w:rPr>
          <w:rFonts w:cs="Arial"/>
        </w:rPr>
        <w:t>ршену Услугу динарском дознаком</w:t>
      </w:r>
      <w:r w:rsidRPr="00A92793">
        <w:rPr>
          <w:rFonts w:cs="Arial"/>
        </w:rPr>
        <w:t>, на следећи начин:</w:t>
      </w:r>
    </w:p>
    <w:p w:rsidR="00A92793" w:rsidRPr="00A92793" w:rsidRDefault="00A92793" w:rsidP="00A92793">
      <w:pPr>
        <w:tabs>
          <w:tab w:val="left" w:pos="567"/>
        </w:tabs>
        <w:spacing w:before="0"/>
        <w:rPr>
          <w:rFonts w:eastAsia="Calibri" w:cs="Arial"/>
        </w:rPr>
      </w:pPr>
      <w:r w:rsidRPr="00A92793">
        <w:rPr>
          <w:rFonts w:cs="Arial"/>
        </w:rPr>
        <w:lastRenderedPageBreak/>
        <w:t>•</w:t>
      </w:r>
      <w:r w:rsidRPr="00A92793">
        <w:rPr>
          <w:rFonts w:cs="Arial"/>
        </w:rPr>
        <w:tab/>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sidR="006522BC">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A92793" w:rsidRPr="006522BC" w:rsidRDefault="00A92793" w:rsidP="00A92793">
      <w:pPr>
        <w:tabs>
          <w:tab w:val="left" w:pos="567"/>
        </w:tabs>
        <w:spacing w:before="0"/>
        <w:rPr>
          <w:rFonts w:cs="Arial"/>
          <w:b/>
          <w:lang w:val="sr-Cyrl-RS"/>
        </w:rPr>
      </w:pPr>
      <w:r w:rsidRPr="00A92793">
        <w:rPr>
          <w:rFonts w:cs="Arial"/>
        </w:rPr>
        <w:t xml:space="preserve">Рачун мора </w:t>
      </w:r>
      <w:r w:rsidRPr="00A92793">
        <w:rPr>
          <w:rFonts w:cs="Arial"/>
          <w:b/>
        </w:rPr>
        <w:t>гласити на: Јавно предузеће „Електропривреда Србије“ Београд,</w:t>
      </w:r>
      <w:r w:rsidR="00BB1272">
        <w:rPr>
          <w:rFonts w:cs="Arial"/>
          <w:b/>
          <w:lang w:val="sr-Cyrl-RS"/>
        </w:rPr>
        <w:t xml:space="preserve"> царице Милице 2</w:t>
      </w:r>
      <w:r w:rsidRPr="00A92793">
        <w:rPr>
          <w:rFonts w:cs="Arial"/>
          <w:b/>
        </w:rPr>
        <w:t xml:space="preserve"> 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A92793">
        <w:rPr>
          <w:rFonts w:cs="Arial"/>
          <w:b/>
        </w:rPr>
        <w:t>Пружаоц услуге је обавезан да на рачуну/рачунима наведе угов</w:t>
      </w:r>
      <w:r w:rsidR="00A702D1">
        <w:rPr>
          <w:rFonts w:cs="Arial"/>
          <w:b/>
        </w:rPr>
        <w:t>o</w:t>
      </w:r>
      <w:r w:rsidRPr="00A92793">
        <w:rPr>
          <w:rFonts w:cs="Arial"/>
          <w:b/>
        </w:rPr>
        <w:t>р на основу којег се рачун издаје (број и датум).</w:t>
      </w:r>
    </w:p>
    <w:p w:rsidR="00A92793" w:rsidRPr="00A92793" w:rsidRDefault="00A92793" w:rsidP="00A92793">
      <w:pPr>
        <w:tabs>
          <w:tab w:val="left" w:pos="567"/>
        </w:tabs>
        <w:spacing w:before="0"/>
        <w:rPr>
          <w:rFonts w:cs="Arial"/>
        </w:rPr>
      </w:pPr>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92793" w:rsidRPr="006522BC" w:rsidRDefault="00A92793" w:rsidP="00A92793">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A92793" w:rsidRPr="00A92793" w:rsidRDefault="00A92793" w:rsidP="00A92793">
      <w:pPr>
        <w:tabs>
          <w:tab w:val="left" w:pos="567"/>
        </w:tabs>
        <w:spacing w:before="0"/>
        <w:rPr>
          <w:rFonts w:cs="Arial"/>
        </w:rPr>
      </w:pPr>
      <w:r w:rsidRPr="00A92793">
        <w:rPr>
          <w:rFonts w:cs="Arial"/>
        </w:rPr>
        <w:t>Адресе Уговорних страна за пријем писмена и поште, су следеће:</w:t>
      </w:r>
    </w:p>
    <w:p w:rsidR="00A92793" w:rsidRPr="006522BC" w:rsidRDefault="00A92793" w:rsidP="00A92793">
      <w:pPr>
        <w:tabs>
          <w:tab w:val="left" w:pos="567"/>
        </w:tabs>
        <w:spacing w:before="0"/>
        <w:rPr>
          <w:rFonts w:cs="Arial"/>
          <w:color w:val="FF0000"/>
          <w:lang w:val="sr-Cyrl-RS"/>
        </w:rPr>
      </w:pPr>
      <w:r w:rsidRPr="00A92793">
        <w:rPr>
          <w:rFonts w:cs="Arial"/>
        </w:rPr>
        <w:t>Корисник услуге:</w:t>
      </w:r>
      <w:r w:rsidRPr="00A92793">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A92793" w:rsidRPr="006522BC" w:rsidRDefault="00A92793" w:rsidP="00A92793">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A92793" w:rsidRPr="00A92793" w:rsidRDefault="00A92793" w:rsidP="00A92793">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A92793" w:rsidRPr="006522BC" w:rsidRDefault="00A92793" w:rsidP="00A92793">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A92793" w:rsidRPr="006522BC" w:rsidRDefault="00A92793" w:rsidP="00A92793">
      <w:pPr>
        <w:tabs>
          <w:tab w:val="left" w:pos="567"/>
        </w:tabs>
        <w:spacing w:before="0"/>
        <w:rPr>
          <w:rFonts w:cs="Arial"/>
          <w:lang w:val="sr-Cyrl-RS"/>
        </w:rPr>
      </w:pPr>
      <w:r w:rsidRPr="00A92793">
        <w:rPr>
          <w:rFonts w:cs="Arial"/>
          <w:b/>
        </w:rPr>
        <w:t>РОК  И ДИНАМКА</w:t>
      </w:r>
      <w:r w:rsidRPr="00A92793">
        <w:rPr>
          <w:rFonts w:cs="Arial"/>
          <w:b/>
          <w:lang w:val="sr-Cyrl-RS"/>
        </w:rPr>
        <w:t xml:space="preserve"> И МЕСТО</w:t>
      </w:r>
      <w:r w:rsidRPr="00A92793">
        <w:rPr>
          <w:rFonts w:cs="Arial"/>
          <w:b/>
        </w:rPr>
        <w:t xml:space="preserve"> ПРУЖАЊА УСЛУГЕ</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A92793" w:rsidRPr="004A0543" w:rsidRDefault="00A92793" w:rsidP="00A92793">
      <w:pPr>
        <w:tabs>
          <w:tab w:val="left" w:pos="567"/>
        </w:tabs>
        <w:spacing w:before="0"/>
        <w:rPr>
          <w:rFonts w:cs="Arial"/>
          <w:lang w:val="sr-Cyrl-RS"/>
        </w:rPr>
      </w:pPr>
      <w:r w:rsidRPr="00A92793">
        <w:rPr>
          <w:rFonts w:cs="Arial"/>
        </w:rPr>
        <w:t>Рок за извршење Услуге из члана 1. овог Уговора износи ___ (словима:___) почев од дана ступања на снагу овог Уговора</w:t>
      </w:r>
      <w:r w:rsidR="004A0543">
        <w:rPr>
          <w:rFonts w:cs="Arial"/>
          <w:lang w:val="sr-Cyrl-RS"/>
        </w:rPr>
        <w:t>.</w:t>
      </w:r>
    </w:p>
    <w:p w:rsidR="00A92793" w:rsidRPr="00A92793" w:rsidRDefault="00A92793" w:rsidP="00A92793">
      <w:pPr>
        <w:tabs>
          <w:tab w:val="left" w:pos="567"/>
        </w:tabs>
        <w:spacing w:before="0"/>
        <w:rPr>
          <w:rFonts w:cs="Arial"/>
          <w:lang w:val="sr-Cyrl-RS"/>
        </w:rPr>
      </w:pPr>
      <w:r w:rsidRPr="00A92793">
        <w:rPr>
          <w:rFonts w:cs="Arial"/>
          <w:lang w:val="sr-Cyrl-RS"/>
        </w:rPr>
        <w:t>Место извршења услуге је ____________________________________.</w:t>
      </w:r>
    </w:p>
    <w:p w:rsidR="00A92793" w:rsidRPr="00A92793" w:rsidRDefault="00A92793" w:rsidP="00A92793">
      <w:pPr>
        <w:tabs>
          <w:tab w:val="left" w:pos="567"/>
        </w:tabs>
        <w:spacing w:before="0"/>
        <w:rPr>
          <w:rFonts w:cs="Arial"/>
          <w:lang w:val="sr-Cyrl-RS"/>
        </w:rPr>
      </w:pPr>
    </w:p>
    <w:p w:rsidR="00A92793" w:rsidRPr="00A92793" w:rsidRDefault="00A92793" w:rsidP="00A92793">
      <w:pPr>
        <w:tabs>
          <w:tab w:val="left" w:pos="567"/>
        </w:tabs>
        <w:spacing w:before="0"/>
        <w:rPr>
          <w:rFonts w:cs="Arial"/>
          <w:b/>
        </w:rPr>
      </w:pPr>
      <w:r w:rsidRPr="00A92793">
        <w:rPr>
          <w:rFonts w:cs="Arial"/>
          <w:b/>
        </w:rPr>
        <w:t xml:space="preserve">СРЕДСТВА ФИНАНСИЈСКОГ ОБЕЗБЕЂЕЊА </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A92793" w:rsidRPr="00A92793" w:rsidRDefault="00A92793" w:rsidP="00A92793">
      <w:pPr>
        <w:tabs>
          <w:tab w:val="left" w:pos="567"/>
        </w:tabs>
        <w:spacing w:before="0"/>
        <w:rPr>
          <w:rFonts w:cs="Arial"/>
        </w:rPr>
      </w:pPr>
      <w:r w:rsidRPr="00A92793">
        <w:rPr>
          <w:rFonts w:cs="Arial"/>
        </w:rPr>
        <w:t xml:space="preserve">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w:t>
      </w:r>
      <w:r w:rsidRPr="00A92793">
        <w:rPr>
          <w:rFonts w:cs="Arial"/>
        </w:rPr>
        <w:lastRenderedPageBreak/>
        <w:t xml:space="preserve">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rPr>
      </w:pPr>
      <w:r w:rsidRPr="00A92793">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lang w:val="sr-Cyrl-RS"/>
        </w:rPr>
      </w:pPr>
      <w:r w:rsidRPr="00A92793">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 достави 3 (</w:t>
      </w:r>
      <w:r w:rsidRPr="00A92793">
        <w:rPr>
          <w:rFonts w:cs="Arial"/>
          <w:lang w:val="sr-Cyrl-RS"/>
        </w:rPr>
        <w:t>три)</w:t>
      </w:r>
      <w:r w:rsidRPr="00A92793">
        <w:rPr>
          <w:rFonts w:cs="Arial"/>
        </w:rPr>
        <w:t xml:space="preserve"> бланко сопствене менице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A92793">
        <w:rPr>
          <w:rFonts w:cs="Arial"/>
          <w:lang w:val="sr-Cyrl-RS"/>
        </w:rPr>
        <w:t>Понуђач је обавезан да сваку реализовану меницу одмах, на захтев Купца, замени новом.</w:t>
      </w:r>
    </w:p>
    <w:p w:rsidR="00BB1272" w:rsidRDefault="00BB1272" w:rsidP="00A92793">
      <w:pPr>
        <w:tabs>
          <w:tab w:val="left" w:pos="567"/>
        </w:tabs>
        <w:spacing w:before="0"/>
        <w:rPr>
          <w:rFonts w:cs="Arial"/>
          <w:lang w:val="sr-Cyrl-RS"/>
        </w:rPr>
      </w:pPr>
    </w:p>
    <w:p w:rsidR="00A92793" w:rsidRPr="00A92793" w:rsidRDefault="00A92793" w:rsidP="00A92793">
      <w:pPr>
        <w:tabs>
          <w:tab w:val="left" w:pos="567"/>
        </w:tabs>
        <w:spacing w:before="0"/>
        <w:rPr>
          <w:rFonts w:cs="Arial"/>
          <w:b/>
        </w:rPr>
      </w:pPr>
      <w:r w:rsidRPr="00A92793">
        <w:rPr>
          <w:rFonts w:cs="Arial"/>
          <w:b/>
        </w:rPr>
        <w:t>ИЗВРШИОЦИ</w:t>
      </w:r>
      <w:r w:rsidRPr="00A92793">
        <w:rPr>
          <w:rFonts w:cs="Arial"/>
          <w:b/>
        </w:rPr>
        <w:tab/>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A92793" w:rsidRPr="00A92793" w:rsidRDefault="00A92793" w:rsidP="00A92793">
      <w:pPr>
        <w:tabs>
          <w:tab w:val="left" w:pos="567"/>
        </w:tabs>
        <w:spacing w:before="0"/>
        <w:rPr>
          <w:rFonts w:cs="Arial"/>
        </w:rPr>
      </w:pPr>
      <w:r w:rsidRPr="00A92793">
        <w:rPr>
          <w:rFonts w:cs="Arial"/>
        </w:rPr>
        <w:t>Извршиоци су ангажована лица од стране Пружаоца услуге.</w:t>
      </w:r>
    </w:p>
    <w:p w:rsidR="00A92793" w:rsidRPr="00A92793" w:rsidRDefault="00A92793" w:rsidP="00A92793">
      <w:pPr>
        <w:tabs>
          <w:tab w:val="left" w:pos="567"/>
        </w:tabs>
        <w:spacing w:before="0"/>
        <w:rPr>
          <w:rFonts w:cs="Arial"/>
        </w:rPr>
      </w:pPr>
      <w:r w:rsidRPr="00A92793">
        <w:rPr>
          <w:rFonts w:cs="Arial"/>
        </w:rPr>
        <w:t>Пружалац услуге доставља Кориснику услуге:</w:t>
      </w:r>
    </w:p>
    <w:p w:rsidR="00A92793" w:rsidRPr="00597B5F" w:rsidRDefault="00BB1272" w:rsidP="00A92793">
      <w:pPr>
        <w:tabs>
          <w:tab w:val="left" w:pos="567"/>
        </w:tabs>
        <w:spacing w:before="0"/>
        <w:rPr>
          <w:rFonts w:cs="Arial"/>
          <w:lang w:val="sr-Cyrl-RS"/>
        </w:rPr>
      </w:pPr>
      <w:r>
        <w:rPr>
          <w:rFonts w:cs="Arial"/>
        </w:rPr>
        <w:t>-</w:t>
      </w:r>
      <w:r w:rsidR="00A92793" w:rsidRPr="00A92793">
        <w:rPr>
          <w:rFonts w:cs="Arial"/>
        </w:rPr>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00A92793" w:rsidRPr="00A92793">
        <w:rPr>
          <w:rFonts w:cs="Arial"/>
          <w:lang w:val="sr-Cyrl-RS"/>
        </w:rPr>
        <w:t>5</w:t>
      </w:r>
      <w:r w:rsidR="00597B5F">
        <w:rPr>
          <w:rFonts w:cs="Arial"/>
        </w:rPr>
        <w:t>. овог Уговора)</w:t>
      </w:r>
      <w:r w:rsidR="00597B5F">
        <w:rPr>
          <w:rFonts w:cs="Arial"/>
          <w:lang w:val="sr-Cyrl-RS"/>
        </w:rPr>
        <w:t>.</w:t>
      </w:r>
    </w:p>
    <w:p w:rsidR="00A92793" w:rsidRPr="00A92793" w:rsidRDefault="00A92793" w:rsidP="00A92793">
      <w:pPr>
        <w:tabs>
          <w:tab w:val="left" w:pos="567"/>
        </w:tabs>
        <w:spacing w:before="0"/>
        <w:rPr>
          <w:rFonts w:cs="Arial"/>
          <w:lang w:val="sr-Cyrl-RS"/>
        </w:rPr>
      </w:pPr>
    </w:p>
    <w:p w:rsidR="00A92793" w:rsidRPr="00A92793" w:rsidRDefault="00A92793" w:rsidP="00A92793">
      <w:pPr>
        <w:tabs>
          <w:tab w:val="left" w:pos="567"/>
        </w:tabs>
        <w:spacing w:before="0"/>
        <w:rPr>
          <w:rFonts w:cs="Arial"/>
          <w:b/>
        </w:rPr>
      </w:pPr>
      <w:r w:rsidRPr="00A92793">
        <w:rPr>
          <w:rFonts w:cs="Arial"/>
          <w:b/>
        </w:rPr>
        <w:t xml:space="preserve">ЗАКЉУЧИВАЊЕ И СТУПАЊЕ НА СНАГУ </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8</w:t>
      </w:r>
      <w:r w:rsidRPr="00A92793">
        <w:rPr>
          <w:rFonts w:cs="Arial"/>
        </w:rPr>
        <w:t>.</w:t>
      </w:r>
    </w:p>
    <w:p w:rsidR="00A92793" w:rsidRPr="00A92793" w:rsidRDefault="00A92793" w:rsidP="00A92793">
      <w:pPr>
        <w:tabs>
          <w:tab w:val="left" w:pos="567"/>
        </w:tabs>
        <w:spacing w:before="0"/>
        <w:rPr>
          <w:rFonts w:cs="Arial"/>
        </w:rPr>
      </w:pPr>
      <w:r w:rsidRPr="00A92793">
        <w:rPr>
          <w:rFonts w:cs="Arial"/>
        </w:rPr>
        <w:t>Овај Уговор сматра се закљученим када га потпишу овлашћени представници Уговорних страна.</w:t>
      </w:r>
    </w:p>
    <w:p w:rsidR="00597B5F" w:rsidRPr="00597B5F" w:rsidRDefault="00597B5F" w:rsidP="00A92793">
      <w:pPr>
        <w:tabs>
          <w:tab w:val="left" w:pos="567"/>
        </w:tabs>
        <w:spacing w:before="0"/>
        <w:rPr>
          <w:rFonts w:cs="Arial"/>
          <w:lang w:val="sr-Cyrl-RS"/>
        </w:rPr>
      </w:pPr>
      <w:r w:rsidRPr="00A92793">
        <w:rPr>
          <w:rFonts w:cs="Arial"/>
        </w:rPr>
        <w:t>Овај Уговор се закључује за период од 1</w:t>
      </w:r>
      <w:r w:rsidRPr="00A92793">
        <w:rPr>
          <w:rFonts w:cs="Arial"/>
          <w:lang w:val="sr-Cyrl-RS"/>
        </w:rPr>
        <w:t>5</w:t>
      </w:r>
      <w:r w:rsidRPr="00A92793">
        <w:rPr>
          <w:rFonts w:cs="Arial"/>
        </w:rPr>
        <w:t xml:space="preserve"> (словима:</w:t>
      </w:r>
      <w:r w:rsidRPr="00A92793">
        <w:rPr>
          <w:rFonts w:cs="Arial"/>
          <w:lang w:val="sr-Cyrl-RS"/>
        </w:rPr>
        <w:t>петнаест</w:t>
      </w:r>
      <w:r w:rsidRPr="00A92793">
        <w:rPr>
          <w:rFonts w:cs="Arial"/>
        </w:rPr>
        <w:t>) месеци, односно до обостраног испуњења уговорених обавеза и/или до исцрпљења уговореног износа из члана 2. овог Уговора.</w:t>
      </w:r>
    </w:p>
    <w:p w:rsidR="00A92793" w:rsidRPr="00BB1272" w:rsidRDefault="00A92793" w:rsidP="00BB1272">
      <w:pPr>
        <w:tabs>
          <w:tab w:val="left" w:pos="567"/>
        </w:tabs>
        <w:spacing w:before="0"/>
        <w:rPr>
          <w:rFonts w:cs="Arial"/>
          <w:lang w:val="sr-Cyrl-RS"/>
        </w:rPr>
      </w:pPr>
      <w:r w:rsidRPr="00A92793">
        <w:rPr>
          <w:rFonts w:cs="Arial"/>
        </w:rPr>
        <w:t xml:space="preserve">Овај Уговор ступа на снагу када Пружалац услуге у складу са роковима из члана </w:t>
      </w:r>
      <w:r w:rsidRPr="00A92793">
        <w:rPr>
          <w:rFonts w:cs="Arial"/>
          <w:lang w:val="sr-Cyrl-RS"/>
        </w:rPr>
        <w:t>6</w:t>
      </w:r>
      <w:r w:rsidRPr="00A92793">
        <w:rPr>
          <w:rFonts w:cs="Arial"/>
        </w:rPr>
        <w:t xml:space="preserve">. овог Уговора достави средстава финансијског обезбеђења. </w:t>
      </w:r>
    </w:p>
    <w:p w:rsidR="00A92793" w:rsidRPr="00A92793" w:rsidRDefault="00A92793" w:rsidP="00A92793">
      <w:pPr>
        <w:tabs>
          <w:tab w:val="left" w:pos="567"/>
        </w:tabs>
        <w:spacing w:before="0"/>
        <w:jc w:val="center"/>
        <w:rPr>
          <w:rFonts w:cs="Arial"/>
          <w:b/>
          <w:lang w:val="sr-Cyrl-RS"/>
        </w:rPr>
      </w:pP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9</w:t>
      </w:r>
      <w:r w:rsidRPr="00A92793">
        <w:rPr>
          <w:rFonts w:cs="Arial"/>
        </w:rPr>
        <w:t>.</w:t>
      </w:r>
    </w:p>
    <w:p w:rsidR="00A92793" w:rsidRPr="00A92793" w:rsidRDefault="00A92793" w:rsidP="00A92793">
      <w:pPr>
        <w:tabs>
          <w:tab w:val="left" w:pos="567"/>
        </w:tabs>
        <w:spacing w:before="0"/>
        <w:rPr>
          <w:rFonts w:cs="Arial"/>
        </w:rPr>
      </w:pPr>
      <w:r w:rsidRPr="00A92793">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92793" w:rsidRPr="00A92793" w:rsidRDefault="00A92793" w:rsidP="00A92793">
      <w:pPr>
        <w:tabs>
          <w:tab w:val="left" w:pos="567"/>
        </w:tabs>
        <w:spacing w:before="0"/>
        <w:rPr>
          <w:rFonts w:cs="Arial"/>
          <w:color w:val="00B0F0"/>
          <w:lang w:val="sr-Cyrl-RS"/>
        </w:rPr>
      </w:pPr>
    </w:p>
    <w:p w:rsidR="00A92793" w:rsidRPr="00A92793" w:rsidRDefault="00A92793" w:rsidP="00A92793">
      <w:pPr>
        <w:tabs>
          <w:tab w:val="left" w:pos="567"/>
        </w:tabs>
        <w:spacing w:before="0"/>
        <w:jc w:val="center"/>
        <w:rPr>
          <w:rFonts w:cs="Arial"/>
        </w:rPr>
      </w:pPr>
      <w:r w:rsidRPr="00A92793">
        <w:rPr>
          <w:rFonts w:cs="Arial"/>
          <w:b/>
        </w:rPr>
        <w:t>Члан 1</w:t>
      </w:r>
      <w:r w:rsidRPr="00A92793">
        <w:rPr>
          <w:rFonts w:cs="Arial"/>
          <w:b/>
          <w:lang w:val="sr-Cyrl-RS"/>
        </w:rPr>
        <w:t>0</w:t>
      </w:r>
      <w:r w:rsidRPr="00A92793">
        <w:rPr>
          <w:rFonts w:cs="Arial"/>
        </w:rPr>
        <w:t>.</w:t>
      </w:r>
    </w:p>
    <w:p w:rsidR="00A92793" w:rsidRPr="00A92793" w:rsidRDefault="00BB1272" w:rsidP="00A92793">
      <w:pPr>
        <w:tabs>
          <w:tab w:val="left" w:pos="567"/>
        </w:tabs>
        <w:spacing w:before="0"/>
        <w:rPr>
          <w:rFonts w:cs="Arial"/>
        </w:rPr>
      </w:pPr>
      <w:r>
        <w:rPr>
          <w:rFonts w:cs="Arial"/>
        </w:rPr>
        <w:t>Овај Уговор и његови Прилози</w:t>
      </w:r>
      <w:r w:rsidR="00A92793" w:rsidRPr="00A92793">
        <w:rPr>
          <w:rFonts w:cs="Arial"/>
        </w:rPr>
        <w:t xml:space="preserve">, сачињени су на српском језику. </w:t>
      </w:r>
    </w:p>
    <w:p w:rsidR="00A92793" w:rsidRPr="00A92793" w:rsidRDefault="00A92793" w:rsidP="00A92793">
      <w:pPr>
        <w:tabs>
          <w:tab w:val="left" w:pos="567"/>
        </w:tabs>
        <w:spacing w:before="0"/>
        <w:rPr>
          <w:rFonts w:cs="Arial"/>
        </w:rPr>
      </w:pPr>
      <w:r w:rsidRPr="00A92793">
        <w:rPr>
          <w:rFonts w:cs="Arial"/>
        </w:rPr>
        <w:t>На овај Уговор примењују се закони Републике Србије.</w:t>
      </w:r>
    </w:p>
    <w:p w:rsidR="00A92793" w:rsidRPr="00A92793" w:rsidRDefault="00A92793" w:rsidP="00A92793">
      <w:pPr>
        <w:tabs>
          <w:tab w:val="left" w:pos="567"/>
        </w:tabs>
        <w:spacing w:before="0"/>
        <w:rPr>
          <w:rFonts w:cs="Arial"/>
        </w:rPr>
      </w:pPr>
      <w:r w:rsidRPr="00A92793">
        <w:rPr>
          <w:rFonts w:cs="Arial"/>
        </w:rPr>
        <w:t xml:space="preserve">У случају спора меродавно право је право Републике Србије, а поступак се води на српском језику. </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b/>
          <w:lang w:val="sr-Cyrl-RS"/>
        </w:rPr>
      </w:pPr>
    </w:p>
    <w:p w:rsidR="00A92793" w:rsidRPr="00A92793" w:rsidRDefault="00A92793" w:rsidP="00A92793">
      <w:pPr>
        <w:tabs>
          <w:tab w:val="left" w:pos="567"/>
        </w:tabs>
        <w:spacing w:before="0"/>
        <w:rPr>
          <w:rFonts w:cs="Arial"/>
          <w:b/>
        </w:rPr>
      </w:pPr>
      <w:r w:rsidRPr="00A92793">
        <w:rPr>
          <w:rFonts w:cs="Arial"/>
          <w:b/>
        </w:rPr>
        <w:lastRenderedPageBreak/>
        <w:t>ОВЛАШЋЕНИ ПРЕДСТАВНИЦИ ЗА ПРАЋЕЊЕ УГОВОРА</w:t>
      </w:r>
    </w:p>
    <w:p w:rsidR="00A92793" w:rsidRPr="00A92793" w:rsidRDefault="00A92793" w:rsidP="00A92793">
      <w:pPr>
        <w:tabs>
          <w:tab w:val="left" w:pos="567"/>
        </w:tabs>
        <w:spacing w:before="0"/>
        <w:jc w:val="center"/>
        <w:rPr>
          <w:rFonts w:cs="Arial"/>
        </w:rPr>
      </w:pPr>
      <w:r w:rsidRPr="00A92793">
        <w:rPr>
          <w:rFonts w:cs="Arial"/>
          <w:b/>
        </w:rPr>
        <w:t>Члан 1</w:t>
      </w:r>
      <w:r w:rsidRPr="00A92793">
        <w:rPr>
          <w:rFonts w:cs="Arial"/>
          <w:b/>
          <w:lang w:val="sr-Cyrl-RS"/>
        </w:rPr>
        <w:t>1</w:t>
      </w:r>
      <w:r w:rsidRPr="00A92793">
        <w:rPr>
          <w:rFonts w:cs="Arial"/>
        </w:rPr>
        <w:t>.</w:t>
      </w:r>
    </w:p>
    <w:p w:rsidR="00A92793" w:rsidRPr="00A92793" w:rsidRDefault="00A92793" w:rsidP="00A92793">
      <w:pPr>
        <w:tabs>
          <w:tab w:val="left" w:pos="567"/>
        </w:tabs>
        <w:spacing w:before="0"/>
        <w:rPr>
          <w:rFonts w:cs="Arial"/>
        </w:rPr>
      </w:pPr>
      <w:r w:rsidRPr="00A92793">
        <w:rPr>
          <w:rFonts w:cs="Arial"/>
        </w:rPr>
        <w:t xml:space="preserve">Овлашћени представници за праћење реализације Услуге из члана 1. овог Уговора су: </w:t>
      </w:r>
    </w:p>
    <w:p w:rsidR="00A92793" w:rsidRPr="00A92793" w:rsidRDefault="00A92793" w:rsidP="00A92793">
      <w:pPr>
        <w:tabs>
          <w:tab w:val="left" w:pos="567"/>
        </w:tabs>
        <w:spacing w:before="0"/>
        <w:rPr>
          <w:rFonts w:cs="Arial"/>
        </w:rPr>
      </w:pPr>
      <w:r w:rsidRPr="00A92793">
        <w:rPr>
          <w:rFonts w:cs="Arial"/>
        </w:rPr>
        <w:t xml:space="preserve">- за Корисника услуге: </w:t>
      </w:r>
      <w:r w:rsidRPr="00A92793">
        <w:rPr>
          <w:rFonts w:cs="Arial"/>
        </w:rPr>
        <w:tab/>
        <w:t>________________________________</w:t>
      </w:r>
    </w:p>
    <w:p w:rsidR="00A92793" w:rsidRPr="00A92793" w:rsidRDefault="00A92793" w:rsidP="00A92793">
      <w:pPr>
        <w:tabs>
          <w:tab w:val="left" w:pos="567"/>
        </w:tabs>
        <w:spacing w:before="0"/>
        <w:rPr>
          <w:rFonts w:cs="Arial"/>
        </w:rPr>
      </w:pPr>
      <w:r w:rsidRPr="00A92793">
        <w:rPr>
          <w:rFonts w:cs="Arial"/>
        </w:rPr>
        <w:t xml:space="preserve">- за Пружаоца услуге: </w:t>
      </w:r>
      <w:r w:rsidRPr="00A92793">
        <w:rPr>
          <w:rFonts w:cs="Arial"/>
        </w:rPr>
        <w:tab/>
        <w:t>________________________________</w:t>
      </w:r>
    </w:p>
    <w:p w:rsidR="00A92793" w:rsidRPr="00A92793" w:rsidRDefault="00A92793" w:rsidP="00A92793">
      <w:pPr>
        <w:tabs>
          <w:tab w:val="left" w:pos="567"/>
        </w:tabs>
        <w:spacing w:before="0"/>
        <w:rPr>
          <w:rFonts w:cs="Arial"/>
        </w:rPr>
      </w:pPr>
      <w:r w:rsidRPr="00A92793">
        <w:rPr>
          <w:rFonts w:cs="Arial"/>
        </w:rPr>
        <w:t>Овлашћења и дужности овлашћених представника  за праћење реализације овог Уговора су да:</w:t>
      </w:r>
    </w:p>
    <w:p w:rsidR="00A92793" w:rsidRPr="00A92793" w:rsidRDefault="00BB1272" w:rsidP="00A92793">
      <w:pPr>
        <w:tabs>
          <w:tab w:val="left" w:pos="567"/>
        </w:tabs>
        <w:spacing w:before="0"/>
        <w:rPr>
          <w:rFonts w:cs="Arial"/>
        </w:rPr>
      </w:pPr>
      <w:r>
        <w:rPr>
          <w:rFonts w:cs="Arial"/>
        </w:rPr>
        <w:t>-</w:t>
      </w:r>
      <w:r w:rsidR="00A92793" w:rsidRPr="00A92793">
        <w:rPr>
          <w:rFonts w:cs="Arial"/>
        </w:rPr>
        <w:t>примају месечне извештаје и изјашњавају се поводом истих ( сагласност односно примедбе на извештај );</w:t>
      </w:r>
    </w:p>
    <w:p w:rsidR="00A92793" w:rsidRPr="00A92793" w:rsidRDefault="00BB1272" w:rsidP="00A92793">
      <w:pPr>
        <w:tabs>
          <w:tab w:val="left" w:pos="567"/>
        </w:tabs>
        <w:spacing w:before="0"/>
        <w:rPr>
          <w:rFonts w:cs="Arial"/>
        </w:rPr>
      </w:pPr>
      <w:r>
        <w:rPr>
          <w:rFonts w:cs="Arial"/>
        </w:rPr>
        <w:t>-</w:t>
      </w:r>
      <w:r w:rsidR="00A92793" w:rsidRPr="00A92793">
        <w:rPr>
          <w:rFonts w:cs="Arial"/>
        </w:rPr>
        <w:t xml:space="preserve">исти доставе другој Уговорној страни и да прате поступање по примедбама; </w:t>
      </w:r>
    </w:p>
    <w:p w:rsidR="00A92793" w:rsidRPr="00A92793" w:rsidRDefault="00BB1272" w:rsidP="00A92793">
      <w:pPr>
        <w:tabs>
          <w:tab w:val="left" w:pos="567"/>
        </w:tabs>
        <w:spacing w:before="0"/>
        <w:rPr>
          <w:rFonts w:cs="Arial"/>
        </w:rPr>
      </w:pPr>
      <w:r>
        <w:rPr>
          <w:rFonts w:cs="Arial"/>
        </w:rPr>
        <w:t>-</w:t>
      </w:r>
      <w:r w:rsidR="00A92793" w:rsidRPr="00A92793">
        <w:rPr>
          <w:rFonts w:cs="Arial"/>
        </w:rPr>
        <w:t>Да сачине, потпишу и верификују Записник о квалитативном пријему услуга (без примедби);</w:t>
      </w:r>
    </w:p>
    <w:p w:rsidR="00A92793" w:rsidRPr="00A92793" w:rsidRDefault="00BB1272" w:rsidP="00A92793">
      <w:pPr>
        <w:tabs>
          <w:tab w:val="left" w:pos="567"/>
        </w:tabs>
        <w:spacing w:before="0"/>
        <w:rPr>
          <w:rFonts w:cs="Arial"/>
        </w:rPr>
      </w:pPr>
      <w:r>
        <w:rPr>
          <w:rFonts w:cs="Arial"/>
        </w:rPr>
        <w:t>-</w:t>
      </w:r>
      <w:r w:rsidR="00A92793" w:rsidRPr="00A92793">
        <w:rPr>
          <w:rFonts w:cs="Arial"/>
        </w:rPr>
        <w:t>благовремено приме Коначан извештај  о извршеној услузи и изјасне се поводом истог у писменој форми;</w:t>
      </w:r>
    </w:p>
    <w:p w:rsidR="00A92793" w:rsidRPr="00A92793" w:rsidRDefault="00BB1272" w:rsidP="00A92793">
      <w:pPr>
        <w:tabs>
          <w:tab w:val="left" w:pos="567"/>
        </w:tabs>
        <w:spacing w:before="0"/>
        <w:rPr>
          <w:rFonts w:cs="Arial"/>
        </w:rPr>
      </w:pPr>
      <w:r>
        <w:rPr>
          <w:rFonts w:cs="Arial"/>
        </w:rPr>
        <w:t>-</w:t>
      </w:r>
      <w:r w:rsidR="00A92793" w:rsidRPr="00A92793">
        <w:rPr>
          <w:rFonts w:cs="Arial"/>
        </w:rPr>
        <w:t>извршавају и друге дужности везане за реализацију предмета овог Уговора, по потреби.</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b/>
        </w:rPr>
      </w:pPr>
      <w:r w:rsidRPr="00A92793">
        <w:rPr>
          <w:rFonts w:cs="Arial"/>
          <w:b/>
        </w:rPr>
        <w:t xml:space="preserve">КВАЛИТАТИВНИ И КВАНТИТАТИВНИ ПРИЈЕМ </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12</w:t>
      </w:r>
      <w:r w:rsidRPr="00A92793">
        <w:rPr>
          <w:rFonts w:cs="Arial"/>
        </w:rPr>
        <w:t>.</w:t>
      </w:r>
    </w:p>
    <w:p w:rsidR="00A92793" w:rsidRPr="00A92793" w:rsidRDefault="00A92793" w:rsidP="00A92793">
      <w:pPr>
        <w:tabs>
          <w:tab w:val="left" w:pos="567"/>
        </w:tabs>
        <w:spacing w:before="0"/>
        <w:rPr>
          <w:rFonts w:cs="Arial"/>
        </w:rPr>
      </w:pPr>
      <w:r w:rsidRPr="00A92793">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A92793" w:rsidRPr="00A92793" w:rsidRDefault="00A92793" w:rsidP="00A92793">
      <w:pPr>
        <w:tabs>
          <w:tab w:val="left" w:pos="567"/>
        </w:tabs>
        <w:spacing w:before="0"/>
        <w:rPr>
          <w:rFonts w:cs="Arial"/>
        </w:rPr>
      </w:pPr>
      <w:r w:rsidRPr="00A9279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A92793" w:rsidRPr="00A92793" w:rsidRDefault="00A92793" w:rsidP="00A92793">
      <w:pPr>
        <w:tabs>
          <w:tab w:val="left" w:pos="567"/>
        </w:tabs>
        <w:spacing w:before="0"/>
        <w:rPr>
          <w:rFonts w:cs="Arial"/>
        </w:rPr>
      </w:pPr>
      <w:r w:rsidRPr="00A92793">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b/>
        </w:rPr>
      </w:pPr>
      <w:r w:rsidRPr="00A92793">
        <w:rPr>
          <w:rFonts w:cs="Arial"/>
          <w:b/>
        </w:rPr>
        <w:t xml:space="preserve">ГАРАНТНИ РОК </w:t>
      </w:r>
    </w:p>
    <w:p w:rsidR="00A92793" w:rsidRPr="00A92793" w:rsidRDefault="00A92793" w:rsidP="00A92793">
      <w:pPr>
        <w:tabs>
          <w:tab w:val="left" w:pos="567"/>
        </w:tabs>
        <w:spacing w:before="0"/>
        <w:jc w:val="center"/>
        <w:rPr>
          <w:rFonts w:cs="Arial"/>
        </w:rPr>
      </w:pPr>
      <w:r w:rsidRPr="00A92793">
        <w:rPr>
          <w:rFonts w:cs="Arial"/>
          <w:b/>
        </w:rPr>
        <w:t>Члан 1</w:t>
      </w:r>
      <w:r w:rsidRPr="00A92793">
        <w:rPr>
          <w:rFonts w:cs="Arial"/>
          <w:b/>
          <w:lang w:val="sr-Cyrl-RS"/>
        </w:rPr>
        <w:t>3</w:t>
      </w:r>
      <w:r w:rsidRPr="00A92793">
        <w:rPr>
          <w:rFonts w:cs="Arial"/>
        </w:rPr>
        <w:t>.</w:t>
      </w:r>
    </w:p>
    <w:p w:rsidR="00A92793" w:rsidRPr="00A92793" w:rsidRDefault="00A92793" w:rsidP="00A92793">
      <w:pPr>
        <w:tabs>
          <w:tab w:val="left" w:pos="567"/>
        </w:tabs>
        <w:spacing w:before="0"/>
        <w:rPr>
          <w:rFonts w:cs="Arial"/>
        </w:rPr>
      </w:pPr>
      <w:r w:rsidRPr="00A92793">
        <w:rPr>
          <w:rFonts w:cs="Arial"/>
        </w:rPr>
        <w:t>Гарантни рок не може бити кр</w:t>
      </w:r>
      <w:r w:rsidR="00127CC9">
        <w:rPr>
          <w:rFonts w:cs="Arial"/>
        </w:rPr>
        <w:t xml:space="preserve">аћи од </w:t>
      </w:r>
      <w:r w:rsidR="00127CC9">
        <w:rPr>
          <w:rFonts w:cs="Arial"/>
          <w:lang w:val="sr-Cyrl-RS"/>
        </w:rPr>
        <w:t>___</w:t>
      </w:r>
      <w:r w:rsidR="00127CC9">
        <w:rPr>
          <w:rFonts w:cs="Arial"/>
        </w:rPr>
        <w:t xml:space="preserve"> (словима:</w:t>
      </w:r>
      <w:r w:rsidR="00127CC9">
        <w:rPr>
          <w:rFonts w:cs="Arial"/>
          <w:lang w:val="sr-Cyrl-RS"/>
        </w:rPr>
        <w:t>___________</w:t>
      </w:r>
      <w:r w:rsidRPr="00A92793">
        <w:rPr>
          <w:rFonts w:cs="Arial"/>
        </w:rPr>
        <w:t xml:space="preserve">) месеци, од дана сачињавања, потписивања и верификовања Записника о квалитативном и квантитативном пријему услуга (без примедби) из члана </w:t>
      </w:r>
      <w:r w:rsidRPr="00A92793">
        <w:rPr>
          <w:rFonts w:cs="Arial"/>
          <w:lang w:val="sr-Cyrl-RS"/>
        </w:rPr>
        <w:t>15</w:t>
      </w:r>
      <w:r w:rsidRPr="00A92793">
        <w:rPr>
          <w:rFonts w:cs="Arial"/>
        </w:rPr>
        <w:t xml:space="preserve">. овог Уговора. </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b/>
        </w:rPr>
      </w:pPr>
      <w:r w:rsidRPr="00A92793">
        <w:rPr>
          <w:rFonts w:cs="Arial"/>
          <w:b/>
        </w:rPr>
        <w:t>ВИША СИЛА</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14</w:t>
      </w:r>
      <w:r w:rsidRPr="00A92793">
        <w:rPr>
          <w:rFonts w:cs="Arial"/>
        </w:rPr>
        <w:t>.</w:t>
      </w:r>
    </w:p>
    <w:p w:rsidR="00A92793" w:rsidRPr="00A92793" w:rsidRDefault="00A92793" w:rsidP="00A92793">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A92793" w:rsidRPr="00A92793" w:rsidRDefault="00A92793" w:rsidP="00A92793">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A92793" w:rsidRPr="00A92793" w:rsidRDefault="00A92793" w:rsidP="00A92793">
      <w:pPr>
        <w:tabs>
          <w:tab w:val="left" w:pos="567"/>
        </w:tabs>
        <w:spacing w:before="0"/>
        <w:rPr>
          <w:rFonts w:cs="Arial"/>
        </w:rPr>
      </w:pPr>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A92793" w:rsidRPr="00A92793" w:rsidRDefault="00A92793" w:rsidP="00A92793">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A92793" w:rsidRPr="00A92793" w:rsidRDefault="00A92793" w:rsidP="00A92793">
      <w:pPr>
        <w:tabs>
          <w:tab w:val="left" w:pos="567"/>
        </w:tabs>
        <w:spacing w:before="0"/>
        <w:rPr>
          <w:rFonts w:cs="Arial"/>
          <w:b/>
          <w:lang w:val="sr-Cyrl-RS"/>
        </w:rPr>
      </w:pPr>
    </w:p>
    <w:p w:rsidR="00A92793" w:rsidRPr="00A92793" w:rsidRDefault="00A92793" w:rsidP="00A92793">
      <w:pPr>
        <w:tabs>
          <w:tab w:val="left" w:pos="567"/>
        </w:tabs>
        <w:spacing w:before="0"/>
        <w:rPr>
          <w:rFonts w:cs="Arial"/>
          <w:b/>
        </w:rPr>
      </w:pPr>
      <w:r w:rsidRPr="00A92793">
        <w:rPr>
          <w:rFonts w:cs="Arial"/>
          <w:b/>
        </w:rPr>
        <w:lastRenderedPageBreak/>
        <w:t>НАКНАДА ШТЕТЕ</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15</w:t>
      </w:r>
      <w:r w:rsidRPr="00A92793">
        <w:rPr>
          <w:rFonts w:cs="Arial"/>
        </w:rPr>
        <w:t>.</w:t>
      </w:r>
    </w:p>
    <w:p w:rsidR="00A92793" w:rsidRPr="00A92793" w:rsidRDefault="00A92793" w:rsidP="00A92793">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A92793" w:rsidRPr="00A92793" w:rsidRDefault="00A92793" w:rsidP="00A92793">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A92793" w:rsidRPr="00A92793" w:rsidRDefault="00A92793" w:rsidP="00A92793">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b/>
        </w:rPr>
      </w:pPr>
      <w:r w:rsidRPr="00A92793">
        <w:rPr>
          <w:rFonts w:cs="Arial"/>
          <w:b/>
        </w:rPr>
        <w:t>УГОВОРНА КАЗНА</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16</w:t>
      </w:r>
      <w:r w:rsidRPr="00A92793">
        <w:rPr>
          <w:rFonts w:cs="Arial"/>
        </w:rPr>
        <w:t>.</w:t>
      </w:r>
    </w:p>
    <w:p w:rsidR="00A92793" w:rsidRPr="00A92793" w:rsidRDefault="00A92793" w:rsidP="00A92793">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A92793" w:rsidRPr="00A92793" w:rsidRDefault="00A92793" w:rsidP="00A92793">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A92793" w:rsidRPr="00A92793" w:rsidRDefault="00A92793" w:rsidP="00A92793">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b/>
        </w:rPr>
      </w:pPr>
      <w:r w:rsidRPr="00A92793">
        <w:rPr>
          <w:rFonts w:cs="Arial"/>
          <w:b/>
        </w:rPr>
        <w:t>РАСКИД УГОВОРА</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17</w:t>
      </w:r>
      <w:r w:rsidRPr="00A92793">
        <w:rPr>
          <w:rFonts w:cs="Arial"/>
        </w:rPr>
        <w:t>.</w:t>
      </w:r>
    </w:p>
    <w:p w:rsidR="00A92793" w:rsidRPr="00A92793" w:rsidRDefault="00A92793" w:rsidP="00A92793">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A92793" w:rsidRPr="00A92793" w:rsidRDefault="00A92793" w:rsidP="00A92793">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A92793" w:rsidRPr="00A92793" w:rsidRDefault="00A92793" w:rsidP="00A92793">
      <w:pPr>
        <w:tabs>
          <w:tab w:val="left" w:pos="567"/>
        </w:tabs>
        <w:spacing w:before="0"/>
        <w:rPr>
          <w:rFonts w:cs="Arial"/>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A92793">
        <w:rPr>
          <w:rFonts w:cs="Arial"/>
          <w:lang w:val="sr-Cyrl-RS"/>
        </w:rPr>
        <w:t>16</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b/>
        </w:rPr>
      </w:pPr>
      <w:r w:rsidRPr="00A92793">
        <w:rPr>
          <w:rFonts w:cs="Arial"/>
          <w:b/>
        </w:rPr>
        <w:t>ЗАВРШНЕ ОДРЕДБЕ</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19</w:t>
      </w:r>
      <w:r w:rsidRPr="00A92793">
        <w:rPr>
          <w:rFonts w:cs="Arial"/>
        </w:rPr>
        <w:t>.</w:t>
      </w:r>
    </w:p>
    <w:p w:rsidR="00A92793" w:rsidRPr="00A92793" w:rsidRDefault="00A92793" w:rsidP="00A92793">
      <w:pPr>
        <w:tabs>
          <w:tab w:val="left" w:pos="567"/>
        </w:tabs>
        <w:spacing w:before="0"/>
        <w:rPr>
          <w:rFonts w:cs="Arial"/>
        </w:rPr>
      </w:pPr>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jc w:val="center"/>
        <w:rPr>
          <w:rFonts w:cs="Arial"/>
        </w:rPr>
      </w:pPr>
      <w:r w:rsidRPr="00A92793">
        <w:rPr>
          <w:rFonts w:cs="Arial"/>
          <w:b/>
        </w:rPr>
        <w:lastRenderedPageBreak/>
        <w:t>Члан 2</w:t>
      </w:r>
      <w:r w:rsidRPr="00A92793">
        <w:rPr>
          <w:rFonts w:cs="Arial"/>
          <w:b/>
          <w:lang w:val="sr-Cyrl-RS"/>
        </w:rPr>
        <w:t>0</w:t>
      </w:r>
      <w:r w:rsidRPr="00A92793">
        <w:rPr>
          <w:rFonts w:cs="Arial"/>
        </w:rPr>
        <w:t>.</w:t>
      </w:r>
    </w:p>
    <w:p w:rsidR="00A92793" w:rsidRPr="00A92793" w:rsidRDefault="00A92793" w:rsidP="00A92793">
      <w:pPr>
        <w:tabs>
          <w:tab w:val="left" w:pos="567"/>
        </w:tabs>
        <w:spacing w:before="0"/>
        <w:rPr>
          <w:rFonts w:cs="Arial"/>
        </w:rPr>
      </w:pPr>
      <w:r w:rsidRPr="00A92793">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(МОГУЋЕ ПОМЕРАЊЕ РОКОВА ИЗВРШЕЊА). </w:t>
      </w:r>
    </w:p>
    <w:p w:rsidR="00A92793" w:rsidRPr="00A92793" w:rsidRDefault="00A92793" w:rsidP="00A92793">
      <w:pPr>
        <w:tabs>
          <w:tab w:val="left" w:pos="567"/>
        </w:tabs>
        <w:spacing w:before="0"/>
        <w:rPr>
          <w:rFonts w:cs="Arial"/>
          <w:b/>
          <w:lang w:val="sr-Cyrl-RS"/>
        </w:rPr>
      </w:pPr>
    </w:p>
    <w:p w:rsidR="00A92793" w:rsidRPr="00A92793" w:rsidRDefault="00A92793" w:rsidP="00A92793">
      <w:pPr>
        <w:tabs>
          <w:tab w:val="left" w:pos="567"/>
        </w:tabs>
        <w:spacing w:before="0"/>
        <w:jc w:val="center"/>
        <w:rPr>
          <w:rFonts w:cs="Arial"/>
        </w:rPr>
      </w:pPr>
      <w:r w:rsidRPr="00A92793">
        <w:rPr>
          <w:rFonts w:cs="Arial"/>
          <w:b/>
        </w:rPr>
        <w:t>Члан 2</w:t>
      </w:r>
      <w:r w:rsidRPr="00A92793">
        <w:rPr>
          <w:rFonts w:cs="Arial"/>
          <w:b/>
          <w:lang w:val="sr-Cyrl-RS"/>
        </w:rPr>
        <w:t>1</w:t>
      </w:r>
      <w:r w:rsidRPr="00A92793">
        <w:rPr>
          <w:rFonts w:cs="Arial"/>
        </w:rPr>
        <w:t>.</w:t>
      </w:r>
    </w:p>
    <w:p w:rsidR="00A92793" w:rsidRPr="00BB1272" w:rsidRDefault="00A92793" w:rsidP="00A92793">
      <w:pPr>
        <w:tabs>
          <w:tab w:val="left" w:pos="567"/>
        </w:tabs>
        <w:spacing w:before="0"/>
        <w:rPr>
          <w:rFonts w:cs="Arial"/>
          <w:lang w:val="sr-Cyrl-RS"/>
        </w:rPr>
      </w:pPr>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A92793" w:rsidRPr="00BB1272" w:rsidRDefault="00A92793" w:rsidP="00BB1272">
      <w:pPr>
        <w:tabs>
          <w:tab w:val="left" w:pos="567"/>
        </w:tabs>
        <w:spacing w:before="0"/>
        <w:jc w:val="center"/>
        <w:rPr>
          <w:rFonts w:cs="Arial"/>
          <w:lang w:val="sr-Cyrl-RS"/>
        </w:rPr>
      </w:pPr>
      <w:r w:rsidRPr="00A92793">
        <w:rPr>
          <w:rFonts w:cs="Arial"/>
          <w:b/>
        </w:rPr>
        <w:t xml:space="preserve">Члан </w:t>
      </w:r>
      <w:r w:rsidRPr="00A92793">
        <w:rPr>
          <w:rFonts w:cs="Arial"/>
          <w:b/>
          <w:lang w:val="sr-Cyrl-RS"/>
        </w:rPr>
        <w:t>22</w:t>
      </w:r>
      <w:r w:rsidRPr="00A92793">
        <w:rPr>
          <w:rFonts w:cs="Arial"/>
        </w:rPr>
        <w:t>.</w:t>
      </w:r>
    </w:p>
    <w:p w:rsidR="00A92793" w:rsidRPr="00A92793" w:rsidRDefault="00A92793" w:rsidP="00A92793">
      <w:pPr>
        <w:tabs>
          <w:tab w:val="left" w:pos="567"/>
        </w:tabs>
        <w:spacing w:before="0"/>
        <w:rPr>
          <w:rFonts w:cs="Arial"/>
          <w:b/>
        </w:rPr>
      </w:pPr>
      <w:r w:rsidRPr="00A92793">
        <w:rPr>
          <w:rFonts w:cs="Arial"/>
          <w:b/>
        </w:rPr>
        <w:t>Овај уговор се сматра закљученим када га потпишу овлашћена лица обе стране, а ступа на снагу предајом инструмената обезбеђења плаћања за одбор извршење посла.</w:t>
      </w:r>
    </w:p>
    <w:p w:rsidR="00A92793" w:rsidRPr="00A92793" w:rsidRDefault="00A92793" w:rsidP="00A92793">
      <w:pPr>
        <w:tabs>
          <w:tab w:val="left" w:pos="567"/>
        </w:tabs>
        <w:spacing w:before="0"/>
        <w:rPr>
          <w:rFonts w:cs="Arial"/>
          <w:b/>
        </w:rPr>
      </w:pPr>
      <w:r w:rsidRPr="00A92793">
        <w:rPr>
          <w:rFonts w:cs="Arial"/>
          <w:b/>
        </w:rPr>
        <w:t>Ако уговор не буде извршен, финансијски испуњен или раскинут на уговорени или законски начин, рок важења истог је 1</w:t>
      </w:r>
      <w:r w:rsidRPr="00A92793">
        <w:rPr>
          <w:rFonts w:cs="Arial"/>
          <w:b/>
          <w:lang w:val="sr-Cyrl-RS"/>
        </w:rPr>
        <w:t>5</w:t>
      </w:r>
      <w:r w:rsidRPr="00A92793">
        <w:rPr>
          <w:rFonts w:cs="Arial"/>
          <w:b/>
        </w:rPr>
        <w:t xml:space="preserve"> месеци од дана ступања на снагу.</w:t>
      </w:r>
    </w:p>
    <w:p w:rsidR="00A92793" w:rsidRPr="00A92793" w:rsidRDefault="00A92793" w:rsidP="00A92793">
      <w:pPr>
        <w:tabs>
          <w:tab w:val="left" w:pos="567"/>
        </w:tabs>
        <w:spacing w:before="0"/>
        <w:rPr>
          <w:rFonts w:cs="Arial"/>
        </w:rPr>
      </w:pPr>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23</w:t>
      </w:r>
      <w:r w:rsidRPr="00A92793">
        <w:rPr>
          <w:rFonts w:cs="Arial"/>
        </w:rPr>
        <w:t>.</w:t>
      </w:r>
    </w:p>
    <w:p w:rsidR="00A92793" w:rsidRPr="00A92793" w:rsidRDefault="00A92793" w:rsidP="00A92793">
      <w:pPr>
        <w:tabs>
          <w:tab w:val="left" w:pos="567"/>
        </w:tabs>
        <w:spacing w:before="0"/>
        <w:rPr>
          <w:rFonts w:cs="Arial"/>
        </w:rPr>
      </w:pPr>
      <w:r w:rsidRPr="00A92793">
        <w:rPr>
          <w:rFonts w:cs="Arial"/>
        </w:rPr>
        <w:t>Саставни део овог Уговора чине:</w:t>
      </w:r>
    </w:p>
    <w:p w:rsidR="00A92793" w:rsidRPr="00A92793" w:rsidRDefault="00A92793" w:rsidP="00A92793">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r>
      <w:r w:rsidR="00BD48F4" w:rsidRPr="00A92793">
        <w:rPr>
          <w:rFonts w:cs="Arial"/>
        </w:rPr>
        <w:t>Споразум о заједничком извршењу услуге</w:t>
      </w:r>
      <w:r w:rsidRPr="00A92793">
        <w:rPr>
          <w:rFonts w:cs="Arial"/>
        </w:rPr>
        <w:t>;</w:t>
      </w:r>
      <w:r w:rsidRPr="00A92793">
        <w:rPr>
          <w:rFonts w:cs="Arial"/>
        </w:rPr>
        <w:tab/>
      </w:r>
    </w:p>
    <w:p w:rsidR="00A92793" w:rsidRPr="00A92793" w:rsidRDefault="00BD48F4" w:rsidP="00A92793">
      <w:pPr>
        <w:tabs>
          <w:tab w:val="left" w:pos="567"/>
        </w:tabs>
        <w:spacing w:before="0"/>
        <w:rPr>
          <w:rFonts w:cs="Arial"/>
        </w:rPr>
      </w:pPr>
      <w:r>
        <w:rPr>
          <w:rFonts w:cs="Arial"/>
        </w:rPr>
        <w:t>Прило</w:t>
      </w:r>
      <w:r>
        <w:rPr>
          <w:rFonts w:cs="Arial"/>
          <w:lang w:val="sr-Cyrl-RS"/>
        </w:rPr>
        <w:t>зи 2-4</w:t>
      </w:r>
      <w:r w:rsidR="00A92793" w:rsidRPr="00A92793">
        <w:rPr>
          <w:rFonts w:cs="Arial"/>
        </w:rPr>
        <w:t xml:space="preserve"> број </w:t>
      </w:r>
      <w:r>
        <w:rPr>
          <w:rFonts w:cs="Arial"/>
          <w:lang w:val="sr-Cyrl-RS"/>
        </w:rPr>
        <w:t>Средства финансијског обезбеђења;</w:t>
      </w:r>
      <w:r w:rsidR="00A92793" w:rsidRPr="00A92793">
        <w:rPr>
          <w:rFonts w:cs="Arial"/>
        </w:rPr>
        <w:tab/>
      </w:r>
    </w:p>
    <w:p w:rsidR="00A92793" w:rsidRPr="00A92793" w:rsidRDefault="00A92793" w:rsidP="00A92793">
      <w:pPr>
        <w:tabs>
          <w:tab w:val="left" w:pos="567"/>
        </w:tabs>
        <w:spacing w:before="0"/>
        <w:rPr>
          <w:rFonts w:cs="Arial"/>
        </w:rPr>
      </w:pPr>
      <w:r w:rsidRPr="00A92793">
        <w:rPr>
          <w:rFonts w:cs="Arial"/>
        </w:rPr>
        <w:t xml:space="preserve">Прилог број </w:t>
      </w:r>
      <w:r w:rsidR="00BD48F4">
        <w:rPr>
          <w:rFonts w:cs="Arial"/>
          <w:lang w:val="sr-Cyrl-RS"/>
        </w:rPr>
        <w:t>5</w:t>
      </w:r>
      <w:r w:rsidRPr="00A92793">
        <w:rPr>
          <w:rFonts w:cs="Arial"/>
        </w:rPr>
        <w:tab/>
      </w:r>
      <w:r w:rsidR="00BD48F4" w:rsidRPr="00A92793">
        <w:rPr>
          <w:rFonts w:cs="Arial"/>
          <w:lang w:val="sr-Cyrl-RS"/>
        </w:rPr>
        <w:t>Списак извршилаца</w:t>
      </w:r>
      <w:r w:rsidRPr="00A92793">
        <w:rPr>
          <w:rFonts w:cs="Arial"/>
        </w:rPr>
        <w:t>;</w:t>
      </w:r>
    </w:p>
    <w:p w:rsidR="00A92793" w:rsidRPr="00A92793" w:rsidRDefault="00A92793" w:rsidP="00A92793">
      <w:pPr>
        <w:tabs>
          <w:tab w:val="left" w:pos="567"/>
        </w:tabs>
        <w:spacing w:before="0"/>
        <w:rPr>
          <w:rFonts w:cs="Arial"/>
          <w:lang w:val="sr-Cyrl-RS"/>
        </w:rPr>
      </w:pPr>
      <w:r w:rsidRPr="00A92793">
        <w:rPr>
          <w:rFonts w:cs="Arial"/>
        </w:rPr>
        <w:t xml:space="preserve">Прилог број </w:t>
      </w:r>
      <w:r w:rsidR="00BD48F4">
        <w:rPr>
          <w:rFonts w:cs="Arial"/>
          <w:lang w:val="sr-Cyrl-RS"/>
        </w:rPr>
        <w:t>6</w:t>
      </w:r>
      <w:r w:rsidRPr="00A92793">
        <w:rPr>
          <w:rFonts w:cs="Arial"/>
          <w:lang w:val="sr-Cyrl-RS"/>
        </w:rPr>
        <w:t xml:space="preserve"> </w:t>
      </w:r>
      <w:r w:rsidR="00BD48F4" w:rsidRPr="00A92793">
        <w:rPr>
          <w:rFonts w:cs="Arial"/>
        </w:rPr>
        <w:t>Понуда;</w:t>
      </w:r>
    </w:p>
    <w:p w:rsidR="00A92793" w:rsidRDefault="00BD48F4" w:rsidP="00A92793">
      <w:pPr>
        <w:tabs>
          <w:tab w:val="left" w:pos="567"/>
        </w:tabs>
        <w:spacing w:before="0"/>
        <w:rPr>
          <w:rFonts w:cs="Arial"/>
          <w:lang w:val="sr-Cyrl-RS"/>
        </w:rPr>
      </w:pPr>
      <w:r>
        <w:rPr>
          <w:rFonts w:cs="Arial"/>
          <w:lang w:val="sr-Cyrl-RS"/>
        </w:rPr>
        <w:t>Прилог број 7</w:t>
      </w:r>
      <w:r w:rsidR="00A92793" w:rsidRPr="00A92793">
        <w:rPr>
          <w:rFonts w:cs="Arial"/>
          <w:lang w:val="sr-Cyrl-RS"/>
        </w:rPr>
        <w:t xml:space="preserve"> </w:t>
      </w:r>
      <w:r w:rsidRPr="00A92793">
        <w:rPr>
          <w:rFonts w:cs="Arial"/>
        </w:rPr>
        <w:t xml:space="preserve">Структура цене из Понуде </w:t>
      </w:r>
    </w:p>
    <w:p w:rsidR="00BD48F4" w:rsidRDefault="00BD48F4" w:rsidP="00A92793">
      <w:pPr>
        <w:tabs>
          <w:tab w:val="left" w:pos="567"/>
        </w:tabs>
        <w:spacing w:before="0"/>
        <w:rPr>
          <w:rFonts w:cs="Arial"/>
          <w:lang w:val="sr-Cyrl-RS"/>
        </w:rPr>
      </w:pPr>
      <w:r>
        <w:rPr>
          <w:rFonts w:cs="Arial"/>
          <w:lang w:val="sr-Cyrl-RS"/>
        </w:rPr>
        <w:t>Прилог број 8</w:t>
      </w:r>
      <w:r w:rsidRPr="00BD48F4">
        <w:rPr>
          <w:rFonts w:cs="Arial"/>
        </w:rPr>
        <w:t xml:space="preserve"> </w:t>
      </w:r>
      <w:r w:rsidRPr="00A92793">
        <w:rPr>
          <w:rFonts w:cs="Arial"/>
        </w:rPr>
        <w:t>Опис и врста услуге</w:t>
      </w:r>
    </w:p>
    <w:p w:rsidR="00BD48F4" w:rsidRPr="00BD48F4" w:rsidRDefault="00BD48F4" w:rsidP="00A92793">
      <w:pPr>
        <w:tabs>
          <w:tab w:val="left" w:pos="567"/>
        </w:tabs>
        <w:spacing w:before="0"/>
        <w:rPr>
          <w:rFonts w:cs="Arial"/>
          <w:lang w:val="sr-Cyrl-RS"/>
        </w:rPr>
      </w:pPr>
      <w:r>
        <w:rPr>
          <w:rFonts w:cs="Arial"/>
          <w:lang w:val="sr-Cyrl-RS"/>
        </w:rPr>
        <w:t>Прилог број 9 Правила безбедности на раду ТЕНТ</w:t>
      </w:r>
    </w:p>
    <w:p w:rsidR="00A92793" w:rsidRPr="00A92793" w:rsidRDefault="00A92793" w:rsidP="00BB1272">
      <w:pPr>
        <w:tabs>
          <w:tab w:val="left" w:pos="567"/>
        </w:tabs>
        <w:spacing w:before="0"/>
        <w:rPr>
          <w:rFonts w:cs="Arial"/>
          <w:b/>
          <w:lang w:val="sr-Cyrl-RS"/>
        </w:rPr>
      </w:pP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24</w:t>
      </w:r>
      <w:r w:rsidRPr="00A92793">
        <w:rPr>
          <w:rFonts w:cs="Arial"/>
        </w:rPr>
        <w:t>.</w:t>
      </w:r>
    </w:p>
    <w:p w:rsidR="00A92793" w:rsidRPr="00A92793" w:rsidRDefault="00A92793" w:rsidP="00A92793">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A92793" w:rsidRPr="00A92793" w:rsidRDefault="00A92793" w:rsidP="00A92793">
      <w:pPr>
        <w:tabs>
          <w:tab w:val="left" w:pos="567"/>
        </w:tabs>
        <w:spacing w:before="0"/>
        <w:rPr>
          <w:rFonts w:eastAsia="Calibri" w:cs="Arial"/>
          <w:noProof/>
        </w:rPr>
      </w:pPr>
    </w:p>
    <w:p w:rsidR="00A92793" w:rsidRPr="00A92793" w:rsidRDefault="00A92793" w:rsidP="00A92793">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lang w:val="sr-Cyrl-RS"/>
        </w:rPr>
      </w:pPr>
    </w:p>
    <w:p w:rsidR="00A92793" w:rsidRPr="00A92793" w:rsidRDefault="00A92793" w:rsidP="00A92793">
      <w:pPr>
        <w:tabs>
          <w:tab w:val="left" w:pos="567"/>
        </w:tabs>
        <w:spacing w:before="0"/>
        <w:rPr>
          <w:rFonts w:cs="Arial"/>
          <w:lang w:val="sr-Cyrl-RS"/>
        </w:rPr>
      </w:pPr>
    </w:p>
    <w:p w:rsidR="00A92793" w:rsidRPr="00A92793" w:rsidRDefault="00A92793" w:rsidP="00A92793">
      <w:pPr>
        <w:tabs>
          <w:tab w:val="left" w:pos="567"/>
        </w:tabs>
        <w:spacing w:before="0"/>
        <w:rPr>
          <w:rFonts w:cs="Arial"/>
          <w:lang w:val="sr-Cyrl-RS"/>
        </w:rPr>
      </w:pPr>
    </w:p>
    <w:p w:rsidR="00A92793" w:rsidRPr="00A92793" w:rsidRDefault="00A92793" w:rsidP="00A92793">
      <w:pPr>
        <w:tabs>
          <w:tab w:val="left" w:pos="567"/>
        </w:tabs>
        <w:spacing w:before="0"/>
        <w:rPr>
          <w:rFonts w:cs="Arial"/>
          <w:b/>
        </w:rPr>
      </w:pPr>
      <w:r w:rsidRPr="00A92793">
        <w:rPr>
          <w:rFonts w:cs="Arial"/>
          <w:b/>
        </w:rPr>
        <w:t xml:space="preserve"> КОРИСНИК УСЛУГАПРУЖАЛАЦ УСЛУГА</w:t>
      </w:r>
    </w:p>
    <w:p w:rsidR="00A92793" w:rsidRPr="00A92793" w:rsidRDefault="00A92793" w:rsidP="00A92793">
      <w:pPr>
        <w:spacing w:before="0"/>
        <w:rPr>
          <w:rFonts w:cs="Arial"/>
          <w:b/>
        </w:rPr>
      </w:pPr>
      <w:r w:rsidRPr="00A92793">
        <w:rPr>
          <w:rFonts w:cs="Arial"/>
          <w:b/>
        </w:rPr>
        <w:t xml:space="preserve">ЈП „Електропривреда Србије“Београд                                               </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rPr>
      </w:pPr>
      <w:r w:rsidRPr="00A92793">
        <w:rPr>
          <w:rFonts w:cs="Arial"/>
        </w:rPr>
        <w:t>___________________________________                             ________________________</w:t>
      </w:r>
    </w:p>
    <w:p w:rsidR="00A92793" w:rsidRPr="00A92793" w:rsidRDefault="00A92793" w:rsidP="00A92793">
      <w:pPr>
        <w:tabs>
          <w:tab w:val="left" w:pos="567"/>
        </w:tabs>
        <w:spacing w:before="0"/>
        <w:rPr>
          <w:rFonts w:cs="Arial"/>
          <w:b/>
        </w:rPr>
      </w:pPr>
      <w:r w:rsidRPr="00A92793">
        <w:rPr>
          <w:rFonts w:cs="Arial"/>
          <w:b/>
        </w:rPr>
        <w:t>М.П.</w:t>
      </w:r>
    </w:p>
    <w:p w:rsidR="00A92793" w:rsidRPr="00A92793" w:rsidRDefault="00A92793" w:rsidP="00A92793">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Милорад Лазић, дипл.екон.                                             </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b/>
        </w:rPr>
      </w:pPr>
      <w:r w:rsidRPr="00A92793">
        <w:rPr>
          <w:rFonts w:cs="Arial"/>
          <w:b/>
        </w:rPr>
        <w:t>НАПОМЕНА:</w:t>
      </w:r>
    </w:p>
    <w:p w:rsidR="00A92793" w:rsidRPr="00BB1272" w:rsidRDefault="00A92793" w:rsidP="00A92793">
      <w:pPr>
        <w:tabs>
          <w:tab w:val="left" w:pos="567"/>
        </w:tabs>
        <w:spacing w:before="0"/>
        <w:rPr>
          <w:rFonts w:cs="Arial"/>
          <w:b/>
          <w:lang w:val="sr-Cyrl-RS"/>
        </w:rPr>
      </w:pPr>
      <w:r w:rsidRPr="00A92793">
        <w:rPr>
          <w:rFonts w:cs="Arial"/>
          <w:b/>
        </w:rPr>
        <w:t>НАКОН ИЗБОРА НАЈПОВЉНИЈЕ ПОНУДЕ, СВЕ ОПЦИОНЕ ФОРМУАЛЦИЈЕ ОВОГ МОДЕЛА УГОВРА ЋЕ СЕ ПРИЛАГОДТИ КОНКРЕТНО ИОЗАБРНОЈ ПОНУДИ</w:t>
      </w:r>
    </w:p>
    <w:p w:rsidR="00A92793" w:rsidRPr="00A92793" w:rsidRDefault="00A92793" w:rsidP="00A92793">
      <w:pPr>
        <w:spacing w:after="40"/>
      </w:pPr>
      <w:r w:rsidRPr="00A92793">
        <w:rPr>
          <w:noProof/>
        </w:rPr>
        <w:lastRenderedPageBreak/>
        <w:drawing>
          <wp:inline distT="0" distB="0" distL="0" distR="0" wp14:anchorId="7B50D47D" wp14:editId="66F4C8AD">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A92793" w:rsidRPr="00A92793" w:rsidRDefault="00A92793" w:rsidP="00A92793">
      <w:pPr>
        <w:spacing w:after="40"/>
        <w:rPr>
          <w:b/>
          <w:sz w:val="20"/>
          <w:lang w:val="sr-Latn-CS"/>
        </w:rPr>
      </w:pPr>
      <w:r w:rsidRPr="00A92793">
        <w:rPr>
          <w:b/>
          <w:sz w:val="20"/>
          <w:lang w:val="sr-Cyrl-RS"/>
        </w:rPr>
        <w:t xml:space="preserve">Огранак </w:t>
      </w:r>
      <w:r w:rsidRPr="00A92793">
        <w:rPr>
          <w:b/>
          <w:sz w:val="20"/>
          <w:lang w:val="sr-Latn-CS"/>
        </w:rPr>
        <w:t>ТЕНТ</w:t>
      </w:r>
    </w:p>
    <w:p w:rsidR="00A92793" w:rsidRPr="00A92793" w:rsidRDefault="00A92793" w:rsidP="00A92793">
      <w:pPr>
        <w:spacing w:after="20"/>
        <w:rPr>
          <w:b/>
          <w:sz w:val="20"/>
        </w:rPr>
      </w:pPr>
      <w:r w:rsidRPr="00A92793">
        <w:rPr>
          <w:b/>
          <w:sz w:val="20"/>
        </w:rPr>
        <w:t>Сектор за управљање ризицима</w:t>
      </w:r>
    </w:p>
    <w:p w:rsidR="00A92793" w:rsidRPr="00A92793" w:rsidRDefault="00A92793" w:rsidP="00A92793">
      <w:pPr>
        <w:rPr>
          <w:b/>
          <w:sz w:val="20"/>
        </w:rPr>
      </w:pPr>
      <w:r w:rsidRPr="00A92793">
        <w:rPr>
          <w:b/>
          <w:sz w:val="20"/>
          <w:lang w:val="sr-Cyrl-RS"/>
        </w:rPr>
        <w:t>Датум ________________</w:t>
      </w:r>
    </w:p>
    <w:p w:rsidR="00A92793" w:rsidRPr="00A92793" w:rsidRDefault="00A92793" w:rsidP="00A92793">
      <w:pPr>
        <w:jc w:val="center"/>
        <w:rPr>
          <w:b/>
          <w:sz w:val="32"/>
          <w:szCs w:val="32"/>
          <w:lang w:val="ru-RU"/>
        </w:rPr>
      </w:pPr>
      <w:r w:rsidRPr="00A92793">
        <w:rPr>
          <w:b/>
          <w:sz w:val="32"/>
          <w:szCs w:val="32"/>
          <w:lang w:val="ru-RU"/>
        </w:rPr>
        <w:t>ПРАВИЛА</w:t>
      </w:r>
    </w:p>
    <w:p w:rsidR="00A92793" w:rsidRPr="00A92793" w:rsidRDefault="00A92793" w:rsidP="00A92793">
      <w:pPr>
        <w:jc w:val="center"/>
        <w:rPr>
          <w:b/>
          <w:sz w:val="32"/>
          <w:szCs w:val="32"/>
          <w:lang w:val="ru-RU"/>
        </w:rPr>
      </w:pPr>
      <w:r w:rsidRPr="00A92793">
        <w:rPr>
          <w:b/>
          <w:sz w:val="32"/>
          <w:szCs w:val="32"/>
          <w:lang w:val="ru-RU"/>
        </w:rPr>
        <w:t>БЕЗБЕДНОСТИ НА РАДУ У ТЕНТ</w:t>
      </w:r>
    </w:p>
    <w:p w:rsidR="00A92793" w:rsidRPr="00A92793" w:rsidRDefault="00A92793" w:rsidP="00A92793">
      <w:pPr>
        <w:rPr>
          <w:lang w:val="sr-Latn-CS"/>
        </w:rPr>
      </w:pPr>
    </w:p>
    <w:p w:rsidR="00A92793" w:rsidRPr="00A92793" w:rsidRDefault="00A92793" w:rsidP="00A92793">
      <w:r w:rsidRPr="00A92793">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A92793" w:rsidRPr="00A92793" w:rsidRDefault="00A92793" w:rsidP="00A92793">
      <w:r w:rsidRPr="00A92793">
        <w:t>У зависности од врсте и обима радова/услуга примењују се одређене тачке ових правила.</w:t>
      </w:r>
    </w:p>
    <w:p w:rsidR="00A92793" w:rsidRPr="00A92793" w:rsidRDefault="00A92793" w:rsidP="00A92793">
      <w:r w:rsidRPr="00A92793">
        <w:t>Правила су саставни део уговора о извршењу послова од стране извођача радова/ извршиоца услуга.</w:t>
      </w:r>
    </w:p>
    <w:p w:rsidR="00A92793" w:rsidRPr="00A92793" w:rsidRDefault="00A92793" w:rsidP="00A92793">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A92793" w:rsidRPr="00A92793" w:rsidRDefault="00A92793" w:rsidP="00A92793">
      <w:r w:rsidRPr="00A92793">
        <w:t>Поштовање правила од стране извођача радова биће стриктно контролисано и свако непоштовање биће санкционисано.</w:t>
      </w:r>
    </w:p>
    <w:p w:rsidR="00A92793" w:rsidRPr="00A92793" w:rsidRDefault="00A92793" w:rsidP="00A92793">
      <w:r w:rsidRPr="00A92793">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92793" w:rsidRPr="00A92793" w:rsidRDefault="00A92793" w:rsidP="00A92793">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A92793" w:rsidRPr="00A92793" w:rsidRDefault="00A92793" w:rsidP="00A92793">
      <w:r w:rsidRPr="00A92793">
        <w:t>Лице за коодинацију у сарадњи са представницима извођача радова и надзорног органа израђује План заједничких мера.</w:t>
      </w:r>
    </w:p>
    <w:p w:rsidR="00A92793" w:rsidRPr="00A92793" w:rsidRDefault="00A92793" w:rsidP="00A92793">
      <w:pPr>
        <w:spacing w:after="40"/>
        <w:rPr>
          <w:b/>
          <w:u w:val="single"/>
          <w:lang w:val="sr-Cyrl-RS"/>
        </w:rPr>
      </w:pPr>
    </w:p>
    <w:p w:rsidR="00A92793" w:rsidRPr="00A92793" w:rsidRDefault="00A92793" w:rsidP="00A92793">
      <w:pPr>
        <w:spacing w:after="40"/>
        <w:rPr>
          <w:b/>
          <w:u w:val="single"/>
          <w:lang w:val="sr-Cyrl-RS"/>
        </w:rPr>
      </w:pPr>
    </w:p>
    <w:p w:rsidR="00A92793" w:rsidRPr="00A92793" w:rsidRDefault="00A92793" w:rsidP="00A92793">
      <w:pPr>
        <w:spacing w:after="40"/>
        <w:rPr>
          <w:b/>
          <w:u w:val="single"/>
        </w:rPr>
      </w:pPr>
      <w:r w:rsidRPr="00A92793">
        <w:rPr>
          <w:b/>
          <w:u w:val="single"/>
          <w:lang w:val="sr-Latn-CS"/>
        </w:rPr>
        <w:t xml:space="preserve">I  ОБАВЕЗЕ ИЗВОЂАЧА РАДОВА </w:t>
      </w:r>
    </w:p>
    <w:p w:rsidR="00A92793" w:rsidRPr="00A92793" w:rsidRDefault="00A92793" w:rsidP="00A92793">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92793" w:rsidRPr="00A92793" w:rsidRDefault="00A92793" w:rsidP="00A92793">
      <w:r w:rsidRPr="00A92793">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A92793">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92793" w:rsidRPr="00A92793" w:rsidRDefault="00A92793" w:rsidP="00A92793">
      <w:r w:rsidRPr="00A92793">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92793" w:rsidRPr="00A92793" w:rsidRDefault="00A92793" w:rsidP="00A92793">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92793" w:rsidRPr="00A92793" w:rsidRDefault="00A92793" w:rsidP="00D41B79">
      <w:pPr>
        <w:numPr>
          <w:ilvl w:val="0"/>
          <w:numId w:val="33"/>
        </w:numPr>
        <w:spacing w:before="0" w:after="80" w:line="216" w:lineRule="auto"/>
      </w:pPr>
      <w:r w:rsidRPr="00A92793">
        <w:rPr>
          <w:lang w:val="ru-RU"/>
        </w:rPr>
        <w:t>Забрањено је избегавање примене и/или ометање спровођења мера БЗР</w:t>
      </w:r>
    </w:p>
    <w:p w:rsidR="00A92793" w:rsidRPr="00A92793" w:rsidRDefault="00A92793" w:rsidP="00D41B79">
      <w:pPr>
        <w:numPr>
          <w:ilvl w:val="0"/>
          <w:numId w:val="33"/>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A92793" w:rsidRPr="00A92793" w:rsidRDefault="00A92793" w:rsidP="00D41B79">
      <w:pPr>
        <w:numPr>
          <w:ilvl w:val="1"/>
          <w:numId w:val="34"/>
        </w:numPr>
        <w:tabs>
          <w:tab w:val="num" w:pos="1134"/>
        </w:tabs>
        <w:spacing w:before="0" w:after="80" w:line="216" w:lineRule="auto"/>
        <w:ind w:left="1134"/>
      </w:pPr>
      <w:r w:rsidRPr="00A92793">
        <w:t>Елаборат о уређењу градилишта,</w:t>
      </w:r>
    </w:p>
    <w:p w:rsidR="00A92793" w:rsidRPr="00A92793" w:rsidRDefault="00A92793" w:rsidP="00D41B79">
      <w:pPr>
        <w:numPr>
          <w:ilvl w:val="1"/>
          <w:numId w:val="34"/>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A92793" w:rsidRPr="00A92793" w:rsidRDefault="00A92793" w:rsidP="00D41B79">
      <w:pPr>
        <w:numPr>
          <w:ilvl w:val="1"/>
          <w:numId w:val="34"/>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92793" w:rsidRPr="00A92793" w:rsidRDefault="00A92793" w:rsidP="00D41B79">
      <w:pPr>
        <w:numPr>
          <w:ilvl w:val="1"/>
          <w:numId w:val="34"/>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A92793" w:rsidRPr="00A92793" w:rsidRDefault="00A92793" w:rsidP="00D41B79">
      <w:pPr>
        <w:numPr>
          <w:ilvl w:val="1"/>
          <w:numId w:val="34"/>
        </w:numPr>
        <w:tabs>
          <w:tab w:val="num" w:pos="1134"/>
        </w:tabs>
        <w:spacing w:before="0" w:after="80" w:line="216" w:lineRule="auto"/>
        <w:ind w:left="1134"/>
      </w:pPr>
      <w:r w:rsidRPr="00A92793">
        <w:t>oсигуравајућу полису за запослене,</w:t>
      </w:r>
    </w:p>
    <w:p w:rsidR="00A92793" w:rsidRPr="00A92793" w:rsidRDefault="00A92793" w:rsidP="00D41B79">
      <w:pPr>
        <w:numPr>
          <w:ilvl w:val="1"/>
          <w:numId w:val="34"/>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A92793" w:rsidRPr="00A92793" w:rsidRDefault="00A92793" w:rsidP="00D41B79">
      <w:pPr>
        <w:numPr>
          <w:ilvl w:val="1"/>
          <w:numId w:val="34"/>
        </w:numPr>
        <w:tabs>
          <w:tab w:val="num" w:pos="1134"/>
        </w:tabs>
        <w:spacing w:before="0" w:after="80" w:line="216" w:lineRule="auto"/>
        <w:ind w:left="1134"/>
      </w:pPr>
      <w:r w:rsidRPr="00A92793">
        <w:t>доказ о стручној оспособљености запослених сходно послу који обављају (дизаличар, виљушкариста, руковалац грађевинским машинама и др.),</w:t>
      </w:r>
    </w:p>
    <w:p w:rsidR="00A92793" w:rsidRPr="00A92793" w:rsidRDefault="00A92793" w:rsidP="00D41B79">
      <w:pPr>
        <w:numPr>
          <w:ilvl w:val="1"/>
          <w:numId w:val="34"/>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A92793" w:rsidRPr="00A92793" w:rsidRDefault="00A92793" w:rsidP="00D41B79">
      <w:pPr>
        <w:numPr>
          <w:ilvl w:val="1"/>
          <w:numId w:val="34"/>
        </w:numPr>
        <w:tabs>
          <w:tab w:val="num" w:pos="1134"/>
        </w:tabs>
        <w:spacing w:before="0" w:after="80" w:line="216" w:lineRule="auto"/>
        <w:ind w:left="1134"/>
      </w:pPr>
      <w:r w:rsidRPr="00A92793">
        <w:t>име одговорног лица на градилишту, његовог заменика (у одсуству одговорног лица у другој и/или трећој смени, празником и сл.).</w:t>
      </w:r>
    </w:p>
    <w:p w:rsidR="00A92793" w:rsidRPr="00A92793" w:rsidRDefault="00A92793" w:rsidP="00A92793">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92793" w:rsidRPr="00A92793" w:rsidRDefault="00A92793" w:rsidP="00A92793">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A92793" w:rsidRPr="00A92793" w:rsidRDefault="00A92793" w:rsidP="00D41B79">
      <w:pPr>
        <w:numPr>
          <w:ilvl w:val="0"/>
          <w:numId w:val="33"/>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A92793" w:rsidRPr="00A92793" w:rsidRDefault="00A92793" w:rsidP="00D41B79">
      <w:pPr>
        <w:numPr>
          <w:ilvl w:val="0"/>
          <w:numId w:val="33"/>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A92793">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A92793" w:rsidRPr="00A92793" w:rsidRDefault="00A92793" w:rsidP="00D41B79">
      <w:pPr>
        <w:numPr>
          <w:ilvl w:val="0"/>
          <w:numId w:val="33"/>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92793" w:rsidRPr="00A92793" w:rsidRDefault="00A92793" w:rsidP="00D41B79">
      <w:pPr>
        <w:numPr>
          <w:ilvl w:val="0"/>
          <w:numId w:val="33"/>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A92793" w:rsidRPr="00A92793" w:rsidRDefault="00A92793" w:rsidP="00D41B79">
      <w:pPr>
        <w:numPr>
          <w:ilvl w:val="0"/>
          <w:numId w:val="33"/>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92793" w:rsidRPr="00A92793" w:rsidRDefault="00A92793" w:rsidP="00D41B79">
      <w:pPr>
        <w:numPr>
          <w:ilvl w:val="0"/>
          <w:numId w:val="33"/>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92793" w:rsidRPr="00A92793" w:rsidRDefault="00A92793" w:rsidP="00D41B79">
      <w:pPr>
        <w:numPr>
          <w:ilvl w:val="0"/>
          <w:numId w:val="33"/>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92793" w:rsidRPr="00A92793" w:rsidRDefault="00A92793" w:rsidP="00D41B79">
      <w:pPr>
        <w:numPr>
          <w:ilvl w:val="0"/>
          <w:numId w:val="33"/>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A92793">
        <w:rPr>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A92793" w:rsidRPr="00A92793" w:rsidRDefault="00A92793" w:rsidP="00D41B79">
      <w:pPr>
        <w:numPr>
          <w:ilvl w:val="0"/>
          <w:numId w:val="33"/>
        </w:numPr>
        <w:spacing w:before="0" w:after="80" w:line="216" w:lineRule="auto"/>
        <w:rPr>
          <w:lang w:val="ru-RU"/>
        </w:rPr>
      </w:pPr>
      <w:r w:rsidRPr="00A92793">
        <w:rPr>
          <w:lang w:val="sr-Latn-CS"/>
        </w:rPr>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посебно спроводи Уредбу о мерама заштите од пожара при извођењу радова заваривања, 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A92793" w:rsidRPr="00A92793" w:rsidRDefault="00A92793" w:rsidP="00D41B79">
      <w:pPr>
        <w:numPr>
          <w:ilvl w:val="0"/>
          <w:numId w:val="33"/>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A92793" w:rsidRPr="00A92793" w:rsidRDefault="00A92793" w:rsidP="00D41B79">
      <w:pPr>
        <w:numPr>
          <w:ilvl w:val="0"/>
          <w:numId w:val="33"/>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92793" w:rsidRPr="00A92793" w:rsidRDefault="00A92793" w:rsidP="00D41B79">
      <w:pPr>
        <w:numPr>
          <w:ilvl w:val="0"/>
          <w:numId w:val="33"/>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92793" w:rsidRPr="00A92793" w:rsidRDefault="00A92793" w:rsidP="00D41B79">
      <w:pPr>
        <w:numPr>
          <w:ilvl w:val="0"/>
          <w:numId w:val="33"/>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A92793" w:rsidRPr="00A92793" w:rsidRDefault="00A92793" w:rsidP="00D41B79">
      <w:pPr>
        <w:numPr>
          <w:ilvl w:val="0"/>
          <w:numId w:val="33"/>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92793" w:rsidRPr="00A92793" w:rsidRDefault="00A92793" w:rsidP="00D41B79">
      <w:pPr>
        <w:numPr>
          <w:ilvl w:val="0"/>
          <w:numId w:val="33"/>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A92793" w:rsidRPr="00A92793" w:rsidRDefault="00A92793" w:rsidP="00D41B79">
      <w:pPr>
        <w:numPr>
          <w:ilvl w:val="0"/>
          <w:numId w:val="33"/>
        </w:numPr>
        <w:spacing w:before="0" w:after="80" w:line="216" w:lineRule="auto"/>
        <w:rPr>
          <w:lang w:val="ru-RU"/>
        </w:rPr>
      </w:pPr>
      <w:r w:rsidRPr="00A92793">
        <w:t>Запослени на радном оделу имају видно обележен назив фирме у којој раде.</w:t>
      </w:r>
    </w:p>
    <w:p w:rsidR="00A92793" w:rsidRPr="00A92793" w:rsidRDefault="00A92793" w:rsidP="00D41B79">
      <w:pPr>
        <w:numPr>
          <w:ilvl w:val="0"/>
          <w:numId w:val="33"/>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A92793" w:rsidRPr="00A92793" w:rsidRDefault="00A92793" w:rsidP="00D41B79">
      <w:pPr>
        <w:numPr>
          <w:ilvl w:val="0"/>
          <w:numId w:val="33"/>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A92793" w:rsidRPr="00A92793" w:rsidRDefault="00A92793" w:rsidP="00D41B79">
      <w:pPr>
        <w:numPr>
          <w:ilvl w:val="0"/>
          <w:numId w:val="33"/>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92793" w:rsidRPr="00A92793" w:rsidRDefault="00A92793" w:rsidP="00D41B79">
      <w:pPr>
        <w:numPr>
          <w:ilvl w:val="0"/>
          <w:numId w:val="33"/>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A92793" w:rsidRPr="00A92793" w:rsidRDefault="00A92793" w:rsidP="00D41B79">
      <w:pPr>
        <w:numPr>
          <w:ilvl w:val="0"/>
          <w:numId w:val="33"/>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92793" w:rsidRPr="00A92793" w:rsidRDefault="00A92793" w:rsidP="00D41B79">
      <w:pPr>
        <w:numPr>
          <w:ilvl w:val="0"/>
          <w:numId w:val="33"/>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A92793" w:rsidRPr="00A92793" w:rsidRDefault="00A92793" w:rsidP="00D41B79">
      <w:pPr>
        <w:numPr>
          <w:ilvl w:val="0"/>
          <w:numId w:val="33"/>
        </w:numPr>
        <w:spacing w:before="0" w:after="80" w:line="216" w:lineRule="auto"/>
        <w:rPr>
          <w:lang w:val="ru-RU"/>
        </w:rPr>
      </w:pPr>
      <w:r w:rsidRPr="00A92793">
        <w:rPr>
          <w:lang w:val="ru-RU"/>
        </w:rPr>
        <w:lastRenderedPageBreak/>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A92793" w:rsidRPr="00A92793" w:rsidRDefault="00A92793" w:rsidP="00D41B79">
      <w:pPr>
        <w:numPr>
          <w:ilvl w:val="0"/>
          <w:numId w:val="33"/>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A92793" w:rsidRPr="00A92793" w:rsidRDefault="00A92793" w:rsidP="00D41B79">
      <w:pPr>
        <w:numPr>
          <w:ilvl w:val="0"/>
          <w:numId w:val="33"/>
        </w:numPr>
        <w:spacing w:before="0" w:after="80" w:line="216" w:lineRule="auto"/>
        <w:rPr>
          <w:lang w:val="ru-RU"/>
        </w:rPr>
      </w:pPr>
      <w:r w:rsidRPr="00A927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92793" w:rsidRPr="00A92793" w:rsidRDefault="00A92793" w:rsidP="00D41B79">
      <w:pPr>
        <w:numPr>
          <w:ilvl w:val="0"/>
          <w:numId w:val="33"/>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A92793" w:rsidRPr="00A92793" w:rsidRDefault="00A92793" w:rsidP="00D41B79">
      <w:pPr>
        <w:numPr>
          <w:ilvl w:val="0"/>
          <w:numId w:val="33"/>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92793" w:rsidRPr="00A92793" w:rsidRDefault="00A92793" w:rsidP="00D41B79">
      <w:pPr>
        <w:numPr>
          <w:ilvl w:val="0"/>
          <w:numId w:val="33"/>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A92793" w:rsidRPr="00A92793" w:rsidRDefault="00A92793" w:rsidP="00D41B79">
      <w:pPr>
        <w:numPr>
          <w:ilvl w:val="0"/>
          <w:numId w:val="33"/>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A92793" w:rsidRPr="00A92793" w:rsidRDefault="00A92793" w:rsidP="00D41B79">
      <w:pPr>
        <w:numPr>
          <w:ilvl w:val="0"/>
          <w:numId w:val="33"/>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92793" w:rsidRPr="00A92793" w:rsidRDefault="00A92793" w:rsidP="00D41B79">
      <w:pPr>
        <w:numPr>
          <w:ilvl w:val="0"/>
          <w:numId w:val="33"/>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A92793" w:rsidRPr="00A92793" w:rsidRDefault="00A92793" w:rsidP="00D41B79">
      <w:pPr>
        <w:numPr>
          <w:ilvl w:val="0"/>
          <w:numId w:val="33"/>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A92793" w:rsidRPr="00A92793" w:rsidRDefault="00A92793" w:rsidP="00D41B79">
      <w:pPr>
        <w:numPr>
          <w:ilvl w:val="0"/>
          <w:numId w:val="33"/>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A92793" w:rsidRPr="00A92793" w:rsidRDefault="00A92793" w:rsidP="00D41B79">
      <w:pPr>
        <w:numPr>
          <w:ilvl w:val="0"/>
          <w:numId w:val="33"/>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A92793" w:rsidRPr="00A92793" w:rsidRDefault="00A92793" w:rsidP="00D41B79">
      <w:pPr>
        <w:numPr>
          <w:ilvl w:val="0"/>
          <w:numId w:val="33"/>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A92793" w:rsidRPr="00A92793" w:rsidRDefault="00A92793" w:rsidP="00D41B79">
      <w:pPr>
        <w:numPr>
          <w:ilvl w:val="0"/>
          <w:numId w:val="33"/>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92793" w:rsidRPr="00A92793" w:rsidRDefault="00A92793" w:rsidP="00D41B79">
      <w:pPr>
        <w:numPr>
          <w:ilvl w:val="0"/>
          <w:numId w:val="33"/>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92793" w:rsidRPr="00A92793" w:rsidRDefault="00A92793" w:rsidP="00D41B79">
      <w:pPr>
        <w:numPr>
          <w:ilvl w:val="0"/>
          <w:numId w:val="33"/>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A92793" w:rsidRPr="00A92793" w:rsidRDefault="00A92793" w:rsidP="00D41B79">
      <w:pPr>
        <w:numPr>
          <w:ilvl w:val="0"/>
          <w:numId w:val="33"/>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A92793" w:rsidRPr="00A92793" w:rsidRDefault="00A92793" w:rsidP="00D41B79">
      <w:pPr>
        <w:numPr>
          <w:ilvl w:val="0"/>
          <w:numId w:val="33"/>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A92793" w:rsidRPr="00A92793" w:rsidRDefault="00A92793" w:rsidP="00D41B79">
      <w:pPr>
        <w:numPr>
          <w:ilvl w:val="0"/>
          <w:numId w:val="33"/>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A92793" w:rsidRPr="00A92793" w:rsidRDefault="00A92793" w:rsidP="00D41B79">
      <w:pPr>
        <w:numPr>
          <w:ilvl w:val="0"/>
          <w:numId w:val="33"/>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92793" w:rsidRPr="00A92793" w:rsidRDefault="00A92793" w:rsidP="00A92793">
      <w:pPr>
        <w:ind w:left="360"/>
        <w:rPr>
          <w:lang w:val="ru-RU"/>
        </w:rPr>
      </w:pPr>
    </w:p>
    <w:p w:rsidR="00A92793" w:rsidRPr="00A92793" w:rsidRDefault="00A92793" w:rsidP="00A92793">
      <w:pPr>
        <w:rPr>
          <w:b/>
          <w:u w:val="single"/>
        </w:rPr>
      </w:pPr>
      <w:r w:rsidRPr="00A92793">
        <w:rPr>
          <w:b/>
          <w:u w:val="single"/>
        </w:rPr>
        <w:t>II ОБАВЕЗЕ ИЗВОЂАЧА РАДОВА ЧИЈИ СУ ЗАПОСЛЕНИ АНГАЖОВАНИ</w:t>
      </w:r>
    </w:p>
    <w:p w:rsidR="00A92793" w:rsidRPr="00A92793" w:rsidRDefault="00A92793" w:rsidP="00A92793">
      <w:pPr>
        <w:rPr>
          <w:b/>
          <w:u w:val="single"/>
        </w:rPr>
      </w:pPr>
      <w:r w:rsidRPr="00A92793">
        <w:rPr>
          <w:b/>
          <w:u w:val="single"/>
        </w:rPr>
        <w:t>ПО „НОРМА ЧАС“</w:t>
      </w:r>
    </w:p>
    <w:p w:rsidR="00A92793" w:rsidRPr="00A92793" w:rsidRDefault="00A92793" w:rsidP="00A92793">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A92793" w:rsidRPr="00A92793" w:rsidRDefault="00A92793" w:rsidP="00D41B79">
      <w:pPr>
        <w:numPr>
          <w:ilvl w:val="0"/>
          <w:numId w:val="35"/>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92793" w:rsidRPr="00A92793" w:rsidRDefault="00A92793" w:rsidP="00D41B79">
      <w:pPr>
        <w:numPr>
          <w:ilvl w:val="0"/>
          <w:numId w:val="35"/>
        </w:numPr>
        <w:tabs>
          <w:tab w:val="num" w:pos="360"/>
        </w:tabs>
        <w:spacing w:before="0" w:after="80" w:line="216" w:lineRule="auto"/>
        <w:rPr>
          <w:lang w:val="ru-RU"/>
        </w:rPr>
      </w:pPr>
      <w:r w:rsidRPr="00A92793">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A92793" w:rsidRPr="00A92793" w:rsidRDefault="00A92793" w:rsidP="00D41B79">
      <w:pPr>
        <w:numPr>
          <w:ilvl w:val="0"/>
          <w:numId w:val="35"/>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A92793" w:rsidRPr="00A92793" w:rsidRDefault="00A92793" w:rsidP="00D41B79">
      <w:pPr>
        <w:numPr>
          <w:ilvl w:val="0"/>
          <w:numId w:val="35"/>
        </w:numPr>
        <w:tabs>
          <w:tab w:val="num" w:pos="360"/>
        </w:tabs>
        <w:spacing w:before="0" w:after="80" w:line="216" w:lineRule="auto"/>
        <w:rPr>
          <w:lang w:val="ru-RU"/>
        </w:rPr>
      </w:pPr>
      <w:r w:rsidRPr="00A927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92793" w:rsidRPr="00A92793" w:rsidRDefault="00A92793" w:rsidP="00D41B79">
      <w:pPr>
        <w:numPr>
          <w:ilvl w:val="0"/>
          <w:numId w:val="35"/>
        </w:numPr>
        <w:spacing w:before="0" w:after="80" w:line="216" w:lineRule="auto"/>
        <w:rPr>
          <w:lang w:val="ru-RU"/>
        </w:rPr>
      </w:pPr>
      <w:r w:rsidRPr="00A927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92793" w:rsidRPr="00A92793" w:rsidRDefault="00A92793" w:rsidP="00D41B79">
      <w:pPr>
        <w:numPr>
          <w:ilvl w:val="0"/>
          <w:numId w:val="35"/>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92793" w:rsidRPr="00A92793" w:rsidRDefault="00A92793" w:rsidP="00D41B79">
      <w:pPr>
        <w:numPr>
          <w:ilvl w:val="0"/>
          <w:numId w:val="35"/>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92793" w:rsidRPr="00A92793" w:rsidRDefault="00A92793" w:rsidP="00D41B79">
      <w:pPr>
        <w:numPr>
          <w:ilvl w:val="0"/>
          <w:numId w:val="35"/>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92793" w:rsidRPr="00A92793" w:rsidRDefault="00A92793" w:rsidP="00D41B79">
      <w:pPr>
        <w:numPr>
          <w:ilvl w:val="0"/>
          <w:numId w:val="35"/>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92793" w:rsidRPr="00A92793" w:rsidRDefault="00A92793" w:rsidP="00D41B79">
      <w:pPr>
        <w:numPr>
          <w:ilvl w:val="0"/>
          <w:numId w:val="35"/>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92793" w:rsidRPr="00A92793" w:rsidRDefault="00A92793" w:rsidP="00D41B79">
      <w:pPr>
        <w:numPr>
          <w:ilvl w:val="0"/>
          <w:numId w:val="35"/>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92793" w:rsidRPr="00A92793" w:rsidRDefault="00A92793" w:rsidP="00D41B79">
      <w:pPr>
        <w:numPr>
          <w:ilvl w:val="0"/>
          <w:numId w:val="35"/>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92793" w:rsidRPr="00A92793" w:rsidRDefault="00A92793" w:rsidP="00D41B79">
      <w:pPr>
        <w:numPr>
          <w:ilvl w:val="0"/>
          <w:numId w:val="35"/>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A92793" w:rsidRPr="00A92793" w:rsidRDefault="00A92793" w:rsidP="00A92793">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A92793" w:rsidRPr="00A92793" w:rsidRDefault="00A92793" w:rsidP="00A92793">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A92793" w:rsidRPr="00A92793" w:rsidRDefault="00A92793" w:rsidP="00D41B79">
      <w:pPr>
        <w:numPr>
          <w:ilvl w:val="0"/>
          <w:numId w:val="36"/>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92793" w:rsidRPr="00A92793" w:rsidRDefault="00A92793" w:rsidP="00D41B79">
      <w:pPr>
        <w:numPr>
          <w:ilvl w:val="0"/>
          <w:numId w:val="36"/>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92793" w:rsidRPr="00A92793" w:rsidRDefault="00A92793" w:rsidP="00D41B79">
      <w:pPr>
        <w:numPr>
          <w:ilvl w:val="0"/>
          <w:numId w:val="36"/>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92793" w:rsidRPr="00A92793" w:rsidRDefault="00A92793" w:rsidP="00D41B79">
      <w:pPr>
        <w:numPr>
          <w:ilvl w:val="0"/>
          <w:numId w:val="36"/>
        </w:numPr>
        <w:tabs>
          <w:tab w:val="num" w:pos="360"/>
        </w:tabs>
        <w:spacing w:before="0" w:after="80" w:line="216" w:lineRule="auto"/>
        <w:ind w:left="357" w:hanging="357"/>
        <w:rPr>
          <w:lang w:val="ru-RU"/>
        </w:rPr>
      </w:pPr>
      <w:r w:rsidRPr="00A92793">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92793" w:rsidRPr="00A92793" w:rsidRDefault="00A92793" w:rsidP="00A92793">
      <w:pPr>
        <w:rPr>
          <w:b/>
          <w:u w:val="single"/>
        </w:rPr>
      </w:pPr>
      <w:r w:rsidRPr="00A92793">
        <w:rPr>
          <w:b/>
          <w:u w:val="single"/>
          <w:lang w:val="sr-Cyrl-RS"/>
        </w:rPr>
        <w:t>IV НЕПОШТОВАЊЕ ПРАВИЛА</w:t>
      </w:r>
    </w:p>
    <w:p w:rsidR="00A92793" w:rsidRPr="00A92793" w:rsidRDefault="00A92793" w:rsidP="00A92793">
      <w:pPr>
        <w:rPr>
          <w:b/>
          <w:u w:val="single"/>
          <w:lang w:val="sr-Cyrl-RS"/>
        </w:rPr>
      </w:pPr>
      <w:r w:rsidRPr="00A92793">
        <w:t>Служба БЗР и ЗОП ТЕНТ, док траје извођење уговорених радова, врши контролу примене ових правила.</w:t>
      </w:r>
    </w:p>
    <w:p w:rsidR="00A92793" w:rsidRPr="00A92793" w:rsidRDefault="00A92793" w:rsidP="00A92793">
      <w:r w:rsidRPr="00A92793">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92793" w:rsidRPr="00A92793" w:rsidRDefault="00A92793" w:rsidP="00A92793">
      <w:r w:rsidRPr="00A92793">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92793" w:rsidRPr="00A92793" w:rsidRDefault="00A92793" w:rsidP="00A92793">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92793" w:rsidRPr="00A92793" w:rsidRDefault="00A92793" w:rsidP="00A92793">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92793" w:rsidRPr="00A92793" w:rsidRDefault="00A92793" w:rsidP="00A92793">
      <w:r w:rsidRPr="00A92793">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92793" w:rsidRPr="00A92793" w:rsidRDefault="00A92793" w:rsidP="00A92793">
      <w:r w:rsidRPr="00A92793">
        <w:t>Руководилац одељења обезбеђења и одбране води евиденцију запослених извођача којима је забрањен приступ у објекте ТЕНТ.</w:t>
      </w:r>
    </w:p>
    <w:p w:rsidR="00A92793" w:rsidRPr="00A92793" w:rsidRDefault="00A92793" w:rsidP="00A92793">
      <w:pPr>
        <w:spacing w:before="280" w:after="160"/>
        <w:rPr>
          <w:b/>
          <w:u w:val="single"/>
          <w:lang w:val="sr-Cyrl-RS"/>
        </w:rPr>
      </w:pPr>
      <w:r w:rsidRPr="00A92793">
        <w:rPr>
          <w:b/>
          <w:u w:val="single"/>
          <w:lang w:val="sr-Latn-CS"/>
        </w:rPr>
        <w:t>V  САСТАНЦИ У ВЕЗИ БЕЗБЕДНОСТИ И ЗДРАВЉА НА РАДУ</w:t>
      </w:r>
    </w:p>
    <w:p w:rsidR="00A92793" w:rsidRPr="00A92793" w:rsidRDefault="00A92793" w:rsidP="00A92793">
      <w:pPr>
        <w:spacing w:before="360" w:after="360"/>
        <w:rPr>
          <w:b/>
          <w:u w:val="single"/>
          <w:lang w:val="sr-Latn-CS"/>
        </w:rPr>
      </w:pPr>
      <w:r w:rsidRPr="00A92793">
        <w:rPr>
          <w:lang w:val="sr-Latn-CS"/>
        </w:rPr>
        <w:t>Прв</w:t>
      </w:r>
      <w:r w:rsidRPr="00A92793">
        <w:t>ом састанку за безбедност присуствују:</w:t>
      </w:r>
    </w:p>
    <w:p w:rsidR="00A92793" w:rsidRPr="00A92793" w:rsidRDefault="00A92793" w:rsidP="00D41B79">
      <w:pPr>
        <w:numPr>
          <w:ilvl w:val="1"/>
          <w:numId w:val="34"/>
        </w:numPr>
        <w:tabs>
          <w:tab w:val="num" w:pos="1134"/>
        </w:tabs>
        <w:spacing w:before="0" w:line="216" w:lineRule="auto"/>
        <w:ind w:left="1134"/>
      </w:pPr>
      <w:r w:rsidRPr="00A92793">
        <w:t>лице за безбедност и здравље у ТЕНТ,</w:t>
      </w:r>
    </w:p>
    <w:p w:rsidR="00A92793" w:rsidRPr="00A92793" w:rsidRDefault="00A92793" w:rsidP="00D41B79">
      <w:pPr>
        <w:numPr>
          <w:ilvl w:val="1"/>
          <w:numId w:val="34"/>
        </w:numPr>
        <w:tabs>
          <w:tab w:val="num" w:pos="1134"/>
        </w:tabs>
        <w:spacing w:before="0" w:line="216" w:lineRule="auto"/>
        <w:ind w:left="1134"/>
      </w:pPr>
      <w:r w:rsidRPr="00A92793">
        <w:t xml:space="preserve">инструктор БЗР и ЗОП из Службе за обуку кадрова. </w:t>
      </w:r>
    </w:p>
    <w:p w:rsidR="00A92793" w:rsidRPr="00A92793" w:rsidRDefault="00A92793" w:rsidP="00D41B79">
      <w:pPr>
        <w:numPr>
          <w:ilvl w:val="1"/>
          <w:numId w:val="34"/>
        </w:numPr>
        <w:tabs>
          <w:tab w:val="num" w:pos="1134"/>
        </w:tabs>
        <w:spacing w:before="0" w:line="216" w:lineRule="auto"/>
        <w:ind w:left="1134"/>
      </w:pPr>
      <w:r w:rsidRPr="00A92793">
        <w:t>надзорни орган,</w:t>
      </w:r>
    </w:p>
    <w:p w:rsidR="00A92793" w:rsidRPr="00A92793" w:rsidRDefault="00A92793" w:rsidP="00D41B79">
      <w:pPr>
        <w:numPr>
          <w:ilvl w:val="1"/>
          <w:numId w:val="34"/>
        </w:numPr>
        <w:tabs>
          <w:tab w:val="num" w:pos="1134"/>
        </w:tabs>
        <w:spacing w:before="0" w:line="216" w:lineRule="auto"/>
        <w:ind w:left="1134"/>
      </w:pPr>
      <w:r w:rsidRPr="00A92793">
        <w:t>одговорно лице извођача радова на градилишту и</w:t>
      </w:r>
    </w:p>
    <w:p w:rsidR="00A92793" w:rsidRPr="00A92793" w:rsidRDefault="00A92793" w:rsidP="00D41B79">
      <w:pPr>
        <w:numPr>
          <w:ilvl w:val="1"/>
          <w:numId w:val="34"/>
        </w:numPr>
        <w:tabs>
          <w:tab w:val="num" w:pos="1134"/>
        </w:tabs>
        <w:spacing w:before="0" w:line="216" w:lineRule="auto"/>
        <w:ind w:left="1134"/>
      </w:pPr>
      <w:r w:rsidRPr="00A92793">
        <w:t>одговорно лице за безбедност и здравље извођача радова.</w:t>
      </w:r>
      <w:r w:rsidRPr="00A92793">
        <w:rPr>
          <w:lang w:val="sr-Latn-CS"/>
        </w:rPr>
        <w:t xml:space="preserve"> </w:t>
      </w:r>
    </w:p>
    <w:p w:rsidR="00A92793" w:rsidRPr="00A92793" w:rsidRDefault="00A92793" w:rsidP="00A92793">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A92793" w:rsidRPr="00A92793" w:rsidRDefault="00A92793" w:rsidP="00D41B79">
      <w:pPr>
        <w:numPr>
          <w:ilvl w:val="1"/>
          <w:numId w:val="34"/>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A92793" w:rsidRPr="00A92793" w:rsidRDefault="00A92793" w:rsidP="00D41B79">
      <w:pPr>
        <w:numPr>
          <w:ilvl w:val="1"/>
          <w:numId w:val="34"/>
        </w:numPr>
        <w:tabs>
          <w:tab w:val="num" w:pos="1134"/>
        </w:tabs>
        <w:spacing w:before="0" w:line="216" w:lineRule="auto"/>
        <w:ind w:left="1134"/>
        <w:rPr>
          <w:lang w:val="sr-Latn-CS"/>
        </w:rPr>
      </w:pPr>
      <w:r w:rsidRPr="00A92793">
        <w:rPr>
          <w:lang w:val="ru-RU"/>
        </w:rPr>
        <w:t>План заједничких мера</w:t>
      </w:r>
    </w:p>
    <w:p w:rsidR="00A92793" w:rsidRPr="00A92793" w:rsidRDefault="00A92793" w:rsidP="00A92793">
      <w:pPr>
        <w:rPr>
          <w:lang w:val="sr-Latn-CS"/>
        </w:rPr>
      </w:pPr>
      <w:r w:rsidRPr="00A92793">
        <w:rPr>
          <w:lang w:val="ru-RU"/>
        </w:rPr>
        <w:lastRenderedPageBreak/>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A92793" w:rsidRPr="00A92793" w:rsidRDefault="00A92793" w:rsidP="00A92793">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A92793" w:rsidRPr="00A92793" w:rsidRDefault="00A92793" w:rsidP="00D41B79">
      <w:pPr>
        <w:numPr>
          <w:ilvl w:val="1"/>
          <w:numId w:val="34"/>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A92793" w:rsidRPr="00A92793" w:rsidRDefault="00A92793" w:rsidP="00D41B79">
      <w:pPr>
        <w:numPr>
          <w:ilvl w:val="1"/>
          <w:numId w:val="34"/>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A92793" w:rsidRPr="00A92793" w:rsidRDefault="00A92793" w:rsidP="00D41B79">
      <w:pPr>
        <w:numPr>
          <w:ilvl w:val="1"/>
          <w:numId w:val="34"/>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A92793" w:rsidRPr="00A92793" w:rsidRDefault="00A92793" w:rsidP="00D41B79">
      <w:pPr>
        <w:numPr>
          <w:ilvl w:val="1"/>
          <w:numId w:val="34"/>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A92793" w:rsidRPr="00A92793" w:rsidRDefault="00A92793" w:rsidP="00D41B79">
      <w:pPr>
        <w:numPr>
          <w:ilvl w:val="1"/>
          <w:numId w:val="34"/>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A92793" w:rsidRPr="00A92793" w:rsidRDefault="00A92793" w:rsidP="00D41B79">
      <w:pPr>
        <w:numPr>
          <w:ilvl w:val="1"/>
          <w:numId w:val="34"/>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r w:rsidRPr="00A92793">
        <w:rPr>
          <w:lang w:val="sr-Latn-CS"/>
        </w:rPr>
        <w:t>.</w:t>
      </w: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D48F4" w:rsidRDefault="00BD48F4" w:rsidP="00BD48F4">
      <w:pPr>
        <w:pStyle w:val="ListParagraph"/>
        <w:rPr>
          <w:rFonts w:cs="Arial"/>
          <w:b/>
          <w:sz w:val="24"/>
          <w:szCs w:val="24"/>
          <w:lang w:val="sr-Cyrl-RS"/>
        </w:rPr>
      </w:pPr>
    </w:p>
    <w:p w:rsidR="00B94014" w:rsidRDefault="00B94014" w:rsidP="00BD48F4">
      <w:pPr>
        <w:pStyle w:val="ListParagraph"/>
        <w:rPr>
          <w:rFonts w:cs="Arial"/>
          <w:b/>
          <w:sz w:val="24"/>
          <w:szCs w:val="24"/>
          <w:lang w:val="sr-Cyrl-RS"/>
        </w:rPr>
      </w:pPr>
    </w:p>
    <w:sectPr w:rsidR="00B94014"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86B" w:rsidRDefault="0091586B">
      <w:r>
        <w:separator/>
      </w:r>
    </w:p>
    <w:p w:rsidR="0091586B" w:rsidRDefault="0091586B"/>
  </w:endnote>
  <w:endnote w:type="continuationSeparator" w:id="0">
    <w:p w:rsidR="0091586B" w:rsidRDefault="0091586B">
      <w:r>
        <w:continuationSeparator/>
      </w:r>
    </w:p>
    <w:p w:rsidR="0091586B" w:rsidRDefault="00915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03E" w:rsidRDefault="008D203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D203E" w:rsidRDefault="008D203E" w:rsidP="00841BE7">
    <w:pPr>
      <w:pStyle w:val="Footer"/>
      <w:ind w:right="360"/>
    </w:pPr>
  </w:p>
  <w:p w:rsidR="008D203E" w:rsidRDefault="008D203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03E" w:rsidRPr="00EC5BB4" w:rsidRDefault="008D203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0342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0342A">
      <w:rPr>
        <w:rStyle w:val="PageNumber"/>
        <w:rFonts w:cs="Arial"/>
        <w:b/>
        <w:noProof/>
        <w:szCs w:val="24"/>
      </w:rPr>
      <w:t>107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03E" w:rsidRPr="00EC5BB4" w:rsidRDefault="008D203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0342A">
      <w:rPr>
        <w:rStyle w:val="PageNumber"/>
        <w:rFonts w:cs="Arial"/>
        <w:b/>
        <w:noProof/>
        <w:szCs w:val="24"/>
      </w:rPr>
      <w:t>93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0342A">
      <w:rPr>
        <w:rStyle w:val="PageNumber"/>
        <w:rFonts w:cs="Arial"/>
        <w:b/>
        <w:noProof/>
        <w:szCs w:val="24"/>
      </w:rPr>
      <w:t>93</w:t>
    </w:r>
    <w:r w:rsidRPr="00EC5BB4">
      <w:rPr>
        <w:rStyle w:val="PageNumber"/>
        <w:rFonts w:cs="Arial"/>
        <w:b/>
        <w:szCs w:val="24"/>
      </w:rPr>
      <w:fldChar w:fldCharType="end"/>
    </w:r>
  </w:p>
  <w:p w:rsidR="008D203E" w:rsidRDefault="008D20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86B" w:rsidRDefault="0091586B">
      <w:r>
        <w:separator/>
      </w:r>
    </w:p>
    <w:p w:rsidR="0091586B" w:rsidRDefault="0091586B"/>
  </w:footnote>
  <w:footnote w:type="continuationSeparator" w:id="0">
    <w:p w:rsidR="0091586B" w:rsidRDefault="0091586B">
      <w:r>
        <w:continuationSeparator/>
      </w:r>
    </w:p>
    <w:p w:rsidR="0091586B" w:rsidRDefault="009158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03E" w:rsidRDefault="008D203E" w:rsidP="004276AD">
    <w:pPr>
      <w:pStyle w:val="Header"/>
      <w:rPr>
        <w:sz w:val="20"/>
      </w:rPr>
    </w:pPr>
  </w:p>
  <w:p w:rsidR="008D203E" w:rsidRPr="00113B84" w:rsidRDefault="008D203E" w:rsidP="007725B1">
    <w:pPr>
      <w:pStyle w:val="Header"/>
      <w:jc w:val="left"/>
      <w:rPr>
        <w:szCs w:val="24"/>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r>
      <w:rPr>
        <w:rFonts w:cs="Arial"/>
        <w:b/>
        <w:sz w:val="22"/>
        <w:szCs w:val="22"/>
      </w:rPr>
      <w:t>J</w:t>
    </w:r>
    <w:r>
      <w:rPr>
        <w:rFonts w:cs="Arial"/>
        <w:b/>
        <w:sz w:val="22"/>
        <w:szCs w:val="22"/>
        <w:lang w:val="sr-Cyrl-RS"/>
      </w:rPr>
      <w:t>Н/3000/0045/2016 (1343/2016, 1351/2016, 506/2016)</w:t>
    </w:r>
  </w:p>
  <w:p w:rsidR="008D203E" w:rsidRPr="004276AD" w:rsidRDefault="008D203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03E" w:rsidRDefault="008D203E" w:rsidP="004276AD">
    <w:pPr>
      <w:pStyle w:val="Header"/>
    </w:pPr>
  </w:p>
  <w:p w:rsidR="008D203E" w:rsidRPr="00113B84" w:rsidRDefault="008D203E" w:rsidP="007725B1">
    <w:pPr>
      <w:pStyle w:val="Header"/>
      <w:jc w:val="left"/>
      <w:rPr>
        <w:szCs w:val="24"/>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r>
      <w:rPr>
        <w:rFonts w:cs="Arial"/>
        <w:b/>
        <w:sz w:val="22"/>
        <w:szCs w:val="22"/>
      </w:rPr>
      <w:t>J</w:t>
    </w:r>
    <w:r>
      <w:rPr>
        <w:rFonts w:cs="Arial"/>
        <w:b/>
        <w:sz w:val="22"/>
        <w:szCs w:val="22"/>
        <w:lang w:val="sr-Cyrl-RS"/>
      </w:rPr>
      <w:t>Н/3000/0045/2016 (1343/2016, 1351/2016, 506/2016)</w:t>
    </w:r>
  </w:p>
  <w:p w:rsidR="008D203E" w:rsidRPr="00210557" w:rsidRDefault="008D203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AE80C47"/>
    <w:multiLevelType w:val="hybridMultilevel"/>
    <w:tmpl w:val="4F2E14D0"/>
    <w:lvl w:ilvl="0" w:tplc="2660B1AA">
      <w:start w:val="2"/>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EE27EE"/>
    <w:multiLevelType w:val="hybridMultilevel"/>
    <w:tmpl w:val="266AFD74"/>
    <w:lvl w:ilvl="0" w:tplc="2970333E">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84C600D"/>
    <w:multiLevelType w:val="hybridMultilevel"/>
    <w:tmpl w:val="78B2A5AE"/>
    <w:lvl w:ilvl="0" w:tplc="6F6ABA50">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A386217"/>
    <w:multiLevelType w:val="hybridMultilevel"/>
    <w:tmpl w:val="C75E06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020CD5"/>
    <w:multiLevelType w:val="hybridMultilevel"/>
    <w:tmpl w:val="DF2E8EFC"/>
    <w:lvl w:ilvl="0" w:tplc="4BEE414E">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2960F8"/>
    <w:multiLevelType w:val="hybridMultilevel"/>
    <w:tmpl w:val="EE9A34CE"/>
    <w:lvl w:ilvl="0" w:tplc="0868E190">
      <w:start w:val="1"/>
      <w:numFmt w:val="decimal"/>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2033915"/>
    <w:multiLevelType w:val="hybridMultilevel"/>
    <w:tmpl w:val="2CDC5B6E"/>
    <w:lvl w:ilvl="0" w:tplc="46CEA6A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2F15CA8"/>
    <w:multiLevelType w:val="hybridMultilevel"/>
    <w:tmpl w:val="0BE6C53C"/>
    <w:lvl w:ilvl="0" w:tplc="46CEA6A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A8502B3"/>
    <w:multiLevelType w:val="hybridMultilevel"/>
    <w:tmpl w:val="99EA2F3C"/>
    <w:lvl w:ilvl="0" w:tplc="2F0080FA">
      <w:numFmt w:val="bullet"/>
      <w:lvlText w:val="-"/>
      <w:lvlJc w:val="left"/>
      <w:pPr>
        <w:ind w:left="780" w:hanging="360"/>
      </w:pPr>
      <w:rPr>
        <w:rFonts w:ascii="Calibri" w:eastAsia="Times New Roman" w:hAnsi="Calibri" w:cs="Calibri" w:hint="default"/>
      </w:rPr>
    </w:lvl>
    <w:lvl w:ilvl="1" w:tplc="241A0003">
      <w:start w:val="1"/>
      <w:numFmt w:val="bullet"/>
      <w:lvlText w:val="o"/>
      <w:lvlJc w:val="left"/>
      <w:pPr>
        <w:ind w:left="1500" w:hanging="360"/>
      </w:pPr>
      <w:rPr>
        <w:rFonts w:ascii="Courier New" w:hAnsi="Courier New" w:cs="Courier New" w:hint="default"/>
      </w:rPr>
    </w:lvl>
    <w:lvl w:ilvl="2" w:tplc="241A0005">
      <w:start w:val="1"/>
      <w:numFmt w:val="bullet"/>
      <w:lvlText w:val=""/>
      <w:lvlJc w:val="left"/>
      <w:pPr>
        <w:ind w:left="2220" w:hanging="360"/>
      </w:pPr>
      <w:rPr>
        <w:rFonts w:ascii="Wingdings" w:hAnsi="Wingdings" w:hint="default"/>
      </w:rPr>
    </w:lvl>
    <w:lvl w:ilvl="3" w:tplc="241A0001">
      <w:start w:val="1"/>
      <w:numFmt w:val="bullet"/>
      <w:lvlText w:val=""/>
      <w:lvlJc w:val="left"/>
      <w:pPr>
        <w:ind w:left="2940" w:hanging="360"/>
      </w:pPr>
      <w:rPr>
        <w:rFonts w:ascii="Symbol" w:hAnsi="Symbol" w:hint="default"/>
      </w:rPr>
    </w:lvl>
    <w:lvl w:ilvl="4" w:tplc="241A0003">
      <w:start w:val="1"/>
      <w:numFmt w:val="bullet"/>
      <w:lvlText w:val="o"/>
      <w:lvlJc w:val="left"/>
      <w:pPr>
        <w:ind w:left="3660" w:hanging="360"/>
      </w:pPr>
      <w:rPr>
        <w:rFonts w:ascii="Courier New" w:hAnsi="Courier New" w:cs="Courier New" w:hint="default"/>
      </w:rPr>
    </w:lvl>
    <w:lvl w:ilvl="5" w:tplc="241A0005">
      <w:start w:val="1"/>
      <w:numFmt w:val="bullet"/>
      <w:lvlText w:val=""/>
      <w:lvlJc w:val="left"/>
      <w:pPr>
        <w:ind w:left="4380" w:hanging="360"/>
      </w:pPr>
      <w:rPr>
        <w:rFonts w:ascii="Wingdings" w:hAnsi="Wingdings" w:hint="default"/>
      </w:rPr>
    </w:lvl>
    <w:lvl w:ilvl="6" w:tplc="241A0001">
      <w:start w:val="1"/>
      <w:numFmt w:val="bullet"/>
      <w:lvlText w:val=""/>
      <w:lvlJc w:val="left"/>
      <w:pPr>
        <w:ind w:left="5100" w:hanging="360"/>
      </w:pPr>
      <w:rPr>
        <w:rFonts w:ascii="Symbol" w:hAnsi="Symbol" w:hint="default"/>
      </w:rPr>
    </w:lvl>
    <w:lvl w:ilvl="7" w:tplc="241A0003">
      <w:start w:val="1"/>
      <w:numFmt w:val="bullet"/>
      <w:lvlText w:val="o"/>
      <w:lvlJc w:val="left"/>
      <w:pPr>
        <w:ind w:left="5820" w:hanging="360"/>
      </w:pPr>
      <w:rPr>
        <w:rFonts w:ascii="Courier New" w:hAnsi="Courier New" w:cs="Courier New" w:hint="default"/>
      </w:rPr>
    </w:lvl>
    <w:lvl w:ilvl="8" w:tplc="241A0005">
      <w:start w:val="1"/>
      <w:numFmt w:val="bullet"/>
      <w:lvlText w:val=""/>
      <w:lvlJc w:val="left"/>
      <w:pPr>
        <w:ind w:left="6540" w:hanging="360"/>
      </w:pPr>
      <w:rPr>
        <w:rFonts w:ascii="Wingdings" w:hAnsi="Wingdings" w:hint="default"/>
      </w:r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B3273B"/>
    <w:multiLevelType w:val="hybridMultilevel"/>
    <w:tmpl w:val="97B0ADC0"/>
    <w:lvl w:ilvl="0" w:tplc="2F0080FA">
      <w:numFmt w:val="bullet"/>
      <w:lvlText w:val="-"/>
      <w:lvlJc w:val="left"/>
      <w:pPr>
        <w:ind w:left="720" w:hanging="360"/>
      </w:pPr>
      <w:rPr>
        <w:rFonts w:ascii="Calibri" w:eastAsia="Times New Roman"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BEA0B140"/>
    <w:lvl w:ilvl="0" w:tplc="710C7BF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7"/>
  </w:num>
  <w:num w:numId="3">
    <w:abstractNumId w:val="91"/>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0"/>
  </w:num>
  <w:num w:numId="8">
    <w:abstractNumId w:val="74"/>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7"/>
  </w:num>
  <w:num w:numId="12">
    <w:abstractNumId w:val="69"/>
  </w:num>
  <w:num w:numId="13">
    <w:abstractNumId w:val="61"/>
  </w:num>
  <w:num w:numId="14">
    <w:abstractNumId w:val="58"/>
  </w:num>
  <w:num w:numId="15">
    <w:abstractNumId w:val="71"/>
  </w:num>
  <w:num w:numId="16">
    <w:abstractNumId w:val="66"/>
  </w:num>
  <w:num w:numId="17">
    <w:abstractNumId w:val="92"/>
  </w:num>
  <w:num w:numId="18">
    <w:abstractNumId w:val="84"/>
  </w:num>
  <w:num w:numId="19">
    <w:abstractNumId w:val="94"/>
  </w:num>
  <w:num w:numId="20">
    <w:abstractNumId w:val="68"/>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2"/>
  </w:num>
  <w:num w:numId="26">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0"/>
  </w:num>
  <w:num w:numId="29">
    <w:abstractNumId w:val="54"/>
  </w:num>
  <w:num w:numId="30">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num>
  <w:num w:numId="32">
    <w:abstractNumId w:val="75"/>
  </w:num>
  <w:num w:numId="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3"/>
  </w:num>
  <w:num w:numId="37">
    <w:abstractNumId w:val="83"/>
  </w:num>
  <w:num w:numId="38">
    <w:abstractNumId w:val="85"/>
  </w:num>
  <w:num w:numId="39">
    <w:abstractNumId w:val="89"/>
  </w:num>
  <w:num w:numId="40">
    <w:abstractNumId w:val="49"/>
  </w:num>
  <w:num w:numId="41">
    <w:abstractNumId w:val="80"/>
  </w:num>
  <w:num w:numId="42">
    <w:abstractNumId w:val="79"/>
  </w:num>
  <w:num w:numId="43">
    <w:abstractNumId w:val="51"/>
  </w:num>
  <w:num w:numId="44">
    <w:abstractNumId w:val="50"/>
  </w:num>
  <w:num w:numId="45">
    <w:abstractNumId w:val="52"/>
  </w:num>
  <w:num w:numId="46">
    <w:abstractNumId w:val="78"/>
  </w:num>
  <w:num w:numId="47">
    <w:abstractNumId w:val="6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6D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3"/>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649"/>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9C"/>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8A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3ED"/>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CC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A8F"/>
    <w:rsid w:val="00142DAC"/>
    <w:rsid w:val="001430B1"/>
    <w:rsid w:val="001435FC"/>
    <w:rsid w:val="00143A27"/>
    <w:rsid w:val="00143A79"/>
    <w:rsid w:val="00143C09"/>
    <w:rsid w:val="00143DEB"/>
    <w:rsid w:val="00144740"/>
    <w:rsid w:val="00144917"/>
    <w:rsid w:val="001449E7"/>
    <w:rsid w:val="00144DDB"/>
    <w:rsid w:val="00144DFB"/>
    <w:rsid w:val="00144EC1"/>
    <w:rsid w:val="00145502"/>
    <w:rsid w:val="001455A4"/>
    <w:rsid w:val="001458BF"/>
    <w:rsid w:val="001460FE"/>
    <w:rsid w:val="00146266"/>
    <w:rsid w:val="001463A3"/>
    <w:rsid w:val="0014649A"/>
    <w:rsid w:val="001465C5"/>
    <w:rsid w:val="00146A66"/>
    <w:rsid w:val="00146C4C"/>
    <w:rsid w:val="001474B6"/>
    <w:rsid w:val="001508B7"/>
    <w:rsid w:val="00150F18"/>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7C6"/>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DF9"/>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227"/>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8D2"/>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2EF3"/>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144"/>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77"/>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0BA"/>
    <w:rsid w:val="001F31C3"/>
    <w:rsid w:val="001F322B"/>
    <w:rsid w:val="001F3238"/>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96D"/>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92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327"/>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1F"/>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A1C"/>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2AF"/>
    <w:rsid w:val="0038375A"/>
    <w:rsid w:val="003841C5"/>
    <w:rsid w:val="003844CF"/>
    <w:rsid w:val="003849FD"/>
    <w:rsid w:val="003851BF"/>
    <w:rsid w:val="003855EC"/>
    <w:rsid w:val="00385C26"/>
    <w:rsid w:val="003861B3"/>
    <w:rsid w:val="003863C1"/>
    <w:rsid w:val="00386410"/>
    <w:rsid w:val="003864E1"/>
    <w:rsid w:val="003867BF"/>
    <w:rsid w:val="003867C7"/>
    <w:rsid w:val="00386CF5"/>
    <w:rsid w:val="00387762"/>
    <w:rsid w:val="00387971"/>
    <w:rsid w:val="003879DB"/>
    <w:rsid w:val="00390049"/>
    <w:rsid w:val="003904AC"/>
    <w:rsid w:val="003904F7"/>
    <w:rsid w:val="00390889"/>
    <w:rsid w:val="003916EB"/>
    <w:rsid w:val="00391789"/>
    <w:rsid w:val="003917AE"/>
    <w:rsid w:val="003918E7"/>
    <w:rsid w:val="00391AF9"/>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B0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28"/>
    <w:rsid w:val="0040259D"/>
    <w:rsid w:val="00402CDF"/>
    <w:rsid w:val="00403B69"/>
    <w:rsid w:val="00403BD9"/>
    <w:rsid w:val="00403C47"/>
    <w:rsid w:val="0040428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043"/>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1ED"/>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705"/>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22F"/>
    <w:rsid w:val="004A0543"/>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773"/>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A23"/>
    <w:rsid w:val="004C7C2B"/>
    <w:rsid w:val="004D015A"/>
    <w:rsid w:val="004D0497"/>
    <w:rsid w:val="004D06FD"/>
    <w:rsid w:val="004D0F24"/>
    <w:rsid w:val="004D1386"/>
    <w:rsid w:val="004D14FC"/>
    <w:rsid w:val="004D23DB"/>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B52"/>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3D"/>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48B"/>
    <w:rsid w:val="005175C3"/>
    <w:rsid w:val="00517769"/>
    <w:rsid w:val="00517899"/>
    <w:rsid w:val="005178E4"/>
    <w:rsid w:val="00517E4D"/>
    <w:rsid w:val="00520516"/>
    <w:rsid w:val="00520604"/>
    <w:rsid w:val="00520900"/>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6BB"/>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51C"/>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1F4"/>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8FD"/>
    <w:rsid w:val="00597AD9"/>
    <w:rsid w:val="00597B5F"/>
    <w:rsid w:val="00597DB7"/>
    <w:rsid w:val="005A0220"/>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B9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07"/>
    <w:rsid w:val="005F4261"/>
    <w:rsid w:val="005F4697"/>
    <w:rsid w:val="005F4770"/>
    <w:rsid w:val="005F4A91"/>
    <w:rsid w:val="005F4FD3"/>
    <w:rsid w:val="005F56B6"/>
    <w:rsid w:val="005F59B5"/>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ECE"/>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6D5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C"/>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8F5"/>
    <w:rsid w:val="00667A08"/>
    <w:rsid w:val="00670208"/>
    <w:rsid w:val="00670461"/>
    <w:rsid w:val="00670808"/>
    <w:rsid w:val="00670997"/>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44A"/>
    <w:rsid w:val="00684815"/>
    <w:rsid w:val="00685A19"/>
    <w:rsid w:val="00685B9E"/>
    <w:rsid w:val="00685BAF"/>
    <w:rsid w:val="006865CB"/>
    <w:rsid w:val="00686711"/>
    <w:rsid w:val="0068778C"/>
    <w:rsid w:val="00687EE4"/>
    <w:rsid w:val="00690255"/>
    <w:rsid w:val="0069089B"/>
    <w:rsid w:val="0069097C"/>
    <w:rsid w:val="00690F97"/>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C69"/>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5E4"/>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17"/>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4D"/>
    <w:rsid w:val="00707DD9"/>
    <w:rsid w:val="00707EEC"/>
    <w:rsid w:val="0071011B"/>
    <w:rsid w:val="00710304"/>
    <w:rsid w:val="00710339"/>
    <w:rsid w:val="007109EE"/>
    <w:rsid w:val="00710E89"/>
    <w:rsid w:val="00711155"/>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12A"/>
    <w:rsid w:val="007669FF"/>
    <w:rsid w:val="00766E41"/>
    <w:rsid w:val="00767011"/>
    <w:rsid w:val="00767658"/>
    <w:rsid w:val="00767ECD"/>
    <w:rsid w:val="00770350"/>
    <w:rsid w:val="007703CC"/>
    <w:rsid w:val="00770572"/>
    <w:rsid w:val="00770799"/>
    <w:rsid w:val="007708EE"/>
    <w:rsid w:val="00770B29"/>
    <w:rsid w:val="00770F30"/>
    <w:rsid w:val="00771119"/>
    <w:rsid w:val="00771126"/>
    <w:rsid w:val="00771277"/>
    <w:rsid w:val="00771671"/>
    <w:rsid w:val="0077172B"/>
    <w:rsid w:val="00771762"/>
    <w:rsid w:val="007717B8"/>
    <w:rsid w:val="00771BF8"/>
    <w:rsid w:val="00771E42"/>
    <w:rsid w:val="007725B1"/>
    <w:rsid w:val="007725F4"/>
    <w:rsid w:val="00772805"/>
    <w:rsid w:val="00772BD3"/>
    <w:rsid w:val="00773029"/>
    <w:rsid w:val="007739D2"/>
    <w:rsid w:val="00773B43"/>
    <w:rsid w:val="00773B8F"/>
    <w:rsid w:val="00773BE9"/>
    <w:rsid w:val="00773D2A"/>
    <w:rsid w:val="007740FC"/>
    <w:rsid w:val="007741E2"/>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888"/>
    <w:rsid w:val="00781AC3"/>
    <w:rsid w:val="00781AC5"/>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2A8"/>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BA7"/>
    <w:rsid w:val="007B4C68"/>
    <w:rsid w:val="007B5554"/>
    <w:rsid w:val="007B6B7C"/>
    <w:rsid w:val="007B6D4F"/>
    <w:rsid w:val="007B710B"/>
    <w:rsid w:val="007B7529"/>
    <w:rsid w:val="007B78A6"/>
    <w:rsid w:val="007B7BDF"/>
    <w:rsid w:val="007B7D0A"/>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4F3"/>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3A"/>
    <w:rsid w:val="007E6C69"/>
    <w:rsid w:val="007E72C6"/>
    <w:rsid w:val="007E76FF"/>
    <w:rsid w:val="007E7887"/>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411"/>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C4A"/>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495"/>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981"/>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D9D"/>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85E"/>
    <w:rsid w:val="008D0BAF"/>
    <w:rsid w:val="008D0DE9"/>
    <w:rsid w:val="008D16A4"/>
    <w:rsid w:val="008D18F8"/>
    <w:rsid w:val="008D1946"/>
    <w:rsid w:val="008D1C85"/>
    <w:rsid w:val="008D1E4E"/>
    <w:rsid w:val="008D203E"/>
    <w:rsid w:val="008D209C"/>
    <w:rsid w:val="008D24ED"/>
    <w:rsid w:val="008D2B23"/>
    <w:rsid w:val="008D2C40"/>
    <w:rsid w:val="008D33B1"/>
    <w:rsid w:val="008D3F7D"/>
    <w:rsid w:val="008D46DF"/>
    <w:rsid w:val="008D476D"/>
    <w:rsid w:val="008D4C2B"/>
    <w:rsid w:val="008D4F98"/>
    <w:rsid w:val="008D5016"/>
    <w:rsid w:val="008D5429"/>
    <w:rsid w:val="008D5F13"/>
    <w:rsid w:val="008D60CF"/>
    <w:rsid w:val="008D6D61"/>
    <w:rsid w:val="008D71DE"/>
    <w:rsid w:val="008D71FC"/>
    <w:rsid w:val="008D7AB5"/>
    <w:rsid w:val="008E0174"/>
    <w:rsid w:val="008E03E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282"/>
    <w:rsid w:val="00905911"/>
    <w:rsid w:val="00905A1E"/>
    <w:rsid w:val="00905A9D"/>
    <w:rsid w:val="00905ABF"/>
    <w:rsid w:val="00905AED"/>
    <w:rsid w:val="00905B0F"/>
    <w:rsid w:val="00905DC2"/>
    <w:rsid w:val="00905E4E"/>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86B"/>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301"/>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72E"/>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019"/>
    <w:rsid w:val="009577E3"/>
    <w:rsid w:val="00957820"/>
    <w:rsid w:val="00957C05"/>
    <w:rsid w:val="00957C91"/>
    <w:rsid w:val="00957DEA"/>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4DF5"/>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350"/>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2CD"/>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AA7"/>
    <w:rsid w:val="009E3D3F"/>
    <w:rsid w:val="009E41E2"/>
    <w:rsid w:val="009E42F0"/>
    <w:rsid w:val="009E482A"/>
    <w:rsid w:val="009E49BB"/>
    <w:rsid w:val="009E4AAA"/>
    <w:rsid w:val="009E5027"/>
    <w:rsid w:val="009E52BA"/>
    <w:rsid w:val="009E52C7"/>
    <w:rsid w:val="009E5DA0"/>
    <w:rsid w:val="009E5DDB"/>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32D"/>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A41"/>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2D1"/>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1FA"/>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0D3"/>
    <w:rsid w:val="00A921E7"/>
    <w:rsid w:val="00A9243C"/>
    <w:rsid w:val="00A92688"/>
    <w:rsid w:val="00A92793"/>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FE2"/>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6B6"/>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42A"/>
    <w:rsid w:val="00B03820"/>
    <w:rsid w:val="00B03885"/>
    <w:rsid w:val="00B039B1"/>
    <w:rsid w:val="00B03DA4"/>
    <w:rsid w:val="00B043D1"/>
    <w:rsid w:val="00B0474A"/>
    <w:rsid w:val="00B0478B"/>
    <w:rsid w:val="00B04C78"/>
    <w:rsid w:val="00B04CE9"/>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B0E"/>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C09"/>
    <w:rsid w:val="00B55376"/>
    <w:rsid w:val="00B55C9E"/>
    <w:rsid w:val="00B55CA5"/>
    <w:rsid w:val="00B55F0B"/>
    <w:rsid w:val="00B56027"/>
    <w:rsid w:val="00B566EF"/>
    <w:rsid w:val="00B5680E"/>
    <w:rsid w:val="00B5690A"/>
    <w:rsid w:val="00B569C8"/>
    <w:rsid w:val="00B56C01"/>
    <w:rsid w:val="00B56D23"/>
    <w:rsid w:val="00B5731A"/>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D9E"/>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228"/>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014"/>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7B"/>
    <w:rsid w:val="00BA14D0"/>
    <w:rsid w:val="00BA159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414"/>
    <w:rsid w:val="00BB09CA"/>
    <w:rsid w:val="00BB0BD9"/>
    <w:rsid w:val="00BB0F68"/>
    <w:rsid w:val="00BB11CF"/>
    <w:rsid w:val="00BB1272"/>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8F4"/>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98F"/>
    <w:rsid w:val="00BE3B16"/>
    <w:rsid w:val="00BE4013"/>
    <w:rsid w:val="00BE4700"/>
    <w:rsid w:val="00BE471D"/>
    <w:rsid w:val="00BE4786"/>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2C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3FFA"/>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7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650"/>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00B"/>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A7F"/>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096"/>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B1A"/>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563"/>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37B4A"/>
    <w:rsid w:val="00D40190"/>
    <w:rsid w:val="00D407B8"/>
    <w:rsid w:val="00D40B31"/>
    <w:rsid w:val="00D40B94"/>
    <w:rsid w:val="00D41B79"/>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87ED2"/>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97F74"/>
    <w:rsid w:val="00DA07EB"/>
    <w:rsid w:val="00DA0903"/>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D9C"/>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481"/>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04D"/>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7E4"/>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108"/>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B80"/>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DD0"/>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A45"/>
    <w:rsid w:val="00EB2C6E"/>
    <w:rsid w:val="00EB2DF6"/>
    <w:rsid w:val="00EB2E41"/>
    <w:rsid w:val="00EB3596"/>
    <w:rsid w:val="00EB37F5"/>
    <w:rsid w:val="00EB4884"/>
    <w:rsid w:val="00EB4D2B"/>
    <w:rsid w:val="00EB4DE3"/>
    <w:rsid w:val="00EB4F1F"/>
    <w:rsid w:val="00EB4F79"/>
    <w:rsid w:val="00EB5523"/>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F41"/>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940"/>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D51"/>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526"/>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881"/>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A4B"/>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B5"/>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719"/>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621"/>
    <w:rsid w:val="00FC2774"/>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4E9E"/>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basedOn w:val="DefaultParagraphFont"/>
    <w:rsid w:val="00905E4E"/>
    <w:rPr>
      <w:rFonts w:ascii="Times New Roman" w:hAnsi="Times New Roman" w:cs="Times New Roman" w:hint="default"/>
      <w:strike w:val="0"/>
      <w:dstrike w:val="0"/>
      <w:sz w:val="24"/>
      <w:szCs w:val="24"/>
      <w:u w:val="none"/>
      <w:effect w:val="none"/>
    </w:rPr>
  </w:style>
  <w:style w:type="character" w:customStyle="1" w:styleId="style2">
    <w:name w:val="style2"/>
    <w:basedOn w:val="DefaultParagraphFont"/>
    <w:rsid w:val="004F5B52"/>
  </w:style>
  <w:style w:type="character" w:customStyle="1" w:styleId="normalChar">
    <w:name w:val="normal Char"/>
    <w:link w:val="Normal1"/>
    <w:rsid w:val="004F5B52"/>
    <w:rPr>
      <w:rFonts w:cs="Arial"/>
      <w:sz w:val="22"/>
      <w:szCs w:val="22"/>
      <w:lang w:val="en-US" w:eastAsia="en-US"/>
    </w:rPr>
  </w:style>
  <w:style w:type="table" w:customStyle="1" w:styleId="LightList1">
    <w:name w:val="Light List1"/>
    <w:basedOn w:val="TableNormal"/>
    <w:uiPriority w:val="61"/>
    <w:rsid w:val="004F5B52"/>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F5B52"/>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F5B52"/>
    <w:rPr>
      <w:i/>
      <w:iCs/>
      <w:color w:val="7F7F7F"/>
    </w:rPr>
  </w:style>
  <w:style w:type="table" w:styleId="MediumShading2-Accent5">
    <w:name w:val="Medium Shading 2 Accent 5"/>
    <w:basedOn w:val="TableNormal"/>
    <w:uiPriority w:val="64"/>
    <w:rsid w:val="004F5B52"/>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F5B52"/>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F5B52"/>
    <w:rPr>
      <w:rFonts w:ascii="Calibri" w:eastAsia="Calibri" w:hAnsi="Calibri"/>
      <w:lang w:eastAsia="x-none"/>
    </w:rPr>
  </w:style>
  <w:style w:type="paragraph" w:customStyle="1" w:styleId="Glava">
    <w:name w:val="Glava"/>
    <w:basedOn w:val="Normal"/>
    <w:rsid w:val="004F5B52"/>
    <w:pPr>
      <w:keepNext/>
      <w:tabs>
        <w:tab w:val="left" w:pos="1080"/>
      </w:tabs>
      <w:spacing w:before="240"/>
      <w:ind w:left="144" w:right="144"/>
      <w:jc w:val="center"/>
    </w:pPr>
    <w:rPr>
      <w:rFonts w:cs="Arial"/>
      <w:b/>
      <w:sz w:val="24"/>
      <w:lang w:val="sr-Cyrl-CS"/>
    </w:rPr>
  </w:style>
  <w:style w:type="numbering" w:customStyle="1" w:styleId="NoList11">
    <w:name w:val="No List11"/>
    <w:next w:val="NoList"/>
    <w:semiHidden/>
    <w:unhideWhenUsed/>
    <w:rsid w:val="004F5B52"/>
  </w:style>
  <w:style w:type="paragraph" w:customStyle="1" w:styleId="Kaya">
    <w:name w:val="Kaya"/>
    <w:basedOn w:val="Normal"/>
    <w:rsid w:val="004F5B52"/>
    <w:pPr>
      <w:spacing w:before="0" w:line="360" w:lineRule="auto"/>
    </w:pPr>
    <w:rPr>
      <w:sz w:val="24"/>
      <w:szCs w:val="20"/>
      <w:lang w:val="en-GB"/>
    </w:rPr>
  </w:style>
  <w:style w:type="paragraph" w:customStyle="1" w:styleId="Podnaslov2">
    <w:name w:val="Podnaslov2"/>
    <w:basedOn w:val="Normal"/>
    <w:autoRedefine/>
    <w:rsid w:val="004F5B52"/>
    <w:pPr>
      <w:keepNext/>
      <w:tabs>
        <w:tab w:val="left" w:pos="1080"/>
      </w:tabs>
      <w:spacing w:after="120"/>
      <w:ind w:left="144" w:right="144"/>
      <w:jc w:val="left"/>
    </w:pPr>
    <w:rPr>
      <w:b/>
      <w:i/>
      <w:szCs w:val="20"/>
      <w:lang w:val="ru-RU"/>
    </w:rPr>
  </w:style>
  <w:style w:type="paragraph" w:customStyle="1" w:styleId="NormalArial0">
    <w:name w:val="Normal + Arial"/>
    <w:basedOn w:val="BlockText"/>
    <w:rsid w:val="004F5B52"/>
    <w:pPr>
      <w:spacing w:before="0" w:after="0"/>
      <w:ind w:left="0" w:right="660"/>
      <w:jc w:val="left"/>
    </w:pPr>
    <w:rPr>
      <w:rFonts w:ascii="Arial" w:hAnsi="Arial" w:cs="Arial"/>
      <w:sz w:val="20"/>
      <w:szCs w:val="20"/>
      <w:lang w:val="sl-SI"/>
    </w:rPr>
  </w:style>
  <w:style w:type="paragraph" w:customStyle="1" w:styleId="NormalArial1">
    <w:name w:val="Normal +Arial"/>
    <w:basedOn w:val="Normal"/>
    <w:rsid w:val="004F5B52"/>
    <w:pPr>
      <w:tabs>
        <w:tab w:val="num" w:pos="720"/>
      </w:tabs>
      <w:spacing w:after="120"/>
      <w:ind w:left="714" w:hanging="357"/>
    </w:pPr>
    <w:rPr>
      <w:rFonts w:ascii="Times New Roman" w:hAnsi="Times New Roman"/>
      <w:sz w:val="24"/>
      <w:szCs w:val="24"/>
      <w:lang w:val="sr-Cyrl-CS" w:eastAsia="hr-HR"/>
    </w:rPr>
  </w:style>
  <w:style w:type="table" w:customStyle="1" w:styleId="TableGrid11">
    <w:name w:val="Table Grid11"/>
    <w:basedOn w:val="TableNormal"/>
    <w:next w:val="TableGrid"/>
    <w:uiPriority w:val="59"/>
    <w:rsid w:val="004F5B52"/>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basedOn w:val="DefaultParagraphFont"/>
    <w:rsid w:val="00905E4E"/>
    <w:rPr>
      <w:rFonts w:ascii="Times New Roman" w:hAnsi="Times New Roman" w:cs="Times New Roman" w:hint="default"/>
      <w:strike w:val="0"/>
      <w:dstrike w:val="0"/>
      <w:sz w:val="24"/>
      <w:szCs w:val="24"/>
      <w:u w:val="none"/>
      <w:effect w:val="none"/>
    </w:rPr>
  </w:style>
  <w:style w:type="character" w:customStyle="1" w:styleId="style2">
    <w:name w:val="style2"/>
    <w:basedOn w:val="DefaultParagraphFont"/>
    <w:rsid w:val="004F5B52"/>
  </w:style>
  <w:style w:type="character" w:customStyle="1" w:styleId="normalChar">
    <w:name w:val="normal Char"/>
    <w:link w:val="Normal1"/>
    <w:rsid w:val="004F5B52"/>
    <w:rPr>
      <w:rFonts w:cs="Arial"/>
      <w:sz w:val="22"/>
      <w:szCs w:val="22"/>
      <w:lang w:val="en-US" w:eastAsia="en-US"/>
    </w:rPr>
  </w:style>
  <w:style w:type="table" w:customStyle="1" w:styleId="LightList1">
    <w:name w:val="Light List1"/>
    <w:basedOn w:val="TableNormal"/>
    <w:uiPriority w:val="61"/>
    <w:rsid w:val="004F5B52"/>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F5B52"/>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F5B52"/>
    <w:rPr>
      <w:i/>
      <w:iCs/>
      <w:color w:val="7F7F7F"/>
    </w:rPr>
  </w:style>
  <w:style w:type="table" w:styleId="MediumShading2-Accent5">
    <w:name w:val="Medium Shading 2 Accent 5"/>
    <w:basedOn w:val="TableNormal"/>
    <w:uiPriority w:val="64"/>
    <w:rsid w:val="004F5B52"/>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F5B52"/>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F5B52"/>
    <w:rPr>
      <w:rFonts w:ascii="Calibri" w:eastAsia="Calibri" w:hAnsi="Calibri"/>
      <w:lang w:eastAsia="x-none"/>
    </w:rPr>
  </w:style>
  <w:style w:type="paragraph" w:customStyle="1" w:styleId="Glava">
    <w:name w:val="Glava"/>
    <w:basedOn w:val="Normal"/>
    <w:rsid w:val="004F5B52"/>
    <w:pPr>
      <w:keepNext/>
      <w:tabs>
        <w:tab w:val="left" w:pos="1080"/>
      </w:tabs>
      <w:spacing w:before="240"/>
      <w:ind w:left="144" w:right="144"/>
      <w:jc w:val="center"/>
    </w:pPr>
    <w:rPr>
      <w:rFonts w:cs="Arial"/>
      <w:b/>
      <w:sz w:val="24"/>
      <w:lang w:val="sr-Cyrl-CS"/>
    </w:rPr>
  </w:style>
  <w:style w:type="numbering" w:customStyle="1" w:styleId="NoList11">
    <w:name w:val="No List11"/>
    <w:next w:val="NoList"/>
    <w:semiHidden/>
    <w:unhideWhenUsed/>
    <w:rsid w:val="004F5B52"/>
  </w:style>
  <w:style w:type="paragraph" w:customStyle="1" w:styleId="Kaya">
    <w:name w:val="Kaya"/>
    <w:basedOn w:val="Normal"/>
    <w:rsid w:val="004F5B52"/>
    <w:pPr>
      <w:spacing w:before="0" w:line="360" w:lineRule="auto"/>
    </w:pPr>
    <w:rPr>
      <w:sz w:val="24"/>
      <w:szCs w:val="20"/>
      <w:lang w:val="en-GB"/>
    </w:rPr>
  </w:style>
  <w:style w:type="paragraph" w:customStyle="1" w:styleId="Podnaslov2">
    <w:name w:val="Podnaslov2"/>
    <w:basedOn w:val="Normal"/>
    <w:autoRedefine/>
    <w:rsid w:val="004F5B52"/>
    <w:pPr>
      <w:keepNext/>
      <w:tabs>
        <w:tab w:val="left" w:pos="1080"/>
      </w:tabs>
      <w:spacing w:after="120"/>
      <w:ind w:left="144" w:right="144"/>
      <w:jc w:val="left"/>
    </w:pPr>
    <w:rPr>
      <w:b/>
      <w:i/>
      <w:szCs w:val="20"/>
      <w:lang w:val="ru-RU"/>
    </w:rPr>
  </w:style>
  <w:style w:type="paragraph" w:customStyle="1" w:styleId="NormalArial0">
    <w:name w:val="Normal + Arial"/>
    <w:basedOn w:val="BlockText"/>
    <w:rsid w:val="004F5B52"/>
    <w:pPr>
      <w:spacing w:before="0" w:after="0"/>
      <w:ind w:left="0" w:right="660"/>
      <w:jc w:val="left"/>
    </w:pPr>
    <w:rPr>
      <w:rFonts w:ascii="Arial" w:hAnsi="Arial" w:cs="Arial"/>
      <w:sz w:val="20"/>
      <w:szCs w:val="20"/>
      <w:lang w:val="sl-SI"/>
    </w:rPr>
  </w:style>
  <w:style w:type="paragraph" w:customStyle="1" w:styleId="NormalArial1">
    <w:name w:val="Normal +Arial"/>
    <w:basedOn w:val="Normal"/>
    <w:rsid w:val="004F5B52"/>
    <w:pPr>
      <w:tabs>
        <w:tab w:val="num" w:pos="720"/>
      </w:tabs>
      <w:spacing w:after="120"/>
      <w:ind w:left="714" w:hanging="357"/>
    </w:pPr>
    <w:rPr>
      <w:rFonts w:ascii="Times New Roman" w:hAnsi="Times New Roman"/>
      <w:sz w:val="24"/>
      <w:szCs w:val="24"/>
      <w:lang w:val="sr-Cyrl-CS" w:eastAsia="hr-HR"/>
    </w:rPr>
  </w:style>
  <w:style w:type="table" w:customStyle="1" w:styleId="TableGrid11">
    <w:name w:val="Table Grid11"/>
    <w:basedOn w:val="TableNormal"/>
    <w:next w:val="TableGrid"/>
    <w:uiPriority w:val="59"/>
    <w:rsid w:val="004F5B52"/>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127251">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3432636">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00.xml><?xml version="1.0" encoding="utf-8"?>
<ds:datastoreItem xmlns:ds="http://schemas.openxmlformats.org/officeDocument/2006/customXml" ds:itemID="{BA4F7373-1FE3-47EF-8C15-7034D07B50AD}">
  <ds:schemaRefs>
    <ds:schemaRef ds:uri="http://schemas.openxmlformats.org/officeDocument/2006/bibliography"/>
  </ds:schemaRefs>
</ds:datastoreItem>
</file>

<file path=customXml/itemProps101.xml><?xml version="1.0" encoding="utf-8"?>
<ds:datastoreItem xmlns:ds="http://schemas.openxmlformats.org/officeDocument/2006/customXml" ds:itemID="{52034919-9439-44AC-94F2-827289FC08F9}">
  <ds:schemaRefs>
    <ds:schemaRef ds:uri="http://schemas.openxmlformats.org/officeDocument/2006/bibliography"/>
  </ds:schemaRefs>
</ds:datastoreItem>
</file>

<file path=customXml/itemProps102.xml><?xml version="1.0" encoding="utf-8"?>
<ds:datastoreItem xmlns:ds="http://schemas.openxmlformats.org/officeDocument/2006/customXml" ds:itemID="{1975588C-E7CF-4B37-B706-B7B8F9768A49}">
  <ds:schemaRefs>
    <ds:schemaRef ds:uri="http://schemas.openxmlformats.org/officeDocument/2006/bibliography"/>
  </ds:schemaRefs>
</ds:datastoreItem>
</file>

<file path=customXml/itemProps103.xml><?xml version="1.0" encoding="utf-8"?>
<ds:datastoreItem xmlns:ds="http://schemas.openxmlformats.org/officeDocument/2006/customXml" ds:itemID="{FE201B49-A32F-468B-804C-E678A4BDADBC}">
  <ds:schemaRefs>
    <ds:schemaRef ds:uri="http://schemas.openxmlformats.org/officeDocument/2006/bibliography"/>
  </ds:schemaRefs>
</ds:datastoreItem>
</file>

<file path=customXml/itemProps104.xml><?xml version="1.0" encoding="utf-8"?>
<ds:datastoreItem xmlns:ds="http://schemas.openxmlformats.org/officeDocument/2006/customXml" ds:itemID="{9187E71E-BAB4-4F50-91CF-4EC10D1A1A71}">
  <ds:schemaRefs>
    <ds:schemaRef ds:uri="http://schemas.openxmlformats.org/officeDocument/2006/bibliography"/>
  </ds:schemaRefs>
</ds:datastoreItem>
</file>

<file path=customXml/itemProps105.xml><?xml version="1.0" encoding="utf-8"?>
<ds:datastoreItem xmlns:ds="http://schemas.openxmlformats.org/officeDocument/2006/customXml" ds:itemID="{7986F435-501F-4638-8D4A-1FFCA2FC8C09}">
  <ds:schemaRefs>
    <ds:schemaRef ds:uri="http://schemas.openxmlformats.org/officeDocument/2006/bibliography"/>
  </ds:schemaRefs>
</ds:datastoreItem>
</file>

<file path=customXml/itemProps106.xml><?xml version="1.0" encoding="utf-8"?>
<ds:datastoreItem xmlns:ds="http://schemas.openxmlformats.org/officeDocument/2006/customXml" ds:itemID="{1A95D5F1-681E-46A1-85BE-032A2400DBEB}">
  <ds:schemaRefs>
    <ds:schemaRef ds:uri="http://schemas.openxmlformats.org/officeDocument/2006/bibliography"/>
  </ds:schemaRefs>
</ds:datastoreItem>
</file>

<file path=customXml/itemProps107.xml><?xml version="1.0" encoding="utf-8"?>
<ds:datastoreItem xmlns:ds="http://schemas.openxmlformats.org/officeDocument/2006/customXml" ds:itemID="{C14C4CF5-36F9-435C-8F9B-12EFD15C38EC}">
  <ds:schemaRefs>
    <ds:schemaRef ds:uri="http://schemas.openxmlformats.org/officeDocument/2006/bibliography"/>
  </ds:schemaRefs>
</ds:datastoreItem>
</file>

<file path=customXml/itemProps108.xml><?xml version="1.0" encoding="utf-8"?>
<ds:datastoreItem xmlns:ds="http://schemas.openxmlformats.org/officeDocument/2006/customXml" ds:itemID="{050DBA72-07B4-4D08-94A4-3E89448B166A}">
  <ds:schemaRefs>
    <ds:schemaRef ds:uri="http://schemas.openxmlformats.org/officeDocument/2006/bibliography"/>
  </ds:schemaRefs>
</ds:datastoreItem>
</file>

<file path=customXml/itemProps109.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1.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10.xml><?xml version="1.0" encoding="utf-8"?>
<ds:datastoreItem xmlns:ds="http://schemas.openxmlformats.org/officeDocument/2006/customXml" ds:itemID="{17289CB8-263B-4CC1-AE14-BC583EDC5392}">
  <ds:schemaRefs>
    <ds:schemaRef ds:uri="http://schemas.openxmlformats.org/officeDocument/2006/bibliography"/>
  </ds:schemaRefs>
</ds:datastoreItem>
</file>

<file path=customXml/itemProps111.xml><?xml version="1.0" encoding="utf-8"?>
<ds:datastoreItem xmlns:ds="http://schemas.openxmlformats.org/officeDocument/2006/customXml" ds:itemID="{02AF3F74-748E-4B7C-98CC-6F524D54DEEC}">
  <ds:schemaRefs>
    <ds:schemaRef ds:uri="http://schemas.openxmlformats.org/officeDocument/2006/bibliography"/>
  </ds:schemaRefs>
</ds:datastoreItem>
</file>

<file path=customXml/itemProps112.xml><?xml version="1.0" encoding="utf-8"?>
<ds:datastoreItem xmlns:ds="http://schemas.openxmlformats.org/officeDocument/2006/customXml" ds:itemID="{DC41DB1D-960A-4E89-9B84-5A5ED3E24B4D}">
  <ds:schemaRefs>
    <ds:schemaRef ds:uri="http://schemas.openxmlformats.org/officeDocument/2006/bibliography"/>
  </ds:schemaRefs>
</ds:datastoreItem>
</file>

<file path=customXml/itemProps113.xml><?xml version="1.0" encoding="utf-8"?>
<ds:datastoreItem xmlns:ds="http://schemas.openxmlformats.org/officeDocument/2006/customXml" ds:itemID="{8A42802A-30AB-4E79-BD81-0F406723D319}">
  <ds:schemaRefs>
    <ds:schemaRef ds:uri="http://schemas.openxmlformats.org/officeDocument/2006/bibliography"/>
  </ds:schemaRefs>
</ds:datastoreItem>
</file>

<file path=customXml/itemProps114.xml><?xml version="1.0" encoding="utf-8"?>
<ds:datastoreItem xmlns:ds="http://schemas.openxmlformats.org/officeDocument/2006/customXml" ds:itemID="{7F38418F-61BA-4A82-8D0E-73E6AABA2302}">
  <ds:schemaRefs>
    <ds:schemaRef ds:uri="http://schemas.openxmlformats.org/officeDocument/2006/bibliography"/>
  </ds:schemaRefs>
</ds:datastoreItem>
</file>

<file path=customXml/itemProps115.xml><?xml version="1.0" encoding="utf-8"?>
<ds:datastoreItem xmlns:ds="http://schemas.openxmlformats.org/officeDocument/2006/customXml" ds:itemID="{F993F8EA-4066-421F-A3AB-B69C3ED53ECC}">
  <ds:schemaRefs>
    <ds:schemaRef ds:uri="http://schemas.openxmlformats.org/officeDocument/2006/bibliography"/>
  </ds:schemaRefs>
</ds:datastoreItem>
</file>

<file path=customXml/itemProps116.xml><?xml version="1.0" encoding="utf-8"?>
<ds:datastoreItem xmlns:ds="http://schemas.openxmlformats.org/officeDocument/2006/customXml" ds:itemID="{B82BD5EB-035C-4A7C-8C9E-A62B781CADA8}">
  <ds:schemaRefs>
    <ds:schemaRef ds:uri="http://schemas.openxmlformats.org/officeDocument/2006/bibliography"/>
  </ds:schemaRefs>
</ds:datastoreItem>
</file>

<file path=customXml/itemProps117.xml><?xml version="1.0" encoding="utf-8"?>
<ds:datastoreItem xmlns:ds="http://schemas.openxmlformats.org/officeDocument/2006/customXml" ds:itemID="{1BAA7CBB-1622-4A42-8E14-0893FABBAD25}">
  <ds:schemaRefs>
    <ds:schemaRef ds:uri="http://schemas.openxmlformats.org/officeDocument/2006/bibliography"/>
  </ds:schemaRefs>
</ds:datastoreItem>
</file>

<file path=customXml/itemProps118.xml><?xml version="1.0" encoding="utf-8"?>
<ds:datastoreItem xmlns:ds="http://schemas.openxmlformats.org/officeDocument/2006/customXml" ds:itemID="{9FEEA551-2CB4-4497-8192-F325631FA516}">
  <ds:schemaRefs>
    <ds:schemaRef ds:uri="http://schemas.openxmlformats.org/officeDocument/2006/bibliography"/>
  </ds:schemaRefs>
</ds:datastoreItem>
</file>

<file path=customXml/itemProps119.xml><?xml version="1.0" encoding="utf-8"?>
<ds:datastoreItem xmlns:ds="http://schemas.openxmlformats.org/officeDocument/2006/customXml" ds:itemID="{713EBBE3-A2A4-4AE6-AD6C-F5AA2F8F083A}">
  <ds:schemaRefs>
    <ds:schemaRef ds:uri="http://schemas.openxmlformats.org/officeDocument/2006/bibliography"/>
  </ds:schemaRefs>
</ds:datastoreItem>
</file>

<file path=customXml/itemProps12.xml><?xml version="1.0" encoding="utf-8"?>
<ds:datastoreItem xmlns:ds="http://schemas.openxmlformats.org/officeDocument/2006/customXml" ds:itemID="{6E1E864E-E57F-4323-AD04-24E521A7BBFA}">
  <ds:schemaRefs>
    <ds:schemaRef ds:uri="http://schemas.openxmlformats.org/officeDocument/2006/bibliography"/>
  </ds:schemaRefs>
</ds:datastoreItem>
</file>

<file path=customXml/itemProps120.xml><?xml version="1.0" encoding="utf-8"?>
<ds:datastoreItem xmlns:ds="http://schemas.openxmlformats.org/officeDocument/2006/customXml" ds:itemID="{3FDD8BCE-FC4E-4250-9A7F-6EA9AB7C79C9}">
  <ds:schemaRefs>
    <ds:schemaRef ds:uri="http://schemas.openxmlformats.org/officeDocument/2006/bibliography"/>
  </ds:schemaRefs>
</ds:datastoreItem>
</file>

<file path=customXml/itemProps121.xml><?xml version="1.0" encoding="utf-8"?>
<ds:datastoreItem xmlns:ds="http://schemas.openxmlformats.org/officeDocument/2006/customXml" ds:itemID="{B2E6B34C-DE9A-477D-BC58-C6CA2C0691CD}">
  <ds:schemaRefs>
    <ds:schemaRef ds:uri="http://schemas.openxmlformats.org/officeDocument/2006/bibliography"/>
  </ds:schemaRefs>
</ds:datastoreItem>
</file>

<file path=customXml/itemProps122.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23.xml><?xml version="1.0" encoding="utf-8"?>
<ds:datastoreItem xmlns:ds="http://schemas.openxmlformats.org/officeDocument/2006/customXml" ds:itemID="{BD95E602-1E43-4AA3-8E5A-1C53FEA95AD6}">
  <ds:schemaRefs>
    <ds:schemaRef ds:uri="http://schemas.openxmlformats.org/officeDocument/2006/bibliography"/>
  </ds:schemaRefs>
</ds:datastoreItem>
</file>

<file path=customXml/itemProps124.xml><?xml version="1.0" encoding="utf-8"?>
<ds:datastoreItem xmlns:ds="http://schemas.openxmlformats.org/officeDocument/2006/customXml" ds:itemID="{E351A4F7-BD58-4A28-9CA3-2744D9BED4BE}">
  <ds:schemaRefs>
    <ds:schemaRef ds:uri="http://schemas.openxmlformats.org/officeDocument/2006/bibliography"/>
  </ds:schemaRefs>
</ds:datastoreItem>
</file>

<file path=customXml/itemProps125.xml><?xml version="1.0" encoding="utf-8"?>
<ds:datastoreItem xmlns:ds="http://schemas.openxmlformats.org/officeDocument/2006/customXml" ds:itemID="{347962DF-6568-408D-89DB-C60C576606B7}">
  <ds:schemaRefs>
    <ds:schemaRef ds:uri="http://schemas.openxmlformats.org/officeDocument/2006/bibliography"/>
  </ds:schemaRefs>
</ds:datastoreItem>
</file>

<file path=customXml/itemProps126.xml><?xml version="1.0" encoding="utf-8"?>
<ds:datastoreItem xmlns:ds="http://schemas.openxmlformats.org/officeDocument/2006/customXml" ds:itemID="{CE596A5A-BF64-4A72-A082-97108F41F193}">
  <ds:schemaRefs>
    <ds:schemaRef ds:uri="http://schemas.openxmlformats.org/officeDocument/2006/bibliography"/>
  </ds:schemaRefs>
</ds:datastoreItem>
</file>

<file path=customXml/itemProps127.xml><?xml version="1.0" encoding="utf-8"?>
<ds:datastoreItem xmlns:ds="http://schemas.openxmlformats.org/officeDocument/2006/customXml" ds:itemID="{D1201F5C-1C81-4EA2-947D-0CDD27ABE0C2}">
  <ds:schemaRefs>
    <ds:schemaRef ds:uri="http://schemas.openxmlformats.org/officeDocument/2006/bibliography"/>
  </ds:schemaRefs>
</ds:datastoreItem>
</file>

<file path=customXml/itemProps128.xml><?xml version="1.0" encoding="utf-8"?>
<ds:datastoreItem xmlns:ds="http://schemas.openxmlformats.org/officeDocument/2006/customXml" ds:itemID="{84FD1877-942F-42E4-A10E-68F26177A309}">
  <ds:schemaRefs>
    <ds:schemaRef ds:uri="http://schemas.openxmlformats.org/officeDocument/2006/bibliography"/>
  </ds:schemaRefs>
</ds:datastoreItem>
</file>

<file path=customXml/itemProps129.xml><?xml version="1.0" encoding="utf-8"?>
<ds:datastoreItem xmlns:ds="http://schemas.openxmlformats.org/officeDocument/2006/customXml" ds:itemID="{CAE8A8D7-06F0-4E56-A4C3-CBA9C9D0D026}">
  <ds:schemaRefs>
    <ds:schemaRef ds:uri="http://schemas.openxmlformats.org/officeDocument/2006/bibliography"/>
  </ds:schemaRefs>
</ds:datastoreItem>
</file>

<file path=customXml/itemProps13.xml><?xml version="1.0" encoding="utf-8"?>
<ds:datastoreItem xmlns:ds="http://schemas.openxmlformats.org/officeDocument/2006/customXml" ds:itemID="{FE1E9042-95C1-41C1-8F00-9F19F14930D7}">
  <ds:schemaRefs>
    <ds:schemaRef ds:uri="http://schemas.openxmlformats.org/officeDocument/2006/bibliography"/>
  </ds:schemaRefs>
</ds:datastoreItem>
</file>

<file path=customXml/itemProps130.xml><?xml version="1.0" encoding="utf-8"?>
<ds:datastoreItem xmlns:ds="http://schemas.openxmlformats.org/officeDocument/2006/customXml" ds:itemID="{37B0609C-2A13-4DEB-B431-9BC181F395C6}">
  <ds:schemaRefs>
    <ds:schemaRef ds:uri="http://schemas.openxmlformats.org/officeDocument/2006/bibliography"/>
  </ds:schemaRefs>
</ds:datastoreItem>
</file>

<file path=customXml/itemProps131.xml><?xml version="1.0" encoding="utf-8"?>
<ds:datastoreItem xmlns:ds="http://schemas.openxmlformats.org/officeDocument/2006/customXml" ds:itemID="{3FA703F7-AF00-42AD-BFE6-1AAC39F56597}">
  <ds:schemaRefs>
    <ds:schemaRef ds:uri="http://schemas.openxmlformats.org/officeDocument/2006/bibliography"/>
  </ds:schemaRefs>
</ds:datastoreItem>
</file>

<file path=customXml/itemProps132.xml><?xml version="1.0" encoding="utf-8"?>
<ds:datastoreItem xmlns:ds="http://schemas.openxmlformats.org/officeDocument/2006/customXml" ds:itemID="{16ACA37F-F4C1-473B-8A43-882F4350440B}">
  <ds:schemaRefs>
    <ds:schemaRef ds:uri="http://schemas.openxmlformats.org/officeDocument/2006/bibliography"/>
  </ds:schemaRefs>
</ds:datastoreItem>
</file>

<file path=customXml/itemProps133.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34.xml><?xml version="1.0" encoding="utf-8"?>
<ds:datastoreItem xmlns:ds="http://schemas.openxmlformats.org/officeDocument/2006/customXml" ds:itemID="{1652EC9B-8D2C-48A5-800C-0C21479DA58E}">
  <ds:schemaRefs>
    <ds:schemaRef ds:uri="http://schemas.openxmlformats.org/officeDocument/2006/bibliography"/>
  </ds:schemaRefs>
</ds:datastoreItem>
</file>

<file path=customXml/itemProps135.xml><?xml version="1.0" encoding="utf-8"?>
<ds:datastoreItem xmlns:ds="http://schemas.openxmlformats.org/officeDocument/2006/customXml" ds:itemID="{9A49B16A-40F2-4CE6-9CEF-3FB70E51F344}">
  <ds:schemaRefs>
    <ds:schemaRef ds:uri="http://schemas.openxmlformats.org/officeDocument/2006/bibliography"/>
  </ds:schemaRefs>
</ds:datastoreItem>
</file>

<file path=customXml/itemProps136.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37.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38.xml><?xml version="1.0" encoding="utf-8"?>
<ds:datastoreItem xmlns:ds="http://schemas.openxmlformats.org/officeDocument/2006/customXml" ds:itemID="{D03F05BD-396C-4D35-B66F-D4474B516265}">
  <ds:schemaRefs>
    <ds:schemaRef ds:uri="http://schemas.openxmlformats.org/officeDocument/2006/bibliography"/>
  </ds:schemaRefs>
</ds:datastoreItem>
</file>

<file path=customXml/itemProps139.xml><?xml version="1.0" encoding="utf-8"?>
<ds:datastoreItem xmlns:ds="http://schemas.openxmlformats.org/officeDocument/2006/customXml" ds:itemID="{7CB0964A-E616-4453-ABB3-55AD4BD747F7}">
  <ds:schemaRefs>
    <ds:schemaRef ds:uri="http://schemas.openxmlformats.org/officeDocument/2006/bibliography"/>
  </ds:schemaRefs>
</ds:datastoreItem>
</file>

<file path=customXml/itemProps14.xml><?xml version="1.0" encoding="utf-8"?>
<ds:datastoreItem xmlns:ds="http://schemas.openxmlformats.org/officeDocument/2006/customXml" ds:itemID="{70E92593-9981-4D9E-9C0C-4B62DA9979BC}">
  <ds:schemaRefs>
    <ds:schemaRef ds:uri="http://schemas.openxmlformats.org/officeDocument/2006/bibliography"/>
  </ds:schemaRefs>
</ds:datastoreItem>
</file>

<file path=customXml/itemProps140.xml><?xml version="1.0" encoding="utf-8"?>
<ds:datastoreItem xmlns:ds="http://schemas.openxmlformats.org/officeDocument/2006/customXml" ds:itemID="{5EFE1EED-D985-47CE-A7EE-20574A54F656}">
  <ds:schemaRefs>
    <ds:schemaRef ds:uri="http://schemas.openxmlformats.org/officeDocument/2006/bibliography"/>
  </ds:schemaRefs>
</ds:datastoreItem>
</file>

<file path=customXml/itemProps141.xml><?xml version="1.0" encoding="utf-8"?>
<ds:datastoreItem xmlns:ds="http://schemas.openxmlformats.org/officeDocument/2006/customXml" ds:itemID="{F77B6DC4-4F4F-46CF-9590-B8DCE019A00B}">
  <ds:schemaRefs>
    <ds:schemaRef ds:uri="http://schemas.openxmlformats.org/officeDocument/2006/bibliography"/>
  </ds:schemaRefs>
</ds:datastoreItem>
</file>

<file path=customXml/itemProps142.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43.xml><?xml version="1.0" encoding="utf-8"?>
<ds:datastoreItem xmlns:ds="http://schemas.openxmlformats.org/officeDocument/2006/customXml" ds:itemID="{8D1A40B2-B366-4002-A387-9EA9A9B90C4D}">
  <ds:schemaRefs>
    <ds:schemaRef ds:uri="http://schemas.openxmlformats.org/officeDocument/2006/bibliography"/>
  </ds:schemaRefs>
</ds:datastoreItem>
</file>

<file path=customXml/itemProps144.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45.xml><?xml version="1.0" encoding="utf-8"?>
<ds:datastoreItem xmlns:ds="http://schemas.openxmlformats.org/officeDocument/2006/customXml" ds:itemID="{69C65ED6-9E69-432A-8765-8864F901E267}">
  <ds:schemaRefs>
    <ds:schemaRef ds:uri="http://schemas.openxmlformats.org/officeDocument/2006/bibliography"/>
  </ds:schemaRefs>
</ds:datastoreItem>
</file>

<file path=customXml/itemProps146.xml><?xml version="1.0" encoding="utf-8"?>
<ds:datastoreItem xmlns:ds="http://schemas.openxmlformats.org/officeDocument/2006/customXml" ds:itemID="{B853C96C-0799-4447-B280-9314C85FFE66}">
  <ds:schemaRefs>
    <ds:schemaRef ds:uri="http://schemas.openxmlformats.org/officeDocument/2006/bibliography"/>
  </ds:schemaRefs>
</ds:datastoreItem>
</file>

<file path=customXml/itemProps147.xml><?xml version="1.0" encoding="utf-8"?>
<ds:datastoreItem xmlns:ds="http://schemas.openxmlformats.org/officeDocument/2006/customXml" ds:itemID="{6DE1C857-10C8-4DE3-A458-8093257CAE32}">
  <ds:schemaRefs>
    <ds:schemaRef ds:uri="http://schemas.openxmlformats.org/officeDocument/2006/bibliography"/>
  </ds:schemaRefs>
</ds:datastoreItem>
</file>

<file path=customXml/itemProps148.xml><?xml version="1.0" encoding="utf-8"?>
<ds:datastoreItem xmlns:ds="http://schemas.openxmlformats.org/officeDocument/2006/customXml" ds:itemID="{DC593436-A0AC-42F2-8692-92B4D379B113}">
  <ds:schemaRefs>
    <ds:schemaRef ds:uri="http://schemas.openxmlformats.org/officeDocument/2006/bibliography"/>
  </ds:schemaRefs>
</ds:datastoreItem>
</file>

<file path=customXml/itemProps149.xml><?xml version="1.0" encoding="utf-8"?>
<ds:datastoreItem xmlns:ds="http://schemas.openxmlformats.org/officeDocument/2006/customXml" ds:itemID="{78770537-CEB1-42FE-85B5-237865AD619A}">
  <ds:schemaRefs>
    <ds:schemaRef ds:uri="http://schemas.openxmlformats.org/officeDocument/2006/bibliography"/>
  </ds:schemaRefs>
</ds:datastoreItem>
</file>

<file path=customXml/itemProps15.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50.xml><?xml version="1.0" encoding="utf-8"?>
<ds:datastoreItem xmlns:ds="http://schemas.openxmlformats.org/officeDocument/2006/customXml" ds:itemID="{56253437-8113-45F5-9721-63489CAA050F}">
  <ds:schemaRefs>
    <ds:schemaRef ds:uri="http://schemas.openxmlformats.org/officeDocument/2006/bibliography"/>
  </ds:schemaRefs>
</ds:datastoreItem>
</file>

<file path=customXml/itemProps151.xml><?xml version="1.0" encoding="utf-8"?>
<ds:datastoreItem xmlns:ds="http://schemas.openxmlformats.org/officeDocument/2006/customXml" ds:itemID="{FAA9357D-8CA7-42E0-A02D-E2BB30BEFC43}">
  <ds:schemaRefs>
    <ds:schemaRef ds:uri="http://schemas.openxmlformats.org/officeDocument/2006/bibliography"/>
  </ds:schemaRefs>
</ds:datastoreItem>
</file>

<file path=customXml/itemProps152.xml><?xml version="1.0" encoding="utf-8"?>
<ds:datastoreItem xmlns:ds="http://schemas.openxmlformats.org/officeDocument/2006/customXml" ds:itemID="{BFF4CD55-B0C0-4AAB-95CA-387ED2E2963D}">
  <ds:schemaRefs>
    <ds:schemaRef ds:uri="http://schemas.openxmlformats.org/officeDocument/2006/bibliography"/>
  </ds:schemaRefs>
</ds:datastoreItem>
</file>

<file path=customXml/itemProps153.xml><?xml version="1.0" encoding="utf-8"?>
<ds:datastoreItem xmlns:ds="http://schemas.openxmlformats.org/officeDocument/2006/customXml" ds:itemID="{DA39A5E6-5779-4181-A4A5-C935CAFA5BC3}">
  <ds:schemaRefs>
    <ds:schemaRef ds:uri="http://schemas.openxmlformats.org/officeDocument/2006/bibliography"/>
  </ds:schemaRefs>
</ds:datastoreItem>
</file>

<file path=customXml/itemProps154.xml><?xml version="1.0" encoding="utf-8"?>
<ds:datastoreItem xmlns:ds="http://schemas.openxmlformats.org/officeDocument/2006/customXml" ds:itemID="{0464FEDD-53CA-4C5A-BB16-55E27FD1B9C8}">
  <ds:schemaRefs>
    <ds:schemaRef ds:uri="http://schemas.openxmlformats.org/officeDocument/2006/bibliography"/>
  </ds:schemaRefs>
</ds:datastoreItem>
</file>

<file path=customXml/itemProps155.xml><?xml version="1.0" encoding="utf-8"?>
<ds:datastoreItem xmlns:ds="http://schemas.openxmlformats.org/officeDocument/2006/customXml" ds:itemID="{C0108CB8-18FE-41D1-8F82-ADA22F9785FA}">
  <ds:schemaRefs>
    <ds:schemaRef ds:uri="http://schemas.openxmlformats.org/officeDocument/2006/bibliography"/>
  </ds:schemaRefs>
</ds:datastoreItem>
</file>

<file path=customXml/itemProps156.xml><?xml version="1.0" encoding="utf-8"?>
<ds:datastoreItem xmlns:ds="http://schemas.openxmlformats.org/officeDocument/2006/customXml" ds:itemID="{93E1B648-2477-4FB6-8703-4406043E1327}">
  <ds:schemaRefs>
    <ds:schemaRef ds:uri="http://schemas.openxmlformats.org/officeDocument/2006/bibliography"/>
  </ds:schemaRefs>
</ds:datastoreItem>
</file>

<file path=customXml/itemProps157.xml><?xml version="1.0" encoding="utf-8"?>
<ds:datastoreItem xmlns:ds="http://schemas.openxmlformats.org/officeDocument/2006/customXml" ds:itemID="{07442BC4-E557-4157-B167-F3B71099BE34}">
  <ds:schemaRefs>
    <ds:schemaRef ds:uri="http://schemas.openxmlformats.org/officeDocument/2006/bibliography"/>
  </ds:schemaRefs>
</ds:datastoreItem>
</file>

<file path=customXml/itemProps16.xml><?xml version="1.0" encoding="utf-8"?>
<ds:datastoreItem xmlns:ds="http://schemas.openxmlformats.org/officeDocument/2006/customXml" ds:itemID="{C86741E5-36D2-4FA7-849F-25EB40288D17}">
  <ds:schemaRefs>
    <ds:schemaRef ds:uri="http://schemas.openxmlformats.org/officeDocument/2006/bibliography"/>
  </ds:schemaRefs>
</ds:datastoreItem>
</file>

<file path=customXml/itemProps17.xml><?xml version="1.0" encoding="utf-8"?>
<ds:datastoreItem xmlns:ds="http://schemas.openxmlformats.org/officeDocument/2006/customXml" ds:itemID="{E0A89A45-67F1-4513-9870-087BD5D1BA20}">
  <ds:schemaRefs>
    <ds:schemaRef ds:uri="http://schemas.openxmlformats.org/officeDocument/2006/bibliography"/>
  </ds:schemaRefs>
</ds:datastoreItem>
</file>

<file path=customXml/itemProps18.xml><?xml version="1.0" encoding="utf-8"?>
<ds:datastoreItem xmlns:ds="http://schemas.openxmlformats.org/officeDocument/2006/customXml" ds:itemID="{DA5904F4-E97F-4CA7-BDB5-5370DA31C610}">
  <ds:schemaRefs>
    <ds:schemaRef ds:uri="http://schemas.openxmlformats.org/officeDocument/2006/bibliography"/>
  </ds:schemaRefs>
</ds:datastoreItem>
</file>

<file path=customXml/itemProps19.xml><?xml version="1.0" encoding="utf-8"?>
<ds:datastoreItem xmlns:ds="http://schemas.openxmlformats.org/officeDocument/2006/customXml" ds:itemID="{776775C0-B9D4-484E-8A96-2870730D8DA0}">
  <ds:schemaRefs>
    <ds:schemaRef ds:uri="http://schemas.openxmlformats.org/officeDocument/2006/bibliography"/>
  </ds:schemaRefs>
</ds:datastoreItem>
</file>

<file path=customXml/itemProps2.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20.xml><?xml version="1.0" encoding="utf-8"?>
<ds:datastoreItem xmlns:ds="http://schemas.openxmlformats.org/officeDocument/2006/customXml" ds:itemID="{08AF91B4-8B1F-4C8F-B332-A4CB283DDE0D}">
  <ds:schemaRefs>
    <ds:schemaRef ds:uri="http://schemas.openxmlformats.org/officeDocument/2006/bibliography"/>
  </ds:schemaRefs>
</ds:datastoreItem>
</file>

<file path=customXml/itemProps21.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22.xml><?xml version="1.0" encoding="utf-8"?>
<ds:datastoreItem xmlns:ds="http://schemas.openxmlformats.org/officeDocument/2006/customXml" ds:itemID="{A4FFE509-0FA0-4D35-BDB2-89143DAF452D}">
  <ds:schemaRefs>
    <ds:schemaRef ds:uri="http://schemas.openxmlformats.org/officeDocument/2006/bibliography"/>
  </ds:schemaRefs>
</ds:datastoreItem>
</file>

<file path=customXml/itemProps23.xml><?xml version="1.0" encoding="utf-8"?>
<ds:datastoreItem xmlns:ds="http://schemas.openxmlformats.org/officeDocument/2006/customXml" ds:itemID="{C1E3D9BD-C6F1-4545-B959-431FA0C17B66}">
  <ds:schemaRefs>
    <ds:schemaRef ds:uri="http://schemas.openxmlformats.org/officeDocument/2006/bibliography"/>
  </ds:schemaRefs>
</ds:datastoreItem>
</file>

<file path=customXml/itemProps24.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25.xml><?xml version="1.0" encoding="utf-8"?>
<ds:datastoreItem xmlns:ds="http://schemas.openxmlformats.org/officeDocument/2006/customXml" ds:itemID="{E5AC36F8-8919-4EC4-8872-02F4C057EA7C}">
  <ds:schemaRefs>
    <ds:schemaRef ds:uri="http://schemas.openxmlformats.org/officeDocument/2006/bibliography"/>
  </ds:schemaRefs>
</ds:datastoreItem>
</file>

<file path=customXml/itemProps26.xml><?xml version="1.0" encoding="utf-8"?>
<ds:datastoreItem xmlns:ds="http://schemas.openxmlformats.org/officeDocument/2006/customXml" ds:itemID="{B53BC023-3636-40CC-8912-F46EAC5DEFE0}">
  <ds:schemaRefs>
    <ds:schemaRef ds:uri="http://schemas.openxmlformats.org/officeDocument/2006/bibliography"/>
  </ds:schemaRefs>
</ds:datastoreItem>
</file>

<file path=customXml/itemProps27.xml><?xml version="1.0" encoding="utf-8"?>
<ds:datastoreItem xmlns:ds="http://schemas.openxmlformats.org/officeDocument/2006/customXml" ds:itemID="{2ADB7E47-173A-4DC3-B98F-60D027B82D16}">
  <ds:schemaRefs>
    <ds:schemaRef ds:uri="http://schemas.openxmlformats.org/officeDocument/2006/bibliography"/>
  </ds:schemaRefs>
</ds:datastoreItem>
</file>

<file path=customXml/itemProps28.xml><?xml version="1.0" encoding="utf-8"?>
<ds:datastoreItem xmlns:ds="http://schemas.openxmlformats.org/officeDocument/2006/customXml" ds:itemID="{AB5A18E2-B8A5-4498-93F3-A87E2276DAC2}">
  <ds:schemaRefs>
    <ds:schemaRef ds:uri="http://schemas.openxmlformats.org/officeDocument/2006/bibliography"/>
  </ds:schemaRefs>
</ds:datastoreItem>
</file>

<file path=customXml/itemProps29.xml><?xml version="1.0" encoding="utf-8"?>
<ds:datastoreItem xmlns:ds="http://schemas.openxmlformats.org/officeDocument/2006/customXml" ds:itemID="{1A5DEA84-51D3-4FCC-918F-C48B88D33F0E}">
  <ds:schemaRefs>
    <ds:schemaRef ds:uri="http://schemas.openxmlformats.org/officeDocument/2006/bibliography"/>
  </ds:schemaRefs>
</ds:datastoreItem>
</file>

<file path=customXml/itemProps3.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30.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31.xml><?xml version="1.0" encoding="utf-8"?>
<ds:datastoreItem xmlns:ds="http://schemas.openxmlformats.org/officeDocument/2006/customXml" ds:itemID="{A42C7E5B-CE46-4DE5-A1B8-0C9FC2FF62CF}">
  <ds:schemaRefs>
    <ds:schemaRef ds:uri="http://schemas.openxmlformats.org/officeDocument/2006/bibliography"/>
  </ds:schemaRefs>
</ds:datastoreItem>
</file>

<file path=customXml/itemProps32.xml><?xml version="1.0" encoding="utf-8"?>
<ds:datastoreItem xmlns:ds="http://schemas.openxmlformats.org/officeDocument/2006/customXml" ds:itemID="{992B5E41-320C-479E-BE97-EC4320696DBF}">
  <ds:schemaRefs>
    <ds:schemaRef ds:uri="http://schemas.openxmlformats.org/officeDocument/2006/bibliography"/>
  </ds:schemaRefs>
</ds:datastoreItem>
</file>

<file path=customXml/itemProps33.xml><?xml version="1.0" encoding="utf-8"?>
<ds:datastoreItem xmlns:ds="http://schemas.openxmlformats.org/officeDocument/2006/customXml" ds:itemID="{A557AB00-1A3E-4124-ADC8-FEEBAA46BC00}">
  <ds:schemaRefs>
    <ds:schemaRef ds:uri="http://schemas.openxmlformats.org/officeDocument/2006/bibliography"/>
  </ds:schemaRefs>
</ds:datastoreItem>
</file>

<file path=customXml/itemProps34.xml><?xml version="1.0" encoding="utf-8"?>
<ds:datastoreItem xmlns:ds="http://schemas.openxmlformats.org/officeDocument/2006/customXml" ds:itemID="{D21FE2F2-DE9E-4838-9879-F9DE25134D98}">
  <ds:schemaRefs>
    <ds:schemaRef ds:uri="http://schemas.openxmlformats.org/officeDocument/2006/bibliography"/>
  </ds:schemaRefs>
</ds:datastoreItem>
</file>

<file path=customXml/itemProps35.xml><?xml version="1.0" encoding="utf-8"?>
<ds:datastoreItem xmlns:ds="http://schemas.openxmlformats.org/officeDocument/2006/customXml" ds:itemID="{2F9B5E8A-245E-44C5-B0AB-F84CE0A5FE38}">
  <ds:schemaRefs>
    <ds:schemaRef ds:uri="http://schemas.openxmlformats.org/officeDocument/2006/bibliography"/>
  </ds:schemaRefs>
</ds:datastoreItem>
</file>

<file path=customXml/itemProps36.xml><?xml version="1.0" encoding="utf-8"?>
<ds:datastoreItem xmlns:ds="http://schemas.openxmlformats.org/officeDocument/2006/customXml" ds:itemID="{82FBAC2F-DF9F-4256-93D2-07C209B0C6FE}">
  <ds:schemaRefs>
    <ds:schemaRef ds:uri="http://schemas.openxmlformats.org/officeDocument/2006/bibliography"/>
  </ds:schemaRefs>
</ds:datastoreItem>
</file>

<file path=customXml/itemProps37.xml><?xml version="1.0" encoding="utf-8"?>
<ds:datastoreItem xmlns:ds="http://schemas.openxmlformats.org/officeDocument/2006/customXml" ds:itemID="{A530E0D6-13BC-4BBC-AFD5-53A7413AADDF}">
  <ds:schemaRefs>
    <ds:schemaRef ds:uri="http://schemas.openxmlformats.org/officeDocument/2006/bibliography"/>
  </ds:schemaRefs>
</ds:datastoreItem>
</file>

<file path=customXml/itemProps38.xml><?xml version="1.0" encoding="utf-8"?>
<ds:datastoreItem xmlns:ds="http://schemas.openxmlformats.org/officeDocument/2006/customXml" ds:itemID="{4710385C-CB00-4B00-9489-D571BC66D63E}">
  <ds:schemaRefs>
    <ds:schemaRef ds:uri="http://schemas.openxmlformats.org/officeDocument/2006/bibliography"/>
  </ds:schemaRefs>
</ds:datastoreItem>
</file>

<file path=customXml/itemProps39.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4.xml><?xml version="1.0" encoding="utf-8"?>
<ds:datastoreItem xmlns:ds="http://schemas.openxmlformats.org/officeDocument/2006/customXml" ds:itemID="{A2EBE8E5-652B-4C67-99C3-D3069807545F}">
  <ds:schemaRefs>
    <ds:schemaRef ds:uri="http://schemas.openxmlformats.org/officeDocument/2006/bibliography"/>
  </ds:schemaRefs>
</ds:datastoreItem>
</file>

<file path=customXml/itemProps40.xml><?xml version="1.0" encoding="utf-8"?>
<ds:datastoreItem xmlns:ds="http://schemas.openxmlformats.org/officeDocument/2006/customXml" ds:itemID="{A686C48F-3F2E-46D2-B518-89B9C5B2A03B}">
  <ds:schemaRefs>
    <ds:schemaRef ds:uri="http://schemas.openxmlformats.org/officeDocument/2006/bibliography"/>
  </ds:schemaRefs>
</ds:datastoreItem>
</file>

<file path=customXml/itemProps41.xml><?xml version="1.0" encoding="utf-8"?>
<ds:datastoreItem xmlns:ds="http://schemas.openxmlformats.org/officeDocument/2006/customXml" ds:itemID="{AC6F5810-F550-4F84-838D-5EF6BD141942}">
  <ds:schemaRefs>
    <ds:schemaRef ds:uri="http://schemas.openxmlformats.org/officeDocument/2006/bibliography"/>
  </ds:schemaRefs>
</ds:datastoreItem>
</file>

<file path=customXml/itemProps4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43.xml><?xml version="1.0" encoding="utf-8"?>
<ds:datastoreItem xmlns:ds="http://schemas.openxmlformats.org/officeDocument/2006/customXml" ds:itemID="{56ECECE1-0FC4-4F9A-A2EB-1E4836E4D809}">
  <ds:schemaRefs>
    <ds:schemaRef ds:uri="http://schemas.openxmlformats.org/officeDocument/2006/bibliography"/>
  </ds:schemaRefs>
</ds:datastoreItem>
</file>

<file path=customXml/itemProps44.xml><?xml version="1.0" encoding="utf-8"?>
<ds:datastoreItem xmlns:ds="http://schemas.openxmlformats.org/officeDocument/2006/customXml" ds:itemID="{B89FC449-D6E7-4CDE-8A34-57AF086D84A1}">
  <ds:schemaRefs>
    <ds:schemaRef ds:uri="http://schemas.openxmlformats.org/officeDocument/2006/bibliography"/>
  </ds:schemaRefs>
</ds:datastoreItem>
</file>

<file path=customXml/itemProps4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46.xml><?xml version="1.0" encoding="utf-8"?>
<ds:datastoreItem xmlns:ds="http://schemas.openxmlformats.org/officeDocument/2006/customXml" ds:itemID="{04A5F0A9-A745-4ACF-8C03-152F75D1DF8D}">
  <ds:schemaRefs>
    <ds:schemaRef ds:uri="http://schemas.openxmlformats.org/officeDocument/2006/bibliography"/>
  </ds:schemaRefs>
</ds:datastoreItem>
</file>

<file path=customXml/itemProps47.xml><?xml version="1.0" encoding="utf-8"?>
<ds:datastoreItem xmlns:ds="http://schemas.openxmlformats.org/officeDocument/2006/customXml" ds:itemID="{7F140DBC-5FD0-427E-942A-2382AA2FEE54}">
  <ds:schemaRefs>
    <ds:schemaRef ds:uri="http://schemas.openxmlformats.org/officeDocument/2006/bibliography"/>
  </ds:schemaRefs>
</ds:datastoreItem>
</file>

<file path=customXml/itemProps48.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49.xml><?xml version="1.0" encoding="utf-8"?>
<ds:datastoreItem xmlns:ds="http://schemas.openxmlformats.org/officeDocument/2006/customXml" ds:itemID="{751F1A0D-F99F-4771-BA07-C5A29E88E764}">
  <ds:schemaRefs>
    <ds:schemaRef ds:uri="http://schemas.openxmlformats.org/officeDocument/2006/bibliography"/>
  </ds:schemaRefs>
</ds:datastoreItem>
</file>

<file path=customXml/itemProps5.xml><?xml version="1.0" encoding="utf-8"?>
<ds:datastoreItem xmlns:ds="http://schemas.openxmlformats.org/officeDocument/2006/customXml" ds:itemID="{113B90FD-4547-49A9-992E-2FCE7FEB3811}">
  <ds:schemaRefs>
    <ds:schemaRef ds:uri="http://schemas.openxmlformats.org/officeDocument/2006/bibliography"/>
  </ds:schemaRefs>
</ds:datastoreItem>
</file>

<file path=customXml/itemProps50.xml><?xml version="1.0" encoding="utf-8"?>
<ds:datastoreItem xmlns:ds="http://schemas.openxmlformats.org/officeDocument/2006/customXml" ds:itemID="{3993E044-A3F9-4428-9F35-9836AD9AA70F}">
  <ds:schemaRefs>
    <ds:schemaRef ds:uri="http://schemas.openxmlformats.org/officeDocument/2006/bibliography"/>
  </ds:schemaRefs>
</ds:datastoreItem>
</file>

<file path=customXml/itemProps51.xml><?xml version="1.0" encoding="utf-8"?>
<ds:datastoreItem xmlns:ds="http://schemas.openxmlformats.org/officeDocument/2006/customXml" ds:itemID="{CB9EE130-BE4D-402D-8FDF-7F90C74E0700}">
  <ds:schemaRefs>
    <ds:schemaRef ds:uri="http://schemas.openxmlformats.org/officeDocument/2006/bibliography"/>
  </ds:schemaRefs>
</ds:datastoreItem>
</file>

<file path=customXml/itemProps52.xml><?xml version="1.0" encoding="utf-8"?>
<ds:datastoreItem xmlns:ds="http://schemas.openxmlformats.org/officeDocument/2006/customXml" ds:itemID="{C206FE7A-2E7F-45CC-9996-EF4C844C91FD}">
  <ds:schemaRefs>
    <ds:schemaRef ds:uri="http://schemas.openxmlformats.org/officeDocument/2006/bibliography"/>
  </ds:schemaRefs>
</ds:datastoreItem>
</file>

<file path=customXml/itemProps53.xml><?xml version="1.0" encoding="utf-8"?>
<ds:datastoreItem xmlns:ds="http://schemas.openxmlformats.org/officeDocument/2006/customXml" ds:itemID="{3E5ECE3F-E86B-4989-9471-41E68F34D066}">
  <ds:schemaRefs>
    <ds:schemaRef ds:uri="http://schemas.openxmlformats.org/officeDocument/2006/bibliography"/>
  </ds:schemaRefs>
</ds:datastoreItem>
</file>

<file path=customXml/itemProps54.xml><?xml version="1.0" encoding="utf-8"?>
<ds:datastoreItem xmlns:ds="http://schemas.openxmlformats.org/officeDocument/2006/customXml" ds:itemID="{75E9F076-5743-4453-8E04-4E8B6F2F34C8}">
  <ds:schemaRefs>
    <ds:schemaRef ds:uri="http://schemas.openxmlformats.org/officeDocument/2006/bibliography"/>
  </ds:schemaRefs>
</ds:datastoreItem>
</file>

<file path=customXml/itemProps55.xml><?xml version="1.0" encoding="utf-8"?>
<ds:datastoreItem xmlns:ds="http://schemas.openxmlformats.org/officeDocument/2006/customXml" ds:itemID="{EE0DD473-DBFB-418D-802E-29BC00566B59}">
  <ds:schemaRefs>
    <ds:schemaRef ds:uri="http://schemas.openxmlformats.org/officeDocument/2006/bibliography"/>
  </ds:schemaRefs>
</ds:datastoreItem>
</file>

<file path=customXml/itemProps56.xml><?xml version="1.0" encoding="utf-8"?>
<ds:datastoreItem xmlns:ds="http://schemas.openxmlformats.org/officeDocument/2006/customXml" ds:itemID="{8CBF154B-3C58-4EA6-941B-3EFDCD74F1EC}">
  <ds:schemaRefs>
    <ds:schemaRef ds:uri="http://schemas.openxmlformats.org/officeDocument/2006/bibliography"/>
  </ds:schemaRefs>
</ds:datastoreItem>
</file>

<file path=customXml/itemProps57.xml><?xml version="1.0" encoding="utf-8"?>
<ds:datastoreItem xmlns:ds="http://schemas.openxmlformats.org/officeDocument/2006/customXml" ds:itemID="{36DC751D-2BA8-4F79-BAF2-1526A8D4B939}">
  <ds:schemaRefs>
    <ds:schemaRef ds:uri="http://schemas.openxmlformats.org/officeDocument/2006/bibliography"/>
  </ds:schemaRefs>
</ds:datastoreItem>
</file>

<file path=customXml/itemProps58.xml><?xml version="1.0" encoding="utf-8"?>
<ds:datastoreItem xmlns:ds="http://schemas.openxmlformats.org/officeDocument/2006/customXml" ds:itemID="{0F08A301-7F90-45F1-9BB4-3B33592D7BE2}">
  <ds:schemaRefs>
    <ds:schemaRef ds:uri="http://schemas.openxmlformats.org/officeDocument/2006/bibliography"/>
  </ds:schemaRefs>
</ds:datastoreItem>
</file>

<file path=customXml/itemProps59.xml><?xml version="1.0" encoding="utf-8"?>
<ds:datastoreItem xmlns:ds="http://schemas.openxmlformats.org/officeDocument/2006/customXml" ds:itemID="{CCE67726-782C-46ED-BB5B-CD0786C3A1BD}">
  <ds:schemaRefs>
    <ds:schemaRef ds:uri="http://schemas.openxmlformats.org/officeDocument/2006/bibliography"/>
  </ds:schemaRefs>
</ds:datastoreItem>
</file>

<file path=customXml/itemProps6.xml><?xml version="1.0" encoding="utf-8"?>
<ds:datastoreItem xmlns:ds="http://schemas.openxmlformats.org/officeDocument/2006/customXml" ds:itemID="{69CE9A89-AFA4-4EF9-AC55-D50CF9060F49}">
  <ds:schemaRefs>
    <ds:schemaRef ds:uri="http://schemas.openxmlformats.org/officeDocument/2006/bibliography"/>
  </ds:schemaRefs>
</ds:datastoreItem>
</file>

<file path=customXml/itemProps60.xml><?xml version="1.0" encoding="utf-8"?>
<ds:datastoreItem xmlns:ds="http://schemas.openxmlformats.org/officeDocument/2006/customXml" ds:itemID="{77FA332F-940C-4546-8BFA-2041ADF54B35}">
  <ds:schemaRefs>
    <ds:schemaRef ds:uri="http://schemas.openxmlformats.org/officeDocument/2006/bibliography"/>
  </ds:schemaRefs>
</ds:datastoreItem>
</file>

<file path=customXml/itemProps61.xml><?xml version="1.0" encoding="utf-8"?>
<ds:datastoreItem xmlns:ds="http://schemas.openxmlformats.org/officeDocument/2006/customXml" ds:itemID="{D2C91F8D-9962-42F0-B70A-F9A6715767E2}">
  <ds:schemaRefs>
    <ds:schemaRef ds:uri="http://schemas.openxmlformats.org/officeDocument/2006/bibliography"/>
  </ds:schemaRefs>
</ds:datastoreItem>
</file>

<file path=customXml/itemProps62.xml><?xml version="1.0" encoding="utf-8"?>
<ds:datastoreItem xmlns:ds="http://schemas.openxmlformats.org/officeDocument/2006/customXml" ds:itemID="{3EA0DE02-F1C3-4368-8BE2-F1FCE1D02C0C}">
  <ds:schemaRefs>
    <ds:schemaRef ds:uri="http://schemas.openxmlformats.org/officeDocument/2006/bibliography"/>
  </ds:schemaRefs>
</ds:datastoreItem>
</file>

<file path=customXml/itemProps63.xml><?xml version="1.0" encoding="utf-8"?>
<ds:datastoreItem xmlns:ds="http://schemas.openxmlformats.org/officeDocument/2006/customXml" ds:itemID="{13ACC708-DD8B-4A90-A111-87619657A0AA}">
  <ds:schemaRefs>
    <ds:schemaRef ds:uri="http://schemas.openxmlformats.org/officeDocument/2006/bibliography"/>
  </ds:schemaRefs>
</ds:datastoreItem>
</file>

<file path=customXml/itemProps64.xml><?xml version="1.0" encoding="utf-8"?>
<ds:datastoreItem xmlns:ds="http://schemas.openxmlformats.org/officeDocument/2006/customXml" ds:itemID="{94FE418D-24D3-4148-B96E-A639FCAAD031}">
  <ds:schemaRefs>
    <ds:schemaRef ds:uri="http://schemas.openxmlformats.org/officeDocument/2006/bibliography"/>
  </ds:schemaRefs>
</ds:datastoreItem>
</file>

<file path=customXml/itemProps65.xml><?xml version="1.0" encoding="utf-8"?>
<ds:datastoreItem xmlns:ds="http://schemas.openxmlformats.org/officeDocument/2006/customXml" ds:itemID="{EDFD320E-C555-42A9-B936-FB3FD57A571B}">
  <ds:schemaRefs>
    <ds:schemaRef ds:uri="http://schemas.openxmlformats.org/officeDocument/2006/bibliography"/>
  </ds:schemaRefs>
</ds:datastoreItem>
</file>

<file path=customXml/itemProps66.xml><?xml version="1.0" encoding="utf-8"?>
<ds:datastoreItem xmlns:ds="http://schemas.openxmlformats.org/officeDocument/2006/customXml" ds:itemID="{8EEF1D64-6584-4069-A75A-A82F810EB46B}">
  <ds:schemaRefs>
    <ds:schemaRef ds:uri="http://schemas.openxmlformats.org/officeDocument/2006/bibliography"/>
  </ds:schemaRefs>
</ds:datastoreItem>
</file>

<file path=customXml/itemProps67.xml><?xml version="1.0" encoding="utf-8"?>
<ds:datastoreItem xmlns:ds="http://schemas.openxmlformats.org/officeDocument/2006/customXml" ds:itemID="{A9E746FA-9F9F-4EC9-90CA-BE0C0F276DBC}">
  <ds:schemaRefs>
    <ds:schemaRef ds:uri="http://schemas.openxmlformats.org/officeDocument/2006/bibliography"/>
  </ds:schemaRefs>
</ds:datastoreItem>
</file>

<file path=customXml/itemProps68.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69.xml><?xml version="1.0" encoding="utf-8"?>
<ds:datastoreItem xmlns:ds="http://schemas.openxmlformats.org/officeDocument/2006/customXml" ds:itemID="{D77A7792-D86C-4CCD-BA2D-658728D9712C}">
  <ds:schemaRefs>
    <ds:schemaRef ds:uri="http://schemas.openxmlformats.org/officeDocument/2006/bibliography"/>
  </ds:schemaRefs>
</ds:datastoreItem>
</file>

<file path=customXml/itemProps7.xml><?xml version="1.0" encoding="utf-8"?>
<ds:datastoreItem xmlns:ds="http://schemas.openxmlformats.org/officeDocument/2006/customXml" ds:itemID="{BB7D546C-3631-4F48-AA53-A17E17B99FF7}">
  <ds:schemaRefs>
    <ds:schemaRef ds:uri="http://schemas.openxmlformats.org/officeDocument/2006/bibliography"/>
  </ds:schemaRefs>
</ds:datastoreItem>
</file>

<file path=customXml/itemProps70.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71.xml><?xml version="1.0" encoding="utf-8"?>
<ds:datastoreItem xmlns:ds="http://schemas.openxmlformats.org/officeDocument/2006/customXml" ds:itemID="{61976730-1986-44EA-BB74-B67A55BE8ED9}">
  <ds:schemaRefs>
    <ds:schemaRef ds:uri="http://schemas.openxmlformats.org/officeDocument/2006/bibliography"/>
  </ds:schemaRefs>
</ds:datastoreItem>
</file>

<file path=customXml/itemProps72.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73.xml><?xml version="1.0" encoding="utf-8"?>
<ds:datastoreItem xmlns:ds="http://schemas.openxmlformats.org/officeDocument/2006/customXml" ds:itemID="{D8A9901B-2C83-4ACD-A93F-6D832C674BF2}">
  <ds:schemaRefs>
    <ds:schemaRef ds:uri="http://schemas.openxmlformats.org/officeDocument/2006/bibliography"/>
  </ds:schemaRefs>
</ds:datastoreItem>
</file>

<file path=customXml/itemProps74.xml><?xml version="1.0" encoding="utf-8"?>
<ds:datastoreItem xmlns:ds="http://schemas.openxmlformats.org/officeDocument/2006/customXml" ds:itemID="{D2D20627-069A-4E03-8703-214D92468610}">
  <ds:schemaRefs>
    <ds:schemaRef ds:uri="http://schemas.openxmlformats.org/officeDocument/2006/bibliography"/>
  </ds:schemaRefs>
</ds:datastoreItem>
</file>

<file path=customXml/itemProps75.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76.xml><?xml version="1.0" encoding="utf-8"?>
<ds:datastoreItem xmlns:ds="http://schemas.openxmlformats.org/officeDocument/2006/customXml" ds:itemID="{53BBBBFD-F0B1-4E81-A457-43EF91A5339E}">
  <ds:schemaRefs>
    <ds:schemaRef ds:uri="http://schemas.openxmlformats.org/officeDocument/2006/bibliography"/>
  </ds:schemaRefs>
</ds:datastoreItem>
</file>

<file path=customXml/itemProps77.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78.xml><?xml version="1.0" encoding="utf-8"?>
<ds:datastoreItem xmlns:ds="http://schemas.openxmlformats.org/officeDocument/2006/customXml" ds:itemID="{548AAA8D-DB4B-43D5-A0C5-C0A6474E326E}">
  <ds:schemaRefs>
    <ds:schemaRef ds:uri="http://schemas.openxmlformats.org/officeDocument/2006/bibliography"/>
  </ds:schemaRefs>
</ds:datastoreItem>
</file>

<file path=customXml/itemProps79.xml><?xml version="1.0" encoding="utf-8"?>
<ds:datastoreItem xmlns:ds="http://schemas.openxmlformats.org/officeDocument/2006/customXml" ds:itemID="{5379555B-4247-40C6-9A8C-7BD22FA90611}">
  <ds:schemaRefs>
    <ds:schemaRef ds:uri="http://schemas.openxmlformats.org/officeDocument/2006/bibliography"/>
  </ds:schemaRefs>
</ds:datastoreItem>
</file>

<file path=customXml/itemProps8.xml><?xml version="1.0" encoding="utf-8"?>
<ds:datastoreItem xmlns:ds="http://schemas.openxmlformats.org/officeDocument/2006/customXml" ds:itemID="{2EC351C5-077D-43FC-A608-260DE29E5911}">
  <ds:schemaRefs>
    <ds:schemaRef ds:uri="http://schemas.openxmlformats.org/officeDocument/2006/bibliography"/>
  </ds:schemaRefs>
</ds:datastoreItem>
</file>

<file path=customXml/itemProps80.xml><?xml version="1.0" encoding="utf-8"?>
<ds:datastoreItem xmlns:ds="http://schemas.openxmlformats.org/officeDocument/2006/customXml" ds:itemID="{AF776183-7705-4A93-9792-EE7316557F93}">
  <ds:schemaRefs>
    <ds:schemaRef ds:uri="http://schemas.openxmlformats.org/officeDocument/2006/bibliography"/>
  </ds:schemaRefs>
</ds:datastoreItem>
</file>

<file path=customXml/itemProps81.xml><?xml version="1.0" encoding="utf-8"?>
<ds:datastoreItem xmlns:ds="http://schemas.openxmlformats.org/officeDocument/2006/customXml" ds:itemID="{14476AB5-AA63-43EA-9A03-4157D5ECD1EB}">
  <ds:schemaRefs>
    <ds:schemaRef ds:uri="http://schemas.openxmlformats.org/officeDocument/2006/bibliography"/>
  </ds:schemaRefs>
</ds:datastoreItem>
</file>

<file path=customXml/itemProps82.xml><?xml version="1.0" encoding="utf-8"?>
<ds:datastoreItem xmlns:ds="http://schemas.openxmlformats.org/officeDocument/2006/customXml" ds:itemID="{25EB4736-E760-40A8-AD27-8BCBC83635AB}">
  <ds:schemaRefs>
    <ds:schemaRef ds:uri="http://schemas.openxmlformats.org/officeDocument/2006/bibliography"/>
  </ds:schemaRefs>
</ds:datastoreItem>
</file>

<file path=customXml/itemProps83.xml><?xml version="1.0" encoding="utf-8"?>
<ds:datastoreItem xmlns:ds="http://schemas.openxmlformats.org/officeDocument/2006/customXml" ds:itemID="{63BF1FFA-B429-4DDE-B97E-D4DBDE17818E}">
  <ds:schemaRefs>
    <ds:schemaRef ds:uri="http://schemas.openxmlformats.org/officeDocument/2006/bibliography"/>
  </ds:schemaRefs>
</ds:datastoreItem>
</file>

<file path=customXml/itemProps84.xml><?xml version="1.0" encoding="utf-8"?>
<ds:datastoreItem xmlns:ds="http://schemas.openxmlformats.org/officeDocument/2006/customXml" ds:itemID="{7C39A3FB-D768-4FD3-9D80-F049330D85C4}">
  <ds:schemaRefs>
    <ds:schemaRef ds:uri="http://schemas.openxmlformats.org/officeDocument/2006/bibliography"/>
  </ds:schemaRefs>
</ds:datastoreItem>
</file>

<file path=customXml/itemProps85.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86.xml><?xml version="1.0" encoding="utf-8"?>
<ds:datastoreItem xmlns:ds="http://schemas.openxmlformats.org/officeDocument/2006/customXml" ds:itemID="{8DAA1066-BC32-4D60-81FB-4C90A8F0D803}">
  <ds:schemaRefs>
    <ds:schemaRef ds:uri="http://schemas.openxmlformats.org/officeDocument/2006/bibliography"/>
  </ds:schemaRefs>
</ds:datastoreItem>
</file>

<file path=customXml/itemProps87.xml><?xml version="1.0" encoding="utf-8"?>
<ds:datastoreItem xmlns:ds="http://schemas.openxmlformats.org/officeDocument/2006/customXml" ds:itemID="{C1488A28-96FE-4576-8120-7BF391CC5235}">
  <ds:schemaRefs>
    <ds:schemaRef ds:uri="http://schemas.openxmlformats.org/officeDocument/2006/bibliography"/>
  </ds:schemaRefs>
</ds:datastoreItem>
</file>

<file path=customXml/itemProps88.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89.xml><?xml version="1.0" encoding="utf-8"?>
<ds:datastoreItem xmlns:ds="http://schemas.openxmlformats.org/officeDocument/2006/customXml" ds:itemID="{B5203E1E-C993-4DD6-B238-AF36E6AED4AB}">
  <ds:schemaRefs>
    <ds:schemaRef ds:uri="http://schemas.openxmlformats.org/officeDocument/2006/bibliography"/>
  </ds:schemaRefs>
</ds:datastoreItem>
</file>

<file path=customXml/itemProps9.xml><?xml version="1.0" encoding="utf-8"?>
<ds:datastoreItem xmlns:ds="http://schemas.openxmlformats.org/officeDocument/2006/customXml" ds:itemID="{721E4DB6-337D-4ED7-9DF2-9A7CA6D9D102}">
  <ds:schemaRefs>
    <ds:schemaRef ds:uri="http://schemas.openxmlformats.org/officeDocument/2006/bibliography"/>
  </ds:schemaRefs>
</ds:datastoreItem>
</file>

<file path=customXml/itemProps90.xml><?xml version="1.0" encoding="utf-8"?>
<ds:datastoreItem xmlns:ds="http://schemas.openxmlformats.org/officeDocument/2006/customXml" ds:itemID="{A2A3CB11-34C7-47CA-8D3B-6117FA694818}">
  <ds:schemaRefs>
    <ds:schemaRef ds:uri="http://schemas.openxmlformats.org/officeDocument/2006/bibliography"/>
  </ds:schemaRefs>
</ds:datastoreItem>
</file>

<file path=customXml/itemProps91.xml><?xml version="1.0" encoding="utf-8"?>
<ds:datastoreItem xmlns:ds="http://schemas.openxmlformats.org/officeDocument/2006/customXml" ds:itemID="{CE07D4AE-90B1-4874-93DE-820D518CAD6C}">
  <ds:schemaRefs>
    <ds:schemaRef ds:uri="http://schemas.openxmlformats.org/officeDocument/2006/bibliography"/>
  </ds:schemaRefs>
</ds:datastoreItem>
</file>

<file path=customXml/itemProps92.xml><?xml version="1.0" encoding="utf-8"?>
<ds:datastoreItem xmlns:ds="http://schemas.openxmlformats.org/officeDocument/2006/customXml" ds:itemID="{475809F6-8B83-4621-BC34-BECD36754F9F}">
  <ds:schemaRefs>
    <ds:schemaRef ds:uri="http://schemas.openxmlformats.org/officeDocument/2006/bibliography"/>
  </ds:schemaRefs>
</ds:datastoreItem>
</file>

<file path=customXml/itemProps93.xml><?xml version="1.0" encoding="utf-8"?>
<ds:datastoreItem xmlns:ds="http://schemas.openxmlformats.org/officeDocument/2006/customXml" ds:itemID="{F196F31E-EFE3-4A1D-809D-9E96E9DD68D6}">
  <ds:schemaRefs>
    <ds:schemaRef ds:uri="http://schemas.openxmlformats.org/officeDocument/2006/bibliography"/>
  </ds:schemaRefs>
</ds:datastoreItem>
</file>

<file path=customXml/itemProps94.xml><?xml version="1.0" encoding="utf-8"?>
<ds:datastoreItem xmlns:ds="http://schemas.openxmlformats.org/officeDocument/2006/customXml" ds:itemID="{FDC66783-EEA7-438E-A798-E87C3580465B}">
  <ds:schemaRefs>
    <ds:schemaRef ds:uri="http://schemas.openxmlformats.org/officeDocument/2006/bibliography"/>
  </ds:schemaRefs>
</ds:datastoreItem>
</file>

<file path=customXml/itemProps95.xml><?xml version="1.0" encoding="utf-8"?>
<ds:datastoreItem xmlns:ds="http://schemas.openxmlformats.org/officeDocument/2006/customXml" ds:itemID="{793479A2-6577-493E-93D9-ED402953A60C}">
  <ds:schemaRefs>
    <ds:schemaRef ds:uri="http://schemas.openxmlformats.org/officeDocument/2006/bibliography"/>
  </ds:schemaRefs>
</ds:datastoreItem>
</file>

<file path=customXml/itemProps96.xml><?xml version="1.0" encoding="utf-8"?>
<ds:datastoreItem xmlns:ds="http://schemas.openxmlformats.org/officeDocument/2006/customXml" ds:itemID="{66A4186B-E607-40F6-8D70-C71818253F15}">
  <ds:schemaRefs>
    <ds:schemaRef ds:uri="http://schemas.openxmlformats.org/officeDocument/2006/bibliography"/>
  </ds:schemaRefs>
</ds:datastoreItem>
</file>

<file path=customXml/itemProps97.xml><?xml version="1.0" encoding="utf-8"?>
<ds:datastoreItem xmlns:ds="http://schemas.openxmlformats.org/officeDocument/2006/customXml" ds:itemID="{436F9660-B840-499F-AD84-226FF33EDC67}">
  <ds:schemaRefs>
    <ds:schemaRef ds:uri="http://schemas.openxmlformats.org/officeDocument/2006/bibliography"/>
  </ds:schemaRefs>
</ds:datastoreItem>
</file>

<file path=customXml/itemProps98.xml><?xml version="1.0" encoding="utf-8"?>
<ds:datastoreItem xmlns:ds="http://schemas.openxmlformats.org/officeDocument/2006/customXml" ds:itemID="{555CBB0A-91A9-422C-AF40-C5D8FFBCB64F}">
  <ds:schemaRefs>
    <ds:schemaRef ds:uri="http://schemas.openxmlformats.org/officeDocument/2006/bibliography"/>
  </ds:schemaRefs>
</ds:datastoreItem>
</file>

<file path=customXml/itemProps99.xml><?xml version="1.0" encoding="utf-8"?>
<ds:datastoreItem xmlns:ds="http://schemas.openxmlformats.org/officeDocument/2006/customXml" ds:itemID="{E6AD3348-29BB-491E-8004-81977EB52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27753</Words>
  <Characters>158195</Characters>
  <Application>Microsoft Office Word</Application>
  <DocSecurity>0</DocSecurity>
  <Lines>1318</Lines>
  <Paragraphs>371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185577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7</cp:revision>
  <cp:lastPrinted>2016-09-13T06:51:00Z</cp:lastPrinted>
  <dcterms:created xsi:type="dcterms:W3CDTF">2016-08-30T10:55:00Z</dcterms:created>
  <dcterms:modified xsi:type="dcterms:W3CDTF">2016-09-21T08:55:00Z</dcterms:modified>
</cp:coreProperties>
</file>