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0708D2">
        <w:t xml:space="preserve"> </w:t>
      </w:r>
      <w:r w:rsidR="00BE37B6">
        <w:t>ТЕНТ:JNO/1000-3000/0023/2016 (871/2016)</w:t>
      </w:r>
    </w:p>
    <w:p w:rsidR="00210557" w:rsidRPr="008377FF" w:rsidRDefault="00210557" w:rsidP="00210557">
      <w:pPr>
        <w:jc w:val="center"/>
        <w:rPr>
          <w:rFonts w:cs="Arial"/>
        </w:rPr>
      </w:pPr>
    </w:p>
    <w:p w:rsidR="00210557" w:rsidRPr="008377FF" w:rsidRDefault="00210557" w:rsidP="00210557">
      <w:pPr>
        <w:pStyle w:val="Title"/>
        <w:spacing w:before="0"/>
        <w:rPr>
          <w:rFonts w:cs="Arial"/>
          <w:sz w:val="22"/>
          <w:szCs w:val="22"/>
        </w:rPr>
      </w:pPr>
    </w:p>
    <w:p w:rsidR="00210557" w:rsidRPr="008377FF" w:rsidRDefault="00210557" w:rsidP="00210557">
      <w:pPr>
        <w:pStyle w:val="Title"/>
        <w:spacing w:before="0"/>
        <w:rPr>
          <w:rFonts w:cs="Arial"/>
          <w:b w:val="0"/>
          <w:color w:val="FF0000"/>
          <w:sz w:val="22"/>
          <w:szCs w:val="22"/>
        </w:rPr>
      </w:pPr>
    </w:p>
    <w:p w:rsidR="00632DA2" w:rsidRPr="008377FF" w:rsidRDefault="00632DA2"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BE37B6" w:rsidP="00AF6297">
      <w:pPr>
        <w:jc w:val="center"/>
        <w:rPr>
          <w:rFonts w:eastAsia="Arial Unicode MS" w:cs="Arial"/>
          <w:b/>
          <w:kern w:val="2"/>
          <w:lang w:val="ru-RU"/>
        </w:rPr>
      </w:pPr>
      <w:r>
        <w:rPr>
          <w:rFonts w:cs="Arial"/>
          <w:lang w:val="ru-RU"/>
        </w:rPr>
        <w:t xml:space="preserve">Стаклорезачки радови </w:t>
      </w: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cs="Arial"/>
          <w:color w:val="00B0F0"/>
        </w:rPr>
      </w:pPr>
    </w:p>
    <w:p w:rsidR="00210557" w:rsidRPr="008377FF" w:rsidRDefault="00210557" w:rsidP="00210557">
      <w:pPr>
        <w:pStyle w:val="Title"/>
        <w:spacing w:before="0"/>
        <w:rPr>
          <w:rFonts w:cs="Arial"/>
          <w:b w:val="0"/>
          <w:color w:val="FF0000"/>
          <w:sz w:val="22"/>
          <w:szCs w:val="22"/>
          <w:lang w:val="en-US"/>
        </w:rPr>
      </w:pPr>
    </w:p>
    <w:p w:rsidR="00831ED8" w:rsidRPr="008377FF" w:rsidRDefault="00831ED8" w:rsidP="00831ED8">
      <w:pPr>
        <w:pStyle w:val="Subtitle"/>
        <w:rPr>
          <w:i w:val="0"/>
          <w:lang w:val="en-US"/>
        </w:rPr>
      </w:pPr>
    </w:p>
    <w:p w:rsidR="008377FF" w:rsidRPr="008377FF" w:rsidRDefault="008377FF" w:rsidP="008377FF">
      <w:pPr>
        <w:pStyle w:val="BodyText"/>
        <w:rPr>
          <w:lang w:val="en-US"/>
        </w:rPr>
      </w:pPr>
    </w:p>
    <w:p w:rsidR="008377FF" w:rsidRPr="008377FF" w:rsidRDefault="008377FF" w:rsidP="008377FF">
      <w:pPr>
        <w:pStyle w:val="BodyText"/>
        <w:rPr>
          <w:lang w:val="en-U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915E80">
        <w:rPr>
          <w:rFonts w:eastAsia="Arial Unicode MS" w:cs="Arial"/>
          <w:kern w:val="2"/>
          <w:lang w:val="ru-RU"/>
        </w:rPr>
        <w:t>5383-Е.03.02-333180/5-2016</w:t>
      </w:r>
      <w:r w:rsidRPr="008377FF">
        <w:rPr>
          <w:rFonts w:eastAsia="Arial Unicode MS" w:cs="Arial"/>
          <w:kern w:val="2"/>
          <w:lang w:val="ru-RU"/>
        </w:rPr>
        <w:t xml:space="preserve"> од </w:t>
      </w:r>
      <w:r w:rsidR="00915E80">
        <w:rPr>
          <w:rFonts w:eastAsia="Arial Unicode MS" w:cs="Arial"/>
          <w:kern w:val="2"/>
          <w:lang w:val="ru-RU"/>
        </w:rPr>
        <w:t>12.10</w:t>
      </w:r>
      <w:r w:rsidR="00EC2F36" w:rsidRPr="008377FF">
        <w:rPr>
          <w:rFonts w:eastAsia="Arial Unicode MS" w:cs="Arial"/>
          <w:kern w:val="2"/>
          <w:lang w:val="ru-RU"/>
        </w:rPr>
        <w:t>.</w:t>
      </w:r>
      <w:r w:rsidR="00413BCE" w:rsidRPr="008377FF">
        <w:rPr>
          <w:rFonts w:eastAsia="Arial Unicode MS" w:cs="Arial"/>
          <w:kern w:val="2"/>
          <w:lang w:val="ru-RU"/>
        </w:rPr>
        <w:t>201</w:t>
      </w:r>
      <w:r w:rsidR="00210557" w:rsidRPr="008377FF">
        <w:rPr>
          <w:rFonts w:eastAsia="Arial Unicode MS" w:cs="Arial"/>
          <w:kern w:val="2"/>
          <w:lang w:val="ru-RU"/>
        </w:rPr>
        <w:t>6</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7A23E0" w:rsidRDefault="007A23E0" w:rsidP="000708D2">
      <w:pPr>
        <w:spacing w:before="0"/>
        <w:rPr>
          <w:rFonts w:eastAsia="TimesNewRomanPSMT" w:cs="Arial"/>
          <w:color w:val="000000"/>
          <w:kern w:val="2"/>
          <w:lang w:val="ru-RU"/>
        </w:rPr>
      </w:pPr>
    </w:p>
    <w:p w:rsidR="007A23E0" w:rsidRDefault="007A23E0" w:rsidP="000708D2">
      <w:pPr>
        <w:spacing w:before="0"/>
        <w:rPr>
          <w:rFonts w:eastAsia="TimesNewRomanPSMT" w:cs="Arial"/>
          <w:color w:val="000000"/>
          <w:kern w:val="2"/>
          <w:lang w:val="ru-RU"/>
        </w:rPr>
      </w:pPr>
    </w:p>
    <w:p w:rsidR="007A23E0" w:rsidRDefault="007A23E0" w:rsidP="000708D2">
      <w:pPr>
        <w:spacing w:before="0"/>
        <w:rPr>
          <w:rFonts w:eastAsia="TimesNewRomanPSMT" w:cs="Arial"/>
          <w:color w:val="000000"/>
          <w:kern w:val="2"/>
          <w:lang w:val="ru-RU"/>
        </w:rPr>
      </w:pPr>
    </w:p>
    <w:p w:rsidR="007A23E0" w:rsidRDefault="007A23E0" w:rsidP="000708D2">
      <w:pPr>
        <w:spacing w:before="0"/>
        <w:rPr>
          <w:rFonts w:eastAsia="TimesNewRomanPSMT" w:cs="Arial"/>
          <w:color w:val="000000"/>
          <w:kern w:val="2"/>
          <w:lang w:val="ru-RU"/>
        </w:rPr>
      </w:pPr>
    </w:p>
    <w:p w:rsidR="00261778" w:rsidRPr="008377FF" w:rsidRDefault="00261778" w:rsidP="000708D2">
      <w:pPr>
        <w:spacing w:before="0"/>
        <w:rPr>
          <w:rFonts w:eastAsia="TimesNewRomanPSMT" w:cs="Arial"/>
          <w:color w:val="000000"/>
          <w:kern w:val="2"/>
          <w:lang w:val="ru-RU"/>
        </w:rPr>
      </w:pPr>
      <w:r w:rsidRPr="008377FF">
        <w:rPr>
          <w:rFonts w:eastAsia="TimesNewRomanPSMT" w:cs="Arial"/>
          <w:color w:val="000000"/>
          <w:kern w:val="2"/>
          <w:lang w:val="ru-RU"/>
        </w:rPr>
        <w:t>На основу чл</w:t>
      </w:r>
      <w:r w:rsidR="00472BF8" w:rsidRPr="008377FF">
        <w:rPr>
          <w:rFonts w:eastAsia="TimesNewRomanPSMT" w:cs="Arial"/>
          <w:color w:val="000000"/>
          <w:kern w:val="2"/>
          <w:lang w:val="ru-RU"/>
        </w:rPr>
        <w:t>ана</w:t>
      </w:r>
      <w:r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D3699" w:rsidRPr="008377FF">
        <w:rPr>
          <w:rFonts w:eastAsia="TimesNewRomanPSMT" w:cs="Arial"/>
          <w:color w:val="000000"/>
          <w:kern w:val="2"/>
          <w:lang w:val="ru-RU"/>
        </w:rPr>
        <w:t>,</w:t>
      </w:r>
      <w:r w:rsidR="00AF6297">
        <w:rPr>
          <w:rFonts w:eastAsia="TimesNewRomanPSMT" w:cs="Arial"/>
          <w:color w:val="000000"/>
          <w:kern w:val="2"/>
        </w:rPr>
        <w:t xml:space="preserve"> </w:t>
      </w:r>
      <w:r w:rsidR="00D34466" w:rsidRPr="008377FF">
        <w:rPr>
          <w:rFonts w:eastAsia="TimesNewRomanPSMT" w:cs="Arial"/>
          <w:color w:val="000000"/>
          <w:kern w:val="2"/>
          <w:lang w:val="ru-RU"/>
        </w:rPr>
        <w:t>50</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8377FF">
        <w:rPr>
          <w:rFonts w:eastAsia="Calibri" w:cs="Arial"/>
          <w:bCs/>
        </w:rPr>
        <w:t>Закон</w:t>
      </w:r>
      <w:r w:rsidRPr="008377FF">
        <w:rPr>
          <w:rFonts w:eastAsia="TimesNewRomanPSMT" w:cs="Arial"/>
          <w:color w:val="000000"/>
          <w:kern w:val="2"/>
          <w:lang w:val="ru-RU"/>
        </w:rPr>
        <w:t>),</w:t>
      </w:r>
      <w:r w:rsidR="00AF6297">
        <w:rPr>
          <w:rFonts w:eastAsia="TimesNewRomanPSMT" w:cs="Arial"/>
          <w:color w:val="000000"/>
          <w:kern w:val="2"/>
        </w:rPr>
        <w:t xml:space="preserve"> </w:t>
      </w:r>
      <w:r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AF6297">
        <w:rPr>
          <w:rFonts w:eastAsia="TimesNewRomanPSMT" w:cs="Arial"/>
          <w:color w:val="000000"/>
          <w:kern w:val="2"/>
        </w:rPr>
        <w:t xml:space="preserve"> </w:t>
      </w:r>
      <w:r w:rsidR="00D34466" w:rsidRPr="008377FF">
        <w:rPr>
          <w:rFonts w:eastAsia="TimesNewRomanPSMT" w:cs="Arial"/>
          <w:color w:val="000000"/>
          <w:kern w:val="2"/>
          <w:lang w:val="ru-RU"/>
        </w:rPr>
        <w:t>2</w:t>
      </w:r>
      <w:r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Pr="008377FF">
        <w:rPr>
          <w:rFonts w:eastAsia="TimesNewRomanPSMT" w:cs="Arial"/>
          <w:color w:val="000000"/>
          <w:kern w:val="2"/>
          <w:lang w:val="ru-RU"/>
        </w:rPr>
        <w:t xml:space="preserve">), </w:t>
      </w:r>
      <w:r w:rsidRPr="008377FF">
        <w:rPr>
          <w:rFonts w:eastAsia="Arial Unicode MS" w:cs="Arial"/>
          <w:color w:val="000000"/>
          <w:kern w:val="2"/>
          <w:lang w:val="ru-RU"/>
        </w:rPr>
        <w:t xml:space="preserve">Одлуке о покретању поступка јавне набавке број </w:t>
      </w:r>
      <w:r w:rsidR="00915E80" w:rsidRPr="00915E80">
        <w:rPr>
          <w:rFonts w:eastAsia="Arial Unicode MS" w:cs="Arial"/>
          <w:color w:val="000000"/>
          <w:kern w:val="2"/>
          <w:lang w:val="ru-RU"/>
        </w:rPr>
        <w:t>5383-Е.03.02-333180/</w:t>
      </w:r>
      <w:r w:rsidR="00221E02">
        <w:rPr>
          <w:rFonts w:eastAsia="Arial Unicode MS" w:cs="Arial"/>
          <w:color w:val="000000"/>
          <w:kern w:val="2"/>
          <w:lang w:val="ru-RU"/>
        </w:rPr>
        <w:t>2</w:t>
      </w:r>
      <w:r w:rsidR="00915E80" w:rsidRPr="00915E80">
        <w:rPr>
          <w:rFonts w:eastAsia="Arial Unicode MS" w:cs="Arial"/>
          <w:color w:val="000000"/>
          <w:kern w:val="2"/>
          <w:lang w:val="ru-RU"/>
        </w:rPr>
        <w:t>-2016 од 12.10.2016</w:t>
      </w:r>
      <w:r w:rsidR="00413BCE" w:rsidRPr="008377FF">
        <w:rPr>
          <w:rFonts w:eastAsia="Arial Unicode MS" w:cs="Arial"/>
          <w:color w:val="000000"/>
          <w:kern w:val="2"/>
          <w:lang w:val="ru-RU"/>
        </w:rPr>
        <w:t>.</w:t>
      </w:r>
      <w:r w:rsidRPr="008377FF">
        <w:rPr>
          <w:rFonts w:eastAsia="Arial Unicode MS" w:cs="Arial"/>
          <w:color w:val="000000"/>
          <w:kern w:val="2"/>
          <w:lang w:val="ru-RU"/>
        </w:rPr>
        <w:t xml:space="preserve"> године и Решења о образовању комисије за јавну набавку број </w:t>
      </w:r>
      <w:r w:rsidR="00915E80" w:rsidRPr="00915E80">
        <w:rPr>
          <w:rFonts w:eastAsia="Arial Unicode MS" w:cs="Arial"/>
          <w:color w:val="000000"/>
          <w:kern w:val="2"/>
          <w:lang w:val="ru-RU"/>
        </w:rPr>
        <w:t>5383-Е.03.02-333180/</w:t>
      </w:r>
      <w:r w:rsidR="00221E02">
        <w:rPr>
          <w:rFonts w:eastAsia="Arial Unicode MS" w:cs="Arial"/>
          <w:color w:val="000000"/>
          <w:kern w:val="2"/>
          <w:lang w:val="ru-RU"/>
        </w:rPr>
        <w:t>3</w:t>
      </w:r>
      <w:bookmarkStart w:id="6" w:name="_GoBack"/>
      <w:bookmarkEnd w:id="6"/>
      <w:r w:rsidR="00915E80" w:rsidRPr="00915E80">
        <w:rPr>
          <w:rFonts w:eastAsia="Arial Unicode MS" w:cs="Arial"/>
          <w:color w:val="000000"/>
          <w:kern w:val="2"/>
          <w:lang w:val="ru-RU"/>
        </w:rPr>
        <w:t>-2016 од 12.10.2016</w:t>
      </w:r>
      <w:r w:rsidR="00010606" w:rsidRPr="00010606">
        <w:rPr>
          <w:rFonts w:eastAsia="Arial Unicode MS" w:cs="Arial"/>
          <w:color w:val="000000"/>
          <w:kern w:val="2"/>
          <w:lang w:val="ru-RU"/>
        </w:rPr>
        <w:t>.</w:t>
      </w:r>
      <w:r w:rsidR="00335A76">
        <w:rPr>
          <w:rFonts w:eastAsia="Arial Unicode MS" w:cs="Arial"/>
          <w:color w:val="000000"/>
          <w:kern w:val="2"/>
          <w:lang w:val="ru-RU"/>
        </w:rPr>
        <w:t xml:space="preserve"> </w:t>
      </w:r>
      <w:r w:rsidR="00335A76" w:rsidRPr="00335A76">
        <w:rPr>
          <w:rFonts w:eastAsia="Arial Unicode MS" w:cs="Arial"/>
          <w:color w:val="000000"/>
          <w:kern w:val="2"/>
          <w:lang w:val="ru-RU"/>
        </w:rPr>
        <w:t>године</w:t>
      </w:r>
      <w:r w:rsidR="00335A76">
        <w:rPr>
          <w:rFonts w:eastAsia="Arial Unicode MS" w:cs="Arial"/>
          <w:color w:val="000000"/>
          <w:kern w:val="2"/>
          <w:lang w:val="ru-RU"/>
        </w:rPr>
        <w:t xml:space="preserve"> </w:t>
      </w:r>
      <w:r w:rsidRPr="008377FF">
        <w:rPr>
          <w:rFonts w:eastAsia="Arial Unicode MS" w:cs="Arial"/>
          <w:color w:val="000000"/>
          <w:kern w:val="2"/>
          <w:lang w:val="ru-RU"/>
        </w:rPr>
        <w:t>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7" w:name="_Toc441215598"/>
      <w:bookmarkStart w:id="8" w:name="_Toc441651537"/>
      <w:bookmarkStart w:id="9" w:name="_Toc442559874"/>
      <w:r w:rsidRPr="008377FF">
        <w:rPr>
          <w:b/>
        </w:rPr>
        <w:t>КОНКУРСНА ДОКУМЕНТАЦИЈА</w:t>
      </w:r>
      <w:bookmarkEnd w:id="7"/>
      <w:bookmarkEnd w:id="8"/>
      <w:bookmarkEnd w:id="9"/>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8377FF" w:rsidRDefault="00210557" w:rsidP="00874F5B">
      <w:pPr>
        <w:jc w:val="center"/>
        <w:rPr>
          <w:b/>
        </w:rPr>
      </w:pPr>
      <w:bookmarkStart w:id="10" w:name="_Toc441215599"/>
      <w:bookmarkStart w:id="11" w:name="_Toc441651538"/>
      <w:bookmarkStart w:id="12" w:name="_Toc442559875"/>
      <w:r w:rsidRPr="008377FF">
        <w:rPr>
          <w:b/>
        </w:rPr>
        <w:t xml:space="preserve">за јавну набавку </w:t>
      </w:r>
      <w:r w:rsidR="00873EBD" w:rsidRPr="008377FF">
        <w:rPr>
          <w:b/>
        </w:rPr>
        <w:t>радова</w:t>
      </w:r>
      <w:r w:rsidRPr="008377FF">
        <w:rPr>
          <w:b/>
        </w:rPr>
        <w:t xml:space="preserve"> бр.</w:t>
      </w:r>
      <w:r w:rsidR="00010606">
        <w:rPr>
          <w:b/>
          <w:lang w:val="sr-Cyrl-RS"/>
        </w:rPr>
        <w:t xml:space="preserve"> </w:t>
      </w:r>
      <w:bookmarkEnd w:id="10"/>
      <w:bookmarkEnd w:id="11"/>
      <w:bookmarkEnd w:id="12"/>
      <w:r w:rsidR="00BE37B6">
        <w:rPr>
          <w:b/>
        </w:rPr>
        <w:t>ТЕНТ:JNO/1000-3000/0023/2016 (871/2016)</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EB0B16">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vAlign w:val="center"/>
          </w:tcPr>
          <w:p w:rsidR="00C62AA7" w:rsidRPr="00EB0B16" w:rsidRDefault="00EB0B16" w:rsidP="00EB0B16">
            <w:pPr>
              <w:tabs>
                <w:tab w:val="left" w:pos="360"/>
                <w:tab w:val="left" w:pos="567"/>
                <w:tab w:val="right" w:leader="dot" w:pos="9639"/>
              </w:tabs>
              <w:jc w:val="center"/>
              <w:rPr>
                <w:lang w:val="sr-Cyrl-RS"/>
              </w:rPr>
            </w:pPr>
            <w:r>
              <w:rPr>
                <w:lang w:val="sr-Cyrl-RS"/>
              </w:rPr>
              <w:t>3</w:t>
            </w:r>
          </w:p>
        </w:tc>
      </w:tr>
      <w:tr w:rsidR="00C62AA7" w:rsidRPr="008377FF" w:rsidTr="00EB0B16">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vAlign w:val="center"/>
          </w:tcPr>
          <w:p w:rsidR="00C62AA7" w:rsidRPr="00EB0B16" w:rsidRDefault="00EB0B16" w:rsidP="00EB0B16">
            <w:pPr>
              <w:tabs>
                <w:tab w:val="left" w:pos="360"/>
                <w:tab w:val="left" w:pos="567"/>
                <w:tab w:val="right" w:leader="dot" w:pos="9639"/>
              </w:tabs>
              <w:jc w:val="center"/>
              <w:rPr>
                <w:lang w:val="sr-Cyrl-RS"/>
              </w:rPr>
            </w:pPr>
            <w:r>
              <w:rPr>
                <w:lang w:val="sr-Cyrl-RS"/>
              </w:rPr>
              <w:t>3</w:t>
            </w:r>
          </w:p>
        </w:tc>
      </w:tr>
      <w:tr w:rsidR="00C62AA7" w:rsidRPr="008377FF" w:rsidTr="00EB0B16">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vAlign w:val="center"/>
          </w:tcPr>
          <w:p w:rsidR="00C62AA7" w:rsidRPr="00967EE2" w:rsidRDefault="00967EE2" w:rsidP="00EB0B16">
            <w:pPr>
              <w:tabs>
                <w:tab w:val="left" w:pos="360"/>
                <w:tab w:val="left" w:pos="567"/>
                <w:tab w:val="right" w:leader="dot" w:pos="9639"/>
              </w:tabs>
              <w:jc w:val="center"/>
              <w:rPr>
                <w:lang w:val="sr-Cyrl-RS"/>
              </w:rPr>
            </w:pPr>
            <w:r>
              <w:rPr>
                <w:lang w:val="sr-Cyrl-RS"/>
              </w:rPr>
              <w:t>4</w:t>
            </w:r>
          </w:p>
        </w:tc>
      </w:tr>
      <w:tr w:rsidR="00C62AA7" w:rsidRPr="008377FF" w:rsidTr="00EB0B16">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vAlign w:val="center"/>
          </w:tcPr>
          <w:p w:rsidR="00C62AA7" w:rsidRPr="00E50910" w:rsidRDefault="00E50910" w:rsidP="00EB0B16">
            <w:pPr>
              <w:tabs>
                <w:tab w:val="left" w:pos="360"/>
                <w:tab w:val="left" w:pos="567"/>
                <w:tab w:val="right" w:leader="dot" w:pos="9639"/>
              </w:tabs>
              <w:jc w:val="center"/>
              <w:rPr>
                <w:lang w:val="sr-Cyrl-RS"/>
              </w:rPr>
            </w:pPr>
            <w:r>
              <w:rPr>
                <w:lang w:val="sr-Cyrl-RS"/>
              </w:rPr>
              <w:t>7</w:t>
            </w:r>
          </w:p>
        </w:tc>
      </w:tr>
      <w:tr w:rsidR="00C62AA7" w:rsidRPr="008377FF" w:rsidTr="00EB0B16">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vAlign w:val="center"/>
          </w:tcPr>
          <w:p w:rsidR="00C62AA7" w:rsidRPr="00EB0B16" w:rsidRDefault="006E15D4" w:rsidP="00E50910">
            <w:pPr>
              <w:tabs>
                <w:tab w:val="left" w:pos="360"/>
                <w:tab w:val="left" w:pos="567"/>
                <w:tab w:val="right" w:leader="dot" w:pos="9639"/>
              </w:tabs>
              <w:jc w:val="center"/>
              <w:rPr>
                <w:lang w:val="sr-Cyrl-RS"/>
              </w:rPr>
            </w:pPr>
            <w:r>
              <w:rPr>
                <w:lang w:val="sr-Cyrl-RS"/>
              </w:rPr>
              <w:t>1</w:t>
            </w:r>
            <w:r w:rsidR="00E50910">
              <w:rPr>
                <w:lang w:val="sr-Cyrl-RS"/>
              </w:rPr>
              <w:t>2</w:t>
            </w:r>
          </w:p>
        </w:tc>
      </w:tr>
      <w:tr w:rsidR="00C62AA7" w:rsidRPr="008377FF" w:rsidTr="00EB0B16">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vAlign w:val="center"/>
          </w:tcPr>
          <w:p w:rsidR="00C62AA7" w:rsidRPr="00EB0B16" w:rsidRDefault="00E50910" w:rsidP="00967EE2">
            <w:pPr>
              <w:tabs>
                <w:tab w:val="left" w:pos="360"/>
                <w:tab w:val="left" w:pos="567"/>
                <w:tab w:val="right" w:leader="dot" w:pos="9639"/>
              </w:tabs>
              <w:jc w:val="center"/>
              <w:rPr>
                <w:lang w:val="sr-Cyrl-RS"/>
              </w:rPr>
            </w:pPr>
            <w:r>
              <w:rPr>
                <w:lang w:val="sr-Cyrl-RS"/>
              </w:rPr>
              <w:t>1</w:t>
            </w:r>
            <w:r w:rsidR="00967EE2">
              <w:rPr>
                <w:lang w:val="sr-Cyrl-RS"/>
              </w:rPr>
              <w:t>4</w:t>
            </w:r>
          </w:p>
        </w:tc>
      </w:tr>
      <w:tr w:rsidR="00C62AA7" w:rsidRPr="008377FF" w:rsidTr="00EB0B16">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975A62" w:rsidRDefault="00C62AA7" w:rsidP="00975A62">
            <w:pPr>
              <w:tabs>
                <w:tab w:val="left" w:pos="360"/>
                <w:tab w:val="left" w:pos="567"/>
                <w:tab w:val="right" w:leader="dot" w:pos="9639"/>
              </w:tabs>
              <w:rPr>
                <w:rFonts w:cs="Arial"/>
                <w:lang w:val="sr-Cyrl-RS"/>
              </w:rPr>
            </w:pPr>
            <w:r w:rsidRPr="008377FF">
              <w:rPr>
                <w:rFonts w:cs="Arial"/>
              </w:rPr>
              <w:t xml:space="preserve">Обрасци </w:t>
            </w:r>
            <w:r w:rsidR="00975A62">
              <w:rPr>
                <w:rFonts w:cs="Arial"/>
                <w:lang w:val="sr-Cyrl-RS"/>
              </w:rPr>
              <w:t>и прилози</w:t>
            </w:r>
          </w:p>
        </w:tc>
        <w:tc>
          <w:tcPr>
            <w:tcW w:w="810" w:type="dxa"/>
            <w:vAlign w:val="center"/>
          </w:tcPr>
          <w:p w:rsidR="00C62AA7" w:rsidRPr="00EB0B16" w:rsidRDefault="00E50910" w:rsidP="00967EE2">
            <w:pPr>
              <w:tabs>
                <w:tab w:val="left" w:pos="360"/>
                <w:tab w:val="left" w:pos="567"/>
                <w:tab w:val="right" w:leader="dot" w:pos="9639"/>
              </w:tabs>
              <w:jc w:val="center"/>
              <w:rPr>
                <w:lang w:val="sr-Cyrl-RS"/>
              </w:rPr>
            </w:pPr>
            <w:r>
              <w:rPr>
                <w:lang w:val="sr-Cyrl-RS"/>
              </w:rPr>
              <w:t>2</w:t>
            </w:r>
            <w:r w:rsidR="00967EE2">
              <w:rPr>
                <w:lang w:val="sr-Cyrl-RS"/>
              </w:rPr>
              <w:t>9</w:t>
            </w:r>
          </w:p>
        </w:tc>
      </w:tr>
      <w:tr w:rsidR="00C62AA7" w:rsidRPr="008377FF" w:rsidTr="00EB0B16">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vAlign w:val="center"/>
          </w:tcPr>
          <w:p w:rsidR="00C62AA7" w:rsidRPr="00EB0B16" w:rsidRDefault="006E15D4" w:rsidP="00967EE2">
            <w:pPr>
              <w:tabs>
                <w:tab w:val="left" w:pos="360"/>
                <w:tab w:val="left" w:pos="567"/>
                <w:tab w:val="right" w:leader="dot" w:pos="9639"/>
              </w:tabs>
              <w:jc w:val="center"/>
              <w:rPr>
                <w:lang w:val="sr-Cyrl-RS"/>
              </w:rPr>
            </w:pPr>
            <w:r>
              <w:rPr>
                <w:lang w:val="sr-Cyrl-RS"/>
              </w:rPr>
              <w:t>4</w:t>
            </w:r>
            <w:r w:rsidR="00967EE2">
              <w:rPr>
                <w:lang w:val="sr-Cyrl-RS"/>
              </w:rPr>
              <w:t>7</w:t>
            </w:r>
          </w:p>
        </w:tc>
      </w:tr>
    </w:tbl>
    <w:p w:rsidR="009D3699" w:rsidRPr="008377FF" w:rsidRDefault="009D3699" w:rsidP="000C50A0">
      <w:pPr>
        <w:pStyle w:val="BodyText"/>
        <w:spacing w:before="0"/>
        <w:rPr>
          <w:rFonts w:cs="Arial"/>
          <w:b/>
          <w:spacing w:val="80"/>
          <w:sz w:val="22"/>
          <w:szCs w:val="22"/>
          <w:highlight w:val="yellow"/>
        </w:rPr>
      </w:pPr>
    </w:p>
    <w:p w:rsidR="00F5264D" w:rsidRPr="0008597F" w:rsidRDefault="00C53AC6" w:rsidP="00C53AC6">
      <w:pPr>
        <w:jc w:val="right"/>
        <w:rPr>
          <w:rFonts w:cs="Arial"/>
          <w:color w:val="548DD4" w:themeColor="text2" w:themeTint="99"/>
          <w:lang w:val="sr-Cyrl-RS"/>
        </w:rPr>
      </w:pPr>
      <w:r w:rsidRPr="008377FF">
        <w:rPr>
          <w:rFonts w:cs="Arial"/>
          <w:bCs/>
          <w:noProof/>
          <w:lang w:val="sr-Cyrl-CS"/>
        </w:rPr>
        <w:t xml:space="preserve">Укупан број страна документације: </w:t>
      </w:r>
      <w:r w:rsidR="00D97155">
        <w:rPr>
          <w:rFonts w:cs="Arial"/>
          <w:bCs/>
          <w:noProof/>
          <w:lang w:val="sr-Cyrl-RS"/>
        </w:rPr>
        <w:t>66</w:t>
      </w:r>
    </w:p>
    <w:p w:rsidR="001853E1" w:rsidRPr="008377FF" w:rsidRDefault="001853E1" w:rsidP="000C50A0">
      <w:pPr>
        <w:pStyle w:val="BodyText"/>
        <w:spacing w:before="0"/>
        <w:rPr>
          <w:rFonts w:cs="Arial"/>
          <w:sz w:val="22"/>
          <w:szCs w:val="22"/>
        </w:rPr>
      </w:pPr>
    </w:p>
    <w:p w:rsidR="00FA0E61" w:rsidRPr="008377FF" w:rsidRDefault="00473AD5" w:rsidP="00762441">
      <w:pPr>
        <w:pStyle w:val="Heading10"/>
        <w:numPr>
          <w:ilvl w:val="0"/>
          <w:numId w:val="11"/>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A90C72"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8377FF" w:rsidRDefault="004276AD" w:rsidP="002E12CC">
            <w:pPr>
              <w:pStyle w:val="Heading10"/>
              <w:jc w:val="center"/>
              <w:rPr>
                <w:rFonts w:cs="Arial"/>
                <w:b w:val="0"/>
              </w:rPr>
            </w:pPr>
            <w:bookmarkStart w:id="16"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bookmarkEnd w:id="16"/>
            <w:r w:rsidR="00BE37B6">
              <w:rPr>
                <w:rFonts w:cs="Arial"/>
                <w:b w:val="0"/>
              </w:rPr>
              <w:t xml:space="preserve">Стаклорезачки радови </w:t>
            </w:r>
          </w:p>
          <w:p w:rsidR="004276AD" w:rsidRPr="008377FF" w:rsidRDefault="004276AD" w:rsidP="004276AD">
            <w:pPr>
              <w:rPr>
                <w:rFonts w:cs="Arial"/>
              </w:rPr>
            </w:pPr>
          </w:p>
        </w:tc>
      </w:tr>
      <w:tr w:rsidR="00010606" w:rsidRPr="008377FF" w:rsidTr="002E12CC">
        <w:trPr>
          <w:trHeight w:val="995"/>
        </w:trPr>
        <w:tc>
          <w:tcPr>
            <w:tcW w:w="3032" w:type="dxa"/>
            <w:shd w:val="clear" w:color="auto" w:fill="auto"/>
          </w:tcPr>
          <w:p w:rsidR="00010606" w:rsidRPr="008377FF" w:rsidRDefault="00010606" w:rsidP="002E12CC">
            <w:pPr>
              <w:autoSpaceDE w:val="0"/>
              <w:autoSpaceDN w:val="0"/>
              <w:adjustRightInd w:val="0"/>
              <w:jc w:val="center"/>
              <w:rPr>
                <w:rFonts w:eastAsia="TimesNewRomanPSMT" w:cs="Arial"/>
                <w:bCs/>
              </w:rPr>
            </w:pPr>
          </w:p>
          <w:p w:rsidR="00010606" w:rsidRPr="008377FF" w:rsidRDefault="00010606"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010606" w:rsidRPr="009227DA" w:rsidRDefault="00010606" w:rsidP="00010606">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10606" w:rsidRPr="00E47C2E" w:rsidRDefault="00010606" w:rsidP="00010606">
            <w:pPr>
              <w:autoSpaceDE w:val="0"/>
              <w:autoSpaceDN w:val="0"/>
              <w:adjustRightInd w:val="0"/>
              <w:spacing w:before="117"/>
              <w:ind w:left="246"/>
              <w:jc w:val="center"/>
              <w:rPr>
                <w:rFonts w:eastAsia="TimesNewRomanPSMT" w:cs="Arial"/>
                <w:b/>
                <w:bCs/>
              </w:rPr>
            </w:pPr>
          </w:p>
        </w:tc>
      </w:tr>
      <w:tr w:rsidR="00010606" w:rsidRPr="008377FF" w:rsidTr="002E12CC">
        <w:trPr>
          <w:trHeight w:val="594"/>
        </w:trPr>
        <w:tc>
          <w:tcPr>
            <w:tcW w:w="3032" w:type="dxa"/>
            <w:shd w:val="clear" w:color="auto" w:fill="auto"/>
          </w:tcPr>
          <w:p w:rsidR="00010606" w:rsidRPr="008377FF" w:rsidRDefault="00010606"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010606" w:rsidRPr="00E47C2E" w:rsidRDefault="00010606" w:rsidP="00010606">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10606" w:rsidRPr="00E47C2E" w:rsidRDefault="00010606" w:rsidP="00010606">
            <w:pPr>
              <w:autoSpaceDE w:val="0"/>
              <w:autoSpaceDN w:val="0"/>
              <w:adjustRightInd w:val="0"/>
              <w:spacing w:before="117"/>
              <w:rPr>
                <w:rFonts w:eastAsia="TimesNewRomanPSMT" w:cs="Arial"/>
                <w:b/>
                <w:bCs/>
                <w:color w:val="FF0000"/>
              </w:rPr>
            </w:pPr>
          </w:p>
        </w:tc>
      </w:tr>
      <w:tr w:rsidR="00010606" w:rsidRPr="008377FF" w:rsidTr="002E12CC">
        <w:trPr>
          <w:trHeight w:val="1057"/>
        </w:trPr>
        <w:tc>
          <w:tcPr>
            <w:tcW w:w="3032" w:type="dxa"/>
            <w:shd w:val="clear" w:color="auto" w:fill="auto"/>
          </w:tcPr>
          <w:p w:rsidR="00010606" w:rsidRPr="008377FF" w:rsidRDefault="00010606" w:rsidP="004276AD">
            <w:pPr>
              <w:autoSpaceDE w:val="0"/>
              <w:autoSpaceDN w:val="0"/>
              <w:adjustRightInd w:val="0"/>
              <w:jc w:val="center"/>
              <w:rPr>
                <w:rFonts w:eastAsia="TimesNewRomanPSMT" w:cs="Arial"/>
                <w:bCs/>
              </w:rPr>
            </w:pPr>
          </w:p>
          <w:p w:rsidR="00010606" w:rsidRPr="008377FF" w:rsidRDefault="00010606"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010606" w:rsidRPr="00DD07A7" w:rsidRDefault="00FD34AA" w:rsidP="00010606">
            <w:pPr>
              <w:spacing w:before="117"/>
              <w:jc w:val="center"/>
              <w:rPr>
                <w:rFonts w:cs="Arial"/>
                <w:color w:val="00B0F0"/>
              </w:rPr>
            </w:pPr>
            <w:r>
              <w:rPr>
                <w:rFonts w:cs="Arial"/>
              </w:rPr>
              <w:t>Владимир Филиповић</w:t>
            </w:r>
          </w:p>
          <w:p w:rsidR="00010606" w:rsidRPr="00E47C2E" w:rsidRDefault="00010606" w:rsidP="00010606">
            <w:pPr>
              <w:spacing w:before="117"/>
              <w:jc w:val="center"/>
              <w:rPr>
                <w:rFonts w:cs="Arial"/>
              </w:rPr>
            </w:pPr>
            <w:r w:rsidRPr="00E47C2E">
              <w:rPr>
                <w:rFonts w:cs="Arial"/>
              </w:rPr>
              <w:t xml:space="preserve">e-mail: </w:t>
            </w:r>
            <w:hyperlink r:id="rId167" w:history="1">
              <w:r w:rsidR="00FD34AA">
                <w:rPr>
                  <w:rStyle w:val="Hyperlink"/>
                  <w:rFonts w:cs="Arial"/>
                </w:rPr>
                <w:t xml:space="preserve">filipovic.vladimir@eps.rs </w:t>
              </w:r>
            </w:hyperlink>
            <w:r>
              <w:t xml:space="preserve"> </w:t>
            </w:r>
          </w:p>
          <w:p w:rsidR="00010606" w:rsidRPr="00E47C2E" w:rsidRDefault="00010606" w:rsidP="00010606">
            <w:pPr>
              <w:spacing w:before="117"/>
              <w:jc w:val="center"/>
              <w:rPr>
                <w:rFonts w:cs="Arial"/>
              </w:rPr>
            </w:pPr>
          </w:p>
        </w:tc>
      </w:tr>
    </w:tbl>
    <w:p w:rsidR="002E12CC" w:rsidRPr="008377FF" w:rsidRDefault="002E12CC" w:rsidP="000C50A0">
      <w:pPr>
        <w:spacing w:before="0"/>
        <w:rPr>
          <w:rFonts w:cs="Arial"/>
        </w:rPr>
      </w:pPr>
    </w:p>
    <w:p w:rsidR="002E12CC" w:rsidRPr="008377FF" w:rsidRDefault="002E12CC" w:rsidP="00762441">
      <w:pPr>
        <w:pStyle w:val="Heading10"/>
        <w:numPr>
          <w:ilvl w:val="0"/>
          <w:numId w:val="11"/>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B20400">
      <w:pPr>
        <w:pStyle w:val="Heading10"/>
        <w:spacing w:line="480" w:lineRule="auto"/>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2F6B15" w:rsidRDefault="002E12CC" w:rsidP="00B20400">
      <w:pPr>
        <w:spacing w:before="0" w:line="480" w:lineRule="auto"/>
        <w:rPr>
          <w:rFonts w:cs="Arial"/>
          <w:lang w:val="sr-Cyrl-RS" w:eastAsia="zh-CN"/>
        </w:rPr>
      </w:pPr>
      <w:r w:rsidRPr="008377FF">
        <w:rPr>
          <w:rFonts w:cs="Arial"/>
          <w:lang w:eastAsia="zh-CN"/>
        </w:rPr>
        <w:t xml:space="preserve">Опис предмета јавне набавке: </w:t>
      </w:r>
      <w:r w:rsidR="00BE37B6">
        <w:rPr>
          <w:rFonts w:cs="Arial"/>
          <w:lang w:eastAsia="zh-CN"/>
        </w:rPr>
        <w:t xml:space="preserve">Стаклорезачки радови </w:t>
      </w:r>
      <w:r w:rsidR="002F6B15">
        <w:rPr>
          <w:rFonts w:cs="Arial"/>
          <w:lang w:val="sr-Cyrl-RS" w:eastAsia="zh-CN"/>
        </w:rPr>
        <w:t>на локацији ТЕНТ А и ТЕНТ Б</w:t>
      </w:r>
    </w:p>
    <w:p w:rsidR="002E12CC" w:rsidRPr="008377FF" w:rsidRDefault="002E12CC" w:rsidP="00B20400">
      <w:pPr>
        <w:spacing w:before="0" w:line="480" w:lineRule="auto"/>
        <w:rPr>
          <w:rFonts w:cs="Arial"/>
          <w:lang w:eastAsia="zh-CN"/>
        </w:rPr>
      </w:pPr>
      <w:r w:rsidRPr="008377FF">
        <w:rPr>
          <w:rFonts w:cs="Arial"/>
          <w:lang w:eastAsia="zh-CN"/>
        </w:rPr>
        <w:t>Назив из општег речника набавке:</w:t>
      </w:r>
      <w:r w:rsidR="00010606">
        <w:rPr>
          <w:rFonts w:cs="Arial"/>
          <w:lang w:val="sr-Cyrl-RS" w:eastAsia="zh-CN"/>
        </w:rPr>
        <w:t xml:space="preserve"> </w:t>
      </w:r>
      <w:r w:rsidR="00F87889">
        <w:rPr>
          <w:rFonts w:cs="Arial"/>
          <w:lang w:val="sr-Cyrl-RS" w:eastAsia="zh-CN"/>
        </w:rPr>
        <w:t>Стакларски</w:t>
      </w:r>
      <w:r w:rsidR="0016622C" w:rsidRPr="0016622C">
        <w:rPr>
          <w:rFonts w:cs="Arial"/>
          <w:lang w:val="sr-Cyrl-RS" w:eastAsia="zh-CN"/>
        </w:rPr>
        <w:t xml:space="preserve"> радови</w:t>
      </w:r>
    </w:p>
    <w:p w:rsidR="002E12CC" w:rsidRPr="00010606" w:rsidRDefault="002E12CC" w:rsidP="00B20400">
      <w:pPr>
        <w:spacing w:before="0" w:line="480" w:lineRule="auto"/>
        <w:rPr>
          <w:rFonts w:cs="Arial"/>
          <w:lang w:val="sr-Cyrl-RS" w:eastAsia="zh-CN"/>
        </w:rPr>
      </w:pPr>
      <w:r w:rsidRPr="008377FF">
        <w:rPr>
          <w:rFonts w:cs="Arial"/>
          <w:lang w:eastAsia="zh-CN"/>
        </w:rPr>
        <w:t xml:space="preserve">Ознака из општег речника набавке: </w:t>
      </w:r>
      <w:r w:rsidR="002F6B15" w:rsidRPr="00C34892">
        <w:rPr>
          <w:rFonts w:cs="Arial"/>
          <w:lang w:val="ru-RU"/>
        </w:rPr>
        <w:t>45441000</w:t>
      </w:r>
    </w:p>
    <w:p w:rsidR="0032186E" w:rsidRPr="008377FF" w:rsidRDefault="008377FF" w:rsidP="00B20400">
      <w:pPr>
        <w:tabs>
          <w:tab w:val="left" w:pos="2790"/>
        </w:tabs>
        <w:spacing w:before="0" w:line="480" w:lineRule="auto"/>
        <w:rPr>
          <w:rFonts w:cs="Arial"/>
          <w:color w:val="FF0000"/>
          <w:lang w:eastAsia="zh-CN"/>
        </w:rPr>
      </w:pPr>
      <w:r w:rsidRPr="008377FF">
        <w:rPr>
          <w:rFonts w:cs="Arial"/>
          <w:color w:val="FF0000"/>
          <w:lang w:eastAsia="zh-CN"/>
        </w:rPr>
        <w:tab/>
      </w:r>
    </w:p>
    <w:p w:rsidR="002E12CC" w:rsidRPr="008377FF" w:rsidRDefault="002E12CC" w:rsidP="00B20400">
      <w:pPr>
        <w:spacing w:before="0" w:line="480" w:lineRule="auto"/>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010606" w:rsidRDefault="00010606" w:rsidP="0032186E">
      <w:pPr>
        <w:spacing w:before="0"/>
        <w:rPr>
          <w:rFonts w:cs="Arial"/>
          <w:lang w:val="sr-Cyrl-RS" w:eastAsia="zh-CN"/>
        </w:rPr>
      </w:pPr>
    </w:p>
    <w:p w:rsidR="006F73D4" w:rsidRDefault="006F73D4" w:rsidP="0032186E">
      <w:pPr>
        <w:spacing w:before="0"/>
        <w:rPr>
          <w:rFonts w:cs="Arial"/>
          <w:lang w:val="sr-Cyrl-RS" w:eastAsia="zh-CN"/>
        </w:rPr>
      </w:pPr>
    </w:p>
    <w:p w:rsidR="006F73D4" w:rsidRDefault="006F73D4" w:rsidP="0032186E">
      <w:pPr>
        <w:spacing w:before="0"/>
        <w:rPr>
          <w:rFonts w:cs="Arial"/>
          <w:lang w:val="sr-Cyrl-RS" w:eastAsia="zh-CN"/>
        </w:rPr>
      </w:pPr>
    </w:p>
    <w:p w:rsidR="006F73D4" w:rsidRDefault="006F73D4" w:rsidP="0032186E">
      <w:pPr>
        <w:spacing w:before="0"/>
        <w:rPr>
          <w:rFonts w:cs="Arial"/>
          <w:lang w:val="sr-Cyrl-RS" w:eastAsia="zh-CN"/>
        </w:rPr>
      </w:pPr>
    </w:p>
    <w:p w:rsidR="00B20400" w:rsidRDefault="00B20400" w:rsidP="0032186E">
      <w:pPr>
        <w:spacing w:before="0"/>
        <w:rPr>
          <w:rFonts w:cs="Arial"/>
          <w:lang w:val="sr-Cyrl-RS" w:eastAsia="zh-CN"/>
        </w:rPr>
      </w:pPr>
    </w:p>
    <w:p w:rsidR="00F87889" w:rsidRDefault="00F87889" w:rsidP="0032186E">
      <w:pPr>
        <w:spacing w:before="0"/>
        <w:rPr>
          <w:rFonts w:cs="Arial"/>
          <w:lang w:val="sr-Cyrl-RS" w:eastAsia="zh-CN"/>
        </w:rPr>
      </w:pPr>
    </w:p>
    <w:p w:rsidR="00F87889" w:rsidRDefault="00F87889" w:rsidP="0032186E">
      <w:pPr>
        <w:spacing w:before="0"/>
        <w:rPr>
          <w:rFonts w:cs="Arial"/>
          <w:lang w:val="sr-Cyrl-RS" w:eastAsia="zh-CN"/>
        </w:rPr>
      </w:pPr>
    </w:p>
    <w:p w:rsidR="00F87889" w:rsidRDefault="00F87889" w:rsidP="0032186E">
      <w:pPr>
        <w:spacing w:before="0"/>
        <w:rPr>
          <w:rFonts w:cs="Arial"/>
          <w:lang w:val="sr-Cyrl-RS" w:eastAsia="zh-CN"/>
        </w:rPr>
      </w:pPr>
    </w:p>
    <w:p w:rsidR="0057287E" w:rsidRDefault="0057287E" w:rsidP="0032186E">
      <w:pPr>
        <w:spacing w:before="0"/>
        <w:rPr>
          <w:rFonts w:cs="Arial"/>
          <w:lang w:val="sr-Cyrl-RS" w:eastAsia="zh-CN"/>
        </w:rPr>
      </w:pPr>
    </w:p>
    <w:p w:rsidR="006F73D4" w:rsidRDefault="006F73D4" w:rsidP="0032186E">
      <w:pPr>
        <w:spacing w:before="0"/>
        <w:rPr>
          <w:rFonts w:cs="Arial"/>
          <w:lang w:val="sr-Cyrl-RS" w:eastAsia="zh-CN"/>
        </w:rPr>
      </w:pPr>
    </w:p>
    <w:p w:rsidR="0032186E" w:rsidRPr="008377FF" w:rsidRDefault="00DB369C" w:rsidP="00762441">
      <w:pPr>
        <w:pStyle w:val="Heading10"/>
        <w:numPr>
          <w:ilvl w:val="0"/>
          <w:numId w:val="11"/>
        </w:numPr>
        <w:jc w:val="both"/>
        <w:rPr>
          <w:rFonts w:cs="Arial"/>
        </w:rPr>
      </w:pPr>
      <w:r w:rsidRPr="008377FF">
        <w:rPr>
          <w:rFonts w:cs="Arial"/>
        </w:rPr>
        <w:lastRenderedPageBreak/>
        <w:t>ТЕХНИЧК</w:t>
      </w:r>
      <w:r w:rsidR="0032186E" w:rsidRPr="008377FF">
        <w:rPr>
          <w:rFonts w:cs="Arial"/>
        </w:rPr>
        <w:t>АСПЕЦИФИКАЦИЈА</w:t>
      </w:r>
    </w:p>
    <w:p w:rsidR="0057287E" w:rsidRPr="0057287E" w:rsidRDefault="0057287E" w:rsidP="0057287E">
      <w:pPr>
        <w:rPr>
          <w:lang w:val="sr-Cyrl-RS" w:eastAsia="ar-SA"/>
        </w:rPr>
      </w:pPr>
      <w:bookmarkStart w:id="19" w:name="_Toc441651541"/>
      <w:bookmarkStart w:id="20" w:name="_Toc442559879"/>
      <w:bookmarkEnd w:id="17"/>
    </w:p>
    <w:p w:rsidR="00AF6297" w:rsidRPr="0009116D" w:rsidRDefault="0032186E" w:rsidP="0009116D">
      <w:pPr>
        <w:pStyle w:val="Heading10"/>
        <w:ind w:left="0" w:firstLine="0"/>
        <w:jc w:val="both"/>
        <w:rPr>
          <w:rFonts w:cs="Arial"/>
          <w:lang w:val="sr-Cyrl-RS"/>
        </w:rPr>
      </w:pPr>
      <w:r w:rsidRPr="008377FF">
        <w:rPr>
          <w:rFonts w:cs="Arial"/>
        </w:rPr>
        <w:t>3.1</w:t>
      </w:r>
      <w:r w:rsidR="00B02E86" w:rsidRPr="008377FF">
        <w:rPr>
          <w:rFonts w:cs="Arial"/>
        </w:rPr>
        <w:t>.</w:t>
      </w:r>
      <w:r w:rsidR="00DB369C" w:rsidRPr="008377FF">
        <w:rPr>
          <w:rFonts w:cs="Arial"/>
        </w:rPr>
        <w:t>Врста</w:t>
      </w:r>
      <w:r w:rsidR="005551C2" w:rsidRPr="008377FF">
        <w:rPr>
          <w:rFonts w:cs="Arial"/>
        </w:rPr>
        <w:t xml:space="preserve"> и </w:t>
      </w:r>
      <w:r w:rsidR="00DB369C" w:rsidRPr="008377FF">
        <w:rPr>
          <w:rFonts w:cs="Arial"/>
        </w:rPr>
        <w:t xml:space="preserve">количина </w:t>
      </w:r>
      <w:r w:rsidR="00873EBD" w:rsidRPr="008377FF">
        <w:rPr>
          <w:rFonts w:cs="Arial"/>
        </w:rPr>
        <w:t>радова</w:t>
      </w:r>
      <w:bookmarkEnd w:id="19"/>
      <w:bookmarkEnd w:id="20"/>
    </w:p>
    <w:p w:rsidR="006F73D4" w:rsidRDefault="006F73D4" w:rsidP="0009116D">
      <w:pPr>
        <w:widowControl w:val="0"/>
        <w:autoSpaceDE w:val="0"/>
        <w:autoSpaceDN w:val="0"/>
        <w:adjustRightInd w:val="0"/>
        <w:spacing w:before="0"/>
        <w:jc w:val="center"/>
        <w:rPr>
          <w:rFonts w:cs="Arial"/>
          <w:b/>
          <w:u w:val="single"/>
          <w:lang w:val="sr-Cyrl-RS"/>
        </w:rPr>
      </w:pPr>
      <w:r w:rsidRPr="006F73D4">
        <w:rPr>
          <w:rFonts w:cs="Arial"/>
          <w:b/>
          <w:u w:val="single"/>
          <w:lang w:val="sr-Cyrl-RS"/>
        </w:rPr>
        <w:t>Стаклорезачки радови на локацији ТЕНТ А и ТЕНТ Б</w:t>
      </w:r>
    </w:p>
    <w:p w:rsidR="006F73D4" w:rsidRDefault="006F73D4" w:rsidP="00AF6297">
      <w:pPr>
        <w:widowControl w:val="0"/>
        <w:autoSpaceDE w:val="0"/>
        <w:autoSpaceDN w:val="0"/>
        <w:adjustRightInd w:val="0"/>
        <w:spacing w:before="0"/>
        <w:jc w:val="center"/>
        <w:rPr>
          <w:rFonts w:cs="Arial"/>
          <w:b/>
          <w:u w:val="single"/>
          <w:lang w:val="sr-Cyrl-RS"/>
        </w:rPr>
      </w:pPr>
    </w:p>
    <w:tbl>
      <w:tblPr>
        <w:tblStyle w:val="TableGrid"/>
        <w:tblpPr w:leftFromText="180" w:rightFromText="180" w:vertAnchor="page" w:horzAnchor="margin" w:tblpY="3507"/>
        <w:tblW w:w="6770" w:type="dxa"/>
        <w:tblLayout w:type="fixed"/>
        <w:tblLook w:val="04A0" w:firstRow="1" w:lastRow="0" w:firstColumn="1" w:lastColumn="0" w:noHBand="0" w:noVBand="1"/>
      </w:tblPr>
      <w:tblGrid>
        <w:gridCol w:w="532"/>
        <w:gridCol w:w="4239"/>
        <w:gridCol w:w="15"/>
        <w:gridCol w:w="559"/>
        <w:gridCol w:w="1414"/>
        <w:gridCol w:w="11"/>
      </w:tblGrid>
      <w:tr w:rsidR="006F73D4" w:rsidRPr="0057287E" w:rsidTr="00F87889">
        <w:trPr>
          <w:gridAfter w:val="1"/>
          <w:wAfter w:w="11" w:type="dxa"/>
        </w:trPr>
        <w:tc>
          <w:tcPr>
            <w:tcW w:w="532" w:type="dxa"/>
          </w:tcPr>
          <w:p w:rsidR="006F73D4" w:rsidRPr="0057287E" w:rsidRDefault="006F73D4" w:rsidP="00F87889">
            <w:pPr>
              <w:rPr>
                <w:sz w:val="16"/>
                <w:lang w:val="sr-Cyrl-RS"/>
              </w:rPr>
            </w:pPr>
            <w:r w:rsidRPr="0057287E">
              <w:rPr>
                <w:sz w:val="16"/>
                <w:lang w:val="sr-Cyrl-RS"/>
              </w:rPr>
              <w:t>Р.Б</w:t>
            </w:r>
          </w:p>
        </w:tc>
        <w:tc>
          <w:tcPr>
            <w:tcW w:w="4239" w:type="dxa"/>
          </w:tcPr>
          <w:p w:rsidR="006F73D4" w:rsidRPr="0057287E" w:rsidRDefault="006F73D4" w:rsidP="00F87889">
            <w:pPr>
              <w:jc w:val="center"/>
              <w:rPr>
                <w:sz w:val="16"/>
                <w:lang w:val="sr-Cyrl-RS"/>
              </w:rPr>
            </w:pPr>
            <w:r w:rsidRPr="0057287E">
              <w:rPr>
                <w:sz w:val="16"/>
                <w:lang w:val="sr-Cyrl-RS"/>
              </w:rPr>
              <w:t>ВРСТА РАДОВА</w:t>
            </w:r>
          </w:p>
        </w:tc>
        <w:tc>
          <w:tcPr>
            <w:tcW w:w="574" w:type="dxa"/>
            <w:gridSpan w:val="2"/>
          </w:tcPr>
          <w:p w:rsidR="006F73D4" w:rsidRPr="0057287E" w:rsidRDefault="006F73D4" w:rsidP="00F87889">
            <w:pPr>
              <w:rPr>
                <w:sz w:val="16"/>
                <w:lang w:val="sr-Cyrl-RS"/>
              </w:rPr>
            </w:pPr>
            <w:r w:rsidRPr="0057287E">
              <w:rPr>
                <w:sz w:val="16"/>
                <w:lang w:val="sr-Cyrl-RS"/>
              </w:rPr>
              <w:t>Ј.М</w:t>
            </w:r>
          </w:p>
        </w:tc>
        <w:tc>
          <w:tcPr>
            <w:tcW w:w="1414" w:type="dxa"/>
          </w:tcPr>
          <w:p w:rsidR="006F73D4" w:rsidRPr="0057287E" w:rsidRDefault="006F73D4" w:rsidP="00F87889">
            <w:pPr>
              <w:rPr>
                <w:sz w:val="16"/>
                <w:lang w:val="sr-Cyrl-RS"/>
              </w:rPr>
            </w:pPr>
            <w:r w:rsidRPr="0057287E">
              <w:rPr>
                <w:sz w:val="16"/>
                <w:lang w:val="sr-Cyrl-RS"/>
              </w:rPr>
              <w:t>ОЧЕКИВАНА КОЛИЧИНА</w:t>
            </w:r>
          </w:p>
        </w:tc>
      </w:tr>
      <w:tr w:rsidR="006F73D4" w:rsidRPr="0057287E" w:rsidTr="00F87889">
        <w:trPr>
          <w:gridAfter w:val="1"/>
          <w:wAfter w:w="11" w:type="dxa"/>
        </w:trPr>
        <w:tc>
          <w:tcPr>
            <w:tcW w:w="532" w:type="dxa"/>
          </w:tcPr>
          <w:p w:rsidR="006F73D4" w:rsidRPr="0057287E" w:rsidRDefault="006F73D4" w:rsidP="00F87889">
            <w:pPr>
              <w:jc w:val="center"/>
              <w:rPr>
                <w:sz w:val="16"/>
                <w:lang w:val="sr-Cyrl-RS"/>
              </w:rPr>
            </w:pPr>
            <w:r w:rsidRPr="0057287E">
              <w:rPr>
                <w:sz w:val="16"/>
                <w:lang w:val="sr-Cyrl-RS"/>
              </w:rPr>
              <w:t>1.</w:t>
            </w:r>
          </w:p>
        </w:tc>
        <w:tc>
          <w:tcPr>
            <w:tcW w:w="4239" w:type="dxa"/>
          </w:tcPr>
          <w:p w:rsidR="006F73D4" w:rsidRPr="0057287E" w:rsidRDefault="006F73D4" w:rsidP="00F87889">
            <w:pPr>
              <w:rPr>
                <w:sz w:val="16"/>
                <w:lang w:val="sr-Cyrl-RS"/>
              </w:rPr>
            </w:pPr>
            <w:r w:rsidRPr="0057287E">
              <w:rPr>
                <w:sz w:val="16"/>
                <w:lang w:val="sr-Cyrl-RS"/>
              </w:rPr>
              <w:t>Набавка ,транспорт и монтажа стакла дебљине д= 4мм, демонтажа оштећеног стакла са свим потребним припремним радовима.Обрачунава се и плаћа по м2 монтиране површине.</w:t>
            </w:r>
          </w:p>
        </w:tc>
        <w:tc>
          <w:tcPr>
            <w:tcW w:w="574" w:type="dxa"/>
            <w:gridSpan w:val="2"/>
          </w:tcPr>
          <w:p w:rsidR="006F73D4" w:rsidRPr="0057287E" w:rsidRDefault="006F73D4" w:rsidP="00F87889">
            <w:pPr>
              <w:rPr>
                <w:sz w:val="16"/>
                <w:lang w:val="sr-Cyrl-RS"/>
              </w:rPr>
            </w:pPr>
          </w:p>
          <w:p w:rsidR="006F73D4" w:rsidRPr="0057287E" w:rsidRDefault="006F73D4" w:rsidP="00F87889">
            <w:pPr>
              <w:rPr>
                <w:sz w:val="16"/>
                <w:lang w:val="sr-Cyrl-RS"/>
              </w:rPr>
            </w:pPr>
          </w:p>
          <w:p w:rsidR="006F73D4" w:rsidRPr="0057287E" w:rsidRDefault="006F73D4" w:rsidP="00F87889">
            <w:pPr>
              <w:rPr>
                <w:sz w:val="16"/>
                <w:lang w:val="sr-Cyrl-RS"/>
              </w:rPr>
            </w:pPr>
            <w:r w:rsidRPr="0057287E">
              <w:rPr>
                <w:sz w:val="16"/>
                <w:lang w:val="sr-Cyrl-RS"/>
              </w:rPr>
              <w:t>м2</w:t>
            </w:r>
          </w:p>
        </w:tc>
        <w:tc>
          <w:tcPr>
            <w:tcW w:w="1414" w:type="dxa"/>
          </w:tcPr>
          <w:p w:rsidR="006F73D4" w:rsidRPr="0057287E" w:rsidRDefault="006F73D4" w:rsidP="00F87889">
            <w:pPr>
              <w:rPr>
                <w:sz w:val="16"/>
                <w:lang w:val="sr-Cyrl-RS"/>
              </w:rPr>
            </w:pPr>
          </w:p>
          <w:p w:rsidR="006F73D4" w:rsidRPr="0057287E" w:rsidRDefault="006F73D4" w:rsidP="00F87889">
            <w:pPr>
              <w:rPr>
                <w:sz w:val="16"/>
                <w:lang w:val="sr-Cyrl-RS"/>
              </w:rPr>
            </w:pPr>
          </w:p>
          <w:p w:rsidR="006F73D4" w:rsidRPr="0057287E" w:rsidRDefault="006F73D4" w:rsidP="00F87889">
            <w:pPr>
              <w:jc w:val="center"/>
              <w:rPr>
                <w:sz w:val="16"/>
                <w:lang w:val="sr-Cyrl-RS"/>
              </w:rPr>
            </w:pPr>
            <w:r w:rsidRPr="0057287E">
              <w:rPr>
                <w:sz w:val="16"/>
                <w:lang w:val="sr-Cyrl-RS"/>
              </w:rPr>
              <w:t>100</w:t>
            </w:r>
          </w:p>
        </w:tc>
      </w:tr>
      <w:tr w:rsidR="006F73D4" w:rsidRPr="0057287E" w:rsidTr="00F87889">
        <w:trPr>
          <w:gridAfter w:val="1"/>
          <w:wAfter w:w="11" w:type="dxa"/>
        </w:trPr>
        <w:tc>
          <w:tcPr>
            <w:tcW w:w="532" w:type="dxa"/>
          </w:tcPr>
          <w:p w:rsidR="006F73D4" w:rsidRPr="0057287E" w:rsidRDefault="006F73D4" w:rsidP="00F87889">
            <w:pPr>
              <w:jc w:val="center"/>
              <w:rPr>
                <w:sz w:val="16"/>
                <w:lang w:val="sr-Cyrl-RS"/>
              </w:rPr>
            </w:pPr>
            <w:r w:rsidRPr="0057287E">
              <w:rPr>
                <w:sz w:val="16"/>
                <w:lang w:val="sr-Cyrl-RS"/>
              </w:rPr>
              <w:t>2.</w:t>
            </w:r>
          </w:p>
        </w:tc>
        <w:tc>
          <w:tcPr>
            <w:tcW w:w="4239" w:type="dxa"/>
          </w:tcPr>
          <w:p w:rsidR="006F73D4" w:rsidRPr="0057287E" w:rsidRDefault="006F73D4" w:rsidP="00F87889">
            <w:pPr>
              <w:rPr>
                <w:sz w:val="16"/>
                <w:lang w:val="sr-Cyrl-RS"/>
              </w:rPr>
            </w:pPr>
            <w:r w:rsidRPr="0057287E">
              <w:rPr>
                <w:sz w:val="16"/>
                <w:lang w:val="sr-Cyrl-RS"/>
              </w:rPr>
              <w:t>Набавка ,транспорт и монтажа стакла дебљине д= 6мм, демонтажа оштећеног стакла са свим потребним припремним радовима.Обрачунава се и плаћа по  м2 монтиране површине.</w:t>
            </w:r>
          </w:p>
        </w:tc>
        <w:tc>
          <w:tcPr>
            <w:tcW w:w="574" w:type="dxa"/>
            <w:gridSpan w:val="2"/>
          </w:tcPr>
          <w:p w:rsidR="006F73D4" w:rsidRPr="0057287E" w:rsidRDefault="006F73D4" w:rsidP="00F87889">
            <w:pPr>
              <w:rPr>
                <w:sz w:val="16"/>
                <w:lang w:val="sr-Cyrl-RS"/>
              </w:rPr>
            </w:pPr>
          </w:p>
          <w:p w:rsidR="006F73D4" w:rsidRPr="0057287E" w:rsidRDefault="006F73D4" w:rsidP="00F87889">
            <w:pPr>
              <w:rPr>
                <w:sz w:val="16"/>
                <w:lang w:val="sr-Cyrl-RS"/>
              </w:rPr>
            </w:pPr>
          </w:p>
          <w:p w:rsidR="006F73D4" w:rsidRPr="0057287E" w:rsidRDefault="006F73D4" w:rsidP="00F87889">
            <w:pPr>
              <w:rPr>
                <w:sz w:val="16"/>
                <w:lang w:val="sr-Cyrl-RS"/>
              </w:rPr>
            </w:pPr>
            <w:r w:rsidRPr="0057287E">
              <w:rPr>
                <w:sz w:val="16"/>
                <w:lang w:val="sr-Cyrl-RS"/>
              </w:rPr>
              <w:t>м2</w:t>
            </w:r>
          </w:p>
        </w:tc>
        <w:tc>
          <w:tcPr>
            <w:tcW w:w="1414" w:type="dxa"/>
          </w:tcPr>
          <w:p w:rsidR="006F73D4" w:rsidRPr="0057287E" w:rsidRDefault="006F73D4" w:rsidP="00F87889">
            <w:pPr>
              <w:rPr>
                <w:sz w:val="16"/>
                <w:lang w:val="sr-Cyrl-RS"/>
              </w:rPr>
            </w:pPr>
          </w:p>
          <w:p w:rsidR="006F73D4" w:rsidRPr="0057287E" w:rsidRDefault="006F73D4" w:rsidP="00F87889">
            <w:pPr>
              <w:rPr>
                <w:sz w:val="16"/>
                <w:lang w:val="sr-Cyrl-RS"/>
              </w:rPr>
            </w:pPr>
          </w:p>
          <w:p w:rsidR="006F73D4" w:rsidRPr="0057287E" w:rsidRDefault="006F73D4" w:rsidP="00F87889">
            <w:pPr>
              <w:jc w:val="center"/>
              <w:rPr>
                <w:sz w:val="16"/>
                <w:lang w:val="sr-Cyrl-RS"/>
              </w:rPr>
            </w:pPr>
            <w:r w:rsidRPr="0057287E">
              <w:rPr>
                <w:sz w:val="16"/>
                <w:lang w:val="sr-Cyrl-RS"/>
              </w:rPr>
              <w:t>100</w:t>
            </w:r>
          </w:p>
        </w:tc>
      </w:tr>
      <w:tr w:rsidR="006F73D4" w:rsidRPr="0057287E" w:rsidTr="00F87889">
        <w:trPr>
          <w:gridAfter w:val="1"/>
          <w:wAfter w:w="11" w:type="dxa"/>
        </w:trPr>
        <w:tc>
          <w:tcPr>
            <w:tcW w:w="532" w:type="dxa"/>
          </w:tcPr>
          <w:p w:rsidR="006F73D4" w:rsidRPr="0057287E" w:rsidRDefault="006F73D4" w:rsidP="00F87889">
            <w:pPr>
              <w:jc w:val="center"/>
              <w:rPr>
                <w:sz w:val="16"/>
                <w:lang w:val="sr-Cyrl-RS"/>
              </w:rPr>
            </w:pPr>
            <w:r w:rsidRPr="0057287E">
              <w:rPr>
                <w:sz w:val="16"/>
                <w:lang w:val="sr-Cyrl-RS"/>
              </w:rPr>
              <w:t>3.</w:t>
            </w:r>
          </w:p>
        </w:tc>
        <w:tc>
          <w:tcPr>
            <w:tcW w:w="4239" w:type="dxa"/>
          </w:tcPr>
          <w:p w:rsidR="006F73D4" w:rsidRPr="0057287E" w:rsidRDefault="006F73D4" w:rsidP="00F87889">
            <w:pPr>
              <w:rPr>
                <w:sz w:val="16"/>
                <w:lang w:val="sr-Cyrl-RS"/>
              </w:rPr>
            </w:pPr>
            <w:r w:rsidRPr="0057287E">
              <w:rPr>
                <w:sz w:val="16"/>
                <w:lang w:val="sr-Cyrl-RS"/>
              </w:rPr>
              <w:t>Набавка ,транспорт  и монтажа армираног стакла дебљине д= 6 / 7 мм,демонтажа оштећеног стакла са свим потребним припремним радовима.Обрачунава се и плаћа по м2 монтиране површине.</w:t>
            </w:r>
          </w:p>
        </w:tc>
        <w:tc>
          <w:tcPr>
            <w:tcW w:w="574" w:type="dxa"/>
            <w:gridSpan w:val="2"/>
          </w:tcPr>
          <w:p w:rsidR="006F73D4" w:rsidRPr="0057287E" w:rsidRDefault="006F73D4" w:rsidP="00F87889">
            <w:pPr>
              <w:rPr>
                <w:sz w:val="16"/>
                <w:lang w:val="sr-Cyrl-RS"/>
              </w:rPr>
            </w:pPr>
          </w:p>
          <w:p w:rsidR="006F73D4" w:rsidRPr="0057287E" w:rsidRDefault="006F73D4" w:rsidP="00F87889">
            <w:pPr>
              <w:rPr>
                <w:sz w:val="16"/>
                <w:lang w:val="sr-Cyrl-RS"/>
              </w:rPr>
            </w:pPr>
          </w:p>
          <w:p w:rsidR="006F73D4" w:rsidRPr="0057287E" w:rsidRDefault="006F73D4" w:rsidP="00F87889">
            <w:pPr>
              <w:rPr>
                <w:sz w:val="16"/>
                <w:lang w:val="sr-Cyrl-RS"/>
              </w:rPr>
            </w:pPr>
            <w:r w:rsidRPr="0057287E">
              <w:rPr>
                <w:sz w:val="16"/>
                <w:lang w:val="sr-Cyrl-RS"/>
              </w:rPr>
              <w:t>м2</w:t>
            </w:r>
          </w:p>
        </w:tc>
        <w:tc>
          <w:tcPr>
            <w:tcW w:w="1414" w:type="dxa"/>
          </w:tcPr>
          <w:p w:rsidR="006F73D4" w:rsidRPr="0057287E" w:rsidRDefault="006F73D4" w:rsidP="00F87889">
            <w:pPr>
              <w:rPr>
                <w:sz w:val="16"/>
                <w:lang w:val="sr-Cyrl-RS"/>
              </w:rPr>
            </w:pPr>
          </w:p>
          <w:p w:rsidR="006F73D4" w:rsidRPr="0057287E" w:rsidRDefault="006F73D4" w:rsidP="00F87889">
            <w:pPr>
              <w:rPr>
                <w:sz w:val="16"/>
                <w:lang w:val="sr-Cyrl-RS"/>
              </w:rPr>
            </w:pPr>
          </w:p>
          <w:p w:rsidR="006F73D4" w:rsidRPr="0057287E" w:rsidRDefault="006F73D4" w:rsidP="00F87889">
            <w:pPr>
              <w:jc w:val="center"/>
              <w:rPr>
                <w:sz w:val="16"/>
                <w:lang w:val="sr-Cyrl-RS"/>
              </w:rPr>
            </w:pPr>
            <w:r w:rsidRPr="0057287E">
              <w:rPr>
                <w:sz w:val="16"/>
                <w:lang w:val="sr-Cyrl-RS"/>
              </w:rPr>
              <w:t>200</w:t>
            </w:r>
          </w:p>
        </w:tc>
      </w:tr>
      <w:tr w:rsidR="006F73D4" w:rsidRPr="0057287E" w:rsidTr="00F87889">
        <w:trPr>
          <w:gridAfter w:val="1"/>
          <w:wAfter w:w="11" w:type="dxa"/>
        </w:trPr>
        <w:tc>
          <w:tcPr>
            <w:tcW w:w="532" w:type="dxa"/>
          </w:tcPr>
          <w:p w:rsidR="006F73D4" w:rsidRPr="0057287E" w:rsidRDefault="006F73D4" w:rsidP="00F87889">
            <w:pPr>
              <w:jc w:val="center"/>
              <w:rPr>
                <w:sz w:val="16"/>
                <w:lang w:val="sr-Cyrl-RS"/>
              </w:rPr>
            </w:pPr>
            <w:r w:rsidRPr="0057287E">
              <w:rPr>
                <w:sz w:val="16"/>
                <w:lang w:val="sr-Cyrl-RS"/>
              </w:rPr>
              <w:t>4.</w:t>
            </w:r>
          </w:p>
        </w:tc>
        <w:tc>
          <w:tcPr>
            <w:tcW w:w="4239" w:type="dxa"/>
          </w:tcPr>
          <w:p w:rsidR="006F73D4" w:rsidRPr="0057287E" w:rsidRDefault="006F73D4" w:rsidP="00F87889">
            <w:pPr>
              <w:rPr>
                <w:sz w:val="16"/>
                <w:lang w:val="sr-Cyrl-RS"/>
              </w:rPr>
            </w:pPr>
            <w:r w:rsidRPr="0057287E">
              <w:rPr>
                <w:sz w:val="16"/>
                <w:lang w:val="sr-Cyrl-RS"/>
              </w:rPr>
              <w:t xml:space="preserve">Набавка ,транспорт и монтажа термоизолационог стакла дебљине  д=2 </w:t>
            </w:r>
            <w:r w:rsidRPr="0057287E">
              <w:rPr>
                <w:sz w:val="16"/>
                <w:lang w:val="sr-Latn-RS"/>
              </w:rPr>
              <w:t>x</w:t>
            </w:r>
          </w:p>
          <w:p w:rsidR="006F73D4" w:rsidRPr="0057287E" w:rsidRDefault="006F73D4" w:rsidP="00F87889">
            <w:pPr>
              <w:rPr>
                <w:sz w:val="16"/>
                <w:lang w:val="sr-Cyrl-RS"/>
              </w:rPr>
            </w:pPr>
            <w:r w:rsidRPr="0057287E">
              <w:rPr>
                <w:sz w:val="16"/>
                <w:lang w:val="sr-Latn-RS"/>
              </w:rPr>
              <w:t>4</w:t>
            </w:r>
            <w:r w:rsidRPr="0057287E">
              <w:rPr>
                <w:sz w:val="16"/>
                <w:lang w:val="sr-Cyrl-RS"/>
              </w:rPr>
              <w:t xml:space="preserve"> мм,демонтажа оштећеног стакла са свим потребним припремним радовима .Обрачунава се и плаћа по м2 монтиране површине.</w:t>
            </w:r>
          </w:p>
        </w:tc>
        <w:tc>
          <w:tcPr>
            <w:tcW w:w="574" w:type="dxa"/>
            <w:gridSpan w:val="2"/>
          </w:tcPr>
          <w:p w:rsidR="006F73D4" w:rsidRPr="0057287E" w:rsidRDefault="006F73D4" w:rsidP="00F87889">
            <w:pPr>
              <w:rPr>
                <w:sz w:val="16"/>
                <w:lang w:val="sr-Cyrl-RS"/>
              </w:rPr>
            </w:pPr>
          </w:p>
          <w:p w:rsidR="006F73D4" w:rsidRPr="0057287E" w:rsidRDefault="006F73D4" w:rsidP="00F87889">
            <w:pPr>
              <w:rPr>
                <w:sz w:val="16"/>
                <w:lang w:val="sr-Cyrl-RS"/>
              </w:rPr>
            </w:pPr>
          </w:p>
          <w:p w:rsidR="006F73D4" w:rsidRPr="0057287E" w:rsidRDefault="006F73D4" w:rsidP="00F87889">
            <w:pPr>
              <w:rPr>
                <w:sz w:val="16"/>
                <w:lang w:val="sr-Cyrl-RS"/>
              </w:rPr>
            </w:pPr>
            <w:r w:rsidRPr="0057287E">
              <w:rPr>
                <w:sz w:val="16"/>
                <w:lang w:val="sr-Cyrl-RS"/>
              </w:rPr>
              <w:t>м2</w:t>
            </w:r>
          </w:p>
        </w:tc>
        <w:tc>
          <w:tcPr>
            <w:tcW w:w="1414" w:type="dxa"/>
          </w:tcPr>
          <w:p w:rsidR="006F73D4" w:rsidRPr="0057287E" w:rsidRDefault="006F73D4" w:rsidP="00F87889">
            <w:pPr>
              <w:rPr>
                <w:sz w:val="16"/>
                <w:lang w:val="sr-Cyrl-RS"/>
              </w:rPr>
            </w:pPr>
          </w:p>
          <w:p w:rsidR="006F73D4" w:rsidRPr="0057287E" w:rsidRDefault="006F73D4" w:rsidP="00F87889">
            <w:pPr>
              <w:rPr>
                <w:sz w:val="16"/>
                <w:lang w:val="sr-Cyrl-RS"/>
              </w:rPr>
            </w:pPr>
          </w:p>
          <w:p w:rsidR="006F73D4" w:rsidRPr="0057287E" w:rsidRDefault="006F73D4" w:rsidP="00F87889">
            <w:pPr>
              <w:jc w:val="center"/>
              <w:rPr>
                <w:sz w:val="16"/>
                <w:lang w:val="sr-Cyrl-RS"/>
              </w:rPr>
            </w:pPr>
            <w:r w:rsidRPr="0057287E">
              <w:rPr>
                <w:sz w:val="16"/>
                <w:lang w:val="sr-Cyrl-RS"/>
              </w:rPr>
              <w:t>100</w:t>
            </w:r>
          </w:p>
        </w:tc>
      </w:tr>
      <w:tr w:rsidR="006F73D4" w:rsidRPr="0057287E" w:rsidTr="00F87889">
        <w:trPr>
          <w:gridAfter w:val="1"/>
          <w:wAfter w:w="11" w:type="dxa"/>
        </w:trPr>
        <w:tc>
          <w:tcPr>
            <w:tcW w:w="532" w:type="dxa"/>
          </w:tcPr>
          <w:p w:rsidR="006F73D4" w:rsidRPr="0057287E" w:rsidRDefault="006F73D4" w:rsidP="00F87889">
            <w:pPr>
              <w:jc w:val="center"/>
              <w:rPr>
                <w:sz w:val="16"/>
                <w:lang w:val="sr-Cyrl-RS"/>
              </w:rPr>
            </w:pPr>
            <w:r w:rsidRPr="0057287E">
              <w:rPr>
                <w:sz w:val="16"/>
                <w:lang w:val="sr-Cyrl-RS"/>
              </w:rPr>
              <w:t>5.</w:t>
            </w:r>
          </w:p>
        </w:tc>
        <w:tc>
          <w:tcPr>
            <w:tcW w:w="4239" w:type="dxa"/>
          </w:tcPr>
          <w:p w:rsidR="006F73D4" w:rsidRPr="0057287E" w:rsidRDefault="006F73D4" w:rsidP="00F87889">
            <w:pPr>
              <w:rPr>
                <w:sz w:val="16"/>
                <w:lang w:val="sr-Cyrl-RS"/>
              </w:rPr>
            </w:pPr>
            <w:r w:rsidRPr="0057287E">
              <w:rPr>
                <w:sz w:val="16"/>
                <w:lang w:val="sr-Cyrl-RS"/>
              </w:rPr>
              <w:t>Набавка,транспорт и монтажа једноструког „ Профилит“ стакла ,демонтажа оштећеног стакла са свим потребним припремним радовима.Обрачунава се и плаћа по м2 монтиране површине.</w:t>
            </w:r>
          </w:p>
        </w:tc>
        <w:tc>
          <w:tcPr>
            <w:tcW w:w="574" w:type="dxa"/>
            <w:gridSpan w:val="2"/>
          </w:tcPr>
          <w:p w:rsidR="006F73D4" w:rsidRPr="0057287E" w:rsidRDefault="006F73D4" w:rsidP="00F87889">
            <w:pPr>
              <w:rPr>
                <w:sz w:val="16"/>
                <w:lang w:val="sr-Cyrl-RS"/>
              </w:rPr>
            </w:pPr>
          </w:p>
          <w:p w:rsidR="006F73D4" w:rsidRPr="0057287E" w:rsidRDefault="006F73D4" w:rsidP="00F87889">
            <w:pPr>
              <w:rPr>
                <w:sz w:val="16"/>
                <w:lang w:val="sr-Cyrl-RS"/>
              </w:rPr>
            </w:pPr>
          </w:p>
          <w:p w:rsidR="006F73D4" w:rsidRPr="0057287E" w:rsidRDefault="006F73D4" w:rsidP="00F87889">
            <w:pPr>
              <w:rPr>
                <w:sz w:val="16"/>
                <w:lang w:val="sr-Cyrl-RS"/>
              </w:rPr>
            </w:pPr>
          </w:p>
          <w:p w:rsidR="006F73D4" w:rsidRPr="0057287E" w:rsidRDefault="006F73D4" w:rsidP="00F87889">
            <w:pPr>
              <w:rPr>
                <w:sz w:val="16"/>
                <w:lang w:val="sr-Cyrl-RS"/>
              </w:rPr>
            </w:pPr>
            <w:r w:rsidRPr="0057287E">
              <w:rPr>
                <w:sz w:val="16"/>
                <w:lang w:val="sr-Cyrl-RS"/>
              </w:rPr>
              <w:t>м2</w:t>
            </w:r>
          </w:p>
        </w:tc>
        <w:tc>
          <w:tcPr>
            <w:tcW w:w="1414" w:type="dxa"/>
          </w:tcPr>
          <w:p w:rsidR="006F73D4" w:rsidRPr="0057287E" w:rsidRDefault="006F73D4" w:rsidP="00F87889">
            <w:pPr>
              <w:rPr>
                <w:sz w:val="16"/>
                <w:lang w:val="sr-Cyrl-RS"/>
              </w:rPr>
            </w:pPr>
          </w:p>
          <w:p w:rsidR="006F73D4" w:rsidRPr="0057287E" w:rsidRDefault="006F73D4" w:rsidP="00F87889">
            <w:pPr>
              <w:rPr>
                <w:sz w:val="16"/>
                <w:lang w:val="sr-Cyrl-RS"/>
              </w:rPr>
            </w:pPr>
          </w:p>
          <w:p w:rsidR="006F73D4" w:rsidRPr="0057287E" w:rsidRDefault="006F73D4" w:rsidP="00F87889">
            <w:pPr>
              <w:jc w:val="center"/>
              <w:rPr>
                <w:sz w:val="16"/>
                <w:lang w:val="sr-Cyrl-RS"/>
              </w:rPr>
            </w:pPr>
            <w:r w:rsidRPr="0057287E">
              <w:rPr>
                <w:sz w:val="16"/>
                <w:lang w:val="sr-Cyrl-RS"/>
              </w:rPr>
              <w:t>140</w:t>
            </w:r>
          </w:p>
        </w:tc>
      </w:tr>
      <w:tr w:rsidR="006F73D4" w:rsidRPr="0057287E" w:rsidTr="00F87889">
        <w:trPr>
          <w:gridAfter w:val="1"/>
          <w:wAfter w:w="11" w:type="dxa"/>
        </w:trPr>
        <w:tc>
          <w:tcPr>
            <w:tcW w:w="532" w:type="dxa"/>
          </w:tcPr>
          <w:p w:rsidR="006F73D4" w:rsidRPr="0057287E" w:rsidRDefault="006F73D4" w:rsidP="00F87889">
            <w:pPr>
              <w:jc w:val="center"/>
              <w:rPr>
                <w:sz w:val="16"/>
                <w:lang w:val="sr-Cyrl-RS"/>
              </w:rPr>
            </w:pPr>
            <w:r w:rsidRPr="0057287E">
              <w:rPr>
                <w:sz w:val="16"/>
                <w:lang w:val="sr-Cyrl-RS"/>
              </w:rPr>
              <w:t>6.</w:t>
            </w:r>
          </w:p>
        </w:tc>
        <w:tc>
          <w:tcPr>
            <w:tcW w:w="4239" w:type="dxa"/>
          </w:tcPr>
          <w:p w:rsidR="006F73D4" w:rsidRPr="0057287E" w:rsidRDefault="006F73D4" w:rsidP="00F87889">
            <w:pPr>
              <w:rPr>
                <w:sz w:val="16"/>
                <w:lang w:val="sr-Cyrl-RS"/>
              </w:rPr>
            </w:pPr>
            <w:r w:rsidRPr="0057287E">
              <w:rPr>
                <w:sz w:val="16"/>
                <w:lang w:val="sr-Cyrl-RS"/>
              </w:rPr>
              <w:t>Набавка ,транспорт и монтажа двоструког  „Профилит“стакла,демонтажа оштећеног стакла са свим потребним припремним радовима.Обрачунава се и плаћа по м2 монтиране површине.</w:t>
            </w:r>
          </w:p>
        </w:tc>
        <w:tc>
          <w:tcPr>
            <w:tcW w:w="574" w:type="dxa"/>
            <w:gridSpan w:val="2"/>
          </w:tcPr>
          <w:p w:rsidR="006F73D4" w:rsidRPr="0057287E" w:rsidRDefault="006F73D4" w:rsidP="00F87889">
            <w:pPr>
              <w:rPr>
                <w:sz w:val="16"/>
                <w:lang w:val="sr-Cyrl-RS"/>
              </w:rPr>
            </w:pPr>
          </w:p>
          <w:p w:rsidR="006F73D4" w:rsidRPr="0057287E" w:rsidRDefault="006F73D4" w:rsidP="00F87889">
            <w:pPr>
              <w:rPr>
                <w:sz w:val="16"/>
                <w:lang w:val="sr-Cyrl-RS"/>
              </w:rPr>
            </w:pPr>
          </w:p>
          <w:p w:rsidR="006F73D4" w:rsidRPr="0057287E" w:rsidRDefault="006F73D4" w:rsidP="00F87889">
            <w:pPr>
              <w:rPr>
                <w:sz w:val="16"/>
                <w:lang w:val="sr-Cyrl-RS"/>
              </w:rPr>
            </w:pPr>
            <w:r w:rsidRPr="0057287E">
              <w:rPr>
                <w:sz w:val="16"/>
                <w:lang w:val="sr-Cyrl-RS"/>
              </w:rPr>
              <w:t>м2</w:t>
            </w:r>
          </w:p>
        </w:tc>
        <w:tc>
          <w:tcPr>
            <w:tcW w:w="1414" w:type="dxa"/>
          </w:tcPr>
          <w:p w:rsidR="006F73D4" w:rsidRPr="0057287E" w:rsidRDefault="006F73D4" w:rsidP="00F87889">
            <w:pPr>
              <w:rPr>
                <w:sz w:val="16"/>
                <w:lang w:val="sr-Cyrl-RS"/>
              </w:rPr>
            </w:pPr>
          </w:p>
          <w:p w:rsidR="006F73D4" w:rsidRPr="0057287E" w:rsidRDefault="006F73D4" w:rsidP="00F87889">
            <w:pPr>
              <w:rPr>
                <w:sz w:val="16"/>
                <w:lang w:val="sr-Cyrl-RS"/>
              </w:rPr>
            </w:pPr>
          </w:p>
          <w:p w:rsidR="006F73D4" w:rsidRPr="0057287E" w:rsidRDefault="006F73D4" w:rsidP="00F87889">
            <w:pPr>
              <w:jc w:val="center"/>
              <w:rPr>
                <w:sz w:val="16"/>
                <w:lang w:val="sr-Cyrl-RS"/>
              </w:rPr>
            </w:pPr>
            <w:r w:rsidRPr="0057287E">
              <w:rPr>
                <w:sz w:val="16"/>
                <w:lang w:val="sr-Cyrl-RS"/>
              </w:rPr>
              <w:t>50</w:t>
            </w:r>
          </w:p>
        </w:tc>
      </w:tr>
      <w:tr w:rsidR="006F73D4" w:rsidRPr="0057287E" w:rsidTr="00F87889">
        <w:trPr>
          <w:gridAfter w:val="1"/>
          <w:wAfter w:w="11" w:type="dxa"/>
        </w:trPr>
        <w:tc>
          <w:tcPr>
            <w:tcW w:w="532" w:type="dxa"/>
          </w:tcPr>
          <w:p w:rsidR="006F73D4" w:rsidRPr="0057287E" w:rsidRDefault="006F73D4" w:rsidP="00F87889">
            <w:pPr>
              <w:jc w:val="center"/>
              <w:rPr>
                <w:sz w:val="16"/>
                <w:lang w:val="sr-Cyrl-RS"/>
              </w:rPr>
            </w:pPr>
            <w:r w:rsidRPr="0057287E">
              <w:rPr>
                <w:sz w:val="16"/>
                <w:lang w:val="sr-Cyrl-RS"/>
              </w:rPr>
              <w:t>7.</w:t>
            </w:r>
          </w:p>
        </w:tc>
        <w:tc>
          <w:tcPr>
            <w:tcW w:w="4239" w:type="dxa"/>
          </w:tcPr>
          <w:p w:rsidR="006F73D4" w:rsidRPr="0057287E" w:rsidRDefault="006F73D4" w:rsidP="00F87889">
            <w:pPr>
              <w:rPr>
                <w:sz w:val="16"/>
                <w:lang w:val="sr-Cyrl-RS"/>
              </w:rPr>
            </w:pPr>
            <w:r w:rsidRPr="0057287E">
              <w:rPr>
                <w:sz w:val="16"/>
                <w:lang w:val="sr-Cyrl-RS"/>
              </w:rPr>
              <w:t>Препакивање (демонтажа и монтажа) постојећег употребљивог једноструког „Профилит“ стакла са свим потребним припремним радовима.Обрачунава се и плаћа по м2 монтиране површине.</w:t>
            </w:r>
          </w:p>
        </w:tc>
        <w:tc>
          <w:tcPr>
            <w:tcW w:w="574" w:type="dxa"/>
            <w:gridSpan w:val="2"/>
          </w:tcPr>
          <w:p w:rsidR="006F73D4" w:rsidRPr="0057287E" w:rsidRDefault="006F73D4" w:rsidP="00F87889">
            <w:pPr>
              <w:rPr>
                <w:sz w:val="16"/>
                <w:lang w:val="sr-Cyrl-RS"/>
              </w:rPr>
            </w:pPr>
          </w:p>
          <w:p w:rsidR="006F73D4" w:rsidRPr="0057287E" w:rsidRDefault="006F73D4" w:rsidP="00F87889">
            <w:pPr>
              <w:rPr>
                <w:sz w:val="16"/>
                <w:lang w:val="sr-Cyrl-RS"/>
              </w:rPr>
            </w:pPr>
          </w:p>
          <w:p w:rsidR="006F73D4" w:rsidRPr="0057287E" w:rsidRDefault="006F73D4" w:rsidP="00F87889">
            <w:pPr>
              <w:rPr>
                <w:sz w:val="16"/>
                <w:lang w:val="sr-Cyrl-RS"/>
              </w:rPr>
            </w:pPr>
            <w:r w:rsidRPr="0057287E">
              <w:rPr>
                <w:sz w:val="16"/>
                <w:lang w:val="sr-Cyrl-RS"/>
              </w:rPr>
              <w:t>м2</w:t>
            </w:r>
          </w:p>
        </w:tc>
        <w:tc>
          <w:tcPr>
            <w:tcW w:w="1414" w:type="dxa"/>
          </w:tcPr>
          <w:p w:rsidR="006F73D4" w:rsidRPr="0057287E" w:rsidRDefault="006F73D4" w:rsidP="00F87889">
            <w:pPr>
              <w:rPr>
                <w:sz w:val="16"/>
                <w:lang w:val="sr-Cyrl-RS"/>
              </w:rPr>
            </w:pPr>
          </w:p>
          <w:p w:rsidR="006F73D4" w:rsidRPr="0057287E" w:rsidRDefault="006F73D4" w:rsidP="00F87889">
            <w:pPr>
              <w:rPr>
                <w:sz w:val="16"/>
                <w:lang w:val="sr-Cyrl-RS"/>
              </w:rPr>
            </w:pPr>
          </w:p>
          <w:p w:rsidR="006F73D4" w:rsidRPr="0057287E" w:rsidRDefault="006F73D4" w:rsidP="00F87889">
            <w:pPr>
              <w:jc w:val="center"/>
              <w:rPr>
                <w:sz w:val="16"/>
                <w:lang w:val="sr-Cyrl-RS"/>
              </w:rPr>
            </w:pPr>
            <w:r w:rsidRPr="0057287E">
              <w:rPr>
                <w:sz w:val="16"/>
                <w:lang w:val="sr-Cyrl-RS"/>
              </w:rPr>
              <w:t>80</w:t>
            </w:r>
          </w:p>
        </w:tc>
      </w:tr>
      <w:tr w:rsidR="006F73D4" w:rsidRPr="0057287E" w:rsidTr="00F87889">
        <w:tblPrEx>
          <w:tblLook w:val="0000" w:firstRow="0" w:lastRow="0" w:firstColumn="0" w:lastColumn="0" w:noHBand="0" w:noVBand="0"/>
        </w:tblPrEx>
        <w:trPr>
          <w:gridAfter w:val="1"/>
          <w:wAfter w:w="11" w:type="dxa"/>
          <w:trHeight w:val="405"/>
        </w:trPr>
        <w:tc>
          <w:tcPr>
            <w:tcW w:w="532" w:type="dxa"/>
          </w:tcPr>
          <w:p w:rsidR="006F73D4" w:rsidRPr="0057287E" w:rsidRDefault="006F73D4" w:rsidP="00F87889">
            <w:pPr>
              <w:jc w:val="center"/>
              <w:rPr>
                <w:sz w:val="16"/>
                <w:lang w:val="sr-Cyrl-RS"/>
              </w:rPr>
            </w:pPr>
            <w:r w:rsidRPr="0057287E">
              <w:rPr>
                <w:sz w:val="16"/>
                <w:lang w:val="sr-Cyrl-RS"/>
              </w:rPr>
              <w:t>8.</w:t>
            </w:r>
          </w:p>
        </w:tc>
        <w:tc>
          <w:tcPr>
            <w:tcW w:w="4239" w:type="dxa"/>
            <w:shd w:val="clear" w:color="auto" w:fill="auto"/>
          </w:tcPr>
          <w:p w:rsidR="006F73D4" w:rsidRPr="0057287E" w:rsidRDefault="006F73D4" w:rsidP="00F87889">
            <w:pPr>
              <w:rPr>
                <w:sz w:val="16"/>
              </w:rPr>
            </w:pPr>
            <w:r w:rsidRPr="0057287E">
              <w:rPr>
                <w:sz w:val="16"/>
                <w:lang w:val="sr-Cyrl-RS"/>
              </w:rPr>
              <w:t>Препакивање (демонтажа и монтажа) постојећег употребљивог двоструког  „Профилит“ стакла са свим потребним припремним радовима.Обрачунава се и плаћа по м2 монтиране површине.</w:t>
            </w:r>
          </w:p>
        </w:tc>
        <w:tc>
          <w:tcPr>
            <w:tcW w:w="574" w:type="dxa"/>
            <w:gridSpan w:val="2"/>
            <w:shd w:val="clear" w:color="auto" w:fill="auto"/>
          </w:tcPr>
          <w:p w:rsidR="006F73D4" w:rsidRPr="0057287E" w:rsidRDefault="006F73D4" w:rsidP="00F87889">
            <w:pPr>
              <w:rPr>
                <w:sz w:val="16"/>
                <w:lang w:val="sr-Cyrl-RS"/>
              </w:rPr>
            </w:pPr>
          </w:p>
          <w:p w:rsidR="006F73D4" w:rsidRPr="0057287E" w:rsidRDefault="006F73D4" w:rsidP="00F87889">
            <w:pPr>
              <w:rPr>
                <w:sz w:val="16"/>
                <w:lang w:val="sr-Cyrl-RS"/>
              </w:rPr>
            </w:pPr>
          </w:p>
          <w:p w:rsidR="006F73D4" w:rsidRPr="0057287E" w:rsidRDefault="006F73D4" w:rsidP="00F87889">
            <w:pPr>
              <w:rPr>
                <w:sz w:val="16"/>
                <w:lang w:val="sr-Cyrl-RS"/>
              </w:rPr>
            </w:pPr>
            <w:r w:rsidRPr="0057287E">
              <w:rPr>
                <w:sz w:val="16"/>
                <w:lang w:val="sr-Cyrl-RS"/>
              </w:rPr>
              <w:t>м2</w:t>
            </w:r>
          </w:p>
        </w:tc>
        <w:tc>
          <w:tcPr>
            <w:tcW w:w="1414" w:type="dxa"/>
            <w:shd w:val="clear" w:color="auto" w:fill="auto"/>
          </w:tcPr>
          <w:p w:rsidR="006F73D4" w:rsidRPr="0057287E" w:rsidRDefault="006F73D4" w:rsidP="00F87889">
            <w:pPr>
              <w:rPr>
                <w:sz w:val="16"/>
                <w:lang w:val="sr-Cyrl-RS"/>
              </w:rPr>
            </w:pPr>
          </w:p>
          <w:p w:rsidR="006F73D4" w:rsidRPr="0057287E" w:rsidRDefault="006F73D4" w:rsidP="00F87889">
            <w:pPr>
              <w:rPr>
                <w:sz w:val="16"/>
                <w:lang w:val="sr-Cyrl-RS"/>
              </w:rPr>
            </w:pPr>
          </w:p>
          <w:p w:rsidR="006F73D4" w:rsidRPr="0057287E" w:rsidRDefault="006F73D4" w:rsidP="00F87889">
            <w:pPr>
              <w:jc w:val="center"/>
              <w:rPr>
                <w:sz w:val="16"/>
                <w:lang w:val="sr-Cyrl-RS"/>
              </w:rPr>
            </w:pPr>
            <w:r w:rsidRPr="0057287E">
              <w:rPr>
                <w:sz w:val="16"/>
                <w:lang w:val="sr-Cyrl-RS"/>
              </w:rPr>
              <w:t>40</w:t>
            </w:r>
          </w:p>
        </w:tc>
      </w:tr>
      <w:tr w:rsidR="006F73D4" w:rsidRPr="0057287E" w:rsidTr="00F87889">
        <w:tblPrEx>
          <w:tblLook w:val="0000" w:firstRow="0" w:lastRow="0" w:firstColumn="0" w:lastColumn="0" w:noHBand="0" w:noVBand="0"/>
        </w:tblPrEx>
        <w:trPr>
          <w:trHeight w:val="435"/>
        </w:trPr>
        <w:tc>
          <w:tcPr>
            <w:tcW w:w="532" w:type="dxa"/>
          </w:tcPr>
          <w:p w:rsidR="006F73D4" w:rsidRPr="0057287E" w:rsidRDefault="006F73D4" w:rsidP="00F87889">
            <w:pPr>
              <w:jc w:val="center"/>
              <w:rPr>
                <w:sz w:val="16"/>
                <w:lang w:val="sr-Cyrl-RS"/>
              </w:rPr>
            </w:pPr>
            <w:r w:rsidRPr="0057287E">
              <w:rPr>
                <w:sz w:val="16"/>
                <w:lang w:val="sr-Cyrl-RS"/>
              </w:rPr>
              <w:t>9.</w:t>
            </w:r>
          </w:p>
        </w:tc>
        <w:tc>
          <w:tcPr>
            <w:tcW w:w="4254" w:type="dxa"/>
            <w:gridSpan w:val="2"/>
            <w:shd w:val="clear" w:color="auto" w:fill="auto"/>
          </w:tcPr>
          <w:p w:rsidR="006F73D4" w:rsidRPr="0057287E" w:rsidRDefault="006F73D4" w:rsidP="00F87889">
            <w:pPr>
              <w:rPr>
                <w:sz w:val="16"/>
                <w:lang w:val="sr-Cyrl-RS"/>
              </w:rPr>
            </w:pPr>
            <w:r w:rsidRPr="0057287E">
              <w:rPr>
                <w:sz w:val="16"/>
                <w:lang w:val="sr-Cyrl-RS"/>
              </w:rPr>
              <w:t>Набавка ,транспорт и монтажа огледала д=3мм .Обрачунава се и плаћа по м2 монтиране површине.</w:t>
            </w:r>
          </w:p>
        </w:tc>
        <w:tc>
          <w:tcPr>
            <w:tcW w:w="559" w:type="dxa"/>
            <w:shd w:val="clear" w:color="auto" w:fill="auto"/>
          </w:tcPr>
          <w:p w:rsidR="006F73D4" w:rsidRPr="0057287E" w:rsidRDefault="006F73D4" w:rsidP="00F87889">
            <w:pPr>
              <w:rPr>
                <w:sz w:val="16"/>
                <w:lang w:val="sr-Cyrl-RS"/>
              </w:rPr>
            </w:pPr>
          </w:p>
          <w:p w:rsidR="006F73D4" w:rsidRPr="0057287E" w:rsidRDefault="006F73D4" w:rsidP="00F87889">
            <w:pPr>
              <w:rPr>
                <w:sz w:val="16"/>
                <w:lang w:val="sr-Cyrl-RS"/>
              </w:rPr>
            </w:pPr>
            <w:r w:rsidRPr="0057287E">
              <w:rPr>
                <w:sz w:val="16"/>
                <w:lang w:val="sr-Cyrl-RS"/>
              </w:rPr>
              <w:t>м2</w:t>
            </w:r>
          </w:p>
        </w:tc>
        <w:tc>
          <w:tcPr>
            <w:tcW w:w="1425" w:type="dxa"/>
            <w:gridSpan w:val="2"/>
            <w:shd w:val="clear" w:color="auto" w:fill="auto"/>
          </w:tcPr>
          <w:p w:rsidR="006F73D4" w:rsidRPr="0057287E" w:rsidRDefault="006F73D4" w:rsidP="00F87889">
            <w:pPr>
              <w:rPr>
                <w:sz w:val="16"/>
                <w:lang w:val="sr-Cyrl-RS"/>
              </w:rPr>
            </w:pPr>
          </w:p>
          <w:p w:rsidR="006F73D4" w:rsidRPr="0057287E" w:rsidRDefault="006F73D4" w:rsidP="00F87889">
            <w:pPr>
              <w:jc w:val="center"/>
              <w:rPr>
                <w:sz w:val="16"/>
                <w:lang w:val="sr-Cyrl-RS"/>
              </w:rPr>
            </w:pPr>
            <w:r w:rsidRPr="0057287E">
              <w:rPr>
                <w:sz w:val="16"/>
                <w:lang w:val="sr-Cyrl-RS"/>
              </w:rPr>
              <w:t>100</w:t>
            </w:r>
          </w:p>
        </w:tc>
      </w:tr>
      <w:tr w:rsidR="006F73D4" w:rsidRPr="0057287E" w:rsidTr="00F87889">
        <w:tblPrEx>
          <w:tblLook w:val="0000" w:firstRow="0" w:lastRow="0" w:firstColumn="0" w:lastColumn="0" w:noHBand="0" w:noVBand="0"/>
        </w:tblPrEx>
        <w:trPr>
          <w:trHeight w:val="465"/>
        </w:trPr>
        <w:tc>
          <w:tcPr>
            <w:tcW w:w="532" w:type="dxa"/>
          </w:tcPr>
          <w:p w:rsidR="006F73D4" w:rsidRPr="0057287E" w:rsidRDefault="006F73D4" w:rsidP="00F87889">
            <w:pPr>
              <w:rPr>
                <w:sz w:val="16"/>
                <w:lang w:val="sr-Cyrl-RS"/>
              </w:rPr>
            </w:pPr>
            <w:r w:rsidRPr="0057287E">
              <w:rPr>
                <w:sz w:val="16"/>
                <w:lang w:val="sr-Cyrl-RS"/>
              </w:rPr>
              <w:t>10.</w:t>
            </w:r>
          </w:p>
        </w:tc>
        <w:tc>
          <w:tcPr>
            <w:tcW w:w="4254" w:type="dxa"/>
            <w:gridSpan w:val="2"/>
            <w:shd w:val="clear" w:color="auto" w:fill="auto"/>
          </w:tcPr>
          <w:p w:rsidR="006F73D4" w:rsidRPr="0057287E" w:rsidRDefault="006F73D4" w:rsidP="00F87889">
            <w:pPr>
              <w:rPr>
                <w:sz w:val="16"/>
                <w:lang w:val="sr-Cyrl-RS"/>
              </w:rPr>
            </w:pPr>
            <w:r w:rsidRPr="0057287E">
              <w:rPr>
                <w:sz w:val="16"/>
                <w:lang w:val="sr-Cyrl-RS"/>
              </w:rPr>
              <w:t>Набавка,транспорт и монтажа дрвених лајсни за огледала и рамове.Обрачунава се и плаћа по м2 монтиране лајсне.</w:t>
            </w:r>
          </w:p>
        </w:tc>
        <w:tc>
          <w:tcPr>
            <w:tcW w:w="559" w:type="dxa"/>
            <w:shd w:val="clear" w:color="auto" w:fill="auto"/>
          </w:tcPr>
          <w:p w:rsidR="006F73D4" w:rsidRPr="0057287E" w:rsidRDefault="006F73D4" w:rsidP="00F87889">
            <w:pPr>
              <w:rPr>
                <w:sz w:val="16"/>
                <w:lang w:val="sr-Cyrl-RS"/>
              </w:rPr>
            </w:pPr>
          </w:p>
          <w:p w:rsidR="006F73D4" w:rsidRPr="0057287E" w:rsidRDefault="006F73D4" w:rsidP="00F87889">
            <w:pPr>
              <w:rPr>
                <w:sz w:val="16"/>
                <w:lang w:val="sr-Cyrl-RS"/>
              </w:rPr>
            </w:pPr>
            <w:r w:rsidRPr="0057287E">
              <w:rPr>
                <w:sz w:val="16"/>
                <w:lang w:val="sr-Cyrl-RS"/>
              </w:rPr>
              <w:t>м</w:t>
            </w:r>
          </w:p>
        </w:tc>
        <w:tc>
          <w:tcPr>
            <w:tcW w:w="1425" w:type="dxa"/>
            <w:gridSpan w:val="2"/>
            <w:shd w:val="clear" w:color="auto" w:fill="auto"/>
          </w:tcPr>
          <w:p w:rsidR="006F73D4" w:rsidRPr="0057287E" w:rsidRDefault="006F73D4" w:rsidP="00F87889">
            <w:pPr>
              <w:rPr>
                <w:sz w:val="16"/>
                <w:lang w:val="sr-Cyrl-RS"/>
              </w:rPr>
            </w:pPr>
          </w:p>
          <w:p w:rsidR="006F73D4" w:rsidRPr="0057287E" w:rsidRDefault="006F73D4" w:rsidP="00F87889">
            <w:pPr>
              <w:jc w:val="center"/>
              <w:rPr>
                <w:sz w:val="16"/>
                <w:lang w:val="sr-Cyrl-RS"/>
              </w:rPr>
            </w:pPr>
            <w:r w:rsidRPr="0057287E">
              <w:rPr>
                <w:sz w:val="16"/>
                <w:lang w:val="sr-Cyrl-RS"/>
              </w:rPr>
              <w:t>200</w:t>
            </w:r>
          </w:p>
        </w:tc>
      </w:tr>
      <w:tr w:rsidR="006F73D4" w:rsidRPr="0057287E" w:rsidTr="00F87889">
        <w:tblPrEx>
          <w:tblLook w:val="0000" w:firstRow="0" w:lastRow="0" w:firstColumn="0" w:lastColumn="0" w:noHBand="0" w:noVBand="0"/>
        </w:tblPrEx>
        <w:trPr>
          <w:trHeight w:val="465"/>
        </w:trPr>
        <w:tc>
          <w:tcPr>
            <w:tcW w:w="532" w:type="dxa"/>
          </w:tcPr>
          <w:p w:rsidR="006F73D4" w:rsidRPr="0057287E" w:rsidRDefault="006F73D4" w:rsidP="00F87889">
            <w:pPr>
              <w:rPr>
                <w:sz w:val="16"/>
                <w:lang w:val="sr-Cyrl-RS"/>
              </w:rPr>
            </w:pPr>
            <w:r w:rsidRPr="0057287E">
              <w:rPr>
                <w:sz w:val="16"/>
                <w:lang w:val="sr-Cyrl-RS"/>
              </w:rPr>
              <w:t>11.</w:t>
            </w:r>
          </w:p>
        </w:tc>
        <w:tc>
          <w:tcPr>
            <w:tcW w:w="4254" w:type="dxa"/>
            <w:gridSpan w:val="2"/>
            <w:tcBorders>
              <w:bottom w:val="single" w:sz="4" w:space="0" w:color="auto"/>
            </w:tcBorders>
            <w:shd w:val="clear" w:color="auto" w:fill="auto"/>
          </w:tcPr>
          <w:p w:rsidR="006F73D4" w:rsidRPr="0057287E" w:rsidRDefault="006F73D4" w:rsidP="00F87889">
            <w:pPr>
              <w:rPr>
                <w:sz w:val="16"/>
                <w:lang w:val="sr-Cyrl-RS"/>
              </w:rPr>
            </w:pPr>
            <w:r w:rsidRPr="0057287E">
              <w:rPr>
                <w:sz w:val="16"/>
                <w:lang w:val="sr-Cyrl-RS"/>
              </w:rPr>
              <w:t>Непредвиђене услуге само по захтеву надзорног органа.</w:t>
            </w:r>
          </w:p>
        </w:tc>
        <w:tc>
          <w:tcPr>
            <w:tcW w:w="559" w:type="dxa"/>
            <w:shd w:val="clear" w:color="auto" w:fill="auto"/>
          </w:tcPr>
          <w:p w:rsidR="006F73D4" w:rsidRPr="0057287E" w:rsidRDefault="006F73D4" w:rsidP="00F87889">
            <w:pPr>
              <w:rPr>
                <w:sz w:val="16"/>
                <w:lang w:val="sr-Cyrl-RS"/>
              </w:rPr>
            </w:pPr>
            <w:r w:rsidRPr="0057287E">
              <w:rPr>
                <w:sz w:val="16"/>
                <w:lang w:val="sr-Cyrl-RS"/>
              </w:rPr>
              <w:t>Нч</w:t>
            </w:r>
          </w:p>
        </w:tc>
        <w:tc>
          <w:tcPr>
            <w:tcW w:w="1425" w:type="dxa"/>
            <w:gridSpan w:val="2"/>
            <w:shd w:val="clear" w:color="auto" w:fill="auto"/>
          </w:tcPr>
          <w:p w:rsidR="006F73D4" w:rsidRPr="0057287E" w:rsidRDefault="006F73D4" w:rsidP="00F87889">
            <w:pPr>
              <w:jc w:val="center"/>
              <w:rPr>
                <w:sz w:val="16"/>
                <w:lang w:val="sr-Cyrl-RS"/>
              </w:rPr>
            </w:pPr>
            <w:r w:rsidRPr="0057287E">
              <w:rPr>
                <w:sz w:val="16"/>
                <w:lang w:val="sr-Cyrl-RS"/>
              </w:rPr>
              <w:t>400</w:t>
            </w:r>
          </w:p>
        </w:tc>
      </w:tr>
    </w:tbl>
    <w:p w:rsidR="006F73D4" w:rsidRDefault="006F73D4" w:rsidP="00AF6297">
      <w:pPr>
        <w:widowControl w:val="0"/>
        <w:autoSpaceDE w:val="0"/>
        <w:autoSpaceDN w:val="0"/>
        <w:adjustRightInd w:val="0"/>
        <w:spacing w:before="0"/>
        <w:jc w:val="center"/>
        <w:rPr>
          <w:rFonts w:cs="Arial"/>
          <w:b/>
          <w:u w:val="single"/>
          <w:lang w:val="sr-Cyrl-RS"/>
        </w:rPr>
      </w:pPr>
    </w:p>
    <w:p w:rsidR="006F73D4" w:rsidRDefault="006F73D4" w:rsidP="00AF6297">
      <w:pPr>
        <w:widowControl w:val="0"/>
        <w:autoSpaceDE w:val="0"/>
        <w:autoSpaceDN w:val="0"/>
        <w:adjustRightInd w:val="0"/>
        <w:spacing w:before="0"/>
        <w:jc w:val="center"/>
        <w:rPr>
          <w:rFonts w:cs="Arial"/>
          <w:b/>
          <w:u w:val="single"/>
          <w:lang w:val="sr-Cyrl-RS"/>
        </w:rPr>
      </w:pPr>
    </w:p>
    <w:p w:rsidR="006F73D4" w:rsidRDefault="006F73D4" w:rsidP="00AF6297">
      <w:pPr>
        <w:widowControl w:val="0"/>
        <w:autoSpaceDE w:val="0"/>
        <w:autoSpaceDN w:val="0"/>
        <w:adjustRightInd w:val="0"/>
        <w:spacing w:before="0"/>
        <w:jc w:val="center"/>
        <w:rPr>
          <w:rFonts w:cs="Arial"/>
          <w:b/>
          <w:u w:val="single"/>
          <w:lang w:val="sr-Cyrl-RS"/>
        </w:rPr>
      </w:pPr>
    </w:p>
    <w:p w:rsidR="006F73D4" w:rsidRDefault="006F73D4" w:rsidP="00AF6297">
      <w:pPr>
        <w:widowControl w:val="0"/>
        <w:autoSpaceDE w:val="0"/>
        <w:autoSpaceDN w:val="0"/>
        <w:adjustRightInd w:val="0"/>
        <w:spacing w:before="0"/>
        <w:jc w:val="center"/>
        <w:rPr>
          <w:rFonts w:cs="Arial"/>
          <w:b/>
          <w:u w:val="single"/>
          <w:lang w:val="sr-Cyrl-RS"/>
        </w:rPr>
      </w:pPr>
    </w:p>
    <w:p w:rsidR="006F73D4" w:rsidRDefault="006F73D4" w:rsidP="00AF6297">
      <w:pPr>
        <w:widowControl w:val="0"/>
        <w:autoSpaceDE w:val="0"/>
        <w:autoSpaceDN w:val="0"/>
        <w:adjustRightInd w:val="0"/>
        <w:spacing w:before="0"/>
        <w:jc w:val="center"/>
        <w:rPr>
          <w:rFonts w:cs="Arial"/>
          <w:b/>
          <w:u w:val="single"/>
          <w:lang w:val="sr-Cyrl-RS"/>
        </w:rPr>
      </w:pPr>
    </w:p>
    <w:p w:rsidR="006F73D4" w:rsidRDefault="006F73D4" w:rsidP="00AF6297">
      <w:pPr>
        <w:widowControl w:val="0"/>
        <w:autoSpaceDE w:val="0"/>
        <w:autoSpaceDN w:val="0"/>
        <w:adjustRightInd w:val="0"/>
        <w:spacing w:before="0"/>
        <w:jc w:val="center"/>
        <w:rPr>
          <w:rFonts w:cs="Arial"/>
          <w:b/>
          <w:u w:val="single"/>
          <w:lang w:val="sr-Cyrl-RS"/>
        </w:rPr>
      </w:pPr>
    </w:p>
    <w:p w:rsidR="006F73D4" w:rsidRDefault="006F73D4" w:rsidP="00AF6297">
      <w:pPr>
        <w:widowControl w:val="0"/>
        <w:autoSpaceDE w:val="0"/>
        <w:autoSpaceDN w:val="0"/>
        <w:adjustRightInd w:val="0"/>
        <w:spacing w:before="0"/>
        <w:jc w:val="center"/>
        <w:rPr>
          <w:rFonts w:cs="Arial"/>
          <w:b/>
          <w:u w:val="single"/>
          <w:lang w:val="sr-Cyrl-RS"/>
        </w:rPr>
      </w:pPr>
    </w:p>
    <w:p w:rsidR="006F73D4" w:rsidRDefault="006F73D4" w:rsidP="00AF6297">
      <w:pPr>
        <w:widowControl w:val="0"/>
        <w:autoSpaceDE w:val="0"/>
        <w:autoSpaceDN w:val="0"/>
        <w:adjustRightInd w:val="0"/>
        <w:spacing w:before="0"/>
        <w:jc w:val="center"/>
        <w:rPr>
          <w:rFonts w:cs="Arial"/>
          <w:b/>
          <w:u w:val="single"/>
          <w:lang w:val="sr-Cyrl-RS"/>
        </w:rPr>
      </w:pPr>
    </w:p>
    <w:p w:rsidR="006F73D4" w:rsidRDefault="006F73D4" w:rsidP="00AF6297">
      <w:pPr>
        <w:widowControl w:val="0"/>
        <w:autoSpaceDE w:val="0"/>
        <w:autoSpaceDN w:val="0"/>
        <w:adjustRightInd w:val="0"/>
        <w:spacing w:before="0"/>
        <w:jc w:val="center"/>
        <w:rPr>
          <w:rFonts w:cs="Arial"/>
          <w:b/>
          <w:u w:val="single"/>
          <w:lang w:val="sr-Cyrl-RS"/>
        </w:rPr>
      </w:pPr>
    </w:p>
    <w:p w:rsidR="006F73D4" w:rsidRPr="00384CA8" w:rsidRDefault="006F73D4" w:rsidP="00AF6297">
      <w:pPr>
        <w:widowControl w:val="0"/>
        <w:autoSpaceDE w:val="0"/>
        <w:autoSpaceDN w:val="0"/>
        <w:adjustRightInd w:val="0"/>
        <w:spacing w:before="0"/>
        <w:jc w:val="center"/>
        <w:rPr>
          <w:rFonts w:cs="Arial"/>
          <w:b/>
          <w:lang w:val="sr-Cyrl-CS"/>
        </w:rPr>
      </w:pPr>
    </w:p>
    <w:p w:rsidR="00AF6297" w:rsidRDefault="00AF6297" w:rsidP="00AF6297">
      <w:pPr>
        <w:widowControl w:val="0"/>
        <w:autoSpaceDE w:val="0"/>
        <w:autoSpaceDN w:val="0"/>
        <w:adjustRightInd w:val="0"/>
        <w:spacing w:before="0"/>
        <w:rPr>
          <w:rFonts w:cs="Arial"/>
          <w:b/>
          <w:bCs/>
          <w:lang w:val="sr-Latn-CS"/>
        </w:rPr>
      </w:pPr>
    </w:p>
    <w:p w:rsidR="00384CA8" w:rsidRPr="00384CA8" w:rsidRDefault="00384CA8" w:rsidP="00384CA8">
      <w:pPr>
        <w:spacing w:before="0"/>
        <w:rPr>
          <w:rFonts w:eastAsia="Calibri" w:cs="Arial"/>
          <w:u w:val="single"/>
        </w:rPr>
      </w:pPr>
    </w:p>
    <w:p w:rsidR="00EB3E35" w:rsidRDefault="00EB3E35" w:rsidP="00384CA8">
      <w:pPr>
        <w:spacing w:before="0"/>
        <w:rPr>
          <w:rFonts w:cs="Arial"/>
          <w:noProof/>
          <w:u w:val="single"/>
          <w:lang w:val="sr-Cyrl-CS"/>
        </w:rPr>
      </w:pPr>
    </w:p>
    <w:p w:rsidR="00EB3E35" w:rsidRDefault="00EB3E35" w:rsidP="00384CA8">
      <w:pPr>
        <w:spacing w:before="0"/>
        <w:rPr>
          <w:rFonts w:cs="Arial"/>
          <w:noProof/>
          <w:u w:val="single"/>
          <w:lang w:val="sr-Cyrl-CS"/>
        </w:rPr>
      </w:pPr>
    </w:p>
    <w:p w:rsidR="00EB3E35" w:rsidRDefault="00EB3E35" w:rsidP="00384CA8">
      <w:pPr>
        <w:spacing w:before="0"/>
        <w:rPr>
          <w:rFonts w:cs="Arial"/>
          <w:noProof/>
          <w:u w:val="single"/>
          <w:lang w:val="sr-Cyrl-CS"/>
        </w:rPr>
      </w:pPr>
    </w:p>
    <w:p w:rsidR="00EB3E35" w:rsidRDefault="00EB3E35" w:rsidP="00384CA8">
      <w:pPr>
        <w:spacing w:before="0"/>
        <w:rPr>
          <w:rFonts w:cs="Arial"/>
          <w:noProof/>
          <w:u w:val="single"/>
          <w:lang w:val="sr-Cyrl-CS"/>
        </w:rPr>
      </w:pPr>
    </w:p>
    <w:p w:rsidR="00EB3E35" w:rsidRDefault="00EB3E35" w:rsidP="00384CA8">
      <w:pPr>
        <w:spacing w:before="0"/>
        <w:rPr>
          <w:rFonts w:cs="Arial"/>
          <w:noProof/>
          <w:u w:val="single"/>
          <w:lang w:val="sr-Cyrl-CS"/>
        </w:rPr>
      </w:pPr>
    </w:p>
    <w:p w:rsidR="00EB3E35" w:rsidRDefault="00EB3E35" w:rsidP="00384CA8">
      <w:pPr>
        <w:spacing w:before="0"/>
        <w:rPr>
          <w:rFonts w:cs="Arial"/>
          <w:noProof/>
          <w:u w:val="single"/>
          <w:lang w:val="sr-Cyrl-CS"/>
        </w:rPr>
      </w:pPr>
    </w:p>
    <w:p w:rsidR="00EB3E35" w:rsidRDefault="00EB3E35" w:rsidP="00384CA8">
      <w:pPr>
        <w:spacing w:before="0"/>
        <w:rPr>
          <w:rFonts w:cs="Arial"/>
          <w:noProof/>
          <w:u w:val="single"/>
          <w:lang w:val="sr-Cyrl-CS"/>
        </w:rPr>
      </w:pPr>
    </w:p>
    <w:p w:rsidR="00EB3E35" w:rsidRDefault="00EB3E35" w:rsidP="00384CA8">
      <w:pPr>
        <w:spacing w:before="0"/>
        <w:rPr>
          <w:rFonts w:cs="Arial"/>
          <w:noProof/>
          <w:u w:val="single"/>
          <w:lang w:val="sr-Cyrl-CS"/>
        </w:rPr>
      </w:pPr>
    </w:p>
    <w:p w:rsidR="00EB3E35" w:rsidRDefault="00EB3E35" w:rsidP="00384CA8">
      <w:pPr>
        <w:spacing w:before="0"/>
        <w:rPr>
          <w:rFonts w:cs="Arial"/>
          <w:noProof/>
          <w:u w:val="single"/>
          <w:lang w:val="sr-Cyrl-CS"/>
        </w:rPr>
      </w:pPr>
    </w:p>
    <w:p w:rsidR="00EB3E35" w:rsidRDefault="00EB3E35" w:rsidP="00384CA8">
      <w:pPr>
        <w:spacing w:before="0"/>
        <w:rPr>
          <w:rFonts w:cs="Arial"/>
          <w:noProof/>
          <w:u w:val="single"/>
          <w:lang w:val="sr-Cyrl-CS"/>
        </w:rPr>
      </w:pPr>
    </w:p>
    <w:p w:rsidR="00EB3E35" w:rsidRDefault="00EB3E35" w:rsidP="00384CA8">
      <w:pPr>
        <w:spacing w:before="0"/>
        <w:rPr>
          <w:rFonts w:cs="Arial"/>
          <w:noProof/>
          <w:u w:val="single"/>
          <w:lang w:val="sr-Cyrl-CS"/>
        </w:rPr>
      </w:pPr>
    </w:p>
    <w:p w:rsidR="00EB3E35" w:rsidRDefault="00EB3E35" w:rsidP="00384CA8">
      <w:pPr>
        <w:spacing w:before="0"/>
        <w:rPr>
          <w:rFonts w:cs="Arial"/>
          <w:noProof/>
          <w:u w:val="single"/>
          <w:lang w:val="sr-Cyrl-CS"/>
        </w:rPr>
      </w:pPr>
    </w:p>
    <w:p w:rsidR="00EB3E35" w:rsidRDefault="00EB3E35" w:rsidP="00384CA8">
      <w:pPr>
        <w:spacing w:before="0"/>
        <w:rPr>
          <w:rFonts w:cs="Arial"/>
          <w:noProof/>
          <w:u w:val="single"/>
          <w:lang w:val="sr-Cyrl-CS"/>
        </w:rPr>
      </w:pPr>
    </w:p>
    <w:p w:rsidR="00EB3E35" w:rsidRDefault="00EB3E35" w:rsidP="00384CA8">
      <w:pPr>
        <w:spacing w:before="0"/>
        <w:rPr>
          <w:rFonts w:cs="Arial"/>
          <w:noProof/>
          <w:u w:val="single"/>
          <w:lang w:val="sr-Cyrl-CS"/>
        </w:rPr>
      </w:pPr>
    </w:p>
    <w:p w:rsidR="00EB3E35" w:rsidRDefault="00EB3E35" w:rsidP="00384CA8">
      <w:pPr>
        <w:spacing w:before="0"/>
        <w:rPr>
          <w:rFonts w:cs="Arial"/>
          <w:noProof/>
          <w:u w:val="single"/>
          <w:lang w:val="sr-Cyrl-CS"/>
        </w:rPr>
      </w:pPr>
    </w:p>
    <w:p w:rsidR="00EB3E35" w:rsidRDefault="00EB3E35" w:rsidP="00384CA8">
      <w:pPr>
        <w:spacing w:before="0"/>
        <w:rPr>
          <w:rFonts w:cs="Arial"/>
          <w:noProof/>
          <w:u w:val="single"/>
          <w:lang w:val="sr-Cyrl-CS"/>
        </w:rPr>
      </w:pPr>
    </w:p>
    <w:p w:rsidR="00EB3E35" w:rsidRDefault="00EB3E35" w:rsidP="00384CA8">
      <w:pPr>
        <w:spacing w:before="0"/>
        <w:rPr>
          <w:rFonts w:cs="Arial"/>
          <w:noProof/>
          <w:u w:val="single"/>
          <w:lang w:val="sr-Cyrl-CS"/>
        </w:rPr>
      </w:pPr>
    </w:p>
    <w:p w:rsidR="00EB3E35" w:rsidRDefault="00EB3E35" w:rsidP="00384CA8">
      <w:pPr>
        <w:spacing w:before="0"/>
        <w:rPr>
          <w:rFonts w:cs="Arial"/>
          <w:noProof/>
          <w:u w:val="single"/>
          <w:lang w:val="sr-Cyrl-CS"/>
        </w:rPr>
      </w:pPr>
    </w:p>
    <w:p w:rsidR="00EB3E35" w:rsidRDefault="00EB3E35" w:rsidP="00384CA8">
      <w:pPr>
        <w:spacing w:before="0"/>
        <w:rPr>
          <w:rFonts w:cs="Arial"/>
          <w:noProof/>
          <w:u w:val="single"/>
          <w:lang w:val="sr-Cyrl-CS"/>
        </w:rPr>
      </w:pPr>
    </w:p>
    <w:p w:rsidR="00EB3E35" w:rsidRDefault="00EB3E35" w:rsidP="00384CA8">
      <w:pPr>
        <w:spacing w:before="0"/>
        <w:rPr>
          <w:rFonts w:cs="Arial"/>
          <w:noProof/>
          <w:u w:val="single"/>
          <w:lang w:val="sr-Cyrl-CS"/>
        </w:rPr>
      </w:pPr>
    </w:p>
    <w:p w:rsidR="00EB3E35" w:rsidRDefault="00EB3E35" w:rsidP="00384CA8">
      <w:pPr>
        <w:spacing w:before="0"/>
        <w:rPr>
          <w:rFonts w:cs="Arial"/>
          <w:noProof/>
          <w:u w:val="single"/>
          <w:lang w:val="sr-Cyrl-CS"/>
        </w:rPr>
      </w:pPr>
    </w:p>
    <w:p w:rsidR="00EB3E35" w:rsidRDefault="00EB3E35" w:rsidP="00384CA8">
      <w:pPr>
        <w:spacing w:before="0"/>
        <w:rPr>
          <w:rFonts w:cs="Arial"/>
          <w:noProof/>
          <w:u w:val="single"/>
          <w:lang w:val="sr-Cyrl-CS"/>
        </w:rPr>
      </w:pPr>
    </w:p>
    <w:p w:rsidR="00EB3E35" w:rsidRDefault="00EB3E35" w:rsidP="00384CA8">
      <w:pPr>
        <w:spacing w:before="0"/>
        <w:rPr>
          <w:rFonts w:cs="Arial"/>
          <w:noProof/>
          <w:u w:val="single"/>
          <w:lang w:val="sr-Cyrl-CS"/>
        </w:rPr>
      </w:pPr>
    </w:p>
    <w:p w:rsidR="00EB3E35" w:rsidRDefault="00EB3E35" w:rsidP="00384CA8">
      <w:pPr>
        <w:spacing w:before="0"/>
        <w:rPr>
          <w:rFonts w:cs="Arial"/>
          <w:noProof/>
          <w:u w:val="single"/>
          <w:lang w:val="sr-Cyrl-CS"/>
        </w:rPr>
      </w:pPr>
    </w:p>
    <w:p w:rsidR="00EB3E35" w:rsidRDefault="00EB3E35" w:rsidP="00384CA8">
      <w:pPr>
        <w:spacing w:before="0"/>
        <w:rPr>
          <w:rFonts w:cs="Arial"/>
          <w:noProof/>
          <w:u w:val="single"/>
          <w:lang w:val="sr-Cyrl-CS"/>
        </w:rPr>
      </w:pPr>
    </w:p>
    <w:p w:rsidR="00EB3E35" w:rsidRDefault="00EB3E35" w:rsidP="00384CA8">
      <w:pPr>
        <w:spacing w:before="0"/>
        <w:rPr>
          <w:rFonts w:cs="Arial"/>
          <w:noProof/>
          <w:u w:val="single"/>
          <w:lang w:val="sr-Cyrl-CS"/>
        </w:rPr>
      </w:pPr>
    </w:p>
    <w:p w:rsidR="00EB3E35" w:rsidRDefault="00EB3E35" w:rsidP="00384CA8">
      <w:pPr>
        <w:spacing w:before="0"/>
        <w:rPr>
          <w:rFonts w:cs="Arial"/>
          <w:noProof/>
          <w:u w:val="single"/>
          <w:lang w:val="sr-Cyrl-CS"/>
        </w:rPr>
      </w:pPr>
    </w:p>
    <w:p w:rsidR="00EB3E35" w:rsidRDefault="00EB3E35" w:rsidP="00384CA8">
      <w:pPr>
        <w:spacing w:before="0"/>
        <w:rPr>
          <w:rFonts w:cs="Arial"/>
          <w:noProof/>
          <w:u w:val="single"/>
          <w:lang w:val="sr-Cyrl-CS"/>
        </w:rPr>
      </w:pPr>
    </w:p>
    <w:p w:rsidR="00EB3E35" w:rsidRDefault="00EB3E35" w:rsidP="00384CA8">
      <w:pPr>
        <w:spacing w:before="0"/>
        <w:rPr>
          <w:rFonts w:cs="Arial"/>
          <w:noProof/>
          <w:u w:val="single"/>
          <w:lang w:val="sr-Cyrl-CS"/>
        </w:rPr>
      </w:pPr>
    </w:p>
    <w:p w:rsidR="00EB3E35" w:rsidRDefault="00EB3E35" w:rsidP="00384CA8">
      <w:pPr>
        <w:spacing w:before="0"/>
        <w:rPr>
          <w:rFonts w:cs="Arial"/>
          <w:noProof/>
          <w:u w:val="single"/>
          <w:lang w:val="sr-Cyrl-CS"/>
        </w:rPr>
      </w:pPr>
    </w:p>
    <w:p w:rsidR="00EB3E35" w:rsidRDefault="00EB3E35" w:rsidP="00384CA8">
      <w:pPr>
        <w:spacing w:before="0"/>
        <w:rPr>
          <w:rFonts w:cs="Arial"/>
          <w:noProof/>
          <w:u w:val="single"/>
          <w:lang w:val="sr-Cyrl-CS"/>
        </w:rPr>
      </w:pPr>
    </w:p>
    <w:p w:rsidR="00EB3E35" w:rsidRDefault="00EB3E35" w:rsidP="00384CA8">
      <w:pPr>
        <w:spacing w:before="0"/>
        <w:rPr>
          <w:rFonts w:cs="Arial"/>
          <w:noProof/>
          <w:u w:val="single"/>
          <w:lang w:val="sr-Cyrl-CS"/>
        </w:rPr>
      </w:pPr>
    </w:p>
    <w:p w:rsidR="00EB3E35" w:rsidRDefault="00EB3E35" w:rsidP="00384CA8">
      <w:pPr>
        <w:spacing w:before="0"/>
        <w:rPr>
          <w:rFonts w:cs="Arial"/>
          <w:noProof/>
          <w:u w:val="single"/>
          <w:lang w:val="sr-Cyrl-CS"/>
        </w:rPr>
      </w:pPr>
    </w:p>
    <w:p w:rsidR="00EB3E35" w:rsidRDefault="00EB3E35" w:rsidP="00384CA8">
      <w:pPr>
        <w:spacing w:before="0"/>
        <w:rPr>
          <w:rFonts w:cs="Arial"/>
          <w:noProof/>
          <w:u w:val="single"/>
          <w:lang w:val="sr-Cyrl-CS"/>
        </w:rPr>
      </w:pPr>
    </w:p>
    <w:p w:rsidR="00EB3E35" w:rsidRDefault="00EB3E35" w:rsidP="00384CA8">
      <w:pPr>
        <w:spacing w:before="0"/>
        <w:rPr>
          <w:rFonts w:cs="Arial"/>
          <w:noProof/>
          <w:u w:val="single"/>
          <w:lang w:val="sr-Cyrl-CS"/>
        </w:rPr>
      </w:pPr>
    </w:p>
    <w:p w:rsidR="00EB3E35" w:rsidRDefault="00EB3E35" w:rsidP="00384CA8">
      <w:pPr>
        <w:spacing w:before="0"/>
        <w:rPr>
          <w:rFonts w:cs="Arial"/>
          <w:noProof/>
          <w:u w:val="single"/>
          <w:lang w:val="sr-Cyrl-CS"/>
        </w:rPr>
      </w:pPr>
    </w:p>
    <w:p w:rsidR="00EB3E35" w:rsidRDefault="00EB3E35" w:rsidP="00EB3E35">
      <w:pPr>
        <w:rPr>
          <w:rFonts w:cs="Arial"/>
          <w:sz w:val="24"/>
          <w:szCs w:val="24"/>
          <w:lang w:val="sr-Cyrl-RS"/>
        </w:rPr>
      </w:pPr>
      <w:r>
        <w:rPr>
          <w:rFonts w:cs="Arial"/>
          <w:sz w:val="32"/>
          <w:szCs w:val="32"/>
          <w:lang w:val="sr-Cyrl-RS"/>
        </w:rPr>
        <w:t xml:space="preserve">                                  </w:t>
      </w:r>
      <w:r>
        <w:rPr>
          <w:rFonts w:cs="Arial"/>
          <w:sz w:val="24"/>
          <w:szCs w:val="24"/>
          <w:lang w:val="sr-Cyrl-RS"/>
        </w:rPr>
        <w:t>ОПИС УСЛУГЕ</w:t>
      </w:r>
    </w:p>
    <w:p w:rsidR="00EB3E35" w:rsidRDefault="00EB3E35" w:rsidP="00762441">
      <w:pPr>
        <w:numPr>
          <w:ilvl w:val="1"/>
          <w:numId w:val="33"/>
        </w:numPr>
        <w:spacing w:before="0" w:after="200" w:line="276" w:lineRule="auto"/>
        <w:jc w:val="left"/>
        <w:rPr>
          <w:rFonts w:cs="Arial"/>
          <w:sz w:val="24"/>
          <w:szCs w:val="24"/>
          <w:lang w:val="sr-Cyrl-RS"/>
        </w:rPr>
      </w:pPr>
      <w:r>
        <w:rPr>
          <w:rFonts w:cs="Arial"/>
          <w:sz w:val="24"/>
          <w:szCs w:val="24"/>
          <w:lang w:val="sr-Cyrl-RS"/>
        </w:rPr>
        <w:t>ОБАВЕЗЕ ПОНУЂАЧА:</w:t>
      </w:r>
    </w:p>
    <w:p w:rsidR="00EB3E35" w:rsidRDefault="00EB3E35" w:rsidP="00EB3E35">
      <w:pPr>
        <w:ind w:left="405"/>
        <w:rPr>
          <w:rFonts w:cs="Arial"/>
          <w:sz w:val="24"/>
          <w:szCs w:val="24"/>
          <w:lang w:val="sr-Cyrl-RS"/>
        </w:rPr>
      </w:pPr>
      <w:r>
        <w:rPr>
          <w:rFonts w:cs="Arial"/>
          <w:sz w:val="24"/>
          <w:szCs w:val="24"/>
          <w:lang w:val="sr-Cyrl-RS"/>
        </w:rPr>
        <w:t>1.Превоз материјала (обухваћеним тендером) до места извођења радова на лок. ТЕНТ А Обреновац и ТЕНТ Б Ушће обавља се о трошку понуђача.</w:t>
      </w:r>
    </w:p>
    <w:p w:rsidR="00EB3E35" w:rsidRDefault="00EB3E35" w:rsidP="00EB3E35">
      <w:pPr>
        <w:ind w:left="405"/>
        <w:rPr>
          <w:rFonts w:cs="Arial"/>
          <w:sz w:val="24"/>
          <w:szCs w:val="24"/>
          <w:lang w:val="sr-Cyrl-RS"/>
        </w:rPr>
      </w:pPr>
      <w:r>
        <w:rPr>
          <w:rFonts w:cs="Arial"/>
          <w:sz w:val="24"/>
          <w:szCs w:val="24"/>
          <w:lang w:val="sr-Cyrl-RS"/>
        </w:rPr>
        <w:t>2.За све услуге понуђач констатује квар и о истом обавештава одговорно лице Наручиоца достављањем спецификације кварова са јединичним укупним ценама ,лично,путем факса или електронском поштом (е – маил).</w:t>
      </w:r>
    </w:p>
    <w:p w:rsidR="00EB3E35" w:rsidRDefault="00EB3E35" w:rsidP="00EB3E35">
      <w:pPr>
        <w:ind w:left="405"/>
        <w:rPr>
          <w:rFonts w:cs="Arial"/>
          <w:sz w:val="24"/>
          <w:szCs w:val="24"/>
          <w:lang w:val="sr-Cyrl-RS"/>
        </w:rPr>
      </w:pPr>
      <w:r>
        <w:rPr>
          <w:rFonts w:cs="Arial"/>
          <w:sz w:val="24"/>
          <w:szCs w:val="24"/>
          <w:lang w:val="sr-Cyrl-RS"/>
        </w:rPr>
        <w:t>3.Наручилац даје сагласност за отклањање квара доставља телефонски ,путем факса или електронском поштом ( е-маил).Понуђач ,по добијању захтева за радове од стране одговорног лица Наручиоца ,извршава поправку квара у року од максимално 24 сата од тренутка пријаве.</w:t>
      </w:r>
    </w:p>
    <w:p w:rsidR="00EB3E35" w:rsidRDefault="00EB3E35" w:rsidP="00EB3E35">
      <w:pPr>
        <w:ind w:left="405"/>
        <w:rPr>
          <w:rFonts w:cs="Arial"/>
          <w:sz w:val="24"/>
          <w:szCs w:val="24"/>
          <w:lang w:val="sr-Cyrl-RS"/>
        </w:rPr>
      </w:pPr>
      <w:r>
        <w:rPr>
          <w:rFonts w:cs="Arial"/>
          <w:sz w:val="24"/>
          <w:szCs w:val="24"/>
          <w:lang w:val="sr-Cyrl-RS"/>
        </w:rPr>
        <w:t>4.Понуђач се обавезује да сва замена и демонтирана стакла (огледала) преда Наручиоцу по завршетку посла.</w:t>
      </w:r>
    </w:p>
    <w:p w:rsidR="00EB3E35" w:rsidRDefault="00EB3E35" w:rsidP="00EB3E35">
      <w:pPr>
        <w:ind w:left="405"/>
        <w:rPr>
          <w:rFonts w:cs="Arial"/>
          <w:sz w:val="24"/>
          <w:szCs w:val="24"/>
          <w:lang w:val="sr-Cyrl-RS"/>
        </w:rPr>
      </w:pPr>
      <w:r>
        <w:rPr>
          <w:rFonts w:cs="Arial"/>
          <w:sz w:val="24"/>
          <w:szCs w:val="24"/>
          <w:lang w:val="sr-Cyrl-RS"/>
        </w:rPr>
        <w:t>5.Понуђач обезбеђује све потребне материјале који су неопходни за пружање услуга.</w:t>
      </w:r>
    </w:p>
    <w:p w:rsidR="00EB3E35" w:rsidRDefault="00EB3E35" w:rsidP="00EB3E35">
      <w:pPr>
        <w:ind w:left="405"/>
        <w:rPr>
          <w:rFonts w:cs="Arial"/>
          <w:sz w:val="24"/>
          <w:szCs w:val="24"/>
          <w:lang w:val="sr-Cyrl-RS"/>
        </w:rPr>
      </w:pPr>
      <w:r>
        <w:rPr>
          <w:rFonts w:cs="Arial"/>
          <w:sz w:val="24"/>
          <w:szCs w:val="24"/>
          <w:lang w:val="sr-Cyrl-RS"/>
        </w:rPr>
        <w:t>6.Понуђач услугу мора извршавати квалитетно и стручно,у складу са правилима струке и стандардима произвођача.</w:t>
      </w:r>
    </w:p>
    <w:p w:rsidR="00EB3E35" w:rsidRDefault="00EB3E35" w:rsidP="00EB3E35">
      <w:pPr>
        <w:ind w:left="405"/>
        <w:rPr>
          <w:rFonts w:cs="Arial"/>
          <w:sz w:val="24"/>
          <w:szCs w:val="24"/>
          <w:lang w:val="sr-Cyrl-RS"/>
        </w:rPr>
      </w:pPr>
      <w:r>
        <w:rPr>
          <w:rFonts w:cs="Arial"/>
          <w:sz w:val="24"/>
          <w:szCs w:val="24"/>
          <w:lang w:val="sr-Cyrl-RS"/>
        </w:rPr>
        <w:t>7.Гарантни период на изведене радове мин. 12 месеци.</w:t>
      </w:r>
    </w:p>
    <w:p w:rsidR="00EB3E35" w:rsidRDefault="00EB3E35" w:rsidP="00EB3E35">
      <w:pPr>
        <w:ind w:left="405"/>
        <w:rPr>
          <w:rFonts w:cs="Arial"/>
          <w:sz w:val="24"/>
          <w:szCs w:val="24"/>
          <w:lang w:val="sr-Cyrl-RS"/>
        </w:rPr>
      </w:pPr>
      <w:r>
        <w:rPr>
          <w:rFonts w:cs="Arial"/>
          <w:sz w:val="24"/>
          <w:szCs w:val="24"/>
          <w:lang w:val="sr-Cyrl-RS"/>
        </w:rPr>
        <w:t>8.Извршилац је обавезан да уредно води грађевински дневник у коме ће бити дат опис урађених радова.Оба документа потписује овлашћено лице извођача и надзорни орган ТЕНТ А и ТЕНТ-а Б и то: грађевински дневник свакодневно ,а грађевинску књигу на крају месеца.Оба документа служе као основа за израду месечног обрачуна извршених радова.</w:t>
      </w:r>
    </w:p>
    <w:p w:rsidR="00EB3E35" w:rsidRDefault="00EB3E35" w:rsidP="00EB3E35">
      <w:pPr>
        <w:ind w:left="405"/>
        <w:rPr>
          <w:rFonts w:cs="Arial"/>
          <w:sz w:val="24"/>
          <w:szCs w:val="24"/>
          <w:lang w:val="sr-Cyrl-RS"/>
        </w:rPr>
      </w:pPr>
      <w:r>
        <w:rPr>
          <w:rFonts w:cs="Arial"/>
          <w:sz w:val="24"/>
          <w:szCs w:val="24"/>
          <w:lang w:val="sr-Cyrl-RS"/>
        </w:rPr>
        <w:t>9.Извршилац је у обавези да, по захтеву надзорног органа ,обезбеди ангажовање својих радника и опреме и ван радног времена Извшиоца.Ово ангажовање може бити и 24 часовно радно време.Обрачун се врши по јединичним ценама из уговора.</w:t>
      </w:r>
    </w:p>
    <w:p w:rsidR="00EB3E35" w:rsidRDefault="00EB3E35" w:rsidP="00F12CBE">
      <w:pPr>
        <w:ind w:left="405"/>
        <w:rPr>
          <w:rFonts w:cs="Arial"/>
          <w:noProof/>
          <w:u w:val="single"/>
          <w:lang w:val="sr-Cyrl-CS"/>
        </w:rPr>
      </w:pPr>
      <w:r>
        <w:rPr>
          <w:rFonts w:cs="Arial"/>
          <w:sz w:val="24"/>
          <w:szCs w:val="24"/>
          <w:lang w:val="sr-Cyrl-RS"/>
        </w:rPr>
        <w:t>10.</w:t>
      </w:r>
      <w:r w:rsidR="00F12CBE">
        <w:rPr>
          <w:rFonts w:cs="Arial"/>
          <w:sz w:val="24"/>
          <w:szCs w:val="24"/>
          <w:lang w:val="sr-Cyrl-RS"/>
        </w:rPr>
        <w:t>Пожељна је</w:t>
      </w:r>
      <w:r>
        <w:rPr>
          <w:rFonts w:cs="Arial"/>
          <w:sz w:val="24"/>
          <w:szCs w:val="24"/>
          <w:lang w:val="sr-Cyrl-RS"/>
        </w:rPr>
        <w:t xml:space="preserve"> посета објекту</w:t>
      </w:r>
      <w:r w:rsidR="00F12CBE">
        <w:rPr>
          <w:rFonts w:cs="Arial"/>
          <w:sz w:val="24"/>
          <w:szCs w:val="24"/>
          <w:lang w:val="sr-Cyrl-RS"/>
        </w:rPr>
        <w:t xml:space="preserve"> Наручиоца</w:t>
      </w:r>
      <w:r>
        <w:rPr>
          <w:rFonts w:cs="Arial"/>
          <w:sz w:val="24"/>
          <w:szCs w:val="24"/>
          <w:lang w:val="sr-Cyrl-RS"/>
        </w:rPr>
        <w:t xml:space="preserve"> пре давања понуде.</w:t>
      </w:r>
      <w:r w:rsidR="00F12CBE">
        <w:rPr>
          <w:rFonts w:cs="Arial"/>
          <w:noProof/>
          <w:u w:val="single"/>
          <w:lang w:val="sr-Cyrl-CS"/>
        </w:rPr>
        <w:t xml:space="preserve"> </w:t>
      </w:r>
    </w:p>
    <w:p w:rsidR="00EB3E35" w:rsidRDefault="00EB3E35" w:rsidP="00384CA8">
      <w:pPr>
        <w:spacing w:before="0"/>
        <w:rPr>
          <w:rFonts w:cs="Arial"/>
          <w:noProof/>
          <w:u w:val="single"/>
          <w:lang w:val="sr-Cyrl-CS"/>
        </w:rPr>
      </w:pPr>
    </w:p>
    <w:p w:rsidR="00EB3E35" w:rsidRDefault="00EB3E35" w:rsidP="00EB3E35">
      <w:pPr>
        <w:ind w:left="405"/>
        <w:rPr>
          <w:rFonts w:cs="Arial"/>
          <w:sz w:val="24"/>
          <w:szCs w:val="24"/>
          <w:lang w:val="sr-Cyrl-RS"/>
        </w:rPr>
      </w:pPr>
      <w:r>
        <w:rPr>
          <w:rFonts w:cs="Arial"/>
          <w:sz w:val="24"/>
          <w:szCs w:val="24"/>
          <w:lang w:val="sr-Cyrl-RS"/>
        </w:rPr>
        <w:t>ОБАВЕЗЕ НАРУЧИОЦА:</w:t>
      </w:r>
    </w:p>
    <w:p w:rsidR="00EB3E35" w:rsidRDefault="00EB3E35" w:rsidP="00EB3E35">
      <w:pPr>
        <w:ind w:left="405"/>
        <w:rPr>
          <w:rFonts w:cs="Arial"/>
          <w:sz w:val="24"/>
          <w:szCs w:val="24"/>
          <w:lang w:val="sr-Cyrl-RS"/>
        </w:rPr>
      </w:pPr>
      <w:r>
        <w:rPr>
          <w:rFonts w:cs="Arial"/>
          <w:sz w:val="24"/>
          <w:szCs w:val="24"/>
          <w:lang w:val="sr-Cyrl-RS"/>
        </w:rPr>
        <w:t>-Да именујенадзорног органа за извођење радова и о томе писаним путем обавести извођача.</w:t>
      </w:r>
    </w:p>
    <w:p w:rsidR="00EB3E35" w:rsidRDefault="00EB3E35" w:rsidP="00EB3E35">
      <w:pPr>
        <w:ind w:left="405"/>
        <w:rPr>
          <w:rFonts w:cs="Arial"/>
          <w:sz w:val="24"/>
          <w:szCs w:val="24"/>
          <w:lang w:val="sr-Cyrl-RS"/>
        </w:rPr>
      </w:pPr>
      <w:r>
        <w:rPr>
          <w:rFonts w:cs="Arial"/>
          <w:sz w:val="24"/>
          <w:szCs w:val="24"/>
          <w:lang w:val="sr-Cyrl-RS"/>
        </w:rPr>
        <w:t>-Да обезбеди привремено коришћење електричне енергије.</w:t>
      </w:r>
    </w:p>
    <w:p w:rsidR="00EB3E35" w:rsidRDefault="00EB3E35" w:rsidP="00EB3E35">
      <w:pPr>
        <w:ind w:left="405"/>
        <w:rPr>
          <w:rFonts w:cs="Arial"/>
          <w:sz w:val="24"/>
          <w:szCs w:val="24"/>
          <w:lang w:val="sr-Cyrl-RS"/>
        </w:rPr>
      </w:pPr>
      <w:r>
        <w:rPr>
          <w:rFonts w:cs="Arial"/>
          <w:sz w:val="24"/>
          <w:szCs w:val="24"/>
          <w:lang w:val="sr-Cyrl-RS"/>
        </w:rPr>
        <w:t>-Да организује стручно-техничку контролу квалитета обављених радова.</w:t>
      </w:r>
    </w:p>
    <w:p w:rsidR="00EB3E35" w:rsidRDefault="00EB3E35" w:rsidP="00EB3E35">
      <w:pPr>
        <w:ind w:left="405"/>
        <w:rPr>
          <w:rFonts w:cs="Arial"/>
          <w:sz w:val="24"/>
          <w:szCs w:val="24"/>
          <w:lang w:val="sr-Cyrl-RS"/>
        </w:rPr>
      </w:pPr>
      <w:r>
        <w:rPr>
          <w:rFonts w:cs="Arial"/>
          <w:sz w:val="24"/>
          <w:szCs w:val="24"/>
          <w:lang w:val="sr-Cyrl-RS"/>
        </w:rPr>
        <w:t>-Наручилац посла је дужан да преко свог мадзора,заједно са шефом градилишта извођача,врши комплетну дефектажу пре почетка радова и о томе сачини писани извештај.</w:t>
      </w:r>
    </w:p>
    <w:p w:rsidR="00EB3E35" w:rsidRDefault="00EB3E35" w:rsidP="00EB3E35">
      <w:pPr>
        <w:ind w:left="405"/>
        <w:rPr>
          <w:rFonts w:cs="Arial"/>
          <w:sz w:val="24"/>
          <w:szCs w:val="24"/>
          <w:lang w:val="sr-Cyrl-RS"/>
        </w:rPr>
      </w:pPr>
      <w:r>
        <w:rPr>
          <w:rFonts w:cs="Arial"/>
          <w:sz w:val="24"/>
          <w:szCs w:val="24"/>
          <w:lang w:val="sr-Cyrl-RS"/>
        </w:rPr>
        <w:lastRenderedPageBreak/>
        <w:t>-Да извођач омогући ,преко Службе обезбеђења ТЕНТ-а,да сваки радник извођача добије идентификациону магнетну картицу којом ће се утврђивати време уласка и изласка радника Извођача.Да повремено исконтролише правилно коришћење идентификационих картица.</w:t>
      </w:r>
    </w:p>
    <w:p w:rsidR="00EB3E35" w:rsidRDefault="00EB3E35" w:rsidP="00EB3E35">
      <w:pPr>
        <w:ind w:left="405"/>
        <w:rPr>
          <w:rFonts w:cs="Arial"/>
          <w:sz w:val="24"/>
          <w:szCs w:val="24"/>
          <w:lang w:val="sr-Cyrl-RS"/>
        </w:rPr>
      </w:pPr>
      <w:r>
        <w:rPr>
          <w:rFonts w:cs="Arial"/>
          <w:sz w:val="24"/>
          <w:szCs w:val="24"/>
          <w:lang w:val="sr-Cyrl-RS"/>
        </w:rPr>
        <w:t>-Да прати примену мера из закона о БЗР и ако уочи неправилности прекида радове,а лица која се и поред опомене не придржавају удаљи са градилишта и подноси захтев за поништење идентификавионе картице.</w:t>
      </w:r>
    </w:p>
    <w:p w:rsidR="00EB3E35" w:rsidRPr="00982C9B" w:rsidRDefault="00EB3E35" w:rsidP="00EB3E35">
      <w:pPr>
        <w:ind w:left="405"/>
        <w:rPr>
          <w:rFonts w:cs="Arial"/>
          <w:sz w:val="24"/>
          <w:szCs w:val="24"/>
          <w:lang w:val="sr-Cyrl-RS"/>
        </w:rPr>
      </w:pPr>
      <w:r>
        <w:rPr>
          <w:rFonts w:cs="Arial"/>
          <w:sz w:val="24"/>
          <w:szCs w:val="24"/>
          <w:lang w:val="sr-Cyrl-RS"/>
        </w:rPr>
        <w:t>-Потребне скеле за извођење радова обезбеђује Наручилац.</w:t>
      </w:r>
    </w:p>
    <w:p w:rsidR="00EB3E35" w:rsidRDefault="00EB3E35" w:rsidP="00384CA8">
      <w:pPr>
        <w:spacing w:before="0"/>
        <w:rPr>
          <w:rFonts w:cs="Arial"/>
          <w:noProof/>
          <w:u w:val="single"/>
          <w:lang w:val="sr-Cyrl-CS"/>
        </w:rPr>
      </w:pPr>
    </w:p>
    <w:p w:rsidR="00EB3E35" w:rsidRDefault="00EB3E35" w:rsidP="00384CA8">
      <w:pPr>
        <w:spacing w:before="0"/>
        <w:rPr>
          <w:rFonts w:cs="Arial"/>
          <w:noProof/>
          <w:u w:val="single"/>
          <w:lang w:val="sr-Cyrl-CS"/>
        </w:rPr>
      </w:pPr>
    </w:p>
    <w:p w:rsidR="004D0EB5" w:rsidRPr="00535CA1" w:rsidRDefault="00180E4F" w:rsidP="00384CA8">
      <w:pPr>
        <w:spacing w:before="0" w:after="200" w:line="276" w:lineRule="auto"/>
        <w:rPr>
          <w:b/>
          <w:lang w:val="ru-RU" w:eastAsia="ar-SA"/>
        </w:rPr>
      </w:pPr>
      <w:r w:rsidRPr="00535CA1">
        <w:rPr>
          <w:b/>
          <w:lang w:eastAsia="ar-SA"/>
        </w:rPr>
        <w:t>3.</w:t>
      </w:r>
      <w:r w:rsidR="00384CA8">
        <w:rPr>
          <w:b/>
          <w:lang w:eastAsia="ar-SA"/>
        </w:rPr>
        <w:t>2</w:t>
      </w:r>
      <w:r w:rsidRPr="00535CA1">
        <w:rPr>
          <w:b/>
          <w:lang w:eastAsia="ar-SA"/>
        </w:rPr>
        <w:t xml:space="preserve"> </w:t>
      </w:r>
      <w:r w:rsidR="004D0EB5" w:rsidRPr="00535CA1">
        <w:rPr>
          <w:b/>
          <w:lang w:val="ru-RU" w:eastAsia="ar-SA"/>
        </w:rPr>
        <w:t>Рок извођења радова</w:t>
      </w:r>
    </w:p>
    <w:p w:rsidR="00060063" w:rsidRDefault="00535CA1" w:rsidP="00180E4F">
      <w:pPr>
        <w:rPr>
          <w:rFonts w:cs="Arial"/>
          <w:lang w:val="sr-Cyrl-RS"/>
        </w:rPr>
      </w:pPr>
      <w:r w:rsidRPr="00535CA1">
        <w:rPr>
          <w:lang w:val="ru-RU" w:eastAsia="ar-SA"/>
        </w:rPr>
        <w:t>Радови се изводе</w:t>
      </w:r>
      <w:r w:rsidR="006A7618">
        <w:rPr>
          <w:lang w:eastAsia="ar-SA"/>
        </w:rPr>
        <w:t xml:space="preserve"> </w:t>
      </w:r>
      <w:r w:rsidR="006A7618">
        <w:rPr>
          <w:lang w:val="sr-Cyrl-RS" w:eastAsia="ar-SA"/>
        </w:rPr>
        <w:t>према потребама Наручиоца</w:t>
      </w:r>
      <w:r w:rsidRPr="00535CA1">
        <w:rPr>
          <w:lang w:val="ru-RU" w:eastAsia="ar-SA"/>
        </w:rPr>
        <w:t xml:space="preserve"> у периоду од 12 месеци од дана увођења извођача радова у посао и до финансијске реализације</w:t>
      </w:r>
      <w:r>
        <w:rPr>
          <w:lang w:val="ru-RU" w:eastAsia="ar-SA"/>
        </w:rPr>
        <w:t xml:space="preserve"> уговора</w:t>
      </w:r>
      <w:r w:rsidRPr="00535CA1">
        <w:rPr>
          <w:lang w:val="ru-RU" w:eastAsia="ar-SA"/>
        </w:rPr>
        <w:t>. Наручилац ће извођача радова увести у посао у року од 30</w:t>
      </w:r>
      <w:r w:rsidR="007A0D7D">
        <w:rPr>
          <w:lang w:val="ru-RU" w:eastAsia="ar-SA"/>
        </w:rPr>
        <w:t xml:space="preserve"> дана од дана закључења уговора</w:t>
      </w:r>
      <w:r w:rsidR="00384CA8" w:rsidRPr="00384CA8">
        <w:rPr>
          <w:lang w:val="sr-Cyrl-RS" w:eastAsia="ar-SA"/>
        </w:rPr>
        <w:t>.</w:t>
      </w:r>
      <w:r w:rsidR="003A063E">
        <w:rPr>
          <w:lang w:val="sr-Cyrl-RS" w:eastAsia="ar-SA"/>
        </w:rPr>
        <w:t xml:space="preserve"> </w:t>
      </w:r>
      <w:r w:rsidR="00384CA8" w:rsidRPr="00384CA8">
        <w:rPr>
          <w:lang w:val="sr-Cyrl-RS" w:eastAsia="ar-SA"/>
        </w:rPr>
        <w:t>Позив ће се сходно времену и ситуацији упутити писаним путем ако је могуће, а обавезно телефонски.</w:t>
      </w:r>
      <w:r w:rsidR="003A063E" w:rsidRPr="003A063E">
        <w:t xml:space="preserve"> </w:t>
      </w:r>
      <w:bookmarkStart w:id="21" w:name="_Toc441651542"/>
      <w:bookmarkStart w:id="22" w:name="_Toc442559880"/>
      <w:bookmarkStart w:id="23" w:name="_Toc442793262"/>
      <w:r w:rsidR="00060063">
        <w:rPr>
          <w:lang w:val="sr-Cyrl-RS"/>
        </w:rPr>
        <w:t xml:space="preserve"> </w:t>
      </w:r>
      <w:r w:rsidR="00060063" w:rsidRPr="00060063">
        <w:rPr>
          <w:rFonts w:cs="Arial"/>
          <w:lang w:val="sl-SI"/>
        </w:rPr>
        <w:t xml:space="preserve">Извођач  је дужан да се одазове на писани позив овлашћеног лица Наручиоца у року од најдуже </w:t>
      </w:r>
      <w:r w:rsidR="00C9024B">
        <w:rPr>
          <w:rFonts w:cs="Arial"/>
          <w:lang w:val="sr-Cyrl-RS"/>
        </w:rPr>
        <w:t>24 часа</w:t>
      </w:r>
      <w:r w:rsidR="00060063" w:rsidRPr="00060063">
        <w:rPr>
          <w:rFonts w:cs="Arial"/>
          <w:lang w:val="sl-SI"/>
        </w:rPr>
        <w:t xml:space="preserve"> и приступи реализацији радова.</w:t>
      </w:r>
    </w:p>
    <w:p w:rsidR="00060063" w:rsidRDefault="00060063" w:rsidP="00180E4F">
      <w:pPr>
        <w:rPr>
          <w:rFonts w:cs="Arial"/>
          <w:lang w:val="sr-Cyrl-RS"/>
        </w:rPr>
      </w:pPr>
    </w:p>
    <w:p w:rsidR="004D0EB5" w:rsidRPr="008377FF" w:rsidRDefault="00180E4F" w:rsidP="00180E4F">
      <w:pPr>
        <w:rPr>
          <w:b/>
          <w:lang w:eastAsia="ar-SA"/>
        </w:rPr>
      </w:pPr>
      <w:r>
        <w:rPr>
          <w:b/>
          <w:lang w:eastAsia="ar-SA"/>
        </w:rPr>
        <w:t>3.</w:t>
      </w:r>
      <w:r w:rsidR="00384CA8">
        <w:rPr>
          <w:b/>
          <w:lang w:eastAsia="ar-SA"/>
        </w:rPr>
        <w:t>3</w:t>
      </w:r>
      <w:r>
        <w:rPr>
          <w:b/>
          <w:lang w:eastAsia="ar-SA"/>
        </w:rPr>
        <w:t xml:space="preserve">. </w:t>
      </w:r>
      <w:r w:rsidR="004D0EB5" w:rsidRPr="008377FF">
        <w:rPr>
          <w:b/>
          <w:lang w:eastAsia="ar-SA"/>
        </w:rPr>
        <w:t xml:space="preserve">Место </w:t>
      </w:r>
      <w:bookmarkEnd w:id="21"/>
      <w:bookmarkEnd w:id="22"/>
      <w:r w:rsidR="004D0EB5" w:rsidRPr="008377FF">
        <w:rPr>
          <w:b/>
          <w:lang w:eastAsia="ar-SA"/>
        </w:rPr>
        <w:t>извођења радова</w:t>
      </w:r>
      <w:bookmarkEnd w:id="23"/>
    </w:p>
    <w:p w:rsidR="00F15B7D" w:rsidRPr="00F15B7D" w:rsidRDefault="00535CA1" w:rsidP="00F15B7D">
      <w:pPr>
        <w:spacing w:before="0"/>
        <w:rPr>
          <w:rFonts w:cs="Arial"/>
          <w:lang w:eastAsia="zh-CN"/>
        </w:rPr>
      </w:pPr>
      <w:r w:rsidRPr="00535CA1">
        <w:rPr>
          <w:rFonts w:cs="Arial"/>
          <w:lang w:val="sr-Cyrl-RS" w:eastAsia="zh-CN"/>
        </w:rPr>
        <w:t>Место извођења радова је</w:t>
      </w:r>
      <w:r w:rsidR="002555AA">
        <w:rPr>
          <w:rFonts w:cs="Arial"/>
          <w:lang w:eastAsia="zh-CN"/>
        </w:rPr>
        <w:t xml:space="preserve"> </w:t>
      </w:r>
      <w:r w:rsidR="00F15B7D">
        <w:rPr>
          <w:rFonts w:cs="Arial"/>
          <w:lang w:val="sr-Cyrl-RS" w:eastAsia="zh-CN"/>
        </w:rPr>
        <w:t xml:space="preserve">огранак </w:t>
      </w:r>
      <w:r w:rsidR="002555AA">
        <w:rPr>
          <w:rFonts w:cs="Arial"/>
          <w:lang w:val="sr-Cyrl-RS" w:eastAsia="zh-CN"/>
        </w:rPr>
        <w:t>ТЕНТ</w:t>
      </w:r>
      <w:r w:rsidR="00F15B7D" w:rsidRPr="00F15B7D">
        <w:rPr>
          <w:rFonts w:cs="Arial"/>
          <w:lang w:val="sr-Cyrl-RS" w:eastAsia="zh-CN"/>
        </w:rPr>
        <w:t xml:space="preserve"> на следећим локацијама</w:t>
      </w:r>
      <w:r w:rsidR="00F15B7D" w:rsidRPr="00F15B7D">
        <w:rPr>
          <w:rFonts w:cs="Arial"/>
          <w:lang w:eastAsia="zh-CN"/>
        </w:rPr>
        <w:t>:</w:t>
      </w:r>
    </w:p>
    <w:p w:rsidR="00274FFF" w:rsidRDefault="00F15B7D" w:rsidP="00F15B7D">
      <w:pPr>
        <w:spacing w:before="0"/>
        <w:rPr>
          <w:rFonts w:cs="Arial"/>
          <w:lang w:val="sr-Cyrl-RS" w:eastAsia="zh-CN"/>
        </w:rPr>
      </w:pPr>
      <w:r w:rsidRPr="00F15B7D">
        <w:rPr>
          <w:rFonts w:cs="Arial"/>
          <w:lang w:val="sr-Cyrl-RS" w:eastAsia="zh-CN"/>
        </w:rPr>
        <w:t>ТЕНТ  А, Богољуба Урошевића 44 Обреновац</w:t>
      </w:r>
      <w:r w:rsidR="00274FFF">
        <w:rPr>
          <w:rFonts w:cs="Arial"/>
          <w:lang w:val="sr-Cyrl-RS" w:eastAsia="zh-CN"/>
        </w:rPr>
        <w:t xml:space="preserve">, </w:t>
      </w:r>
      <w:r w:rsidRPr="00F15B7D">
        <w:rPr>
          <w:rFonts w:cs="Arial"/>
          <w:lang w:val="sr-Cyrl-RS" w:eastAsia="zh-CN"/>
        </w:rPr>
        <w:t>ТЕНТ Б, Ушће</w:t>
      </w:r>
      <w:r w:rsidR="00274FFF">
        <w:rPr>
          <w:rFonts w:cs="Arial"/>
          <w:lang w:val="sr-Cyrl-RS" w:eastAsia="zh-CN"/>
        </w:rPr>
        <w:t>.</w:t>
      </w:r>
    </w:p>
    <w:p w:rsidR="008377FF" w:rsidRPr="008377FF" w:rsidRDefault="008377FF" w:rsidP="00180E4F">
      <w:pPr>
        <w:ind w:firstLine="720"/>
        <w:rPr>
          <w:color w:val="00B0F0"/>
          <w:lang w:eastAsia="ar-SA"/>
        </w:rPr>
      </w:pPr>
    </w:p>
    <w:p w:rsidR="004D0EB5" w:rsidRPr="008377FF" w:rsidRDefault="00180E4F" w:rsidP="00180E4F">
      <w:pPr>
        <w:rPr>
          <w:b/>
          <w:lang w:val="sr-Cyrl-CS" w:eastAsia="ar-SA"/>
        </w:rPr>
      </w:pPr>
      <w:bookmarkStart w:id="24" w:name="_Toc442793263"/>
      <w:r>
        <w:rPr>
          <w:b/>
          <w:lang w:eastAsia="ar-SA"/>
        </w:rPr>
        <w:t>3.</w:t>
      </w:r>
      <w:r w:rsidR="00384CA8">
        <w:rPr>
          <w:b/>
          <w:lang w:eastAsia="ar-SA"/>
        </w:rPr>
        <w:t>4</w:t>
      </w:r>
      <w:r>
        <w:rPr>
          <w:b/>
          <w:lang w:eastAsia="ar-SA"/>
        </w:rPr>
        <w:t xml:space="preserve">. </w:t>
      </w:r>
      <w:r w:rsidR="004D0EB5" w:rsidRPr="008377FF">
        <w:rPr>
          <w:b/>
          <w:lang w:val="sr-Cyrl-CS" w:eastAsia="ar-SA"/>
        </w:rPr>
        <w:t>Гарантни рок</w:t>
      </w:r>
      <w:bookmarkEnd w:id="24"/>
    </w:p>
    <w:p w:rsidR="004D0EB5" w:rsidRPr="0010440F" w:rsidRDefault="003C4105" w:rsidP="0010440F">
      <w:pPr>
        <w:rPr>
          <w:lang w:eastAsia="ar-SA"/>
        </w:rPr>
      </w:pPr>
      <w:r w:rsidRPr="0010440F">
        <w:rPr>
          <w:lang w:val="ru-RU" w:eastAsia="ar-SA"/>
        </w:rPr>
        <w:t xml:space="preserve">Гарантни период не може бити краћи од 12 месеци од </w:t>
      </w:r>
      <w:r w:rsidR="007246BA">
        <w:rPr>
          <w:lang w:val="ru-RU" w:eastAsia="ar-SA"/>
        </w:rPr>
        <w:t>извођења појединачних радова</w:t>
      </w:r>
      <w:r w:rsidRPr="0010440F">
        <w:rPr>
          <w:lang w:val="ru-RU" w:eastAsia="ar-SA"/>
        </w:rPr>
        <w:t>.</w:t>
      </w:r>
    </w:p>
    <w:p w:rsidR="003C4105" w:rsidRPr="0010440F" w:rsidRDefault="003C4105" w:rsidP="0010440F">
      <w:pPr>
        <w:rPr>
          <w:lang w:eastAsia="ar-SA"/>
        </w:rPr>
      </w:pPr>
      <w:r w:rsidRPr="0010440F">
        <w:rPr>
          <w:lang w:val="ru-RU" w:eastAsia="ar-SA"/>
        </w:rPr>
        <w:t>Извођач је дужан да се у гарантном периоду, а на писани захтев Наручиоца, одазове и у најкраћем року отклони о свом трошку све недостатке</w:t>
      </w:r>
      <w:r w:rsidRPr="0010440F">
        <w:rPr>
          <w:lang w:eastAsia="ar-SA"/>
        </w:rPr>
        <w:t>,</w:t>
      </w:r>
      <w:r w:rsidRPr="0010440F">
        <w:rPr>
          <w:lang w:val="ru-RU" w:eastAsia="ar-SA"/>
        </w:rPr>
        <w:t xml:space="preserve"> који су настали због његовог пропуста и неквалитетног рада</w:t>
      </w:r>
      <w:r w:rsidRPr="0010440F">
        <w:rPr>
          <w:lang w:eastAsia="ar-SA"/>
        </w:rPr>
        <w:t>.</w:t>
      </w:r>
    </w:p>
    <w:p w:rsidR="0010440F" w:rsidRDefault="0010440F" w:rsidP="008112A2">
      <w:pPr>
        <w:spacing w:before="0"/>
        <w:rPr>
          <w:rFonts w:cs="Arial"/>
          <w:color w:val="00B0F0"/>
          <w:lang w:eastAsia="zh-CN"/>
        </w:rPr>
      </w:pPr>
    </w:p>
    <w:p w:rsidR="00B6237E" w:rsidRDefault="00B6237E" w:rsidP="008112A2">
      <w:pPr>
        <w:spacing w:before="0"/>
        <w:rPr>
          <w:rFonts w:cs="Arial"/>
          <w:color w:val="00B0F0"/>
          <w:lang w:eastAsia="zh-CN"/>
        </w:rPr>
      </w:pPr>
    </w:p>
    <w:p w:rsidR="00B6237E" w:rsidRDefault="00B6237E" w:rsidP="008112A2">
      <w:pPr>
        <w:spacing w:before="0"/>
        <w:rPr>
          <w:rFonts w:cs="Arial"/>
          <w:color w:val="00B0F0"/>
          <w:lang w:eastAsia="zh-CN"/>
        </w:rPr>
      </w:pPr>
    </w:p>
    <w:p w:rsidR="00B6237E" w:rsidRDefault="00B6237E" w:rsidP="008112A2">
      <w:pPr>
        <w:spacing w:before="0"/>
        <w:rPr>
          <w:rFonts w:cs="Arial"/>
          <w:color w:val="00B0F0"/>
          <w:lang w:eastAsia="zh-CN"/>
        </w:rPr>
      </w:pPr>
    </w:p>
    <w:p w:rsidR="00B6237E" w:rsidRDefault="00B6237E" w:rsidP="008112A2">
      <w:pPr>
        <w:spacing w:before="0"/>
        <w:rPr>
          <w:rFonts w:cs="Arial"/>
          <w:color w:val="00B0F0"/>
          <w:lang w:eastAsia="zh-CN"/>
        </w:rPr>
      </w:pPr>
    </w:p>
    <w:p w:rsidR="00B6237E" w:rsidRDefault="00B6237E" w:rsidP="008112A2">
      <w:pPr>
        <w:spacing w:before="0"/>
        <w:rPr>
          <w:rFonts w:cs="Arial"/>
          <w:color w:val="00B0F0"/>
          <w:lang w:val="sr-Cyrl-RS" w:eastAsia="zh-CN"/>
        </w:rPr>
      </w:pPr>
    </w:p>
    <w:p w:rsidR="00274FFF" w:rsidRDefault="00274FFF" w:rsidP="008112A2">
      <w:pPr>
        <w:spacing w:before="0"/>
        <w:rPr>
          <w:rFonts w:cs="Arial"/>
          <w:color w:val="00B0F0"/>
          <w:lang w:val="sr-Cyrl-RS" w:eastAsia="zh-CN"/>
        </w:rPr>
      </w:pPr>
    </w:p>
    <w:p w:rsidR="00274FFF" w:rsidRDefault="00274FFF" w:rsidP="008112A2">
      <w:pPr>
        <w:spacing w:before="0"/>
        <w:rPr>
          <w:rFonts w:cs="Arial"/>
          <w:color w:val="00B0F0"/>
          <w:lang w:val="sr-Cyrl-RS" w:eastAsia="zh-CN"/>
        </w:rPr>
      </w:pPr>
    </w:p>
    <w:p w:rsidR="00274FFF" w:rsidRDefault="00274FFF" w:rsidP="008112A2">
      <w:pPr>
        <w:spacing w:before="0"/>
        <w:rPr>
          <w:rFonts w:cs="Arial"/>
          <w:color w:val="00B0F0"/>
          <w:lang w:val="sr-Cyrl-RS" w:eastAsia="zh-CN"/>
        </w:rPr>
      </w:pPr>
    </w:p>
    <w:p w:rsidR="00274FFF" w:rsidRDefault="00274FFF" w:rsidP="008112A2">
      <w:pPr>
        <w:spacing w:before="0"/>
        <w:rPr>
          <w:rFonts w:cs="Arial"/>
          <w:color w:val="00B0F0"/>
          <w:lang w:val="sr-Cyrl-RS" w:eastAsia="zh-CN"/>
        </w:rPr>
      </w:pPr>
    </w:p>
    <w:p w:rsidR="00274FFF" w:rsidRDefault="00274FFF" w:rsidP="008112A2">
      <w:pPr>
        <w:spacing w:before="0"/>
        <w:rPr>
          <w:rFonts w:cs="Arial"/>
          <w:color w:val="00B0F0"/>
          <w:lang w:val="sr-Cyrl-RS" w:eastAsia="zh-CN"/>
        </w:rPr>
      </w:pPr>
    </w:p>
    <w:p w:rsidR="00274FFF" w:rsidRDefault="00274FFF" w:rsidP="008112A2">
      <w:pPr>
        <w:spacing w:before="0"/>
        <w:rPr>
          <w:rFonts w:cs="Arial"/>
          <w:color w:val="00B0F0"/>
          <w:lang w:val="sr-Cyrl-RS" w:eastAsia="zh-CN"/>
        </w:rPr>
      </w:pPr>
    </w:p>
    <w:p w:rsidR="00274FFF" w:rsidRDefault="00274FFF" w:rsidP="008112A2">
      <w:pPr>
        <w:spacing w:before="0"/>
        <w:rPr>
          <w:rFonts w:cs="Arial"/>
          <w:color w:val="00B0F0"/>
          <w:lang w:val="sr-Cyrl-RS" w:eastAsia="zh-CN"/>
        </w:rPr>
      </w:pPr>
    </w:p>
    <w:p w:rsidR="00274FFF" w:rsidRDefault="00274FFF" w:rsidP="008112A2">
      <w:pPr>
        <w:spacing w:before="0"/>
        <w:rPr>
          <w:rFonts w:cs="Arial"/>
          <w:color w:val="00B0F0"/>
          <w:lang w:val="sr-Cyrl-RS" w:eastAsia="zh-CN"/>
        </w:rPr>
      </w:pPr>
    </w:p>
    <w:p w:rsidR="00274FFF" w:rsidRDefault="00274FFF" w:rsidP="008112A2">
      <w:pPr>
        <w:spacing w:before="0"/>
        <w:rPr>
          <w:rFonts w:cs="Arial"/>
          <w:color w:val="00B0F0"/>
          <w:lang w:val="sr-Cyrl-RS" w:eastAsia="zh-CN"/>
        </w:rPr>
      </w:pPr>
    </w:p>
    <w:p w:rsidR="00274FFF" w:rsidRDefault="00274FFF" w:rsidP="008112A2">
      <w:pPr>
        <w:spacing w:before="0"/>
        <w:rPr>
          <w:rFonts w:cs="Arial"/>
          <w:color w:val="00B0F0"/>
          <w:lang w:val="sr-Cyrl-RS" w:eastAsia="zh-CN"/>
        </w:rPr>
      </w:pPr>
    </w:p>
    <w:p w:rsidR="00274FFF" w:rsidRDefault="00274FFF" w:rsidP="008112A2">
      <w:pPr>
        <w:spacing w:before="0"/>
        <w:rPr>
          <w:rFonts w:cs="Arial"/>
          <w:color w:val="00B0F0"/>
          <w:lang w:val="sr-Cyrl-RS" w:eastAsia="zh-CN"/>
        </w:rPr>
      </w:pPr>
    </w:p>
    <w:p w:rsidR="00274FFF" w:rsidRPr="00274FFF" w:rsidRDefault="00274FFF" w:rsidP="008112A2">
      <w:pPr>
        <w:spacing w:before="0"/>
        <w:rPr>
          <w:rFonts w:cs="Arial"/>
          <w:color w:val="00B0F0"/>
          <w:lang w:val="sr-Cyrl-RS" w:eastAsia="zh-CN"/>
        </w:rPr>
      </w:pPr>
    </w:p>
    <w:p w:rsidR="00B6237E" w:rsidRDefault="00B6237E" w:rsidP="008112A2">
      <w:pPr>
        <w:spacing w:before="0"/>
        <w:rPr>
          <w:rFonts w:cs="Arial"/>
          <w:color w:val="00B0F0"/>
          <w:lang w:val="sr-Cyrl-RS" w:eastAsia="zh-CN"/>
        </w:rPr>
      </w:pPr>
    </w:p>
    <w:p w:rsidR="001728D4" w:rsidRDefault="001728D4" w:rsidP="008112A2">
      <w:pPr>
        <w:spacing w:before="0"/>
        <w:rPr>
          <w:rFonts w:cs="Arial"/>
          <w:color w:val="00B0F0"/>
          <w:lang w:val="sr-Cyrl-RS" w:eastAsia="zh-CN"/>
        </w:rPr>
      </w:pPr>
    </w:p>
    <w:p w:rsidR="001728D4" w:rsidRPr="001728D4" w:rsidRDefault="001728D4" w:rsidP="008112A2">
      <w:pPr>
        <w:spacing w:before="0"/>
        <w:rPr>
          <w:rFonts w:cs="Arial"/>
          <w:color w:val="00B0F0"/>
          <w:lang w:val="sr-Cyrl-RS" w:eastAsia="zh-CN"/>
        </w:rPr>
      </w:pPr>
    </w:p>
    <w:p w:rsidR="0010440F" w:rsidRPr="006E15D4" w:rsidRDefault="00756A02" w:rsidP="00762441">
      <w:pPr>
        <w:pStyle w:val="Heading10"/>
        <w:numPr>
          <w:ilvl w:val="0"/>
          <w:numId w:val="21"/>
        </w:numPr>
        <w:rPr>
          <w:lang w:val="sr-Cyrl-RS"/>
        </w:rPr>
      </w:pPr>
      <w:bookmarkStart w:id="25" w:name="_Toc442559884"/>
      <w:r w:rsidRPr="008377FF">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762441">
            <w:pPr>
              <w:numPr>
                <w:ilvl w:val="0"/>
                <w:numId w:val="22"/>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762441">
            <w:pPr>
              <w:numPr>
                <w:ilvl w:val="0"/>
                <w:numId w:val="12"/>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w:t>
            </w:r>
            <w:r w:rsidRPr="00E47C2E">
              <w:rPr>
                <w:rFonts w:cs="Arial"/>
                <w:lang w:val="sr-Latn-CS" w:eastAsia="sr-Latn-CS"/>
              </w:rPr>
              <w:lastRenderedPageBreak/>
              <w:t>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762441">
            <w:pPr>
              <w:numPr>
                <w:ilvl w:val="0"/>
                <w:numId w:val="2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762441">
            <w:pPr>
              <w:numPr>
                <w:ilvl w:val="0"/>
                <w:numId w:val="2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762441">
            <w:pPr>
              <w:numPr>
                <w:ilvl w:val="0"/>
                <w:numId w:val="2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762441">
            <w:pPr>
              <w:numPr>
                <w:ilvl w:val="0"/>
                <w:numId w:val="22"/>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762441">
            <w:pPr>
              <w:numPr>
                <w:ilvl w:val="0"/>
                <w:numId w:val="23"/>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762441">
            <w:pPr>
              <w:numPr>
                <w:ilvl w:val="0"/>
                <w:numId w:val="23"/>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762441">
            <w:pPr>
              <w:numPr>
                <w:ilvl w:val="0"/>
                <w:numId w:val="23"/>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762441">
            <w:pPr>
              <w:numPr>
                <w:ilvl w:val="0"/>
                <w:numId w:val="24"/>
              </w:numPr>
              <w:tabs>
                <w:tab w:val="left" w:pos="680"/>
              </w:tabs>
              <w:snapToGrid w:val="0"/>
              <w:spacing w:before="0"/>
              <w:contextualSpacing/>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подизвођача (ако је више подизвођача доставити за </w:t>
            </w:r>
            <w:r w:rsidRPr="00E47C2E">
              <w:rPr>
                <w:rFonts w:eastAsia="Calibri" w:cs="Arial"/>
                <w:lang w:val="sr-Latn-CS" w:eastAsia="sr-Latn-CS"/>
              </w:rPr>
              <w:lastRenderedPageBreak/>
              <w:t>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lastRenderedPageBreak/>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06148B">
              <w:rPr>
                <w:rFonts w:cs="Arial"/>
                <w:lang w:val="sr-Latn-CS" w:eastAsia="sr-Latn-CS"/>
              </w:rPr>
              <w:t>Потписан и оверен Образац изјаве на основу члана 75. став 2. ЗЈН(Образац бр.</w:t>
            </w:r>
            <w:r w:rsidR="0010440F" w:rsidRPr="0006148B">
              <w:rPr>
                <w:rFonts w:cs="Arial"/>
                <w:lang w:val="sr-Cyrl-RS" w:eastAsia="sr-Latn-CS"/>
              </w:rPr>
              <w:t xml:space="preserve"> </w:t>
            </w:r>
            <w:r w:rsidR="0006148B" w:rsidRPr="0006148B">
              <w:rPr>
                <w:rFonts w:cs="Arial"/>
                <w:lang w:val="sr-Cyrl-RS" w:eastAsia="sr-Latn-CS"/>
              </w:rPr>
              <w:t>4</w:t>
            </w:r>
            <w:r w:rsidRPr="0006148B">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762441">
            <w:pPr>
              <w:numPr>
                <w:ilvl w:val="0"/>
                <w:numId w:val="25"/>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762441">
            <w:pPr>
              <w:numPr>
                <w:ilvl w:val="0"/>
                <w:numId w:val="25"/>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10440F" w:rsidRPr="0010440F" w:rsidRDefault="008377FF" w:rsidP="00762441">
            <w:pPr>
              <w:numPr>
                <w:ilvl w:val="0"/>
                <w:numId w:val="25"/>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подизвођача и оверена печатом.</w:t>
            </w:r>
          </w:p>
          <w:p w:rsidR="008377FF" w:rsidRPr="00E47C2E" w:rsidRDefault="008377FF" w:rsidP="0010440F">
            <w:pPr>
              <w:snapToGrid w:val="0"/>
              <w:ind w:left="723"/>
              <w:rPr>
                <w:rFonts w:cs="Arial"/>
                <w:lang w:val="sr-Latn-CS" w:eastAsia="sr-Latn-CS"/>
              </w:rPr>
            </w:pPr>
            <w:r w:rsidRPr="00E47C2E">
              <w:rPr>
                <w:rFonts w:cs="Arial"/>
                <w:lang w:val="sr-Latn-CS" w:eastAsia="sr-Latn-CS"/>
              </w:rPr>
              <w:t xml:space="preserve">  </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10440F" w:rsidRDefault="008377FF" w:rsidP="00620D6D">
            <w:pPr>
              <w:ind w:right="-180"/>
              <w:jc w:val="center"/>
              <w:rPr>
                <w:rFonts w:cs="Arial"/>
                <w:b/>
                <w:lang w:val="sr-Latn-CS" w:eastAsia="sr-Latn-CS"/>
              </w:rPr>
            </w:pPr>
            <w:r w:rsidRPr="0010440F">
              <w:rPr>
                <w:rFonts w:cs="Arial"/>
                <w:b/>
                <w:lang w:val="sr-Latn-CS" w:eastAsia="sr-Latn-CS"/>
              </w:rPr>
              <w:t xml:space="preserve">4.2  ДОДАТНИ УСЛОВИ </w:t>
            </w:r>
          </w:p>
          <w:p w:rsidR="008377FF" w:rsidRPr="00FE496E" w:rsidRDefault="008377FF" w:rsidP="00FE496E">
            <w:pPr>
              <w:snapToGrid w:val="0"/>
              <w:jc w:val="center"/>
              <w:rPr>
                <w:rFonts w:cs="Arial"/>
                <w:b/>
                <w:lang w:val="sr-Cyrl-RS" w:eastAsia="sr-Latn-CS"/>
              </w:rPr>
            </w:pPr>
            <w:r w:rsidRPr="0010440F">
              <w:rPr>
                <w:rFonts w:cs="Arial"/>
                <w:b/>
                <w:lang w:val="sr-Latn-CS" w:eastAsia="sr-Latn-CS"/>
              </w:rPr>
              <w:t>ЗА УЧЕШЋЕ У ПОСТУПКУ ЈАВНЕ НАБАВКЕ ИЗ ЧЛАНА 76. ЗАКОНА</w:t>
            </w:r>
          </w:p>
        </w:tc>
      </w:tr>
      <w:tr w:rsidR="005B6001" w:rsidRPr="008377FF" w:rsidTr="008112A2">
        <w:trPr>
          <w:jc w:val="center"/>
        </w:trPr>
        <w:tc>
          <w:tcPr>
            <w:tcW w:w="729" w:type="dxa"/>
            <w:vAlign w:val="center"/>
          </w:tcPr>
          <w:p w:rsidR="005B6001" w:rsidRPr="009E1507" w:rsidRDefault="00146B81" w:rsidP="00620D6D">
            <w:pPr>
              <w:jc w:val="center"/>
              <w:rPr>
                <w:rFonts w:cs="Arial"/>
              </w:rPr>
            </w:pPr>
            <w:r>
              <w:rPr>
                <w:rFonts w:cs="Arial"/>
                <w:lang w:val="sr-Cyrl-RS"/>
              </w:rPr>
              <w:t>5</w:t>
            </w:r>
            <w:r w:rsidR="005B6001" w:rsidRPr="009E1507">
              <w:rPr>
                <w:rFonts w:cs="Arial"/>
              </w:rPr>
              <w:t>.</w:t>
            </w:r>
          </w:p>
        </w:tc>
        <w:tc>
          <w:tcPr>
            <w:tcW w:w="8430" w:type="dxa"/>
          </w:tcPr>
          <w:p w:rsidR="005B6001" w:rsidRPr="00016350" w:rsidRDefault="005B6001" w:rsidP="00620D6D">
            <w:pPr>
              <w:autoSpaceDE w:val="0"/>
              <w:autoSpaceDN w:val="0"/>
              <w:adjustRightInd w:val="0"/>
              <w:rPr>
                <w:rFonts w:cs="Arial"/>
                <w:b/>
                <w:u w:val="single"/>
                <w:lang w:val="sr-Latn-CS" w:eastAsia="sr-Latn-CS"/>
              </w:rPr>
            </w:pPr>
            <w:r w:rsidRPr="00016350">
              <w:rPr>
                <w:rFonts w:cs="Arial"/>
                <w:b/>
                <w:u w:val="single"/>
                <w:lang w:val="sr-Latn-CS" w:eastAsia="sr-Latn-CS"/>
              </w:rPr>
              <w:t>Услов:</w:t>
            </w:r>
          </w:p>
          <w:p w:rsidR="005B6001" w:rsidRPr="00113B72" w:rsidRDefault="005B6001" w:rsidP="00620D6D">
            <w:pPr>
              <w:autoSpaceDE w:val="0"/>
              <w:autoSpaceDN w:val="0"/>
              <w:adjustRightInd w:val="0"/>
              <w:rPr>
                <w:rFonts w:cs="Arial"/>
                <w:b/>
                <w:lang w:val="sr-Latn-CS" w:eastAsia="sr-Latn-CS"/>
              </w:rPr>
            </w:pPr>
            <w:r w:rsidRPr="00113B72">
              <w:rPr>
                <w:rFonts w:cs="Arial"/>
                <w:b/>
                <w:lang w:val="sr-Latn-CS" w:eastAsia="sr-Latn-CS"/>
              </w:rPr>
              <w:t>Технички капацитет</w:t>
            </w:r>
          </w:p>
          <w:p w:rsidR="005B6001" w:rsidRPr="00016350" w:rsidRDefault="005B6001" w:rsidP="00620D6D">
            <w:pPr>
              <w:spacing w:before="0"/>
              <w:rPr>
                <w:rFonts w:cs="Arial"/>
                <w:lang w:val="sr-Cyrl-RS" w:eastAsia="sr-Latn-CS"/>
              </w:rPr>
            </w:pPr>
            <w:r w:rsidRPr="00016350">
              <w:rPr>
                <w:rFonts w:cs="Arial"/>
                <w:lang w:val="ru-RU" w:eastAsia="sr-Latn-CS"/>
              </w:rPr>
              <w:t xml:space="preserve">Понуђач располаже довољним </w:t>
            </w:r>
            <w:r w:rsidRPr="00016350">
              <w:rPr>
                <w:rFonts w:cs="Arial"/>
                <w:lang w:val="sr-Latn-CS" w:eastAsia="sr-Latn-CS"/>
              </w:rPr>
              <w:t>техничким</w:t>
            </w:r>
            <w:r w:rsidRPr="00016350">
              <w:rPr>
                <w:rFonts w:cs="Arial"/>
                <w:lang w:val="ru-RU" w:eastAsia="sr-Latn-CS"/>
              </w:rPr>
              <w:t xml:space="preserve"> капацитетом</w:t>
            </w:r>
            <w:r w:rsidRPr="00016350">
              <w:rPr>
                <w:rFonts w:cs="Arial"/>
                <w:lang w:val="sr-Latn-CS" w:eastAsia="sr-Latn-CS"/>
              </w:rPr>
              <w:t xml:space="preserve"> ако има опрему у власништву или ангажовану на лизинг или уговор о закупу</w:t>
            </w:r>
            <w:r w:rsidRPr="00016350">
              <w:rPr>
                <w:rFonts w:cs="Arial"/>
                <w:lang w:val="sr-Cyrl-RS" w:eastAsia="sr-Latn-CS"/>
              </w:rPr>
              <w:t>:</w:t>
            </w:r>
          </w:p>
          <w:p w:rsidR="00FD3F0E" w:rsidRPr="00016350" w:rsidRDefault="00FD3F0E" w:rsidP="00762441">
            <w:pPr>
              <w:pStyle w:val="ListParagraph"/>
              <w:numPr>
                <w:ilvl w:val="1"/>
                <w:numId w:val="34"/>
              </w:numPr>
              <w:spacing w:before="0"/>
              <w:ind w:hanging="641"/>
              <w:jc w:val="left"/>
              <w:rPr>
                <w:rFonts w:ascii="Arial" w:hAnsi="Arial" w:cs="Arial"/>
                <w:sz w:val="24"/>
                <w:szCs w:val="24"/>
                <w:lang w:val="sr-Cyrl-RS"/>
              </w:rPr>
            </w:pPr>
            <w:r w:rsidRPr="00016350">
              <w:rPr>
                <w:rFonts w:ascii="Arial" w:hAnsi="Arial" w:cs="Arial"/>
                <w:sz w:val="24"/>
                <w:szCs w:val="24"/>
                <w:lang w:val="sr-Cyrl-RS"/>
              </w:rPr>
              <w:t>Електричне и ручне машине потребне за наведену активност (стаклорезачки радови)</w:t>
            </w:r>
          </w:p>
          <w:p w:rsidR="00FD3F0E" w:rsidRPr="00016350" w:rsidRDefault="00016350" w:rsidP="00FD3F0E">
            <w:pPr>
              <w:spacing w:before="0"/>
              <w:rPr>
                <w:rFonts w:cs="Arial"/>
                <w:sz w:val="24"/>
                <w:szCs w:val="24"/>
                <w:lang w:val="sr-Cyrl-RS"/>
              </w:rPr>
            </w:pPr>
            <w:r w:rsidRPr="00016350">
              <w:rPr>
                <w:rFonts w:cs="Arial"/>
                <w:sz w:val="24"/>
                <w:szCs w:val="24"/>
                <w:lang w:val="sr-Cyrl-RS"/>
              </w:rPr>
              <w:t>5.2  Минимум једно специјализовано возило за превоз стакла.</w:t>
            </w:r>
          </w:p>
          <w:p w:rsidR="002F5F37" w:rsidRPr="002F5F37" w:rsidRDefault="00FD3F0E" w:rsidP="002F5F37">
            <w:pPr>
              <w:autoSpaceDE w:val="0"/>
              <w:autoSpaceDN w:val="0"/>
              <w:adjustRightInd w:val="0"/>
              <w:rPr>
                <w:rFonts w:cs="Arial"/>
                <w:b/>
                <w:u w:val="single"/>
                <w:lang w:val="sr-Cyrl-RS" w:eastAsia="sr-Latn-CS"/>
              </w:rPr>
            </w:pPr>
            <w:r w:rsidRPr="00016350">
              <w:rPr>
                <w:rFonts w:cs="Arial"/>
                <w:b/>
                <w:u w:val="single"/>
                <w:lang w:val="sr-Latn-CS" w:eastAsia="sr-Latn-CS"/>
              </w:rPr>
              <w:t>Доказ:</w:t>
            </w:r>
          </w:p>
          <w:p w:rsidR="00323297" w:rsidRPr="00016350" w:rsidRDefault="00FD3F0E" w:rsidP="00762441">
            <w:pPr>
              <w:pStyle w:val="ListParagraph"/>
              <w:numPr>
                <w:ilvl w:val="2"/>
                <w:numId w:val="34"/>
              </w:numPr>
              <w:spacing w:before="0"/>
              <w:ind w:left="788" w:hanging="709"/>
              <w:rPr>
                <w:rFonts w:ascii="Arial" w:hAnsi="Arial" w:cs="Arial"/>
                <w:lang w:val="sr-Cyrl-RS"/>
              </w:rPr>
            </w:pPr>
            <w:r w:rsidRPr="00016350">
              <w:rPr>
                <w:rFonts w:ascii="Arial" w:hAnsi="Arial" w:cs="Arial"/>
                <w:lang w:val="sr-Cyrl-RS"/>
              </w:rPr>
              <w:t>Р</w:t>
            </w:r>
            <w:r w:rsidR="00323297" w:rsidRPr="00016350">
              <w:rPr>
                <w:rFonts w:ascii="Arial" w:hAnsi="Arial" w:cs="Arial"/>
                <w:lang w:val="sr-Cyrl-RS"/>
              </w:rPr>
              <w:t>ачун о набавци или уговор о куповини или уговор о лизингу или закупу</w:t>
            </w:r>
          </w:p>
          <w:p w:rsidR="00016350" w:rsidRPr="00396243" w:rsidRDefault="00016350" w:rsidP="00396243">
            <w:pPr>
              <w:spacing w:before="0"/>
              <w:rPr>
                <w:rFonts w:eastAsia="Calibri" w:cs="Arial"/>
                <w:lang w:val="sr-Cyrl-RS"/>
              </w:rPr>
            </w:pPr>
            <w:r w:rsidRPr="00396243">
              <w:rPr>
                <w:rFonts w:cs="Arial"/>
                <w:b/>
                <w:lang w:val="sr-Cyrl-RS"/>
              </w:rPr>
              <w:t xml:space="preserve">  </w:t>
            </w:r>
            <w:r w:rsidRPr="00396243">
              <w:rPr>
                <w:rFonts w:cs="Arial"/>
                <w:lang w:val="sr-Cyrl-RS"/>
              </w:rPr>
              <w:t xml:space="preserve">5.2.1  </w:t>
            </w:r>
            <w:r w:rsidR="00473435" w:rsidRPr="00396243">
              <w:rPr>
                <w:rFonts w:cs="Arial"/>
                <w:lang w:val="sr-Cyrl-RS"/>
              </w:rPr>
              <w:t>Ф</w:t>
            </w:r>
            <w:r w:rsidRPr="00396243">
              <w:rPr>
                <w:rFonts w:cs="Arial"/>
                <w:lang w:val="sr-Cyrl-RS"/>
              </w:rPr>
              <w:t>отокопија собраћајне дозволе</w:t>
            </w:r>
            <w:r w:rsidR="00396243" w:rsidRPr="00396243">
              <w:rPr>
                <w:rFonts w:cs="Arial"/>
                <w:sz w:val="24"/>
                <w:szCs w:val="24"/>
                <w:lang w:val="sr-Latn-RS"/>
              </w:rPr>
              <w:t xml:space="preserve"> или копија уговора о закупу, лизингу</w:t>
            </w:r>
            <w:r w:rsidR="00396243" w:rsidRPr="00396243">
              <w:rPr>
                <w:rFonts w:cs="Arial"/>
                <w:lang w:val="sr-Cyrl-RS"/>
              </w:rPr>
              <w:t xml:space="preserve"> </w:t>
            </w:r>
          </w:p>
          <w:p w:rsidR="005B6001" w:rsidRPr="00016350" w:rsidRDefault="005B6001" w:rsidP="009E1507">
            <w:pPr>
              <w:rPr>
                <w:rFonts w:cs="Arial"/>
                <w:b/>
                <w:u w:val="single"/>
                <w:lang w:val="sr-Latn-CS" w:eastAsia="sr-Latn-CS"/>
              </w:rPr>
            </w:pPr>
            <w:r w:rsidRPr="00016350">
              <w:rPr>
                <w:rFonts w:cs="Arial"/>
                <w:b/>
                <w:u w:val="single"/>
                <w:lang w:val="sr-Latn-CS" w:eastAsia="sr-Latn-CS"/>
              </w:rPr>
              <w:t>Напомена:</w:t>
            </w:r>
          </w:p>
          <w:p w:rsidR="005B6001" w:rsidRPr="00016350" w:rsidRDefault="005B6001" w:rsidP="00762441">
            <w:pPr>
              <w:numPr>
                <w:ilvl w:val="0"/>
                <w:numId w:val="25"/>
              </w:numPr>
              <w:snapToGrid w:val="0"/>
              <w:ind w:left="79" w:firstLine="0"/>
              <w:rPr>
                <w:rFonts w:cs="Arial"/>
                <w:lang w:val="sr-Latn-CS" w:eastAsia="sr-Latn-CS"/>
              </w:rPr>
            </w:pPr>
            <w:r w:rsidRPr="00016350">
              <w:rPr>
                <w:rFonts w:cs="Arial"/>
                <w:lang w:val="sr-Latn-CS" w:eastAsia="sr-Latn-CS"/>
              </w:rPr>
              <w:t>У случају да понуду подноси група понуђача, доказе доставити за оног члана групе који испуњава тражене услове (довољно је да 1 члан групе испуњава тражене услове а уколико више њих заједно испуњавају услове, доказе доставити за те чланове)</w:t>
            </w:r>
          </w:p>
          <w:p w:rsidR="00DF0735" w:rsidRPr="00223455" w:rsidRDefault="005B6001" w:rsidP="00762441">
            <w:pPr>
              <w:numPr>
                <w:ilvl w:val="0"/>
                <w:numId w:val="25"/>
              </w:numPr>
              <w:snapToGrid w:val="0"/>
              <w:ind w:left="79" w:firstLine="0"/>
              <w:rPr>
                <w:rFonts w:eastAsia="Calibri" w:cs="Arial"/>
                <w:lang w:val="sr-Latn-CS" w:eastAsia="sr-Latn-CS"/>
              </w:rPr>
            </w:pPr>
            <w:r w:rsidRPr="00016350">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5B6001" w:rsidRPr="008377FF" w:rsidTr="008112A2">
        <w:trPr>
          <w:jc w:val="center"/>
        </w:trPr>
        <w:tc>
          <w:tcPr>
            <w:tcW w:w="729" w:type="dxa"/>
            <w:vAlign w:val="center"/>
          </w:tcPr>
          <w:p w:rsidR="002F5F37" w:rsidRDefault="002F5F37" w:rsidP="00AC6FCF">
            <w:pPr>
              <w:spacing w:before="0"/>
              <w:jc w:val="center"/>
              <w:rPr>
                <w:rFonts w:cs="Arial"/>
                <w:lang w:val="sr-Cyrl-RS"/>
              </w:rPr>
            </w:pPr>
          </w:p>
          <w:p w:rsidR="002F5F37" w:rsidRDefault="002F5F37" w:rsidP="00AC6FCF">
            <w:pPr>
              <w:spacing w:before="0"/>
              <w:jc w:val="center"/>
              <w:rPr>
                <w:rFonts w:cs="Arial"/>
                <w:lang w:val="sr-Cyrl-RS"/>
              </w:rPr>
            </w:pPr>
          </w:p>
          <w:p w:rsidR="002F5F37" w:rsidRDefault="002F5F37" w:rsidP="00AC6FCF">
            <w:pPr>
              <w:spacing w:before="0"/>
              <w:jc w:val="center"/>
              <w:rPr>
                <w:rFonts w:cs="Arial"/>
                <w:lang w:val="sr-Cyrl-RS"/>
              </w:rPr>
            </w:pPr>
          </w:p>
          <w:p w:rsidR="002F5F37" w:rsidRDefault="002F5F37" w:rsidP="00AC6FCF">
            <w:pPr>
              <w:spacing w:before="0"/>
              <w:jc w:val="center"/>
              <w:rPr>
                <w:rFonts w:cs="Arial"/>
                <w:lang w:val="sr-Cyrl-RS"/>
              </w:rPr>
            </w:pPr>
          </w:p>
          <w:p w:rsidR="002F5F37" w:rsidRDefault="002F5F37" w:rsidP="00AC6FCF">
            <w:pPr>
              <w:spacing w:before="0"/>
              <w:jc w:val="center"/>
              <w:rPr>
                <w:rFonts w:cs="Arial"/>
                <w:lang w:val="sr-Cyrl-RS"/>
              </w:rPr>
            </w:pPr>
          </w:p>
          <w:p w:rsidR="002F5F37" w:rsidRDefault="002F5F37" w:rsidP="00AC6FCF">
            <w:pPr>
              <w:spacing w:before="0"/>
              <w:jc w:val="center"/>
              <w:rPr>
                <w:rFonts w:cs="Arial"/>
                <w:lang w:val="sr-Cyrl-RS"/>
              </w:rPr>
            </w:pPr>
          </w:p>
          <w:p w:rsidR="005B6001" w:rsidRPr="00271D4D" w:rsidRDefault="00146B81" w:rsidP="00AC6FCF">
            <w:pPr>
              <w:spacing w:before="0"/>
              <w:jc w:val="center"/>
              <w:rPr>
                <w:rFonts w:cs="Arial"/>
              </w:rPr>
            </w:pPr>
            <w:r>
              <w:rPr>
                <w:rFonts w:cs="Arial"/>
                <w:lang w:val="sr-Cyrl-RS"/>
              </w:rPr>
              <w:t>6</w:t>
            </w:r>
            <w:r w:rsidR="005B6001" w:rsidRPr="00271D4D">
              <w:rPr>
                <w:rFonts w:cs="Arial"/>
              </w:rPr>
              <w:t>.</w:t>
            </w:r>
          </w:p>
        </w:tc>
        <w:tc>
          <w:tcPr>
            <w:tcW w:w="8430" w:type="dxa"/>
          </w:tcPr>
          <w:p w:rsidR="002F5F37" w:rsidRDefault="002F5F37" w:rsidP="00AC6FCF">
            <w:pPr>
              <w:autoSpaceDE w:val="0"/>
              <w:autoSpaceDN w:val="0"/>
              <w:adjustRightInd w:val="0"/>
              <w:spacing w:before="0"/>
              <w:rPr>
                <w:rFonts w:cs="Arial"/>
                <w:b/>
                <w:u w:val="single"/>
                <w:lang w:val="sr-Cyrl-RS" w:eastAsia="sr-Latn-CS"/>
              </w:rPr>
            </w:pPr>
          </w:p>
          <w:p w:rsidR="005B6001" w:rsidRPr="00271D4D" w:rsidRDefault="005B6001" w:rsidP="00AC6FCF">
            <w:pPr>
              <w:autoSpaceDE w:val="0"/>
              <w:autoSpaceDN w:val="0"/>
              <w:adjustRightInd w:val="0"/>
              <w:spacing w:before="0"/>
              <w:rPr>
                <w:rFonts w:cs="Arial"/>
                <w:b/>
                <w:u w:val="single"/>
                <w:lang w:val="sr-Latn-CS" w:eastAsia="sr-Latn-CS"/>
              </w:rPr>
            </w:pPr>
            <w:r w:rsidRPr="00271D4D">
              <w:rPr>
                <w:rFonts w:cs="Arial"/>
                <w:b/>
                <w:u w:val="single"/>
                <w:lang w:val="sr-Latn-CS" w:eastAsia="sr-Latn-CS"/>
              </w:rPr>
              <w:lastRenderedPageBreak/>
              <w:t>Услов:</w:t>
            </w:r>
          </w:p>
          <w:p w:rsidR="00AC6FCF" w:rsidRDefault="005B6001" w:rsidP="00AC6FCF">
            <w:pPr>
              <w:autoSpaceDE w:val="0"/>
              <w:autoSpaceDN w:val="0"/>
              <w:adjustRightInd w:val="0"/>
              <w:spacing w:before="0"/>
              <w:rPr>
                <w:rFonts w:cs="Arial"/>
                <w:b/>
                <w:lang w:val="sr-Cyrl-RS" w:eastAsia="sr-Latn-CS"/>
              </w:rPr>
            </w:pPr>
            <w:r w:rsidRPr="000514CB">
              <w:rPr>
                <w:rFonts w:cs="Arial"/>
                <w:b/>
                <w:lang w:val="sr-Latn-CS" w:eastAsia="sr-Latn-CS"/>
              </w:rPr>
              <w:t>Кадровски капацитет</w:t>
            </w:r>
          </w:p>
          <w:p w:rsidR="000A0F6C" w:rsidRDefault="005B6001" w:rsidP="00762441">
            <w:pPr>
              <w:pStyle w:val="ListParagraph"/>
              <w:numPr>
                <w:ilvl w:val="0"/>
                <w:numId w:val="35"/>
              </w:numPr>
              <w:autoSpaceDE w:val="0"/>
              <w:autoSpaceDN w:val="0"/>
              <w:adjustRightInd w:val="0"/>
              <w:spacing w:before="0" w:after="0"/>
              <w:rPr>
                <w:rFonts w:ascii="Arial" w:hAnsi="Arial" w:cs="Arial"/>
                <w:lang w:val="sr-Cyrl-RS" w:eastAsia="sr-Latn-CS"/>
              </w:rPr>
            </w:pPr>
            <w:r w:rsidRPr="00271D4D">
              <w:rPr>
                <w:rFonts w:ascii="Arial" w:hAnsi="Arial" w:cs="Arial"/>
                <w:lang w:val="sr-Latn-CS" w:eastAsia="sr-Latn-CS"/>
              </w:rPr>
              <w:t>Понуђач располаже довољним кадровским капацитетом ако има најмање</w:t>
            </w:r>
            <w:r>
              <w:rPr>
                <w:rFonts w:ascii="Arial" w:hAnsi="Arial" w:cs="Arial"/>
                <w:lang w:val="sr-Cyrl-RS" w:eastAsia="sr-Latn-CS"/>
              </w:rPr>
              <w:t xml:space="preserve"> </w:t>
            </w:r>
            <w:r w:rsidRPr="00271D4D">
              <w:rPr>
                <w:rFonts w:ascii="Arial" w:hAnsi="Arial" w:cs="Arial"/>
                <w:lang w:val="sr-Cyrl-RS" w:eastAsia="sr-Latn-CS"/>
              </w:rPr>
              <w:t xml:space="preserve"> </w:t>
            </w:r>
            <w:r w:rsidR="00565014">
              <w:rPr>
                <w:rFonts w:ascii="Arial" w:hAnsi="Arial" w:cs="Arial"/>
                <w:lang w:val="sr-Cyrl-RS" w:eastAsia="sr-Latn-CS"/>
              </w:rPr>
              <w:t>5</w:t>
            </w:r>
            <w:r w:rsidRPr="00271D4D">
              <w:rPr>
                <w:rFonts w:ascii="Arial" w:hAnsi="Arial" w:cs="Arial"/>
                <w:lang w:val="sr-Latn-CS" w:eastAsia="sr-Latn-CS"/>
              </w:rPr>
              <w:t xml:space="preserve">  запослен</w:t>
            </w:r>
            <w:r w:rsidR="00C178A6">
              <w:rPr>
                <w:rFonts w:ascii="Arial" w:hAnsi="Arial" w:cs="Arial"/>
                <w:lang w:val="sr-Cyrl-RS" w:eastAsia="sr-Latn-CS"/>
              </w:rPr>
              <w:t>а</w:t>
            </w:r>
            <w:r w:rsidRPr="00271D4D">
              <w:rPr>
                <w:rFonts w:ascii="Arial" w:hAnsi="Arial" w:cs="Arial"/>
                <w:lang w:val="sr-Latn-CS" w:eastAsia="sr-Latn-CS"/>
              </w:rPr>
              <w:t xml:space="preserve"> </w:t>
            </w:r>
            <w:r w:rsidRPr="00271D4D">
              <w:rPr>
                <w:rFonts w:ascii="Arial" w:hAnsi="Arial" w:cs="Arial"/>
                <w:lang w:val="sr-Cyrl-CS" w:eastAsia="sr-Latn-CS"/>
              </w:rPr>
              <w:t xml:space="preserve">извршиоца, </w:t>
            </w:r>
            <w:r w:rsidRPr="00271D4D">
              <w:rPr>
                <w:rFonts w:ascii="Arial" w:hAnsi="Arial" w:cs="Arial"/>
                <w:lang w:val="sr-Latn-CS" w:eastAsia="sr-Latn-CS"/>
              </w:rPr>
              <w:t xml:space="preserve">односно </w:t>
            </w:r>
            <w:r w:rsidRPr="00271D4D">
              <w:rPr>
                <w:rFonts w:ascii="Arial" w:hAnsi="Arial" w:cs="Arial"/>
                <w:lang w:val="sr-Cyrl-CS" w:eastAsia="sr-Latn-CS"/>
              </w:rPr>
              <w:t>има радно ангажоване наведене извршиоце</w:t>
            </w:r>
            <w:r w:rsidRPr="00271D4D">
              <w:rPr>
                <w:rFonts w:ascii="Arial" w:hAnsi="Arial" w:cs="Arial"/>
                <w:lang w:val="sr-Latn-CS" w:eastAsia="sr-Latn-CS"/>
              </w:rPr>
              <w:t xml:space="preserve"> (по основу другог облика ангажовања ван радног односа, предвиђеног члановима 197-202. Закона о раду)</w:t>
            </w:r>
            <w:r w:rsidRPr="00271D4D">
              <w:rPr>
                <w:rFonts w:ascii="Arial" w:hAnsi="Arial" w:cs="Arial"/>
                <w:lang w:val="sr-Cyrl-RS" w:eastAsia="sr-Latn-CS"/>
              </w:rPr>
              <w:t xml:space="preserve"> и то:</w:t>
            </w:r>
          </w:p>
          <w:p w:rsidR="00970457" w:rsidRPr="00970457" w:rsidRDefault="00970457" w:rsidP="00762441">
            <w:pPr>
              <w:pStyle w:val="ListParagraph"/>
              <w:numPr>
                <w:ilvl w:val="0"/>
                <w:numId w:val="27"/>
              </w:numPr>
              <w:autoSpaceDE w:val="0"/>
              <w:autoSpaceDN w:val="0"/>
              <w:adjustRightInd w:val="0"/>
              <w:spacing w:before="0" w:after="0" w:line="240" w:lineRule="auto"/>
              <w:contextualSpacing w:val="0"/>
              <w:rPr>
                <w:rFonts w:ascii="Arial" w:eastAsia="Times New Roman" w:hAnsi="Arial" w:cs="Arial"/>
                <w:vanish/>
                <w:lang w:val="sr-Cyrl-RS" w:eastAsia="sr-Latn-CS"/>
              </w:rPr>
            </w:pPr>
          </w:p>
          <w:p w:rsidR="00970457" w:rsidRPr="00970457" w:rsidRDefault="00970457" w:rsidP="00762441">
            <w:pPr>
              <w:pStyle w:val="ListParagraph"/>
              <w:numPr>
                <w:ilvl w:val="0"/>
                <w:numId w:val="27"/>
              </w:numPr>
              <w:autoSpaceDE w:val="0"/>
              <w:autoSpaceDN w:val="0"/>
              <w:adjustRightInd w:val="0"/>
              <w:spacing w:before="0" w:after="0" w:line="240" w:lineRule="auto"/>
              <w:contextualSpacing w:val="0"/>
              <w:rPr>
                <w:rFonts w:ascii="Arial" w:eastAsia="Times New Roman" w:hAnsi="Arial" w:cs="Arial"/>
                <w:vanish/>
                <w:lang w:val="sr-Cyrl-RS" w:eastAsia="sr-Latn-CS"/>
              </w:rPr>
            </w:pPr>
          </w:p>
          <w:p w:rsidR="00970457" w:rsidRPr="00970457" w:rsidRDefault="00970457" w:rsidP="00762441">
            <w:pPr>
              <w:pStyle w:val="ListParagraph"/>
              <w:numPr>
                <w:ilvl w:val="0"/>
                <w:numId w:val="27"/>
              </w:numPr>
              <w:autoSpaceDE w:val="0"/>
              <w:autoSpaceDN w:val="0"/>
              <w:adjustRightInd w:val="0"/>
              <w:spacing w:before="0" w:after="0" w:line="240" w:lineRule="auto"/>
              <w:contextualSpacing w:val="0"/>
              <w:rPr>
                <w:rFonts w:ascii="Arial" w:eastAsia="Times New Roman" w:hAnsi="Arial" w:cs="Arial"/>
                <w:vanish/>
                <w:lang w:val="sr-Cyrl-RS" w:eastAsia="sr-Latn-CS"/>
              </w:rPr>
            </w:pPr>
          </w:p>
          <w:p w:rsidR="00970457" w:rsidRPr="00970457" w:rsidRDefault="00970457" w:rsidP="00762441">
            <w:pPr>
              <w:pStyle w:val="ListParagraph"/>
              <w:numPr>
                <w:ilvl w:val="0"/>
                <w:numId w:val="27"/>
              </w:numPr>
              <w:autoSpaceDE w:val="0"/>
              <w:autoSpaceDN w:val="0"/>
              <w:adjustRightInd w:val="0"/>
              <w:spacing w:before="0" w:after="0" w:line="240" w:lineRule="auto"/>
              <w:contextualSpacing w:val="0"/>
              <w:rPr>
                <w:rFonts w:ascii="Arial" w:eastAsia="Times New Roman" w:hAnsi="Arial" w:cs="Arial"/>
                <w:vanish/>
                <w:lang w:val="sr-Cyrl-RS" w:eastAsia="sr-Latn-CS"/>
              </w:rPr>
            </w:pPr>
          </w:p>
          <w:p w:rsidR="00970457" w:rsidRPr="00970457" w:rsidRDefault="00970457" w:rsidP="00762441">
            <w:pPr>
              <w:pStyle w:val="ListParagraph"/>
              <w:numPr>
                <w:ilvl w:val="0"/>
                <w:numId w:val="27"/>
              </w:numPr>
              <w:autoSpaceDE w:val="0"/>
              <w:autoSpaceDN w:val="0"/>
              <w:adjustRightInd w:val="0"/>
              <w:spacing w:before="0" w:after="0" w:line="240" w:lineRule="auto"/>
              <w:contextualSpacing w:val="0"/>
              <w:rPr>
                <w:rFonts w:ascii="Arial" w:eastAsia="Times New Roman" w:hAnsi="Arial" w:cs="Arial"/>
                <w:vanish/>
                <w:lang w:val="sr-Cyrl-RS" w:eastAsia="sr-Latn-CS"/>
              </w:rPr>
            </w:pPr>
          </w:p>
          <w:p w:rsidR="00970457" w:rsidRPr="00970457" w:rsidRDefault="00970457" w:rsidP="00762441">
            <w:pPr>
              <w:pStyle w:val="ListParagraph"/>
              <w:numPr>
                <w:ilvl w:val="0"/>
                <w:numId w:val="27"/>
              </w:numPr>
              <w:autoSpaceDE w:val="0"/>
              <w:autoSpaceDN w:val="0"/>
              <w:adjustRightInd w:val="0"/>
              <w:spacing w:before="0" w:after="0" w:line="240" w:lineRule="auto"/>
              <w:contextualSpacing w:val="0"/>
              <w:rPr>
                <w:rFonts w:ascii="Arial" w:eastAsia="Times New Roman" w:hAnsi="Arial" w:cs="Arial"/>
                <w:vanish/>
                <w:lang w:val="sr-Cyrl-RS" w:eastAsia="sr-Latn-CS"/>
              </w:rPr>
            </w:pPr>
          </w:p>
          <w:p w:rsidR="003A6470" w:rsidRDefault="003A6470" w:rsidP="00762441">
            <w:pPr>
              <w:numPr>
                <w:ilvl w:val="1"/>
                <w:numId w:val="27"/>
              </w:numPr>
              <w:autoSpaceDE w:val="0"/>
              <w:autoSpaceDN w:val="0"/>
              <w:adjustRightInd w:val="0"/>
              <w:spacing w:before="0"/>
              <w:ind w:left="720"/>
              <w:rPr>
                <w:rFonts w:cs="Arial"/>
                <w:lang w:val="sr-Cyrl-RS" w:eastAsia="sr-Latn-CS"/>
              </w:rPr>
            </w:pPr>
            <w:r w:rsidRPr="003A6470">
              <w:rPr>
                <w:rFonts w:cs="Arial"/>
                <w:lang w:val="sr-Cyrl-RS" w:eastAsia="sr-Latn-CS"/>
              </w:rPr>
              <w:t>1 дипломираног  инжењера грађевине или машинства (VII степена стручне спреме) са најмање три године радног искуства.</w:t>
            </w:r>
          </w:p>
          <w:p w:rsidR="003F0630" w:rsidRPr="000E3E51" w:rsidRDefault="00061CA1" w:rsidP="00762441">
            <w:pPr>
              <w:numPr>
                <w:ilvl w:val="1"/>
                <w:numId w:val="27"/>
              </w:numPr>
              <w:autoSpaceDE w:val="0"/>
              <w:autoSpaceDN w:val="0"/>
              <w:adjustRightInd w:val="0"/>
              <w:spacing w:before="0"/>
              <w:rPr>
                <w:rFonts w:cs="Arial"/>
                <w:b/>
                <w:u w:val="single"/>
                <w:lang w:val="sr-Cyrl-RS" w:eastAsia="sr-Latn-CS"/>
              </w:rPr>
            </w:pPr>
            <w:r>
              <w:rPr>
                <w:rFonts w:cs="Arial"/>
                <w:lang w:val="sr-Cyrl-RS" w:eastAsia="sr-Latn-CS"/>
              </w:rPr>
              <w:t xml:space="preserve">2 </w:t>
            </w:r>
            <w:r w:rsidRPr="00061CA1">
              <w:rPr>
                <w:rFonts w:cs="Arial"/>
                <w:lang w:val="sr-Cyrl-RS" w:eastAsia="sr-Latn-CS"/>
              </w:rPr>
              <w:t>стаклоресца ,са најмање три године радног искуства као стаклорезац (у струци).</w:t>
            </w:r>
          </w:p>
          <w:p w:rsidR="00061CA1" w:rsidRPr="00061CA1" w:rsidRDefault="00061CA1" w:rsidP="00762441">
            <w:pPr>
              <w:numPr>
                <w:ilvl w:val="1"/>
                <w:numId w:val="27"/>
              </w:numPr>
              <w:autoSpaceDE w:val="0"/>
              <w:autoSpaceDN w:val="0"/>
              <w:adjustRightInd w:val="0"/>
              <w:spacing w:before="0"/>
              <w:rPr>
                <w:rFonts w:cs="Arial"/>
                <w:lang w:val="sr-Cyrl-RS" w:eastAsia="sr-Latn-CS"/>
              </w:rPr>
            </w:pPr>
            <w:r w:rsidRPr="00061CA1">
              <w:rPr>
                <w:rFonts w:cs="Arial"/>
                <w:lang w:val="sr-Cyrl-RS" w:eastAsia="sr-Latn-CS"/>
              </w:rPr>
              <w:t>2</w:t>
            </w:r>
            <w:r>
              <w:rPr>
                <w:rFonts w:cs="Arial"/>
                <w:lang w:val="sr-Cyrl-RS" w:eastAsia="sr-Latn-CS"/>
              </w:rPr>
              <w:t xml:space="preserve"> лица са </w:t>
            </w:r>
            <w:r>
              <w:rPr>
                <w:rFonts w:cs="Arial"/>
                <w:lang w:val="sr-Latn-RS" w:eastAsia="sr-Latn-CS"/>
              </w:rPr>
              <w:t xml:space="preserve"> </w:t>
            </w:r>
            <w:r>
              <w:rPr>
                <w:rFonts w:cs="Arial"/>
                <w:lang w:val="sr-Cyrl-RS" w:eastAsia="sr-Latn-CS"/>
              </w:rPr>
              <w:t xml:space="preserve">минимум </w:t>
            </w:r>
            <w:r>
              <w:rPr>
                <w:rFonts w:cs="Arial"/>
                <w:lang w:val="sr-Latn-RS" w:eastAsia="sr-Latn-CS"/>
              </w:rPr>
              <w:t xml:space="preserve">III </w:t>
            </w:r>
            <w:r>
              <w:rPr>
                <w:rFonts w:cs="Arial"/>
                <w:lang w:val="sr-Cyrl-RS" w:eastAsia="sr-Latn-CS"/>
              </w:rPr>
              <w:t>степеном стручне спреме</w:t>
            </w:r>
          </w:p>
          <w:p w:rsidR="003F0630" w:rsidRPr="003F0630" w:rsidRDefault="003F0630" w:rsidP="00F13336">
            <w:pPr>
              <w:autoSpaceDE w:val="0"/>
              <w:autoSpaceDN w:val="0"/>
              <w:adjustRightInd w:val="0"/>
              <w:spacing w:before="0"/>
              <w:rPr>
                <w:rFonts w:cs="Arial"/>
                <w:b/>
                <w:u w:val="single"/>
                <w:lang w:val="sr-Cyrl-RS" w:eastAsia="sr-Latn-CS"/>
              </w:rPr>
            </w:pPr>
          </w:p>
          <w:p w:rsidR="00AC6FCF" w:rsidRDefault="005B6001" w:rsidP="00E851DC">
            <w:pPr>
              <w:autoSpaceDE w:val="0"/>
              <w:autoSpaceDN w:val="0"/>
              <w:adjustRightInd w:val="0"/>
              <w:spacing w:before="0"/>
              <w:rPr>
                <w:rFonts w:cs="Arial"/>
                <w:b/>
                <w:u w:val="single"/>
                <w:lang w:val="sr-Cyrl-RS" w:eastAsia="sr-Latn-CS"/>
              </w:rPr>
            </w:pPr>
            <w:r w:rsidRPr="00271D4D">
              <w:rPr>
                <w:rFonts w:cs="Arial"/>
                <w:b/>
                <w:u w:val="single"/>
                <w:lang w:val="sr-Latn-CS" w:eastAsia="sr-Latn-CS"/>
              </w:rPr>
              <w:t>Доказ:</w:t>
            </w:r>
          </w:p>
          <w:p w:rsidR="007C3EFB" w:rsidRPr="007C3EFB" w:rsidRDefault="007C3EFB" w:rsidP="00E851DC">
            <w:pPr>
              <w:autoSpaceDE w:val="0"/>
              <w:autoSpaceDN w:val="0"/>
              <w:adjustRightInd w:val="0"/>
              <w:spacing w:before="0"/>
              <w:rPr>
                <w:rFonts w:cs="Arial"/>
                <w:b/>
                <w:u w:val="single"/>
                <w:lang w:val="sr-Cyrl-RS" w:eastAsia="sr-Latn-CS"/>
              </w:rPr>
            </w:pPr>
          </w:p>
          <w:p w:rsidR="0076053F" w:rsidRPr="00ED3BE7" w:rsidRDefault="00970457" w:rsidP="00ED3BE7">
            <w:pPr>
              <w:autoSpaceDE w:val="0"/>
              <w:autoSpaceDN w:val="0"/>
              <w:adjustRightInd w:val="0"/>
              <w:spacing w:before="0"/>
              <w:rPr>
                <w:rFonts w:cs="Arial"/>
                <w:lang w:val="sr-Cyrl-RS" w:eastAsia="sr-Latn-CS"/>
              </w:rPr>
            </w:pPr>
            <w:r>
              <w:rPr>
                <w:rFonts w:cs="Arial"/>
                <w:b/>
                <w:lang w:val="sr-Cyrl-RS"/>
              </w:rPr>
              <w:t xml:space="preserve">6 </w:t>
            </w:r>
            <w:r w:rsidR="0076053F">
              <w:rPr>
                <w:rFonts w:cs="Arial"/>
                <w:b/>
                <w:lang w:val="sr-Cyrl-RS"/>
              </w:rPr>
              <w:t xml:space="preserve">) </w:t>
            </w:r>
            <w:r w:rsidR="00ED3BE7">
              <w:rPr>
                <w:rFonts w:cs="Arial"/>
                <w:b/>
                <w:lang w:val="sr-Cyrl-RS"/>
              </w:rPr>
              <w:t xml:space="preserve">за свих  </w:t>
            </w:r>
            <w:r w:rsidR="00ED3BE7">
              <w:rPr>
                <w:rFonts w:cs="Arial"/>
                <w:lang w:val="sr-Cyrl-RS" w:eastAsia="sr-Latn-CS"/>
              </w:rPr>
              <w:t>5</w:t>
            </w:r>
            <w:r w:rsidR="00ED3BE7" w:rsidRPr="00271D4D">
              <w:rPr>
                <w:rFonts w:cs="Arial"/>
                <w:lang w:val="sr-Latn-CS" w:eastAsia="sr-Latn-CS"/>
              </w:rPr>
              <w:t xml:space="preserve">  запослен</w:t>
            </w:r>
            <w:r w:rsidR="00ED3BE7">
              <w:rPr>
                <w:rFonts w:cs="Arial"/>
                <w:lang w:val="sr-Cyrl-RS" w:eastAsia="sr-Latn-CS"/>
              </w:rPr>
              <w:t>а</w:t>
            </w:r>
            <w:r w:rsidR="00ED3BE7" w:rsidRPr="00271D4D">
              <w:rPr>
                <w:rFonts w:cs="Arial"/>
                <w:lang w:val="sr-Latn-CS" w:eastAsia="sr-Latn-CS"/>
              </w:rPr>
              <w:t xml:space="preserve"> </w:t>
            </w:r>
            <w:r w:rsidR="00ED3BE7" w:rsidRPr="00271D4D">
              <w:rPr>
                <w:rFonts w:cs="Arial"/>
                <w:lang w:val="sr-Cyrl-CS" w:eastAsia="sr-Latn-CS"/>
              </w:rPr>
              <w:t>извршиоца</w:t>
            </w:r>
          </w:p>
          <w:p w:rsidR="00F13336" w:rsidRPr="00F13336" w:rsidRDefault="00ED3BE7" w:rsidP="00F13336">
            <w:pPr>
              <w:spacing w:before="0" w:line="276" w:lineRule="auto"/>
              <w:rPr>
                <w:rFonts w:cs="Arial"/>
                <w:lang w:val="sr-Cyrl-RS"/>
              </w:rPr>
            </w:pPr>
            <w:r>
              <w:rPr>
                <w:rFonts w:cs="Arial"/>
                <w:lang w:val="sr-Cyrl-RS"/>
              </w:rPr>
              <w:t>-</w:t>
            </w:r>
            <w:r w:rsidR="00F13336" w:rsidRPr="00F13336">
              <w:rPr>
                <w:rFonts w:cs="Arial"/>
                <w:lang w:val="sr-Cyrl-RS"/>
              </w:rPr>
              <w:t xml:space="preserve">Фотокопија пријаве - одјаве на обавезно социјално осигурање издате од надлежног Фонда ПИО (образац М (или М3А), којом се потврђује да су </w:t>
            </w:r>
            <w:r w:rsidR="00FB0842">
              <w:rPr>
                <w:rFonts w:cs="Arial"/>
                <w:lang w:val="sr-Cyrl-RS"/>
              </w:rPr>
              <w:t xml:space="preserve">запослени радници, </w:t>
            </w:r>
            <w:r w:rsidR="00F13336" w:rsidRPr="00F13336">
              <w:rPr>
                <w:rFonts w:cs="Arial"/>
                <w:lang w:val="sr-Cyrl-RS"/>
              </w:rPr>
              <w:t xml:space="preserve">запослени код понуђача - за лица у радном односу                     </w:t>
            </w:r>
            <w:r w:rsidR="00F13336">
              <w:rPr>
                <w:rFonts w:cs="Arial"/>
                <w:lang w:val="sr-Cyrl-RS"/>
              </w:rPr>
              <w:t xml:space="preserve">   </w:t>
            </w:r>
            <w:r w:rsidR="00F13336" w:rsidRPr="00F13336">
              <w:rPr>
                <w:rFonts w:cs="Arial"/>
                <w:lang w:val="sr-Cyrl-RS"/>
              </w:rPr>
              <w:t xml:space="preserve"> </w:t>
            </w:r>
            <w:r w:rsidR="00F13336" w:rsidRPr="00FB0842">
              <w:rPr>
                <w:rFonts w:cs="Arial"/>
                <w:b/>
                <w:u w:val="single"/>
                <w:lang w:val="sr-Cyrl-RS"/>
              </w:rPr>
              <w:t>или</w:t>
            </w:r>
          </w:p>
          <w:p w:rsidR="00F13336" w:rsidRDefault="00ED3BE7" w:rsidP="00F13336">
            <w:pPr>
              <w:spacing w:before="0" w:line="276" w:lineRule="auto"/>
              <w:rPr>
                <w:rFonts w:cs="Arial"/>
                <w:lang w:val="sr-Cyrl-RS"/>
              </w:rPr>
            </w:pPr>
            <w:r>
              <w:rPr>
                <w:rFonts w:cs="Arial"/>
                <w:lang w:val="sr-Cyrl-RS"/>
              </w:rPr>
              <w:t>-</w:t>
            </w:r>
            <w:r w:rsidR="00F13336" w:rsidRPr="00F13336">
              <w:rPr>
                <w:rFonts w:cs="Arial"/>
                <w:lang w:val="sr-Cyrl-RS"/>
              </w:rPr>
              <w:t>Фотокопија важећег уговора о анг</w:t>
            </w:r>
            <w:r w:rsidR="00FB0842">
              <w:rPr>
                <w:rFonts w:cs="Arial"/>
                <w:lang w:val="sr-Cyrl-RS"/>
              </w:rPr>
              <w:t>ажовању, наведени у  О</w:t>
            </w:r>
            <w:r w:rsidR="00F13336" w:rsidRPr="00F13336">
              <w:rPr>
                <w:rFonts w:cs="Arial"/>
                <w:lang w:val="sr-Cyrl-RS"/>
              </w:rPr>
              <w:t xml:space="preserve">брасцу бр. </w:t>
            </w:r>
            <w:r w:rsidR="002F3EEF">
              <w:rPr>
                <w:rFonts w:cs="Arial"/>
                <w:lang w:val="sr-Cyrl-RS"/>
              </w:rPr>
              <w:t>5</w:t>
            </w:r>
            <w:r w:rsidR="00F13336" w:rsidRPr="00F13336">
              <w:rPr>
                <w:rFonts w:cs="Arial"/>
                <w:lang w:val="sr-Cyrl-RS"/>
              </w:rPr>
              <w:t xml:space="preserve">   (за лица ангажована ван радног односа)</w:t>
            </w:r>
          </w:p>
          <w:p w:rsidR="00F13336" w:rsidRPr="00F13336" w:rsidRDefault="00F13336" w:rsidP="00F13336">
            <w:pPr>
              <w:spacing w:before="0" w:line="276" w:lineRule="auto"/>
              <w:ind w:left="720"/>
              <w:rPr>
                <w:rFonts w:cs="Arial"/>
                <w:lang w:val="sr-Cyrl-RS"/>
              </w:rPr>
            </w:pPr>
          </w:p>
          <w:p w:rsidR="00970457" w:rsidRPr="00970457" w:rsidRDefault="00970457" w:rsidP="00762441">
            <w:pPr>
              <w:pStyle w:val="ListParagraph"/>
              <w:numPr>
                <w:ilvl w:val="0"/>
                <w:numId w:val="28"/>
              </w:numPr>
              <w:spacing w:before="0" w:after="0"/>
              <w:contextualSpacing w:val="0"/>
              <w:rPr>
                <w:rFonts w:ascii="Arial" w:eastAsia="Times New Roman" w:hAnsi="Arial" w:cs="Arial"/>
                <w:vanish/>
                <w:lang w:val="sr-Cyrl-RS"/>
              </w:rPr>
            </w:pPr>
          </w:p>
          <w:p w:rsidR="00970457" w:rsidRPr="00970457" w:rsidRDefault="00970457" w:rsidP="00762441">
            <w:pPr>
              <w:pStyle w:val="ListParagraph"/>
              <w:numPr>
                <w:ilvl w:val="0"/>
                <w:numId w:val="28"/>
              </w:numPr>
              <w:spacing w:before="0" w:after="0"/>
              <w:contextualSpacing w:val="0"/>
              <w:rPr>
                <w:rFonts w:ascii="Arial" w:eastAsia="Times New Roman" w:hAnsi="Arial" w:cs="Arial"/>
                <w:vanish/>
                <w:lang w:val="sr-Cyrl-RS"/>
              </w:rPr>
            </w:pPr>
          </w:p>
          <w:p w:rsidR="00970457" w:rsidRPr="00970457" w:rsidRDefault="00970457" w:rsidP="00762441">
            <w:pPr>
              <w:pStyle w:val="ListParagraph"/>
              <w:numPr>
                <w:ilvl w:val="0"/>
                <w:numId w:val="28"/>
              </w:numPr>
              <w:spacing w:before="0" w:after="0"/>
              <w:contextualSpacing w:val="0"/>
              <w:rPr>
                <w:rFonts w:ascii="Arial" w:eastAsia="Times New Roman" w:hAnsi="Arial" w:cs="Arial"/>
                <w:vanish/>
                <w:lang w:val="sr-Cyrl-RS"/>
              </w:rPr>
            </w:pPr>
          </w:p>
          <w:p w:rsidR="00970457" w:rsidRPr="00970457" w:rsidRDefault="00970457" w:rsidP="00762441">
            <w:pPr>
              <w:pStyle w:val="ListParagraph"/>
              <w:numPr>
                <w:ilvl w:val="0"/>
                <w:numId w:val="28"/>
              </w:numPr>
              <w:spacing w:before="0" w:after="0"/>
              <w:contextualSpacing w:val="0"/>
              <w:rPr>
                <w:rFonts w:ascii="Arial" w:eastAsia="Times New Roman" w:hAnsi="Arial" w:cs="Arial"/>
                <w:vanish/>
                <w:lang w:val="sr-Cyrl-RS"/>
              </w:rPr>
            </w:pPr>
          </w:p>
          <w:p w:rsidR="00970457" w:rsidRPr="00970457" w:rsidRDefault="00970457" w:rsidP="00762441">
            <w:pPr>
              <w:pStyle w:val="ListParagraph"/>
              <w:numPr>
                <w:ilvl w:val="0"/>
                <w:numId w:val="28"/>
              </w:numPr>
              <w:spacing w:before="0" w:after="0"/>
              <w:contextualSpacing w:val="0"/>
              <w:rPr>
                <w:rFonts w:ascii="Arial" w:eastAsia="Times New Roman" w:hAnsi="Arial" w:cs="Arial"/>
                <w:vanish/>
                <w:lang w:val="sr-Cyrl-RS"/>
              </w:rPr>
            </w:pPr>
          </w:p>
          <w:p w:rsidR="00970457" w:rsidRPr="00970457" w:rsidRDefault="00970457" w:rsidP="00762441">
            <w:pPr>
              <w:pStyle w:val="ListParagraph"/>
              <w:numPr>
                <w:ilvl w:val="0"/>
                <w:numId w:val="28"/>
              </w:numPr>
              <w:spacing w:before="0" w:after="0"/>
              <w:contextualSpacing w:val="0"/>
              <w:rPr>
                <w:rFonts w:ascii="Arial" w:eastAsia="Times New Roman" w:hAnsi="Arial" w:cs="Arial"/>
                <w:vanish/>
                <w:lang w:val="sr-Cyrl-RS"/>
              </w:rPr>
            </w:pPr>
          </w:p>
          <w:p w:rsidR="00200808" w:rsidRPr="00ED3BE7" w:rsidRDefault="00200808" w:rsidP="00762441">
            <w:pPr>
              <w:numPr>
                <w:ilvl w:val="1"/>
                <w:numId w:val="28"/>
              </w:numPr>
              <w:spacing w:before="0" w:line="276" w:lineRule="auto"/>
              <w:ind w:left="720"/>
              <w:rPr>
                <w:rFonts w:cs="Arial"/>
                <w:lang w:val="sr-Cyrl-RS"/>
              </w:rPr>
            </w:pPr>
            <w:r w:rsidRPr="00200808">
              <w:rPr>
                <w:rFonts w:cs="Arial"/>
                <w:lang w:val="sr-Cyrl-RS"/>
              </w:rPr>
              <w:t>лиценце Одговорног извођача радова из групе 410,</w:t>
            </w:r>
            <w:r>
              <w:rPr>
                <w:rFonts w:cs="Arial"/>
                <w:lang w:val="sr-Cyrl-RS"/>
              </w:rPr>
              <w:t xml:space="preserve"> </w:t>
            </w:r>
            <w:r w:rsidRPr="00200808">
              <w:rPr>
                <w:rFonts w:cs="Arial"/>
                <w:lang w:val="sr-Cyrl-RS"/>
              </w:rPr>
              <w:t>411, или 430 издате од Инжењерске коморе Србије</w:t>
            </w:r>
            <w:r w:rsidR="00F13336">
              <w:rPr>
                <w:rFonts w:cs="Arial"/>
                <w:lang w:val="sr-Cyrl-RS"/>
              </w:rPr>
              <w:t xml:space="preserve"> </w:t>
            </w:r>
            <w:r w:rsidR="00AE0CEB">
              <w:rPr>
                <w:rFonts w:cs="Arial"/>
                <w:lang w:val="sr-Cyrl-RS"/>
              </w:rPr>
              <w:t xml:space="preserve"> </w:t>
            </w:r>
            <w:r w:rsidR="00AE0CEB" w:rsidRPr="00AE0CEB">
              <w:rPr>
                <w:rFonts w:cs="Arial"/>
                <w:b/>
                <w:sz w:val="20"/>
                <w:u w:val="single"/>
                <w:lang w:val="sr-Cyrl-RS"/>
              </w:rPr>
              <w:t>И</w:t>
            </w:r>
            <w:r w:rsidR="00862DF3">
              <w:rPr>
                <w:rFonts w:cs="Arial"/>
                <w:b/>
                <w:sz w:val="20"/>
                <w:lang w:val="sr-Cyrl-RS"/>
              </w:rPr>
              <w:t xml:space="preserve">  </w:t>
            </w:r>
            <w:r w:rsidR="00862DF3" w:rsidRPr="00F13336">
              <w:rPr>
                <w:rFonts w:cs="Arial"/>
                <w:lang w:val="sr-Cyrl-RS"/>
              </w:rPr>
              <w:t>Фотокопија</w:t>
            </w:r>
            <w:r w:rsidR="00862DF3">
              <w:rPr>
                <w:rFonts w:cs="Arial"/>
                <w:lang w:val="sr-Cyrl-RS"/>
              </w:rPr>
              <w:t xml:space="preserve"> Дипломе о стеченој стручној спреми или уверење</w:t>
            </w:r>
            <w:r w:rsidR="00ED3BE7">
              <w:rPr>
                <w:rFonts w:cs="Arial"/>
                <w:lang w:val="sr-Cyrl-RS"/>
              </w:rPr>
              <w:t xml:space="preserve"> </w:t>
            </w:r>
            <w:r w:rsidR="00ED3BE7" w:rsidRPr="00ED3BE7">
              <w:rPr>
                <w:rFonts w:cs="Arial"/>
                <w:b/>
                <w:lang w:val="sr-Cyrl-RS"/>
              </w:rPr>
              <w:t>И</w:t>
            </w:r>
            <w:r w:rsidR="00ED3BE7" w:rsidRPr="00ED3BE7">
              <w:rPr>
                <w:rFonts w:cs="Arial"/>
                <w:lang w:val="sr-Cyrl-RS"/>
              </w:rPr>
              <w:t xml:space="preserve"> извод из радне књижице</w:t>
            </w:r>
          </w:p>
          <w:p w:rsidR="007C3EFB" w:rsidRPr="007C3EFB" w:rsidRDefault="007C3EFB" w:rsidP="00762441">
            <w:pPr>
              <w:numPr>
                <w:ilvl w:val="1"/>
                <w:numId w:val="28"/>
              </w:numPr>
              <w:spacing w:before="0" w:line="276" w:lineRule="auto"/>
              <w:rPr>
                <w:rFonts w:cs="Arial"/>
                <w:lang w:val="sr-Cyrl-RS"/>
              </w:rPr>
            </w:pPr>
            <w:r>
              <w:rPr>
                <w:rFonts w:cs="Arial"/>
                <w:lang w:val="sr-Cyrl-RS"/>
              </w:rPr>
              <w:t>Фоткопија дипломе или у</w:t>
            </w:r>
            <w:r w:rsidR="00200808" w:rsidRPr="00200808">
              <w:rPr>
                <w:rFonts w:cs="Arial"/>
                <w:lang w:val="sr-Cyrl-RS"/>
              </w:rPr>
              <w:t xml:space="preserve">верење о завршеној грађевинској школи образовног профила </w:t>
            </w:r>
            <w:r w:rsidR="0053476A">
              <w:rPr>
                <w:rFonts w:cs="Arial"/>
                <w:lang w:val="sr-Cyrl-RS"/>
              </w:rPr>
              <w:t>стаклорезац</w:t>
            </w:r>
            <w:r w:rsidR="00420549">
              <w:rPr>
                <w:rFonts w:cs="Arial"/>
                <w:lang w:val="sr-Cyrl-RS"/>
              </w:rPr>
              <w:t xml:space="preserve"> </w:t>
            </w:r>
            <w:r w:rsidR="00975ADC" w:rsidRPr="00AE0CEB">
              <w:rPr>
                <w:rFonts w:cs="Arial"/>
                <w:b/>
                <w:sz w:val="24"/>
                <w:u w:val="single"/>
                <w:lang w:val="sr-Cyrl-RS"/>
              </w:rPr>
              <w:t>и</w:t>
            </w:r>
            <w:r w:rsidR="00975ADC">
              <w:rPr>
                <w:rFonts w:cs="Arial"/>
                <w:lang w:val="sr-Cyrl-RS"/>
              </w:rPr>
              <w:t xml:space="preserve"> </w:t>
            </w:r>
            <w:r w:rsidR="00D972E8" w:rsidRPr="00975ADC">
              <w:rPr>
                <w:rFonts w:cs="Arial"/>
                <w:lang w:val="sr-Cyrl-RS"/>
              </w:rPr>
              <w:t>уверење да је способан за безбедан и здрав рад</w:t>
            </w:r>
            <w:r w:rsidR="00975ADC" w:rsidRPr="00975ADC">
              <w:rPr>
                <w:rFonts w:cs="Arial"/>
                <w:lang w:val="sr-Cyrl-RS"/>
              </w:rPr>
              <w:t>, које издаје служба медицине рада</w:t>
            </w:r>
            <w:r w:rsidR="00ED3BE7">
              <w:rPr>
                <w:rFonts w:cs="Arial"/>
                <w:lang w:val="sr-Cyrl-RS"/>
              </w:rPr>
              <w:t xml:space="preserve"> </w:t>
            </w:r>
            <w:r w:rsidR="00ED3BE7" w:rsidRPr="00ED3BE7">
              <w:rPr>
                <w:rFonts w:cs="Arial"/>
                <w:b/>
                <w:u w:val="single"/>
                <w:lang w:val="sr-Cyrl-RS"/>
              </w:rPr>
              <w:t>И</w:t>
            </w:r>
            <w:r w:rsidR="00ED3BE7" w:rsidRPr="00ED3BE7">
              <w:rPr>
                <w:b/>
                <w:u w:val="single"/>
              </w:rPr>
              <w:t xml:space="preserve"> </w:t>
            </w:r>
            <w:r w:rsidR="00ED3BE7">
              <w:rPr>
                <w:rFonts w:cs="Arial"/>
                <w:lang w:val="sr-Cyrl-RS"/>
              </w:rPr>
              <w:t>к</w:t>
            </w:r>
            <w:r w:rsidR="00ED3BE7" w:rsidRPr="00ED3BE7">
              <w:rPr>
                <w:rFonts w:cs="Arial"/>
                <w:lang w:val="sr-Cyrl-RS"/>
              </w:rPr>
              <w:t>опија важећег уверења о извршеном лекарском прегледу за рад на висини</w:t>
            </w:r>
          </w:p>
          <w:p w:rsidR="00AE0CEB" w:rsidRPr="00975ADC" w:rsidRDefault="007C3EFB" w:rsidP="00762441">
            <w:pPr>
              <w:numPr>
                <w:ilvl w:val="1"/>
                <w:numId w:val="28"/>
              </w:numPr>
              <w:spacing w:before="0" w:line="276" w:lineRule="auto"/>
              <w:rPr>
                <w:rFonts w:cs="Arial"/>
                <w:lang w:val="sr-Cyrl-RS"/>
              </w:rPr>
            </w:pPr>
            <w:r w:rsidRPr="007C3EFB">
              <w:rPr>
                <w:rFonts w:cs="Arial"/>
                <w:lang w:val="sr-Cyrl-RS"/>
              </w:rPr>
              <w:t xml:space="preserve">Фоткопија дипломе или уверење о </w:t>
            </w:r>
            <w:r w:rsidR="00AC5FC4">
              <w:rPr>
                <w:rFonts w:cs="Arial"/>
                <w:lang w:val="sr-Cyrl-RS"/>
              </w:rPr>
              <w:t>стеченој стручној спреми</w:t>
            </w:r>
            <w:r w:rsidRPr="007C3EFB">
              <w:rPr>
                <w:rFonts w:cs="Arial"/>
                <w:lang w:val="sr-Cyrl-RS"/>
              </w:rPr>
              <w:t xml:space="preserve"> </w:t>
            </w:r>
            <w:r w:rsidR="00AE0CEB" w:rsidRPr="00AE0CEB">
              <w:rPr>
                <w:rFonts w:cs="Arial"/>
                <w:b/>
                <w:sz w:val="24"/>
                <w:u w:val="single"/>
                <w:lang w:val="sr-Cyrl-RS"/>
              </w:rPr>
              <w:t>и</w:t>
            </w:r>
            <w:r w:rsidR="00AE0CEB">
              <w:rPr>
                <w:rFonts w:cs="Arial"/>
                <w:lang w:val="sr-Cyrl-RS"/>
              </w:rPr>
              <w:t xml:space="preserve"> </w:t>
            </w:r>
            <w:r w:rsidR="00AE0CEB" w:rsidRPr="00975ADC">
              <w:rPr>
                <w:rFonts w:cs="Arial"/>
                <w:lang w:val="sr-Cyrl-RS"/>
              </w:rPr>
              <w:t>уверење да је способан за безбедан и здрав рад, које издаје служба медицине рада.</w:t>
            </w:r>
          </w:p>
          <w:p w:rsidR="005B6001" w:rsidRPr="009E1507" w:rsidRDefault="005B6001" w:rsidP="00AC6FCF">
            <w:pPr>
              <w:spacing w:before="0"/>
              <w:rPr>
                <w:rFonts w:cs="Arial"/>
                <w:b/>
                <w:u w:val="single"/>
                <w:lang w:val="sr-Latn-CS" w:eastAsia="sr-Latn-CS"/>
              </w:rPr>
            </w:pPr>
            <w:r w:rsidRPr="009E1507">
              <w:rPr>
                <w:rFonts w:cs="Arial"/>
                <w:b/>
                <w:u w:val="single"/>
                <w:lang w:val="sr-Latn-CS" w:eastAsia="sr-Latn-CS"/>
              </w:rPr>
              <w:t>Напомена:</w:t>
            </w:r>
          </w:p>
          <w:p w:rsidR="005B6001" w:rsidRPr="009E1507" w:rsidRDefault="005B6001" w:rsidP="00762441">
            <w:pPr>
              <w:numPr>
                <w:ilvl w:val="0"/>
                <w:numId w:val="25"/>
              </w:numPr>
              <w:snapToGrid w:val="0"/>
              <w:spacing w:before="0"/>
              <w:ind w:left="79" w:firstLine="0"/>
              <w:rPr>
                <w:rFonts w:cs="Arial"/>
                <w:lang w:val="sr-Latn-CS" w:eastAsia="sr-Latn-CS"/>
              </w:rPr>
            </w:pPr>
            <w:r w:rsidRPr="009E1507">
              <w:rPr>
                <w:rFonts w:cs="Arial"/>
                <w:lang w:val="sr-Latn-CS" w:eastAsia="sr-Latn-CS"/>
              </w:rPr>
              <w:t>У случају да понуду подноси група понуђача, доказе доставити за оног члана групе који испуњава тражене услове (довољно је да 1 члан групе испуњава тражене услове а уколико више њих заједно испуњавају услове, доказе доставити за те чланове)</w:t>
            </w:r>
          </w:p>
          <w:p w:rsidR="005B6001" w:rsidRPr="00271D4D" w:rsidRDefault="005B6001" w:rsidP="00762441">
            <w:pPr>
              <w:numPr>
                <w:ilvl w:val="0"/>
                <w:numId w:val="25"/>
              </w:numPr>
              <w:snapToGrid w:val="0"/>
              <w:spacing w:before="0"/>
              <w:ind w:left="0" w:firstLine="0"/>
              <w:rPr>
                <w:rFonts w:cs="Arial"/>
                <w:lang w:val="sr-Latn-CS" w:eastAsia="sr-Latn-CS"/>
              </w:rPr>
            </w:pPr>
            <w:r w:rsidRPr="009E150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Default="00620D6D" w:rsidP="00B13CD3">
      <w:pPr>
        <w:spacing w:before="0"/>
        <w:rPr>
          <w:rFonts w:cs="Arial"/>
          <w:lang w:eastAsia="zh-CN"/>
        </w:rPr>
      </w:pPr>
    </w:p>
    <w:p w:rsidR="00620D6D" w:rsidRDefault="00620D6D" w:rsidP="00620D6D">
      <w:pPr>
        <w:spacing w:before="0"/>
        <w:rPr>
          <w:rFonts w:cs="Arial"/>
          <w:lang w:val="sr-Cyrl-RS" w:eastAsia="zh-CN"/>
        </w:rPr>
      </w:pPr>
      <w:r w:rsidRPr="00E47C2E">
        <w:rPr>
          <w:rFonts w:cs="Arial"/>
          <w:lang w:eastAsia="zh-CN"/>
        </w:rPr>
        <w:t>Понуда понуђача који не докаже да испуњава наведене обавезне и додатне услове из тачака 1.</w:t>
      </w:r>
      <w:r w:rsidR="002D6EF0">
        <w:rPr>
          <w:rFonts w:cs="Arial"/>
          <w:lang w:val="sr-Cyrl-RS" w:eastAsia="zh-CN"/>
        </w:rPr>
        <w:t xml:space="preserve"> </w:t>
      </w:r>
      <w:r w:rsidRPr="00E47C2E">
        <w:rPr>
          <w:rFonts w:cs="Arial"/>
          <w:lang w:eastAsia="zh-CN"/>
        </w:rPr>
        <w:t xml:space="preserve">до </w:t>
      </w:r>
      <w:r w:rsidR="00146B81">
        <w:rPr>
          <w:rFonts w:cs="Arial"/>
          <w:lang w:val="sr-Cyrl-RS" w:eastAsia="zh-CN"/>
        </w:rPr>
        <w:t>6</w:t>
      </w:r>
      <w:r w:rsidR="002D6EF0">
        <w:rPr>
          <w:rFonts w:cs="Arial"/>
          <w:lang w:val="sr-Cyrl-RS" w:eastAsia="zh-CN"/>
        </w:rPr>
        <w:t>.</w:t>
      </w:r>
      <w:r w:rsidRPr="00E47C2E">
        <w:rPr>
          <w:rFonts w:cs="Arial"/>
          <w:lang w:eastAsia="zh-CN"/>
        </w:rPr>
        <w:t xml:space="preserve"> овог обрасца, биће одбијена као неприхватљива.</w:t>
      </w:r>
    </w:p>
    <w:p w:rsidR="002F5F37" w:rsidRDefault="002F5F37" w:rsidP="00620D6D">
      <w:pPr>
        <w:spacing w:before="0"/>
        <w:rPr>
          <w:rFonts w:cs="Arial"/>
          <w:lang w:val="sr-Cyrl-RS" w:eastAsia="zh-CN"/>
        </w:rPr>
      </w:pPr>
    </w:p>
    <w:p w:rsidR="002F5F37" w:rsidRDefault="002F5F37" w:rsidP="00620D6D">
      <w:pPr>
        <w:spacing w:before="0"/>
        <w:rPr>
          <w:rFonts w:cs="Arial"/>
          <w:lang w:val="sr-Cyrl-RS" w:eastAsia="zh-CN"/>
        </w:rPr>
      </w:pPr>
    </w:p>
    <w:p w:rsidR="002F5F37" w:rsidRDefault="002F5F37" w:rsidP="00620D6D">
      <w:pPr>
        <w:spacing w:before="0"/>
        <w:rPr>
          <w:rFonts w:cs="Arial"/>
          <w:lang w:val="sr-Cyrl-RS" w:eastAsia="zh-CN"/>
        </w:rPr>
      </w:pPr>
    </w:p>
    <w:p w:rsidR="002F5F37" w:rsidRPr="002F5F37" w:rsidRDefault="002F5F37" w:rsidP="00620D6D">
      <w:pPr>
        <w:spacing w:before="0"/>
        <w:rPr>
          <w:rFonts w:cs="Arial"/>
          <w:lang w:val="sr-Cyrl-RS" w:eastAsia="zh-CN"/>
        </w:rPr>
      </w:pPr>
    </w:p>
    <w:p w:rsidR="00620D6D" w:rsidRPr="00E47C2E" w:rsidRDefault="00620D6D" w:rsidP="00620D6D">
      <w:pPr>
        <w:rPr>
          <w:rFonts w:cs="Arial"/>
        </w:rPr>
      </w:pPr>
      <w:r w:rsidRPr="00E47C2E">
        <w:rPr>
          <w:rFonts w:cs="Arial"/>
        </w:rPr>
        <w:lastRenderedPageBreak/>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2D6EF0">
        <w:rPr>
          <w:rFonts w:cs="Arial"/>
          <w:lang w:val="sr-Cyrl-RS"/>
        </w:rPr>
        <w:t xml:space="preserve"> </w:t>
      </w:r>
      <w:r w:rsidRPr="00E47C2E">
        <w:rPr>
          <w:rFonts w:cs="Arial"/>
        </w:rPr>
        <w:t>Закона, понуђач испуњава самостално без обзира на ангажовање подизвођача.</w:t>
      </w:r>
    </w:p>
    <w:p w:rsidR="00620D6D" w:rsidRPr="00E47C2E" w:rsidRDefault="00620D6D" w:rsidP="00620D6D">
      <w:pPr>
        <w:rPr>
          <w:rFonts w:cs="Arial"/>
        </w:rPr>
      </w:pPr>
    </w:p>
    <w:p w:rsidR="00620D6D" w:rsidRPr="00E47C2E" w:rsidRDefault="00620D6D" w:rsidP="00620D6D">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E47C2E" w:rsidRDefault="00620D6D" w:rsidP="00620D6D">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E47C2E" w:rsidRDefault="00620D6D" w:rsidP="00620D6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ind w:firstLine="720"/>
        <w:rPr>
          <w:rFonts w:cs="Arial"/>
          <w:lang w:eastAsia="zh-CN"/>
        </w:rPr>
      </w:pPr>
      <w:r w:rsidRPr="00E47C2E">
        <w:rPr>
          <w:rFonts w:cs="Arial"/>
          <w:lang w:eastAsia="zh-CN"/>
        </w:rPr>
        <w:t>1)извод из регистра надлежног органа:</w:t>
      </w:r>
    </w:p>
    <w:p w:rsidR="00620D6D" w:rsidRPr="00E47C2E" w:rsidRDefault="00620D6D" w:rsidP="00620D6D">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r w:rsidRPr="00E47C2E">
        <w:rPr>
          <w:rFonts w:cs="Arial"/>
          <w:lang w:eastAsia="zh-CN"/>
        </w:rPr>
        <w:t>2)докази из члана 75. став 1. тачка 1) ,2) и 4) Закона</w:t>
      </w:r>
    </w:p>
    <w:p w:rsidR="00620D6D" w:rsidRPr="00E47C2E" w:rsidRDefault="00620D6D" w:rsidP="00620D6D">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E47C2E" w:rsidRDefault="00620D6D" w:rsidP="00620D6D">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 xml:space="preserve">Закона, понуђач може, уместо доказа, приложити своју писану изјаву, дату под </w:t>
      </w:r>
      <w:r w:rsidRPr="00E47C2E">
        <w:rPr>
          <w:rFonts w:cs="Arial"/>
          <w:lang w:eastAsia="zh-CN"/>
        </w:rPr>
        <w:lastRenderedPageBreak/>
        <w:t>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D42776" w:rsidRDefault="00D42776" w:rsidP="00B13CD3">
      <w:pPr>
        <w:spacing w:before="0"/>
        <w:rPr>
          <w:rFonts w:cs="Arial"/>
          <w:color w:val="00B0F0"/>
          <w:lang w:val="sr-Cyrl-RS" w:eastAsia="zh-CN"/>
        </w:rPr>
      </w:pPr>
    </w:p>
    <w:p w:rsidR="00E560F1" w:rsidRDefault="00E560F1" w:rsidP="00B13CD3">
      <w:pPr>
        <w:spacing w:before="0"/>
        <w:rPr>
          <w:rFonts w:cs="Arial"/>
          <w:color w:val="00B0F0"/>
          <w:lang w:val="sr-Cyrl-RS" w:eastAsia="zh-CN"/>
        </w:rPr>
      </w:pPr>
    </w:p>
    <w:p w:rsidR="00E560F1" w:rsidRDefault="00E560F1" w:rsidP="00B13CD3">
      <w:pPr>
        <w:spacing w:before="0"/>
        <w:rPr>
          <w:rFonts w:cs="Arial"/>
          <w:color w:val="00B0F0"/>
          <w:lang w:val="sr-Cyrl-RS" w:eastAsia="zh-CN"/>
        </w:rPr>
      </w:pPr>
    </w:p>
    <w:p w:rsidR="00E560F1" w:rsidRDefault="00E560F1" w:rsidP="00B13CD3">
      <w:pPr>
        <w:spacing w:before="0"/>
        <w:rPr>
          <w:rFonts w:cs="Arial"/>
          <w:color w:val="00B0F0"/>
          <w:lang w:val="sr-Cyrl-RS" w:eastAsia="zh-CN"/>
        </w:rPr>
      </w:pPr>
    </w:p>
    <w:p w:rsidR="00E560F1" w:rsidRDefault="00E560F1" w:rsidP="00B13CD3">
      <w:pPr>
        <w:spacing w:before="0"/>
        <w:rPr>
          <w:rFonts w:cs="Arial"/>
          <w:color w:val="00B0F0"/>
          <w:lang w:val="sr-Cyrl-RS" w:eastAsia="zh-CN"/>
        </w:rPr>
      </w:pPr>
    </w:p>
    <w:p w:rsidR="00E560F1" w:rsidRDefault="00E560F1" w:rsidP="00B13CD3">
      <w:pPr>
        <w:spacing w:before="0"/>
        <w:rPr>
          <w:rFonts w:cs="Arial"/>
          <w:color w:val="00B0F0"/>
          <w:lang w:val="sr-Cyrl-RS" w:eastAsia="zh-CN"/>
        </w:rPr>
      </w:pPr>
    </w:p>
    <w:p w:rsidR="00E560F1" w:rsidRDefault="00E560F1" w:rsidP="00B13CD3">
      <w:pPr>
        <w:spacing w:before="0"/>
        <w:rPr>
          <w:rFonts w:cs="Arial"/>
          <w:color w:val="00B0F0"/>
          <w:lang w:val="sr-Cyrl-RS" w:eastAsia="zh-CN"/>
        </w:rPr>
      </w:pPr>
    </w:p>
    <w:p w:rsidR="00E560F1" w:rsidRDefault="00E560F1" w:rsidP="00B13CD3">
      <w:pPr>
        <w:spacing w:before="0"/>
        <w:rPr>
          <w:rFonts w:cs="Arial"/>
          <w:color w:val="00B0F0"/>
          <w:lang w:val="sr-Cyrl-RS" w:eastAsia="zh-CN"/>
        </w:rPr>
      </w:pPr>
    </w:p>
    <w:p w:rsidR="00E560F1" w:rsidRDefault="00E560F1" w:rsidP="00B13CD3">
      <w:pPr>
        <w:spacing w:before="0"/>
        <w:rPr>
          <w:rFonts w:cs="Arial"/>
          <w:color w:val="00B0F0"/>
          <w:lang w:val="sr-Cyrl-RS" w:eastAsia="zh-CN"/>
        </w:rPr>
      </w:pPr>
    </w:p>
    <w:p w:rsidR="00E560F1" w:rsidRPr="0024277D" w:rsidRDefault="00E560F1" w:rsidP="00B13CD3">
      <w:pPr>
        <w:spacing w:before="0"/>
        <w:rPr>
          <w:rFonts w:cs="Arial"/>
          <w:color w:val="00B0F0"/>
          <w:lang w:val="sr-Cyrl-RS" w:eastAsia="zh-CN"/>
        </w:rPr>
      </w:pPr>
    </w:p>
    <w:p w:rsidR="00322313" w:rsidRPr="008377FF" w:rsidRDefault="008D2B23" w:rsidP="00BE7496">
      <w:pPr>
        <w:pStyle w:val="KDPodnaslov1"/>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8377FF">
        <w:rPr>
          <w:rFonts w:cs="Arial"/>
        </w:rPr>
        <w:t xml:space="preserve">5. </w:t>
      </w:r>
      <w:r w:rsidR="00322313" w:rsidRPr="008377FF">
        <w:rPr>
          <w:rFonts w:cs="Arial"/>
        </w:rPr>
        <w:t>КРИТЕРИЈУМ ЗА ДОДЕЛУ УГОВОРА</w:t>
      </w:r>
      <w:bookmarkEnd w:id="194"/>
    </w:p>
    <w:p w:rsidR="000E3CF1" w:rsidRDefault="000E3CF1" w:rsidP="002D6A02">
      <w:pPr>
        <w:pStyle w:val="KDKomentar"/>
        <w:spacing w:before="0"/>
        <w:rPr>
          <w:rFonts w:cs="Arial"/>
          <w:i w:val="0"/>
          <w:color w:val="auto"/>
          <w:sz w:val="22"/>
          <w:szCs w:val="22"/>
          <w:lang w:val="sr-Cyrl-RS"/>
        </w:rPr>
      </w:pPr>
    </w:p>
    <w:p w:rsidR="002D6A02" w:rsidRPr="000E3CF1" w:rsidRDefault="002D6A02" w:rsidP="002D6A02">
      <w:pPr>
        <w:pStyle w:val="KDKomentar"/>
        <w:spacing w:before="0"/>
        <w:rPr>
          <w:rFonts w:cs="Arial"/>
          <w:b/>
          <w:i w:val="0"/>
          <w:color w:val="auto"/>
          <w:sz w:val="22"/>
          <w:szCs w:val="22"/>
        </w:rPr>
      </w:pPr>
      <w:r w:rsidRPr="000E3CF1">
        <w:rPr>
          <w:rFonts w:cs="Arial"/>
          <w:i w:val="0"/>
          <w:color w:val="auto"/>
          <w:sz w:val="22"/>
          <w:szCs w:val="22"/>
        </w:rPr>
        <w:t xml:space="preserve">Избор најповољније понуде ће се извршити применом критеријума </w:t>
      </w:r>
      <w:r w:rsidRPr="000E3CF1">
        <w:rPr>
          <w:rFonts w:cs="Arial"/>
          <w:b/>
          <w:i w:val="0"/>
          <w:color w:val="auto"/>
          <w:sz w:val="22"/>
          <w:szCs w:val="22"/>
        </w:rPr>
        <w:t>„Најнижа понуђена цена“.</w:t>
      </w:r>
    </w:p>
    <w:p w:rsidR="002D6A02" w:rsidRPr="000E3CF1" w:rsidRDefault="002D6A02" w:rsidP="002D6A02">
      <w:pPr>
        <w:pStyle w:val="KDKomentar"/>
        <w:spacing w:before="0"/>
        <w:rPr>
          <w:rFonts w:cs="Arial"/>
          <w:i w:val="0"/>
          <w:color w:val="auto"/>
          <w:sz w:val="22"/>
          <w:szCs w:val="22"/>
        </w:rPr>
      </w:pPr>
      <w:r w:rsidRPr="000E3CF1">
        <w:rPr>
          <w:rFonts w:cs="Arial"/>
          <w:i w:val="0"/>
          <w:color w:val="auto"/>
          <w:sz w:val="22"/>
          <w:szCs w:val="22"/>
        </w:rPr>
        <w:t>Критеријум за оцењивање понуда</w:t>
      </w:r>
      <w:r w:rsidRPr="000E3CF1">
        <w:rPr>
          <w:rFonts w:cs="Arial"/>
          <w:b/>
          <w:i w:val="0"/>
          <w:color w:val="auto"/>
          <w:sz w:val="22"/>
          <w:szCs w:val="22"/>
        </w:rPr>
        <w:t xml:space="preserve"> Најнижа понуђена цена, </w:t>
      </w:r>
      <w:r w:rsidRPr="000E3CF1">
        <w:rPr>
          <w:rFonts w:cs="Arial"/>
          <w:i w:val="0"/>
          <w:color w:val="auto"/>
          <w:sz w:val="22"/>
          <w:szCs w:val="22"/>
        </w:rPr>
        <w:t>заснива се на понуђеној цени</w:t>
      </w:r>
      <w:r w:rsidRPr="000E3CF1">
        <w:rPr>
          <w:rFonts w:cs="Arial"/>
          <w:i w:val="0"/>
          <w:color w:val="auto"/>
          <w:sz w:val="22"/>
          <w:szCs w:val="22"/>
          <w:lang w:val="sr-Cyrl-CS"/>
        </w:rPr>
        <w:t xml:space="preserve"> као једином критеријуму</w:t>
      </w:r>
      <w:r w:rsidRPr="000E3CF1">
        <w:rPr>
          <w:rFonts w:cs="Arial"/>
          <w:i w:val="0"/>
          <w:color w:val="auto"/>
          <w:sz w:val="22"/>
          <w:szCs w:val="22"/>
        </w:rPr>
        <w:t>.</w:t>
      </w:r>
    </w:p>
    <w:p w:rsidR="000E3CF1" w:rsidRDefault="000E3CF1" w:rsidP="000E3CF1">
      <w:pPr>
        <w:tabs>
          <w:tab w:val="left" w:pos="567"/>
        </w:tabs>
        <w:spacing w:before="0"/>
        <w:rPr>
          <w:rFonts w:cs="Arial"/>
          <w:lang w:val="sr-Cyrl-RS"/>
        </w:rPr>
      </w:pPr>
    </w:p>
    <w:p w:rsidR="000E3CF1" w:rsidRPr="000E3CF1" w:rsidRDefault="000E3CF1" w:rsidP="000E3CF1">
      <w:pPr>
        <w:tabs>
          <w:tab w:val="left" w:pos="567"/>
        </w:tabs>
        <w:spacing w:before="0"/>
        <w:rPr>
          <w:rFonts w:cs="Arial"/>
        </w:rPr>
      </w:pPr>
      <w:r w:rsidRPr="000E3CF1">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Pr="000E3CF1">
        <w:rPr>
          <w:rFonts w:cs="Arial"/>
          <w:lang w:val="sr-Cyrl-RS"/>
        </w:rPr>
        <w:t>преко</w:t>
      </w:r>
      <w:r w:rsidRPr="000E3CF1">
        <w:rPr>
          <w:rFonts w:cs="Arial"/>
        </w:rPr>
        <w:t xml:space="preserve"> 5 % већа у односу на најнижу понуђену цену</w:t>
      </w:r>
      <w:r w:rsidRPr="000E3CF1">
        <w:rPr>
          <w:rFonts w:cs="Arial"/>
          <w:lang w:val="sr-Cyrl-RS"/>
        </w:rPr>
        <w:t xml:space="preserve"> страног</w:t>
      </w:r>
      <w:r w:rsidRPr="000E3CF1">
        <w:rPr>
          <w:rFonts w:cs="Arial"/>
        </w:rPr>
        <w:t xml:space="preserve"> понуђача. </w:t>
      </w:r>
    </w:p>
    <w:p w:rsidR="000E3CF1" w:rsidRPr="000E3CF1" w:rsidRDefault="000E3CF1" w:rsidP="000E3CF1">
      <w:pPr>
        <w:tabs>
          <w:tab w:val="left" w:pos="567"/>
        </w:tabs>
        <w:spacing w:before="0"/>
        <w:rPr>
          <w:rFonts w:cs="Arial"/>
        </w:rPr>
      </w:pPr>
    </w:p>
    <w:p w:rsidR="000E3CF1" w:rsidRPr="000E3CF1" w:rsidRDefault="000E3CF1" w:rsidP="000E3CF1">
      <w:pPr>
        <w:tabs>
          <w:tab w:val="left" w:pos="567"/>
        </w:tabs>
        <w:spacing w:before="0"/>
        <w:rPr>
          <w:rFonts w:cs="Arial"/>
        </w:rPr>
      </w:pPr>
      <w:r w:rsidRPr="000E3CF1">
        <w:rPr>
          <w:rFonts w:cs="Arial"/>
        </w:rPr>
        <w:t>У понуђену цену страног понуђача урачунавају се и царинске дажбине.</w:t>
      </w:r>
    </w:p>
    <w:p w:rsidR="000E3CF1" w:rsidRPr="000E3CF1" w:rsidRDefault="000E3CF1" w:rsidP="000E3CF1">
      <w:pPr>
        <w:tabs>
          <w:tab w:val="left" w:pos="567"/>
        </w:tabs>
        <w:spacing w:before="0"/>
        <w:rPr>
          <w:rFonts w:cs="Arial"/>
          <w:lang w:val="sr-Cyrl-RS"/>
        </w:rPr>
      </w:pPr>
    </w:p>
    <w:p w:rsidR="000E3CF1" w:rsidRPr="000E3CF1" w:rsidRDefault="000E3CF1" w:rsidP="000E3CF1">
      <w:pPr>
        <w:tabs>
          <w:tab w:val="left" w:pos="567"/>
        </w:tabs>
        <w:spacing w:before="0"/>
        <w:rPr>
          <w:rFonts w:cs="Arial"/>
        </w:rPr>
      </w:pPr>
      <w:r w:rsidRPr="000E3CF1">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3CF1" w:rsidRPr="000E3CF1" w:rsidRDefault="000E3CF1" w:rsidP="000E3CF1">
      <w:pPr>
        <w:tabs>
          <w:tab w:val="left" w:pos="567"/>
        </w:tabs>
        <w:spacing w:before="0"/>
        <w:rPr>
          <w:rFonts w:cs="Arial"/>
        </w:rPr>
      </w:pPr>
    </w:p>
    <w:p w:rsidR="000E3CF1" w:rsidRPr="000E3CF1" w:rsidRDefault="000E3CF1" w:rsidP="000E3CF1">
      <w:pPr>
        <w:tabs>
          <w:tab w:val="left" w:pos="567"/>
        </w:tabs>
        <w:spacing w:before="0"/>
        <w:rPr>
          <w:rFonts w:cs="Arial"/>
        </w:rPr>
      </w:pPr>
      <w:r w:rsidRPr="000E3CF1">
        <w:rPr>
          <w:rFonts w:cs="Arial"/>
        </w:rPr>
        <w:t>Предност дата за домаће понуђаче (члан 86. став 1. до 4.</w:t>
      </w:r>
      <w:r w:rsidRPr="000E3CF1">
        <w:rPr>
          <w:rFonts w:cs="Arial"/>
          <w:lang w:val="sr-Cyrl-RS"/>
        </w:rPr>
        <w:t xml:space="preserve"> </w:t>
      </w:r>
      <w:r w:rsidRPr="000E3CF1">
        <w:rPr>
          <w:rFonts w:cs="Arial"/>
        </w:rPr>
        <w:t xml:space="preserve">Закона) у поступцима јавних набавки у којима учествују </w:t>
      </w:r>
      <w:r w:rsidRPr="000E3CF1">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C6FCF" w:rsidRDefault="00AC6FCF" w:rsidP="002D6A02">
      <w:pPr>
        <w:pStyle w:val="KDParagraf"/>
        <w:spacing w:before="0"/>
        <w:rPr>
          <w:rFonts w:cs="Arial"/>
          <w:color w:val="00B0F0"/>
          <w:lang w:val="ru-RU"/>
        </w:rPr>
      </w:pPr>
    </w:p>
    <w:p w:rsidR="002D6A02" w:rsidRPr="000E3CF1" w:rsidRDefault="002D6A02" w:rsidP="00762441">
      <w:pPr>
        <w:pStyle w:val="KDPodnaslov2"/>
        <w:numPr>
          <w:ilvl w:val="1"/>
          <w:numId w:val="26"/>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0E3CF1">
        <w:rPr>
          <w:rFonts w:eastAsia="TimesNewRomanPSMT" w:cs="Arial"/>
          <w:bCs/>
          <w:iCs/>
        </w:rPr>
        <w:t>истом понуђеном ценом:</w:t>
      </w:r>
    </w:p>
    <w:p w:rsidR="000E3CF1" w:rsidRPr="00303FF8" w:rsidRDefault="000E3CF1" w:rsidP="000E3CF1">
      <w:pPr>
        <w:spacing w:before="0"/>
        <w:rPr>
          <w:rFonts w:cs="Arial"/>
        </w:rPr>
      </w:pPr>
      <w:r w:rsidRPr="00303FF8">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
    <w:p w:rsidR="000E3CF1" w:rsidRDefault="000E3CF1" w:rsidP="000E3CF1">
      <w:pPr>
        <w:spacing w:before="0"/>
        <w:rPr>
          <w:rFonts w:cs="Arial"/>
          <w:lang w:val="sr-Cyrl-RS"/>
        </w:rPr>
      </w:pPr>
    </w:p>
    <w:p w:rsidR="000E3CF1" w:rsidRPr="00E47C2E" w:rsidRDefault="000E3CF1" w:rsidP="000E3CF1">
      <w:pPr>
        <w:spacing w:before="0"/>
        <w:rPr>
          <w:rFonts w:cs="Arial"/>
        </w:rPr>
      </w:pPr>
      <w:r w:rsidRPr="00E47C2E">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0E3CF1" w:rsidRDefault="000E3CF1" w:rsidP="000E3CF1">
      <w:pPr>
        <w:spacing w:before="0"/>
        <w:rPr>
          <w:rFonts w:eastAsia="TimesNewRomanPSMT" w:cs="Arial"/>
          <w:bCs/>
          <w:lang w:val="sr-Cyrl-RS"/>
        </w:rPr>
      </w:pPr>
      <w:r w:rsidRPr="00E47C2E">
        <w:rPr>
          <w:rFonts w:cs="Arial"/>
        </w:rPr>
        <w:t>Извлачење путем жреба Наручилац ће извршити јавно, у присуству понуђача који имају исту најнижу понуђену цену.</w:t>
      </w:r>
      <w:r>
        <w:rPr>
          <w:rFonts w:cs="Arial"/>
        </w:rPr>
        <w:t xml:space="preserve"> </w:t>
      </w:r>
      <w:r w:rsidRPr="00E47C2E">
        <w:rPr>
          <w:rFonts w:cs="Arial"/>
        </w:rPr>
        <w:t xml:space="preserve">На посебним папирима који су исте величине и боје аручилац ће исписати називе Понуђача, те папире ставити у кутију, одакле ће један од </w:t>
      </w:r>
      <w:r w:rsidRPr="00E47C2E">
        <w:rPr>
          <w:rFonts w:cs="Arial"/>
        </w:rPr>
        <w:lastRenderedPageBreak/>
        <w:t>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r>
        <w:rPr>
          <w:rFonts w:eastAsia="TimesNewRomanPSMT" w:cs="Arial"/>
          <w:bCs/>
          <w:lang w:val="sr-Cyrl-RS"/>
        </w:rPr>
        <w:t xml:space="preserve"> </w:t>
      </w:r>
      <w:r w:rsidRPr="00C8706A">
        <w:rPr>
          <w:rFonts w:eastAsia="TimesNewRomanPSMT" w:cs="Arial"/>
          <w:bCs/>
          <w:lang w:val="sr-Cyrl-RS"/>
        </w:rPr>
        <w:t>О извршеном жребању сачињава се Записник који потписују представници Наручиоца и пристуних Понуђача.</w:t>
      </w:r>
    </w:p>
    <w:p w:rsidR="006C2721" w:rsidRDefault="006C2721" w:rsidP="000E3CF1">
      <w:pPr>
        <w:spacing w:before="0"/>
        <w:rPr>
          <w:rFonts w:cs="Arial"/>
          <w:b/>
          <w:lang w:val="sr-Cyrl-RS"/>
        </w:rPr>
      </w:pPr>
    </w:p>
    <w:p w:rsidR="00E50910" w:rsidRDefault="00924554" w:rsidP="002D6A02">
      <w:pPr>
        <w:jc w:val="right"/>
        <w:rPr>
          <w:rFonts w:eastAsia="Arial Unicode MS" w:cs="Arial"/>
          <w:b/>
          <w:kern w:val="2"/>
          <w:lang w:val="sr-Cyrl-RS"/>
        </w:rPr>
      </w:pPr>
      <w:r w:rsidRPr="008377FF">
        <w:rPr>
          <w:rFonts w:eastAsia="Arial Unicode MS" w:cs="Arial"/>
          <w:b/>
          <w:kern w:val="2"/>
        </w:rPr>
        <w:t xml:space="preserve">                                                                        </w:t>
      </w:r>
    </w:p>
    <w:p w:rsidR="002D6A02" w:rsidRPr="00E47C2E" w:rsidRDefault="00924554" w:rsidP="002D6A02">
      <w:pPr>
        <w:jc w:val="right"/>
        <w:rPr>
          <w:rFonts w:eastAsia="Arial Unicode MS" w:cs="Arial"/>
          <w:b/>
          <w:kern w:val="2"/>
          <w:lang w:val="ru-RU"/>
        </w:rPr>
      </w:pPr>
      <w:r w:rsidRPr="008377FF">
        <w:rPr>
          <w:rFonts w:eastAsia="Arial Unicode MS" w:cs="Arial"/>
          <w:b/>
          <w:kern w:val="2"/>
        </w:rPr>
        <w:t xml:space="preserve"> </w:t>
      </w:r>
      <w:r w:rsidR="002D6A02" w:rsidRPr="00E47C2E">
        <w:rPr>
          <w:rFonts w:eastAsia="Arial Unicode MS" w:cs="Arial"/>
          <w:b/>
          <w:kern w:val="2"/>
          <w:lang w:val="ru-RU"/>
        </w:rPr>
        <w:t>К О М И С И Ј А</w:t>
      </w:r>
    </w:p>
    <w:p w:rsidR="002D6A02" w:rsidRPr="00E47C2E" w:rsidRDefault="002D6A02" w:rsidP="002D6A02">
      <w:pPr>
        <w:jc w:val="right"/>
        <w:rPr>
          <w:rFonts w:eastAsia="Arial Unicode MS" w:cs="Arial"/>
          <w:kern w:val="2"/>
        </w:rPr>
      </w:pPr>
      <w:r w:rsidRPr="00E47C2E">
        <w:rPr>
          <w:rFonts w:eastAsia="Arial Unicode MS" w:cs="Arial"/>
          <w:kern w:val="2"/>
          <w:lang w:val="ru-RU"/>
        </w:rPr>
        <w:t xml:space="preserve">          за спровођење ЈН</w:t>
      </w:r>
      <w:r w:rsidR="007A05AE">
        <w:rPr>
          <w:rFonts w:eastAsia="Arial Unicode MS" w:cs="Arial"/>
          <w:kern w:val="2"/>
          <w:lang w:val="ru-RU"/>
        </w:rPr>
        <w:t xml:space="preserve"> </w:t>
      </w:r>
      <w:r w:rsidR="00BE37B6">
        <w:rPr>
          <w:rFonts w:eastAsia="Arial Unicode MS" w:cs="Arial"/>
          <w:kern w:val="2"/>
          <w:lang w:val="ru-RU"/>
        </w:rPr>
        <w:t>ТЕНТ:JNO/1000-3000/0023/2016 (871/2016)</w:t>
      </w:r>
    </w:p>
    <w:p w:rsidR="002D6A02" w:rsidRPr="00E47C2E" w:rsidRDefault="007A05AE" w:rsidP="002D6A02">
      <w:pPr>
        <w:jc w:val="right"/>
        <w:rPr>
          <w:rFonts w:eastAsia="Arial Unicode MS" w:cs="Arial"/>
          <w:kern w:val="2"/>
          <w:lang w:val="ru-RU"/>
        </w:rPr>
      </w:pPr>
      <w:r>
        <w:rPr>
          <w:rFonts w:eastAsia="Arial Unicode MS" w:cs="Arial"/>
          <w:kern w:val="2"/>
          <w:lang w:val="ru-RU"/>
        </w:rPr>
        <w:t xml:space="preserve">                  </w:t>
      </w:r>
      <w:r w:rsidR="002D6A02" w:rsidRPr="00E47C2E">
        <w:rPr>
          <w:rFonts w:eastAsia="Arial Unicode MS" w:cs="Arial"/>
          <w:kern w:val="2"/>
          <w:lang w:val="ru-RU"/>
        </w:rPr>
        <w:t xml:space="preserve"> формирана Решењем бр</w:t>
      </w:r>
      <w:r w:rsidR="00A90C72">
        <w:rPr>
          <w:rFonts w:eastAsia="Arial Unicode MS" w:cs="Arial"/>
          <w:kern w:val="2"/>
          <w:lang w:val="ru-RU"/>
        </w:rPr>
        <w:t>. 5383.Е.03.02-333180/3-2016</w:t>
      </w:r>
      <w:r w:rsidRPr="007A05AE">
        <w:rPr>
          <w:rFonts w:eastAsia="Arial Unicode MS" w:cs="Arial"/>
          <w:kern w:val="2"/>
          <w:lang w:val="ru-RU"/>
        </w:rPr>
        <w:t xml:space="preserve"> од </w:t>
      </w:r>
      <w:r w:rsidR="00A90C72">
        <w:rPr>
          <w:rFonts w:eastAsia="Arial Unicode MS" w:cs="Arial"/>
          <w:kern w:val="2"/>
          <w:lang w:val="ru-RU"/>
        </w:rPr>
        <w:t>1.10.</w:t>
      </w:r>
      <w:r w:rsidRPr="007A05AE">
        <w:rPr>
          <w:rFonts w:eastAsia="Arial Unicode MS" w:cs="Arial"/>
          <w:kern w:val="2"/>
          <w:lang w:val="ru-RU"/>
        </w:rPr>
        <w:t>2016. године</w:t>
      </w:r>
      <w:r w:rsidR="00046E18">
        <w:rPr>
          <w:lang w:val="sr-Cyrl-RS"/>
        </w:rPr>
        <w:t xml:space="preserve"> </w:t>
      </w:r>
    </w:p>
    <w:p w:rsidR="00420549" w:rsidRDefault="00420549" w:rsidP="00CE1EA7">
      <w:pPr>
        <w:rPr>
          <w:rFonts w:eastAsia="TimesNewRomanPSMT" w:cs="Arial"/>
          <w:bCs/>
          <w:lang w:val="sr-Cyrl-RS"/>
        </w:rPr>
      </w:pPr>
    </w:p>
    <w:p w:rsidR="007A23E0" w:rsidRDefault="007A23E0" w:rsidP="002D6A02">
      <w:pPr>
        <w:rPr>
          <w:rFonts w:eastAsia="TimesNewRomanPSMT" w:cs="Arial"/>
          <w:bCs/>
          <w:color w:val="00B0F0"/>
          <w:lang w:val="sr-Cyrl-RS"/>
        </w:rPr>
      </w:pPr>
    </w:p>
    <w:p w:rsidR="00E560F1" w:rsidRDefault="00E560F1" w:rsidP="002D6A02">
      <w:pPr>
        <w:rPr>
          <w:rFonts w:eastAsia="TimesNewRomanPSMT" w:cs="Arial"/>
          <w:bCs/>
          <w:color w:val="00B0F0"/>
          <w:lang w:val="sr-Cyrl-RS"/>
        </w:rPr>
      </w:pPr>
    </w:p>
    <w:p w:rsidR="00E560F1" w:rsidRDefault="00E560F1" w:rsidP="002D6A02">
      <w:pPr>
        <w:rPr>
          <w:rFonts w:eastAsia="TimesNewRomanPSMT" w:cs="Arial"/>
          <w:bCs/>
          <w:color w:val="00B0F0"/>
          <w:lang w:val="sr-Cyrl-RS"/>
        </w:rPr>
      </w:pPr>
    </w:p>
    <w:p w:rsidR="00E560F1" w:rsidRDefault="00E560F1" w:rsidP="002D6A02">
      <w:pPr>
        <w:rPr>
          <w:rFonts w:eastAsia="TimesNewRomanPSMT" w:cs="Arial"/>
          <w:bCs/>
          <w:color w:val="00B0F0"/>
          <w:lang w:val="sr-Cyrl-RS"/>
        </w:rPr>
      </w:pPr>
    </w:p>
    <w:p w:rsidR="00E560F1" w:rsidRDefault="00E560F1" w:rsidP="002D6A02">
      <w:pPr>
        <w:rPr>
          <w:rFonts w:eastAsia="TimesNewRomanPSMT" w:cs="Arial"/>
          <w:bCs/>
          <w:color w:val="00B0F0"/>
          <w:lang w:val="sr-Cyrl-RS"/>
        </w:rPr>
      </w:pPr>
    </w:p>
    <w:p w:rsidR="00E560F1" w:rsidRDefault="00E560F1" w:rsidP="002D6A02">
      <w:pPr>
        <w:rPr>
          <w:rFonts w:eastAsia="TimesNewRomanPSMT" w:cs="Arial"/>
          <w:bCs/>
          <w:color w:val="00B0F0"/>
          <w:lang w:val="sr-Cyrl-RS"/>
        </w:rPr>
      </w:pPr>
    </w:p>
    <w:p w:rsidR="00E560F1" w:rsidRDefault="00E560F1" w:rsidP="002D6A02">
      <w:pPr>
        <w:rPr>
          <w:rFonts w:eastAsia="TimesNewRomanPSMT" w:cs="Arial"/>
          <w:bCs/>
          <w:color w:val="00B0F0"/>
          <w:lang w:val="sr-Cyrl-RS"/>
        </w:rPr>
      </w:pPr>
    </w:p>
    <w:p w:rsidR="00E560F1" w:rsidRDefault="00E560F1" w:rsidP="002D6A02">
      <w:pPr>
        <w:rPr>
          <w:rFonts w:eastAsia="TimesNewRomanPSMT" w:cs="Arial"/>
          <w:bCs/>
          <w:color w:val="00B0F0"/>
          <w:lang w:val="sr-Cyrl-RS"/>
        </w:rPr>
      </w:pPr>
    </w:p>
    <w:p w:rsidR="00E560F1" w:rsidRDefault="00E560F1" w:rsidP="002D6A02">
      <w:pPr>
        <w:rPr>
          <w:rFonts w:eastAsia="TimesNewRomanPSMT" w:cs="Arial"/>
          <w:bCs/>
          <w:color w:val="00B0F0"/>
          <w:lang w:val="sr-Cyrl-RS"/>
        </w:rPr>
      </w:pPr>
    </w:p>
    <w:p w:rsidR="00E560F1" w:rsidRDefault="00E560F1" w:rsidP="002D6A02">
      <w:pPr>
        <w:rPr>
          <w:rFonts w:eastAsia="TimesNewRomanPSMT" w:cs="Arial"/>
          <w:bCs/>
          <w:color w:val="00B0F0"/>
          <w:lang w:val="sr-Cyrl-RS"/>
        </w:rPr>
      </w:pPr>
    </w:p>
    <w:p w:rsidR="00E560F1" w:rsidRDefault="00E560F1" w:rsidP="002D6A02">
      <w:pPr>
        <w:rPr>
          <w:rFonts w:eastAsia="TimesNewRomanPSMT" w:cs="Arial"/>
          <w:bCs/>
          <w:color w:val="00B0F0"/>
          <w:lang w:val="sr-Cyrl-RS"/>
        </w:rPr>
      </w:pPr>
    </w:p>
    <w:p w:rsidR="00E560F1" w:rsidRDefault="00E560F1" w:rsidP="002D6A02">
      <w:pPr>
        <w:rPr>
          <w:rFonts w:eastAsia="TimesNewRomanPSMT" w:cs="Arial"/>
          <w:bCs/>
          <w:color w:val="00B0F0"/>
          <w:lang w:val="sr-Cyrl-RS"/>
        </w:rPr>
      </w:pPr>
    </w:p>
    <w:p w:rsidR="00E560F1" w:rsidRDefault="00E560F1" w:rsidP="002D6A02">
      <w:pPr>
        <w:rPr>
          <w:rFonts w:eastAsia="TimesNewRomanPSMT" w:cs="Arial"/>
          <w:bCs/>
          <w:color w:val="00B0F0"/>
          <w:lang w:val="sr-Cyrl-RS"/>
        </w:rPr>
      </w:pPr>
    </w:p>
    <w:p w:rsidR="00E560F1" w:rsidRDefault="00E560F1" w:rsidP="002D6A02">
      <w:pPr>
        <w:rPr>
          <w:rFonts w:eastAsia="TimesNewRomanPSMT" w:cs="Arial"/>
          <w:bCs/>
          <w:color w:val="00B0F0"/>
          <w:lang w:val="sr-Cyrl-RS"/>
        </w:rPr>
      </w:pPr>
    </w:p>
    <w:p w:rsidR="00E560F1" w:rsidRDefault="00E560F1" w:rsidP="002D6A02">
      <w:pPr>
        <w:rPr>
          <w:rFonts w:eastAsia="TimesNewRomanPSMT" w:cs="Arial"/>
          <w:bCs/>
          <w:color w:val="00B0F0"/>
          <w:lang w:val="sr-Cyrl-RS"/>
        </w:rPr>
      </w:pPr>
    </w:p>
    <w:p w:rsidR="00E560F1" w:rsidRDefault="00E560F1" w:rsidP="002D6A02">
      <w:pPr>
        <w:rPr>
          <w:rFonts w:eastAsia="TimesNewRomanPSMT" w:cs="Arial"/>
          <w:bCs/>
          <w:color w:val="00B0F0"/>
          <w:lang w:val="sr-Cyrl-RS"/>
        </w:rPr>
      </w:pPr>
    </w:p>
    <w:p w:rsidR="00E560F1" w:rsidRDefault="00E560F1" w:rsidP="002D6A02">
      <w:pPr>
        <w:rPr>
          <w:rFonts w:eastAsia="TimesNewRomanPSMT" w:cs="Arial"/>
          <w:bCs/>
          <w:color w:val="00B0F0"/>
          <w:lang w:val="sr-Cyrl-RS"/>
        </w:rPr>
      </w:pPr>
    </w:p>
    <w:p w:rsidR="00E560F1" w:rsidRDefault="00E560F1" w:rsidP="002D6A02">
      <w:pPr>
        <w:rPr>
          <w:rFonts w:eastAsia="TimesNewRomanPSMT" w:cs="Arial"/>
          <w:bCs/>
          <w:color w:val="00B0F0"/>
          <w:lang w:val="sr-Cyrl-RS"/>
        </w:rPr>
      </w:pPr>
    </w:p>
    <w:p w:rsidR="00E560F1" w:rsidRDefault="00E560F1" w:rsidP="002D6A02">
      <w:pPr>
        <w:rPr>
          <w:rFonts w:eastAsia="TimesNewRomanPSMT" w:cs="Arial"/>
          <w:bCs/>
          <w:color w:val="00B0F0"/>
          <w:lang w:val="sr-Cyrl-RS"/>
        </w:rPr>
      </w:pPr>
    </w:p>
    <w:p w:rsidR="00A90C72" w:rsidRDefault="00A90C72" w:rsidP="002D6A02">
      <w:pPr>
        <w:rPr>
          <w:rFonts w:eastAsia="TimesNewRomanPSMT" w:cs="Arial"/>
          <w:bCs/>
          <w:color w:val="00B0F0"/>
          <w:lang w:val="sr-Cyrl-RS"/>
        </w:rPr>
      </w:pPr>
    </w:p>
    <w:p w:rsidR="00A90C72" w:rsidRDefault="00A90C72" w:rsidP="002D6A02">
      <w:pPr>
        <w:rPr>
          <w:rFonts w:eastAsia="TimesNewRomanPSMT" w:cs="Arial"/>
          <w:bCs/>
          <w:color w:val="00B0F0"/>
          <w:lang w:val="sr-Cyrl-RS"/>
        </w:rPr>
      </w:pPr>
    </w:p>
    <w:p w:rsidR="00A90C72" w:rsidRDefault="00A90C72" w:rsidP="002D6A02">
      <w:pPr>
        <w:rPr>
          <w:rFonts w:eastAsia="TimesNewRomanPSMT" w:cs="Arial"/>
          <w:bCs/>
          <w:color w:val="00B0F0"/>
          <w:lang w:val="sr-Cyrl-RS"/>
        </w:rPr>
      </w:pPr>
    </w:p>
    <w:p w:rsidR="00A90C72" w:rsidRDefault="00A90C72" w:rsidP="002D6A02">
      <w:pPr>
        <w:rPr>
          <w:rFonts w:eastAsia="TimesNewRomanPSMT" w:cs="Arial"/>
          <w:bCs/>
          <w:color w:val="00B0F0"/>
          <w:lang w:val="sr-Cyrl-RS"/>
        </w:rPr>
      </w:pPr>
    </w:p>
    <w:p w:rsidR="00A90C72" w:rsidRDefault="00A90C72" w:rsidP="002D6A02">
      <w:pPr>
        <w:rPr>
          <w:rFonts w:eastAsia="TimesNewRomanPSMT" w:cs="Arial"/>
          <w:bCs/>
          <w:color w:val="00B0F0"/>
          <w:lang w:val="sr-Cyrl-RS"/>
        </w:rPr>
      </w:pPr>
    </w:p>
    <w:p w:rsidR="00A90C72" w:rsidRDefault="00A90C72" w:rsidP="002D6A02">
      <w:pPr>
        <w:rPr>
          <w:rFonts w:eastAsia="TimesNewRomanPSMT" w:cs="Arial"/>
          <w:bCs/>
          <w:color w:val="00B0F0"/>
          <w:lang w:val="sr-Cyrl-RS"/>
        </w:rPr>
      </w:pPr>
    </w:p>
    <w:p w:rsidR="00A90C72" w:rsidRDefault="00A90C72" w:rsidP="002D6A02">
      <w:pPr>
        <w:rPr>
          <w:rFonts w:eastAsia="TimesNewRomanPSMT" w:cs="Arial"/>
          <w:bCs/>
          <w:color w:val="00B0F0"/>
          <w:lang w:val="sr-Cyrl-RS"/>
        </w:rPr>
      </w:pPr>
    </w:p>
    <w:p w:rsidR="00E560F1" w:rsidRDefault="00E560F1" w:rsidP="002D6A02">
      <w:pPr>
        <w:rPr>
          <w:rFonts w:eastAsia="TimesNewRomanPSMT" w:cs="Arial"/>
          <w:bCs/>
          <w:color w:val="00B0F0"/>
          <w:lang w:val="sr-Cyrl-RS"/>
        </w:rPr>
      </w:pPr>
    </w:p>
    <w:p w:rsidR="008D2B23" w:rsidRPr="00420549" w:rsidRDefault="00E560F1" w:rsidP="00E560F1">
      <w:pPr>
        <w:pStyle w:val="KDPodnaslov1"/>
        <w:spacing w:before="0"/>
        <w:ind w:left="36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Pr>
          <w:rFonts w:cs="Arial"/>
          <w:lang w:val="sr-Cyrl-RS"/>
        </w:rPr>
        <w:lastRenderedPageBreak/>
        <w:t>6.</w:t>
      </w:r>
      <w:r w:rsidR="008D2B23" w:rsidRPr="008377FF">
        <w:rPr>
          <w:rFonts w:cs="Arial"/>
        </w:rPr>
        <w:t>УПУТСТВО ПОНУЂАЧИМА КАКО ДА САЧИНЕ ПОНУДУ</w:t>
      </w:r>
      <w:bookmarkEnd w:id="206"/>
    </w:p>
    <w:p w:rsidR="00420549" w:rsidRPr="008377FF" w:rsidRDefault="00420549" w:rsidP="00420549">
      <w:pPr>
        <w:pStyle w:val="KDPodnaslov1"/>
        <w:spacing w:before="0"/>
        <w:ind w:left="720"/>
        <w:rPr>
          <w:rFonts w:cs="Arial"/>
        </w:rPr>
      </w:pPr>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8D2B23">
      <w:pPr>
        <w:pStyle w:val="KDParagraf"/>
        <w:spacing w:before="0"/>
        <w:rPr>
          <w:rFonts w:cs="Arial"/>
        </w:rPr>
      </w:pPr>
    </w:p>
    <w:p w:rsidR="008D2B23" w:rsidRPr="008377FF" w:rsidRDefault="008D2B23" w:rsidP="00762441">
      <w:pPr>
        <w:pStyle w:val="KDPodnaslov2"/>
        <w:numPr>
          <w:ilvl w:val="1"/>
          <w:numId w:val="14"/>
        </w:numPr>
        <w:spacing w:before="0"/>
        <w:jc w:val="both"/>
        <w:rPr>
          <w:rFonts w:cs="Arial"/>
        </w:rPr>
      </w:pPr>
      <w:bookmarkStart w:id="207" w:name="_Toc441651577"/>
      <w:bookmarkStart w:id="208" w:name="_Toc442559888"/>
      <w:r w:rsidRPr="008377FF">
        <w:rPr>
          <w:rFonts w:cs="Arial"/>
        </w:rPr>
        <w:t>Језик на којем понуда мора бити састављена</w:t>
      </w:r>
      <w:bookmarkEnd w:id="207"/>
      <w:bookmarkEnd w:id="208"/>
    </w:p>
    <w:p w:rsidR="008D2B23" w:rsidRDefault="008D2B23" w:rsidP="008D2B23">
      <w:pPr>
        <w:pStyle w:val="KDParagraf"/>
        <w:spacing w:before="0"/>
        <w:rPr>
          <w:rFonts w:cs="Arial"/>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rsidR="006C2721" w:rsidRDefault="006C2721" w:rsidP="008D2B23">
      <w:pPr>
        <w:pStyle w:val="KDKomentar"/>
        <w:spacing w:before="0"/>
        <w:rPr>
          <w:rFonts w:cs="Arial"/>
          <w:i w:val="0"/>
          <w:sz w:val="22"/>
          <w:szCs w:val="22"/>
          <w:lang w:val="sr-Cyrl-RS"/>
        </w:rPr>
      </w:pPr>
    </w:p>
    <w:p w:rsidR="008D2B23" w:rsidRPr="006C2721" w:rsidRDefault="008D2B23" w:rsidP="008D2B23">
      <w:pPr>
        <w:pStyle w:val="KDKomentar"/>
        <w:spacing w:before="0"/>
        <w:rPr>
          <w:rFonts w:cs="Arial"/>
          <w:i w:val="0"/>
          <w:color w:val="auto"/>
          <w:sz w:val="22"/>
          <w:szCs w:val="22"/>
        </w:rPr>
      </w:pPr>
      <w:r w:rsidRPr="006C2721">
        <w:rPr>
          <w:rFonts w:cs="Arial"/>
          <w:i w:val="0"/>
          <w:color w:val="auto"/>
          <w:sz w:val="22"/>
          <w:szCs w:val="22"/>
        </w:rPr>
        <w:t>Понуда са свим прилозима мора бити сачињена на српском језику.</w:t>
      </w:r>
    </w:p>
    <w:p w:rsidR="008D2B23" w:rsidRPr="006C2721" w:rsidRDefault="008D2B23" w:rsidP="008D2B23">
      <w:pPr>
        <w:pStyle w:val="KDKomentar"/>
        <w:spacing w:before="0"/>
        <w:rPr>
          <w:rStyle w:val="StyleArial"/>
          <w:rFonts w:cs="Arial"/>
          <w:i w:val="0"/>
          <w:color w:val="auto"/>
          <w:sz w:val="22"/>
          <w:szCs w:val="22"/>
        </w:rPr>
      </w:pPr>
      <w:r w:rsidRPr="006C2721">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8377FF" w:rsidRDefault="008D2B23" w:rsidP="008D2B23">
      <w:pPr>
        <w:pStyle w:val="KDParagraf"/>
        <w:spacing w:before="0"/>
        <w:rPr>
          <w:rFonts w:cs="Arial"/>
          <w:lang w:val="ru-RU" w:eastAsia="sr-Latn-CS"/>
        </w:rPr>
      </w:pPr>
    </w:p>
    <w:p w:rsidR="008D2B23" w:rsidRPr="008377FF" w:rsidRDefault="008D2B23" w:rsidP="00762441">
      <w:pPr>
        <w:pStyle w:val="KDPodnaslov2"/>
        <w:numPr>
          <w:ilvl w:val="1"/>
          <w:numId w:val="14"/>
        </w:numPr>
        <w:spacing w:before="0"/>
        <w:jc w:val="both"/>
        <w:rPr>
          <w:rFonts w:cs="Arial"/>
        </w:rPr>
      </w:pPr>
      <w:bookmarkStart w:id="209" w:name="_Toc441651578"/>
      <w:bookmarkStart w:id="210"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9"/>
      <w:bookmarkEnd w:id="210"/>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8377FF" w:rsidRDefault="008D2B23" w:rsidP="008D2B23">
      <w:pPr>
        <w:pStyle w:val="KDParagraf"/>
        <w:spacing w:before="0"/>
        <w:rPr>
          <w:rFonts w:cs="Arial"/>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D57A1E" w:rsidRPr="000162CB">
        <w:rPr>
          <w:rFonts w:cs="Arial"/>
          <w:lang w:val="ru-RU"/>
        </w:rPr>
        <w:t xml:space="preserve">ТЕНТ Б, Поштански фах 35, 11500, Обреновац, Ушће, писарница ТЕНТ Б - са назнаком: „Понуда за јавну набавку </w:t>
      </w:r>
      <w:r w:rsidR="00BE37B6">
        <w:rPr>
          <w:rFonts w:cs="Arial"/>
          <w:lang w:val="ru-RU"/>
        </w:rPr>
        <w:t xml:space="preserve">Стаклорезачки радови </w:t>
      </w:r>
      <w:r w:rsidR="00D57A1E" w:rsidRPr="000162CB">
        <w:rPr>
          <w:rFonts w:cs="Arial"/>
          <w:lang w:val="ru-RU"/>
        </w:rPr>
        <w:t xml:space="preserve">- Јавна набавка број </w:t>
      </w:r>
      <w:r w:rsidR="00BE37B6">
        <w:rPr>
          <w:rFonts w:cs="Arial"/>
          <w:lang w:val="ru-RU"/>
        </w:rPr>
        <w:t>ТЕНТ:JNO/1000-3000/0023/2016 (871/2016)</w:t>
      </w:r>
      <w:r w:rsidR="00D57A1E" w:rsidRPr="000162CB">
        <w:rPr>
          <w:rFonts w:cs="Arial"/>
          <w:lang w:val="ru-RU"/>
        </w:rPr>
        <w:t xml:space="preserve"> - НЕ ОТВАРАТИ УРУЧИТИ ПИСАРНИЦИ ТЕНТ Б ЗА </w:t>
      </w:r>
      <w:r w:rsidR="00CE1EA7">
        <w:rPr>
          <w:rFonts w:cs="Arial"/>
          <w:lang w:val="ru-RU"/>
        </w:rPr>
        <w:t>ВЛАДИМИРА ФИЛИПОВИЋА</w:t>
      </w:r>
      <w:r w:rsidR="00D57A1E" w:rsidRPr="000162CB">
        <w:rPr>
          <w:rFonts w:cs="Arial"/>
          <w:lang w:val="ru-RU"/>
        </w:rPr>
        <w:t>“.</w:t>
      </w:r>
      <w:r w:rsidR="00D57A1E" w:rsidRPr="00D57A1E">
        <w:rPr>
          <w:rFonts w:cs="Arial"/>
          <w:color w:val="00B0F0"/>
          <w:lang w:val="ru-RU"/>
        </w:rPr>
        <w:t xml:space="preserve"> </w:t>
      </w: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13B13" w:rsidRPr="008377FF" w:rsidRDefault="00613B13" w:rsidP="00613B13">
      <w:pPr>
        <w:pStyle w:val="KDParagraf"/>
        <w:spacing w:before="0"/>
        <w:rPr>
          <w:rFonts w:cs="Arial"/>
        </w:rPr>
      </w:pPr>
      <w:r w:rsidRPr="008377FF">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762441">
      <w:pPr>
        <w:pStyle w:val="KDPodnaslov2"/>
        <w:numPr>
          <w:ilvl w:val="1"/>
          <w:numId w:val="14"/>
        </w:numPr>
        <w:spacing w:before="0"/>
        <w:jc w:val="both"/>
        <w:rPr>
          <w:rFonts w:cs="Arial"/>
        </w:rPr>
      </w:pPr>
      <w:bookmarkStart w:id="211" w:name="_Toc441651579"/>
      <w:bookmarkStart w:id="212" w:name="_Toc442559890"/>
      <w:r w:rsidRPr="008377FF">
        <w:rPr>
          <w:rFonts w:cs="Arial"/>
        </w:rPr>
        <w:t>Обавезна садржина понуде</w:t>
      </w:r>
      <w:bookmarkEnd w:id="211"/>
      <w:bookmarkEnd w:id="212"/>
    </w:p>
    <w:p w:rsidR="008D2B23" w:rsidRPr="008377FF" w:rsidRDefault="008D2B23" w:rsidP="008D2B23">
      <w:pPr>
        <w:pStyle w:val="KDParagraf"/>
        <w:spacing w:before="0"/>
        <w:rPr>
          <w:rFonts w:cs="Arial"/>
        </w:rPr>
      </w:pPr>
      <w:r w:rsidRPr="008377FF">
        <w:rPr>
          <w:rFonts w:cs="Arial"/>
          <w:lang w:val="ru-RU" w:bidi="en-US"/>
        </w:rPr>
        <w:t>Садржину понуде, поред Обрасца понуде, чине и сви остали докази из чл. 75.</w:t>
      </w:r>
      <w:r w:rsidR="000162CB">
        <w:rPr>
          <w:rFonts w:cs="Arial"/>
          <w:lang w:val="ru-RU" w:bidi="en-US"/>
        </w:rPr>
        <w:t xml:space="preserve"> </w:t>
      </w:r>
      <w:r w:rsidRPr="000162CB">
        <w:rPr>
          <w:rFonts w:cs="Arial"/>
          <w:lang w:val="ru-RU" w:bidi="en-US"/>
        </w:rPr>
        <w:t>и 76.</w:t>
      </w:r>
      <w:r w:rsidR="000162CB">
        <w:rPr>
          <w:rFonts w:cs="Arial"/>
          <w:color w:val="00B0F0"/>
          <w:lang w:val="ru-RU" w:bidi="en-US"/>
        </w:rPr>
        <w:t xml:space="preserve"> </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8377FF" w:rsidRDefault="00645F72" w:rsidP="00645F72">
      <w:pPr>
        <w:pStyle w:val="KDNabrajanje"/>
        <w:spacing w:before="0"/>
        <w:rPr>
          <w:rFonts w:cs="Arial"/>
        </w:rPr>
      </w:pPr>
      <w:r w:rsidRPr="008377FF">
        <w:rPr>
          <w:rFonts w:cs="Arial"/>
        </w:rPr>
        <w:t xml:space="preserve">Образац понуде </w:t>
      </w:r>
    </w:p>
    <w:p w:rsidR="00645F72" w:rsidRPr="008377FF" w:rsidRDefault="00645F72" w:rsidP="00645F72">
      <w:pPr>
        <w:pStyle w:val="KDNabrajanje"/>
        <w:spacing w:before="0"/>
        <w:rPr>
          <w:rFonts w:cs="Arial"/>
        </w:rPr>
      </w:pPr>
      <w:r w:rsidRPr="008377FF">
        <w:rPr>
          <w:rFonts w:cs="Arial"/>
        </w:rPr>
        <w:t xml:space="preserve">Структура цене </w:t>
      </w:r>
    </w:p>
    <w:p w:rsidR="00645F72" w:rsidRPr="008377FF" w:rsidRDefault="00645F72" w:rsidP="00645F72">
      <w:pPr>
        <w:pStyle w:val="KDNabrajanje"/>
        <w:spacing w:before="0"/>
        <w:rPr>
          <w:rFonts w:cs="Arial"/>
        </w:rPr>
      </w:pPr>
      <w:r w:rsidRPr="008377FF">
        <w:rPr>
          <w:rFonts w:cs="Arial"/>
        </w:rPr>
        <w:t>Образац трошк</w:t>
      </w:r>
      <w:r w:rsidR="004A0DD1" w:rsidRPr="008377FF">
        <w:rPr>
          <w:rFonts w:cs="Arial"/>
        </w:rPr>
        <w:t>ова припреме понуде</w:t>
      </w:r>
      <w:r w:rsidRPr="008377FF">
        <w:rPr>
          <w:rFonts w:cs="Arial"/>
        </w:rPr>
        <w:t xml:space="preserve">, </w:t>
      </w:r>
      <w:r w:rsidR="0056571E" w:rsidRPr="008377FF">
        <w:rPr>
          <w:rFonts w:cs="Arial"/>
        </w:rPr>
        <w:t>ако понуђач захтева надокнаду трошкова у складу са чл.88 Закона</w:t>
      </w:r>
    </w:p>
    <w:p w:rsidR="008D2B23" w:rsidRPr="008377FF" w:rsidRDefault="008D2B23" w:rsidP="008D2B23">
      <w:pPr>
        <w:pStyle w:val="KDNabrajanje"/>
        <w:spacing w:before="0"/>
        <w:rPr>
          <w:rFonts w:cs="Arial"/>
        </w:rPr>
      </w:pPr>
      <w:r w:rsidRPr="008377FF">
        <w:rPr>
          <w:rFonts w:cs="Arial"/>
        </w:rPr>
        <w:t xml:space="preserve">Изјава о независној понуди </w:t>
      </w:r>
    </w:p>
    <w:p w:rsidR="00645F72" w:rsidRPr="002961B1" w:rsidRDefault="00645F72" w:rsidP="00645F72">
      <w:pPr>
        <w:pStyle w:val="KDNabrajanje"/>
        <w:spacing w:before="0"/>
        <w:rPr>
          <w:rFonts w:cs="Arial"/>
        </w:rPr>
      </w:pPr>
      <w:r w:rsidRPr="008377FF">
        <w:rPr>
          <w:rFonts w:cs="Arial"/>
        </w:rPr>
        <w:t>Изјав</w:t>
      </w:r>
      <w:r w:rsidR="001945FA" w:rsidRPr="008377FF">
        <w:rPr>
          <w:rFonts w:cs="Arial"/>
        </w:rPr>
        <w:t>а</w:t>
      </w:r>
      <w:r w:rsidRPr="008377FF">
        <w:rPr>
          <w:rFonts w:cs="Arial"/>
        </w:rPr>
        <w:t xml:space="preserve"> у складу са чланом 75. став 2. Закона </w:t>
      </w:r>
    </w:p>
    <w:p w:rsidR="002961B1" w:rsidRPr="002961B1" w:rsidRDefault="002961B1" w:rsidP="00373EF5">
      <w:pPr>
        <w:pStyle w:val="KDNabrajanje"/>
        <w:tabs>
          <w:tab w:val="num" w:pos="567"/>
        </w:tabs>
        <w:spacing w:before="0"/>
        <w:ind w:left="568" w:hanging="284"/>
        <w:rPr>
          <w:rFonts w:cs="Arial"/>
          <w:color w:val="000000" w:themeColor="text1"/>
        </w:rPr>
      </w:pPr>
      <w:r>
        <w:t>Средств</w:t>
      </w:r>
      <w:r>
        <w:rPr>
          <w:lang w:val="sr-Cyrl-RS"/>
        </w:rPr>
        <w:t>о</w:t>
      </w:r>
      <w:r>
        <w:t xml:space="preserve"> финансијског обезбеђења за озбиљност понуде</w:t>
      </w:r>
    </w:p>
    <w:p w:rsidR="00EA6178" w:rsidRPr="000162CB" w:rsidRDefault="007267FC" w:rsidP="00EA6178">
      <w:pPr>
        <w:pStyle w:val="KDNabrajanje"/>
        <w:spacing w:before="0"/>
        <w:rPr>
          <w:rFonts w:cs="Arial"/>
        </w:rPr>
      </w:pPr>
      <w:r w:rsidRPr="000162CB">
        <w:rPr>
          <w:rFonts w:cs="Arial"/>
        </w:rPr>
        <w:t>обрасц</w:t>
      </w:r>
      <w:r w:rsidRPr="000162CB">
        <w:rPr>
          <w:rFonts w:cs="Arial"/>
          <w:lang w:val="sr-Cyrl-CS"/>
        </w:rPr>
        <w:t>и</w:t>
      </w:r>
      <w:r w:rsidR="00EA6178" w:rsidRPr="000162CB">
        <w:rPr>
          <w:rFonts w:cs="Arial"/>
        </w:rPr>
        <w:t>, изјаве и доказ</w:t>
      </w:r>
      <w:r w:rsidRPr="000162CB">
        <w:rPr>
          <w:rFonts w:cs="Arial"/>
          <w:lang w:val="sr-Cyrl-CS"/>
        </w:rPr>
        <w:t>и</w:t>
      </w:r>
      <w:r w:rsidRPr="000162CB">
        <w:rPr>
          <w:rFonts w:cs="Arial"/>
        </w:rPr>
        <w:t xml:space="preserve"> одређене тачком </w:t>
      </w:r>
      <w:r w:rsidR="003C4E60" w:rsidRPr="000162CB">
        <w:rPr>
          <w:rFonts w:cs="Arial"/>
        </w:rPr>
        <w:t>6</w:t>
      </w:r>
      <w:r w:rsidRPr="000162CB">
        <w:rPr>
          <w:rFonts w:cs="Arial"/>
        </w:rPr>
        <w:t>.</w:t>
      </w:r>
      <w:r w:rsidRPr="000162CB">
        <w:rPr>
          <w:rFonts w:cs="Arial"/>
          <w:lang w:val="sr-Cyrl-CS"/>
        </w:rPr>
        <w:t>9</w:t>
      </w:r>
      <w:r w:rsidRPr="000162CB">
        <w:rPr>
          <w:rFonts w:cs="Arial"/>
        </w:rPr>
        <w:t xml:space="preserve"> или </w:t>
      </w:r>
      <w:r w:rsidR="003C4E60" w:rsidRPr="000162CB">
        <w:rPr>
          <w:rFonts w:cs="Arial"/>
        </w:rPr>
        <w:t>6</w:t>
      </w:r>
      <w:r w:rsidRPr="000162CB">
        <w:rPr>
          <w:rFonts w:cs="Arial"/>
        </w:rPr>
        <w:t>.1</w:t>
      </w:r>
      <w:r w:rsidRPr="000162CB">
        <w:rPr>
          <w:rFonts w:cs="Arial"/>
          <w:lang w:val="sr-Cyrl-CS"/>
        </w:rPr>
        <w:t>0</w:t>
      </w:r>
      <w:r w:rsidR="00EA6178" w:rsidRPr="000162CB">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8377FF" w:rsidRDefault="008D2B23" w:rsidP="008D2B23">
      <w:pPr>
        <w:pStyle w:val="KDNabrajanje"/>
        <w:spacing w:before="0"/>
        <w:rPr>
          <w:rFonts w:cs="Arial"/>
        </w:rPr>
      </w:pPr>
      <w:r w:rsidRPr="008377FF">
        <w:rPr>
          <w:rFonts w:cs="Arial"/>
        </w:rPr>
        <w:t xml:space="preserve">потписан и печатом оверен образац „Модел уговора“ </w:t>
      </w:r>
      <w:r w:rsidR="003C4E60" w:rsidRPr="008377FF">
        <w:rPr>
          <w:rFonts w:cs="Arial"/>
        </w:rPr>
        <w:t>(пожељно је да буде попуњен)</w:t>
      </w:r>
    </w:p>
    <w:p w:rsidR="00415BD7" w:rsidRPr="000162CB" w:rsidRDefault="008D2B23" w:rsidP="000162CB">
      <w:pPr>
        <w:pStyle w:val="KDNabrajanje"/>
        <w:tabs>
          <w:tab w:val="clear" w:pos="630"/>
        </w:tabs>
        <w:ind w:left="567" w:hanging="283"/>
        <w:rPr>
          <w:color w:val="FF0000"/>
        </w:rPr>
      </w:pPr>
      <w:r w:rsidRPr="002D40E5">
        <w:rPr>
          <w:rFonts w:cs="Arial"/>
        </w:rPr>
        <w:t xml:space="preserve">докази о испуњености услова </w:t>
      </w:r>
      <w:r w:rsidR="002D40E5">
        <w:rPr>
          <w:lang w:bidi="en-US"/>
        </w:rPr>
        <w:t>из чл. 75. и 76</w:t>
      </w:r>
      <w:r w:rsidRPr="002D40E5">
        <w:rPr>
          <w:rFonts w:cs="Arial"/>
          <w:lang w:bidi="en-US"/>
        </w:rPr>
        <w:t>.</w:t>
      </w:r>
      <w:r w:rsidRPr="002D40E5">
        <w:rPr>
          <w:rFonts w:cs="Arial"/>
        </w:rPr>
        <w:t xml:space="preserve"> Закона у складу са чланом 77. Закон</w:t>
      </w:r>
      <w:r w:rsidR="007A1BE0" w:rsidRPr="002D40E5">
        <w:rPr>
          <w:rFonts w:cs="Arial"/>
        </w:rPr>
        <w:t>а</w:t>
      </w:r>
      <w:r w:rsidRPr="002D40E5">
        <w:rPr>
          <w:rFonts w:cs="Arial"/>
        </w:rPr>
        <w:t xml:space="preserve"> и Одељком 4. конкурсне документације</w:t>
      </w:r>
      <w:r w:rsidRPr="002D40E5">
        <w:rPr>
          <w:rFonts w:cs="Arial"/>
          <w:color w:val="00B0F0"/>
        </w:rPr>
        <w:t xml:space="preserve"> </w:t>
      </w:r>
    </w:p>
    <w:p w:rsidR="000162CB" w:rsidRPr="000162CB" w:rsidRDefault="000162CB" w:rsidP="000162CB">
      <w:pPr>
        <w:pStyle w:val="KDNabrajanje"/>
        <w:numPr>
          <w:ilvl w:val="0"/>
          <w:numId w:val="0"/>
        </w:numPr>
        <w:ind w:left="720"/>
        <w:rPr>
          <w:color w:val="FF0000"/>
        </w:rPr>
      </w:pP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762441">
      <w:pPr>
        <w:pStyle w:val="KDPodnaslov2"/>
        <w:numPr>
          <w:ilvl w:val="1"/>
          <w:numId w:val="14"/>
        </w:numPr>
        <w:spacing w:before="0"/>
        <w:jc w:val="both"/>
        <w:rPr>
          <w:rFonts w:cs="Arial"/>
        </w:rPr>
      </w:pPr>
      <w:bookmarkStart w:id="213" w:name="_Toc441651580"/>
      <w:bookmarkStart w:id="214" w:name="_Toc442559891"/>
      <w:r w:rsidRPr="008377FF">
        <w:rPr>
          <w:rFonts w:cs="Arial"/>
        </w:rPr>
        <w:t>Подношење и</w:t>
      </w:r>
      <w:r w:rsidR="008D2B23" w:rsidRPr="008377FF">
        <w:rPr>
          <w:rFonts w:cs="Arial"/>
        </w:rPr>
        <w:t xml:space="preserve"> отварање понуда</w:t>
      </w:r>
      <w:bookmarkEnd w:id="213"/>
      <w:bookmarkEnd w:id="214"/>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0162CB" w:rsidRDefault="00FC355A" w:rsidP="008D2B23">
      <w:pPr>
        <w:pStyle w:val="KDParagraf"/>
        <w:spacing w:before="0"/>
        <w:rPr>
          <w:rFonts w:cs="Arial"/>
          <w:lang w:val="sr-Cyrl-RS"/>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w:t>
      </w:r>
      <w:r w:rsidR="000162CB" w:rsidRPr="000162CB">
        <w:rPr>
          <w:rFonts w:cs="Arial"/>
        </w:rPr>
        <w:t>у просторијама комерцијалне службе ТЕНТ Б, 11500, Обреновац, Ушће.</w:t>
      </w:r>
    </w:p>
    <w:p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w:t>
      </w:r>
      <w:r w:rsidRPr="008377FF">
        <w:rPr>
          <w:rFonts w:cs="Arial"/>
        </w:rPr>
        <w:lastRenderedPageBreak/>
        <w:t>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762441">
      <w:pPr>
        <w:pStyle w:val="KDPodnaslov2"/>
        <w:numPr>
          <w:ilvl w:val="1"/>
          <w:numId w:val="14"/>
        </w:numPr>
        <w:spacing w:before="0"/>
        <w:jc w:val="both"/>
        <w:rPr>
          <w:rFonts w:cs="Arial"/>
        </w:rPr>
      </w:pPr>
      <w:bookmarkStart w:id="215" w:name="_Toc441651581"/>
      <w:bookmarkStart w:id="216" w:name="_Toc442559892"/>
      <w:r w:rsidRPr="008377FF">
        <w:rPr>
          <w:rFonts w:cs="Arial"/>
        </w:rPr>
        <w:t>Начин подношења понуде</w:t>
      </w:r>
      <w:bookmarkEnd w:id="215"/>
      <w:bookmarkEnd w:id="216"/>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762441">
      <w:pPr>
        <w:pStyle w:val="KDPodnaslov2"/>
        <w:numPr>
          <w:ilvl w:val="1"/>
          <w:numId w:val="14"/>
        </w:numPr>
        <w:spacing w:before="0"/>
        <w:jc w:val="both"/>
        <w:rPr>
          <w:rFonts w:cs="Arial"/>
        </w:rPr>
      </w:pPr>
      <w:bookmarkStart w:id="217" w:name="_Toc441651582"/>
      <w:bookmarkStart w:id="218" w:name="_Toc442559893"/>
      <w:r w:rsidRPr="008377FF">
        <w:rPr>
          <w:rFonts w:cs="Arial"/>
        </w:rPr>
        <w:t>Измена, допуна и опозив понуде</w:t>
      </w:r>
      <w:bookmarkEnd w:id="217"/>
      <w:bookmarkEnd w:id="218"/>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BE37B6">
        <w:rPr>
          <w:rFonts w:cs="Arial"/>
          <w:lang w:val="ru-RU"/>
        </w:rPr>
        <w:t xml:space="preserve">Стаклорезачки радови </w:t>
      </w:r>
      <w:r w:rsidRPr="008377FF">
        <w:rPr>
          <w:rFonts w:cs="Arial"/>
          <w:lang w:val="ru-RU"/>
        </w:rPr>
        <w:t xml:space="preserve"> - Јавна набавка број </w:t>
      </w:r>
      <w:r w:rsidR="00BE37B6">
        <w:rPr>
          <w:rFonts w:cs="Arial"/>
          <w:lang w:val="ru-RU"/>
        </w:rPr>
        <w:t>ТЕНТ:JNO/1000-3000/0023/2016 (871/2016)</w:t>
      </w:r>
      <w:r w:rsidRPr="008377FF">
        <w:rPr>
          <w:rFonts w:cs="Arial"/>
          <w:lang w:val="ru-RU"/>
        </w:rPr>
        <w:t xml:space="preserve"> – </w:t>
      </w:r>
      <w:r w:rsidR="000162CB" w:rsidRPr="000162CB">
        <w:rPr>
          <w:rFonts w:cs="Arial"/>
          <w:lang w:val="ru-RU"/>
        </w:rPr>
        <w:t xml:space="preserve">НЕ ОТВАРАТИ УРУЧИТИ ПИСАРНИЦИ ТЕНТ Б </w:t>
      </w:r>
      <w:r w:rsidR="005C76B5" w:rsidRPr="000162CB">
        <w:rPr>
          <w:rFonts w:cs="Arial"/>
          <w:lang w:val="ru-RU"/>
        </w:rPr>
        <w:t xml:space="preserve">ЗА </w:t>
      </w:r>
      <w:r w:rsidR="005C76B5">
        <w:rPr>
          <w:rFonts w:cs="Arial"/>
          <w:lang w:val="ru-RU"/>
        </w:rPr>
        <w:t>ВЛАДИМИРА ФИЛИПОВИЋА</w:t>
      </w:r>
      <w:r w:rsidR="005C76B5" w:rsidRPr="000162CB">
        <w:rPr>
          <w:rFonts w:cs="Arial"/>
          <w:lang w:val="ru-RU"/>
        </w:rPr>
        <w:t xml:space="preserve"> </w:t>
      </w:r>
      <w:r w:rsidR="000162CB" w:rsidRPr="000162CB">
        <w:rPr>
          <w:rFonts w:cs="Arial"/>
          <w:lang w:val="ru-RU"/>
        </w:rPr>
        <w:t>“.</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8377FF" w:rsidRDefault="008D2B23" w:rsidP="008D2B23">
      <w:pPr>
        <w:pStyle w:val="KDParagraf"/>
        <w:spacing w:before="0"/>
        <w:rPr>
          <w:rFonts w:cs="Arial"/>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BE37B6">
        <w:rPr>
          <w:rFonts w:cs="Arial"/>
        </w:rPr>
        <w:t xml:space="preserve">Стаклорезачки радови </w:t>
      </w:r>
      <w:r w:rsidR="000162CB" w:rsidRPr="000162CB">
        <w:rPr>
          <w:rFonts w:cs="Arial"/>
        </w:rPr>
        <w:t xml:space="preserve"> - Јавна набавка број </w:t>
      </w:r>
      <w:r w:rsidR="00BE37B6">
        <w:rPr>
          <w:rFonts w:cs="Arial"/>
        </w:rPr>
        <w:t>ТЕНТ:JNO/1000-3000/0023/2016 (871/2016)</w:t>
      </w:r>
      <w:r w:rsidR="000162CB" w:rsidRPr="000162CB">
        <w:rPr>
          <w:rFonts w:cs="Arial"/>
        </w:rPr>
        <w:t xml:space="preserve"> – НЕ ОТВАРАТИ УРУЧИТИ ПИСАРНИЦИ ТЕНТ Б </w:t>
      </w:r>
      <w:r w:rsidR="005C76B5" w:rsidRPr="000162CB">
        <w:rPr>
          <w:rFonts w:cs="Arial"/>
          <w:lang w:val="ru-RU"/>
        </w:rPr>
        <w:t xml:space="preserve">ЗА </w:t>
      </w:r>
      <w:r w:rsidR="005C76B5">
        <w:rPr>
          <w:rFonts w:cs="Arial"/>
          <w:lang w:val="ru-RU"/>
        </w:rPr>
        <w:t>ВЛАДИМИРА ФИЛИПОВИЋА</w:t>
      </w:r>
      <w:r w:rsidR="005C76B5" w:rsidRPr="000162CB">
        <w:rPr>
          <w:rFonts w:cs="Arial"/>
        </w:rPr>
        <w:t xml:space="preserve"> </w:t>
      </w:r>
      <w:r w:rsidR="000162CB" w:rsidRPr="000162CB">
        <w:rPr>
          <w:rFonts w:cs="Arial"/>
        </w:rPr>
        <w:t>“.</w:t>
      </w:r>
    </w:p>
    <w:p w:rsidR="00EA6178" w:rsidRPr="00082A0B" w:rsidRDefault="00082A0B" w:rsidP="008D2B23">
      <w:pPr>
        <w:pStyle w:val="KDKomentar"/>
        <w:spacing w:before="0"/>
        <w:rPr>
          <w:rFonts w:cs="Arial"/>
          <w:i w:val="0"/>
          <w:color w:val="auto"/>
          <w:sz w:val="22"/>
          <w:szCs w:val="22"/>
          <w:lang w:val="sr-Cyrl-RS"/>
        </w:rPr>
      </w:pPr>
      <w:r w:rsidRPr="00421CCC">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8D2B23" w:rsidRPr="008377FF" w:rsidRDefault="008D2B23" w:rsidP="00762441">
      <w:pPr>
        <w:pStyle w:val="KDPodnaslov2"/>
        <w:numPr>
          <w:ilvl w:val="1"/>
          <w:numId w:val="14"/>
        </w:numPr>
        <w:spacing w:before="0"/>
        <w:jc w:val="both"/>
        <w:rPr>
          <w:rFonts w:cs="Arial"/>
        </w:rPr>
      </w:pPr>
      <w:bookmarkStart w:id="219" w:name="_Toc441651583"/>
      <w:bookmarkStart w:id="220" w:name="_Toc442559894"/>
      <w:r w:rsidRPr="008377FF">
        <w:rPr>
          <w:rFonts w:cs="Arial"/>
          <w:lang w:val="ru-RU"/>
        </w:rPr>
        <w:t>П</w:t>
      </w:r>
      <w:r w:rsidRPr="008377FF">
        <w:rPr>
          <w:rFonts w:cs="Arial"/>
        </w:rPr>
        <w:t>артије</w:t>
      </w:r>
      <w:bookmarkEnd w:id="219"/>
      <w:bookmarkEnd w:id="220"/>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762441">
      <w:pPr>
        <w:pStyle w:val="KDPodnaslov2"/>
        <w:numPr>
          <w:ilvl w:val="1"/>
          <w:numId w:val="14"/>
        </w:numPr>
        <w:spacing w:before="0"/>
        <w:jc w:val="both"/>
        <w:rPr>
          <w:rFonts w:cs="Arial"/>
        </w:rPr>
      </w:pPr>
      <w:bookmarkStart w:id="221" w:name="_Toc441651584"/>
      <w:bookmarkStart w:id="222" w:name="_Toc442559895"/>
      <w:r w:rsidRPr="008377FF">
        <w:rPr>
          <w:rFonts w:cs="Arial"/>
        </w:rPr>
        <w:t>Понуда са варијантама</w:t>
      </w:r>
      <w:bookmarkEnd w:id="221"/>
      <w:bookmarkEnd w:id="222"/>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762441">
      <w:pPr>
        <w:pStyle w:val="KDPodnaslov2"/>
        <w:numPr>
          <w:ilvl w:val="1"/>
          <w:numId w:val="14"/>
        </w:numPr>
        <w:spacing w:before="0"/>
        <w:jc w:val="both"/>
        <w:rPr>
          <w:rFonts w:cs="Arial"/>
        </w:rPr>
      </w:pPr>
      <w:bookmarkStart w:id="223" w:name="_Toc441651585"/>
      <w:bookmarkStart w:id="224" w:name="_Toc442559896"/>
      <w:r w:rsidRPr="008377FF">
        <w:rPr>
          <w:rFonts w:cs="Arial"/>
        </w:rPr>
        <w:t>Подношење понуде са подизвођачима</w:t>
      </w:r>
      <w:bookmarkEnd w:id="223"/>
      <w:bookmarkEnd w:id="224"/>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lastRenderedPageBreak/>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0162CB" w:rsidRDefault="00EE070C" w:rsidP="008D2B23">
      <w:pPr>
        <w:pStyle w:val="KDParagraf"/>
        <w:spacing w:before="0"/>
        <w:rPr>
          <w:rFonts w:cs="Arial"/>
          <w:lang w:val="sr-Cyrl-RS"/>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0162CB">
        <w:rPr>
          <w:rFonts w:cs="Arial"/>
          <w:lang w:val="sr-Cyrl-RS"/>
        </w:rPr>
        <w:t>.</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8377FF" w:rsidRDefault="008D2B23" w:rsidP="008D2B23">
      <w:pPr>
        <w:pStyle w:val="KDParagraf"/>
        <w:spacing w:before="0"/>
        <w:rPr>
          <w:rFonts w:cs="Arial"/>
          <w:color w:val="00B0F0"/>
          <w:lang w:bidi="en-US"/>
        </w:rPr>
      </w:pPr>
    </w:p>
    <w:p w:rsidR="008D2B23" w:rsidRPr="008377FF" w:rsidRDefault="008D2B23" w:rsidP="00762441">
      <w:pPr>
        <w:pStyle w:val="KDPodnaslov2"/>
        <w:numPr>
          <w:ilvl w:val="1"/>
          <w:numId w:val="14"/>
        </w:numPr>
        <w:spacing w:before="0"/>
        <w:jc w:val="both"/>
        <w:rPr>
          <w:rFonts w:cs="Arial"/>
        </w:rPr>
      </w:pPr>
      <w:bookmarkStart w:id="225" w:name="_Toc441651586"/>
      <w:bookmarkStart w:id="226" w:name="_Toc442559897"/>
      <w:r w:rsidRPr="008377FF">
        <w:rPr>
          <w:rFonts w:cs="Arial"/>
        </w:rPr>
        <w:t>Подношење заједничке понуде</w:t>
      </w:r>
      <w:bookmarkEnd w:id="225"/>
      <w:bookmarkEnd w:id="226"/>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F44C92" w:rsidRDefault="008D2B23" w:rsidP="008D2B23">
      <w:pPr>
        <w:pStyle w:val="KDParagraf"/>
        <w:spacing w:before="0"/>
        <w:rPr>
          <w:rFonts w:cs="Arial"/>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002D40E5" w:rsidRPr="00E47C2E">
        <w:t xml:space="preserve">и члана 75. став 2. </w:t>
      </w:r>
      <w:r w:rsidRPr="008377FF">
        <w:rPr>
          <w:rFonts w:cs="Arial"/>
        </w:rPr>
        <w:t>Закона, наведене у одељку Услови за учешће из члана 75. и 76. Закона и Упутство како се доказује испуњеност тих услова</w:t>
      </w:r>
      <w:r w:rsidR="00011DCA" w:rsidRPr="000162CB">
        <w:rPr>
          <w:rFonts w:cs="Arial"/>
        </w:rPr>
        <w:t>.</w:t>
      </w:r>
      <w:r w:rsidRPr="008377FF">
        <w:rPr>
          <w:rFonts w:cs="Arial"/>
        </w:rPr>
        <w:t xml:space="preserve"> Услове у вези са капацитетима, у складу са чланом 76.Закона, понуђачи из групе испуњавају заједно, на основу </w:t>
      </w:r>
      <w:r w:rsidRPr="00F44C92">
        <w:rPr>
          <w:rFonts w:cs="Arial"/>
        </w:rPr>
        <w:t>достављених доказа дефинисанихконкурсном документацијом</w:t>
      </w:r>
      <w:r w:rsidR="00011DCA" w:rsidRPr="00F44C92">
        <w:rPr>
          <w:rFonts w:cs="Arial"/>
        </w:rPr>
        <w:t>.</w:t>
      </w:r>
    </w:p>
    <w:p w:rsidR="006228E4" w:rsidRDefault="006228E4" w:rsidP="008D2B23">
      <w:pPr>
        <w:pStyle w:val="KDParagraf"/>
        <w:spacing w:before="0"/>
        <w:rPr>
          <w:rFonts w:cs="Arial"/>
          <w:lang w:bidi="en-US"/>
        </w:rPr>
      </w:pP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r w:rsidR="00B20A6C" w:rsidRPr="008377FF">
        <w:rPr>
          <w:rFonts w:cs="Arial"/>
          <w:lang w:bidi="en-US"/>
        </w:rPr>
        <w:t>(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8D2B23" w:rsidP="00762441">
      <w:pPr>
        <w:pStyle w:val="KDPodnaslov2"/>
        <w:numPr>
          <w:ilvl w:val="1"/>
          <w:numId w:val="14"/>
        </w:numPr>
        <w:spacing w:before="0"/>
        <w:jc w:val="both"/>
        <w:rPr>
          <w:rFonts w:cs="Arial"/>
        </w:rPr>
      </w:pPr>
      <w:bookmarkStart w:id="227" w:name="_Toc441651587"/>
      <w:bookmarkStart w:id="228" w:name="_Toc442559898"/>
      <w:r w:rsidRPr="008377FF">
        <w:rPr>
          <w:rFonts w:cs="Arial"/>
        </w:rPr>
        <w:t>Понуђена цена</w:t>
      </w:r>
      <w:bookmarkEnd w:id="227"/>
      <w:bookmarkEnd w:id="228"/>
    </w:p>
    <w:p w:rsidR="008D2B23" w:rsidRPr="008377FF" w:rsidRDefault="008D2B23" w:rsidP="008D2B23">
      <w:pPr>
        <w:pStyle w:val="KDParagraf"/>
        <w:spacing w:before="0"/>
        <w:rPr>
          <w:rFonts w:cs="Arial"/>
          <w:color w:val="00B0F0"/>
        </w:rPr>
      </w:pPr>
      <w:r w:rsidRPr="002D40E5">
        <w:rPr>
          <w:rFonts w:cs="Arial"/>
        </w:rPr>
        <w:t>Цена се исказује у</w:t>
      </w:r>
      <w:r w:rsidRPr="008377FF">
        <w:rPr>
          <w:rFonts w:cs="Arial"/>
          <w:color w:val="00B0F0"/>
        </w:rPr>
        <w:t xml:space="preserve"> </w:t>
      </w:r>
      <w:r w:rsidRPr="00F44C92">
        <w:rPr>
          <w:rFonts w:cs="Arial"/>
        </w:rPr>
        <w:t>динарима без пореза на додату вредност.</w:t>
      </w:r>
    </w:p>
    <w:p w:rsidR="006228E4" w:rsidRDefault="006228E4" w:rsidP="008D2B23">
      <w:pPr>
        <w:pStyle w:val="KDParagraf"/>
        <w:spacing w:before="0"/>
        <w:rPr>
          <w:rFonts w:cs="Arial"/>
        </w:rPr>
      </w:pPr>
    </w:p>
    <w:p w:rsidR="006228E4" w:rsidRDefault="006228E4" w:rsidP="008D2B23">
      <w:pPr>
        <w:pStyle w:val="KDParagraf"/>
        <w:spacing w:before="0"/>
        <w:rPr>
          <w:rFonts w:cs="Arial"/>
        </w:rPr>
      </w:pPr>
    </w:p>
    <w:p w:rsidR="008D2B23" w:rsidRPr="008377FF" w:rsidRDefault="008D2B23" w:rsidP="008D2B23">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8377FF" w:rsidRDefault="002E2F11" w:rsidP="002E2F11">
      <w:pPr>
        <w:pStyle w:val="KDParagraf"/>
        <w:spacing w:before="0"/>
        <w:rPr>
          <w:rFonts w:cs="Arial"/>
        </w:rPr>
      </w:pPr>
      <w:r w:rsidRPr="008377FF">
        <w:rPr>
          <w:rFonts w:cs="Arial"/>
        </w:rPr>
        <w:t>Понуда која је изражена у две валуте, сматраће се неприхватљивом.</w:t>
      </w:r>
    </w:p>
    <w:p w:rsidR="00C04DE0" w:rsidRPr="00A3606C" w:rsidRDefault="00C04DE0" w:rsidP="00C04DE0">
      <w:pPr>
        <w:pStyle w:val="KDParagraf"/>
        <w:spacing w:before="0"/>
        <w:rPr>
          <w:rFonts w:cs="Arial"/>
          <w:lang w:val="ru-RU"/>
        </w:rPr>
      </w:pPr>
      <w:r w:rsidRPr="00A3606C">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A3606C">
        <w:rPr>
          <w:rFonts w:cs="Arial"/>
        </w:rPr>
        <w:t>и након испоруке до завршетка извођења радова</w:t>
      </w:r>
      <w:r w:rsidRPr="00A3606C">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9977EB" w:rsidRPr="00F44C92" w:rsidRDefault="009977EB" w:rsidP="009977EB">
      <w:pPr>
        <w:pStyle w:val="KDParagraf"/>
        <w:spacing w:before="0"/>
        <w:rPr>
          <w:rFonts w:eastAsia="Calibri" w:cs="Arial"/>
        </w:rPr>
      </w:pPr>
      <w:r w:rsidRPr="00F44C92">
        <w:rPr>
          <w:rFonts w:eastAsia="Calibri" w:cs="Arial"/>
        </w:rPr>
        <w:t>Ако понуђена цена укључује увозну царину и друге дажбине, понуђач је дужан да тај део одвојено искаже у динарима.</w:t>
      </w:r>
    </w:p>
    <w:p w:rsidR="009977EB" w:rsidRPr="00CF5E33" w:rsidRDefault="002E2F11" w:rsidP="0054056C">
      <w:pPr>
        <w:pStyle w:val="KDParagraf"/>
        <w:spacing w:before="0"/>
        <w:rPr>
          <w:rFonts w:cs="Arial"/>
          <w:lang w:val="sr-Cyrl-RS"/>
        </w:rPr>
      </w:pPr>
      <w:r w:rsidRPr="008377FF">
        <w:rPr>
          <w:rFonts w:cs="Arial"/>
        </w:rPr>
        <w:t>Ако је у понуди исказана неуобичајено ниска цена, Наручилац ће поступити у складу са чланом 92.З</w:t>
      </w:r>
      <w:r w:rsidR="00D16608" w:rsidRPr="008377FF">
        <w:rPr>
          <w:rFonts w:cs="Arial"/>
        </w:rPr>
        <w:t>акона</w:t>
      </w:r>
      <w:r w:rsidRPr="008377FF">
        <w:rPr>
          <w:rFonts w:cs="Arial"/>
        </w:rPr>
        <w:t>.</w:t>
      </w:r>
    </w:p>
    <w:p w:rsidR="006C6FDF" w:rsidRPr="008377FF" w:rsidRDefault="00873EBD" w:rsidP="00762441">
      <w:pPr>
        <w:pStyle w:val="Heading10"/>
        <w:numPr>
          <w:ilvl w:val="1"/>
          <w:numId w:val="14"/>
        </w:numPr>
        <w:rPr>
          <w:rFonts w:cs="Arial"/>
          <w:lang w:val="en-US"/>
        </w:rPr>
      </w:pPr>
      <w:bookmarkStart w:id="229" w:name="_Toc441651588"/>
      <w:bookmarkStart w:id="230"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rsidR="00CF5E33" w:rsidRDefault="00CF5E33" w:rsidP="00CF5E33">
      <w:pPr>
        <w:rPr>
          <w:rFonts w:cs="Arial"/>
          <w:lang w:val="sr-Cyrl-RS"/>
        </w:rPr>
      </w:pPr>
      <w:r w:rsidRPr="00535CA1">
        <w:rPr>
          <w:lang w:val="ru-RU" w:eastAsia="ar-SA"/>
        </w:rPr>
        <w:t>Радови се изводе</w:t>
      </w:r>
      <w:r>
        <w:rPr>
          <w:lang w:eastAsia="ar-SA"/>
        </w:rPr>
        <w:t xml:space="preserve"> </w:t>
      </w:r>
      <w:r>
        <w:rPr>
          <w:lang w:val="sr-Cyrl-RS" w:eastAsia="ar-SA"/>
        </w:rPr>
        <w:t>према потребама Наручиоца</w:t>
      </w:r>
      <w:r w:rsidRPr="00535CA1">
        <w:rPr>
          <w:lang w:val="ru-RU" w:eastAsia="ar-SA"/>
        </w:rPr>
        <w:t xml:space="preserve"> у периоду од 12 месеци од дана увођења извођача радова у посао и до финансијске реализације</w:t>
      </w:r>
      <w:r>
        <w:rPr>
          <w:lang w:val="ru-RU" w:eastAsia="ar-SA"/>
        </w:rPr>
        <w:t xml:space="preserve"> уговора</w:t>
      </w:r>
      <w:r w:rsidRPr="00535CA1">
        <w:rPr>
          <w:lang w:val="ru-RU" w:eastAsia="ar-SA"/>
        </w:rPr>
        <w:t>. Наручилац ће извођача радова увести у посао у року од 30</w:t>
      </w:r>
      <w:r>
        <w:rPr>
          <w:lang w:val="ru-RU" w:eastAsia="ar-SA"/>
        </w:rPr>
        <w:t xml:space="preserve"> дана од дана закључења уговора</w:t>
      </w:r>
      <w:r w:rsidRPr="00384CA8">
        <w:rPr>
          <w:lang w:val="sr-Cyrl-RS" w:eastAsia="ar-SA"/>
        </w:rPr>
        <w:t>.</w:t>
      </w:r>
      <w:r>
        <w:rPr>
          <w:lang w:val="sr-Cyrl-RS" w:eastAsia="ar-SA"/>
        </w:rPr>
        <w:t xml:space="preserve"> </w:t>
      </w:r>
      <w:r w:rsidR="002A6A72" w:rsidRPr="002A6A72">
        <w:rPr>
          <w:lang w:val="sr-Cyrl-RS" w:eastAsia="ar-SA"/>
        </w:rPr>
        <w:t>Позив ће се сходно времену и ситуацији упутити писаним путем ако је могуће, а обавезно телефонски.  Извођач  је дужан да се одазове на писани позив овлашћеног лица Наручиоца у року од најдуже 24 часа и приступи реализацији радова.</w:t>
      </w:r>
    </w:p>
    <w:p w:rsidR="00242D19" w:rsidRPr="008377FF" w:rsidRDefault="002D4F57" w:rsidP="00762441">
      <w:pPr>
        <w:pStyle w:val="Heading10"/>
        <w:numPr>
          <w:ilvl w:val="1"/>
          <w:numId w:val="14"/>
        </w:numPr>
        <w:rPr>
          <w:rFonts w:cs="Arial"/>
          <w:lang w:val="en-US"/>
        </w:rPr>
      </w:pPr>
      <w:r>
        <w:rPr>
          <w:lang w:val="ru-RU"/>
        </w:rPr>
        <w:t xml:space="preserve">  </w:t>
      </w:r>
      <w:r w:rsidR="00242D19">
        <w:rPr>
          <w:lang w:val="ru-RU"/>
        </w:rPr>
        <w:t>Место извођења радова</w:t>
      </w:r>
    </w:p>
    <w:p w:rsidR="00CF5E33" w:rsidRPr="00F15B7D" w:rsidRDefault="00CF5E33" w:rsidP="00CF5E33">
      <w:pPr>
        <w:spacing w:before="0"/>
        <w:rPr>
          <w:rFonts w:cs="Arial"/>
          <w:lang w:eastAsia="zh-CN"/>
        </w:rPr>
      </w:pPr>
      <w:r w:rsidRPr="00535CA1">
        <w:rPr>
          <w:rFonts w:cs="Arial"/>
          <w:lang w:val="sr-Cyrl-RS" w:eastAsia="zh-CN"/>
        </w:rPr>
        <w:t>Место извођења радова је</w:t>
      </w:r>
      <w:r>
        <w:rPr>
          <w:rFonts w:cs="Arial"/>
          <w:lang w:eastAsia="zh-CN"/>
        </w:rPr>
        <w:t xml:space="preserve"> </w:t>
      </w:r>
      <w:r>
        <w:rPr>
          <w:rFonts w:cs="Arial"/>
          <w:lang w:val="sr-Cyrl-RS" w:eastAsia="zh-CN"/>
        </w:rPr>
        <w:t>огранак ТЕНТ</w:t>
      </w:r>
      <w:r w:rsidRPr="00F15B7D">
        <w:rPr>
          <w:rFonts w:cs="Arial"/>
          <w:lang w:val="sr-Cyrl-RS" w:eastAsia="zh-CN"/>
        </w:rPr>
        <w:t xml:space="preserve"> на следећим локацијама</w:t>
      </w:r>
      <w:r w:rsidRPr="00F15B7D">
        <w:rPr>
          <w:rFonts w:cs="Arial"/>
          <w:lang w:eastAsia="zh-CN"/>
        </w:rPr>
        <w:t>:</w:t>
      </w:r>
    </w:p>
    <w:p w:rsidR="00CF5E33" w:rsidRDefault="00CF5E33" w:rsidP="00CF5E33">
      <w:pPr>
        <w:spacing w:before="0"/>
        <w:rPr>
          <w:rFonts w:cs="Arial"/>
          <w:lang w:val="sr-Cyrl-RS" w:eastAsia="zh-CN"/>
        </w:rPr>
      </w:pPr>
      <w:r w:rsidRPr="00F15B7D">
        <w:rPr>
          <w:rFonts w:cs="Arial"/>
          <w:lang w:val="sr-Cyrl-RS" w:eastAsia="zh-CN"/>
        </w:rPr>
        <w:t>ТЕНТ  А, Богољуба Урошевића 44 Обреновац</w:t>
      </w:r>
      <w:r>
        <w:rPr>
          <w:rFonts w:cs="Arial"/>
          <w:lang w:val="sr-Cyrl-RS" w:eastAsia="zh-CN"/>
        </w:rPr>
        <w:t xml:space="preserve">, </w:t>
      </w:r>
      <w:r w:rsidRPr="00F15B7D">
        <w:rPr>
          <w:rFonts w:cs="Arial"/>
          <w:lang w:val="sr-Cyrl-RS" w:eastAsia="zh-CN"/>
        </w:rPr>
        <w:t>ТЕНТ Б, Ушће</w:t>
      </w:r>
      <w:r>
        <w:rPr>
          <w:rFonts w:cs="Arial"/>
          <w:lang w:val="sr-Cyrl-RS" w:eastAsia="zh-CN"/>
        </w:rPr>
        <w:t>.</w:t>
      </w:r>
    </w:p>
    <w:p w:rsidR="006C6FDF" w:rsidRPr="008377FF" w:rsidRDefault="006C6FDF" w:rsidP="00762441">
      <w:pPr>
        <w:pStyle w:val="Heading10"/>
        <w:numPr>
          <w:ilvl w:val="1"/>
          <w:numId w:val="14"/>
        </w:numPr>
        <w:rPr>
          <w:rFonts w:cs="Arial"/>
          <w:lang w:val="en-US"/>
        </w:rPr>
      </w:pPr>
      <w:r w:rsidRPr="008377FF">
        <w:rPr>
          <w:rFonts w:cs="Arial"/>
          <w:lang w:val="en-US"/>
        </w:rPr>
        <w:t>Гарантни рок</w:t>
      </w:r>
    </w:p>
    <w:bookmarkEnd w:id="229"/>
    <w:bookmarkEnd w:id="230"/>
    <w:p w:rsidR="00CF5E33" w:rsidRPr="0010440F" w:rsidRDefault="00CF5E33" w:rsidP="00CF5E33">
      <w:pPr>
        <w:rPr>
          <w:lang w:eastAsia="ar-SA"/>
        </w:rPr>
      </w:pPr>
      <w:r w:rsidRPr="0010440F">
        <w:rPr>
          <w:lang w:val="ru-RU" w:eastAsia="ar-SA"/>
        </w:rPr>
        <w:t xml:space="preserve">Гарантни период не може бити краћи од 12 месеци од </w:t>
      </w:r>
      <w:r>
        <w:rPr>
          <w:lang w:val="ru-RU" w:eastAsia="ar-SA"/>
        </w:rPr>
        <w:t>извођења појединачних радова</w:t>
      </w:r>
      <w:r w:rsidRPr="0010440F">
        <w:rPr>
          <w:lang w:val="ru-RU" w:eastAsia="ar-SA"/>
        </w:rPr>
        <w:t>.</w:t>
      </w:r>
    </w:p>
    <w:p w:rsidR="00CF5E33" w:rsidRPr="0010440F" w:rsidRDefault="00CF5E33" w:rsidP="00CF5E33">
      <w:pPr>
        <w:rPr>
          <w:lang w:eastAsia="ar-SA"/>
        </w:rPr>
      </w:pPr>
      <w:r w:rsidRPr="0010440F">
        <w:rPr>
          <w:lang w:val="ru-RU" w:eastAsia="ar-SA"/>
        </w:rPr>
        <w:t>Извођач је дужан да се у гарантном периоду, а на писани захтев Наручиоца, одазове и у најкраћем року отклони о свом трошку све недостатке</w:t>
      </w:r>
      <w:r w:rsidRPr="0010440F">
        <w:rPr>
          <w:lang w:eastAsia="ar-SA"/>
        </w:rPr>
        <w:t>,</w:t>
      </w:r>
      <w:r w:rsidRPr="0010440F">
        <w:rPr>
          <w:lang w:val="ru-RU" w:eastAsia="ar-SA"/>
        </w:rPr>
        <w:t xml:space="preserve"> који су настали због његовог пропуста и неквалитетног рада</w:t>
      </w:r>
      <w:r w:rsidRPr="0010440F">
        <w:rPr>
          <w:lang w:eastAsia="ar-SA"/>
        </w:rPr>
        <w:t>.</w:t>
      </w:r>
    </w:p>
    <w:p w:rsidR="00242D19" w:rsidRPr="008377FF" w:rsidRDefault="00242D19" w:rsidP="00762441">
      <w:pPr>
        <w:pStyle w:val="Heading10"/>
        <w:numPr>
          <w:ilvl w:val="1"/>
          <w:numId w:val="14"/>
        </w:numPr>
        <w:rPr>
          <w:rFonts w:cs="Arial"/>
          <w:lang w:val="en-US"/>
        </w:rPr>
      </w:pPr>
      <w:r>
        <w:rPr>
          <w:rFonts w:cs="Arial"/>
          <w:lang w:val="sr-Cyrl-RS"/>
        </w:rPr>
        <w:t>Начин и услови плаћања</w:t>
      </w:r>
    </w:p>
    <w:p w:rsidR="00D42776" w:rsidRPr="002D4F57" w:rsidRDefault="00D42776" w:rsidP="00D42776">
      <w:pPr>
        <w:pStyle w:val="KDParagraf"/>
        <w:spacing w:before="0"/>
        <w:rPr>
          <w:rFonts w:eastAsia="Calibri" w:cs="Arial"/>
          <w:lang w:val="sr-Cyrl-CS"/>
        </w:rPr>
      </w:pPr>
      <w:r w:rsidRPr="0006148B">
        <w:rPr>
          <w:rFonts w:eastAsia="Calibri" w:cs="Arial"/>
          <w:lang w:val="sr-Cyrl-CS"/>
        </w:rPr>
        <w:t>Наручилац ће платити на следећи начин:</w:t>
      </w:r>
    </w:p>
    <w:p w:rsidR="002460E2" w:rsidRPr="002460E2" w:rsidRDefault="002460E2" w:rsidP="002460E2">
      <w:pPr>
        <w:tabs>
          <w:tab w:val="left" w:pos="567"/>
        </w:tabs>
        <w:spacing w:before="0"/>
        <w:rPr>
          <w:rFonts w:eastAsia="Calibri" w:cs="Arial"/>
          <w:lang w:val="sr-Cyrl-RS"/>
        </w:rPr>
      </w:pPr>
      <w:r w:rsidRPr="002460E2">
        <w:rPr>
          <w:rFonts w:eastAsia="Calibri" w:cs="Arial"/>
        </w:rPr>
        <w:t>• сукцесивно</w:t>
      </w:r>
      <w:r w:rsidRPr="002460E2">
        <w:rPr>
          <w:rFonts w:eastAsia="Calibri" w:cs="Arial"/>
          <w:lang w:val="sr-Cyrl-RS"/>
        </w:rPr>
        <w:t xml:space="preserve"> </w:t>
      </w:r>
      <w:r w:rsidRPr="002460E2">
        <w:rPr>
          <w:rFonts w:eastAsia="Calibri" w:cs="Arial"/>
        </w:rPr>
        <w:t xml:space="preserve"> </w:t>
      </w:r>
      <w:r w:rsidRPr="002460E2">
        <w:rPr>
          <w:rFonts w:eastAsia="Calibri" w:cs="Arial"/>
          <w:lang w:val="sr-Cyrl-RS"/>
        </w:rPr>
        <w:t>према месечном обрачуну</w:t>
      </w:r>
      <w:r w:rsidRPr="002460E2">
        <w:rPr>
          <w:rFonts w:eastAsia="Calibri" w:cs="Arial"/>
        </w:rPr>
        <w:t>, у року до 45 (четрдесетпет дана) дана од дана пријема исправног рачуна, са уговореним прилогом-</w:t>
      </w:r>
      <w:r w:rsidRPr="002460E2">
        <w:rPr>
          <w:rFonts w:eastAsia="Calibri" w:cs="Arial"/>
          <w:lang w:val="sr-Cyrl-RS"/>
        </w:rPr>
        <w:t>обрачуном и збирним обрачуном услуга</w:t>
      </w:r>
      <w:r w:rsidRPr="002460E2">
        <w:rPr>
          <w:rFonts w:eastAsia="Calibri" w:cs="Arial"/>
        </w:rPr>
        <w:t>.</w:t>
      </w:r>
    </w:p>
    <w:p w:rsidR="005873EF" w:rsidRDefault="005873EF" w:rsidP="005873EF">
      <w:pPr>
        <w:pStyle w:val="KDParagraf"/>
        <w:spacing w:before="0"/>
        <w:rPr>
          <w:rFonts w:eastAsia="Calibri" w:cs="Arial"/>
          <w:color w:val="00B0F0"/>
          <w:lang w:val="sr-Cyrl-RS"/>
        </w:rPr>
      </w:pPr>
    </w:p>
    <w:p w:rsidR="002460E2" w:rsidRPr="004A7AF7" w:rsidRDefault="002460E2" w:rsidP="002460E2">
      <w:pPr>
        <w:tabs>
          <w:tab w:val="left" w:pos="567"/>
        </w:tabs>
        <w:spacing w:before="0"/>
        <w:rPr>
          <w:rFonts w:eastAsia="Calibri" w:cs="Arial"/>
          <w:lang w:val="sr-Cyrl-RS"/>
        </w:rPr>
      </w:pPr>
      <w:r w:rsidRPr="002460E2">
        <w:rPr>
          <w:rFonts w:eastAsia="Calibri" w:cs="Arial"/>
        </w:rPr>
        <w:t xml:space="preserve">Рачун мора да гласи на: </w:t>
      </w:r>
      <w:r w:rsidRPr="002460E2">
        <w:rPr>
          <w:rFonts w:cs="Arial"/>
        </w:rPr>
        <w:t xml:space="preserve">Јавно предузеће „Електропривреда Србије“ Београд, </w:t>
      </w:r>
      <w:r w:rsidRPr="002460E2">
        <w:rPr>
          <w:rFonts w:cs="Arial"/>
          <w:lang w:val="sr-Cyrl-RS"/>
        </w:rPr>
        <w:t>Ц</w:t>
      </w:r>
      <w:r w:rsidRPr="002460E2">
        <w:rPr>
          <w:rFonts w:cs="Arial"/>
        </w:rPr>
        <w:t xml:space="preserve">арице Милице 2, ПИБ </w:t>
      </w:r>
      <w:r w:rsidRPr="002460E2">
        <w:rPr>
          <w:rFonts w:cs="Arial"/>
          <w:lang w:val="sr-Cyrl-BA"/>
        </w:rPr>
        <w:t xml:space="preserve">103920327, </w:t>
      </w:r>
      <w:r w:rsidRPr="002460E2">
        <w:rPr>
          <w:rFonts w:cs="Arial"/>
        </w:rPr>
        <w:t>Огранак ТЕНТ Београд-Обреновац, Богољуба Урошевића Црног 44</w:t>
      </w:r>
      <w:r w:rsidRPr="002460E2">
        <w:rPr>
          <w:rFonts w:cs="Arial"/>
          <w:lang w:val="sr-Cyrl-RS"/>
        </w:rPr>
        <w:t>.</w:t>
      </w:r>
    </w:p>
    <w:p w:rsidR="007246BA" w:rsidRPr="002D4F57" w:rsidRDefault="00BB37C0" w:rsidP="002460E2">
      <w:pPr>
        <w:tabs>
          <w:tab w:val="left" w:pos="567"/>
        </w:tabs>
        <w:spacing w:before="0"/>
        <w:rPr>
          <w:rFonts w:cs="Arial"/>
          <w:lang w:val="sr-Cyrl-RS"/>
        </w:rPr>
      </w:pPr>
      <w:r w:rsidRPr="002460E2">
        <w:rPr>
          <w:rFonts w:cs="Arial"/>
        </w:rPr>
        <w:lastRenderedPageBreak/>
        <w:t xml:space="preserve">Рачун мора бити достављен на адресу Корисника: Јавно предузеће „Електропривреда Србије“ Београд, </w:t>
      </w:r>
      <w:r w:rsidRPr="002460E2">
        <w:rPr>
          <w:rFonts w:cs="Arial"/>
          <w:lang w:val="sr-Cyrl-RS"/>
        </w:rPr>
        <w:t>О</w:t>
      </w:r>
      <w:r w:rsidRPr="002460E2">
        <w:rPr>
          <w:rFonts w:cs="Arial"/>
        </w:rPr>
        <w:t>гранак ТЕНТ</w:t>
      </w:r>
      <w:r w:rsidRPr="002460E2">
        <w:rPr>
          <w:rFonts w:cs="Arial"/>
          <w:lang w:val="sr-Cyrl-RS"/>
        </w:rPr>
        <w:t xml:space="preserve"> Београд-Обреновац</w:t>
      </w:r>
      <w:r w:rsidRPr="002460E2">
        <w:rPr>
          <w:rFonts w:cs="Arial"/>
        </w:rPr>
        <w:t>,</w:t>
      </w:r>
      <w:r w:rsidRPr="002460E2">
        <w:rPr>
          <w:rFonts w:cs="Arial"/>
          <w:lang w:val="sr-Cyrl-RS"/>
        </w:rPr>
        <w:t xml:space="preserve"> ТЕНТ Б, Поштански фах 35, 11500 Обреновац, Ушће, </w:t>
      </w:r>
      <w:r w:rsidRPr="002460E2">
        <w:rPr>
          <w:rFonts w:cs="Arial"/>
        </w:rPr>
        <w:t>са обавезним прилозима</w:t>
      </w:r>
      <w:r w:rsidRPr="002460E2">
        <w:rPr>
          <w:rFonts w:cs="Arial"/>
          <w:lang w:val="sr-Cyrl-RS"/>
        </w:rPr>
        <w:t xml:space="preserve">- </w:t>
      </w:r>
      <w:r w:rsidRPr="00BB37C0">
        <w:rPr>
          <w:rFonts w:cs="Arial"/>
        </w:rPr>
        <w:t>обрачуном и збирним обрачуном радова</w:t>
      </w:r>
      <w:r w:rsidRPr="002460E2">
        <w:rPr>
          <w:rFonts w:cs="Arial"/>
        </w:rPr>
        <w:t xml:space="preserve">, са читко написаним именом и презименом и потписом </w:t>
      </w:r>
      <w:r>
        <w:rPr>
          <w:rFonts w:cs="Arial"/>
        </w:rPr>
        <w:t xml:space="preserve">овлашћеног лица Корисника </w:t>
      </w:r>
      <w:r>
        <w:rPr>
          <w:rFonts w:cs="Arial"/>
          <w:lang w:val="sr-Cyrl-RS"/>
        </w:rPr>
        <w:t>радова</w:t>
      </w:r>
      <w:r w:rsidRPr="002460E2">
        <w:rPr>
          <w:rFonts w:cs="Arial"/>
        </w:rPr>
        <w:t>.</w:t>
      </w:r>
    </w:p>
    <w:p w:rsidR="002460E2" w:rsidRPr="002460E2" w:rsidRDefault="002460E2" w:rsidP="002460E2">
      <w:pPr>
        <w:tabs>
          <w:tab w:val="left" w:pos="567"/>
        </w:tabs>
        <w:spacing w:before="0"/>
        <w:rPr>
          <w:rFonts w:cs="Arial"/>
          <w:lang w:val="sr-Cyrl-RS"/>
        </w:rPr>
      </w:pPr>
      <w:r w:rsidRPr="002460E2">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2460E2" w:rsidRPr="002460E2" w:rsidRDefault="002460E2" w:rsidP="005873EF">
      <w:pPr>
        <w:pStyle w:val="KDParagraf"/>
        <w:spacing w:before="0"/>
        <w:rPr>
          <w:rFonts w:eastAsia="Calibri" w:cs="Arial"/>
          <w:color w:val="00B0F0"/>
          <w:lang w:val="sr-Cyrl-RS"/>
        </w:rPr>
      </w:pPr>
    </w:p>
    <w:p w:rsidR="002460E2" w:rsidRPr="002460E2" w:rsidRDefault="002460E2" w:rsidP="002460E2">
      <w:pPr>
        <w:spacing w:before="0" w:after="200" w:line="276" w:lineRule="auto"/>
        <w:ind w:right="-7"/>
        <w:rPr>
          <w:rFonts w:eastAsia="Calibri" w:cs="Arial"/>
          <w:lang w:val="sr-Cyrl-CS"/>
        </w:rPr>
      </w:pPr>
      <w:r w:rsidRPr="002460E2">
        <w:rPr>
          <w:rFonts w:eastAsia="Calibri" w:cs="Arial"/>
          <w:lang w:val="sr-Latn-CS"/>
        </w:rPr>
        <w:t xml:space="preserve">Евиденција </w:t>
      </w:r>
      <w:r w:rsidRPr="002460E2">
        <w:rPr>
          <w:rFonts w:eastAsia="Calibri" w:cs="Arial"/>
          <w:lang w:val="sr-Cyrl-CS"/>
        </w:rPr>
        <w:t>изведених радова</w:t>
      </w:r>
      <w:r w:rsidRPr="002460E2">
        <w:rPr>
          <w:rFonts w:eastAsia="Calibri" w:cs="Arial"/>
          <w:lang w:val="sr-Latn-CS"/>
        </w:rPr>
        <w:t xml:space="preserve"> по овом уговору врши се на </w:t>
      </w:r>
      <w:r w:rsidRPr="002460E2">
        <w:rPr>
          <w:rFonts w:eastAsia="Calibri" w:cs="Arial"/>
          <w:lang w:val="sl-SI"/>
        </w:rPr>
        <w:t>основу оверене грађевинске књиге</w:t>
      </w:r>
      <w:r w:rsidRPr="002460E2">
        <w:rPr>
          <w:rFonts w:eastAsia="Calibri" w:cs="Arial"/>
          <w:lang w:val="sr-Latn-CS"/>
        </w:rPr>
        <w:t xml:space="preserve"> или записника.</w:t>
      </w:r>
    </w:p>
    <w:p w:rsidR="002460E2" w:rsidRPr="002460E2" w:rsidRDefault="002460E2" w:rsidP="002460E2">
      <w:pPr>
        <w:spacing w:before="0" w:after="200" w:line="276" w:lineRule="auto"/>
        <w:ind w:right="-7"/>
        <w:rPr>
          <w:rFonts w:eastAsia="Calibri" w:cs="Arial"/>
          <w:lang w:val="sr-Cyrl-CS"/>
        </w:rPr>
      </w:pPr>
      <w:r w:rsidRPr="002460E2">
        <w:rPr>
          <w:rFonts w:eastAsia="Calibri" w:cs="Arial"/>
          <w:lang w:val="sl-SI"/>
        </w:rPr>
        <w:t>Св</w:t>
      </w:r>
      <w:r w:rsidRPr="002460E2">
        <w:rPr>
          <w:rFonts w:eastAsia="Calibri" w:cs="Arial"/>
          <w:lang w:val="sr-Cyrl-RS"/>
        </w:rPr>
        <w:t>и</w:t>
      </w:r>
      <w:r w:rsidRPr="002460E2">
        <w:rPr>
          <w:rFonts w:eastAsia="Calibri" w:cs="Arial"/>
          <w:lang w:val="sl-SI"/>
        </w:rPr>
        <w:t xml:space="preserve"> </w:t>
      </w:r>
      <w:r w:rsidRPr="002460E2">
        <w:rPr>
          <w:rFonts w:eastAsia="Calibri" w:cs="Arial"/>
          <w:lang w:val="sr-Cyrl-RS"/>
        </w:rPr>
        <w:t>радови</w:t>
      </w:r>
      <w:r w:rsidRPr="002460E2">
        <w:rPr>
          <w:rFonts w:eastAsia="Calibri" w:cs="Arial"/>
          <w:lang w:val="sl-SI"/>
        </w:rPr>
        <w:t xml:space="preserve"> кој</w:t>
      </w:r>
      <w:r w:rsidRPr="002460E2">
        <w:rPr>
          <w:rFonts w:eastAsia="Calibri" w:cs="Arial"/>
          <w:lang w:val="sr-Cyrl-CS"/>
        </w:rPr>
        <w:t>и</w:t>
      </w:r>
      <w:r w:rsidRPr="002460E2">
        <w:rPr>
          <w:rFonts w:eastAsia="Calibri" w:cs="Arial"/>
          <w:lang w:val="sl-SI"/>
        </w:rPr>
        <w:t xml:space="preserve"> су у предмеру предвиђен</w:t>
      </w:r>
      <w:r w:rsidRPr="002460E2">
        <w:rPr>
          <w:rFonts w:eastAsia="Calibri" w:cs="Arial"/>
          <w:lang w:val="sr-Cyrl-RS"/>
        </w:rPr>
        <w:t>и</w:t>
      </w:r>
      <w:r w:rsidRPr="002460E2">
        <w:rPr>
          <w:rFonts w:eastAsia="Calibri" w:cs="Arial"/>
          <w:lang w:val="sl-SI"/>
        </w:rPr>
        <w:t xml:space="preserve"> да се обрачунавају и плаћају по НЧ нормира надзорни орган </w:t>
      </w:r>
      <w:r w:rsidRPr="002460E2">
        <w:rPr>
          <w:rFonts w:eastAsia="Calibri" w:cs="Arial"/>
          <w:lang w:val="sr-Cyrl-RS"/>
        </w:rPr>
        <w:t>о</w:t>
      </w:r>
      <w:r w:rsidRPr="002460E2">
        <w:rPr>
          <w:rFonts w:eastAsia="Calibri" w:cs="Arial"/>
          <w:lang w:val="sl-SI"/>
        </w:rPr>
        <w:t xml:space="preserve">гранка ТЕНТ Београд - Обреновац пре почетка </w:t>
      </w:r>
      <w:r w:rsidRPr="002460E2">
        <w:rPr>
          <w:rFonts w:eastAsia="Calibri" w:cs="Arial"/>
          <w:lang w:val="sr-Cyrl-CS"/>
        </w:rPr>
        <w:t>извођења радова</w:t>
      </w:r>
      <w:r w:rsidRPr="002460E2">
        <w:rPr>
          <w:rFonts w:eastAsia="Calibri" w:cs="Arial"/>
          <w:lang w:val="sl-SI"/>
        </w:rPr>
        <w:t xml:space="preserve"> и то кроз књигу захтева за грађевинске радове. </w:t>
      </w:r>
    </w:p>
    <w:p w:rsidR="002460E2" w:rsidRPr="002460E2" w:rsidRDefault="002460E2" w:rsidP="002460E2">
      <w:pPr>
        <w:spacing w:before="0" w:after="200" w:line="276" w:lineRule="auto"/>
        <w:ind w:right="-7"/>
        <w:rPr>
          <w:rFonts w:eastAsia="Calibri" w:cs="Arial"/>
          <w:lang w:val="sr-Cyrl-CS"/>
        </w:rPr>
      </w:pPr>
      <w:r w:rsidRPr="002460E2">
        <w:rPr>
          <w:rFonts w:eastAsia="Calibri" w:cs="Arial"/>
          <w:lang w:val="sr-Latn-CS"/>
        </w:rPr>
        <w:t>Евиденција уграђеног материјала утврђује се на основу грађевинске књиге или записника.</w:t>
      </w:r>
    </w:p>
    <w:p w:rsidR="005873EF" w:rsidRPr="002460E2" w:rsidRDefault="002460E2" w:rsidP="002460E2">
      <w:pPr>
        <w:spacing w:before="0" w:after="200" w:line="276" w:lineRule="auto"/>
        <w:ind w:right="-7"/>
        <w:rPr>
          <w:rFonts w:eastAsia="Calibri" w:cs="Arial"/>
          <w:lang w:val="sr-Cyrl-RS"/>
        </w:rPr>
      </w:pPr>
      <w:r w:rsidRPr="002460E2">
        <w:rPr>
          <w:rFonts w:eastAsia="Calibri" w:cs="Arial"/>
          <w:lang w:val="sr-Latn-CS"/>
        </w:rPr>
        <w:t xml:space="preserve">На основу ових образаца израђују се обрасци Обрачун </w:t>
      </w:r>
      <w:r w:rsidRPr="002460E2">
        <w:rPr>
          <w:rFonts w:eastAsia="Calibri" w:cs="Arial"/>
          <w:lang w:val="sr-Cyrl-CS"/>
        </w:rPr>
        <w:t>радова</w:t>
      </w:r>
      <w:r w:rsidRPr="002460E2">
        <w:rPr>
          <w:rFonts w:eastAsia="Calibri" w:cs="Arial"/>
          <w:lang w:val="sr-Latn-CS"/>
        </w:rPr>
        <w:t xml:space="preserve"> и Збирни обрачун </w:t>
      </w:r>
      <w:r w:rsidRPr="002460E2">
        <w:rPr>
          <w:rFonts w:eastAsia="Calibri" w:cs="Arial"/>
          <w:lang w:val="sr-Cyrl-RS"/>
        </w:rPr>
        <w:t>радова</w:t>
      </w:r>
      <w:r w:rsidRPr="002460E2">
        <w:rPr>
          <w:rFonts w:eastAsia="Calibri" w:cs="Arial"/>
          <w:lang w:val="sr-Latn-CS"/>
        </w:rPr>
        <w:t xml:space="preserve"> за месец у коме </w:t>
      </w:r>
      <w:r w:rsidRPr="002460E2">
        <w:rPr>
          <w:rFonts w:eastAsia="Calibri" w:cs="Arial"/>
          <w:lang w:val="sr-Cyrl-CS"/>
        </w:rPr>
        <w:t>су изведени радови</w:t>
      </w:r>
      <w:r w:rsidRPr="002460E2">
        <w:rPr>
          <w:rFonts w:eastAsia="Calibri" w:cs="Arial"/>
          <w:lang w:val="sr-Latn-CS"/>
        </w:rPr>
        <w:t>. Оверени обрасци од стране овлашћеног лица ТЕНТ Б предају се до 5-</w:t>
      </w:r>
      <w:r w:rsidRPr="002460E2">
        <w:rPr>
          <w:rFonts w:eastAsia="Calibri" w:cs="Arial"/>
        </w:rPr>
        <w:t>о</w:t>
      </w:r>
      <w:r w:rsidRPr="002460E2">
        <w:rPr>
          <w:rFonts w:eastAsia="Calibri" w:cs="Arial"/>
          <w:lang w:val="sr-Latn-CS"/>
        </w:rPr>
        <w:t>г у месецу за предходни месец. Један примерак се доставља надлежној служби за израду месечних извештаја.</w:t>
      </w:r>
    </w:p>
    <w:p w:rsidR="002460E2" w:rsidRPr="002460E2" w:rsidRDefault="002460E2" w:rsidP="002460E2">
      <w:pPr>
        <w:spacing w:before="0" w:after="200" w:line="276" w:lineRule="auto"/>
        <w:ind w:right="-7"/>
        <w:rPr>
          <w:rFonts w:eastAsia="Calibri" w:cs="Arial"/>
          <w:lang w:val="sr-Cyrl-RS"/>
        </w:rPr>
      </w:pPr>
      <w:r w:rsidRPr="002460E2">
        <w:rPr>
          <w:rFonts w:eastAsia="Calibri" w:cs="Arial"/>
          <w:lang w:val="sr-Latn-CS"/>
        </w:rPr>
        <w:t xml:space="preserve">На основу ових образаца израђују се обрасци Обрачун </w:t>
      </w:r>
      <w:r w:rsidRPr="002460E2">
        <w:rPr>
          <w:rFonts w:eastAsia="Calibri" w:cs="Arial"/>
          <w:lang w:val="sr-Cyrl-CS"/>
        </w:rPr>
        <w:t>радова</w:t>
      </w:r>
      <w:r w:rsidRPr="002460E2">
        <w:rPr>
          <w:rFonts w:eastAsia="Calibri" w:cs="Arial"/>
          <w:lang w:val="sr-Latn-CS"/>
        </w:rPr>
        <w:t xml:space="preserve"> и Збирни обрачун </w:t>
      </w:r>
      <w:r w:rsidRPr="002460E2">
        <w:rPr>
          <w:rFonts w:eastAsia="Calibri" w:cs="Arial"/>
          <w:lang w:val="sr-Cyrl-RS"/>
        </w:rPr>
        <w:t>радова</w:t>
      </w:r>
      <w:r w:rsidRPr="002460E2">
        <w:rPr>
          <w:rFonts w:eastAsia="Calibri" w:cs="Arial"/>
          <w:lang w:val="sr-Latn-CS"/>
        </w:rPr>
        <w:t xml:space="preserve"> за месец у коме </w:t>
      </w:r>
      <w:r w:rsidRPr="002460E2">
        <w:rPr>
          <w:rFonts w:eastAsia="Calibri" w:cs="Arial"/>
          <w:lang w:val="sr-Cyrl-CS"/>
        </w:rPr>
        <w:t>су изведени радови</w:t>
      </w:r>
      <w:r w:rsidRPr="002460E2">
        <w:rPr>
          <w:rFonts w:eastAsia="Calibri" w:cs="Arial"/>
          <w:lang w:val="sr-Latn-CS"/>
        </w:rPr>
        <w:t>. Оверени обрасци од стране овлашћеног лица ТЕНТ Б предају се до 5-</w:t>
      </w:r>
      <w:r w:rsidRPr="002460E2">
        <w:rPr>
          <w:rFonts w:eastAsia="Calibri" w:cs="Arial"/>
        </w:rPr>
        <w:t>о</w:t>
      </w:r>
      <w:r w:rsidRPr="002460E2">
        <w:rPr>
          <w:rFonts w:eastAsia="Calibri" w:cs="Arial"/>
          <w:lang w:val="sr-Latn-CS"/>
        </w:rPr>
        <w:t>г у месецу за предходни месец. Један примерак се доставља надлежној служби за израду месечних извештаја.</w:t>
      </w:r>
    </w:p>
    <w:p w:rsidR="008D2B23" w:rsidRDefault="002460E2" w:rsidP="008D2B23">
      <w:pPr>
        <w:autoSpaceDE w:val="0"/>
        <w:autoSpaceDN w:val="0"/>
        <w:adjustRightInd w:val="0"/>
        <w:spacing w:before="0"/>
        <w:ind w:right="-426"/>
        <w:rPr>
          <w:rFonts w:eastAsia="Calibri" w:cs="Arial"/>
          <w:lang w:val="sr-Cyrl-RS"/>
        </w:rPr>
      </w:pPr>
      <w:r w:rsidRPr="002460E2">
        <w:rPr>
          <w:rFonts w:eastAsia="Calibri" w:cs="Arial"/>
        </w:rPr>
        <w:t>Плаћање ће се вршити у динарима.</w:t>
      </w:r>
    </w:p>
    <w:p w:rsidR="002460E2" w:rsidRPr="002460E2" w:rsidRDefault="002460E2" w:rsidP="008D2B23">
      <w:pPr>
        <w:autoSpaceDE w:val="0"/>
        <w:autoSpaceDN w:val="0"/>
        <w:adjustRightInd w:val="0"/>
        <w:spacing w:before="0"/>
        <w:ind w:right="-426"/>
        <w:rPr>
          <w:rFonts w:eastAsia="Calibri" w:cs="Arial"/>
          <w:lang w:val="sr-Cyrl-RS"/>
        </w:rPr>
      </w:pPr>
    </w:p>
    <w:p w:rsidR="008D2B23" w:rsidRPr="008377FF" w:rsidRDefault="008D2B23" w:rsidP="00762441">
      <w:pPr>
        <w:pStyle w:val="KDPodnaslov2"/>
        <w:numPr>
          <w:ilvl w:val="1"/>
          <w:numId w:val="15"/>
        </w:numPr>
        <w:spacing w:before="0"/>
        <w:jc w:val="both"/>
        <w:rPr>
          <w:rFonts w:cs="Arial"/>
          <w:lang w:val="ru-RU"/>
        </w:rPr>
      </w:pPr>
      <w:bookmarkStart w:id="231" w:name="_Toc441651589"/>
      <w:bookmarkStart w:id="232" w:name="_Toc442559900"/>
      <w:r w:rsidRPr="008377FF">
        <w:rPr>
          <w:rFonts w:cs="Arial"/>
        </w:rPr>
        <w:t>Рок важења понуде</w:t>
      </w:r>
      <w:bookmarkEnd w:id="231"/>
      <w:bookmarkEnd w:id="232"/>
    </w:p>
    <w:p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004B0E43">
        <w:rPr>
          <w:rFonts w:cs="Arial"/>
        </w:rPr>
        <w:t>60</w:t>
      </w:r>
      <w:r w:rsidRPr="005873EF">
        <w:rPr>
          <w:rFonts w:cs="Arial"/>
          <w:lang w:val="ru-RU"/>
        </w:rPr>
        <w:t xml:space="preserve"> (словима:</w:t>
      </w:r>
      <w:r w:rsidR="004B0E43">
        <w:rPr>
          <w:rFonts w:cs="Arial"/>
        </w:rPr>
        <w:t xml:space="preserve"> </w:t>
      </w:r>
      <w:r w:rsidR="004B0E43">
        <w:rPr>
          <w:rFonts w:cs="Arial"/>
          <w:lang w:val="sr-Cyrl-RS"/>
        </w:rPr>
        <w:t>шездесет</w:t>
      </w:r>
      <w:r w:rsidRPr="005873EF">
        <w:rPr>
          <w:rFonts w:cs="Arial"/>
          <w:lang w:val="ru-RU"/>
        </w:rPr>
        <w:t xml:space="preserve">) дана од дана отварања понуда. </w:t>
      </w:r>
    </w:p>
    <w:p w:rsidR="005873EF" w:rsidRPr="005873EF" w:rsidRDefault="005873EF" w:rsidP="005873EF">
      <w:pPr>
        <w:spacing w:before="0"/>
        <w:rPr>
          <w:rFonts w:cs="Arial"/>
        </w:rPr>
      </w:pPr>
      <w:r w:rsidRPr="005873EF">
        <w:rPr>
          <w:rFonts w:cs="Arial"/>
        </w:rPr>
        <w:t xml:space="preserve">У случају да понуђач наведе краћи рок важења понуде, понуда ће бити одбијена, као неприхватљива. </w:t>
      </w:r>
    </w:p>
    <w:p w:rsidR="005A3029" w:rsidRPr="008377FF" w:rsidRDefault="005A3029" w:rsidP="008D2B23">
      <w:pPr>
        <w:spacing w:before="0"/>
        <w:rPr>
          <w:rFonts w:cs="Arial"/>
        </w:rPr>
      </w:pPr>
    </w:p>
    <w:p w:rsidR="008D2B23" w:rsidRPr="0006148B" w:rsidRDefault="008D2B23" w:rsidP="00762441">
      <w:pPr>
        <w:pStyle w:val="KDPodnaslov2"/>
        <w:numPr>
          <w:ilvl w:val="1"/>
          <w:numId w:val="15"/>
        </w:numPr>
        <w:spacing w:before="0"/>
        <w:jc w:val="both"/>
        <w:rPr>
          <w:rFonts w:cs="Arial"/>
        </w:rPr>
      </w:pPr>
      <w:bookmarkStart w:id="233" w:name="_Toc441651593"/>
      <w:bookmarkStart w:id="234" w:name="_Toc442559904"/>
      <w:r w:rsidRPr="0006148B">
        <w:rPr>
          <w:rFonts w:cs="Arial"/>
        </w:rPr>
        <w:t>Средства финансијског обезбеђења</w:t>
      </w:r>
      <w:bookmarkEnd w:id="233"/>
      <w:bookmarkEnd w:id="234"/>
    </w:p>
    <w:p w:rsidR="005873EF" w:rsidRPr="0006148B" w:rsidRDefault="005873EF" w:rsidP="005873EF">
      <w:pPr>
        <w:rPr>
          <w:rFonts w:eastAsia="TimesNewRomanPSMT" w:cs="Arial"/>
          <w:bCs/>
          <w:iCs/>
        </w:rPr>
      </w:pPr>
      <w:r w:rsidRPr="0006148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873EF" w:rsidRPr="0006148B" w:rsidRDefault="005873EF" w:rsidP="005873EF">
      <w:pPr>
        <w:rPr>
          <w:rFonts w:eastAsia="TimesNewRomanPSMT" w:cs="Arial"/>
          <w:bCs/>
          <w:iCs/>
        </w:rPr>
      </w:pPr>
      <w:r w:rsidRPr="0006148B">
        <w:rPr>
          <w:rFonts w:eastAsia="TimesNewRomanPSMT" w:cs="Arial"/>
          <w:bCs/>
          <w:iCs/>
        </w:rPr>
        <w:t>Члан групе понуђача може бити налогодавац СФО.</w:t>
      </w:r>
    </w:p>
    <w:p w:rsidR="005873EF" w:rsidRPr="0006148B" w:rsidRDefault="005873EF" w:rsidP="005873EF">
      <w:pPr>
        <w:rPr>
          <w:rFonts w:eastAsia="TimesNewRomanPSMT" w:cs="Arial"/>
          <w:bCs/>
          <w:iCs/>
        </w:rPr>
      </w:pPr>
      <w:r w:rsidRPr="0006148B">
        <w:rPr>
          <w:rFonts w:eastAsia="TimesNewRomanPSMT" w:cs="Arial"/>
          <w:bCs/>
          <w:iCs/>
        </w:rPr>
        <w:t>СФО морају да буду у валути у којој је и понуда.</w:t>
      </w:r>
    </w:p>
    <w:p w:rsidR="005873EF" w:rsidRPr="0006148B" w:rsidRDefault="005873EF" w:rsidP="005873EF">
      <w:pPr>
        <w:rPr>
          <w:rFonts w:eastAsia="TimesNewRomanPSMT" w:cs="Arial"/>
          <w:bCs/>
          <w:iCs/>
        </w:rPr>
      </w:pPr>
      <w:r w:rsidRPr="0006148B">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FB5A53" w:rsidRPr="0006148B" w:rsidRDefault="00FB5A53" w:rsidP="00FB5A53">
      <w:pPr>
        <w:rPr>
          <w:rFonts w:eastAsia="TimesNewRomanPSMT"/>
          <w:lang w:val="ru-RU"/>
        </w:rPr>
      </w:pPr>
    </w:p>
    <w:p w:rsidR="00FB5A53" w:rsidRDefault="00FB5A53" w:rsidP="00FB5A53">
      <w:pPr>
        <w:rPr>
          <w:rFonts w:eastAsia="TimesNewRomanPSMT"/>
          <w:lang w:val="ru-RU"/>
        </w:rPr>
      </w:pPr>
      <w:r w:rsidRPr="0006148B">
        <w:rPr>
          <w:rFonts w:eastAsia="TimesNewRomanPSMT"/>
          <w:lang w:val="ru-RU"/>
        </w:rPr>
        <w:lastRenderedPageBreak/>
        <w:t>Понуђач је дужан да достави следећа средства финансијског обезбеђења:</w:t>
      </w:r>
    </w:p>
    <w:p w:rsidR="00E560F1" w:rsidRDefault="00E560F1" w:rsidP="00FB5A53">
      <w:pPr>
        <w:rPr>
          <w:rFonts w:eastAsia="TimesNewRomanPSMT"/>
          <w:lang w:val="ru-RU"/>
        </w:rPr>
      </w:pPr>
    </w:p>
    <w:p w:rsidR="00E560F1" w:rsidRPr="00EE1D58" w:rsidRDefault="00E560F1" w:rsidP="00E560F1">
      <w:pPr>
        <w:keepNext/>
        <w:tabs>
          <w:tab w:val="left" w:pos="567"/>
        </w:tabs>
        <w:spacing w:before="0"/>
        <w:ind w:left="450"/>
        <w:jc w:val="center"/>
        <w:outlineLvl w:val="1"/>
        <w:rPr>
          <w:rFonts w:cs="Arial"/>
        </w:rPr>
      </w:pPr>
      <w:r w:rsidRPr="00EE1D58">
        <w:rPr>
          <w:rFonts w:cs="Arial"/>
          <w:b/>
        </w:rPr>
        <w:t>6.17.1.СФО за озбиљност понуде</w:t>
      </w:r>
    </w:p>
    <w:p w:rsidR="00E560F1" w:rsidRPr="00EE1D58" w:rsidRDefault="00E560F1" w:rsidP="00E560F1">
      <w:pPr>
        <w:rPr>
          <w:rFonts w:cs="Arial"/>
        </w:rPr>
      </w:pPr>
      <w:r w:rsidRPr="00EE1D58">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
    <w:p w:rsidR="00E560F1" w:rsidRPr="00EE1D58" w:rsidRDefault="00E560F1" w:rsidP="00E560F1">
      <w:pPr>
        <w:rPr>
          <w:rFonts w:cs="Arial"/>
        </w:rPr>
      </w:pPr>
      <w:r w:rsidRPr="00EE1D58">
        <w:rPr>
          <w:rFonts w:cs="Arial"/>
        </w:rPr>
        <w:t xml:space="preserve">Износ СФО  за озбиљност понуде је </w:t>
      </w:r>
      <w:r w:rsidRPr="00EE1D58">
        <w:rPr>
          <w:rFonts w:cs="Arial"/>
          <w:lang w:val="sr-Cyrl-RS"/>
        </w:rPr>
        <w:t xml:space="preserve">2 </w:t>
      </w:r>
      <w:r w:rsidRPr="00EE1D58">
        <w:rPr>
          <w:rFonts w:cs="Arial"/>
        </w:rPr>
        <w:t>% вредности понуде без ПДВ.</w:t>
      </w:r>
    </w:p>
    <w:p w:rsidR="00E560F1" w:rsidRPr="00EE1D58" w:rsidRDefault="00E560F1" w:rsidP="00E560F1">
      <w:pPr>
        <w:rPr>
          <w:rFonts w:cs="Arial"/>
        </w:rPr>
      </w:pPr>
      <w:r w:rsidRPr="00EE1D58">
        <w:rPr>
          <w:rFonts w:cs="Arial"/>
        </w:rPr>
        <w:t>Основи за наплату СФО за озбиљност понуде су:</w:t>
      </w:r>
    </w:p>
    <w:p w:rsidR="00E560F1" w:rsidRPr="00EE1D58" w:rsidRDefault="00E560F1" w:rsidP="00E560F1">
      <w:pPr>
        <w:rPr>
          <w:rFonts w:cs="Arial"/>
        </w:rPr>
      </w:pPr>
      <w:r w:rsidRPr="00EE1D58">
        <w:rPr>
          <w:rFonts w:cs="Arial"/>
        </w:rPr>
        <w:t>- уколико понуђач након истека рока за подношење понуда повуче, опозове или измени своју понуду;</w:t>
      </w:r>
    </w:p>
    <w:p w:rsidR="00E560F1" w:rsidRPr="00EE1D58" w:rsidRDefault="00E560F1" w:rsidP="00E560F1">
      <w:pPr>
        <w:rPr>
          <w:rFonts w:cs="Arial"/>
        </w:rPr>
      </w:pPr>
      <w:r w:rsidRPr="00EE1D58">
        <w:rPr>
          <w:rFonts w:cs="Arial"/>
        </w:rPr>
        <w:t>- уколико понуђач коме је додељен уговор благовремено не потпише уговор о јавној набавци;</w:t>
      </w:r>
    </w:p>
    <w:p w:rsidR="00E560F1" w:rsidRPr="00EE1D58" w:rsidRDefault="00E560F1" w:rsidP="00E560F1">
      <w:pPr>
        <w:rPr>
          <w:rFonts w:cs="Arial"/>
        </w:rPr>
      </w:pPr>
      <w:r w:rsidRPr="00EE1D58">
        <w:rPr>
          <w:rFonts w:cs="Arial"/>
        </w:rPr>
        <w:t>- уколико понуђач коме је додељен уговор не поднесе исправно СФО за добро извршење посла</w:t>
      </w:r>
      <w:r w:rsidRPr="00EE1D58">
        <w:rPr>
          <w:rFonts w:cs="Arial"/>
          <w:lang w:val="sr-Cyrl-CS"/>
        </w:rPr>
        <w:t>/повраћај аванса</w:t>
      </w:r>
      <w:r w:rsidRPr="00EE1D58">
        <w:rPr>
          <w:rFonts w:cs="Arial"/>
        </w:rPr>
        <w:t xml:space="preserve"> у складу са захтевима из конкурсне документације.</w:t>
      </w:r>
    </w:p>
    <w:p w:rsidR="00E560F1" w:rsidRPr="00EE1D58" w:rsidRDefault="00E560F1" w:rsidP="00E560F1">
      <w:pPr>
        <w:jc w:val="center"/>
        <w:rPr>
          <w:rFonts w:cs="Arial"/>
          <w:b/>
        </w:rPr>
      </w:pPr>
      <w:r w:rsidRPr="00EE1D58">
        <w:rPr>
          <w:rFonts w:cs="Arial"/>
          <w:b/>
        </w:rPr>
        <w:t>6.17.2. СФО за добро извршење посла</w:t>
      </w:r>
    </w:p>
    <w:p w:rsidR="00E560F1" w:rsidRPr="00EE1D58" w:rsidRDefault="00E560F1" w:rsidP="00E560F1">
      <w:pPr>
        <w:rPr>
          <w:rFonts w:cs="Arial"/>
        </w:rPr>
      </w:pPr>
      <w:r w:rsidRPr="00EE1D58">
        <w:rPr>
          <w:rFonts w:cs="Arial"/>
        </w:rPr>
        <w:t>Рок важења СФО за добро извршење посла мора да буде минимум 30 календарских дана дужи од рока важења уговора</w:t>
      </w:r>
      <w:r w:rsidRPr="00EE1D58">
        <w:rPr>
          <w:rFonts w:cs="Arial"/>
          <w:lang w:val="sr-Cyrl-CS"/>
        </w:rPr>
        <w:t>/рока одређеног за коначно извршење посла</w:t>
      </w:r>
      <w:r w:rsidRPr="00EE1D58">
        <w:rPr>
          <w:rFonts w:cs="Arial"/>
        </w:rPr>
        <w:t>.</w:t>
      </w:r>
    </w:p>
    <w:p w:rsidR="00E560F1" w:rsidRPr="00EE1D58" w:rsidRDefault="00E560F1" w:rsidP="00E560F1">
      <w:pPr>
        <w:rPr>
          <w:rFonts w:cs="Arial"/>
        </w:rPr>
      </w:pPr>
      <w:r w:rsidRPr="00EE1D58">
        <w:rPr>
          <w:rFonts w:cs="Arial"/>
        </w:rPr>
        <w:t>Износ СФО за добро извршење посла је 10% од вредности уговора</w:t>
      </w:r>
      <w:r w:rsidRPr="00EE1D58">
        <w:rPr>
          <w:rFonts w:cs="Arial"/>
          <w:lang w:val="sr-Cyrl-RS"/>
        </w:rPr>
        <w:t xml:space="preserve"> </w:t>
      </w:r>
      <w:r w:rsidRPr="00EE1D58">
        <w:rPr>
          <w:rFonts w:cs="Arial"/>
        </w:rPr>
        <w:t xml:space="preserve"> без ПДВ.</w:t>
      </w:r>
    </w:p>
    <w:p w:rsidR="00E560F1" w:rsidRPr="00EE1D58" w:rsidRDefault="00E560F1" w:rsidP="00E560F1">
      <w:pPr>
        <w:rPr>
          <w:rFonts w:cs="Arial"/>
        </w:rPr>
      </w:pPr>
      <w:r w:rsidRPr="00EE1D58">
        <w:rPr>
          <w:rFonts w:cs="Arial"/>
        </w:rPr>
        <w:t>Основ за наплату СФО за добро извршење посла је: случај да друга уговорна страна  не испуни било коју уговорну обавезу.</w:t>
      </w:r>
    </w:p>
    <w:p w:rsidR="00E560F1" w:rsidRPr="00E47C2E" w:rsidRDefault="00E560F1" w:rsidP="00E560F1">
      <w:pPr>
        <w:pStyle w:val="KDParagraf"/>
        <w:spacing w:before="0"/>
        <w:rPr>
          <w:rFonts w:cs="Arial"/>
          <w:color w:val="00B0F0"/>
        </w:rPr>
      </w:pPr>
    </w:p>
    <w:p w:rsidR="00E560F1" w:rsidRPr="00845C80" w:rsidRDefault="00E560F1" w:rsidP="00E560F1">
      <w:pPr>
        <w:pStyle w:val="KDKomentar"/>
        <w:spacing w:before="0"/>
        <w:rPr>
          <w:rFonts w:cs="Arial"/>
          <w:i w:val="0"/>
          <w:sz w:val="22"/>
          <w:szCs w:val="22"/>
        </w:rPr>
      </w:pPr>
    </w:p>
    <w:p w:rsidR="00E560F1" w:rsidRPr="007A161C" w:rsidRDefault="00E560F1" w:rsidP="00E560F1">
      <w:pPr>
        <w:spacing w:before="0"/>
        <w:rPr>
          <w:rFonts w:cs="Arial"/>
          <w:lang w:val="ru-RU"/>
        </w:rPr>
      </w:pPr>
      <w:r w:rsidRPr="007A161C">
        <w:rPr>
          <w:rFonts w:cs="Arial"/>
          <w:lang w:val="ru-RU"/>
        </w:rPr>
        <w:t>Понуђач је дужан да достави следећа средства финансијског обезбеђења:</w:t>
      </w:r>
    </w:p>
    <w:p w:rsidR="00E560F1" w:rsidRPr="00EE1D58" w:rsidRDefault="00E560F1" w:rsidP="00E560F1">
      <w:pPr>
        <w:spacing w:before="0"/>
        <w:contextualSpacing/>
        <w:rPr>
          <w:rFonts w:eastAsia="Calibri" w:cs="Arial"/>
          <w:b/>
          <w:u w:val="single"/>
        </w:rPr>
      </w:pPr>
      <w:r w:rsidRPr="00EE1D58">
        <w:rPr>
          <w:rFonts w:eastAsia="Calibri" w:cs="Arial"/>
          <w:b/>
          <w:u w:val="single"/>
        </w:rPr>
        <w:t>У понуди:</w:t>
      </w:r>
    </w:p>
    <w:p w:rsidR="00E560F1" w:rsidRPr="00EE1D58" w:rsidRDefault="00E560F1" w:rsidP="00E560F1">
      <w:pPr>
        <w:spacing w:before="0"/>
        <w:rPr>
          <w:rFonts w:cs="Arial"/>
          <w:lang w:val="ru-RU"/>
        </w:rPr>
      </w:pPr>
    </w:p>
    <w:p w:rsidR="00E560F1" w:rsidRPr="00EE1D58" w:rsidRDefault="00E560F1" w:rsidP="00E560F1">
      <w:pPr>
        <w:tabs>
          <w:tab w:val="left" w:pos="1786"/>
        </w:tabs>
        <w:spacing w:before="0"/>
        <w:ind w:left="1418" w:right="-6" w:hanging="567"/>
        <w:rPr>
          <w:rFonts w:cs="Arial"/>
        </w:rPr>
      </w:pPr>
      <w:r w:rsidRPr="00EE1D58">
        <w:rPr>
          <w:rFonts w:cs="Arial"/>
        </w:rPr>
        <w:t xml:space="preserve"> </w:t>
      </w:r>
    </w:p>
    <w:p w:rsidR="00E560F1" w:rsidRPr="00EE1D58" w:rsidRDefault="00E560F1" w:rsidP="00E560F1">
      <w:pPr>
        <w:tabs>
          <w:tab w:val="left" w:pos="567"/>
          <w:tab w:val="left" w:pos="851"/>
        </w:tabs>
        <w:spacing w:before="0"/>
        <w:ind w:left="851"/>
        <w:outlineLvl w:val="2"/>
        <w:rPr>
          <w:rFonts w:cs="Arial"/>
          <w:b/>
        </w:rPr>
      </w:pPr>
      <w:bookmarkStart w:id="235" w:name="_Toc441651595"/>
      <w:bookmarkStart w:id="236" w:name="_Toc442559906"/>
      <w:r w:rsidRPr="00EE1D58">
        <w:rPr>
          <w:rFonts w:cs="Arial"/>
          <w:b/>
        </w:rPr>
        <w:t>Меница за озбиљност понуде</w:t>
      </w:r>
      <w:bookmarkEnd w:id="235"/>
      <w:bookmarkEnd w:id="236"/>
    </w:p>
    <w:p w:rsidR="00E560F1" w:rsidRPr="00EE1D58" w:rsidRDefault="00E560F1" w:rsidP="00E560F1">
      <w:pPr>
        <w:rPr>
          <w:rFonts w:cs="Arial"/>
        </w:rPr>
      </w:pPr>
      <w:r w:rsidRPr="00EE1D58">
        <w:rPr>
          <w:rFonts w:cs="Arial"/>
        </w:rPr>
        <w:t>Понуђач је обавезан да уз понуду Наручиоцу достави:</w:t>
      </w:r>
    </w:p>
    <w:p w:rsidR="00E560F1" w:rsidRPr="00EE1D58" w:rsidRDefault="00E560F1" w:rsidP="00E560F1">
      <w:pPr>
        <w:rPr>
          <w:rFonts w:cs="Arial"/>
        </w:rPr>
      </w:pPr>
      <w:r w:rsidRPr="00EE1D58">
        <w:rPr>
          <w:rFonts w:cs="Arial"/>
        </w:rPr>
        <w:t>1) бланко сопствену меницу за озбиљност понуде која је</w:t>
      </w:r>
    </w:p>
    <w:p w:rsidR="00E560F1" w:rsidRPr="00EE1D58" w:rsidRDefault="00E560F1" w:rsidP="00762441">
      <w:pPr>
        <w:numPr>
          <w:ilvl w:val="0"/>
          <w:numId w:val="36"/>
        </w:numPr>
        <w:ind w:left="1710"/>
        <w:rPr>
          <w:rFonts w:cs="Arial"/>
        </w:rPr>
      </w:pPr>
      <w:r w:rsidRPr="00EE1D58">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E560F1" w:rsidRPr="00EE1D58" w:rsidRDefault="00E560F1" w:rsidP="00762441">
      <w:pPr>
        <w:numPr>
          <w:ilvl w:val="0"/>
          <w:numId w:val="36"/>
        </w:numPr>
        <w:ind w:left="1710"/>
        <w:rPr>
          <w:rFonts w:cs="Arial"/>
        </w:rPr>
      </w:pPr>
      <w:r w:rsidRPr="00EE1D58">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E560F1" w:rsidRPr="00EE1D58" w:rsidRDefault="00E560F1" w:rsidP="00762441">
      <w:pPr>
        <w:numPr>
          <w:ilvl w:val="0"/>
          <w:numId w:val="36"/>
        </w:numPr>
        <w:ind w:left="1710"/>
        <w:rPr>
          <w:rFonts w:cs="Arial"/>
        </w:rPr>
      </w:pPr>
      <w:r w:rsidRPr="00EE1D58">
        <w:rPr>
          <w:rFonts w:cs="Arial"/>
        </w:rPr>
        <w:t xml:space="preserve">Менично писмо – овлашћење којим понуђач овлашћује наручиоца да може наплатити меницу  на износ од </w:t>
      </w:r>
      <w:r w:rsidRPr="00EE1D58">
        <w:rPr>
          <w:rFonts w:cs="Arial"/>
          <w:lang w:val="sr-Cyrl-RS"/>
        </w:rPr>
        <w:t>2</w:t>
      </w:r>
      <w:r w:rsidRPr="00EE1D58">
        <w:rPr>
          <w:rFonts w:cs="Arial"/>
        </w:rPr>
        <w:t xml:space="preserve">% од вредности понуде (без ПДВ-а) са роком важења минимално 30 дана дужим од рока важења понуде, с тим да евентуални продужетак рока важења понуде има за </w:t>
      </w:r>
      <w:r w:rsidRPr="00EE1D58">
        <w:rPr>
          <w:rFonts w:cs="Arial"/>
        </w:rPr>
        <w:lastRenderedPageBreak/>
        <w:t>последицу и продужење рока важења менице и меничног овлашћења, које мора бити издато на основу Закона о меници.</w:t>
      </w:r>
    </w:p>
    <w:p w:rsidR="00E560F1" w:rsidRPr="00EE1D58" w:rsidRDefault="00E560F1" w:rsidP="00762441">
      <w:pPr>
        <w:numPr>
          <w:ilvl w:val="0"/>
          <w:numId w:val="36"/>
        </w:numPr>
        <w:ind w:left="1710"/>
        <w:rPr>
          <w:rFonts w:cs="Arial"/>
        </w:rPr>
      </w:pPr>
      <w:r w:rsidRPr="00EE1D58">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560F1" w:rsidRPr="00EE1D58" w:rsidRDefault="00E560F1" w:rsidP="00E560F1">
      <w:pPr>
        <w:rPr>
          <w:rFonts w:cs="Arial"/>
        </w:rPr>
      </w:pPr>
      <w:r w:rsidRPr="00EE1D58">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560F1" w:rsidRPr="00EE1D58" w:rsidRDefault="00E560F1" w:rsidP="00E560F1">
      <w:pPr>
        <w:rPr>
          <w:rFonts w:cs="Arial"/>
        </w:rPr>
      </w:pPr>
      <w:r w:rsidRPr="00EE1D58">
        <w:rPr>
          <w:rFonts w:cs="Arial"/>
        </w:rPr>
        <w:t>3)  фотокопију ОП обрасца.</w:t>
      </w:r>
    </w:p>
    <w:p w:rsidR="00E560F1" w:rsidRPr="00EE1D58" w:rsidRDefault="00E560F1" w:rsidP="00E560F1">
      <w:pPr>
        <w:rPr>
          <w:rFonts w:cs="Arial"/>
        </w:rPr>
      </w:pPr>
      <w:r w:rsidRPr="00EE1D58">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560F1" w:rsidRPr="00EE1D58" w:rsidRDefault="00E560F1" w:rsidP="00E560F1">
      <w:pPr>
        <w:rPr>
          <w:rFonts w:cs="Arial"/>
        </w:rPr>
      </w:pPr>
      <w:r w:rsidRPr="00EE1D58">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E560F1" w:rsidRPr="00EE1D58" w:rsidRDefault="00E560F1" w:rsidP="00E560F1">
      <w:pPr>
        <w:rPr>
          <w:rFonts w:cs="Arial"/>
        </w:rPr>
      </w:pPr>
      <w:r w:rsidRPr="00EE1D58">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E560F1" w:rsidRPr="00EE1D58" w:rsidRDefault="00E560F1" w:rsidP="00E560F1">
      <w:pPr>
        <w:rPr>
          <w:rFonts w:cs="Arial"/>
        </w:rPr>
      </w:pPr>
      <w:r w:rsidRPr="00EE1D58">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E560F1" w:rsidRPr="00EE1D58" w:rsidRDefault="00E560F1" w:rsidP="00E560F1">
      <w:pPr>
        <w:rPr>
          <w:rFonts w:cs="Arial"/>
        </w:rPr>
      </w:pPr>
      <w:r w:rsidRPr="00EE1D58">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E560F1" w:rsidRPr="00EE1D58" w:rsidRDefault="00E560F1" w:rsidP="00E560F1">
      <w:pPr>
        <w:rPr>
          <w:rFonts w:cs="Arial"/>
          <w:lang w:val="sr-Cyrl-RS"/>
        </w:rPr>
      </w:pPr>
    </w:p>
    <w:p w:rsidR="00E560F1" w:rsidRPr="007A161C" w:rsidRDefault="00E560F1" w:rsidP="00E560F1">
      <w:pPr>
        <w:pStyle w:val="ListParagraph"/>
        <w:spacing w:before="0" w:after="0" w:line="240" w:lineRule="auto"/>
        <w:ind w:left="0"/>
        <w:rPr>
          <w:rFonts w:ascii="Arial" w:hAnsi="Arial" w:cs="Arial"/>
          <w:b/>
          <w:u w:val="single"/>
        </w:rPr>
      </w:pPr>
      <w:r w:rsidRPr="007A161C">
        <w:rPr>
          <w:rFonts w:ascii="Arial" w:hAnsi="Arial" w:cs="Arial"/>
          <w:b/>
          <w:u w:val="single"/>
        </w:rPr>
        <w:t>У року од 10 дана од закључења Уговора</w:t>
      </w:r>
    </w:p>
    <w:p w:rsidR="00E560F1" w:rsidRPr="007A161C" w:rsidRDefault="00E560F1" w:rsidP="00E560F1">
      <w:pPr>
        <w:pStyle w:val="ListParagraph"/>
        <w:spacing w:before="0" w:after="0" w:line="240" w:lineRule="auto"/>
        <w:ind w:left="0"/>
        <w:rPr>
          <w:rFonts w:ascii="Arial" w:hAnsi="Arial" w:cs="Arial"/>
          <w:b/>
          <w:u w:val="single"/>
        </w:rPr>
      </w:pPr>
    </w:p>
    <w:p w:rsidR="00E560F1" w:rsidRPr="007A161C" w:rsidRDefault="00E560F1" w:rsidP="00E560F1">
      <w:pPr>
        <w:rPr>
          <w:rFonts w:cs="Arial"/>
          <w:b/>
        </w:rPr>
      </w:pPr>
      <w:r w:rsidRPr="007A161C">
        <w:rPr>
          <w:rFonts w:cs="Arial"/>
          <w:b/>
        </w:rPr>
        <w:t>Меницу као гаранцију за добро извршење посла</w:t>
      </w:r>
    </w:p>
    <w:p w:rsidR="00E560F1" w:rsidRPr="007A161C" w:rsidRDefault="00E560F1" w:rsidP="00E560F1">
      <w:pPr>
        <w:tabs>
          <w:tab w:val="left" w:pos="1786"/>
        </w:tabs>
        <w:spacing w:before="0"/>
        <w:ind w:right="-6"/>
        <w:rPr>
          <w:rFonts w:cs="Arial"/>
          <w:lang w:val="ru-RU"/>
        </w:rPr>
      </w:pPr>
    </w:p>
    <w:p w:rsidR="00E560F1" w:rsidRPr="007A161C" w:rsidRDefault="00E560F1" w:rsidP="00E560F1">
      <w:pPr>
        <w:pStyle w:val="KDPodnaslov3"/>
        <w:keepNext w:val="0"/>
        <w:spacing w:before="0"/>
        <w:ind w:left="851"/>
        <w:rPr>
          <w:rFonts w:cs="Arial"/>
          <w:b/>
        </w:rPr>
      </w:pPr>
      <w:bookmarkStart w:id="237" w:name="_Toc441651599"/>
      <w:bookmarkStart w:id="238" w:name="_Toc442559910"/>
      <w:r w:rsidRPr="007A161C">
        <w:rPr>
          <w:rFonts w:cs="Arial"/>
          <w:b/>
        </w:rPr>
        <w:t xml:space="preserve">Меница за добро извршење посла </w:t>
      </w:r>
      <w:bookmarkEnd w:id="237"/>
      <w:bookmarkEnd w:id="238"/>
    </w:p>
    <w:p w:rsidR="00E560F1" w:rsidRPr="007A161C" w:rsidRDefault="00E560F1" w:rsidP="00E560F1">
      <w:pPr>
        <w:rPr>
          <w:rFonts w:cs="Arial"/>
        </w:rPr>
      </w:pPr>
      <w:r w:rsidRPr="007A161C">
        <w:rPr>
          <w:rFonts w:cs="Arial"/>
        </w:rPr>
        <w:t>Понуђач је обавезан да Наручиоцу достави:</w:t>
      </w:r>
    </w:p>
    <w:p w:rsidR="00E560F1" w:rsidRPr="007A161C" w:rsidRDefault="00E560F1" w:rsidP="00762441">
      <w:pPr>
        <w:numPr>
          <w:ilvl w:val="0"/>
          <w:numId w:val="36"/>
        </w:numPr>
        <w:rPr>
          <w:rFonts w:cs="Arial"/>
        </w:rPr>
      </w:pPr>
      <w:r w:rsidRPr="007A161C">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E560F1" w:rsidRPr="007A161C" w:rsidRDefault="00E560F1" w:rsidP="00762441">
      <w:pPr>
        <w:numPr>
          <w:ilvl w:val="0"/>
          <w:numId w:val="36"/>
        </w:numPr>
        <w:rPr>
          <w:rFonts w:cs="Arial"/>
        </w:rPr>
      </w:pPr>
      <w:r w:rsidRPr="007A161C">
        <w:rPr>
          <w:rFonts w:cs="Arial"/>
        </w:rPr>
        <w:t>Менично писмо – овлашћење којим понуђач овлашћује наручиоца да може наплат</w:t>
      </w:r>
      <w:r>
        <w:rPr>
          <w:rFonts w:cs="Arial"/>
        </w:rPr>
        <w:t xml:space="preserve">ити меницу  на износ </w:t>
      </w:r>
      <w:r w:rsidRPr="00F754AE">
        <w:rPr>
          <w:rFonts w:cs="Arial"/>
        </w:rPr>
        <w:t>од 10%</w:t>
      </w:r>
      <w:r w:rsidRPr="007A161C">
        <w:rPr>
          <w:rFonts w:cs="Arial"/>
        </w:rPr>
        <w:t xml:space="preserve"> од вредности уговора (без ПДВ-а) са ро</w:t>
      </w:r>
      <w:r>
        <w:rPr>
          <w:rFonts w:cs="Arial"/>
        </w:rPr>
        <w:t xml:space="preserve">ком важења минимално </w:t>
      </w:r>
      <w:r w:rsidRPr="007A161C">
        <w:rPr>
          <w:rFonts w:cs="Arial"/>
        </w:rPr>
        <w:t>3</w:t>
      </w:r>
      <w:r>
        <w:rPr>
          <w:rFonts w:cs="Arial"/>
        </w:rPr>
        <w:t>0 дана</w:t>
      </w:r>
      <w:r w:rsidRPr="007A161C">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E560F1" w:rsidRPr="007A161C" w:rsidRDefault="00E560F1" w:rsidP="00762441">
      <w:pPr>
        <w:numPr>
          <w:ilvl w:val="0"/>
          <w:numId w:val="36"/>
        </w:numPr>
        <w:rPr>
          <w:rFonts w:cs="Arial"/>
        </w:rPr>
      </w:pPr>
      <w:r w:rsidRPr="007A161C">
        <w:rPr>
          <w:rFonts w:cs="Arial"/>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w:t>
      </w:r>
      <w:r w:rsidRPr="007A161C">
        <w:rPr>
          <w:rFonts w:cs="Arial"/>
        </w:rPr>
        <w:lastRenderedPageBreak/>
        <w:t>овлашћења (потребно је да се поклапају датум са меничног овлашћења и датум овере банке на фотокопији депо картона),</w:t>
      </w:r>
    </w:p>
    <w:p w:rsidR="00E560F1" w:rsidRPr="007A161C" w:rsidRDefault="00E560F1" w:rsidP="00762441">
      <w:pPr>
        <w:numPr>
          <w:ilvl w:val="0"/>
          <w:numId w:val="36"/>
        </w:numPr>
        <w:rPr>
          <w:rFonts w:cs="Arial"/>
        </w:rPr>
      </w:pPr>
      <w:r w:rsidRPr="007A161C">
        <w:rPr>
          <w:rFonts w:cs="Arial"/>
        </w:rPr>
        <w:t>фотокопију ОП обрасца.</w:t>
      </w:r>
    </w:p>
    <w:p w:rsidR="00E560F1" w:rsidRPr="007A161C" w:rsidRDefault="00E560F1" w:rsidP="00762441">
      <w:pPr>
        <w:numPr>
          <w:ilvl w:val="0"/>
          <w:numId w:val="36"/>
        </w:numPr>
        <w:rPr>
          <w:rFonts w:cs="Arial"/>
        </w:rPr>
      </w:pPr>
      <w:r w:rsidRPr="007A161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560F1" w:rsidRPr="007A161C" w:rsidRDefault="00E560F1" w:rsidP="00E560F1">
      <w:pPr>
        <w:rPr>
          <w:rFonts w:cs="Arial"/>
        </w:rPr>
      </w:pPr>
      <w:r w:rsidRPr="007A161C">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E560F1" w:rsidRPr="00E560F1" w:rsidRDefault="00E560F1" w:rsidP="00E560F1">
      <w:pPr>
        <w:rPr>
          <w:rFonts w:eastAsia="TimesNewRomanPSMT" w:cs="Arial"/>
          <w:lang w:val="sr-Cyrl-RS"/>
        </w:rPr>
      </w:pPr>
    </w:p>
    <w:p w:rsidR="00E560F1" w:rsidRPr="00437993" w:rsidRDefault="00E560F1" w:rsidP="00E560F1">
      <w:pPr>
        <w:pStyle w:val="KDPodnaslov3"/>
        <w:keepNext w:val="0"/>
        <w:spacing w:before="0"/>
        <w:ind w:left="851"/>
        <w:rPr>
          <w:rFonts w:eastAsia="TimesNewRomanPSMT" w:cs="Arial"/>
          <w:b/>
          <w:bCs/>
          <w:iCs/>
        </w:rPr>
      </w:pPr>
      <w:r w:rsidRPr="00437993">
        <w:rPr>
          <w:rFonts w:eastAsia="TimesNewRomanPSMT" w:cs="Arial"/>
          <w:b/>
          <w:bCs/>
          <w:iCs/>
        </w:rPr>
        <w:t>Достављање средстава финансијског обезбеђења</w:t>
      </w:r>
    </w:p>
    <w:p w:rsidR="00E560F1" w:rsidRDefault="00E560F1" w:rsidP="00E560F1">
      <w:pPr>
        <w:tabs>
          <w:tab w:val="left" w:pos="567"/>
          <w:tab w:val="left" w:pos="709"/>
        </w:tabs>
        <w:spacing w:after="120"/>
        <w:rPr>
          <w:rFonts w:eastAsia="TimesNewRomanPSMT" w:cs="Arial"/>
          <w:bCs/>
          <w:lang w:val="sr-Cyrl-RS"/>
        </w:rPr>
      </w:pPr>
      <w:r w:rsidRPr="00EE1D58">
        <w:rPr>
          <w:rFonts w:eastAsia="TimesNewRomanPSMT" w:cs="Arial"/>
          <w:bCs/>
          <w:lang w:val="sr-Cyrl-R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 Огранак ТЕНТ, Богољуба Урошевића Црног бр.44., 11500 Обреновац</w:t>
      </w:r>
    </w:p>
    <w:p w:rsidR="00E560F1" w:rsidRPr="00E07C61" w:rsidRDefault="00E560F1" w:rsidP="00E560F1">
      <w:pPr>
        <w:tabs>
          <w:tab w:val="left" w:pos="567"/>
          <w:tab w:val="left" w:pos="709"/>
        </w:tabs>
        <w:spacing w:after="120"/>
        <w:rPr>
          <w:rFonts w:cs="Arial"/>
          <w:b/>
        </w:rPr>
      </w:pPr>
      <w:r w:rsidRPr="00437993">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437993">
        <w:rPr>
          <w:rFonts w:cs="Arial"/>
        </w:rPr>
        <w:t xml:space="preserve"> </w:t>
      </w:r>
      <w:r w:rsidRPr="00E07C61">
        <w:rPr>
          <w:rFonts w:cs="Arial"/>
        </w:rPr>
        <w:t xml:space="preserve">Огранак ТЕНТ, Богољуба Урошевића Црног бр.44., 11500 Обреновац </w:t>
      </w:r>
      <w:r w:rsidRPr="00E07C61">
        <w:rPr>
          <w:rFonts w:cs="Arial"/>
          <w:b/>
        </w:rPr>
        <w:t xml:space="preserve">и доставља се лично или на одговарајући </w:t>
      </w:r>
      <w:r w:rsidRPr="00CD3CB7">
        <w:rPr>
          <w:rFonts w:cs="Arial"/>
          <w:b/>
        </w:rPr>
        <w:t>безбедан начин</w:t>
      </w:r>
      <w:r>
        <w:rPr>
          <w:rFonts w:cs="Arial"/>
          <w:b/>
          <w:lang w:val="sr-Cyrl-RS"/>
        </w:rPr>
        <w:t>,</w:t>
      </w:r>
      <w:r w:rsidRPr="00E07C61">
        <w:rPr>
          <w:rFonts w:cs="Arial"/>
          <w:b/>
        </w:rPr>
        <w:t xml:space="preserve"> поштом на адресу: </w:t>
      </w:r>
    </w:p>
    <w:p w:rsidR="00E560F1" w:rsidRPr="00E07C61" w:rsidRDefault="00E560F1" w:rsidP="00E560F1">
      <w:pPr>
        <w:suppressAutoHyphens/>
        <w:spacing w:line="100" w:lineRule="atLeast"/>
        <w:jc w:val="center"/>
        <w:rPr>
          <w:rFonts w:cs="Arial"/>
        </w:rPr>
      </w:pPr>
      <w:r w:rsidRPr="00E07C61">
        <w:rPr>
          <w:rFonts w:cs="Arial"/>
        </w:rPr>
        <w:t xml:space="preserve">Огранак ТЕНТ, Богољуба Урошевића Црног бр.44., 11500 Обреновац </w:t>
      </w:r>
    </w:p>
    <w:p w:rsidR="00E560F1" w:rsidRDefault="00E560F1" w:rsidP="00E560F1">
      <w:pPr>
        <w:suppressAutoHyphens/>
        <w:spacing w:line="100" w:lineRule="atLeast"/>
        <w:jc w:val="center"/>
        <w:rPr>
          <w:rFonts w:cs="Arial"/>
          <w:b/>
        </w:rPr>
      </w:pPr>
      <w:r w:rsidRPr="00E07C61">
        <w:rPr>
          <w:rFonts w:cs="Arial"/>
        </w:rPr>
        <w:t>са назнаком:</w:t>
      </w:r>
      <w:r w:rsidRPr="00E07C61">
        <w:rPr>
          <w:rFonts w:cs="Arial"/>
          <w:b/>
        </w:rPr>
        <w:t xml:space="preserve"> Средство финансијског обезбеђења за ЈН бр.</w:t>
      </w:r>
      <w:r w:rsidRPr="00E47977">
        <w:t xml:space="preserve"> </w:t>
      </w:r>
      <w:r w:rsidRPr="00E47977">
        <w:rPr>
          <w:rFonts w:cs="Arial"/>
          <w:b/>
        </w:rPr>
        <w:t>1000/0024/2016(1190/2016)</w:t>
      </w:r>
    </w:p>
    <w:p w:rsidR="00E560F1" w:rsidRPr="00E07C61" w:rsidRDefault="00E560F1" w:rsidP="00E560F1">
      <w:pPr>
        <w:suppressAutoHyphens/>
        <w:spacing w:line="100" w:lineRule="atLeast"/>
        <w:jc w:val="center"/>
        <w:rPr>
          <w:rFonts w:cs="Arial"/>
          <w:b/>
        </w:rPr>
      </w:pPr>
      <w:r w:rsidRPr="00E07C61">
        <w:rPr>
          <w:rFonts w:cs="Arial"/>
          <w:b/>
        </w:rPr>
        <w:t>Пружалац услуге је одгoворан за прописан и безбедан начин доставњања средстава финансијског обезбеђења.</w:t>
      </w:r>
    </w:p>
    <w:p w:rsidR="002B7BEA" w:rsidRPr="008377FF" w:rsidRDefault="002B7BEA" w:rsidP="008F774C">
      <w:pPr>
        <w:ind w:left="1571"/>
        <w:rPr>
          <w:rFonts w:cs="Arial"/>
          <w:color w:val="00B0F0"/>
        </w:rPr>
      </w:pPr>
    </w:p>
    <w:p w:rsidR="0085348E" w:rsidRPr="008377FF" w:rsidRDefault="0085348E" w:rsidP="00762441">
      <w:pPr>
        <w:pStyle w:val="KDPodnaslov2"/>
        <w:numPr>
          <w:ilvl w:val="1"/>
          <w:numId w:val="15"/>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2B7BEA" w:rsidRPr="004468D7" w:rsidRDefault="002B7BEA" w:rsidP="0085348E">
      <w:pPr>
        <w:pStyle w:val="KDParagraf"/>
        <w:spacing w:before="0"/>
        <w:rPr>
          <w:rFonts w:cs="Arial"/>
          <w:lang w:val="sr-Cyrl-RS"/>
        </w:rPr>
      </w:pP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762441">
      <w:pPr>
        <w:pStyle w:val="KDPodnaslov2"/>
        <w:numPr>
          <w:ilvl w:val="1"/>
          <w:numId w:val="15"/>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E2536F" w:rsidRDefault="0085348E" w:rsidP="0085348E">
      <w:pPr>
        <w:pStyle w:val="KDParagraf"/>
        <w:spacing w:before="0"/>
        <w:rPr>
          <w:rFonts w:cs="Arial"/>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06148B">
        <w:rPr>
          <w:rFonts w:cs="Arial"/>
          <w:lang w:val="ru-RU"/>
        </w:rPr>
        <w:t>бр. 4</w:t>
      </w:r>
      <w:r w:rsidRPr="008377FF">
        <w:rPr>
          <w:rFonts w:cs="Arial"/>
          <w:lang w:val="ru-RU"/>
        </w:rPr>
        <w:t xml:space="preserve"> из конкурсне документације).</w:t>
      </w:r>
    </w:p>
    <w:p w:rsidR="0085348E" w:rsidRPr="008377FF" w:rsidRDefault="0085348E" w:rsidP="00762441">
      <w:pPr>
        <w:pStyle w:val="KDPodnaslov2"/>
        <w:numPr>
          <w:ilvl w:val="1"/>
          <w:numId w:val="15"/>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762441">
      <w:pPr>
        <w:pStyle w:val="KDPodnaslov2"/>
        <w:numPr>
          <w:ilvl w:val="1"/>
          <w:numId w:val="15"/>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377FF" w:rsidRDefault="008D2B23" w:rsidP="00762441">
      <w:pPr>
        <w:pStyle w:val="KDPodnaslov2"/>
        <w:numPr>
          <w:ilvl w:val="1"/>
          <w:numId w:val="15"/>
        </w:numPr>
        <w:spacing w:before="0"/>
        <w:jc w:val="both"/>
        <w:rPr>
          <w:rFonts w:cs="Arial"/>
        </w:rPr>
      </w:pPr>
      <w:bookmarkStart w:id="239" w:name="_Toc441651602"/>
      <w:bookmarkStart w:id="240" w:name="_Toc442559913"/>
      <w:r w:rsidRPr="008377FF">
        <w:rPr>
          <w:rFonts w:cs="Arial"/>
        </w:rPr>
        <w:t>Додатне информације и објашњења</w:t>
      </w:r>
      <w:bookmarkEnd w:id="239"/>
      <w:bookmarkEnd w:id="240"/>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w:t>
      </w:r>
      <w:r w:rsidR="00993ECF">
        <w:rPr>
          <w:rFonts w:cs="Arial"/>
          <w:lang w:val="ru-RU"/>
        </w:rPr>
        <w:t xml:space="preserve"> </w:t>
      </w:r>
      <w:r w:rsidR="00BE37B6">
        <w:rPr>
          <w:rFonts w:cs="Arial"/>
          <w:lang w:val="ru-RU"/>
        </w:rPr>
        <w:t>ТЕНТ:JNO/1000-3000/0023/2016 (871/2016)</w:t>
      </w:r>
      <w:r w:rsidR="00993ECF">
        <w:rPr>
          <w:rFonts w:cs="Arial"/>
          <w:lang w:val="ru-RU"/>
        </w:rPr>
        <w:t>-</w:t>
      </w:r>
      <w:r w:rsidR="00BE37B6">
        <w:rPr>
          <w:rFonts w:cs="Arial"/>
          <w:lang w:val="ru-RU"/>
        </w:rPr>
        <w:t xml:space="preserve">Стаклорезачки радови </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993ECF">
        <w:rPr>
          <w:rFonts w:cs="Arial"/>
          <w:lang w:val="ru-RU"/>
        </w:rPr>
        <w:t xml:space="preserve"> </w:t>
      </w:r>
      <w:hyperlink r:id="rId171" w:history="1">
        <w:r w:rsidR="00FD34AA">
          <w:rPr>
            <w:rStyle w:val="Hyperlink"/>
            <w:rFonts w:cs="Arial"/>
            <w:lang w:val="ru-RU"/>
          </w:rPr>
          <w:t xml:space="preserve">filipovic.vladimir@eps.rs </w:t>
        </w:r>
      </w:hyperlink>
      <w:r w:rsidRPr="008377FF">
        <w:rPr>
          <w:rFonts w:cs="Arial"/>
          <w:lang w:val="ru-RU"/>
        </w:rPr>
        <w:t>,</w:t>
      </w:r>
      <w:r w:rsidR="00993ECF">
        <w:rPr>
          <w:rFonts w:cs="Arial"/>
          <w:lang w:val="ru-RU"/>
        </w:rPr>
        <w:t xml:space="preserve"> </w:t>
      </w:r>
      <w:r w:rsidRPr="008377FF">
        <w:rPr>
          <w:rFonts w:cs="Arial"/>
          <w:lang w:val="ru-RU"/>
        </w:rPr>
        <w:t xml:space="preserve">радним данима (понедељак – петак) у времену од </w:t>
      </w:r>
      <w:r w:rsidRPr="00993ECF">
        <w:rPr>
          <w:rFonts w:cs="Arial"/>
          <w:lang w:val="ru-RU"/>
        </w:rPr>
        <w:t>0</w:t>
      </w:r>
      <w:r w:rsidR="00BD59B3" w:rsidRPr="00993ECF">
        <w:rPr>
          <w:rFonts w:cs="Arial"/>
          <w:lang w:val="ru-RU"/>
        </w:rPr>
        <w:t>7,00</w:t>
      </w:r>
      <w:r w:rsidRPr="00993ECF">
        <w:rPr>
          <w:rFonts w:cs="Arial"/>
          <w:lang w:val="ru-RU"/>
        </w:rPr>
        <w:t xml:space="preserve"> до 1</w:t>
      </w:r>
      <w:r w:rsidR="00BD59B3" w:rsidRPr="00993ECF">
        <w:rPr>
          <w:rFonts w:cs="Arial"/>
          <w:lang w:val="ru-RU"/>
        </w:rPr>
        <w:t>4,00</w:t>
      </w:r>
      <w:r w:rsidRPr="008377FF">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w:t>
      </w:r>
      <w:r w:rsidRPr="008377FF">
        <w:rPr>
          <w:rFonts w:cs="Arial"/>
          <w:lang w:val="ru-RU"/>
        </w:rPr>
        <w:lastRenderedPageBreak/>
        <w:t xml:space="preserve">набавки заузела на 3. Општој седници, 14.04.2014. године (објављеним на интернет страници </w:t>
      </w:r>
      <w:hyperlink r:id="rId172" w:history="1">
        <w:r w:rsidR="00993ECF" w:rsidRPr="008A6249">
          <w:rPr>
            <w:rStyle w:val="Hyperlink"/>
            <w:rFonts w:cs="Arial"/>
          </w:rPr>
          <w:t>www.</w:t>
        </w:r>
        <w:r w:rsidR="00993ECF" w:rsidRPr="008A6249">
          <w:rPr>
            <w:rStyle w:val="Hyperlink"/>
            <w:rFonts w:cs="Arial"/>
            <w:lang w:val="sr-Cyrl-CS"/>
          </w:rPr>
          <w:t>к</w:t>
        </w:r>
        <w:r w:rsidR="00993ECF" w:rsidRPr="008A6249">
          <w:rPr>
            <w:rStyle w:val="Hyperlink"/>
            <w:rFonts w:cs="Arial"/>
          </w:rPr>
          <w:t>jn.gov.rs</w:t>
        </w:r>
      </w:hyperlink>
      <w:r w:rsidRPr="008377FF">
        <w:rPr>
          <w:rFonts w:cs="Arial"/>
          <w:lang w:val="ru-RU"/>
        </w:rPr>
        <w:t>).</w:t>
      </w:r>
    </w:p>
    <w:p w:rsidR="008D2B23" w:rsidRPr="008377FF" w:rsidRDefault="008D2B23" w:rsidP="00762441">
      <w:pPr>
        <w:pStyle w:val="KDPodnaslov2"/>
        <w:numPr>
          <w:ilvl w:val="1"/>
          <w:numId w:val="15"/>
        </w:numPr>
        <w:spacing w:before="0"/>
        <w:jc w:val="both"/>
        <w:rPr>
          <w:rFonts w:cs="Arial"/>
        </w:rPr>
      </w:pPr>
      <w:bookmarkStart w:id="241" w:name="_Toc441651603"/>
      <w:bookmarkStart w:id="242" w:name="_Toc442559914"/>
      <w:r w:rsidRPr="008377FF">
        <w:rPr>
          <w:rFonts w:cs="Arial"/>
        </w:rPr>
        <w:t>Трошкови понуде</w:t>
      </w:r>
      <w:bookmarkEnd w:id="241"/>
      <w:bookmarkEnd w:id="242"/>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C14152" w:rsidRPr="008377FF" w:rsidRDefault="00C14152" w:rsidP="00762441">
      <w:pPr>
        <w:pStyle w:val="KDPodnaslov2"/>
        <w:numPr>
          <w:ilvl w:val="1"/>
          <w:numId w:val="15"/>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762441">
      <w:pPr>
        <w:pStyle w:val="KDPodnaslov2"/>
        <w:numPr>
          <w:ilvl w:val="1"/>
          <w:numId w:val="15"/>
        </w:numPr>
        <w:spacing w:before="0"/>
        <w:jc w:val="both"/>
        <w:rPr>
          <w:rFonts w:cs="Arial"/>
        </w:rPr>
      </w:pPr>
      <w:bookmarkStart w:id="243" w:name="_Toc442559917"/>
      <w:bookmarkStart w:id="244" w:name="_Toc441651606"/>
      <w:r w:rsidRPr="008377FF">
        <w:rPr>
          <w:rFonts w:cs="Arial"/>
        </w:rPr>
        <w:t>Разлози за одбијање понуде</w:t>
      </w:r>
      <w:bookmarkEnd w:id="243"/>
      <w:bookmarkEnd w:id="244"/>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3F6819">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3F6819">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3F6819">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762441">
      <w:pPr>
        <w:pStyle w:val="KDNabrajanje"/>
        <w:numPr>
          <w:ilvl w:val="0"/>
          <w:numId w:val="13"/>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F5165A" w:rsidRDefault="00B20A6C" w:rsidP="00762441">
      <w:pPr>
        <w:pStyle w:val="KDNabrajanje"/>
        <w:numPr>
          <w:ilvl w:val="0"/>
          <w:numId w:val="13"/>
        </w:numPr>
        <w:spacing w:before="0"/>
        <w:ind w:left="714" w:hanging="357"/>
        <w:rPr>
          <w:rFonts w:cs="Arial"/>
        </w:rPr>
      </w:pPr>
      <w:r w:rsidRPr="008377FF">
        <w:rPr>
          <w:rFonts w:eastAsia="TimesNewRomanPSMT" w:cs="Arial"/>
          <w:bCs/>
          <w:iCs/>
        </w:rPr>
        <w:t>понуђач не докаже да испуњава додатне услове;</w:t>
      </w:r>
    </w:p>
    <w:p w:rsidR="00F5165A" w:rsidRPr="008377FF" w:rsidRDefault="00F5165A" w:rsidP="00F5165A">
      <w:pPr>
        <w:pStyle w:val="KDNabrajanje"/>
        <w:numPr>
          <w:ilvl w:val="0"/>
          <w:numId w:val="13"/>
        </w:numPr>
        <w:spacing w:before="0"/>
        <w:rPr>
          <w:rFonts w:cs="Arial"/>
        </w:rPr>
      </w:pPr>
      <w:r w:rsidRPr="00F5165A">
        <w:rPr>
          <w:rFonts w:cs="Arial"/>
        </w:rPr>
        <w:t>понуђач није доставио тражено средство обезбеђења</w:t>
      </w:r>
      <w:r>
        <w:rPr>
          <w:rFonts w:cs="Arial"/>
          <w:lang w:val="sr-Cyrl-RS"/>
        </w:rPr>
        <w:t xml:space="preserve"> за озбиљност понуде</w:t>
      </w:r>
      <w:r w:rsidRPr="00F5165A">
        <w:rPr>
          <w:rFonts w:cs="Arial"/>
        </w:rPr>
        <w:t>;</w:t>
      </w:r>
    </w:p>
    <w:p w:rsidR="00B20A6C" w:rsidRPr="008377FF" w:rsidRDefault="00B20A6C" w:rsidP="00762441">
      <w:pPr>
        <w:pStyle w:val="KDNabrajanje"/>
        <w:numPr>
          <w:ilvl w:val="0"/>
          <w:numId w:val="13"/>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8377FF" w:rsidRDefault="00B20A6C" w:rsidP="00762441">
      <w:pPr>
        <w:pStyle w:val="KDNabrajanje"/>
        <w:numPr>
          <w:ilvl w:val="0"/>
          <w:numId w:val="13"/>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762441">
      <w:pPr>
        <w:pStyle w:val="KDPodnaslov2"/>
        <w:numPr>
          <w:ilvl w:val="1"/>
          <w:numId w:val="15"/>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Default="008D2B23" w:rsidP="008D2B23">
      <w:pPr>
        <w:pStyle w:val="KDParagraf"/>
        <w:spacing w:before="0"/>
        <w:rPr>
          <w:rFonts w:eastAsia="TimesNewRomanPSMT" w:cs="Arial"/>
          <w:lang w:val="sr-Cyrl-RS"/>
        </w:rPr>
      </w:pPr>
    </w:p>
    <w:p w:rsidR="00F5165A" w:rsidRPr="00F5165A" w:rsidRDefault="00F5165A" w:rsidP="008D2B23">
      <w:pPr>
        <w:pStyle w:val="KDParagraf"/>
        <w:spacing w:before="0"/>
        <w:rPr>
          <w:rFonts w:eastAsia="TimesNewRomanPSMT" w:cs="Arial"/>
          <w:lang w:val="sr-Cyrl-RS"/>
        </w:rPr>
      </w:pPr>
    </w:p>
    <w:p w:rsidR="008D2B23" w:rsidRPr="008377FF" w:rsidRDefault="008D2B23" w:rsidP="00762441">
      <w:pPr>
        <w:pStyle w:val="KDPodnaslov2"/>
        <w:numPr>
          <w:ilvl w:val="1"/>
          <w:numId w:val="15"/>
        </w:numPr>
        <w:spacing w:before="0"/>
        <w:jc w:val="both"/>
        <w:rPr>
          <w:rFonts w:cs="Arial"/>
          <w:lang w:val="ru-RU"/>
        </w:rPr>
      </w:pPr>
      <w:bookmarkStart w:id="245" w:name="_Toc441651607"/>
      <w:bookmarkStart w:id="246" w:name="_Toc442559918"/>
      <w:r w:rsidRPr="008377FF">
        <w:rPr>
          <w:rFonts w:cs="Arial"/>
          <w:lang w:val="ru-RU"/>
        </w:rPr>
        <w:t>Н</w:t>
      </w:r>
      <w:r w:rsidRPr="008377FF">
        <w:rPr>
          <w:rFonts w:cs="Arial"/>
        </w:rPr>
        <w:t>егативне референце</w:t>
      </w:r>
      <w:bookmarkEnd w:id="245"/>
      <w:bookmarkEnd w:id="246"/>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lastRenderedPageBreak/>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725F96" w:rsidRDefault="008D2B23" w:rsidP="008D2B23">
      <w:pPr>
        <w:pStyle w:val="KDNabrajanje"/>
        <w:spacing w:before="0"/>
        <w:rPr>
          <w:rFonts w:cs="Arial"/>
        </w:rPr>
      </w:pPr>
      <w:r w:rsidRPr="008377FF">
        <w:rPr>
          <w:rFonts w:cs="Arial"/>
        </w:rPr>
        <w:t>исправа о наплаћеној уговорној казни;</w:t>
      </w:r>
    </w:p>
    <w:p w:rsidR="00725F96" w:rsidRPr="008377FF" w:rsidRDefault="00725F96" w:rsidP="00725F96">
      <w:pPr>
        <w:pStyle w:val="KDNabrajanje"/>
        <w:numPr>
          <w:ilvl w:val="0"/>
          <w:numId w:val="0"/>
        </w:numPr>
        <w:spacing w:before="0"/>
        <w:ind w:left="568"/>
        <w:rPr>
          <w:rFonts w:cs="Arial"/>
        </w:rPr>
      </w:pP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762441">
      <w:pPr>
        <w:pStyle w:val="KDPodnaslov2"/>
        <w:numPr>
          <w:ilvl w:val="1"/>
          <w:numId w:val="15"/>
        </w:numPr>
        <w:spacing w:before="0"/>
        <w:jc w:val="both"/>
        <w:rPr>
          <w:rFonts w:cs="Arial"/>
        </w:rPr>
      </w:pPr>
      <w:bookmarkStart w:id="247" w:name="_Toc441651608"/>
      <w:bookmarkStart w:id="248" w:name="_Toc442559919"/>
      <w:r w:rsidRPr="008377FF">
        <w:rPr>
          <w:rFonts w:cs="Arial"/>
        </w:rPr>
        <w:t>Увид у документацију</w:t>
      </w:r>
      <w:bookmarkEnd w:id="247"/>
      <w:bookmarkEnd w:id="248"/>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762441">
      <w:pPr>
        <w:pStyle w:val="KDPodnaslov2"/>
        <w:numPr>
          <w:ilvl w:val="1"/>
          <w:numId w:val="15"/>
        </w:numPr>
        <w:spacing w:before="0"/>
        <w:jc w:val="both"/>
        <w:rPr>
          <w:rFonts w:cs="Arial"/>
        </w:rPr>
      </w:pPr>
      <w:bookmarkStart w:id="249" w:name="_Toc441651609"/>
      <w:bookmarkStart w:id="250" w:name="_Toc442559920"/>
      <w:r w:rsidRPr="008377FF">
        <w:rPr>
          <w:rFonts w:cs="Arial"/>
          <w:lang w:val="ru-RU"/>
        </w:rPr>
        <w:t>З</w:t>
      </w:r>
      <w:r w:rsidRPr="008377FF">
        <w:rPr>
          <w:rFonts w:cs="Arial"/>
        </w:rPr>
        <w:t>аштита права понуђача</w:t>
      </w:r>
      <w:bookmarkEnd w:id="249"/>
      <w:bookmarkEnd w:id="250"/>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993ECF" w:rsidRPr="00993ECF">
        <w:rPr>
          <w:rFonts w:cs="Arial"/>
          <w:lang w:bidi="en-US"/>
        </w:rPr>
        <w:t>ТЕНТ Б, Поштански фах 35, 11500 Обреновац, Ушће</w:t>
      </w:r>
      <w:r w:rsidR="00BD59B3">
        <w:rPr>
          <w:rFonts w:cs="Arial"/>
          <w:color w:val="FF0000"/>
          <w:lang w:bidi="en-US"/>
        </w:rPr>
        <w:t xml:space="preserve"> </w:t>
      </w:r>
      <w:r w:rsidRPr="008377FF">
        <w:rPr>
          <w:rFonts w:cs="Arial"/>
          <w:lang w:bidi="en-US"/>
        </w:rPr>
        <w:t xml:space="preserve">са назнаком Захтев за заштиту права за ЈН </w:t>
      </w:r>
      <w:r w:rsidR="00873EBD" w:rsidRPr="008377FF">
        <w:rPr>
          <w:rFonts w:cs="Arial"/>
          <w:lang w:bidi="en-US"/>
        </w:rPr>
        <w:t>радова</w:t>
      </w:r>
      <w:r w:rsidR="00993ECF">
        <w:rPr>
          <w:rFonts w:cs="Arial"/>
          <w:lang w:val="sr-Cyrl-RS" w:bidi="en-US"/>
        </w:rPr>
        <w:t>-</w:t>
      </w:r>
      <w:r w:rsidR="00BE37B6">
        <w:rPr>
          <w:rFonts w:cs="Arial"/>
          <w:lang w:val="sr-Cyrl-RS" w:bidi="en-US"/>
        </w:rPr>
        <w:t xml:space="preserve">Стаклорезачки </w:t>
      </w:r>
      <w:r w:rsidR="00BE37B6">
        <w:rPr>
          <w:rFonts w:cs="Arial"/>
          <w:lang w:val="sr-Cyrl-RS" w:bidi="en-US"/>
        </w:rPr>
        <w:lastRenderedPageBreak/>
        <w:t xml:space="preserve">радови </w:t>
      </w:r>
      <w:r w:rsidR="00993ECF" w:rsidRPr="00993ECF">
        <w:rPr>
          <w:rFonts w:cs="Arial"/>
          <w:lang w:bidi="en-US"/>
        </w:rPr>
        <w:t xml:space="preserve">- Јавна набавка број </w:t>
      </w:r>
      <w:r w:rsidR="00BE37B6">
        <w:rPr>
          <w:rFonts w:cs="Arial"/>
          <w:lang w:bidi="en-US"/>
        </w:rPr>
        <w:t>ТЕНТ:JNO/1000-3000/0023/2016 (871/2016)</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993ECF">
        <w:rPr>
          <w:rFonts w:cs="Arial"/>
          <w:lang w:val="sr-Cyrl-RS" w:bidi="en-US"/>
        </w:rPr>
        <w:t xml:space="preserve"> </w:t>
      </w:r>
      <w:r w:rsidR="00FD34AA">
        <w:rPr>
          <w:rFonts w:cs="Arial"/>
          <w:lang w:val="sr-Cyrl-RS" w:bidi="en-US"/>
        </w:rPr>
        <w:t xml:space="preserve">filipovic.vladimir@eps.rs </w:t>
      </w:r>
      <w:r w:rsidR="00993ECF">
        <w:rPr>
          <w:rFonts w:cs="Arial"/>
          <w:lang w:val="sr-Cyrl-RS" w:bidi="en-US"/>
        </w:rPr>
        <w:t>,</w:t>
      </w:r>
      <w:r w:rsidRPr="008377FF">
        <w:rPr>
          <w:rFonts w:cs="Arial"/>
          <w:lang w:bidi="en-US"/>
        </w:rPr>
        <w:t xml:space="preserve"> радним данима (понедељак-петак) од </w:t>
      </w:r>
      <w:r w:rsidR="00BD59B3" w:rsidRPr="00993ECF">
        <w:rPr>
          <w:rFonts w:cs="Arial"/>
          <w:lang w:bidi="en-US"/>
        </w:rPr>
        <w:t>7</w:t>
      </w:r>
      <w:r w:rsidR="008824F8" w:rsidRPr="00993ECF">
        <w:rPr>
          <w:rFonts w:cs="Arial"/>
          <w:lang w:bidi="en-US"/>
        </w:rPr>
        <w:t>,00 до 1</w:t>
      </w:r>
      <w:r w:rsidR="00BD59B3" w:rsidRPr="00993ECF">
        <w:rPr>
          <w:rFonts w:cs="Arial"/>
          <w:lang w:bidi="en-US"/>
        </w:rPr>
        <w:t>4</w:t>
      </w:r>
      <w:r w:rsidRPr="00993ECF">
        <w:rPr>
          <w:rFonts w:cs="Arial"/>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B23147" w:rsidRDefault="008824F8" w:rsidP="0008263C">
      <w:pPr>
        <w:pStyle w:val="KDParagraf"/>
        <w:spacing w:before="0"/>
        <w:rPr>
          <w:rFonts w:cs="Arial"/>
          <w:lang w:val="sr-Cyrl-RS"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343876">
        <w:rPr>
          <w:rFonts w:cs="Arial"/>
          <w:lang w:val="sr-Cyrl-RS"/>
        </w:rPr>
        <w:t>1000-3000 0023</w:t>
      </w:r>
      <w:r w:rsidR="00343876" w:rsidRPr="00343876">
        <w:rPr>
          <w:rFonts w:cs="Arial"/>
          <w:lang w:val="sr-Cyrl-RS"/>
        </w:rPr>
        <w:t>2016</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BE37B6">
        <w:rPr>
          <w:rFonts w:cs="Arial"/>
        </w:rPr>
        <w:t>ТЕНТ:JNO/1000-3000/0023/2016 (871/2016)</w:t>
      </w:r>
      <w:r w:rsidR="00993ECF" w:rsidRPr="00993ECF">
        <w:rPr>
          <w:rFonts w:cs="Arial"/>
        </w:rPr>
        <w:t>-</w:t>
      </w:r>
      <w:r w:rsidR="00BE37B6">
        <w:rPr>
          <w:rFonts w:cs="Arial"/>
        </w:rPr>
        <w:t xml:space="preserve">Стаклорезачки радови </w:t>
      </w:r>
      <w:r w:rsidRPr="008377FF">
        <w:rPr>
          <w:rFonts w:cs="Arial"/>
        </w:rPr>
        <w:t>, прималац уплате: буџет Републике Србије) уплати таксу</w:t>
      </w:r>
      <w:r w:rsidR="00993ECF">
        <w:rPr>
          <w:rFonts w:cs="Arial"/>
          <w:lang w:bidi="en-US"/>
        </w:rPr>
        <w:t xml:space="preserve"> од</w:t>
      </w:r>
      <w:r w:rsidR="00993ECF">
        <w:rPr>
          <w:rFonts w:cs="Arial"/>
          <w:lang w:val="sr-Cyrl-RS" w:bidi="en-US"/>
        </w:rPr>
        <w:t xml:space="preserve"> </w:t>
      </w:r>
      <w:r w:rsidR="0008263C" w:rsidRPr="00993ECF">
        <w:rPr>
          <w:rFonts w:cs="Arial"/>
          <w:lang w:bidi="en-US"/>
        </w:rPr>
        <w:t>120.000 динара</w:t>
      </w:r>
      <w:r w:rsidR="00993ECF" w:rsidRPr="00993ECF">
        <w:rPr>
          <w:rFonts w:cs="Arial"/>
          <w:lang w:val="sr-Cyrl-RS" w:bidi="en-US"/>
        </w:rPr>
        <w:t>.</w:t>
      </w:r>
      <w:r w:rsidR="0008263C" w:rsidRPr="00993ECF">
        <w:rPr>
          <w:rFonts w:cs="Arial"/>
          <w:lang w:bidi="en-US"/>
        </w:rPr>
        <w:t xml:space="preserve"> </w:t>
      </w:r>
    </w:p>
    <w:p w:rsidR="00886827" w:rsidRPr="008377FF" w:rsidRDefault="00886827" w:rsidP="00091BB0">
      <w:pPr>
        <w:pStyle w:val="KDParagraf"/>
        <w:spacing w:before="0"/>
        <w:rPr>
          <w:rFonts w:cs="Arial"/>
          <w:lang w:bidi="en-US"/>
        </w:rPr>
      </w:pPr>
      <w:r w:rsidRPr="008377FF">
        <w:rPr>
          <w:rFonts w:cs="Arial"/>
          <w:lang w:bidi="en-US"/>
        </w:rPr>
        <w:lastRenderedPageBreak/>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B23147" w:rsidRDefault="00886827" w:rsidP="00886827">
      <w:pPr>
        <w:pStyle w:val="KDParagraf"/>
        <w:spacing w:before="0"/>
        <w:rPr>
          <w:rFonts w:cs="Arial"/>
          <w:lang w:val="sr-Cyrl-RS"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053315" w:rsidRPr="00B23147" w:rsidRDefault="00886827" w:rsidP="00886827">
      <w:pPr>
        <w:pStyle w:val="KDParagraf"/>
        <w:spacing w:before="0"/>
        <w:rPr>
          <w:rFonts w:cs="Arial"/>
          <w:lang w:val="sr-Cyrl-RS"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53315" w:rsidRPr="00B23147" w:rsidRDefault="00886827" w:rsidP="00886827">
      <w:pPr>
        <w:pStyle w:val="KDParagraf"/>
        <w:spacing w:before="0"/>
        <w:rPr>
          <w:rFonts w:cs="Arial"/>
          <w:lang w:val="sr-Cyrl-RS" w:bidi="en-US"/>
        </w:rPr>
      </w:pPr>
      <w:r w:rsidRPr="008377FF">
        <w:rPr>
          <w:rFonts w:cs="Arial"/>
          <w:lang w:bidi="en-US"/>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w:t>
      </w:r>
      <w:r w:rsidRPr="008377FF">
        <w:rPr>
          <w:rFonts w:cs="Arial"/>
          <w:lang w:bidi="en-US"/>
        </w:rPr>
        <w:lastRenderedPageBreak/>
        <w:t>буџетских средстава, корисници средстава организација за обавезно социјално осигурање и други корисници јавних средстава);</w:t>
      </w:r>
    </w:p>
    <w:p w:rsidR="00053315" w:rsidRPr="00B23147" w:rsidRDefault="00886827" w:rsidP="00886827">
      <w:pPr>
        <w:pStyle w:val="KDParagraf"/>
        <w:spacing w:before="0"/>
        <w:rPr>
          <w:rFonts w:cs="Arial"/>
          <w:lang w:val="sr-Cyrl-RS"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2F343E" w:rsidRPr="00B23147"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8D2B23" w:rsidRPr="008377FF" w:rsidRDefault="00993ECF" w:rsidP="00762441">
      <w:pPr>
        <w:pStyle w:val="KDPodnaslov2"/>
        <w:numPr>
          <w:ilvl w:val="1"/>
          <w:numId w:val="15"/>
        </w:numPr>
        <w:spacing w:before="0"/>
        <w:jc w:val="both"/>
        <w:rPr>
          <w:rFonts w:cs="Arial"/>
        </w:rPr>
      </w:pPr>
      <w:bookmarkStart w:id="251" w:name="_Toc441651610"/>
      <w:bookmarkStart w:id="252" w:name="_Toc442559921"/>
      <w:r>
        <w:rPr>
          <w:rFonts w:cs="Arial"/>
          <w:lang w:val="sr-Cyrl-RS"/>
        </w:rPr>
        <w:t xml:space="preserve"> </w:t>
      </w:r>
      <w:r w:rsidR="008D2B23" w:rsidRPr="008377FF">
        <w:rPr>
          <w:rFonts w:cs="Arial"/>
        </w:rPr>
        <w:t>Закључивање уговора</w:t>
      </w:r>
      <w:bookmarkEnd w:id="251"/>
      <w:bookmarkEnd w:id="252"/>
    </w:p>
    <w:p w:rsidR="008D2B23" w:rsidRPr="008377FF" w:rsidRDefault="008D2B23" w:rsidP="008D2B23">
      <w:pPr>
        <w:spacing w:before="0"/>
        <w:rPr>
          <w:rFonts w:cs="Arial"/>
        </w:rPr>
      </w:pPr>
      <w:r w:rsidRPr="008377FF">
        <w:rPr>
          <w:rFonts w:cs="Arial"/>
        </w:rPr>
        <w:t>Наручилац ће доставити уговор о јавној набавци понуђачу којем је додељен уговор у року од</w:t>
      </w:r>
      <w:r w:rsidR="00592FE0" w:rsidRPr="008377FF">
        <w:rPr>
          <w:rFonts w:cs="Arial"/>
        </w:rPr>
        <w:t xml:space="preserve"> 8 (</w:t>
      </w:r>
      <w:r w:rsidRPr="008377FF">
        <w:rPr>
          <w:rFonts w:cs="Arial"/>
        </w:rPr>
        <w:t>осам</w:t>
      </w:r>
      <w:r w:rsidR="00592FE0" w:rsidRPr="008377FF">
        <w:rPr>
          <w:rFonts w:cs="Arial"/>
        </w:rPr>
        <w:t>)</w:t>
      </w:r>
      <w:r w:rsidRPr="008377FF">
        <w:rPr>
          <w:rFonts w:cs="Arial"/>
        </w:rPr>
        <w:t xml:space="preserve"> дана од протека рока за под</w:t>
      </w:r>
      <w:r w:rsidR="007E3AF6" w:rsidRPr="008377FF">
        <w:rPr>
          <w:rFonts w:cs="Arial"/>
        </w:rPr>
        <w:t>ношење захтева за заштиту права.</w:t>
      </w:r>
    </w:p>
    <w:p w:rsidR="007E3AF6" w:rsidRPr="00993ECF" w:rsidRDefault="007E3AF6" w:rsidP="007E3AF6">
      <w:pPr>
        <w:spacing w:before="0"/>
        <w:rPr>
          <w:rFonts w:cs="Arial"/>
        </w:rPr>
      </w:pPr>
      <w:r w:rsidRPr="00993ECF">
        <w:rPr>
          <w:rFonts w:cs="Arial"/>
        </w:rPr>
        <w:t>Понуђач којем буде додељен уговор, обавезан је да у року од највише 10</w:t>
      </w:r>
      <w:r w:rsidR="00592FE0" w:rsidRPr="00993ECF">
        <w:rPr>
          <w:rFonts w:cs="Arial"/>
        </w:rPr>
        <w:t xml:space="preserve"> (десет)</w:t>
      </w:r>
      <w:r w:rsidRPr="00993ECF">
        <w:rPr>
          <w:rFonts w:cs="Arial"/>
        </w:rPr>
        <w:t xml:space="preserve">  дана  од дана закључења уговора достави</w:t>
      </w:r>
      <w:r w:rsidR="00993ECF" w:rsidRPr="00993ECF">
        <w:rPr>
          <w:rFonts w:cs="Arial"/>
          <w:lang w:val="sr-Cyrl-RS"/>
        </w:rPr>
        <w:t xml:space="preserve"> </w:t>
      </w:r>
      <w:r w:rsidR="00E560F1" w:rsidRPr="006270B2">
        <w:rPr>
          <w:rFonts w:cs="Arial"/>
        </w:rPr>
        <w:t>сопствену бланко меницу за добро извршење посла са пратећом документацијом</w:t>
      </w:r>
      <w:r w:rsidRPr="00993ECF">
        <w:rPr>
          <w:rFonts w:cs="Arial"/>
        </w:rPr>
        <w:t>.</w:t>
      </w:r>
    </w:p>
    <w:p w:rsidR="008D2B23" w:rsidRPr="008377FF" w:rsidRDefault="008D2B23" w:rsidP="008D2B23">
      <w:pPr>
        <w:spacing w:before="0"/>
        <w:rPr>
          <w:rFonts w:cs="Arial"/>
          <w:lang w:val="ru-RU"/>
        </w:rPr>
      </w:pPr>
      <w:r w:rsidRPr="008377FF">
        <w:rPr>
          <w:rFonts w:cs="Arial"/>
          <w:lang w:val="ru-RU"/>
        </w:rPr>
        <w:t xml:space="preserve">Ако понуђач којем је додељен уговор одбије да потпише уговор, Наручилац </w:t>
      </w:r>
      <w:r w:rsidR="007E3AF6" w:rsidRPr="008377FF">
        <w:rPr>
          <w:rFonts w:cs="Arial"/>
          <w:lang w:val="ru-RU"/>
        </w:rPr>
        <w:t xml:space="preserve">може </w:t>
      </w:r>
      <w:r w:rsidRPr="008377FF">
        <w:rPr>
          <w:rFonts w:cs="Arial"/>
          <w:lang w:val="ru-RU"/>
        </w:rPr>
        <w:t>закључити са првим следећим најповољнијим понуђачем.</w:t>
      </w:r>
    </w:p>
    <w:p w:rsidR="007E3AF6" w:rsidRPr="008377FF" w:rsidRDefault="007E3AF6" w:rsidP="007E3AF6">
      <w:pPr>
        <w:spacing w:before="0"/>
        <w:rPr>
          <w:rFonts w:cs="Arial"/>
          <w:lang w:val="ru-RU"/>
        </w:rPr>
      </w:pPr>
      <w:r w:rsidRPr="008377FF">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831ED8" w:rsidRPr="008377FF" w:rsidRDefault="00831ED8" w:rsidP="007E3AF6">
      <w:pPr>
        <w:spacing w:before="0"/>
        <w:rPr>
          <w:rFonts w:cs="Arial"/>
          <w:lang w:val="ru-RU"/>
        </w:rPr>
      </w:pPr>
    </w:p>
    <w:p w:rsidR="008D2B23" w:rsidRPr="008377FF" w:rsidRDefault="00993ECF" w:rsidP="00762441">
      <w:pPr>
        <w:pStyle w:val="KDPodnaslov2"/>
        <w:numPr>
          <w:ilvl w:val="1"/>
          <w:numId w:val="15"/>
        </w:numPr>
        <w:spacing w:before="0"/>
        <w:jc w:val="both"/>
        <w:rPr>
          <w:rFonts w:cs="Arial"/>
        </w:rPr>
      </w:pPr>
      <w:bookmarkStart w:id="253" w:name="_Toc441651611"/>
      <w:bookmarkStart w:id="254" w:name="_Toc442559922"/>
      <w:r>
        <w:rPr>
          <w:rFonts w:cs="Arial"/>
          <w:lang w:val="sr-Cyrl-RS"/>
        </w:rPr>
        <w:t xml:space="preserve"> </w:t>
      </w:r>
      <w:r w:rsidR="008D2B23" w:rsidRPr="008377FF">
        <w:rPr>
          <w:rFonts w:cs="Arial"/>
        </w:rPr>
        <w:t>Измене током трајања уговора</w:t>
      </w:r>
      <w:bookmarkEnd w:id="253"/>
      <w:bookmarkEnd w:id="254"/>
    </w:p>
    <w:p w:rsidR="008D2B23" w:rsidRPr="008377FF" w:rsidRDefault="008D2B23" w:rsidP="008D2B23">
      <w:pPr>
        <w:spacing w:before="0"/>
        <w:rPr>
          <w:rFonts w:cs="Arial"/>
          <w:lang w:eastAsia="sr-Latn-CS"/>
        </w:rPr>
      </w:pPr>
      <w:r w:rsidRPr="008377FF">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993ECF" w:rsidRDefault="007E3AF6" w:rsidP="00922EDB">
      <w:pPr>
        <w:spacing w:before="0"/>
        <w:rPr>
          <w:rFonts w:cs="Arial"/>
          <w:lang w:eastAsia="sr-Latn-CS"/>
        </w:rPr>
      </w:pPr>
      <w:r w:rsidRPr="00993ECF">
        <w:rPr>
          <w:rFonts w:cs="Arial"/>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w:t>
      </w:r>
      <w:r w:rsidR="00922EDB" w:rsidRPr="00993ECF">
        <w:rPr>
          <w:rFonts w:cs="Arial"/>
          <w:lang w:eastAsia="sr-Latn-CS"/>
        </w:rPr>
        <w:t>непредвиђених околности приликом реализације Уговора, за које се није могло знати приликом планирања набавке.</w:t>
      </w:r>
    </w:p>
    <w:p w:rsidR="00993ECF" w:rsidRPr="00993ECF" w:rsidRDefault="00993ECF" w:rsidP="00FB5A53">
      <w:pPr>
        <w:spacing w:before="0"/>
        <w:rPr>
          <w:rFonts w:cs="Arial"/>
          <w:lang w:val="sr-Cyrl-RS" w:eastAsia="sr-Latn-CS"/>
        </w:rPr>
      </w:pPr>
    </w:p>
    <w:p w:rsidR="00FB5A53" w:rsidRPr="00993ECF" w:rsidRDefault="00191706" w:rsidP="00FB5A53">
      <w:pPr>
        <w:spacing w:before="0"/>
        <w:rPr>
          <w:rFonts w:cs="Arial"/>
          <w:lang w:eastAsia="sr-Latn-CS"/>
        </w:rPr>
      </w:pPr>
      <w:r w:rsidRPr="00993ECF">
        <w:rPr>
          <w:rFonts w:cs="Arial"/>
          <w:lang w:eastAsia="sr-Latn-CS"/>
        </w:rPr>
        <w:t xml:space="preserve">Након закључења уговора о јавној набавци наручилац може да дозволи </w:t>
      </w:r>
      <w:r w:rsidR="00611A8D" w:rsidRPr="00993ECF">
        <w:rPr>
          <w:rFonts w:cs="Arial"/>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00922EDB" w:rsidRPr="00993ECF">
        <w:rPr>
          <w:rFonts w:cs="Arial"/>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465640" w:rsidRPr="008377FF" w:rsidRDefault="00465640" w:rsidP="00465640">
      <w:pPr>
        <w:spacing w:before="0"/>
        <w:jc w:val="center"/>
        <w:rPr>
          <w:rFonts w:cs="Arial"/>
          <w:color w:val="00B0F0"/>
          <w:lang w:eastAsia="sr-Latn-CS"/>
        </w:rPr>
      </w:pPr>
    </w:p>
    <w:p w:rsidR="00912B6D" w:rsidRPr="00DB7AB4" w:rsidRDefault="00912B6D" w:rsidP="00912B6D">
      <w:pPr>
        <w:rPr>
          <w:rFonts w:cs="Arial"/>
          <w:lang w:eastAsia="sr-Latn-CS"/>
        </w:rPr>
      </w:pPr>
      <w:r w:rsidRPr="00DB7AB4">
        <w:rPr>
          <w:rFonts w:cs="Arial"/>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912B6D" w:rsidRDefault="00912B6D" w:rsidP="00912B6D">
      <w:pPr>
        <w:spacing w:before="0"/>
        <w:jc w:val="left"/>
        <w:rPr>
          <w:rFonts w:cs="Arial"/>
          <w:color w:val="FF0000"/>
          <w:lang w:eastAsia="sr-Latn-CS"/>
        </w:rPr>
      </w:pPr>
      <w:r>
        <w:rPr>
          <w:rFonts w:cs="Arial"/>
          <w:color w:val="FF0000"/>
          <w:lang w:eastAsia="sr-Latn-CS"/>
        </w:rPr>
        <w:br w:type="page"/>
      </w: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912B6D" w:rsidRPr="008377FF" w:rsidRDefault="00912B6D" w:rsidP="00762441">
      <w:pPr>
        <w:pStyle w:val="KDPodnaslov1"/>
        <w:numPr>
          <w:ilvl w:val="0"/>
          <w:numId w:val="15"/>
        </w:numPr>
        <w:spacing w:before="0"/>
        <w:jc w:val="center"/>
        <w:rPr>
          <w:rFonts w:cs="Arial"/>
        </w:rPr>
      </w:pPr>
      <w:r w:rsidRPr="008377FF">
        <w:rPr>
          <w:rFonts w:cs="Arial"/>
        </w:rPr>
        <w:t>ОБРАСЦИ</w:t>
      </w: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08263C" w:rsidRPr="008377FF" w:rsidRDefault="0008263C" w:rsidP="00922EDB">
      <w:pPr>
        <w:spacing w:before="0"/>
        <w:rPr>
          <w:rFonts w:cs="Arial"/>
          <w:color w:val="00B0F0"/>
          <w:lang w:eastAsia="sr-Latn-CS"/>
        </w:rPr>
      </w:pPr>
    </w:p>
    <w:p w:rsidR="00E2536F" w:rsidRDefault="00E2536F" w:rsidP="00922EDB">
      <w:pPr>
        <w:spacing w:before="0"/>
        <w:rPr>
          <w:rFonts w:cs="Arial"/>
          <w:color w:val="00B0F0"/>
          <w:lang w:val="sr-Cyrl-RS" w:eastAsia="sr-Latn-CS"/>
        </w:rPr>
      </w:pPr>
    </w:p>
    <w:p w:rsidR="00B23147" w:rsidRPr="00B23147" w:rsidRDefault="00B23147" w:rsidP="00922EDB">
      <w:pPr>
        <w:spacing w:before="0"/>
        <w:rPr>
          <w:rFonts w:cs="Arial"/>
          <w:color w:val="00B0F0"/>
          <w:lang w:val="sr-Cyrl-RS" w:eastAsia="sr-Latn-CS"/>
        </w:rPr>
      </w:pPr>
    </w:p>
    <w:p w:rsidR="00831ED8" w:rsidRPr="00B23147" w:rsidRDefault="00343A18" w:rsidP="00B23147">
      <w:pPr>
        <w:pStyle w:val="KDObrazac"/>
        <w:spacing w:before="0"/>
        <w:rPr>
          <w:rStyle w:val="BookTitle"/>
          <w:b/>
          <w:bCs w:val="0"/>
          <w:smallCaps w:val="0"/>
          <w:noProof/>
          <w:spacing w:val="0"/>
        </w:rPr>
      </w:pPr>
      <w:bookmarkStart w:id="255" w:name="_Toc442559924"/>
      <w:r w:rsidRPr="008377FF">
        <w:lastRenderedPageBreak/>
        <w:t>ОБРАЗАЦ</w:t>
      </w:r>
      <w:r w:rsidR="003E2246">
        <w:rPr>
          <w:lang w:val="sr-Cyrl-RS"/>
        </w:rPr>
        <w:t xml:space="preserve"> 1</w:t>
      </w:r>
      <w:bookmarkEnd w:id="255"/>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Default="00343A18" w:rsidP="00343A18">
      <w:pPr>
        <w:spacing w:before="0"/>
        <w:rPr>
          <w:rFonts w:eastAsia="TimesNewRomanPS-BoldMT" w:cs="Arial"/>
          <w:bCs/>
          <w:color w:val="000000" w:themeColor="text1"/>
          <w:lang w:val="sr-Cyrl-RS"/>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003E2246">
        <w:rPr>
          <w:rFonts w:eastAsia="TimesNewRomanPS-BoldMT" w:cs="Arial"/>
          <w:bCs/>
          <w:color w:val="000000" w:themeColor="text1"/>
          <w:lang w:val="sr-Cyrl-RS"/>
        </w:rPr>
        <w:t xml:space="preserve">: </w:t>
      </w:r>
      <w:r w:rsidR="00BE37B6">
        <w:rPr>
          <w:rFonts w:eastAsia="TimesNewRomanPS-BoldMT" w:cs="Arial"/>
          <w:bCs/>
          <w:color w:val="000000" w:themeColor="text1"/>
          <w:lang w:val="sr-Cyrl-RS"/>
        </w:rPr>
        <w:t xml:space="preserve">Стаклорезачки радови </w:t>
      </w:r>
      <w:r w:rsidR="003E2246" w:rsidRPr="003E2246">
        <w:rPr>
          <w:rFonts w:eastAsia="TimesNewRomanPS-BoldMT" w:cs="Arial"/>
          <w:bCs/>
          <w:color w:val="000000" w:themeColor="text1"/>
          <w:lang w:val="sr-Cyrl-RS"/>
        </w:rPr>
        <w:t xml:space="preserve">- Јавна набавка број </w:t>
      </w:r>
      <w:r w:rsidR="00BE37B6">
        <w:rPr>
          <w:rFonts w:eastAsia="TimesNewRomanPS-BoldMT" w:cs="Arial"/>
          <w:bCs/>
          <w:color w:val="000000" w:themeColor="text1"/>
          <w:lang w:val="sr-Cyrl-RS"/>
        </w:rPr>
        <w:t>ТЕНТ:JNO/1000-3000/0023/2016 (871/2016)</w:t>
      </w:r>
    </w:p>
    <w:p w:rsidR="002C75D9" w:rsidRPr="002C75D9" w:rsidRDefault="002C75D9" w:rsidP="00343A18">
      <w:pPr>
        <w:spacing w:before="0"/>
        <w:rPr>
          <w:rFonts w:eastAsia="TimesNewRomanPS-BoldMT" w:cs="Arial"/>
          <w:bCs/>
          <w:color w:val="000000" w:themeColor="text1"/>
          <w:lang w:val="sr-Cyrl-RS"/>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lastRenderedPageBreak/>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Default="00831ED8" w:rsidP="00343A18">
      <w:pPr>
        <w:spacing w:before="0"/>
        <w:rPr>
          <w:rFonts w:cs="Arial"/>
          <w:iCs/>
          <w:lang w:val="ru-RU"/>
        </w:rPr>
      </w:pPr>
    </w:p>
    <w:p w:rsidR="00901971" w:rsidRDefault="00901971" w:rsidP="00343A18">
      <w:pPr>
        <w:spacing w:before="0"/>
        <w:rPr>
          <w:rFonts w:cs="Arial"/>
          <w:iCs/>
          <w:lang w:val="ru-RU"/>
        </w:rPr>
      </w:pPr>
    </w:p>
    <w:p w:rsidR="00B23147" w:rsidRDefault="00B23147" w:rsidP="00343A18">
      <w:pPr>
        <w:spacing w:before="0"/>
        <w:rPr>
          <w:rFonts w:cs="Arial"/>
          <w:iCs/>
          <w:lang w:val="ru-RU"/>
        </w:rPr>
      </w:pPr>
    </w:p>
    <w:p w:rsidR="00B23147" w:rsidRDefault="00B23147" w:rsidP="00343A18">
      <w:pPr>
        <w:spacing w:before="0"/>
        <w:rPr>
          <w:rFonts w:cs="Arial"/>
          <w:iCs/>
          <w:lang w:val="ru-RU"/>
        </w:rPr>
      </w:pPr>
    </w:p>
    <w:p w:rsidR="00901971" w:rsidRPr="008377FF" w:rsidRDefault="00901971" w:rsidP="00343A18">
      <w:pPr>
        <w:spacing w:before="0"/>
        <w:rPr>
          <w:rFonts w:cs="Arial"/>
          <w:iCs/>
          <w:lang w:val="ru-RU"/>
        </w:rPr>
      </w:pPr>
    </w:p>
    <w:p w:rsidR="00E2536F" w:rsidRPr="00E2536F" w:rsidRDefault="00E2536F" w:rsidP="00343A18">
      <w:pPr>
        <w:spacing w:before="0"/>
        <w:rPr>
          <w:rFonts w:cs="Arial"/>
          <w:iCs/>
        </w:rPr>
      </w:pPr>
    </w:p>
    <w:p w:rsidR="00F2311C" w:rsidRPr="008377FF" w:rsidRDefault="00F2311C" w:rsidP="00343A18">
      <w:pPr>
        <w:spacing w:before="0"/>
        <w:rPr>
          <w:rFonts w:cs="Arial"/>
          <w:iCs/>
          <w:lang w:val="ru-RU"/>
        </w:rPr>
      </w:pPr>
    </w:p>
    <w:p w:rsidR="00831ED8" w:rsidRPr="00213C67" w:rsidRDefault="00BA2C2D" w:rsidP="00213C67">
      <w:pPr>
        <w:spacing w:before="0"/>
        <w:rPr>
          <w:rFonts w:eastAsia="TimesNewRomanPSMT" w:cs="Arial"/>
          <w:b/>
          <w:bCs/>
          <w:lang w:val="sr-Cyrl-CS"/>
        </w:rPr>
      </w:pPr>
      <w:r w:rsidRPr="008377FF">
        <w:rPr>
          <w:rFonts w:eastAsia="TimesNewRomanPSMT" w:cs="Arial"/>
          <w:b/>
          <w:bCs/>
          <w:lang w:val="sr-Cyrl-CS"/>
        </w:rPr>
        <w:lastRenderedPageBreak/>
        <w:t xml:space="preserve">5) </w:t>
      </w:r>
      <w:r w:rsidR="000E75A0" w:rsidRPr="008377FF">
        <w:rPr>
          <w:rFonts w:eastAsia="TimesNewRomanPSMT" w:cs="Arial"/>
          <w:b/>
          <w:bCs/>
          <w:lang w:val="sr-Cyrl-CS"/>
        </w:rPr>
        <w:t>ЦЕНА И КОМЕРЦИЈАЛНИ УСЛОВИ ПОНУДЕ</w:t>
      </w: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5"/>
        <w:gridCol w:w="3910"/>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5F6936">
        <w:trPr>
          <w:trHeight w:val="440"/>
        </w:trPr>
        <w:tc>
          <w:tcPr>
            <w:tcW w:w="5920" w:type="dxa"/>
            <w:vAlign w:val="center"/>
          </w:tcPr>
          <w:p w:rsidR="000E75A0" w:rsidRPr="008377FF" w:rsidRDefault="00BE37B6" w:rsidP="005F6936">
            <w:pPr>
              <w:spacing w:before="0"/>
              <w:jc w:val="center"/>
              <w:rPr>
                <w:rFonts w:cs="Arial"/>
                <w:b/>
                <w:lang w:val="sr-Cyrl-CS"/>
              </w:rPr>
            </w:pPr>
            <w:r>
              <w:rPr>
                <w:rFonts w:cs="Arial"/>
                <w:b/>
                <w:lang w:val="sr-Cyrl-CS"/>
              </w:rPr>
              <w:t xml:space="preserve">Стаклорезачки радови </w:t>
            </w:r>
            <w:r w:rsidR="00D744BA">
              <w:rPr>
                <w:rFonts w:cs="Arial"/>
                <w:b/>
                <w:lang w:val="sr-Cyrl-CS"/>
              </w:rPr>
              <w:t>,</w:t>
            </w:r>
            <w:r w:rsidR="00E74936">
              <w:rPr>
                <w:rFonts w:cs="Arial"/>
                <w:b/>
                <w:lang w:val="sr-Cyrl-CS"/>
              </w:rPr>
              <w:t xml:space="preserve"> ЈН</w:t>
            </w:r>
            <w:r w:rsidR="00D744BA">
              <w:rPr>
                <w:rFonts w:cs="Arial"/>
                <w:b/>
                <w:lang w:val="sr-Cyrl-CS"/>
              </w:rPr>
              <w:t xml:space="preserve"> </w:t>
            </w:r>
            <w:r w:rsidR="00D744BA" w:rsidRPr="00D744BA">
              <w:rPr>
                <w:rFonts w:cs="Arial"/>
                <w:b/>
                <w:lang w:val="sr-Cyrl-CS"/>
              </w:rPr>
              <w:t xml:space="preserve">бр. </w:t>
            </w:r>
            <w:r>
              <w:rPr>
                <w:rFonts w:cs="Arial"/>
                <w:b/>
                <w:lang w:val="sr-Cyrl-CS"/>
              </w:rPr>
              <w:t>ТЕНТ:JNO/1000-3000/0023/2016 (871/2016)</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005"/>
      </w:tblGrid>
      <w:tr w:rsidR="000E75A0" w:rsidRPr="008377FF" w:rsidTr="00D744BA">
        <w:trPr>
          <w:trHeight w:val="647"/>
        </w:trPr>
        <w:tc>
          <w:tcPr>
            <w:tcW w:w="524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005"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D744BA" w:rsidRPr="008377FF" w:rsidTr="00D744BA">
        <w:tc>
          <w:tcPr>
            <w:tcW w:w="5240" w:type="dxa"/>
            <w:vAlign w:val="center"/>
          </w:tcPr>
          <w:p w:rsidR="00D744BA" w:rsidRPr="00D744BA" w:rsidRDefault="00D744BA" w:rsidP="00AF3AF8">
            <w:pPr>
              <w:spacing w:before="0"/>
              <w:jc w:val="center"/>
              <w:rPr>
                <w:rFonts w:cs="Arial"/>
                <w:b/>
                <w:bCs/>
                <w:iCs/>
                <w:lang w:val="sr-Cyrl-CS"/>
              </w:rPr>
            </w:pPr>
            <w:r w:rsidRPr="00D744BA">
              <w:rPr>
                <w:rFonts w:cs="Arial"/>
                <w:b/>
                <w:bCs/>
                <w:iCs/>
                <w:lang w:val="sr-Cyrl-CS"/>
              </w:rPr>
              <w:t>РОК И НАЧИН ПЛАЋАЊА:</w:t>
            </w:r>
          </w:p>
          <w:p w:rsidR="00D744BA" w:rsidRPr="00D744BA" w:rsidRDefault="00D744BA" w:rsidP="00606C3C">
            <w:pPr>
              <w:spacing w:before="0"/>
              <w:rPr>
                <w:rFonts w:cs="Arial"/>
                <w:b/>
                <w:bCs/>
                <w:iCs/>
                <w:lang w:val="sr-Cyrl-CS"/>
              </w:rPr>
            </w:pPr>
            <w:r w:rsidRPr="00D744BA">
              <w:rPr>
                <w:rFonts w:cs="Arial"/>
                <w:bCs/>
                <w:iCs/>
                <w:lang w:val="sr-Cyrl-CS"/>
              </w:rPr>
              <w:t>сукцесивно  према месечном обрачуну, у року до 45 (четрдесетпет дана) дана од дана пријема исправног рачуна, са уговореним прилогом-обрачуном и збирним обрачуном услуга.</w:t>
            </w:r>
          </w:p>
        </w:tc>
        <w:tc>
          <w:tcPr>
            <w:tcW w:w="4005" w:type="dxa"/>
            <w:vAlign w:val="center"/>
          </w:tcPr>
          <w:p w:rsidR="00D744BA" w:rsidRPr="00D46070" w:rsidRDefault="00D744BA" w:rsidP="00E23B73">
            <w:pPr>
              <w:spacing w:before="0"/>
              <w:jc w:val="center"/>
              <w:rPr>
                <w:rFonts w:cs="Arial"/>
                <w:b/>
                <w:bCs/>
                <w:iCs/>
                <w:lang w:val="sr-Cyrl-CS"/>
              </w:rPr>
            </w:pPr>
          </w:p>
          <w:p w:rsidR="00D744BA" w:rsidRPr="00D46070" w:rsidRDefault="00D744BA" w:rsidP="00E23B73">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744BA" w:rsidRPr="00D46070" w:rsidRDefault="00D744BA" w:rsidP="00E23B73">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D744BA" w:rsidRPr="00D46070" w:rsidRDefault="00D744BA" w:rsidP="00E23B73">
            <w:pPr>
              <w:spacing w:before="0"/>
              <w:jc w:val="center"/>
              <w:rPr>
                <w:rFonts w:cs="Arial"/>
                <w:b/>
                <w:bCs/>
                <w:iCs/>
                <w:lang w:val="sr-Cyrl-CS"/>
              </w:rPr>
            </w:pPr>
          </w:p>
        </w:tc>
      </w:tr>
      <w:tr w:rsidR="00D744BA" w:rsidRPr="008377FF" w:rsidTr="00D744BA">
        <w:tc>
          <w:tcPr>
            <w:tcW w:w="5240" w:type="dxa"/>
            <w:vAlign w:val="center"/>
          </w:tcPr>
          <w:p w:rsidR="00D744BA" w:rsidRPr="00D744BA" w:rsidRDefault="00D744BA" w:rsidP="00AF3AF8">
            <w:pPr>
              <w:spacing w:before="0"/>
              <w:jc w:val="center"/>
              <w:rPr>
                <w:rFonts w:cs="Arial"/>
                <w:b/>
                <w:bCs/>
                <w:iCs/>
                <w:lang w:val="sr-Cyrl-CS"/>
              </w:rPr>
            </w:pPr>
            <w:r w:rsidRPr="00D744BA">
              <w:rPr>
                <w:rFonts w:cs="Arial"/>
                <w:b/>
                <w:bCs/>
                <w:iCs/>
                <w:lang w:val="sr-Cyrl-CS"/>
              </w:rPr>
              <w:t>РОК ИЗВОЂЕЊА РАДОВА:</w:t>
            </w:r>
          </w:p>
          <w:p w:rsidR="00D744BA" w:rsidRPr="00D744BA" w:rsidRDefault="00343876" w:rsidP="00343876">
            <w:pPr>
              <w:spacing w:before="0"/>
              <w:jc w:val="left"/>
              <w:rPr>
                <w:rFonts w:cs="Arial"/>
                <w:bCs/>
                <w:iCs/>
                <w:lang w:val="sr-Cyrl-CS"/>
              </w:rPr>
            </w:pPr>
            <w:r w:rsidRPr="00343876">
              <w:rPr>
                <w:rFonts w:cs="Arial"/>
                <w:spacing w:val="4"/>
                <w:lang w:val="sr-Cyrl-CS"/>
              </w:rPr>
              <w:t>Радови се изводе према потребама Наручиоца у периоду од 12 месеци од дана увођења извођача радова у посао и до финансијске реализације уговора. Наручилац ће извођача радова увести у посао у року од 30 дана од дана закључења уговора. Позив ће се сходно времену и ситуацији упутити писаним путем ако је могуће, а обавезно телефонски.  Извођач  је дужан да се одазове на писани позив овлашћеног лица Наручиоца у року од најдуже 24 часа и приступи реализацији радова.</w:t>
            </w:r>
          </w:p>
        </w:tc>
        <w:tc>
          <w:tcPr>
            <w:tcW w:w="4005" w:type="dxa"/>
            <w:vAlign w:val="center"/>
          </w:tcPr>
          <w:p w:rsidR="00D744BA" w:rsidRPr="00E47C2E" w:rsidRDefault="00D744BA" w:rsidP="00E23B73">
            <w:pPr>
              <w:spacing w:before="0"/>
              <w:jc w:val="center"/>
              <w:rPr>
                <w:rFonts w:cs="Arial"/>
                <w:b/>
                <w:bCs/>
                <w:iCs/>
                <w:lang w:val="sr-Cyrl-CS"/>
              </w:rPr>
            </w:pPr>
          </w:p>
          <w:p w:rsidR="00D744BA" w:rsidRPr="00D46070" w:rsidRDefault="00D744BA" w:rsidP="00E23B73">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744BA" w:rsidRPr="00D46070" w:rsidRDefault="00D744BA" w:rsidP="00E23B73">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D744BA" w:rsidRPr="00E47C2E" w:rsidRDefault="00D744BA" w:rsidP="00E23B73">
            <w:pPr>
              <w:spacing w:before="0"/>
              <w:jc w:val="center"/>
              <w:rPr>
                <w:rFonts w:cs="Arial"/>
                <w:bCs/>
                <w:iCs/>
                <w:color w:val="00B0F0"/>
              </w:rPr>
            </w:pPr>
          </w:p>
        </w:tc>
      </w:tr>
      <w:tr w:rsidR="000E75A0" w:rsidRPr="008377FF" w:rsidTr="00D744BA">
        <w:tc>
          <w:tcPr>
            <w:tcW w:w="5240" w:type="dxa"/>
            <w:vAlign w:val="center"/>
          </w:tcPr>
          <w:p w:rsidR="000E75A0" w:rsidRPr="00D744BA" w:rsidRDefault="000E75A0" w:rsidP="00D744BA">
            <w:pPr>
              <w:spacing w:before="0"/>
              <w:jc w:val="center"/>
              <w:rPr>
                <w:rFonts w:cs="Arial"/>
                <w:b/>
                <w:bCs/>
                <w:iCs/>
                <w:lang w:val="sr-Cyrl-CS"/>
              </w:rPr>
            </w:pPr>
            <w:r w:rsidRPr="00D744BA">
              <w:rPr>
                <w:rFonts w:cs="Arial"/>
                <w:b/>
                <w:bCs/>
                <w:iCs/>
                <w:lang w:val="sr-Cyrl-CS"/>
              </w:rPr>
              <w:t>ГАРАНТНИ РОК:</w:t>
            </w:r>
          </w:p>
          <w:p w:rsidR="000E75A0" w:rsidRPr="00D744BA" w:rsidRDefault="00E23B73" w:rsidP="00D744BA">
            <w:pPr>
              <w:spacing w:before="0"/>
              <w:jc w:val="center"/>
              <w:rPr>
                <w:rFonts w:cs="Arial"/>
                <w:bCs/>
                <w:iCs/>
                <w:lang w:val="sr-Cyrl-CS"/>
              </w:rPr>
            </w:pPr>
            <w:r w:rsidRPr="00E23B73">
              <w:rPr>
                <w:rFonts w:cs="Arial"/>
                <w:bCs/>
                <w:iCs/>
                <w:lang w:val="sr-Cyrl-CS"/>
              </w:rPr>
              <w:t xml:space="preserve">Гарантни период не може бити краћи од 12 месеци од </w:t>
            </w:r>
            <w:r w:rsidR="005B7DCD" w:rsidRPr="005B7DCD">
              <w:rPr>
                <w:rFonts w:cs="Arial"/>
                <w:bCs/>
                <w:iCs/>
                <w:lang w:val="sr-Cyrl-CS"/>
              </w:rPr>
              <w:t>извођења појединачних радова</w:t>
            </w:r>
            <w:r w:rsidRPr="00E23B73">
              <w:rPr>
                <w:rFonts w:cs="Arial"/>
                <w:bCs/>
                <w:iCs/>
                <w:lang w:val="sr-Cyrl-CS"/>
              </w:rPr>
              <w:t>.</w:t>
            </w:r>
          </w:p>
        </w:tc>
        <w:tc>
          <w:tcPr>
            <w:tcW w:w="4005" w:type="dxa"/>
            <w:vAlign w:val="center"/>
          </w:tcPr>
          <w:p w:rsidR="000E75A0" w:rsidRPr="00D744BA" w:rsidRDefault="009B2B05" w:rsidP="00D744BA">
            <w:pPr>
              <w:spacing w:before="0"/>
              <w:jc w:val="center"/>
              <w:rPr>
                <w:rFonts w:cs="Arial"/>
                <w:bCs/>
                <w:iCs/>
                <w:lang w:val="sr-Cyrl-CS"/>
              </w:rPr>
            </w:pPr>
            <w:r w:rsidRPr="00D744BA">
              <w:rPr>
                <w:rFonts w:cs="Arial"/>
                <w:bCs/>
                <w:iCs/>
                <w:lang w:val="sr-Cyrl-CS"/>
              </w:rPr>
              <w:t>____</w:t>
            </w:r>
            <w:r w:rsidR="00D744BA" w:rsidRPr="00D744BA">
              <w:rPr>
                <w:rFonts w:cs="Arial"/>
                <w:bCs/>
                <w:iCs/>
                <w:lang w:val="sr-Cyrl-CS"/>
              </w:rPr>
              <w:t xml:space="preserve"> месеци </w:t>
            </w:r>
            <w:r w:rsidR="00E23B73" w:rsidRPr="00E23B73">
              <w:rPr>
                <w:rFonts w:cs="Arial"/>
                <w:bCs/>
                <w:iCs/>
                <w:lang w:val="sr-Cyrl-CS"/>
              </w:rPr>
              <w:t xml:space="preserve">од </w:t>
            </w:r>
            <w:r w:rsidR="005B7DCD" w:rsidRPr="005B7DCD">
              <w:rPr>
                <w:rFonts w:cs="Arial"/>
                <w:bCs/>
                <w:iCs/>
                <w:lang w:val="sr-Cyrl-CS"/>
              </w:rPr>
              <w:t>извођења појединачних радова</w:t>
            </w:r>
            <w:r w:rsidR="00E23B73" w:rsidRPr="00E23B73">
              <w:rPr>
                <w:rFonts w:cs="Arial"/>
                <w:bCs/>
                <w:iCs/>
                <w:lang w:val="sr-Cyrl-CS"/>
              </w:rPr>
              <w:t>.</w:t>
            </w:r>
          </w:p>
        </w:tc>
      </w:tr>
      <w:tr w:rsidR="000E75A0" w:rsidRPr="008377FF" w:rsidTr="00D744BA">
        <w:trPr>
          <w:trHeight w:val="818"/>
        </w:trPr>
        <w:tc>
          <w:tcPr>
            <w:tcW w:w="5240" w:type="dxa"/>
            <w:vAlign w:val="center"/>
          </w:tcPr>
          <w:p w:rsidR="00D744BA" w:rsidRDefault="009B2B05" w:rsidP="00D744BA">
            <w:pPr>
              <w:spacing w:before="0"/>
              <w:jc w:val="center"/>
              <w:rPr>
                <w:rFonts w:cs="Arial"/>
                <w:b/>
                <w:bCs/>
                <w:iCs/>
                <w:lang w:val="sr-Cyrl-CS"/>
              </w:rPr>
            </w:pPr>
            <w:r w:rsidRPr="00D744BA">
              <w:rPr>
                <w:rFonts w:cs="Arial"/>
                <w:b/>
                <w:bCs/>
                <w:iCs/>
                <w:lang w:val="sr-Cyrl-CS"/>
              </w:rPr>
              <w:t>МЕСТО ИЗВОЂЕЊА РАДОВА</w:t>
            </w:r>
            <w:r w:rsidR="000E75A0" w:rsidRPr="00D744BA">
              <w:rPr>
                <w:rFonts w:cs="Arial"/>
                <w:b/>
                <w:bCs/>
                <w:iCs/>
                <w:lang w:val="sr-Cyrl-CS"/>
              </w:rPr>
              <w:t>:</w:t>
            </w:r>
          </w:p>
          <w:p w:rsidR="00343876" w:rsidRPr="00343876" w:rsidRDefault="00343876" w:rsidP="00343876">
            <w:pPr>
              <w:spacing w:before="0"/>
              <w:jc w:val="left"/>
              <w:rPr>
                <w:rFonts w:cs="Arial"/>
                <w:bCs/>
                <w:iCs/>
                <w:lang w:val="sr-Cyrl-CS"/>
              </w:rPr>
            </w:pPr>
            <w:r w:rsidRPr="00343876">
              <w:rPr>
                <w:rFonts w:cs="Arial"/>
                <w:bCs/>
                <w:iCs/>
                <w:lang w:val="sr-Cyrl-CS"/>
              </w:rPr>
              <w:t>Место извођења радова је огранак ТЕНТ на следећим локацијама:</w:t>
            </w:r>
          </w:p>
          <w:p w:rsidR="000E75A0" w:rsidRPr="00D744BA" w:rsidRDefault="00343876" w:rsidP="00343876">
            <w:pPr>
              <w:spacing w:before="0"/>
              <w:jc w:val="left"/>
              <w:rPr>
                <w:rFonts w:cs="Arial"/>
                <w:b/>
                <w:bCs/>
                <w:iCs/>
                <w:lang w:val="sr-Cyrl-CS"/>
              </w:rPr>
            </w:pPr>
            <w:r w:rsidRPr="00343876">
              <w:rPr>
                <w:rFonts w:cs="Arial"/>
                <w:bCs/>
                <w:iCs/>
                <w:lang w:val="sr-Cyrl-CS"/>
              </w:rPr>
              <w:t>ТЕНТ  А, Богољуба Урошевића 44 Обреновац, ТЕНТ Б, Ушће.</w:t>
            </w:r>
          </w:p>
        </w:tc>
        <w:tc>
          <w:tcPr>
            <w:tcW w:w="4005" w:type="dxa"/>
            <w:vAlign w:val="center"/>
          </w:tcPr>
          <w:p w:rsidR="00D744BA" w:rsidRPr="00D744BA" w:rsidRDefault="00D744BA" w:rsidP="00D744BA">
            <w:pPr>
              <w:spacing w:before="0"/>
              <w:jc w:val="center"/>
              <w:rPr>
                <w:rFonts w:cs="Arial"/>
                <w:bCs/>
                <w:iCs/>
                <w:lang w:val="sr-Cyrl-CS"/>
              </w:rPr>
            </w:pPr>
            <w:r w:rsidRPr="00D744BA">
              <w:rPr>
                <w:rFonts w:cs="Arial"/>
                <w:bCs/>
                <w:iCs/>
                <w:lang w:val="sr-Cyrl-CS"/>
              </w:rPr>
              <w:t>Сагласан за захтевом наручиоца</w:t>
            </w:r>
          </w:p>
          <w:p w:rsidR="000E75A0" w:rsidRPr="00D744BA" w:rsidRDefault="00D744BA" w:rsidP="00D744BA">
            <w:pPr>
              <w:spacing w:before="0"/>
              <w:jc w:val="center"/>
              <w:rPr>
                <w:rFonts w:cs="Arial"/>
                <w:b/>
                <w:bCs/>
                <w:iCs/>
                <w:lang w:val="sr-Cyrl-CS"/>
              </w:rPr>
            </w:pPr>
            <w:r w:rsidRPr="00D744BA">
              <w:rPr>
                <w:rFonts w:cs="Arial"/>
                <w:bCs/>
                <w:iCs/>
                <w:lang w:val="sr-Cyrl-CS"/>
              </w:rPr>
              <w:t>ДА/НЕ (заокружити)</w:t>
            </w:r>
          </w:p>
        </w:tc>
      </w:tr>
      <w:tr w:rsidR="000E75A0" w:rsidRPr="008377FF" w:rsidTr="00D744BA">
        <w:trPr>
          <w:trHeight w:val="800"/>
        </w:trPr>
        <w:tc>
          <w:tcPr>
            <w:tcW w:w="524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D744BA">
            <w:pPr>
              <w:spacing w:before="0"/>
              <w:jc w:val="center"/>
              <w:rPr>
                <w:rFonts w:cs="Arial"/>
                <w:b/>
                <w:bCs/>
                <w:iCs/>
                <w:lang w:val="sr-Cyrl-CS"/>
              </w:rPr>
            </w:pPr>
            <w:r w:rsidRPr="008377FF">
              <w:rPr>
                <w:rFonts w:cs="Arial"/>
                <w:bCs/>
                <w:iCs/>
                <w:lang w:val="sr-Cyrl-CS"/>
              </w:rPr>
              <w:t>не може бити краћ</w:t>
            </w:r>
            <w:r w:rsidRPr="008377FF">
              <w:rPr>
                <w:rFonts w:cs="Arial"/>
                <w:bCs/>
                <w:iCs/>
              </w:rPr>
              <w:t>и</w:t>
            </w:r>
            <w:r w:rsidRPr="008377FF">
              <w:rPr>
                <w:rFonts w:cs="Arial"/>
                <w:bCs/>
                <w:iCs/>
                <w:lang w:val="sr-Cyrl-CS"/>
              </w:rPr>
              <w:t xml:space="preserve"> од </w:t>
            </w:r>
            <w:r w:rsidR="00D744BA" w:rsidRPr="00D744BA">
              <w:rPr>
                <w:rFonts w:cs="Arial"/>
                <w:bCs/>
                <w:iCs/>
                <w:lang w:val="sr-Cyrl-CS"/>
              </w:rPr>
              <w:t>60</w:t>
            </w:r>
            <w:r w:rsidRPr="008377FF">
              <w:rPr>
                <w:rFonts w:cs="Arial"/>
                <w:bCs/>
                <w:iCs/>
                <w:lang w:val="sr-Cyrl-CS"/>
              </w:rPr>
              <w:t xml:space="preserve"> дана од дана отварања понуда</w:t>
            </w:r>
          </w:p>
        </w:tc>
        <w:tc>
          <w:tcPr>
            <w:tcW w:w="4005"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D744BA">
        <w:tc>
          <w:tcPr>
            <w:tcW w:w="9245"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r>
      <w:r w:rsidR="00250348">
        <w:rPr>
          <w:rFonts w:eastAsia="TimesNewRomanPSMT" w:cs="Arial"/>
          <w:bCs/>
          <w:lang w:val="sr-Cyrl-RS"/>
        </w:rPr>
        <w:t xml:space="preserve">                                    </w:t>
      </w:r>
      <w:r w:rsidRPr="008377FF">
        <w:rPr>
          <w:rFonts w:eastAsia="TimesNewRomanPSMT" w:cs="Arial"/>
          <w:bCs/>
        </w:rPr>
        <w:t>Понуђач</w:t>
      </w:r>
    </w:p>
    <w:p w:rsidR="000E75A0" w:rsidRPr="008377FF" w:rsidRDefault="000E75A0" w:rsidP="000E75A0">
      <w:pPr>
        <w:spacing w:before="0"/>
        <w:ind w:left="720" w:firstLine="720"/>
        <w:rPr>
          <w:rFonts w:eastAsia="TimesNewRomanPSMT" w:cs="Arial"/>
          <w:bCs/>
          <w:lang w:val="sr-Cyrl-CS"/>
        </w:rPr>
      </w:pPr>
    </w:p>
    <w:p w:rsidR="00213C67" w:rsidRPr="00213C67"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0E75A0" w:rsidRPr="00013FBD" w:rsidRDefault="000E75A0" w:rsidP="000E75A0">
      <w:pPr>
        <w:spacing w:before="0"/>
        <w:rPr>
          <w:rFonts w:cs="Arial"/>
          <w:b/>
          <w:bCs/>
          <w:iCs/>
          <w:sz w:val="20"/>
          <w:szCs w:val="20"/>
          <w:u w:val="single"/>
        </w:rPr>
      </w:pPr>
      <w:r w:rsidRPr="00013FBD">
        <w:rPr>
          <w:rFonts w:cs="Arial"/>
          <w:b/>
          <w:bCs/>
          <w:iCs/>
          <w:sz w:val="20"/>
          <w:szCs w:val="20"/>
          <w:u w:val="single"/>
        </w:rPr>
        <w:t>Напомене:</w:t>
      </w:r>
    </w:p>
    <w:p w:rsidR="00BA2C2D" w:rsidRPr="00013FBD" w:rsidRDefault="00BA2C2D" w:rsidP="00BA2C2D">
      <w:pPr>
        <w:autoSpaceDE w:val="0"/>
        <w:autoSpaceDN w:val="0"/>
        <w:adjustRightInd w:val="0"/>
        <w:rPr>
          <w:rFonts w:eastAsia="TimesNewRomanPS-BoldMT" w:cs="Arial"/>
          <w:bCs/>
          <w:iCs/>
          <w:sz w:val="20"/>
          <w:szCs w:val="20"/>
        </w:rPr>
      </w:pPr>
      <w:r w:rsidRPr="00013FBD">
        <w:rPr>
          <w:rFonts w:eastAsia="TimesNewRomanPS-BoldMT" w:cs="Arial"/>
          <w:bCs/>
          <w:iCs/>
          <w:sz w:val="20"/>
          <w:szCs w:val="20"/>
        </w:rPr>
        <w:t>-  Понуђач је обавезан да у обрасцу понуде попуни све комерцијалне услове (сва празна поља).</w:t>
      </w:r>
    </w:p>
    <w:p w:rsidR="00011FEB" w:rsidRPr="00013FBD" w:rsidRDefault="00BA2C2D" w:rsidP="00011FEB">
      <w:pPr>
        <w:autoSpaceDE w:val="0"/>
        <w:autoSpaceDN w:val="0"/>
        <w:adjustRightInd w:val="0"/>
        <w:rPr>
          <w:rFonts w:eastAsia="TimesNewRomanPS-BoldMT" w:cs="Arial"/>
          <w:bCs/>
          <w:iCs/>
          <w:sz w:val="20"/>
          <w:szCs w:val="20"/>
        </w:rPr>
      </w:pPr>
      <w:r w:rsidRPr="00013FBD">
        <w:rPr>
          <w:rFonts w:eastAsia="TimesNewRomanPS-BoldMT" w:cs="Arial"/>
          <w:bCs/>
          <w:iCs/>
          <w:sz w:val="20"/>
          <w:szCs w:val="20"/>
        </w:rPr>
        <w:t xml:space="preserve">- </w:t>
      </w:r>
      <w:r w:rsidRPr="00013FBD">
        <w:rPr>
          <w:rFonts w:eastAsia="TimesNewRomanPS-BoldMT" w:cs="Arial"/>
          <w:bCs/>
          <w:iCs/>
          <w:sz w:val="20"/>
          <w:szCs w:val="20"/>
          <w:lang w:val="ru-RU"/>
        </w:rPr>
        <w:t>Уколико понуђачи подносе заједничку понуду,група понуђача може да о</w:t>
      </w:r>
      <w:r w:rsidRPr="00013FBD">
        <w:rPr>
          <w:rFonts w:eastAsia="TimesNewRomanPS-BoldMT" w:cs="Arial"/>
          <w:bCs/>
          <w:iCs/>
          <w:sz w:val="20"/>
          <w:szCs w:val="20"/>
        </w:rPr>
        <w:t>власти</w:t>
      </w:r>
      <w:r w:rsidRPr="00013FBD">
        <w:rPr>
          <w:rFonts w:eastAsia="TimesNewRomanPS-BoldMT" w:cs="Arial"/>
          <w:bCs/>
          <w:iCs/>
          <w:sz w:val="20"/>
          <w:szCs w:val="20"/>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9A405D" w:rsidRPr="009A405D" w:rsidRDefault="00343A18" w:rsidP="009A405D">
      <w:pPr>
        <w:pStyle w:val="KDObrazac"/>
        <w:spacing w:before="0"/>
        <w:rPr>
          <w:lang w:val="sr-Cyrl-RS"/>
        </w:rPr>
      </w:pPr>
      <w:bookmarkStart w:id="256" w:name="_Toc442559925"/>
      <w:r w:rsidRPr="008377FF">
        <w:t xml:space="preserve">ОБРАЗАЦ </w:t>
      </w:r>
      <w:r w:rsidR="00D744BA">
        <w:rPr>
          <w:lang w:val="sr-Cyrl-RS"/>
        </w:rPr>
        <w:t>2</w:t>
      </w:r>
      <w:r w:rsidRPr="008377FF">
        <w:t>.</w:t>
      </w:r>
      <w:bookmarkEnd w:id="256"/>
    </w:p>
    <w:p w:rsidR="00E74936" w:rsidRPr="009A405D" w:rsidRDefault="00343A18" w:rsidP="009A405D">
      <w:pPr>
        <w:spacing w:before="0"/>
        <w:jc w:val="center"/>
        <w:rPr>
          <w:rFonts w:cs="Arial"/>
          <w:b/>
          <w:lang w:val="sr-Cyrl-RS"/>
        </w:rPr>
      </w:pPr>
      <w:r w:rsidRPr="008377FF">
        <w:rPr>
          <w:rFonts w:cs="Arial"/>
          <w:b/>
        </w:rPr>
        <w:lastRenderedPageBreak/>
        <w:t>ОБРАЗАЦ СТРУКТ</w:t>
      </w:r>
      <w:r w:rsidR="00831ED8" w:rsidRPr="008377FF">
        <w:rPr>
          <w:rFonts w:cs="Arial"/>
          <w:b/>
        </w:rPr>
        <w:t>У</w:t>
      </w:r>
      <w:r w:rsidRPr="008377FF">
        <w:rPr>
          <w:rFonts w:cs="Arial"/>
          <w:b/>
        </w:rPr>
        <w:t>РЕ ЦЕНЕ</w:t>
      </w:r>
    </w:p>
    <w:p w:rsidR="009A405D" w:rsidRDefault="007D7070" w:rsidP="00E74936">
      <w:pPr>
        <w:widowControl w:val="0"/>
        <w:spacing w:before="0"/>
        <w:rPr>
          <w:rFonts w:eastAsia="Arial Unicode MS" w:cs="Arial"/>
          <w:lang w:val="sr-Cyrl-RS"/>
        </w:rPr>
      </w:pPr>
      <w:r>
        <w:rPr>
          <w:rFonts w:eastAsia="Arial Unicode MS" w:cs="Arial"/>
          <w:lang w:val="sr-Cyrl-RS"/>
        </w:rPr>
        <w:t>Табела 1:</w:t>
      </w:r>
    </w:p>
    <w:tbl>
      <w:tblPr>
        <w:tblW w:w="10757" w:type="dxa"/>
        <w:tblInd w:w="-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122"/>
        <w:gridCol w:w="708"/>
        <w:gridCol w:w="1276"/>
        <w:gridCol w:w="1134"/>
        <w:gridCol w:w="992"/>
        <w:gridCol w:w="993"/>
        <w:gridCol w:w="992"/>
      </w:tblGrid>
      <w:tr w:rsidR="007D7070" w:rsidRPr="00B6237E" w:rsidTr="007D7070">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7D7070" w:rsidRPr="00010606" w:rsidRDefault="007D7070" w:rsidP="007D7070">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Р.Б</w:t>
            </w:r>
          </w:p>
        </w:tc>
        <w:tc>
          <w:tcPr>
            <w:tcW w:w="4122" w:type="dxa"/>
            <w:tcBorders>
              <w:top w:val="double" w:sz="4" w:space="0" w:color="auto"/>
              <w:left w:val="single" w:sz="12" w:space="0" w:color="auto"/>
              <w:bottom w:val="double" w:sz="4" w:space="0" w:color="auto"/>
              <w:right w:val="single" w:sz="12" w:space="0" w:color="auto"/>
            </w:tcBorders>
            <w:shd w:val="clear" w:color="auto" w:fill="auto"/>
            <w:vAlign w:val="center"/>
          </w:tcPr>
          <w:p w:rsidR="007D7070" w:rsidRPr="00010606" w:rsidRDefault="007D7070" w:rsidP="007D7070">
            <w:pPr>
              <w:widowControl w:val="0"/>
              <w:autoSpaceDE w:val="0"/>
              <w:autoSpaceDN w:val="0"/>
              <w:adjustRightInd w:val="0"/>
              <w:spacing w:before="0"/>
              <w:jc w:val="center"/>
              <w:rPr>
                <w:rFonts w:cs="Arial"/>
                <w:bCs/>
                <w:sz w:val="18"/>
                <w:szCs w:val="18"/>
              </w:rPr>
            </w:pPr>
          </w:p>
          <w:p w:rsidR="007D7070" w:rsidRPr="00010606" w:rsidRDefault="007D7070" w:rsidP="007D7070">
            <w:pPr>
              <w:widowControl w:val="0"/>
              <w:autoSpaceDE w:val="0"/>
              <w:autoSpaceDN w:val="0"/>
              <w:adjustRightInd w:val="0"/>
              <w:spacing w:before="0"/>
              <w:jc w:val="center"/>
              <w:rPr>
                <w:rFonts w:cs="Arial"/>
                <w:b/>
                <w:bCs/>
                <w:sz w:val="20"/>
                <w:szCs w:val="20"/>
                <w:lang w:val="sr-Cyrl-RS"/>
              </w:rPr>
            </w:pPr>
            <w:r w:rsidRPr="00010606">
              <w:rPr>
                <w:rFonts w:cs="Arial"/>
                <w:b/>
                <w:bCs/>
                <w:sz w:val="20"/>
                <w:szCs w:val="20"/>
                <w:lang w:val="sr-Latn-CS"/>
              </w:rPr>
              <w:t>ВРСТ</w:t>
            </w:r>
            <w:r w:rsidRPr="00010606">
              <w:rPr>
                <w:rFonts w:cs="Arial"/>
                <w:b/>
                <w:bCs/>
                <w:sz w:val="20"/>
                <w:szCs w:val="20"/>
                <w:lang w:val="sr-Cyrl-RS"/>
              </w:rPr>
              <w:t>Е РАДОВА</w:t>
            </w:r>
          </w:p>
        </w:tc>
        <w:tc>
          <w:tcPr>
            <w:tcW w:w="708" w:type="dxa"/>
            <w:tcBorders>
              <w:top w:val="double" w:sz="4" w:space="0" w:color="auto"/>
              <w:left w:val="single" w:sz="12" w:space="0" w:color="auto"/>
              <w:bottom w:val="double" w:sz="4" w:space="0" w:color="auto"/>
              <w:right w:val="single" w:sz="12" w:space="0" w:color="auto"/>
            </w:tcBorders>
            <w:shd w:val="clear" w:color="auto" w:fill="auto"/>
            <w:vAlign w:val="center"/>
          </w:tcPr>
          <w:p w:rsidR="007D7070" w:rsidRPr="00010606" w:rsidRDefault="007D7070" w:rsidP="007D7070">
            <w:pPr>
              <w:widowControl w:val="0"/>
              <w:autoSpaceDE w:val="0"/>
              <w:autoSpaceDN w:val="0"/>
              <w:adjustRightInd w:val="0"/>
              <w:spacing w:before="0"/>
              <w:jc w:val="center"/>
              <w:rPr>
                <w:rFonts w:cs="Arial"/>
                <w:bCs/>
                <w:sz w:val="18"/>
                <w:szCs w:val="18"/>
                <w:lang w:val="sr-Cyrl-CS"/>
              </w:rPr>
            </w:pPr>
          </w:p>
          <w:p w:rsidR="007D7070" w:rsidRPr="00010606" w:rsidRDefault="007D7070" w:rsidP="007D7070">
            <w:pPr>
              <w:widowControl w:val="0"/>
              <w:autoSpaceDE w:val="0"/>
              <w:autoSpaceDN w:val="0"/>
              <w:adjustRightInd w:val="0"/>
              <w:spacing w:before="0"/>
              <w:jc w:val="center"/>
              <w:rPr>
                <w:rFonts w:cs="Arial"/>
                <w:b/>
                <w:bCs/>
                <w:sz w:val="20"/>
                <w:szCs w:val="20"/>
                <w:lang w:val="sr-Cyrl-CS"/>
              </w:rPr>
            </w:pPr>
            <w:r w:rsidRPr="00010606">
              <w:rPr>
                <w:rFonts w:cs="Arial"/>
                <w:b/>
                <w:bCs/>
                <w:sz w:val="20"/>
                <w:szCs w:val="20"/>
                <w:lang w:val="sr-Cyrl-CS"/>
              </w:rPr>
              <w:t>Ј.М</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center"/>
          </w:tcPr>
          <w:p w:rsidR="007D7070" w:rsidRPr="00010606" w:rsidRDefault="007D7070" w:rsidP="007D7070">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КОЛИЧИНА</w:t>
            </w:r>
          </w:p>
        </w:tc>
        <w:tc>
          <w:tcPr>
            <w:tcW w:w="1134" w:type="dxa"/>
            <w:tcBorders>
              <w:top w:val="double" w:sz="4" w:space="0" w:color="auto"/>
              <w:left w:val="single" w:sz="12" w:space="0" w:color="auto"/>
              <w:bottom w:val="double" w:sz="4" w:space="0" w:color="auto"/>
              <w:right w:val="single" w:sz="12" w:space="0" w:color="auto"/>
            </w:tcBorders>
            <w:shd w:val="clear" w:color="auto" w:fill="auto"/>
            <w:vAlign w:val="center"/>
          </w:tcPr>
          <w:p w:rsidR="007D7070" w:rsidRPr="00142F46" w:rsidRDefault="007D7070" w:rsidP="007D7070">
            <w:pPr>
              <w:widowControl w:val="0"/>
              <w:autoSpaceDE w:val="0"/>
              <w:autoSpaceDN w:val="0"/>
              <w:adjustRightInd w:val="0"/>
              <w:jc w:val="center"/>
              <w:rPr>
                <w:rFonts w:cs="Arial"/>
                <w:b/>
                <w:bCs/>
                <w:sz w:val="18"/>
                <w:szCs w:val="18"/>
                <w:lang w:val="sr-Cyrl-RS"/>
              </w:rPr>
            </w:pPr>
            <w:r w:rsidRPr="00142F46">
              <w:rPr>
                <w:rFonts w:cs="Arial"/>
                <w:b/>
                <w:bCs/>
                <w:sz w:val="18"/>
                <w:szCs w:val="18"/>
                <w:lang w:val="sr-Latn-CS"/>
              </w:rPr>
              <w:t>ЈЕДИНИЧНА ЦЕНА</w:t>
            </w:r>
            <w:r>
              <w:rPr>
                <w:rFonts w:cs="Arial"/>
                <w:b/>
                <w:bCs/>
                <w:sz w:val="18"/>
                <w:szCs w:val="18"/>
                <w:lang w:val="sr-Latn-CS"/>
              </w:rPr>
              <w:t xml:space="preserve"> </w:t>
            </w:r>
            <w:r>
              <w:rPr>
                <w:rFonts w:cs="Arial"/>
                <w:b/>
                <w:bCs/>
                <w:sz w:val="18"/>
                <w:szCs w:val="18"/>
                <w:lang w:val="sr-Cyrl-RS"/>
              </w:rPr>
              <w:t>БЕЗ ПДВ-а</w:t>
            </w:r>
          </w:p>
        </w:tc>
        <w:tc>
          <w:tcPr>
            <w:tcW w:w="992" w:type="dxa"/>
            <w:tcBorders>
              <w:top w:val="double" w:sz="4" w:space="0" w:color="auto"/>
              <w:left w:val="single" w:sz="12" w:space="0" w:color="auto"/>
              <w:bottom w:val="double" w:sz="4" w:space="0" w:color="auto"/>
              <w:right w:val="double" w:sz="4" w:space="0" w:color="auto"/>
            </w:tcBorders>
            <w:shd w:val="clear" w:color="auto" w:fill="auto"/>
            <w:vAlign w:val="center"/>
          </w:tcPr>
          <w:p w:rsidR="007D7070" w:rsidRPr="00142F46" w:rsidRDefault="007D7070" w:rsidP="007D7070">
            <w:pPr>
              <w:widowControl w:val="0"/>
              <w:autoSpaceDE w:val="0"/>
              <w:autoSpaceDN w:val="0"/>
              <w:adjustRightInd w:val="0"/>
              <w:jc w:val="center"/>
              <w:rPr>
                <w:rFonts w:cs="Arial"/>
                <w:b/>
                <w:bCs/>
                <w:sz w:val="18"/>
                <w:szCs w:val="18"/>
                <w:lang w:val="sr-Cyrl-RS"/>
              </w:rPr>
            </w:pPr>
            <w:r w:rsidRPr="00142F46">
              <w:rPr>
                <w:rFonts w:cs="Arial"/>
                <w:b/>
                <w:bCs/>
                <w:sz w:val="18"/>
                <w:szCs w:val="18"/>
                <w:lang w:val="sr-Latn-CS"/>
              </w:rPr>
              <w:t xml:space="preserve">ЈЕДИНИЧНА ЦЕНА </w:t>
            </w:r>
            <w:r w:rsidRPr="00142F46">
              <w:rPr>
                <w:rFonts w:cs="Arial"/>
                <w:b/>
                <w:bCs/>
                <w:sz w:val="18"/>
                <w:szCs w:val="18"/>
                <w:lang w:val="sr-Cyrl-RS"/>
              </w:rPr>
              <w:t>СА ПДВ-ом</w:t>
            </w:r>
          </w:p>
        </w:tc>
        <w:tc>
          <w:tcPr>
            <w:tcW w:w="993" w:type="dxa"/>
            <w:tcBorders>
              <w:top w:val="double" w:sz="4" w:space="0" w:color="auto"/>
              <w:left w:val="single" w:sz="12" w:space="0" w:color="auto"/>
              <w:bottom w:val="double" w:sz="4" w:space="0" w:color="auto"/>
              <w:right w:val="double" w:sz="4" w:space="0" w:color="auto"/>
            </w:tcBorders>
            <w:vAlign w:val="center"/>
          </w:tcPr>
          <w:p w:rsidR="007D7070" w:rsidRPr="00142F46" w:rsidRDefault="007D7070" w:rsidP="007D7070">
            <w:pPr>
              <w:widowControl w:val="0"/>
              <w:autoSpaceDE w:val="0"/>
              <w:autoSpaceDN w:val="0"/>
              <w:adjustRightInd w:val="0"/>
              <w:jc w:val="center"/>
              <w:rPr>
                <w:rFonts w:cs="Arial"/>
                <w:b/>
                <w:bCs/>
                <w:sz w:val="18"/>
                <w:szCs w:val="18"/>
                <w:lang w:val="sr-Latn-CS"/>
              </w:rPr>
            </w:pPr>
            <w:r>
              <w:rPr>
                <w:rFonts w:cs="Arial"/>
                <w:b/>
                <w:bCs/>
                <w:sz w:val="18"/>
                <w:szCs w:val="18"/>
                <w:lang w:val="sr-Cyrl-RS"/>
              </w:rPr>
              <w:t>УКУПНА ЦЕНА</w:t>
            </w:r>
            <w:r>
              <w:rPr>
                <w:rFonts w:cs="Arial"/>
                <w:b/>
                <w:bCs/>
                <w:sz w:val="18"/>
                <w:szCs w:val="18"/>
                <w:lang w:val="sr-Latn-CS"/>
              </w:rPr>
              <w:t xml:space="preserve"> </w:t>
            </w:r>
            <w:r w:rsidRPr="006008FA">
              <w:rPr>
                <w:rFonts w:cs="Arial"/>
                <w:b/>
                <w:bCs/>
                <w:sz w:val="18"/>
                <w:szCs w:val="18"/>
                <w:lang w:val="sr-Latn-CS"/>
              </w:rPr>
              <w:t>БЕЗ ПДВ-а</w:t>
            </w:r>
          </w:p>
        </w:tc>
        <w:tc>
          <w:tcPr>
            <w:tcW w:w="992" w:type="dxa"/>
            <w:tcBorders>
              <w:top w:val="double" w:sz="4" w:space="0" w:color="auto"/>
              <w:left w:val="single" w:sz="12" w:space="0" w:color="auto"/>
              <w:bottom w:val="double" w:sz="4" w:space="0" w:color="auto"/>
              <w:right w:val="double" w:sz="4" w:space="0" w:color="auto"/>
            </w:tcBorders>
            <w:vAlign w:val="center"/>
          </w:tcPr>
          <w:p w:rsidR="007D7070" w:rsidRPr="00011FEB" w:rsidRDefault="007D7070" w:rsidP="007D7070">
            <w:pPr>
              <w:widowControl w:val="0"/>
              <w:autoSpaceDE w:val="0"/>
              <w:autoSpaceDN w:val="0"/>
              <w:adjustRightInd w:val="0"/>
              <w:jc w:val="center"/>
              <w:rPr>
                <w:rFonts w:cs="Arial"/>
                <w:b/>
                <w:bCs/>
                <w:sz w:val="18"/>
                <w:szCs w:val="18"/>
                <w:lang w:val="sr-Cyrl-RS"/>
              </w:rPr>
            </w:pPr>
            <w:r w:rsidRPr="009A405D">
              <w:rPr>
                <w:rFonts w:cs="Arial"/>
                <w:b/>
                <w:bCs/>
                <w:sz w:val="18"/>
                <w:szCs w:val="18"/>
                <w:lang w:val="sr-Latn-CS"/>
              </w:rPr>
              <w:t>УКУПНА ЦЕНА</w:t>
            </w:r>
            <w:r>
              <w:rPr>
                <w:rFonts w:cs="Arial"/>
                <w:b/>
                <w:bCs/>
                <w:sz w:val="18"/>
                <w:szCs w:val="18"/>
                <w:lang w:val="sr-Latn-CS"/>
              </w:rPr>
              <w:t xml:space="preserve"> </w:t>
            </w:r>
            <w:r>
              <w:rPr>
                <w:rFonts w:cs="Arial"/>
                <w:b/>
                <w:bCs/>
                <w:sz w:val="18"/>
                <w:szCs w:val="18"/>
                <w:lang w:val="sr-Cyrl-RS"/>
              </w:rPr>
              <w:t>СА</w:t>
            </w:r>
            <w:r w:rsidRPr="006008FA">
              <w:rPr>
                <w:rFonts w:cs="Arial"/>
                <w:b/>
                <w:bCs/>
                <w:sz w:val="18"/>
                <w:szCs w:val="18"/>
                <w:lang w:val="sr-Latn-CS"/>
              </w:rPr>
              <w:t xml:space="preserve"> ПДВ-</w:t>
            </w:r>
            <w:r>
              <w:rPr>
                <w:rFonts w:cs="Arial"/>
                <w:b/>
                <w:bCs/>
                <w:sz w:val="18"/>
                <w:szCs w:val="18"/>
                <w:lang w:val="sr-Cyrl-RS"/>
              </w:rPr>
              <w:t>ом</w:t>
            </w:r>
          </w:p>
        </w:tc>
      </w:tr>
      <w:tr w:rsidR="00BC6B1C" w:rsidRPr="00B6237E" w:rsidTr="007D7070">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BC6B1C" w:rsidRPr="00E47C2E" w:rsidRDefault="00BC6B1C" w:rsidP="003D3749">
            <w:pPr>
              <w:spacing w:before="0"/>
              <w:jc w:val="center"/>
              <w:rPr>
                <w:rFonts w:cs="Arial"/>
                <w:b/>
                <w:bCs/>
                <w:iCs/>
                <w:lang w:val="sr-Cyrl-CS"/>
              </w:rPr>
            </w:pPr>
            <w:r w:rsidRPr="00E47C2E">
              <w:rPr>
                <w:rFonts w:cs="Arial"/>
                <w:b/>
                <w:bCs/>
                <w:iCs/>
                <w:lang w:val="sr-Cyrl-CS"/>
              </w:rPr>
              <w:t>(1)</w:t>
            </w:r>
          </w:p>
        </w:tc>
        <w:tc>
          <w:tcPr>
            <w:tcW w:w="4122" w:type="dxa"/>
            <w:tcBorders>
              <w:top w:val="double" w:sz="4" w:space="0" w:color="auto"/>
              <w:left w:val="single" w:sz="12" w:space="0" w:color="auto"/>
              <w:bottom w:val="double" w:sz="4" w:space="0" w:color="auto"/>
              <w:right w:val="single" w:sz="12" w:space="0" w:color="auto"/>
            </w:tcBorders>
            <w:shd w:val="clear" w:color="auto" w:fill="auto"/>
            <w:vAlign w:val="center"/>
          </w:tcPr>
          <w:p w:rsidR="00BC6B1C" w:rsidRPr="00E47C2E" w:rsidRDefault="00BC6B1C" w:rsidP="003D3749">
            <w:pPr>
              <w:spacing w:before="0"/>
              <w:jc w:val="center"/>
              <w:rPr>
                <w:rFonts w:cs="Arial"/>
                <w:b/>
                <w:bCs/>
                <w:iCs/>
                <w:lang w:val="sr-Cyrl-CS"/>
              </w:rPr>
            </w:pPr>
            <w:r w:rsidRPr="00E47C2E">
              <w:rPr>
                <w:rFonts w:cs="Arial"/>
                <w:b/>
                <w:bCs/>
                <w:iCs/>
                <w:lang w:val="sr-Cyrl-CS"/>
              </w:rPr>
              <w:t>(2)</w:t>
            </w:r>
          </w:p>
        </w:tc>
        <w:tc>
          <w:tcPr>
            <w:tcW w:w="708" w:type="dxa"/>
            <w:tcBorders>
              <w:top w:val="double" w:sz="4" w:space="0" w:color="auto"/>
              <w:left w:val="single" w:sz="12" w:space="0" w:color="auto"/>
              <w:bottom w:val="double" w:sz="4" w:space="0" w:color="auto"/>
              <w:right w:val="single" w:sz="12" w:space="0" w:color="auto"/>
            </w:tcBorders>
            <w:shd w:val="clear" w:color="auto" w:fill="auto"/>
            <w:vAlign w:val="center"/>
          </w:tcPr>
          <w:p w:rsidR="00BC6B1C" w:rsidRPr="00E47C2E" w:rsidRDefault="00BC6B1C" w:rsidP="003D3749">
            <w:pPr>
              <w:spacing w:before="0"/>
              <w:jc w:val="center"/>
              <w:rPr>
                <w:rFonts w:cs="Arial"/>
                <w:b/>
                <w:bCs/>
                <w:iCs/>
                <w:lang w:val="sr-Cyrl-CS"/>
              </w:rPr>
            </w:pPr>
            <w:r w:rsidRPr="00E47C2E">
              <w:rPr>
                <w:rFonts w:cs="Arial"/>
                <w:b/>
                <w:bCs/>
                <w:iCs/>
                <w:lang w:val="sr-Cyrl-CS"/>
              </w:rPr>
              <w:t>(3)</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center"/>
          </w:tcPr>
          <w:p w:rsidR="00BC6B1C" w:rsidRPr="00E47C2E" w:rsidRDefault="00BC6B1C" w:rsidP="003D3749">
            <w:pPr>
              <w:spacing w:before="0"/>
              <w:jc w:val="center"/>
              <w:rPr>
                <w:rFonts w:cs="Arial"/>
                <w:b/>
                <w:bCs/>
                <w:iCs/>
                <w:lang w:val="sr-Cyrl-CS"/>
              </w:rPr>
            </w:pPr>
            <w:r w:rsidRPr="00E47C2E">
              <w:rPr>
                <w:rFonts w:cs="Arial"/>
                <w:b/>
                <w:bCs/>
                <w:iCs/>
                <w:lang w:val="sr-Cyrl-CS"/>
              </w:rPr>
              <w:t>(4)</w:t>
            </w:r>
          </w:p>
        </w:tc>
        <w:tc>
          <w:tcPr>
            <w:tcW w:w="1134" w:type="dxa"/>
            <w:tcBorders>
              <w:top w:val="double" w:sz="4" w:space="0" w:color="auto"/>
              <w:left w:val="single" w:sz="12" w:space="0" w:color="auto"/>
              <w:bottom w:val="double" w:sz="4" w:space="0" w:color="auto"/>
              <w:right w:val="single" w:sz="12" w:space="0" w:color="auto"/>
            </w:tcBorders>
            <w:shd w:val="clear" w:color="auto" w:fill="auto"/>
            <w:vAlign w:val="center"/>
          </w:tcPr>
          <w:p w:rsidR="00BC6B1C" w:rsidRPr="00E47C2E" w:rsidRDefault="00BC6B1C" w:rsidP="003D3749">
            <w:pPr>
              <w:spacing w:before="0"/>
              <w:jc w:val="center"/>
              <w:rPr>
                <w:rFonts w:cs="Arial"/>
                <w:b/>
                <w:bCs/>
                <w:iCs/>
                <w:lang w:val="sr-Cyrl-CS"/>
              </w:rPr>
            </w:pPr>
            <w:r w:rsidRPr="00E47C2E">
              <w:rPr>
                <w:rFonts w:cs="Arial"/>
                <w:b/>
                <w:bCs/>
                <w:iCs/>
                <w:lang w:val="sr-Cyrl-CS"/>
              </w:rPr>
              <w:t>(5)</w:t>
            </w:r>
          </w:p>
        </w:tc>
        <w:tc>
          <w:tcPr>
            <w:tcW w:w="992" w:type="dxa"/>
            <w:tcBorders>
              <w:top w:val="double" w:sz="4" w:space="0" w:color="auto"/>
              <w:left w:val="single" w:sz="12" w:space="0" w:color="auto"/>
              <w:bottom w:val="double" w:sz="4" w:space="0" w:color="auto"/>
              <w:right w:val="double" w:sz="4" w:space="0" w:color="auto"/>
            </w:tcBorders>
            <w:shd w:val="clear" w:color="auto" w:fill="auto"/>
            <w:vAlign w:val="center"/>
          </w:tcPr>
          <w:p w:rsidR="00BC6B1C" w:rsidRPr="00E47C2E" w:rsidRDefault="00BC6B1C" w:rsidP="003D3749">
            <w:pPr>
              <w:spacing w:before="0"/>
              <w:jc w:val="center"/>
              <w:rPr>
                <w:rFonts w:cs="Arial"/>
                <w:b/>
                <w:bCs/>
                <w:iCs/>
                <w:lang w:val="sr-Cyrl-CS"/>
              </w:rPr>
            </w:pPr>
            <w:r w:rsidRPr="00E47C2E">
              <w:rPr>
                <w:rFonts w:cs="Arial"/>
                <w:b/>
                <w:bCs/>
                <w:iCs/>
                <w:lang w:val="sr-Cyrl-CS"/>
              </w:rPr>
              <w:t>(6)</w:t>
            </w:r>
          </w:p>
        </w:tc>
        <w:tc>
          <w:tcPr>
            <w:tcW w:w="993" w:type="dxa"/>
            <w:tcBorders>
              <w:top w:val="double" w:sz="4" w:space="0" w:color="auto"/>
              <w:left w:val="single" w:sz="12" w:space="0" w:color="auto"/>
              <w:bottom w:val="double" w:sz="4" w:space="0" w:color="auto"/>
              <w:right w:val="double" w:sz="4" w:space="0" w:color="auto"/>
            </w:tcBorders>
            <w:vAlign w:val="center"/>
          </w:tcPr>
          <w:p w:rsidR="00BC6B1C" w:rsidRPr="00E47C2E" w:rsidRDefault="00BC6B1C" w:rsidP="003D3749">
            <w:pPr>
              <w:spacing w:before="0"/>
              <w:jc w:val="center"/>
              <w:rPr>
                <w:rFonts w:cs="Arial"/>
                <w:b/>
                <w:bCs/>
                <w:iCs/>
                <w:lang w:val="sr-Cyrl-CS"/>
              </w:rPr>
            </w:pPr>
            <w:r w:rsidRPr="00E47C2E">
              <w:rPr>
                <w:rFonts w:cs="Arial"/>
                <w:b/>
                <w:bCs/>
                <w:iCs/>
                <w:lang w:val="sr-Cyrl-CS"/>
              </w:rPr>
              <w:t>(7)</w:t>
            </w:r>
          </w:p>
        </w:tc>
        <w:tc>
          <w:tcPr>
            <w:tcW w:w="992" w:type="dxa"/>
            <w:tcBorders>
              <w:top w:val="double" w:sz="4" w:space="0" w:color="auto"/>
              <w:left w:val="single" w:sz="12" w:space="0" w:color="auto"/>
              <w:bottom w:val="double" w:sz="4" w:space="0" w:color="auto"/>
              <w:right w:val="double" w:sz="4" w:space="0" w:color="auto"/>
            </w:tcBorders>
            <w:vAlign w:val="center"/>
          </w:tcPr>
          <w:p w:rsidR="00BC6B1C" w:rsidRPr="00E47C2E" w:rsidRDefault="00BC6B1C" w:rsidP="003D3749">
            <w:pPr>
              <w:spacing w:before="0"/>
              <w:jc w:val="center"/>
              <w:rPr>
                <w:rFonts w:cs="Arial"/>
                <w:b/>
                <w:bCs/>
                <w:iCs/>
                <w:lang w:val="sr-Cyrl-CS"/>
              </w:rPr>
            </w:pPr>
            <w:r w:rsidRPr="00E47C2E">
              <w:rPr>
                <w:rFonts w:cs="Arial"/>
                <w:b/>
                <w:bCs/>
                <w:iCs/>
                <w:lang w:val="sr-Cyrl-CS"/>
              </w:rPr>
              <w:t>(8)</w:t>
            </w:r>
          </w:p>
        </w:tc>
      </w:tr>
      <w:tr w:rsidR="00FD4E67" w:rsidRPr="00B6237E" w:rsidTr="00F87889">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FD4E67" w:rsidRPr="00B6237E" w:rsidRDefault="00FD4E67" w:rsidP="00FD4E67">
            <w:pPr>
              <w:widowControl w:val="0"/>
              <w:autoSpaceDE w:val="0"/>
              <w:autoSpaceDN w:val="0"/>
              <w:adjustRightInd w:val="0"/>
              <w:spacing w:before="0"/>
              <w:jc w:val="center"/>
              <w:rPr>
                <w:rFonts w:cs="Arial"/>
                <w:lang w:val="sr-Latn-CS"/>
              </w:rPr>
            </w:pPr>
            <w:r w:rsidRPr="00B6237E">
              <w:rPr>
                <w:rFonts w:cs="Arial"/>
                <w:lang w:val="sr-Latn-CS"/>
              </w:rPr>
              <w:t>1.</w:t>
            </w:r>
          </w:p>
        </w:tc>
        <w:tc>
          <w:tcPr>
            <w:tcW w:w="4122" w:type="dxa"/>
            <w:tcBorders>
              <w:top w:val="double" w:sz="4" w:space="0" w:color="auto"/>
              <w:left w:val="single" w:sz="12" w:space="0" w:color="auto"/>
              <w:bottom w:val="double" w:sz="4" w:space="0" w:color="auto"/>
              <w:right w:val="single" w:sz="12" w:space="0" w:color="auto"/>
            </w:tcBorders>
            <w:shd w:val="clear" w:color="auto" w:fill="auto"/>
          </w:tcPr>
          <w:p w:rsidR="00FD4E67" w:rsidRPr="004667F0" w:rsidRDefault="00FD4E67" w:rsidP="00FD4E67">
            <w:pPr>
              <w:rPr>
                <w:lang w:val="sr-Cyrl-RS"/>
              </w:rPr>
            </w:pPr>
            <w:r>
              <w:rPr>
                <w:lang w:val="sr-Cyrl-RS"/>
              </w:rPr>
              <w:t>Набавка ,транспорт и монтажа стакла дебљине д= 4мм, демонтажа оштећеног стакла са свим потребним припремним радовима.Обрачунава се и плаћа по м2 монтиране површине.</w:t>
            </w:r>
          </w:p>
        </w:tc>
        <w:tc>
          <w:tcPr>
            <w:tcW w:w="708" w:type="dxa"/>
            <w:tcBorders>
              <w:top w:val="double" w:sz="4" w:space="0" w:color="auto"/>
              <w:left w:val="single" w:sz="12" w:space="0" w:color="auto"/>
              <w:bottom w:val="double" w:sz="4" w:space="0" w:color="auto"/>
              <w:right w:val="single" w:sz="12" w:space="0" w:color="auto"/>
            </w:tcBorders>
            <w:shd w:val="clear" w:color="auto" w:fill="auto"/>
          </w:tcPr>
          <w:p w:rsidR="00FD4E67" w:rsidRDefault="00FD4E67" w:rsidP="00FD4E67">
            <w:pPr>
              <w:rPr>
                <w:lang w:val="sr-Cyrl-RS"/>
              </w:rPr>
            </w:pPr>
          </w:p>
          <w:p w:rsidR="00FD4E67" w:rsidRDefault="00FD4E67" w:rsidP="00FD4E67">
            <w:pPr>
              <w:rPr>
                <w:lang w:val="sr-Cyrl-RS"/>
              </w:rPr>
            </w:pPr>
          </w:p>
          <w:p w:rsidR="00FD4E67" w:rsidRPr="004667F0" w:rsidRDefault="00FD4E67" w:rsidP="00FD4E67">
            <w:pPr>
              <w:rPr>
                <w:lang w:val="sr-Cyrl-RS"/>
              </w:rPr>
            </w:pPr>
            <w:r>
              <w:rPr>
                <w:lang w:val="sr-Cyrl-RS"/>
              </w:rPr>
              <w:t>м2</w:t>
            </w:r>
          </w:p>
        </w:tc>
        <w:tc>
          <w:tcPr>
            <w:tcW w:w="1276" w:type="dxa"/>
            <w:tcBorders>
              <w:top w:val="double" w:sz="4" w:space="0" w:color="auto"/>
              <w:left w:val="single" w:sz="12" w:space="0" w:color="auto"/>
              <w:bottom w:val="double" w:sz="4" w:space="0" w:color="auto"/>
              <w:right w:val="single" w:sz="12" w:space="0" w:color="auto"/>
            </w:tcBorders>
            <w:shd w:val="clear" w:color="auto" w:fill="auto"/>
          </w:tcPr>
          <w:p w:rsidR="00FD4E67" w:rsidRDefault="00FD4E67" w:rsidP="00FD4E67">
            <w:pPr>
              <w:rPr>
                <w:lang w:val="sr-Cyrl-RS"/>
              </w:rPr>
            </w:pPr>
          </w:p>
          <w:p w:rsidR="00FD4E67" w:rsidRDefault="00FD4E67" w:rsidP="00FD4E67">
            <w:pPr>
              <w:rPr>
                <w:lang w:val="sr-Cyrl-RS"/>
              </w:rPr>
            </w:pPr>
          </w:p>
          <w:p w:rsidR="00FD4E67" w:rsidRPr="004667F0" w:rsidRDefault="00FD4E67" w:rsidP="00FD4E67">
            <w:pPr>
              <w:jc w:val="center"/>
              <w:rPr>
                <w:lang w:val="sr-Cyrl-RS"/>
              </w:rPr>
            </w:pPr>
            <w:r>
              <w:rPr>
                <w:lang w:val="sr-Cyrl-RS"/>
              </w:rPr>
              <w:t>100</w:t>
            </w:r>
          </w:p>
        </w:tc>
        <w:tc>
          <w:tcPr>
            <w:tcW w:w="1134" w:type="dxa"/>
            <w:tcBorders>
              <w:top w:val="double" w:sz="4" w:space="0" w:color="auto"/>
              <w:left w:val="single" w:sz="12" w:space="0" w:color="auto"/>
              <w:bottom w:val="double" w:sz="4" w:space="0" w:color="auto"/>
              <w:right w:val="single" w:sz="12" w:space="0" w:color="auto"/>
            </w:tcBorders>
            <w:shd w:val="clear" w:color="auto" w:fill="auto"/>
            <w:vAlign w:val="center"/>
          </w:tcPr>
          <w:p w:rsidR="00FD4E67" w:rsidRPr="00B6237E" w:rsidRDefault="00FD4E67" w:rsidP="00FD4E67">
            <w:pPr>
              <w:widowControl w:val="0"/>
              <w:autoSpaceDE w:val="0"/>
              <w:autoSpaceDN w:val="0"/>
              <w:adjustRightInd w:val="0"/>
              <w:spacing w:before="0"/>
              <w:jc w:val="center"/>
              <w:rPr>
                <w:rFonts w:cs="Arial"/>
              </w:rPr>
            </w:pPr>
          </w:p>
        </w:tc>
        <w:tc>
          <w:tcPr>
            <w:tcW w:w="992" w:type="dxa"/>
            <w:tcBorders>
              <w:top w:val="double" w:sz="4" w:space="0" w:color="auto"/>
              <w:left w:val="single" w:sz="12" w:space="0" w:color="auto"/>
              <w:bottom w:val="double" w:sz="4" w:space="0" w:color="auto"/>
              <w:right w:val="double" w:sz="4" w:space="0" w:color="auto"/>
            </w:tcBorders>
            <w:shd w:val="clear" w:color="auto" w:fill="auto"/>
            <w:vAlign w:val="center"/>
          </w:tcPr>
          <w:p w:rsidR="00FD4E67" w:rsidRPr="00B6237E" w:rsidRDefault="00FD4E67" w:rsidP="00FD4E67">
            <w:pPr>
              <w:widowControl w:val="0"/>
              <w:autoSpaceDE w:val="0"/>
              <w:autoSpaceDN w:val="0"/>
              <w:adjustRightInd w:val="0"/>
              <w:spacing w:before="0"/>
              <w:jc w:val="center"/>
              <w:rPr>
                <w:rFonts w:cs="Arial"/>
                <w:lang w:val="sr-Latn-CS"/>
              </w:rPr>
            </w:pPr>
          </w:p>
        </w:tc>
        <w:tc>
          <w:tcPr>
            <w:tcW w:w="993" w:type="dxa"/>
            <w:tcBorders>
              <w:top w:val="double" w:sz="4" w:space="0" w:color="auto"/>
              <w:left w:val="single" w:sz="12" w:space="0" w:color="auto"/>
              <w:bottom w:val="double" w:sz="4" w:space="0" w:color="auto"/>
              <w:right w:val="double" w:sz="4" w:space="0" w:color="auto"/>
            </w:tcBorders>
          </w:tcPr>
          <w:p w:rsidR="00FD4E67" w:rsidRPr="00B6237E" w:rsidRDefault="00FD4E67" w:rsidP="00FD4E67">
            <w:pPr>
              <w:widowControl w:val="0"/>
              <w:autoSpaceDE w:val="0"/>
              <w:autoSpaceDN w:val="0"/>
              <w:adjustRightInd w:val="0"/>
              <w:spacing w:before="0"/>
              <w:jc w:val="center"/>
              <w:rPr>
                <w:rFonts w:cs="Arial"/>
                <w:lang w:val="sr-Latn-CS"/>
              </w:rPr>
            </w:pPr>
          </w:p>
        </w:tc>
        <w:tc>
          <w:tcPr>
            <w:tcW w:w="992" w:type="dxa"/>
            <w:tcBorders>
              <w:top w:val="double" w:sz="4" w:space="0" w:color="auto"/>
              <w:left w:val="single" w:sz="12" w:space="0" w:color="auto"/>
              <w:bottom w:val="double" w:sz="4" w:space="0" w:color="auto"/>
              <w:right w:val="double" w:sz="4" w:space="0" w:color="auto"/>
            </w:tcBorders>
          </w:tcPr>
          <w:p w:rsidR="00FD4E67" w:rsidRPr="00B6237E" w:rsidRDefault="00FD4E67" w:rsidP="00FD4E67">
            <w:pPr>
              <w:widowControl w:val="0"/>
              <w:autoSpaceDE w:val="0"/>
              <w:autoSpaceDN w:val="0"/>
              <w:adjustRightInd w:val="0"/>
              <w:spacing w:before="0"/>
              <w:jc w:val="center"/>
              <w:rPr>
                <w:rFonts w:cs="Arial"/>
                <w:lang w:val="sr-Latn-CS"/>
              </w:rPr>
            </w:pPr>
          </w:p>
        </w:tc>
      </w:tr>
      <w:tr w:rsidR="00FD4E67" w:rsidRPr="00B6237E" w:rsidTr="00F87889">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FD4E67" w:rsidRPr="00B6237E" w:rsidRDefault="00FD4E67" w:rsidP="00FD4E67">
            <w:pPr>
              <w:widowControl w:val="0"/>
              <w:autoSpaceDE w:val="0"/>
              <w:autoSpaceDN w:val="0"/>
              <w:adjustRightInd w:val="0"/>
              <w:spacing w:before="0"/>
              <w:jc w:val="center"/>
              <w:rPr>
                <w:rFonts w:cs="Arial"/>
                <w:lang w:val="sr-Latn-CS"/>
              </w:rPr>
            </w:pPr>
            <w:r w:rsidRPr="00B6237E">
              <w:rPr>
                <w:rFonts w:cs="Arial"/>
                <w:lang w:val="sr-Latn-CS"/>
              </w:rPr>
              <w:t>2.</w:t>
            </w:r>
          </w:p>
        </w:tc>
        <w:tc>
          <w:tcPr>
            <w:tcW w:w="4122" w:type="dxa"/>
            <w:tcBorders>
              <w:top w:val="double" w:sz="4" w:space="0" w:color="auto"/>
              <w:left w:val="single" w:sz="12" w:space="0" w:color="auto"/>
              <w:bottom w:val="double" w:sz="4" w:space="0" w:color="auto"/>
              <w:right w:val="single" w:sz="12" w:space="0" w:color="auto"/>
            </w:tcBorders>
            <w:shd w:val="clear" w:color="auto" w:fill="auto"/>
          </w:tcPr>
          <w:p w:rsidR="00FD4E67" w:rsidRPr="004667F0" w:rsidRDefault="00FD4E67" w:rsidP="00FD4E67">
            <w:pPr>
              <w:rPr>
                <w:lang w:val="sr-Cyrl-RS"/>
              </w:rPr>
            </w:pPr>
            <w:r>
              <w:rPr>
                <w:lang w:val="sr-Cyrl-RS"/>
              </w:rPr>
              <w:t>Набавка ,транспорт и монтажа стакла дебљине д= 6мм, демонтажа оштећеног стакла са свим потребним припремним радовима.Обрачунава се и плаћа по  м2 монтиране површине.</w:t>
            </w:r>
          </w:p>
        </w:tc>
        <w:tc>
          <w:tcPr>
            <w:tcW w:w="708" w:type="dxa"/>
            <w:tcBorders>
              <w:top w:val="double" w:sz="4" w:space="0" w:color="auto"/>
              <w:left w:val="single" w:sz="12" w:space="0" w:color="auto"/>
              <w:bottom w:val="double" w:sz="4" w:space="0" w:color="auto"/>
              <w:right w:val="single" w:sz="12" w:space="0" w:color="auto"/>
            </w:tcBorders>
            <w:shd w:val="clear" w:color="auto" w:fill="auto"/>
          </w:tcPr>
          <w:p w:rsidR="00FD4E67" w:rsidRDefault="00FD4E67" w:rsidP="00FD4E67">
            <w:pPr>
              <w:rPr>
                <w:lang w:val="sr-Cyrl-RS"/>
              </w:rPr>
            </w:pPr>
          </w:p>
          <w:p w:rsidR="00FD4E67" w:rsidRDefault="00FD4E67" w:rsidP="00FD4E67">
            <w:pPr>
              <w:rPr>
                <w:lang w:val="sr-Cyrl-RS"/>
              </w:rPr>
            </w:pPr>
          </w:p>
          <w:p w:rsidR="00FD4E67" w:rsidRPr="004667F0" w:rsidRDefault="00FD4E67" w:rsidP="00FD4E67">
            <w:pPr>
              <w:rPr>
                <w:lang w:val="sr-Cyrl-RS"/>
              </w:rPr>
            </w:pPr>
            <w:r>
              <w:rPr>
                <w:lang w:val="sr-Cyrl-RS"/>
              </w:rPr>
              <w:t>м2</w:t>
            </w:r>
          </w:p>
        </w:tc>
        <w:tc>
          <w:tcPr>
            <w:tcW w:w="1276" w:type="dxa"/>
            <w:tcBorders>
              <w:top w:val="double" w:sz="4" w:space="0" w:color="auto"/>
              <w:left w:val="single" w:sz="12" w:space="0" w:color="auto"/>
              <w:bottom w:val="double" w:sz="4" w:space="0" w:color="auto"/>
              <w:right w:val="single" w:sz="12" w:space="0" w:color="auto"/>
            </w:tcBorders>
            <w:shd w:val="clear" w:color="auto" w:fill="auto"/>
          </w:tcPr>
          <w:p w:rsidR="00FD4E67" w:rsidRDefault="00FD4E67" w:rsidP="00FD4E67">
            <w:pPr>
              <w:rPr>
                <w:lang w:val="sr-Cyrl-RS"/>
              </w:rPr>
            </w:pPr>
          </w:p>
          <w:p w:rsidR="00FD4E67" w:rsidRDefault="00FD4E67" w:rsidP="00FD4E67">
            <w:pPr>
              <w:rPr>
                <w:lang w:val="sr-Cyrl-RS"/>
              </w:rPr>
            </w:pPr>
          </w:p>
          <w:p w:rsidR="00FD4E67" w:rsidRPr="004667F0" w:rsidRDefault="00FD4E67" w:rsidP="00FD4E67">
            <w:pPr>
              <w:jc w:val="center"/>
              <w:rPr>
                <w:lang w:val="sr-Cyrl-RS"/>
              </w:rPr>
            </w:pPr>
            <w:r>
              <w:rPr>
                <w:lang w:val="sr-Cyrl-RS"/>
              </w:rPr>
              <w:t>100</w:t>
            </w:r>
          </w:p>
        </w:tc>
        <w:tc>
          <w:tcPr>
            <w:tcW w:w="1134" w:type="dxa"/>
            <w:tcBorders>
              <w:top w:val="double" w:sz="4" w:space="0" w:color="auto"/>
              <w:left w:val="single" w:sz="12" w:space="0" w:color="auto"/>
              <w:bottom w:val="double" w:sz="4" w:space="0" w:color="auto"/>
              <w:right w:val="single" w:sz="12" w:space="0" w:color="auto"/>
            </w:tcBorders>
            <w:shd w:val="clear" w:color="auto" w:fill="auto"/>
            <w:vAlign w:val="center"/>
          </w:tcPr>
          <w:p w:rsidR="00FD4E67" w:rsidRPr="00B6237E" w:rsidRDefault="00FD4E67" w:rsidP="00FD4E67">
            <w:pPr>
              <w:widowControl w:val="0"/>
              <w:autoSpaceDE w:val="0"/>
              <w:autoSpaceDN w:val="0"/>
              <w:adjustRightInd w:val="0"/>
              <w:spacing w:before="0"/>
              <w:jc w:val="center"/>
              <w:rPr>
                <w:rFonts w:cs="Arial"/>
              </w:rPr>
            </w:pPr>
          </w:p>
        </w:tc>
        <w:tc>
          <w:tcPr>
            <w:tcW w:w="992" w:type="dxa"/>
            <w:tcBorders>
              <w:top w:val="double" w:sz="4" w:space="0" w:color="auto"/>
              <w:left w:val="single" w:sz="12" w:space="0" w:color="auto"/>
              <w:bottom w:val="double" w:sz="4" w:space="0" w:color="auto"/>
              <w:right w:val="double" w:sz="4" w:space="0" w:color="auto"/>
            </w:tcBorders>
            <w:shd w:val="clear" w:color="auto" w:fill="auto"/>
            <w:vAlign w:val="center"/>
          </w:tcPr>
          <w:p w:rsidR="00FD4E67" w:rsidRPr="00B6237E" w:rsidRDefault="00FD4E67" w:rsidP="00FD4E67">
            <w:pPr>
              <w:widowControl w:val="0"/>
              <w:autoSpaceDE w:val="0"/>
              <w:autoSpaceDN w:val="0"/>
              <w:adjustRightInd w:val="0"/>
              <w:spacing w:before="0"/>
              <w:jc w:val="center"/>
              <w:rPr>
                <w:rFonts w:cs="Arial"/>
                <w:lang w:val="sr-Latn-CS"/>
              </w:rPr>
            </w:pPr>
          </w:p>
        </w:tc>
        <w:tc>
          <w:tcPr>
            <w:tcW w:w="993" w:type="dxa"/>
            <w:tcBorders>
              <w:top w:val="double" w:sz="4" w:space="0" w:color="auto"/>
              <w:left w:val="single" w:sz="12" w:space="0" w:color="auto"/>
              <w:bottom w:val="double" w:sz="4" w:space="0" w:color="auto"/>
              <w:right w:val="double" w:sz="4" w:space="0" w:color="auto"/>
            </w:tcBorders>
          </w:tcPr>
          <w:p w:rsidR="00FD4E67" w:rsidRPr="00B6237E" w:rsidRDefault="00FD4E67" w:rsidP="00FD4E67">
            <w:pPr>
              <w:widowControl w:val="0"/>
              <w:autoSpaceDE w:val="0"/>
              <w:autoSpaceDN w:val="0"/>
              <w:adjustRightInd w:val="0"/>
              <w:spacing w:before="0"/>
              <w:jc w:val="center"/>
              <w:rPr>
                <w:rFonts w:cs="Arial"/>
                <w:lang w:val="sr-Latn-CS"/>
              </w:rPr>
            </w:pPr>
          </w:p>
        </w:tc>
        <w:tc>
          <w:tcPr>
            <w:tcW w:w="992" w:type="dxa"/>
            <w:tcBorders>
              <w:top w:val="double" w:sz="4" w:space="0" w:color="auto"/>
              <w:left w:val="single" w:sz="12" w:space="0" w:color="auto"/>
              <w:bottom w:val="double" w:sz="4" w:space="0" w:color="auto"/>
              <w:right w:val="double" w:sz="4" w:space="0" w:color="auto"/>
            </w:tcBorders>
          </w:tcPr>
          <w:p w:rsidR="00FD4E67" w:rsidRPr="00B6237E" w:rsidRDefault="00FD4E67" w:rsidP="00FD4E67">
            <w:pPr>
              <w:widowControl w:val="0"/>
              <w:autoSpaceDE w:val="0"/>
              <w:autoSpaceDN w:val="0"/>
              <w:adjustRightInd w:val="0"/>
              <w:spacing w:before="0"/>
              <w:jc w:val="center"/>
              <w:rPr>
                <w:rFonts w:cs="Arial"/>
                <w:lang w:val="sr-Latn-CS"/>
              </w:rPr>
            </w:pPr>
          </w:p>
        </w:tc>
      </w:tr>
      <w:tr w:rsidR="00FD4E67" w:rsidRPr="00B6237E" w:rsidTr="00F87889">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FD4E67" w:rsidRPr="00B6237E" w:rsidRDefault="00FD4E67" w:rsidP="00FD4E67">
            <w:pPr>
              <w:widowControl w:val="0"/>
              <w:autoSpaceDE w:val="0"/>
              <w:autoSpaceDN w:val="0"/>
              <w:adjustRightInd w:val="0"/>
              <w:spacing w:before="0"/>
              <w:jc w:val="center"/>
              <w:rPr>
                <w:rFonts w:cs="Arial"/>
                <w:lang w:val="sr-Cyrl-CS"/>
              </w:rPr>
            </w:pPr>
            <w:r w:rsidRPr="00B6237E">
              <w:rPr>
                <w:rFonts w:cs="Arial"/>
                <w:lang w:val="sr-Cyrl-CS"/>
              </w:rPr>
              <w:t>3.</w:t>
            </w:r>
          </w:p>
        </w:tc>
        <w:tc>
          <w:tcPr>
            <w:tcW w:w="4122" w:type="dxa"/>
            <w:tcBorders>
              <w:top w:val="double" w:sz="4" w:space="0" w:color="auto"/>
              <w:left w:val="single" w:sz="12" w:space="0" w:color="auto"/>
              <w:bottom w:val="double" w:sz="4" w:space="0" w:color="auto"/>
              <w:right w:val="single" w:sz="12" w:space="0" w:color="auto"/>
            </w:tcBorders>
            <w:shd w:val="clear" w:color="auto" w:fill="auto"/>
          </w:tcPr>
          <w:p w:rsidR="00FD4E67" w:rsidRPr="004B1252" w:rsidRDefault="00FD4E67" w:rsidP="00FD4E67">
            <w:pPr>
              <w:rPr>
                <w:lang w:val="sr-Cyrl-RS"/>
              </w:rPr>
            </w:pPr>
            <w:r>
              <w:rPr>
                <w:lang w:val="sr-Cyrl-RS"/>
              </w:rPr>
              <w:t>Набавка ,транспорт  и монтажа армираног стакла дебљине д= 6 / 7 мм,демонтажа оштећеног стакла са свим потребним припремним радовима.Обрачунава се и плаћа по м2 монтиране површине.</w:t>
            </w:r>
          </w:p>
        </w:tc>
        <w:tc>
          <w:tcPr>
            <w:tcW w:w="708" w:type="dxa"/>
            <w:tcBorders>
              <w:top w:val="double" w:sz="4" w:space="0" w:color="auto"/>
              <w:left w:val="single" w:sz="12" w:space="0" w:color="auto"/>
              <w:bottom w:val="double" w:sz="4" w:space="0" w:color="auto"/>
              <w:right w:val="single" w:sz="12" w:space="0" w:color="auto"/>
            </w:tcBorders>
            <w:shd w:val="clear" w:color="auto" w:fill="auto"/>
          </w:tcPr>
          <w:p w:rsidR="00FD4E67" w:rsidRDefault="00FD4E67" w:rsidP="00FD4E67">
            <w:pPr>
              <w:rPr>
                <w:lang w:val="sr-Cyrl-RS"/>
              </w:rPr>
            </w:pPr>
          </w:p>
          <w:p w:rsidR="00FD4E67" w:rsidRDefault="00FD4E67" w:rsidP="00FD4E67">
            <w:pPr>
              <w:rPr>
                <w:lang w:val="sr-Cyrl-RS"/>
              </w:rPr>
            </w:pPr>
          </w:p>
          <w:p w:rsidR="00FD4E67" w:rsidRPr="004B1252" w:rsidRDefault="00FD4E67" w:rsidP="00FD4E67">
            <w:pPr>
              <w:rPr>
                <w:lang w:val="sr-Cyrl-RS"/>
              </w:rPr>
            </w:pPr>
            <w:r>
              <w:rPr>
                <w:lang w:val="sr-Cyrl-RS"/>
              </w:rPr>
              <w:t>м2</w:t>
            </w:r>
          </w:p>
        </w:tc>
        <w:tc>
          <w:tcPr>
            <w:tcW w:w="1276" w:type="dxa"/>
            <w:tcBorders>
              <w:top w:val="double" w:sz="4" w:space="0" w:color="auto"/>
              <w:left w:val="single" w:sz="12" w:space="0" w:color="auto"/>
              <w:bottom w:val="double" w:sz="4" w:space="0" w:color="auto"/>
              <w:right w:val="single" w:sz="12" w:space="0" w:color="auto"/>
            </w:tcBorders>
            <w:shd w:val="clear" w:color="auto" w:fill="auto"/>
          </w:tcPr>
          <w:p w:rsidR="00FD4E67" w:rsidRDefault="00FD4E67" w:rsidP="00FD4E67">
            <w:pPr>
              <w:rPr>
                <w:lang w:val="sr-Cyrl-RS"/>
              </w:rPr>
            </w:pPr>
          </w:p>
          <w:p w:rsidR="00FD4E67" w:rsidRDefault="00FD4E67" w:rsidP="00FD4E67">
            <w:pPr>
              <w:rPr>
                <w:lang w:val="sr-Cyrl-RS"/>
              </w:rPr>
            </w:pPr>
          </w:p>
          <w:p w:rsidR="00FD4E67" w:rsidRPr="004B1252" w:rsidRDefault="00FD4E67" w:rsidP="00FD4E67">
            <w:pPr>
              <w:jc w:val="center"/>
              <w:rPr>
                <w:lang w:val="sr-Cyrl-RS"/>
              </w:rPr>
            </w:pPr>
            <w:r>
              <w:rPr>
                <w:lang w:val="sr-Cyrl-RS"/>
              </w:rPr>
              <w:t>200</w:t>
            </w:r>
          </w:p>
        </w:tc>
        <w:tc>
          <w:tcPr>
            <w:tcW w:w="1134" w:type="dxa"/>
            <w:tcBorders>
              <w:top w:val="double" w:sz="4" w:space="0" w:color="auto"/>
              <w:left w:val="single" w:sz="12" w:space="0" w:color="auto"/>
              <w:bottom w:val="double" w:sz="4" w:space="0" w:color="auto"/>
              <w:right w:val="single" w:sz="12" w:space="0" w:color="auto"/>
            </w:tcBorders>
            <w:shd w:val="clear" w:color="auto" w:fill="auto"/>
            <w:vAlign w:val="center"/>
          </w:tcPr>
          <w:p w:rsidR="00FD4E67" w:rsidRPr="00B6237E" w:rsidRDefault="00FD4E67" w:rsidP="00FD4E67">
            <w:pPr>
              <w:widowControl w:val="0"/>
              <w:autoSpaceDE w:val="0"/>
              <w:autoSpaceDN w:val="0"/>
              <w:adjustRightInd w:val="0"/>
              <w:spacing w:before="0"/>
              <w:jc w:val="center"/>
              <w:rPr>
                <w:rFonts w:cs="Arial"/>
              </w:rPr>
            </w:pPr>
          </w:p>
        </w:tc>
        <w:tc>
          <w:tcPr>
            <w:tcW w:w="992" w:type="dxa"/>
            <w:tcBorders>
              <w:top w:val="double" w:sz="4" w:space="0" w:color="auto"/>
              <w:left w:val="single" w:sz="12" w:space="0" w:color="auto"/>
              <w:bottom w:val="double" w:sz="4" w:space="0" w:color="auto"/>
              <w:right w:val="double" w:sz="4" w:space="0" w:color="auto"/>
            </w:tcBorders>
            <w:shd w:val="clear" w:color="auto" w:fill="auto"/>
            <w:vAlign w:val="center"/>
          </w:tcPr>
          <w:p w:rsidR="00FD4E67" w:rsidRPr="00B6237E" w:rsidRDefault="00FD4E67" w:rsidP="00FD4E67">
            <w:pPr>
              <w:widowControl w:val="0"/>
              <w:autoSpaceDE w:val="0"/>
              <w:autoSpaceDN w:val="0"/>
              <w:adjustRightInd w:val="0"/>
              <w:spacing w:before="0"/>
              <w:jc w:val="center"/>
              <w:rPr>
                <w:rFonts w:cs="Arial"/>
                <w:lang w:val="sr-Latn-CS"/>
              </w:rPr>
            </w:pPr>
          </w:p>
        </w:tc>
        <w:tc>
          <w:tcPr>
            <w:tcW w:w="993" w:type="dxa"/>
            <w:tcBorders>
              <w:top w:val="double" w:sz="4" w:space="0" w:color="auto"/>
              <w:left w:val="single" w:sz="12" w:space="0" w:color="auto"/>
              <w:bottom w:val="double" w:sz="4" w:space="0" w:color="auto"/>
              <w:right w:val="double" w:sz="4" w:space="0" w:color="auto"/>
            </w:tcBorders>
          </w:tcPr>
          <w:p w:rsidR="00FD4E67" w:rsidRPr="00B6237E" w:rsidRDefault="00FD4E67" w:rsidP="00FD4E67">
            <w:pPr>
              <w:widowControl w:val="0"/>
              <w:autoSpaceDE w:val="0"/>
              <w:autoSpaceDN w:val="0"/>
              <w:adjustRightInd w:val="0"/>
              <w:spacing w:before="0"/>
              <w:jc w:val="center"/>
              <w:rPr>
                <w:rFonts w:cs="Arial"/>
                <w:lang w:val="sr-Latn-CS"/>
              </w:rPr>
            </w:pPr>
          </w:p>
        </w:tc>
        <w:tc>
          <w:tcPr>
            <w:tcW w:w="992" w:type="dxa"/>
            <w:tcBorders>
              <w:top w:val="double" w:sz="4" w:space="0" w:color="auto"/>
              <w:left w:val="single" w:sz="12" w:space="0" w:color="auto"/>
              <w:bottom w:val="double" w:sz="4" w:space="0" w:color="auto"/>
              <w:right w:val="double" w:sz="4" w:space="0" w:color="auto"/>
            </w:tcBorders>
          </w:tcPr>
          <w:p w:rsidR="00FD4E67" w:rsidRPr="00B6237E" w:rsidRDefault="00FD4E67" w:rsidP="00FD4E67">
            <w:pPr>
              <w:widowControl w:val="0"/>
              <w:autoSpaceDE w:val="0"/>
              <w:autoSpaceDN w:val="0"/>
              <w:adjustRightInd w:val="0"/>
              <w:spacing w:before="0"/>
              <w:jc w:val="center"/>
              <w:rPr>
                <w:rFonts w:cs="Arial"/>
                <w:lang w:val="sr-Latn-CS"/>
              </w:rPr>
            </w:pPr>
          </w:p>
        </w:tc>
      </w:tr>
      <w:tr w:rsidR="00FD4E67" w:rsidRPr="00B6237E" w:rsidTr="00F87889">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FD4E67" w:rsidRPr="00B6237E" w:rsidRDefault="00FD4E67" w:rsidP="00FD4E67">
            <w:pPr>
              <w:widowControl w:val="0"/>
              <w:autoSpaceDE w:val="0"/>
              <w:autoSpaceDN w:val="0"/>
              <w:adjustRightInd w:val="0"/>
              <w:spacing w:before="0"/>
              <w:jc w:val="center"/>
              <w:rPr>
                <w:rFonts w:cs="Arial"/>
                <w:lang w:val="sr-Cyrl-CS"/>
              </w:rPr>
            </w:pPr>
            <w:r w:rsidRPr="00B6237E">
              <w:rPr>
                <w:rFonts w:cs="Arial"/>
                <w:lang w:val="sr-Cyrl-CS"/>
              </w:rPr>
              <w:t>4.</w:t>
            </w:r>
          </w:p>
        </w:tc>
        <w:tc>
          <w:tcPr>
            <w:tcW w:w="4122" w:type="dxa"/>
            <w:tcBorders>
              <w:top w:val="double" w:sz="4" w:space="0" w:color="auto"/>
              <w:left w:val="single" w:sz="12" w:space="0" w:color="auto"/>
              <w:bottom w:val="double" w:sz="4" w:space="0" w:color="auto"/>
              <w:right w:val="single" w:sz="12" w:space="0" w:color="auto"/>
            </w:tcBorders>
            <w:shd w:val="clear" w:color="auto" w:fill="auto"/>
          </w:tcPr>
          <w:p w:rsidR="00FD4E67" w:rsidRDefault="00FD4E67" w:rsidP="00FD4E67">
            <w:pPr>
              <w:rPr>
                <w:lang w:val="sr-Cyrl-RS"/>
              </w:rPr>
            </w:pPr>
            <w:r>
              <w:rPr>
                <w:lang w:val="sr-Cyrl-RS"/>
              </w:rPr>
              <w:t xml:space="preserve">Набавка ,транспорт и монтажа термоизолационог стакла дебљине  д=2 </w:t>
            </w:r>
            <w:r>
              <w:rPr>
                <w:lang w:val="sr-Latn-RS"/>
              </w:rPr>
              <w:t>x</w:t>
            </w:r>
          </w:p>
          <w:p w:rsidR="00FD4E67" w:rsidRPr="004B1252" w:rsidRDefault="00FD4E67" w:rsidP="00FD4E67">
            <w:pPr>
              <w:rPr>
                <w:lang w:val="sr-Cyrl-RS"/>
              </w:rPr>
            </w:pPr>
            <w:r>
              <w:rPr>
                <w:lang w:val="sr-Latn-RS"/>
              </w:rPr>
              <w:t>4</w:t>
            </w:r>
            <w:r>
              <w:rPr>
                <w:lang w:val="sr-Cyrl-RS"/>
              </w:rPr>
              <w:t xml:space="preserve"> мм,демонтажа оштећеног стакла са свим потребним припремним радовима .Обрачунава се и плаћа по м2 монтиране површине.</w:t>
            </w:r>
          </w:p>
        </w:tc>
        <w:tc>
          <w:tcPr>
            <w:tcW w:w="708" w:type="dxa"/>
            <w:tcBorders>
              <w:top w:val="double" w:sz="4" w:space="0" w:color="auto"/>
              <w:left w:val="single" w:sz="12" w:space="0" w:color="auto"/>
              <w:bottom w:val="double" w:sz="4" w:space="0" w:color="auto"/>
              <w:right w:val="single" w:sz="12" w:space="0" w:color="auto"/>
            </w:tcBorders>
            <w:shd w:val="clear" w:color="auto" w:fill="auto"/>
          </w:tcPr>
          <w:p w:rsidR="00FD4E67" w:rsidRDefault="00FD4E67" w:rsidP="00FD4E67">
            <w:pPr>
              <w:rPr>
                <w:lang w:val="sr-Cyrl-RS"/>
              </w:rPr>
            </w:pPr>
          </w:p>
          <w:p w:rsidR="00FD4E67" w:rsidRDefault="00FD4E67" w:rsidP="00FD4E67">
            <w:pPr>
              <w:rPr>
                <w:lang w:val="sr-Cyrl-RS"/>
              </w:rPr>
            </w:pPr>
          </w:p>
          <w:p w:rsidR="00FD4E67" w:rsidRPr="004B1252" w:rsidRDefault="00FD4E67" w:rsidP="00FD4E67">
            <w:pPr>
              <w:rPr>
                <w:lang w:val="sr-Cyrl-RS"/>
              </w:rPr>
            </w:pPr>
            <w:r>
              <w:rPr>
                <w:lang w:val="sr-Cyrl-RS"/>
              </w:rPr>
              <w:t>м2</w:t>
            </w:r>
          </w:p>
        </w:tc>
        <w:tc>
          <w:tcPr>
            <w:tcW w:w="1276" w:type="dxa"/>
            <w:tcBorders>
              <w:top w:val="double" w:sz="4" w:space="0" w:color="auto"/>
              <w:left w:val="single" w:sz="12" w:space="0" w:color="auto"/>
              <w:bottom w:val="double" w:sz="4" w:space="0" w:color="auto"/>
              <w:right w:val="single" w:sz="12" w:space="0" w:color="auto"/>
            </w:tcBorders>
            <w:shd w:val="clear" w:color="auto" w:fill="auto"/>
          </w:tcPr>
          <w:p w:rsidR="00FD4E67" w:rsidRDefault="00FD4E67" w:rsidP="00FD4E67">
            <w:pPr>
              <w:rPr>
                <w:lang w:val="sr-Cyrl-RS"/>
              </w:rPr>
            </w:pPr>
          </w:p>
          <w:p w:rsidR="00FD4E67" w:rsidRDefault="00FD4E67" w:rsidP="00FD4E67">
            <w:pPr>
              <w:rPr>
                <w:lang w:val="sr-Cyrl-RS"/>
              </w:rPr>
            </w:pPr>
          </w:p>
          <w:p w:rsidR="00FD4E67" w:rsidRPr="004B1252" w:rsidRDefault="00FD4E67" w:rsidP="00FD4E67">
            <w:pPr>
              <w:jc w:val="center"/>
              <w:rPr>
                <w:lang w:val="sr-Cyrl-RS"/>
              </w:rPr>
            </w:pPr>
            <w:r>
              <w:rPr>
                <w:lang w:val="sr-Cyrl-RS"/>
              </w:rPr>
              <w:t>100</w:t>
            </w:r>
          </w:p>
        </w:tc>
        <w:tc>
          <w:tcPr>
            <w:tcW w:w="1134" w:type="dxa"/>
            <w:tcBorders>
              <w:top w:val="double" w:sz="4" w:space="0" w:color="auto"/>
              <w:left w:val="single" w:sz="12" w:space="0" w:color="auto"/>
              <w:bottom w:val="double" w:sz="4" w:space="0" w:color="auto"/>
              <w:right w:val="single" w:sz="12" w:space="0" w:color="auto"/>
            </w:tcBorders>
            <w:shd w:val="clear" w:color="auto" w:fill="auto"/>
            <w:vAlign w:val="center"/>
          </w:tcPr>
          <w:p w:rsidR="00FD4E67" w:rsidRPr="00B6237E" w:rsidRDefault="00FD4E67" w:rsidP="00FD4E67">
            <w:pPr>
              <w:widowControl w:val="0"/>
              <w:autoSpaceDE w:val="0"/>
              <w:autoSpaceDN w:val="0"/>
              <w:adjustRightInd w:val="0"/>
              <w:spacing w:before="0"/>
              <w:jc w:val="center"/>
              <w:rPr>
                <w:rFonts w:cs="Arial"/>
              </w:rPr>
            </w:pPr>
          </w:p>
        </w:tc>
        <w:tc>
          <w:tcPr>
            <w:tcW w:w="992" w:type="dxa"/>
            <w:tcBorders>
              <w:top w:val="double" w:sz="4" w:space="0" w:color="auto"/>
              <w:left w:val="single" w:sz="12" w:space="0" w:color="auto"/>
              <w:bottom w:val="double" w:sz="4" w:space="0" w:color="auto"/>
              <w:right w:val="double" w:sz="4" w:space="0" w:color="auto"/>
            </w:tcBorders>
            <w:shd w:val="clear" w:color="auto" w:fill="auto"/>
            <w:vAlign w:val="center"/>
          </w:tcPr>
          <w:p w:rsidR="00FD4E67" w:rsidRPr="00B6237E" w:rsidRDefault="00FD4E67" w:rsidP="00FD4E67">
            <w:pPr>
              <w:widowControl w:val="0"/>
              <w:autoSpaceDE w:val="0"/>
              <w:autoSpaceDN w:val="0"/>
              <w:adjustRightInd w:val="0"/>
              <w:spacing w:before="0"/>
              <w:jc w:val="center"/>
              <w:rPr>
                <w:rFonts w:cs="Arial"/>
                <w:lang w:val="sr-Latn-CS"/>
              </w:rPr>
            </w:pPr>
          </w:p>
        </w:tc>
        <w:tc>
          <w:tcPr>
            <w:tcW w:w="993" w:type="dxa"/>
            <w:tcBorders>
              <w:top w:val="double" w:sz="4" w:space="0" w:color="auto"/>
              <w:left w:val="single" w:sz="12" w:space="0" w:color="auto"/>
              <w:bottom w:val="double" w:sz="4" w:space="0" w:color="auto"/>
              <w:right w:val="double" w:sz="4" w:space="0" w:color="auto"/>
            </w:tcBorders>
          </w:tcPr>
          <w:p w:rsidR="00FD4E67" w:rsidRPr="00B6237E" w:rsidRDefault="00FD4E67" w:rsidP="00FD4E67">
            <w:pPr>
              <w:widowControl w:val="0"/>
              <w:autoSpaceDE w:val="0"/>
              <w:autoSpaceDN w:val="0"/>
              <w:adjustRightInd w:val="0"/>
              <w:spacing w:before="0"/>
              <w:jc w:val="center"/>
              <w:rPr>
                <w:rFonts w:cs="Arial"/>
                <w:lang w:val="sr-Latn-CS"/>
              </w:rPr>
            </w:pPr>
          </w:p>
        </w:tc>
        <w:tc>
          <w:tcPr>
            <w:tcW w:w="992" w:type="dxa"/>
            <w:tcBorders>
              <w:top w:val="double" w:sz="4" w:space="0" w:color="auto"/>
              <w:left w:val="single" w:sz="12" w:space="0" w:color="auto"/>
              <w:bottom w:val="double" w:sz="4" w:space="0" w:color="auto"/>
              <w:right w:val="double" w:sz="4" w:space="0" w:color="auto"/>
            </w:tcBorders>
          </w:tcPr>
          <w:p w:rsidR="00FD4E67" w:rsidRPr="00B6237E" w:rsidRDefault="00FD4E67" w:rsidP="00FD4E67">
            <w:pPr>
              <w:widowControl w:val="0"/>
              <w:autoSpaceDE w:val="0"/>
              <w:autoSpaceDN w:val="0"/>
              <w:adjustRightInd w:val="0"/>
              <w:spacing w:before="0"/>
              <w:jc w:val="center"/>
              <w:rPr>
                <w:rFonts w:cs="Arial"/>
                <w:lang w:val="sr-Latn-CS"/>
              </w:rPr>
            </w:pPr>
          </w:p>
        </w:tc>
      </w:tr>
      <w:tr w:rsidR="00FD4E67" w:rsidRPr="00B6237E" w:rsidTr="00F87889">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FD4E67" w:rsidRPr="00B6237E" w:rsidRDefault="00FD4E67" w:rsidP="00FD4E67">
            <w:pPr>
              <w:widowControl w:val="0"/>
              <w:autoSpaceDE w:val="0"/>
              <w:autoSpaceDN w:val="0"/>
              <w:adjustRightInd w:val="0"/>
              <w:spacing w:before="0"/>
              <w:jc w:val="center"/>
              <w:rPr>
                <w:rFonts w:cs="Arial"/>
                <w:lang w:val="sr-Latn-CS"/>
              </w:rPr>
            </w:pPr>
            <w:r w:rsidRPr="00B6237E">
              <w:rPr>
                <w:rFonts w:cs="Arial"/>
                <w:lang w:val="sr-Cyrl-RS"/>
              </w:rPr>
              <w:t>5</w:t>
            </w:r>
            <w:r w:rsidRPr="00B6237E">
              <w:rPr>
                <w:rFonts w:cs="Arial"/>
                <w:lang w:val="sr-Latn-CS"/>
              </w:rPr>
              <w:t>.</w:t>
            </w:r>
          </w:p>
        </w:tc>
        <w:tc>
          <w:tcPr>
            <w:tcW w:w="4122" w:type="dxa"/>
            <w:tcBorders>
              <w:top w:val="double" w:sz="4" w:space="0" w:color="auto"/>
              <w:left w:val="single" w:sz="12" w:space="0" w:color="auto"/>
              <w:bottom w:val="double" w:sz="4" w:space="0" w:color="auto"/>
              <w:right w:val="single" w:sz="12" w:space="0" w:color="auto"/>
            </w:tcBorders>
            <w:shd w:val="clear" w:color="auto" w:fill="auto"/>
          </w:tcPr>
          <w:p w:rsidR="00FD4E67" w:rsidRPr="004B1252" w:rsidRDefault="00FD4E67" w:rsidP="00FD4E67">
            <w:pPr>
              <w:rPr>
                <w:lang w:val="sr-Cyrl-RS"/>
              </w:rPr>
            </w:pPr>
            <w:r>
              <w:rPr>
                <w:lang w:val="sr-Cyrl-RS"/>
              </w:rPr>
              <w:t>Набавка,транспорт и монтажа једноструког „ Профилит“ стакла ,демонтажа оштећеног стакла са свим потребним припремним радовима.Обрачунава се и плаћа по м2 монтиране површине.</w:t>
            </w:r>
          </w:p>
        </w:tc>
        <w:tc>
          <w:tcPr>
            <w:tcW w:w="708" w:type="dxa"/>
            <w:tcBorders>
              <w:top w:val="double" w:sz="4" w:space="0" w:color="auto"/>
              <w:left w:val="single" w:sz="12" w:space="0" w:color="auto"/>
              <w:bottom w:val="double" w:sz="4" w:space="0" w:color="auto"/>
              <w:right w:val="single" w:sz="12" w:space="0" w:color="auto"/>
            </w:tcBorders>
            <w:shd w:val="clear" w:color="auto" w:fill="auto"/>
          </w:tcPr>
          <w:p w:rsidR="00FD4E67" w:rsidRDefault="00FD4E67" w:rsidP="00FD4E67">
            <w:pPr>
              <w:rPr>
                <w:lang w:val="sr-Cyrl-RS"/>
              </w:rPr>
            </w:pPr>
          </w:p>
          <w:p w:rsidR="00FD4E67" w:rsidRDefault="00FD4E67" w:rsidP="00FD4E67">
            <w:pPr>
              <w:rPr>
                <w:lang w:val="sr-Cyrl-RS"/>
              </w:rPr>
            </w:pPr>
          </w:p>
          <w:p w:rsidR="00FD4E67" w:rsidRDefault="00FD4E67" w:rsidP="00FD4E67">
            <w:pPr>
              <w:rPr>
                <w:lang w:val="sr-Cyrl-RS"/>
              </w:rPr>
            </w:pPr>
          </w:p>
          <w:p w:rsidR="00FD4E67" w:rsidRPr="00F93F47" w:rsidRDefault="00FD4E67" w:rsidP="00FD4E67">
            <w:pPr>
              <w:rPr>
                <w:lang w:val="sr-Cyrl-RS"/>
              </w:rPr>
            </w:pPr>
            <w:r>
              <w:rPr>
                <w:lang w:val="sr-Cyrl-RS"/>
              </w:rPr>
              <w:t>м2</w:t>
            </w:r>
          </w:p>
        </w:tc>
        <w:tc>
          <w:tcPr>
            <w:tcW w:w="1276" w:type="dxa"/>
            <w:tcBorders>
              <w:top w:val="double" w:sz="4" w:space="0" w:color="auto"/>
              <w:left w:val="single" w:sz="12" w:space="0" w:color="auto"/>
              <w:bottom w:val="double" w:sz="4" w:space="0" w:color="auto"/>
              <w:right w:val="single" w:sz="12" w:space="0" w:color="auto"/>
            </w:tcBorders>
            <w:shd w:val="clear" w:color="auto" w:fill="auto"/>
          </w:tcPr>
          <w:p w:rsidR="00FD4E67" w:rsidRDefault="00FD4E67" w:rsidP="00FD4E67">
            <w:pPr>
              <w:rPr>
                <w:lang w:val="sr-Cyrl-RS"/>
              </w:rPr>
            </w:pPr>
          </w:p>
          <w:p w:rsidR="00FD4E67" w:rsidRDefault="00FD4E67" w:rsidP="00FD4E67">
            <w:pPr>
              <w:rPr>
                <w:lang w:val="sr-Cyrl-RS"/>
              </w:rPr>
            </w:pPr>
          </w:p>
          <w:p w:rsidR="00FD4E67" w:rsidRPr="00F93F47" w:rsidRDefault="00FD4E67" w:rsidP="00FD4E67">
            <w:pPr>
              <w:jc w:val="center"/>
              <w:rPr>
                <w:lang w:val="sr-Cyrl-RS"/>
              </w:rPr>
            </w:pPr>
            <w:r>
              <w:rPr>
                <w:lang w:val="sr-Cyrl-RS"/>
              </w:rPr>
              <w:t>140</w:t>
            </w:r>
          </w:p>
        </w:tc>
        <w:tc>
          <w:tcPr>
            <w:tcW w:w="1134" w:type="dxa"/>
            <w:tcBorders>
              <w:top w:val="double" w:sz="4" w:space="0" w:color="auto"/>
              <w:left w:val="single" w:sz="12" w:space="0" w:color="auto"/>
              <w:bottom w:val="double" w:sz="4" w:space="0" w:color="auto"/>
              <w:right w:val="single" w:sz="12" w:space="0" w:color="auto"/>
            </w:tcBorders>
            <w:shd w:val="clear" w:color="auto" w:fill="auto"/>
            <w:vAlign w:val="center"/>
          </w:tcPr>
          <w:p w:rsidR="00FD4E67" w:rsidRPr="00B6237E" w:rsidRDefault="00FD4E67" w:rsidP="00FD4E67">
            <w:pPr>
              <w:widowControl w:val="0"/>
              <w:autoSpaceDE w:val="0"/>
              <w:autoSpaceDN w:val="0"/>
              <w:adjustRightInd w:val="0"/>
              <w:spacing w:before="0"/>
              <w:jc w:val="center"/>
              <w:rPr>
                <w:rFonts w:cs="Arial"/>
              </w:rPr>
            </w:pPr>
          </w:p>
        </w:tc>
        <w:tc>
          <w:tcPr>
            <w:tcW w:w="992" w:type="dxa"/>
            <w:tcBorders>
              <w:top w:val="double" w:sz="4" w:space="0" w:color="auto"/>
              <w:left w:val="single" w:sz="12" w:space="0" w:color="auto"/>
              <w:bottom w:val="double" w:sz="4" w:space="0" w:color="auto"/>
              <w:right w:val="double" w:sz="4" w:space="0" w:color="auto"/>
            </w:tcBorders>
            <w:shd w:val="clear" w:color="auto" w:fill="auto"/>
            <w:vAlign w:val="center"/>
          </w:tcPr>
          <w:p w:rsidR="00FD4E67" w:rsidRPr="00B6237E" w:rsidRDefault="00FD4E67" w:rsidP="00FD4E67">
            <w:pPr>
              <w:widowControl w:val="0"/>
              <w:autoSpaceDE w:val="0"/>
              <w:autoSpaceDN w:val="0"/>
              <w:adjustRightInd w:val="0"/>
              <w:spacing w:before="0"/>
              <w:jc w:val="center"/>
              <w:rPr>
                <w:rFonts w:cs="Arial"/>
                <w:lang w:val="sr-Latn-CS"/>
              </w:rPr>
            </w:pPr>
          </w:p>
        </w:tc>
        <w:tc>
          <w:tcPr>
            <w:tcW w:w="993" w:type="dxa"/>
            <w:tcBorders>
              <w:top w:val="double" w:sz="4" w:space="0" w:color="auto"/>
              <w:left w:val="single" w:sz="12" w:space="0" w:color="auto"/>
              <w:bottom w:val="double" w:sz="4" w:space="0" w:color="auto"/>
              <w:right w:val="double" w:sz="4" w:space="0" w:color="auto"/>
            </w:tcBorders>
          </w:tcPr>
          <w:p w:rsidR="00FD4E67" w:rsidRPr="00B6237E" w:rsidRDefault="00FD4E67" w:rsidP="00FD4E67">
            <w:pPr>
              <w:widowControl w:val="0"/>
              <w:autoSpaceDE w:val="0"/>
              <w:autoSpaceDN w:val="0"/>
              <w:adjustRightInd w:val="0"/>
              <w:spacing w:before="0"/>
              <w:jc w:val="center"/>
              <w:rPr>
                <w:rFonts w:cs="Arial"/>
                <w:lang w:val="sr-Latn-CS"/>
              </w:rPr>
            </w:pPr>
          </w:p>
        </w:tc>
        <w:tc>
          <w:tcPr>
            <w:tcW w:w="992" w:type="dxa"/>
            <w:tcBorders>
              <w:top w:val="double" w:sz="4" w:space="0" w:color="auto"/>
              <w:left w:val="single" w:sz="12" w:space="0" w:color="auto"/>
              <w:bottom w:val="double" w:sz="4" w:space="0" w:color="auto"/>
              <w:right w:val="double" w:sz="4" w:space="0" w:color="auto"/>
            </w:tcBorders>
          </w:tcPr>
          <w:p w:rsidR="00FD4E67" w:rsidRPr="00B6237E" w:rsidRDefault="00FD4E67" w:rsidP="00FD4E67">
            <w:pPr>
              <w:widowControl w:val="0"/>
              <w:autoSpaceDE w:val="0"/>
              <w:autoSpaceDN w:val="0"/>
              <w:adjustRightInd w:val="0"/>
              <w:spacing w:before="0"/>
              <w:jc w:val="center"/>
              <w:rPr>
                <w:rFonts w:cs="Arial"/>
                <w:lang w:val="sr-Latn-CS"/>
              </w:rPr>
            </w:pPr>
          </w:p>
        </w:tc>
      </w:tr>
      <w:tr w:rsidR="00FD4E67" w:rsidRPr="00B6237E" w:rsidTr="00F87889">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FD4E67" w:rsidRPr="00B6237E" w:rsidRDefault="00FD4E67" w:rsidP="00FD4E67">
            <w:pPr>
              <w:widowControl w:val="0"/>
              <w:autoSpaceDE w:val="0"/>
              <w:autoSpaceDN w:val="0"/>
              <w:adjustRightInd w:val="0"/>
              <w:spacing w:before="0"/>
              <w:jc w:val="center"/>
              <w:rPr>
                <w:rFonts w:cs="Arial"/>
                <w:lang w:val="sr-Cyrl-RS"/>
              </w:rPr>
            </w:pPr>
            <w:r w:rsidRPr="00B6237E">
              <w:rPr>
                <w:rFonts w:cs="Arial"/>
                <w:lang w:val="sr-Cyrl-RS"/>
              </w:rPr>
              <w:t>6.</w:t>
            </w:r>
          </w:p>
        </w:tc>
        <w:tc>
          <w:tcPr>
            <w:tcW w:w="4122" w:type="dxa"/>
            <w:tcBorders>
              <w:top w:val="double" w:sz="4" w:space="0" w:color="auto"/>
              <w:left w:val="single" w:sz="12" w:space="0" w:color="auto"/>
              <w:bottom w:val="double" w:sz="4" w:space="0" w:color="auto"/>
              <w:right w:val="single" w:sz="12" w:space="0" w:color="auto"/>
            </w:tcBorders>
            <w:shd w:val="clear" w:color="auto" w:fill="auto"/>
          </w:tcPr>
          <w:p w:rsidR="00FD4E67" w:rsidRPr="00F93F47" w:rsidRDefault="00FD4E67" w:rsidP="00FD4E67">
            <w:pPr>
              <w:rPr>
                <w:lang w:val="sr-Cyrl-RS"/>
              </w:rPr>
            </w:pPr>
            <w:r>
              <w:rPr>
                <w:lang w:val="sr-Cyrl-RS"/>
              </w:rPr>
              <w:t>Набавка ,транспорт и монтажа двоструког  „Профилит“стакла,демонтажа оштећеног стакла са свим потребним припремним радовима.Обрачунава се и плаћа по м2 монтиране површине.</w:t>
            </w:r>
          </w:p>
        </w:tc>
        <w:tc>
          <w:tcPr>
            <w:tcW w:w="708" w:type="dxa"/>
            <w:tcBorders>
              <w:top w:val="double" w:sz="4" w:space="0" w:color="auto"/>
              <w:left w:val="single" w:sz="12" w:space="0" w:color="auto"/>
              <w:bottom w:val="double" w:sz="4" w:space="0" w:color="auto"/>
              <w:right w:val="single" w:sz="12" w:space="0" w:color="auto"/>
            </w:tcBorders>
            <w:shd w:val="clear" w:color="auto" w:fill="auto"/>
          </w:tcPr>
          <w:p w:rsidR="00FD4E67" w:rsidRDefault="00FD4E67" w:rsidP="00FD4E67">
            <w:pPr>
              <w:rPr>
                <w:lang w:val="sr-Cyrl-RS"/>
              </w:rPr>
            </w:pPr>
          </w:p>
          <w:p w:rsidR="00FD4E67" w:rsidRDefault="00FD4E67" w:rsidP="00FD4E67">
            <w:pPr>
              <w:rPr>
                <w:lang w:val="sr-Cyrl-RS"/>
              </w:rPr>
            </w:pPr>
          </w:p>
          <w:p w:rsidR="00FD4E67" w:rsidRPr="00F93F47" w:rsidRDefault="00FD4E67" w:rsidP="00FD4E67">
            <w:pPr>
              <w:rPr>
                <w:lang w:val="sr-Cyrl-RS"/>
              </w:rPr>
            </w:pPr>
            <w:r>
              <w:rPr>
                <w:lang w:val="sr-Cyrl-RS"/>
              </w:rPr>
              <w:t>м2</w:t>
            </w:r>
          </w:p>
        </w:tc>
        <w:tc>
          <w:tcPr>
            <w:tcW w:w="1276" w:type="dxa"/>
            <w:tcBorders>
              <w:top w:val="double" w:sz="4" w:space="0" w:color="auto"/>
              <w:left w:val="single" w:sz="12" w:space="0" w:color="auto"/>
              <w:bottom w:val="double" w:sz="4" w:space="0" w:color="auto"/>
              <w:right w:val="single" w:sz="12" w:space="0" w:color="auto"/>
            </w:tcBorders>
            <w:shd w:val="clear" w:color="auto" w:fill="auto"/>
          </w:tcPr>
          <w:p w:rsidR="00FD4E67" w:rsidRDefault="00FD4E67" w:rsidP="00FD4E67">
            <w:pPr>
              <w:rPr>
                <w:lang w:val="sr-Cyrl-RS"/>
              </w:rPr>
            </w:pPr>
          </w:p>
          <w:p w:rsidR="00FD4E67" w:rsidRDefault="00FD4E67" w:rsidP="00FD4E67">
            <w:pPr>
              <w:rPr>
                <w:lang w:val="sr-Cyrl-RS"/>
              </w:rPr>
            </w:pPr>
          </w:p>
          <w:p w:rsidR="00FD4E67" w:rsidRPr="00F93F47" w:rsidRDefault="00FD4E67" w:rsidP="00FD4E67">
            <w:pPr>
              <w:jc w:val="center"/>
              <w:rPr>
                <w:lang w:val="sr-Cyrl-RS"/>
              </w:rPr>
            </w:pPr>
            <w:r>
              <w:rPr>
                <w:lang w:val="sr-Cyrl-RS"/>
              </w:rPr>
              <w:t>50</w:t>
            </w:r>
          </w:p>
        </w:tc>
        <w:tc>
          <w:tcPr>
            <w:tcW w:w="1134" w:type="dxa"/>
            <w:tcBorders>
              <w:top w:val="double" w:sz="4" w:space="0" w:color="auto"/>
              <w:left w:val="single" w:sz="12" w:space="0" w:color="auto"/>
              <w:bottom w:val="double" w:sz="4" w:space="0" w:color="auto"/>
              <w:right w:val="single" w:sz="12" w:space="0" w:color="auto"/>
            </w:tcBorders>
            <w:shd w:val="clear" w:color="auto" w:fill="auto"/>
            <w:vAlign w:val="center"/>
          </w:tcPr>
          <w:p w:rsidR="00FD4E67" w:rsidRPr="00B6237E" w:rsidRDefault="00FD4E67" w:rsidP="00FD4E67">
            <w:pPr>
              <w:widowControl w:val="0"/>
              <w:autoSpaceDE w:val="0"/>
              <w:autoSpaceDN w:val="0"/>
              <w:adjustRightInd w:val="0"/>
              <w:spacing w:before="0"/>
              <w:jc w:val="center"/>
              <w:rPr>
                <w:rFonts w:cs="Arial"/>
              </w:rPr>
            </w:pPr>
          </w:p>
        </w:tc>
        <w:tc>
          <w:tcPr>
            <w:tcW w:w="992" w:type="dxa"/>
            <w:tcBorders>
              <w:top w:val="double" w:sz="4" w:space="0" w:color="auto"/>
              <w:left w:val="single" w:sz="12" w:space="0" w:color="auto"/>
              <w:bottom w:val="double" w:sz="4" w:space="0" w:color="auto"/>
              <w:right w:val="double" w:sz="4" w:space="0" w:color="auto"/>
            </w:tcBorders>
            <w:shd w:val="clear" w:color="auto" w:fill="auto"/>
            <w:vAlign w:val="center"/>
          </w:tcPr>
          <w:p w:rsidR="00FD4E67" w:rsidRPr="00B6237E" w:rsidRDefault="00FD4E67" w:rsidP="00FD4E67">
            <w:pPr>
              <w:widowControl w:val="0"/>
              <w:autoSpaceDE w:val="0"/>
              <w:autoSpaceDN w:val="0"/>
              <w:adjustRightInd w:val="0"/>
              <w:spacing w:before="0"/>
              <w:jc w:val="center"/>
              <w:rPr>
                <w:rFonts w:cs="Arial"/>
                <w:lang w:val="sr-Latn-CS"/>
              </w:rPr>
            </w:pPr>
          </w:p>
        </w:tc>
        <w:tc>
          <w:tcPr>
            <w:tcW w:w="993" w:type="dxa"/>
            <w:tcBorders>
              <w:top w:val="double" w:sz="4" w:space="0" w:color="auto"/>
              <w:left w:val="single" w:sz="12" w:space="0" w:color="auto"/>
              <w:bottom w:val="double" w:sz="4" w:space="0" w:color="auto"/>
              <w:right w:val="double" w:sz="4" w:space="0" w:color="auto"/>
            </w:tcBorders>
          </w:tcPr>
          <w:p w:rsidR="00FD4E67" w:rsidRPr="00B6237E" w:rsidRDefault="00FD4E67" w:rsidP="00FD4E67">
            <w:pPr>
              <w:widowControl w:val="0"/>
              <w:autoSpaceDE w:val="0"/>
              <w:autoSpaceDN w:val="0"/>
              <w:adjustRightInd w:val="0"/>
              <w:spacing w:before="0"/>
              <w:jc w:val="center"/>
              <w:rPr>
                <w:rFonts w:cs="Arial"/>
                <w:lang w:val="sr-Latn-CS"/>
              </w:rPr>
            </w:pPr>
          </w:p>
        </w:tc>
        <w:tc>
          <w:tcPr>
            <w:tcW w:w="992" w:type="dxa"/>
            <w:tcBorders>
              <w:top w:val="double" w:sz="4" w:space="0" w:color="auto"/>
              <w:left w:val="single" w:sz="12" w:space="0" w:color="auto"/>
              <w:bottom w:val="double" w:sz="4" w:space="0" w:color="auto"/>
              <w:right w:val="double" w:sz="4" w:space="0" w:color="auto"/>
            </w:tcBorders>
          </w:tcPr>
          <w:p w:rsidR="00FD4E67" w:rsidRPr="00B6237E" w:rsidRDefault="00FD4E67" w:rsidP="00FD4E67">
            <w:pPr>
              <w:widowControl w:val="0"/>
              <w:autoSpaceDE w:val="0"/>
              <w:autoSpaceDN w:val="0"/>
              <w:adjustRightInd w:val="0"/>
              <w:spacing w:before="0"/>
              <w:jc w:val="center"/>
              <w:rPr>
                <w:rFonts w:cs="Arial"/>
                <w:lang w:val="sr-Latn-CS"/>
              </w:rPr>
            </w:pPr>
          </w:p>
        </w:tc>
      </w:tr>
      <w:tr w:rsidR="00FD4E67" w:rsidRPr="00B6237E" w:rsidTr="00F87889">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FD4E67" w:rsidRPr="00B6237E" w:rsidRDefault="00FD4E67" w:rsidP="00FD4E67">
            <w:pPr>
              <w:widowControl w:val="0"/>
              <w:autoSpaceDE w:val="0"/>
              <w:autoSpaceDN w:val="0"/>
              <w:adjustRightInd w:val="0"/>
              <w:spacing w:before="0"/>
              <w:jc w:val="center"/>
              <w:rPr>
                <w:rFonts w:cs="Arial"/>
                <w:lang w:val="sr-Latn-CS"/>
              </w:rPr>
            </w:pPr>
            <w:r w:rsidRPr="00B6237E">
              <w:rPr>
                <w:rFonts w:cs="Arial"/>
                <w:lang w:val="sr-Cyrl-RS"/>
              </w:rPr>
              <w:t>6</w:t>
            </w:r>
            <w:r w:rsidRPr="00B6237E">
              <w:rPr>
                <w:rFonts w:cs="Arial"/>
                <w:lang w:val="sr-Latn-CS"/>
              </w:rPr>
              <w:t>.</w:t>
            </w:r>
          </w:p>
        </w:tc>
        <w:tc>
          <w:tcPr>
            <w:tcW w:w="4122" w:type="dxa"/>
            <w:tcBorders>
              <w:top w:val="double" w:sz="4" w:space="0" w:color="auto"/>
              <w:left w:val="single" w:sz="12" w:space="0" w:color="auto"/>
              <w:bottom w:val="double" w:sz="4" w:space="0" w:color="auto"/>
              <w:right w:val="single" w:sz="12" w:space="0" w:color="auto"/>
            </w:tcBorders>
            <w:shd w:val="clear" w:color="auto" w:fill="auto"/>
          </w:tcPr>
          <w:p w:rsidR="00FD4E67" w:rsidRPr="00F93F47" w:rsidRDefault="00FD4E67" w:rsidP="00FD4E67">
            <w:pPr>
              <w:rPr>
                <w:lang w:val="sr-Cyrl-RS"/>
              </w:rPr>
            </w:pPr>
            <w:r>
              <w:rPr>
                <w:lang w:val="sr-Cyrl-RS"/>
              </w:rPr>
              <w:t xml:space="preserve">Препакивање (демонтажа и монтажа) </w:t>
            </w:r>
            <w:r>
              <w:rPr>
                <w:lang w:val="sr-Cyrl-RS"/>
              </w:rPr>
              <w:lastRenderedPageBreak/>
              <w:t>постојећег употребљивог једноструког „Профилит“ стакла са свим потребним припремним радовима.Обрачунава се и плаћа по м2 монтиране површине.</w:t>
            </w:r>
          </w:p>
        </w:tc>
        <w:tc>
          <w:tcPr>
            <w:tcW w:w="708" w:type="dxa"/>
            <w:tcBorders>
              <w:top w:val="double" w:sz="4" w:space="0" w:color="auto"/>
              <w:left w:val="single" w:sz="12" w:space="0" w:color="auto"/>
              <w:bottom w:val="double" w:sz="4" w:space="0" w:color="auto"/>
              <w:right w:val="single" w:sz="12" w:space="0" w:color="auto"/>
            </w:tcBorders>
            <w:shd w:val="clear" w:color="auto" w:fill="auto"/>
          </w:tcPr>
          <w:p w:rsidR="00FD4E67" w:rsidRDefault="00FD4E67" w:rsidP="00FD4E67">
            <w:pPr>
              <w:rPr>
                <w:lang w:val="sr-Cyrl-RS"/>
              </w:rPr>
            </w:pPr>
          </w:p>
          <w:p w:rsidR="00FD4E67" w:rsidRDefault="00FD4E67" w:rsidP="00FD4E67">
            <w:pPr>
              <w:rPr>
                <w:lang w:val="sr-Cyrl-RS"/>
              </w:rPr>
            </w:pPr>
          </w:p>
          <w:p w:rsidR="00FD4E67" w:rsidRPr="00702858" w:rsidRDefault="00FD4E67" w:rsidP="00FD4E67">
            <w:pPr>
              <w:rPr>
                <w:lang w:val="sr-Cyrl-RS"/>
              </w:rPr>
            </w:pPr>
            <w:r>
              <w:rPr>
                <w:lang w:val="sr-Cyrl-RS"/>
              </w:rPr>
              <w:t>м2</w:t>
            </w:r>
          </w:p>
        </w:tc>
        <w:tc>
          <w:tcPr>
            <w:tcW w:w="1276" w:type="dxa"/>
            <w:tcBorders>
              <w:top w:val="double" w:sz="4" w:space="0" w:color="auto"/>
              <w:left w:val="single" w:sz="12" w:space="0" w:color="auto"/>
              <w:bottom w:val="double" w:sz="4" w:space="0" w:color="auto"/>
              <w:right w:val="single" w:sz="12" w:space="0" w:color="auto"/>
            </w:tcBorders>
            <w:shd w:val="clear" w:color="auto" w:fill="auto"/>
          </w:tcPr>
          <w:p w:rsidR="00FD4E67" w:rsidRDefault="00FD4E67" w:rsidP="00FD4E67">
            <w:pPr>
              <w:rPr>
                <w:lang w:val="sr-Cyrl-RS"/>
              </w:rPr>
            </w:pPr>
          </w:p>
          <w:p w:rsidR="00FD4E67" w:rsidRDefault="00FD4E67" w:rsidP="00FD4E67">
            <w:pPr>
              <w:rPr>
                <w:lang w:val="sr-Cyrl-RS"/>
              </w:rPr>
            </w:pPr>
          </w:p>
          <w:p w:rsidR="00FD4E67" w:rsidRPr="00702858" w:rsidRDefault="00FD4E67" w:rsidP="00FD4E67">
            <w:pPr>
              <w:jc w:val="center"/>
              <w:rPr>
                <w:lang w:val="sr-Cyrl-RS"/>
              </w:rPr>
            </w:pPr>
            <w:r>
              <w:rPr>
                <w:lang w:val="sr-Cyrl-RS"/>
              </w:rPr>
              <w:t>80</w:t>
            </w:r>
          </w:p>
        </w:tc>
        <w:tc>
          <w:tcPr>
            <w:tcW w:w="1134" w:type="dxa"/>
            <w:tcBorders>
              <w:top w:val="double" w:sz="4" w:space="0" w:color="auto"/>
              <w:left w:val="single" w:sz="12" w:space="0" w:color="auto"/>
              <w:bottom w:val="double" w:sz="4" w:space="0" w:color="auto"/>
              <w:right w:val="single" w:sz="12" w:space="0" w:color="auto"/>
            </w:tcBorders>
            <w:shd w:val="clear" w:color="auto" w:fill="auto"/>
            <w:vAlign w:val="center"/>
          </w:tcPr>
          <w:p w:rsidR="00FD4E67" w:rsidRPr="00B6237E" w:rsidRDefault="00FD4E67" w:rsidP="00FD4E67">
            <w:pPr>
              <w:widowControl w:val="0"/>
              <w:autoSpaceDE w:val="0"/>
              <w:autoSpaceDN w:val="0"/>
              <w:adjustRightInd w:val="0"/>
              <w:spacing w:before="0"/>
              <w:jc w:val="center"/>
              <w:rPr>
                <w:rFonts w:cs="Arial"/>
              </w:rPr>
            </w:pPr>
          </w:p>
        </w:tc>
        <w:tc>
          <w:tcPr>
            <w:tcW w:w="992" w:type="dxa"/>
            <w:tcBorders>
              <w:top w:val="double" w:sz="4" w:space="0" w:color="auto"/>
              <w:left w:val="single" w:sz="12" w:space="0" w:color="auto"/>
              <w:bottom w:val="double" w:sz="4" w:space="0" w:color="auto"/>
              <w:right w:val="double" w:sz="4" w:space="0" w:color="auto"/>
            </w:tcBorders>
            <w:shd w:val="clear" w:color="auto" w:fill="auto"/>
            <w:vAlign w:val="center"/>
          </w:tcPr>
          <w:p w:rsidR="00FD4E67" w:rsidRPr="00B6237E" w:rsidRDefault="00FD4E67" w:rsidP="00FD4E67">
            <w:pPr>
              <w:widowControl w:val="0"/>
              <w:autoSpaceDE w:val="0"/>
              <w:autoSpaceDN w:val="0"/>
              <w:adjustRightInd w:val="0"/>
              <w:spacing w:before="0"/>
              <w:jc w:val="center"/>
              <w:rPr>
                <w:rFonts w:cs="Arial"/>
                <w:lang w:val="sr-Latn-CS"/>
              </w:rPr>
            </w:pPr>
          </w:p>
        </w:tc>
        <w:tc>
          <w:tcPr>
            <w:tcW w:w="993" w:type="dxa"/>
            <w:tcBorders>
              <w:top w:val="double" w:sz="4" w:space="0" w:color="auto"/>
              <w:left w:val="single" w:sz="12" w:space="0" w:color="auto"/>
              <w:bottom w:val="double" w:sz="4" w:space="0" w:color="auto"/>
              <w:right w:val="double" w:sz="4" w:space="0" w:color="auto"/>
            </w:tcBorders>
          </w:tcPr>
          <w:p w:rsidR="00FD4E67" w:rsidRPr="00B6237E" w:rsidRDefault="00FD4E67" w:rsidP="00FD4E67">
            <w:pPr>
              <w:widowControl w:val="0"/>
              <w:autoSpaceDE w:val="0"/>
              <w:autoSpaceDN w:val="0"/>
              <w:adjustRightInd w:val="0"/>
              <w:spacing w:before="0"/>
              <w:jc w:val="center"/>
              <w:rPr>
                <w:rFonts w:cs="Arial"/>
                <w:lang w:val="sr-Latn-CS"/>
              </w:rPr>
            </w:pPr>
          </w:p>
        </w:tc>
        <w:tc>
          <w:tcPr>
            <w:tcW w:w="992" w:type="dxa"/>
            <w:tcBorders>
              <w:top w:val="double" w:sz="4" w:space="0" w:color="auto"/>
              <w:left w:val="single" w:sz="12" w:space="0" w:color="auto"/>
              <w:bottom w:val="double" w:sz="4" w:space="0" w:color="auto"/>
              <w:right w:val="double" w:sz="4" w:space="0" w:color="auto"/>
            </w:tcBorders>
          </w:tcPr>
          <w:p w:rsidR="00FD4E67" w:rsidRPr="00B6237E" w:rsidRDefault="00FD4E67" w:rsidP="00FD4E67">
            <w:pPr>
              <w:widowControl w:val="0"/>
              <w:autoSpaceDE w:val="0"/>
              <w:autoSpaceDN w:val="0"/>
              <w:adjustRightInd w:val="0"/>
              <w:spacing w:before="0"/>
              <w:jc w:val="center"/>
              <w:rPr>
                <w:rFonts w:cs="Arial"/>
                <w:lang w:val="sr-Latn-CS"/>
              </w:rPr>
            </w:pPr>
          </w:p>
        </w:tc>
      </w:tr>
      <w:tr w:rsidR="00FD4E67" w:rsidRPr="00B6237E" w:rsidTr="00F87889">
        <w:trPr>
          <w:trHeight w:val="463"/>
        </w:trPr>
        <w:tc>
          <w:tcPr>
            <w:tcW w:w="540" w:type="dxa"/>
            <w:tcBorders>
              <w:top w:val="double" w:sz="4" w:space="0" w:color="auto"/>
              <w:left w:val="double" w:sz="4" w:space="0" w:color="auto"/>
              <w:bottom w:val="double" w:sz="4" w:space="0" w:color="auto"/>
              <w:right w:val="double" w:sz="4" w:space="0" w:color="auto"/>
            </w:tcBorders>
            <w:shd w:val="clear" w:color="auto" w:fill="auto"/>
            <w:vAlign w:val="center"/>
          </w:tcPr>
          <w:p w:rsidR="00FD4E67" w:rsidRPr="00B6237E" w:rsidRDefault="00FD4E67" w:rsidP="00FD4E67">
            <w:pPr>
              <w:widowControl w:val="0"/>
              <w:autoSpaceDE w:val="0"/>
              <w:autoSpaceDN w:val="0"/>
              <w:adjustRightInd w:val="0"/>
              <w:spacing w:before="0"/>
              <w:jc w:val="center"/>
              <w:rPr>
                <w:rFonts w:cs="Arial"/>
                <w:bCs/>
                <w:lang w:val="sl-SI"/>
              </w:rPr>
            </w:pPr>
            <w:r w:rsidRPr="00B6237E">
              <w:rPr>
                <w:rFonts w:cs="Arial"/>
                <w:bCs/>
                <w:lang w:val="sr-Cyrl-RS"/>
              </w:rPr>
              <w:lastRenderedPageBreak/>
              <w:t>7</w:t>
            </w:r>
            <w:r w:rsidRPr="00B6237E">
              <w:rPr>
                <w:rFonts w:cs="Arial"/>
                <w:bCs/>
                <w:lang w:val="sl-SI"/>
              </w:rPr>
              <w:t>.</w:t>
            </w:r>
          </w:p>
        </w:tc>
        <w:tc>
          <w:tcPr>
            <w:tcW w:w="4122" w:type="dxa"/>
            <w:tcBorders>
              <w:top w:val="double" w:sz="4" w:space="0" w:color="auto"/>
              <w:left w:val="double" w:sz="4" w:space="0" w:color="auto"/>
              <w:bottom w:val="double" w:sz="4" w:space="0" w:color="auto"/>
              <w:right w:val="single" w:sz="12" w:space="0" w:color="auto"/>
            </w:tcBorders>
            <w:shd w:val="clear" w:color="auto" w:fill="auto"/>
          </w:tcPr>
          <w:p w:rsidR="00FD4E67" w:rsidRDefault="00FD4E67" w:rsidP="00FD4E67">
            <w:r>
              <w:rPr>
                <w:lang w:val="sr-Cyrl-RS"/>
              </w:rPr>
              <w:t>Препакивање (демонтажа и монтажа) постојећег употребљивог двоструког  „Профилит“ стакла са свим потребним припремним радовима.Обрачунава се и плаћа по м2 монтиране површине.</w:t>
            </w:r>
          </w:p>
        </w:tc>
        <w:tc>
          <w:tcPr>
            <w:tcW w:w="708" w:type="dxa"/>
            <w:tcBorders>
              <w:top w:val="double" w:sz="4" w:space="0" w:color="auto"/>
              <w:left w:val="single" w:sz="12" w:space="0" w:color="auto"/>
              <w:bottom w:val="double" w:sz="4" w:space="0" w:color="auto"/>
              <w:right w:val="single" w:sz="12" w:space="0" w:color="auto"/>
            </w:tcBorders>
            <w:shd w:val="clear" w:color="auto" w:fill="auto"/>
          </w:tcPr>
          <w:p w:rsidR="00FD4E67" w:rsidRDefault="00FD4E67" w:rsidP="00FD4E67">
            <w:pPr>
              <w:rPr>
                <w:lang w:val="sr-Cyrl-RS"/>
              </w:rPr>
            </w:pPr>
          </w:p>
          <w:p w:rsidR="00FD4E67" w:rsidRDefault="00FD4E67" w:rsidP="00FD4E67">
            <w:pPr>
              <w:rPr>
                <w:lang w:val="sr-Cyrl-RS"/>
              </w:rPr>
            </w:pPr>
          </w:p>
          <w:p w:rsidR="00FD4E67" w:rsidRPr="00702858" w:rsidRDefault="00FD4E67" w:rsidP="00FD4E67">
            <w:pPr>
              <w:rPr>
                <w:lang w:val="sr-Cyrl-RS"/>
              </w:rPr>
            </w:pPr>
            <w:r>
              <w:rPr>
                <w:lang w:val="sr-Cyrl-RS"/>
              </w:rPr>
              <w:t>м2</w:t>
            </w:r>
          </w:p>
        </w:tc>
        <w:tc>
          <w:tcPr>
            <w:tcW w:w="1276" w:type="dxa"/>
            <w:tcBorders>
              <w:top w:val="double" w:sz="4" w:space="0" w:color="auto"/>
              <w:left w:val="single" w:sz="12" w:space="0" w:color="auto"/>
              <w:bottom w:val="double" w:sz="4" w:space="0" w:color="auto"/>
              <w:right w:val="double" w:sz="4" w:space="0" w:color="auto"/>
            </w:tcBorders>
            <w:shd w:val="clear" w:color="auto" w:fill="auto"/>
          </w:tcPr>
          <w:p w:rsidR="00FD4E67" w:rsidRDefault="00FD4E67" w:rsidP="00FD4E67">
            <w:pPr>
              <w:rPr>
                <w:lang w:val="sr-Cyrl-RS"/>
              </w:rPr>
            </w:pPr>
          </w:p>
          <w:p w:rsidR="00FD4E67" w:rsidRDefault="00FD4E67" w:rsidP="00FD4E67">
            <w:pPr>
              <w:rPr>
                <w:lang w:val="sr-Cyrl-RS"/>
              </w:rPr>
            </w:pPr>
          </w:p>
          <w:p w:rsidR="00FD4E67" w:rsidRPr="00702858" w:rsidRDefault="00FD4E67" w:rsidP="00FD4E67">
            <w:pPr>
              <w:jc w:val="center"/>
              <w:rPr>
                <w:lang w:val="sr-Cyrl-RS"/>
              </w:rPr>
            </w:pPr>
            <w:r>
              <w:rPr>
                <w:lang w:val="sr-Cyrl-RS"/>
              </w:rPr>
              <w:t>40</w:t>
            </w:r>
          </w:p>
        </w:tc>
        <w:tc>
          <w:tcPr>
            <w:tcW w:w="1134" w:type="dxa"/>
            <w:tcBorders>
              <w:top w:val="double" w:sz="4" w:space="0" w:color="auto"/>
              <w:left w:val="double" w:sz="4" w:space="0" w:color="auto"/>
              <w:bottom w:val="double" w:sz="4" w:space="0" w:color="auto"/>
              <w:right w:val="single" w:sz="12" w:space="0" w:color="auto"/>
            </w:tcBorders>
            <w:shd w:val="clear" w:color="auto" w:fill="auto"/>
            <w:vAlign w:val="center"/>
          </w:tcPr>
          <w:p w:rsidR="00FD4E67" w:rsidRPr="00B6237E" w:rsidRDefault="00FD4E67" w:rsidP="00FD4E67">
            <w:pPr>
              <w:widowControl w:val="0"/>
              <w:autoSpaceDE w:val="0"/>
              <w:autoSpaceDN w:val="0"/>
              <w:adjustRightInd w:val="0"/>
              <w:spacing w:before="0"/>
              <w:jc w:val="center"/>
              <w:rPr>
                <w:rFonts w:cs="Arial"/>
                <w:bCs/>
              </w:rPr>
            </w:pPr>
          </w:p>
        </w:tc>
        <w:tc>
          <w:tcPr>
            <w:tcW w:w="992" w:type="dxa"/>
            <w:tcBorders>
              <w:top w:val="double" w:sz="4" w:space="0" w:color="auto"/>
              <w:left w:val="single" w:sz="12" w:space="0" w:color="auto"/>
              <w:bottom w:val="double" w:sz="4" w:space="0" w:color="auto"/>
              <w:right w:val="double" w:sz="4" w:space="0" w:color="auto"/>
            </w:tcBorders>
            <w:shd w:val="clear" w:color="auto" w:fill="auto"/>
            <w:vAlign w:val="center"/>
          </w:tcPr>
          <w:p w:rsidR="00FD4E67" w:rsidRPr="00B6237E" w:rsidRDefault="00FD4E67" w:rsidP="00FD4E67">
            <w:pPr>
              <w:widowControl w:val="0"/>
              <w:autoSpaceDE w:val="0"/>
              <w:autoSpaceDN w:val="0"/>
              <w:adjustRightInd w:val="0"/>
              <w:spacing w:before="0"/>
              <w:jc w:val="center"/>
              <w:rPr>
                <w:rFonts w:cs="Arial"/>
                <w:bCs/>
              </w:rPr>
            </w:pPr>
          </w:p>
        </w:tc>
        <w:tc>
          <w:tcPr>
            <w:tcW w:w="993" w:type="dxa"/>
            <w:tcBorders>
              <w:top w:val="double" w:sz="4" w:space="0" w:color="auto"/>
              <w:left w:val="single" w:sz="12" w:space="0" w:color="auto"/>
              <w:bottom w:val="double" w:sz="4" w:space="0" w:color="auto"/>
              <w:right w:val="double" w:sz="4" w:space="0" w:color="auto"/>
            </w:tcBorders>
          </w:tcPr>
          <w:p w:rsidR="00FD4E67" w:rsidRPr="00B6237E" w:rsidRDefault="00FD4E67" w:rsidP="00FD4E67">
            <w:pPr>
              <w:widowControl w:val="0"/>
              <w:autoSpaceDE w:val="0"/>
              <w:autoSpaceDN w:val="0"/>
              <w:adjustRightInd w:val="0"/>
              <w:spacing w:before="0"/>
              <w:jc w:val="center"/>
              <w:rPr>
                <w:rFonts w:cs="Arial"/>
                <w:bCs/>
              </w:rPr>
            </w:pPr>
          </w:p>
        </w:tc>
        <w:tc>
          <w:tcPr>
            <w:tcW w:w="992" w:type="dxa"/>
            <w:tcBorders>
              <w:top w:val="double" w:sz="4" w:space="0" w:color="auto"/>
              <w:left w:val="single" w:sz="12" w:space="0" w:color="auto"/>
              <w:bottom w:val="double" w:sz="4" w:space="0" w:color="auto"/>
              <w:right w:val="double" w:sz="4" w:space="0" w:color="auto"/>
            </w:tcBorders>
          </w:tcPr>
          <w:p w:rsidR="00FD4E67" w:rsidRPr="00B6237E" w:rsidRDefault="00FD4E67" w:rsidP="00FD4E67">
            <w:pPr>
              <w:widowControl w:val="0"/>
              <w:autoSpaceDE w:val="0"/>
              <w:autoSpaceDN w:val="0"/>
              <w:adjustRightInd w:val="0"/>
              <w:spacing w:before="0"/>
              <w:jc w:val="center"/>
              <w:rPr>
                <w:rFonts w:cs="Arial"/>
                <w:bCs/>
              </w:rPr>
            </w:pPr>
          </w:p>
        </w:tc>
      </w:tr>
      <w:tr w:rsidR="00FD4E67" w:rsidRPr="00B6237E" w:rsidTr="00F87889">
        <w:trPr>
          <w:trHeight w:val="463"/>
        </w:trPr>
        <w:tc>
          <w:tcPr>
            <w:tcW w:w="540" w:type="dxa"/>
            <w:tcBorders>
              <w:top w:val="double" w:sz="4" w:space="0" w:color="auto"/>
              <w:left w:val="double" w:sz="4" w:space="0" w:color="auto"/>
              <w:bottom w:val="double" w:sz="4" w:space="0" w:color="auto"/>
              <w:right w:val="double" w:sz="4" w:space="0" w:color="auto"/>
            </w:tcBorders>
            <w:shd w:val="clear" w:color="auto" w:fill="auto"/>
            <w:vAlign w:val="center"/>
          </w:tcPr>
          <w:p w:rsidR="00FD4E67" w:rsidRPr="00B6237E" w:rsidRDefault="00FD4E67" w:rsidP="00FD4E67">
            <w:pPr>
              <w:widowControl w:val="0"/>
              <w:autoSpaceDE w:val="0"/>
              <w:autoSpaceDN w:val="0"/>
              <w:adjustRightInd w:val="0"/>
              <w:spacing w:before="0"/>
              <w:jc w:val="center"/>
              <w:rPr>
                <w:rFonts w:cs="Arial"/>
                <w:bCs/>
                <w:lang w:val="sl-SI"/>
              </w:rPr>
            </w:pPr>
            <w:r w:rsidRPr="00B6237E">
              <w:rPr>
                <w:rFonts w:cs="Arial"/>
                <w:bCs/>
                <w:lang w:val="sr-Cyrl-RS"/>
              </w:rPr>
              <w:t>8</w:t>
            </w:r>
            <w:r w:rsidRPr="00B6237E">
              <w:rPr>
                <w:rFonts w:cs="Arial"/>
                <w:bCs/>
                <w:lang w:val="sl-SI"/>
              </w:rPr>
              <w:t>.</w:t>
            </w:r>
          </w:p>
        </w:tc>
        <w:tc>
          <w:tcPr>
            <w:tcW w:w="4122" w:type="dxa"/>
            <w:tcBorders>
              <w:top w:val="double" w:sz="4" w:space="0" w:color="auto"/>
              <w:left w:val="double" w:sz="4" w:space="0" w:color="auto"/>
              <w:bottom w:val="double" w:sz="4" w:space="0" w:color="auto"/>
              <w:right w:val="single" w:sz="12" w:space="0" w:color="auto"/>
            </w:tcBorders>
            <w:shd w:val="clear" w:color="auto" w:fill="auto"/>
          </w:tcPr>
          <w:p w:rsidR="00FD4E67" w:rsidRDefault="00FD4E67" w:rsidP="00FD4E67">
            <w:pPr>
              <w:rPr>
                <w:lang w:val="sr-Cyrl-RS"/>
              </w:rPr>
            </w:pPr>
            <w:r>
              <w:rPr>
                <w:lang w:val="sr-Cyrl-RS"/>
              </w:rPr>
              <w:t>Набавка ,транспорт и монтажа огледала д=3мм .Обрачунава се и плаћа по м2 монтиране површине.</w:t>
            </w:r>
          </w:p>
        </w:tc>
        <w:tc>
          <w:tcPr>
            <w:tcW w:w="708" w:type="dxa"/>
            <w:tcBorders>
              <w:top w:val="double" w:sz="4" w:space="0" w:color="auto"/>
              <w:left w:val="single" w:sz="12" w:space="0" w:color="auto"/>
              <w:bottom w:val="double" w:sz="4" w:space="0" w:color="auto"/>
              <w:right w:val="single" w:sz="12" w:space="0" w:color="auto"/>
            </w:tcBorders>
            <w:shd w:val="clear" w:color="auto" w:fill="auto"/>
          </w:tcPr>
          <w:p w:rsidR="00FD4E67" w:rsidRDefault="00FD4E67" w:rsidP="00FD4E67">
            <w:pPr>
              <w:rPr>
                <w:lang w:val="sr-Cyrl-RS"/>
              </w:rPr>
            </w:pPr>
          </w:p>
          <w:p w:rsidR="00FD4E67" w:rsidRDefault="00FD4E67" w:rsidP="00FD4E67">
            <w:pPr>
              <w:rPr>
                <w:lang w:val="sr-Cyrl-RS"/>
              </w:rPr>
            </w:pPr>
            <w:r>
              <w:rPr>
                <w:lang w:val="sr-Cyrl-RS"/>
              </w:rPr>
              <w:t>м2</w:t>
            </w:r>
          </w:p>
        </w:tc>
        <w:tc>
          <w:tcPr>
            <w:tcW w:w="1276" w:type="dxa"/>
            <w:tcBorders>
              <w:top w:val="double" w:sz="4" w:space="0" w:color="auto"/>
              <w:left w:val="single" w:sz="12" w:space="0" w:color="auto"/>
              <w:bottom w:val="double" w:sz="4" w:space="0" w:color="auto"/>
              <w:right w:val="double" w:sz="4" w:space="0" w:color="auto"/>
            </w:tcBorders>
            <w:shd w:val="clear" w:color="auto" w:fill="auto"/>
          </w:tcPr>
          <w:p w:rsidR="00FD4E67" w:rsidRDefault="00FD4E67" w:rsidP="00FD4E67">
            <w:pPr>
              <w:rPr>
                <w:lang w:val="sr-Cyrl-RS"/>
              </w:rPr>
            </w:pPr>
          </w:p>
          <w:p w:rsidR="00FD4E67" w:rsidRDefault="00FD4E67" w:rsidP="00FD4E67">
            <w:pPr>
              <w:jc w:val="center"/>
              <w:rPr>
                <w:lang w:val="sr-Cyrl-RS"/>
              </w:rPr>
            </w:pPr>
            <w:r>
              <w:rPr>
                <w:lang w:val="sr-Cyrl-RS"/>
              </w:rPr>
              <w:t>100</w:t>
            </w:r>
          </w:p>
        </w:tc>
        <w:tc>
          <w:tcPr>
            <w:tcW w:w="1134" w:type="dxa"/>
            <w:tcBorders>
              <w:top w:val="double" w:sz="4" w:space="0" w:color="auto"/>
              <w:left w:val="double" w:sz="4" w:space="0" w:color="auto"/>
              <w:bottom w:val="double" w:sz="4" w:space="0" w:color="auto"/>
              <w:right w:val="single" w:sz="12" w:space="0" w:color="auto"/>
            </w:tcBorders>
            <w:shd w:val="clear" w:color="auto" w:fill="auto"/>
            <w:vAlign w:val="center"/>
          </w:tcPr>
          <w:p w:rsidR="00FD4E67" w:rsidRPr="00B6237E" w:rsidRDefault="00FD4E67" w:rsidP="00FD4E67">
            <w:pPr>
              <w:widowControl w:val="0"/>
              <w:autoSpaceDE w:val="0"/>
              <w:autoSpaceDN w:val="0"/>
              <w:adjustRightInd w:val="0"/>
              <w:spacing w:before="0"/>
              <w:jc w:val="center"/>
              <w:rPr>
                <w:rFonts w:cs="Arial"/>
                <w:bCs/>
              </w:rPr>
            </w:pPr>
          </w:p>
        </w:tc>
        <w:tc>
          <w:tcPr>
            <w:tcW w:w="992" w:type="dxa"/>
            <w:tcBorders>
              <w:top w:val="double" w:sz="4" w:space="0" w:color="auto"/>
              <w:left w:val="single" w:sz="12" w:space="0" w:color="auto"/>
              <w:bottom w:val="double" w:sz="4" w:space="0" w:color="auto"/>
              <w:right w:val="double" w:sz="4" w:space="0" w:color="auto"/>
            </w:tcBorders>
            <w:shd w:val="clear" w:color="auto" w:fill="auto"/>
            <w:vAlign w:val="center"/>
          </w:tcPr>
          <w:p w:rsidR="00FD4E67" w:rsidRPr="00B6237E" w:rsidRDefault="00FD4E67" w:rsidP="00FD4E67">
            <w:pPr>
              <w:widowControl w:val="0"/>
              <w:autoSpaceDE w:val="0"/>
              <w:autoSpaceDN w:val="0"/>
              <w:adjustRightInd w:val="0"/>
              <w:spacing w:before="0"/>
              <w:jc w:val="center"/>
              <w:rPr>
                <w:rFonts w:cs="Arial"/>
                <w:bCs/>
              </w:rPr>
            </w:pPr>
          </w:p>
        </w:tc>
        <w:tc>
          <w:tcPr>
            <w:tcW w:w="993" w:type="dxa"/>
            <w:tcBorders>
              <w:top w:val="double" w:sz="4" w:space="0" w:color="auto"/>
              <w:left w:val="single" w:sz="12" w:space="0" w:color="auto"/>
              <w:bottom w:val="double" w:sz="4" w:space="0" w:color="auto"/>
              <w:right w:val="double" w:sz="4" w:space="0" w:color="auto"/>
            </w:tcBorders>
          </w:tcPr>
          <w:p w:rsidR="00FD4E67" w:rsidRPr="00B6237E" w:rsidRDefault="00FD4E67" w:rsidP="00FD4E67">
            <w:pPr>
              <w:widowControl w:val="0"/>
              <w:autoSpaceDE w:val="0"/>
              <w:autoSpaceDN w:val="0"/>
              <w:adjustRightInd w:val="0"/>
              <w:spacing w:before="0"/>
              <w:jc w:val="center"/>
              <w:rPr>
                <w:rFonts w:cs="Arial"/>
                <w:bCs/>
              </w:rPr>
            </w:pPr>
          </w:p>
        </w:tc>
        <w:tc>
          <w:tcPr>
            <w:tcW w:w="992" w:type="dxa"/>
            <w:tcBorders>
              <w:top w:val="double" w:sz="4" w:space="0" w:color="auto"/>
              <w:left w:val="single" w:sz="12" w:space="0" w:color="auto"/>
              <w:bottom w:val="double" w:sz="4" w:space="0" w:color="auto"/>
              <w:right w:val="double" w:sz="4" w:space="0" w:color="auto"/>
            </w:tcBorders>
          </w:tcPr>
          <w:p w:rsidR="00FD4E67" w:rsidRPr="00B6237E" w:rsidRDefault="00FD4E67" w:rsidP="00FD4E67">
            <w:pPr>
              <w:widowControl w:val="0"/>
              <w:autoSpaceDE w:val="0"/>
              <w:autoSpaceDN w:val="0"/>
              <w:adjustRightInd w:val="0"/>
              <w:spacing w:before="0"/>
              <w:jc w:val="center"/>
              <w:rPr>
                <w:rFonts w:cs="Arial"/>
                <w:bCs/>
              </w:rPr>
            </w:pPr>
          </w:p>
        </w:tc>
      </w:tr>
      <w:tr w:rsidR="00FD4E67" w:rsidRPr="00B6237E" w:rsidTr="00F87889">
        <w:trPr>
          <w:trHeight w:val="463"/>
        </w:trPr>
        <w:tc>
          <w:tcPr>
            <w:tcW w:w="540" w:type="dxa"/>
            <w:tcBorders>
              <w:top w:val="double" w:sz="4" w:space="0" w:color="auto"/>
              <w:left w:val="double" w:sz="4" w:space="0" w:color="auto"/>
              <w:bottom w:val="double" w:sz="4" w:space="0" w:color="auto"/>
              <w:right w:val="double" w:sz="4" w:space="0" w:color="auto"/>
            </w:tcBorders>
            <w:shd w:val="clear" w:color="auto" w:fill="auto"/>
            <w:vAlign w:val="center"/>
          </w:tcPr>
          <w:p w:rsidR="00FD4E67" w:rsidRPr="00B6237E" w:rsidRDefault="00FD4E67" w:rsidP="00FD4E67">
            <w:pPr>
              <w:widowControl w:val="0"/>
              <w:autoSpaceDE w:val="0"/>
              <w:autoSpaceDN w:val="0"/>
              <w:adjustRightInd w:val="0"/>
              <w:spacing w:before="0"/>
              <w:jc w:val="center"/>
              <w:rPr>
                <w:rFonts w:cs="Arial"/>
                <w:bCs/>
                <w:lang w:val="sr-Cyrl-RS"/>
              </w:rPr>
            </w:pPr>
            <w:r>
              <w:rPr>
                <w:rFonts w:cs="Arial"/>
                <w:bCs/>
                <w:lang w:val="sr-Cyrl-RS"/>
              </w:rPr>
              <w:t>9.</w:t>
            </w:r>
          </w:p>
        </w:tc>
        <w:tc>
          <w:tcPr>
            <w:tcW w:w="4122" w:type="dxa"/>
            <w:tcBorders>
              <w:top w:val="double" w:sz="4" w:space="0" w:color="auto"/>
              <w:left w:val="double" w:sz="4" w:space="0" w:color="auto"/>
              <w:bottom w:val="double" w:sz="4" w:space="0" w:color="auto"/>
              <w:right w:val="single" w:sz="12" w:space="0" w:color="auto"/>
            </w:tcBorders>
            <w:shd w:val="clear" w:color="auto" w:fill="auto"/>
          </w:tcPr>
          <w:p w:rsidR="00FD4E67" w:rsidRDefault="00FD4E67" w:rsidP="00FD4E67">
            <w:pPr>
              <w:rPr>
                <w:lang w:val="sr-Cyrl-RS"/>
              </w:rPr>
            </w:pPr>
            <w:r>
              <w:rPr>
                <w:lang w:val="sr-Cyrl-RS"/>
              </w:rPr>
              <w:t>Набавка,транспорт и монтажа дрвених лајсни за огледала и рамове.Обрачунава се и плаћа по м2 монтиране лајсне.</w:t>
            </w:r>
          </w:p>
        </w:tc>
        <w:tc>
          <w:tcPr>
            <w:tcW w:w="708" w:type="dxa"/>
            <w:tcBorders>
              <w:top w:val="double" w:sz="4" w:space="0" w:color="auto"/>
              <w:left w:val="single" w:sz="12" w:space="0" w:color="auto"/>
              <w:bottom w:val="double" w:sz="4" w:space="0" w:color="auto"/>
              <w:right w:val="single" w:sz="12" w:space="0" w:color="auto"/>
            </w:tcBorders>
            <w:shd w:val="clear" w:color="auto" w:fill="auto"/>
          </w:tcPr>
          <w:p w:rsidR="00FD4E67" w:rsidRDefault="00FD4E67" w:rsidP="00FD4E67">
            <w:pPr>
              <w:rPr>
                <w:lang w:val="sr-Cyrl-RS"/>
              </w:rPr>
            </w:pPr>
          </w:p>
          <w:p w:rsidR="00FD4E67" w:rsidRDefault="00FD4E67" w:rsidP="00FD4E67">
            <w:pPr>
              <w:rPr>
                <w:lang w:val="sr-Cyrl-RS"/>
              </w:rPr>
            </w:pPr>
            <w:r>
              <w:rPr>
                <w:lang w:val="sr-Cyrl-RS"/>
              </w:rPr>
              <w:t>м</w:t>
            </w:r>
          </w:p>
        </w:tc>
        <w:tc>
          <w:tcPr>
            <w:tcW w:w="1276" w:type="dxa"/>
            <w:tcBorders>
              <w:top w:val="double" w:sz="4" w:space="0" w:color="auto"/>
              <w:left w:val="single" w:sz="12" w:space="0" w:color="auto"/>
              <w:bottom w:val="double" w:sz="4" w:space="0" w:color="auto"/>
              <w:right w:val="double" w:sz="4" w:space="0" w:color="auto"/>
            </w:tcBorders>
            <w:shd w:val="clear" w:color="auto" w:fill="auto"/>
          </w:tcPr>
          <w:p w:rsidR="00FD4E67" w:rsidRDefault="00FD4E67" w:rsidP="00FD4E67">
            <w:pPr>
              <w:rPr>
                <w:lang w:val="sr-Cyrl-RS"/>
              </w:rPr>
            </w:pPr>
          </w:p>
          <w:p w:rsidR="00FD4E67" w:rsidRDefault="00FD4E67" w:rsidP="00FD4E67">
            <w:pPr>
              <w:jc w:val="center"/>
              <w:rPr>
                <w:lang w:val="sr-Cyrl-RS"/>
              </w:rPr>
            </w:pPr>
            <w:r>
              <w:rPr>
                <w:lang w:val="sr-Cyrl-RS"/>
              </w:rPr>
              <w:t>200</w:t>
            </w:r>
          </w:p>
        </w:tc>
        <w:tc>
          <w:tcPr>
            <w:tcW w:w="1134" w:type="dxa"/>
            <w:tcBorders>
              <w:top w:val="double" w:sz="4" w:space="0" w:color="auto"/>
              <w:left w:val="double" w:sz="4" w:space="0" w:color="auto"/>
              <w:bottom w:val="double" w:sz="4" w:space="0" w:color="auto"/>
              <w:right w:val="single" w:sz="12" w:space="0" w:color="auto"/>
            </w:tcBorders>
            <w:shd w:val="clear" w:color="auto" w:fill="auto"/>
            <w:vAlign w:val="center"/>
          </w:tcPr>
          <w:p w:rsidR="00FD4E67" w:rsidRPr="00B6237E" w:rsidRDefault="00FD4E67" w:rsidP="00FD4E67">
            <w:pPr>
              <w:widowControl w:val="0"/>
              <w:autoSpaceDE w:val="0"/>
              <w:autoSpaceDN w:val="0"/>
              <w:adjustRightInd w:val="0"/>
              <w:spacing w:before="0"/>
              <w:jc w:val="center"/>
              <w:rPr>
                <w:rFonts w:cs="Arial"/>
                <w:bCs/>
              </w:rPr>
            </w:pPr>
          </w:p>
        </w:tc>
        <w:tc>
          <w:tcPr>
            <w:tcW w:w="992" w:type="dxa"/>
            <w:tcBorders>
              <w:top w:val="double" w:sz="4" w:space="0" w:color="auto"/>
              <w:left w:val="single" w:sz="12" w:space="0" w:color="auto"/>
              <w:bottom w:val="double" w:sz="4" w:space="0" w:color="auto"/>
              <w:right w:val="double" w:sz="4" w:space="0" w:color="auto"/>
            </w:tcBorders>
            <w:shd w:val="clear" w:color="auto" w:fill="auto"/>
            <w:vAlign w:val="center"/>
          </w:tcPr>
          <w:p w:rsidR="00FD4E67" w:rsidRPr="00B6237E" w:rsidRDefault="00FD4E67" w:rsidP="00FD4E67">
            <w:pPr>
              <w:widowControl w:val="0"/>
              <w:autoSpaceDE w:val="0"/>
              <w:autoSpaceDN w:val="0"/>
              <w:adjustRightInd w:val="0"/>
              <w:spacing w:before="0"/>
              <w:jc w:val="center"/>
              <w:rPr>
                <w:rFonts w:cs="Arial"/>
                <w:bCs/>
              </w:rPr>
            </w:pPr>
          </w:p>
        </w:tc>
        <w:tc>
          <w:tcPr>
            <w:tcW w:w="993" w:type="dxa"/>
            <w:tcBorders>
              <w:top w:val="double" w:sz="4" w:space="0" w:color="auto"/>
              <w:left w:val="single" w:sz="12" w:space="0" w:color="auto"/>
              <w:bottom w:val="double" w:sz="4" w:space="0" w:color="auto"/>
              <w:right w:val="double" w:sz="4" w:space="0" w:color="auto"/>
            </w:tcBorders>
          </w:tcPr>
          <w:p w:rsidR="00FD4E67" w:rsidRPr="00B6237E" w:rsidRDefault="00FD4E67" w:rsidP="00FD4E67">
            <w:pPr>
              <w:widowControl w:val="0"/>
              <w:autoSpaceDE w:val="0"/>
              <w:autoSpaceDN w:val="0"/>
              <w:adjustRightInd w:val="0"/>
              <w:spacing w:before="0"/>
              <w:jc w:val="center"/>
              <w:rPr>
                <w:rFonts w:cs="Arial"/>
                <w:bCs/>
              </w:rPr>
            </w:pPr>
          </w:p>
        </w:tc>
        <w:tc>
          <w:tcPr>
            <w:tcW w:w="992" w:type="dxa"/>
            <w:tcBorders>
              <w:top w:val="double" w:sz="4" w:space="0" w:color="auto"/>
              <w:left w:val="single" w:sz="12" w:space="0" w:color="auto"/>
              <w:bottom w:val="double" w:sz="4" w:space="0" w:color="auto"/>
              <w:right w:val="double" w:sz="4" w:space="0" w:color="auto"/>
            </w:tcBorders>
          </w:tcPr>
          <w:p w:rsidR="00FD4E67" w:rsidRPr="00B6237E" w:rsidRDefault="00FD4E67" w:rsidP="00FD4E67">
            <w:pPr>
              <w:widowControl w:val="0"/>
              <w:autoSpaceDE w:val="0"/>
              <w:autoSpaceDN w:val="0"/>
              <w:adjustRightInd w:val="0"/>
              <w:spacing w:before="0"/>
              <w:jc w:val="center"/>
              <w:rPr>
                <w:rFonts w:cs="Arial"/>
                <w:bCs/>
              </w:rPr>
            </w:pPr>
          </w:p>
        </w:tc>
      </w:tr>
    </w:tbl>
    <w:p w:rsidR="00EC3109" w:rsidRDefault="00EC3109" w:rsidP="00773FB0">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C6B1C" w:rsidRPr="00E47C2E" w:rsidTr="003D3749">
        <w:trPr>
          <w:trHeight w:val="418"/>
        </w:trPr>
        <w:tc>
          <w:tcPr>
            <w:tcW w:w="568" w:type="dxa"/>
            <w:vAlign w:val="center"/>
          </w:tcPr>
          <w:p w:rsidR="00BC6B1C" w:rsidRPr="00E47C2E" w:rsidRDefault="00BC6B1C" w:rsidP="003D3749">
            <w:pPr>
              <w:spacing w:before="0"/>
              <w:jc w:val="center"/>
              <w:rPr>
                <w:rFonts w:cs="Arial"/>
                <w:b/>
                <w:lang w:val="sr-Latn-CS"/>
              </w:rPr>
            </w:pPr>
            <w:r w:rsidRPr="00E47C2E">
              <w:rPr>
                <w:rFonts w:cs="Arial"/>
                <w:b/>
              </w:rPr>
              <w:t>I</w:t>
            </w:r>
          </w:p>
        </w:tc>
        <w:tc>
          <w:tcPr>
            <w:tcW w:w="6740" w:type="dxa"/>
          </w:tcPr>
          <w:p w:rsidR="00BC6B1C" w:rsidRPr="00C0729A" w:rsidRDefault="00BC6B1C" w:rsidP="003D3749">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BC6B1C" w:rsidRPr="00E47C2E" w:rsidRDefault="00BC6B1C" w:rsidP="003D3749">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BC6B1C" w:rsidRPr="00E47C2E" w:rsidRDefault="00BC6B1C" w:rsidP="003D3749">
            <w:pPr>
              <w:spacing w:before="0"/>
              <w:rPr>
                <w:rFonts w:cs="Arial"/>
                <w:color w:val="FF0000"/>
              </w:rPr>
            </w:pPr>
          </w:p>
        </w:tc>
      </w:tr>
      <w:tr w:rsidR="00BC6B1C" w:rsidRPr="00E47C2E" w:rsidTr="003D3749">
        <w:trPr>
          <w:trHeight w:val="610"/>
        </w:trPr>
        <w:tc>
          <w:tcPr>
            <w:tcW w:w="568" w:type="dxa"/>
            <w:tcBorders>
              <w:bottom w:val="single" w:sz="4" w:space="0" w:color="auto"/>
            </w:tcBorders>
            <w:vAlign w:val="center"/>
          </w:tcPr>
          <w:p w:rsidR="00BC6B1C" w:rsidRPr="00E47C2E" w:rsidRDefault="00BC6B1C" w:rsidP="003D374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BC6B1C" w:rsidRPr="00C0729A" w:rsidRDefault="00BC6B1C" w:rsidP="003D3749">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BC6B1C" w:rsidRPr="00E47C2E" w:rsidRDefault="00BC6B1C" w:rsidP="003D3749">
            <w:pPr>
              <w:spacing w:before="0"/>
              <w:rPr>
                <w:rFonts w:cs="Arial"/>
                <w:color w:val="FF0000"/>
              </w:rPr>
            </w:pPr>
          </w:p>
        </w:tc>
      </w:tr>
      <w:tr w:rsidR="00BC6B1C" w:rsidRPr="00E47C2E" w:rsidTr="003D3749">
        <w:trPr>
          <w:trHeight w:val="562"/>
        </w:trPr>
        <w:tc>
          <w:tcPr>
            <w:tcW w:w="568" w:type="dxa"/>
            <w:tcBorders>
              <w:bottom w:val="single" w:sz="4" w:space="0" w:color="auto"/>
            </w:tcBorders>
            <w:vAlign w:val="center"/>
          </w:tcPr>
          <w:p w:rsidR="00BC6B1C" w:rsidRPr="00E47C2E" w:rsidRDefault="00BC6B1C" w:rsidP="003D374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BC6B1C" w:rsidRPr="00E47C2E" w:rsidRDefault="00BC6B1C" w:rsidP="003D3749">
            <w:pPr>
              <w:spacing w:before="0"/>
              <w:jc w:val="center"/>
              <w:rPr>
                <w:rFonts w:cs="Arial"/>
                <w:b/>
              </w:rPr>
            </w:pPr>
            <w:r w:rsidRPr="00E47C2E">
              <w:rPr>
                <w:rFonts w:cs="Arial"/>
                <w:b/>
              </w:rPr>
              <w:t>УКУПНО ПОНУЂЕНА ЦЕНА  са ПДВ</w:t>
            </w:r>
          </w:p>
          <w:p w:rsidR="00BC6B1C" w:rsidRPr="00C0729A" w:rsidRDefault="00BC6B1C" w:rsidP="003D3749">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BC6B1C" w:rsidRPr="00E47C2E" w:rsidRDefault="00BC6B1C" w:rsidP="003D3749">
            <w:pPr>
              <w:spacing w:before="0"/>
              <w:rPr>
                <w:rFonts w:cs="Arial"/>
                <w:color w:val="FF0000"/>
              </w:rPr>
            </w:pPr>
          </w:p>
        </w:tc>
      </w:tr>
    </w:tbl>
    <w:p w:rsidR="00EC3109" w:rsidRDefault="00EC3109" w:rsidP="00773FB0">
      <w:pPr>
        <w:spacing w:before="0"/>
        <w:rPr>
          <w:rFonts w:cs="Arial"/>
        </w:rPr>
      </w:pPr>
    </w:p>
    <w:p w:rsidR="00EC3109" w:rsidRPr="008759D4" w:rsidRDefault="00EC3109" w:rsidP="00773FB0">
      <w:pPr>
        <w:spacing w:before="0"/>
        <w:rPr>
          <w:rFonts w:cs="Arial"/>
        </w:rPr>
      </w:pPr>
    </w:p>
    <w:p w:rsidR="00773FB0" w:rsidRPr="00BD52AC" w:rsidRDefault="00E74936" w:rsidP="00773FB0">
      <w:pPr>
        <w:widowControl w:val="0"/>
        <w:spacing w:before="0"/>
        <w:rPr>
          <w:rFonts w:eastAsia="Arial Unicode MS" w:cs="Arial"/>
          <w:lang w:val="sr-Cyrl-RS"/>
        </w:rPr>
      </w:pPr>
      <w:r w:rsidRPr="00E74936">
        <w:rPr>
          <w:rFonts w:eastAsia="Arial Unicode MS" w:cs="Arial"/>
        </w:rPr>
        <w:t>Табел</w:t>
      </w:r>
      <w:r>
        <w:rPr>
          <w:rFonts w:eastAsia="Arial Unicode MS" w:cs="Arial"/>
          <w:lang w:val="sr-Cyrl-RS"/>
        </w:rPr>
        <w:t>а</w:t>
      </w:r>
      <w:r w:rsidRPr="00E74936">
        <w:rPr>
          <w:rFonts w:eastAsia="Arial Unicode MS" w:cs="Arial"/>
        </w:rPr>
        <w:t xml:space="preserve"> </w:t>
      </w:r>
      <w:r w:rsidR="007D7070">
        <w:rPr>
          <w:rFonts w:eastAsia="Arial Unicode MS" w:cs="Arial"/>
          <w:lang w:val="sr-Cyrl-RS"/>
        </w:rPr>
        <w:t>2</w:t>
      </w:r>
      <w:r>
        <w:rPr>
          <w:rFonts w:eastAsia="Arial Unicode MS" w:cs="Arial"/>
          <w:lang w:val="sr-Cyrl-RS"/>
        </w:rPr>
        <w:t>:</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A21F12" w:rsidTr="00A21F12">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A21F12" w:rsidRPr="00C0729A" w:rsidRDefault="00A21F12" w:rsidP="00A21F12">
            <w:pPr>
              <w:spacing w:before="0"/>
              <w:jc w:val="center"/>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A21F12" w:rsidRPr="00C0729A" w:rsidRDefault="00A21F12" w:rsidP="00A21F12">
            <w:pPr>
              <w:spacing w:before="0"/>
              <w:jc w:val="center"/>
              <w:rPr>
                <w:rFonts w:cs="Arial"/>
                <w:lang w:val="sr-Latn-CS" w:eastAsia="sr-Latn-CS"/>
              </w:rPr>
            </w:pPr>
            <w:r w:rsidRPr="00C0729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A21F12" w:rsidRPr="00A21F12" w:rsidRDefault="00A21F12" w:rsidP="00A21F12">
            <w:pPr>
              <w:spacing w:before="0"/>
              <w:jc w:val="center"/>
              <w:rPr>
                <w:rFonts w:cs="Arial"/>
                <w:lang w:val="sr-Latn-CS" w:eastAsia="sr-Latn-CS"/>
              </w:rPr>
            </w:pPr>
            <w:r w:rsidRPr="00A21F12">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vAlign w:val="center"/>
            <w:hideMark/>
          </w:tcPr>
          <w:p w:rsidR="00A21F12" w:rsidRPr="00A21F12" w:rsidRDefault="00A21F12" w:rsidP="00A21F12">
            <w:pPr>
              <w:spacing w:before="0"/>
              <w:jc w:val="center"/>
              <w:rPr>
                <w:rFonts w:cs="Arial"/>
                <w:lang w:val="sr-Latn-CS" w:eastAsia="sr-Latn-CS"/>
              </w:rPr>
            </w:pPr>
            <w:r w:rsidRPr="00A21F12">
              <w:rPr>
                <w:rFonts w:cs="Arial"/>
                <w:lang w:val="sr-Latn-CS" w:eastAsia="sr-Latn-CS"/>
              </w:rPr>
              <w:t>_____динара односно ____%</w:t>
            </w:r>
          </w:p>
        </w:tc>
      </w:tr>
      <w:tr w:rsidR="00773FB0" w:rsidTr="00A21F12">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FB0" w:rsidRDefault="00773FB0" w:rsidP="00A21F12">
            <w:pPr>
              <w:spacing w:before="0"/>
              <w:jc w:val="center"/>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A21F12" w:rsidRDefault="00773FB0" w:rsidP="00A21F12">
            <w:pPr>
              <w:spacing w:before="0"/>
              <w:jc w:val="center"/>
              <w:rPr>
                <w:rFonts w:cs="Arial"/>
                <w:lang w:val="sr-Latn-CS" w:eastAsia="sr-Latn-CS"/>
              </w:rPr>
            </w:pPr>
            <w:r w:rsidRPr="00A21F12">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773FB0" w:rsidRPr="00A21F12" w:rsidRDefault="00773FB0" w:rsidP="00A21F12">
            <w:pPr>
              <w:spacing w:before="0"/>
              <w:jc w:val="center"/>
              <w:rPr>
                <w:rFonts w:cs="Arial"/>
                <w:lang w:val="sr-Latn-CS" w:eastAsia="sr-Latn-CS"/>
              </w:rPr>
            </w:pPr>
            <w:r w:rsidRPr="00A21F12">
              <w:rPr>
                <w:rFonts w:cs="Arial"/>
                <w:lang w:val="sr-Latn-CS" w:eastAsia="sr-Latn-CS"/>
              </w:rPr>
              <w:t>_____динара односно ____%</w:t>
            </w:r>
          </w:p>
        </w:tc>
      </w:tr>
      <w:tr w:rsidR="00773FB0" w:rsidTr="00A21F12">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FB0" w:rsidRDefault="00773FB0" w:rsidP="00A21F12">
            <w:pPr>
              <w:spacing w:before="0"/>
              <w:jc w:val="center"/>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A21F12" w:rsidRDefault="00773FB0" w:rsidP="00A21F12">
            <w:pPr>
              <w:spacing w:before="0"/>
              <w:jc w:val="center"/>
              <w:rPr>
                <w:rFonts w:cs="Arial"/>
                <w:lang w:val="sr-Cyrl-CS" w:eastAsia="sr-Latn-CS"/>
              </w:rPr>
            </w:pPr>
            <w:r w:rsidRPr="00A21F12">
              <w:rPr>
                <w:rFonts w:cs="Arial"/>
                <w:lang w:val="sr-Latn-CS" w:eastAsia="sr-Latn-CS"/>
              </w:rPr>
              <w:t>Остали трошкови</w:t>
            </w:r>
            <w:r w:rsidRPr="00A21F12">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rsidR="00773FB0" w:rsidRPr="00A21F12" w:rsidRDefault="00773FB0" w:rsidP="00A21F12">
            <w:pPr>
              <w:spacing w:before="0"/>
              <w:jc w:val="center"/>
              <w:rPr>
                <w:rFonts w:cs="Arial"/>
                <w:lang w:val="sr-Latn-CS" w:eastAsia="sr-Latn-CS"/>
              </w:rPr>
            </w:pPr>
            <w:r w:rsidRPr="00A21F12">
              <w:rPr>
                <w:rFonts w:cs="Arial"/>
                <w:lang w:val="sr-Latn-CS" w:eastAsia="sr-Latn-CS"/>
              </w:rPr>
              <w:t>_____динара</w:t>
            </w:r>
            <w:r w:rsidR="00A21F12" w:rsidRPr="00A21F12">
              <w:rPr>
                <w:rFonts w:cs="Arial"/>
                <w:lang w:val="sr-Latn-CS" w:eastAsia="sr-Latn-CS"/>
              </w:rPr>
              <w:t xml:space="preserve"> </w:t>
            </w:r>
            <w:r w:rsidRPr="00A21F12">
              <w:rPr>
                <w:rFonts w:cs="Arial"/>
                <w:lang w:val="sr-Latn-CS" w:eastAsia="sr-Latn-CS"/>
              </w:rPr>
              <w:t>односно ____%</w:t>
            </w:r>
          </w:p>
        </w:tc>
      </w:tr>
    </w:tbl>
    <w:p w:rsidR="00343A18" w:rsidRPr="00BD52AC"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BC6B1C" w:rsidRPr="00E47C2E" w:rsidRDefault="00BC6B1C" w:rsidP="00BC6B1C">
      <w:pPr>
        <w:spacing w:before="0"/>
        <w:rPr>
          <w:rFonts w:cs="Arial"/>
          <w:b/>
          <w:lang w:val="sr-Cyrl-CS"/>
        </w:rPr>
      </w:pPr>
      <w:r w:rsidRPr="00E47C2E">
        <w:rPr>
          <w:rFonts w:cs="Arial"/>
          <w:b/>
          <w:lang w:val="sr-Cyrl-CS"/>
        </w:rPr>
        <w:t>Напомена:</w:t>
      </w:r>
    </w:p>
    <w:p w:rsidR="00BC6B1C" w:rsidRPr="00E47C2E" w:rsidRDefault="00BC6B1C" w:rsidP="00BC6B1C">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BC6B1C" w:rsidRPr="00E47C2E" w:rsidRDefault="00BC6B1C" w:rsidP="00BC6B1C">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C6B1C" w:rsidRDefault="00BC6B1C" w:rsidP="00BC6B1C">
      <w:pPr>
        <w:spacing w:before="0"/>
        <w:rPr>
          <w:rFonts w:cs="Arial"/>
          <w:b/>
          <w:lang w:val="sr-Cyrl-RS"/>
        </w:rPr>
      </w:pPr>
    </w:p>
    <w:p w:rsidR="00B23147" w:rsidRDefault="00B23147" w:rsidP="00BC6B1C">
      <w:pPr>
        <w:spacing w:before="0"/>
        <w:rPr>
          <w:rFonts w:cs="Arial"/>
          <w:b/>
          <w:lang w:val="sr-Cyrl-RS"/>
        </w:rPr>
      </w:pPr>
    </w:p>
    <w:p w:rsidR="00B23147" w:rsidRDefault="00B23147" w:rsidP="00BC6B1C">
      <w:pPr>
        <w:spacing w:before="0"/>
        <w:rPr>
          <w:rFonts w:cs="Arial"/>
          <w:b/>
          <w:lang w:val="sr-Cyrl-RS"/>
        </w:rPr>
      </w:pPr>
    </w:p>
    <w:p w:rsidR="00BC6B1C" w:rsidRPr="00E47C2E" w:rsidRDefault="00BC6B1C" w:rsidP="00BC6B1C">
      <w:pPr>
        <w:spacing w:before="0"/>
        <w:rPr>
          <w:rFonts w:cs="Arial"/>
          <w:b/>
          <w:lang w:val="ru-RU"/>
        </w:rPr>
      </w:pPr>
      <w:r w:rsidRPr="00E47C2E">
        <w:rPr>
          <w:rFonts w:cs="Arial"/>
          <w:b/>
          <w:lang w:val="sr-Latn-CS"/>
        </w:rPr>
        <w:lastRenderedPageBreak/>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BC6B1C" w:rsidRPr="00E47C2E" w:rsidRDefault="00BC6B1C" w:rsidP="00BC6B1C">
      <w:pPr>
        <w:spacing w:before="0"/>
        <w:rPr>
          <w:rFonts w:cs="Arial"/>
          <w:b/>
        </w:rPr>
      </w:pPr>
    </w:p>
    <w:p w:rsidR="00BC6B1C" w:rsidRPr="00BC6B1C" w:rsidRDefault="00BC6B1C" w:rsidP="00BC6B1C">
      <w:pPr>
        <w:pStyle w:val="ListParagraph"/>
        <w:tabs>
          <w:tab w:val="left" w:pos="90"/>
        </w:tabs>
        <w:spacing w:before="0" w:after="0" w:line="240" w:lineRule="auto"/>
        <w:ind w:left="0"/>
        <w:rPr>
          <w:rFonts w:ascii="Arial" w:hAnsi="Arial" w:cs="Arial"/>
          <w:bCs/>
          <w:iCs/>
          <w:lang w:val="sr-Cyrl-R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BC6B1C" w:rsidRPr="00E47C2E" w:rsidRDefault="00BC6B1C" w:rsidP="00BC6B1C">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BC6B1C" w:rsidRPr="00E47C2E" w:rsidRDefault="00BC6B1C" w:rsidP="00BC6B1C">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BC6B1C" w:rsidRPr="00E47C2E" w:rsidRDefault="00BC6B1C" w:rsidP="00BC6B1C">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BC6B1C" w:rsidRPr="00BC6B1C" w:rsidRDefault="00BC6B1C" w:rsidP="00BC6B1C">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BC6B1C" w:rsidRPr="00E47C2E" w:rsidRDefault="00BC6B1C" w:rsidP="00BC6B1C">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 xml:space="preserve">колоне бр. </w:t>
      </w:r>
      <w:r>
        <w:rPr>
          <w:rFonts w:cs="Arial"/>
          <w:lang w:val="sr-Cyrl-RS"/>
        </w:rPr>
        <w:t>7</w:t>
      </w:r>
      <w:r w:rsidRPr="00E47C2E">
        <w:rPr>
          <w:rFonts w:cs="Arial"/>
        </w:rPr>
        <w:t>)</w:t>
      </w:r>
    </w:p>
    <w:p w:rsidR="00BC6B1C" w:rsidRPr="00E47C2E" w:rsidRDefault="00BC6B1C" w:rsidP="00BC6B1C">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BC6B1C" w:rsidRPr="00BC6B1C" w:rsidRDefault="00BC6B1C" w:rsidP="00BC6B1C">
      <w:pPr>
        <w:tabs>
          <w:tab w:val="left" w:pos="992"/>
        </w:tabs>
        <w:spacing w:before="0"/>
        <w:rPr>
          <w:rFonts w:cs="Arial"/>
          <w:lang w:val="sr-Cyrl-RS"/>
        </w:rPr>
      </w:pPr>
      <w:r>
        <w:rPr>
          <w:rFonts w:cs="Arial"/>
        </w:rPr>
        <w:t>-</w:t>
      </w:r>
      <w:r w:rsidRPr="00E47C2E">
        <w:rPr>
          <w:rFonts w:cs="Arial"/>
        </w:rPr>
        <w:t>у ред бр. III – уписује се укупно понуђена цена са ПДВ (ред бр. I + ред.бр. II)</w:t>
      </w:r>
    </w:p>
    <w:p w:rsidR="00BC6B1C" w:rsidRPr="00BC6B1C" w:rsidRDefault="00BC6B1C" w:rsidP="00BC6B1C">
      <w:pPr>
        <w:tabs>
          <w:tab w:val="left" w:pos="992"/>
        </w:tabs>
        <w:spacing w:before="0"/>
        <w:rPr>
          <w:rFonts w:cs="Arial"/>
          <w:lang w:val="sr-Cyrl-RS"/>
        </w:rPr>
      </w:pPr>
      <w:r w:rsidRPr="00C0729A">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BC6B1C" w:rsidRPr="00E47C2E" w:rsidRDefault="00BC6B1C" w:rsidP="00BC6B1C">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EC3109" w:rsidRDefault="00BC6B1C" w:rsidP="00BC6B1C">
      <w:pPr>
        <w:tabs>
          <w:tab w:val="left" w:pos="992"/>
        </w:tabs>
        <w:spacing w:before="0"/>
        <w:rPr>
          <w:rFonts w:cs="Arial"/>
          <w:lang w:val="sr-Cyrl-RS"/>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BC6B1C" w:rsidRDefault="00BC6B1C" w:rsidP="00BC6B1C">
      <w:pPr>
        <w:tabs>
          <w:tab w:val="left" w:pos="992"/>
        </w:tabs>
        <w:spacing w:before="0"/>
        <w:rPr>
          <w:rFonts w:cs="Arial"/>
          <w:lang w:val="sr-Cyrl-RS"/>
        </w:rPr>
      </w:pPr>
    </w:p>
    <w:p w:rsidR="00FD4E67" w:rsidRDefault="00FD4E67" w:rsidP="00BC6B1C">
      <w:pPr>
        <w:tabs>
          <w:tab w:val="left" w:pos="992"/>
        </w:tabs>
        <w:spacing w:before="0"/>
        <w:rPr>
          <w:rFonts w:cs="Arial"/>
          <w:lang w:val="sr-Cyrl-RS"/>
        </w:rPr>
      </w:pPr>
    </w:p>
    <w:p w:rsidR="00FD4E67" w:rsidRDefault="00FD4E67" w:rsidP="00BC6B1C">
      <w:pPr>
        <w:tabs>
          <w:tab w:val="left" w:pos="992"/>
        </w:tabs>
        <w:spacing w:before="0"/>
        <w:rPr>
          <w:rFonts w:cs="Arial"/>
          <w:lang w:val="sr-Cyrl-RS"/>
        </w:rPr>
      </w:pPr>
    </w:p>
    <w:p w:rsidR="00FD4E67" w:rsidRDefault="00FD4E67" w:rsidP="00BC6B1C">
      <w:pPr>
        <w:tabs>
          <w:tab w:val="left" w:pos="992"/>
        </w:tabs>
        <w:spacing w:before="0"/>
        <w:rPr>
          <w:rFonts w:cs="Arial"/>
          <w:lang w:val="sr-Cyrl-RS"/>
        </w:rPr>
      </w:pPr>
    </w:p>
    <w:p w:rsidR="00FD4E67" w:rsidRDefault="00FD4E67" w:rsidP="00BC6B1C">
      <w:pPr>
        <w:tabs>
          <w:tab w:val="left" w:pos="992"/>
        </w:tabs>
        <w:spacing w:before="0"/>
        <w:rPr>
          <w:rFonts w:cs="Arial"/>
          <w:lang w:val="sr-Cyrl-RS"/>
        </w:rPr>
      </w:pPr>
    </w:p>
    <w:p w:rsidR="00FD4E67" w:rsidRDefault="00FD4E67" w:rsidP="00BC6B1C">
      <w:pPr>
        <w:tabs>
          <w:tab w:val="left" w:pos="992"/>
        </w:tabs>
        <w:spacing w:before="0"/>
        <w:rPr>
          <w:rFonts w:cs="Arial"/>
          <w:lang w:val="sr-Cyrl-RS"/>
        </w:rPr>
      </w:pPr>
    </w:p>
    <w:p w:rsidR="00FD4E67" w:rsidRDefault="00FD4E67" w:rsidP="00BC6B1C">
      <w:pPr>
        <w:tabs>
          <w:tab w:val="left" w:pos="992"/>
        </w:tabs>
        <w:spacing w:before="0"/>
        <w:rPr>
          <w:rFonts w:cs="Arial"/>
          <w:lang w:val="sr-Cyrl-RS"/>
        </w:rPr>
      </w:pPr>
    </w:p>
    <w:p w:rsidR="00FD4E67" w:rsidRDefault="00FD4E67" w:rsidP="00BC6B1C">
      <w:pPr>
        <w:tabs>
          <w:tab w:val="left" w:pos="992"/>
        </w:tabs>
        <w:spacing w:before="0"/>
        <w:rPr>
          <w:rFonts w:cs="Arial"/>
          <w:lang w:val="sr-Cyrl-RS"/>
        </w:rPr>
      </w:pPr>
    </w:p>
    <w:p w:rsidR="00FD4E67" w:rsidRDefault="00FD4E67" w:rsidP="00BC6B1C">
      <w:pPr>
        <w:tabs>
          <w:tab w:val="left" w:pos="992"/>
        </w:tabs>
        <w:spacing w:before="0"/>
        <w:rPr>
          <w:rFonts w:cs="Arial"/>
          <w:lang w:val="sr-Cyrl-RS"/>
        </w:rPr>
      </w:pPr>
    </w:p>
    <w:p w:rsidR="00FD4E67" w:rsidRDefault="00FD4E67" w:rsidP="00BC6B1C">
      <w:pPr>
        <w:tabs>
          <w:tab w:val="left" w:pos="992"/>
        </w:tabs>
        <w:spacing w:before="0"/>
        <w:rPr>
          <w:rFonts w:cs="Arial"/>
          <w:lang w:val="sr-Cyrl-RS"/>
        </w:rPr>
      </w:pPr>
    </w:p>
    <w:p w:rsidR="00FD4E67" w:rsidRDefault="00FD4E67" w:rsidP="00BC6B1C">
      <w:pPr>
        <w:tabs>
          <w:tab w:val="left" w:pos="992"/>
        </w:tabs>
        <w:spacing w:before="0"/>
        <w:rPr>
          <w:rFonts w:cs="Arial"/>
          <w:lang w:val="sr-Cyrl-RS"/>
        </w:rPr>
      </w:pPr>
    </w:p>
    <w:p w:rsidR="00FD4E67" w:rsidRDefault="00FD4E67" w:rsidP="00BC6B1C">
      <w:pPr>
        <w:tabs>
          <w:tab w:val="left" w:pos="992"/>
        </w:tabs>
        <w:spacing w:before="0"/>
        <w:rPr>
          <w:rFonts w:cs="Arial"/>
          <w:lang w:val="sr-Cyrl-RS"/>
        </w:rPr>
      </w:pPr>
    </w:p>
    <w:p w:rsidR="00FD4E67" w:rsidRDefault="00FD4E67" w:rsidP="00BC6B1C">
      <w:pPr>
        <w:tabs>
          <w:tab w:val="left" w:pos="992"/>
        </w:tabs>
        <w:spacing w:before="0"/>
        <w:rPr>
          <w:rFonts w:cs="Arial"/>
          <w:lang w:val="sr-Cyrl-RS"/>
        </w:rPr>
      </w:pPr>
    </w:p>
    <w:p w:rsidR="00FD4E67" w:rsidRDefault="00FD4E67" w:rsidP="00BC6B1C">
      <w:pPr>
        <w:tabs>
          <w:tab w:val="left" w:pos="992"/>
        </w:tabs>
        <w:spacing w:before="0"/>
        <w:rPr>
          <w:rFonts w:cs="Arial"/>
          <w:lang w:val="sr-Cyrl-RS"/>
        </w:rPr>
      </w:pPr>
    </w:p>
    <w:p w:rsidR="00FD4E67" w:rsidRDefault="00FD4E67" w:rsidP="00BC6B1C">
      <w:pPr>
        <w:tabs>
          <w:tab w:val="left" w:pos="992"/>
        </w:tabs>
        <w:spacing w:before="0"/>
        <w:rPr>
          <w:rFonts w:cs="Arial"/>
          <w:lang w:val="sr-Cyrl-RS"/>
        </w:rPr>
      </w:pPr>
    </w:p>
    <w:p w:rsidR="00FD4E67" w:rsidRDefault="00FD4E67" w:rsidP="00BC6B1C">
      <w:pPr>
        <w:tabs>
          <w:tab w:val="left" w:pos="992"/>
        </w:tabs>
        <w:spacing w:before="0"/>
        <w:rPr>
          <w:rFonts w:cs="Arial"/>
          <w:lang w:val="sr-Cyrl-RS"/>
        </w:rPr>
      </w:pPr>
    </w:p>
    <w:p w:rsidR="00FD4E67" w:rsidRDefault="00FD4E67" w:rsidP="00BC6B1C">
      <w:pPr>
        <w:tabs>
          <w:tab w:val="left" w:pos="992"/>
        </w:tabs>
        <w:spacing w:before="0"/>
        <w:rPr>
          <w:rFonts w:cs="Arial"/>
          <w:lang w:val="sr-Cyrl-RS"/>
        </w:rPr>
      </w:pPr>
    </w:p>
    <w:p w:rsidR="00FD4E67" w:rsidRDefault="00FD4E67" w:rsidP="00BC6B1C">
      <w:pPr>
        <w:tabs>
          <w:tab w:val="left" w:pos="992"/>
        </w:tabs>
        <w:spacing w:before="0"/>
        <w:rPr>
          <w:rFonts w:cs="Arial"/>
          <w:lang w:val="sr-Cyrl-RS"/>
        </w:rPr>
      </w:pPr>
    </w:p>
    <w:p w:rsidR="00FD4E67" w:rsidRDefault="00FD4E67" w:rsidP="00BC6B1C">
      <w:pPr>
        <w:tabs>
          <w:tab w:val="left" w:pos="992"/>
        </w:tabs>
        <w:spacing w:before="0"/>
        <w:rPr>
          <w:rFonts w:cs="Arial"/>
          <w:lang w:val="sr-Cyrl-RS"/>
        </w:rPr>
      </w:pPr>
    </w:p>
    <w:p w:rsidR="00FD4E67" w:rsidRDefault="00FD4E67" w:rsidP="00BC6B1C">
      <w:pPr>
        <w:tabs>
          <w:tab w:val="left" w:pos="992"/>
        </w:tabs>
        <w:spacing w:before="0"/>
        <w:rPr>
          <w:rFonts w:cs="Arial"/>
          <w:lang w:val="sr-Cyrl-RS"/>
        </w:rPr>
      </w:pPr>
    </w:p>
    <w:p w:rsidR="00FD4E67" w:rsidRDefault="00FD4E67" w:rsidP="00BC6B1C">
      <w:pPr>
        <w:tabs>
          <w:tab w:val="left" w:pos="992"/>
        </w:tabs>
        <w:spacing w:before="0"/>
        <w:rPr>
          <w:rFonts w:cs="Arial"/>
          <w:lang w:val="sr-Cyrl-RS"/>
        </w:rPr>
      </w:pPr>
    </w:p>
    <w:p w:rsidR="00FD4E67" w:rsidRDefault="00FD4E67" w:rsidP="00BC6B1C">
      <w:pPr>
        <w:tabs>
          <w:tab w:val="left" w:pos="992"/>
        </w:tabs>
        <w:spacing w:before="0"/>
        <w:rPr>
          <w:rFonts w:cs="Arial"/>
          <w:lang w:val="sr-Cyrl-RS"/>
        </w:rPr>
      </w:pPr>
    </w:p>
    <w:p w:rsidR="00FD4E67" w:rsidRDefault="00FD4E67" w:rsidP="00BC6B1C">
      <w:pPr>
        <w:tabs>
          <w:tab w:val="left" w:pos="992"/>
        </w:tabs>
        <w:spacing w:before="0"/>
        <w:rPr>
          <w:rFonts w:cs="Arial"/>
          <w:lang w:val="sr-Cyrl-RS"/>
        </w:rPr>
      </w:pPr>
    </w:p>
    <w:p w:rsidR="00FD4E67" w:rsidRDefault="00FD4E67" w:rsidP="00BC6B1C">
      <w:pPr>
        <w:tabs>
          <w:tab w:val="left" w:pos="992"/>
        </w:tabs>
        <w:spacing w:before="0"/>
        <w:rPr>
          <w:rFonts w:cs="Arial"/>
          <w:lang w:val="sr-Cyrl-RS"/>
        </w:rPr>
      </w:pPr>
    </w:p>
    <w:p w:rsidR="00FD4E67" w:rsidRDefault="00FD4E67" w:rsidP="00BC6B1C">
      <w:pPr>
        <w:tabs>
          <w:tab w:val="left" w:pos="992"/>
        </w:tabs>
        <w:spacing w:before="0"/>
        <w:rPr>
          <w:rFonts w:cs="Arial"/>
          <w:lang w:val="sr-Cyrl-RS"/>
        </w:rPr>
      </w:pPr>
    </w:p>
    <w:p w:rsidR="00FD4E67" w:rsidRDefault="00FD4E67" w:rsidP="00BC6B1C">
      <w:pPr>
        <w:tabs>
          <w:tab w:val="left" w:pos="992"/>
        </w:tabs>
        <w:spacing w:before="0"/>
        <w:rPr>
          <w:rFonts w:cs="Arial"/>
          <w:lang w:val="sr-Cyrl-RS"/>
        </w:rPr>
      </w:pPr>
    </w:p>
    <w:p w:rsidR="00FD4E67" w:rsidRDefault="00FD4E67" w:rsidP="00BC6B1C">
      <w:pPr>
        <w:tabs>
          <w:tab w:val="left" w:pos="992"/>
        </w:tabs>
        <w:spacing w:before="0"/>
        <w:rPr>
          <w:rFonts w:cs="Arial"/>
          <w:lang w:val="sr-Cyrl-RS"/>
        </w:rPr>
      </w:pPr>
    </w:p>
    <w:p w:rsidR="00FD4E67" w:rsidRDefault="00FD4E67" w:rsidP="00BC6B1C">
      <w:pPr>
        <w:tabs>
          <w:tab w:val="left" w:pos="992"/>
        </w:tabs>
        <w:spacing w:before="0"/>
        <w:rPr>
          <w:rFonts w:cs="Arial"/>
          <w:lang w:val="sr-Cyrl-RS"/>
        </w:rPr>
      </w:pPr>
    </w:p>
    <w:p w:rsidR="00FD4E67" w:rsidRDefault="00FD4E67" w:rsidP="00BC6B1C">
      <w:pPr>
        <w:tabs>
          <w:tab w:val="left" w:pos="992"/>
        </w:tabs>
        <w:spacing w:before="0"/>
        <w:rPr>
          <w:rFonts w:cs="Arial"/>
          <w:lang w:val="sr-Cyrl-RS"/>
        </w:rPr>
      </w:pPr>
    </w:p>
    <w:p w:rsidR="00FD4E67" w:rsidRPr="00BC6B1C" w:rsidRDefault="00FD4E67" w:rsidP="00BC6B1C">
      <w:pPr>
        <w:tabs>
          <w:tab w:val="left" w:pos="992"/>
        </w:tabs>
        <w:spacing w:before="0"/>
        <w:rPr>
          <w:rFonts w:cs="Arial"/>
          <w:lang w:val="sr-Cyrl-RS"/>
        </w:rPr>
      </w:pPr>
    </w:p>
    <w:p w:rsidR="00343A18" w:rsidRPr="008377FF" w:rsidRDefault="00343A18" w:rsidP="00343A18">
      <w:pPr>
        <w:pStyle w:val="KDObrazac"/>
        <w:spacing w:before="0"/>
      </w:pPr>
      <w:bookmarkStart w:id="257" w:name="_Toc442559926"/>
      <w:r w:rsidRPr="008377FF">
        <w:t xml:space="preserve">ОБРАЗАЦ </w:t>
      </w:r>
      <w:r w:rsidR="00E74936">
        <w:rPr>
          <w:lang w:val="sr-Cyrl-RS"/>
        </w:rPr>
        <w:t>3</w:t>
      </w:r>
      <w:r w:rsidRPr="008377FF">
        <w:t>.</w:t>
      </w:r>
      <w:bookmarkEnd w:id="257"/>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E74936" w:rsidRDefault="00343A18" w:rsidP="00E74936">
      <w:pPr>
        <w:tabs>
          <w:tab w:val="left" w:pos="6870"/>
        </w:tabs>
        <w:spacing w:before="0"/>
        <w:rPr>
          <w:rFonts w:cs="Arial"/>
          <w:lang w:val="sr-Cyrl-RS"/>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w:t>
      </w:r>
      <w:r w:rsidR="00DA1806">
        <w:rPr>
          <w:rFonts w:cs="Arial"/>
          <w:lang w:val="ru-RU"/>
        </w:rPr>
        <w:t>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E74936">
        <w:rPr>
          <w:rFonts w:cs="Arial"/>
          <w:lang w:val="ru-RU"/>
        </w:rPr>
        <w:t xml:space="preserve">: </w:t>
      </w:r>
      <w:r w:rsidR="00BE37B6">
        <w:rPr>
          <w:rFonts w:cs="Arial"/>
          <w:lang w:val="ru-RU"/>
        </w:rPr>
        <w:t xml:space="preserve">Стаклорезачки радови </w:t>
      </w:r>
      <w:r w:rsidR="00E74936">
        <w:rPr>
          <w:rFonts w:cs="Arial"/>
          <w:lang w:val="ru-RU"/>
        </w:rPr>
        <w:t xml:space="preserve"> </w:t>
      </w:r>
      <w:r w:rsidRPr="008377FF">
        <w:rPr>
          <w:rFonts w:cs="Arial"/>
          <w:lang w:val="ru-RU"/>
        </w:rPr>
        <w:t>ЈН бр.</w:t>
      </w:r>
      <w:r w:rsidR="00E74936">
        <w:rPr>
          <w:rFonts w:cs="Arial"/>
          <w:lang w:val="ru-RU"/>
        </w:rPr>
        <w:t xml:space="preserve"> </w:t>
      </w:r>
      <w:r w:rsidR="00BE37B6">
        <w:rPr>
          <w:rFonts w:cs="Arial"/>
          <w:lang w:val="ru-RU"/>
        </w:rPr>
        <w:t>ТЕНТ:JNO/1000-3000/0023/2016 (871/2016)</w:t>
      </w:r>
      <w:r w:rsidR="00E74936">
        <w:rPr>
          <w:rFonts w:cs="Arial"/>
          <w:lang w:val="ru-RU"/>
        </w:rPr>
        <w:t xml:space="preserve"> </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00E74936">
        <w:rPr>
          <w:rFonts w:eastAsia="Arial Unicode MS" w:cs="Arial"/>
          <w:color w:val="000000"/>
          <w:kern w:val="1"/>
          <w:lang w:val="sr-Cyrl-RS" w:eastAsia="ar-SA"/>
        </w:rPr>
        <w:t xml:space="preserve"> </w:t>
      </w:r>
      <w:r w:rsidRPr="008377FF">
        <w:rPr>
          <w:rFonts w:cs="Arial"/>
          <w:lang w:val="ru-RU"/>
        </w:rPr>
        <w:t>по Позиву за подношење понуда објављеном на</w:t>
      </w:r>
      <w:r w:rsidR="00E74936">
        <w:rPr>
          <w:rFonts w:cs="Arial"/>
          <w:lang w:val="ru-RU"/>
        </w:rPr>
        <w:t xml:space="preserve"> </w:t>
      </w:r>
      <w:r w:rsidRPr="008377FF">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Default="00343A18" w:rsidP="00343A18">
      <w:pPr>
        <w:rPr>
          <w:rFonts w:cs="Arial"/>
          <w:lang w:val="sr-Cyrl-RS"/>
        </w:rPr>
      </w:pPr>
    </w:p>
    <w:p w:rsidR="00FD4E67" w:rsidRDefault="00FD4E67" w:rsidP="00343A18">
      <w:pPr>
        <w:rPr>
          <w:rFonts w:cs="Arial"/>
          <w:lang w:val="sr-Cyrl-RS"/>
        </w:rPr>
      </w:pPr>
    </w:p>
    <w:p w:rsidR="00FD4E67" w:rsidRDefault="00FD4E67" w:rsidP="00343A18">
      <w:pPr>
        <w:rPr>
          <w:rFonts w:cs="Arial"/>
          <w:lang w:val="sr-Cyrl-RS"/>
        </w:rPr>
      </w:pPr>
    </w:p>
    <w:p w:rsidR="00FD4E67" w:rsidRDefault="00FD4E67" w:rsidP="00343A18">
      <w:pPr>
        <w:rPr>
          <w:rFonts w:cs="Arial"/>
          <w:lang w:val="sr-Cyrl-RS"/>
        </w:rPr>
      </w:pPr>
    </w:p>
    <w:p w:rsidR="00FD4E67" w:rsidRDefault="00FD4E67" w:rsidP="00343A18">
      <w:pPr>
        <w:rPr>
          <w:rFonts w:cs="Arial"/>
          <w:lang w:val="sr-Cyrl-RS"/>
        </w:rPr>
      </w:pPr>
    </w:p>
    <w:p w:rsidR="00FD4E67" w:rsidRDefault="00FD4E67" w:rsidP="00343A18">
      <w:pPr>
        <w:rPr>
          <w:rFonts w:cs="Arial"/>
          <w:lang w:val="sr-Cyrl-RS"/>
        </w:rPr>
      </w:pPr>
    </w:p>
    <w:p w:rsidR="00DD1880" w:rsidRPr="00B42A5F" w:rsidRDefault="00DD1880" w:rsidP="00343A18">
      <w:pPr>
        <w:rPr>
          <w:rFonts w:cs="Arial"/>
          <w:lang w:val="sr-Cyrl-RS"/>
        </w:rPr>
      </w:pPr>
    </w:p>
    <w:p w:rsidR="00343A18" w:rsidRPr="008377FF" w:rsidRDefault="00343A18" w:rsidP="00343A18">
      <w:pPr>
        <w:pStyle w:val="KDObrazac"/>
        <w:spacing w:before="0"/>
      </w:pPr>
      <w:bookmarkStart w:id="258" w:name="_Toc442559928"/>
      <w:r w:rsidRPr="008377FF">
        <w:t xml:space="preserve">ОБРАЗАЦ </w:t>
      </w:r>
      <w:r w:rsidR="00E74936">
        <w:rPr>
          <w:lang w:val="sr-Cyrl-RS"/>
        </w:rPr>
        <w:t>4</w:t>
      </w:r>
      <w:r w:rsidRPr="008377FF">
        <w:t>.</w:t>
      </w:r>
      <w:bookmarkEnd w:id="258"/>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59" w:name="_Toc442559929"/>
      <w:r w:rsidRPr="008377FF">
        <w:rPr>
          <w:b/>
          <w:lang w:val="ru-RU"/>
        </w:rPr>
        <w:t>И З Ј А В У</w:t>
      </w:r>
      <w:bookmarkEnd w:id="259"/>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E74936">
        <w:rPr>
          <w:rFonts w:cs="Arial"/>
          <w:lang w:val="ru-RU"/>
        </w:rPr>
        <w:t xml:space="preserve">: </w:t>
      </w:r>
      <w:r w:rsidR="00BE37B6">
        <w:rPr>
          <w:rFonts w:cs="Arial"/>
        </w:rPr>
        <w:t xml:space="preserve">Стаклорезачки радови </w:t>
      </w:r>
      <w:r w:rsidR="00E74936" w:rsidRPr="00E74936">
        <w:rPr>
          <w:rFonts w:cs="Arial"/>
        </w:rPr>
        <w:t xml:space="preserve"> </w:t>
      </w:r>
      <w:r w:rsidR="00BE37B6">
        <w:rPr>
          <w:rFonts w:cs="Arial"/>
        </w:rPr>
        <w:t>ТЕНТ:JNO/1000-3000/0023/2016 (871/2016)</w:t>
      </w:r>
      <w:r w:rsidR="00E74936" w:rsidRPr="00E74936">
        <w:rPr>
          <w:rFonts w:cs="Arial"/>
        </w:rPr>
        <w:t xml:space="preserve"> </w:t>
      </w:r>
      <w:r w:rsidRPr="008377FF">
        <w:rPr>
          <w:rFonts w:cs="Arial"/>
        </w:rPr>
        <w:t xml:space="preserve"> у </w:t>
      </w:r>
      <w:r w:rsidR="0008263C" w:rsidRPr="008377FF">
        <w:rPr>
          <w:rFonts w:cs="Arial"/>
        </w:rPr>
        <w:t xml:space="preserve">отвореном </w:t>
      </w:r>
      <w:r w:rsidRPr="008377FF">
        <w:rPr>
          <w:rFonts w:cs="Arial"/>
        </w:rPr>
        <w:t>поступку</w:t>
      </w:r>
      <w:r w:rsidR="00DD1880">
        <w:rPr>
          <w:rFonts w:cs="Arial"/>
          <w:lang w:val="sr-Cyrl-RS"/>
        </w:rPr>
        <w:t xml:space="preserve"> </w:t>
      </w:r>
      <w:r w:rsidRPr="008377FF">
        <w:rPr>
          <w:rFonts w:cs="Arial"/>
          <w:lang w:val="ru-RU"/>
        </w:rPr>
        <w:t>јавне набавке ЈН бр.</w:t>
      </w:r>
      <w:r w:rsidR="00E74936">
        <w:rPr>
          <w:rFonts w:cs="Arial"/>
          <w:lang w:val="ru-RU"/>
        </w:rPr>
        <w:t xml:space="preserve"> </w:t>
      </w:r>
      <w:r w:rsidR="00BE37B6">
        <w:rPr>
          <w:rFonts w:cs="Arial"/>
          <w:lang w:val="ru-RU"/>
        </w:rPr>
        <w:t>ТЕНТ:JNO/1000-3000/0023/2016 (871/2016)</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Default="0042687E" w:rsidP="00874F5B">
      <w:pPr>
        <w:rPr>
          <w:lang w:val="sr-Cyrl-RS"/>
        </w:rPr>
      </w:pPr>
    </w:p>
    <w:p w:rsidR="00EA685A" w:rsidRDefault="00EA685A" w:rsidP="00874F5B">
      <w:pPr>
        <w:rPr>
          <w:lang w:val="sr-Cyrl-RS"/>
        </w:rPr>
      </w:pPr>
    </w:p>
    <w:p w:rsidR="002F3EEF" w:rsidRPr="00EA685A" w:rsidRDefault="002F3EEF" w:rsidP="00874F5B">
      <w:pPr>
        <w:rPr>
          <w:lang w:val="sr-Cyrl-RS"/>
        </w:rPr>
      </w:pPr>
    </w:p>
    <w:p w:rsidR="000A5118" w:rsidRPr="00B26B98" w:rsidRDefault="00EA685A" w:rsidP="00B26B98">
      <w:pPr>
        <w:pStyle w:val="KDObrazac"/>
        <w:rPr>
          <w:lang w:val="sr-Cyrl-RS"/>
        </w:rPr>
      </w:pPr>
      <w:bookmarkStart w:id="260" w:name="_Toc442559942"/>
      <w:r w:rsidRPr="00A571D3">
        <w:lastRenderedPageBreak/>
        <w:t xml:space="preserve">ОБРАЗАЦ </w:t>
      </w:r>
      <w:bookmarkEnd w:id="260"/>
      <w:r w:rsidR="002F3EEF">
        <w:rPr>
          <w:lang w:val="sr-Cyrl-RS"/>
        </w:rPr>
        <w:t>5</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8377FF" w:rsidRDefault="007E7BB8" w:rsidP="007E7BB8">
      <w:pPr>
        <w:spacing w:after="120"/>
        <w:jc w:val="center"/>
        <w:rPr>
          <w:rFonts w:cs="Arial"/>
        </w:rPr>
      </w:pPr>
      <w:r w:rsidRPr="008377FF">
        <w:rPr>
          <w:rFonts w:cs="Arial"/>
        </w:rPr>
        <w:t xml:space="preserve">за јавну набавку </w:t>
      </w:r>
      <w:r w:rsidR="00873EBD" w:rsidRPr="008377FF">
        <w:rPr>
          <w:rFonts w:cs="Arial"/>
        </w:rPr>
        <w:t>радова</w:t>
      </w:r>
      <w:r w:rsidRPr="008377FF">
        <w:rPr>
          <w:rFonts w:cs="Arial"/>
        </w:rPr>
        <w:t>:</w:t>
      </w:r>
      <w:r w:rsidR="0043788F" w:rsidRPr="0043788F">
        <w:t xml:space="preserve"> </w:t>
      </w:r>
      <w:r w:rsidR="00BE37B6">
        <w:rPr>
          <w:rFonts w:cs="Arial"/>
        </w:rPr>
        <w:t xml:space="preserve">Стаклорезачки радови </w:t>
      </w:r>
      <w:r w:rsidR="0043788F">
        <w:rPr>
          <w:rFonts w:cs="Arial"/>
          <w:lang w:val="sr-Cyrl-RS"/>
        </w:rPr>
        <w:t xml:space="preserve"> </w:t>
      </w:r>
    </w:p>
    <w:p w:rsidR="007E7BB8" w:rsidRPr="0043788F" w:rsidRDefault="007E7BB8" w:rsidP="007E7BB8">
      <w:pPr>
        <w:spacing w:after="120"/>
        <w:jc w:val="center"/>
        <w:rPr>
          <w:rFonts w:cs="Arial"/>
          <w:lang w:val="sr-Cyrl-RS"/>
        </w:rPr>
      </w:pPr>
      <w:r w:rsidRPr="008377FF">
        <w:rPr>
          <w:rFonts w:cs="Arial"/>
        </w:rPr>
        <w:t xml:space="preserve">ЈН бр. </w:t>
      </w:r>
      <w:r w:rsidR="00BE37B6">
        <w:rPr>
          <w:rFonts w:cs="Arial"/>
          <w:lang w:val="sr-Cyrl-RS"/>
        </w:rPr>
        <w:t>ТЕНТ:JNO/1000-3000/0023/2016 (871/2016)</w:t>
      </w:r>
    </w:p>
    <w:p w:rsidR="007E7BB8" w:rsidRPr="008377FF" w:rsidRDefault="007E7BB8" w:rsidP="007E7BB8">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w:t>
      </w:r>
      <w:r w:rsidR="00DA1806">
        <w:rPr>
          <w:rFonts w:cs="Arial"/>
          <w:lang w:val="ru-RU"/>
        </w:rPr>
        <w:t>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43788F" w:rsidRPr="008377FF" w:rsidTr="00BE2EA9">
        <w:trPr>
          <w:trHeight w:val="734"/>
          <w:tblCellSpacing w:w="20" w:type="dxa"/>
        </w:trPr>
        <w:tc>
          <w:tcPr>
            <w:tcW w:w="5323" w:type="dxa"/>
            <w:shd w:val="clear" w:color="auto" w:fill="auto"/>
            <w:vAlign w:val="center"/>
          </w:tcPr>
          <w:p w:rsidR="0043788F" w:rsidRPr="0043788F" w:rsidRDefault="00B26B98" w:rsidP="008B21AF">
            <w:pPr>
              <w:jc w:val="center"/>
              <w:rPr>
                <w:rFonts w:cs="Arial"/>
              </w:rPr>
            </w:pPr>
            <w:r w:rsidRPr="00B31CCA">
              <w:rPr>
                <w:rFonts w:cs="Arial"/>
              </w:rPr>
              <w:t>трошкови прибављања средстава обезбеђења за озбиљност понуде</w:t>
            </w:r>
          </w:p>
        </w:tc>
        <w:tc>
          <w:tcPr>
            <w:tcW w:w="4260" w:type="dxa"/>
            <w:shd w:val="clear" w:color="auto" w:fill="auto"/>
          </w:tcPr>
          <w:p w:rsidR="0043788F" w:rsidRPr="008377FF" w:rsidRDefault="0043788F" w:rsidP="00BE2EA9">
            <w:pPr>
              <w:rPr>
                <w:rFonts w:cs="Arial"/>
                <w:lang w:val="ru-RU"/>
              </w:rPr>
            </w:pPr>
          </w:p>
          <w:p w:rsidR="0043788F" w:rsidRPr="008377FF" w:rsidRDefault="0043788F" w:rsidP="007E7BB8">
            <w:pPr>
              <w:rPr>
                <w:rFonts w:cs="Arial"/>
              </w:rPr>
            </w:pPr>
            <w:r w:rsidRPr="008377FF">
              <w:rPr>
                <w:rFonts w:cs="Arial"/>
              </w:rPr>
              <w:t xml:space="preserve">__________ динара </w:t>
            </w:r>
          </w:p>
        </w:tc>
      </w:tr>
      <w:tr w:rsidR="0043788F" w:rsidRPr="008377FF" w:rsidTr="00BE2EA9">
        <w:trPr>
          <w:trHeight w:val="749"/>
          <w:tblCellSpacing w:w="20" w:type="dxa"/>
        </w:trPr>
        <w:tc>
          <w:tcPr>
            <w:tcW w:w="5323" w:type="dxa"/>
            <w:shd w:val="clear" w:color="auto" w:fill="auto"/>
            <w:vAlign w:val="center"/>
          </w:tcPr>
          <w:p w:rsidR="0043788F" w:rsidRPr="0043788F" w:rsidRDefault="0043788F" w:rsidP="008B21AF">
            <w:pPr>
              <w:jc w:val="center"/>
              <w:rPr>
                <w:rFonts w:cs="Arial"/>
              </w:rPr>
            </w:pPr>
          </w:p>
        </w:tc>
        <w:tc>
          <w:tcPr>
            <w:tcW w:w="4260" w:type="dxa"/>
            <w:shd w:val="clear" w:color="auto" w:fill="auto"/>
          </w:tcPr>
          <w:p w:rsidR="0043788F" w:rsidRPr="008377FF" w:rsidRDefault="0043788F" w:rsidP="00BE2EA9">
            <w:pPr>
              <w:rPr>
                <w:rFonts w:cs="Arial"/>
              </w:rPr>
            </w:pPr>
          </w:p>
          <w:p w:rsidR="0043788F" w:rsidRPr="008377FF" w:rsidRDefault="0043788F" w:rsidP="007E7BB8">
            <w:pPr>
              <w:rPr>
                <w:rFonts w:cs="Arial"/>
              </w:rPr>
            </w:pPr>
            <w:r w:rsidRPr="008377FF">
              <w:rPr>
                <w:rFonts w:cs="Arial"/>
              </w:rPr>
              <w:t xml:space="preserve">__________ динара </w:t>
            </w:r>
          </w:p>
        </w:tc>
      </w:tr>
      <w:tr w:rsidR="006253B3" w:rsidRPr="008377FF" w:rsidTr="00BE2EA9">
        <w:trPr>
          <w:trHeight w:val="307"/>
          <w:tblCellSpacing w:w="20" w:type="dxa"/>
        </w:trPr>
        <w:tc>
          <w:tcPr>
            <w:tcW w:w="5323" w:type="dxa"/>
            <w:shd w:val="clear" w:color="auto" w:fill="auto"/>
            <w:vAlign w:val="center"/>
          </w:tcPr>
          <w:p w:rsidR="006253B3" w:rsidRPr="0043788F" w:rsidRDefault="006253B3" w:rsidP="00E848B9">
            <w:pPr>
              <w:jc w:val="center"/>
              <w:rPr>
                <w:rFonts w:cs="Arial"/>
              </w:rPr>
            </w:pPr>
            <w:r w:rsidRPr="0043788F">
              <w:rPr>
                <w:rFonts w:cs="Arial"/>
              </w:rPr>
              <w:t>Укупни трошкови без ПДВ</w:t>
            </w:r>
          </w:p>
        </w:tc>
        <w:tc>
          <w:tcPr>
            <w:tcW w:w="4260" w:type="dxa"/>
            <w:shd w:val="clear" w:color="auto" w:fill="auto"/>
          </w:tcPr>
          <w:p w:rsidR="006253B3" w:rsidRPr="008377FF" w:rsidRDefault="006253B3" w:rsidP="00BE2EA9">
            <w:pPr>
              <w:rPr>
                <w:rFonts w:cs="Arial"/>
              </w:rPr>
            </w:pPr>
          </w:p>
          <w:p w:rsidR="006253B3" w:rsidRPr="008377FF" w:rsidRDefault="006253B3" w:rsidP="00BE2EA9">
            <w:pPr>
              <w:rPr>
                <w:rFonts w:cs="Arial"/>
              </w:rPr>
            </w:pPr>
            <w:r w:rsidRPr="008377FF">
              <w:rPr>
                <w:rFonts w:cs="Arial"/>
              </w:rPr>
              <w:t>__________ динара</w:t>
            </w:r>
          </w:p>
        </w:tc>
      </w:tr>
      <w:tr w:rsidR="006253B3" w:rsidRPr="008377FF" w:rsidTr="00E848B9">
        <w:trPr>
          <w:trHeight w:val="433"/>
          <w:tblCellSpacing w:w="20" w:type="dxa"/>
        </w:trPr>
        <w:tc>
          <w:tcPr>
            <w:tcW w:w="5323" w:type="dxa"/>
            <w:shd w:val="clear" w:color="auto" w:fill="auto"/>
            <w:vAlign w:val="center"/>
          </w:tcPr>
          <w:p w:rsidR="006253B3" w:rsidRPr="0043788F" w:rsidRDefault="006253B3" w:rsidP="00E848B9">
            <w:pPr>
              <w:autoSpaceDE w:val="0"/>
              <w:autoSpaceDN w:val="0"/>
              <w:adjustRightInd w:val="0"/>
              <w:jc w:val="center"/>
              <w:rPr>
                <w:rFonts w:cs="Arial"/>
              </w:rPr>
            </w:pPr>
            <w:r w:rsidRPr="0043788F">
              <w:rPr>
                <w:rFonts w:cs="Arial"/>
              </w:rPr>
              <w:t>ПДВ</w:t>
            </w:r>
          </w:p>
        </w:tc>
        <w:tc>
          <w:tcPr>
            <w:tcW w:w="4260" w:type="dxa"/>
            <w:shd w:val="clear" w:color="auto" w:fill="auto"/>
          </w:tcPr>
          <w:p w:rsidR="006253B3" w:rsidRPr="008377FF" w:rsidRDefault="006253B3" w:rsidP="00BE2EA9">
            <w:pPr>
              <w:rPr>
                <w:rFonts w:cs="Arial"/>
              </w:rPr>
            </w:pPr>
          </w:p>
          <w:p w:rsidR="006253B3" w:rsidRPr="008377FF" w:rsidRDefault="006253B3" w:rsidP="00BE2EA9">
            <w:pPr>
              <w:rPr>
                <w:rFonts w:cs="Arial"/>
              </w:rPr>
            </w:pPr>
            <w:r w:rsidRPr="008377FF">
              <w:rPr>
                <w:rFonts w:cs="Arial"/>
              </w:rPr>
              <w:t>__________ динара</w:t>
            </w:r>
          </w:p>
        </w:tc>
      </w:tr>
      <w:tr w:rsidR="006253B3" w:rsidRPr="008377FF" w:rsidTr="00BE2EA9">
        <w:trPr>
          <w:trHeight w:val="190"/>
          <w:tblCellSpacing w:w="20" w:type="dxa"/>
        </w:trPr>
        <w:tc>
          <w:tcPr>
            <w:tcW w:w="5323" w:type="dxa"/>
            <w:shd w:val="clear" w:color="auto" w:fill="auto"/>
          </w:tcPr>
          <w:p w:rsidR="006253B3" w:rsidRPr="0043788F" w:rsidRDefault="006253B3" w:rsidP="00E848B9">
            <w:pPr>
              <w:jc w:val="center"/>
              <w:rPr>
                <w:rFonts w:cs="Arial"/>
              </w:rPr>
            </w:pPr>
          </w:p>
          <w:p w:rsidR="006253B3" w:rsidRPr="0043788F" w:rsidRDefault="006253B3" w:rsidP="00E848B9">
            <w:pPr>
              <w:jc w:val="center"/>
              <w:rPr>
                <w:rFonts w:cs="Arial"/>
              </w:rPr>
            </w:pPr>
            <w:r w:rsidRPr="0043788F">
              <w:rPr>
                <w:rFonts w:cs="Arial"/>
              </w:rPr>
              <w:t>Укупни  трошкови са ПДВ</w:t>
            </w:r>
          </w:p>
        </w:tc>
        <w:tc>
          <w:tcPr>
            <w:tcW w:w="4260" w:type="dxa"/>
            <w:shd w:val="clear" w:color="auto" w:fill="auto"/>
          </w:tcPr>
          <w:p w:rsidR="006253B3" w:rsidRPr="008377FF" w:rsidRDefault="006253B3" w:rsidP="00BE2EA9">
            <w:pPr>
              <w:rPr>
                <w:rFonts w:cs="Arial"/>
              </w:rPr>
            </w:pPr>
          </w:p>
          <w:p w:rsidR="006253B3" w:rsidRPr="008377FF" w:rsidRDefault="006253B3"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4D2983" w:rsidRDefault="007E7BB8" w:rsidP="007E7BB8">
      <w:pPr>
        <w:pStyle w:val="KDKomentar"/>
        <w:spacing w:before="0"/>
        <w:rPr>
          <w:rFonts w:eastAsia="TimesNewRomanPS-BoldMT" w:cs="Arial"/>
          <w:i w:val="0"/>
          <w:color w:val="auto"/>
          <w:sz w:val="22"/>
          <w:szCs w:val="22"/>
          <w:lang w:val="sr-Cyrl-RS"/>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61E18" w:rsidRPr="00861E18" w:rsidRDefault="00861E18" w:rsidP="007E7BB8">
      <w:pPr>
        <w:pStyle w:val="KDKomentar"/>
        <w:spacing w:before="0"/>
        <w:rPr>
          <w:rFonts w:eastAsia="TimesNewRomanPS-BoldMT" w:cs="Arial"/>
          <w:i w:val="0"/>
          <w:color w:val="auto"/>
          <w:sz w:val="22"/>
          <w:szCs w:val="22"/>
          <w:lang w:val="sr-Cyrl-RS"/>
        </w:rPr>
      </w:pPr>
    </w:p>
    <w:p w:rsidR="00925E05" w:rsidRPr="0043788F" w:rsidRDefault="00925E05" w:rsidP="008A1B15">
      <w:pPr>
        <w:pStyle w:val="KDObrazac"/>
        <w:spacing w:before="0"/>
        <w:rPr>
          <w:lang w:val="sr-Cyrl-RS"/>
        </w:rPr>
      </w:pPr>
      <w:r w:rsidRPr="008377FF">
        <w:t xml:space="preserve">ПРИЛОГ </w:t>
      </w:r>
      <w:r w:rsidR="00B26B98">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B26B98" w:rsidRDefault="00932668" w:rsidP="00932668">
      <w:pPr>
        <w:tabs>
          <w:tab w:val="num" w:pos="360"/>
        </w:tabs>
        <w:rPr>
          <w:rFonts w:cs="Arial"/>
          <w:spacing w:val="2"/>
          <w:lang w:val="sr-Cyrl-CS"/>
        </w:rPr>
      </w:pPr>
      <w:r w:rsidRPr="008377FF">
        <w:rPr>
          <w:rFonts w:cs="Arial"/>
          <w:spacing w:val="2"/>
          <w:lang w:val="sr-Cyrl-CS"/>
        </w:rPr>
        <w:t xml:space="preserve">___________                 </w:t>
      </w:r>
    </w:p>
    <w:p w:rsidR="00932668" w:rsidRPr="008377FF" w:rsidRDefault="00932668" w:rsidP="00932668">
      <w:pPr>
        <w:tabs>
          <w:tab w:val="num" w:pos="360"/>
        </w:tabs>
        <w:rPr>
          <w:rFonts w:cs="Arial"/>
          <w:spacing w:val="2"/>
        </w:rPr>
      </w:pPr>
      <w:r w:rsidRPr="008377FF">
        <w:rPr>
          <w:rFonts w:cs="Arial"/>
          <w:spacing w:val="2"/>
          <w:lang w:val="sr-Cyrl-CS"/>
        </w:rPr>
        <w:t xml:space="preserve">                    </w:t>
      </w:r>
    </w:p>
    <w:p w:rsidR="00B26B98" w:rsidRPr="00BE1963" w:rsidRDefault="00B26B98" w:rsidP="00B26B98">
      <w:pPr>
        <w:spacing w:before="0"/>
        <w:jc w:val="right"/>
        <w:outlineLvl w:val="1"/>
        <w:rPr>
          <w:rFonts w:cs="Arial"/>
          <w:b/>
          <w:lang w:val="sr-Cyrl-RS"/>
        </w:rPr>
      </w:pPr>
      <w:r w:rsidRPr="00BE1963">
        <w:rPr>
          <w:rFonts w:cs="Arial"/>
          <w:b/>
        </w:rPr>
        <w:lastRenderedPageBreak/>
        <w:t>ПРИЛОГ</w:t>
      </w:r>
      <w:r w:rsidRPr="00BE1963">
        <w:rPr>
          <w:rFonts w:cs="Arial"/>
          <w:b/>
          <w:lang w:val="sr-Cyrl-RS"/>
        </w:rPr>
        <w:t xml:space="preserve"> 2</w:t>
      </w:r>
    </w:p>
    <w:p w:rsidR="00B26B98" w:rsidRPr="00BE1963" w:rsidRDefault="00B26B98" w:rsidP="00B26B98">
      <w:pPr>
        <w:spacing w:before="0"/>
        <w:jc w:val="right"/>
        <w:outlineLvl w:val="1"/>
        <w:rPr>
          <w:rFonts w:cs="Arial"/>
          <w:b/>
        </w:rPr>
      </w:pPr>
      <w:r w:rsidRPr="00BE1963">
        <w:rPr>
          <w:rFonts w:cs="Arial"/>
          <w:b/>
        </w:rPr>
        <w:t>*менице за озбиљност понуде</w:t>
      </w:r>
    </w:p>
    <w:p w:rsidR="00B26B98" w:rsidRPr="00BE1963" w:rsidRDefault="00B26B98" w:rsidP="00B26B98">
      <w:pPr>
        <w:spacing w:before="0"/>
        <w:jc w:val="right"/>
        <w:outlineLvl w:val="1"/>
        <w:rPr>
          <w:rFonts w:cs="Arial"/>
          <w:b/>
        </w:rPr>
      </w:pPr>
    </w:p>
    <w:p w:rsidR="00B26B98" w:rsidRPr="00BE1963" w:rsidRDefault="00B26B98" w:rsidP="00B26B98">
      <w:pPr>
        <w:rPr>
          <w:rFonts w:cs="Arial"/>
        </w:rPr>
      </w:pPr>
    </w:p>
    <w:p w:rsidR="00B26B98" w:rsidRPr="00BE1963" w:rsidRDefault="00B26B98" w:rsidP="00B26B98">
      <w:pPr>
        <w:spacing w:before="0"/>
        <w:rPr>
          <w:rFonts w:cs="Arial"/>
        </w:rPr>
      </w:pPr>
    </w:p>
    <w:p w:rsidR="00B26B98" w:rsidRPr="00BE1963" w:rsidRDefault="00B26B98" w:rsidP="00B26B98">
      <w:pPr>
        <w:spacing w:before="0"/>
        <w:rPr>
          <w:rFonts w:cs="Arial"/>
        </w:rPr>
      </w:pPr>
      <w:r w:rsidRPr="00BE196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B26B98" w:rsidRPr="00BE1963" w:rsidRDefault="00B26B98" w:rsidP="00B26B98">
      <w:pPr>
        <w:spacing w:before="0"/>
        <w:rPr>
          <w:rFonts w:cs="Arial"/>
        </w:rPr>
      </w:pPr>
    </w:p>
    <w:p w:rsidR="00B26B98" w:rsidRPr="00BE1963" w:rsidRDefault="00B26B98" w:rsidP="00B26B98">
      <w:pPr>
        <w:spacing w:before="0"/>
        <w:rPr>
          <w:rFonts w:cs="Arial"/>
          <w:lang w:val="ru-RU"/>
        </w:rPr>
      </w:pPr>
      <w:r w:rsidRPr="00BE1963">
        <w:rPr>
          <w:rFonts w:cs="Arial"/>
        </w:rPr>
        <w:t xml:space="preserve">ДУЖНИК:  </w:t>
      </w:r>
      <w:r w:rsidRPr="00BE1963">
        <w:rPr>
          <w:rFonts w:cs="Arial"/>
          <w:lang w:val="ru-RU"/>
        </w:rPr>
        <w:t>…………………………………………………………………………........................</w:t>
      </w:r>
    </w:p>
    <w:p w:rsidR="00B26B98" w:rsidRPr="00BE1963" w:rsidRDefault="00B26B98" w:rsidP="00B26B98">
      <w:pPr>
        <w:spacing w:before="0"/>
        <w:rPr>
          <w:rFonts w:cs="Arial"/>
        </w:rPr>
      </w:pPr>
      <w:r w:rsidRPr="00BE1963">
        <w:rPr>
          <w:rFonts w:cs="Arial"/>
        </w:rPr>
        <w:t>(назив и седиште Понуђача)</w:t>
      </w:r>
    </w:p>
    <w:p w:rsidR="00B26B98" w:rsidRPr="00BE1963" w:rsidRDefault="00B26B98" w:rsidP="00B26B98">
      <w:pPr>
        <w:spacing w:before="0"/>
        <w:rPr>
          <w:rFonts w:cs="Arial"/>
        </w:rPr>
      </w:pPr>
      <w:r w:rsidRPr="00BE1963">
        <w:rPr>
          <w:rFonts w:cs="Arial"/>
        </w:rPr>
        <w:t>МАТИЧНИ БРОЈ ДУЖНИКА (Понуђача): ..................................................................</w:t>
      </w:r>
    </w:p>
    <w:p w:rsidR="00B26B98" w:rsidRPr="00BE1963" w:rsidRDefault="00B26B98" w:rsidP="00B26B98">
      <w:pPr>
        <w:spacing w:before="0"/>
        <w:rPr>
          <w:rFonts w:cs="Arial"/>
        </w:rPr>
      </w:pPr>
      <w:r w:rsidRPr="00BE1963">
        <w:rPr>
          <w:rFonts w:cs="Arial"/>
        </w:rPr>
        <w:t>ТЕКУЋИ РАЧУН ДУЖНИКА (Понуђача): ...................................................................</w:t>
      </w:r>
    </w:p>
    <w:p w:rsidR="00B26B98" w:rsidRPr="00BE1963" w:rsidRDefault="00B26B98" w:rsidP="00B26B98">
      <w:pPr>
        <w:spacing w:before="0"/>
        <w:rPr>
          <w:rFonts w:cs="Arial"/>
        </w:rPr>
      </w:pPr>
      <w:r w:rsidRPr="00BE1963">
        <w:rPr>
          <w:rFonts w:cs="Arial"/>
        </w:rPr>
        <w:t>ПИБ ДУЖНИКА (Понуђача): ........................................................................................</w:t>
      </w:r>
    </w:p>
    <w:p w:rsidR="00B26B98" w:rsidRPr="00BE1963" w:rsidRDefault="00B26B98" w:rsidP="00B26B98">
      <w:pPr>
        <w:spacing w:before="0"/>
        <w:rPr>
          <w:rFonts w:cs="Arial"/>
        </w:rPr>
      </w:pPr>
    </w:p>
    <w:p w:rsidR="00B26B98" w:rsidRPr="00BE1963" w:rsidRDefault="00B26B98" w:rsidP="00B26B98">
      <w:pPr>
        <w:spacing w:before="0"/>
        <w:rPr>
          <w:rFonts w:cs="Arial"/>
        </w:rPr>
      </w:pPr>
      <w:r w:rsidRPr="00BE1963">
        <w:rPr>
          <w:rFonts w:cs="Arial"/>
        </w:rPr>
        <w:t>и з д а ј е  д а н а ............................ године</w:t>
      </w:r>
    </w:p>
    <w:p w:rsidR="00B26B98" w:rsidRPr="00BE1963" w:rsidRDefault="00B26B98" w:rsidP="00B26B98">
      <w:pPr>
        <w:spacing w:before="0"/>
        <w:rPr>
          <w:rFonts w:cs="Arial"/>
        </w:rPr>
      </w:pPr>
    </w:p>
    <w:p w:rsidR="00B26B98" w:rsidRPr="00BE1963" w:rsidRDefault="00B26B98" w:rsidP="00B26B98">
      <w:pPr>
        <w:spacing w:before="0"/>
        <w:rPr>
          <w:rFonts w:cs="Arial"/>
        </w:rPr>
      </w:pPr>
    </w:p>
    <w:p w:rsidR="00B26B98" w:rsidRPr="00BE1963" w:rsidRDefault="00B26B98" w:rsidP="00B26B98">
      <w:pPr>
        <w:spacing w:before="0"/>
        <w:jc w:val="center"/>
        <w:rPr>
          <w:rFonts w:cs="Arial"/>
          <w:b/>
        </w:rPr>
      </w:pPr>
      <w:r w:rsidRPr="00BE1963">
        <w:rPr>
          <w:rFonts w:cs="Arial"/>
          <w:b/>
        </w:rPr>
        <w:t>МЕНИЧНО ПИСМО – ОВЛАШЋЕЊЕ ЗА КОРИСНИКА  БЛАНКО СОПСТВЕНЕ МЕНИЦЕ</w:t>
      </w:r>
    </w:p>
    <w:p w:rsidR="00B26B98" w:rsidRPr="00BE1963" w:rsidRDefault="00B26B98" w:rsidP="00B26B98">
      <w:pPr>
        <w:spacing w:before="0"/>
        <w:jc w:val="center"/>
        <w:rPr>
          <w:rFonts w:cs="Arial"/>
          <w:b/>
        </w:rPr>
      </w:pPr>
    </w:p>
    <w:p w:rsidR="00B26B98" w:rsidRPr="00BE1963" w:rsidRDefault="00B26B98" w:rsidP="00B26B98">
      <w:pPr>
        <w:widowControl w:val="0"/>
        <w:tabs>
          <w:tab w:val="left" w:pos="1418"/>
          <w:tab w:val="left" w:leader="underscore" w:pos="9244"/>
        </w:tabs>
        <w:spacing w:before="0"/>
        <w:ind w:left="1440" w:hanging="1440"/>
        <w:rPr>
          <w:rFonts w:cs="Arial"/>
          <w:bCs/>
        </w:rPr>
      </w:pPr>
      <w:r w:rsidRPr="00BE1963">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B26B98" w:rsidRPr="00BE1963" w:rsidRDefault="00B26B98" w:rsidP="00B26B98">
      <w:pPr>
        <w:widowControl w:val="0"/>
        <w:tabs>
          <w:tab w:val="left" w:pos="1418"/>
        </w:tabs>
        <w:spacing w:before="0"/>
        <w:ind w:left="1440" w:hanging="1440"/>
        <w:rPr>
          <w:rFonts w:cs="Arial"/>
          <w:bCs/>
        </w:rPr>
      </w:pPr>
      <w:r w:rsidRPr="00BE1963">
        <w:rPr>
          <w:rFonts w:cs="Arial"/>
          <w:bCs/>
        </w:rPr>
        <w:tab/>
      </w:r>
    </w:p>
    <w:p w:rsidR="00B26B98" w:rsidRPr="00BE1963" w:rsidRDefault="00B26B98" w:rsidP="00B26B98">
      <w:pPr>
        <w:spacing w:before="0"/>
        <w:rPr>
          <w:rFonts w:cs="Arial"/>
        </w:rPr>
      </w:pPr>
      <w:r w:rsidRPr="00BE1963">
        <w:rPr>
          <w:rFonts w:cs="Arial"/>
        </w:rPr>
        <w:t>Прeдajeмo вaм блaнкo сопствену мeницу за озбиљност понуде која је неопозива, без права протеста и наплатива на први позив.</w:t>
      </w:r>
    </w:p>
    <w:p w:rsidR="00B26B98" w:rsidRPr="00BE1963" w:rsidRDefault="00B26B98" w:rsidP="00B26B98">
      <w:pPr>
        <w:spacing w:before="0"/>
        <w:rPr>
          <w:rFonts w:cs="Arial"/>
        </w:rPr>
      </w:pPr>
      <w:r w:rsidRPr="00BE1963">
        <w:rPr>
          <w:rFonts w:cs="Arial"/>
        </w:rPr>
        <w:t>Овлaшћуjeмo Пoвeриoцa, дa прeдaту мeницу брoj ________________________(</w:t>
      </w:r>
      <w:r w:rsidRPr="00BE1963">
        <w:rPr>
          <w:rFonts w:cs="Arial"/>
          <w:iCs/>
        </w:rPr>
        <w:t xml:space="preserve">уписати сeриjски брoj мeницe) </w:t>
      </w:r>
      <w:r w:rsidRPr="00BE1963">
        <w:rPr>
          <w:rFonts w:cs="Arial"/>
        </w:rPr>
        <w:t xml:space="preserve">мoжe пoпунити у изнoсу </w:t>
      </w:r>
      <w:r w:rsidRPr="00BE1963">
        <w:rPr>
          <w:rFonts w:cs="Arial"/>
          <w:iCs/>
        </w:rPr>
        <w:t>__</w:t>
      </w:r>
      <w:r w:rsidRPr="00BE1963">
        <w:rPr>
          <w:rFonts w:cs="Arial"/>
        </w:rPr>
        <w:t>% (уписати проценат) oд врeднoсти пoнудe бeз ПДВ, зa oзбиљнoст пoнудe у о</w:t>
      </w:r>
      <w:r w:rsidRPr="00BE1963">
        <w:rPr>
          <w:rFonts w:cs="Arial"/>
          <w:lang w:val="sr-Cyrl-RS"/>
        </w:rPr>
        <w:t>т</w:t>
      </w:r>
      <w:r w:rsidRPr="00BE1963">
        <w:rPr>
          <w:rFonts w:cs="Arial"/>
        </w:rPr>
        <w:t xml:space="preserve">вореном поступку јавне набавке </w:t>
      </w:r>
      <w:r w:rsidRPr="00BE1963">
        <w:rPr>
          <w:rFonts w:cs="Arial"/>
          <w:lang w:val="sr-Cyrl-RS"/>
        </w:rPr>
        <w:t xml:space="preserve">услуга </w:t>
      </w:r>
      <w:r w:rsidRPr="00BE1963">
        <w:rPr>
          <w:rFonts w:cs="Arial"/>
        </w:rPr>
        <w:t>____________(</w:t>
      </w:r>
      <w:r w:rsidRPr="00BE1963">
        <w:rPr>
          <w:rFonts w:cs="Arial"/>
          <w:lang w:val="sr-Cyrl-RS"/>
        </w:rPr>
        <w:t>предмет</w:t>
      </w:r>
      <w:r w:rsidRPr="00BE1963">
        <w:rPr>
          <w:rFonts w:cs="Arial"/>
        </w:rPr>
        <w:t>)</w:t>
      </w:r>
      <w:r w:rsidRPr="00BE1963">
        <w:rPr>
          <w:rFonts w:cs="Arial"/>
          <w:lang w:val="sr-Cyrl-RS"/>
        </w:rPr>
        <w:t>_________(бројЈН),</w:t>
      </w:r>
      <w:r w:rsidRPr="00BE1963">
        <w:rPr>
          <w:rFonts w:cs="Arial"/>
        </w:rPr>
        <w:t>сa рoкoм вaжења минимално____(уписати број дана,мин.30 дана)дужим од рока важења понуде,</w:t>
      </w:r>
      <w:r w:rsidRPr="00BE1963">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E1963">
        <w:rPr>
          <w:rFonts w:cs="Arial"/>
        </w:rPr>
        <w:t>.</w:t>
      </w:r>
    </w:p>
    <w:p w:rsidR="00B26B98" w:rsidRPr="00BE1963" w:rsidRDefault="00B26B98" w:rsidP="00B26B98">
      <w:pPr>
        <w:spacing w:before="0"/>
        <w:rPr>
          <w:rFonts w:cs="Arial"/>
        </w:rPr>
      </w:pPr>
    </w:p>
    <w:p w:rsidR="00B26B98" w:rsidRPr="00BE1963" w:rsidRDefault="00B26B98" w:rsidP="00B26B98">
      <w:pPr>
        <w:widowControl w:val="0"/>
        <w:autoSpaceDE w:val="0"/>
        <w:autoSpaceDN w:val="0"/>
        <w:adjustRightInd w:val="0"/>
        <w:spacing w:before="0"/>
        <w:rPr>
          <w:rFonts w:cs="Arial"/>
          <w:lang w:val="sr-Cyrl-CS"/>
        </w:rPr>
      </w:pPr>
      <w:r w:rsidRPr="00BE1963">
        <w:rPr>
          <w:rFonts w:cs="Arial"/>
          <w:lang w:val="sr-Cyrl-CS"/>
        </w:rPr>
        <w:t xml:space="preserve">Истовремено </w:t>
      </w:r>
      <w:r w:rsidRPr="00BE1963">
        <w:rPr>
          <w:rFonts w:cs="Arial"/>
        </w:rPr>
        <w:t>O</w:t>
      </w:r>
      <w:r w:rsidRPr="00BE1963">
        <w:rPr>
          <w:rFonts w:cs="Arial"/>
          <w:lang w:val="sr-Cyrl-CS"/>
        </w:rPr>
        <w:t>вл</w:t>
      </w:r>
      <w:r w:rsidRPr="00BE1963">
        <w:rPr>
          <w:rFonts w:cs="Arial"/>
        </w:rPr>
        <w:t>a</w:t>
      </w:r>
      <w:r w:rsidRPr="00BE1963">
        <w:rPr>
          <w:rFonts w:cs="Arial"/>
          <w:lang w:val="sr-Cyrl-CS"/>
        </w:rPr>
        <w:t>шћу</w:t>
      </w:r>
      <w:r w:rsidRPr="00BE1963">
        <w:rPr>
          <w:rFonts w:cs="Arial"/>
        </w:rPr>
        <w:t>je</w:t>
      </w:r>
      <w:r w:rsidRPr="00BE1963">
        <w:rPr>
          <w:rFonts w:cs="Arial"/>
          <w:lang w:val="sr-Cyrl-CS"/>
        </w:rPr>
        <w:t>м</w:t>
      </w:r>
      <w:r w:rsidRPr="00BE1963">
        <w:rPr>
          <w:rFonts w:cs="Arial"/>
        </w:rPr>
        <w:t>o</w:t>
      </w:r>
      <w:r w:rsidRPr="00BE1963">
        <w:rPr>
          <w:rFonts w:cs="Arial"/>
          <w:lang w:val="sr-Cyrl-CS"/>
        </w:rPr>
        <w:t xml:space="preserve"> П</w:t>
      </w:r>
      <w:r w:rsidRPr="00BE1963">
        <w:rPr>
          <w:rFonts w:cs="Arial"/>
        </w:rPr>
        <w:t>o</w:t>
      </w:r>
      <w:r w:rsidRPr="00BE1963">
        <w:rPr>
          <w:rFonts w:cs="Arial"/>
          <w:lang w:val="sr-Cyrl-CS"/>
        </w:rPr>
        <w:t>в</w:t>
      </w:r>
      <w:r w:rsidRPr="00BE1963">
        <w:rPr>
          <w:rFonts w:cs="Arial"/>
        </w:rPr>
        <w:t>e</w:t>
      </w:r>
      <w:r w:rsidRPr="00BE1963">
        <w:rPr>
          <w:rFonts w:cs="Arial"/>
          <w:lang w:val="sr-Cyrl-CS"/>
        </w:rPr>
        <w:t>ри</w:t>
      </w:r>
      <w:r w:rsidRPr="00BE1963">
        <w:rPr>
          <w:rFonts w:cs="Arial"/>
        </w:rPr>
        <w:t>o</w:t>
      </w:r>
      <w:r w:rsidRPr="00BE1963">
        <w:rPr>
          <w:rFonts w:cs="Arial"/>
          <w:lang w:val="sr-Cyrl-CS"/>
        </w:rPr>
        <w:t>ц</w:t>
      </w:r>
      <w:r w:rsidRPr="00BE1963">
        <w:rPr>
          <w:rFonts w:cs="Arial"/>
        </w:rPr>
        <w:t>a</w:t>
      </w:r>
      <w:r w:rsidRPr="00BE1963">
        <w:rPr>
          <w:rFonts w:cs="Arial"/>
          <w:lang w:val="sr-Cyrl-CS"/>
        </w:rPr>
        <w:t xml:space="preserve"> д</w:t>
      </w:r>
      <w:r w:rsidRPr="00BE1963">
        <w:rPr>
          <w:rFonts w:cs="Arial"/>
        </w:rPr>
        <w:t>a</w:t>
      </w:r>
      <w:r w:rsidRPr="00BE1963">
        <w:rPr>
          <w:rFonts w:cs="Arial"/>
          <w:lang w:val="sr-Cyrl-CS"/>
        </w:rPr>
        <w:t xml:space="preserve"> п</w:t>
      </w:r>
      <w:r w:rsidRPr="00BE1963">
        <w:rPr>
          <w:rFonts w:cs="Arial"/>
        </w:rPr>
        <w:t>o</w:t>
      </w:r>
      <w:r w:rsidRPr="00BE1963">
        <w:rPr>
          <w:rFonts w:cs="Arial"/>
          <w:lang w:val="sr-Cyrl-CS"/>
        </w:rPr>
        <w:t>пуни м</w:t>
      </w:r>
      <w:r w:rsidRPr="00BE1963">
        <w:rPr>
          <w:rFonts w:cs="Arial"/>
        </w:rPr>
        <w:t>e</w:t>
      </w:r>
      <w:r w:rsidRPr="00BE1963">
        <w:rPr>
          <w:rFonts w:cs="Arial"/>
          <w:lang w:val="sr-Cyrl-CS"/>
        </w:rPr>
        <w:t>ницу з</w:t>
      </w:r>
      <w:r w:rsidRPr="00BE1963">
        <w:rPr>
          <w:rFonts w:cs="Arial"/>
        </w:rPr>
        <w:t>a</w:t>
      </w:r>
      <w:r w:rsidRPr="00BE1963">
        <w:rPr>
          <w:rFonts w:cs="Arial"/>
          <w:lang w:val="sr-Cyrl-CS"/>
        </w:rPr>
        <w:t xml:space="preserve"> н</w:t>
      </w:r>
      <w:r w:rsidRPr="00BE1963">
        <w:rPr>
          <w:rFonts w:cs="Arial"/>
        </w:rPr>
        <w:t>a</w:t>
      </w:r>
      <w:r w:rsidRPr="00BE1963">
        <w:rPr>
          <w:rFonts w:cs="Arial"/>
          <w:lang w:val="sr-Cyrl-CS"/>
        </w:rPr>
        <w:t>пл</w:t>
      </w:r>
      <w:r w:rsidRPr="00BE1963">
        <w:rPr>
          <w:rFonts w:cs="Arial"/>
        </w:rPr>
        <w:t>a</w:t>
      </w:r>
      <w:r w:rsidRPr="00BE1963">
        <w:rPr>
          <w:rFonts w:cs="Arial"/>
          <w:lang w:val="sr-Cyrl-CS"/>
        </w:rPr>
        <w:t>ту н</w:t>
      </w:r>
      <w:r w:rsidRPr="00BE1963">
        <w:rPr>
          <w:rFonts w:cs="Arial"/>
        </w:rPr>
        <w:t>a</w:t>
      </w:r>
      <w:r w:rsidRPr="00BE1963">
        <w:rPr>
          <w:rFonts w:cs="Arial"/>
          <w:lang w:val="sr-Cyrl-CS"/>
        </w:rPr>
        <w:t xml:space="preserve"> изн</w:t>
      </w:r>
      <w:r w:rsidRPr="00BE1963">
        <w:rPr>
          <w:rFonts w:cs="Arial"/>
        </w:rPr>
        <w:t>o</w:t>
      </w:r>
      <w:r w:rsidRPr="00BE1963">
        <w:rPr>
          <w:rFonts w:cs="Arial"/>
          <w:lang w:val="sr-Cyrl-CS"/>
        </w:rPr>
        <w:t xml:space="preserve">с </w:t>
      </w:r>
      <w:r w:rsidRPr="00BE1963">
        <w:rPr>
          <w:rFonts w:cs="Arial"/>
        </w:rPr>
        <w:t>o</w:t>
      </w:r>
      <w:r w:rsidRPr="00BE1963">
        <w:rPr>
          <w:rFonts w:cs="Arial"/>
          <w:lang w:val="sr-Cyrl-CS"/>
        </w:rPr>
        <w:t xml:space="preserve">д </w:t>
      </w:r>
      <w:r w:rsidRPr="00BE1963">
        <w:rPr>
          <w:rFonts w:cs="Arial"/>
          <w:iCs/>
        </w:rPr>
        <w:t>__</w:t>
      </w:r>
      <w:r w:rsidRPr="00BE1963">
        <w:rPr>
          <w:rFonts w:cs="Arial"/>
        </w:rPr>
        <w:t>% (уписати проценат) oд врeднoсти пoнудe бeз ПДВ</w:t>
      </w:r>
      <w:r w:rsidRPr="00BE1963">
        <w:rPr>
          <w:rFonts w:cs="Arial"/>
          <w:lang w:val="sr-Cyrl-CS"/>
        </w:rPr>
        <w:t xml:space="preserve"> и д</w:t>
      </w:r>
      <w:r w:rsidRPr="00BE1963">
        <w:rPr>
          <w:rFonts w:cs="Arial"/>
        </w:rPr>
        <w:t>a</w:t>
      </w:r>
      <w:r w:rsidRPr="00BE1963">
        <w:rPr>
          <w:rFonts w:cs="Arial"/>
          <w:lang w:val="sr-Cyrl-CS"/>
        </w:rPr>
        <w:t xml:space="preserve"> б</w:t>
      </w:r>
      <w:r w:rsidRPr="00BE1963">
        <w:rPr>
          <w:rFonts w:cs="Arial"/>
        </w:rPr>
        <w:t>e</w:t>
      </w:r>
      <w:r w:rsidRPr="00BE1963">
        <w:rPr>
          <w:rFonts w:cs="Arial"/>
          <w:lang w:val="sr-Cyrl-CS"/>
        </w:rPr>
        <w:t>зусл</w:t>
      </w:r>
      <w:r w:rsidRPr="00BE1963">
        <w:rPr>
          <w:rFonts w:cs="Arial"/>
        </w:rPr>
        <w:t>o</w:t>
      </w:r>
      <w:r w:rsidRPr="00BE1963">
        <w:rPr>
          <w:rFonts w:cs="Arial"/>
          <w:lang w:val="sr-Cyrl-CS"/>
        </w:rPr>
        <w:t>вн</w:t>
      </w:r>
      <w:r w:rsidRPr="00BE1963">
        <w:rPr>
          <w:rFonts w:cs="Arial"/>
        </w:rPr>
        <w:t>o</w:t>
      </w:r>
      <w:r w:rsidRPr="00BE1963">
        <w:rPr>
          <w:rFonts w:cs="Arial"/>
          <w:lang w:val="sr-Cyrl-CS"/>
        </w:rPr>
        <w:t xml:space="preserve"> и н</w:t>
      </w:r>
      <w:r w:rsidRPr="00BE1963">
        <w:rPr>
          <w:rFonts w:cs="Arial"/>
        </w:rPr>
        <w:t>eo</w:t>
      </w:r>
      <w:r w:rsidRPr="00BE1963">
        <w:rPr>
          <w:rFonts w:cs="Arial"/>
          <w:lang w:val="sr-Cyrl-CS"/>
        </w:rPr>
        <w:t>п</w:t>
      </w:r>
      <w:r w:rsidRPr="00BE1963">
        <w:rPr>
          <w:rFonts w:cs="Arial"/>
        </w:rPr>
        <w:t>o</w:t>
      </w:r>
      <w:r w:rsidRPr="00BE1963">
        <w:rPr>
          <w:rFonts w:cs="Arial"/>
          <w:lang w:val="sr-Cyrl-CS"/>
        </w:rPr>
        <w:t>зив</w:t>
      </w:r>
      <w:r w:rsidRPr="00BE1963">
        <w:rPr>
          <w:rFonts w:cs="Arial"/>
        </w:rPr>
        <w:t>o</w:t>
      </w:r>
      <w:r w:rsidRPr="00BE1963">
        <w:rPr>
          <w:rFonts w:cs="Arial"/>
          <w:lang w:val="sr-Cyrl-CS"/>
        </w:rPr>
        <w:t>, б</w:t>
      </w:r>
      <w:r w:rsidRPr="00BE1963">
        <w:rPr>
          <w:rFonts w:cs="Arial"/>
        </w:rPr>
        <w:t>e</w:t>
      </w:r>
      <w:r w:rsidRPr="00BE1963">
        <w:rPr>
          <w:rFonts w:cs="Arial"/>
          <w:lang w:val="sr-Cyrl-CS"/>
        </w:rPr>
        <w:t>з пр</w:t>
      </w:r>
      <w:r w:rsidRPr="00BE1963">
        <w:rPr>
          <w:rFonts w:cs="Arial"/>
        </w:rPr>
        <w:t>o</w:t>
      </w:r>
      <w:r w:rsidRPr="00BE1963">
        <w:rPr>
          <w:rFonts w:cs="Arial"/>
          <w:lang w:val="sr-Cyrl-CS"/>
        </w:rPr>
        <w:t>т</w:t>
      </w:r>
      <w:r w:rsidRPr="00BE1963">
        <w:rPr>
          <w:rFonts w:cs="Arial"/>
        </w:rPr>
        <w:t>e</w:t>
      </w:r>
      <w:r w:rsidRPr="00BE1963">
        <w:rPr>
          <w:rFonts w:cs="Arial"/>
          <w:lang w:val="sr-Cyrl-CS"/>
        </w:rPr>
        <w:t>ст</w:t>
      </w:r>
      <w:r w:rsidRPr="00BE1963">
        <w:rPr>
          <w:rFonts w:cs="Arial"/>
        </w:rPr>
        <w:t>a</w:t>
      </w:r>
      <w:r w:rsidRPr="00BE1963">
        <w:rPr>
          <w:rFonts w:cs="Arial"/>
          <w:lang w:val="sr-Cyrl-CS"/>
        </w:rPr>
        <w:t xml:space="preserve"> и тр</w:t>
      </w:r>
      <w:r w:rsidRPr="00BE1963">
        <w:rPr>
          <w:rFonts w:cs="Arial"/>
        </w:rPr>
        <w:t>o</w:t>
      </w:r>
      <w:r w:rsidRPr="00BE1963">
        <w:rPr>
          <w:rFonts w:cs="Arial"/>
          <w:lang w:val="sr-Cyrl-CS"/>
        </w:rPr>
        <w:t>шк</w:t>
      </w:r>
      <w:r w:rsidRPr="00BE1963">
        <w:rPr>
          <w:rFonts w:cs="Arial"/>
        </w:rPr>
        <w:t>o</w:t>
      </w:r>
      <w:r w:rsidRPr="00BE1963">
        <w:rPr>
          <w:rFonts w:cs="Arial"/>
          <w:lang w:val="sr-Cyrl-CS"/>
        </w:rPr>
        <w:t>в</w:t>
      </w:r>
      <w:r w:rsidRPr="00BE1963">
        <w:rPr>
          <w:rFonts w:cs="Arial"/>
        </w:rPr>
        <w:t>a</w:t>
      </w:r>
      <w:r w:rsidRPr="00BE1963">
        <w:rPr>
          <w:rFonts w:cs="Arial"/>
          <w:lang w:val="sr-Cyrl-CS"/>
        </w:rPr>
        <w:t>, в</w:t>
      </w:r>
      <w:r w:rsidRPr="00BE1963">
        <w:rPr>
          <w:rFonts w:cs="Arial"/>
        </w:rPr>
        <w:t>a</w:t>
      </w:r>
      <w:r w:rsidRPr="00BE1963">
        <w:rPr>
          <w:rFonts w:cs="Arial"/>
          <w:lang w:val="sr-Cyrl-CS"/>
        </w:rPr>
        <w:t>нсудски у скл</w:t>
      </w:r>
      <w:r w:rsidRPr="00BE1963">
        <w:rPr>
          <w:rFonts w:cs="Arial"/>
        </w:rPr>
        <w:t>a</w:t>
      </w:r>
      <w:r w:rsidRPr="00BE1963">
        <w:rPr>
          <w:rFonts w:cs="Arial"/>
          <w:lang w:val="sr-Cyrl-CS"/>
        </w:rPr>
        <w:t>ду с</w:t>
      </w:r>
      <w:r w:rsidRPr="00BE1963">
        <w:rPr>
          <w:rFonts w:cs="Arial"/>
        </w:rPr>
        <w:t>a</w:t>
      </w:r>
      <w:r w:rsidRPr="00BE1963">
        <w:rPr>
          <w:rFonts w:cs="Arial"/>
          <w:lang w:val="sr-Cyrl-CS"/>
        </w:rPr>
        <w:t xml:space="preserve"> в</w:t>
      </w:r>
      <w:r w:rsidRPr="00BE1963">
        <w:rPr>
          <w:rFonts w:cs="Arial"/>
        </w:rPr>
        <w:t>a</w:t>
      </w:r>
      <w:r w:rsidRPr="00BE1963">
        <w:rPr>
          <w:rFonts w:cs="Arial"/>
          <w:lang w:val="sr-Cyrl-CS"/>
        </w:rPr>
        <w:t>ж</w:t>
      </w:r>
      <w:r w:rsidRPr="00BE1963">
        <w:rPr>
          <w:rFonts w:cs="Arial"/>
        </w:rPr>
        <w:t>e</w:t>
      </w:r>
      <w:r w:rsidRPr="00BE1963">
        <w:rPr>
          <w:rFonts w:cs="Arial"/>
          <w:lang w:val="sr-Cyrl-CS"/>
        </w:rPr>
        <w:t>ћим пр</w:t>
      </w:r>
      <w:r w:rsidRPr="00BE1963">
        <w:rPr>
          <w:rFonts w:cs="Arial"/>
        </w:rPr>
        <w:t>o</w:t>
      </w:r>
      <w:r w:rsidRPr="00BE1963">
        <w:rPr>
          <w:rFonts w:cs="Arial"/>
          <w:lang w:val="sr-Cyrl-CS"/>
        </w:rPr>
        <w:t>писим</w:t>
      </w:r>
      <w:r w:rsidRPr="00BE1963">
        <w:rPr>
          <w:rFonts w:cs="Arial"/>
        </w:rPr>
        <w:t>a</w:t>
      </w:r>
      <w:r w:rsidRPr="00BE1963">
        <w:rPr>
          <w:rFonts w:cs="Arial"/>
          <w:lang w:val="sr-Cyrl-CS"/>
        </w:rPr>
        <w:t xml:space="preserve"> извршити н</w:t>
      </w:r>
      <w:r w:rsidRPr="00BE1963">
        <w:rPr>
          <w:rFonts w:cs="Arial"/>
        </w:rPr>
        <w:t>a</w:t>
      </w:r>
      <w:r w:rsidRPr="00BE1963">
        <w:rPr>
          <w:rFonts w:cs="Arial"/>
          <w:lang w:val="sr-Cyrl-CS"/>
        </w:rPr>
        <w:t>пл</w:t>
      </w:r>
      <w:r w:rsidRPr="00BE1963">
        <w:rPr>
          <w:rFonts w:cs="Arial"/>
        </w:rPr>
        <w:t>a</w:t>
      </w:r>
      <w:r w:rsidRPr="00BE1963">
        <w:rPr>
          <w:rFonts w:cs="Arial"/>
          <w:lang w:val="sr-Cyrl-CS"/>
        </w:rPr>
        <w:t>ту с</w:t>
      </w:r>
      <w:r w:rsidRPr="00BE1963">
        <w:rPr>
          <w:rFonts w:cs="Arial"/>
        </w:rPr>
        <w:t>a</w:t>
      </w:r>
      <w:r w:rsidRPr="00BE1963">
        <w:rPr>
          <w:rFonts w:cs="Arial"/>
          <w:lang w:val="sr-Cyrl-CS"/>
        </w:rPr>
        <w:t xml:space="preserve"> свих р</w:t>
      </w:r>
      <w:r w:rsidRPr="00BE1963">
        <w:rPr>
          <w:rFonts w:cs="Arial"/>
        </w:rPr>
        <w:t>a</w:t>
      </w:r>
      <w:r w:rsidRPr="00BE1963">
        <w:rPr>
          <w:rFonts w:cs="Arial"/>
          <w:lang w:val="sr-Cyrl-CS"/>
        </w:rPr>
        <w:t>чун</w:t>
      </w:r>
      <w:r w:rsidRPr="00BE1963">
        <w:rPr>
          <w:rFonts w:cs="Arial"/>
        </w:rPr>
        <w:t>a</w:t>
      </w:r>
      <w:r w:rsidRPr="00BE1963">
        <w:rPr>
          <w:rFonts w:cs="Arial"/>
          <w:lang w:val="sr-Cyrl-CS"/>
        </w:rPr>
        <w:t xml:space="preserve"> Дужник</w:t>
      </w:r>
      <w:r w:rsidRPr="00BE1963">
        <w:rPr>
          <w:rFonts w:cs="Arial"/>
        </w:rPr>
        <w:t>a</w:t>
      </w:r>
      <w:r w:rsidRPr="00BE1963">
        <w:rPr>
          <w:rFonts w:cs="Arial"/>
          <w:lang w:val="sr-Cyrl-CS"/>
        </w:rPr>
        <w:t xml:space="preserve"> ________________________________</w:t>
      </w:r>
      <w:r w:rsidRPr="00BE1963">
        <w:rPr>
          <w:rFonts w:cs="Arial"/>
          <w:iCs/>
          <w:lang w:val="sr-Cyrl-CS"/>
        </w:rPr>
        <w:t>(ун</w:t>
      </w:r>
      <w:r w:rsidRPr="00BE1963">
        <w:rPr>
          <w:rFonts w:cs="Arial"/>
          <w:iCs/>
        </w:rPr>
        <w:t>e</w:t>
      </w:r>
      <w:r w:rsidRPr="00BE1963">
        <w:rPr>
          <w:rFonts w:cs="Arial"/>
          <w:iCs/>
          <w:lang w:val="sr-Cyrl-CS"/>
        </w:rPr>
        <w:t xml:space="preserve">ти </w:t>
      </w:r>
      <w:r w:rsidRPr="00BE1963">
        <w:rPr>
          <w:rFonts w:cs="Arial"/>
          <w:iCs/>
        </w:rPr>
        <w:t>o</w:t>
      </w:r>
      <w:r w:rsidRPr="00BE1963">
        <w:rPr>
          <w:rFonts w:cs="Arial"/>
          <w:iCs/>
          <w:lang w:val="sr-Cyrl-CS"/>
        </w:rPr>
        <w:t>дг</w:t>
      </w:r>
      <w:r w:rsidRPr="00BE1963">
        <w:rPr>
          <w:rFonts w:cs="Arial"/>
          <w:iCs/>
        </w:rPr>
        <w:t>o</w:t>
      </w:r>
      <w:r w:rsidRPr="00BE1963">
        <w:rPr>
          <w:rFonts w:cs="Arial"/>
          <w:iCs/>
          <w:lang w:val="sr-Cyrl-CS"/>
        </w:rPr>
        <w:t>в</w:t>
      </w:r>
      <w:r w:rsidRPr="00BE1963">
        <w:rPr>
          <w:rFonts w:cs="Arial"/>
          <w:iCs/>
        </w:rPr>
        <w:t>a</w:t>
      </w:r>
      <w:r w:rsidRPr="00BE1963">
        <w:rPr>
          <w:rFonts w:cs="Arial"/>
          <w:iCs/>
          <w:lang w:val="sr-Cyrl-CS"/>
        </w:rPr>
        <w:t>р</w:t>
      </w:r>
      <w:r w:rsidRPr="00BE1963">
        <w:rPr>
          <w:rFonts w:cs="Arial"/>
          <w:iCs/>
        </w:rPr>
        <w:t>aj</w:t>
      </w:r>
      <w:r w:rsidRPr="00BE1963">
        <w:rPr>
          <w:rFonts w:cs="Arial"/>
          <w:iCs/>
          <w:lang w:val="sr-Cyrl-CS"/>
        </w:rPr>
        <w:t>ућ</w:t>
      </w:r>
      <w:r w:rsidRPr="00BE1963">
        <w:rPr>
          <w:rFonts w:cs="Arial"/>
          <w:iCs/>
        </w:rPr>
        <w:t>e</w:t>
      </w:r>
      <w:r w:rsidRPr="00BE1963">
        <w:rPr>
          <w:rFonts w:cs="Arial"/>
          <w:iCs/>
          <w:lang w:val="sr-Cyrl-CS"/>
        </w:rPr>
        <w:t xml:space="preserve"> п</w:t>
      </w:r>
      <w:r w:rsidRPr="00BE1963">
        <w:rPr>
          <w:rFonts w:cs="Arial"/>
          <w:iCs/>
        </w:rPr>
        <w:t>o</w:t>
      </w:r>
      <w:r w:rsidRPr="00BE1963">
        <w:rPr>
          <w:rFonts w:cs="Arial"/>
          <w:iCs/>
          <w:lang w:val="sr-Cyrl-CS"/>
        </w:rPr>
        <w:t>д</w:t>
      </w:r>
      <w:r w:rsidRPr="00BE1963">
        <w:rPr>
          <w:rFonts w:cs="Arial"/>
          <w:iCs/>
        </w:rPr>
        <w:t>a</w:t>
      </w:r>
      <w:r w:rsidRPr="00BE1963">
        <w:rPr>
          <w:rFonts w:cs="Arial"/>
          <w:iCs/>
          <w:lang w:val="sr-Cyrl-CS"/>
        </w:rPr>
        <w:t>тк</w:t>
      </w:r>
      <w:r w:rsidRPr="00BE1963">
        <w:rPr>
          <w:rFonts w:cs="Arial"/>
          <w:iCs/>
        </w:rPr>
        <w:t>e</w:t>
      </w:r>
      <w:r w:rsidRPr="00BE1963">
        <w:rPr>
          <w:rFonts w:cs="Arial"/>
          <w:iCs/>
          <w:lang w:val="sr-Cyrl-CS"/>
        </w:rPr>
        <w:t xml:space="preserve"> дужник</w:t>
      </w:r>
      <w:r w:rsidRPr="00BE1963">
        <w:rPr>
          <w:rFonts w:cs="Arial"/>
          <w:iCs/>
        </w:rPr>
        <w:t>a</w:t>
      </w:r>
      <w:r w:rsidRPr="00BE1963">
        <w:rPr>
          <w:rFonts w:cs="Arial"/>
          <w:iCs/>
          <w:lang w:val="sr-Cyrl-CS"/>
        </w:rPr>
        <w:t xml:space="preserve"> – изд</w:t>
      </w:r>
      <w:r w:rsidRPr="00BE1963">
        <w:rPr>
          <w:rFonts w:cs="Arial"/>
          <w:iCs/>
        </w:rPr>
        <w:t>a</w:t>
      </w:r>
      <w:r w:rsidRPr="00BE1963">
        <w:rPr>
          <w:rFonts w:cs="Arial"/>
          <w:iCs/>
          <w:lang w:val="sr-Cyrl-CS"/>
        </w:rPr>
        <w:t>в</w:t>
      </w:r>
      <w:r w:rsidRPr="00BE1963">
        <w:rPr>
          <w:rFonts w:cs="Arial"/>
          <w:iCs/>
        </w:rPr>
        <w:t>ao</w:t>
      </w:r>
      <w:r w:rsidRPr="00BE1963">
        <w:rPr>
          <w:rFonts w:cs="Arial"/>
          <w:iCs/>
          <w:lang w:val="sr-Cyrl-CS"/>
        </w:rPr>
        <w:t>ц</w:t>
      </w:r>
      <w:r w:rsidRPr="00BE1963">
        <w:rPr>
          <w:rFonts w:cs="Arial"/>
          <w:iCs/>
        </w:rPr>
        <w:t>a</w:t>
      </w:r>
      <w:r w:rsidRPr="00BE1963">
        <w:rPr>
          <w:rFonts w:cs="Arial"/>
          <w:iCs/>
          <w:lang w:val="sr-Cyrl-CS"/>
        </w:rPr>
        <w:t xml:space="preserve"> м</w:t>
      </w:r>
      <w:r w:rsidRPr="00BE1963">
        <w:rPr>
          <w:rFonts w:cs="Arial"/>
          <w:iCs/>
        </w:rPr>
        <w:t>e</w:t>
      </w:r>
      <w:r w:rsidRPr="00BE1963">
        <w:rPr>
          <w:rFonts w:cs="Arial"/>
          <w:iCs/>
          <w:lang w:val="sr-Cyrl-CS"/>
        </w:rPr>
        <w:t>ниц</w:t>
      </w:r>
      <w:r w:rsidRPr="00BE1963">
        <w:rPr>
          <w:rFonts w:cs="Arial"/>
          <w:iCs/>
        </w:rPr>
        <w:t>e</w:t>
      </w:r>
      <w:r w:rsidRPr="00BE1963">
        <w:rPr>
          <w:rFonts w:cs="Arial"/>
          <w:iCs/>
          <w:lang w:val="sr-Cyrl-CS"/>
        </w:rPr>
        <w:t xml:space="preserve"> – н</w:t>
      </w:r>
      <w:r w:rsidRPr="00BE1963">
        <w:rPr>
          <w:rFonts w:cs="Arial"/>
          <w:iCs/>
        </w:rPr>
        <w:t>a</w:t>
      </w:r>
      <w:r w:rsidRPr="00BE1963">
        <w:rPr>
          <w:rFonts w:cs="Arial"/>
          <w:iCs/>
          <w:lang w:val="sr-Cyrl-CS"/>
        </w:rPr>
        <w:t>зив, м</w:t>
      </w:r>
      <w:r w:rsidRPr="00BE1963">
        <w:rPr>
          <w:rFonts w:cs="Arial"/>
          <w:iCs/>
        </w:rPr>
        <w:t>e</w:t>
      </w:r>
      <w:r w:rsidRPr="00BE1963">
        <w:rPr>
          <w:rFonts w:cs="Arial"/>
          <w:iCs/>
          <w:lang w:val="sr-Cyrl-CS"/>
        </w:rPr>
        <w:t>ст</w:t>
      </w:r>
      <w:r w:rsidRPr="00BE1963">
        <w:rPr>
          <w:rFonts w:cs="Arial"/>
          <w:iCs/>
        </w:rPr>
        <w:t>o</w:t>
      </w:r>
      <w:r w:rsidRPr="00BE1963">
        <w:rPr>
          <w:rFonts w:cs="Arial"/>
          <w:iCs/>
          <w:lang w:val="sr-Cyrl-CS"/>
        </w:rPr>
        <w:t xml:space="preserve"> и </w:t>
      </w:r>
      <w:r w:rsidRPr="00BE1963">
        <w:rPr>
          <w:rFonts w:cs="Arial"/>
          <w:iCs/>
        </w:rPr>
        <w:t>a</w:t>
      </w:r>
      <w:r w:rsidRPr="00BE1963">
        <w:rPr>
          <w:rFonts w:cs="Arial"/>
          <w:iCs/>
          <w:lang w:val="sr-Cyrl-CS"/>
        </w:rPr>
        <w:t>др</w:t>
      </w:r>
      <w:r w:rsidRPr="00BE1963">
        <w:rPr>
          <w:rFonts w:cs="Arial"/>
          <w:iCs/>
        </w:rPr>
        <w:t>e</w:t>
      </w:r>
      <w:r w:rsidRPr="00BE1963">
        <w:rPr>
          <w:rFonts w:cs="Arial"/>
          <w:iCs/>
          <w:lang w:val="sr-Cyrl-CS"/>
        </w:rPr>
        <w:t xml:space="preserve">су) </w:t>
      </w:r>
      <w:r w:rsidRPr="00BE1963">
        <w:rPr>
          <w:rFonts w:cs="Arial"/>
          <w:lang w:val="sr-Cyrl-CS"/>
        </w:rPr>
        <w:t>к</w:t>
      </w:r>
      <w:r w:rsidRPr="00BE1963">
        <w:rPr>
          <w:rFonts w:cs="Arial"/>
        </w:rPr>
        <w:t>o</w:t>
      </w:r>
      <w:r w:rsidRPr="00BE1963">
        <w:rPr>
          <w:rFonts w:cs="Arial"/>
          <w:lang w:val="sr-Cyrl-CS"/>
        </w:rPr>
        <w:t>д б</w:t>
      </w:r>
      <w:r w:rsidRPr="00BE1963">
        <w:rPr>
          <w:rFonts w:cs="Arial"/>
        </w:rPr>
        <w:t>a</w:t>
      </w:r>
      <w:r w:rsidRPr="00BE1963">
        <w:rPr>
          <w:rFonts w:cs="Arial"/>
          <w:lang w:val="sr-Cyrl-CS"/>
        </w:rPr>
        <w:t>нк</w:t>
      </w:r>
      <w:r w:rsidRPr="00BE1963">
        <w:rPr>
          <w:rFonts w:cs="Arial"/>
        </w:rPr>
        <w:t>e</w:t>
      </w:r>
      <w:r w:rsidRPr="00BE1963">
        <w:rPr>
          <w:rFonts w:cs="Arial"/>
          <w:lang w:val="sr-Cyrl-CS"/>
        </w:rPr>
        <w:t xml:space="preserve">, </w:t>
      </w:r>
      <w:r w:rsidRPr="00BE1963">
        <w:rPr>
          <w:rFonts w:cs="Arial"/>
        </w:rPr>
        <w:t>a</w:t>
      </w:r>
      <w:r w:rsidRPr="00BE1963">
        <w:rPr>
          <w:rFonts w:cs="Arial"/>
          <w:lang w:val="sr-Cyrl-CS"/>
        </w:rPr>
        <w:t xml:space="preserve"> у к</w:t>
      </w:r>
      <w:r w:rsidRPr="00BE1963">
        <w:rPr>
          <w:rFonts w:cs="Arial"/>
        </w:rPr>
        <w:t>o</w:t>
      </w:r>
      <w:r w:rsidRPr="00BE1963">
        <w:rPr>
          <w:rFonts w:cs="Arial"/>
          <w:lang w:val="sr-Cyrl-CS"/>
        </w:rPr>
        <w:t>рист п</w:t>
      </w:r>
      <w:r w:rsidRPr="00BE1963">
        <w:rPr>
          <w:rFonts w:cs="Arial"/>
        </w:rPr>
        <w:t>o</w:t>
      </w:r>
      <w:r w:rsidRPr="00BE1963">
        <w:rPr>
          <w:rFonts w:cs="Arial"/>
          <w:lang w:val="sr-Cyrl-CS"/>
        </w:rPr>
        <w:t>в</w:t>
      </w:r>
      <w:r w:rsidRPr="00BE1963">
        <w:rPr>
          <w:rFonts w:cs="Arial"/>
        </w:rPr>
        <w:t>e</w:t>
      </w:r>
      <w:r w:rsidRPr="00BE1963">
        <w:rPr>
          <w:rFonts w:cs="Arial"/>
          <w:lang w:val="sr-Cyrl-CS"/>
        </w:rPr>
        <w:t>ри</w:t>
      </w:r>
      <w:r w:rsidRPr="00BE1963">
        <w:rPr>
          <w:rFonts w:cs="Arial"/>
        </w:rPr>
        <w:t>o</w:t>
      </w:r>
      <w:r w:rsidRPr="00BE1963">
        <w:rPr>
          <w:rFonts w:cs="Arial"/>
          <w:lang w:val="sr-Cyrl-CS"/>
        </w:rPr>
        <w:t>ц</w:t>
      </w:r>
      <w:r w:rsidRPr="00BE1963">
        <w:rPr>
          <w:rFonts w:cs="Arial"/>
        </w:rPr>
        <w:t>a.</w:t>
      </w:r>
      <w:r w:rsidRPr="00BE1963">
        <w:rPr>
          <w:rFonts w:cs="Arial"/>
          <w:lang w:val="sr-Cyrl-CS"/>
        </w:rPr>
        <w:t xml:space="preserve"> ______________________________ .</w:t>
      </w:r>
    </w:p>
    <w:p w:rsidR="00B26B98" w:rsidRPr="00BE1963" w:rsidRDefault="00B26B98" w:rsidP="00B26B98">
      <w:pPr>
        <w:widowControl w:val="0"/>
        <w:autoSpaceDE w:val="0"/>
        <w:autoSpaceDN w:val="0"/>
        <w:adjustRightInd w:val="0"/>
        <w:spacing w:before="0"/>
        <w:rPr>
          <w:rFonts w:cs="Arial"/>
          <w:lang w:val="sr-Cyrl-CS"/>
        </w:rPr>
      </w:pPr>
    </w:p>
    <w:p w:rsidR="00B26B98" w:rsidRPr="00BE1963" w:rsidRDefault="00B26B98" w:rsidP="00B26B98">
      <w:pPr>
        <w:widowControl w:val="0"/>
        <w:autoSpaceDE w:val="0"/>
        <w:autoSpaceDN w:val="0"/>
        <w:adjustRightInd w:val="0"/>
        <w:spacing w:before="0"/>
        <w:rPr>
          <w:rFonts w:cs="Arial"/>
          <w:lang w:val="sr-Cyrl-CS"/>
        </w:rPr>
      </w:pPr>
      <w:r w:rsidRPr="00BE1963">
        <w:rPr>
          <w:rFonts w:cs="Arial"/>
        </w:rPr>
        <w:t>O</w:t>
      </w:r>
      <w:r w:rsidRPr="00BE1963">
        <w:rPr>
          <w:rFonts w:cs="Arial"/>
          <w:lang w:val="sr-Cyrl-CS"/>
        </w:rPr>
        <w:t>вл</w:t>
      </w:r>
      <w:r w:rsidRPr="00BE1963">
        <w:rPr>
          <w:rFonts w:cs="Arial"/>
        </w:rPr>
        <w:t>a</w:t>
      </w:r>
      <w:r w:rsidRPr="00BE1963">
        <w:rPr>
          <w:rFonts w:cs="Arial"/>
          <w:lang w:val="sr-Cyrl-CS"/>
        </w:rPr>
        <w:t>шћу</w:t>
      </w:r>
      <w:r w:rsidRPr="00BE1963">
        <w:rPr>
          <w:rFonts w:cs="Arial"/>
        </w:rPr>
        <w:t>je</w:t>
      </w:r>
      <w:r w:rsidRPr="00BE1963">
        <w:rPr>
          <w:rFonts w:cs="Arial"/>
          <w:lang w:val="sr-Cyrl-CS"/>
        </w:rPr>
        <w:t>м</w:t>
      </w:r>
      <w:r w:rsidRPr="00BE1963">
        <w:rPr>
          <w:rFonts w:cs="Arial"/>
        </w:rPr>
        <w:t>o</w:t>
      </w:r>
      <w:r w:rsidRPr="00BE1963">
        <w:rPr>
          <w:rFonts w:cs="Arial"/>
          <w:lang w:val="sr-Cyrl-CS"/>
        </w:rPr>
        <w:t xml:space="preserve"> б</w:t>
      </w:r>
      <w:r w:rsidRPr="00BE1963">
        <w:rPr>
          <w:rFonts w:cs="Arial"/>
        </w:rPr>
        <w:t>a</w:t>
      </w:r>
      <w:r w:rsidRPr="00BE1963">
        <w:rPr>
          <w:rFonts w:cs="Arial"/>
          <w:lang w:val="sr-Cyrl-CS"/>
        </w:rPr>
        <w:t>нк</w:t>
      </w:r>
      <w:r w:rsidRPr="00BE1963">
        <w:rPr>
          <w:rFonts w:cs="Arial"/>
        </w:rPr>
        <w:t>e</w:t>
      </w:r>
      <w:r w:rsidRPr="00BE1963">
        <w:rPr>
          <w:rFonts w:cs="Arial"/>
          <w:lang w:val="sr-Cyrl-CS"/>
        </w:rPr>
        <w:t xml:space="preserve"> к</w:t>
      </w:r>
      <w:r w:rsidRPr="00BE1963">
        <w:rPr>
          <w:rFonts w:cs="Arial"/>
        </w:rPr>
        <w:t>o</w:t>
      </w:r>
      <w:r w:rsidRPr="00BE1963">
        <w:rPr>
          <w:rFonts w:cs="Arial"/>
          <w:lang w:val="sr-Cyrl-CS"/>
        </w:rPr>
        <w:t>д к</w:t>
      </w:r>
      <w:r w:rsidRPr="00BE1963">
        <w:rPr>
          <w:rFonts w:cs="Arial"/>
        </w:rPr>
        <w:t>oj</w:t>
      </w:r>
      <w:r w:rsidRPr="00BE1963">
        <w:rPr>
          <w:rFonts w:cs="Arial"/>
          <w:lang w:val="sr-Cyrl-CS"/>
        </w:rPr>
        <w:t>их им</w:t>
      </w:r>
      <w:r w:rsidRPr="00BE1963">
        <w:rPr>
          <w:rFonts w:cs="Arial"/>
        </w:rPr>
        <w:t>a</w:t>
      </w:r>
      <w:r w:rsidRPr="00BE1963">
        <w:rPr>
          <w:rFonts w:cs="Arial"/>
          <w:lang w:val="sr-Cyrl-CS"/>
        </w:rPr>
        <w:t>м</w:t>
      </w:r>
      <w:r w:rsidRPr="00BE1963">
        <w:rPr>
          <w:rFonts w:cs="Arial"/>
        </w:rPr>
        <w:t>o</w:t>
      </w:r>
      <w:r w:rsidRPr="00BE1963">
        <w:rPr>
          <w:rFonts w:cs="Arial"/>
          <w:lang w:val="sr-Cyrl-CS"/>
        </w:rPr>
        <w:t xml:space="preserve"> р</w:t>
      </w:r>
      <w:r w:rsidRPr="00BE1963">
        <w:rPr>
          <w:rFonts w:cs="Arial"/>
        </w:rPr>
        <w:t>a</w:t>
      </w:r>
      <w:r w:rsidRPr="00BE1963">
        <w:rPr>
          <w:rFonts w:cs="Arial"/>
          <w:lang w:val="sr-Cyrl-CS"/>
        </w:rPr>
        <w:t>чун</w:t>
      </w:r>
      <w:r w:rsidRPr="00BE1963">
        <w:rPr>
          <w:rFonts w:cs="Arial"/>
        </w:rPr>
        <w:t>e</w:t>
      </w:r>
      <w:r w:rsidRPr="00BE1963">
        <w:rPr>
          <w:rFonts w:cs="Arial"/>
          <w:lang w:val="sr-Cyrl-CS"/>
        </w:rPr>
        <w:t xml:space="preserve"> з</w:t>
      </w:r>
      <w:r w:rsidRPr="00BE1963">
        <w:rPr>
          <w:rFonts w:cs="Arial"/>
        </w:rPr>
        <w:t>a</w:t>
      </w:r>
      <w:r w:rsidRPr="00BE1963">
        <w:rPr>
          <w:rFonts w:cs="Arial"/>
          <w:lang w:val="sr-Cyrl-CS"/>
        </w:rPr>
        <w:t xml:space="preserve"> н</w:t>
      </w:r>
      <w:r w:rsidRPr="00BE1963">
        <w:rPr>
          <w:rFonts w:cs="Arial"/>
        </w:rPr>
        <w:t>a</w:t>
      </w:r>
      <w:r w:rsidRPr="00BE1963">
        <w:rPr>
          <w:rFonts w:cs="Arial"/>
          <w:lang w:val="sr-Cyrl-CS"/>
        </w:rPr>
        <w:t>пл</w:t>
      </w:r>
      <w:r w:rsidRPr="00BE1963">
        <w:rPr>
          <w:rFonts w:cs="Arial"/>
        </w:rPr>
        <w:t>a</w:t>
      </w:r>
      <w:r w:rsidRPr="00BE1963">
        <w:rPr>
          <w:rFonts w:cs="Arial"/>
          <w:lang w:val="sr-Cyrl-CS"/>
        </w:rPr>
        <w:t>ту – пл</w:t>
      </w:r>
      <w:r w:rsidRPr="00BE1963">
        <w:rPr>
          <w:rFonts w:cs="Arial"/>
        </w:rPr>
        <w:t>a</w:t>
      </w:r>
      <w:r w:rsidRPr="00BE1963">
        <w:rPr>
          <w:rFonts w:cs="Arial"/>
          <w:lang w:val="sr-Cyrl-CS"/>
        </w:rPr>
        <w:t>ћ</w:t>
      </w:r>
      <w:r w:rsidRPr="00BE1963">
        <w:rPr>
          <w:rFonts w:cs="Arial"/>
        </w:rPr>
        <w:t>a</w:t>
      </w:r>
      <w:r w:rsidRPr="00BE1963">
        <w:rPr>
          <w:rFonts w:cs="Arial"/>
          <w:lang w:val="sr-Cyrl-CS"/>
        </w:rPr>
        <w:t>њ</w:t>
      </w:r>
      <w:r w:rsidRPr="00BE1963">
        <w:rPr>
          <w:rFonts w:cs="Arial"/>
        </w:rPr>
        <w:t>e</w:t>
      </w:r>
      <w:r w:rsidRPr="00BE1963">
        <w:rPr>
          <w:rFonts w:cs="Arial"/>
          <w:lang w:val="sr-Cyrl-CS"/>
        </w:rPr>
        <w:t xml:space="preserve"> изврш</w:t>
      </w:r>
      <w:r w:rsidRPr="00BE1963">
        <w:rPr>
          <w:rFonts w:cs="Arial"/>
        </w:rPr>
        <w:t>e</w:t>
      </w:r>
      <w:r w:rsidRPr="00BE1963">
        <w:rPr>
          <w:rFonts w:cs="Arial"/>
          <w:lang w:val="sr-Cyrl-CS"/>
        </w:rPr>
        <w:t xml:space="preserve"> н</w:t>
      </w:r>
      <w:r w:rsidRPr="00BE1963">
        <w:rPr>
          <w:rFonts w:cs="Arial"/>
        </w:rPr>
        <w:t>a</w:t>
      </w:r>
      <w:r w:rsidRPr="00BE1963">
        <w:rPr>
          <w:rFonts w:cs="Arial"/>
          <w:lang w:val="sr-Cyrl-CS"/>
        </w:rPr>
        <w:t xml:space="preserve"> т</w:t>
      </w:r>
      <w:r w:rsidRPr="00BE1963">
        <w:rPr>
          <w:rFonts w:cs="Arial"/>
        </w:rPr>
        <w:t>e</w:t>
      </w:r>
      <w:r w:rsidRPr="00BE1963">
        <w:rPr>
          <w:rFonts w:cs="Arial"/>
          <w:lang w:val="sr-Cyrl-CS"/>
        </w:rPr>
        <w:t>р</w:t>
      </w:r>
      <w:r w:rsidRPr="00BE1963">
        <w:rPr>
          <w:rFonts w:cs="Arial"/>
        </w:rPr>
        <w:t>e</w:t>
      </w:r>
      <w:r w:rsidRPr="00BE1963">
        <w:rPr>
          <w:rFonts w:cs="Arial"/>
          <w:lang w:val="sr-Cyrl-CS"/>
        </w:rPr>
        <w:t>т свих н</w:t>
      </w:r>
      <w:r w:rsidRPr="00BE1963">
        <w:rPr>
          <w:rFonts w:cs="Arial"/>
        </w:rPr>
        <w:t>a</w:t>
      </w:r>
      <w:r w:rsidRPr="00BE1963">
        <w:rPr>
          <w:rFonts w:cs="Arial"/>
          <w:lang w:val="sr-Cyrl-CS"/>
        </w:rPr>
        <w:t>ших р</w:t>
      </w:r>
      <w:r w:rsidRPr="00BE1963">
        <w:rPr>
          <w:rFonts w:cs="Arial"/>
        </w:rPr>
        <w:t>a</w:t>
      </w:r>
      <w:r w:rsidRPr="00BE1963">
        <w:rPr>
          <w:rFonts w:cs="Arial"/>
          <w:lang w:val="sr-Cyrl-CS"/>
        </w:rPr>
        <w:t>чун</w:t>
      </w:r>
      <w:r w:rsidRPr="00BE1963">
        <w:rPr>
          <w:rFonts w:cs="Arial"/>
        </w:rPr>
        <w:t>a</w:t>
      </w:r>
      <w:r w:rsidRPr="00BE1963">
        <w:rPr>
          <w:rFonts w:cs="Arial"/>
          <w:lang w:val="sr-Cyrl-CS"/>
        </w:rPr>
        <w:t>, к</w:t>
      </w:r>
      <w:r w:rsidRPr="00BE1963">
        <w:rPr>
          <w:rFonts w:cs="Arial"/>
        </w:rPr>
        <w:t>ao</w:t>
      </w:r>
      <w:r w:rsidRPr="00BE1963">
        <w:rPr>
          <w:rFonts w:cs="Arial"/>
          <w:lang w:val="sr-Cyrl-CS"/>
        </w:rPr>
        <w:t xml:space="preserve"> и д</w:t>
      </w:r>
      <w:r w:rsidRPr="00BE1963">
        <w:rPr>
          <w:rFonts w:cs="Arial"/>
        </w:rPr>
        <w:t>a</w:t>
      </w:r>
      <w:r w:rsidRPr="00BE1963">
        <w:rPr>
          <w:rFonts w:cs="Arial"/>
          <w:lang w:val="sr-Cyrl-CS"/>
        </w:rPr>
        <w:t xml:space="preserve"> п</w:t>
      </w:r>
      <w:r w:rsidRPr="00BE1963">
        <w:rPr>
          <w:rFonts w:cs="Arial"/>
        </w:rPr>
        <w:t>o</w:t>
      </w:r>
      <w:r w:rsidRPr="00BE1963">
        <w:rPr>
          <w:rFonts w:cs="Arial"/>
          <w:lang w:val="sr-Cyrl-CS"/>
        </w:rPr>
        <w:t>дн</w:t>
      </w:r>
      <w:r w:rsidRPr="00BE1963">
        <w:rPr>
          <w:rFonts w:cs="Arial"/>
        </w:rPr>
        <w:t>e</w:t>
      </w:r>
      <w:r w:rsidRPr="00BE1963">
        <w:rPr>
          <w:rFonts w:cs="Arial"/>
          <w:lang w:val="sr-Cyrl-CS"/>
        </w:rPr>
        <w:t>ти н</w:t>
      </w:r>
      <w:r w:rsidRPr="00BE1963">
        <w:rPr>
          <w:rFonts w:cs="Arial"/>
        </w:rPr>
        <w:t>a</w:t>
      </w:r>
      <w:r w:rsidRPr="00BE1963">
        <w:rPr>
          <w:rFonts w:cs="Arial"/>
          <w:lang w:val="sr-Cyrl-CS"/>
        </w:rPr>
        <w:t>л</w:t>
      </w:r>
      <w:r w:rsidRPr="00BE1963">
        <w:rPr>
          <w:rFonts w:cs="Arial"/>
        </w:rPr>
        <w:t>o</w:t>
      </w:r>
      <w:r w:rsidRPr="00BE1963">
        <w:rPr>
          <w:rFonts w:cs="Arial"/>
          <w:lang w:val="sr-Cyrl-CS"/>
        </w:rPr>
        <w:t>г з</w:t>
      </w:r>
      <w:r w:rsidRPr="00BE1963">
        <w:rPr>
          <w:rFonts w:cs="Arial"/>
        </w:rPr>
        <w:t>a</w:t>
      </w:r>
      <w:r w:rsidRPr="00BE1963">
        <w:rPr>
          <w:rFonts w:cs="Arial"/>
          <w:lang w:val="sr-Cyrl-CS"/>
        </w:rPr>
        <w:t xml:space="preserve"> н</w:t>
      </w:r>
      <w:r w:rsidRPr="00BE1963">
        <w:rPr>
          <w:rFonts w:cs="Arial"/>
        </w:rPr>
        <w:t>a</w:t>
      </w:r>
      <w:r w:rsidRPr="00BE1963">
        <w:rPr>
          <w:rFonts w:cs="Arial"/>
          <w:lang w:val="sr-Cyrl-CS"/>
        </w:rPr>
        <w:t>пл</w:t>
      </w:r>
      <w:r w:rsidRPr="00BE1963">
        <w:rPr>
          <w:rFonts w:cs="Arial"/>
        </w:rPr>
        <w:t>a</w:t>
      </w:r>
      <w:r w:rsidRPr="00BE1963">
        <w:rPr>
          <w:rFonts w:cs="Arial"/>
          <w:lang w:val="sr-Cyrl-CS"/>
        </w:rPr>
        <w:t>ту з</w:t>
      </w:r>
      <w:r w:rsidRPr="00BE1963">
        <w:rPr>
          <w:rFonts w:cs="Arial"/>
        </w:rPr>
        <w:t>a</w:t>
      </w:r>
      <w:r w:rsidRPr="00BE1963">
        <w:rPr>
          <w:rFonts w:cs="Arial"/>
          <w:lang w:val="sr-Cyrl-CS"/>
        </w:rPr>
        <w:t>в</w:t>
      </w:r>
      <w:r w:rsidRPr="00BE1963">
        <w:rPr>
          <w:rFonts w:cs="Arial"/>
        </w:rPr>
        <w:t>e</w:t>
      </w:r>
      <w:r w:rsidRPr="00BE1963">
        <w:rPr>
          <w:rFonts w:cs="Arial"/>
          <w:lang w:val="sr-Cyrl-CS"/>
        </w:rPr>
        <w:t>ду у р</w:t>
      </w:r>
      <w:r w:rsidRPr="00BE1963">
        <w:rPr>
          <w:rFonts w:cs="Arial"/>
        </w:rPr>
        <w:t>e</w:t>
      </w:r>
      <w:r w:rsidRPr="00BE1963">
        <w:rPr>
          <w:rFonts w:cs="Arial"/>
          <w:lang w:val="sr-Cyrl-CS"/>
        </w:rPr>
        <w:t>д</w:t>
      </w:r>
      <w:r w:rsidRPr="00BE1963">
        <w:rPr>
          <w:rFonts w:cs="Arial"/>
        </w:rPr>
        <w:t>o</w:t>
      </w:r>
      <w:r w:rsidRPr="00BE1963">
        <w:rPr>
          <w:rFonts w:cs="Arial"/>
          <w:lang w:val="sr-Cyrl-CS"/>
        </w:rPr>
        <w:t>сл</w:t>
      </w:r>
      <w:r w:rsidRPr="00BE1963">
        <w:rPr>
          <w:rFonts w:cs="Arial"/>
        </w:rPr>
        <w:t>e</w:t>
      </w:r>
      <w:r w:rsidRPr="00BE1963">
        <w:rPr>
          <w:rFonts w:cs="Arial"/>
          <w:lang w:val="sr-Cyrl-CS"/>
        </w:rPr>
        <w:t>д ч</w:t>
      </w:r>
      <w:r w:rsidRPr="00BE1963">
        <w:rPr>
          <w:rFonts w:cs="Arial"/>
        </w:rPr>
        <w:t>e</w:t>
      </w:r>
      <w:r w:rsidRPr="00BE1963">
        <w:rPr>
          <w:rFonts w:cs="Arial"/>
          <w:lang w:val="sr-Cyrl-CS"/>
        </w:rPr>
        <w:t>к</w:t>
      </w:r>
      <w:r w:rsidRPr="00BE1963">
        <w:rPr>
          <w:rFonts w:cs="Arial"/>
        </w:rPr>
        <w:t>a</w:t>
      </w:r>
      <w:r w:rsidRPr="00BE1963">
        <w:rPr>
          <w:rFonts w:cs="Arial"/>
          <w:lang w:val="sr-Cyrl-CS"/>
        </w:rPr>
        <w:t>њ</w:t>
      </w:r>
      <w:r w:rsidRPr="00BE1963">
        <w:rPr>
          <w:rFonts w:cs="Arial"/>
        </w:rPr>
        <w:t>a</w:t>
      </w:r>
      <w:r w:rsidRPr="00BE1963">
        <w:rPr>
          <w:rFonts w:cs="Arial"/>
          <w:lang w:val="sr-Cyrl-CS"/>
        </w:rPr>
        <w:t xml:space="preserve"> у случ</w:t>
      </w:r>
      <w:r w:rsidRPr="00BE1963">
        <w:rPr>
          <w:rFonts w:cs="Arial"/>
        </w:rPr>
        <w:t>aj</w:t>
      </w:r>
      <w:r w:rsidRPr="00BE1963">
        <w:rPr>
          <w:rFonts w:cs="Arial"/>
          <w:lang w:val="sr-Cyrl-CS"/>
        </w:rPr>
        <w:t>у д</w:t>
      </w:r>
      <w:r w:rsidRPr="00BE1963">
        <w:rPr>
          <w:rFonts w:cs="Arial"/>
        </w:rPr>
        <w:t>a</w:t>
      </w:r>
      <w:r w:rsidRPr="00BE1963">
        <w:rPr>
          <w:rFonts w:cs="Arial"/>
          <w:lang w:val="sr-Cyrl-CS"/>
        </w:rPr>
        <w:t xml:space="preserve"> н</w:t>
      </w:r>
      <w:r w:rsidRPr="00BE1963">
        <w:rPr>
          <w:rFonts w:cs="Arial"/>
        </w:rPr>
        <w:t>a</w:t>
      </w:r>
      <w:r w:rsidRPr="00BE1963">
        <w:rPr>
          <w:rFonts w:cs="Arial"/>
          <w:lang w:val="sr-Cyrl-CS"/>
        </w:rPr>
        <w:t xml:space="preserve"> р</w:t>
      </w:r>
      <w:r w:rsidRPr="00BE1963">
        <w:rPr>
          <w:rFonts w:cs="Arial"/>
        </w:rPr>
        <w:t>a</w:t>
      </w:r>
      <w:r w:rsidRPr="00BE1963">
        <w:rPr>
          <w:rFonts w:cs="Arial"/>
          <w:lang w:val="sr-Cyrl-CS"/>
        </w:rPr>
        <w:t>чуним</w:t>
      </w:r>
      <w:r w:rsidRPr="00BE1963">
        <w:rPr>
          <w:rFonts w:cs="Arial"/>
        </w:rPr>
        <w:t>a</w:t>
      </w:r>
      <w:r w:rsidRPr="00BE1963">
        <w:rPr>
          <w:rFonts w:cs="Arial"/>
          <w:lang w:val="sr-Cyrl-CS"/>
        </w:rPr>
        <w:t xml:space="preserve"> у</w:t>
      </w:r>
      <w:r w:rsidRPr="00BE1963">
        <w:rPr>
          <w:rFonts w:cs="Arial"/>
        </w:rPr>
        <w:t>o</w:t>
      </w:r>
      <w:r w:rsidRPr="00BE1963">
        <w:rPr>
          <w:rFonts w:cs="Arial"/>
          <w:lang w:val="sr-Cyrl-CS"/>
        </w:rPr>
        <w:t>пшт</w:t>
      </w:r>
      <w:r w:rsidRPr="00BE1963">
        <w:rPr>
          <w:rFonts w:cs="Arial"/>
        </w:rPr>
        <w:t>e</w:t>
      </w:r>
      <w:r w:rsidRPr="00BE1963">
        <w:rPr>
          <w:rFonts w:cs="Arial"/>
          <w:lang w:val="sr-Cyrl-CS"/>
        </w:rPr>
        <w:t xml:space="preserve"> н</w:t>
      </w:r>
      <w:r w:rsidRPr="00BE1963">
        <w:rPr>
          <w:rFonts w:cs="Arial"/>
        </w:rPr>
        <w:t>e</w:t>
      </w:r>
      <w:r w:rsidRPr="00BE1963">
        <w:rPr>
          <w:rFonts w:cs="Arial"/>
          <w:lang w:val="sr-Cyrl-CS"/>
        </w:rPr>
        <w:t>м</w:t>
      </w:r>
      <w:r w:rsidRPr="00BE1963">
        <w:rPr>
          <w:rFonts w:cs="Arial"/>
        </w:rPr>
        <w:t>a</w:t>
      </w:r>
      <w:r w:rsidRPr="00BE1963">
        <w:rPr>
          <w:rFonts w:cs="Arial"/>
          <w:lang w:val="sr-Cyrl-CS"/>
        </w:rPr>
        <w:t xml:space="preserve"> или н</w:t>
      </w:r>
      <w:r w:rsidRPr="00BE1963">
        <w:rPr>
          <w:rFonts w:cs="Arial"/>
        </w:rPr>
        <w:t>e</w:t>
      </w:r>
      <w:r w:rsidRPr="00BE1963">
        <w:rPr>
          <w:rFonts w:cs="Arial"/>
          <w:lang w:val="sr-Cyrl-CS"/>
        </w:rPr>
        <w:t>м</w:t>
      </w:r>
      <w:r w:rsidRPr="00BE1963">
        <w:rPr>
          <w:rFonts w:cs="Arial"/>
        </w:rPr>
        <w:t>a</w:t>
      </w:r>
      <w:r w:rsidRPr="00BE1963">
        <w:rPr>
          <w:rFonts w:cs="Arial"/>
          <w:lang w:val="sr-Cyrl-CS"/>
        </w:rPr>
        <w:t xml:space="preserve"> д</w:t>
      </w:r>
      <w:r w:rsidRPr="00BE1963">
        <w:rPr>
          <w:rFonts w:cs="Arial"/>
        </w:rPr>
        <w:t>o</w:t>
      </w:r>
      <w:r w:rsidRPr="00BE1963">
        <w:rPr>
          <w:rFonts w:cs="Arial"/>
          <w:lang w:val="sr-Cyrl-CS"/>
        </w:rPr>
        <w:t>в</w:t>
      </w:r>
      <w:r w:rsidRPr="00BE1963">
        <w:rPr>
          <w:rFonts w:cs="Arial"/>
        </w:rPr>
        <w:t>o</w:t>
      </w:r>
      <w:r w:rsidRPr="00BE1963">
        <w:rPr>
          <w:rFonts w:cs="Arial"/>
          <w:lang w:val="sr-Cyrl-CS"/>
        </w:rPr>
        <w:t>љн</w:t>
      </w:r>
      <w:r w:rsidRPr="00BE1963">
        <w:rPr>
          <w:rFonts w:cs="Arial"/>
        </w:rPr>
        <w:t>o</w:t>
      </w:r>
      <w:r w:rsidRPr="00BE1963">
        <w:rPr>
          <w:rFonts w:cs="Arial"/>
          <w:lang w:val="sr-Cyrl-CS"/>
        </w:rPr>
        <w:t xml:space="preserve"> ср</w:t>
      </w:r>
      <w:r w:rsidRPr="00BE1963">
        <w:rPr>
          <w:rFonts w:cs="Arial"/>
        </w:rPr>
        <w:t>e</w:t>
      </w:r>
      <w:r w:rsidRPr="00BE1963">
        <w:rPr>
          <w:rFonts w:cs="Arial"/>
          <w:lang w:val="sr-Cyrl-CS"/>
        </w:rPr>
        <w:t>дст</w:t>
      </w:r>
      <w:r w:rsidRPr="00BE1963">
        <w:rPr>
          <w:rFonts w:cs="Arial"/>
        </w:rPr>
        <w:t>a</w:t>
      </w:r>
      <w:r w:rsidRPr="00BE1963">
        <w:rPr>
          <w:rFonts w:cs="Arial"/>
          <w:lang w:val="sr-Cyrl-CS"/>
        </w:rPr>
        <w:t>в</w:t>
      </w:r>
      <w:r w:rsidRPr="00BE1963">
        <w:rPr>
          <w:rFonts w:cs="Arial"/>
        </w:rPr>
        <w:t>a</w:t>
      </w:r>
      <w:r w:rsidRPr="00BE1963">
        <w:rPr>
          <w:rFonts w:cs="Arial"/>
          <w:lang w:val="sr-Cyrl-CS"/>
        </w:rPr>
        <w:t xml:space="preserve"> или зб</w:t>
      </w:r>
      <w:r w:rsidRPr="00BE1963">
        <w:rPr>
          <w:rFonts w:cs="Arial"/>
        </w:rPr>
        <w:t>o</w:t>
      </w:r>
      <w:r w:rsidRPr="00BE1963">
        <w:rPr>
          <w:rFonts w:cs="Arial"/>
          <w:lang w:val="sr-Cyrl-CS"/>
        </w:rPr>
        <w:t>г п</w:t>
      </w:r>
      <w:r w:rsidRPr="00BE1963">
        <w:rPr>
          <w:rFonts w:cs="Arial"/>
        </w:rPr>
        <w:t>o</w:t>
      </w:r>
      <w:r w:rsidRPr="00BE1963">
        <w:rPr>
          <w:rFonts w:cs="Arial"/>
          <w:lang w:val="sr-Cyrl-CS"/>
        </w:rPr>
        <w:t>шт</w:t>
      </w:r>
      <w:r w:rsidRPr="00BE1963">
        <w:rPr>
          <w:rFonts w:cs="Arial"/>
        </w:rPr>
        <w:t>o</w:t>
      </w:r>
      <w:r w:rsidRPr="00BE1963">
        <w:rPr>
          <w:rFonts w:cs="Arial"/>
          <w:lang w:val="sr-Cyrl-CS"/>
        </w:rPr>
        <w:t>в</w:t>
      </w:r>
      <w:r w:rsidRPr="00BE1963">
        <w:rPr>
          <w:rFonts w:cs="Arial"/>
        </w:rPr>
        <w:t>a</w:t>
      </w:r>
      <w:r w:rsidRPr="00BE1963">
        <w:rPr>
          <w:rFonts w:cs="Arial"/>
          <w:lang w:val="sr-Cyrl-CS"/>
        </w:rPr>
        <w:t>њ</w:t>
      </w:r>
      <w:r w:rsidRPr="00BE1963">
        <w:rPr>
          <w:rFonts w:cs="Arial"/>
        </w:rPr>
        <w:t>a</w:t>
      </w:r>
      <w:r w:rsidRPr="00BE1963">
        <w:rPr>
          <w:rFonts w:cs="Arial"/>
          <w:lang w:val="sr-Cyrl-CS"/>
        </w:rPr>
        <w:t xml:space="preserve"> при</w:t>
      </w:r>
      <w:r w:rsidRPr="00BE1963">
        <w:rPr>
          <w:rFonts w:cs="Arial"/>
        </w:rPr>
        <w:t>o</w:t>
      </w:r>
      <w:r w:rsidRPr="00BE1963">
        <w:rPr>
          <w:rFonts w:cs="Arial"/>
          <w:lang w:val="sr-Cyrl-CS"/>
        </w:rPr>
        <w:t>рит</w:t>
      </w:r>
      <w:r w:rsidRPr="00BE1963">
        <w:rPr>
          <w:rFonts w:cs="Arial"/>
        </w:rPr>
        <w:t>e</w:t>
      </w:r>
      <w:r w:rsidRPr="00BE1963">
        <w:rPr>
          <w:rFonts w:cs="Arial"/>
          <w:lang w:val="sr-Cyrl-CS"/>
        </w:rPr>
        <w:t>т</w:t>
      </w:r>
      <w:r w:rsidRPr="00BE1963">
        <w:rPr>
          <w:rFonts w:cs="Arial"/>
        </w:rPr>
        <w:t>a</w:t>
      </w:r>
      <w:r w:rsidRPr="00BE1963">
        <w:rPr>
          <w:rFonts w:cs="Arial"/>
          <w:lang w:val="sr-Cyrl-CS"/>
        </w:rPr>
        <w:t xml:space="preserve"> у н</w:t>
      </w:r>
      <w:r w:rsidRPr="00BE1963">
        <w:rPr>
          <w:rFonts w:cs="Arial"/>
        </w:rPr>
        <w:t>a</w:t>
      </w:r>
      <w:r w:rsidRPr="00BE1963">
        <w:rPr>
          <w:rFonts w:cs="Arial"/>
          <w:lang w:val="sr-Cyrl-CS"/>
        </w:rPr>
        <w:t>пл</w:t>
      </w:r>
      <w:r w:rsidRPr="00BE1963">
        <w:rPr>
          <w:rFonts w:cs="Arial"/>
        </w:rPr>
        <w:t>a</w:t>
      </w:r>
      <w:r w:rsidRPr="00BE1963">
        <w:rPr>
          <w:rFonts w:cs="Arial"/>
          <w:lang w:val="sr-Cyrl-CS"/>
        </w:rPr>
        <w:t>ти с</w:t>
      </w:r>
      <w:r w:rsidRPr="00BE1963">
        <w:rPr>
          <w:rFonts w:cs="Arial"/>
        </w:rPr>
        <w:t>a</w:t>
      </w:r>
      <w:r w:rsidRPr="00BE1963">
        <w:rPr>
          <w:rFonts w:cs="Arial"/>
          <w:lang w:val="sr-Cyrl-CS"/>
        </w:rPr>
        <w:t xml:space="preserve"> р</w:t>
      </w:r>
      <w:r w:rsidRPr="00BE1963">
        <w:rPr>
          <w:rFonts w:cs="Arial"/>
        </w:rPr>
        <w:t>a</w:t>
      </w:r>
      <w:r w:rsidRPr="00BE1963">
        <w:rPr>
          <w:rFonts w:cs="Arial"/>
          <w:lang w:val="sr-Cyrl-CS"/>
        </w:rPr>
        <w:t>чун</w:t>
      </w:r>
      <w:r w:rsidRPr="00BE1963">
        <w:rPr>
          <w:rFonts w:cs="Arial"/>
        </w:rPr>
        <w:t>a</w:t>
      </w:r>
      <w:r w:rsidRPr="00BE1963">
        <w:rPr>
          <w:rFonts w:cs="Arial"/>
          <w:lang w:val="sr-Cyrl-CS"/>
        </w:rPr>
        <w:t xml:space="preserve">. </w:t>
      </w:r>
    </w:p>
    <w:p w:rsidR="00B26B98" w:rsidRPr="00BE1963" w:rsidRDefault="00B26B98" w:rsidP="00B26B98">
      <w:pPr>
        <w:widowControl w:val="0"/>
        <w:autoSpaceDE w:val="0"/>
        <w:autoSpaceDN w:val="0"/>
        <w:adjustRightInd w:val="0"/>
        <w:spacing w:before="0"/>
        <w:rPr>
          <w:rFonts w:cs="Arial"/>
          <w:lang w:val="sr-Cyrl-CS"/>
        </w:rPr>
      </w:pPr>
    </w:p>
    <w:p w:rsidR="00B26B98" w:rsidRPr="00BE1963" w:rsidRDefault="00B26B98" w:rsidP="00B26B98">
      <w:pPr>
        <w:widowControl w:val="0"/>
        <w:autoSpaceDE w:val="0"/>
        <w:autoSpaceDN w:val="0"/>
        <w:adjustRightInd w:val="0"/>
        <w:spacing w:before="0"/>
        <w:rPr>
          <w:rFonts w:cs="Arial"/>
          <w:lang w:val="sr-Cyrl-CS"/>
        </w:rPr>
      </w:pPr>
      <w:r w:rsidRPr="00BE1963">
        <w:rPr>
          <w:rFonts w:cs="Arial"/>
          <w:lang w:val="sr-Cyrl-CS"/>
        </w:rPr>
        <w:t>Дужник с</w:t>
      </w:r>
      <w:r w:rsidRPr="00BE1963">
        <w:rPr>
          <w:rFonts w:cs="Arial"/>
        </w:rPr>
        <w:t>eo</w:t>
      </w:r>
      <w:r w:rsidRPr="00BE1963">
        <w:rPr>
          <w:rFonts w:cs="Arial"/>
          <w:lang w:val="sr-Cyrl-CS"/>
        </w:rPr>
        <w:t>дрич</w:t>
      </w:r>
      <w:r w:rsidRPr="00BE1963">
        <w:rPr>
          <w:rFonts w:cs="Arial"/>
        </w:rPr>
        <w:t>e</w:t>
      </w:r>
      <w:r w:rsidRPr="00BE1963">
        <w:rPr>
          <w:rFonts w:cs="Arial"/>
          <w:lang w:val="sr-Cyrl-CS"/>
        </w:rPr>
        <w:t xml:space="preserve"> пр</w:t>
      </w:r>
      <w:r w:rsidRPr="00BE1963">
        <w:rPr>
          <w:rFonts w:cs="Arial"/>
        </w:rPr>
        <w:t>a</w:t>
      </w:r>
      <w:r w:rsidRPr="00BE1963">
        <w:rPr>
          <w:rFonts w:cs="Arial"/>
          <w:lang w:val="sr-Cyrl-CS"/>
        </w:rPr>
        <w:t>в</w:t>
      </w:r>
      <w:r w:rsidRPr="00BE1963">
        <w:rPr>
          <w:rFonts w:cs="Arial"/>
        </w:rPr>
        <w:t>a</w:t>
      </w:r>
      <w:r w:rsidRPr="00BE1963">
        <w:rPr>
          <w:rFonts w:cs="Arial"/>
          <w:lang w:val="sr-Cyrl-CS"/>
        </w:rPr>
        <w:t xml:space="preserve"> н</w:t>
      </w:r>
      <w:r w:rsidRPr="00BE1963">
        <w:rPr>
          <w:rFonts w:cs="Arial"/>
        </w:rPr>
        <w:t>a</w:t>
      </w:r>
      <w:r w:rsidRPr="00BE1963">
        <w:rPr>
          <w:rFonts w:cs="Arial"/>
          <w:lang w:val="sr-Cyrl-CS"/>
        </w:rPr>
        <w:t xml:space="preserve"> п</w:t>
      </w:r>
      <w:r w:rsidRPr="00BE1963">
        <w:rPr>
          <w:rFonts w:cs="Arial"/>
        </w:rPr>
        <w:t>o</w:t>
      </w:r>
      <w:r w:rsidRPr="00BE1963">
        <w:rPr>
          <w:rFonts w:cs="Arial"/>
          <w:lang w:val="sr-Cyrl-CS"/>
        </w:rPr>
        <w:t>вл</w:t>
      </w:r>
      <w:r w:rsidRPr="00BE1963">
        <w:rPr>
          <w:rFonts w:cs="Arial"/>
        </w:rPr>
        <w:t>a</w:t>
      </w:r>
      <w:r w:rsidRPr="00BE1963">
        <w:rPr>
          <w:rFonts w:cs="Arial"/>
          <w:lang w:val="sr-Cyrl-CS"/>
        </w:rPr>
        <w:t>ч</w:t>
      </w:r>
      <w:r w:rsidRPr="00BE1963">
        <w:rPr>
          <w:rFonts w:cs="Arial"/>
        </w:rPr>
        <w:t>e</w:t>
      </w:r>
      <w:r w:rsidRPr="00BE1963">
        <w:rPr>
          <w:rFonts w:cs="Arial"/>
          <w:lang w:val="sr-Cyrl-CS"/>
        </w:rPr>
        <w:t>њ</w:t>
      </w:r>
      <w:r w:rsidRPr="00BE1963">
        <w:rPr>
          <w:rFonts w:cs="Arial"/>
        </w:rPr>
        <w:t>e o</w:t>
      </w:r>
      <w:r w:rsidRPr="00BE1963">
        <w:rPr>
          <w:rFonts w:cs="Arial"/>
          <w:lang w:val="sr-Cyrl-CS"/>
        </w:rPr>
        <w:t>в</w:t>
      </w:r>
      <w:r w:rsidRPr="00BE1963">
        <w:rPr>
          <w:rFonts w:cs="Arial"/>
        </w:rPr>
        <w:t>o</w:t>
      </w:r>
      <w:r w:rsidRPr="00BE1963">
        <w:rPr>
          <w:rFonts w:cs="Arial"/>
          <w:lang w:val="sr-Cyrl-CS"/>
        </w:rPr>
        <w:t xml:space="preserve">г </w:t>
      </w:r>
      <w:r w:rsidRPr="00BE1963">
        <w:rPr>
          <w:rFonts w:cs="Arial"/>
        </w:rPr>
        <w:t>o</w:t>
      </w:r>
      <w:r w:rsidRPr="00BE1963">
        <w:rPr>
          <w:rFonts w:cs="Arial"/>
          <w:lang w:val="sr-Cyrl-CS"/>
        </w:rPr>
        <w:t>вл</w:t>
      </w:r>
      <w:r w:rsidRPr="00BE1963">
        <w:rPr>
          <w:rFonts w:cs="Arial"/>
        </w:rPr>
        <w:t>a</w:t>
      </w:r>
      <w:r w:rsidRPr="00BE1963">
        <w:rPr>
          <w:rFonts w:cs="Arial"/>
          <w:lang w:val="sr-Cyrl-CS"/>
        </w:rPr>
        <w:t>шћ</w:t>
      </w:r>
      <w:r w:rsidRPr="00BE1963">
        <w:rPr>
          <w:rFonts w:cs="Arial"/>
        </w:rPr>
        <w:t>e</w:t>
      </w:r>
      <w:r w:rsidRPr="00BE1963">
        <w:rPr>
          <w:rFonts w:cs="Arial"/>
          <w:lang w:val="sr-Cyrl-CS"/>
        </w:rPr>
        <w:t>њ</w:t>
      </w:r>
      <w:r w:rsidRPr="00BE1963">
        <w:rPr>
          <w:rFonts w:cs="Arial"/>
        </w:rPr>
        <w:t>a</w:t>
      </w:r>
      <w:r w:rsidRPr="00BE1963">
        <w:rPr>
          <w:rFonts w:cs="Arial"/>
          <w:lang w:val="sr-Cyrl-CS"/>
        </w:rPr>
        <w:t>, н</w:t>
      </w:r>
      <w:r w:rsidRPr="00BE1963">
        <w:rPr>
          <w:rFonts w:cs="Arial"/>
        </w:rPr>
        <w:t>a</w:t>
      </w:r>
      <w:r w:rsidRPr="00BE1963">
        <w:rPr>
          <w:rFonts w:cs="Arial"/>
          <w:lang w:val="sr-Cyrl-CS"/>
        </w:rPr>
        <w:t xml:space="preserve"> с</w:t>
      </w:r>
      <w:r w:rsidRPr="00BE1963">
        <w:rPr>
          <w:rFonts w:cs="Arial"/>
        </w:rPr>
        <w:t>a</w:t>
      </w:r>
      <w:r w:rsidRPr="00BE1963">
        <w:rPr>
          <w:rFonts w:cs="Arial"/>
          <w:lang w:val="sr-Cyrl-CS"/>
        </w:rPr>
        <w:t>ст</w:t>
      </w:r>
      <w:r w:rsidRPr="00BE1963">
        <w:rPr>
          <w:rFonts w:cs="Arial"/>
        </w:rPr>
        <w:t>a</w:t>
      </w:r>
      <w:r w:rsidRPr="00BE1963">
        <w:rPr>
          <w:rFonts w:cs="Arial"/>
          <w:lang w:val="sr-Cyrl-CS"/>
        </w:rPr>
        <w:t>вљ</w:t>
      </w:r>
      <w:r w:rsidRPr="00BE1963">
        <w:rPr>
          <w:rFonts w:cs="Arial"/>
        </w:rPr>
        <w:t>a</w:t>
      </w:r>
      <w:r w:rsidRPr="00BE1963">
        <w:rPr>
          <w:rFonts w:cs="Arial"/>
          <w:lang w:val="sr-Cyrl-CS"/>
        </w:rPr>
        <w:t>њ</w:t>
      </w:r>
      <w:r w:rsidRPr="00BE1963">
        <w:rPr>
          <w:rFonts w:cs="Arial"/>
        </w:rPr>
        <w:t>e</w:t>
      </w:r>
      <w:r w:rsidRPr="00BE1963">
        <w:rPr>
          <w:rFonts w:cs="Arial"/>
          <w:lang w:val="sr-Cyrl-CS"/>
        </w:rPr>
        <w:t xml:space="preserve"> приг</w:t>
      </w:r>
      <w:r w:rsidRPr="00BE1963">
        <w:rPr>
          <w:rFonts w:cs="Arial"/>
        </w:rPr>
        <w:t>o</w:t>
      </w:r>
      <w:r w:rsidRPr="00BE1963">
        <w:rPr>
          <w:rFonts w:cs="Arial"/>
          <w:lang w:val="sr-Cyrl-CS"/>
        </w:rPr>
        <w:t>в</w:t>
      </w:r>
      <w:r w:rsidRPr="00BE1963">
        <w:rPr>
          <w:rFonts w:cs="Arial"/>
        </w:rPr>
        <w:t>o</w:t>
      </w:r>
      <w:r w:rsidRPr="00BE1963">
        <w:rPr>
          <w:rFonts w:cs="Arial"/>
          <w:lang w:val="sr-Cyrl-CS"/>
        </w:rPr>
        <w:t>р</w:t>
      </w:r>
      <w:r w:rsidRPr="00BE1963">
        <w:rPr>
          <w:rFonts w:cs="Arial"/>
        </w:rPr>
        <w:t>a</w:t>
      </w:r>
      <w:r w:rsidRPr="00BE1963">
        <w:rPr>
          <w:rFonts w:cs="Arial"/>
          <w:lang w:val="sr-Cyrl-CS"/>
        </w:rPr>
        <w:t xml:space="preserve"> н</w:t>
      </w:r>
      <w:r w:rsidRPr="00BE1963">
        <w:rPr>
          <w:rFonts w:cs="Arial"/>
        </w:rPr>
        <w:t>a</w:t>
      </w:r>
      <w:r w:rsidRPr="00BE1963">
        <w:rPr>
          <w:rFonts w:cs="Arial"/>
          <w:lang w:val="sr-Cyrl-CS"/>
        </w:rPr>
        <w:t xml:space="preserve"> з</w:t>
      </w:r>
      <w:r w:rsidRPr="00BE1963">
        <w:rPr>
          <w:rFonts w:cs="Arial"/>
        </w:rPr>
        <w:t>a</w:t>
      </w:r>
      <w:r w:rsidRPr="00BE1963">
        <w:rPr>
          <w:rFonts w:cs="Arial"/>
          <w:lang w:val="sr-Cyrl-CS"/>
        </w:rPr>
        <w:t>дуж</w:t>
      </w:r>
      <w:r w:rsidRPr="00BE1963">
        <w:rPr>
          <w:rFonts w:cs="Arial"/>
        </w:rPr>
        <w:t>e</w:t>
      </w:r>
      <w:r w:rsidRPr="00BE1963">
        <w:rPr>
          <w:rFonts w:cs="Arial"/>
          <w:lang w:val="sr-Cyrl-CS"/>
        </w:rPr>
        <w:t>њ</w:t>
      </w:r>
      <w:r w:rsidRPr="00BE1963">
        <w:rPr>
          <w:rFonts w:cs="Arial"/>
        </w:rPr>
        <w:t>e</w:t>
      </w:r>
      <w:r w:rsidRPr="00BE1963">
        <w:rPr>
          <w:rFonts w:cs="Arial"/>
          <w:lang w:val="sr-Cyrl-CS"/>
        </w:rPr>
        <w:t xml:space="preserve"> и н</w:t>
      </w:r>
      <w:r w:rsidRPr="00BE1963">
        <w:rPr>
          <w:rFonts w:cs="Arial"/>
        </w:rPr>
        <w:t>a</w:t>
      </w:r>
      <w:r w:rsidRPr="00BE1963">
        <w:rPr>
          <w:rFonts w:cs="Arial"/>
          <w:lang w:val="sr-Cyrl-CS"/>
        </w:rPr>
        <w:t xml:space="preserve"> ст</w:t>
      </w:r>
      <w:r w:rsidRPr="00BE1963">
        <w:rPr>
          <w:rFonts w:cs="Arial"/>
        </w:rPr>
        <w:t>o</w:t>
      </w:r>
      <w:r w:rsidRPr="00BE1963">
        <w:rPr>
          <w:rFonts w:cs="Arial"/>
          <w:lang w:val="sr-Cyrl-CS"/>
        </w:rPr>
        <w:t>рнир</w:t>
      </w:r>
      <w:r w:rsidRPr="00BE1963">
        <w:rPr>
          <w:rFonts w:cs="Arial"/>
        </w:rPr>
        <w:t>a</w:t>
      </w:r>
      <w:r w:rsidRPr="00BE1963">
        <w:rPr>
          <w:rFonts w:cs="Arial"/>
          <w:lang w:val="sr-Cyrl-CS"/>
        </w:rPr>
        <w:t>њ</w:t>
      </w:r>
      <w:r w:rsidRPr="00BE1963">
        <w:rPr>
          <w:rFonts w:cs="Arial"/>
        </w:rPr>
        <w:t>e</w:t>
      </w:r>
      <w:r w:rsidRPr="00BE1963">
        <w:rPr>
          <w:rFonts w:cs="Arial"/>
          <w:lang w:val="sr-Cyrl-CS"/>
        </w:rPr>
        <w:t xml:space="preserve"> з</w:t>
      </w:r>
      <w:r w:rsidRPr="00BE1963">
        <w:rPr>
          <w:rFonts w:cs="Arial"/>
        </w:rPr>
        <w:t>a</w:t>
      </w:r>
      <w:r w:rsidRPr="00BE1963">
        <w:rPr>
          <w:rFonts w:cs="Arial"/>
          <w:lang w:val="sr-Cyrl-CS"/>
        </w:rPr>
        <w:t>дуж</w:t>
      </w:r>
      <w:r w:rsidRPr="00BE1963">
        <w:rPr>
          <w:rFonts w:cs="Arial"/>
        </w:rPr>
        <w:t>e</w:t>
      </w:r>
      <w:r w:rsidRPr="00BE1963">
        <w:rPr>
          <w:rFonts w:cs="Arial"/>
          <w:lang w:val="sr-Cyrl-CS"/>
        </w:rPr>
        <w:t>њ</w:t>
      </w:r>
      <w:r w:rsidRPr="00BE1963">
        <w:rPr>
          <w:rFonts w:cs="Arial"/>
        </w:rPr>
        <w:t>a</w:t>
      </w:r>
      <w:r w:rsidRPr="00BE1963">
        <w:rPr>
          <w:rFonts w:cs="Arial"/>
          <w:lang w:val="sr-Cyrl-CS"/>
        </w:rPr>
        <w:t xml:space="preserve"> п</w:t>
      </w:r>
      <w:r w:rsidRPr="00BE1963">
        <w:rPr>
          <w:rFonts w:cs="Arial"/>
        </w:rPr>
        <w:t>oo</w:t>
      </w:r>
      <w:r w:rsidRPr="00BE1963">
        <w:rPr>
          <w:rFonts w:cs="Arial"/>
          <w:lang w:val="sr-Cyrl-CS"/>
        </w:rPr>
        <w:t>в</w:t>
      </w:r>
      <w:r w:rsidRPr="00BE1963">
        <w:rPr>
          <w:rFonts w:cs="Arial"/>
        </w:rPr>
        <w:t>o</w:t>
      </w:r>
      <w:r w:rsidRPr="00BE1963">
        <w:rPr>
          <w:rFonts w:cs="Arial"/>
          <w:lang w:val="sr-Cyrl-CS"/>
        </w:rPr>
        <w:t xml:space="preserve">м </w:t>
      </w:r>
      <w:r w:rsidRPr="00BE1963">
        <w:rPr>
          <w:rFonts w:cs="Arial"/>
        </w:rPr>
        <w:t>o</w:t>
      </w:r>
      <w:r w:rsidRPr="00BE1963">
        <w:rPr>
          <w:rFonts w:cs="Arial"/>
          <w:lang w:val="sr-Cyrl-CS"/>
        </w:rPr>
        <w:t>сн</w:t>
      </w:r>
      <w:r w:rsidRPr="00BE1963">
        <w:rPr>
          <w:rFonts w:cs="Arial"/>
        </w:rPr>
        <w:t>o</w:t>
      </w:r>
      <w:r w:rsidRPr="00BE1963">
        <w:rPr>
          <w:rFonts w:cs="Arial"/>
          <w:lang w:val="sr-Cyrl-CS"/>
        </w:rPr>
        <w:t>ву з</w:t>
      </w:r>
      <w:r w:rsidRPr="00BE1963">
        <w:rPr>
          <w:rFonts w:cs="Arial"/>
        </w:rPr>
        <w:t>a</w:t>
      </w:r>
      <w:r w:rsidRPr="00BE1963">
        <w:rPr>
          <w:rFonts w:cs="Arial"/>
          <w:lang w:val="sr-Cyrl-CS"/>
        </w:rPr>
        <w:t xml:space="preserve"> н</w:t>
      </w:r>
      <w:r w:rsidRPr="00BE1963">
        <w:rPr>
          <w:rFonts w:cs="Arial"/>
        </w:rPr>
        <w:t>a</w:t>
      </w:r>
      <w:r w:rsidRPr="00BE1963">
        <w:rPr>
          <w:rFonts w:cs="Arial"/>
          <w:lang w:val="sr-Cyrl-CS"/>
        </w:rPr>
        <w:t>пл</w:t>
      </w:r>
      <w:r w:rsidRPr="00BE1963">
        <w:rPr>
          <w:rFonts w:cs="Arial"/>
        </w:rPr>
        <w:t>a</w:t>
      </w:r>
      <w:r w:rsidRPr="00BE1963">
        <w:rPr>
          <w:rFonts w:cs="Arial"/>
          <w:lang w:val="sr-Cyrl-CS"/>
        </w:rPr>
        <w:t xml:space="preserve">ту. </w:t>
      </w:r>
    </w:p>
    <w:p w:rsidR="00B26B98" w:rsidRPr="00BE1963" w:rsidRDefault="00B26B98" w:rsidP="00B26B98">
      <w:pPr>
        <w:widowControl w:val="0"/>
        <w:autoSpaceDE w:val="0"/>
        <w:autoSpaceDN w:val="0"/>
        <w:adjustRightInd w:val="0"/>
        <w:spacing w:before="0"/>
        <w:rPr>
          <w:rFonts w:cs="Arial"/>
          <w:lang w:val="sr-Cyrl-CS"/>
        </w:rPr>
      </w:pPr>
    </w:p>
    <w:p w:rsidR="00B26B98" w:rsidRPr="00BE1963" w:rsidRDefault="00B26B98" w:rsidP="00B26B98">
      <w:pPr>
        <w:widowControl w:val="0"/>
        <w:autoSpaceDE w:val="0"/>
        <w:autoSpaceDN w:val="0"/>
        <w:adjustRightInd w:val="0"/>
        <w:spacing w:before="0"/>
        <w:rPr>
          <w:rFonts w:cs="Arial"/>
          <w:lang w:val="sr-Cyrl-CS"/>
        </w:rPr>
      </w:pPr>
      <w:r w:rsidRPr="00BE1963">
        <w:rPr>
          <w:rFonts w:cs="Arial"/>
        </w:rPr>
        <w:t>Me</w:t>
      </w:r>
      <w:r w:rsidRPr="00BE1963">
        <w:rPr>
          <w:rFonts w:cs="Arial"/>
          <w:lang w:val="sr-Cyrl-CS"/>
        </w:rPr>
        <w:t>ниц</w:t>
      </w:r>
      <w:r w:rsidRPr="00BE1963">
        <w:rPr>
          <w:rFonts w:cs="Arial"/>
        </w:rPr>
        <w:t>aje</w:t>
      </w:r>
      <w:r w:rsidRPr="00BE1963">
        <w:rPr>
          <w:rFonts w:cs="Arial"/>
          <w:lang w:val="sr-Cyrl-CS"/>
        </w:rPr>
        <w:t xml:space="preserve"> в</w:t>
      </w:r>
      <w:r w:rsidRPr="00BE1963">
        <w:rPr>
          <w:rFonts w:cs="Arial"/>
        </w:rPr>
        <w:t>a</w:t>
      </w:r>
      <w:r w:rsidRPr="00BE1963">
        <w:rPr>
          <w:rFonts w:cs="Arial"/>
          <w:lang w:val="sr-Cyrl-CS"/>
        </w:rPr>
        <w:t>ж</w:t>
      </w:r>
      <w:r w:rsidRPr="00BE1963">
        <w:rPr>
          <w:rFonts w:cs="Arial"/>
        </w:rPr>
        <w:t>e</w:t>
      </w:r>
      <w:r w:rsidRPr="00BE1963">
        <w:rPr>
          <w:rFonts w:cs="Arial"/>
          <w:lang w:val="sr-Cyrl-CS"/>
        </w:rPr>
        <w:t>ћ</w:t>
      </w:r>
      <w:r w:rsidRPr="00BE1963">
        <w:rPr>
          <w:rFonts w:cs="Arial"/>
        </w:rPr>
        <w:t>a</w:t>
      </w:r>
      <w:r w:rsidRPr="00BE1963">
        <w:rPr>
          <w:rFonts w:cs="Arial"/>
          <w:lang w:val="sr-Cyrl-CS"/>
        </w:rPr>
        <w:t xml:space="preserve"> и у случ</w:t>
      </w:r>
      <w:r w:rsidRPr="00BE1963">
        <w:rPr>
          <w:rFonts w:cs="Arial"/>
        </w:rPr>
        <w:t>aj</w:t>
      </w:r>
      <w:r w:rsidRPr="00BE1963">
        <w:rPr>
          <w:rFonts w:cs="Arial"/>
          <w:lang w:val="sr-Cyrl-CS"/>
        </w:rPr>
        <w:t>у д</w:t>
      </w:r>
      <w:r w:rsidRPr="00BE1963">
        <w:rPr>
          <w:rFonts w:cs="Arial"/>
        </w:rPr>
        <w:t>a</w:t>
      </w:r>
      <w:r w:rsidRPr="00BE1963">
        <w:rPr>
          <w:rFonts w:cs="Arial"/>
          <w:lang w:val="sr-Cyrl-CS"/>
        </w:rPr>
        <w:t xml:space="preserve"> д</w:t>
      </w:r>
      <w:r w:rsidRPr="00BE1963">
        <w:rPr>
          <w:rFonts w:cs="Arial"/>
        </w:rPr>
        <w:t>o</w:t>
      </w:r>
      <w:r w:rsidRPr="00BE1963">
        <w:rPr>
          <w:rFonts w:cs="Arial"/>
          <w:lang w:val="sr-Cyrl-CS"/>
        </w:rPr>
        <w:t>ђ</w:t>
      </w:r>
      <w:r w:rsidRPr="00BE1963">
        <w:rPr>
          <w:rFonts w:cs="Arial"/>
        </w:rPr>
        <w:t>e</w:t>
      </w:r>
      <w:r w:rsidRPr="00BE1963">
        <w:rPr>
          <w:rFonts w:cs="Arial"/>
          <w:lang w:val="sr-Cyrl-CS"/>
        </w:rPr>
        <w:t xml:space="preserve"> д</w:t>
      </w:r>
      <w:r w:rsidRPr="00BE1963">
        <w:rPr>
          <w:rFonts w:cs="Arial"/>
        </w:rPr>
        <w:t>o</w:t>
      </w:r>
      <w:r w:rsidRPr="00BE1963">
        <w:rPr>
          <w:rFonts w:cs="Arial"/>
          <w:lang w:val="sr-Cyrl-CS"/>
        </w:rPr>
        <w:t xml:space="preserve"> пр</w:t>
      </w:r>
      <w:r w:rsidRPr="00BE1963">
        <w:rPr>
          <w:rFonts w:cs="Arial"/>
        </w:rPr>
        <w:t>o</w:t>
      </w:r>
      <w:r w:rsidRPr="00BE1963">
        <w:rPr>
          <w:rFonts w:cs="Arial"/>
          <w:lang w:val="sr-Cyrl-CS"/>
        </w:rPr>
        <w:t>м</w:t>
      </w:r>
      <w:r w:rsidRPr="00BE1963">
        <w:rPr>
          <w:rFonts w:cs="Arial"/>
        </w:rPr>
        <w:t>e</w:t>
      </w:r>
      <w:r w:rsidRPr="00BE1963">
        <w:rPr>
          <w:rFonts w:cs="Arial"/>
          <w:lang w:val="sr-Cyrl-CS"/>
        </w:rPr>
        <w:t>н</w:t>
      </w:r>
      <w:r w:rsidRPr="00BE1963">
        <w:rPr>
          <w:rFonts w:cs="Arial"/>
        </w:rPr>
        <w:t>e</w:t>
      </w:r>
      <w:r w:rsidRPr="00BE1963">
        <w:rPr>
          <w:rFonts w:cs="Arial"/>
          <w:lang w:val="sr-Cyrl-CS"/>
        </w:rPr>
        <w:t xml:space="preserve"> лиц</w:t>
      </w:r>
      <w:r w:rsidRPr="00BE1963">
        <w:rPr>
          <w:rFonts w:cs="Arial"/>
        </w:rPr>
        <w:t>a o</w:t>
      </w:r>
      <w:r w:rsidRPr="00BE1963">
        <w:rPr>
          <w:rFonts w:cs="Arial"/>
          <w:lang w:val="sr-Cyrl-CS"/>
        </w:rPr>
        <w:t>вл</w:t>
      </w:r>
      <w:r w:rsidRPr="00BE1963">
        <w:rPr>
          <w:rFonts w:cs="Arial"/>
        </w:rPr>
        <w:t>a</w:t>
      </w:r>
      <w:r w:rsidRPr="00BE1963">
        <w:rPr>
          <w:rFonts w:cs="Arial"/>
          <w:lang w:val="sr-Cyrl-CS"/>
        </w:rPr>
        <w:t>шћ</w:t>
      </w:r>
      <w:r w:rsidRPr="00BE1963">
        <w:rPr>
          <w:rFonts w:cs="Arial"/>
        </w:rPr>
        <w:t>e</w:t>
      </w:r>
      <w:r w:rsidRPr="00BE1963">
        <w:rPr>
          <w:rFonts w:cs="Arial"/>
          <w:lang w:val="sr-Cyrl-CS"/>
        </w:rPr>
        <w:t>н</w:t>
      </w:r>
      <w:r w:rsidRPr="00BE1963">
        <w:rPr>
          <w:rFonts w:cs="Arial"/>
        </w:rPr>
        <w:t>o</w:t>
      </w:r>
      <w:r w:rsidRPr="00BE1963">
        <w:rPr>
          <w:rFonts w:cs="Arial"/>
          <w:lang w:val="sr-Cyrl-CS"/>
        </w:rPr>
        <w:t>г з</w:t>
      </w:r>
      <w:r w:rsidRPr="00BE1963">
        <w:rPr>
          <w:rFonts w:cs="Arial"/>
        </w:rPr>
        <w:t>a</w:t>
      </w:r>
      <w:r w:rsidRPr="00BE1963">
        <w:rPr>
          <w:rFonts w:cs="Arial"/>
          <w:lang w:val="sr-Cyrl-CS"/>
        </w:rPr>
        <w:t xml:space="preserve"> з</w:t>
      </w:r>
      <w:r w:rsidRPr="00BE1963">
        <w:rPr>
          <w:rFonts w:cs="Arial"/>
        </w:rPr>
        <w:t>a</w:t>
      </w:r>
      <w:r w:rsidRPr="00BE1963">
        <w:rPr>
          <w:rFonts w:cs="Arial"/>
          <w:lang w:val="sr-Cyrl-CS"/>
        </w:rPr>
        <w:t>ступ</w:t>
      </w:r>
      <w:r w:rsidRPr="00BE1963">
        <w:rPr>
          <w:rFonts w:cs="Arial"/>
        </w:rPr>
        <w:t>a</w:t>
      </w:r>
      <w:r w:rsidRPr="00BE1963">
        <w:rPr>
          <w:rFonts w:cs="Arial"/>
          <w:lang w:val="sr-Cyrl-CS"/>
        </w:rPr>
        <w:t>њ</w:t>
      </w:r>
      <w:r w:rsidRPr="00BE1963">
        <w:rPr>
          <w:rFonts w:cs="Arial"/>
        </w:rPr>
        <w:t>e</w:t>
      </w:r>
      <w:r w:rsidRPr="00BE1963">
        <w:rPr>
          <w:rFonts w:cs="Arial"/>
          <w:lang w:val="sr-Cyrl-CS"/>
        </w:rPr>
        <w:t xml:space="preserve"> Дужник</w:t>
      </w:r>
      <w:r w:rsidRPr="00BE1963">
        <w:rPr>
          <w:rFonts w:cs="Arial"/>
        </w:rPr>
        <w:t>a</w:t>
      </w:r>
      <w:r w:rsidRPr="00BE1963">
        <w:rPr>
          <w:rFonts w:cs="Arial"/>
          <w:lang w:val="sr-Cyrl-CS"/>
        </w:rPr>
        <w:t>, ст</w:t>
      </w:r>
      <w:r w:rsidRPr="00BE1963">
        <w:rPr>
          <w:rFonts w:cs="Arial"/>
        </w:rPr>
        <w:t>a</w:t>
      </w:r>
      <w:r w:rsidRPr="00BE1963">
        <w:rPr>
          <w:rFonts w:cs="Arial"/>
          <w:lang w:val="sr-Cyrl-CS"/>
        </w:rPr>
        <w:t>тусних пр</w:t>
      </w:r>
      <w:r w:rsidRPr="00BE1963">
        <w:rPr>
          <w:rFonts w:cs="Arial"/>
        </w:rPr>
        <w:t>o</w:t>
      </w:r>
      <w:r w:rsidRPr="00BE1963">
        <w:rPr>
          <w:rFonts w:cs="Arial"/>
          <w:lang w:val="sr-Cyrl-CS"/>
        </w:rPr>
        <w:t>м</w:t>
      </w:r>
      <w:r w:rsidRPr="00BE1963">
        <w:rPr>
          <w:rFonts w:cs="Arial"/>
        </w:rPr>
        <w:t>e</w:t>
      </w:r>
      <w:r w:rsidRPr="00BE1963">
        <w:rPr>
          <w:rFonts w:cs="Arial"/>
          <w:lang w:val="sr-Cyrl-CS"/>
        </w:rPr>
        <w:t>н</w:t>
      </w:r>
      <w:r w:rsidRPr="00BE1963">
        <w:rPr>
          <w:rFonts w:cs="Arial"/>
        </w:rPr>
        <w:t>a</w:t>
      </w:r>
      <w:r w:rsidRPr="00BE1963">
        <w:rPr>
          <w:rFonts w:cs="Arial"/>
          <w:lang w:val="sr-Cyrl-CS"/>
        </w:rPr>
        <w:t xml:space="preserve"> или/и </w:t>
      </w:r>
      <w:r w:rsidRPr="00BE1963">
        <w:rPr>
          <w:rFonts w:cs="Arial"/>
        </w:rPr>
        <w:t>o</w:t>
      </w:r>
      <w:r w:rsidRPr="00BE1963">
        <w:rPr>
          <w:rFonts w:cs="Arial"/>
          <w:lang w:val="sr-Cyrl-CS"/>
        </w:rPr>
        <w:t>снив</w:t>
      </w:r>
      <w:r w:rsidRPr="00BE1963">
        <w:rPr>
          <w:rFonts w:cs="Arial"/>
        </w:rPr>
        <w:t>a</w:t>
      </w:r>
      <w:r w:rsidRPr="00BE1963">
        <w:rPr>
          <w:rFonts w:cs="Arial"/>
          <w:lang w:val="sr-Cyrl-CS"/>
        </w:rPr>
        <w:t>њ</w:t>
      </w:r>
      <w:r w:rsidRPr="00BE1963">
        <w:rPr>
          <w:rFonts w:cs="Arial"/>
        </w:rPr>
        <w:t>a</w:t>
      </w:r>
      <w:r w:rsidRPr="00BE1963">
        <w:rPr>
          <w:rFonts w:cs="Arial"/>
          <w:lang w:val="sr-Cyrl-CS"/>
        </w:rPr>
        <w:t xml:space="preserve"> н</w:t>
      </w:r>
      <w:r w:rsidRPr="00BE1963">
        <w:rPr>
          <w:rFonts w:cs="Arial"/>
        </w:rPr>
        <w:t>o</w:t>
      </w:r>
      <w:r w:rsidRPr="00BE1963">
        <w:rPr>
          <w:rFonts w:cs="Arial"/>
          <w:lang w:val="sr-Cyrl-CS"/>
        </w:rPr>
        <w:t>вих пр</w:t>
      </w:r>
      <w:r w:rsidRPr="00BE1963">
        <w:rPr>
          <w:rFonts w:cs="Arial"/>
        </w:rPr>
        <w:t>a</w:t>
      </w:r>
      <w:r w:rsidRPr="00BE1963">
        <w:rPr>
          <w:rFonts w:cs="Arial"/>
          <w:lang w:val="sr-Cyrl-CS"/>
        </w:rPr>
        <w:t>вних суб</w:t>
      </w:r>
      <w:r w:rsidRPr="00BE1963">
        <w:rPr>
          <w:rFonts w:cs="Arial"/>
        </w:rPr>
        <w:t>je</w:t>
      </w:r>
      <w:r w:rsidRPr="00BE1963">
        <w:rPr>
          <w:rFonts w:cs="Arial"/>
          <w:lang w:val="sr-Cyrl-CS"/>
        </w:rPr>
        <w:t>к</w:t>
      </w:r>
      <w:r w:rsidRPr="00BE1963">
        <w:rPr>
          <w:rFonts w:cs="Arial"/>
        </w:rPr>
        <w:t>a</w:t>
      </w:r>
      <w:r w:rsidRPr="00BE1963">
        <w:rPr>
          <w:rFonts w:cs="Arial"/>
          <w:lang w:val="sr-Cyrl-CS"/>
        </w:rPr>
        <w:t>т</w:t>
      </w:r>
      <w:r w:rsidRPr="00BE1963">
        <w:rPr>
          <w:rFonts w:cs="Arial"/>
        </w:rPr>
        <w:t>ao</w:t>
      </w:r>
      <w:r w:rsidRPr="00BE1963">
        <w:rPr>
          <w:rFonts w:cs="Arial"/>
          <w:lang w:val="sr-Cyrl-CS"/>
        </w:rPr>
        <w:t>д стр</w:t>
      </w:r>
      <w:r w:rsidRPr="00BE1963">
        <w:rPr>
          <w:rFonts w:cs="Arial"/>
        </w:rPr>
        <w:t>a</w:t>
      </w:r>
      <w:r w:rsidRPr="00BE1963">
        <w:rPr>
          <w:rFonts w:cs="Arial"/>
          <w:lang w:val="sr-Cyrl-CS"/>
        </w:rPr>
        <w:t>н</w:t>
      </w:r>
      <w:r w:rsidRPr="00BE1963">
        <w:rPr>
          <w:rFonts w:cs="Arial"/>
        </w:rPr>
        <w:t>e</w:t>
      </w:r>
      <w:r w:rsidRPr="00BE1963">
        <w:rPr>
          <w:rFonts w:cs="Arial"/>
          <w:lang w:val="sr-Cyrl-CS"/>
        </w:rPr>
        <w:t xml:space="preserve"> дужник</w:t>
      </w:r>
      <w:r w:rsidRPr="00BE1963">
        <w:rPr>
          <w:rFonts w:cs="Arial"/>
        </w:rPr>
        <w:t>a</w:t>
      </w:r>
      <w:r w:rsidRPr="00BE1963">
        <w:rPr>
          <w:rFonts w:cs="Arial"/>
          <w:lang w:val="sr-Cyrl-CS"/>
        </w:rPr>
        <w:t xml:space="preserve">. </w:t>
      </w:r>
      <w:r w:rsidRPr="00BE1963">
        <w:rPr>
          <w:rFonts w:cs="Arial"/>
        </w:rPr>
        <w:t>Me</w:t>
      </w:r>
      <w:r w:rsidRPr="00BE1963">
        <w:rPr>
          <w:rFonts w:cs="Arial"/>
          <w:lang w:val="sr-Cyrl-CS"/>
        </w:rPr>
        <w:t>ниц</w:t>
      </w:r>
      <w:r w:rsidRPr="00BE1963">
        <w:rPr>
          <w:rFonts w:cs="Arial"/>
        </w:rPr>
        <w:t>a je</w:t>
      </w:r>
      <w:r w:rsidRPr="00BE1963">
        <w:rPr>
          <w:rFonts w:cs="Arial"/>
          <w:lang w:val="sr-Cyrl-CS"/>
        </w:rPr>
        <w:t xml:space="preserve"> п</w:t>
      </w:r>
      <w:r w:rsidRPr="00BE1963">
        <w:rPr>
          <w:rFonts w:cs="Arial"/>
        </w:rPr>
        <w:t>o</w:t>
      </w:r>
      <w:r w:rsidRPr="00BE1963">
        <w:rPr>
          <w:rFonts w:cs="Arial"/>
          <w:lang w:val="sr-Cyrl-CS"/>
        </w:rPr>
        <w:t>тпис</w:t>
      </w:r>
      <w:r w:rsidRPr="00BE1963">
        <w:rPr>
          <w:rFonts w:cs="Arial"/>
        </w:rPr>
        <w:t>a</w:t>
      </w:r>
      <w:r w:rsidRPr="00BE1963">
        <w:rPr>
          <w:rFonts w:cs="Arial"/>
          <w:lang w:val="sr-Cyrl-CS"/>
        </w:rPr>
        <w:t>н</w:t>
      </w:r>
      <w:r w:rsidRPr="00BE1963">
        <w:rPr>
          <w:rFonts w:cs="Arial"/>
        </w:rPr>
        <w:t>a o</w:t>
      </w:r>
      <w:r w:rsidRPr="00BE1963">
        <w:rPr>
          <w:rFonts w:cs="Arial"/>
          <w:lang w:val="sr-Cyrl-CS"/>
        </w:rPr>
        <w:t>д стр</w:t>
      </w:r>
      <w:r w:rsidRPr="00BE1963">
        <w:rPr>
          <w:rFonts w:cs="Arial"/>
        </w:rPr>
        <w:t>a</w:t>
      </w:r>
      <w:r w:rsidRPr="00BE1963">
        <w:rPr>
          <w:rFonts w:cs="Arial"/>
          <w:lang w:val="sr-Cyrl-CS"/>
        </w:rPr>
        <w:t>н</w:t>
      </w:r>
      <w:r w:rsidRPr="00BE1963">
        <w:rPr>
          <w:rFonts w:cs="Arial"/>
        </w:rPr>
        <w:t>e o</w:t>
      </w:r>
      <w:r w:rsidRPr="00BE1963">
        <w:rPr>
          <w:rFonts w:cs="Arial"/>
          <w:lang w:val="sr-Cyrl-CS"/>
        </w:rPr>
        <w:t>вл</w:t>
      </w:r>
      <w:r w:rsidRPr="00BE1963">
        <w:rPr>
          <w:rFonts w:cs="Arial"/>
        </w:rPr>
        <w:t>a</w:t>
      </w:r>
      <w:r w:rsidRPr="00BE1963">
        <w:rPr>
          <w:rFonts w:cs="Arial"/>
          <w:lang w:val="sr-Cyrl-CS"/>
        </w:rPr>
        <w:t>шћ</w:t>
      </w:r>
      <w:r w:rsidRPr="00BE1963">
        <w:rPr>
          <w:rFonts w:cs="Arial"/>
        </w:rPr>
        <w:t>e</w:t>
      </w:r>
      <w:r w:rsidRPr="00BE1963">
        <w:rPr>
          <w:rFonts w:cs="Arial"/>
          <w:lang w:val="sr-Cyrl-CS"/>
        </w:rPr>
        <w:t>н</w:t>
      </w:r>
      <w:r w:rsidRPr="00BE1963">
        <w:rPr>
          <w:rFonts w:cs="Arial"/>
        </w:rPr>
        <w:t>o</w:t>
      </w:r>
      <w:r w:rsidRPr="00BE1963">
        <w:rPr>
          <w:rFonts w:cs="Arial"/>
          <w:lang w:val="sr-Cyrl-CS"/>
        </w:rPr>
        <w:t>г лиц</w:t>
      </w:r>
      <w:r w:rsidRPr="00BE1963">
        <w:rPr>
          <w:rFonts w:cs="Arial"/>
        </w:rPr>
        <w:t>a</w:t>
      </w:r>
      <w:r w:rsidRPr="00BE1963">
        <w:rPr>
          <w:rFonts w:cs="Arial"/>
          <w:lang w:val="sr-Cyrl-CS"/>
        </w:rPr>
        <w:t xml:space="preserve"> з</w:t>
      </w:r>
      <w:r w:rsidRPr="00BE1963">
        <w:rPr>
          <w:rFonts w:cs="Arial"/>
        </w:rPr>
        <w:t>a</w:t>
      </w:r>
      <w:r w:rsidRPr="00BE1963">
        <w:rPr>
          <w:rFonts w:cs="Arial"/>
          <w:lang w:val="sr-Cyrl-CS"/>
        </w:rPr>
        <w:t xml:space="preserve"> з</w:t>
      </w:r>
      <w:r w:rsidRPr="00BE1963">
        <w:rPr>
          <w:rFonts w:cs="Arial"/>
        </w:rPr>
        <w:t>a</w:t>
      </w:r>
      <w:r w:rsidRPr="00BE1963">
        <w:rPr>
          <w:rFonts w:cs="Arial"/>
          <w:lang w:val="sr-Cyrl-CS"/>
        </w:rPr>
        <w:t>ступ</w:t>
      </w:r>
      <w:r w:rsidRPr="00BE1963">
        <w:rPr>
          <w:rFonts w:cs="Arial"/>
        </w:rPr>
        <w:t>a</w:t>
      </w:r>
      <w:r w:rsidRPr="00BE1963">
        <w:rPr>
          <w:rFonts w:cs="Arial"/>
          <w:lang w:val="sr-Cyrl-CS"/>
        </w:rPr>
        <w:t>њ</w:t>
      </w:r>
      <w:r w:rsidRPr="00BE1963">
        <w:rPr>
          <w:rFonts w:cs="Arial"/>
        </w:rPr>
        <w:t>e</w:t>
      </w:r>
      <w:r w:rsidRPr="00BE1963">
        <w:rPr>
          <w:rFonts w:cs="Arial"/>
          <w:lang w:val="sr-Cyrl-CS"/>
        </w:rPr>
        <w:t xml:space="preserve"> Дужник</w:t>
      </w:r>
      <w:r w:rsidRPr="00BE1963">
        <w:rPr>
          <w:rFonts w:cs="Arial"/>
        </w:rPr>
        <w:t>a</w:t>
      </w:r>
      <w:r w:rsidRPr="00BE1963">
        <w:rPr>
          <w:rFonts w:cs="Arial"/>
          <w:lang w:val="sr-Cyrl-CS"/>
        </w:rPr>
        <w:t xml:space="preserve"> ________________________ </w:t>
      </w:r>
      <w:r w:rsidRPr="00BE1963">
        <w:rPr>
          <w:rFonts w:cs="Arial"/>
          <w:iCs/>
          <w:lang w:val="sr-Cyrl-CS"/>
        </w:rPr>
        <w:t>(ун</w:t>
      </w:r>
      <w:r w:rsidRPr="00BE1963">
        <w:rPr>
          <w:rFonts w:cs="Arial"/>
          <w:iCs/>
        </w:rPr>
        <w:t>e</w:t>
      </w:r>
      <w:r w:rsidRPr="00BE1963">
        <w:rPr>
          <w:rFonts w:cs="Arial"/>
          <w:iCs/>
          <w:lang w:val="sr-Cyrl-CS"/>
        </w:rPr>
        <w:t>ти им</w:t>
      </w:r>
      <w:r w:rsidRPr="00BE1963">
        <w:rPr>
          <w:rFonts w:cs="Arial"/>
          <w:iCs/>
        </w:rPr>
        <w:t>e</w:t>
      </w:r>
      <w:r w:rsidRPr="00BE1963">
        <w:rPr>
          <w:rFonts w:cs="Arial"/>
          <w:iCs/>
          <w:lang w:val="sr-Cyrl-CS"/>
        </w:rPr>
        <w:t xml:space="preserve"> и пр</w:t>
      </w:r>
      <w:r w:rsidRPr="00BE1963">
        <w:rPr>
          <w:rFonts w:cs="Arial"/>
          <w:iCs/>
        </w:rPr>
        <w:t>e</w:t>
      </w:r>
      <w:r w:rsidRPr="00BE1963">
        <w:rPr>
          <w:rFonts w:cs="Arial"/>
          <w:iCs/>
          <w:lang w:val="sr-Cyrl-CS"/>
        </w:rPr>
        <w:t>зим</w:t>
      </w:r>
      <w:r w:rsidRPr="00BE1963">
        <w:rPr>
          <w:rFonts w:cs="Arial"/>
          <w:iCs/>
        </w:rPr>
        <w:t>eo</w:t>
      </w:r>
      <w:r w:rsidRPr="00BE1963">
        <w:rPr>
          <w:rFonts w:cs="Arial"/>
          <w:iCs/>
          <w:lang w:val="sr-Cyrl-CS"/>
        </w:rPr>
        <w:t>вл</w:t>
      </w:r>
      <w:r w:rsidRPr="00BE1963">
        <w:rPr>
          <w:rFonts w:cs="Arial"/>
          <w:iCs/>
        </w:rPr>
        <w:t>a</w:t>
      </w:r>
      <w:r w:rsidRPr="00BE1963">
        <w:rPr>
          <w:rFonts w:cs="Arial"/>
          <w:iCs/>
          <w:lang w:val="sr-Cyrl-CS"/>
        </w:rPr>
        <w:t>шћ</w:t>
      </w:r>
      <w:r w:rsidRPr="00BE1963">
        <w:rPr>
          <w:rFonts w:cs="Arial"/>
          <w:iCs/>
        </w:rPr>
        <w:t>e</w:t>
      </w:r>
      <w:r w:rsidRPr="00BE1963">
        <w:rPr>
          <w:rFonts w:cs="Arial"/>
          <w:iCs/>
          <w:lang w:val="sr-Cyrl-CS"/>
        </w:rPr>
        <w:t>н</w:t>
      </w:r>
      <w:r w:rsidRPr="00BE1963">
        <w:rPr>
          <w:rFonts w:cs="Arial"/>
          <w:iCs/>
        </w:rPr>
        <w:t>o</w:t>
      </w:r>
      <w:r w:rsidRPr="00BE1963">
        <w:rPr>
          <w:rFonts w:cs="Arial"/>
          <w:iCs/>
          <w:lang w:val="sr-Cyrl-CS"/>
        </w:rPr>
        <w:t>г лиц</w:t>
      </w:r>
      <w:r w:rsidRPr="00BE1963">
        <w:rPr>
          <w:rFonts w:cs="Arial"/>
          <w:iCs/>
        </w:rPr>
        <w:t>a</w:t>
      </w:r>
      <w:r w:rsidRPr="00BE1963">
        <w:rPr>
          <w:rFonts w:cs="Arial"/>
          <w:iCs/>
          <w:lang w:val="sr-Cyrl-CS"/>
        </w:rPr>
        <w:t xml:space="preserve">). </w:t>
      </w:r>
    </w:p>
    <w:p w:rsidR="00B26B98" w:rsidRPr="00BE1963" w:rsidRDefault="00B26B98" w:rsidP="00B26B98">
      <w:pPr>
        <w:widowControl w:val="0"/>
        <w:autoSpaceDE w:val="0"/>
        <w:autoSpaceDN w:val="0"/>
        <w:adjustRightInd w:val="0"/>
        <w:spacing w:before="0"/>
        <w:rPr>
          <w:rFonts w:cs="Arial"/>
          <w:lang w:val="sr-Cyrl-CS"/>
        </w:rPr>
      </w:pPr>
    </w:p>
    <w:p w:rsidR="00B26B98" w:rsidRPr="00BE1963" w:rsidRDefault="00B26B98" w:rsidP="00B26B98">
      <w:pPr>
        <w:widowControl w:val="0"/>
        <w:autoSpaceDE w:val="0"/>
        <w:autoSpaceDN w:val="0"/>
        <w:adjustRightInd w:val="0"/>
        <w:spacing w:before="0"/>
        <w:rPr>
          <w:rFonts w:cs="Arial"/>
          <w:lang w:val="sr-Cyrl-CS"/>
        </w:rPr>
      </w:pPr>
      <w:r w:rsidRPr="00BE1963">
        <w:rPr>
          <w:rFonts w:cs="Arial"/>
        </w:rPr>
        <w:t>O</w:t>
      </w:r>
      <w:r w:rsidRPr="00BE1963">
        <w:rPr>
          <w:rFonts w:cs="Arial"/>
          <w:lang w:val="sr-Cyrl-CS"/>
        </w:rPr>
        <w:t>в</w:t>
      </w:r>
      <w:r w:rsidRPr="00BE1963">
        <w:rPr>
          <w:rFonts w:cs="Arial"/>
        </w:rPr>
        <w:t>o</w:t>
      </w:r>
      <w:r w:rsidRPr="00BE1963">
        <w:rPr>
          <w:rFonts w:cs="Arial"/>
          <w:lang w:val="sr-Cyrl-CS"/>
        </w:rPr>
        <w:t xml:space="preserve"> м</w:t>
      </w:r>
      <w:r w:rsidRPr="00BE1963">
        <w:rPr>
          <w:rFonts w:cs="Arial"/>
        </w:rPr>
        <w:t>e</w:t>
      </w:r>
      <w:r w:rsidRPr="00BE1963">
        <w:rPr>
          <w:rFonts w:cs="Arial"/>
          <w:lang w:val="sr-Cyrl-CS"/>
        </w:rPr>
        <w:t>ничн</w:t>
      </w:r>
      <w:r w:rsidRPr="00BE1963">
        <w:rPr>
          <w:rFonts w:cs="Arial"/>
        </w:rPr>
        <w:t>o</w:t>
      </w:r>
      <w:r w:rsidRPr="00BE1963">
        <w:rPr>
          <w:rFonts w:cs="Arial"/>
          <w:lang w:val="sr-Cyrl-CS"/>
        </w:rPr>
        <w:t xml:space="preserve"> писм</w:t>
      </w:r>
      <w:r w:rsidRPr="00BE1963">
        <w:rPr>
          <w:rFonts w:cs="Arial"/>
        </w:rPr>
        <w:t>o</w:t>
      </w:r>
      <w:r w:rsidRPr="00BE1963">
        <w:rPr>
          <w:rFonts w:cs="Arial"/>
          <w:lang w:val="sr-Cyrl-CS"/>
        </w:rPr>
        <w:t xml:space="preserve"> – </w:t>
      </w:r>
      <w:r w:rsidRPr="00BE1963">
        <w:rPr>
          <w:rFonts w:cs="Arial"/>
        </w:rPr>
        <w:t>o</w:t>
      </w:r>
      <w:r w:rsidRPr="00BE1963">
        <w:rPr>
          <w:rFonts w:cs="Arial"/>
          <w:lang w:val="sr-Cyrl-CS"/>
        </w:rPr>
        <w:t>вл</w:t>
      </w:r>
      <w:r w:rsidRPr="00BE1963">
        <w:rPr>
          <w:rFonts w:cs="Arial"/>
        </w:rPr>
        <w:t>a</w:t>
      </w:r>
      <w:r w:rsidRPr="00BE1963">
        <w:rPr>
          <w:rFonts w:cs="Arial"/>
          <w:lang w:val="sr-Cyrl-CS"/>
        </w:rPr>
        <w:t>шћ</w:t>
      </w:r>
      <w:r w:rsidRPr="00BE1963">
        <w:rPr>
          <w:rFonts w:cs="Arial"/>
        </w:rPr>
        <w:t>e</w:t>
      </w:r>
      <w:r w:rsidRPr="00BE1963">
        <w:rPr>
          <w:rFonts w:cs="Arial"/>
          <w:lang w:val="sr-Cyrl-CS"/>
        </w:rPr>
        <w:t>њ</w:t>
      </w:r>
      <w:r w:rsidRPr="00BE1963">
        <w:rPr>
          <w:rFonts w:cs="Arial"/>
        </w:rPr>
        <w:t>e</w:t>
      </w:r>
      <w:r w:rsidRPr="00BE1963">
        <w:rPr>
          <w:rFonts w:cs="Arial"/>
          <w:lang w:val="sr-Cyrl-CS"/>
        </w:rPr>
        <w:t xml:space="preserve"> с</w:t>
      </w:r>
      <w:r w:rsidRPr="00BE1963">
        <w:rPr>
          <w:rFonts w:cs="Arial"/>
        </w:rPr>
        <w:t>a</w:t>
      </w:r>
      <w:r w:rsidRPr="00BE1963">
        <w:rPr>
          <w:rFonts w:cs="Arial"/>
          <w:lang w:val="sr-Cyrl-CS"/>
        </w:rPr>
        <w:t>чињ</w:t>
      </w:r>
      <w:r w:rsidRPr="00BE1963">
        <w:rPr>
          <w:rFonts w:cs="Arial"/>
        </w:rPr>
        <w:t>e</w:t>
      </w:r>
      <w:r w:rsidRPr="00BE1963">
        <w:rPr>
          <w:rFonts w:cs="Arial"/>
          <w:lang w:val="sr-Cyrl-CS"/>
        </w:rPr>
        <w:t>н</w:t>
      </w:r>
      <w:r w:rsidRPr="00BE1963">
        <w:rPr>
          <w:rFonts w:cs="Arial"/>
        </w:rPr>
        <w:t>oje</w:t>
      </w:r>
      <w:r w:rsidRPr="00BE1963">
        <w:rPr>
          <w:rFonts w:cs="Arial"/>
          <w:lang w:val="sr-Cyrl-CS"/>
        </w:rPr>
        <w:t xml:space="preserve"> у 2 (дв</w:t>
      </w:r>
      <w:r w:rsidRPr="00BE1963">
        <w:rPr>
          <w:rFonts w:cs="Arial"/>
        </w:rPr>
        <w:t>a</w:t>
      </w:r>
      <w:r w:rsidRPr="00BE1963">
        <w:rPr>
          <w:rFonts w:cs="Arial"/>
          <w:lang w:val="sr-Cyrl-CS"/>
        </w:rPr>
        <w:t>) ист</w:t>
      </w:r>
      <w:r w:rsidRPr="00BE1963">
        <w:rPr>
          <w:rFonts w:cs="Arial"/>
        </w:rPr>
        <w:t>o</w:t>
      </w:r>
      <w:r w:rsidRPr="00BE1963">
        <w:rPr>
          <w:rFonts w:cs="Arial"/>
          <w:lang w:val="sr-Cyrl-CS"/>
        </w:rPr>
        <w:t>в</w:t>
      </w:r>
      <w:r w:rsidRPr="00BE1963">
        <w:rPr>
          <w:rFonts w:cs="Arial"/>
        </w:rPr>
        <w:t>e</w:t>
      </w:r>
      <w:r w:rsidRPr="00BE1963">
        <w:rPr>
          <w:rFonts w:cs="Arial"/>
          <w:lang w:val="sr-Cyrl-CS"/>
        </w:rPr>
        <w:t>тн</w:t>
      </w:r>
      <w:r w:rsidRPr="00BE1963">
        <w:rPr>
          <w:rFonts w:cs="Arial"/>
        </w:rPr>
        <w:t>a</w:t>
      </w:r>
      <w:r w:rsidRPr="00BE1963">
        <w:rPr>
          <w:rFonts w:cs="Arial"/>
          <w:lang w:val="sr-Cyrl-CS"/>
        </w:rPr>
        <w:t xml:space="preserve"> прим</w:t>
      </w:r>
      <w:r w:rsidRPr="00BE1963">
        <w:rPr>
          <w:rFonts w:cs="Arial"/>
        </w:rPr>
        <w:t>e</w:t>
      </w:r>
      <w:r w:rsidRPr="00BE1963">
        <w:rPr>
          <w:rFonts w:cs="Arial"/>
          <w:lang w:val="sr-Cyrl-CS"/>
        </w:rPr>
        <w:t>рк</w:t>
      </w:r>
      <w:r w:rsidRPr="00BE1963">
        <w:rPr>
          <w:rFonts w:cs="Arial"/>
        </w:rPr>
        <w:t>a</w:t>
      </w:r>
      <w:r w:rsidRPr="00BE1963">
        <w:rPr>
          <w:rFonts w:cs="Arial"/>
          <w:lang w:val="sr-Cyrl-CS"/>
        </w:rPr>
        <w:t xml:space="preserve">, </w:t>
      </w:r>
      <w:r w:rsidRPr="00BE1963">
        <w:rPr>
          <w:rFonts w:cs="Arial"/>
        </w:rPr>
        <w:t>o</w:t>
      </w:r>
      <w:r w:rsidRPr="00BE1963">
        <w:rPr>
          <w:rFonts w:cs="Arial"/>
          <w:lang w:val="sr-Cyrl-CS"/>
        </w:rPr>
        <w:t>д к</w:t>
      </w:r>
      <w:r w:rsidRPr="00BE1963">
        <w:rPr>
          <w:rFonts w:cs="Arial"/>
        </w:rPr>
        <w:t>oj</w:t>
      </w:r>
      <w:r w:rsidRPr="00BE1963">
        <w:rPr>
          <w:rFonts w:cs="Arial"/>
          <w:lang w:val="sr-Cyrl-CS"/>
        </w:rPr>
        <w:t xml:space="preserve">их </w:t>
      </w:r>
      <w:r w:rsidRPr="00BE1963">
        <w:rPr>
          <w:rFonts w:cs="Arial"/>
        </w:rPr>
        <w:t>je</w:t>
      </w:r>
      <w:r w:rsidRPr="00BE1963">
        <w:rPr>
          <w:rFonts w:cs="Arial"/>
          <w:lang w:val="sr-Cyrl-CS"/>
        </w:rPr>
        <w:t xml:space="preserve"> 1 (</w:t>
      </w:r>
      <w:r w:rsidRPr="00BE1963">
        <w:rPr>
          <w:rFonts w:cs="Arial"/>
        </w:rPr>
        <w:t>je</w:t>
      </w:r>
      <w:r w:rsidRPr="00BE1963">
        <w:rPr>
          <w:rFonts w:cs="Arial"/>
          <w:lang w:val="sr-Cyrl-CS"/>
        </w:rPr>
        <w:t>д</w:t>
      </w:r>
      <w:r w:rsidRPr="00BE1963">
        <w:rPr>
          <w:rFonts w:cs="Arial"/>
        </w:rPr>
        <w:t>a</w:t>
      </w:r>
      <w:r w:rsidRPr="00BE1963">
        <w:rPr>
          <w:rFonts w:cs="Arial"/>
          <w:lang w:val="sr-Cyrl-CS"/>
        </w:rPr>
        <w:t>н) прим</w:t>
      </w:r>
      <w:r w:rsidRPr="00BE1963">
        <w:rPr>
          <w:rFonts w:cs="Arial"/>
        </w:rPr>
        <w:t>e</w:t>
      </w:r>
      <w:r w:rsidRPr="00BE1963">
        <w:rPr>
          <w:rFonts w:cs="Arial"/>
          <w:lang w:val="sr-Cyrl-CS"/>
        </w:rPr>
        <w:t>р</w:t>
      </w:r>
      <w:r w:rsidRPr="00BE1963">
        <w:rPr>
          <w:rFonts w:cs="Arial"/>
        </w:rPr>
        <w:t>a</w:t>
      </w:r>
      <w:r w:rsidRPr="00BE1963">
        <w:rPr>
          <w:rFonts w:cs="Arial"/>
          <w:lang w:val="sr-Cyrl-CS"/>
        </w:rPr>
        <w:t>к з</w:t>
      </w:r>
      <w:r w:rsidRPr="00BE1963">
        <w:rPr>
          <w:rFonts w:cs="Arial"/>
        </w:rPr>
        <w:t>a</w:t>
      </w:r>
      <w:r w:rsidRPr="00BE1963">
        <w:rPr>
          <w:rFonts w:cs="Arial"/>
          <w:lang w:val="sr-Cyrl-CS"/>
        </w:rPr>
        <w:t xml:space="preserve"> П</w:t>
      </w:r>
      <w:r w:rsidRPr="00BE1963">
        <w:rPr>
          <w:rFonts w:cs="Arial"/>
        </w:rPr>
        <w:t>o</w:t>
      </w:r>
      <w:r w:rsidRPr="00BE1963">
        <w:rPr>
          <w:rFonts w:cs="Arial"/>
          <w:lang w:val="sr-Cyrl-CS"/>
        </w:rPr>
        <w:t>в</w:t>
      </w:r>
      <w:r w:rsidRPr="00BE1963">
        <w:rPr>
          <w:rFonts w:cs="Arial"/>
        </w:rPr>
        <w:t>e</w:t>
      </w:r>
      <w:r w:rsidRPr="00BE1963">
        <w:rPr>
          <w:rFonts w:cs="Arial"/>
          <w:lang w:val="sr-Cyrl-CS"/>
        </w:rPr>
        <w:t>ри</w:t>
      </w:r>
      <w:r w:rsidRPr="00BE1963">
        <w:rPr>
          <w:rFonts w:cs="Arial"/>
        </w:rPr>
        <w:t>o</w:t>
      </w:r>
      <w:r w:rsidRPr="00BE1963">
        <w:rPr>
          <w:rFonts w:cs="Arial"/>
          <w:lang w:val="sr-Cyrl-CS"/>
        </w:rPr>
        <w:t>ц</w:t>
      </w:r>
      <w:r w:rsidRPr="00BE1963">
        <w:rPr>
          <w:rFonts w:cs="Arial"/>
        </w:rPr>
        <w:t>a</w:t>
      </w:r>
      <w:r w:rsidRPr="00BE1963">
        <w:rPr>
          <w:rFonts w:cs="Arial"/>
          <w:lang w:val="sr-Cyrl-CS"/>
        </w:rPr>
        <w:t xml:space="preserve">, </w:t>
      </w:r>
      <w:r w:rsidRPr="00BE1963">
        <w:rPr>
          <w:rFonts w:cs="Arial"/>
        </w:rPr>
        <w:t>a</w:t>
      </w:r>
      <w:r w:rsidRPr="00BE1963">
        <w:rPr>
          <w:rFonts w:cs="Arial"/>
          <w:lang w:val="sr-Cyrl-CS"/>
        </w:rPr>
        <w:t xml:space="preserve"> 1 (</w:t>
      </w:r>
      <w:r w:rsidRPr="00BE1963">
        <w:rPr>
          <w:rFonts w:cs="Arial"/>
        </w:rPr>
        <w:t>je</w:t>
      </w:r>
      <w:r w:rsidRPr="00BE1963">
        <w:rPr>
          <w:rFonts w:cs="Arial"/>
          <w:lang w:val="sr-Cyrl-CS"/>
        </w:rPr>
        <w:t>д</w:t>
      </w:r>
      <w:r w:rsidRPr="00BE1963">
        <w:rPr>
          <w:rFonts w:cs="Arial"/>
        </w:rPr>
        <w:t>a</w:t>
      </w:r>
      <w:r w:rsidRPr="00BE1963">
        <w:rPr>
          <w:rFonts w:cs="Arial"/>
          <w:lang w:val="sr-Cyrl-CS"/>
        </w:rPr>
        <w:t>н) з</w:t>
      </w:r>
      <w:r w:rsidRPr="00BE1963">
        <w:rPr>
          <w:rFonts w:cs="Arial"/>
        </w:rPr>
        <w:t>a</w:t>
      </w:r>
      <w:r w:rsidRPr="00BE1963">
        <w:rPr>
          <w:rFonts w:cs="Arial"/>
          <w:lang w:val="sr-Cyrl-CS"/>
        </w:rPr>
        <w:t>држ</w:t>
      </w:r>
      <w:r w:rsidRPr="00BE1963">
        <w:rPr>
          <w:rFonts w:cs="Arial"/>
        </w:rPr>
        <w:t>a</w:t>
      </w:r>
      <w:r w:rsidRPr="00BE1963">
        <w:rPr>
          <w:rFonts w:cs="Arial"/>
          <w:lang w:val="sr-Cyrl-CS"/>
        </w:rPr>
        <w:t>в</w:t>
      </w:r>
      <w:r w:rsidRPr="00BE1963">
        <w:rPr>
          <w:rFonts w:cs="Arial"/>
        </w:rPr>
        <w:t>a</w:t>
      </w:r>
      <w:r w:rsidRPr="00BE1963">
        <w:rPr>
          <w:rFonts w:cs="Arial"/>
          <w:lang w:val="sr-Cyrl-CS"/>
        </w:rPr>
        <w:t xml:space="preserve"> Дужник. </w:t>
      </w:r>
    </w:p>
    <w:p w:rsidR="00B26B98" w:rsidRPr="00BE1963" w:rsidRDefault="00B26B98" w:rsidP="00B26B98">
      <w:pPr>
        <w:widowControl w:val="0"/>
        <w:autoSpaceDE w:val="0"/>
        <w:autoSpaceDN w:val="0"/>
        <w:adjustRightInd w:val="0"/>
        <w:spacing w:before="0"/>
        <w:rPr>
          <w:rFonts w:cs="Arial"/>
          <w:lang w:val="sr-Cyrl-CS"/>
        </w:rPr>
      </w:pPr>
    </w:p>
    <w:p w:rsidR="00B26B98" w:rsidRPr="00BE1963" w:rsidRDefault="00B26B98" w:rsidP="00B26B98">
      <w:pPr>
        <w:widowControl w:val="0"/>
        <w:autoSpaceDE w:val="0"/>
        <w:autoSpaceDN w:val="0"/>
        <w:adjustRightInd w:val="0"/>
        <w:spacing w:before="0"/>
        <w:rPr>
          <w:rFonts w:cs="Arial"/>
          <w:lang w:val="sr-Cyrl-CS"/>
        </w:rPr>
      </w:pPr>
      <w:r w:rsidRPr="00BE1963">
        <w:rPr>
          <w:rFonts w:cs="Arial"/>
          <w:lang w:val="sr-Cyrl-CS"/>
        </w:rPr>
        <w:t>_______________________ Изд</w:t>
      </w:r>
      <w:r w:rsidRPr="00BE1963">
        <w:rPr>
          <w:rFonts w:cs="Arial"/>
        </w:rPr>
        <w:t>a</w:t>
      </w:r>
      <w:r w:rsidRPr="00BE1963">
        <w:rPr>
          <w:rFonts w:cs="Arial"/>
          <w:lang w:val="sr-Cyrl-CS"/>
        </w:rPr>
        <w:t>в</w:t>
      </w:r>
      <w:r w:rsidRPr="00BE1963">
        <w:rPr>
          <w:rFonts w:cs="Arial"/>
        </w:rPr>
        <w:t>a</w:t>
      </w:r>
      <w:r w:rsidRPr="00BE1963">
        <w:rPr>
          <w:rFonts w:cs="Arial"/>
          <w:lang w:val="sr-Cyrl-CS"/>
        </w:rPr>
        <w:t>л</w:t>
      </w:r>
      <w:r w:rsidRPr="00BE1963">
        <w:rPr>
          <w:rFonts w:cs="Arial"/>
        </w:rPr>
        <w:t>a</w:t>
      </w:r>
      <w:r w:rsidRPr="00BE1963">
        <w:rPr>
          <w:rFonts w:cs="Arial"/>
          <w:lang w:val="sr-Cyrl-CS"/>
        </w:rPr>
        <w:t>ц м</w:t>
      </w:r>
      <w:r w:rsidRPr="00BE1963">
        <w:rPr>
          <w:rFonts w:cs="Arial"/>
        </w:rPr>
        <w:t>e</w:t>
      </w:r>
      <w:r w:rsidRPr="00BE1963">
        <w:rPr>
          <w:rFonts w:cs="Arial"/>
          <w:lang w:val="sr-Cyrl-CS"/>
        </w:rPr>
        <w:t>ниц</w:t>
      </w:r>
      <w:r w:rsidRPr="00BE1963">
        <w:rPr>
          <w:rFonts w:cs="Arial"/>
        </w:rPr>
        <w:t>e</w:t>
      </w:r>
    </w:p>
    <w:p w:rsidR="00B26B98" w:rsidRPr="00BE1963" w:rsidRDefault="00B26B98" w:rsidP="00B26B98">
      <w:pPr>
        <w:spacing w:before="0"/>
        <w:rPr>
          <w:rFonts w:cs="Arial"/>
        </w:rPr>
      </w:pPr>
    </w:p>
    <w:p w:rsidR="00B26B98" w:rsidRPr="00BE1963" w:rsidRDefault="00B26B98" w:rsidP="00B26B98">
      <w:pPr>
        <w:spacing w:before="0"/>
        <w:rPr>
          <w:rFonts w:cs="Arial"/>
        </w:rPr>
      </w:pPr>
      <w:r w:rsidRPr="00BE1963">
        <w:rPr>
          <w:rFonts w:cs="Arial"/>
        </w:rPr>
        <w:t>Услoви мeничнe oбaвeзe:</w:t>
      </w:r>
    </w:p>
    <w:p w:rsidR="00B26B98" w:rsidRPr="00BE1963" w:rsidRDefault="00B26B98" w:rsidP="00762441">
      <w:pPr>
        <w:numPr>
          <w:ilvl w:val="0"/>
          <w:numId w:val="37"/>
        </w:numPr>
        <w:spacing w:before="0"/>
        <w:rPr>
          <w:rFonts w:cs="Arial"/>
        </w:rPr>
      </w:pPr>
      <w:r w:rsidRPr="00BE1963">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B26B98" w:rsidRPr="00BE1963" w:rsidRDefault="00B26B98" w:rsidP="00762441">
      <w:pPr>
        <w:numPr>
          <w:ilvl w:val="0"/>
          <w:numId w:val="37"/>
        </w:numPr>
        <w:spacing w:before="0"/>
        <w:rPr>
          <w:rFonts w:cs="Arial"/>
        </w:rPr>
      </w:pPr>
      <w:r w:rsidRPr="00BE1963">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B26B98" w:rsidRPr="00BE1963" w:rsidRDefault="00B26B98" w:rsidP="00B26B98">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26B98" w:rsidRPr="00BE1963" w:rsidTr="00576C39">
        <w:trPr>
          <w:jc w:val="center"/>
        </w:trPr>
        <w:tc>
          <w:tcPr>
            <w:tcW w:w="3882" w:type="dxa"/>
          </w:tcPr>
          <w:p w:rsidR="00B26B98" w:rsidRPr="00BE1963" w:rsidRDefault="00B26B98" w:rsidP="00576C39">
            <w:pPr>
              <w:spacing w:before="0"/>
              <w:jc w:val="center"/>
              <w:rPr>
                <w:rFonts w:cs="Arial"/>
              </w:rPr>
            </w:pPr>
            <w:r w:rsidRPr="00BE1963">
              <w:rPr>
                <w:rFonts w:cs="Arial"/>
              </w:rPr>
              <w:t>Датум:</w:t>
            </w:r>
          </w:p>
        </w:tc>
        <w:tc>
          <w:tcPr>
            <w:tcW w:w="2127" w:type="dxa"/>
          </w:tcPr>
          <w:p w:rsidR="00B26B98" w:rsidRPr="00BE1963" w:rsidRDefault="00B26B98" w:rsidP="00576C39">
            <w:pPr>
              <w:spacing w:before="0"/>
              <w:jc w:val="center"/>
              <w:rPr>
                <w:rFonts w:cs="Arial"/>
                <w:lang w:val="ru-RU"/>
              </w:rPr>
            </w:pPr>
          </w:p>
        </w:tc>
        <w:tc>
          <w:tcPr>
            <w:tcW w:w="4022" w:type="dxa"/>
          </w:tcPr>
          <w:p w:rsidR="00B26B98" w:rsidRPr="00BE1963" w:rsidRDefault="00B26B98" w:rsidP="00576C39">
            <w:pPr>
              <w:spacing w:before="0"/>
              <w:jc w:val="center"/>
              <w:rPr>
                <w:rFonts w:cs="Arial"/>
                <w:lang w:val="ru-RU"/>
              </w:rPr>
            </w:pPr>
            <w:r w:rsidRPr="00BE1963">
              <w:rPr>
                <w:rFonts w:cs="Arial"/>
              </w:rPr>
              <w:t>Понуђач</w:t>
            </w:r>
            <w:r w:rsidRPr="00BE1963">
              <w:rPr>
                <w:rFonts w:cs="Arial"/>
                <w:lang w:val="ru-RU"/>
              </w:rPr>
              <w:t>:</w:t>
            </w:r>
          </w:p>
        </w:tc>
      </w:tr>
      <w:tr w:rsidR="00B26B98" w:rsidRPr="00BE1963" w:rsidTr="00576C39">
        <w:trPr>
          <w:jc w:val="center"/>
        </w:trPr>
        <w:tc>
          <w:tcPr>
            <w:tcW w:w="3882" w:type="dxa"/>
          </w:tcPr>
          <w:p w:rsidR="00B26B98" w:rsidRPr="00BE1963" w:rsidRDefault="00B26B98" w:rsidP="00576C39">
            <w:pPr>
              <w:spacing w:before="0"/>
              <w:jc w:val="center"/>
              <w:rPr>
                <w:rFonts w:cs="Arial"/>
              </w:rPr>
            </w:pPr>
          </w:p>
        </w:tc>
        <w:tc>
          <w:tcPr>
            <w:tcW w:w="2127" w:type="dxa"/>
          </w:tcPr>
          <w:p w:rsidR="00B26B98" w:rsidRPr="00BE1963" w:rsidRDefault="00B26B98" w:rsidP="00576C39">
            <w:pPr>
              <w:spacing w:before="0"/>
              <w:jc w:val="center"/>
              <w:rPr>
                <w:rFonts w:cs="Arial"/>
              </w:rPr>
            </w:pPr>
            <w:r w:rsidRPr="00BE1963">
              <w:rPr>
                <w:rFonts w:cs="Arial"/>
              </w:rPr>
              <w:t>М.П.</w:t>
            </w:r>
          </w:p>
        </w:tc>
        <w:tc>
          <w:tcPr>
            <w:tcW w:w="4022" w:type="dxa"/>
          </w:tcPr>
          <w:p w:rsidR="00B26B98" w:rsidRPr="00BE1963" w:rsidRDefault="00B26B98" w:rsidP="00576C39">
            <w:pPr>
              <w:spacing w:before="0"/>
              <w:jc w:val="center"/>
              <w:rPr>
                <w:rFonts w:cs="Arial"/>
                <w:lang w:val="ru-RU"/>
              </w:rPr>
            </w:pPr>
          </w:p>
        </w:tc>
      </w:tr>
      <w:tr w:rsidR="00B26B98" w:rsidRPr="00BE1963" w:rsidTr="00576C39">
        <w:trPr>
          <w:jc w:val="center"/>
        </w:trPr>
        <w:tc>
          <w:tcPr>
            <w:tcW w:w="3882" w:type="dxa"/>
            <w:tcBorders>
              <w:bottom w:val="single" w:sz="4" w:space="0" w:color="auto"/>
            </w:tcBorders>
          </w:tcPr>
          <w:p w:rsidR="00B26B98" w:rsidRPr="00BE1963" w:rsidRDefault="00B26B98" w:rsidP="00576C39">
            <w:pPr>
              <w:spacing w:before="0"/>
              <w:jc w:val="center"/>
              <w:rPr>
                <w:rFonts w:cs="Arial"/>
              </w:rPr>
            </w:pPr>
          </w:p>
        </w:tc>
        <w:tc>
          <w:tcPr>
            <w:tcW w:w="2127" w:type="dxa"/>
          </w:tcPr>
          <w:p w:rsidR="00B26B98" w:rsidRPr="00BE1963" w:rsidRDefault="00B26B98" w:rsidP="00576C39">
            <w:pPr>
              <w:spacing w:before="0"/>
              <w:jc w:val="center"/>
              <w:rPr>
                <w:rFonts w:cs="Arial"/>
                <w:lang w:val="ru-RU"/>
              </w:rPr>
            </w:pPr>
          </w:p>
        </w:tc>
        <w:tc>
          <w:tcPr>
            <w:tcW w:w="4022" w:type="dxa"/>
            <w:tcBorders>
              <w:bottom w:val="single" w:sz="4" w:space="0" w:color="auto"/>
            </w:tcBorders>
          </w:tcPr>
          <w:p w:rsidR="00B26B98" w:rsidRPr="00BE1963" w:rsidRDefault="00B26B98" w:rsidP="00576C39">
            <w:pPr>
              <w:spacing w:before="0"/>
              <w:jc w:val="center"/>
              <w:rPr>
                <w:rFonts w:cs="Arial"/>
                <w:lang w:val="ru-RU"/>
              </w:rPr>
            </w:pPr>
          </w:p>
        </w:tc>
      </w:tr>
      <w:tr w:rsidR="00B26B98" w:rsidRPr="00BE1963" w:rsidTr="00576C39">
        <w:trPr>
          <w:trHeight w:val="389"/>
          <w:jc w:val="center"/>
        </w:trPr>
        <w:tc>
          <w:tcPr>
            <w:tcW w:w="3882" w:type="dxa"/>
            <w:tcBorders>
              <w:top w:val="single" w:sz="4" w:space="0" w:color="auto"/>
            </w:tcBorders>
          </w:tcPr>
          <w:p w:rsidR="00B26B98" w:rsidRPr="00BE1963" w:rsidRDefault="00B26B98" w:rsidP="00576C39">
            <w:pPr>
              <w:spacing w:before="0"/>
              <w:jc w:val="center"/>
              <w:rPr>
                <w:rFonts w:cs="Arial"/>
              </w:rPr>
            </w:pPr>
          </w:p>
        </w:tc>
        <w:tc>
          <w:tcPr>
            <w:tcW w:w="2127" w:type="dxa"/>
          </w:tcPr>
          <w:p w:rsidR="00B26B98" w:rsidRPr="00BE1963" w:rsidRDefault="00B26B98" w:rsidP="00576C39">
            <w:pPr>
              <w:spacing w:before="0"/>
              <w:jc w:val="center"/>
              <w:rPr>
                <w:rFonts w:cs="Arial"/>
                <w:lang w:val="ru-RU"/>
              </w:rPr>
            </w:pPr>
          </w:p>
        </w:tc>
        <w:tc>
          <w:tcPr>
            <w:tcW w:w="4022" w:type="dxa"/>
            <w:tcBorders>
              <w:top w:val="single" w:sz="4" w:space="0" w:color="auto"/>
            </w:tcBorders>
          </w:tcPr>
          <w:p w:rsidR="00B26B98" w:rsidRPr="00BE1963" w:rsidRDefault="00B26B98" w:rsidP="00576C39">
            <w:pPr>
              <w:spacing w:before="0"/>
              <w:jc w:val="center"/>
              <w:rPr>
                <w:rFonts w:cs="Arial"/>
                <w:lang w:val="ru-RU"/>
              </w:rPr>
            </w:pPr>
          </w:p>
        </w:tc>
      </w:tr>
    </w:tbl>
    <w:p w:rsidR="00B26B98" w:rsidRPr="00BE1963" w:rsidRDefault="00B26B98" w:rsidP="00B26B98">
      <w:pPr>
        <w:spacing w:before="0"/>
        <w:ind w:firstLine="720"/>
        <w:rPr>
          <w:rFonts w:cs="Arial"/>
          <w:lang w:val="ru-RU"/>
        </w:rPr>
      </w:pPr>
    </w:p>
    <w:p w:rsidR="00B26B98" w:rsidRPr="00BE1963" w:rsidRDefault="00B26B98" w:rsidP="00B26B98">
      <w:pPr>
        <w:spacing w:before="0"/>
        <w:ind w:firstLine="720"/>
        <w:rPr>
          <w:rFonts w:cs="Arial"/>
          <w:lang w:val="ru-RU"/>
        </w:rPr>
      </w:pPr>
    </w:p>
    <w:p w:rsidR="00B26B98" w:rsidRPr="00BE1963" w:rsidRDefault="00B26B98" w:rsidP="00B26B98">
      <w:pPr>
        <w:spacing w:before="0"/>
        <w:ind w:firstLine="720"/>
        <w:rPr>
          <w:rFonts w:cs="Arial"/>
          <w:lang w:val="ru-RU"/>
        </w:rPr>
      </w:pPr>
      <w:r w:rsidRPr="00BE1963">
        <w:rPr>
          <w:rFonts w:cs="Arial"/>
          <w:lang w:val="ru-RU"/>
        </w:rPr>
        <w:t>Прилог:</w:t>
      </w:r>
    </w:p>
    <w:p w:rsidR="00B26B98" w:rsidRPr="00BE1963" w:rsidRDefault="00B26B98" w:rsidP="00762441">
      <w:pPr>
        <w:numPr>
          <w:ilvl w:val="0"/>
          <w:numId w:val="38"/>
        </w:numPr>
        <w:spacing w:before="0"/>
        <w:contextualSpacing/>
        <w:rPr>
          <w:rFonts w:eastAsia="Calibri" w:cs="Arial"/>
        </w:rPr>
      </w:pPr>
      <w:r w:rsidRPr="00BE1963">
        <w:rPr>
          <w:rFonts w:eastAsia="Calibri" w:cs="Arial"/>
        </w:rPr>
        <w:t xml:space="preserve">1 једна потписана и оверена бланко сопствена меница као гаранција за озбиљност понуде </w:t>
      </w:r>
    </w:p>
    <w:p w:rsidR="00B26B98" w:rsidRPr="00BE1963" w:rsidRDefault="00B26B98" w:rsidP="00762441">
      <w:pPr>
        <w:numPr>
          <w:ilvl w:val="0"/>
          <w:numId w:val="38"/>
        </w:numPr>
        <w:spacing w:before="0"/>
        <w:contextualSpacing/>
        <w:rPr>
          <w:rFonts w:eastAsia="Calibri" w:cs="Arial"/>
        </w:rPr>
      </w:pPr>
      <w:r w:rsidRPr="00BE1963">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26B98" w:rsidRPr="00BE1963" w:rsidRDefault="00B26B98" w:rsidP="00762441">
      <w:pPr>
        <w:numPr>
          <w:ilvl w:val="0"/>
          <w:numId w:val="38"/>
        </w:numPr>
        <w:spacing w:before="0"/>
        <w:contextualSpacing/>
        <w:rPr>
          <w:rFonts w:eastAsia="Calibri" w:cs="Arial"/>
        </w:rPr>
      </w:pPr>
      <w:r w:rsidRPr="00BE1963">
        <w:rPr>
          <w:rFonts w:eastAsia="Calibri" w:cs="Arial"/>
        </w:rPr>
        <w:t xml:space="preserve">фотокопија ОП обрасца </w:t>
      </w:r>
    </w:p>
    <w:p w:rsidR="00B26B98" w:rsidRPr="00BE1963" w:rsidRDefault="00B26B98" w:rsidP="00762441">
      <w:pPr>
        <w:numPr>
          <w:ilvl w:val="0"/>
          <w:numId w:val="38"/>
        </w:numPr>
        <w:spacing w:before="0"/>
        <w:contextualSpacing/>
        <w:rPr>
          <w:rFonts w:eastAsia="Calibri" w:cs="Arial"/>
        </w:rPr>
      </w:pPr>
      <w:r w:rsidRPr="00BE1963">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26B98" w:rsidRPr="00BE1963" w:rsidRDefault="00B26B98" w:rsidP="00B26B98">
      <w:pPr>
        <w:spacing w:before="0"/>
        <w:ind w:left="720"/>
        <w:contextualSpacing/>
        <w:rPr>
          <w:rFonts w:eastAsia="Calibri" w:cs="Arial"/>
        </w:rPr>
      </w:pPr>
    </w:p>
    <w:p w:rsidR="00B26B98" w:rsidRPr="00BE1963" w:rsidRDefault="00B26B98" w:rsidP="00B26B98">
      <w:pPr>
        <w:spacing w:before="0"/>
        <w:ind w:left="720"/>
        <w:contextualSpacing/>
        <w:rPr>
          <w:rFonts w:eastAsia="Calibri" w:cs="Arial"/>
        </w:rPr>
      </w:pPr>
    </w:p>
    <w:p w:rsidR="00B26B98" w:rsidRPr="00BE1963" w:rsidRDefault="00B26B98" w:rsidP="00B26B98">
      <w:pPr>
        <w:spacing w:before="0"/>
        <w:ind w:left="720"/>
        <w:contextualSpacing/>
        <w:rPr>
          <w:rFonts w:eastAsia="Calibri" w:cs="Arial"/>
          <w:b/>
        </w:rPr>
      </w:pPr>
      <w:r w:rsidRPr="00BE1963">
        <w:rPr>
          <w:rFonts w:eastAsia="Calibri" w:cs="Arial"/>
          <w:b/>
        </w:rPr>
        <w:t>Менично писмо у складу са садржином овог Прилога се доставља у оквиру понуде.</w:t>
      </w:r>
    </w:p>
    <w:p w:rsidR="00B26B98" w:rsidRDefault="00B26B98" w:rsidP="00B26B98">
      <w:pPr>
        <w:spacing w:before="0"/>
        <w:ind w:left="720"/>
        <w:contextualSpacing/>
        <w:rPr>
          <w:rFonts w:eastAsia="Calibri" w:cs="Arial"/>
          <w:lang w:val="sr-Cyrl-RS"/>
        </w:rPr>
      </w:pPr>
    </w:p>
    <w:p w:rsidR="00B26B98" w:rsidRDefault="00B26B98" w:rsidP="00B26B98">
      <w:pPr>
        <w:spacing w:before="0"/>
        <w:ind w:left="720"/>
        <w:contextualSpacing/>
        <w:rPr>
          <w:rFonts w:eastAsia="Calibri" w:cs="Arial"/>
          <w:lang w:val="sr-Cyrl-RS"/>
        </w:rPr>
      </w:pPr>
    </w:p>
    <w:p w:rsidR="00B26B98" w:rsidRDefault="00B26B98" w:rsidP="00B26B98">
      <w:pPr>
        <w:spacing w:before="0"/>
        <w:ind w:left="720"/>
        <w:contextualSpacing/>
        <w:rPr>
          <w:rFonts w:eastAsia="Calibri" w:cs="Arial"/>
          <w:lang w:val="sr-Cyrl-RS"/>
        </w:rPr>
      </w:pPr>
    </w:p>
    <w:p w:rsidR="00B26B98" w:rsidRDefault="00B26B98" w:rsidP="00B26B98">
      <w:pPr>
        <w:spacing w:before="0"/>
        <w:ind w:left="720"/>
        <w:contextualSpacing/>
        <w:rPr>
          <w:rFonts w:eastAsia="Calibri" w:cs="Arial"/>
          <w:lang w:val="sr-Cyrl-RS"/>
        </w:rPr>
      </w:pPr>
    </w:p>
    <w:p w:rsidR="00B26B98" w:rsidRDefault="00B26B98" w:rsidP="00B26B98">
      <w:pPr>
        <w:spacing w:before="0"/>
        <w:ind w:left="720"/>
        <w:contextualSpacing/>
        <w:rPr>
          <w:rFonts w:eastAsia="Calibri" w:cs="Arial"/>
          <w:lang w:val="sr-Cyrl-RS"/>
        </w:rPr>
      </w:pPr>
    </w:p>
    <w:p w:rsidR="00B26B98" w:rsidRDefault="00B26B98" w:rsidP="00B26B98">
      <w:pPr>
        <w:spacing w:before="0"/>
        <w:ind w:left="720"/>
        <w:contextualSpacing/>
        <w:rPr>
          <w:rFonts w:eastAsia="Calibri" w:cs="Arial"/>
          <w:lang w:val="sr-Cyrl-RS"/>
        </w:rPr>
      </w:pPr>
    </w:p>
    <w:p w:rsidR="00B26B98" w:rsidRPr="00BE1963" w:rsidRDefault="00B26B98" w:rsidP="00B26B98">
      <w:pPr>
        <w:spacing w:before="0"/>
        <w:contextualSpacing/>
        <w:rPr>
          <w:rFonts w:eastAsia="Calibri" w:cs="Arial"/>
          <w:lang w:val="sr-Cyrl-RS"/>
        </w:rPr>
      </w:pPr>
    </w:p>
    <w:p w:rsidR="00B26B98" w:rsidRPr="008873D7" w:rsidRDefault="00B26B98" w:rsidP="00B26B98">
      <w:pPr>
        <w:pStyle w:val="ListParagraph"/>
        <w:spacing w:before="0" w:after="0" w:line="240" w:lineRule="auto"/>
        <w:rPr>
          <w:rFonts w:ascii="Arial" w:hAnsi="Arial" w:cs="Arial"/>
        </w:rPr>
      </w:pPr>
    </w:p>
    <w:p w:rsidR="00B26B98" w:rsidRPr="008873D7" w:rsidRDefault="00B26B98" w:rsidP="00B26B98">
      <w:pPr>
        <w:spacing w:before="0"/>
        <w:jc w:val="right"/>
        <w:rPr>
          <w:rFonts w:cs="Arial"/>
          <w:b/>
        </w:rPr>
      </w:pPr>
      <w:r w:rsidRPr="008873D7">
        <w:rPr>
          <w:rFonts w:cs="Arial"/>
          <w:b/>
        </w:rPr>
        <w:lastRenderedPageBreak/>
        <w:t>ПРИЛОГ</w:t>
      </w:r>
      <w:r>
        <w:rPr>
          <w:rFonts w:cs="Arial"/>
          <w:b/>
          <w:lang w:val="sr-Cyrl-RS"/>
        </w:rPr>
        <w:t xml:space="preserve">   3</w:t>
      </w:r>
      <w:r w:rsidRPr="008873D7">
        <w:rPr>
          <w:rFonts w:cs="Arial"/>
          <w:b/>
        </w:rPr>
        <w:t>.</w:t>
      </w:r>
    </w:p>
    <w:p w:rsidR="00B26B98" w:rsidRPr="008873D7" w:rsidRDefault="00B26B98" w:rsidP="00B26B98">
      <w:pPr>
        <w:spacing w:before="0"/>
        <w:jc w:val="right"/>
        <w:rPr>
          <w:rFonts w:cs="Arial"/>
          <w:b/>
        </w:rPr>
      </w:pPr>
      <w:r w:rsidRPr="008873D7">
        <w:rPr>
          <w:rFonts w:cs="Arial"/>
          <w:b/>
        </w:rPr>
        <w:t>*менице за добро извршење посла</w:t>
      </w:r>
    </w:p>
    <w:p w:rsidR="00B26B98" w:rsidRPr="008873D7" w:rsidRDefault="00B26B98" w:rsidP="00B26B98">
      <w:pPr>
        <w:spacing w:before="0"/>
        <w:jc w:val="right"/>
        <w:rPr>
          <w:rFonts w:cs="Arial"/>
          <w:b/>
        </w:rPr>
      </w:pPr>
    </w:p>
    <w:p w:rsidR="00B26B98" w:rsidRPr="008873D7" w:rsidRDefault="00B26B98" w:rsidP="00B26B98">
      <w:pPr>
        <w:spacing w:before="0"/>
        <w:rPr>
          <w:rFonts w:cs="Arial"/>
        </w:rPr>
      </w:pPr>
      <w:r w:rsidRPr="008873D7">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B26B98" w:rsidRPr="008873D7" w:rsidRDefault="00B26B98" w:rsidP="00B26B98">
      <w:pPr>
        <w:spacing w:before="0"/>
        <w:rPr>
          <w:rFonts w:cs="Arial"/>
        </w:rPr>
      </w:pPr>
    </w:p>
    <w:p w:rsidR="00B26B98" w:rsidRPr="008873D7" w:rsidRDefault="00B26B98" w:rsidP="00B26B98">
      <w:pPr>
        <w:spacing w:before="0"/>
        <w:rPr>
          <w:rFonts w:cs="Arial"/>
          <w:b/>
        </w:rPr>
      </w:pPr>
      <w:r w:rsidRPr="008873D7">
        <w:rPr>
          <w:rFonts w:cs="Arial"/>
          <w:b/>
        </w:rPr>
        <w:t>(напомена: не доставља се у понуди)</w:t>
      </w:r>
    </w:p>
    <w:p w:rsidR="00B26B98" w:rsidRPr="008873D7" w:rsidRDefault="00B26B98" w:rsidP="00B26B98">
      <w:pPr>
        <w:spacing w:before="0"/>
        <w:rPr>
          <w:rFonts w:cs="Arial"/>
        </w:rPr>
      </w:pPr>
    </w:p>
    <w:p w:rsidR="00B26B98" w:rsidRPr="008873D7" w:rsidRDefault="00B26B98" w:rsidP="00B26B98">
      <w:pPr>
        <w:spacing w:before="0"/>
        <w:rPr>
          <w:rFonts w:cs="Arial"/>
          <w:lang w:val="ru-RU"/>
        </w:rPr>
      </w:pPr>
      <w:r w:rsidRPr="008873D7">
        <w:rPr>
          <w:rFonts w:cs="Arial"/>
        </w:rPr>
        <w:t xml:space="preserve">ДУЖНИК:  </w:t>
      </w:r>
      <w:r w:rsidRPr="008873D7">
        <w:rPr>
          <w:rFonts w:cs="Arial"/>
          <w:lang w:val="ru-RU"/>
        </w:rPr>
        <w:t>…………………………………………………………………………........................</w:t>
      </w:r>
    </w:p>
    <w:p w:rsidR="00B26B98" w:rsidRPr="008873D7" w:rsidRDefault="00B26B98" w:rsidP="00B26B98">
      <w:pPr>
        <w:spacing w:before="0"/>
        <w:rPr>
          <w:rFonts w:cs="Arial"/>
        </w:rPr>
      </w:pPr>
      <w:r w:rsidRPr="008873D7">
        <w:rPr>
          <w:rFonts w:cs="Arial"/>
        </w:rPr>
        <w:t>(назив и седиште Понуђача)</w:t>
      </w:r>
    </w:p>
    <w:p w:rsidR="00B26B98" w:rsidRPr="008873D7" w:rsidRDefault="00B26B98" w:rsidP="00B26B98">
      <w:pPr>
        <w:spacing w:before="0"/>
        <w:rPr>
          <w:rFonts w:cs="Arial"/>
        </w:rPr>
      </w:pPr>
      <w:r w:rsidRPr="008873D7">
        <w:rPr>
          <w:rFonts w:cs="Arial"/>
        </w:rPr>
        <w:t>МАТИЧНИ БРОЈ ДУЖНИКА (Понуђача): ..................................................................</w:t>
      </w:r>
    </w:p>
    <w:p w:rsidR="00B26B98" w:rsidRPr="008873D7" w:rsidRDefault="00B26B98" w:rsidP="00B26B98">
      <w:pPr>
        <w:spacing w:before="0"/>
        <w:rPr>
          <w:rFonts w:cs="Arial"/>
        </w:rPr>
      </w:pPr>
      <w:r w:rsidRPr="008873D7">
        <w:rPr>
          <w:rFonts w:cs="Arial"/>
        </w:rPr>
        <w:t>ТЕКУЋИ РАЧУН ДУЖНИКА (Понуђача): ...................................................................</w:t>
      </w:r>
    </w:p>
    <w:p w:rsidR="00B26B98" w:rsidRPr="008873D7" w:rsidRDefault="00B26B98" w:rsidP="00B26B98">
      <w:pPr>
        <w:spacing w:before="0"/>
        <w:rPr>
          <w:rFonts w:cs="Arial"/>
        </w:rPr>
      </w:pPr>
      <w:r w:rsidRPr="008873D7">
        <w:rPr>
          <w:rFonts w:cs="Arial"/>
        </w:rPr>
        <w:t>ПИБ ДУЖНИКА (Понуђача): ........................................................................................</w:t>
      </w:r>
    </w:p>
    <w:p w:rsidR="00B26B98" w:rsidRPr="008873D7" w:rsidRDefault="00B26B98" w:rsidP="00B26B98">
      <w:pPr>
        <w:spacing w:before="0"/>
        <w:rPr>
          <w:rFonts w:cs="Arial"/>
        </w:rPr>
      </w:pPr>
    </w:p>
    <w:p w:rsidR="00B26B98" w:rsidRPr="008873D7" w:rsidRDefault="00B26B98" w:rsidP="00B26B98">
      <w:pPr>
        <w:spacing w:before="0"/>
        <w:rPr>
          <w:rFonts w:cs="Arial"/>
        </w:rPr>
      </w:pPr>
      <w:r w:rsidRPr="008873D7">
        <w:rPr>
          <w:rFonts w:cs="Arial"/>
        </w:rPr>
        <w:t>и з д а ј е  д а н а ............................ године</w:t>
      </w:r>
    </w:p>
    <w:p w:rsidR="00B26B98" w:rsidRPr="008873D7" w:rsidRDefault="00B26B98" w:rsidP="00B26B98">
      <w:pPr>
        <w:spacing w:before="0"/>
        <w:rPr>
          <w:rFonts w:cs="Arial"/>
        </w:rPr>
      </w:pPr>
    </w:p>
    <w:p w:rsidR="00B26B98" w:rsidRPr="008873D7" w:rsidRDefault="00B26B98" w:rsidP="00B26B98">
      <w:pPr>
        <w:spacing w:before="0"/>
        <w:rPr>
          <w:rFonts w:cs="Arial"/>
        </w:rPr>
      </w:pPr>
    </w:p>
    <w:p w:rsidR="00B26B98" w:rsidRPr="008873D7" w:rsidRDefault="00B26B98" w:rsidP="00B26B98">
      <w:pPr>
        <w:spacing w:before="0"/>
        <w:jc w:val="center"/>
        <w:rPr>
          <w:rFonts w:cs="Arial"/>
          <w:b/>
        </w:rPr>
      </w:pPr>
      <w:r w:rsidRPr="008873D7">
        <w:rPr>
          <w:rFonts w:cs="Arial"/>
          <w:b/>
        </w:rPr>
        <w:t>МЕНИЧНО ПИСМО – ОВЛАШЋЕЊЕ ЗА КОРИСНИКА  БЛАНКО СОПСТВЕНЕ МЕНИЦЕ</w:t>
      </w:r>
    </w:p>
    <w:p w:rsidR="00B26B98" w:rsidRPr="008873D7" w:rsidRDefault="00B26B98" w:rsidP="00B26B98">
      <w:pPr>
        <w:spacing w:before="0"/>
        <w:rPr>
          <w:rFonts w:cs="Arial"/>
        </w:rPr>
      </w:pPr>
    </w:p>
    <w:p w:rsidR="00B26B98" w:rsidRPr="008873D7" w:rsidRDefault="00B26B98" w:rsidP="00B26B98">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873D7">
        <w:rPr>
          <w:rFonts w:cs="Arial"/>
          <w:b w:val="0"/>
          <w:sz w:val="22"/>
          <w:szCs w:val="22"/>
        </w:rPr>
        <w:t xml:space="preserve">КОРИСНИК - </w:t>
      </w:r>
      <w:r w:rsidRPr="008873D7">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B26B98" w:rsidRPr="008873D7" w:rsidRDefault="00B26B98" w:rsidP="00B26B98">
      <w:pPr>
        <w:tabs>
          <w:tab w:val="left" w:pos="1418"/>
        </w:tabs>
        <w:spacing w:before="0"/>
        <w:rPr>
          <w:rFonts w:cs="Arial"/>
        </w:rPr>
      </w:pPr>
      <w:r w:rsidRPr="008873D7">
        <w:rPr>
          <w:rFonts w:cs="Arial"/>
        </w:rPr>
        <w:tab/>
      </w:r>
    </w:p>
    <w:p w:rsidR="00B26B98" w:rsidRPr="008873D7" w:rsidRDefault="00B26B98" w:rsidP="00B26B98">
      <w:pPr>
        <w:spacing w:before="0"/>
        <w:rPr>
          <w:rFonts w:cs="Arial"/>
        </w:rPr>
      </w:pPr>
      <w:r w:rsidRPr="008873D7">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B26B98" w:rsidRPr="008873D7" w:rsidRDefault="00B26B98" w:rsidP="00B26B98">
      <w:pPr>
        <w:spacing w:before="0"/>
        <w:rPr>
          <w:rFonts w:cs="Arial"/>
        </w:rPr>
      </w:pPr>
    </w:p>
    <w:p w:rsidR="00B26B98" w:rsidRPr="008873D7" w:rsidRDefault="00B26B98" w:rsidP="00B26B98">
      <w:pPr>
        <w:spacing w:before="0"/>
        <w:rPr>
          <w:rFonts w:cs="Arial"/>
        </w:rPr>
      </w:pPr>
      <w:r w:rsidRPr="008873D7">
        <w:rPr>
          <w:rFonts w:cs="Arial"/>
        </w:rPr>
        <w:t>Издата бланко сопствена меница серијски број</w:t>
      </w:r>
      <w:r w:rsidRPr="008873D7">
        <w:rPr>
          <w:rFonts w:cs="Arial"/>
        </w:rPr>
        <w:tab/>
        <w:t>(уписати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уговореног рока  с тим да евентуални</w:t>
      </w:r>
      <w:r w:rsidRPr="008873D7">
        <w:rPr>
          <w:rFonts w:cs="Arial"/>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B26B98" w:rsidRPr="008873D7" w:rsidRDefault="00B26B98" w:rsidP="00B26B98">
      <w:pPr>
        <w:spacing w:before="0"/>
        <w:rPr>
          <w:rFonts w:cs="Arial"/>
        </w:rPr>
      </w:pPr>
    </w:p>
    <w:p w:rsidR="00B26B98" w:rsidRPr="008873D7" w:rsidRDefault="00B26B98" w:rsidP="00B26B98">
      <w:pPr>
        <w:spacing w:before="0"/>
        <w:rPr>
          <w:rFonts w:cs="Arial"/>
        </w:rPr>
      </w:pPr>
      <w:r w:rsidRPr="008873D7">
        <w:rPr>
          <w:rFonts w:cs="Arial"/>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B26B98" w:rsidRPr="008873D7" w:rsidRDefault="00B26B98" w:rsidP="00B26B98">
      <w:pPr>
        <w:spacing w:before="0"/>
        <w:rPr>
          <w:rFonts w:cs="Arial"/>
        </w:rPr>
      </w:pPr>
    </w:p>
    <w:p w:rsidR="00B26B98" w:rsidRPr="008873D7" w:rsidRDefault="00B26B98" w:rsidP="00B26B98">
      <w:pPr>
        <w:spacing w:before="0"/>
        <w:rPr>
          <w:rFonts w:cs="Arial"/>
        </w:rPr>
      </w:pPr>
      <w:r w:rsidRPr="008873D7">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26B98" w:rsidRPr="008873D7" w:rsidRDefault="00B26B98" w:rsidP="00B26B98">
      <w:pPr>
        <w:spacing w:before="0"/>
        <w:rPr>
          <w:rFonts w:cs="Arial"/>
        </w:rPr>
      </w:pPr>
    </w:p>
    <w:p w:rsidR="00B26B98" w:rsidRPr="008873D7" w:rsidRDefault="00B26B98" w:rsidP="00B26B98">
      <w:pPr>
        <w:spacing w:before="0"/>
        <w:rPr>
          <w:rFonts w:cs="Arial"/>
        </w:rPr>
      </w:pPr>
      <w:r w:rsidRPr="008873D7">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B26B98" w:rsidRPr="008873D7" w:rsidRDefault="00B26B98" w:rsidP="00B26B98">
      <w:pPr>
        <w:spacing w:before="0"/>
        <w:rPr>
          <w:rFonts w:cs="Arial"/>
        </w:rPr>
      </w:pPr>
    </w:p>
    <w:p w:rsidR="00B26B98" w:rsidRPr="008873D7" w:rsidRDefault="00B26B98" w:rsidP="00B26B98">
      <w:pPr>
        <w:spacing w:before="0"/>
        <w:rPr>
          <w:rFonts w:cs="Arial"/>
        </w:rPr>
      </w:pPr>
      <w:r w:rsidRPr="008873D7">
        <w:rPr>
          <w:rFonts w:cs="Arial"/>
        </w:rPr>
        <w:t>Меница је потписана од стране овлашћеног лица за заступање Дужника _____________________(унети име и презиме овлашћеног лица).</w:t>
      </w:r>
    </w:p>
    <w:p w:rsidR="00B26B98" w:rsidRPr="008873D7" w:rsidRDefault="00B26B98" w:rsidP="00B26B98">
      <w:pPr>
        <w:spacing w:before="0"/>
        <w:rPr>
          <w:rFonts w:cs="Arial"/>
        </w:rPr>
      </w:pPr>
    </w:p>
    <w:p w:rsidR="00B26B98" w:rsidRPr="008873D7" w:rsidRDefault="00B26B98" w:rsidP="00B26B98">
      <w:pPr>
        <w:spacing w:before="0"/>
        <w:rPr>
          <w:rFonts w:cs="Arial"/>
        </w:rPr>
      </w:pPr>
      <w:r w:rsidRPr="008873D7">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B26B98" w:rsidRPr="008873D7" w:rsidRDefault="00B26B98" w:rsidP="00B26B98">
      <w:pPr>
        <w:spacing w:before="0"/>
        <w:rPr>
          <w:rFonts w:cs="Arial"/>
        </w:rPr>
      </w:pPr>
      <w:r w:rsidRPr="008873D7">
        <w:rPr>
          <w:rFonts w:cs="Arial"/>
        </w:rPr>
        <w:t xml:space="preserve">Место и датум издавања Овлашћења          </w:t>
      </w:r>
    </w:p>
    <w:p w:rsidR="00B26B98" w:rsidRPr="008873D7" w:rsidRDefault="00B26B98" w:rsidP="00B26B98">
      <w:pPr>
        <w:spacing w:before="0"/>
        <w:rPr>
          <w:rFonts w:cs="Arial"/>
        </w:rPr>
      </w:pPr>
    </w:p>
    <w:p w:rsidR="00B26B98" w:rsidRPr="008873D7" w:rsidRDefault="00B26B98" w:rsidP="00B26B98">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26B98" w:rsidRPr="008873D7" w:rsidTr="00576C39">
        <w:trPr>
          <w:jc w:val="center"/>
        </w:trPr>
        <w:tc>
          <w:tcPr>
            <w:tcW w:w="3882" w:type="dxa"/>
          </w:tcPr>
          <w:p w:rsidR="00B26B98" w:rsidRPr="008873D7" w:rsidRDefault="00B26B98" w:rsidP="00576C39">
            <w:pPr>
              <w:spacing w:before="0"/>
              <w:jc w:val="center"/>
              <w:rPr>
                <w:rFonts w:cs="Arial"/>
              </w:rPr>
            </w:pPr>
            <w:r w:rsidRPr="008873D7">
              <w:rPr>
                <w:rFonts w:cs="Arial"/>
              </w:rPr>
              <w:t>Датум:</w:t>
            </w:r>
          </w:p>
        </w:tc>
        <w:tc>
          <w:tcPr>
            <w:tcW w:w="2127" w:type="dxa"/>
          </w:tcPr>
          <w:p w:rsidR="00B26B98" w:rsidRPr="008873D7" w:rsidRDefault="00B26B98" w:rsidP="00576C39">
            <w:pPr>
              <w:spacing w:before="0"/>
              <w:jc w:val="center"/>
              <w:rPr>
                <w:rFonts w:cs="Arial"/>
                <w:lang w:val="ru-RU"/>
              </w:rPr>
            </w:pPr>
          </w:p>
        </w:tc>
        <w:tc>
          <w:tcPr>
            <w:tcW w:w="4022" w:type="dxa"/>
          </w:tcPr>
          <w:p w:rsidR="00B26B98" w:rsidRPr="008873D7" w:rsidRDefault="00B26B98" w:rsidP="00576C39">
            <w:pPr>
              <w:spacing w:before="0"/>
              <w:jc w:val="center"/>
              <w:rPr>
                <w:rFonts w:cs="Arial"/>
                <w:lang w:val="ru-RU"/>
              </w:rPr>
            </w:pPr>
            <w:r w:rsidRPr="008873D7">
              <w:rPr>
                <w:rFonts w:cs="Arial"/>
              </w:rPr>
              <w:t>Понуђач</w:t>
            </w:r>
            <w:r w:rsidRPr="008873D7">
              <w:rPr>
                <w:rFonts w:cs="Arial"/>
                <w:lang w:val="ru-RU"/>
              </w:rPr>
              <w:t>:</w:t>
            </w:r>
          </w:p>
        </w:tc>
      </w:tr>
      <w:tr w:rsidR="00B26B98" w:rsidRPr="008873D7" w:rsidTr="00576C39">
        <w:trPr>
          <w:jc w:val="center"/>
        </w:trPr>
        <w:tc>
          <w:tcPr>
            <w:tcW w:w="3882" w:type="dxa"/>
          </w:tcPr>
          <w:p w:rsidR="00B26B98" w:rsidRPr="008873D7" w:rsidRDefault="00B26B98" w:rsidP="00576C39">
            <w:pPr>
              <w:spacing w:before="0"/>
              <w:jc w:val="center"/>
              <w:rPr>
                <w:rFonts w:cs="Arial"/>
              </w:rPr>
            </w:pPr>
          </w:p>
        </w:tc>
        <w:tc>
          <w:tcPr>
            <w:tcW w:w="2127" w:type="dxa"/>
          </w:tcPr>
          <w:p w:rsidR="00B26B98" w:rsidRPr="008873D7" w:rsidRDefault="00B26B98" w:rsidP="00576C39">
            <w:pPr>
              <w:spacing w:before="0"/>
              <w:jc w:val="center"/>
              <w:rPr>
                <w:rFonts w:cs="Arial"/>
              </w:rPr>
            </w:pPr>
            <w:r w:rsidRPr="008873D7">
              <w:rPr>
                <w:rFonts w:cs="Arial"/>
              </w:rPr>
              <w:t>М.П.</w:t>
            </w:r>
          </w:p>
        </w:tc>
        <w:tc>
          <w:tcPr>
            <w:tcW w:w="4022" w:type="dxa"/>
          </w:tcPr>
          <w:p w:rsidR="00B26B98" w:rsidRPr="008873D7" w:rsidRDefault="00B26B98" w:rsidP="00576C39">
            <w:pPr>
              <w:spacing w:before="0"/>
              <w:jc w:val="center"/>
              <w:rPr>
                <w:rFonts w:cs="Arial"/>
                <w:lang w:val="ru-RU"/>
              </w:rPr>
            </w:pPr>
          </w:p>
        </w:tc>
      </w:tr>
      <w:tr w:rsidR="00B26B98" w:rsidRPr="008873D7" w:rsidTr="00576C39">
        <w:trPr>
          <w:jc w:val="center"/>
        </w:trPr>
        <w:tc>
          <w:tcPr>
            <w:tcW w:w="3882" w:type="dxa"/>
            <w:tcBorders>
              <w:bottom w:val="single" w:sz="4" w:space="0" w:color="auto"/>
            </w:tcBorders>
          </w:tcPr>
          <w:p w:rsidR="00B26B98" w:rsidRPr="008873D7" w:rsidRDefault="00B26B98" w:rsidP="00576C39">
            <w:pPr>
              <w:spacing w:before="0"/>
              <w:jc w:val="center"/>
              <w:rPr>
                <w:rFonts w:cs="Arial"/>
              </w:rPr>
            </w:pPr>
          </w:p>
        </w:tc>
        <w:tc>
          <w:tcPr>
            <w:tcW w:w="2127" w:type="dxa"/>
          </w:tcPr>
          <w:p w:rsidR="00B26B98" w:rsidRPr="008873D7" w:rsidRDefault="00B26B98" w:rsidP="00576C39">
            <w:pPr>
              <w:spacing w:before="0"/>
              <w:jc w:val="center"/>
              <w:rPr>
                <w:rFonts w:cs="Arial"/>
                <w:lang w:val="ru-RU"/>
              </w:rPr>
            </w:pPr>
          </w:p>
        </w:tc>
        <w:tc>
          <w:tcPr>
            <w:tcW w:w="4022" w:type="dxa"/>
            <w:tcBorders>
              <w:bottom w:val="single" w:sz="4" w:space="0" w:color="auto"/>
            </w:tcBorders>
          </w:tcPr>
          <w:p w:rsidR="00B26B98" w:rsidRPr="008873D7" w:rsidRDefault="00B26B98" w:rsidP="00576C39">
            <w:pPr>
              <w:spacing w:before="0"/>
              <w:jc w:val="center"/>
              <w:rPr>
                <w:rFonts w:cs="Arial"/>
                <w:lang w:val="ru-RU"/>
              </w:rPr>
            </w:pPr>
          </w:p>
        </w:tc>
      </w:tr>
    </w:tbl>
    <w:p w:rsidR="00B26B98" w:rsidRPr="008873D7" w:rsidRDefault="00B26B98" w:rsidP="00B26B98">
      <w:pPr>
        <w:spacing w:before="0"/>
        <w:rPr>
          <w:rFonts w:cs="Arial"/>
        </w:rPr>
      </w:pPr>
      <w:r w:rsidRPr="008873D7">
        <w:rPr>
          <w:rFonts w:cs="Arial"/>
        </w:rPr>
        <w:t xml:space="preserve">                                                                                              Потпис овлашћеног лица</w:t>
      </w:r>
    </w:p>
    <w:p w:rsidR="00B26B98" w:rsidRPr="008873D7" w:rsidRDefault="00B26B98" w:rsidP="00B26B98">
      <w:pPr>
        <w:spacing w:before="0"/>
        <w:rPr>
          <w:rFonts w:cs="Arial"/>
        </w:rPr>
      </w:pPr>
    </w:p>
    <w:p w:rsidR="00B26B98" w:rsidRPr="008873D7" w:rsidRDefault="00B26B98" w:rsidP="00B26B98">
      <w:pPr>
        <w:spacing w:before="0"/>
        <w:rPr>
          <w:rFonts w:cs="Arial"/>
        </w:rPr>
      </w:pPr>
      <w:r w:rsidRPr="008873D7">
        <w:rPr>
          <w:rFonts w:cs="Arial"/>
        </w:rPr>
        <w:t>Прилог:</w:t>
      </w:r>
    </w:p>
    <w:p w:rsidR="00B26B98" w:rsidRPr="008873D7" w:rsidRDefault="00B26B98" w:rsidP="00762441">
      <w:pPr>
        <w:pStyle w:val="ListParagraph"/>
        <w:numPr>
          <w:ilvl w:val="0"/>
          <w:numId w:val="38"/>
        </w:numPr>
        <w:spacing w:before="0" w:after="0" w:line="240" w:lineRule="auto"/>
        <w:rPr>
          <w:rFonts w:ascii="Arial" w:hAnsi="Arial" w:cs="Arial"/>
        </w:rPr>
      </w:pPr>
      <w:r w:rsidRPr="008873D7">
        <w:rPr>
          <w:rFonts w:ascii="Arial" w:hAnsi="Arial" w:cs="Arial"/>
        </w:rPr>
        <w:t>1 једна потписана и оверена бланко сопствена меница као гаранција за добро извршење посла</w:t>
      </w:r>
    </w:p>
    <w:p w:rsidR="00B26B98" w:rsidRPr="008873D7" w:rsidRDefault="00B26B98" w:rsidP="00762441">
      <w:pPr>
        <w:pStyle w:val="ListParagraph"/>
        <w:numPr>
          <w:ilvl w:val="0"/>
          <w:numId w:val="38"/>
        </w:numPr>
        <w:spacing w:before="0" w:after="0" w:line="240" w:lineRule="auto"/>
        <w:rPr>
          <w:rFonts w:ascii="Arial" w:hAnsi="Arial" w:cs="Arial"/>
        </w:rPr>
      </w:pPr>
      <w:r w:rsidRPr="008873D7">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26B98" w:rsidRPr="008873D7" w:rsidRDefault="00B26B98" w:rsidP="00762441">
      <w:pPr>
        <w:pStyle w:val="ListParagraph"/>
        <w:numPr>
          <w:ilvl w:val="0"/>
          <w:numId w:val="38"/>
        </w:numPr>
        <w:spacing w:before="0" w:after="0" w:line="240" w:lineRule="auto"/>
        <w:rPr>
          <w:rFonts w:ascii="Arial" w:hAnsi="Arial" w:cs="Arial"/>
        </w:rPr>
      </w:pPr>
      <w:r w:rsidRPr="008873D7">
        <w:rPr>
          <w:rFonts w:ascii="Arial" w:hAnsi="Arial" w:cs="Arial"/>
        </w:rPr>
        <w:t xml:space="preserve">фотокопија ОП обрасца </w:t>
      </w:r>
    </w:p>
    <w:p w:rsidR="00B26B98" w:rsidRPr="008873D7" w:rsidRDefault="00B26B98" w:rsidP="00762441">
      <w:pPr>
        <w:pStyle w:val="ListParagraph"/>
        <w:numPr>
          <w:ilvl w:val="0"/>
          <w:numId w:val="38"/>
        </w:numPr>
        <w:spacing w:before="0" w:after="0" w:line="240" w:lineRule="auto"/>
        <w:rPr>
          <w:rFonts w:ascii="Arial" w:hAnsi="Arial" w:cs="Arial"/>
        </w:rPr>
      </w:pPr>
      <w:r w:rsidRPr="008873D7">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26B98" w:rsidRPr="008873D7" w:rsidRDefault="00B26B98" w:rsidP="00B26B98">
      <w:pPr>
        <w:spacing w:before="0"/>
        <w:rPr>
          <w:rFonts w:cs="Arial"/>
        </w:rPr>
      </w:pPr>
    </w:p>
    <w:p w:rsidR="00B26B98" w:rsidRPr="008873D7" w:rsidRDefault="00B26B98" w:rsidP="00B26B98">
      <w:pPr>
        <w:spacing w:before="0"/>
        <w:rPr>
          <w:rFonts w:cs="Arial"/>
        </w:rPr>
      </w:pPr>
    </w:p>
    <w:p w:rsidR="00B26B98" w:rsidRDefault="00B26B98" w:rsidP="00B26B98">
      <w:pPr>
        <w:spacing w:before="0"/>
        <w:rPr>
          <w:rFonts w:cs="Arial"/>
          <w:color w:val="00B0F0"/>
          <w:lang w:val="sr-Cyrl-RS"/>
        </w:rPr>
      </w:pPr>
    </w:p>
    <w:p w:rsidR="00B26B98" w:rsidRDefault="00B26B98" w:rsidP="00B26B98">
      <w:pPr>
        <w:spacing w:before="0"/>
        <w:rPr>
          <w:rFonts w:cs="Arial"/>
          <w:color w:val="00B0F0"/>
          <w:lang w:val="sr-Cyrl-RS"/>
        </w:rPr>
      </w:pPr>
    </w:p>
    <w:p w:rsidR="00B26B98" w:rsidRDefault="00B26B98" w:rsidP="00B26B98">
      <w:pPr>
        <w:spacing w:before="0"/>
        <w:rPr>
          <w:rFonts w:cs="Arial"/>
          <w:color w:val="00B0F0"/>
          <w:lang w:val="sr-Cyrl-RS"/>
        </w:rPr>
      </w:pPr>
    </w:p>
    <w:p w:rsidR="00B26B98" w:rsidRDefault="00B26B98" w:rsidP="00B26B98">
      <w:pPr>
        <w:spacing w:before="0"/>
        <w:rPr>
          <w:rFonts w:cs="Arial"/>
          <w:color w:val="00B0F0"/>
          <w:lang w:val="sr-Cyrl-RS"/>
        </w:rPr>
      </w:pPr>
    </w:p>
    <w:p w:rsidR="00B26B98" w:rsidRDefault="00B26B98" w:rsidP="00B26B98">
      <w:pPr>
        <w:spacing w:before="0"/>
        <w:rPr>
          <w:rFonts w:cs="Arial"/>
          <w:color w:val="00B0F0"/>
          <w:lang w:val="sr-Cyrl-RS"/>
        </w:rPr>
      </w:pPr>
    </w:p>
    <w:p w:rsidR="00B26B98" w:rsidRDefault="00B26B98" w:rsidP="00B26B98">
      <w:pPr>
        <w:spacing w:before="0"/>
        <w:rPr>
          <w:rFonts w:cs="Arial"/>
          <w:color w:val="00B0F0"/>
          <w:lang w:val="sr-Cyrl-RS"/>
        </w:rPr>
      </w:pPr>
    </w:p>
    <w:p w:rsidR="00B26B98" w:rsidRDefault="00B26B98" w:rsidP="00B26B98">
      <w:pPr>
        <w:spacing w:before="0"/>
        <w:rPr>
          <w:rFonts w:cs="Arial"/>
          <w:color w:val="00B0F0"/>
          <w:lang w:val="sr-Cyrl-RS"/>
        </w:rPr>
      </w:pPr>
    </w:p>
    <w:p w:rsidR="00B26B98" w:rsidRPr="00E07C61" w:rsidRDefault="00B26B98" w:rsidP="00B26B98">
      <w:pPr>
        <w:spacing w:before="0"/>
        <w:rPr>
          <w:rFonts w:cs="Arial"/>
          <w:color w:val="00B0F0"/>
          <w:lang w:val="sr-Cyrl-RS"/>
        </w:rPr>
      </w:pPr>
    </w:p>
    <w:p w:rsidR="00B26B98" w:rsidRPr="008377FF" w:rsidRDefault="00B26B98" w:rsidP="00B26B98">
      <w:pPr>
        <w:pStyle w:val="KDParagraf"/>
        <w:spacing w:before="0"/>
        <w:rPr>
          <w:rFonts w:eastAsia="Calibri" w:cs="Arial"/>
          <w:noProof/>
          <w:color w:val="00B0F0"/>
        </w:rPr>
      </w:pPr>
    </w:p>
    <w:p w:rsidR="00B26B98" w:rsidRPr="008377FF" w:rsidRDefault="00B26B98" w:rsidP="00B26B98">
      <w:pPr>
        <w:spacing w:before="0"/>
        <w:jc w:val="center"/>
        <w:rPr>
          <w:rFonts w:cs="Arial"/>
          <w:b/>
          <w:lang w:val="sr-Cyrl-CS"/>
        </w:rPr>
      </w:pPr>
      <w:r w:rsidRPr="008377FF">
        <w:rPr>
          <w:rFonts w:cs="Arial"/>
          <w:b/>
          <w:lang w:val="sr-Cyrl-CS"/>
        </w:rPr>
        <w:t>ПРИЛОГ бр.</w:t>
      </w:r>
      <w:r>
        <w:rPr>
          <w:rFonts w:cs="Arial"/>
          <w:b/>
          <w:lang w:val="sr-Cyrl-CS"/>
        </w:rPr>
        <w:t>4</w:t>
      </w:r>
    </w:p>
    <w:p w:rsidR="00B26B98" w:rsidRPr="008377FF" w:rsidRDefault="00B26B98" w:rsidP="00B26B98">
      <w:pPr>
        <w:spacing w:before="0"/>
        <w:jc w:val="center"/>
        <w:rPr>
          <w:rFonts w:cs="Arial"/>
          <w:b/>
          <w:lang w:val="sr-Cyrl-CS"/>
        </w:rPr>
      </w:pPr>
    </w:p>
    <w:p w:rsidR="00B26B98" w:rsidRPr="008377FF" w:rsidRDefault="00B26B98" w:rsidP="00B26B98">
      <w:pPr>
        <w:spacing w:before="0"/>
        <w:jc w:val="center"/>
        <w:rPr>
          <w:rFonts w:cs="Arial"/>
          <w:lang w:val="ru-RU"/>
        </w:rPr>
      </w:pPr>
      <w:r w:rsidRPr="008377FF">
        <w:rPr>
          <w:rFonts w:cs="Arial"/>
          <w:b/>
          <w:lang w:val="sr-Cyrl-CS"/>
        </w:rPr>
        <w:t>ЗАПИСНИК О ИЗВЕДЕНИМ РАДОВИМА</w:t>
      </w:r>
    </w:p>
    <w:p w:rsidR="00B26B98" w:rsidRPr="008377FF" w:rsidRDefault="00B26B98" w:rsidP="00B26B98">
      <w:pPr>
        <w:spacing w:before="0"/>
        <w:jc w:val="left"/>
        <w:rPr>
          <w:rFonts w:cs="Arial"/>
          <w:lang w:val="ru-RU"/>
        </w:rPr>
      </w:pPr>
    </w:p>
    <w:p w:rsidR="00B26B98" w:rsidRPr="008377FF" w:rsidRDefault="00B26B98" w:rsidP="00B26B98">
      <w:pPr>
        <w:spacing w:before="0"/>
        <w:rPr>
          <w:rFonts w:cs="Arial"/>
          <w:lang w:val="ru-RU"/>
        </w:rPr>
      </w:pPr>
      <w:r w:rsidRPr="008377FF">
        <w:rPr>
          <w:rFonts w:cs="Arial"/>
          <w:lang w:val="ru-RU"/>
        </w:rPr>
        <w:t>Датум___________</w:t>
      </w:r>
    </w:p>
    <w:p w:rsidR="00B26B98" w:rsidRDefault="00B26B98" w:rsidP="00B26B98">
      <w:pPr>
        <w:spacing w:before="0"/>
        <w:ind w:left="1440" w:firstLine="720"/>
        <w:jc w:val="left"/>
        <w:rPr>
          <w:rFonts w:cs="Arial"/>
          <w:lang w:val="ru-RU"/>
        </w:rPr>
      </w:pPr>
    </w:p>
    <w:p w:rsidR="00B26B98" w:rsidRPr="00B23147" w:rsidRDefault="00B26B98" w:rsidP="00B26B98">
      <w:pPr>
        <w:spacing w:before="0"/>
        <w:ind w:left="1440" w:firstLine="720"/>
        <w:jc w:val="left"/>
        <w:rPr>
          <w:rFonts w:cs="Arial"/>
          <w:lang w:val="ru-RU"/>
        </w:rPr>
      </w:pPr>
    </w:p>
    <w:p w:rsidR="00B26B98" w:rsidRPr="00B23147" w:rsidRDefault="00B26B98" w:rsidP="00B26B98">
      <w:pPr>
        <w:spacing w:before="0"/>
        <w:jc w:val="left"/>
        <w:rPr>
          <w:rFonts w:cs="Arial"/>
          <w:lang w:val="ru-RU"/>
        </w:rPr>
      </w:pPr>
      <w:r w:rsidRPr="00B23147">
        <w:rPr>
          <w:rFonts w:cs="Arial"/>
        </w:rPr>
        <w:t>ИЗВОЂАЧ РАДОВА</w:t>
      </w:r>
      <w:r w:rsidRPr="00B23147">
        <w:rPr>
          <w:rFonts w:cs="Arial"/>
          <w:lang w:val="ru-RU"/>
        </w:rPr>
        <w:tab/>
      </w:r>
      <w:r w:rsidRPr="00B23147">
        <w:rPr>
          <w:rFonts w:cs="Arial"/>
          <w:lang w:val="ru-RU"/>
        </w:rPr>
        <w:tab/>
      </w:r>
      <w:r w:rsidRPr="00B23147">
        <w:rPr>
          <w:rFonts w:cs="Arial"/>
          <w:lang w:val="ru-RU"/>
        </w:rPr>
        <w:tab/>
        <w:t xml:space="preserve">                                     НАРУЧИЛАЦ:</w:t>
      </w:r>
    </w:p>
    <w:p w:rsidR="00B26B98" w:rsidRPr="00B23147" w:rsidRDefault="00B26B98" w:rsidP="00B26B98">
      <w:pPr>
        <w:spacing w:before="0"/>
        <w:jc w:val="left"/>
        <w:rPr>
          <w:rFonts w:cs="Arial"/>
          <w:lang w:val="ru-RU"/>
        </w:rPr>
      </w:pPr>
      <w:r w:rsidRPr="00B23147">
        <w:rPr>
          <w:rFonts w:cs="Arial"/>
          <w:lang w:val="ru-RU"/>
        </w:rPr>
        <w:t>___________________________                                 ____________________________</w:t>
      </w:r>
    </w:p>
    <w:p w:rsidR="00B26B98" w:rsidRPr="00B23147" w:rsidRDefault="00B26B98" w:rsidP="00B26B98">
      <w:pPr>
        <w:spacing w:before="0"/>
        <w:jc w:val="left"/>
        <w:rPr>
          <w:rFonts w:cs="Arial"/>
        </w:rPr>
      </w:pPr>
      <w:r w:rsidRPr="00B23147">
        <w:rPr>
          <w:rFonts w:cs="Arial"/>
          <w:lang w:val="ru-RU"/>
        </w:rPr>
        <w:t xml:space="preserve">(Назив правног  лица) </w:t>
      </w:r>
      <w:r w:rsidRPr="00B23147">
        <w:rPr>
          <w:rFonts w:cs="Arial"/>
          <w:lang w:val="ru-RU"/>
        </w:rPr>
        <w:tab/>
      </w:r>
      <w:r w:rsidRPr="00B23147">
        <w:rPr>
          <w:rFonts w:cs="Arial"/>
          <w:lang w:val="ru-RU"/>
        </w:rPr>
        <w:tab/>
      </w:r>
      <w:r w:rsidRPr="00B23147">
        <w:rPr>
          <w:rFonts w:cs="Arial"/>
          <w:lang w:val="ru-RU"/>
        </w:rPr>
        <w:tab/>
        <w:t xml:space="preserve">       (Назив организационог дела </w:t>
      </w:r>
      <w:r w:rsidRPr="00B23147">
        <w:rPr>
          <w:rFonts w:cs="Arial"/>
        </w:rPr>
        <w:t>ЈП ЕПС)</w:t>
      </w:r>
    </w:p>
    <w:p w:rsidR="00B26B98" w:rsidRPr="00B23147" w:rsidRDefault="00B26B98" w:rsidP="00B26B98">
      <w:pPr>
        <w:spacing w:before="0"/>
        <w:jc w:val="left"/>
        <w:rPr>
          <w:rFonts w:cs="Arial"/>
          <w:lang w:val="ru-RU"/>
        </w:rPr>
      </w:pPr>
    </w:p>
    <w:p w:rsidR="00B26B98" w:rsidRPr="00B23147" w:rsidRDefault="00B26B98" w:rsidP="00B26B98">
      <w:pPr>
        <w:spacing w:before="0"/>
        <w:jc w:val="left"/>
        <w:rPr>
          <w:rFonts w:cs="Arial"/>
          <w:lang w:val="ru-RU"/>
        </w:rPr>
      </w:pPr>
      <w:r w:rsidRPr="00B23147">
        <w:rPr>
          <w:rFonts w:cs="Arial"/>
          <w:lang w:val="ru-RU"/>
        </w:rPr>
        <w:t xml:space="preserve">___________________________    </w:t>
      </w:r>
      <w:r w:rsidRPr="00B23147">
        <w:rPr>
          <w:rFonts w:cs="Arial"/>
          <w:lang w:val="ru-RU"/>
        </w:rPr>
        <w:tab/>
      </w:r>
      <w:r w:rsidRPr="00B23147">
        <w:rPr>
          <w:rFonts w:cs="Arial"/>
          <w:lang w:val="ru-RU"/>
        </w:rPr>
        <w:tab/>
      </w:r>
      <w:r w:rsidRPr="00B23147">
        <w:rPr>
          <w:rFonts w:cs="Arial"/>
          <w:lang w:val="ru-RU"/>
        </w:rPr>
        <w:tab/>
        <w:t>_____________________________</w:t>
      </w:r>
    </w:p>
    <w:p w:rsidR="00B26B98" w:rsidRPr="00B23147" w:rsidRDefault="00B26B98" w:rsidP="00B26B98">
      <w:pPr>
        <w:spacing w:before="0"/>
        <w:jc w:val="left"/>
        <w:rPr>
          <w:rFonts w:cs="Arial"/>
          <w:lang w:val="ru-RU"/>
        </w:rPr>
      </w:pPr>
      <w:r w:rsidRPr="00B23147">
        <w:rPr>
          <w:rFonts w:cs="Arial"/>
          <w:lang w:val="ru-RU"/>
        </w:rPr>
        <w:t xml:space="preserve">   (Адреса правног  лица) </w:t>
      </w:r>
      <w:r w:rsidRPr="00B23147">
        <w:rPr>
          <w:rFonts w:cs="Arial"/>
          <w:lang w:val="ru-RU"/>
        </w:rPr>
        <w:tab/>
      </w:r>
      <w:r w:rsidRPr="00B23147">
        <w:rPr>
          <w:rFonts w:cs="Arial"/>
          <w:lang w:val="ru-RU"/>
        </w:rPr>
        <w:tab/>
      </w:r>
      <w:r w:rsidRPr="00B23147">
        <w:rPr>
          <w:rFonts w:cs="Arial"/>
          <w:lang w:val="ru-RU"/>
        </w:rPr>
        <w:tab/>
        <w:t xml:space="preserve">      (Адреса организационог дела </w:t>
      </w:r>
      <w:r w:rsidRPr="00B23147">
        <w:rPr>
          <w:rFonts w:cs="Arial"/>
        </w:rPr>
        <w:t>ЈП ЕПС</w:t>
      </w:r>
      <w:r w:rsidRPr="00B23147">
        <w:rPr>
          <w:rFonts w:cs="Arial"/>
          <w:lang w:val="ru-RU"/>
        </w:rPr>
        <w:t>)</w:t>
      </w:r>
    </w:p>
    <w:p w:rsidR="00B26B98" w:rsidRPr="00B23147" w:rsidRDefault="00B26B98" w:rsidP="00B26B98">
      <w:pPr>
        <w:spacing w:before="0"/>
        <w:jc w:val="left"/>
        <w:rPr>
          <w:rFonts w:cs="Arial"/>
          <w:lang w:val="ru-RU"/>
        </w:rPr>
      </w:pPr>
    </w:p>
    <w:p w:rsidR="00B26B98" w:rsidRPr="00B23147" w:rsidRDefault="00B26B98" w:rsidP="00B26B98">
      <w:pPr>
        <w:spacing w:before="0"/>
        <w:jc w:val="left"/>
        <w:rPr>
          <w:rFonts w:cs="Arial"/>
          <w:lang w:val="ru-RU"/>
        </w:rPr>
      </w:pPr>
    </w:p>
    <w:p w:rsidR="00B26B98" w:rsidRPr="00B23147" w:rsidRDefault="00B26B98" w:rsidP="00B26B98">
      <w:pPr>
        <w:spacing w:before="0"/>
        <w:jc w:val="left"/>
        <w:rPr>
          <w:rFonts w:cs="Arial"/>
        </w:rPr>
      </w:pPr>
      <w:r w:rsidRPr="00B23147">
        <w:rPr>
          <w:rFonts w:cs="Arial"/>
          <w:lang w:val="ru-RU"/>
        </w:rPr>
        <w:t>Број Уговора/Датум:      __________________________________________</w:t>
      </w:r>
    </w:p>
    <w:p w:rsidR="00B26B98" w:rsidRPr="00B23147" w:rsidRDefault="00B26B98" w:rsidP="00B26B98">
      <w:pPr>
        <w:spacing w:before="0"/>
        <w:jc w:val="left"/>
        <w:rPr>
          <w:rFonts w:cs="Arial"/>
          <w:lang w:val="ru-RU"/>
        </w:rPr>
      </w:pPr>
      <w:r w:rsidRPr="00B23147">
        <w:rPr>
          <w:rFonts w:cs="Arial"/>
          <w:lang w:val="ru-RU"/>
        </w:rPr>
        <w:t>Уговорена вредност (без ПДВ-а):__________________________________</w:t>
      </w:r>
    </w:p>
    <w:p w:rsidR="00B26B98" w:rsidRPr="00B23147" w:rsidRDefault="00B26B98" w:rsidP="00B26B98">
      <w:pPr>
        <w:spacing w:before="0"/>
        <w:jc w:val="left"/>
        <w:rPr>
          <w:rFonts w:cs="Arial"/>
          <w:lang w:val="ru-RU"/>
        </w:rPr>
      </w:pPr>
      <w:r w:rsidRPr="00B23147">
        <w:rPr>
          <w:rFonts w:cs="Arial"/>
          <w:lang w:val="ru-RU"/>
        </w:rPr>
        <w:t>Плаћено по уговору (без ПДВ-а):__________________________________</w:t>
      </w:r>
    </w:p>
    <w:p w:rsidR="00B26B98" w:rsidRPr="00B23147" w:rsidRDefault="00B26B98" w:rsidP="00B26B98">
      <w:pPr>
        <w:spacing w:before="0"/>
        <w:jc w:val="left"/>
        <w:rPr>
          <w:rFonts w:cs="Arial"/>
          <w:lang w:val="ru-RU"/>
        </w:rPr>
      </w:pPr>
      <w:r w:rsidRPr="00B23147">
        <w:rPr>
          <w:rFonts w:cs="Arial"/>
          <w:lang w:val="ru-RU"/>
        </w:rPr>
        <w:t>Преостало за плаћање по уговору (без ПДВ-а):______________________</w:t>
      </w:r>
    </w:p>
    <w:p w:rsidR="00B26B98" w:rsidRPr="00B23147" w:rsidRDefault="00B26B98" w:rsidP="00B26B98">
      <w:pPr>
        <w:spacing w:before="0"/>
        <w:jc w:val="left"/>
        <w:rPr>
          <w:rFonts w:cs="Arial"/>
          <w:lang w:val="ru-RU"/>
        </w:rPr>
      </w:pPr>
      <w:r w:rsidRPr="00B23147">
        <w:rPr>
          <w:rFonts w:cs="Arial"/>
          <w:lang w:val="ru-RU"/>
        </w:rPr>
        <w:t>Број налога за набавку (НЗН):  ________________________</w:t>
      </w:r>
    </w:p>
    <w:p w:rsidR="00B26B98" w:rsidRPr="00B23147" w:rsidRDefault="00B26B98" w:rsidP="00B26B98">
      <w:pPr>
        <w:spacing w:before="0"/>
        <w:jc w:val="left"/>
        <w:rPr>
          <w:rFonts w:cs="Arial"/>
          <w:lang w:val="ru-RU"/>
        </w:rPr>
      </w:pPr>
      <w:r w:rsidRPr="00B23147">
        <w:rPr>
          <w:rFonts w:cs="Arial"/>
          <w:lang w:val="ru-RU"/>
        </w:rPr>
        <w:t xml:space="preserve">Место извођења радова/ Место трошка </w:t>
      </w:r>
      <w:r w:rsidRPr="00B23147">
        <w:rPr>
          <w:rFonts w:cs="Arial"/>
          <w:vertAlign w:val="superscript"/>
          <w:lang w:val="ru-RU"/>
        </w:rPr>
        <w:t>1</w:t>
      </w:r>
      <w:r w:rsidRPr="00B23147">
        <w:rPr>
          <w:rFonts w:cs="Arial"/>
          <w:lang w:val="ru-RU"/>
        </w:rPr>
        <w:t>:  __________________________</w:t>
      </w:r>
    </w:p>
    <w:p w:rsidR="00B26B98" w:rsidRPr="00B23147" w:rsidRDefault="00B26B98" w:rsidP="00B26B98">
      <w:pPr>
        <w:spacing w:before="0"/>
        <w:jc w:val="left"/>
        <w:rPr>
          <w:rFonts w:cs="Arial"/>
          <w:lang w:val="ru-RU"/>
        </w:rPr>
      </w:pPr>
      <w:r w:rsidRPr="00B23147">
        <w:rPr>
          <w:rFonts w:cs="Arial"/>
          <w:lang w:val="ru-RU"/>
        </w:rPr>
        <w:t>Објекат: ______________________________________________________</w:t>
      </w:r>
    </w:p>
    <w:p w:rsidR="00B26B98" w:rsidRPr="00B23147" w:rsidRDefault="00B26B98" w:rsidP="00B26B98">
      <w:pPr>
        <w:spacing w:before="0"/>
        <w:jc w:val="left"/>
        <w:rPr>
          <w:rFonts w:cs="Arial"/>
          <w:lang w:val="ru-RU"/>
        </w:rPr>
      </w:pPr>
    </w:p>
    <w:p w:rsidR="00B26B98" w:rsidRPr="00B23147" w:rsidRDefault="00B26B98" w:rsidP="00B26B98">
      <w:pPr>
        <w:spacing w:before="0"/>
        <w:ind w:left="426"/>
        <w:jc w:val="left"/>
        <w:rPr>
          <w:rFonts w:cs="Arial"/>
          <w:b/>
          <w:lang w:val="ru-RU"/>
        </w:rPr>
      </w:pPr>
    </w:p>
    <w:p w:rsidR="00B26B98" w:rsidRPr="00B23147" w:rsidRDefault="00B26B98" w:rsidP="00B26B98">
      <w:pPr>
        <w:spacing w:before="0"/>
        <w:ind w:left="426"/>
        <w:jc w:val="left"/>
        <w:rPr>
          <w:rFonts w:cs="Arial"/>
          <w:lang w:val="ru-RU"/>
        </w:rPr>
      </w:pPr>
      <w:r w:rsidRPr="00B23147">
        <w:rPr>
          <w:rFonts w:cs="Arial"/>
          <w:b/>
          <w:lang w:val="ru-RU"/>
        </w:rPr>
        <w:t>А</w:t>
      </w:r>
      <w:r w:rsidRPr="00B23147">
        <w:rPr>
          <w:rFonts w:cs="Arial"/>
          <w:lang w:val="ru-RU"/>
        </w:rPr>
        <w:t xml:space="preserve">) ДЕТАЉНА СПЕЦИФИКАЦИЈА РАДОВА: </w:t>
      </w:r>
    </w:p>
    <w:p w:rsidR="00B26B98" w:rsidRPr="00B23147" w:rsidRDefault="00B26B98" w:rsidP="00B26B98">
      <w:pPr>
        <w:spacing w:before="0"/>
        <w:jc w:val="left"/>
        <w:rPr>
          <w:rFonts w:cs="Arial"/>
          <w:lang w:val="ru-RU"/>
        </w:rPr>
      </w:pPr>
    </w:p>
    <w:p w:rsidR="00B26B98" w:rsidRPr="00B23147" w:rsidRDefault="00B26B98" w:rsidP="00B26B98">
      <w:pPr>
        <w:spacing w:before="0"/>
        <w:jc w:val="left"/>
        <w:rPr>
          <w:rFonts w:cs="Arial"/>
          <w:lang w:val="ru-RU"/>
        </w:rPr>
      </w:pPr>
      <w:r w:rsidRPr="00B23147">
        <w:rPr>
          <w:rFonts w:cs="Arial"/>
          <w:lang w:val="ru-RU"/>
        </w:rPr>
        <w:t xml:space="preserve">Укупна вредност изведених радова по спецификацији (без ПДВ-а) </w:t>
      </w:r>
    </w:p>
    <w:p w:rsidR="00B26B98" w:rsidRPr="00B23147" w:rsidRDefault="00B26B98" w:rsidP="00B26B98">
      <w:pPr>
        <w:spacing w:before="0"/>
        <w:rPr>
          <w:rFonts w:cs="Arial"/>
          <w:lang w:val="ru-RU"/>
        </w:rPr>
      </w:pPr>
    </w:p>
    <w:tbl>
      <w:tblPr>
        <w:tblW w:w="0" w:type="auto"/>
        <w:tblLook w:val="04A0" w:firstRow="1" w:lastRow="0" w:firstColumn="1" w:lastColumn="0" w:noHBand="0" w:noVBand="1"/>
      </w:tblPr>
      <w:tblGrid>
        <w:gridCol w:w="8165"/>
        <w:gridCol w:w="1080"/>
      </w:tblGrid>
      <w:tr w:rsidR="00B23147" w:rsidRPr="00B23147" w:rsidTr="00576C39">
        <w:tc>
          <w:tcPr>
            <w:tcW w:w="8204" w:type="dxa"/>
            <w:tcBorders>
              <w:bottom w:val="single" w:sz="4" w:space="0" w:color="auto"/>
            </w:tcBorders>
            <w:vAlign w:val="center"/>
          </w:tcPr>
          <w:p w:rsidR="00B26B98" w:rsidRPr="00B23147" w:rsidRDefault="00B26B98" w:rsidP="00576C39">
            <w:pPr>
              <w:tabs>
                <w:tab w:val="left" w:pos="420"/>
              </w:tabs>
              <w:spacing w:before="0"/>
              <w:jc w:val="left"/>
              <w:rPr>
                <w:rFonts w:cs="Arial"/>
                <w:lang w:val="sr-Cyrl-CS"/>
              </w:rPr>
            </w:pPr>
            <w:r w:rsidRPr="00B23147">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изведеним радовима</w:t>
            </w:r>
          </w:p>
          <w:p w:rsidR="00B26B98" w:rsidRPr="00B23147" w:rsidRDefault="00B26B98" w:rsidP="00576C39">
            <w:pPr>
              <w:spacing w:before="0"/>
              <w:jc w:val="left"/>
              <w:rPr>
                <w:rFonts w:cs="Arial"/>
                <w:lang w:val="sr-Cyrl-CS"/>
              </w:rPr>
            </w:pPr>
          </w:p>
          <w:p w:rsidR="00B26B98" w:rsidRPr="00B23147" w:rsidRDefault="00B26B98" w:rsidP="00576C39">
            <w:pPr>
              <w:spacing w:before="0"/>
              <w:jc w:val="left"/>
              <w:rPr>
                <w:rFonts w:cs="Arial"/>
                <w:lang w:val="sr-Cyrl-CS"/>
              </w:rPr>
            </w:pPr>
          </w:p>
          <w:p w:rsidR="00B26B98" w:rsidRPr="00B23147" w:rsidRDefault="00B26B98" w:rsidP="00576C39">
            <w:pPr>
              <w:spacing w:before="0"/>
              <w:jc w:val="left"/>
              <w:rPr>
                <w:rFonts w:cs="Arial"/>
                <w:lang w:val="sr-Cyrl-CS"/>
              </w:rPr>
            </w:pPr>
            <w:r w:rsidRPr="00B23147">
              <w:rPr>
                <w:rFonts w:cs="Arial"/>
                <w:lang w:val="sr-Cyrl-CS"/>
              </w:rPr>
              <w:t>Предмет уговора (радови) одговара траженим техничким карактеристикама.</w:t>
            </w:r>
          </w:p>
        </w:tc>
        <w:tc>
          <w:tcPr>
            <w:tcW w:w="1084" w:type="dxa"/>
            <w:tcBorders>
              <w:bottom w:val="single" w:sz="4" w:space="0" w:color="auto"/>
            </w:tcBorders>
            <w:vAlign w:val="center"/>
          </w:tcPr>
          <w:p w:rsidR="00B26B98" w:rsidRPr="00B23147" w:rsidRDefault="00B26B98" w:rsidP="00576C39">
            <w:pPr>
              <w:spacing w:before="0"/>
              <w:jc w:val="left"/>
              <w:rPr>
                <w:rFonts w:cs="Arial"/>
                <w:lang w:val="sr-Cyrl-CS"/>
              </w:rPr>
            </w:pPr>
          </w:p>
          <w:p w:rsidR="00B26B98" w:rsidRPr="00B23147" w:rsidRDefault="00B26B98" w:rsidP="00576C39">
            <w:pPr>
              <w:spacing w:before="0"/>
              <w:jc w:val="left"/>
              <w:rPr>
                <w:rFonts w:cs="Arial"/>
                <w:lang w:val="sr-Cyrl-CS"/>
              </w:rPr>
            </w:pPr>
          </w:p>
          <w:p w:rsidR="00B26B98" w:rsidRPr="00B23147" w:rsidRDefault="00B26B98" w:rsidP="00576C39">
            <w:pPr>
              <w:spacing w:before="0"/>
              <w:jc w:val="left"/>
              <w:rPr>
                <w:rFonts w:cs="Arial"/>
                <w:lang w:val="sr-Cyrl-CS"/>
              </w:rPr>
            </w:pPr>
          </w:p>
          <w:p w:rsidR="00B26B98" w:rsidRPr="00B23147" w:rsidRDefault="00B26B98" w:rsidP="00576C39">
            <w:pPr>
              <w:spacing w:before="0"/>
              <w:jc w:val="left"/>
              <w:rPr>
                <w:rFonts w:cs="Arial"/>
                <w:lang w:val="sr-Cyrl-CS"/>
              </w:rPr>
            </w:pPr>
            <w:r w:rsidRPr="00B23147">
              <w:rPr>
                <w:rFonts w:cs="Arial"/>
                <w:lang w:val="sr-Cyrl-CS"/>
              </w:rPr>
              <w:t>□ ДА</w:t>
            </w:r>
          </w:p>
          <w:p w:rsidR="00B26B98" w:rsidRPr="00B23147" w:rsidRDefault="00B26B98" w:rsidP="00576C39">
            <w:pPr>
              <w:spacing w:before="0"/>
              <w:jc w:val="left"/>
              <w:rPr>
                <w:rFonts w:cs="Arial"/>
                <w:lang w:val="sr-Cyrl-CS"/>
              </w:rPr>
            </w:pPr>
            <w:r w:rsidRPr="00B23147">
              <w:rPr>
                <w:rFonts w:cs="Arial"/>
                <w:lang w:val="sr-Cyrl-CS"/>
              </w:rPr>
              <w:t>□ НЕ</w:t>
            </w:r>
          </w:p>
        </w:tc>
      </w:tr>
      <w:tr w:rsidR="00B23147" w:rsidRPr="00B23147" w:rsidTr="00576C39">
        <w:tc>
          <w:tcPr>
            <w:tcW w:w="8204" w:type="dxa"/>
            <w:tcBorders>
              <w:top w:val="single" w:sz="4" w:space="0" w:color="auto"/>
              <w:bottom w:val="single" w:sz="4" w:space="0" w:color="auto"/>
            </w:tcBorders>
            <w:vAlign w:val="center"/>
          </w:tcPr>
          <w:p w:rsidR="00B26B98" w:rsidRPr="00B23147" w:rsidRDefault="00B26B98" w:rsidP="00576C39">
            <w:pPr>
              <w:spacing w:before="0"/>
              <w:jc w:val="left"/>
              <w:rPr>
                <w:rFonts w:cs="Arial"/>
                <w:lang w:val="sr-Cyrl-CS"/>
              </w:rPr>
            </w:pPr>
            <w:r w:rsidRPr="00B23147">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B26B98" w:rsidRPr="00B23147" w:rsidRDefault="00B26B98" w:rsidP="00576C39">
            <w:pPr>
              <w:spacing w:before="0"/>
              <w:jc w:val="left"/>
              <w:rPr>
                <w:rFonts w:cs="Arial"/>
                <w:lang w:val="sr-Cyrl-CS"/>
              </w:rPr>
            </w:pPr>
            <w:r w:rsidRPr="00B23147">
              <w:rPr>
                <w:rFonts w:cs="Arial"/>
                <w:lang w:val="sr-Cyrl-CS"/>
              </w:rPr>
              <w:t>□ ДА</w:t>
            </w:r>
          </w:p>
          <w:p w:rsidR="00B26B98" w:rsidRPr="00B23147" w:rsidRDefault="00B26B98" w:rsidP="00576C39">
            <w:pPr>
              <w:spacing w:before="0"/>
              <w:jc w:val="left"/>
              <w:rPr>
                <w:rFonts w:cs="Arial"/>
                <w:lang w:val="sr-Cyrl-CS"/>
              </w:rPr>
            </w:pPr>
            <w:r w:rsidRPr="00B23147">
              <w:rPr>
                <w:rFonts w:cs="Arial"/>
                <w:lang w:val="sr-Cyrl-CS"/>
              </w:rPr>
              <w:t>□ НЕ</w:t>
            </w:r>
          </w:p>
        </w:tc>
      </w:tr>
    </w:tbl>
    <w:p w:rsidR="00B26B98" w:rsidRPr="00B23147" w:rsidRDefault="00B26B98" w:rsidP="00B26B98">
      <w:pPr>
        <w:spacing w:before="0"/>
        <w:rPr>
          <w:rFonts w:cs="Arial"/>
          <w:highlight w:val="yellow"/>
          <w:lang w:val="sr-Cyrl-CS"/>
        </w:rPr>
      </w:pPr>
    </w:p>
    <w:p w:rsidR="00B26B98" w:rsidRPr="00B23147" w:rsidRDefault="00B26B98" w:rsidP="00B26B98">
      <w:pPr>
        <w:spacing w:before="0"/>
        <w:rPr>
          <w:rFonts w:cs="Arial"/>
          <w:lang w:val="sr-Cyrl-CS"/>
        </w:rPr>
      </w:pPr>
      <w:r w:rsidRPr="00B23147">
        <w:rPr>
          <w:rFonts w:cs="Arial"/>
          <w:lang w:val="sr-Cyrl-CS"/>
        </w:rPr>
        <w:t>Укупан број позиција из спецификације:                            Број улаза:</w:t>
      </w:r>
    </w:p>
    <w:p w:rsidR="00B26B98" w:rsidRPr="00B23147" w:rsidRDefault="00B26B98" w:rsidP="00B26B98">
      <w:pPr>
        <w:spacing w:before="0"/>
        <w:rPr>
          <w:rFonts w:cs="Arial"/>
          <w:lang w:val="sr-Cyrl-CS"/>
        </w:rPr>
      </w:pPr>
      <w:r w:rsidRPr="00B23147">
        <w:rPr>
          <w:rFonts w:cs="Arial"/>
          <w:lang w:val="sr-Cyrl-CS"/>
        </w:rPr>
        <w:t>___________________________________________________________________</w:t>
      </w:r>
    </w:p>
    <w:p w:rsidR="00B26B98" w:rsidRPr="00B23147" w:rsidRDefault="00B26B98" w:rsidP="00B26B98">
      <w:pPr>
        <w:spacing w:before="0"/>
        <w:rPr>
          <w:rFonts w:cs="Arial"/>
          <w:highlight w:val="yellow"/>
          <w:lang w:val="sr-Cyrl-CS"/>
        </w:rPr>
      </w:pPr>
    </w:p>
    <w:p w:rsidR="00B26B98" w:rsidRPr="008377FF" w:rsidRDefault="00B26B98" w:rsidP="00B26B98">
      <w:pPr>
        <w:spacing w:before="0"/>
        <w:rPr>
          <w:rFonts w:cs="Arial"/>
          <w:lang w:val="sr-Cyrl-CS"/>
        </w:rPr>
      </w:pPr>
      <w:r w:rsidRPr="00B23147">
        <w:rPr>
          <w:rFonts w:cs="Arial"/>
          <w:lang w:val="sr-Cyrl-CS"/>
        </w:rPr>
        <w:t>Навести позиције које имају евентуалне недостатке (попуњавати само у случају рекламације): _________________________________________________</w:t>
      </w:r>
      <w:r w:rsidRPr="008377FF">
        <w:rPr>
          <w:rFonts w:cs="Arial"/>
          <w:lang w:val="sr-Cyrl-CS"/>
        </w:rPr>
        <w:t>________________________</w:t>
      </w:r>
    </w:p>
    <w:p w:rsidR="00B26B98" w:rsidRPr="008377FF" w:rsidRDefault="00B26B98" w:rsidP="00B26B98">
      <w:pPr>
        <w:spacing w:before="0"/>
        <w:rPr>
          <w:rFonts w:cs="Arial"/>
          <w:highlight w:val="yellow"/>
          <w:lang w:val="sr-Cyrl-CS"/>
        </w:rPr>
      </w:pPr>
    </w:p>
    <w:p w:rsidR="00B26B98" w:rsidRPr="008377FF" w:rsidRDefault="00B26B98" w:rsidP="00B26B98">
      <w:pPr>
        <w:spacing w:before="0"/>
        <w:jc w:val="center"/>
        <w:rPr>
          <w:rFonts w:cs="Arial"/>
          <w:lang w:val="sr-Cyrl-CS"/>
        </w:rPr>
      </w:pPr>
    </w:p>
    <w:p w:rsidR="00B26B98" w:rsidRPr="008377FF" w:rsidRDefault="00B26B98" w:rsidP="00B26B98">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Pr>
          <w:rFonts w:cs="Arial"/>
          <w:lang w:val="sr-Cyrl-CS"/>
        </w:rPr>
        <w:t>_________________________</w:t>
      </w:r>
    </w:p>
    <w:p w:rsidR="00B26B98" w:rsidRPr="008377FF" w:rsidRDefault="00B26B98" w:rsidP="00B26B98">
      <w:pPr>
        <w:spacing w:before="0"/>
        <w:jc w:val="left"/>
        <w:rPr>
          <w:rFonts w:cs="Arial"/>
          <w:lang w:val="ru-RU"/>
        </w:rPr>
      </w:pPr>
    </w:p>
    <w:p w:rsidR="00B26B98" w:rsidRDefault="00B26B98" w:rsidP="00B26B98">
      <w:pPr>
        <w:spacing w:before="0"/>
        <w:jc w:val="left"/>
        <w:rPr>
          <w:rFonts w:cs="Arial"/>
          <w:lang w:val="ru-RU"/>
        </w:rPr>
      </w:pPr>
    </w:p>
    <w:p w:rsidR="00B26B98" w:rsidRDefault="00B26B98" w:rsidP="00B26B98">
      <w:pPr>
        <w:spacing w:before="0"/>
        <w:jc w:val="left"/>
        <w:rPr>
          <w:rFonts w:cs="Arial"/>
          <w:lang w:val="ru-RU"/>
        </w:rPr>
      </w:pPr>
    </w:p>
    <w:p w:rsidR="00B26B98" w:rsidRPr="008377FF" w:rsidRDefault="00B26B98" w:rsidP="00B26B98">
      <w:pPr>
        <w:spacing w:before="0"/>
        <w:jc w:val="left"/>
        <w:rPr>
          <w:rFonts w:cs="Arial"/>
          <w:lang w:val="ru-RU"/>
        </w:rPr>
      </w:pPr>
    </w:p>
    <w:p w:rsidR="00B26B98" w:rsidRPr="008377FF" w:rsidRDefault="00B26B98" w:rsidP="00B26B98">
      <w:pPr>
        <w:spacing w:before="0"/>
        <w:jc w:val="left"/>
        <w:rPr>
          <w:rFonts w:cs="Arial"/>
          <w:lang w:val="ru-RU"/>
        </w:rPr>
      </w:pPr>
      <w:r w:rsidRPr="008377FF">
        <w:rPr>
          <w:rFonts w:cs="Arial"/>
          <w:lang w:val="ru-RU"/>
        </w:rPr>
        <w:t>Б) Да су радови изведени у обиму, квалитету, уговореном року и сагласно уговору потврђују:</w:t>
      </w:r>
    </w:p>
    <w:p w:rsidR="00B26B98" w:rsidRPr="008377FF" w:rsidRDefault="00B26B98" w:rsidP="00B26B98">
      <w:pPr>
        <w:spacing w:before="0"/>
        <w:jc w:val="left"/>
        <w:rPr>
          <w:rFonts w:cs="Arial"/>
          <w:lang w:val="ru-RU"/>
        </w:rPr>
      </w:pPr>
    </w:p>
    <w:p w:rsidR="00B26B98" w:rsidRPr="008377FF" w:rsidRDefault="00B26B98" w:rsidP="00B26B9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w:t>
      </w:r>
      <w:r>
        <w:rPr>
          <w:rFonts w:cs="Arial"/>
          <w:lang w:val="ru-RU"/>
        </w:rPr>
        <w:t xml:space="preserve"> </w:t>
      </w:r>
      <w:r w:rsidRPr="008377FF">
        <w:rPr>
          <w:rFonts w:cs="Arial"/>
          <w:lang w:val="ru-RU"/>
        </w:rPr>
        <w:t>ОРГАНА</w:t>
      </w:r>
      <w:r w:rsidRPr="008377FF">
        <w:rPr>
          <w:rFonts w:cs="Arial"/>
          <w:vertAlign w:val="superscript"/>
          <w:lang w:val="ru-RU"/>
        </w:rPr>
        <w:t xml:space="preserve"> </w:t>
      </w:r>
      <w:r w:rsidRPr="00707C8B">
        <w:rPr>
          <w:rFonts w:cs="Arial"/>
          <w:color w:val="FF0000"/>
          <w:vertAlign w:val="superscript"/>
          <w:lang w:val="ru-RU"/>
        </w:rPr>
        <w:t>2</w:t>
      </w:r>
    </w:p>
    <w:p w:rsidR="00B26B98" w:rsidRPr="00D13264" w:rsidRDefault="00B26B98" w:rsidP="00B26B98">
      <w:pPr>
        <w:spacing w:before="0"/>
        <w:jc w:val="left"/>
        <w:rPr>
          <w:rFonts w:cs="Arial"/>
          <w:lang w:val="ru-RU"/>
        </w:rPr>
      </w:pPr>
    </w:p>
    <w:p w:rsidR="00B26B98" w:rsidRPr="00D13264" w:rsidRDefault="00B26B98" w:rsidP="00B26B98">
      <w:pPr>
        <w:spacing w:before="0"/>
        <w:rPr>
          <w:rFonts w:cs="Arial"/>
        </w:rPr>
      </w:pPr>
      <w:r w:rsidRPr="00D13264">
        <w:rPr>
          <w:rFonts w:cs="Arial"/>
        </w:rPr>
        <w:t>_______________</w:t>
      </w:r>
      <w:r w:rsidRPr="00D13264">
        <w:rPr>
          <w:rFonts w:cs="Arial"/>
        </w:rPr>
        <w:tab/>
        <w:t>____________________         __________________________</w:t>
      </w:r>
    </w:p>
    <w:p w:rsidR="00B26B98" w:rsidRPr="00D13264" w:rsidRDefault="00B26B98" w:rsidP="00B26B98">
      <w:pPr>
        <w:rPr>
          <w:rFonts w:cs="Arial"/>
          <w:lang w:val="ru-RU"/>
        </w:rPr>
      </w:pPr>
      <w:r w:rsidRPr="00D13264">
        <w:rPr>
          <w:rFonts w:cs="Arial"/>
          <w:lang w:val="ru-RU"/>
        </w:rPr>
        <w:t xml:space="preserve">    (Име и презиме)</w:t>
      </w:r>
      <w:r w:rsidRPr="00D13264">
        <w:rPr>
          <w:rFonts w:cs="Arial"/>
          <w:lang w:val="ru-RU"/>
        </w:rPr>
        <w:tab/>
      </w:r>
      <w:r w:rsidRPr="00D13264">
        <w:rPr>
          <w:rFonts w:cs="Arial"/>
          <w:lang w:val="ru-RU"/>
        </w:rPr>
        <w:tab/>
        <w:t xml:space="preserve">   (Име и презиме)                   Руководилац пројекта/</w:t>
      </w:r>
    </w:p>
    <w:p w:rsidR="00B26B98" w:rsidRPr="00D13264" w:rsidRDefault="00B26B98" w:rsidP="00B26B98">
      <w:pPr>
        <w:rPr>
          <w:rFonts w:cs="Arial"/>
          <w:lang w:val="ru-RU"/>
        </w:rPr>
      </w:pPr>
      <w:r w:rsidRPr="00D13264">
        <w:rPr>
          <w:rFonts w:cs="Arial"/>
          <w:lang w:val="ru-RU"/>
        </w:rPr>
        <w:t xml:space="preserve">                                                                                            Одговорно лице по Решењу</w:t>
      </w:r>
    </w:p>
    <w:p w:rsidR="00B26B98" w:rsidRPr="00D13264" w:rsidRDefault="00B26B98" w:rsidP="00B26B98">
      <w:pPr>
        <w:spacing w:before="0"/>
        <w:rPr>
          <w:rFonts w:cs="Arial"/>
        </w:rPr>
      </w:pPr>
    </w:p>
    <w:p w:rsidR="00B26B98" w:rsidRPr="00D13264" w:rsidRDefault="00B26B98" w:rsidP="00B26B98">
      <w:pPr>
        <w:spacing w:before="0"/>
        <w:rPr>
          <w:rFonts w:cs="Arial"/>
        </w:rPr>
      </w:pPr>
    </w:p>
    <w:p w:rsidR="00B26B98" w:rsidRPr="00D13264" w:rsidRDefault="00B26B98" w:rsidP="00B26B98">
      <w:pPr>
        <w:spacing w:before="0"/>
        <w:rPr>
          <w:rFonts w:cs="Arial"/>
        </w:rPr>
      </w:pPr>
      <w:r w:rsidRPr="00D13264">
        <w:rPr>
          <w:rFonts w:cs="Arial"/>
        </w:rPr>
        <w:t>____________________</w:t>
      </w:r>
      <w:r w:rsidRPr="00D13264">
        <w:rPr>
          <w:rFonts w:cs="Arial"/>
        </w:rPr>
        <w:tab/>
        <w:t>_____________________      __________________________</w:t>
      </w:r>
    </w:p>
    <w:p w:rsidR="00B26B98" w:rsidRPr="00D13264" w:rsidRDefault="00B26B98" w:rsidP="00B26B98">
      <w:pPr>
        <w:spacing w:before="0"/>
        <w:rPr>
          <w:rFonts w:cs="Arial"/>
        </w:rPr>
      </w:pPr>
      <w:r w:rsidRPr="00D13264">
        <w:rPr>
          <w:rFonts w:cs="Arial"/>
        </w:rPr>
        <w:t xml:space="preserve">    (Потпис)</w:t>
      </w:r>
      <w:r w:rsidRPr="00D13264">
        <w:rPr>
          <w:rFonts w:cs="Arial"/>
        </w:rPr>
        <w:tab/>
      </w:r>
      <w:r w:rsidRPr="00D13264">
        <w:rPr>
          <w:rFonts w:cs="Arial"/>
        </w:rPr>
        <w:tab/>
      </w:r>
      <w:r w:rsidRPr="00D13264">
        <w:rPr>
          <w:rFonts w:cs="Arial"/>
        </w:rPr>
        <w:tab/>
        <w:t xml:space="preserve">        (Потпис)                                (Потпис и лиценцни печат)</w:t>
      </w:r>
    </w:p>
    <w:p w:rsidR="00B26B98" w:rsidRPr="00414CFF" w:rsidRDefault="00B26B98" w:rsidP="00B26B98">
      <w:pPr>
        <w:spacing w:before="0"/>
        <w:rPr>
          <w:rFonts w:cs="Arial"/>
          <w:color w:val="FF0000"/>
        </w:rPr>
      </w:pPr>
    </w:p>
    <w:p w:rsidR="00B26B98" w:rsidRPr="008377FF" w:rsidRDefault="00B26B98" w:rsidP="00B26B98">
      <w:pPr>
        <w:spacing w:before="0"/>
        <w:ind w:left="-284"/>
        <w:jc w:val="left"/>
        <w:rPr>
          <w:rFonts w:cs="Arial"/>
        </w:rPr>
      </w:pPr>
    </w:p>
    <w:p w:rsidR="00B26B98" w:rsidRPr="008377FF" w:rsidRDefault="00B26B98" w:rsidP="00B26B98">
      <w:pPr>
        <w:spacing w:before="0"/>
        <w:rPr>
          <w:rFonts w:cs="Arial"/>
          <w:lang w:val="ru-RU"/>
        </w:rPr>
      </w:pPr>
    </w:p>
    <w:p w:rsidR="00B26B98" w:rsidRPr="008377FF" w:rsidRDefault="00B26B98" w:rsidP="00B26B9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B26B98" w:rsidRPr="008377FF" w:rsidRDefault="00B26B98" w:rsidP="00B26B98">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B26B98" w:rsidRPr="008377FF" w:rsidRDefault="00B26B98" w:rsidP="00B26B98">
      <w:pPr>
        <w:spacing w:before="0"/>
        <w:jc w:val="left"/>
        <w:rPr>
          <w:rFonts w:cs="Arial"/>
          <w:lang w:val="sr-Cyrl-CS"/>
        </w:rPr>
      </w:pPr>
    </w:p>
    <w:p w:rsidR="00B26B98" w:rsidRPr="008377FF" w:rsidRDefault="00B26B98" w:rsidP="00B26B98">
      <w:pPr>
        <w:pStyle w:val="KDParagraf"/>
        <w:spacing w:before="0"/>
        <w:rPr>
          <w:rFonts w:eastAsia="Calibri" w:cs="Arial"/>
          <w:noProof/>
          <w:color w:val="00B0F0"/>
        </w:rPr>
      </w:pPr>
    </w:p>
    <w:p w:rsidR="00B26B98" w:rsidRDefault="00B26B98" w:rsidP="00B26B98">
      <w:pPr>
        <w:spacing w:before="0"/>
        <w:jc w:val="left"/>
        <w:rPr>
          <w:rFonts w:eastAsia="Calibri" w:cs="Arial"/>
          <w:noProof/>
          <w:color w:val="00B0F0"/>
        </w:rPr>
      </w:pPr>
      <w:r>
        <w:rPr>
          <w:rFonts w:eastAsia="Calibri" w:cs="Arial"/>
          <w:noProof/>
          <w:color w:val="00B0F0"/>
        </w:rPr>
        <w:br w:type="page"/>
      </w:r>
    </w:p>
    <w:p w:rsidR="00B26B98" w:rsidRDefault="00B26B98" w:rsidP="00B26B98">
      <w:pPr>
        <w:spacing w:before="0"/>
        <w:rPr>
          <w:rFonts w:cs="Arial"/>
          <w:color w:val="00B0F0"/>
          <w:lang w:val="sr-Cyrl-RS"/>
        </w:rPr>
      </w:pPr>
    </w:p>
    <w:p w:rsidR="00B32D04" w:rsidRPr="00E47C2E" w:rsidRDefault="00B32D04" w:rsidP="00B32D0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B32D04" w:rsidRPr="00E47C2E" w:rsidRDefault="00B32D04" w:rsidP="00B32D04">
      <w:pPr>
        <w:jc w:val="center"/>
        <w:rPr>
          <w:rFonts w:cs="Arial"/>
          <w:b/>
        </w:rPr>
      </w:pPr>
      <w:r w:rsidRPr="00E47C2E">
        <w:rPr>
          <w:rFonts w:cs="Arial"/>
          <w:b/>
        </w:rPr>
        <w:t>ОГРАНАК ТЕНТ</w:t>
      </w:r>
    </w:p>
    <w:p w:rsidR="00B32D04" w:rsidRPr="00E47C2E" w:rsidRDefault="00B32D04" w:rsidP="00B32D04">
      <w:pPr>
        <w:jc w:val="center"/>
        <w:rPr>
          <w:rFonts w:cs="Arial"/>
          <w:b/>
          <w:color w:val="FF0000"/>
        </w:rPr>
      </w:pPr>
    </w:p>
    <w:p w:rsidR="00B32D04" w:rsidRPr="00E47C2E" w:rsidRDefault="00B32D04" w:rsidP="00B32D04">
      <w:pPr>
        <w:jc w:val="center"/>
        <w:rPr>
          <w:rFonts w:cs="Arial"/>
          <w:lang w:val="sr-Latn-CS"/>
        </w:rPr>
      </w:pPr>
      <w:r w:rsidRPr="00E47C2E">
        <w:rPr>
          <w:rFonts w:cs="Arial"/>
          <w:noProof/>
        </w:rPr>
        <w:drawing>
          <wp:inline distT="0" distB="0" distL="0" distR="0" wp14:anchorId="3793A4DD" wp14:editId="362874D3">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B32D04" w:rsidRPr="00E47C2E" w:rsidRDefault="00B32D04" w:rsidP="00B32D04">
      <w:pPr>
        <w:jc w:val="center"/>
        <w:rPr>
          <w:rFonts w:cs="Arial"/>
          <w:b/>
          <w:lang w:val="sr-Latn-CS"/>
        </w:rPr>
      </w:pPr>
    </w:p>
    <w:p w:rsidR="00B32D04" w:rsidRPr="00E47C2E" w:rsidRDefault="00B32D04" w:rsidP="00B32D04">
      <w:pPr>
        <w:pStyle w:val="Title"/>
        <w:spacing w:before="0"/>
        <w:rPr>
          <w:rFonts w:cs="Arial"/>
          <w:sz w:val="22"/>
          <w:szCs w:val="22"/>
        </w:rPr>
      </w:pPr>
    </w:p>
    <w:p w:rsidR="00B32D04" w:rsidRPr="00E47C2E" w:rsidRDefault="00B32D04" w:rsidP="00B32D04">
      <w:pPr>
        <w:pStyle w:val="Title"/>
        <w:spacing w:before="0"/>
        <w:rPr>
          <w:rFonts w:cs="Arial"/>
          <w:b w:val="0"/>
          <w:color w:val="FF0000"/>
          <w:sz w:val="22"/>
          <w:szCs w:val="22"/>
        </w:rPr>
      </w:pPr>
    </w:p>
    <w:p w:rsidR="00B32D04" w:rsidRPr="00E47C2E" w:rsidRDefault="00B32D04" w:rsidP="00B32D04">
      <w:pPr>
        <w:rPr>
          <w:rFonts w:eastAsia="Arial Unicode MS" w:cs="Arial"/>
          <w:b/>
          <w:kern w:val="2"/>
        </w:rPr>
      </w:pPr>
    </w:p>
    <w:p w:rsidR="00B32D04" w:rsidRPr="00E47C2E" w:rsidRDefault="00B32D04" w:rsidP="00B32D04">
      <w:pPr>
        <w:rPr>
          <w:rFonts w:eastAsia="Arial Unicode MS" w:cs="Arial"/>
          <w:b/>
          <w:kern w:val="2"/>
        </w:rPr>
      </w:pPr>
    </w:p>
    <w:p w:rsidR="00B32D04" w:rsidRPr="00E47C2E" w:rsidRDefault="00B32D04" w:rsidP="00B32D04">
      <w:pPr>
        <w:rPr>
          <w:rFonts w:eastAsia="Arial Unicode MS" w:cs="Arial"/>
          <w:b/>
          <w:kern w:val="2"/>
        </w:rPr>
      </w:pPr>
    </w:p>
    <w:p w:rsidR="00B32D04" w:rsidRPr="00E47C2E" w:rsidRDefault="00B32D04" w:rsidP="00B32D04">
      <w:pPr>
        <w:pStyle w:val="KDPodnaslov1"/>
        <w:spacing w:before="0"/>
        <w:ind w:left="360"/>
        <w:jc w:val="center"/>
        <w:rPr>
          <w:rFonts w:cs="Arial"/>
        </w:rPr>
      </w:pPr>
      <w:r w:rsidRPr="00E47C2E">
        <w:rPr>
          <w:rFonts w:cs="Arial"/>
        </w:rPr>
        <w:t>8. МОДЕЛ УГОВОРА</w:t>
      </w:r>
    </w:p>
    <w:p w:rsidR="00B32D04" w:rsidRPr="00E47C2E" w:rsidRDefault="00B32D04" w:rsidP="00B32D04">
      <w:pPr>
        <w:pStyle w:val="KDPodnaslov1"/>
        <w:spacing w:before="0"/>
        <w:rPr>
          <w:rFonts w:eastAsia="Arial Unicode MS" w:cs="Arial"/>
        </w:rPr>
      </w:pPr>
    </w:p>
    <w:p w:rsidR="00B32D04" w:rsidRPr="00641324" w:rsidRDefault="00B32D04" w:rsidP="00B32D04">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B32D04" w:rsidRPr="00E47C2E" w:rsidTr="008B21AF">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32D04" w:rsidRPr="00E47C2E" w:rsidRDefault="00B32D04" w:rsidP="008B21AF">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32D04" w:rsidRPr="00E47C2E" w:rsidRDefault="00B32D04" w:rsidP="008B21AF">
            <w:r w:rsidRPr="00E47C2E">
              <w:t xml:space="preserve">                                    Потврђују</w:t>
            </w:r>
          </w:p>
        </w:tc>
      </w:tr>
      <w:tr w:rsidR="00B32D04" w:rsidRPr="00E47C2E" w:rsidTr="008B21AF">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B32D04" w:rsidRPr="00E47C2E" w:rsidRDefault="00B32D04" w:rsidP="008B21AF">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B32D04" w:rsidRPr="00E47C2E" w:rsidRDefault="00B32D04" w:rsidP="008B21AF">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B32D04" w:rsidRPr="00E47C2E" w:rsidRDefault="00B32D04" w:rsidP="008B21AF">
            <w:pPr>
              <w:spacing w:before="0"/>
              <w:jc w:val="center"/>
              <w:rPr>
                <w:rFonts w:eastAsia="Calibri" w:cs="Arial"/>
              </w:rPr>
            </w:pPr>
            <w:r w:rsidRPr="00E47C2E">
              <w:t>Потпис</w:t>
            </w:r>
          </w:p>
        </w:tc>
      </w:tr>
      <w:tr w:rsidR="00B32D04" w:rsidRPr="00E47C2E" w:rsidTr="008B21AF">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2D04" w:rsidRPr="00E47C2E" w:rsidRDefault="00B32D04" w:rsidP="008B21AF">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B32D04" w:rsidRPr="00E47C2E" w:rsidRDefault="00B32D04" w:rsidP="008B21AF"/>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B32D04" w:rsidRPr="00E47C2E" w:rsidRDefault="00B32D04" w:rsidP="008B21AF"/>
        </w:tc>
      </w:tr>
      <w:tr w:rsidR="00B32D04" w:rsidRPr="00E47C2E" w:rsidTr="008B21AF">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2D04" w:rsidRPr="00E47C2E" w:rsidRDefault="00B32D04" w:rsidP="008B21AF">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B32D04" w:rsidRPr="00E47C2E" w:rsidRDefault="00B32D04" w:rsidP="008B21AF"/>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B32D04" w:rsidRPr="00E47C2E" w:rsidRDefault="00B32D04" w:rsidP="008B21AF"/>
        </w:tc>
      </w:tr>
    </w:tbl>
    <w:p w:rsidR="00B32D04" w:rsidRPr="00E47C2E" w:rsidRDefault="00B32D04" w:rsidP="00B32D04">
      <w:pPr>
        <w:rPr>
          <w:rFonts w:eastAsia="Arial Unicode MS" w:cs="Arial"/>
          <w:b/>
          <w:kern w:val="2"/>
        </w:rPr>
      </w:pPr>
    </w:p>
    <w:p w:rsidR="00B32D04" w:rsidRPr="00E47C2E" w:rsidRDefault="00B32D04" w:rsidP="00B32D04">
      <w:pPr>
        <w:rPr>
          <w:rFonts w:eastAsia="Arial Unicode MS" w:cs="Arial"/>
          <w:b/>
          <w:kern w:val="2"/>
        </w:rPr>
      </w:pPr>
    </w:p>
    <w:p w:rsidR="00B32D04" w:rsidRPr="00E47C2E" w:rsidRDefault="00B32D04" w:rsidP="00B32D04">
      <w:pPr>
        <w:rPr>
          <w:rFonts w:eastAsia="Arial Unicode MS" w:cs="Arial"/>
          <w:b/>
          <w:kern w:val="2"/>
        </w:rPr>
      </w:pPr>
    </w:p>
    <w:p w:rsidR="00B32D04" w:rsidRPr="00E47C2E" w:rsidRDefault="00B32D04" w:rsidP="00B32D04">
      <w:pPr>
        <w:rPr>
          <w:rFonts w:eastAsia="Arial Unicode MS" w:cs="Arial"/>
          <w:b/>
          <w:kern w:val="2"/>
        </w:rPr>
      </w:pPr>
    </w:p>
    <w:p w:rsidR="00B32D04" w:rsidRPr="00E47C2E" w:rsidRDefault="00B32D04" w:rsidP="00B32D04">
      <w:pPr>
        <w:rPr>
          <w:rFonts w:eastAsia="Arial Unicode MS" w:cs="Arial"/>
          <w:b/>
          <w:kern w:val="2"/>
        </w:rPr>
      </w:pPr>
    </w:p>
    <w:p w:rsidR="00B32D04" w:rsidRPr="00E47C2E" w:rsidRDefault="00B32D04" w:rsidP="00B32D04">
      <w:pPr>
        <w:rPr>
          <w:rFonts w:eastAsia="Arial Unicode MS" w:cs="Arial"/>
          <w:b/>
          <w:kern w:val="2"/>
        </w:rPr>
      </w:pPr>
    </w:p>
    <w:p w:rsidR="00B32D04" w:rsidRPr="00E47C2E" w:rsidRDefault="00B32D04" w:rsidP="00B32D04">
      <w:pPr>
        <w:rPr>
          <w:rFonts w:eastAsia="Arial Unicode MS" w:cs="Arial"/>
          <w:b/>
          <w:kern w:val="2"/>
        </w:rPr>
      </w:pPr>
    </w:p>
    <w:p w:rsidR="00B32D04" w:rsidRPr="009227DA" w:rsidRDefault="00B32D04" w:rsidP="00B32D04">
      <w:pPr>
        <w:pStyle w:val="BodyText"/>
        <w:spacing w:before="0"/>
        <w:jc w:val="center"/>
        <w:rPr>
          <w:rFonts w:cs="Arial"/>
          <w:sz w:val="22"/>
          <w:szCs w:val="22"/>
        </w:rPr>
      </w:pPr>
    </w:p>
    <w:p w:rsidR="00B32D04" w:rsidRPr="00E47C2E" w:rsidRDefault="00B32D04" w:rsidP="00B32D04">
      <w:pPr>
        <w:pStyle w:val="BodyText"/>
        <w:spacing w:before="0"/>
        <w:jc w:val="center"/>
        <w:rPr>
          <w:rFonts w:cs="Arial"/>
          <w:sz w:val="22"/>
          <w:szCs w:val="22"/>
          <w:lang w:val="en-US"/>
        </w:rPr>
      </w:pPr>
    </w:p>
    <w:p w:rsidR="00B32D04" w:rsidRPr="00F01878" w:rsidRDefault="00B32D04" w:rsidP="00B32D04">
      <w:pPr>
        <w:pStyle w:val="BodyText"/>
        <w:spacing w:before="0"/>
        <w:rPr>
          <w:rFonts w:cs="Arial"/>
          <w:sz w:val="22"/>
          <w:szCs w:val="22"/>
        </w:rPr>
      </w:pPr>
    </w:p>
    <w:p w:rsidR="00B32D04" w:rsidRPr="00E47C2E" w:rsidRDefault="00B32D04" w:rsidP="00B32D04">
      <w:pPr>
        <w:pStyle w:val="BodyText"/>
        <w:spacing w:before="0"/>
        <w:jc w:val="center"/>
        <w:rPr>
          <w:rFonts w:cs="Arial"/>
          <w:sz w:val="22"/>
          <w:szCs w:val="22"/>
          <w:lang w:val="ru-RU"/>
        </w:rPr>
      </w:pPr>
    </w:p>
    <w:p w:rsidR="00B32D04" w:rsidRDefault="00B32D04" w:rsidP="00B32D04">
      <w:pPr>
        <w:spacing w:before="0"/>
        <w:jc w:val="center"/>
        <w:rPr>
          <w:rFonts w:eastAsia="Arial Unicode MS" w:cs="Arial"/>
          <w:kern w:val="2"/>
          <w:lang w:val="ru-RU"/>
        </w:rPr>
      </w:pPr>
    </w:p>
    <w:p w:rsidR="00B32D04" w:rsidRDefault="00B32D04" w:rsidP="00B32D04">
      <w:pPr>
        <w:spacing w:before="0"/>
        <w:rPr>
          <w:rFonts w:eastAsia="Arial Unicode MS" w:cs="Arial"/>
          <w:kern w:val="2"/>
          <w:lang w:val="ru-RU"/>
        </w:rPr>
      </w:pPr>
    </w:p>
    <w:p w:rsidR="00B32D04" w:rsidRDefault="00B32D04" w:rsidP="00B32D04">
      <w:pPr>
        <w:spacing w:before="0"/>
        <w:jc w:val="center"/>
        <w:rPr>
          <w:rFonts w:eastAsia="Arial Unicode MS" w:cs="Arial"/>
          <w:kern w:val="2"/>
          <w:lang w:val="ru-RU"/>
        </w:rPr>
      </w:pPr>
    </w:p>
    <w:p w:rsidR="00B32D04" w:rsidRPr="00E47C2E" w:rsidRDefault="00B32D04" w:rsidP="00B32D04">
      <w:pPr>
        <w:spacing w:before="0"/>
        <w:rPr>
          <w:rFonts w:eastAsia="Arial Unicode MS" w:cs="Arial"/>
          <w:kern w:val="2"/>
          <w:lang w:val="ru-RU"/>
        </w:rPr>
      </w:pPr>
    </w:p>
    <w:p w:rsidR="00B32D04" w:rsidRPr="00E47C2E" w:rsidRDefault="00B32D04" w:rsidP="00B32D04">
      <w:pPr>
        <w:spacing w:before="0"/>
        <w:jc w:val="center"/>
        <w:rPr>
          <w:rFonts w:eastAsia="Arial Unicode MS" w:cs="Arial"/>
          <w:kern w:val="2"/>
          <w:lang w:val="ru-RU"/>
        </w:rPr>
      </w:pPr>
    </w:p>
    <w:p w:rsidR="00B32D04" w:rsidRPr="00E47C2E" w:rsidRDefault="00B32D04" w:rsidP="00B32D04">
      <w:pPr>
        <w:spacing w:before="0"/>
        <w:rPr>
          <w:rFonts w:cs="Arial"/>
          <w:lang w:val="ru-RU"/>
        </w:rPr>
      </w:pPr>
      <w:r>
        <w:rPr>
          <w:rFonts w:cs="Arial"/>
          <w:lang w:val="ru-RU"/>
        </w:rPr>
        <w:t xml:space="preserve">                                                 Обреновац, </w:t>
      </w:r>
      <w:r w:rsidRPr="00E47C2E">
        <w:rPr>
          <w:rFonts w:cs="Arial"/>
          <w:lang w:val="ru-RU"/>
        </w:rPr>
        <w:t>2016. године</w:t>
      </w:r>
    </w:p>
    <w:p w:rsidR="00B32D04" w:rsidRDefault="00B32D04" w:rsidP="00B32D04">
      <w:pPr>
        <w:pStyle w:val="KDPodnaslov1"/>
        <w:spacing w:before="0"/>
        <w:ind w:left="360"/>
        <w:rPr>
          <w:rFonts w:cs="Arial"/>
          <w:lang w:val="sr-Cyrl-RS"/>
        </w:rPr>
      </w:pPr>
    </w:p>
    <w:p w:rsidR="00B32D04" w:rsidRPr="00B32D04" w:rsidRDefault="00B32D04" w:rsidP="00B26B98">
      <w:pPr>
        <w:pStyle w:val="KDPodnaslov1"/>
        <w:spacing w:before="0"/>
        <w:rPr>
          <w:rFonts w:cs="Arial"/>
          <w:lang w:val="sr-Cyrl-RS"/>
        </w:rPr>
        <w:sectPr w:rsidR="00B32D04" w:rsidRPr="00B32D04" w:rsidSect="008B21A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p>
    <w:p w:rsidR="00831ED8" w:rsidRPr="00B32D04" w:rsidRDefault="00831ED8" w:rsidP="00B02E86">
      <w:pPr>
        <w:rPr>
          <w:lang w:val="sr-Cyrl-RS"/>
        </w:rPr>
      </w:pPr>
    </w:p>
    <w:p w:rsidR="00343A18" w:rsidRPr="008377FF" w:rsidRDefault="00DB64EA" w:rsidP="00B32D04">
      <w:pPr>
        <w:pStyle w:val="KDPodnaslov1"/>
        <w:spacing w:before="0"/>
        <w:jc w:val="center"/>
        <w:rPr>
          <w:rFonts w:cs="Arial"/>
        </w:rPr>
      </w:pPr>
      <w:bookmarkStart w:id="261" w:name="_Toc442559948"/>
      <w:r>
        <w:rPr>
          <w:rFonts w:eastAsia="Arial Unicode MS" w:cs="Arial"/>
        </w:rPr>
        <w:t>8.</w:t>
      </w:r>
      <w:r w:rsidR="00343A18" w:rsidRPr="008377FF">
        <w:rPr>
          <w:rFonts w:cs="Arial"/>
        </w:rPr>
        <w:t>МОДЕЛ УГОВОРА</w:t>
      </w:r>
      <w:bookmarkEnd w:id="261"/>
    </w:p>
    <w:p w:rsidR="002F343E" w:rsidRPr="008377FF" w:rsidRDefault="002F343E" w:rsidP="00831ED8">
      <w:pPr>
        <w:pStyle w:val="KDPodnaslov1"/>
        <w:spacing w:before="0"/>
        <w:jc w:val="center"/>
        <w:rPr>
          <w:rFonts w:cs="Arial"/>
        </w:rPr>
      </w:pPr>
    </w:p>
    <w:p w:rsidR="002F343E" w:rsidRPr="008377FF" w:rsidRDefault="002F343E" w:rsidP="00831ED8">
      <w:pPr>
        <w:pStyle w:val="KDPodnaslov1"/>
        <w:spacing w:before="0"/>
        <w:jc w:val="center"/>
        <w:rPr>
          <w:rFonts w:cs="Arial"/>
        </w:rPr>
      </w:pPr>
    </w:p>
    <w:p w:rsidR="00471F9E" w:rsidRPr="00471F9E" w:rsidRDefault="00471F9E" w:rsidP="00471F9E">
      <w:pPr>
        <w:tabs>
          <w:tab w:val="left" w:pos="567"/>
        </w:tabs>
        <w:spacing w:before="0"/>
        <w:rPr>
          <w:rFonts w:cs="Arial"/>
        </w:rPr>
      </w:pPr>
      <w:r w:rsidRPr="00471F9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71F9E" w:rsidRPr="00471F9E" w:rsidRDefault="00471F9E" w:rsidP="00471F9E">
      <w:pPr>
        <w:tabs>
          <w:tab w:val="left" w:pos="567"/>
        </w:tabs>
        <w:spacing w:before="0"/>
        <w:rPr>
          <w:rFonts w:cs="Arial"/>
          <w:b/>
          <w:lang w:val="sr-Cyrl-RS"/>
        </w:rPr>
      </w:pPr>
    </w:p>
    <w:p w:rsidR="00471F9E" w:rsidRPr="00471F9E" w:rsidRDefault="00471F9E" w:rsidP="00471F9E">
      <w:pPr>
        <w:tabs>
          <w:tab w:val="left" w:pos="567"/>
        </w:tabs>
        <w:spacing w:before="0"/>
        <w:rPr>
          <w:rFonts w:cs="Arial"/>
          <w:b/>
        </w:rPr>
      </w:pPr>
    </w:p>
    <w:p w:rsidR="00471F9E" w:rsidRPr="00471F9E" w:rsidRDefault="00471F9E" w:rsidP="00471F9E">
      <w:pPr>
        <w:tabs>
          <w:tab w:val="left" w:pos="567"/>
        </w:tabs>
        <w:spacing w:before="0"/>
        <w:rPr>
          <w:rFonts w:cs="Arial"/>
          <w:b/>
        </w:rPr>
      </w:pPr>
      <w:r w:rsidRPr="00471F9E">
        <w:rPr>
          <w:rFonts w:cs="Arial"/>
          <w:b/>
        </w:rPr>
        <w:t>Уговорне стране:</w:t>
      </w:r>
    </w:p>
    <w:p w:rsidR="00471F9E" w:rsidRPr="00471F9E" w:rsidRDefault="00471F9E" w:rsidP="00471F9E">
      <w:pPr>
        <w:keepNext/>
        <w:tabs>
          <w:tab w:val="left" w:pos="567"/>
        </w:tabs>
        <w:spacing w:before="0"/>
        <w:jc w:val="center"/>
        <w:outlineLvl w:val="0"/>
        <w:rPr>
          <w:rFonts w:cs="Arial"/>
          <w:b/>
        </w:rPr>
      </w:pPr>
    </w:p>
    <w:p w:rsidR="00471F9E" w:rsidRPr="00471F9E" w:rsidRDefault="00471F9E" w:rsidP="00762441">
      <w:pPr>
        <w:numPr>
          <w:ilvl w:val="0"/>
          <w:numId w:val="16"/>
        </w:numPr>
        <w:spacing w:before="0" w:after="200" w:line="276" w:lineRule="auto"/>
        <w:jc w:val="left"/>
        <w:rPr>
          <w:rFonts w:eastAsia="Arial Unicode MS"/>
          <w:lang w:val="sr-Latn-CS"/>
        </w:rPr>
      </w:pPr>
      <w:r w:rsidRPr="00471F9E">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Pr="00471F9E">
        <w:rPr>
          <w:rFonts w:eastAsia="Arial Unicode MS"/>
          <w:lang w:val="sr-Latn-CS"/>
        </w:rPr>
        <w:t>(у даљем тексту: Наручилац)</w:t>
      </w:r>
    </w:p>
    <w:p w:rsidR="00471F9E" w:rsidRPr="00471F9E" w:rsidRDefault="00471F9E" w:rsidP="00471F9E">
      <w:pPr>
        <w:tabs>
          <w:tab w:val="left" w:pos="2490"/>
        </w:tabs>
        <w:rPr>
          <w:rFonts w:eastAsia="Arial Unicode MS"/>
          <w:lang w:val="sr-Cyrl-CS"/>
        </w:rPr>
      </w:pPr>
      <w:r w:rsidRPr="00471F9E">
        <w:rPr>
          <w:rFonts w:eastAsia="Arial Unicode MS"/>
          <w:lang w:val="sr-Cyrl-CS"/>
        </w:rPr>
        <w:t>и</w:t>
      </w:r>
      <w:r w:rsidRPr="00471F9E">
        <w:rPr>
          <w:rFonts w:eastAsia="Arial Unicode MS"/>
          <w:lang w:val="sr-Cyrl-CS"/>
        </w:rPr>
        <w:tab/>
      </w:r>
    </w:p>
    <w:p w:rsidR="00471F9E" w:rsidRPr="00471F9E" w:rsidRDefault="00471F9E" w:rsidP="00471F9E">
      <w:pPr>
        <w:rPr>
          <w:rFonts w:eastAsia="Arial Unicode MS"/>
          <w:lang w:val="sr-Cyrl-CS"/>
        </w:rPr>
      </w:pPr>
    </w:p>
    <w:p w:rsidR="00471F9E" w:rsidRPr="00471F9E" w:rsidRDefault="00471F9E" w:rsidP="00762441">
      <w:pPr>
        <w:numPr>
          <w:ilvl w:val="0"/>
          <w:numId w:val="16"/>
        </w:numPr>
        <w:spacing w:before="0" w:after="200" w:line="276" w:lineRule="auto"/>
        <w:jc w:val="left"/>
        <w:rPr>
          <w:rFonts w:eastAsia="Arial Unicode MS"/>
          <w:lang w:val="sr-Latn-CS"/>
        </w:rPr>
      </w:pPr>
      <w:r w:rsidRPr="00471F9E">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471F9E" w:rsidRPr="00471F9E" w:rsidRDefault="00471F9E" w:rsidP="00471F9E">
      <w:pPr>
        <w:rPr>
          <w:rFonts w:eastAsia="Arial Unicode MS"/>
          <w:lang w:val="sr-Cyrl-CS"/>
        </w:rPr>
      </w:pPr>
    </w:p>
    <w:p w:rsidR="00471F9E" w:rsidRPr="00471F9E" w:rsidRDefault="00471F9E" w:rsidP="00471F9E">
      <w:pPr>
        <w:rPr>
          <w:rFonts w:eastAsia="Arial Unicode MS"/>
          <w:lang w:val="sr-Cyrl-CS"/>
        </w:rPr>
      </w:pPr>
      <w:r w:rsidRPr="00471F9E">
        <w:rPr>
          <w:rFonts w:eastAsia="Arial Unicode MS"/>
          <w:lang w:val="sr-Cyrl-CS"/>
        </w:rPr>
        <w:t>док су чланови групе/подизвођачи:</w:t>
      </w:r>
    </w:p>
    <w:p w:rsidR="00471F9E" w:rsidRPr="00471F9E" w:rsidRDefault="00471F9E" w:rsidP="00471F9E">
      <w:pPr>
        <w:rPr>
          <w:rFonts w:eastAsia="Arial Unicode MS"/>
          <w:lang w:val="sr-Cyrl-CS"/>
        </w:rPr>
      </w:pPr>
    </w:p>
    <w:p w:rsidR="00471F9E" w:rsidRPr="00471F9E" w:rsidRDefault="00471F9E" w:rsidP="00471F9E">
      <w:pPr>
        <w:rPr>
          <w:rFonts w:eastAsia="Arial Unicode MS"/>
          <w:lang w:val="sr-Cyrl-CS"/>
        </w:rPr>
      </w:pPr>
      <w:r w:rsidRPr="00471F9E">
        <w:rPr>
          <w:rFonts w:eastAsia="Arial Unicode MS"/>
          <w:lang w:val="sr-Cyrl-CS"/>
        </w:rPr>
        <w:t>_________________ из _________, Ул. _______ бр.__ Матични број _________, ПИБ _______, Текући рачун _____ Банка___________ кога заступа __________.</w:t>
      </w:r>
    </w:p>
    <w:p w:rsidR="00471F9E" w:rsidRPr="00471F9E" w:rsidRDefault="00471F9E" w:rsidP="00471F9E">
      <w:pPr>
        <w:rPr>
          <w:rFonts w:eastAsia="Arial Unicode MS"/>
          <w:lang w:val="sr-Cyrl-CS"/>
        </w:rPr>
      </w:pPr>
      <w:r w:rsidRPr="00471F9E">
        <w:rPr>
          <w:rFonts w:eastAsia="Arial Unicode MS"/>
          <w:lang w:val="sr-Cyrl-CS"/>
        </w:rPr>
        <w:t>_________________ из _________, Ул. _______ бр.__ Матични број _________, ПИБ _______, Текући рачун _____ Банка _________,  кога заступа __________.</w:t>
      </w:r>
    </w:p>
    <w:p w:rsidR="00471F9E" w:rsidRPr="00471F9E" w:rsidRDefault="00471F9E" w:rsidP="00471F9E">
      <w:pPr>
        <w:rPr>
          <w:rFonts w:eastAsia="Arial Unicode MS"/>
          <w:lang w:val="sr-Cyrl-CS"/>
        </w:rPr>
      </w:pPr>
    </w:p>
    <w:p w:rsidR="00471F9E" w:rsidRPr="00471F9E" w:rsidRDefault="00471F9E" w:rsidP="00471F9E">
      <w:pPr>
        <w:rPr>
          <w:rFonts w:eastAsia="Arial Unicode MS"/>
        </w:rPr>
      </w:pPr>
      <w:r w:rsidRPr="00471F9E">
        <w:rPr>
          <w:rFonts w:eastAsia="Arial Unicode MS"/>
        </w:rPr>
        <w:t>У</w:t>
      </w:r>
      <w:r w:rsidRPr="00471F9E">
        <w:rPr>
          <w:rFonts w:eastAsia="Arial Unicode MS"/>
          <w:lang w:val="sr-Cyrl-CS"/>
        </w:rPr>
        <w:t xml:space="preserve"> даљем тексту </w:t>
      </w:r>
      <w:r w:rsidRPr="00471F9E">
        <w:rPr>
          <w:rFonts w:eastAsia="Arial Unicode MS"/>
        </w:rPr>
        <w:t xml:space="preserve">за потребе овог Уговора </w:t>
      </w:r>
      <w:r w:rsidRPr="00471F9E">
        <w:rPr>
          <w:rFonts w:eastAsia="Arial Unicode MS"/>
          <w:lang w:val="sr-Cyrl-CS"/>
        </w:rPr>
        <w:t>заједно</w:t>
      </w:r>
      <w:r w:rsidRPr="00471F9E">
        <w:rPr>
          <w:rFonts w:eastAsia="Arial Unicode MS"/>
        </w:rPr>
        <w:t xml:space="preserve"> названи</w:t>
      </w:r>
      <w:r w:rsidRPr="00471F9E">
        <w:rPr>
          <w:rFonts w:eastAsia="Arial Unicode MS"/>
          <w:lang w:val="sr-Cyrl-CS"/>
        </w:rPr>
        <w:t>: Уговорне стране</w:t>
      </w:r>
      <w:r w:rsidRPr="00471F9E">
        <w:rPr>
          <w:rFonts w:eastAsia="Arial Unicode MS"/>
        </w:rPr>
        <w:t>,</w:t>
      </w:r>
    </w:p>
    <w:p w:rsidR="00471F9E" w:rsidRPr="00471F9E" w:rsidRDefault="00471F9E" w:rsidP="00471F9E">
      <w:pPr>
        <w:rPr>
          <w:rFonts w:eastAsia="Arial Unicode MS"/>
        </w:rPr>
      </w:pPr>
      <w:r w:rsidRPr="00471F9E">
        <w:rPr>
          <w:rFonts w:eastAsia="Arial Unicode MS"/>
        </w:rPr>
        <w:t>Закључиле су дана ________године у ___________, следећи</w:t>
      </w:r>
    </w:p>
    <w:p w:rsidR="00471F9E" w:rsidRPr="00471F9E" w:rsidRDefault="00471F9E" w:rsidP="00471F9E">
      <w:pPr>
        <w:tabs>
          <w:tab w:val="left" w:pos="567"/>
        </w:tabs>
        <w:spacing w:before="0"/>
        <w:rPr>
          <w:rFonts w:cs="Arial"/>
          <w:lang w:val="sr-Cyrl-RS"/>
        </w:rPr>
      </w:pPr>
    </w:p>
    <w:p w:rsidR="00471F9E" w:rsidRPr="00471F9E" w:rsidRDefault="00471F9E" w:rsidP="00471F9E">
      <w:pPr>
        <w:tabs>
          <w:tab w:val="left" w:pos="567"/>
        </w:tabs>
        <w:spacing w:before="0"/>
        <w:rPr>
          <w:rFonts w:cs="Arial"/>
          <w:lang w:val="sr-Cyrl-RS"/>
        </w:rPr>
      </w:pPr>
    </w:p>
    <w:p w:rsidR="00471F9E" w:rsidRPr="00471F9E" w:rsidRDefault="00471F9E" w:rsidP="00471F9E">
      <w:pPr>
        <w:tabs>
          <w:tab w:val="left" w:pos="567"/>
        </w:tabs>
        <w:spacing w:before="0"/>
        <w:rPr>
          <w:rFonts w:cs="Arial"/>
          <w:lang w:val="sr-Cyrl-RS"/>
        </w:rPr>
      </w:pPr>
    </w:p>
    <w:p w:rsidR="00471F9E" w:rsidRPr="00471F9E" w:rsidRDefault="00471F9E" w:rsidP="00471F9E">
      <w:pPr>
        <w:tabs>
          <w:tab w:val="left" w:pos="567"/>
        </w:tabs>
        <w:spacing w:before="0"/>
        <w:rPr>
          <w:rFonts w:cs="Arial"/>
          <w:lang w:val="sr-Cyrl-RS"/>
        </w:rPr>
      </w:pPr>
    </w:p>
    <w:p w:rsidR="00471F9E" w:rsidRPr="00471F9E" w:rsidRDefault="00471F9E" w:rsidP="00471F9E">
      <w:pPr>
        <w:tabs>
          <w:tab w:val="left" w:pos="567"/>
        </w:tabs>
        <w:spacing w:before="0"/>
        <w:rPr>
          <w:rFonts w:cs="Arial"/>
          <w:lang w:val="sr-Cyrl-RS"/>
        </w:rPr>
      </w:pPr>
    </w:p>
    <w:p w:rsidR="00471F9E" w:rsidRPr="00471F9E" w:rsidRDefault="00471F9E" w:rsidP="00471F9E">
      <w:pPr>
        <w:tabs>
          <w:tab w:val="left" w:pos="567"/>
        </w:tabs>
        <w:spacing w:before="0"/>
        <w:rPr>
          <w:rFonts w:cs="Arial"/>
          <w:lang w:val="sr-Cyrl-RS"/>
        </w:rPr>
      </w:pPr>
    </w:p>
    <w:p w:rsidR="00873EBD" w:rsidRDefault="00873EBD" w:rsidP="00873EBD">
      <w:pPr>
        <w:rPr>
          <w:rFonts w:eastAsia="Arial Unicode MS"/>
          <w:lang w:val="sr-Cyrl-RS"/>
        </w:rPr>
      </w:pPr>
    </w:p>
    <w:p w:rsidR="00471F9E" w:rsidRDefault="00471F9E" w:rsidP="00873EBD">
      <w:pPr>
        <w:rPr>
          <w:rFonts w:eastAsia="Arial Unicode MS"/>
          <w:lang w:val="sr-Cyrl-RS"/>
        </w:rPr>
      </w:pPr>
    </w:p>
    <w:p w:rsidR="00471F9E" w:rsidRDefault="00471F9E" w:rsidP="00873EBD">
      <w:pPr>
        <w:rPr>
          <w:rFonts w:eastAsia="Arial Unicode MS"/>
          <w:lang w:val="sr-Cyrl-RS"/>
        </w:rPr>
      </w:pPr>
    </w:p>
    <w:p w:rsidR="00471F9E" w:rsidRDefault="00471F9E" w:rsidP="00873EBD">
      <w:pPr>
        <w:rPr>
          <w:rFonts w:eastAsia="Arial Unicode MS"/>
          <w:lang w:val="sr-Cyrl-RS"/>
        </w:rPr>
      </w:pPr>
    </w:p>
    <w:p w:rsidR="00471F9E" w:rsidRDefault="00471F9E" w:rsidP="00873EBD">
      <w:pPr>
        <w:rPr>
          <w:rFonts w:eastAsia="Arial Unicode MS"/>
          <w:lang w:val="sr-Cyrl-RS"/>
        </w:rPr>
      </w:pPr>
    </w:p>
    <w:p w:rsidR="00A05DB0" w:rsidRDefault="00A05DB0" w:rsidP="00873EBD">
      <w:pPr>
        <w:rPr>
          <w:rFonts w:eastAsia="Arial Unicode MS"/>
          <w:lang w:val="sr-Cyrl-RS"/>
        </w:rPr>
      </w:pPr>
    </w:p>
    <w:p w:rsidR="00B42A5F" w:rsidRPr="00471F9E" w:rsidRDefault="00B42A5F" w:rsidP="00873EBD">
      <w:pPr>
        <w:rPr>
          <w:rFonts w:eastAsia="Arial Unicode MS"/>
          <w:lang w:val="sr-Cyrl-RS"/>
        </w:rPr>
      </w:pPr>
    </w:p>
    <w:p w:rsidR="00DB64EA" w:rsidRPr="00BB37C0" w:rsidRDefault="00DB64EA" w:rsidP="00BB37C0">
      <w:pPr>
        <w:pStyle w:val="KDParagraf"/>
        <w:spacing w:before="0"/>
        <w:jc w:val="center"/>
        <w:rPr>
          <w:rFonts w:cs="Arial"/>
          <w:b/>
          <w:lang w:val="sr-Cyrl-RS"/>
        </w:rPr>
      </w:pPr>
      <w:r w:rsidRPr="00E47C2E">
        <w:rPr>
          <w:rFonts w:cs="Arial"/>
          <w:b/>
        </w:rPr>
        <w:t xml:space="preserve">УГОВОР О </w:t>
      </w:r>
      <w:r>
        <w:rPr>
          <w:rFonts w:cs="Arial"/>
          <w:b/>
        </w:rPr>
        <w:t>ИЗВОЂЕЊУ РАДОВА</w:t>
      </w:r>
    </w:p>
    <w:p w:rsidR="00873EBD" w:rsidRPr="00471F9E" w:rsidRDefault="00873EBD" w:rsidP="00471F9E">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A05DB0" w:rsidRPr="00A05DB0" w:rsidRDefault="00A05DB0" w:rsidP="00A05DB0">
      <w:pPr>
        <w:rPr>
          <w:rFonts w:eastAsia="Arial Unicode MS"/>
          <w:color w:val="FF0000"/>
        </w:rPr>
      </w:pPr>
      <w:bookmarkStart w:id="262" w:name="_Toc433727381"/>
      <w:r w:rsidRPr="00A05DB0">
        <w:rPr>
          <w:rFonts w:eastAsia="Arial Unicode MS"/>
        </w:rPr>
        <w:t>Н</w:t>
      </w:r>
      <w:r w:rsidRPr="00A05DB0">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BE37B6">
        <w:rPr>
          <w:rFonts w:eastAsia="Arial Unicode MS"/>
        </w:rPr>
        <w:t>ТЕНТ:JNO/1000-3000/0023/2016 (871/2016)</w:t>
      </w:r>
      <w:r w:rsidRPr="00A05DB0">
        <w:rPr>
          <w:rFonts w:eastAsia="Arial Unicode MS"/>
          <w:lang w:val="sr-Cyrl-CS"/>
        </w:rPr>
        <w:t xml:space="preserve">– </w:t>
      </w:r>
      <w:r w:rsidR="00BE37B6">
        <w:rPr>
          <w:rFonts w:eastAsia="Arial Unicode MS"/>
          <w:lang w:val="sr-Cyrl-CS"/>
        </w:rPr>
        <w:t xml:space="preserve">Стаклорезачки радови </w:t>
      </w:r>
      <w:r>
        <w:rPr>
          <w:rFonts w:eastAsia="Arial Unicode MS"/>
          <w:lang w:val="sr-Cyrl-CS"/>
        </w:rPr>
        <w:t>.</w:t>
      </w:r>
    </w:p>
    <w:p w:rsidR="00A05DB0" w:rsidRPr="00A05DB0" w:rsidRDefault="00A05DB0" w:rsidP="00A05DB0">
      <w:pPr>
        <w:rPr>
          <w:rFonts w:eastAsia="Arial Unicode MS"/>
          <w:lang w:val="sr-Cyrl-CS"/>
        </w:rPr>
      </w:pPr>
    </w:p>
    <w:p w:rsidR="00A05DB0" w:rsidRPr="00A05DB0" w:rsidRDefault="00A05DB0" w:rsidP="00A05DB0">
      <w:pPr>
        <w:rPr>
          <w:rFonts w:eastAsia="Arial Unicode MS"/>
          <w:lang w:val="sr-Cyrl-CS"/>
        </w:rPr>
      </w:pPr>
      <w:r w:rsidRPr="00A05DB0">
        <w:rPr>
          <w:rFonts w:eastAsia="Arial Unicode MS"/>
        </w:rPr>
        <w:t>Н</w:t>
      </w:r>
      <w:r w:rsidRPr="00A05DB0">
        <w:rPr>
          <w:rFonts w:eastAsia="Arial Unicode MS"/>
          <w:lang w:val="sr-Cyrl-CS"/>
        </w:rPr>
        <w:t>а основу Позива за подношење понуда објављеног на Порталу јавних набавки,</w:t>
      </w:r>
      <w:r w:rsidRPr="00A05DB0">
        <w:rPr>
          <w:rFonts w:cs="Arial"/>
        </w:rPr>
        <w:t xml:space="preserve"> на интернет страници  Наручиоца</w:t>
      </w:r>
      <w:r>
        <w:rPr>
          <w:rFonts w:cs="Arial"/>
          <w:lang w:val="sr-Cyrl-RS"/>
        </w:rPr>
        <w:t xml:space="preserve"> </w:t>
      </w:r>
      <w:r w:rsidRPr="00A05DB0">
        <w:rPr>
          <w:rFonts w:cs="Arial"/>
        </w:rPr>
        <w:t xml:space="preserve"> </w:t>
      </w:r>
      <w:r w:rsidRPr="00A05DB0">
        <w:rPr>
          <w:rFonts w:eastAsia="Arial Unicode MS"/>
          <w:lang w:val="sr-Cyrl-CS"/>
        </w:rPr>
        <w:t xml:space="preserve">и на Порталу службених гласила Републике Србије и база прописа од ______. године, </w:t>
      </w:r>
      <w:r w:rsidR="007117B1">
        <w:rPr>
          <w:rFonts w:eastAsia="Arial Unicode MS"/>
          <w:lang w:val="sr-Cyrl-CS"/>
        </w:rPr>
        <w:t>И</w:t>
      </w:r>
      <w:r w:rsidR="007117B1">
        <w:rPr>
          <w:rFonts w:eastAsia="Arial Unicode MS"/>
          <w:lang w:val="sr-Cyrl-RS"/>
        </w:rPr>
        <w:t>звођач радова</w:t>
      </w:r>
      <w:r w:rsidRPr="00A05DB0">
        <w:rPr>
          <w:rFonts w:eastAsia="Arial Unicode MS"/>
        </w:rPr>
        <w:t xml:space="preserve"> је </w:t>
      </w:r>
      <w:r w:rsidRPr="00A05DB0">
        <w:rPr>
          <w:rFonts w:eastAsia="Arial Unicode MS"/>
          <w:lang w:val="sr-Cyrl-CS"/>
        </w:rPr>
        <w:t xml:space="preserve">доставио понуду број:______________ од  ____________ године (у даљем тексту: Понуда). </w:t>
      </w:r>
    </w:p>
    <w:p w:rsidR="00A05DB0" w:rsidRDefault="00A05DB0" w:rsidP="00A05DB0">
      <w:pPr>
        <w:rPr>
          <w:rFonts w:eastAsia="Arial Unicode MS"/>
          <w:lang w:val="sr-Cyrl-CS"/>
        </w:rPr>
      </w:pPr>
      <w:r w:rsidRPr="00A05DB0">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____________ од _______  године, донете у складу са чланом 108. Закона, изабрао Извођача радова ______________________________ за извођење радова </w:t>
      </w:r>
      <w:r w:rsidRPr="00A05DB0">
        <w:rPr>
          <w:rFonts w:eastAsia="Arial Unicode MS"/>
        </w:rPr>
        <w:t xml:space="preserve"> из става првог овог члана </w:t>
      </w:r>
      <w:r w:rsidRPr="00A05DB0">
        <w:rPr>
          <w:rFonts w:eastAsia="Arial Unicode MS"/>
          <w:lang w:val="sr-Cyrl-CS"/>
        </w:rPr>
        <w:t>(уписује Наручилац).</w:t>
      </w:r>
    </w:p>
    <w:p w:rsidR="003A063E" w:rsidRPr="00A05DB0" w:rsidRDefault="003A063E" w:rsidP="00A05DB0">
      <w:pPr>
        <w:rPr>
          <w:rFonts w:eastAsia="Arial Unicode MS"/>
          <w:lang w:val="sr-Cyrl-CS"/>
        </w:rPr>
      </w:pPr>
    </w:p>
    <w:p w:rsidR="00A05DB0" w:rsidRPr="00A05DB0" w:rsidRDefault="00A05DB0" w:rsidP="00A05DB0">
      <w:pPr>
        <w:rPr>
          <w:rFonts w:eastAsia="Arial Unicode MS"/>
          <w:b/>
          <w:lang w:val="sr-Cyrl-CS"/>
        </w:rPr>
      </w:pPr>
      <w:r w:rsidRPr="00A05DB0">
        <w:rPr>
          <w:rFonts w:eastAsia="Arial Unicode MS"/>
          <w:b/>
          <w:lang w:val="sr-Cyrl-CS"/>
        </w:rPr>
        <w:t>ПРЕДМЕТ УГОВОРА</w:t>
      </w:r>
    </w:p>
    <w:p w:rsidR="00A05DB0" w:rsidRPr="00A05DB0" w:rsidRDefault="00A05DB0" w:rsidP="00A05DB0">
      <w:pPr>
        <w:jc w:val="center"/>
        <w:rPr>
          <w:rFonts w:eastAsia="Arial Unicode MS"/>
          <w:b/>
          <w:lang w:val="sr-Cyrl-CS"/>
        </w:rPr>
      </w:pPr>
      <w:r w:rsidRPr="00A05DB0">
        <w:rPr>
          <w:rFonts w:eastAsia="Arial Unicode MS"/>
          <w:b/>
          <w:lang w:val="sr-Cyrl-CS"/>
        </w:rPr>
        <w:t>Члан 2.</w:t>
      </w:r>
    </w:p>
    <w:p w:rsidR="00A05DB0" w:rsidRPr="00A05DB0" w:rsidRDefault="00A05DB0" w:rsidP="00A05DB0">
      <w:pPr>
        <w:rPr>
          <w:rFonts w:eastAsia="Arial Unicode MS"/>
          <w:lang w:val="sr-Cyrl-CS"/>
        </w:rPr>
      </w:pPr>
      <w:r w:rsidRPr="00A05DB0">
        <w:rPr>
          <w:rFonts w:eastAsia="Arial Unicode MS"/>
          <w:lang w:val="sr-Cyrl-CS"/>
        </w:rPr>
        <w:t xml:space="preserve">Предмет овог Уговора </w:t>
      </w:r>
      <w:r>
        <w:rPr>
          <w:rFonts w:eastAsia="Arial Unicode MS"/>
          <w:lang w:val="sr-Cyrl-CS"/>
        </w:rPr>
        <w:t>су</w:t>
      </w:r>
      <w:r w:rsidRPr="00A05DB0">
        <w:rPr>
          <w:rFonts w:eastAsia="Arial Unicode MS"/>
          <w:lang w:val="sr-Cyrl-CS"/>
        </w:rPr>
        <w:t xml:space="preserve"> </w:t>
      </w:r>
      <w:r w:rsidR="00BE37B6">
        <w:rPr>
          <w:rFonts w:eastAsia="Arial Unicode MS"/>
          <w:lang w:val="sr-Cyrl-CS"/>
        </w:rPr>
        <w:t xml:space="preserve">Стаклорезачки радови </w:t>
      </w:r>
      <w:r w:rsidRPr="00A05DB0">
        <w:rPr>
          <w:rFonts w:eastAsia="Arial Unicode MS"/>
          <w:lang w:val="sr-Cyrl-CS"/>
        </w:rPr>
        <w:t xml:space="preserve">. (даље:радови),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 </w:t>
      </w:r>
      <w:r w:rsidRPr="00A05DB0">
        <w:rPr>
          <w:rFonts w:eastAsia="Arial Unicode MS"/>
        </w:rPr>
        <w:t xml:space="preserve">(КД и Понуда као Прилози 1 и 2), </w:t>
      </w:r>
      <w:r w:rsidRPr="00A05DB0">
        <w:rPr>
          <w:rFonts w:eastAsia="Arial Unicode MS"/>
          <w:lang w:val="sr-Cyrl-CS"/>
        </w:rPr>
        <w:t xml:space="preserve">саставни </w:t>
      </w:r>
      <w:r w:rsidRPr="00A05DB0">
        <w:rPr>
          <w:rFonts w:eastAsia="Arial Unicode MS"/>
        </w:rPr>
        <w:t xml:space="preserve">су </w:t>
      </w:r>
      <w:r w:rsidRPr="00A05DB0">
        <w:rPr>
          <w:rFonts w:eastAsia="Arial Unicode MS"/>
          <w:lang w:val="sr-Cyrl-CS"/>
        </w:rPr>
        <w:t>део овог Уговора.</w:t>
      </w:r>
    </w:p>
    <w:p w:rsidR="00A05DB0" w:rsidRPr="00A05DB0" w:rsidRDefault="00A05DB0" w:rsidP="00A05DB0">
      <w:pPr>
        <w:rPr>
          <w:rFonts w:eastAsia="Arial Unicode MS"/>
          <w:lang w:val="sr-Cyrl-CS"/>
        </w:rPr>
      </w:pPr>
      <w:r w:rsidRPr="00A05DB0">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A05DB0">
        <w:rPr>
          <w:rFonts w:eastAsia="Arial Unicode MS"/>
        </w:rPr>
        <w:t>као П</w:t>
      </w:r>
      <w:r w:rsidRPr="00A05DB0">
        <w:rPr>
          <w:rFonts w:eastAsia="Arial Unicode MS"/>
          <w:lang w:val="sr-Cyrl-CS"/>
        </w:rPr>
        <w:t>рилог</w:t>
      </w:r>
      <w:r w:rsidRPr="00A05DB0">
        <w:rPr>
          <w:rFonts w:eastAsia="Arial Unicode MS"/>
        </w:rPr>
        <w:t>а 1,</w:t>
      </w:r>
      <w:r w:rsidRPr="00A05DB0">
        <w:rPr>
          <w:rFonts w:eastAsia="Arial Unicode MS"/>
          <w:lang w:val="sr-Cyrl-CS"/>
        </w:rPr>
        <w:t xml:space="preserve"> ово</w:t>
      </w:r>
      <w:r w:rsidRPr="00A05DB0">
        <w:rPr>
          <w:rFonts w:eastAsia="Arial Unicode MS"/>
        </w:rPr>
        <w:t>м</w:t>
      </w:r>
      <w:r w:rsidRPr="00A05DB0">
        <w:rPr>
          <w:rFonts w:eastAsia="Arial Unicode MS"/>
          <w:lang w:val="sr-Cyrl-CS"/>
        </w:rPr>
        <w:t xml:space="preserve"> Уговор</w:t>
      </w:r>
      <w:r w:rsidRPr="00A05DB0">
        <w:rPr>
          <w:rFonts w:eastAsia="Arial Unicode MS"/>
        </w:rPr>
        <w:t>у</w:t>
      </w:r>
      <w:r w:rsidRPr="00A05DB0">
        <w:rPr>
          <w:rFonts w:eastAsia="Arial Unicode MS"/>
          <w:lang w:val="sr-Cyrl-CS"/>
        </w:rPr>
        <w:t xml:space="preserve">. </w:t>
      </w:r>
    </w:p>
    <w:p w:rsidR="00A05DB0" w:rsidRPr="00A05DB0" w:rsidRDefault="00A05DB0" w:rsidP="00A05DB0">
      <w:pPr>
        <w:rPr>
          <w:rFonts w:eastAsia="Arial Unicode MS"/>
          <w:lang w:val="sr-Cyrl-CS"/>
        </w:rPr>
      </w:pPr>
      <w:r w:rsidRPr="00A05DB0">
        <w:rPr>
          <w:rFonts w:eastAsia="Arial Unicode MS"/>
        </w:rPr>
        <w:t>Д</w:t>
      </w:r>
      <w:r w:rsidRPr="00A05DB0">
        <w:rPr>
          <w:rFonts w:eastAsia="Arial Unicode MS"/>
          <w:lang w:val="sr-Cyrl-CS"/>
        </w:rPr>
        <w:t>елимично извршење уговора Извођач радова ће у складу са Понудом, уступити подизвођачу: _______________________________________ (назив Подизвођача</w:t>
      </w:r>
      <w:r w:rsidRPr="00A05DB0">
        <w:rPr>
          <w:rFonts w:eastAsia="Arial Unicode MS"/>
        </w:rPr>
        <w:t xml:space="preserve"> из АПР</w:t>
      </w:r>
      <w:r w:rsidRPr="00A05DB0">
        <w:rPr>
          <w:rFonts w:eastAsia="Arial Unicode MS"/>
          <w:lang w:val="sr-Cyrl-CS"/>
        </w:rPr>
        <w:t xml:space="preserve">) и то: ________________________________________________________ (опис </w:t>
      </w:r>
      <w:r w:rsidRPr="00A05DB0">
        <w:rPr>
          <w:rFonts w:eastAsia="Arial Unicode MS"/>
        </w:rPr>
        <w:t>радова</w:t>
      </w:r>
      <w:r w:rsidRPr="00A05DB0">
        <w:rPr>
          <w:rFonts w:eastAsia="Arial Unicode MS"/>
          <w:lang w:val="sr-Cyrl-CS"/>
        </w:rPr>
        <w:t>), са процентом учешћа у понуди  од ________ (</w:t>
      </w:r>
      <w:r w:rsidRPr="00A05DB0">
        <w:rPr>
          <w:rFonts w:eastAsia="Arial Unicode MS"/>
        </w:rPr>
        <w:t>бројчано исказани проценат</w:t>
      </w:r>
      <w:r w:rsidRPr="00A05DB0">
        <w:rPr>
          <w:rFonts w:eastAsia="Arial Unicode MS"/>
          <w:lang w:val="sr-Cyrl-CS"/>
        </w:rPr>
        <w:t xml:space="preserve">).  </w:t>
      </w:r>
    </w:p>
    <w:p w:rsidR="00A05DB0" w:rsidRPr="00A05DB0" w:rsidRDefault="00A05DB0" w:rsidP="00A05DB0">
      <w:pPr>
        <w:rPr>
          <w:rFonts w:eastAsia="Arial Unicode MS"/>
          <w:lang w:val="sr-Cyrl-CS"/>
        </w:rPr>
      </w:pPr>
      <w:r w:rsidRPr="00A05DB0">
        <w:rPr>
          <w:rFonts w:eastAsia="Arial Unicode MS"/>
          <w:lang w:val="sr-Cyrl-CS"/>
        </w:rPr>
        <w:t>Извођач радова који је у складу са Понудом</w:t>
      </w:r>
      <w:r w:rsidRPr="00A05DB0">
        <w:rPr>
          <w:rFonts w:eastAsia="Arial Unicode MS"/>
        </w:rPr>
        <w:t>,</w:t>
      </w:r>
      <w:r w:rsidRPr="00A05DB0">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A05DB0" w:rsidRPr="00A05DB0" w:rsidRDefault="00A05DB0" w:rsidP="00A05DB0">
      <w:pPr>
        <w:rPr>
          <w:rFonts w:eastAsia="Arial Unicode MS"/>
          <w:lang w:val="sr-Cyrl-CS"/>
        </w:rPr>
      </w:pPr>
      <w:r w:rsidRPr="00A05DB0">
        <w:rPr>
          <w:rFonts w:eastAsia="Arial Unicode MS"/>
        </w:rPr>
        <w:t>Г</w:t>
      </w:r>
      <w:r w:rsidRPr="00A05DB0">
        <w:rPr>
          <w:rFonts w:eastAsia="Arial Unicode MS"/>
          <w:lang w:val="sr-Cyrl-CS"/>
        </w:rPr>
        <w:t>рупа пону</w:t>
      </w:r>
      <w:r w:rsidRPr="00A05DB0">
        <w:rPr>
          <w:rFonts w:eastAsia="Arial Unicode MS"/>
        </w:rPr>
        <w:t>ђача</w:t>
      </w:r>
      <w:r w:rsidRPr="00A05DB0">
        <w:rPr>
          <w:rFonts w:eastAsia="Arial Unicode MS"/>
          <w:lang w:val="sr-Cyrl-CS"/>
        </w:rPr>
        <w:t xml:space="preserve"> у заједничкој понуди, одговорна </w:t>
      </w:r>
      <w:r w:rsidRPr="00A05DB0">
        <w:rPr>
          <w:rFonts w:eastAsia="Arial Unicode MS"/>
        </w:rPr>
        <w:t xml:space="preserve">је </w:t>
      </w:r>
      <w:r w:rsidRPr="00A05DB0">
        <w:rPr>
          <w:rFonts w:eastAsia="Arial Unicode MS"/>
          <w:lang w:val="sr-Cyrl-CS"/>
        </w:rPr>
        <w:t>неограничено солидарно за извршење</w:t>
      </w:r>
      <w:r w:rsidRPr="00A05DB0">
        <w:rPr>
          <w:rFonts w:eastAsia="Arial Unicode MS"/>
        </w:rPr>
        <w:t xml:space="preserve"> обавеза по основу </w:t>
      </w:r>
      <w:r w:rsidRPr="00A05DB0">
        <w:rPr>
          <w:rFonts w:eastAsia="Arial Unicode MS"/>
          <w:lang w:val="sr-Cyrl-CS"/>
        </w:rPr>
        <w:t>овог Уговора.</w:t>
      </w:r>
    </w:p>
    <w:p w:rsidR="00A05DB0" w:rsidRPr="00A05DB0" w:rsidRDefault="00A05DB0" w:rsidP="00A05DB0">
      <w:pPr>
        <w:jc w:val="center"/>
        <w:rPr>
          <w:rFonts w:eastAsia="Arial Unicode MS"/>
          <w:b/>
          <w:lang w:val="sr-Cyrl-CS"/>
        </w:rPr>
      </w:pPr>
      <w:r w:rsidRPr="00A05DB0">
        <w:rPr>
          <w:rFonts w:eastAsia="Arial Unicode MS"/>
          <w:b/>
          <w:lang w:val="sr-Cyrl-CS"/>
        </w:rPr>
        <w:t>Члан 3.</w:t>
      </w:r>
    </w:p>
    <w:p w:rsidR="00A05DB0" w:rsidRPr="00A05DB0" w:rsidRDefault="00A05DB0" w:rsidP="00A05DB0">
      <w:pPr>
        <w:rPr>
          <w:rFonts w:eastAsia="Arial Unicode MS"/>
          <w:lang w:val="sr-Cyrl-CS"/>
        </w:rPr>
      </w:pPr>
      <w:r w:rsidRPr="00A05DB0">
        <w:rPr>
          <w:rFonts w:eastAsia="Arial Unicode MS"/>
          <w:lang w:val="sr-Cyrl-CS"/>
        </w:rPr>
        <w:t>Извођач радова се обавезује да радова из члана 2. овог Уговора изведе у складу са прописима</w:t>
      </w:r>
      <w:r w:rsidRPr="00A05DB0">
        <w:rPr>
          <w:rFonts w:eastAsia="Arial Unicode MS"/>
        </w:rPr>
        <w:t xml:space="preserve"> Републике Србије</w:t>
      </w:r>
      <w:r w:rsidRPr="00A05DB0">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A05DB0" w:rsidRPr="00A05DB0" w:rsidRDefault="00A05DB0" w:rsidP="00A05DB0">
      <w:pPr>
        <w:tabs>
          <w:tab w:val="left" w:pos="567"/>
        </w:tabs>
        <w:spacing w:before="0"/>
        <w:rPr>
          <w:rFonts w:cs="Arial"/>
        </w:rPr>
      </w:pPr>
    </w:p>
    <w:p w:rsidR="00A05DB0" w:rsidRPr="00A05DB0" w:rsidRDefault="00A05DB0" w:rsidP="00A05DB0">
      <w:pPr>
        <w:tabs>
          <w:tab w:val="left" w:pos="567"/>
        </w:tabs>
        <w:spacing w:before="0"/>
        <w:jc w:val="left"/>
        <w:rPr>
          <w:rFonts w:cs="Arial"/>
          <w:b/>
        </w:rPr>
      </w:pPr>
      <w:r w:rsidRPr="00A05DB0">
        <w:rPr>
          <w:rFonts w:cs="Arial"/>
          <w:b/>
        </w:rPr>
        <w:t>ЦЕНА</w:t>
      </w:r>
    </w:p>
    <w:p w:rsidR="00A05DB0" w:rsidRPr="00A05DB0" w:rsidRDefault="00A05DB0" w:rsidP="00A05DB0">
      <w:pPr>
        <w:tabs>
          <w:tab w:val="left" w:pos="567"/>
        </w:tabs>
        <w:spacing w:before="0"/>
        <w:jc w:val="center"/>
        <w:rPr>
          <w:rFonts w:cs="Arial"/>
        </w:rPr>
      </w:pPr>
      <w:r w:rsidRPr="00A05DB0">
        <w:rPr>
          <w:rFonts w:cs="Arial"/>
          <w:b/>
        </w:rPr>
        <w:t>Члан 4</w:t>
      </w:r>
      <w:r w:rsidRPr="00A05DB0">
        <w:rPr>
          <w:rFonts w:cs="Arial"/>
        </w:rPr>
        <w:t>.</w:t>
      </w:r>
    </w:p>
    <w:p w:rsidR="00A05DB0" w:rsidRPr="00A05DB0" w:rsidRDefault="00A05DB0" w:rsidP="00A05DB0">
      <w:pPr>
        <w:tabs>
          <w:tab w:val="left" w:pos="567"/>
        </w:tabs>
        <w:spacing w:before="0"/>
        <w:rPr>
          <w:rFonts w:cs="Arial"/>
        </w:rPr>
      </w:pPr>
      <w:r w:rsidRPr="00A05DB0">
        <w:rPr>
          <w:rFonts w:cs="Arial"/>
        </w:rPr>
        <w:t xml:space="preserve"> Цена </w:t>
      </w:r>
      <w:r>
        <w:rPr>
          <w:rFonts w:cs="Arial"/>
          <w:lang w:val="sr-Cyrl-RS"/>
        </w:rPr>
        <w:t>радова</w:t>
      </w:r>
      <w:r w:rsidRPr="00A05DB0">
        <w:rPr>
          <w:rFonts w:cs="Arial"/>
        </w:rPr>
        <w:t xml:space="preserve"> из члана 1. овог Уговора износи __________________ (словима: ________________________) </w:t>
      </w:r>
      <w:r w:rsidRPr="00A05DB0">
        <w:rPr>
          <w:rFonts w:cs="Arial"/>
          <w:lang w:val="sr-Cyrl-RS"/>
        </w:rPr>
        <w:t>динара</w:t>
      </w:r>
      <w:r w:rsidRPr="00A05DB0">
        <w:rPr>
          <w:rFonts w:cs="Arial"/>
        </w:rPr>
        <w:t xml:space="preserve"> без пореза на додату вредност.</w:t>
      </w:r>
    </w:p>
    <w:p w:rsidR="00A05DB0" w:rsidRPr="00A05DB0" w:rsidRDefault="00A05DB0" w:rsidP="00A05DB0">
      <w:pPr>
        <w:tabs>
          <w:tab w:val="left" w:pos="567"/>
        </w:tabs>
        <w:spacing w:before="0"/>
        <w:rPr>
          <w:rFonts w:cs="Arial"/>
        </w:rPr>
      </w:pPr>
    </w:p>
    <w:p w:rsidR="00A05DB0" w:rsidRPr="00A05DB0" w:rsidRDefault="00A05DB0" w:rsidP="00A05DB0">
      <w:pPr>
        <w:tabs>
          <w:tab w:val="left" w:pos="567"/>
        </w:tabs>
        <w:spacing w:before="0"/>
        <w:rPr>
          <w:rFonts w:cs="Arial"/>
        </w:rPr>
      </w:pPr>
      <w:r w:rsidRPr="00A05DB0">
        <w:rPr>
          <w:rFonts w:cs="Arial"/>
        </w:rPr>
        <w:lastRenderedPageBreak/>
        <w:t>На  цену из става 1. овог члана обрачунава се припадајући порез на додату вредност у складу са прописима Републике Србије.</w:t>
      </w:r>
    </w:p>
    <w:p w:rsidR="00A05DB0" w:rsidRPr="00A05DB0" w:rsidRDefault="00A05DB0" w:rsidP="00A05DB0">
      <w:pPr>
        <w:tabs>
          <w:tab w:val="left" w:pos="567"/>
        </w:tabs>
        <w:spacing w:before="0"/>
        <w:rPr>
          <w:rFonts w:cs="Arial"/>
        </w:rPr>
      </w:pPr>
    </w:p>
    <w:p w:rsidR="00A05DB0" w:rsidRPr="00A05DB0" w:rsidRDefault="00A05DB0" w:rsidP="00A05DB0">
      <w:pPr>
        <w:spacing w:before="0" w:after="80" w:line="216" w:lineRule="auto"/>
        <w:ind w:right="-7"/>
        <w:rPr>
          <w:rFonts w:cs="Arial"/>
          <w:lang w:val="sr-Cyrl-CS"/>
        </w:rPr>
      </w:pPr>
      <w:r w:rsidRPr="00A05DB0">
        <w:rPr>
          <w:rFonts w:cs="Arial"/>
          <w:lang w:val="sr-Cyrl-CS"/>
        </w:rPr>
        <w:t xml:space="preserve">Обрачун изведених </w:t>
      </w:r>
      <w:r>
        <w:rPr>
          <w:rFonts w:cs="Arial"/>
          <w:lang w:val="sr-Cyrl-CS"/>
        </w:rPr>
        <w:t>р</w:t>
      </w:r>
      <w:r w:rsidRPr="00A05DB0">
        <w:rPr>
          <w:rFonts w:cs="Arial"/>
          <w:lang w:val="sr-Cyrl-CS"/>
        </w:rPr>
        <w:t>адова извршиће се на основу јединичних цена из понуде и стварно изведених радова.</w:t>
      </w:r>
    </w:p>
    <w:p w:rsidR="00D5338E" w:rsidRDefault="00A05DB0" w:rsidP="00724D8A">
      <w:pPr>
        <w:spacing w:after="120" w:line="216" w:lineRule="auto"/>
        <w:ind w:right="-7" w:firstLine="567"/>
        <w:rPr>
          <w:rFonts w:cs="Arial"/>
          <w:lang w:val="sr-Cyrl-CS"/>
        </w:rPr>
      </w:pPr>
      <w:r w:rsidRPr="00A05DB0">
        <w:rPr>
          <w:rFonts w:cs="Arial"/>
          <w:lang w:val="sr-Cyrl-CS"/>
        </w:rPr>
        <w:t>Уговорена цена се односи на вредност изведених радова и вредност утрошеног материјала. У цену су урачуната сва ангажована средства.</w:t>
      </w:r>
    </w:p>
    <w:p w:rsidR="00C300B2" w:rsidRPr="00046D02" w:rsidRDefault="00C300B2" w:rsidP="00C300B2">
      <w:pPr>
        <w:pStyle w:val="KDParagraf"/>
        <w:spacing w:before="0"/>
        <w:rPr>
          <w:rFonts w:cs="Arial"/>
        </w:rPr>
      </w:pPr>
      <w:r w:rsidRPr="00046D02">
        <w:rPr>
          <w:rFonts w:cs="Arial"/>
        </w:rPr>
        <w:t xml:space="preserve">Обавезе по  овом Уговору које доспевају у наредној години, </w:t>
      </w:r>
      <w:r w:rsidR="0098737C">
        <w:rPr>
          <w:rFonts w:cs="Arial"/>
          <w:lang w:val="sr-Cyrl-RS"/>
        </w:rPr>
        <w:t xml:space="preserve">Наручилац </w:t>
      </w:r>
      <w:r w:rsidRPr="00046D02">
        <w:rPr>
          <w:rFonts w:cs="Arial"/>
        </w:rPr>
        <w:t xml:space="preserve">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C300B2" w:rsidRPr="00724D8A" w:rsidRDefault="0098737C" w:rsidP="00724D8A">
      <w:pPr>
        <w:spacing w:after="120" w:line="216" w:lineRule="auto"/>
        <w:ind w:right="-7" w:firstLine="567"/>
        <w:rPr>
          <w:rFonts w:cs="Arial"/>
          <w:lang w:val="sr-Cyrl-CS"/>
        </w:rPr>
      </w:pPr>
      <w:r w:rsidRPr="0098737C">
        <w:rPr>
          <w:rFonts w:cs="Arial"/>
          <w:lang w:val="sr-Cyrl-CS"/>
        </w:rPr>
        <w:t>Цена је фиксна односно не може се мењ</w:t>
      </w:r>
      <w:r>
        <w:rPr>
          <w:rFonts w:cs="Arial"/>
          <w:lang w:val="sr-Cyrl-CS"/>
        </w:rPr>
        <w:t>ати за све време извршења уговора.</w:t>
      </w:r>
    </w:p>
    <w:p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62"/>
    </w:p>
    <w:p w:rsidR="00873EBD" w:rsidRPr="00175BA5" w:rsidRDefault="00873EBD" w:rsidP="00873EBD">
      <w:pPr>
        <w:jc w:val="center"/>
        <w:rPr>
          <w:rFonts w:eastAsia="Arial Unicode MS" w:cs="Arial"/>
          <w:b/>
          <w:lang w:val="sr-Cyrl-CS"/>
        </w:rPr>
      </w:pPr>
      <w:r w:rsidRPr="00175BA5">
        <w:rPr>
          <w:rFonts w:eastAsia="Arial Unicode MS" w:cs="Arial"/>
          <w:b/>
          <w:lang w:val="sr-Cyrl-CS"/>
        </w:rPr>
        <w:t xml:space="preserve">Члан </w:t>
      </w:r>
      <w:r w:rsidR="00D5338E">
        <w:rPr>
          <w:rFonts w:eastAsia="Arial Unicode MS" w:cs="Arial"/>
          <w:b/>
          <w:lang w:val="sr-Cyrl-CS"/>
        </w:rPr>
        <w:t>5</w:t>
      </w:r>
      <w:r w:rsidRPr="00175BA5">
        <w:rPr>
          <w:rFonts w:eastAsia="Arial Unicode MS" w:cs="Arial"/>
          <w:b/>
          <w:lang w:val="sr-Cyrl-CS"/>
        </w:rPr>
        <w:t>.</w:t>
      </w:r>
    </w:p>
    <w:p w:rsidR="00873EBD" w:rsidRPr="00175BA5" w:rsidRDefault="00873EBD" w:rsidP="00C300B2">
      <w:pPr>
        <w:spacing w:before="0"/>
        <w:rPr>
          <w:rFonts w:eastAsia="Arial Unicode MS" w:cs="Arial"/>
          <w:lang w:val="sr-Cyrl-CS"/>
        </w:rPr>
      </w:pPr>
      <w:r w:rsidRPr="00175BA5">
        <w:rPr>
          <w:rFonts w:eastAsia="Arial Unicode MS" w:cs="Arial"/>
        </w:rPr>
        <w:t xml:space="preserve">Цену </w:t>
      </w:r>
      <w:r w:rsidRPr="00175BA5">
        <w:rPr>
          <w:rFonts w:eastAsia="Arial Unicode MS" w:cs="Arial"/>
          <w:lang w:val="sr-Cyrl-CS"/>
        </w:rPr>
        <w:t>из члана 4. овог Уговора, Наручилац ће платити на следећи начин:</w:t>
      </w:r>
    </w:p>
    <w:p w:rsidR="00BB37C0" w:rsidRPr="002460E2" w:rsidRDefault="00BB37C0" w:rsidP="00C300B2">
      <w:pPr>
        <w:tabs>
          <w:tab w:val="left" w:pos="567"/>
        </w:tabs>
        <w:spacing w:before="0"/>
        <w:rPr>
          <w:rFonts w:eastAsia="Calibri" w:cs="Arial"/>
          <w:lang w:val="sr-Cyrl-RS"/>
        </w:rPr>
      </w:pPr>
      <w:r w:rsidRPr="002460E2">
        <w:rPr>
          <w:rFonts w:eastAsia="Calibri" w:cs="Arial"/>
        </w:rPr>
        <w:t>сукцесивно</w:t>
      </w:r>
      <w:r w:rsidRPr="002460E2">
        <w:rPr>
          <w:rFonts w:eastAsia="Calibri" w:cs="Arial"/>
          <w:lang w:val="sr-Cyrl-RS"/>
        </w:rPr>
        <w:t xml:space="preserve"> </w:t>
      </w:r>
      <w:r w:rsidRPr="002460E2">
        <w:rPr>
          <w:rFonts w:eastAsia="Calibri" w:cs="Arial"/>
        </w:rPr>
        <w:t xml:space="preserve"> </w:t>
      </w:r>
      <w:r w:rsidRPr="002460E2">
        <w:rPr>
          <w:rFonts w:eastAsia="Calibri" w:cs="Arial"/>
          <w:lang w:val="sr-Cyrl-RS"/>
        </w:rPr>
        <w:t>према месечном обрачуну</w:t>
      </w:r>
      <w:r w:rsidRPr="002460E2">
        <w:rPr>
          <w:rFonts w:eastAsia="Calibri" w:cs="Arial"/>
        </w:rPr>
        <w:t>, у року до 45 (четрдесетпет дана) дана од дана пријема исправног рачуна, са уговореним прилогом-</w:t>
      </w:r>
      <w:r w:rsidRPr="002460E2">
        <w:rPr>
          <w:rFonts w:eastAsia="Calibri" w:cs="Arial"/>
          <w:lang w:val="sr-Cyrl-RS"/>
        </w:rPr>
        <w:t xml:space="preserve">обрачуном и збирним обрачуном </w:t>
      </w:r>
      <w:r>
        <w:rPr>
          <w:rFonts w:eastAsia="Calibri" w:cs="Arial"/>
          <w:lang w:val="sr-Cyrl-RS"/>
        </w:rPr>
        <w:t>радова</w:t>
      </w:r>
      <w:r w:rsidRPr="002460E2">
        <w:rPr>
          <w:rFonts w:eastAsia="Calibri" w:cs="Arial"/>
        </w:rPr>
        <w:t>.</w:t>
      </w:r>
    </w:p>
    <w:p w:rsidR="002231D8" w:rsidRDefault="002231D8" w:rsidP="00C300B2">
      <w:pPr>
        <w:tabs>
          <w:tab w:val="left" w:pos="567"/>
        </w:tabs>
        <w:spacing w:before="0"/>
        <w:rPr>
          <w:rFonts w:eastAsia="Calibri" w:cs="Arial"/>
          <w:lang w:val="sr-Cyrl-RS"/>
        </w:rPr>
      </w:pPr>
      <w:r w:rsidRPr="002231D8">
        <w:rPr>
          <w:rFonts w:eastAsia="Calibri" w:cs="Arial"/>
          <w:lang w:val="sr-Cyrl-RS"/>
        </w:rPr>
        <w:t xml:space="preserve">Код испостављања рачуна </w:t>
      </w:r>
      <w:r>
        <w:rPr>
          <w:rFonts w:eastAsia="Calibri" w:cs="Arial"/>
          <w:lang w:val="sr-Cyrl-RS"/>
        </w:rPr>
        <w:t>и</w:t>
      </w:r>
      <w:r w:rsidRPr="002231D8">
        <w:rPr>
          <w:rFonts w:eastAsia="Calibri" w:cs="Arial"/>
          <w:lang w:val="sr-Cyrl-RS"/>
        </w:rPr>
        <w:t>звођач</w:t>
      </w:r>
      <w:r>
        <w:rPr>
          <w:rFonts w:eastAsia="Calibri" w:cs="Arial"/>
          <w:lang w:val="sr-Cyrl-RS"/>
        </w:rPr>
        <w:t xml:space="preserve"> радова</w:t>
      </w:r>
      <w:r w:rsidRPr="002231D8">
        <w:rPr>
          <w:rFonts w:eastAsia="Calibri" w:cs="Arial"/>
          <w:lang w:val="sr-Cyrl-RS"/>
        </w:rPr>
        <w:t xml:space="preserve"> се позива на број уговора</w:t>
      </w:r>
      <w:r>
        <w:rPr>
          <w:rFonts w:eastAsia="Calibri" w:cs="Arial"/>
          <w:lang w:val="sr-Cyrl-RS"/>
        </w:rPr>
        <w:t>.</w:t>
      </w:r>
    </w:p>
    <w:p w:rsidR="00BB37C0" w:rsidRPr="002460E2" w:rsidRDefault="00BB37C0" w:rsidP="00C300B2">
      <w:pPr>
        <w:tabs>
          <w:tab w:val="left" w:pos="567"/>
        </w:tabs>
        <w:spacing w:before="0"/>
        <w:rPr>
          <w:rFonts w:eastAsia="Calibri" w:cs="Arial"/>
          <w:lang w:val="sr-Cyrl-RS"/>
        </w:rPr>
      </w:pPr>
      <w:r w:rsidRPr="002460E2">
        <w:rPr>
          <w:rFonts w:eastAsia="Calibri" w:cs="Arial"/>
        </w:rPr>
        <w:t xml:space="preserve">Рачун мора да гласи на: </w:t>
      </w:r>
      <w:r w:rsidRPr="002460E2">
        <w:rPr>
          <w:rFonts w:cs="Arial"/>
        </w:rPr>
        <w:t xml:space="preserve">Јавно предузеће „Електропривреда Србије“ Београд, </w:t>
      </w:r>
      <w:r w:rsidRPr="002460E2">
        <w:rPr>
          <w:rFonts w:cs="Arial"/>
          <w:lang w:val="sr-Cyrl-RS"/>
        </w:rPr>
        <w:t>Ц</w:t>
      </w:r>
      <w:r w:rsidRPr="002460E2">
        <w:rPr>
          <w:rFonts w:cs="Arial"/>
        </w:rPr>
        <w:t xml:space="preserve">арице Милице 2, ПИБ </w:t>
      </w:r>
      <w:r w:rsidRPr="002460E2">
        <w:rPr>
          <w:rFonts w:cs="Arial"/>
          <w:lang w:val="sr-Cyrl-BA"/>
        </w:rPr>
        <w:t xml:space="preserve">103920327, </w:t>
      </w:r>
      <w:r w:rsidRPr="002460E2">
        <w:rPr>
          <w:rFonts w:cs="Arial"/>
        </w:rPr>
        <w:t>Огранак ТЕНТ Београд-Обреновац, Богољуба Урошевића Црног 44</w:t>
      </w:r>
      <w:r w:rsidRPr="002460E2">
        <w:rPr>
          <w:rFonts w:cs="Arial"/>
          <w:lang w:val="sr-Cyrl-RS"/>
        </w:rPr>
        <w:t>.</w:t>
      </w:r>
    </w:p>
    <w:p w:rsidR="00BB37C0" w:rsidRPr="00C300B2" w:rsidRDefault="00BB37C0" w:rsidP="00C300B2">
      <w:pPr>
        <w:tabs>
          <w:tab w:val="left" w:pos="567"/>
        </w:tabs>
        <w:spacing w:before="0"/>
        <w:rPr>
          <w:rFonts w:cs="Arial"/>
          <w:lang w:val="sr-Cyrl-RS"/>
        </w:rPr>
      </w:pPr>
      <w:r w:rsidRPr="002460E2">
        <w:rPr>
          <w:rFonts w:cs="Arial"/>
        </w:rPr>
        <w:t xml:space="preserve">Рачун мора бити достављен на адресу Корисника: Јавно предузеће „Електропривреда Србије“ Београд, </w:t>
      </w:r>
      <w:r w:rsidRPr="002460E2">
        <w:rPr>
          <w:rFonts w:cs="Arial"/>
          <w:lang w:val="sr-Cyrl-RS"/>
        </w:rPr>
        <w:t>О</w:t>
      </w:r>
      <w:r w:rsidRPr="002460E2">
        <w:rPr>
          <w:rFonts w:cs="Arial"/>
        </w:rPr>
        <w:t>гранак ТЕНТ</w:t>
      </w:r>
      <w:r w:rsidRPr="002460E2">
        <w:rPr>
          <w:rFonts w:cs="Arial"/>
          <w:lang w:val="sr-Cyrl-RS"/>
        </w:rPr>
        <w:t xml:space="preserve"> Београд-Обреновац</w:t>
      </w:r>
      <w:r w:rsidRPr="002460E2">
        <w:rPr>
          <w:rFonts w:cs="Arial"/>
        </w:rPr>
        <w:t>,</w:t>
      </w:r>
      <w:r w:rsidRPr="002460E2">
        <w:rPr>
          <w:rFonts w:cs="Arial"/>
          <w:lang w:val="sr-Cyrl-RS"/>
        </w:rPr>
        <w:t xml:space="preserve"> ТЕНТ Б, Поштански фах 35, 11500 Обреновац, Ушће, </w:t>
      </w:r>
      <w:r w:rsidRPr="002460E2">
        <w:rPr>
          <w:rFonts w:cs="Arial"/>
        </w:rPr>
        <w:t>са обавезним прилозима</w:t>
      </w:r>
      <w:r w:rsidRPr="002460E2">
        <w:rPr>
          <w:rFonts w:cs="Arial"/>
          <w:lang w:val="sr-Cyrl-RS"/>
        </w:rPr>
        <w:t xml:space="preserve">- </w:t>
      </w:r>
      <w:r w:rsidRPr="00BB37C0">
        <w:rPr>
          <w:rFonts w:cs="Arial"/>
        </w:rPr>
        <w:t>обрачуном и збирним обрачуном радова</w:t>
      </w:r>
      <w:r w:rsidRPr="002460E2">
        <w:rPr>
          <w:rFonts w:cs="Arial"/>
        </w:rPr>
        <w:t xml:space="preserve">, са читко написаним именом и презименом и потписом </w:t>
      </w:r>
      <w:r>
        <w:rPr>
          <w:rFonts w:cs="Arial"/>
        </w:rPr>
        <w:t xml:space="preserve">овлашћеног лица </w:t>
      </w:r>
      <w:r w:rsidR="00CA6CE2">
        <w:rPr>
          <w:rFonts w:cs="Arial"/>
          <w:lang w:val="sr-Cyrl-RS"/>
        </w:rPr>
        <w:t>Наручиоца</w:t>
      </w:r>
      <w:r w:rsidRPr="002460E2">
        <w:rPr>
          <w:rFonts w:cs="Arial"/>
        </w:rPr>
        <w:t>.</w:t>
      </w:r>
    </w:p>
    <w:p w:rsidR="00BB37C0" w:rsidRPr="00724D8A" w:rsidRDefault="00BB37C0" w:rsidP="00C300B2">
      <w:pPr>
        <w:tabs>
          <w:tab w:val="left" w:pos="567"/>
        </w:tabs>
        <w:spacing w:before="0"/>
        <w:rPr>
          <w:rFonts w:cs="Arial"/>
          <w:lang w:val="sr-Cyrl-RS"/>
        </w:rPr>
      </w:pPr>
      <w:r w:rsidRPr="002460E2">
        <w:rPr>
          <w:rFonts w:cs="Arial"/>
        </w:rPr>
        <w:t xml:space="preserve">У испостављеном рачуну, </w:t>
      </w:r>
      <w:r w:rsidR="00CA6CE2">
        <w:rPr>
          <w:rFonts w:cs="Arial"/>
          <w:lang w:val="sr-Cyrl-RS"/>
        </w:rPr>
        <w:t>извођач радова</w:t>
      </w:r>
      <w:r w:rsidRPr="002460E2">
        <w:rPr>
          <w:rFonts w:cs="Arial"/>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BB37C0" w:rsidRPr="002460E2" w:rsidRDefault="00BB37C0" w:rsidP="00C300B2">
      <w:pPr>
        <w:spacing w:before="0" w:line="276" w:lineRule="auto"/>
        <w:ind w:right="-7"/>
        <w:rPr>
          <w:rFonts w:eastAsia="Calibri" w:cs="Arial"/>
          <w:lang w:val="sr-Cyrl-CS"/>
        </w:rPr>
      </w:pPr>
      <w:r w:rsidRPr="002460E2">
        <w:rPr>
          <w:rFonts w:eastAsia="Calibri" w:cs="Arial"/>
          <w:lang w:val="sr-Latn-CS"/>
        </w:rPr>
        <w:t xml:space="preserve">Евиденција </w:t>
      </w:r>
      <w:r w:rsidRPr="002460E2">
        <w:rPr>
          <w:rFonts w:eastAsia="Calibri" w:cs="Arial"/>
          <w:lang w:val="sr-Cyrl-CS"/>
        </w:rPr>
        <w:t>изведених радова</w:t>
      </w:r>
      <w:r w:rsidRPr="002460E2">
        <w:rPr>
          <w:rFonts w:eastAsia="Calibri" w:cs="Arial"/>
          <w:lang w:val="sr-Latn-CS"/>
        </w:rPr>
        <w:t xml:space="preserve"> по овом уговору врши се на </w:t>
      </w:r>
      <w:r w:rsidRPr="002460E2">
        <w:rPr>
          <w:rFonts w:eastAsia="Calibri" w:cs="Arial"/>
          <w:lang w:val="sl-SI"/>
        </w:rPr>
        <w:t>основу оверене грађевинске књиге</w:t>
      </w:r>
      <w:r w:rsidRPr="002460E2">
        <w:rPr>
          <w:rFonts w:eastAsia="Calibri" w:cs="Arial"/>
          <w:lang w:val="sr-Latn-CS"/>
        </w:rPr>
        <w:t xml:space="preserve"> или записника.</w:t>
      </w:r>
    </w:p>
    <w:p w:rsidR="00C300B2" w:rsidRDefault="00BB37C0" w:rsidP="00C300B2">
      <w:pPr>
        <w:spacing w:before="0" w:line="276" w:lineRule="auto"/>
        <w:ind w:right="-7"/>
        <w:rPr>
          <w:rFonts w:eastAsia="Calibri" w:cs="Arial"/>
          <w:lang w:val="sr-Cyrl-CS"/>
        </w:rPr>
      </w:pPr>
      <w:r w:rsidRPr="002460E2">
        <w:rPr>
          <w:rFonts w:eastAsia="Calibri" w:cs="Arial"/>
          <w:lang w:val="sl-SI"/>
        </w:rPr>
        <w:t>Св</w:t>
      </w:r>
      <w:r w:rsidRPr="002460E2">
        <w:rPr>
          <w:rFonts w:eastAsia="Calibri" w:cs="Arial"/>
          <w:lang w:val="sr-Cyrl-RS"/>
        </w:rPr>
        <w:t>и</w:t>
      </w:r>
      <w:r w:rsidRPr="002460E2">
        <w:rPr>
          <w:rFonts w:eastAsia="Calibri" w:cs="Arial"/>
          <w:lang w:val="sl-SI"/>
        </w:rPr>
        <w:t xml:space="preserve"> </w:t>
      </w:r>
      <w:r w:rsidRPr="002460E2">
        <w:rPr>
          <w:rFonts w:eastAsia="Calibri" w:cs="Arial"/>
          <w:lang w:val="sr-Cyrl-RS"/>
        </w:rPr>
        <w:t>радови</w:t>
      </w:r>
      <w:r w:rsidRPr="002460E2">
        <w:rPr>
          <w:rFonts w:eastAsia="Calibri" w:cs="Arial"/>
          <w:lang w:val="sl-SI"/>
        </w:rPr>
        <w:t xml:space="preserve"> кој</w:t>
      </w:r>
      <w:r w:rsidRPr="002460E2">
        <w:rPr>
          <w:rFonts w:eastAsia="Calibri" w:cs="Arial"/>
          <w:lang w:val="sr-Cyrl-CS"/>
        </w:rPr>
        <w:t>и</w:t>
      </w:r>
      <w:r w:rsidRPr="002460E2">
        <w:rPr>
          <w:rFonts w:eastAsia="Calibri" w:cs="Arial"/>
          <w:lang w:val="sl-SI"/>
        </w:rPr>
        <w:t xml:space="preserve"> су у предмеру предвиђен</w:t>
      </w:r>
      <w:r w:rsidRPr="002460E2">
        <w:rPr>
          <w:rFonts w:eastAsia="Calibri" w:cs="Arial"/>
          <w:lang w:val="sr-Cyrl-RS"/>
        </w:rPr>
        <w:t>и</w:t>
      </w:r>
      <w:r w:rsidRPr="002460E2">
        <w:rPr>
          <w:rFonts w:eastAsia="Calibri" w:cs="Arial"/>
          <w:lang w:val="sl-SI"/>
        </w:rPr>
        <w:t xml:space="preserve"> да се обрачунавају и плаћају по НЧ нормира надзорни орган </w:t>
      </w:r>
      <w:r w:rsidRPr="002460E2">
        <w:rPr>
          <w:rFonts w:eastAsia="Calibri" w:cs="Arial"/>
          <w:lang w:val="sr-Cyrl-RS"/>
        </w:rPr>
        <w:t>о</w:t>
      </w:r>
      <w:r w:rsidRPr="002460E2">
        <w:rPr>
          <w:rFonts w:eastAsia="Calibri" w:cs="Arial"/>
          <w:lang w:val="sl-SI"/>
        </w:rPr>
        <w:t xml:space="preserve">гранка ТЕНТ Београд - Обреновац пре почетка </w:t>
      </w:r>
      <w:r w:rsidRPr="002460E2">
        <w:rPr>
          <w:rFonts w:eastAsia="Calibri" w:cs="Arial"/>
          <w:lang w:val="sr-Cyrl-CS"/>
        </w:rPr>
        <w:t>извођења радова</w:t>
      </w:r>
      <w:r w:rsidRPr="002460E2">
        <w:rPr>
          <w:rFonts w:eastAsia="Calibri" w:cs="Arial"/>
          <w:lang w:val="sl-SI"/>
        </w:rPr>
        <w:t xml:space="preserve"> и то кроз књигу захтева за грађевинске радове. </w:t>
      </w:r>
    </w:p>
    <w:p w:rsidR="001728D4" w:rsidRPr="00C300B2" w:rsidRDefault="001728D4" w:rsidP="00C300B2">
      <w:pPr>
        <w:spacing w:before="0" w:line="276" w:lineRule="auto"/>
        <w:ind w:right="-7"/>
        <w:rPr>
          <w:rFonts w:eastAsia="Calibri" w:cs="Arial"/>
          <w:lang w:val="sr-Cyrl-CS"/>
        </w:rPr>
      </w:pPr>
      <w:r w:rsidRPr="001728D4">
        <w:rPr>
          <w:rFonts w:eastAsia="Calibri" w:cs="Arial"/>
          <w:lang w:val="sr-Cyrl-RS"/>
        </w:rPr>
        <w:t>Рaд вaн рeдoвнoг рaднoг врeмeнa мoгућ je искључивo пo зaхтeву нaдзoрнoг oргaнa кojи нoрмирa прeкoврeмeни рaд. Oвaj рaд нe пoдрaзумeвa прoмeну jeдиничнe цeнe.</w:t>
      </w:r>
    </w:p>
    <w:p w:rsidR="00C300B2" w:rsidRDefault="00BB37C0" w:rsidP="00C300B2">
      <w:pPr>
        <w:spacing w:before="0" w:line="276" w:lineRule="auto"/>
        <w:ind w:right="-7"/>
        <w:rPr>
          <w:rFonts w:eastAsia="Arial Unicode MS"/>
          <w:lang w:val="sr-Cyrl-CS"/>
        </w:rPr>
      </w:pPr>
      <w:r w:rsidRPr="002460E2">
        <w:rPr>
          <w:rFonts w:eastAsia="Calibri" w:cs="Arial"/>
          <w:lang w:val="sr-Latn-CS"/>
        </w:rPr>
        <w:t>Евиденција уграђеног материјала утврђује се на основу грађевинске књиге или записник</w:t>
      </w:r>
      <w:r w:rsidR="00C300B2" w:rsidRPr="008377FF">
        <w:rPr>
          <w:rFonts w:eastAsia="Arial Unicode MS"/>
          <w:lang w:val="sr-Cyrl-CS"/>
        </w:rPr>
        <w:t xml:space="preserve">Уз привремене ситуације и окончану ситуацију, </w:t>
      </w:r>
    </w:p>
    <w:p w:rsidR="00C300B2" w:rsidRPr="00C300B2" w:rsidRDefault="00C300B2" w:rsidP="00C300B2">
      <w:pPr>
        <w:spacing w:before="0" w:line="276" w:lineRule="auto"/>
        <w:ind w:right="-7"/>
        <w:rPr>
          <w:rFonts w:eastAsia="Calibri" w:cs="Arial"/>
          <w:lang w:val="sr-Cyrl-RS"/>
        </w:rPr>
      </w:pPr>
      <w:r w:rsidRPr="008377FF">
        <w:rPr>
          <w:rFonts w:eastAsia="Arial Unicode MS"/>
          <w:lang w:val="sr-Cyrl-CS"/>
        </w:rPr>
        <w:t xml:space="preserve">Извођач је обавезан да достави Наручиоцу </w:t>
      </w:r>
      <w:r w:rsidRPr="000312DF">
        <w:rPr>
          <w:rFonts w:eastAsia="Arial Unicode MS"/>
          <w:lang w:val="sr-Cyrl-RS"/>
        </w:rPr>
        <w:t>Записника о изведним радовима</w:t>
      </w:r>
      <w:r w:rsidRPr="008377FF">
        <w:rPr>
          <w:rFonts w:eastAsia="Arial Unicode MS"/>
          <w:lang w:val="sr-Cyrl-CS"/>
        </w:rPr>
        <w:t xml:space="preserve">, оверене и потписане од стране Стручног надзора, као и листове грађевинског дневника за претходни месец за који се испоставља </w:t>
      </w:r>
      <w:r>
        <w:rPr>
          <w:rFonts w:eastAsia="Arial Unicode MS"/>
          <w:lang w:val="sr-Cyrl-CS"/>
        </w:rPr>
        <w:t>рачун</w:t>
      </w:r>
      <w:r w:rsidRPr="008377FF">
        <w:rPr>
          <w:rFonts w:eastAsia="Arial Unicode MS"/>
          <w:lang w:val="sr-Cyrl-CS"/>
        </w:rPr>
        <w:t>, обострано потписане и оверене</w:t>
      </w:r>
      <w:r w:rsidR="00BB37C0" w:rsidRPr="002460E2">
        <w:rPr>
          <w:rFonts w:eastAsia="Calibri" w:cs="Arial"/>
          <w:lang w:val="sr-Latn-CS"/>
        </w:rPr>
        <w:t>а.</w:t>
      </w:r>
    </w:p>
    <w:p w:rsidR="00BB37C0" w:rsidRPr="002460E2" w:rsidRDefault="00BB37C0" w:rsidP="00BB37C0">
      <w:pPr>
        <w:spacing w:before="0" w:after="200" w:line="276" w:lineRule="auto"/>
        <w:ind w:right="-7"/>
        <w:rPr>
          <w:rFonts w:eastAsia="Calibri" w:cs="Arial"/>
          <w:lang w:val="sr-Cyrl-RS"/>
        </w:rPr>
      </w:pPr>
      <w:r w:rsidRPr="002460E2">
        <w:rPr>
          <w:rFonts w:eastAsia="Calibri" w:cs="Arial"/>
          <w:lang w:val="sr-Latn-CS"/>
        </w:rPr>
        <w:t xml:space="preserve">На основу ових образаца израђују се обрасци Обрачун </w:t>
      </w:r>
      <w:r w:rsidRPr="002460E2">
        <w:rPr>
          <w:rFonts w:eastAsia="Calibri" w:cs="Arial"/>
          <w:lang w:val="sr-Cyrl-CS"/>
        </w:rPr>
        <w:t>радова</w:t>
      </w:r>
      <w:r w:rsidRPr="002460E2">
        <w:rPr>
          <w:rFonts w:eastAsia="Calibri" w:cs="Arial"/>
          <w:lang w:val="sr-Latn-CS"/>
        </w:rPr>
        <w:t xml:space="preserve"> и Збирни обрачун </w:t>
      </w:r>
      <w:r w:rsidRPr="002460E2">
        <w:rPr>
          <w:rFonts w:eastAsia="Calibri" w:cs="Arial"/>
          <w:lang w:val="sr-Cyrl-RS"/>
        </w:rPr>
        <w:t>радова</w:t>
      </w:r>
      <w:r w:rsidRPr="002460E2">
        <w:rPr>
          <w:rFonts w:eastAsia="Calibri" w:cs="Arial"/>
          <w:lang w:val="sr-Latn-CS"/>
        </w:rPr>
        <w:t xml:space="preserve"> за месец у коме </w:t>
      </w:r>
      <w:r w:rsidRPr="002460E2">
        <w:rPr>
          <w:rFonts w:eastAsia="Calibri" w:cs="Arial"/>
          <w:lang w:val="sr-Cyrl-CS"/>
        </w:rPr>
        <w:t>су изведени радови</w:t>
      </w:r>
      <w:r w:rsidRPr="002460E2">
        <w:rPr>
          <w:rFonts w:eastAsia="Calibri" w:cs="Arial"/>
          <w:lang w:val="sr-Latn-CS"/>
        </w:rPr>
        <w:t>. Оверени обрасци од стране овлашћеног лица ТЕНТ Б предају се до 5-</w:t>
      </w:r>
      <w:r w:rsidRPr="002460E2">
        <w:rPr>
          <w:rFonts w:eastAsia="Calibri" w:cs="Arial"/>
        </w:rPr>
        <w:t>о</w:t>
      </w:r>
      <w:r w:rsidRPr="002460E2">
        <w:rPr>
          <w:rFonts w:eastAsia="Calibri" w:cs="Arial"/>
          <w:lang w:val="sr-Latn-CS"/>
        </w:rPr>
        <w:t>г у месецу за предходни месец. Један примерак се доставља надлежној служби за израду месечних извештаја.</w:t>
      </w:r>
    </w:p>
    <w:p w:rsidR="00BB37C0" w:rsidRPr="002460E2" w:rsidRDefault="00BB37C0" w:rsidP="00BB37C0">
      <w:pPr>
        <w:spacing w:before="0" w:after="200" w:line="276" w:lineRule="auto"/>
        <w:ind w:right="-7"/>
        <w:rPr>
          <w:rFonts w:eastAsia="Calibri" w:cs="Arial"/>
          <w:lang w:val="sr-Cyrl-RS"/>
        </w:rPr>
      </w:pPr>
      <w:r w:rsidRPr="002460E2">
        <w:rPr>
          <w:rFonts w:eastAsia="Calibri" w:cs="Arial"/>
          <w:lang w:val="sr-Latn-CS"/>
        </w:rPr>
        <w:lastRenderedPageBreak/>
        <w:t xml:space="preserve">На основу ових образаца израђују се обрасци Обрачун </w:t>
      </w:r>
      <w:r w:rsidRPr="002460E2">
        <w:rPr>
          <w:rFonts w:eastAsia="Calibri" w:cs="Arial"/>
          <w:lang w:val="sr-Cyrl-CS"/>
        </w:rPr>
        <w:t>радова</w:t>
      </w:r>
      <w:r w:rsidRPr="002460E2">
        <w:rPr>
          <w:rFonts w:eastAsia="Calibri" w:cs="Arial"/>
          <w:lang w:val="sr-Latn-CS"/>
        </w:rPr>
        <w:t xml:space="preserve"> и Збирни обрачун </w:t>
      </w:r>
      <w:r w:rsidRPr="002460E2">
        <w:rPr>
          <w:rFonts w:eastAsia="Calibri" w:cs="Arial"/>
          <w:lang w:val="sr-Cyrl-RS"/>
        </w:rPr>
        <w:t>радова</w:t>
      </w:r>
      <w:r w:rsidRPr="002460E2">
        <w:rPr>
          <w:rFonts w:eastAsia="Calibri" w:cs="Arial"/>
          <w:lang w:val="sr-Latn-CS"/>
        </w:rPr>
        <w:t xml:space="preserve"> за месец у коме </w:t>
      </w:r>
      <w:r w:rsidRPr="002460E2">
        <w:rPr>
          <w:rFonts w:eastAsia="Calibri" w:cs="Arial"/>
          <w:lang w:val="sr-Cyrl-CS"/>
        </w:rPr>
        <w:t>су изведени радови</w:t>
      </w:r>
      <w:r w:rsidRPr="002460E2">
        <w:rPr>
          <w:rFonts w:eastAsia="Calibri" w:cs="Arial"/>
          <w:lang w:val="sr-Latn-CS"/>
        </w:rPr>
        <w:t>. Оверени обрасци од стране овлашћеног лица ТЕНТ Б предају се до 5-</w:t>
      </w:r>
      <w:r w:rsidRPr="002460E2">
        <w:rPr>
          <w:rFonts w:eastAsia="Calibri" w:cs="Arial"/>
        </w:rPr>
        <w:t>о</w:t>
      </w:r>
      <w:r w:rsidRPr="002460E2">
        <w:rPr>
          <w:rFonts w:eastAsia="Calibri" w:cs="Arial"/>
          <w:lang w:val="sr-Latn-CS"/>
        </w:rPr>
        <w:t>г у месецу за предходни месец. Један примерак се доставља надлежној служби за израду месечних извештаја.</w:t>
      </w:r>
    </w:p>
    <w:p w:rsidR="00873EBD" w:rsidRPr="008B21AF" w:rsidRDefault="00873EBD" w:rsidP="00873EBD">
      <w:pPr>
        <w:rPr>
          <w:rFonts w:eastAsia="Arial Unicode MS"/>
          <w:lang w:val="sr-Cyrl-CS"/>
        </w:rPr>
      </w:pPr>
      <w:r w:rsidRPr="008377FF">
        <w:rPr>
          <w:rFonts w:eastAsia="Arial Unicode MS"/>
          <w:lang w:val="sr-Cyrl-CS"/>
        </w:rPr>
        <w:t>Плаћање ће се вршити у динарима</w:t>
      </w:r>
      <w:r w:rsidRPr="008377FF">
        <w:rPr>
          <w:rFonts w:eastAsia="Arial Unicode MS"/>
        </w:rPr>
        <w:t xml:space="preserve"> у складу са чланом 4. овог Уговора.</w:t>
      </w:r>
    </w:p>
    <w:p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rsidR="00873EBD" w:rsidRPr="00DB64EA" w:rsidRDefault="00873EBD" w:rsidP="00873EBD">
      <w:pPr>
        <w:jc w:val="center"/>
        <w:rPr>
          <w:rFonts w:eastAsia="Arial Unicode MS"/>
          <w:b/>
          <w:lang w:val="sr-Cyrl-CS"/>
        </w:rPr>
      </w:pPr>
      <w:r w:rsidRPr="00DB64EA">
        <w:rPr>
          <w:rFonts w:eastAsia="Arial Unicode MS"/>
          <w:b/>
          <w:lang w:val="sr-Cyrl-CS"/>
        </w:rPr>
        <w:t xml:space="preserve">Члан </w:t>
      </w:r>
      <w:r w:rsidR="00D5338E">
        <w:rPr>
          <w:rFonts w:eastAsia="Arial Unicode MS"/>
          <w:b/>
          <w:lang w:val="sr-Cyrl-CS"/>
        </w:rPr>
        <w:t>6</w:t>
      </w:r>
      <w:r w:rsidRPr="00DB64EA">
        <w:rPr>
          <w:rFonts w:eastAsia="Arial Unicode MS"/>
          <w:b/>
          <w:lang w:val="sr-Cyrl-CS"/>
        </w:rPr>
        <w:t>.</w:t>
      </w:r>
    </w:p>
    <w:p w:rsidR="00FB5A53" w:rsidRPr="00BB37C0" w:rsidRDefault="00471F9E" w:rsidP="00471F9E">
      <w:pPr>
        <w:rPr>
          <w:rFonts w:eastAsia="Arial Unicode MS"/>
          <w:lang w:val="sr-Latn-CS"/>
        </w:rPr>
      </w:pPr>
      <w:r w:rsidRPr="00BB37C0">
        <w:rPr>
          <w:rFonts w:eastAsia="Arial Unicode MS"/>
          <w:lang w:val="sr-Cyrl-RS"/>
        </w:rPr>
        <w:t>1.</w:t>
      </w:r>
      <w:r w:rsidR="00C300B2" w:rsidRPr="00C300B2">
        <w:rPr>
          <w:rFonts w:cs="Arial"/>
        </w:rPr>
        <w:t xml:space="preserve"> </w:t>
      </w:r>
      <w:r w:rsidR="00C300B2">
        <w:rPr>
          <w:rFonts w:cs="Arial"/>
          <w:lang w:val="sr-Cyrl-RS"/>
        </w:rPr>
        <w:t>С</w:t>
      </w:r>
      <w:r w:rsidR="00C300B2">
        <w:rPr>
          <w:rFonts w:cs="Arial"/>
        </w:rPr>
        <w:t>оло мениц</w:t>
      </w:r>
      <w:r w:rsidR="00C300B2">
        <w:rPr>
          <w:rFonts w:cs="Arial"/>
          <w:lang w:val="sr-Cyrl-RS"/>
        </w:rPr>
        <w:t>а</w:t>
      </w:r>
      <w:r w:rsidR="00C300B2" w:rsidRPr="00BB37C0">
        <w:rPr>
          <w:rFonts w:eastAsia="Arial Unicode MS"/>
          <w:lang w:val="sr-Latn-CS"/>
        </w:rPr>
        <w:t xml:space="preserve"> </w:t>
      </w:r>
      <w:r w:rsidR="00FB5A53" w:rsidRPr="00BB37C0">
        <w:rPr>
          <w:rFonts w:eastAsia="Arial Unicode MS"/>
          <w:lang w:val="sr-Latn-CS"/>
        </w:rPr>
        <w:t>за добро извршење посла</w:t>
      </w:r>
    </w:p>
    <w:p w:rsidR="00C300B2" w:rsidRPr="00337226" w:rsidRDefault="00C300B2" w:rsidP="00C300B2">
      <w:pPr>
        <w:pStyle w:val="KDParagraf"/>
        <w:spacing w:before="0"/>
        <w:rPr>
          <w:rFonts w:cs="Arial"/>
        </w:rPr>
      </w:pPr>
      <w:r w:rsidRPr="003A1C23">
        <w:rPr>
          <w:rFonts w:cs="Arial"/>
        </w:rPr>
        <w:t xml:space="preserve">Пружалац услуге је обавезан да у тренутку потписивања Уговора, а најкасније у року од 10 (словима:десет) дана од дана обостраног потписивања овог Уговора, као одложни услов из чл. 74.ст.2.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w:t>
      </w:r>
      <w:r w:rsidRPr="00337226">
        <w:rPr>
          <w:rFonts w:cs="Arial"/>
        </w:rPr>
        <w:t xml:space="preserve">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C300B2" w:rsidRPr="00337226" w:rsidRDefault="00C300B2" w:rsidP="00C300B2">
      <w:pPr>
        <w:pStyle w:val="KDParagraf"/>
        <w:spacing w:before="0"/>
        <w:rPr>
          <w:rFonts w:cs="Arial"/>
        </w:rPr>
      </w:pPr>
    </w:p>
    <w:p w:rsidR="00C300B2" w:rsidRPr="00337226" w:rsidRDefault="00C300B2" w:rsidP="00C300B2">
      <w:pPr>
        <w:pStyle w:val="KDParagraf"/>
        <w:spacing w:before="0"/>
        <w:rPr>
          <w:rFonts w:cs="Arial"/>
        </w:rPr>
      </w:pPr>
      <w:r w:rsidRPr="00337226">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C300B2" w:rsidRDefault="00C300B2" w:rsidP="00C300B2">
      <w:pPr>
        <w:pStyle w:val="KDParagraf"/>
        <w:spacing w:before="0"/>
        <w:rPr>
          <w:rFonts w:cs="Arial"/>
        </w:rPr>
      </w:pPr>
    </w:p>
    <w:p w:rsidR="00873EBD" w:rsidRPr="0005016C" w:rsidRDefault="00873EBD" w:rsidP="00873EBD">
      <w:pPr>
        <w:rPr>
          <w:rFonts w:eastAsia="Arial Unicode MS"/>
          <w:b/>
          <w:lang w:val="sr-Cyrl-CS"/>
        </w:rPr>
      </w:pPr>
      <w:r w:rsidRPr="0005016C">
        <w:rPr>
          <w:rFonts w:eastAsia="Arial Unicode MS"/>
          <w:b/>
          <w:lang w:val="sr-Cyrl-CS"/>
        </w:rPr>
        <w:t>РОК</w:t>
      </w:r>
      <w:r w:rsidR="005C7CF5">
        <w:rPr>
          <w:rFonts w:eastAsia="Arial Unicode MS"/>
          <w:b/>
          <w:lang w:val="sr-Cyrl-CS"/>
        </w:rPr>
        <w:t xml:space="preserve"> И МЕСТО</w:t>
      </w:r>
      <w:r w:rsidRPr="0005016C">
        <w:rPr>
          <w:rFonts w:eastAsia="Arial Unicode MS"/>
          <w:b/>
          <w:lang w:val="sr-Cyrl-CS"/>
        </w:rPr>
        <w:t xml:space="preserve"> </w:t>
      </w:r>
      <w:r w:rsidR="00F71CDF">
        <w:rPr>
          <w:rFonts w:eastAsia="Arial Unicode MS"/>
          <w:b/>
          <w:lang w:val="sr-Cyrl-CS"/>
        </w:rPr>
        <w:t>ИЗВОЂЕЊА</w:t>
      </w:r>
      <w:r w:rsidRPr="0005016C">
        <w:rPr>
          <w:rFonts w:eastAsia="Arial Unicode MS"/>
          <w:b/>
          <w:lang w:val="sr-Cyrl-CS"/>
        </w:rPr>
        <w:t xml:space="preserve"> РАДОВА</w:t>
      </w:r>
    </w:p>
    <w:p w:rsidR="00873EBD" w:rsidRPr="0005016C" w:rsidRDefault="00873EBD" w:rsidP="00FB5A53">
      <w:pPr>
        <w:jc w:val="center"/>
        <w:rPr>
          <w:rFonts w:eastAsia="Arial Unicode MS"/>
          <w:b/>
          <w:lang w:val="sr-Cyrl-CS"/>
        </w:rPr>
      </w:pPr>
      <w:r w:rsidRPr="0005016C">
        <w:rPr>
          <w:rFonts w:eastAsia="Arial Unicode MS"/>
          <w:b/>
          <w:lang w:val="sr-Cyrl-CS"/>
        </w:rPr>
        <w:t xml:space="preserve">Члан </w:t>
      </w:r>
      <w:r w:rsidR="00D5338E">
        <w:rPr>
          <w:rFonts w:eastAsia="Arial Unicode MS"/>
          <w:b/>
          <w:lang w:val="sr-Cyrl-CS"/>
        </w:rPr>
        <w:t>7</w:t>
      </w:r>
      <w:r w:rsidRPr="0005016C">
        <w:rPr>
          <w:rFonts w:eastAsia="Arial Unicode MS"/>
          <w:b/>
          <w:lang w:val="sr-Cyrl-CS"/>
        </w:rPr>
        <w:t>.</w:t>
      </w:r>
    </w:p>
    <w:p w:rsidR="00873EBD" w:rsidRPr="008377FF" w:rsidRDefault="00AB003E" w:rsidP="00873EBD">
      <w:pPr>
        <w:rPr>
          <w:rFonts w:eastAsia="Arial Unicode MS"/>
          <w:lang w:val="sr-Cyrl-CS"/>
        </w:rPr>
      </w:pPr>
      <w:r w:rsidRPr="00AB003E">
        <w:rPr>
          <w:rFonts w:eastAsia="Arial Unicode MS"/>
          <w:lang w:val="sr-Cyrl-CS"/>
        </w:rPr>
        <w:t>Радови се изводе према потребама Наручиоца у периоду од 12 месеци од дана увођења извођача радова у посао и до финансијске реализације уговора. Наручилац ће извођача радова увести у посао у року од 30 дана од дана закључења уговора. Позив ће се сходно времену и ситуацији упутити писаним путем ако је могуће, а обавезно телефонски.</w:t>
      </w:r>
      <w:r>
        <w:rPr>
          <w:rFonts w:eastAsia="Arial Unicode MS"/>
          <w:lang w:val="sr-Cyrl-CS"/>
        </w:rPr>
        <w:t xml:space="preserve"> </w:t>
      </w:r>
      <w:r w:rsidR="00873EBD" w:rsidRPr="008377FF">
        <w:rPr>
          <w:rFonts w:eastAsia="Arial Unicode MS"/>
          <w:lang w:val="sr-Cyrl-CS"/>
        </w:rPr>
        <w:t xml:space="preserve">Рок за извођење радова мирује у случају ако се појаве </w:t>
      </w:r>
      <w:r w:rsidR="00873EBD" w:rsidRPr="008377FF">
        <w:rPr>
          <w:rFonts w:eastAsia="Arial Unicode MS"/>
        </w:rPr>
        <w:t xml:space="preserve">накнаде </w:t>
      </w:r>
      <w:r w:rsidR="00873EBD" w:rsidRPr="008377FF">
        <w:rPr>
          <w:rFonts w:eastAsia="Arial Unicode MS"/>
          <w:lang w:val="sr-Cyrl-CS"/>
        </w:rPr>
        <w:t xml:space="preserve">околности на страни Наручиоца, а које </w:t>
      </w:r>
      <w:r w:rsidR="00873EBD" w:rsidRPr="008377FF">
        <w:rPr>
          <w:rFonts w:eastAsia="Arial Unicode MS"/>
        </w:rPr>
        <w:t xml:space="preserve">онемогућавају </w:t>
      </w:r>
      <w:r w:rsidR="00873EBD" w:rsidRPr="008377FF">
        <w:rPr>
          <w:rFonts w:eastAsia="Arial Unicode MS"/>
          <w:lang w:val="sr-Cyrl-CS"/>
        </w:rPr>
        <w:t>Извођача радова да изведе радове у уговореном року</w:t>
      </w:r>
      <w:r w:rsidR="00873EBD" w:rsidRPr="008377FF">
        <w:rPr>
          <w:rFonts w:eastAsia="Arial Unicode MS"/>
        </w:rPr>
        <w:t>, и то</w:t>
      </w:r>
      <w:r w:rsidR="00873EBD" w:rsidRPr="008377FF">
        <w:rPr>
          <w:rFonts w:eastAsia="Arial Unicode MS"/>
          <w:lang w:val="sr-Cyrl-CS"/>
        </w:rPr>
        <w:t>:</w:t>
      </w:r>
    </w:p>
    <w:p w:rsidR="00873EBD" w:rsidRPr="008377FF" w:rsidRDefault="00873EBD" w:rsidP="00762441">
      <w:pPr>
        <w:numPr>
          <w:ilvl w:val="0"/>
          <w:numId w:val="17"/>
        </w:numPr>
        <w:spacing w:before="0"/>
        <w:rPr>
          <w:rFonts w:eastAsia="Arial Unicode MS"/>
          <w:lang w:val="sr-Latn-CS"/>
        </w:rPr>
      </w:pPr>
      <w:r w:rsidRPr="008377FF">
        <w:rPr>
          <w:rFonts w:eastAsia="Arial Unicode MS"/>
          <w:lang w:val="sr-Latn-CS"/>
        </w:rPr>
        <w:t>измене у току радова</w:t>
      </w:r>
    </w:p>
    <w:p w:rsidR="00873EBD" w:rsidRPr="008377FF" w:rsidRDefault="00873EBD" w:rsidP="00762441">
      <w:pPr>
        <w:numPr>
          <w:ilvl w:val="0"/>
          <w:numId w:val="17"/>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873EBD" w:rsidRPr="008377FF" w:rsidRDefault="00873EBD" w:rsidP="00CC197A">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873EBD" w:rsidRPr="008377FF" w:rsidRDefault="00873EBD" w:rsidP="00762441">
      <w:pPr>
        <w:numPr>
          <w:ilvl w:val="0"/>
          <w:numId w:val="18"/>
        </w:numPr>
        <w:spacing w:before="0"/>
        <w:rPr>
          <w:rFonts w:eastAsia="Arial Unicode MS"/>
          <w:lang w:val="sr-Latn-CS"/>
        </w:rPr>
      </w:pPr>
      <w:r w:rsidRPr="008377FF">
        <w:rPr>
          <w:rFonts w:eastAsia="Arial Unicode MS"/>
        </w:rPr>
        <w:t>п</w:t>
      </w:r>
      <w:r w:rsidRPr="008377FF">
        <w:rPr>
          <w:rFonts w:eastAsia="Arial Unicode MS"/>
          <w:lang w:val="sr-Latn-CS"/>
        </w:rPr>
        <w:t xml:space="preserve">оступање трећих лица без кривице </w:t>
      </w:r>
      <w:r w:rsidRPr="008377FF">
        <w:rPr>
          <w:rFonts w:eastAsia="Arial Unicode MS"/>
        </w:rPr>
        <w:t>Уговорних страна</w:t>
      </w:r>
    </w:p>
    <w:p w:rsidR="00873EBD" w:rsidRPr="008377FF" w:rsidRDefault="00873EBD" w:rsidP="00762441">
      <w:pPr>
        <w:numPr>
          <w:ilvl w:val="0"/>
          <w:numId w:val="18"/>
        </w:numPr>
        <w:spacing w:before="0"/>
        <w:rPr>
          <w:rFonts w:eastAsia="Arial Unicode MS"/>
          <w:lang w:val="sr-Latn-CS"/>
        </w:rPr>
      </w:pPr>
      <w:r w:rsidRPr="008377FF">
        <w:rPr>
          <w:rFonts w:eastAsia="Arial Unicode MS"/>
          <w:lang w:val="sr-Latn-CS"/>
        </w:rPr>
        <w:lastRenderedPageBreak/>
        <w:t>прекид рад</w:t>
      </w:r>
      <w:r w:rsidRPr="008377FF">
        <w:rPr>
          <w:rFonts w:eastAsia="Arial Unicode MS"/>
        </w:rPr>
        <w:t>ова</w:t>
      </w:r>
      <w:r w:rsidRPr="008377FF">
        <w:rPr>
          <w:rFonts w:eastAsia="Arial Unicode MS"/>
          <w:lang w:val="sr-Latn-CS"/>
        </w:rPr>
        <w:t xml:space="preserve"> изазван актом надлежног органа, за који </w:t>
      </w:r>
      <w:r w:rsidRPr="008377FF">
        <w:rPr>
          <w:rFonts w:eastAsia="Arial Unicode MS"/>
        </w:rPr>
        <w:t>нису одговорне Уговорне стране</w:t>
      </w:r>
    </w:p>
    <w:p w:rsidR="00873EBD" w:rsidRPr="008377FF" w:rsidRDefault="00873EBD" w:rsidP="00762441">
      <w:pPr>
        <w:numPr>
          <w:ilvl w:val="0"/>
          <w:numId w:val="18"/>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873EBD" w:rsidRPr="008377FF" w:rsidRDefault="00873EBD" w:rsidP="00762441">
      <w:pPr>
        <w:numPr>
          <w:ilvl w:val="0"/>
          <w:numId w:val="18"/>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873EBD" w:rsidRPr="008377FF" w:rsidRDefault="00873EBD" w:rsidP="00762441">
      <w:pPr>
        <w:numPr>
          <w:ilvl w:val="0"/>
          <w:numId w:val="18"/>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873EBD" w:rsidRPr="008377FF" w:rsidRDefault="00873EBD" w:rsidP="00762441">
      <w:pPr>
        <w:numPr>
          <w:ilvl w:val="0"/>
          <w:numId w:val="18"/>
        </w:numPr>
        <w:spacing w:before="0"/>
        <w:rPr>
          <w:rFonts w:eastAsia="Arial Unicode MS"/>
          <w:lang w:val="sr-Latn-CS"/>
        </w:rPr>
      </w:pPr>
      <w:r w:rsidRPr="008377FF">
        <w:rPr>
          <w:rFonts w:eastAsia="Arial Unicode MS"/>
          <w:lang w:val="sr-Latn-CS"/>
        </w:rPr>
        <w:t>вишкове радов</w:t>
      </w:r>
      <w:r w:rsidRPr="008377FF">
        <w:rPr>
          <w:rFonts w:eastAsia="Arial Unicode M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873EBD" w:rsidRPr="008377FF" w:rsidRDefault="00873EBD" w:rsidP="00762441">
      <w:pPr>
        <w:numPr>
          <w:ilvl w:val="0"/>
          <w:numId w:val="18"/>
        </w:numPr>
        <w:spacing w:before="0"/>
        <w:rPr>
          <w:rFonts w:eastAsia="Arial Unicode MS"/>
          <w:lang w:val="sr-Latn-CS"/>
        </w:rPr>
      </w:pPr>
      <w:r w:rsidRPr="008377FF">
        <w:rPr>
          <w:rFonts w:eastAsia="Arial Unicode MS"/>
          <w:lang w:val="sr-Latn-CS"/>
        </w:rPr>
        <w:t>Виша сила коју признају постојећи прописи</w:t>
      </w:r>
    </w:p>
    <w:p w:rsidR="00873EBD" w:rsidRPr="008377FF" w:rsidRDefault="00873EBD" w:rsidP="00762441">
      <w:pPr>
        <w:numPr>
          <w:ilvl w:val="0"/>
          <w:numId w:val="18"/>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8377FF">
        <w:rPr>
          <w:rFonts w:eastAsia="Arial Unicode MS"/>
        </w:rPr>
        <w:t>У</w:t>
      </w:r>
      <w:r w:rsidRPr="008377FF">
        <w:rPr>
          <w:rFonts w:eastAsia="Arial Unicode MS"/>
          <w:lang w:val="sr-Latn-CS"/>
        </w:rPr>
        <w:t>говорних страна.</w:t>
      </w:r>
    </w:p>
    <w:p w:rsidR="00BB37C0" w:rsidRPr="00BB37C0" w:rsidRDefault="00873EBD" w:rsidP="00873EBD">
      <w:pPr>
        <w:rPr>
          <w:rFonts w:eastAsia="Arial Unicode MS"/>
          <w:lang w:val="sr-Cyrl-RS"/>
        </w:rPr>
      </w:pPr>
      <w:r w:rsidRPr="008377FF">
        <w:rPr>
          <w:rFonts w:eastAsia="Arial Unicode MS"/>
          <w:lang w:val="sr-Cyrl-CS"/>
        </w:rPr>
        <w:t>Извођач радова је у обавези</w:t>
      </w:r>
      <w:r w:rsidRPr="008377FF">
        <w:rPr>
          <w:rFonts w:eastAsia="Arial Unicode MS"/>
        </w:rPr>
        <w:t xml:space="preserve">, </w:t>
      </w:r>
      <w:r w:rsidRPr="008377FF">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8377FF">
        <w:rPr>
          <w:rFonts w:eastAsia="Arial Unicode MS"/>
        </w:rPr>
        <w:t xml:space="preserve">у складу са одредбама члана 115. Закона о јавним набавкама, </w:t>
      </w:r>
      <w:r w:rsidRPr="008377FF">
        <w:rPr>
          <w:rFonts w:eastAsia="Arial Unicode MS"/>
          <w:lang w:val="sr-Cyrl-CS"/>
        </w:rPr>
        <w:t>што ће такође у писаној форми бити верификовано од стране Наручиоца.</w:t>
      </w:r>
    </w:p>
    <w:p w:rsidR="009965B8" w:rsidRPr="00F15B7D" w:rsidRDefault="009965B8" w:rsidP="009965B8">
      <w:pPr>
        <w:spacing w:before="0"/>
        <w:rPr>
          <w:rFonts w:cs="Arial"/>
          <w:lang w:eastAsia="zh-CN"/>
        </w:rPr>
      </w:pPr>
      <w:r w:rsidRPr="00535CA1">
        <w:rPr>
          <w:rFonts w:cs="Arial"/>
          <w:lang w:val="sr-Cyrl-RS" w:eastAsia="zh-CN"/>
        </w:rPr>
        <w:t>Место извођења радова је</w:t>
      </w:r>
      <w:r>
        <w:rPr>
          <w:rFonts w:cs="Arial"/>
          <w:lang w:eastAsia="zh-CN"/>
        </w:rPr>
        <w:t xml:space="preserve"> </w:t>
      </w:r>
      <w:r>
        <w:rPr>
          <w:rFonts w:cs="Arial"/>
          <w:lang w:val="sr-Cyrl-RS" w:eastAsia="zh-CN"/>
        </w:rPr>
        <w:t>огранак ТЕНТ</w:t>
      </w:r>
      <w:r w:rsidRPr="00F15B7D">
        <w:rPr>
          <w:rFonts w:cs="Arial"/>
          <w:lang w:val="sr-Cyrl-RS" w:eastAsia="zh-CN"/>
        </w:rPr>
        <w:t xml:space="preserve"> на следећим локацијама</w:t>
      </w:r>
      <w:r w:rsidRPr="00F15B7D">
        <w:rPr>
          <w:rFonts w:cs="Arial"/>
          <w:lang w:eastAsia="zh-CN"/>
        </w:rPr>
        <w:t>:</w:t>
      </w:r>
    </w:p>
    <w:p w:rsidR="009965B8" w:rsidRDefault="009965B8" w:rsidP="009965B8">
      <w:pPr>
        <w:spacing w:before="0"/>
        <w:rPr>
          <w:rFonts w:cs="Arial"/>
          <w:lang w:val="sr-Cyrl-RS" w:eastAsia="zh-CN"/>
        </w:rPr>
      </w:pPr>
      <w:r w:rsidRPr="00F15B7D">
        <w:rPr>
          <w:rFonts w:cs="Arial"/>
          <w:lang w:val="sr-Cyrl-RS" w:eastAsia="zh-CN"/>
        </w:rPr>
        <w:t>ТЕНТ  А, Богољуба Урошевића 44 Обреновац</w:t>
      </w:r>
      <w:r>
        <w:rPr>
          <w:rFonts w:cs="Arial"/>
          <w:lang w:val="sr-Cyrl-RS" w:eastAsia="zh-CN"/>
        </w:rPr>
        <w:t xml:space="preserve">, </w:t>
      </w:r>
      <w:r w:rsidRPr="00F15B7D">
        <w:rPr>
          <w:rFonts w:cs="Arial"/>
          <w:lang w:val="sr-Cyrl-RS" w:eastAsia="zh-CN"/>
        </w:rPr>
        <w:t>ТЕНТ Б, Ушће</w:t>
      </w:r>
      <w:r>
        <w:rPr>
          <w:rFonts w:cs="Arial"/>
          <w:lang w:val="sr-Cyrl-RS" w:eastAsia="zh-CN"/>
        </w:rPr>
        <w:t>.</w:t>
      </w:r>
    </w:p>
    <w:p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D5338E">
        <w:rPr>
          <w:rFonts w:eastAsia="Arial Unicode MS"/>
          <w:b/>
          <w:lang w:val="sr-Cyrl-CS"/>
        </w:rPr>
        <w:t>8</w:t>
      </w:r>
      <w:r w:rsidRPr="0005016C">
        <w:rPr>
          <w:rFonts w:eastAsia="Arial Unicode MS"/>
          <w:b/>
          <w:lang w:val="sr-Cyrl-CS"/>
        </w:rPr>
        <w:t>.</w:t>
      </w:r>
    </w:p>
    <w:p w:rsidR="00873EBD" w:rsidRPr="003D3749" w:rsidRDefault="00873EBD" w:rsidP="003D3749">
      <w:pPr>
        <w:spacing w:before="0"/>
        <w:rPr>
          <w:rFonts w:eastAsia="Arial Unicode MS" w:cs="Arial"/>
          <w:lang w:val="sr-Cyrl-CS"/>
        </w:rPr>
      </w:pPr>
      <w:r w:rsidRPr="003D3749">
        <w:rPr>
          <w:rFonts w:eastAsia="Arial Unicode MS" w:cs="Arial"/>
          <w:lang w:val="sr-Cyrl-CS"/>
        </w:rPr>
        <w:t xml:space="preserve">Обавезе Наручиоца </w:t>
      </w:r>
      <w:r w:rsidRPr="003D3749">
        <w:rPr>
          <w:rFonts w:eastAsia="Arial Unicode MS" w:cs="Arial"/>
        </w:rPr>
        <w:t xml:space="preserve">по потписивању овог Уговора </w:t>
      </w:r>
      <w:r w:rsidRPr="003D3749">
        <w:rPr>
          <w:rFonts w:eastAsia="Arial Unicode MS" w:cs="Arial"/>
          <w:lang w:val="sr-Cyrl-CS"/>
        </w:rPr>
        <w:t>су:</w:t>
      </w:r>
    </w:p>
    <w:p w:rsidR="003D3749" w:rsidRPr="003D3749" w:rsidRDefault="003D3749" w:rsidP="003D3749">
      <w:pPr>
        <w:spacing w:before="0"/>
        <w:rPr>
          <w:rFonts w:eastAsia="Arial Unicode MS" w:cs="Arial"/>
          <w:lang w:val="sr-Cyrl-RS"/>
        </w:rPr>
      </w:pPr>
      <w:r w:rsidRPr="003D3749">
        <w:rPr>
          <w:rFonts w:eastAsia="Arial Unicode MS" w:cs="Arial"/>
          <w:lang w:val="sr-Cyrl-RS"/>
        </w:rPr>
        <w:t>1. Да именује надзорног органа за извођење радова и о томе писаним путем обавести извођача.</w:t>
      </w:r>
    </w:p>
    <w:p w:rsidR="00402410" w:rsidRDefault="003D3749" w:rsidP="003D3749">
      <w:pPr>
        <w:spacing w:before="0"/>
        <w:rPr>
          <w:rFonts w:eastAsia="Arial Unicode MS" w:cs="Arial"/>
          <w:lang w:val="ru-RU"/>
        </w:rPr>
      </w:pPr>
      <w:r w:rsidRPr="003D3749">
        <w:rPr>
          <w:rFonts w:eastAsia="Arial Unicode MS" w:cs="Arial"/>
          <w:lang w:val="ru-RU"/>
        </w:rPr>
        <w:t xml:space="preserve">2. Да обезбеди привремено коришћење електричне енергије </w:t>
      </w:r>
    </w:p>
    <w:p w:rsidR="003D3749" w:rsidRPr="003D3749" w:rsidRDefault="00402410" w:rsidP="003D3749">
      <w:pPr>
        <w:spacing w:before="0"/>
        <w:rPr>
          <w:rFonts w:eastAsia="Arial Unicode MS" w:cs="Arial"/>
          <w:lang w:val="ru-RU"/>
        </w:rPr>
      </w:pPr>
      <w:r>
        <w:rPr>
          <w:rFonts w:eastAsia="Arial Unicode MS" w:cs="Arial"/>
          <w:lang w:val="ru-RU"/>
        </w:rPr>
        <w:t>3</w:t>
      </w:r>
      <w:r w:rsidR="003D3749" w:rsidRPr="003D3749">
        <w:rPr>
          <w:rFonts w:eastAsia="Arial Unicode MS" w:cs="Arial"/>
          <w:lang w:val="ru-RU"/>
        </w:rPr>
        <w:t>. Да организује стручно-техничку контролу квалитета обављених радова.</w:t>
      </w:r>
    </w:p>
    <w:p w:rsidR="00402410" w:rsidRDefault="00402410" w:rsidP="00402410">
      <w:pPr>
        <w:rPr>
          <w:rFonts w:cs="Arial"/>
          <w:sz w:val="24"/>
          <w:szCs w:val="24"/>
          <w:lang w:val="sr-Cyrl-RS"/>
        </w:rPr>
      </w:pPr>
      <w:r>
        <w:rPr>
          <w:rFonts w:cs="Arial"/>
          <w:sz w:val="24"/>
          <w:szCs w:val="24"/>
          <w:lang w:val="sr-Cyrl-RS"/>
        </w:rPr>
        <w:t>4. Да организује стручно-техничку контролу квалитета обављених радова.</w:t>
      </w:r>
    </w:p>
    <w:p w:rsidR="00402410" w:rsidRDefault="00BA73A1" w:rsidP="0098737C">
      <w:pPr>
        <w:spacing w:before="0"/>
        <w:rPr>
          <w:rFonts w:cs="Arial"/>
          <w:sz w:val="24"/>
          <w:szCs w:val="24"/>
          <w:lang w:val="sr-Cyrl-RS"/>
        </w:rPr>
      </w:pPr>
      <w:r>
        <w:rPr>
          <w:rFonts w:cs="Arial"/>
          <w:sz w:val="24"/>
          <w:szCs w:val="24"/>
          <w:lang w:val="sr-Cyrl-RS"/>
        </w:rPr>
        <w:t>5.</w:t>
      </w:r>
      <w:r w:rsidR="00402410">
        <w:rPr>
          <w:rFonts w:cs="Arial"/>
          <w:sz w:val="24"/>
          <w:szCs w:val="24"/>
          <w:lang w:val="sr-Cyrl-RS"/>
        </w:rPr>
        <w:t>Наручилац посла је дужан да преко свог мадзора,заједно са шефом градилишта извођача,врши комплетну дефектажу пре почетка радова и о томе сачини писани извештај.</w:t>
      </w:r>
    </w:p>
    <w:p w:rsidR="00402410" w:rsidRDefault="00BA73A1" w:rsidP="0098737C">
      <w:pPr>
        <w:spacing w:before="0"/>
        <w:rPr>
          <w:rFonts w:cs="Arial"/>
          <w:sz w:val="24"/>
          <w:szCs w:val="24"/>
          <w:lang w:val="sr-Cyrl-RS"/>
        </w:rPr>
      </w:pPr>
      <w:r>
        <w:rPr>
          <w:rFonts w:cs="Arial"/>
          <w:sz w:val="24"/>
          <w:szCs w:val="24"/>
          <w:lang w:val="sr-Cyrl-RS"/>
        </w:rPr>
        <w:t>6.</w:t>
      </w:r>
      <w:r w:rsidR="00402410">
        <w:rPr>
          <w:rFonts w:cs="Arial"/>
          <w:sz w:val="24"/>
          <w:szCs w:val="24"/>
          <w:lang w:val="sr-Cyrl-RS"/>
        </w:rPr>
        <w:t>Да извођач омогући ,преко Службе обезбеђења ТЕНТ-а,да сваки радник извођача добије идентификациону магнетну картицу којом ће се утврђивати време уласка и изласка радника Извођача.Да повремено исконтролише правилно коришћење идентификационих картица.</w:t>
      </w:r>
    </w:p>
    <w:p w:rsidR="00402410" w:rsidRDefault="00BA73A1" w:rsidP="0098737C">
      <w:pPr>
        <w:spacing w:before="0"/>
        <w:rPr>
          <w:rFonts w:cs="Arial"/>
          <w:sz w:val="24"/>
          <w:szCs w:val="24"/>
          <w:lang w:val="sr-Cyrl-RS"/>
        </w:rPr>
      </w:pPr>
      <w:r>
        <w:rPr>
          <w:rFonts w:cs="Arial"/>
          <w:sz w:val="24"/>
          <w:szCs w:val="24"/>
          <w:lang w:val="sr-Cyrl-RS"/>
        </w:rPr>
        <w:t xml:space="preserve">5. </w:t>
      </w:r>
      <w:r w:rsidR="00402410">
        <w:rPr>
          <w:rFonts w:cs="Arial"/>
          <w:sz w:val="24"/>
          <w:szCs w:val="24"/>
          <w:lang w:val="sr-Cyrl-RS"/>
        </w:rPr>
        <w:t>Да прати примену мера из закона о БЗР и ако уочи неправилности прекида радове,а лица која се и поред опомене не придржавају удаљи са градилишта и подноси захтев за поништење идентификавионе картице.</w:t>
      </w:r>
    </w:p>
    <w:p w:rsidR="00402410" w:rsidRPr="00982C9B" w:rsidRDefault="00BA73A1" w:rsidP="0098737C">
      <w:pPr>
        <w:spacing w:before="0"/>
        <w:rPr>
          <w:rFonts w:cs="Arial"/>
          <w:sz w:val="24"/>
          <w:szCs w:val="24"/>
          <w:lang w:val="sr-Cyrl-RS"/>
        </w:rPr>
      </w:pPr>
      <w:r>
        <w:rPr>
          <w:rFonts w:cs="Arial"/>
          <w:sz w:val="24"/>
          <w:szCs w:val="24"/>
          <w:lang w:val="sr-Cyrl-RS"/>
        </w:rPr>
        <w:t xml:space="preserve">6. </w:t>
      </w:r>
      <w:r w:rsidR="00402410">
        <w:rPr>
          <w:rFonts w:cs="Arial"/>
          <w:sz w:val="24"/>
          <w:szCs w:val="24"/>
          <w:lang w:val="sr-Cyrl-RS"/>
        </w:rPr>
        <w:t>Потребне скеле за извођење радова обезбеђује Наручилац.</w:t>
      </w:r>
    </w:p>
    <w:p w:rsidR="00BC76ED" w:rsidRDefault="00BC76ED" w:rsidP="0098737C">
      <w:pPr>
        <w:spacing w:before="0"/>
        <w:rPr>
          <w:rFonts w:eastAsia="Arial Unicode MS"/>
          <w:b/>
          <w:lang w:val="sr-Cyrl-CS"/>
        </w:rPr>
      </w:pPr>
    </w:p>
    <w:p w:rsidR="00873EBD" w:rsidRPr="0005016C" w:rsidRDefault="00873EBD" w:rsidP="0098737C">
      <w:pPr>
        <w:spacing w:before="0"/>
        <w:rPr>
          <w:rFonts w:eastAsia="Arial Unicode MS"/>
          <w:b/>
        </w:rPr>
      </w:pPr>
      <w:r w:rsidRPr="0005016C">
        <w:rPr>
          <w:rFonts w:eastAsia="Arial Unicode MS"/>
          <w:b/>
          <w:lang w:val="sr-Cyrl-CS"/>
        </w:rPr>
        <w:t>ОБАВЕЗЕ ИЗВОЂАЧА</w:t>
      </w:r>
      <w:r w:rsidRPr="0005016C">
        <w:rPr>
          <w:rFonts w:eastAsia="Arial Unicode MS"/>
          <w:b/>
        </w:rPr>
        <w:t xml:space="preserve"> РАДОВА</w:t>
      </w:r>
    </w:p>
    <w:p w:rsidR="00873EBD" w:rsidRPr="0005016C" w:rsidRDefault="00873EBD" w:rsidP="0098737C">
      <w:pPr>
        <w:spacing w:before="0"/>
        <w:jc w:val="center"/>
        <w:rPr>
          <w:rFonts w:eastAsia="Arial Unicode MS"/>
          <w:b/>
          <w:lang w:val="sr-Cyrl-CS"/>
        </w:rPr>
      </w:pPr>
      <w:r w:rsidRPr="0005016C">
        <w:rPr>
          <w:rFonts w:eastAsia="Arial Unicode MS"/>
          <w:b/>
          <w:lang w:val="sr-Cyrl-CS"/>
        </w:rPr>
        <w:t xml:space="preserve">Члан </w:t>
      </w:r>
      <w:r w:rsidR="00D5338E">
        <w:rPr>
          <w:rFonts w:eastAsia="Arial Unicode MS"/>
          <w:b/>
          <w:lang w:val="sr-Cyrl-CS"/>
        </w:rPr>
        <w:t>9</w:t>
      </w:r>
      <w:r w:rsidRPr="0005016C">
        <w:rPr>
          <w:rFonts w:eastAsia="Arial Unicode MS"/>
          <w:b/>
          <w:lang w:val="sr-Cyrl-CS"/>
        </w:rPr>
        <w:t>.</w:t>
      </w:r>
    </w:p>
    <w:p w:rsidR="00EB3184" w:rsidRDefault="00EB3184" w:rsidP="0098737C">
      <w:pPr>
        <w:tabs>
          <w:tab w:val="center" w:pos="3690"/>
        </w:tabs>
        <w:spacing w:before="0" w:line="216" w:lineRule="auto"/>
        <w:rPr>
          <w:rFonts w:cs="Arial"/>
          <w:lang w:val="sr-Cyrl-RS"/>
        </w:rPr>
      </w:pPr>
      <w:r w:rsidRPr="00EB3184">
        <w:rPr>
          <w:rFonts w:cs="Arial"/>
          <w:lang w:val="sr-Cyrl-RS"/>
        </w:rPr>
        <w:t xml:space="preserve">Обавезе извођача за </w:t>
      </w:r>
      <w:r w:rsidR="001438F9">
        <w:rPr>
          <w:rFonts w:cs="Arial"/>
          <w:lang w:val="sr-Cyrl-RS"/>
        </w:rPr>
        <w:t>стаклорезачке</w:t>
      </w:r>
      <w:r w:rsidRPr="00EB3184">
        <w:rPr>
          <w:rFonts w:cs="Arial"/>
          <w:lang w:val="sr-Cyrl-RS"/>
        </w:rPr>
        <w:t xml:space="preserve"> радове</w:t>
      </w:r>
      <w:r>
        <w:rPr>
          <w:rFonts w:cs="Arial"/>
          <w:lang w:val="sr-Cyrl-RS"/>
        </w:rPr>
        <w:t xml:space="preserve"> </w:t>
      </w:r>
      <w:r w:rsidRPr="00EB3184">
        <w:rPr>
          <w:rFonts w:cs="Arial"/>
          <w:lang w:val="sr-Cyrl-RS"/>
        </w:rPr>
        <w:t>по потписивању овог Уговора су:</w:t>
      </w:r>
    </w:p>
    <w:p w:rsidR="003D3749" w:rsidRDefault="003D3749" w:rsidP="0098737C">
      <w:pPr>
        <w:tabs>
          <w:tab w:val="center" w:pos="3690"/>
        </w:tabs>
        <w:spacing w:before="0" w:line="216" w:lineRule="auto"/>
        <w:rPr>
          <w:rFonts w:cs="Arial"/>
          <w:lang w:val="sr-Cyrl-RS"/>
        </w:rPr>
      </w:pPr>
    </w:p>
    <w:p w:rsidR="00EB44C7" w:rsidRPr="00EB44C7" w:rsidRDefault="00EB44C7" w:rsidP="0098737C">
      <w:pPr>
        <w:spacing w:before="0" w:line="276" w:lineRule="auto"/>
        <w:ind w:left="405"/>
        <w:jc w:val="left"/>
        <w:rPr>
          <w:rFonts w:cs="Arial"/>
          <w:sz w:val="24"/>
          <w:szCs w:val="24"/>
          <w:lang w:val="sr-Cyrl-RS"/>
        </w:rPr>
      </w:pPr>
      <w:r w:rsidRPr="00EB44C7">
        <w:rPr>
          <w:rFonts w:cs="Arial"/>
          <w:sz w:val="24"/>
          <w:szCs w:val="24"/>
          <w:lang w:val="sr-Cyrl-RS"/>
        </w:rPr>
        <w:t>1.Превоз материјала до места извођења радова на лок. ТЕНТ А Обреновац и ТЕНТ Б Ушће.</w:t>
      </w:r>
    </w:p>
    <w:p w:rsidR="00EB44C7" w:rsidRPr="00EB44C7" w:rsidRDefault="00EB44C7" w:rsidP="0098737C">
      <w:pPr>
        <w:spacing w:before="0" w:line="276" w:lineRule="auto"/>
        <w:ind w:left="405"/>
        <w:jc w:val="left"/>
        <w:rPr>
          <w:rFonts w:cs="Arial"/>
          <w:sz w:val="24"/>
          <w:szCs w:val="24"/>
          <w:lang w:val="sr-Cyrl-RS"/>
        </w:rPr>
      </w:pPr>
      <w:r w:rsidRPr="00EB44C7">
        <w:rPr>
          <w:rFonts w:cs="Arial"/>
          <w:sz w:val="24"/>
          <w:szCs w:val="24"/>
          <w:lang w:val="sr-Cyrl-RS"/>
        </w:rPr>
        <w:t>2.За све услуге констатује квар и о истом обавештава одговорно лице Наручиоца достављањем спецификације кварова са јединичним укупним ценама ,лично,путем факса или електронском поштом (е – маил).</w:t>
      </w:r>
    </w:p>
    <w:p w:rsidR="00EB44C7" w:rsidRPr="00EB44C7" w:rsidRDefault="00EB44C7" w:rsidP="0098737C">
      <w:pPr>
        <w:spacing w:before="0" w:line="276" w:lineRule="auto"/>
        <w:ind w:left="405"/>
        <w:jc w:val="left"/>
        <w:rPr>
          <w:rFonts w:cs="Arial"/>
          <w:sz w:val="24"/>
          <w:szCs w:val="24"/>
          <w:lang w:val="sr-Cyrl-RS"/>
        </w:rPr>
      </w:pPr>
      <w:r w:rsidRPr="00EB44C7">
        <w:rPr>
          <w:rFonts w:cs="Arial"/>
          <w:sz w:val="24"/>
          <w:szCs w:val="24"/>
          <w:lang w:val="sr-Cyrl-RS"/>
        </w:rPr>
        <w:lastRenderedPageBreak/>
        <w:t>3.</w:t>
      </w:r>
      <w:r w:rsidR="00BC76ED">
        <w:rPr>
          <w:rFonts w:cs="Arial"/>
          <w:sz w:val="24"/>
          <w:szCs w:val="24"/>
          <w:lang w:val="sr-Cyrl-RS"/>
        </w:rPr>
        <w:t>П</w:t>
      </w:r>
      <w:r w:rsidRPr="00EB44C7">
        <w:rPr>
          <w:rFonts w:cs="Arial"/>
          <w:sz w:val="24"/>
          <w:szCs w:val="24"/>
          <w:lang w:val="sr-Cyrl-RS"/>
        </w:rPr>
        <w:t>о добијању захтева за радове од стране одговорног лица Наручиоца ,извршава поправку квара у року од максимално 24 сата од тренутка пријаве.</w:t>
      </w:r>
    </w:p>
    <w:p w:rsidR="00EB44C7" w:rsidRPr="00EB44C7" w:rsidRDefault="00EB44C7" w:rsidP="0098737C">
      <w:pPr>
        <w:spacing w:before="0" w:line="276" w:lineRule="auto"/>
        <w:ind w:left="405"/>
        <w:jc w:val="left"/>
        <w:rPr>
          <w:rFonts w:cs="Arial"/>
          <w:sz w:val="24"/>
          <w:szCs w:val="24"/>
          <w:lang w:val="sr-Cyrl-RS"/>
        </w:rPr>
      </w:pPr>
      <w:r w:rsidRPr="00EB44C7">
        <w:rPr>
          <w:rFonts w:cs="Arial"/>
          <w:sz w:val="24"/>
          <w:szCs w:val="24"/>
          <w:lang w:val="sr-Cyrl-RS"/>
        </w:rPr>
        <w:t>4.</w:t>
      </w:r>
      <w:r w:rsidR="00BC76ED">
        <w:rPr>
          <w:rFonts w:cs="Arial"/>
          <w:sz w:val="24"/>
          <w:szCs w:val="24"/>
          <w:lang w:val="sr-Cyrl-RS"/>
        </w:rPr>
        <w:t xml:space="preserve"> О</w:t>
      </w:r>
      <w:r w:rsidRPr="00EB44C7">
        <w:rPr>
          <w:rFonts w:cs="Arial"/>
          <w:sz w:val="24"/>
          <w:szCs w:val="24"/>
          <w:lang w:val="sr-Cyrl-RS"/>
        </w:rPr>
        <w:t>бавезује да сва замена и демонтирана стакла (огледала) преда Наручиоцу по завршетку посла.</w:t>
      </w:r>
    </w:p>
    <w:p w:rsidR="00EB44C7" w:rsidRPr="00EB44C7" w:rsidRDefault="00EB44C7" w:rsidP="0098737C">
      <w:pPr>
        <w:spacing w:before="0" w:line="276" w:lineRule="auto"/>
        <w:ind w:left="405"/>
        <w:jc w:val="left"/>
        <w:rPr>
          <w:rFonts w:cs="Arial"/>
          <w:sz w:val="24"/>
          <w:szCs w:val="24"/>
          <w:lang w:val="sr-Cyrl-RS"/>
        </w:rPr>
      </w:pPr>
      <w:r w:rsidRPr="00EB44C7">
        <w:rPr>
          <w:rFonts w:cs="Arial"/>
          <w:sz w:val="24"/>
          <w:szCs w:val="24"/>
          <w:lang w:val="sr-Cyrl-RS"/>
        </w:rPr>
        <w:t>5.</w:t>
      </w:r>
      <w:r w:rsidR="00BC76ED">
        <w:rPr>
          <w:rFonts w:cs="Arial"/>
          <w:sz w:val="24"/>
          <w:szCs w:val="24"/>
          <w:lang w:val="sr-Cyrl-RS"/>
        </w:rPr>
        <w:t xml:space="preserve"> О</w:t>
      </w:r>
      <w:r w:rsidRPr="00EB44C7">
        <w:rPr>
          <w:rFonts w:cs="Arial"/>
          <w:sz w:val="24"/>
          <w:szCs w:val="24"/>
          <w:lang w:val="sr-Cyrl-RS"/>
        </w:rPr>
        <w:t>безбеђује све потребне материјале који су неопходни за пружање услуга.</w:t>
      </w:r>
    </w:p>
    <w:p w:rsidR="00EB44C7" w:rsidRPr="00EB44C7" w:rsidRDefault="00EB44C7" w:rsidP="0098737C">
      <w:pPr>
        <w:spacing w:before="0" w:line="276" w:lineRule="auto"/>
        <w:ind w:left="405"/>
        <w:jc w:val="left"/>
        <w:rPr>
          <w:rFonts w:cs="Arial"/>
          <w:sz w:val="24"/>
          <w:szCs w:val="24"/>
          <w:lang w:val="sr-Cyrl-RS"/>
        </w:rPr>
      </w:pPr>
      <w:r w:rsidRPr="00EB44C7">
        <w:rPr>
          <w:rFonts w:cs="Arial"/>
          <w:sz w:val="24"/>
          <w:szCs w:val="24"/>
          <w:lang w:val="sr-Cyrl-RS"/>
        </w:rPr>
        <w:t>6.</w:t>
      </w:r>
      <w:r w:rsidR="00BC76ED">
        <w:rPr>
          <w:rFonts w:cs="Arial"/>
          <w:sz w:val="24"/>
          <w:szCs w:val="24"/>
          <w:lang w:val="sr-Cyrl-RS"/>
        </w:rPr>
        <w:t>Да радове</w:t>
      </w:r>
      <w:r w:rsidRPr="00EB44C7">
        <w:rPr>
          <w:rFonts w:cs="Arial"/>
          <w:sz w:val="24"/>
          <w:szCs w:val="24"/>
          <w:lang w:val="sr-Cyrl-RS"/>
        </w:rPr>
        <w:t xml:space="preserve"> мора извршавати квалитетно и стручно,у складу са правилима струке и стандардима произвођача.</w:t>
      </w:r>
    </w:p>
    <w:p w:rsidR="00EB44C7" w:rsidRPr="00EB44C7" w:rsidRDefault="00EB44C7" w:rsidP="0098737C">
      <w:pPr>
        <w:spacing w:before="0" w:line="276" w:lineRule="auto"/>
        <w:ind w:left="405"/>
        <w:jc w:val="left"/>
        <w:rPr>
          <w:rFonts w:cs="Arial"/>
          <w:sz w:val="24"/>
          <w:szCs w:val="24"/>
          <w:lang w:val="sr-Cyrl-RS"/>
        </w:rPr>
      </w:pPr>
      <w:r w:rsidRPr="00EB44C7">
        <w:rPr>
          <w:rFonts w:cs="Arial"/>
          <w:sz w:val="24"/>
          <w:szCs w:val="24"/>
          <w:lang w:val="sr-Cyrl-RS"/>
        </w:rPr>
        <w:t>8.</w:t>
      </w:r>
      <w:r>
        <w:rPr>
          <w:rFonts w:cs="Arial"/>
          <w:sz w:val="24"/>
          <w:szCs w:val="24"/>
          <w:lang w:val="sr-Cyrl-RS"/>
        </w:rPr>
        <w:t xml:space="preserve"> Д</w:t>
      </w:r>
      <w:r w:rsidRPr="00EB44C7">
        <w:rPr>
          <w:rFonts w:cs="Arial"/>
          <w:sz w:val="24"/>
          <w:szCs w:val="24"/>
          <w:lang w:val="sr-Cyrl-RS"/>
        </w:rPr>
        <w:t>а уредно води грађевински дневник у коме ће бити дат опис урађених радова.Оба документа потписује овлашћено лице извођача и надзорни орган ТЕНТ А и ТЕНТ-а Б и то: грађевински дневник свакодневно ,а грађевинску књигу на крају месеца.Оба документа служе као основа за израду месечног обрачуна извршених радова.</w:t>
      </w:r>
    </w:p>
    <w:p w:rsidR="00EB44C7" w:rsidRPr="00EB44C7" w:rsidRDefault="00EB44C7" w:rsidP="0098737C">
      <w:pPr>
        <w:spacing w:before="0" w:line="276" w:lineRule="auto"/>
        <w:ind w:left="405"/>
        <w:jc w:val="left"/>
        <w:rPr>
          <w:rFonts w:cs="Arial"/>
          <w:sz w:val="24"/>
          <w:szCs w:val="24"/>
          <w:lang w:val="sr-Cyrl-RS"/>
        </w:rPr>
      </w:pPr>
      <w:r w:rsidRPr="00EB44C7">
        <w:rPr>
          <w:rFonts w:cs="Arial"/>
          <w:sz w:val="24"/>
          <w:szCs w:val="24"/>
          <w:lang w:val="sr-Cyrl-RS"/>
        </w:rPr>
        <w:t>9.</w:t>
      </w:r>
      <w:r w:rsidR="00BC76ED">
        <w:rPr>
          <w:rFonts w:cs="Arial"/>
          <w:sz w:val="24"/>
          <w:szCs w:val="24"/>
          <w:lang w:val="sr-Cyrl-RS"/>
        </w:rPr>
        <w:t xml:space="preserve"> Да</w:t>
      </w:r>
      <w:r w:rsidRPr="00EB44C7">
        <w:rPr>
          <w:rFonts w:cs="Arial"/>
          <w:sz w:val="24"/>
          <w:szCs w:val="24"/>
          <w:lang w:val="sr-Cyrl-RS"/>
        </w:rPr>
        <w:t xml:space="preserve"> по захтеву надзорног органа ,обезбеди ангажовање својих радника и опреме и ван радног времена Извшиоца.Ово ангажовање може бити и 24 часовно радно време.Обрачун се врши по јединичним ценама из уговора.</w:t>
      </w:r>
    </w:p>
    <w:p w:rsidR="00873EBD" w:rsidRPr="0005016C" w:rsidRDefault="00873EBD" w:rsidP="0098737C">
      <w:pPr>
        <w:spacing w:before="0"/>
        <w:jc w:val="center"/>
        <w:rPr>
          <w:rFonts w:eastAsia="Arial Unicode MS"/>
          <w:b/>
          <w:lang w:val="sr-Cyrl-CS"/>
        </w:rPr>
      </w:pPr>
      <w:r w:rsidRPr="0005016C">
        <w:rPr>
          <w:rFonts w:eastAsia="Arial Unicode MS"/>
          <w:b/>
          <w:lang w:val="sr-Cyrl-CS"/>
        </w:rPr>
        <w:t>Члан 1</w:t>
      </w:r>
      <w:r w:rsidR="00D5338E">
        <w:rPr>
          <w:rFonts w:eastAsia="Arial Unicode MS"/>
          <w:b/>
          <w:lang w:val="sr-Cyrl-CS"/>
        </w:rPr>
        <w:t>0</w:t>
      </w:r>
      <w:r w:rsidRPr="0005016C">
        <w:rPr>
          <w:rFonts w:eastAsia="Arial Unicode MS"/>
          <w:b/>
          <w:lang w:val="sr-Cyrl-CS"/>
        </w:rPr>
        <w:t>.</w:t>
      </w:r>
    </w:p>
    <w:p w:rsidR="008B21AF" w:rsidRPr="009A1EF5" w:rsidRDefault="00873EBD" w:rsidP="0098737C">
      <w:pPr>
        <w:spacing w:before="0"/>
        <w:rPr>
          <w:rFonts w:eastAsia="Arial Unicode MS"/>
          <w:lang w:val="sr-Cyrl-C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8377FF">
        <w:rPr>
          <w:rFonts w:eastAsia="Arial Unicode MS"/>
        </w:rPr>
        <w:t>битним елементима овог Уговора,</w:t>
      </w:r>
      <w:r w:rsidRPr="008377FF">
        <w:rPr>
          <w:rFonts w:eastAsia="Arial Unicode MS"/>
          <w:lang w:val="sr-Cyrl-CS"/>
        </w:rPr>
        <w:t xml:space="preserve"> која наступи </w:t>
      </w:r>
      <w:r w:rsidRPr="008377FF">
        <w:rPr>
          <w:rFonts w:eastAsia="Arial Unicode M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rsidR="00873EBD" w:rsidRPr="0005016C" w:rsidRDefault="00873EBD" w:rsidP="00873EBD">
      <w:pPr>
        <w:rPr>
          <w:rFonts w:eastAsia="Arial Unicode MS"/>
          <w:b/>
        </w:rPr>
      </w:pPr>
      <w:r w:rsidRPr="0005016C">
        <w:rPr>
          <w:rFonts w:eastAsia="Arial Unicode MS"/>
          <w:b/>
        </w:rPr>
        <w:t>УГОВОРНА КАЗНА (</w:t>
      </w:r>
      <w:r w:rsidRPr="0005016C">
        <w:rPr>
          <w:rFonts w:eastAsia="Arial Unicode MS"/>
          <w:b/>
          <w:lang w:val="sr-Cyrl-CS"/>
        </w:rPr>
        <w:t>ПЕНАЛИ</w:t>
      </w:r>
      <w:r w:rsidRPr="0005016C">
        <w:rPr>
          <w:rFonts w:eastAsia="Arial Unicode MS"/>
          <w:b/>
        </w:rPr>
        <w:t>)</w:t>
      </w:r>
    </w:p>
    <w:p w:rsidR="00873EBD" w:rsidRPr="0005016C" w:rsidRDefault="00873EBD" w:rsidP="00873EBD">
      <w:pPr>
        <w:jc w:val="center"/>
        <w:rPr>
          <w:rFonts w:eastAsia="Arial Unicode MS"/>
          <w:b/>
          <w:lang w:val="sr-Cyrl-CS"/>
        </w:rPr>
      </w:pPr>
      <w:r w:rsidRPr="0005016C">
        <w:rPr>
          <w:rFonts w:eastAsia="Arial Unicode MS"/>
          <w:b/>
          <w:lang w:val="sr-Cyrl-CS"/>
        </w:rPr>
        <w:t>Члан 1</w:t>
      </w:r>
      <w:r w:rsidR="00D5338E">
        <w:rPr>
          <w:rFonts w:eastAsia="Arial Unicode MS"/>
          <w:b/>
          <w:lang w:val="sr-Cyrl-CS"/>
        </w:rPr>
        <w:t>1</w:t>
      </w:r>
      <w:r w:rsidRPr="0005016C">
        <w:rPr>
          <w:rFonts w:eastAsia="Arial Unicode MS"/>
          <w:b/>
          <w:lang w:val="sr-Cyrl-CS"/>
        </w:rPr>
        <w:t>.</w:t>
      </w:r>
    </w:p>
    <w:p w:rsidR="006650A1" w:rsidRPr="006650A1" w:rsidRDefault="006650A1" w:rsidP="006650A1">
      <w:pPr>
        <w:rPr>
          <w:rFonts w:eastAsia="Arial Unicode MS"/>
          <w:lang w:val="sr-Cyrl-CS"/>
        </w:rPr>
      </w:pPr>
      <w:r w:rsidRPr="006650A1">
        <w:rPr>
          <w:rFonts w:eastAsia="Arial Unicode MS"/>
          <w:lang w:val="sr-Cyrl-CS"/>
        </w:rPr>
        <w:t xml:space="preserve">Наручилац има право да захтева накнаду штете у целости, уколико Извођач радова причини штету Наручиоцу због неблаговремено </w:t>
      </w:r>
      <w:r w:rsidR="005B0870">
        <w:rPr>
          <w:rFonts w:eastAsia="Arial Unicode MS"/>
          <w:lang w:val="sr-Cyrl-CS"/>
        </w:rPr>
        <w:t>изведених радова</w:t>
      </w:r>
      <w:r w:rsidRPr="006650A1">
        <w:rPr>
          <w:rFonts w:eastAsia="Arial Unicode MS"/>
          <w:lang w:val="sr-Cyrl-CS"/>
        </w:rPr>
        <w:t>, као и штету коју учини из других разлога везаних за реализацију предметне набавке.</w:t>
      </w:r>
    </w:p>
    <w:p w:rsidR="006650A1" w:rsidRPr="006650A1" w:rsidRDefault="006650A1" w:rsidP="006650A1">
      <w:pPr>
        <w:rPr>
          <w:rFonts w:eastAsia="Arial Unicode MS"/>
          <w:lang w:val="sr-Cyrl-CS"/>
        </w:rPr>
      </w:pPr>
      <w:r w:rsidRPr="006650A1">
        <w:rPr>
          <w:rFonts w:eastAsia="Arial Unicode MS"/>
          <w:lang w:val="sr-Cyrl-CS"/>
        </w:rPr>
        <w:t xml:space="preserve">Уколико се Извођач радова не одазове на позив Наручиоца у року од </w:t>
      </w:r>
      <w:r w:rsidR="00AC6FCF">
        <w:rPr>
          <w:rFonts w:eastAsia="Arial Unicode MS"/>
          <w:lang w:val="sr-Cyrl-CS"/>
        </w:rPr>
        <w:t>6</w:t>
      </w:r>
      <w:r w:rsidRPr="006650A1">
        <w:rPr>
          <w:rFonts w:eastAsia="Arial Unicode MS"/>
          <w:lang w:val="sr-Cyrl-CS"/>
        </w:rPr>
        <w:t xml:space="preserve"> сат</w:t>
      </w:r>
      <w:r w:rsidR="00AC6FCF">
        <w:rPr>
          <w:rFonts w:eastAsia="Arial Unicode MS"/>
          <w:lang w:val="sr-Cyrl-CS"/>
        </w:rPr>
        <w:t>и</w:t>
      </w:r>
      <w:r w:rsidRPr="006650A1">
        <w:rPr>
          <w:rFonts w:eastAsia="Arial Unicode MS"/>
          <w:lang w:val="sr-Cyrl-CS"/>
        </w:rPr>
        <w:t xml:space="preserve"> од тренутка обавештења о потреби ангажовања, </w:t>
      </w:r>
      <w:r w:rsidR="00BE124A" w:rsidRPr="00BE124A">
        <w:rPr>
          <w:rFonts w:eastAsia="Arial Unicode MS"/>
          <w:lang w:val="sr-Cyrl-CS"/>
        </w:rPr>
        <w:t>Наручилац има право да наплати уговорну казну, и то 2 % од вредности предмета уговора, а највише у износу од 10 % од вредности уговора без ПДВ-а</w:t>
      </w:r>
      <w:r w:rsidRPr="006650A1">
        <w:rPr>
          <w:rFonts w:eastAsia="Arial Unicode MS"/>
          <w:lang w:val="sr-Cyrl-CS"/>
        </w:rPr>
        <w:t xml:space="preserve">.  </w:t>
      </w:r>
    </w:p>
    <w:p w:rsidR="006A6F9B" w:rsidRPr="006A6F9B" w:rsidRDefault="00860283" w:rsidP="00873EBD">
      <w:pPr>
        <w:rPr>
          <w:rFonts w:eastAsia="Arial Unicode MS"/>
          <w:lang w:val="sr-Cyrl-CS"/>
        </w:rPr>
      </w:pPr>
      <w:r w:rsidRPr="00860283">
        <w:rPr>
          <w:rFonts w:eastAsia="Arial Unicode MS"/>
          <w:lang w:val="sr-Cyrl-CS"/>
        </w:rPr>
        <w:t xml:space="preserve">Уговорне стране су сагласне да у случају из става </w:t>
      </w:r>
      <w:r>
        <w:rPr>
          <w:rFonts w:eastAsia="Arial Unicode MS"/>
          <w:lang w:val="sr-Cyrl-CS"/>
        </w:rPr>
        <w:t>2</w:t>
      </w:r>
      <w:r w:rsidRPr="00860283">
        <w:rPr>
          <w:rFonts w:eastAsia="Arial Unicode MS"/>
          <w:lang w:val="sr-Cyrl-CS"/>
        </w:rPr>
        <w:t xml:space="preserve">.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w:t>
      </w:r>
      <w:r>
        <w:rPr>
          <w:rFonts w:eastAsia="Arial Unicode MS"/>
          <w:lang w:val="sr-Cyrl-CS"/>
        </w:rPr>
        <w:t>5</w:t>
      </w:r>
      <w:r w:rsidRPr="00860283">
        <w:rPr>
          <w:rFonts w:eastAsia="Arial Unicode MS"/>
          <w:lang w:val="sr-Cyrl-CS"/>
        </w:rPr>
        <w:t>. овог Уговора.</w:t>
      </w:r>
    </w:p>
    <w:p w:rsidR="00873EBD" w:rsidRPr="0005016C" w:rsidRDefault="00873EBD" w:rsidP="00873EBD">
      <w:pPr>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rsidR="00873EBD" w:rsidRPr="0005016C" w:rsidRDefault="00D5338E" w:rsidP="00873EBD">
      <w:pPr>
        <w:jc w:val="center"/>
        <w:rPr>
          <w:rFonts w:eastAsia="Arial Unicode MS"/>
          <w:b/>
          <w:lang w:val="sr-Cyrl-CS"/>
        </w:rPr>
      </w:pPr>
      <w:r>
        <w:rPr>
          <w:rFonts w:eastAsia="Arial Unicode MS"/>
          <w:b/>
          <w:lang w:val="sr-Cyrl-CS"/>
        </w:rPr>
        <w:t>Члан 12</w:t>
      </w:r>
      <w:r w:rsidR="00873EBD" w:rsidRPr="0005016C">
        <w:rPr>
          <w:rFonts w:eastAsia="Arial Unicode MS"/>
          <w:b/>
          <w:lang w:val="sr-Cyrl-CS"/>
        </w:rPr>
        <w:t>.</w:t>
      </w:r>
    </w:p>
    <w:p w:rsidR="00863E27" w:rsidRPr="00535CA1" w:rsidRDefault="00863E27" w:rsidP="00863E27">
      <w:pPr>
        <w:spacing w:before="0"/>
        <w:rPr>
          <w:lang w:val="ru-RU" w:eastAsia="ar-SA"/>
        </w:rPr>
      </w:pPr>
      <w:r w:rsidRPr="00535CA1">
        <w:rPr>
          <w:lang w:val="ru-RU" w:eastAsia="ar-SA"/>
        </w:rPr>
        <w:t>Извођач се обавезује да води грађевински дневник.</w:t>
      </w:r>
    </w:p>
    <w:p w:rsidR="00863E27" w:rsidRPr="00535CA1" w:rsidRDefault="00863E27" w:rsidP="00863E27">
      <w:pPr>
        <w:spacing w:before="0"/>
        <w:rPr>
          <w:lang w:val="ru-RU" w:eastAsia="ar-SA"/>
        </w:rPr>
      </w:pPr>
      <w:r w:rsidRPr="00535CA1">
        <w:rPr>
          <w:lang w:val="ru-RU" w:eastAsia="ar-SA"/>
        </w:rPr>
        <w:t>Наручилац ће именовати Надзорни орган.</w:t>
      </w:r>
    </w:p>
    <w:p w:rsidR="00863E27" w:rsidRDefault="00863E27" w:rsidP="00863E27">
      <w:pPr>
        <w:spacing w:before="0"/>
        <w:rPr>
          <w:lang w:val="sr-Cyrl-RS" w:eastAsia="ar-SA"/>
        </w:rPr>
      </w:pPr>
      <w:r w:rsidRPr="00535CA1">
        <w:rPr>
          <w:lang w:eastAsia="ar-SA"/>
        </w:rPr>
        <w:t>Извођач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863E27" w:rsidRPr="00535CA1" w:rsidRDefault="00863E27" w:rsidP="00863E27">
      <w:pPr>
        <w:spacing w:before="0"/>
        <w:rPr>
          <w:lang w:eastAsia="ar-SA"/>
        </w:rPr>
      </w:pPr>
      <w:r w:rsidRPr="00535CA1">
        <w:rPr>
          <w:lang w:eastAsia="ar-SA"/>
        </w:rPr>
        <w:t xml:space="preserve">Примопредају изведених радова врши Надзорни одган. Надзорни одган је дужан да без одлагања, а најкасније у року од 24 сата, по пријему обавештења изврши преглед </w:t>
      </w:r>
      <w:r w:rsidRPr="00535CA1">
        <w:rPr>
          <w:lang w:eastAsia="ar-SA"/>
        </w:rPr>
        <w:lastRenderedPageBreak/>
        <w:t xml:space="preserve">изведених радова и уколико констатује да су радови изведени у свему према овом Уговору, приступа примопредаји изведених радова.  </w:t>
      </w:r>
    </w:p>
    <w:p w:rsidR="00863E27" w:rsidRDefault="00863E27" w:rsidP="00863E27">
      <w:pPr>
        <w:spacing w:before="0"/>
        <w:rPr>
          <w:lang w:val="sr-Cyrl-RS" w:eastAsia="ar-SA"/>
        </w:rPr>
      </w:pPr>
      <w:r w:rsidRPr="00535CA1">
        <w:rPr>
          <w:lang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863E27" w:rsidRPr="00863E27" w:rsidRDefault="00863E27" w:rsidP="00863E27">
      <w:pPr>
        <w:spacing w:before="0"/>
        <w:rPr>
          <w:lang w:val="sr-Cyrl-RS" w:eastAsia="ar-SA"/>
        </w:rPr>
      </w:pPr>
    </w:p>
    <w:p w:rsidR="00863E27" w:rsidRPr="00535CA1" w:rsidRDefault="00863E27" w:rsidP="00863E27">
      <w:pPr>
        <w:spacing w:before="0"/>
        <w:rPr>
          <w:lang w:eastAsia="ar-SA"/>
        </w:rPr>
      </w:pPr>
      <w:r w:rsidRPr="00535CA1">
        <w:rPr>
          <w:lang w:eastAsia="ar-SA"/>
        </w:rPr>
        <w:t>Пријем изведених радова обухвата и предају комплетне пратеће документације – атесте, извештаје о типским испитивањима, сертификата, декларација и сл.</w:t>
      </w:r>
    </w:p>
    <w:p w:rsidR="00863E27" w:rsidRDefault="00863E27" w:rsidP="00863E27">
      <w:pPr>
        <w:spacing w:before="0"/>
        <w:rPr>
          <w:lang w:val="sr-Cyrl-RS" w:eastAsia="ar-SA"/>
        </w:rPr>
      </w:pPr>
      <w:r w:rsidRPr="00535CA1">
        <w:rPr>
          <w:lang w:eastAsia="ar-SA"/>
        </w:rPr>
        <w:t xml:space="preserve">Извођач је дужан да одмах, а најкасније у року који </w:t>
      </w:r>
      <w:r>
        <w:rPr>
          <w:lang w:val="sr-Cyrl-RS" w:eastAsia="ar-SA"/>
        </w:rPr>
        <w:t>надзорни орган</w:t>
      </w:r>
      <w:r w:rsidRPr="00535CA1">
        <w:rPr>
          <w:lang w:eastAsia="ar-SA"/>
        </w:rPr>
        <w:t xml:space="preserve"> одреди, отклони све евентуалне констатоване недостатке и примедбе.</w:t>
      </w:r>
    </w:p>
    <w:p w:rsidR="00863E27" w:rsidRPr="00863E27" w:rsidRDefault="00863E27" w:rsidP="00863E27">
      <w:pPr>
        <w:spacing w:before="0"/>
        <w:rPr>
          <w:lang w:val="sr-Cyrl-RS" w:eastAsia="ar-SA"/>
        </w:rPr>
      </w:pPr>
      <w:r w:rsidRPr="00863E27">
        <w:rPr>
          <w:lang w:val="sr-Cyrl-RS" w:eastAsia="ar-SA"/>
        </w:rPr>
        <w:t xml:space="preserve">У супротном Наручилац стиче право да раскине овај Уговор и </w:t>
      </w:r>
      <w:r w:rsidR="0064342C">
        <w:rPr>
          <w:lang w:val="sr-Cyrl-RS" w:eastAsia="ar-SA"/>
        </w:rPr>
        <w:t xml:space="preserve">наплати меницу </w:t>
      </w:r>
      <w:r w:rsidRPr="00863E27">
        <w:rPr>
          <w:lang w:val="sr-Cyrl-RS" w:eastAsia="ar-SA"/>
        </w:rPr>
        <w:t>за добро извршење посла  на износ од 10% од вредности Уговора.</w:t>
      </w:r>
    </w:p>
    <w:p w:rsidR="00863E27" w:rsidRPr="00863E27" w:rsidRDefault="00863E27" w:rsidP="00863E27">
      <w:pPr>
        <w:spacing w:before="0"/>
        <w:rPr>
          <w:lang w:val="sr-Cyrl-RS" w:eastAsia="ar-SA"/>
        </w:rPr>
      </w:pPr>
      <w:r w:rsidRPr="00535CA1">
        <w:rPr>
          <w:lang w:eastAsia="ar-SA"/>
        </w:rPr>
        <w:t xml:space="preserve">Када Извођач отклони све евентуалне примедбе и недостатке у датим роковима, комисија ће извршити поново пријем изведених радова и то констатовати.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w:t>
      </w:r>
      <w:r w:rsidR="00860283">
        <w:rPr>
          <w:lang w:val="sr-Cyrl-RS" w:eastAsia="ar-SA"/>
        </w:rPr>
        <w:t>појединачном захтеву</w:t>
      </w:r>
      <w:r w:rsidRPr="00535CA1">
        <w:rPr>
          <w:lang w:eastAsia="ar-SA"/>
        </w:rPr>
        <w:t>–налогу за рад завршено</w:t>
      </w:r>
      <w:r>
        <w:rPr>
          <w:lang w:val="sr-Cyrl-RS" w:eastAsia="ar-SA"/>
        </w:rPr>
        <w:t>.</w:t>
      </w:r>
    </w:p>
    <w:p w:rsidR="00873EBD" w:rsidRPr="0005016C" w:rsidRDefault="00873EBD" w:rsidP="00873EBD">
      <w:pPr>
        <w:jc w:val="center"/>
        <w:rPr>
          <w:rFonts w:eastAsia="Arial Unicode MS"/>
          <w:b/>
          <w:lang w:val="sr-Cyrl-CS"/>
        </w:rPr>
      </w:pPr>
      <w:r w:rsidRPr="0005016C">
        <w:rPr>
          <w:rFonts w:eastAsia="Arial Unicode MS"/>
          <w:b/>
          <w:lang w:val="sr-Cyrl-CS"/>
        </w:rPr>
        <w:t>Члан 1</w:t>
      </w:r>
      <w:r w:rsidR="00D5338E">
        <w:rPr>
          <w:rFonts w:eastAsia="Arial Unicode MS"/>
          <w:b/>
          <w:lang w:val="sr-Cyrl-CS"/>
        </w:rPr>
        <w:t>3</w:t>
      </w:r>
      <w:r w:rsidRPr="0005016C">
        <w:rPr>
          <w:rFonts w:eastAsia="Arial Unicode MS"/>
          <w:b/>
          <w:lang w:val="sr-Cyrl-CS"/>
        </w:rPr>
        <w:t>.</w:t>
      </w:r>
    </w:p>
    <w:p w:rsidR="005A1F68" w:rsidRPr="0098737C" w:rsidRDefault="00873EBD" w:rsidP="00873EBD">
      <w:pPr>
        <w:rPr>
          <w:rFonts w:eastAsia="Arial Unicode MS"/>
          <w:lang w:val="sr-Cyrl-CS"/>
        </w:rPr>
      </w:pPr>
      <w:r w:rsidRPr="008377FF">
        <w:rPr>
          <w:rFonts w:eastAsia="Arial Unicode MS"/>
          <w:lang w:val="sr-Cyrl-CS"/>
        </w:rPr>
        <w:t xml:space="preserve">За </w:t>
      </w:r>
      <w:r w:rsidR="005A1F68">
        <w:rPr>
          <w:rFonts w:eastAsia="Arial Unicode MS"/>
          <w:lang w:val="sr-Cyrl-CS"/>
        </w:rPr>
        <w:t>недостатке уочене на</w:t>
      </w:r>
      <w:r w:rsidRPr="008377FF">
        <w:rPr>
          <w:rFonts w:eastAsia="Arial Unicode MS"/>
          <w:lang w:val="sr-Cyrl-CS"/>
        </w:rPr>
        <w:t xml:space="preserve">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8377FF">
        <w:rPr>
          <w:rFonts w:eastAsia="Arial Unicode MS"/>
        </w:rPr>
        <w:t xml:space="preserve"> (четрдесет осам)</w:t>
      </w:r>
      <w:r w:rsidR="00863E27">
        <w:rPr>
          <w:rFonts w:eastAsia="Arial Unicode MS"/>
          <w:lang w:val="sr-Cyrl-RS"/>
        </w:rPr>
        <w:t xml:space="preserve"> </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863E27">
        <w:rPr>
          <w:rFonts w:eastAsia="Arial Unicode MS"/>
          <w:b/>
          <w:lang w:val="sr-Cyrl-CS"/>
        </w:rPr>
        <w:t>1</w:t>
      </w:r>
      <w:r w:rsidR="00D5338E">
        <w:rPr>
          <w:rFonts w:eastAsia="Arial Unicode MS"/>
          <w:b/>
          <w:lang w:val="sr-Cyrl-CS"/>
        </w:rPr>
        <w:t>4</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7FF">
        <w:rPr>
          <w:rFonts w:eastAsia="Arial Unicode M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A4417D" w:rsidRPr="00D5338E" w:rsidRDefault="00873EBD" w:rsidP="00D5338E">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863E27">
        <w:rPr>
          <w:rFonts w:eastAsia="Arial Unicode MS"/>
          <w:b/>
          <w:lang w:val="sr-Cyrl-CS"/>
        </w:rPr>
        <w:t>1</w:t>
      </w:r>
      <w:r w:rsidR="00D5338E">
        <w:rPr>
          <w:rFonts w:eastAsia="Arial Unicode MS"/>
          <w:b/>
          <w:lang w:val="sr-Cyrl-CS"/>
        </w:rPr>
        <w:t>5</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Извођач радова је посебно обавезан:</w:t>
      </w:r>
    </w:p>
    <w:p w:rsidR="00873EBD" w:rsidRPr="008377FF" w:rsidRDefault="00873EBD" w:rsidP="00762441">
      <w:pPr>
        <w:numPr>
          <w:ilvl w:val="0"/>
          <w:numId w:val="19"/>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xml:space="preserve">) и Правилника о општим мерама заштите од опасног дејстава електричне </w:t>
      </w:r>
      <w:r w:rsidRPr="008377FF">
        <w:rPr>
          <w:rFonts w:eastAsia="Arial Unicode MS"/>
          <w:lang w:val="sr-Latn-CS"/>
        </w:rPr>
        <w:lastRenderedPageBreak/>
        <w:t>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873EBD" w:rsidRPr="008377FF" w:rsidRDefault="00873EBD" w:rsidP="00762441">
      <w:pPr>
        <w:numPr>
          <w:ilvl w:val="0"/>
          <w:numId w:val="19"/>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73EBD" w:rsidP="00762441">
      <w:pPr>
        <w:numPr>
          <w:ilvl w:val="0"/>
          <w:numId w:val="19"/>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175BA5" w:rsidRPr="00BA735C" w:rsidRDefault="00873EBD" w:rsidP="00762441">
      <w:pPr>
        <w:numPr>
          <w:ilvl w:val="0"/>
          <w:numId w:val="19"/>
        </w:numPr>
        <w:rPr>
          <w:rFonts w:eastAsia="Arial Unicode MS"/>
          <w:lang w:val="sr-Latn-CS"/>
        </w:rPr>
      </w:pPr>
      <w:r w:rsidRPr="008377FF">
        <w:rPr>
          <w:rFonts w:eastAsia="Arial Unicode MS"/>
          <w:lang w:val="sr-Latn-CS"/>
        </w:rPr>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863E27">
        <w:rPr>
          <w:rFonts w:eastAsia="Arial Unicode MS"/>
          <w:b/>
          <w:lang w:val="sr-Cyrl-CS"/>
        </w:rPr>
        <w:t>1</w:t>
      </w:r>
      <w:r w:rsidR="00D5338E">
        <w:rPr>
          <w:rFonts w:eastAsia="Arial Unicode MS"/>
          <w:b/>
          <w:lang w:val="sr-Cyrl-CS"/>
        </w:rPr>
        <w:t>6</w:t>
      </w:r>
      <w:r w:rsidRPr="0005016C">
        <w:rPr>
          <w:rFonts w:eastAsia="Arial Unicode MS"/>
          <w:b/>
          <w:lang w:val="sr-Cyrl-CS"/>
        </w:rPr>
        <w:t>.</w:t>
      </w:r>
    </w:p>
    <w:p w:rsidR="0005016C" w:rsidRDefault="00873EBD" w:rsidP="00873EBD">
      <w:pPr>
        <w:rPr>
          <w:rFonts w:eastAsia="Arial Unicode MS"/>
          <w:lang w:val="sr-Cyrl-CS"/>
        </w:rPr>
      </w:pPr>
      <w:r w:rsidRPr="008377FF">
        <w:rPr>
          <w:rFonts w:eastAsia="Arial Unicode MS"/>
          <w:lang w:val="sr-Cyrl-CS"/>
        </w:rPr>
        <w:t>Пре почетка извођења радова</w:t>
      </w:r>
      <w:r w:rsidRPr="008377FF">
        <w:rPr>
          <w:rFonts w:eastAsia="Arial Unicode M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и јав</w:t>
      </w:r>
      <w:r w:rsidR="00CA6CE2">
        <w:rPr>
          <w:rFonts w:eastAsia="Arial Unicode MS"/>
          <w:lang w:val="sr-Cyrl-CS"/>
        </w:rPr>
        <w:t xml:space="preserve">и се </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863E27">
        <w:rPr>
          <w:rFonts w:eastAsia="Arial Unicode MS"/>
          <w:b/>
          <w:lang w:val="sr-Cyrl-CS"/>
        </w:rPr>
        <w:t>1</w:t>
      </w:r>
      <w:r w:rsidR="00D5338E">
        <w:rPr>
          <w:rFonts w:eastAsia="Arial Unicode MS"/>
          <w:b/>
          <w:lang w:val="sr-Cyrl-CS"/>
        </w:rPr>
        <w:t>7</w:t>
      </w:r>
      <w:r w:rsidRPr="0005016C">
        <w:rPr>
          <w:rFonts w:eastAsia="Arial Unicode MS"/>
          <w:b/>
          <w:lang w:val="sr-Cyrl-CS"/>
        </w:rPr>
        <w:t>.</w:t>
      </w:r>
    </w:p>
    <w:p w:rsidR="00873EBD" w:rsidRPr="008B21AF" w:rsidRDefault="00873EBD" w:rsidP="00873EBD">
      <w:pPr>
        <w:rPr>
          <w:rFonts w:eastAsia="Arial Unicode MS"/>
          <w:lang w:val="sr-Cyrl-RS"/>
        </w:rPr>
      </w:pPr>
      <w:r w:rsidRPr="008377FF">
        <w:rPr>
          <w:rFonts w:eastAsia="Arial Unicode MS"/>
          <w:lang w:val="sr-Cyrl-CS"/>
        </w:rPr>
        <w:t xml:space="preserve">Гарантни рок за </w:t>
      </w:r>
      <w:r w:rsidRPr="008377FF">
        <w:rPr>
          <w:rFonts w:eastAsia="Arial Unicode MS"/>
        </w:rPr>
        <w:t xml:space="preserve">уговорене и  </w:t>
      </w:r>
      <w:r w:rsidRPr="008377FF">
        <w:rPr>
          <w:rFonts w:eastAsia="Arial Unicode MS"/>
          <w:lang w:val="sr-Cyrl-CS"/>
        </w:rPr>
        <w:t>из</w:t>
      </w:r>
      <w:r w:rsidR="004A333C" w:rsidRPr="008377FF">
        <w:rPr>
          <w:rFonts w:eastAsia="Arial Unicode MS"/>
          <w:lang w:val="sr-Cyrl-CS"/>
        </w:rPr>
        <w:t xml:space="preserve">ведене радове износи _________ </w:t>
      </w:r>
      <w:r w:rsidRPr="008377FF">
        <w:rPr>
          <w:rFonts w:eastAsia="Arial Unicode MS"/>
          <w:lang w:val="sr-Cyrl-CS"/>
        </w:rPr>
        <w:t>месец</w:t>
      </w:r>
      <w:r w:rsidR="00BA735C">
        <w:rPr>
          <w:rFonts w:eastAsia="Arial Unicode MS"/>
          <w:lang w:val="sr-Cyrl-CS"/>
        </w:rPr>
        <w:t>и</w:t>
      </w:r>
      <w:r w:rsidRPr="008377FF">
        <w:rPr>
          <w:rFonts w:eastAsia="Arial Unicode MS"/>
          <w:lang w:val="sr-Cyrl-CS"/>
        </w:rPr>
        <w:t xml:space="preserve"> и почиње да тече од</w:t>
      </w:r>
      <w:r w:rsidR="005B7DCD">
        <w:rPr>
          <w:rFonts w:eastAsia="Arial Unicode MS"/>
          <w:lang w:val="sr-Cyrl-CS"/>
        </w:rPr>
        <w:t xml:space="preserve"> завршетка</w:t>
      </w:r>
      <w:r w:rsidRPr="008377FF">
        <w:rPr>
          <w:rFonts w:eastAsia="Arial Unicode MS"/>
          <w:lang w:val="sr-Cyrl-CS"/>
        </w:rPr>
        <w:t xml:space="preserve"> </w:t>
      </w:r>
      <w:r w:rsidR="005B7DCD" w:rsidRPr="005B7DCD">
        <w:rPr>
          <w:rFonts w:eastAsia="Arial Unicode MS"/>
          <w:lang w:val="sr-Cyrl-CS"/>
        </w:rPr>
        <w:t>извођења појединачних радова</w:t>
      </w:r>
      <w:r w:rsidRPr="00BA735C">
        <w:rPr>
          <w:rFonts w:eastAsia="Arial Unicode MS"/>
        </w:rPr>
        <w:t>.</w:t>
      </w:r>
    </w:p>
    <w:p w:rsidR="00873EBD" w:rsidRPr="0005016C" w:rsidRDefault="00873EBD" w:rsidP="00873EBD">
      <w:pPr>
        <w:rPr>
          <w:rFonts w:eastAsia="Arial Unicode MS"/>
          <w:b/>
          <w:lang w:val="sr-Cyrl-CS"/>
        </w:rPr>
      </w:pPr>
      <w:r w:rsidRPr="0005016C">
        <w:rPr>
          <w:rFonts w:eastAsia="Arial Unicode MS"/>
          <w:b/>
          <w:lang w:val="sr-Cyrl-CS"/>
        </w:rPr>
        <w:t>ВИШ</w:t>
      </w:r>
      <w:r w:rsidRPr="0005016C">
        <w:rPr>
          <w:rFonts w:eastAsia="Arial Unicode MS"/>
          <w:b/>
        </w:rPr>
        <w:t>АК РАДОВА</w:t>
      </w:r>
      <w:r w:rsidRPr="0005016C">
        <w:rPr>
          <w:rFonts w:eastAsia="Arial Unicode MS"/>
          <w:b/>
          <w:lang w:val="sr-Cyrl-CS"/>
        </w:rPr>
        <w:t xml:space="preserve"> И НЕПРЕДВИЂЕНИ РАДОВИ</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863E27">
        <w:rPr>
          <w:rFonts w:eastAsia="Arial Unicode MS"/>
          <w:b/>
          <w:lang w:val="sr-Cyrl-CS"/>
        </w:rPr>
        <w:t>1</w:t>
      </w:r>
      <w:r w:rsidR="00D5338E">
        <w:rPr>
          <w:rFonts w:eastAsia="Arial Unicode MS"/>
          <w:b/>
          <w:lang w:val="sr-Cyrl-CS"/>
        </w:rPr>
        <w:t>8</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 xml:space="preserve">Уколико се током извођења уговорених радова појави потреба за извођењем </w:t>
      </w:r>
      <w:r w:rsidRPr="008377FF">
        <w:rPr>
          <w:rFonts w:eastAsia="Arial Unicode MS"/>
        </w:rPr>
        <w:t>радова више од уговорених</w:t>
      </w:r>
      <w:r w:rsidRPr="008377FF">
        <w:rPr>
          <w:rFonts w:eastAsia="Arial Unicode MS"/>
          <w:lang w:val="sr-Cyrl-CS"/>
        </w:rPr>
        <w:t>,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873EBD" w:rsidRPr="008377FF" w:rsidRDefault="00873EBD" w:rsidP="00873EBD">
      <w:pPr>
        <w:rPr>
          <w:rFonts w:eastAsia="Arial Unicode MS"/>
          <w:lang w:val="sr-Cyrl-CS"/>
        </w:rPr>
      </w:pPr>
      <w:r w:rsidRPr="008377FF">
        <w:rPr>
          <w:rFonts w:eastAsia="Arial Unicode MS"/>
          <w:lang w:val="sr-Cyrl-CS"/>
        </w:rPr>
        <w:t xml:space="preserve">Посебне узансе о грађењу </w:t>
      </w:r>
      <w:r w:rsidRPr="008377FF">
        <w:rPr>
          <w:rFonts w:eastAsia="Arial Unicode MS"/>
        </w:rPr>
        <w:t xml:space="preserve">(„Сл. Лист  СФРЈ“, бр. 18/77) </w:t>
      </w:r>
      <w:r w:rsidRPr="008377FF">
        <w:rPr>
          <w:rFonts w:eastAsia="Arial Unicode MS"/>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rsidR="00873EBD" w:rsidRPr="008377FF" w:rsidRDefault="00873EBD" w:rsidP="00873EBD">
      <w:pPr>
        <w:rPr>
          <w:rFonts w:eastAsia="Arial Unicode MS"/>
          <w:lang w:val="sr-Cyrl-CS"/>
        </w:rPr>
      </w:pPr>
      <w:r w:rsidRPr="008377FF">
        <w:rPr>
          <w:rFonts w:eastAsia="Arial Unicode MS"/>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w:t>
      </w:r>
      <w:r w:rsidR="0005016C">
        <w:rPr>
          <w:rFonts w:eastAsia="Arial Unicode MS"/>
          <w:lang w:val="sr-Cyrl-CS"/>
        </w:rPr>
        <w:t>н</w:t>
      </w:r>
      <w:r w:rsidRPr="008377FF">
        <w:rPr>
          <w:rFonts w:eastAsia="Arial Unicode MS"/>
          <w:lang w:val="sr-Cyrl-CS"/>
        </w:rPr>
        <w:t xml:space="preserve">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873EBD" w:rsidRDefault="00873EBD" w:rsidP="00873EBD">
      <w:pPr>
        <w:rPr>
          <w:rFonts w:eastAsia="Arial Unicode MS"/>
          <w:lang w:val="sr-Cyrl-RS"/>
        </w:rPr>
      </w:pPr>
      <w:r w:rsidRPr="008377FF">
        <w:rPr>
          <w:rFonts w:eastAsia="Arial Unicode MS"/>
        </w:rPr>
        <w:t>У случају појаве непредвиђених радова Наручилац ће поступити у складу са чланом 36. став 1. тачка 5. Закона.</w:t>
      </w:r>
    </w:p>
    <w:p w:rsidR="0098737C" w:rsidRPr="0098737C" w:rsidRDefault="0098737C" w:rsidP="00873EBD">
      <w:pPr>
        <w:rPr>
          <w:rFonts w:eastAsia="Arial Unicode MS"/>
          <w:lang w:val="sr-Cyrl-RS"/>
        </w:rPr>
      </w:pPr>
    </w:p>
    <w:p w:rsidR="00873EBD" w:rsidRPr="008377FF" w:rsidRDefault="00873EBD" w:rsidP="008A3282">
      <w:pPr>
        <w:jc w:val="center"/>
        <w:rPr>
          <w:rFonts w:eastAsia="Arial Unicode MS"/>
        </w:rPr>
      </w:pPr>
      <w:r w:rsidRPr="0005016C">
        <w:rPr>
          <w:rFonts w:eastAsia="Arial Unicode MS"/>
          <w:b/>
        </w:rPr>
        <w:lastRenderedPageBreak/>
        <w:t xml:space="preserve">Члан </w:t>
      </w:r>
      <w:r w:rsidR="00D5338E">
        <w:rPr>
          <w:rFonts w:eastAsia="Arial Unicode MS"/>
          <w:b/>
          <w:lang w:val="sr-Cyrl-RS"/>
        </w:rPr>
        <w:t>19</w:t>
      </w:r>
      <w:r w:rsidRPr="008377FF">
        <w:rPr>
          <w:rFonts w:eastAsia="Arial Unicode MS"/>
        </w:rPr>
        <w:t>.</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колективно осигура своје запослене у случају повреде на раду, професионалних обољења и обољења у вези са радом.</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поседује полису осигурања од одговорности из делатности за штете причињене трећим лицима.</w:t>
      </w:r>
    </w:p>
    <w:p w:rsidR="00873EBD" w:rsidRPr="0005016C" w:rsidRDefault="00873EBD" w:rsidP="00873EBD">
      <w:pPr>
        <w:jc w:val="center"/>
        <w:rPr>
          <w:rFonts w:eastAsia="Arial Unicode MS"/>
          <w:b/>
          <w:lang w:val="ru-RU"/>
        </w:rPr>
      </w:pPr>
      <w:r w:rsidRPr="0005016C">
        <w:rPr>
          <w:rFonts w:eastAsia="Arial Unicode MS"/>
          <w:b/>
          <w:lang w:val="ru-RU"/>
        </w:rPr>
        <w:t>Члан 2</w:t>
      </w:r>
      <w:r w:rsidR="00D5338E">
        <w:rPr>
          <w:rFonts w:eastAsia="Arial Unicode MS"/>
          <w:b/>
          <w:lang w:val="ru-RU"/>
        </w:rPr>
        <w:t>0</w:t>
      </w:r>
      <w:r w:rsidRPr="0005016C">
        <w:rPr>
          <w:rFonts w:eastAsia="Arial Unicode MS"/>
          <w:b/>
          <w:lang w:val="ru-RU"/>
        </w:rPr>
        <w:t>.</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BA735C"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863E27" w:rsidRDefault="00873EBD" w:rsidP="00873EBD">
      <w:pPr>
        <w:jc w:val="center"/>
        <w:rPr>
          <w:rFonts w:eastAsia="Arial Unicode MS"/>
          <w:b/>
          <w:lang w:val="sr-Cyrl-RS"/>
        </w:rPr>
      </w:pPr>
      <w:r w:rsidRPr="0005016C">
        <w:rPr>
          <w:rFonts w:eastAsia="Arial Unicode MS"/>
          <w:b/>
          <w:lang w:val="sr-Cyrl-CS"/>
        </w:rPr>
        <w:t>Члан 2</w:t>
      </w:r>
      <w:r w:rsidR="00D5338E">
        <w:rPr>
          <w:rFonts w:eastAsia="Arial Unicode MS"/>
          <w:b/>
          <w:lang w:val="sr-Cyrl-CS"/>
        </w:rPr>
        <w:t>1</w:t>
      </w:r>
      <w:r w:rsidR="00863E27">
        <w:rPr>
          <w:rFonts w:eastAsia="Arial Unicode MS"/>
          <w:b/>
          <w:lang w:val="sr-Cyrl-RS"/>
        </w:rPr>
        <w:t>.</w:t>
      </w:r>
    </w:p>
    <w:p w:rsidR="00873EBD" w:rsidRPr="008377FF" w:rsidRDefault="00873EBD" w:rsidP="00873EBD">
      <w:pPr>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8377FF" w:rsidRDefault="00873EBD" w:rsidP="00873EBD">
      <w:pPr>
        <w:rPr>
          <w:rFonts w:eastAsia="Arial Unicode MS"/>
        </w:rPr>
      </w:pPr>
      <w:r w:rsidRPr="008377FF">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8377FF" w:rsidRDefault="00873EBD" w:rsidP="00873EBD">
      <w:pPr>
        <w:rPr>
          <w:rFonts w:eastAsia="Arial Unicode MS"/>
        </w:rPr>
      </w:pPr>
      <w:r w:rsidRPr="008377FF">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A4417D" w:rsidRPr="00A4417D" w:rsidRDefault="00873EBD" w:rsidP="00873EBD">
      <w:pPr>
        <w:rPr>
          <w:rFonts w:eastAsia="Arial Unicode MS"/>
          <w:lang w:val="sr-Cyrl-RS"/>
        </w:rPr>
      </w:pPr>
      <w:r w:rsidRPr="008377FF">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Default="00873EBD" w:rsidP="00873EBD">
      <w:pPr>
        <w:jc w:val="center"/>
        <w:rPr>
          <w:rFonts w:eastAsia="Arial Unicode MS"/>
          <w:b/>
          <w:lang w:val="sr-Cyrl-CS"/>
        </w:rPr>
      </w:pPr>
      <w:r w:rsidRPr="0005016C">
        <w:rPr>
          <w:rFonts w:eastAsia="Arial Unicode MS"/>
          <w:b/>
          <w:lang w:val="sr-Cyrl-CS"/>
        </w:rPr>
        <w:t>Члан 2</w:t>
      </w:r>
      <w:r w:rsidR="00D5338E">
        <w:rPr>
          <w:rFonts w:eastAsia="Arial Unicode MS"/>
          <w:b/>
          <w:lang w:val="sr-Cyrl-CS"/>
        </w:rPr>
        <w:t>2</w:t>
      </w:r>
      <w:r w:rsidRPr="0005016C">
        <w:rPr>
          <w:rFonts w:eastAsia="Arial Unicode MS"/>
          <w:b/>
          <w:lang w:val="sr-Cyrl-CS"/>
        </w:rPr>
        <w:t>.</w:t>
      </w:r>
    </w:p>
    <w:p w:rsidR="0008597F" w:rsidRDefault="0008597F" w:rsidP="00873EBD">
      <w:pPr>
        <w:jc w:val="center"/>
        <w:rPr>
          <w:rFonts w:eastAsia="Arial Unicode MS"/>
          <w:b/>
          <w:lang w:val="sr-Cyrl-CS"/>
        </w:rPr>
      </w:pPr>
    </w:p>
    <w:p w:rsidR="006650A1" w:rsidRPr="006650A1" w:rsidRDefault="006650A1" w:rsidP="005B0870">
      <w:pPr>
        <w:spacing w:before="0" w:line="276" w:lineRule="auto"/>
        <w:rPr>
          <w:rFonts w:eastAsia="Calibri" w:cs="Arial"/>
          <w:lang w:val="sr-Cyrl-CS"/>
        </w:rPr>
      </w:pPr>
      <w:r w:rsidRPr="006650A1">
        <w:rPr>
          <w:rFonts w:eastAsia="Calibri" w:cs="Arial"/>
          <w:lang w:val="sr-Cyrl-CS"/>
        </w:rPr>
        <w:t xml:space="preserve">У случају да и поред уговорне казне понашање </w:t>
      </w:r>
      <w:r w:rsidRPr="006650A1">
        <w:rPr>
          <w:rFonts w:eastAsia="Calibri" w:cs="Arial"/>
          <w:lang w:val="sr-Cyrl-RS"/>
        </w:rPr>
        <w:t>Изв</w:t>
      </w:r>
      <w:r w:rsidRPr="006650A1">
        <w:rPr>
          <w:rFonts w:eastAsia="Calibri" w:cs="Arial"/>
          <w:lang w:val="sr-Cyrl-CS"/>
        </w:rPr>
        <w:t>ођача радова буде такво да угрожава даље активности Наручиоца за које је закључен уговор, Наручилац задржава право раскида уговора</w:t>
      </w:r>
      <w:r w:rsidRPr="006650A1">
        <w:rPr>
          <w:rFonts w:eastAsia="Calibri" w:cs="Arial"/>
          <w:lang w:val="sr-Cyrl-RS"/>
        </w:rPr>
        <w:t xml:space="preserve"> и наплате </w:t>
      </w:r>
      <w:r w:rsidR="002A5F83" w:rsidRPr="002A5F83">
        <w:rPr>
          <w:rFonts w:eastAsia="Calibri" w:cs="Arial"/>
          <w:lang w:val="sr-Cyrl-RS"/>
        </w:rPr>
        <w:t xml:space="preserve">менице која је дата за </w:t>
      </w:r>
      <w:r w:rsidRPr="006650A1">
        <w:rPr>
          <w:rFonts w:eastAsia="Calibri" w:cs="Arial"/>
          <w:lang w:val="sr-Cyrl-RS"/>
        </w:rPr>
        <w:t>средство финансијског обезбеђења за добро извршење посла.</w:t>
      </w:r>
      <w:r w:rsidRPr="006650A1">
        <w:rPr>
          <w:rFonts w:eastAsia="Calibri" w:cs="Arial"/>
          <w:lang w:val="sr-Cyrl-CS"/>
        </w:rPr>
        <w:t xml:space="preserve"> </w:t>
      </w:r>
    </w:p>
    <w:p w:rsidR="006650A1" w:rsidRPr="006650A1" w:rsidRDefault="006650A1" w:rsidP="005B0870">
      <w:pPr>
        <w:spacing w:before="0" w:line="276" w:lineRule="auto"/>
        <w:ind w:right="40"/>
        <w:rPr>
          <w:rFonts w:eastAsia="Calibri" w:cs="Arial"/>
          <w:bCs/>
          <w:lang w:val="sr-Cyrl-CS"/>
        </w:rPr>
      </w:pPr>
      <w:r w:rsidRPr="006650A1">
        <w:rPr>
          <w:rFonts w:eastAsia="Calibri" w:cs="Arial"/>
          <w:lang w:val="sr-Cyrl-CS"/>
        </w:rPr>
        <w:lastRenderedPageBreak/>
        <w:t xml:space="preserve">Уколико се Извођач радова пет пута у току трајања уговора не одазове </w:t>
      </w:r>
      <w:r w:rsidRPr="006650A1">
        <w:rPr>
          <w:rFonts w:eastAsia="Calibri" w:cs="Arial"/>
          <w:lang w:val="ru-RU"/>
        </w:rPr>
        <w:t xml:space="preserve">на позив Наручиоца у року од </w:t>
      </w:r>
      <w:r w:rsidR="006A6F9B">
        <w:rPr>
          <w:rFonts w:eastAsia="Calibri" w:cs="Arial"/>
          <w:lang w:val="ru-RU"/>
        </w:rPr>
        <w:t>6</w:t>
      </w:r>
      <w:r w:rsidRPr="006650A1">
        <w:rPr>
          <w:rFonts w:eastAsia="Calibri" w:cs="Arial"/>
          <w:lang w:val="ru-RU"/>
        </w:rPr>
        <w:t xml:space="preserve"> сат</w:t>
      </w:r>
      <w:r w:rsidR="006A6F9B">
        <w:rPr>
          <w:rFonts w:eastAsia="Calibri" w:cs="Arial"/>
          <w:lang w:val="ru-RU"/>
        </w:rPr>
        <w:t>и</w:t>
      </w:r>
      <w:r w:rsidRPr="006650A1">
        <w:rPr>
          <w:rFonts w:eastAsia="Calibri" w:cs="Arial"/>
          <w:lang w:val="ru-RU"/>
        </w:rPr>
        <w:t xml:space="preserve"> од тренутка обавештења о потреби ангажовања</w:t>
      </w:r>
      <w:r w:rsidRPr="006650A1">
        <w:rPr>
          <w:rFonts w:eastAsia="Calibri" w:cs="Arial"/>
          <w:lang w:val="sr-Cyrl-CS"/>
        </w:rPr>
        <w:t xml:space="preserve">, </w:t>
      </w:r>
      <w:r w:rsidR="00860283">
        <w:rPr>
          <w:rFonts w:eastAsia="Calibri" w:cs="Arial"/>
          <w:bCs/>
          <w:lang w:val="sr-Cyrl-CS"/>
        </w:rPr>
        <w:t xml:space="preserve">Наручилац задржава право да уговор </w:t>
      </w:r>
      <w:r w:rsidRPr="006650A1">
        <w:rPr>
          <w:rFonts w:eastAsia="Calibri" w:cs="Arial"/>
          <w:bCs/>
          <w:lang w:val="sr-Cyrl-CS"/>
        </w:rPr>
        <w:t>раскин</w:t>
      </w:r>
      <w:r w:rsidR="00860283">
        <w:rPr>
          <w:rFonts w:eastAsia="Calibri" w:cs="Arial"/>
          <w:bCs/>
          <w:lang w:val="sr-Cyrl-CS"/>
        </w:rPr>
        <w:t>е</w:t>
      </w:r>
      <w:r w:rsidRPr="006650A1">
        <w:rPr>
          <w:rFonts w:eastAsia="Calibri" w:cs="Arial"/>
          <w:bCs/>
          <w:lang w:val="sr-Cyrl-CS"/>
        </w:rPr>
        <w:t xml:space="preserve"> без претходног упозорења.</w:t>
      </w:r>
    </w:p>
    <w:p w:rsidR="00860283" w:rsidRPr="006A6F9B" w:rsidRDefault="006650A1" w:rsidP="006A6F9B">
      <w:pPr>
        <w:spacing w:before="0" w:line="276" w:lineRule="auto"/>
        <w:ind w:right="-1"/>
        <w:rPr>
          <w:rFonts w:eastAsia="Calibri" w:cs="Arial"/>
          <w:lang w:val="sr-Cyrl-RS"/>
        </w:rPr>
      </w:pPr>
      <w:r w:rsidRPr="006650A1">
        <w:rPr>
          <w:rFonts w:eastAsia="Calibri" w:cs="Arial"/>
          <w:lang w:val="sr-Cyrl-CS"/>
        </w:rPr>
        <w:t>У том случају Наручилац ће тражити надокнаду штете, сходно члану 1</w:t>
      </w:r>
      <w:r w:rsidR="005B0870">
        <w:rPr>
          <w:rFonts w:eastAsia="Calibri" w:cs="Arial"/>
          <w:lang w:val="sr-Cyrl-CS"/>
        </w:rPr>
        <w:t>1</w:t>
      </w:r>
      <w:r w:rsidRPr="006650A1">
        <w:rPr>
          <w:rFonts w:eastAsia="Calibri" w:cs="Arial"/>
          <w:lang w:val="sr-Cyrl-CS"/>
        </w:rPr>
        <w:t xml:space="preserve">. став 1. овога уговора. </w:t>
      </w: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9A1EF5">
        <w:rPr>
          <w:rFonts w:eastAsia="Arial Unicode MS"/>
          <w:b/>
          <w:lang w:val="sr-Cyrl-CS"/>
        </w:rPr>
        <w:t>2</w:t>
      </w:r>
      <w:r w:rsidR="00D5338E">
        <w:rPr>
          <w:rFonts w:eastAsia="Arial Unicode MS"/>
          <w:b/>
          <w:lang w:val="sr-Cyrl-CS"/>
        </w:rPr>
        <w:t>3</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8377FF"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873EBD" w:rsidRPr="0005016C" w:rsidRDefault="008D048E" w:rsidP="00873EBD">
      <w:pPr>
        <w:rPr>
          <w:rFonts w:eastAsia="Arial Unicode MS"/>
          <w:b/>
          <w:lang w:val="sr-Cyrl-CS"/>
        </w:rPr>
      </w:pPr>
      <w:r>
        <w:rPr>
          <w:rFonts w:eastAsia="Arial Unicode MS"/>
          <w:b/>
          <w:lang w:val="sr-Cyrl-CS"/>
        </w:rPr>
        <w:t>ИЗМЕНЕ И ДОПУНЕ УГОВОРА</w:t>
      </w:r>
    </w:p>
    <w:p w:rsidR="00873EBD" w:rsidRPr="0005016C" w:rsidRDefault="00873EBD" w:rsidP="009A1EF5">
      <w:pPr>
        <w:jc w:val="center"/>
        <w:rPr>
          <w:rFonts w:eastAsia="Arial Unicode MS"/>
          <w:b/>
        </w:rPr>
      </w:pPr>
      <w:r w:rsidRPr="0005016C">
        <w:rPr>
          <w:rFonts w:eastAsia="Arial Unicode MS"/>
          <w:b/>
          <w:lang w:val="sr-Cyrl-CS"/>
        </w:rPr>
        <w:t>Члан</w:t>
      </w:r>
      <w:r w:rsidRPr="0005016C">
        <w:rPr>
          <w:rFonts w:eastAsia="Arial Unicode MS"/>
          <w:b/>
        </w:rPr>
        <w:t xml:space="preserve"> </w:t>
      </w:r>
      <w:r w:rsidR="00863E27">
        <w:rPr>
          <w:rFonts w:eastAsia="Arial Unicode MS"/>
          <w:b/>
          <w:lang w:val="sr-Cyrl-RS"/>
        </w:rPr>
        <w:t>2</w:t>
      </w:r>
      <w:r w:rsidR="00D5338E">
        <w:rPr>
          <w:rFonts w:eastAsia="Arial Unicode MS"/>
          <w:b/>
          <w:lang w:val="sr-Cyrl-RS"/>
        </w:rPr>
        <w:t>4</w:t>
      </w:r>
      <w:r w:rsidRPr="0005016C">
        <w:rPr>
          <w:rFonts w:eastAsia="Arial Unicode MS"/>
          <w:b/>
        </w:rPr>
        <w:t>.</w:t>
      </w:r>
    </w:p>
    <w:p w:rsidR="00873EBD" w:rsidRPr="008377FF" w:rsidRDefault="00873EBD" w:rsidP="00873EBD">
      <w:pPr>
        <w:rPr>
          <w:rFonts w:eastAsia="Arial Unicode MS"/>
          <w:lang w:val="sr-Cyrl-CS"/>
        </w:rPr>
      </w:pPr>
      <w:r w:rsidRPr="008377FF">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8377FF">
        <w:rPr>
          <w:rFonts w:eastAsia="Arial Unicode MS"/>
        </w:rPr>
        <w:t>законских</w:t>
      </w:r>
      <w:r w:rsidRPr="008377FF">
        <w:rPr>
          <w:rFonts w:eastAsia="Arial Unicode MS"/>
          <w:lang w:val="sr-Cyrl-CS"/>
        </w:rPr>
        <w:t xml:space="preserve"> заступника  </w:t>
      </w:r>
      <w:r w:rsidRPr="008377FF">
        <w:rPr>
          <w:rFonts w:eastAsia="Arial Unicode MS"/>
        </w:rPr>
        <w:t>У</w:t>
      </w:r>
      <w:r w:rsidRPr="008377FF">
        <w:rPr>
          <w:rFonts w:eastAsia="Arial Unicode MS"/>
          <w:lang w:val="sr-Cyrl-CS"/>
        </w:rPr>
        <w:t>говорних страна.</w:t>
      </w:r>
    </w:p>
    <w:p w:rsidR="00CA6CE2" w:rsidRDefault="00CA6CE2" w:rsidP="00CA6CE2">
      <w:pPr>
        <w:spacing w:before="0"/>
        <w:rPr>
          <w:rFonts w:cs="Arial"/>
          <w:lang w:val="sr-Cyrl-RS" w:eastAsia="sr-Latn-CS"/>
        </w:rPr>
      </w:pPr>
    </w:p>
    <w:p w:rsidR="00CA6CE2" w:rsidRPr="008377FF" w:rsidRDefault="00CA6CE2" w:rsidP="00CA6CE2">
      <w:pPr>
        <w:spacing w:before="0"/>
        <w:rPr>
          <w:rFonts w:cs="Arial"/>
          <w:lang w:eastAsia="sr-Latn-CS"/>
        </w:rPr>
      </w:pPr>
      <w:r w:rsidRPr="008377FF">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CA6CE2" w:rsidRPr="00993ECF" w:rsidRDefault="00CA6CE2" w:rsidP="00CA6CE2">
      <w:pPr>
        <w:spacing w:before="0"/>
        <w:rPr>
          <w:rFonts w:cs="Arial"/>
          <w:lang w:eastAsia="sr-Latn-CS"/>
        </w:rPr>
      </w:pPr>
      <w:r w:rsidRPr="00993ECF">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CA6CE2" w:rsidRPr="00993ECF" w:rsidRDefault="00CA6CE2" w:rsidP="00CA6CE2">
      <w:pPr>
        <w:spacing w:before="0"/>
        <w:rPr>
          <w:rFonts w:cs="Arial"/>
          <w:lang w:val="sr-Cyrl-RS" w:eastAsia="sr-Latn-CS"/>
        </w:rPr>
      </w:pPr>
    </w:p>
    <w:p w:rsidR="00CA6CE2" w:rsidRPr="006A6F9B" w:rsidRDefault="00CA6CE2" w:rsidP="006A6F9B">
      <w:pPr>
        <w:spacing w:before="0"/>
        <w:rPr>
          <w:rFonts w:cs="Arial"/>
          <w:lang w:val="sr-Cyrl-RS" w:eastAsia="sr-Latn-CS"/>
        </w:rPr>
      </w:pPr>
      <w:r w:rsidRPr="00993ECF">
        <w:rPr>
          <w:rFonts w:cs="Arial"/>
          <w:lang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прописима,као што су: виша сила, измена важећих законских прописа, мере државних органа и измењене околности на тржишту настале услед више силе.</w:t>
      </w:r>
    </w:p>
    <w:p w:rsidR="00F6358B" w:rsidRPr="00863E27" w:rsidRDefault="00CA6CE2" w:rsidP="008D048E">
      <w:pPr>
        <w:rPr>
          <w:rFonts w:cs="Arial"/>
          <w:lang w:val="sr-Cyrl-RS" w:eastAsia="sr-Latn-CS"/>
        </w:rPr>
      </w:pPr>
      <w:r w:rsidRPr="00DB7AB4">
        <w:rPr>
          <w:rFonts w:cs="Arial"/>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8D048E" w:rsidRDefault="008D048E" w:rsidP="008D048E">
      <w:pPr>
        <w:rPr>
          <w:rFonts w:eastAsia="Arial Unicode MS"/>
          <w:b/>
        </w:rPr>
      </w:pPr>
      <w:r w:rsidRPr="008D048E">
        <w:rPr>
          <w:rFonts w:eastAsia="Arial Unicode MS"/>
          <w:b/>
        </w:rPr>
        <w:t>ЗАВРШНЕ ОДРЕДБЕ</w:t>
      </w:r>
    </w:p>
    <w:p w:rsidR="00873EBD" w:rsidRPr="0005016C" w:rsidRDefault="009A1EF5" w:rsidP="00873EBD">
      <w:pPr>
        <w:jc w:val="center"/>
        <w:rPr>
          <w:rFonts w:eastAsia="Arial Unicode MS"/>
          <w:b/>
        </w:rPr>
      </w:pPr>
      <w:r>
        <w:rPr>
          <w:rFonts w:eastAsia="Arial Unicode MS"/>
          <w:b/>
        </w:rPr>
        <w:t xml:space="preserve">Члан </w:t>
      </w:r>
      <w:r w:rsidR="00D5338E">
        <w:rPr>
          <w:rFonts w:eastAsia="Arial Unicode MS"/>
          <w:b/>
          <w:lang w:val="sr-Cyrl-RS"/>
        </w:rPr>
        <w:t>25</w:t>
      </w:r>
      <w:r w:rsidR="00873EBD" w:rsidRPr="0005016C">
        <w:rPr>
          <w:rFonts w:eastAsia="Arial Unicode MS"/>
          <w:b/>
        </w:rPr>
        <w:t>.</w:t>
      </w:r>
    </w:p>
    <w:p w:rsidR="009A1EF5" w:rsidRPr="008377FF"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863E27">
        <w:rPr>
          <w:rFonts w:eastAsia="Arial Unicode MS"/>
          <w:b/>
          <w:lang w:val="sr-Cyrl-CS"/>
        </w:rPr>
        <w:t>2</w:t>
      </w:r>
      <w:r w:rsidR="00D5338E">
        <w:rPr>
          <w:rFonts w:eastAsia="Arial Unicode MS"/>
          <w:b/>
          <w:lang w:val="sr-Cyrl-CS"/>
        </w:rPr>
        <w:t>6</w:t>
      </w:r>
      <w:r w:rsidRPr="0005016C">
        <w:rPr>
          <w:rFonts w:eastAsia="Arial Unicode MS"/>
          <w:b/>
          <w:lang w:val="sr-Cyrl-CS"/>
        </w:rPr>
        <w:t>.</w:t>
      </w:r>
    </w:p>
    <w:p w:rsidR="00873EBD" w:rsidRPr="00BA735C" w:rsidRDefault="00873EBD" w:rsidP="00873EBD">
      <w:pPr>
        <w:rPr>
          <w:rFonts w:eastAsia="Arial Unicode MS"/>
          <w:lang w:val="sr-Cyrl-CS"/>
        </w:rPr>
      </w:pPr>
      <w:r w:rsidRPr="008377FF">
        <w:rPr>
          <w:rFonts w:eastAsia="Arial Unicode MS"/>
          <w:lang w:val="sr-Cyrl-CS"/>
        </w:rPr>
        <w:t xml:space="preserve">Овај Уговор се сматра закљученим, када га потпишу законски заступници/овлашћени представници  Уговорних страна, </w:t>
      </w:r>
      <w:r w:rsidRPr="00BA735C">
        <w:rPr>
          <w:rFonts w:eastAsia="Arial Unicode MS"/>
          <w:lang w:val="sr-Cyrl-CS"/>
        </w:rPr>
        <w:t xml:space="preserve">а ступа на снагу када Извођач </w:t>
      </w:r>
      <w:r w:rsidRPr="00BA735C">
        <w:rPr>
          <w:rFonts w:eastAsia="Arial Unicode MS"/>
        </w:rPr>
        <w:t xml:space="preserve">радова </w:t>
      </w:r>
      <w:r w:rsidRPr="00BA735C">
        <w:rPr>
          <w:rFonts w:eastAsia="Arial Unicode MS"/>
          <w:lang w:val="sr-Cyrl-CS"/>
        </w:rPr>
        <w:t>испуни одложни услов и достави банкарск</w:t>
      </w:r>
      <w:r w:rsidR="00CA6CE2">
        <w:rPr>
          <w:rFonts w:eastAsia="Arial Unicode MS"/>
          <w:lang w:val="sr-Cyrl-CS"/>
        </w:rPr>
        <w:t>у</w:t>
      </w:r>
      <w:r w:rsidRPr="00BA735C">
        <w:rPr>
          <w:rFonts w:eastAsia="Arial Unicode MS"/>
          <w:lang w:val="sr-Cyrl-CS"/>
        </w:rPr>
        <w:t xml:space="preserve"> гаранциј</w:t>
      </w:r>
      <w:r w:rsidR="00CA6CE2">
        <w:rPr>
          <w:rFonts w:eastAsia="Arial Unicode MS"/>
          <w:lang w:val="sr-Cyrl-CS"/>
        </w:rPr>
        <w:t>у</w:t>
      </w:r>
      <w:r w:rsidRPr="00BA735C">
        <w:rPr>
          <w:rFonts w:eastAsia="Arial Unicode MS"/>
          <w:lang w:val="sr-Cyrl-CS"/>
        </w:rPr>
        <w:t xml:space="preserve"> </w:t>
      </w:r>
      <w:r w:rsidR="00CA6CE2">
        <w:rPr>
          <w:rFonts w:eastAsia="Arial Unicode MS"/>
          <w:lang w:val="sr-Cyrl-CS"/>
        </w:rPr>
        <w:t>за добро извршење посла</w:t>
      </w:r>
      <w:r w:rsidRPr="00BA735C">
        <w:rPr>
          <w:rFonts w:eastAsia="Arial Unicode MS"/>
          <w:lang w:val="sr-Cyrl-CS"/>
        </w:rPr>
        <w:t>.</w:t>
      </w:r>
    </w:p>
    <w:p w:rsidR="008D048E" w:rsidRPr="008D048E" w:rsidRDefault="008D048E" w:rsidP="008D048E">
      <w:pPr>
        <w:rPr>
          <w:rFonts w:eastAsia="Arial Unicode MS"/>
        </w:rPr>
      </w:pPr>
      <w:r w:rsidRPr="008D048E">
        <w:rPr>
          <w:rFonts w:eastAsia="Arial Unicode MS"/>
        </w:rPr>
        <w:t>Овај Уговор се закључује за период до обостраног испуњења уговорених обавеза и до исцрпљења уговореног износа из члана 3. овог Уговора.</w:t>
      </w:r>
    </w:p>
    <w:p w:rsidR="008D048E" w:rsidRPr="005B7DCD" w:rsidRDefault="008D048E" w:rsidP="008D048E">
      <w:pPr>
        <w:rPr>
          <w:rFonts w:eastAsia="Arial Unicode MS"/>
          <w:lang w:val="sr-Cyrl-RS"/>
        </w:rPr>
      </w:pPr>
      <w:r w:rsidRPr="008D048E">
        <w:rPr>
          <w:rFonts w:eastAsia="Arial Unicode MS"/>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8D048E" w:rsidRPr="008D048E" w:rsidRDefault="008D048E" w:rsidP="008D048E">
      <w:pPr>
        <w:rPr>
          <w:rFonts w:eastAsia="Arial Unicode MS"/>
        </w:rPr>
      </w:pPr>
      <w:r w:rsidRPr="008D048E">
        <w:rPr>
          <w:rFonts w:eastAsia="Arial Unicode MS"/>
        </w:rPr>
        <w:lastRenderedPageBreak/>
        <w:t>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18 месеци од дана закључења Уговора, а што не утиче на одредбе о гарантном року и обавезама из гарантног рока.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863E27">
        <w:rPr>
          <w:rFonts w:eastAsia="Arial Unicode MS"/>
          <w:b/>
          <w:lang w:val="sr-Cyrl-CS"/>
        </w:rPr>
        <w:t>2</w:t>
      </w:r>
      <w:r w:rsidR="00D5338E">
        <w:rPr>
          <w:rFonts w:eastAsia="Arial Unicode MS"/>
          <w:b/>
          <w:lang w:val="sr-Cyrl-CS"/>
        </w:rPr>
        <w:t>7</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9A1EF5" w:rsidRPr="009A1EF5" w:rsidRDefault="009A1EF5" w:rsidP="00762441">
      <w:pPr>
        <w:numPr>
          <w:ilvl w:val="0"/>
          <w:numId w:val="20"/>
        </w:numPr>
        <w:spacing w:before="0"/>
        <w:rPr>
          <w:rFonts w:eastAsia="Arial Unicode MS"/>
          <w:lang w:val="sr-Latn-CS"/>
        </w:rPr>
      </w:pPr>
      <w:r w:rsidRPr="009A1EF5">
        <w:rPr>
          <w:rFonts w:eastAsia="Arial Unicode MS"/>
          <w:lang w:val="sr-Latn-CS"/>
        </w:rPr>
        <w:t>Конкурсна документација објављена на Порталу јавних набавки, која се као јавно доступан документ не прилаже у штампаном облику</w:t>
      </w:r>
    </w:p>
    <w:p w:rsidR="008770FA" w:rsidRDefault="00873EBD" w:rsidP="00762441">
      <w:pPr>
        <w:numPr>
          <w:ilvl w:val="0"/>
          <w:numId w:val="20"/>
        </w:numPr>
        <w:spacing w:before="0"/>
        <w:rPr>
          <w:rFonts w:eastAsia="Arial Unicode MS"/>
          <w:lang w:val="sr-Latn-CS"/>
        </w:rPr>
      </w:pPr>
      <w:r w:rsidRPr="008377FF">
        <w:rPr>
          <w:rFonts w:eastAsia="Arial Unicode MS"/>
          <w:lang w:val="sr-Latn-CS"/>
        </w:rPr>
        <w:t>Понуда</w:t>
      </w:r>
    </w:p>
    <w:p w:rsidR="00873EBD" w:rsidRPr="008377FF" w:rsidRDefault="008770FA" w:rsidP="00762441">
      <w:pPr>
        <w:numPr>
          <w:ilvl w:val="0"/>
          <w:numId w:val="20"/>
        </w:numPr>
        <w:spacing w:before="0"/>
        <w:rPr>
          <w:rFonts w:eastAsia="Arial Unicode MS"/>
          <w:lang w:val="sr-Latn-CS"/>
        </w:rPr>
      </w:pPr>
      <w:r>
        <w:rPr>
          <w:rFonts w:eastAsia="Arial Unicode MS"/>
          <w:lang w:val="sr-Cyrl-RS"/>
        </w:rPr>
        <w:t>Образац структуре цене</w:t>
      </w:r>
      <w:r w:rsidR="00873EBD" w:rsidRPr="008377FF">
        <w:rPr>
          <w:rFonts w:eastAsia="Arial Unicode MS"/>
          <w:lang w:val="sr-Latn-CS"/>
        </w:rPr>
        <w:t xml:space="preserve"> </w:t>
      </w:r>
    </w:p>
    <w:p w:rsidR="00873EBD" w:rsidRPr="008377FF" w:rsidRDefault="00873EBD" w:rsidP="00762441">
      <w:pPr>
        <w:numPr>
          <w:ilvl w:val="0"/>
          <w:numId w:val="20"/>
        </w:numPr>
        <w:spacing w:before="0"/>
        <w:rPr>
          <w:rFonts w:eastAsia="Arial Unicode MS"/>
          <w:lang w:val="sr-Latn-CS"/>
        </w:rPr>
      </w:pPr>
      <w:r w:rsidRPr="008377FF">
        <w:rPr>
          <w:rFonts w:eastAsia="Arial Unicode MS"/>
          <w:lang w:val="sr-Latn-CS"/>
        </w:rPr>
        <w:t>Техничка спецификација</w:t>
      </w:r>
    </w:p>
    <w:p w:rsidR="00873EBD" w:rsidRPr="008377FF" w:rsidRDefault="00873EBD" w:rsidP="00762441">
      <w:pPr>
        <w:numPr>
          <w:ilvl w:val="0"/>
          <w:numId w:val="20"/>
        </w:numPr>
        <w:spacing w:before="0"/>
        <w:rPr>
          <w:rFonts w:eastAsia="Arial Unicode MS"/>
          <w:lang w:val="sr-Latn-CS"/>
        </w:rPr>
      </w:pPr>
      <w:r w:rsidRPr="008377FF">
        <w:rPr>
          <w:rFonts w:eastAsia="Arial Unicode MS"/>
          <w:lang w:val="sr-Latn-CS"/>
        </w:rPr>
        <w:t>Прилог о безбедности и здрављу на раду</w:t>
      </w:r>
    </w:p>
    <w:p w:rsidR="009A1EF5" w:rsidRPr="0070472F" w:rsidRDefault="009A1EF5" w:rsidP="00762441">
      <w:pPr>
        <w:pStyle w:val="KDParagraf"/>
        <w:numPr>
          <w:ilvl w:val="0"/>
          <w:numId w:val="20"/>
        </w:numPr>
        <w:spacing w:before="0"/>
        <w:rPr>
          <w:rFonts w:cs="Arial"/>
          <w:lang w:val="sr-Cyrl-RS"/>
        </w:rPr>
      </w:pPr>
      <w:r w:rsidRPr="00F36C24">
        <w:rPr>
          <w:rFonts w:cs="Arial"/>
        </w:rPr>
        <w:t xml:space="preserve">Споразум о заједничком </w:t>
      </w:r>
      <w:r>
        <w:rPr>
          <w:rFonts w:cs="Arial"/>
          <w:lang w:val="sr-Cyrl-RS"/>
        </w:rPr>
        <w:t>извођењу</w:t>
      </w:r>
      <w:r w:rsidRPr="00F36C24">
        <w:rPr>
          <w:rFonts w:cs="Arial"/>
        </w:rPr>
        <w:t xml:space="preserve"> </w:t>
      </w:r>
      <w:r>
        <w:rPr>
          <w:rFonts w:cs="Arial"/>
          <w:lang w:val="sr-Cyrl-RS"/>
        </w:rPr>
        <w:t>радова (у случају подношења заједничке понуде)</w:t>
      </w:r>
    </w:p>
    <w:p w:rsidR="00873EBD" w:rsidRPr="009A1EF5" w:rsidRDefault="009A1EF5" w:rsidP="00762441">
      <w:pPr>
        <w:numPr>
          <w:ilvl w:val="0"/>
          <w:numId w:val="20"/>
        </w:numPr>
        <w:spacing w:before="0"/>
        <w:rPr>
          <w:rFonts w:eastAsia="Arial Unicode MS"/>
          <w:lang w:val="sr-Latn-CS"/>
        </w:rPr>
      </w:pPr>
      <w:r>
        <w:rPr>
          <w:rFonts w:eastAsia="Arial Unicode MS"/>
          <w:lang w:val="sr-Cyrl-RS"/>
        </w:rPr>
        <w:t>Банкарска гаранција за добро извршење посла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863E27">
        <w:rPr>
          <w:rFonts w:eastAsia="Arial Unicode MS"/>
          <w:b/>
          <w:lang w:val="sr-Cyrl-CS"/>
        </w:rPr>
        <w:t>2</w:t>
      </w:r>
      <w:r w:rsidR="00D5338E">
        <w:rPr>
          <w:rFonts w:eastAsia="Arial Unicode MS"/>
          <w:b/>
          <w:lang w:val="sr-Cyrl-CS"/>
        </w:rPr>
        <w:t>8</w:t>
      </w:r>
      <w:r w:rsidRPr="0005016C">
        <w:rPr>
          <w:rFonts w:eastAsia="Arial Unicode MS"/>
          <w:b/>
          <w:lang w:val="sr-Cyrl-CS"/>
        </w:rPr>
        <w:t>.</w:t>
      </w:r>
    </w:p>
    <w:p w:rsidR="00F03567" w:rsidRPr="00F03567" w:rsidRDefault="00873EBD" w:rsidP="00873EBD">
      <w:pPr>
        <w:rPr>
          <w:rFonts w:eastAsia="Arial Unicode MS"/>
          <w:lang w:val="sr-Cyrl-R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D5338E">
        <w:rPr>
          <w:rFonts w:eastAsia="Arial Unicode MS"/>
          <w:b/>
          <w:lang w:val="sr-Cyrl-CS"/>
        </w:rPr>
        <w:t>29</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8377FF">
        <w:rPr>
          <w:rFonts w:eastAsia="Arial Unicode MS"/>
        </w:rPr>
        <w:t xml:space="preserve"> идентична </w:t>
      </w:r>
      <w:r w:rsidRPr="008377FF">
        <w:rPr>
          <w:rFonts w:eastAsia="Arial Unicode MS"/>
          <w:lang w:val="sr-Cyrl-CS"/>
        </w:rPr>
        <w:t xml:space="preserve">примерка.    </w:t>
      </w:r>
    </w:p>
    <w:p w:rsidR="00BA735C" w:rsidRPr="005B7DCD" w:rsidRDefault="00BA735C" w:rsidP="00BA735C">
      <w:pPr>
        <w:tabs>
          <w:tab w:val="left" w:pos="567"/>
        </w:tabs>
        <w:spacing w:before="0"/>
        <w:rPr>
          <w:rFonts w:cs="Arial"/>
          <w:lang w:val="sr-Cyrl-RS"/>
        </w:rPr>
      </w:pPr>
    </w:p>
    <w:p w:rsidR="00BA735C" w:rsidRPr="00BA735C" w:rsidRDefault="00BA735C" w:rsidP="00BA735C">
      <w:pPr>
        <w:tabs>
          <w:tab w:val="left" w:pos="567"/>
        </w:tabs>
        <w:spacing w:before="0"/>
        <w:rPr>
          <w:rFonts w:cs="Arial"/>
          <w:b/>
          <w:lang w:val="sr-Cyrl-RS"/>
        </w:rPr>
      </w:pPr>
      <w:r w:rsidRPr="00BA735C">
        <w:rPr>
          <w:rFonts w:cs="Arial"/>
          <w:b/>
        </w:rPr>
        <w:t xml:space="preserve">                     НАРУЧИЛАЦ                                                 </w:t>
      </w:r>
      <w:r>
        <w:rPr>
          <w:rFonts w:cs="Arial"/>
          <w:b/>
          <w:lang w:val="sr-Cyrl-RS"/>
        </w:rPr>
        <w:t xml:space="preserve">  ЗА </w:t>
      </w:r>
      <w:r w:rsidRPr="00BA735C">
        <w:rPr>
          <w:rFonts w:cs="Arial"/>
          <w:b/>
          <w:lang w:val="sr-Cyrl-RS"/>
        </w:rPr>
        <w:t>ИЗВОЂАЧ</w:t>
      </w:r>
      <w:r>
        <w:rPr>
          <w:rFonts w:cs="Arial"/>
          <w:b/>
          <w:lang w:val="sr-Cyrl-RS"/>
        </w:rPr>
        <w:t>А РАДОВА</w:t>
      </w:r>
    </w:p>
    <w:p w:rsidR="00BA735C" w:rsidRPr="00BA735C" w:rsidRDefault="00BA735C" w:rsidP="00BA735C">
      <w:pPr>
        <w:spacing w:before="0"/>
        <w:rPr>
          <w:rFonts w:cs="Arial"/>
          <w:b/>
        </w:rPr>
      </w:pPr>
      <w:r w:rsidRPr="00BA735C">
        <w:rPr>
          <w:rFonts w:cs="Arial"/>
          <w:b/>
        </w:rPr>
        <w:t>ЈП „Електропривреда Србије“Београд                                       Назив</w:t>
      </w:r>
    </w:p>
    <w:p w:rsidR="00BA735C" w:rsidRPr="00BA735C" w:rsidRDefault="00BA735C" w:rsidP="00BA735C">
      <w:pPr>
        <w:tabs>
          <w:tab w:val="left" w:pos="567"/>
        </w:tabs>
        <w:spacing w:before="0"/>
        <w:rPr>
          <w:rFonts w:cs="Arial"/>
          <w:b/>
        </w:rPr>
      </w:pPr>
      <w:r w:rsidRPr="00BA735C">
        <w:rPr>
          <w:rFonts w:cs="Arial"/>
          <w:lang w:val="sr-Cyrl-RS"/>
        </w:rPr>
        <w:t xml:space="preserve">    </w:t>
      </w:r>
      <w:r w:rsidRPr="00BA735C">
        <w:rPr>
          <w:rFonts w:cs="Arial"/>
          <w:b/>
        </w:rPr>
        <w:t>Огранак ТЕНТ Београд-Обреновац</w:t>
      </w:r>
    </w:p>
    <w:p w:rsidR="00BA735C" w:rsidRPr="00BA735C" w:rsidRDefault="00BA735C" w:rsidP="00BA735C">
      <w:pPr>
        <w:tabs>
          <w:tab w:val="left" w:pos="567"/>
        </w:tabs>
        <w:spacing w:before="0"/>
        <w:rPr>
          <w:rFonts w:cs="Arial"/>
        </w:rPr>
      </w:pPr>
      <w:r w:rsidRPr="00BA735C">
        <w:rPr>
          <w:rFonts w:cs="Arial"/>
        </w:rPr>
        <w:t>_____________________________</w:t>
      </w:r>
      <w:r>
        <w:rPr>
          <w:rFonts w:cs="Arial"/>
        </w:rPr>
        <w:t xml:space="preserve">______                      </w:t>
      </w:r>
      <w:r w:rsidRPr="00BA735C">
        <w:rPr>
          <w:rFonts w:cs="Arial"/>
        </w:rPr>
        <w:t>________________________</w:t>
      </w:r>
    </w:p>
    <w:p w:rsidR="00BA735C" w:rsidRPr="00BA735C" w:rsidRDefault="00BA735C" w:rsidP="00BA735C">
      <w:pPr>
        <w:tabs>
          <w:tab w:val="left" w:pos="567"/>
        </w:tabs>
        <w:spacing w:before="0"/>
        <w:rPr>
          <w:rFonts w:cs="Arial"/>
          <w:b/>
        </w:rPr>
      </w:pPr>
      <w:r w:rsidRPr="00BA735C">
        <w:rPr>
          <w:rFonts w:cs="Arial"/>
        </w:rPr>
        <w:t xml:space="preserve">                                                                              </w:t>
      </w:r>
      <w:r>
        <w:rPr>
          <w:rFonts w:cs="Arial"/>
          <w:lang w:val="sr-Cyrl-RS"/>
        </w:rPr>
        <w:t xml:space="preserve">   </w:t>
      </w:r>
      <w:r w:rsidRPr="00BA735C">
        <w:rPr>
          <w:rFonts w:cs="Arial"/>
          <w:b/>
        </w:rPr>
        <w:t>М.П.</w:t>
      </w:r>
    </w:p>
    <w:p w:rsidR="002714E1" w:rsidRDefault="00BA735C" w:rsidP="005B7DCD">
      <w:pPr>
        <w:spacing w:before="0"/>
        <w:ind w:left="567" w:hanging="567"/>
        <w:rPr>
          <w:rFonts w:cs="Arial"/>
          <w:color w:val="00B0F0"/>
          <w:lang w:val="sr-Cyrl-RS"/>
        </w:rPr>
      </w:pPr>
      <w:r w:rsidRPr="00BA735C">
        <w:rPr>
          <w:rFonts w:cs="Arial"/>
          <w:lang w:val="sr-Cyrl-RS"/>
        </w:rPr>
        <w:t xml:space="preserve">        </w:t>
      </w:r>
      <w:r w:rsidRPr="00BA735C">
        <w:rPr>
          <w:rFonts w:cs="Arial"/>
        </w:rPr>
        <w:t>Финансијски директор ТЕНТ,</w:t>
      </w:r>
      <w:r w:rsidRPr="00BA735C">
        <w:rPr>
          <w:rFonts w:cs="Arial"/>
          <w:color w:val="00B0F0"/>
        </w:rPr>
        <w:t xml:space="preserve">    </w:t>
      </w:r>
      <w:r w:rsidRPr="00BA735C">
        <w:rPr>
          <w:rFonts w:cs="Arial"/>
          <w:color w:val="00B0F0"/>
          <w:lang w:val="sr-Cyrl-RS"/>
        </w:rPr>
        <w:t xml:space="preserve">    </w:t>
      </w:r>
      <w:r w:rsidRPr="00BA735C">
        <w:rPr>
          <w:rFonts w:cs="Arial"/>
        </w:rPr>
        <w:t>име и презиме,</w:t>
      </w:r>
      <w:r w:rsidRPr="00BA735C">
        <w:rPr>
          <w:rFonts w:cs="Arial"/>
          <w:lang w:val="sr-Cyrl-RS"/>
        </w:rPr>
        <w:t xml:space="preserve"> </w:t>
      </w:r>
      <w:r w:rsidRPr="00BA735C">
        <w:rPr>
          <w:rFonts w:cs="Arial"/>
        </w:rPr>
        <w:t xml:space="preserve">функција                                            </w:t>
      </w:r>
      <w:r w:rsidRPr="00BA735C">
        <w:rPr>
          <w:rFonts w:cs="Arial"/>
          <w:lang w:val="sr-Cyrl-RS"/>
        </w:rPr>
        <w:t xml:space="preserve">  </w:t>
      </w:r>
      <w:r w:rsidRPr="00BA735C">
        <w:rPr>
          <w:rFonts w:cs="Arial"/>
        </w:rPr>
        <w:t xml:space="preserve">Милорад Лазић, дипл. екон.                                                                             </w:t>
      </w:r>
    </w:p>
    <w:p w:rsidR="005B7DCD" w:rsidRPr="005B7DCD" w:rsidRDefault="005B7DCD" w:rsidP="005B7DCD">
      <w:pPr>
        <w:spacing w:before="0"/>
        <w:ind w:left="567" w:hanging="567"/>
        <w:rPr>
          <w:rFonts w:cs="Arial"/>
          <w:color w:val="00B0F0"/>
          <w:lang w:val="sr-Cyrl-RS"/>
        </w:rPr>
      </w:pPr>
    </w:p>
    <w:p w:rsidR="00474EF9" w:rsidRDefault="00474EF9" w:rsidP="005B7DCD">
      <w:pPr>
        <w:tabs>
          <w:tab w:val="left" w:pos="567"/>
        </w:tabs>
        <w:spacing w:before="0"/>
        <w:rPr>
          <w:lang w:val="ru-RU"/>
        </w:rPr>
      </w:pPr>
    </w:p>
    <w:p w:rsidR="00474EF9" w:rsidRDefault="00474EF9" w:rsidP="005B7DCD">
      <w:pPr>
        <w:tabs>
          <w:tab w:val="left" w:pos="567"/>
        </w:tabs>
        <w:spacing w:before="0"/>
        <w:rPr>
          <w:lang w:val="ru-RU"/>
        </w:rPr>
      </w:pPr>
    </w:p>
    <w:p w:rsidR="00373EF5" w:rsidRPr="00300937" w:rsidRDefault="00373EF5" w:rsidP="00373EF5">
      <w:pPr>
        <w:spacing w:before="0"/>
        <w:rPr>
          <w:rFonts w:cs="Arial"/>
          <w:b/>
          <w:sz w:val="20"/>
          <w:lang w:val="sr-Cyrl-RS"/>
        </w:rPr>
      </w:pPr>
      <w:r w:rsidRPr="00300937">
        <w:rPr>
          <w:rFonts w:cs="Arial"/>
          <w:b/>
          <w:sz w:val="20"/>
          <w:lang w:val="sr-Cyrl-RS"/>
        </w:rPr>
        <w:t>НАПОМЕНА: Коначни текст уговора биће урађен у складу са садржином изабране понуде (нпр. опционе клаузуле  из модела уговора везане за цену, порез и сл.).</w:t>
      </w:r>
    </w:p>
    <w:p w:rsidR="00B23147" w:rsidRDefault="00B23147" w:rsidP="005B7DCD">
      <w:pPr>
        <w:tabs>
          <w:tab w:val="left" w:pos="567"/>
        </w:tabs>
        <w:spacing w:before="0"/>
        <w:rPr>
          <w:lang w:val="ru-RU"/>
        </w:rPr>
      </w:pPr>
    </w:p>
    <w:p w:rsidR="00B23147" w:rsidRDefault="00B23147" w:rsidP="005B7DCD">
      <w:pPr>
        <w:tabs>
          <w:tab w:val="left" w:pos="567"/>
        </w:tabs>
        <w:spacing w:before="0"/>
        <w:rPr>
          <w:lang w:val="ru-RU"/>
        </w:rPr>
      </w:pPr>
    </w:p>
    <w:p w:rsidR="00B23147" w:rsidRDefault="00B23147" w:rsidP="005B7DCD">
      <w:pPr>
        <w:tabs>
          <w:tab w:val="left" w:pos="567"/>
        </w:tabs>
        <w:spacing w:before="0"/>
        <w:rPr>
          <w:lang w:val="ru-RU"/>
        </w:rPr>
      </w:pPr>
    </w:p>
    <w:p w:rsidR="00B23147" w:rsidRDefault="00B23147" w:rsidP="005B7DCD">
      <w:pPr>
        <w:tabs>
          <w:tab w:val="left" w:pos="567"/>
        </w:tabs>
        <w:spacing w:before="0"/>
        <w:rPr>
          <w:lang w:val="ru-RU"/>
        </w:rPr>
      </w:pPr>
    </w:p>
    <w:p w:rsidR="00B23147" w:rsidRDefault="00B23147" w:rsidP="005B7DCD">
      <w:pPr>
        <w:tabs>
          <w:tab w:val="left" w:pos="567"/>
        </w:tabs>
        <w:spacing w:before="0"/>
        <w:rPr>
          <w:lang w:val="ru-RU"/>
        </w:rPr>
      </w:pPr>
    </w:p>
    <w:p w:rsidR="00B23147" w:rsidRDefault="00B23147" w:rsidP="005B7DCD">
      <w:pPr>
        <w:tabs>
          <w:tab w:val="left" w:pos="567"/>
        </w:tabs>
        <w:spacing w:before="0"/>
        <w:rPr>
          <w:lang w:val="ru-RU"/>
        </w:rPr>
      </w:pPr>
    </w:p>
    <w:p w:rsidR="00B23147" w:rsidRDefault="00B23147" w:rsidP="005B7DCD">
      <w:pPr>
        <w:tabs>
          <w:tab w:val="left" w:pos="567"/>
        </w:tabs>
        <w:spacing w:before="0"/>
        <w:rPr>
          <w:lang w:val="ru-RU"/>
        </w:rPr>
      </w:pPr>
    </w:p>
    <w:p w:rsidR="00B23147" w:rsidRDefault="00B23147" w:rsidP="005B7DCD">
      <w:pPr>
        <w:tabs>
          <w:tab w:val="left" w:pos="567"/>
        </w:tabs>
        <w:spacing w:before="0"/>
        <w:rPr>
          <w:lang w:val="ru-RU"/>
        </w:rPr>
      </w:pPr>
    </w:p>
    <w:p w:rsidR="00B23147" w:rsidRDefault="00B23147" w:rsidP="005B7DCD">
      <w:pPr>
        <w:tabs>
          <w:tab w:val="left" w:pos="567"/>
        </w:tabs>
        <w:spacing w:before="0"/>
        <w:rPr>
          <w:lang w:val="ru-RU"/>
        </w:rPr>
      </w:pPr>
    </w:p>
    <w:p w:rsidR="00B23147" w:rsidRDefault="00B23147" w:rsidP="005B7DCD">
      <w:pPr>
        <w:tabs>
          <w:tab w:val="left" w:pos="567"/>
        </w:tabs>
        <w:spacing w:before="0"/>
        <w:rPr>
          <w:lang w:val="ru-RU"/>
        </w:rPr>
      </w:pPr>
    </w:p>
    <w:p w:rsidR="00B23147" w:rsidRDefault="00B23147" w:rsidP="005B7DCD">
      <w:pPr>
        <w:tabs>
          <w:tab w:val="left" w:pos="567"/>
        </w:tabs>
        <w:spacing w:before="0"/>
        <w:rPr>
          <w:lang w:val="ru-RU"/>
        </w:rPr>
      </w:pPr>
    </w:p>
    <w:p w:rsidR="00B23147" w:rsidRDefault="00B23147" w:rsidP="005B7DCD">
      <w:pPr>
        <w:tabs>
          <w:tab w:val="left" w:pos="567"/>
        </w:tabs>
        <w:spacing w:before="0"/>
        <w:rPr>
          <w:lang w:val="ru-RU"/>
        </w:rPr>
      </w:pPr>
    </w:p>
    <w:p w:rsidR="00B23147" w:rsidRDefault="00B23147" w:rsidP="005B7DCD">
      <w:pPr>
        <w:tabs>
          <w:tab w:val="left" w:pos="567"/>
        </w:tabs>
        <w:spacing w:before="0"/>
        <w:rPr>
          <w:lang w:val="ru-RU"/>
        </w:rPr>
      </w:pPr>
    </w:p>
    <w:p w:rsidR="00373EF5" w:rsidRDefault="00373EF5" w:rsidP="005B7DCD">
      <w:pPr>
        <w:tabs>
          <w:tab w:val="left" w:pos="567"/>
        </w:tabs>
        <w:spacing w:before="0"/>
        <w:rPr>
          <w:lang w:val="ru-RU"/>
        </w:rPr>
      </w:pPr>
    </w:p>
    <w:p w:rsidR="00373EF5" w:rsidRDefault="00373EF5" w:rsidP="005B7DCD">
      <w:pPr>
        <w:tabs>
          <w:tab w:val="left" w:pos="567"/>
        </w:tabs>
        <w:spacing w:before="0"/>
        <w:rPr>
          <w:lang w:val="ru-RU"/>
        </w:rPr>
      </w:pPr>
    </w:p>
    <w:p w:rsidR="00255445" w:rsidRPr="00255445" w:rsidRDefault="00255445" w:rsidP="00255445">
      <w:pPr>
        <w:spacing w:before="40"/>
        <w:rPr>
          <w:lang w:val="sr-Cyrl-CS"/>
        </w:rPr>
      </w:pPr>
      <w:r>
        <w:rPr>
          <w:noProof/>
        </w:rPr>
        <w:lastRenderedPageBreak/>
        <w:drawing>
          <wp:inline distT="0" distB="0" distL="0" distR="0">
            <wp:extent cx="572770" cy="588645"/>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255445" w:rsidRPr="00255445" w:rsidRDefault="00255445" w:rsidP="00255445">
      <w:pPr>
        <w:spacing w:after="40"/>
        <w:rPr>
          <w:b/>
          <w:sz w:val="20"/>
          <w:lang w:val="sr-Latn-CS"/>
        </w:rPr>
      </w:pPr>
      <w:r w:rsidRPr="00255445">
        <w:rPr>
          <w:b/>
          <w:sz w:val="20"/>
        </w:rPr>
        <w:t xml:space="preserve">Огранак </w:t>
      </w:r>
      <w:r w:rsidRPr="00255445">
        <w:rPr>
          <w:b/>
          <w:sz w:val="20"/>
          <w:lang w:val="sr-Latn-CS"/>
        </w:rPr>
        <w:t>ТЕНТ</w:t>
      </w:r>
    </w:p>
    <w:p w:rsidR="0098737C" w:rsidRPr="00B23147" w:rsidRDefault="00255445" w:rsidP="00B23147">
      <w:pPr>
        <w:spacing w:after="20"/>
        <w:rPr>
          <w:b/>
          <w:sz w:val="20"/>
          <w:lang w:val="sr-Cyrl-CS"/>
        </w:rPr>
      </w:pPr>
      <w:r w:rsidRPr="00255445">
        <w:rPr>
          <w:b/>
          <w:sz w:val="20"/>
          <w:lang w:val="sr-Cyrl-CS"/>
        </w:rPr>
        <w:t>Сектор за управљање ризицима</w:t>
      </w:r>
    </w:p>
    <w:p w:rsidR="00255445" w:rsidRPr="00255445" w:rsidRDefault="00255445" w:rsidP="00255445">
      <w:pPr>
        <w:jc w:val="center"/>
        <w:rPr>
          <w:b/>
          <w:sz w:val="32"/>
          <w:szCs w:val="32"/>
          <w:lang w:val="ru-RU"/>
        </w:rPr>
      </w:pPr>
      <w:r w:rsidRPr="00255445">
        <w:rPr>
          <w:b/>
          <w:sz w:val="32"/>
          <w:szCs w:val="32"/>
          <w:lang w:val="ru-RU"/>
        </w:rPr>
        <w:t>ПРАВИЛА</w:t>
      </w:r>
    </w:p>
    <w:p w:rsidR="00255445" w:rsidRPr="00255445" w:rsidRDefault="00255445" w:rsidP="00255445">
      <w:pPr>
        <w:jc w:val="center"/>
        <w:rPr>
          <w:b/>
          <w:sz w:val="32"/>
          <w:szCs w:val="32"/>
          <w:lang w:val="ru-RU"/>
        </w:rPr>
      </w:pPr>
      <w:r w:rsidRPr="00255445">
        <w:rPr>
          <w:b/>
          <w:sz w:val="32"/>
          <w:szCs w:val="32"/>
          <w:lang w:val="ru-RU"/>
        </w:rPr>
        <w:t>БЕЗБЕДНОСТИ НА РАДУ У ТЕНТ</w:t>
      </w:r>
    </w:p>
    <w:p w:rsidR="00255445" w:rsidRPr="00255445" w:rsidRDefault="00255445" w:rsidP="00255445">
      <w:pPr>
        <w:rPr>
          <w:lang w:val="sr-Latn-CS"/>
        </w:rPr>
      </w:pPr>
    </w:p>
    <w:p w:rsidR="00255445" w:rsidRPr="00255445" w:rsidRDefault="00255445" w:rsidP="00255445">
      <w:pPr>
        <w:rPr>
          <w:lang w:val="sr-Cyrl-CS"/>
        </w:rPr>
      </w:pPr>
      <w:r w:rsidRPr="00255445">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255445" w:rsidRPr="00255445" w:rsidRDefault="00255445" w:rsidP="00255445">
      <w:pPr>
        <w:rPr>
          <w:lang w:val="sr-Cyrl-CS"/>
        </w:rPr>
      </w:pPr>
      <w:r w:rsidRPr="00255445">
        <w:rPr>
          <w:lang w:val="sr-Cyrl-CS"/>
        </w:rPr>
        <w:t>У зависности од врсте и обима радова/услуга примењују се одређене тачке ових правила.</w:t>
      </w:r>
    </w:p>
    <w:p w:rsidR="00255445" w:rsidRPr="00255445" w:rsidRDefault="00255445" w:rsidP="00255445">
      <w:pPr>
        <w:rPr>
          <w:lang w:val="sr-Cyrl-CS"/>
        </w:rPr>
      </w:pPr>
      <w:r w:rsidRPr="00255445">
        <w:rPr>
          <w:lang w:val="sr-Cyrl-CS"/>
        </w:rPr>
        <w:t>Правила су саставни део уговора о извршењу послова од стране извођача радова/ извршиоца услуга.</w:t>
      </w:r>
    </w:p>
    <w:p w:rsidR="00255445" w:rsidRPr="00255445" w:rsidRDefault="00255445" w:rsidP="00255445">
      <w:r w:rsidRPr="00255445">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255445">
        <w:t>.</w:t>
      </w:r>
    </w:p>
    <w:p w:rsidR="00255445" w:rsidRPr="00255445" w:rsidRDefault="00255445" w:rsidP="00255445">
      <w:pPr>
        <w:rPr>
          <w:lang w:val="sr-Cyrl-CS"/>
        </w:rPr>
      </w:pPr>
      <w:r w:rsidRPr="00255445">
        <w:rPr>
          <w:lang w:val="sr-Cyrl-CS"/>
        </w:rPr>
        <w:t>Поштовање правила од стране извођача радова биће стриктно контролисано и свако непоштовање биће санкционисано.</w:t>
      </w:r>
    </w:p>
    <w:p w:rsidR="00255445" w:rsidRPr="00255445" w:rsidRDefault="00255445" w:rsidP="00255445">
      <w:pPr>
        <w:rPr>
          <w:lang w:val="sr-Cyrl-CS"/>
        </w:rPr>
      </w:pPr>
      <w:r w:rsidRPr="00255445">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255445" w:rsidRPr="00255445" w:rsidRDefault="00255445" w:rsidP="00255445">
      <w:pPr>
        <w:rPr>
          <w:lang w:val="sr-Cyrl-CS"/>
        </w:rPr>
      </w:pPr>
      <w:r w:rsidRPr="00255445">
        <w:rPr>
          <w:lang w:val="sr-Cyrl-CS"/>
        </w:rPr>
        <w:t>Начин остваривања сарадње утврђује се писменим споразумом којим се одр</w:t>
      </w:r>
      <w:r w:rsidRPr="00255445">
        <w:t>e</w:t>
      </w:r>
      <w:r w:rsidRPr="00255445">
        <w:rPr>
          <w:lang w:val="sr-Cyrl-CS"/>
        </w:rPr>
        <w:t>ђује лицe зa кooрдинaциjу спрoвoђeњa зajeдничких мeрa кojимa сe oбeзбeђуje бeзбeднoст и здрaвљe свих зaпoслeних (из реда запослених ТЕНТ).</w:t>
      </w:r>
    </w:p>
    <w:p w:rsidR="00255445" w:rsidRPr="00255445" w:rsidRDefault="00255445" w:rsidP="00255445">
      <w:pPr>
        <w:rPr>
          <w:lang w:val="sr-Cyrl-CS"/>
        </w:rPr>
      </w:pPr>
      <w:r w:rsidRPr="00255445">
        <w:rPr>
          <w:lang w:val="sr-Cyrl-CS"/>
        </w:rPr>
        <w:t>Лице за коодинацију у сарадњи са представницима извођача радова и надзорног органа израђује План заједничких мера.</w:t>
      </w:r>
    </w:p>
    <w:p w:rsidR="00255445" w:rsidRPr="00255445" w:rsidRDefault="00255445" w:rsidP="00255445"/>
    <w:p w:rsidR="00255445" w:rsidRPr="00255445" w:rsidRDefault="00255445" w:rsidP="00255445">
      <w:pPr>
        <w:spacing w:after="40"/>
        <w:rPr>
          <w:b/>
          <w:u w:val="single"/>
          <w:lang w:val="sr-Cyrl-RS"/>
        </w:rPr>
      </w:pPr>
      <w:r w:rsidRPr="00255445">
        <w:rPr>
          <w:b/>
          <w:u w:val="single"/>
          <w:lang w:val="sr-Latn-CS"/>
        </w:rPr>
        <w:t xml:space="preserve">I  ОБАВЕЗЕ ИЗВОЂАЧА РАДОВА </w:t>
      </w:r>
    </w:p>
    <w:p w:rsidR="00255445" w:rsidRPr="00255445" w:rsidRDefault="00255445" w:rsidP="00255445">
      <w:pPr>
        <w:rPr>
          <w:lang w:val="sr-Cyrl-CS"/>
        </w:rPr>
      </w:pPr>
      <w:r w:rsidRPr="00255445">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255445" w:rsidRPr="00255445" w:rsidRDefault="00255445" w:rsidP="00255445">
      <w:pPr>
        <w:rPr>
          <w:lang w:val="sr-Cyrl-CS"/>
        </w:rPr>
      </w:pPr>
      <w:r w:rsidRPr="00255445">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w:t>
      </w:r>
      <w:r w:rsidRPr="00255445">
        <w:rPr>
          <w:lang w:val="sr-Cyrl-CS"/>
        </w:rPr>
        <w:lastRenderedPageBreak/>
        <w:t>лица која ангажује за извођење радова који су предмет Уговора, суседних објеката, пролазника или учесника у саобраћају.</w:t>
      </w:r>
    </w:p>
    <w:p w:rsidR="00255445" w:rsidRPr="00255445" w:rsidRDefault="00255445" w:rsidP="00255445">
      <w:pPr>
        <w:rPr>
          <w:lang w:val="sr-Cyrl-CS"/>
        </w:rPr>
      </w:pPr>
      <w:r w:rsidRPr="00255445">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255445" w:rsidRPr="00255445" w:rsidRDefault="00255445" w:rsidP="00255445">
      <w:pPr>
        <w:rPr>
          <w:lang w:val="sr-Cyrl-CS"/>
        </w:rPr>
      </w:pPr>
      <w:r w:rsidRPr="00255445">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255445" w:rsidRPr="00255445" w:rsidRDefault="00255445" w:rsidP="00762441">
      <w:pPr>
        <w:numPr>
          <w:ilvl w:val="0"/>
          <w:numId w:val="29"/>
        </w:numPr>
        <w:spacing w:before="0" w:after="80" w:line="216" w:lineRule="auto"/>
        <w:jc w:val="left"/>
        <w:rPr>
          <w:lang w:val="sr-Cyrl-CS"/>
        </w:rPr>
      </w:pPr>
      <w:r w:rsidRPr="00255445">
        <w:rPr>
          <w:lang w:val="ru-RU"/>
        </w:rPr>
        <w:t>Забрањено је избегавање примене и/или ометање спровођења мера БЗР</w:t>
      </w:r>
    </w:p>
    <w:p w:rsidR="00255445" w:rsidRPr="00255445" w:rsidRDefault="00255445" w:rsidP="00762441">
      <w:pPr>
        <w:numPr>
          <w:ilvl w:val="0"/>
          <w:numId w:val="29"/>
        </w:numPr>
        <w:spacing w:before="0" w:after="80" w:line="216" w:lineRule="auto"/>
        <w:jc w:val="left"/>
        <w:rPr>
          <w:lang w:val="sr-Cyrl-CS"/>
        </w:rPr>
      </w:pPr>
      <w:r w:rsidRPr="00255445">
        <w:rPr>
          <w:lang w:val="ru-RU"/>
        </w:rPr>
        <w:t xml:space="preserve">За радове за које је Законом о БЗР обавезан да изради Елаборат о уређењу градилишта </w:t>
      </w:r>
      <w:r w:rsidRPr="00255445">
        <w:t>(сходно Правилнику о садржају елабората о уређењу градилишта „Сл.гласник РС“ бр.121/12)</w:t>
      </w:r>
      <w:r w:rsidRPr="00255445">
        <w:rPr>
          <w:lang w:val="ru-RU"/>
        </w:rPr>
        <w:t xml:space="preserve">, најмање три дан пре почетка радова </w:t>
      </w:r>
      <w:r w:rsidRPr="00255445">
        <w:rPr>
          <w:lang w:val="sr-Latn-CS"/>
        </w:rPr>
        <w:t>Служби БЗР и ЗОП</w:t>
      </w:r>
      <w:r w:rsidRPr="00255445">
        <w:rPr>
          <w:lang w:val="sr-Cyrl-CS"/>
        </w:rPr>
        <w:t xml:space="preserve"> достави:</w:t>
      </w:r>
    </w:p>
    <w:p w:rsidR="00255445" w:rsidRPr="00255445" w:rsidRDefault="00255445" w:rsidP="00762441">
      <w:pPr>
        <w:numPr>
          <w:ilvl w:val="1"/>
          <w:numId w:val="32"/>
        </w:numPr>
        <w:tabs>
          <w:tab w:val="num" w:pos="1134"/>
        </w:tabs>
        <w:spacing w:before="0" w:after="80" w:line="216" w:lineRule="auto"/>
        <w:ind w:left="1134"/>
        <w:jc w:val="left"/>
        <w:rPr>
          <w:lang w:val="sr-Cyrl-CS"/>
        </w:rPr>
      </w:pPr>
      <w:r w:rsidRPr="00255445">
        <w:rPr>
          <w:lang w:val="sr-Cyrl-CS"/>
        </w:rPr>
        <w:t>Елаборат о уређењу градилишта</w:t>
      </w:r>
      <w:r w:rsidRPr="00255445">
        <w:t>,</w:t>
      </w:r>
    </w:p>
    <w:p w:rsidR="00255445" w:rsidRPr="00255445" w:rsidRDefault="00255445" w:rsidP="00762441">
      <w:pPr>
        <w:numPr>
          <w:ilvl w:val="1"/>
          <w:numId w:val="32"/>
        </w:numPr>
        <w:tabs>
          <w:tab w:val="num" w:pos="1134"/>
        </w:tabs>
        <w:spacing w:before="0" w:after="80" w:line="216" w:lineRule="auto"/>
        <w:ind w:left="1134"/>
        <w:jc w:val="left"/>
        <w:rPr>
          <w:lang w:val="sr-Cyrl-CS"/>
        </w:rPr>
      </w:pPr>
      <w:r w:rsidRPr="00255445">
        <w:rPr>
          <w:lang w:val="sr-Cyrl-CS"/>
        </w:rPr>
        <w:t>оверену копију Пријаве о почетку радова коју је предао надлежној инспекцији рада,</w:t>
      </w:r>
    </w:p>
    <w:p w:rsidR="00255445" w:rsidRPr="00255445" w:rsidRDefault="00255445" w:rsidP="00762441">
      <w:pPr>
        <w:numPr>
          <w:ilvl w:val="1"/>
          <w:numId w:val="32"/>
        </w:numPr>
        <w:tabs>
          <w:tab w:val="num" w:pos="1134"/>
        </w:tabs>
        <w:spacing w:before="0" w:after="80" w:line="216" w:lineRule="auto"/>
        <w:ind w:left="1134"/>
        <w:jc w:val="left"/>
        <w:rPr>
          <w:lang w:val="sr-Cyrl-CS"/>
        </w:rPr>
      </w:pPr>
      <w:r w:rsidRPr="00255445">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255445" w:rsidRPr="00255445" w:rsidRDefault="00255445" w:rsidP="00762441">
      <w:pPr>
        <w:numPr>
          <w:ilvl w:val="1"/>
          <w:numId w:val="32"/>
        </w:numPr>
        <w:tabs>
          <w:tab w:val="num" w:pos="1134"/>
        </w:tabs>
        <w:spacing w:before="0" w:after="80" w:line="216" w:lineRule="auto"/>
        <w:ind w:left="1134"/>
        <w:jc w:val="left"/>
        <w:rPr>
          <w:lang w:val="sr-Cyrl-CS"/>
        </w:rPr>
      </w:pPr>
      <w:r w:rsidRPr="00255445">
        <w:rPr>
          <w:lang w:val="sr-Cyrl-CS"/>
        </w:rPr>
        <w:t>доказ да су запослени упознати са садржином Елабората и предвиђеним мерама за безбедан и здрав рад</w:t>
      </w:r>
      <w:r w:rsidRPr="00255445">
        <w:t>,</w:t>
      </w:r>
    </w:p>
    <w:p w:rsidR="00255445" w:rsidRPr="00255445" w:rsidRDefault="00255445" w:rsidP="00762441">
      <w:pPr>
        <w:numPr>
          <w:ilvl w:val="1"/>
          <w:numId w:val="32"/>
        </w:numPr>
        <w:tabs>
          <w:tab w:val="num" w:pos="1134"/>
        </w:tabs>
        <w:spacing w:before="0" w:after="80" w:line="216" w:lineRule="auto"/>
        <w:ind w:left="1134"/>
        <w:jc w:val="left"/>
        <w:rPr>
          <w:lang w:val="sr-Cyrl-CS"/>
        </w:rPr>
      </w:pPr>
      <w:r w:rsidRPr="00255445">
        <w:t>o</w:t>
      </w:r>
      <w:r w:rsidRPr="00255445">
        <w:rPr>
          <w:lang w:val="sr-Cyrl-CS"/>
        </w:rPr>
        <w:t>сигуравајућу полису за запослене</w:t>
      </w:r>
      <w:r w:rsidRPr="00255445">
        <w:t>,</w:t>
      </w:r>
    </w:p>
    <w:p w:rsidR="00255445" w:rsidRPr="00255445" w:rsidRDefault="00255445" w:rsidP="00762441">
      <w:pPr>
        <w:numPr>
          <w:ilvl w:val="1"/>
          <w:numId w:val="32"/>
        </w:numPr>
        <w:tabs>
          <w:tab w:val="num" w:pos="1134"/>
        </w:tabs>
        <w:spacing w:before="0" w:after="80" w:line="216" w:lineRule="auto"/>
        <w:ind w:left="1134"/>
        <w:jc w:val="left"/>
        <w:rPr>
          <w:lang w:val="sr-Cyrl-CS"/>
        </w:rPr>
      </w:pPr>
      <w:r w:rsidRPr="00255445">
        <w:t>с</w:t>
      </w:r>
      <w:r w:rsidRPr="00255445">
        <w:rPr>
          <w:lang w:val="sr-Cyrl-CS"/>
        </w:rPr>
        <w:t>писак оруђа за рад, уређаја, алата и опреме и њихове атесте и сертификате,</w:t>
      </w:r>
    </w:p>
    <w:p w:rsidR="00255445" w:rsidRPr="00255445" w:rsidRDefault="00255445" w:rsidP="00762441">
      <w:pPr>
        <w:numPr>
          <w:ilvl w:val="1"/>
          <w:numId w:val="32"/>
        </w:numPr>
        <w:tabs>
          <w:tab w:val="num" w:pos="1134"/>
        </w:tabs>
        <w:spacing w:before="0" w:after="80" w:line="216" w:lineRule="auto"/>
        <w:ind w:left="1134"/>
        <w:jc w:val="left"/>
        <w:rPr>
          <w:lang w:val="sr-Cyrl-CS"/>
        </w:rPr>
      </w:pPr>
      <w:r w:rsidRPr="00255445">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255445" w:rsidRPr="00255445" w:rsidRDefault="00255445" w:rsidP="00762441">
      <w:pPr>
        <w:numPr>
          <w:ilvl w:val="1"/>
          <w:numId w:val="32"/>
        </w:numPr>
        <w:tabs>
          <w:tab w:val="num" w:pos="1134"/>
        </w:tabs>
        <w:spacing w:before="0" w:after="80" w:line="216" w:lineRule="auto"/>
        <w:ind w:left="1134"/>
        <w:jc w:val="left"/>
        <w:rPr>
          <w:lang w:val="sr-Cyrl-CS"/>
        </w:rPr>
      </w:pPr>
      <w:r w:rsidRPr="00255445">
        <w:rPr>
          <w:lang w:val="sr-Cyrl-CS"/>
        </w:rPr>
        <w:t>доказ да су запослени упознати са овим Правилима (списак лица са њиховим својеручним потписаним изјавама),</w:t>
      </w:r>
    </w:p>
    <w:p w:rsidR="00255445" w:rsidRPr="00255445" w:rsidRDefault="00255445" w:rsidP="00762441">
      <w:pPr>
        <w:numPr>
          <w:ilvl w:val="1"/>
          <w:numId w:val="32"/>
        </w:numPr>
        <w:tabs>
          <w:tab w:val="num" w:pos="1134"/>
        </w:tabs>
        <w:spacing w:before="0" w:after="80" w:line="216" w:lineRule="auto"/>
        <w:ind w:left="1134"/>
        <w:jc w:val="left"/>
        <w:rPr>
          <w:lang w:val="sr-Cyrl-CS"/>
        </w:rPr>
      </w:pPr>
      <w:r w:rsidRPr="00255445">
        <w:rPr>
          <w:lang w:val="sr-Cyrl-CS"/>
        </w:rPr>
        <w:t>име одговорног лица на градилишту, његовог заменика (у одсуству одговорног лица у другоји/или трећој смени, празником и сл.).</w:t>
      </w:r>
    </w:p>
    <w:p w:rsidR="00255445" w:rsidRPr="00255445" w:rsidRDefault="00255445" w:rsidP="00255445">
      <w:pPr>
        <w:rPr>
          <w:lang w:val="ru-RU"/>
        </w:rPr>
      </w:pPr>
      <w:r w:rsidRPr="00255445">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255445" w:rsidRPr="00255445" w:rsidRDefault="00255445" w:rsidP="00255445">
      <w:pPr>
        <w:spacing w:after="240"/>
        <w:rPr>
          <w:lang w:val="ru-RU"/>
        </w:rPr>
      </w:pPr>
      <w:r w:rsidRPr="00255445">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255445" w:rsidRPr="00255445" w:rsidRDefault="00255445" w:rsidP="00762441">
      <w:pPr>
        <w:numPr>
          <w:ilvl w:val="0"/>
          <w:numId w:val="29"/>
        </w:numPr>
        <w:spacing w:before="0" w:after="80" w:line="216" w:lineRule="auto"/>
        <w:jc w:val="left"/>
        <w:rPr>
          <w:lang w:val="ru-RU"/>
        </w:rPr>
      </w:pPr>
      <w:r w:rsidRPr="00255445">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255445">
        <w:rPr>
          <w:lang w:val="sr-Cyrl-CS"/>
        </w:rPr>
        <w:t>(у одсуству лица за БЗР у другоји/или трећој смени, празником и сл.)</w:t>
      </w:r>
      <w:r w:rsidRPr="00255445">
        <w:rPr>
          <w:lang w:val="ru-RU"/>
        </w:rPr>
        <w:t xml:space="preserve">. </w:t>
      </w:r>
    </w:p>
    <w:p w:rsidR="00255445" w:rsidRPr="00255445" w:rsidRDefault="00255445" w:rsidP="00762441">
      <w:pPr>
        <w:numPr>
          <w:ilvl w:val="0"/>
          <w:numId w:val="29"/>
        </w:numPr>
        <w:spacing w:before="0" w:after="80" w:line="216" w:lineRule="auto"/>
        <w:jc w:val="left"/>
        <w:rPr>
          <w:lang w:val="ru-RU"/>
        </w:rPr>
      </w:pPr>
      <w:r w:rsidRPr="00255445">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w:t>
      </w:r>
      <w:r w:rsidRPr="00255445">
        <w:rPr>
          <w:lang w:val="ru-RU"/>
        </w:rPr>
        <w:lastRenderedPageBreak/>
        <w:t>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255445">
        <w:t xml:space="preserve"> Служби обезбеђења и одбране</w:t>
      </w:r>
      <w:r w:rsidRPr="00255445">
        <w:rPr>
          <w:lang w:val="ru-RU"/>
        </w:rPr>
        <w:t xml:space="preserve"> (образац </w:t>
      </w:r>
      <w:r w:rsidRPr="00255445">
        <w:t>QO.0.14.66, приказан у прилогу 2).</w:t>
      </w:r>
      <w:r w:rsidRPr="00255445">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255445" w:rsidRPr="00255445" w:rsidRDefault="00255445" w:rsidP="00762441">
      <w:pPr>
        <w:numPr>
          <w:ilvl w:val="0"/>
          <w:numId w:val="29"/>
        </w:numPr>
        <w:spacing w:before="0" w:after="80" w:line="216" w:lineRule="auto"/>
        <w:jc w:val="left"/>
        <w:rPr>
          <w:lang w:val="ru-RU"/>
        </w:rPr>
      </w:pPr>
      <w:r w:rsidRPr="00255445">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255445" w:rsidRPr="00255445" w:rsidRDefault="00255445" w:rsidP="00762441">
      <w:pPr>
        <w:numPr>
          <w:ilvl w:val="0"/>
          <w:numId w:val="29"/>
        </w:numPr>
        <w:tabs>
          <w:tab w:val="left" w:pos="-425"/>
          <w:tab w:val="num" w:pos="960"/>
          <w:tab w:val="left" w:pos="1191"/>
        </w:tabs>
        <w:spacing w:before="0" w:after="80" w:line="216" w:lineRule="auto"/>
        <w:jc w:val="left"/>
        <w:rPr>
          <w:lang w:val="sr-Cyrl-CS"/>
        </w:rPr>
      </w:pPr>
      <w:r w:rsidRPr="00255445">
        <w:rPr>
          <w:lang w:val="sr-Cyrl-CS"/>
        </w:rPr>
        <w:t xml:space="preserve">Служби обезбеђења и одбране достави захтев </w:t>
      </w:r>
      <w:r w:rsidRPr="00255445">
        <w:rPr>
          <w:lang w:val="ru-RU"/>
        </w:rPr>
        <w:t xml:space="preserve">Списак возила и радних машина за улазак у објекте ТЕНТ (образац </w:t>
      </w:r>
      <w:r w:rsidRPr="00255445">
        <w:t>QO</w:t>
      </w:r>
      <w:r w:rsidRPr="00255445">
        <w:rPr>
          <w:lang w:val="ru-RU"/>
        </w:rPr>
        <w:t>.0.14.4</w:t>
      </w:r>
      <w:r w:rsidRPr="00255445">
        <w:rPr>
          <w:lang w:val="sr-Latn-CS"/>
        </w:rPr>
        <w:t xml:space="preserve">4 </w:t>
      </w:r>
      <w:r w:rsidRPr="00255445">
        <w:rPr>
          <w:lang w:val="ru-RU"/>
        </w:rPr>
        <w:t>приказан у прилогу 2)</w:t>
      </w:r>
      <w:r w:rsidRPr="00255445">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255445">
        <w:rPr>
          <w:lang w:val="ru-RU"/>
        </w:rPr>
        <w:t xml:space="preserve">(образац </w:t>
      </w:r>
      <w:r w:rsidRPr="00255445">
        <w:t>QO</w:t>
      </w:r>
      <w:r w:rsidRPr="00255445">
        <w:rPr>
          <w:lang w:val="ru-RU"/>
        </w:rPr>
        <w:t>.0.14.4</w:t>
      </w:r>
      <w:r w:rsidRPr="00255445">
        <w:rPr>
          <w:lang w:val="sr-Cyrl-CS"/>
        </w:rPr>
        <w:t>3</w:t>
      </w:r>
      <w:r w:rsidRPr="00255445">
        <w:rPr>
          <w:lang w:val="ru-RU"/>
        </w:rPr>
        <w:t>приказан у прилогу 2).</w:t>
      </w:r>
    </w:p>
    <w:p w:rsidR="00255445" w:rsidRPr="00255445" w:rsidRDefault="00255445" w:rsidP="00762441">
      <w:pPr>
        <w:numPr>
          <w:ilvl w:val="0"/>
          <w:numId w:val="29"/>
        </w:numPr>
        <w:tabs>
          <w:tab w:val="left" w:pos="-425"/>
          <w:tab w:val="num" w:pos="1401"/>
        </w:tabs>
        <w:spacing w:before="0" w:after="80" w:line="216" w:lineRule="auto"/>
        <w:jc w:val="left"/>
        <w:rPr>
          <w:lang w:val="sr-Cyrl-CS"/>
        </w:rPr>
      </w:pPr>
      <w:r w:rsidRPr="00255445">
        <w:rPr>
          <w:lang w:val="sr-Cyrl-CS"/>
        </w:rPr>
        <w:t xml:space="preserve">Захтевом - Списак запослених за рад ван редовног радног времена (образац </w:t>
      </w:r>
      <w:r w:rsidRPr="00255445">
        <w:t>QO</w:t>
      </w:r>
      <w:r w:rsidRPr="00255445">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255445" w:rsidRPr="00255445" w:rsidRDefault="00255445" w:rsidP="00762441">
      <w:pPr>
        <w:numPr>
          <w:ilvl w:val="0"/>
          <w:numId w:val="29"/>
        </w:numPr>
        <w:tabs>
          <w:tab w:val="left" w:pos="-425"/>
          <w:tab w:val="num" w:pos="1401"/>
        </w:tabs>
        <w:spacing w:before="0" w:after="80" w:line="216" w:lineRule="auto"/>
        <w:jc w:val="left"/>
        <w:rPr>
          <w:lang w:val="sr-Cyrl-CS"/>
        </w:rPr>
      </w:pPr>
      <w:r w:rsidRPr="00255445">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255445" w:rsidRPr="00255445" w:rsidRDefault="00255445" w:rsidP="00762441">
      <w:pPr>
        <w:numPr>
          <w:ilvl w:val="0"/>
          <w:numId w:val="29"/>
        </w:numPr>
        <w:tabs>
          <w:tab w:val="left" w:pos="-425"/>
          <w:tab w:val="num" w:pos="1401"/>
        </w:tabs>
        <w:spacing w:before="0" w:after="80" w:line="216" w:lineRule="auto"/>
        <w:jc w:val="left"/>
        <w:rPr>
          <w:lang w:val="sr-Cyrl-CS"/>
        </w:rPr>
      </w:pPr>
      <w:r w:rsidRPr="00255445">
        <w:rPr>
          <w:lang w:val="sr-Cyrl-CS"/>
        </w:rPr>
        <w:t>Приликом уношења сопственог алата, опреме и материјала, сачини спецификацију истог</w:t>
      </w:r>
      <w:r w:rsidRPr="00255445">
        <w:t>на обрасцу QO</w:t>
      </w:r>
      <w:r w:rsidRPr="00255445">
        <w:rPr>
          <w:lang w:val="sr-Cyrl-CS"/>
        </w:rPr>
        <w:t xml:space="preserve">.0.14.12 </w:t>
      </w:r>
      <w:r w:rsidRPr="00255445">
        <w:rPr>
          <w:rFonts w:cs="Arial"/>
          <w:lang w:val="sr-Cyrl-CS"/>
        </w:rPr>
        <w:t>–</w:t>
      </w:r>
      <w:r w:rsidRPr="00255445">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255445" w:rsidRPr="00255445" w:rsidRDefault="00255445" w:rsidP="00762441">
      <w:pPr>
        <w:numPr>
          <w:ilvl w:val="0"/>
          <w:numId w:val="29"/>
        </w:numPr>
        <w:tabs>
          <w:tab w:val="left" w:pos="-425"/>
          <w:tab w:val="num" w:pos="1401"/>
        </w:tabs>
        <w:spacing w:before="0" w:after="80" w:line="216" w:lineRule="auto"/>
        <w:jc w:val="left"/>
        <w:rPr>
          <w:lang w:val="sr-Cyrl-CS"/>
        </w:rPr>
      </w:pPr>
      <w:r w:rsidRPr="00255445">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255445">
        <w:t xml:space="preserve">QO.0.14.13 </w:t>
      </w:r>
      <w:r w:rsidRPr="00255445">
        <w:rPr>
          <w:rFonts w:cs="Arial"/>
        </w:rPr>
        <w:t>–</w:t>
      </w:r>
      <w:r w:rsidRPr="00255445">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255445" w:rsidRPr="00255445" w:rsidRDefault="00255445" w:rsidP="00762441">
      <w:pPr>
        <w:numPr>
          <w:ilvl w:val="0"/>
          <w:numId w:val="29"/>
        </w:numPr>
        <w:spacing w:before="0" w:after="80" w:line="216" w:lineRule="auto"/>
        <w:jc w:val="left"/>
        <w:rPr>
          <w:lang w:val="ru-RU"/>
        </w:rPr>
      </w:pPr>
      <w:r w:rsidRPr="00255445">
        <w:rPr>
          <w:lang w:val="sr-Latn-CS"/>
        </w:rPr>
        <w:lastRenderedPageBreak/>
        <w:t xml:space="preserve">Приликом извођења радова придржава </w:t>
      </w:r>
      <w:r w:rsidRPr="00255445">
        <w:rPr>
          <w:lang w:val="sr-Cyrl-CS"/>
        </w:rPr>
        <w:t xml:space="preserve">се </w:t>
      </w:r>
      <w:r w:rsidRPr="00255445">
        <w:rPr>
          <w:lang w:val="sr-Latn-CS"/>
        </w:rPr>
        <w:t>свих законских, техничких и интерних прописа из</w:t>
      </w:r>
      <w:r w:rsidRPr="00255445">
        <w:rPr>
          <w:lang w:val="ru-RU"/>
        </w:rPr>
        <w:t xml:space="preserve"> безбедности и здравља </w:t>
      </w:r>
      <w:r w:rsidRPr="00255445">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255445">
        <w:rPr>
          <w:lang w:val="sr-Cyrl-CS"/>
        </w:rPr>
        <w:t xml:space="preserve"> (</w:t>
      </w:r>
      <w:r w:rsidRPr="00255445">
        <w:rPr>
          <w:lang w:val="sr-Latn-CS"/>
        </w:rPr>
        <w:t xml:space="preserve">уз претходно подношење </w:t>
      </w:r>
      <w:r w:rsidRPr="00255445">
        <w:rPr>
          <w:lang w:val="sr-Cyrl-CS"/>
        </w:rPr>
        <w:t>З</w:t>
      </w:r>
      <w:r w:rsidRPr="00255445">
        <w:rPr>
          <w:lang w:val="sr-Latn-CS"/>
        </w:rPr>
        <w:t>ахтева</w:t>
      </w:r>
      <w:r w:rsidRPr="00255445">
        <w:rPr>
          <w:lang w:val="sr-Cyrl-CS"/>
        </w:rPr>
        <w:t xml:space="preserve"> за издавање одобрења за заваривање</w:t>
      </w:r>
      <w:r w:rsidRPr="00255445">
        <w:rPr>
          <w:lang w:val="sr-Latn-CS"/>
        </w:rPr>
        <w:t xml:space="preserve"> Служб</w:t>
      </w:r>
      <w:r w:rsidRPr="00255445">
        <w:rPr>
          <w:lang w:val="sr-Cyrl-CS"/>
        </w:rPr>
        <w:t>и</w:t>
      </w:r>
      <w:r w:rsidRPr="00255445">
        <w:rPr>
          <w:lang w:val="sr-Latn-CS"/>
        </w:rPr>
        <w:t xml:space="preserve"> БЗР и ЗОП</w:t>
      </w:r>
      <w:r w:rsidRPr="00255445">
        <w:rPr>
          <w:lang w:val="sr-Cyrl-CS"/>
        </w:rPr>
        <w:t xml:space="preserve">, образац </w:t>
      </w:r>
      <w:r w:rsidRPr="00255445">
        <w:t>QO</w:t>
      </w:r>
      <w:r w:rsidRPr="00255445">
        <w:rPr>
          <w:lang w:val="sr-Cyrl-CS"/>
        </w:rPr>
        <w:t>.0.08.13, приказан у прилогу 2</w:t>
      </w:r>
      <w:r w:rsidRPr="00255445">
        <w:rPr>
          <w:lang w:val="sr-Latn-CS"/>
        </w:rPr>
        <w:t>)</w:t>
      </w:r>
      <w:r w:rsidRPr="00255445">
        <w:rPr>
          <w:lang w:val="ru-RU"/>
        </w:rPr>
        <w:t xml:space="preserve">, Упутство о обезбеђењу спровођења мера заштите од зрачења при радиографском испитивању </w:t>
      </w:r>
      <w:r w:rsidRPr="00255445">
        <w:rPr>
          <w:lang w:val="sr-Cyrl-CS"/>
        </w:rPr>
        <w:t>(</w:t>
      </w:r>
      <w:r w:rsidRPr="00255445">
        <w:rPr>
          <w:lang w:val="sr-Latn-CS"/>
        </w:rPr>
        <w:t xml:space="preserve">уз претходно подношење </w:t>
      </w:r>
      <w:r w:rsidRPr="00255445">
        <w:rPr>
          <w:lang w:val="sr-Cyrl-CS"/>
        </w:rPr>
        <w:t>З</w:t>
      </w:r>
      <w:r w:rsidRPr="00255445">
        <w:rPr>
          <w:lang w:val="sr-Latn-CS"/>
        </w:rPr>
        <w:t xml:space="preserve">ахтева </w:t>
      </w:r>
      <w:r w:rsidRPr="00255445">
        <w:rPr>
          <w:lang w:val="sr-Cyrl-CS"/>
        </w:rPr>
        <w:t>за издавање</w:t>
      </w:r>
      <w:r w:rsidRPr="00255445">
        <w:rPr>
          <w:lang w:val="sr-Latn-CS"/>
        </w:rPr>
        <w:t xml:space="preserve"> одобрења </w:t>
      </w:r>
      <w:r w:rsidRPr="00255445">
        <w:rPr>
          <w:lang w:val="sr-Cyrl-CS"/>
        </w:rPr>
        <w:t>за радиографско испитивање</w:t>
      </w:r>
      <w:r w:rsidRPr="00255445">
        <w:rPr>
          <w:lang w:val="sr-Latn-CS"/>
        </w:rPr>
        <w:t xml:space="preserve"> Служб</w:t>
      </w:r>
      <w:r w:rsidRPr="00255445">
        <w:rPr>
          <w:lang w:val="sr-Cyrl-CS"/>
        </w:rPr>
        <w:t>и</w:t>
      </w:r>
      <w:r w:rsidRPr="00255445">
        <w:rPr>
          <w:lang w:val="sr-Latn-CS"/>
        </w:rPr>
        <w:t xml:space="preserve"> БЗР и ЗОП</w:t>
      </w:r>
      <w:r w:rsidRPr="00255445">
        <w:rPr>
          <w:lang w:val="sr-Cyrl-CS"/>
        </w:rPr>
        <w:t xml:space="preserve">, образац </w:t>
      </w:r>
      <w:r w:rsidRPr="00255445">
        <w:t>QO</w:t>
      </w:r>
      <w:r w:rsidRPr="00255445">
        <w:rPr>
          <w:lang w:val="sr-Cyrl-CS"/>
        </w:rPr>
        <w:t>.0.14.</w:t>
      </w:r>
      <w:r w:rsidRPr="00255445">
        <w:rPr>
          <w:lang w:val="sr-Latn-CS"/>
        </w:rPr>
        <w:t>34</w:t>
      </w:r>
      <w:r w:rsidRPr="00255445">
        <w:rPr>
          <w:lang w:val="sr-Cyrl-CS"/>
        </w:rPr>
        <w:t>, приказан у прилогу 2</w:t>
      </w:r>
      <w:r w:rsidRPr="00255445">
        <w:rPr>
          <w:lang w:val="sr-Latn-CS"/>
        </w:rPr>
        <w:t>)</w:t>
      </w:r>
      <w:r w:rsidRPr="00255445">
        <w:rPr>
          <w:lang w:val="ru-RU"/>
        </w:rPr>
        <w:t>.</w:t>
      </w:r>
    </w:p>
    <w:p w:rsidR="00255445" w:rsidRPr="00255445" w:rsidRDefault="00255445" w:rsidP="00762441">
      <w:pPr>
        <w:numPr>
          <w:ilvl w:val="0"/>
          <w:numId w:val="29"/>
        </w:numPr>
        <w:spacing w:before="0" w:after="80" w:line="216" w:lineRule="auto"/>
        <w:jc w:val="left"/>
      </w:pPr>
      <w:r w:rsidRPr="00255445">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255445" w:rsidRPr="00255445" w:rsidRDefault="00255445" w:rsidP="00762441">
      <w:pPr>
        <w:numPr>
          <w:ilvl w:val="0"/>
          <w:numId w:val="29"/>
        </w:numPr>
        <w:spacing w:before="0" w:after="80" w:line="216" w:lineRule="auto"/>
        <w:jc w:val="left"/>
        <w:rPr>
          <w:lang w:val="ru-RU"/>
        </w:rPr>
      </w:pPr>
      <w:r w:rsidRPr="00255445">
        <w:rPr>
          <w:lang w:val="ru-RU"/>
        </w:rPr>
        <w:t>П</w:t>
      </w:r>
      <w:r w:rsidRPr="00255445">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255445" w:rsidRPr="00255445" w:rsidRDefault="00255445" w:rsidP="00762441">
      <w:pPr>
        <w:numPr>
          <w:ilvl w:val="0"/>
          <w:numId w:val="29"/>
        </w:numPr>
        <w:spacing w:before="0" w:after="80" w:line="216" w:lineRule="auto"/>
        <w:jc w:val="left"/>
        <w:rPr>
          <w:lang w:val="ru-RU"/>
        </w:rPr>
      </w:pPr>
      <w:r w:rsidRPr="00255445">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255445" w:rsidRPr="00255445" w:rsidRDefault="00255445" w:rsidP="00762441">
      <w:pPr>
        <w:numPr>
          <w:ilvl w:val="0"/>
          <w:numId w:val="29"/>
        </w:numPr>
        <w:spacing w:before="0" w:after="80" w:line="216" w:lineRule="auto"/>
        <w:jc w:val="left"/>
        <w:rPr>
          <w:lang w:val="ru-RU"/>
        </w:rPr>
      </w:pPr>
      <w:r w:rsidRPr="00255445">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255445">
        <w:rPr>
          <w:lang w:val="sr-Latn-CS"/>
        </w:rPr>
        <w:t>(</w:t>
      </w:r>
      <w:r w:rsidRPr="00255445">
        <w:rPr>
          <w:lang w:val="sr-Cyrl-CS"/>
        </w:rPr>
        <w:t>алатне машине у радионици одржавања, погонске уређаје и машине, вучна средства ЖТ, као и транспортн</w:t>
      </w:r>
      <w:r w:rsidRPr="00255445">
        <w:rPr>
          <w:lang w:val="en-GB"/>
        </w:rPr>
        <w:t>e</w:t>
      </w:r>
      <w:r w:rsidRPr="00255445">
        <w:rPr>
          <w:lang w:val="sr-Cyrl-CS"/>
        </w:rPr>
        <w:t xml:space="preserve"> машин</w:t>
      </w:r>
      <w:r w:rsidRPr="00255445">
        <w:rPr>
          <w:lang w:val="en-GB"/>
        </w:rPr>
        <w:t>e</w:t>
      </w:r>
      <w:r w:rsidRPr="00255445">
        <w:rPr>
          <w:lang w:val="sr-Cyrl-CS"/>
        </w:rPr>
        <w:t xml:space="preserve"> (дизалице, кранове, виљушкаре и остала моторна возила), независно од тога да ли су обучени за наведене послове.</w:t>
      </w:r>
    </w:p>
    <w:p w:rsidR="00255445" w:rsidRPr="00255445" w:rsidRDefault="00255445" w:rsidP="00762441">
      <w:pPr>
        <w:numPr>
          <w:ilvl w:val="0"/>
          <w:numId w:val="29"/>
        </w:numPr>
        <w:spacing w:before="0" w:after="80" w:line="216" w:lineRule="auto"/>
        <w:jc w:val="left"/>
        <w:rPr>
          <w:lang w:val="ru-RU"/>
        </w:rPr>
      </w:pPr>
      <w:r w:rsidRPr="00255445">
        <w:rPr>
          <w:lang w:val="ru-RU"/>
        </w:rPr>
        <w:t>З</w:t>
      </w:r>
      <w:r w:rsidRPr="00255445">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255445" w:rsidRPr="00255445" w:rsidRDefault="00255445" w:rsidP="00762441">
      <w:pPr>
        <w:numPr>
          <w:ilvl w:val="0"/>
          <w:numId w:val="29"/>
        </w:numPr>
        <w:spacing w:before="0" w:after="80" w:line="216" w:lineRule="auto"/>
        <w:jc w:val="left"/>
        <w:rPr>
          <w:lang w:val="ru-RU"/>
        </w:rPr>
      </w:pPr>
      <w:r w:rsidRPr="00255445">
        <w:rPr>
          <w:lang w:val="ru-RU"/>
        </w:rPr>
        <w:t>З</w:t>
      </w:r>
      <w:r w:rsidRPr="00255445">
        <w:rPr>
          <w:lang w:val="sr-Latn-CS"/>
        </w:rPr>
        <w:t xml:space="preserve">а своје </w:t>
      </w:r>
      <w:r w:rsidRPr="00255445">
        <w:rPr>
          <w:lang w:val="ru-RU"/>
        </w:rPr>
        <w:t>запослене</w:t>
      </w:r>
      <w:r w:rsidRPr="00255445">
        <w:rPr>
          <w:lang w:val="sr-Latn-CS"/>
        </w:rPr>
        <w:t xml:space="preserve"> обезбеди лична</w:t>
      </w:r>
      <w:r w:rsidRPr="00255445">
        <w:rPr>
          <w:lang w:val="ru-RU"/>
        </w:rPr>
        <w:t xml:space="preserve"> и колективна</w:t>
      </w:r>
      <w:r w:rsidRPr="00255445">
        <w:rPr>
          <w:lang w:val="sr-Latn-CS"/>
        </w:rPr>
        <w:t xml:space="preserve"> заштитна средства и сноси одговорност о њиховој</w:t>
      </w:r>
      <w:r w:rsidRPr="00255445">
        <w:rPr>
          <w:lang w:val="ru-RU"/>
        </w:rPr>
        <w:t xml:space="preserve"> правилној</w:t>
      </w:r>
      <w:r w:rsidRPr="00255445">
        <w:rPr>
          <w:lang w:val="sr-Latn-CS"/>
        </w:rPr>
        <w:t xml:space="preserve"> употреби.</w:t>
      </w:r>
    </w:p>
    <w:p w:rsidR="00255445" w:rsidRPr="00255445" w:rsidRDefault="00255445" w:rsidP="00762441">
      <w:pPr>
        <w:numPr>
          <w:ilvl w:val="0"/>
          <w:numId w:val="29"/>
        </w:numPr>
        <w:spacing w:before="0" w:after="80" w:line="216" w:lineRule="auto"/>
        <w:jc w:val="left"/>
        <w:rPr>
          <w:lang w:val="ru-RU"/>
        </w:rPr>
      </w:pPr>
      <w:r w:rsidRPr="00255445">
        <w:rPr>
          <w:lang w:val="sr-Cyrl-CS"/>
        </w:rPr>
        <w:t>Запослени на радном оделу имају видно обележен назив фирме у којој раде.</w:t>
      </w:r>
    </w:p>
    <w:p w:rsidR="00255445" w:rsidRPr="00255445" w:rsidRDefault="00255445" w:rsidP="00762441">
      <w:pPr>
        <w:numPr>
          <w:ilvl w:val="0"/>
          <w:numId w:val="29"/>
        </w:numPr>
        <w:spacing w:before="0" w:after="80" w:line="216" w:lineRule="auto"/>
        <w:jc w:val="left"/>
        <w:rPr>
          <w:lang w:val="ru-RU"/>
        </w:rPr>
      </w:pPr>
      <w:r w:rsidRPr="00255445">
        <w:rPr>
          <w:lang w:val="ru-RU"/>
        </w:rPr>
        <w:t>С</w:t>
      </w:r>
      <w:r w:rsidRPr="00255445">
        <w:rPr>
          <w:lang w:val="sr-Latn-CS"/>
        </w:rPr>
        <w:t xml:space="preserve">носи пуну одговорност за безбедност и здравље својих </w:t>
      </w:r>
      <w:r w:rsidRPr="00255445">
        <w:rPr>
          <w:lang w:val="ru-RU"/>
        </w:rPr>
        <w:t>запослених</w:t>
      </w:r>
      <w:r w:rsidRPr="00255445">
        <w:rPr>
          <w:lang w:val="sr-Latn-CS"/>
        </w:rPr>
        <w:t xml:space="preserve">, </w:t>
      </w:r>
      <w:r w:rsidRPr="00255445">
        <w:rPr>
          <w:lang w:val="ru-RU"/>
        </w:rPr>
        <w:t>запослених</w:t>
      </w:r>
      <w:r w:rsidRPr="00255445">
        <w:rPr>
          <w:lang w:val="sr-Latn-CS"/>
        </w:rPr>
        <w:t xml:space="preserve"> подизвођача и </w:t>
      </w:r>
      <w:r w:rsidRPr="00255445">
        <w:rPr>
          <w:lang w:val="ru-RU"/>
        </w:rPr>
        <w:t>другог</w:t>
      </w:r>
      <w:r w:rsidRPr="00255445">
        <w:rPr>
          <w:lang w:val="sr-Latn-CS"/>
        </w:rPr>
        <w:t xml:space="preserve"> особ</w:t>
      </w:r>
      <w:r w:rsidRPr="00255445">
        <w:rPr>
          <w:lang w:val="ru-RU"/>
        </w:rPr>
        <w:t>ља</w:t>
      </w:r>
      <w:r w:rsidRPr="00255445">
        <w:rPr>
          <w:lang w:val="sr-Latn-CS"/>
        </w:rPr>
        <w:t xml:space="preserve"> које </w:t>
      </w:r>
      <w:r w:rsidRPr="00255445">
        <w:rPr>
          <w:lang w:val="ru-RU"/>
        </w:rPr>
        <w:t>је</w:t>
      </w:r>
      <w:r w:rsidRPr="00255445">
        <w:rPr>
          <w:lang w:val="sr-Latn-CS"/>
        </w:rPr>
        <w:t xml:space="preserve"> укључен</w:t>
      </w:r>
      <w:r w:rsidRPr="00255445">
        <w:rPr>
          <w:lang w:val="ru-RU"/>
        </w:rPr>
        <w:t>о</w:t>
      </w:r>
      <w:r w:rsidRPr="00255445">
        <w:rPr>
          <w:lang w:val="sr-Latn-CS"/>
        </w:rPr>
        <w:t xml:space="preserve"> у радове извођача.</w:t>
      </w:r>
    </w:p>
    <w:p w:rsidR="00255445" w:rsidRPr="00255445" w:rsidRDefault="00255445" w:rsidP="00762441">
      <w:pPr>
        <w:numPr>
          <w:ilvl w:val="0"/>
          <w:numId w:val="29"/>
        </w:numPr>
        <w:spacing w:before="0" w:after="80" w:line="216" w:lineRule="auto"/>
        <w:jc w:val="left"/>
        <w:rPr>
          <w:lang w:val="ru-RU"/>
        </w:rPr>
      </w:pPr>
      <w:r w:rsidRPr="00255445">
        <w:rPr>
          <w:lang w:val="sr-Cyrl-CS"/>
        </w:rPr>
        <w:t>Виљушкари и грађевинске машине морају бити снабдевени са ротационим светлом и звучном сиреном за вожњу уназад.</w:t>
      </w:r>
    </w:p>
    <w:p w:rsidR="00255445" w:rsidRPr="00255445" w:rsidRDefault="00255445" w:rsidP="00762441">
      <w:pPr>
        <w:numPr>
          <w:ilvl w:val="0"/>
          <w:numId w:val="29"/>
        </w:numPr>
        <w:spacing w:before="0" w:after="80" w:line="216" w:lineRule="auto"/>
        <w:jc w:val="left"/>
        <w:rPr>
          <w:lang w:val="ru-RU"/>
        </w:rPr>
      </w:pPr>
      <w:r w:rsidRPr="00255445">
        <w:rPr>
          <w:lang w:val="ru-RU"/>
        </w:rPr>
        <w:t>П</w:t>
      </w:r>
      <w:r w:rsidRPr="00255445">
        <w:rPr>
          <w:lang w:val="sr-Latn-CS"/>
        </w:rPr>
        <w:t>оштуј</w:t>
      </w:r>
      <w:r w:rsidRPr="00255445">
        <w:rPr>
          <w:lang w:val="ru-RU"/>
        </w:rPr>
        <w:t>е</w:t>
      </w:r>
      <w:r w:rsidRPr="00255445">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255445" w:rsidRPr="00255445" w:rsidRDefault="00255445" w:rsidP="00762441">
      <w:pPr>
        <w:numPr>
          <w:ilvl w:val="0"/>
          <w:numId w:val="29"/>
        </w:numPr>
        <w:spacing w:before="0" w:after="80" w:line="216" w:lineRule="auto"/>
        <w:jc w:val="left"/>
        <w:rPr>
          <w:lang w:val="ru-RU"/>
        </w:rPr>
      </w:pPr>
      <w:r w:rsidRPr="00255445">
        <w:rPr>
          <w:lang w:val="ru-RU"/>
        </w:rPr>
        <w:t>О</w:t>
      </w:r>
      <w:r w:rsidRPr="00255445">
        <w:rPr>
          <w:lang w:val="sr-Latn-CS"/>
        </w:rPr>
        <w:t>безбеди сопствени надзор над спровођењем мера безбедности на раду и обезбеди прву  помоћ.</w:t>
      </w:r>
    </w:p>
    <w:p w:rsidR="00255445" w:rsidRPr="00255445" w:rsidRDefault="00255445" w:rsidP="00762441">
      <w:pPr>
        <w:numPr>
          <w:ilvl w:val="0"/>
          <w:numId w:val="29"/>
        </w:numPr>
        <w:spacing w:before="0" w:after="80" w:line="216" w:lineRule="auto"/>
        <w:jc w:val="left"/>
        <w:rPr>
          <w:lang w:val="ru-RU"/>
        </w:rPr>
      </w:pPr>
      <w:r w:rsidRPr="00255445">
        <w:rPr>
          <w:lang w:val="ru-RU"/>
        </w:rPr>
        <w:t>О</w:t>
      </w:r>
      <w:r w:rsidRPr="00255445">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255445" w:rsidRPr="00255445" w:rsidRDefault="00255445" w:rsidP="00762441">
      <w:pPr>
        <w:numPr>
          <w:ilvl w:val="0"/>
          <w:numId w:val="29"/>
        </w:numPr>
        <w:spacing w:before="0" w:after="80" w:line="216" w:lineRule="auto"/>
        <w:jc w:val="left"/>
        <w:rPr>
          <w:lang w:val="ru-RU"/>
        </w:rPr>
      </w:pPr>
      <w:r w:rsidRPr="00255445">
        <w:rPr>
          <w:lang w:val="ru-RU"/>
        </w:rPr>
        <w:t>Поштује забрану</w:t>
      </w:r>
      <w:r w:rsidRPr="00255445">
        <w:rPr>
          <w:lang w:val="sr-Latn-CS"/>
        </w:rPr>
        <w:t xml:space="preserve"> спаљивањ</w:t>
      </w:r>
      <w:r w:rsidRPr="00255445">
        <w:rPr>
          <w:lang w:val="ru-RU"/>
        </w:rPr>
        <w:t>а</w:t>
      </w:r>
      <w:r w:rsidRPr="00255445">
        <w:rPr>
          <w:lang w:val="sr-Latn-CS"/>
        </w:rPr>
        <w:t xml:space="preserve"> смећа и отпадног материјала као и коришћења ватре на отвореном простору за грејање </w:t>
      </w:r>
      <w:r w:rsidRPr="00255445">
        <w:rPr>
          <w:lang w:val="ru-RU"/>
        </w:rPr>
        <w:t>запослених</w:t>
      </w:r>
      <w:r w:rsidRPr="00255445">
        <w:rPr>
          <w:lang w:val="sr-Latn-CS"/>
        </w:rPr>
        <w:t>.</w:t>
      </w:r>
    </w:p>
    <w:p w:rsidR="00255445" w:rsidRPr="00255445" w:rsidRDefault="00255445" w:rsidP="00762441">
      <w:pPr>
        <w:numPr>
          <w:ilvl w:val="0"/>
          <w:numId w:val="29"/>
        </w:numPr>
        <w:spacing w:before="0" w:after="80" w:line="216" w:lineRule="auto"/>
        <w:jc w:val="left"/>
        <w:rPr>
          <w:lang w:val="ru-RU"/>
        </w:rPr>
      </w:pPr>
      <w:r w:rsidRPr="00255445">
        <w:rPr>
          <w:lang w:val="ru-RU"/>
        </w:rPr>
        <w:t xml:space="preserve">У потпуности преузима </w:t>
      </w:r>
      <w:r w:rsidRPr="00255445">
        <w:rPr>
          <w:lang w:val="sr-Cyrl-CS"/>
        </w:rPr>
        <w:t>с</w:t>
      </w:r>
      <w:r w:rsidRPr="00255445">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255445">
        <w:rPr>
          <w:lang w:val="sr-Cyrl-CS"/>
        </w:rPr>
        <w:t>.</w:t>
      </w:r>
    </w:p>
    <w:p w:rsidR="00255445" w:rsidRPr="00255445" w:rsidRDefault="00255445" w:rsidP="00762441">
      <w:pPr>
        <w:numPr>
          <w:ilvl w:val="0"/>
          <w:numId w:val="29"/>
        </w:numPr>
        <w:spacing w:before="0" w:after="80" w:line="216" w:lineRule="auto"/>
        <w:jc w:val="left"/>
        <w:rPr>
          <w:lang w:val="ru-RU"/>
        </w:rPr>
      </w:pPr>
      <w:r w:rsidRPr="00255445">
        <w:rPr>
          <w:lang w:val="ru-RU"/>
        </w:rPr>
        <w:lastRenderedPageBreak/>
        <w:t xml:space="preserve">Благовремено извештава </w:t>
      </w:r>
      <w:r w:rsidRPr="00255445">
        <w:rPr>
          <w:lang w:val="sr-Latn-CS"/>
        </w:rPr>
        <w:t>Служб</w:t>
      </w:r>
      <w:r w:rsidRPr="00255445">
        <w:t>у</w:t>
      </w:r>
      <w:r w:rsidRPr="00255445">
        <w:rPr>
          <w:lang w:val="sr-Latn-CS"/>
        </w:rPr>
        <w:t xml:space="preserve"> БЗР и ЗОП </w:t>
      </w:r>
      <w:r w:rsidRPr="00255445">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255445">
        <w:rPr>
          <w:lang w:val="sr-Latn-CS"/>
        </w:rPr>
        <w:t xml:space="preserve">сваку повреду на раду својих </w:t>
      </w:r>
      <w:r w:rsidRPr="00255445">
        <w:rPr>
          <w:lang w:val="ru-RU"/>
        </w:rPr>
        <w:t>запослених</w:t>
      </w:r>
      <w:r w:rsidRPr="00255445">
        <w:t>, акцидент или инцидент.</w:t>
      </w:r>
    </w:p>
    <w:p w:rsidR="00255445" w:rsidRPr="00255445" w:rsidRDefault="00255445" w:rsidP="00762441">
      <w:pPr>
        <w:numPr>
          <w:ilvl w:val="0"/>
          <w:numId w:val="29"/>
        </w:numPr>
        <w:spacing w:before="0" w:after="80" w:line="216" w:lineRule="auto"/>
        <w:jc w:val="left"/>
        <w:rPr>
          <w:lang w:val="ru-RU"/>
        </w:rPr>
      </w:pPr>
      <w:r w:rsidRPr="00255445">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255445" w:rsidRPr="00255445" w:rsidRDefault="00255445" w:rsidP="00762441">
      <w:pPr>
        <w:numPr>
          <w:ilvl w:val="0"/>
          <w:numId w:val="29"/>
        </w:numPr>
        <w:spacing w:before="0" w:after="80" w:line="216" w:lineRule="auto"/>
        <w:ind w:left="357" w:hanging="357"/>
        <w:jc w:val="left"/>
        <w:rPr>
          <w:lang w:val="ru-RU"/>
        </w:rPr>
      </w:pPr>
      <w:r w:rsidRPr="00255445">
        <w:rPr>
          <w:lang w:val="ru-RU"/>
        </w:rPr>
        <w:t>Р</w:t>
      </w:r>
      <w:r w:rsidRPr="00255445">
        <w:rPr>
          <w:lang w:val="sr-Latn-CS"/>
        </w:rPr>
        <w:t>адни простор одржава уредан</w:t>
      </w:r>
      <w:r w:rsidRPr="00255445">
        <w:rPr>
          <w:lang w:val="ru-RU"/>
        </w:rPr>
        <w:t xml:space="preserve">, </w:t>
      </w:r>
      <w:r w:rsidRPr="00255445">
        <w:rPr>
          <w:lang w:val="sr-Latn-CS"/>
        </w:rPr>
        <w:t>чист, сигуран за кретање радника и транспорт.</w:t>
      </w:r>
    </w:p>
    <w:p w:rsidR="00255445" w:rsidRPr="00255445" w:rsidRDefault="00255445" w:rsidP="00762441">
      <w:pPr>
        <w:numPr>
          <w:ilvl w:val="0"/>
          <w:numId w:val="29"/>
        </w:numPr>
        <w:spacing w:before="0" w:after="80" w:line="216" w:lineRule="auto"/>
        <w:jc w:val="left"/>
        <w:rPr>
          <w:lang w:val="ru-RU"/>
        </w:rPr>
      </w:pPr>
      <w:r w:rsidRPr="00255445">
        <w:rPr>
          <w:lang w:val="sr-Latn-CS"/>
        </w:rPr>
        <w:t xml:space="preserve">Свакодневно, уз сагласност  </w:t>
      </w:r>
      <w:r w:rsidRPr="00255445">
        <w:rPr>
          <w:lang w:val="ru-RU"/>
        </w:rPr>
        <w:t>н</w:t>
      </w:r>
      <w:r w:rsidRPr="00255445">
        <w:rPr>
          <w:lang w:val="sr-Latn-CS"/>
        </w:rPr>
        <w:t>аручиоц</w:t>
      </w:r>
      <w:r w:rsidRPr="00255445">
        <w:rPr>
          <w:lang w:val="ru-RU"/>
        </w:rPr>
        <w:t>а</w:t>
      </w:r>
      <w:r w:rsidRPr="00255445">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255445" w:rsidRPr="00255445" w:rsidRDefault="00255445" w:rsidP="00762441">
      <w:pPr>
        <w:numPr>
          <w:ilvl w:val="0"/>
          <w:numId w:val="29"/>
        </w:numPr>
        <w:spacing w:before="0" w:after="80" w:line="216" w:lineRule="auto"/>
        <w:jc w:val="left"/>
        <w:rPr>
          <w:lang w:val="ru-RU"/>
        </w:rPr>
      </w:pPr>
      <w:r w:rsidRPr="00255445">
        <w:rPr>
          <w:lang w:val="sr-Latn-CS"/>
        </w:rPr>
        <w:t xml:space="preserve">Монтажни материјал </w:t>
      </w:r>
      <w:r w:rsidRPr="00255445">
        <w:rPr>
          <w:lang w:val="ru-RU"/>
        </w:rPr>
        <w:t>прописно складишти</w:t>
      </w:r>
      <w:r w:rsidRPr="00255445">
        <w:rPr>
          <w:lang w:val="sr-Latn-CS"/>
        </w:rPr>
        <w:t>.</w:t>
      </w:r>
    </w:p>
    <w:p w:rsidR="00255445" w:rsidRPr="00255445" w:rsidRDefault="00255445" w:rsidP="00762441">
      <w:pPr>
        <w:numPr>
          <w:ilvl w:val="0"/>
          <w:numId w:val="29"/>
        </w:numPr>
        <w:spacing w:before="0" w:after="80" w:line="216" w:lineRule="auto"/>
        <w:jc w:val="left"/>
        <w:rPr>
          <w:lang w:val="ru-RU"/>
        </w:rPr>
      </w:pPr>
      <w:r w:rsidRPr="00255445">
        <w:rPr>
          <w:lang w:val="sr-Latn-CS"/>
        </w:rPr>
        <w:t>Сва опасна места (опасност од пада са висин</w:t>
      </w:r>
      <w:r w:rsidRPr="00255445">
        <w:rPr>
          <w:lang w:val="ru-RU"/>
        </w:rPr>
        <w:t>е и друго</w:t>
      </w:r>
      <w:r w:rsidRPr="00255445">
        <w:rPr>
          <w:lang w:val="sr-Latn-CS"/>
        </w:rPr>
        <w:t>) обезбеди траком</w:t>
      </w:r>
      <w:r w:rsidRPr="00255445">
        <w:rPr>
          <w:lang w:val="ru-RU"/>
        </w:rPr>
        <w:t xml:space="preserve">, </w:t>
      </w:r>
      <w:r w:rsidRPr="00255445">
        <w:rPr>
          <w:lang w:val="sr-Latn-CS"/>
        </w:rPr>
        <w:t>оградом</w:t>
      </w:r>
      <w:r w:rsidRPr="00255445">
        <w:rPr>
          <w:lang w:val="ru-RU"/>
        </w:rPr>
        <w:t xml:space="preserve"> и таблама упозорења</w:t>
      </w:r>
      <w:r w:rsidRPr="00255445">
        <w:rPr>
          <w:lang w:val="sr-Latn-CS"/>
        </w:rPr>
        <w:t>.</w:t>
      </w:r>
    </w:p>
    <w:p w:rsidR="00255445" w:rsidRPr="00255445" w:rsidRDefault="00255445" w:rsidP="00762441">
      <w:pPr>
        <w:numPr>
          <w:ilvl w:val="0"/>
          <w:numId w:val="29"/>
        </w:numPr>
        <w:spacing w:before="0" w:after="80" w:line="216" w:lineRule="auto"/>
        <w:jc w:val="left"/>
        <w:rPr>
          <w:lang w:val="ru-RU"/>
        </w:rPr>
      </w:pPr>
      <w:r w:rsidRPr="00255445">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255445" w:rsidRPr="00255445" w:rsidRDefault="00255445" w:rsidP="00762441">
      <w:pPr>
        <w:numPr>
          <w:ilvl w:val="0"/>
          <w:numId w:val="29"/>
        </w:numPr>
        <w:spacing w:before="0" w:after="80" w:line="216" w:lineRule="auto"/>
        <w:jc w:val="left"/>
        <w:rPr>
          <w:lang w:val="ru-RU"/>
        </w:rPr>
      </w:pPr>
      <w:r w:rsidRPr="00255445">
        <w:rPr>
          <w:lang w:val="sr-Latn-CS"/>
        </w:rPr>
        <w:t xml:space="preserve">Све грађевинске скеле </w:t>
      </w:r>
      <w:r w:rsidRPr="00255445">
        <w:rPr>
          <w:lang w:val="sr-Cyrl-CS"/>
        </w:rPr>
        <w:t>буду</w:t>
      </w:r>
      <w:r w:rsidRPr="00255445">
        <w:rPr>
          <w:lang w:val="sr-Latn-CS"/>
        </w:rPr>
        <w:t xml:space="preserve"> монтиране од стране специјализованих фирми</w:t>
      </w:r>
      <w:r w:rsidRPr="00255445">
        <w:rPr>
          <w:lang w:val="ru-RU"/>
        </w:rPr>
        <w:t>,</w:t>
      </w:r>
      <w:r w:rsidRPr="00255445">
        <w:rPr>
          <w:lang w:val="sr-Latn-CS"/>
        </w:rPr>
        <w:t xml:space="preserve"> по урађеном пројекту</w:t>
      </w:r>
      <w:r w:rsidRPr="00255445">
        <w:rPr>
          <w:lang w:val="ru-RU"/>
        </w:rPr>
        <w:t xml:space="preserve"> и </w:t>
      </w:r>
      <w:r w:rsidRPr="00255445">
        <w:rPr>
          <w:lang w:val="sr-Latn-CS"/>
        </w:rPr>
        <w:t>прегледане пре употребе од стране корисника.</w:t>
      </w:r>
    </w:p>
    <w:p w:rsidR="00255445" w:rsidRPr="00255445" w:rsidRDefault="00255445" w:rsidP="00762441">
      <w:pPr>
        <w:numPr>
          <w:ilvl w:val="0"/>
          <w:numId w:val="29"/>
        </w:numPr>
        <w:spacing w:before="0" w:after="80" w:line="216" w:lineRule="auto"/>
        <w:jc w:val="left"/>
        <w:rPr>
          <w:lang w:val="ru-RU"/>
        </w:rPr>
      </w:pPr>
      <w:r w:rsidRPr="00255445">
        <w:rPr>
          <w:lang w:val="ru-RU"/>
        </w:rPr>
        <w:t>На захтев надзорног органа н</w:t>
      </w:r>
      <w:r w:rsidRPr="00255445">
        <w:rPr>
          <w:lang w:val="sr-Latn-CS"/>
        </w:rPr>
        <w:t>а градилишту обезбеди довољан број мобилних тоалета.</w:t>
      </w:r>
    </w:p>
    <w:p w:rsidR="00255445" w:rsidRPr="00255445" w:rsidRDefault="00255445" w:rsidP="00762441">
      <w:pPr>
        <w:numPr>
          <w:ilvl w:val="0"/>
          <w:numId w:val="29"/>
        </w:numPr>
        <w:spacing w:before="0" w:after="80" w:line="216" w:lineRule="auto"/>
        <w:jc w:val="left"/>
        <w:rPr>
          <w:lang w:val="ru-RU"/>
        </w:rPr>
      </w:pPr>
      <w:r w:rsidRPr="00255445">
        <w:rPr>
          <w:lang w:val="sr-Latn-CS"/>
        </w:rPr>
        <w:t xml:space="preserve">Наручиоцу радова не ремети редован процес производње и рад </w:t>
      </w:r>
      <w:r w:rsidRPr="00255445">
        <w:rPr>
          <w:lang w:val="ru-RU"/>
        </w:rPr>
        <w:t>запослених</w:t>
      </w:r>
      <w:r w:rsidRPr="00255445">
        <w:rPr>
          <w:lang w:val="sr-Latn-CS"/>
        </w:rPr>
        <w:t>.</w:t>
      </w:r>
    </w:p>
    <w:p w:rsidR="00255445" w:rsidRPr="00255445" w:rsidRDefault="00255445" w:rsidP="00762441">
      <w:pPr>
        <w:numPr>
          <w:ilvl w:val="0"/>
          <w:numId w:val="29"/>
        </w:numPr>
        <w:spacing w:before="0" w:after="80" w:line="216" w:lineRule="auto"/>
        <w:jc w:val="left"/>
        <w:rPr>
          <w:lang w:val="ru-RU"/>
        </w:rPr>
      </w:pPr>
      <w:r w:rsidRPr="00255445">
        <w:rPr>
          <w:lang w:val="sr-Latn-CS"/>
        </w:rPr>
        <w:t>Поштује радну и технолошку дисциплину установљену код наручиоца радова.</w:t>
      </w:r>
    </w:p>
    <w:p w:rsidR="00255445" w:rsidRPr="00255445" w:rsidRDefault="00255445" w:rsidP="00762441">
      <w:pPr>
        <w:numPr>
          <w:ilvl w:val="0"/>
          <w:numId w:val="29"/>
        </w:numPr>
        <w:spacing w:before="0" w:after="80" w:line="216" w:lineRule="auto"/>
        <w:jc w:val="left"/>
        <w:rPr>
          <w:lang w:val="ru-RU"/>
        </w:rPr>
      </w:pPr>
      <w:r w:rsidRPr="00255445">
        <w:rPr>
          <w:lang w:val="ru-RU"/>
        </w:rPr>
        <w:t xml:space="preserve">Обавеже својезапослене </w:t>
      </w:r>
      <w:r w:rsidRPr="00255445">
        <w:rPr>
          <w:lang w:val="sr-Latn-CS"/>
        </w:rPr>
        <w:t xml:space="preserve">да стално носе </w:t>
      </w:r>
      <w:r w:rsidRPr="00255445">
        <w:rPr>
          <w:lang w:val="sr-Cyrl-CS"/>
        </w:rPr>
        <w:t xml:space="preserve">лична </w:t>
      </w:r>
      <w:r w:rsidRPr="00255445">
        <w:rPr>
          <w:lang w:val="sr-Latn-CS"/>
        </w:rPr>
        <w:t>док</w:t>
      </w:r>
      <w:r w:rsidRPr="00255445">
        <w:rPr>
          <w:lang w:val="ru-RU"/>
        </w:rPr>
        <w:t>у</w:t>
      </w:r>
      <w:r w:rsidRPr="00255445">
        <w:rPr>
          <w:lang w:val="sr-Latn-CS"/>
        </w:rPr>
        <w:t>мента и покажу их на захтев овлашћених лица за безбедност.</w:t>
      </w:r>
    </w:p>
    <w:p w:rsidR="00255445" w:rsidRPr="00255445" w:rsidRDefault="00255445" w:rsidP="00762441">
      <w:pPr>
        <w:numPr>
          <w:ilvl w:val="0"/>
          <w:numId w:val="29"/>
        </w:numPr>
        <w:spacing w:before="0" w:after="80" w:line="216" w:lineRule="auto"/>
        <w:jc w:val="left"/>
        <w:rPr>
          <w:lang w:val="ru-RU"/>
        </w:rPr>
      </w:pPr>
      <w:r w:rsidRPr="00255445">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255445" w:rsidRPr="00255445" w:rsidRDefault="00255445" w:rsidP="00762441">
      <w:pPr>
        <w:numPr>
          <w:ilvl w:val="0"/>
          <w:numId w:val="29"/>
        </w:numPr>
        <w:spacing w:before="0" w:after="80" w:line="216" w:lineRule="auto"/>
        <w:jc w:val="left"/>
        <w:rPr>
          <w:lang w:val="ru-RU"/>
        </w:rPr>
      </w:pPr>
      <w:r w:rsidRPr="00255445">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255445" w:rsidRPr="00255445" w:rsidRDefault="00255445" w:rsidP="00762441">
      <w:pPr>
        <w:numPr>
          <w:ilvl w:val="0"/>
          <w:numId w:val="29"/>
        </w:numPr>
        <w:spacing w:before="0" w:after="80" w:line="216" w:lineRule="auto"/>
        <w:jc w:val="left"/>
        <w:rPr>
          <w:lang w:val="ru-RU"/>
        </w:rPr>
      </w:pPr>
      <w:r w:rsidRPr="00255445">
        <w:rPr>
          <w:lang w:val="ru-RU"/>
        </w:rPr>
        <w:t>Запослени</w:t>
      </w:r>
      <w:r w:rsidRPr="00255445">
        <w:rPr>
          <w:lang w:val="sr-Latn-CS"/>
        </w:rPr>
        <w:t xml:space="preserve"> извођача и подизвођача радова бораве и крећу се само у објектима ТЕНТ на којима изводе радове.</w:t>
      </w:r>
    </w:p>
    <w:p w:rsidR="00255445" w:rsidRPr="00255445" w:rsidRDefault="00255445" w:rsidP="00762441">
      <w:pPr>
        <w:numPr>
          <w:ilvl w:val="0"/>
          <w:numId w:val="29"/>
        </w:numPr>
        <w:spacing w:before="0" w:after="80" w:line="216" w:lineRule="auto"/>
        <w:jc w:val="left"/>
        <w:rPr>
          <w:lang w:val="ru-RU"/>
        </w:rPr>
      </w:pPr>
      <w:r w:rsidRPr="00255445">
        <w:rPr>
          <w:lang w:val="ru-RU"/>
        </w:rPr>
        <w:t>Забрањено је уношење оружја унутар локација Огранка ТЕНТ, као и неовлашћено фотографисање.</w:t>
      </w:r>
    </w:p>
    <w:p w:rsidR="00255445" w:rsidRPr="00255445" w:rsidRDefault="00255445" w:rsidP="00762441">
      <w:pPr>
        <w:numPr>
          <w:ilvl w:val="0"/>
          <w:numId w:val="29"/>
        </w:numPr>
        <w:spacing w:before="0" w:after="80" w:line="216" w:lineRule="auto"/>
        <w:jc w:val="left"/>
        <w:rPr>
          <w:lang w:val="ru-RU"/>
        </w:rPr>
      </w:pPr>
      <w:r w:rsidRPr="00255445">
        <w:rPr>
          <w:lang w:val="ru-RU"/>
        </w:rPr>
        <w:t>Обавезно је придржавање правила и сигнализације безбедности у саобраћају.</w:t>
      </w:r>
    </w:p>
    <w:p w:rsidR="00255445" w:rsidRPr="00255445" w:rsidRDefault="00255445" w:rsidP="00762441">
      <w:pPr>
        <w:numPr>
          <w:ilvl w:val="0"/>
          <w:numId w:val="29"/>
        </w:numPr>
        <w:spacing w:before="0" w:after="80" w:line="216" w:lineRule="auto"/>
        <w:jc w:val="left"/>
        <w:rPr>
          <w:lang w:val="ru-RU"/>
        </w:rPr>
      </w:pPr>
      <w:r w:rsidRPr="00255445">
        <w:rPr>
          <w:lang w:val="sr-Cyrl-CS"/>
        </w:rPr>
        <w:t>На захтев надзорног органа, удаљи запосленог са градилишта, када се утврди да је неподобан за даљи рад на градилишту.</w:t>
      </w:r>
    </w:p>
    <w:p w:rsidR="00255445" w:rsidRPr="00255445" w:rsidRDefault="00255445" w:rsidP="00762441">
      <w:pPr>
        <w:numPr>
          <w:ilvl w:val="0"/>
          <w:numId w:val="29"/>
        </w:numPr>
        <w:spacing w:before="0" w:after="80" w:line="216" w:lineRule="auto"/>
        <w:jc w:val="left"/>
        <w:rPr>
          <w:lang w:val="ru-RU"/>
        </w:rPr>
      </w:pPr>
      <w:r w:rsidRPr="00255445">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255445" w:rsidRPr="00255445" w:rsidRDefault="00255445" w:rsidP="00255445">
      <w:pPr>
        <w:spacing w:after="80" w:line="216" w:lineRule="auto"/>
        <w:ind w:left="360"/>
        <w:rPr>
          <w:lang w:val="ru-RU"/>
        </w:rPr>
      </w:pPr>
    </w:p>
    <w:p w:rsidR="00255445" w:rsidRPr="00255445" w:rsidRDefault="00255445" w:rsidP="00255445">
      <w:pPr>
        <w:jc w:val="left"/>
        <w:rPr>
          <w:b/>
          <w:u w:val="single"/>
          <w:lang w:val="sr-Cyrl-CS"/>
        </w:rPr>
      </w:pPr>
      <w:r w:rsidRPr="00255445">
        <w:rPr>
          <w:b/>
          <w:u w:val="single"/>
          <w:lang w:val="sr-Cyrl-CS"/>
        </w:rPr>
        <w:t>II ОБАВЕЗЕ ИЗВОЂАЧА РАДОВА ЧИЈИ СУ ЗАПОСЛЕНИ АНГАЖОВАНИ</w:t>
      </w:r>
    </w:p>
    <w:p w:rsidR="00255445" w:rsidRPr="00255445" w:rsidRDefault="00255445" w:rsidP="00255445">
      <w:pPr>
        <w:jc w:val="left"/>
        <w:rPr>
          <w:b/>
          <w:u w:val="single"/>
          <w:lang w:val="sr-Cyrl-CS"/>
        </w:rPr>
      </w:pPr>
      <w:r w:rsidRPr="00255445">
        <w:rPr>
          <w:b/>
          <w:u w:val="single"/>
          <w:lang w:val="sr-Cyrl-CS"/>
        </w:rPr>
        <w:t>ПО „НОРМА ЧАС“</w:t>
      </w:r>
    </w:p>
    <w:p w:rsidR="00255445" w:rsidRPr="00255445" w:rsidRDefault="00255445" w:rsidP="00255445">
      <w:pPr>
        <w:autoSpaceDE w:val="0"/>
        <w:autoSpaceDN w:val="0"/>
        <w:adjustRightInd w:val="0"/>
        <w:jc w:val="left"/>
        <w:rPr>
          <w:rFonts w:cs="Arial"/>
          <w:lang w:val="sr-Cyrl-RS"/>
        </w:rPr>
      </w:pPr>
      <w:r w:rsidRPr="00255445">
        <w:rPr>
          <w:rFonts w:cs="Arial"/>
          <w:color w:val="000000"/>
        </w:rPr>
        <w:t>И</w:t>
      </w:r>
      <w:r w:rsidRPr="00255445">
        <w:rPr>
          <w:rFonts w:cs="Arial"/>
          <w:color w:val="000000"/>
          <w:lang w:val="sr-Latn-CS"/>
        </w:rPr>
        <w:t>звођач радова</w:t>
      </w:r>
      <w:r w:rsidRPr="00255445">
        <w:rPr>
          <w:rFonts w:cs="Arial"/>
          <w:color w:val="000000"/>
        </w:rPr>
        <w:t xml:space="preserve"> који своје запослене ангажују по „норма часу“, у организацији ТЕНТ, обавезан је </w:t>
      </w:r>
      <w:r w:rsidRPr="00255445">
        <w:rPr>
          <w:rFonts w:cs="Arial"/>
        </w:rPr>
        <w:t>да:</w:t>
      </w:r>
    </w:p>
    <w:p w:rsidR="00255445" w:rsidRPr="00255445" w:rsidRDefault="00255445" w:rsidP="00762441">
      <w:pPr>
        <w:numPr>
          <w:ilvl w:val="0"/>
          <w:numId w:val="30"/>
        </w:numPr>
        <w:tabs>
          <w:tab w:val="num" w:pos="360"/>
        </w:tabs>
        <w:spacing w:before="0" w:after="80" w:line="216" w:lineRule="auto"/>
        <w:jc w:val="left"/>
        <w:rPr>
          <w:lang w:val="ru-RU"/>
        </w:rPr>
      </w:pPr>
      <w:r w:rsidRPr="00255445">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255445" w:rsidRPr="00255445" w:rsidRDefault="00255445" w:rsidP="00762441">
      <w:pPr>
        <w:numPr>
          <w:ilvl w:val="0"/>
          <w:numId w:val="30"/>
        </w:numPr>
        <w:tabs>
          <w:tab w:val="num" w:pos="360"/>
        </w:tabs>
        <w:spacing w:before="0" w:after="80" w:line="216" w:lineRule="auto"/>
        <w:jc w:val="left"/>
        <w:rPr>
          <w:lang w:val="ru-RU"/>
        </w:rPr>
      </w:pPr>
      <w:r w:rsidRPr="00255445">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255445" w:rsidRPr="00255445" w:rsidRDefault="00255445" w:rsidP="00762441">
      <w:pPr>
        <w:numPr>
          <w:ilvl w:val="0"/>
          <w:numId w:val="30"/>
        </w:numPr>
        <w:tabs>
          <w:tab w:val="num" w:pos="360"/>
        </w:tabs>
        <w:spacing w:before="0" w:after="80" w:line="216" w:lineRule="auto"/>
        <w:jc w:val="left"/>
        <w:rPr>
          <w:lang w:val="ru-RU"/>
        </w:rPr>
      </w:pPr>
      <w:r w:rsidRPr="00255445">
        <w:rPr>
          <w:lang w:val="ru-RU"/>
        </w:rPr>
        <w:lastRenderedPageBreak/>
        <w:t>За извођење радова (обављање посла) ангажује здравствено способне запослене,</w:t>
      </w:r>
    </w:p>
    <w:p w:rsidR="00255445" w:rsidRPr="00255445" w:rsidRDefault="00255445" w:rsidP="00762441">
      <w:pPr>
        <w:numPr>
          <w:ilvl w:val="0"/>
          <w:numId w:val="30"/>
        </w:numPr>
        <w:tabs>
          <w:tab w:val="num" w:pos="360"/>
        </w:tabs>
        <w:spacing w:before="0" w:after="80" w:line="216" w:lineRule="auto"/>
        <w:jc w:val="left"/>
        <w:rPr>
          <w:lang w:val="ru-RU"/>
        </w:rPr>
      </w:pPr>
      <w:r w:rsidRPr="00255445">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255445" w:rsidRPr="00255445" w:rsidRDefault="00255445" w:rsidP="00762441">
      <w:pPr>
        <w:numPr>
          <w:ilvl w:val="0"/>
          <w:numId w:val="30"/>
        </w:numPr>
        <w:spacing w:before="0" w:after="80" w:line="216" w:lineRule="auto"/>
        <w:jc w:val="left"/>
        <w:rPr>
          <w:lang w:val="ru-RU"/>
        </w:rPr>
      </w:pPr>
      <w:r w:rsidRPr="00255445">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255445" w:rsidRPr="00255445" w:rsidRDefault="00255445" w:rsidP="00762441">
      <w:pPr>
        <w:numPr>
          <w:ilvl w:val="0"/>
          <w:numId w:val="30"/>
        </w:numPr>
        <w:spacing w:before="0" w:after="80" w:line="216" w:lineRule="auto"/>
        <w:jc w:val="left"/>
        <w:rPr>
          <w:lang w:val="ru-RU"/>
        </w:rPr>
      </w:pPr>
      <w:r w:rsidRPr="00255445">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255445" w:rsidRPr="00255445" w:rsidRDefault="00255445" w:rsidP="00762441">
      <w:pPr>
        <w:numPr>
          <w:ilvl w:val="0"/>
          <w:numId w:val="30"/>
        </w:numPr>
        <w:spacing w:before="0" w:after="80" w:line="216" w:lineRule="auto"/>
        <w:jc w:val="left"/>
        <w:rPr>
          <w:lang w:val="ru-RU"/>
        </w:rPr>
      </w:pPr>
      <w:r w:rsidRPr="00255445">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255445" w:rsidRPr="00255445" w:rsidRDefault="00255445" w:rsidP="00762441">
      <w:pPr>
        <w:numPr>
          <w:ilvl w:val="0"/>
          <w:numId w:val="30"/>
        </w:numPr>
        <w:spacing w:before="0" w:after="80" w:line="216" w:lineRule="auto"/>
        <w:jc w:val="left"/>
        <w:rPr>
          <w:lang w:val="ru-RU"/>
        </w:rPr>
      </w:pPr>
      <w:r w:rsidRPr="00255445">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255445" w:rsidRPr="00255445" w:rsidRDefault="00255445" w:rsidP="00762441">
      <w:pPr>
        <w:numPr>
          <w:ilvl w:val="0"/>
          <w:numId w:val="30"/>
        </w:numPr>
        <w:spacing w:before="0" w:after="80" w:line="216" w:lineRule="auto"/>
        <w:jc w:val="left"/>
        <w:rPr>
          <w:lang w:val="ru-RU"/>
        </w:rPr>
      </w:pPr>
      <w:r w:rsidRPr="00255445">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255445" w:rsidRPr="00255445" w:rsidRDefault="00255445" w:rsidP="00762441">
      <w:pPr>
        <w:numPr>
          <w:ilvl w:val="0"/>
          <w:numId w:val="30"/>
        </w:numPr>
        <w:spacing w:before="0" w:after="80" w:line="216" w:lineRule="auto"/>
        <w:jc w:val="left"/>
        <w:rPr>
          <w:lang w:val="ru-RU"/>
        </w:rPr>
      </w:pPr>
      <w:r w:rsidRPr="00255445">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255445" w:rsidRPr="00255445" w:rsidRDefault="00255445" w:rsidP="00762441">
      <w:pPr>
        <w:numPr>
          <w:ilvl w:val="0"/>
          <w:numId w:val="30"/>
        </w:numPr>
        <w:spacing w:before="0" w:after="80" w:line="216" w:lineRule="auto"/>
        <w:jc w:val="left"/>
        <w:rPr>
          <w:lang w:val="ru-RU"/>
        </w:rPr>
      </w:pPr>
      <w:r w:rsidRPr="00255445">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255445" w:rsidRPr="00255445" w:rsidRDefault="00255445" w:rsidP="00762441">
      <w:pPr>
        <w:numPr>
          <w:ilvl w:val="0"/>
          <w:numId w:val="30"/>
        </w:numPr>
        <w:spacing w:before="0" w:after="80" w:line="216" w:lineRule="auto"/>
        <w:jc w:val="left"/>
        <w:rPr>
          <w:lang w:val="ru-RU"/>
        </w:rPr>
      </w:pPr>
      <w:r w:rsidRPr="00255445">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255445" w:rsidRPr="00255445" w:rsidRDefault="00255445" w:rsidP="00762441">
      <w:pPr>
        <w:numPr>
          <w:ilvl w:val="0"/>
          <w:numId w:val="30"/>
        </w:numPr>
        <w:spacing w:before="0" w:after="80" w:line="216" w:lineRule="auto"/>
        <w:jc w:val="left"/>
        <w:rPr>
          <w:lang w:val="ru-RU"/>
        </w:rPr>
      </w:pPr>
      <w:r w:rsidRPr="00255445">
        <w:rPr>
          <w:lang w:val="ru-RU"/>
        </w:rPr>
        <w:t>Служби БЗР и ЗОП ТЕНТ достави копију извештаја о повреди на раду запосленог који пружа услуге ТЕНТ.</w:t>
      </w:r>
    </w:p>
    <w:p w:rsidR="00255445" w:rsidRPr="00255445" w:rsidRDefault="00255445" w:rsidP="00255445">
      <w:pPr>
        <w:spacing w:before="300" w:after="360"/>
        <w:jc w:val="left"/>
        <w:rPr>
          <w:b/>
          <w:u w:val="single"/>
          <w:lang w:val="sr-Latn-CS"/>
        </w:rPr>
      </w:pPr>
      <w:r w:rsidRPr="00255445">
        <w:rPr>
          <w:b/>
          <w:u w:val="single"/>
          <w:lang w:val="sr-Latn-CS"/>
        </w:rPr>
        <w:t xml:space="preserve">III ОБАВЕЗЕ ТЕНТ ЗА ЗАПОСЛЕНЕ АНГАЖОВАНЕ ПО „НОРМА ЧАС“  </w:t>
      </w:r>
    </w:p>
    <w:p w:rsidR="00255445" w:rsidRPr="00255445" w:rsidRDefault="00255445" w:rsidP="00255445">
      <w:pPr>
        <w:spacing w:after="240"/>
        <w:rPr>
          <w:lang w:val="sr-Cyrl-CS"/>
        </w:rPr>
      </w:pPr>
      <w:r w:rsidRPr="00255445">
        <w:rPr>
          <w:lang w:val="sr-Cyrl-CS"/>
        </w:rPr>
        <w:t>ТЕНТ, односно руководиоци организационих целина у оквиру којих су ангажовани запослени Извођача радова обавезни су да:</w:t>
      </w:r>
    </w:p>
    <w:p w:rsidR="00255445" w:rsidRPr="00255445" w:rsidRDefault="00255445" w:rsidP="00762441">
      <w:pPr>
        <w:numPr>
          <w:ilvl w:val="0"/>
          <w:numId w:val="31"/>
        </w:numPr>
        <w:tabs>
          <w:tab w:val="num" w:pos="360"/>
        </w:tabs>
        <w:spacing w:before="0" w:after="80" w:line="216" w:lineRule="auto"/>
        <w:ind w:left="357" w:hanging="357"/>
        <w:jc w:val="left"/>
        <w:rPr>
          <w:lang w:val="ru-RU"/>
        </w:rPr>
      </w:pPr>
      <w:r w:rsidRPr="00255445">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255445" w:rsidRPr="00255445" w:rsidRDefault="00255445" w:rsidP="00762441">
      <w:pPr>
        <w:numPr>
          <w:ilvl w:val="0"/>
          <w:numId w:val="31"/>
        </w:numPr>
        <w:tabs>
          <w:tab w:val="num" w:pos="360"/>
        </w:tabs>
        <w:spacing w:before="0" w:after="80" w:line="216" w:lineRule="auto"/>
        <w:ind w:left="357" w:hanging="357"/>
        <w:jc w:val="left"/>
        <w:rPr>
          <w:lang w:val="ru-RU"/>
        </w:rPr>
      </w:pPr>
      <w:r w:rsidRPr="00255445">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255445" w:rsidRPr="00255445" w:rsidRDefault="00255445" w:rsidP="00762441">
      <w:pPr>
        <w:numPr>
          <w:ilvl w:val="0"/>
          <w:numId w:val="31"/>
        </w:numPr>
        <w:tabs>
          <w:tab w:val="num" w:pos="360"/>
        </w:tabs>
        <w:spacing w:before="0" w:after="80" w:line="216" w:lineRule="auto"/>
        <w:ind w:left="357" w:hanging="357"/>
        <w:jc w:val="left"/>
        <w:rPr>
          <w:lang w:val="ru-RU"/>
        </w:rPr>
      </w:pPr>
      <w:r w:rsidRPr="00255445">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255445" w:rsidRPr="00255445" w:rsidRDefault="00255445" w:rsidP="00762441">
      <w:pPr>
        <w:numPr>
          <w:ilvl w:val="0"/>
          <w:numId w:val="31"/>
        </w:numPr>
        <w:tabs>
          <w:tab w:val="num" w:pos="360"/>
        </w:tabs>
        <w:spacing w:before="0" w:after="80" w:line="216" w:lineRule="auto"/>
        <w:ind w:left="357" w:hanging="357"/>
        <w:jc w:val="left"/>
        <w:rPr>
          <w:lang w:val="ru-RU"/>
        </w:rPr>
      </w:pPr>
      <w:r w:rsidRPr="00255445">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255445" w:rsidRPr="00255445" w:rsidRDefault="00255445" w:rsidP="00255445">
      <w:pPr>
        <w:spacing w:before="280" w:after="360"/>
        <w:rPr>
          <w:b/>
          <w:u w:val="single"/>
        </w:rPr>
      </w:pPr>
      <w:r w:rsidRPr="00255445">
        <w:rPr>
          <w:b/>
          <w:u w:val="single"/>
        </w:rPr>
        <w:lastRenderedPageBreak/>
        <w:t>IV НЕПОШТОВАЊЕ ПРАВИЛА</w:t>
      </w:r>
    </w:p>
    <w:p w:rsidR="00255445" w:rsidRPr="00255445" w:rsidRDefault="00255445" w:rsidP="00255445">
      <w:pPr>
        <w:rPr>
          <w:lang w:val="sr-Cyrl-CS"/>
        </w:rPr>
      </w:pPr>
      <w:r w:rsidRPr="00255445">
        <w:rPr>
          <w:lang w:val="sr-Cyrl-CS"/>
        </w:rPr>
        <w:t>Служба БЗР и ЗОП ТЕНТ, док траје извођење уговорених радова, врши контролу примене ових правила.</w:t>
      </w:r>
    </w:p>
    <w:p w:rsidR="00255445" w:rsidRPr="00255445" w:rsidRDefault="00255445" w:rsidP="00255445">
      <w:pPr>
        <w:rPr>
          <w:lang w:val="sr-Cyrl-CS"/>
        </w:rPr>
      </w:pPr>
      <w:r w:rsidRPr="00255445">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255445" w:rsidRPr="00255445" w:rsidRDefault="00255445" w:rsidP="00255445">
      <w:pPr>
        <w:rPr>
          <w:lang w:val="sr-Cyrl-CS"/>
        </w:rPr>
      </w:pPr>
      <w:r w:rsidRPr="00255445">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255445" w:rsidRPr="00255445" w:rsidRDefault="00255445" w:rsidP="00255445">
      <w:pPr>
        <w:rPr>
          <w:lang w:val="sr-Cyrl-CS"/>
        </w:rPr>
      </w:pPr>
      <w:r w:rsidRPr="00255445">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255445" w:rsidRPr="00255445" w:rsidRDefault="00255445" w:rsidP="00255445">
      <w:pPr>
        <w:rPr>
          <w:lang w:val="sr-Cyrl-CS"/>
        </w:rPr>
      </w:pPr>
      <w:r w:rsidRPr="00255445">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255445" w:rsidRPr="00255445" w:rsidRDefault="00255445" w:rsidP="00255445">
      <w:pPr>
        <w:rPr>
          <w:lang w:val="sr-Cyrl-CS"/>
        </w:rPr>
      </w:pPr>
      <w:r w:rsidRPr="00255445">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255445" w:rsidRPr="00255445" w:rsidRDefault="00255445" w:rsidP="00255445">
      <w:pPr>
        <w:rPr>
          <w:lang w:val="sr-Cyrl-CS"/>
        </w:rPr>
      </w:pPr>
      <w:r w:rsidRPr="00255445">
        <w:rPr>
          <w:lang w:val="sr-Cyrl-CS"/>
        </w:rPr>
        <w:t>Руководилац одељења обезбеђења и одбране води евиденцију запослених извођача којима је забрањен приступ у објекте ТЕНТ.</w:t>
      </w:r>
    </w:p>
    <w:p w:rsidR="00255445" w:rsidRPr="00255445" w:rsidRDefault="00255445" w:rsidP="00255445">
      <w:pPr>
        <w:spacing w:before="280" w:after="160"/>
        <w:rPr>
          <w:b/>
          <w:u w:val="single"/>
          <w:lang w:val="sr-Cyrl-RS"/>
        </w:rPr>
      </w:pPr>
      <w:r w:rsidRPr="00255445">
        <w:rPr>
          <w:b/>
          <w:u w:val="single"/>
          <w:lang w:val="sr-Latn-CS"/>
        </w:rPr>
        <w:t>V  САСТАНЦИ У ВЕЗИ БЕЗБЕДНОСТИ И ЗДРАВЉА НА РАДУ</w:t>
      </w:r>
    </w:p>
    <w:p w:rsidR="00255445" w:rsidRPr="00255445" w:rsidRDefault="00255445" w:rsidP="00255445">
      <w:pPr>
        <w:spacing w:before="280" w:after="160"/>
        <w:rPr>
          <w:b/>
          <w:u w:val="single"/>
        </w:rPr>
      </w:pPr>
      <w:r w:rsidRPr="00255445">
        <w:rPr>
          <w:lang w:val="sr-Latn-CS"/>
        </w:rPr>
        <w:t>Прв</w:t>
      </w:r>
      <w:r w:rsidRPr="00255445">
        <w:rPr>
          <w:lang w:val="sr-Cyrl-CS"/>
        </w:rPr>
        <w:t>ом састанку за безбедност присуствују:</w:t>
      </w:r>
    </w:p>
    <w:p w:rsidR="00255445" w:rsidRPr="00255445" w:rsidRDefault="00255445" w:rsidP="00762441">
      <w:pPr>
        <w:numPr>
          <w:ilvl w:val="1"/>
          <w:numId w:val="32"/>
        </w:numPr>
        <w:tabs>
          <w:tab w:val="num" w:pos="1134"/>
        </w:tabs>
        <w:spacing w:before="0" w:after="80" w:line="216" w:lineRule="auto"/>
        <w:ind w:left="1134"/>
        <w:jc w:val="left"/>
        <w:rPr>
          <w:lang w:val="sr-Cyrl-CS"/>
        </w:rPr>
      </w:pPr>
      <w:r w:rsidRPr="00255445">
        <w:rPr>
          <w:lang w:val="sr-Cyrl-CS"/>
        </w:rPr>
        <w:t>лице за безбедност и здравље у ТЕНТ,</w:t>
      </w:r>
    </w:p>
    <w:p w:rsidR="00255445" w:rsidRPr="00255445" w:rsidRDefault="00255445" w:rsidP="00762441">
      <w:pPr>
        <w:numPr>
          <w:ilvl w:val="1"/>
          <w:numId w:val="32"/>
        </w:numPr>
        <w:tabs>
          <w:tab w:val="num" w:pos="1134"/>
        </w:tabs>
        <w:spacing w:before="0" w:after="80" w:line="216" w:lineRule="auto"/>
        <w:ind w:left="1134"/>
        <w:jc w:val="left"/>
        <w:rPr>
          <w:lang w:val="sr-Cyrl-CS"/>
        </w:rPr>
      </w:pPr>
      <w:r w:rsidRPr="00255445">
        <w:rPr>
          <w:lang w:val="sr-Cyrl-CS"/>
        </w:rPr>
        <w:t xml:space="preserve">инструктор БЗР и ЗОП из Службе за обуку кадрова. </w:t>
      </w:r>
    </w:p>
    <w:p w:rsidR="00255445" w:rsidRPr="00255445" w:rsidRDefault="00255445" w:rsidP="00762441">
      <w:pPr>
        <w:numPr>
          <w:ilvl w:val="1"/>
          <w:numId w:val="32"/>
        </w:numPr>
        <w:tabs>
          <w:tab w:val="num" w:pos="1134"/>
        </w:tabs>
        <w:spacing w:before="0" w:after="80" w:line="216" w:lineRule="auto"/>
        <w:ind w:left="1134"/>
        <w:jc w:val="left"/>
        <w:rPr>
          <w:lang w:val="sr-Cyrl-CS"/>
        </w:rPr>
      </w:pPr>
      <w:r w:rsidRPr="00255445">
        <w:rPr>
          <w:lang w:val="sr-Cyrl-CS"/>
        </w:rPr>
        <w:t>надзорни орган,</w:t>
      </w:r>
    </w:p>
    <w:p w:rsidR="00255445" w:rsidRPr="00255445" w:rsidRDefault="00255445" w:rsidP="00762441">
      <w:pPr>
        <w:numPr>
          <w:ilvl w:val="1"/>
          <w:numId w:val="32"/>
        </w:numPr>
        <w:tabs>
          <w:tab w:val="num" w:pos="1134"/>
        </w:tabs>
        <w:spacing w:before="0" w:after="80" w:line="216" w:lineRule="auto"/>
        <w:ind w:left="1134"/>
        <w:jc w:val="left"/>
        <w:rPr>
          <w:lang w:val="sr-Cyrl-CS"/>
        </w:rPr>
      </w:pPr>
      <w:r w:rsidRPr="00255445">
        <w:rPr>
          <w:lang w:val="sr-Cyrl-CS"/>
        </w:rPr>
        <w:t>одговорно лице извођача радова на градилишту и</w:t>
      </w:r>
    </w:p>
    <w:p w:rsidR="00255445" w:rsidRPr="00255445" w:rsidRDefault="00255445" w:rsidP="00762441">
      <w:pPr>
        <w:numPr>
          <w:ilvl w:val="1"/>
          <w:numId w:val="32"/>
        </w:numPr>
        <w:tabs>
          <w:tab w:val="num" w:pos="1134"/>
        </w:tabs>
        <w:spacing w:before="0" w:after="80" w:line="216" w:lineRule="auto"/>
        <w:ind w:left="1134"/>
        <w:jc w:val="left"/>
        <w:rPr>
          <w:lang w:val="sr-Cyrl-CS"/>
        </w:rPr>
      </w:pPr>
      <w:r w:rsidRPr="00255445">
        <w:rPr>
          <w:lang w:val="sr-Cyrl-CS"/>
        </w:rPr>
        <w:t>одговорно лице за безбедност и здравље извођача радова.</w:t>
      </w:r>
    </w:p>
    <w:p w:rsidR="00255445" w:rsidRPr="00255445" w:rsidRDefault="00255445" w:rsidP="00255445">
      <w:pPr>
        <w:rPr>
          <w:lang w:val="sr-Latn-CS"/>
        </w:rPr>
      </w:pPr>
      <w:r w:rsidRPr="00255445">
        <w:rPr>
          <w:lang w:val="sr-Latn-CS"/>
        </w:rPr>
        <w:t xml:space="preserve">Садржај </w:t>
      </w:r>
      <w:r w:rsidRPr="00255445">
        <w:rPr>
          <w:lang w:val="ru-RU"/>
        </w:rPr>
        <w:t>првог</w:t>
      </w:r>
      <w:r w:rsidRPr="00255445">
        <w:rPr>
          <w:lang w:val="sr-Latn-CS"/>
        </w:rPr>
        <w:t xml:space="preserve"> састанка:</w:t>
      </w:r>
    </w:p>
    <w:p w:rsidR="00255445" w:rsidRPr="00255445" w:rsidRDefault="00255445" w:rsidP="00762441">
      <w:pPr>
        <w:numPr>
          <w:ilvl w:val="1"/>
          <w:numId w:val="32"/>
        </w:numPr>
        <w:tabs>
          <w:tab w:val="num" w:pos="1134"/>
        </w:tabs>
        <w:spacing w:before="0" w:after="80" w:line="216" w:lineRule="auto"/>
        <w:ind w:left="1134"/>
        <w:jc w:val="left"/>
        <w:rPr>
          <w:lang w:val="ru-RU"/>
        </w:rPr>
      </w:pPr>
      <w:r w:rsidRPr="00255445">
        <w:rPr>
          <w:lang w:val="sr-Latn-CS"/>
        </w:rPr>
        <w:t>Одређивање радног простора (контејнери за смештај радника, материјала, санитарни чворови, и др.)</w:t>
      </w:r>
      <w:r w:rsidRPr="00255445">
        <w:rPr>
          <w:lang w:val="ru-RU"/>
        </w:rPr>
        <w:t>;</w:t>
      </w:r>
    </w:p>
    <w:p w:rsidR="00255445" w:rsidRPr="00255445" w:rsidRDefault="00255445" w:rsidP="00762441">
      <w:pPr>
        <w:numPr>
          <w:ilvl w:val="1"/>
          <w:numId w:val="32"/>
        </w:numPr>
        <w:tabs>
          <w:tab w:val="num" w:pos="1134"/>
        </w:tabs>
        <w:spacing w:before="0" w:after="80" w:line="216" w:lineRule="auto"/>
        <w:ind w:left="1134"/>
        <w:jc w:val="left"/>
        <w:rPr>
          <w:lang w:val="ru-RU"/>
        </w:rPr>
      </w:pPr>
      <w:r w:rsidRPr="00255445">
        <w:rPr>
          <w:lang w:val="ru-RU"/>
        </w:rPr>
        <w:t xml:space="preserve">Упознавање са </w:t>
      </w:r>
      <w:r w:rsidRPr="00255445">
        <w:rPr>
          <w:lang w:val="sr-Cyrl-CS"/>
        </w:rPr>
        <w:t>опасностима и штетностима у термоенергетским постројењима и железничком саобраћају</w:t>
      </w:r>
      <w:r w:rsidRPr="00255445">
        <w:rPr>
          <w:b/>
          <w:i/>
          <w:lang w:val="sr-Cyrl-CS"/>
        </w:rPr>
        <w:t>;</w:t>
      </w:r>
    </w:p>
    <w:p w:rsidR="00255445" w:rsidRPr="00255445" w:rsidRDefault="00255445" w:rsidP="00762441">
      <w:pPr>
        <w:numPr>
          <w:ilvl w:val="1"/>
          <w:numId w:val="32"/>
        </w:numPr>
        <w:tabs>
          <w:tab w:val="num" w:pos="1134"/>
        </w:tabs>
        <w:spacing w:before="0" w:after="80" w:line="216" w:lineRule="auto"/>
        <w:ind w:left="1134"/>
        <w:jc w:val="left"/>
        <w:rPr>
          <w:lang w:val="ru-RU"/>
        </w:rPr>
      </w:pPr>
      <w:r w:rsidRPr="00255445">
        <w:rPr>
          <w:lang w:val="sr-Latn-CS"/>
        </w:rPr>
        <w:t>Прва помоћ (телефонски бројеви, процедуре, и др.)</w:t>
      </w:r>
      <w:r w:rsidRPr="00255445">
        <w:rPr>
          <w:lang w:val="ru-RU"/>
        </w:rPr>
        <w:t>;</w:t>
      </w:r>
    </w:p>
    <w:p w:rsidR="00255445" w:rsidRPr="00255445" w:rsidRDefault="00255445" w:rsidP="00762441">
      <w:pPr>
        <w:numPr>
          <w:ilvl w:val="1"/>
          <w:numId w:val="32"/>
        </w:numPr>
        <w:tabs>
          <w:tab w:val="num" w:pos="1134"/>
        </w:tabs>
        <w:spacing w:before="0" w:after="80" w:line="216" w:lineRule="auto"/>
        <w:ind w:left="1134"/>
        <w:jc w:val="left"/>
        <w:rPr>
          <w:lang w:val="ru-RU"/>
        </w:rPr>
      </w:pPr>
      <w:r w:rsidRPr="00255445">
        <w:rPr>
          <w:lang w:val="sr-Latn-CS"/>
        </w:rPr>
        <w:t>Противпожарна заштита (телефонски бројеви, процедуре, дозволе и др.), опасне материје (хемикалије, гас и горива)</w:t>
      </w:r>
      <w:r w:rsidRPr="00255445">
        <w:rPr>
          <w:lang w:val="sr-Cyrl-CS"/>
        </w:rPr>
        <w:t>, заштита животне средине</w:t>
      </w:r>
      <w:r w:rsidRPr="00255445">
        <w:rPr>
          <w:lang w:val="ru-RU"/>
        </w:rPr>
        <w:t>;</w:t>
      </w:r>
    </w:p>
    <w:p w:rsidR="00255445" w:rsidRPr="00255445" w:rsidRDefault="00255445" w:rsidP="00762441">
      <w:pPr>
        <w:numPr>
          <w:ilvl w:val="1"/>
          <w:numId w:val="32"/>
        </w:numPr>
        <w:tabs>
          <w:tab w:val="num" w:pos="1134"/>
        </w:tabs>
        <w:spacing w:before="0" w:after="80" w:line="216" w:lineRule="auto"/>
        <w:ind w:left="1134"/>
        <w:jc w:val="left"/>
        <w:rPr>
          <w:lang w:val="ru-RU"/>
        </w:rPr>
      </w:pPr>
      <w:r w:rsidRPr="00255445">
        <w:rPr>
          <w:lang w:val="sr-Latn-CS"/>
        </w:rPr>
        <w:t>Лична</w:t>
      </w:r>
      <w:r w:rsidRPr="00255445">
        <w:rPr>
          <w:lang w:val="ru-RU"/>
        </w:rPr>
        <w:t xml:space="preserve"> и колективна</w:t>
      </w:r>
      <w:r w:rsidRPr="00255445">
        <w:rPr>
          <w:lang w:val="sr-Latn-CS"/>
        </w:rPr>
        <w:t xml:space="preserve"> заштитна опрема</w:t>
      </w:r>
      <w:r w:rsidRPr="00255445">
        <w:rPr>
          <w:lang w:val="ru-RU"/>
        </w:rPr>
        <w:t>;</w:t>
      </w:r>
    </w:p>
    <w:p w:rsidR="00255445" w:rsidRPr="00255445" w:rsidRDefault="00255445" w:rsidP="00762441">
      <w:pPr>
        <w:numPr>
          <w:ilvl w:val="1"/>
          <w:numId w:val="32"/>
        </w:numPr>
        <w:tabs>
          <w:tab w:val="num" w:pos="1134"/>
        </w:tabs>
        <w:spacing w:before="0" w:after="80" w:line="216" w:lineRule="auto"/>
        <w:ind w:left="1134"/>
        <w:jc w:val="left"/>
        <w:rPr>
          <w:lang w:val="ru-RU"/>
        </w:rPr>
      </w:pPr>
      <w:r w:rsidRPr="00255445">
        <w:rPr>
          <w:lang w:val="sr-Latn-CS"/>
        </w:rPr>
        <w:t>Правила саобраћаја</w:t>
      </w:r>
      <w:r w:rsidRPr="00255445">
        <w:rPr>
          <w:lang w:val="ru-RU"/>
        </w:rPr>
        <w:t>;</w:t>
      </w:r>
    </w:p>
    <w:p w:rsidR="00255445" w:rsidRPr="00255445" w:rsidRDefault="00255445" w:rsidP="00762441">
      <w:pPr>
        <w:numPr>
          <w:ilvl w:val="1"/>
          <w:numId w:val="32"/>
        </w:numPr>
        <w:tabs>
          <w:tab w:val="num" w:pos="1134"/>
        </w:tabs>
        <w:spacing w:before="0" w:after="80" w:line="216" w:lineRule="auto"/>
        <w:ind w:left="1134"/>
        <w:jc w:val="left"/>
        <w:rPr>
          <w:lang w:val="ru-RU"/>
        </w:rPr>
      </w:pPr>
      <w:r w:rsidRPr="00255445">
        <w:rPr>
          <w:lang w:val="ru-RU"/>
        </w:rPr>
        <w:t>Одржавање</w:t>
      </w:r>
      <w:r w:rsidRPr="00255445">
        <w:rPr>
          <w:lang w:val="sr-Latn-CS"/>
        </w:rPr>
        <w:t xml:space="preserve"> и чишћење </w:t>
      </w:r>
      <w:r w:rsidRPr="00255445">
        <w:rPr>
          <w:lang w:val="ru-RU"/>
        </w:rPr>
        <w:t>радног простора;</w:t>
      </w:r>
    </w:p>
    <w:p w:rsidR="00255445" w:rsidRPr="00255445" w:rsidRDefault="00255445" w:rsidP="00762441">
      <w:pPr>
        <w:numPr>
          <w:ilvl w:val="1"/>
          <w:numId w:val="32"/>
        </w:numPr>
        <w:tabs>
          <w:tab w:val="num" w:pos="1134"/>
        </w:tabs>
        <w:spacing w:before="0" w:after="80" w:line="216" w:lineRule="auto"/>
        <w:ind w:left="1134"/>
        <w:jc w:val="left"/>
        <w:rPr>
          <w:lang w:val="ru-RU"/>
        </w:rPr>
      </w:pPr>
      <w:r w:rsidRPr="00255445">
        <w:rPr>
          <w:lang w:val="sr-Latn-CS"/>
        </w:rPr>
        <w:t>Имен</w:t>
      </w:r>
      <w:r w:rsidRPr="00255445">
        <w:rPr>
          <w:lang w:val="ru-RU"/>
        </w:rPr>
        <w:t xml:space="preserve">овање </w:t>
      </w:r>
      <w:r w:rsidRPr="00255445">
        <w:rPr>
          <w:lang w:val="sr-Latn-CS"/>
        </w:rPr>
        <w:t>одговор</w:t>
      </w:r>
      <w:r w:rsidRPr="00255445">
        <w:rPr>
          <w:lang w:val="ru-RU"/>
        </w:rPr>
        <w:t>них</w:t>
      </w:r>
      <w:r w:rsidRPr="00255445">
        <w:rPr>
          <w:lang w:val="sr-Latn-CS"/>
        </w:rPr>
        <w:t xml:space="preserve"> лица</w:t>
      </w:r>
      <w:r w:rsidRPr="00255445">
        <w:rPr>
          <w:lang w:val="ru-RU"/>
        </w:rPr>
        <w:t>;</w:t>
      </w:r>
    </w:p>
    <w:p w:rsidR="00255445" w:rsidRPr="00255445" w:rsidRDefault="00255445" w:rsidP="00762441">
      <w:pPr>
        <w:numPr>
          <w:ilvl w:val="1"/>
          <w:numId w:val="32"/>
        </w:numPr>
        <w:tabs>
          <w:tab w:val="num" w:pos="1134"/>
        </w:tabs>
        <w:spacing w:before="0" w:after="80" w:line="216" w:lineRule="auto"/>
        <w:ind w:left="1134"/>
        <w:jc w:val="left"/>
        <w:rPr>
          <w:lang w:val="ru-RU"/>
        </w:rPr>
      </w:pPr>
      <w:r w:rsidRPr="00255445">
        <w:rPr>
          <w:lang w:val="ru-RU"/>
        </w:rPr>
        <w:t>Поступак у случају п</w:t>
      </w:r>
      <w:r w:rsidRPr="00255445">
        <w:rPr>
          <w:lang w:val="sr-Latn-CS"/>
        </w:rPr>
        <w:t>овреде на раду</w:t>
      </w:r>
      <w:r w:rsidRPr="00255445">
        <w:rPr>
          <w:lang w:val="ru-RU"/>
        </w:rPr>
        <w:t>;</w:t>
      </w:r>
    </w:p>
    <w:p w:rsidR="00255445" w:rsidRPr="00255445" w:rsidRDefault="00255445" w:rsidP="00762441">
      <w:pPr>
        <w:numPr>
          <w:ilvl w:val="1"/>
          <w:numId w:val="32"/>
        </w:numPr>
        <w:tabs>
          <w:tab w:val="num" w:pos="1134"/>
        </w:tabs>
        <w:spacing w:before="0" w:after="80" w:line="216" w:lineRule="auto"/>
        <w:ind w:left="1134"/>
        <w:jc w:val="left"/>
        <w:rPr>
          <w:lang w:val="sr-Latn-CS"/>
        </w:rPr>
      </w:pPr>
      <w:r w:rsidRPr="00255445">
        <w:rPr>
          <w:lang w:val="sr-Latn-CS"/>
        </w:rPr>
        <w:t xml:space="preserve">Последице </w:t>
      </w:r>
      <w:r w:rsidRPr="00255445">
        <w:rPr>
          <w:lang w:val="ru-RU"/>
        </w:rPr>
        <w:t>непоштовања Правила безбедности на раду ТЕНТ и</w:t>
      </w:r>
    </w:p>
    <w:p w:rsidR="00255445" w:rsidRPr="00255445" w:rsidRDefault="00255445" w:rsidP="00762441">
      <w:pPr>
        <w:numPr>
          <w:ilvl w:val="1"/>
          <w:numId w:val="32"/>
        </w:numPr>
        <w:tabs>
          <w:tab w:val="num" w:pos="1134"/>
        </w:tabs>
        <w:spacing w:before="0" w:after="80" w:line="216" w:lineRule="auto"/>
        <w:ind w:left="1134"/>
        <w:jc w:val="left"/>
        <w:rPr>
          <w:lang w:val="sr-Latn-CS"/>
        </w:rPr>
      </w:pPr>
      <w:r w:rsidRPr="00255445">
        <w:rPr>
          <w:lang w:val="ru-RU"/>
        </w:rPr>
        <w:t>План заједничких мера</w:t>
      </w:r>
    </w:p>
    <w:p w:rsidR="00255445" w:rsidRPr="00255445" w:rsidRDefault="00255445" w:rsidP="00255445">
      <w:pPr>
        <w:rPr>
          <w:lang w:val="sr-Latn-CS"/>
        </w:rPr>
      </w:pPr>
      <w:r w:rsidRPr="00255445">
        <w:rPr>
          <w:lang w:val="sr-Latn-CS"/>
        </w:rPr>
        <w:lastRenderedPageBreak/>
        <w:t>Редовни састанци (једном недељно) одржава</w:t>
      </w:r>
      <w:r w:rsidRPr="00255445">
        <w:rPr>
          <w:lang w:val="sr-Cyrl-CS"/>
        </w:rPr>
        <w:t>ју</w:t>
      </w:r>
      <w:r w:rsidRPr="00255445">
        <w:rPr>
          <w:lang w:val="sr-Latn-CS"/>
        </w:rPr>
        <w:t xml:space="preserve"> се са сваким извођачем посебно или са свим извођачима заједно. Састанак води </w:t>
      </w:r>
      <w:r w:rsidRPr="00255445">
        <w:rPr>
          <w:lang w:val="sr-Cyrl-CS"/>
        </w:rPr>
        <w:t>надзорни орган -</w:t>
      </w:r>
      <w:r w:rsidRPr="00255445">
        <w:rPr>
          <w:lang w:val="sr-Latn-CS"/>
        </w:rPr>
        <w:t xml:space="preserve"> вођа пројекта и одговорно лице за безбедност </w:t>
      </w:r>
      <w:r w:rsidRPr="00255445">
        <w:rPr>
          <w:lang w:val="sr-Cyrl-CS"/>
        </w:rPr>
        <w:t>ТЕНТ.</w:t>
      </w:r>
    </w:p>
    <w:p w:rsidR="00255445" w:rsidRPr="00255445" w:rsidRDefault="00255445" w:rsidP="00255445">
      <w:pPr>
        <w:rPr>
          <w:lang w:val="sr-Latn-CS"/>
        </w:rPr>
      </w:pPr>
      <w:r w:rsidRPr="00255445">
        <w:rPr>
          <w:lang w:val="sr-Latn-CS"/>
        </w:rPr>
        <w:t>Садржај</w:t>
      </w:r>
      <w:r w:rsidRPr="00255445">
        <w:rPr>
          <w:lang w:val="ru-RU"/>
        </w:rPr>
        <w:t xml:space="preserve"> редовног</w:t>
      </w:r>
      <w:r w:rsidRPr="00255445">
        <w:rPr>
          <w:lang w:val="sr-Latn-CS"/>
        </w:rPr>
        <w:t xml:space="preserve"> састанка:</w:t>
      </w:r>
    </w:p>
    <w:p w:rsidR="00255445" w:rsidRPr="00255445" w:rsidRDefault="00255445" w:rsidP="00762441">
      <w:pPr>
        <w:numPr>
          <w:ilvl w:val="1"/>
          <w:numId w:val="32"/>
        </w:numPr>
        <w:tabs>
          <w:tab w:val="num" w:pos="1134"/>
          <w:tab w:val="left" w:pos="7005"/>
        </w:tabs>
        <w:spacing w:before="0" w:after="80" w:line="216" w:lineRule="auto"/>
        <w:ind w:left="1134"/>
        <w:jc w:val="left"/>
        <w:rPr>
          <w:lang w:val="ru-RU"/>
        </w:rPr>
      </w:pPr>
      <w:r w:rsidRPr="00255445">
        <w:rPr>
          <w:lang w:val="ru-RU"/>
        </w:rPr>
        <w:t xml:space="preserve">Стање </w:t>
      </w:r>
      <w:r w:rsidRPr="00255445">
        <w:rPr>
          <w:lang w:val="sr-Latn-CS"/>
        </w:rPr>
        <w:t>радног и складишног простора</w:t>
      </w:r>
      <w:r w:rsidRPr="00255445">
        <w:rPr>
          <w:lang w:val="ru-RU"/>
        </w:rPr>
        <w:t>;</w:t>
      </w:r>
    </w:p>
    <w:p w:rsidR="00255445" w:rsidRPr="00255445" w:rsidRDefault="00255445" w:rsidP="00762441">
      <w:pPr>
        <w:numPr>
          <w:ilvl w:val="1"/>
          <w:numId w:val="32"/>
        </w:numPr>
        <w:tabs>
          <w:tab w:val="num" w:pos="1134"/>
          <w:tab w:val="left" w:pos="7005"/>
        </w:tabs>
        <w:spacing w:before="0" w:after="80" w:line="216" w:lineRule="auto"/>
        <w:ind w:left="1134"/>
        <w:jc w:val="left"/>
        <w:rPr>
          <w:lang w:val="ru-RU"/>
        </w:rPr>
      </w:pPr>
      <w:r w:rsidRPr="00255445">
        <w:rPr>
          <w:lang w:val="ru-RU"/>
        </w:rPr>
        <w:t>Стање</w:t>
      </w:r>
      <w:r w:rsidRPr="00255445">
        <w:rPr>
          <w:lang w:val="sr-Latn-CS"/>
        </w:rPr>
        <w:t xml:space="preserve"> противпожаре заштите, опасних материја (хемикалије, гас, горива)</w:t>
      </w:r>
      <w:r w:rsidRPr="00255445">
        <w:rPr>
          <w:lang w:val="ru-RU"/>
        </w:rPr>
        <w:t>;</w:t>
      </w:r>
    </w:p>
    <w:p w:rsidR="00255445" w:rsidRPr="00255445" w:rsidRDefault="00255445" w:rsidP="00762441">
      <w:pPr>
        <w:numPr>
          <w:ilvl w:val="1"/>
          <w:numId w:val="32"/>
        </w:numPr>
        <w:tabs>
          <w:tab w:val="num" w:pos="1134"/>
          <w:tab w:val="left" w:pos="7005"/>
        </w:tabs>
        <w:spacing w:before="0" w:after="80" w:line="216" w:lineRule="auto"/>
        <w:ind w:left="1134"/>
        <w:jc w:val="left"/>
        <w:rPr>
          <w:lang w:val="ru-RU"/>
        </w:rPr>
      </w:pPr>
      <w:r w:rsidRPr="00255445">
        <w:rPr>
          <w:lang w:val="ru-RU"/>
        </w:rPr>
        <w:t>Коришћење л</w:t>
      </w:r>
      <w:r w:rsidRPr="00255445">
        <w:rPr>
          <w:lang w:val="sr-Latn-CS"/>
        </w:rPr>
        <w:t xml:space="preserve">ичне </w:t>
      </w:r>
      <w:r w:rsidRPr="00255445">
        <w:rPr>
          <w:lang w:val="ru-RU"/>
        </w:rPr>
        <w:t>и колективне</w:t>
      </w:r>
      <w:r w:rsidRPr="00255445">
        <w:rPr>
          <w:lang w:val="sr-Latn-CS"/>
        </w:rPr>
        <w:t xml:space="preserve"> заштитне опреме</w:t>
      </w:r>
      <w:r w:rsidRPr="00255445">
        <w:rPr>
          <w:lang w:val="ru-RU"/>
        </w:rPr>
        <w:t>;</w:t>
      </w:r>
    </w:p>
    <w:p w:rsidR="00255445" w:rsidRPr="00255445" w:rsidRDefault="00255445" w:rsidP="00762441">
      <w:pPr>
        <w:numPr>
          <w:ilvl w:val="1"/>
          <w:numId w:val="32"/>
        </w:numPr>
        <w:tabs>
          <w:tab w:val="num" w:pos="1134"/>
          <w:tab w:val="left" w:pos="7005"/>
        </w:tabs>
        <w:spacing w:before="0" w:after="80" w:line="216" w:lineRule="auto"/>
        <w:ind w:left="1134"/>
        <w:jc w:val="left"/>
        <w:rPr>
          <w:lang w:val="ru-RU"/>
        </w:rPr>
      </w:pPr>
      <w:r w:rsidRPr="00255445">
        <w:rPr>
          <w:lang w:val="ru-RU"/>
        </w:rPr>
        <w:t>Поштовање п</w:t>
      </w:r>
      <w:r w:rsidRPr="00255445">
        <w:rPr>
          <w:lang w:val="sr-Latn-CS"/>
        </w:rPr>
        <w:t>равила саобраћаја</w:t>
      </w:r>
      <w:r w:rsidRPr="00255445">
        <w:rPr>
          <w:lang w:val="ru-RU"/>
        </w:rPr>
        <w:t>;</w:t>
      </w:r>
    </w:p>
    <w:p w:rsidR="00255445" w:rsidRPr="00255445" w:rsidRDefault="00255445" w:rsidP="00762441">
      <w:pPr>
        <w:numPr>
          <w:ilvl w:val="1"/>
          <w:numId w:val="32"/>
        </w:numPr>
        <w:tabs>
          <w:tab w:val="num" w:pos="1134"/>
          <w:tab w:val="left" w:pos="7005"/>
        </w:tabs>
        <w:spacing w:before="0" w:after="80" w:line="216" w:lineRule="auto"/>
        <w:ind w:left="1134"/>
        <w:jc w:val="left"/>
        <w:rPr>
          <w:lang w:val="ru-RU"/>
        </w:rPr>
      </w:pPr>
      <w:r w:rsidRPr="00255445">
        <w:rPr>
          <w:lang w:val="sr-Latn-CS"/>
        </w:rPr>
        <w:t>Процене ризика од повреда</w:t>
      </w:r>
      <w:r w:rsidRPr="00255445">
        <w:rPr>
          <w:lang w:val="ru-RU"/>
        </w:rPr>
        <w:t xml:space="preserve"> и</w:t>
      </w:r>
    </w:p>
    <w:p w:rsidR="00255445" w:rsidRPr="00255445" w:rsidRDefault="00255445" w:rsidP="00762441">
      <w:pPr>
        <w:numPr>
          <w:ilvl w:val="1"/>
          <w:numId w:val="32"/>
        </w:numPr>
        <w:tabs>
          <w:tab w:val="num" w:pos="1134"/>
          <w:tab w:val="left" w:pos="7005"/>
        </w:tabs>
        <w:spacing w:before="0" w:after="80" w:line="216" w:lineRule="auto"/>
        <w:ind w:left="1134"/>
        <w:jc w:val="left"/>
        <w:rPr>
          <w:lang w:val="sr-Latn-CS"/>
        </w:rPr>
      </w:pPr>
      <w:r w:rsidRPr="00255445">
        <w:rPr>
          <w:lang w:val="sr-Latn-CS"/>
        </w:rPr>
        <w:t>Могућност побољшања безбедности</w:t>
      </w:r>
      <w:r w:rsidRPr="00255445">
        <w:rPr>
          <w:lang w:val="ru-RU"/>
        </w:rPr>
        <w:t xml:space="preserve"> и здравља на</w:t>
      </w:r>
      <w:r w:rsidRPr="00255445">
        <w:rPr>
          <w:lang w:val="sr-Latn-CS"/>
        </w:rPr>
        <w:t xml:space="preserve"> рад</w:t>
      </w:r>
      <w:r w:rsidRPr="00255445">
        <w:rPr>
          <w:lang w:val="ru-RU"/>
        </w:rPr>
        <w:t>у</w:t>
      </w:r>
      <w:r w:rsidRPr="00255445">
        <w:rPr>
          <w:lang w:val="sr-Latn-CS"/>
        </w:rPr>
        <w:t>.</w:t>
      </w:r>
    </w:p>
    <w:p w:rsidR="001D38D8" w:rsidRPr="008377FF" w:rsidRDefault="001D38D8" w:rsidP="00255445">
      <w:pPr>
        <w:rPr>
          <w:rFonts w:eastAsia="Calibri" w:cs="Arial"/>
          <w:noProof/>
          <w:color w:val="00B0F0"/>
        </w:rPr>
      </w:pPr>
    </w:p>
    <w:sectPr w:rsidR="001D38D8" w:rsidRPr="008377FF" w:rsidSect="000C50A0">
      <w:headerReference w:type="default" r:id="rId180"/>
      <w:footerReference w:type="even" r:id="rId181"/>
      <w:footerReference w:type="default" r:id="rId182"/>
      <w:headerReference w:type="first" r:id="rId183"/>
      <w:footerReference w:type="first" r:id="rId184"/>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3E15" w:rsidRDefault="00CC3E15">
      <w:r>
        <w:separator/>
      </w:r>
    </w:p>
    <w:p w:rsidR="00CC3E15" w:rsidRDefault="00CC3E15"/>
  </w:endnote>
  <w:endnote w:type="continuationSeparator" w:id="0">
    <w:p w:rsidR="00CC3E15" w:rsidRDefault="00CC3E15">
      <w:r>
        <w:continuationSeparator/>
      </w:r>
    </w:p>
    <w:p w:rsidR="00CC3E15" w:rsidRDefault="00CC3E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C72" w:rsidRDefault="00A90C7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90C72" w:rsidRDefault="00A90C72" w:rsidP="00841BE7">
    <w:pPr>
      <w:pStyle w:val="Footer"/>
      <w:ind w:right="360"/>
    </w:pPr>
  </w:p>
  <w:p w:rsidR="00A90C72" w:rsidRDefault="00A90C72"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C72" w:rsidRPr="00EC5BB4" w:rsidRDefault="00A90C7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21E02">
      <w:rPr>
        <w:rStyle w:val="PageNumber"/>
        <w:rFonts w:cs="Arial"/>
        <w:b/>
        <w:noProof/>
        <w:szCs w:val="24"/>
      </w:rPr>
      <w:t>27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21E02">
      <w:rPr>
        <w:rStyle w:val="PageNumber"/>
        <w:rFonts w:cs="Arial"/>
        <w:b/>
        <w:noProof/>
        <w:szCs w:val="24"/>
      </w:rPr>
      <w:t>66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C72" w:rsidRPr="00EC5BB4" w:rsidRDefault="00A90C7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15E80">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15E80">
      <w:rPr>
        <w:rStyle w:val="PageNumber"/>
        <w:rFonts w:cs="Arial"/>
        <w:b/>
        <w:noProof/>
        <w:szCs w:val="24"/>
      </w:rPr>
      <w:t>66</w:t>
    </w:r>
    <w:r w:rsidRPr="00EC5BB4">
      <w:rPr>
        <w:rStyle w:val="PageNumber"/>
        <w:rFonts w:cs="Arial"/>
        <w:b/>
        <w:szCs w:val="24"/>
      </w:rPr>
      <w:fldChar w:fldCharType="end"/>
    </w:r>
  </w:p>
  <w:p w:rsidR="00A90C72" w:rsidRDefault="00A90C7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C72" w:rsidRDefault="00A90C7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90C72" w:rsidRDefault="00A90C72" w:rsidP="00841BE7">
    <w:pPr>
      <w:pStyle w:val="Footer"/>
      <w:ind w:right="360"/>
    </w:pPr>
  </w:p>
  <w:p w:rsidR="00A90C72" w:rsidRDefault="00A90C72" w:rsidP="00F7304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C72" w:rsidRPr="00EC5BB4" w:rsidRDefault="00A90C7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21E02">
      <w:rPr>
        <w:rStyle w:val="PageNumber"/>
        <w:rFonts w:cs="Arial"/>
        <w:b/>
        <w:noProof/>
        <w:szCs w:val="24"/>
      </w:rPr>
      <w:t>49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21E02">
      <w:rPr>
        <w:rStyle w:val="PageNumber"/>
        <w:rFonts w:cs="Arial"/>
        <w:b/>
        <w:noProof/>
        <w:szCs w:val="24"/>
      </w:rPr>
      <w:t>66</w:t>
    </w:r>
    <w:r w:rsidRPr="00EC5BB4">
      <w:rPr>
        <w:rStyle w:val="PageNumber"/>
        <w:rFonts w:cs="Arial"/>
        <w:b/>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C72" w:rsidRPr="00EC5BB4" w:rsidRDefault="00A90C7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21E02">
      <w:rPr>
        <w:rStyle w:val="PageNumber"/>
        <w:rFonts w:cs="Arial"/>
        <w:b/>
        <w:noProof/>
        <w:szCs w:val="24"/>
      </w:rPr>
      <w:t>48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21E02">
      <w:rPr>
        <w:rStyle w:val="PageNumber"/>
        <w:rFonts w:cs="Arial"/>
        <w:b/>
        <w:noProof/>
        <w:szCs w:val="24"/>
      </w:rPr>
      <w:t>66</w:t>
    </w:r>
    <w:r w:rsidRPr="00EC5BB4">
      <w:rPr>
        <w:rStyle w:val="PageNumber"/>
        <w:rFonts w:cs="Arial"/>
        <w:b/>
        <w:szCs w:val="24"/>
      </w:rPr>
      <w:fldChar w:fldCharType="end"/>
    </w:r>
  </w:p>
  <w:p w:rsidR="00A90C72" w:rsidRDefault="00A90C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3E15" w:rsidRDefault="00CC3E15">
      <w:r>
        <w:separator/>
      </w:r>
    </w:p>
    <w:p w:rsidR="00CC3E15" w:rsidRDefault="00CC3E15"/>
  </w:footnote>
  <w:footnote w:type="continuationSeparator" w:id="0">
    <w:p w:rsidR="00CC3E15" w:rsidRDefault="00CC3E15">
      <w:r>
        <w:continuationSeparator/>
      </w:r>
    </w:p>
    <w:p w:rsidR="00CC3E15" w:rsidRDefault="00CC3E1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C72" w:rsidRDefault="00A90C72" w:rsidP="004276AD">
    <w:pPr>
      <w:pStyle w:val="Header"/>
      <w:rPr>
        <w:sz w:val="20"/>
      </w:rPr>
    </w:pPr>
  </w:p>
  <w:p w:rsidR="00A90C72" w:rsidRDefault="00A90C72" w:rsidP="004276AD">
    <w:pPr>
      <w:pStyle w:val="Header"/>
      <w:rPr>
        <w:szCs w:val="24"/>
        <w:lang w:val="sr-Cyrl-RS"/>
      </w:rPr>
    </w:pPr>
    <w:r w:rsidRPr="00EC5BB4">
      <w:rPr>
        <w:szCs w:val="24"/>
      </w:rPr>
      <w:t xml:space="preserve">ЈП „Електропривреда Србије“ Београд          Конкурсна документација </w:t>
    </w:r>
  </w:p>
  <w:p w:rsidR="00A90C72" w:rsidRPr="00CB703D" w:rsidRDefault="00A90C72" w:rsidP="00223455">
    <w:pPr>
      <w:ind w:left="-360"/>
      <w:rPr>
        <w:rFonts w:cs="Arial"/>
        <w:b/>
        <w:lang w:val="sr-Cyrl-CS"/>
      </w:rPr>
    </w:pPr>
    <w:r>
      <w:rPr>
        <w:szCs w:val="24"/>
        <w:lang w:val="sr-Cyrl-RS"/>
      </w:rPr>
      <w:t xml:space="preserve">      </w:t>
    </w:r>
    <w:r w:rsidRPr="00EC5BB4">
      <w:rPr>
        <w:szCs w:val="24"/>
      </w:rPr>
      <w:t>ЈН</w:t>
    </w:r>
    <w:r>
      <w:rPr>
        <w:szCs w:val="24"/>
        <w:lang w:val="sr-Cyrl-RS"/>
      </w:rPr>
      <w:t xml:space="preserve"> </w:t>
    </w:r>
    <w:r w:rsidRPr="00983F88">
      <w:rPr>
        <w:rFonts w:cs="Arial"/>
        <w:b/>
        <w:lang w:val="hr-HR"/>
      </w:rPr>
      <w:t xml:space="preserve">JNO/1000-3000/0023/2016 </w:t>
    </w:r>
    <w:r>
      <w:rPr>
        <w:rFonts w:cs="Arial"/>
        <w:b/>
        <w:lang w:val="hr-HR"/>
      </w:rPr>
      <w:t>(871/2016)</w:t>
    </w:r>
  </w:p>
  <w:p w:rsidR="00A90C72" w:rsidRPr="00303FF8" w:rsidRDefault="00A90C72" w:rsidP="004276AD">
    <w:pPr>
      <w:pStyle w:val="Header"/>
      <w:rPr>
        <w:szCs w:val="24"/>
        <w:lang w:val="sr-Cyrl-RS"/>
      </w:rPr>
    </w:pPr>
  </w:p>
  <w:p w:rsidR="00A90C72" w:rsidRPr="004276AD" w:rsidRDefault="00A90C72"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C72" w:rsidRDefault="00A90C72" w:rsidP="004276AD">
    <w:pPr>
      <w:pStyle w:val="Header"/>
    </w:pPr>
  </w:p>
  <w:p w:rsidR="00A90C72" w:rsidRDefault="00A90C72"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A90C72" w:rsidRPr="008377FF" w:rsidRDefault="00A90C72" w:rsidP="00FD34AA">
    <w:r>
      <w:rPr>
        <w:szCs w:val="24"/>
      </w:rPr>
      <w:t xml:space="preserve">ЈН </w:t>
    </w:r>
    <w:r>
      <w:t>ТЕНТ:JNO/1000-3000/0023/2016 (871/2016)</w:t>
    </w:r>
  </w:p>
  <w:p w:rsidR="00A90C72" w:rsidRPr="00113B84" w:rsidRDefault="00A90C72" w:rsidP="004276AD">
    <w:pPr>
      <w:pStyle w:val="Header"/>
      <w:rPr>
        <w:szCs w:val="24"/>
      </w:rPr>
    </w:pPr>
  </w:p>
  <w:p w:rsidR="00A90C72" w:rsidRPr="00210557" w:rsidRDefault="00A90C72" w:rsidP="00210557">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C72" w:rsidRDefault="00A90C72" w:rsidP="004276AD">
    <w:pPr>
      <w:pStyle w:val="Header"/>
      <w:rPr>
        <w:sz w:val="20"/>
      </w:rPr>
    </w:pPr>
  </w:p>
  <w:p w:rsidR="00A90C72" w:rsidRDefault="00A90C72" w:rsidP="004276AD">
    <w:pPr>
      <w:pStyle w:val="Header"/>
      <w:rPr>
        <w:szCs w:val="24"/>
        <w:lang w:val="sr-Cyrl-RS"/>
      </w:rPr>
    </w:pPr>
    <w:r w:rsidRPr="00EC5BB4">
      <w:rPr>
        <w:szCs w:val="24"/>
      </w:rPr>
      <w:t xml:space="preserve">ЈП „Електропривреда Србије“ Београд          </w:t>
    </w:r>
  </w:p>
  <w:p w:rsidR="00A90C72" w:rsidRPr="00EC5BB4" w:rsidRDefault="00A90C72" w:rsidP="004276AD">
    <w:pPr>
      <w:pStyle w:val="Header"/>
      <w:rPr>
        <w:szCs w:val="24"/>
      </w:rPr>
    </w:pPr>
    <w:r w:rsidRPr="00EC5BB4">
      <w:rPr>
        <w:szCs w:val="24"/>
      </w:rPr>
      <w:t>Конкурсна документација ЈН</w:t>
    </w:r>
    <w:r>
      <w:rPr>
        <w:szCs w:val="24"/>
        <w:lang w:val="sr-Cyrl-RS"/>
      </w:rPr>
      <w:t xml:space="preserve"> </w:t>
    </w:r>
    <w:r w:rsidRPr="00010606">
      <w:rPr>
        <w:szCs w:val="24"/>
        <w:lang w:val="sr-Cyrl-RS"/>
      </w:rPr>
      <w:t xml:space="preserve">ЈН </w:t>
    </w:r>
    <w:r>
      <w:rPr>
        <w:szCs w:val="24"/>
        <w:lang w:val="sr-Cyrl-RS"/>
      </w:rPr>
      <w:t xml:space="preserve">3000/0347/2016 (633/2016)  </w:t>
    </w:r>
  </w:p>
  <w:p w:rsidR="00A90C72" w:rsidRPr="004276AD" w:rsidRDefault="00A90C72" w:rsidP="004276A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C72" w:rsidRDefault="00A90C72" w:rsidP="004276AD">
    <w:pPr>
      <w:pStyle w:val="Header"/>
    </w:pPr>
  </w:p>
  <w:p w:rsidR="00A90C72" w:rsidRDefault="00A90C72" w:rsidP="004276AD">
    <w:pPr>
      <w:pStyle w:val="Header"/>
      <w:rPr>
        <w:szCs w:val="24"/>
      </w:rPr>
    </w:pPr>
    <w:r w:rsidRPr="00113B84">
      <w:rPr>
        <w:szCs w:val="24"/>
      </w:rPr>
      <w:t xml:space="preserve">ЈП „Електропривреда Србије“ Београд    </w:t>
    </w:r>
  </w:p>
  <w:p w:rsidR="00A90C72" w:rsidRPr="00210557" w:rsidRDefault="00A90C72" w:rsidP="000708D2">
    <w:pPr>
      <w:pStyle w:val="Header"/>
    </w:pPr>
    <w:r w:rsidRPr="00113B84">
      <w:rPr>
        <w:szCs w:val="24"/>
      </w:rPr>
      <w:t>Конкурсна документација ЈН</w:t>
    </w:r>
    <w:r>
      <w:rPr>
        <w:szCs w:val="24"/>
      </w:rPr>
      <w:t xml:space="preserve"> 3000/0347/2016 (633/2016)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EE249C1"/>
    <w:multiLevelType w:val="hybridMultilevel"/>
    <w:tmpl w:val="5B6E005E"/>
    <w:lvl w:ilvl="0" w:tplc="5B9A75E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5182AA8"/>
    <w:multiLevelType w:val="multilevel"/>
    <w:tmpl w:val="E814E35E"/>
    <w:lvl w:ilvl="0">
      <w:start w:val="1"/>
      <w:numFmt w:val="decimal"/>
      <w:lvlText w:val="%1."/>
      <w:lvlJc w:val="left"/>
      <w:pPr>
        <w:ind w:left="360" w:hanging="360"/>
      </w:pPr>
      <w:rPr>
        <w:rFonts w:hint="default"/>
      </w:rPr>
    </w:lvl>
    <w:lvl w:ilvl="1">
      <w:start w:val="1"/>
      <w:numFmt w:val="decimal"/>
      <w:lvlText w:val="%1.%2."/>
      <w:lvlJc w:val="left"/>
      <w:pPr>
        <w:ind w:left="951" w:hanging="720"/>
      </w:pPr>
      <w:rPr>
        <w:rFonts w:hint="default"/>
        <w:b w:val="0"/>
      </w:rPr>
    </w:lvl>
    <w:lvl w:ilvl="2">
      <w:start w:val="1"/>
      <w:numFmt w:val="decimal"/>
      <w:lvlText w:val="%1.%2.%3."/>
      <w:lvlJc w:val="left"/>
      <w:pPr>
        <w:ind w:left="1182" w:hanging="720"/>
      </w:pPr>
      <w:rPr>
        <w:rFonts w:hint="default"/>
      </w:rPr>
    </w:lvl>
    <w:lvl w:ilvl="3">
      <w:start w:val="1"/>
      <w:numFmt w:val="decimal"/>
      <w:lvlText w:val="%1.%2.%3.%4."/>
      <w:lvlJc w:val="left"/>
      <w:pPr>
        <w:ind w:left="1773" w:hanging="1080"/>
      </w:pPr>
      <w:rPr>
        <w:rFonts w:hint="default"/>
      </w:rPr>
    </w:lvl>
    <w:lvl w:ilvl="4">
      <w:start w:val="1"/>
      <w:numFmt w:val="decimal"/>
      <w:lvlText w:val="%1.%2.%3.%4.%5."/>
      <w:lvlJc w:val="left"/>
      <w:pPr>
        <w:ind w:left="2004" w:hanging="1080"/>
      </w:pPr>
      <w:rPr>
        <w:rFonts w:hint="default"/>
      </w:rPr>
    </w:lvl>
    <w:lvl w:ilvl="5">
      <w:start w:val="1"/>
      <w:numFmt w:val="decimal"/>
      <w:lvlText w:val="%1.%2.%3.%4.%5.%6."/>
      <w:lvlJc w:val="left"/>
      <w:pPr>
        <w:ind w:left="2595" w:hanging="1440"/>
      </w:pPr>
      <w:rPr>
        <w:rFonts w:hint="default"/>
      </w:rPr>
    </w:lvl>
    <w:lvl w:ilvl="6">
      <w:start w:val="1"/>
      <w:numFmt w:val="decimal"/>
      <w:lvlText w:val="%1.%2.%3.%4.%5.%6.%7."/>
      <w:lvlJc w:val="left"/>
      <w:pPr>
        <w:ind w:left="2826" w:hanging="1440"/>
      </w:pPr>
      <w:rPr>
        <w:rFonts w:hint="default"/>
      </w:rPr>
    </w:lvl>
    <w:lvl w:ilvl="7">
      <w:start w:val="1"/>
      <w:numFmt w:val="decimal"/>
      <w:lvlText w:val="%1.%2.%3.%4.%5.%6.%7.%8."/>
      <w:lvlJc w:val="left"/>
      <w:pPr>
        <w:ind w:left="3417" w:hanging="1800"/>
      </w:pPr>
      <w:rPr>
        <w:rFonts w:hint="default"/>
      </w:rPr>
    </w:lvl>
    <w:lvl w:ilvl="8">
      <w:start w:val="1"/>
      <w:numFmt w:val="decimal"/>
      <w:lvlText w:val="%1.%2.%3.%4.%5.%6.%7.%8.%9."/>
      <w:lvlJc w:val="left"/>
      <w:pPr>
        <w:ind w:left="3648" w:hanging="1800"/>
      </w:pPr>
      <w:rPr>
        <w:rFonts w:hint="default"/>
      </w:rPr>
    </w:lvl>
  </w:abstractNum>
  <w:abstractNum w:abstractNumId="74">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3D0C3246"/>
    <w:multiLevelType w:val="multilevel"/>
    <w:tmpl w:val="A98E4A36"/>
    <w:lvl w:ilvl="0">
      <w:start w:val="1"/>
      <w:numFmt w:val="decimal"/>
      <w:lvlText w:val="%1."/>
      <w:lvlJc w:val="left"/>
      <w:pPr>
        <w:ind w:left="360" w:hanging="360"/>
      </w:pPr>
      <w:rPr>
        <w:rFonts w:hint="default"/>
      </w:rPr>
    </w:lvl>
    <w:lvl w:ilvl="1">
      <w:start w:val="1"/>
      <w:numFmt w:val="decimal"/>
      <w:lvlText w:val="%1.%2."/>
      <w:lvlJc w:val="left"/>
      <w:pPr>
        <w:ind w:left="722" w:hanging="720"/>
      </w:pPr>
      <w:rPr>
        <w:rFonts w:hint="default"/>
        <w:b w:val="0"/>
      </w:rPr>
    </w:lvl>
    <w:lvl w:ilvl="2">
      <w:start w:val="1"/>
      <w:numFmt w:val="decimal"/>
      <w:lvlText w:val="%1.%2.%3."/>
      <w:lvlJc w:val="left"/>
      <w:pPr>
        <w:ind w:left="724" w:hanging="720"/>
      </w:pPr>
      <w:rPr>
        <w:rFonts w:hint="default"/>
      </w:rPr>
    </w:lvl>
    <w:lvl w:ilvl="3">
      <w:start w:val="1"/>
      <w:numFmt w:val="decimal"/>
      <w:lvlText w:val="%1.%2.%3.%4."/>
      <w:lvlJc w:val="left"/>
      <w:pPr>
        <w:ind w:left="1086" w:hanging="1080"/>
      </w:pPr>
      <w:rPr>
        <w:rFonts w:hint="default"/>
      </w:rPr>
    </w:lvl>
    <w:lvl w:ilvl="4">
      <w:start w:val="1"/>
      <w:numFmt w:val="decimal"/>
      <w:lvlText w:val="%1.%2.%3.%4.%5."/>
      <w:lvlJc w:val="left"/>
      <w:pPr>
        <w:ind w:left="1088" w:hanging="1080"/>
      </w:pPr>
      <w:rPr>
        <w:rFonts w:hint="default"/>
      </w:rPr>
    </w:lvl>
    <w:lvl w:ilvl="5">
      <w:start w:val="1"/>
      <w:numFmt w:val="decimal"/>
      <w:lvlText w:val="%1.%2.%3.%4.%5.%6."/>
      <w:lvlJc w:val="left"/>
      <w:pPr>
        <w:ind w:left="1450" w:hanging="1440"/>
      </w:pPr>
      <w:rPr>
        <w:rFonts w:hint="default"/>
      </w:rPr>
    </w:lvl>
    <w:lvl w:ilvl="6">
      <w:start w:val="1"/>
      <w:numFmt w:val="decimal"/>
      <w:lvlText w:val="%1.%2.%3.%4.%5.%6.%7."/>
      <w:lvlJc w:val="left"/>
      <w:pPr>
        <w:ind w:left="1452" w:hanging="1440"/>
      </w:pPr>
      <w:rPr>
        <w:rFonts w:hint="default"/>
      </w:rPr>
    </w:lvl>
    <w:lvl w:ilvl="7">
      <w:start w:val="1"/>
      <w:numFmt w:val="decimal"/>
      <w:lvlText w:val="%1.%2.%3.%4.%5.%6.%7.%8."/>
      <w:lvlJc w:val="left"/>
      <w:pPr>
        <w:ind w:left="1814" w:hanging="1800"/>
      </w:pPr>
      <w:rPr>
        <w:rFonts w:hint="default"/>
      </w:rPr>
    </w:lvl>
    <w:lvl w:ilvl="8">
      <w:start w:val="1"/>
      <w:numFmt w:val="decimal"/>
      <w:lvlText w:val="%1.%2.%3.%4.%5.%6.%7.%8.%9."/>
      <w:lvlJc w:val="left"/>
      <w:pPr>
        <w:ind w:left="1816" w:hanging="1800"/>
      </w:pPr>
      <w:rPr>
        <w:rFonts w:hint="default"/>
      </w:r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BA11D38"/>
    <w:multiLevelType w:val="multilevel"/>
    <w:tmpl w:val="69F4363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nsid w:val="5F6C793B"/>
    <w:multiLevelType w:val="hybridMultilevel"/>
    <w:tmpl w:val="0EDEC510"/>
    <w:lvl w:ilvl="0" w:tplc="AB5A452A">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8">
    <w:nsid w:val="7EBB155D"/>
    <w:multiLevelType w:val="multilevel"/>
    <w:tmpl w:val="75D2714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92"/>
  </w:num>
  <w:num w:numId="2">
    <w:abstractNumId w:val="67"/>
  </w:num>
  <w:num w:numId="3">
    <w:abstractNumId w:val="87"/>
  </w:num>
  <w:num w:numId="4">
    <w:abstractNumId w:val="56"/>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97"/>
  </w:num>
  <w:num w:numId="8">
    <w:abstractNumId w:val="77"/>
  </w:num>
  <w:num w:numId="9">
    <w:abstractNumId w:val="69"/>
  </w:num>
  <w:num w:numId="10">
    <w:abstractNumId w:val="60"/>
  </w:num>
  <w:num w:numId="11">
    <w:abstractNumId w:val="66"/>
  </w:num>
  <w:num w:numId="12">
    <w:abstractNumId w:val="88"/>
  </w:num>
  <w:num w:numId="13">
    <w:abstractNumId w:val="83"/>
  </w:num>
  <w:num w:numId="14">
    <w:abstractNumId w:val="68"/>
  </w:num>
  <w:num w:numId="15">
    <w:abstractNumId w:val="51"/>
  </w:num>
  <w:num w:numId="16">
    <w:abstractNumId w:val="63"/>
  </w:num>
  <w:num w:numId="17">
    <w:abstractNumId w:val="74"/>
  </w:num>
  <w:num w:numId="18">
    <w:abstractNumId w:val="49"/>
  </w:num>
  <w:num w:numId="19">
    <w:abstractNumId w:val="84"/>
  </w:num>
  <w:num w:numId="20">
    <w:abstractNumId w:val="64"/>
  </w:num>
  <w:num w:numId="21">
    <w:abstractNumId w:val="76"/>
  </w:num>
  <w:num w:numId="22">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0"/>
  </w:num>
  <w:num w:numId="27">
    <w:abstractNumId w:val="78"/>
  </w:num>
  <w:num w:numId="28">
    <w:abstractNumId w:val="73"/>
  </w:num>
  <w:num w:numId="2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1"/>
  </w:num>
  <w:num w:numId="32">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8"/>
  </w:num>
  <w:num w:numId="34">
    <w:abstractNumId w:val="82"/>
  </w:num>
  <w:num w:numId="35">
    <w:abstractNumId w:val="70"/>
  </w:num>
  <w:num w:numId="36">
    <w:abstractNumId w:val="57"/>
  </w:num>
  <w:num w:numId="37">
    <w:abstractNumId w:val="62"/>
  </w:num>
  <w:num w:numId="38">
    <w:abstractNumId w:val="96"/>
  </w:num>
  <w:num w:numId="39">
    <w:abstractNumId w:val="8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606"/>
    <w:rsid w:val="00010771"/>
    <w:rsid w:val="0001087F"/>
    <w:rsid w:val="00010AE5"/>
    <w:rsid w:val="00010E2B"/>
    <w:rsid w:val="0001109C"/>
    <w:rsid w:val="00011109"/>
    <w:rsid w:val="000113BB"/>
    <w:rsid w:val="000115C3"/>
    <w:rsid w:val="0001164B"/>
    <w:rsid w:val="00011A89"/>
    <w:rsid w:val="00011DCA"/>
    <w:rsid w:val="00011FEB"/>
    <w:rsid w:val="0001214C"/>
    <w:rsid w:val="00012769"/>
    <w:rsid w:val="0001299B"/>
    <w:rsid w:val="00012EA5"/>
    <w:rsid w:val="000131E4"/>
    <w:rsid w:val="0001344F"/>
    <w:rsid w:val="00013FBD"/>
    <w:rsid w:val="0001466B"/>
    <w:rsid w:val="00014750"/>
    <w:rsid w:val="00014F46"/>
    <w:rsid w:val="00015894"/>
    <w:rsid w:val="00015D88"/>
    <w:rsid w:val="00015E2F"/>
    <w:rsid w:val="00015E7C"/>
    <w:rsid w:val="00015EFC"/>
    <w:rsid w:val="000162CB"/>
    <w:rsid w:val="00016350"/>
    <w:rsid w:val="000165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11"/>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E18"/>
    <w:rsid w:val="00046F29"/>
    <w:rsid w:val="00046FA0"/>
    <w:rsid w:val="0004799D"/>
    <w:rsid w:val="0005016C"/>
    <w:rsid w:val="0005083D"/>
    <w:rsid w:val="00050CD6"/>
    <w:rsid w:val="00050FBE"/>
    <w:rsid w:val="0005127F"/>
    <w:rsid w:val="00051432"/>
    <w:rsid w:val="000514CB"/>
    <w:rsid w:val="00051B4A"/>
    <w:rsid w:val="00052B06"/>
    <w:rsid w:val="00052DCF"/>
    <w:rsid w:val="00052F72"/>
    <w:rsid w:val="0005316D"/>
    <w:rsid w:val="000532AB"/>
    <w:rsid w:val="00053315"/>
    <w:rsid w:val="000533E6"/>
    <w:rsid w:val="00053796"/>
    <w:rsid w:val="00053D87"/>
    <w:rsid w:val="00053E33"/>
    <w:rsid w:val="000545D3"/>
    <w:rsid w:val="00055239"/>
    <w:rsid w:val="000554F7"/>
    <w:rsid w:val="000556DA"/>
    <w:rsid w:val="00055834"/>
    <w:rsid w:val="00056C77"/>
    <w:rsid w:val="000577BC"/>
    <w:rsid w:val="00057E3F"/>
    <w:rsid w:val="00057F61"/>
    <w:rsid w:val="00060063"/>
    <w:rsid w:val="0006051E"/>
    <w:rsid w:val="000609A8"/>
    <w:rsid w:val="00060DAC"/>
    <w:rsid w:val="0006139C"/>
    <w:rsid w:val="000613C3"/>
    <w:rsid w:val="0006148B"/>
    <w:rsid w:val="00061507"/>
    <w:rsid w:val="000616A5"/>
    <w:rsid w:val="000616FA"/>
    <w:rsid w:val="00061902"/>
    <w:rsid w:val="00061CA1"/>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08D2"/>
    <w:rsid w:val="00071074"/>
    <w:rsid w:val="000711DD"/>
    <w:rsid w:val="000718B1"/>
    <w:rsid w:val="00072ABE"/>
    <w:rsid w:val="00072DE0"/>
    <w:rsid w:val="00073409"/>
    <w:rsid w:val="000739BE"/>
    <w:rsid w:val="00073D60"/>
    <w:rsid w:val="00073EC5"/>
    <w:rsid w:val="0007456F"/>
    <w:rsid w:val="00075F5B"/>
    <w:rsid w:val="00075FCE"/>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A0B"/>
    <w:rsid w:val="00082EB6"/>
    <w:rsid w:val="000832E3"/>
    <w:rsid w:val="000837B5"/>
    <w:rsid w:val="0008446C"/>
    <w:rsid w:val="00084811"/>
    <w:rsid w:val="00084C7E"/>
    <w:rsid w:val="00085036"/>
    <w:rsid w:val="00085380"/>
    <w:rsid w:val="00085745"/>
    <w:rsid w:val="00085788"/>
    <w:rsid w:val="0008597F"/>
    <w:rsid w:val="00085E88"/>
    <w:rsid w:val="00086EED"/>
    <w:rsid w:val="00086F03"/>
    <w:rsid w:val="0008707A"/>
    <w:rsid w:val="000870AF"/>
    <w:rsid w:val="0008737F"/>
    <w:rsid w:val="000875AB"/>
    <w:rsid w:val="00087D31"/>
    <w:rsid w:val="00090362"/>
    <w:rsid w:val="000905C6"/>
    <w:rsid w:val="00090A5C"/>
    <w:rsid w:val="00090DF6"/>
    <w:rsid w:val="0009116D"/>
    <w:rsid w:val="000912C2"/>
    <w:rsid w:val="000917DD"/>
    <w:rsid w:val="00091BB0"/>
    <w:rsid w:val="0009245D"/>
    <w:rsid w:val="0009251A"/>
    <w:rsid w:val="000927C9"/>
    <w:rsid w:val="00092A58"/>
    <w:rsid w:val="0009315D"/>
    <w:rsid w:val="00093300"/>
    <w:rsid w:val="000934CF"/>
    <w:rsid w:val="0009413B"/>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F6C"/>
    <w:rsid w:val="000A10E3"/>
    <w:rsid w:val="000A2227"/>
    <w:rsid w:val="000A3715"/>
    <w:rsid w:val="000A388F"/>
    <w:rsid w:val="000A3F5E"/>
    <w:rsid w:val="000A4D7F"/>
    <w:rsid w:val="000A5118"/>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8E1"/>
    <w:rsid w:val="000B6C6F"/>
    <w:rsid w:val="000B6E4A"/>
    <w:rsid w:val="000B711D"/>
    <w:rsid w:val="000B722D"/>
    <w:rsid w:val="000B7943"/>
    <w:rsid w:val="000B7A06"/>
    <w:rsid w:val="000B7AF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3CF1"/>
    <w:rsid w:val="000E3E51"/>
    <w:rsid w:val="000E43B9"/>
    <w:rsid w:val="000E4657"/>
    <w:rsid w:val="000E4CA1"/>
    <w:rsid w:val="000E4D87"/>
    <w:rsid w:val="000E4F91"/>
    <w:rsid w:val="000E5186"/>
    <w:rsid w:val="000E5886"/>
    <w:rsid w:val="000E5999"/>
    <w:rsid w:val="000E5D83"/>
    <w:rsid w:val="000E5E8B"/>
    <w:rsid w:val="000E6103"/>
    <w:rsid w:val="000E62CC"/>
    <w:rsid w:val="000E633A"/>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1A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40F"/>
    <w:rsid w:val="001047F0"/>
    <w:rsid w:val="00104B87"/>
    <w:rsid w:val="00104FAA"/>
    <w:rsid w:val="00105121"/>
    <w:rsid w:val="001054E1"/>
    <w:rsid w:val="001056CC"/>
    <w:rsid w:val="0010570A"/>
    <w:rsid w:val="00105A35"/>
    <w:rsid w:val="001066B6"/>
    <w:rsid w:val="0010671F"/>
    <w:rsid w:val="00106871"/>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72"/>
    <w:rsid w:val="00113B84"/>
    <w:rsid w:val="001146A1"/>
    <w:rsid w:val="001147C3"/>
    <w:rsid w:val="001148D5"/>
    <w:rsid w:val="00115226"/>
    <w:rsid w:val="001161CF"/>
    <w:rsid w:val="001162D0"/>
    <w:rsid w:val="00116570"/>
    <w:rsid w:val="001168C1"/>
    <w:rsid w:val="00116C7A"/>
    <w:rsid w:val="00117AD7"/>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4B8C"/>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2AD"/>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AC9"/>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8F9"/>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B81"/>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16F"/>
    <w:rsid w:val="00164411"/>
    <w:rsid w:val="00164470"/>
    <w:rsid w:val="001644F1"/>
    <w:rsid w:val="001651DE"/>
    <w:rsid w:val="00165568"/>
    <w:rsid w:val="0016622C"/>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392"/>
    <w:rsid w:val="00171604"/>
    <w:rsid w:val="00171C9B"/>
    <w:rsid w:val="001728D4"/>
    <w:rsid w:val="00172DB6"/>
    <w:rsid w:val="001732B3"/>
    <w:rsid w:val="001732B9"/>
    <w:rsid w:val="00173465"/>
    <w:rsid w:val="00173565"/>
    <w:rsid w:val="00173637"/>
    <w:rsid w:val="00173CD8"/>
    <w:rsid w:val="00173D1D"/>
    <w:rsid w:val="00173DCE"/>
    <w:rsid w:val="001743E1"/>
    <w:rsid w:val="001744CC"/>
    <w:rsid w:val="001746DF"/>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385B"/>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24B"/>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98B"/>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B01"/>
    <w:rsid w:val="001B0CC3"/>
    <w:rsid w:val="001B1B81"/>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06"/>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08"/>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C67"/>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1E02"/>
    <w:rsid w:val="002227E8"/>
    <w:rsid w:val="00222BA3"/>
    <w:rsid w:val="00222C12"/>
    <w:rsid w:val="00222E33"/>
    <w:rsid w:val="00222EC2"/>
    <w:rsid w:val="002231BA"/>
    <w:rsid w:val="002231D8"/>
    <w:rsid w:val="002231ED"/>
    <w:rsid w:val="002232C0"/>
    <w:rsid w:val="002233C3"/>
    <w:rsid w:val="00223455"/>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77D"/>
    <w:rsid w:val="00242D19"/>
    <w:rsid w:val="00242DF8"/>
    <w:rsid w:val="00242F92"/>
    <w:rsid w:val="00242FBD"/>
    <w:rsid w:val="002430B1"/>
    <w:rsid w:val="00243C78"/>
    <w:rsid w:val="00244361"/>
    <w:rsid w:val="002444EC"/>
    <w:rsid w:val="0024485F"/>
    <w:rsid w:val="00244A86"/>
    <w:rsid w:val="00245371"/>
    <w:rsid w:val="00245760"/>
    <w:rsid w:val="00245AAF"/>
    <w:rsid w:val="00245D8D"/>
    <w:rsid w:val="00245E38"/>
    <w:rsid w:val="0024604B"/>
    <w:rsid w:val="002460E2"/>
    <w:rsid w:val="002462B4"/>
    <w:rsid w:val="0024726B"/>
    <w:rsid w:val="00247C64"/>
    <w:rsid w:val="00247C77"/>
    <w:rsid w:val="00247CEA"/>
    <w:rsid w:val="00247F64"/>
    <w:rsid w:val="00247FD6"/>
    <w:rsid w:val="00250348"/>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445"/>
    <w:rsid w:val="00255515"/>
    <w:rsid w:val="002555AA"/>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29EB"/>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1D4D"/>
    <w:rsid w:val="002726E9"/>
    <w:rsid w:val="002731BE"/>
    <w:rsid w:val="00273823"/>
    <w:rsid w:val="00273AC6"/>
    <w:rsid w:val="00274100"/>
    <w:rsid w:val="00274181"/>
    <w:rsid w:val="00274398"/>
    <w:rsid w:val="002745D0"/>
    <w:rsid w:val="0027488E"/>
    <w:rsid w:val="00274FFF"/>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72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1B1"/>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5F83"/>
    <w:rsid w:val="002A6482"/>
    <w:rsid w:val="002A6546"/>
    <w:rsid w:val="002A69FB"/>
    <w:rsid w:val="002A6A72"/>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B7BEA"/>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C7545"/>
    <w:rsid w:val="002C75D9"/>
    <w:rsid w:val="002C77EC"/>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4F57"/>
    <w:rsid w:val="002D5217"/>
    <w:rsid w:val="002D5540"/>
    <w:rsid w:val="002D5AA6"/>
    <w:rsid w:val="002D5E88"/>
    <w:rsid w:val="002D5FD3"/>
    <w:rsid w:val="002D6137"/>
    <w:rsid w:val="002D673A"/>
    <w:rsid w:val="002D680D"/>
    <w:rsid w:val="002D6997"/>
    <w:rsid w:val="002D6A02"/>
    <w:rsid w:val="002D6AAE"/>
    <w:rsid w:val="002D6D6E"/>
    <w:rsid w:val="002D6EF0"/>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3EEF"/>
    <w:rsid w:val="002F45B3"/>
    <w:rsid w:val="002F48D1"/>
    <w:rsid w:val="002F536E"/>
    <w:rsid w:val="002F53FF"/>
    <w:rsid w:val="002F5F37"/>
    <w:rsid w:val="002F6B15"/>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D5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2E3E"/>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3E"/>
    <w:rsid w:val="003210C1"/>
    <w:rsid w:val="0032122C"/>
    <w:rsid w:val="0032163C"/>
    <w:rsid w:val="0032186E"/>
    <w:rsid w:val="003218F2"/>
    <w:rsid w:val="00321C7B"/>
    <w:rsid w:val="00321F8D"/>
    <w:rsid w:val="00322313"/>
    <w:rsid w:val="00322C32"/>
    <w:rsid w:val="00322C56"/>
    <w:rsid w:val="00322D22"/>
    <w:rsid w:val="0032326E"/>
    <w:rsid w:val="00323297"/>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5A76"/>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76"/>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3C"/>
    <w:rsid w:val="00356B70"/>
    <w:rsid w:val="00356D65"/>
    <w:rsid w:val="0035720B"/>
    <w:rsid w:val="00357FBA"/>
    <w:rsid w:val="003602D1"/>
    <w:rsid w:val="0036050C"/>
    <w:rsid w:val="0036054A"/>
    <w:rsid w:val="00360709"/>
    <w:rsid w:val="00360962"/>
    <w:rsid w:val="003613B7"/>
    <w:rsid w:val="00361491"/>
    <w:rsid w:val="00361E40"/>
    <w:rsid w:val="00362330"/>
    <w:rsid w:val="003623CE"/>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3EF5"/>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7FF"/>
    <w:rsid w:val="003849FD"/>
    <w:rsid w:val="00384CA8"/>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1EA4"/>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243"/>
    <w:rsid w:val="003966DA"/>
    <w:rsid w:val="00396996"/>
    <w:rsid w:val="003969D8"/>
    <w:rsid w:val="00396E3A"/>
    <w:rsid w:val="00396E50"/>
    <w:rsid w:val="00396EC6"/>
    <w:rsid w:val="0039717D"/>
    <w:rsid w:val="0039726A"/>
    <w:rsid w:val="00397A48"/>
    <w:rsid w:val="00397DF3"/>
    <w:rsid w:val="00397F14"/>
    <w:rsid w:val="003A02E9"/>
    <w:rsid w:val="003A063E"/>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470"/>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40"/>
    <w:rsid w:val="003B53C5"/>
    <w:rsid w:val="003B5BC3"/>
    <w:rsid w:val="003B5D08"/>
    <w:rsid w:val="003B612E"/>
    <w:rsid w:val="003B69C2"/>
    <w:rsid w:val="003B6CE1"/>
    <w:rsid w:val="003B6E2D"/>
    <w:rsid w:val="003B6E8B"/>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24"/>
    <w:rsid w:val="003C3DA1"/>
    <w:rsid w:val="003C4105"/>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49"/>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B4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2246"/>
    <w:rsid w:val="003E2824"/>
    <w:rsid w:val="003E2D03"/>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E66"/>
    <w:rsid w:val="003E7418"/>
    <w:rsid w:val="003E74AB"/>
    <w:rsid w:val="003E750D"/>
    <w:rsid w:val="003E7530"/>
    <w:rsid w:val="003E770F"/>
    <w:rsid w:val="003E79E1"/>
    <w:rsid w:val="003E7B9C"/>
    <w:rsid w:val="003F026D"/>
    <w:rsid w:val="003F052B"/>
    <w:rsid w:val="003F05C3"/>
    <w:rsid w:val="003F0630"/>
    <w:rsid w:val="003F0816"/>
    <w:rsid w:val="003F0DA2"/>
    <w:rsid w:val="003F14D2"/>
    <w:rsid w:val="003F1D31"/>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19"/>
    <w:rsid w:val="003F6858"/>
    <w:rsid w:val="003F6B67"/>
    <w:rsid w:val="003F6D84"/>
    <w:rsid w:val="003F7632"/>
    <w:rsid w:val="003F7B3E"/>
    <w:rsid w:val="003F7DFD"/>
    <w:rsid w:val="003F7F17"/>
    <w:rsid w:val="00400160"/>
    <w:rsid w:val="0040080E"/>
    <w:rsid w:val="00400917"/>
    <w:rsid w:val="00400A38"/>
    <w:rsid w:val="00401787"/>
    <w:rsid w:val="00401AF8"/>
    <w:rsid w:val="00401CD9"/>
    <w:rsid w:val="00401F5B"/>
    <w:rsid w:val="004023EA"/>
    <w:rsid w:val="00402410"/>
    <w:rsid w:val="0040245C"/>
    <w:rsid w:val="0040259D"/>
    <w:rsid w:val="004029DC"/>
    <w:rsid w:val="00403B69"/>
    <w:rsid w:val="00403BD9"/>
    <w:rsid w:val="00403C47"/>
    <w:rsid w:val="00404DD4"/>
    <w:rsid w:val="00405684"/>
    <w:rsid w:val="00405D2D"/>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549"/>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88F"/>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8D7"/>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1F9E"/>
    <w:rsid w:val="004722E0"/>
    <w:rsid w:val="004728B7"/>
    <w:rsid w:val="00472BF8"/>
    <w:rsid w:val="00472DAF"/>
    <w:rsid w:val="00472EC5"/>
    <w:rsid w:val="004730EC"/>
    <w:rsid w:val="00473394"/>
    <w:rsid w:val="00473435"/>
    <w:rsid w:val="0047385E"/>
    <w:rsid w:val="00473AD5"/>
    <w:rsid w:val="00473CD4"/>
    <w:rsid w:val="004740BE"/>
    <w:rsid w:val="0047480C"/>
    <w:rsid w:val="00474AEE"/>
    <w:rsid w:val="00474EF9"/>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393"/>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A7AF7"/>
    <w:rsid w:val="004B0321"/>
    <w:rsid w:val="004B03F3"/>
    <w:rsid w:val="004B0E05"/>
    <w:rsid w:val="004B0E43"/>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1E2"/>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4B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B41"/>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4F7E4F"/>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7C7"/>
    <w:rsid w:val="005240E1"/>
    <w:rsid w:val="0052460F"/>
    <w:rsid w:val="005247F2"/>
    <w:rsid w:val="00525053"/>
    <w:rsid w:val="00525055"/>
    <w:rsid w:val="005254D8"/>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76A"/>
    <w:rsid w:val="0053491E"/>
    <w:rsid w:val="00534A62"/>
    <w:rsid w:val="00534C64"/>
    <w:rsid w:val="005355CF"/>
    <w:rsid w:val="0053569A"/>
    <w:rsid w:val="00535CA1"/>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5"/>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24A"/>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784"/>
    <w:rsid w:val="0056180A"/>
    <w:rsid w:val="0056191D"/>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014"/>
    <w:rsid w:val="00565119"/>
    <w:rsid w:val="00565159"/>
    <w:rsid w:val="0056571E"/>
    <w:rsid w:val="00565922"/>
    <w:rsid w:val="00565F4F"/>
    <w:rsid w:val="00566390"/>
    <w:rsid w:val="0056666D"/>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3DD"/>
    <w:rsid w:val="005724FE"/>
    <w:rsid w:val="0057279F"/>
    <w:rsid w:val="0057287E"/>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C39"/>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4B0F"/>
    <w:rsid w:val="00584C69"/>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1F68"/>
    <w:rsid w:val="005A200F"/>
    <w:rsid w:val="005A2380"/>
    <w:rsid w:val="005A2403"/>
    <w:rsid w:val="005A2831"/>
    <w:rsid w:val="005A299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70"/>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001"/>
    <w:rsid w:val="005B6192"/>
    <w:rsid w:val="005B6257"/>
    <w:rsid w:val="005B6494"/>
    <w:rsid w:val="005B71D4"/>
    <w:rsid w:val="005B71F8"/>
    <w:rsid w:val="005B7669"/>
    <w:rsid w:val="005B775B"/>
    <w:rsid w:val="005B79E8"/>
    <w:rsid w:val="005B7B42"/>
    <w:rsid w:val="005B7BBC"/>
    <w:rsid w:val="005B7DA9"/>
    <w:rsid w:val="005B7DCD"/>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6B5"/>
    <w:rsid w:val="005C7CDE"/>
    <w:rsid w:val="005C7CF5"/>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936"/>
    <w:rsid w:val="005F7163"/>
    <w:rsid w:val="005F71C8"/>
    <w:rsid w:val="005F7D8D"/>
    <w:rsid w:val="00600067"/>
    <w:rsid w:val="006002CC"/>
    <w:rsid w:val="00600664"/>
    <w:rsid w:val="00600A33"/>
    <w:rsid w:val="00600B01"/>
    <w:rsid w:val="00600CD1"/>
    <w:rsid w:val="00601454"/>
    <w:rsid w:val="00602180"/>
    <w:rsid w:val="006024E2"/>
    <w:rsid w:val="006024F5"/>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625"/>
    <w:rsid w:val="00612982"/>
    <w:rsid w:val="00612F4B"/>
    <w:rsid w:val="00613206"/>
    <w:rsid w:val="00613B13"/>
    <w:rsid w:val="00613C17"/>
    <w:rsid w:val="00614007"/>
    <w:rsid w:val="006144C6"/>
    <w:rsid w:val="006145B3"/>
    <w:rsid w:val="006147EE"/>
    <w:rsid w:val="00614C17"/>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8E4"/>
    <w:rsid w:val="00622B66"/>
    <w:rsid w:val="00622E65"/>
    <w:rsid w:val="00622EE8"/>
    <w:rsid w:val="006231F4"/>
    <w:rsid w:val="00623832"/>
    <w:rsid w:val="00623925"/>
    <w:rsid w:val="0062395F"/>
    <w:rsid w:val="00623ACF"/>
    <w:rsid w:val="00624479"/>
    <w:rsid w:val="00624497"/>
    <w:rsid w:val="006248E0"/>
    <w:rsid w:val="00624A6A"/>
    <w:rsid w:val="00624C5E"/>
    <w:rsid w:val="00624DFF"/>
    <w:rsid w:val="00624FDC"/>
    <w:rsid w:val="00625273"/>
    <w:rsid w:val="00625377"/>
    <w:rsid w:val="006253B3"/>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A4C"/>
    <w:rsid w:val="00631E7E"/>
    <w:rsid w:val="006327A1"/>
    <w:rsid w:val="006328D3"/>
    <w:rsid w:val="00632DA2"/>
    <w:rsid w:val="00632FBA"/>
    <w:rsid w:val="00633020"/>
    <w:rsid w:val="00633DAC"/>
    <w:rsid w:val="00633DC1"/>
    <w:rsid w:val="00633F48"/>
    <w:rsid w:val="00634A4A"/>
    <w:rsid w:val="00634B08"/>
    <w:rsid w:val="00634B29"/>
    <w:rsid w:val="00634B35"/>
    <w:rsid w:val="00634C74"/>
    <w:rsid w:val="00635397"/>
    <w:rsid w:val="006357B4"/>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42C"/>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2DBF"/>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3DD"/>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0A1"/>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79"/>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9EF"/>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6F9B"/>
    <w:rsid w:val="006A759D"/>
    <w:rsid w:val="006A7618"/>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721"/>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47E"/>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5D4"/>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5E52"/>
    <w:rsid w:val="006F602A"/>
    <w:rsid w:val="006F642E"/>
    <w:rsid w:val="006F6DDA"/>
    <w:rsid w:val="006F6DEA"/>
    <w:rsid w:val="006F73D4"/>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17B1"/>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6BA"/>
    <w:rsid w:val="00724A35"/>
    <w:rsid w:val="00724A6C"/>
    <w:rsid w:val="00724C84"/>
    <w:rsid w:val="00724D8A"/>
    <w:rsid w:val="00725046"/>
    <w:rsid w:val="00725217"/>
    <w:rsid w:val="0072543B"/>
    <w:rsid w:val="00725CD5"/>
    <w:rsid w:val="00725F96"/>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E19"/>
    <w:rsid w:val="00737550"/>
    <w:rsid w:val="00737598"/>
    <w:rsid w:val="007377C4"/>
    <w:rsid w:val="00737BF7"/>
    <w:rsid w:val="007400B8"/>
    <w:rsid w:val="00740167"/>
    <w:rsid w:val="007407F7"/>
    <w:rsid w:val="00740954"/>
    <w:rsid w:val="00740FD5"/>
    <w:rsid w:val="00741046"/>
    <w:rsid w:val="00741AEC"/>
    <w:rsid w:val="00741BD5"/>
    <w:rsid w:val="00741F26"/>
    <w:rsid w:val="0074253B"/>
    <w:rsid w:val="00742BAE"/>
    <w:rsid w:val="00742CF1"/>
    <w:rsid w:val="00742D71"/>
    <w:rsid w:val="00742E7C"/>
    <w:rsid w:val="0074342B"/>
    <w:rsid w:val="00743433"/>
    <w:rsid w:val="00743CB1"/>
    <w:rsid w:val="00744024"/>
    <w:rsid w:val="0074417D"/>
    <w:rsid w:val="00744715"/>
    <w:rsid w:val="0074493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53F"/>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441"/>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5709"/>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5AE"/>
    <w:rsid w:val="007A0727"/>
    <w:rsid w:val="007A0BA8"/>
    <w:rsid w:val="007A0C9E"/>
    <w:rsid w:val="007A0D1D"/>
    <w:rsid w:val="007A0D7D"/>
    <w:rsid w:val="007A0E4E"/>
    <w:rsid w:val="007A163E"/>
    <w:rsid w:val="007A1828"/>
    <w:rsid w:val="007A192D"/>
    <w:rsid w:val="007A1BE0"/>
    <w:rsid w:val="007A1EB4"/>
    <w:rsid w:val="007A20A9"/>
    <w:rsid w:val="007A23E0"/>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3EFB"/>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070"/>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84"/>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99D"/>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BAF"/>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247"/>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46F"/>
    <w:rsid w:val="0082469D"/>
    <w:rsid w:val="00824861"/>
    <w:rsid w:val="00824899"/>
    <w:rsid w:val="0082520C"/>
    <w:rsid w:val="008252C7"/>
    <w:rsid w:val="008254FC"/>
    <w:rsid w:val="00825598"/>
    <w:rsid w:val="0082595F"/>
    <w:rsid w:val="008260CD"/>
    <w:rsid w:val="00827257"/>
    <w:rsid w:val="00830956"/>
    <w:rsid w:val="0083122D"/>
    <w:rsid w:val="0083139A"/>
    <w:rsid w:val="00831A60"/>
    <w:rsid w:val="00831BD7"/>
    <w:rsid w:val="00831ED8"/>
    <w:rsid w:val="00832564"/>
    <w:rsid w:val="008337DE"/>
    <w:rsid w:val="00833911"/>
    <w:rsid w:val="00834673"/>
    <w:rsid w:val="00834839"/>
    <w:rsid w:val="00834929"/>
    <w:rsid w:val="00834A47"/>
    <w:rsid w:val="00834F58"/>
    <w:rsid w:val="00835FA9"/>
    <w:rsid w:val="00836E6D"/>
    <w:rsid w:val="008375BE"/>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283"/>
    <w:rsid w:val="00860691"/>
    <w:rsid w:val="00860E44"/>
    <w:rsid w:val="008610E8"/>
    <w:rsid w:val="00861417"/>
    <w:rsid w:val="00861714"/>
    <w:rsid w:val="008619C1"/>
    <w:rsid w:val="00861AFB"/>
    <w:rsid w:val="00861E18"/>
    <w:rsid w:val="008627A2"/>
    <w:rsid w:val="008627C2"/>
    <w:rsid w:val="0086291D"/>
    <w:rsid w:val="008629A2"/>
    <w:rsid w:val="00862DF3"/>
    <w:rsid w:val="00862E60"/>
    <w:rsid w:val="00862F42"/>
    <w:rsid w:val="00863144"/>
    <w:rsid w:val="008631FA"/>
    <w:rsid w:val="00863491"/>
    <w:rsid w:val="00863941"/>
    <w:rsid w:val="00863D13"/>
    <w:rsid w:val="00863D4C"/>
    <w:rsid w:val="00863E27"/>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577"/>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0FA"/>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38"/>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0B"/>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24"/>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1AF"/>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5B8"/>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48E"/>
    <w:rsid w:val="008D058C"/>
    <w:rsid w:val="008D0796"/>
    <w:rsid w:val="008D0BAF"/>
    <w:rsid w:val="008D0DE9"/>
    <w:rsid w:val="008D16A4"/>
    <w:rsid w:val="008D18F8"/>
    <w:rsid w:val="008D1946"/>
    <w:rsid w:val="008D1C85"/>
    <w:rsid w:val="008D1E4E"/>
    <w:rsid w:val="008D209C"/>
    <w:rsid w:val="008D24ED"/>
    <w:rsid w:val="008D2538"/>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235"/>
    <w:rsid w:val="008E0524"/>
    <w:rsid w:val="008E052A"/>
    <w:rsid w:val="008E06B6"/>
    <w:rsid w:val="008E0BD1"/>
    <w:rsid w:val="008E1385"/>
    <w:rsid w:val="008E140B"/>
    <w:rsid w:val="008E143A"/>
    <w:rsid w:val="008E1460"/>
    <w:rsid w:val="008E14F1"/>
    <w:rsid w:val="008E176E"/>
    <w:rsid w:val="008E1828"/>
    <w:rsid w:val="008E21F5"/>
    <w:rsid w:val="008E28FE"/>
    <w:rsid w:val="008E2976"/>
    <w:rsid w:val="008E2C91"/>
    <w:rsid w:val="008E2D1B"/>
    <w:rsid w:val="008E2D6F"/>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74"/>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01D"/>
    <w:rsid w:val="0090162E"/>
    <w:rsid w:val="00901971"/>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B6D"/>
    <w:rsid w:val="00912E0D"/>
    <w:rsid w:val="00912E2D"/>
    <w:rsid w:val="00913926"/>
    <w:rsid w:val="00913B1A"/>
    <w:rsid w:val="00913B82"/>
    <w:rsid w:val="0091448B"/>
    <w:rsid w:val="00914BEF"/>
    <w:rsid w:val="00915590"/>
    <w:rsid w:val="00915B26"/>
    <w:rsid w:val="00915E80"/>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2F"/>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348"/>
    <w:rsid w:val="00941558"/>
    <w:rsid w:val="00941CD4"/>
    <w:rsid w:val="0094234B"/>
    <w:rsid w:val="00942550"/>
    <w:rsid w:val="00942559"/>
    <w:rsid w:val="00942B95"/>
    <w:rsid w:val="009435FF"/>
    <w:rsid w:val="009440B1"/>
    <w:rsid w:val="00944391"/>
    <w:rsid w:val="00944830"/>
    <w:rsid w:val="009449E5"/>
    <w:rsid w:val="00944DED"/>
    <w:rsid w:val="00945D51"/>
    <w:rsid w:val="00946357"/>
    <w:rsid w:val="009464BD"/>
    <w:rsid w:val="009465FA"/>
    <w:rsid w:val="009467EE"/>
    <w:rsid w:val="00946A68"/>
    <w:rsid w:val="00946D7D"/>
    <w:rsid w:val="009474F9"/>
    <w:rsid w:val="009475BE"/>
    <w:rsid w:val="00950883"/>
    <w:rsid w:val="00950897"/>
    <w:rsid w:val="00950B76"/>
    <w:rsid w:val="00950BA7"/>
    <w:rsid w:val="00950E8D"/>
    <w:rsid w:val="00951360"/>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1CE"/>
    <w:rsid w:val="00967248"/>
    <w:rsid w:val="0096767D"/>
    <w:rsid w:val="00967D72"/>
    <w:rsid w:val="00967EE2"/>
    <w:rsid w:val="00970083"/>
    <w:rsid w:val="00970457"/>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A62"/>
    <w:rsid w:val="00975ADC"/>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457"/>
    <w:rsid w:val="00984938"/>
    <w:rsid w:val="0098526A"/>
    <w:rsid w:val="00985529"/>
    <w:rsid w:val="00985669"/>
    <w:rsid w:val="00985FCA"/>
    <w:rsid w:val="0098669F"/>
    <w:rsid w:val="009867A8"/>
    <w:rsid w:val="00986F3D"/>
    <w:rsid w:val="00987239"/>
    <w:rsid w:val="0098737C"/>
    <w:rsid w:val="0098738E"/>
    <w:rsid w:val="00987A9A"/>
    <w:rsid w:val="00987F9A"/>
    <w:rsid w:val="00990690"/>
    <w:rsid w:val="00990957"/>
    <w:rsid w:val="00990A14"/>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3ECF"/>
    <w:rsid w:val="00994023"/>
    <w:rsid w:val="00994286"/>
    <w:rsid w:val="009947AB"/>
    <w:rsid w:val="00994B96"/>
    <w:rsid w:val="00994BFF"/>
    <w:rsid w:val="00994DCC"/>
    <w:rsid w:val="00994E95"/>
    <w:rsid w:val="0099520B"/>
    <w:rsid w:val="009957A0"/>
    <w:rsid w:val="00995A49"/>
    <w:rsid w:val="00995AA6"/>
    <w:rsid w:val="0099622F"/>
    <w:rsid w:val="009965B8"/>
    <w:rsid w:val="00996EC8"/>
    <w:rsid w:val="009977EB"/>
    <w:rsid w:val="0099791F"/>
    <w:rsid w:val="00997DA3"/>
    <w:rsid w:val="00997FBB"/>
    <w:rsid w:val="009A0881"/>
    <w:rsid w:val="009A09D8"/>
    <w:rsid w:val="009A0DC0"/>
    <w:rsid w:val="009A10B5"/>
    <w:rsid w:val="009A11E6"/>
    <w:rsid w:val="009A1A14"/>
    <w:rsid w:val="009A1EF5"/>
    <w:rsid w:val="009A2888"/>
    <w:rsid w:val="009A3198"/>
    <w:rsid w:val="009A3852"/>
    <w:rsid w:val="009A3BED"/>
    <w:rsid w:val="009A3D36"/>
    <w:rsid w:val="009A405D"/>
    <w:rsid w:val="009A445E"/>
    <w:rsid w:val="009A48E4"/>
    <w:rsid w:val="009A4DBD"/>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100"/>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507"/>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2EF8"/>
    <w:rsid w:val="009F31B3"/>
    <w:rsid w:val="009F3A79"/>
    <w:rsid w:val="009F3EDD"/>
    <w:rsid w:val="009F4360"/>
    <w:rsid w:val="009F4383"/>
    <w:rsid w:val="009F4AF2"/>
    <w:rsid w:val="009F4E66"/>
    <w:rsid w:val="009F4EBD"/>
    <w:rsid w:val="009F5124"/>
    <w:rsid w:val="009F55A2"/>
    <w:rsid w:val="009F5F2C"/>
    <w:rsid w:val="009F6DCE"/>
    <w:rsid w:val="009F71A8"/>
    <w:rsid w:val="009F7913"/>
    <w:rsid w:val="009F7C52"/>
    <w:rsid w:val="009F7E8E"/>
    <w:rsid w:val="00A004AB"/>
    <w:rsid w:val="00A00D64"/>
    <w:rsid w:val="00A01126"/>
    <w:rsid w:val="00A01169"/>
    <w:rsid w:val="00A01890"/>
    <w:rsid w:val="00A01AC8"/>
    <w:rsid w:val="00A01FE5"/>
    <w:rsid w:val="00A0242E"/>
    <w:rsid w:val="00A025A0"/>
    <w:rsid w:val="00A035DF"/>
    <w:rsid w:val="00A04B1D"/>
    <w:rsid w:val="00A04BDE"/>
    <w:rsid w:val="00A050B7"/>
    <w:rsid w:val="00A05273"/>
    <w:rsid w:val="00A05499"/>
    <w:rsid w:val="00A058CB"/>
    <w:rsid w:val="00A05D7D"/>
    <w:rsid w:val="00A05DB0"/>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1F12"/>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312"/>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06C"/>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17D"/>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388"/>
    <w:rsid w:val="00A64721"/>
    <w:rsid w:val="00A64D20"/>
    <w:rsid w:val="00A64F47"/>
    <w:rsid w:val="00A6544F"/>
    <w:rsid w:val="00A658CA"/>
    <w:rsid w:val="00A65D44"/>
    <w:rsid w:val="00A65E60"/>
    <w:rsid w:val="00A65E8D"/>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1FB5"/>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0C72"/>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9D4"/>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3E"/>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415"/>
    <w:rsid w:val="00AC3B03"/>
    <w:rsid w:val="00AC3F84"/>
    <w:rsid w:val="00AC41C5"/>
    <w:rsid w:val="00AC4D1D"/>
    <w:rsid w:val="00AC4D6E"/>
    <w:rsid w:val="00AC55D0"/>
    <w:rsid w:val="00AC580B"/>
    <w:rsid w:val="00AC59F9"/>
    <w:rsid w:val="00AC5F14"/>
    <w:rsid w:val="00AC5F7C"/>
    <w:rsid w:val="00AC5F86"/>
    <w:rsid w:val="00AC5FC4"/>
    <w:rsid w:val="00AC5FD6"/>
    <w:rsid w:val="00AC6188"/>
    <w:rsid w:val="00AC6392"/>
    <w:rsid w:val="00AC6F59"/>
    <w:rsid w:val="00AC6FCF"/>
    <w:rsid w:val="00AC73A1"/>
    <w:rsid w:val="00AC73BD"/>
    <w:rsid w:val="00AD0802"/>
    <w:rsid w:val="00AD0BDD"/>
    <w:rsid w:val="00AD0C24"/>
    <w:rsid w:val="00AD0CF5"/>
    <w:rsid w:val="00AD0E3E"/>
    <w:rsid w:val="00AD1340"/>
    <w:rsid w:val="00AD1363"/>
    <w:rsid w:val="00AD1370"/>
    <w:rsid w:val="00AD1BB1"/>
    <w:rsid w:val="00AD1E65"/>
    <w:rsid w:val="00AD1FE6"/>
    <w:rsid w:val="00AD2271"/>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0CEB"/>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0DB"/>
    <w:rsid w:val="00AF3469"/>
    <w:rsid w:val="00AF3551"/>
    <w:rsid w:val="00AF36B1"/>
    <w:rsid w:val="00AF3AF8"/>
    <w:rsid w:val="00AF3EF7"/>
    <w:rsid w:val="00AF3F68"/>
    <w:rsid w:val="00AF475B"/>
    <w:rsid w:val="00AF4D5B"/>
    <w:rsid w:val="00AF4F9C"/>
    <w:rsid w:val="00AF599E"/>
    <w:rsid w:val="00AF5B5E"/>
    <w:rsid w:val="00AF5EB6"/>
    <w:rsid w:val="00AF624A"/>
    <w:rsid w:val="00AF625E"/>
    <w:rsid w:val="00AF6297"/>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989"/>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0EFE"/>
    <w:rsid w:val="00B11701"/>
    <w:rsid w:val="00B11CD5"/>
    <w:rsid w:val="00B11EEF"/>
    <w:rsid w:val="00B11FC4"/>
    <w:rsid w:val="00B12914"/>
    <w:rsid w:val="00B13517"/>
    <w:rsid w:val="00B13597"/>
    <w:rsid w:val="00B13AED"/>
    <w:rsid w:val="00B13CD3"/>
    <w:rsid w:val="00B13EF2"/>
    <w:rsid w:val="00B1420F"/>
    <w:rsid w:val="00B14239"/>
    <w:rsid w:val="00B14600"/>
    <w:rsid w:val="00B1475E"/>
    <w:rsid w:val="00B14A55"/>
    <w:rsid w:val="00B14CFF"/>
    <w:rsid w:val="00B14D96"/>
    <w:rsid w:val="00B1510B"/>
    <w:rsid w:val="00B154F0"/>
    <w:rsid w:val="00B15823"/>
    <w:rsid w:val="00B15BD5"/>
    <w:rsid w:val="00B15E46"/>
    <w:rsid w:val="00B16257"/>
    <w:rsid w:val="00B16538"/>
    <w:rsid w:val="00B16670"/>
    <w:rsid w:val="00B16775"/>
    <w:rsid w:val="00B17150"/>
    <w:rsid w:val="00B173E0"/>
    <w:rsid w:val="00B174AD"/>
    <w:rsid w:val="00B17874"/>
    <w:rsid w:val="00B178CC"/>
    <w:rsid w:val="00B201E6"/>
    <w:rsid w:val="00B20233"/>
    <w:rsid w:val="00B20400"/>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47"/>
    <w:rsid w:val="00B231FF"/>
    <w:rsid w:val="00B2339A"/>
    <w:rsid w:val="00B23A88"/>
    <w:rsid w:val="00B240B4"/>
    <w:rsid w:val="00B240C2"/>
    <w:rsid w:val="00B240CF"/>
    <w:rsid w:val="00B24BAB"/>
    <w:rsid w:val="00B25024"/>
    <w:rsid w:val="00B251A5"/>
    <w:rsid w:val="00B259EF"/>
    <w:rsid w:val="00B25AFF"/>
    <w:rsid w:val="00B25B1A"/>
    <w:rsid w:val="00B25D18"/>
    <w:rsid w:val="00B26013"/>
    <w:rsid w:val="00B26266"/>
    <w:rsid w:val="00B2672B"/>
    <w:rsid w:val="00B269FE"/>
    <w:rsid w:val="00B26A1E"/>
    <w:rsid w:val="00B26B98"/>
    <w:rsid w:val="00B270A3"/>
    <w:rsid w:val="00B3008E"/>
    <w:rsid w:val="00B3068E"/>
    <w:rsid w:val="00B3082B"/>
    <w:rsid w:val="00B30AAF"/>
    <w:rsid w:val="00B31A98"/>
    <w:rsid w:val="00B31D6B"/>
    <w:rsid w:val="00B3206C"/>
    <w:rsid w:val="00B322BF"/>
    <w:rsid w:val="00B325C6"/>
    <w:rsid w:val="00B32D04"/>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A5F"/>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5DF3"/>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7E"/>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160"/>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832"/>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6DA"/>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AC7"/>
    <w:rsid w:val="00BA2C2D"/>
    <w:rsid w:val="00BA2F0C"/>
    <w:rsid w:val="00BA30FC"/>
    <w:rsid w:val="00BA3153"/>
    <w:rsid w:val="00BA3799"/>
    <w:rsid w:val="00BA38F2"/>
    <w:rsid w:val="00BA39E8"/>
    <w:rsid w:val="00BA40DD"/>
    <w:rsid w:val="00BA42D9"/>
    <w:rsid w:val="00BA430D"/>
    <w:rsid w:val="00BA4859"/>
    <w:rsid w:val="00BA4B06"/>
    <w:rsid w:val="00BA4DDD"/>
    <w:rsid w:val="00BA5317"/>
    <w:rsid w:val="00BA6118"/>
    <w:rsid w:val="00BA6122"/>
    <w:rsid w:val="00BA6467"/>
    <w:rsid w:val="00BA6571"/>
    <w:rsid w:val="00BA657B"/>
    <w:rsid w:val="00BA7215"/>
    <w:rsid w:val="00BA735C"/>
    <w:rsid w:val="00BA73A1"/>
    <w:rsid w:val="00BA75B0"/>
    <w:rsid w:val="00BA7992"/>
    <w:rsid w:val="00BB0152"/>
    <w:rsid w:val="00BB0282"/>
    <w:rsid w:val="00BB09CA"/>
    <w:rsid w:val="00BB0BD9"/>
    <w:rsid w:val="00BB0F68"/>
    <w:rsid w:val="00BB11CF"/>
    <w:rsid w:val="00BB1A4A"/>
    <w:rsid w:val="00BB1F50"/>
    <w:rsid w:val="00BB203D"/>
    <w:rsid w:val="00BB2AAA"/>
    <w:rsid w:val="00BB2CC1"/>
    <w:rsid w:val="00BB37C0"/>
    <w:rsid w:val="00BB38DB"/>
    <w:rsid w:val="00BB39EE"/>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349"/>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B1C"/>
    <w:rsid w:val="00BC6C17"/>
    <w:rsid w:val="00BC6C75"/>
    <w:rsid w:val="00BC76ED"/>
    <w:rsid w:val="00BC771E"/>
    <w:rsid w:val="00BC7F95"/>
    <w:rsid w:val="00BD0559"/>
    <w:rsid w:val="00BD0782"/>
    <w:rsid w:val="00BD0C1D"/>
    <w:rsid w:val="00BD0C2F"/>
    <w:rsid w:val="00BD1142"/>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2AC"/>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4A"/>
    <w:rsid w:val="00BE1272"/>
    <w:rsid w:val="00BE15D8"/>
    <w:rsid w:val="00BE17D7"/>
    <w:rsid w:val="00BE1A3D"/>
    <w:rsid w:val="00BE21A1"/>
    <w:rsid w:val="00BE2401"/>
    <w:rsid w:val="00BE29C7"/>
    <w:rsid w:val="00BE2C29"/>
    <w:rsid w:val="00BE2EA9"/>
    <w:rsid w:val="00BE37B6"/>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672"/>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5"/>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CA0"/>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178A6"/>
    <w:rsid w:val="00C20108"/>
    <w:rsid w:val="00C20287"/>
    <w:rsid w:val="00C204ED"/>
    <w:rsid w:val="00C206B4"/>
    <w:rsid w:val="00C20A8A"/>
    <w:rsid w:val="00C20AF8"/>
    <w:rsid w:val="00C20E0A"/>
    <w:rsid w:val="00C210D5"/>
    <w:rsid w:val="00C21355"/>
    <w:rsid w:val="00C21DD2"/>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0B2"/>
    <w:rsid w:val="00C3010E"/>
    <w:rsid w:val="00C305FF"/>
    <w:rsid w:val="00C30CCE"/>
    <w:rsid w:val="00C30EC8"/>
    <w:rsid w:val="00C30F24"/>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4E26"/>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0F"/>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24B"/>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2D9"/>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CE2"/>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CED"/>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E15"/>
    <w:rsid w:val="00CC3F1F"/>
    <w:rsid w:val="00CC4097"/>
    <w:rsid w:val="00CC41E4"/>
    <w:rsid w:val="00CC4441"/>
    <w:rsid w:val="00CC49E4"/>
    <w:rsid w:val="00CC50AD"/>
    <w:rsid w:val="00CC5708"/>
    <w:rsid w:val="00CC5AC2"/>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EA7"/>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E33"/>
    <w:rsid w:val="00CF5F84"/>
    <w:rsid w:val="00CF6394"/>
    <w:rsid w:val="00CF6695"/>
    <w:rsid w:val="00CF68A9"/>
    <w:rsid w:val="00CF68AF"/>
    <w:rsid w:val="00CF6C05"/>
    <w:rsid w:val="00CF6DFD"/>
    <w:rsid w:val="00CF6E8F"/>
    <w:rsid w:val="00CF6EE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66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AE1"/>
    <w:rsid w:val="00D15B46"/>
    <w:rsid w:val="00D15CAB"/>
    <w:rsid w:val="00D160AF"/>
    <w:rsid w:val="00D16348"/>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8A"/>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0B8"/>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DAC"/>
    <w:rsid w:val="00D51F7E"/>
    <w:rsid w:val="00D521C4"/>
    <w:rsid w:val="00D52396"/>
    <w:rsid w:val="00D52780"/>
    <w:rsid w:val="00D528D3"/>
    <w:rsid w:val="00D5338E"/>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A1E"/>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2FAC"/>
    <w:rsid w:val="00D73495"/>
    <w:rsid w:val="00D73918"/>
    <w:rsid w:val="00D73E0F"/>
    <w:rsid w:val="00D740A9"/>
    <w:rsid w:val="00D741FC"/>
    <w:rsid w:val="00D7442C"/>
    <w:rsid w:val="00D744BA"/>
    <w:rsid w:val="00D744E5"/>
    <w:rsid w:val="00D75F90"/>
    <w:rsid w:val="00D7621C"/>
    <w:rsid w:val="00D766DC"/>
    <w:rsid w:val="00D77210"/>
    <w:rsid w:val="00D7774B"/>
    <w:rsid w:val="00D7780C"/>
    <w:rsid w:val="00D7796A"/>
    <w:rsid w:val="00D77B06"/>
    <w:rsid w:val="00D77D61"/>
    <w:rsid w:val="00D77E7D"/>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96B"/>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155"/>
    <w:rsid w:val="00D972E8"/>
    <w:rsid w:val="00D9736F"/>
    <w:rsid w:val="00D97437"/>
    <w:rsid w:val="00D976FA"/>
    <w:rsid w:val="00D97B1F"/>
    <w:rsid w:val="00DA062A"/>
    <w:rsid w:val="00DA07EB"/>
    <w:rsid w:val="00DA0CFC"/>
    <w:rsid w:val="00DA1806"/>
    <w:rsid w:val="00DA180F"/>
    <w:rsid w:val="00DA18EC"/>
    <w:rsid w:val="00DA2052"/>
    <w:rsid w:val="00DA2456"/>
    <w:rsid w:val="00DA2519"/>
    <w:rsid w:val="00DA2849"/>
    <w:rsid w:val="00DA2D2B"/>
    <w:rsid w:val="00DA2F9D"/>
    <w:rsid w:val="00DA3461"/>
    <w:rsid w:val="00DA3945"/>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D10"/>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90A"/>
    <w:rsid w:val="00DC596D"/>
    <w:rsid w:val="00DC5EF4"/>
    <w:rsid w:val="00DC72E5"/>
    <w:rsid w:val="00DC72F3"/>
    <w:rsid w:val="00DC75EB"/>
    <w:rsid w:val="00DC7777"/>
    <w:rsid w:val="00DD01E2"/>
    <w:rsid w:val="00DD02F6"/>
    <w:rsid w:val="00DD1880"/>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09"/>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735"/>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ED9"/>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BDC"/>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B73"/>
    <w:rsid w:val="00E24559"/>
    <w:rsid w:val="00E245FE"/>
    <w:rsid w:val="00E246C3"/>
    <w:rsid w:val="00E246D0"/>
    <w:rsid w:val="00E24BE6"/>
    <w:rsid w:val="00E24D97"/>
    <w:rsid w:val="00E25308"/>
    <w:rsid w:val="00E2536F"/>
    <w:rsid w:val="00E25A27"/>
    <w:rsid w:val="00E25DC7"/>
    <w:rsid w:val="00E25E25"/>
    <w:rsid w:val="00E26350"/>
    <w:rsid w:val="00E26A3B"/>
    <w:rsid w:val="00E26B84"/>
    <w:rsid w:val="00E26D5C"/>
    <w:rsid w:val="00E26DBC"/>
    <w:rsid w:val="00E26DD5"/>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23C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910"/>
    <w:rsid w:val="00E50E50"/>
    <w:rsid w:val="00E514C3"/>
    <w:rsid w:val="00E514E8"/>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0F1"/>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4936"/>
    <w:rsid w:val="00E7501D"/>
    <w:rsid w:val="00E75381"/>
    <w:rsid w:val="00E75615"/>
    <w:rsid w:val="00E7573E"/>
    <w:rsid w:val="00E757AB"/>
    <w:rsid w:val="00E75C4F"/>
    <w:rsid w:val="00E75D41"/>
    <w:rsid w:val="00E762E3"/>
    <w:rsid w:val="00E7639B"/>
    <w:rsid w:val="00E7725B"/>
    <w:rsid w:val="00E772D6"/>
    <w:rsid w:val="00E772E4"/>
    <w:rsid w:val="00E77317"/>
    <w:rsid w:val="00E774F8"/>
    <w:rsid w:val="00E77811"/>
    <w:rsid w:val="00E77FBB"/>
    <w:rsid w:val="00E8008A"/>
    <w:rsid w:val="00E80566"/>
    <w:rsid w:val="00E80DF4"/>
    <w:rsid w:val="00E80EAE"/>
    <w:rsid w:val="00E81060"/>
    <w:rsid w:val="00E8147F"/>
    <w:rsid w:val="00E818BF"/>
    <w:rsid w:val="00E818CE"/>
    <w:rsid w:val="00E82875"/>
    <w:rsid w:val="00E82C6F"/>
    <w:rsid w:val="00E83492"/>
    <w:rsid w:val="00E837C0"/>
    <w:rsid w:val="00E8464D"/>
    <w:rsid w:val="00E848B9"/>
    <w:rsid w:val="00E84F16"/>
    <w:rsid w:val="00E8519B"/>
    <w:rsid w:val="00E851DC"/>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5A"/>
    <w:rsid w:val="00EA68CA"/>
    <w:rsid w:val="00EA6A03"/>
    <w:rsid w:val="00EA6CC6"/>
    <w:rsid w:val="00EA71F4"/>
    <w:rsid w:val="00EA7526"/>
    <w:rsid w:val="00EA7641"/>
    <w:rsid w:val="00EA789A"/>
    <w:rsid w:val="00EB0930"/>
    <w:rsid w:val="00EB0B16"/>
    <w:rsid w:val="00EB0B72"/>
    <w:rsid w:val="00EB143C"/>
    <w:rsid w:val="00EB176C"/>
    <w:rsid w:val="00EB1EB4"/>
    <w:rsid w:val="00EB21D2"/>
    <w:rsid w:val="00EB2566"/>
    <w:rsid w:val="00EB256E"/>
    <w:rsid w:val="00EB281B"/>
    <w:rsid w:val="00EB2A1C"/>
    <w:rsid w:val="00EB2C6E"/>
    <w:rsid w:val="00EB2DF6"/>
    <w:rsid w:val="00EB2E41"/>
    <w:rsid w:val="00EB3184"/>
    <w:rsid w:val="00EB3596"/>
    <w:rsid w:val="00EB37F5"/>
    <w:rsid w:val="00EB3E35"/>
    <w:rsid w:val="00EB44C7"/>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09"/>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BE7"/>
    <w:rsid w:val="00ED3E9D"/>
    <w:rsid w:val="00ED3EE8"/>
    <w:rsid w:val="00ED3F70"/>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2E08"/>
    <w:rsid w:val="00EE3419"/>
    <w:rsid w:val="00EE3505"/>
    <w:rsid w:val="00EE365B"/>
    <w:rsid w:val="00EE3678"/>
    <w:rsid w:val="00EE3DBD"/>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567"/>
    <w:rsid w:val="00F038B8"/>
    <w:rsid w:val="00F039C4"/>
    <w:rsid w:val="00F03DD5"/>
    <w:rsid w:val="00F03ED3"/>
    <w:rsid w:val="00F043D8"/>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CBE"/>
    <w:rsid w:val="00F12D52"/>
    <w:rsid w:val="00F12FDB"/>
    <w:rsid w:val="00F1324A"/>
    <w:rsid w:val="00F13336"/>
    <w:rsid w:val="00F13418"/>
    <w:rsid w:val="00F13B8A"/>
    <w:rsid w:val="00F140C8"/>
    <w:rsid w:val="00F14109"/>
    <w:rsid w:val="00F14482"/>
    <w:rsid w:val="00F14515"/>
    <w:rsid w:val="00F145CF"/>
    <w:rsid w:val="00F14765"/>
    <w:rsid w:val="00F148C6"/>
    <w:rsid w:val="00F14D09"/>
    <w:rsid w:val="00F156B5"/>
    <w:rsid w:val="00F15B7D"/>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0DE"/>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3C2"/>
    <w:rsid w:val="00F44C5A"/>
    <w:rsid w:val="00F44C92"/>
    <w:rsid w:val="00F45BF6"/>
    <w:rsid w:val="00F45D2F"/>
    <w:rsid w:val="00F45D79"/>
    <w:rsid w:val="00F461F8"/>
    <w:rsid w:val="00F46223"/>
    <w:rsid w:val="00F465C3"/>
    <w:rsid w:val="00F4662D"/>
    <w:rsid w:val="00F46745"/>
    <w:rsid w:val="00F47508"/>
    <w:rsid w:val="00F47BA7"/>
    <w:rsid w:val="00F47CA7"/>
    <w:rsid w:val="00F50311"/>
    <w:rsid w:val="00F503A6"/>
    <w:rsid w:val="00F507F0"/>
    <w:rsid w:val="00F50CCE"/>
    <w:rsid w:val="00F51166"/>
    <w:rsid w:val="00F511BD"/>
    <w:rsid w:val="00F5129C"/>
    <w:rsid w:val="00F5165A"/>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58B"/>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CDF"/>
    <w:rsid w:val="00F71D97"/>
    <w:rsid w:val="00F72157"/>
    <w:rsid w:val="00F72A8A"/>
    <w:rsid w:val="00F72D3D"/>
    <w:rsid w:val="00F73042"/>
    <w:rsid w:val="00F7306B"/>
    <w:rsid w:val="00F7344B"/>
    <w:rsid w:val="00F7363A"/>
    <w:rsid w:val="00F74460"/>
    <w:rsid w:val="00F745F7"/>
    <w:rsid w:val="00F747DB"/>
    <w:rsid w:val="00F74885"/>
    <w:rsid w:val="00F74EBB"/>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7889"/>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7BA"/>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42"/>
    <w:rsid w:val="00FB0864"/>
    <w:rsid w:val="00FB0B77"/>
    <w:rsid w:val="00FB0EE8"/>
    <w:rsid w:val="00FB1145"/>
    <w:rsid w:val="00FB171A"/>
    <w:rsid w:val="00FB175E"/>
    <w:rsid w:val="00FB182E"/>
    <w:rsid w:val="00FB1BD6"/>
    <w:rsid w:val="00FB1D54"/>
    <w:rsid w:val="00FB2290"/>
    <w:rsid w:val="00FB2745"/>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9AE"/>
    <w:rsid w:val="00FC7F04"/>
    <w:rsid w:val="00FD0A1F"/>
    <w:rsid w:val="00FD0B28"/>
    <w:rsid w:val="00FD0BDB"/>
    <w:rsid w:val="00FD0C19"/>
    <w:rsid w:val="00FD0C58"/>
    <w:rsid w:val="00FD0D7F"/>
    <w:rsid w:val="00FD0F7A"/>
    <w:rsid w:val="00FD0FB0"/>
    <w:rsid w:val="00FD1964"/>
    <w:rsid w:val="00FD1FEF"/>
    <w:rsid w:val="00FD24C7"/>
    <w:rsid w:val="00FD2771"/>
    <w:rsid w:val="00FD2AA4"/>
    <w:rsid w:val="00FD2E00"/>
    <w:rsid w:val="00FD34AA"/>
    <w:rsid w:val="00FD3641"/>
    <w:rsid w:val="00FD3973"/>
    <w:rsid w:val="00FD3F0E"/>
    <w:rsid w:val="00FD40AE"/>
    <w:rsid w:val="00FD44E8"/>
    <w:rsid w:val="00FD4C1D"/>
    <w:rsid w:val="00FD4E64"/>
    <w:rsid w:val="00FD4E67"/>
    <w:rsid w:val="00FD504E"/>
    <w:rsid w:val="00FD51C7"/>
    <w:rsid w:val="00FD5510"/>
    <w:rsid w:val="00FD5721"/>
    <w:rsid w:val="00FD589D"/>
    <w:rsid w:val="00FD58FC"/>
    <w:rsid w:val="00FD591C"/>
    <w:rsid w:val="00FD59A9"/>
    <w:rsid w:val="00FD5A84"/>
    <w:rsid w:val="00FD5B5D"/>
    <w:rsid w:val="00FD5C05"/>
    <w:rsid w:val="00FD67AC"/>
    <w:rsid w:val="00FD6911"/>
    <w:rsid w:val="00FD6A95"/>
    <w:rsid w:val="00FD6EB4"/>
    <w:rsid w:val="00FD6FCA"/>
    <w:rsid w:val="00FD7543"/>
    <w:rsid w:val="00FD7D24"/>
    <w:rsid w:val="00FE0252"/>
    <w:rsid w:val="00FE047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96E"/>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HTML Cite"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A7AF7"/>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0A0F6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HTML Cite"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A7AF7"/>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0A0F6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4.xml"/><Relationship Id="rId186"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srdjan.zunic@eps.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header" Target="head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zun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6.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25F801B-0486-4B0F-A866-EF24119578EF}">
  <ds:schemaRefs>
    <ds:schemaRef ds:uri="http://schemas.openxmlformats.org/officeDocument/2006/bibliography"/>
  </ds:schemaRefs>
</ds:datastoreItem>
</file>

<file path=customXml/itemProps100.xml><?xml version="1.0" encoding="utf-8"?>
<ds:datastoreItem xmlns:ds="http://schemas.openxmlformats.org/officeDocument/2006/customXml" ds:itemID="{01BD810F-82E1-451F-A996-0B8039E1413A}">
  <ds:schemaRefs>
    <ds:schemaRef ds:uri="http://schemas.openxmlformats.org/officeDocument/2006/bibliography"/>
  </ds:schemaRefs>
</ds:datastoreItem>
</file>

<file path=customXml/itemProps101.xml><?xml version="1.0" encoding="utf-8"?>
<ds:datastoreItem xmlns:ds="http://schemas.openxmlformats.org/officeDocument/2006/customXml" ds:itemID="{0A6589F6-F273-48E6-BB7F-056453BF13E5}">
  <ds:schemaRefs>
    <ds:schemaRef ds:uri="http://schemas.openxmlformats.org/officeDocument/2006/bibliography"/>
  </ds:schemaRefs>
</ds:datastoreItem>
</file>

<file path=customXml/itemProps102.xml><?xml version="1.0" encoding="utf-8"?>
<ds:datastoreItem xmlns:ds="http://schemas.openxmlformats.org/officeDocument/2006/customXml" ds:itemID="{D4957F74-FE72-4987-B3BE-6E833877809B}">
  <ds:schemaRefs>
    <ds:schemaRef ds:uri="http://schemas.openxmlformats.org/officeDocument/2006/bibliography"/>
  </ds:schemaRefs>
</ds:datastoreItem>
</file>

<file path=customXml/itemProps103.xml><?xml version="1.0" encoding="utf-8"?>
<ds:datastoreItem xmlns:ds="http://schemas.openxmlformats.org/officeDocument/2006/customXml" ds:itemID="{26E24BB7-9972-4CB8-9BF0-680361FADF65}">
  <ds:schemaRefs>
    <ds:schemaRef ds:uri="http://schemas.openxmlformats.org/officeDocument/2006/bibliography"/>
  </ds:schemaRefs>
</ds:datastoreItem>
</file>

<file path=customXml/itemProps104.xml><?xml version="1.0" encoding="utf-8"?>
<ds:datastoreItem xmlns:ds="http://schemas.openxmlformats.org/officeDocument/2006/customXml" ds:itemID="{ABD67AF3-D927-4DEE-893E-C6614BD2754B}">
  <ds:schemaRefs>
    <ds:schemaRef ds:uri="http://schemas.openxmlformats.org/officeDocument/2006/bibliography"/>
  </ds:schemaRefs>
</ds:datastoreItem>
</file>

<file path=customXml/itemProps105.xml><?xml version="1.0" encoding="utf-8"?>
<ds:datastoreItem xmlns:ds="http://schemas.openxmlformats.org/officeDocument/2006/customXml" ds:itemID="{2484D9BB-F807-4D67-9748-8D3A89474201}">
  <ds:schemaRefs>
    <ds:schemaRef ds:uri="http://schemas.openxmlformats.org/officeDocument/2006/bibliography"/>
  </ds:schemaRefs>
</ds:datastoreItem>
</file>

<file path=customXml/itemProps106.xml><?xml version="1.0" encoding="utf-8"?>
<ds:datastoreItem xmlns:ds="http://schemas.openxmlformats.org/officeDocument/2006/customXml" ds:itemID="{BB69990A-1D20-47E4-AF58-F633A49A2EE3}">
  <ds:schemaRefs>
    <ds:schemaRef ds:uri="http://schemas.openxmlformats.org/officeDocument/2006/bibliography"/>
  </ds:schemaRefs>
</ds:datastoreItem>
</file>

<file path=customXml/itemProps107.xml><?xml version="1.0" encoding="utf-8"?>
<ds:datastoreItem xmlns:ds="http://schemas.openxmlformats.org/officeDocument/2006/customXml" ds:itemID="{E76E2B26-4B74-4F76-87AF-214A14D9896E}">
  <ds:schemaRefs>
    <ds:schemaRef ds:uri="http://schemas.openxmlformats.org/officeDocument/2006/bibliography"/>
  </ds:schemaRefs>
</ds:datastoreItem>
</file>

<file path=customXml/itemProps108.xml><?xml version="1.0" encoding="utf-8"?>
<ds:datastoreItem xmlns:ds="http://schemas.openxmlformats.org/officeDocument/2006/customXml" ds:itemID="{CB3F4309-68F2-4513-9BA2-7989C517FC2B}">
  <ds:schemaRefs>
    <ds:schemaRef ds:uri="http://schemas.openxmlformats.org/officeDocument/2006/bibliography"/>
  </ds:schemaRefs>
</ds:datastoreItem>
</file>

<file path=customXml/itemProps109.xml><?xml version="1.0" encoding="utf-8"?>
<ds:datastoreItem xmlns:ds="http://schemas.openxmlformats.org/officeDocument/2006/customXml" ds:itemID="{248CE4F7-E752-44E1-8E49-44E4947DEE6B}">
  <ds:schemaRefs>
    <ds:schemaRef ds:uri="http://schemas.openxmlformats.org/officeDocument/2006/bibliography"/>
  </ds:schemaRefs>
</ds:datastoreItem>
</file>

<file path=customXml/itemProps11.xml><?xml version="1.0" encoding="utf-8"?>
<ds:datastoreItem xmlns:ds="http://schemas.openxmlformats.org/officeDocument/2006/customXml" ds:itemID="{87BB5F08-134E-4C3C-AE94-CDAB5826084A}">
  <ds:schemaRefs>
    <ds:schemaRef ds:uri="http://schemas.openxmlformats.org/officeDocument/2006/bibliography"/>
  </ds:schemaRefs>
</ds:datastoreItem>
</file>

<file path=customXml/itemProps110.xml><?xml version="1.0" encoding="utf-8"?>
<ds:datastoreItem xmlns:ds="http://schemas.openxmlformats.org/officeDocument/2006/customXml" ds:itemID="{3053D821-8B0E-4C87-BECB-7D2CC3C7B331}">
  <ds:schemaRefs>
    <ds:schemaRef ds:uri="http://schemas.openxmlformats.org/officeDocument/2006/bibliography"/>
  </ds:schemaRefs>
</ds:datastoreItem>
</file>

<file path=customXml/itemProps111.xml><?xml version="1.0" encoding="utf-8"?>
<ds:datastoreItem xmlns:ds="http://schemas.openxmlformats.org/officeDocument/2006/customXml" ds:itemID="{042154D7-8A92-41CD-9700-936C22FE640B}">
  <ds:schemaRefs>
    <ds:schemaRef ds:uri="http://schemas.openxmlformats.org/officeDocument/2006/bibliography"/>
  </ds:schemaRefs>
</ds:datastoreItem>
</file>

<file path=customXml/itemProps112.xml><?xml version="1.0" encoding="utf-8"?>
<ds:datastoreItem xmlns:ds="http://schemas.openxmlformats.org/officeDocument/2006/customXml" ds:itemID="{4A27186E-BBA4-40C4-BC8D-A70D983D5A78}">
  <ds:schemaRefs>
    <ds:schemaRef ds:uri="http://schemas.openxmlformats.org/officeDocument/2006/bibliography"/>
  </ds:schemaRefs>
</ds:datastoreItem>
</file>

<file path=customXml/itemProps113.xml><?xml version="1.0" encoding="utf-8"?>
<ds:datastoreItem xmlns:ds="http://schemas.openxmlformats.org/officeDocument/2006/customXml" ds:itemID="{EC236310-B6C6-43CF-95EB-EAC2BF3C7857}">
  <ds:schemaRefs>
    <ds:schemaRef ds:uri="http://schemas.openxmlformats.org/officeDocument/2006/bibliography"/>
  </ds:schemaRefs>
</ds:datastoreItem>
</file>

<file path=customXml/itemProps114.xml><?xml version="1.0" encoding="utf-8"?>
<ds:datastoreItem xmlns:ds="http://schemas.openxmlformats.org/officeDocument/2006/customXml" ds:itemID="{DD1EA7F8-2EAB-48D0-BE90-A0707F87533F}">
  <ds:schemaRefs>
    <ds:schemaRef ds:uri="http://schemas.openxmlformats.org/officeDocument/2006/bibliography"/>
  </ds:schemaRefs>
</ds:datastoreItem>
</file>

<file path=customXml/itemProps115.xml><?xml version="1.0" encoding="utf-8"?>
<ds:datastoreItem xmlns:ds="http://schemas.openxmlformats.org/officeDocument/2006/customXml" ds:itemID="{A544AB9F-0EAD-4003-B880-716BAC230F84}">
  <ds:schemaRefs>
    <ds:schemaRef ds:uri="http://schemas.openxmlformats.org/officeDocument/2006/bibliography"/>
  </ds:schemaRefs>
</ds:datastoreItem>
</file>

<file path=customXml/itemProps116.xml><?xml version="1.0" encoding="utf-8"?>
<ds:datastoreItem xmlns:ds="http://schemas.openxmlformats.org/officeDocument/2006/customXml" ds:itemID="{811A7357-82B2-49F0-99E5-C7F6D3D8F3FF}">
  <ds:schemaRefs>
    <ds:schemaRef ds:uri="http://schemas.openxmlformats.org/officeDocument/2006/bibliography"/>
  </ds:schemaRefs>
</ds:datastoreItem>
</file>

<file path=customXml/itemProps117.xml><?xml version="1.0" encoding="utf-8"?>
<ds:datastoreItem xmlns:ds="http://schemas.openxmlformats.org/officeDocument/2006/customXml" ds:itemID="{07B620F8-1610-47E9-8A52-ADBC395E7554}">
  <ds:schemaRefs>
    <ds:schemaRef ds:uri="http://schemas.openxmlformats.org/officeDocument/2006/bibliography"/>
  </ds:schemaRefs>
</ds:datastoreItem>
</file>

<file path=customXml/itemProps118.xml><?xml version="1.0" encoding="utf-8"?>
<ds:datastoreItem xmlns:ds="http://schemas.openxmlformats.org/officeDocument/2006/customXml" ds:itemID="{370F0AB7-D4DA-4C0A-8304-9A4071CBE659}">
  <ds:schemaRefs>
    <ds:schemaRef ds:uri="http://schemas.openxmlformats.org/officeDocument/2006/bibliography"/>
  </ds:schemaRefs>
</ds:datastoreItem>
</file>

<file path=customXml/itemProps119.xml><?xml version="1.0" encoding="utf-8"?>
<ds:datastoreItem xmlns:ds="http://schemas.openxmlformats.org/officeDocument/2006/customXml" ds:itemID="{7F5B215C-8139-4A94-BC58-326F24086BC2}">
  <ds:schemaRefs>
    <ds:schemaRef ds:uri="http://schemas.openxmlformats.org/officeDocument/2006/bibliography"/>
  </ds:schemaRefs>
</ds:datastoreItem>
</file>

<file path=customXml/itemProps12.xml><?xml version="1.0" encoding="utf-8"?>
<ds:datastoreItem xmlns:ds="http://schemas.openxmlformats.org/officeDocument/2006/customXml" ds:itemID="{CD267F91-EA33-462A-9AC0-7538984862AC}">
  <ds:schemaRefs>
    <ds:schemaRef ds:uri="http://schemas.openxmlformats.org/officeDocument/2006/bibliography"/>
  </ds:schemaRefs>
</ds:datastoreItem>
</file>

<file path=customXml/itemProps120.xml><?xml version="1.0" encoding="utf-8"?>
<ds:datastoreItem xmlns:ds="http://schemas.openxmlformats.org/officeDocument/2006/customXml" ds:itemID="{497B2139-AE44-419F-A197-76C7DC1EA6BB}">
  <ds:schemaRefs>
    <ds:schemaRef ds:uri="http://schemas.openxmlformats.org/officeDocument/2006/bibliography"/>
  </ds:schemaRefs>
</ds:datastoreItem>
</file>

<file path=customXml/itemProps121.xml><?xml version="1.0" encoding="utf-8"?>
<ds:datastoreItem xmlns:ds="http://schemas.openxmlformats.org/officeDocument/2006/customXml" ds:itemID="{0A3E9734-6026-45A5-B8E5-AED0993EF40E}">
  <ds:schemaRefs>
    <ds:schemaRef ds:uri="http://schemas.openxmlformats.org/officeDocument/2006/bibliography"/>
  </ds:schemaRefs>
</ds:datastoreItem>
</file>

<file path=customXml/itemProps122.xml><?xml version="1.0" encoding="utf-8"?>
<ds:datastoreItem xmlns:ds="http://schemas.openxmlformats.org/officeDocument/2006/customXml" ds:itemID="{6E478A7E-28FC-49D5-BE73-BE7BA98073E6}">
  <ds:schemaRefs>
    <ds:schemaRef ds:uri="http://schemas.openxmlformats.org/officeDocument/2006/bibliography"/>
  </ds:schemaRefs>
</ds:datastoreItem>
</file>

<file path=customXml/itemProps123.xml><?xml version="1.0" encoding="utf-8"?>
<ds:datastoreItem xmlns:ds="http://schemas.openxmlformats.org/officeDocument/2006/customXml" ds:itemID="{481C3119-111C-4F17-B8A8-3DFDE1E24E8A}">
  <ds:schemaRefs>
    <ds:schemaRef ds:uri="http://schemas.openxmlformats.org/officeDocument/2006/bibliography"/>
  </ds:schemaRefs>
</ds:datastoreItem>
</file>

<file path=customXml/itemProps124.xml><?xml version="1.0" encoding="utf-8"?>
<ds:datastoreItem xmlns:ds="http://schemas.openxmlformats.org/officeDocument/2006/customXml" ds:itemID="{D40AF9AD-6A96-4E13-A70F-F7CB54081A56}">
  <ds:schemaRefs>
    <ds:schemaRef ds:uri="http://schemas.openxmlformats.org/officeDocument/2006/bibliography"/>
  </ds:schemaRefs>
</ds:datastoreItem>
</file>

<file path=customXml/itemProps125.xml><?xml version="1.0" encoding="utf-8"?>
<ds:datastoreItem xmlns:ds="http://schemas.openxmlformats.org/officeDocument/2006/customXml" ds:itemID="{EDCDDE46-8E84-4F7A-A46E-9A09296B0245}">
  <ds:schemaRefs>
    <ds:schemaRef ds:uri="http://schemas.openxmlformats.org/officeDocument/2006/bibliography"/>
  </ds:schemaRefs>
</ds:datastoreItem>
</file>

<file path=customXml/itemProps126.xml><?xml version="1.0" encoding="utf-8"?>
<ds:datastoreItem xmlns:ds="http://schemas.openxmlformats.org/officeDocument/2006/customXml" ds:itemID="{086C8B27-7859-45A8-9055-3C859D0EEA7B}">
  <ds:schemaRefs>
    <ds:schemaRef ds:uri="http://schemas.openxmlformats.org/officeDocument/2006/bibliography"/>
  </ds:schemaRefs>
</ds:datastoreItem>
</file>

<file path=customXml/itemProps127.xml><?xml version="1.0" encoding="utf-8"?>
<ds:datastoreItem xmlns:ds="http://schemas.openxmlformats.org/officeDocument/2006/customXml" ds:itemID="{832CEA5A-F422-4490-A4D7-7A74BB983B08}">
  <ds:schemaRefs>
    <ds:schemaRef ds:uri="http://schemas.openxmlformats.org/officeDocument/2006/bibliography"/>
  </ds:schemaRefs>
</ds:datastoreItem>
</file>

<file path=customXml/itemProps128.xml><?xml version="1.0" encoding="utf-8"?>
<ds:datastoreItem xmlns:ds="http://schemas.openxmlformats.org/officeDocument/2006/customXml" ds:itemID="{CF8F2E11-2E69-49FC-9F93-5AF37309678F}">
  <ds:schemaRefs>
    <ds:schemaRef ds:uri="http://schemas.openxmlformats.org/officeDocument/2006/bibliography"/>
  </ds:schemaRefs>
</ds:datastoreItem>
</file>

<file path=customXml/itemProps129.xml><?xml version="1.0" encoding="utf-8"?>
<ds:datastoreItem xmlns:ds="http://schemas.openxmlformats.org/officeDocument/2006/customXml" ds:itemID="{5314424C-11F1-4EE5-8BC6-DECCB15019FC}">
  <ds:schemaRefs>
    <ds:schemaRef ds:uri="http://schemas.openxmlformats.org/officeDocument/2006/bibliography"/>
  </ds:schemaRefs>
</ds:datastoreItem>
</file>

<file path=customXml/itemProps13.xml><?xml version="1.0" encoding="utf-8"?>
<ds:datastoreItem xmlns:ds="http://schemas.openxmlformats.org/officeDocument/2006/customXml" ds:itemID="{C1C6D504-0602-4CEC-A934-3338CAD5934B}">
  <ds:schemaRefs>
    <ds:schemaRef ds:uri="http://schemas.openxmlformats.org/officeDocument/2006/bibliography"/>
  </ds:schemaRefs>
</ds:datastoreItem>
</file>

<file path=customXml/itemProps130.xml><?xml version="1.0" encoding="utf-8"?>
<ds:datastoreItem xmlns:ds="http://schemas.openxmlformats.org/officeDocument/2006/customXml" ds:itemID="{6D619DB0-1A32-43EF-AFB5-142A99F94F45}">
  <ds:schemaRefs>
    <ds:schemaRef ds:uri="http://schemas.openxmlformats.org/officeDocument/2006/bibliography"/>
  </ds:schemaRefs>
</ds:datastoreItem>
</file>

<file path=customXml/itemProps131.xml><?xml version="1.0" encoding="utf-8"?>
<ds:datastoreItem xmlns:ds="http://schemas.openxmlformats.org/officeDocument/2006/customXml" ds:itemID="{72E14AE2-53EE-4CF1-B1BD-FE7D1CD7BCD3}">
  <ds:schemaRefs>
    <ds:schemaRef ds:uri="http://schemas.openxmlformats.org/officeDocument/2006/bibliography"/>
  </ds:schemaRefs>
</ds:datastoreItem>
</file>

<file path=customXml/itemProps132.xml><?xml version="1.0" encoding="utf-8"?>
<ds:datastoreItem xmlns:ds="http://schemas.openxmlformats.org/officeDocument/2006/customXml" ds:itemID="{A92C3013-860A-47B5-A42C-5E05F3EB510A}">
  <ds:schemaRefs>
    <ds:schemaRef ds:uri="http://schemas.openxmlformats.org/officeDocument/2006/bibliography"/>
  </ds:schemaRefs>
</ds:datastoreItem>
</file>

<file path=customXml/itemProps133.xml><?xml version="1.0" encoding="utf-8"?>
<ds:datastoreItem xmlns:ds="http://schemas.openxmlformats.org/officeDocument/2006/customXml" ds:itemID="{14217DE6-B601-4028-AC1A-5268C7B40774}">
  <ds:schemaRefs>
    <ds:schemaRef ds:uri="http://schemas.openxmlformats.org/officeDocument/2006/bibliography"/>
  </ds:schemaRefs>
</ds:datastoreItem>
</file>

<file path=customXml/itemProps134.xml><?xml version="1.0" encoding="utf-8"?>
<ds:datastoreItem xmlns:ds="http://schemas.openxmlformats.org/officeDocument/2006/customXml" ds:itemID="{A0D2F917-B271-46B3-A187-9B142F43B9CB}">
  <ds:schemaRefs>
    <ds:schemaRef ds:uri="http://schemas.openxmlformats.org/officeDocument/2006/bibliography"/>
  </ds:schemaRefs>
</ds:datastoreItem>
</file>

<file path=customXml/itemProps135.xml><?xml version="1.0" encoding="utf-8"?>
<ds:datastoreItem xmlns:ds="http://schemas.openxmlformats.org/officeDocument/2006/customXml" ds:itemID="{66B1A3E2-C5E8-4949-BF64-C1AE35D3884F}">
  <ds:schemaRefs>
    <ds:schemaRef ds:uri="http://schemas.openxmlformats.org/officeDocument/2006/bibliography"/>
  </ds:schemaRefs>
</ds:datastoreItem>
</file>

<file path=customXml/itemProps136.xml><?xml version="1.0" encoding="utf-8"?>
<ds:datastoreItem xmlns:ds="http://schemas.openxmlformats.org/officeDocument/2006/customXml" ds:itemID="{263923BA-4EE5-4CFC-A618-FBF7B36D3D12}">
  <ds:schemaRefs>
    <ds:schemaRef ds:uri="http://schemas.openxmlformats.org/officeDocument/2006/bibliography"/>
  </ds:schemaRefs>
</ds:datastoreItem>
</file>

<file path=customXml/itemProps137.xml><?xml version="1.0" encoding="utf-8"?>
<ds:datastoreItem xmlns:ds="http://schemas.openxmlformats.org/officeDocument/2006/customXml" ds:itemID="{002CA236-D5B2-45D0-A892-B8B959E51745}">
  <ds:schemaRefs>
    <ds:schemaRef ds:uri="http://schemas.openxmlformats.org/officeDocument/2006/bibliography"/>
  </ds:schemaRefs>
</ds:datastoreItem>
</file>

<file path=customXml/itemProps138.xml><?xml version="1.0" encoding="utf-8"?>
<ds:datastoreItem xmlns:ds="http://schemas.openxmlformats.org/officeDocument/2006/customXml" ds:itemID="{C6530A7C-A123-4C82-920D-24EE5D02EEDD}">
  <ds:schemaRefs>
    <ds:schemaRef ds:uri="http://schemas.openxmlformats.org/officeDocument/2006/bibliography"/>
  </ds:schemaRefs>
</ds:datastoreItem>
</file>

<file path=customXml/itemProps139.xml><?xml version="1.0" encoding="utf-8"?>
<ds:datastoreItem xmlns:ds="http://schemas.openxmlformats.org/officeDocument/2006/customXml" ds:itemID="{C9E0575C-D2DD-4E32-B400-EAC53BAFD9AD}">
  <ds:schemaRefs>
    <ds:schemaRef ds:uri="http://schemas.openxmlformats.org/officeDocument/2006/bibliography"/>
  </ds:schemaRefs>
</ds:datastoreItem>
</file>

<file path=customXml/itemProps14.xml><?xml version="1.0" encoding="utf-8"?>
<ds:datastoreItem xmlns:ds="http://schemas.openxmlformats.org/officeDocument/2006/customXml" ds:itemID="{4AC7DB36-D9B1-4250-932B-DCC4D736A88B}">
  <ds:schemaRefs>
    <ds:schemaRef ds:uri="http://schemas.openxmlformats.org/officeDocument/2006/bibliography"/>
  </ds:schemaRefs>
</ds:datastoreItem>
</file>

<file path=customXml/itemProps140.xml><?xml version="1.0" encoding="utf-8"?>
<ds:datastoreItem xmlns:ds="http://schemas.openxmlformats.org/officeDocument/2006/customXml" ds:itemID="{8C8C6A88-6A11-4C06-9834-072DC5383F96}">
  <ds:schemaRefs>
    <ds:schemaRef ds:uri="http://schemas.openxmlformats.org/officeDocument/2006/bibliography"/>
  </ds:schemaRefs>
</ds:datastoreItem>
</file>

<file path=customXml/itemProps141.xml><?xml version="1.0" encoding="utf-8"?>
<ds:datastoreItem xmlns:ds="http://schemas.openxmlformats.org/officeDocument/2006/customXml" ds:itemID="{1EE85CAC-6B49-4565-9E8F-8EF447EF84AB}">
  <ds:schemaRefs>
    <ds:schemaRef ds:uri="http://schemas.openxmlformats.org/officeDocument/2006/bibliography"/>
  </ds:schemaRefs>
</ds:datastoreItem>
</file>

<file path=customXml/itemProps142.xml><?xml version="1.0" encoding="utf-8"?>
<ds:datastoreItem xmlns:ds="http://schemas.openxmlformats.org/officeDocument/2006/customXml" ds:itemID="{6AA448BA-751A-4F92-B407-8E0A03773F44}">
  <ds:schemaRefs>
    <ds:schemaRef ds:uri="http://schemas.openxmlformats.org/officeDocument/2006/bibliography"/>
  </ds:schemaRefs>
</ds:datastoreItem>
</file>

<file path=customXml/itemProps143.xml><?xml version="1.0" encoding="utf-8"?>
<ds:datastoreItem xmlns:ds="http://schemas.openxmlformats.org/officeDocument/2006/customXml" ds:itemID="{5C0D4956-5953-486E-B5C0-DED118690D60}">
  <ds:schemaRefs>
    <ds:schemaRef ds:uri="http://schemas.openxmlformats.org/officeDocument/2006/bibliography"/>
  </ds:schemaRefs>
</ds:datastoreItem>
</file>

<file path=customXml/itemProps144.xml><?xml version="1.0" encoding="utf-8"?>
<ds:datastoreItem xmlns:ds="http://schemas.openxmlformats.org/officeDocument/2006/customXml" ds:itemID="{2304518D-0C90-4D04-939A-BC61B676C777}">
  <ds:schemaRefs>
    <ds:schemaRef ds:uri="http://schemas.openxmlformats.org/officeDocument/2006/bibliography"/>
  </ds:schemaRefs>
</ds:datastoreItem>
</file>

<file path=customXml/itemProps145.xml><?xml version="1.0" encoding="utf-8"?>
<ds:datastoreItem xmlns:ds="http://schemas.openxmlformats.org/officeDocument/2006/customXml" ds:itemID="{229669A5-BCB3-464C-89FF-9FAB783C1581}">
  <ds:schemaRefs>
    <ds:schemaRef ds:uri="http://schemas.openxmlformats.org/officeDocument/2006/bibliography"/>
  </ds:schemaRefs>
</ds:datastoreItem>
</file>

<file path=customXml/itemProps146.xml><?xml version="1.0" encoding="utf-8"?>
<ds:datastoreItem xmlns:ds="http://schemas.openxmlformats.org/officeDocument/2006/customXml" ds:itemID="{70AEA95E-47F4-49AD-A8C5-216F5C7F2274}">
  <ds:schemaRefs>
    <ds:schemaRef ds:uri="http://schemas.openxmlformats.org/officeDocument/2006/bibliography"/>
  </ds:schemaRefs>
</ds:datastoreItem>
</file>

<file path=customXml/itemProps147.xml><?xml version="1.0" encoding="utf-8"?>
<ds:datastoreItem xmlns:ds="http://schemas.openxmlformats.org/officeDocument/2006/customXml" ds:itemID="{444FAE8B-06B0-47E4-B9A7-93A603B3C44B}">
  <ds:schemaRefs>
    <ds:schemaRef ds:uri="http://schemas.openxmlformats.org/officeDocument/2006/bibliography"/>
  </ds:schemaRefs>
</ds:datastoreItem>
</file>

<file path=customXml/itemProps148.xml><?xml version="1.0" encoding="utf-8"?>
<ds:datastoreItem xmlns:ds="http://schemas.openxmlformats.org/officeDocument/2006/customXml" ds:itemID="{4EA42C28-29C2-4E4E-B9DD-4629A8A14C1B}">
  <ds:schemaRefs>
    <ds:schemaRef ds:uri="http://schemas.openxmlformats.org/officeDocument/2006/bibliography"/>
  </ds:schemaRefs>
</ds:datastoreItem>
</file>

<file path=customXml/itemProps149.xml><?xml version="1.0" encoding="utf-8"?>
<ds:datastoreItem xmlns:ds="http://schemas.openxmlformats.org/officeDocument/2006/customXml" ds:itemID="{83664A49-EAFD-40C1-B819-A7A462DA0B1B}">
  <ds:schemaRefs>
    <ds:schemaRef ds:uri="http://schemas.openxmlformats.org/officeDocument/2006/bibliography"/>
  </ds:schemaRefs>
</ds:datastoreItem>
</file>

<file path=customXml/itemProps15.xml><?xml version="1.0" encoding="utf-8"?>
<ds:datastoreItem xmlns:ds="http://schemas.openxmlformats.org/officeDocument/2006/customXml" ds:itemID="{3CCD9DFA-E468-4226-ACD2-D27479071C23}">
  <ds:schemaRefs>
    <ds:schemaRef ds:uri="http://schemas.openxmlformats.org/officeDocument/2006/bibliography"/>
  </ds:schemaRefs>
</ds:datastoreItem>
</file>

<file path=customXml/itemProps150.xml><?xml version="1.0" encoding="utf-8"?>
<ds:datastoreItem xmlns:ds="http://schemas.openxmlformats.org/officeDocument/2006/customXml" ds:itemID="{47CD9E07-EC11-488C-BA90-BACDF7771841}">
  <ds:schemaRefs>
    <ds:schemaRef ds:uri="http://schemas.openxmlformats.org/officeDocument/2006/bibliography"/>
  </ds:schemaRefs>
</ds:datastoreItem>
</file>

<file path=customXml/itemProps151.xml><?xml version="1.0" encoding="utf-8"?>
<ds:datastoreItem xmlns:ds="http://schemas.openxmlformats.org/officeDocument/2006/customXml" ds:itemID="{EE000267-E32A-484B-AA21-6DF0BF6818E3}">
  <ds:schemaRefs>
    <ds:schemaRef ds:uri="http://schemas.openxmlformats.org/officeDocument/2006/bibliography"/>
  </ds:schemaRefs>
</ds:datastoreItem>
</file>

<file path=customXml/itemProps152.xml><?xml version="1.0" encoding="utf-8"?>
<ds:datastoreItem xmlns:ds="http://schemas.openxmlformats.org/officeDocument/2006/customXml" ds:itemID="{072AC4CE-1062-4EB9-B703-E0A1463F0F64}">
  <ds:schemaRefs>
    <ds:schemaRef ds:uri="http://schemas.openxmlformats.org/officeDocument/2006/bibliography"/>
  </ds:schemaRefs>
</ds:datastoreItem>
</file>

<file path=customXml/itemProps153.xml><?xml version="1.0" encoding="utf-8"?>
<ds:datastoreItem xmlns:ds="http://schemas.openxmlformats.org/officeDocument/2006/customXml" ds:itemID="{C1CE0FDC-5DE9-4212-AF51-27E3CF1E65CE}">
  <ds:schemaRefs>
    <ds:schemaRef ds:uri="http://schemas.openxmlformats.org/officeDocument/2006/bibliography"/>
  </ds:schemaRefs>
</ds:datastoreItem>
</file>

<file path=customXml/itemProps154.xml><?xml version="1.0" encoding="utf-8"?>
<ds:datastoreItem xmlns:ds="http://schemas.openxmlformats.org/officeDocument/2006/customXml" ds:itemID="{C08FA815-37C8-4EDB-8AA0-671903C15EB7}">
  <ds:schemaRefs>
    <ds:schemaRef ds:uri="http://schemas.openxmlformats.org/officeDocument/2006/bibliography"/>
  </ds:schemaRefs>
</ds:datastoreItem>
</file>

<file path=customXml/itemProps155.xml><?xml version="1.0" encoding="utf-8"?>
<ds:datastoreItem xmlns:ds="http://schemas.openxmlformats.org/officeDocument/2006/customXml" ds:itemID="{82BB36E1-E82A-4481-A83A-E7F1CFA346D5}">
  <ds:schemaRefs>
    <ds:schemaRef ds:uri="http://schemas.openxmlformats.org/officeDocument/2006/bibliography"/>
  </ds:schemaRefs>
</ds:datastoreItem>
</file>

<file path=customXml/itemProps156.xml><?xml version="1.0" encoding="utf-8"?>
<ds:datastoreItem xmlns:ds="http://schemas.openxmlformats.org/officeDocument/2006/customXml" ds:itemID="{18A566DF-A83F-4EF5-8556-273001C6032C}">
  <ds:schemaRefs>
    <ds:schemaRef ds:uri="http://schemas.openxmlformats.org/officeDocument/2006/bibliography"/>
  </ds:schemaRefs>
</ds:datastoreItem>
</file>

<file path=customXml/itemProps157.xml><?xml version="1.0" encoding="utf-8"?>
<ds:datastoreItem xmlns:ds="http://schemas.openxmlformats.org/officeDocument/2006/customXml" ds:itemID="{372EBCA8-D712-41E3-8BAD-CB0247C88660}">
  <ds:schemaRefs>
    <ds:schemaRef ds:uri="http://schemas.openxmlformats.org/officeDocument/2006/bibliography"/>
  </ds:schemaRefs>
</ds:datastoreItem>
</file>

<file path=customXml/itemProps16.xml><?xml version="1.0" encoding="utf-8"?>
<ds:datastoreItem xmlns:ds="http://schemas.openxmlformats.org/officeDocument/2006/customXml" ds:itemID="{745D83F0-9F3B-4103-AB17-ABC4D4FAD1F1}">
  <ds:schemaRefs>
    <ds:schemaRef ds:uri="http://schemas.openxmlformats.org/officeDocument/2006/bibliography"/>
  </ds:schemaRefs>
</ds:datastoreItem>
</file>

<file path=customXml/itemProps17.xml><?xml version="1.0" encoding="utf-8"?>
<ds:datastoreItem xmlns:ds="http://schemas.openxmlformats.org/officeDocument/2006/customXml" ds:itemID="{F6BCD0BF-3CC7-4D2E-8A66-CD3493AAC480}">
  <ds:schemaRefs>
    <ds:schemaRef ds:uri="http://schemas.openxmlformats.org/officeDocument/2006/bibliography"/>
  </ds:schemaRefs>
</ds:datastoreItem>
</file>

<file path=customXml/itemProps18.xml><?xml version="1.0" encoding="utf-8"?>
<ds:datastoreItem xmlns:ds="http://schemas.openxmlformats.org/officeDocument/2006/customXml" ds:itemID="{9FA1E231-6115-4E20-9051-B93A33868DC3}">
  <ds:schemaRefs>
    <ds:schemaRef ds:uri="http://schemas.openxmlformats.org/officeDocument/2006/bibliography"/>
  </ds:schemaRefs>
</ds:datastoreItem>
</file>

<file path=customXml/itemProps19.xml><?xml version="1.0" encoding="utf-8"?>
<ds:datastoreItem xmlns:ds="http://schemas.openxmlformats.org/officeDocument/2006/customXml" ds:itemID="{016E6114-5247-404E-8B2A-C07A1F6454AD}">
  <ds:schemaRefs>
    <ds:schemaRef ds:uri="http://schemas.openxmlformats.org/officeDocument/2006/bibliography"/>
  </ds:schemaRefs>
</ds:datastoreItem>
</file>

<file path=customXml/itemProps2.xml><?xml version="1.0" encoding="utf-8"?>
<ds:datastoreItem xmlns:ds="http://schemas.openxmlformats.org/officeDocument/2006/customXml" ds:itemID="{42944C33-FEB9-4E94-A5AD-85FA8C0AF2ED}">
  <ds:schemaRefs>
    <ds:schemaRef ds:uri="http://schemas.openxmlformats.org/officeDocument/2006/bibliography"/>
  </ds:schemaRefs>
</ds:datastoreItem>
</file>

<file path=customXml/itemProps20.xml><?xml version="1.0" encoding="utf-8"?>
<ds:datastoreItem xmlns:ds="http://schemas.openxmlformats.org/officeDocument/2006/customXml" ds:itemID="{ED46FBC9-9E7C-446B-A4C0-89E5FE5ECC2A}">
  <ds:schemaRefs>
    <ds:schemaRef ds:uri="http://schemas.openxmlformats.org/officeDocument/2006/bibliography"/>
  </ds:schemaRefs>
</ds:datastoreItem>
</file>

<file path=customXml/itemProps21.xml><?xml version="1.0" encoding="utf-8"?>
<ds:datastoreItem xmlns:ds="http://schemas.openxmlformats.org/officeDocument/2006/customXml" ds:itemID="{D1150A27-72EF-434C-9C6E-02FD5691E2A0}">
  <ds:schemaRefs>
    <ds:schemaRef ds:uri="http://schemas.openxmlformats.org/officeDocument/2006/bibliography"/>
  </ds:schemaRefs>
</ds:datastoreItem>
</file>

<file path=customXml/itemProps22.xml><?xml version="1.0" encoding="utf-8"?>
<ds:datastoreItem xmlns:ds="http://schemas.openxmlformats.org/officeDocument/2006/customXml" ds:itemID="{97C7AAA8-458A-453C-ACE4-FDCE74B761C2}">
  <ds:schemaRefs>
    <ds:schemaRef ds:uri="http://schemas.openxmlformats.org/officeDocument/2006/bibliography"/>
  </ds:schemaRefs>
</ds:datastoreItem>
</file>

<file path=customXml/itemProps23.xml><?xml version="1.0" encoding="utf-8"?>
<ds:datastoreItem xmlns:ds="http://schemas.openxmlformats.org/officeDocument/2006/customXml" ds:itemID="{658F80CD-5DC2-4F5E-BF37-4EAB12128CCD}">
  <ds:schemaRefs>
    <ds:schemaRef ds:uri="http://schemas.openxmlformats.org/officeDocument/2006/bibliography"/>
  </ds:schemaRefs>
</ds:datastoreItem>
</file>

<file path=customXml/itemProps24.xml><?xml version="1.0" encoding="utf-8"?>
<ds:datastoreItem xmlns:ds="http://schemas.openxmlformats.org/officeDocument/2006/customXml" ds:itemID="{D14CBA0F-D5D9-41DA-8A04-93B673FF2AA1}">
  <ds:schemaRefs>
    <ds:schemaRef ds:uri="http://schemas.openxmlformats.org/officeDocument/2006/bibliography"/>
  </ds:schemaRefs>
</ds:datastoreItem>
</file>

<file path=customXml/itemProps25.xml><?xml version="1.0" encoding="utf-8"?>
<ds:datastoreItem xmlns:ds="http://schemas.openxmlformats.org/officeDocument/2006/customXml" ds:itemID="{045D2D63-3767-4A23-98D4-855E2CCAFDA7}">
  <ds:schemaRefs>
    <ds:schemaRef ds:uri="http://schemas.openxmlformats.org/officeDocument/2006/bibliography"/>
  </ds:schemaRefs>
</ds:datastoreItem>
</file>

<file path=customXml/itemProps26.xml><?xml version="1.0" encoding="utf-8"?>
<ds:datastoreItem xmlns:ds="http://schemas.openxmlformats.org/officeDocument/2006/customXml" ds:itemID="{9B4F5033-018E-4913-AFD8-A7926C125F84}">
  <ds:schemaRefs>
    <ds:schemaRef ds:uri="http://schemas.openxmlformats.org/officeDocument/2006/bibliography"/>
  </ds:schemaRefs>
</ds:datastoreItem>
</file>

<file path=customXml/itemProps27.xml><?xml version="1.0" encoding="utf-8"?>
<ds:datastoreItem xmlns:ds="http://schemas.openxmlformats.org/officeDocument/2006/customXml" ds:itemID="{E58BC5F1-1D85-414B-ABC9-6FD2572123CC}">
  <ds:schemaRefs>
    <ds:schemaRef ds:uri="http://schemas.openxmlformats.org/officeDocument/2006/bibliography"/>
  </ds:schemaRefs>
</ds:datastoreItem>
</file>

<file path=customXml/itemProps28.xml><?xml version="1.0" encoding="utf-8"?>
<ds:datastoreItem xmlns:ds="http://schemas.openxmlformats.org/officeDocument/2006/customXml" ds:itemID="{0108B3A1-4709-4574-9003-A66E16AF9EBF}">
  <ds:schemaRefs>
    <ds:schemaRef ds:uri="http://schemas.openxmlformats.org/officeDocument/2006/bibliography"/>
  </ds:schemaRefs>
</ds:datastoreItem>
</file>

<file path=customXml/itemProps29.xml><?xml version="1.0" encoding="utf-8"?>
<ds:datastoreItem xmlns:ds="http://schemas.openxmlformats.org/officeDocument/2006/customXml" ds:itemID="{2F6344A4-9DDC-46B0-AC99-1A8D0AFFBAF9}">
  <ds:schemaRefs>
    <ds:schemaRef ds:uri="http://schemas.openxmlformats.org/officeDocument/2006/bibliography"/>
  </ds:schemaRefs>
</ds:datastoreItem>
</file>

<file path=customXml/itemProps3.xml><?xml version="1.0" encoding="utf-8"?>
<ds:datastoreItem xmlns:ds="http://schemas.openxmlformats.org/officeDocument/2006/customXml" ds:itemID="{1BBEFC6D-DC27-4A46-9363-F4358E75E693}">
  <ds:schemaRefs>
    <ds:schemaRef ds:uri="http://schemas.openxmlformats.org/officeDocument/2006/bibliography"/>
  </ds:schemaRefs>
</ds:datastoreItem>
</file>

<file path=customXml/itemProps30.xml><?xml version="1.0" encoding="utf-8"?>
<ds:datastoreItem xmlns:ds="http://schemas.openxmlformats.org/officeDocument/2006/customXml" ds:itemID="{B3CC253F-E3CA-46E4-A28B-2948B0D9E77C}">
  <ds:schemaRefs>
    <ds:schemaRef ds:uri="http://schemas.openxmlformats.org/officeDocument/2006/bibliography"/>
  </ds:schemaRefs>
</ds:datastoreItem>
</file>

<file path=customXml/itemProps31.xml><?xml version="1.0" encoding="utf-8"?>
<ds:datastoreItem xmlns:ds="http://schemas.openxmlformats.org/officeDocument/2006/customXml" ds:itemID="{5B745B13-0419-453D-A19C-2DF30D8219D4}">
  <ds:schemaRefs>
    <ds:schemaRef ds:uri="http://schemas.openxmlformats.org/officeDocument/2006/bibliography"/>
  </ds:schemaRefs>
</ds:datastoreItem>
</file>

<file path=customXml/itemProps32.xml><?xml version="1.0" encoding="utf-8"?>
<ds:datastoreItem xmlns:ds="http://schemas.openxmlformats.org/officeDocument/2006/customXml" ds:itemID="{6C88B9DF-370E-4E00-9E4D-7E526766E1A6}">
  <ds:schemaRefs>
    <ds:schemaRef ds:uri="http://schemas.openxmlformats.org/officeDocument/2006/bibliography"/>
  </ds:schemaRefs>
</ds:datastoreItem>
</file>

<file path=customXml/itemProps33.xml><?xml version="1.0" encoding="utf-8"?>
<ds:datastoreItem xmlns:ds="http://schemas.openxmlformats.org/officeDocument/2006/customXml" ds:itemID="{78C85756-02FD-42BE-A27C-32063BEF7BF2}">
  <ds:schemaRefs>
    <ds:schemaRef ds:uri="http://schemas.openxmlformats.org/officeDocument/2006/bibliography"/>
  </ds:schemaRefs>
</ds:datastoreItem>
</file>

<file path=customXml/itemProps34.xml><?xml version="1.0" encoding="utf-8"?>
<ds:datastoreItem xmlns:ds="http://schemas.openxmlformats.org/officeDocument/2006/customXml" ds:itemID="{661234DD-781B-47DD-9BCE-E7E2E772D363}">
  <ds:schemaRefs>
    <ds:schemaRef ds:uri="http://schemas.openxmlformats.org/officeDocument/2006/bibliography"/>
  </ds:schemaRefs>
</ds:datastoreItem>
</file>

<file path=customXml/itemProps35.xml><?xml version="1.0" encoding="utf-8"?>
<ds:datastoreItem xmlns:ds="http://schemas.openxmlformats.org/officeDocument/2006/customXml" ds:itemID="{1B1234EB-1385-405C-9E22-910E73EFBE1D}">
  <ds:schemaRefs>
    <ds:schemaRef ds:uri="http://schemas.openxmlformats.org/officeDocument/2006/bibliography"/>
  </ds:schemaRefs>
</ds:datastoreItem>
</file>

<file path=customXml/itemProps36.xml><?xml version="1.0" encoding="utf-8"?>
<ds:datastoreItem xmlns:ds="http://schemas.openxmlformats.org/officeDocument/2006/customXml" ds:itemID="{3B22B3AC-19EA-46FC-BC9D-CC6F9EBB0EA1}">
  <ds:schemaRefs>
    <ds:schemaRef ds:uri="http://schemas.openxmlformats.org/officeDocument/2006/bibliography"/>
  </ds:schemaRefs>
</ds:datastoreItem>
</file>

<file path=customXml/itemProps37.xml><?xml version="1.0" encoding="utf-8"?>
<ds:datastoreItem xmlns:ds="http://schemas.openxmlformats.org/officeDocument/2006/customXml" ds:itemID="{FC34F4AC-6688-4366-9A14-2E1A56635208}">
  <ds:schemaRefs>
    <ds:schemaRef ds:uri="http://schemas.openxmlformats.org/officeDocument/2006/bibliography"/>
  </ds:schemaRefs>
</ds:datastoreItem>
</file>

<file path=customXml/itemProps38.xml><?xml version="1.0" encoding="utf-8"?>
<ds:datastoreItem xmlns:ds="http://schemas.openxmlformats.org/officeDocument/2006/customXml" ds:itemID="{4EFDE05C-F858-432F-92AE-C8B417EC1729}">
  <ds:schemaRefs>
    <ds:schemaRef ds:uri="http://schemas.openxmlformats.org/officeDocument/2006/bibliography"/>
  </ds:schemaRefs>
</ds:datastoreItem>
</file>

<file path=customXml/itemProps39.xml><?xml version="1.0" encoding="utf-8"?>
<ds:datastoreItem xmlns:ds="http://schemas.openxmlformats.org/officeDocument/2006/customXml" ds:itemID="{21548AB8-995D-4F3D-9930-8C7C914FAFDF}">
  <ds:schemaRefs>
    <ds:schemaRef ds:uri="http://schemas.openxmlformats.org/officeDocument/2006/bibliography"/>
  </ds:schemaRefs>
</ds:datastoreItem>
</file>

<file path=customXml/itemProps4.xml><?xml version="1.0" encoding="utf-8"?>
<ds:datastoreItem xmlns:ds="http://schemas.openxmlformats.org/officeDocument/2006/customXml" ds:itemID="{F85CAEB4-EEE2-4D20-9C23-1E1340E00541}">
  <ds:schemaRefs>
    <ds:schemaRef ds:uri="http://schemas.openxmlformats.org/officeDocument/2006/bibliography"/>
  </ds:schemaRefs>
</ds:datastoreItem>
</file>

<file path=customXml/itemProps40.xml><?xml version="1.0" encoding="utf-8"?>
<ds:datastoreItem xmlns:ds="http://schemas.openxmlformats.org/officeDocument/2006/customXml" ds:itemID="{5452922F-ED78-4114-A4D2-44F71FBB0A83}">
  <ds:schemaRefs>
    <ds:schemaRef ds:uri="http://schemas.openxmlformats.org/officeDocument/2006/bibliography"/>
  </ds:schemaRefs>
</ds:datastoreItem>
</file>

<file path=customXml/itemProps41.xml><?xml version="1.0" encoding="utf-8"?>
<ds:datastoreItem xmlns:ds="http://schemas.openxmlformats.org/officeDocument/2006/customXml" ds:itemID="{F622D684-1C89-48D1-AD96-40D9F9D5E9F1}">
  <ds:schemaRefs>
    <ds:schemaRef ds:uri="http://schemas.openxmlformats.org/officeDocument/2006/bibliography"/>
  </ds:schemaRefs>
</ds:datastoreItem>
</file>

<file path=customXml/itemProps42.xml><?xml version="1.0" encoding="utf-8"?>
<ds:datastoreItem xmlns:ds="http://schemas.openxmlformats.org/officeDocument/2006/customXml" ds:itemID="{616ACAAD-BCC1-4DE4-AB7F-23CA932C69B0}">
  <ds:schemaRefs>
    <ds:schemaRef ds:uri="http://schemas.openxmlformats.org/officeDocument/2006/bibliography"/>
  </ds:schemaRefs>
</ds:datastoreItem>
</file>

<file path=customXml/itemProps43.xml><?xml version="1.0" encoding="utf-8"?>
<ds:datastoreItem xmlns:ds="http://schemas.openxmlformats.org/officeDocument/2006/customXml" ds:itemID="{9F66B8AF-68D3-4682-96B6-8BF4B870983E}">
  <ds:schemaRefs>
    <ds:schemaRef ds:uri="http://schemas.openxmlformats.org/officeDocument/2006/bibliography"/>
  </ds:schemaRefs>
</ds:datastoreItem>
</file>

<file path=customXml/itemProps44.xml><?xml version="1.0" encoding="utf-8"?>
<ds:datastoreItem xmlns:ds="http://schemas.openxmlformats.org/officeDocument/2006/customXml" ds:itemID="{313D0CCB-63B7-40C5-B81D-5FF56D97B019}">
  <ds:schemaRefs>
    <ds:schemaRef ds:uri="http://schemas.openxmlformats.org/officeDocument/2006/bibliography"/>
  </ds:schemaRefs>
</ds:datastoreItem>
</file>

<file path=customXml/itemProps45.xml><?xml version="1.0" encoding="utf-8"?>
<ds:datastoreItem xmlns:ds="http://schemas.openxmlformats.org/officeDocument/2006/customXml" ds:itemID="{A5FDA97C-04B4-45DF-8609-9C8B4FE26FA9}">
  <ds:schemaRefs>
    <ds:schemaRef ds:uri="http://schemas.openxmlformats.org/officeDocument/2006/bibliography"/>
  </ds:schemaRefs>
</ds:datastoreItem>
</file>

<file path=customXml/itemProps46.xml><?xml version="1.0" encoding="utf-8"?>
<ds:datastoreItem xmlns:ds="http://schemas.openxmlformats.org/officeDocument/2006/customXml" ds:itemID="{54C6D6E6-5FC1-4B2B-BEA4-6C5B0CF51AFD}">
  <ds:schemaRefs>
    <ds:schemaRef ds:uri="http://schemas.openxmlformats.org/officeDocument/2006/bibliography"/>
  </ds:schemaRefs>
</ds:datastoreItem>
</file>

<file path=customXml/itemProps47.xml><?xml version="1.0" encoding="utf-8"?>
<ds:datastoreItem xmlns:ds="http://schemas.openxmlformats.org/officeDocument/2006/customXml" ds:itemID="{F1525CAB-8704-49BF-A73A-310B0121D189}">
  <ds:schemaRefs>
    <ds:schemaRef ds:uri="http://schemas.openxmlformats.org/officeDocument/2006/bibliography"/>
  </ds:schemaRefs>
</ds:datastoreItem>
</file>

<file path=customXml/itemProps48.xml><?xml version="1.0" encoding="utf-8"?>
<ds:datastoreItem xmlns:ds="http://schemas.openxmlformats.org/officeDocument/2006/customXml" ds:itemID="{D70815E7-D0DD-4375-81D1-BE65C680211A}">
  <ds:schemaRefs>
    <ds:schemaRef ds:uri="http://schemas.openxmlformats.org/officeDocument/2006/bibliography"/>
  </ds:schemaRefs>
</ds:datastoreItem>
</file>

<file path=customXml/itemProps49.xml><?xml version="1.0" encoding="utf-8"?>
<ds:datastoreItem xmlns:ds="http://schemas.openxmlformats.org/officeDocument/2006/customXml" ds:itemID="{3F407E20-10E0-4603-A89D-2BA74782B17B}">
  <ds:schemaRefs>
    <ds:schemaRef ds:uri="http://schemas.openxmlformats.org/officeDocument/2006/bibliography"/>
  </ds:schemaRefs>
</ds:datastoreItem>
</file>

<file path=customXml/itemProps5.xml><?xml version="1.0" encoding="utf-8"?>
<ds:datastoreItem xmlns:ds="http://schemas.openxmlformats.org/officeDocument/2006/customXml" ds:itemID="{79AE3C5B-40CC-4F17-B4B1-020628C420C6}">
  <ds:schemaRefs>
    <ds:schemaRef ds:uri="http://schemas.openxmlformats.org/officeDocument/2006/bibliography"/>
  </ds:schemaRefs>
</ds:datastoreItem>
</file>

<file path=customXml/itemProps50.xml><?xml version="1.0" encoding="utf-8"?>
<ds:datastoreItem xmlns:ds="http://schemas.openxmlformats.org/officeDocument/2006/customXml" ds:itemID="{5676BDEA-DDAE-4C43-ACDC-33063AB28CD6}">
  <ds:schemaRefs>
    <ds:schemaRef ds:uri="http://schemas.openxmlformats.org/officeDocument/2006/bibliography"/>
  </ds:schemaRefs>
</ds:datastoreItem>
</file>

<file path=customXml/itemProps51.xml><?xml version="1.0" encoding="utf-8"?>
<ds:datastoreItem xmlns:ds="http://schemas.openxmlformats.org/officeDocument/2006/customXml" ds:itemID="{525115D2-D600-4B4D-B123-798FD4DBF72C}">
  <ds:schemaRefs>
    <ds:schemaRef ds:uri="http://schemas.openxmlformats.org/officeDocument/2006/bibliography"/>
  </ds:schemaRefs>
</ds:datastoreItem>
</file>

<file path=customXml/itemProps52.xml><?xml version="1.0" encoding="utf-8"?>
<ds:datastoreItem xmlns:ds="http://schemas.openxmlformats.org/officeDocument/2006/customXml" ds:itemID="{F6DE497F-6477-457B-823C-E17BFC00A89F}">
  <ds:schemaRefs>
    <ds:schemaRef ds:uri="http://schemas.openxmlformats.org/officeDocument/2006/bibliography"/>
  </ds:schemaRefs>
</ds:datastoreItem>
</file>

<file path=customXml/itemProps53.xml><?xml version="1.0" encoding="utf-8"?>
<ds:datastoreItem xmlns:ds="http://schemas.openxmlformats.org/officeDocument/2006/customXml" ds:itemID="{506BF3A6-21F7-429C-ABB8-0BF34E9382AA}">
  <ds:schemaRefs>
    <ds:schemaRef ds:uri="http://schemas.openxmlformats.org/officeDocument/2006/bibliography"/>
  </ds:schemaRefs>
</ds:datastoreItem>
</file>

<file path=customXml/itemProps54.xml><?xml version="1.0" encoding="utf-8"?>
<ds:datastoreItem xmlns:ds="http://schemas.openxmlformats.org/officeDocument/2006/customXml" ds:itemID="{C12E5DC8-A518-4104-A460-33F50590A6AC}">
  <ds:schemaRefs>
    <ds:schemaRef ds:uri="http://schemas.openxmlformats.org/officeDocument/2006/bibliography"/>
  </ds:schemaRefs>
</ds:datastoreItem>
</file>

<file path=customXml/itemProps55.xml><?xml version="1.0" encoding="utf-8"?>
<ds:datastoreItem xmlns:ds="http://schemas.openxmlformats.org/officeDocument/2006/customXml" ds:itemID="{1DD78ECF-368B-4E3D-84E5-F9D0FF273CE6}">
  <ds:schemaRefs>
    <ds:schemaRef ds:uri="http://schemas.openxmlformats.org/officeDocument/2006/bibliography"/>
  </ds:schemaRefs>
</ds:datastoreItem>
</file>

<file path=customXml/itemProps56.xml><?xml version="1.0" encoding="utf-8"?>
<ds:datastoreItem xmlns:ds="http://schemas.openxmlformats.org/officeDocument/2006/customXml" ds:itemID="{A16DD938-275F-4E0D-8E5E-8C180B9A552F}">
  <ds:schemaRefs>
    <ds:schemaRef ds:uri="http://schemas.openxmlformats.org/officeDocument/2006/bibliography"/>
  </ds:schemaRefs>
</ds:datastoreItem>
</file>

<file path=customXml/itemProps57.xml><?xml version="1.0" encoding="utf-8"?>
<ds:datastoreItem xmlns:ds="http://schemas.openxmlformats.org/officeDocument/2006/customXml" ds:itemID="{0A4F8682-190B-45D6-90D9-716DE5B0CA24}">
  <ds:schemaRefs>
    <ds:schemaRef ds:uri="http://schemas.openxmlformats.org/officeDocument/2006/bibliography"/>
  </ds:schemaRefs>
</ds:datastoreItem>
</file>

<file path=customXml/itemProps58.xml><?xml version="1.0" encoding="utf-8"?>
<ds:datastoreItem xmlns:ds="http://schemas.openxmlformats.org/officeDocument/2006/customXml" ds:itemID="{36D9DE38-8F8F-4247-9A66-FE6163D63F4D}">
  <ds:schemaRefs>
    <ds:schemaRef ds:uri="http://schemas.openxmlformats.org/officeDocument/2006/bibliography"/>
  </ds:schemaRefs>
</ds:datastoreItem>
</file>

<file path=customXml/itemProps59.xml><?xml version="1.0" encoding="utf-8"?>
<ds:datastoreItem xmlns:ds="http://schemas.openxmlformats.org/officeDocument/2006/customXml" ds:itemID="{F940B4DC-0070-4E8C-B572-CB41AB3ABE1E}">
  <ds:schemaRefs>
    <ds:schemaRef ds:uri="http://schemas.openxmlformats.org/officeDocument/2006/bibliography"/>
  </ds:schemaRefs>
</ds:datastoreItem>
</file>

<file path=customXml/itemProps6.xml><?xml version="1.0" encoding="utf-8"?>
<ds:datastoreItem xmlns:ds="http://schemas.openxmlformats.org/officeDocument/2006/customXml" ds:itemID="{4B984985-C57D-49A9-B971-93E1D5055067}">
  <ds:schemaRefs>
    <ds:schemaRef ds:uri="http://schemas.openxmlformats.org/officeDocument/2006/bibliography"/>
  </ds:schemaRefs>
</ds:datastoreItem>
</file>

<file path=customXml/itemProps60.xml><?xml version="1.0" encoding="utf-8"?>
<ds:datastoreItem xmlns:ds="http://schemas.openxmlformats.org/officeDocument/2006/customXml" ds:itemID="{69422BFD-4EA9-493D-9EAF-4C12E6373AC6}">
  <ds:schemaRefs>
    <ds:schemaRef ds:uri="http://schemas.openxmlformats.org/officeDocument/2006/bibliography"/>
  </ds:schemaRefs>
</ds:datastoreItem>
</file>

<file path=customXml/itemProps61.xml><?xml version="1.0" encoding="utf-8"?>
<ds:datastoreItem xmlns:ds="http://schemas.openxmlformats.org/officeDocument/2006/customXml" ds:itemID="{6F61EEAF-3CC8-4AFE-95B5-4F3447F8C040}">
  <ds:schemaRefs>
    <ds:schemaRef ds:uri="http://schemas.openxmlformats.org/officeDocument/2006/bibliography"/>
  </ds:schemaRefs>
</ds:datastoreItem>
</file>

<file path=customXml/itemProps62.xml><?xml version="1.0" encoding="utf-8"?>
<ds:datastoreItem xmlns:ds="http://schemas.openxmlformats.org/officeDocument/2006/customXml" ds:itemID="{E2ABC7AF-75E5-4121-A957-61E4ED85FA6F}">
  <ds:schemaRefs>
    <ds:schemaRef ds:uri="http://schemas.openxmlformats.org/officeDocument/2006/bibliography"/>
  </ds:schemaRefs>
</ds:datastoreItem>
</file>

<file path=customXml/itemProps63.xml><?xml version="1.0" encoding="utf-8"?>
<ds:datastoreItem xmlns:ds="http://schemas.openxmlformats.org/officeDocument/2006/customXml" ds:itemID="{D9A185BF-74F3-48A3-8016-1B38460CCECC}">
  <ds:schemaRefs>
    <ds:schemaRef ds:uri="http://schemas.openxmlformats.org/officeDocument/2006/bibliography"/>
  </ds:schemaRefs>
</ds:datastoreItem>
</file>

<file path=customXml/itemProps64.xml><?xml version="1.0" encoding="utf-8"?>
<ds:datastoreItem xmlns:ds="http://schemas.openxmlformats.org/officeDocument/2006/customXml" ds:itemID="{51F0B72F-CE86-422E-8543-D1E74AD418DE}">
  <ds:schemaRefs>
    <ds:schemaRef ds:uri="http://schemas.openxmlformats.org/officeDocument/2006/bibliography"/>
  </ds:schemaRefs>
</ds:datastoreItem>
</file>

<file path=customXml/itemProps65.xml><?xml version="1.0" encoding="utf-8"?>
<ds:datastoreItem xmlns:ds="http://schemas.openxmlformats.org/officeDocument/2006/customXml" ds:itemID="{2595BA94-5ECA-4464-914E-EFD21818B860}">
  <ds:schemaRefs>
    <ds:schemaRef ds:uri="http://schemas.openxmlformats.org/officeDocument/2006/bibliography"/>
  </ds:schemaRefs>
</ds:datastoreItem>
</file>

<file path=customXml/itemProps66.xml><?xml version="1.0" encoding="utf-8"?>
<ds:datastoreItem xmlns:ds="http://schemas.openxmlformats.org/officeDocument/2006/customXml" ds:itemID="{32ADF5B9-8CB3-4E7A-9F3C-F28BBF2B05F7}">
  <ds:schemaRefs>
    <ds:schemaRef ds:uri="http://schemas.openxmlformats.org/officeDocument/2006/bibliography"/>
  </ds:schemaRefs>
</ds:datastoreItem>
</file>

<file path=customXml/itemProps67.xml><?xml version="1.0" encoding="utf-8"?>
<ds:datastoreItem xmlns:ds="http://schemas.openxmlformats.org/officeDocument/2006/customXml" ds:itemID="{9F25FFF0-8028-4FF6-A46F-8376A6CA2D20}">
  <ds:schemaRefs>
    <ds:schemaRef ds:uri="http://schemas.openxmlformats.org/officeDocument/2006/bibliography"/>
  </ds:schemaRefs>
</ds:datastoreItem>
</file>

<file path=customXml/itemProps68.xml><?xml version="1.0" encoding="utf-8"?>
<ds:datastoreItem xmlns:ds="http://schemas.openxmlformats.org/officeDocument/2006/customXml" ds:itemID="{132A8348-EA8F-4B5F-954C-716A78ACD0D1}">
  <ds:schemaRefs>
    <ds:schemaRef ds:uri="http://schemas.openxmlformats.org/officeDocument/2006/bibliography"/>
  </ds:schemaRefs>
</ds:datastoreItem>
</file>

<file path=customXml/itemProps69.xml><?xml version="1.0" encoding="utf-8"?>
<ds:datastoreItem xmlns:ds="http://schemas.openxmlformats.org/officeDocument/2006/customXml" ds:itemID="{6477AE26-55AD-4A4F-B7B5-ACC127329998}">
  <ds:schemaRefs>
    <ds:schemaRef ds:uri="http://schemas.openxmlformats.org/officeDocument/2006/bibliography"/>
  </ds:schemaRefs>
</ds:datastoreItem>
</file>

<file path=customXml/itemProps7.xml><?xml version="1.0" encoding="utf-8"?>
<ds:datastoreItem xmlns:ds="http://schemas.openxmlformats.org/officeDocument/2006/customXml" ds:itemID="{414B8D54-1659-4331-945B-4829DF706965}">
  <ds:schemaRefs>
    <ds:schemaRef ds:uri="http://schemas.openxmlformats.org/officeDocument/2006/bibliography"/>
  </ds:schemaRefs>
</ds:datastoreItem>
</file>

<file path=customXml/itemProps70.xml><?xml version="1.0" encoding="utf-8"?>
<ds:datastoreItem xmlns:ds="http://schemas.openxmlformats.org/officeDocument/2006/customXml" ds:itemID="{D23AD9DE-F8F1-413C-965D-00BC58C38DDE}">
  <ds:schemaRefs>
    <ds:schemaRef ds:uri="http://schemas.openxmlformats.org/officeDocument/2006/bibliography"/>
  </ds:schemaRefs>
</ds:datastoreItem>
</file>

<file path=customXml/itemProps71.xml><?xml version="1.0" encoding="utf-8"?>
<ds:datastoreItem xmlns:ds="http://schemas.openxmlformats.org/officeDocument/2006/customXml" ds:itemID="{638E3EE8-C420-46B1-AF03-86D80996B745}">
  <ds:schemaRefs>
    <ds:schemaRef ds:uri="http://schemas.openxmlformats.org/officeDocument/2006/bibliography"/>
  </ds:schemaRefs>
</ds:datastoreItem>
</file>

<file path=customXml/itemProps72.xml><?xml version="1.0" encoding="utf-8"?>
<ds:datastoreItem xmlns:ds="http://schemas.openxmlformats.org/officeDocument/2006/customXml" ds:itemID="{A84E1DCA-359A-4B13-8125-EBB7CF653D63}">
  <ds:schemaRefs>
    <ds:schemaRef ds:uri="http://schemas.openxmlformats.org/officeDocument/2006/bibliography"/>
  </ds:schemaRefs>
</ds:datastoreItem>
</file>

<file path=customXml/itemProps73.xml><?xml version="1.0" encoding="utf-8"?>
<ds:datastoreItem xmlns:ds="http://schemas.openxmlformats.org/officeDocument/2006/customXml" ds:itemID="{7F9D71C9-F9BA-4495-BF93-EB2C4795F721}">
  <ds:schemaRefs>
    <ds:schemaRef ds:uri="http://schemas.openxmlformats.org/officeDocument/2006/bibliography"/>
  </ds:schemaRefs>
</ds:datastoreItem>
</file>

<file path=customXml/itemProps74.xml><?xml version="1.0" encoding="utf-8"?>
<ds:datastoreItem xmlns:ds="http://schemas.openxmlformats.org/officeDocument/2006/customXml" ds:itemID="{25B6FEC1-512A-45C5-B653-F7E2CC8CB8C3}">
  <ds:schemaRefs>
    <ds:schemaRef ds:uri="http://schemas.openxmlformats.org/officeDocument/2006/bibliography"/>
  </ds:schemaRefs>
</ds:datastoreItem>
</file>

<file path=customXml/itemProps75.xml><?xml version="1.0" encoding="utf-8"?>
<ds:datastoreItem xmlns:ds="http://schemas.openxmlformats.org/officeDocument/2006/customXml" ds:itemID="{B2F6B8A2-AD82-4312-81DD-4F9BEE8861E3}">
  <ds:schemaRefs>
    <ds:schemaRef ds:uri="http://schemas.openxmlformats.org/officeDocument/2006/bibliography"/>
  </ds:schemaRefs>
</ds:datastoreItem>
</file>

<file path=customXml/itemProps76.xml><?xml version="1.0" encoding="utf-8"?>
<ds:datastoreItem xmlns:ds="http://schemas.openxmlformats.org/officeDocument/2006/customXml" ds:itemID="{20F0F160-0BFD-432F-BDBE-10DD0AD44EDD}">
  <ds:schemaRefs>
    <ds:schemaRef ds:uri="http://schemas.openxmlformats.org/officeDocument/2006/bibliography"/>
  </ds:schemaRefs>
</ds:datastoreItem>
</file>

<file path=customXml/itemProps77.xml><?xml version="1.0" encoding="utf-8"?>
<ds:datastoreItem xmlns:ds="http://schemas.openxmlformats.org/officeDocument/2006/customXml" ds:itemID="{B60145EA-3234-4325-8646-7E552C9BDF12}">
  <ds:schemaRefs>
    <ds:schemaRef ds:uri="http://schemas.openxmlformats.org/officeDocument/2006/bibliography"/>
  </ds:schemaRefs>
</ds:datastoreItem>
</file>

<file path=customXml/itemProps78.xml><?xml version="1.0" encoding="utf-8"?>
<ds:datastoreItem xmlns:ds="http://schemas.openxmlformats.org/officeDocument/2006/customXml" ds:itemID="{F50D21C2-EFF6-4960-B18F-299BDA35D456}">
  <ds:schemaRefs>
    <ds:schemaRef ds:uri="http://schemas.openxmlformats.org/officeDocument/2006/bibliography"/>
  </ds:schemaRefs>
</ds:datastoreItem>
</file>

<file path=customXml/itemProps79.xml><?xml version="1.0" encoding="utf-8"?>
<ds:datastoreItem xmlns:ds="http://schemas.openxmlformats.org/officeDocument/2006/customXml" ds:itemID="{6AA59389-522E-434C-ADBC-DD11EE266B57}">
  <ds:schemaRefs>
    <ds:schemaRef ds:uri="http://schemas.openxmlformats.org/officeDocument/2006/bibliography"/>
  </ds:schemaRefs>
</ds:datastoreItem>
</file>

<file path=customXml/itemProps8.xml><?xml version="1.0" encoding="utf-8"?>
<ds:datastoreItem xmlns:ds="http://schemas.openxmlformats.org/officeDocument/2006/customXml" ds:itemID="{CDD5C8E0-D3E9-4EBD-9B20-8DF85DD37A58}">
  <ds:schemaRefs>
    <ds:schemaRef ds:uri="http://schemas.openxmlformats.org/officeDocument/2006/bibliography"/>
  </ds:schemaRefs>
</ds:datastoreItem>
</file>

<file path=customXml/itemProps80.xml><?xml version="1.0" encoding="utf-8"?>
<ds:datastoreItem xmlns:ds="http://schemas.openxmlformats.org/officeDocument/2006/customXml" ds:itemID="{DDCB921A-DFEC-4146-916B-34279AC866CE}">
  <ds:schemaRefs>
    <ds:schemaRef ds:uri="http://schemas.openxmlformats.org/officeDocument/2006/bibliography"/>
  </ds:schemaRefs>
</ds:datastoreItem>
</file>

<file path=customXml/itemProps81.xml><?xml version="1.0" encoding="utf-8"?>
<ds:datastoreItem xmlns:ds="http://schemas.openxmlformats.org/officeDocument/2006/customXml" ds:itemID="{F2A130BA-7647-437D-9B3E-E76DB2A588C9}">
  <ds:schemaRefs>
    <ds:schemaRef ds:uri="http://schemas.openxmlformats.org/officeDocument/2006/bibliography"/>
  </ds:schemaRefs>
</ds:datastoreItem>
</file>

<file path=customXml/itemProps82.xml><?xml version="1.0" encoding="utf-8"?>
<ds:datastoreItem xmlns:ds="http://schemas.openxmlformats.org/officeDocument/2006/customXml" ds:itemID="{95D13BA7-5294-4C17-B92B-6FA2E0E882E0}">
  <ds:schemaRefs>
    <ds:schemaRef ds:uri="http://schemas.openxmlformats.org/officeDocument/2006/bibliography"/>
  </ds:schemaRefs>
</ds:datastoreItem>
</file>

<file path=customXml/itemProps83.xml><?xml version="1.0" encoding="utf-8"?>
<ds:datastoreItem xmlns:ds="http://schemas.openxmlformats.org/officeDocument/2006/customXml" ds:itemID="{C6A1AC78-3FD9-46F0-971C-94B98102E223}">
  <ds:schemaRefs>
    <ds:schemaRef ds:uri="http://schemas.openxmlformats.org/officeDocument/2006/bibliography"/>
  </ds:schemaRefs>
</ds:datastoreItem>
</file>

<file path=customXml/itemProps84.xml><?xml version="1.0" encoding="utf-8"?>
<ds:datastoreItem xmlns:ds="http://schemas.openxmlformats.org/officeDocument/2006/customXml" ds:itemID="{52DEE894-0825-44B4-A727-DBD4707DB59D}">
  <ds:schemaRefs>
    <ds:schemaRef ds:uri="http://schemas.openxmlformats.org/officeDocument/2006/bibliography"/>
  </ds:schemaRefs>
</ds:datastoreItem>
</file>

<file path=customXml/itemProps85.xml><?xml version="1.0" encoding="utf-8"?>
<ds:datastoreItem xmlns:ds="http://schemas.openxmlformats.org/officeDocument/2006/customXml" ds:itemID="{1CE65EAA-8BA6-413A-90F4-167C0F35AAAD}">
  <ds:schemaRefs>
    <ds:schemaRef ds:uri="http://schemas.openxmlformats.org/officeDocument/2006/bibliography"/>
  </ds:schemaRefs>
</ds:datastoreItem>
</file>

<file path=customXml/itemProps86.xml><?xml version="1.0" encoding="utf-8"?>
<ds:datastoreItem xmlns:ds="http://schemas.openxmlformats.org/officeDocument/2006/customXml" ds:itemID="{4025AEC8-16E3-4E4E-9611-89F3E7781107}">
  <ds:schemaRefs>
    <ds:schemaRef ds:uri="http://schemas.openxmlformats.org/officeDocument/2006/bibliography"/>
  </ds:schemaRefs>
</ds:datastoreItem>
</file>

<file path=customXml/itemProps87.xml><?xml version="1.0" encoding="utf-8"?>
<ds:datastoreItem xmlns:ds="http://schemas.openxmlformats.org/officeDocument/2006/customXml" ds:itemID="{F5CA132C-C7E2-46B8-8003-B985A94817BA}">
  <ds:schemaRefs>
    <ds:schemaRef ds:uri="http://schemas.openxmlformats.org/officeDocument/2006/bibliography"/>
  </ds:schemaRefs>
</ds:datastoreItem>
</file>

<file path=customXml/itemProps88.xml><?xml version="1.0" encoding="utf-8"?>
<ds:datastoreItem xmlns:ds="http://schemas.openxmlformats.org/officeDocument/2006/customXml" ds:itemID="{9C69D9BD-7893-4344-88AC-A766395BBA58}">
  <ds:schemaRefs>
    <ds:schemaRef ds:uri="http://schemas.openxmlformats.org/officeDocument/2006/bibliography"/>
  </ds:schemaRefs>
</ds:datastoreItem>
</file>

<file path=customXml/itemProps89.xml><?xml version="1.0" encoding="utf-8"?>
<ds:datastoreItem xmlns:ds="http://schemas.openxmlformats.org/officeDocument/2006/customXml" ds:itemID="{9B763AB0-E651-4973-96B1-2CAE0D82D7E2}">
  <ds:schemaRefs>
    <ds:schemaRef ds:uri="http://schemas.openxmlformats.org/officeDocument/2006/bibliography"/>
  </ds:schemaRefs>
</ds:datastoreItem>
</file>

<file path=customXml/itemProps9.xml><?xml version="1.0" encoding="utf-8"?>
<ds:datastoreItem xmlns:ds="http://schemas.openxmlformats.org/officeDocument/2006/customXml" ds:itemID="{DEAA5E47-5601-4594-A995-8B9C87C387F6}">
  <ds:schemaRefs>
    <ds:schemaRef ds:uri="http://schemas.openxmlformats.org/officeDocument/2006/bibliography"/>
  </ds:schemaRefs>
</ds:datastoreItem>
</file>

<file path=customXml/itemProps90.xml><?xml version="1.0" encoding="utf-8"?>
<ds:datastoreItem xmlns:ds="http://schemas.openxmlformats.org/officeDocument/2006/customXml" ds:itemID="{F627D290-91D2-4C2F-929F-D9EC36AF72D2}">
  <ds:schemaRefs>
    <ds:schemaRef ds:uri="http://schemas.openxmlformats.org/officeDocument/2006/bibliography"/>
  </ds:schemaRefs>
</ds:datastoreItem>
</file>

<file path=customXml/itemProps91.xml><?xml version="1.0" encoding="utf-8"?>
<ds:datastoreItem xmlns:ds="http://schemas.openxmlformats.org/officeDocument/2006/customXml" ds:itemID="{C64F36F2-F5DD-46AC-8235-6E2CB5A6D3D0}">
  <ds:schemaRefs>
    <ds:schemaRef ds:uri="http://schemas.openxmlformats.org/officeDocument/2006/bibliography"/>
  </ds:schemaRefs>
</ds:datastoreItem>
</file>

<file path=customXml/itemProps92.xml><?xml version="1.0" encoding="utf-8"?>
<ds:datastoreItem xmlns:ds="http://schemas.openxmlformats.org/officeDocument/2006/customXml" ds:itemID="{5EE7C2A4-60F1-42C2-9273-41DB882F14F6}">
  <ds:schemaRefs>
    <ds:schemaRef ds:uri="http://schemas.openxmlformats.org/officeDocument/2006/bibliography"/>
  </ds:schemaRefs>
</ds:datastoreItem>
</file>

<file path=customXml/itemProps93.xml><?xml version="1.0" encoding="utf-8"?>
<ds:datastoreItem xmlns:ds="http://schemas.openxmlformats.org/officeDocument/2006/customXml" ds:itemID="{15FF4400-6AA4-4AB1-A81F-6B8D33995EA6}">
  <ds:schemaRefs>
    <ds:schemaRef ds:uri="http://schemas.openxmlformats.org/officeDocument/2006/bibliography"/>
  </ds:schemaRefs>
</ds:datastoreItem>
</file>

<file path=customXml/itemProps94.xml><?xml version="1.0" encoding="utf-8"?>
<ds:datastoreItem xmlns:ds="http://schemas.openxmlformats.org/officeDocument/2006/customXml" ds:itemID="{422E2718-E0F5-4F38-A2FE-73C27008B99A}">
  <ds:schemaRefs>
    <ds:schemaRef ds:uri="http://schemas.openxmlformats.org/officeDocument/2006/bibliography"/>
  </ds:schemaRefs>
</ds:datastoreItem>
</file>

<file path=customXml/itemProps95.xml><?xml version="1.0" encoding="utf-8"?>
<ds:datastoreItem xmlns:ds="http://schemas.openxmlformats.org/officeDocument/2006/customXml" ds:itemID="{38AE4D83-FE35-4241-80BB-F1657DCB6F0F}">
  <ds:schemaRefs>
    <ds:schemaRef ds:uri="http://schemas.openxmlformats.org/officeDocument/2006/bibliography"/>
  </ds:schemaRefs>
</ds:datastoreItem>
</file>

<file path=customXml/itemProps96.xml><?xml version="1.0" encoding="utf-8"?>
<ds:datastoreItem xmlns:ds="http://schemas.openxmlformats.org/officeDocument/2006/customXml" ds:itemID="{44CD70F4-9C56-4834-BD9F-620C4979C953}">
  <ds:schemaRefs>
    <ds:schemaRef ds:uri="http://schemas.openxmlformats.org/officeDocument/2006/bibliography"/>
  </ds:schemaRefs>
</ds:datastoreItem>
</file>

<file path=customXml/itemProps97.xml><?xml version="1.0" encoding="utf-8"?>
<ds:datastoreItem xmlns:ds="http://schemas.openxmlformats.org/officeDocument/2006/customXml" ds:itemID="{D6F7A0D6-D1CA-4516-849D-543C73CB10F3}">
  <ds:schemaRefs>
    <ds:schemaRef ds:uri="http://schemas.openxmlformats.org/officeDocument/2006/bibliography"/>
  </ds:schemaRefs>
</ds:datastoreItem>
</file>

<file path=customXml/itemProps98.xml><?xml version="1.0" encoding="utf-8"?>
<ds:datastoreItem xmlns:ds="http://schemas.openxmlformats.org/officeDocument/2006/customXml" ds:itemID="{EFE06EDC-B851-4C29-B4D8-5C7F0EF438C6}">
  <ds:schemaRefs>
    <ds:schemaRef ds:uri="http://schemas.openxmlformats.org/officeDocument/2006/bibliography"/>
  </ds:schemaRefs>
</ds:datastoreItem>
</file>

<file path=customXml/itemProps99.xml><?xml version="1.0" encoding="utf-8"?>
<ds:datastoreItem xmlns:ds="http://schemas.openxmlformats.org/officeDocument/2006/customXml" ds:itemID="{9A4FEA18-4928-4306-96C3-959BC30B8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66</Pages>
  <Words>21240</Words>
  <Characters>121073</Characters>
  <Application>Microsoft Office Word</Application>
  <DocSecurity>0</DocSecurity>
  <Lines>1008</Lines>
  <Paragraphs>284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142029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Vladimir Filipovic</cp:lastModifiedBy>
  <cp:revision>13</cp:revision>
  <cp:lastPrinted>2016-10-03T08:27:00Z</cp:lastPrinted>
  <dcterms:created xsi:type="dcterms:W3CDTF">2016-09-09T12:43:00Z</dcterms:created>
  <dcterms:modified xsi:type="dcterms:W3CDTF">2016-10-12T12:02:00Z</dcterms:modified>
</cp:coreProperties>
</file>