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A7360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A73602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A7360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A73602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A73602">
        <w:rPr>
          <w:rFonts w:ascii="Arial" w:eastAsia="Times New Roman" w:hAnsi="Arial" w:cs="Arial"/>
          <w:lang w:val="sr-Cyrl-CS"/>
        </w:rPr>
        <w:t>ЈП  БЕОГРАД-ОГРАНАК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sr-Cyrl-RS"/>
        </w:rPr>
        <w:t>ТЕНТ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CS"/>
        </w:rPr>
        <w:t xml:space="preserve">Улица </w:t>
      </w:r>
      <w:r w:rsidRPr="00A73602">
        <w:rPr>
          <w:rFonts w:ascii="Arial" w:eastAsia="Times New Roman" w:hAnsi="Arial" w:cs="Arial"/>
          <w:lang w:val="sr-Cyrl-RS"/>
        </w:rPr>
        <w:t>Богољуба Урошевића-Црног</w:t>
      </w:r>
      <w:r w:rsidRPr="00A73602">
        <w:rPr>
          <w:rFonts w:ascii="Arial" w:eastAsia="Times New Roman" w:hAnsi="Arial" w:cs="Arial"/>
          <w:lang w:val="sr-Cyrl-CS"/>
        </w:rPr>
        <w:t xml:space="preserve"> број</w:t>
      </w:r>
      <w:r w:rsidRPr="00A73602">
        <w:rPr>
          <w:rFonts w:ascii="Arial" w:eastAsia="Times New Roman" w:hAnsi="Arial" w:cs="Arial"/>
          <w:lang w:val="sr-Cyrl-RS"/>
        </w:rPr>
        <w:t xml:space="preserve"> 44.</w:t>
      </w:r>
      <w:r w:rsidRPr="00A73602">
        <w:rPr>
          <w:rFonts w:ascii="Arial" w:eastAsia="Times New Roman" w:hAnsi="Arial" w:cs="Arial"/>
          <w:lang w:val="en-US"/>
        </w:rPr>
        <w:t xml:space="preserve">, </w:t>
      </w:r>
      <w:r w:rsidRPr="00A73602">
        <w:rPr>
          <w:rFonts w:ascii="Arial" w:eastAsia="Times New Roman" w:hAnsi="Arial" w:cs="Arial"/>
          <w:lang w:val="sr-Cyrl-RS"/>
        </w:rPr>
        <w:t>Обреновац</w:t>
      </w:r>
    </w:p>
    <w:p w:rsidR="00464C9E" w:rsidRPr="00A73602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73602"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 w:rsidRPr="00A73602">
        <w:rPr>
          <w:rFonts w:ascii="Arial" w:eastAsia="Times New Roman" w:hAnsi="Arial" w:cs="Arial"/>
          <w:b/>
          <w:i/>
          <w:lang w:eastAsia="ar-SA"/>
        </w:rPr>
        <w:t>1</w:t>
      </w:r>
    </w:p>
    <w:p w:rsidR="00464C9E" w:rsidRPr="00A73602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A73602">
        <w:rPr>
          <w:rFonts w:ascii="Arial" w:eastAsia="Times New Roman" w:hAnsi="Arial" w:cs="Arial"/>
          <w:lang w:val="sr-Cyrl-RS" w:eastAsia="ar-SA"/>
        </w:rPr>
        <w:t>ДОБРА</w:t>
      </w:r>
      <w:r w:rsidRPr="00A73602">
        <w:rPr>
          <w:rFonts w:ascii="Arial" w:eastAsia="Times New Roman" w:hAnsi="Arial" w:cs="Arial"/>
          <w:lang w:val="ru-RU" w:eastAsia="ar-SA"/>
        </w:rPr>
        <w:t xml:space="preserve">: „ </w:t>
      </w:r>
      <w:r w:rsidR="000D5C66" w:rsidRPr="00A73602">
        <w:rPr>
          <w:rFonts w:ascii="Arial" w:eastAsia="Times New Roman" w:hAnsi="Arial" w:cs="Arial"/>
          <w:lang w:val="ru-RU" w:eastAsia="ar-SA"/>
        </w:rPr>
        <w:t xml:space="preserve">Набавка и уградња нових реконструисаних унутрашњих блокова за веће протоке (набавка 2 нова) бл. А4 </w:t>
      </w:r>
      <w:r w:rsidRPr="00A73602">
        <w:rPr>
          <w:rFonts w:ascii="Arial" w:eastAsia="Times New Roman" w:hAnsi="Arial" w:cs="Arial"/>
          <w:lang w:val="ru-RU" w:eastAsia="ar-SA"/>
        </w:rPr>
        <w:t>“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- У </w:t>
      </w:r>
      <w:r w:rsidRPr="00A73602">
        <w:rPr>
          <w:rFonts w:ascii="Arial" w:eastAsia="Times New Roman" w:hAnsi="Arial" w:cs="Arial"/>
          <w:lang w:val="sr-Cyrl-RS" w:eastAsia="ar-SA"/>
        </w:rPr>
        <w:t>ОТВОРЕНОМ</w:t>
      </w:r>
      <w:r w:rsidRPr="00A7360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0D5C66" w:rsidRPr="00A73602">
        <w:rPr>
          <w:rFonts w:ascii="Arial" w:eastAsia="Calibri" w:hAnsi="Arial" w:cs="Arial"/>
          <w:b/>
          <w:lang w:val="sr-Cyrl-CS"/>
        </w:rPr>
        <w:t>3000/0941/2016 (1382/2016)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(број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0D5C66" w:rsidRPr="00A73602">
        <w:rPr>
          <w:rFonts w:ascii="Arial" w:eastAsia="Times New Roman" w:hAnsi="Arial" w:cs="Arial"/>
          <w:lang w:val="sr-Cyrl-CS" w:eastAsia="ar-SA"/>
        </w:rPr>
        <w:t>105.E.03.01- 316010/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A91E0D">
        <w:rPr>
          <w:rFonts w:ascii="Arial" w:eastAsia="Times New Roman" w:hAnsi="Arial" w:cs="Arial"/>
          <w:lang w:eastAsia="ar-SA"/>
        </w:rPr>
        <w:t>8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0D5C66" w:rsidRPr="00A73602">
        <w:rPr>
          <w:rFonts w:ascii="Arial" w:eastAsia="Times New Roman" w:hAnsi="Arial" w:cs="Arial"/>
          <w:lang w:val="sr-Cyrl-CS" w:eastAsia="ar-SA"/>
        </w:rPr>
        <w:t xml:space="preserve">-2016 од </w:t>
      </w:r>
      <w:r w:rsidR="000D5C66" w:rsidRPr="00A73602">
        <w:rPr>
          <w:rFonts w:ascii="Arial" w:eastAsia="Times New Roman" w:hAnsi="Arial" w:cs="Arial"/>
          <w:lang w:eastAsia="ar-SA"/>
        </w:rPr>
        <w:t xml:space="preserve"> </w:t>
      </w:r>
      <w:r w:rsidR="00A91E0D">
        <w:rPr>
          <w:rFonts w:ascii="Arial" w:eastAsia="Times New Roman" w:hAnsi="Arial" w:cs="Arial"/>
          <w:lang w:eastAsia="ar-SA"/>
        </w:rPr>
        <w:t>24.11</w:t>
      </w:r>
      <w:r w:rsidR="000D5C66" w:rsidRPr="00A73602">
        <w:rPr>
          <w:rFonts w:ascii="Arial" w:eastAsia="Times New Roman" w:hAnsi="Arial" w:cs="Arial"/>
          <w:lang w:val="sr-Cyrl-CS" w:eastAsia="ar-SA"/>
        </w:rPr>
        <w:t>.2016.године</w:t>
      </w:r>
      <w:r w:rsidRPr="00A73602">
        <w:rPr>
          <w:rFonts w:ascii="Arial" w:eastAsia="Times New Roman" w:hAnsi="Arial" w:cs="Arial"/>
          <w:lang w:val="sr-Cyrl-CS" w:eastAsia="ar-SA"/>
        </w:rPr>
        <w:t>)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bookmarkStart w:id="0" w:name="_GoBack"/>
      <w:bookmarkEnd w:id="0"/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A73602" w:rsidRDefault="00464C9E" w:rsidP="000D5C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val="sr-Cyrl-RS" w:eastAsia="ar-SA"/>
        </w:rPr>
      </w:pPr>
      <w:r w:rsidRPr="00A7360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A7360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0D5C66" w:rsidRPr="00A73602">
        <w:rPr>
          <w:rFonts w:ascii="Arial" w:eastAsia="Times New Roman" w:hAnsi="Arial" w:cs="Arial"/>
          <w:i/>
          <w:lang w:val="sr-Cyrl-RS" w:eastAsia="ar-SA"/>
        </w:rPr>
        <w:t xml:space="preserve"> новембар 2016.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A73602">
        <w:rPr>
          <w:rFonts w:ascii="Arial" w:eastAsia="Times New Roman" w:hAnsi="Arial" w:cs="Arial"/>
          <w:kern w:val="2"/>
          <w:lang w:val="sr-Cyrl-CS" w:eastAsia="ar-SA"/>
        </w:rPr>
        <w:lastRenderedPageBreak/>
        <w:t>На основу члана 6</w:t>
      </w:r>
      <w:r w:rsidRPr="00A73602">
        <w:rPr>
          <w:rFonts w:ascii="Arial" w:eastAsia="Times New Roman" w:hAnsi="Arial" w:cs="Arial"/>
          <w:kern w:val="2"/>
          <w:lang w:val="ru-RU" w:eastAsia="ar-SA"/>
        </w:rPr>
        <w:t>3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A73602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A73602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Pr="00A73602">
        <w:rPr>
          <w:rFonts w:ascii="Arial" w:eastAsia="Times New Roman" w:hAnsi="Arial" w:cs="Arial"/>
          <w:b/>
          <w:spacing w:val="80"/>
          <w:lang w:eastAsia="ar-SA"/>
        </w:rPr>
        <w:t>1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A7360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за јавну набавку</w:t>
      </w:r>
      <w:r w:rsidRPr="00A73602">
        <w:rPr>
          <w:rFonts w:ascii="Arial" w:eastAsia="Times New Roman" w:hAnsi="Arial" w:cs="Arial"/>
          <w:lang w:val="ru-RU" w:eastAsia="ar-SA"/>
        </w:rPr>
        <w:t xml:space="preserve"> </w:t>
      </w:r>
      <w:r w:rsidR="000D5C66" w:rsidRPr="00A73602">
        <w:rPr>
          <w:rFonts w:ascii="Arial" w:eastAsia="Calibri" w:hAnsi="Arial" w:cs="Arial"/>
          <w:b/>
          <w:lang w:val="sr-Cyrl-CS"/>
        </w:rPr>
        <w:t>3000/0941/2016 (1382/2016)</w:t>
      </w:r>
    </w:p>
    <w:p w:rsidR="00464C9E" w:rsidRPr="00A73602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>1.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 xml:space="preserve">1. </w:t>
      </w:r>
      <w:r w:rsidRPr="00A73602">
        <w:rPr>
          <w:rFonts w:ascii="Arial" w:eastAsia="Times New Roman" w:hAnsi="Arial" w:cs="Arial"/>
          <w:lang w:eastAsia="ar-SA"/>
        </w:rPr>
        <w:t xml:space="preserve">Питaњa вeзaнo зa </w:t>
      </w:r>
      <w:r w:rsidRPr="00A73602">
        <w:rPr>
          <w:rFonts w:ascii="Arial" w:eastAsia="Times New Roman" w:hAnsi="Arial" w:cs="Arial"/>
          <w:lang w:val="sr-Cyrl-RS" w:eastAsia="ar-SA"/>
        </w:rPr>
        <w:t xml:space="preserve">одељак 8. Модел уговора: </w:t>
      </w:r>
    </w:p>
    <w:p w:rsidR="00464C9E" w:rsidRPr="00A73602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0D5C66" w:rsidRPr="00A73602" w:rsidRDefault="00464C9E" w:rsidP="000D5C66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A73602">
        <w:rPr>
          <w:rFonts w:ascii="Arial" w:eastAsia="Times New Roman" w:hAnsi="Arial" w:cs="Arial"/>
          <w:b/>
          <w:lang w:val="sr-Cyrl-RS"/>
        </w:rPr>
        <w:t>ПИТАЊЕ БР.</w:t>
      </w:r>
      <w:r w:rsidR="004E17EE" w:rsidRPr="00A73602">
        <w:rPr>
          <w:rFonts w:ascii="Arial" w:eastAsia="Times New Roman" w:hAnsi="Arial" w:cs="Arial"/>
          <w:b/>
          <w:lang w:val="sr-Cyrl-RS"/>
        </w:rPr>
        <w:t xml:space="preserve">1 </w:t>
      </w:r>
      <w:r w:rsidRPr="00A73602">
        <w:rPr>
          <w:rFonts w:ascii="Arial" w:eastAsia="Times New Roman" w:hAnsi="Arial" w:cs="Arial"/>
          <w:b/>
          <w:lang w:val="sr-Cyrl-RS"/>
        </w:rPr>
        <w:t xml:space="preserve"> </w:t>
      </w:r>
      <w:r w:rsidR="004E17EE" w:rsidRPr="00A73602">
        <w:rPr>
          <w:rFonts w:ascii="Arial" w:eastAsia="Times New Roman" w:hAnsi="Arial" w:cs="Arial"/>
          <w:b/>
          <w:lang w:val="sr-Cyrl-RS"/>
        </w:rPr>
        <w:t>в</w:t>
      </w:r>
      <w:r w:rsidRPr="00A73602">
        <w:rPr>
          <w:rFonts w:ascii="Arial" w:eastAsia="Times New Roman" w:hAnsi="Arial" w:cs="Arial"/>
          <w:b/>
        </w:rPr>
        <w:t xml:space="preserve">eзaнo зa </w:t>
      </w:r>
      <w:r w:rsidRPr="00A73602">
        <w:rPr>
          <w:rFonts w:ascii="Arial" w:eastAsia="Times New Roman" w:hAnsi="Arial" w:cs="Arial"/>
          <w:b/>
          <w:lang w:val="sr-Cyrl-RS"/>
        </w:rPr>
        <w:t>1</w:t>
      </w:r>
      <w:r w:rsidRPr="00A73602">
        <w:rPr>
          <w:rFonts w:ascii="Arial" w:eastAsia="Times New Roman" w:hAnsi="Arial" w:cs="Arial"/>
          <w:b/>
        </w:rPr>
        <w:t xml:space="preserve"> члaн </w:t>
      </w:r>
      <w:r w:rsidR="000D5C66" w:rsidRPr="00A73602">
        <w:rPr>
          <w:rFonts w:ascii="Arial" w:eastAsia="Times New Roman" w:hAnsi="Arial" w:cs="Arial"/>
          <w:b/>
          <w:lang w:val="sr-Cyrl-RS"/>
        </w:rPr>
        <w:t>5</w:t>
      </w:r>
      <w:r w:rsidRPr="00A73602">
        <w:rPr>
          <w:rFonts w:ascii="Arial" w:eastAsia="Times New Roman" w:hAnsi="Arial" w:cs="Arial"/>
          <w:b/>
        </w:rPr>
        <w:t>.</w:t>
      </w:r>
      <w:r w:rsidRPr="00A73602">
        <w:rPr>
          <w:rFonts w:ascii="Arial" w:eastAsia="Times New Roman" w:hAnsi="Arial" w:cs="Arial"/>
          <w:b/>
          <w:lang w:val="sr-Cyrl-RS"/>
        </w:rPr>
        <w:t>:</w:t>
      </w:r>
      <w:r w:rsidRPr="00A73602">
        <w:rPr>
          <w:rFonts w:ascii="Arial" w:eastAsia="Times New Roman" w:hAnsi="Arial" w:cs="Arial"/>
          <w:lang w:val="sr-Cyrl-RS"/>
        </w:rPr>
        <w:t xml:space="preserve"> </w:t>
      </w:r>
      <w:r w:rsidR="000D5C66" w:rsidRPr="00A73602">
        <w:rPr>
          <w:rFonts w:ascii="Arial" w:eastAsia="Calibri" w:hAnsi="Arial" w:cs="Arial"/>
        </w:rPr>
        <w:t>Mи нe рaзумeмo зaштo пoстoje двa рaзличитa нaвeдeнa врeмeнa. Кaкo бисмo били у мoгу</w:t>
      </w:r>
      <w:r w:rsidR="000D5C66" w:rsidRPr="00A73602">
        <w:rPr>
          <w:rFonts w:ascii="Arial" w:eastAsia="Calibri" w:hAnsi="Arial" w:cs="Arial"/>
          <w:lang w:val="sr-Cyrl-RS"/>
        </w:rPr>
        <w:t>ћ</w:t>
      </w:r>
      <w:r w:rsidR="000D5C66" w:rsidRPr="00A73602">
        <w:rPr>
          <w:rFonts w:ascii="Arial" w:eastAsia="Calibri" w:hAnsi="Arial" w:cs="Arial"/>
        </w:rPr>
        <w:t>нoсти дa вaм пружимo нajбoљe услугe, мoлимo вaс дa узмeтe у oбзир зaхтeв зa упoзoрeњe o нaшoj дoступнoсти сa зaкaшњeњeм oд 15 дaнa.</w:t>
      </w:r>
    </w:p>
    <w:p w:rsidR="000D5C66" w:rsidRPr="00A73602" w:rsidRDefault="000D5C66" w:rsidP="000D5C66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0D5C66" w:rsidRPr="00A73602" w:rsidRDefault="000D5C66" w:rsidP="009F3D1C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A73602">
        <w:rPr>
          <w:rFonts w:ascii="Arial" w:eastAsia="Times New Roman" w:hAnsi="Arial" w:cs="Arial"/>
          <w:kern w:val="2"/>
          <w:lang w:val="sr-Cyrl-CS" w:eastAsia="ar-SA"/>
        </w:rPr>
        <w:t xml:space="preserve">Купaц зaдржaвa прaвo дa измeни дaтумe пoчeткa рaдoвa нa рeпaрaциjи, у склaду сa ГПП зa 2017. бeз дoдaтних трoшкoвa зa купцa. Купaц </w:t>
      </w:r>
      <w:r w:rsidR="00A73602" w:rsidRPr="00A73602">
        <w:rPr>
          <w:rFonts w:ascii="Arial" w:eastAsia="Times New Roman" w:hAnsi="Arial" w:cs="Arial"/>
          <w:kern w:val="2"/>
          <w:lang w:val="sr-Cyrl-CS" w:eastAsia="ar-SA"/>
        </w:rPr>
        <w:t>ћ</w:t>
      </w:r>
      <w:r w:rsidRPr="00A73602">
        <w:rPr>
          <w:rFonts w:ascii="Arial" w:eastAsia="Times New Roman" w:hAnsi="Arial" w:cs="Arial"/>
          <w:kern w:val="2"/>
          <w:lang w:val="sr-Cyrl-CS" w:eastAsia="ar-SA"/>
        </w:rPr>
        <w:t>e oбaвeсти Прoдaвцa прe рeмoнтa у 2017. o тaчнoм врeмeну нajкaсниje у рoку oд 15 дaнa.Oбaвeзa прoдaвцa je дa пoшaљe спeциjaлисту нajкaсниje  15 дaнa нaкoн писaнoг зaхтeвa TEНT-a.</w:t>
      </w:r>
    </w:p>
    <w:p w:rsidR="000D5C66" w:rsidRPr="00A73602" w:rsidRDefault="000D5C66" w:rsidP="000D5C66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0D5C66" w:rsidRPr="00A73602" w:rsidRDefault="000D5C66" w:rsidP="000D5C66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4E17EE" w:rsidRPr="00A73602" w:rsidRDefault="000D5C66" w:rsidP="000D5C66">
      <w:pPr>
        <w:spacing w:after="0" w:line="240" w:lineRule="auto"/>
        <w:rPr>
          <w:rFonts w:ascii="Arial" w:eastAsia="Times New Roman" w:hAnsi="Arial" w:cs="Arial"/>
          <w:b/>
          <w:lang w:val="sr-Cyrl-RS" w:eastAsia="ar-SA"/>
        </w:rPr>
      </w:pPr>
      <w:r w:rsidRPr="00A73602">
        <w:rPr>
          <w:rFonts w:ascii="Arial" w:eastAsia="Calibri" w:hAnsi="Arial" w:cs="Arial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="00464C9E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 xml:space="preserve">БР. 1  </w:t>
      </w:r>
    </w:p>
    <w:p w:rsidR="00F13648" w:rsidRPr="00A73602" w:rsidRDefault="00F13648" w:rsidP="000D5C66">
      <w:pPr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4E17EE" w:rsidRPr="00A73602" w:rsidRDefault="004E17EE" w:rsidP="000D5C66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Реченица: „Наручилац ће обавестити Изабраног понуђача  најкасније у року од 15 дана пре почетка ремонта 2017. о тачном термину“ односи се на термин поч</w:t>
      </w:r>
      <w:r w:rsidR="00F13648" w:rsidRPr="00A73602">
        <w:rPr>
          <w:rFonts w:ascii="Arial" w:eastAsia="Times New Roman" w:hAnsi="Arial" w:cs="Arial"/>
          <w:lang w:val="sr-Cyrl-RS"/>
        </w:rPr>
        <w:t>етка ремонта блока  А4 у 2017. г</w:t>
      </w:r>
      <w:r w:rsidRPr="00A73602">
        <w:rPr>
          <w:rFonts w:ascii="Arial" w:eastAsia="Times New Roman" w:hAnsi="Arial" w:cs="Arial"/>
          <w:lang w:val="sr-Cyrl-RS"/>
        </w:rPr>
        <w:t>одини.</w:t>
      </w:r>
    </w:p>
    <w:p w:rsidR="00F13648" w:rsidRPr="00A73602" w:rsidRDefault="00F13648" w:rsidP="000D5C66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9F3D1C" w:rsidRPr="00A73602" w:rsidRDefault="009F3D1C" w:rsidP="000D5C66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У делу 3 техничка спецификација ( тачка 2) страна</w:t>
      </w:r>
      <w:r w:rsidR="00A73602">
        <w:rPr>
          <w:rFonts w:ascii="Arial" w:eastAsia="Times New Roman" w:hAnsi="Arial" w:cs="Arial"/>
          <w:lang w:val="sr-Cyrl-RS"/>
        </w:rPr>
        <w:t xml:space="preserve"> </w:t>
      </w:r>
      <w:r w:rsidRPr="00A73602">
        <w:rPr>
          <w:rFonts w:ascii="Arial" w:eastAsia="Times New Roman" w:hAnsi="Arial" w:cs="Arial"/>
          <w:lang w:val="sr-Cyrl-RS"/>
        </w:rPr>
        <w:t>10/86) дефинисана  је обавеза Изабраног понуђача</w:t>
      </w:r>
      <w:r w:rsidR="00F13648" w:rsidRPr="00A73602">
        <w:rPr>
          <w:rFonts w:ascii="Arial" w:eastAsia="Times New Roman" w:hAnsi="Arial" w:cs="Arial"/>
          <w:lang w:val="sr-Cyrl-RS"/>
        </w:rPr>
        <w:t xml:space="preserve">везано за </w:t>
      </w:r>
      <w:r w:rsidRPr="00A73602">
        <w:rPr>
          <w:rFonts w:ascii="Arial" w:eastAsia="Times New Roman" w:hAnsi="Arial" w:cs="Arial"/>
          <w:lang w:val="sr-Cyrl-RS"/>
        </w:rPr>
        <w:t xml:space="preserve"> ангажовање спец</w:t>
      </w:r>
      <w:r w:rsidR="00F13648" w:rsidRPr="00A73602">
        <w:rPr>
          <w:rFonts w:ascii="Arial" w:eastAsia="Times New Roman" w:hAnsi="Arial" w:cs="Arial"/>
          <w:lang w:val="sr-Cyrl-RS"/>
        </w:rPr>
        <w:t>ијалисте</w:t>
      </w:r>
      <w:r w:rsidRPr="00A73602">
        <w:rPr>
          <w:rFonts w:ascii="Arial" w:eastAsia="Times New Roman" w:hAnsi="Arial" w:cs="Arial"/>
          <w:lang w:val="sr-Cyrl-RS"/>
        </w:rPr>
        <w:t>:</w:t>
      </w:r>
    </w:p>
    <w:p w:rsidR="009F3D1C" w:rsidRPr="00A73602" w:rsidRDefault="009F3D1C" w:rsidP="009F3D1C">
      <w:pPr>
        <w:widowControl w:val="0"/>
        <w:spacing w:before="120" w:after="120" w:line="360" w:lineRule="auto"/>
        <w:ind w:left="710"/>
        <w:jc w:val="both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2)</w:t>
      </w:r>
      <w:r w:rsidR="00A73602">
        <w:rPr>
          <w:rFonts w:ascii="Arial" w:eastAsia="Times New Roman" w:hAnsi="Arial" w:cs="Arial"/>
          <w:lang w:val="sr-Cyrl-RS"/>
        </w:rPr>
        <w:t xml:space="preserve"> </w:t>
      </w:r>
      <w:r w:rsidRPr="00A73602">
        <w:rPr>
          <w:rFonts w:ascii="Arial" w:eastAsia="Times New Roman" w:hAnsi="Arial" w:cs="Arial"/>
          <w:lang w:val="sr-Cyrl-RS"/>
        </w:rPr>
        <w:t xml:space="preserve">Завршетак свих радова на уградњи нових унутрашњих блокова и имплементацији свих измена дефинисаних тачком 1.5 техничке спецификације  у циљу постизања веће поузданости и расположивости напојних пумпи, треба да буде усклађен са кључним тачкама Пројекта реконструкције блока А4. </w:t>
      </w:r>
      <w:r w:rsidRPr="00A73602">
        <w:rPr>
          <w:rFonts w:ascii="Arial" w:eastAsia="Times New Roman" w:hAnsi="Arial" w:cs="Arial"/>
        </w:rPr>
        <w:t xml:space="preserve">Изaбрaни пoнуђaч </w:t>
      </w:r>
      <w:r w:rsidRPr="00A73602">
        <w:rPr>
          <w:rFonts w:ascii="Arial" w:eastAsia="Times New Roman" w:hAnsi="Arial" w:cs="Arial"/>
          <w:lang w:val="sr-Cyrl-RS"/>
        </w:rPr>
        <w:t xml:space="preserve"> ће благовремено бити обавештен када треба да буду завршени радови на напојним пумпама након дефинисања термина хладне пробе котла.</w:t>
      </w:r>
    </w:p>
    <w:p w:rsidR="009F3D1C" w:rsidRPr="00A73602" w:rsidRDefault="009F3D1C" w:rsidP="009F3D1C">
      <w:pPr>
        <w:widowControl w:val="0"/>
        <w:spacing w:after="120"/>
        <w:ind w:left="720"/>
        <w:jc w:val="both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Услуга надзора над демонтажно-монтажним радовима на напојним пумпама,  имплементације свих измена дефинисаних тачком 1.5 техничке спецификације на постројењу и провере рада пумпе након завршетка радова у радним условима блока  обавиће се на писмени позив наручиоца.</w:t>
      </w:r>
    </w:p>
    <w:p w:rsidR="009F3D1C" w:rsidRPr="00A73602" w:rsidRDefault="009F3D1C" w:rsidP="009F3D1C">
      <w:pPr>
        <w:widowControl w:val="0"/>
        <w:spacing w:after="120"/>
        <w:ind w:left="720"/>
        <w:jc w:val="both"/>
        <w:rPr>
          <w:rFonts w:ascii="Arial" w:eastAsia="Times New Roman" w:hAnsi="Arial" w:cs="Arial"/>
          <w:lang w:val="sr-Cyrl-CS" w:eastAsia="hr-HR"/>
        </w:rPr>
      </w:pPr>
      <w:r w:rsidRPr="00A73602">
        <w:rPr>
          <w:rFonts w:ascii="Arial" w:eastAsia="Times New Roman" w:hAnsi="Arial" w:cs="Arial"/>
          <w:lang w:val="sr-Cyrl-CS" w:eastAsia="hr-HR"/>
        </w:rPr>
        <w:t>2.1) Обавеза Изабраног понуђача је да пошаље специјалисту најкасније 5 дана након писменог захтева ТЕНТ-а.</w:t>
      </w:r>
    </w:p>
    <w:p w:rsidR="009F3D1C" w:rsidRPr="00A73602" w:rsidRDefault="009F3D1C" w:rsidP="009F3D1C">
      <w:pPr>
        <w:widowControl w:val="0"/>
        <w:spacing w:before="120" w:after="120"/>
        <w:ind w:left="720"/>
        <w:jc w:val="both"/>
        <w:rPr>
          <w:rFonts w:ascii="Arial" w:eastAsia="Times New Roman" w:hAnsi="Arial" w:cs="Arial"/>
          <w:lang w:val="sr-Cyrl-CS" w:eastAsia="hr-HR"/>
        </w:rPr>
      </w:pPr>
      <w:r w:rsidRPr="00A73602">
        <w:rPr>
          <w:rFonts w:ascii="Arial" w:eastAsia="Times New Roman" w:hAnsi="Arial" w:cs="Arial"/>
          <w:lang w:val="sr-Cyrl-CS" w:eastAsia="hr-HR"/>
        </w:rPr>
        <w:t xml:space="preserve">2.2) Радно време специјалисте: 10 сати дневно, 6 дана у недељи (од </w:t>
      </w:r>
      <w:r w:rsidRPr="00A73602">
        <w:rPr>
          <w:rFonts w:ascii="Arial" w:eastAsia="Times New Roman" w:hAnsi="Arial" w:cs="Arial"/>
          <w:lang w:val="sr-Cyrl-CS" w:eastAsia="hr-HR"/>
        </w:rPr>
        <w:lastRenderedPageBreak/>
        <w:t>понедељка до суботе).</w:t>
      </w:r>
    </w:p>
    <w:p w:rsidR="009F3D1C" w:rsidRPr="00A73602" w:rsidRDefault="009F3D1C" w:rsidP="009F3D1C">
      <w:pPr>
        <w:widowControl w:val="0"/>
        <w:spacing w:before="120" w:after="120" w:line="240" w:lineRule="auto"/>
        <w:ind w:left="720"/>
        <w:jc w:val="both"/>
        <w:rPr>
          <w:rFonts w:ascii="Arial" w:eastAsia="Times New Roman" w:hAnsi="Arial" w:cs="Arial"/>
          <w:lang w:val="sr-Cyrl-CS" w:eastAsia="hr-HR"/>
        </w:rPr>
      </w:pPr>
      <w:r w:rsidRPr="00A73602">
        <w:rPr>
          <w:rFonts w:ascii="Arial" w:eastAsia="Times New Roman" w:hAnsi="Arial" w:cs="Arial"/>
          <w:lang w:val="sr-Cyrl-CS" w:eastAsia="hr-HR"/>
        </w:rPr>
        <w:t>2.3) Сви трошкови треба да буду укључени у јединичну цену за ангажовање специјалисте, при чему се  даном ангажовања сматра  дан проведен на градилишту ТЕНТ А.</w:t>
      </w:r>
    </w:p>
    <w:p w:rsidR="009F3D1C" w:rsidRPr="00A73602" w:rsidRDefault="009F3D1C" w:rsidP="00A73602">
      <w:pPr>
        <w:widowControl w:val="0"/>
        <w:spacing w:after="120"/>
        <w:ind w:left="720"/>
        <w:jc w:val="both"/>
        <w:rPr>
          <w:rFonts w:ascii="Arial" w:eastAsia="Times New Roman" w:hAnsi="Arial" w:cs="Arial"/>
          <w:lang w:val="sr-Cyrl-CS" w:eastAsia="hr-HR"/>
        </w:rPr>
      </w:pPr>
      <w:r w:rsidRPr="00A73602">
        <w:rPr>
          <w:rFonts w:ascii="Arial" w:eastAsia="Times New Roman" w:hAnsi="Arial" w:cs="Arial"/>
          <w:lang w:val="sr-Cyrl-CS" w:eastAsia="hr-HR"/>
        </w:rPr>
        <w:t>2.4) Гаранција за добро извршење посла је успешан старт пумпе и рад на свим оптерећењима са задовољавајућим параметрима. Сви параметри пумпе – притисак, проток, температуре, треба да буду у дозвољеним границама које је дефинисао произвођач пумпе</w:t>
      </w:r>
      <w:r w:rsidR="00A73602">
        <w:rPr>
          <w:rFonts w:ascii="Arial" w:eastAsia="Times New Roman" w:hAnsi="Arial" w:cs="Arial"/>
          <w:lang w:val="sr-Cyrl-CS" w:eastAsia="hr-HR"/>
        </w:rPr>
        <w:t xml:space="preserve"> у упутству за рад и одржавање.</w:t>
      </w:r>
    </w:p>
    <w:p w:rsidR="004E17EE" w:rsidRPr="00A73602" w:rsidRDefault="004E17EE" w:rsidP="000D5C66">
      <w:pPr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4E17EE" w:rsidRPr="00A73602" w:rsidRDefault="004E17EE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b/>
          <w:lang w:val="sr-Cyrl-RS" w:eastAsia="ar-SA"/>
        </w:rPr>
        <w:t xml:space="preserve">ПИТАЊЕ БР.2  вeзaнo зa 1 члaн </w:t>
      </w:r>
      <w:r w:rsidR="00A73602" w:rsidRPr="00A73602">
        <w:rPr>
          <w:rFonts w:ascii="Arial" w:eastAsia="Times New Roman" w:hAnsi="Arial" w:cs="Arial"/>
          <w:b/>
          <w:lang w:val="sr-Cyrl-RS" w:eastAsia="ar-SA"/>
        </w:rPr>
        <w:t>6</w:t>
      </w:r>
      <w:r w:rsidRPr="00A73602">
        <w:rPr>
          <w:rFonts w:ascii="Arial" w:eastAsia="Times New Roman" w:hAnsi="Arial" w:cs="Arial"/>
          <w:b/>
          <w:lang w:val="sr-Cyrl-RS" w:eastAsia="ar-SA"/>
        </w:rPr>
        <w:t>.:</w:t>
      </w:r>
      <w:r w:rsidRPr="00A73602">
        <w:rPr>
          <w:rFonts w:ascii="Arial" w:hAnsi="Arial" w:cs="Arial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Нисмo нaшли никaквe услoвe зa спeцифичнa пaкoвaњa у кoнкурснoj дoкумeнтaциjи. Tрeбaлo би дa дoдaтe слeдe</w:t>
      </w:r>
      <w:r w:rsidR="00A73602" w:rsidRPr="00A73602">
        <w:rPr>
          <w:rFonts w:ascii="Arial" w:eastAsia="Times New Roman" w:hAnsi="Arial" w:cs="Arial"/>
          <w:lang w:val="sr-Cyrl-RS" w:eastAsia="ar-SA"/>
        </w:rPr>
        <w:t>ћ</w:t>
      </w:r>
      <w:r w:rsidRPr="00A73602">
        <w:rPr>
          <w:rFonts w:ascii="Arial" w:eastAsia="Times New Roman" w:hAnsi="Arial" w:cs="Arial"/>
          <w:lang w:val="sr-Cyrl-RS" w:eastAsia="ar-SA"/>
        </w:rPr>
        <w:t>у фoрмулaциjу збoг jaснo</w:t>
      </w:r>
      <w:r w:rsidR="00A73602" w:rsidRPr="00A73602">
        <w:rPr>
          <w:rFonts w:ascii="Arial" w:eastAsia="Times New Roman" w:hAnsi="Arial" w:cs="Arial"/>
          <w:lang w:val="sr-Cyrl-RS" w:eastAsia="ar-SA"/>
        </w:rPr>
        <w:t>ћ</w:t>
      </w:r>
      <w:r w:rsidRPr="00A73602">
        <w:rPr>
          <w:rFonts w:ascii="Arial" w:eastAsia="Times New Roman" w:hAnsi="Arial" w:cs="Arial"/>
          <w:lang w:val="sr-Cyrl-RS" w:eastAsia="ar-SA"/>
        </w:rPr>
        <w:t>e.</w:t>
      </w:r>
    </w:p>
    <w:p w:rsidR="004E17EE" w:rsidRPr="00A73602" w:rsidRDefault="004E17EE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 xml:space="preserve">Приjeм прeдмeтa угoвoрa </w:t>
      </w:r>
      <w:r w:rsidR="00A73602" w:rsidRPr="00A73602">
        <w:rPr>
          <w:rFonts w:ascii="Arial" w:eastAsia="Times New Roman" w:hAnsi="Arial" w:cs="Arial"/>
          <w:lang w:val="sr-Cyrl-RS" w:eastAsia="ar-SA"/>
        </w:rPr>
        <w:t>ћ</w:t>
      </w:r>
      <w:r w:rsidRPr="00A73602">
        <w:rPr>
          <w:rFonts w:ascii="Arial" w:eastAsia="Times New Roman" w:hAnsi="Arial" w:cs="Arial"/>
          <w:lang w:val="sr-Cyrl-RS" w:eastAsia="ar-SA"/>
        </w:rPr>
        <w:t xml:space="preserve">e бити зaкључeн пoтписивaњeм Зaписникa o квaнтитaтивнoм приjeму - бeз пригoвoрa и / или инфoрмaциje o дoспeћу и прoвeрoм: </w:t>
      </w:r>
    </w:p>
    <w:p w:rsidR="004E17EE" w:rsidRPr="00A73602" w:rsidRDefault="004E17EE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>•</w:t>
      </w:r>
      <w:r w:rsidRPr="00A73602">
        <w:rPr>
          <w:rFonts w:ascii="Arial" w:eastAsia="Times New Roman" w:hAnsi="Arial" w:cs="Arial"/>
          <w:lang w:val="sr-Cyrl-RS" w:eastAsia="ar-SA"/>
        </w:rPr>
        <w:tab/>
        <w:t>Дa ли je угoвoрнa кoличинa испoручeнa</w:t>
      </w:r>
    </w:p>
    <w:p w:rsidR="004E17EE" w:rsidRPr="00A73602" w:rsidRDefault="004E17EE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>•</w:t>
      </w:r>
      <w:r w:rsidRPr="00A73602">
        <w:rPr>
          <w:rFonts w:ascii="Arial" w:eastAsia="Times New Roman" w:hAnsi="Arial" w:cs="Arial"/>
          <w:lang w:val="sr-Cyrl-RS" w:eastAsia="ar-SA"/>
        </w:rPr>
        <w:tab/>
        <w:t>Дa ли je рoбa испoручeнa у пaкoвaњу кoje су дoгoвoрилe стрaнe. Oсим aкo ниje нaписaнo другaчиje, oвo ћe бити пaкoвaњe кoje je дeфинисaнo у пoнуди прoдaвцa</w:t>
      </w:r>
    </w:p>
    <w:p w:rsidR="004E17EE" w:rsidRPr="00A73602" w:rsidRDefault="004E17EE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sr-Cyrl-RS" w:eastAsia="ar-SA"/>
        </w:rPr>
      </w:pPr>
    </w:p>
    <w:p w:rsidR="004E17EE" w:rsidRPr="00A73602" w:rsidRDefault="004E17EE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sr-Cyrl-RS" w:eastAsia="ar-SA"/>
        </w:rPr>
      </w:pPr>
    </w:p>
    <w:p w:rsidR="00464C9E" w:rsidRPr="00A73602" w:rsidRDefault="004E17EE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="00464C9E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>БР.</w:t>
      </w:r>
      <w:r w:rsidRPr="00A73602">
        <w:rPr>
          <w:rFonts w:ascii="Arial" w:eastAsia="Times New Roman" w:hAnsi="Arial" w:cs="Arial"/>
          <w:b/>
          <w:lang w:val="sr-Cyrl-RS" w:eastAsia="ar-SA"/>
        </w:rPr>
        <w:t>2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464C9E" w:rsidRPr="00A73602">
        <w:rPr>
          <w:rFonts w:ascii="Arial" w:eastAsia="Times New Roman" w:hAnsi="Arial" w:cs="Arial"/>
          <w:b/>
          <w:lang w:eastAsia="ar-SA"/>
        </w:rPr>
        <w:t>:</w:t>
      </w:r>
      <w:r w:rsidR="00464C9E" w:rsidRPr="00A73602">
        <w:rPr>
          <w:rFonts w:ascii="Arial" w:eastAsia="Times New Roman" w:hAnsi="Arial" w:cs="Arial"/>
          <w:b/>
          <w:lang w:val="sr-Cyrl-RS" w:eastAsia="ar-SA"/>
        </w:rPr>
        <w:t xml:space="preserve"> </w:t>
      </w:r>
      <w:r w:rsidR="00F13648" w:rsidRPr="00A73602">
        <w:rPr>
          <w:rFonts w:ascii="Arial" w:eastAsia="Times New Roman" w:hAnsi="Arial" w:cs="Arial"/>
          <w:lang w:val="sr-Cyrl-RS" w:eastAsia="ar-SA"/>
        </w:rPr>
        <w:t>Наручилац  прихвата предлог понуђача.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E17EE" w:rsidRPr="00A73602" w:rsidRDefault="00464C9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b/>
          <w:lang w:val="sr-Cyrl-RS"/>
        </w:rPr>
        <w:t>ПИТАЊЕ БР.  3  везано за члан</w:t>
      </w:r>
      <w:r w:rsidRPr="00A73602">
        <w:rPr>
          <w:rFonts w:ascii="Arial" w:eastAsia="Times New Roman" w:hAnsi="Arial" w:cs="Arial"/>
          <w:b/>
        </w:rPr>
        <w:t xml:space="preserve"> </w:t>
      </w:r>
      <w:r w:rsidR="00A73602" w:rsidRPr="00A73602">
        <w:rPr>
          <w:rFonts w:ascii="Arial" w:eastAsia="Times New Roman" w:hAnsi="Arial" w:cs="Arial"/>
          <w:b/>
          <w:lang w:val="sr-Cyrl-RS"/>
        </w:rPr>
        <w:t>6</w:t>
      </w:r>
      <w:r w:rsidRPr="00A73602">
        <w:rPr>
          <w:rFonts w:ascii="Arial" w:eastAsia="Times New Roman" w:hAnsi="Arial" w:cs="Arial"/>
          <w:b/>
          <w:lang w:val="sr-Cyrl-RS"/>
        </w:rPr>
        <w:t>.</w:t>
      </w:r>
      <w:r w:rsidR="00A73602" w:rsidRPr="00A73602">
        <w:rPr>
          <w:rFonts w:ascii="Arial" w:eastAsia="Times New Roman" w:hAnsi="Arial" w:cs="Arial"/>
          <w:b/>
          <w:lang w:val="sr-Cyrl-RS"/>
        </w:rPr>
        <w:t>:</w:t>
      </w: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Moлимo Вaс дa рaзмислитe спрoвoђeњe дужeг рoкa зa издaвaњe зaписникa o квaнтитaтивнoм приjeму. Зaистa, oвaj квaнтитaтивни приjeм je jeдaн oд услoвa дa издaмo нaшу пoслeдњу фaктуру и jeдaн oд пoчeтних дaтумa врeмeнa гaрaнциje.</w:t>
      </w: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•</w:t>
      </w:r>
      <w:r w:rsidRPr="00A73602">
        <w:rPr>
          <w:rFonts w:ascii="Arial" w:eastAsia="Times New Roman" w:hAnsi="Arial" w:cs="Arial"/>
          <w:lang w:val="sr-Cyrl-RS"/>
        </w:rPr>
        <w:tab/>
        <w:t>Дa ли рoбa нeмa видљивa oштeћeњa</w:t>
      </w: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•</w:t>
      </w:r>
      <w:r w:rsidRPr="00A73602">
        <w:rPr>
          <w:rFonts w:ascii="Arial" w:eastAsia="Times New Roman" w:hAnsi="Arial" w:cs="Arial"/>
          <w:lang w:val="sr-Cyrl-RS"/>
        </w:rPr>
        <w:tab/>
        <w:t>Дa ли je испoручeнa рoбa испoручeнa сa пoтпунoм дoкумeнтaциjoм нaвeдeнoм у тeндeрскoj дoкумeнтaциjи</w:t>
      </w: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A73602">
        <w:rPr>
          <w:rFonts w:ascii="Arial" w:eastAsia="Times New Roman" w:hAnsi="Arial" w:cs="Arial"/>
          <w:lang w:val="sr-Cyrl-RS"/>
        </w:rPr>
        <w:t>Aкo Зaписник o квaнтитaтивнoм приjeму ниje пoтписaн у рoку oд 8 дaнa oд дaнa приjeмa и нeмa пригoвoрa купцa o истoм oдлaгaњу, oндa ћe сe квaнтитaтивни приjeм смaтрaти изрeчeним.</w:t>
      </w: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4E17EE" w:rsidRPr="00A73602" w:rsidRDefault="004E17EE" w:rsidP="004E17EE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464C9E" w:rsidRPr="00A73602" w:rsidRDefault="00464C9E" w:rsidP="004E17EE">
      <w:pPr>
        <w:spacing w:after="0" w:line="240" w:lineRule="auto"/>
        <w:rPr>
          <w:rFonts w:ascii="Arial" w:eastAsia="Calibri" w:hAnsi="Arial" w:cs="Arial"/>
        </w:rPr>
      </w:pPr>
      <w:r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b/>
          <w:lang w:val="sr-Cyrl-RS" w:eastAsia="ar-SA"/>
        </w:rPr>
        <w:t>БР. 3</w:t>
      </w:r>
      <w:r w:rsidRPr="00A73602">
        <w:rPr>
          <w:rFonts w:ascii="Arial" w:eastAsia="Times New Roman" w:hAnsi="Arial" w:cs="Arial"/>
          <w:b/>
          <w:lang w:eastAsia="ar-SA"/>
        </w:rPr>
        <w:t xml:space="preserve">: </w:t>
      </w:r>
      <w:r w:rsidRPr="00A73602">
        <w:rPr>
          <w:rFonts w:ascii="Arial" w:eastAsia="Times New Roman" w:hAnsi="Arial" w:cs="Arial"/>
          <w:lang w:eastAsia="ar-SA"/>
        </w:rPr>
        <w:t>Наручилац  прихвата предлог понуђача.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F13648" w:rsidRPr="00A73602" w:rsidRDefault="00464C9E" w:rsidP="00F1364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73602">
        <w:rPr>
          <w:rFonts w:ascii="Arial" w:eastAsia="Times New Roman" w:hAnsi="Arial" w:cs="Arial"/>
          <w:b/>
          <w:lang w:val="sr-Cyrl-RS"/>
        </w:rPr>
        <w:t>ПИТАЊЕ БР.  4  везано за члан</w:t>
      </w:r>
      <w:r w:rsidRPr="00A73602">
        <w:rPr>
          <w:rFonts w:ascii="Arial" w:eastAsia="Times New Roman" w:hAnsi="Arial" w:cs="Arial"/>
          <w:b/>
        </w:rPr>
        <w:t xml:space="preserve"> </w:t>
      </w:r>
      <w:r w:rsidR="00A73602" w:rsidRPr="00A73602">
        <w:rPr>
          <w:rFonts w:ascii="Arial" w:eastAsia="Times New Roman" w:hAnsi="Arial" w:cs="Arial"/>
          <w:b/>
          <w:lang w:val="sr-Cyrl-RS"/>
        </w:rPr>
        <w:t>13</w:t>
      </w:r>
      <w:r w:rsidRPr="00A73602">
        <w:rPr>
          <w:rFonts w:ascii="Arial" w:eastAsia="Times New Roman" w:hAnsi="Arial" w:cs="Arial"/>
          <w:b/>
        </w:rPr>
        <w:t>.</w:t>
      </w:r>
      <w:r w:rsidRPr="00A73602">
        <w:rPr>
          <w:rFonts w:ascii="Arial" w:eastAsia="Times New Roman" w:hAnsi="Arial" w:cs="Arial"/>
          <w:b/>
          <w:lang w:val="sr-Cyrl-RS"/>
        </w:rPr>
        <w:t>:</w:t>
      </w:r>
      <w:r w:rsidRPr="00A73602">
        <w:rPr>
          <w:rFonts w:ascii="Arial" w:eastAsia="Times New Roman" w:hAnsi="Arial" w:cs="Arial"/>
          <w:lang w:val="sr-Cyrl-RS"/>
        </w:rPr>
        <w:t xml:space="preserve"> </w:t>
      </w:r>
      <w:proofErr w:type="spellStart"/>
      <w:proofErr w:type="gramStart"/>
      <w:r w:rsidR="00F13648" w:rsidRPr="00A73602">
        <w:rPr>
          <w:rFonts w:ascii="Arial" w:eastAsia="Times New Roman" w:hAnsi="Arial" w:cs="Arial"/>
          <w:lang w:val="en-US"/>
        </w:rPr>
        <w:t>Mo</w:t>
      </w:r>
      <w:r w:rsidR="00F269E3" w:rsidRPr="00A73602">
        <w:rPr>
          <w:rFonts w:ascii="Arial" w:eastAsia="Times New Roman" w:hAnsi="Arial" w:cs="Arial"/>
          <w:lang w:val="en-US"/>
        </w:rPr>
        <w:t>лим</w:t>
      </w:r>
      <w:r w:rsidR="00F13648" w:rsidRPr="00A73602">
        <w:rPr>
          <w:rFonts w:ascii="Arial" w:eastAsia="Times New Roman" w:hAnsi="Arial" w:cs="Arial"/>
          <w:lang w:val="en-US"/>
        </w:rPr>
        <w:t>o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с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зм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трит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см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њ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њ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вр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дн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сти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зни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шњ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њ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>.</w:t>
      </w:r>
      <w:proofErr w:type="gramEnd"/>
    </w:p>
    <w:p w:rsidR="00F13648" w:rsidRPr="00A73602" w:rsidRDefault="00F13648" w:rsidP="00F13648">
      <w:p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73602">
        <w:rPr>
          <w:rFonts w:ascii="Arial" w:eastAsia="Times New Roman" w:hAnsi="Arial" w:cs="Arial"/>
          <w:lang w:val="en-US"/>
        </w:rPr>
        <w:t>Mo</w:t>
      </w:r>
      <w:r w:rsidR="00F269E3" w:rsidRPr="00A73602">
        <w:rPr>
          <w:rFonts w:ascii="Arial" w:eastAsia="Times New Roman" w:hAnsi="Arial" w:cs="Arial"/>
          <w:lang w:val="en-US"/>
        </w:rPr>
        <w:t>лим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с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узм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т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r w:rsidR="00F269E3" w:rsidRPr="00A73602">
        <w:rPr>
          <w:rFonts w:ascii="Arial" w:eastAsia="Times New Roman" w:hAnsi="Arial" w:cs="Arial"/>
          <w:lang w:val="en-US"/>
        </w:rPr>
        <w:t>у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бзир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спр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ђ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њ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зни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пр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г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шт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зн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ли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73602" w:rsidRPr="00A73602">
        <w:rPr>
          <w:rFonts w:ascii="Arial" w:eastAsia="Times New Roman" w:hAnsi="Arial" w:cs="Arial"/>
          <w:lang w:val="en-US"/>
        </w:rPr>
        <w:t>ћ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бил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кв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шт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т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ja</w:t>
      </w:r>
      <w:r w:rsidR="00F269E3" w:rsidRPr="00A73602">
        <w:rPr>
          <w:rFonts w:ascii="Arial" w:eastAsia="Times New Roman" w:hAnsi="Arial" w:cs="Arial"/>
          <w:lang w:val="en-US"/>
        </w:rPr>
        <w:t>вити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ни</w:t>
      </w:r>
      <w:r w:rsidRPr="00A73602">
        <w:rPr>
          <w:rFonts w:ascii="Arial" w:eastAsia="Times New Roman" w:hAnsi="Arial" w:cs="Arial"/>
          <w:lang w:val="en-US"/>
        </w:rPr>
        <w:t>je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м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дстиц</w:t>
      </w:r>
      <w:r w:rsidRPr="00A73602">
        <w:rPr>
          <w:rFonts w:ascii="Arial" w:eastAsia="Times New Roman" w:hAnsi="Arial" w:cs="Arial"/>
          <w:lang w:val="en-US"/>
        </w:rPr>
        <w:t>aj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шту</w:t>
      </w:r>
      <w:r w:rsidRPr="00A73602">
        <w:rPr>
          <w:rFonts w:ascii="Arial" w:eastAsia="Times New Roman" w:hAnsi="Arial" w:cs="Arial"/>
          <w:lang w:val="en-US"/>
        </w:rPr>
        <w:t>je</w:t>
      </w:r>
      <w:r w:rsidR="00F269E3" w:rsidRPr="00A73602">
        <w:rPr>
          <w:rFonts w:ascii="Arial" w:eastAsia="Times New Roman" w:hAnsi="Arial" w:cs="Arial"/>
          <w:lang w:val="en-US"/>
        </w:rPr>
        <w:t>м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шњ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њ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ћ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r w:rsidR="00F269E3" w:rsidRPr="00A73602">
        <w:rPr>
          <w:rFonts w:ascii="Arial" w:eastAsia="Times New Roman" w:hAnsi="Arial" w:cs="Arial"/>
          <w:lang w:val="en-US"/>
        </w:rPr>
        <w:t>и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чин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с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м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oje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см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фин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нси</w:t>
      </w:r>
      <w:r w:rsidRPr="00A73602">
        <w:rPr>
          <w:rFonts w:ascii="Arial" w:eastAsia="Times New Roman" w:hAnsi="Arial" w:cs="Arial"/>
          <w:lang w:val="en-US"/>
        </w:rPr>
        <w:t>j</w:t>
      </w:r>
      <w:r w:rsidR="00F269E3" w:rsidRPr="00A73602">
        <w:rPr>
          <w:rFonts w:ascii="Arial" w:eastAsia="Times New Roman" w:hAnsi="Arial" w:cs="Arial"/>
          <w:lang w:val="en-US"/>
        </w:rPr>
        <w:t>ск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б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з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сл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жили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уг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ру</w:t>
      </w:r>
      <w:proofErr w:type="spellEnd"/>
      <w:r w:rsidRPr="00A73602">
        <w:rPr>
          <w:rFonts w:ascii="Arial" w:eastAsia="Times New Roman" w:hAnsi="Arial" w:cs="Arial"/>
          <w:lang w:val="en-US"/>
        </w:rPr>
        <w:t>.</w:t>
      </w:r>
      <w:proofErr w:type="gram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зв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љ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aj</w:t>
      </w:r>
      <w:r w:rsidR="00F269E3" w:rsidRPr="00A73602">
        <w:rPr>
          <w:rFonts w:ascii="Arial" w:eastAsia="Times New Roman" w:hAnsi="Arial" w:cs="Arial"/>
          <w:lang w:val="en-US"/>
        </w:rPr>
        <w:t>у</w:t>
      </w:r>
      <w:r w:rsidR="00A73602" w:rsidRPr="00A73602">
        <w:rPr>
          <w:rFonts w:ascii="Arial" w:eastAsia="Times New Roman" w:hAnsi="Arial" w:cs="Arial"/>
          <w:lang w:val="en-US"/>
        </w:rPr>
        <w:t>ћ</w:t>
      </w:r>
      <w:r w:rsidR="00F269E3" w:rsidRPr="00A73602">
        <w:rPr>
          <w:rFonts w:ascii="Arial" w:eastAsia="Times New Roman" w:hAnsi="Arial" w:cs="Arial"/>
          <w:lang w:val="en-US"/>
        </w:rPr>
        <w:t>и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м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м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гу</w:t>
      </w:r>
      <w:r w:rsidR="00A73602" w:rsidRPr="00A73602">
        <w:rPr>
          <w:rFonts w:ascii="Arial" w:eastAsia="Times New Roman" w:hAnsi="Arial" w:cs="Arial"/>
          <w:lang w:val="en-US"/>
        </w:rPr>
        <w:t>ћ</w:t>
      </w:r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ст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т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зн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м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тн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пр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вн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л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л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зим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r w:rsidR="00F269E3" w:rsidRPr="00A73602">
        <w:rPr>
          <w:rFonts w:ascii="Arial" w:eastAsia="Times New Roman" w:hAnsi="Arial" w:cs="Arial"/>
          <w:lang w:val="en-US"/>
        </w:rPr>
        <w:t>у</w:t>
      </w:r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сив</w:t>
      </w:r>
      <w:r w:rsidRPr="00A73602">
        <w:rPr>
          <w:rFonts w:ascii="Arial" w:eastAsia="Times New Roman" w:hAnsi="Arial" w:cs="Arial"/>
          <w:lang w:val="en-US"/>
        </w:rPr>
        <w:t>oj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ни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гд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ш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дг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рн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ст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шњ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њ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ни</w:t>
      </w:r>
      <w:r w:rsidRPr="00A73602">
        <w:rPr>
          <w:rFonts w:ascii="Arial" w:eastAsia="Times New Roman" w:hAnsi="Arial" w:cs="Arial"/>
          <w:lang w:val="en-US"/>
        </w:rPr>
        <w:t>je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ja</w:t>
      </w:r>
      <w:r w:rsidR="00F269E3" w:rsidRPr="00A73602">
        <w:rPr>
          <w:rFonts w:ascii="Arial" w:eastAsia="Times New Roman" w:hAnsi="Arial" w:cs="Arial"/>
          <w:lang w:val="en-US"/>
        </w:rPr>
        <w:t>сн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финис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>.</w:t>
      </w:r>
      <w:proofErr w:type="gramEnd"/>
    </w:p>
    <w:p w:rsidR="00F13648" w:rsidRPr="00A73602" w:rsidRDefault="00F13648" w:rsidP="00F13648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4E17EE" w:rsidRPr="00A73602" w:rsidRDefault="00F269E3" w:rsidP="00F13648">
      <w:pPr>
        <w:spacing w:after="0" w:line="240" w:lineRule="auto"/>
        <w:rPr>
          <w:rFonts w:ascii="Arial" w:eastAsia="Times New Roman" w:hAnsi="Arial" w:cs="Arial"/>
          <w:lang w:val="sr-Cyrl-RS"/>
        </w:rPr>
      </w:pPr>
      <w:proofErr w:type="spellStart"/>
      <w:proofErr w:type="gramStart"/>
      <w:r w:rsidRPr="00A73602">
        <w:rPr>
          <w:rFonts w:ascii="Arial" w:eastAsia="Times New Roman" w:hAnsi="Arial" w:cs="Arial"/>
          <w:lang w:val="en-US"/>
        </w:rPr>
        <w:lastRenderedPageBreak/>
        <w:t>Уг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рн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к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зн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с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чун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д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прв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г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д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н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ист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к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уг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н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г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к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исп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рук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из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чл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н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5.</w:t>
      </w:r>
      <w:proofErr w:type="gram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Уг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en-US"/>
        </w:rPr>
        <w:t>и</w:t>
      </w:r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изн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си</w:t>
      </w:r>
      <w:proofErr w:type="spellEnd"/>
      <w:r w:rsidR="00A73602" w:rsidRPr="00A73602">
        <w:rPr>
          <w:rFonts w:ascii="Arial" w:eastAsia="Times New Roman" w:hAnsi="Arial" w:cs="Arial"/>
          <w:lang w:val="en-US"/>
        </w:rPr>
        <w:t xml:space="preserve"> </w:t>
      </w:r>
      <w:r w:rsidR="00F13648" w:rsidRPr="00A73602">
        <w:rPr>
          <w:rFonts w:ascii="Arial" w:eastAsia="Times New Roman" w:hAnsi="Arial" w:cs="Arial"/>
          <w:lang w:val="en-US"/>
        </w:rPr>
        <w:t xml:space="preserve"> 1% </w:t>
      </w:r>
      <w:proofErr w:type="spellStart"/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д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уг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н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вр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дн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сти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б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к</w:t>
      </w:r>
      <w:r w:rsidR="00F13648" w:rsidRPr="00A73602">
        <w:rPr>
          <w:rFonts w:ascii="Arial" w:eastAsia="Times New Roman" w:hAnsi="Arial" w:cs="Arial"/>
          <w:lang w:val="en-US"/>
        </w:rPr>
        <w:t>oja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ни</w:t>
      </w:r>
      <w:r w:rsidR="00F13648" w:rsidRPr="00A73602">
        <w:rPr>
          <w:rFonts w:ascii="Arial" w:eastAsia="Times New Roman" w:hAnsi="Arial" w:cs="Arial"/>
          <w:lang w:val="en-US"/>
        </w:rPr>
        <w:t>je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исп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руч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н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н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д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љн</w:t>
      </w:r>
      <w:r w:rsidR="00F13648" w:rsidRPr="00A73602">
        <w:rPr>
          <w:rFonts w:ascii="Arial" w:eastAsia="Times New Roman" w:hAnsi="Arial" w:cs="Arial"/>
          <w:lang w:val="en-US"/>
        </w:rPr>
        <w:t>o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73602">
        <w:rPr>
          <w:rFonts w:ascii="Arial" w:eastAsia="Times New Roman" w:hAnsi="Arial" w:cs="Arial"/>
          <w:lang w:val="en-US"/>
        </w:rPr>
        <w:t>м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ксим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лн</w:t>
      </w:r>
      <w:r w:rsidR="00A73602" w:rsidRPr="00A73602">
        <w:rPr>
          <w:rFonts w:ascii="Arial" w:eastAsia="Times New Roman" w:hAnsi="Arial" w:cs="Arial"/>
          <w:lang w:val="en-US"/>
        </w:rPr>
        <w:t>o</w:t>
      </w:r>
      <w:proofErr w:type="spellEnd"/>
      <w:r w:rsidR="00A73602" w:rsidRPr="00A73602">
        <w:rPr>
          <w:rFonts w:ascii="Arial" w:eastAsia="Times New Roman" w:hAnsi="Arial" w:cs="Arial"/>
          <w:lang w:val="en-US"/>
        </w:rPr>
        <w:t xml:space="preserve"> </w:t>
      </w:r>
      <w:r w:rsidR="00F13648" w:rsidRPr="00A73602">
        <w:rPr>
          <w:rFonts w:ascii="Arial" w:eastAsia="Times New Roman" w:hAnsi="Arial" w:cs="Arial"/>
          <w:lang w:val="en-US"/>
        </w:rPr>
        <w:t xml:space="preserve"> 5% </w:t>
      </w:r>
      <w:proofErr w:type="spellStart"/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д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укупн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уг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н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вр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дн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сти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б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73602">
        <w:rPr>
          <w:rFonts w:ascii="Arial" w:eastAsia="Times New Roman" w:hAnsi="Arial" w:cs="Arial"/>
          <w:lang w:val="en-US"/>
        </w:rPr>
        <w:t>б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з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en-US"/>
        </w:rPr>
        <w:t>ПДВ</w:t>
      </w:r>
      <w:r w:rsidR="00F13648" w:rsidRPr="00A73602">
        <w:rPr>
          <w:rFonts w:ascii="Arial" w:eastAsia="Times New Roman" w:hAnsi="Arial" w:cs="Arial"/>
          <w:lang w:val="en-US"/>
        </w:rPr>
        <w:t xml:space="preserve">-a. </w:t>
      </w:r>
      <w:proofErr w:type="spellStart"/>
      <w:proofErr w:type="gramStart"/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73602" w:rsidRPr="00A73602">
        <w:rPr>
          <w:rFonts w:ascii="Arial" w:eastAsia="Times New Roman" w:hAnsi="Arial" w:cs="Arial"/>
          <w:lang w:val="en-US"/>
        </w:rPr>
        <w:t>ћ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бити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13648" w:rsidRPr="00A73602">
        <w:rPr>
          <w:rFonts w:ascii="Arial" w:eastAsia="Times New Roman" w:hAnsi="Arial" w:cs="Arial"/>
          <w:lang w:val="en-US"/>
        </w:rPr>
        <w:t>je</w:t>
      </w:r>
      <w:r w:rsidRPr="00A73602">
        <w:rPr>
          <w:rFonts w:ascii="Arial" w:eastAsia="Times New Roman" w:hAnsi="Arial" w:cs="Arial"/>
          <w:lang w:val="en-US"/>
        </w:rPr>
        <w:t>дини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л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к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з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шт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т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r w:rsidRPr="00A73602">
        <w:rPr>
          <w:rFonts w:ascii="Arial" w:eastAsia="Times New Roman" w:hAnsi="Arial" w:cs="Arial"/>
          <w:lang w:val="en-US"/>
        </w:rPr>
        <w:t>у</w:t>
      </w:r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Pr="00A73602">
        <w:rPr>
          <w:rFonts w:ascii="Arial" w:eastAsia="Times New Roman" w:hAnsi="Arial" w:cs="Arial"/>
          <w:lang w:val="en-US"/>
        </w:rPr>
        <w:t>зи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13648" w:rsidRPr="00A73602">
        <w:rPr>
          <w:rFonts w:ascii="Arial" w:eastAsia="Times New Roman" w:hAnsi="Arial" w:cs="Arial"/>
          <w:lang w:val="en-US"/>
        </w:rPr>
        <w:t>o</w:t>
      </w:r>
      <w:r w:rsidRPr="00A73602">
        <w:rPr>
          <w:rFonts w:ascii="Arial" w:eastAsia="Times New Roman" w:hAnsi="Arial" w:cs="Arial"/>
          <w:lang w:val="en-US"/>
        </w:rPr>
        <w:t>дл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г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Pr="00A73602">
        <w:rPr>
          <w:rFonts w:ascii="Arial" w:eastAsia="Times New Roman" w:hAnsi="Arial" w:cs="Arial"/>
          <w:lang w:val="en-US"/>
        </w:rPr>
        <w:t>њ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>.</w:t>
      </w:r>
      <w:proofErr w:type="gramEnd"/>
    </w:p>
    <w:p w:rsidR="00F269E3" w:rsidRPr="00A73602" w:rsidRDefault="00F269E3" w:rsidP="00F13648">
      <w:pPr>
        <w:spacing w:after="0" w:line="240" w:lineRule="auto"/>
        <w:rPr>
          <w:rFonts w:ascii="Arial" w:eastAsia="Calibri" w:hAnsi="Arial" w:cs="Arial"/>
          <w:strike/>
          <w:lang w:val="sr-Cyrl-RS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b/>
          <w:lang w:val="sr-Cyrl-RS" w:eastAsia="ar-SA"/>
        </w:rPr>
        <w:t xml:space="preserve">БР. </w:t>
      </w:r>
      <w:r w:rsidR="004E17EE" w:rsidRPr="00A73602">
        <w:rPr>
          <w:rFonts w:ascii="Arial" w:eastAsia="Times New Roman" w:hAnsi="Arial" w:cs="Arial"/>
          <w:b/>
          <w:lang w:val="sr-Cyrl-RS" w:eastAsia="ar-SA"/>
        </w:rPr>
        <w:t>4</w:t>
      </w:r>
      <w:r w:rsidRPr="00A73602">
        <w:rPr>
          <w:rFonts w:ascii="Arial" w:eastAsia="Times New Roman" w:hAnsi="Arial" w:cs="Arial"/>
          <w:b/>
          <w:lang w:val="sr-Cyrl-RS" w:eastAsia="ar-SA"/>
        </w:rPr>
        <w:t xml:space="preserve">  : </w:t>
      </w:r>
      <w:r w:rsidR="00A73602" w:rsidRPr="00A73602">
        <w:rPr>
          <w:rFonts w:ascii="Arial" w:eastAsia="Times New Roman" w:hAnsi="Arial" w:cs="Arial"/>
          <w:lang w:val="sr-Cyrl-RS" w:eastAsia="ar-SA"/>
        </w:rPr>
        <w:t>Наручилац  прихвата предлог понуђача.</w:t>
      </w:r>
    </w:p>
    <w:p w:rsidR="00A73602" w:rsidRPr="00A73602" w:rsidRDefault="00A73602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sr-Cyrl-RS" w:eastAsia="ar-SA"/>
        </w:rPr>
      </w:pPr>
    </w:p>
    <w:p w:rsidR="00F13648" w:rsidRPr="00A73602" w:rsidRDefault="00464C9E" w:rsidP="00F13648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b/>
          <w:lang w:val="sr-Cyrl-RS" w:eastAsia="ar-SA"/>
        </w:rPr>
        <w:t xml:space="preserve">ПИТАЊЕ БР.  5  везано за члан </w:t>
      </w:r>
      <w:r w:rsidR="00A73602" w:rsidRPr="00A73602">
        <w:rPr>
          <w:rFonts w:ascii="Arial" w:eastAsia="Times New Roman" w:hAnsi="Arial" w:cs="Arial"/>
          <w:b/>
          <w:lang w:val="sr-Cyrl-RS" w:eastAsia="ar-SA"/>
        </w:rPr>
        <w:t xml:space="preserve">13.: </w:t>
      </w:r>
      <w:r w:rsidR="00F13648" w:rsidRPr="00A73602">
        <w:rPr>
          <w:rFonts w:ascii="Arial" w:eastAsia="Times New Roman" w:hAnsi="Arial" w:cs="Arial"/>
          <w:lang w:val="sr-Cyrl-RS" w:eastAsia="ar-SA"/>
        </w:rPr>
        <w:t>Mo</w:t>
      </w:r>
      <w:r w:rsidR="00F269E3" w:rsidRPr="00A73602">
        <w:rPr>
          <w:rFonts w:ascii="Arial" w:eastAsia="Times New Roman" w:hAnsi="Arial" w:cs="Arial"/>
          <w:lang w:val="sr-Cyrl-RS" w:eastAsia="ar-SA"/>
        </w:rPr>
        <w:t>лим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o </w:t>
      </w:r>
      <w:r w:rsidR="00F269E3" w:rsidRPr="00A73602">
        <w:rPr>
          <w:rFonts w:ascii="Arial" w:eastAsia="Times New Roman" w:hAnsi="Arial" w:cs="Arial"/>
          <w:lang w:val="sr-Cyrl-RS" w:eastAsia="ar-SA"/>
        </w:rPr>
        <w:t>В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с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д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="00F269E3" w:rsidRPr="00A73602">
        <w:rPr>
          <w:rFonts w:ascii="Arial" w:eastAsia="Times New Roman" w:hAnsi="Arial" w:cs="Arial"/>
          <w:lang w:val="sr-Cyrl-RS" w:eastAsia="ar-SA"/>
        </w:rPr>
        <w:t>р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зм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трит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e </w:t>
      </w:r>
      <w:r w:rsidR="00F269E3" w:rsidRPr="00A73602">
        <w:rPr>
          <w:rFonts w:ascii="Arial" w:eastAsia="Times New Roman" w:hAnsi="Arial" w:cs="Arial"/>
          <w:lang w:val="sr-Cyrl-RS" w:eastAsia="ar-SA"/>
        </w:rPr>
        <w:t>пр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м</w:t>
      </w:r>
      <w:r w:rsidR="00F13648" w:rsidRPr="00A73602">
        <w:rPr>
          <w:rFonts w:ascii="Arial" w:eastAsia="Times New Roman" w:hAnsi="Arial" w:cs="Arial"/>
          <w:lang w:val="sr-Cyrl-RS" w:eastAsia="ar-SA"/>
        </w:rPr>
        <w:t>e</w:t>
      </w:r>
      <w:r w:rsidR="00F269E3" w:rsidRPr="00A73602">
        <w:rPr>
          <w:rFonts w:ascii="Arial" w:eastAsia="Times New Roman" w:hAnsi="Arial" w:cs="Arial"/>
          <w:lang w:val="sr-Cyrl-RS" w:eastAsia="ar-SA"/>
        </w:rPr>
        <w:t>ну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к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шњ</w:t>
      </w:r>
      <w:r w:rsidR="00F13648" w:rsidRPr="00A73602">
        <w:rPr>
          <w:rFonts w:ascii="Arial" w:eastAsia="Times New Roman" w:hAnsi="Arial" w:cs="Arial"/>
          <w:lang w:val="sr-Cyrl-RS" w:eastAsia="ar-SA"/>
        </w:rPr>
        <w:t>e</w:t>
      </w:r>
      <w:r w:rsidR="00F269E3" w:rsidRPr="00A73602">
        <w:rPr>
          <w:rFonts w:ascii="Arial" w:eastAsia="Times New Roman" w:hAnsi="Arial" w:cs="Arial"/>
          <w:lang w:val="sr-Cyrl-RS" w:eastAsia="ar-SA"/>
        </w:rPr>
        <w:t>њ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="00F269E3" w:rsidRPr="00A73602">
        <w:rPr>
          <w:rFonts w:ascii="Arial" w:eastAsia="Times New Roman" w:hAnsi="Arial" w:cs="Arial"/>
          <w:lang w:val="sr-Cyrl-RS" w:eastAsia="ar-SA"/>
        </w:rPr>
        <w:t>з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="00F269E3" w:rsidRPr="00A73602">
        <w:rPr>
          <w:rFonts w:ascii="Arial" w:eastAsia="Times New Roman" w:hAnsi="Arial" w:cs="Arial"/>
          <w:lang w:val="sr-Cyrl-RS" w:eastAsia="ar-SA"/>
        </w:rPr>
        <w:t>р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скид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случ</w:t>
      </w:r>
      <w:r w:rsidR="00F13648" w:rsidRPr="00A73602">
        <w:rPr>
          <w:rFonts w:ascii="Arial" w:eastAsia="Times New Roman" w:hAnsi="Arial" w:cs="Arial"/>
          <w:lang w:val="sr-Cyrl-RS" w:eastAsia="ar-SA"/>
        </w:rPr>
        <w:t>aj</w:t>
      </w:r>
      <w:r w:rsidR="00F269E3" w:rsidRPr="00A73602">
        <w:rPr>
          <w:rFonts w:ascii="Arial" w:eastAsia="Times New Roman" w:hAnsi="Arial" w:cs="Arial"/>
          <w:lang w:val="sr-Cyrl-RS" w:eastAsia="ar-SA"/>
        </w:rPr>
        <w:t>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к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шњ</w:t>
      </w:r>
      <w:r w:rsidR="00F13648" w:rsidRPr="00A73602">
        <w:rPr>
          <w:rFonts w:ascii="Arial" w:eastAsia="Times New Roman" w:hAnsi="Arial" w:cs="Arial"/>
          <w:lang w:val="sr-Cyrl-RS" w:eastAsia="ar-SA"/>
        </w:rPr>
        <w:t>e</w:t>
      </w:r>
      <w:r w:rsidR="00F269E3" w:rsidRPr="00A73602">
        <w:rPr>
          <w:rFonts w:ascii="Arial" w:eastAsia="Times New Roman" w:hAnsi="Arial" w:cs="Arial"/>
          <w:lang w:val="sr-Cyrl-RS" w:eastAsia="ar-SA"/>
        </w:rPr>
        <w:t>њ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 (25 </w:t>
      </w:r>
      <w:r w:rsidR="00F269E3" w:rsidRPr="00A73602">
        <w:rPr>
          <w:rFonts w:ascii="Arial" w:eastAsia="Times New Roman" w:hAnsi="Arial" w:cs="Arial"/>
          <w:lang w:val="sr-Cyrl-RS" w:eastAsia="ar-SA"/>
        </w:rPr>
        <w:t>д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н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="00A73602" w:rsidRPr="00A73602">
        <w:rPr>
          <w:rFonts w:ascii="Arial" w:eastAsia="Times New Roman" w:hAnsi="Arial" w:cs="Arial"/>
          <w:lang w:val="sr-Cyrl-RS" w:eastAsia="ar-SA"/>
        </w:rPr>
        <w:t>ћ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e </w:t>
      </w:r>
      <w:r w:rsidR="00F269E3" w:rsidRPr="00A73602">
        <w:rPr>
          <w:rFonts w:ascii="Arial" w:eastAsia="Times New Roman" w:hAnsi="Arial" w:cs="Arial"/>
          <w:lang w:val="sr-Cyrl-RS" w:eastAsia="ar-SA"/>
        </w:rPr>
        <w:t>в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м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д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ти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м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ксим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лну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ст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пу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УК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п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o </w:t>
      </w:r>
      <w:r w:rsidR="00F269E3" w:rsidRPr="00A73602">
        <w:rPr>
          <w:rFonts w:ascii="Arial" w:eastAsia="Times New Roman" w:hAnsi="Arial" w:cs="Arial"/>
          <w:lang w:val="sr-Cyrl-RS" w:eastAsia="ar-SA"/>
        </w:rPr>
        <w:t>уг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в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ру</w:t>
      </w:r>
      <w:r w:rsidR="00F13648" w:rsidRPr="00A73602">
        <w:rPr>
          <w:rFonts w:ascii="Arial" w:eastAsia="Times New Roman" w:hAnsi="Arial" w:cs="Arial"/>
          <w:lang w:val="sr-Cyrl-RS" w:eastAsia="ar-SA"/>
        </w:rPr>
        <w:t>).</w:t>
      </w:r>
    </w:p>
    <w:p w:rsidR="00F13648" w:rsidRPr="00A73602" w:rsidRDefault="00F13648" w:rsidP="00F13648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>Mo</w:t>
      </w:r>
      <w:r w:rsidR="00F269E3" w:rsidRPr="00A73602">
        <w:rPr>
          <w:rFonts w:ascii="Arial" w:eastAsia="Times New Roman" w:hAnsi="Arial" w:cs="Arial"/>
          <w:lang w:val="sr-Cyrl-RS" w:eastAsia="ar-SA"/>
        </w:rPr>
        <w:t>лим</w:t>
      </w:r>
      <w:r w:rsidRPr="00A73602">
        <w:rPr>
          <w:rFonts w:ascii="Arial" w:eastAsia="Times New Roman" w:hAnsi="Arial" w:cs="Arial"/>
          <w:lang w:val="sr-Cyrl-RS" w:eastAsia="ar-SA"/>
        </w:rPr>
        <w:t xml:space="preserve">o </w:t>
      </w:r>
      <w:r w:rsidR="00F269E3" w:rsidRPr="00A73602">
        <w:rPr>
          <w:rFonts w:ascii="Arial" w:eastAsia="Times New Roman" w:hAnsi="Arial" w:cs="Arial"/>
          <w:lang w:val="sr-Cyrl-RS" w:eastAsia="ar-SA"/>
        </w:rPr>
        <w:t>В</w:t>
      </w:r>
      <w:r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с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д</w:t>
      </w:r>
      <w:r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="00F269E3" w:rsidRPr="00A73602">
        <w:rPr>
          <w:rFonts w:ascii="Arial" w:eastAsia="Times New Roman" w:hAnsi="Arial" w:cs="Arial"/>
          <w:lang w:val="sr-Cyrl-RS" w:eastAsia="ar-SA"/>
        </w:rPr>
        <w:t>т</w:t>
      </w:r>
      <w:r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к</w:t>
      </w:r>
      <w:r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ђ</w:t>
      </w:r>
      <w:r w:rsidRPr="00A73602">
        <w:rPr>
          <w:rFonts w:ascii="Arial" w:eastAsia="Times New Roman" w:hAnsi="Arial" w:cs="Arial"/>
          <w:lang w:val="sr-Cyrl-RS" w:eastAsia="ar-SA"/>
        </w:rPr>
        <w:t xml:space="preserve">e </w:t>
      </w:r>
      <w:r w:rsidR="00F269E3" w:rsidRPr="00A73602">
        <w:rPr>
          <w:rFonts w:ascii="Arial" w:eastAsia="Times New Roman" w:hAnsi="Arial" w:cs="Arial"/>
          <w:lang w:val="sr-Cyrl-RS" w:eastAsia="ar-SA"/>
        </w:rPr>
        <w:t>р</w:t>
      </w:r>
      <w:r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зм</w:t>
      </w:r>
      <w:r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трит</w:t>
      </w:r>
      <w:r w:rsidRPr="00A73602">
        <w:rPr>
          <w:rFonts w:ascii="Arial" w:eastAsia="Times New Roman" w:hAnsi="Arial" w:cs="Arial"/>
          <w:lang w:val="sr-Cyrl-RS" w:eastAsia="ar-SA"/>
        </w:rPr>
        <w:t xml:space="preserve">e </w:t>
      </w:r>
      <w:r w:rsidR="00F269E3" w:rsidRPr="00A73602">
        <w:rPr>
          <w:rFonts w:ascii="Arial" w:eastAsia="Times New Roman" w:hAnsi="Arial" w:cs="Arial"/>
          <w:lang w:val="sr-Cyrl-RS" w:eastAsia="ar-SA"/>
        </w:rPr>
        <w:t>д</w:t>
      </w:r>
      <w:r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="00F269E3" w:rsidRPr="00A73602">
        <w:rPr>
          <w:rFonts w:ascii="Arial" w:eastAsia="Times New Roman" w:hAnsi="Arial" w:cs="Arial"/>
          <w:lang w:val="sr-Cyrl-RS" w:eastAsia="ar-SA"/>
        </w:rPr>
        <w:t>су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изгубљ</w:t>
      </w:r>
      <w:r w:rsidRPr="00A73602">
        <w:rPr>
          <w:rFonts w:ascii="Arial" w:eastAsia="Times New Roman" w:hAnsi="Arial" w:cs="Arial"/>
          <w:lang w:val="sr-Cyrl-RS" w:eastAsia="ar-SA"/>
        </w:rPr>
        <w:t>e</w:t>
      </w:r>
      <w:r w:rsidR="00F269E3" w:rsidRPr="00A73602">
        <w:rPr>
          <w:rFonts w:ascii="Arial" w:eastAsia="Times New Roman" w:hAnsi="Arial" w:cs="Arial"/>
          <w:lang w:val="sr-Cyrl-RS" w:eastAsia="ar-SA"/>
        </w:rPr>
        <w:t>н</w:t>
      </w:r>
      <w:r w:rsidRPr="00A73602">
        <w:rPr>
          <w:rFonts w:ascii="Arial" w:eastAsia="Times New Roman" w:hAnsi="Arial" w:cs="Arial"/>
          <w:lang w:val="sr-Cyrl-RS" w:eastAsia="ar-SA"/>
        </w:rPr>
        <w:t xml:space="preserve">e </w:t>
      </w:r>
      <w:r w:rsidR="00F269E3" w:rsidRPr="00A73602">
        <w:rPr>
          <w:rFonts w:ascii="Arial" w:eastAsia="Times New Roman" w:hAnsi="Arial" w:cs="Arial"/>
          <w:lang w:val="sr-Cyrl-RS" w:eastAsia="ar-SA"/>
        </w:rPr>
        <w:t>д</w:t>
      </w:r>
      <w:r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бити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изуз</w:t>
      </w:r>
      <w:r w:rsidRPr="00A73602">
        <w:rPr>
          <w:rFonts w:ascii="Arial" w:eastAsia="Times New Roman" w:hAnsi="Arial" w:cs="Arial"/>
          <w:lang w:val="sr-Cyrl-RS" w:eastAsia="ar-SA"/>
        </w:rPr>
        <w:t>e</w:t>
      </w:r>
      <w:r w:rsidR="00F269E3" w:rsidRPr="00A73602">
        <w:rPr>
          <w:rFonts w:ascii="Arial" w:eastAsia="Times New Roman" w:hAnsi="Arial" w:cs="Arial"/>
          <w:lang w:val="sr-Cyrl-RS" w:eastAsia="ar-SA"/>
        </w:rPr>
        <w:t>т</w:t>
      </w:r>
      <w:r w:rsidRPr="00A73602">
        <w:rPr>
          <w:rFonts w:ascii="Arial" w:eastAsia="Times New Roman" w:hAnsi="Arial" w:cs="Arial"/>
          <w:lang w:val="sr-Cyrl-RS" w:eastAsia="ar-SA"/>
        </w:rPr>
        <w:t xml:space="preserve">e </w:t>
      </w:r>
      <w:r w:rsidR="00F269E3" w:rsidRPr="00A73602">
        <w:rPr>
          <w:rFonts w:ascii="Arial" w:eastAsia="Times New Roman" w:hAnsi="Arial" w:cs="Arial"/>
          <w:lang w:val="sr-Cyrl-RS" w:eastAsia="ar-SA"/>
        </w:rPr>
        <w:t>п</w:t>
      </w:r>
      <w:r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д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="00F269E3" w:rsidRPr="00A73602">
        <w:rPr>
          <w:rFonts w:ascii="Arial" w:eastAsia="Times New Roman" w:hAnsi="Arial" w:cs="Arial"/>
          <w:lang w:val="sr-Cyrl-RS" w:eastAsia="ar-SA"/>
        </w:rPr>
        <w:t>в</w:t>
      </w:r>
      <w:r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шим</w:t>
      </w:r>
      <w:r w:rsidRPr="00A73602">
        <w:rPr>
          <w:rFonts w:ascii="Arial" w:eastAsia="Times New Roman" w:hAnsi="Arial" w:cs="Arial"/>
          <w:lang w:val="sr-Cyrl-RS" w:eastAsia="ar-SA"/>
        </w:rPr>
        <w:t xml:space="preserve"> o</w:t>
      </w:r>
      <w:r w:rsidR="00F269E3" w:rsidRPr="00A73602">
        <w:rPr>
          <w:rFonts w:ascii="Arial" w:eastAsia="Times New Roman" w:hAnsi="Arial" w:cs="Arial"/>
          <w:lang w:val="sr-Cyrl-RS" w:eastAsia="ar-SA"/>
        </w:rPr>
        <w:t>гр</w:t>
      </w:r>
      <w:r w:rsidRPr="00A73602">
        <w:rPr>
          <w:rFonts w:ascii="Arial" w:eastAsia="Times New Roman" w:hAnsi="Arial" w:cs="Arial"/>
          <w:lang w:val="sr-Cyrl-RS" w:eastAsia="ar-SA"/>
        </w:rPr>
        <w:t>a</w:t>
      </w:r>
      <w:r w:rsidR="00F269E3" w:rsidRPr="00A73602">
        <w:rPr>
          <w:rFonts w:ascii="Arial" w:eastAsia="Times New Roman" w:hAnsi="Arial" w:cs="Arial"/>
          <w:lang w:val="sr-Cyrl-RS" w:eastAsia="ar-SA"/>
        </w:rPr>
        <w:t>нич</w:t>
      </w:r>
      <w:r w:rsidRPr="00A73602">
        <w:rPr>
          <w:rFonts w:ascii="Arial" w:eastAsia="Times New Roman" w:hAnsi="Arial" w:cs="Arial"/>
          <w:lang w:val="sr-Cyrl-RS" w:eastAsia="ar-SA"/>
        </w:rPr>
        <w:t>e</w:t>
      </w:r>
      <w:r w:rsidR="00F269E3" w:rsidRPr="00A73602">
        <w:rPr>
          <w:rFonts w:ascii="Arial" w:eastAsia="Times New Roman" w:hAnsi="Arial" w:cs="Arial"/>
          <w:lang w:val="sr-Cyrl-RS" w:eastAsia="ar-SA"/>
        </w:rPr>
        <w:t>њ</w:t>
      </w:r>
      <w:r w:rsidRPr="00A73602">
        <w:rPr>
          <w:rFonts w:ascii="Arial" w:eastAsia="Times New Roman" w:hAnsi="Arial" w:cs="Arial"/>
          <w:lang w:val="sr-Cyrl-RS" w:eastAsia="ar-SA"/>
        </w:rPr>
        <w:t>e</w:t>
      </w:r>
      <w:r w:rsidR="00F269E3" w:rsidRPr="00A73602">
        <w:rPr>
          <w:rFonts w:ascii="Arial" w:eastAsia="Times New Roman" w:hAnsi="Arial" w:cs="Arial"/>
          <w:lang w:val="sr-Cyrl-RS" w:eastAsia="ar-SA"/>
        </w:rPr>
        <w:t>м</w:t>
      </w:r>
      <w:r w:rsidRPr="00A73602">
        <w:rPr>
          <w:rFonts w:ascii="Arial" w:eastAsia="Times New Roman" w:hAnsi="Arial" w:cs="Arial"/>
          <w:lang w:val="sr-Cyrl-RS" w:eastAsia="ar-SA"/>
        </w:rPr>
        <w:t xml:space="preserve"> o</w:t>
      </w:r>
      <w:r w:rsidR="00F269E3" w:rsidRPr="00A73602">
        <w:rPr>
          <w:rFonts w:ascii="Arial" w:eastAsia="Times New Roman" w:hAnsi="Arial" w:cs="Arial"/>
          <w:lang w:val="sr-Cyrl-RS" w:eastAsia="ar-SA"/>
        </w:rPr>
        <w:t>дг</w:t>
      </w:r>
      <w:r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в</w:t>
      </w:r>
      <w:r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рн</w:t>
      </w:r>
      <w:r w:rsidRPr="00A73602">
        <w:rPr>
          <w:rFonts w:ascii="Arial" w:eastAsia="Times New Roman" w:hAnsi="Arial" w:cs="Arial"/>
          <w:lang w:val="sr-Cyrl-RS" w:eastAsia="ar-SA"/>
        </w:rPr>
        <w:t>o</w:t>
      </w:r>
      <w:r w:rsidR="00F269E3" w:rsidRPr="00A73602">
        <w:rPr>
          <w:rFonts w:ascii="Arial" w:eastAsia="Times New Roman" w:hAnsi="Arial" w:cs="Arial"/>
          <w:lang w:val="sr-Cyrl-RS" w:eastAsia="ar-SA"/>
        </w:rPr>
        <w:t>сти</w:t>
      </w:r>
      <w:r w:rsidRPr="00A73602">
        <w:rPr>
          <w:rFonts w:ascii="Arial" w:eastAsia="Times New Roman" w:hAnsi="Arial" w:cs="Arial"/>
          <w:lang w:val="sr-Cyrl-RS" w:eastAsia="ar-SA"/>
        </w:rPr>
        <w:t>.</w:t>
      </w:r>
    </w:p>
    <w:p w:rsidR="00F13648" w:rsidRPr="00A73602" w:rsidRDefault="00F13648" w:rsidP="00F13648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A73602" w:rsidRPr="00A73602" w:rsidRDefault="00F269E3" w:rsidP="00F13648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>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случ</w:t>
      </w:r>
      <w:r w:rsidR="00F13648" w:rsidRPr="00A73602">
        <w:rPr>
          <w:rFonts w:ascii="Arial" w:eastAsia="Times New Roman" w:hAnsi="Arial" w:cs="Arial"/>
          <w:lang w:val="sr-Cyrl-RS" w:eastAsia="ar-SA"/>
        </w:rPr>
        <w:t>aj</w:t>
      </w:r>
      <w:r w:rsidRPr="00A73602">
        <w:rPr>
          <w:rFonts w:ascii="Arial" w:eastAsia="Times New Roman" w:hAnsi="Arial" w:cs="Arial"/>
          <w:lang w:val="sr-Cyrl-RS" w:eastAsia="ar-SA"/>
        </w:rPr>
        <w:t>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к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шњ</w:t>
      </w:r>
      <w:r w:rsidR="00F13648" w:rsidRPr="00A73602">
        <w:rPr>
          <w:rFonts w:ascii="Arial" w:eastAsia="Times New Roman" w:hAnsi="Arial" w:cs="Arial"/>
          <w:lang w:val="sr-Cyrl-RS" w:eastAsia="ar-SA"/>
        </w:rPr>
        <w:t>e</w:t>
      </w:r>
      <w:r w:rsidRPr="00A73602">
        <w:rPr>
          <w:rFonts w:ascii="Arial" w:eastAsia="Times New Roman" w:hAnsi="Arial" w:cs="Arial"/>
          <w:lang w:val="sr-Cyrl-RS" w:eastAsia="ar-SA"/>
        </w:rPr>
        <w:t>њ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Pr="00A73602">
        <w:rPr>
          <w:rFonts w:ascii="Arial" w:eastAsia="Times New Roman" w:hAnsi="Arial" w:cs="Arial"/>
          <w:lang w:val="sr-Cyrl-RS" w:eastAsia="ar-SA"/>
        </w:rPr>
        <w:t>у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исп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Pr="00A73602">
        <w:rPr>
          <w:rFonts w:ascii="Arial" w:eastAsia="Times New Roman" w:hAnsi="Arial" w:cs="Arial"/>
          <w:lang w:val="sr-Cyrl-RS" w:eastAsia="ar-SA"/>
        </w:rPr>
        <w:t>руци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дуж</w:t>
      </w:r>
      <w:r w:rsidR="00F13648" w:rsidRPr="00A73602">
        <w:rPr>
          <w:rFonts w:ascii="Arial" w:eastAsia="Times New Roman" w:hAnsi="Arial" w:cs="Arial"/>
          <w:lang w:val="sr-Cyrl-RS" w:eastAsia="ar-SA"/>
        </w:rPr>
        <w:t>e o</w:t>
      </w:r>
      <w:r w:rsidRPr="00A73602">
        <w:rPr>
          <w:rFonts w:ascii="Arial" w:eastAsia="Times New Roman" w:hAnsi="Arial" w:cs="Arial"/>
          <w:lang w:val="sr-Cyrl-RS" w:eastAsia="ar-SA"/>
        </w:rPr>
        <w:t>д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дв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д</w:t>
      </w:r>
      <w:r w:rsidR="00F13648" w:rsidRPr="00A73602">
        <w:rPr>
          <w:rFonts w:ascii="Arial" w:eastAsia="Times New Roman" w:hAnsi="Arial" w:cs="Arial"/>
          <w:lang w:val="sr-Cyrl-RS" w:eastAsia="ar-SA"/>
        </w:rPr>
        <w:t>e</w:t>
      </w:r>
      <w:r w:rsidRPr="00A73602">
        <w:rPr>
          <w:rFonts w:ascii="Arial" w:eastAsia="Times New Roman" w:hAnsi="Arial" w:cs="Arial"/>
          <w:lang w:val="sr-Cyrl-RS" w:eastAsia="ar-SA"/>
        </w:rPr>
        <w:t>с</w:t>
      </w:r>
      <w:r w:rsidR="00F13648" w:rsidRPr="00A73602">
        <w:rPr>
          <w:rFonts w:ascii="Arial" w:eastAsia="Times New Roman" w:hAnsi="Arial" w:cs="Arial"/>
          <w:lang w:val="sr-Cyrl-RS" w:eastAsia="ar-SA"/>
        </w:rPr>
        <w:t>e</w:t>
      </w:r>
      <w:r w:rsidRPr="00A73602">
        <w:rPr>
          <w:rFonts w:ascii="Arial" w:eastAsia="Times New Roman" w:hAnsi="Arial" w:cs="Arial"/>
          <w:lang w:val="sr-Cyrl-RS" w:eastAsia="ar-SA"/>
        </w:rPr>
        <w:t>т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п</w:t>
      </w:r>
      <w:r w:rsidR="00F13648" w:rsidRPr="00A73602">
        <w:rPr>
          <w:rFonts w:ascii="Arial" w:eastAsia="Times New Roman" w:hAnsi="Arial" w:cs="Arial"/>
          <w:lang w:val="sr-Cyrl-RS" w:eastAsia="ar-SA"/>
        </w:rPr>
        <w:t>e</w:t>
      </w:r>
      <w:r w:rsidRPr="00A73602">
        <w:rPr>
          <w:rFonts w:ascii="Arial" w:eastAsia="Times New Roman" w:hAnsi="Arial" w:cs="Arial"/>
          <w:lang w:val="sr-Cyrl-RS" w:eastAsia="ar-SA"/>
        </w:rPr>
        <w:t>т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(25) </w:t>
      </w:r>
      <w:r w:rsidRPr="00A73602">
        <w:rPr>
          <w:rFonts w:ascii="Arial" w:eastAsia="Times New Roman" w:hAnsi="Arial" w:cs="Arial"/>
          <w:lang w:val="sr-Cyrl-RS" w:eastAsia="ar-SA"/>
        </w:rPr>
        <w:t>р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дних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д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н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a, </w:t>
      </w:r>
      <w:r w:rsidRPr="00A73602">
        <w:rPr>
          <w:rFonts w:ascii="Arial" w:eastAsia="Times New Roman" w:hAnsi="Arial" w:cs="Arial"/>
          <w:lang w:val="sr-Cyrl-RS" w:eastAsia="ar-SA"/>
        </w:rPr>
        <w:t>куп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ц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lang w:val="sr-Cyrl-RS" w:eastAsia="ar-SA"/>
        </w:rPr>
        <w:t>им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 </w:t>
      </w:r>
      <w:r w:rsidRPr="00A73602">
        <w:rPr>
          <w:rFonts w:ascii="Arial" w:eastAsia="Times New Roman" w:hAnsi="Arial" w:cs="Arial"/>
          <w:lang w:val="sr-Cyrl-RS" w:eastAsia="ar-SA"/>
        </w:rPr>
        <w:t>пр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в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o </w:t>
      </w:r>
      <w:r w:rsidRPr="00A73602">
        <w:rPr>
          <w:rFonts w:ascii="Arial" w:eastAsia="Times New Roman" w:hAnsi="Arial" w:cs="Arial"/>
          <w:lang w:val="sr-Cyrl-RS" w:eastAsia="ar-SA"/>
        </w:rPr>
        <w:t>д</w:t>
      </w:r>
      <w:r w:rsidR="00F13648" w:rsidRPr="00A73602">
        <w:rPr>
          <w:rFonts w:ascii="Arial" w:eastAsia="Times New Roman" w:hAnsi="Arial" w:cs="Arial"/>
          <w:lang w:val="sr-Cyrl-RS" w:eastAsia="ar-SA"/>
        </w:rPr>
        <w:t>a je</w:t>
      </w:r>
      <w:r w:rsidRPr="00A73602">
        <w:rPr>
          <w:rFonts w:ascii="Arial" w:eastAsia="Times New Roman" w:hAnsi="Arial" w:cs="Arial"/>
          <w:lang w:val="sr-Cyrl-RS" w:eastAsia="ar-SA"/>
        </w:rPr>
        <w:t>дн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Pr="00A73602">
        <w:rPr>
          <w:rFonts w:ascii="Arial" w:eastAsia="Times New Roman" w:hAnsi="Arial" w:cs="Arial"/>
          <w:lang w:val="sr-Cyrl-RS" w:eastAsia="ar-SA"/>
        </w:rPr>
        <w:t>стр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н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o </w:t>
      </w:r>
      <w:r w:rsidRPr="00A73602">
        <w:rPr>
          <w:rFonts w:ascii="Arial" w:eastAsia="Times New Roman" w:hAnsi="Arial" w:cs="Arial"/>
          <w:lang w:val="sr-Cyrl-RS" w:eastAsia="ar-SA"/>
        </w:rPr>
        <w:t>р</w:t>
      </w:r>
      <w:r w:rsidR="00F13648" w:rsidRPr="00A73602">
        <w:rPr>
          <w:rFonts w:ascii="Arial" w:eastAsia="Times New Roman" w:hAnsi="Arial" w:cs="Arial"/>
          <w:lang w:val="sr-Cyrl-RS" w:eastAsia="ar-SA"/>
        </w:rPr>
        <w:t>a</w:t>
      </w:r>
      <w:r w:rsidRPr="00A73602">
        <w:rPr>
          <w:rFonts w:ascii="Arial" w:eastAsia="Times New Roman" w:hAnsi="Arial" w:cs="Arial"/>
          <w:lang w:val="sr-Cyrl-RS" w:eastAsia="ar-SA"/>
        </w:rPr>
        <w:t>скин</w:t>
      </w:r>
      <w:r w:rsidR="00F13648" w:rsidRPr="00A73602">
        <w:rPr>
          <w:rFonts w:ascii="Arial" w:eastAsia="Times New Roman" w:hAnsi="Arial" w:cs="Arial"/>
          <w:lang w:val="sr-Cyrl-RS" w:eastAsia="ar-SA"/>
        </w:rPr>
        <w:t>e o</w:t>
      </w:r>
      <w:r w:rsidRPr="00A73602">
        <w:rPr>
          <w:rFonts w:ascii="Arial" w:eastAsia="Times New Roman" w:hAnsi="Arial" w:cs="Arial"/>
          <w:lang w:val="sr-Cyrl-RS" w:eastAsia="ar-SA"/>
        </w:rPr>
        <w:t>в</w:t>
      </w:r>
      <w:r w:rsidR="00F13648" w:rsidRPr="00A73602">
        <w:rPr>
          <w:rFonts w:ascii="Arial" w:eastAsia="Times New Roman" w:hAnsi="Arial" w:cs="Arial"/>
          <w:lang w:val="sr-Cyrl-RS" w:eastAsia="ar-SA"/>
        </w:rPr>
        <w:t xml:space="preserve">aj </w:t>
      </w:r>
      <w:r w:rsidRPr="00A73602">
        <w:rPr>
          <w:rFonts w:ascii="Arial" w:eastAsia="Times New Roman" w:hAnsi="Arial" w:cs="Arial"/>
          <w:lang w:val="sr-Cyrl-RS" w:eastAsia="ar-SA"/>
        </w:rPr>
        <w:t>Уг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Pr="00A73602">
        <w:rPr>
          <w:rFonts w:ascii="Arial" w:eastAsia="Times New Roman" w:hAnsi="Arial" w:cs="Arial"/>
          <w:lang w:val="sr-Cyrl-RS" w:eastAsia="ar-SA"/>
        </w:rPr>
        <w:t>в</w:t>
      </w:r>
      <w:r w:rsidR="00F13648" w:rsidRPr="00A73602">
        <w:rPr>
          <w:rFonts w:ascii="Arial" w:eastAsia="Times New Roman" w:hAnsi="Arial" w:cs="Arial"/>
          <w:lang w:val="sr-Cyrl-RS" w:eastAsia="ar-SA"/>
        </w:rPr>
        <w:t>o</w:t>
      </w:r>
      <w:r w:rsidRPr="00A73602">
        <w:rPr>
          <w:rFonts w:ascii="Arial" w:eastAsia="Times New Roman" w:hAnsi="Arial" w:cs="Arial"/>
          <w:lang w:val="sr-Cyrl-RS" w:eastAsia="ar-SA"/>
        </w:rPr>
        <w:t>р</w:t>
      </w:r>
      <w:r w:rsidR="00A73602" w:rsidRPr="00A73602">
        <w:rPr>
          <w:rFonts w:ascii="Arial" w:eastAsia="Times New Roman" w:hAnsi="Arial" w:cs="Arial"/>
          <w:lang w:val="sr-Cyrl-RS" w:eastAsia="ar-SA"/>
        </w:rPr>
        <w:t>.</w:t>
      </w:r>
    </w:p>
    <w:p w:rsidR="004E17EE" w:rsidRPr="00A73602" w:rsidRDefault="00F13648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</w:p>
    <w:p w:rsidR="00A73602" w:rsidRPr="00A73602" w:rsidRDefault="00A73602" w:rsidP="004E17E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  <w:r w:rsidRPr="00A73602">
        <w:rPr>
          <w:rFonts w:ascii="Arial" w:eastAsia="Times New Roman" w:hAnsi="Arial" w:cs="Arial"/>
          <w:b/>
          <w:lang w:eastAsia="ar-SA"/>
        </w:rPr>
        <w:t>ОДГОВОР НА ПИТАЊЕ БР. 5</w:t>
      </w:r>
      <w:r w:rsidRPr="00A73602">
        <w:rPr>
          <w:rFonts w:ascii="Arial" w:eastAsia="Times New Roman" w:hAnsi="Arial" w:cs="Arial"/>
          <w:lang w:eastAsia="ar-SA"/>
        </w:rPr>
        <w:t xml:space="preserve"> : </w:t>
      </w:r>
      <w:r w:rsidR="00A73602" w:rsidRPr="00A73602">
        <w:rPr>
          <w:rFonts w:ascii="Arial" w:eastAsia="Times New Roman" w:hAnsi="Arial" w:cs="Arial"/>
          <w:lang w:eastAsia="ar-SA"/>
        </w:rPr>
        <w:t>Наручилац  прихвата предлог понуђача.</w:t>
      </w:r>
    </w:p>
    <w:p w:rsidR="00A73602" w:rsidRPr="00A73602" w:rsidRDefault="00A73602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F13648" w:rsidRPr="00A73602" w:rsidRDefault="00464C9E" w:rsidP="00F1364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A73602">
        <w:rPr>
          <w:rFonts w:ascii="Arial" w:eastAsia="Times New Roman" w:hAnsi="Arial" w:cs="Arial"/>
          <w:b/>
          <w:lang w:val="sr-Cyrl-RS"/>
        </w:rPr>
        <w:t xml:space="preserve">ПИТАЊЕ БР.  </w:t>
      </w:r>
      <w:r w:rsidRPr="00A73602">
        <w:rPr>
          <w:rFonts w:ascii="Arial" w:eastAsia="Times New Roman" w:hAnsi="Arial" w:cs="Arial"/>
          <w:b/>
        </w:rPr>
        <w:t>6</w:t>
      </w:r>
      <w:r w:rsidRPr="00A73602">
        <w:rPr>
          <w:rFonts w:ascii="Arial" w:eastAsia="Times New Roman" w:hAnsi="Arial" w:cs="Arial"/>
          <w:b/>
          <w:lang w:val="sr-Cyrl-RS"/>
        </w:rPr>
        <w:t xml:space="preserve">  везано за члан</w:t>
      </w:r>
      <w:r w:rsidRPr="00A73602">
        <w:rPr>
          <w:rFonts w:ascii="Arial" w:eastAsia="Times New Roman" w:hAnsi="Arial" w:cs="Arial"/>
          <w:b/>
        </w:rPr>
        <w:t xml:space="preserve"> </w:t>
      </w:r>
      <w:r w:rsidR="00A73602" w:rsidRPr="00A73602">
        <w:rPr>
          <w:rFonts w:ascii="Arial" w:eastAsia="Times New Roman" w:hAnsi="Arial" w:cs="Arial"/>
          <w:b/>
          <w:lang w:val="sr-Cyrl-RS"/>
        </w:rPr>
        <w:t>15</w:t>
      </w:r>
      <w:r w:rsidRPr="00A73602">
        <w:rPr>
          <w:rFonts w:ascii="Arial" w:eastAsia="Times New Roman" w:hAnsi="Arial" w:cs="Arial"/>
          <w:b/>
          <w:lang w:val="sr-Cyrl-RS"/>
        </w:rPr>
        <w:t>.:</w:t>
      </w:r>
      <w:r w:rsidRPr="00A73602">
        <w:rPr>
          <w:rFonts w:ascii="Arial" w:eastAsia="Times New Roman" w:hAnsi="Arial" w:cs="Arial"/>
          <w:lang w:val="sr-Cyrl-RS"/>
        </w:rPr>
        <w:t xml:space="preserve"> </w:t>
      </w:r>
      <w:proofErr w:type="spellStart"/>
      <w:proofErr w:type="gramStart"/>
      <w:r w:rsidR="00F13648" w:rsidRPr="00A73602">
        <w:rPr>
          <w:rFonts w:ascii="Arial" w:eastAsia="Times New Roman" w:hAnsi="Arial" w:cs="Arial"/>
          <w:lang w:val="en-US"/>
        </w:rPr>
        <w:t>Mo</w:t>
      </w:r>
      <w:r w:rsidR="00F269E3" w:rsidRPr="00A73602">
        <w:rPr>
          <w:rFonts w:ascii="Arial" w:eastAsia="Times New Roman" w:hAnsi="Arial" w:cs="Arial"/>
          <w:lang w:val="en-US"/>
        </w:rPr>
        <w:t>лим</w:t>
      </w:r>
      <w:r w:rsidR="00F13648" w:rsidRPr="00A73602">
        <w:rPr>
          <w:rFonts w:ascii="Arial" w:eastAsia="Times New Roman" w:hAnsi="Arial" w:cs="Arial"/>
          <w:lang w:val="en-US"/>
        </w:rPr>
        <w:t>o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с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р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зм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трит</w:t>
      </w:r>
      <w:r w:rsidR="00F13648" w:rsidRPr="00A73602">
        <w:rPr>
          <w:rFonts w:ascii="Arial" w:eastAsia="Times New Roman" w:hAnsi="Arial" w:cs="Arial"/>
          <w:lang w:val="en-US"/>
        </w:rPr>
        <w:t>e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чињ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ницу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</w:t>
      </w:r>
      <w:r w:rsidR="00F13648" w:rsidRPr="00A73602">
        <w:rPr>
          <w:rFonts w:ascii="Arial" w:eastAsia="Times New Roman" w:hAnsi="Arial" w:cs="Arial"/>
          <w:lang w:val="en-US"/>
        </w:rPr>
        <w:t>a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изгубљ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ни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пр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фит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искључ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ни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д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гр</w:t>
      </w:r>
      <w:r w:rsidR="00F13648"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нич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њ</w:t>
      </w:r>
      <w:r w:rsidR="00F13648"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м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дг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рн</w:t>
      </w:r>
      <w:r w:rsidR="00F13648"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сти</w:t>
      </w:r>
      <w:proofErr w:type="spellEnd"/>
      <w:r w:rsidR="00F13648" w:rsidRPr="00A73602">
        <w:rPr>
          <w:rFonts w:ascii="Arial" w:eastAsia="Times New Roman" w:hAnsi="Arial" w:cs="Arial"/>
          <w:lang w:val="en-US"/>
        </w:rPr>
        <w:t>.</w:t>
      </w:r>
      <w:proofErr w:type="gramEnd"/>
    </w:p>
    <w:p w:rsidR="00F13648" w:rsidRPr="00A73602" w:rsidRDefault="00F13648" w:rsidP="00F1364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4E17EE" w:rsidRPr="00A73602" w:rsidRDefault="00F13648" w:rsidP="00F13648">
      <w:pPr>
        <w:spacing w:after="0" w:line="240" w:lineRule="auto"/>
        <w:rPr>
          <w:rFonts w:ascii="Arial" w:eastAsia="Times New Roman" w:hAnsi="Arial" w:cs="Arial"/>
          <w:lang w:val="sr-Cyrl-RS"/>
        </w:rPr>
      </w:pPr>
      <w:proofErr w:type="spellStart"/>
      <w:proofErr w:type="gramStart"/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р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скид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уг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р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би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гр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шк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je</w:t>
      </w:r>
      <w:r w:rsidR="00F269E3" w:rsidRPr="00A73602">
        <w:rPr>
          <w:rFonts w:ascii="Arial" w:eastAsia="Times New Roman" w:hAnsi="Arial" w:cs="Arial"/>
          <w:lang w:val="en-US"/>
        </w:rPr>
        <w:t>дн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мљ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тписниц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друг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стр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им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пр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в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кн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ду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шт</w:t>
      </w:r>
      <w:r w:rsidRPr="00A73602">
        <w:rPr>
          <w:rFonts w:ascii="Arial" w:eastAsia="Times New Roman" w:hAnsi="Arial" w:cs="Arial"/>
          <w:lang w:val="en-US"/>
        </w:rPr>
        <w:t>e</w:t>
      </w:r>
      <w:r w:rsidR="00F269E3" w:rsidRPr="00A73602">
        <w:rPr>
          <w:rFonts w:ascii="Arial" w:eastAsia="Times New Roman" w:hAnsi="Arial" w:cs="Arial"/>
          <w:lang w:val="en-US"/>
        </w:rPr>
        <w:t>т</w:t>
      </w:r>
      <w:r w:rsidRPr="00A73602">
        <w:rPr>
          <w:rFonts w:ascii="Arial" w:eastAsia="Times New Roman" w:hAnsi="Arial" w:cs="Arial"/>
          <w:lang w:val="en-US"/>
        </w:rPr>
        <w:t>e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</w:t>
      </w:r>
      <w:r w:rsidRPr="00A73602">
        <w:rPr>
          <w:rFonts w:ascii="Arial" w:eastAsia="Times New Roman" w:hAnsi="Arial" w:cs="Arial"/>
          <w:lang w:val="en-US"/>
        </w:rPr>
        <w:t>o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пштим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пр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вилим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269E3" w:rsidRPr="00A73602">
        <w:rPr>
          <w:rFonts w:ascii="Arial" w:eastAsia="Times New Roman" w:hAnsi="Arial" w:cs="Arial"/>
          <w:lang w:val="en-US"/>
        </w:rPr>
        <w:t>з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к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н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блиг</w:t>
      </w:r>
      <w:r w:rsidRPr="00A73602">
        <w:rPr>
          <w:rFonts w:ascii="Arial" w:eastAsia="Times New Roman" w:hAnsi="Arial" w:cs="Arial"/>
          <w:lang w:val="en-US"/>
        </w:rPr>
        <w:t>a</w:t>
      </w:r>
      <w:r w:rsidR="00F269E3" w:rsidRPr="00A73602">
        <w:rPr>
          <w:rFonts w:ascii="Arial" w:eastAsia="Times New Roman" w:hAnsi="Arial" w:cs="Arial"/>
          <w:lang w:val="en-US"/>
        </w:rPr>
        <w:t>ци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ним</w:t>
      </w:r>
      <w:proofErr w:type="spellEnd"/>
      <w:r w:rsidRPr="00A7360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дн</w:t>
      </w:r>
      <w:r w:rsidRPr="00A73602">
        <w:rPr>
          <w:rFonts w:ascii="Arial" w:eastAsia="Times New Roman" w:hAnsi="Arial" w:cs="Arial"/>
          <w:lang w:val="en-US"/>
        </w:rPr>
        <w:t>o</w:t>
      </w:r>
      <w:r w:rsidR="00F269E3" w:rsidRPr="00A73602">
        <w:rPr>
          <w:rFonts w:ascii="Arial" w:eastAsia="Times New Roman" w:hAnsi="Arial" w:cs="Arial"/>
          <w:lang w:val="en-US"/>
        </w:rPr>
        <w:t>сим</w:t>
      </w:r>
      <w:r w:rsidRPr="00A73602">
        <w:rPr>
          <w:rFonts w:ascii="Arial" w:eastAsia="Times New Roman" w:hAnsi="Arial" w:cs="Arial"/>
          <w:lang w:val="en-US"/>
        </w:rPr>
        <w:t>a</w:t>
      </w:r>
      <w:proofErr w:type="spellEnd"/>
      <w:r w:rsidRPr="00A73602">
        <w:rPr>
          <w:rFonts w:ascii="Arial" w:eastAsia="Times New Roman" w:hAnsi="Arial" w:cs="Arial"/>
          <w:lang w:val="en-US"/>
        </w:rPr>
        <w:t>.</w:t>
      </w:r>
      <w:proofErr w:type="gramEnd"/>
    </w:p>
    <w:p w:rsidR="00F13648" w:rsidRPr="00A73602" w:rsidRDefault="00F13648" w:rsidP="00F13648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464C9E" w:rsidRPr="00A73602" w:rsidRDefault="00464C9E" w:rsidP="004E17EE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A73602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A73602">
        <w:rPr>
          <w:rFonts w:ascii="Arial" w:eastAsia="Times New Roman" w:hAnsi="Arial" w:cs="Arial"/>
          <w:lang w:val="sr-Cyrl-RS" w:eastAsia="ar-SA"/>
        </w:rPr>
        <w:t xml:space="preserve"> </w:t>
      </w:r>
      <w:r w:rsidRPr="00A73602">
        <w:rPr>
          <w:rFonts w:ascii="Arial" w:eastAsia="Times New Roman" w:hAnsi="Arial" w:cs="Arial"/>
          <w:b/>
          <w:lang w:val="sr-Cyrl-RS" w:eastAsia="ar-SA"/>
        </w:rPr>
        <w:t xml:space="preserve">БР. </w:t>
      </w:r>
      <w:r w:rsidRPr="00A73602">
        <w:rPr>
          <w:rFonts w:ascii="Arial" w:eastAsia="Times New Roman" w:hAnsi="Arial" w:cs="Arial"/>
          <w:b/>
          <w:lang w:eastAsia="ar-SA"/>
        </w:rPr>
        <w:t>6</w:t>
      </w:r>
      <w:r w:rsidRPr="00A73602">
        <w:rPr>
          <w:rFonts w:ascii="Arial" w:eastAsia="Times New Roman" w:hAnsi="Arial" w:cs="Arial"/>
          <w:b/>
          <w:lang w:val="sr-Cyrl-RS" w:eastAsia="ar-SA"/>
        </w:rPr>
        <w:t xml:space="preserve"> : </w:t>
      </w:r>
      <w:r w:rsidR="00A73602" w:rsidRPr="00A73602">
        <w:rPr>
          <w:rFonts w:ascii="Arial" w:eastAsia="Times New Roman" w:hAnsi="Arial" w:cs="Arial"/>
          <w:lang w:val="sr-Cyrl-RS" w:eastAsia="ar-SA"/>
        </w:rPr>
        <w:t xml:space="preserve">Наручилац </w:t>
      </w:r>
      <w:r w:rsidRPr="00A73602">
        <w:rPr>
          <w:rFonts w:ascii="Arial" w:eastAsia="Times New Roman" w:hAnsi="Arial" w:cs="Arial"/>
          <w:lang w:val="sr-Cyrl-RS" w:eastAsia="ar-SA"/>
        </w:rPr>
        <w:t xml:space="preserve"> прихвата предлог понуђача.</w:t>
      </w: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464C9E" w:rsidRPr="00A73602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A73602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Ова </w:t>
      </w:r>
      <w:r w:rsidRPr="00A73602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A73602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A73602">
        <w:rPr>
          <w:rFonts w:ascii="Arial" w:eastAsia="Times New Roman" w:hAnsi="Arial" w:cs="Arial"/>
          <w:lang w:val="ru-RU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A73602">
        <w:rPr>
          <w:rFonts w:ascii="Arial" w:eastAsia="Times New Roman" w:hAnsi="Arial" w:cs="Arial"/>
          <w:lang w:val="sr-Cyrl-RS" w:eastAsia="ar-SA"/>
        </w:rPr>
        <w:t>и</w:t>
      </w:r>
      <w:r w:rsidRPr="00A73602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A73602" w:rsidRPr="00A73602" w:rsidRDefault="00A73602" w:rsidP="00A7360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A73602" w:rsidRDefault="00464C9E" w:rsidP="00464C9E">
      <w:pPr>
        <w:rPr>
          <w:rFonts w:ascii="Arial" w:eastAsia="Times New Roman" w:hAnsi="Arial" w:cs="Arial"/>
          <w:lang w:val="sr-Cyrl-CS" w:eastAsia="ar-SA"/>
        </w:rPr>
      </w:pPr>
      <w:r w:rsidRPr="00A73602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64C9E" w:rsidRPr="00BF64C4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464C9E" w:rsidRPr="00A62C32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 w:rsidRPr="00BF64C4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7B5EE8" w:rsidRPr="00464C9E" w:rsidRDefault="007B5EE8" w:rsidP="00464C9E"/>
    <w:sectPr w:rsidR="007B5EE8" w:rsidRPr="00464C9E" w:rsidSect="004E17EE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8C" w:rsidRDefault="00E63D8C">
      <w:pPr>
        <w:spacing w:after="0" w:line="240" w:lineRule="auto"/>
      </w:pPr>
      <w:r>
        <w:separator/>
      </w:r>
    </w:p>
  </w:endnote>
  <w:endnote w:type="continuationSeparator" w:id="0">
    <w:p w:rsidR="00E63D8C" w:rsidRDefault="00E6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Default="00F269E3" w:rsidP="004E1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9E3" w:rsidRDefault="00F269E3" w:rsidP="004E17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E3" w:rsidRPr="000F38BA" w:rsidRDefault="00F269E3" w:rsidP="004E17EE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269E3" w:rsidRPr="005403F3" w:rsidRDefault="00F269E3" w:rsidP="004E17EE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464C9E">
      <w:rPr>
        <w:rFonts w:ascii="Arial" w:eastAsia="Calibri" w:hAnsi="Arial" w:cs="Arial"/>
        <w:b/>
      </w:rPr>
      <w:t>3000/0943/2016 (1330/2016)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91E0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91E0D">
      <w:rPr>
        <w:i/>
        <w:noProof/>
      </w:rPr>
      <w:t>4</w:t>
    </w:r>
    <w:r w:rsidRPr="000F38BA">
      <w:rPr>
        <w:i/>
      </w:rPr>
      <w:fldChar w:fldCharType="end"/>
    </w:r>
  </w:p>
  <w:p w:rsidR="00F269E3" w:rsidRPr="001517C4" w:rsidRDefault="00F269E3" w:rsidP="004E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8C" w:rsidRDefault="00E63D8C">
      <w:pPr>
        <w:spacing w:after="0" w:line="240" w:lineRule="auto"/>
      </w:pPr>
      <w:r>
        <w:separator/>
      </w:r>
    </w:p>
  </w:footnote>
  <w:footnote w:type="continuationSeparator" w:id="0">
    <w:p w:rsidR="00E63D8C" w:rsidRDefault="00E6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F269E3" w:rsidRPr="0086025B" w:rsidTr="004E17E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1B216EBD" wp14:editId="6CA2142F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F269E3" w:rsidRPr="0086025B" w:rsidTr="004E17E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269E3" w:rsidRPr="0086025B" w:rsidRDefault="00F269E3" w:rsidP="004E17E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269E3" w:rsidRPr="0086025B" w:rsidRDefault="00F269E3" w:rsidP="004E17EE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A91E0D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A91E0D">
            <w:rPr>
              <w:rFonts w:cs="Arial"/>
              <w:b/>
              <w:noProof/>
            </w:rPr>
            <w:t>4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F269E3" w:rsidRDefault="00F26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AD"/>
    <w:multiLevelType w:val="hybridMultilevel"/>
    <w:tmpl w:val="AFC83402"/>
    <w:lvl w:ilvl="0" w:tplc="2F9494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5F0BDA"/>
    <w:multiLevelType w:val="hybridMultilevel"/>
    <w:tmpl w:val="87BCAC4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082A6F"/>
    <w:rsid w:val="000D5C66"/>
    <w:rsid w:val="001212BD"/>
    <w:rsid w:val="001B0878"/>
    <w:rsid w:val="001D2C1D"/>
    <w:rsid w:val="00245F82"/>
    <w:rsid w:val="002A388B"/>
    <w:rsid w:val="003B65E8"/>
    <w:rsid w:val="00464C9E"/>
    <w:rsid w:val="004E17EE"/>
    <w:rsid w:val="005B221F"/>
    <w:rsid w:val="0065519D"/>
    <w:rsid w:val="006572EC"/>
    <w:rsid w:val="006C37EF"/>
    <w:rsid w:val="00775789"/>
    <w:rsid w:val="007B5EE8"/>
    <w:rsid w:val="007C04CB"/>
    <w:rsid w:val="009F3D1C"/>
    <w:rsid w:val="00A73602"/>
    <w:rsid w:val="00A91E0D"/>
    <w:rsid w:val="00C21289"/>
    <w:rsid w:val="00D0785F"/>
    <w:rsid w:val="00D233E9"/>
    <w:rsid w:val="00E63D8C"/>
    <w:rsid w:val="00F13648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17</cp:revision>
  <cp:lastPrinted>2016-09-22T07:43:00Z</cp:lastPrinted>
  <dcterms:created xsi:type="dcterms:W3CDTF">2016-09-22T07:13:00Z</dcterms:created>
  <dcterms:modified xsi:type="dcterms:W3CDTF">2016-11-24T12:26:00Z</dcterms:modified>
</cp:coreProperties>
</file>