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за јавну набавку услуга бр</w:t>
      </w:r>
      <w:bookmarkEnd w:id="3"/>
      <w:bookmarkEnd w:id="4"/>
      <w:bookmarkEnd w:id="5"/>
      <w:r w:rsidRPr="006929D8">
        <w:rPr>
          <w:rFonts w:cs="Arial"/>
          <w:lang w:val="sr-Latn-CS"/>
        </w:rPr>
        <w:t>.</w:t>
      </w:r>
      <w:r w:rsidRPr="00673A47">
        <w:rPr>
          <w:rFonts w:cs="Arial"/>
          <w:b/>
          <w:lang w:val="sr-Cyrl-CS"/>
        </w:rPr>
        <w:t xml:space="preserve"> </w:t>
      </w:r>
      <w:r>
        <w:rPr>
          <w:rFonts w:cs="Arial"/>
          <w:lang w:val="sr-Cyrl-CS"/>
        </w:rPr>
        <w:t>3000/0364/2016 (1544/2016)</w:t>
      </w:r>
    </w:p>
    <w:p w:rsidR="00E15393" w:rsidRDefault="00E15393" w:rsidP="00E15393">
      <w:pPr>
        <w:jc w:val="center"/>
        <w:rPr>
          <w:rFonts w:cs="Arial"/>
          <w:lang w:val="sr-Cyrl-RS"/>
        </w:rPr>
      </w:pPr>
    </w:p>
    <w:p w:rsidR="009E70FD" w:rsidRDefault="009E70FD" w:rsidP="00E15393">
      <w:pPr>
        <w:jc w:val="center"/>
        <w:rPr>
          <w:rFonts w:cs="Arial"/>
          <w:lang w:val="sr-Cyrl-RS"/>
        </w:rPr>
      </w:pPr>
    </w:p>
    <w:p w:rsidR="009E70FD" w:rsidRDefault="009E70FD" w:rsidP="00E15393">
      <w:pPr>
        <w:jc w:val="center"/>
        <w:rPr>
          <w:rFonts w:cs="Arial"/>
          <w:lang w:val="sr-Cyrl-RS"/>
        </w:rPr>
      </w:pPr>
    </w:p>
    <w:p w:rsidR="009E70FD" w:rsidRPr="009E70FD" w:rsidRDefault="009E70FD" w:rsidP="00E15393">
      <w:pPr>
        <w:jc w:val="center"/>
        <w:rPr>
          <w:rFonts w:cs="Arial"/>
          <w:lang w:val="sr-Cyrl-RS"/>
        </w:rPr>
      </w:pPr>
    </w:p>
    <w:p w:rsidR="00E15393" w:rsidRPr="00E15393" w:rsidRDefault="00E15393" w:rsidP="00E15393">
      <w:pPr>
        <w:spacing w:before="0"/>
        <w:jc w:val="center"/>
        <w:rPr>
          <w:rFonts w:cs="Arial"/>
          <w:b/>
          <w:sz w:val="24"/>
          <w:szCs w:val="24"/>
          <w:lang w:val="sr-Cyrl-CS"/>
        </w:rPr>
      </w:pPr>
      <w:r>
        <w:rPr>
          <w:rFonts w:cs="Arial"/>
          <w:b/>
          <w:sz w:val="24"/>
          <w:szCs w:val="24"/>
          <w:lang w:val="sr-Cyrl-CS"/>
        </w:rPr>
        <w:t>АКЗ</w:t>
      </w:r>
      <w:r w:rsidRPr="00E15393">
        <w:rPr>
          <w:rFonts w:cs="Arial"/>
          <w:b/>
          <w:sz w:val="24"/>
          <w:szCs w:val="24"/>
          <w:lang w:val="sr-Cyrl-CS"/>
        </w:rPr>
        <w:t xml:space="preserve"> и молерско фарбарски радови</w:t>
      </w:r>
      <w:r>
        <w:rPr>
          <w:rFonts w:cs="Arial"/>
          <w:b/>
          <w:sz w:val="24"/>
          <w:szCs w:val="24"/>
          <w:lang w:val="sr-Cyrl-CS"/>
        </w:rPr>
        <w:t>-ТЕНТ Б</w:t>
      </w:r>
    </w:p>
    <w:p w:rsidR="00210557" w:rsidRPr="00B5725B" w:rsidRDefault="00210557" w:rsidP="00210557">
      <w:pPr>
        <w:pStyle w:val="Title"/>
        <w:spacing w:before="0"/>
        <w:rPr>
          <w:rFonts w:cs="Arial"/>
          <w:color w:val="FF0000"/>
          <w:sz w:val="22"/>
          <w:szCs w:val="22"/>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6929D8" w:rsidRDefault="002F343E" w:rsidP="002F343E">
      <w:pPr>
        <w:rPr>
          <w:rFonts w:cs="Arial"/>
          <w:color w:val="00B0F0"/>
          <w:lang w:val="sr-Latn-CS"/>
        </w:rPr>
      </w:pPr>
    </w:p>
    <w:p w:rsidR="00831ED8" w:rsidRPr="006929D8" w:rsidRDefault="00831ED8" w:rsidP="00831ED8">
      <w:pPr>
        <w:pStyle w:val="Subtitle"/>
        <w:rPr>
          <w:i w:val="0"/>
          <w:lang w:val="sr-Latn-CS"/>
        </w:rPr>
      </w:pPr>
    </w:p>
    <w:p w:rsidR="008377FF" w:rsidRPr="006929D8" w:rsidRDefault="008377FF" w:rsidP="008377FF">
      <w:pPr>
        <w:pStyle w:val="BodyText"/>
        <w:rPr>
          <w:lang w:val="sr-Latn-CS"/>
        </w:rPr>
      </w:pPr>
    </w:p>
    <w:p w:rsidR="008377FF" w:rsidRPr="006929D8" w:rsidRDefault="008377FF" w:rsidP="008377FF">
      <w:pPr>
        <w:pStyle w:val="BodyText"/>
        <w:rPr>
          <w:lang w:val="sr-Latn-C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E15393">
        <w:rPr>
          <w:rFonts w:eastAsia="Arial Unicode MS" w:cs="Arial"/>
          <w:kern w:val="2"/>
          <w:lang w:val="ru-RU"/>
        </w:rPr>
        <w:t>5364-Е.03.02-383370/</w:t>
      </w:r>
      <w:r w:rsidR="00322FEB">
        <w:rPr>
          <w:rFonts w:eastAsia="Arial Unicode MS" w:cs="Arial"/>
          <w:kern w:val="2"/>
          <w:lang w:val="sr-Cyrl-RS"/>
        </w:rPr>
        <w:t>5</w:t>
      </w:r>
      <w:r w:rsidRPr="008377FF">
        <w:rPr>
          <w:rFonts w:eastAsia="Arial Unicode MS" w:cs="Arial"/>
          <w:kern w:val="2"/>
          <w:lang w:val="ru-RU"/>
        </w:rPr>
        <w:t>-</w:t>
      </w:r>
      <w:r w:rsidR="00E15393">
        <w:rPr>
          <w:rFonts w:eastAsia="Arial Unicode MS" w:cs="Arial"/>
          <w:kern w:val="2"/>
          <w:lang w:val="ru-RU"/>
        </w:rPr>
        <w:t>20</w:t>
      </w:r>
      <w:r w:rsidRPr="008377FF">
        <w:rPr>
          <w:rFonts w:eastAsia="Arial Unicode MS" w:cs="Arial"/>
          <w:kern w:val="2"/>
          <w:lang w:val="ru-RU"/>
        </w:rPr>
        <w:t>1</w:t>
      </w:r>
      <w:r w:rsidR="00210557" w:rsidRPr="008377FF">
        <w:rPr>
          <w:rFonts w:eastAsia="Arial Unicode MS" w:cs="Arial"/>
          <w:kern w:val="2"/>
          <w:lang w:val="ru-RU"/>
        </w:rPr>
        <w:t>6</w:t>
      </w:r>
      <w:r w:rsidRPr="008377FF">
        <w:rPr>
          <w:rFonts w:eastAsia="Arial Unicode MS" w:cs="Arial"/>
          <w:kern w:val="2"/>
          <w:lang w:val="ru-RU"/>
        </w:rPr>
        <w:t xml:space="preserve"> од </w:t>
      </w:r>
      <w:r w:rsidR="00322FEB">
        <w:rPr>
          <w:rFonts w:eastAsia="Arial Unicode MS" w:cs="Arial"/>
          <w:kern w:val="2"/>
          <w:lang w:val="ru-RU"/>
        </w:rPr>
        <w:t>21.10</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E15393" w:rsidP="000C50A0">
      <w:pPr>
        <w:spacing w:before="0"/>
        <w:jc w:val="center"/>
        <w:rPr>
          <w:rFonts w:cs="Arial"/>
          <w:lang w:val="ru-RU"/>
        </w:rPr>
      </w:pPr>
      <w:r>
        <w:rPr>
          <w:rFonts w:cs="Arial"/>
          <w:lang w:val="ru-RU"/>
        </w:rPr>
        <w:t xml:space="preserve">Обреновац, септембар </w:t>
      </w:r>
      <w:r w:rsidR="001F62BF" w:rsidRPr="008377FF">
        <w:rPr>
          <w:rFonts w:cs="Arial"/>
          <w:lang w:val="ru-RU"/>
        </w:rPr>
        <w:t>201</w:t>
      </w:r>
      <w:r w:rsidR="00210557" w:rsidRPr="008377FF">
        <w:rPr>
          <w:rFonts w:cs="Arial"/>
          <w:lang w:val="ru-RU"/>
        </w:rPr>
        <w:t>6</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113B84" w:rsidRPr="00E15393" w:rsidRDefault="00113B84" w:rsidP="00113B84">
      <w:pPr>
        <w:pStyle w:val="Title"/>
        <w:spacing w:before="0"/>
        <w:jc w:val="both"/>
        <w:rPr>
          <w:rFonts w:cs="Arial"/>
          <w:b w:val="0"/>
          <w:color w:val="FF0000"/>
          <w:sz w:val="22"/>
          <w:szCs w:val="22"/>
          <w:lang w:val="sr-Cyrl-RS"/>
        </w:rPr>
      </w:pP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6929D8">
        <w:rPr>
          <w:rFonts w:eastAsia="Calibri" w:cs="Arial"/>
          <w:bCs/>
          <w:lang w:val="ru-RU"/>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3A3C35">
        <w:rPr>
          <w:rFonts w:eastAsia="Arial Unicode MS" w:cs="Arial"/>
          <w:kern w:val="2"/>
          <w:lang w:val="ru-RU"/>
        </w:rPr>
        <w:t>5364-Е.03.02-383370/</w:t>
      </w:r>
      <w:r w:rsidR="003A3C35">
        <w:rPr>
          <w:rFonts w:eastAsia="Arial Unicode MS" w:cs="Arial"/>
          <w:kern w:val="2"/>
          <w:lang w:val="sr-Latn-RS"/>
        </w:rPr>
        <w:t>2</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 xml:space="preserve">16 од </w:t>
      </w:r>
      <w:r w:rsidR="00322FEB">
        <w:rPr>
          <w:rFonts w:eastAsia="Arial Unicode MS" w:cs="Arial"/>
          <w:kern w:val="2"/>
          <w:lang w:val="ru-RU"/>
        </w:rPr>
        <w:t>21.10</w:t>
      </w:r>
      <w:r w:rsidR="003A3C35" w:rsidRPr="008377FF">
        <w:rPr>
          <w:rFonts w:eastAsia="Arial Unicode MS" w:cs="Arial"/>
          <w:kern w:val="2"/>
          <w:lang w:val="ru-RU"/>
        </w:rPr>
        <w:t>.2016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3A3C35">
        <w:rPr>
          <w:rFonts w:eastAsia="Arial Unicode MS" w:cs="Arial"/>
          <w:kern w:val="2"/>
          <w:lang w:val="ru-RU"/>
        </w:rPr>
        <w:t>5364-Е.03.02-383370/</w:t>
      </w:r>
      <w:r w:rsidR="003A3C35">
        <w:rPr>
          <w:rFonts w:eastAsia="Arial Unicode MS" w:cs="Arial"/>
          <w:kern w:val="2"/>
          <w:lang w:val="sr-Latn-RS"/>
        </w:rPr>
        <w:t>3</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 xml:space="preserve">16 од </w:t>
      </w:r>
      <w:r w:rsidR="00322FEB">
        <w:rPr>
          <w:rFonts w:eastAsia="Arial Unicode MS" w:cs="Arial"/>
          <w:kern w:val="2"/>
          <w:lang w:val="ru-RU"/>
        </w:rPr>
        <w:t>21.10</w:t>
      </w:r>
      <w:r w:rsidR="003A3C35" w:rsidRPr="008377FF">
        <w:rPr>
          <w:rFonts w:eastAsia="Arial Unicode MS" w:cs="Arial"/>
          <w:kern w:val="2"/>
          <w:lang w:val="ru-RU"/>
        </w:rPr>
        <w:t>.2016</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6929D8" w:rsidRDefault="00210557" w:rsidP="00874F5B">
      <w:pPr>
        <w:jc w:val="center"/>
        <w:rPr>
          <w:b/>
          <w:lang w:val="ru-RU"/>
        </w:rPr>
      </w:pPr>
      <w:bookmarkStart w:id="6" w:name="_Toc441215598"/>
      <w:bookmarkStart w:id="7" w:name="_Toc441651537"/>
      <w:bookmarkStart w:id="8" w:name="_Toc442559874"/>
      <w:r w:rsidRPr="006929D8">
        <w:rPr>
          <w:b/>
          <w:lang w:val="ru-RU"/>
        </w:rPr>
        <w:t>КОНКУРСНА ДОКУМЕНТАЦИЈА</w:t>
      </w:r>
      <w:bookmarkEnd w:id="6"/>
      <w:bookmarkEnd w:id="7"/>
      <w:bookmarkEnd w:id="8"/>
    </w:p>
    <w:p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rsidR="00210557" w:rsidRPr="006929D8" w:rsidRDefault="00210557" w:rsidP="00874F5B">
      <w:pPr>
        <w:jc w:val="center"/>
        <w:rPr>
          <w:b/>
          <w:lang w:val="ru-RU"/>
        </w:rPr>
      </w:pPr>
      <w:bookmarkStart w:id="9" w:name="_Toc441215599"/>
      <w:bookmarkStart w:id="10" w:name="_Toc441651538"/>
      <w:bookmarkStart w:id="11"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9"/>
      <w:bookmarkEnd w:id="10"/>
      <w:bookmarkEnd w:id="11"/>
      <w:r w:rsidR="003A3C35" w:rsidRPr="006929D8">
        <w:rPr>
          <w:b/>
          <w:lang w:val="ru-RU"/>
        </w:rPr>
        <w:t xml:space="preserve"> </w:t>
      </w:r>
      <w:r w:rsidR="003A3C35">
        <w:rPr>
          <w:rFonts w:cs="Arial"/>
          <w:lang w:val="sr-Cyrl-CS"/>
        </w:rPr>
        <w:t>3000/0364/2016 (1544/2016)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AA6407" w:rsidRDefault="00AA6407"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AA6407" w:rsidRDefault="00AA6407"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AA6407" w:rsidRDefault="00AA6407"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AC7EE4" w:rsidRDefault="00AC7EE4" w:rsidP="004C3B38">
            <w:pPr>
              <w:tabs>
                <w:tab w:val="left" w:pos="360"/>
                <w:tab w:val="left" w:pos="567"/>
                <w:tab w:val="right" w:leader="dot" w:pos="9639"/>
              </w:tabs>
              <w:jc w:val="center"/>
              <w:rPr>
                <w:lang w:val="sr-Cyrl-RS"/>
              </w:rPr>
            </w:pPr>
            <w:r>
              <w:rPr>
                <w:lang w:val="sr-Cyrl-RS"/>
              </w:rPr>
              <w:t>13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AC7EE4" w:rsidRDefault="00AC7EE4" w:rsidP="004C3B38">
            <w:pPr>
              <w:tabs>
                <w:tab w:val="left" w:pos="360"/>
                <w:tab w:val="left" w:pos="567"/>
                <w:tab w:val="right" w:leader="dot" w:pos="9639"/>
              </w:tabs>
              <w:jc w:val="center"/>
              <w:rPr>
                <w:lang w:val="sr-Cyrl-RS"/>
              </w:rPr>
            </w:pPr>
            <w:r>
              <w:rPr>
                <w:lang w:val="sr-Cyrl-RS"/>
              </w:rPr>
              <w:t>18</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AC7EE4" w:rsidRDefault="00AC7EE4" w:rsidP="004C3B38">
            <w:pPr>
              <w:tabs>
                <w:tab w:val="left" w:pos="360"/>
                <w:tab w:val="left" w:pos="567"/>
                <w:tab w:val="right" w:leader="dot" w:pos="9639"/>
              </w:tabs>
              <w:jc w:val="center"/>
              <w:rPr>
                <w:lang w:val="sr-Cyrl-RS"/>
              </w:rPr>
            </w:pPr>
            <w:r>
              <w:rPr>
                <w:lang w:val="sr-Cyrl-RS"/>
              </w:rPr>
              <w:t>20</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AC7EE4">
            <w:pPr>
              <w:tabs>
                <w:tab w:val="left" w:pos="360"/>
                <w:tab w:val="left" w:pos="567"/>
                <w:tab w:val="right" w:leader="dot" w:pos="9639"/>
              </w:tabs>
              <w:rPr>
                <w:rFonts w:cs="Arial"/>
              </w:rPr>
            </w:pPr>
            <w:r w:rsidRPr="008377FF">
              <w:rPr>
                <w:rFonts w:cs="Arial"/>
              </w:rPr>
              <w:t>Обрасци</w:t>
            </w:r>
            <w:r w:rsidR="00AC7EE4">
              <w:rPr>
                <w:rFonts w:cs="Arial"/>
                <w:lang w:val="sr-Cyrl-RS"/>
              </w:rPr>
              <w:t xml:space="preserve"> и Прилози</w:t>
            </w:r>
          </w:p>
        </w:tc>
        <w:tc>
          <w:tcPr>
            <w:tcW w:w="810" w:type="dxa"/>
          </w:tcPr>
          <w:p w:rsidR="00C62AA7" w:rsidRPr="00AC7EE4" w:rsidRDefault="00AC7EE4" w:rsidP="004C3B38">
            <w:pPr>
              <w:tabs>
                <w:tab w:val="left" w:pos="360"/>
                <w:tab w:val="left" w:pos="567"/>
                <w:tab w:val="right" w:leader="dot" w:pos="9639"/>
              </w:tabs>
              <w:jc w:val="center"/>
              <w:rPr>
                <w:lang w:val="sr-Cyrl-RS"/>
              </w:rPr>
            </w:pPr>
            <w:r>
              <w:rPr>
                <w:lang w:val="sr-Cyrl-RS"/>
              </w:rPr>
              <w:t>34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AC7EE4" w:rsidRDefault="00AC7EE4" w:rsidP="004C3B38">
            <w:pPr>
              <w:tabs>
                <w:tab w:val="left" w:pos="360"/>
                <w:tab w:val="left" w:pos="567"/>
                <w:tab w:val="right" w:leader="dot" w:pos="9639"/>
              </w:tabs>
              <w:jc w:val="center"/>
              <w:rPr>
                <w:lang w:val="sr-Cyrl-RS"/>
              </w:rPr>
            </w:pPr>
            <w:r>
              <w:rPr>
                <w:lang w:val="sr-Cyrl-RS"/>
              </w:rPr>
              <w:t>54</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AA6407">
        <w:rPr>
          <w:rFonts w:cs="Arial"/>
          <w:bCs/>
          <w:noProof/>
          <w:lang w:val="sr-Cyrl-CS"/>
        </w:rPr>
        <w:t>7</w:t>
      </w:r>
      <w:r w:rsidR="00AC7EE4">
        <w:rPr>
          <w:rFonts w:cs="Arial"/>
          <w:bCs/>
          <w:noProof/>
          <w:lang w:val="sr-Cyrl-CS"/>
        </w:rPr>
        <w:t>0</w:t>
      </w:r>
    </w:p>
    <w:p w:rsidR="001853E1" w:rsidRPr="008377FF" w:rsidRDefault="001853E1" w:rsidP="000C50A0">
      <w:pPr>
        <w:pStyle w:val="BodyText"/>
        <w:spacing w:before="0"/>
        <w:rPr>
          <w:rFonts w:cs="Arial"/>
          <w:sz w:val="22"/>
          <w:szCs w:val="22"/>
        </w:rPr>
      </w:pPr>
    </w:p>
    <w:p w:rsidR="00FA0E61" w:rsidRPr="008377FF" w:rsidRDefault="00473AD5" w:rsidP="000831BD">
      <w:pPr>
        <w:pStyle w:val="Heading10"/>
        <w:numPr>
          <w:ilvl w:val="0"/>
          <w:numId w:val="15"/>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9C50E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6F1FFD" w:rsidRDefault="004276AD" w:rsidP="002E12CC">
            <w:pPr>
              <w:pStyle w:val="Heading10"/>
              <w:jc w:val="center"/>
              <w:rPr>
                <w:rFonts w:cs="Arial"/>
                <w:b w:val="0"/>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6F1FFD" w:rsidRPr="006F1FFD">
              <w:rPr>
                <w:rFonts w:cs="Arial"/>
                <w:b w:val="0"/>
              </w:rPr>
              <w:t>АКЗ</w:t>
            </w:r>
            <w:r w:rsidR="006F1FFD" w:rsidRPr="00E15393">
              <w:rPr>
                <w:rFonts w:cs="Arial"/>
                <w:b w:val="0"/>
              </w:rPr>
              <w:t xml:space="preserve"> и молерско фарбарски радови</w:t>
            </w:r>
            <w:r w:rsidR="006F1FFD" w:rsidRPr="006F1FFD">
              <w:rPr>
                <w:rFonts w:cs="Arial"/>
                <w:b w:val="0"/>
              </w:rPr>
              <w:t>-ТЕНТ Б</w:t>
            </w:r>
            <w:bookmarkEnd w:id="15"/>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6F1FFD" w:rsidRPr="00E47C2E" w:rsidRDefault="006F1FFD" w:rsidP="006F1FFD">
            <w:pPr>
              <w:jc w:val="center"/>
              <w:rPr>
                <w:rFonts w:cs="Arial"/>
                <w:color w:val="00B0F0"/>
              </w:rPr>
            </w:pPr>
            <w:r>
              <w:rPr>
                <w:rFonts w:cs="Arial"/>
              </w:rPr>
              <w:t>Деса Ковачевић Покрајац</w:t>
            </w:r>
            <w:r w:rsidRPr="00E47C2E">
              <w:rPr>
                <w:rFonts w:cs="Arial"/>
              </w:rPr>
              <w:t xml:space="preserve"> </w:t>
            </w:r>
          </w:p>
          <w:p w:rsidR="006F1FFD" w:rsidRPr="00E47C2E" w:rsidRDefault="006F1FFD" w:rsidP="006F1FFD">
            <w:pPr>
              <w:jc w:val="center"/>
              <w:rPr>
                <w:rFonts w:cs="Arial"/>
              </w:rPr>
            </w:pPr>
            <w:r w:rsidRPr="00E47C2E">
              <w:rPr>
                <w:rFonts w:cs="Arial"/>
              </w:rPr>
              <w:t xml:space="preserve">e-mail: </w:t>
            </w:r>
            <w:hyperlink r:id="rId167" w:history="1">
              <w:r w:rsidRPr="00BE7CFD">
                <w:rPr>
                  <w:rStyle w:val="Hyperlink"/>
                  <w:rFonts w:cs="Arial"/>
                </w:rPr>
                <w:t>desa.pokrajac@</w:t>
              </w:r>
            </w:hyperlink>
            <w:r w:rsidRPr="00E47C2E">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0831BD">
      <w:pPr>
        <w:pStyle w:val="Heading10"/>
        <w:numPr>
          <w:ilvl w:val="0"/>
          <w:numId w:val="15"/>
        </w:numPr>
        <w:jc w:val="both"/>
        <w:rPr>
          <w:rFonts w:cs="Arial"/>
        </w:rPr>
      </w:pPr>
      <w:bookmarkStart w:id="16" w:name="_Toc442559878"/>
      <w:bookmarkStart w:id="17"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7D127A">
        <w:rPr>
          <w:rFonts w:cs="Arial"/>
          <w:lang w:val="sr-Cyrl-RS" w:eastAsia="zh-CN"/>
        </w:rPr>
        <w:t>Антикорозивна заштита и молерско фарбарски радови на ТЕНТ-у Б</w:t>
      </w:r>
    </w:p>
    <w:p w:rsidR="002E12CC" w:rsidRPr="006929D8" w:rsidRDefault="002E12CC" w:rsidP="0032186E">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7D127A" w:rsidRPr="007D127A">
        <w:rPr>
          <w:rFonts w:eastAsia="Calibri" w:cs="Arial"/>
          <w:lang w:val="sr-Cyrl-RS"/>
        </w:rPr>
        <w:t>Радови на наношењу заштитних премаза</w:t>
      </w:r>
    </w:p>
    <w:p w:rsidR="002E12CC" w:rsidRPr="006929D8" w:rsidRDefault="002E12CC" w:rsidP="0032186E">
      <w:pPr>
        <w:spacing w:before="0"/>
        <w:rPr>
          <w:rFonts w:cs="Arial"/>
          <w:lang w:val="sr-Cyrl-RS" w:eastAsia="zh-CN"/>
        </w:rPr>
      </w:pPr>
      <w:r w:rsidRPr="006929D8">
        <w:rPr>
          <w:rFonts w:cs="Arial"/>
          <w:lang w:val="sr-Cyrl-RS" w:eastAsia="zh-CN"/>
        </w:rPr>
        <w:t xml:space="preserve">Ознака из општег речника набавке: </w:t>
      </w:r>
      <w:r w:rsidR="007D127A" w:rsidRPr="007D127A">
        <w:rPr>
          <w:rFonts w:eastAsia="Calibri" w:cs="Arial"/>
          <w:lang w:val="sr-Cyrl-RS"/>
        </w:rPr>
        <w:t>45442000</w:t>
      </w:r>
    </w:p>
    <w:p w:rsidR="0032186E" w:rsidRPr="006929D8" w:rsidRDefault="008377FF" w:rsidP="008377FF">
      <w:pPr>
        <w:tabs>
          <w:tab w:val="left" w:pos="2790"/>
        </w:tabs>
        <w:spacing w:before="0"/>
        <w:rPr>
          <w:rFonts w:cs="Arial"/>
          <w:color w:val="FF0000"/>
          <w:lang w:val="sr-Cyrl-RS" w:eastAsia="zh-CN"/>
        </w:rPr>
      </w:pPr>
      <w:r w:rsidRPr="006929D8">
        <w:rPr>
          <w:rFonts w:cs="Arial"/>
          <w:color w:val="FF0000"/>
          <w:lang w:val="sr-Cyrl-RS" w:eastAsia="zh-CN"/>
        </w:rPr>
        <w:tab/>
      </w:r>
    </w:p>
    <w:p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rsidR="002F343E" w:rsidRDefault="002F343E" w:rsidP="0032186E">
      <w:pPr>
        <w:spacing w:before="0"/>
        <w:rPr>
          <w:rFonts w:cs="Arial"/>
          <w:lang w:val="sr-Cyrl-RS" w:eastAsia="zh-CN"/>
        </w:rPr>
      </w:pPr>
    </w:p>
    <w:p w:rsidR="007D127A" w:rsidRDefault="007D127A">
      <w:pPr>
        <w:spacing w:before="0"/>
        <w:jc w:val="left"/>
        <w:rPr>
          <w:rFonts w:cs="Arial"/>
          <w:lang w:val="sr-Cyrl-RS" w:eastAsia="zh-CN"/>
        </w:rPr>
      </w:pPr>
      <w:r>
        <w:rPr>
          <w:rFonts w:cs="Arial"/>
          <w:lang w:val="sr-Cyrl-RS" w:eastAsia="zh-CN"/>
        </w:rPr>
        <w:br w:type="page"/>
      </w:r>
    </w:p>
    <w:p w:rsidR="0032186E" w:rsidRPr="008377FF" w:rsidRDefault="00DB369C" w:rsidP="000831BD">
      <w:pPr>
        <w:pStyle w:val="Heading10"/>
        <w:numPr>
          <w:ilvl w:val="0"/>
          <w:numId w:val="15"/>
        </w:numPr>
        <w:jc w:val="both"/>
        <w:rPr>
          <w:rFonts w:cs="Arial"/>
        </w:rPr>
      </w:pPr>
      <w:r w:rsidRPr="008377FF">
        <w:rPr>
          <w:rFonts w:cs="Arial"/>
        </w:rPr>
        <w:lastRenderedPageBreak/>
        <w:t>ТЕХНИЧК</w:t>
      </w:r>
      <w:r w:rsidR="0032186E" w:rsidRPr="008377FF">
        <w:rPr>
          <w:rFonts w:cs="Arial"/>
        </w:rPr>
        <w:t>АСПЕЦИФИКАЦИЈА</w:t>
      </w:r>
    </w:p>
    <w:p w:rsidR="007D127A" w:rsidRPr="000B7F4D" w:rsidRDefault="0032186E" w:rsidP="000B7F4D">
      <w:pPr>
        <w:pStyle w:val="Heading10"/>
        <w:ind w:left="0" w:firstLine="0"/>
        <w:jc w:val="both"/>
        <w:rPr>
          <w:rFonts w:cs="Arial"/>
          <w:b w:val="0"/>
        </w:rPr>
      </w:pPr>
      <w:bookmarkStart w:id="18" w:name="_Toc441651541"/>
      <w:bookmarkStart w:id="19" w:name="_Toc442559879"/>
      <w:bookmarkEnd w:id="16"/>
      <w:r w:rsidRPr="008377FF">
        <w:rPr>
          <w:rFonts w:cs="Arial"/>
        </w:rPr>
        <w:t>3.1</w:t>
      </w:r>
      <w:r w:rsidR="00B02E86" w:rsidRPr="008377FF">
        <w:rPr>
          <w:rFonts w:cs="Arial"/>
        </w:rPr>
        <w:t>.</w:t>
      </w:r>
      <w:bookmarkEnd w:id="18"/>
      <w:bookmarkEnd w:id="19"/>
      <w:r w:rsidR="007D127A">
        <w:rPr>
          <w:rFonts w:cs="Arial"/>
          <w:lang w:val="sr-Cyrl-RS"/>
        </w:rPr>
        <w:t xml:space="preserve"> </w:t>
      </w:r>
      <w:r w:rsidR="007D127A" w:rsidRPr="000B7F4D">
        <w:rPr>
          <w:rFonts w:cs="Arial"/>
          <w:b w:val="0"/>
          <w:lang w:val="sr-Cyrl-RS"/>
        </w:rPr>
        <w:t xml:space="preserve">ПРЕДМЕР </w:t>
      </w:r>
      <w:r w:rsidR="007D127A" w:rsidRPr="000B7F4D">
        <w:rPr>
          <w:rFonts w:cs="Arial"/>
          <w:b w:val="0"/>
          <w:lang w:val="sr-Latn-CS"/>
        </w:rPr>
        <w:t>ЗА</w:t>
      </w:r>
      <w:r w:rsidR="007D127A" w:rsidRPr="000B7F4D">
        <w:rPr>
          <w:rFonts w:cs="Arial"/>
          <w:b w:val="0"/>
          <w:lang w:val="sr-Cyrl-RS"/>
        </w:rPr>
        <w:t xml:space="preserve"> </w:t>
      </w:r>
      <w:r w:rsidR="007D127A" w:rsidRPr="000B7F4D">
        <w:rPr>
          <w:rFonts w:cs="Arial"/>
          <w:b w:val="0"/>
          <w:lang w:val="sr-Latn-CS"/>
        </w:rPr>
        <w:t xml:space="preserve"> МОЛЕРСКО-ФАРБАРСКЕ РАДОВЕ </w:t>
      </w:r>
      <w:r w:rsidR="007D127A" w:rsidRPr="000B7F4D">
        <w:rPr>
          <w:rFonts w:cs="Arial"/>
          <w:b w:val="0"/>
          <w:lang w:val="sr-Cyrl-RS"/>
        </w:rPr>
        <w:t xml:space="preserve"> И РАДОВЕ </w:t>
      </w:r>
      <w:r w:rsidR="007D127A" w:rsidRPr="000B7F4D">
        <w:rPr>
          <w:rFonts w:cs="Arial"/>
          <w:b w:val="0"/>
          <w:lang w:val="sr-Latn-CS"/>
        </w:rPr>
        <w:t xml:space="preserve"> НА АНТИКОРОЗИВНОЈ ЗАШТИТИ У ОКВИРУ ГРАЂЕВИНСКОГ ОДРЖАВАЊ</w:t>
      </w:r>
      <w:r w:rsidR="007D127A" w:rsidRPr="000B7F4D">
        <w:rPr>
          <w:rFonts w:cs="Arial"/>
          <w:b w:val="0"/>
          <w:lang w:val="sr-Cyrl-RS"/>
        </w:rPr>
        <w:t>А</w:t>
      </w:r>
      <w:r w:rsidR="007D127A" w:rsidRPr="000B7F4D">
        <w:rPr>
          <w:rFonts w:cs="Arial"/>
          <w:b w:val="0"/>
          <w:lang w:val="sr-Latn-CS"/>
        </w:rPr>
        <w:t xml:space="preserve"> ТЕ</w:t>
      </w:r>
      <w:r w:rsidR="007D127A" w:rsidRPr="000B7F4D">
        <w:rPr>
          <w:rFonts w:cs="Arial"/>
          <w:b w:val="0"/>
        </w:rPr>
        <w:t xml:space="preserve"> ''</w:t>
      </w:r>
      <w:r w:rsidR="007D127A" w:rsidRPr="000B7F4D">
        <w:rPr>
          <w:rFonts w:cs="Arial"/>
          <w:b w:val="0"/>
          <w:lang w:val="sr-Latn-CS"/>
        </w:rPr>
        <w:t>НИКОЛА ТЕСЛА</w:t>
      </w:r>
      <w:r w:rsidR="007D127A" w:rsidRPr="000B7F4D">
        <w:rPr>
          <w:rFonts w:cs="Arial"/>
          <w:b w:val="0"/>
        </w:rPr>
        <w:t xml:space="preserve">'' – </w:t>
      </w:r>
      <w:r w:rsidR="007D127A" w:rsidRPr="000B7F4D">
        <w:rPr>
          <w:rFonts w:cs="Arial"/>
          <w:b w:val="0"/>
          <w:lang w:val="sr-Latn-CS"/>
        </w:rPr>
        <w:t>Б</w:t>
      </w:r>
      <w:r w:rsidR="007D127A" w:rsidRPr="000B7F4D">
        <w:rPr>
          <w:rFonts w:cs="Arial"/>
          <w:b w:val="0"/>
        </w:rPr>
        <w:t xml:space="preserve">  У </w:t>
      </w:r>
      <w:r w:rsidR="007D127A" w:rsidRPr="000B7F4D">
        <w:rPr>
          <w:rFonts w:cs="Arial"/>
          <w:b w:val="0"/>
          <w:lang w:val="sr-Latn-CS"/>
        </w:rPr>
        <w:t>ОБРЕНОВ</w:t>
      </w:r>
      <w:r w:rsidR="007D127A" w:rsidRPr="000B7F4D">
        <w:rPr>
          <w:rFonts w:cs="Arial"/>
          <w:b w:val="0"/>
          <w:lang w:val="sr-Cyrl-RS"/>
        </w:rPr>
        <w:t xml:space="preserve">ЦУ </w:t>
      </w:r>
      <w:r w:rsidR="007D127A" w:rsidRPr="000B7F4D">
        <w:rPr>
          <w:rFonts w:cs="Arial"/>
          <w:b w:val="0"/>
        </w:rPr>
        <w:t xml:space="preserve"> У </w:t>
      </w:r>
      <w:r w:rsidR="007D127A" w:rsidRPr="000B7F4D">
        <w:rPr>
          <w:rFonts w:cs="Arial"/>
          <w:b w:val="0"/>
          <w:lang w:val="sr-Latn-CS"/>
        </w:rPr>
        <w:t>2016.</w:t>
      </w:r>
      <w:r w:rsidR="007D127A" w:rsidRPr="000B7F4D">
        <w:rPr>
          <w:rFonts w:cs="Arial"/>
          <w:b w:val="0"/>
          <w:lang w:val="sr-Cyrl-RS"/>
        </w:rPr>
        <w:t>/2017.</w:t>
      </w:r>
      <w:r w:rsidR="007D127A" w:rsidRPr="000B7F4D">
        <w:rPr>
          <w:rFonts w:cs="Arial"/>
          <w:b w:val="0"/>
          <w:lang w:val="sr-Latn-CS"/>
        </w:rPr>
        <w:t xml:space="preserve"> годин</w:t>
      </w:r>
      <w:r w:rsidR="007D127A" w:rsidRPr="000B7F4D">
        <w:rPr>
          <w:rFonts w:cs="Arial"/>
          <w:b w:val="0"/>
        </w:rPr>
        <w:t>и</w:t>
      </w:r>
      <w:r w:rsidR="007D127A" w:rsidRPr="000B7F4D">
        <w:rPr>
          <w:rFonts w:cs="Arial"/>
          <w:b w:val="0"/>
          <w:lang w:val="sr-Latn-CS"/>
        </w:rPr>
        <w:t>.</w:t>
      </w:r>
    </w:p>
    <w:p w:rsidR="007D127A" w:rsidRPr="000B7F4D" w:rsidRDefault="007D127A" w:rsidP="007D127A">
      <w:pPr>
        <w:widowControl w:val="0"/>
        <w:autoSpaceDE w:val="0"/>
        <w:autoSpaceDN w:val="0"/>
        <w:adjustRightInd w:val="0"/>
        <w:spacing w:before="0"/>
        <w:jc w:val="center"/>
        <w:rPr>
          <w:rFonts w:cs="Arial"/>
          <w:u w:val="single"/>
          <w:lang w:val="sr-Cyrl-CS"/>
        </w:rPr>
      </w:pPr>
    </w:p>
    <w:tbl>
      <w:tblPr>
        <w:tblW w:w="10080"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00"/>
        <w:gridCol w:w="3600"/>
        <w:gridCol w:w="720"/>
        <w:gridCol w:w="1440"/>
        <w:gridCol w:w="1440"/>
        <w:gridCol w:w="1440"/>
      </w:tblGrid>
      <w:tr w:rsidR="007D127A" w:rsidRPr="000B7F4D" w:rsidTr="00E53DA3">
        <w:trPr>
          <w:trHeight w:val="463"/>
          <w:tblHeader/>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Latn-CS"/>
              </w:rPr>
              <w:t>Р.Б</w:t>
            </w:r>
          </w:p>
        </w:tc>
        <w:tc>
          <w:tcPr>
            <w:tcW w:w="4500" w:type="dxa"/>
            <w:gridSpan w:val="2"/>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Cyrl-CS"/>
              </w:rPr>
            </w:pPr>
            <w:r w:rsidRPr="000B7F4D">
              <w:rPr>
                <w:rFonts w:cs="Arial"/>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Latn-CS"/>
              </w:rPr>
              <w:t>ОЧЕКИВАНА КОЛИЧИНА</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Cyrl-RS"/>
              </w:rPr>
            </w:pPr>
            <w:r w:rsidRPr="000B7F4D">
              <w:rPr>
                <w:rFonts w:cs="Arial"/>
                <w:bCs/>
                <w:sz w:val="20"/>
                <w:szCs w:val="20"/>
                <w:lang w:val="sr-Latn-CS"/>
              </w:rPr>
              <w:t>ЈЕДИНИЧНА ЦЕНА</w:t>
            </w:r>
            <w:r w:rsidRPr="000B7F4D">
              <w:rPr>
                <w:rFonts w:cs="Arial"/>
                <w:bCs/>
                <w:sz w:val="20"/>
                <w:szCs w:val="20"/>
                <w:lang w:val="sr-Cyrl-RS"/>
              </w:rPr>
              <w:t xml:space="preserve"> без ПДВ-а</w:t>
            </w: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Latn-CS"/>
              </w:rPr>
              <w:t>ОЧЕКИВАНА ВРЕДНОСТ</w:t>
            </w:r>
          </w:p>
        </w:tc>
      </w:tr>
      <w:tr w:rsidR="007D127A" w:rsidRPr="006929D8" w:rsidTr="00E53DA3">
        <w:trPr>
          <w:trHeight w:val="351"/>
        </w:trPr>
        <w:tc>
          <w:tcPr>
            <w:tcW w:w="540" w:type="dxa"/>
            <w:vMerge w:val="restart"/>
            <w:tcBorders>
              <w:top w:val="double" w:sz="4" w:space="0" w:color="auto"/>
              <w:left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r-Latn-CS"/>
              </w:rPr>
            </w:pPr>
            <w:r w:rsidRPr="000B7F4D">
              <w:rPr>
                <w:rFonts w:cs="Arial"/>
                <w:sz w:val="20"/>
                <w:szCs w:val="20"/>
                <w:lang w:val="sr-Latn-CS"/>
              </w:rPr>
              <w:t>1.</w:t>
            </w:r>
          </w:p>
        </w:tc>
        <w:tc>
          <w:tcPr>
            <w:tcW w:w="9540" w:type="dxa"/>
            <w:gridSpan w:val="6"/>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u w:val="single"/>
                <w:lang w:val="sr-Latn-CS"/>
              </w:rPr>
            </w:pPr>
            <w:r w:rsidRPr="000B7F4D">
              <w:rPr>
                <w:rFonts w:cs="Arial"/>
                <w:sz w:val="20"/>
                <w:szCs w:val="20"/>
                <w:u w:val="single"/>
                <w:lang w:val="sr-Latn-CS"/>
              </w:rPr>
              <w:t>A/ АНТИКОРОЗИВНА ЗАШТИТА МЕТАЛНИХ КОНСТРУКЦИЈА</w:t>
            </w:r>
          </w:p>
        </w:tc>
      </w:tr>
      <w:tr w:rsidR="007D127A" w:rsidRPr="006929D8" w:rsidTr="00E53DA3">
        <w:trPr>
          <w:trHeight w:val="273"/>
        </w:trPr>
        <w:tc>
          <w:tcPr>
            <w:tcW w:w="540" w:type="dxa"/>
            <w:vMerge/>
            <w:tcBorders>
              <w:left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r-Latn-CS"/>
              </w:rPr>
            </w:pPr>
          </w:p>
        </w:tc>
        <w:tc>
          <w:tcPr>
            <w:tcW w:w="9540" w:type="dxa"/>
            <w:gridSpan w:val="6"/>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r-Latn-CS"/>
              </w:rPr>
            </w:pPr>
            <w:r w:rsidRPr="000B7F4D">
              <w:rPr>
                <w:rFonts w:cs="Arial"/>
                <w:sz w:val="20"/>
                <w:szCs w:val="20"/>
                <w:lang w:val="sr-Latn-CS"/>
              </w:rPr>
              <w:t>Антикорозивна заштита на бази алкидних смола</w:t>
            </w:r>
          </w:p>
        </w:tc>
      </w:tr>
      <w:tr w:rsidR="007D127A" w:rsidRPr="000B7F4D" w:rsidTr="007D127A">
        <w:trPr>
          <w:trHeight w:val="463"/>
        </w:trPr>
        <w:tc>
          <w:tcPr>
            <w:tcW w:w="540" w:type="dxa"/>
            <w:vMerge/>
            <w:tcBorders>
              <w:left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sz w:val="20"/>
                <w:szCs w:val="20"/>
                <w:lang w:val="sl-SI"/>
              </w:rPr>
              <w:t>1.1</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bCs/>
                <w:sz w:val="20"/>
                <w:szCs w:val="20"/>
              </w:rPr>
            </w:pPr>
            <w:r w:rsidRPr="000B7F4D">
              <w:rPr>
                <w:rFonts w:cs="Arial"/>
                <w:sz w:val="20"/>
                <w:szCs w:val="20"/>
              </w:rPr>
              <w:t xml:space="preserve">Чишћење оштећених места челичне конструкције од продуката корозије ( челичним четкама, корунд папиром), отпрашивање, флековање основном антикорозионом бојом на бази алкидних смола два пута . Материјал Извођача. Обрачунава се </w:t>
            </w:r>
            <w:r w:rsidRPr="000B7F4D">
              <w:rPr>
                <w:rFonts w:cs="Arial"/>
                <w:sz w:val="20"/>
                <w:szCs w:val="20"/>
                <w:lang w:val="sr-Cyrl-CS"/>
              </w:rPr>
              <w:t>и</w:t>
            </w:r>
            <w:r w:rsidRPr="000B7F4D">
              <w:rPr>
                <w:rFonts w:cs="Arial"/>
                <w:sz w:val="20"/>
                <w:szCs w:val="20"/>
              </w:rPr>
              <w:t xml:space="preserve"> плаћа по м2 урађен</w:t>
            </w:r>
            <w:r w:rsidRPr="000B7F4D">
              <w:rPr>
                <w:rFonts w:cs="Arial"/>
                <w:sz w:val="20"/>
                <w:szCs w:val="20"/>
                <w:lang w:val="sr-Cyrl-CS"/>
              </w:rPr>
              <w:t>е</w:t>
            </w:r>
            <w:r w:rsidRPr="000B7F4D">
              <w:rPr>
                <w:rFonts w:cs="Arial"/>
                <w:sz w:val="20"/>
                <w:szCs w:val="20"/>
              </w:rPr>
              <w:t xml:space="preserve"> </w:t>
            </w:r>
            <w:r w:rsidRPr="000B7F4D">
              <w:rPr>
                <w:rFonts w:cs="Arial"/>
                <w:sz w:val="20"/>
                <w:szCs w:val="20"/>
                <w:lang w:val="sr-Cyrl-CS"/>
              </w:rPr>
              <w:t>површине</w:t>
            </w:r>
            <w:r w:rsidRPr="000B7F4D">
              <w:rPr>
                <w:rFonts w:cs="Arial"/>
                <w:sz w:val="20"/>
                <w:szCs w:val="20"/>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Cyrl-CS"/>
              </w:rPr>
              <w:t>16</w:t>
            </w:r>
            <w:r w:rsidRPr="000B7F4D">
              <w:rPr>
                <w:rFonts w:cs="Arial"/>
                <w:bCs/>
                <w:sz w:val="20"/>
                <w:szCs w:val="20"/>
                <w:lang w:val="sr-Latn-CS"/>
              </w:rPr>
              <w:t>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r-Latn-RS"/>
              </w:rPr>
            </w:pPr>
          </w:p>
        </w:tc>
      </w:tr>
      <w:tr w:rsidR="007D127A" w:rsidRPr="000B7F4D" w:rsidTr="007D127A">
        <w:trPr>
          <w:trHeight w:val="463"/>
        </w:trPr>
        <w:tc>
          <w:tcPr>
            <w:tcW w:w="540" w:type="dxa"/>
            <w:vMerge/>
            <w:tcBorders>
              <w:left w:val="double" w:sz="4" w:space="0" w:color="auto"/>
              <w:right w:val="single" w:sz="12" w:space="0" w:color="auto"/>
            </w:tcBorders>
            <w:shd w:val="clear" w:color="auto" w:fill="auto"/>
          </w:tcPr>
          <w:p w:rsidR="007D127A" w:rsidRPr="000B7F4D" w:rsidRDefault="007D127A" w:rsidP="007D127A">
            <w:pPr>
              <w:widowControl w:val="0"/>
              <w:autoSpaceDE w:val="0"/>
              <w:autoSpaceDN w:val="0"/>
              <w:adjustRightInd w:val="0"/>
              <w:spacing w:before="0"/>
              <w:jc w:val="center"/>
              <w:rPr>
                <w:rFonts w:cs="Arial"/>
                <w:bCs/>
                <w:sz w:val="20"/>
                <w:szCs w:val="20"/>
                <w:lang w:val="sr-Latn-CS"/>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sz w:val="20"/>
                <w:szCs w:val="20"/>
                <w:lang w:val="sr-Latn-CS"/>
              </w:rPr>
              <w:t>1.2</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bCs/>
                <w:sz w:val="20"/>
                <w:szCs w:val="20"/>
              </w:rPr>
            </w:pPr>
            <w:r w:rsidRPr="000B7F4D">
              <w:rPr>
                <w:rFonts w:cs="Arial"/>
                <w:sz w:val="20"/>
                <w:szCs w:val="20"/>
                <w:lang w:val="sl-SI"/>
              </w:rPr>
              <w:t xml:space="preserve">Чишћење оштећених места челичне конструкције од продуката корозије ( челичним четкама, корунд папиром </w:t>
            </w:r>
            <w:r w:rsidRPr="000B7F4D">
              <w:rPr>
                <w:rFonts w:cs="Arial"/>
                <w:sz w:val="20"/>
                <w:szCs w:val="20"/>
                <w:lang w:val="sr-Cyrl-RS"/>
              </w:rPr>
              <w:t xml:space="preserve">и </w:t>
            </w:r>
            <w:r w:rsidRPr="000B7F4D">
              <w:rPr>
                <w:rFonts w:cs="Arial"/>
                <w:sz w:val="20"/>
                <w:szCs w:val="20"/>
                <w:lang w:val="sl-SI"/>
              </w:rPr>
              <w:t xml:space="preserve"> отпрашивање</w:t>
            </w:r>
            <w:r w:rsidRPr="000B7F4D">
              <w:rPr>
                <w:rFonts w:cs="Arial"/>
                <w:sz w:val="20"/>
                <w:szCs w:val="20"/>
                <w:lang w:val="sr-Cyrl-RS"/>
              </w:rPr>
              <w:t>).</w:t>
            </w:r>
            <w:r w:rsidRPr="000B7F4D">
              <w:rPr>
                <w:rFonts w:cs="Arial"/>
                <w:sz w:val="20"/>
                <w:szCs w:val="20"/>
              </w:rPr>
              <w:t>Бојење основном антикорозионом бојом на бази алкидних смола у једном слоју</w:t>
            </w:r>
            <w:r w:rsidRPr="000B7F4D">
              <w:rPr>
                <w:rFonts w:cs="Arial"/>
                <w:sz w:val="20"/>
                <w:szCs w:val="20"/>
                <w:lang w:val="sr-Cyrl-CS"/>
              </w:rPr>
              <w:t xml:space="preserve"> од </w:t>
            </w:r>
            <w:r w:rsidRPr="000B7F4D">
              <w:rPr>
                <w:rFonts w:cs="Arial"/>
                <w:sz w:val="20"/>
                <w:szCs w:val="20"/>
              </w:rPr>
              <w:t xml:space="preserve">30µm и </w:t>
            </w:r>
            <w:r w:rsidRPr="000B7F4D">
              <w:rPr>
                <w:rFonts w:cs="Arial"/>
                <w:sz w:val="20"/>
                <w:szCs w:val="20"/>
                <w:lang w:val="sr-Cyrl-CS"/>
              </w:rPr>
              <w:t>б</w:t>
            </w:r>
            <w:r w:rsidRPr="000B7F4D">
              <w:rPr>
                <w:rFonts w:cs="Arial"/>
                <w:sz w:val="20"/>
                <w:szCs w:val="20"/>
                <w:lang w:val="sr-Latn-CS"/>
              </w:rPr>
              <w:t>ојење завршном антикорозионом бојом на бази алкидних смола у два слоја</w:t>
            </w:r>
            <w:r w:rsidRPr="000B7F4D">
              <w:rPr>
                <w:rFonts w:cs="Arial"/>
                <w:sz w:val="20"/>
                <w:szCs w:val="20"/>
                <w:lang w:val="sr-Cyrl-CS"/>
              </w:rPr>
              <w:t xml:space="preserve"> дебљине 3</w:t>
            </w:r>
            <w:r w:rsidRPr="000B7F4D">
              <w:rPr>
                <w:rFonts w:cs="Arial"/>
                <w:sz w:val="20"/>
                <w:szCs w:val="20"/>
              </w:rPr>
              <w:t xml:space="preserve">0µm. </w:t>
            </w:r>
            <w:r w:rsidRPr="000B7F4D">
              <w:rPr>
                <w:rFonts w:cs="Arial"/>
                <w:sz w:val="20"/>
                <w:szCs w:val="20"/>
                <w:lang w:val="sr-Cyrl-CS"/>
              </w:rPr>
              <w:t xml:space="preserve">Укупна дебљина премаза је </w:t>
            </w:r>
            <w:r w:rsidRPr="000B7F4D">
              <w:rPr>
                <w:rFonts w:cs="Arial"/>
                <w:sz w:val="20"/>
                <w:szCs w:val="20"/>
              </w:rPr>
              <w:t>9</w:t>
            </w:r>
            <w:r w:rsidRPr="000B7F4D">
              <w:rPr>
                <w:rFonts w:cs="Arial"/>
                <w:sz w:val="20"/>
                <w:szCs w:val="20"/>
                <w:lang w:val="sr-Cyrl-CS"/>
              </w:rPr>
              <w:t>0</w:t>
            </w:r>
            <w:r w:rsidRPr="000B7F4D">
              <w:rPr>
                <w:rFonts w:cs="Arial"/>
                <w:sz w:val="20"/>
                <w:szCs w:val="20"/>
              </w:rPr>
              <w:t>µm</w:t>
            </w:r>
            <w:r w:rsidRPr="000B7F4D">
              <w:rPr>
                <w:rFonts w:cs="Arial"/>
                <w:sz w:val="20"/>
                <w:szCs w:val="20"/>
                <w:lang w:val="sr-Cyrl-CS"/>
              </w:rPr>
              <w:t xml:space="preserve">. </w:t>
            </w:r>
            <w:r w:rsidRPr="000B7F4D">
              <w:rPr>
                <w:rFonts w:cs="Arial"/>
                <w:sz w:val="20"/>
                <w:szCs w:val="20"/>
              </w:rPr>
              <w:t xml:space="preserve">Материјал Извођача. Обрачунава се </w:t>
            </w:r>
            <w:r w:rsidRPr="000B7F4D">
              <w:rPr>
                <w:rFonts w:cs="Arial"/>
                <w:sz w:val="20"/>
                <w:szCs w:val="20"/>
                <w:lang w:val="sr-Cyrl-CS"/>
              </w:rPr>
              <w:t>и</w:t>
            </w:r>
            <w:r w:rsidRPr="000B7F4D">
              <w:rPr>
                <w:rFonts w:cs="Arial"/>
                <w:sz w:val="20"/>
                <w:szCs w:val="20"/>
              </w:rPr>
              <w:t xml:space="preserve"> плаћа по м2 урађени</w:t>
            </w:r>
            <w:r w:rsidRPr="000B7F4D">
              <w:rPr>
                <w:rFonts w:cs="Arial"/>
                <w:sz w:val="20"/>
                <w:szCs w:val="20"/>
                <w:lang w:val="sr-Cyrl-CS"/>
              </w:rPr>
              <w:t>е површине</w:t>
            </w:r>
            <w:r w:rsidRPr="000B7F4D">
              <w:rPr>
                <w:rFonts w:cs="Arial"/>
                <w:sz w:val="20"/>
                <w:szCs w:val="20"/>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Cyrl-CS"/>
              </w:rPr>
              <w:t>105</w:t>
            </w:r>
            <w:r w:rsidRPr="000B7F4D">
              <w:rPr>
                <w:rFonts w:cs="Arial"/>
                <w:bCs/>
                <w:sz w:val="20"/>
                <w:szCs w:val="20"/>
                <w:lang w:val="sr-Latn-CS"/>
              </w:rPr>
              <w:t>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r-Latn-RS"/>
              </w:rPr>
            </w:pPr>
          </w:p>
        </w:tc>
      </w:tr>
      <w:tr w:rsidR="007D127A" w:rsidRPr="000B7F4D" w:rsidTr="007D127A">
        <w:trPr>
          <w:trHeight w:val="463"/>
        </w:trPr>
        <w:tc>
          <w:tcPr>
            <w:tcW w:w="540" w:type="dxa"/>
            <w:vMerge/>
            <w:tcBorders>
              <w:left w:val="double" w:sz="4" w:space="0" w:color="auto"/>
              <w:right w:val="single" w:sz="12" w:space="0" w:color="auto"/>
            </w:tcBorders>
            <w:shd w:val="clear" w:color="auto" w:fill="auto"/>
          </w:tcPr>
          <w:p w:rsidR="007D127A" w:rsidRPr="000B7F4D" w:rsidRDefault="007D127A" w:rsidP="007D127A">
            <w:pPr>
              <w:widowControl w:val="0"/>
              <w:autoSpaceDE w:val="0"/>
              <w:autoSpaceDN w:val="0"/>
              <w:adjustRightInd w:val="0"/>
              <w:spacing w:before="0"/>
              <w:jc w:val="center"/>
              <w:rPr>
                <w:rFonts w:cs="Arial"/>
                <w:bCs/>
                <w:sz w:val="20"/>
                <w:szCs w:val="20"/>
                <w:lang w:val="sr-Latn-CS"/>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r-Latn-CS"/>
              </w:rPr>
            </w:pPr>
            <w:r w:rsidRPr="000B7F4D">
              <w:rPr>
                <w:rFonts w:cs="Arial"/>
                <w:sz w:val="20"/>
                <w:szCs w:val="20"/>
                <w:lang w:val="sr-Latn-CS"/>
              </w:rPr>
              <w:t>1.3</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bCs/>
                <w:sz w:val="20"/>
                <w:szCs w:val="20"/>
                <w:lang w:val="sr-Latn-CS"/>
              </w:rPr>
            </w:pPr>
            <w:r w:rsidRPr="000B7F4D">
              <w:rPr>
                <w:rFonts w:cs="Arial"/>
                <w:sz w:val="20"/>
                <w:szCs w:val="20"/>
                <w:lang w:val="sl-SI"/>
              </w:rPr>
              <w:t xml:space="preserve">Чишћење оштећених места челичне конструкције од продуката корозије ( челичним четкама, корунд папиром </w:t>
            </w:r>
            <w:r w:rsidRPr="000B7F4D">
              <w:rPr>
                <w:rFonts w:cs="Arial"/>
                <w:sz w:val="20"/>
                <w:szCs w:val="20"/>
                <w:lang w:val="sr-Cyrl-RS"/>
              </w:rPr>
              <w:t xml:space="preserve">и </w:t>
            </w:r>
            <w:r w:rsidRPr="000B7F4D">
              <w:rPr>
                <w:rFonts w:cs="Arial"/>
                <w:sz w:val="20"/>
                <w:szCs w:val="20"/>
                <w:lang w:val="sl-SI"/>
              </w:rPr>
              <w:t xml:space="preserve"> отпрашивање</w:t>
            </w:r>
            <w:r w:rsidRPr="000B7F4D">
              <w:rPr>
                <w:rFonts w:cs="Arial"/>
                <w:sz w:val="20"/>
                <w:szCs w:val="20"/>
                <w:lang w:val="sr-Cyrl-RS"/>
              </w:rPr>
              <w:t>).</w:t>
            </w:r>
            <w:r w:rsidRPr="000B7F4D">
              <w:rPr>
                <w:rFonts w:cs="Arial"/>
                <w:sz w:val="20"/>
                <w:szCs w:val="20"/>
                <w:lang w:val="sr-Latn-CS"/>
              </w:rPr>
              <w:t xml:space="preserve">Бојење основном антикорозионом бојом на бази алкидних смола у </w:t>
            </w:r>
            <w:r w:rsidRPr="000B7F4D">
              <w:rPr>
                <w:rFonts w:cs="Arial"/>
                <w:sz w:val="20"/>
                <w:szCs w:val="20"/>
                <w:lang w:val="sr-Cyrl-CS"/>
              </w:rPr>
              <w:t>два</w:t>
            </w:r>
            <w:r w:rsidRPr="000B7F4D">
              <w:rPr>
                <w:rFonts w:cs="Arial"/>
                <w:sz w:val="20"/>
                <w:szCs w:val="20"/>
                <w:lang w:val="sr-Latn-CS"/>
              </w:rPr>
              <w:t xml:space="preserve"> слој</w:t>
            </w:r>
            <w:r w:rsidRPr="000B7F4D">
              <w:rPr>
                <w:rFonts w:cs="Arial"/>
                <w:sz w:val="20"/>
                <w:szCs w:val="20"/>
                <w:lang w:val="sr-Cyrl-CS"/>
              </w:rPr>
              <w:t xml:space="preserve">а од </w:t>
            </w:r>
            <w:r w:rsidRPr="000B7F4D">
              <w:rPr>
                <w:rFonts w:cs="Arial"/>
                <w:sz w:val="20"/>
                <w:szCs w:val="20"/>
                <w:lang w:val="sr-Latn-CS"/>
              </w:rPr>
              <w:t xml:space="preserve">30µm и </w:t>
            </w:r>
            <w:r w:rsidRPr="000B7F4D">
              <w:rPr>
                <w:rFonts w:cs="Arial"/>
                <w:sz w:val="20"/>
                <w:szCs w:val="20"/>
                <w:lang w:val="sr-Cyrl-CS"/>
              </w:rPr>
              <w:t>б</w:t>
            </w:r>
            <w:r w:rsidRPr="000B7F4D">
              <w:rPr>
                <w:rFonts w:cs="Arial"/>
                <w:sz w:val="20"/>
                <w:szCs w:val="20"/>
                <w:lang w:val="sr-Latn-CS"/>
              </w:rPr>
              <w:t>ојење завршном антикорозионом бојом на бази алкидних смола у два слоја</w:t>
            </w:r>
            <w:r w:rsidRPr="000B7F4D">
              <w:rPr>
                <w:rFonts w:cs="Arial"/>
                <w:sz w:val="20"/>
                <w:szCs w:val="20"/>
                <w:lang w:val="sr-Cyrl-CS"/>
              </w:rPr>
              <w:t xml:space="preserve"> дебљине 3</w:t>
            </w:r>
            <w:r w:rsidRPr="000B7F4D">
              <w:rPr>
                <w:rFonts w:cs="Arial"/>
                <w:sz w:val="20"/>
                <w:szCs w:val="20"/>
                <w:lang w:val="sr-Latn-CS"/>
              </w:rPr>
              <w:t xml:space="preserve">0µm. </w:t>
            </w:r>
            <w:r w:rsidRPr="000B7F4D">
              <w:rPr>
                <w:rFonts w:cs="Arial"/>
                <w:sz w:val="20"/>
                <w:szCs w:val="20"/>
                <w:lang w:val="sr-Cyrl-CS"/>
              </w:rPr>
              <w:t>Укупна дебљина премаза је 1</w:t>
            </w:r>
            <w:r w:rsidRPr="000B7F4D">
              <w:rPr>
                <w:rFonts w:cs="Arial"/>
                <w:sz w:val="20"/>
                <w:szCs w:val="20"/>
                <w:lang w:val="sr-Latn-CS"/>
              </w:rPr>
              <w:t>2</w:t>
            </w:r>
            <w:r w:rsidRPr="000B7F4D">
              <w:rPr>
                <w:rFonts w:cs="Arial"/>
                <w:sz w:val="20"/>
                <w:szCs w:val="20"/>
                <w:lang w:val="sr-Cyrl-CS"/>
              </w:rPr>
              <w:t>0</w:t>
            </w:r>
            <w:r w:rsidRPr="000B7F4D">
              <w:rPr>
                <w:rFonts w:cs="Arial"/>
                <w:sz w:val="20"/>
                <w:szCs w:val="20"/>
                <w:lang w:val="sr-Latn-CS"/>
              </w:rPr>
              <w:t>µm</w:t>
            </w:r>
            <w:r w:rsidRPr="000B7F4D">
              <w:rPr>
                <w:rFonts w:cs="Arial"/>
                <w:sz w:val="20"/>
                <w:szCs w:val="20"/>
                <w:lang w:val="sr-Cyrl-CS"/>
              </w:rPr>
              <w:t xml:space="preserve">. </w:t>
            </w:r>
            <w:r w:rsidRPr="000B7F4D">
              <w:rPr>
                <w:rFonts w:cs="Arial"/>
                <w:sz w:val="20"/>
                <w:szCs w:val="20"/>
                <w:lang w:val="sr-Latn-CS"/>
              </w:rPr>
              <w:t xml:space="preserve">Материјал Извођача. Обрачунава се </w:t>
            </w:r>
            <w:r w:rsidRPr="000B7F4D">
              <w:rPr>
                <w:rFonts w:cs="Arial"/>
                <w:sz w:val="20"/>
                <w:szCs w:val="20"/>
                <w:lang w:val="sr-Cyrl-CS"/>
              </w:rPr>
              <w:t>и</w:t>
            </w:r>
            <w:r w:rsidRPr="000B7F4D">
              <w:rPr>
                <w:rFonts w:cs="Arial"/>
                <w:sz w:val="20"/>
                <w:szCs w:val="20"/>
                <w:lang w:val="sr-Latn-CS"/>
              </w:rPr>
              <w:t xml:space="preserve"> плаћа по м2 урађени</w:t>
            </w:r>
            <w:r w:rsidRPr="000B7F4D">
              <w:rPr>
                <w:rFonts w:cs="Arial"/>
                <w:sz w:val="20"/>
                <w:szCs w:val="20"/>
                <w:lang w:val="sr-Cyrl-CS"/>
              </w:rPr>
              <w:t>е површине</w:t>
            </w:r>
            <w:r w:rsidRPr="000B7F4D">
              <w:rPr>
                <w:rFonts w:cs="Arial"/>
                <w:sz w:val="20"/>
                <w:szCs w:val="20"/>
                <w:lang w:val="sr-Latn-CS"/>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Cyrl-CS"/>
              </w:rPr>
              <w:t>130</w:t>
            </w:r>
            <w:r w:rsidRPr="000B7F4D">
              <w:rPr>
                <w:rFonts w:cs="Arial"/>
                <w:bCs/>
                <w:sz w:val="20"/>
                <w:szCs w:val="20"/>
                <w:lang w:val="sr-Latn-CS"/>
              </w:rPr>
              <w:t>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r-Latn-RS"/>
              </w:rPr>
            </w:pPr>
          </w:p>
        </w:tc>
      </w:tr>
      <w:tr w:rsidR="007D127A" w:rsidRPr="006929D8" w:rsidTr="007D127A">
        <w:trPr>
          <w:trHeight w:val="463"/>
        </w:trPr>
        <w:tc>
          <w:tcPr>
            <w:tcW w:w="540" w:type="dxa"/>
            <w:vMerge/>
            <w:tcBorders>
              <w:left w:val="double" w:sz="4" w:space="0" w:color="auto"/>
              <w:right w:val="single" w:sz="12" w:space="0" w:color="auto"/>
            </w:tcBorders>
            <w:shd w:val="clear" w:color="auto" w:fill="auto"/>
          </w:tcPr>
          <w:p w:rsidR="007D127A" w:rsidRPr="000B7F4D" w:rsidRDefault="007D127A" w:rsidP="007D127A">
            <w:pPr>
              <w:widowControl w:val="0"/>
              <w:autoSpaceDE w:val="0"/>
              <w:autoSpaceDN w:val="0"/>
              <w:adjustRightInd w:val="0"/>
              <w:spacing w:before="0"/>
              <w:jc w:val="center"/>
              <w:rPr>
                <w:rFonts w:cs="Arial"/>
                <w:bCs/>
                <w:sz w:val="20"/>
                <w:szCs w:val="20"/>
                <w:lang w:val="sr-Latn-CS"/>
              </w:rPr>
            </w:pPr>
          </w:p>
        </w:tc>
        <w:tc>
          <w:tcPr>
            <w:tcW w:w="9540" w:type="dxa"/>
            <w:gridSpan w:val="6"/>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r-Cyrl-CS"/>
              </w:rPr>
            </w:pPr>
            <w:r w:rsidRPr="000B7F4D">
              <w:rPr>
                <w:rFonts w:cs="Arial"/>
                <w:sz w:val="20"/>
                <w:szCs w:val="20"/>
                <w:lang w:val="sr-Latn-CS"/>
              </w:rPr>
              <w:t>НАПОМЕНА: Обрачун услуга на цевоводима, профилисаним носачима и сл. врши се по м2 развијене површине.</w:t>
            </w:r>
          </w:p>
        </w:tc>
      </w:tr>
      <w:tr w:rsidR="007D127A" w:rsidRPr="006929D8" w:rsidTr="007D127A">
        <w:trPr>
          <w:trHeight w:val="302"/>
        </w:trPr>
        <w:tc>
          <w:tcPr>
            <w:tcW w:w="540" w:type="dxa"/>
            <w:vMerge w:val="restart"/>
            <w:tcBorders>
              <w:top w:val="double" w:sz="4" w:space="0" w:color="auto"/>
              <w:left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r-Latn-CS"/>
              </w:rPr>
            </w:pPr>
            <w:r w:rsidRPr="000B7F4D">
              <w:rPr>
                <w:rFonts w:cs="Arial"/>
                <w:sz w:val="20"/>
                <w:szCs w:val="20"/>
                <w:lang w:val="sr-Latn-CS"/>
              </w:rPr>
              <w:t>2.</w:t>
            </w:r>
          </w:p>
        </w:tc>
        <w:tc>
          <w:tcPr>
            <w:tcW w:w="9540" w:type="dxa"/>
            <w:gridSpan w:val="6"/>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r-Cyrl-CS"/>
              </w:rPr>
            </w:pPr>
            <w:r w:rsidRPr="000B7F4D">
              <w:rPr>
                <w:rFonts w:cs="Arial"/>
                <w:sz w:val="20"/>
                <w:szCs w:val="20"/>
                <w:lang w:val="sr-Latn-CS"/>
              </w:rPr>
              <w:t xml:space="preserve">Антикорозивна заштита на бази </w:t>
            </w:r>
            <w:r w:rsidRPr="000B7F4D">
              <w:rPr>
                <w:rFonts w:cs="Arial"/>
                <w:sz w:val="20"/>
                <w:szCs w:val="20"/>
                <w:lang w:val="sr-Cyrl-CS"/>
              </w:rPr>
              <w:t>акрил-винила</w:t>
            </w:r>
          </w:p>
        </w:tc>
      </w:tr>
      <w:tr w:rsidR="007D127A" w:rsidRPr="000B7F4D" w:rsidTr="007D127A">
        <w:trPr>
          <w:trHeight w:val="463"/>
        </w:trPr>
        <w:tc>
          <w:tcPr>
            <w:tcW w:w="540" w:type="dxa"/>
            <w:vMerge/>
            <w:tcBorders>
              <w:left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r-Latn-CS"/>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l-SI"/>
              </w:rPr>
            </w:pPr>
            <w:r w:rsidRPr="000B7F4D">
              <w:rPr>
                <w:rFonts w:cs="Arial"/>
                <w:sz w:val="20"/>
                <w:szCs w:val="20"/>
                <w:lang w:val="sl-SI"/>
              </w:rPr>
              <w:t>2.1</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bCs/>
                <w:sz w:val="20"/>
                <w:szCs w:val="20"/>
                <w:lang w:val="sl-SI"/>
              </w:rPr>
            </w:pPr>
            <w:r w:rsidRPr="000B7F4D">
              <w:rPr>
                <w:rFonts w:cs="Arial"/>
                <w:sz w:val="20"/>
                <w:szCs w:val="20"/>
                <w:lang w:val="sl-SI"/>
              </w:rPr>
              <w:t xml:space="preserve">Чишћење оштећених места челичне конструкције од продуката корозије ( челичним четкама, корунд папиром), отпрашивање, флековање основном антикорозионом бојом на бази </w:t>
            </w:r>
            <w:r w:rsidRPr="000B7F4D">
              <w:rPr>
                <w:rFonts w:cs="Arial"/>
                <w:sz w:val="20"/>
                <w:szCs w:val="20"/>
                <w:lang w:val="sr-Cyrl-CS"/>
              </w:rPr>
              <w:t>акрил</w:t>
            </w:r>
            <w:r w:rsidRPr="000B7F4D">
              <w:rPr>
                <w:rFonts w:cs="Arial"/>
                <w:sz w:val="20"/>
                <w:szCs w:val="20"/>
                <w:lang w:val="sl-SI"/>
              </w:rPr>
              <w:t>-</w:t>
            </w:r>
            <w:r w:rsidRPr="000B7F4D">
              <w:rPr>
                <w:rFonts w:cs="Arial"/>
                <w:sz w:val="20"/>
                <w:szCs w:val="20"/>
                <w:lang w:val="sr-Cyrl-CS"/>
              </w:rPr>
              <w:t>винила</w:t>
            </w:r>
            <w:r w:rsidRPr="000B7F4D">
              <w:rPr>
                <w:rFonts w:cs="Arial"/>
                <w:sz w:val="20"/>
                <w:szCs w:val="20"/>
                <w:lang w:val="sl-SI"/>
              </w:rPr>
              <w:t xml:space="preserve"> два пута. Материјал Извођача. Обрачунава се </w:t>
            </w:r>
            <w:r w:rsidRPr="000B7F4D">
              <w:rPr>
                <w:rFonts w:cs="Arial"/>
                <w:sz w:val="20"/>
                <w:szCs w:val="20"/>
                <w:lang w:val="sr-Cyrl-CS"/>
              </w:rPr>
              <w:t>и</w:t>
            </w:r>
            <w:r w:rsidRPr="000B7F4D">
              <w:rPr>
                <w:rFonts w:cs="Arial"/>
                <w:sz w:val="20"/>
                <w:szCs w:val="20"/>
                <w:lang w:val="sl-SI"/>
              </w:rPr>
              <w:t xml:space="preserve"> плаћа по м2 урађен</w:t>
            </w:r>
            <w:r w:rsidRPr="000B7F4D">
              <w:rPr>
                <w:rFonts w:cs="Arial"/>
                <w:sz w:val="20"/>
                <w:szCs w:val="20"/>
                <w:lang w:val="sr-Cyrl-CS"/>
              </w:rPr>
              <w:t>е</w:t>
            </w:r>
            <w:r w:rsidRPr="000B7F4D">
              <w:rPr>
                <w:rFonts w:cs="Arial"/>
                <w:sz w:val="20"/>
                <w:szCs w:val="20"/>
                <w:lang w:val="sl-SI"/>
              </w:rPr>
              <w:t xml:space="preserve"> </w:t>
            </w:r>
            <w:r w:rsidRPr="000B7F4D">
              <w:rPr>
                <w:rFonts w:cs="Arial"/>
                <w:sz w:val="20"/>
                <w:szCs w:val="20"/>
                <w:lang w:val="sr-Cyrl-CS"/>
              </w:rPr>
              <w:t>површине</w:t>
            </w:r>
            <w:r w:rsidRPr="000B7F4D">
              <w:rPr>
                <w:rFonts w:cs="Arial"/>
                <w:sz w:val="20"/>
                <w:szCs w:val="20"/>
                <w:lang w:val="sl-SI"/>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Cyrl-CS"/>
              </w:rPr>
              <w:t>90</w:t>
            </w:r>
            <w:r w:rsidRPr="000B7F4D">
              <w:rPr>
                <w:rFonts w:cs="Arial"/>
                <w:bCs/>
                <w:sz w:val="20"/>
                <w:szCs w:val="20"/>
                <w:lang w:val="sr-Latn-CS"/>
              </w:rPr>
              <w:t>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r-Latn-RS"/>
              </w:rPr>
            </w:pPr>
          </w:p>
        </w:tc>
      </w:tr>
      <w:tr w:rsidR="007D127A" w:rsidRPr="000B7F4D" w:rsidTr="007D127A">
        <w:trPr>
          <w:trHeight w:val="463"/>
        </w:trPr>
        <w:tc>
          <w:tcPr>
            <w:tcW w:w="540" w:type="dxa"/>
            <w:vMerge/>
            <w:tcBorders>
              <w:left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r-Latn-CS"/>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l-SI"/>
              </w:rPr>
            </w:pPr>
            <w:r w:rsidRPr="000B7F4D">
              <w:rPr>
                <w:rFonts w:cs="Arial"/>
                <w:sz w:val="20"/>
                <w:szCs w:val="20"/>
                <w:lang w:val="sl-SI"/>
              </w:rPr>
              <w:t>2.2</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bCs/>
                <w:sz w:val="20"/>
                <w:szCs w:val="20"/>
                <w:lang w:val="sl-SI"/>
              </w:rPr>
            </w:pPr>
            <w:r w:rsidRPr="000B7F4D">
              <w:rPr>
                <w:rFonts w:cs="Arial"/>
                <w:sz w:val="20"/>
                <w:szCs w:val="20"/>
                <w:lang w:val="sl-SI"/>
              </w:rPr>
              <w:t xml:space="preserve">Чишћење оштећених места челичне конструкције од продуката корозије ( челичним четкама, корунд папиром </w:t>
            </w:r>
            <w:r w:rsidRPr="000B7F4D">
              <w:rPr>
                <w:rFonts w:cs="Arial"/>
                <w:sz w:val="20"/>
                <w:szCs w:val="20"/>
                <w:lang w:val="sr-Cyrl-RS"/>
              </w:rPr>
              <w:t xml:space="preserve">и </w:t>
            </w:r>
            <w:r w:rsidRPr="000B7F4D">
              <w:rPr>
                <w:rFonts w:cs="Arial"/>
                <w:sz w:val="20"/>
                <w:szCs w:val="20"/>
                <w:lang w:val="sl-SI"/>
              </w:rPr>
              <w:t xml:space="preserve"> отпрашивање</w:t>
            </w:r>
            <w:r w:rsidRPr="000B7F4D">
              <w:rPr>
                <w:rFonts w:cs="Arial"/>
                <w:sz w:val="20"/>
                <w:szCs w:val="20"/>
                <w:lang w:val="sr-Cyrl-RS"/>
              </w:rPr>
              <w:t>).</w:t>
            </w:r>
            <w:r w:rsidRPr="000B7F4D">
              <w:rPr>
                <w:rFonts w:cs="Arial"/>
                <w:sz w:val="20"/>
                <w:szCs w:val="20"/>
                <w:lang w:val="sl-SI"/>
              </w:rPr>
              <w:t xml:space="preserve">Бојење основном антикорозионом бојом на бази </w:t>
            </w:r>
            <w:r w:rsidRPr="000B7F4D">
              <w:rPr>
                <w:rFonts w:cs="Arial"/>
                <w:sz w:val="20"/>
                <w:szCs w:val="20"/>
                <w:lang w:val="sr-Cyrl-CS"/>
              </w:rPr>
              <w:t>акрил-винила</w:t>
            </w:r>
            <w:r w:rsidRPr="000B7F4D">
              <w:rPr>
                <w:rFonts w:cs="Arial"/>
                <w:sz w:val="20"/>
                <w:szCs w:val="20"/>
                <w:lang w:val="sl-SI"/>
              </w:rPr>
              <w:t xml:space="preserve"> у </w:t>
            </w:r>
            <w:r w:rsidRPr="000B7F4D">
              <w:rPr>
                <w:rFonts w:cs="Arial"/>
                <w:sz w:val="20"/>
                <w:szCs w:val="20"/>
                <w:lang w:val="sr-Cyrl-CS"/>
              </w:rPr>
              <w:t>два</w:t>
            </w:r>
            <w:r w:rsidRPr="000B7F4D">
              <w:rPr>
                <w:rFonts w:cs="Arial"/>
                <w:sz w:val="20"/>
                <w:szCs w:val="20"/>
                <w:lang w:val="sl-SI"/>
              </w:rPr>
              <w:t xml:space="preserve"> слој</w:t>
            </w:r>
            <w:r w:rsidRPr="000B7F4D">
              <w:rPr>
                <w:rFonts w:cs="Arial"/>
                <w:sz w:val="20"/>
                <w:szCs w:val="20"/>
                <w:lang w:val="sr-Cyrl-CS"/>
              </w:rPr>
              <w:t>а од 2x3</w:t>
            </w:r>
            <w:r w:rsidRPr="000B7F4D">
              <w:rPr>
                <w:rFonts w:cs="Arial"/>
                <w:sz w:val="20"/>
                <w:szCs w:val="20"/>
                <w:lang w:val="sl-SI"/>
              </w:rPr>
              <w:t>0µ</w:t>
            </w:r>
            <w:r w:rsidRPr="000B7F4D">
              <w:rPr>
                <w:rFonts w:cs="Arial"/>
                <w:sz w:val="20"/>
                <w:szCs w:val="20"/>
                <w:lang w:val="sr-Cyrl-CS"/>
              </w:rPr>
              <w:t>м и завршним премазом у два слоја од 2x3</w:t>
            </w:r>
            <w:r w:rsidRPr="000B7F4D">
              <w:rPr>
                <w:rFonts w:cs="Arial"/>
                <w:sz w:val="20"/>
                <w:szCs w:val="20"/>
                <w:lang w:val="sl-SI"/>
              </w:rPr>
              <w:t>0µ</w:t>
            </w:r>
            <w:r w:rsidRPr="000B7F4D">
              <w:rPr>
                <w:rFonts w:cs="Arial"/>
                <w:sz w:val="20"/>
                <w:szCs w:val="20"/>
                <w:lang w:val="sr-Cyrl-CS"/>
              </w:rPr>
              <w:t>м</w:t>
            </w:r>
            <w:r w:rsidRPr="000B7F4D">
              <w:rPr>
                <w:rFonts w:cs="Arial"/>
                <w:sz w:val="20"/>
                <w:szCs w:val="20"/>
                <w:lang w:val="sl-SI"/>
              </w:rPr>
              <w:t>.</w:t>
            </w:r>
            <w:r w:rsidRPr="000B7F4D">
              <w:rPr>
                <w:rFonts w:cs="Arial"/>
                <w:sz w:val="20"/>
                <w:szCs w:val="20"/>
                <w:lang w:val="sr-Cyrl-CS"/>
              </w:rPr>
              <w:t xml:space="preserve"> Укупна дебљина премаза је 120</w:t>
            </w:r>
            <w:r w:rsidRPr="000B7F4D">
              <w:rPr>
                <w:rFonts w:cs="Arial"/>
                <w:sz w:val="20"/>
                <w:szCs w:val="20"/>
                <w:lang w:val="sl-SI"/>
              </w:rPr>
              <w:t>µ</w:t>
            </w:r>
            <w:r w:rsidRPr="000B7F4D">
              <w:rPr>
                <w:rFonts w:cs="Arial"/>
                <w:sz w:val="20"/>
                <w:szCs w:val="20"/>
                <w:lang w:val="sr-Cyrl-CS"/>
              </w:rPr>
              <w:t>м.</w:t>
            </w:r>
            <w:r w:rsidRPr="000B7F4D">
              <w:rPr>
                <w:rFonts w:cs="Arial"/>
                <w:sz w:val="20"/>
                <w:szCs w:val="20"/>
                <w:lang w:val="sl-SI"/>
              </w:rPr>
              <w:t xml:space="preserve"> Материјал Извођача. Обрачунава се </w:t>
            </w:r>
            <w:r w:rsidRPr="000B7F4D">
              <w:rPr>
                <w:rFonts w:cs="Arial"/>
                <w:sz w:val="20"/>
                <w:szCs w:val="20"/>
                <w:lang w:val="sr-Cyrl-CS"/>
              </w:rPr>
              <w:t>и</w:t>
            </w:r>
            <w:r w:rsidRPr="000B7F4D">
              <w:rPr>
                <w:rFonts w:cs="Arial"/>
                <w:sz w:val="20"/>
                <w:szCs w:val="20"/>
                <w:lang w:val="sl-SI"/>
              </w:rPr>
              <w:t xml:space="preserve"> плаћа по м2 урађен</w:t>
            </w:r>
            <w:r w:rsidRPr="000B7F4D">
              <w:rPr>
                <w:rFonts w:cs="Arial"/>
                <w:sz w:val="20"/>
                <w:szCs w:val="20"/>
                <w:lang w:val="sr-Cyrl-CS"/>
              </w:rPr>
              <w:t>е</w:t>
            </w:r>
            <w:r w:rsidRPr="000B7F4D">
              <w:rPr>
                <w:rFonts w:cs="Arial"/>
                <w:sz w:val="20"/>
                <w:szCs w:val="20"/>
                <w:lang w:val="sl-SI"/>
              </w:rPr>
              <w:t xml:space="preserve"> </w:t>
            </w:r>
            <w:r w:rsidRPr="000B7F4D">
              <w:rPr>
                <w:rFonts w:cs="Arial"/>
                <w:sz w:val="20"/>
                <w:szCs w:val="20"/>
                <w:lang w:val="sr-Cyrl-CS"/>
              </w:rPr>
              <w:t>површине</w:t>
            </w:r>
            <w:r w:rsidRPr="000B7F4D">
              <w:rPr>
                <w:rFonts w:cs="Arial"/>
                <w:sz w:val="20"/>
                <w:szCs w:val="20"/>
                <w:lang w:val="sl-SI"/>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Cyrl-CS"/>
              </w:rPr>
              <w:t>9</w:t>
            </w:r>
            <w:r w:rsidRPr="000B7F4D">
              <w:rPr>
                <w:rFonts w:cs="Arial"/>
                <w:bCs/>
                <w:sz w:val="20"/>
                <w:szCs w:val="20"/>
                <w:lang w:val="sr-Latn-CS"/>
              </w:rPr>
              <w:t>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r-Latn-RS"/>
              </w:rPr>
            </w:pPr>
          </w:p>
        </w:tc>
      </w:tr>
      <w:tr w:rsidR="007D127A" w:rsidRPr="006929D8" w:rsidTr="007D127A">
        <w:trPr>
          <w:trHeight w:val="463"/>
        </w:trPr>
        <w:tc>
          <w:tcPr>
            <w:tcW w:w="540" w:type="dxa"/>
            <w:vMerge/>
            <w:tcBorders>
              <w:left w:val="double" w:sz="4"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sz w:val="20"/>
                <w:szCs w:val="20"/>
                <w:lang w:val="sr-Latn-CS"/>
              </w:rPr>
            </w:pPr>
          </w:p>
        </w:tc>
        <w:tc>
          <w:tcPr>
            <w:tcW w:w="9540" w:type="dxa"/>
            <w:gridSpan w:val="6"/>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left"/>
              <w:rPr>
                <w:rFonts w:cs="Arial"/>
                <w:sz w:val="20"/>
                <w:szCs w:val="20"/>
                <w:lang w:val="sr-Latn-CS"/>
              </w:rPr>
            </w:pPr>
            <w:r w:rsidRPr="000B7F4D">
              <w:rPr>
                <w:rFonts w:cs="Arial"/>
                <w:sz w:val="20"/>
                <w:szCs w:val="20"/>
                <w:lang w:val="sr-Latn-CS"/>
              </w:rPr>
              <w:t>НАПОМЕНА: Обрачун услуга на цевоводима, профилисаним носачима и сл. врши се по м2 развијене површине.</w:t>
            </w:r>
          </w:p>
        </w:tc>
      </w:tr>
      <w:tr w:rsidR="007D127A" w:rsidRPr="000B7F4D" w:rsidTr="000B7F4D">
        <w:trPr>
          <w:trHeight w:val="224"/>
        </w:trPr>
        <w:tc>
          <w:tcPr>
            <w:tcW w:w="540" w:type="dxa"/>
            <w:vMerge w:val="restart"/>
            <w:tcBorders>
              <w:top w:val="double" w:sz="4" w:space="0" w:color="auto"/>
              <w:left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rPr>
              <w:t>3.</w:t>
            </w:r>
          </w:p>
        </w:tc>
        <w:tc>
          <w:tcPr>
            <w:tcW w:w="9540" w:type="dxa"/>
            <w:gridSpan w:val="6"/>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Cyrl-CS"/>
              </w:rPr>
            </w:pPr>
            <w:r w:rsidRPr="000B7F4D">
              <w:rPr>
                <w:rFonts w:cs="Arial"/>
                <w:sz w:val="20"/>
                <w:szCs w:val="20"/>
                <w:lang w:val="sr-Latn-CS"/>
              </w:rPr>
              <w:t>Антикорозивна заштита на бази катрана и боја отпорних на температуру до 500̊Ц</w:t>
            </w:r>
          </w:p>
        </w:tc>
      </w:tr>
      <w:tr w:rsidR="007D127A" w:rsidRPr="000B7F4D" w:rsidTr="007D127A">
        <w:trPr>
          <w:trHeight w:val="463"/>
        </w:trPr>
        <w:tc>
          <w:tcPr>
            <w:tcW w:w="540" w:type="dxa"/>
            <w:vMerge/>
            <w:tcBorders>
              <w:left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rPr>
              <w:t>3.1</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bCs/>
                <w:sz w:val="20"/>
                <w:szCs w:val="20"/>
                <w:lang w:val="sl-SI"/>
              </w:rPr>
            </w:pPr>
            <w:r w:rsidRPr="000B7F4D">
              <w:rPr>
                <w:rFonts w:cs="Arial"/>
                <w:sz w:val="20"/>
                <w:szCs w:val="20"/>
                <w:lang w:val="sl-SI"/>
              </w:rPr>
              <w:t xml:space="preserve">Чишћење оштећених места челичне конструкције од продуката корозије ( челичним четкама, корунд папиром), отпрашивање и бојење алу-бронзом до 200̊Ц у два премаза. Материјал Извођача. Обрачунава се </w:t>
            </w:r>
            <w:r w:rsidRPr="000B7F4D">
              <w:rPr>
                <w:rFonts w:cs="Arial"/>
                <w:sz w:val="20"/>
                <w:szCs w:val="20"/>
                <w:lang w:val="sr-Cyrl-CS"/>
              </w:rPr>
              <w:t>и</w:t>
            </w:r>
            <w:r w:rsidRPr="000B7F4D">
              <w:rPr>
                <w:rFonts w:cs="Arial"/>
                <w:sz w:val="20"/>
                <w:szCs w:val="20"/>
                <w:lang w:val="sl-SI"/>
              </w:rPr>
              <w:t xml:space="preserve"> плаћа по м2 урађен</w:t>
            </w:r>
            <w:r w:rsidRPr="000B7F4D">
              <w:rPr>
                <w:rFonts w:cs="Arial"/>
                <w:sz w:val="20"/>
                <w:szCs w:val="20"/>
                <w:lang w:val="sr-Cyrl-CS"/>
              </w:rPr>
              <w:t>е</w:t>
            </w:r>
            <w:r w:rsidRPr="000B7F4D">
              <w:rPr>
                <w:rFonts w:cs="Arial"/>
                <w:sz w:val="20"/>
                <w:szCs w:val="20"/>
                <w:lang w:val="sl-SI"/>
              </w:rPr>
              <w:t xml:space="preserve"> </w:t>
            </w:r>
            <w:r w:rsidRPr="000B7F4D">
              <w:rPr>
                <w:rFonts w:cs="Arial"/>
                <w:sz w:val="20"/>
                <w:szCs w:val="20"/>
                <w:lang w:val="sr-Cyrl-CS"/>
              </w:rPr>
              <w:t>површине</w:t>
            </w:r>
            <w:r w:rsidRPr="000B7F4D">
              <w:rPr>
                <w:rFonts w:cs="Arial"/>
                <w:sz w:val="20"/>
                <w:szCs w:val="20"/>
                <w:lang w:val="sl-SI"/>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Latn-CS"/>
              </w:rPr>
              <w:t>200,00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r>
      <w:tr w:rsidR="007D127A" w:rsidRPr="000B7F4D" w:rsidTr="007D127A">
        <w:trPr>
          <w:trHeight w:val="463"/>
        </w:trPr>
        <w:tc>
          <w:tcPr>
            <w:tcW w:w="540" w:type="dxa"/>
            <w:vMerge/>
            <w:tcBorders>
              <w:left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rPr>
              <w:t>3.2</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bCs/>
                <w:sz w:val="20"/>
                <w:szCs w:val="20"/>
                <w:lang w:val="sl-SI"/>
              </w:rPr>
            </w:pPr>
            <w:r w:rsidRPr="000B7F4D">
              <w:rPr>
                <w:rFonts w:cs="Arial"/>
                <w:sz w:val="20"/>
                <w:szCs w:val="20"/>
                <w:lang w:val="sl-SI"/>
              </w:rPr>
              <w:t xml:space="preserve">Чишћење оштећених места челичне конструкције од продуката корозије ( челичним четкама, корунд папиром), отпрашивање и бојење алу-бронзом до 500̊Ц у два премаза. Материјал Извођача. Обрачунава се </w:t>
            </w:r>
            <w:r w:rsidRPr="000B7F4D">
              <w:rPr>
                <w:rFonts w:cs="Arial"/>
                <w:sz w:val="20"/>
                <w:szCs w:val="20"/>
                <w:lang w:val="sr-Cyrl-CS"/>
              </w:rPr>
              <w:t>и</w:t>
            </w:r>
            <w:r w:rsidRPr="000B7F4D">
              <w:rPr>
                <w:rFonts w:cs="Arial"/>
                <w:sz w:val="20"/>
                <w:szCs w:val="20"/>
                <w:lang w:val="sl-SI"/>
              </w:rPr>
              <w:t xml:space="preserve"> плаћа по м2 урађен</w:t>
            </w:r>
            <w:r w:rsidRPr="000B7F4D">
              <w:rPr>
                <w:rFonts w:cs="Arial"/>
                <w:sz w:val="20"/>
                <w:szCs w:val="20"/>
                <w:lang w:val="sr-Cyrl-CS"/>
              </w:rPr>
              <w:t>е</w:t>
            </w:r>
            <w:r w:rsidRPr="000B7F4D">
              <w:rPr>
                <w:rFonts w:cs="Arial"/>
                <w:sz w:val="20"/>
                <w:szCs w:val="20"/>
                <w:lang w:val="sl-SI"/>
              </w:rPr>
              <w:t xml:space="preserve"> </w:t>
            </w:r>
            <w:r w:rsidRPr="000B7F4D">
              <w:rPr>
                <w:rFonts w:cs="Arial"/>
                <w:sz w:val="20"/>
                <w:szCs w:val="20"/>
                <w:lang w:val="sr-Cyrl-CS"/>
              </w:rPr>
              <w:t>површине</w:t>
            </w:r>
            <w:r w:rsidRPr="000B7F4D">
              <w:rPr>
                <w:rFonts w:cs="Arial"/>
                <w:sz w:val="20"/>
                <w:szCs w:val="20"/>
                <w:lang w:val="sl-SI"/>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Cyrl-CS"/>
              </w:rPr>
              <w:t>2</w:t>
            </w:r>
            <w:r w:rsidRPr="000B7F4D">
              <w:rPr>
                <w:rFonts w:cs="Arial"/>
                <w:bCs/>
                <w:sz w:val="20"/>
                <w:szCs w:val="20"/>
                <w:lang w:val="sr-Latn-CS"/>
              </w:rPr>
              <w:t>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r>
      <w:tr w:rsidR="007D127A" w:rsidRPr="000B7F4D" w:rsidTr="007D127A">
        <w:trPr>
          <w:trHeight w:val="463"/>
        </w:trPr>
        <w:tc>
          <w:tcPr>
            <w:tcW w:w="540" w:type="dxa"/>
            <w:vMerge/>
            <w:tcBorders>
              <w:left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rPr>
              <w:t>3.3</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bCs/>
                <w:sz w:val="20"/>
                <w:szCs w:val="20"/>
                <w:lang w:val="sl-SI"/>
              </w:rPr>
            </w:pPr>
            <w:r w:rsidRPr="000B7F4D">
              <w:rPr>
                <w:rFonts w:cs="Arial"/>
                <w:sz w:val="20"/>
                <w:szCs w:val="20"/>
                <w:lang w:val="sl-SI"/>
              </w:rPr>
              <w:t xml:space="preserve">Чишћење оштећених места челичне конструкције од продуката корозије ( челичним четкама, корунд папиром), отпрашивање и бојење бојом на бази катрана у два премаза. Материјал Извођача. Обрачунава се </w:t>
            </w:r>
            <w:r w:rsidRPr="000B7F4D">
              <w:rPr>
                <w:rFonts w:cs="Arial"/>
                <w:sz w:val="20"/>
                <w:szCs w:val="20"/>
                <w:lang w:val="sr-Cyrl-CS"/>
              </w:rPr>
              <w:t>и</w:t>
            </w:r>
            <w:r w:rsidRPr="000B7F4D">
              <w:rPr>
                <w:rFonts w:cs="Arial"/>
                <w:sz w:val="20"/>
                <w:szCs w:val="20"/>
                <w:lang w:val="sl-SI"/>
              </w:rPr>
              <w:t xml:space="preserve"> плаћа по м2 урађен</w:t>
            </w:r>
            <w:r w:rsidRPr="000B7F4D">
              <w:rPr>
                <w:rFonts w:cs="Arial"/>
                <w:sz w:val="20"/>
                <w:szCs w:val="20"/>
                <w:lang w:val="sr-Cyrl-CS"/>
              </w:rPr>
              <w:t>е</w:t>
            </w:r>
            <w:r w:rsidRPr="000B7F4D">
              <w:rPr>
                <w:rFonts w:cs="Arial"/>
                <w:sz w:val="20"/>
                <w:szCs w:val="20"/>
                <w:lang w:val="sl-SI"/>
              </w:rPr>
              <w:t xml:space="preserve"> </w:t>
            </w:r>
            <w:r w:rsidRPr="000B7F4D">
              <w:rPr>
                <w:rFonts w:cs="Arial"/>
                <w:sz w:val="20"/>
                <w:szCs w:val="20"/>
                <w:lang w:val="sr-Cyrl-CS"/>
              </w:rPr>
              <w:t>површине</w:t>
            </w:r>
            <w:r w:rsidRPr="000B7F4D">
              <w:rPr>
                <w:rFonts w:cs="Arial"/>
                <w:sz w:val="20"/>
                <w:szCs w:val="20"/>
                <w:lang w:val="sl-SI"/>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Cyrl-CS"/>
              </w:rPr>
              <w:t>20</w:t>
            </w:r>
            <w:r w:rsidRPr="000B7F4D">
              <w:rPr>
                <w:rFonts w:cs="Arial"/>
                <w:bCs/>
                <w:sz w:val="20"/>
                <w:szCs w:val="20"/>
                <w:lang w:val="sr-Latn-CS"/>
              </w:rPr>
              <w:t>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r>
      <w:tr w:rsidR="007D127A" w:rsidRPr="000B7F4D" w:rsidTr="007D127A">
        <w:trPr>
          <w:trHeight w:val="463"/>
        </w:trPr>
        <w:tc>
          <w:tcPr>
            <w:tcW w:w="540" w:type="dxa"/>
            <w:vMerge/>
            <w:tcBorders>
              <w:left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p>
        </w:tc>
        <w:tc>
          <w:tcPr>
            <w:tcW w:w="9540" w:type="dxa"/>
            <w:gridSpan w:val="6"/>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bCs/>
                <w:sz w:val="20"/>
                <w:szCs w:val="20"/>
                <w:lang w:val="sr-Cyrl-CS"/>
              </w:rPr>
            </w:pPr>
            <w:r w:rsidRPr="000B7F4D">
              <w:rPr>
                <w:rFonts w:cs="Arial"/>
                <w:sz w:val="20"/>
                <w:szCs w:val="20"/>
                <w:lang w:val="sr-Latn-CS"/>
              </w:rPr>
              <w:t>НАПОМЕНА: Обрачун услуга на цевоводима, профилисаним носачима и сл. врши се по м2 развијене површине.</w:t>
            </w:r>
          </w:p>
        </w:tc>
      </w:tr>
      <w:tr w:rsidR="007D127A" w:rsidRPr="000B7F4D" w:rsidTr="000B7F4D">
        <w:trPr>
          <w:trHeight w:val="289"/>
        </w:trPr>
        <w:tc>
          <w:tcPr>
            <w:tcW w:w="540" w:type="dxa"/>
            <w:vMerge w:val="restart"/>
            <w:tcBorders>
              <w:top w:val="double" w:sz="4" w:space="0" w:color="auto"/>
              <w:left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rPr>
              <w:t>4.</w:t>
            </w:r>
          </w:p>
        </w:tc>
        <w:tc>
          <w:tcPr>
            <w:tcW w:w="9540" w:type="dxa"/>
            <w:gridSpan w:val="6"/>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Latn-CS"/>
              </w:rPr>
              <w:t>Пескарење челичних конструкција и опреме.</w:t>
            </w:r>
          </w:p>
        </w:tc>
      </w:tr>
      <w:tr w:rsidR="007D127A" w:rsidRPr="000B7F4D" w:rsidTr="007D127A">
        <w:trPr>
          <w:trHeight w:val="463"/>
        </w:trPr>
        <w:tc>
          <w:tcPr>
            <w:tcW w:w="540" w:type="dxa"/>
            <w:vMerge/>
            <w:tcBorders>
              <w:left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rPr>
              <w:t>4.1</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bCs/>
                <w:sz w:val="20"/>
                <w:szCs w:val="20"/>
                <w:lang w:val="sl-SI"/>
              </w:rPr>
            </w:pPr>
            <w:r w:rsidRPr="000B7F4D">
              <w:rPr>
                <w:rFonts w:cs="Arial"/>
                <w:sz w:val="20"/>
                <w:szCs w:val="20"/>
              </w:rPr>
              <w:t xml:space="preserve">Пескарење челичних конструкција </w:t>
            </w:r>
            <w:r w:rsidRPr="000B7F4D">
              <w:rPr>
                <w:rFonts w:cs="Arial"/>
                <w:sz w:val="20"/>
                <w:szCs w:val="20"/>
                <w:lang w:val="sr-Cyrl-CS"/>
              </w:rPr>
              <w:t>и</w:t>
            </w:r>
            <w:r w:rsidRPr="000B7F4D">
              <w:rPr>
                <w:rFonts w:cs="Arial"/>
                <w:sz w:val="20"/>
                <w:szCs w:val="20"/>
              </w:rPr>
              <w:t xml:space="preserve"> опреме кварцним песком гранулације 0.5 – 2мм до степена чистоће Са 2.5 шведског стандарда СИС 055900. </w:t>
            </w:r>
            <w:r w:rsidRPr="000B7F4D">
              <w:rPr>
                <w:rFonts w:cs="Arial"/>
                <w:sz w:val="20"/>
                <w:szCs w:val="20"/>
                <w:lang w:val="sr-Cyrl-CS"/>
              </w:rPr>
              <w:t>Рад, о</w:t>
            </w:r>
            <w:r w:rsidRPr="000B7F4D">
              <w:rPr>
                <w:rFonts w:cs="Arial"/>
                <w:sz w:val="20"/>
                <w:szCs w:val="20"/>
              </w:rPr>
              <w:t xml:space="preserve">према </w:t>
            </w:r>
            <w:r w:rsidRPr="000B7F4D">
              <w:rPr>
                <w:rFonts w:cs="Arial"/>
                <w:sz w:val="20"/>
                <w:szCs w:val="20"/>
                <w:lang w:val="sr-Cyrl-CS"/>
              </w:rPr>
              <w:t>и</w:t>
            </w:r>
            <w:r w:rsidRPr="000B7F4D">
              <w:rPr>
                <w:rFonts w:cs="Arial"/>
                <w:sz w:val="20"/>
                <w:szCs w:val="20"/>
              </w:rPr>
              <w:t xml:space="preserve"> материјал Извођача. Обрачунава се </w:t>
            </w:r>
            <w:r w:rsidRPr="000B7F4D">
              <w:rPr>
                <w:rFonts w:cs="Arial"/>
                <w:sz w:val="20"/>
                <w:szCs w:val="20"/>
                <w:lang w:val="sr-Cyrl-CS"/>
              </w:rPr>
              <w:t>и</w:t>
            </w:r>
            <w:r w:rsidRPr="000B7F4D">
              <w:rPr>
                <w:rFonts w:cs="Arial"/>
                <w:sz w:val="20"/>
                <w:szCs w:val="20"/>
              </w:rPr>
              <w:t xml:space="preserve"> плаћа по м2 </w:t>
            </w:r>
            <w:r w:rsidRPr="000B7F4D">
              <w:rPr>
                <w:rFonts w:cs="Arial"/>
                <w:sz w:val="20"/>
                <w:szCs w:val="20"/>
                <w:lang w:val="sr-Cyrl-CS"/>
              </w:rPr>
              <w:t>обрађене површине</w:t>
            </w:r>
            <w:r w:rsidRPr="000B7F4D">
              <w:rPr>
                <w:rFonts w:cs="Arial"/>
                <w:sz w:val="20"/>
                <w:szCs w:val="20"/>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Cyrl-CS"/>
              </w:rPr>
              <w:t>1500</w:t>
            </w:r>
            <w:r w:rsidRPr="000B7F4D">
              <w:rPr>
                <w:rFonts w:cs="Arial"/>
                <w:bCs/>
                <w:sz w:val="20"/>
                <w:szCs w:val="20"/>
                <w:lang w:val="sr-Latn-CS"/>
              </w:rPr>
              <w:t>,00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r>
      <w:tr w:rsidR="007D127A" w:rsidRPr="000B7F4D" w:rsidTr="000B7F4D">
        <w:trPr>
          <w:trHeight w:val="235"/>
        </w:trPr>
        <w:tc>
          <w:tcPr>
            <w:tcW w:w="540" w:type="dxa"/>
            <w:vMerge/>
            <w:tcBorders>
              <w:left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rPr>
              <w:t>4.2</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bCs/>
                <w:sz w:val="20"/>
                <w:szCs w:val="20"/>
                <w:lang w:val="sl-SI"/>
              </w:rPr>
            </w:pPr>
            <w:r w:rsidRPr="000B7F4D">
              <w:rPr>
                <w:rFonts w:cs="Arial"/>
                <w:sz w:val="20"/>
                <w:szCs w:val="20"/>
              </w:rPr>
              <w:t xml:space="preserve">Пескарење челичних конструкција И опреме кварцним песком гранулације 0.5 – 2мм до степена чистоће Са 2.5 шведског стандарда СИС 055900 тешко приступачно простору (резервоари </w:t>
            </w:r>
            <w:r w:rsidRPr="000B7F4D">
              <w:rPr>
                <w:rFonts w:cs="Arial"/>
                <w:sz w:val="20"/>
                <w:szCs w:val="20"/>
                <w:lang w:val="sr-Cyrl-CS"/>
              </w:rPr>
              <w:t>и</w:t>
            </w:r>
            <w:r w:rsidRPr="000B7F4D">
              <w:rPr>
                <w:rFonts w:cs="Arial"/>
                <w:sz w:val="20"/>
                <w:szCs w:val="20"/>
              </w:rPr>
              <w:t xml:space="preserve"> сл.). </w:t>
            </w:r>
            <w:r w:rsidRPr="000B7F4D">
              <w:rPr>
                <w:rFonts w:cs="Arial"/>
                <w:sz w:val="20"/>
                <w:szCs w:val="20"/>
                <w:lang w:val="sr-Cyrl-CS"/>
              </w:rPr>
              <w:t>Рад, о</w:t>
            </w:r>
            <w:r w:rsidRPr="000B7F4D">
              <w:rPr>
                <w:rFonts w:cs="Arial"/>
                <w:sz w:val="20"/>
                <w:szCs w:val="20"/>
              </w:rPr>
              <w:t xml:space="preserve">према </w:t>
            </w:r>
            <w:r w:rsidRPr="000B7F4D">
              <w:rPr>
                <w:rFonts w:cs="Arial"/>
                <w:sz w:val="20"/>
                <w:szCs w:val="20"/>
                <w:lang w:val="sr-Cyrl-CS"/>
              </w:rPr>
              <w:t>и</w:t>
            </w:r>
            <w:r w:rsidRPr="000B7F4D">
              <w:rPr>
                <w:rFonts w:cs="Arial"/>
                <w:sz w:val="20"/>
                <w:szCs w:val="20"/>
              </w:rPr>
              <w:t xml:space="preserve"> материјал Извођача. Обрачунава се </w:t>
            </w:r>
            <w:r w:rsidRPr="000B7F4D">
              <w:rPr>
                <w:rFonts w:cs="Arial"/>
                <w:sz w:val="20"/>
                <w:szCs w:val="20"/>
                <w:lang w:val="sr-Cyrl-CS"/>
              </w:rPr>
              <w:t>и</w:t>
            </w:r>
            <w:r w:rsidRPr="000B7F4D">
              <w:rPr>
                <w:rFonts w:cs="Arial"/>
                <w:sz w:val="20"/>
                <w:szCs w:val="20"/>
              </w:rPr>
              <w:t xml:space="preserve"> плаћа по м2 </w:t>
            </w:r>
            <w:r w:rsidRPr="000B7F4D">
              <w:rPr>
                <w:rFonts w:cs="Arial"/>
                <w:sz w:val="20"/>
                <w:szCs w:val="20"/>
                <w:lang w:val="sr-Cyrl-CS"/>
              </w:rPr>
              <w:t>обрађене површине</w:t>
            </w:r>
            <w:r w:rsidRPr="000B7F4D">
              <w:rPr>
                <w:rFonts w:cs="Arial"/>
                <w:sz w:val="20"/>
                <w:szCs w:val="20"/>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Cyrl-CS"/>
              </w:rPr>
              <w:t>4</w:t>
            </w:r>
            <w:r w:rsidRPr="000B7F4D">
              <w:rPr>
                <w:rFonts w:cs="Arial"/>
                <w:bCs/>
                <w:sz w:val="20"/>
                <w:szCs w:val="20"/>
                <w:lang w:val="sr-Latn-CS"/>
              </w:rPr>
              <w:t>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r>
      <w:tr w:rsidR="007D127A" w:rsidRPr="000B7F4D" w:rsidTr="007D127A">
        <w:trPr>
          <w:trHeight w:val="463"/>
        </w:trPr>
        <w:tc>
          <w:tcPr>
            <w:tcW w:w="540" w:type="dxa"/>
            <w:vMerge/>
            <w:tcBorders>
              <w:left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rPr>
              <w:t>4.3</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bCs/>
                <w:sz w:val="20"/>
                <w:szCs w:val="20"/>
                <w:lang w:val="sl-SI"/>
              </w:rPr>
            </w:pPr>
            <w:r w:rsidRPr="000B7F4D">
              <w:rPr>
                <w:rFonts w:cs="Arial"/>
                <w:sz w:val="20"/>
                <w:szCs w:val="20"/>
              </w:rPr>
              <w:t xml:space="preserve">Пескарење челичних конструкција И опреме кварцним песком гранулације 0.5 – 2мм до степена чистоће Са 3,0 шведског стандарда СИС 055900. Опрема </w:t>
            </w:r>
            <w:r w:rsidRPr="000B7F4D">
              <w:rPr>
                <w:rFonts w:cs="Arial"/>
                <w:sz w:val="20"/>
                <w:szCs w:val="20"/>
                <w:lang w:val="sr-Cyrl-CS"/>
              </w:rPr>
              <w:t>и</w:t>
            </w:r>
            <w:r w:rsidRPr="000B7F4D">
              <w:rPr>
                <w:rFonts w:cs="Arial"/>
                <w:sz w:val="20"/>
                <w:szCs w:val="20"/>
              </w:rPr>
              <w:t xml:space="preserve"> материјал Извођача. Обрачунава се </w:t>
            </w:r>
            <w:r w:rsidRPr="000B7F4D">
              <w:rPr>
                <w:rFonts w:cs="Arial"/>
                <w:sz w:val="20"/>
                <w:szCs w:val="20"/>
                <w:lang w:val="sr-Cyrl-CS"/>
              </w:rPr>
              <w:t>и</w:t>
            </w:r>
            <w:r w:rsidRPr="000B7F4D">
              <w:rPr>
                <w:rFonts w:cs="Arial"/>
                <w:sz w:val="20"/>
                <w:szCs w:val="20"/>
              </w:rPr>
              <w:t xml:space="preserve"> плаћа по м2 урађених радова.</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Cyrl-CS"/>
              </w:rPr>
              <w:t>1500</w:t>
            </w:r>
            <w:r w:rsidRPr="000B7F4D">
              <w:rPr>
                <w:rFonts w:cs="Arial"/>
                <w:bCs/>
                <w:sz w:val="20"/>
                <w:szCs w:val="20"/>
                <w:lang w:val="sr-Latn-CS"/>
              </w:rPr>
              <w:t>,00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r>
      <w:tr w:rsidR="007D127A" w:rsidRPr="000B7F4D" w:rsidTr="007D127A">
        <w:trPr>
          <w:trHeight w:val="463"/>
        </w:trPr>
        <w:tc>
          <w:tcPr>
            <w:tcW w:w="540" w:type="dxa"/>
            <w:vMerge/>
            <w:tcBorders>
              <w:left w:val="double" w:sz="4"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rPr>
              <w:t>4.4</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bCs/>
                <w:sz w:val="20"/>
                <w:szCs w:val="20"/>
                <w:lang w:val="sl-SI"/>
              </w:rPr>
            </w:pPr>
            <w:r w:rsidRPr="000B7F4D">
              <w:rPr>
                <w:rFonts w:cs="Arial"/>
                <w:sz w:val="20"/>
                <w:szCs w:val="20"/>
              </w:rPr>
              <w:t xml:space="preserve">Пескарење челичних конструкција И опреме кварцним песком гранулације 0.5 – 2мм до степена чистоће Са 3,0 шведског стандарда СИС 055900 тешко приступачно простору (резервоари </w:t>
            </w:r>
            <w:r w:rsidRPr="000B7F4D">
              <w:rPr>
                <w:rFonts w:cs="Arial"/>
                <w:sz w:val="20"/>
                <w:szCs w:val="20"/>
                <w:lang w:val="sr-Cyrl-CS"/>
              </w:rPr>
              <w:t>и</w:t>
            </w:r>
            <w:r w:rsidRPr="000B7F4D">
              <w:rPr>
                <w:rFonts w:cs="Arial"/>
                <w:sz w:val="20"/>
                <w:szCs w:val="20"/>
              </w:rPr>
              <w:t xml:space="preserve"> сл.). </w:t>
            </w:r>
            <w:r w:rsidRPr="000B7F4D">
              <w:rPr>
                <w:rFonts w:cs="Arial"/>
                <w:sz w:val="20"/>
                <w:szCs w:val="20"/>
                <w:lang w:val="sr-Cyrl-CS"/>
              </w:rPr>
              <w:t>Рад, о</w:t>
            </w:r>
            <w:r w:rsidRPr="000B7F4D">
              <w:rPr>
                <w:rFonts w:cs="Arial"/>
                <w:sz w:val="20"/>
                <w:szCs w:val="20"/>
              </w:rPr>
              <w:t xml:space="preserve">према и материјал Извођача. Обрачунава се </w:t>
            </w:r>
            <w:r w:rsidRPr="000B7F4D">
              <w:rPr>
                <w:rFonts w:cs="Arial"/>
                <w:sz w:val="20"/>
                <w:szCs w:val="20"/>
                <w:lang w:val="sr-Cyrl-CS"/>
              </w:rPr>
              <w:t>и</w:t>
            </w:r>
            <w:r w:rsidRPr="000B7F4D">
              <w:rPr>
                <w:rFonts w:cs="Arial"/>
                <w:sz w:val="20"/>
                <w:szCs w:val="20"/>
              </w:rPr>
              <w:t xml:space="preserve"> плаћа по м2 урађених радова.</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Cyrl-CS"/>
              </w:rPr>
              <w:t>300</w:t>
            </w:r>
            <w:r w:rsidRPr="000B7F4D">
              <w:rPr>
                <w:rFonts w:cs="Arial"/>
                <w:bCs/>
                <w:sz w:val="20"/>
                <w:szCs w:val="20"/>
                <w:lang w:val="sr-Latn-CS"/>
              </w:rPr>
              <w:t>,00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r>
      <w:tr w:rsidR="007D127A" w:rsidRPr="000B7F4D" w:rsidTr="007D127A">
        <w:trPr>
          <w:trHeight w:val="463"/>
        </w:trPr>
        <w:tc>
          <w:tcPr>
            <w:tcW w:w="540" w:type="dxa"/>
            <w:vMerge/>
            <w:tcBorders>
              <w:left w:val="double" w:sz="4"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rPr>
              <w:t>4.5</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bCs/>
                <w:sz w:val="20"/>
                <w:szCs w:val="20"/>
                <w:lang w:val="sr-Latn-CS"/>
              </w:rPr>
            </w:pPr>
            <w:r w:rsidRPr="000B7F4D">
              <w:rPr>
                <w:rFonts w:cs="Arial"/>
                <w:bCs/>
                <w:sz w:val="20"/>
                <w:szCs w:val="20"/>
                <w:lang w:val="sl-SI"/>
              </w:rPr>
              <w:t>Пескарење дотрајалих бетонских површина</w:t>
            </w:r>
            <w:r w:rsidRPr="000B7F4D">
              <w:rPr>
                <w:rFonts w:cs="Arial"/>
                <w:bCs/>
                <w:sz w:val="20"/>
                <w:szCs w:val="20"/>
                <w:lang w:val="sr-Latn-CS"/>
              </w:rPr>
              <w:t xml:space="preserve"> до ’’здраве’’ подлоге – припрема за санацију. </w:t>
            </w:r>
            <w:r w:rsidRPr="000B7F4D">
              <w:rPr>
                <w:rFonts w:cs="Arial"/>
                <w:sz w:val="20"/>
                <w:szCs w:val="20"/>
                <w:lang w:val="sr-Latn-CS"/>
              </w:rPr>
              <w:t xml:space="preserve">Опрема и материјал Извођача. Обрачунава се </w:t>
            </w:r>
            <w:r w:rsidRPr="000B7F4D">
              <w:rPr>
                <w:rFonts w:cs="Arial"/>
                <w:sz w:val="20"/>
                <w:szCs w:val="20"/>
                <w:lang w:val="sr-Cyrl-CS"/>
              </w:rPr>
              <w:t>и</w:t>
            </w:r>
            <w:r w:rsidRPr="000B7F4D">
              <w:rPr>
                <w:rFonts w:cs="Arial"/>
                <w:sz w:val="20"/>
                <w:szCs w:val="20"/>
                <w:lang w:val="sr-Latn-CS"/>
              </w:rPr>
              <w:t xml:space="preserve"> плаћа по м2 урађених радова.</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Cyrl-CS"/>
              </w:rPr>
              <w:t>10</w:t>
            </w:r>
            <w:r w:rsidRPr="000B7F4D">
              <w:rPr>
                <w:rFonts w:cs="Arial"/>
                <w:bCs/>
                <w:sz w:val="20"/>
                <w:szCs w:val="20"/>
                <w:lang w:val="sr-Latn-CS"/>
              </w:rPr>
              <w:t>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r>
      <w:tr w:rsidR="007D127A" w:rsidRPr="000B7F4D" w:rsidTr="007D127A">
        <w:trPr>
          <w:trHeight w:val="463"/>
        </w:trPr>
        <w:tc>
          <w:tcPr>
            <w:tcW w:w="540" w:type="dxa"/>
            <w:vMerge/>
            <w:tcBorders>
              <w:left w:val="double" w:sz="4"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p>
        </w:tc>
        <w:tc>
          <w:tcPr>
            <w:tcW w:w="9540" w:type="dxa"/>
            <w:gridSpan w:val="6"/>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bCs/>
                <w:sz w:val="20"/>
                <w:szCs w:val="20"/>
                <w:lang w:val="sr-Cyrl-CS"/>
              </w:rPr>
            </w:pPr>
            <w:r w:rsidRPr="000B7F4D">
              <w:rPr>
                <w:rFonts w:cs="Arial"/>
                <w:sz w:val="20"/>
                <w:szCs w:val="20"/>
                <w:lang w:val="sr-Latn-CS"/>
              </w:rPr>
              <w:t>НАПОМЕНА: Обрачун услуга на цевоводима, профилисаним носачима и сл. врши се по м2 развијене површине.</w:t>
            </w:r>
          </w:p>
        </w:tc>
      </w:tr>
      <w:tr w:rsidR="007D127A" w:rsidRPr="000B7F4D" w:rsidTr="000B7F4D">
        <w:trPr>
          <w:trHeight w:val="225"/>
        </w:trPr>
        <w:tc>
          <w:tcPr>
            <w:tcW w:w="540" w:type="dxa"/>
            <w:vMerge w:val="restart"/>
            <w:tcBorders>
              <w:top w:val="double" w:sz="4" w:space="0" w:color="auto"/>
              <w:left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rPr>
              <w:t>5.</w:t>
            </w:r>
          </w:p>
        </w:tc>
        <w:tc>
          <w:tcPr>
            <w:tcW w:w="9540" w:type="dxa"/>
            <w:gridSpan w:val="6"/>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Cyrl-CS"/>
              </w:rPr>
              <w:t>Акрил-винил</w:t>
            </w:r>
            <w:r w:rsidRPr="000B7F4D">
              <w:rPr>
                <w:rFonts w:cs="Arial"/>
                <w:bCs/>
                <w:sz w:val="20"/>
                <w:szCs w:val="20"/>
                <w:lang w:val="sr-Latn-CS"/>
              </w:rPr>
              <w:t>, епокси-катрански, епоксидни и еповен систем на опескареној површини</w:t>
            </w:r>
          </w:p>
        </w:tc>
      </w:tr>
      <w:tr w:rsidR="007D127A" w:rsidRPr="000B7F4D" w:rsidTr="007D127A">
        <w:trPr>
          <w:trHeight w:val="463"/>
        </w:trPr>
        <w:tc>
          <w:tcPr>
            <w:tcW w:w="540" w:type="dxa"/>
            <w:vMerge/>
            <w:tcBorders>
              <w:left w:val="double" w:sz="4"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Cyrl-CS"/>
              </w:rPr>
            </w:pPr>
            <w:r w:rsidRPr="000B7F4D">
              <w:rPr>
                <w:rFonts w:cs="Arial"/>
                <w:bCs/>
                <w:sz w:val="20"/>
                <w:szCs w:val="20"/>
              </w:rPr>
              <w:t>5.</w:t>
            </w:r>
            <w:r w:rsidRPr="000B7F4D">
              <w:rPr>
                <w:rFonts w:cs="Arial"/>
                <w:bCs/>
                <w:sz w:val="20"/>
                <w:szCs w:val="20"/>
                <w:lang w:val="sr-Cyrl-CS"/>
              </w:rPr>
              <w:t>1</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sz w:val="20"/>
                <w:szCs w:val="20"/>
                <w:lang w:val="sr-Cyrl-CS"/>
              </w:rPr>
            </w:pPr>
            <w:r w:rsidRPr="000B7F4D">
              <w:rPr>
                <w:rFonts w:cs="Arial"/>
                <w:sz w:val="20"/>
                <w:szCs w:val="20"/>
                <w:lang w:val="sr-Cyrl-CS"/>
              </w:rPr>
              <w:t>Бојење свих врста челичних конструкција и опреме, резервоара, котловских постројења, кранова, профилисаних конструкција и сл. Бојење основном бојом на бази епоксидних смола 2</w:t>
            </w:r>
            <w:r w:rsidRPr="000B7F4D">
              <w:rPr>
                <w:rFonts w:cs="Arial"/>
                <w:sz w:val="20"/>
                <w:szCs w:val="20"/>
              </w:rPr>
              <w:t>x</w:t>
            </w:r>
            <w:r w:rsidRPr="000B7F4D">
              <w:rPr>
                <w:rFonts w:cs="Arial"/>
                <w:sz w:val="20"/>
                <w:szCs w:val="20"/>
                <w:lang w:val="sr-Cyrl-CS"/>
              </w:rPr>
              <w:t>30µм и бојење завршном епокси-катран бојом 1</w:t>
            </w:r>
            <w:r w:rsidRPr="000B7F4D">
              <w:rPr>
                <w:rFonts w:cs="Arial"/>
                <w:sz w:val="20"/>
                <w:szCs w:val="20"/>
              </w:rPr>
              <w:t>x</w:t>
            </w:r>
            <w:r w:rsidRPr="000B7F4D">
              <w:rPr>
                <w:rFonts w:cs="Arial"/>
                <w:sz w:val="20"/>
                <w:szCs w:val="20"/>
                <w:lang w:val="sr-Cyrl-CS"/>
              </w:rPr>
              <w:t>100µм у нијанси по избору наручиоца. Опрема и материјал Извођача. Обрачунава се и плаћа по м2 урађене површине.</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Cyrl-CS"/>
              </w:rPr>
              <w:t>50</w:t>
            </w:r>
            <w:r w:rsidRPr="000B7F4D">
              <w:rPr>
                <w:rFonts w:cs="Arial"/>
                <w:bCs/>
                <w:sz w:val="20"/>
                <w:szCs w:val="20"/>
                <w:lang w:val="sr-Latn-CS"/>
              </w:rPr>
              <w:t>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r>
      <w:tr w:rsidR="007D127A" w:rsidRPr="000B7F4D" w:rsidTr="007D127A">
        <w:trPr>
          <w:trHeight w:val="463"/>
        </w:trPr>
        <w:tc>
          <w:tcPr>
            <w:tcW w:w="540" w:type="dxa"/>
            <w:vMerge/>
            <w:tcBorders>
              <w:left w:val="double" w:sz="4"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Cyrl-CS"/>
              </w:rPr>
            </w:pPr>
            <w:r w:rsidRPr="000B7F4D">
              <w:rPr>
                <w:rFonts w:cs="Arial"/>
                <w:bCs/>
                <w:sz w:val="20"/>
                <w:szCs w:val="20"/>
              </w:rPr>
              <w:t>5.</w:t>
            </w:r>
            <w:r w:rsidRPr="000B7F4D">
              <w:rPr>
                <w:rFonts w:cs="Arial"/>
                <w:bCs/>
                <w:sz w:val="20"/>
                <w:szCs w:val="20"/>
                <w:lang w:val="sr-Cyrl-CS"/>
              </w:rPr>
              <w:t>2</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sz w:val="20"/>
                <w:szCs w:val="20"/>
                <w:lang w:val="sr-Cyrl-CS"/>
              </w:rPr>
            </w:pPr>
            <w:r w:rsidRPr="000B7F4D">
              <w:rPr>
                <w:rFonts w:cs="Arial"/>
                <w:sz w:val="20"/>
                <w:szCs w:val="20"/>
                <w:lang w:val="sr-Cyrl-CS"/>
              </w:rPr>
              <w:t>Бојење свих врста челичних конструкција и опреме, резервоара, котловских постројења, кранова, профилисаних конструкција и сл. Бојење основном епокси бојом 1</w:t>
            </w:r>
            <w:r w:rsidRPr="000B7F4D">
              <w:rPr>
                <w:rFonts w:cs="Arial"/>
                <w:sz w:val="20"/>
                <w:szCs w:val="20"/>
              </w:rPr>
              <w:t>x</w:t>
            </w:r>
            <w:r w:rsidRPr="000B7F4D">
              <w:rPr>
                <w:rFonts w:cs="Arial"/>
                <w:sz w:val="20"/>
                <w:szCs w:val="20"/>
                <w:lang w:val="sr-Cyrl-CS"/>
              </w:rPr>
              <w:t>80µм, бојење међупремаза епокси бојом 1</w:t>
            </w:r>
            <w:r w:rsidRPr="000B7F4D">
              <w:rPr>
                <w:rFonts w:cs="Arial"/>
                <w:sz w:val="20"/>
                <w:szCs w:val="20"/>
              </w:rPr>
              <w:t>x</w:t>
            </w:r>
            <w:r w:rsidRPr="000B7F4D">
              <w:rPr>
                <w:rFonts w:cs="Arial"/>
                <w:sz w:val="20"/>
                <w:szCs w:val="20"/>
                <w:lang w:val="sr-Cyrl-CS"/>
              </w:rPr>
              <w:t>80µм и бојење завршном епокси бојом 2</w:t>
            </w:r>
            <w:r w:rsidRPr="000B7F4D">
              <w:rPr>
                <w:rFonts w:cs="Arial"/>
                <w:sz w:val="20"/>
                <w:szCs w:val="20"/>
              </w:rPr>
              <w:t>x</w:t>
            </w:r>
            <w:r w:rsidRPr="000B7F4D">
              <w:rPr>
                <w:rFonts w:cs="Arial"/>
                <w:sz w:val="20"/>
                <w:szCs w:val="20"/>
                <w:lang w:val="sr-Cyrl-CS"/>
              </w:rPr>
              <w:t>60µм у нијанси по избору наручиоца. Рад, опрема и материјал Извођача. Обрачунава се и плаћа по м2 урађене површине.</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Cyrl-CS"/>
              </w:rPr>
              <w:t>5</w:t>
            </w:r>
            <w:r w:rsidRPr="000B7F4D">
              <w:rPr>
                <w:rFonts w:cs="Arial"/>
                <w:bCs/>
                <w:sz w:val="20"/>
                <w:szCs w:val="20"/>
                <w:lang w:val="sr-Latn-CS"/>
              </w:rPr>
              <w:t>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Cyrl-C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r>
      <w:tr w:rsidR="007D127A" w:rsidRPr="000B7F4D" w:rsidTr="000B7F4D">
        <w:trPr>
          <w:trHeight w:val="235"/>
        </w:trPr>
        <w:tc>
          <w:tcPr>
            <w:tcW w:w="540" w:type="dxa"/>
            <w:vMerge/>
            <w:tcBorders>
              <w:left w:val="double" w:sz="4"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Cyrl-CS"/>
              </w:rPr>
            </w:pPr>
            <w:r w:rsidRPr="000B7F4D">
              <w:rPr>
                <w:rFonts w:cs="Arial"/>
                <w:bCs/>
                <w:sz w:val="20"/>
                <w:szCs w:val="20"/>
              </w:rPr>
              <w:t>5.</w:t>
            </w:r>
            <w:r w:rsidRPr="000B7F4D">
              <w:rPr>
                <w:rFonts w:cs="Arial"/>
                <w:bCs/>
                <w:sz w:val="20"/>
                <w:szCs w:val="20"/>
                <w:lang w:val="sr-Cyrl-CS"/>
              </w:rPr>
              <w:t>3</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sz w:val="20"/>
                <w:szCs w:val="20"/>
              </w:rPr>
            </w:pPr>
            <w:r w:rsidRPr="000B7F4D">
              <w:rPr>
                <w:rFonts w:cs="Arial"/>
                <w:sz w:val="20"/>
                <w:szCs w:val="20"/>
                <w:lang w:val="sr-Cyrl-CS"/>
              </w:rPr>
              <w:t>Бојење свих врста челичних конструкција и опреме, резервоара, котловских постројења, кранова, профилисаних конструкција, бетонских поврсина и сл. Бојење еповен бојом 3</w:t>
            </w:r>
            <w:r w:rsidRPr="000B7F4D">
              <w:rPr>
                <w:rFonts w:cs="Arial"/>
                <w:sz w:val="20"/>
                <w:szCs w:val="20"/>
              </w:rPr>
              <w:t>x</w:t>
            </w:r>
            <w:r w:rsidRPr="000B7F4D">
              <w:rPr>
                <w:rFonts w:cs="Arial"/>
                <w:sz w:val="20"/>
                <w:szCs w:val="20"/>
                <w:lang w:val="sr-Cyrl-CS"/>
              </w:rPr>
              <w:t xml:space="preserve">100µм у нијанси по избору наручиоца. Код третирања бетонских површина користити пвц-мрежицу. У јединичну цену урачунати 100м2 мрежице. Рад, опрема и материјал Извођача. </w:t>
            </w:r>
            <w:r w:rsidRPr="000B7F4D">
              <w:rPr>
                <w:rFonts w:cs="Arial"/>
                <w:sz w:val="20"/>
                <w:szCs w:val="20"/>
              </w:rPr>
              <w:t xml:space="preserve">Обрачунава се </w:t>
            </w:r>
            <w:r w:rsidRPr="000B7F4D">
              <w:rPr>
                <w:rFonts w:cs="Arial"/>
                <w:sz w:val="20"/>
                <w:szCs w:val="20"/>
                <w:lang w:val="sr-Cyrl-CS"/>
              </w:rPr>
              <w:t>и</w:t>
            </w:r>
            <w:r w:rsidRPr="000B7F4D">
              <w:rPr>
                <w:rFonts w:cs="Arial"/>
                <w:sz w:val="20"/>
                <w:szCs w:val="20"/>
              </w:rPr>
              <w:t xml:space="preserve"> плаћа по м2 урађен</w:t>
            </w:r>
            <w:r w:rsidRPr="000B7F4D">
              <w:rPr>
                <w:rFonts w:cs="Arial"/>
                <w:sz w:val="20"/>
                <w:szCs w:val="20"/>
                <w:lang w:val="sr-Cyrl-CS"/>
              </w:rPr>
              <w:t>е</w:t>
            </w:r>
            <w:r w:rsidRPr="000B7F4D">
              <w:rPr>
                <w:rFonts w:cs="Arial"/>
                <w:sz w:val="20"/>
                <w:szCs w:val="20"/>
              </w:rPr>
              <w:t xml:space="preserve"> </w:t>
            </w:r>
            <w:r w:rsidRPr="000B7F4D">
              <w:rPr>
                <w:rFonts w:cs="Arial"/>
                <w:sz w:val="20"/>
                <w:szCs w:val="20"/>
                <w:lang w:val="sr-Cyrl-CS"/>
              </w:rPr>
              <w:t>површине</w:t>
            </w:r>
            <w:r w:rsidRPr="000B7F4D">
              <w:rPr>
                <w:rFonts w:cs="Arial"/>
                <w:sz w:val="20"/>
                <w:szCs w:val="20"/>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Cyrl-CS"/>
              </w:rPr>
              <w:t>300</w:t>
            </w:r>
            <w:r w:rsidRPr="000B7F4D">
              <w:rPr>
                <w:rFonts w:cs="Arial"/>
                <w:bCs/>
                <w:sz w:val="20"/>
                <w:szCs w:val="20"/>
                <w:lang w:val="sr-Latn-CS"/>
              </w:rPr>
              <w:t>,00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r>
      <w:tr w:rsidR="007D127A" w:rsidRPr="000B7F4D" w:rsidTr="007D127A">
        <w:trPr>
          <w:trHeight w:val="463"/>
        </w:trPr>
        <w:tc>
          <w:tcPr>
            <w:tcW w:w="540" w:type="dxa"/>
            <w:vMerge/>
            <w:tcBorders>
              <w:left w:val="double" w:sz="4"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Cyrl-CS"/>
              </w:rPr>
            </w:pPr>
            <w:r w:rsidRPr="000B7F4D">
              <w:rPr>
                <w:rFonts w:cs="Arial"/>
                <w:bCs/>
                <w:sz w:val="20"/>
                <w:szCs w:val="20"/>
              </w:rPr>
              <w:t>5.</w:t>
            </w:r>
            <w:r w:rsidRPr="000B7F4D">
              <w:rPr>
                <w:rFonts w:cs="Arial"/>
                <w:bCs/>
                <w:sz w:val="20"/>
                <w:szCs w:val="20"/>
                <w:lang w:val="sr-Cyrl-CS"/>
              </w:rPr>
              <w:t>4</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rPr>
                <w:rFonts w:cs="Arial"/>
                <w:bCs/>
                <w:sz w:val="20"/>
                <w:szCs w:val="20"/>
              </w:rPr>
            </w:pPr>
            <w:r w:rsidRPr="000B7F4D">
              <w:rPr>
                <w:rFonts w:cs="Arial"/>
                <w:bCs/>
                <w:sz w:val="20"/>
                <w:szCs w:val="20"/>
                <w:lang w:val="sr-Cyrl-CS"/>
              </w:rPr>
              <w:t>Третирање опескарених бетонских површина: премаз основном прајмером на бази епоксија 2</w:t>
            </w:r>
            <w:r w:rsidRPr="000B7F4D">
              <w:rPr>
                <w:rFonts w:cs="Arial"/>
                <w:sz w:val="20"/>
                <w:szCs w:val="20"/>
              </w:rPr>
              <w:t>x</w:t>
            </w:r>
            <w:r w:rsidRPr="000B7F4D">
              <w:rPr>
                <w:rFonts w:cs="Arial"/>
                <w:sz w:val="20"/>
                <w:szCs w:val="20"/>
                <w:lang w:val="sr-Cyrl-CS"/>
              </w:rPr>
              <w:t>80µм</w:t>
            </w:r>
            <w:r w:rsidRPr="000B7F4D">
              <w:rPr>
                <w:rFonts w:cs="Arial"/>
                <w:bCs/>
                <w:sz w:val="20"/>
                <w:szCs w:val="20"/>
                <w:lang w:val="sr-Cyrl-CS"/>
              </w:rPr>
              <w:t>, наношење масе у виду грађевинске глет масе која се састоји од чистог кварцног песка гранулације ''1'' и епокси боје у слоју од 3-10мм којим се врши изравнавање опескарене бетонске површине, завршни премаз епокси бојом 2</w:t>
            </w:r>
            <w:r w:rsidRPr="000B7F4D">
              <w:rPr>
                <w:rFonts w:cs="Arial"/>
                <w:bCs/>
                <w:sz w:val="20"/>
                <w:szCs w:val="20"/>
              </w:rPr>
              <w:t>x</w:t>
            </w:r>
            <w:r w:rsidRPr="000B7F4D">
              <w:rPr>
                <w:rFonts w:cs="Arial"/>
                <w:bCs/>
                <w:sz w:val="20"/>
                <w:szCs w:val="20"/>
                <w:lang w:val="sr-Cyrl-CS"/>
              </w:rPr>
              <w:t>60</w:t>
            </w:r>
            <w:r w:rsidRPr="000B7F4D">
              <w:rPr>
                <w:rFonts w:cs="Arial"/>
                <w:sz w:val="20"/>
                <w:szCs w:val="20"/>
                <w:lang w:val="sr-Cyrl-CS"/>
              </w:rPr>
              <w:t xml:space="preserve">µм. Рад, опрема и материјал Извођача. </w:t>
            </w:r>
            <w:r w:rsidRPr="000B7F4D">
              <w:rPr>
                <w:rFonts w:cs="Arial"/>
                <w:sz w:val="20"/>
                <w:szCs w:val="20"/>
              </w:rPr>
              <w:t>Обрачунава се И плаћа по м2 урађен</w:t>
            </w:r>
            <w:r w:rsidRPr="000B7F4D">
              <w:rPr>
                <w:rFonts w:cs="Arial"/>
                <w:sz w:val="20"/>
                <w:szCs w:val="20"/>
                <w:lang w:val="sr-Cyrl-CS"/>
              </w:rPr>
              <w:t>е</w:t>
            </w:r>
            <w:r w:rsidRPr="000B7F4D">
              <w:rPr>
                <w:rFonts w:cs="Arial"/>
                <w:sz w:val="20"/>
                <w:szCs w:val="20"/>
              </w:rPr>
              <w:t xml:space="preserve"> </w:t>
            </w:r>
            <w:r w:rsidRPr="000B7F4D">
              <w:rPr>
                <w:rFonts w:cs="Arial"/>
                <w:sz w:val="20"/>
                <w:szCs w:val="20"/>
                <w:lang w:val="sr-Cyrl-CS"/>
              </w:rPr>
              <w:t>површине</w:t>
            </w:r>
            <w:r w:rsidRPr="000B7F4D">
              <w:rPr>
                <w:rFonts w:cs="Arial"/>
                <w:sz w:val="20"/>
                <w:szCs w:val="20"/>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Latn-RS"/>
              </w:rPr>
              <w:t>1</w:t>
            </w:r>
            <w:r w:rsidRPr="000B7F4D">
              <w:rPr>
                <w:rFonts w:cs="Arial"/>
                <w:bCs/>
                <w:sz w:val="20"/>
                <w:szCs w:val="20"/>
                <w:lang w:val="sr-Latn-CS"/>
              </w:rPr>
              <w:t>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r>
      <w:tr w:rsidR="007D127A" w:rsidRPr="000B7F4D" w:rsidTr="007D127A">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rPr>
              <w:t>6.</w:t>
            </w:r>
          </w:p>
        </w:tc>
        <w:tc>
          <w:tcPr>
            <w:tcW w:w="4500" w:type="dxa"/>
            <w:gridSpan w:val="2"/>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rPr>
              <w:t>Непредвиђене услуге само по захтеву надзорног органа.</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rPr>
              <w:t>нч</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CS"/>
              </w:rPr>
            </w:pPr>
            <w:r w:rsidRPr="000B7F4D">
              <w:rPr>
                <w:rFonts w:cs="Arial"/>
                <w:bCs/>
                <w:sz w:val="20"/>
                <w:szCs w:val="20"/>
                <w:lang w:val="sr-Cyrl-CS"/>
              </w:rPr>
              <w:t>5</w:t>
            </w:r>
            <w:r w:rsidRPr="000B7F4D">
              <w:rPr>
                <w:rFonts w:cs="Arial"/>
                <w:bCs/>
                <w:sz w:val="20"/>
                <w:szCs w:val="20"/>
                <w:lang w:val="sr-Latn-CS"/>
              </w:rPr>
              <w:t>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Latn-RS"/>
              </w:rPr>
            </w:pPr>
          </w:p>
        </w:tc>
      </w:tr>
      <w:tr w:rsidR="007D127A" w:rsidRPr="000B7F4D" w:rsidTr="007D127A">
        <w:trPr>
          <w:trHeight w:val="463"/>
        </w:trPr>
        <w:tc>
          <w:tcPr>
            <w:tcW w:w="5760" w:type="dxa"/>
            <w:gridSpan w:val="4"/>
            <w:tcBorders>
              <w:top w:val="double" w:sz="4" w:space="0" w:color="auto"/>
              <w:left w:val="double" w:sz="4"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right"/>
              <w:rPr>
                <w:rFonts w:cs="Arial"/>
                <w:bCs/>
                <w:sz w:val="20"/>
                <w:szCs w:val="20"/>
                <w:lang w:val="sr-Cyrl-CS"/>
              </w:rPr>
            </w:pPr>
            <w:r w:rsidRPr="000B7F4D">
              <w:rPr>
                <w:rFonts w:cs="Arial"/>
                <w:bCs/>
                <w:sz w:val="20"/>
                <w:szCs w:val="20"/>
                <w:lang w:val="sr-Cyrl-CS"/>
              </w:rPr>
              <w:t>УКУПНО АНТИКОРОЗИВНА ЗАШТИТА без ПДВ-а:</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lang w:val="sr-Latn-CS"/>
              </w:rPr>
              <w:t>Дин.</w:t>
            </w:r>
          </w:p>
        </w:tc>
        <w:tc>
          <w:tcPr>
            <w:tcW w:w="2880"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Cyrl-CS"/>
              </w:rPr>
            </w:pPr>
          </w:p>
        </w:tc>
      </w:tr>
      <w:tr w:rsidR="007D127A" w:rsidRPr="000B7F4D" w:rsidTr="007D127A">
        <w:trPr>
          <w:trHeight w:val="463"/>
        </w:trPr>
        <w:tc>
          <w:tcPr>
            <w:tcW w:w="5760" w:type="dxa"/>
            <w:gridSpan w:val="4"/>
            <w:tcBorders>
              <w:top w:val="double" w:sz="4" w:space="0" w:color="auto"/>
              <w:left w:val="double" w:sz="4"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right"/>
              <w:rPr>
                <w:rFonts w:cs="Arial"/>
                <w:bCs/>
                <w:sz w:val="20"/>
                <w:szCs w:val="20"/>
              </w:rPr>
            </w:pPr>
            <w:r w:rsidRPr="000B7F4D">
              <w:rPr>
                <w:rFonts w:cs="Arial"/>
                <w:bCs/>
                <w:sz w:val="20"/>
                <w:szCs w:val="20"/>
              </w:rPr>
              <w:t>ИЗНОС ПДВ-а:</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lang w:val="sr-Latn-CS"/>
              </w:rPr>
              <w:t>Дин.</w:t>
            </w:r>
          </w:p>
        </w:tc>
        <w:tc>
          <w:tcPr>
            <w:tcW w:w="2880"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Cyrl-CS"/>
              </w:rPr>
            </w:pPr>
          </w:p>
        </w:tc>
      </w:tr>
      <w:tr w:rsidR="007D127A" w:rsidRPr="000B7F4D" w:rsidTr="007D127A">
        <w:trPr>
          <w:trHeight w:val="463"/>
        </w:trPr>
        <w:tc>
          <w:tcPr>
            <w:tcW w:w="5760" w:type="dxa"/>
            <w:gridSpan w:val="4"/>
            <w:tcBorders>
              <w:top w:val="double" w:sz="4" w:space="0" w:color="auto"/>
              <w:left w:val="double" w:sz="4"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right"/>
              <w:rPr>
                <w:rFonts w:cs="Arial"/>
                <w:bCs/>
                <w:sz w:val="20"/>
                <w:szCs w:val="20"/>
                <w:lang w:val="sr-Cyrl-CS"/>
              </w:rPr>
            </w:pPr>
            <w:r w:rsidRPr="000B7F4D">
              <w:rPr>
                <w:rFonts w:cs="Arial"/>
                <w:bCs/>
                <w:sz w:val="20"/>
                <w:szCs w:val="20"/>
                <w:lang w:val="sr-Cyrl-CS"/>
              </w:rPr>
              <w:t>СВЕГА АНТИКОРОЗИВНА ЗАШТИТА СА ПДВ-ом:</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rPr>
            </w:pPr>
            <w:r w:rsidRPr="000B7F4D">
              <w:rPr>
                <w:rFonts w:cs="Arial"/>
                <w:bCs/>
                <w:sz w:val="20"/>
                <w:szCs w:val="20"/>
                <w:lang w:val="sr-Latn-CS"/>
              </w:rPr>
              <w:t>Дин.</w:t>
            </w:r>
          </w:p>
        </w:tc>
        <w:tc>
          <w:tcPr>
            <w:tcW w:w="2880"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7D127A" w:rsidRPr="000B7F4D" w:rsidRDefault="007D127A" w:rsidP="007D127A">
            <w:pPr>
              <w:widowControl w:val="0"/>
              <w:autoSpaceDE w:val="0"/>
              <w:autoSpaceDN w:val="0"/>
              <w:adjustRightInd w:val="0"/>
              <w:spacing w:before="0"/>
              <w:jc w:val="center"/>
              <w:rPr>
                <w:rFonts w:cs="Arial"/>
                <w:bCs/>
                <w:sz w:val="20"/>
                <w:szCs w:val="20"/>
                <w:lang w:val="sr-Cyrl-CS"/>
              </w:rPr>
            </w:pPr>
          </w:p>
        </w:tc>
      </w:tr>
    </w:tbl>
    <w:p w:rsidR="007D127A" w:rsidRPr="000B7F4D" w:rsidRDefault="007D127A" w:rsidP="007D127A">
      <w:pPr>
        <w:widowControl w:val="0"/>
        <w:autoSpaceDE w:val="0"/>
        <w:autoSpaceDN w:val="0"/>
        <w:adjustRightInd w:val="0"/>
        <w:spacing w:before="0"/>
        <w:rPr>
          <w:rFonts w:cs="Arial"/>
          <w:lang w:val="sl-SI"/>
        </w:rPr>
      </w:pPr>
    </w:p>
    <w:p w:rsidR="007D127A" w:rsidRDefault="007D127A" w:rsidP="007D127A">
      <w:pPr>
        <w:widowControl w:val="0"/>
        <w:autoSpaceDE w:val="0"/>
        <w:autoSpaceDN w:val="0"/>
        <w:adjustRightInd w:val="0"/>
        <w:spacing w:before="0"/>
        <w:rPr>
          <w:rFonts w:cs="Arial"/>
          <w:lang w:val="sr-Cyrl-CS"/>
        </w:rPr>
      </w:pPr>
    </w:p>
    <w:tbl>
      <w:tblPr>
        <w:tblW w:w="100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00"/>
        <w:gridCol w:w="3600"/>
        <w:gridCol w:w="720"/>
        <w:gridCol w:w="1440"/>
        <w:gridCol w:w="1440"/>
        <w:gridCol w:w="1440"/>
      </w:tblGrid>
      <w:tr w:rsidR="00E53DA3" w:rsidRPr="00387B0C" w:rsidTr="00387B0C">
        <w:trPr>
          <w:trHeight w:val="463"/>
          <w:tblHeader/>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CS"/>
              </w:rPr>
            </w:pPr>
            <w:r w:rsidRPr="00387B0C">
              <w:rPr>
                <w:rFonts w:cs="Arial"/>
                <w:bCs/>
                <w:sz w:val="20"/>
                <w:szCs w:val="20"/>
                <w:lang w:val="sr-Latn-CS"/>
              </w:rPr>
              <w:t>Р.Б</w:t>
            </w:r>
          </w:p>
        </w:tc>
        <w:tc>
          <w:tcPr>
            <w:tcW w:w="4500" w:type="dxa"/>
            <w:gridSpan w:val="2"/>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387B0C">
            <w:pPr>
              <w:widowControl w:val="0"/>
              <w:autoSpaceDE w:val="0"/>
              <w:autoSpaceDN w:val="0"/>
              <w:adjustRightInd w:val="0"/>
              <w:spacing w:before="0"/>
              <w:jc w:val="center"/>
              <w:rPr>
                <w:rFonts w:cs="Arial"/>
                <w:bCs/>
                <w:sz w:val="20"/>
                <w:szCs w:val="20"/>
                <w:lang w:val="sr-Latn-CS"/>
              </w:rPr>
            </w:pPr>
            <w:r w:rsidRPr="00387B0C">
              <w:rPr>
                <w:rFonts w:cs="Arial"/>
                <w:bCs/>
                <w:sz w:val="20"/>
                <w:szCs w:val="20"/>
                <w:lang w:val="sr-Latn-CS"/>
              </w:rPr>
              <w:t>ВРСТА УСЛУГЕ</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387B0C">
            <w:pPr>
              <w:widowControl w:val="0"/>
              <w:autoSpaceDE w:val="0"/>
              <w:autoSpaceDN w:val="0"/>
              <w:adjustRightInd w:val="0"/>
              <w:spacing w:before="0"/>
              <w:jc w:val="center"/>
              <w:rPr>
                <w:rFonts w:cs="Arial"/>
                <w:bCs/>
                <w:sz w:val="20"/>
                <w:szCs w:val="20"/>
                <w:lang w:val="sr-Cyrl-CS"/>
              </w:rPr>
            </w:pPr>
            <w:r w:rsidRPr="00387B0C">
              <w:rPr>
                <w:rFonts w:cs="Arial"/>
                <w:bCs/>
                <w:sz w:val="20"/>
                <w:szCs w:val="20"/>
                <w:lang w:val="sr-Cyrl-CS"/>
              </w:rPr>
              <w:t>Ј.М</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387B0C">
            <w:pPr>
              <w:widowControl w:val="0"/>
              <w:autoSpaceDE w:val="0"/>
              <w:autoSpaceDN w:val="0"/>
              <w:adjustRightInd w:val="0"/>
              <w:spacing w:before="0"/>
              <w:ind w:left="-56"/>
              <w:jc w:val="center"/>
              <w:rPr>
                <w:rFonts w:cs="Arial"/>
                <w:bCs/>
                <w:sz w:val="20"/>
                <w:szCs w:val="20"/>
                <w:lang w:val="sr-Latn-CS"/>
              </w:rPr>
            </w:pPr>
            <w:r w:rsidRPr="00387B0C">
              <w:rPr>
                <w:rFonts w:cs="Arial"/>
                <w:bCs/>
                <w:sz w:val="20"/>
                <w:szCs w:val="20"/>
                <w:lang w:val="sr-Latn-CS"/>
              </w:rPr>
              <w:t>ОЧЕКИВАНА КОЛИЧИНА</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387B0C">
            <w:pPr>
              <w:widowControl w:val="0"/>
              <w:autoSpaceDE w:val="0"/>
              <w:autoSpaceDN w:val="0"/>
              <w:adjustRightInd w:val="0"/>
              <w:spacing w:before="0"/>
              <w:jc w:val="center"/>
              <w:rPr>
                <w:rFonts w:cs="Arial"/>
                <w:bCs/>
                <w:sz w:val="20"/>
                <w:szCs w:val="20"/>
                <w:lang w:val="sr-Latn-CS"/>
              </w:rPr>
            </w:pPr>
            <w:r w:rsidRPr="00387B0C">
              <w:rPr>
                <w:rFonts w:cs="Arial"/>
                <w:bCs/>
                <w:sz w:val="20"/>
                <w:szCs w:val="20"/>
                <w:lang w:val="sr-Latn-CS"/>
              </w:rPr>
              <w:t>ЈЕДИНИЧНА ЦЕНА</w:t>
            </w: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387B0C">
            <w:pPr>
              <w:widowControl w:val="0"/>
              <w:autoSpaceDE w:val="0"/>
              <w:autoSpaceDN w:val="0"/>
              <w:adjustRightInd w:val="0"/>
              <w:spacing w:before="0"/>
              <w:ind w:left="-101"/>
              <w:jc w:val="center"/>
              <w:rPr>
                <w:rFonts w:cs="Arial"/>
                <w:bCs/>
                <w:sz w:val="20"/>
                <w:szCs w:val="20"/>
                <w:lang w:val="sr-Latn-CS"/>
              </w:rPr>
            </w:pPr>
            <w:r w:rsidRPr="00387B0C">
              <w:rPr>
                <w:rFonts w:cs="Arial"/>
                <w:bCs/>
                <w:sz w:val="20"/>
                <w:szCs w:val="20"/>
                <w:lang w:val="sr-Latn-CS"/>
              </w:rPr>
              <w:t>ОЧЕКИВАНА ВРЕДНОСТ</w:t>
            </w:r>
          </w:p>
        </w:tc>
      </w:tr>
      <w:tr w:rsidR="00E53DA3" w:rsidRPr="00387B0C" w:rsidTr="00387B0C">
        <w:trPr>
          <w:trHeight w:val="297"/>
        </w:trPr>
        <w:tc>
          <w:tcPr>
            <w:tcW w:w="540" w:type="dxa"/>
            <w:vMerge w:val="restart"/>
            <w:tcBorders>
              <w:top w:val="double" w:sz="4" w:space="0" w:color="auto"/>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Latn-CS"/>
              </w:rPr>
              <w:t>1.</w:t>
            </w:r>
          </w:p>
        </w:tc>
        <w:tc>
          <w:tcPr>
            <w:tcW w:w="9540" w:type="dxa"/>
            <w:gridSpan w:val="6"/>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u w:val="single"/>
                <w:lang w:val="sr-Latn-CS"/>
              </w:rPr>
            </w:pPr>
            <w:r w:rsidRPr="00387B0C">
              <w:rPr>
                <w:rFonts w:cs="Arial"/>
                <w:sz w:val="20"/>
                <w:szCs w:val="20"/>
                <w:u w:val="single"/>
                <w:lang w:val="sr-Cyrl-CS"/>
              </w:rPr>
              <w:t>Б</w:t>
            </w:r>
            <w:r w:rsidRPr="00387B0C">
              <w:rPr>
                <w:rFonts w:cs="Arial"/>
                <w:sz w:val="20"/>
                <w:szCs w:val="20"/>
                <w:u w:val="single"/>
                <w:lang w:val="sr-Latn-CS"/>
              </w:rPr>
              <w:t>/ МОЛЕРСКО – ФАРБАРСКЕ УСЛУГЕ</w:t>
            </w:r>
          </w:p>
        </w:tc>
      </w:tr>
      <w:tr w:rsidR="00E53DA3" w:rsidRPr="006929D8" w:rsidTr="00387B0C">
        <w:trPr>
          <w:trHeight w:val="104"/>
        </w:trPr>
        <w:tc>
          <w:tcPr>
            <w:tcW w:w="540" w:type="dxa"/>
            <w:vMerge/>
            <w:tcBorders>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p>
        </w:tc>
        <w:tc>
          <w:tcPr>
            <w:tcW w:w="9540" w:type="dxa"/>
            <w:gridSpan w:val="6"/>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Latn-CS"/>
              </w:rPr>
              <w:t>Бојење старих зидова и плафона</w:t>
            </w:r>
          </w:p>
        </w:tc>
      </w:tr>
      <w:tr w:rsidR="00E53DA3" w:rsidRPr="00387B0C" w:rsidTr="00E53DA3">
        <w:trPr>
          <w:trHeight w:val="463"/>
        </w:trPr>
        <w:tc>
          <w:tcPr>
            <w:tcW w:w="540" w:type="dxa"/>
            <w:vMerge/>
            <w:tcBorders>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CS"/>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l-SI"/>
              </w:rPr>
            </w:pPr>
            <w:r w:rsidRPr="00387B0C">
              <w:rPr>
                <w:rFonts w:cs="Arial"/>
                <w:sz w:val="20"/>
                <w:szCs w:val="20"/>
                <w:lang w:val="sl-SI"/>
              </w:rPr>
              <w:t>1.1</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l-SI"/>
              </w:rPr>
            </w:pPr>
            <w:r w:rsidRPr="00387B0C">
              <w:rPr>
                <w:rFonts w:cs="Arial"/>
                <w:bCs/>
                <w:sz w:val="20"/>
                <w:szCs w:val="20"/>
                <w:lang w:val="sl-SI"/>
              </w:rPr>
              <w:t xml:space="preserve">Глетовање старих зидова </w:t>
            </w:r>
            <w:r w:rsidRPr="00387B0C">
              <w:rPr>
                <w:rFonts w:cs="Arial"/>
                <w:bCs/>
                <w:sz w:val="20"/>
                <w:szCs w:val="20"/>
                <w:lang w:val="sr-Cyrl-CS"/>
              </w:rPr>
              <w:t>и</w:t>
            </w:r>
            <w:r w:rsidRPr="00387B0C">
              <w:rPr>
                <w:rFonts w:cs="Arial"/>
                <w:bCs/>
                <w:sz w:val="20"/>
                <w:szCs w:val="20"/>
                <w:lang w:val="sl-SI"/>
              </w:rPr>
              <w:t xml:space="preserve"> плафона глет масом 2x са потребним предрадњама (шмирглање, прање зида, крпљење рупа И сл.). </w:t>
            </w:r>
            <w:r w:rsidRPr="00387B0C">
              <w:rPr>
                <w:rFonts w:cs="Arial"/>
                <w:bCs/>
                <w:sz w:val="20"/>
                <w:szCs w:val="20"/>
                <w:lang w:val="sr-Cyrl-CS"/>
              </w:rPr>
              <w:t>Рад, о</w:t>
            </w:r>
            <w:r w:rsidRPr="00387B0C">
              <w:rPr>
                <w:rFonts w:cs="Arial"/>
                <w:sz w:val="20"/>
                <w:szCs w:val="20"/>
                <w:lang w:val="sl-SI"/>
              </w:rPr>
              <w:t xml:space="preserve">према и материјал Извођача. Обрачунава се </w:t>
            </w:r>
            <w:r w:rsidRPr="00387B0C">
              <w:rPr>
                <w:rFonts w:cs="Arial"/>
                <w:sz w:val="20"/>
                <w:szCs w:val="20"/>
                <w:lang w:val="sr-Cyrl-CS"/>
              </w:rPr>
              <w:t>и</w:t>
            </w:r>
            <w:r w:rsidRPr="00387B0C">
              <w:rPr>
                <w:rFonts w:cs="Arial"/>
                <w:sz w:val="20"/>
                <w:szCs w:val="20"/>
                <w:lang w:val="sl-SI"/>
              </w:rPr>
              <w:t xml:space="preserve"> плаћа по м2 урађен</w:t>
            </w:r>
            <w:r w:rsidRPr="00387B0C">
              <w:rPr>
                <w:rFonts w:cs="Arial"/>
                <w:sz w:val="20"/>
                <w:szCs w:val="20"/>
                <w:lang w:val="sr-Cyrl-CS"/>
              </w:rPr>
              <w:t>е</w:t>
            </w:r>
            <w:r w:rsidRPr="00387B0C">
              <w:rPr>
                <w:rFonts w:cs="Arial"/>
                <w:sz w:val="20"/>
                <w:szCs w:val="20"/>
                <w:lang w:val="sl-SI"/>
              </w:rPr>
              <w:t xml:space="preserve"> </w:t>
            </w:r>
            <w:r w:rsidRPr="00387B0C">
              <w:rPr>
                <w:rFonts w:cs="Arial"/>
                <w:sz w:val="20"/>
                <w:szCs w:val="20"/>
                <w:lang w:val="sr-Cyrl-CS"/>
              </w:rPr>
              <w:t>површине</w:t>
            </w:r>
            <w:r w:rsidRPr="00387B0C">
              <w:rPr>
                <w:rFonts w:cs="Arial"/>
                <w:sz w:val="20"/>
                <w:szCs w:val="20"/>
                <w:lang w:val="sl-SI"/>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CS"/>
              </w:rPr>
            </w:pPr>
            <w:r w:rsidRPr="00387B0C">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CS"/>
              </w:rPr>
            </w:pPr>
            <w:r w:rsidRPr="00387B0C">
              <w:rPr>
                <w:rFonts w:cs="Arial"/>
                <w:bCs/>
                <w:sz w:val="20"/>
                <w:szCs w:val="20"/>
                <w:lang w:val="sr-Cyrl-RS"/>
              </w:rPr>
              <w:t>5</w:t>
            </w:r>
            <w:r w:rsidRPr="00387B0C">
              <w:rPr>
                <w:rFonts w:cs="Arial"/>
                <w:bCs/>
                <w:sz w:val="20"/>
                <w:szCs w:val="20"/>
                <w:lang w:val="sr-Latn-CS"/>
              </w:rPr>
              <w:t>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RS"/>
              </w:rPr>
            </w:pPr>
          </w:p>
        </w:tc>
      </w:tr>
      <w:tr w:rsidR="00E53DA3" w:rsidRPr="00387B0C" w:rsidTr="00E53DA3">
        <w:trPr>
          <w:trHeight w:val="463"/>
        </w:trPr>
        <w:tc>
          <w:tcPr>
            <w:tcW w:w="540" w:type="dxa"/>
            <w:vMerge/>
            <w:tcBorders>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CS"/>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sz w:val="20"/>
                <w:szCs w:val="20"/>
                <w:lang w:val="sl-SI"/>
              </w:rPr>
              <w:t>1.2</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rPr>
            </w:pPr>
            <w:r w:rsidRPr="00387B0C">
              <w:rPr>
                <w:rFonts w:cs="Arial"/>
                <w:bCs/>
                <w:sz w:val="20"/>
                <w:szCs w:val="20"/>
              </w:rPr>
              <w:t xml:space="preserve">Бојење старих зидова И плафона полудисперзивном бојом 2x на постојећој подлози од полудисперзије са предходним предрадњама (шмирглање, прање зидова, глетовање И сл.). </w:t>
            </w:r>
            <w:r w:rsidRPr="00387B0C">
              <w:rPr>
                <w:rFonts w:cs="Arial"/>
                <w:bCs/>
                <w:sz w:val="20"/>
                <w:szCs w:val="20"/>
                <w:lang w:val="sr-Cyrl-CS"/>
              </w:rPr>
              <w:t>Рад, о</w:t>
            </w:r>
            <w:r w:rsidRPr="00387B0C">
              <w:rPr>
                <w:rFonts w:cs="Arial"/>
                <w:sz w:val="20"/>
                <w:szCs w:val="20"/>
              </w:rPr>
              <w:t xml:space="preserve">према и материјал Извођача. Обрачунава се </w:t>
            </w:r>
            <w:r w:rsidRPr="00387B0C">
              <w:rPr>
                <w:rFonts w:cs="Arial"/>
                <w:sz w:val="20"/>
                <w:szCs w:val="20"/>
                <w:lang w:val="sr-Cyrl-CS"/>
              </w:rPr>
              <w:t>и</w:t>
            </w:r>
            <w:r w:rsidRPr="00387B0C">
              <w:rPr>
                <w:rFonts w:cs="Arial"/>
                <w:sz w:val="20"/>
                <w:szCs w:val="20"/>
              </w:rPr>
              <w:t xml:space="preserve"> плаћа по м2 урађен</w:t>
            </w:r>
            <w:r w:rsidRPr="00387B0C">
              <w:rPr>
                <w:rFonts w:cs="Arial"/>
                <w:sz w:val="20"/>
                <w:szCs w:val="20"/>
                <w:lang w:val="sr-Cyrl-CS"/>
              </w:rPr>
              <w:t>е</w:t>
            </w:r>
            <w:r w:rsidRPr="00387B0C">
              <w:rPr>
                <w:rFonts w:cs="Arial"/>
                <w:sz w:val="20"/>
                <w:szCs w:val="20"/>
              </w:rPr>
              <w:t xml:space="preserve"> </w:t>
            </w:r>
            <w:r w:rsidRPr="00387B0C">
              <w:rPr>
                <w:rFonts w:cs="Arial"/>
                <w:sz w:val="20"/>
                <w:szCs w:val="20"/>
                <w:lang w:val="sr-Cyrl-CS"/>
              </w:rPr>
              <w:t>површине</w:t>
            </w:r>
            <w:r w:rsidRPr="00387B0C">
              <w:rPr>
                <w:rFonts w:cs="Arial"/>
                <w:sz w:val="20"/>
                <w:szCs w:val="20"/>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CS"/>
              </w:rPr>
            </w:pPr>
            <w:r w:rsidRPr="00387B0C">
              <w:rPr>
                <w:rFonts w:cs="Arial"/>
                <w:bCs/>
                <w:sz w:val="20"/>
                <w:szCs w:val="20"/>
                <w:lang w:val="sr-Latn-RS"/>
              </w:rPr>
              <w:t>10</w:t>
            </w:r>
            <w:r w:rsidRPr="00387B0C">
              <w:rPr>
                <w:rFonts w:cs="Arial"/>
                <w:bCs/>
                <w:sz w:val="20"/>
                <w:szCs w:val="20"/>
                <w:lang w:val="sr-Latn-CS"/>
              </w:rPr>
              <w:t>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RS"/>
              </w:rPr>
            </w:pPr>
          </w:p>
        </w:tc>
      </w:tr>
      <w:tr w:rsidR="00E53DA3" w:rsidRPr="00387B0C" w:rsidTr="00E53DA3">
        <w:trPr>
          <w:trHeight w:val="463"/>
        </w:trPr>
        <w:tc>
          <w:tcPr>
            <w:tcW w:w="540" w:type="dxa"/>
            <w:vMerge/>
            <w:tcBorders>
              <w:left w:val="double" w:sz="4" w:space="0" w:color="auto"/>
              <w:right w:val="single" w:sz="12" w:space="0" w:color="auto"/>
            </w:tcBorders>
            <w:shd w:val="clear" w:color="auto" w:fill="auto"/>
          </w:tcPr>
          <w:p w:rsidR="00E53DA3" w:rsidRPr="00387B0C" w:rsidRDefault="00E53DA3" w:rsidP="00E53DA3">
            <w:pPr>
              <w:widowControl w:val="0"/>
              <w:autoSpaceDE w:val="0"/>
              <w:autoSpaceDN w:val="0"/>
              <w:adjustRightInd w:val="0"/>
              <w:spacing w:before="0"/>
              <w:jc w:val="center"/>
              <w:rPr>
                <w:rFonts w:cs="Arial"/>
                <w:bCs/>
                <w:sz w:val="20"/>
                <w:szCs w:val="20"/>
                <w:lang w:val="sr-Latn-CS"/>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Latn-CS"/>
              </w:rPr>
              <w:t>1.3</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r-Latn-CS"/>
              </w:rPr>
            </w:pPr>
            <w:r w:rsidRPr="00387B0C">
              <w:rPr>
                <w:rFonts w:cs="Arial"/>
                <w:bCs/>
                <w:sz w:val="20"/>
                <w:szCs w:val="20"/>
                <w:lang w:val="sr-Latn-CS"/>
              </w:rPr>
              <w:t xml:space="preserve">Бојење старих зидова И плафона дисперзивном бојом 2x на постојећој подлози од дисперзије са предходним предрадњама (шмирглање, прање зидова, глетовање И сл.). </w:t>
            </w:r>
            <w:r w:rsidRPr="00387B0C">
              <w:rPr>
                <w:rFonts w:cs="Arial"/>
                <w:bCs/>
                <w:sz w:val="20"/>
                <w:szCs w:val="20"/>
                <w:lang w:val="sr-Cyrl-CS"/>
              </w:rPr>
              <w:t>Рад, о</w:t>
            </w:r>
            <w:r w:rsidRPr="00387B0C">
              <w:rPr>
                <w:rFonts w:cs="Arial"/>
                <w:sz w:val="20"/>
                <w:szCs w:val="20"/>
                <w:lang w:val="sr-Latn-CS"/>
              </w:rPr>
              <w:t xml:space="preserve">према и материјал Извођача. Обрачунава се </w:t>
            </w:r>
            <w:r w:rsidRPr="00387B0C">
              <w:rPr>
                <w:rFonts w:cs="Arial"/>
                <w:sz w:val="20"/>
                <w:szCs w:val="20"/>
                <w:lang w:val="sr-Cyrl-CS"/>
              </w:rPr>
              <w:t>и</w:t>
            </w:r>
            <w:r w:rsidRPr="00387B0C">
              <w:rPr>
                <w:rFonts w:cs="Arial"/>
                <w:sz w:val="20"/>
                <w:szCs w:val="20"/>
                <w:lang w:val="sr-Latn-CS"/>
              </w:rPr>
              <w:t xml:space="preserve"> плаћа по м2 урађен</w:t>
            </w:r>
            <w:r w:rsidRPr="00387B0C">
              <w:rPr>
                <w:rFonts w:cs="Arial"/>
                <w:sz w:val="20"/>
                <w:szCs w:val="20"/>
                <w:lang w:val="sr-Cyrl-CS"/>
              </w:rPr>
              <w:t>е</w:t>
            </w:r>
            <w:r w:rsidRPr="00387B0C">
              <w:rPr>
                <w:rFonts w:cs="Arial"/>
                <w:sz w:val="20"/>
                <w:szCs w:val="20"/>
                <w:lang w:val="sr-Latn-CS"/>
              </w:rPr>
              <w:t xml:space="preserve"> </w:t>
            </w:r>
            <w:r w:rsidRPr="00387B0C">
              <w:rPr>
                <w:rFonts w:cs="Arial"/>
                <w:sz w:val="20"/>
                <w:szCs w:val="20"/>
                <w:lang w:val="sr-Cyrl-CS"/>
              </w:rPr>
              <w:t>површине</w:t>
            </w:r>
            <w:r w:rsidRPr="00387B0C">
              <w:rPr>
                <w:rFonts w:cs="Arial"/>
                <w:sz w:val="20"/>
                <w:szCs w:val="20"/>
                <w:lang w:val="sr-Latn-CS"/>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CS"/>
              </w:rPr>
            </w:pPr>
            <w:r w:rsidRPr="00387B0C">
              <w:rPr>
                <w:rFonts w:cs="Arial"/>
                <w:bCs/>
                <w:sz w:val="20"/>
                <w:szCs w:val="20"/>
                <w:lang w:val="sr-Latn-RS"/>
              </w:rPr>
              <w:t>10</w:t>
            </w:r>
            <w:r w:rsidRPr="00387B0C">
              <w:rPr>
                <w:rFonts w:cs="Arial"/>
                <w:bCs/>
                <w:sz w:val="20"/>
                <w:szCs w:val="20"/>
                <w:lang w:val="sr-Latn-CS"/>
              </w:rPr>
              <w:t>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RS"/>
              </w:rPr>
            </w:pPr>
          </w:p>
        </w:tc>
      </w:tr>
      <w:tr w:rsidR="00E53DA3" w:rsidRPr="00387B0C" w:rsidTr="00E53DA3">
        <w:trPr>
          <w:trHeight w:val="463"/>
        </w:trPr>
        <w:tc>
          <w:tcPr>
            <w:tcW w:w="540" w:type="dxa"/>
            <w:vMerge/>
            <w:tcBorders>
              <w:left w:val="double" w:sz="4" w:space="0" w:color="auto"/>
              <w:right w:val="single" w:sz="12" w:space="0" w:color="auto"/>
            </w:tcBorders>
            <w:shd w:val="clear" w:color="auto" w:fill="auto"/>
          </w:tcPr>
          <w:p w:rsidR="00E53DA3" w:rsidRPr="00387B0C" w:rsidRDefault="00E53DA3" w:rsidP="00E53DA3">
            <w:pPr>
              <w:widowControl w:val="0"/>
              <w:autoSpaceDE w:val="0"/>
              <w:autoSpaceDN w:val="0"/>
              <w:adjustRightInd w:val="0"/>
              <w:spacing w:before="0"/>
              <w:jc w:val="center"/>
              <w:rPr>
                <w:rFonts w:cs="Arial"/>
                <w:bCs/>
                <w:sz w:val="20"/>
                <w:szCs w:val="20"/>
                <w:lang w:val="sr-Latn-CS"/>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sz w:val="20"/>
                <w:szCs w:val="20"/>
                <w:lang w:val="sr-Latn-CS"/>
              </w:rPr>
              <w:t>1.4</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r-Cyrl-CS"/>
              </w:rPr>
            </w:pPr>
            <w:r w:rsidRPr="00387B0C">
              <w:rPr>
                <w:rFonts w:cs="Arial"/>
                <w:bCs/>
                <w:sz w:val="20"/>
                <w:szCs w:val="20"/>
              </w:rPr>
              <w:t xml:space="preserve">Бојење старих зидова И плафона уљаном бојом 2x на постојећој подлози од полудисперзије, дисперзије или уљане боје са </w:t>
            </w:r>
            <w:r w:rsidRPr="00387B0C">
              <w:rPr>
                <w:rFonts w:cs="Arial"/>
                <w:bCs/>
                <w:sz w:val="20"/>
                <w:szCs w:val="20"/>
              </w:rPr>
              <w:lastRenderedPageBreak/>
              <w:t xml:space="preserve">предходним предрадњама (шмирглање, прање зидова, глетовање И сл.). </w:t>
            </w:r>
            <w:r w:rsidRPr="00387B0C">
              <w:rPr>
                <w:rFonts w:cs="Arial"/>
                <w:bCs/>
                <w:sz w:val="20"/>
                <w:szCs w:val="20"/>
                <w:lang w:val="sr-Cyrl-CS"/>
              </w:rPr>
              <w:t>Рад, о</w:t>
            </w:r>
            <w:r w:rsidRPr="00387B0C">
              <w:rPr>
                <w:rFonts w:cs="Arial"/>
                <w:sz w:val="20"/>
                <w:szCs w:val="20"/>
              </w:rPr>
              <w:t xml:space="preserve">према и материјал Извођача. Обрачунава се </w:t>
            </w:r>
            <w:r w:rsidRPr="00387B0C">
              <w:rPr>
                <w:rFonts w:cs="Arial"/>
                <w:sz w:val="20"/>
                <w:szCs w:val="20"/>
                <w:lang w:val="sr-Cyrl-CS"/>
              </w:rPr>
              <w:t>и</w:t>
            </w:r>
            <w:r w:rsidRPr="00387B0C">
              <w:rPr>
                <w:rFonts w:cs="Arial"/>
                <w:sz w:val="20"/>
                <w:szCs w:val="20"/>
              </w:rPr>
              <w:t xml:space="preserve"> плаћа по м2 урађен</w:t>
            </w:r>
            <w:r w:rsidRPr="00387B0C">
              <w:rPr>
                <w:rFonts w:cs="Arial"/>
                <w:sz w:val="20"/>
                <w:szCs w:val="20"/>
                <w:lang w:val="sr-Cyrl-CS"/>
              </w:rPr>
              <w:t>е</w:t>
            </w:r>
            <w:r w:rsidRPr="00387B0C">
              <w:rPr>
                <w:rFonts w:cs="Arial"/>
                <w:sz w:val="20"/>
                <w:szCs w:val="20"/>
              </w:rPr>
              <w:t xml:space="preserve"> </w:t>
            </w:r>
            <w:r w:rsidRPr="00387B0C">
              <w:rPr>
                <w:rFonts w:cs="Arial"/>
                <w:sz w:val="20"/>
                <w:szCs w:val="20"/>
                <w:lang w:val="sr-Cyrl-CS"/>
              </w:rPr>
              <w:t>површине</w:t>
            </w:r>
            <w:r w:rsidRPr="00387B0C">
              <w:rPr>
                <w:rFonts w:cs="Arial"/>
                <w:sz w:val="20"/>
                <w:szCs w:val="20"/>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lang w:val="sr-Latn-CS"/>
              </w:rPr>
              <w:lastRenderedPageBreak/>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CS"/>
              </w:rPr>
            </w:pPr>
            <w:r w:rsidRPr="00387B0C">
              <w:rPr>
                <w:rFonts w:cs="Arial"/>
                <w:bCs/>
                <w:sz w:val="20"/>
                <w:szCs w:val="20"/>
                <w:lang w:val="sr-Latn-RS"/>
              </w:rPr>
              <w:t>10</w:t>
            </w:r>
            <w:r w:rsidRPr="00387B0C">
              <w:rPr>
                <w:rFonts w:cs="Arial"/>
                <w:bCs/>
                <w:sz w:val="20"/>
                <w:szCs w:val="20"/>
                <w:lang w:val="sr-Latn-CS"/>
              </w:rPr>
              <w:t>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RS"/>
              </w:rPr>
            </w:pPr>
          </w:p>
        </w:tc>
      </w:tr>
      <w:tr w:rsidR="00E53DA3" w:rsidRPr="006929D8" w:rsidTr="00387B0C">
        <w:trPr>
          <w:trHeight w:val="158"/>
        </w:trPr>
        <w:tc>
          <w:tcPr>
            <w:tcW w:w="540" w:type="dxa"/>
            <w:vMerge w:val="restart"/>
            <w:tcBorders>
              <w:top w:val="double" w:sz="4" w:space="0" w:color="auto"/>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Latn-CS"/>
              </w:rPr>
              <w:lastRenderedPageBreak/>
              <w:t>2.</w:t>
            </w:r>
          </w:p>
        </w:tc>
        <w:tc>
          <w:tcPr>
            <w:tcW w:w="9540" w:type="dxa"/>
            <w:gridSpan w:val="6"/>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Latn-CS"/>
              </w:rPr>
              <w:t>Бојење нових зидова и плафона</w:t>
            </w:r>
          </w:p>
        </w:tc>
      </w:tr>
      <w:tr w:rsidR="00E53DA3" w:rsidRPr="00387B0C" w:rsidTr="00E53DA3">
        <w:trPr>
          <w:trHeight w:val="463"/>
        </w:trPr>
        <w:tc>
          <w:tcPr>
            <w:tcW w:w="540" w:type="dxa"/>
            <w:vMerge/>
            <w:tcBorders>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l-SI"/>
              </w:rPr>
            </w:pPr>
            <w:r w:rsidRPr="00387B0C">
              <w:rPr>
                <w:rFonts w:cs="Arial"/>
                <w:sz w:val="20"/>
                <w:szCs w:val="20"/>
                <w:lang w:val="sl-SI"/>
              </w:rPr>
              <w:t>2.1</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l-SI"/>
              </w:rPr>
            </w:pPr>
            <w:r w:rsidRPr="00387B0C">
              <w:rPr>
                <w:rFonts w:cs="Arial"/>
                <w:bCs/>
                <w:sz w:val="20"/>
                <w:szCs w:val="20"/>
                <w:lang w:val="sl-SI"/>
              </w:rPr>
              <w:t xml:space="preserve">Глетовање нових зидова И плафона глет масом 2x. </w:t>
            </w:r>
            <w:r w:rsidRPr="00387B0C">
              <w:rPr>
                <w:rFonts w:cs="Arial"/>
                <w:bCs/>
                <w:sz w:val="20"/>
                <w:szCs w:val="20"/>
                <w:lang w:val="sr-Cyrl-CS"/>
              </w:rPr>
              <w:t>Рад, о</w:t>
            </w:r>
            <w:r w:rsidRPr="00387B0C">
              <w:rPr>
                <w:rFonts w:cs="Arial"/>
                <w:sz w:val="20"/>
                <w:szCs w:val="20"/>
                <w:lang w:val="sl-SI"/>
              </w:rPr>
              <w:t xml:space="preserve">према и материјал Извођача. </w:t>
            </w:r>
            <w:r w:rsidRPr="00387B0C">
              <w:rPr>
                <w:rFonts w:cs="Arial"/>
                <w:sz w:val="20"/>
                <w:szCs w:val="20"/>
              </w:rPr>
              <w:t xml:space="preserve">Обрачунава се </w:t>
            </w:r>
            <w:r w:rsidRPr="00387B0C">
              <w:rPr>
                <w:rFonts w:cs="Arial"/>
                <w:sz w:val="20"/>
                <w:szCs w:val="20"/>
                <w:lang w:val="sr-Cyrl-CS"/>
              </w:rPr>
              <w:t>и</w:t>
            </w:r>
            <w:r w:rsidRPr="00387B0C">
              <w:rPr>
                <w:rFonts w:cs="Arial"/>
                <w:sz w:val="20"/>
                <w:szCs w:val="20"/>
              </w:rPr>
              <w:t xml:space="preserve"> плаћа по м2 урађен</w:t>
            </w:r>
            <w:r w:rsidRPr="00387B0C">
              <w:rPr>
                <w:rFonts w:cs="Arial"/>
                <w:sz w:val="20"/>
                <w:szCs w:val="20"/>
                <w:lang w:val="sr-Cyrl-CS"/>
              </w:rPr>
              <w:t>е</w:t>
            </w:r>
            <w:r w:rsidRPr="00387B0C">
              <w:rPr>
                <w:rFonts w:cs="Arial"/>
                <w:sz w:val="20"/>
                <w:szCs w:val="20"/>
              </w:rPr>
              <w:t xml:space="preserve"> </w:t>
            </w:r>
            <w:r w:rsidRPr="00387B0C">
              <w:rPr>
                <w:rFonts w:cs="Arial"/>
                <w:sz w:val="20"/>
                <w:szCs w:val="20"/>
                <w:lang w:val="sr-Cyrl-CS"/>
              </w:rPr>
              <w:t>површине</w:t>
            </w:r>
            <w:r w:rsidRPr="00387B0C">
              <w:rPr>
                <w:rFonts w:cs="Arial"/>
                <w:sz w:val="20"/>
                <w:szCs w:val="20"/>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l-SI"/>
              </w:rPr>
            </w:pPr>
            <w:r w:rsidRPr="00387B0C">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Cyrl-RS"/>
              </w:rPr>
              <w:t>3</w:t>
            </w:r>
            <w:r w:rsidRPr="00387B0C">
              <w:rPr>
                <w:rFonts w:cs="Arial"/>
                <w:sz w:val="20"/>
                <w:szCs w:val="20"/>
                <w:lang w:val="sr-Latn-CS"/>
              </w:rPr>
              <w:t>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RS"/>
              </w:rPr>
            </w:pPr>
          </w:p>
        </w:tc>
      </w:tr>
      <w:tr w:rsidR="00E53DA3" w:rsidRPr="00387B0C" w:rsidTr="00E53DA3">
        <w:trPr>
          <w:trHeight w:val="463"/>
        </w:trPr>
        <w:tc>
          <w:tcPr>
            <w:tcW w:w="540" w:type="dxa"/>
            <w:vMerge/>
            <w:tcBorders>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l-SI"/>
              </w:rPr>
            </w:pPr>
            <w:r w:rsidRPr="00387B0C">
              <w:rPr>
                <w:rFonts w:cs="Arial"/>
                <w:sz w:val="20"/>
                <w:szCs w:val="20"/>
                <w:lang w:val="sl-SI"/>
              </w:rPr>
              <w:t>2.2</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l-SI"/>
              </w:rPr>
            </w:pPr>
            <w:r w:rsidRPr="00387B0C">
              <w:rPr>
                <w:rFonts w:cs="Arial"/>
                <w:bCs/>
                <w:sz w:val="20"/>
                <w:szCs w:val="20"/>
                <w:lang w:val="sl-SI"/>
              </w:rPr>
              <w:t xml:space="preserve">Бојење нових зидова И плафона полудисперзивном бојом 2x. </w:t>
            </w:r>
            <w:r w:rsidRPr="00387B0C">
              <w:rPr>
                <w:rFonts w:cs="Arial"/>
                <w:bCs/>
                <w:sz w:val="20"/>
                <w:szCs w:val="20"/>
                <w:lang w:val="sr-Cyrl-CS"/>
              </w:rPr>
              <w:t>Рад, о</w:t>
            </w:r>
            <w:r w:rsidRPr="00387B0C">
              <w:rPr>
                <w:rFonts w:cs="Arial"/>
                <w:sz w:val="20"/>
                <w:szCs w:val="20"/>
                <w:lang w:val="sl-SI"/>
              </w:rPr>
              <w:t xml:space="preserve">према и материјал Извођача. </w:t>
            </w:r>
            <w:r w:rsidRPr="00387B0C">
              <w:rPr>
                <w:rFonts w:cs="Arial"/>
                <w:sz w:val="20"/>
                <w:szCs w:val="20"/>
              </w:rPr>
              <w:t xml:space="preserve">Обрачунава се </w:t>
            </w:r>
            <w:r w:rsidRPr="00387B0C">
              <w:rPr>
                <w:rFonts w:cs="Arial"/>
                <w:sz w:val="20"/>
                <w:szCs w:val="20"/>
                <w:lang w:val="sr-Cyrl-CS"/>
              </w:rPr>
              <w:t>и</w:t>
            </w:r>
            <w:r w:rsidRPr="00387B0C">
              <w:rPr>
                <w:rFonts w:cs="Arial"/>
                <w:sz w:val="20"/>
                <w:szCs w:val="20"/>
              </w:rPr>
              <w:t xml:space="preserve"> плаћа по м2 урађен</w:t>
            </w:r>
            <w:r w:rsidRPr="00387B0C">
              <w:rPr>
                <w:rFonts w:cs="Arial"/>
                <w:sz w:val="20"/>
                <w:szCs w:val="20"/>
                <w:lang w:val="sr-Cyrl-CS"/>
              </w:rPr>
              <w:t>е</w:t>
            </w:r>
            <w:r w:rsidRPr="00387B0C">
              <w:rPr>
                <w:rFonts w:cs="Arial"/>
                <w:sz w:val="20"/>
                <w:szCs w:val="20"/>
              </w:rPr>
              <w:t xml:space="preserve"> </w:t>
            </w:r>
            <w:r w:rsidRPr="00387B0C">
              <w:rPr>
                <w:rFonts w:cs="Arial"/>
                <w:sz w:val="20"/>
                <w:szCs w:val="20"/>
                <w:lang w:val="sr-Cyrl-CS"/>
              </w:rPr>
              <w:t>површине</w:t>
            </w:r>
            <w:r w:rsidRPr="00387B0C">
              <w:rPr>
                <w:rFonts w:cs="Arial"/>
                <w:sz w:val="20"/>
                <w:szCs w:val="20"/>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l-SI"/>
              </w:rPr>
            </w:pPr>
            <w:r w:rsidRPr="00387B0C">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Cyrl-RS"/>
              </w:rPr>
              <w:t>30</w:t>
            </w:r>
            <w:r w:rsidRPr="00387B0C">
              <w:rPr>
                <w:rFonts w:cs="Arial"/>
                <w:sz w:val="20"/>
                <w:szCs w:val="20"/>
                <w:lang w:val="sr-Latn-CS"/>
              </w:rPr>
              <w:t>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RS"/>
              </w:rPr>
            </w:pPr>
          </w:p>
        </w:tc>
      </w:tr>
      <w:tr w:rsidR="00E53DA3" w:rsidRPr="00387B0C" w:rsidTr="00E53DA3">
        <w:trPr>
          <w:trHeight w:val="463"/>
        </w:trPr>
        <w:tc>
          <w:tcPr>
            <w:tcW w:w="540" w:type="dxa"/>
            <w:vMerge/>
            <w:tcBorders>
              <w:left w:val="double" w:sz="4"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l-SI"/>
              </w:rPr>
            </w:pPr>
            <w:r w:rsidRPr="00387B0C">
              <w:rPr>
                <w:rFonts w:cs="Arial"/>
                <w:sz w:val="20"/>
                <w:szCs w:val="20"/>
                <w:lang w:val="sl-SI"/>
              </w:rPr>
              <w:t>2.3</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l-SI"/>
              </w:rPr>
            </w:pPr>
            <w:r w:rsidRPr="00387B0C">
              <w:rPr>
                <w:rFonts w:cs="Arial"/>
                <w:bCs/>
                <w:sz w:val="20"/>
                <w:szCs w:val="20"/>
                <w:lang w:val="sl-SI"/>
              </w:rPr>
              <w:t xml:space="preserve">Бојење нових зидова И плафона дисперзивном бојом 2x. </w:t>
            </w:r>
            <w:r w:rsidRPr="00387B0C">
              <w:rPr>
                <w:rFonts w:cs="Arial"/>
                <w:bCs/>
                <w:sz w:val="20"/>
                <w:szCs w:val="20"/>
                <w:lang w:val="sr-Cyrl-CS"/>
              </w:rPr>
              <w:t>Рад, о</w:t>
            </w:r>
            <w:r w:rsidRPr="00387B0C">
              <w:rPr>
                <w:rFonts w:cs="Arial"/>
                <w:sz w:val="20"/>
                <w:szCs w:val="20"/>
                <w:lang w:val="sl-SI"/>
              </w:rPr>
              <w:t xml:space="preserve">према и материјал Извођача. </w:t>
            </w:r>
            <w:r w:rsidRPr="00387B0C">
              <w:rPr>
                <w:rFonts w:cs="Arial"/>
                <w:sz w:val="20"/>
                <w:szCs w:val="20"/>
              </w:rPr>
              <w:t xml:space="preserve">Обрачунава се </w:t>
            </w:r>
            <w:r w:rsidRPr="00387B0C">
              <w:rPr>
                <w:rFonts w:cs="Arial"/>
                <w:sz w:val="20"/>
                <w:szCs w:val="20"/>
                <w:lang w:val="sr-Cyrl-CS"/>
              </w:rPr>
              <w:t>и</w:t>
            </w:r>
            <w:r w:rsidRPr="00387B0C">
              <w:rPr>
                <w:rFonts w:cs="Arial"/>
                <w:sz w:val="20"/>
                <w:szCs w:val="20"/>
              </w:rPr>
              <w:t xml:space="preserve"> плаћа по м2 урађен</w:t>
            </w:r>
            <w:r w:rsidRPr="00387B0C">
              <w:rPr>
                <w:rFonts w:cs="Arial"/>
                <w:sz w:val="20"/>
                <w:szCs w:val="20"/>
                <w:lang w:val="sr-Cyrl-CS"/>
              </w:rPr>
              <w:t>е</w:t>
            </w:r>
            <w:r w:rsidRPr="00387B0C">
              <w:rPr>
                <w:rFonts w:cs="Arial"/>
                <w:sz w:val="20"/>
                <w:szCs w:val="20"/>
              </w:rPr>
              <w:t xml:space="preserve"> </w:t>
            </w:r>
            <w:r w:rsidRPr="00387B0C">
              <w:rPr>
                <w:rFonts w:cs="Arial"/>
                <w:sz w:val="20"/>
                <w:szCs w:val="20"/>
                <w:lang w:val="sr-Cyrl-CS"/>
              </w:rPr>
              <w:t>површине</w:t>
            </w:r>
            <w:r w:rsidRPr="00387B0C">
              <w:rPr>
                <w:rFonts w:cs="Arial"/>
                <w:sz w:val="20"/>
                <w:szCs w:val="20"/>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l-SI"/>
              </w:rPr>
            </w:pPr>
            <w:r w:rsidRPr="00387B0C">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Cyrl-RS"/>
              </w:rPr>
              <w:t>1</w:t>
            </w:r>
            <w:r w:rsidRPr="00387B0C">
              <w:rPr>
                <w:rFonts w:cs="Arial"/>
                <w:sz w:val="20"/>
                <w:szCs w:val="20"/>
                <w:lang w:val="sr-Latn-CS"/>
              </w:rPr>
              <w:t>50,00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RS"/>
              </w:rPr>
            </w:pPr>
          </w:p>
        </w:tc>
      </w:tr>
      <w:tr w:rsidR="00E53DA3" w:rsidRPr="00387B0C" w:rsidTr="00E53DA3">
        <w:trPr>
          <w:trHeight w:val="463"/>
        </w:trPr>
        <w:tc>
          <w:tcPr>
            <w:tcW w:w="540" w:type="dxa"/>
            <w:vMerge/>
            <w:tcBorders>
              <w:left w:val="double" w:sz="4"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l-SI"/>
              </w:rPr>
            </w:pPr>
            <w:r w:rsidRPr="00387B0C">
              <w:rPr>
                <w:rFonts w:cs="Arial"/>
                <w:sz w:val="20"/>
                <w:szCs w:val="20"/>
                <w:lang w:val="sl-SI"/>
              </w:rPr>
              <w:t>2.4</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l-SI"/>
              </w:rPr>
            </w:pPr>
            <w:r w:rsidRPr="00387B0C">
              <w:rPr>
                <w:rFonts w:cs="Arial"/>
                <w:bCs/>
                <w:sz w:val="20"/>
                <w:szCs w:val="20"/>
                <w:lang w:val="sl-SI"/>
              </w:rPr>
              <w:t xml:space="preserve">Бојење нових зидова И плафона уљаном бојом 2x. </w:t>
            </w:r>
            <w:r w:rsidRPr="00387B0C">
              <w:rPr>
                <w:rFonts w:cs="Arial"/>
                <w:bCs/>
                <w:sz w:val="20"/>
                <w:szCs w:val="20"/>
                <w:lang w:val="sr-Cyrl-CS"/>
              </w:rPr>
              <w:t>Рад, о</w:t>
            </w:r>
            <w:r w:rsidRPr="00387B0C">
              <w:rPr>
                <w:rFonts w:cs="Arial"/>
                <w:sz w:val="20"/>
                <w:szCs w:val="20"/>
                <w:lang w:val="sl-SI"/>
              </w:rPr>
              <w:t xml:space="preserve">према и материјал Извођача. </w:t>
            </w:r>
            <w:r w:rsidRPr="00387B0C">
              <w:rPr>
                <w:rFonts w:cs="Arial"/>
                <w:sz w:val="20"/>
                <w:szCs w:val="20"/>
              </w:rPr>
              <w:t xml:space="preserve">Обрачунава се </w:t>
            </w:r>
            <w:r w:rsidRPr="00387B0C">
              <w:rPr>
                <w:rFonts w:cs="Arial"/>
                <w:sz w:val="20"/>
                <w:szCs w:val="20"/>
                <w:lang w:val="sr-Cyrl-CS"/>
              </w:rPr>
              <w:t>и</w:t>
            </w:r>
            <w:r w:rsidRPr="00387B0C">
              <w:rPr>
                <w:rFonts w:cs="Arial"/>
                <w:sz w:val="20"/>
                <w:szCs w:val="20"/>
              </w:rPr>
              <w:t xml:space="preserve"> плаћа по м2 урађен</w:t>
            </w:r>
            <w:r w:rsidRPr="00387B0C">
              <w:rPr>
                <w:rFonts w:cs="Arial"/>
                <w:sz w:val="20"/>
                <w:szCs w:val="20"/>
                <w:lang w:val="sr-Cyrl-CS"/>
              </w:rPr>
              <w:t>е</w:t>
            </w:r>
            <w:r w:rsidRPr="00387B0C">
              <w:rPr>
                <w:rFonts w:cs="Arial"/>
                <w:sz w:val="20"/>
                <w:szCs w:val="20"/>
              </w:rPr>
              <w:t xml:space="preserve"> </w:t>
            </w:r>
            <w:r w:rsidRPr="00387B0C">
              <w:rPr>
                <w:rFonts w:cs="Arial"/>
                <w:sz w:val="20"/>
                <w:szCs w:val="20"/>
                <w:lang w:val="sr-Cyrl-CS"/>
              </w:rPr>
              <w:t>површине</w:t>
            </w:r>
            <w:r w:rsidRPr="00387B0C">
              <w:rPr>
                <w:rFonts w:cs="Arial"/>
                <w:sz w:val="20"/>
                <w:szCs w:val="20"/>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l-SI"/>
              </w:rPr>
            </w:pPr>
            <w:r w:rsidRPr="00387B0C">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Cyrl-RS"/>
              </w:rPr>
              <w:t>1</w:t>
            </w:r>
            <w:r w:rsidRPr="00387B0C">
              <w:rPr>
                <w:rFonts w:cs="Arial"/>
                <w:sz w:val="20"/>
                <w:szCs w:val="20"/>
                <w:lang w:val="sr-Latn-CS"/>
              </w:rPr>
              <w:t>50,00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RS"/>
              </w:rPr>
            </w:pPr>
          </w:p>
        </w:tc>
      </w:tr>
      <w:tr w:rsidR="00E53DA3" w:rsidRPr="00387B0C" w:rsidTr="00387B0C">
        <w:trPr>
          <w:trHeight w:val="204"/>
        </w:trPr>
        <w:tc>
          <w:tcPr>
            <w:tcW w:w="540" w:type="dxa"/>
            <w:vMerge w:val="restart"/>
            <w:tcBorders>
              <w:top w:val="double" w:sz="4" w:space="0" w:color="auto"/>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rPr>
              <w:t>3.</w:t>
            </w:r>
          </w:p>
        </w:tc>
        <w:tc>
          <w:tcPr>
            <w:tcW w:w="9540" w:type="dxa"/>
            <w:gridSpan w:val="6"/>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CS"/>
              </w:rPr>
            </w:pPr>
            <w:r w:rsidRPr="00387B0C">
              <w:rPr>
                <w:rFonts w:cs="Arial"/>
                <w:bCs/>
                <w:sz w:val="20"/>
                <w:szCs w:val="20"/>
                <w:lang w:val="sr-Latn-CS"/>
              </w:rPr>
              <w:t>Бојење фасада, столарије, радијатора и остали специфични послови.</w:t>
            </w:r>
          </w:p>
        </w:tc>
      </w:tr>
      <w:tr w:rsidR="00E53DA3" w:rsidRPr="00387B0C" w:rsidTr="00E53DA3">
        <w:trPr>
          <w:trHeight w:val="463"/>
        </w:trPr>
        <w:tc>
          <w:tcPr>
            <w:tcW w:w="540" w:type="dxa"/>
            <w:vMerge/>
            <w:tcBorders>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rPr>
              <w:t>3.1</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l-SI"/>
              </w:rPr>
            </w:pPr>
            <w:r w:rsidRPr="00387B0C">
              <w:rPr>
                <w:rFonts w:cs="Arial"/>
                <w:bCs/>
                <w:sz w:val="20"/>
                <w:szCs w:val="20"/>
                <w:lang w:val="sl-SI"/>
              </w:rPr>
              <w:t xml:space="preserve">Бојење старе столарије уљаном бојом и емајл лаком са предходним предрадњама (шмирглање, гитовање, заштита стаклених површина и сл.). </w:t>
            </w:r>
            <w:r w:rsidRPr="00387B0C">
              <w:rPr>
                <w:rFonts w:cs="Arial"/>
                <w:bCs/>
                <w:sz w:val="20"/>
                <w:szCs w:val="20"/>
                <w:lang w:val="sr-Cyrl-CS"/>
              </w:rPr>
              <w:t>Рад, о</w:t>
            </w:r>
            <w:r w:rsidRPr="00387B0C">
              <w:rPr>
                <w:rFonts w:cs="Arial"/>
                <w:sz w:val="20"/>
                <w:szCs w:val="20"/>
                <w:lang w:val="sl-SI"/>
              </w:rPr>
              <w:t xml:space="preserve">према и материјал Извођача. Обрачунава се </w:t>
            </w:r>
            <w:r w:rsidRPr="00387B0C">
              <w:rPr>
                <w:rFonts w:cs="Arial"/>
                <w:sz w:val="20"/>
                <w:szCs w:val="20"/>
                <w:lang w:val="sr-Cyrl-CS"/>
              </w:rPr>
              <w:t>и</w:t>
            </w:r>
            <w:r w:rsidRPr="00387B0C">
              <w:rPr>
                <w:rFonts w:cs="Arial"/>
                <w:sz w:val="20"/>
                <w:szCs w:val="20"/>
                <w:lang w:val="sl-SI"/>
              </w:rPr>
              <w:t xml:space="preserve"> плаћа по м2 урађен</w:t>
            </w:r>
            <w:r w:rsidRPr="00387B0C">
              <w:rPr>
                <w:rFonts w:cs="Arial"/>
                <w:sz w:val="20"/>
                <w:szCs w:val="20"/>
                <w:lang w:val="sr-Cyrl-CS"/>
              </w:rPr>
              <w:t>е</w:t>
            </w:r>
            <w:r w:rsidRPr="00387B0C">
              <w:rPr>
                <w:rFonts w:cs="Arial"/>
                <w:sz w:val="20"/>
                <w:szCs w:val="20"/>
                <w:lang w:val="sl-SI"/>
              </w:rPr>
              <w:t xml:space="preserve"> </w:t>
            </w:r>
            <w:r w:rsidRPr="00387B0C">
              <w:rPr>
                <w:rFonts w:cs="Arial"/>
                <w:sz w:val="20"/>
                <w:szCs w:val="20"/>
                <w:lang w:val="sr-Cyrl-CS"/>
              </w:rPr>
              <w:t>површине</w:t>
            </w:r>
            <w:r w:rsidRPr="00387B0C">
              <w:rPr>
                <w:rFonts w:cs="Arial"/>
                <w:sz w:val="20"/>
                <w:szCs w:val="20"/>
                <w:lang w:val="sl-SI"/>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l-SI"/>
              </w:rPr>
            </w:pPr>
            <w:r w:rsidRPr="00387B0C">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Latn-CS"/>
              </w:rPr>
              <w:t>100,00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r>
      <w:tr w:rsidR="00E53DA3" w:rsidRPr="00387B0C" w:rsidTr="00E53DA3">
        <w:trPr>
          <w:trHeight w:val="463"/>
        </w:trPr>
        <w:tc>
          <w:tcPr>
            <w:tcW w:w="540" w:type="dxa"/>
            <w:vMerge/>
            <w:tcBorders>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rPr>
              <w:t>3.2</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l-SI"/>
              </w:rPr>
            </w:pPr>
            <w:r w:rsidRPr="00387B0C">
              <w:rPr>
                <w:rFonts w:cs="Arial"/>
                <w:bCs/>
                <w:sz w:val="20"/>
                <w:szCs w:val="20"/>
                <w:lang w:val="sl-SI"/>
              </w:rPr>
              <w:t xml:space="preserve">Бојење нове столарије уљаном бојом и емајл лаком без предходне припреме. </w:t>
            </w:r>
            <w:r w:rsidRPr="00387B0C">
              <w:rPr>
                <w:rFonts w:cs="Arial"/>
                <w:bCs/>
                <w:sz w:val="20"/>
                <w:szCs w:val="20"/>
                <w:lang w:val="sr-Cyrl-CS"/>
              </w:rPr>
              <w:t>Рад, о</w:t>
            </w:r>
            <w:r w:rsidRPr="00387B0C">
              <w:rPr>
                <w:rFonts w:cs="Arial"/>
                <w:sz w:val="20"/>
                <w:szCs w:val="20"/>
                <w:lang w:val="sl-SI"/>
              </w:rPr>
              <w:t xml:space="preserve">према и материјал Извођача. Обрачунава се </w:t>
            </w:r>
            <w:r w:rsidRPr="00387B0C">
              <w:rPr>
                <w:rFonts w:cs="Arial"/>
                <w:sz w:val="20"/>
                <w:szCs w:val="20"/>
                <w:lang w:val="sr-Cyrl-CS"/>
              </w:rPr>
              <w:t>и</w:t>
            </w:r>
            <w:r w:rsidRPr="00387B0C">
              <w:rPr>
                <w:rFonts w:cs="Arial"/>
                <w:sz w:val="20"/>
                <w:szCs w:val="20"/>
                <w:lang w:val="sl-SI"/>
              </w:rPr>
              <w:t xml:space="preserve"> плаћа по м2 урађен</w:t>
            </w:r>
            <w:r w:rsidRPr="00387B0C">
              <w:rPr>
                <w:rFonts w:cs="Arial"/>
                <w:sz w:val="20"/>
                <w:szCs w:val="20"/>
                <w:lang w:val="sr-Cyrl-CS"/>
              </w:rPr>
              <w:t>е</w:t>
            </w:r>
            <w:r w:rsidRPr="00387B0C">
              <w:rPr>
                <w:rFonts w:cs="Arial"/>
                <w:sz w:val="20"/>
                <w:szCs w:val="20"/>
                <w:lang w:val="sl-SI"/>
              </w:rPr>
              <w:t xml:space="preserve"> </w:t>
            </w:r>
            <w:r w:rsidRPr="00387B0C">
              <w:rPr>
                <w:rFonts w:cs="Arial"/>
                <w:sz w:val="20"/>
                <w:szCs w:val="20"/>
                <w:lang w:val="sr-Cyrl-CS"/>
              </w:rPr>
              <w:t>површине</w:t>
            </w:r>
            <w:r w:rsidRPr="00387B0C">
              <w:rPr>
                <w:rFonts w:cs="Arial"/>
                <w:sz w:val="20"/>
                <w:szCs w:val="20"/>
                <w:lang w:val="sl-SI"/>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l-SI"/>
              </w:rPr>
            </w:pPr>
            <w:r w:rsidRPr="00387B0C">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Latn-CS"/>
              </w:rPr>
              <w:t>100,00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r>
      <w:tr w:rsidR="00E53DA3" w:rsidRPr="00387B0C" w:rsidTr="00E53DA3">
        <w:trPr>
          <w:trHeight w:val="463"/>
        </w:trPr>
        <w:tc>
          <w:tcPr>
            <w:tcW w:w="540" w:type="dxa"/>
            <w:vMerge/>
            <w:tcBorders>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rPr>
              <w:t>3.3</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l-SI"/>
              </w:rPr>
            </w:pPr>
            <w:r w:rsidRPr="00387B0C">
              <w:rPr>
                <w:rFonts w:cs="Arial"/>
                <w:bCs/>
                <w:sz w:val="20"/>
                <w:szCs w:val="20"/>
                <w:lang w:val="sl-SI"/>
              </w:rPr>
              <w:t xml:space="preserve">Бојење столарије безбојним лаком 2x са предходним предрадњама. </w:t>
            </w:r>
            <w:r w:rsidRPr="00387B0C">
              <w:rPr>
                <w:rFonts w:cs="Arial"/>
                <w:bCs/>
                <w:sz w:val="20"/>
                <w:szCs w:val="20"/>
                <w:lang w:val="sr-Cyrl-CS"/>
              </w:rPr>
              <w:t>Рад, о</w:t>
            </w:r>
            <w:r w:rsidRPr="00387B0C">
              <w:rPr>
                <w:rFonts w:cs="Arial"/>
                <w:sz w:val="20"/>
                <w:szCs w:val="20"/>
                <w:lang w:val="sl-SI"/>
              </w:rPr>
              <w:t xml:space="preserve">према и материјал Извођача. </w:t>
            </w:r>
            <w:r w:rsidRPr="00387B0C">
              <w:rPr>
                <w:rFonts w:cs="Arial"/>
                <w:sz w:val="20"/>
                <w:szCs w:val="20"/>
              </w:rPr>
              <w:t xml:space="preserve">Обрачунава се </w:t>
            </w:r>
            <w:r w:rsidRPr="00387B0C">
              <w:rPr>
                <w:rFonts w:cs="Arial"/>
                <w:sz w:val="20"/>
                <w:szCs w:val="20"/>
                <w:lang w:val="sr-Cyrl-CS"/>
              </w:rPr>
              <w:t>и</w:t>
            </w:r>
            <w:r w:rsidRPr="00387B0C">
              <w:rPr>
                <w:rFonts w:cs="Arial"/>
                <w:sz w:val="20"/>
                <w:szCs w:val="20"/>
              </w:rPr>
              <w:t xml:space="preserve"> плаћа по м2 урађен</w:t>
            </w:r>
            <w:r w:rsidRPr="00387B0C">
              <w:rPr>
                <w:rFonts w:cs="Arial"/>
                <w:sz w:val="20"/>
                <w:szCs w:val="20"/>
                <w:lang w:val="sr-Cyrl-CS"/>
              </w:rPr>
              <w:t>е</w:t>
            </w:r>
            <w:r w:rsidRPr="00387B0C">
              <w:rPr>
                <w:rFonts w:cs="Arial"/>
                <w:sz w:val="20"/>
                <w:szCs w:val="20"/>
              </w:rPr>
              <w:t xml:space="preserve"> </w:t>
            </w:r>
            <w:r w:rsidRPr="00387B0C">
              <w:rPr>
                <w:rFonts w:cs="Arial"/>
                <w:sz w:val="20"/>
                <w:szCs w:val="20"/>
                <w:lang w:val="sr-Cyrl-CS"/>
              </w:rPr>
              <w:t>површине</w:t>
            </w:r>
            <w:r w:rsidRPr="00387B0C">
              <w:rPr>
                <w:rFonts w:cs="Arial"/>
                <w:sz w:val="20"/>
                <w:szCs w:val="20"/>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l-SI"/>
              </w:rPr>
            </w:pPr>
            <w:r w:rsidRPr="00387B0C">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Cyrl-RS"/>
              </w:rPr>
              <w:t>10</w:t>
            </w:r>
            <w:r w:rsidRPr="00387B0C">
              <w:rPr>
                <w:rFonts w:cs="Arial"/>
                <w:sz w:val="20"/>
                <w:szCs w:val="20"/>
                <w:lang w:val="sr-Latn-CS"/>
              </w:rPr>
              <w:t>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r>
      <w:tr w:rsidR="00E53DA3" w:rsidRPr="00387B0C" w:rsidTr="00E53DA3">
        <w:trPr>
          <w:trHeight w:val="463"/>
        </w:trPr>
        <w:tc>
          <w:tcPr>
            <w:tcW w:w="540" w:type="dxa"/>
            <w:vMerge w:val="restart"/>
            <w:tcBorders>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rPr>
              <w:t>3.4</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l-SI"/>
              </w:rPr>
            </w:pPr>
            <w:r w:rsidRPr="00387B0C">
              <w:rPr>
                <w:rFonts w:cs="Arial"/>
                <w:bCs/>
                <w:sz w:val="20"/>
                <w:szCs w:val="20"/>
                <w:lang w:val="sl-SI"/>
              </w:rPr>
              <w:t xml:space="preserve">Бојење столарије безбојним садолином 2x у нијанси по избору Наручиоца са предходним предрадњама. </w:t>
            </w:r>
            <w:r w:rsidRPr="00387B0C">
              <w:rPr>
                <w:rFonts w:cs="Arial"/>
                <w:bCs/>
                <w:sz w:val="20"/>
                <w:szCs w:val="20"/>
                <w:lang w:val="sr-Cyrl-CS"/>
              </w:rPr>
              <w:t>Рад, о</w:t>
            </w:r>
            <w:r w:rsidRPr="00387B0C">
              <w:rPr>
                <w:rFonts w:cs="Arial"/>
                <w:sz w:val="20"/>
                <w:szCs w:val="20"/>
                <w:lang w:val="sl-SI"/>
              </w:rPr>
              <w:t xml:space="preserve">према и материјал Извођача. Обрачунава се </w:t>
            </w:r>
            <w:r w:rsidRPr="00387B0C">
              <w:rPr>
                <w:rFonts w:cs="Arial"/>
                <w:sz w:val="20"/>
                <w:szCs w:val="20"/>
                <w:lang w:val="sr-Cyrl-CS"/>
              </w:rPr>
              <w:t>и</w:t>
            </w:r>
            <w:r w:rsidRPr="00387B0C">
              <w:rPr>
                <w:rFonts w:cs="Arial"/>
                <w:sz w:val="20"/>
                <w:szCs w:val="20"/>
                <w:lang w:val="sl-SI"/>
              </w:rPr>
              <w:t xml:space="preserve"> плаћа по м2 урађен</w:t>
            </w:r>
            <w:r w:rsidRPr="00387B0C">
              <w:rPr>
                <w:rFonts w:cs="Arial"/>
                <w:sz w:val="20"/>
                <w:szCs w:val="20"/>
                <w:lang w:val="sr-Cyrl-CS"/>
              </w:rPr>
              <w:t>е</w:t>
            </w:r>
            <w:r w:rsidRPr="00387B0C">
              <w:rPr>
                <w:rFonts w:cs="Arial"/>
                <w:sz w:val="20"/>
                <w:szCs w:val="20"/>
                <w:lang w:val="sl-SI"/>
              </w:rPr>
              <w:t xml:space="preserve"> </w:t>
            </w:r>
            <w:r w:rsidRPr="00387B0C">
              <w:rPr>
                <w:rFonts w:cs="Arial"/>
                <w:sz w:val="20"/>
                <w:szCs w:val="20"/>
                <w:lang w:val="sr-Cyrl-CS"/>
              </w:rPr>
              <w:t>површине</w:t>
            </w:r>
            <w:r w:rsidRPr="00387B0C">
              <w:rPr>
                <w:rFonts w:cs="Arial"/>
                <w:sz w:val="20"/>
                <w:szCs w:val="20"/>
                <w:lang w:val="sl-SI"/>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l-SI"/>
              </w:rPr>
            </w:pPr>
            <w:r w:rsidRPr="00387B0C">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Cyrl-RS"/>
              </w:rPr>
              <w:t>100</w:t>
            </w:r>
            <w:r w:rsidRPr="00387B0C">
              <w:rPr>
                <w:rFonts w:cs="Arial"/>
                <w:sz w:val="20"/>
                <w:szCs w:val="20"/>
                <w:lang w:val="sr-Latn-CS"/>
              </w:rPr>
              <w:t>,00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r>
      <w:tr w:rsidR="00E53DA3" w:rsidRPr="00387B0C" w:rsidTr="00E53DA3">
        <w:trPr>
          <w:trHeight w:val="463"/>
        </w:trPr>
        <w:tc>
          <w:tcPr>
            <w:tcW w:w="540" w:type="dxa"/>
            <w:vMerge/>
            <w:tcBorders>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rPr>
              <w:t>3.5</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l-SI"/>
              </w:rPr>
            </w:pPr>
            <w:r w:rsidRPr="00387B0C">
              <w:rPr>
                <w:rFonts w:cs="Arial"/>
                <w:bCs/>
                <w:sz w:val="20"/>
                <w:szCs w:val="20"/>
                <w:lang w:val="sl-SI"/>
              </w:rPr>
              <w:t xml:space="preserve">Бојење старе фасаде фасадном бојом у нијанси по избору Наручиоца 2x са предходним предрадњама (шмирглање, водено прање под притиском, попуњавање рупа машинским малтером и сл.). </w:t>
            </w:r>
            <w:r w:rsidRPr="00387B0C">
              <w:rPr>
                <w:rFonts w:cs="Arial"/>
                <w:bCs/>
                <w:sz w:val="20"/>
                <w:szCs w:val="20"/>
                <w:lang w:val="sr-Cyrl-CS"/>
              </w:rPr>
              <w:t>Рад, о</w:t>
            </w:r>
            <w:r w:rsidRPr="00387B0C">
              <w:rPr>
                <w:rFonts w:cs="Arial"/>
                <w:sz w:val="20"/>
                <w:szCs w:val="20"/>
                <w:lang w:val="sl-SI"/>
              </w:rPr>
              <w:t xml:space="preserve">према и материјал Извођача. </w:t>
            </w:r>
            <w:r w:rsidRPr="00387B0C">
              <w:rPr>
                <w:rFonts w:cs="Arial"/>
                <w:sz w:val="20"/>
                <w:szCs w:val="20"/>
                <w:lang w:val="sl-SI"/>
              </w:rPr>
              <w:lastRenderedPageBreak/>
              <w:t xml:space="preserve">Обрачунава се </w:t>
            </w:r>
            <w:r w:rsidRPr="00387B0C">
              <w:rPr>
                <w:rFonts w:cs="Arial"/>
                <w:sz w:val="20"/>
                <w:szCs w:val="20"/>
                <w:lang w:val="sr-Cyrl-CS"/>
              </w:rPr>
              <w:t>и</w:t>
            </w:r>
            <w:r w:rsidRPr="00387B0C">
              <w:rPr>
                <w:rFonts w:cs="Arial"/>
                <w:sz w:val="20"/>
                <w:szCs w:val="20"/>
                <w:lang w:val="sl-SI"/>
              </w:rPr>
              <w:t xml:space="preserve"> плаћа по м2 урађен</w:t>
            </w:r>
            <w:r w:rsidRPr="00387B0C">
              <w:rPr>
                <w:rFonts w:cs="Arial"/>
                <w:sz w:val="20"/>
                <w:szCs w:val="20"/>
                <w:lang w:val="sr-Cyrl-CS"/>
              </w:rPr>
              <w:t>е</w:t>
            </w:r>
            <w:r w:rsidRPr="00387B0C">
              <w:rPr>
                <w:rFonts w:cs="Arial"/>
                <w:sz w:val="20"/>
                <w:szCs w:val="20"/>
                <w:lang w:val="sl-SI"/>
              </w:rPr>
              <w:t xml:space="preserve"> </w:t>
            </w:r>
            <w:r w:rsidRPr="00387B0C">
              <w:rPr>
                <w:rFonts w:cs="Arial"/>
                <w:sz w:val="20"/>
                <w:szCs w:val="20"/>
                <w:lang w:val="sr-Cyrl-CS"/>
              </w:rPr>
              <w:t>површине</w:t>
            </w:r>
            <w:r w:rsidRPr="00387B0C">
              <w:rPr>
                <w:rFonts w:cs="Arial"/>
                <w:sz w:val="20"/>
                <w:szCs w:val="20"/>
                <w:lang w:val="sl-SI"/>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l-SI"/>
              </w:rPr>
            </w:pPr>
            <w:r w:rsidRPr="00387B0C">
              <w:rPr>
                <w:rFonts w:cs="Arial"/>
                <w:bCs/>
                <w:sz w:val="20"/>
                <w:szCs w:val="20"/>
                <w:lang w:val="sr-Latn-CS"/>
              </w:rPr>
              <w:lastRenderedPageBreak/>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Latn-CS"/>
              </w:rPr>
              <w:t>200,00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r>
      <w:tr w:rsidR="00E53DA3" w:rsidRPr="00387B0C" w:rsidTr="00E53DA3">
        <w:trPr>
          <w:trHeight w:val="463"/>
        </w:trPr>
        <w:tc>
          <w:tcPr>
            <w:tcW w:w="540" w:type="dxa"/>
            <w:vMerge/>
            <w:tcBorders>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rPr>
              <w:t>3.6</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l-SI"/>
              </w:rPr>
            </w:pPr>
            <w:r w:rsidRPr="00387B0C">
              <w:rPr>
                <w:rFonts w:cs="Arial"/>
                <w:bCs/>
                <w:sz w:val="20"/>
                <w:szCs w:val="20"/>
                <w:lang w:val="sl-SI"/>
              </w:rPr>
              <w:t xml:space="preserve">Бојење старе фасадне опеке безбојним фасадним лаком или лаком у боји опеке 2x са предходним предрадњама (водено прање под притиском, поправка фуга и сл.). </w:t>
            </w:r>
            <w:r w:rsidRPr="00387B0C">
              <w:rPr>
                <w:rFonts w:cs="Arial"/>
                <w:bCs/>
                <w:sz w:val="20"/>
                <w:szCs w:val="20"/>
                <w:lang w:val="sr-Cyrl-CS"/>
              </w:rPr>
              <w:t>Рад, о</w:t>
            </w:r>
            <w:r w:rsidRPr="00387B0C">
              <w:rPr>
                <w:rFonts w:cs="Arial"/>
                <w:sz w:val="20"/>
                <w:szCs w:val="20"/>
                <w:lang w:val="sl-SI"/>
              </w:rPr>
              <w:t xml:space="preserve">према и материјал Извођача. Обрачунава се </w:t>
            </w:r>
            <w:r w:rsidRPr="00387B0C">
              <w:rPr>
                <w:rFonts w:cs="Arial"/>
                <w:sz w:val="20"/>
                <w:szCs w:val="20"/>
                <w:lang w:val="sr-Cyrl-CS"/>
              </w:rPr>
              <w:t>и</w:t>
            </w:r>
            <w:r w:rsidRPr="00387B0C">
              <w:rPr>
                <w:rFonts w:cs="Arial"/>
                <w:sz w:val="20"/>
                <w:szCs w:val="20"/>
                <w:lang w:val="sl-SI"/>
              </w:rPr>
              <w:t xml:space="preserve"> плаћа по м2 урађен</w:t>
            </w:r>
            <w:r w:rsidRPr="00387B0C">
              <w:rPr>
                <w:rFonts w:cs="Arial"/>
                <w:sz w:val="20"/>
                <w:szCs w:val="20"/>
                <w:lang w:val="sr-Cyrl-CS"/>
              </w:rPr>
              <w:t>е</w:t>
            </w:r>
            <w:r w:rsidRPr="00387B0C">
              <w:rPr>
                <w:rFonts w:cs="Arial"/>
                <w:sz w:val="20"/>
                <w:szCs w:val="20"/>
                <w:lang w:val="sl-SI"/>
              </w:rPr>
              <w:t xml:space="preserve"> </w:t>
            </w:r>
            <w:r w:rsidRPr="00387B0C">
              <w:rPr>
                <w:rFonts w:cs="Arial"/>
                <w:sz w:val="20"/>
                <w:szCs w:val="20"/>
                <w:lang w:val="sr-Cyrl-CS"/>
              </w:rPr>
              <w:t>површине</w:t>
            </w:r>
            <w:r w:rsidRPr="00387B0C">
              <w:rPr>
                <w:rFonts w:cs="Arial"/>
                <w:sz w:val="20"/>
                <w:szCs w:val="20"/>
                <w:lang w:val="sl-SI"/>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l-SI"/>
              </w:rPr>
            </w:pPr>
            <w:r w:rsidRPr="00387B0C">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Latn-CS"/>
              </w:rPr>
              <w:t>100,00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r>
      <w:tr w:rsidR="00E53DA3" w:rsidRPr="00387B0C" w:rsidTr="00E53DA3">
        <w:trPr>
          <w:trHeight w:val="463"/>
        </w:trPr>
        <w:tc>
          <w:tcPr>
            <w:tcW w:w="540" w:type="dxa"/>
            <w:vMerge/>
            <w:tcBorders>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rPr>
              <w:t>3.7</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l-SI"/>
              </w:rPr>
            </w:pPr>
            <w:r w:rsidRPr="00387B0C">
              <w:rPr>
                <w:rFonts w:cs="Arial"/>
                <w:bCs/>
                <w:sz w:val="20"/>
                <w:szCs w:val="20"/>
                <w:lang w:val="sl-SI"/>
              </w:rPr>
              <w:t xml:space="preserve">Бојење радијатора радијатор лаком са потребним предрадњама ( одмашћивање, прање и сл.). </w:t>
            </w:r>
            <w:r w:rsidRPr="00387B0C">
              <w:rPr>
                <w:rFonts w:cs="Arial"/>
                <w:bCs/>
                <w:sz w:val="20"/>
                <w:szCs w:val="20"/>
                <w:lang w:val="sr-Cyrl-CS"/>
              </w:rPr>
              <w:t>Рад, о</w:t>
            </w:r>
            <w:r w:rsidRPr="00387B0C">
              <w:rPr>
                <w:rFonts w:cs="Arial"/>
                <w:sz w:val="20"/>
                <w:szCs w:val="20"/>
                <w:lang w:val="sl-SI"/>
              </w:rPr>
              <w:t xml:space="preserve">према и материјал Извођача. Обрачунава се </w:t>
            </w:r>
            <w:r w:rsidRPr="00387B0C">
              <w:rPr>
                <w:rFonts w:cs="Arial"/>
                <w:sz w:val="20"/>
                <w:szCs w:val="20"/>
                <w:lang w:val="sr-Cyrl-CS"/>
              </w:rPr>
              <w:t>и</w:t>
            </w:r>
            <w:r w:rsidRPr="00387B0C">
              <w:rPr>
                <w:rFonts w:cs="Arial"/>
                <w:sz w:val="20"/>
                <w:szCs w:val="20"/>
                <w:lang w:val="sl-SI"/>
              </w:rPr>
              <w:t xml:space="preserve"> плаћа по м2 урађен</w:t>
            </w:r>
            <w:r w:rsidRPr="00387B0C">
              <w:rPr>
                <w:rFonts w:cs="Arial"/>
                <w:sz w:val="20"/>
                <w:szCs w:val="20"/>
                <w:lang w:val="sr-Cyrl-CS"/>
              </w:rPr>
              <w:t>е</w:t>
            </w:r>
            <w:r w:rsidRPr="00387B0C">
              <w:rPr>
                <w:rFonts w:cs="Arial"/>
                <w:sz w:val="20"/>
                <w:szCs w:val="20"/>
                <w:lang w:val="sl-SI"/>
              </w:rPr>
              <w:t xml:space="preserve"> </w:t>
            </w:r>
            <w:r w:rsidRPr="00387B0C">
              <w:rPr>
                <w:rFonts w:cs="Arial"/>
                <w:sz w:val="20"/>
                <w:szCs w:val="20"/>
                <w:lang w:val="sr-Cyrl-CS"/>
              </w:rPr>
              <w:t>површине</w:t>
            </w:r>
            <w:r w:rsidRPr="00387B0C">
              <w:rPr>
                <w:rFonts w:cs="Arial"/>
                <w:sz w:val="20"/>
                <w:szCs w:val="20"/>
                <w:lang w:val="sl-SI"/>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l-SI"/>
              </w:rPr>
            </w:pPr>
            <w:r w:rsidRPr="00387B0C">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Latn-CS"/>
              </w:rPr>
              <w:t>100,00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r>
      <w:tr w:rsidR="00E53DA3" w:rsidRPr="00387B0C" w:rsidTr="00E53DA3">
        <w:trPr>
          <w:trHeight w:val="463"/>
        </w:trPr>
        <w:tc>
          <w:tcPr>
            <w:tcW w:w="540" w:type="dxa"/>
            <w:vMerge/>
            <w:tcBorders>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rPr>
              <w:t>3.8</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l-SI"/>
              </w:rPr>
            </w:pPr>
            <w:r w:rsidRPr="00387B0C">
              <w:rPr>
                <w:rFonts w:cs="Arial"/>
                <w:bCs/>
                <w:sz w:val="20"/>
                <w:szCs w:val="20"/>
                <w:lang w:val="sl-SI"/>
              </w:rPr>
              <w:t xml:space="preserve">Бојење радијаторских цеви радијатор лаком са потребним предрадњама ( одмашћивање, прање и сл.). </w:t>
            </w:r>
            <w:r w:rsidRPr="00387B0C">
              <w:rPr>
                <w:rFonts w:cs="Arial"/>
                <w:bCs/>
                <w:sz w:val="20"/>
                <w:szCs w:val="20"/>
                <w:lang w:val="sr-Cyrl-CS"/>
              </w:rPr>
              <w:t>Рад, о</w:t>
            </w:r>
            <w:r w:rsidRPr="00387B0C">
              <w:rPr>
                <w:rFonts w:cs="Arial"/>
                <w:sz w:val="20"/>
                <w:szCs w:val="20"/>
                <w:lang w:val="sl-SI"/>
              </w:rPr>
              <w:t xml:space="preserve">према и материјал Извођача. Обрачунава се </w:t>
            </w:r>
            <w:r w:rsidRPr="00387B0C">
              <w:rPr>
                <w:rFonts w:cs="Arial"/>
                <w:sz w:val="20"/>
                <w:szCs w:val="20"/>
                <w:lang w:val="sr-Cyrl-CS"/>
              </w:rPr>
              <w:t>и</w:t>
            </w:r>
            <w:r w:rsidRPr="00387B0C">
              <w:rPr>
                <w:rFonts w:cs="Arial"/>
                <w:sz w:val="20"/>
                <w:szCs w:val="20"/>
                <w:lang w:val="sl-SI"/>
              </w:rPr>
              <w:t xml:space="preserve"> плаћа по м2 урађен</w:t>
            </w:r>
            <w:r w:rsidRPr="00387B0C">
              <w:rPr>
                <w:rFonts w:cs="Arial"/>
                <w:sz w:val="20"/>
                <w:szCs w:val="20"/>
                <w:lang w:val="sr-Cyrl-CS"/>
              </w:rPr>
              <w:t>е</w:t>
            </w:r>
            <w:r w:rsidRPr="00387B0C">
              <w:rPr>
                <w:rFonts w:cs="Arial"/>
                <w:sz w:val="20"/>
                <w:szCs w:val="20"/>
                <w:lang w:val="sl-SI"/>
              </w:rPr>
              <w:t xml:space="preserve"> </w:t>
            </w:r>
            <w:r w:rsidRPr="00387B0C">
              <w:rPr>
                <w:rFonts w:cs="Arial"/>
                <w:sz w:val="20"/>
                <w:szCs w:val="20"/>
                <w:lang w:val="sr-Cyrl-CS"/>
              </w:rPr>
              <w:t>површине</w:t>
            </w:r>
            <w:r w:rsidRPr="00387B0C">
              <w:rPr>
                <w:rFonts w:cs="Arial"/>
                <w:sz w:val="20"/>
                <w:szCs w:val="20"/>
                <w:lang w:val="sl-SI"/>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l-SI"/>
              </w:rPr>
            </w:pPr>
            <w:r w:rsidRPr="00387B0C">
              <w:rPr>
                <w:rFonts w:cs="Arial"/>
                <w:bCs/>
                <w:sz w:val="20"/>
                <w:szCs w:val="20"/>
                <w:lang w:val="sr-Latn-CS"/>
              </w:rPr>
              <w:t>м’</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Cyrl-RS"/>
              </w:rPr>
              <w:t>10</w:t>
            </w:r>
            <w:r w:rsidRPr="00387B0C">
              <w:rPr>
                <w:rFonts w:cs="Arial"/>
                <w:sz w:val="20"/>
                <w:szCs w:val="20"/>
                <w:lang w:val="sr-Latn-CS"/>
              </w:rPr>
              <w:t>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r>
      <w:tr w:rsidR="00E53DA3" w:rsidRPr="00387B0C" w:rsidTr="00E53DA3">
        <w:trPr>
          <w:trHeight w:val="463"/>
        </w:trPr>
        <w:tc>
          <w:tcPr>
            <w:tcW w:w="540" w:type="dxa"/>
            <w:vMerge/>
            <w:tcBorders>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rPr>
              <w:t>3.9</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l-SI"/>
              </w:rPr>
            </w:pPr>
            <w:r w:rsidRPr="00387B0C">
              <w:rPr>
                <w:rFonts w:cs="Arial"/>
                <w:bCs/>
                <w:sz w:val="20"/>
                <w:szCs w:val="20"/>
                <w:lang w:val="sl-SI"/>
              </w:rPr>
              <w:t xml:space="preserve">Исписивање хоризонталне сигнализације бојом за путеве у нијанси по избору Наручиоца (паркинг простор, противпожарни путеви, зоне опасности и сл.). </w:t>
            </w:r>
            <w:r w:rsidRPr="00387B0C">
              <w:rPr>
                <w:rFonts w:cs="Arial"/>
                <w:bCs/>
                <w:sz w:val="20"/>
                <w:szCs w:val="20"/>
                <w:lang w:val="sr-Cyrl-CS"/>
              </w:rPr>
              <w:t>Рад, о</w:t>
            </w:r>
            <w:r w:rsidRPr="00387B0C">
              <w:rPr>
                <w:rFonts w:cs="Arial"/>
                <w:sz w:val="20"/>
                <w:szCs w:val="20"/>
                <w:lang w:val="sl-SI"/>
              </w:rPr>
              <w:t xml:space="preserve">према и материјал Извођача. Обрачунава се </w:t>
            </w:r>
            <w:r w:rsidRPr="00387B0C">
              <w:rPr>
                <w:rFonts w:cs="Arial"/>
                <w:sz w:val="20"/>
                <w:szCs w:val="20"/>
                <w:lang w:val="sr-Cyrl-CS"/>
              </w:rPr>
              <w:t>и</w:t>
            </w:r>
            <w:r w:rsidRPr="00387B0C">
              <w:rPr>
                <w:rFonts w:cs="Arial"/>
                <w:sz w:val="20"/>
                <w:szCs w:val="20"/>
                <w:lang w:val="sl-SI"/>
              </w:rPr>
              <w:t xml:space="preserve"> плаћа по м2 урађен</w:t>
            </w:r>
            <w:r w:rsidRPr="00387B0C">
              <w:rPr>
                <w:rFonts w:cs="Arial"/>
                <w:sz w:val="20"/>
                <w:szCs w:val="20"/>
                <w:lang w:val="sr-Cyrl-CS"/>
              </w:rPr>
              <w:t>е</w:t>
            </w:r>
            <w:r w:rsidRPr="00387B0C">
              <w:rPr>
                <w:rFonts w:cs="Arial"/>
                <w:sz w:val="20"/>
                <w:szCs w:val="20"/>
                <w:lang w:val="sl-SI"/>
              </w:rPr>
              <w:t xml:space="preserve"> </w:t>
            </w:r>
            <w:r w:rsidRPr="00387B0C">
              <w:rPr>
                <w:rFonts w:cs="Arial"/>
                <w:sz w:val="20"/>
                <w:szCs w:val="20"/>
                <w:lang w:val="sr-Cyrl-CS"/>
              </w:rPr>
              <w:t>површине</w:t>
            </w:r>
            <w:r w:rsidRPr="00387B0C">
              <w:rPr>
                <w:rFonts w:cs="Arial"/>
                <w:sz w:val="20"/>
                <w:szCs w:val="20"/>
                <w:lang w:val="sl-SI"/>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l-SI"/>
              </w:rPr>
            </w:pPr>
            <w:r w:rsidRPr="00387B0C">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Latn-CS"/>
              </w:rPr>
              <w:t>200,00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r>
      <w:tr w:rsidR="00E53DA3" w:rsidRPr="00387B0C" w:rsidTr="00E53DA3">
        <w:trPr>
          <w:trHeight w:val="463"/>
        </w:trPr>
        <w:tc>
          <w:tcPr>
            <w:tcW w:w="540" w:type="dxa"/>
            <w:vMerge/>
            <w:tcBorders>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rPr>
              <w:t>3.10</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l-SI"/>
              </w:rPr>
            </w:pPr>
            <w:r w:rsidRPr="00387B0C">
              <w:rPr>
                <w:rFonts w:cs="Arial"/>
                <w:bCs/>
                <w:sz w:val="20"/>
                <w:szCs w:val="20"/>
                <w:lang w:val="sl-SI"/>
              </w:rPr>
              <w:t xml:space="preserve">Заштита подова, опреме, уређаја, намештаја и сл. ПВЦ-фолијом. </w:t>
            </w:r>
            <w:r w:rsidRPr="00387B0C">
              <w:rPr>
                <w:rFonts w:cs="Arial"/>
                <w:bCs/>
                <w:sz w:val="20"/>
                <w:szCs w:val="20"/>
                <w:lang w:val="sr-Cyrl-CS"/>
              </w:rPr>
              <w:t>Рад, о</w:t>
            </w:r>
            <w:r w:rsidRPr="00387B0C">
              <w:rPr>
                <w:rFonts w:cs="Arial"/>
                <w:sz w:val="20"/>
                <w:szCs w:val="20"/>
                <w:lang w:val="sl-SI"/>
              </w:rPr>
              <w:t xml:space="preserve">према и материјал Извођача. </w:t>
            </w:r>
            <w:r w:rsidRPr="00387B0C">
              <w:rPr>
                <w:rFonts w:cs="Arial"/>
                <w:sz w:val="20"/>
                <w:szCs w:val="20"/>
              </w:rPr>
              <w:t xml:space="preserve">Обрачунава се </w:t>
            </w:r>
            <w:r w:rsidRPr="00387B0C">
              <w:rPr>
                <w:rFonts w:cs="Arial"/>
                <w:sz w:val="20"/>
                <w:szCs w:val="20"/>
                <w:lang w:val="sr-Cyrl-CS"/>
              </w:rPr>
              <w:t>и</w:t>
            </w:r>
            <w:r w:rsidRPr="00387B0C">
              <w:rPr>
                <w:rFonts w:cs="Arial"/>
                <w:sz w:val="20"/>
                <w:szCs w:val="20"/>
              </w:rPr>
              <w:t xml:space="preserve"> плаћа по м2 урађен</w:t>
            </w:r>
            <w:r w:rsidRPr="00387B0C">
              <w:rPr>
                <w:rFonts w:cs="Arial"/>
                <w:sz w:val="20"/>
                <w:szCs w:val="20"/>
                <w:lang w:val="sr-Cyrl-CS"/>
              </w:rPr>
              <w:t>е</w:t>
            </w:r>
            <w:r w:rsidRPr="00387B0C">
              <w:rPr>
                <w:rFonts w:cs="Arial"/>
                <w:sz w:val="20"/>
                <w:szCs w:val="20"/>
              </w:rPr>
              <w:t xml:space="preserve"> </w:t>
            </w:r>
            <w:r w:rsidRPr="00387B0C">
              <w:rPr>
                <w:rFonts w:cs="Arial"/>
                <w:sz w:val="20"/>
                <w:szCs w:val="20"/>
                <w:lang w:val="sr-Cyrl-CS"/>
              </w:rPr>
              <w:t>површине</w:t>
            </w:r>
            <w:r w:rsidRPr="00387B0C">
              <w:rPr>
                <w:rFonts w:cs="Arial"/>
                <w:sz w:val="20"/>
                <w:szCs w:val="20"/>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l-SI"/>
              </w:rPr>
            </w:pPr>
            <w:r w:rsidRPr="00387B0C">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Latn-CS"/>
              </w:rPr>
              <w:t>200,00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r>
      <w:tr w:rsidR="00E53DA3" w:rsidRPr="00387B0C" w:rsidTr="00E53DA3">
        <w:trPr>
          <w:trHeight w:val="463"/>
        </w:trPr>
        <w:tc>
          <w:tcPr>
            <w:tcW w:w="540" w:type="dxa"/>
            <w:vMerge w:val="restart"/>
            <w:tcBorders>
              <w:top w:val="double" w:sz="4" w:space="0" w:color="auto"/>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rPr>
              <w:t>4.</w:t>
            </w:r>
          </w:p>
        </w:tc>
        <w:tc>
          <w:tcPr>
            <w:tcW w:w="9540" w:type="dxa"/>
            <w:gridSpan w:val="6"/>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CS"/>
              </w:rPr>
            </w:pPr>
            <w:r w:rsidRPr="00387B0C">
              <w:rPr>
                <w:rFonts w:cs="Arial"/>
                <w:bCs/>
                <w:sz w:val="20"/>
                <w:szCs w:val="20"/>
                <w:lang w:val="sr-Latn-CS"/>
              </w:rPr>
              <w:t>Остале услуге</w:t>
            </w:r>
          </w:p>
        </w:tc>
      </w:tr>
      <w:tr w:rsidR="00E53DA3" w:rsidRPr="00387B0C" w:rsidTr="00E53DA3">
        <w:trPr>
          <w:trHeight w:val="463"/>
        </w:trPr>
        <w:tc>
          <w:tcPr>
            <w:tcW w:w="540" w:type="dxa"/>
            <w:vMerge/>
            <w:tcBorders>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rPr>
              <w:t>4.1</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l-SI"/>
              </w:rPr>
            </w:pPr>
            <w:r w:rsidRPr="00387B0C">
              <w:rPr>
                <w:rFonts w:cs="Arial"/>
                <w:bCs/>
                <w:sz w:val="20"/>
                <w:szCs w:val="20"/>
                <w:lang w:val="sl-SI"/>
              </w:rPr>
              <w:t xml:space="preserve">Ручно чишћење корозије челичном четком и корунд папиром, скидање свих прашкастих и лабаво везаних премаза. </w:t>
            </w:r>
            <w:r w:rsidRPr="00387B0C">
              <w:rPr>
                <w:rFonts w:cs="Arial"/>
                <w:bCs/>
                <w:sz w:val="20"/>
                <w:szCs w:val="20"/>
                <w:lang w:val="sr-Cyrl-CS"/>
              </w:rPr>
              <w:t>Рад, о</w:t>
            </w:r>
            <w:r w:rsidRPr="00387B0C">
              <w:rPr>
                <w:rFonts w:cs="Arial"/>
                <w:sz w:val="20"/>
                <w:szCs w:val="20"/>
                <w:lang w:val="sl-SI"/>
              </w:rPr>
              <w:t xml:space="preserve">према и материјал Извођача. Обрачунава се </w:t>
            </w:r>
            <w:r w:rsidRPr="00387B0C">
              <w:rPr>
                <w:rFonts w:cs="Arial"/>
                <w:sz w:val="20"/>
                <w:szCs w:val="20"/>
                <w:lang w:val="sr-Cyrl-CS"/>
              </w:rPr>
              <w:t>и</w:t>
            </w:r>
            <w:r w:rsidRPr="00387B0C">
              <w:rPr>
                <w:rFonts w:cs="Arial"/>
                <w:sz w:val="20"/>
                <w:szCs w:val="20"/>
                <w:lang w:val="sl-SI"/>
              </w:rPr>
              <w:t xml:space="preserve"> плаћа по м2 урађен</w:t>
            </w:r>
            <w:r w:rsidRPr="00387B0C">
              <w:rPr>
                <w:rFonts w:cs="Arial"/>
                <w:sz w:val="20"/>
                <w:szCs w:val="20"/>
                <w:lang w:val="sr-Cyrl-CS"/>
              </w:rPr>
              <w:t>е</w:t>
            </w:r>
            <w:r w:rsidRPr="00387B0C">
              <w:rPr>
                <w:rFonts w:cs="Arial"/>
                <w:sz w:val="20"/>
                <w:szCs w:val="20"/>
                <w:lang w:val="sl-SI"/>
              </w:rPr>
              <w:t xml:space="preserve"> </w:t>
            </w:r>
            <w:r w:rsidRPr="00387B0C">
              <w:rPr>
                <w:rFonts w:cs="Arial"/>
                <w:sz w:val="20"/>
                <w:szCs w:val="20"/>
                <w:lang w:val="sr-Cyrl-CS"/>
              </w:rPr>
              <w:t>површине</w:t>
            </w:r>
            <w:r w:rsidRPr="00387B0C">
              <w:rPr>
                <w:rFonts w:cs="Arial"/>
                <w:sz w:val="20"/>
                <w:szCs w:val="20"/>
                <w:lang w:val="sl-SI"/>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l-SI"/>
              </w:rPr>
            </w:pPr>
            <w:r w:rsidRPr="00387B0C">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Latn-CS"/>
              </w:rPr>
              <w:t>200,00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r>
      <w:tr w:rsidR="00E53DA3" w:rsidRPr="00387B0C" w:rsidTr="00E53DA3">
        <w:trPr>
          <w:trHeight w:val="463"/>
        </w:trPr>
        <w:tc>
          <w:tcPr>
            <w:tcW w:w="540" w:type="dxa"/>
            <w:vMerge/>
            <w:tcBorders>
              <w:left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p>
        </w:tc>
        <w:tc>
          <w:tcPr>
            <w:tcW w:w="9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rPr>
              <w:t>4.2</w:t>
            </w:r>
          </w:p>
        </w:tc>
        <w:tc>
          <w:tcPr>
            <w:tcW w:w="360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rPr>
                <w:rFonts w:cs="Arial"/>
                <w:bCs/>
                <w:sz w:val="20"/>
                <w:szCs w:val="20"/>
                <w:lang w:val="sr-Latn-CS"/>
              </w:rPr>
            </w:pPr>
            <w:r w:rsidRPr="00387B0C">
              <w:rPr>
                <w:rFonts w:cs="Arial"/>
                <w:bCs/>
                <w:sz w:val="20"/>
                <w:szCs w:val="20"/>
                <w:lang w:val="sl-SI"/>
              </w:rPr>
              <w:t xml:space="preserve">Ручно – механичко чишћење дубинске корозије – пикетирање. </w:t>
            </w:r>
            <w:r w:rsidRPr="00387B0C">
              <w:rPr>
                <w:rFonts w:cs="Arial"/>
                <w:bCs/>
                <w:sz w:val="20"/>
                <w:szCs w:val="20"/>
                <w:lang w:val="sr-Cyrl-CS"/>
              </w:rPr>
              <w:t>Рад, о</w:t>
            </w:r>
            <w:r w:rsidRPr="00387B0C">
              <w:rPr>
                <w:rFonts w:cs="Arial"/>
                <w:sz w:val="20"/>
                <w:szCs w:val="20"/>
                <w:lang w:val="sl-SI"/>
              </w:rPr>
              <w:t xml:space="preserve">према и материјал Извођача. </w:t>
            </w:r>
            <w:r w:rsidRPr="00387B0C">
              <w:rPr>
                <w:rFonts w:cs="Arial"/>
                <w:sz w:val="20"/>
                <w:szCs w:val="20"/>
              </w:rPr>
              <w:t xml:space="preserve">Обрачунава се </w:t>
            </w:r>
            <w:r w:rsidRPr="00387B0C">
              <w:rPr>
                <w:rFonts w:cs="Arial"/>
                <w:sz w:val="20"/>
                <w:szCs w:val="20"/>
                <w:lang w:val="sr-Cyrl-CS"/>
              </w:rPr>
              <w:t>и</w:t>
            </w:r>
            <w:r w:rsidRPr="00387B0C">
              <w:rPr>
                <w:rFonts w:cs="Arial"/>
                <w:sz w:val="20"/>
                <w:szCs w:val="20"/>
              </w:rPr>
              <w:t xml:space="preserve"> плаћа по м2 урађен</w:t>
            </w:r>
            <w:r w:rsidRPr="00387B0C">
              <w:rPr>
                <w:rFonts w:cs="Arial"/>
                <w:sz w:val="20"/>
                <w:szCs w:val="20"/>
                <w:lang w:val="sr-Cyrl-CS"/>
              </w:rPr>
              <w:t>е</w:t>
            </w:r>
            <w:r w:rsidRPr="00387B0C">
              <w:rPr>
                <w:rFonts w:cs="Arial"/>
                <w:sz w:val="20"/>
                <w:szCs w:val="20"/>
              </w:rPr>
              <w:t xml:space="preserve"> </w:t>
            </w:r>
            <w:r w:rsidRPr="00387B0C">
              <w:rPr>
                <w:rFonts w:cs="Arial"/>
                <w:sz w:val="20"/>
                <w:szCs w:val="20"/>
                <w:lang w:val="sr-Cyrl-CS"/>
              </w:rPr>
              <w:t>површине</w:t>
            </w:r>
            <w:r w:rsidRPr="00387B0C">
              <w:rPr>
                <w:rFonts w:cs="Arial"/>
                <w:sz w:val="20"/>
                <w:szCs w:val="20"/>
              </w:rPr>
              <w:t>.</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l-SI"/>
              </w:rPr>
            </w:pPr>
            <w:r w:rsidRPr="00387B0C">
              <w:rPr>
                <w:rFonts w:cs="Arial"/>
                <w:bCs/>
                <w:sz w:val="20"/>
                <w:szCs w:val="20"/>
                <w:lang w:val="sr-Latn-CS"/>
              </w:rPr>
              <w:t>м2</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sz w:val="20"/>
                <w:szCs w:val="20"/>
                <w:lang w:val="sr-Latn-CS"/>
              </w:rPr>
            </w:pPr>
            <w:r w:rsidRPr="00387B0C">
              <w:rPr>
                <w:rFonts w:cs="Arial"/>
                <w:sz w:val="20"/>
                <w:szCs w:val="20"/>
                <w:lang w:val="sr-Latn-CS"/>
              </w:rPr>
              <w:t>50,00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r>
      <w:tr w:rsidR="00E53DA3" w:rsidRPr="00387B0C" w:rsidTr="00E53DA3">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rPr>
              <w:t>5.</w:t>
            </w:r>
          </w:p>
        </w:tc>
        <w:tc>
          <w:tcPr>
            <w:tcW w:w="4500" w:type="dxa"/>
            <w:gridSpan w:val="2"/>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rPr>
              <w:t>Непредвиђене услуге само по захтеву надзорног органа.</w:t>
            </w:r>
          </w:p>
        </w:tc>
        <w:tc>
          <w:tcPr>
            <w:tcW w:w="72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rPr>
              <w:t>нч</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CS"/>
              </w:rPr>
            </w:pPr>
            <w:r w:rsidRPr="00387B0C">
              <w:rPr>
                <w:rFonts w:cs="Arial"/>
                <w:bCs/>
                <w:sz w:val="20"/>
                <w:szCs w:val="20"/>
                <w:lang w:val="sr-Latn-CS"/>
              </w:rPr>
              <w:t>500,00</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c>
          <w:tcPr>
            <w:tcW w:w="1440" w:type="dxa"/>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Latn-RS"/>
              </w:rPr>
            </w:pPr>
          </w:p>
        </w:tc>
      </w:tr>
      <w:tr w:rsidR="00E53DA3" w:rsidRPr="00387B0C" w:rsidTr="00E53DA3">
        <w:trPr>
          <w:trHeight w:val="463"/>
        </w:trPr>
        <w:tc>
          <w:tcPr>
            <w:tcW w:w="5760" w:type="dxa"/>
            <w:gridSpan w:val="4"/>
            <w:tcBorders>
              <w:top w:val="double" w:sz="4" w:space="0" w:color="auto"/>
              <w:left w:val="double" w:sz="4"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right"/>
              <w:rPr>
                <w:rFonts w:cs="Arial"/>
                <w:bCs/>
                <w:sz w:val="20"/>
                <w:szCs w:val="20"/>
                <w:lang w:val="sr-Cyrl-CS"/>
              </w:rPr>
            </w:pPr>
            <w:r w:rsidRPr="00387B0C">
              <w:rPr>
                <w:rFonts w:cs="Arial"/>
                <w:bCs/>
                <w:sz w:val="20"/>
                <w:szCs w:val="20"/>
                <w:lang w:val="sr-Cyrl-CS"/>
              </w:rPr>
              <w:t>УКУПНО МОЛЕРСКО-ФАРБАРСКЕ УСЛУГЕ БЕЗ ПДВ-а:</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lang w:val="sr-Latn-CS"/>
              </w:rPr>
              <w:t>Дин.</w:t>
            </w:r>
          </w:p>
        </w:tc>
        <w:tc>
          <w:tcPr>
            <w:tcW w:w="2880"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Cyrl-CS"/>
              </w:rPr>
            </w:pPr>
          </w:p>
        </w:tc>
      </w:tr>
      <w:tr w:rsidR="00E53DA3" w:rsidRPr="00387B0C" w:rsidTr="00E53DA3">
        <w:trPr>
          <w:trHeight w:val="463"/>
        </w:trPr>
        <w:tc>
          <w:tcPr>
            <w:tcW w:w="5760" w:type="dxa"/>
            <w:gridSpan w:val="4"/>
            <w:tcBorders>
              <w:top w:val="double" w:sz="4" w:space="0" w:color="auto"/>
              <w:left w:val="double" w:sz="4"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right"/>
              <w:rPr>
                <w:rFonts w:cs="Arial"/>
                <w:bCs/>
                <w:sz w:val="20"/>
                <w:szCs w:val="20"/>
              </w:rPr>
            </w:pPr>
            <w:r w:rsidRPr="00387B0C">
              <w:rPr>
                <w:rFonts w:cs="Arial"/>
                <w:bCs/>
                <w:sz w:val="20"/>
                <w:szCs w:val="20"/>
              </w:rPr>
              <w:t>ИЗНОС ПДВ-а:</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lang w:val="sr-Latn-CS"/>
              </w:rPr>
              <w:t>Дин.</w:t>
            </w:r>
          </w:p>
        </w:tc>
        <w:tc>
          <w:tcPr>
            <w:tcW w:w="2880"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Cyrl-CS"/>
              </w:rPr>
            </w:pPr>
          </w:p>
        </w:tc>
      </w:tr>
      <w:tr w:rsidR="00E53DA3" w:rsidRPr="00387B0C" w:rsidTr="00E53DA3">
        <w:trPr>
          <w:trHeight w:val="463"/>
        </w:trPr>
        <w:tc>
          <w:tcPr>
            <w:tcW w:w="5760" w:type="dxa"/>
            <w:gridSpan w:val="4"/>
            <w:tcBorders>
              <w:top w:val="double" w:sz="4" w:space="0" w:color="auto"/>
              <w:left w:val="double" w:sz="4"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right"/>
              <w:rPr>
                <w:rFonts w:cs="Arial"/>
                <w:bCs/>
                <w:sz w:val="20"/>
                <w:szCs w:val="20"/>
                <w:lang w:val="sr-Cyrl-CS"/>
              </w:rPr>
            </w:pPr>
            <w:r w:rsidRPr="00387B0C">
              <w:rPr>
                <w:rFonts w:cs="Arial"/>
                <w:bCs/>
                <w:sz w:val="20"/>
                <w:szCs w:val="20"/>
                <w:lang w:val="sr-Cyrl-CS"/>
              </w:rPr>
              <w:t>СВЕГА МОЛЕРСКО-ФАРБАРСКЕ УСЛУГЕ СА ПДВ-ом:</w:t>
            </w:r>
          </w:p>
        </w:tc>
        <w:tc>
          <w:tcPr>
            <w:tcW w:w="1440" w:type="dxa"/>
            <w:tcBorders>
              <w:top w:val="double" w:sz="4" w:space="0" w:color="auto"/>
              <w:left w:val="single" w:sz="12" w:space="0" w:color="auto"/>
              <w:bottom w:val="double" w:sz="4" w:space="0" w:color="auto"/>
              <w:right w:val="single" w:sz="12"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rPr>
            </w:pPr>
            <w:r w:rsidRPr="00387B0C">
              <w:rPr>
                <w:rFonts w:cs="Arial"/>
                <w:bCs/>
                <w:sz w:val="20"/>
                <w:szCs w:val="20"/>
                <w:lang w:val="sr-Latn-CS"/>
              </w:rPr>
              <w:t>Дин.</w:t>
            </w:r>
          </w:p>
        </w:tc>
        <w:tc>
          <w:tcPr>
            <w:tcW w:w="2880" w:type="dxa"/>
            <w:gridSpan w:val="2"/>
            <w:tcBorders>
              <w:top w:val="double" w:sz="4" w:space="0" w:color="auto"/>
              <w:left w:val="single" w:sz="12" w:space="0" w:color="auto"/>
              <w:bottom w:val="double" w:sz="4" w:space="0" w:color="auto"/>
              <w:right w:val="double" w:sz="4" w:space="0" w:color="auto"/>
            </w:tcBorders>
            <w:shd w:val="clear" w:color="auto" w:fill="auto"/>
            <w:vAlign w:val="center"/>
          </w:tcPr>
          <w:p w:rsidR="00E53DA3" w:rsidRPr="00387B0C" w:rsidRDefault="00E53DA3" w:rsidP="00E53DA3">
            <w:pPr>
              <w:widowControl w:val="0"/>
              <w:autoSpaceDE w:val="0"/>
              <w:autoSpaceDN w:val="0"/>
              <w:adjustRightInd w:val="0"/>
              <w:spacing w:before="0"/>
              <w:jc w:val="center"/>
              <w:rPr>
                <w:rFonts w:cs="Arial"/>
                <w:bCs/>
                <w:sz w:val="20"/>
                <w:szCs w:val="20"/>
                <w:lang w:val="sr-Cyrl-CS"/>
              </w:rPr>
            </w:pPr>
          </w:p>
        </w:tc>
      </w:tr>
    </w:tbl>
    <w:p w:rsidR="00E53DA3" w:rsidRPr="000B7F4D" w:rsidRDefault="00E53DA3" w:rsidP="00E53DA3">
      <w:pPr>
        <w:widowControl w:val="0"/>
        <w:autoSpaceDE w:val="0"/>
        <w:autoSpaceDN w:val="0"/>
        <w:adjustRightInd w:val="0"/>
        <w:spacing w:before="0"/>
        <w:rPr>
          <w:rFonts w:cs="Arial"/>
          <w:lang w:val="sl-SI"/>
        </w:rPr>
      </w:pPr>
    </w:p>
    <w:tbl>
      <w:tblPr>
        <w:tblpPr w:leftFromText="180" w:rightFromText="180" w:vertAnchor="text" w:horzAnchor="margin" w:tblpXSpec="center" w:tblpY="420"/>
        <w:tblW w:w="10080" w:type="dxa"/>
        <w:tblBorders>
          <w:top w:val="double" w:sz="4" w:space="0" w:color="auto"/>
          <w:left w:val="double" w:sz="4" w:space="0" w:color="auto"/>
          <w:bottom w:val="double" w:sz="4" w:space="0" w:color="auto"/>
          <w:right w:val="double" w:sz="4" w:space="0" w:color="auto"/>
          <w:insideH w:val="single" w:sz="12" w:space="0" w:color="auto"/>
          <w:insideV w:val="double" w:sz="4" w:space="0" w:color="auto"/>
        </w:tblBorders>
        <w:tblLook w:val="01E0" w:firstRow="1" w:lastRow="1" w:firstColumn="1" w:lastColumn="1" w:noHBand="0" w:noVBand="0"/>
      </w:tblPr>
      <w:tblGrid>
        <w:gridCol w:w="540"/>
        <w:gridCol w:w="4860"/>
        <w:gridCol w:w="4680"/>
      </w:tblGrid>
      <w:tr w:rsidR="00E53DA3" w:rsidRPr="000B7F4D" w:rsidTr="00E53DA3">
        <w:tc>
          <w:tcPr>
            <w:tcW w:w="10080" w:type="dxa"/>
            <w:gridSpan w:val="3"/>
            <w:shd w:val="clear" w:color="auto" w:fill="auto"/>
          </w:tcPr>
          <w:p w:rsidR="00E53DA3" w:rsidRPr="000B7F4D" w:rsidRDefault="00E53DA3" w:rsidP="00E53DA3">
            <w:pPr>
              <w:widowControl w:val="0"/>
              <w:autoSpaceDE w:val="0"/>
              <w:autoSpaceDN w:val="0"/>
              <w:adjustRightInd w:val="0"/>
              <w:spacing w:before="0"/>
              <w:ind w:left="-142" w:firstLine="142"/>
              <w:rPr>
                <w:rFonts w:cs="Arial"/>
                <w:bCs/>
                <w:lang w:val="sr-Latn-CS"/>
              </w:rPr>
            </w:pPr>
            <w:r w:rsidRPr="000B7F4D">
              <w:rPr>
                <w:rFonts w:cs="Arial"/>
                <w:bCs/>
                <w:lang w:val="sr-Latn-CS"/>
              </w:rPr>
              <w:lastRenderedPageBreak/>
              <w:t>РЕКАПИТУЛАЦИЈА (</w:t>
            </w:r>
            <w:r w:rsidRPr="000B7F4D">
              <w:rPr>
                <w:rFonts w:cs="Arial"/>
                <w:bCs/>
                <w:lang w:val="sr-Cyrl-CS"/>
              </w:rPr>
              <w:t>А</w:t>
            </w:r>
            <w:r w:rsidRPr="000B7F4D">
              <w:rPr>
                <w:rFonts w:cs="Arial"/>
                <w:bCs/>
                <w:lang w:val="sr-Latn-CS"/>
              </w:rPr>
              <w:t xml:space="preserve"> + </w:t>
            </w:r>
            <w:r w:rsidRPr="000B7F4D">
              <w:rPr>
                <w:rFonts w:cs="Arial"/>
                <w:bCs/>
                <w:lang w:val="sr-Cyrl-CS"/>
              </w:rPr>
              <w:t>Б</w:t>
            </w:r>
            <w:r w:rsidRPr="000B7F4D">
              <w:rPr>
                <w:rFonts w:cs="Arial"/>
                <w:bCs/>
                <w:lang w:val="sr-Latn-CS"/>
              </w:rPr>
              <w:t xml:space="preserve"> ):</w:t>
            </w:r>
          </w:p>
        </w:tc>
      </w:tr>
      <w:tr w:rsidR="00E53DA3" w:rsidRPr="006929D8" w:rsidTr="00E53DA3">
        <w:tc>
          <w:tcPr>
            <w:tcW w:w="5400" w:type="dxa"/>
            <w:gridSpan w:val="2"/>
            <w:shd w:val="clear" w:color="auto" w:fill="auto"/>
            <w:vAlign w:val="center"/>
          </w:tcPr>
          <w:p w:rsidR="00E53DA3" w:rsidRPr="000B7F4D" w:rsidRDefault="00E53DA3" w:rsidP="00387B0C">
            <w:pPr>
              <w:widowControl w:val="0"/>
              <w:autoSpaceDE w:val="0"/>
              <w:autoSpaceDN w:val="0"/>
              <w:adjustRightInd w:val="0"/>
              <w:spacing w:before="0" w:line="360" w:lineRule="auto"/>
              <w:ind w:left="-142" w:firstLine="142"/>
              <w:jc w:val="center"/>
              <w:rPr>
                <w:rFonts w:cs="Arial"/>
                <w:bCs/>
                <w:lang w:val="sr-Latn-CS"/>
              </w:rPr>
            </w:pPr>
            <w:r w:rsidRPr="000B7F4D">
              <w:rPr>
                <w:rFonts w:cs="Arial"/>
                <w:bCs/>
                <w:lang w:val="sr-Latn-CS"/>
              </w:rPr>
              <w:t>ВРСТЕ УСЛУГА</w:t>
            </w:r>
          </w:p>
        </w:tc>
        <w:tc>
          <w:tcPr>
            <w:tcW w:w="4680" w:type="dxa"/>
            <w:shd w:val="clear" w:color="auto" w:fill="auto"/>
            <w:vAlign w:val="center"/>
          </w:tcPr>
          <w:p w:rsidR="00E53DA3" w:rsidRPr="000B7F4D" w:rsidRDefault="00E53DA3" w:rsidP="00387B0C">
            <w:pPr>
              <w:widowControl w:val="0"/>
              <w:autoSpaceDE w:val="0"/>
              <w:autoSpaceDN w:val="0"/>
              <w:adjustRightInd w:val="0"/>
              <w:spacing w:before="0" w:line="360" w:lineRule="auto"/>
              <w:ind w:left="-142" w:firstLine="142"/>
              <w:jc w:val="center"/>
              <w:rPr>
                <w:rFonts w:cs="Arial"/>
                <w:bCs/>
                <w:lang w:val="sr-Latn-CS"/>
              </w:rPr>
            </w:pPr>
            <w:r w:rsidRPr="000B7F4D">
              <w:rPr>
                <w:rFonts w:cs="Arial"/>
                <w:bCs/>
                <w:lang w:val="sr-Latn-CS"/>
              </w:rPr>
              <w:t>ИЗНОС БЕЗ ПДВ-а</w:t>
            </w:r>
          </w:p>
          <w:p w:rsidR="00E53DA3" w:rsidRPr="000B7F4D" w:rsidRDefault="00E53DA3" w:rsidP="00387B0C">
            <w:pPr>
              <w:widowControl w:val="0"/>
              <w:autoSpaceDE w:val="0"/>
              <w:autoSpaceDN w:val="0"/>
              <w:adjustRightInd w:val="0"/>
              <w:spacing w:before="0" w:line="360" w:lineRule="auto"/>
              <w:ind w:left="-142" w:firstLine="142"/>
              <w:jc w:val="center"/>
              <w:rPr>
                <w:rFonts w:cs="Arial"/>
                <w:bCs/>
                <w:lang w:val="sr-Latn-CS"/>
              </w:rPr>
            </w:pPr>
            <w:r w:rsidRPr="000B7F4D">
              <w:rPr>
                <w:rFonts w:cs="Arial"/>
                <w:bCs/>
                <w:lang w:val="sr-Latn-CS"/>
              </w:rPr>
              <w:t>у дин.</w:t>
            </w:r>
          </w:p>
        </w:tc>
      </w:tr>
      <w:tr w:rsidR="00E53DA3" w:rsidRPr="000B7F4D" w:rsidTr="00E53DA3">
        <w:tc>
          <w:tcPr>
            <w:tcW w:w="540" w:type="dxa"/>
            <w:shd w:val="clear" w:color="auto" w:fill="auto"/>
          </w:tcPr>
          <w:p w:rsidR="00E53DA3" w:rsidRPr="000B7F4D" w:rsidRDefault="00E53DA3" w:rsidP="00387B0C">
            <w:pPr>
              <w:widowControl w:val="0"/>
              <w:autoSpaceDE w:val="0"/>
              <w:autoSpaceDN w:val="0"/>
              <w:adjustRightInd w:val="0"/>
              <w:spacing w:before="0" w:line="360" w:lineRule="auto"/>
              <w:ind w:left="-142" w:firstLine="142"/>
              <w:rPr>
                <w:rFonts w:cs="Arial"/>
                <w:bCs/>
                <w:lang w:val="sr-Latn-CS"/>
              </w:rPr>
            </w:pPr>
            <w:r w:rsidRPr="000B7F4D">
              <w:rPr>
                <w:rFonts w:cs="Arial"/>
                <w:bCs/>
                <w:lang w:val="sr-Cyrl-CS"/>
              </w:rPr>
              <w:t>А</w:t>
            </w:r>
            <w:r w:rsidRPr="000B7F4D">
              <w:rPr>
                <w:rFonts w:cs="Arial"/>
                <w:bCs/>
                <w:lang w:val="sr-Latn-CS"/>
              </w:rPr>
              <w:t>/</w:t>
            </w:r>
          </w:p>
        </w:tc>
        <w:tc>
          <w:tcPr>
            <w:tcW w:w="4860" w:type="dxa"/>
            <w:shd w:val="clear" w:color="auto" w:fill="auto"/>
          </w:tcPr>
          <w:p w:rsidR="00E53DA3" w:rsidRPr="000B7F4D" w:rsidRDefault="00E53DA3" w:rsidP="00387B0C">
            <w:pPr>
              <w:widowControl w:val="0"/>
              <w:autoSpaceDE w:val="0"/>
              <w:autoSpaceDN w:val="0"/>
              <w:adjustRightInd w:val="0"/>
              <w:spacing w:before="0" w:line="360" w:lineRule="auto"/>
              <w:ind w:left="-142" w:firstLine="142"/>
              <w:rPr>
                <w:rFonts w:cs="Arial"/>
                <w:bCs/>
                <w:lang w:val="sr-Latn-CS"/>
              </w:rPr>
            </w:pPr>
            <w:r w:rsidRPr="000B7F4D">
              <w:rPr>
                <w:rFonts w:cs="Arial"/>
                <w:bCs/>
                <w:lang w:val="sr-Latn-CS"/>
              </w:rPr>
              <w:t>АНТИКОРОЗИВНА ЗАШТИТА</w:t>
            </w:r>
          </w:p>
        </w:tc>
        <w:tc>
          <w:tcPr>
            <w:tcW w:w="4680" w:type="dxa"/>
            <w:shd w:val="clear" w:color="auto" w:fill="auto"/>
            <w:vAlign w:val="center"/>
          </w:tcPr>
          <w:p w:rsidR="00E53DA3" w:rsidRPr="000B7F4D" w:rsidRDefault="00E53DA3" w:rsidP="00387B0C">
            <w:pPr>
              <w:widowControl w:val="0"/>
              <w:autoSpaceDE w:val="0"/>
              <w:autoSpaceDN w:val="0"/>
              <w:adjustRightInd w:val="0"/>
              <w:spacing w:before="0" w:line="360" w:lineRule="auto"/>
              <w:ind w:left="-142" w:firstLine="142"/>
              <w:jc w:val="center"/>
              <w:rPr>
                <w:rFonts w:cs="Arial"/>
                <w:bCs/>
                <w:highlight w:val="yellow"/>
                <w:lang w:val="sr-Cyrl-RS"/>
              </w:rPr>
            </w:pPr>
          </w:p>
        </w:tc>
      </w:tr>
      <w:tr w:rsidR="00E53DA3" w:rsidRPr="000B7F4D" w:rsidTr="00E53DA3">
        <w:tc>
          <w:tcPr>
            <w:tcW w:w="540" w:type="dxa"/>
            <w:shd w:val="clear" w:color="auto" w:fill="auto"/>
          </w:tcPr>
          <w:p w:rsidR="00E53DA3" w:rsidRPr="000B7F4D" w:rsidRDefault="00E53DA3" w:rsidP="00387B0C">
            <w:pPr>
              <w:widowControl w:val="0"/>
              <w:autoSpaceDE w:val="0"/>
              <w:autoSpaceDN w:val="0"/>
              <w:adjustRightInd w:val="0"/>
              <w:spacing w:before="0" w:line="360" w:lineRule="auto"/>
              <w:ind w:left="-142" w:firstLine="142"/>
              <w:rPr>
                <w:rFonts w:cs="Arial"/>
                <w:bCs/>
                <w:lang w:val="sr-Latn-CS"/>
              </w:rPr>
            </w:pPr>
            <w:r w:rsidRPr="000B7F4D">
              <w:rPr>
                <w:rFonts w:cs="Arial"/>
                <w:bCs/>
                <w:lang w:val="sr-Cyrl-CS"/>
              </w:rPr>
              <w:t>Б</w:t>
            </w:r>
            <w:r w:rsidRPr="000B7F4D">
              <w:rPr>
                <w:rFonts w:cs="Arial"/>
                <w:bCs/>
                <w:lang w:val="sr-Latn-CS"/>
              </w:rPr>
              <w:t>/</w:t>
            </w:r>
          </w:p>
        </w:tc>
        <w:tc>
          <w:tcPr>
            <w:tcW w:w="4860" w:type="dxa"/>
            <w:shd w:val="clear" w:color="auto" w:fill="auto"/>
          </w:tcPr>
          <w:p w:rsidR="00E53DA3" w:rsidRPr="000B7F4D" w:rsidRDefault="00E53DA3" w:rsidP="00387B0C">
            <w:pPr>
              <w:widowControl w:val="0"/>
              <w:autoSpaceDE w:val="0"/>
              <w:autoSpaceDN w:val="0"/>
              <w:adjustRightInd w:val="0"/>
              <w:spacing w:before="0" w:line="360" w:lineRule="auto"/>
              <w:ind w:left="-142" w:firstLine="142"/>
              <w:rPr>
                <w:rFonts w:cs="Arial"/>
                <w:bCs/>
                <w:lang w:val="sr-Latn-CS"/>
              </w:rPr>
            </w:pPr>
            <w:r w:rsidRPr="000B7F4D">
              <w:rPr>
                <w:rFonts w:cs="Arial"/>
                <w:bCs/>
                <w:lang w:val="sr-Latn-CS"/>
              </w:rPr>
              <w:t>МОЛЕРСКО-ФАРБАРСКЕ УСЛУГЕ</w:t>
            </w:r>
          </w:p>
        </w:tc>
        <w:tc>
          <w:tcPr>
            <w:tcW w:w="4680" w:type="dxa"/>
            <w:shd w:val="clear" w:color="auto" w:fill="auto"/>
            <w:vAlign w:val="center"/>
          </w:tcPr>
          <w:p w:rsidR="00E53DA3" w:rsidRPr="000B7F4D" w:rsidRDefault="00E53DA3" w:rsidP="00387B0C">
            <w:pPr>
              <w:widowControl w:val="0"/>
              <w:autoSpaceDE w:val="0"/>
              <w:autoSpaceDN w:val="0"/>
              <w:adjustRightInd w:val="0"/>
              <w:spacing w:before="0" w:line="360" w:lineRule="auto"/>
              <w:ind w:left="-142" w:firstLine="142"/>
              <w:jc w:val="center"/>
              <w:rPr>
                <w:rFonts w:cs="Arial"/>
                <w:bCs/>
                <w:highlight w:val="yellow"/>
                <w:lang w:val="sr-Cyrl-RS"/>
              </w:rPr>
            </w:pPr>
          </w:p>
        </w:tc>
      </w:tr>
      <w:tr w:rsidR="00E53DA3" w:rsidRPr="000B7F4D" w:rsidTr="00E53DA3">
        <w:tc>
          <w:tcPr>
            <w:tcW w:w="5400" w:type="dxa"/>
            <w:gridSpan w:val="2"/>
            <w:shd w:val="clear" w:color="auto" w:fill="auto"/>
            <w:vAlign w:val="center"/>
          </w:tcPr>
          <w:p w:rsidR="00E53DA3" w:rsidRPr="000B7F4D" w:rsidRDefault="00E53DA3" w:rsidP="00387B0C">
            <w:pPr>
              <w:widowControl w:val="0"/>
              <w:autoSpaceDE w:val="0"/>
              <w:autoSpaceDN w:val="0"/>
              <w:adjustRightInd w:val="0"/>
              <w:spacing w:before="0" w:line="360" w:lineRule="auto"/>
              <w:ind w:left="-142" w:firstLine="142"/>
              <w:jc w:val="right"/>
              <w:rPr>
                <w:rFonts w:cs="Arial"/>
                <w:bCs/>
                <w:lang w:val="sr-Latn-CS"/>
              </w:rPr>
            </w:pPr>
            <w:r w:rsidRPr="000B7F4D">
              <w:rPr>
                <w:rFonts w:cs="Arial"/>
                <w:bCs/>
                <w:lang w:val="sr-Latn-CS"/>
              </w:rPr>
              <w:t>УКУПНО БЕЗ ПДВ-а:</w:t>
            </w:r>
          </w:p>
        </w:tc>
        <w:tc>
          <w:tcPr>
            <w:tcW w:w="4680" w:type="dxa"/>
            <w:shd w:val="clear" w:color="auto" w:fill="auto"/>
            <w:vAlign w:val="center"/>
          </w:tcPr>
          <w:p w:rsidR="00E53DA3" w:rsidRPr="000B7F4D" w:rsidRDefault="00E53DA3" w:rsidP="00387B0C">
            <w:pPr>
              <w:widowControl w:val="0"/>
              <w:autoSpaceDE w:val="0"/>
              <w:autoSpaceDN w:val="0"/>
              <w:adjustRightInd w:val="0"/>
              <w:spacing w:before="0" w:line="360" w:lineRule="auto"/>
              <w:ind w:left="-142" w:firstLine="142"/>
              <w:jc w:val="center"/>
              <w:rPr>
                <w:rFonts w:cs="Arial"/>
                <w:bCs/>
                <w:highlight w:val="yellow"/>
                <w:lang w:val="sr-Cyrl-RS"/>
              </w:rPr>
            </w:pPr>
          </w:p>
        </w:tc>
      </w:tr>
      <w:tr w:rsidR="00E53DA3" w:rsidRPr="000B7F4D" w:rsidTr="00E53DA3">
        <w:tc>
          <w:tcPr>
            <w:tcW w:w="5400" w:type="dxa"/>
            <w:gridSpan w:val="2"/>
            <w:shd w:val="clear" w:color="auto" w:fill="auto"/>
            <w:vAlign w:val="center"/>
          </w:tcPr>
          <w:p w:rsidR="00E53DA3" w:rsidRPr="000B7F4D" w:rsidRDefault="00E53DA3" w:rsidP="00387B0C">
            <w:pPr>
              <w:widowControl w:val="0"/>
              <w:autoSpaceDE w:val="0"/>
              <w:autoSpaceDN w:val="0"/>
              <w:adjustRightInd w:val="0"/>
              <w:spacing w:before="0" w:line="360" w:lineRule="auto"/>
              <w:ind w:left="-142" w:firstLine="142"/>
              <w:jc w:val="right"/>
              <w:rPr>
                <w:rFonts w:cs="Arial"/>
                <w:bCs/>
                <w:lang w:val="sr-Latn-CS"/>
              </w:rPr>
            </w:pPr>
            <w:r w:rsidRPr="000B7F4D">
              <w:rPr>
                <w:rFonts w:cs="Arial"/>
                <w:bCs/>
                <w:lang w:val="sr-Latn-CS"/>
              </w:rPr>
              <w:t>ИЗНОС ПДВ-а:</w:t>
            </w:r>
          </w:p>
        </w:tc>
        <w:tc>
          <w:tcPr>
            <w:tcW w:w="4680" w:type="dxa"/>
            <w:shd w:val="clear" w:color="auto" w:fill="auto"/>
            <w:vAlign w:val="center"/>
          </w:tcPr>
          <w:p w:rsidR="00E53DA3" w:rsidRPr="000B7F4D" w:rsidRDefault="00E53DA3" w:rsidP="00387B0C">
            <w:pPr>
              <w:widowControl w:val="0"/>
              <w:autoSpaceDE w:val="0"/>
              <w:autoSpaceDN w:val="0"/>
              <w:adjustRightInd w:val="0"/>
              <w:spacing w:before="0" w:line="360" w:lineRule="auto"/>
              <w:ind w:left="-142" w:firstLine="142"/>
              <w:jc w:val="center"/>
              <w:rPr>
                <w:rFonts w:cs="Arial"/>
                <w:bCs/>
                <w:u w:val="single"/>
                <w:lang w:val="sr-Latn-CS"/>
              </w:rPr>
            </w:pPr>
          </w:p>
        </w:tc>
      </w:tr>
      <w:tr w:rsidR="00E53DA3" w:rsidRPr="000B7F4D" w:rsidTr="00E53DA3">
        <w:tc>
          <w:tcPr>
            <w:tcW w:w="5400" w:type="dxa"/>
            <w:gridSpan w:val="2"/>
            <w:shd w:val="clear" w:color="auto" w:fill="auto"/>
            <w:vAlign w:val="center"/>
          </w:tcPr>
          <w:p w:rsidR="00E53DA3" w:rsidRPr="000B7F4D" w:rsidRDefault="00E53DA3" w:rsidP="00387B0C">
            <w:pPr>
              <w:widowControl w:val="0"/>
              <w:autoSpaceDE w:val="0"/>
              <w:autoSpaceDN w:val="0"/>
              <w:adjustRightInd w:val="0"/>
              <w:spacing w:before="0" w:line="360" w:lineRule="auto"/>
              <w:ind w:left="-142" w:firstLine="142"/>
              <w:jc w:val="right"/>
              <w:rPr>
                <w:rFonts w:cs="Arial"/>
                <w:bCs/>
                <w:lang w:val="sr-Latn-CS"/>
              </w:rPr>
            </w:pPr>
            <w:r w:rsidRPr="000B7F4D">
              <w:rPr>
                <w:rFonts w:cs="Arial"/>
                <w:bCs/>
                <w:lang w:val="sr-Latn-CS"/>
              </w:rPr>
              <w:t>СВЕГА СА ПДВ-ом:</w:t>
            </w:r>
          </w:p>
        </w:tc>
        <w:tc>
          <w:tcPr>
            <w:tcW w:w="4680" w:type="dxa"/>
            <w:shd w:val="clear" w:color="auto" w:fill="auto"/>
            <w:vAlign w:val="center"/>
          </w:tcPr>
          <w:p w:rsidR="00E53DA3" w:rsidRPr="000B7F4D" w:rsidRDefault="00E53DA3" w:rsidP="00387B0C">
            <w:pPr>
              <w:widowControl w:val="0"/>
              <w:autoSpaceDE w:val="0"/>
              <w:autoSpaceDN w:val="0"/>
              <w:adjustRightInd w:val="0"/>
              <w:spacing w:before="0" w:line="360" w:lineRule="auto"/>
              <w:ind w:left="-142" w:firstLine="142"/>
              <w:jc w:val="center"/>
              <w:rPr>
                <w:rFonts w:cs="Arial"/>
                <w:bCs/>
                <w:u w:val="single"/>
                <w:lang w:val="sr-Latn-CS"/>
              </w:rPr>
            </w:pPr>
          </w:p>
        </w:tc>
      </w:tr>
    </w:tbl>
    <w:p w:rsidR="00E53DA3" w:rsidRPr="00E53DA3" w:rsidRDefault="00E53DA3" w:rsidP="00387B0C">
      <w:pPr>
        <w:widowControl w:val="0"/>
        <w:autoSpaceDE w:val="0"/>
        <w:autoSpaceDN w:val="0"/>
        <w:adjustRightInd w:val="0"/>
        <w:spacing w:before="0" w:line="360" w:lineRule="auto"/>
        <w:rPr>
          <w:rFonts w:cs="Arial"/>
          <w:b/>
          <w:sz w:val="20"/>
          <w:szCs w:val="20"/>
          <w:lang w:val="sl-SI"/>
        </w:rPr>
      </w:pPr>
    </w:p>
    <w:p w:rsidR="00E53DA3" w:rsidRPr="00E53DA3" w:rsidRDefault="00E53DA3" w:rsidP="00387B0C">
      <w:pPr>
        <w:widowControl w:val="0"/>
        <w:autoSpaceDE w:val="0"/>
        <w:autoSpaceDN w:val="0"/>
        <w:adjustRightInd w:val="0"/>
        <w:spacing w:before="0" w:line="360" w:lineRule="auto"/>
        <w:rPr>
          <w:rFonts w:cs="Arial"/>
          <w:b/>
          <w:sz w:val="20"/>
          <w:szCs w:val="20"/>
          <w:lang w:val="sl-SI"/>
        </w:rPr>
      </w:pPr>
    </w:p>
    <w:p w:rsidR="00831ED8"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A64D54" w:rsidRPr="00A64D54" w:rsidRDefault="00A64D54" w:rsidP="00A64D54">
      <w:pPr>
        <w:widowControl w:val="0"/>
        <w:autoSpaceDE w:val="0"/>
        <w:autoSpaceDN w:val="0"/>
        <w:adjustRightInd w:val="0"/>
        <w:spacing w:before="0"/>
        <w:rPr>
          <w:rFonts w:cs="Arial"/>
          <w:bCs/>
          <w:lang w:val="sr-Cyrl-RS"/>
        </w:rPr>
      </w:pPr>
      <w:r w:rsidRPr="00A64D54">
        <w:rPr>
          <w:rFonts w:cs="Arial"/>
          <w:bCs/>
          <w:u w:val="single"/>
          <w:lang w:val="sr-Latn-CS"/>
        </w:rPr>
        <w:t>НАПОМЕНА:</w:t>
      </w:r>
      <w:r w:rsidRPr="00A64D54">
        <w:rPr>
          <w:rFonts w:cs="Arial"/>
          <w:bCs/>
          <w:lang w:val="sr-Latn-CS"/>
        </w:rPr>
        <w:t xml:space="preserve"> Све </w:t>
      </w:r>
      <w:r w:rsidR="00374E0A">
        <w:rPr>
          <w:rFonts w:cs="Arial"/>
          <w:bCs/>
          <w:lang w:val="sr-Cyrl-RS"/>
        </w:rPr>
        <w:t>радове</w:t>
      </w:r>
      <w:r w:rsidRPr="00A64D54">
        <w:rPr>
          <w:rFonts w:cs="Arial"/>
          <w:bCs/>
          <w:lang w:val="sr-Latn-CS"/>
        </w:rPr>
        <w:t xml:space="preserve"> у овом предмеру кој</w:t>
      </w:r>
      <w:r w:rsidR="00374E0A">
        <w:rPr>
          <w:rFonts w:cs="Arial"/>
          <w:bCs/>
          <w:lang w:val="sr-Cyrl-RS"/>
        </w:rPr>
        <w:t>и</w:t>
      </w:r>
      <w:r w:rsidRPr="00A64D54">
        <w:rPr>
          <w:rFonts w:cs="Arial"/>
          <w:bCs/>
          <w:lang w:val="sr-Latn-CS"/>
        </w:rPr>
        <w:t xml:space="preserve"> су предвиђен</w:t>
      </w:r>
      <w:r w:rsidR="00374E0A">
        <w:rPr>
          <w:rFonts w:cs="Arial"/>
          <w:bCs/>
          <w:lang w:val="sr-Cyrl-RS"/>
        </w:rPr>
        <w:t>и</w:t>
      </w:r>
      <w:r w:rsidRPr="00A64D54">
        <w:rPr>
          <w:rFonts w:cs="Arial"/>
          <w:bCs/>
          <w:lang w:val="sr-Latn-CS"/>
        </w:rPr>
        <w:t xml:space="preserve"> да се обрачунавају и плаћају по Нч нормира надзорни </w:t>
      </w:r>
      <w:r w:rsidR="00374E0A">
        <w:rPr>
          <w:rFonts w:cs="Arial"/>
          <w:bCs/>
          <w:lang w:val="sr-Latn-CS"/>
        </w:rPr>
        <w:t>орган ТЕНТ-а пре почетка радова</w:t>
      </w:r>
      <w:r w:rsidRPr="00A64D54">
        <w:rPr>
          <w:rFonts w:cs="Arial"/>
          <w:bCs/>
          <w:lang w:val="sr-Latn-CS"/>
        </w:rPr>
        <w:t xml:space="preserve"> и то кроз књигу захтева за грађевинске радове.</w:t>
      </w:r>
      <w:r>
        <w:rPr>
          <w:rFonts w:cs="Arial"/>
          <w:bCs/>
          <w:lang w:val="sr-Cyrl-RS"/>
        </w:rPr>
        <w:t xml:space="preserve"> </w:t>
      </w:r>
      <w:r w:rsidRPr="00A64D54">
        <w:rPr>
          <w:rFonts w:cs="Arial"/>
          <w:bCs/>
          <w:lang w:val="sr-Latn-CS"/>
        </w:rPr>
        <w:t>Наручилац задржава право да</w:t>
      </w:r>
      <w:r w:rsidRPr="00A64D54">
        <w:rPr>
          <w:rFonts w:cs="Arial"/>
          <w:bCs/>
          <w:lang w:val="sr-Cyrl-CS"/>
        </w:rPr>
        <w:t xml:space="preserve">, након потписивања Уговора, </w:t>
      </w:r>
      <w:r w:rsidRPr="00A64D54">
        <w:rPr>
          <w:rFonts w:cs="Arial"/>
          <w:bCs/>
          <w:lang w:val="sr-Latn-CS"/>
        </w:rPr>
        <w:t>комплетно одустане од појединих очекиваних количина овог предмера или да их умањи за одређени проценат</w:t>
      </w:r>
      <w:r w:rsidRPr="00A64D54">
        <w:rPr>
          <w:rFonts w:cs="Arial"/>
          <w:bCs/>
          <w:lang w:val="sr-Cyrl-RS"/>
        </w:rPr>
        <w:t>.</w:t>
      </w:r>
    </w:p>
    <w:p w:rsidR="00A64D54" w:rsidRPr="00A64D54" w:rsidRDefault="00A64D54" w:rsidP="00A64D54">
      <w:pPr>
        <w:widowControl w:val="0"/>
        <w:autoSpaceDE w:val="0"/>
        <w:autoSpaceDN w:val="0"/>
        <w:adjustRightInd w:val="0"/>
        <w:spacing w:before="0"/>
        <w:rPr>
          <w:rFonts w:cs="Arial"/>
          <w:bCs/>
          <w:lang w:val="sr-Cyrl-RS"/>
        </w:rPr>
      </w:pPr>
    </w:p>
    <w:p w:rsidR="00A64D54" w:rsidRPr="00A64D54" w:rsidRDefault="00A64D54" w:rsidP="00A64D54">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A64D54">
        <w:rPr>
          <w:rFonts w:ascii="Arial" w:hAnsi="Arial" w:cs="Arial"/>
          <w:lang w:val="sr-Latn-CS"/>
        </w:rPr>
        <w:t xml:space="preserve">Наведене </w:t>
      </w:r>
      <w:r w:rsidR="00374E0A">
        <w:rPr>
          <w:rFonts w:ascii="Arial" w:hAnsi="Arial" w:cs="Arial"/>
          <w:lang w:val="sr-Cyrl-RS"/>
        </w:rPr>
        <w:t>радове</w:t>
      </w:r>
      <w:r w:rsidRPr="00A64D54">
        <w:rPr>
          <w:rFonts w:ascii="Arial" w:hAnsi="Arial" w:cs="Arial"/>
          <w:lang w:val="sr-Latn-CS"/>
        </w:rPr>
        <w:t xml:space="preserve"> Извођач ће извести са својим материјалом,</w:t>
      </w:r>
      <w:r>
        <w:rPr>
          <w:rFonts w:ascii="Arial" w:hAnsi="Arial" w:cs="Arial"/>
          <w:lang w:val="sr-Cyrl-RS"/>
        </w:rPr>
        <w:t xml:space="preserve"> </w:t>
      </w:r>
      <w:r w:rsidRPr="00A64D54">
        <w:rPr>
          <w:rFonts w:ascii="Arial" w:hAnsi="Arial" w:cs="Arial"/>
          <w:lang w:val="sr-Cyrl-RS"/>
        </w:rPr>
        <w:t>средствима за транспорт</w:t>
      </w:r>
      <w:r>
        <w:rPr>
          <w:rFonts w:ascii="Arial" w:hAnsi="Arial" w:cs="Arial"/>
          <w:lang w:val="sr-Cyrl-RS"/>
        </w:rPr>
        <w:t xml:space="preserve"> </w:t>
      </w:r>
      <w:r w:rsidRPr="00A64D54">
        <w:rPr>
          <w:rFonts w:ascii="Arial" w:hAnsi="Arial" w:cs="Arial"/>
          <w:lang w:val="sr-Cyrl-RS"/>
        </w:rPr>
        <w:t>(хоризонтални и вертикални),</w:t>
      </w:r>
      <w:r w:rsidRPr="00A64D54">
        <w:rPr>
          <w:rFonts w:ascii="Arial" w:hAnsi="Arial" w:cs="Arial"/>
          <w:lang w:val="sr-Latn-CS"/>
        </w:rPr>
        <w:t xml:space="preserve"> средствима за рад и целокупном потребном опремом. Цена по ј/м треба да садржи набавку свих потребних материјала, све транспорте Ф</w:t>
      </w:r>
      <w:r w:rsidRPr="00A64D54">
        <w:rPr>
          <w:rFonts w:ascii="Arial" w:hAnsi="Arial" w:cs="Arial"/>
          <w:lang w:val="sr-Cyrl-CS"/>
        </w:rPr>
        <w:t>-</w:t>
      </w:r>
      <w:r w:rsidRPr="00A64D54">
        <w:rPr>
          <w:rFonts w:ascii="Arial" w:hAnsi="Arial" w:cs="Arial"/>
          <w:lang w:val="sr-Latn-CS"/>
        </w:rPr>
        <w:t xml:space="preserve">цо градилиште, вертикални и хоризонтални транспорт материјала, људства и опреме (цевна скела, дизалица, трактор и сл.) и извођење </w:t>
      </w:r>
      <w:r w:rsidRPr="00A64D54">
        <w:rPr>
          <w:rFonts w:ascii="Arial" w:hAnsi="Arial" w:cs="Arial"/>
          <w:lang w:val="sr-Cyrl-CS"/>
        </w:rPr>
        <w:t>предметн</w:t>
      </w:r>
      <w:r w:rsidR="00374E0A">
        <w:rPr>
          <w:rFonts w:ascii="Arial" w:hAnsi="Arial" w:cs="Arial"/>
          <w:lang w:val="sr-Cyrl-CS"/>
        </w:rPr>
        <w:t>их радова</w:t>
      </w:r>
    </w:p>
    <w:p w:rsidR="00E53DA3" w:rsidRDefault="00E53DA3"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374E0A" w:rsidRDefault="00374E0A"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53DA3" w:rsidRDefault="00E53DA3"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53DA3" w:rsidRPr="00E53DA3" w:rsidRDefault="00E53DA3" w:rsidP="00E53DA3">
      <w:pPr>
        <w:spacing w:before="0"/>
        <w:jc w:val="left"/>
        <w:rPr>
          <w:rFonts w:cs="Arial"/>
          <w:sz w:val="24"/>
          <w:szCs w:val="24"/>
          <w:lang w:val="sr-Cyrl-CS" w:eastAsia="hr-HR"/>
        </w:rPr>
      </w:pPr>
      <w:r w:rsidRPr="00E53DA3">
        <w:rPr>
          <w:rFonts w:cs="Arial"/>
          <w:sz w:val="24"/>
          <w:szCs w:val="24"/>
          <w:lang w:val="sr-Cyrl-CS" w:eastAsia="hr-HR"/>
        </w:rPr>
        <w:t xml:space="preserve">                                                МП                    Потпис овлашћеног лица понуђача</w:t>
      </w:r>
    </w:p>
    <w:p w:rsidR="00E53DA3" w:rsidRPr="00E53DA3" w:rsidRDefault="00E53DA3" w:rsidP="00E53DA3">
      <w:pPr>
        <w:spacing w:before="0"/>
        <w:jc w:val="left"/>
        <w:rPr>
          <w:rFonts w:cs="Arial"/>
          <w:sz w:val="24"/>
          <w:szCs w:val="24"/>
          <w:lang w:val="sr-Cyrl-CS" w:eastAsia="hr-HR"/>
        </w:rPr>
      </w:pPr>
    </w:p>
    <w:p w:rsidR="00E53DA3" w:rsidRPr="00E53DA3" w:rsidRDefault="00E53DA3" w:rsidP="00E53DA3">
      <w:pPr>
        <w:spacing w:before="0"/>
        <w:jc w:val="left"/>
        <w:rPr>
          <w:rFonts w:cs="Arial"/>
          <w:sz w:val="24"/>
          <w:szCs w:val="24"/>
          <w:lang w:val="sr-Cyrl-CS" w:eastAsia="hr-HR"/>
        </w:rPr>
      </w:pPr>
      <w:r w:rsidRPr="00E53DA3">
        <w:rPr>
          <w:rFonts w:cs="Arial"/>
          <w:sz w:val="24"/>
          <w:szCs w:val="24"/>
          <w:lang w:val="sr-Cyrl-CS" w:eastAsia="hr-HR"/>
        </w:rPr>
        <w:t xml:space="preserve">                                                                            ____________________________</w:t>
      </w:r>
    </w:p>
    <w:p w:rsidR="00E53DA3" w:rsidRDefault="00E53DA3"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53DA3" w:rsidRDefault="00E53DA3"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53DA3" w:rsidRDefault="00E53DA3"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E53DA3" w:rsidRDefault="00E53DA3">
      <w:pPr>
        <w:spacing w:before="0"/>
        <w:jc w:val="left"/>
        <w:rPr>
          <w:rFonts w:eastAsia="Calibri" w:cs="Arial"/>
          <w:color w:val="00B0F0"/>
          <w:lang w:val="sr-Cyrl-RS"/>
        </w:rPr>
      </w:pPr>
      <w:r>
        <w:rPr>
          <w:rFonts w:cs="Arial"/>
          <w:color w:val="00B0F0"/>
          <w:lang w:val="sr-Cyrl-RS"/>
        </w:rPr>
        <w:br w:type="page"/>
      </w:r>
    </w:p>
    <w:p w:rsidR="00A64D54" w:rsidRPr="00A64D54" w:rsidRDefault="00A64D54" w:rsidP="00A64D54">
      <w:pPr>
        <w:widowControl w:val="0"/>
        <w:autoSpaceDE w:val="0"/>
        <w:autoSpaceDN w:val="0"/>
        <w:adjustRightInd w:val="0"/>
        <w:spacing w:before="0"/>
        <w:rPr>
          <w:rFonts w:cs="Arial"/>
          <w:b/>
          <w:sz w:val="20"/>
          <w:szCs w:val="20"/>
          <w:u w:val="single"/>
          <w:lang w:val="sr-Cyrl-RS"/>
        </w:rPr>
      </w:pPr>
    </w:p>
    <w:p w:rsidR="00BE720F" w:rsidRPr="00BE720F" w:rsidRDefault="00BE720F" w:rsidP="00BE720F">
      <w:pPr>
        <w:pStyle w:val="Heading10"/>
      </w:pPr>
      <w:r w:rsidRPr="008377FF">
        <w:t xml:space="preserve">3.2 </w:t>
      </w:r>
      <w:r w:rsidRPr="00BE720F">
        <w:t>Квалитет</w:t>
      </w:r>
      <w:r w:rsidRPr="006929D8">
        <w:rPr>
          <w:lang w:val="sr-Cyrl-RS"/>
        </w:rPr>
        <w:t>,</w:t>
      </w:r>
      <w:r w:rsidRPr="00BE720F">
        <w:t xml:space="preserve"> опис радова и начин спровођења контроле и обезбеђивања гаранције квалитета</w:t>
      </w:r>
    </w:p>
    <w:p w:rsidR="00A64D54" w:rsidRPr="00A64D54" w:rsidRDefault="00A64D54" w:rsidP="00A64D54">
      <w:pPr>
        <w:widowControl w:val="0"/>
        <w:autoSpaceDE w:val="0"/>
        <w:autoSpaceDN w:val="0"/>
        <w:adjustRightInd w:val="0"/>
        <w:spacing w:before="0"/>
        <w:ind w:left="1080"/>
        <w:rPr>
          <w:rFonts w:cs="Arial"/>
          <w:u w:val="single"/>
          <w:lang w:val="sr-Cyrl-RS"/>
        </w:rPr>
      </w:pPr>
    </w:p>
    <w:p w:rsidR="00A64D54" w:rsidRPr="00BE720F" w:rsidRDefault="00A64D54" w:rsidP="00BE720F">
      <w:pPr>
        <w:widowControl w:val="0"/>
        <w:autoSpaceDE w:val="0"/>
        <w:autoSpaceDN w:val="0"/>
        <w:adjustRightInd w:val="0"/>
        <w:spacing w:before="0" w:after="120"/>
        <w:rPr>
          <w:rFonts w:cs="Arial"/>
          <w:lang w:val="sr-Latn-CS"/>
        </w:rPr>
      </w:pPr>
      <w:r w:rsidRPr="00BE720F">
        <w:rPr>
          <w:rFonts w:cs="Arial"/>
          <w:lang w:val="sr-Latn-CS"/>
        </w:rPr>
        <w:t xml:space="preserve">Извођач је обавезан да свакодневно уредно води грађевински дневник у коме ће бити дат детаљан опис изведених </w:t>
      </w:r>
      <w:r w:rsidR="00374E0A">
        <w:rPr>
          <w:rFonts w:cs="Arial"/>
          <w:lang w:val="sr-Cyrl-RS"/>
        </w:rPr>
        <w:t>радова</w:t>
      </w:r>
      <w:r w:rsidRPr="00BE720F">
        <w:rPr>
          <w:rFonts w:cs="Arial"/>
          <w:lang w:val="sr-Latn-CS"/>
        </w:rPr>
        <w:t xml:space="preserve"> и да, након остварених </w:t>
      </w:r>
      <w:r w:rsidR="00374E0A">
        <w:rPr>
          <w:rFonts w:cs="Arial"/>
          <w:lang w:val="sr-Cyrl-RS"/>
        </w:rPr>
        <w:t>радова</w:t>
      </w:r>
      <w:r w:rsidRPr="00BE720F">
        <w:rPr>
          <w:rFonts w:cs="Arial"/>
          <w:lang w:val="sr-Latn-CS"/>
        </w:rPr>
        <w:t xml:space="preserve">, уради грађевинску књигу у којој ће навести тачне количине извршених </w:t>
      </w:r>
      <w:r w:rsidR="00374E0A">
        <w:rPr>
          <w:rFonts w:cs="Arial"/>
          <w:lang w:val="sr-Cyrl-RS"/>
        </w:rPr>
        <w:t>радова</w:t>
      </w:r>
      <w:r w:rsidRPr="00BE720F">
        <w:rPr>
          <w:rFonts w:cs="Arial"/>
          <w:lang w:val="sr-Latn-CS"/>
        </w:rPr>
        <w:t xml:space="preserve">. Оба документа потписује овлашћено лице </w:t>
      </w:r>
      <w:r w:rsidRPr="00BE720F">
        <w:rPr>
          <w:rFonts w:cs="Arial"/>
          <w:lang w:val="sr-Cyrl-RS"/>
        </w:rPr>
        <w:t>И</w:t>
      </w:r>
      <w:r w:rsidRPr="00BE720F">
        <w:rPr>
          <w:rFonts w:cs="Arial"/>
          <w:lang w:val="sr-Latn-CS"/>
        </w:rPr>
        <w:t xml:space="preserve">звођача и </w:t>
      </w:r>
      <w:r w:rsidRPr="00BE720F">
        <w:rPr>
          <w:rFonts w:cs="Arial"/>
          <w:lang w:val="sr-Cyrl-RS"/>
        </w:rPr>
        <w:t>Н</w:t>
      </w:r>
      <w:r w:rsidRPr="00BE720F">
        <w:rPr>
          <w:rFonts w:cs="Arial"/>
          <w:lang w:val="sr-Latn-CS"/>
        </w:rPr>
        <w:t xml:space="preserve">адзорни орган ТЕНТ-а Б и то: грађевински дневник свакодневно на крају радног дана а грађевинску књигу на крају остварених </w:t>
      </w:r>
      <w:r w:rsidR="00374E0A">
        <w:rPr>
          <w:rFonts w:cs="Arial"/>
          <w:lang w:val="sr-Cyrl-RS"/>
        </w:rPr>
        <w:t>радова</w:t>
      </w:r>
      <w:r w:rsidRPr="00BE720F">
        <w:rPr>
          <w:rFonts w:cs="Arial"/>
          <w:lang w:val="sr-Latn-CS"/>
        </w:rPr>
        <w:t>.</w:t>
      </w:r>
    </w:p>
    <w:p w:rsidR="00A64D54" w:rsidRPr="00BE720F" w:rsidRDefault="00A64D54" w:rsidP="00BE720F">
      <w:pPr>
        <w:widowControl w:val="0"/>
        <w:autoSpaceDE w:val="0"/>
        <w:autoSpaceDN w:val="0"/>
        <w:adjustRightInd w:val="0"/>
        <w:spacing w:before="0" w:after="120"/>
        <w:rPr>
          <w:rFonts w:cs="Arial"/>
          <w:lang w:val="sr-Latn-CS"/>
        </w:rPr>
      </w:pPr>
      <w:r w:rsidRPr="00BE720F">
        <w:rPr>
          <w:rFonts w:cs="Arial"/>
          <w:lang w:val="sr-Cyrl-RS"/>
        </w:rPr>
        <w:t>Извођач</w:t>
      </w:r>
      <w:r w:rsidR="00374E0A">
        <w:rPr>
          <w:rFonts w:cs="Arial"/>
          <w:lang w:val="sr-Cyrl-RS"/>
        </w:rPr>
        <w:t xml:space="preserve"> </w:t>
      </w:r>
      <w:r w:rsidRPr="00BE720F">
        <w:rPr>
          <w:rFonts w:cs="Arial"/>
          <w:lang w:val="sr-Cyrl-RS"/>
        </w:rPr>
        <w:t xml:space="preserve">је дужан да на захтев надзорног органа Наручиоца </w:t>
      </w:r>
      <w:r w:rsidRPr="00BE720F">
        <w:rPr>
          <w:rFonts w:cs="Arial"/>
          <w:lang w:val="sr-Latn-CS"/>
        </w:rPr>
        <w:t xml:space="preserve">достави атесте о карактеристикама </w:t>
      </w:r>
      <w:r w:rsidRPr="00BE720F">
        <w:rPr>
          <w:rFonts w:cs="Arial"/>
          <w:lang w:val="sr-Cyrl-CS"/>
        </w:rPr>
        <w:t>свих материјала који се уграђују и који су наведени у горњем предмеру</w:t>
      </w:r>
      <w:r w:rsidRPr="00BE720F">
        <w:rPr>
          <w:rFonts w:cs="Arial"/>
          <w:lang w:val="sr-Latn-CS"/>
        </w:rPr>
        <w:t>. Као доказ приложити копију атестне документације</w:t>
      </w:r>
      <w:r w:rsidRPr="00BE720F">
        <w:rPr>
          <w:rFonts w:cs="Arial"/>
          <w:lang w:val="sr-Cyrl-RS"/>
        </w:rPr>
        <w:t xml:space="preserve"> </w:t>
      </w:r>
      <w:r w:rsidRPr="00BE720F">
        <w:rPr>
          <w:rFonts w:cs="Arial"/>
          <w:lang w:val="sr-Cyrl-CS"/>
        </w:rPr>
        <w:t xml:space="preserve">издати од стране  овлашћеног Института. </w:t>
      </w:r>
      <w:r w:rsidRPr="00BE720F">
        <w:rPr>
          <w:rFonts w:cs="Arial"/>
          <w:lang w:val="sr-Latn-CS"/>
        </w:rPr>
        <w:t>Атести од стране сопствених лабараторија произвођача материјала неће се узимати у обзир.</w:t>
      </w:r>
    </w:p>
    <w:p w:rsidR="00A64D54" w:rsidRPr="00BE720F" w:rsidRDefault="00A64D54" w:rsidP="00BE720F">
      <w:pPr>
        <w:widowControl w:val="0"/>
        <w:autoSpaceDE w:val="0"/>
        <w:autoSpaceDN w:val="0"/>
        <w:adjustRightInd w:val="0"/>
        <w:spacing w:before="0" w:after="120"/>
        <w:rPr>
          <w:rFonts w:cs="Arial"/>
          <w:lang w:val="sr-Cyrl-RS"/>
        </w:rPr>
      </w:pPr>
      <w:r w:rsidRPr="00BE720F">
        <w:rPr>
          <w:rFonts w:cs="Arial"/>
          <w:lang w:val="sr-Latn-CS"/>
        </w:rPr>
        <w:t xml:space="preserve">Извођач је у обавези да, након завршеног посла, у присуству </w:t>
      </w:r>
      <w:r w:rsidRPr="00BE720F">
        <w:rPr>
          <w:rFonts w:cs="Arial"/>
          <w:lang w:val="sr-Cyrl-RS"/>
        </w:rPr>
        <w:t>Н</w:t>
      </w:r>
      <w:r w:rsidRPr="00BE720F">
        <w:rPr>
          <w:rFonts w:cs="Arial"/>
          <w:lang w:val="sr-Latn-CS"/>
        </w:rPr>
        <w:t xml:space="preserve">адзорног органа ТЕНТ-а Б, изврши мерење дебљине нанетог заштитног слоја. Број мерења је минимум 10 на сваких 100м2. Тачке мерења искључиво одређује </w:t>
      </w:r>
      <w:r w:rsidRPr="00BE720F">
        <w:rPr>
          <w:rFonts w:cs="Arial"/>
          <w:lang w:val="sr-Cyrl-RS"/>
        </w:rPr>
        <w:t>Н</w:t>
      </w:r>
      <w:r w:rsidRPr="00BE720F">
        <w:rPr>
          <w:rFonts w:cs="Arial"/>
          <w:lang w:val="sr-Latn-CS"/>
        </w:rPr>
        <w:t xml:space="preserve">адзорни орган. Резултати мерења се констатују посебним записником чију форму одређује </w:t>
      </w:r>
      <w:r w:rsidRPr="00BE720F">
        <w:rPr>
          <w:rFonts w:cs="Arial"/>
          <w:lang w:val="sr-Cyrl-RS"/>
        </w:rPr>
        <w:t>Н</w:t>
      </w:r>
      <w:r w:rsidRPr="00BE720F">
        <w:rPr>
          <w:rFonts w:cs="Arial"/>
          <w:lang w:val="sr-Latn-CS"/>
        </w:rPr>
        <w:t xml:space="preserve">адзорни орган ТЕНТ-а Б и којег потписују овлашћена лица Извођача и Наручиоца посла. Због важности </w:t>
      </w:r>
      <w:r w:rsidRPr="00BE720F">
        <w:rPr>
          <w:rFonts w:cs="Arial"/>
          <w:lang w:val="sr-Cyrl-RS"/>
        </w:rPr>
        <w:tab/>
      </w:r>
      <w:r w:rsidRPr="00BE720F">
        <w:rPr>
          <w:rFonts w:cs="Arial"/>
          <w:lang w:val="sr-Latn-CS"/>
        </w:rPr>
        <w:t>постројења Извођачу се признаје да је квалитетно одрадио посао уколико резултати мерења покажу да је дебљина заштитног филма на 90% третиране површине већа или једнака</w:t>
      </w:r>
      <w:r w:rsidRPr="00BE720F">
        <w:rPr>
          <w:rFonts w:cs="Arial"/>
          <w:lang w:val="sr-Cyrl-RS"/>
        </w:rPr>
        <w:t xml:space="preserve"> </w:t>
      </w:r>
      <w:r w:rsidRPr="00BE720F">
        <w:rPr>
          <w:rFonts w:cs="Arial"/>
          <w:lang w:val="sr-Latn-CS"/>
        </w:rPr>
        <w:t>пројектованој микронажи. Микронажа на 10% третиране површине може бити мања од пројектоване али не мања од 10 µ. У супротном, Извођач радова је дужан да о свом трошку испуни наведени захтев.</w:t>
      </w:r>
    </w:p>
    <w:p w:rsidR="00A64D54" w:rsidRPr="00A64D54" w:rsidRDefault="00A64D54" w:rsidP="00BE720F">
      <w:pPr>
        <w:widowControl w:val="0"/>
        <w:autoSpaceDE w:val="0"/>
        <w:autoSpaceDN w:val="0"/>
        <w:adjustRightInd w:val="0"/>
        <w:spacing w:before="0" w:after="120"/>
        <w:rPr>
          <w:rFonts w:cs="Arial"/>
          <w:lang w:val="sr-Cyrl-RS"/>
        </w:rPr>
      </w:pPr>
      <w:r w:rsidRPr="00A64D54">
        <w:rPr>
          <w:rFonts w:cs="Arial"/>
          <w:lang w:val="sr-Latn-CS"/>
        </w:rPr>
        <w:t>Апарат за мерење дебљине заштитног филма обезбеђује Извођач</w:t>
      </w:r>
      <w:r w:rsidRPr="00A64D54">
        <w:rPr>
          <w:rFonts w:cs="Arial"/>
          <w:lang w:val="sr-Cyrl-RS"/>
        </w:rPr>
        <w:t>.</w:t>
      </w:r>
      <w:r w:rsidR="00374E0A">
        <w:rPr>
          <w:rFonts w:cs="Arial"/>
          <w:lang w:val="sr-Cyrl-RS"/>
        </w:rPr>
        <w:t xml:space="preserve"> </w:t>
      </w:r>
      <w:r w:rsidRPr="00A64D54">
        <w:rPr>
          <w:rFonts w:cs="Arial"/>
          <w:lang w:val="sr-Cyrl-RS"/>
        </w:rPr>
        <w:t>П</w:t>
      </w:r>
      <w:r w:rsidRPr="00A64D54">
        <w:rPr>
          <w:rFonts w:cs="Arial"/>
          <w:lang w:val="sr-Latn-CS"/>
        </w:rPr>
        <w:t>ре почетка радова</w:t>
      </w:r>
      <w:r w:rsidRPr="00A64D54">
        <w:rPr>
          <w:rFonts w:cs="Arial"/>
          <w:lang w:val="sr-Cyrl-RS"/>
        </w:rPr>
        <w:t xml:space="preserve"> доставити Надзору</w:t>
      </w:r>
      <w:r w:rsidRPr="00A64D54">
        <w:rPr>
          <w:rFonts w:cs="Arial"/>
          <w:lang w:val="sr-Latn-CS"/>
        </w:rPr>
        <w:t xml:space="preserve"> оверен</w:t>
      </w:r>
      <w:r w:rsidRPr="00A64D54">
        <w:rPr>
          <w:rFonts w:cs="Arial"/>
          <w:lang w:val="sr-Cyrl-RS"/>
        </w:rPr>
        <w:t>у</w:t>
      </w:r>
      <w:r w:rsidRPr="00A64D54">
        <w:rPr>
          <w:rFonts w:cs="Arial"/>
          <w:lang w:val="sr-Latn-CS"/>
        </w:rPr>
        <w:t xml:space="preserve"> копиј</w:t>
      </w:r>
      <w:r w:rsidRPr="00A64D54">
        <w:rPr>
          <w:rFonts w:cs="Arial"/>
          <w:lang w:val="sr-Cyrl-RS"/>
        </w:rPr>
        <w:t>у</w:t>
      </w:r>
      <w:r w:rsidRPr="00A64D54">
        <w:rPr>
          <w:rFonts w:cs="Arial"/>
          <w:lang w:val="sr-Latn-CS"/>
        </w:rPr>
        <w:t xml:space="preserve"> </w:t>
      </w:r>
      <w:r w:rsidRPr="00A64D54">
        <w:rPr>
          <w:rFonts w:cs="Arial"/>
          <w:lang w:val="sr-Cyrl-RS"/>
        </w:rPr>
        <w:t xml:space="preserve">важећег </w:t>
      </w:r>
      <w:r w:rsidRPr="00A64D54">
        <w:rPr>
          <w:rFonts w:cs="Arial"/>
          <w:lang w:val="sr-Latn-CS"/>
        </w:rPr>
        <w:t>атеста</w:t>
      </w:r>
      <w:r w:rsidRPr="00A64D54">
        <w:rPr>
          <w:rFonts w:cs="Arial"/>
          <w:lang w:val="sr-Cyrl-RS"/>
        </w:rPr>
        <w:t xml:space="preserve"> </w:t>
      </w:r>
      <w:r w:rsidRPr="00A64D54">
        <w:rPr>
          <w:rFonts w:cs="Arial"/>
          <w:lang w:val="sr-Latn-CS"/>
        </w:rPr>
        <w:t xml:space="preserve"> од стране овлашћене куће</w:t>
      </w:r>
      <w:r w:rsidRPr="00A64D54">
        <w:rPr>
          <w:rFonts w:cs="Arial"/>
          <w:lang w:val="sr-Cyrl-RS"/>
        </w:rPr>
        <w:t xml:space="preserve"> да је апарат исправан и баждарен.</w:t>
      </w:r>
    </w:p>
    <w:p w:rsidR="00A64D54" w:rsidRPr="00A64D54" w:rsidRDefault="00A64D54" w:rsidP="00BE720F">
      <w:pPr>
        <w:widowControl w:val="0"/>
        <w:autoSpaceDE w:val="0"/>
        <w:autoSpaceDN w:val="0"/>
        <w:adjustRightInd w:val="0"/>
        <w:spacing w:before="0" w:after="120"/>
        <w:rPr>
          <w:rFonts w:cs="Arial"/>
          <w:lang w:val="sr-Cyrl-RS"/>
        </w:rPr>
      </w:pPr>
      <w:r w:rsidRPr="00A64D54">
        <w:rPr>
          <w:rFonts w:cs="Arial"/>
          <w:lang w:val="sr-Cyrl-RS"/>
        </w:rPr>
        <w:t>Извођач радова је у обавези да 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rsidR="00A64D54" w:rsidRPr="00BE720F" w:rsidRDefault="00A64D54" w:rsidP="00BE720F">
      <w:pPr>
        <w:widowControl w:val="0"/>
        <w:autoSpaceDE w:val="0"/>
        <w:autoSpaceDN w:val="0"/>
        <w:adjustRightInd w:val="0"/>
        <w:spacing w:before="0" w:after="120"/>
        <w:rPr>
          <w:rFonts w:cs="Arial"/>
          <w:lang w:val="sr-Cyrl-RS"/>
        </w:rPr>
      </w:pPr>
      <w:r w:rsidRPr="00A64D54">
        <w:rPr>
          <w:rFonts w:cs="Arial"/>
          <w:lang w:val="sr-Cyrl-RS"/>
        </w:rPr>
        <w:t>Извођач радова је у обавези да пре почетка радова достави решење директора фирме о именовању одговорног извођача радова,</w:t>
      </w:r>
      <w:r>
        <w:rPr>
          <w:rFonts w:cs="Arial"/>
          <w:lang w:val="sr-Cyrl-RS"/>
        </w:rPr>
        <w:t xml:space="preserve"> </w:t>
      </w:r>
      <w:r w:rsidRPr="00A64D54">
        <w:rPr>
          <w:rFonts w:cs="Arial"/>
          <w:lang w:val="sr-Cyrl-RS"/>
        </w:rPr>
        <w:t>решење директора фирме о именовању шефа градилишта и решење директора фирме о</w:t>
      </w:r>
      <w:r w:rsidR="00B95ED1">
        <w:rPr>
          <w:rFonts w:cs="Arial"/>
        </w:rPr>
        <w:t xml:space="preserve"> </w:t>
      </w:r>
      <w:r w:rsidR="00B95ED1">
        <w:rPr>
          <w:rFonts w:cs="Arial"/>
          <w:lang w:val="sr-Cyrl-RS"/>
        </w:rPr>
        <w:t>им</w:t>
      </w:r>
      <w:r w:rsidR="00B95ED1">
        <w:rPr>
          <w:rFonts w:cs="Arial"/>
        </w:rPr>
        <w:t>e</w:t>
      </w:r>
      <w:r w:rsidRPr="00A64D54">
        <w:rPr>
          <w:rFonts w:cs="Arial"/>
          <w:lang w:val="sr-Cyrl-RS"/>
        </w:rPr>
        <w:t xml:space="preserve">новању одговорног лица за безбедност на </w:t>
      </w:r>
      <w:r>
        <w:rPr>
          <w:rFonts w:cs="Arial"/>
          <w:lang w:val="sr-Cyrl-RS"/>
        </w:rPr>
        <w:t>р</w:t>
      </w:r>
      <w:r w:rsidRPr="00A64D54">
        <w:rPr>
          <w:rFonts w:cs="Arial"/>
          <w:lang w:val="sr-Cyrl-RS"/>
        </w:rPr>
        <w:t>аду.</w:t>
      </w:r>
    </w:p>
    <w:p w:rsidR="004D0EB5" w:rsidRPr="008B28DE" w:rsidRDefault="004D0EB5" w:rsidP="004D0EB5">
      <w:pPr>
        <w:rPr>
          <w:lang w:val="ru-RU" w:eastAsia="ar-SA"/>
        </w:rPr>
      </w:pPr>
      <w:r w:rsidRPr="008B28DE">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8377FF" w:rsidRDefault="00180E4F" w:rsidP="00180E4F">
      <w:pPr>
        <w:rPr>
          <w:b/>
          <w:lang w:val="ru-RU" w:eastAsia="ar-SA"/>
        </w:rPr>
      </w:pPr>
      <w:r w:rsidRPr="006929D8">
        <w:rPr>
          <w:b/>
          <w:lang w:val="ru-RU" w:eastAsia="ar-SA"/>
        </w:rPr>
        <w:t xml:space="preserve">3.3 </w:t>
      </w:r>
      <w:r w:rsidR="004D0EB5" w:rsidRPr="008377FF">
        <w:rPr>
          <w:b/>
          <w:lang w:val="ru-RU" w:eastAsia="ar-SA"/>
        </w:rPr>
        <w:t>Рок извођења радова</w:t>
      </w:r>
    </w:p>
    <w:p w:rsidR="00BE720F" w:rsidRDefault="00BE720F" w:rsidP="00BE720F">
      <w:pPr>
        <w:rPr>
          <w:lang w:val="ru-RU" w:eastAsia="ar-SA"/>
        </w:rPr>
      </w:pPr>
      <w:r w:rsidRPr="00BC017C">
        <w:rPr>
          <w:lang w:val="ru-RU" w:eastAsia="ar-SA"/>
        </w:rPr>
        <w:t xml:space="preserve">Радови се изводе </w:t>
      </w:r>
      <w:r w:rsidRPr="00BC017C">
        <w:rPr>
          <w:lang w:val="sr-Cyrl-RS" w:eastAsia="ar-SA"/>
        </w:rPr>
        <w:t>према потребама Наручиоца</w:t>
      </w:r>
      <w:r w:rsidRPr="00BC017C">
        <w:rPr>
          <w:lang w:val="ru-RU" w:eastAsia="ar-SA"/>
        </w:rPr>
        <w:t xml:space="preserve"> у периоду од 12 месеци од дана </w:t>
      </w:r>
      <w:r w:rsidR="00BC017C" w:rsidRPr="00BC017C">
        <w:rPr>
          <w:lang w:val="ru-RU" w:eastAsia="ar-SA"/>
        </w:rPr>
        <w:t xml:space="preserve">закључења уговора </w:t>
      </w:r>
      <w:r w:rsidRPr="00BC017C">
        <w:rPr>
          <w:lang w:val="ru-RU" w:eastAsia="ar-SA"/>
        </w:rPr>
        <w:t xml:space="preserve">и до финансијске </w:t>
      </w:r>
      <w:r w:rsidRPr="00BE720F">
        <w:rPr>
          <w:lang w:val="ru-RU" w:eastAsia="ar-SA"/>
        </w:rPr>
        <w:t xml:space="preserve">реализације уговора. </w:t>
      </w:r>
    </w:p>
    <w:p w:rsidR="00BE720F" w:rsidRPr="00AC7EE4" w:rsidRDefault="00BE720F" w:rsidP="00BE720F">
      <w:pPr>
        <w:rPr>
          <w:lang w:val="ru-RU" w:eastAsia="ar-SA"/>
        </w:rPr>
      </w:pPr>
      <w:r w:rsidRPr="00AC7EE4">
        <w:rPr>
          <w:rFonts w:eastAsia="Calibri" w:cs="Arial"/>
          <w:lang w:val="ru-RU"/>
        </w:rPr>
        <w:t xml:space="preserve">Извођач радова има обавезу да се одазове на позив Наручиоца у што краћем временском периоду, а најдуже у року од </w:t>
      </w:r>
      <w:r w:rsidR="00BC017C" w:rsidRPr="00AC7EE4">
        <w:rPr>
          <w:rFonts w:eastAsia="Calibri" w:cs="Arial"/>
          <w:lang w:val="ru-RU"/>
        </w:rPr>
        <w:t>24</w:t>
      </w:r>
      <w:r w:rsidRPr="00AC7EE4">
        <w:rPr>
          <w:rFonts w:eastAsia="Calibri" w:cs="Arial"/>
          <w:lang w:val="ru-RU"/>
        </w:rPr>
        <w:t xml:space="preserve"> сат</w:t>
      </w:r>
      <w:r w:rsidR="00BC017C" w:rsidRPr="00AC7EE4">
        <w:rPr>
          <w:rFonts w:eastAsia="Calibri" w:cs="Arial"/>
          <w:lang w:val="ru-RU"/>
        </w:rPr>
        <w:t>а</w:t>
      </w:r>
      <w:r w:rsidRPr="00AC7EE4">
        <w:rPr>
          <w:rFonts w:eastAsia="Calibri" w:cs="Arial"/>
          <w:lang w:val="ru-RU"/>
        </w:rPr>
        <w:t xml:space="preserve"> од тренутка обавештења о потреби ангажовања</w:t>
      </w:r>
      <w:r w:rsidRPr="00AC7EE4">
        <w:rPr>
          <w:lang w:val="ru-RU" w:eastAsia="ar-SA"/>
        </w:rPr>
        <w:t xml:space="preserve">.  </w:t>
      </w:r>
    </w:p>
    <w:p w:rsidR="004D0EB5" w:rsidRPr="006929D8" w:rsidRDefault="00180E4F" w:rsidP="00180E4F">
      <w:pPr>
        <w:rPr>
          <w:b/>
          <w:lang w:val="ru-RU" w:eastAsia="ar-SA"/>
        </w:rPr>
      </w:pPr>
      <w:bookmarkStart w:id="20" w:name="_Toc441651542"/>
      <w:bookmarkStart w:id="21" w:name="_Toc442559880"/>
      <w:bookmarkStart w:id="22" w:name="_Toc442793262"/>
      <w:r w:rsidRPr="006929D8">
        <w:rPr>
          <w:b/>
          <w:lang w:val="ru-RU" w:eastAsia="ar-SA"/>
        </w:rPr>
        <w:t xml:space="preserve">3.4. </w:t>
      </w:r>
      <w:r w:rsidR="004D0EB5" w:rsidRPr="006929D8">
        <w:rPr>
          <w:b/>
          <w:lang w:val="ru-RU" w:eastAsia="ar-SA"/>
        </w:rPr>
        <w:t xml:space="preserve">Место </w:t>
      </w:r>
      <w:bookmarkEnd w:id="20"/>
      <w:bookmarkEnd w:id="21"/>
      <w:r w:rsidR="004D0EB5" w:rsidRPr="006929D8">
        <w:rPr>
          <w:b/>
          <w:lang w:val="ru-RU" w:eastAsia="ar-SA"/>
        </w:rPr>
        <w:t>извођења радова</w:t>
      </w:r>
      <w:bookmarkEnd w:id="22"/>
    </w:p>
    <w:p w:rsidR="008377FF" w:rsidRDefault="00CA7F31" w:rsidP="00CA7F31">
      <w:pPr>
        <w:rPr>
          <w:rFonts w:cs="Arial"/>
          <w:lang w:val="sr-Cyrl-RS" w:eastAsia="zh-CN"/>
        </w:rPr>
      </w:pPr>
      <w:r w:rsidRPr="00CA7F31">
        <w:rPr>
          <w:lang w:val="ru-RU" w:eastAsia="ar-SA"/>
        </w:rPr>
        <w:t>М</w:t>
      </w:r>
      <w:r w:rsidRPr="00535CA1">
        <w:rPr>
          <w:rFonts w:cs="Arial"/>
          <w:lang w:val="sr-Cyrl-RS" w:eastAsia="zh-CN"/>
        </w:rPr>
        <w:t xml:space="preserve">есто извођења радова је </w:t>
      </w:r>
      <w:r w:rsidR="001C62E1" w:rsidRPr="00DB7AB4">
        <w:rPr>
          <w:rFonts w:cs="Arial"/>
          <w:lang w:val="sr-Cyrl-RS" w:eastAsia="zh-CN"/>
        </w:rPr>
        <w:t>Огранак ТЕНТ, локација ТЕНТ</w:t>
      </w:r>
      <w:r w:rsidR="00BC017C">
        <w:rPr>
          <w:rFonts w:cs="Arial"/>
          <w:lang w:val="sr-Cyrl-RS" w:eastAsia="zh-CN"/>
        </w:rPr>
        <w:t xml:space="preserve"> Б</w:t>
      </w:r>
    </w:p>
    <w:p w:rsidR="004D0EB5" w:rsidRPr="008377FF" w:rsidRDefault="00180E4F" w:rsidP="00180E4F">
      <w:pPr>
        <w:rPr>
          <w:b/>
          <w:lang w:val="sr-Cyrl-CS" w:eastAsia="ar-SA"/>
        </w:rPr>
      </w:pPr>
      <w:bookmarkStart w:id="23" w:name="_Toc442793263"/>
      <w:r w:rsidRPr="006929D8">
        <w:rPr>
          <w:b/>
          <w:lang w:val="ru-RU" w:eastAsia="ar-SA"/>
        </w:rPr>
        <w:t xml:space="preserve">3.5. </w:t>
      </w:r>
      <w:r w:rsidR="004D0EB5" w:rsidRPr="008377FF">
        <w:rPr>
          <w:b/>
          <w:lang w:val="sr-Cyrl-CS" w:eastAsia="ar-SA"/>
        </w:rPr>
        <w:t>Гарантни рок</w:t>
      </w:r>
      <w:bookmarkEnd w:id="23"/>
    </w:p>
    <w:p w:rsidR="004D0EB5" w:rsidRPr="00AC7EE4" w:rsidRDefault="004D0EB5" w:rsidP="004D0EB5">
      <w:pPr>
        <w:rPr>
          <w:lang w:val="ru-RU" w:eastAsia="ar-SA"/>
        </w:rPr>
      </w:pPr>
      <w:r w:rsidRPr="00AC7EE4">
        <w:rPr>
          <w:lang w:val="ru-RU" w:eastAsia="ar-SA"/>
        </w:rPr>
        <w:t xml:space="preserve">За изведене радове, гарантни период </w:t>
      </w:r>
      <w:r w:rsidR="00C04DE0" w:rsidRPr="00AC7EE4">
        <w:rPr>
          <w:lang w:val="ru-RU" w:eastAsia="ar-SA"/>
        </w:rPr>
        <w:t>не може бити краћи од</w:t>
      </w:r>
      <w:r w:rsidR="00CA7F31" w:rsidRPr="00AC7EE4">
        <w:rPr>
          <w:lang w:val="ru-RU" w:eastAsia="ar-SA"/>
        </w:rPr>
        <w:t xml:space="preserve"> 12 месеци</w:t>
      </w:r>
      <w:r w:rsidR="00C04DE0" w:rsidRPr="00AC7EE4">
        <w:rPr>
          <w:lang w:val="ru-RU" w:eastAsia="ar-SA"/>
        </w:rPr>
        <w:t xml:space="preserve"> од дана када је  извршен квантитативни и квалитативни пријем радова.</w:t>
      </w:r>
    </w:p>
    <w:p w:rsidR="004D0EB5" w:rsidRPr="00AC7EE4" w:rsidRDefault="004D0EB5" w:rsidP="004D0EB5">
      <w:pPr>
        <w:rPr>
          <w:lang w:val="ru-RU" w:eastAsia="ar-SA"/>
        </w:rPr>
      </w:pPr>
      <w:r w:rsidRPr="00AC7EE4">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4D0EB5" w:rsidRPr="00AC7EE4" w:rsidRDefault="004D0EB5" w:rsidP="004D0EB5">
      <w:pPr>
        <w:rPr>
          <w:lang w:val="sr-Cyrl-CS" w:eastAsia="ar-SA"/>
        </w:rPr>
      </w:pPr>
    </w:p>
    <w:p w:rsidR="00CA7F31" w:rsidRPr="00AC7EE4" w:rsidRDefault="00CA7F31" w:rsidP="00CA7F31">
      <w:pPr>
        <w:rPr>
          <w:rFonts w:eastAsia="TimesNewRomanPSMT" w:cs="Arial"/>
          <w:bCs/>
          <w:lang w:val="sr-Cyrl-CS"/>
        </w:rPr>
      </w:pPr>
      <w:r w:rsidRPr="00AC7EE4">
        <w:rPr>
          <w:b/>
          <w:lang w:val="sr-Cyrl-CS" w:eastAsia="ar-SA"/>
        </w:rPr>
        <w:t>3.6.Посета</w:t>
      </w:r>
      <w:r w:rsidRPr="00AC7EE4">
        <w:rPr>
          <w:rFonts w:eastAsia="TimesNewRomanPSMT" w:cs="Arial"/>
          <w:b/>
          <w:bCs/>
          <w:lang w:val="sr-Cyrl-CS"/>
        </w:rPr>
        <w:t xml:space="preserve"> објекту</w:t>
      </w:r>
      <w:r w:rsidRPr="00AC7EE4">
        <w:rPr>
          <w:rFonts w:eastAsia="TimesNewRomanPSMT" w:cs="Arial"/>
          <w:bCs/>
          <w:lang w:val="sr-Cyrl-RS"/>
        </w:rPr>
        <w:t>:</w:t>
      </w:r>
    </w:p>
    <w:p w:rsidR="00CA7F31" w:rsidRPr="00AC7EE4" w:rsidRDefault="00765759" w:rsidP="00765759">
      <w:pPr>
        <w:spacing w:before="0"/>
        <w:rPr>
          <w:rFonts w:eastAsia="Calibri" w:cs="Arial"/>
          <w:lang w:val="sr-Cyrl-RS"/>
        </w:rPr>
      </w:pPr>
      <w:r w:rsidRPr="00AC7EE4">
        <w:rPr>
          <w:rFonts w:cs="Arial"/>
          <w:lang w:val="sr-Cyrl-CS" w:eastAsia="en-GB"/>
        </w:rPr>
        <w:t xml:space="preserve">Понуђач је у обавези да пре давања понуде </w:t>
      </w:r>
      <w:r w:rsidRPr="00AC7EE4">
        <w:rPr>
          <w:rFonts w:cs="Arial"/>
          <w:lang w:val="sr-Cyrl-RS" w:eastAsia="en-GB"/>
        </w:rPr>
        <w:t xml:space="preserve">обави посету </w:t>
      </w:r>
      <w:r w:rsidRPr="00AC7EE4">
        <w:rPr>
          <w:rFonts w:cs="Arial"/>
          <w:lang w:val="sl-SI" w:eastAsia="en-GB"/>
        </w:rPr>
        <w:t xml:space="preserve"> TEНT-</w:t>
      </w:r>
      <w:r w:rsidRPr="00AC7EE4">
        <w:rPr>
          <w:rFonts w:cs="Arial"/>
          <w:lang w:val="sr-Cyrl-RS" w:eastAsia="en-GB"/>
        </w:rPr>
        <w:t>у</w:t>
      </w:r>
      <w:r w:rsidRPr="00AC7EE4">
        <w:rPr>
          <w:rFonts w:cs="Arial"/>
          <w:lang w:val="sl-SI" w:eastAsia="en-GB"/>
        </w:rPr>
        <w:t xml:space="preserve"> Б</w:t>
      </w:r>
      <w:r w:rsidRPr="00AC7EE4">
        <w:rPr>
          <w:rFonts w:cs="Arial"/>
          <w:lang w:val="sr-Cyrl-RS" w:eastAsia="en-GB"/>
        </w:rPr>
        <w:t xml:space="preserve"> у циљу </w:t>
      </w:r>
      <w:r w:rsidRPr="00AC7EE4">
        <w:rPr>
          <w:rFonts w:cs="Arial"/>
          <w:lang w:val="sr-Cyrl-RS"/>
        </w:rPr>
        <w:t>обиласка  локације и упознавања са обимом посла, што ће бити документовано Потврдом о обиласку локације. О</w:t>
      </w:r>
      <w:r w:rsidR="00CA7F31" w:rsidRPr="00AC7EE4">
        <w:rPr>
          <w:rFonts w:eastAsia="TimesNewRomanPSMT" w:cs="Arial"/>
          <w:bCs/>
          <w:lang w:val="sr-Cyrl-RS"/>
        </w:rPr>
        <w:t xml:space="preserve">соба за контакт ради заказивања посете је инж. Мирко Петровић </w:t>
      </w:r>
      <w:r w:rsidR="00CA7F31" w:rsidRPr="00AC7EE4">
        <w:rPr>
          <w:rFonts w:eastAsia="TimesNewRomanPSMT" w:cs="Arial"/>
          <w:bCs/>
          <w:lang w:val="sr-Latn-RS"/>
        </w:rPr>
        <w:t>e-mail mirko.petrovic@eps.rs</w:t>
      </w:r>
      <w:r w:rsidR="00CA7F31" w:rsidRPr="00AC7EE4">
        <w:rPr>
          <w:rFonts w:eastAsia="TimesNewRomanPSMT" w:cs="Arial"/>
          <w:bCs/>
          <w:lang w:val="sr-Cyrl-RS"/>
        </w:rPr>
        <w:t xml:space="preserve"> и инж. Сузана Продановић </w:t>
      </w:r>
      <w:r w:rsidR="00CA7F31" w:rsidRPr="00AC7EE4">
        <w:rPr>
          <w:rFonts w:eastAsia="TimesNewRomanPSMT" w:cs="Arial"/>
          <w:bCs/>
          <w:lang w:val="sr-Latn-RS"/>
        </w:rPr>
        <w:t>e-mail suzana.prodanovic@eps.rs</w:t>
      </w:r>
      <w:r w:rsidR="00CA7F31" w:rsidRPr="00AC7EE4">
        <w:rPr>
          <w:rFonts w:eastAsia="Calibri" w:cs="Arial"/>
          <w:lang w:val="sr-Cyrl-RS"/>
        </w:rPr>
        <w:t>.</w:t>
      </w:r>
      <w:r w:rsidR="00CA7F31" w:rsidRPr="00AC7EE4">
        <w:rPr>
          <w:rFonts w:eastAsia="TimesNewRomanPSMT" w:cs="Arial"/>
          <w:bCs/>
          <w:lang w:val="sr-Cyrl-RS"/>
        </w:rPr>
        <w:t xml:space="preserve"> </w:t>
      </w:r>
      <w:r w:rsidR="00387B0C" w:rsidRPr="00AC7EE4">
        <w:rPr>
          <w:rFonts w:eastAsia="TimesNewRomanPSMT" w:cs="Arial"/>
          <w:bCs/>
          <w:lang w:val="sr-Cyrl-RS"/>
        </w:rPr>
        <w:t>Потврда мора бити потписана од стране одговорног лица наручиоца (</w:t>
      </w:r>
      <w:r w:rsidR="00D0510D" w:rsidRPr="00AC7EE4">
        <w:rPr>
          <w:rFonts w:eastAsia="TimesNewRomanPSMT" w:cs="Arial"/>
          <w:bCs/>
          <w:lang w:val="sr-Cyrl-RS"/>
        </w:rPr>
        <w:t xml:space="preserve">један од следећих: </w:t>
      </w:r>
      <w:r w:rsidR="00387B0C" w:rsidRPr="00AC7EE4">
        <w:rPr>
          <w:rFonts w:eastAsia="TimesNewRomanPSMT" w:cs="Arial"/>
          <w:bCs/>
          <w:lang w:val="sr-Cyrl-RS"/>
        </w:rPr>
        <w:t>инжењер за грађевинске радове</w:t>
      </w:r>
      <w:r w:rsidR="00D0510D" w:rsidRPr="00AC7EE4">
        <w:rPr>
          <w:rFonts w:eastAsia="TimesNewRomanPSMT" w:cs="Arial"/>
          <w:bCs/>
          <w:lang w:val="sr-Cyrl-RS"/>
        </w:rPr>
        <w:t>,</w:t>
      </w:r>
      <w:r w:rsidR="00387B0C" w:rsidRPr="00AC7EE4">
        <w:rPr>
          <w:rFonts w:eastAsia="TimesNewRomanPSMT" w:cs="Arial"/>
          <w:bCs/>
          <w:lang w:val="sr-Cyrl-RS"/>
        </w:rPr>
        <w:t xml:space="preserve"> водећи инжењер за грађевинске радов</w:t>
      </w:r>
      <w:r w:rsidR="00D0510D" w:rsidRPr="00AC7EE4">
        <w:rPr>
          <w:rFonts w:eastAsia="TimesNewRomanPSMT" w:cs="Arial"/>
          <w:bCs/>
          <w:lang w:val="sr-Cyrl-RS"/>
        </w:rPr>
        <w:t xml:space="preserve">е, шеф службе или главни инжењер). </w:t>
      </w:r>
      <w:r w:rsidR="00CA7F31" w:rsidRPr="00AC7EE4">
        <w:rPr>
          <w:rFonts w:eastAsia="TimesNewRomanPSMT" w:cs="Arial"/>
          <w:bCs/>
          <w:lang w:val="sr-Cyrl-RS"/>
        </w:rPr>
        <w:t>Понуђач је обавезан да уз понуду достави потписану потврду о посети месту извођења радова</w:t>
      </w:r>
      <w:r w:rsidR="00CA7F31" w:rsidRPr="00AC7EE4">
        <w:rPr>
          <w:rFonts w:eastAsia="TimesNewRomanPSMT" w:cs="Arial"/>
          <w:bCs/>
          <w:lang w:val="sr-Latn-RS"/>
        </w:rPr>
        <w:t xml:space="preserve"> </w:t>
      </w:r>
      <w:r w:rsidR="00CA7F31" w:rsidRPr="00AC7EE4">
        <w:rPr>
          <w:rFonts w:eastAsia="TimesNewRomanPSMT" w:cs="Arial"/>
          <w:bCs/>
          <w:lang w:val="sr-Cyrl-RS"/>
        </w:rPr>
        <w:t>у супротном ће се понуда сматрати неприхватљивом.</w:t>
      </w:r>
    </w:p>
    <w:p w:rsidR="0093445F" w:rsidRPr="006929D8" w:rsidRDefault="0093445F" w:rsidP="008112A2">
      <w:pPr>
        <w:spacing w:before="0"/>
        <w:rPr>
          <w:rFonts w:cs="Arial"/>
          <w:color w:val="00B0F0"/>
          <w:lang w:val="sr-Cyrl-RS" w:eastAsia="zh-CN"/>
        </w:rPr>
      </w:pPr>
    </w:p>
    <w:p w:rsidR="00CA7F31" w:rsidRPr="006929D8" w:rsidRDefault="00CA7F31">
      <w:pPr>
        <w:spacing w:before="0"/>
        <w:jc w:val="left"/>
        <w:rPr>
          <w:rFonts w:cs="Arial"/>
          <w:color w:val="00B0F0"/>
          <w:lang w:val="sr-Cyrl-RS" w:eastAsia="zh-CN"/>
        </w:rPr>
      </w:pPr>
      <w:r w:rsidRPr="006929D8">
        <w:rPr>
          <w:rFonts w:cs="Arial"/>
          <w:color w:val="00B0F0"/>
          <w:lang w:val="sr-Cyrl-RS" w:eastAsia="zh-CN"/>
        </w:rPr>
        <w:br w:type="page"/>
      </w:r>
    </w:p>
    <w:p w:rsidR="004D2983" w:rsidRPr="006929D8" w:rsidRDefault="004D2983" w:rsidP="008112A2">
      <w:pPr>
        <w:spacing w:before="0"/>
        <w:rPr>
          <w:rFonts w:cs="Arial"/>
          <w:color w:val="00B0F0"/>
          <w:lang w:val="sr-Cyrl-RS" w:eastAsia="zh-CN"/>
        </w:rPr>
      </w:pPr>
    </w:p>
    <w:p w:rsidR="00756A02" w:rsidRPr="008377FF" w:rsidRDefault="00756A02" w:rsidP="000831BD">
      <w:pPr>
        <w:pStyle w:val="Heading10"/>
        <w:numPr>
          <w:ilvl w:val="0"/>
          <w:numId w:val="30"/>
        </w:numPr>
      </w:pPr>
      <w:bookmarkStart w:id="24"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0831BD">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0831BD">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w:t>
            </w:r>
            <w:r w:rsidRPr="00E47C2E">
              <w:rPr>
                <w:rFonts w:cs="Arial"/>
                <w:lang w:val="sr-Latn-CS" w:eastAsia="sr-Latn-CS"/>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0831B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0831B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0831BD">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0831BD">
            <w:pPr>
              <w:numPr>
                <w:ilvl w:val="0"/>
                <w:numId w:val="3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0831BD">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0831BD">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0831BD">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0831BD">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C747CF">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lastRenderedPageBreak/>
              <w:t>Напомена:</w:t>
            </w:r>
          </w:p>
          <w:p w:rsidR="008377FF" w:rsidRPr="00E47C2E" w:rsidRDefault="008377FF" w:rsidP="000831BD">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0831BD">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0831BD">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6929D8" w:rsidRDefault="008377FF" w:rsidP="003A4822">
            <w:pPr>
              <w:jc w:val="center"/>
              <w:rPr>
                <w:rFonts w:cs="Arial"/>
                <w:color w:val="00B0F0"/>
                <w:lang w:val="sr-Cyrl-CS"/>
              </w:rPr>
            </w:pPr>
          </w:p>
        </w:tc>
        <w:tc>
          <w:tcPr>
            <w:tcW w:w="8430" w:type="dxa"/>
          </w:tcPr>
          <w:p w:rsidR="008377FF" w:rsidRPr="00E47C2E" w:rsidRDefault="008377FF" w:rsidP="00CA7F31">
            <w:pPr>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8377FF" w:rsidRPr="006929D8" w:rsidTr="008112A2">
        <w:trPr>
          <w:jc w:val="center"/>
        </w:trPr>
        <w:tc>
          <w:tcPr>
            <w:tcW w:w="729" w:type="dxa"/>
            <w:vAlign w:val="center"/>
          </w:tcPr>
          <w:p w:rsidR="008377FF" w:rsidRPr="00E47C2E" w:rsidRDefault="00F61597" w:rsidP="00620D6D">
            <w:pPr>
              <w:jc w:val="center"/>
              <w:rPr>
                <w:rFonts w:cs="Arial"/>
                <w:color w:val="00B0F0"/>
              </w:rPr>
            </w:pPr>
            <w:r w:rsidRPr="000C4FB3">
              <w:rPr>
                <w:rFonts w:cs="Arial"/>
                <w:lang w:val="sr-Cyrl-RS"/>
              </w:rPr>
              <w:t>5</w:t>
            </w:r>
            <w:r w:rsidR="008377FF" w:rsidRPr="00E47C2E">
              <w:rPr>
                <w:rFonts w:cs="Arial"/>
                <w:color w:val="00B0F0"/>
              </w:rPr>
              <w:t>.</w:t>
            </w:r>
          </w:p>
        </w:tc>
        <w:tc>
          <w:tcPr>
            <w:tcW w:w="8430" w:type="dxa"/>
          </w:tcPr>
          <w:p w:rsidR="008377FF" w:rsidRPr="00926FA9" w:rsidRDefault="008377FF" w:rsidP="00620D6D">
            <w:pPr>
              <w:autoSpaceDE w:val="0"/>
              <w:autoSpaceDN w:val="0"/>
              <w:adjustRightInd w:val="0"/>
              <w:rPr>
                <w:rFonts w:cs="Arial"/>
                <w:b/>
                <w:lang w:val="sr-Latn-CS" w:eastAsia="sr-Latn-CS"/>
              </w:rPr>
            </w:pPr>
            <w:r w:rsidRPr="00926FA9">
              <w:rPr>
                <w:rFonts w:cs="Arial"/>
                <w:b/>
                <w:u w:val="single"/>
                <w:lang w:val="sr-Latn-CS" w:eastAsia="sr-Latn-CS"/>
              </w:rPr>
              <w:t>Услов:</w:t>
            </w:r>
          </w:p>
          <w:p w:rsidR="008377FF" w:rsidRPr="00926FA9" w:rsidRDefault="008377FF" w:rsidP="00620D6D">
            <w:pPr>
              <w:autoSpaceDE w:val="0"/>
              <w:autoSpaceDN w:val="0"/>
              <w:adjustRightInd w:val="0"/>
              <w:rPr>
                <w:rFonts w:cs="Arial"/>
                <w:lang w:val="sr-Latn-CS" w:eastAsia="sr-Latn-CS"/>
              </w:rPr>
            </w:pPr>
            <w:r w:rsidRPr="00926FA9">
              <w:rPr>
                <w:rFonts w:cs="Arial"/>
                <w:lang w:val="sr-Latn-CS" w:eastAsia="sr-Latn-CS"/>
              </w:rPr>
              <w:t xml:space="preserve">Пословни капацитет </w:t>
            </w:r>
          </w:p>
          <w:p w:rsidR="008377FF" w:rsidRPr="00926FA9" w:rsidRDefault="008377FF" w:rsidP="00620D6D">
            <w:pPr>
              <w:autoSpaceDE w:val="0"/>
              <w:autoSpaceDN w:val="0"/>
              <w:adjustRightInd w:val="0"/>
              <w:spacing w:before="0"/>
              <w:rPr>
                <w:rFonts w:cs="Arial"/>
                <w:lang w:val="sr-Latn-CS" w:eastAsia="sr-Latn-CS"/>
              </w:rPr>
            </w:pPr>
            <w:r w:rsidRPr="00926FA9">
              <w:rPr>
                <w:rFonts w:cs="Arial"/>
                <w:lang w:val="sr-Latn-CS" w:eastAsia="sr-Latn-CS"/>
              </w:rPr>
              <w:t xml:space="preserve">Понуђач располаже неопходним </w:t>
            </w:r>
            <w:r w:rsidRPr="00926FA9">
              <w:rPr>
                <w:rFonts w:cs="Arial"/>
                <w:b/>
                <w:lang w:val="sr-Latn-CS" w:eastAsia="sr-Latn-CS"/>
              </w:rPr>
              <w:t>пословним капацитетом</w:t>
            </w:r>
            <w:r w:rsidRPr="00926FA9">
              <w:rPr>
                <w:rFonts w:cs="Arial"/>
                <w:lang w:val="sr-Latn-CS" w:eastAsia="sr-Latn-CS"/>
              </w:rPr>
              <w:t xml:space="preserve"> ако:</w:t>
            </w:r>
          </w:p>
          <w:p w:rsidR="00D52C88" w:rsidRPr="00926FA9" w:rsidRDefault="00F61597" w:rsidP="00620D6D">
            <w:pPr>
              <w:autoSpaceDE w:val="0"/>
              <w:autoSpaceDN w:val="0"/>
              <w:adjustRightInd w:val="0"/>
              <w:rPr>
                <w:rFonts w:cs="Arial"/>
                <w:lang w:val="sr-Cyrl-CS"/>
              </w:rPr>
            </w:pPr>
            <w:r w:rsidRPr="00926FA9">
              <w:rPr>
                <w:rFonts w:cs="Arial"/>
                <w:b/>
                <w:lang w:val="sr-Cyrl-RS" w:eastAsia="sr-Latn-CS"/>
              </w:rPr>
              <w:t>1.</w:t>
            </w:r>
            <w:r w:rsidRPr="00926FA9">
              <w:rPr>
                <w:rFonts w:cs="Arial"/>
                <w:lang w:val="sr-Cyrl-RS" w:eastAsia="sr-Latn-CS"/>
              </w:rPr>
              <w:t xml:space="preserve"> </w:t>
            </w:r>
            <w:r w:rsidR="008377FF" w:rsidRPr="00926FA9">
              <w:rPr>
                <w:rFonts w:cs="Arial"/>
                <w:lang w:val="sr-Latn-CS" w:eastAsia="sr-Latn-CS"/>
              </w:rPr>
              <w:t xml:space="preserve">-је у </w:t>
            </w:r>
            <w:r w:rsidR="00D52C88" w:rsidRPr="00926FA9">
              <w:rPr>
                <w:rFonts w:cs="Arial"/>
                <w:lang w:val="sr-Cyrl-CS" w:eastAsia="sr-Latn-CS"/>
              </w:rPr>
              <w:t xml:space="preserve">периоду 2013., 2014., 2015. </w:t>
            </w:r>
            <w:r w:rsidR="00D52C88" w:rsidRPr="00926FA9">
              <w:rPr>
                <w:rFonts w:cs="Arial"/>
                <w:lang w:val="sr-Cyrl-RS" w:eastAsia="sr-Latn-CS"/>
              </w:rPr>
              <w:t xml:space="preserve">и 2016. </w:t>
            </w:r>
            <w:r w:rsidR="008377FF" w:rsidRPr="00926FA9">
              <w:rPr>
                <w:rFonts w:cs="Arial"/>
                <w:lang w:val="sr-Latn-CS" w:eastAsia="sr-Latn-CS"/>
              </w:rPr>
              <w:t xml:space="preserve"> године извео </w:t>
            </w:r>
            <w:r w:rsidR="00D52C88" w:rsidRPr="00926FA9">
              <w:rPr>
                <w:rFonts w:cs="Arial"/>
                <w:lang w:val="sr-Cyrl-RS"/>
              </w:rPr>
              <w:t xml:space="preserve">извршио радове/услуге које су предмет јавне набавке, </w:t>
            </w:r>
            <w:r w:rsidR="00D52C88" w:rsidRPr="00926FA9">
              <w:rPr>
                <w:rFonts w:cs="Arial"/>
                <w:lang w:val="sr-Cyrl-CS"/>
              </w:rPr>
              <w:t>а чија реализована вредност по уговору није мања од 2.000.000,00 дин. Неопходно је доставити доказе о реализацији најмање три уговора у виду потврде о референтним набавкама.</w:t>
            </w:r>
          </w:p>
          <w:p w:rsidR="00F61597" w:rsidRPr="00926FA9" w:rsidRDefault="00F61597" w:rsidP="00620D6D">
            <w:pPr>
              <w:autoSpaceDE w:val="0"/>
              <w:autoSpaceDN w:val="0"/>
              <w:adjustRightInd w:val="0"/>
              <w:rPr>
                <w:rFonts w:cs="Arial"/>
                <w:lang w:val="sr-Cyrl-CS"/>
              </w:rPr>
            </w:pPr>
            <w:r w:rsidRPr="00926FA9">
              <w:rPr>
                <w:rFonts w:cs="Arial"/>
                <w:b/>
                <w:lang w:val="sr-Cyrl-CS"/>
              </w:rPr>
              <w:t>2</w:t>
            </w:r>
            <w:r w:rsidRPr="00926FA9">
              <w:rPr>
                <w:rFonts w:cs="Arial"/>
                <w:lang w:val="sr-Cyrl-CS"/>
              </w:rPr>
              <w:t xml:space="preserve">. </w:t>
            </w:r>
            <w:r w:rsidRPr="00926FA9">
              <w:rPr>
                <w:rFonts w:cs="Arial"/>
                <w:lang w:val="sr-Cyrl-RS"/>
              </w:rPr>
              <w:t>поседује израђен Акт о процени ризика за сва радна места у радној околини  која се односе на предмет јавне набавке, у складу са чл.13 Закона о безбедности и здрављу на раду и Правилника о начину и поступку процене ризика на радном месту и радној околини (Сл.гласник РС, бр 72/06 и 84/06).</w:t>
            </w:r>
          </w:p>
          <w:p w:rsidR="008377FF" w:rsidRPr="00926FA9" w:rsidRDefault="00D52C88" w:rsidP="00620D6D">
            <w:pPr>
              <w:autoSpaceDE w:val="0"/>
              <w:autoSpaceDN w:val="0"/>
              <w:adjustRightInd w:val="0"/>
              <w:rPr>
                <w:rFonts w:cs="Arial"/>
                <w:b/>
                <w:u w:val="single"/>
                <w:lang w:val="sr-Latn-CS" w:eastAsia="sr-Latn-CS"/>
              </w:rPr>
            </w:pPr>
            <w:r w:rsidRPr="00926FA9">
              <w:rPr>
                <w:rFonts w:cs="Arial"/>
                <w:sz w:val="24"/>
                <w:szCs w:val="24"/>
                <w:lang w:val="sr-Cyrl-CS"/>
              </w:rPr>
              <w:t>.</w:t>
            </w:r>
            <w:r w:rsidR="008377FF" w:rsidRPr="00926FA9">
              <w:rPr>
                <w:rFonts w:cs="Arial"/>
                <w:b/>
                <w:u w:val="single"/>
                <w:lang w:val="sr-Latn-CS" w:eastAsia="sr-Latn-CS"/>
              </w:rPr>
              <w:t xml:space="preserve">Доказ: </w:t>
            </w:r>
          </w:p>
          <w:p w:rsidR="00D52C88" w:rsidRPr="00926FA9" w:rsidRDefault="00F61597" w:rsidP="00F61597">
            <w:pPr>
              <w:shd w:val="clear" w:color="auto" w:fill="FFFFFF"/>
              <w:tabs>
                <w:tab w:val="left" w:pos="192"/>
                <w:tab w:val="left" w:pos="342"/>
                <w:tab w:val="left" w:pos="680"/>
              </w:tabs>
              <w:autoSpaceDE w:val="0"/>
              <w:autoSpaceDN w:val="0"/>
              <w:adjustRightInd w:val="0"/>
              <w:ind w:right="69"/>
              <w:rPr>
                <w:rFonts w:eastAsiaTheme="minorHAnsi" w:cs="Arial"/>
                <w:lang w:val="sr-Cyrl-RS"/>
              </w:rPr>
            </w:pPr>
            <w:r w:rsidRPr="00926FA9">
              <w:rPr>
                <w:rFonts w:eastAsiaTheme="minorHAnsi" w:cs="Arial"/>
                <w:b/>
                <w:lang w:val="sr-Cyrl-RS"/>
              </w:rPr>
              <w:t>1.</w:t>
            </w:r>
            <w:r w:rsidRPr="00926FA9">
              <w:rPr>
                <w:rFonts w:eastAsiaTheme="minorHAnsi" w:cs="Arial"/>
                <w:lang w:val="sr-Cyrl-RS"/>
              </w:rPr>
              <w:t xml:space="preserve"> </w:t>
            </w:r>
            <w:r w:rsidRPr="00926FA9">
              <w:rPr>
                <w:rFonts w:eastAsia="Calibri" w:cs="Arial"/>
                <w:lang w:val="sr-Cyrl-CS"/>
              </w:rPr>
              <w:t>Списак извршених радова/услуга - стручне референце и  потврде о референтним набавкама</w:t>
            </w:r>
            <w:r w:rsidRPr="00926FA9">
              <w:rPr>
                <w:rFonts w:eastAsia="Calibri" w:cs="Arial"/>
                <w:b/>
                <w:sz w:val="24"/>
                <w:szCs w:val="24"/>
                <w:lang w:val="sr-Cyrl-CS"/>
              </w:rPr>
              <w:t>.</w:t>
            </w:r>
            <w:r w:rsidR="00D52C88" w:rsidRPr="00926FA9">
              <w:rPr>
                <w:rFonts w:eastAsiaTheme="minorHAnsi" w:cs="Arial"/>
                <w:lang w:val="sr-Cyrl-RS"/>
              </w:rPr>
              <w:t>. Потврде о референтним набавкама морају бити попуњене, потписане и оверене печатом</w:t>
            </w:r>
            <w:r w:rsidR="005E3F2D" w:rsidRPr="00926FA9">
              <w:rPr>
                <w:rFonts w:eastAsiaTheme="minorHAnsi" w:cs="Arial"/>
                <w:lang w:val="sr-Cyrl-RS"/>
              </w:rPr>
              <w:t xml:space="preserve"> од стране</w:t>
            </w:r>
            <w:r w:rsidR="00D52C88" w:rsidRPr="00926FA9">
              <w:rPr>
                <w:rFonts w:eastAsiaTheme="minorHAnsi" w:cs="Arial"/>
                <w:lang w:val="sr-Cyrl-RS"/>
              </w:rPr>
              <w:t xml:space="preserve"> крајњих корисника радова/услуга</w:t>
            </w:r>
          </w:p>
          <w:p w:rsidR="00D52C88" w:rsidRPr="00D52C88" w:rsidRDefault="00D52C88" w:rsidP="00D52C88">
            <w:pPr>
              <w:spacing w:before="0" w:after="200"/>
              <w:rPr>
                <w:rFonts w:eastAsiaTheme="minorHAnsi" w:cs="Arial"/>
                <w:lang w:val="sr-Cyrl-RS"/>
              </w:rPr>
            </w:pPr>
            <w:r w:rsidRPr="00926FA9">
              <w:rPr>
                <w:rFonts w:eastAsiaTheme="minorHAnsi" w:cs="Arial"/>
                <w:lang w:val="sr-Cyrl-RS"/>
              </w:rPr>
              <w:t xml:space="preserve">Потврда садржи: број </w:t>
            </w:r>
            <w:r w:rsidRPr="00D52C88">
              <w:rPr>
                <w:rFonts w:eastAsiaTheme="minorHAnsi" w:cs="Arial"/>
                <w:lang w:val="sr-Cyrl-RS"/>
              </w:rPr>
              <w:t>Уговора, датум потписивања Уговора, период вршења услуге, предмет Уговора и укупно фактурисани износ по Уговору.</w:t>
            </w:r>
          </w:p>
          <w:p w:rsidR="00D52C88" w:rsidRPr="00D52C88" w:rsidRDefault="00D52C88" w:rsidP="00D52C88">
            <w:pPr>
              <w:spacing w:before="0" w:after="200"/>
              <w:rPr>
                <w:rFonts w:eastAsiaTheme="minorHAnsi" w:cs="Arial"/>
                <w:lang w:val="sr-Cyrl-RS"/>
              </w:rPr>
            </w:pPr>
            <w:r w:rsidRPr="00D52C88">
              <w:rPr>
                <w:rFonts w:eastAsiaTheme="minorHAnsi" w:cs="Arial"/>
                <w:lang w:val="sr-Cyrl-RS"/>
              </w:rPr>
              <w:t>Признају се само оне референце (реализовани Уговори) који су предмет јавне набавке.</w:t>
            </w:r>
          </w:p>
          <w:p w:rsidR="00D52C88" w:rsidRDefault="00D52C88" w:rsidP="00F61597">
            <w:pPr>
              <w:autoSpaceDE w:val="0"/>
              <w:autoSpaceDN w:val="0"/>
              <w:adjustRightInd w:val="0"/>
              <w:spacing w:before="0"/>
              <w:ind w:left="56"/>
              <w:rPr>
                <w:rFonts w:eastAsiaTheme="minorHAnsi" w:cs="Arial"/>
                <w:lang w:val="sr-Cyrl-RS"/>
              </w:rPr>
            </w:pPr>
            <w:r w:rsidRPr="00D52C88">
              <w:rPr>
                <w:rFonts w:eastAsiaTheme="minorHAnsi" w:cs="Arial"/>
                <w:lang w:val="sr-Cyrl-RS"/>
              </w:rPr>
              <w:t>Када се као референце прилажу годишњи Уговори или ако је предмет јавне набавке део већег Уговора, референтном услугом</w:t>
            </w:r>
            <w:r>
              <w:rPr>
                <w:rFonts w:eastAsiaTheme="minorHAnsi" w:cs="Arial"/>
                <w:lang w:val="sr-Cyrl-RS"/>
              </w:rPr>
              <w:t>/радовима</w:t>
            </w:r>
            <w:r w:rsidRPr="00D52C88">
              <w:rPr>
                <w:rFonts w:eastAsiaTheme="minorHAnsi" w:cs="Arial"/>
                <w:lang w:val="sr-Cyrl-RS"/>
              </w:rPr>
              <w:t xml:space="preserve"> се сматра само онај обим Уговора који се односи на предметну јавну набавку. Понуђач је у обавези да у ПОТВРДИ упише реализовану вредност Уговора на годишњем нивоу или само ону вредност дела Уговора која се односи на предметну набавку. За ове случајеве Понуђач је у обавези да уз ПОТВРДУ достави копије годишњих Уговора у којима је јасно назначена вредност јавне набаке или копију Уговора у којима предметна набавка представља део уговореног посла са јасно назначеном вредношћу.</w:t>
            </w:r>
          </w:p>
          <w:p w:rsidR="00F61597" w:rsidRDefault="00F61597" w:rsidP="00F61597">
            <w:pPr>
              <w:autoSpaceDE w:val="0"/>
              <w:autoSpaceDN w:val="0"/>
              <w:adjustRightInd w:val="0"/>
              <w:spacing w:before="0"/>
              <w:ind w:left="56"/>
              <w:rPr>
                <w:rFonts w:eastAsiaTheme="minorHAnsi" w:cs="Arial"/>
                <w:lang w:val="sr-Cyrl-RS"/>
              </w:rPr>
            </w:pPr>
          </w:p>
          <w:p w:rsidR="00F61597" w:rsidRPr="00F61597" w:rsidRDefault="00F61597" w:rsidP="00F61597">
            <w:pPr>
              <w:autoSpaceDE w:val="0"/>
              <w:autoSpaceDN w:val="0"/>
              <w:adjustRightInd w:val="0"/>
              <w:spacing w:before="0"/>
              <w:ind w:left="56"/>
              <w:rPr>
                <w:rFonts w:eastAsiaTheme="minorHAnsi" w:cs="Arial"/>
                <w:lang w:val="sr-Cyrl-RS"/>
              </w:rPr>
            </w:pPr>
            <w:r w:rsidRPr="009D2819">
              <w:rPr>
                <w:rFonts w:eastAsiaTheme="minorHAnsi" w:cs="Arial"/>
                <w:b/>
                <w:lang w:val="sr-Cyrl-RS"/>
              </w:rPr>
              <w:t>2</w:t>
            </w:r>
            <w:r>
              <w:rPr>
                <w:rFonts w:eastAsiaTheme="minorHAnsi" w:cs="Arial"/>
                <w:lang w:val="sr-Cyrl-RS"/>
              </w:rPr>
              <w:t>.</w:t>
            </w:r>
            <w:r w:rsidRPr="0079316D">
              <w:rPr>
                <w:rFonts w:cs="Arial"/>
                <w:sz w:val="24"/>
                <w:szCs w:val="24"/>
                <w:lang w:val="sr-Cyrl-RS"/>
              </w:rPr>
              <w:t xml:space="preserve"> </w:t>
            </w:r>
            <w:r w:rsidRPr="00F61597">
              <w:rPr>
                <w:rFonts w:cs="Arial"/>
                <w:lang w:val="sr-Cyrl-RS"/>
              </w:rPr>
              <w:t>Као доказ доставити насловну страну Акта о процени ризика са које се јасно може утврдити да Акт гласи на име Понуђача</w:t>
            </w:r>
          </w:p>
          <w:p w:rsidR="008377FF" w:rsidRPr="00F61597" w:rsidRDefault="008377FF" w:rsidP="00620D6D">
            <w:pPr>
              <w:rPr>
                <w:rFonts w:cs="Arial"/>
                <w:b/>
                <w:u w:val="single"/>
                <w:lang w:val="sr-Latn-CS" w:eastAsia="sr-Latn-CS"/>
              </w:rPr>
            </w:pPr>
            <w:r w:rsidRPr="00F61597">
              <w:rPr>
                <w:rFonts w:cs="Arial"/>
                <w:b/>
                <w:u w:val="single"/>
                <w:lang w:val="sr-Latn-CS" w:eastAsia="sr-Latn-CS"/>
              </w:rPr>
              <w:t>Напомена:</w:t>
            </w:r>
          </w:p>
          <w:p w:rsidR="008377FF" w:rsidRPr="00F61597" w:rsidRDefault="008377FF" w:rsidP="000831BD">
            <w:pPr>
              <w:numPr>
                <w:ilvl w:val="0"/>
                <w:numId w:val="34"/>
              </w:numPr>
              <w:snapToGrid w:val="0"/>
              <w:rPr>
                <w:rFonts w:cs="Arial"/>
                <w:lang w:val="sr-Latn-CS" w:eastAsia="sr-Latn-CS"/>
              </w:rPr>
            </w:pPr>
            <w:r w:rsidRPr="00F61597">
              <w:rPr>
                <w:rFonts w:cs="Arial"/>
                <w:lang w:val="sr-Latn-CS" w:eastAsia="sr-Latn-CS"/>
              </w:rPr>
              <w:t xml:space="preserve">У случају да понуду подноси група понуђача, доказ из тачке </w:t>
            </w:r>
            <w:r w:rsidR="00F61597" w:rsidRPr="00F61597">
              <w:rPr>
                <w:rFonts w:cs="Arial"/>
                <w:lang w:val="sr-Cyrl-RS" w:eastAsia="sr-Latn-CS"/>
              </w:rPr>
              <w:t xml:space="preserve">2 </w:t>
            </w:r>
            <w:r w:rsidRPr="00F61597">
              <w:rPr>
                <w:rFonts w:cs="Arial"/>
                <w:lang w:val="sr-Latn-CS" w:eastAsia="sr-Latn-CS"/>
              </w:rPr>
              <w:t xml:space="preserve">доставити за оног члана групе који испуњава тражени услов (довољно је да 1 члан групе достави </w:t>
            </w:r>
            <w:r w:rsidR="00F61597" w:rsidRPr="00F61597">
              <w:rPr>
                <w:rFonts w:cs="Arial"/>
                <w:lang w:val="sr-Cyrl-RS" w:eastAsia="sr-Latn-CS"/>
              </w:rPr>
              <w:t>тражени доказ</w:t>
            </w:r>
            <w:r w:rsidRPr="00F61597">
              <w:rPr>
                <w:rFonts w:cs="Arial"/>
                <w:lang w:val="sr-Latn-CS" w:eastAsia="sr-Latn-CS"/>
              </w:rPr>
              <w:t xml:space="preserve">), а уколико више њих заједно испуњавају услов из тачке </w:t>
            </w:r>
            <w:r w:rsidR="00F61597" w:rsidRPr="00F61597">
              <w:rPr>
                <w:rFonts w:cs="Arial"/>
                <w:lang w:val="sr-Cyrl-RS" w:eastAsia="sr-Latn-CS"/>
              </w:rPr>
              <w:t>1</w:t>
            </w:r>
            <w:r w:rsidRPr="00F61597">
              <w:rPr>
                <w:rFonts w:cs="Arial"/>
                <w:lang w:val="sr-Latn-CS" w:eastAsia="sr-Latn-CS"/>
              </w:rPr>
              <w:t>. (</w:t>
            </w:r>
            <w:r w:rsidR="00F61597" w:rsidRPr="00F61597">
              <w:rPr>
                <w:rFonts w:cs="Arial"/>
                <w:lang w:val="sr-Cyrl-RS" w:eastAsia="sr-Latn-CS"/>
              </w:rPr>
              <w:t>референце</w:t>
            </w:r>
            <w:r w:rsidRPr="00F61597">
              <w:rPr>
                <w:rFonts w:cs="Arial"/>
                <w:lang w:val="sr-Latn-CS" w:eastAsia="sr-Latn-CS"/>
              </w:rPr>
              <w:t>)- овај доказ доставити за те чланове.</w:t>
            </w:r>
          </w:p>
          <w:p w:rsidR="008377FF" w:rsidRPr="00E47C2E" w:rsidRDefault="008377FF" w:rsidP="000831BD">
            <w:pPr>
              <w:numPr>
                <w:ilvl w:val="0"/>
                <w:numId w:val="34"/>
              </w:numPr>
              <w:snapToGrid w:val="0"/>
              <w:rPr>
                <w:rFonts w:cs="Arial"/>
                <w:color w:val="00B0F0"/>
                <w:lang w:val="sr-Latn-CS" w:eastAsia="sr-Latn-CS"/>
              </w:rPr>
            </w:pPr>
            <w:r w:rsidRPr="00F61597">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6929D8" w:rsidTr="008112A2">
        <w:trPr>
          <w:jc w:val="center"/>
        </w:trPr>
        <w:tc>
          <w:tcPr>
            <w:tcW w:w="729" w:type="dxa"/>
            <w:vAlign w:val="center"/>
          </w:tcPr>
          <w:p w:rsidR="008377FF" w:rsidRPr="00E47C2E" w:rsidRDefault="00F61597" w:rsidP="00620D6D">
            <w:pPr>
              <w:jc w:val="center"/>
              <w:rPr>
                <w:rFonts w:cs="Arial"/>
                <w:color w:val="00B0F0"/>
              </w:rPr>
            </w:pPr>
            <w:r w:rsidRPr="000C4FB3">
              <w:rPr>
                <w:rFonts w:cs="Arial"/>
                <w:lang w:val="sr-Cyrl-RS"/>
              </w:rPr>
              <w:lastRenderedPageBreak/>
              <w:t>6</w:t>
            </w:r>
            <w:r w:rsidR="008377FF" w:rsidRPr="000C4FB3">
              <w:rPr>
                <w:rFonts w:cs="Arial"/>
              </w:rPr>
              <w:t>.</w:t>
            </w:r>
          </w:p>
        </w:tc>
        <w:tc>
          <w:tcPr>
            <w:tcW w:w="8430" w:type="dxa"/>
          </w:tcPr>
          <w:p w:rsidR="008377FF" w:rsidRPr="000C4FB3" w:rsidRDefault="008377FF" w:rsidP="00620D6D">
            <w:pPr>
              <w:autoSpaceDE w:val="0"/>
              <w:autoSpaceDN w:val="0"/>
              <w:adjustRightInd w:val="0"/>
              <w:rPr>
                <w:rFonts w:cs="Arial"/>
                <w:b/>
                <w:u w:val="single"/>
                <w:lang w:val="sr-Latn-CS" w:eastAsia="sr-Latn-CS"/>
              </w:rPr>
            </w:pPr>
            <w:r w:rsidRPr="000C4FB3">
              <w:rPr>
                <w:rFonts w:cs="Arial"/>
                <w:b/>
                <w:u w:val="single"/>
                <w:lang w:val="sr-Latn-CS" w:eastAsia="sr-Latn-CS"/>
              </w:rPr>
              <w:t>Услов:</w:t>
            </w:r>
          </w:p>
          <w:p w:rsidR="008377FF" w:rsidRPr="000C4FB3" w:rsidRDefault="008377FF" w:rsidP="00620D6D">
            <w:pPr>
              <w:autoSpaceDE w:val="0"/>
              <w:autoSpaceDN w:val="0"/>
              <w:adjustRightInd w:val="0"/>
              <w:rPr>
                <w:rFonts w:cs="Arial"/>
                <w:lang w:val="sr-Latn-CS" w:eastAsia="sr-Latn-CS"/>
              </w:rPr>
            </w:pPr>
            <w:r w:rsidRPr="000C4FB3">
              <w:rPr>
                <w:rFonts w:cs="Arial"/>
                <w:lang w:val="sr-Latn-CS" w:eastAsia="sr-Latn-CS"/>
              </w:rPr>
              <w:t>Кадровски капацитет</w:t>
            </w:r>
          </w:p>
          <w:p w:rsidR="00F61597" w:rsidRPr="000C4FB3" w:rsidRDefault="008377FF" w:rsidP="00F61597">
            <w:pPr>
              <w:autoSpaceDE w:val="0"/>
              <w:autoSpaceDN w:val="0"/>
              <w:adjustRightInd w:val="0"/>
              <w:spacing w:before="0"/>
              <w:rPr>
                <w:rFonts w:cs="Arial"/>
                <w:lang w:val="sr-Cyrl-RS" w:eastAsia="sr-Latn-CS"/>
              </w:rPr>
            </w:pPr>
            <w:r w:rsidRPr="000C4FB3">
              <w:rPr>
                <w:rFonts w:cs="Arial"/>
                <w:lang w:val="sr-Latn-CS" w:eastAsia="sr-Latn-CS"/>
              </w:rPr>
              <w:t>Понуђач располаже довољним кадровским капацитетом ако има</w:t>
            </w:r>
            <w:r w:rsidR="00F61597" w:rsidRPr="000C4FB3">
              <w:rPr>
                <w:rFonts w:cs="Arial"/>
                <w:lang w:val="sr-Cyrl-RS" w:eastAsia="sr-Latn-CS"/>
              </w:rPr>
              <w:t xml:space="preserve"> у радном односу, </w:t>
            </w:r>
            <w:r w:rsidRPr="000C4FB3">
              <w:rPr>
                <w:rFonts w:cs="Arial"/>
                <w:lang w:val="sr-Latn-CS" w:eastAsia="sr-Latn-CS"/>
              </w:rPr>
              <w:t xml:space="preserve">односно </w:t>
            </w:r>
            <w:r w:rsidRPr="000C4FB3">
              <w:rPr>
                <w:rFonts w:cs="Arial"/>
                <w:lang w:val="sr-Cyrl-CS" w:eastAsia="sr-Latn-CS"/>
              </w:rPr>
              <w:t xml:space="preserve">радно ангажоване </w:t>
            </w:r>
            <w:r w:rsidRPr="000C4FB3">
              <w:rPr>
                <w:rFonts w:cs="Arial"/>
                <w:lang w:val="sr-Latn-CS" w:eastAsia="sr-Latn-CS"/>
              </w:rPr>
              <w:t>по основу другог облика ангажовања ван радног односа, предвиђеног ч</w:t>
            </w:r>
            <w:r w:rsidR="00F61597" w:rsidRPr="000C4FB3">
              <w:rPr>
                <w:rFonts w:cs="Arial"/>
                <w:lang w:val="sr-Latn-CS" w:eastAsia="sr-Latn-CS"/>
              </w:rPr>
              <w:t>лановима 197-202. Закона о раду</w:t>
            </w:r>
            <w:r w:rsidR="00F61597" w:rsidRPr="000C4FB3">
              <w:rPr>
                <w:rFonts w:cs="Arial"/>
                <w:lang w:val="sr-Cyrl-RS" w:eastAsia="sr-Latn-CS"/>
              </w:rPr>
              <w:t xml:space="preserve"> минимум:</w:t>
            </w:r>
          </w:p>
          <w:p w:rsidR="00F61597" w:rsidRDefault="00F61597" w:rsidP="00F61597">
            <w:pPr>
              <w:rPr>
                <w:rFonts w:eastAsiaTheme="minorHAnsi" w:cs="Arial"/>
                <w:lang w:val="sr-Cyrl-RS"/>
              </w:rPr>
            </w:pPr>
            <w:r w:rsidRPr="009D2819">
              <w:rPr>
                <w:rFonts w:cs="Arial"/>
                <w:b/>
                <w:lang w:val="sr-Cyrl-RS" w:eastAsia="sr-Latn-CS"/>
              </w:rPr>
              <w:t>1.</w:t>
            </w:r>
            <w:r w:rsidRPr="009D2819">
              <w:rPr>
                <w:rFonts w:cs="Arial"/>
                <w:lang w:val="sr-Cyrl-RS" w:eastAsia="sr-Latn-CS"/>
              </w:rPr>
              <w:t xml:space="preserve"> </w:t>
            </w:r>
            <w:r w:rsidR="008377FF" w:rsidRPr="009D2819">
              <w:rPr>
                <w:rFonts w:cs="Arial"/>
                <w:lang w:val="sr-Latn-CS" w:eastAsia="sr-Latn-CS"/>
              </w:rPr>
              <w:t xml:space="preserve"> </w:t>
            </w:r>
            <w:r w:rsidRPr="009D2819">
              <w:rPr>
                <w:rFonts w:eastAsiaTheme="minorHAnsi" w:cs="Arial"/>
                <w:lang w:val="sr-Cyrl-RS"/>
              </w:rPr>
              <w:t>1 одговорног извођача радова који може бити дипломирани инжењер архитектонске или грађевинске струке са важећом лиценцом 400 или 410 или 411,</w:t>
            </w:r>
          </w:p>
          <w:p w:rsidR="009D2819" w:rsidRPr="009D2819" w:rsidRDefault="009D2819" w:rsidP="009D2819">
            <w:pPr>
              <w:spacing w:before="0"/>
              <w:rPr>
                <w:rFonts w:eastAsiaTheme="minorHAnsi" w:cs="Arial"/>
                <w:lang w:val="sr-Cyrl-RS"/>
              </w:rPr>
            </w:pPr>
            <w:r>
              <w:rPr>
                <w:rFonts w:eastAsiaTheme="minorHAnsi" w:cs="Arial"/>
                <w:lang w:val="sr-Cyrl-RS"/>
              </w:rPr>
              <w:t>и</w:t>
            </w:r>
          </w:p>
          <w:p w:rsidR="008377FF" w:rsidRDefault="009D2819" w:rsidP="00F61597">
            <w:pPr>
              <w:autoSpaceDE w:val="0"/>
              <w:autoSpaceDN w:val="0"/>
              <w:adjustRightInd w:val="0"/>
              <w:spacing w:before="0"/>
              <w:rPr>
                <w:rFonts w:eastAsiaTheme="minorHAnsi" w:cs="Arial"/>
                <w:lang w:val="sr-Cyrl-RS"/>
              </w:rPr>
            </w:pPr>
            <w:r w:rsidRPr="009D2819">
              <w:rPr>
                <w:rFonts w:eastAsiaTheme="minorHAnsi" w:cs="Arial"/>
                <w:b/>
                <w:lang w:val="sr-Cyrl-RS"/>
              </w:rPr>
              <w:t>2.</w:t>
            </w:r>
            <w:r w:rsidRPr="009D2819">
              <w:rPr>
                <w:rFonts w:eastAsiaTheme="minorHAnsi" w:cs="Arial"/>
                <w:lang w:val="sr-Cyrl-RS"/>
              </w:rPr>
              <w:t xml:space="preserve"> </w:t>
            </w:r>
            <w:r w:rsidR="00F61597" w:rsidRPr="009D2819">
              <w:rPr>
                <w:rFonts w:eastAsiaTheme="minorHAnsi" w:cs="Arial"/>
                <w:lang w:val="sr-Cyrl-RS"/>
              </w:rPr>
              <w:t>1 шефа градилишта који може бити инжењер грађевинске струке или техничар грађевинске струке са положеним стручним испитом</w:t>
            </w:r>
            <w:r>
              <w:rPr>
                <w:rFonts w:eastAsiaTheme="minorHAnsi" w:cs="Arial"/>
                <w:lang w:val="sr-Cyrl-RS"/>
              </w:rPr>
              <w:t xml:space="preserve">, </w:t>
            </w:r>
          </w:p>
          <w:p w:rsidR="009D2819" w:rsidRDefault="009D2819" w:rsidP="00F61597">
            <w:pPr>
              <w:autoSpaceDE w:val="0"/>
              <w:autoSpaceDN w:val="0"/>
              <w:adjustRightInd w:val="0"/>
              <w:spacing w:before="0"/>
              <w:rPr>
                <w:rFonts w:eastAsiaTheme="minorHAnsi" w:cs="Arial"/>
                <w:lang w:val="sr-Cyrl-RS"/>
              </w:rPr>
            </w:pPr>
            <w:r>
              <w:rPr>
                <w:rFonts w:eastAsiaTheme="minorHAnsi" w:cs="Arial"/>
                <w:lang w:val="sr-Cyrl-RS"/>
              </w:rPr>
              <w:t>и</w:t>
            </w:r>
          </w:p>
          <w:p w:rsidR="009D2819" w:rsidRPr="009D2819" w:rsidRDefault="009D2819" w:rsidP="009D2819">
            <w:pPr>
              <w:spacing w:before="0"/>
              <w:rPr>
                <w:rFonts w:eastAsiaTheme="minorHAnsi" w:cs="Arial"/>
                <w:lang w:val="sr-Cyrl-RS"/>
              </w:rPr>
            </w:pPr>
            <w:r w:rsidRPr="009D2819">
              <w:rPr>
                <w:rFonts w:eastAsiaTheme="minorHAnsi" w:cs="Arial"/>
                <w:b/>
                <w:lang w:val="sr-Cyrl-RS"/>
              </w:rPr>
              <w:t>3</w:t>
            </w:r>
            <w:r>
              <w:rPr>
                <w:rFonts w:eastAsiaTheme="minorHAnsi" w:cs="Arial"/>
                <w:lang w:val="sr-Cyrl-RS"/>
              </w:rPr>
              <w:t>.</w:t>
            </w:r>
            <w:r w:rsidRPr="009D2819">
              <w:rPr>
                <w:rFonts w:eastAsia="Calibri" w:cs="Arial"/>
                <w:sz w:val="24"/>
                <w:szCs w:val="24"/>
                <w:lang w:val="sr-Cyrl-CS"/>
              </w:rPr>
              <w:t xml:space="preserve"> </w:t>
            </w:r>
            <w:r w:rsidRPr="009D2819">
              <w:rPr>
                <w:rFonts w:eastAsiaTheme="minorHAnsi" w:cs="Arial"/>
                <w:lang w:val="sr-Cyrl-RS"/>
              </w:rPr>
              <w:t xml:space="preserve">20(двадесет) квалификованих извршилаца оспособљених за радове на висини и то: </w:t>
            </w:r>
          </w:p>
          <w:p w:rsidR="009D2819" w:rsidRPr="009D2819" w:rsidRDefault="009D2819" w:rsidP="009D2819">
            <w:pPr>
              <w:spacing w:before="0"/>
              <w:jc w:val="left"/>
              <w:rPr>
                <w:rFonts w:eastAsiaTheme="minorHAnsi" w:cs="Arial"/>
                <w:lang w:val="sr-Cyrl-RS"/>
              </w:rPr>
            </w:pPr>
            <w:r w:rsidRPr="009D2819">
              <w:rPr>
                <w:rFonts w:eastAsiaTheme="minorHAnsi" w:cs="Arial"/>
                <w:lang w:val="sr-Cyrl-RS"/>
              </w:rPr>
              <w:t xml:space="preserve">-8 радника са квалификацијом метало-фарбар или пескирер-метализер за рад у области антикорозивне заштите, </w:t>
            </w:r>
          </w:p>
          <w:p w:rsidR="009D2819" w:rsidRPr="009D2819" w:rsidRDefault="009D2819" w:rsidP="009D2819">
            <w:pPr>
              <w:spacing w:before="0"/>
              <w:jc w:val="left"/>
              <w:rPr>
                <w:rFonts w:eastAsiaTheme="minorHAnsi" w:cs="Arial"/>
                <w:lang w:val="sr-Cyrl-RS"/>
              </w:rPr>
            </w:pPr>
            <w:r w:rsidRPr="009D2819">
              <w:rPr>
                <w:rFonts w:eastAsiaTheme="minorHAnsi" w:cs="Arial"/>
                <w:lang w:val="sr-Cyrl-RS"/>
              </w:rPr>
              <w:t>-8 радника са квалификацијом молеро-фарбар за рад у обла</w:t>
            </w:r>
            <w:r w:rsidR="000C4FB3">
              <w:rPr>
                <w:rFonts w:eastAsiaTheme="minorHAnsi" w:cs="Arial"/>
                <w:lang w:val="sr-Cyrl-RS"/>
              </w:rPr>
              <w:t xml:space="preserve">сти молерско-фарбарских радова </w:t>
            </w:r>
          </w:p>
          <w:p w:rsidR="009D2819" w:rsidRDefault="009D2819" w:rsidP="009D2819">
            <w:pPr>
              <w:autoSpaceDE w:val="0"/>
              <w:autoSpaceDN w:val="0"/>
              <w:adjustRightInd w:val="0"/>
              <w:spacing w:before="0"/>
              <w:rPr>
                <w:rFonts w:eastAsiaTheme="minorHAnsi" w:cs="Arial"/>
                <w:lang w:val="sr-Cyrl-RS"/>
              </w:rPr>
            </w:pPr>
            <w:r w:rsidRPr="009D2819">
              <w:rPr>
                <w:rFonts w:eastAsiaTheme="minorHAnsi" w:cs="Arial"/>
                <w:lang w:val="sr-Cyrl-RS"/>
              </w:rPr>
              <w:t>- 4 помоћна радника</w:t>
            </w:r>
          </w:p>
          <w:p w:rsidR="009D2819" w:rsidRDefault="009D2819" w:rsidP="009D2819">
            <w:pPr>
              <w:autoSpaceDE w:val="0"/>
              <w:autoSpaceDN w:val="0"/>
              <w:adjustRightInd w:val="0"/>
              <w:spacing w:before="0"/>
              <w:rPr>
                <w:rFonts w:eastAsiaTheme="minorHAnsi" w:cs="Arial"/>
                <w:lang w:val="sr-Cyrl-RS"/>
              </w:rPr>
            </w:pPr>
            <w:r>
              <w:rPr>
                <w:rFonts w:eastAsiaTheme="minorHAnsi" w:cs="Arial"/>
                <w:lang w:val="sr-Cyrl-RS"/>
              </w:rPr>
              <w:t>и</w:t>
            </w:r>
          </w:p>
          <w:p w:rsidR="009D2819" w:rsidRPr="009D2819" w:rsidRDefault="000C4FB3" w:rsidP="009D2819">
            <w:pPr>
              <w:autoSpaceDE w:val="0"/>
              <w:autoSpaceDN w:val="0"/>
              <w:adjustRightInd w:val="0"/>
              <w:spacing w:before="0"/>
              <w:rPr>
                <w:rFonts w:cs="Arial"/>
                <w:lang w:val="sr-Cyrl-RS"/>
              </w:rPr>
            </w:pPr>
            <w:r w:rsidRPr="000C4FB3">
              <w:rPr>
                <w:rFonts w:cs="Arial"/>
                <w:b/>
                <w:lang w:val="sr-Cyrl-RS"/>
              </w:rPr>
              <w:t>4.</w:t>
            </w:r>
            <w:r>
              <w:rPr>
                <w:rFonts w:cs="Arial"/>
                <w:lang w:val="sr-Cyrl-RS"/>
              </w:rPr>
              <w:t xml:space="preserve"> </w:t>
            </w:r>
            <w:r w:rsidR="009D2819" w:rsidRPr="009D2819">
              <w:rPr>
                <w:rFonts w:cs="Arial"/>
                <w:lang w:val="sr-Cyrl-RS"/>
              </w:rPr>
              <w:t xml:space="preserve">одговорно лице за безбедност на раду који ће бити на располагању у свако време током редовног радног времена Понуђача </w:t>
            </w:r>
          </w:p>
          <w:p w:rsidR="009D2819" w:rsidRPr="009D2819" w:rsidRDefault="009D2819" w:rsidP="009D2819">
            <w:pPr>
              <w:autoSpaceDE w:val="0"/>
              <w:autoSpaceDN w:val="0"/>
              <w:adjustRightInd w:val="0"/>
              <w:spacing w:before="0"/>
              <w:rPr>
                <w:rFonts w:cs="Arial"/>
                <w:lang w:val="sr-Cyrl-RS"/>
              </w:rPr>
            </w:pPr>
          </w:p>
          <w:p w:rsidR="008377FF" w:rsidRPr="00926FA9" w:rsidRDefault="008377FF" w:rsidP="00620D6D">
            <w:pPr>
              <w:autoSpaceDE w:val="0"/>
              <w:autoSpaceDN w:val="0"/>
              <w:adjustRightInd w:val="0"/>
              <w:rPr>
                <w:rFonts w:cs="Arial"/>
                <w:b/>
                <w:u w:val="single"/>
                <w:lang w:val="sr-Cyrl-RS" w:eastAsia="sr-Latn-CS"/>
              </w:rPr>
            </w:pPr>
            <w:r w:rsidRPr="00926FA9">
              <w:rPr>
                <w:rFonts w:cs="Arial"/>
                <w:b/>
                <w:u w:val="single"/>
                <w:lang w:val="sr-Latn-CS" w:eastAsia="sr-Latn-CS"/>
              </w:rPr>
              <w:t xml:space="preserve">Доказ: </w:t>
            </w:r>
          </w:p>
          <w:p w:rsidR="009D2819" w:rsidRPr="00926FA9" w:rsidRDefault="009D2819" w:rsidP="00620D6D">
            <w:pPr>
              <w:autoSpaceDE w:val="0"/>
              <w:autoSpaceDN w:val="0"/>
              <w:adjustRightInd w:val="0"/>
              <w:rPr>
                <w:rFonts w:cs="Arial"/>
                <w:b/>
                <w:u w:val="single"/>
                <w:lang w:val="sr-Cyrl-RS" w:eastAsia="sr-Latn-CS"/>
              </w:rPr>
            </w:pPr>
            <w:r w:rsidRPr="00926FA9">
              <w:rPr>
                <w:rFonts w:cs="Arial"/>
                <w:b/>
                <w:u w:val="single"/>
                <w:lang w:val="sr-Cyrl-RS" w:eastAsia="sr-Latn-CS"/>
              </w:rPr>
              <w:t>За све раднике:</w:t>
            </w:r>
          </w:p>
          <w:p w:rsidR="008377FF" w:rsidRPr="00926FA9" w:rsidRDefault="008377FF" w:rsidP="000831BD">
            <w:pPr>
              <w:numPr>
                <w:ilvl w:val="0"/>
                <w:numId w:val="35"/>
              </w:numPr>
              <w:autoSpaceDE w:val="0"/>
              <w:autoSpaceDN w:val="0"/>
              <w:adjustRightInd w:val="0"/>
              <w:spacing w:before="0"/>
              <w:rPr>
                <w:rFonts w:cs="Arial"/>
                <w:lang w:val="sr-Latn-CS" w:eastAsia="sr-Latn-CS"/>
              </w:rPr>
            </w:pPr>
            <w:r w:rsidRPr="00926FA9">
              <w:rPr>
                <w:rFonts w:cs="Arial"/>
                <w:lang w:val="sr-Latn-CS" w:eastAsia="sr-Latn-CS"/>
              </w:rPr>
              <w:t xml:space="preserve">Изјава понуђача о довољном кадровском капацитету  Образац бр. </w:t>
            </w:r>
            <w:r w:rsidR="00F32BD8" w:rsidRPr="00926FA9">
              <w:rPr>
                <w:rFonts w:cs="Arial"/>
                <w:lang w:val="sr-Cyrl-RS" w:eastAsia="sr-Latn-CS"/>
              </w:rPr>
              <w:t>7</w:t>
            </w:r>
          </w:p>
          <w:p w:rsidR="008377FF" w:rsidRPr="00926FA9" w:rsidRDefault="008377FF" w:rsidP="000831BD">
            <w:pPr>
              <w:numPr>
                <w:ilvl w:val="0"/>
                <w:numId w:val="35"/>
              </w:numPr>
              <w:autoSpaceDE w:val="0"/>
              <w:autoSpaceDN w:val="0"/>
              <w:adjustRightInd w:val="0"/>
              <w:spacing w:before="0"/>
              <w:rPr>
                <w:rFonts w:cs="Arial"/>
                <w:lang w:val="sr-Latn-CS" w:eastAsia="sr-Latn-CS"/>
              </w:rPr>
            </w:pPr>
            <w:r w:rsidRPr="00926FA9">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бр. </w:t>
            </w:r>
            <w:r w:rsidR="00F32BD8" w:rsidRPr="00926FA9">
              <w:rPr>
                <w:rFonts w:cs="Arial"/>
                <w:lang w:val="sr-Cyrl-RS" w:eastAsia="sr-Latn-CS"/>
              </w:rPr>
              <w:t>7</w:t>
            </w:r>
            <w:r w:rsidRPr="00926FA9">
              <w:rPr>
                <w:rFonts w:cs="Arial"/>
                <w:lang w:val="sr-Latn-CS" w:eastAsia="sr-Latn-CS"/>
              </w:rPr>
              <w:t xml:space="preserve"> запослени код понуђача - </w:t>
            </w:r>
            <w:r w:rsidRPr="00926FA9">
              <w:rPr>
                <w:rFonts w:eastAsia="Calibri" w:cs="Arial"/>
                <w:lang w:val="sr-Latn-CS" w:eastAsia="sr-Latn-CS"/>
              </w:rPr>
              <w:t>за лица у радном односу</w:t>
            </w:r>
          </w:p>
          <w:p w:rsidR="009D2819" w:rsidRPr="00926FA9" w:rsidRDefault="008377FF" w:rsidP="000831BD">
            <w:pPr>
              <w:pStyle w:val="ListParagraph"/>
              <w:numPr>
                <w:ilvl w:val="0"/>
                <w:numId w:val="35"/>
              </w:numPr>
              <w:tabs>
                <w:tab w:val="left" w:pos="122"/>
                <w:tab w:val="left" w:pos="287"/>
              </w:tabs>
              <w:spacing w:before="0" w:after="0" w:line="240" w:lineRule="auto"/>
              <w:rPr>
                <w:rFonts w:ascii="Arial" w:hAnsi="Arial" w:cs="Arial"/>
                <w:b/>
                <w:lang w:val="sr-Latn-CS" w:eastAsia="sr-Latn-CS"/>
              </w:rPr>
            </w:pPr>
            <w:r w:rsidRPr="00926FA9">
              <w:rPr>
                <w:rFonts w:ascii="Arial" w:hAnsi="Arial" w:cs="Arial"/>
                <w:lang w:val="sr-Latn-CS" w:eastAsia="sr-Latn-CS"/>
              </w:rPr>
              <w:t xml:space="preserve">Фотокопија </w:t>
            </w:r>
            <w:r w:rsidRPr="00926FA9">
              <w:rPr>
                <w:rFonts w:ascii="Arial" w:hAnsi="Arial" w:cs="Arial"/>
                <w:lang w:val="sr-Cyrl-CS" w:eastAsia="sr-Latn-CS"/>
              </w:rPr>
              <w:t xml:space="preserve">важећег </w:t>
            </w:r>
            <w:r w:rsidRPr="00926FA9">
              <w:rPr>
                <w:rFonts w:ascii="Arial" w:hAnsi="Arial" w:cs="Arial"/>
                <w:lang w:val="sr-Latn-CS" w:eastAsia="sr-Latn-CS"/>
              </w:rPr>
              <w:t>уговора о ангажовању (за лица ангажована ван радног односа)</w:t>
            </w:r>
          </w:p>
          <w:p w:rsidR="000C4FB3" w:rsidRPr="00926FA9" w:rsidRDefault="000C4FB3" w:rsidP="000C4FB3">
            <w:pPr>
              <w:pStyle w:val="ListParagraph"/>
              <w:tabs>
                <w:tab w:val="left" w:pos="122"/>
                <w:tab w:val="left" w:pos="287"/>
              </w:tabs>
              <w:spacing w:before="0" w:after="0" w:line="240" w:lineRule="auto"/>
              <w:rPr>
                <w:rFonts w:ascii="Arial" w:hAnsi="Arial" w:cs="Arial"/>
                <w:lang w:val="sr-Cyrl-RS" w:eastAsia="sr-Latn-CS"/>
              </w:rPr>
            </w:pPr>
            <w:r w:rsidRPr="00926FA9">
              <w:rPr>
                <w:rFonts w:ascii="Arial" w:hAnsi="Arial" w:cs="Arial"/>
                <w:lang w:val="sr-Cyrl-RS" w:eastAsia="sr-Latn-CS"/>
              </w:rPr>
              <w:t xml:space="preserve">и </w:t>
            </w:r>
          </w:p>
          <w:p w:rsidR="000C4FB3" w:rsidRPr="000C4FB3" w:rsidRDefault="000C4FB3" w:rsidP="000831BD">
            <w:pPr>
              <w:numPr>
                <w:ilvl w:val="0"/>
                <w:numId w:val="35"/>
              </w:numPr>
              <w:autoSpaceDE w:val="0"/>
              <w:autoSpaceDN w:val="0"/>
              <w:adjustRightInd w:val="0"/>
              <w:spacing w:before="0"/>
              <w:rPr>
                <w:rFonts w:cs="Arial"/>
                <w:b/>
                <w:color w:val="00B0F0"/>
                <w:u w:val="single"/>
                <w:lang w:val="sr-Latn-CS" w:eastAsia="sr-Latn-CS"/>
              </w:rPr>
            </w:pPr>
            <w:r w:rsidRPr="000C4FB3">
              <w:rPr>
                <w:rFonts w:cs="Arial"/>
                <w:u w:val="single"/>
                <w:lang w:val="sr-Cyrl-RS"/>
              </w:rPr>
              <w:t>за одговорног извођача радова:</w:t>
            </w:r>
            <w:r>
              <w:rPr>
                <w:rFonts w:cs="Arial"/>
                <w:lang w:val="sr-Cyrl-RS"/>
              </w:rPr>
              <w:t xml:space="preserve"> к</w:t>
            </w:r>
            <w:r w:rsidR="009D2819" w:rsidRPr="009D2819">
              <w:rPr>
                <w:rFonts w:cs="Arial"/>
                <w:lang w:val="sr-Latn-CS"/>
              </w:rPr>
              <w:t>опиј</w:t>
            </w:r>
            <w:r w:rsidR="009D2819" w:rsidRPr="009D2819">
              <w:rPr>
                <w:rFonts w:cs="Arial"/>
                <w:lang w:val="sr-Cyrl-RS"/>
              </w:rPr>
              <w:t xml:space="preserve">у </w:t>
            </w:r>
            <w:r w:rsidR="009D2819" w:rsidRPr="009D2819">
              <w:rPr>
                <w:rFonts w:cs="Arial"/>
                <w:lang w:val="sr-Latn-CS"/>
              </w:rPr>
              <w:t xml:space="preserve"> тражених лиценци и </w:t>
            </w:r>
            <w:r w:rsidR="009D2819" w:rsidRPr="009D2819">
              <w:rPr>
                <w:rFonts w:cs="Arial"/>
                <w:lang w:val="sr-Cyrl-RS"/>
              </w:rPr>
              <w:t xml:space="preserve">копију </w:t>
            </w:r>
            <w:r w:rsidR="009D2819" w:rsidRPr="009D2819">
              <w:rPr>
                <w:rFonts w:cs="Arial"/>
                <w:lang w:val="sr-Latn-CS"/>
              </w:rPr>
              <w:t>потврд</w:t>
            </w:r>
            <w:r w:rsidR="009D2819" w:rsidRPr="009D2819">
              <w:rPr>
                <w:rFonts w:cs="Arial"/>
                <w:lang w:val="sr-Cyrl-RS"/>
              </w:rPr>
              <w:t>е</w:t>
            </w:r>
            <w:r w:rsidR="009D2819" w:rsidRPr="009D2819">
              <w:rPr>
                <w:rFonts w:cs="Arial"/>
                <w:lang w:val="sr-Latn-CS"/>
              </w:rPr>
              <w:t xml:space="preserve"> од Инжењерске Коморе Србије којим се доказује да </w:t>
            </w:r>
            <w:r w:rsidR="009D2819" w:rsidRPr="009D2819">
              <w:rPr>
                <w:rFonts w:cs="Arial"/>
                <w:lang w:val="sr-Cyrl-RS"/>
              </w:rPr>
              <w:t xml:space="preserve">су </w:t>
            </w:r>
            <w:r w:rsidR="009D2819" w:rsidRPr="009D2819">
              <w:rPr>
                <w:rFonts w:cs="Arial"/>
                <w:lang w:val="sr-Latn-CS"/>
              </w:rPr>
              <w:t>тражене лиценце важеће и да одлуком Суда части издате лиценце нису одузете</w:t>
            </w:r>
            <w:r>
              <w:rPr>
                <w:rFonts w:cs="Arial"/>
                <w:lang w:val="sr-Cyrl-RS"/>
              </w:rPr>
              <w:t>.</w:t>
            </w:r>
          </w:p>
          <w:p w:rsidR="009D2819" w:rsidRPr="00926FA9" w:rsidRDefault="000C4FB3" w:rsidP="000C4FB3">
            <w:pPr>
              <w:autoSpaceDE w:val="0"/>
              <w:autoSpaceDN w:val="0"/>
              <w:adjustRightInd w:val="0"/>
              <w:spacing w:before="0"/>
              <w:ind w:left="720"/>
              <w:rPr>
                <w:rFonts w:cs="Arial"/>
                <w:b/>
                <w:u w:val="single"/>
                <w:lang w:val="sr-Latn-CS" w:eastAsia="sr-Latn-CS"/>
              </w:rPr>
            </w:pPr>
            <w:r w:rsidRPr="00926FA9">
              <w:rPr>
                <w:rFonts w:cs="Arial"/>
                <w:lang w:val="sr-Cyrl-RS"/>
              </w:rPr>
              <w:t>и</w:t>
            </w:r>
            <w:r w:rsidR="009D2819" w:rsidRPr="00926FA9">
              <w:rPr>
                <w:rFonts w:cs="Arial"/>
                <w:lang w:val="sr-Cyrl-RS"/>
              </w:rPr>
              <w:t xml:space="preserve"> </w:t>
            </w:r>
          </w:p>
          <w:p w:rsidR="009D2819" w:rsidRPr="00926FA9" w:rsidRDefault="000C4FB3" w:rsidP="000831BD">
            <w:pPr>
              <w:numPr>
                <w:ilvl w:val="0"/>
                <w:numId w:val="35"/>
              </w:numPr>
              <w:autoSpaceDE w:val="0"/>
              <w:autoSpaceDN w:val="0"/>
              <w:adjustRightInd w:val="0"/>
              <w:spacing w:before="0"/>
              <w:rPr>
                <w:rFonts w:cs="Arial"/>
                <w:b/>
                <w:u w:val="single"/>
                <w:lang w:val="sr-Latn-CS" w:eastAsia="sr-Latn-CS"/>
              </w:rPr>
            </w:pPr>
            <w:r w:rsidRPr="00926FA9">
              <w:rPr>
                <w:rFonts w:cs="Arial"/>
                <w:u w:val="single"/>
                <w:lang w:val="sr-Cyrl-RS"/>
              </w:rPr>
              <w:t>за шефа градилишта</w:t>
            </w:r>
            <w:r w:rsidRPr="00926FA9">
              <w:rPr>
                <w:rFonts w:cs="Arial"/>
                <w:lang w:val="sr-Cyrl-RS"/>
              </w:rPr>
              <w:t xml:space="preserve">: </w:t>
            </w:r>
            <w:r w:rsidR="009D2819" w:rsidRPr="00926FA9">
              <w:rPr>
                <w:rFonts w:cs="Arial"/>
                <w:lang w:val="sr-Cyrl-RS"/>
              </w:rPr>
              <w:t>Копију уверења о положеном стручном испиту.</w:t>
            </w:r>
          </w:p>
          <w:p w:rsidR="009D2819" w:rsidRPr="00926FA9" w:rsidRDefault="000C4FB3" w:rsidP="000C4FB3">
            <w:pPr>
              <w:autoSpaceDE w:val="0"/>
              <w:autoSpaceDN w:val="0"/>
              <w:adjustRightInd w:val="0"/>
              <w:spacing w:before="0"/>
              <w:ind w:left="720"/>
              <w:rPr>
                <w:rFonts w:cs="Arial"/>
                <w:u w:val="single"/>
                <w:lang w:val="sr-Latn-CS" w:eastAsia="sr-Latn-CS"/>
              </w:rPr>
            </w:pPr>
            <w:r w:rsidRPr="00926FA9">
              <w:rPr>
                <w:rFonts w:cs="Arial"/>
                <w:u w:val="single"/>
                <w:lang w:val="sr-Cyrl-RS" w:eastAsia="sr-Latn-CS"/>
              </w:rPr>
              <w:t>и</w:t>
            </w:r>
          </w:p>
          <w:p w:rsidR="000C4FB3" w:rsidRPr="000C4FB3" w:rsidRDefault="000C4FB3" w:rsidP="000831BD">
            <w:pPr>
              <w:numPr>
                <w:ilvl w:val="0"/>
                <w:numId w:val="35"/>
              </w:numPr>
              <w:autoSpaceDE w:val="0"/>
              <w:autoSpaceDN w:val="0"/>
              <w:adjustRightInd w:val="0"/>
              <w:spacing w:before="0"/>
              <w:rPr>
                <w:rFonts w:cs="Arial"/>
                <w:lang w:val="sr-Latn-CS" w:eastAsia="sr-Latn-CS"/>
              </w:rPr>
            </w:pPr>
            <w:r>
              <w:rPr>
                <w:rFonts w:cs="Arial"/>
                <w:b/>
                <w:color w:val="00B0F0"/>
                <w:u w:val="single"/>
                <w:lang w:val="sr-Cyrl-RS" w:eastAsia="sr-Latn-CS"/>
              </w:rPr>
              <w:t xml:space="preserve"> </w:t>
            </w:r>
            <w:r w:rsidRPr="000C4FB3">
              <w:rPr>
                <w:rFonts w:cs="Arial"/>
                <w:u w:val="single"/>
                <w:lang w:val="sr-Cyrl-RS" w:eastAsia="sr-Latn-CS"/>
              </w:rPr>
              <w:t>за</w:t>
            </w:r>
            <w:r w:rsidRPr="000C4FB3">
              <w:rPr>
                <w:rFonts w:cs="Arial"/>
                <w:b/>
                <w:u w:val="single"/>
                <w:lang w:val="sr-Cyrl-RS" w:eastAsia="sr-Latn-CS"/>
              </w:rPr>
              <w:t xml:space="preserve"> </w:t>
            </w:r>
            <w:r w:rsidRPr="000C4FB3">
              <w:rPr>
                <w:rFonts w:eastAsiaTheme="minorHAnsi" w:cs="Arial"/>
                <w:u w:val="single"/>
                <w:lang w:val="sr-Cyrl-RS"/>
              </w:rPr>
              <w:t>20(двадесет) квалификованих извршилаца оспособљених за радове на висини</w:t>
            </w:r>
            <w:r>
              <w:rPr>
                <w:rFonts w:eastAsiaTheme="minorHAnsi" w:cs="Arial"/>
                <w:lang w:val="sr-Cyrl-RS"/>
              </w:rPr>
              <w:t xml:space="preserve">: </w:t>
            </w:r>
            <w:r w:rsidRPr="000C4FB3">
              <w:rPr>
                <w:rFonts w:cs="Arial"/>
                <w:lang w:val="sr-Cyrl-RS" w:eastAsia="sr-Latn-CS"/>
              </w:rPr>
              <w:t xml:space="preserve"> </w:t>
            </w:r>
            <w:r w:rsidRPr="000C4FB3">
              <w:rPr>
                <w:rFonts w:cs="Arial"/>
                <w:lang w:val="sr-Latn-CS" w:eastAsia="sr-Latn-CS"/>
              </w:rPr>
              <w:t>Копије лекарских</w:t>
            </w:r>
            <w:r>
              <w:rPr>
                <w:rFonts w:cs="Arial"/>
                <w:lang w:val="sr-Latn-CS" w:eastAsia="sr-Latn-CS"/>
              </w:rPr>
              <w:t xml:space="preserve"> уверења не старије од 1 године</w:t>
            </w:r>
            <w:r w:rsidRPr="000C4FB3">
              <w:rPr>
                <w:rFonts w:cs="Arial"/>
                <w:lang w:val="sr-Latn-CS" w:eastAsia="sr-Latn-CS"/>
              </w:rPr>
              <w:t>. Приложене копије лекарских уверења морају обухватати извршене прегледе за радове  на висини и на радним местима са повећаним ризиком, у складу са чл.43 Закона о безбедности и здрављу на раду и Правилника о претходним и периодичним лекарским прегледима запослених на радним местима са повећаним риз</w:t>
            </w:r>
            <w:r>
              <w:rPr>
                <w:rFonts w:cs="Arial"/>
                <w:lang w:val="sr-Latn-CS" w:eastAsia="sr-Latn-CS"/>
              </w:rPr>
              <w:t>иком (Сл.гласник РС, бр.120/07)</w:t>
            </w:r>
            <w:r>
              <w:rPr>
                <w:rFonts w:cs="Arial"/>
                <w:lang w:val="sr-Cyrl-RS" w:eastAsia="sr-Latn-CS"/>
              </w:rPr>
              <w:t xml:space="preserve"> и</w:t>
            </w:r>
          </w:p>
          <w:p w:rsidR="009D2819" w:rsidRDefault="000C4FB3" w:rsidP="000C4FB3">
            <w:pPr>
              <w:autoSpaceDE w:val="0"/>
              <w:autoSpaceDN w:val="0"/>
              <w:adjustRightInd w:val="0"/>
              <w:spacing w:before="0"/>
              <w:ind w:left="720"/>
              <w:rPr>
                <w:rFonts w:cs="Arial"/>
                <w:lang w:val="sr-Cyrl-RS" w:eastAsia="sr-Latn-CS"/>
              </w:rPr>
            </w:pPr>
            <w:r w:rsidRPr="000C4FB3">
              <w:rPr>
                <w:rFonts w:cs="Arial"/>
                <w:lang w:val="sr-Latn-CS" w:eastAsia="sr-Latn-CS"/>
              </w:rPr>
              <w:t>Копије диплома,</w:t>
            </w:r>
            <w:r>
              <w:rPr>
                <w:rFonts w:cs="Arial"/>
                <w:lang w:val="sr-Cyrl-RS" w:eastAsia="sr-Latn-CS"/>
              </w:rPr>
              <w:t xml:space="preserve"> </w:t>
            </w:r>
            <w:r w:rsidRPr="000C4FB3">
              <w:rPr>
                <w:rFonts w:cs="Arial"/>
                <w:lang w:val="sr-Latn-CS" w:eastAsia="sr-Latn-CS"/>
              </w:rPr>
              <w:t>сертификата,</w:t>
            </w:r>
            <w:r>
              <w:rPr>
                <w:rFonts w:cs="Arial"/>
                <w:lang w:val="sr-Cyrl-RS" w:eastAsia="sr-Latn-CS"/>
              </w:rPr>
              <w:t xml:space="preserve"> </w:t>
            </w:r>
            <w:r w:rsidRPr="000C4FB3">
              <w:rPr>
                <w:rFonts w:cs="Arial"/>
                <w:lang w:val="sr-Latn-CS" w:eastAsia="sr-Latn-CS"/>
              </w:rPr>
              <w:t>уверења или сл.за све запослене са назначеним потребним квалификацијама</w:t>
            </w:r>
            <w:r>
              <w:rPr>
                <w:rFonts w:cs="Arial"/>
                <w:lang w:val="sr-Cyrl-RS" w:eastAsia="sr-Latn-CS"/>
              </w:rPr>
              <w:t xml:space="preserve"> (не за помоћне раднике).</w:t>
            </w:r>
          </w:p>
          <w:p w:rsidR="000C4FB3" w:rsidRDefault="000C4FB3" w:rsidP="000C4FB3">
            <w:pPr>
              <w:autoSpaceDE w:val="0"/>
              <w:autoSpaceDN w:val="0"/>
              <w:adjustRightInd w:val="0"/>
              <w:spacing w:before="0"/>
              <w:ind w:left="720"/>
              <w:rPr>
                <w:rFonts w:cs="Arial"/>
                <w:lang w:val="sr-Cyrl-RS" w:eastAsia="sr-Latn-CS"/>
              </w:rPr>
            </w:pPr>
            <w:r>
              <w:rPr>
                <w:rFonts w:cs="Arial"/>
                <w:lang w:val="sr-Cyrl-RS" w:eastAsia="sr-Latn-CS"/>
              </w:rPr>
              <w:t>и</w:t>
            </w:r>
          </w:p>
          <w:p w:rsidR="000C4FB3" w:rsidRPr="000C4FB3" w:rsidRDefault="000C4FB3" w:rsidP="000831BD">
            <w:pPr>
              <w:numPr>
                <w:ilvl w:val="0"/>
                <w:numId w:val="35"/>
              </w:numPr>
              <w:autoSpaceDE w:val="0"/>
              <w:autoSpaceDN w:val="0"/>
              <w:adjustRightInd w:val="0"/>
              <w:spacing w:before="0"/>
              <w:rPr>
                <w:rFonts w:cs="Arial"/>
                <w:u w:val="single"/>
                <w:lang w:val="sr-Cyrl-RS" w:eastAsia="sr-Latn-CS"/>
              </w:rPr>
            </w:pPr>
            <w:r>
              <w:rPr>
                <w:rFonts w:cs="Arial"/>
                <w:lang w:val="sr-Cyrl-RS"/>
              </w:rPr>
              <w:t xml:space="preserve"> </w:t>
            </w:r>
            <w:r w:rsidRPr="000C4FB3">
              <w:rPr>
                <w:rFonts w:cs="Arial"/>
                <w:u w:val="single"/>
                <w:lang w:val="sr-Cyrl-RS"/>
              </w:rPr>
              <w:t>За одговорно лице за безбедност на раду</w:t>
            </w:r>
            <w:r>
              <w:rPr>
                <w:rFonts w:cs="Arial"/>
                <w:u w:val="single"/>
                <w:lang w:val="sr-Cyrl-RS"/>
              </w:rPr>
              <w:t>:</w:t>
            </w:r>
            <w:r w:rsidRPr="00CE32DC">
              <w:rPr>
                <w:rFonts w:cs="Arial"/>
                <w:sz w:val="24"/>
                <w:szCs w:val="24"/>
                <w:lang w:val="sr-Cyrl-RS"/>
              </w:rPr>
              <w:t xml:space="preserve"> </w:t>
            </w:r>
            <w:r w:rsidRPr="000C4FB3">
              <w:rPr>
                <w:rFonts w:cs="Arial"/>
                <w:lang w:val="sr-Cyrl-RS"/>
              </w:rPr>
              <w:t>фоткопију сертификата о положеном стручном испиту</w:t>
            </w:r>
          </w:p>
          <w:p w:rsidR="008377FF" w:rsidRPr="000C4FB3" w:rsidRDefault="008377FF" w:rsidP="000C4FB3">
            <w:pPr>
              <w:autoSpaceDE w:val="0"/>
              <w:autoSpaceDN w:val="0"/>
              <w:adjustRightInd w:val="0"/>
              <w:spacing w:before="0"/>
              <w:ind w:left="720"/>
              <w:rPr>
                <w:rFonts w:cs="Arial"/>
                <w:b/>
                <w:u w:val="single"/>
                <w:lang w:val="sr-Latn-CS" w:eastAsia="sr-Latn-CS"/>
              </w:rPr>
            </w:pPr>
            <w:r w:rsidRPr="000C4FB3">
              <w:rPr>
                <w:rFonts w:cs="Arial"/>
                <w:b/>
                <w:u w:val="single"/>
                <w:lang w:val="sr-Latn-CS" w:eastAsia="sr-Latn-CS"/>
              </w:rPr>
              <w:lastRenderedPageBreak/>
              <w:t>Напомена:</w:t>
            </w:r>
          </w:p>
          <w:p w:rsidR="008377FF" w:rsidRPr="000C4FB3" w:rsidRDefault="008377FF" w:rsidP="000831BD">
            <w:pPr>
              <w:numPr>
                <w:ilvl w:val="0"/>
                <w:numId w:val="34"/>
              </w:numPr>
              <w:snapToGrid w:val="0"/>
              <w:rPr>
                <w:rFonts w:cs="Arial"/>
                <w:lang w:val="sr-Latn-CS" w:eastAsia="sr-Latn-CS"/>
              </w:rPr>
            </w:pPr>
            <w:r w:rsidRPr="000C4FB3">
              <w:rPr>
                <w:rFonts w:cs="Arial"/>
                <w:lang w:val="sr-Latn-CS" w:eastAsia="sr-Latn-CS"/>
              </w:rPr>
              <w:t>У случају да понуду подноси група понуђача, доказ</w:t>
            </w:r>
            <w:r w:rsidR="000C4FB3"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000C4FB3"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000C4FB3" w:rsidRPr="000C4FB3">
              <w:rPr>
                <w:rFonts w:cs="Arial"/>
                <w:lang w:val="sr-Cyrl-RS" w:eastAsia="sr-Latn-CS"/>
              </w:rPr>
              <w:t>е</w:t>
            </w:r>
            <w:r w:rsidRPr="000C4FB3">
              <w:rPr>
                <w:rFonts w:cs="Arial"/>
                <w:lang w:val="sr-Latn-CS" w:eastAsia="sr-Latn-CS"/>
              </w:rPr>
              <w:t xml:space="preserve"> доставити за те чланове.</w:t>
            </w:r>
          </w:p>
          <w:p w:rsidR="008377FF" w:rsidRPr="00E47C2E" w:rsidRDefault="008377FF" w:rsidP="000831BD">
            <w:pPr>
              <w:numPr>
                <w:ilvl w:val="0"/>
                <w:numId w:val="34"/>
              </w:numPr>
              <w:snapToGrid w:val="0"/>
              <w:rPr>
                <w:rFonts w:cs="Arial"/>
                <w:color w:val="00B0F0"/>
                <w:lang w:val="sr-Latn-CS" w:eastAsia="sr-Latn-CS"/>
              </w:rPr>
            </w:pPr>
            <w:r w:rsidRPr="000C4F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Pr="006929D8" w:rsidRDefault="00620D6D" w:rsidP="00B13CD3">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 xml:space="preserve">Понуда понуђача који не докаже да испуњава наведене обавезне и додатне услове из тачака 1.до </w:t>
      </w:r>
      <w:r w:rsidR="000C4FB3">
        <w:rPr>
          <w:rFonts w:cs="Arial"/>
          <w:lang w:val="sr-Cyrl-RS" w:eastAsia="zh-CN"/>
        </w:rPr>
        <w:t>6</w:t>
      </w:r>
      <w:r w:rsidRPr="006929D8">
        <w:rPr>
          <w:rFonts w:cs="Arial"/>
          <w:lang w:val="sr-Latn-CS" w:eastAsia="zh-CN"/>
        </w:rPr>
        <w:t xml:space="preserve"> овог обрасца, биће одбијена као неприхватљива.</w:t>
      </w:r>
    </w:p>
    <w:p w:rsidR="00620D6D" w:rsidRPr="006929D8" w:rsidRDefault="00620D6D" w:rsidP="00620D6D">
      <w:pPr>
        <w:rPr>
          <w:rFonts w:cs="Arial"/>
          <w:lang w:val="sr-Latn-CS"/>
        </w:rPr>
      </w:pPr>
      <w:r w:rsidRPr="006929D8">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6929D8" w:rsidRDefault="00620D6D" w:rsidP="00620D6D">
      <w:pPr>
        <w:rPr>
          <w:rFonts w:cs="Arial"/>
          <w:lang w:val="sr-Latn-CS"/>
        </w:rPr>
      </w:pPr>
    </w:p>
    <w:p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6929D8" w:rsidRDefault="00620D6D" w:rsidP="00620D6D">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6929D8" w:rsidRDefault="00620D6D" w:rsidP="00620D6D">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70"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6929D8" w:rsidRDefault="00620D6D" w:rsidP="00620D6D">
      <w:pPr>
        <w:spacing w:before="0"/>
        <w:ind w:firstLine="720"/>
        <w:rPr>
          <w:rFonts w:cs="Arial"/>
          <w:lang w:val="sr-Latn-CS"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w:t>
      </w:r>
      <w:r w:rsidRPr="006929D8">
        <w:rPr>
          <w:rFonts w:cs="Arial"/>
          <w:lang w:val="sr-Cyrl-CS" w:eastAsia="zh-CN"/>
        </w:rPr>
        <w:lastRenderedPageBreak/>
        <w:t>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6929D8">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Pr="006929D8" w:rsidRDefault="00620D6D" w:rsidP="00620D6D">
      <w:pPr>
        <w:spacing w:before="0"/>
        <w:rPr>
          <w:rFonts w:cs="Arial"/>
          <w:color w:val="FF0000"/>
          <w:lang w:val="sr-Cyrl-CS" w:eastAsia="zh-CN"/>
        </w:rPr>
      </w:pPr>
    </w:p>
    <w:p w:rsidR="00322313" w:rsidRDefault="00322313" w:rsidP="000831BD">
      <w:pPr>
        <w:pStyle w:val="KDPodnaslov1"/>
        <w:numPr>
          <w:ilvl w:val="0"/>
          <w:numId w:val="30"/>
        </w:numPr>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8377FF">
        <w:rPr>
          <w:rFonts w:cs="Arial"/>
        </w:rPr>
        <w:t>КРИТЕРИЈУМ ЗА ДОДЕЛУ УГОВОРА</w:t>
      </w:r>
      <w:bookmarkEnd w:id="193"/>
    </w:p>
    <w:p w:rsidR="00904B7B" w:rsidRPr="00904B7B" w:rsidRDefault="00904B7B" w:rsidP="00904B7B">
      <w:pPr>
        <w:pStyle w:val="KDPodnaslov1"/>
        <w:spacing w:before="0"/>
        <w:ind w:left="720"/>
        <w:rPr>
          <w:rFonts w:cs="Arial"/>
          <w:lang w:val="sr-Cyrl-RS"/>
        </w:rPr>
      </w:pPr>
    </w:p>
    <w:p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rsidR="002D6A02" w:rsidRPr="00D0510D" w:rsidRDefault="002D6A02" w:rsidP="002D6A02">
      <w:pPr>
        <w:pStyle w:val="KDKomentar"/>
        <w:spacing w:before="0"/>
        <w:rPr>
          <w:rFonts w:cs="Arial"/>
          <w:i w:val="0"/>
          <w:color w:val="auto"/>
          <w:sz w:val="22"/>
          <w:szCs w:val="22"/>
        </w:rPr>
      </w:pPr>
    </w:p>
    <w:p w:rsidR="00873EBD" w:rsidRPr="006929D8" w:rsidRDefault="00873EBD" w:rsidP="001D443D">
      <w:pPr>
        <w:pStyle w:val="KDParagraf"/>
        <w:spacing w:before="0"/>
        <w:rPr>
          <w:rFonts w:cs="Arial"/>
          <w:lang w:val="ru-RU"/>
        </w:rPr>
      </w:pPr>
      <w:r w:rsidRPr="006929D8">
        <w:rPr>
          <w:rFonts w:cs="Arial"/>
          <w:lang w:val="ru-RU"/>
        </w:rPr>
        <w:t>У случају примене критеријума најниже понуђене цене, а 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00904B7B" w:rsidRPr="00D0510D">
        <w:rPr>
          <w:rFonts w:cs="Arial"/>
          <w:lang w:val="sr-Cyrl-RS"/>
        </w:rPr>
        <w:t xml:space="preserve"> </w:t>
      </w:r>
      <w:r w:rsidRPr="006929D8">
        <w:rPr>
          <w:rFonts w:cs="Arial"/>
          <w:b/>
          <w:bCs/>
          <w:lang w:val="ru-RU"/>
        </w:rPr>
        <w:t>5%</w:t>
      </w:r>
      <w:r w:rsidR="00904B7B" w:rsidRPr="00D0510D">
        <w:rPr>
          <w:rFonts w:cs="Arial"/>
          <w:b/>
          <w:bCs/>
          <w:lang w:val="sr-Cyrl-RS"/>
        </w:rPr>
        <w:t xml:space="preserve"> </w:t>
      </w:r>
      <w:r w:rsidRPr="006929D8">
        <w:rPr>
          <w:rFonts w:cs="Arial"/>
          <w:lang w:val="ru-RU"/>
        </w:rPr>
        <w:t>у односу на н</w:t>
      </w:r>
      <w:r w:rsidRPr="00D0510D">
        <w:rPr>
          <w:rFonts w:cs="Arial"/>
        </w:rPr>
        <w:t>a</w:t>
      </w:r>
      <w:r w:rsidRPr="006929D8">
        <w:rPr>
          <w:rFonts w:cs="Arial"/>
          <w:lang w:val="ru-RU"/>
        </w:rPr>
        <w:t>јнижу понуђену цену страног понуђача.</w:t>
      </w:r>
    </w:p>
    <w:p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rsidR="001D443D" w:rsidRPr="006929D8" w:rsidRDefault="001D443D" w:rsidP="001D443D">
      <w:pPr>
        <w:pStyle w:val="KDParagraf"/>
        <w:rPr>
          <w:rFonts w:cs="Arial"/>
          <w:lang w:val="ru-RU"/>
        </w:rPr>
      </w:pPr>
      <w:r w:rsidRPr="006929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29D8" w:rsidRDefault="001D443D" w:rsidP="001D443D">
      <w:pPr>
        <w:pStyle w:val="KDParagraf"/>
        <w:rPr>
          <w:rFonts w:cs="Arial"/>
          <w:lang w:val="ru-RU"/>
        </w:rPr>
      </w:pPr>
      <w:r w:rsidRPr="006929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6929D8" w:rsidRDefault="002D6A02" w:rsidP="002D6A02">
      <w:pPr>
        <w:pStyle w:val="KDParagraf"/>
        <w:spacing w:before="0"/>
        <w:rPr>
          <w:rFonts w:cs="Arial"/>
          <w:color w:val="00B0F0"/>
          <w:lang w:val="ru-RU"/>
        </w:rPr>
      </w:pPr>
    </w:p>
    <w:p w:rsidR="002D6A02" w:rsidRDefault="002D6A02" w:rsidP="000831BD">
      <w:pPr>
        <w:pStyle w:val="KDPodnaslov2"/>
        <w:numPr>
          <w:ilvl w:val="1"/>
          <w:numId w:val="36"/>
        </w:numPr>
        <w:spacing w:before="0"/>
        <w:jc w:val="both"/>
        <w:rPr>
          <w:rFonts w:eastAsia="TimesNewRomanPSMT" w:cs="Arial"/>
          <w:bCs/>
          <w:iCs/>
          <w:lang w:val="sr-Cyrl-RS"/>
        </w:rPr>
      </w:pPr>
      <w:r w:rsidRPr="006929D8">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904B7B" w:rsidRDefault="00904B7B" w:rsidP="002D6A02">
      <w:pPr>
        <w:spacing w:before="0"/>
        <w:rPr>
          <w:rFonts w:cs="Arial"/>
          <w:lang w:val="sr-Cyrl-RS"/>
        </w:rPr>
      </w:pPr>
    </w:p>
    <w:p w:rsidR="002D6A02" w:rsidRDefault="002D6A02" w:rsidP="002D6A02">
      <w:pPr>
        <w:spacing w:before="0"/>
        <w:rPr>
          <w:rFonts w:cs="Arial"/>
          <w:lang w:val="sr-Cyrl-RS"/>
        </w:rPr>
      </w:pPr>
      <w:r w:rsidRPr="006929D8">
        <w:rPr>
          <w:rFonts w:cs="Arial"/>
          <w:lang w:val="sr-Cyrl-RS"/>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904B7B" w:rsidRPr="00904B7B">
        <w:rPr>
          <w:rFonts w:cs="Arial"/>
          <w:lang w:val="sr-Cyrl-RS"/>
        </w:rPr>
        <w:t xml:space="preserve"> </w:t>
      </w:r>
      <w:r w:rsidRPr="006929D8">
        <w:rPr>
          <w:rFonts w:cs="Arial"/>
          <w:lang w:val="sr-Cyrl-RS"/>
        </w:rPr>
        <w:t xml:space="preserve">У случају истог понуђеног гарантног рока, као најповољнија биће изабрана понуда оног понуђача који је понудио </w:t>
      </w:r>
      <w:r w:rsidR="00904B7B" w:rsidRPr="006929D8">
        <w:rPr>
          <w:rFonts w:eastAsia="TimesNewRomanPSMT" w:cs="Arial"/>
          <w:bCs/>
          <w:lang w:val="sr-Cyrl-RS"/>
        </w:rPr>
        <w:t>дужи рок важности понуде</w:t>
      </w:r>
      <w:r w:rsidRPr="006929D8">
        <w:rPr>
          <w:rFonts w:cs="Arial"/>
          <w:lang w:val="sr-Cyrl-RS"/>
        </w:rPr>
        <w:t>.</w:t>
      </w:r>
    </w:p>
    <w:p w:rsidR="00904B7B" w:rsidRPr="00904B7B" w:rsidRDefault="00904B7B" w:rsidP="002D6A02">
      <w:pPr>
        <w:spacing w:before="0"/>
        <w:rPr>
          <w:rFonts w:cs="Arial"/>
          <w:lang w:val="sr-Cyrl-RS"/>
        </w:rPr>
      </w:pPr>
    </w:p>
    <w:p w:rsidR="00904B7B" w:rsidRDefault="00904B7B" w:rsidP="00904B7B">
      <w:pPr>
        <w:spacing w:before="0"/>
        <w:rPr>
          <w:rFonts w:cs="Arial"/>
          <w:lang w:val="sr-Cyrl-RS"/>
        </w:rPr>
      </w:pPr>
      <w:r w:rsidRPr="006929D8">
        <w:rPr>
          <w:rFonts w:cs="Arial"/>
          <w:lang w:val="sr-Cyrl-RS"/>
        </w:rPr>
        <w:lastRenderedPageBreak/>
        <w:t>Уколико ни после примене резервних критеријума не буде могуће изабрати најповољнију понуду, најповољнија понуда биће изабрана путем жреба.</w:t>
      </w:r>
    </w:p>
    <w:p w:rsidR="00904B7B" w:rsidRPr="00904B7B" w:rsidRDefault="00904B7B" w:rsidP="00904B7B">
      <w:pPr>
        <w:spacing w:before="0"/>
        <w:rPr>
          <w:rFonts w:cs="Arial"/>
          <w:lang w:val="sr-Cyrl-RS"/>
        </w:rPr>
      </w:pPr>
    </w:p>
    <w:p w:rsidR="00904B7B" w:rsidRDefault="00904B7B" w:rsidP="00904B7B">
      <w:pPr>
        <w:spacing w:before="0"/>
        <w:rPr>
          <w:rFonts w:eastAsia="TimesNewRomanPSMT" w:cs="Arial"/>
          <w:bCs/>
          <w:lang w:val="sr-Cyrl-RS"/>
        </w:rPr>
      </w:pPr>
      <w:r w:rsidRPr="006929D8">
        <w:rPr>
          <w:rFonts w:cs="Arial"/>
          <w:lang w:val="sr-Cyrl-RS"/>
        </w:rPr>
        <w:t>Извлачење путем жреба Наручилац ће извршити јавно, у присуству понуђача који имају исту најнижу понуђену цену.</w:t>
      </w:r>
      <w:r w:rsidRPr="00904B7B">
        <w:rPr>
          <w:rFonts w:cs="Arial"/>
          <w:lang w:val="sr-Cyrl-RS"/>
        </w:rPr>
        <w:t xml:space="preserve"> </w:t>
      </w:r>
      <w:r w:rsidRPr="006929D8">
        <w:rPr>
          <w:rFonts w:cs="Arial"/>
          <w:lang w:val="sr-Cyrl-RS"/>
        </w:rPr>
        <w:t>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w:t>
      </w:r>
      <w:r w:rsidRPr="00904B7B">
        <w:rPr>
          <w:rFonts w:cs="Arial"/>
          <w:lang w:val="sr-Cyrl-RS"/>
        </w:rPr>
        <w:t xml:space="preserve"> </w:t>
      </w:r>
      <w:r w:rsidRPr="006929D8">
        <w:rPr>
          <w:rFonts w:cs="Arial"/>
          <w:lang w:val="sr-Cyrl-RS"/>
        </w:rPr>
        <w:t>Понуђачу чији назив буде на извученом папиру биће додељен уговор  о јавној набавци</w:t>
      </w:r>
      <w:r w:rsidRPr="006929D8">
        <w:rPr>
          <w:rFonts w:eastAsia="TimesNewRomanPSMT" w:cs="Arial"/>
          <w:bCs/>
          <w:lang w:val="sr-Cyrl-RS"/>
        </w:rPr>
        <w:t>. О извршеном жребању сачињава се Записник који потписују представници Наручиоца и пристуних Понуђача</w:t>
      </w:r>
      <w:r w:rsidRPr="00904B7B">
        <w:rPr>
          <w:rFonts w:eastAsia="TimesNewRomanPSMT" w:cs="Arial"/>
          <w:bCs/>
          <w:lang w:val="sr-Cyrl-RS"/>
        </w:rPr>
        <w:t>.</w:t>
      </w:r>
    </w:p>
    <w:p w:rsidR="00904B7B" w:rsidRPr="00904B7B" w:rsidRDefault="00904B7B" w:rsidP="00904B7B">
      <w:pPr>
        <w:spacing w:before="0"/>
        <w:rPr>
          <w:rFonts w:eastAsia="TimesNewRomanPSMT" w:cs="Arial"/>
          <w:bCs/>
          <w:lang w:val="sr-Cyrl-RS"/>
        </w:rPr>
      </w:pPr>
    </w:p>
    <w:p w:rsidR="00904B7B" w:rsidRPr="00904B7B" w:rsidRDefault="00904B7B" w:rsidP="00904B7B">
      <w:pPr>
        <w:spacing w:before="0"/>
        <w:jc w:val="right"/>
        <w:rPr>
          <w:rFonts w:eastAsia="Arial Unicode MS" w:cs="Arial"/>
          <w:b/>
          <w:kern w:val="2"/>
          <w:lang w:val="ru-RU"/>
        </w:rPr>
      </w:pPr>
      <w:r w:rsidRPr="00904B7B">
        <w:rPr>
          <w:rFonts w:eastAsia="Arial Unicode MS" w:cs="Arial"/>
          <w:b/>
          <w:kern w:val="2"/>
          <w:lang w:val="ru-RU"/>
        </w:rPr>
        <w:t>К О М И С И Ј А</w:t>
      </w:r>
    </w:p>
    <w:p w:rsidR="00904B7B" w:rsidRPr="00904B7B" w:rsidRDefault="00904B7B" w:rsidP="00904B7B">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3000/</w:t>
      </w:r>
      <w:r>
        <w:rPr>
          <w:rFonts w:eastAsia="Arial Unicode MS" w:cs="Arial"/>
          <w:kern w:val="2"/>
          <w:lang w:val="sr-Cyrl-RS"/>
        </w:rPr>
        <w:t>0364</w:t>
      </w:r>
      <w:r w:rsidRPr="00904B7B">
        <w:rPr>
          <w:rFonts w:eastAsia="Arial Unicode MS" w:cs="Arial"/>
          <w:kern w:val="2"/>
          <w:lang w:val="sr-Cyrl-RS"/>
        </w:rPr>
        <w:t>/2016 (</w:t>
      </w:r>
      <w:r>
        <w:rPr>
          <w:rFonts w:eastAsia="Arial Unicode MS" w:cs="Arial"/>
          <w:kern w:val="2"/>
          <w:lang w:val="sr-Cyrl-RS"/>
        </w:rPr>
        <w:t>1544</w:t>
      </w:r>
      <w:r w:rsidRPr="00904B7B">
        <w:rPr>
          <w:rFonts w:eastAsia="Arial Unicode MS" w:cs="Arial"/>
          <w:kern w:val="2"/>
          <w:lang w:val="sr-Cyrl-RS"/>
        </w:rPr>
        <w:t>/2016)</w:t>
      </w:r>
    </w:p>
    <w:p w:rsidR="002D6A02" w:rsidRPr="00E47C2E" w:rsidRDefault="00904B7B" w:rsidP="00904B7B">
      <w:pPr>
        <w:jc w:val="right"/>
        <w:rPr>
          <w:rFonts w:eastAsia="Arial Unicode MS" w:cs="Arial"/>
          <w:kern w:val="2"/>
          <w:lang w:val="ru-RU"/>
        </w:rPr>
      </w:pPr>
      <w:r w:rsidRPr="00904B7B">
        <w:rPr>
          <w:rFonts w:eastAsia="Arial Unicode MS" w:cs="Arial"/>
          <w:kern w:val="2"/>
          <w:lang w:val="ru-RU"/>
        </w:rPr>
        <w:t xml:space="preserve">                                                       формирана Решењем бр.5364-Е.03.02-</w:t>
      </w:r>
      <w:r>
        <w:rPr>
          <w:rFonts w:eastAsia="Arial Unicode MS" w:cs="Arial"/>
          <w:kern w:val="2"/>
          <w:lang w:val="ru-RU"/>
        </w:rPr>
        <w:t>383370/</w:t>
      </w:r>
      <w:r w:rsidRPr="00904B7B">
        <w:rPr>
          <w:rFonts w:eastAsia="Arial Unicode MS" w:cs="Arial"/>
          <w:kern w:val="2"/>
          <w:lang w:val="sr-Latn-RS"/>
        </w:rPr>
        <w:t>3</w:t>
      </w:r>
      <w:r w:rsidRPr="00904B7B">
        <w:rPr>
          <w:rFonts w:eastAsia="Arial Unicode MS" w:cs="Arial"/>
          <w:kern w:val="2"/>
          <w:lang w:val="ru-RU"/>
        </w:rPr>
        <w:t>-2016</w:t>
      </w:r>
    </w:p>
    <w:p w:rsidR="002F343E" w:rsidRDefault="002F343E" w:rsidP="002D6A02">
      <w:pPr>
        <w:rPr>
          <w:rFonts w:eastAsia="TimesNewRomanPSMT" w:cs="Arial"/>
          <w:bCs/>
          <w:color w:val="00B0F0"/>
        </w:rPr>
      </w:pPr>
    </w:p>
    <w:p w:rsidR="00904B7B" w:rsidRDefault="00904B7B">
      <w:pPr>
        <w:spacing w:before="0"/>
        <w:jc w:val="left"/>
        <w:rPr>
          <w:rFonts w:eastAsia="TimesNewRomanPSMT" w:cs="Arial"/>
          <w:bCs/>
          <w:color w:val="00B0F0"/>
        </w:rPr>
      </w:pPr>
      <w:r>
        <w:rPr>
          <w:rFonts w:eastAsia="TimesNewRomanPSMT" w:cs="Arial"/>
          <w:bCs/>
          <w:color w:val="00B0F0"/>
        </w:rPr>
        <w:br w:type="page"/>
      </w:r>
    </w:p>
    <w:p w:rsidR="002D6A02" w:rsidRDefault="002D6A02" w:rsidP="002D6A02">
      <w:pPr>
        <w:rPr>
          <w:rFonts w:eastAsia="TimesNewRomanPSMT" w:cs="Arial"/>
          <w:bCs/>
          <w:color w:val="00B0F0"/>
        </w:rPr>
      </w:pPr>
    </w:p>
    <w:p w:rsidR="002D6A02" w:rsidRPr="002D6A02" w:rsidRDefault="002D6A02" w:rsidP="002D6A02">
      <w:pPr>
        <w:rPr>
          <w:rFonts w:eastAsia="TimesNewRomanPSMT" w:cs="Arial"/>
          <w:bCs/>
          <w:color w:val="00B0F0"/>
        </w:rPr>
      </w:pPr>
    </w:p>
    <w:p w:rsidR="008D2B23" w:rsidRPr="008377FF" w:rsidRDefault="003E7452" w:rsidP="000831BD">
      <w:pPr>
        <w:pStyle w:val="KDPodnaslov1"/>
        <w:numPr>
          <w:ilvl w:val="0"/>
          <w:numId w:val="30"/>
        </w:numPr>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Pr>
          <w:rFonts w:cs="Arial"/>
          <w:lang w:val="sr-Cyrl-RS"/>
        </w:rPr>
        <w:t xml:space="preserve"> </w:t>
      </w:r>
      <w:r w:rsidR="008D2B23" w:rsidRPr="008377FF">
        <w:rPr>
          <w:rFonts w:cs="Arial"/>
        </w:rPr>
        <w:t>УПУТСТВО ПОНУЂАЧИМА КАКО ДА САЧИНЕ ПОНУДУ</w:t>
      </w:r>
      <w:bookmarkEnd w:id="205"/>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929D8" w:rsidRDefault="008D2B23" w:rsidP="008D2B23">
      <w:pPr>
        <w:pStyle w:val="KDParagraf"/>
        <w:spacing w:before="0"/>
        <w:rPr>
          <w:rFonts w:cs="Arial"/>
          <w:lang w:val="ru-RU"/>
        </w:rPr>
      </w:pPr>
    </w:p>
    <w:p w:rsidR="008D2B23" w:rsidRPr="006929D8" w:rsidRDefault="008D2B23" w:rsidP="000831BD">
      <w:pPr>
        <w:pStyle w:val="KDPodnaslov2"/>
        <w:numPr>
          <w:ilvl w:val="1"/>
          <w:numId w:val="18"/>
        </w:numPr>
        <w:spacing w:before="0"/>
        <w:jc w:val="both"/>
        <w:rPr>
          <w:rFonts w:cs="Arial"/>
          <w:lang w:val="ru-RU"/>
        </w:rPr>
      </w:pPr>
      <w:bookmarkStart w:id="206" w:name="_Toc441651577"/>
      <w:bookmarkStart w:id="207" w:name="_Toc442559888"/>
      <w:r w:rsidRPr="006929D8">
        <w:rPr>
          <w:rFonts w:cs="Arial"/>
          <w:lang w:val="ru-RU"/>
        </w:rPr>
        <w:t>Језик на којем понуда мора бити састављена</w:t>
      </w:r>
      <w:bookmarkEnd w:id="206"/>
      <w:bookmarkEnd w:id="207"/>
    </w:p>
    <w:p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0831BD">
      <w:pPr>
        <w:pStyle w:val="KDPodnaslov2"/>
        <w:numPr>
          <w:ilvl w:val="1"/>
          <w:numId w:val="18"/>
        </w:numPr>
        <w:spacing w:before="0"/>
        <w:jc w:val="both"/>
        <w:rPr>
          <w:rFonts w:cs="Arial"/>
        </w:rPr>
      </w:pPr>
      <w:bookmarkStart w:id="208" w:name="_Toc441651578"/>
      <w:bookmarkStart w:id="209"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8"/>
      <w:bookmarkEnd w:id="209"/>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D916BE" w:rsidRPr="00116472">
        <w:rPr>
          <w:rFonts w:cs="Arial"/>
          <w:b/>
          <w:lang w:val="ru-RU"/>
        </w:rPr>
        <w:t>Јавно предузеће „Електропривреда Србије“, огранак ТЕНТ,</w:t>
      </w:r>
      <w:r w:rsidR="00D916BE" w:rsidRPr="00116472">
        <w:rPr>
          <w:rFonts w:cs="Arial"/>
          <w:b/>
          <w:color w:val="00B0F0"/>
          <w:lang w:val="ru-RU"/>
        </w:rPr>
        <w:t xml:space="preserve"> </w:t>
      </w:r>
      <w:r w:rsidR="00D916BE" w:rsidRPr="00116472">
        <w:rPr>
          <w:rFonts w:cs="Arial"/>
          <w:b/>
          <w:lang w:val="ru-RU"/>
        </w:rPr>
        <w:t>локација</w:t>
      </w:r>
      <w:r w:rsidR="00D916BE" w:rsidRPr="00116472">
        <w:rPr>
          <w:rFonts w:eastAsia="Calibri" w:cs="Arial"/>
          <w:b/>
          <w:lang w:val="sr-Cyrl-RS"/>
        </w:rPr>
        <w:t xml:space="preserve"> ТЕНТ</w:t>
      </w:r>
      <w:r w:rsidR="00D916BE" w:rsidRPr="00116472">
        <w:rPr>
          <w:rFonts w:ascii="Arial Cirilica" w:eastAsia="Calibri" w:hAnsi="Arial Cirilica" w:cs="Arial"/>
          <w:b/>
          <w:lang w:val="sr-Cyrl-RS"/>
        </w:rPr>
        <w:t xml:space="preserve"> </w:t>
      </w:r>
      <w:r w:rsidR="00D916BE" w:rsidRPr="00116472">
        <w:rPr>
          <w:rFonts w:eastAsia="Calibri" w:cs="Arial"/>
          <w:b/>
          <w:lang w:val="sr-Cyrl-RS"/>
        </w:rPr>
        <w:t xml:space="preserve">Б </w:t>
      </w:r>
      <w:r w:rsidR="00D916BE" w:rsidRPr="00116472">
        <w:rPr>
          <w:rFonts w:eastAsia="Calibri" w:cs="Arial"/>
          <w:b/>
          <w:lang w:val="sr-Latn-CS"/>
        </w:rPr>
        <w:t>По</w:t>
      </w:r>
      <w:r w:rsidR="00D916BE" w:rsidRPr="00116472">
        <w:rPr>
          <w:rFonts w:eastAsia="Calibri" w:cs="Arial"/>
          <w:b/>
          <w:lang w:val="sr-Cyrl-RS"/>
        </w:rPr>
        <w:t>ш</w:t>
      </w:r>
      <w:r w:rsidR="00D916BE" w:rsidRPr="00116472">
        <w:rPr>
          <w:rFonts w:eastAsia="Calibri" w:cs="Arial"/>
          <w:b/>
          <w:lang w:val="sr-Latn-CS"/>
        </w:rPr>
        <w:t xml:space="preserve">тански </w:t>
      </w:r>
      <w:r w:rsidR="00D916BE" w:rsidRPr="00116472">
        <w:rPr>
          <w:rFonts w:eastAsia="Calibri" w:cs="Arial"/>
          <w:b/>
          <w:lang w:val="sr-Cyrl-RS"/>
        </w:rPr>
        <w:t>ф</w:t>
      </w:r>
      <w:r w:rsidR="00D916BE" w:rsidRPr="00116472">
        <w:rPr>
          <w:rFonts w:eastAsia="Calibri" w:cs="Arial"/>
          <w:b/>
          <w:lang w:val="sr-Latn-CS"/>
        </w:rPr>
        <w:t>ах 35, У</w:t>
      </w:r>
      <w:r w:rsidR="00D916BE" w:rsidRPr="00116472">
        <w:rPr>
          <w:rFonts w:eastAsia="Calibri" w:cs="Arial"/>
          <w:b/>
          <w:lang w:val="sr-Cyrl-RS"/>
        </w:rPr>
        <w:t>шћ</w:t>
      </w:r>
      <w:r w:rsidR="00D916BE" w:rsidRPr="00116472">
        <w:rPr>
          <w:rFonts w:eastAsia="Calibri" w:cs="Arial"/>
          <w:b/>
          <w:lang w:val="sr-Latn-CS"/>
        </w:rPr>
        <w:t>е 11500 Обреновац</w:t>
      </w:r>
      <w:r w:rsidR="00D916BE" w:rsidRPr="00116472">
        <w:rPr>
          <w:rFonts w:cs="Arial"/>
          <w:b/>
          <w:lang w:val="ru-RU"/>
        </w:rPr>
        <w:t xml:space="preserve">, </w:t>
      </w:r>
      <w:r w:rsidR="00D916BE" w:rsidRPr="006929D8">
        <w:rPr>
          <w:rFonts w:eastAsia="TimesNewRomanPSMT" w:cs="Arial"/>
          <w:b/>
          <w:bCs/>
          <w:color w:val="000000"/>
          <w:lang w:val="ru-RU"/>
        </w:rPr>
        <w:t xml:space="preserve">са назнаком: "Понуда за ЈН </w:t>
      </w:r>
      <w:r w:rsidR="00D916BE" w:rsidRPr="00D916BE">
        <w:rPr>
          <w:rFonts w:cs="Arial"/>
          <w:b/>
          <w:lang w:val="sr-Cyrl-CS"/>
        </w:rPr>
        <w:t>АКЗ и молерско фарбарски радови-ТЕНТ Б</w:t>
      </w:r>
      <w:r w:rsidR="00D916BE" w:rsidRPr="00116472">
        <w:rPr>
          <w:rFonts w:eastAsia="TimesNewRomanPSMT" w:cs="Arial"/>
          <w:b/>
          <w:bCs/>
          <w:color w:val="000000"/>
          <w:lang w:val="ru-RU"/>
        </w:rPr>
        <w:t xml:space="preserve"> </w:t>
      </w:r>
      <w:r w:rsidR="00D916BE" w:rsidRPr="006929D8">
        <w:rPr>
          <w:rFonts w:eastAsia="TimesNewRomanPSMT" w:cs="Arial"/>
          <w:b/>
          <w:bCs/>
          <w:color w:val="000000"/>
          <w:lang w:val="ru-RU"/>
        </w:rPr>
        <w:t>бр.</w:t>
      </w:r>
      <w:r w:rsidR="00D916BE" w:rsidRPr="00116472">
        <w:rPr>
          <w:rFonts w:eastAsia="TimesNewRomanPSMT" w:cs="Arial"/>
          <w:b/>
          <w:bCs/>
          <w:color w:val="000000"/>
          <w:lang w:val="sr-Cyrl-RS"/>
        </w:rPr>
        <w:t xml:space="preserve"> </w:t>
      </w:r>
      <w:r w:rsidR="00D916BE">
        <w:rPr>
          <w:rFonts w:cs="Arial"/>
          <w:b/>
          <w:lang w:val="sr-Cyrl-CS"/>
        </w:rPr>
        <w:t>3000/0364/2016 (1544/2016)</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Писарници ТЕНТ Б за Десу Ковачевић Покрајац“</w:t>
      </w:r>
      <w:r w:rsidR="00D916BE" w:rsidRPr="006929D8">
        <w:rPr>
          <w:rFonts w:eastAsia="TimesNewRomanPSMT" w:cs="Arial"/>
          <w:b/>
          <w:bCs/>
          <w:color w:val="000000"/>
          <w:lang w:val="ru-RU"/>
        </w:rPr>
        <w:t>.</w:t>
      </w:r>
      <w:r w:rsidRPr="008377FF">
        <w:rPr>
          <w:rFonts w:cs="Arial"/>
          <w:lang w:val="ru-RU"/>
        </w:rPr>
        <w:t xml:space="preserve">“. </w:t>
      </w:r>
    </w:p>
    <w:p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6929D8" w:rsidRDefault="00613B13" w:rsidP="00613B13">
      <w:pPr>
        <w:pStyle w:val="KDParagraf"/>
        <w:spacing w:before="0"/>
        <w:rPr>
          <w:rFonts w:cs="Arial"/>
          <w:lang w:val="ru-RU"/>
        </w:rPr>
      </w:pPr>
      <w:r w:rsidRPr="006929D8">
        <w:rPr>
          <w:rFonts w:cs="Arial"/>
          <w:lang w:val="ru-RU"/>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6929D8" w:rsidRDefault="00613B13" w:rsidP="00613B13">
      <w:pPr>
        <w:tabs>
          <w:tab w:val="left" w:pos="284"/>
          <w:tab w:val="left" w:pos="330"/>
        </w:tabs>
        <w:ind w:left="284"/>
        <w:rPr>
          <w:rFonts w:eastAsia="TimesNewRomanPSMT" w:cs="Arial"/>
          <w:bCs/>
          <w:lang w:val="ru-RU"/>
        </w:rPr>
      </w:pPr>
    </w:p>
    <w:p w:rsidR="008D2B23" w:rsidRPr="008377FF" w:rsidRDefault="008D2B23" w:rsidP="000831BD">
      <w:pPr>
        <w:pStyle w:val="KDPodnaslov2"/>
        <w:numPr>
          <w:ilvl w:val="1"/>
          <w:numId w:val="18"/>
        </w:numPr>
        <w:spacing w:before="0"/>
        <w:jc w:val="both"/>
        <w:rPr>
          <w:rFonts w:cs="Arial"/>
        </w:rPr>
      </w:pPr>
      <w:bookmarkStart w:id="210" w:name="_Toc441651579"/>
      <w:bookmarkStart w:id="211" w:name="_Toc442559890"/>
      <w:r w:rsidRPr="008377FF">
        <w:rPr>
          <w:rFonts w:cs="Arial"/>
        </w:rPr>
        <w:t>Обавезна садржина понуде</w:t>
      </w:r>
      <w:bookmarkEnd w:id="210"/>
      <w:bookmarkEnd w:id="211"/>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D00723" w:rsidRDefault="00645F72" w:rsidP="00645F72">
      <w:pPr>
        <w:pStyle w:val="KDNabrajanje"/>
        <w:spacing w:before="0"/>
        <w:rPr>
          <w:rFonts w:cs="Arial"/>
        </w:rPr>
      </w:pPr>
      <w:r w:rsidRPr="00D00723">
        <w:rPr>
          <w:rFonts w:cs="Arial"/>
        </w:rPr>
        <w:t xml:space="preserve">Образац понуде </w:t>
      </w:r>
    </w:p>
    <w:p w:rsidR="00645F72" w:rsidRPr="00D00723" w:rsidRDefault="00645F72" w:rsidP="00645F72">
      <w:pPr>
        <w:pStyle w:val="KDNabrajanje"/>
        <w:spacing w:before="0"/>
        <w:rPr>
          <w:rFonts w:cs="Arial"/>
        </w:rPr>
      </w:pPr>
      <w:r w:rsidRPr="00D00723">
        <w:rPr>
          <w:rFonts w:cs="Arial"/>
        </w:rPr>
        <w:t xml:space="preserve">Структура цене </w:t>
      </w:r>
    </w:p>
    <w:p w:rsidR="00645F72" w:rsidRPr="00D00723" w:rsidRDefault="00645F72" w:rsidP="00645F72">
      <w:pPr>
        <w:pStyle w:val="KDNabrajanje"/>
        <w:spacing w:before="0"/>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rsidR="008D2B23" w:rsidRPr="00D00723" w:rsidRDefault="008D2B23" w:rsidP="008D2B23">
      <w:pPr>
        <w:pStyle w:val="KDNabrajanje"/>
        <w:spacing w:before="0"/>
        <w:rPr>
          <w:rFonts w:cs="Arial"/>
        </w:rPr>
      </w:pPr>
      <w:r w:rsidRPr="00D00723">
        <w:rPr>
          <w:rFonts w:cs="Arial"/>
        </w:rPr>
        <w:t xml:space="preserve">Изјава о независној понуди </w:t>
      </w:r>
    </w:p>
    <w:p w:rsidR="00645F72" w:rsidRPr="00D00723" w:rsidRDefault="00645F72" w:rsidP="00645F72">
      <w:pPr>
        <w:pStyle w:val="KDNabrajanje"/>
        <w:spacing w:before="0"/>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rsidR="00645F72" w:rsidRPr="00D00723" w:rsidRDefault="002D40E5" w:rsidP="00645F72">
      <w:pPr>
        <w:pStyle w:val="KDNabrajanje"/>
        <w:spacing w:before="0"/>
        <w:rPr>
          <w:rFonts w:cs="Arial"/>
        </w:rPr>
      </w:pPr>
      <w:r w:rsidRPr="00D00723">
        <w:rPr>
          <w:rFonts w:cs="Arial"/>
        </w:rPr>
        <w:t>С</w:t>
      </w:r>
      <w:r w:rsidR="00645F72" w:rsidRPr="00D00723">
        <w:rPr>
          <w:rFonts w:cs="Arial"/>
        </w:rPr>
        <w:t>редств</w:t>
      </w:r>
      <w:r w:rsidR="00D916BE" w:rsidRPr="00D00723">
        <w:rPr>
          <w:rFonts w:cs="Arial"/>
          <w:lang w:val="sr-Cyrl-RS"/>
        </w:rPr>
        <w:t>о</w:t>
      </w:r>
      <w:r w:rsidR="00645F72" w:rsidRPr="00D00723">
        <w:rPr>
          <w:rFonts w:cs="Arial"/>
        </w:rPr>
        <w:t xml:space="preserve"> финансијског обезбеђења </w:t>
      </w:r>
      <w:r w:rsidRPr="00D00723">
        <w:rPr>
          <w:rFonts w:cs="Arial"/>
        </w:rPr>
        <w:t>за озбиљност понуде</w:t>
      </w:r>
      <w:r w:rsidR="00D916BE" w:rsidRPr="00D00723">
        <w:rPr>
          <w:rFonts w:cs="Arial"/>
          <w:lang w:val="sr-Cyrl-RS"/>
        </w:rPr>
        <w:t xml:space="preserve"> (меница)</w:t>
      </w:r>
    </w:p>
    <w:p w:rsidR="00EA6178" w:rsidRPr="00D00723" w:rsidRDefault="00D916BE" w:rsidP="00EA6178">
      <w:pPr>
        <w:pStyle w:val="KDNabrajanje"/>
        <w:spacing w:before="0"/>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D00723" w:rsidRDefault="00D916BE" w:rsidP="00D00723">
      <w:pPr>
        <w:pStyle w:val="KDNabrajanje"/>
        <w:spacing w:before="0"/>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rsidR="00415BD7" w:rsidRPr="00D00723" w:rsidRDefault="00415BD7" w:rsidP="00D00723">
      <w:pPr>
        <w:pStyle w:val="KDNabrajanje"/>
        <w:spacing w:before="0"/>
        <w:rPr>
          <w:rFonts w:cs="Arial"/>
        </w:rPr>
      </w:pPr>
      <w:r w:rsidRPr="00D00723">
        <w:rPr>
          <w:rFonts w:cs="Arial"/>
        </w:rPr>
        <w:t>Овлашћење за потписника (ако не потписује заступник)</w:t>
      </w:r>
    </w:p>
    <w:p w:rsidR="00A476AD" w:rsidRPr="00D00723" w:rsidRDefault="00D916BE" w:rsidP="00D00723">
      <w:pPr>
        <w:pStyle w:val="KDNabrajanje"/>
        <w:spacing w:before="0"/>
        <w:rPr>
          <w:rFonts w:cs="Arial"/>
        </w:rPr>
      </w:pPr>
      <w:r w:rsidRPr="00D00723">
        <w:rPr>
          <w:rFonts w:cs="Arial"/>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w:t>
      </w:r>
    </w:p>
    <w:p w:rsidR="00D916BE" w:rsidRPr="00926FA9" w:rsidRDefault="00D916BE" w:rsidP="00D00723">
      <w:pPr>
        <w:pStyle w:val="KDNabrajanje"/>
        <w:spacing w:before="0"/>
        <w:rPr>
          <w:rFonts w:cs="Arial"/>
        </w:rPr>
      </w:pPr>
      <w:r w:rsidRPr="00926FA9">
        <w:rPr>
          <w:rFonts w:cs="Arial"/>
        </w:rPr>
        <w:t>Попуњен, потписан и оверен печатом део Техничке спецификације – Предмер радова</w:t>
      </w:r>
    </w:p>
    <w:p w:rsidR="00D916BE" w:rsidRPr="00926FA9" w:rsidRDefault="00D916BE" w:rsidP="00D00723">
      <w:pPr>
        <w:pStyle w:val="KDNabrajanje"/>
        <w:spacing w:before="0"/>
      </w:pPr>
      <w:r w:rsidRPr="00926FA9">
        <w:rPr>
          <w:rFonts w:cs="Arial"/>
        </w:rPr>
        <w:t>Потврда о извршеној посети објекту Наручиоца – Образац</w:t>
      </w:r>
      <w:r w:rsidRPr="00926FA9">
        <w:rPr>
          <w:rFonts w:cs="Arial"/>
          <w:lang w:val="sr-Cyrl-RS"/>
        </w:rPr>
        <w:t xml:space="preserve"> 8</w:t>
      </w:r>
    </w:p>
    <w:p w:rsidR="00D916BE" w:rsidRPr="008377FF" w:rsidRDefault="00D916BE" w:rsidP="00D916BE">
      <w:pPr>
        <w:pStyle w:val="KDNabrajanje"/>
        <w:numPr>
          <w:ilvl w:val="0"/>
          <w:numId w:val="0"/>
        </w:numPr>
        <w:ind w:left="568" w:hanging="284"/>
        <w:rPr>
          <w:color w:val="00B0F0"/>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0831BD">
      <w:pPr>
        <w:pStyle w:val="KDPodnaslov2"/>
        <w:numPr>
          <w:ilvl w:val="1"/>
          <w:numId w:val="18"/>
        </w:numPr>
        <w:spacing w:before="0"/>
        <w:jc w:val="both"/>
        <w:rPr>
          <w:rFonts w:cs="Arial"/>
        </w:rPr>
      </w:pPr>
      <w:bookmarkStart w:id="212" w:name="_Toc441651580"/>
      <w:bookmarkStart w:id="213" w:name="_Toc442559891"/>
      <w:r w:rsidRPr="008377FF">
        <w:rPr>
          <w:rFonts w:cs="Arial"/>
        </w:rPr>
        <w:t>Подношење и</w:t>
      </w:r>
      <w:r w:rsidR="008D2B23" w:rsidRPr="008377FF">
        <w:rPr>
          <w:rFonts w:cs="Arial"/>
        </w:rPr>
        <w:t xml:space="preserve"> отварање понуда</w:t>
      </w:r>
      <w:bookmarkEnd w:id="212"/>
      <w:bookmarkEnd w:id="213"/>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FF58B6">
        <w:rPr>
          <w:rFonts w:cs="Arial"/>
          <w:lang w:val="sr-Cyrl-RS"/>
        </w:rPr>
        <w:t>О</w:t>
      </w:r>
      <w:r w:rsidR="00FF58B6" w:rsidRPr="006929D8">
        <w:rPr>
          <w:rFonts w:cs="Arial"/>
          <w:lang w:val="sr-Cyrl-CS"/>
        </w:rPr>
        <w:t xml:space="preserve">гранак ТЕНТ, </w:t>
      </w:r>
      <w:r w:rsidR="00FF58B6" w:rsidRPr="00CB7BF2">
        <w:rPr>
          <w:rFonts w:cs="Arial"/>
          <w:lang w:val="sr-Cyrl-RS"/>
        </w:rPr>
        <w:t xml:space="preserve">локација ТЕНТ Б Обреновац-Ушће, </w:t>
      </w:r>
      <w:r w:rsidR="00FF58B6" w:rsidRPr="006929D8">
        <w:rPr>
          <w:rFonts w:eastAsia="TimesNewRomanPSMT" w:cs="Arial"/>
          <w:bCs/>
          <w:color w:val="000000"/>
          <w:lang w:val="sr-Cyrl-CS"/>
        </w:rPr>
        <w:t>просториј</w:t>
      </w:r>
      <w:r w:rsidR="00FF58B6">
        <w:rPr>
          <w:rFonts w:eastAsia="TimesNewRomanPSMT" w:cs="Arial"/>
          <w:bCs/>
          <w:color w:val="000000"/>
          <w:lang w:val="sr-Cyrl-RS"/>
        </w:rPr>
        <w:t>е</w:t>
      </w:r>
      <w:r w:rsidR="00FF58B6" w:rsidRPr="006929D8">
        <w:rPr>
          <w:rFonts w:eastAsia="TimesNewRomanPSMT" w:cs="Arial"/>
          <w:bCs/>
          <w:color w:val="000000"/>
          <w:lang w:val="sr-Cyrl-CS"/>
        </w:rPr>
        <w:t xml:space="preserve"> </w:t>
      </w:r>
      <w:r w:rsidR="00FF58B6" w:rsidRPr="00CB7BF2">
        <w:rPr>
          <w:rFonts w:eastAsia="TimesNewRomanPSMT" w:cs="Arial"/>
          <w:bCs/>
          <w:color w:val="000000"/>
          <w:lang w:val="sr-Cyrl-RS"/>
        </w:rPr>
        <w:t>ПКА</w:t>
      </w:r>
      <w:r w:rsidR="00FF58B6">
        <w:rPr>
          <w:rFonts w:eastAsia="TimesNewRomanPSMT" w:cs="Arial"/>
          <w:bCs/>
          <w:color w:val="000000"/>
          <w:lang w:val="sr-Cyrl-RS"/>
        </w:rPr>
        <w:t xml:space="preserve">, </w:t>
      </w:r>
      <w:r w:rsidR="00FF58B6" w:rsidRPr="00CB7BF2">
        <w:rPr>
          <w:rFonts w:eastAsia="Calibri" w:cs="Arial"/>
          <w:lang w:val="sr-Cyrl-RS"/>
        </w:rPr>
        <w:t>Сала 1 спрат</w:t>
      </w:r>
      <w:r w:rsidR="00FF58B6">
        <w:rPr>
          <w:rFonts w:eastAsia="Calibri" w:cs="Arial"/>
          <w:lang w:val="sr-Cyrl-RS"/>
        </w:rPr>
        <w:t>.</w:t>
      </w:r>
    </w:p>
    <w:p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rsidR="008D2B23" w:rsidRPr="006929D8" w:rsidRDefault="008D2B23" w:rsidP="008D2B23">
      <w:pPr>
        <w:pStyle w:val="KDParagraf"/>
        <w:spacing w:before="0"/>
        <w:rPr>
          <w:rFonts w:cs="Arial"/>
          <w:lang w:val="sr-Cyrl-CS"/>
        </w:rPr>
      </w:pPr>
      <w:r w:rsidRPr="006929D8">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6929D8" w:rsidRDefault="008D2B23" w:rsidP="008D2B23">
      <w:pPr>
        <w:pStyle w:val="KDParagraf"/>
        <w:spacing w:before="0"/>
        <w:rPr>
          <w:rFonts w:cs="Arial"/>
          <w:lang w:val="sr-Cyrl-CS"/>
        </w:rPr>
      </w:pPr>
    </w:p>
    <w:p w:rsidR="008D2B23" w:rsidRPr="008377FF" w:rsidRDefault="008D2B23" w:rsidP="000831BD">
      <w:pPr>
        <w:pStyle w:val="KDPodnaslov2"/>
        <w:numPr>
          <w:ilvl w:val="1"/>
          <w:numId w:val="18"/>
        </w:numPr>
        <w:spacing w:before="0"/>
        <w:jc w:val="both"/>
        <w:rPr>
          <w:rFonts w:cs="Arial"/>
        </w:rPr>
      </w:pPr>
      <w:bookmarkStart w:id="214" w:name="_Toc441651581"/>
      <w:bookmarkStart w:id="215" w:name="_Toc442559892"/>
      <w:r w:rsidRPr="008377FF">
        <w:rPr>
          <w:rFonts w:cs="Arial"/>
        </w:rPr>
        <w:t>Начин подношења понуде</w:t>
      </w:r>
      <w:bookmarkEnd w:id="214"/>
      <w:bookmarkEnd w:id="215"/>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lastRenderedPageBreak/>
        <w:t>Понуду може поднети понуђач самостално, група понуђача, као и понуђач са подизвођачем.</w:t>
      </w:r>
    </w:p>
    <w:p w:rsidR="008D2B23" w:rsidRPr="006929D8" w:rsidRDefault="008D2B23" w:rsidP="008D2B23">
      <w:pPr>
        <w:pStyle w:val="KDParagraf"/>
        <w:spacing w:before="0"/>
        <w:rPr>
          <w:rFonts w:cs="Arial"/>
          <w:lang w:val="ru-RU"/>
        </w:rPr>
      </w:pPr>
      <w:r w:rsidRPr="006929D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6929D8" w:rsidRDefault="008D2B23" w:rsidP="008D2B23">
      <w:pPr>
        <w:pStyle w:val="KDParagraf"/>
        <w:spacing w:before="0"/>
        <w:rPr>
          <w:rFonts w:cs="Arial"/>
          <w:lang w:val="ru-RU"/>
        </w:rPr>
      </w:pPr>
      <w:r w:rsidRPr="006929D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6929D8" w:rsidRDefault="008D2B23" w:rsidP="008D2B23">
      <w:pPr>
        <w:pStyle w:val="KDParagraf"/>
        <w:spacing w:before="0"/>
        <w:rPr>
          <w:rFonts w:cs="Arial"/>
          <w:lang w:val="ru-RU"/>
        </w:rPr>
      </w:pPr>
      <w:r w:rsidRPr="006929D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6929D8" w:rsidRDefault="002D40E5" w:rsidP="008D2B23">
      <w:pPr>
        <w:pStyle w:val="KDParagraf"/>
        <w:spacing w:before="0"/>
        <w:rPr>
          <w:rFonts w:cs="Arial"/>
          <w:lang w:val="ru-RU"/>
        </w:rPr>
      </w:pPr>
    </w:p>
    <w:p w:rsidR="008D2B23" w:rsidRPr="008377FF" w:rsidRDefault="008D2B23" w:rsidP="000831BD">
      <w:pPr>
        <w:pStyle w:val="KDPodnaslov2"/>
        <w:numPr>
          <w:ilvl w:val="1"/>
          <w:numId w:val="18"/>
        </w:numPr>
        <w:spacing w:before="0"/>
        <w:jc w:val="both"/>
        <w:rPr>
          <w:rFonts w:cs="Arial"/>
        </w:rPr>
      </w:pPr>
      <w:bookmarkStart w:id="216" w:name="_Toc441651582"/>
      <w:bookmarkStart w:id="217" w:name="_Toc442559893"/>
      <w:r w:rsidRPr="008377FF">
        <w:rPr>
          <w:rFonts w:cs="Arial"/>
        </w:rPr>
        <w:t>Измена, допуна и опозив понуде</w:t>
      </w:r>
      <w:bookmarkEnd w:id="216"/>
      <w:bookmarkEnd w:id="217"/>
    </w:p>
    <w:p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FF58B6" w:rsidRPr="00FF58B6">
        <w:rPr>
          <w:rFonts w:cs="Arial"/>
          <w:lang w:val="sr-Cyrl-CS"/>
        </w:rPr>
        <w:t>АКЗ и молерско фарбарски радови-ТЕНТ Б</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FF58B6" w:rsidRPr="00FF58B6">
        <w:rPr>
          <w:rFonts w:cs="Arial"/>
          <w:lang w:val="sr-Cyrl-CS"/>
        </w:rPr>
        <w:t>3000/0364/2016 (1544/2016)</w:t>
      </w:r>
      <w:r w:rsidRPr="00FF58B6">
        <w:rPr>
          <w:rFonts w:cs="Arial"/>
          <w:lang w:val="ru-RU"/>
        </w:rPr>
        <w:t xml:space="preserve"> </w:t>
      </w:r>
      <w:r w:rsidRPr="008377FF">
        <w:rPr>
          <w:rFonts w:cs="Arial"/>
          <w:lang w:val="ru-RU"/>
        </w:rPr>
        <w:t>– НЕ ОТВАРАТИ“.</w:t>
      </w:r>
    </w:p>
    <w:p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F58B6" w:rsidRPr="00FF58B6">
        <w:rPr>
          <w:rFonts w:cs="Arial"/>
          <w:lang w:val="sr-Cyrl-CS"/>
        </w:rPr>
        <w:t>АКЗ и молерско фарбарски радови-ТЕНТ Б</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FF58B6" w:rsidRPr="00FF58B6">
        <w:rPr>
          <w:rFonts w:cs="Arial"/>
          <w:lang w:val="sr-Cyrl-CS"/>
        </w:rPr>
        <w:t>3000/0364/2016 (1544/2016)</w:t>
      </w:r>
      <w:r w:rsidRPr="006929D8">
        <w:rPr>
          <w:rFonts w:cs="Arial"/>
          <w:lang w:val="ru-RU"/>
        </w:rPr>
        <w:t xml:space="preserve"> – НЕ ОТВАРАТИ“.</w:t>
      </w:r>
    </w:p>
    <w:p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rsidR="00EA6178" w:rsidRPr="008377FF" w:rsidRDefault="00EA6178" w:rsidP="008D2B23">
      <w:pPr>
        <w:pStyle w:val="KDKomentar"/>
        <w:spacing w:before="0"/>
        <w:rPr>
          <w:rFonts w:cs="Arial"/>
          <w:i w:val="0"/>
          <w:sz w:val="22"/>
          <w:szCs w:val="22"/>
        </w:rPr>
      </w:pPr>
    </w:p>
    <w:p w:rsidR="008D2B23" w:rsidRPr="008377FF" w:rsidRDefault="008D2B23" w:rsidP="000831BD">
      <w:pPr>
        <w:pStyle w:val="KDPodnaslov2"/>
        <w:numPr>
          <w:ilvl w:val="1"/>
          <w:numId w:val="18"/>
        </w:numPr>
        <w:spacing w:before="0"/>
        <w:jc w:val="both"/>
        <w:rPr>
          <w:rFonts w:cs="Arial"/>
        </w:rPr>
      </w:pPr>
      <w:bookmarkStart w:id="218" w:name="_Toc441651583"/>
      <w:bookmarkStart w:id="219" w:name="_Toc442559894"/>
      <w:r w:rsidRPr="008377FF">
        <w:rPr>
          <w:rFonts w:cs="Arial"/>
          <w:lang w:val="ru-RU"/>
        </w:rPr>
        <w:t>П</w:t>
      </w:r>
      <w:r w:rsidRPr="008377FF">
        <w:rPr>
          <w:rFonts w:cs="Arial"/>
        </w:rPr>
        <w:t>артије</w:t>
      </w:r>
      <w:bookmarkEnd w:id="218"/>
      <w:bookmarkEnd w:id="219"/>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0831BD">
      <w:pPr>
        <w:pStyle w:val="KDPodnaslov2"/>
        <w:numPr>
          <w:ilvl w:val="1"/>
          <w:numId w:val="18"/>
        </w:numPr>
        <w:spacing w:before="0"/>
        <w:jc w:val="both"/>
        <w:rPr>
          <w:rFonts w:cs="Arial"/>
        </w:rPr>
      </w:pPr>
      <w:bookmarkStart w:id="220" w:name="_Toc441651584"/>
      <w:bookmarkStart w:id="221" w:name="_Toc442559895"/>
      <w:r w:rsidRPr="008377FF">
        <w:rPr>
          <w:rFonts w:cs="Arial"/>
        </w:rPr>
        <w:t>Понуда са варијантама</w:t>
      </w:r>
      <w:bookmarkEnd w:id="220"/>
      <w:bookmarkEnd w:id="221"/>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0831BD">
      <w:pPr>
        <w:pStyle w:val="KDPodnaslov2"/>
        <w:numPr>
          <w:ilvl w:val="1"/>
          <w:numId w:val="18"/>
        </w:numPr>
        <w:spacing w:before="0"/>
        <w:jc w:val="both"/>
        <w:rPr>
          <w:rFonts w:cs="Arial"/>
        </w:rPr>
      </w:pPr>
      <w:bookmarkStart w:id="222" w:name="_Toc441651585"/>
      <w:bookmarkStart w:id="223" w:name="_Toc442559896"/>
      <w:r w:rsidRPr="008377FF">
        <w:rPr>
          <w:rFonts w:cs="Arial"/>
        </w:rPr>
        <w:t>Подношење понуде са подизвођачима</w:t>
      </w:r>
      <w:bookmarkEnd w:id="222"/>
      <w:bookmarkEnd w:id="223"/>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w:t>
      </w:r>
      <w:r w:rsidRPr="008377FF">
        <w:rPr>
          <w:rFonts w:cs="Arial"/>
        </w:rPr>
        <w:lastRenderedPageBreak/>
        <w:t>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8D2B23">
      <w:pPr>
        <w:pStyle w:val="KDParagraf"/>
        <w:spacing w:before="0"/>
        <w:rPr>
          <w:rFonts w:cs="Arial"/>
          <w:color w:val="00B0F0"/>
          <w:lang w:bidi="en-US"/>
        </w:rPr>
      </w:pPr>
    </w:p>
    <w:p w:rsidR="008D2B23" w:rsidRPr="008377FF" w:rsidRDefault="008D2B23" w:rsidP="000831BD">
      <w:pPr>
        <w:pStyle w:val="KDPodnaslov2"/>
        <w:numPr>
          <w:ilvl w:val="1"/>
          <w:numId w:val="18"/>
        </w:numPr>
        <w:spacing w:before="0"/>
        <w:jc w:val="both"/>
        <w:rPr>
          <w:rFonts w:cs="Arial"/>
        </w:rPr>
      </w:pPr>
      <w:bookmarkStart w:id="224" w:name="_Toc441651586"/>
      <w:bookmarkStart w:id="225" w:name="_Toc442559897"/>
      <w:r w:rsidRPr="008377FF">
        <w:rPr>
          <w:rFonts w:cs="Arial"/>
        </w:rPr>
        <w:t>Подношење заједничке понуде</w:t>
      </w:r>
      <w:bookmarkEnd w:id="224"/>
      <w:bookmarkEnd w:id="225"/>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995233"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995233" w:rsidRPr="008377FF" w:rsidRDefault="00995233" w:rsidP="00995233">
      <w:pPr>
        <w:pStyle w:val="KDNabrajanje"/>
        <w:numPr>
          <w:ilvl w:val="0"/>
          <w:numId w:val="0"/>
        </w:numPr>
        <w:spacing w:before="0"/>
        <w:ind w:left="630"/>
        <w:rPr>
          <w:rFonts w:cs="Arial"/>
        </w:rPr>
      </w:pPr>
    </w:p>
    <w:p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rsidR="00011DCA" w:rsidRPr="006929D8" w:rsidRDefault="00011DCA" w:rsidP="008D2B23">
      <w:pPr>
        <w:pStyle w:val="KDParagraf"/>
        <w:spacing w:before="0"/>
        <w:rPr>
          <w:rFonts w:cs="Arial"/>
          <w:lang w:val="ru-RU"/>
        </w:rPr>
      </w:pPr>
    </w:p>
    <w:p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rsidR="00011DCA" w:rsidRPr="006929D8" w:rsidRDefault="00011DCA" w:rsidP="008D2B23">
      <w:pPr>
        <w:pStyle w:val="KDParagraf"/>
        <w:spacing w:before="0"/>
        <w:rPr>
          <w:rFonts w:cs="Arial"/>
          <w:lang w:val="ru-RU" w:bidi="en-US"/>
        </w:rPr>
      </w:pPr>
    </w:p>
    <w:p w:rsidR="008D2B23" w:rsidRPr="008377FF" w:rsidRDefault="008D2B23" w:rsidP="000831BD">
      <w:pPr>
        <w:pStyle w:val="KDPodnaslov2"/>
        <w:numPr>
          <w:ilvl w:val="1"/>
          <w:numId w:val="18"/>
        </w:numPr>
        <w:spacing w:before="0"/>
        <w:jc w:val="both"/>
        <w:rPr>
          <w:rFonts w:cs="Arial"/>
        </w:rPr>
      </w:pPr>
      <w:bookmarkStart w:id="226" w:name="_Toc441651587"/>
      <w:bookmarkStart w:id="227" w:name="_Toc442559898"/>
      <w:r w:rsidRPr="008377FF">
        <w:rPr>
          <w:rFonts w:cs="Arial"/>
        </w:rPr>
        <w:t>Понуђена цена</w:t>
      </w:r>
      <w:bookmarkEnd w:id="226"/>
      <w:bookmarkEnd w:id="227"/>
    </w:p>
    <w:p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rsidR="002E2F11" w:rsidRPr="006929D8" w:rsidRDefault="002E2F11" w:rsidP="002E2F11">
      <w:pPr>
        <w:pStyle w:val="KDParagraf"/>
        <w:spacing w:before="0"/>
        <w:rPr>
          <w:rFonts w:cs="Arial"/>
          <w:color w:val="00B0F0"/>
          <w:lang w:val="ru-RU"/>
        </w:rPr>
      </w:pPr>
    </w:p>
    <w:p w:rsidR="0056571E" w:rsidRPr="008377FF" w:rsidRDefault="002E2F11" w:rsidP="000831BD">
      <w:pPr>
        <w:pStyle w:val="KDPodnaslov2"/>
        <w:numPr>
          <w:ilvl w:val="1"/>
          <w:numId w:val="18"/>
        </w:numPr>
        <w:spacing w:before="0"/>
        <w:jc w:val="both"/>
        <w:rPr>
          <w:rFonts w:cs="Arial"/>
        </w:rPr>
      </w:pPr>
      <w:r w:rsidRPr="008377FF">
        <w:rPr>
          <w:rFonts w:cs="Arial"/>
        </w:rPr>
        <w:t>Корекција цене</w:t>
      </w:r>
    </w:p>
    <w:p w:rsidR="0056571E" w:rsidRPr="00FF58B6" w:rsidRDefault="00FF58B6" w:rsidP="0056571E">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rsidR="009977EB" w:rsidRPr="00FF58B6" w:rsidRDefault="009977EB" w:rsidP="0054056C">
      <w:pPr>
        <w:pStyle w:val="KDParagraf"/>
        <w:spacing w:before="0"/>
        <w:rPr>
          <w:rFonts w:eastAsia="Calibri" w:cs="Arial"/>
        </w:rPr>
      </w:pPr>
    </w:p>
    <w:p w:rsidR="006C6FDF" w:rsidRPr="008377FF" w:rsidRDefault="00873EBD" w:rsidP="000831BD">
      <w:pPr>
        <w:pStyle w:val="Heading10"/>
        <w:numPr>
          <w:ilvl w:val="1"/>
          <w:numId w:val="18"/>
        </w:numPr>
        <w:rPr>
          <w:rFonts w:cs="Arial"/>
          <w:lang w:val="en-US"/>
        </w:rPr>
      </w:pPr>
      <w:bookmarkStart w:id="228" w:name="_Toc441651588"/>
      <w:bookmarkStart w:id="229"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FF58B6" w:rsidRPr="003E7452" w:rsidRDefault="003E7452" w:rsidP="00FF58B6">
      <w:pPr>
        <w:rPr>
          <w:lang w:val="ru-RU" w:eastAsia="ar-SA"/>
        </w:rPr>
      </w:pPr>
      <w:r w:rsidRPr="003E7452">
        <w:rPr>
          <w:lang w:val="ru-RU" w:eastAsia="ar-SA"/>
        </w:rPr>
        <w:t>Дефинисан у техничкој спецификацији</w:t>
      </w:r>
      <w:r w:rsidR="00FF58B6" w:rsidRPr="003E7452">
        <w:rPr>
          <w:lang w:val="ru-RU" w:eastAsia="ar-SA"/>
        </w:rPr>
        <w:t xml:space="preserve">. </w:t>
      </w:r>
    </w:p>
    <w:p w:rsidR="00FF58B6" w:rsidRDefault="00FF58B6" w:rsidP="00FF58B6">
      <w:pPr>
        <w:rPr>
          <w:color w:val="00B0F0"/>
          <w:lang w:eastAsia="ar-SA"/>
        </w:rPr>
      </w:pPr>
    </w:p>
    <w:p w:rsidR="006C6FDF" w:rsidRPr="008377FF" w:rsidRDefault="006C6FDF" w:rsidP="000831BD">
      <w:pPr>
        <w:pStyle w:val="Heading10"/>
        <w:numPr>
          <w:ilvl w:val="1"/>
          <w:numId w:val="18"/>
        </w:numPr>
        <w:rPr>
          <w:rFonts w:cs="Arial"/>
          <w:lang w:val="en-US"/>
        </w:rPr>
      </w:pPr>
      <w:r w:rsidRPr="008377FF">
        <w:rPr>
          <w:rFonts w:cs="Arial"/>
          <w:lang w:val="en-US"/>
        </w:rPr>
        <w:lastRenderedPageBreak/>
        <w:t>Гарантни рок</w:t>
      </w:r>
    </w:p>
    <w:p w:rsidR="00831ED8" w:rsidRPr="003E7452" w:rsidRDefault="003E7452" w:rsidP="00FF58B6">
      <w:pPr>
        <w:spacing w:before="0"/>
        <w:rPr>
          <w:lang w:val="ru-RU" w:eastAsia="ar-SA"/>
        </w:rPr>
      </w:pPr>
      <w:r w:rsidRPr="003E7452">
        <w:rPr>
          <w:lang w:val="ru-RU" w:eastAsia="ar-SA"/>
        </w:rPr>
        <w:t>Дефинисан у техничкој спецификацији</w:t>
      </w:r>
      <w:r w:rsidR="00FF58B6" w:rsidRPr="003E7452">
        <w:rPr>
          <w:lang w:val="ru-RU" w:eastAsia="ar-SA"/>
        </w:rPr>
        <w:t>.</w:t>
      </w:r>
    </w:p>
    <w:p w:rsidR="00FF58B6" w:rsidRPr="008377FF" w:rsidRDefault="00FF58B6" w:rsidP="00FF58B6">
      <w:pPr>
        <w:spacing w:before="0"/>
        <w:rPr>
          <w:rFonts w:cs="Arial"/>
          <w:color w:val="00B0F0"/>
          <w:lang w:eastAsia="zh-CN"/>
        </w:rPr>
      </w:pPr>
    </w:p>
    <w:p w:rsidR="008D2B23" w:rsidRPr="008377FF" w:rsidRDefault="008D2B23" w:rsidP="000831BD">
      <w:pPr>
        <w:pStyle w:val="Heading10"/>
        <w:numPr>
          <w:ilvl w:val="1"/>
          <w:numId w:val="18"/>
        </w:numPr>
        <w:rPr>
          <w:rFonts w:cs="Arial"/>
        </w:rPr>
      </w:pPr>
      <w:r w:rsidRPr="008377FF">
        <w:rPr>
          <w:rFonts w:cs="Arial"/>
        </w:rPr>
        <w:t>Начин и услови плаћања</w:t>
      </w:r>
      <w:bookmarkEnd w:id="228"/>
      <w:bookmarkEnd w:id="229"/>
    </w:p>
    <w:p w:rsidR="00D42776" w:rsidRPr="00926FA9" w:rsidRDefault="00D42776" w:rsidP="00D42776">
      <w:pPr>
        <w:pStyle w:val="KDParagraf"/>
        <w:spacing w:before="0"/>
        <w:rPr>
          <w:rFonts w:eastAsia="Calibri" w:cs="Arial"/>
          <w:lang w:val="sr-Cyrl-CS"/>
        </w:rPr>
      </w:pPr>
      <w:r w:rsidRPr="00926FA9">
        <w:rPr>
          <w:rFonts w:eastAsia="Calibri" w:cs="Arial"/>
          <w:lang w:val="sr-Cyrl-CS"/>
        </w:rPr>
        <w:t>Наручилац ће платити на следећи начин:</w:t>
      </w:r>
    </w:p>
    <w:p w:rsidR="006E2059" w:rsidRPr="00926FA9" w:rsidRDefault="006E2059" w:rsidP="000831BD">
      <w:pPr>
        <w:pStyle w:val="KDParagraf"/>
        <w:numPr>
          <w:ilvl w:val="0"/>
          <w:numId w:val="37"/>
        </w:numPr>
        <w:spacing w:before="0"/>
        <w:ind w:left="0" w:firstLine="0"/>
        <w:rPr>
          <w:rFonts w:eastAsia="Calibri" w:cs="Arial"/>
          <w:lang w:val="sr-Cyrl-RS"/>
        </w:rPr>
      </w:pPr>
      <w:r w:rsidRPr="00926FA9">
        <w:rPr>
          <w:rFonts w:eastAsia="Calibri" w:cs="Arial"/>
          <w:lang w:val="sr-Cyrl-CS"/>
        </w:rPr>
        <w:t>сукцесивно</w:t>
      </w:r>
      <w:r w:rsidRPr="00926FA9">
        <w:rPr>
          <w:rFonts w:eastAsia="Calibri" w:cs="Arial"/>
          <w:lang w:val="sr-Cyrl-RS"/>
        </w:rPr>
        <w:t xml:space="preserve"> </w:t>
      </w:r>
      <w:r w:rsidRPr="00926FA9">
        <w:rPr>
          <w:rFonts w:eastAsia="Calibri" w:cs="Arial"/>
          <w:lang w:val="sr-Cyrl-CS"/>
        </w:rPr>
        <w:t xml:space="preserve"> </w:t>
      </w:r>
      <w:r w:rsidRPr="00926FA9">
        <w:rPr>
          <w:rFonts w:eastAsia="Calibri" w:cs="Arial"/>
          <w:lang w:val="sr-Cyrl-RS"/>
        </w:rPr>
        <w:t>према месечном обрачуну</w:t>
      </w:r>
      <w:r w:rsidRPr="00926FA9">
        <w:rPr>
          <w:rFonts w:eastAsia="Calibri" w:cs="Arial"/>
          <w:lang w:val="sr-Cyrl-CS"/>
        </w:rPr>
        <w:t>, у року до 45 (четрдесетпет дана) дана од дана</w:t>
      </w:r>
      <w:r w:rsidRPr="00926FA9">
        <w:rPr>
          <w:rFonts w:eastAsia="Calibri" w:cs="Arial"/>
          <w:lang w:val="sr-Cyrl-RS"/>
        </w:rPr>
        <w:t xml:space="preserve"> </w:t>
      </w:r>
      <w:r w:rsidRPr="00926FA9">
        <w:rPr>
          <w:rFonts w:eastAsia="Calibri" w:cs="Arial"/>
          <w:lang w:val="sr-Cyrl-CS"/>
        </w:rPr>
        <w:t>пријема исправног рачуна, са уговореним прилогом</w:t>
      </w:r>
      <w:r w:rsidRPr="00926FA9">
        <w:rPr>
          <w:rFonts w:eastAsia="Calibri" w:cs="Arial"/>
          <w:lang w:val="sr-Cyrl-RS"/>
        </w:rPr>
        <w:t xml:space="preserve"> </w:t>
      </w:r>
      <w:r w:rsidRPr="00926FA9">
        <w:rPr>
          <w:rFonts w:eastAsia="Calibri" w:cs="Arial"/>
          <w:lang w:val="sr-Cyrl-CS"/>
        </w:rPr>
        <w:t>-</w:t>
      </w:r>
      <w:r w:rsidRPr="00926FA9">
        <w:rPr>
          <w:rFonts w:eastAsia="Calibri" w:cs="Arial"/>
          <w:lang w:val="sr-Cyrl-RS"/>
        </w:rPr>
        <w:t xml:space="preserve"> обрачуном и збирним обрачуном услуга за месец за који се рачун издаје.</w:t>
      </w:r>
      <w:r w:rsidRPr="00926FA9">
        <w:rPr>
          <w:rFonts w:eastAsia="Calibri" w:cs="Arial"/>
          <w:lang w:val="sr-Cyrl-CS"/>
        </w:rPr>
        <w:t xml:space="preserve"> </w:t>
      </w:r>
    </w:p>
    <w:p w:rsidR="006E2059" w:rsidRPr="00765759" w:rsidRDefault="006E2059" w:rsidP="0018589B">
      <w:pPr>
        <w:pStyle w:val="KDParagraf"/>
        <w:spacing w:before="0"/>
        <w:rPr>
          <w:rFonts w:eastAsia="Calibri" w:cs="Arial"/>
          <w:lang w:val="sr-Cyrl-RS"/>
        </w:rPr>
      </w:pPr>
      <w:r w:rsidRPr="006929D8">
        <w:rPr>
          <w:rFonts w:eastAsia="Calibri" w:cs="Arial"/>
          <w:lang w:val="sr-Cyrl-RS"/>
        </w:rPr>
        <w:t xml:space="preserve">Рачун мора да гласи на : </w:t>
      </w:r>
      <w:r w:rsidRPr="006929D8">
        <w:rPr>
          <w:rFonts w:cs="Arial"/>
          <w:lang w:val="sr-Cyrl-RS"/>
        </w:rPr>
        <w:t xml:space="preserve">Јавно предузеће „Електропривреда Србије“ Београд, </w:t>
      </w:r>
      <w:r w:rsidRPr="00765759">
        <w:rPr>
          <w:rFonts w:cs="Arial"/>
          <w:lang w:val="sr-Cyrl-RS"/>
        </w:rPr>
        <w:t>Ц</w:t>
      </w:r>
      <w:r w:rsidRPr="006929D8">
        <w:rPr>
          <w:rFonts w:cs="Arial"/>
          <w:lang w:val="sr-Cyrl-RS"/>
        </w:rPr>
        <w:t xml:space="preserve">арице Милице 2, ПИБ </w:t>
      </w:r>
      <w:r w:rsidRPr="00765759">
        <w:rPr>
          <w:rFonts w:cs="Arial"/>
          <w:lang w:val="sr-Cyrl-BA"/>
        </w:rPr>
        <w:t xml:space="preserve">103920327, </w:t>
      </w:r>
      <w:r w:rsidRPr="006929D8">
        <w:rPr>
          <w:rFonts w:cs="Arial"/>
          <w:lang w:val="sr-Cyrl-RS"/>
        </w:rPr>
        <w:t>Огранак ТЕНТ Београд-Обреновац, Богољуба Урошевића Црног 44</w:t>
      </w:r>
      <w:r w:rsidRPr="00765759">
        <w:rPr>
          <w:rFonts w:cs="Arial"/>
          <w:lang w:val="sr-Cyrl-RS"/>
        </w:rPr>
        <w:t>.</w:t>
      </w:r>
    </w:p>
    <w:p w:rsidR="006E2059" w:rsidRPr="00765759" w:rsidRDefault="006E2059" w:rsidP="0018589B">
      <w:pPr>
        <w:pStyle w:val="KDParagraf"/>
        <w:spacing w:before="0"/>
        <w:rPr>
          <w:rFonts w:eastAsia="Calibri" w:cs="Arial"/>
          <w:lang w:val="sr-Cyrl-RS"/>
        </w:rPr>
      </w:pPr>
    </w:p>
    <w:p w:rsidR="006E2059" w:rsidRPr="00765759" w:rsidRDefault="006E2059" w:rsidP="0018589B">
      <w:pPr>
        <w:pStyle w:val="KDParagraf"/>
        <w:spacing w:before="0"/>
        <w:rPr>
          <w:rFonts w:cs="Arial"/>
          <w:lang w:val="sr-Cyrl-RS"/>
        </w:rPr>
      </w:pPr>
      <w:r w:rsidRPr="006929D8">
        <w:rPr>
          <w:rFonts w:cs="Arial"/>
          <w:lang w:val="sr-Cyrl-RS"/>
        </w:rPr>
        <w:t>Рачун мора бити достављен на адресу Корисника: Јавно предузеће „Електропривреда Србије“ Београд, огранак ТЕНТ,</w:t>
      </w:r>
      <w:r w:rsidRPr="00765759">
        <w:rPr>
          <w:rFonts w:cs="Arial"/>
          <w:lang w:val="sr-Cyrl-RS"/>
        </w:rPr>
        <w:t xml:space="preserve"> локација ТЕНТ Б </w:t>
      </w:r>
      <w:r w:rsidRPr="00765759">
        <w:rPr>
          <w:rFonts w:eastAsia="Calibri" w:cs="Arial"/>
          <w:bCs/>
          <w:lang w:val="sr-Cyrl-RS"/>
        </w:rPr>
        <w:t>Поштански фах 35, 11500 Обреновац, Ушће</w:t>
      </w:r>
      <w:r w:rsidRPr="006929D8">
        <w:rPr>
          <w:rFonts w:cs="Arial"/>
          <w:lang w:val="sr-Cyrl-RS"/>
        </w:rPr>
        <w:t>, са обавезним прилозима</w:t>
      </w:r>
      <w:r w:rsidRPr="00765759">
        <w:rPr>
          <w:rFonts w:cs="Arial"/>
          <w:lang w:val="sr-Cyrl-RS"/>
        </w:rPr>
        <w:t xml:space="preserve"> - </w:t>
      </w:r>
      <w:r w:rsidRPr="00765759">
        <w:rPr>
          <w:rFonts w:eastAsia="Calibri" w:cs="Arial"/>
          <w:lang w:val="sr-Cyrl-RS"/>
        </w:rPr>
        <w:t>обрачуном и збирним обрачуном услуга за месец за који се рачун издаје</w:t>
      </w:r>
      <w:r w:rsidRPr="00765759">
        <w:rPr>
          <w:rFonts w:cs="Arial"/>
          <w:lang w:val="sr-Cyrl-RS"/>
        </w:rPr>
        <w:t xml:space="preserve">. </w:t>
      </w:r>
    </w:p>
    <w:p w:rsidR="006E2059" w:rsidRPr="006929D8" w:rsidRDefault="006E2059" w:rsidP="0018589B">
      <w:pPr>
        <w:pStyle w:val="KDParagraf"/>
        <w:spacing w:before="0"/>
        <w:rPr>
          <w:rFonts w:cs="Arial"/>
          <w:lang w:val="sr-Cyrl-RS"/>
        </w:rPr>
      </w:pPr>
    </w:p>
    <w:p w:rsidR="008D2B23" w:rsidRPr="00765759" w:rsidRDefault="006E2059" w:rsidP="0018589B">
      <w:pPr>
        <w:autoSpaceDE w:val="0"/>
        <w:autoSpaceDN w:val="0"/>
        <w:adjustRightInd w:val="0"/>
        <w:spacing w:before="0"/>
        <w:rPr>
          <w:rFonts w:cs="Arial"/>
          <w:lang w:val="sr-Cyrl-RS"/>
        </w:rPr>
      </w:pPr>
      <w:r w:rsidRPr="006929D8">
        <w:rPr>
          <w:rFonts w:cs="Arial"/>
          <w:lang w:val="sr-Cyrl-RS"/>
        </w:rPr>
        <w:t>У испостављеном рачуну, изабрани понуђач је дужан</w:t>
      </w:r>
      <w:r w:rsidR="0018589B" w:rsidRPr="00765759">
        <w:rPr>
          <w:rFonts w:cs="Arial"/>
          <w:lang w:val="sr-Cyrl-RS"/>
        </w:rPr>
        <w:t xml:space="preserve"> да наведе број уговора</w:t>
      </w:r>
      <w:r w:rsidR="000D78E8" w:rsidRPr="00765759">
        <w:rPr>
          <w:rFonts w:cs="Arial"/>
          <w:lang w:val="sr-Cyrl-RS"/>
        </w:rPr>
        <w:t>,</w:t>
      </w:r>
      <w:r w:rsidR="0018589B" w:rsidRPr="00765759">
        <w:rPr>
          <w:rFonts w:cs="Arial"/>
          <w:lang w:val="sr-Cyrl-RS"/>
        </w:rPr>
        <w:t xml:space="preserve"> број јавне набавке</w:t>
      </w:r>
      <w:r w:rsidR="000D78E8" w:rsidRPr="00765759">
        <w:rPr>
          <w:rFonts w:cs="Arial"/>
          <w:lang w:val="sr-Cyrl-RS"/>
        </w:rPr>
        <w:t xml:space="preserve"> и</w:t>
      </w:r>
      <w:r w:rsidR="0018589B" w:rsidRPr="00765759">
        <w:rPr>
          <w:rFonts w:cs="Arial"/>
          <w:lang w:val="sr-Cyrl-RS"/>
        </w:rPr>
        <w:t xml:space="preserve"> </w:t>
      </w:r>
      <w:r w:rsidR="000D78E8" w:rsidRPr="006929D8">
        <w:rPr>
          <w:rFonts w:eastAsia="Arial Unicode MS"/>
          <w:lang w:val="sr-Cyrl-RS"/>
        </w:rPr>
        <w:t>ознаку делатности прописане Уредбом о класификацији делатности из области грађевинарства</w:t>
      </w:r>
      <w:r w:rsidR="000D78E8" w:rsidRPr="00765759">
        <w:rPr>
          <w:rFonts w:eastAsia="Arial Unicode MS"/>
          <w:lang w:val="sr-Cyrl-RS"/>
        </w:rPr>
        <w:t>. Изабрани понуђач је дужан</w:t>
      </w:r>
      <w:r w:rsidR="0018589B" w:rsidRPr="00765759">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sidR="000D78E8" w:rsidRPr="00765759">
        <w:rPr>
          <w:rFonts w:cs="Arial"/>
          <w:lang w:val="sr-Cyrl-RS"/>
        </w:rPr>
        <w:t>Предемера радова</w:t>
      </w:r>
      <w:r w:rsidRPr="006929D8">
        <w:rPr>
          <w:rFonts w:cs="Arial"/>
          <w:lang w:val="sr-Cyrl-RS"/>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2059" w:rsidRPr="006E2059" w:rsidRDefault="006E2059" w:rsidP="0018589B">
      <w:pPr>
        <w:autoSpaceDE w:val="0"/>
        <w:autoSpaceDN w:val="0"/>
        <w:adjustRightInd w:val="0"/>
        <w:spacing w:before="0"/>
        <w:rPr>
          <w:rFonts w:eastAsia="Calibri" w:cs="Arial"/>
          <w:lang w:val="sr-Cyrl-RS"/>
        </w:rPr>
      </w:pPr>
    </w:p>
    <w:p w:rsidR="008D2B23" w:rsidRPr="008377FF" w:rsidRDefault="008D2B23" w:rsidP="000831BD">
      <w:pPr>
        <w:pStyle w:val="KDPodnaslov2"/>
        <w:numPr>
          <w:ilvl w:val="1"/>
          <w:numId w:val="19"/>
        </w:numPr>
        <w:spacing w:before="0"/>
        <w:jc w:val="both"/>
        <w:rPr>
          <w:rFonts w:cs="Arial"/>
          <w:lang w:val="ru-RU"/>
        </w:rPr>
      </w:pPr>
      <w:bookmarkStart w:id="230" w:name="_Toc441651589"/>
      <w:bookmarkStart w:id="231" w:name="_Toc442559900"/>
      <w:r w:rsidRPr="008377FF">
        <w:rPr>
          <w:rFonts w:cs="Arial"/>
        </w:rPr>
        <w:t>Рок важења понуде</w:t>
      </w:r>
      <w:bookmarkEnd w:id="230"/>
      <w:bookmarkEnd w:id="231"/>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rsidR="005873EF" w:rsidRDefault="005873EF" w:rsidP="005873EF">
      <w:pPr>
        <w:spacing w:before="0"/>
        <w:rPr>
          <w:rFonts w:cs="Arial"/>
          <w:lang w:val="sr-Cyrl-RS"/>
        </w:rPr>
      </w:pPr>
      <w:r w:rsidRPr="006929D8">
        <w:rPr>
          <w:rFonts w:cs="Arial"/>
          <w:lang w:val="ru-RU"/>
        </w:rPr>
        <w:t xml:space="preserve">У случају да понуђач наведе краћи рок важења понуде, понуда ће бити одбијена, као неприхватљива. </w:t>
      </w:r>
    </w:p>
    <w:p w:rsidR="003E7452" w:rsidRDefault="003E7452" w:rsidP="005873EF">
      <w:pPr>
        <w:spacing w:before="0"/>
        <w:rPr>
          <w:rFonts w:cs="Arial"/>
          <w:lang w:val="sr-Cyrl-RS"/>
        </w:rPr>
      </w:pPr>
    </w:p>
    <w:p w:rsidR="003E7452" w:rsidRPr="003E7452" w:rsidRDefault="003E7452" w:rsidP="000831BD">
      <w:pPr>
        <w:pStyle w:val="KDPodnaslov2"/>
        <w:numPr>
          <w:ilvl w:val="1"/>
          <w:numId w:val="19"/>
        </w:numPr>
        <w:spacing w:before="0"/>
        <w:jc w:val="both"/>
        <w:rPr>
          <w:rFonts w:eastAsia="TimesNewRomanPSMT" w:cs="Arial"/>
          <w:bCs/>
          <w:lang w:val="sr-Cyrl-CS"/>
        </w:rPr>
      </w:pPr>
      <w:r w:rsidRPr="003E7452">
        <w:rPr>
          <w:rFonts w:eastAsia="TimesNewRomanPSMT" w:cs="Arial"/>
          <w:bCs/>
          <w:color w:val="000000"/>
          <w:lang w:val="sr-Cyrl-CS"/>
        </w:rPr>
        <w:t>Техничка спецификација –предмер радова</w:t>
      </w:r>
      <w:r w:rsidRPr="003E7452">
        <w:rPr>
          <w:rFonts w:eastAsia="TimesNewRomanPSMT" w:cs="Arial"/>
          <w:bCs/>
          <w:color w:val="000000"/>
          <w:lang w:val="sr-Cyrl-RS"/>
        </w:rPr>
        <w:t>:</w:t>
      </w:r>
    </w:p>
    <w:p w:rsidR="003E7452" w:rsidRPr="00926FA9" w:rsidRDefault="003E7452" w:rsidP="003E7452">
      <w:pPr>
        <w:spacing w:before="0"/>
        <w:rPr>
          <w:rFonts w:cs="Arial"/>
          <w:lang w:val="sr-Cyrl-RS"/>
        </w:rPr>
      </w:pPr>
      <w:r w:rsidRPr="00926FA9">
        <w:rPr>
          <w:rFonts w:eastAsia="TimesNewRomanPSMT" w:cs="Arial"/>
          <w:bCs/>
          <w:lang w:val="sr-Cyrl-CS"/>
        </w:rPr>
        <w:t>Понуђач је обавезан да попуни цене у делу Техничке спецификације – Предмер радова и да исти потпише, овери печатом и достави уз понуду</w:t>
      </w:r>
      <w:r w:rsidR="000F6F9F" w:rsidRPr="00926FA9">
        <w:rPr>
          <w:rFonts w:eastAsia="TimesNewRomanPSMT" w:cs="Arial"/>
          <w:bCs/>
          <w:lang w:val="sr-Cyrl-CS"/>
        </w:rPr>
        <w:t>. У супротном ће се понуда сматрати неприхватљивом.</w:t>
      </w:r>
    </w:p>
    <w:p w:rsidR="005A3029" w:rsidRPr="008377FF" w:rsidRDefault="005A3029" w:rsidP="008D2B23">
      <w:pPr>
        <w:spacing w:before="0"/>
        <w:rPr>
          <w:rFonts w:cs="Arial"/>
        </w:rPr>
      </w:pPr>
    </w:p>
    <w:p w:rsidR="008D2B23" w:rsidRPr="000F6F9F" w:rsidRDefault="008D2B23" w:rsidP="000831BD">
      <w:pPr>
        <w:pStyle w:val="KDPodnaslov2"/>
        <w:numPr>
          <w:ilvl w:val="1"/>
          <w:numId w:val="19"/>
        </w:numPr>
        <w:spacing w:before="0"/>
        <w:jc w:val="both"/>
        <w:rPr>
          <w:rFonts w:cs="Arial"/>
        </w:rPr>
      </w:pPr>
      <w:bookmarkStart w:id="232" w:name="_Toc441651593"/>
      <w:bookmarkStart w:id="233" w:name="_Toc442559904"/>
      <w:r w:rsidRPr="000F6F9F">
        <w:rPr>
          <w:rFonts w:cs="Arial"/>
        </w:rPr>
        <w:t>Средства финансијског обезбеђења</w:t>
      </w:r>
      <w:bookmarkEnd w:id="232"/>
      <w:bookmarkEnd w:id="233"/>
    </w:p>
    <w:p w:rsidR="005873EF" w:rsidRPr="000F6F9F" w:rsidRDefault="005873EF" w:rsidP="005873EF">
      <w:pPr>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0F6F9F" w:rsidRDefault="005873EF" w:rsidP="005873EF">
      <w:pPr>
        <w:rPr>
          <w:rFonts w:eastAsia="TimesNewRomanPSMT" w:cs="Arial"/>
          <w:bCs/>
          <w:iCs/>
        </w:rPr>
      </w:pPr>
      <w:r w:rsidRPr="000F6F9F">
        <w:rPr>
          <w:rFonts w:eastAsia="TimesNewRomanPSMT" w:cs="Arial"/>
          <w:bCs/>
          <w:iCs/>
        </w:rPr>
        <w:t>Члан групе понуђача може бити налогодавац СФО.</w:t>
      </w:r>
    </w:p>
    <w:p w:rsidR="005873EF" w:rsidRPr="000F6F9F" w:rsidRDefault="005873EF" w:rsidP="005873EF">
      <w:pPr>
        <w:rPr>
          <w:rFonts w:eastAsia="TimesNewRomanPSMT" w:cs="Arial"/>
          <w:bCs/>
          <w:iCs/>
        </w:rPr>
      </w:pPr>
      <w:r w:rsidRPr="000F6F9F">
        <w:rPr>
          <w:rFonts w:eastAsia="TimesNewRomanPSMT" w:cs="Arial"/>
          <w:bCs/>
          <w:iCs/>
        </w:rPr>
        <w:t>СФО морају да буду у валути у којој је и понуда.</w:t>
      </w:r>
    </w:p>
    <w:p w:rsidR="005873EF" w:rsidRPr="000F6F9F" w:rsidRDefault="005873EF" w:rsidP="005873EF">
      <w:pPr>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0F6F9F" w:rsidRDefault="00FB5A53" w:rsidP="00FB5A53">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rsidR="00FB5A53" w:rsidRPr="006929D8" w:rsidRDefault="00FB5A53" w:rsidP="00FB5A53">
      <w:pPr>
        <w:rPr>
          <w:rFonts w:eastAsia="TimesNewRomanPSMT"/>
          <w:b/>
          <w:u w:val="single"/>
          <w:lang w:val="ru-RU"/>
        </w:rPr>
      </w:pPr>
      <w:r w:rsidRPr="006929D8">
        <w:rPr>
          <w:rFonts w:eastAsia="TimesNewRomanPSMT"/>
          <w:b/>
          <w:u w:val="single"/>
          <w:lang w:val="ru-RU"/>
        </w:rPr>
        <w:t>У понуди:</w:t>
      </w:r>
    </w:p>
    <w:p w:rsidR="00FB5A53" w:rsidRPr="006929D8" w:rsidRDefault="00FB5A53" w:rsidP="00FB5A53">
      <w:pPr>
        <w:rPr>
          <w:rFonts w:eastAsia="TimesNewRomanPSMT"/>
          <w:b/>
          <w:lang w:val="ru-RU"/>
        </w:rPr>
      </w:pPr>
      <w:bookmarkStart w:id="234" w:name="_Toc441651595"/>
      <w:bookmarkStart w:id="235" w:name="_Toc442559906"/>
      <w:r w:rsidRPr="006929D8">
        <w:rPr>
          <w:rFonts w:eastAsia="TimesNewRomanPSMT"/>
          <w:b/>
          <w:lang w:val="ru-RU"/>
        </w:rPr>
        <w:t>Меница за озбиљност понуде</w:t>
      </w:r>
      <w:bookmarkEnd w:id="234"/>
      <w:bookmarkEnd w:id="235"/>
    </w:p>
    <w:p w:rsidR="00FB5A53" w:rsidRPr="006929D8" w:rsidRDefault="00FB5A53" w:rsidP="00FB5A53">
      <w:pPr>
        <w:rPr>
          <w:rFonts w:eastAsia="TimesNewRomanPSMT"/>
          <w:lang w:val="ru-RU"/>
        </w:rPr>
      </w:pPr>
      <w:r w:rsidRPr="006929D8">
        <w:rPr>
          <w:rFonts w:eastAsia="TimesNewRomanPSMT"/>
          <w:lang w:val="ru-RU"/>
        </w:rPr>
        <w:t>Понуђач је обавезан да уз понуду Наручиоцу достави:</w:t>
      </w:r>
    </w:p>
    <w:p w:rsidR="00FB5A53" w:rsidRPr="006929D8" w:rsidRDefault="00FB5A53" w:rsidP="000831BD">
      <w:pPr>
        <w:pStyle w:val="ListParagraph"/>
        <w:numPr>
          <w:ilvl w:val="0"/>
          <w:numId w:val="29"/>
        </w:numPr>
        <w:rPr>
          <w:rFonts w:ascii="Arial" w:eastAsia="TimesNewRomanPSMT" w:hAnsi="Arial" w:cs="Arial"/>
          <w:lang w:val="ru-RU"/>
        </w:rPr>
      </w:pPr>
      <w:r w:rsidRPr="006929D8">
        <w:rPr>
          <w:rFonts w:ascii="Arial" w:eastAsia="TimesNewRomanPSMT" w:hAnsi="Arial" w:cs="Arial"/>
          <w:lang w:val="ru-RU"/>
        </w:rPr>
        <w:t>бланко сопствену меницу за озбиљност понуде која је</w:t>
      </w:r>
    </w:p>
    <w:p w:rsidR="00FB5A53" w:rsidRPr="006929D8" w:rsidRDefault="00FB5A53" w:rsidP="006E3326">
      <w:pPr>
        <w:numPr>
          <w:ilvl w:val="0"/>
          <w:numId w:val="13"/>
        </w:numPr>
        <w:rPr>
          <w:rFonts w:eastAsia="TimesNewRomanPSMT"/>
          <w:lang w:val="ru-RU"/>
        </w:rPr>
      </w:pPr>
      <w:r w:rsidRPr="006929D8">
        <w:rPr>
          <w:rFonts w:eastAsia="TimesNewRomanPSMT"/>
          <w:lang w:val="ru-RU"/>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w:t>
      </w:r>
      <w:r w:rsidRPr="006929D8">
        <w:rPr>
          <w:rFonts w:eastAsia="TimesNewRomanPSMT"/>
          <w:lang w:val="ru-RU"/>
        </w:rPr>
        <w:lastRenderedPageBreak/>
        <w:t>бр. 16/65, 54/70 и 57/89 и "Сл. лист СРЈ" бр. 46/96, Сл. лист СЦГ бр. 01/03 Уст. повеља)</w:t>
      </w:r>
    </w:p>
    <w:p w:rsidR="00FB5A53" w:rsidRPr="000F6F9F" w:rsidRDefault="00FB5A53" w:rsidP="006E3326">
      <w:pPr>
        <w:numPr>
          <w:ilvl w:val="0"/>
          <w:numId w:val="13"/>
        </w:numPr>
        <w:rPr>
          <w:rFonts w:eastAsia="TimesNewRomanPSMT"/>
        </w:rPr>
      </w:pPr>
      <w:r w:rsidRPr="006929D8">
        <w:rPr>
          <w:rFonts w:eastAsia="TimesNewRomanPSMT"/>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F6F9F">
        <w:rPr>
          <w:rFonts w:eastAsia="TimesNewRomanPSMT"/>
        </w:rPr>
        <w:t>Одлуке).</w:t>
      </w:r>
    </w:p>
    <w:p w:rsidR="00FB5A53" w:rsidRPr="000F6F9F" w:rsidRDefault="00FB5A53" w:rsidP="006E3326">
      <w:pPr>
        <w:numPr>
          <w:ilvl w:val="0"/>
          <w:numId w:val="13"/>
        </w:numPr>
        <w:rPr>
          <w:rFonts w:eastAsia="TimesNewRomanPSMT"/>
        </w:rPr>
      </w:pPr>
      <w:r w:rsidRPr="000F6F9F">
        <w:rPr>
          <w:rFonts w:eastAsia="TimesNewRomanPSMT"/>
        </w:rPr>
        <w:t xml:space="preserve">Менично писмо – овлашћење којим понуђач овлашћује наручиоца да може наплатити меницу  на износ од </w:t>
      </w:r>
      <w:r w:rsidR="003E7452" w:rsidRPr="000F6F9F">
        <w:rPr>
          <w:rFonts w:eastAsia="TimesNewRomanPSMT"/>
          <w:lang w:val="sr-Cyrl-RS"/>
        </w:rPr>
        <w:t>10</w:t>
      </w:r>
      <w:r w:rsidRPr="000F6F9F">
        <w:rPr>
          <w:rFonts w:eastAsia="TimesNewRomanPSMT"/>
        </w:rPr>
        <w:t>% од вредности понуде (без ПД</w:t>
      </w:r>
      <w:r w:rsidR="003E7452" w:rsidRPr="000F6F9F">
        <w:rPr>
          <w:rFonts w:eastAsia="TimesNewRomanPSMT"/>
        </w:rPr>
        <w:t xml:space="preserve">В-а) са роком важења минимално  </w:t>
      </w:r>
      <w:r w:rsidRPr="000F6F9F">
        <w:rPr>
          <w:rFonts w:eastAsia="TimesNewRomanPSMT"/>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0F6F9F" w:rsidRDefault="00FB5A53" w:rsidP="006E3326">
      <w:pPr>
        <w:numPr>
          <w:ilvl w:val="0"/>
          <w:numId w:val="13"/>
        </w:numPr>
        <w:rPr>
          <w:rFonts w:eastAsia="TimesNewRomanPSMT"/>
        </w:rPr>
      </w:pPr>
      <w:r w:rsidRPr="000F6F9F">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0F6F9F" w:rsidRDefault="00FB5A53" w:rsidP="000831BD">
      <w:pPr>
        <w:pStyle w:val="ListParagraph"/>
        <w:numPr>
          <w:ilvl w:val="0"/>
          <w:numId w:val="29"/>
        </w:numPr>
        <w:rPr>
          <w:rFonts w:ascii="Arial" w:eastAsia="TimesNewRomanPSMT" w:hAnsi="Arial" w:cs="Arial"/>
        </w:rPr>
      </w:pPr>
      <w:r w:rsidRPr="000F6F9F">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0F6F9F" w:rsidRDefault="00FB5A53" w:rsidP="000831BD">
      <w:pPr>
        <w:numPr>
          <w:ilvl w:val="0"/>
          <w:numId w:val="29"/>
        </w:numPr>
        <w:rPr>
          <w:rFonts w:eastAsia="TimesNewRomanPSMT"/>
        </w:rPr>
      </w:pPr>
      <w:r w:rsidRPr="000F6F9F">
        <w:rPr>
          <w:rFonts w:eastAsia="TimesNewRomanPSMT"/>
        </w:rPr>
        <w:t>фотокопију ОП обрасца.</w:t>
      </w:r>
    </w:p>
    <w:p w:rsidR="00FB5A53" w:rsidRPr="000F6F9F" w:rsidRDefault="00FB5A53" w:rsidP="000831BD">
      <w:pPr>
        <w:numPr>
          <w:ilvl w:val="0"/>
          <w:numId w:val="29"/>
        </w:numPr>
        <w:rPr>
          <w:rFonts w:eastAsia="TimesNewRomanPSMT"/>
        </w:rPr>
      </w:pPr>
      <w:r w:rsidRPr="000F6F9F">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0F6F9F" w:rsidRDefault="00FB5A53" w:rsidP="00FB5A53">
      <w:pPr>
        <w:rPr>
          <w:rFonts w:eastAsia="TimesNewRomanPSMT"/>
        </w:rPr>
      </w:pPr>
      <w:r w:rsidRPr="000F6F9F">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0F6F9F">
        <w:rPr>
          <w:rFonts w:eastAsia="TimesNewRomanPSMT"/>
        </w:rPr>
        <w:t xml:space="preserve">Сфо </w:t>
      </w:r>
      <w:r w:rsidRPr="000F6F9F">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0F6F9F" w:rsidRDefault="00015EFC" w:rsidP="00FB5A53">
      <w:pPr>
        <w:rPr>
          <w:rFonts w:eastAsia="TimesNewRomanPSMT"/>
        </w:rPr>
      </w:pPr>
      <w:r w:rsidRPr="000F6F9F">
        <w:rPr>
          <w:rFonts w:eastAsia="TimesNewRomanPSMT"/>
        </w:rPr>
        <w:t>Меница ће бити враћена Понуђачу</w:t>
      </w:r>
      <w:r w:rsidR="00FB5A53" w:rsidRPr="000F6F9F">
        <w:rPr>
          <w:rFonts w:eastAsia="TimesNewRomanPSMT"/>
        </w:rPr>
        <w:t xml:space="preserve"> у року од осам дана од дана предаје </w:t>
      </w:r>
      <w:r w:rsidRPr="000F6F9F">
        <w:rPr>
          <w:rFonts w:eastAsia="TimesNewRomanPSMT"/>
        </w:rPr>
        <w:t xml:space="preserve">Наручиоцу </w:t>
      </w:r>
      <w:r w:rsidR="00FB5A53" w:rsidRPr="000F6F9F">
        <w:rPr>
          <w:rFonts w:eastAsia="TimesNewRomanPSMT"/>
        </w:rPr>
        <w:t>средства финансијског обезбеђења која су захтевана у закљученом уговору.</w:t>
      </w:r>
    </w:p>
    <w:p w:rsidR="00FB5A53" w:rsidRPr="000F6F9F" w:rsidRDefault="00FB5A53" w:rsidP="00FB5A53">
      <w:pPr>
        <w:rPr>
          <w:rFonts w:eastAsia="TimesNewRomanPSMT"/>
        </w:rPr>
      </w:pPr>
      <w:r w:rsidRPr="000F6F9F">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0F6F9F" w:rsidRDefault="00FB5A53" w:rsidP="00FB5A53">
      <w:pPr>
        <w:rPr>
          <w:rFonts w:eastAsia="TimesNewRomanPSMT"/>
        </w:rPr>
      </w:pPr>
      <w:r w:rsidRPr="000F6F9F">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0F6F9F" w:rsidRDefault="00FB5A53" w:rsidP="00FB5A53">
      <w:pPr>
        <w:rPr>
          <w:rFonts w:eastAsia="TimesNewRomanPSMT"/>
        </w:rPr>
      </w:pPr>
    </w:p>
    <w:p w:rsidR="00FB5A53" w:rsidRPr="000F6F9F" w:rsidRDefault="00035FCD" w:rsidP="00FB5A53">
      <w:pPr>
        <w:rPr>
          <w:rFonts w:eastAsia="TimesNewRomanPSMT"/>
          <w:b/>
          <w:u w:val="single"/>
        </w:rPr>
      </w:pPr>
      <w:r>
        <w:rPr>
          <w:rFonts w:eastAsia="TimesNewRomanPSMT"/>
          <w:b/>
          <w:u w:val="single"/>
          <w:lang w:val="sr-Cyrl-RS"/>
        </w:rPr>
        <w:t>Приликом потписивања уговора, а најкасније у</w:t>
      </w:r>
      <w:r w:rsidR="00FB5A53" w:rsidRPr="000F6F9F">
        <w:rPr>
          <w:rFonts w:eastAsia="TimesNewRomanPSMT"/>
          <w:b/>
          <w:u w:val="single"/>
        </w:rPr>
        <w:t xml:space="preserve"> року од 1</w:t>
      </w:r>
      <w:r w:rsidR="00893A5E">
        <w:rPr>
          <w:rFonts w:eastAsia="TimesNewRomanPSMT"/>
          <w:b/>
          <w:u w:val="single"/>
          <w:lang w:val="sr-Cyrl-RS"/>
        </w:rPr>
        <w:t>0</w:t>
      </w:r>
      <w:r w:rsidR="00FB5A53" w:rsidRPr="000F6F9F">
        <w:rPr>
          <w:rFonts w:eastAsia="TimesNewRomanPSMT"/>
          <w:b/>
          <w:u w:val="single"/>
        </w:rPr>
        <w:t xml:space="preserve"> дана од закључења Уговора</w:t>
      </w:r>
    </w:p>
    <w:p w:rsidR="00893A5E" w:rsidRPr="00893A5E" w:rsidRDefault="00893A5E" w:rsidP="00893A5E">
      <w:pPr>
        <w:rPr>
          <w:rFonts w:eastAsia="TimesNewRomanPSMT"/>
          <w:b/>
        </w:rPr>
      </w:pPr>
      <w:r w:rsidRPr="00893A5E">
        <w:rPr>
          <w:rFonts w:eastAsia="TimesNewRomanPSMT"/>
          <w:b/>
        </w:rPr>
        <w:t>Меницу као гаранцију добро извршење посла</w:t>
      </w:r>
    </w:p>
    <w:p w:rsidR="00893A5E" w:rsidRPr="00893A5E" w:rsidRDefault="00893A5E" w:rsidP="00893A5E">
      <w:pPr>
        <w:rPr>
          <w:rFonts w:cs="Arial"/>
          <w:color w:val="00B0F0"/>
          <w:lang w:val="sr-Latn-RS"/>
        </w:rPr>
      </w:pPr>
      <w:r w:rsidRPr="00893A5E">
        <w:rPr>
          <w:rFonts w:eastAsia="TimesNewRomanPSMT" w:cs="Arial"/>
          <w:bCs/>
          <w:iCs/>
          <w:lang w:val="ru-RU"/>
        </w:rPr>
        <w:t>Изабрани понуђач је дужан да достави</w:t>
      </w:r>
      <w:r w:rsidRPr="00893A5E">
        <w:rPr>
          <w:rFonts w:eastAsia="TimesNewRomanPSMT" w:cs="Arial"/>
          <w:bCs/>
          <w:iCs/>
          <w:lang w:val="sr-Latn-RS"/>
        </w:rPr>
        <w:t>:</w:t>
      </w:r>
    </w:p>
    <w:p w:rsidR="00893A5E" w:rsidRPr="006929D8" w:rsidRDefault="00035FCD" w:rsidP="00893A5E">
      <w:pPr>
        <w:numPr>
          <w:ilvl w:val="0"/>
          <w:numId w:val="13"/>
        </w:numPr>
        <w:ind w:left="709"/>
        <w:rPr>
          <w:rFonts w:cs="Arial"/>
          <w:lang w:val="sr-Latn-RS"/>
        </w:rPr>
      </w:pPr>
      <w:r>
        <w:rPr>
          <w:rFonts w:cs="Arial"/>
          <w:lang w:val="sr-Cyrl-RS"/>
        </w:rPr>
        <w:t xml:space="preserve">2 </w:t>
      </w:r>
      <w:r w:rsidR="00893A5E" w:rsidRPr="00893A5E">
        <w:rPr>
          <w:rFonts w:cs="Arial"/>
        </w:rPr>
        <w:t>бланко</w:t>
      </w:r>
      <w:r w:rsidR="00893A5E" w:rsidRPr="006929D8">
        <w:rPr>
          <w:rFonts w:cs="Arial"/>
          <w:lang w:val="sr-Latn-RS"/>
        </w:rPr>
        <w:t xml:space="preserve"> </w:t>
      </w:r>
      <w:r w:rsidR="00893A5E" w:rsidRPr="00893A5E">
        <w:rPr>
          <w:rFonts w:cs="Arial"/>
        </w:rPr>
        <w:t>сопствен</w:t>
      </w:r>
      <w:r>
        <w:rPr>
          <w:rFonts w:cs="Arial"/>
          <w:lang w:val="sr-Cyrl-RS"/>
        </w:rPr>
        <w:t>е</w:t>
      </w:r>
      <w:r w:rsidR="00893A5E" w:rsidRPr="006929D8">
        <w:rPr>
          <w:rFonts w:cs="Arial"/>
          <w:lang w:val="sr-Latn-RS"/>
        </w:rPr>
        <w:t xml:space="preserve"> </w:t>
      </w:r>
      <w:r w:rsidR="00893A5E" w:rsidRPr="00893A5E">
        <w:rPr>
          <w:rFonts w:cs="Arial"/>
        </w:rPr>
        <w:t>мениц</w:t>
      </w:r>
      <w:r>
        <w:rPr>
          <w:rFonts w:cs="Arial"/>
          <w:lang w:val="sr-Cyrl-RS"/>
        </w:rPr>
        <w:t>е</w:t>
      </w:r>
      <w:r w:rsidR="006158CE" w:rsidRPr="006929D8">
        <w:rPr>
          <w:rFonts w:cs="Arial"/>
          <w:lang w:val="sr-Latn-RS"/>
        </w:rPr>
        <w:t xml:space="preserve"> </w:t>
      </w:r>
      <w:r w:rsidR="006158CE">
        <w:rPr>
          <w:rFonts w:cs="Arial"/>
        </w:rPr>
        <w:t>за</w:t>
      </w:r>
      <w:r w:rsidR="006158CE" w:rsidRPr="006929D8">
        <w:rPr>
          <w:rFonts w:cs="Arial"/>
          <w:lang w:val="sr-Latn-RS"/>
        </w:rPr>
        <w:t xml:space="preserve"> </w:t>
      </w:r>
      <w:r w:rsidR="006158CE">
        <w:rPr>
          <w:rFonts w:cs="Arial"/>
        </w:rPr>
        <w:t>добро</w:t>
      </w:r>
      <w:r w:rsidR="006158CE" w:rsidRPr="006929D8">
        <w:rPr>
          <w:rFonts w:cs="Arial"/>
          <w:lang w:val="sr-Latn-RS"/>
        </w:rPr>
        <w:t xml:space="preserve"> </w:t>
      </w:r>
      <w:r w:rsidR="006158CE">
        <w:rPr>
          <w:rFonts w:cs="Arial"/>
        </w:rPr>
        <w:t>извршење</w:t>
      </w:r>
      <w:r w:rsidR="006158CE" w:rsidRPr="006929D8">
        <w:rPr>
          <w:rFonts w:cs="Arial"/>
          <w:lang w:val="sr-Latn-RS"/>
        </w:rPr>
        <w:t xml:space="preserve"> </w:t>
      </w:r>
      <w:r w:rsidR="006158CE">
        <w:rPr>
          <w:rFonts w:cs="Arial"/>
        </w:rPr>
        <w:t>посла</w:t>
      </w:r>
      <w:r w:rsidR="006158CE" w:rsidRPr="006929D8">
        <w:rPr>
          <w:rFonts w:cs="Arial"/>
          <w:lang w:val="sr-Latn-RS"/>
        </w:rPr>
        <w:t xml:space="preserve"> </w:t>
      </w:r>
      <w:r w:rsidR="006158CE">
        <w:rPr>
          <w:rFonts w:cs="Arial"/>
        </w:rPr>
        <w:t>кој</w:t>
      </w:r>
      <w:r w:rsidR="006158CE">
        <w:rPr>
          <w:rFonts w:cs="Arial"/>
          <w:lang w:val="sr-Cyrl-RS"/>
        </w:rPr>
        <w:t>е</w:t>
      </w:r>
      <w:r w:rsidR="00893A5E" w:rsidRPr="006929D8">
        <w:rPr>
          <w:rFonts w:cs="Arial"/>
          <w:lang w:val="sr-Latn-RS"/>
        </w:rPr>
        <w:t xml:space="preserve"> </w:t>
      </w:r>
      <w:r w:rsidR="006158CE">
        <w:rPr>
          <w:rFonts w:cs="Arial"/>
          <w:lang w:val="sr-Cyrl-RS"/>
        </w:rPr>
        <w:t>су</w:t>
      </w:r>
      <w:r w:rsidR="00893A5E" w:rsidRPr="006929D8">
        <w:rPr>
          <w:rFonts w:cs="Arial"/>
          <w:lang w:val="sr-Latn-RS"/>
        </w:rPr>
        <w:t xml:space="preserve"> </w:t>
      </w:r>
      <w:r w:rsidR="00893A5E" w:rsidRPr="00893A5E">
        <w:rPr>
          <w:rFonts w:cs="Arial"/>
        </w:rPr>
        <w:t>неопозив</w:t>
      </w:r>
      <w:r w:rsidR="006158CE">
        <w:rPr>
          <w:rFonts w:cs="Arial"/>
          <w:lang w:val="sr-Cyrl-RS"/>
        </w:rPr>
        <w:t>е</w:t>
      </w:r>
      <w:r w:rsidR="00893A5E" w:rsidRPr="006929D8">
        <w:rPr>
          <w:rFonts w:cs="Arial"/>
          <w:lang w:val="sr-Latn-RS"/>
        </w:rPr>
        <w:t xml:space="preserve">, </w:t>
      </w:r>
      <w:r w:rsidR="00893A5E" w:rsidRPr="00893A5E">
        <w:rPr>
          <w:rFonts w:cs="Arial"/>
        </w:rPr>
        <w:t>без</w:t>
      </w:r>
      <w:r w:rsidR="00893A5E" w:rsidRPr="006929D8">
        <w:rPr>
          <w:rFonts w:cs="Arial"/>
          <w:lang w:val="sr-Latn-RS"/>
        </w:rPr>
        <w:t xml:space="preserve"> </w:t>
      </w:r>
      <w:r w:rsidR="00893A5E" w:rsidRPr="00893A5E">
        <w:rPr>
          <w:rFonts w:cs="Arial"/>
        </w:rPr>
        <w:t>права</w:t>
      </w:r>
      <w:r w:rsidR="00893A5E" w:rsidRPr="006929D8">
        <w:rPr>
          <w:rFonts w:cs="Arial"/>
          <w:lang w:val="sr-Latn-RS"/>
        </w:rPr>
        <w:t xml:space="preserve"> </w:t>
      </w:r>
      <w:r w:rsidR="00893A5E" w:rsidRPr="00893A5E">
        <w:rPr>
          <w:rFonts w:cs="Arial"/>
        </w:rPr>
        <w:t>протеста</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наплатив</w:t>
      </w:r>
      <w:r w:rsidR="006158CE">
        <w:rPr>
          <w:rFonts w:cs="Arial"/>
          <w:lang w:val="sr-Cyrl-RS"/>
        </w:rPr>
        <w:t>е</w:t>
      </w:r>
      <w:r w:rsidR="00893A5E" w:rsidRPr="006929D8">
        <w:rPr>
          <w:rFonts w:cs="Arial"/>
          <w:lang w:val="sr-Latn-RS"/>
        </w:rPr>
        <w:t xml:space="preserve"> </w:t>
      </w:r>
      <w:r w:rsidR="00893A5E" w:rsidRPr="00893A5E">
        <w:rPr>
          <w:rFonts w:cs="Arial"/>
        </w:rPr>
        <w:t>на</w:t>
      </w:r>
      <w:r w:rsidR="00893A5E" w:rsidRPr="006929D8">
        <w:rPr>
          <w:rFonts w:cs="Arial"/>
          <w:lang w:val="sr-Latn-RS"/>
        </w:rPr>
        <w:t xml:space="preserve"> </w:t>
      </w:r>
      <w:r w:rsidR="00893A5E" w:rsidRPr="00893A5E">
        <w:rPr>
          <w:rFonts w:cs="Arial"/>
        </w:rPr>
        <w:t>први</w:t>
      </w:r>
      <w:r w:rsidR="00893A5E" w:rsidRPr="006929D8">
        <w:rPr>
          <w:rFonts w:cs="Arial"/>
          <w:lang w:val="sr-Latn-RS"/>
        </w:rPr>
        <w:t xml:space="preserve"> </w:t>
      </w:r>
      <w:r w:rsidR="00893A5E" w:rsidRPr="00893A5E">
        <w:rPr>
          <w:rFonts w:cs="Arial"/>
        </w:rPr>
        <w:t>позив</w:t>
      </w:r>
      <w:r w:rsidR="00893A5E" w:rsidRPr="006929D8">
        <w:rPr>
          <w:rFonts w:cs="Arial"/>
          <w:lang w:val="sr-Latn-RS"/>
        </w:rPr>
        <w:t xml:space="preserve">, </w:t>
      </w:r>
      <w:r w:rsidR="00893A5E" w:rsidRPr="00893A5E">
        <w:rPr>
          <w:rFonts w:cs="Arial"/>
        </w:rPr>
        <w:t>потписан</w:t>
      </w:r>
      <w:r w:rsidR="006158CE">
        <w:rPr>
          <w:rFonts w:cs="Arial"/>
          <w:lang w:val="sr-Cyrl-RS"/>
        </w:rPr>
        <w:t>е</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оверен</w:t>
      </w:r>
      <w:r w:rsidR="006158CE">
        <w:rPr>
          <w:rFonts w:cs="Arial"/>
          <w:lang w:val="sr-Cyrl-RS"/>
        </w:rPr>
        <w:t>е</w:t>
      </w:r>
      <w:r w:rsidR="00893A5E" w:rsidRPr="006929D8">
        <w:rPr>
          <w:rFonts w:cs="Arial"/>
          <w:lang w:val="sr-Latn-RS"/>
        </w:rPr>
        <w:t xml:space="preserve"> </w:t>
      </w:r>
      <w:r w:rsidR="00893A5E" w:rsidRPr="00893A5E">
        <w:rPr>
          <w:rFonts w:cs="Arial"/>
        </w:rPr>
        <w:t>службеним</w:t>
      </w:r>
      <w:r w:rsidR="00893A5E" w:rsidRPr="006929D8">
        <w:rPr>
          <w:rFonts w:cs="Arial"/>
          <w:lang w:val="sr-Latn-RS"/>
        </w:rPr>
        <w:t xml:space="preserve"> </w:t>
      </w:r>
      <w:r w:rsidR="00893A5E" w:rsidRPr="00893A5E">
        <w:rPr>
          <w:rFonts w:cs="Arial"/>
        </w:rPr>
        <w:t>печатом</w:t>
      </w:r>
      <w:r w:rsidR="00893A5E" w:rsidRPr="006929D8">
        <w:rPr>
          <w:rFonts w:cs="Arial"/>
          <w:lang w:val="sr-Latn-RS"/>
        </w:rPr>
        <w:t xml:space="preserve"> </w:t>
      </w:r>
      <w:r w:rsidR="00893A5E" w:rsidRPr="00893A5E">
        <w:rPr>
          <w:rFonts w:cs="Arial"/>
        </w:rPr>
        <w:t>од</w:t>
      </w:r>
      <w:r w:rsidR="00893A5E" w:rsidRPr="006929D8">
        <w:rPr>
          <w:rFonts w:cs="Arial"/>
          <w:lang w:val="sr-Latn-RS"/>
        </w:rPr>
        <w:t xml:space="preserve"> </w:t>
      </w:r>
      <w:r w:rsidR="00893A5E" w:rsidRPr="00893A5E">
        <w:rPr>
          <w:rFonts w:cs="Arial"/>
        </w:rPr>
        <w:t>стране</w:t>
      </w:r>
      <w:r w:rsidR="00893A5E" w:rsidRPr="006929D8">
        <w:rPr>
          <w:rFonts w:cs="Arial"/>
          <w:lang w:val="sr-Latn-RS"/>
        </w:rPr>
        <w:t xml:space="preserve"> </w:t>
      </w:r>
      <w:r w:rsidR="00893A5E" w:rsidRPr="00893A5E">
        <w:rPr>
          <w:rFonts w:cs="Arial"/>
        </w:rPr>
        <w:t>овлашћеног</w:t>
      </w:r>
      <w:r w:rsidR="00893A5E" w:rsidRPr="006929D8">
        <w:rPr>
          <w:rFonts w:cs="Arial"/>
          <w:lang w:val="sr-Latn-RS"/>
        </w:rPr>
        <w:t xml:space="preserve">  </w:t>
      </w:r>
      <w:r w:rsidR="00893A5E" w:rsidRPr="00893A5E">
        <w:rPr>
          <w:rFonts w:cs="Arial"/>
        </w:rPr>
        <w:t>лица</w:t>
      </w:r>
      <w:r w:rsidR="00893A5E" w:rsidRPr="006929D8">
        <w:rPr>
          <w:rFonts w:cs="Arial"/>
          <w:lang w:val="sr-Latn-RS"/>
        </w:rPr>
        <w:t>,</w:t>
      </w:r>
    </w:p>
    <w:p w:rsidR="00893A5E" w:rsidRPr="006929D8" w:rsidRDefault="00893A5E" w:rsidP="00893A5E">
      <w:pPr>
        <w:numPr>
          <w:ilvl w:val="0"/>
          <w:numId w:val="13"/>
        </w:numPr>
        <w:ind w:left="709"/>
        <w:rPr>
          <w:rFonts w:cs="Arial"/>
          <w:lang w:val="sr-Latn-RS"/>
        </w:rPr>
      </w:pPr>
      <w:r w:rsidRPr="00893A5E">
        <w:rPr>
          <w:rFonts w:cs="Arial"/>
        </w:rPr>
        <w:t>Менично</w:t>
      </w:r>
      <w:r w:rsidRPr="006929D8">
        <w:rPr>
          <w:rFonts w:cs="Arial"/>
          <w:lang w:val="sr-Latn-RS"/>
        </w:rPr>
        <w:t xml:space="preserve"> </w:t>
      </w:r>
      <w:r w:rsidRPr="00893A5E">
        <w:rPr>
          <w:rFonts w:cs="Arial"/>
        </w:rPr>
        <w:t>писмо</w:t>
      </w:r>
      <w:r w:rsidRPr="006929D8">
        <w:rPr>
          <w:rFonts w:cs="Arial"/>
          <w:lang w:val="sr-Latn-RS"/>
        </w:rPr>
        <w:t xml:space="preserve"> – </w:t>
      </w:r>
      <w:r w:rsidRPr="00893A5E">
        <w:rPr>
          <w:rFonts w:cs="Arial"/>
        </w:rPr>
        <w:t>овлашћење</w:t>
      </w:r>
      <w:r w:rsidRPr="006929D8">
        <w:rPr>
          <w:rFonts w:cs="Arial"/>
          <w:lang w:val="sr-Latn-RS"/>
        </w:rPr>
        <w:t xml:space="preserve"> </w:t>
      </w:r>
      <w:r w:rsidRPr="00893A5E">
        <w:rPr>
          <w:rFonts w:cs="Arial"/>
        </w:rPr>
        <w:t>којим</w:t>
      </w:r>
      <w:r w:rsidRPr="006929D8">
        <w:rPr>
          <w:rFonts w:cs="Arial"/>
          <w:lang w:val="sr-Latn-RS"/>
        </w:rPr>
        <w:t xml:space="preserve"> </w:t>
      </w:r>
      <w:r w:rsidRPr="00893A5E">
        <w:rPr>
          <w:rFonts w:cs="Arial"/>
        </w:rPr>
        <w:t>понуђач</w:t>
      </w:r>
      <w:r w:rsidRPr="006929D8">
        <w:rPr>
          <w:rFonts w:cs="Arial"/>
          <w:lang w:val="sr-Latn-RS"/>
        </w:rPr>
        <w:t xml:space="preserve"> </w:t>
      </w:r>
      <w:r w:rsidRPr="00893A5E">
        <w:rPr>
          <w:rFonts w:cs="Arial"/>
        </w:rPr>
        <w:t>овлашћује</w:t>
      </w:r>
      <w:r w:rsidRPr="006929D8">
        <w:rPr>
          <w:rFonts w:cs="Arial"/>
          <w:lang w:val="sr-Latn-RS"/>
        </w:rPr>
        <w:t xml:space="preserve"> </w:t>
      </w:r>
      <w:r w:rsidRPr="00893A5E">
        <w:rPr>
          <w:rFonts w:cs="Arial"/>
        </w:rPr>
        <w:t>наручиоца</w:t>
      </w:r>
      <w:r w:rsidRPr="006929D8">
        <w:rPr>
          <w:rFonts w:cs="Arial"/>
          <w:lang w:val="sr-Latn-RS"/>
        </w:rPr>
        <w:t xml:space="preserve"> </w:t>
      </w:r>
      <w:r w:rsidRPr="00893A5E">
        <w:rPr>
          <w:rFonts w:cs="Arial"/>
        </w:rPr>
        <w:t>да</w:t>
      </w:r>
      <w:r w:rsidRPr="006929D8">
        <w:rPr>
          <w:rFonts w:cs="Arial"/>
          <w:lang w:val="sr-Latn-RS"/>
        </w:rPr>
        <w:t xml:space="preserve"> </w:t>
      </w:r>
      <w:r w:rsidRPr="00893A5E">
        <w:rPr>
          <w:rFonts w:cs="Arial"/>
        </w:rPr>
        <w:t>може</w:t>
      </w:r>
      <w:r w:rsidRPr="006929D8">
        <w:rPr>
          <w:rFonts w:cs="Arial"/>
          <w:lang w:val="sr-Latn-RS"/>
        </w:rPr>
        <w:t xml:space="preserve"> </w:t>
      </w:r>
      <w:r w:rsidRPr="00893A5E">
        <w:rPr>
          <w:rFonts w:cs="Arial"/>
        </w:rPr>
        <w:t>наплатити</w:t>
      </w:r>
      <w:r w:rsidRPr="006929D8">
        <w:rPr>
          <w:rFonts w:cs="Arial"/>
          <w:lang w:val="sr-Latn-RS"/>
        </w:rPr>
        <w:t xml:space="preserve"> </w:t>
      </w:r>
      <w:r w:rsidRPr="00893A5E">
        <w:rPr>
          <w:rFonts w:cs="Arial"/>
        </w:rPr>
        <w:t>мениц</w:t>
      </w:r>
      <w:r w:rsidR="006158CE">
        <w:rPr>
          <w:rFonts w:cs="Arial"/>
          <w:lang w:val="sr-Cyrl-RS"/>
        </w:rPr>
        <w:t>е</w:t>
      </w:r>
      <w:r w:rsidRPr="006929D8">
        <w:rPr>
          <w:rFonts w:cs="Arial"/>
          <w:lang w:val="sr-Latn-RS"/>
        </w:rPr>
        <w:t xml:space="preserve">  </w:t>
      </w:r>
      <w:r w:rsidRPr="00893A5E">
        <w:rPr>
          <w:rFonts w:cs="Arial"/>
        </w:rPr>
        <w:t>на</w:t>
      </w:r>
      <w:r w:rsidRPr="006929D8">
        <w:rPr>
          <w:rFonts w:cs="Arial"/>
          <w:lang w:val="sr-Latn-RS"/>
        </w:rPr>
        <w:t xml:space="preserve"> </w:t>
      </w:r>
      <w:r w:rsidRPr="00893A5E">
        <w:rPr>
          <w:rFonts w:cs="Arial"/>
        </w:rPr>
        <w:t>износ</w:t>
      </w:r>
      <w:r w:rsidRPr="006929D8">
        <w:rPr>
          <w:rFonts w:cs="Arial"/>
          <w:lang w:val="sr-Latn-RS"/>
        </w:rPr>
        <w:t xml:space="preserve"> </w:t>
      </w:r>
      <w:r w:rsidRPr="00893A5E">
        <w:rPr>
          <w:rFonts w:cs="Arial"/>
        </w:rPr>
        <w:t>од</w:t>
      </w:r>
      <w:r w:rsidRPr="006929D8">
        <w:rPr>
          <w:rFonts w:cs="Arial"/>
          <w:lang w:val="sr-Latn-RS"/>
        </w:rPr>
        <w:t xml:space="preserve"> 10% </w:t>
      </w:r>
      <w:r w:rsidRPr="00893A5E">
        <w:rPr>
          <w:rFonts w:cs="Arial"/>
        </w:rPr>
        <w:t>од</w:t>
      </w:r>
      <w:r w:rsidRPr="006929D8">
        <w:rPr>
          <w:rFonts w:cs="Arial"/>
          <w:lang w:val="sr-Latn-RS"/>
        </w:rPr>
        <w:t xml:space="preserve"> </w:t>
      </w:r>
      <w:r w:rsidRPr="00893A5E">
        <w:rPr>
          <w:rFonts w:cs="Arial"/>
        </w:rPr>
        <w:t>вредности</w:t>
      </w:r>
      <w:r w:rsidRPr="006929D8">
        <w:rPr>
          <w:rFonts w:cs="Arial"/>
          <w:lang w:val="sr-Latn-RS"/>
        </w:rPr>
        <w:t xml:space="preserve"> </w:t>
      </w:r>
      <w:r w:rsidRPr="00893A5E">
        <w:rPr>
          <w:rFonts w:cs="Arial"/>
        </w:rPr>
        <w:t>уговора</w:t>
      </w:r>
      <w:r w:rsidRPr="006929D8">
        <w:rPr>
          <w:rFonts w:cs="Arial"/>
          <w:lang w:val="sr-Latn-RS"/>
        </w:rPr>
        <w:t xml:space="preserve"> (</w:t>
      </w:r>
      <w:r w:rsidRPr="00893A5E">
        <w:rPr>
          <w:rFonts w:cs="Arial"/>
        </w:rPr>
        <w:t>без</w:t>
      </w:r>
      <w:r w:rsidRPr="006929D8">
        <w:rPr>
          <w:rFonts w:cs="Arial"/>
          <w:lang w:val="sr-Latn-RS"/>
        </w:rPr>
        <w:t xml:space="preserve"> </w:t>
      </w:r>
      <w:r w:rsidRPr="00893A5E">
        <w:rPr>
          <w:rFonts w:cs="Arial"/>
        </w:rPr>
        <w:t>ПДВ</w:t>
      </w:r>
      <w:r w:rsidRPr="006929D8">
        <w:rPr>
          <w:rFonts w:cs="Arial"/>
          <w:lang w:val="sr-Latn-RS"/>
        </w:rPr>
        <w:t>-</w:t>
      </w:r>
      <w:r w:rsidRPr="00893A5E">
        <w:rPr>
          <w:rFonts w:cs="Arial"/>
        </w:rPr>
        <w:t>а</w:t>
      </w:r>
      <w:r w:rsidRPr="006929D8">
        <w:rPr>
          <w:rFonts w:cs="Arial"/>
          <w:lang w:val="sr-Latn-RS"/>
        </w:rPr>
        <w:t xml:space="preserve">) </w:t>
      </w:r>
      <w:r w:rsidRPr="00893A5E">
        <w:rPr>
          <w:rFonts w:cs="Arial"/>
        </w:rPr>
        <w:t>са</w:t>
      </w:r>
      <w:r w:rsidRPr="006929D8">
        <w:rPr>
          <w:rFonts w:cs="Arial"/>
          <w:lang w:val="sr-Latn-RS"/>
        </w:rPr>
        <w:t xml:space="preserve"> </w:t>
      </w:r>
      <w:r w:rsidRPr="00893A5E">
        <w:rPr>
          <w:rFonts w:cs="Arial"/>
        </w:rPr>
        <w:t>роком</w:t>
      </w:r>
      <w:r w:rsidRPr="006929D8">
        <w:rPr>
          <w:rFonts w:cs="Arial"/>
          <w:lang w:val="sr-Latn-RS"/>
        </w:rPr>
        <w:t xml:space="preserve"> </w:t>
      </w:r>
      <w:r w:rsidRPr="00893A5E">
        <w:rPr>
          <w:rFonts w:cs="Arial"/>
        </w:rPr>
        <w:t>важења</w:t>
      </w:r>
      <w:r w:rsidRPr="006929D8">
        <w:rPr>
          <w:rFonts w:cs="Arial"/>
          <w:lang w:val="sr-Latn-RS"/>
        </w:rPr>
        <w:t xml:space="preserve"> </w:t>
      </w:r>
      <w:r w:rsidRPr="00893A5E">
        <w:rPr>
          <w:rFonts w:cs="Arial"/>
        </w:rPr>
        <w:t>минимално</w:t>
      </w:r>
      <w:r w:rsidRPr="006929D8">
        <w:rPr>
          <w:rFonts w:cs="Arial"/>
          <w:lang w:val="sr-Latn-RS"/>
        </w:rPr>
        <w:t xml:space="preserve"> 30 (</w:t>
      </w:r>
      <w:r w:rsidRPr="00893A5E">
        <w:rPr>
          <w:rFonts w:cs="Arial"/>
        </w:rPr>
        <w:t>словима</w:t>
      </w:r>
      <w:r w:rsidRPr="006929D8">
        <w:rPr>
          <w:rFonts w:cs="Arial"/>
          <w:lang w:val="sr-Latn-RS"/>
        </w:rPr>
        <w:t>:</w:t>
      </w:r>
      <w:r w:rsidRPr="00893A5E">
        <w:rPr>
          <w:rFonts w:cs="Arial"/>
        </w:rPr>
        <w:t>тридесет</w:t>
      </w:r>
      <w:r w:rsidRPr="006929D8">
        <w:rPr>
          <w:rFonts w:cs="Arial"/>
          <w:lang w:val="sr-Latn-RS"/>
        </w:rPr>
        <w:t xml:space="preserve">) </w:t>
      </w:r>
      <w:r w:rsidRPr="00893A5E">
        <w:rPr>
          <w:rFonts w:cs="Arial"/>
        </w:rPr>
        <w:t>дана</w:t>
      </w:r>
      <w:r w:rsidRPr="006929D8">
        <w:rPr>
          <w:rFonts w:cs="Arial"/>
          <w:lang w:val="sr-Latn-RS"/>
        </w:rPr>
        <w:t xml:space="preserve"> </w:t>
      </w:r>
      <w:r w:rsidRPr="00893A5E">
        <w:rPr>
          <w:rFonts w:cs="Arial"/>
          <w:lang w:val="sr-Cyrl-RS"/>
        </w:rPr>
        <w:t xml:space="preserve">дужим </w:t>
      </w:r>
      <w:r w:rsidRPr="00893A5E">
        <w:rPr>
          <w:rFonts w:cs="Arial"/>
        </w:rPr>
        <w:t>од</w:t>
      </w:r>
      <w:r w:rsidRPr="006929D8">
        <w:rPr>
          <w:rFonts w:cs="Arial"/>
          <w:lang w:val="sr-Latn-RS"/>
        </w:rPr>
        <w:t xml:space="preserve"> </w:t>
      </w:r>
      <w:r w:rsidRPr="00893A5E">
        <w:rPr>
          <w:rFonts w:cs="Arial"/>
        </w:rPr>
        <w:t>Уговореног</w:t>
      </w:r>
      <w:r w:rsidRPr="006929D8">
        <w:rPr>
          <w:rFonts w:cs="Arial"/>
          <w:lang w:val="sr-Latn-RS"/>
        </w:rPr>
        <w:t xml:space="preserve"> </w:t>
      </w:r>
      <w:r w:rsidRPr="00893A5E">
        <w:rPr>
          <w:rFonts w:cs="Arial"/>
        </w:rPr>
        <w:t>рока</w:t>
      </w:r>
      <w:r w:rsidRPr="006929D8">
        <w:rPr>
          <w:rFonts w:cs="Arial"/>
          <w:lang w:val="sr-Latn-RS"/>
        </w:rPr>
        <w:t xml:space="preserve"> </w:t>
      </w:r>
      <w:r w:rsidR="006158CE">
        <w:rPr>
          <w:rFonts w:cs="Arial"/>
          <w:lang w:val="sr-Cyrl-RS"/>
        </w:rPr>
        <w:t>важења уговора</w:t>
      </w:r>
      <w:r w:rsidRPr="00893A5E">
        <w:rPr>
          <w:rFonts w:cs="Arial"/>
          <w:lang w:val="sr-Cyrl-RS"/>
        </w:rPr>
        <w:t xml:space="preserve">, </w:t>
      </w:r>
      <w:r w:rsidRPr="00893A5E">
        <w:rPr>
          <w:rFonts w:cs="Arial"/>
        </w:rPr>
        <w:t>а</w:t>
      </w:r>
      <w:r w:rsidRPr="006929D8">
        <w:rPr>
          <w:rFonts w:cs="Arial"/>
          <w:lang w:val="sr-Latn-RS"/>
        </w:rPr>
        <w:t xml:space="preserve"> </w:t>
      </w:r>
      <w:r w:rsidRPr="00893A5E">
        <w:rPr>
          <w:rFonts w:cs="Arial"/>
        </w:rPr>
        <w:lastRenderedPageBreak/>
        <w:t>да</w:t>
      </w:r>
      <w:r w:rsidRPr="006929D8">
        <w:rPr>
          <w:rFonts w:cs="Arial"/>
          <w:lang w:val="sr-Latn-RS"/>
        </w:rPr>
        <w:t xml:space="preserve"> </w:t>
      </w:r>
      <w:r w:rsidRPr="00893A5E">
        <w:rPr>
          <w:rFonts w:cs="Arial"/>
        </w:rPr>
        <w:t>евентуални</w:t>
      </w:r>
      <w:r w:rsidRPr="006929D8">
        <w:rPr>
          <w:rFonts w:cs="Arial"/>
          <w:lang w:val="sr-Latn-RS"/>
        </w:rPr>
        <w:t xml:space="preserve"> </w:t>
      </w:r>
      <w:r w:rsidRPr="00893A5E">
        <w:rPr>
          <w:rFonts w:cs="Arial"/>
        </w:rPr>
        <w:t>продужетак</w:t>
      </w:r>
      <w:r w:rsidRPr="006929D8">
        <w:rPr>
          <w:rFonts w:cs="Arial"/>
          <w:lang w:val="sr-Latn-RS"/>
        </w:rPr>
        <w:t xml:space="preserve"> </w:t>
      </w:r>
      <w:r w:rsidRPr="00893A5E">
        <w:rPr>
          <w:rFonts w:cs="Arial"/>
          <w:lang w:val="sr-Cyrl-RS"/>
        </w:rPr>
        <w:t xml:space="preserve">рока </w:t>
      </w:r>
      <w:r w:rsidR="006158CE">
        <w:rPr>
          <w:rFonts w:cs="Arial"/>
          <w:lang w:val="sr-Cyrl-RS"/>
        </w:rPr>
        <w:t>важења уговора</w:t>
      </w:r>
      <w:r w:rsidRPr="006929D8">
        <w:rPr>
          <w:rFonts w:cs="Arial"/>
          <w:lang w:val="sr-Latn-RS"/>
        </w:rPr>
        <w:t xml:space="preserve"> </w:t>
      </w:r>
      <w:r w:rsidRPr="00893A5E">
        <w:rPr>
          <w:rFonts w:cs="Arial"/>
        </w:rPr>
        <w:t>има</w:t>
      </w:r>
      <w:r w:rsidRPr="006929D8">
        <w:rPr>
          <w:rFonts w:cs="Arial"/>
          <w:lang w:val="sr-Latn-RS"/>
        </w:rPr>
        <w:t xml:space="preserve"> </w:t>
      </w:r>
      <w:r w:rsidRPr="00893A5E">
        <w:rPr>
          <w:rFonts w:cs="Arial"/>
        </w:rPr>
        <w:t>за</w:t>
      </w:r>
      <w:r w:rsidRPr="006929D8">
        <w:rPr>
          <w:rFonts w:cs="Arial"/>
          <w:lang w:val="sr-Latn-RS"/>
        </w:rPr>
        <w:t xml:space="preserve"> </w:t>
      </w:r>
      <w:r w:rsidRPr="00893A5E">
        <w:rPr>
          <w:rFonts w:cs="Arial"/>
        </w:rPr>
        <w:t>последицу</w:t>
      </w:r>
      <w:r w:rsidRPr="006929D8">
        <w:rPr>
          <w:rFonts w:cs="Arial"/>
          <w:lang w:val="sr-Latn-RS"/>
        </w:rPr>
        <w:t xml:space="preserve"> </w:t>
      </w:r>
      <w:r w:rsidRPr="00893A5E">
        <w:rPr>
          <w:rFonts w:cs="Arial"/>
        </w:rPr>
        <w:t>и</w:t>
      </w:r>
      <w:r w:rsidRPr="006929D8">
        <w:rPr>
          <w:rFonts w:cs="Arial"/>
          <w:lang w:val="sr-Latn-RS"/>
        </w:rPr>
        <w:t xml:space="preserve"> </w:t>
      </w:r>
      <w:r w:rsidRPr="00893A5E">
        <w:rPr>
          <w:rFonts w:cs="Arial"/>
        </w:rPr>
        <w:t>продужење</w:t>
      </w:r>
      <w:r w:rsidRPr="006929D8">
        <w:rPr>
          <w:rFonts w:cs="Arial"/>
          <w:lang w:val="sr-Latn-RS"/>
        </w:rPr>
        <w:t xml:space="preserve"> </w:t>
      </w:r>
      <w:r w:rsidRPr="00893A5E">
        <w:rPr>
          <w:rFonts w:cs="Arial"/>
        </w:rPr>
        <w:t>рока</w:t>
      </w:r>
      <w:r w:rsidRPr="006929D8">
        <w:rPr>
          <w:rFonts w:cs="Arial"/>
          <w:lang w:val="sr-Latn-RS"/>
        </w:rPr>
        <w:t xml:space="preserve"> </w:t>
      </w:r>
      <w:r w:rsidRPr="00893A5E">
        <w:rPr>
          <w:rFonts w:cs="Arial"/>
        </w:rPr>
        <w:t>важења</w:t>
      </w:r>
      <w:r w:rsidRPr="006929D8">
        <w:rPr>
          <w:rFonts w:cs="Arial"/>
          <w:lang w:val="sr-Latn-RS"/>
        </w:rPr>
        <w:t xml:space="preserve"> </w:t>
      </w:r>
      <w:r w:rsidRPr="00893A5E">
        <w:rPr>
          <w:rFonts w:cs="Arial"/>
        </w:rPr>
        <w:t>менице</w:t>
      </w:r>
      <w:r w:rsidRPr="006929D8">
        <w:rPr>
          <w:rFonts w:cs="Arial"/>
          <w:lang w:val="sr-Latn-RS"/>
        </w:rPr>
        <w:t xml:space="preserve"> </w:t>
      </w:r>
      <w:r w:rsidRPr="00893A5E">
        <w:rPr>
          <w:rFonts w:cs="Arial"/>
        </w:rPr>
        <w:t>и</w:t>
      </w:r>
      <w:r w:rsidRPr="006929D8">
        <w:rPr>
          <w:rFonts w:cs="Arial"/>
          <w:lang w:val="sr-Latn-RS"/>
        </w:rPr>
        <w:t xml:space="preserve"> </w:t>
      </w:r>
      <w:r w:rsidRPr="00893A5E">
        <w:rPr>
          <w:rFonts w:cs="Arial"/>
        </w:rPr>
        <w:t>меничног</w:t>
      </w:r>
      <w:r w:rsidRPr="006929D8">
        <w:rPr>
          <w:rFonts w:cs="Arial"/>
          <w:lang w:val="sr-Latn-RS"/>
        </w:rPr>
        <w:t xml:space="preserve"> </w:t>
      </w:r>
      <w:r w:rsidRPr="00893A5E">
        <w:rPr>
          <w:rFonts w:cs="Arial"/>
        </w:rPr>
        <w:t>овлашћења</w:t>
      </w:r>
      <w:r w:rsidRPr="006929D8">
        <w:rPr>
          <w:rFonts w:cs="Arial"/>
          <w:lang w:val="sr-Latn-RS"/>
        </w:rPr>
        <w:t xml:space="preserve">, </w:t>
      </w:r>
    </w:p>
    <w:p w:rsidR="00893A5E" w:rsidRPr="006929D8" w:rsidRDefault="00893A5E" w:rsidP="00893A5E">
      <w:pPr>
        <w:numPr>
          <w:ilvl w:val="0"/>
          <w:numId w:val="13"/>
        </w:numPr>
        <w:ind w:left="709"/>
        <w:rPr>
          <w:rFonts w:cs="Arial"/>
          <w:lang w:val="sr-Latn-RS"/>
        </w:rPr>
      </w:pPr>
      <w:r w:rsidRPr="00893A5E">
        <w:rPr>
          <w:rFonts w:cs="Arial"/>
        </w:rPr>
        <w:t>фотокопију</w:t>
      </w:r>
      <w:r w:rsidRPr="006929D8">
        <w:rPr>
          <w:rFonts w:cs="Arial"/>
          <w:lang w:val="sr-Latn-RS"/>
        </w:rPr>
        <w:t xml:space="preserve"> </w:t>
      </w:r>
      <w:r w:rsidRPr="00893A5E">
        <w:rPr>
          <w:rFonts w:cs="Arial"/>
        </w:rPr>
        <w:t>важећег</w:t>
      </w:r>
      <w:r w:rsidRPr="006929D8">
        <w:rPr>
          <w:rFonts w:cs="Arial"/>
          <w:lang w:val="sr-Latn-RS"/>
        </w:rPr>
        <w:t xml:space="preserve"> </w:t>
      </w:r>
      <w:r w:rsidRPr="00893A5E">
        <w:rPr>
          <w:rFonts w:cs="Arial"/>
        </w:rPr>
        <w:t>Картона</w:t>
      </w:r>
      <w:r w:rsidRPr="006929D8">
        <w:rPr>
          <w:rFonts w:cs="Arial"/>
          <w:lang w:val="sr-Latn-RS"/>
        </w:rPr>
        <w:t xml:space="preserve"> </w:t>
      </w:r>
      <w:r w:rsidRPr="00893A5E">
        <w:rPr>
          <w:rFonts w:cs="Arial"/>
        </w:rPr>
        <w:t>депонованих</w:t>
      </w:r>
      <w:r w:rsidRPr="006929D8">
        <w:rPr>
          <w:rFonts w:cs="Arial"/>
          <w:lang w:val="sr-Latn-RS"/>
        </w:rPr>
        <w:t xml:space="preserve"> </w:t>
      </w:r>
      <w:r w:rsidRPr="00893A5E">
        <w:rPr>
          <w:rFonts w:cs="Arial"/>
        </w:rPr>
        <w:t>потписа</w:t>
      </w:r>
      <w:r w:rsidRPr="006929D8">
        <w:rPr>
          <w:rFonts w:cs="Arial"/>
          <w:lang w:val="sr-Latn-RS"/>
        </w:rPr>
        <w:t xml:space="preserve"> </w:t>
      </w:r>
      <w:r w:rsidRPr="00893A5E">
        <w:rPr>
          <w:rFonts w:cs="Arial"/>
        </w:rPr>
        <w:t>овлашћених</w:t>
      </w:r>
      <w:r w:rsidRPr="006929D8">
        <w:rPr>
          <w:rFonts w:cs="Arial"/>
          <w:lang w:val="sr-Latn-RS"/>
        </w:rPr>
        <w:t xml:space="preserve"> </w:t>
      </w:r>
      <w:r w:rsidRPr="00893A5E">
        <w:rPr>
          <w:rFonts w:cs="Arial"/>
        </w:rPr>
        <w:t>лица</w:t>
      </w:r>
      <w:r w:rsidRPr="006929D8">
        <w:rPr>
          <w:rFonts w:cs="Arial"/>
          <w:lang w:val="sr-Latn-RS"/>
        </w:rPr>
        <w:t xml:space="preserve"> </w:t>
      </w:r>
      <w:r w:rsidRPr="00893A5E">
        <w:rPr>
          <w:rFonts w:cs="Arial"/>
        </w:rPr>
        <w:t>за</w:t>
      </w:r>
      <w:r w:rsidRPr="006929D8">
        <w:rPr>
          <w:rFonts w:cs="Arial"/>
          <w:lang w:val="sr-Latn-RS"/>
        </w:rPr>
        <w:t xml:space="preserve"> </w:t>
      </w:r>
      <w:r w:rsidRPr="00893A5E">
        <w:rPr>
          <w:rFonts w:cs="Arial"/>
        </w:rPr>
        <w:t>располагање</w:t>
      </w:r>
      <w:r w:rsidRPr="006929D8">
        <w:rPr>
          <w:rFonts w:cs="Arial"/>
          <w:lang w:val="sr-Latn-RS"/>
        </w:rPr>
        <w:t xml:space="preserve"> </w:t>
      </w:r>
      <w:r w:rsidRPr="00893A5E">
        <w:rPr>
          <w:rFonts w:cs="Arial"/>
        </w:rPr>
        <w:t>новчаним</w:t>
      </w:r>
      <w:r w:rsidRPr="006929D8">
        <w:rPr>
          <w:rFonts w:cs="Arial"/>
          <w:lang w:val="sr-Latn-RS"/>
        </w:rPr>
        <w:t xml:space="preserve"> </w:t>
      </w:r>
      <w:r w:rsidRPr="00893A5E">
        <w:rPr>
          <w:rFonts w:cs="Arial"/>
        </w:rPr>
        <w:t>средствима</w:t>
      </w:r>
      <w:r w:rsidRPr="006929D8">
        <w:rPr>
          <w:rFonts w:cs="Arial"/>
          <w:lang w:val="sr-Latn-RS"/>
        </w:rPr>
        <w:t xml:space="preserve"> </w:t>
      </w:r>
      <w:r w:rsidRPr="00893A5E">
        <w:rPr>
          <w:rFonts w:cs="Arial"/>
        </w:rPr>
        <w:t>понуђача</w:t>
      </w:r>
      <w:r w:rsidRPr="006929D8">
        <w:rPr>
          <w:rFonts w:cs="Arial"/>
          <w:lang w:val="sr-Latn-RS"/>
        </w:rPr>
        <w:t xml:space="preserve"> </w:t>
      </w:r>
      <w:r w:rsidRPr="00893A5E">
        <w:rPr>
          <w:rFonts w:cs="Arial"/>
        </w:rPr>
        <w:t>код</w:t>
      </w:r>
      <w:r w:rsidRPr="006929D8">
        <w:rPr>
          <w:rFonts w:cs="Arial"/>
          <w:lang w:val="sr-Latn-RS"/>
        </w:rPr>
        <w:t xml:space="preserve">  </w:t>
      </w:r>
      <w:r w:rsidRPr="00893A5E">
        <w:rPr>
          <w:rFonts w:cs="Arial"/>
        </w:rPr>
        <w:t>пословне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оверену</w:t>
      </w:r>
      <w:r w:rsidRPr="006929D8">
        <w:rPr>
          <w:rFonts w:cs="Arial"/>
          <w:lang w:val="sr-Latn-RS"/>
        </w:rPr>
        <w:t xml:space="preserve"> </w:t>
      </w:r>
      <w:r w:rsidRPr="00893A5E">
        <w:rPr>
          <w:rFonts w:cs="Arial"/>
        </w:rPr>
        <w:t>од</w:t>
      </w:r>
      <w:r w:rsidRPr="006929D8">
        <w:rPr>
          <w:rFonts w:cs="Arial"/>
          <w:lang w:val="sr-Latn-RS"/>
        </w:rPr>
        <w:t xml:space="preserve"> </w:t>
      </w:r>
      <w:r w:rsidRPr="00893A5E">
        <w:rPr>
          <w:rFonts w:cs="Arial"/>
        </w:rPr>
        <w:t>стране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на</w:t>
      </w:r>
      <w:r w:rsidRPr="006929D8">
        <w:rPr>
          <w:rFonts w:cs="Arial"/>
          <w:lang w:val="sr-Latn-RS"/>
        </w:rPr>
        <w:t xml:space="preserve"> </w:t>
      </w:r>
      <w:r w:rsidRPr="00893A5E">
        <w:rPr>
          <w:rFonts w:cs="Arial"/>
        </w:rPr>
        <w:t>дан</w:t>
      </w:r>
      <w:r w:rsidRPr="006929D8">
        <w:rPr>
          <w:rFonts w:cs="Arial"/>
          <w:lang w:val="sr-Latn-RS"/>
        </w:rPr>
        <w:t xml:space="preserve"> </w:t>
      </w:r>
      <w:r w:rsidRPr="00893A5E">
        <w:rPr>
          <w:rFonts w:cs="Arial"/>
        </w:rPr>
        <w:t>издавања</w:t>
      </w:r>
      <w:r w:rsidRPr="006929D8">
        <w:rPr>
          <w:rFonts w:cs="Arial"/>
          <w:lang w:val="sr-Latn-RS"/>
        </w:rPr>
        <w:t xml:space="preserve"> </w:t>
      </w:r>
      <w:r w:rsidRPr="00893A5E">
        <w:rPr>
          <w:rFonts w:cs="Arial"/>
        </w:rPr>
        <w:t>менице</w:t>
      </w:r>
      <w:r w:rsidRPr="006929D8">
        <w:rPr>
          <w:rFonts w:cs="Arial"/>
          <w:lang w:val="sr-Latn-RS"/>
        </w:rPr>
        <w:t xml:space="preserve"> </w:t>
      </w:r>
      <w:r w:rsidRPr="00893A5E">
        <w:rPr>
          <w:rFonts w:cs="Arial"/>
        </w:rPr>
        <w:t>и</w:t>
      </w:r>
      <w:r w:rsidRPr="006929D8">
        <w:rPr>
          <w:rFonts w:cs="Arial"/>
          <w:lang w:val="sr-Latn-RS"/>
        </w:rPr>
        <w:t xml:space="preserve"> </w:t>
      </w:r>
      <w:r w:rsidRPr="00893A5E">
        <w:rPr>
          <w:rFonts w:cs="Arial"/>
        </w:rPr>
        <w:t>меничног</w:t>
      </w:r>
      <w:r w:rsidRPr="006929D8">
        <w:rPr>
          <w:rFonts w:cs="Arial"/>
          <w:lang w:val="sr-Latn-RS"/>
        </w:rPr>
        <w:t xml:space="preserve"> </w:t>
      </w:r>
      <w:r w:rsidRPr="00893A5E">
        <w:rPr>
          <w:rFonts w:cs="Arial"/>
        </w:rPr>
        <w:t>овлашћења</w:t>
      </w:r>
      <w:r w:rsidRPr="006929D8">
        <w:rPr>
          <w:rFonts w:cs="Arial"/>
          <w:lang w:val="sr-Latn-RS"/>
        </w:rPr>
        <w:t xml:space="preserve"> (</w:t>
      </w:r>
      <w:r w:rsidRPr="00893A5E">
        <w:rPr>
          <w:rFonts w:cs="Arial"/>
        </w:rPr>
        <w:t>потребно</w:t>
      </w:r>
      <w:r w:rsidRPr="006929D8">
        <w:rPr>
          <w:rFonts w:cs="Arial"/>
          <w:lang w:val="sr-Latn-RS"/>
        </w:rPr>
        <w:t xml:space="preserve"> </w:t>
      </w:r>
      <w:r w:rsidRPr="00893A5E">
        <w:rPr>
          <w:rFonts w:cs="Arial"/>
        </w:rPr>
        <w:t>је</w:t>
      </w:r>
      <w:r w:rsidRPr="006929D8">
        <w:rPr>
          <w:rFonts w:cs="Arial"/>
          <w:lang w:val="sr-Latn-RS"/>
        </w:rPr>
        <w:t xml:space="preserve"> </w:t>
      </w:r>
      <w:r w:rsidRPr="00893A5E">
        <w:rPr>
          <w:rFonts w:cs="Arial"/>
        </w:rPr>
        <w:t>да</w:t>
      </w:r>
      <w:r w:rsidRPr="006929D8">
        <w:rPr>
          <w:rFonts w:cs="Arial"/>
          <w:lang w:val="sr-Latn-RS"/>
        </w:rPr>
        <w:t xml:space="preserve"> </w:t>
      </w:r>
      <w:r w:rsidRPr="00893A5E">
        <w:rPr>
          <w:rFonts w:cs="Arial"/>
        </w:rPr>
        <w:t>се</w:t>
      </w:r>
      <w:r w:rsidRPr="006929D8">
        <w:rPr>
          <w:rFonts w:cs="Arial"/>
          <w:lang w:val="sr-Latn-RS"/>
        </w:rPr>
        <w:t xml:space="preserve"> </w:t>
      </w:r>
      <w:r w:rsidRPr="00893A5E">
        <w:rPr>
          <w:rFonts w:cs="Arial"/>
        </w:rPr>
        <w:t>поклапају</w:t>
      </w:r>
      <w:r w:rsidRPr="006929D8">
        <w:rPr>
          <w:rFonts w:cs="Arial"/>
          <w:lang w:val="sr-Latn-RS"/>
        </w:rPr>
        <w:t xml:space="preserve"> </w:t>
      </w:r>
      <w:r w:rsidRPr="00893A5E">
        <w:rPr>
          <w:rFonts w:cs="Arial"/>
        </w:rPr>
        <w:t>датум</w:t>
      </w:r>
      <w:r w:rsidRPr="006929D8">
        <w:rPr>
          <w:rFonts w:cs="Arial"/>
          <w:lang w:val="sr-Latn-RS"/>
        </w:rPr>
        <w:t xml:space="preserve"> </w:t>
      </w:r>
      <w:r w:rsidRPr="00893A5E">
        <w:rPr>
          <w:rFonts w:cs="Arial"/>
        </w:rPr>
        <w:t>са</w:t>
      </w:r>
      <w:r w:rsidRPr="006929D8">
        <w:rPr>
          <w:rFonts w:cs="Arial"/>
          <w:lang w:val="sr-Latn-RS"/>
        </w:rPr>
        <w:t xml:space="preserve"> </w:t>
      </w:r>
      <w:r w:rsidRPr="00893A5E">
        <w:rPr>
          <w:rFonts w:cs="Arial"/>
        </w:rPr>
        <w:t>меничног</w:t>
      </w:r>
      <w:r w:rsidRPr="006929D8">
        <w:rPr>
          <w:rFonts w:cs="Arial"/>
          <w:lang w:val="sr-Latn-RS"/>
        </w:rPr>
        <w:t xml:space="preserve"> </w:t>
      </w:r>
      <w:r w:rsidRPr="00893A5E">
        <w:rPr>
          <w:rFonts w:cs="Arial"/>
        </w:rPr>
        <w:t>овлашћења</w:t>
      </w:r>
      <w:r w:rsidRPr="006929D8">
        <w:rPr>
          <w:rFonts w:cs="Arial"/>
          <w:lang w:val="sr-Latn-RS"/>
        </w:rPr>
        <w:t xml:space="preserve"> </w:t>
      </w:r>
      <w:r w:rsidRPr="00893A5E">
        <w:rPr>
          <w:rFonts w:cs="Arial"/>
        </w:rPr>
        <w:t>и</w:t>
      </w:r>
      <w:r w:rsidRPr="006929D8">
        <w:rPr>
          <w:rFonts w:cs="Arial"/>
          <w:lang w:val="sr-Latn-RS"/>
        </w:rPr>
        <w:t xml:space="preserve"> </w:t>
      </w:r>
      <w:r w:rsidRPr="00893A5E">
        <w:rPr>
          <w:rFonts w:cs="Arial"/>
        </w:rPr>
        <w:t>датум</w:t>
      </w:r>
      <w:r w:rsidRPr="006929D8">
        <w:rPr>
          <w:rFonts w:cs="Arial"/>
          <w:lang w:val="sr-Latn-RS"/>
        </w:rPr>
        <w:t xml:space="preserve"> </w:t>
      </w:r>
      <w:r w:rsidRPr="00893A5E">
        <w:rPr>
          <w:rFonts w:cs="Arial"/>
        </w:rPr>
        <w:t>овере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на</w:t>
      </w:r>
      <w:r w:rsidRPr="006929D8">
        <w:rPr>
          <w:rFonts w:cs="Arial"/>
          <w:lang w:val="sr-Latn-RS"/>
        </w:rPr>
        <w:t xml:space="preserve"> </w:t>
      </w:r>
      <w:r w:rsidRPr="00893A5E">
        <w:rPr>
          <w:rFonts w:cs="Arial"/>
        </w:rPr>
        <w:t>фотокопији</w:t>
      </w:r>
      <w:r w:rsidRPr="006929D8">
        <w:rPr>
          <w:rFonts w:cs="Arial"/>
          <w:lang w:val="sr-Latn-RS"/>
        </w:rPr>
        <w:t xml:space="preserve"> </w:t>
      </w:r>
      <w:r w:rsidRPr="00893A5E">
        <w:rPr>
          <w:rFonts w:cs="Arial"/>
        </w:rPr>
        <w:t>депо</w:t>
      </w:r>
      <w:r w:rsidRPr="006929D8">
        <w:rPr>
          <w:rFonts w:cs="Arial"/>
          <w:lang w:val="sr-Latn-RS"/>
        </w:rPr>
        <w:t xml:space="preserve"> </w:t>
      </w:r>
      <w:r w:rsidRPr="00893A5E">
        <w:rPr>
          <w:rFonts w:cs="Arial"/>
        </w:rPr>
        <w:t>картона</w:t>
      </w:r>
      <w:r w:rsidRPr="006929D8">
        <w:rPr>
          <w:rFonts w:cs="Arial"/>
          <w:lang w:val="sr-Latn-RS"/>
        </w:rPr>
        <w:t>),</w:t>
      </w:r>
    </w:p>
    <w:p w:rsidR="00893A5E" w:rsidRPr="00893A5E" w:rsidRDefault="00893A5E" w:rsidP="00893A5E">
      <w:pPr>
        <w:numPr>
          <w:ilvl w:val="0"/>
          <w:numId w:val="13"/>
        </w:numPr>
        <w:ind w:left="709"/>
        <w:rPr>
          <w:rFonts w:cs="Arial"/>
        </w:rPr>
      </w:pPr>
      <w:r w:rsidRPr="00893A5E">
        <w:rPr>
          <w:rFonts w:cs="Arial"/>
        </w:rPr>
        <w:t>фотокопију ОП обрасца.</w:t>
      </w:r>
    </w:p>
    <w:p w:rsidR="00893A5E" w:rsidRPr="00893A5E" w:rsidRDefault="00893A5E" w:rsidP="00893A5E">
      <w:pPr>
        <w:numPr>
          <w:ilvl w:val="0"/>
          <w:numId w:val="13"/>
        </w:numPr>
        <w:ind w:left="709"/>
        <w:rPr>
          <w:rFonts w:cs="Arial"/>
        </w:rPr>
      </w:pPr>
      <w:r w:rsidRPr="00893A5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93A5E" w:rsidRPr="00893A5E" w:rsidRDefault="00893A5E" w:rsidP="00893A5E">
      <w:pPr>
        <w:rPr>
          <w:rFonts w:eastAsia="TimesNewRomanPSMT"/>
          <w:color w:val="00B0F0"/>
        </w:rPr>
      </w:pPr>
      <w:r w:rsidRPr="00893A5E">
        <w:rPr>
          <w:rFonts w:cs="Arial"/>
        </w:rPr>
        <w:t>Мениц</w:t>
      </w:r>
      <w:r w:rsidR="006158CE">
        <w:rPr>
          <w:rFonts w:cs="Arial"/>
          <w:lang w:val="sr-Cyrl-RS"/>
        </w:rPr>
        <w:t>а</w:t>
      </w:r>
      <w:r w:rsidRPr="00893A5E">
        <w:rPr>
          <w:rFonts w:cs="Arial"/>
        </w:rPr>
        <w:t xml:space="preserve"> може бити наплаћена у случају да изабрани понуђач не буде извршавао своје уговорне обавезе у роковима и на начин предвиђен уговором</w:t>
      </w:r>
      <w:r w:rsidRPr="00893A5E">
        <w:rPr>
          <w:rFonts w:eastAsia="TimesNewRomanPSMT"/>
          <w:color w:val="00B0F0"/>
        </w:rPr>
        <w:t xml:space="preserve">. </w:t>
      </w:r>
    </w:p>
    <w:p w:rsidR="00A75A59" w:rsidRDefault="00C747CF" w:rsidP="00C747CF">
      <w:pPr>
        <w:spacing w:after="120"/>
        <w:rPr>
          <w:rFonts w:eastAsia="Arial Unicode MS"/>
          <w:color w:val="FF0000"/>
          <w:lang w:val="sr-Cyrl-RS"/>
        </w:rPr>
      </w:pPr>
      <w:r w:rsidRPr="00C747CF">
        <w:rPr>
          <w:rFonts w:eastAsia="Arial Unicode MS"/>
          <w:color w:val="FF0000"/>
          <w:lang w:val="sr-Cyrl-RS"/>
        </w:rPr>
        <w:t xml:space="preserve">У случају да у току трајања уговора достављено средство финансијског обезбеђења за </w:t>
      </w:r>
      <w:r w:rsidRPr="00C747CF">
        <w:rPr>
          <w:rFonts w:eastAsia="TimesNewRomanPSMT"/>
          <w:color w:val="FF0000"/>
        </w:rPr>
        <w:t>добро извршење посла</w:t>
      </w:r>
      <w:r w:rsidRPr="00C747CF">
        <w:rPr>
          <w:rFonts w:eastAsia="Arial Unicode MS"/>
          <w:color w:val="FF0000"/>
          <w:lang w:val="sr-Cyrl-RS"/>
        </w:rPr>
        <w:t xml:space="preserve"> </w:t>
      </w:r>
      <w:r w:rsidRPr="00DA4D60">
        <w:rPr>
          <w:rFonts w:eastAsia="Arial Unicode MS"/>
          <w:color w:val="FF0000"/>
          <w:lang w:val="sr-Cyrl-RS"/>
        </w:rPr>
        <w:t>буде реализовано у износу мањем од уговореног, Извођач је дужан да га замени новим у року од 5 дана од позива Наручиоца да изврши замену</w:t>
      </w:r>
      <w:r>
        <w:rPr>
          <w:rFonts w:eastAsia="Arial Unicode MS"/>
          <w:color w:val="FF0000"/>
          <w:lang w:val="sr-Cyrl-RS"/>
        </w:rPr>
        <w:t>.</w:t>
      </w:r>
    </w:p>
    <w:p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t>Достављање средстава финансијског обезбеђења</w:t>
      </w:r>
    </w:p>
    <w:p w:rsidR="00F066DE" w:rsidRPr="000F6F9F" w:rsidRDefault="00F066DE" w:rsidP="00924554">
      <w:pPr>
        <w:suppressAutoHyphens/>
        <w:spacing w:line="100" w:lineRule="atLeast"/>
        <w:rPr>
          <w:rFonts w:eastAsia="TimesNewRomanPSMT" w:cs="Arial"/>
          <w:bCs/>
          <w:lang w:val="sr-Cyrl-RS"/>
        </w:rPr>
      </w:pPr>
      <w:r w:rsidRPr="000F6F9F">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0F6F9F">
        <w:rPr>
          <w:rFonts w:eastAsia="TimesNewRomanPSMT" w:cs="Arial"/>
          <w:bCs/>
        </w:rPr>
        <w:t>царице Милице 2., 11000</w:t>
      </w:r>
      <w:r w:rsidRPr="000F6F9F">
        <w:rPr>
          <w:rFonts w:eastAsia="TimesNewRomanPSMT" w:cs="Arial"/>
          <w:bCs/>
        </w:rPr>
        <w:t xml:space="preserve"> Београд/</w:t>
      </w:r>
      <w:r w:rsidR="00924554" w:rsidRPr="000F6F9F">
        <w:rPr>
          <w:rFonts w:eastAsia="TimesNewRomanPSMT" w:cs="Arial"/>
          <w:bCs/>
        </w:rPr>
        <w:t xml:space="preserve"> </w:t>
      </w:r>
      <w:r w:rsidR="00924554" w:rsidRPr="000F6F9F">
        <w:rPr>
          <w:rFonts w:cs="Arial"/>
        </w:rPr>
        <w:t>Огранак ТЕНТ, Богољуба Урошевића Црног бр.44., 11500 Обреновац</w:t>
      </w:r>
      <w:r w:rsidR="003E7452" w:rsidRPr="000F6F9F">
        <w:rPr>
          <w:rFonts w:cs="Arial"/>
          <w:lang w:val="sr-Cyrl-RS"/>
        </w:rPr>
        <w:t>.</w:t>
      </w:r>
    </w:p>
    <w:p w:rsidR="003E7452" w:rsidRPr="006929D8" w:rsidRDefault="003E7452" w:rsidP="00C747CF">
      <w:pPr>
        <w:tabs>
          <w:tab w:val="left" w:pos="567"/>
          <w:tab w:val="left" w:pos="709"/>
        </w:tabs>
        <w:spacing w:before="80" w:after="80"/>
        <w:rPr>
          <w:rFonts w:cs="Arial"/>
          <w:b/>
          <w:lang w:val="sr-Cyrl-RS"/>
        </w:rPr>
      </w:pPr>
      <w:r w:rsidRPr="006929D8">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w:t>
      </w:r>
      <w:r w:rsidRPr="000F6F9F">
        <w:rPr>
          <w:rFonts w:eastAsia="TimesNewRomanPSMT" w:cs="Arial"/>
          <w:bCs/>
          <w:lang w:val="sr-Cyrl-RS"/>
        </w:rPr>
        <w:t xml:space="preserve"> </w:t>
      </w:r>
      <w:r w:rsidRPr="006929D8">
        <w:rPr>
          <w:rFonts w:eastAsia="TimesNewRomanPSMT" w:cs="Arial"/>
          <w:bCs/>
          <w:lang w:val="sr-Cyrl-RS"/>
        </w:rPr>
        <w:t>Улица царице Милице 2., 11000 Београд/</w:t>
      </w:r>
      <w:r w:rsidRPr="006929D8">
        <w:rPr>
          <w:rFonts w:cs="Arial"/>
          <w:lang w:val="sr-Cyrl-RS"/>
        </w:rPr>
        <w:t xml:space="preserve"> Огранак ТЕНТ, Богољуба Урошевића Црног бр.44., 11500 Обреновац </w:t>
      </w:r>
      <w:r w:rsidRPr="006929D8">
        <w:rPr>
          <w:rFonts w:cs="Arial"/>
          <w:b/>
          <w:lang w:val="sr-Cyrl-RS"/>
        </w:rPr>
        <w:t xml:space="preserve">и доставља се поштом на адресу: </w:t>
      </w:r>
    </w:p>
    <w:p w:rsidR="003E7452" w:rsidRPr="003E7452" w:rsidRDefault="003E7452" w:rsidP="00C747CF">
      <w:pPr>
        <w:suppressAutoHyphens/>
        <w:spacing w:before="80" w:after="80" w:line="100" w:lineRule="atLeast"/>
        <w:jc w:val="center"/>
        <w:rPr>
          <w:rFonts w:cs="Arial"/>
          <w:b/>
          <w:lang w:val="sr-Cyrl-RS"/>
        </w:rPr>
      </w:pPr>
      <w:r w:rsidRPr="006929D8">
        <w:rPr>
          <w:rFonts w:cs="Arial"/>
          <w:lang w:val="sr-Cyrl-RS"/>
        </w:rPr>
        <w:t xml:space="preserve">Јавно предузеће „Електропривреда Србије“ Београд, </w:t>
      </w:r>
      <w:r w:rsidRPr="003E7452">
        <w:rPr>
          <w:rFonts w:cs="Arial"/>
          <w:lang w:val="sr-Cyrl-RS"/>
        </w:rPr>
        <w:t>О</w:t>
      </w:r>
      <w:r w:rsidRPr="006929D8">
        <w:rPr>
          <w:rFonts w:cs="Arial"/>
          <w:lang w:val="sr-Cyrl-RS"/>
        </w:rPr>
        <w:t xml:space="preserve">гранак ТЕНТ, локација ТЕНТ </w:t>
      </w:r>
      <w:r w:rsidRPr="003E7452">
        <w:rPr>
          <w:rFonts w:cs="Arial"/>
          <w:lang w:val="sr-Cyrl-RS"/>
        </w:rPr>
        <w:t xml:space="preserve">Б </w:t>
      </w:r>
      <w:r w:rsidRPr="006929D8">
        <w:rPr>
          <w:rFonts w:cs="Arial"/>
          <w:lang w:val="sr-Cyrl-RS"/>
        </w:rPr>
        <w:t xml:space="preserve">на адреси: </w:t>
      </w:r>
      <w:r w:rsidRPr="003E7452">
        <w:rPr>
          <w:rFonts w:eastAsia="Calibri" w:cs="Arial"/>
          <w:bCs/>
          <w:lang w:val="sr-Cyrl-RS"/>
        </w:rPr>
        <w:t>Поштански фах 35, 11500 Обреновац, Ушће</w:t>
      </w:r>
    </w:p>
    <w:p w:rsidR="003E7452" w:rsidRPr="000F6F9F" w:rsidRDefault="003E7452" w:rsidP="00C747CF">
      <w:pPr>
        <w:suppressAutoHyphens/>
        <w:spacing w:before="80" w:after="80" w:line="100" w:lineRule="atLeast"/>
        <w:rPr>
          <w:rFonts w:cs="Arial"/>
          <w:lang w:val="sr-Cyrl-RS"/>
        </w:rPr>
      </w:pPr>
      <w:r w:rsidRPr="006929D8">
        <w:rPr>
          <w:rFonts w:cs="Arial"/>
          <w:lang w:val="sr-Cyrl-RS"/>
        </w:rPr>
        <w:t xml:space="preserve">или лично </w:t>
      </w:r>
      <w:r w:rsidRPr="003E7452">
        <w:rPr>
          <w:rFonts w:cs="Arial"/>
          <w:lang w:val="sr-Cyrl-RS"/>
        </w:rPr>
        <w:t xml:space="preserve">на Писарницу ТЕНТ Б, Обреновац-Ушће, односно наведеном лицу </w:t>
      </w:r>
    </w:p>
    <w:p w:rsidR="003E7452" w:rsidRPr="003E7452" w:rsidRDefault="003E7452" w:rsidP="00C747CF">
      <w:pPr>
        <w:suppressAutoHyphens/>
        <w:spacing w:after="120" w:line="100" w:lineRule="atLeast"/>
        <w:rPr>
          <w:rFonts w:cs="Arial"/>
          <w:lang w:val="sr-Cyrl-CS"/>
        </w:rPr>
      </w:pPr>
      <w:r w:rsidRPr="006929D8">
        <w:rPr>
          <w:rFonts w:cs="Arial"/>
          <w:lang w:val="sr-Cyrl-RS"/>
        </w:rPr>
        <w:t>са назнаком: Средство финансијског обезбеђења за ЈН бр.</w:t>
      </w:r>
      <w:r w:rsidRPr="003E7452">
        <w:rPr>
          <w:rFonts w:cs="Arial"/>
          <w:lang w:val="sr-Cyrl-CS"/>
        </w:rPr>
        <w:t xml:space="preserve"> 3000/</w:t>
      </w:r>
      <w:r w:rsidR="00C747CF">
        <w:rPr>
          <w:rFonts w:cs="Arial"/>
          <w:lang w:val="sr-Cyrl-CS"/>
        </w:rPr>
        <w:t>0364</w:t>
      </w:r>
      <w:r w:rsidRPr="003E7452">
        <w:rPr>
          <w:rFonts w:cs="Arial"/>
          <w:lang w:val="sr-Cyrl-CS"/>
        </w:rPr>
        <w:t>/2016 (</w:t>
      </w:r>
      <w:r w:rsidR="00C747CF">
        <w:rPr>
          <w:rFonts w:cs="Arial"/>
          <w:lang w:val="sr-Cyrl-CS"/>
        </w:rPr>
        <w:t>1544</w:t>
      </w:r>
      <w:r w:rsidRPr="003E7452">
        <w:rPr>
          <w:rFonts w:cs="Arial"/>
          <w:lang w:val="sr-Cyrl-CS"/>
        </w:rPr>
        <w:t>/2016) предати Деси Ковачевић Покрајац.</w:t>
      </w:r>
    </w:p>
    <w:p w:rsidR="0085348E" w:rsidRPr="006929D8" w:rsidRDefault="0085348E" w:rsidP="000831BD">
      <w:pPr>
        <w:pStyle w:val="KDPodnaslov2"/>
        <w:numPr>
          <w:ilvl w:val="1"/>
          <w:numId w:val="19"/>
        </w:numPr>
        <w:spacing w:before="0"/>
        <w:jc w:val="both"/>
        <w:rPr>
          <w:rFonts w:cs="Arial"/>
          <w:lang w:val="sr-Cyrl-RS"/>
        </w:rPr>
      </w:pPr>
      <w:r w:rsidRPr="006929D8">
        <w:rPr>
          <w:rFonts w:cs="Arial"/>
          <w:lang w:val="sr-Cyrl-RS"/>
        </w:rPr>
        <w:t>Начин означавања поверљивих података у понуди</w:t>
      </w:r>
    </w:p>
    <w:p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929D8" w:rsidRDefault="0085348E" w:rsidP="0085348E">
      <w:pPr>
        <w:pStyle w:val="KDParagraf"/>
        <w:spacing w:before="0"/>
        <w:rPr>
          <w:rFonts w:cs="Arial"/>
          <w:lang w:val="sr-Cyrl-RS"/>
        </w:rPr>
      </w:pPr>
      <w:r w:rsidRPr="006929D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6929D8" w:rsidRDefault="0085348E" w:rsidP="0085348E">
      <w:pPr>
        <w:pStyle w:val="KDParagraf"/>
        <w:spacing w:before="0"/>
        <w:rPr>
          <w:rFonts w:cs="Arial"/>
          <w:lang w:val="sr-Cyrl-RS"/>
        </w:rPr>
      </w:pPr>
      <w:r w:rsidRPr="006929D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929D8" w:rsidRDefault="0085348E" w:rsidP="0085348E">
      <w:pPr>
        <w:pStyle w:val="KDParagraf"/>
        <w:spacing w:before="0"/>
        <w:rPr>
          <w:rFonts w:cs="Arial"/>
          <w:lang w:val="sr-Cyrl-RS"/>
        </w:rPr>
      </w:pPr>
      <w:r w:rsidRPr="006929D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rsidR="0085348E" w:rsidRPr="006929D8" w:rsidRDefault="0085348E" w:rsidP="0085348E">
      <w:pPr>
        <w:pStyle w:val="KDParagraf"/>
        <w:spacing w:before="0"/>
        <w:rPr>
          <w:rFonts w:cs="Arial"/>
          <w:lang w:val="sr-Cyrl-RS"/>
        </w:rPr>
      </w:pPr>
      <w:r w:rsidRPr="006929D8">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929D8" w:rsidRDefault="0085348E" w:rsidP="0085348E">
      <w:pPr>
        <w:pStyle w:val="KDParagraf"/>
        <w:spacing w:before="0"/>
        <w:rPr>
          <w:rFonts w:cs="Arial"/>
          <w:lang w:val="ru-RU"/>
        </w:rPr>
      </w:pPr>
      <w:r w:rsidRPr="006929D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929D8"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6929D8" w:rsidRDefault="0085348E" w:rsidP="000831BD">
      <w:pPr>
        <w:pStyle w:val="KDPodnaslov2"/>
        <w:numPr>
          <w:ilvl w:val="1"/>
          <w:numId w:val="19"/>
        </w:numPr>
        <w:spacing w:before="0"/>
        <w:jc w:val="both"/>
        <w:rPr>
          <w:rFonts w:cs="Arial"/>
          <w:lang w:val="ru-RU"/>
        </w:rPr>
      </w:pPr>
      <w:r w:rsidRPr="006929D8">
        <w:rPr>
          <w:rFonts w:cs="Arial"/>
          <w:lang w:val="ru-RU"/>
        </w:rPr>
        <w:lastRenderedPageBreak/>
        <w:t>Поштовање обавеза које произлазе из прописа о заштити на раду и других прописа</w:t>
      </w:r>
    </w:p>
    <w:p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rsidR="0085348E" w:rsidRPr="00765759" w:rsidRDefault="0085348E" w:rsidP="0085348E">
      <w:pPr>
        <w:pStyle w:val="KDParagraf"/>
        <w:spacing w:before="0"/>
        <w:rPr>
          <w:rFonts w:cs="Arial"/>
          <w:lang w:val="ru-RU"/>
        </w:rPr>
      </w:pPr>
    </w:p>
    <w:p w:rsidR="0085348E" w:rsidRPr="008377FF" w:rsidRDefault="0085348E" w:rsidP="000831BD">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6929D8" w:rsidRDefault="008F774C" w:rsidP="000831BD">
      <w:pPr>
        <w:pStyle w:val="KDPodnaslov2"/>
        <w:numPr>
          <w:ilvl w:val="1"/>
          <w:numId w:val="19"/>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0F6F9F" w:rsidRPr="008377FF" w:rsidRDefault="000F6F9F" w:rsidP="008F774C">
      <w:pPr>
        <w:pStyle w:val="KDParagraf"/>
        <w:spacing w:before="0"/>
        <w:rPr>
          <w:rFonts w:cs="Arial"/>
          <w:lang w:val="ru-RU" w:eastAsia="sr-Latn-CS"/>
        </w:rPr>
      </w:pPr>
    </w:p>
    <w:p w:rsidR="008D2B23" w:rsidRPr="008377FF" w:rsidRDefault="008D2B23" w:rsidP="000831BD">
      <w:pPr>
        <w:pStyle w:val="KDPodnaslov2"/>
        <w:numPr>
          <w:ilvl w:val="1"/>
          <w:numId w:val="19"/>
        </w:numPr>
        <w:spacing w:before="0"/>
        <w:jc w:val="both"/>
        <w:rPr>
          <w:rFonts w:cs="Arial"/>
        </w:rPr>
      </w:pPr>
      <w:bookmarkStart w:id="236" w:name="_Toc441651602"/>
      <w:bookmarkStart w:id="237" w:name="_Toc442559913"/>
      <w:r w:rsidRPr="008377FF">
        <w:rPr>
          <w:rFonts w:cs="Arial"/>
        </w:rPr>
        <w:t>Додатне информације и објашњења</w:t>
      </w:r>
      <w:bookmarkEnd w:id="236"/>
      <w:bookmarkEnd w:id="237"/>
    </w:p>
    <w:p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F6F9F">
        <w:rPr>
          <w:rFonts w:cs="Arial"/>
          <w:color w:val="000000"/>
          <w:lang w:val="ru-RU"/>
        </w:rPr>
        <w:t>3000/0364/2016 (1544/2016)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0F6F9F" w:rsidRPr="000F6F9F">
        <w:t xml:space="preserve"> </w:t>
      </w:r>
      <w:hyperlink r:id="rId171" w:history="1">
        <w:r w:rsidR="000F6F9F" w:rsidRPr="00BE7CFD">
          <w:rPr>
            <w:rStyle w:val="Hyperlink"/>
            <w:rFonts w:cs="Arial"/>
            <w:lang w:val="ru-RU"/>
          </w:rPr>
          <w:t xml:space="preserve"> </w:t>
        </w:r>
        <w:r w:rsidR="000F6F9F" w:rsidRPr="00BE7CFD">
          <w:rPr>
            <w:rStyle w:val="Hyperlink"/>
            <w:rFonts w:cs="Arial"/>
            <w:lang w:val="sr-Latn-RS"/>
          </w:rPr>
          <w:t>desa.pokrajac</w:t>
        </w:r>
        <w:r w:rsidR="000F6F9F" w:rsidRPr="00BE7CFD">
          <w:rPr>
            <w:rStyle w:val="Hyperlink"/>
            <w:rFonts w:cs="Arial"/>
            <w:lang w:val="ru-RU"/>
          </w:rPr>
          <w:t>@</w:t>
        </w:r>
      </w:hyperlink>
      <w:r w:rsidR="000F6F9F">
        <w:rPr>
          <w:rStyle w:val="Hyperlink"/>
          <w:rFonts w:cs="Arial"/>
        </w:rPr>
        <w:t>eps.rs</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0831BD">
      <w:pPr>
        <w:pStyle w:val="KDPodnaslov2"/>
        <w:numPr>
          <w:ilvl w:val="1"/>
          <w:numId w:val="19"/>
        </w:numPr>
        <w:spacing w:before="0"/>
        <w:jc w:val="both"/>
        <w:rPr>
          <w:rFonts w:cs="Arial"/>
        </w:rPr>
      </w:pPr>
      <w:bookmarkStart w:id="238" w:name="_Toc441651603"/>
      <w:bookmarkStart w:id="239" w:name="_Toc442559914"/>
      <w:r w:rsidRPr="008377FF">
        <w:rPr>
          <w:rFonts w:cs="Arial"/>
        </w:rPr>
        <w:t>Трошкови понуде</w:t>
      </w:r>
      <w:bookmarkEnd w:id="238"/>
      <w:bookmarkEnd w:id="239"/>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6929D8" w:rsidRDefault="008D2B23" w:rsidP="008D2B23">
      <w:pPr>
        <w:pStyle w:val="KDParagraf"/>
        <w:spacing w:before="0"/>
        <w:rPr>
          <w:rFonts w:cs="Arial"/>
          <w:lang w:val="ru-RU"/>
        </w:rPr>
      </w:pPr>
    </w:p>
    <w:p w:rsidR="00C14152" w:rsidRPr="006929D8" w:rsidRDefault="00C14152" w:rsidP="000831BD">
      <w:pPr>
        <w:pStyle w:val="KDPodnaslov2"/>
        <w:numPr>
          <w:ilvl w:val="1"/>
          <w:numId w:val="19"/>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6929D8" w:rsidRDefault="008D2B23" w:rsidP="008D2B23">
      <w:pPr>
        <w:spacing w:before="0"/>
        <w:rPr>
          <w:rFonts w:cs="Arial"/>
          <w:lang w:val="ru-RU"/>
        </w:rPr>
      </w:pPr>
    </w:p>
    <w:p w:rsidR="00B20A6C" w:rsidRPr="008377FF" w:rsidRDefault="00B20A6C" w:rsidP="000831BD">
      <w:pPr>
        <w:pStyle w:val="KDPodnaslov2"/>
        <w:numPr>
          <w:ilvl w:val="1"/>
          <w:numId w:val="19"/>
        </w:numPr>
        <w:spacing w:before="0"/>
        <w:jc w:val="both"/>
        <w:rPr>
          <w:rFonts w:cs="Arial"/>
        </w:rPr>
      </w:pPr>
      <w:bookmarkStart w:id="240" w:name="_Toc442559917"/>
      <w:bookmarkStart w:id="241" w:name="_Toc441651606"/>
      <w:r w:rsidRPr="008377FF">
        <w:rPr>
          <w:rFonts w:cs="Arial"/>
        </w:rPr>
        <w:t>Разлози за одбијање понуде</w:t>
      </w:r>
      <w:bookmarkEnd w:id="240"/>
      <w:bookmarkEnd w:id="241"/>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је неблаговремена, неприхватљива или неодговарајућа;</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0831BD">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r w:rsidR="00386693">
        <w:rPr>
          <w:rFonts w:eastAsia="TimesNewRomanPSMT" w:cs="Arial"/>
          <w:bCs/>
          <w:iCs/>
          <w:lang w:val="sr-Cyrl-RS"/>
        </w:rPr>
        <w:t xml:space="preserve"> за озбиљност понуде</w:t>
      </w:r>
      <w:r w:rsidRPr="008377FF">
        <w:rPr>
          <w:rFonts w:eastAsia="TimesNewRomanPSMT" w:cs="Arial"/>
          <w:bCs/>
          <w:iCs/>
        </w:rPr>
        <w:t>;</w:t>
      </w:r>
    </w:p>
    <w:p w:rsidR="00B20A6C" w:rsidRPr="008377FF" w:rsidRDefault="00B20A6C" w:rsidP="000831BD">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0831BD">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0831BD">
      <w:pPr>
        <w:pStyle w:val="KDPodnaslov2"/>
        <w:numPr>
          <w:ilvl w:val="1"/>
          <w:numId w:val="19"/>
        </w:numPr>
        <w:spacing w:before="0"/>
        <w:jc w:val="both"/>
        <w:rPr>
          <w:rFonts w:cs="Arial"/>
          <w:lang w:val="ru-RU"/>
        </w:rPr>
      </w:pPr>
      <w:bookmarkStart w:id="242" w:name="_Toc441651607"/>
      <w:bookmarkStart w:id="243" w:name="_Toc442559918"/>
      <w:r w:rsidRPr="008377FF">
        <w:rPr>
          <w:rFonts w:cs="Arial"/>
          <w:lang w:val="ru-RU"/>
        </w:rPr>
        <w:t>Н</w:t>
      </w:r>
      <w:r w:rsidRPr="008377FF">
        <w:rPr>
          <w:rFonts w:cs="Arial"/>
        </w:rPr>
        <w:t>егативне референце</w:t>
      </w:r>
      <w:bookmarkEnd w:id="242"/>
      <w:bookmarkEnd w:id="243"/>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929D8"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929D8" w:rsidRDefault="008D2B23" w:rsidP="008D2B23">
      <w:pPr>
        <w:pStyle w:val="KDParagraf"/>
        <w:spacing w:before="0"/>
        <w:rPr>
          <w:rFonts w:cs="Arial"/>
          <w:lang w:val="ru-RU" w:bidi="en-US"/>
        </w:rPr>
      </w:pPr>
    </w:p>
    <w:p w:rsidR="008D2B23" w:rsidRPr="008377FF" w:rsidRDefault="008D2B23" w:rsidP="000831BD">
      <w:pPr>
        <w:pStyle w:val="KDPodnaslov2"/>
        <w:numPr>
          <w:ilvl w:val="1"/>
          <w:numId w:val="19"/>
        </w:numPr>
        <w:spacing w:before="0"/>
        <w:jc w:val="both"/>
        <w:rPr>
          <w:rFonts w:cs="Arial"/>
        </w:rPr>
      </w:pPr>
      <w:bookmarkStart w:id="244" w:name="_Toc441651608"/>
      <w:bookmarkStart w:id="245" w:name="_Toc442559919"/>
      <w:r w:rsidRPr="008377FF">
        <w:rPr>
          <w:rFonts w:cs="Arial"/>
        </w:rPr>
        <w:t>Увид у документацију</w:t>
      </w:r>
      <w:bookmarkEnd w:id="244"/>
      <w:bookmarkEnd w:id="245"/>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0831BD">
      <w:pPr>
        <w:pStyle w:val="KDPodnaslov2"/>
        <w:numPr>
          <w:ilvl w:val="1"/>
          <w:numId w:val="19"/>
        </w:numPr>
        <w:spacing w:before="0"/>
        <w:jc w:val="both"/>
        <w:rPr>
          <w:rFonts w:cs="Arial"/>
        </w:rPr>
      </w:pPr>
      <w:bookmarkStart w:id="246" w:name="_Toc441651609"/>
      <w:bookmarkStart w:id="247" w:name="_Toc442559920"/>
      <w:r w:rsidRPr="008377FF">
        <w:rPr>
          <w:rFonts w:cs="Arial"/>
          <w:lang w:val="ru-RU"/>
        </w:rPr>
        <w:t>З</w:t>
      </w:r>
      <w:r w:rsidRPr="008377FF">
        <w:rPr>
          <w:rFonts w:cs="Arial"/>
        </w:rPr>
        <w:t>аштита права понуђача</w:t>
      </w:r>
      <w:bookmarkEnd w:id="246"/>
      <w:bookmarkEnd w:id="247"/>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ТЕНТ </w:t>
      </w:r>
      <w:r w:rsidR="000F6F9F" w:rsidRPr="007F6ECD">
        <w:rPr>
          <w:rFonts w:cs="Arial"/>
          <w:lang w:val="sr-Cyrl-RS"/>
        </w:rPr>
        <w:t xml:space="preserve">Б </w:t>
      </w:r>
      <w:r w:rsidR="000F6F9F" w:rsidRPr="007F6ECD">
        <w:rPr>
          <w:rFonts w:cs="Arial"/>
        </w:rPr>
        <w:t xml:space="preserve">на адреси: </w:t>
      </w:r>
      <w:r w:rsidR="000F6F9F" w:rsidRPr="007F6ECD">
        <w:rPr>
          <w:rFonts w:eastAsia="Calibri" w:cs="Arial"/>
          <w:bCs/>
          <w:lang w:val="sr-Cyrl-RS"/>
        </w:rPr>
        <w:t>Поштански фах 35, 11500 Обреновац, Ушће</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0F6F9F" w:rsidRPr="000F6F9F">
        <w:rPr>
          <w:rFonts w:cs="Arial"/>
          <w:lang w:val="sr-Cyrl-CS"/>
        </w:rPr>
        <w:t>АКЗ и молерско фарбарски радови-ТЕНТ Б</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0F6F9F" w:rsidRPr="000F6F9F">
        <w:rPr>
          <w:rFonts w:cs="Arial"/>
          <w:lang w:val="sr-Cyrl-CS"/>
        </w:rPr>
        <w:t>3000/0364/2016 (1544/2016)</w:t>
      </w:r>
      <w:r w:rsidR="000F6F9F" w:rsidRPr="00E47C2E">
        <w:rPr>
          <w:rFonts w:cs="Arial"/>
        </w:rPr>
        <w:t>, а копија се истовремено доставља Републичкој комисији</w:t>
      </w:r>
      <w:r w:rsidRPr="008377FF">
        <w:rPr>
          <w:rFonts w:cs="Arial"/>
          <w:lang w:bidi="en-US"/>
        </w:rPr>
        <w:t>.</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0F6F9F" w:rsidRPr="000F6F9F">
        <w:rPr>
          <w:rFonts w:cs="Arial"/>
          <w:b/>
        </w:rPr>
        <w:t xml:space="preserve"> </w:t>
      </w:r>
      <w:r w:rsidR="000F6F9F" w:rsidRPr="002E0535">
        <w:rPr>
          <w:rFonts w:cs="Arial"/>
          <w:b/>
        </w:rPr>
        <w:t>desa.pokrajac@eps</w:t>
      </w:r>
      <w:r w:rsidR="000F6F9F">
        <w:rPr>
          <w:rFonts w:cs="Arial"/>
        </w:rPr>
        <w:t>.rs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lastRenderedPageBreak/>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0F6F9F" w:rsidRPr="000F6F9F">
        <w:rPr>
          <w:rFonts w:cs="Arial"/>
          <w:lang w:val="sr-Cyrl-CS"/>
        </w:rPr>
        <w:t>30000364</w:t>
      </w:r>
      <w:r w:rsidR="000F6F9F">
        <w:rPr>
          <w:rFonts w:cs="Arial"/>
          <w:lang w:val="sr-Cyrl-CS"/>
        </w:rPr>
        <w:t>2</w:t>
      </w:r>
      <w:r w:rsidR="000F6F9F" w:rsidRPr="000F6F9F">
        <w:rPr>
          <w:rFonts w:cs="Arial"/>
          <w:lang w:val="sr-Cyrl-CS"/>
        </w:rPr>
        <w:t>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0F6F9F" w:rsidRPr="000F6F9F">
        <w:rPr>
          <w:rFonts w:cs="Arial"/>
          <w:lang w:val="sr-Cyrl-CS"/>
        </w:rPr>
        <w:t>3000/0364/2016 (1544/2016)</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lastRenderedPageBreak/>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6929D8" w:rsidRDefault="00886827" w:rsidP="00886827">
            <w:pPr>
              <w:pStyle w:val="KDParagraf"/>
              <w:spacing w:before="0"/>
              <w:rPr>
                <w:rFonts w:cs="Arial"/>
                <w:lang w:val="de-DE" w:bidi="en-US"/>
              </w:rPr>
            </w:pPr>
            <w:r w:rsidRPr="006929D8">
              <w:rPr>
                <w:rFonts w:cs="Arial"/>
                <w:lang w:val="de-DE" w:bidi="en-US"/>
              </w:rPr>
              <w:t>DEUTDEFFXXX</w:t>
            </w:r>
          </w:p>
          <w:p w:rsidR="00886827" w:rsidRPr="006929D8" w:rsidRDefault="00886827" w:rsidP="00886827">
            <w:pPr>
              <w:pStyle w:val="KDParagraf"/>
              <w:spacing w:before="0"/>
              <w:rPr>
                <w:rFonts w:cs="Arial"/>
                <w:lang w:val="de-DE" w:bidi="en-US"/>
              </w:rPr>
            </w:pPr>
            <w:r w:rsidRPr="006929D8">
              <w:rPr>
                <w:rFonts w:cs="Arial"/>
                <w:lang w:val="de-DE"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8D2B23" w:rsidRPr="008377FF" w:rsidRDefault="008D2B23" w:rsidP="000831BD">
      <w:pPr>
        <w:pStyle w:val="KDPodnaslov2"/>
        <w:numPr>
          <w:ilvl w:val="1"/>
          <w:numId w:val="19"/>
        </w:numPr>
        <w:spacing w:before="0"/>
        <w:jc w:val="both"/>
        <w:rPr>
          <w:rFonts w:cs="Arial"/>
        </w:rPr>
      </w:pPr>
      <w:bookmarkStart w:id="248" w:name="_Toc441651610"/>
      <w:bookmarkStart w:id="249" w:name="_Toc442559921"/>
      <w:r w:rsidRPr="008377FF">
        <w:rPr>
          <w:rFonts w:cs="Arial"/>
        </w:rPr>
        <w:t>Закључивање уговора</w:t>
      </w:r>
      <w:bookmarkEnd w:id="248"/>
      <w:bookmarkEnd w:id="249"/>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B60623" w:rsidRDefault="007E3AF6" w:rsidP="007E3AF6">
      <w:pPr>
        <w:spacing w:before="0"/>
        <w:rPr>
          <w:rFonts w:cs="Arial"/>
          <w:color w:val="FF0000"/>
        </w:rPr>
      </w:pPr>
      <w:r w:rsidRPr="00B60623">
        <w:rPr>
          <w:rFonts w:cs="Arial"/>
          <w:color w:val="FF0000"/>
        </w:rPr>
        <w:t>Понуђач којем буде додељен уговор, обавезан је да у року од највише 1</w:t>
      </w:r>
      <w:r w:rsidR="00B60623" w:rsidRPr="00B60623">
        <w:rPr>
          <w:rFonts w:cs="Arial"/>
          <w:color w:val="FF0000"/>
          <w:lang w:val="sr-Cyrl-RS"/>
        </w:rPr>
        <w:t>0</w:t>
      </w:r>
      <w:r w:rsidR="00592FE0" w:rsidRPr="00B60623">
        <w:rPr>
          <w:rFonts w:cs="Arial"/>
          <w:color w:val="FF0000"/>
        </w:rPr>
        <w:t xml:space="preserve"> </w:t>
      </w:r>
      <w:r w:rsidRPr="00B60623">
        <w:rPr>
          <w:rFonts w:cs="Arial"/>
          <w:color w:val="FF0000"/>
        </w:rPr>
        <w:t>дана  од дана закључења уговора достави</w:t>
      </w:r>
      <w:r w:rsidR="000F6F9F" w:rsidRPr="00B60623">
        <w:rPr>
          <w:rFonts w:cs="Arial"/>
          <w:color w:val="FF0000"/>
          <w:lang w:val="sr-Cyrl-RS"/>
        </w:rPr>
        <w:t xml:space="preserve"> </w:t>
      </w:r>
      <w:r w:rsidR="00B60623" w:rsidRPr="00B60623">
        <w:rPr>
          <w:rFonts w:cs="Arial"/>
          <w:color w:val="FF0000"/>
          <w:lang w:val="sr-Cyrl-RS"/>
        </w:rPr>
        <w:t>средства финансијског обезбеђења</w:t>
      </w:r>
      <w:r w:rsidRPr="00B60623">
        <w:rPr>
          <w:rFonts w:cs="Arial"/>
          <w:color w:val="FF0000"/>
        </w:rPr>
        <w:t xml:space="preserve"> за добро извршење посла</w:t>
      </w:r>
    </w:p>
    <w:p w:rsidR="008D2B23" w:rsidRPr="00AA6407" w:rsidRDefault="008D2B23" w:rsidP="008D2B23">
      <w:pPr>
        <w:spacing w:before="0"/>
        <w:rPr>
          <w:rFonts w:cs="Arial"/>
          <w:lang w:val="ru-RU"/>
        </w:rPr>
      </w:pPr>
      <w:r w:rsidRPr="00B60623">
        <w:rPr>
          <w:rFonts w:cs="Arial"/>
          <w:color w:val="FF0000"/>
          <w:lang w:val="ru-RU"/>
        </w:rPr>
        <w:t>Ако понуђач којем је додељен уговор одбије да потпише уговор или уговор не потпише у року</w:t>
      </w:r>
      <w:r w:rsidR="00F2311C" w:rsidRPr="00B60623">
        <w:rPr>
          <w:rFonts w:cs="Arial"/>
          <w:color w:val="FF0000"/>
          <w:lang w:val="ru-RU"/>
        </w:rPr>
        <w:t xml:space="preserve"> од </w:t>
      </w:r>
      <w:r w:rsidR="000F6F9F" w:rsidRPr="00B60623">
        <w:rPr>
          <w:rFonts w:cs="Arial"/>
          <w:color w:val="FF0000"/>
          <w:lang w:val="ru-RU"/>
        </w:rPr>
        <w:t>10</w:t>
      </w:r>
      <w:r w:rsidR="00F2311C" w:rsidRPr="00B60623">
        <w:rPr>
          <w:rFonts w:cs="Arial"/>
          <w:color w:val="FF0000"/>
          <w:lang w:val="ru-RU"/>
        </w:rPr>
        <w:t xml:space="preserve"> дана</w:t>
      </w:r>
      <w:r w:rsidRPr="00B60623">
        <w:rPr>
          <w:rFonts w:cs="Arial"/>
          <w:color w:val="FF0000"/>
          <w:lang w:val="ru-RU"/>
        </w:rPr>
        <w:t xml:space="preserve">, Наручилац </w:t>
      </w:r>
      <w:r w:rsidR="007E3AF6" w:rsidRPr="00B60623">
        <w:rPr>
          <w:rFonts w:cs="Arial"/>
          <w:color w:val="FF0000"/>
          <w:lang w:val="ru-RU"/>
        </w:rPr>
        <w:t xml:space="preserve">може </w:t>
      </w:r>
      <w:r w:rsidRPr="00B60623">
        <w:rPr>
          <w:rFonts w:cs="Arial"/>
          <w:color w:val="FF0000"/>
          <w:lang w:val="ru-RU"/>
        </w:rPr>
        <w:t>закључити са првим следећим најповољнијим понуђачем</w:t>
      </w:r>
      <w:r w:rsidRPr="00AA6407">
        <w:rPr>
          <w:rFonts w:cs="Arial"/>
          <w:lang w:val="ru-RU"/>
        </w:rPr>
        <w:t>.</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0831BD">
      <w:pPr>
        <w:pStyle w:val="KDPodnaslov2"/>
        <w:numPr>
          <w:ilvl w:val="1"/>
          <w:numId w:val="19"/>
        </w:numPr>
        <w:spacing w:before="0"/>
        <w:jc w:val="both"/>
        <w:rPr>
          <w:rFonts w:cs="Arial"/>
        </w:rPr>
      </w:pPr>
      <w:bookmarkStart w:id="250" w:name="_Toc441651611"/>
      <w:bookmarkStart w:id="251" w:name="_Toc442559922"/>
      <w:r w:rsidRPr="008377FF">
        <w:rPr>
          <w:rFonts w:cs="Arial"/>
        </w:rPr>
        <w:lastRenderedPageBreak/>
        <w:t>Измене током трајања уговора</w:t>
      </w:r>
      <w:bookmarkEnd w:id="250"/>
      <w:bookmarkEnd w:id="251"/>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1C62E1" w:rsidRDefault="007E3AF6" w:rsidP="00922EDB">
      <w:pPr>
        <w:spacing w:before="0"/>
        <w:rPr>
          <w:rFonts w:cs="Arial"/>
          <w:lang w:val="sr-Cyrl-RS" w:eastAsia="sr-Latn-CS"/>
        </w:rPr>
      </w:pPr>
      <w:r w:rsidRPr="001C62E1">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w:t>
      </w:r>
      <w:r w:rsidR="00922EDB" w:rsidRPr="001C62E1">
        <w:rPr>
          <w:rFonts w:cs="Arial"/>
          <w:lang w:eastAsia="sr-Latn-CS"/>
        </w:rPr>
        <w:t>непредвиђених околности приликом реализације Уговора, за које се није могло знати приликом планирања набавке.</w:t>
      </w:r>
    </w:p>
    <w:p w:rsidR="001C62E1" w:rsidRPr="001C62E1" w:rsidRDefault="001C62E1" w:rsidP="00922EDB">
      <w:pPr>
        <w:spacing w:before="0"/>
        <w:rPr>
          <w:rFonts w:cs="Arial"/>
          <w:color w:val="00B0F0"/>
          <w:lang w:val="sr-Cyrl-RS" w:eastAsia="sr-Latn-CS"/>
        </w:rPr>
      </w:pPr>
      <w:r w:rsidRPr="006929D8">
        <w:rPr>
          <w:rFonts w:cs="Arial"/>
          <w:lang w:val="sr-Cyrl-RS"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Pr>
          <w:rFonts w:cs="Arial"/>
          <w:lang w:val="sr-Cyrl-RS" w:eastAsia="sr-Latn-CS"/>
        </w:rPr>
        <w:t>.</w:t>
      </w:r>
    </w:p>
    <w:p w:rsidR="001C62E1" w:rsidRPr="001C62E1" w:rsidRDefault="001C62E1" w:rsidP="00922EDB">
      <w:pPr>
        <w:spacing w:before="0"/>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1C62E1" w:rsidRPr="006929D8" w:rsidRDefault="001C62E1">
      <w:pPr>
        <w:spacing w:before="0"/>
        <w:jc w:val="left"/>
        <w:rPr>
          <w:rFonts w:cs="Arial"/>
          <w:color w:val="00B0F0"/>
          <w:lang w:val="sr-Cyrl-RS" w:eastAsia="sr-Latn-CS"/>
        </w:rPr>
      </w:pPr>
      <w:r w:rsidRPr="006929D8">
        <w:rPr>
          <w:rFonts w:cs="Arial"/>
          <w:color w:val="00B0F0"/>
          <w:lang w:val="sr-Cyrl-RS" w:eastAsia="sr-Latn-CS"/>
        </w:rPr>
        <w:br w:type="page"/>
      </w:r>
    </w:p>
    <w:p w:rsidR="00876F86" w:rsidRDefault="00876F86"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Pr="001C62E1" w:rsidRDefault="001C62E1"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465640" w:rsidRPr="008377FF" w:rsidRDefault="00465640" w:rsidP="000831BD">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1C62E1" w:rsidRDefault="001C62E1">
      <w:pPr>
        <w:spacing w:before="0"/>
        <w:jc w:val="left"/>
        <w:rPr>
          <w:rFonts w:cs="Arial"/>
          <w:color w:val="00B0F0"/>
          <w:lang w:eastAsia="sr-Latn-CS"/>
        </w:rPr>
      </w:pPr>
      <w:r>
        <w:rPr>
          <w:rFonts w:cs="Arial"/>
          <w:color w:val="00B0F0"/>
          <w:lang w:eastAsia="sr-Latn-CS"/>
        </w:rPr>
        <w:br w:type="page"/>
      </w: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2" w:name="_Toc442559924"/>
      <w:r w:rsidRPr="008377FF">
        <w:t xml:space="preserve">ОБРАЗАЦ </w:t>
      </w:r>
      <w:r w:rsidR="001C62E1">
        <w:rPr>
          <w:lang w:val="sr-Cyrl-RS"/>
        </w:rPr>
        <w:t>1</w:t>
      </w:r>
      <w:r w:rsidRPr="008377FF">
        <w:rPr>
          <w:noProof/>
        </w:rPr>
        <w:t>.</w:t>
      </w:r>
      <w:bookmarkEnd w:id="252"/>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1C62E1" w:rsidRPr="000F6F9F">
        <w:rPr>
          <w:rFonts w:cs="Arial"/>
          <w:lang w:val="sr-Cyrl-CS"/>
        </w:rPr>
        <w:t>АКЗ и молерско фарбарски радови-ТЕНТ Б</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1C62E1" w:rsidRPr="000F6F9F">
        <w:rPr>
          <w:rFonts w:cs="Arial"/>
          <w:lang w:val="sr-Cyrl-CS"/>
        </w:rPr>
        <w:t>3000/0364/2016 (1544/2016)</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rsidR="00343A18" w:rsidRPr="006929D8" w:rsidRDefault="00343A18" w:rsidP="00343A18">
      <w:pPr>
        <w:spacing w:before="0"/>
        <w:rPr>
          <w:rFonts w:eastAsia="TimesNewRomanPSMT" w:cs="Arial"/>
          <w:bCs/>
          <w:lang w:val="ru-RU"/>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1C62E1" w:rsidRDefault="001C62E1">
      <w:pPr>
        <w:spacing w:before="0"/>
        <w:jc w:val="left"/>
        <w:rPr>
          <w:rFonts w:eastAsia="TimesNewRomanPSMT" w:cs="Arial"/>
          <w:b/>
          <w:bCs/>
          <w:lang w:val="ru-RU"/>
        </w:rPr>
      </w:pPr>
      <w:r>
        <w:rPr>
          <w:rFonts w:eastAsia="TimesNewRomanPSMT" w:cs="Arial"/>
          <w:b/>
          <w:bCs/>
          <w:lang w:val="ru-RU"/>
        </w:rPr>
        <w:br w:type="page"/>
      </w: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1C62E1" w:rsidRDefault="001C62E1">
      <w:pPr>
        <w:spacing w:before="0"/>
        <w:jc w:val="left"/>
        <w:rPr>
          <w:rFonts w:cs="Arial"/>
          <w:iCs/>
          <w:lang w:val="ru-RU"/>
        </w:rPr>
      </w:pPr>
      <w:r>
        <w:rPr>
          <w:rFonts w:cs="Arial"/>
          <w:iCs/>
          <w:lang w:val="ru-RU"/>
        </w:rPr>
        <w:br w:type="page"/>
      </w: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187"/>
      </w:tblGrid>
      <w:tr w:rsidR="000E75A0" w:rsidRPr="006929D8"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rsidTr="00AF3AF8">
        <w:trPr>
          <w:trHeight w:val="440"/>
        </w:trPr>
        <w:tc>
          <w:tcPr>
            <w:tcW w:w="5920" w:type="dxa"/>
            <w:vAlign w:val="center"/>
          </w:tcPr>
          <w:p w:rsidR="000E75A0" w:rsidRPr="008377FF" w:rsidRDefault="001C62E1" w:rsidP="001C62E1">
            <w:pPr>
              <w:spacing w:before="0"/>
              <w:ind w:left="142"/>
              <w:jc w:val="left"/>
              <w:rPr>
                <w:rFonts w:cs="Arial"/>
                <w:b/>
                <w:lang w:val="sr-Cyrl-CS"/>
              </w:rPr>
            </w:pPr>
            <w:r w:rsidRPr="000F6F9F">
              <w:rPr>
                <w:rFonts w:cs="Arial"/>
                <w:lang w:val="sr-Cyrl-CS"/>
              </w:rPr>
              <w:t>АКЗ и молерско фарбарски радови-ТЕНТ Б</w:t>
            </w:r>
            <w:r w:rsidRPr="000F6F9F">
              <w:rPr>
                <w:rFonts w:eastAsia="TimesNewRomanPSMT" w:cs="Arial"/>
                <w:bCs/>
                <w:color w:val="000000"/>
                <w:lang w:val="ru-RU"/>
              </w:rPr>
              <w:t xml:space="preserve"> </w:t>
            </w:r>
            <w:r w:rsidRPr="006929D8">
              <w:rPr>
                <w:rFonts w:eastAsia="TimesNewRomanPSMT" w:cs="Arial"/>
                <w:bCs/>
                <w:color w:val="000000"/>
                <w:lang w:val="sr-Cyrl-CS"/>
              </w:rPr>
              <w:t>бр.</w:t>
            </w:r>
            <w:r w:rsidRPr="000F6F9F">
              <w:rPr>
                <w:rFonts w:eastAsia="TimesNewRomanPSMT" w:cs="Arial"/>
                <w:bCs/>
                <w:color w:val="000000"/>
                <w:lang w:val="sr-Cyrl-RS"/>
              </w:rPr>
              <w:t xml:space="preserve"> </w:t>
            </w:r>
            <w:r w:rsidRPr="000F6F9F">
              <w:rPr>
                <w:rFonts w:cs="Arial"/>
                <w:lang w:val="sr-Cyrl-CS"/>
              </w:rPr>
              <w:t>3000/0364/2016 (1544/2016)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1"/>
        <w:gridCol w:w="4216"/>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6929D8"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1C62E1" w:rsidP="001C62E1">
            <w:pPr>
              <w:spacing w:before="0"/>
              <w:rPr>
                <w:rFonts w:cs="Arial"/>
                <w:b/>
                <w:bCs/>
                <w:iCs/>
                <w:lang w:val="sr-Cyrl-CS"/>
              </w:rPr>
            </w:pPr>
            <w:r w:rsidRPr="002460E2">
              <w:rPr>
                <w:rFonts w:eastAsia="Calibri" w:cs="Arial"/>
              </w:rPr>
              <w:t>сукцесивно</w:t>
            </w:r>
            <w:r w:rsidRPr="002460E2">
              <w:rPr>
                <w:rFonts w:eastAsia="Calibri" w:cs="Arial"/>
                <w:lang w:val="sr-Cyrl-RS"/>
              </w:rPr>
              <w:t xml:space="preserve"> </w:t>
            </w:r>
            <w:r w:rsidRPr="002460E2">
              <w:rPr>
                <w:rFonts w:eastAsia="Calibri" w:cs="Arial"/>
              </w:rPr>
              <w:t xml:space="preserve"> </w:t>
            </w:r>
            <w:r w:rsidRPr="002460E2">
              <w:rPr>
                <w:rFonts w:eastAsia="Calibri" w:cs="Arial"/>
                <w:lang w:val="sr-Cyrl-RS"/>
              </w:rPr>
              <w:t>према месечном обрачуну</w:t>
            </w:r>
            <w:r w:rsidRPr="002460E2">
              <w:rPr>
                <w:rFonts w:eastAsia="Calibri" w:cs="Arial"/>
              </w:rPr>
              <w:t xml:space="preserve">, у року до 45 </w:t>
            </w:r>
            <w:r>
              <w:rPr>
                <w:rFonts w:eastAsia="Calibri" w:cs="Arial"/>
              </w:rPr>
              <w:t>дана од дана</w:t>
            </w:r>
            <w:r>
              <w:rPr>
                <w:rFonts w:eastAsia="Calibri" w:cs="Arial"/>
                <w:lang w:val="sr-Cyrl-RS"/>
              </w:rPr>
              <w:t xml:space="preserve"> </w:t>
            </w:r>
            <w:r w:rsidRPr="002460E2">
              <w:rPr>
                <w:rFonts w:eastAsia="Calibri" w:cs="Arial"/>
              </w:rPr>
              <w:t>пријема исправног рачуна, са уговореним прилогом</w:t>
            </w:r>
            <w:r>
              <w:rPr>
                <w:rFonts w:eastAsia="Calibri" w:cs="Arial"/>
                <w:lang w:val="sr-Cyrl-RS"/>
              </w:rPr>
              <w:t xml:space="preserve"> </w:t>
            </w:r>
            <w:r w:rsidRPr="002460E2">
              <w:rPr>
                <w:rFonts w:eastAsia="Calibri" w:cs="Arial"/>
              </w:rPr>
              <w:t>-</w:t>
            </w:r>
            <w:r>
              <w:rPr>
                <w:rFonts w:eastAsia="Calibri" w:cs="Arial"/>
                <w:lang w:val="sr-Cyrl-RS"/>
              </w:rPr>
              <w:t xml:space="preserve"> </w:t>
            </w:r>
            <w:r w:rsidRPr="002460E2">
              <w:rPr>
                <w:rFonts w:eastAsia="Calibri" w:cs="Arial"/>
                <w:lang w:val="sr-Cyrl-RS"/>
              </w:rPr>
              <w:t>обрачуном и збирним обрачуном услуга</w:t>
            </w:r>
            <w:r>
              <w:rPr>
                <w:rFonts w:eastAsia="Calibri" w:cs="Arial"/>
                <w:lang w:val="sr-Cyrl-RS"/>
              </w:rPr>
              <w:t xml:space="preserve"> за месец за који се рачун издаје</w:t>
            </w:r>
            <w:r w:rsidR="00606C3C" w:rsidRPr="008377FF">
              <w:rPr>
                <w:rFonts w:cs="Arial"/>
                <w:bCs/>
                <w:iCs/>
                <w:color w:val="00B0F0"/>
                <w:lang w:val="sr-Cyrl-CS"/>
              </w:rPr>
              <w:t>.</w:t>
            </w:r>
          </w:p>
        </w:tc>
        <w:tc>
          <w:tcPr>
            <w:tcW w:w="4394" w:type="dxa"/>
            <w:vAlign w:val="center"/>
          </w:tcPr>
          <w:p w:rsidR="000E75A0" w:rsidRPr="00926FA9" w:rsidRDefault="000E75A0" w:rsidP="00AF3AF8">
            <w:pPr>
              <w:spacing w:before="0"/>
              <w:jc w:val="center"/>
              <w:rPr>
                <w:rFonts w:cs="Arial"/>
                <w:b/>
                <w:bCs/>
                <w:iCs/>
                <w:lang w:val="sr-Cyrl-CS"/>
              </w:rPr>
            </w:pPr>
          </w:p>
          <w:p w:rsidR="001C62E1" w:rsidRPr="00926FA9" w:rsidRDefault="001C62E1" w:rsidP="001C62E1">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1C62E1">
            <w:pPr>
              <w:spacing w:before="0"/>
              <w:jc w:val="center"/>
              <w:rPr>
                <w:rFonts w:cs="Arial"/>
                <w:bCs/>
                <w:iCs/>
                <w:lang w:val="sr-Cyrl-CS"/>
              </w:rPr>
            </w:pPr>
            <w:r w:rsidRPr="00926FA9">
              <w:rPr>
                <w:rFonts w:cs="Arial"/>
                <w:bCs/>
                <w:iCs/>
                <w:lang w:val="sr-Cyrl-CS"/>
              </w:rPr>
              <w:t>ДА/НЕ (заокружити)</w:t>
            </w:r>
          </w:p>
        </w:tc>
      </w:tr>
      <w:tr w:rsidR="000E75A0" w:rsidRPr="006929D8"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1C62E1" w:rsidRPr="00926FA9" w:rsidRDefault="001C62E1" w:rsidP="001C62E1">
            <w:pPr>
              <w:rPr>
                <w:lang w:val="ru-RU" w:eastAsia="ar-SA"/>
              </w:rPr>
            </w:pPr>
            <w:r w:rsidRPr="00926FA9">
              <w:rPr>
                <w:lang w:val="ru-RU" w:eastAsia="ar-SA"/>
              </w:rPr>
              <w:t>Радови се изводе</w:t>
            </w:r>
            <w:r w:rsidRPr="00926FA9">
              <w:rPr>
                <w:lang w:val="sr-Cyrl-CS" w:eastAsia="ar-SA"/>
              </w:rPr>
              <w:t xml:space="preserve"> </w:t>
            </w:r>
            <w:r w:rsidRPr="00926FA9">
              <w:rPr>
                <w:lang w:val="sr-Cyrl-RS" w:eastAsia="ar-SA"/>
              </w:rPr>
              <w:t>према потребама Наручиоца</w:t>
            </w:r>
            <w:r w:rsidRPr="00926FA9">
              <w:rPr>
                <w:lang w:val="ru-RU" w:eastAsia="ar-SA"/>
              </w:rPr>
              <w:t xml:space="preserve"> у периоду од 12 месеци од дана </w:t>
            </w:r>
            <w:r w:rsidR="00926FA9" w:rsidRPr="00926FA9">
              <w:rPr>
                <w:lang w:val="ru-RU" w:eastAsia="ar-SA"/>
              </w:rPr>
              <w:t>дана закључења уговора</w:t>
            </w:r>
            <w:r w:rsidRPr="00926FA9">
              <w:rPr>
                <w:lang w:val="ru-RU" w:eastAsia="ar-SA"/>
              </w:rPr>
              <w:t xml:space="preserve"> и до финансијске реализације уговора.. </w:t>
            </w:r>
          </w:p>
          <w:p w:rsidR="000E75A0" w:rsidRPr="008377FF" w:rsidRDefault="001C62E1" w:rsidP="00926FA9">
            <w:pPr>
              <w:spacing w:before="0"/>
              <w:rPr>
                <w:rFonts w:cs="Arial"/>
                <w:bCs/>
                <w:iCs/>
                <w:color w:val="00B0F0"/>
                <w:lang w:val="sr-Cyrl-CS"/>
              </w:rPr>
            </w:pPr>
            <w:r w:rsidRPr="00926FA9">
              <w:rPr>
                <w:rFonts w:eastAsia="Calibri" w:cs="Arial"/>
                <w:lang w:val="ru-RU"/>
              </w:rPr>
              <w:t xml:space="preserve">Извођач радова има обавезу да се одазове на позив Наручиоца у што краћем временском периоду, а најдуже у року од </w:t>
            </w:r>
            <w:r w:rsidR="00926FA9" w:rsidRPr="00926FA9">
              <w:rPr>
                <w:rFonts w:eastAsia="Calibri" w:cs="Arial"/>
                <w:lang w:val="sr-Latn-RS"/>
              </w:rPr>
              <w:t>24</w:t>
            </w:r>
            <w:r w:rsidRPr="00926FA9">
              <w:rPr>
                <w:rFonts w:eastAsia="Calibri" w:cs="Arial"/>
                <w:lang w:val="ru-RU"/>
              </w:rPr>
              <w:t xml:space="preserve"> сат</w:t>
            </w:r>
            <w:r w:rsidR="00926FA9" w:rsidRPr="00926FA9">
              <w:rPr>
                <w:rFonts w:eastAsia="Calibri" w:cs="Arial"/>
                <w:lang w:val="sr-Latn-RS"/>
              </w:rPr>
              <w:t>a</w:t>
            </w:r>
            <w:r w:rsidRPr="00926FA9">
              <w:rPr>
                <w:rFonts w:eastAsia="Calibri" w:cs="Arial"/>
                <w:lang w:val="ru-RU"/>
              </w:rPr>
              <w:t xml:space="preserve"> од тренутка обавештења о потреби ангажовања</w:t>
            </w:r>
          </w:p>
        </w:tc>
        <w:tc>
          <w:tcPr>
            <w:tcW w:w="4394" w:type="dxa"/>
            <w:vAlign w:val="center"/>
          </w:tcPr>
          <w:p w:rsidR="000E75A0" w:rsidRPr="00926FA9" w:rsidRDefault="000E75A0" w:rsidP="00AF3AF8">
            <w:pPr>
              <w:spacing w:before="0"/>
              <w:jc w:val="center"/>
              <w:rPr>
                <w:rFonts w:cs="Arial"/>
                <w:b/>
                <w:bCs/>
                <w:iCs/>
                <w:lang w:val="sr-Cyrl-CS"/>
              </w:rPr>
            </w:pPr>
          </w:p>
          <w:p w:rsidR="001C62E1" w:rsidRPr="00926FA9" w:rsidRDefault="001C62E1" w:rsidP="001C62E1">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1C62E1">
            <w:pPr>
              <w:spacing w:before="0"/>
              <w:jc w:val="center"/>
              <w:rPr>
                <w:rFonts w:cs="Arial"/>
                <w:bCs/>
                <w:iCs/>
                <w:lang w:val="sr-Cyrl-CS"/>
              </w:rPr>
            </w:pPr>
            <w:r w:rsidRPr="00926FA9">
              <w:rPr>
                <w:rFonts w:cs="Arial"/>
                <w:bCs/>
                <w:iCs/>
                <w:lang w:val="sr-Cyrl-CS"/>
              </w:rPr>
              <w:t>ДА/НЕ (заокружити)</w:t>
            </w:r>
          </w:p>
        </w:tc>
      </w:tr>
      <w:tr w:rsidR="000E75A0" w:rsidRPr="006929D8" w:rsidTr="00AF3AF8">
        <w:tc>
          <w:tcPr>
            <w:tcW w:w="5920" w:type="dxa"/>
            <w:vAlign w:val="center"/>
          </w:tcPr>
          <w:p w:rsidR="000E75A0" w:rsidRPr="00926FA9" w:rsidRDefault="000E75A0" w:rsidP="00AF3AF8">
            <w:pPr>
              <w:spacing w:before="0"/>
              <w:jc w:val="center"/>
              <w:rPr>
                <w:rFonts w:cs="Arial"/>
                <w:b/>
                <w:bCs/>
                <w:iCs/>
                <w:lang w:val="sr-Cyrl-CS"/>
              </w:rPr>
            </w:pPr>
            <w:r w:rsidRPr="00926FA9">
              <w:rPr>
                <w:rFonts w:cs="Arial"/>
                <w:b/>
                <w:bCs/>
                <w:iCs/>
                <w:lang w:val="sr-Cyrl-CS"/>
              </w:rPr>
              <w:t>ГАРАНТНИ РОК:</w:t>
            </w:r>
          </w:p>
          <w:p w:rsidR="001C62E1" w:rsidRPr="00926FA9" w:rsidRDefault="001C62E1" w:rsidP="001C62E1">
            <w:pPr>
              <w:rPr>
                <w:lang w:val="ru-RU" w:eastAsia="ar-SA"/>
              </w:rPr>
            </w:pPr>
            <w:r w:rsidRPr="00926FA9">
              <w:rPr>
                <w:rFonts w:cs="Arial"/>
                <w:bCs/>
                <w:iCs/>
                <w:lang w:val="sr-Cyrl-CS"/>
              </w:rPr>
              <w:t>М</w:t>
            </w:r>
            <w:r w:rsidR="009B2B05" w:rsidRPr="00926FA9">
              <w:rPr>
                <w:rFonts w:cs="Arial"/>
                <w:bCs/>
                <w:iCs/>
                <w:lang w:val="sr-Cyrl-CS"/>
              </w:rPr>
              <w:t>инимум</w:t>
            </w:r>
            <w:r w:rsidRPr="00926FA9">
              <w:rPr>
                <w:rFonts w:cs="Arial"/>
                <w:bCs/>
                <w:iCs/>
                <w:lang w:val="sr-Cyrl-CS"/>
              </w:rPr>
              <w:t xml:space="preserve"> </w:t>
            </w:r>
            <w:r w:rsidRPr="00926FA9">
              <w:rPr>
                <w:lang w:val="ru-RU" w:eastAsia="ar-SA"/>
              </w:rPr>
              <w:t>12 месеци од дана када је  извршен квантитативни и квалитативни пријем радова.</w:t>
            </w:r>
          </w:p>
          <w:p w:rsidR="000E75A0" w:rsidRPr="00926FA9" w:rsidRDefault="009B2B05" w:rsidP="001C62E1">
            <w:pPr>
              <w:spacing w:before="0"/>
              <w:jc w:val="center"/>
              <w:rPr>
                <w:rFonts w:cs="Arial"/>
                <w:b/>
                <w:bCs/>
                <w:iCs/>
                <w:lang w:val="sr-Cyrl-CS"/>
              </w:rPr>
            </w:pPr>
            <w:r w:rsidRPr="00926FA9">
              <w:rPr>
                <w:rFonts w:cs="Arial"/>
                <w:bCs/>
                <w:iCs/>
              </w:rPr>
              <w:t>.</w:t>
            </w:r>
          </w:p>
        </w:tc>
        <w:tc>
          <w:tcPr>
            <w:tcW w:w="4394" w:type="dxa"/>
            <w:vAlign w:val="center"/>
          </w:tcPr>
          <w:p w:rsidR="000E75A0" w:rsidRPr="00926FA9" w:rsidRDefault="009B2B05" w:rsidP="00AF3AF8">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месеци од дана када је  извршен квантитативни и квалитативни пријем радова</w:t>
            </w:r>
            <w:r w:rsidRPr="00926FA9">
              <w:rPr>
                <w:rFonts w:cs="Arial"/>
                <w:bCs/>
                <w:iCs/>
                <w:lang w:val="sr-Cyrl-CS"/>
              </w:rPr>
              <w:t>.</w:t>
            </w:r>
          </w:p>
          <w:p w:rsidR="000E75A0" w:rsidRPr="00926FA9" w:rsidRDefault="000E75A0" w:rsidP="00AF3AF8">
            <w:pPr>
              <w:spacing w:before="0"/>
              <w:jc w:val="center"/>
              <w:rPr>
                <w:rFonts w:cs="Arial"/>
                <w:b/>
                <w:bCs/>
                <w:iCs/>
                <w:lang w:val="sr-Cyrl-CS"/>
              </w:rPr>
            </w:pPr>
          </w:p>
        </w:tc>
      </w:tr>
      <w:tr w:rsidR="000E75A0" w:rsidRPr="006929D8" w:rsidTr="00AF3AF8">
        <w:trPr>
          <w:trHeight w:val="818"/>
        </w:trPr>
        <w:tc>
          <w:tcPr>
            <w:tcW w:w="5920" w:type="dxa"/>
            <w:vAlign w:val="center"/>
          </w:tcPr>
          <w:p w:rsidR="001C62E1" w:rsidRDefault="009B2B05" w:rsidP="001C62E1">
            <w:pPr>
              <w:spacing w:before="0"/>
              <w:jc w:val="left"/>
              <w:rPr>
                <w:rFonts w:cs="Arial"/>
                <w:b/>
                <w:bCs/>
                <w:iCs/>
                <w:lang w:val="sr-Cyrl-CS"/>
              </w:rPr>
            </w:pPr>
            <w:r w:rsidRPr="008377FF">
              <w:rPr>
                <w:rFonts w:cs="Arial"/>
                <w:b/>
                <w:bCs/>
                <w:iCs/>
                <w:lang w:val="sr-Cyrl-CS"/>
              </w:rPr>
              <w:t>МЕСТО ИЗВОЂЕЊА РАДОВА</w:t>
            </w:r>
            <w:r w:rsidR="000E75A0" w:rsidRPr="008377FF">
              <w:rPr>
                <w:rFonts w:cs="Arial"/>
                <w:b/>
                <w:bCs/>
                <w:iCs/>
                <w:lang w:val="sr-Cyrl-CS"/>
              </w:rPr>
              <w:t>:</w:t>
            </w:r>
          </w:p>
          <w:p w:rsidR="000E75A0" w:rsidRPr="008377FF" w:rsidRDefault="001C62E1" w:rsidP="001C62E1">
            <w:pPr>
              <w:spacing w:before="0"/>
              <w:jc w:val="left"/>
              <w:rPr>
                <w:rFonts w:cs="Arial"/>
                <w:b/>
                <w:bCs/>
                <w:iCs/>
                <w:lang w:val="sr-Cyrl-CS"/>
              </w:rPr>
            </w:pPr>
            <w:r w:rsidRPr="00DB7AB4">
              <w:rPr>
                <w:rFonts w:cs="Arial"/>
                <w:lang w:val="sr-Cyrl-RS" w:eastAsia="zh-CN"/>
              </w:rPr>
              <w:t>Огранак ТЕНТ, локација ТЕНТ Б,</w:t>
            </w:r>
          </w:p>
        </w:tc>
        <w:tc>
          <w:tcPr>
            <w:tcW w:w="4394" w:type="dxa"/>
            <w:vAlign w:val="center"/>
          </w:tcPr>
          <w:p w:rsidR="000E75A0" w:rsidRPr="00926FA9" w:rsidRDefault="000E75A0" w:rsidP="00AF3AF8">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0E75A0" w:rsidP="00AF3AF8">
            <w:pPr>
              <w:spacing w:before="0"/>
              <w:jc w:val="center"/>
              <w:rPr>
                <w:rFonts w:cs="Arial"/>
                <w:b/>
                <w:bCs/>
                <w:iCs/>
                <w:lang w:val="sr-Cyrl-CS"/>
              </w:rPr>
            </w:pPr>
            <w:r w:rsidRPr="00926FA9">
              <w:rPr>
                <w:rFonts w:cs="Arial"/>
                <w:bCs/>
                <w:iCs/>
                <w:lang w:val="sr-Cyrl-CS"/>
              </w:rPr>
              <w:t>ДА/НЕ (заокружити)</w:t>
            </w:r>
          </w:p>
        </w:tc>
      </w:tr>
      <w:tr w:rsidR="000E75A0" w:rsidRPr="006929D8"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1C62E1">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6929D8">
        <w:rPr>
          <w:rFonts w:eastAsia="TimesNewRomanPSMT" w:cs="Arial"/>
          <w:bCs/>
          <w:lang w:val="sr-Cyrl-CS"/>
        </w:rPr>
        <w:t xml:space="preserve">Датум </w:t>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М.П.</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6929D8" w:rsidRDefault="00BA2C2D" w:rsidP="000E75A0">
      <w:pPr>
        <w:spacing w:before="0"/>
        <w:rPr>
          <w:rFonts w:cs="Arial"/>
          <w:b/>
          <w:bCs/>
          <w:iCs/>
          <w:u w:val="single"/>
          <w:lang w:val="sr-Cyrl-CS"/>
        </w:rPr>
      </w:pPr>
    </w:p>
    <w:p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rsidR="00BA2C2D" w:rsidRPr="006929D8" w:rsidRDefault="00BA2C2D" w:rsidP="00BA2C2D">
      <w:pPr>
        <w:autoSpaceDE w:val="0"/>
        <w:autoSpaceDN w:val="0"/>
        <w:adjustRightInd w:val="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rsidR="001C62E1" w:rsidRDefault="00BA2C2D" w:rsidP="00BA2C2D">
      <w:pPr>
        <w:autoSpaceDE w:val="0"/>
        <w:autoSpaceDN w:val="0"/>
        <w:adjustRightInd w:val="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p>
    <w:p w:rsidR="001C62E1" w:rsidRDefault="001C62E1">
      <w:pPr>
        <w:spacing w:before="0"/>
        <w:jc w:val="left"/>
        <w:rPr>
          <w:rFonts w:eastAsia="TimesNewRomanPS-BoldMT" w:cs="Arial"/>
          <w:bCs/>
          <w:iCs/>
          <w:lang w:val="ru-RU"/>
        </w:rPr>
      </w:pPr>
      <w:r>
        <w:rPr>
          <w:rFonts w:eastAsia="TimesNewRomanPS-BoldMT" w:cs="Arial"/>
          <w:bCs/>
          <w:iCs/>
          <w:lang w:val="ru-RU"/>
        </w:rPr>
        <w:br w:type="page"/>
      </w:r>
    </w:p>
    <w:p w:rsidR="00BA2C2D" w:rsidRPr="006929D8" w:rsidRDefault="00BA2C2D" w:rsidP="00BA2C2D">
      <w:pPr>
        <w:autoSpaceDE w:val="0"/>
        <w:autoSpaceDN w:val="0"/>
        <w:adjustRightInd w:val="0"/>
        <w:rPr>
          <w:rFonts w:eastAsia="TimesNewRomanPS-BoldMT" w:cs="Arial"/>
          <w:bCs/>
          <w:iCs/>
          <w:lang w:val="sr-Cyrl-CS"/>
        </w:rPr>
      </w:pPr>
    </w:p>
    <w:p w:rsidR="00BA2C2D" w:rsidRPr="006929D8" w:rsidRDefault="00BA2C2D" w:rsidP="00BA2C2D">
      <w:pPr>
        <w:tabs>
          <w:tab w:val="left" w:pos="360"/>
        </w:tabs>
        <w:autoSpaceDE w:val="0"/>
        <w:autoSpaceDN w:val="0"/>
        <w:adjustRightInd w:val="0"/>
        <w:spacing w:after="200" w:line="276" w:lineRule="auto"/>
        <w:contextualSpacing/>
        <w:rPr>
          <w:rFonts w:eastAsia="TimesNewRomanPS-BoldMT" w:cs="Arial"/>
          <w:bCs/>
          <w:iCs/>
          <w:lang w:val="sr-Cyrl-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6929D8" w:rsidRDefault="00343A18" w:rsidP="00343A18">
      <w:pPr>
        <w:pStyle w:val="KDObrazac"/>
        <w:spacing w:before="0"/>
        <w:rPr>
          <w:lang w:val="sr-Cyrl-RS"/>
        </w:rPr>
      </w:pPr>
      <w:bookmarkStart w:id="253" w:name="_Toc442559925"/>
      <w:r w:rsidRPr="006929D8">
        <w:rPr>
          <w:lang w:val="sr-Cyrl-RS"/>
        </w:rPr>
        <w:t xml:space="preserve">ОБРАЗАЦ </w:t>
      </w:r>
      <w:r w:rsidR="0027192A">
        <w:rPr>
          <w:lang w:val="sr-Cyrl-RS"/>
        </w:rPr>
        <w:t>2</w:t>
      </w:r>
      <w:r w:rsidRPr="006929D8">
        <w:rPr>
          <w:lang w:val="sr-Cyrl-RS"/>
        </w:rPr>
        <w:t>.</w:t>
      </w:r>
      <w:bookmarkEnd w:id="253"/>
    </w:p>
    <w:p w:rsidR="00343A18" w:rsidRPr="006929D8" w:rsidRDefault="00343A18" w:rsidP="00343A18">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Default="0027192A" w:rsidP="00343A18">
      <w:pPr>
        <w:spacing w:before="0"/>
        <w:rPr>
          <w:rFonts w:cs="Arial"/>
          <w:lang w:val="sr-Cyrl-RS" w:eastAsia="zh-CN"/>
        </w:rPr>
      </w:pPr>
    </w:p>
    <w:p w:rsidR="0027192A" w:rsidRPr="0027192A" w:rsidRDefault="0027192A" w:rsidP="00343A18">
      <w:pPr>
        <w:spacing w:before="0"/>
        <w:rPr>
          <w:rFonts w:cs="Arial"/>
          <w:lang w:val="sr-Cyrl-RS" w:eastAsia="zh-CN"/>
        </w:rPr>
      </w:pPr>
      <w:r w:rsidRPr="0027192A">
        <w:rPr>
          <w:rFonts w:eastAsia="Calibri" w:cs="Arial"/>
          <w:bCs/>
          <w:lang w:val="sr-Cyrl-RS"/>
        </w:rPr>
        <w:t>Имајући у виду да су основни елементи понуђене цене садржани у Техничкој спецификацији-Предмеру Наручилац у</w:t>
      </w:r>
      <w:r w:rsidRPr="006929D8">
        <w:rPr>
          <w:rFonts w:cs="Arial"/>
          <w:iCs/>
          <w:lang w:val="sr-Cyrl-RS"/>
        </w:rPr>
        <w:t xml:space="preserve"> складу са чл. 12. ст. 2. </w:t>
      </w:r>
      <w:r w:rsidRPr="006929D8">
        <w:rPr>
          <w:rFonts w:eastAsia="TimesNewRomanPSMT" w:cs="Arial"/>
          <w:lang w:val="sr-Cyrl-RS"/>
        </w:rPr>
        <w:t>Правилника о обавезним елементима конкурсне документације у поступцима јавних набавки и начину доказивања испуњености услова</w:t>
      </w:r>
      <w:r w:rsidRPr="0027192A">
        <w:rPr>
          <w:rFonts w:eastAsia="Calibri" w:cs="Arial"/>
          <w:bCs/>
          <w:lang w:val="sr-Cyrl-RS"/>
        </w:rPr>
        <w:t>, не сачињава образац структуре цене</w:t>
      </w:r>
    </w:p>
    <w:p w:rsidR="0027192A" w:rsidRDefault="0027192A">
      <w:pPr>
        <w:spacing w:before="0"/>
        <w:jc w:val="left"/>
        <w:rPr>
          <w:rFonts w:eastAsia="TimesNewRomanPS-BoldMT" w:cs="Arial"/>
          <w:lang w:val="sr-Cyrl-RS"/>
        </w:rPr>
      </w:pPr>
    </w:p>
    <w:p w:rsidR="0027192A" w:rsidRDefault="0027192A">
      <w:pPr>
        <w:spacing w:before="0"/>
        <w:jc w:val="left"/>
        <w:rPr>
          <w:rFonts w:eastAsia="TimesNewRomanPS-BoldMT" w:cs="Arial"/>
          <w:lang w:val="sr-Cyrl-RS"/>
        </w:rPr>
      </w:pPr>
    </w:p>
    <w:p w:rsidR="0027192A" w:rsidRDefault="0027192A">
      <w:pPr>
        <w:spacing w:before="0"/>
        <w:jc w:val="left"/>
        <w:rPr>
          <w:rFonts w:eastAsia="TimesNewRomanPS-BoldMT" w:cs="Arial"/>
          <w:lang w:val="sr-Cyrl-RS"/>
        </w:rPr>
      </w:pPr>
    </w:p>
    <w:p w:rsidR="001C62E1" w:rsidRPr="006929D8" w:rsidRDefault="001C62E1">
      <w:pPr>
        <w:spacing w:before="0"/>
        <w:jc w:val="left"/>
        <w:rPr>
          <w:rFonts w:eastAsia="TimesNewRomanPS-BoldMT" w:cs="Arial"/>
          <w:lang w:val="sr-Cyrl-RS"/>
        </w:rPr>
      </w:pPr>
      <w:r w:rsidRPr="006929D8">
        <w:rPr>
          <w:rFonts w:eastAsia="TimesNewRomanPS-BoldMT" w:cs="Arial"/>
          <w:lang w:val="sr-Cyrl-RS"/>
        </w:rPr>
        <w:br w:type="page"/>
      </w:r>
    </w:p>
    <w:p w:rsidR="00773FB0" w:rsidRDefault="00773FB0" w:rsidP="00773FB0">
      <w:pPr>
        <w:rPr>
          <w:rFonts w:eastAsia="TimesNewRomanPS-BoldMT" w:cs="Arial"/>
          <w:lang w:val="sr-Cyrl-RS"/>
        </w:rPr>
      </w:pPr>
    </w:p>
    <w:p w:rsidR="0027192A" w:rsidRDefault="0027192A" w:rsidP="00773FB0">
      <w:pPr>
        <w:rPr>
          <w:rFonts w:eastAsia="TimesNewRomanPS-BoldMT" w:cs="Arial"/>
          <w:lang w:val="sr-Cyrl-RS"/>
        </w:rPr>
      </w:pPr>
    </w:p>
    <w:p w:rsidR="0027192A" w:rsidRPr="0027192A" w:rsidRDefault="0027192A" w:rsidP="00773FB0">
      <w:pPr>
        <w:rPr>
          <w:rFonts w:eastAsia="TimesNewRomanPS-BoldMT" w:cs="Arial"/>
          <w:lang w:val="sr-Cyrl-RS"/>
        </w:rPr>
      </w:pPr>
    </w:p>
    <w:p w:rsidR="00343A18" w:rsidRPr="006929D8" w:rsidRDefault="00343A18" w:rsidP="00343A18">
      <w:pPr>
        <w:pStyle w:val="KDObrazac"/>
        <w:spacing w:before="0"/>
        <w:rPr>
          <w:lang w:val="sr-Cyrl-RS"/>
        </w:rPr>
      </w:pPr>
      <w:bookmarkStart w:id="254" w:name="_Toc442559926"/>
      <w:r w:rsidRPr="006929D8">
        <w:rPr>
          <w:lang w:val="sr-Cyrl-RS"/>
        </w:rPr>
        <w:t xml:space="preserve">ОБРАЗАЦ </w:t>
      </w:r>
      <w:r w:rsidR="0027192A">
        <w:rPr>
          <w:lang w:val="sr-Cyrl-RS"/>
        </w:rPr>
        <w:t>3</w:t>
      </w:r>
      <w:r w:rsidRPr="006929D8">
        <w:rPr>
          <w:lang w:val="sr-Cyrl-RS"/>
        </w:rPr>
        <w:t>.</w:t>
      </w:r>
      <w:bookmarkEnd w:id="254"/>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6929D8" w:rsidRDefault="007E7BB8" w:rsidP="007E7BB8">
      <w:pPr>
        <w:tabs>
          <w:tab w:val="left" w:pos="6870"/>
        </w:tabs>
        <w:spacing w:before="0"/>
        <w:rPr>
          <w:rFonts w:cs="Arial"/>
          <w:lang w:val="sr-Cyrl-RS"/>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Default="00343A18" w:rsidP="008A1B15">
      <w:pPr>
        <w:ind w:right="-360"/>
        <w:rPr>
          <w:rFonts w:cs="Arial"/>
          <w:lang w:val="ru-RU"/>
        </w:rPr>
      </w:pPr>
    </w:p>
    <w:p w:rsidR="0027192A" w:rsidRPr="008377FF" w:rsidRDefault="0027192A"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w:t>
      </w:r>
      <w:r w:rsidR="0027192A">
        <w:rPr>
          <w:rFonts w:cs="Arial"/>
          <w:lang w:val="ru-RU"/>
        </w:rPr>
        <w:t>________________</w:t>
      </w:r>
      <w:r w:rsidRPr="008377FF">
        <w:rPr>
          <w:rFonts w:cs="Arial"/>
          <w:lang w:val="ru-RU"/>
        </w:rPr>
        <w:t xml:space="preserve"> за јавну набавку </w:t>
      </w:r>
      <w:r w:rsidR="00873EBD" w:rsidRPr="008377FF">
        <w:rPr>
          <w:rFonts w:cs="Arial"/>
          <w:lang w:val="ru-RU"/>
        </w:rPr>
        <w:t>радова</w:t>
      </w:r>
      <w:r w:rsidR="0027192A">
        <w:rPr>
          <w:rFonts w:cs="Arial"/>
          <w:lang w:val="ru-RU"/>
        </w:rPr>
        <w:t xml:space="preserve"> </w:t>
      </w:r>
      <w:r w:rsidR="0027192A" w:rsidRPr="000F6F9F">
        <w:rPr>
          <w:rFonts w:cs="Arial"/>
          <w:lang w:val="sr-Cyrl-CS"/>
        </w:rPr>
        <w:t>АКЗ и молерско фарбарски радови-ТЕНТ Б</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27192A">
        <w:rPr>
          <w:rFonts w:cs="Arial"/>
          <w:lang w:val="sr-Cyrl-CS"/>
        </w:rPr>
        <w:t xml:space="preserve">3000/0364/2016 (1544/2016)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w:t>
      </w:r>
      <w:r w:rsidR="0027192A">
        <w:rPr>
          <w:rFonts w:cs="Arial"/>
          <w:lang w:val="ru-RU"/>
        </w:rPr>
        <w:t>.</w:t>
      </w:r>
      <w:r w:rsidRPr="008377FF">
        <w:rPr>
          <w:rFonts w:cs="Arial"/>
          <w:lang w:val="ru-RU"/>
        </w:rPr>
        <w:t>__</w:t>
      </w:r>
      <w:r w:rsidR="0027192A">
        <w:rPr>
          <w:rFonts w:cs="Arial"/>
          <w:lang w:val="ru-RU"/>
        </w:rPr>
        <w:t>.2016.</w:t>
      </w:r>
      <w:r w:rsidRPr="008377FF">
        <w:rPr>
          <w:rFonts w:cs="Arial"/>
          <w:lang w:val="ru-RU"/>
        </w:rPr>
        <w:t xml:space="preserve">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343A18">
      <w:pPr>
        <w:rPr>
          <w:rFonts w:cs="Arial"/>
          <w:lang w:val="sr-Cyrl-CS"/>
        </w:rPr>
      </w:pPr>
    </w:p>
    <w:p w:rsidR="00343A18" w:rsidRPr="006929D8" w:rsidRDefault="00343A18" w:rsidP="00343A18">
      <w:pPr>
        <w:rPr>
          <w:rFonts w:cs="Arial"/>
          <w:lang w:val="sr-Cyrl-CS"/>
        </w:rPr>
      </w:pPr>
    </w:p>
    <w:p w:rsidR="0027192A" w:rsidRPr="006929D8" w:rsidRDefault="0027192A">
      <w:pPr>
        <w:spacing w:before="0"/>
        <w:jc w:val="left"/>
        <w:rPr>
          <w:rFonts w:cs="Arial"/>
          <w:lang w:val="sr-Cyrl-CS"/>
        </w:rPr>
      </w:pPr>
      <w:r w:rsidRPr="006929D8">
        <w:rPr>
          <w:rFonts w:cs="Arial"/>
          <w:lang w:val="sr-Cyrl-CS"/>
        </w:rPr>
        <w:br w:type="page"/>
      </w:r>
    </w:p>
    <w:p w:rsidR="00831ED8" w:rsidRPr="006929D8" w:rsidRDefault="00831ED8" w:rsidP="00343A18">
      <w:pPr>
        <w:rPr>
          <w:rFonts w:cs="Arial"/>
          <w:lang w:val="sr-Cyrl-CS"/>
        </w:rPr>
      </w:pPr>
    </w:p>
    <w:p w:rsidR="00343A18" w:rsidRPr="008377FF" w:rsidRDefault="00343A18" w:rsidP="00343A18">
      <w:pPr>
        <w:rPr>
          <w:rFonts w:cs="Arial"/>
          <w:lang w:val="ru-RU"/>
        </w:rPr>
      </w:pPr>
    </w:p>
    <w:p w:rsidR="00343A18" w:rsidRPr="006929D8" w:rsidRDefault="00343A18" w:rsidP="00343A18">
      <w:pPr>
        <w:pStyle w:val="KDObrazac"/>
        <w:spacing w:before="0"/>
        <w:rPr>
          <w:lang w:val="ru-RU"/>
        </w:rPr>
      </w:pPr>
      <w:bookmarkStart w:id="255" w:name="_Toc442559928"/>
      <w:r w:rsidRPr="006929D8">
        <w:rPr>
          <w:lang w:val="ru-RU"/>
        </w:rPr>
        <w:t xml:space="preserve">ОБРАЗАЦ </w:t>
      </w:r>
      <w:r w:rsidR="0027192A">
        <w:rPr>
          <w:lang w:val="sr-Cyrl-RS"/>
        </w:rPr>
        <w:t>4</w:t>
      </w:r>
      <w:r w:rsidRPr="006929D8">
        <w:rPr>
          <w:lang w:val="ru-RU"/>
        </w:rPr>
        <w:t>.</w:t>
      </w:r>
      <w:bookmarkEnd w:id="255"/>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6" w:name="_Toc442559929"/>
      <w:r w:rsidRPr="008377FF">
        <w:rPr>
          <w:b/>
          <w:lang w:val="ru-RU"/>
        </w:rPr>
        <w:t>И З Ј А В У</w:t>
      </w:r>
      <w:bookmarkEnd w:id="256"/>
    </w:p>
    <w:p w:rsidR="00343A18" w:rsidRPr="006929D8" w:rsidRDefault="00343A18" w:rsidP="00874F5B">
      <w:pPr>
        <w:rPr>
          <w:lang w:val="ru-RU"/>
        </w:rPr>
      </w:pPr>
    </w:p>
    <w:p w:rsidR="00343A18" w:rsidRPr="006929D8" w:rsidRDefault="00343A18" w:rsidP="00874F5B">
      <w:pPr>
        <w:rPr>
          <w:lang w:val="ru-RU"/>
        </w:rPr>
      </w:pPr>
    </w:p>
    <w:p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873EBD" w:rsidRPr="008377FF">
        <w:rPr>
          <w:rFonts w:cs="Arial"/>
          <w:lang w:val="ru-RU"/>
        </w:rPr>
        <w:t>радова</w:t>
      </w:r>
      <w:r w:rsidR="0027192A">
        <w:rPr>
          <w:rFonts w:cs="Arial"/>
          <w:lang w:val="sr-Cyrl-RS"/>
        </w:rPr>
        <w:t xml:space="preserve"> </w:t>
      </w:r>
      <w:r w:rsidR="0027192A" w:rsidRPr="000F6F9F">
        <w:rPr>
          <w:rFonts w:cs="Arial"/>
          <w:lang w:val="sr-Cyrl-CS"/>
        </w:rPr>
        <w:t>АКЗ и молерско фарбарски радови-ТЕНТ Б</w:t>
      </w:r>
      <w:r w:rsidRPr="006929D8">
        <w:rPr>
          <w:rFonts w:cs="Arial"/>
          <w:lang w:val="ru-RU"/>
        </w:rPr>
        <w:t xml:space="preserve"> 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27192A">
        <w:rPr>
          <w:rFonts w:cs="Arial"/>
          <w:lang w:val="sr-Cyrl-CS"/>
        </w:rPr>
        <w:t>3000/0364/2016 (1544/2016)</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rsidR="00343A18" w:rsidRPr="006929D8" w:rsidRDefault="00343A18" w:rsidP="00343A18">
      <w:pPr>
        <w:rPr>
          <w:rFonts w:cs="Arial"/>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6929D8" w:rsidRDefault="00343A18" w:rsidP="00BC01DC">
            <w:pPr>
              <w:spacing w:before="0"/>
              <w:jc w:val="center"/>
              <w:rPr>
                <w:rFonts w:cs="Arial"/>
                <w:lang w:val="ru-RU"/>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874F5B">
      <w:pPr>
        <w:rPr>
          <w:lang w:val="sr-Cyrl-CS"/>
        </w:rPr>
      </w:pPr>
    </w:p>
    <w:p w:rsidR="000F683D" w:rsidRPr="006929D8" w:rsidRDefault="000F683D" w:rsidP="00874F5B">
      <w:pPr>
        <w:rPr>
          <w:lang w:val="sr-Cyrl-CS"/>
        </w:rPr>
      </w:pPr>
    </w:p>
    <w:p w:rsidR="0042687E" w:rsidRPr="006929D8" w:rsidRDefault="0042687E" w:rsidP="00874F5B">
      <w:pPr>
        <w:rPr>
          <w:lang w:val="sr-Cyrl-CS"/>
        </w:rPr>
      </w:pPr>
    </w:p>
    <w:p w:rsidR="0027192A" w:rsidRPr="006929D8" w:rsidRDefault="0027192A">
      <w:pPr>
        <w:spacing w:before="0"/>
        <w:jc w:val="left"/>
        <w:rPr>
          <w:lang w:val="sr-Cyrl-CS"/>
        </w:rPr>
      </w:pPr>
      <w:r w:rsidRPr="006929D8">
        <w:rPr>
          <w:lang w:val="sr-Cyrl-CS"/>
        </w:rPr>
        <w:br w:type="page"/>
      </w:r>
    </w:p>
    <w:p w:rsidR="0042687E" w:rsidRPr="006929D8" w:rsidRDefault="0042687E" w:rsidP="00874F5B">
      <w:pPr>
        <w:rPr>
          <w:lang w:val="sr-Cyrl-CS"/>
        </w:rPr>
      </w:pPr>
    </w:p>
    <w:p w:rsidR="0042687E" w:rsidRPr="00926FA9" w:rsidRDefault="0042687E" w:rsidP="00343A18">
      <w:pPr>
        <w:rPr>
          <w:rFonts w:cs="Arial"/>
          <w:lang w:val="sr-Cyrl-CS"/>
        </w:rPr>
      </w:pPr>
    </w:p>
    <w:p w:rsidR="00343A18" w:rsidRPr="00926FA9" w:rsidRDefault="00343A18" w:rsidP="00343A18">
      <w:pPr>
        <w:pStyle w:val="KDObrazac"/>
        <w:rPr>
          <w:lang w:val="sr-Cyrl-RS"/>
        </w:rPr>
      </w:pPr>
      <w:bookmarkStart w:id="257" w:name="_Toc442559940"/>
      <w:r w:rsidRPr="00926FA9">
        <w:rPr>
          <w:lang w:val="sr-Cyrl-CS"/>
        </w:rPr>
        <w:t xml:space="preserve">ОБРАЗАЦ </w:t>
      </w:r>
      <w:bookmarkEnd w:id="257"/>
      <w:r w:rsidR="0027192A" w:rsidRPr="00926FA9">
        <w:rPr>
          <w:lang w:val="sr-Cyrl-RS"/>
        </w:rPr>
        <w:t>5</w:t>
      </w:r>
    </w:p>
    <w:p w:rsidR="00343A18" w:rsidRPr="00926FA9" w:rsidRDefault="00343A18" w:rsidP="00343A18">
      <w:pPr>
        <w:spacing w:before="0"/>
        <w:rPr>
          <w:rFonts w:cs="Arial"/>
          <w:lang w:val="sr-Cyrl-CS"/>
        </w:rPr>
      </w:pPr>
    </w:p>
    <w:p w:rsidR="00343A18" w:rsidRPr="00926FA9" w:rsidRDefault="00343A18" w:rsidP="00343A18">
      <w:pPr>
        <w:spacing w:before="0"/>
        <w:jc w:val="center"/>
        <w:rPr>
          <w:rFonts w:cs="Arial"/>
          <w:b/>
          <w:lang w:val="sr-Cyrl-CS"/>
        </w:rPr>
      </w:pPr>
    </w:p>
    <w:p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rsidR="00343A18" w:rsidRPr="00926FA9"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1888"/>
        <w:gridCol w:w="1802"/>
        <w:gridCol w:w="1833"/>
        <w:gridCol w:w="1787"/>
        <w:gridCol w:w="2277"/>
      </w:tblGrid>
      <w:tr w:rsidR="00343A18" w:rsidRPr="00926FA9" w:rsidTr="00BC01DC">
        <w:tc>
          <w:tcPr>
            <w:tcW w:w="213" w:type="pct"/>
            <w:shd w:val="clear" w:color="auto" w:fill="auto"/>
          </w:tcPr>
          <w:p w:rsidR="00343A18" w:rsidRPr="00926FA9" w:rsidRDefault="00343A18" w:rsidP="00BC01DC">
            <w:pPr>
              <w:spacing w:before="0"/>
              <w:jc w:val="center"/>
              <w:rPr>
                <w:rFonts w:eastAsia="Calibri" w:cs="Arial"/>
                <w:b/>
                <w:bCs/>
                <w:iCs/>
                <w:lang w:val="sr-Cyrl-CS"/>
              </w:rPr>
            </w:pPr>
          </w:p>
        </w:tc>
        <w:tc>
          <w:tcPr>
            <w:tcW w:w="951" w:type="pct"/>
            <w:shd w:val="clear" w:color="auto" w:fill="auto"/>
          </w:tcPr>
          <w:p w:rsidR="00343A18" w:rsidRPr="00926FA9" w:rsidRDefault="00343A18" w:rsidP="00BC01DC">
            <w:pPr>
              <w:spacing w:before="0"/>
              <w:jc w:val="center"/>
              <w:rPr>
                <w:rFonts w:eastAsia="Calibri" w:cs="Arial"/>
                <w:bCs/>
                <w:iCs/>
                <w:lang w:val="sr-Cyrl-CS"/>
              </w:rPr>
            </w:pPr>
          </w:p>
          <w:p w:rsidR="00343A18" w:rsidRPr="00926FA9" w:rsidRDefault="00343A18" w:rsidP="00CC26CA">
            <w:pPr>
              <w:spacing w:before="0"/>
              <w:jc w:val="center"/>
              <w:rPr>
                <w:rFonts w:eastAsia="Calibri" w:cs="Arial"/>
                <w:bCs/>
                <w:iCs/>
              </w:rPr>
            </w:pPr>
            <w:r w:rsidRPr="00926FA9">
              <w:rPr>
                <w:rFonts w:eastAsia="Calibri" w:cs="Arial"/>
                <w:bCs/>
                <w:iCs/>
              </w:rPr>
              <w:t>Референтни наручилац</w:t>
            </w:r>
          </w:p>
        </w:tc>
        <w:tc>
          <w:tcPr>
            <w:tcW w:w="908"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92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
                <w:bCs/>
                <w:iCs/>
              </w:rPr>
            </w:pPr>
            <w:r w:rsidRPr="00926FA9">
              <w:rPr>
                <w:rFonts w:eastAsia="Calibri" w:cs="Arial"/>
                <w:bCs/>
                <w:iCs/>
              </w:rPr>
              <w:t>Број и датум закључења уговора</w:t>
            </w:r>
          </w:p>
        </w:tc>
        <w:tc>
          <w:tcPr>
            <w:tcW w:w="859" w:type="pct"/>
            <w:shd w:val="clear" w:color="auto" w:fill="auto"/>
            <w:vAlign w:val="center"/>
          </w:tcPr>
          <w:p w:rsidR="00343A18" w:rsidRPr="00926FA9" w:rsidRDefault="00343A18" w:rsidP="00BC01DC">
            <w:pPr>
              <w:spacing w:before="0"/>
              <w:jc w:val="center"/>
              <w:rPr>
                <w:rFonts w:eastAsia="Calibri" w:cs="Arial"/>
                <w:bCs/>
                <w:iCs/>
                <w:lang w:val="sr-Cyrl-CS"/>
              </w:rPr>
            </w:pPr>
          </w:p>
          <w:p w:rsidR="00343A18" w:rsidRPr="00926FA9" w:rsidRDefault="00343A18"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 xml:space="preserve">Вредност </w:t>
            </w:r>
            <w:r w:rsidR="00CC26CA" w:rsidRPr="00926FA9">
              <w:rPr>
                <w:rFonts w:eastAsia="Calibri" w:cs="Arial"/>
                <w:bCs/>
                <w:iCs/>
              </w:rPr>
              <w:t xml:space="preserve">изведених </w:t>
            </w:r>
            <w:r w:rsidR="00873EBD" w:rsidRPr="00926FA9">
              <w:rPr>
                <w:rFonts w:eastAsia="Calibri" w:cs="Arial"/>
                <w:bCs/>
                <w:iCs/>
              </w:rPr>
              <w:t>радова</w:t>
            </w:r>
            <w:r w:rsidR="0027192A" w:rsidRPr="00926FA9">
              <w:rPr>
                <w:rFonts w:eastAsia="Calibri" w:cs="Arial"/>
                <w:bCs/>
                <w:iCs/>
                <w:lang w:val="sr-Cyrl-RS"/>
              </w:rPr>
              <w:t>/услуга</w:t>
            </w:r>
            <w:r w:rsidRPr="00926FA9">
              <w:rPr>
                <w:rFonts w:eastAsia="Calibri" w:cs="Arial"/>
                <w:bCs/>
                <w:iCs/>
              </w:rPr>
              <w:t xml:space="preserve"> без ПДВ</w:t>
            </w:r>
          </w:p>
          <w:p w:rsidR="00657291" w:rsidRPr="00926FA9" w:rsidRDefault="00657291" w:rsidP="000C67B2">
            <w:pPr>
              <w:spacing w:before="0"/>
              <w:jc w:val="center"/>
              <w:rPr>
                <w:rFonts w:eastAsia="Calibri" w:cs="Arial"/>
                <w:bCs/>
                <w:iCs/>
              </w:rPr>
            </w:pPr>
            <w:r w:rsidRPr="00926FA9">
              <w:rPr>
                <w:rFonts w:eastAsia="Calibri" w:cs="Arial"/>
                <w:bCs/>
                <w:iCs/>
              </w:rPr>
              <w:t>Дин/</w:t>
            </w:r>
            <w:r w:rsidR="000C67B2" w:rsidRPr="00926FA9">
              <w:rPr>
                <w:rFonts w:eastAsia="Calibri" w:cs="Arial"/>
                <w:bCs/>
                <w:iCs/>
              </w:rPr>
              <w:t>ЕUR</w:t>
            </w: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1.</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2.</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3.</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4.</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c>
          <w:tcPr>
            <w:tcW w:w="213" w:type="pct"/>
            <w:shd w:val="clear" w:color="auto" w:fill="auto"/>
          </w:tcPr>
          <w:p w:rsidR="00343A18" w:rsidRPr="00926FA9" w:rsidRDefault="00343A18" w:rsidP="00BC01DC">
            <w:pPr>
              <w:spacing w:before="0"/>
              <w:jc w:val="center"/>
              <w:rPr>
                <w:rFonts w:eastAsia="Calibri" w:cs="Arial"/>
                <w:bCs/>
                <w:iCs/>
              </w:rPr>
            </w:pPr>
          </w:p>
          <w:p w:rsidR="00343A18" w:rsidRPr="00926FA9" w:rsidRDefault="00343A18" w:rsidP="00BC01DC">
            <w:pPr>
              <w:spacing w:before="0"/>
              <w:jc w:val="center"/>
              <w:rPr>
                <w:rFonts w:eastAsia="Calibri" w:cs="Arial"/>
                <w:bCs/>
                <w:iCs/>
              </w:rPr>
            </w:pPr>
            <w:r w:rsidRPr="00926FA9">
              <w:rPr>
                <w:rFonts w:eastAsia="Calibri" w:cs="Arial"/>
                <w:bCs/>
                <w:iCs/>
              </w:rPr>
              <w:t>5.</w:t>
            </w:r>
          </w:p>
        </w:tc>
        <w:tc>
          <w:tcPr>
            <w:tcW w:w="951" w:type="pct"/>
            <w:shd w:val="clear" w:color="auto" w:fill="auto"/>
          </w:tcPr>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p w:rsidR="00343A18" w:rsidRPr="00926FA9" w:rsidRDefault="00343A18" w:rsidP="00BC01DC">
            <w:pPr>
              <w:spacing w:before="0"/>
              <w:jc w:val="center"/>
              <w:rPr>
                <w:rFonts w:eastAsia="Calibri" w:cs="Arial"/>
                <w:b/>
                <w:bCs/>
                <w:iCs/>
              </w:rPr>
            </w:pPr>
          </w:p>
        </w:tc>
        <w:tc>
          <w:tcPr>
            <w:tcW w:w="908" w:type="pct"/>
            <w:shd w:val="clear" w:color="auto" w:fill="auto"/>
          </w:tcPr>
          <w:p w:rsidR="00343A18" w:rsidRPr="00926FA9" w:rsidRDefault="00343A18" w:rsidP="00BC01DC">
            <w:pPr>
              <w:spacing w:before="0"/>
              <w:jc w:val="center"/>
              <w:rPr>
                <w:rFonts w:eastAsia="Calibri" w:cs="Arial"/>
                <w:b/>
                <w:bCs/>
                <w:iCs/>
              </w:rPr>
            </w:pPr>
          </w:p>
        </w:tc>
        <w:tc>
          <w:tcPr>
            <w:tcW w:w="923" w:type="pct"/>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BC01DC">
            <w:pPr>
              <w:spacing w:before="0"/>
              <w:jc w:val="center"/>
              <w:rPr>
                <w:rFonts w:eastAsia="Calibri" w:cs="Arial"/>
                <w:b/>
                <w:bCs/>
                <w:iCs/>
              </w:rPr>
            </w:pPr>
          </w:p>
        </w:tc>
        <w:tc>
          <w:tcPr>
            <w:tcW w:w="1145" w:type="pct"/>
          </w:tcPr>
          <w:p w:rsidR="00343A18" w:rsidRPr="00926FA9" w:rsidRDefault="00343A18" w:rsidP="00BC01DC">
            <w:pPr>
              <w:spacing w:before="0"/>
              <w:jc w:val="center"/>
              <w:rPr>
                <w:rFonts w:eastAsia="Calibri" w:cs="Arial"/>
                <w:b/>
                <w:bCs/>
                <w:iCs/>
              </w:rPr>
            </w:pPr>
          </w:p>
        </w:tc>
      </w:tr>
      <w:tr w:rsidR="00343A18" w:rsidRPr="00926FA9"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26FA9" w:rsidRDefault="00343A18" w:rsidP="00BC01DC">
            <w:pPr>
              <w:spacing w:before="0"/>
              <w:jc w:val="center"/>
              <w:rPr>
                <w:rFonts w:eastAsia="Calibri" w:cs="Arial"/>
                <w:b/>
                <w:bCs/>
                <w:iCs/>
              </w:rPr>
            </w:pPr>
          </w:p>
        </w:tc>
        <w:tc>
          <w:tcPr>
            <w:tcW w:w="859" w:type="pct"/>
            <w:shd w:val="clear" w:color="auto" w:fill="auto"/>
          </w:tcPr>
          <w:p w:rsidR="00343A18" w:rsidRPr="00926FA9" w:rsidRDefault="00343A18" w:rsidP="000C67B2">
            <w:pPr>
              <w:spacing w:before="0"/>
              <w:jc w:val="center"/>
              <w:rPr>
                <w:rFonts w:eastAsia="Calibri" w:cs="Arial"/>
                <w:b/>
                <w:bCs/>
                <w:iCs/>
              </w:rPr>
            </w:pPr>
          </w:p>
          <w:p w:rsidR="00343A18" w:rsidRPr="00926FA9" w:rsidRDefault="00343A18" w:rsidP="0027192A">
            <w:pPr>
              <w:spacing w:before="0"/>
              <w:rPr>
                <w:rFonts w:eastAsia="Calibri" w:cs="Arial"/>
                <w:b/>
                <w:bCs/>
                <w:iCs/>
              </w:rPr>
            </w:pPr>
            <w:r w:rsidRPr="00926FA9">
              <w:rPr>
                <w:rFonts w:eastAsia="Calibri" w:cs="Arial"/>
                <w:b/>
                <w:bCs/>
                <w:iCs/>
              </w:rPr>
              <w:t>Укупна вредност</w:t>
            </w:r>
            <w:r w:rsidR="0027192A" w:rsidRPr="00926FA9">
              <w:rPr>
                <w:rFonts w:eastAsia="Calibri" w:cs="Arial"/>
                <w:b/>
                <w:bCs/>
                <w:iCs/>
                <w:lang w:val="sr-Cyrl-RS"/>
              </w:rPr>
              <w:t xml:space="preserve"> </w:t>
            </w:r>
            <w:r w:rsidR="00FB5A53" w:rsidRPr="00926FA9">
              <w:rPr>
                <w:rFonts w:eastAsia="Calibri" w:cs="Arial"/>
                <w:b/>
                <w:bCs/>
                <w:iCs/>
              </w:rPr>
              <w:t xml:space="preserve">Изведених </w:t>
            </w:r>
            <w:r w:rsidR="00873EBD" w:rsidRPr="00926FA9">
              <w:rPr>
                <w:rFonts w:eastAsia="Calibri" w:cs="Arial"/>
                <w:b/>
                <w:bCs/>
                <w:iCs/>
              </w:rPr>
              <w:t>радова</w:t>
            </w:r>
            <w:r w:rsidR="0027192A" w:rsidRPr="00926FA9">
              <w:rPr>
                <w:rFonts w:eastAsia="Calibri" w:cs="Arial"/>
                <w:b/>
                <w:bCs/>
                <w:iCs/>
                <w:lang w:val="sr-Cyrl-RS"/>
              </w:rPr>
              <w:t>/услуга</w:t>
            </w:r>
            <w:r w:rsidRPr="00926FA9">
              <w:rPr>
                <w:rFonts w:eastAsia="Calibri" w:cs="Arial"/>
                <w:b/>
                <w:bCs/>
                <w:iCs/>
              </w:rPr>
              <w:t xml:space="preserve"> без</w:t>
            </w:r>
          </w:p>
          <w:p w:rsidR="00343A18" w:rsidRPr="00926FA9" w:rsidRDefault="00343A18" w:rsidP="0027192A">
            <w:pPr>
              <w:spacing w:before="0"/>
              <w:rPr>
                <w:rFonts w:eastAsia="Calibri" w:cs="Arial"/>
                <w:b/>
                <w:bCs/>
                <w:iCs/>
              </w:rPr>
            </w:pPr>
            <w:r w:rsidRPr="00926FA9">
              <w:rPr>
                <w:rFonts w:eastAsia="Calibri" w:cs="Arial"/>
                <w:b/>
                <w:bCs/>
                <w:iCs/>
              </w:rPr>
              <w:t>ПДВ</w:t>
            </w:r>
            <w:r w:rsidR="000C67B2" w:rsidRPr="00926FA9">
              <w:rPr>
                <w:rFonts w:eastAsia="Calibri" w:cs="Arial"/>
                <w:b/>
                <w:bCs/>
                <w:iCs/>
              </w:rPr>
              <w:t xml:space="preserve"> Дин/ЕUR</w:t>
            </w:r>
          </w:p>
        </w:tc>
        <w:tc>
          <w:tcPr>
            <w:tcW w:w="1145" w:type="pct"/>
          </w:tcPr>
          <w:p w:rsidR="00343A18" w:rsidRPr="00926FA9" w:rsidRDefault="00343A18" w:rsidP="000C67B2">
            <w:pPr>
              <w:spacing w:before="0"/>
              <w:ind w:left="720"/>
              <w:jc w:val="center"/>
              <w:rPr>
                <w:rFonts w:eastAsia="Calibri" w:cs="Arial"/>
                <w:b/>
                <w:bCs/>
                <w:iCs/>
              </w:rPr>
            </w:pPr>
          </w:p>
        </w:tc>
      </w:tr>
    </w:tbl>
    <w:p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rsidTr="00BC01DC">
        <w:trPr>
          <w:jc w:val="center"/>
        </w:trPr>
        <w:tc>
          <w:tcPr>
            <w:tcW w:w="3882" w:type="dxa"/>
          </w:tcPr>
          <w:p w:rsidR="00343A18" w:rsidRPr="00926FA9" w:rsidRDefault="00343A18" w:rsidP="00BC01DC">
            <w:pPr>
              <w:spacing w:before="0"/>
              <w:jc w:val="center"/>
              <w:rPr>
                <w:rFonts w:cs="Arial"/>
              </w:rPr>
            </w:pPr>
            <w:r w:rsidRPr="00926FA9">
              <w:rPr>
                <w:rFonts w:cs="Arial"/>
              </w:rPr>
              <w:t>Датум:</w:t>
            </w:r>
          </w:p>
        </w:tc>
        <w:tc>
          <w:tcPr>
            <w:tcW w:w="2127" w:type="dxa"/>
          </w:tcPr>
          <w:p w:rsidR="00343A18" w:rsidRPr="00926FA9" w:rsidRDefault="00343A18" w:rsidP="00BC01DC">
            <w:pPr>
              <w:spacing w:before="0"/>
              <w:jc w:val="center"/>
              <w:rPr>
                <w:rFonts w:cs="Arial"/>
                <w:lang w:val="ru-RU"/>
              </w:rPr>
            </w:pPr>
          </w:p>
        </w:tc>
        <w:tc>
          <w:tcPr>
            <w:tcW w:w="4022" w:type="dxa"/>
          </w:tcPr>
          <w:p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rsidTr="00BC01DC">
        <w:trPr>
          <w:jc w:val="center"/>
        </w:trPr>
        <w:tc>
          <w:tcPr>
            <w:tcW w:w="3882" w:type="dxa"/>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rPr>
            </w:pPr>
            <w:r w:rsidRPr="00926FA9">
              <w:rPr>
                <w:rFonts w:cs="Arial"/>
              </w:rPr>
              <w:t>М.П.</w:t>
            </w:r>
          </w:p>
        </w:tc>
        <w:tc>
          <w:tcPr>
            <w:tcW w:w="4022" w:type="dxa"/>
          </w:tcPr>
          <w:p w:rsidR="00343A18" w:rsidRPr="00926FA9" w:rsidRDefault="00343A18" w:rsidP="00BC01DC">
            <w:pPr>
              <w:spacing w:before="0"/>
              <w:jc w:val="center"/>
              <w:rPr>
                <w:rFonts w:cs="Arial"/>
                <w:lang w:val="ru-RU"/>
              </w:rPr>
            </w:pPr>
          </w:p>
        </w:tc>
      </w:tr>
      <w:tr w:rsidR="00343A18" w:rsidRPr="00926FA9" w:rsidTr="00BC01DC">
        <w:trPr>
          <w:jc w:val="center"/>
        </w:trPr>
        <w:tc>
          <w:tcPr>
            <w:tcW w:w="3882" w:type="dxa"/>
            <w:tcBorders>
              <w:bottom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bottom w:val="single" w:sz="4" w:space="0" w:color="auto"/>
            </w:tcBorders>
          </w:tcPr>
          <w:p w:rsidR="00343A18" w:rsidRPr="00926FA9" w:rsidRDefault="00343A18" w:rsidP="00BC01DC">
            <w:pPr>
              <w:spacing w:before="0"/>
              <w:jc w:val="center"/>
              <w:rPr>
                <w:rFonts w:cs="Arial"/>
                <w:lang w:val="ru-RU"/>
              </w:rPr>
            </w:pPr>
          </w:p>
        </w:tc>
      </w:tr>
      <w:tr w:rsidR="00343A18" w:rsidRPr="00926FA9" w:rsidTr="00BC01DC">
        <w:trPr>
          <w:trHeight w:val="389"/>
          <w:jc w:val="center"/>
        </w:trPr>
        <w:tc>
          <w:tcPr>
            <w:tcW w:w="3882" w:type="dxa"/>
            <w:tcBorders>
              <w:top w:val="single" w:sz="4" w:space="0" w:color="auto"/>
            </w:tcBorders>
          </w:tcPr>
          <w:p w:rsidR="00343A18" w:rsidRPr="00926FA9" w:rsidRDefault="00343A18" w:rsidP="00BC01DC">
            <w:pPr>
              <w:spacing w:before="0"/>
              <w:jc w:val="center"/>
              <w:rPr>
                <w:rFonts w:cs="Arial"/>
              </w:rPr>
            </w:pPr>
          </w:p>
        </w:tc>
        <w:tc>
          <w:tcPr>
            <w:tcW w:w="2127" w:type="dxa"/>
          </w:tcPr>
          <w:p w:rsidR="00343A18" w:rsidRPr="00926FA9" w:rsidRDefault="00343A18" w:rsidP="00BC01DC">
            <w:pPr>
              <w:spacing w:before="0"/>
              <w:jc w:val="center"/>
              <w:rPr>
                <w:rFonts w:cs="Arial"/>
                <w:lang w:val="ru-RU"/>
              </w:rPr>
            </w:pPr>
          </w:p>
        </w:tc>
        <w:tc>
          <w:tcPr>
            <w:tcW w:w="4022" w:type="dxa"/>
            <w:tcBorders>
              <w:top w:val="single" w:sz="4" w:space="0" w:color="auto"/>
            </w:tcBorders>
          </w:tcPr>
          <w:p w:rsidR="00343A18" w:rsidRPr="00926FA9" w:rsidRDefault="00343A18" w:rsidP="00BC01DC">
            <w:pPr>
              <w:spacing w:before="0"/>
              <w:jc w:val="center"/>
              <w:rPr>
                <w:rFonts w:cs="Arial"/>
                <w:lang w:val="ru-RU"/>
              </w:rPr>
            </w:pPr>
          </w:p>
        </w:tc>
      </w:tr>
    </w:tbl>
    <w:p w:rsidR="00343A18" w:rsidRPr="00926FA9" w:rsidRDefault="00343A18" w:rsidP="00343A18">
      <w:pPr>
        <w:rPr>
          <w:rFonts w:eastAsia="Symbol" w:cs="Arial"/>
          <w:b/>
          <w:bCs/>
          <w:kern w:val="28"/>
        </w:rPr>
      </w:pPr>
      <w:r w:rsidRPr="00926FA9">
        <w:rPr>
          <w:rFonts w:eastAsia="Symbol" w:cs="Arial"/>
          <w:b/>
          <w:bCs/>
          <w:kern w:val="28"/>
        </w:rPr>
        <w:t xml:space="preserve">Напомена: </w:t>
      </w:r>
    </w:p>
    <w:p w:rsidR="00343A18" w:rsidRPr="00926FA9" w:rsidRDefault="00343A18" w:rsidP="00343A18">
      <w:pPr>
        <w:rPr>
          <w:rFonts w:eastAsia="TimesNewRomanPS-BoldMT" w:cs="Arial"/>
          <w:lang w:val="sr-Cyrl-CS"/>
        </w:rPr>
      </w:pPr>
      <w:r w:rsidRPr="00926FA9">
        <w:rPr>
          <w:rFonts w:eastAsia="TimesNewRomanPS-BoldMT" w:cs="Arial"/>
        </w:rPr>
        <w:t xml:space="preserve">Уколико </w:t>
      </w:r>
      <w:r w:rsidRPr="00926F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6FA9">
        <w:rPr>
          <w:rFonts w:eastAsia="TimesNewRomanPS-BoldMT" w:cs="Arial"/>
        </w:rPr>
        <w:t>.</w:t>
      </w:r>
    </w:p>
    <w:p w:rsidR="00657291" w:rsidRPr="00926FA9" w:rsidRDefault="00657291" w:rsidP="00657291">
      <w:pPr>
        <w:rPr>
          <w:rFonts w:cs="Arial"/>
          <w:lang w:val="sr-Cyrl-CS"/>
        </w:rPr>
      </w:pPr>
      <w:bookmarkStart w:id="258" w:name="_Toc442559941"/>
      <w:r w:rsidRPr="00926FA9">
        <w:rPr>
          <w:rFonts w:cs="Arial"/>
          <w:lang w:val="sr-Cyrl-CS"/>
        </w:rPr>
        <w:t>Приликом подношења понуде овај образац копирати у потребном броју примерака.</w:t>
      </w:r>
    </w:p>
    <w:p w:rsidR="00657291" w:rsidRPr="00926FA9" w:rsidRDefault="00657291" w:rsidP="000C67B2">
      <w:pPr>
        <w:rPr>
          <w:rFonts w:cs="Arial"/>
          <w:b/>
          <w:bCs/>
          <w:kern w:val="28"/>
          <w:lang w:val="sr-Cyrl-CS" w:eastAsia="ar-SA"/>
        </w:rPr>
      </w:pPr>
      <w:r w:rsidRPr="00926FA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7192A" w:rsidRPr="006929D8" w:rsidRDefault="0027192A">
      <w:pPr>
        <w:spacing w:before="0"/>
        <w:jc w:val="left"/>
        <w:rPr>
          <w:lang w:val="sr-Cyrl-CS"/>
        </w:rPr>
      </w:pPr>
      <w:r w:rsidRPr="006929D8">
        <w:rPr>
          <w:lang w:val="sr-Cyrl-CS"/>
        </w:rPr>
        <w:br w:type="page"/>
      </w:r>
    </w:p>
    <w:p w:rsidR="00CC197A" w:rsidRDefault="00CC197A" w:rsidP="00B02E86">
      <w:pPr>
        <w:rPr>
          <w:lang w:val="sr-Cyrl-RS"/>
        </w:rPr>
      </w:pPr>
    </w:p>
    <w:p w:rsidR="0027192A" w:rsidRPr="00CC197A" w:rsidRDefault="0027192A" w:rsidP="00B02E86">
      <w:pPr>
        <w:rPr>
          <w:lang w:val="sr-Cyrl-RS"/>
        </w:rPr>
      </w:pPr>
    </w:p>
    <w:p w:rsidR="00343A18" w:rsidRPr="00926FA9" w:rsidRDefault="00343A18" w:rsidP="000F683D">
      <w:pPr>
        <w:pStyle w:val="KDObrazac"/>
        <w:rPr>
          <w:lang w:val="sr-Cyrl-RS"/>
        </w:rPr>
      </w:pPr>
      <w:r w:rsidRPr="00926FA9">
        <w:rPr>
          <w:lang w:val="sr-Cyrl-RS"/>
        </w:rPr>
        <w:t xml:space="preserve">ОБРАЗАЦ </w:t>
      </w:r>
      <w:bookmarkEnd w:id="258"/>
      <w:r w:rsidR="0027192A" w:rsidRPr="00926FA9">
        <w:rPr>
          <w:lang w:val="sr-Cyrl-RS"/>
        </w:rPr>
        <w:t>6</w:t>
      </w:r>
    </w:p>
    <w:p w:rsidR="0027192A" w:rsidRPr="0027192A" w:rsidRDefault="0027192A" w:rsidP="000F683D">
      <w:pPr>
        <w:pStyle w:val="KDObrazac"/>
        <w:rPr>
          <w:color w:val="00B0F0"/>
          <w:lang w:val="sr-Cyrl-RS"/>
        </w:rPr>
      </w:pPr>
    </w:p>
    <w:p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rsidR="0042687E" w:rsidRPr="006929D8" w:rsidRDefault="0042687E" w:rsidP="000F683D">
      <w:pPr>
        <w:jc w:val="center"/>
        <w:rPr>
          <w:rFonts w:cs="Arial"/>
          <w:lang w:val="sr-Cyrl-RS"/>
        </w:rPr>
      </w:pPr>
    </w:p>
    <w:p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rsidR="00343A18" w:rsidRPr="006929D8" w:rsidRDefault="00343A18" w:rsidP="00343A18">
      <w:pPr>
        <w:jc w:val="center"/>
        <w:rPr>
          <w:rFonts w:cs="Arial"/>
          <w:lang w:val="sr-Cyrl-RS"/>
        </w:rPr>
      </w:pPr>
      <w:r w:rsidRPr="006929D8">
        <w:rPr>
          <w:rFonts w:cs="Arial"/>
          <w:lang w:val="sr-Cyrl-RS"/>
        </w:rPr>
        <w:t>(име, презиме,  контакт телефон)</w:t>
      </w:r>
    </w:p>
    <w:p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rsidR="00343A18" w:rsidRPr="006929D8" w:rsidRDefault="00343A18" w:rsidP="00343A18">
      <w:pPr>
        <w:jc w:val="center"/>
        <w:rPr>
          <w:rFonts w:cs="Arial"/>
          <w:lang w:val="sr-Cyrl-RS"/>
        </w:rPr>
      </w:pPr>
      <w:r w:rsidRPr="006929D8">
        <w:rPr>
          <w:rFonts w:cs="Arial"/>
          <w:lang w:val="sr-Cyrl-RS"/>
        </w:rPr>
        <w:t>(навести назив седиште  понуђача)</w:t>
      </w:r>
    </w:p>
    <w:p w:rsidR="00343A18" w:rsidRPr="005F2DDD"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извео</w:t>
      </w:r>
      <w:r w:rsidR="0027192A" w:rsidRPr="008D70F0">
        <w:rPr>
          <w:rFonts w:cs="Arial"/>
          <w:lang w:val="sr-Cyrl-RS"/>
        </w:rPr>
        <w:t xml:space="preserve"> </w:t>
      </w:r>
      <w:r w:rsidR="0027192A" w:rsidRPr="008D70F0">
        <w:rPr>
          <w:rFonts w:eastAsia="Calibri" w:cs="Arial"/>
          <w:lang w:val="sr-Cyrl-CS"/>
        </w:rPr>
        <w:t>следеће уговорене радове/услуге</w:t>
      </w:r>
      <w:r w:rsidR="0027192A" w:rsidRPr="008D70F0">
        <w:rPr>
          <w:rFonts w:ascii="Calibri" w:eastAsia="Calibri" w:hAnsi="Calibri" w:cs="Arial"/>
          <w:b/>
          <w:sz w:val="24"/>
          <w:szCs w:val="24"/>
          <w:lang w:val="sr-Cyrl-CS"/>
        </w:rPr>
        <w:t xml:space="preserve"> </w:t>
      </w:r>
      <w:r w:rsidRPr="006929D8">
        <w:rPr>
          <w:rFonts w:cs="Arial"/>
          <w:lang w:val="sr-Cyrl-RS"/>
        </w:rPr>
        <w:t>у уговореном року, обиму и квалитету</w:t>
      </w:r>
      <w:r w:rsidR="005F2DDD" w:rsidRPr="005F2DDD">
        <w:rPr>
          <w:rFonts w:cs="Arial"/>
        </w:rPr>
        <w:t xml:space="preserve"> </w:t>
      </w:r>
      <w:r w:rsidR="005F2DDD" w:rsidRPr="00DB7AB4">
        <w:rPr>
          <w:rFonts w:cs="Arial"/>
        </w:rPr>
        <w:t>и да у гарантном року није било рекламација на исте</w:t>
      </w:r>
      <w:r w:rsidR="005F2DDD">
        <w:rPr>
          <w:rFonts w:cs="Arial"/>
          <w:lang w:val="sr-Cyrl-RS"/>
        </w:rPr>
        <w:t>:</w:t>
      </w:r>
    </w:p>
    <w:p w:rsidR="0027192A" w:rsidRPr="008D70F0" w:rsidRDefault="0027192A" w:rsidP="00343A18">
      <w:pPr>
        <w:rPr>
          <w:rFonts w:cs="Arial"/>
          <w:lang w:val="sr-Cyrl-RS"/>
        </w:rPr>
      </w:pPr>
    </w:p>
    <w:tbl>
      <w:tblPr>
        <w:tblW w:w="10308" w:type="dxa"/>
        <w:jc w:val="center"/>
        <w:tblLayout w:type="fixed"/>
        <w:tblLook w:val="01E0" w:firstRow="1" w:lastRow="1" w:firstColumn="1" w:lastColumn="1" w:noHBand="0" w:noVBand="0"/>
      </w:tblPr>
      <w:tblGrid>
        <w:gridCol w:w="1427"/>
        <w:gridCol w:w="1441"/>
        <w:gridCol w:w="1680"/>
        <w:gridCol w:w="3480"/>
        <w:gridCol w:w="2280"/>
      </w:tblGrid>
      <w:tr w:rsidR="0027192A" w:rsidRPr="008D70F0" w:rsidTr="0083449D">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r w:rsidRPr="008D70F0">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 xml:space="preserve">датум </w:t>
            </w:r>
            <w:r w:rsidRPr="008D70F0">
              <w:rPr>
                <w:rFonts w:eastAsia="Calibri" w:cs="Arial"/>
                <w:lang w:val="sr-Cyrl-RS"/>
              </w:rPr>
              <w:t xml:space="preserve">закључења </w:t>
            </w:r>
            <w:r w:rsidRPr="008D70F0">
              <w:rPr>
                <w:rFonts w:eastAsia="Calibri" w:cs="Arial"/>
              </w:rPr>
              <w:t>уговора</w:t>
            </w:r>
          </w:p>
        </w:tc>
        <w:tc>
          <w:tcPr>
            <w:tcW w:w="1680"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 xml:space="preserve">период </w:t>
            </w:r>
            <w:r w:rsidRPr="008D70F0">
              <w:rPr>
                <w:rFonts w:eastAsia="Calibri" w:cs="Arial"/>
                <w:lang w:val="sr-Cyrl-RS"/>
              </w:rPr>
              <w:t>извођења радова/</w:t>
            </w:r>
            <w:r w:rsidRPr="008D70F0">
              <w:rPr>
                <w:rFonts w:eastAsia="Calibri" w:cs="Arial"/>
              </w:rPr>
              <w:t>вршења услуге</w:t>
            </w:r>
          </w:p>
        </w:tc>
        <w:tc>
          <w:tcPr>
            <w:tcW w:w="3480" w:type="dxa"/>
            <w:tcBorders>
              <w:top w:val="single" w:sz="4"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rPr>
              <w:t>предмет уговора</w:t>
            </w:r>
          </w:p>
        </w:tc>
        <w:tc>
          <w:tcPr>
            <w:tcW w:w="2280" w:type="dxa"/>
            <w:tcBorders>
              <w:top w:val="single" w:sz="4"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center"/>
              <w:rPr>
                <w:rFonts w:eastAsia="Calibri" w:cs="Arial"/>
              </w:rPr>
            </w:pPr>
            <w:r w:rsidRPr="008D70F0">
              <w:rPr>
                <w:rFonts w:eastAsia="Calibri" w:cs="Arial"/>
                <w:bCs/>
                <w:iCs/>
                <w:lang w:val="sr-Cyrl-CS"/>
              </w:rPr>
              <w:t>Вредност фактурисаних радова/услуга без ПДВ</w:t>
            </w: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r w:rsidR="0027192A" w:rsidRPr="008D70F0" w:rsidTr="0083449D">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16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3480" w:type="dxa"/>
            <w:tcBorders>
              <w:top w:val="single" w:sz="2" w:space="0" w:color="auto"/>
              <w:left w:val="single" w:sz="2" w:space="0" w:color="auto"/>
              <w:bottom w:val="single" w:sz="2" w:space="0" w:color="auto"/>
              <w:right w:val="single" w:sz="2"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c>
          <w:tcPr>
            <w:tcW w:w="2280" w:type="dxa"/>
            <w:tcBorders>
              <w:top w:val="single" w:sz="2" w:space="0" w:color="auto"/>
              <w:left w:val="single" w:sz="2" w:space="0" w:color="auto"/>
              <w:bottom w:val="single" w:sz="2" w:space="0" w:color="auto"/>
              <w:right w:val="single" w:sz="4" w:space="0" w:color="auto"/>
            </w:tcBorders>
            <w:shd w:val="clear" w:color="auto" w:fill="auto"/>
            <w:vAlign w:val="center"/>
          </w:tcPr>
          <w:p w:rsidR="0027192A" w:rsidRPr="008D70F0" w:rsidRDefault="0027192A" w:rsidP="0027192A">
            <w:pPr>
              <w:tabs>
                <w:tab w:val="left" w:pos="3480"/>
              </w:tabs>
              <w:spacing w:before="0" w:after="200" w:line="276" w:lineRule="auto"/>
              <w:jc w:val="left"/>
              <w:rPr>
                <w:rFonts w:eastAsia="Calibri" w:cs="Arial"/>
              </w:rPr>
            </w:pPr>
          </w:p>
        </w:tc>
      </w:tr>
    </w:tbl>
    <w:p w:rsidR="0027192A" w:rsidRPr="008D70F0" w:rsidRDefault="0027192A" w:rsidP="00343A18">
      <w:pPr>
        <w:rPr>
          <w:rFonts w:cs="Arial"/>
          <w:lang w:val="sr-Cyrl-RS"/>
        </w:rPr>
      </w:pPr>
    </w:p>
    <w:p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rsidTr="00BC01DC">
        <w:trPr>
          <w:jc w:val="center"/>
        </w:trPr>
        <w:tc>
          <w:tcPr>
            <w:tcW w:w="3882" w:type="dxa"/>
          </w:tcPr>
          <w:p w:rsidR="00343A18" w:rsidRPr="008D70F0" w:rsidRDefault="00343A18" w:rsidP="00BC01DC">
            <w:pPr>
              <w:spacing w:before="0"/>
              <w:jc w:val="center"/>
              <w:rPr>
                <w:rFonts w:cs="Arial"/>
              </w:rPr>
            </w:pPr>
            <w:r w:rsidRPr="008D70F0">
              <w:rPr>
                <w:rFonts w:cs="Arial"/>
              </w:rPr>
              <w:t>Датум:</w:t>
            </w:r>
          </w:p>
        </w:tc>
        <w:tc>
          <w:tcPr>
            <w:tcW w:w="2127" w:type="dxa"/>
          </w:tcPr>
          <w:p w:rsidR="00343A18" w:rsidRPr="008D70F0" w:rsidRDefault="00343A18" w:rsidP="00BC01DC">
            <w:pPr>
              <w:spacing w:before="0"/>
              <w:jc w:val="center"/>
              <w:rPr>
                <w:rFonts w:cs="Arial"/>
                <w:lang w:val="ru-RU"/>
              </w:rPr>
            </w:pPr>
          </w:p>
        </w:tc>
        <w:tc>
          <w:tcPr>
            <w:tcW w:w="4022" w:type="dxa"/>
          </w:tcPr>
          <w:p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rsidTr="00BC01DC">
        <w:trPr>
          <w:jc w:val="center"/>
        </w:trPr>
        <w:tc>
          <w:tcPr>
            <w:tcW w:w="3882" w:type="dxa"/>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rPr>
            </w:pPr>
            <w:r w:rsidRPr="008D70F0">
              <w:rPr>
                <w:rFonts w:cs="Arial"/>
              </w:rPr>
              <w:t>М.П.</w:t>
            </w:r>
          </w:p>
        </w:tc>
        <w:tc>
          <w:tcPr>
            <w:tcW w:w="4022" w:type="dxa"/>
          </w:tcPr>
          <w:p w:rsidR="00343A18" w:rsidRPr="008D70F0" w:rsidRDefault="00343A18" w:rsidP="00BC01DC">
            <w:pPr>
              <w:spacing w:before="0"/>
              <w:jc w:val="center"/>
              <w:rPr>
                <w:rFonts w:cs="Arial"/>
                <w:lang w:val="ru-RU"/>
              </w:rPr>
            </w:pPr>
          </w:p>
        </w:tc>
      </w:tr>
      <w:tr w:rsidR="00343A18" w:rsidRPr="008D70F0" w:rsidTr="00BC01DC">
        <w:trPr>
          <w:jc w:val="center"/>
        </w:trPr>
        <w:tc>
          <w:tcPr>
            <w:tcW w:w="3882" w:type="dxa"/>
            <w:tcBorders>
              <w:bottom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bottom w:val="single" w:sz="4" w:space="0" w:color="auto"/>
            </w:tcBorders>
          </w:tcPr>
          <w:p w:rsidR="00343A18" w:rsidRPr="008D70F0" w:rsidRDefault="00343A18" w:rsidP="00BC01DC">
            <w:pPr>
              <w:spacing w:before="0"/>
              <w:jc w:val="center"/>
              <w:rPr>
                <w:rFonts w:cs="Arial"/>
                <w:lang w:val="ru-RU"/>
              </w:rPr>
            </w:pPr>
          </w:p>
        </w:tc>
      </w:tr>
      <w:tr w:rsidR="00343A18" w:rsidRPr="008D70F0" w:rsidTr="00BC01DC">
        <w:trPr>
          <w:trHeight w:val="389"/>
          <w:jc w:val="center"/>
        </w:trPr>
        <w:tc>
          <w:tcPr>
            <w:tcW w:w="3882" w:type="dxa"/>
            <w:tcBorders>
              <w:top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top w:val="single" w:sz="4" w:space="0" w:color="auto"/>
            </w:tcBorders>
          </w:tcPr>
          <w:p w:rsidR="00343A18" w:rsidRPr="008D70F0" w:rsidRDefault="00343A18" w:rsidP="00BC01DC">
            <w:pPr>
              <w:spacing w:before="0"/>
              <w:jc w:val="center"/>
              <w:rPr>
                <w:rFonts w:cs="Arial"/>
                <w:lang w:val="ru-RU"/>
              </w:rPr>
            </w:pPr>
          </w:p>
        </w:tc>
      </w:tr>
    </w:tbl>
    <w:p w:rsidR="0027192A" w:rsidRPr="008D70F0" w:rsidRDefault="0027192A" w:rsidP="00343A18">
      <w:pPr>
        <w:tabs>
          <w:tab w:val="left" w:pos="4999"/>
        </w:tabs>
        <w:spacing w:before="0"/>
        <w:rPr>
          <w:rFonts w:eastAsia="TimesNewRomanPS-BoldMT" w:cs="Arial"/>
          <w:b/>
          <w:bCs/>
          <w:iCs/>
        </w:rPr>
      </w:pPr>
    </w:p>
    <w:p w:rsidR="0027192A" w:rsidRPr="008D70F0" w:rsidRDefault="0027192A">
      <w:pPr>
        <w:spacing w:before="0"/>
        <w:jc w:val="left"/>
        <w:rPr>
          <w:rFonts w:eastAsia="TimesNewRomanPS-BoldMT" w:cs="Arial"/>
          <w:b/>
          <w:bCs/>
          <w:iCs/>
        </w:rPr>
      </w:pPr>
      <w:r w:rsidRPr="008D70F0">
        <w:rPr>
          <w:rFonts w:eastAsia="TimesNewRomanPS-BoldMT" w:cs="Arial"/>
          <w:b/>
          <w:bCs/>
          <w:iCs/>
        </w:rPr>
        <w:br w:type="page"/>
      </w:r>
    </w:p>
    <w:p w:rsidR="00343A18" w:rsidRPr="008D70F0" w:rsidRDefault="00343A18" w:rsidP="00343A18">
      <w:pPr>
        <w:tabs>
          <w:tab w:val="left" w:pos="4999"/>
        </w:tabs>
        <w:spacing w:before="0"/>
        <w:rPr>
          <w:rFonts w:eastAsia="TimesNewRomanPS-BoldMT" w:cs="Arial"/>
          <w:b/>
          <w:bCs/>
          <w:iCs/>
        </w:rPr>
      </w:pPr>
    </w:p>
    <w:p w:rsidR="00343A18" w:rsidRPr="008D70F0" w:rsidRDefault="00343A18" w:rsidP="00343A18">
      <w:pPr>
        <w:rPr>
          <w:rFonts w:cs="Arial"/>
          <w:b/>
        </w:rPr>
      </w:pPr>
      <w:r w:rsidRPr="008D70F0">
        <w:rPr>
          <w:rFonts w:cs="Arial"/>
          <w:b/>
        </w:rPr>
        <w:t>НАПОМЕНА:</w:t>
      </w:r>
    </w:p>
    <w:p w:rsidR="00343A18" w:rsidRPr="008D70F0" w:rsidRDefault="00343A18" w:rsidP="00343A18">
      <w:pPr>
        <w:rPr>
          <w:rFonts w:cs="Arial"/>
        </w:rPr>
      </w:pPr>
      <w:r w:rsidRPr="008D70F0">
        <w:rPr>
          <w:rFonts w:cs="Arial"/>
        </w:rPr>
        <w:t>Приликом подношења понуде овај образац копирати у потребном броју примерака.</w:t>
      </w:r>
    </w:p>
    <w:p w:rsidR="00657291" w:rsidRPr="008D70F0" w:rsidRDefault="00657291" w:rsidP="00657291">
      <w:pPr>
        <w:spacing w:before="0"/>
        <w:rPr>
          <w:rFonts w:cs="Arial"/>
        </w:rPr>
      </w:pPr>
      <w:r w:rsidRPr="008D70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8D70F0" w:rsidRDefault="008A1B15" w:rsidP="008A1B15">
      <w:pPr>
        <w:rPr>
          <w:rFonts w:cs="Arial"/>
        </w:rPr>
      </w:pPr>
      <w:r w:rsidRPr="008D70F0">
        <w:rPr>
          <w:rFonts w:cs="Arial"/>
        </w:rPr>
        <w:t>Уколико је референтни уговор закључен у страној валути, у поступку стручне оцене понуда наручилац ће извршити прерачун (</w:t>
      </w:r>
      <w:r w:rsidRPr="008D70F0">
        <w:rPr>
          <w:rFonts w:eastAsia="Calibri" w:cs="Arial"/>
        </w:rPr>
        <w:t>вредности испоручених добара)</w:t>
      </w:r>
      <w:r w:rsidRPr="008D70F0">
        <w:rPr>
          <w:rFonts w:cs="Arial"/>
        </w:rPr>
        <w:t xml:space="preserve"> у динаре по средњем курсу Народне Банке Србије на дан закључења референтног уговора.</w:t>
      </w:r>
    </w:p>
    <w:p w:rsidR="00343A18" w:rsidRPr="00926FA9" w:rsidRDefault="0027192A" w:rsidP="00343A18">
      <w:pPr>
        <w:rPr>
          <w:rFonts w:cs="Arial"/>
          <w:lang w:val="sr-Cyrl-RS"/>
        </w:rPr>
      </w:pPr>
      <w:r w:rsidRPr="00926FA9">
        <w:rPr>
          <w:rFonts w:eastAsia="Calibri" w:cs="Arial"/>
          <w:lang w:val="ru-RU"/>
        </w:rPr>
        <w:t xml:space="preserve">Потврда може бити достављена </w:t>
      </w:r>
      <w:r w:rsidRPr="00926FA9">
        <w:rPr>
          <w:rFonts w:eastAsia="Calibri" w:cs="Arial"/>
          <w:lang w:val="sr-Cyrl-RS"/>
        </w:rPr>
        <w:t xml:space="preserve">и </w:t>
      </w:r>
      <w:r w:rsidRPr="00926FA9">
        <w:rPr>
          <w:rFonts w:eastAsia="Calibri" w:cs="Arial"/>
          <w:lang w:val="ru-RU"/>
        </w:rPr>
        <w:t xml:space="preserve">у слободној форми, </w:t>
      </w:r>
      <w:r w:rsidRPr="00926FA9">
        <w:rPr>
          <w:rFonts w:eastAsia="Calibri" w:cs="Arial"/>
          <w:lang w:val="sr-Cyrl-RS"/>
        </w:rPr>
        <w:t>под условом</w:t>
      </w:r>
      <w:r w:rsidRPr="00926FA9">
        <w:rPr>
          <w:rFonts w:eastAsia="Calibri" w:cs="Arial"/>
          <w:lang w:val="ru-RU"/>
        </w:rPr>
        <w:t xml:space="preserve"> да садржи захтеване податке</w:t>
      </w:r>
      <w:r w:rsidR="008D70F0" w:rsidRPr="00926FA9">
        <w:rPr>
          <w:rFonts w:eastAsia="Calibri" w:cs="Arial"/>
          <w:lang w:val="ru-RU"/>
        </w:rPr>
        <w:t>.</w:t>
      </w:r>
      <w:r w:rsidR="00926FA9" w:rsidRPr="00926FA9">
        <w:rPr>
          <w:rFonts w:eastAsia="Calibri" w:cs="Arial"/>
          <w:lang w:val="sr-Latn-RS"/>
        </w:rPr>
        <w:t xml:space="preserve"> Признаће се само потврде које су потписане од стране крајњих корисника радова/услуга.</w:t>
      </w:r>
    </w:p>
    <w:p w:rsidR="00F32BD8" w:rsidRPr="006929D8" w:rsidRDefault="00F32BD8">
      <w:pPr>
        <w:spacing w:before="0"/>
        <w:jc w:val="left"/>
        <w:rPr>
          <w:rFonts w:cs="Arial"/>
          <w:color w:val="00B0F0"/>
          <w:lang w:val="sr-Cyrl-CS"/>
        </w:rPr>
      </w:pPr>
      <w:r w:rsidRPr="006929D8">
        <w:rPr>
          <w:rFonts w:cs="Arial"/>
          <w:color w:val="00B0F0"/>
          <w:lang w:val="sr-Cyrl-CS"/>
        </w:rPr>
        <w:br w:type="page"/>
      </w:r>
    </w:p>
    <w:p w:rsidR="0042687E" w:rsidRPr="006929D8" w:rsidRDefault="0042687E" w:rsidP="00343A18">
      <w:pPr>
        <w:rPr>
          <w:rFonts w:cs="Arial"/>
          <w:color w:val="00B0F0"/>
          <w:lang w:val="sr-Cyrl-CS"/>
        </w:rPr>
      </w:pPr>
    </w:p>
    <w:p w:rsidR="00343A18" w:rsidRPr="00C26300" w:rsidRDefault="00343A18" w:rsidP="00343A18">
      <w:pPr>
        <w:pStyle w:val="KDObrazac"/>
        <w:rPr>
          <w:lang w:val="sr-Cyrl-RS"/>
        </w:rPr>
      </w:pPr>
      <w:bookmarkStart w:id="259" w:name="_Toc442559942"/>
      <w:r w:rsidRPr="00C26300">
        <w:rPr>
          <w:lang w:val="sr-Cyrl-CS"/>
        </w:rPr>
        <w:t xml:space="preserve">ОБРАЗАЦ </w:t>
      </w:r>
      <w:bookmarkEnd w:id="259"/>
      <w:r w:rsidR="00F32BD8" w:rsidRPr="00C26300">
        <w:rPr>
          <w:lang w:val="sr-Cyrl-RS"/>
        </w:rPr>
        <w:t>7</w:t>
      </w:r>
    </w:p>
    <w:p w:rsidR="00343A18" w:rsidRPr="006929D8" w:rsidRDefault="00343A18" w:rsidP="00343A18">
      <w:pPr>
        <w:jc w:val="center"/>
        <w:rPr>
          <w:rFonts w:cs="Arial"/>
          <w:lang w:val="sr-Cyrl-CS"/>
        </w:rPr>
      </w:pPr>
      <w:r w:rsidRPr="006929D8">
        <w:rPr>
          <w:rFonts w:cs="Arial"/>
          <w:b/>
          <w:lang w:val="sr-Cyrl-CS"/>
        </w:rPr>
        <w:t>ИЗЈАВА ПОНУЂАЧА – КАДРОВСКИ КАПАЦИТЕТ</w:t>
      </w:r>
    </w:p>
    <w:p w:rsidR="00343A18" w:rsidRPr="006929D8" w:rsidRDefault="00343A18" w:rsidP="00343A18">
      <w:pPr>
        <w:rPr>
          <w:rFonts w:cs="Arial"/>
          <w:lang w:val="sr-Cyrl-CS"/>
        </w:rPr>
      </w:pPr>
      <w:r w:rsidRPr="006929D8">
        <w:rPr>
          <w:rFonts w:cs="Arial"/>
          <w:lang w:val="sr-Cyrl-CS"/>
        </w:rPr>
        <w:t xml:space="preserve">На основу члана 77. став 4. Закона о јавним набавкама („Службени гланик РС“, бр.124/12, 14/15 и 68/15) </w:t>
      </w:r>
      <w:r w:rsidRPr="008D70F0">
        <w:rPr>
          <w:rFonts w:cs="Arial"/>
          <w:noProof/>
          <w:lang w:val="sr-Cyrl-CS"/>
        </w:rPr>
        <w:t xml:space="preserve">Понуђач </w:t>
      </w:r>
      <w:r w:rsidRPr="008D70F0">
        <w:rPr>
          <w:rFonts w:cs="Arial"/>
          <w:noProof/>
          <w:lang w:val="sr-Latn-CS"/>
        </w:rPr>
        <w:t xml:space="preserve">даје </w:t>
      </w:r>
      <w:r w:rsidRPr="006929D8">
        <w:rPr>
          <w:rFonts w:cs="Arial"/>
          <w:lang w:val="sr-Cyrl-CS"/>
        </w:rPr>
        <w:t xml:space="preserve">следећу </w:t>
      </w:r>
    </w:p>
    <w:p w:rsidR="00343A18" w:rsidRPr="006929D8" w:rsidRDefault="00343A18" w:rsidP="00343A18">
      <w:pPr>
        <w:jc w:val="center"/>
        <w:rPr>
          <w:rFonts w:cs="Arial"/>
          <w:lang w:val="sr-Cyrl-CS"/>
        </w:rPr>
      </w:pPr>
      <w:r w:rsidRPr="006929D8">
        <w:rPr>
          <w:rFonts w:cs="Arial"/>
          <w:lang w:val="sr-Cyrl-CS"/>
        </w:rPr>
        <w:t xml:space="preserve">ИЗЈАВУ О КАДРОВСКОМ КАПАЦИТЕТУ </w:t>
      </w:r>
    </w:p>
    <w:p w:rsidR="00343A18" w:rsidRPr="006929D8" w:rsidRDefault="00343A18" w:rsidP="00343A18">
      <w:pPr>
        <w:rPr>
          <w:rFonts w:cs="Arial"/>
          <w:noProof/>
          <w:lang w:val="sr-Cyrl-CS"/>
        </w:rPr>
      </w:pPr>
      <w:r w:rsidRPr="006929D8">
        <w:rPr>
          <w:rFonts w:cs="Arial"/>
          <w:noProof/>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w:t>
      </w:r>
      <w:r w:rsidR="008A1B15" w:rsidRPr="006929D8">
        <w:rPr>
          <w:rFonts w:cs="Arial"/>
          <w:noProof/>
          <w:lang w:val="sr-Cyrl-CS"/>
        </w:rPr>
        <w:t xml:space="preserve"> </w:t>
      </w:r>
      <w:r w:rsidR="004A333C" w:rsidRPr="008D70F0">
        <w:rPr>
          <w:rFonts w:cs="Arial"/>
          <w:noProof/>
          <w:lang w:val="sr-Cyrl-CS"/>
        </w:rPr>
        <w:t>Ј</w:t>
      </w:r>
      <w:r w:rsidR="004A333C" w:rsidRPr="006929D8">
        <w:rPr>
          <w:rFonts w:cs="Arial"/>
          <w:noProof/>
          <w:lang w:val="sr-Cyrl-CS"/>
        </w:rPr>
        <w:t>Н</w:t>
      </w:r>
      <w:r w:rsidR="00F32BD8" w:rsidRPr="008D70F0">
        <w:rPr>
          <w:rFonts w:cs="Arial"/>
          <w:noProof/>
          <w:lang w:val="sr-Cyrl-RS"/>
        </w:rPr>
        <w:t xml:space="preserve"> </w:t>
      </w:r>
      <w:r w:rsidR="00F32BD8" w:rsidRPr="008D70F0">
        <w:rPr>
          <w:rFonts w:cs="Arial"/>
          <w:lang w:val="sr-Cyrl-CS"/>
        </w:rPr>
        <w:t>АКЗ и молерско фарбарски радови-ТЕНТ Б</w:t>
      </w:r>
      <w:r w:rsidR="00F32BD8" w:rsidRPr="008D70F0">
        <w:rPr>
          <w:rFonts w:eastAsia="TimesNewRomanPSMT" w:cs="Arial"/>
          <w:bCs/>
          <w:lang w:val="ru-RU"/>
        </w:rPr>
        <w:t xml:space="preserve"> </w:t>
      </w:r>
      <w:r w:rsidR="00F32BD8" w:rsidRPr="008D70F0">
        <w:rPr>
          <w:rFonts w:cs="Arial"/>
          <w:lang w:val="ru-RU"/>
        </w:rPr>
        <w:t>ЈН бр.</w:t>
      </w:r>
      <w:r w:rsidR="00F32BD8" w:rsidRPr="008D70F0">
        <w:rPr>
          <w:rFonts w:cs="Arial"/>
          <w:lang w:val="sr-Cyrl-CS"/>
        </w:rPr>
        <w:t xml:space="preserve"> 3000/0364/2016 (1544/2016)</w:t>
      </w:r>
      <w:r w:rsidRPr="006929D8">
        <w:rPr>
          <w:rFonts w:cs="Arial"/>
          <w:noProof/>
          <w:lang w:val="sr-Cyrl-CS"/>
        </w:rPr>
        <w:t xml:space="preserve">, </w:t>
      </w:r>
      <w:r w:rsidR="008A1B15" w:rsidRPr="006929D8">
        <w:rPr>
          <w:rFonts w:cs="Arial"/>
          <w:noProof/>
          <w:lang w:val="sr-Cyrl-CS"/>
        </w:rPr>
        <w:t xml:space="preserve">односно да имамо ангажована </w:t>
      </w:r>
      <w:r w:rsidRPr="006929D8">
        <w:rPr>
          <w:rFonts w:cs="Arial"/>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6929D8">
        <w:rPr>
          <w:rFonts w:cs="Arial"/>
          <w:noProof/>
          <w:lang w:val="sr-Cyrl-CS"/>
        </w:rPr>
        <w:t xml:space="preserve"> која ће бити ангажована ради извршења уговора:</w:t>
      </w: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807"/>
        <w:gridCol w:w="2249"/>
        <w:gridCol w:w="2959"/>
      </w:tblGrid>
      <w:tr w:rsidR="00343A18" w:rsidRPr="008D70F0" w:rsidTr="00F32BD8">
        <w:tc>
          <w:tcPr>
            <w:tcW w:w="491" w:type="pct"/>
            <w:shd w:val="clear" w:color="auto" w:fill="auto"/>
          </w:tcPr>
          <w:p w:rsidR="00343A18" w:rsidRPr="006929D8" w:rsidRDefault="00343A18" w:rsidP="00BC01DC">
            <w:pPr>
              <w:tabs>
                <w:tab w:val="left" w:pos="8098"/>
              </w:tabs>
              <w:spacing w:before="0"/>
              <w:outlineLvl w:val="0"/>
              <w:rPr>
                <w:rFonts w:cs="Arial"/>
                <w:bCs/>
                <w:kern w:val="28"/>
                <w:lang w:val="sr-Cyrl-CS"/>
              </w:rPr>
            </w:pPr>
          </w:p>
        </w:tc>
        <w:tc>
          <w:tcPr>
            <w:tcW w:w="1904" w:type="pct"/>
            <w:shd w:val="clear" w:color="auto" w:fill="auto"/>
            <w:vAlign w:val="center"/>
          </w:tcPr>
          <w:p w:rsidR="00343A18" w:rsidRPr="008D70F0" w:rsidRDefault="00343A18" w:rsidP="00F32BD8">
            <w:pPr>
              <w:spacing w:before="0"/>
              <w:jc w:val="center"/>
              <w:rPr>
                <w:rFonts w:eastAsia="Calibri" w:cs="Arial"/>
              </w:rPr>
            </w:pPr>
            <w:r w:rsidRPr="008D70F0">
              <w:rPr>
                <w:rFonts w:eastAsia="Calibri" w:cs="Arial"/>
              </w:rPr>
              <w:t>Захтевани кадровски капацитет</w:t>
            </w:r>
          </w:p>
        </w:tc>
        <w:tc>
          <w:tcPr>
            <w:tcW w:w="1125" w:type="pct"/>
            <w:shd w:val="clear" w:color="auto" w:fill="auto"/>
            <w:vAlign w:val="center"/>
          </w:tcPr>
          <w:p w:rsidR="00343A18" w:rsidRPr="008D70F0" w:rsidRDefault="00343A18" w:rsidP="00F32BD8">
            <w:pPr>
              <w:spacing w:before="0"/>
              <w:jc w:val="center"/>
              <w:rPr>
                <w:rFonts w:eastAsia="Calibri" w:cs="Arial"/>
              </w:rPr>
            </w:pPr>
            <w:r w:rsidRPr="008D70F0">
              <w:rPr>
                <w:rFonts w:eastAsia="Calibri" w:cs="Arial"/>
              </w:rPr>
              <w:t>Име и презиме запосленог</w:t>
            </w:r>
          </w:p>
        </w:tc>
        <w:tc>
          <w:tcPr>
            <w:tcW w:w="1480" w:type="pct"/>
            <w:shd w:val="clear" w:color="auto" w:fill="auto"/>
            <w:vAlign w:val="center"/>
          </w:tcPr>
          <w:p w:rsidR="00343A18" w:rsidRPr="008D70F0" w:rsidRDefault="00343A18" w:rsidP="00F32BD8">
            <w:pPr>
              <w:spacing w:before="0"/>
              <w:jc w:val="center"/>
              <w:rPr>
                <w:rFonts w:eastAsia="Calibri" w:cs="Arial"/>
              </w:rPr>
            </w:pPr>
            <w:r w:rsidRPr="008D70F0">
              <w:rPr>
                <w:rFonts w:eastAsia="Calibri" w:cs="Arial"/>
              </w:rPr>
              <w:t>Врста и степен стручне спреме</w:t>
            </w:r>
          </w:p>
        </w:tc>
      </w:tr>
      <w:tr w:rsidR="00343A18" w:rsidRPr="008D70F0" w:rsidTr="00BC01DC">
        <w:trPr>
          <w:trHeight w:val="192"/>
        </w:trPr>
        <w:tc>
          <w:tcPr>
            <w:tcW w:w="491" w:type="pct"/>
            <w:shd w:val="clear" w:color="auto" w:fill="auto"/>
          </w:tcPr>
          <w:p w:rsidR="00343A18" w:rsidRPr="008D70F0" w:rsidRDefault="00343A18" w:rsidP="000831BD">
            <w:pPr>
              <w:numPr>
                <w:ilvl w:val="0"/>
                <w:numId w:val="14"/>
              </w:numPr>
              <w:tabs>
                <w:tab w:val="left" w:pos="8098"/>
              </w:tabs>
              <w:spacing w:before="0"/>
              <w:jc w:val="left"/>
              <w:outlineLvl w:val="0"/>
              <w:rPr>
                <w:rFonts w:cs="Arial"/>
                <w:bCs/>
                <w:kern w:val="28"/>
              </w:rPr>
            </w:pPr>
            <w:bookmarkStart w:id="260" w:name="_Toc442559943"/>
            <w:bookmarkEnd w:id="260"/>
          </w:p>
        </w:tc>
        <w:tc>
          <w:tcPr>
            <w:tcW w:w="1904" w:type="pct"/>
            <w:shd w:val="clear" w:color="auto" w:fill="auto"/>
          </w:tcPr>
          <w:p w:rsidR="00343A18" w:rsidRPr="008D70F0" w:rsidRDefault="00343A18" w:rsidP="00F32BD8">
            <w:pPr>
              <w:spacing w:before="0" w:line="360" w:lineRule="auto"/>
              <w:rPr>
                <w:rFonts w:cs="Arial"/>
              </w:rPr>
            </w:pPr>
          </w:p>
        </w:tc>
        <w:tc>
          <w:tcPr>
            <w:tcW w:w="1125"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c>
          <w:tcPr>
            <w:tcW w:w="1480"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r>
      <w:tr w:rsidR="00343A18" w:rsidRPr="008D70F0" w:rsidTr="00BC01DC">
        <w:trPr>
          <w:trHeight w:val="192"/>
        </w:trPr>
        <w:tc>
          <w:tcPr>
            <w:tcW w:w="491" w:type="pct"/>
            <w:shd w:val="clear" w:color="auto" w:fill="auto"/>
          </w:tcPr>
          <w:p w:rsidR="00343A18" w:rsidRPr="008D70F0" w:rsidRDefault="00343A18" w:rsidP="000831BD">
            <w:pPr>
              <w:numPr>
                <w:ilvl w:val="0"/>
                <w:numId w:val="14"/>
              </w:numPr>
              <w:tabs>
                <w:tab w:val="left" w:pos="8098"/>
              </w:tabs>
              <w:spacing w:before="0"/>
              <w:jc w:val="left"/>
              <w:outlineLvl w:val="0"/>
              <w:rPr>
                <w:rFonts w:cs="Arial"/>
                <w:bCs/>
                <w:kern w:val="28"/>
              </w:rPr>
            </w:pPr>
            <w:bookmarkStart w:id="261" w:name="_Toc442559944"/>
            <w:bookmarkEnd w:id="261"/>
          </w:p>
        </w:tc>
        <w:tc>
          <w:tcPr>
            <w:tcW w:w="1904" w:type="pct"/>
            <w:shd w:val="clear" w:color="auto" w:fill="auto"/>
          </w:tcPr>
          <w:p w:rsidR="00343A18" w:rsidRPr="008D70F0" w:rsidRDefault="00343A18" w:rsidP="00F32BD8">
            <w:pPr>
              <w:spacing w:before="0" w:line="360" w:lineRule="auto"/>
              <w:rPr>
                <w:rFonts w:eastAsia="MS Mincho" w:cs="Arial"/>
                <w:b/>
                <w:bCs/>
              </w:rPr>
            </w:pPr>
          </w:p>
        </w:tc>
        <w:tc>
          <w:tcPr>
            <w:tcW w:w="1125"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c>
          <w:tcPr>
            <w:tcW w:w="1480"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r>
      <w:tr w:rsidR="00343A18" w:rsidRPr="008D70F0" w:rsidTr="00BC01DC">
        <w:trPr>
          <w:trHeight w:val="192"/>
        </w:trPr>
        <w:tc>
          <w:tcPr>
            <w:tcW w:w="491" w:type="pct"/>
            <w:shd w:val="clear" w:color="auto" w:fill="auto"/>
          </w:tcPr>
          <w:p w:rsidR="00343A18" w:rsidRPr="008D70F0" w:rsidRDefault="00343A18" w:rsidP="000831BD">
            <w:pPr>
              <w:numPr>
                <w:ilvl w:val="0"/>
                <w:numId w:val="14"/>
              </w:numPr>
              <w:tabs>
                <w:tab w:val="left" w:pos="8098"/>
              </w:tabs>
              <w:spacing w:before="0"/>
              <w:jc w:val="left"/>
              <w:outlineLvl w:val="0"/>
              <w:rPr>
                <w:rFonts w:cs="Arial"/>
                <w:bCs/>
                <w:kern w:val="28"/>
              </w:rPr>
            </w:pPr>
            <w:bookmarkStart w:id="262" w:name="_Toc442559945"/>
            <w:bookmarkEnd w:id="262"/>
          </w:p>
        </w:tc>
        <w:tc>
          <w:tcPr>
            <w:tcW w:w="1904" w:type="pct"/>
            <w:shd w:val="clear" w:color="auto" w:fill="auto"/>
          </w:tcPr>
          <w:p w:rsidR="00343A18" w:rsidRPr="008D70F0" w:rsidRDefault="00343A18" w:rsidP="00F32BD8">
            <w:pPr>
              <w:spacing w:before="0" w:line="360" w:lineRule="auto"/>
              <w:rPr>
                <w:rFonts w:eastAsia="MS Mincho" w:cs="Arial"/>
                <w:b/>
                <w:bCs/>
              </w:rPr>
            </w:pPr>
          </w:p>
        </w:tc>
        <w:tc>
          <w:tcPr>
            <w:tcW w:w="1125"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c>
          <w:tcPr>
            <w:tcW w:w="1480" w:type="pct"/>
            <w:shd w:val="clear" w:color="auto" w:fill="auto"/>
          </w:tcPr>
          <w:p w:rsidR="00343A18" w:rsidRPr="008D70F0" w:rsidRDefault="00343A1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r w:rsidR="00F32BD8" w:rsidRPr="008D70F0" w:rsidTr="00BC01DC">
        <w:trPr>
          <w:trHeight w:val="192"/>
        </w:trPr>
        <w:tc>
          <w:tcPr>
            <w:tcW w:w="491" w:type="pct"/>
            <w:shd w:val="clear" w:color="auto" w:fill="auto"/>
          </w:tcPr>
          <w:p w:rsidR="00F32BD8" w:rsidRPr="008D70F0" w:rsidRDefault="00F32BD8" w:rsidP="000831BD">
            <w:pPr>
              <w:numPr>
                <w:ilvl w:val="0"/>
                <w:numId w:val="14"/>
              </w:numPr>
              <w:tabs>
                <w:tab w:val="left" w:pos="8098"/>
              </w:tabs>
              <w:spacing w:before="0"/>
              <w:jc w:val="left"/>
              <w:outlineLvl w:val="0"/>
              <w:rPr>
                <w:rFonts w:cs="Arial"/>
                <w:bCs/>
                <w:kern w:val="28"/>
              </w:rPr>
            </w:pPr>
          </w:p>
        </w:tc>
        <w:tc>
          <w:tcPr>
            <w:tcW w:w="1904" w:type="pct"/>
            <w:shd w:val="clear" w:color="auto" w:fill="auto"/>
          </w:tcPr>
          <w:p w:rsidR="00F32BD8" w:rsidRPr="008D70F0" w:rsidRDefault="00F32BD8" w:rsidP="00F32BD8">
            <w:pPr>
              <w:spacing w:before="0" w:line="360" w:lineRule="auto"/>
              <w:rPr>
                <w:rFonts w:eastAsia="MS Mincho" w:cs="Arial"/>
                <w:b/>
                <w:bCs/>
              </w:rPr>
            </w:pPr>
          </w:p>
        </w:tc>
        <w:tc>
          <w:tcPr>
            <w:tcW w:w="1125"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c>
          <w:tcPr>
            <w:tcW w:w="1480" w:type="pct"/>
            <w:shd w:val="clear" w:color="auto" w:fill="auto"/>
          </w:tcPr>
          <w:p w:rsidR="00F32BD8" w:rsidRPr="008D70F0" w:rsidRDefault="00F32BD8" w:rsidP="00F32BD8">
            <w:pPr>
              <w:tabs>
                <w:tab w:val="left" w:pos="8098"/>
              </w:tabs>
              <w:spacing w:before="0" w:line="360" w:lineRule="auto"/>
              <w:outlineLvl w:val="0"/>
              <w:rPr>
                <w:rFonts w:cs="Arial"/>
                <w:bCs/>
                <w:kern w:val="28"/>
                <w:highlight w:val="yellow"/>
              </w:rPr>
            </w:pPr>
          </w:p>
        </w:tc>
      </w:tr>
    </w:tbl>
    <w:p w:rsidR="00343A18" w:rsidRPr="008D70F0" w:rsidRDefault="00343A18" w:rsidP="00343A1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rsidTr="00BC01DC">
        <w:trPr>
          <w:jc w:val="center"/>
        </w:trPr>
        <w:tc>
          <w:tcPr>
            <w:tcW w:w="3882" w:type="dxa"/>
          </w:tcPr>
          <w:p w:rsidR="00343A18" w:rsidRPr="008D70F0" w:rsidRDefault="00343A18" w:rsidP="00BC01DC">
            <w:pPr>
              <w:spacing w:before="0"/>
              <w:jc w:val="center"/>
              <w:rPr>
                <w:rFonts w:cs="Arial"/>
              </w:rPr>
            </w:pPr>
            <w:r w:rsidRPr="008D70F0">
              <w:rPr>
                <w:rFonts w:cs="Arial"/>
              </w:rPr>
              <w:t>Датум:</w:t>
            </w:r>
          </w:p>
        </w:tc>
        <w:tc>
          <w:tcPr>
            <w:tcW w:w="2127" w:type="dxa"/>
          </w:tcPr>
          <w:p w:rsidR="00343A18" w:rsidRPr="008D70F0" w:rsidRDefault="00343A18" w:rsidP="00BC01DC">
            <w:pPr>
              <w:spacing w:before="0"/>
              <w:jc w:val="center"/>
              <w:rPr>
                <w:rFonts w:cs="Arial"/>
                <w:lang w:val="ru-RU"/>
              </w:rPr>
            </w:pPr>
          </w:p>
        </w:tc>
        <w:tc>
          <w:tcPr>
            <w:tcW w:w="4022" w:type="dxa"/>
          </w:tcPr>
          <w:p w:rsidR="00343A18" w:rsidRPr="008D70F0" w:rsidRDefault="00343A18" w:rsidP="00BC01DC">
            <w:pPr>
              <w:spacing w:before="0"/>
              <w:jc w:val="center"/>
              <w:rPr>
                <w:rFonts w:cs="Arial"/>
                <w:lang w:val="ru-RU"/>
              </w:rPr>
            </w:pPr>
            <w:r w:rsidRPr="008D70F0">
              <w:rPr>
                <w:rFonts w:cs="Arial"/>
                <w:lang w:val="sr-Cyrl-CS"/>
              </w:rPr>
              <w:t>П</w:t>
            </w:r>
            <w:r w:rsidRPr="008D70F0">
              <w:rPr>
                <w:rFonts w:cs="Arial"/>
              </w:rPr>
              <w:t>онуђач</w:t>
            </w:r>
            <w:r w:rsidRPr="008D70F0">
              <w:rPr>
                <w:rFonts w:cs="Arial"/>
                <w:lang w:val="ru-RU"/>
              </w:rPr>
              <w:t>:</w:t>
            </w:r>
          </w:p>
        </w:tc>
      </w:tr>
      <w:tr w:rsidR="00343A18" w:rsidRPr="008D70F0" w:rsidTr="00BC01DC">
        <w:trPr>
          <w:jc w:val="center"/>
        </w:trPr>
        <w:tc>
          <w:tcPr>
            <w:tcW w:w="3882" w:type="dxa"/>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rPr>
            </w:pPr>
            <w:r w:rsidRPr="008D70F0">
              <w:rPr>
                <w:rFonts w:cs="Arial"/>
              </w:rPr>
              <w:t>М.П.</w:t>
            </w:r>
          </w:p>
        </w:tc>
        <w:tc>
          <w:tcPr>
            <w:tcW w:w="4022" w:type="dxa"/>
          </w:tcPr>
          <w:p w:rsidR="00343A18" w:rsidRPr="008D70F0" w:rsidRDefault="00343A18" w:rsidP="00BC01DC">
            <w:pPr>
              <w:spacing w:before="0"/>
              <w:jc w:val="center"/>
              <w:rPr>
                <w:rFonts w:cs="Arial"/>
                <w:lang w:val="ru-RU"/>
              </w:rPr>
            </w:pPr>
          </w:p>
        </w:tc>
      </w:tr>
      <w:tr w:rsidR="00343A18" w:rsidRPr="008D70F0" w:rsidTr="00BC01DC">
        <w:trPr>
          <w:jc w:val="center"/>
        </w:trPr>
        <w:tc>
          <w:tcPr>
            <w:tcW w:w="3882" w:type="dxa"/>
            <w:tcBorders>
              <w:bottom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bottom w:val="single" w:sz="4" w:space="0" w:color="auto"/>
            </w:tcBorders>
          </w:tcPr>
          <w:p w:rsidR="00343A18" w:rsidRPr="008D70F0" w:rsidRDefault="00343A18" w:rsidP="00BC01DC">
            <w:pPr>
              <w:spacing w:before="0"/>
              <w:jc w:val="center"/>
              <w:rPr>
                <w:rFonts w:cs="Arial"/>
                <w:lang w:val="ru-RU"/>
              </w:rPr>
            </w:pPr>
          </w:p>
        </w:tc>
      </w:tr>
      <w:tr w:rsidR="00343A18" w:rsidRPr="008D70F0" w:rsidTr="00BC01DC">
        <w:trPr>
          <w:trHeight w:val="389"/>
          <w:jc w:val="center"/>
        </w:trPr>
        <w:tc>
          <w:tcPr>
            <w:tcW w:w="3882" w:type="dxa"/>
            <w:tcBorders>
              <w:top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top w:val="single" w:sz="4" w:space="0" w:color="auto"/>
            </w:tcBorders>
          </w:tcPr>
          <w:p w:rsidR="00343A18" w:rsidRPr="008D70F0" w:rsidRDefault="00343A18" w:rsidP="00BC01DC">
            <w:pPr>
              <w:spacing w:before="0"/>
              <w:jc w:val="center"/>
              <w:rPr>
                <w:rFonts w:cs="Arial"/>
                <w:lang w:val="ru-RU"/>
              </w:rPr>
            </w:pPr>
          </w:p>
        </w:tc>
      </w:tr>
    </w:tbl>
    <w:p w:rsidR="00F32BD8" w:rsidRPr="008D70F0" w:rsidRDefault="00F32BD8" w:rsidP="00343A18">
      <w:pPr>
        <w:spacing w:before="0"/>
        <w:rPr>
          <w:rFonts w:cs="Arial"/>
          <w:b/>
          <w:lang w:val="sr-Cyrl-CS"/>
        </w:rPr>
      </w:pPr>
    </w:p>
    <w:p w:rsidR="00F32BD8" w:rsidRPr="008D70F0" w:rsidRDefault="00F32BD8" w:rsidP="00343A18">
      <w:pPr>
        <w:spacing w:before="0"/>
        <w:rPr>
          <w:rFonts w:cs="Arial"/>
          <w:b/>
          <w:lang w:val="sr-Cyrl-CS"/>
        </w:rPr>
      </w:pPr>
    </w:p>
    <w:p w:rsidR="00343A18" w:rsidRPr="008D70F0" w:rsidRDefault="00343A18" w:rsidP="00343A18">
      <w:pPr>
        <w:spacing w:before="0"/>
        <w:rPr>
          <w:rFonts w:cs="Arial"/>
          <w:b/>
          <w:lang w:val="sr-Cyrl-CS"/>
        </w:rPr>
      </w:pPr>
      <w:r w:rsidRPr="008D70F0">
        <w:rPr>
          <w:rFonts w:cs="Arial"/>
          <w:b/>
          <w:lang w:val="sr-Cyrl-CS"/>
        </w:rPr>
        <w:t>Напомена:</w:t>
      </w:r>
    </w:p>
    <w:p w:rsidR="00F32BD8" w:rsidRPr="008D70F0" w:rsidRDefault="00F32BD8" w:rsidP="00343A18">
      <w:pPr>
        <w:spacing w:before="0"/>
        <w:rPr>
          <w:rFonts w:cs="Arial"/>
          <w:b/>
          <w:lang w:val="sr-Cyrl-CS"/>
        </w:rPr>
      </w:pPr>
    </w:p>
    <w:p w:rsidR="00343A18" w:rsidRPr="008D70F0" w:rsidRDefault="00343A18" w:rsidP="00343A18">
      <w:pPr>
        <w:pStyle w:val="KDKomentar"/>
        <w:spacing w:before="0"/>
        <w:rPr>
          <w:rFonts w:cs="Arial"/>
          <w:i w:val="0"/>
          <w:color w:val="auto"/>
          <w:sz w:val="22"/>
          <w:szCs w:val="22"/>
          <w:lang w:val="sr-Cyrl-RS"/>
        </w:rPr>
      </w:pPr>
      <w:r w:rsidRPr="008D70F0">
        <w:rPr>
          <w:rFonts w:eastAsia="TimesNewRomanPS-BoldMT" w:cs="Arial"/>
          <w:i w:val="0"/>
          <w:color w:val="auto"/>
          <w:sz w:val="22"/>
          <w:szCs w:val="22"/>
        </w:rPr>
        <w:t xml:space="preserve">-Уколико </w:t>
      </w:r>
      <w:r w:rsidRPr="008D70F0">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8D70F0">
        <w:rPr>
          <w:rFonts w:cs="Arial"/>
          <w:i w:val="0"/>
          <w:color w:val="auto"/>
          <w:sz w:val="22"/>
          <w:szCs w:val="22"/>
          <w:lang w:val="sr-Cyrl-CS"/>
        </w:rPr>
        <w:t xml:space="preserve">Изјава </w:t>
      </w:r>
      <w:r w:rsidRPr="008D70F0">
        <w:rPr>
          <w:rFonts w:cs="Arial"/>
          <w:i w:val="0"/>
          <w:color w:val="auto"/>
          <w:sz w:val="22"/>
          <w:szCs w:val="22"/>
        </w:rPr>
        <w:t>мора бити попуњена, потписана од стране овлашћеног лица</w:t>
      </w:r>
      <w:r w:rsidRPr="008D70F0">
        <w:rPr>
          <w:rFonts w:cs="Arial"/>
          <w:i w:val="0"/>
          <w:color w:val="auto"/>
          <w:sz w:val="22"/>
          <w:szCs w:val="22"/>
          <w:lang w:val="sr-Cyrl-CS"/>
        </w:rPr>
        <w:t xml:space="preserve"> за заступање</w:t>
      </w:r>
      <w:r w:rsidRPr="008D70F0">
        <w:rPr>
          <w:rFonts w:cs="Arial"/>
          <w:i w:val="0"/>
          <w:color w:val="auto"/>
          <w:sz w:val="22"/>
          <w:szCs w:val="22"/>
        </w:rPr>
        <w:t xml:space="preserve"> понуђача из групе понуђача и оверена печатом.</w:t>
      </w:r>
    </w:p>
    <w:p w:rsidR="00F32BD8" w:rsidRPr="008D70F0" w:rsidRDefault="00F32BD8" w:rsidP="00343A18">
      <w:pPr>
        <w:pStyle w:val="KDKomentar"/>
        <w:spacing w:before="0"/>
        <w:rPr>
          <w:rFonts w:cs="Arial"/>
          <w:i w:val="0"/>
          <w:color w:val="auto"/>
          <w:sz w:val="22"/>
          <w:szCs w:val="22"/>
          <w:lang w:val="sr-Cyrl-RS"/>
        </w:rPr>
      </w:pPr>
    </w:p>
    <w:p w:rsidR="00343A18" w:rsidRPr="006929D8" w:rsidRDefault="00343A18" w:rsidP="00343A18">
      <w:pPr>
        <w:rPr>
          <w:rFonts w:cs="Arial"/>
          <w:lang w:val="sr-Cyrl-RS"/>
        </w:rPr>
      </w:pPr>
      <w:r w:rsidRPr="006929D8">
        <w:rPr>
          <w:rFonts w:cs="Arial"/>
          <w:lang w:val="sr-Cyrl-RS"/>
        </w:rPr>
        <w:t>Приликом подношења понуде овај образац копирати у потребном броју примерака.</w:t>
      </w:r>
    </w:p>
    <w:p w:rsidR="00F32BD8" w:rsidRPr="006929D8" w:rsidRDefault="00F32BD8">
      <w:pPr>
        <w:spacing w:before="0"/>
        <w:jc w:val="left"/>
        <w:rPr>
          <w:rFonts w:cs="Arial"/>
          <w:lang w:val="sr-Cyrl-RS"/>
        </w:rPr>
      </w:pPr>
      <w:r w:rsidRPr="006929D8">
        <w:rPr>
          <w:rFonts w:cs="Arial"/>
          <w:lang w:val="sr-Cyrl-RS"/>
        </w:rPr>
        <w:br w:type="page"/>
      </w:r>
    </w:p>
    <w:p w:rsidR="004D2983" w:rsidRPr="006929D8" w:rsidRDefault="004D2983" w:rsidP="00B02E86">
      <w:pPr>
        <w:rPr>
          <w:lang w:val="sr-Cyrl-RS"/>
        </w:rPr>
      </w:pPr>
    </w:p>
    <w:p w:rsidR="00831ED8" w:rsidRPr="006929D8" w:rsidRDefault="00831ED8" w:rsidP="00B02E86">
      <w:pPr>
        <w:rPr>
          <w:lang w:val="sr-Cyrl-RS"/>
        </w:rPr>
      </w:pPr>
    </w:p>
    <w:p w:rsidR="00343A18" w:rsidRPr="008D70F0" w:rsidRDefault="00343A18" w:rsidP="00343A18">
      <w:pPr>
        <w:pStyle w:val="KDObrazac"/>
        <w:rPr>
          <w:lang w:val="sr-Cyrl-RS"/>
        </w:rPr>
      </w:pPr>
      <w:bookmarkStart w:id="263" w:name="_Toc442559946"/>
      <w:r w:rsidRPr="006929D8">
        <w:rPr>
          <w:lang w:val="sr-Cyrl-RS"/>
        </w:rPr>
        <w:t xml:space="preserve">ОБРАЗАЦ </w:t>
      </w:r>
      <w:bookmarkEnd w:id="263"/>
      <w:r w:rsidR="00F32BD8" w:rsidRPr="008D70F0">
        <w:rPr>
          <w:lang w:val="sr-Cyrl-RS"/>
        </w:rPr>
        <w:t>8</w:t>
      </w:r>
    </w:p>
    <w:p w:rsidR="00343A18" w:rsidRPr="006929D8" w:rsidRDefault="00343A18" w:rsidP="00343A18">
      <w:pPr>
        <w:jc w:val="center"/>
        <w:rPr>
          <w:rFonts w:cs="Arial"/>
          <w:b/>
          <w:bCs/>
          <w:iCs/>
          <w:color w:val="00B0F0"/>
          <w:lang w:val="sr-Cyrl-RS"/>
        </w:rPr>
      </w:pPr>
    </w:p>
    <w:p w:rsidR="0042687E" w:rsidRPr="006929D8" w:rsidRDefault="0042687E" w:rsidP="00343A18">
      <w:pPr>
        <w:jc w:val="center"/>
        <w:rPr>
          <w:rFonts w:cs="Arial"/>
          <w:b/>
          <w:bCs/>
          <w:iCs/>
          <w:color w:val="00B0F0"/>
          <w:lang w:val="sr-Cyrl-RS"/>
        </w:rPr>
      </w:pPr>
    </w:p>
    <w:p w:rsidR="00F32BD8" w:rsidRPr="006929D8" w:rsidRDefault="00F32BD8" w:rsidP="00F32BD8">
      <w:pPr>
        <w:jc w:val="center"/>
        <w:rPr>
          <w:rFonts w:cs="Arial"/>
          <w:lang w:val="sr-Cyrl-RS"/>
        </w:rPr>
      </w:pPr>
      <w:r w:rsidRPr="00F32BD8">
        <w:rPr>
          <w:rFonts w:eastAsia="TimesNewRomanPSMT" w:cs="Arial"/>
          <w:b/>
          <w:bCs/>
          <w:lang w:val="sr-Cyrl-RS"/>
        </w:rPr>
        <w:t xml:space="preserve">ПОТВРДА О ПОСЕТИ МЕСТУ </w:t>
      </w:r>
      <w:r>
        <w:rPr>
          <w:rFonts w:eastAsia="TimesNewRomanPSMT" w:cs="Arial"/>
          <w:b/>
          <w:bCs/>
          <w:lang w:val="sr-Cyrl-RS"/>
        </w:rPr>
        <w:t>ИЗВОЂЕЊА РАДОВА</w:t>
      </w:r>
    </w:p>
    <w:p w:rsidR="00F32BD8" w:rsidRPr="006929D8" w:rsidRDefault="00F32BD8" w:rsidP="00F32BD8">
      <w:pPr>
        <w:autoSpaceDE w:val="0"/>
        <w:autoSpaceDN w:val="0"/>
        <w:adjustRightInd w:val="0"/>
        <w:spacing w:before="0"/>
        <w:ind w:left="360"/>
        <w:jc w:val="center"/>
        <w:rPr>
          <w:rFonts w:eastAsia="Calibri" w:cs="Arial"/>
          <w:b/>
          <w:bCs/>
          <w:iCs/>
          <w:color w:val="7030A0"/>
          <w:sz w:val="28"/>
          <w:szCs w:val="28"/>
          <w:lang w:val="sr-Cyrl-RS"/>
        </w:rPr>
      </w:pPr>
    </w:p>
    <w:p w:rsidR="00F32BD8" w:rsidRPr="006929D8" w:rsidRDefault="00F32BD8" w:rsidP="00F32BD8">
      <w:pPr>
        <w:spacing w:before="0" w:after="200" w:line="276" w:lineRule="auto"/>
        <w:jc w:val="left"/>
        <w:rPr>
          <w:rFonts w:eastAsia="Calibri" w:cs="Arial"/>
          <w:color w:val="FF0000"/>
          <w:sz w:val="16"/>
          <w:szCs w:val="16"/>
          <w:lang w:val="sr-Cyrl-RS"/>
        </w:rPr>
      </w:pPr>
    </w:p>
    <w:p w:rsidR="00F32BD8" w:rsidRPr="006929D8" w:rsidRDefault="00F32BD8" w:rsidP="00F32BD8">
      <w:pPr>
        <w:autoSpaceDE w:val="0"/>
        <w:autoSpaceDN w:val="0"/>
        <w:adjustRightInd w:val="0"/>
        <w:spacing w:before="0"/>
        <w:jc w:val="left"/>
        <w:rPr>
          <w:rFonts w:eastAsia="TimesNewRomanPSMT" w:cs="Arial"/>
          <w:b/>
          <w:bCs/>
          <w:color w:val="000000"/>
          <w:lang w:val="sr-Cyrl-RS"/>
        </w:rPr>
      </w:pPr>
      <w:r w:rsidRPr="006929D8">
        <w:rPr>
          <w:rFonts w:eastAsia="TimesNewRomanPSMT" w:cs="Arial"/>
          <w:b/>
          <w:bCs/>
          <w:color w:val="000000"/>
          <w:lang w:val="sr-Cyrl-RS"/>
        </w:rPr>
        <w:t>ЈАВНО ПРЕДУЗЕЋЕ "ЕЛЕКТРОПРИВРЕДА СРБИЈЕ"</w:t>
      </w:r>
    </w:p>
    <w:p w:rsidR="00F32BD8" w:rsidRPr="006929D8" w:rsidRDefault="00F32BD8" w:rsidP="00F32BD8">
      <w:pPr>
        <w:autoSpaceDE w:val="0"/>
        <w:autoSpaceDN w:val="0"/>
        <w:adjustRightInd w:val="0"/>
        <w:spacing w:before="0"/>
        <w:rPr>
          <w:rFonts w:eastAsia="TimesNewRomanPSMT" w:cs="Arial"/>
          <w:b/>
          <w:bCs/>
          <w:color w:val="000000"/>
          <w:lang w:val="sr-Cyrl-RS"/>
        </w:rPr>
      </w:pPr>
      <w:r w:rsidRPr="006929D8">
        <w:rPr>
          <w:rFonts w:eastAsia="TimesNewRomanPSMT" w:cs="Arial"/>
          <w:b/>
          <w:bCs/>
          <w:color w:val="000000"/>
          <w:lang w:val="sr-Cyrl-RS"/>
        </w:rPr>
        <w:t>ОГРАНАК ТЕНТ, БЕОГРАД -  ОБРЕНОВАЦ</w:t>
      </w:r>
    </w:p>
    <w:p w:rsidR="00F32BD8" w:rsidRPr="00F32BD8" w:rsidRDefault="00F32BD8" w:rsidP="00F32BD8">
      <w:pPr>
        <w:spacing w:before="0" w:after="200" w:line="276" w:lineRule="auto"/>
        <w:jc w:val="left"/>
        <w:rPr>
          <w:rFonts w:eastAsia="Calibri" w:cs="Arial"/>
          <w:b/>
          <w:lang w:val="sr-Cyrl-RS"/>
        </w:rPr>
      </w:pPr>
      <w:r w:rsidRPr="006929D8">
        <w:rPr>
          <w:rFonts w:eastAsia="Calibri" w:cs="Arial"/>
          <w:b/>
          <w:lang w:val="sr-Cyrl-RS"/>
        </w:rPr>
        <w:t>ТЕНТ Б</w:t>
      </w:r>
    </w:p>
    <w:p w:rsidR="00F32BD8" w:rsidRPr="00F32BD8" w:rsidRDefault="00F32BD8" w:rsidP="00F32BD8">
      <w:pPr>
        <w:spacing w:before="0" w:after="200" w:line="276" w:lineRule="auto"/>
        <w:jc w:val="left"/>
        <w:rPr>
          <w:rFonts w:eastAsia="Calibri" w:cs="Arial"/>
          <w:b/>
          <w:lang w:val="sr-Cyrl-RS"/>
        </w:rPr>
      </w:pPr>
    </w:p>
    <w:p w:rsidR="00F32BD8" w:rsidRPr="006929D8" w:rsidRDefault="00F32BD8" w:rsidP="00F32BD8">
      <w:pPr>
        <w:spacing w:before="0" w:after="200" w:line="276" w:lineRule="auto"/>
        <w:jc w:val="left"/>
        <w:rPr>
          <w:rFonts w:eastAsia="Calibri" w:cs="Arial"/>
          <w:b/>
          <w:lang w:val="sr-Cyrl-RS"/>
        </w:rPr>
      </w:pPr>
      <w:r w:rsidRPr="006929D8">
        <w:rPr>
          <w:rFonts w:eastAsia="Calibri" w:cs="Arial"/>
          <w:b/>
          <w:lang w:val="sr-Cyrl-RS"/>
        </w:rPr>
        <w:t>Сектор одржавања</w:t>
      </w:r>
    </w:p>
    <w:p w:rsidR="00F32BD8" w:rsidRPr="00F32BD8" w:rsidRDefault="00F32BD8" w:rsidP="00F32BD8">
      <w:pPr>
        <w:spacing w:before="0" w:after="200" w:line="276" w:lineRule="auto"/>
        <w:jc w:val="left"/>
        <w:rPr>
          <w:rFonts w:eastAsia="Calibri" w:cs="Arial"/>
          <w:lang w:val="sr-Cyrl-RS"/>
        </w:rPr>
      </w:pPr>
    </w:p>
    <w:p w:rsidR="00F32BD8" w:rsidRPr="00F32BD8" w:rsidRDefault="00F32BD8" w:rsidP="00F32BD8">
      <w:pPr>
        <w:spacing w:before="0" w:after="200" w:line="276" w:lineRule="auto"/>
        <w:jc w:val="left"/>
        <w:rPr>
          <w:rFonts w:eastAsia="Calibri" w:cs="Arial"/>
          <w:lang w:val="sr-Cyrl-RS"/>
        </w:rPr>
      </w:pPr>
    </w:p>
    <w:p w:rsidR="00F32BD8" w:rsidRPr="00F32BD8" w:rsidRDefault="00F32BD8" w:rsidP="00F32BD8">
      <w:pPr>
        <w:spacing w:before="0" w:after="200"/>
        <w:rPr>
          <w:rFonts w:eastAsia="Calibri" w:cs="Arial"/>
          <w:noProof/>
          <w:lang w:val="sr-Cyrl-RS"/>
        </w:rPr>
      </w:pPr>
      <w:r w:rsidRPr="006929D8">
        <w:rPr>
          <w:rFonts w:eastAsia="Calibri" w:cs="Arial"/>
          <w:noProof/>
          <w:lang w:val="sr-Cyrl-RS"/>
        </w:rPr>
        <w:t xml:space="preserve">Дана </w:t>
      </w:r>
      <w:r w:rsidRPr="00F32BD8">
        <w:rPr>
          <w:rFonts w:eastAsia="Calibri" w:cs="Arial"/>
          <w:noProof/>
          <w:lang w:val="sr-Cyrl-RS"/>
        </w:rPr>
        <w:t>___.___.______.год.</w:t>
      </w:r>
      <w:r w:rsidRPr="006929D8">
        <w:rPr>
          <w:rFonts w:eastAsia="Calibri" w:cs="Arial"/>
          <w:noProof/>
          <w:lang w:val="sr-Cyrl-RS"/>
        </w:rPr>
        <w:t xml:space="preserve"> у складу са Јавним позивом</w:t>
      </w:r>
      <w:r w:rsidRPr="00F32BD8">
        <w:rPr>
          <w:rFonts w:eastAsia="Calibri" w:cs="Arial"/>
          <w:noProof/>
          <w:lang w:val="sr-Cyrl-RS"/>
        </w:rPr>
        <w:t xml:space="preserve"> и ЈН бр. </w:t>
      </w:r>
      <w:r w:rsidRPr="00F32BD8">
        <w:rPr>
          <w:rFonts w:cs="Arial"/>
          <w:lang w:val="sr-Cyrl-CS"/>
        </w:rPr>
        <w:t>3000/</w:t>
      </w:r>
      <w:r>
        <w:rPr>
          <w:rFonts w:cs="Arial"/>
          <w:lang w:val="sr-Cyrl-CS"/>
        </w:rPr>
        <w:t>0364</w:t>
      </w:r>
      <w:r w:rsidRPr="00F32BD8">
        <w:rPr>
          <w:rFonts w:cs="Arial"/>
          <w:lang w:val="sr-Cyrl-CS"/>
        </w:rPr>
        <w:t>/2016 (1</w:t>
      </w:r>
      <w:r>
        <w:rPr>
          <w:rFonts w:cs="Arial"/>
          <w:lang w:val="sr-Cyrl-CS"/>
        </w:rPr>
        <w:t>544</w:t>
      </w:r>
      <w:r w:rsidRPr="00F32BD8">
        <w:rPr>
          <w:rFonts w:cs="Arial"/>
          <w:lang w:val="sr-Cyrl-CS"/>
        </w:rPr>
        <w:t>/2016)</w:t>
      </w:r>
      <w:r w:rsidRPr="00F32BD8">
        <w:rPr>
          <w:rFonts w:eastAsia="Calibri" w:cs="Arial"/>
          <w:noProof/>
          <w:lang w:val="sr-Cyrl-RS"/>
        </w:rPr>
        <w:t xml:space="preserve"> </w:t>
      </w:r>
    </w:p>
    <w:p w:rsidR="00F32BD8" w:rsidRPr="00F32BD8" w:rsidRDefault="00F32BD8" w:rsidP="00F32BD8">
      <w:pPr>
        <w:spacing w:before="0" w:after="200"/>
        <w:jc w:val="center"/>
        <w:rPr>
          <w:rFonts w:eastAsia="Calibri" w:cs="Arial"/>
          <w:noProof/>
          <w:lang w:val="sr-Cyrl-RS"/>
        </w:rPr>
      </w:pPr>
      <w:r w:rsidRPr="00F32BD8">
        <w:rPr>
          <w:rFonts w:eastAsia="Calibri" w:cs="Arial"/>
          <w:noProof/>
          <w:lang w:val="sr-Cyrl-RS"/>
        </w:rPr>
        <w:t xml:space="preserve">_________________________________________________________________________  </w:t>
      </w:r>
      <w:r w:rsidRPr="006929D8">
        <w:rPr>
          <w:rFonts w:eastAsia="Calibri" w:cs="Arial"/>
          <w:noProof/>
          <w:lang w:val="sr-Cyrl-RS"/>
        </w:rPr>
        <w:t>(име представника предузећа</w:t>
      </w:r>
      <w:r w:rsidRPr="00F32BD8">
        <w:rPr>
          <w:rFonts w:eastAsia="Calibri" w:cs="Arial"/>
          <w:noProof/>
          <w:lang w:val="sr-Cyrl-RS"/>
        </w:rPr>
        <w:t>)</w:t>
      </w:r>
    </w:p>
    <w:p w:rsidR="00F32BD8" w:rsidRPr="00F32BD8" w:rsidRDefault="00F32BD8" w:rsidP="00F32BD8">
      <w:pPr>
        <w:spacing w:before="0" w:after="200" w:line="276" w:lineRule="auto"/>
        <w:rPr>
          <w:rFonts w:eastAsia="Calibri" w:cs="Arial"/>
          <w:noProof/>
          <w:lang w:val="sr-Cyrl-RS"/>
        </w:rPr>
      </w:pPr>
      <w:r w:rsidRPr="006929D8">
        <w:rPr>
          <w:rFonts w:eastAsia="Calibri" w:cs="Arial"/>
          <w:noProof/>
          <w:lang w:val="sr-Cyrl-RS"/>
        </w:rPr>
        <w:t>представник предузећа</w:t>
      </w:r>
    </w:p>
    <w:p w:rsidR="00F32BD8" w:rsidRPr="006929D8" w:rsidRDefault="00F32BD8" w:rsidP="00F32BD8">
      <w:pPr>
        <w:spacing w:before="0" w:after="200" w:line="276" w:lineRule="auto"/>
        <w:jc w:val="center"/>
        <w:rPr>
          <w:rFonts w:eastAsia="Calibri" w:cs="Arial"/>
          <w:noProof/>
          <w:lang w:val="sr-Cyrl-RS"/>
        </w:rPr>
      </w:pPr>
      <w:r w:rsidRPr="00F32BD8">
        <w:rPr>
          <w:rFonts w:eastAsia="Calibri" w:cs="Arial"/>
          <w:noProof/>
          <w:lang w:val="sr-Cyrl-RS"/>
        </w:rPr>
        <w:t>_________________________________________________________________________</w:t>
      </w:r>
      <w:r w:rsidRPr="006929D8">
        <w:rPr>
          <w:rFonts w:eastAsia="Calibri" w:cs="Arial"/>
          <w:noProof/>
          <w:lang w:val="sr-Cyrl-RS"/>
        </w:rPr>
        <w:t>,  (назив фирме )</w:t>
      </w:r>
    </w:p>
    <w:p w:rsidR="00F32BD8" w:rsidRPr="006929D8" w:rsidRDefault="00F32BD8" w:rsidP="00F32BD8">
      <w:pPr>
        <w:spacing w:before="0" w:after="200" w:line="276" w:lineRule="auto"/>
        <w:rPr>
          <w:rFonts w:eastAsia="Calibri" w:cs="Arial"/>
          <w:noProof/>
          <w:lang w:val="sr-Cyrl-RS"/>
        </w:rPr>
      </w:pPr>
      <w:r w:rsidRPr="006929D8">
        <w:rPr>
          <w:rFonts w:eastAsia="Calibri" w:cs="Arial"/>
          <w:noProof/>
          <w:lang w:val="sr-Cyrl-RS"/>
        </w:rPr>
        <w:t>се на лицу места, на локацији ТЕНТ-Б, Ушће детаљно упознао са објектом и предметом набавке.</w:t>
      </w:r>
    </w:p>
    <w:p w:rsidR="00F32BD8" w:rsidRPr="006929D8" w:rsidRDefault="00F32BD8" w:rsidP="00F32BD8">
      <w:pPr>
        <w:spacing w:before="0" w:after="200" w:line="276" w:lineRule="auto"/>
        <w:rPr>
          <w:rFonts w:eastAsia="Calibri" w:cs="Arial"/>
          <w:noProof/>
          <w:lang w:val="sr-Cyrl-RS"/>
        </w:rPr>
      </w:pPr>
    </w:p>
    <w:p w:rsidR="00F32BD8" w:rsidRPr="00F32BD8" w:rsidRDefault="00F32BD8" w:rsidP="00F32BD8">
      <w:pPr>
        <w:spacing w:before="0" w:after="200" w:line="276" w:lineRule="auto"/>
        <w:rPr>
          <w:rFonts w:eastAsia="Calibri" w:cs="Arial"/>
          <w:noProof/>
          <w:lang w:val="sr-Cyrl-RS"/>
        </w:rPr>
      </w:pPr>
      <w:r w:rsidRPr="006929D8">
        <w:rPr>
          <w:rFonts w:eastAsia="Calibri" w:cs="Arial"/>
          <w:noProof/>
          <w:lang w:val="sr-Cyrl-RS"/>
        </w:rPr>
        <w:t xml:space="preserve">Понуђач изјављује да ће све евентуалне нејасноће о предмету </w:t>
      </w:r>
      <w:r w:rsidRPr="00F32BD8">
        <w:rPr>
          <w:rFonts w:eastAsia="Calibri" w:cs="Arial"/>
          <w:noProof/>
          <w:lang w:val="sr-Cyrl-RS"/>
        </w:rPr>
        <w:t>јавне набавке</w:t>
      </w:r>
      <w:r w:rsidRPr="006929D8">
        <w:rPr>
          <w:rFonts w:eastAsia="Calibri" w:cs="Arial"/>
          <w:noProof/>
          <w:lang w:val="sr-Cyrl-RS"/>
        </w:rPr>
        <w:t xml:space="preserve">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F32BD8" w:rsidRPr="00F32BD8" w:rsidRDefault="00F32BD8" w:rsidP="00F32BD8">
      <w:pPr>
        <w:spacing w:before="0" w:after="200" w:line="276" w:lineRule="auto"/>
        <w:rPr>
          <w:rFonts w:eastAsia="Calibri" w:cs="Arial"/>
          <w:noProof/>
          <w:lang w:val="sr-Cyrl-RS"/>
        </w:rPr>
      </w:pPr>
    </w:p>
    <w:p w:rsidR="00F32BD8" w:rsidRPr="00F32BD8" w:rsidRDefault="00F32BD8" w:rsidP="00F32BD8">
      <w:pPr>
        <w:spacing w:before="0" w:after="200" w:line="276" w:lineRule="auto"/>
        <w:jc w:val="left"/>
        <w:rPr>
          <w:rFonts w:eastAsia="Calibri" w:cs="Arial"/>
          <w:noProof/>
          <w:lang w:val="sr-Cyrl-RS"/>
        </w:rPr>
      </w:pPr>
      <w:r w:rsidRPr="006929D8">
        <w:rPr>
          <w:rFonts w:eastAsia="Calibri" w:cs="Arial"/>
          <w:noProof/>
          <w:lang w:val="sr-Cyrl-RS"/>
        </w:rPr>
        <w:t xml:space="preserve">Потпис представника Понуђача: </w:t>
      </w:r>
      <w:r w:rsidRPr="00F32BD8">
        <w:rPr>
          <w:rFonts w:eastAsia="Calibri" w:cs="Arial"/>
          <w:noProof/>
          <w:lang w:val="sr-Cyrl-RS"/>
        </w:rPr>
        <w:t>______________________________________</w:t>
      </w:r>
    </w:p>
    <w:p w:rsidR="00F32BD8" w:rsidRPr="006929D8" w:rsidRDefault="00F32BD8" w:rsidP="00F32BD8">
      <w:pPr>
        <w:spacing w:before="0" w:after="200" w:line="276" w:lineRule="auto"/>
        <w:jc w:val="left"/>
        <w:rPr>
          <w:rFonts w:eastAsia="Calibri" w:cs="Arial"/>
          <w:noProof/>
          <w:lang w:val="sr-Cyrl-RS"/>
        </w:rPr>
      </w:pPr>
    </w:p>
    <w:p w:rsidR="00F32BD8" w:rsidRPr="00F32BD8" w:rsidRDefault="00F32BD8" w:rsidP="00F32BD8">
      <w:pPr>
        <w:spacing w:before="0" w:after="200" w:line="276" w:lineRule="auto"/>
        <w:jc w:val="left"/>
        <w:rPr>
          <w:rFonts w:eastAsia="Calibri" w:cs="Arial"/>
          <w:noProof/>
          <w:lang w:val="sr-Cyrl-RS"/>
        </w:rPr>
      </w:pPr>
      <w:r w:rsidRPr="006929D8">
        <w:rPr>
          <w:rFonts w:eastAsia="Calibri" w:cs="Arial"/>
          <w:noProof/>
          <w:lang w:val="sr-Cyrl-RS"/>
        </w:rPr>
        <w:t>Потврђује да се Понуђач упознао са објектом и предметом рада</w:t>
      </w:r>
      <w:r w:rsidRPr="00F32BD8">
        <w:rPr>
          <w:rFonts w:eastAsia="Calibri" w:cs="Arial"/>
          <w:noProof/>
          <w:lang w:val="sr-Cyrl-RS"/>
        </w:rPr>
        <w:t>.</w:t>
      </w:r>
    </w:p>
    <w:p w:rsidR="00F32BD8" w:rsidRPr="00F32BD8" w:rsidRDefault="00F32BD8" w:rsidP="00F32BD8">
      <w:pPr>
        <w:spacing w:before="0" w:after="200" w:line="276" w:lineRule="auto"/>
        <w:jc w:val="left"/>
        <w:rPr>
          <w:rFonts w:eastAsia="Calibri" w:cs="Arial"/>
          <w:noProof/>
          <w:lang w:val="sr-Cyrl-RS"/>
        </w:rPr>
      </w:pPr>
    </w:p>
    <w:p w:rsidR="00F32BD8" w:rsidRPr="006929D8" w:rsidRDefault="00F32BD8" w:rsidP="00F32BD8">
      <w:pPr>
        <w:spacing w:before="0"/>
        <w:ind w:left="2124" w:firstLine="708"/>
        <w:jc w:val="left"/>
        <w:rPr>
          <w:rFonts w:eastAsia="Calibri" w:cs="Arial"/>
          <w:noProof/>
          <w:lang w:val="sr-Cyrl-RS"/>
        </w:rPr>
      </w:pPr>
      <w:r w:rsidRPr="006929D8">
        <w:rPr>
          <w:rFonts w:eastAsia="Calibri" w:cs="Arial"/>
          <w:noProof/>
          <w:lang w:val="sr-Cyrl-RS"/>
        </w:rPr>
        <w:t>______________________________________________</w:t>
      </w:r>
    </w:p>
    <w:p w:rsidR="00F32BD8" w:rsidRPr="00F32BD8" w:rsidRDefault="00F32BD8" w:rsidP="00F32BD8">
      <w:pPr>
        <w:spacing w:before="0" w:after="200" w:line="276" w:lineRule="auto"/>
        <w:jc w:val="center"/>
        <w:rPr>
          <w:rFonts w:eastAsia="Calibri" w:cs="Arial"/>
          <w:i/>
          <w:noProof/>
          <w:lang w:val="sr-Cyrl-RS"/>
        </w:rPr>
      </w:pPr>
      <w:r w:rsidRPr="00F32BD8">
        <w:rPr>
          <w:rFonts w:eastAsia="Calibri" w:cs="Arial"/>
          <w:i/>
          <w:noProof/>
          <w:lang w:val="sr-Cyrl-RS"/>
        </w:rPr>
        <w:t xml:space="preserve">                           </w:t>
      </w:r>
      <w:r w:rsidRPr="006929D8">
        <w:rPr>
          <w:rFonts w:eastAsia="Calibri" w:cs="Arial"/>
          <w:i/>
          <w:noProof/>
          <w:lang w:val="sr-Cyrl-RS"/>
        </w:rPr>
        <w:t>(Потпис представника Наручиоца / надзор ТЕНТ</w:t>
      </w:r>
      <w:r w:rsidRPr="00F32BD8">
        <w:rPr>
          <w:rFonts w:eastAsia="Calibri" w:cs="Arial"/>
          <w:i/>
          <w:noProof/>
          <w:lang w:val="sr-Cyrl-RS"/>
        </w:rPr>
        <w:t>)</w:t>
      </w:r>
    </w:p>
    <w:p w:rsidR="00F32BD8" w:rsidRPr="006929D8" w:rsidRDefault="00F32BD8">
      <w:pPr>
        <w:spacing w:before="0"/>
        <w:jc w:val="left"/>
        <w:rPr>
          <w:rFonts w:cs="Arial"/>
          <w:color w:val="00B0F0"/>
          <w:lang w:val="sr-Cyrl-RS"/>
        </w:rPr>
      </w:pPr>
      <w:r w:rsidRPr="006929D8">
        <w:rPr>
          <w:rFonts w:cs="Arial"/>
          <w:color w:val="00B0F0"/>
          <w:lang w:val="sr-Cyrl-RS"/>
        </w:rPr>
        <w:br w:type="page"/>
      </w:r>
    </w:p>
    <w:p w:rsidR="00343A18" w:rsidRPr="006929D8" w:rsidRDefault="00343A18" w:rsidP="00343A18">
      <w:pPr>
        <w:rPr>
          <w:rFonts w:cs="Arial"/>
          <w:color w:val="00B0F0"/>
          <w:lang w:val="sr-Cyrl-RS"/>
        </w:rPr>
      </w:pPr>
    </w:p>
    <w:p w:rsidR="00343A18" w:rsidRPr="006929D8" w:rsidRDefault="00343A18" w:rsidP="00343A18">
      <w:pPr>
        <w:pStyle w:val="KDObrazac"/>
        <w:rPr>
          <w:color w:val="00B0F0"/>
          <w:lang w:val="sr-Cyrl-RS"/>
        </w:rPr>
      </w:pPr>
    </w:p>
    <w:p w:rsidR="007E7BB8" w:rsidRPr="00F32BD8" w:rsidRDefault="007E7BB8" w:rsidP="007E7BB8">
      <w:pPr>
        <w:pStyle w:val="KDObrazac"/>
        <w:spacing w:before="0"/>
        <w:rPr>
          <w:lang w:val="sr-Cyrl-RS"/>
        </w:rPr>
      </w:pPr>
      <w:r w:rsidRPr="006929D8">
        <w:rPr>
          <w:lang w:val="sr-Cyrl-RS"/>
        </w:rPr>
        <w:t xml:space="preserve">ОБРАЗАЦ </w:t>
      </w:r>
      <w:r w:rsidR="00F32BD8">
        <w:rPr>
          <w:lang w:val="sr-Cyrl-RS"/>
        </w:rPr>
        <w:t>9</w:t>
      </w:r>
    </w:p>
    <w:p w:rsidR="007E7BB8" w:rsidRPr="008377FF" w:rsidRDefault="007E7BB8" w:rsidP="007E7BB8">
      <w:pPr>
        <w:spacing w:before="0"/>
        <w:rPr>
          <w:rFonts w:cs="Arial"/>
          <w:lang w:val="sr-Cyrl-CS"/>
        </w:rPr>
      </w:pPr>
    </w:p>
    <w:p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rsidR="00F32BD8" w:rsidRDefault="007E7BB8" w:rsidP="007E7BB8">
      <w:pPr>
        <w:spacing w:after="120"/>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F32BD8" w:rsidRPr="000F6F9F">
        <w:rPr>
          <w:rFonts w:cs="Arial"/>
          <w:lang w:val="sr-Cyrl-CS"/>
        </w:rPr>
        <w:t>АКЗ и молерско фарбарски радови-ТЕНТ Б</w:t>
      </w:r>
      <w:r w:rsidR="00F32BD8" w:rsidRPr="000F6F9F">
        <w:rPr>
          <w:rFonts w:eastAsia="TimesNewRomanPSMT" w:cs="Arial"/>
          <w:bCs/>
          <w:color w:val="000000"/>
          <w:lang w:val="ru-RU"/>
        </w:rPr>
        <w:t xml:space="preserve"> </w:t>
      </w:r>
    </w:p>
    <w:p w:rsidR="00F32BD8" w:rsidRDefault="00F32BD8" w:rsidP="00F32BD8">
      <w:pPr>
        <w:spacing w:after="120"/>
        <w:jc w:val="center"/>
        <w:rPr>
          <w:rFonts w:cs="Arial"/>
          <w:lang w:val="sr-Cyrl-CS"/>
        </w:rPr>
      </w:pPr>
      <w:r w:rsidRPr="008377FF">
        <w:rPr>
          <w:rFonts w:cs="Arial"/>
          <w:lang w:val="ru-RU"/>
        </w:rPr>
        <w:t>ЈН бр.</w:t>
      </w:r>
      <w:r w:rsidRPr="0027192A">
        <w:rPr>
          <w:rFonts w:cs="Arial"/>
          <w:lang w:val="sr-Cyrl-CS"/>
        </w:rPr>
        <w:t xml:space="preserve"> </w:t>
      </w:r>
      <w:r>
        <w:rPr>
          <w:rFonts w:cs="Arial"/>
          <w:lang w:val="sr-Cyrl-CS"/>
        </w:rPr>
        <w:t>3000/0364/2016 (1544/2016)</w:t>
      </w:r>
    </w:p>
    <w:p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8377FF" w:rsidRDefault="00F32BD8" w:rsidP="00BE2EA9">
            <w:pPr>
              <w:rPr>
                <w:rFonts w:cs="Arial"/>
                <w:color w:val="00B0F0"/>
                <w:lang w:val="ru-RU"/>
              </w:rPr>
            </w:pPr>
            <w:r w:rsidRPr="006929D8">
              <w:rPr>
                <w:rFonts w:cs="Arial"/>
                <w:lang w:val="ru-RU"/>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32BD8" w:rsidRDefault="00F32BD8">
      <w:pPr>
        <w:spacing w:before="0"/>
        <w:jc w:val="left"/>
        <w:rPr>
          <w:rFonts w:eastAsia="TimesNewRomanPS-BoldMT" w:cs="Arial"/>
          <w:lang w:val="ru-RU"/>
        </w:rPr>
      </w:pPr>
      <w:r w:rsidRPr="006929D8">
        <w:rPr>
          <w:rFonts w:eastAsia="TimesNewRomanPS-BoldMT" w:cs="Arial"/>
          <w:i/>
          <w:lang w:val="ru-RU"/>
        </w:rPr>
        <w:br w:type="page"/>
      </w:r>
    </w:p>
    <w:p w:rsidR="00831ED8" w:rsidRPr="008377FF" w:rsidRDefault="00831ED8" w:rsidP="007E7BB8">
      <w:pPr>
        <w:pStyle w:val="KDKomentar"/>
        <w:spacing w:before="0"/>
        <w:rPr>
          <w:rFonts w:eastAsia="TimesNewRomanPS-BoldMT" w:cs="Arial"/>
          <w:i w:val="0"/>
          <w:color w:val="auto"/>
          <w:sz w:val="22"/>
          <w:szCs w:val="22"/>
        </w:rPr>
      </w:pPr>
    </w:p>
    <w:p w:rsidR="004D2983" w:rsidRPr="006929D8" w:rsidRDefault="004D2983" w:rsidP="007E7BB8">
      <w:pPr>
        <w:pStyle w:val="KDKomentar"/>
        <w:spacing w:before="0"/>
        <w:rPr>
          <w:rFonts w:eastAsia="TimesNewRomanPS-BoldMT" w:cs="Arial"/>
          <w:i w:val="0"/>
          <w:color w:val="auto"/>
          <w:sz w:val="22"/>
          <w:szCs w:val="22"/>
        </w:rPr>
      </w:pPr>
    </w:p>
    <w:p w:rsidR="00925E05" w:rsidRPr="007550A1" w:rsidRDefault="00925E05" w:rsidP="008A1B15">
      <w:pPr>
        <w:pStyle w:val="KDObrazac"/>
        <w:spacing w:before="0"/>
        <w:rPr>
          <w:lang w:val="sr-Cyrl-RS"/>
        </w:rPr>
      </w:pPr>
      <w:r w:rsidRPr="006929D8">
        <w:rPr>
          <w:lang w:val="ru-RU"/>
        </w:rPr>
        <w:t xml:space="preserve">ПРИЛОГ </w:t>
      </w:r>
      <w:r w:rsidR="007550A1">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6929D8"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6929D8"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rsidR="00932668" w:rsidRPr="006929D8" w:rsidRDefault="00932668" w:rsidP="00B02E86">
      <w:pPr>
        <w:rPr>
          <w:lang w:val="sr-Cyrl-CS"/>
        </w:rPr>
      </w:pPr>
    </w:p>
    <w:p w:rsidR="007550A1" w:rsidRPr="006929D8" w:rsidRDefault="007550A1">
      <w:pPr>
        <w:spacing w:before="0"/>
        <w:jc w:val="left"/>
        <w:rPr>
          <w:lang w:val="sr-Cyrl-CS"/>
        </w:rPr>
      </w:pPr>
      <w:r w:rsidRPr="006929D8">
        <w:rPr>
          <w:lang w:val="sr-Cyrl-CS"/>
        </w:rPr>
        <w:br w:type="page"/>
      </w:r>
    </w:p>
    <w:p w:rsidR="00831ED8" w:rsidRPr="006929D8" w:rsidRDefault="00831ED8" w:rsidP="00B02E86">
      <w:pPr>
        <w:rPr>
          <w:lang w:val="sr-Cyrl-CS"/>
        </w:rPr>
      </w:pPr>
    </w:p>
    <w:p w:rsidR="00831ED8" w:rsidRPr="006929D8" w:rsidRDefault="00831ED8" w:rsidP="00B02E86">
      <w:pPr>
        <w:rPr>
          <w:lang w:val="sr-Cyrl-CS"/>
        </w:rPr>
      </w:pPr>
    </w:p>
    <w:p w:rsidR="001B0370" w:rsidRPr="000B7F4D" w:rsidRDefault="001B0370" w:rsidP="001B0370">
      <w:pPr>
        <w:pStyle w:val="KDObrazac"/>
        <w:spacing w:before="0"/>
        <w:rPr>
          <w:lang w:val="sr-Cyrl-RS"/>
        </w:rPr>
      </w:pPr>
      <w:r w:rsidRPr="006929D8">
        <w:rPr>
          <w:lang w:val="sr-Cyrl-CS"/>
        </w:rPr>
        <w:t xml:space="preserve">ПРИЛОГ </w:t>
      </w:r>
      <w:r w:rsidR="008D70F0">
        <w:rPr>
          <w:lang w:val="sr-Cyrl-RS"/>
        </w:rPr>
        <w:t>2</w:t>
      </w:r>
    </w:p>
    <w:p w:rsidR="00707C8B" w:rsidRPr="006929D8" w:rsidRDefault="00707C8B" w:rsidP="00707C8B">
      <w:pPr>
        <w:pStyle w:val="KDObrazac"/>
        <w:spacing w:before="0"/>
        <w:rPr>
          <w:lang w:val="sr-Cyrl-CS"/>
        </w:rPr>
      </w:pPr>
      <w:r w:rsidRPr="006929D8">
        <w:rPr>
          <w:lang w:val="sr-Cyrl-CS"/>
        </w:rPr>
        <w:t>*менице за озбиљност понуде</w:t>
      </w:r>
    </w:p>
    <w:p w:rsidR="001B0370" w:rsidRPr="006929D8" w:rsidRDefault="001B0370" w:rsidP="00B02E86">
      <w:pPr>
        <w:rPr>
          <w:lang w:val="sr-Cyrl-CS"/>
        </w:rPr>
      </w:pP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сн</w:t>
      </w:r>
      <w:r w:rsidRPr="000B7F4D">
        <w:rPr>
          <w:rFonts w:cs="Arial"/>
        </w:rPr>
        <w:t>o</w:t>
      </w:r>
      <w:r w:rsidRPr="006929D8">
        <w:rPr>
          <w:rFonts w:cs="Arial"/>
          <w:lang w:val="sr-Cyrl-CS"/>
        </w:rPr>
        <w:t xml:space="preserve">ву </w:t>
      </w:r>
      <w:r w:rsidRPr="000B7F4D">
        <w:rPr>
          <w:rFonts w:cs="Arial"/>
        </w:rPr>
        <w:t>o</w:t>
      </w:r>
      <w:r w:rsidRPr="006929D8">
        <w:rPr>
          <w:rFonts w:cs="Arial"/>
          <w:lang w:val="sr-Cyrl-CS"/>
        </w:rPr>
        <w:t>др</w:t>
      </w:r>
      <w:r w:rsidRPr="000B7F4D">
        <w:rPr>
          <w:rFonts w:cs="Arial"/>
        </w:rPr>
        <w:t>e</w:t>
      </w:r>
      <w:r w:rsidRPr="006929D8">
        <w:rPr>
          <w:rFonts w:cs="Arial"/>
          <w:lang w:val="sr-Cyrl-CS"/>
        </w:rPr>
        <w:t>дби З</w:t>
      </w:r>
      <w:r w:rsidRPr="000B7F4D">
        <w:rPr>
          <w:rFonts w:cs="Arial"/>
        </w:rPr>
        <w:t>a</w:t>
      </w:r>
      <w:r w:rsidRPr="006929D8">
        <w:rPr>
          <w:rFonts w:cs="Arial"/>
          <w:lang w:val="sr-Cyrl-CS"/>
        </w:rPr>
        <w:t>к</w:t>
      </w:r>
      <w:r w:rsidRPr="000B7F4D">
        <w:rPr>
          <w:rFonts w:cs="Arial"/>
        </w:rPr>
        <w:t>o</w:t>
      </w: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 xml:space="preserve"> м</w:t>
      </w:r>
      <w:r w:rsidRPr="000B7F4D">
        <w:rPr>
          <w:rFonts w:cs="Arial"/>
        </w:rPr>
        <w:t>e</w:t>
      </w:r>
      <w:r w:rsidRPr="006929D8">
        <w:rPr>
          <w:rFonts w:cs="Arial"/>
          <w:lang w:val="sr-Cyrl-CS"/>
        </w:rPr>
        <w:t>ници (Сл. лист ФНР</w:t>
      </w:r>
      <w:r w:rsidRPr="000B7F4D">
        <w:rPr>
          <w:rFonts w:cs="Arial"/>
        </w:rPr>
        <w:t>J</w:t>
      </w:r>
      <w:r w:rsidRPr="006929D8">
        <w:rPr>
          <w:rFonts w:cs="Arial"/>
          <w:lang w:val="sr-Cyrl-CS"/>
        </w:rPr>
        <w:t xml:space="preserve"> бр. 104/46 и 18/58; Сл. лист СФР</w:t>
      </w:r>
      <w:r w:rsidRPr="000B7F4D">
        <w:rPr>
          <w:rFonts w:cs="Arial"/>
        </w:rPr>
        <w:t>J</w:t>
      </w:r>
      <w:r w:rsidRPr="006929D8">
        <w:rPr>
          <w:rFonts w:cs="Arial"/>
          <w:lang w:val="sr-Cyrl-CS"/>
        </w:rPr>
        <w:t xml:space="preserve"> бр. 16/65, 54/70 и 57/89; Сл. лист СР</w:t>
      </w:r>
      <w:r w:rsidRPr="000B7F4D">
        <w:rPr>
          <w:rFonts w:cs="Arial"/>
        </w:rPr>
        <w:t>J</w:t>
      </w:r>
      <w:r w:rsidRPr="006929D8">
        <w:rPr>
          <w:rFonts w:cs="Arial"/>
          <w:lang w:val="sr-Cyrl-CS"/>
        </w:rPr>
        <w:t xml:space="preserve"> бр. 46/96, Сл. лист СЦГ бр. 01/03 Уст. </w:t>
      </w:r>
      <w:r w:rsidR="00527AD1" w:rsidRPr="006929D8">
        <w:rPr>
          <w:rFonts w:cs="Arial"/>
          <w:lang w:val="sr-Cyrl-CS"/>
        </w:rPr>
        <w:t>П</w:t>
      </w:r>
      <w:r w:rsidRPr="006929D8">
        <w:rPr>
          <w:rFonts w:cs="Arial"/>
          <w:lang w:val="sr-Cyrl-CS"/>
        </w:rPr>
        <w:t>овеља</w:t>
      </w:r>
      <w:r w:rsidR="00527AD1" w:rsidRPr="006929D8">
        <w:rPr>
          <w:rFonts w:cs="Arial"/>
          <w:lang w:val="sr-Cyrl-CS"/>
        </w:rPr>
        <w:t>, Сл.лист РС 80/15</w:t>
      </w:r>
      <w:r w:rsidRPr="006929D8">
        <w:rPr>
          <w:rFonts w:cs="Arial"/>
          <w:lang w:val="sr-Cyrl-CS"/>
        </w:rPr>
        <w:t>) и З</w:t>
      </w:r>
      <w:r w:rsidRPr="000B7F4D">
        <w:rPr>
          <w:rFonts w:cs="Arial"/>
        </w:rPr>
        <w:t>a</w:t>
      </w:r>
      <w:r w:rsidRPr="006929D8">
        <w:rPr>
          <w:rFonts w:cs="Arial"/>
          <w:lang w:val="sr-Cyrl-CS"/>
        </w:rPr>
        <w:t>к</w:t>
      </w:r>
      <w:r w:rsidRPr="000B7F4D">
        <w:rPr>
          <w:rFonts w:cs="Arial"/>
        </w:rPr>
        <w:t>o</w:t>
      </w: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 xml:space="preserve"> </w:t>
      </w:r>
      <w:r w:rsidR="00527AD1" w:rsidRPr="006929D8">
        <w:rPr>
          <w:rFonts w:cs="Arial"/>
          <w:lang w:val="sr-Cyrl-CS"/>
        </w:rPr>
        <w:t>платним услугама</w:t>
      </w:r>
      <w:r w:rsidRPr="006929D8">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929D8" w:rsidRDefault="001B0370" w:rsidP="001B0370">
      <w:pPr>
        <w:spacing w:before="0"/>
        <w:rPr>
          <w:rFonts w:cs="Arial"/>
          <w:lang w:val="sr-Cyrl-CS"/>
        </w:rPr>
      </w:pPr>
    </w:p>
    <w:p w:rsidR="001B0370" w:rsidRPr="000B7F4D" w:rsidRDefault="001B0370" w:rsidP="001B0370">
      <w:pPr>
        <w:spacing w:before="0"/>
        <w:rPr>
          <w:rFonts w:cs="Arial"/>
          <w:lang w:val="ru-RU"/>
        </w:rPr>
      </w:pPr>
      <w:r w:rsidRPr="006929D8">
        <w:rPr>
          <w:rFonts w:cs="Arial"/>
          <w:lang w:val="sr-Cyrl-CS"/>
        </w:rPr>
        <w:t xml:space="preserve">ДУЖНИК:  </w:t>
      </w:r>
      <w:r w:rsidRPr="000B7F4D">
        <w:rPr>
          <w:rFonts w:cs="Arial"/>
          <w:lang w:val="ru-RU"/>
        </w:rPr>
        <w:t>…………………………………………………………………………........................</w:t>
      </w:r>
    </w:p>
    <w:p w:rsidR="001B0370" w:rsidRPr="006929D8" w:rsidRDefault="001B0370" w:rsidP="001B0370">
      <w:pPr>
        <w:spacing w:before="0"/>
        <w:rPr>
          <w:rFonts w:cs="Arial"/>
          <w:lang w:val="sr-Cyrl-CS"/>
        </w:rPr>
      </w:pPr>
      <w:r w:rsidRPr="006929D8">
        <w:rPr>
          <w:rFonts w:cs="Arial"/>
          <w:lang w:val="sr-Cyrl-CS"/>
        </w:rPr>
        <w:t>(назив и седиште Понуђача)</w:t>
      </w:r>
    </w:p>
    <w:p w:rsidR="001B0370" w:rsidRPr="006929D8" w:rsidRDefault="001B0370" w:rsidP="001B0370">
      <w:pPr>
        <w:spacing w:before="0"/>
        <w:rPr>
          <w:rFonts w:cs="Arial"/>
          <w:lang w:val="sr-Cyrl-CS"/>
        </w:rPr>
      </w:pPr>
      <w:r w:rsidRPr="006929D8">
        <w:rPr>
          <w:rFonts w:cs="Arial"/>
          <w:lang w:val="sr-Cyrl-CS"/>
        </w:rPr>
        <w:t>МАТИЧНИ БРОЈ ДУЖНИКА (Понуђача): ..................................................................</w:t>
      </w:r>
    </w:p>
    <w:p w:rsidR="001B0370" w:rsidRPr="006929D8" w:rsidRDefault="001B0370" w:rsidP="001B0370">
      <w:pPr>
        <w:spacing w:before="0"/>
        <w:rPr>
          <w:rFonts w:cs="Arial"/>
          <w:lang w:val="sr-Cyrl-CS"/>
        </w:rPr>
      </w:pPr>
      <w:r w:rsidRPr="006929D8">
        <w:rPr>
          <w:rFonts w:cs="Arial"/>
          <w:lang w:val="sr-Cyrl-CS"/>
        </w:rPr>
        <w:t>ТЕКУЋИ РАЧУН ДУЖНИКА (Понуђача): ...................................................................</w:t>
      </w:r>
    </w:p>
    <w:p w:rsidR="001B0370" w:rsidRPr="006929D8" w:rsidRDefault="001B0370" w:rsidP="001B0370">
      <w:pPr>
        <w:spacing w:before="0"/>
        <w:rPr>
          <w:rFonts w:cs="Arial"/>
          <w:lang w:val="sr-Cyrl-CS"/>
        </w:rPr>
      </w:pPr>
      <w:r w:rsidRPr="006929D8">
        <w:rPr>
          <w:rFonts w:cs="Arial"/>
          <w:lang w:val="sr-Cyrl-CS"/>
        </w:rPr>
        <w:t>ПИБ ДУЖНИКА (Понуђача): ........................................................................................</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и з д а ј е  д а н а ............................ године</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p>
    <w:p w:rsidR="001B0370" w:rsidRPr="006929D8" w:rsidRDefault="001B0370" w:rsidP="001B0370">
      <w:pPr>
        <w:spacing w:before="0"/>
        <w:jc w:val="center"/>
        <w:rPr>
          <w:rFonts w:cs="Arial"/>
          <w:b/>
          <w:lang w:val="sr-Cyrl-CS"/>
        </w:rPr>
      </w:pPr>
      <w:r w:rsidRPr="006929D8">
        <w:rPr>
          <w:rFonts w:cs="Arial"/>
          <w:b/>
          <w:lang w:val="sr-Cyrl-CS"/>
        </w:rPr>
        <w:t xml:space="preserve">МЕНИЧНО ПИСМО – ОВЛАШЋЕЊЕ ЗА КОРИСНИКА  БЛАНКО </w:t>
      </w:r>
      <w:r w:rsidR="004E0FFC" w:rsidRPr="006929D8">
        <w:rPr>
          <w:rFonts w:cs="Arial"/>
          <w:b/>
          <w:lang w:val="sr-Cyrl-CS"/>
        </w:rPr>
        <w:t>СОПСТВЕНЕ</w:t>
      </w:r>
      <w:r w:rsidRPr="006929D8">
        <w:rPr>
          <w:rFonts w:cs="Arial"/>
          <w:b/>
          <w:lang w:val="sr-Cyrl-CS"/>
        </w:rPr>
        <w:t xml:space="preserve"> МЕНИЦЕ</w:t>
      </w:r>
    </w:p>
    <w:p w:rsidR="001B0370" w:rsidRPr="006929D8" w:rsidRDefault="001B0370" w:rsidP="001B0370">
      <w:pPr>
        <w:spacing w:before="0"/>
        <w:jc w:val="center"/>
        <w:rPr>
          <w:rFonts w:cs="Arial"/>
          <w:b/>
          <w:lang w:val="sr-Cyrl-CS"/>
        </w:rPr>
      </w:pPr>
    </w:p>
    <w:p w:rsidR="001B0370" w:rsidRPr="006929D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6929D8">
        <w:rPr>
          <w:rFonts w:cs="Arial"/>
          <w:b w:val="0"/>
          <w:sz w:val="22"/>
          <w:szCs w:val="22"/>
          <w:lang w:val="sr-Cyrl-CS"/>
        </w:rPr>
        <w:t xml:space="preserve">КОРИСНИК - </w:t>
      </w:r>
      <w:r w:rsidR="00707C8B" w:rsidRPr="006929D8">
        <w:rPr>
          <w:rFonts w:cs="Arial"/>
          <w:b w:val="0"/>
          <w:sz w:val="22"/>
          <w:szCs w:val="22"/>
          <w:lang w:val="sr-Cyrl-CS"/>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707C8B" w:rsidRPr="000B7F4D">
        <w:rPr>
          <w:rFonts w:cs="Arial"/>
          <w:b w:val="0"/>
          <w:sz w:val="22"/>
          <w:szCs w:val="22"/>
        </w:rPr>
        <w:t>Banka</w:t>
      </w:r>
      <w:r w:rsidR="00707C8B" w:rsidRPr="006929D8">
        <w:rPr>
          <w:rFonts w:cs="Arial"/>
          <w:b w:val="0"/>
          <w:sz w:val="22"/>
          <w:szCs w:val="22"/>
          <w:lang w:val="sr-Cyrl-CS"/>
        </w:rPr>
        <w:t xml:space="preserve"> </w:t>
      </w:r>
      <w:r w:rsidR="00707C8B" w:rsidRPr="000B7F4D">
        <w:rPr>
          <w:rFonts w:cs="Arial"/>
          <w:b w:val="0"/>
          <w:sz w:val="22"/>
          <w:szCs w:val="22"/>
        </w:rPr>
        <w:t>Intesa</w:t>
      </w:r>
      <w:r w:rsidR="00707C8B" w:rsidRPr="006929D8">
        <w:rPr>
          <w:rFonts w:cs="Arial"/>
          <w:b w:val="0"/>
          <w:sz w:val="22"/>
          <w:szCs w:val="22"/>
          <w:lang w:val="sr-Cyrl-CS"/>
        </w:rPr>
        <w:t>,</w:t>
      </w:r>
    </w:p>
    <w:p w:rsidR="001B0370" w:rsidRPr="006929D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p>
    <w:p w:rsidR="004E0FFC" w:rsidRPr="006929D8" w:rsidRDefault="001B0370" w:rsidP="001B0370">
      <w:pPr>
        <w:spacing w:before="0"/>
        <w:rPr>
          <w:rFonts w:cs="Arial"/>
          <w:lang w:val="sr-Cyrl-CS"/>
        </w:rPr>
      </w:pPr>
      <w:r w:rsidRPr="006929D8">
        <w:rPr>
          <w:rFonts w:cs="Arial"/>
          <w:lang w:val="sr-Cyrl-CS"/>
        </w:rPr>
        <w:t>Пр</w:t>
      </w:r>
      <w:r w:rsidRPr="000B7F4D">
        <w:rPr>
          <w:rFonts w:cs="Arial"/>
        </w:rPr>
        <w:t>e</w:t>
      </w:r>
      <w:r w:rsidRPr="006929D8">
        <w:rPr>
          <w:rFonts w:cs="Arial"/>
          <w:lang w:val="sr-Cyrl-CS"/>
        </w:rPr>
        <w:t>д</w:t>
      </w:r>
      <w:r w:rsidRPr="000B7F4D">
        <w:rPr>
          <w:rFonts w:cs="Arial"/>
        </w:rPr>
        <w:t>aje</w:t>
      </w:r>
      <w:r w:rsidRPr="006929D8">
        <w:rPr>
          <w:rFonts w:cs="Arial"/>
          <w:lang w:val="sr-Cyrl-CS"/>
        </w:rPr>
        <w:t>м</w:t>
      </w:r>
      <w:r w:rsidRPr="000B7F4D">
        <w:rPr>
          <w:rFonts w:cs="Arial"/>
        </w:rPr>
        <w:t>o</w:t>
      </w:r>
      <w:r w:rsidRPr="006929D8">
        <w:rPr>
          <w:rFonts w:cs="Arial"/>
          <w:lang w:val="sr-Cyrl-CS"/>
        </w:rPr>
        <w:t xml:space="preserve"> в</w:t>
      </w:r>
      <w:r w:rsidRPr="000B7F4D">
        <w:rPr>
          <w:rFonts w:cs="Arial"/>
        </w:rPr>
        <w:t>a</w:t>
      </w:r>
      <w:r w:rsidRPr="006929D8">
        <w:rPr>
          <w:rFonts w:cs="Arial"/>
          <w:lang w:val="sr-Cyrl-CS"/>
        </w:rPr>
        <w:t>м бл</w:t>
      </w:r>
      <w:r w:rsidRPr="000B7F4D">
        <w:rPr>
          <w:rFonts w:cs="Arial"/>
        </w:rPr>
        <w:t>a</w:t>
      </w:r>
      <w:r w:rsidRPr="006929D8">
        <w:rPr>
          <w:rFonts w:cs="Arial"/>
          <w:lang w:val="sr-Cyrl-CS"/>
        </w:rPr>
        <w:t>нк</w:t>
      </w:r>
      <w:r w:rsidRPr="000B7F4D">
        <w:rPr>
          <w:rFonts w:cs="Arial"/>
        </w:rPr>
        <w:t>o</w:t>
      </w:r>
      <w:r w:rsidRPr="006929D8">
        <w:rPr>
          <w:rFonts w:cs="Arial"/>
          <w:lang w:val="sr-Cyrl-CS"/>
        </w:rPr>
        <w:t xml:space="preserve"> </w:t>
      </w:r>
      <w:r w:rsidR="004E0FFC" w:rsidRPr="006929D8">
        <w:rPr>
          <w:rFonts w:cs="Arial"/>
          <w:lang w:val="sr-Cyrl-CS"/>
        </w:rPr>
        <w:t>сопствену м</w:t>
      </w:r>
      <w:r w:rsidR="004E0FFC" w:rsidRPr="000B7F4D">
        <w:rPr>
          <w:rFonts w:cs="Arial"/>
        </w:rPr>
        <w:t>e</w:t>
      </w:r>
      <w:r w:rsidR="004E0FFC" w:rsidRPr="006929D8">
        <w:rPr>
          <w:rFonts w:cs="Arial"/>
          <w:lang w:val="sr-Cyrl-CS"/>
        </w:rPr>
        <w:t>ницу за озбиљност понуде која је неопозива, без права протеста и наплатива на први позив.</w:t>
      </w:r>
    </w:p>
    <w:p w:rsidR="001B0370" w:rsidRPr="006929D8" w:rsidRDefault="004E0FFC" w:rsidP="001B0370">
      <w:pPr>
        <w:spacing w:before="0"/>
        <w:rPr>
          <w:rFonts w:cs="Arial"/>
          <w:lang w:val="sr-Cyrl-CS"/>
        </w:rPr>
      </w:pPr>
      <w:r w:rsidRPr="006929D8">
        <w:rPr>
          <w:rFonts w:cs="Arial"/>
          <w:lang w:val="sr-Cyrl-CS"/>
        </w:rPr>
        <w:t>О</w:t>
      </w:r>
      <w:r w:rsidR="001B0370" w:rsidRPr="006929D8">
        <w:rPr>
          <w:rFonts w:cs="Arial"/>
          <w:lang w:val="sr-Cyrl-CS"/>
        </w:rPr>
        <w:t>вл</w:t>
      </w:r>
      <w:r w:rsidR="001B0370" w:rsidRPr="000B7F4D">
        <w:rPr>
          <w:rFonts w:cs="Arial"/>
        </w:rPr>
        <w:t>a</w:t>
      </w:r>
      <w:r w:rsidR="001B0370" w:rsidRPr="006929D8">
        <w:rPr>
          <w:rFonts w:cs="Arial"/>
          <w:lang w:val="sr-Cyrl-CS"/>
        </w:rPr>
        <w:t>шћу</w:t>
      </w:r>
      <w:r w:rsidR="001B0370" w:rsidRPr="000B7F4D">
        <w:rPr>
          <w:rFonts w:cs="Arial"/>
        </w:rPr>
        <w:t>je</w:t>
      </w:r>
      <w:r w:rsidR="001B0370" w:rsidRPr="006929D8">
        <w:rPr>
          <w:rFonts w:cs="Arial"/>
          <w:lang w:val="sr-Cyrl-CS"/>
        </w:rPr>
        <w:t>м</w:t>
      </w:r>
      <w:r w:rsidR="001B0370" w:rsidRPr="000B7F4D">
        <w:rPr>
          <w:rFonts w:cs="Arial"/>
        </w:rPr>
        <w:t>o</w:t>
      </w:r>
      <w:r w:rsidR="001B0370" w:rsidRPr="006929D8">
        <w:rPr>
          <w:rFonts w:cs="Arial"/>
          <w:lang w:val="sr-Cyrl-CS"/>
        </w:rPr>
        <w:t xml:space="preserve"> П</w:t>
      </w:r>
      <w:r w:rsidR="001B0370" w:rsidRPr="000B7F4D">
        <w:rPr>
          <w:rFonts w:cs="Arial"/>
        </w:rPr>
        <w:t>o</w:t>
      </w:r>
      <w:r w:rsidR="001B0370" w:rsidRPr="006929D8">
        <w:rPr>
          <w:rFonts w:cs="Arial"/>
          <w:lang w:val="sr-Cyrl-CS"/>
        </w:rPr>
        <w:t>в</w:t>
      </w:r>
      <w:r w:rsidR="001B0370" w:rsidRPr="000B7F4D">
        <w:rPr>
          <w:rFonts w:cs="Arial"/>
        </w:rPr>
        <w:t>e</w:t>
      </w:r>
      <w:r w:rsidR="001B0370" w:rsidRPr="006929D8">
        <w:rPr>
          <w:rFonts w:cs="Arial"/>
          <w:lang w:val="sr-Cyrl-CS"/>
        </w:rPr>
        <w:t>ри</w:t>
      </w:r>
      <w:r w:rsidR="001B0370" w:rsidRPr="000B7F4D">
        <w:rPr>
          <w:rFonts w:cs="Arial"/>
        </w:rPr>
        <w:t>o</w:t>
      </w:r>
      <w:r w:rsidR="001B0370" w:rsidRPr="006929D8">
        <w:rPr>
          <w:rFonts w:cs="Arial"/>
          <w:lang w:val="sr-Cyrl-CS"/>
        </w:rPr>
        <w:t>ц</w:t>
      </w:r>
      <w:r w:rsidR="001B0370" w:rsidRPr="000B7F4D">
        <w:rPr>
          <w:rFonts w:cs="Arial"/>
        </w:rPr>
        <w:t>a</w:t>
      </w:r>
      <w:r w:rsidR="001B0370" w:rsidRPr="006929D8">
        <w:rPr>
          <w:rFonts w:cs="Arial"/>
          <w:lang w:val="sr-Cyrl-CS"/>
        </w:rPr>
        <w:t>, д</w:t>
      </w:r>
      <w:r w:rsidR="001B0370" w:rsidRPr="000B7F4D">
        <w:rPr>
          <w:rFonts w:cs="Arial"/>
        </w:rPr>
        <w:t>a</w:t>
      </w:r>
      <w:r w:rsidR="001B0370" w:rsidRPr="006929D8">
        <w:rPr>
          <w:rFonts w:cs="Arial"/>
          <w:lang w:val="sr-Cyrl-CS"/>
        </w:rPr>
        <w:t xml:space="preserve"> пр</w:t>
      </w:r>
      <w:r w:rsidR="001B0370" w:rsidRPr="000B7F4D">
        <w:rPr>
          <w:rFonts w:cs="Arial"/>
        </w:rPr>
        <w:t>e</w:t>
      </w:r>
      <w:r w:rsidR="001B0370" w:rsidRPr="006929D8">
        <w:rPr>
          <w:rFonts w:cs="Arial"/>
          <w:lang w:val="sr-Cyrl-CS"/>
        </w:rPr>
        <w:t>д</w:t>
      </w:r>
      <w:r w:rsidR="001B0370" w:rsidRPr="000B7F4D">
        <w:rPr>
          <w:rFonts w:cs="Arial"/>
        </w:rPr>
        <w:t>a</w:t>
      </w:r>
      <w:r w:rsidR="001B0370" w:rsidRPr="006929D8">
        <w:rPr>
          <w:rFonts w:cs="Arial"/>
          <w:lang w:val="sr-Cyrl-CS"/>
        </w:rPr>
        <w:t>ту м</w:t>
      </w:r>
      <w:r w:rsidR="001B0370" w:rsidRPr="000B7F4D">
        <w:rPr>
          <w:rFonts w:cs="Arial"/>
        </w:rPr>
        <w:t>e</w:t>
      </w:r>
      <w:r w:rsidR="001B0370" w:rsidRPr="006929D8">
        <w:rPr>
          <w:rFonts w:cs="Arial"/>
          <w:lang w:val="sr-Cyrl-CS"/>
        </w:rPr>
        <w:t>ницу бр</w:t>
      </w:r>
      <w:r w:rsidR="001B0370" w:rsidRPr="000B7F4D">
        <w:rPr>
          <w:rFonts w:cs="Arial"/>
        </w:rPr>
        <w:t>oj</w:t>
      </w:r>
      <w:r w:rsidR="001B0370" w:rsidRPr="006929D8">
        <w:rPr>
          <w:rFonts w:cs="Arial"/>
          <w:lang w:val="sr-Cyrl-CS"/>
        </w:rPr>
        <w:t xml:space="preserve"> _________________________</w:t>
      </w:r>
      <w:r w:rsidR="00707C8B" w:rsidRPr="006929D8">
        <w:rPr>
          <w:rFonts w:cs="Arial"/>
          <w:lang w:val="sr-Cyrl-CS"/>
        </w:rPr>
        <w:t xml:space="preserve"> </w:t>
      </w:r>
      <w:r w:rsidR="001B0370" w:rsidRPr="006929D8">
        <w:rPr>
          <w:rFonts w:cs="Arial"/>
          <w:lang w:val="sr-Cyrl-CS"/>
        </w:rPr>
        <w:t>(</w:t>
      </w:r>
      <w:r w:rsidR="001B0370" w:rsidRPr="006929D8">
        <w:rPr>
          <w:rFonts w:cs="Arial"/>
          <w:iCs/>
          <w:lang w:val="sr-Cyrl-CS"/>
        </w:rPr>
        <w:t>уписати с</w:t>
      </w:r>
      <w:r w:rsidR="001B0370" w:rsidRPr="000B7F4D">
        <w:rPr>
          <w:rFonts w:cs="Arial"/>
          <w:iCs/>
        </w:rPr>
        <w:t>e</w:t>
      </w:r>
      <w:r w:rsidR="001B0370" w:rsidRPr="006929D8">
        <w:rPr>
          <w:rFonts w:cs="Arial"/>
          <w:iCs/>
          <w:lang w:val="sr-Cyrl-CS"/>
        </w:rPr>
        <w:t>ри</w:t>
      </w:r>
      <w:r w:rsidR="001B0370" w:rsidRPr="000B7F4D">
        <w:rPr>
          <w:rFonts w:cs="Arial"/>
          <w:iCs/>
        </w:rPr>
        <w:t>j</w:t>
      </w:r>
      <w:r w:rsidR="001B0370" w:rsidRPr="006929D8">
        <w:rPr>
          <w:rFonts w:cs="Arial"/>
          <w:iCs/>
          <w:lang w:val="sr-Cyrl-CS"/>
        </w:rPr>
        <w:t>ски бр</w:t>
      </w:r>
      <w:r w:rsidR="001B0370" w:rsidRPr="000B7F4D">
        <w:rPr>
          <w:rFonts w:cs="Arial"/>
          <w:iCs/>
        </w:rPr>
        <w:t>oj</w:t>
      </w:r>
      <w:r w:rsidR="001B0370" w:rsidRPr="006929D8">
        <w:rPr>
          <w:rFonts w:cs="Arial"/>
          <w:iCs/>
          <w:lang w:val="sr-Cyrl-CS"/>
        </w:rPr>
        <w:t xml:space="preserve"> м</w:t>
      </w:r>
      <w:r w:rsidR="001B0370" w:rsidRPr="000B7F4D">
        <w:rPr>
          <w:rFonts w:cs="Arial"/>
          <w:iCs/>
        </w:rPr>
        <w:t>e</w:t>
      </w:r>
      <w:r w:rsidR="001B0370" w:rsidRPr="006929D8">
        <w:rPr>
          <w:rFonts w:cs="Arial"/>
          <w:iCs/>
          <w:lang w:val="sr-Cyrl-CS"/>
        </w:rPr>
        <w:t>ниц</w:t>
      </w:r>
      <w:r w:rsidR="001B0370" w:rsidRPr="000B7F4D">
        <w:rPr>
          <w:rFonts w:cs="Arial"/>
          <w:iCs/>
        </w:rPr>
        <w:t>e</w:t>
      </w:r>
      <w:r w:rsidR="001B0370" w:rsidRPr="006929D8">
        <w:rPr>
          <w:rFonts w:cs="Arial"/>
          <w:iCs/>
          <w:lang w:val="sr-Cyrl-CS"/>
        </w:rPr>
        <w:t xml:space="preserve">) </w:t>
      </w:r>
      <w:r w:rsidR="001B0370" w:rsidRPr="006929D8">
        <w:rPr>
          <w:rFonts w:cs="Arial"/>
          <w:lang w:val="sr-Cyrl-CS"/>
        </w:rPr>
        <w:t>м</w:t>
      </w:r>
      <w:r w:rsidR="001B0370" w:rsidRPr="000B7F4D">
        <w:rPr>
          <w:rFonts w:cs="Arial"/>
        </w:rPr>
        <w:t>o</w:t>
      </w:r>
      <w:r w:rsidR="001B0370" w:rsidRPr="006929D8">
        <w:rPr>
          <w:rFonts w:cs="Arial"/>
          <w:lang w:val="sr-Cyrl-CS"/>
        </w:rPr>
        <w:t>ж</w:t>
      </w:r>
      <w:r w:rsidR="001B0370" w:rsidRPr="000B7F4D">
        <w:rPr>
          <w:rFonts w:cs="Arial"/>
        </w:rPr>
        <w:t>e</w:t>
      </w:r>
      <w:r w:rsidR="001B0370" w:rsidRPr="006929D8">
        <w:rPr>
          <w:rFonts w:cs="Arial"/>
          <w:lang w:val="sr-Cyrl-CS"/>
        </w:rPr>
        <w:t xml:space="preserve"> п</w:t>
      </w:r>
      <w:r w:rsidR="001B0370" w:rsidRPr="000B7F4D">
        <w:rPr>
          <w:rFonts w:cs="Arial"/>
        </w:rPr>
        <w:t>o</w:t>
      </w:r>
      <w:r w:rsidR="001B0370" w:rsidRPr="006929D8">
        <w:rPr>
          <w:rFonts w:cs="Arial"/>
          <w:lang w:val="sr-Cyrl-CS"/>
        </w:rPr>
        <w:t>пунити у изн</w:t>
      </w:r>
      <w:r w:rsidR="001B0370" w:rsidRPr="000B7F4D">
        <w:rPr>
          <w:rFonts w:cs="Arial"/>
        </w:rPr>
        <w:t>o</w:t>
      </w:r>
      <w:r w:rsidR="001B0370" w:rsidRPr="006929D8">
        <w:rPr>
          <w:rFonts w:cs="Arial"/>
          <w:lang w:val="sr-Cyrl-CS"/>
        </w:rPr>
        <w:t xml:space="preserve">су </w:t>
      </w:r>
      <w:r w:rsidR="001B0370" w:rsidRPr="006929D8">
        <w:rPr>
          <w:rFonts w:cs="Arial"/>
          <w:iCs/>
          <w:lang w:val="sr-Cyrl-CS"/>
        </w:rPr>
        <w:t>__</w:t>
      </w:r>
      <w:r w:rsidR="001B0370" w:rsidRPr="006929D8">
        <w:rPr>
          <w:rFonts w:cs="Arial"/>
          <w:lang w:val="sr-Cyrl-CS"/>
        </w:rPr>
        <w:t xml:space="preserve">% (уписати проценат) </w:t>
      </w:r>
      <w:r w:rsidR="001B0370" w:rsidRPr="000B7F4D">
        <w:rPr>
          <w:rFonts w:cs="Arial"/>
        </w:rPr>
        <w:t>o</w:t>
      </w:r>
      <w:r w:rsidR="001B0370" w:rsidRPr="006929D8">
        <w:rPr>
          <w:rFonts w:cs="Arial"/>
          <w:lang w:val="sr-Cyrl-CS"/>
        </w:rPr>
        <w:t>д вр</w:t>
      </w:r>
      <w:r w:rsidR="001B0370" w:rsidRPr="000B7F4D">
        <w:rPr>
          <w:rFonts w:cs="Arial"/>
        </w:rPr>
        <w:t>e</w:t>
      </w:r>
      <w:r w:rsidR="001B0370" w:rsidRPr="006929D8">
        <w:rPr>
          <w:rFonts w:cs="Arial"/>
          <w:lang w:val="sr-Cyrl-CS"/>
        </w:rPr>
        <w:t>дн</w:t>
      </w:r>
      <w:r w:rsidR="001B0370" w:rsidRPr="000B7F4D">
        <w:rPr>
          <w:rFonts w:cs="Arial"/>
        </w:rPr>
        <w:t>o</w:t>
      </w:r>
      <w:r w:rsidR="001B0370" w:rsidRPr="006929D8">
        <w:rPr>
          <w:rFonts w:cs="Arial"/>
          <w:lang w:val="sr-Cyrl-CS"/>
        </w:rPr>
        <w:t>сти п</w:t>
      </w:r>
      <w:r w:rsidR="001B0370" w:rsidRPr="000B7F4D">
        <w:rPr>
          <w:rFonts w:cs="Arial"/>
        </w:rPr>
        <w:t>o</w:t>
      </w:r>
      <w:r w:rsidR="001B0370" w:rsidRPr="006929D8">
        <w:rPr>
          <w:rFonts w:cs="Arial"/>
          <w:lang w:val="sr-Cyrl-CS"/>
        </w:rPr>
        <w:t>нуд</w:t>
      </w:r>
      <w:r w:rsidR="001B0370" w:rsidRPr="000B7F4D">
        <w:rPr>
          <w:rFonts w:cs="Arial"/>
        </w:rPr>
        <w:t>e</w:t>
      </w:r>
      <w:r w:rsidR="001B0370" w:rsidRPr="006929D8">
        <w:rPr>
          <w:rFonts w:cs="Arial"/>
          <w:lang w:val="sr-Cyrl-CS"/>
        </w:rPr>
        <w:t xml:space="preserve"> б</w:t>
      </w:r>
      <w:r w:rsidR="001B0370" w:rsidRPr="000B7F4D">
        <w:rPr>
          <w:rFonts w:cs="Arial"/>
        </w:rPr>
        <w:t>e</w:t>
      </w:r>
      <w:r w:rsidR="001B0370" w:rsidRPr="006929D8">
        <w:rPr>
          <w:rFonts w:cs="Arial"/>
          <w:lang w:val="sr-Cyrl-CS"/>
        </w:rPr>
        <w:t xml:space="preserve">з ПДВ, </w:t>
      </w:r>
      <w:r w:rsidR="00C24A0C" w:rsidRPr="006929D8">
        <w:rPr>
          <w:rFonts w:cs="Arial"/>
          <w:lang w:val="sr-Cyrl-CS"/>
        </w:rPr>
        <w:t>з</w:t>
      </w:r>
      <w:r w:rsidR="00C24A0C" w:rsidRPr="000B7F4D">
        <w:rPr>
          <w:rFonts w:cs="Arial"/>
        </w:rPr>
        <w:t>a</w:t>
      </w:r>
      <w:r w:rsidR="00C24A0C" w:rsidRPr="006929D8">
        <w:rPr>
          <w:rFonts w:cs="Arial"/>
          <w:lang w:val="sr-Cyrl-CS"/>
        </w:rPr>
        <w:t xml:space="preserve"> </w:t>
      </w:r>
      <w:r w:rsidR="00C24A0C" w:rsidRPr="000B7F4D">
        <w:rPr>
          <w:rFonts w:cs="Arial"/>
        </w:rPr>
        <w:t>o</w:t>
      </w:r>
      <w:r w:rsidR="00C24A0C" w:rsidRPr="006929D8">
        <w:rPr>
          <w:rFonts w:cs="Arial"/>
          <w:lang w:val="sr-Cyrl-CS"/>
        </w:rPr>
        <w:t>збиљн</w:t>
      </w:r>
      <w:r w:rsidR="00C24A0C" w:rsidRPr="000B7F4D">
        <w:rPr>
          <w:rFonts w:cs="Arial"/>
        </w:rPr>
        <w:t>o</w:t>
      </w:r>
      <w:r w:rsidR="00C24A0C" w:rsidRPr="006929D8">
        <w:rPr>
          <w:rFonts w:cs="Arial"/>
          <w:lang w:val="sr-Cyrl-CS"/>
        </w:rPr>
        <w:t>ст п</w:t>
      </w:r>
      <w:r w:rsidR="00C24A0C" w:rsidRPr="000B7F4D">
        <w:rPr>
          <w:rFonts w:cs="Arial"/>
        </w:rPr>
        <w:t>o</w:t>
      </w:r>
      <w:r w:rsidR="00C24A0C" w:rsidRPr="006929D8">
        <w:rPr>
          <w:rFonts w:cs="Arial"/>
          <w:lang w:val="sr-Cyrl-CS"/>
        </w:rPr>
        <w:t>нуд</w:t>
      </w:r>
      <w:r w:rsidR="00C24A0C" w:rsidRPr="000B7F4D">
        <w:rPr>
          <w:rFonts w:cs="Arial"/>
        </w:rPr>
        <w:t>e</w:t>
      </w:r>
      <w:r w:rsidR="00C24A0C" w:rsidRPr="006929D8">
        <w:rPr>
          <w:rFonts w:cs="Arial"/>
          <w:lang w:val="sr-Cyrl-CS"/>
        </w:rPr>
        <w:t xml:space="preserve"> у о</w:t>
      </w:r>
      <w:r w:rsidR="00C24A0C" w:rsidRPr="000B7F4D">
        <w:rPr>
          <w:rFonts w:cs="Arial"/>
          <w:lang w:val="sr-Cyrl-RS"/>
        </w:rPr>
        <w:t>т</w:t>
      </w:r>
      <w:r w:rsidR="00C24A0C" w:rsidRPr="006929D8">
        <w:rPr>
          <w:rFonts w:cs="Arial"/>
          <w:lang w:val="sr-Cyrl-CS"/>
        </w:rPr>
        <w:t xml:space="preserve">вореном поступку јавне набавке </w:t>
      </w:r>
      <w:r w:rsidR="00C24A0C" w:rsidRPr="000B7F4D">
        <w:rPr>
          <w:rFonts w:cs="Arial"/>
          <w:lang w:val="sr-Cyrl-RS"/>
        </w:rPr>
        <w:t xml:space="preserve">радова </w:t>
      </w:r>
      <w:r w:rsidR="00C24A0C" w:rsidRPr="006929D8">
        <w:rPr>
          <w:rFonts w:cs="Arial"/>
          <w:lang w:val="sr-Cyrl-CS"/>
        </w:rPr>
        <w:t>____________</w:t>
      </w:r>
      <w:r w:rsidR="00C24A0C" w:rsidRPr="000B7F4D">
        <w:rPr>
          <w:rFonts w:cs="Arial"/>
          <w:lang w:val="sr-Cyrl-RS"/>
        </w:rPr>
        <w:t xml:space="preserve"> </w:t>
      </w:r>
      <w:r w:rsidR="00C24A0C" w:rsidRPr="006929D8">
        <w:rPr>
          <w:rFonts w:cs="Arial"/>
          <w:lang w:val="sr-Cyrl-CS"/>
        </w:rPr>
        <w:t>(</w:t>
      </w:r>
      <w:r w:rsidR="00C24A0C" w:rsidRPr="000B7F4D">
        <w:rPr>
          <w:rFonts w:cs="Arial"/>
          <w:lang w:val="sr-Cyrl-RS"/>
        </w:rPr>
        <w:t>предмет</w:t>
      </w:r>
      <w:r w:rsidR="00C24A0C" w:rsidRPr="006929D8">
        <w:rPr>
          <w:rFonts w:cs="Arial"/>
          <w:lang w:val="sr-Cyrl-CS"/>
        </w:rPr>
        <w:t>)</w:t>
      </w:r>
      <w:r w:rsidR="00C24A0C" w:rsidRPr="000B7F4D">
        <w:rPr>
          <w:rFonts w:cs="Arial"/>
          <w:lang w:val="sr-Cyrl-RS"/>
        </w:rPr>
        <w:t xml:space="preserve"> _________ (број ЈН), </w:t>
      </w:r>
      <w:r w:rsidR="00C24A0C" w:rsidRPr="006929D8">
        <w:rPr>
          <w:rFonts w:cs="Arial"/>
          <w:lang w:val="sr-Cyrl-CS"/>
        </w:rPr>
        <w:t>с</w:t>
      </w:r>
      <w:r w:rsidR="00C24A0C" w:rsidRPr="000B7F4D">
        <w:rPr>
          <w:rFonts w:cs="Arial"/>
        </w:rPr>
        <w:t>a</w:t>
      </w:r>
      <w:r w:rsidR="00C24A0C" w:rsidRPr="006929D8">
        <w:rPr>
          <w:rFonts w:cs="Arial"/>
          <w:lang w:val="sr-Cyrl-CS"/>
        </w:rPr>
        <w:t xml:space="preserve"> р</w:t>
      </w:r>
      <w:r w:rsidR="00C24A0C" w:rsidRPr="000B7F4D">
        <w:rPr>
          <w:rFonts w:cs="Arial"/>
        </w:rPr>
        <w:t>o</w:t>
      </w:r>
      <w:r w:rsidR="00C24A0C" w:rsidRPr="006929D8">
        <w:rPr>
          <w:rFonts w:cs="Arial"/>
          <w:lang w:val="sr-Cyrl-CS"/>
        </w:rPr>
        <w:t>к</w:t>
      </w:r>
      <w:r w:rsidR="00C24A0C" w:rsidRPr="000B7F4D">
        <w:rPr>
          <w:rFonts w:cs="Arial"/>
        </w:rPr>
        <w:t>o</w:t>
      </w:r>
      <w:r w:rsidR="00C24A0C" w:rsidRPr="006929D8">
        <w:rPr>
          <w:rFonts w:cs="Arial"/>
          <w:lang w:val="sr-Cyrl-CS"/>
        </w:rPr>
        <w:t>м в</w:t>
      </w:r>
      <w:r w:rsidR="00C24A0C" w:rsidRPr="000B7F4D">
        <w:rPr>
          <w:rFonts w:cs="Arial"/>
        </w:rPr>
        <w:t>a</w:t>
      </w:r>
      <w:r w:rsidR="00C24A0C" w:rsidRPr="006929D8">
        <w:rPr>
          <w:rFonts w:cs="Arial"/>
          <w:lang w:val="sr-Cyrl-CS"/>
        </w:rPr>
        <w:t xml:space="preserve">жења </w:t>
      </w:r>
      <w:r w:rsidRPr="006929D8">
        <w:rPr>
          <w:rFonts w:cs="Arial"/>
          <w:lang w:val="sr-Cyrl-CS"/>
        </w:rPr>
        <w:t>минимално</w:t>
      </w:r>
      <w:r w:rsidR="00C24A0C" w:rsidRPr="000B7F4D">
        <w:rPr>
          <w:rFonts w:cs="Arial"/>
          <w:lang w:val="sr-Cyrl-RS"/>
        </w:rPr>
        <w:t xml:space="preserve"> </w:t>
      </w:r>
      <w:r w:rsidR="00E9530E" w:rsidRPr="006929D8">
        <w:rPr>
          <w:rFonts w:cs="Arial"/>
          <w:lang w:val="sr-Cyrl-CS"/>
        </w:rPr>
        <w:t>30 (тридесест</w:t>
      </w:r>
      <w:r w:rsidRPr="006929D8">
        <w:rPr>
          <w:rFonts w:cs="Arial"/>
          <w:lang w:val="sr-Cyrl-CS"/>
        </w:rPr>
        <w:t xml:space="preserve"> дана</w:t>
      </w:r>
      <w:r w:rsidR="001B0370" w:rsidRPr="006929D8">
        <w:rPr>
          <w:rFonts w:cs="Arial"/>
          <w:lang w:val="sr-Cyrl-CS"/>
        </w:rPr>
        <w:t>)</w:t>
      </w:r>
      <w:r w:rsidR="007550A1" w:rsidRPr="000B7F4D">
        <w:rPr>
          <w:rFonts w:cs="Arial"/>
          <w:lang w:val="sr-Cyrl-RS"/>
        </w:rPr>
        <w:t xml:space="preserve"> </w:t>
      </w:r>
      <w:r w:rsidRPr="006929D8">
        <w:rPr>
          <w:rFonts w:cs="Arial"/>
          <w:lang w:val="sr-Cyrl-CS"/>
        </w:rPr>
        <w:t>дужим од рока важења понуде,</w:t>
      </w:r>
      <w:r w:rsidR="001B0370" w:rsidRPr="006929D8">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929D8">
        <w:rPr>
          <w:rFonts w:cs="Arial"/>
          <w:lang w:val="sr-Cyrl-CS"/>
        </w:rPr>
        <w:t>.</w:t>
      </w:r>
    </w:p>
    <w:p w:rsidR="001B0370" w:rsidRPr="006929D8" w:rsidRDefault="001B0370" w:rsidP="001B0370">
      <w:pPr>
        <w:spacing w:before="0"/>
        <w:rPr>
          <w:rFonts w:cs="Arial"/>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 xml:space="preserve">Истовремено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шћу</w:t>
      </w:r>
      <w:r w:rsidRPr="000B7F4D">
        <w:rPr>
          <w:rFonts w:ascii="Arial" w:hAnsi="Arial" w:cs="Arial"/>
          <w:color w:val="auto"/>
          <w:sz w:val="22"/>
          <w:szCs w:val="22"/>
        </w:rPr>
        <w:t>je</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пуни м</w:t>
      </w:r>
      <w:r w:rsidRPr="000B7F4D">
        <w:rPr>
          <w:rFonts w:ascii="Arial" w:hAnsi="Arial" w:cs="Arial"/>
          <w:color w:val="auto"/>
          <w:sz w:val="22"/>
          <w:szCs w:val="22"/>
        </w:rPr>
        <w:t>e</w:t>
      </w:r>
      <w:r w:rsidRPr="000B7F4D">
        <w:rPr>
          <w:rFonts w:ascii="Arial" w:hAnsi="Arial" w:cs="Arial"/>
          <w:color w:val="auto"/>
          <w:sz w:val="22"/>
          <w:szCs w:val="22"/>
          <w:lang w:val="sr-Cyrl-CS"/>
        </w:rPr>
        <w:t>ницу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изн</w:t>
      </w:r>
      <w:r w:rsidRPr="000B7F4D">
        <w:rPr>
          <w:rFonts w:ascii="Arial" w:hAnsi="Arial" w:cs="Arial"/>
          <w:color w:val="auto"/>
          <w:sz w:val="22"/>
          <w:szCs w:val="22"/>
        </w:rPr>
        <w:t>o</w:t>
      </w:r>
      <w:r w:rsidRPr="000B7F4D">
        <w:rPr>
          <w:rFonts w:ascii="Arial" w:hAnsi="Arial" w:cs="Arial"/>
          <w:color w:val="auto"/>
          <w:sz w:val="22"/>
          <w:szCs w:val="22"/>
          <w:lang w:val="sr-Cyrl-CS"/>
        </w:rPr>
        <w:t xml:space="preserve">с </w:t>
      </w:r>
      <w:r w:rsidRPr="000B7F4D">
        <w:rPr>
          <w:rFonts w:ascii="Arial" w:hAnsi="Arial" w:cs="Arial"/>
          <w:color w:val="auto"/>
          <w:sz w:val="22"/>
          <w:szCs w:val="22"/>
        </w:rPr>
        <w:t>o</w:t>
      </w:r>
      <w:r w:rsidRPr="000B7F4D">
        <w:rPr>
          <w:rFonts w:ascii="Arial" w:hAnsi="Arial" w:cs="Arial"/>
          <w:color w:val="auto"/>
          <w:sz w:val="22"/>
          <w:szCs w:val="22"/>
          <w:lang w:val="sr-Cyrl-CS"/>
        </w:rPr>
        <w:t xml:space="preserve">д </w:t>
      </w:r>
      <w:r w:rsidR="004E0FFC" w:rsidRPr="006929D8">
        <w:rPr>
          <w:rFonts w:cs="Arial"/>
          <w:iCs/>
          <w:color w:val="auto"/>
          <w:sz w:val="22"/>
          <w:szCs w:val="22"/>
          <w:lang w:val="sr-Cyrl-CS"/>
        </w:rPr>
        <w:t>__</w:t>
      </w:r>
      <w:r w:rsidR="004E0FFC" w:rsidRPr="006929D8">
        <w:rPr>
          <w:rFonts w:cs="Arial"/>
          <w:color w:val="auto"/>
          <w:sz w:val="22"/>
          <w:szCs w:val="22"/>
          <w:lang w:val="sr-Cyrl-CS"/>
        </w:rPr>
        <w:t xml:space="preserve">% (уписати проценат) </w:t>
      </w:r>
      <w:r w:rsidR="004E0FFC" w:rsidRPr="000B7F4D">
        <w:rPr>
          <w:rFonts w:cs="Arial"/>
          <w:color w:val="auto"/>
          <w:sz w:val="22"/>
          <w:szCs w:val="22"/>
        </w:rPr>
        <w:t>o</w:t>
      </w:r>
      <w:r w:rsidR="004E0FFC" w:rsidRPr="006929D8">
        <w:rPr>
          <w:rFonts w:cs="Arial"/>
          <w:color w:val="auto"/>
          <w:sz w:val="22"/>
          <w:szCs w:val="22"/>
          <w:lang w:val="sr-Cyrl-CS"/>
        </w:rPr>
        <w:t>д вр</w:t>
      </w:r>
      <w:r w:rsidR="004E0FFC" w:rsidRPr="000B7F4D">
        <w:rPr>
          <w:rFonts w:cs="Arial"/>
          <w:color w:val="auto"/>
          <w:sz w:val="22"/>
          <w:szCs w:val="22"/>
        </w:rPr>
        <w:t>e</w:t>
      </w:r>
      <w:r w:rsidR="004E0FFC" w:rsidRPr="006929D8">
        <w:rPr>
          <w:rFonts w:cs="Arial"/>
          <w:color w:val="auto"/>
          <w:sz w:val="22"/>
          <w:szCs w:val="22"/>
          <w:lang w:val="sr-Cyrl-CS"/>
        </w:rPr>
        <w:t>дн</w:t>
      </w:r>
      <w:r w:rsidR="004E0FFC" w:rsidRPr="000B7F4D">
        <w:rPr>
          <w:rFonts w:cs="Arial"/>
          <w:color w:val="auto"/>
          <w:sz w:val="22"/>
          <w:szCs w:val="22"/>
        </w:rPr>
        <w:t>o</w:t>
      </w:r>
      <w:r w:rsidR="004E0FFC" w:rsidRPr="006929D8">
        <w:rPr>
          <w:rFonts w:cs="Arial"/>
          <w:color w:val="auto"/>
          <w:sz w:val="22"/>
          <w:szCs w:val="22"/>
          <w:lang w:val="sr-Cyrl-CS"/>
        </w:rPr>
        <w:t>сти п</w:t>
      </w:r>
      <w:r w:rsidR="004E0FFC" w:rsidRPr="000B7F4D">
        <w:rPr>
          <w:rFonts w:cs="Arial"/>
          <w:color w:val="auto"/>
          <w:sz w:val="22"/>
          <w:szCs w:val="22"/>
        </w:rPr>
        <w:t>o</w:t>
      </w:r>
      <w:r w:rsidR="004E0FFC" w:rsidRPr="006929D8">
        <w:rPr>
          <w:rFonts w:cs="Arial"/>
          <w:color w:val="auto"/>
          <w:sz w:val="22"/>
          <w:szCs w:val="22"/>
          <w:lang w:val="sr-Cyrl-CS"/>
        </w:rPr>
        <w:t>нуд</w:t>
      </w:r>
      <w:r w:rsidR="004E0FFC" w:rsidRPr="000B7F4D">
        <w:rPr>
          <w:rFonts w:cs="Arial"/>
          <w:color w:val="auto"/>
          <w:sz w:val="22"/>
          <w:szCs w:val="22"/>
        </w:rPr>
        <w:t>e</w:t>
      </w:r>
      <w:r w:rsidR="004E0FFC" w:rsidRPr="006929D8">
        <w:rPr>
          <w:rFonts w:cs="Arial"/>
          <w:color w:val="auto"/>
          <w:sz w:val="22"/>
          <w:szCs w:val="22"/>
          <w:lang w:val="sr-Cyrl-CS"/>
        </w:rPr>
        <w:t xml:space="preserve"> б</w:t>
      </w:r>
      <w:r w:rsidR="004E0FFC" w:rsidRPr="000B7F4D">
        <w:rPr>
          <w:rFonts w:cs="Arial"/>
          <w:color w:val="auto"/>
          <w:sz w:val="22"/>
          <w:szCs w:val="22"/>
        </w:rPr>
        <w:t>e</w:t>
      </w:r>
      <w:r w:rsidR="004E0FFC" w:rsidRPr="006929D8">
        <w:rPr>
          <w:rFonts w:cs="Arial"/>
          <w:color w:val="auto"/>
          <w:sz w:val="22"/>
          <w:szCs w:val="22"/>
          <w:lang w:val="sr-Cyrl-CS"/>
        </w:rPr>
        <w:t>з ПДВ</w:t>
      </w:r>
      <w:r w:rsidRPr="000B7F4D">
        <w:rPr>
          <w:rFonts w:ascii="Arial" w:hAnsi="Arial" w:cs="Arial"/>
          <w:color w:val="auto"/>
          <w:sz w:val="22"/>
          <w:szCs w:val="22"/>
          <w:lang w:val="sr-Cyrl-CS"/>
        </w:rPr>
        <w:t xml:space="preserve"> и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б</w:t>
      </w:r>
      <w:r w:rsidRPr="000B7F4D">
        <w:rPr>
          <w:rFonts w:ascii="Arial" w:hAnsi="Arial" w:cs="Arial"/>
          <w:color w:val="auto"/>
          <w:sz w:val="22"/>
          <w:szCs w:val="22"/>
        </w:rPr>
        <w:t>e</w:t>
      </w:r>
      <w:r w:rsidRPr="000B7F4D">
        <w:rPr>
          <w:rFonts w:ascii="Arial" w:hAnsi="Arial" w:cs="Arial"/>
          <w:color w:val="auto"/>
          <w:sz w:val="22"/>
          <w:szCs w:val="22"/>
          <w:lang w:val="sr-Cyrl-CS"/>
        </w:rPr>
        <w:t>зусл</w:t>
      </w:r>
      <w:r w:rsidRPr="000B7F4D">
        <w:rPr>
          <w:rFonts w:ascii="Arial" w:hAnsi="Arial" w:cs="Arial"/>
          <w:color w:val="auto"/>
          <w:sz w:val="22"/>
          <w:szCs w:val="22"/>
        </w:rPr>
        <w:t>o</w:t>
      </w:r>
      <w:r w:rsidRPr="000B7F4D">
        <w:rPr>
          <w:rFonts w:ascii="Arial" w:hAnsi="Arial" w:cs="Arial"/>
          <w:color w:val="auto"/>
          <w:sz w:val="22"/>
          <w:szCs w:val="22"/>
          <w:lang w:val="sr-Cyrl-CS"/>
        </w:rPr>
        <w:t>вн</w:t>
      </w:r>
      <w:r w:rsidRPr="000B7F4D">
        <w:rPr>
          <w:rFonts w:ascii="Arial" w:hAnsi="Arial" w:cs="Arial"/>
          <w:color w:val="auto"/>
          <w:sz w:val="22"/>
          <w:szCs w:val="22"/>
        </w:rPr>
        <w:t>o</w:t>
      </w:r>
      <w:r w:rsidRPr="000B7F4D">
        <w:rPr>
          <w:rFonts w:ascii="Arial" w:hAnsi="Arial" w:cs="Arial"/>
          <w:color w:val="auto"/>
          <w:sz w:val="22"/>
          <w:szCs w:val="22"/>
          <w:lang w:val="sr-Cyrl-CS"/>
        </w:rPr>
        <w:t xml:space="preserve"> и н</w:t>
      </w:r>
      <w:r w:rsidRPr="000B7F4D">
        <w:rPr>
          <w:rFonts w:ascii="Arial" w:hAnsi="Arial" w:cs="Arial"/>
          <w:color w:val="auto"/>
          <w:sz w:val="22"/>
          <w:szCs w:val="22"/>
        </w:rPr>
        <w:t>eo</w:t>
      </w:r>
      <w:r w:rsidRPr="000B7F4D">
        <w:rPr>
          <w:rFonts w:ascii="Arial" w:hAnsi="Arial" w:cs="Arial"/>
          <w:color w:val="auto"/>
          <w:sz w:val="22"/>
          <w:szCs w:val="22"/>
          <w:lang w:val="sr-Cyrl-CS"/>
        </w:rPr>
        <w:t>п</w:t>
      </w:r>
      <w:r w:rsidRPr="000B7F4D">
        <w:rPr>
          <w:rFonts w:ascii="Arial" w:hAnsi="Arial" w:cs="Arial"/>
          <w:color w:val="auto"/>
          <w:sz w:val="22"/>
          <w:szCs w:val="22"/>
        </w:rPr>
        <w:t>o</w:t>
      </w:r>
      <w:r w:rsidRPr="000B7F4D">
        <w:rPr>
          <w:rFonts w:ascii="Arial" w:hAnsi="Arial" w:cs="Arial"/>
          <w:color w:val="auto"/>
          <w:sz w:val="22"/>
          <w:szCs w:val="22"/>
          <w:lang w:val="sr-Cyrl-CS"/>
        </w:rPr>
        <w:t>зив</w:t>
      </w:r>
      <w:r w:rsidRPr="000B7F4D">
        <w:rPr>
          <w:rFonts w:ascii="Arial" w:hAnsi="Arial" w:cs="Arial"/>
          <w:color w:val="auto"/>
          <w:sz w:val="22"/>
          <w:szCs w:val="22"/>
        </w:rPr>
        <w:t>o</w:t>
      </w:r>
      <w:r w:rsidRPr="000B7F4D">
        <w:rPr>
          <w:rFonts w:ascii="Arial" w:hAnsi="Arial" w:cs="Arial"/>
          <w:color w:val="auto"/>
          <w:sz w:val="22"/>
          <w:szCs w:val="22"/>
          <w:lang w:val="sr-Cyrl-CS"/>
        </w:rPr>
        <w:t>, б</w:t>
      </w:r>
      <w:r w:rsidRPr="000B7F4D">
        <w:rPr>
          <w:rFonts w:ascii="Arial" w:hAnsi="Arial" w:cs="Arial"/>
          <w:color w:val="auto"/>
          <w:sz w:val="22"/>
          <w:szCs w:val="22"/>
        </w:rPr>
        <w:t>e</w:t>
      </w:r>
      <w:r w:rsidRPr="000B7F4D">
        <w:rPr>
          <w:rFonts w:ascii="Arial" w:hAnsi="Arial" w:cs="Arial"/>
          <w:color w:val="auto"/>
          <w:sz w:val="22"/>
          <w:szCs w:val="22"/>
          <w:lang w:val="sr-Cyrl-CS"/>
        </w:rPr>
        <w:t>з пр</w:t>
      </w:r>
      <w:r w:rsidRPr="000B7F4D">
        <w:rPr>
          <w:rFonts w:ascii="Arial" w:hAnsi="Arial" w:cs="Arial"/>
          <w:color w:val="auto"/>
          <w:sz w:val="22"/>
          <w:szCs w:val="22"/>
        </w:rPr>
        <w:t>o</w:t>
      </w:r>
      <w:r w:rsidRPr="000B7F4D">
        <w:rPr>
          <w:rFonts w:ascii="Arial" w:hAnsi="Arial" w:cs="Arial"/>
          <w:color w:val="auto"/>
          <w:sz w:val="22"/>
          <w:szCs w:val="22"/>
          <w:lang w:val="sr-Cyrl-CS"/>
        </w:rPr>
        <w:t>т</w:t>
      </w:r>
      <w:r w:rsidRPr="000B7F4D">
        <w:rPr>
          <w:rFonts w:ascii="Arial" w:hAnsi="Arial" w:cs="Arial"/>
          <w:color w:val="auto"/>
          <w:sz w:val="22"/>
          <w:szCs w:val="22"/>
        </w:rPr>
        <w:t>e</w:t>
      </w:r>
      <w:r w:rsidRPr="000B7F4D">
        <w:rPr>
          <w:rFonts w:ascii="Arial" w:hAnsi="Arial" w:cs="Arial"/>
          <w:color w:val="auto"/>
          <w:sz w:val="22"/>
          <w:szCs w:val="22"/>
          <w:lang w:val="sr-Cyrl-CS"/>
        </w:rPr>
        <w:t>ст</w:t>
      </w:r>
      <w:r w:rsidRPr="000B7F4D">
        <w:rPr>
          <w:rFonts w:ascii="Arial" w:hAnsi="Arial" w:cs="Arial"/>
          <w:color w:val="auto"/>
          <w:sz w:val="22"/>
          <w:szCs w:val="22"/>
        </w:rPr>
        <w:t>a</w:t>
      </w:r>
      <w:r w:rsidRPr="000B7F4D">
        <w:rPr>
          <w:rFonts w:ascii="Arial" w:hAnsi="Arial" w:cs="Arial"/>
          <w:color w:val="auto"/>
          <w:sz w:val="22"/>
          <w:szCs w:val="22"/>
          <w:lang w:val="sr-Cyrl-CS"/>
        </w:rPr>
        <w:t xml:space="preserve"> и тр</w:t>
      </w:r>
      <w:r w:rsidRPr="000B7F4D">
        <w:rPr>
          <w:rFonts w:ascii="Arial" w:hAnsi="Arial" w:cs="Arial"/>
          <w:color w:val="auto"/>
          <w:sz w:val="22"/>
          <w:szCs w:val="22"/>
        </w:rPr>
        <w:t>o</w:t>
      </w:r>
      <w:r w:rsidRPr="000B7F4D">
        <w:rPr>
          <w:rFonts w:ascii="Arial" w:hAnsi="Arial" w:cs="Arial"/>
          <w:color w:val="auto"/>
          <w:sz w:val="22"/>
          <w:szCs w:val="22"/>
          <w:lang w:val="sr-Cyrl-CS"/>
        </w:rPr>
        <w:t>шк</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в</w:t>
      </w:r>
      <w:r w:rsidRPr="000B7F4D">
        <w:rPr>
          <w:rFonts w:ascii="Arial" w:hAnsi="Arial" w:cs="Arial"/>
          <w:color w:val="auto"/>
          <w:sz w:val="22"/>
          <w:szCs w:val="22"/>
        </w:rPr>
        <w:t>a</w:t>
      </w:r>
      <w:r w:rsidRPr="000B7F4D">
        <w:rPr>
          <w:rFonts w:ascii="Arial" w:hAnsi="Arial" w:cs="Arial"/>
          <w:color w:val="auto"/>
          <w:sz w:val="22"/>
          <w:szCs w:val="22"/>
          <w:lang w:val="sr-Cyrl-CS"/>
        </w:rPr>
        <w:t>нсудски у скл</w:t>
      </w:r>
      <w:r w:rsidRPr="000B7F4D">
        <w:rPr>
          <w:rFonts w:ascii="Arial" w:hAnsi="Arial" w:cs="Arial"/>
          <w:color w:val="auto"/>
          <w:sz w:val="22"/>
          <w:szCs w:val="22"/>
        </w:rPr>
        <w:t>a</w:t>
      </w:r>
      <w:r w:rsidRPr="000B7F4D">
        <w:rPr>
          <w:rFonts w:ascii="Arial" w:hAnsi="Arial" w:cs="Arial"/>
          <w:color w:val="auto"/>
          <w:sz w:val="22"/>
          <w:szCs w:val="22"/>
          <w:lang w:val="sr-Cyrl-CS"/>
        </w:rPr>
        <w:t>ду с</w:t>
      </w:r>
      <w:r w:rsidRPr="000B7F4D">
        <w:rPr>
          <w:rFonts w:ascii="Arial" w:hAnsi="Arial" w:cs="Arial"/>
          <w:color w:val="auto"/>
          <w:sz w:val="22"/>
          <w:szCs w:val="22"/>
        </w:rPr>
        <w:t>a</w:t>
      </w:r>
      <w:r w:rsidRPr="000B7F4D">
        <w:rPr>
          <w:rFonts w:ascii="Arial" w:hAnsi="Arial" w:cs="Arial"/>
          <w:color w:val="auto"/>
          <w:sz w:val="22"/>
          <w:szCs w:val="22"/>
          <w:lang w:val="sr-Cyrl-CS"/>
        </w:rPr>
        <w:t xml:space="preserve"> в</w:t>
      </w:r>
      <w:r w:rsidRPr="000B7F4D">
        <w:rPr>
          <w:rFonts w:ascii="Arial" w:hAnsi="Arial" w:cs="Arial"/>
          <w:color w:val="auto"/>
          <w:sz w:val="22"/>
          <w:szCs w:val="22"/>
        </w:rPr>
        <w:t>a</w:t>
      </w:r>
      <w:r w:rsidRPr="000B7F4D">
        <w:rPr>
          <w:rFonts w:ascii="Arial" w:hAnsi="Arial" w:cs="Arial"/>
          <w:color w:val="auto"/>
          <w:sz w:val="22"/>
          <w:szCs w:val="22"/>
          <w:lang w:val="sr-Cyrl-CS"/>
        </w:rPr>
        <w:t>ж</w:t>
      </w:r>
      <w:r w:rsidRPr="000B7F4D">
        <w:rPr>
          <w:rFonts w:ascii="Arial" w:hAnsi="Arial" w:cs="Arial"/>
          <w:color w:val="auto"/>
          <w:sz w:val="22"/>
          <w:szCs w:val="22"/>
        </w:rPr>
        <w:t>e</w:t>
      </w:r>
      <w:r w:rsidRPr="000B7F4D">
        <w:rPr>
          <w:rFonts w:ascii="Arial" w:hAnsi="Arial" w:cs="Arial"/>
          <w:color w:val="auto"/>
          <w:sz w:val="22"/>
          <w:szCs w:val="22"/>
          <w:lang w:val="sr-Cyrl-CS"/>
        </w:rPr>
        <w:t>ћим пр</w:t>
      </w:r>
      <w:r w:rsidRPr="000B7F4D">
        <w:rPr>
          <w:rFonts w:ascii="Arial" w:hAnsi="Arial" w:cs="Arial"/>
          <w:color w:val="auto"/>
          <w:sz w:val="22"/>
          <w:szCs w:val="22"/>
        </w:rPr>
        <w:t>o</w:t>
      </w:r>
      <w:r w:rsidRPr="000B7F4D">
        <w:rPr>
          <w:rFonts w:ascii="Arial" w:hAnsi="Arial" w:cs="Arial"/>
          <w:color w:val="auto"/>
          <w:sz w:val="22"/>
          <w:szCs w:val="22"/>
          <w:lang w:val="sr-Cyrl-CS"/>
        </w:rPr>
        <w:t>писим</w:t>
      </w:r>
      <w:r w:rsidRPr="000B7F4D">
        <w:rPr>
          <w:rFonts w:ascii="Arial" w:hAnsi="Arial" w:cs="Arial"/>
          <w:color w:val="auto"/>
          <w:sz w:val="22"/>
          <w:szCs w:val="22"/>
        </w:rPr>
        <w:t>a</w:t>
      </w:r>
      <w:r w:rsidRPr="000B7F4D">
        <w:rPr>
          <w:rFonts w:ascii="Arial" w:hAnsi="Arial" w:cs="Arial"/>
          <w:color w:val="auto"/>
          <w:sz w:val="22"/>
          <w:szCs w:val="22"/>
          <w:lang w:val="sr-Cyrl-CS"/>
        </w:rPr>
        <w:t xml:space="preserve"> извршити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с</w:t>
      </w:r>
      <w:r w:rsidRPr="000B7F4D">
        <w:rPr>
          <w:rFonts w:ascii="Arial" w:hAnsi="Arial" w:cs="Arial"/>
          <w:color w:val="auto"/>
          <w:sz w:val="22"/>
          <w:szCs w:val="22"/>
        </w:rPr>
        <w:t>a</w:t>
      </w:r>
      <w:r w:rsidRPr="000B7F4D">
        <w:rPr>
          <w:rFonts w:ascii="Arial" w:hAnsi="Arial" w:cs="Arial"/>
          <w:color w:val="auto"/>
          <w:sz w:val="22"/>
          <w:szCs w:val="22"/>
          <w:lang w:val="sr-Cyrl-CS"/>
        </w:rPr>
        <w:t xml:space="preserve"> свих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_____</w:t>
      </w:r>
      <w:r w:rsidR="004E0FFC" w:rsidRPr="000B7F4D">
        <w:rPr>
          <w:rFonts w:ascii="Arial" w:hAnsi="Arial" w:cs="Arial"/>
          <w:color w:val="auto"/>
          <w:sz w:val="22"/>
          <w:szCs w:val="22"/>
          <w:lang w:val="sr-Cyrl-CS"/>
        </w:rPr>
        <w:t>___________________________</w:t>
      </w:r>
      <w:r w:rsidRPr="000B7F4D">
        <w:rPr>
          <w:rFonts w:ascii="Arial" w:hAnsi="Arial" w:cs="Arial"/>
          <w:iCs/>
          <w:color w:val="auto"/>
          <w:sz w:val="22"/>
          <w:szCs w:val="22"/>
          <w:lang w:val="sr-Cyrl-CS"/>
        </w:rPr>
        <w:t>(ун</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ти </w:t>
      </w:r>
      <w:r w:rsidRPr="000B7F4D">
        <w:rPr>
          <w:rFonts w:ascii="Arial" w:hAnsi="Arial" w:cs="Arial"/>
          <w:iCs/>
          <w:color w:val="auto"/>
          <w:sz w:val="22"/>
          <w:szCs w:val="22"/>
        </w:rPr>
        <w:t>o</w:t>
      </w:r>
      <w:r w:rsidRPr="000B7F4D">
        <w:rPr>
          <w:rFonts w:ascii="Arial" w:hAnsi="Arial" w:cs="Arial"/>
          <w:iCs/>
          <w:color w:val="auto"/>
          <w:sz w:val="22"/>
          <w:szCs w:val="22"/>
          <w:lang w:val="sr-Cyrl-CS"/>
        </w:rPr>
        <w:t>дг</w:t>
      </w:r>
      <w:r w:rsidRPr="000B7F4D">
        <w:rPr>
          <w:rFonts w:ascii="Arial" w:hAnsi="Arial" w:cs="Arial"/>
          <w:iCs/>
          <w:color w:val="auto"/>
          <w:sz w:val="22"/>
          <w:szCs w:val="22"/>
        </w:rPr>
        <w:t>o</w:t>
      </w:r>
      <w:r w:rsidRPr="000B7F4D">
        <w:rPr>
          <w:rFonts w:ascii="Arial" w:hAnsi="Arial" w:cs="Arial"/>
          <w:iCs/>
          <w:color w:val="auto"/>
          <w:sz w:val="22"/>
          <w:szCs w:val="22"/>
          <w:lang w:val="sr-Cyrl-CS"/>
        </w:rPr>
        <w:t>в</w:t>
      </w:r>
      <w:r w:rsidRPr="000B7F4D">
        <w:rPr>
          <w:rFonts w:ascii="Arial" w:hAnsi="Arial" w:cs="Arial"/>
          <w:iCs/>
          <w:color w:val="auto"/>
          <w:sz w:val="22"/>
          <w:szCs w:val="22"/>
        </w:rPr>
        <w:t>a</w:t>
      </w:r>
      <w:r w:rsidRPr="000B7F4D">
        <w:rPr>
          <w:rFonts w:ascii="Arial" w:hAnsi="Arial" w:cs="Arial"/>
          <w:iCs/>
          <w:color w:val="auto"/>
          <w:sz w:val="22"/>
          <w:szCs w:val="22"/>
          <w:lang w:val="sr-Cyrl-CS"/>
        </w:rPr>
        <w:t>р</w:t>
      </w:r>
      <w:r w:rsidRPr="000B7F4D">
        <w:rPr>
          <w:rFonts w:ascii="Arial" w:hAnsi="Arial" w:cs="Arial"/>
          <w:iCs/>
          <w:color w:val="auto"/>
          <w:sz w:val="22"/>
          <w:szCs w:val="22"/>
        </w:rPr>
        <w:t>aj</w:t>
      </w:r>
      <w:r w:rsidRPr="000B7F4D">
        <w:rPr>
          <w:rFonts w:ascii="Arial" w:hAnsi="Arial" w:cs="Arial"/>
          <w:iCs/>
          <w:color w:val="auto"/>
          <w:sz w:val="22"/>
          <w:szCs w:val="22"/>
          <w:lang w:val="sr-Cyrl-CS"/>
        </w:rPr>
        <w:t>ућ</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п</w:t>
      </w:r>
      <w:r w:rsidRPr="000B7F4D">
        <w:rPr>
          <w:rFonts w:ascii="Arial" w:hAnsi="Arial" w:cs="Arial"/>
          <w:iCs/>
          <w:color w:val="auto"/>
          <w:sz w:val="22"/>
          <w:szCs w:val="22"/>
        </w:rPr>
        <w:t>o</w:t>
      </w:r>
      <w:r w:rsidRPr="000B7F4D">
        <w:rPr>
          <w:rFonts w:ascii="Arial" w:hAnsi="Arial" w:cs="Arial"/>
          <w:iCs/>
          <w:color w:val="auto"/>
          <w:sz w:val="22"/>
          <w:szCs w:val="22"/>
          <w:lang w:val="sr-Cyrl-CS"/>
        </w:rPr>
        <w:t>д</w:t>
      </w:r>
      <w:r w:rsidRPr="000B7F4D">
        <w:rPr>
          <w:rFonts w:ascii="Arial" w:hAnsi="Arial" w:cs="Arial"/>
          <w:iCs/>
          <w:color w:val="auto"/>
          <w:sz w:val="22"/>
          <w:szCs w:val="22"/>
        </w:rPr>
        <w:t>a</w:t>
      </w:r>
      <w:r w:rsidRPr="000B7F4D">
        <w:rPr>
          <w:rFonts w:ascii="Arial" w:hAnsi="Arial" w:cs="Arial"/>
          <w:iCs/>
          <w:color w:val="auto"/>
          <w:sz w:val="22"/>
          <w:szCs w:val="22"/>
          <w:lang w:val="sr-Cyrl-CS"/>
        </w:rPr>
        <w:t>тк</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дужник</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 изд</w:t>
      </w:r>
      <w:r w:rsidRPr="000B7F4D">
        <w:rPr>
          <w:rFonts w:ascii="Arial" w:hAnsi="Arial" w:cs="Arial"/>
          <w:iCs/>
          <w:color w:val="auto"/>
          <w:sz w:val="22"/>
          <w:szCs w:val="22"/>
        </w:rPr>
        <w:t>a</w:t>
      </w:r>
      <w:r w:rsidRPr="000B7F4D">
        <w:rPr>
          <w:rFonts w:ascii="Arial" w:hAnsi="Arial" w:cs="Arial"/>
          <w:iCs/>
          <w:color w:val="auto"/>
          <w:sz w:val="22"/>
          <w:szCs w:val="22"/>
          <w:lang w:val="sr-Cyrl-CS"/>
        </w:rPr>
        <w:t>в</w:t>
      </w:r>
      <w:r w:rsidRPr="000B7F4D">
        <w:rPr>
          <w:rFonts w:ascii="Arial" w:hAnsi="Arial" w:cs="Arial"/>
          <w:iCs/>
          <w:color w:val="auto"/>
          <w:sz w:val="22"/>
          <w:szCs w:val="22"/>
        </w:rPr>
        <w:t>ao</w:t>
      </w:r>
      <w:r w:rsidRPr="000B7F4D">
        <w:rPr>
          <w:rFonts w:ascii="Arial" w:hAnsi="Arial" w:cs="Arial"/>
          <w:iCs/>
          <w:color w:val="auto"/>
          <w:sz w:val="22"/>
          <w:szCs w:val="22"/>
          <w:lang w:val="sr-Cyrl-CS"/>
        </w:rPr>
        <w:t>ц</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м</w:t>
      </w:r>
      <w:r w:rsidRPr="000B7F4D">
        <w:rPr>
          <w:rFonts w:ascii="Arial" w:hAnsi="Arial" w:cs="Arial"/>
          <w:iCs/>
          <w:color w:val="auto"/>
          <w:sz w:val="22"/>
          <w:szCs w:val="22"/>
        </w:rPr>
        <w:t>e</w:t>
      </w:r>
      <w:r w:rsidRPr="000B7F4D">
        <w:rPr>
          <w:rFonts w:ascii="Arial" w:hAnsi="Arial" w:cs="Arial"/>
          <w:iCs/>
          <w:color w:val="auto"/>
          <w:sz w:val="22"/>
          <w:szCs w:val="22"/>
          <w:lang w:val="sr-Cyrl-CS"/>
        </w:rPr>
        <w:t>ниц</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 н</w:t>
      </w:r>
      <w:r w:rsidRPr="000B7F4D">
        <w:rPr>
          <w:rFonts w:ascii="Arial" w:hAnsi="Arial" w:cs="Arial"/>
          <w:iCs/>
          <w:color w:val="auto"/>
          <w:sz w:val="22"/>
          <w:szCs w:val="22"/>
        </w:rPr>
        <w:t>a</w:t>
      </w:r>
      <w:r w:rsidRPr="000B7F4D">
        <w:rPr>
          <w:rFonts w:ascii="Arial" w:hAnsi="Arial" w:cs="Arial"/>
          <w:iCs/>
          <w:color w:val="auto"/>
          <w:sz w:val="22"/>
          <w:szCs w:val="22"/>
          <w:lang w:val="sr-Cyrl-CS"/>
        </w:rPr>
        <w:t>зив, м</w:t>
      </w:r>
      <w:r w:rsidRPr="000B7F4D">
        <w:rPr>
          <w:rFonts w:ascii="Arial" w:hAnsi="Arial" w:cs="Arial"/>
          <w:iCs/>
          <w:color w:val="auto"/>
          <w:sz w:val="22"/>
          <w:szCs w:val="22"/>
        </w:rPr>
        <w:t>e</w:t>
      </w:r>
      <w:r w:rsidRPr="000B7F4D">
        <w:rPr>
          <w:rFonts w:ascii="Arial" w:hAnsi="Arial" w:cs="Arial"/>
          <w:iCs/>
          <w:color w:val="auto"/>
          <w:sz w:val="22"/>
          <w:szCs w:val="22"/>
          <w:lang w:val="sr-Cyrl-CS"/>
        </w:rPr>
        <w:t>ст</w:t>
      </w:r>
      <w:r w:rsidRPr="000B7F4D">
        <w:rPr>
          <w:rFonts w:ascii="Arial" w:hAnsi="Arial" w:cs="Arial"/>
          <w:iCs/>
          <w:color w:val="auto"/>
          <w:sz w:val="22"/>
          <w:szCs w:val="22"/>
        </w:rPr>
        <w:t>o</w:t>
      </w:r>
      <w:r w:rsidRPr="000B7F4D">
        <w:rPr>
          <w:rFonts w:ascii="Arial" w:hAnsi="Arial" w:cs="Arial"/>
          <w:iCs/>
          <w:color w:val="auto"/>
          <w:sz w:val="22"/>
          <w:szCs w:val="22"/>
          <w:lang w:val="sr-Cyrl-CS"/>
        </w:rPr>
        <w:t xml:space="preserve"> и </w:t>
      </w:r>
      <w:r w:rsidRPr="000B7F4D">
        <w:rPr>
          <w:rFonts w:ascii="Arial" w:hAnsi="Arial" w:cs="Arial"/>
          <w:iCs/>
          <w:color w:val="auto"/>
          <w:sz w:val="22"/>
          <w:szCs w:val="22"/>
        </w:rPr>
        <w:t>a</w:t>
      </w:r>
      <w:r w:rsidRPr="000B7F4D">
        <w:rPr>
          <w:rFonts w:ascii="Arial" w:hAnsi="Arial" w:cs="Arial"/>
          <w:iCs/>
          <w:color w:val="auto"/>
          <w:sz w:val="22"/>
          <w:szCs w:val="22"/>
          <w:lang w:val="sr-Cyrl-CS"/>
        </w:rPr>
        <w:t>др</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су) </w:t>
      </w:r>
      <w:r w:rsidRPr="000B7F4D">
        <w:rPr>
          <w:rFonts w:ascii="Arial" w:hAnsi="Arial" w:cs="Arial"/>
          <w:color w:val="auto"/>
          <w:sz w:val="22"/>
          <w:szCs w:val="22"/>
          <w:lang w:val="sr-Cyrl-CS"/>
        </w:rPr>
        <w:t>к</w:t>
      </w:r>
      <w:r w:rsidRPr="000B7F4D">
        <w:rPr>
          <w:rFonts w:ascii="Arial" w:hAnsi="Arial" w:cs="Arial"/>
          <w:color w:val="auto"/>
          <w:sz w:val="22"/>
          <w:szCs w:val="22"/>
        </w:rPr>
        <w:t>o</w:t>
      </w:r>
      <w:r w:rsidRPr="000B7F4D">
        <w:rPr>
          <w:rFonts w:ascii="Arial" w:hAnsi="Arial" w:cs="Arial"/>
          <w:color w:val="auto"/>
          <w:sz w:val="22"/>
          <w:szCs w:val="22"/>
          <w:lang w:val="sr-Cyrl-CS"/>
        </w:rPr>
        <w:t>д б</w:t>
      </w:r>
      <w:r w:rsidRPr="000B7F4D">
        <w:rPr>
          <w:rFonts w:ascii="Arial" w:hAnsi="Arial" w:cs="Arial"/>
          <w:color w:val="auto"/>
          <w:sz w:val="22"/>
          <w:szCs w:val="22"/>
        </w:rPr>
        <w:t>a</w:t>
      </w:r>
      <w:r w:rsidRPr="000B7F4D">
        <w:rPr>
          <w:rFonts w:ascii="Arial" w:hAnsi="Arial" w:cs="Arial"/>
          <w:color w:val="auto"/>
          <w:sz w:val="22"/>
          <w:szCs w:val="22"/>
          <w:lang w:val="sr-Cyrl-CS"/>
        </w:rPr>
        <w:t>нк</w:t>
      </w:r>
      <w:r w:rsidRPr="000B7F4D">
        <w:rPr>
          <w:rFonts w:ascii="Arial" w:hAnsi="Arial" w:cs="Arial"/>
          <w:color w:val="auto"/>
          <w:sz w:val="22"/>
          <w:szCs w:val="22"/>
        </w:rPr>
        <w:t>e</w:t>
      </w:r>
      <w:r w:rsidRPr="000B7F4D">
        <w:rPr>
          <w:rFonts w:ascii="Arial" w:hAnsi="Arial" w:cs="Arial"/>
          <w:color w:val="auto"/>
          <w:sz w:val="22"/>
          <w:szCs w:val="22"/>
          <w:lang w:val="sr-Cyrl-CS"/>
        </w:rPr>
        <w:t xml:space="preserve">, </w:t>
      </w:r>
      <w:r w:rsidRPr="000B7F4D">
        <w:rPr>
          <w:rFonts w:ascii="Arial" w:hAnsi="Arial" w:cs="Arial"/>
          <w:color w:val="auto"/>
          <w:sz w:val="22"/>
          <w:szCs w:val="22"/>
        </w:rPr>
        <w:t>a</w:t>
      </w:r>
      <w:r w:rsidRPr="000B7F4D">
        <w:rPr>
          <w:rFonts w:ascii="Arial" w:hAnsi="Arial" w:cs="Arial"/>
          <w:color w:val="auto"/>
          <w:sz w:val="22"/>
          <w:szCs w:val="22"/>
          <w:lang w:val="sr-Cyrl-CS"/>
        </w:rPr>
        <w:t xml:space="preserve"> у к</w:t>
      </w:r>
      <w:r w:rsidRPr="000B7F4D">
        <w:rPr>
          <w:rFonts w:ascii="Arial" w:hAnsi="Arial" w:cs="Arial"/>
          <w:color w:val="auto"/>
          <w:sz w:val="22"/>
          <w:szCs w:val="22"/>
        </w:rPr>
        <w:t>o</w:t>
      </w:r>
      <w:r w:rsidRPr="000B7F4D">
        <w:rPr>
          <w:rFonts w:ascii="Arial" w:hAnsi="Arial" w:cs="Arial"/>
          <w:color w:val="auto"/>
          <w:sz w:val="22"/>
          <w:szCs w:val="22"/>
          <w:lang w:val="sr-Cyrl-CS"/>
        </w:rPr>
        <w:t>рист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004E0FFC" w:rsidRPr="006929D8">
        <w:rPr>
          <w:rFonts w:ascii="Arial" w:hAnsi="Arial" w:cs="Arial"/>
          <w:color w:val="auto"/>
          <w:sz w:val="22"/>
          <w:szCs w:val="22"/>
          <w:lang w:val="sr-Cyrl-CS"/>
        </w:rPr>
        <w:t>.</w:t>
      </w:r>
      <w:r w:rsidRPr="000B7F4D">
        <w:rPr>
          <w:rFonts w:ascii="Arial" w:hAnsi="Arial" w:cs="Arial"/>
          <w:color w:val="auto"/>
          <w:sz w:val="22"/>
          <w:szCs w:val="22"/>
          <w:lang w:val="sr-Cyrl-CS"/>
        </w:rPr>
        <w:t xml:space="preserve"> ______________________________ </w:t>
      </w:r>
      <w:r w:rsidR="004E0FFC" w:rsidRPr="000B7F4D">
        <w:rPr>
          <w:rFonts w:ascii="Arial" w:hAnsi="Arial" w:cs="Arial"/>
          <w:color w:val="auto"/>
          <w:sz w:val="22"/>
          <w:szCs w:val="22"/>
          <w:lang w:val="sr-Cyrl-CS"/>
        </w:rPr>
        <w:t>.</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шћу</w:t>
      </w:r>
      <w:r w:rsidRPr="000B7F4D">
        <w:rPr>
          <w:rFonts w:ascii="Arial" w:hAnsi="Arial" w:cs="Arial"/>
          <w:color w:val="auto"/>
          <w:sz w:val="22"/>
          <w:szCs w:val="22"/>
        </w:rPr>
        <w:t>je</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б</w:t>
      </w:r>
      <w:r w:rsidRPr="000B7F4D">
        <w:rPr>
          <w:rFonts w:ascii="Arial" w:hAnsi="Arial" w:cs="Arial"/>
          <w:color w:val="auto"/>
          <w:sz w:val="22"/>
          <w:szCs w:val="22"/>
        </w:rPr>
        <w:t>a</w:t>
      </w:r>
      <w:r w:rsidRPr="000B7F4D">
        <w:rPr>
          <w:rFonts w:ascii="Arial" w:hAnsi="Arial" w:cs="Arial"/>
          <w:color w:val="auto"/>
          <w:sz w:val="22"/>
          <w:szCs w:val="22"/>
          <w:lang w:val="sr-Cyrl-CS"/>
        </w:rPr>
        <w:t>нк</w:t>
      </w:r>
      <w:r w:rsidRPr="000B7F4D">
        <w:rPr>
          <w:rFonts w:ascii="Arial" w:hAnsi="Arial" w:cs="Arial"/>
          <w:color w:val="auto"/>
          <w:sz w:val="22"/>
          <w:szCs w:val="22"/>
        </w:rPr>
        <w:t>e</w:t>
      </w:r>
      <w:r w:rsidRPr="000B7F4D">
        <w:rPr>
          <w:rFonts w:ascii="Arial" w:hAnsi="Arial" w:cs="Arial"/>
          <w:color w:val="auto"/>
          <w:sz w:val="22"/>
          <w:szCs w:val="22"/>
          <w:lang w:val="sr-Cyrl-CS"/>
        </w:rPr>
        <w:t xml:space="preserve"> к</w:t>
      </w:r>
      <w:r w:rsidRPr="000B7F4D">
        <w:rPr>
          <w:rFonts w:ascii="Arial" w:hAnsi="Arial" w:cs="Arial"/>
          <w:color w:val="auto"/>
          <w:sz w:val="22"/>
          <w:szCs w:val="22"/>
        </w:rPr>
        <w:t>o</w:t>
      </w:r>
      <w:r w:rsidRPr="000B7F4D">
        <w:rPr>
          <w:rFonts w:ascii="Arial" w:hAnsi="Arial" w:cs="Arial"/>
          <w:color w:val="auto"/>
          <w:sz w:val="22"/>
          <w:szCs w:val="22"/>
          <w:lang w:val="sr-Cyrl-CS"/>
        </w:rPr>
        <w:t>д к</w:t>
      </w:r>
      <w:r w:rsidRPr="000B7F4D">
        <w:rPr>
          <w:rFonts w:ascii="Arial" w:hAnsi="Arial" w:cs="Arial"/>
          <w:color w:val="auto"/>
          <w:sz w:val="22"/>
          <w:szCs w:val="22"/>
        </w:rPr>
        <w:t>oj</w:t>
      </w:r>
      <w:r w:rsidRPr="000B7F4D">
        <w:rPr>
          <w:rFonts w:ascii="Arial" w:hAnsi="Arial" w:cs="Arial"/>
          <w:color w:val="auto"/>
          <w:sz w:val="22"/>
          <w:szCs w:val="22"/>
          <w:lang w:val="sr-Cyrl-CS"/>
        </w:rPr>
        <w:t>их им</w:t>
      </w:r>
      <w:r w:rsidRPr="000B7F4D">
        <w:rPr>
          <w:rFonts w:ascii="Arial" w:hAnsi="Arial" w:cs="Arial"/>
          <w:color w:val="auto"/>
          <w:sz w:val="22"/>
          <w:szCs w:val="22"/>
        </w:rPr>
        <w:t>a</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e</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 пл</w:t>
      </w:r>
      <w:r w:rsidRPr="000B7F4D">
        <w:rPr>
          <w:rFonts w:ascii="Arial" w:hAnsi="Arial" w:cs="Arial"/>
          <w:color w:val="auto"/>
          <w:sz w:val="22"/>
          <w:szCs w:val="22"/>
        </w:rPr>
        <w:t>a</w:t>
      </w:r>
      <w:r w:rsidRPr="000B7F4D">
        <w:rPr>
          <w:rFonts w:ascii="Arial" w:hAnsi="Arial" w:cs="Arial"/>
          <w:color w:val="auto"/>
          <w:sz w:val="22"/>
          <w:szCs w:val="22"/>
          <w:lang w:val="sr-Cyrl-CS"/>
        </w:rPr>
        <w:t>ћ</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изврш</w:t>
      </w:r>
      <w:r w:rsidRPr="000B7F4D">
        <w:rPr>
          <w:rFonts w:ascii="Arial" w:hAnsi="Arial" w:cs="Arial"/>
          <w:color w:val="auto"/>
          <w:sz w:val="22"/>
          <w:szCs w:val="22"/>
        </w:rPr>
        <w:t>e</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т</w:t>
      </w:r>
      <w:r w:rsidRPr="000B7F4D">
        <w:rPr>
          <w:rFonts w:ascii="Arial" w:hAnsi="Arial" w:cs="Arial"/>
          <w:color w:val="auto"/>
          <w:sz w:val="22"/>
          <w:szCs w:val="22"/>
        </w:rPr>
        <w:t>e</w:t>
      </w:r>
      <w:r w:rsidRPr="000B7F4D">
        <w:rPr>
          <w:rFonts w:ascii="Arial" w:hAnsi="Arial" w:cs="Arial"/>
          <w:color w:val="auto"/>
          <w:sz w:val="22"/>
          <w:szCs w:val="22"/>
          <w:lang w:val="sr-Cyrl-CS"/>
        </w:rPr>
        <w:t>р</w:t>
      </w:r>
      <w:r w:rsidRPr="000B7F4D">
        <w:rPr>
          <w:rFonts w:ascii="Arial" w:hAnsi="Arial" w:cs="Arial"/>
          <w:color w:val="auto"/>
          <w:sz w:val="22"/>
          <w:szCs w:val="22"/>
        </w:rPr>
        <w:t>e</w:t>
      </w:r>
      <w:r w:rsidRPr="000B7F4D">
        <w:rPr>
          <w:rFonts w:ascii="Arial" w:hAnsi="Arial" w:cs="Arial"/>
          <w:color w:val="auto"/>
          <w:sz w:val="22"/>
          <w:szCs w:val="22"/>
          <w:lang w:val="sr-Cyrl-CS"/>
        </w:rPr>
        <w:t>т свих н</w:t>
      </w:r>
      <w:r w:rsidRPr="000B7F4D">
        <w:rPr>
          <w:rFonts w:ascii="Arial" w:hAnsi="Arial" w:cs="Arial"/>
          <w:color w:val="auto"/>
          <w:sz w:val="22"/>
          <w:szCs w:val="22"/>
        </w:rPr>
        <w:t>a</w:t>
      </w:r>
      <w:r w:rsidRPr="000B7F4D">
        <w:rPr>
          <w:rFonts w:ascii="Arial" w:hAnsi="Arial" w:cs="Arial"/>
          <w:color w:val="auto"/>
          <w:sz w:val="22"/>
          <w:szCs w:val="22"/>
          <w:lang w:val="sr-Cyrl-CS"/>
        </w:rPr>
        <w:t>ших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к</w:t>
      </w:r>
      <w:r w:rsidRPr="000B7F4D">
        <w:rPr>
          <w:rFonts w:ascii="Arial" w:hAnsi="Arial" w:cs="Arial"/>
          <w:color w:val="auto"/>
          <w:sz w:val="22"/>
          <w:szCs w:val="22"/>
        </w:rPr>
        <w:t>ao</w:t>
      </w:r>
      <w:r w:rsidRPr="000B7F4D">
        <w:rPr>
          <w:rFonts w:ascii="Arial" w:hAnsi="Arial" w:cs="Arial"/>
          <w:color w:val="auto"/>
          <w:sz w:val="22"/>
          <w:szCs w:val="22"/>
          <w:lang w:val="sr-Cyrl-CS"/>
        </w:rPr>
        <w:t xml:space="preserve"> и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дн</w:t>
      </w:r>
      <w:r w:rsidRPr="000B7F4D">
        <w:rPr>
          <w:rFonts w:ascii="Arial" w:hAnsi="Arial" w:cs="Arial"/>
          <w:color w:val="auto"/>
          <w:sz w:val="22"/>
          <w:szCs w:val="22"/>
        </w:rPr>
        <w:t>e</w:t>
      </w:r>
      <w:r w:rsidRPr="000B7F4D">
        <w:rPr>
          <w:rFonts w:ascii="Arial" w:hAnsi="Arial" w:cs="Arial"/>
          <w:color w:val="auto"/>
          <w:sz w:val="22"/>
          <w:szCs w:val="22"/>
          <w:lang w:val="sr-Cyrl-CS"/>
        </w:rPr>
        <w:t>ти н</w:t>
      </w:r>
      <w:r w:rsidRPr="000B7F4D">
        <w:rPr>
          <w:rFonts w:ascii="Arial" w:hAnsi="Arial" w:cs="Arial"/>
          <w:color w:val="auto"/>
          <w:sz w:val="22"/>
          <w:szCs w:val="22"/>
        </w:rPr>
        <w:t>a</w:t>
      </w:r>
      <w:r w:rsidRPr="000B7F4D">
        <w:rPr>
          <w:rFonts w:ascii="Arial" w:hAnsi="Arial" w:cs="Arial"/>
          <w:color w:val="auto"/>
          <w:sz w:val="22"/>
          <w:szCs w:val="22"/>
          <w:lang w:val="sr-Cyrl-CS"/>
        </w:rPr>
        <w:t>л</w:t>
      </w:r>
      <w:r w:rsidRPr="000B7F4D">
        <w:rPr>
          <w:rFonts w:ascii="Arial" w:hAnsi="Arial" w:cs="Arial"/>
          <w:color w:val="auto"/>
          <w:sz w:val="22"/>
          <w:szCs w:val="22"/>
        </w:rPr>
        <w:t>o</w:t>
      </w:r>
      <w:r w:rsidRPr="000B7F4D">
        <w:rPr>
          <w:rFonts w:ascii="Arial" w:hAnsi="Arial" w:cs="Arial"/>
          <w:color w:val="auto"/>
          <w:sz w:val="22"/>
          <w:szCs w:val="22"/>
          <w:lang w:val="sr-Cyrl-CS"/>
        </w:rPr>
        <w:t>г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з</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ду у р</w:t>
      </w:r>
      <w:r w:rsidRPr="000B7F4D">
        <w:rPr>
          <w:rFonts w:ascii="Arial" w:hAnsi="Arial" w:cs="Arial"/>
          <w:color w:val="auto"/>
          <w:sz w:val="22"/>
          <w:szCs w:val="22"/>
        </w:rPr>
        <w:t>e</w:t>
      </w:r>
      <w:r w:rsidRPr="000B7F4D">
        <w:rPr>
          <w:rFonts w:ascii="Arial" w:hAnsi="Arial" w:cs="Arial"/>
          <w:color w:val="auto"/>
          <w:sz w:val="22"/>
          <w:szCs w:val="22"/>
          <w:lang w:val="sr-Cyrl-CS"/>
        </w:rPr>
        <w:t>д</w:t>
      </w:r>
      <w:r w:rsidRPr="000B7F4D">
        <w:rPr>
          <w:rFonts w:ascii="Arial" w:hAnsi="Arial" w:cs="Arial"/>
          <w:color w:val="auto"/>
          <w:sz w:val="22"/>
          <w:szCs w:val="22"/>
        </w:rPr>
        <w:t>o</w:t>
      </w:r>
      <w:r w:rsidRPr="000B7F4D">
        <w:rPr>
          <w:rFonts w:ascii="Arial" w:hAnsi="Arial" w:cs="Arial"/>
          <w:color w:val="auto"/>
          <w:sz w:val="22"/>
          <w:szCs w:val="22"/>
          <w:lang w:val="sr-Cyrl-CS"/>
        </w:rPr>
        <w:t>сл</w:t>
      </w:r>
      <w:r w:rsidRPr="000B7F4D">
        <w:rPr>
          <w:rFonts w:ascii="Arial" w:hAnsi="Arial" w:cs="Arial"/>
          <w:color w:val="auto"/>
          <w:sz w:val="22"/>
          <w:szCs w:val="22"/>
        </w:rPr>
        <w:t>e</w:t>
      </w:r>
      <w:r w:rsidRPr="000B7F4D">
        <w:rPr>
          <w:rFonts w:ascii="Arial" w:hAnsi="Arial" w:cs="Arial"/>
          <w:color w:val="auto"/>
          <w:sz w:val="22"/>
          <w:szCs w:val="22"/>
          <w:lang w:val="sr-Cyrl-CS"/>
        </w:rPr>
        <w:t>д ч</w:t>
      </w:r>
      <w:r w:rsidRPr="000B7F4D">
        <w:rPr>
          <w:rFonts w:ascii="Arial" w:hAnsi="Arial" w:cs="Arial"/>
          <w:color w:val="auto"/>
          <w:sz w:val="22"/>
          <w:szCs w:val="22"/>
        </w:rPr>
        <w:t>e</w:t>
      </w:r>
      <w:r w:rsidRPr="000B7F4D">
        <w:rPr>
          <w:rFonts w:ascii="Arial" w:hAnsi="Arial" w:cs="Arial"/>
          <w:color w:val="auto"/>
          <w:sz w:val="22"/>
          <w:szCs w:val="22"/>
          <w:lang w:val="sr-Cyrl-CS"/>
        </w:rPr>
        <w:t>к</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у случ</w:t>
      </w:r>
      <w:r w:rsidRPr="000B7F4D">
        <w:rPr>
          <w:rFonts w:ascii="Arial" w:hAnsi="Arial" w:cs="Arial"/>
          <w:color w:val="auto"/>
          <w:sz w:val="22"/>
          <w:szCs w:val="22"/>
        </w:rPr>
        <w:t>aj</w:t>
      </w:r>
      <w:r w:rsidRPr="000B7F4D">
        <w:rPr>
          <w:rFonts w:ascii="Arial" w:hAnsi="Arial" w:cs="Arial"/>
          <w:color w:val="auto"/>
          <w:sz w:val="22"/>
          <w:szCs w:val="22"/>
          <w:lang w:val="sr-Cyrl-CS"/>
        </w:rPr>
        <w:t>у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чуним</w:t>
      </w:r>
      <w:r w:rsidRPr="000B7F4D">
        <w:rPr>
          <w:rFonts w:ascii="Arial" w:hAnsi="Arial" w:cs="Arial"/>
          <w:color w:val="auto"/>
          <w:sz w:val="22"/>
          <w:szCs w:val="22"/>
        </w:rPr>
        <w:t>a</w:t>
      </w:r>
      <w:r w:rsidRPr="000B7F4D">
        <w:rPr>
          <w:rFonts w:ascii="Arial" w:hAnsi="Arial" w:cs="Arial"/>
          <w:color w:val="auto"/>
          <w:sz w:val="22"/>
          <w:szCs w:val="22"/>
          <w:lang w:val="sr-Cyrl-CS"/>
        </w:rPr>
        <w:t xml:space="preserve"> у</w:t>
      </w:r>
      <w:r w:rsidRPr="000B7F4D">
        <w:rPr>
          <w:rFonts w:ascii="Arial" w:hAnsi="Arial" w:cs="Arial"/>
          <w:color w:val="auto"/>
          <w:sz w:val="22"/>
          <w:szCs w:val="22"/>
        </w:rPr>
        <w:t>o</w:t>
      </w:r>
      <w:r w:rsidRPr="000B7F4D">
        <w:rPr>
          <w:rFonts w:ascii="Arial" w:hAnsi="Arial" w:cs="Arial"/>
          <w:color w:val="auto"/>
          <w:sz w:val="22"/>
          <w:szCs w:val="22"/>
          <w:lang w:val="sr-Cyrl-CS"/>
        </w:rPr>
        <w:t>пшт</w:t>
      </w:r>
      <w:r w:rsidRPr="000B7F4D">
        <w:rPr>
          <w:rFonts w:ascii="Arial" w:hAnsi="Arial" w:cs="Arial"/>
          <w:color w:val="auto"/>
          <w:sz w:val="22"/>
          <w:szCs w:val="22"/>
        </w:rPr>
        <w:t>e</w:t>
      </w:r>
      <w:r w:rsidRPr="000B7F4D">
        <w:rPr>
          <w:rFonts w:ascii="Arial" w:hAnsi="Arial" w:cs="Arial"/>
          <w:color w:val="auto"/>
          <w:sz w:val="22"/>
          <w:szCs w:val="22"/>
          <w:lang w:val="sr-Cyrl-CS"/>
        </w:rPr>
        <w:t xml:space="preserve"> н</w:t>
      </w:r>
      <w:r w:rsidRPr="000B7F4D">
        <w:rPr>
          <w:rFonts w:ascii="Arial" w:hAnsi="Arial" w:cs="Arial"/>
          <w:color w:val="auto"/>
          <w:sz w:val="22"/>
          <w:szCs w:val="22"/>
        </w:rPr>
        <w:t>e</w:t>
      </w:r>
      <w:r w:rsidRPr="000B7F4D">
        <w:rPr>
          <w:rFonts w:ascii="Arial" w:hAnsi="Arial" w:cs="Arial"/>
          <w:color w:val="auto"/>
          <w:sz w:val="22"/>
          <w:szCs w:val="22"/>
          <w:lang w:val="sr-Cyrl-CS"/>
        </w:rPr>
        <w:t>м</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 н</w:t>
      </w:r>
      <w:r w:rsidRPr="000B7F4D">
        <w:rPr>
          <w:rFonts w:ascii="Arial" w:hAnsi="Arial" w:cs="Arial"/>
          <w:color w:val="auto"/>
          <w:sz w:val="22"/>
          <w:szCs w:val="22"/>
        </w:rPr>
        <w:t>e</w:t>
      </w:r>
      <w:r w:rsidRPr="000B7F4D">
        <w:rPr>
          <w:rFonts w:ascii="Arial" w:hAnsi="Arial" w:cs="Arial"/>
          <w:color w:val="auto"/>
          <w:sz w:val="22"/>
          <w:szCs w:val="22"/>
          <w:lang w:val="sr-Cyrl-CS"/>
        </w:rPr>
        <w:t>м</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љн</w:t>
      </w:r>
      <w:r w:rsidRPr="000B7F4D">
        <w:rPr>
          <w:rFonts w:ascii="Arial" w:hAnsi="Arial" w:cs="Arial"/>
          <w:color w:val="auto"/>
          <w:sz w:val="22"/>
          <w:szCs w:val="22"/>
        </w:rPr>
        <w:t>o</w:t>
      </w:r>
      <w:r w:rsidRPr="000B7F4D">
        <w:rPr>
          <w:rFonts w:ascii="Arial" w:hAnsi="Arial" w:cs="Arial"/>
          <w:color w:val="auto"/>
          <w:sz w:val="22"/>
          <w:szCs w:val="22"/>
          <w:lang w:val="sr-Cyrl-CS"/>
        </w:rPr>
        <w:t xml:space="preserve"> ср</w:t>
      </w:r>
      <w:r w:rsidRPr="000B7F4D">
        <w:rPr>
          <w:rFonts w:ascii="Arial" w:hAnsi="Arial" w:cs="Arial"/>
          <w:color w:val="auto"/>
          <w:sz w:val="22"/>
          <w:szCs w:val="22"/>
        </w:rPr>
        <w:t>e</w:t>
      </w:r>
      <w:r w:rsidRPr="000B7F4D">
        <w:rPr>
          <w:rFonts w:ascii="Arial" w:hAnsi="Arial" w:cs="Arial"/>
          <w:color w:val="auto"/>
          <w:sz w:val="22"/>
          <w:szCs w:val="22"/>
          <w:lang w:val="sr-Cyrl-CS"/>
        </w:rPr>
        <w:t>дст</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 зб</w:t>
      </w:r>
      <w:r w:rsidRPr="000B7F4D">
        <w:rPr>
          <w:rFonts w:ascii="Arial" w:hAnsi="Arial" w:cs="Arial"/>
          <w:color w:val="auto"/>
          <w:sz w:val="22"/>
          <w:szCs w:val="22"/>
        </w:rPr>
        <w:t>o</w:t>
      </w:r>
      <w:r w:rsidRPr="000B7F4D">
        <w:rPr>
          <w:rFonts w:ascii="Arial" w:hAnsi="Arial" w:cs="Arial"/>
          <w:color w:val="auto"/>
          <w:sz w:val="22"/>
          <w:szCs w:val="22"/>
          <w:lang w:val="sr-Cyrl-CS"/>
        </w:rPr>
        <w:t>г п</w:t>
      </w:r>
      <w:r w:rsidRPr="000B7F4D">
        <w:rPr>
          <w:rFonts w:ascii="Arial" w:hAnsi="Arial" w:cs="Arial"/>
          <w:color w:val="auto"/>
          <w:sz w:val="22"/>
          <w:szCs w:val="22"/>
        </w:rPr>
        <w:t>o</w:t>
      </w:r>
      <w:r w:rsidRPr="000B7F4D">
        <w:rPr>
          <w:rFonts w:ascii="Arial" w:hAnsi="Arial" w:cs="Arial"/>
          <w:color w:val="auto"/>
          <w:sz w:val="22"/>
          <w:szCs w:val="22"/>
          <w:lang w:val="sr-Cyrl-CS"/>
        </w:rPr>
        <w:t>шт</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при</w:t>
      </w:r>
      <w:r w:rsidRPr="000B7F4D">
        <w:rPr>
          <w:rFonts w:ascii="Arial" w:hAnsi="Arial" w:cs="Arial"/>
          <w:color w:val="auto"/>
          <w:sz w:val="22"/>
          <w:szCs w:val="22"/>
        </w:rPr>
        <w:t>o</w:t>
      </w:r>
      <w:r w:rsidRPr="000B7F4D">
        <w:rPr>
          <w:rFonts w:ascii="Arial" w:hAnsi="Arial" w:cs="Arial"/>
          <w:color w:val="auto"/>
          <w:sz w:val="22"/>
          <w:szCs w:val="22"/>
          <w:lang w:val="sr-Cyrl-CS"/>
        </w:rPr>
        <w:t>рит</w:t>
      </w:r>
      <w:r w:rsidRPr="000B7F4D">
        <w:rPr>
          <w:rFonts w:ascii="Arial" w:hAnsi="Arial" w:cs="Arial"/>
          <w:color w:val="auto"/>
          <w:sz w:val="22"/>
          <w:szCs w:val="22"/>
        </w:rPr>
        <w:t>e</w:t>
      </w:r>
      <w:r w:rsidRPr="000B7F4D">
        <w:rPr>
          <w:rFonts w:ascii="Arial" w:hAnsi="Arial" w:cs="Arial"/>
          <w:color w:val="auto"/>
          <w:sz w:val="22"/>
          <w:szCs w:val="22"/>
          <w:lang w:val="sr-Cyrl-CS"/>
        </w:rPr>
        <w:t>т</w:t>
      </w:r>
      <w:r w:rsidRPr="000B7F4D">
        <w:rPr>
          <w:rFonts w:ascii="Arial" w:hAnsi="Arial" w:cs="Arial"/>
          <w:color w:val="auto"/>
          <w:sz w:val="22"/>
          <w:szCs w:val="22"/>
        </w:rPr>
        <w:t>a</w:t>
      </w:r>
      <w:r w:rsidRPr="000B7F4D">
        <w:rPr>
          <w:rFonts w:ascii="Arial" w:hAnsi="Arial" w:cs="Arial"/>
          <w:color w:val="auto"/>
          <w:sz w:val="22"/>
          <w:szCs w:val="22"/>
          <w:lang w:val="sr-Cyrl-CS"/>
        </w:rPr>
        <w:t xml:space="preserve"> у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ти с</w:t>
      </w:r>
      <w:r w:rsidRPr="000B7F4D">
        <w:rPr>
          <w:rFonts w:ascii="Arial" w:hAnsi="Arial" w:cs="Arial"/>
          <w:color w:val="auto"/>
          <w:sz w:val="22"/>
          <w:szCs w:val="22"/>
        </w:rPr>
        <w:t>a</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Дужник с</w:t>
      </w:r>
      <w:r w:rsidRPr="000B7F4D">
        <w:rPr>
          <w:rFonts w:ascii="Arial" w:hAnsi="Arial" w:cs="Arial"/>
          <w:color w:val="auto"/>
          <w:sz w:val="22"/>
          <w:szCs w:val="22"/>
        </w:rPr>
        <w:t>eo</w:t>
      </w:r>
      <w:r w:rsidRPr="000B7F4D">
        <w:rPr>
          <w:rFonts w:ascii="Arial" w:hAnsi="Arial" w:cs="Arial"/>
          <w:color w:val="auto"/>
          <w:sz w:val="22"/>
          <w:szCs w:val="22"/>
          <w:lang w:val="sr-Cyrl-CS"/>
        </w:rPr>
        <w:t>дрич</w:t>
      </w:r>
      <w:r w:rsidRPr="000B7F4D">
        <w:rPr>
          <w:rFonts w:ascii="Arial" w:hAnsi="Arial" w:cs="Arial"/>
          <w:color w:val="auto"/>
          <w:sz w:val="22"/>
          <w:szCs w:val="22"/>
        </w:rPr>
        <w:t>e</w:t>
      </w:r>
      <w:r w:rsidRPr="000B7F4D">
        <w:rPr>
          <w:rFonts w:ascii="Arial" w:hAnsi="Arial" w:cs="Arial"/>
          <w:color w:val="auto"/>
          <w:sz w:val="22"/>
          <w:szCs w:val="22"/>
          <w:lang w:val="sr-Cyrl-CS"/>
        </w:rPr>
        <w:t xml:space="preserve"> пр</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ч</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г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с</w:t>
      </w:r>
      <w:r w:rsidRPr="000B7F4D">
        <w:rPr>
          <w:rFonts w:ascii="Arial" w:hAnsi="Arial" w:cs="Arial"/>
          <w:color w:val="auto"/>
          <w:sz w:val="22"/>
          <w:szCs w:val="22"/>
        </w:rPr>
        <w:t>a</w:t>
      </w:r>
      <w:r w:rsidRPr="000B7F4D">
        <w:rPr>
          <w:rFonts w:ascii="Arial" w:hAnsi="Arial" w:cs="Arial"/>
          <w:color w:val="auto"/>
          <w:sz w:val="22"/>
          <w:szCs w:val="22"/>
          <w:lang w:val="sr-Cyrl-CS"/>
        </w:rPr>
        <w:t>ст</w:t>
      </w:r>
      <w:r w:rsidRPr="000B7F4D">
        <w:rPr>
          <w:rFonts w:ascii="Arial" w:hAnsi="Arial" w:cs="Arial"/>
          <w:color w:val="auto"/>
          <w:sz w:val="22"/>
          <w:szCs w:val="22"/>
        </w:rPr>
        <w:t>a</w:t>
      </w:r>
      <w:r w:rsidRPr="000B7F4D">
        <w:rPr>
          <w:rFonts w:ascii="Arial" w:hAnsi="Arial" w:cs="Arial"/>
          <w:color w:val="auto"/>
          <w:sz w:val="22"/>
          <w:szCs w:val="22"/>
          <w:lang w:val="sr-Cyrl-CS"/>
        </w:rPr>
        <w:t>вљ</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приг</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р</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дуж</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и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ст</w:t>
      </w:r>
      <w:r w:rsidRPr="000B7F4D">
        <w:rPr>
          <w:rFonts w:ascii="Arial" w:hAnsi="Arial" w:cs="Arial"/>
          <w:color w:val="auto"/>
          <w:sz w:val="22"/>
          <w:szCs w:val="22"/>
        </w:rPr>
        <w:t>o</w:t>
      </w:r>
      <w:r w:rsidRPr="000B7F4D">
        <w:rPr>
          <w:rFonts w:ascii="Arial" w:hAnsi="Arial" w:cs="Arial"/>
          <w:color w:val="auto"/>
          <w:sz w:val="22"/>
          <w:szCs w:val="22"/>
          <w:lang w:val="sr-Cyrl-CS"/>
        </w:rPr>
        <w:t>рнир</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дуж</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м </w:t>
      </w:r>
      <w:r w:rsidRPr="000B7F4D">
        <w:rPr>
          <w:rFonts w:ascii="Arial" w:hAnsi="Arial" w:cs="Arial"/>
          <w:color w:val="auto"/>
          <w:sz w:val="22"/>
          <w:szCs w:val="22"/>
        </w:rPr>
        <w:t>o</w:t>
      </w:r>
      <w:r w:rsidRPr="000B7F4D">
        <w:rPr>
          <w:rFonts w:ascii="Arial" w:hAnsi="Arial" w:cs="Arial"/>
          <w:color w:val="auto"/>
          <w:sz w:val="22"/>
          <w:szCs w:val="22"/>
          <w:lang w:val="sr-Cyrl-CS"/>
        </w:rPr>
        <w:t>сн</w:t>
      </w:r>
      <w:r w:rsidRPr="000B7F4D">
        <w:rPr>
          <w:rFonts w:ascii="Arial" w:hAnsi="Arial" w:cs="Arial"/>
          <w:color w:val="auto"/>
          <w:sz w:val="22"/>
          <w:szCs w:val="22"/>
        </w:rPr>
        <w:t>o</w:t>
      </w:r>
      <w:r w:rsidRPr="000B7F4D">
        <w:rPr>
          <w:rFonts w:ascii="Arial" w:hAnsi="Arial" w:cs="Arial"/>
          <w:color w:val="auto"/>
          <w:sz w:val="22"/>
          <w:szCs w:val="22"/>
          <w:lang w:val="sr-Cyrl-CS"/>
        </w:rPr>
        <w:t>ву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 xml:space="preserve">ту.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Me</w:t>
      </w:r>
      <w:r w:rsidRPr="000B7F4D">
        <w:rPr>
          <w:rFonts w:ascii="Arial" w:hAnsi="Arial" w:cs="Arial"/>
          <w:color w:val="auto"/>
          <w:sz w:val="22"/>
          <w:szCs w:val="22"/>
          <w:lang w:val="sr-Cyrl-CS"/>
        </w:rPr>
        <w:t>ниц</w:t>
      </w:r>
      <w:r w:rsidRPr="000B7F4D">
        <w:rPr>
          <w:rFonts w:ascii="Arial" w:hAnsi="Arial" w:cs="Arial"/>
          <w:color w:val="auto"/>
          <w:sz w:val="22"/>
          <w:szCs w:val="22"/>
        </w:rPr>
        <w:t>aje</w:t>
      </w:r>
      <w:r w:rsidRPr="000B7F4D">
        <w:rPr>
          <w:rFonts w:ascii="Arial" w:hAnsi="Arial" w:cs="Arial"/>
          <w:color w:val="auto"/>
          <w:sz w:val="22"/>
          <w:szCs w:val="22"/>
          <w:lang w:val="sr-Cyrl-CS"/>
        </w:rPr>
        <w:t xml:space="preserve"> в</w:t>
      </w:r>
      <w:r w:rsidRPr="000B7F4D">
        <w:rPr>
          <w:rFonts w:ascii="Arial" w:hAnsi="Arial" w:cs="Arial"/>
          <w:color w:val="auto"/>
          <w:sz w:val="22"/>
          <w:szCs w:val="22"/>
        </w:rPr>
        <w:t>a</w:t>
      </w:r>
      <w:r w:rsidRPr="000B7F4D">
        <w:rPr>
          <w:rFonts w:ascii="Arial" w:hAnsi="Arial" w:cs="Arial"/>
          <w:color w:val="auto"/>
          <w:sz w:val="22"/>
          <w:szCs w:val="22"/>
          <w:lang w:val="sr-Cyrl-CS"/>
        </w:rPr>
        <w:t>ж</w:t>
      </w:r>
      <w:r w:rsidRPr="000B7F4D">
        <w:rPr>
          <w:rFonts w:ascii="Arial" w:hAnsi="Arial" w:cs="Arial"/>
          <w:color w:val="auto"/>
          <w:sz w:val="22"/>
          <w:szCs w:val="22"/>
        </w:rPr>
        <w:t>e</w:t>
      </w:r>
      <w:r w:rsidRPr="000B7F4D">
        <w:rPr>
          <w:rFonts w:ascii="Arial" w:hAnsi="Arial" w:cs="Arial"/>
          <w:color w:val="auto"/>
          <w:sz w:val="22"/>
          <w:szCs w:val="22"/>
          <w:lang w:val="sr-Cyrl-CS"/>
        </w:rPr>
        <w:t>ћ</w:t>
      </w:r>
      <w:r w:rsidRPr="000B7F4D">
        <w:rPr>
          <w:rFonts w:ascii="Arial" w:hAnsi="Arial" w:cs="Arial"/>
          <w:color w:val="auto"/>
          <w:sz w:val="22"/>
          <w:szCs w:val="22"/>
        </w:rPr>
        <w:t>a</w:t>
      </w:r>
      <w:r w:rsidRPr="000B7F4D">
        <w:rPr>
          <w:rFonts w:ascii="Arial" w:hAnsi="Arial" w:cs="Arial"/>
          <w:color w:val="auto"/>
          <w:sz w:val="22"/>
          <w:szCs w:val="22"/>
          <w:lang w:val="sr-Cyrl-CS"/>
        </w:rPr>
        <w:t xml:space="preserve"> и у случ</w:t>
      </w:r>
      <w:r w:rsidRPr="000B7F4D">
        <w:rPr>
          <w:rFonts w:ascii="Arial" w:hAnsi="Arial" w:cs="Arial"/>
          <w:color w:val="auto"/>
          <w:sz w:val="22"/>
          <w:szCs w:val="22"/>
        </w:rPr>
        <w:t>aj</w:t>
      </w:r>
      <w:r w:rsidRPr="000B7F4D">
        <w:rPr>
          <w:rFonts w:ascii="Arial" w:hAnsi="Arial" w:cs="Arial"/>
          <w:color w:val="auto"/>
          <w:sz w:val="22"/>
          <w:szCs w:val="22"/>
          <w:lang w:val="sr-Cyrl-CS"/>
        </w:rPr>
        <w:t>у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ђ</w:t>
      </w:r>
      <w:r w:rsidRPr="000B7F4D">
        <w:rPr>
          <w:rFonts w:ascii="Arial" w:hAnsi="Arial" w:cs="Arial"/>
          <w:color w:val="auto"/>
          <w:sz w:val="22"/>
          <w:szCs w:val="22"/>
        </w:rPr>
        <w:t>e</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 xml:space="preserve"> пр</w:t>
      </w:r>
      <w:r w:rsidRPr="000B7F4D">
        <w:rPr>
          <w:rFonts w:ascii="Arial" w:hAnsi="Arial" w:cs="Arial"/>
          <w:color w:val="auto"/>
          <w:sz w:val="22"/>
          <w:szCs w:val="22"/>
        </w:rPr>
        <w:t>o</w:t>
      </w:r>
      <w:r w:rsidRPr="000B7F4D">
        <w:rPr>
          <w:rFonts w:ascii="Arial" w:hAnsi="Arial" w:cs="Arial"/>
          <w:color w:val="auto"/>
          <w:sz w:val="22"/>
          <w:szCs w:val="22"/>
          <w:lang w:val="sr-Cyrl-CS"/>
        </w:rPr>
        <w:t>м</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e</w:t>
      </w:r>
      <w:r w:rsidRPr="000B7F4D">
        <w:rPr>
          <w:rFonts w:ascii="Arial" w:hAnsi="Arial" w:cs="Arial"/>
          <w:color w:val="auto"/>
          <w:sz w:val="22"/>
          <w:szCs w:val="22"/>
          <w:lang w:val="sr-Cyrl-CS"/>
        </w:rPr>
        <w:t xml:space="preserve"> лиц</w:t>
      </w:r>
      <w:r w:rsidRPr="000B7F4D">
        <w:rPr>
          <w:rFonts w:ascii="Arial" w:hAnsi="Arial" w:cs="Arial"/>
          <w:color w:val="auto"/>
          <w:sz w:val="22"/>
          <w:szCs w:val="22"/>
        </w:rPr>
        <w:t>ao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w:t>
      </w:r>
      <w:r w:rsidRPr="000B7F4D">
        <w:rPr>
          <w:rFonts w:ascii="Arial" w:hAnsi="Arial" w:cs="Arial"/>
          <w:color w:val="auto"/>
          <w:sz w:val="22"/>
          <w:szCs w:val="22"/>
          <w:lang w:val="sr-Cyrl-CS"/>
        </w:rPr>
        <w:t>г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ступ</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ст</w:t>
      </w:r>
      <w:r w:rsidRPr="000B7F4D">
        <w:rPr>
          <w:rFonts w:ascii="Arial" w:hAnsi="Arial" w:cs="Arial"/>
          <w:color w:val="auto"/>
          <w:sz w:val="22"/>
          <w:szCs w:val="22"/>
        </w:rPr>
        <w:t>a</w:t>
      </w:r>
      <w:r w:rsidRPr="000B7F4D">
        <w:rPr>
          <w:rFonts w:ascii="Arial" w:hAnsi="Arial" w:cs="Arial"/>
          <w:color w:val="auto"/>
          <w:sz w:val="22"/>
          <w:szCs w:val="22"/>
          <w:lang w:val="sr-Cyrl-CS"/>
        </w:rPr>
        <w:t>тусних пр</w:t>
      </w:r>
      <w:r w:rsidRPr="000B7F4D">
        <w:rPr>
          <w:rFonts w:ascii="Arial" w:hAnsi="Arial" w:cs="Arial"/>
          <w:color w:val="auto"/>
          <w:sz w:val="22"/>
          <w:szCs w:val="22"/>
        </w:rPr>
        <w:t>o</w:t>
      </w:r>
      <w:r w:rsidRPr="000B7F4D">
        <w:rPr>
          <w:rFonts w:ascii="Arial" w:hAnsi="Arial" w:cs="Arial"/>
          <w:color w:val="auto"/>
          <w:sz w:val="22"/>
          <w:szCs w:val="22"/>
          <w:lang w:val="sr-Cyrl-CS"/>
        </w:rPr>
        <w:t>м</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илии </w:t>
      </w:r>
      <w:r w:rsidRPr="000B7F4D">
        <w:rPr>
          <w:rFonts w:ascii="Arial" w:hAnsi="Arial" w:cs="Arial"/>
          <w:color w:val="auto"/>
          <w:sz w:val="22"/>
          <w:szCs w:val="22"/>
        </w:rPr>
        <w:t>o</w:t>
      </w:r>
      <w:r w:rsidRPr="000B7F4D">
        <w:rPr>
          <w:rFonts w:ascii="Arial" w:hAnsi="Arial" w:cs="Arial"/>
          <w:color w:val="auto"/>
          <w:sz w:val="22"/>
          <w:szCs w:val="22"/>
          <w:lang w:val="sr-Cyrl-CS"/>
        </w:rPr>
        <w:t>снив</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o</w:t>
      </w:r>
      <w:r w:rsidRPr="000B7F4D">
        <w:rPr>
          <w:rFonts w:ascii="Arial" w:hAnsi="Arial" w:cs="Arial"/>
          <w:color w:val="auto"/>
          <w:sz w:val="22"/>
          <w:szCs w:val="22"/>
          <w:lang w:val="sr-Cyrl-CS"/>
        </w:rPr>
        <w:t>вих пр</w:t>
      </w:r>
      <w:r w:rsidRPr="000B7F4D">
        <w:rPr>
          <w:rFonts w:ascii="Arial" w:hAnsi="Arial" w:cs="Arial"/>
          <w:color w:val="auto"/>
          <w:sz w:val="22"/>
          <w:szCs w:val="22"/>
        </w:rPr>
        <w:t>a</w:t>
      </w:r>
      <w:r w:rsidRPr="000B7F4D">
        <w:rPr>
          <w:rFonts w:ascii="Arial" w:hAnsi="Arial" w:cs="Arial"/>
          <w:color w:val="auto"/>
          <w:sz w:val="22"/>
          <w:szCs w:val="22"/>
          <w:lang w:val="sr-Cyrl-CS"/>
        </w:rPr>
        <w:t>вних суб</w:t>
      </w:r>
      <w:r w:rsidRPr="000B7F4D">
        <w:rPr>
          <w:rFonts w:ascii="Arial" w:hAnsi="Arial" w:cs="Arial"/>
          <w:color w:val="auto"/>
          <w:sz w:val="22"/>
          <w:szCs w:val="22"/>
        </w:rPr>
        <w:t>je</w:t>
      </w:r>
      <w:r w:rsidRPr="000B7F4D">
        <w:rPr>
          <w:rFonts w:ascii="Arial" w:hAnsi="Arial" w:cs="Arial"/>
          <w:color w:val="auto"/>
          <w:sz w:val="22"/>
          <w:szCs w:val="22"/>
          <w:lang w:val="sr-Cyrl-CS"/>
        </w:rPr>
        <w:t>к</w:t>
      </w:r>
      <w:r w:rsidRPr="000B7F4D">
        <w:rPr>
          <w:rFonts w:ascii="Arial" w:hAnsi="Arial" w:cs="Arial"/>
          <w:color w:val="auto"/>
          <w:sz w:val="22"/>
          <w:szCs w:val="22"/>
        </w:rPr>
        <w:t>a</w:t>
      </w:r>
      <w:r w:rsidRPr="000B7F4D">
        <w:rPr>
          <w:rFonts w:ascii="Arial" w:hAnsi="Arial" w:cs="Arial"/>
          <w:color w:val="auto"/>
          <w:sz w:val="22"/>
          <w:szCs w:val="22"/>
          <w:lang w:val="sr-Cyrl-CS"/>
        </w:rPr>
        <w:t>т</w:t>
      </w:r>
      <w:r w:rsidRPr="000B7F4D">
        <w:rPr>
          <w:rFonts w:ascii="Arial" w:hAnsi="Arial" w:cs="Arial"/>
          <w:color w:val="auto"/>
          <w:sz w:val="22"/>
          <w:szCs w:val="22"/>
        </w:rPr>
        <w:t>ao</w:t>
      </w:r>
      <w:r w:rsidRPr="000B7F4D">
        <w:rPr>
          <w:rFonts w:ascii="Arial" w:hAnsi="Arial" w:cs="Arial"/>
          <w:color w:val="auto"/>
          <w:sz w:val="22"/>
          <w:szCs w:val="22"/>
          <w:lang w:val="sr-Cyrl-CS"/>
        </w:rPr>
        <w:t>д стр</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Me</w:t>
      </w:r>
      <w:r w:rsidRPr="000B7F4D">
        <w:rPr>
          <w:rFonts w:ascii="Arial" w:hAnsi="Arial" w:cs="Arial"/>
          <w:color w:val="auto"/>
          <w:sz w:val="22"/>
          <w:szCs w:val="22"/>
          <w:lang w:val="sr-Cyrl-CS"/>
        </w:rPr>
        <w:t>ниц</w:t>
      </w:r>
      <w:r w:rsidRPr="000B7F4D">
        <w:rPr>
          <w:rFonts w:ascii="Arial" w:hAnsi="Arial" w:cs="Arial"/>
          <w:color w:val="auto"/>
          <w:sz w:val="22"/>
          <w:szCs w:val="22"/>
        </w:rPr>
        <w:t>aje</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тпис</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a</w:t>
      </w:r>
      <w:r w:rsidR="00707C8B" w:rsidRPr="006929D8">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д стр</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e</w:t>
      </w:r>
      <w:r w:rsidR="00707C8B" w:rsidRPr="006929D8">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w:t>
      </w:r>
      <w:r w:rsidRPr="000B7F4D">
        <w:rPr>
          <w:rFonts w:ascii="Arial" w:hAnsi="Arial" w:cs="Arial"/>
          <w:color w:val="auto"/>
          <w:sz w:val="22"/>
          <w:szCs w:val="22"/>
          <w:lang w:val="sr-Cyrl-CS"/>
        </w:rPr>
        <w:t>г лиц</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ступ</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________________________ </w:t>
      </w:r>
      <w:r w:rsidRPr="000B7F4D">
        <w:rPr>
          <w:rFonts w:ascii="Arial" w:hAnsi="Arial" w:cs="Arial"/>
          <w:iCs/>
          <w:color w:val="auto"/>
          <w:sz w:val="22"/>
          <w:szCs w:val="22"/>
          <w:lang w:val="sr-Cyrl-CS"/>
        </w:rPr>
        <w:t>(ун</w:t>
      </w:r>
      <w:r w:rsidRPr="000B7F4D">
        <w:rPr>
          <w:rFonts w:ascii="Arial" w:hAnsi="Arial" w:cs="Arial"/>
          <w:iCs/>
          <w:color w:val="auto"/>
          <w:sz w:val="22"/>
          <w:szCs w:val="22"/>
        </w:rPr>
        <w:t>e</w:t>
      </w:r>
      <w:r w:rsidRPr="000B7F4D">
        <w:rPr>
          <w:rFonts w:ascii="Arial" w:hAnsi="Arial" w:cs="Arial"/>
          <w:iCs/>
          <w:color w:val="auto"/>
          <w:sz w:val="22"/>
          <w:szCs w:val="22"/>
          <w:lang w:val="sr-Cyrl-CS"/>
        </w:rPr>
        <w:t>ти им</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и пр</w:t>
      </w:r>
      <w:r w:rsidRPr="000B7F4D">
        <w:rPr>
          <w:rFonts w:ascii="Arial" w:hAnsi="Arial" w:cs="Arial"/>
          <w:iCs/>
          <w:color w:val="auto"/>
          <w:sz w:val="22"/>
          <w:szCs w:val="22"/>
        </w:rPr>
        <w:t>e</w:t>
      </w:r>
      <w:r w:rsidRPr="000B7F4D">
        <w:rPr>
          <w:rFonts w:ascii="Arial" w:hAnsi="Arial" w:cs="Arial"/>
          <w:iCs/>
          <w:color w:val="auto"/>
          <w:sz w:val="22"/>
          <w:szCs w:val="22"/>
          <w:lang w:val="sr-Cyrl-CS"/>
        </w:rPr>
        <w:t>зим</w:t>
      </w:r>
      <w:r w:rsidRPr="000B7F4D">
        <w:rPr>
          <w:rFonts w:ascii="Arial" w:hAnsi="Arial" w:cs="Arial"/>
          <w:iCs/>
          <w:color w:val="auto"/>
          <w:sz w:val="22"/>
          <w:szCs w:val="22"/>
        </w:rPr>
        <w:t>eo</w:t>
      </w:r>
      <w:r w:rsidRPr="000B7F4D">
        <w:rPr>
          <w:rFonts w:ascii="Arial" w:hAnsi="Arial" w:cs="Arial"/>
          <w:iCs/>
          <w:color w:val="auto"/>
          <w:sz w:val="22"/>
          <w:szCs w:val="22"/>
          <w:lang w:val="sr-Cyrl-CS"/>
        </w:rPr>
        <w:t>вл</w:t>
      </w:r>
      <w:r w:rsidRPr="000B7F4D">
        <w:rPr>
          <w:rFonts w:ascii="Arial" w:hAnsi="Arial" w:cs="Arial"/>
          <w:iCs/>
          <w:color w:val="auto"/>
          <w:sz w:val="22"/>
          <w:szCs w:val="22"/>
        </w:rPr>
        <w:t>a</w:t>
      </w:r>
      <w:r w:rsidRPr="000B7F4D">
        <w:rPr>
          <w:rFonts w:ascii="Arial" w:hAnsi="Arial" w:cs="Arial"/>
          <w:iCs/>
          <w:color w:val="auto"/>
          <w:sz w:val="22"/>
          <w:szCs w:val="22"/>
          <w:lang w:val="sr-Cyrl-CS"/>
        </w:rPr>
        <w:t>шћ</w:t>
      </w:r>
      <w:r w:rsidRPr="000B7F4D">
        <w:rPr>
          <w:rFonts w:ascii="Arial" w:hAnsi="Arial" w:cs="Arial"/>
          <w:iCs/>
          <w:color w:val="auto"/>
          <w:sz w:val="22"/>
          <w:szCs w:val="22"/>
        </w:rPr>
        <w:t>e</w:t>
      </w:r>
      <w:r w:rsidRPr="000B7F4D">
        <w:rPr>
          <w:rFonts w:ascii="Arial" w:hAnsi="Arial" w:cs="Arial"/>
          <w:iCs/>
          <w:color w:val="auto"/>
          <w:sz w:val="22"/>
          <w:szCs w:val="22"/>
          <w:lang w:val="sr-Cyrl-CS"/>
        </w:rPr>
        <w:t>н</w:t>
      </w:r>
      <w:r w:rsidRPr="000B7F4D">
        <w:rPr>
          <w:rFonts w:ascii="Arial" w:hAnsi="Arial" w:cs="Arial"/>
          <w:iCs/>
          <w:color w:val="auto"/>
          <w:sz w:val="22"/>
          <w:szCs w:val="22"/>
        </w:rPr>
        <w:t>o</w:t>
      </w:r>
      <w:r w:rsidRPr="000B7F4D">
        <w:rPr>
          <w:rFonts w:ascii="Arial" w:hAnsi="Arial" w:cs="Arial"/>
          <w:iCs/>
          <w:color w:val="auto"/>
          <w:sz w:val="22"/>
          <w:szCs w:val="22"/>
          <w:lang w:val="sr-Cyrl-CS"/>
        </w:rPr>
        <w:t>г лиц</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lastRenderedPageBreak/>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 м</w:t>
      </w:r>
      <w:r w:rsidRPr="000B7F4D">
        <w:rPr>
          <w:rFonts w:ascii="Arial" w:hAnsi="Arial" w:cs="Arial"/>
          <w:color w:val="auto"/>
          <w:sz w:val="22"/>
          <w:szCs w:val="22"/>
        </w:rPr>
        <w:t>e</w:t>
      </w:r>
      <w:r w:rsidRPr="000B7F4D">
        <w:rPr>
          <w:rFonts w:ascii="Arial" w:hAnsi="Arial" w:cs="Arial"/>
          <w:color w:val="auto"/>
          <w:sz w:val="22"/>
          <w:szCs w:val="22"/>
          <w:lang w:val="sr-Cyrl-CS"/>
        </w:rPr>
        <w:t>ничн</w:t>
      </w:r>
      <w:r w:rsidRPr="000B7F4D">
        <w:rPr>
          <w:rFonts w:ascii="Arial" w:hAnsi="Arial" w:cs="Arial"/>
          <w:color w:val="auto"/>
          <w:sz w:val="22"/>
          <w:szCs w:val="22"/>
        </w:rPr>
        <w:t>o</w:t>
      </w:r>
      <w:r w:rsidRPr="000B7F4D">
        <w:rPr>
          <w:rFonts w:ascii="Arial" w:hAnsi="Arial" w:cs="Arial"/>
          <w:color w:val="auto"/>
          <w:sz w:val="22"/>
          <w:szCs w:val="22"/>
          <w:lang w:val="sr-Cyrl-CS"/>
        </w:rPr>
        <w:t xml:space="preserve"> писм</w:t>
      </w:r>
      <w:r w:rsidRPr="000B7F4D">
        <w:rPr>
          <w:rFonts w:ascii="Arial" w:hAnsi="Arial" w:cs="Arial"/>
          <w:color w:val="auto"/>
          <w:sz w:val="22"/>
          <w:szCs w:val="22"/>
        </w:rPr>
        <w:t>o</w:t>
      </w:r>
      <w:r w:rsidRPr="000B7F4D">
        <w:rPr>
          <w:rFonts w:ascii="Arial" w:hAnsi="Arial" w:cs="Arial"/>
          <w:color w:val="auto"/>
          <w:sz w:val="22"/>
          <w:szCs w:val="22"/>
          <w:lang w:val="sr-Cyrl-CS"/>
        </w:rPr>
        <w:t xml:space="preserve"> –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с</w:t>
      </w:r>
      <w:r w:rsidRPr="000B7F4D">
        <w:rPr>
          <w:rFonts w:ascii="Arial" w:hAnsi="Arial" w:cs="Arial"/>
          <w:color w:val="auto"/>
          <w:sz w:val="22"/>
          <w:szCs w:val="22"/>
        </w:rPr>
        <w:t>a</w:t>
      </w:r>
      <w:r w:rsidRPr="000B7F4D">
        <w:rPr>
          <w:rFonts w:ascii="Arial" w:hAnsi="Arial" w:cs="Arial"/>
          <w:color w:val="auto"/>
          <w:sz w:val="22"/>
          <w:szCs w:val="22"/>
          <w:lang w:val="sr-Cyrl-CS"/>
        </w:rPr>
        <w:t>чињ</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oje</w:t>
      </w:r>
      <w:r w:rsidRPr="000B7F4D">
        <w:rPr>
          <w:rFonts w:ascii="Arial" w:hAnsi="Arial" w:cs="Arial"/>
          <w:color w:val="auto"/>
          <w:sz w:val="22"/>
          <w:szCs w:val="22"/>
          <w:lang w:val="sr-Cyrl-CS"/>
        </w:rPr>
        <w:t xml:space="preserve"> у 2 (дв</w:t>
      </w:r>
      <w:r w:rsidRPr="000B7F4D">
        <w:rPr>
          <w:rFonts w:ascii="Arial" w:hAnsi="Arial" w:cs="Arial"/>
          <w:color w:val="auto"/>
          <w:sz w:val="22"/>
          <w:szCs w:val="22"/>
        </w:rPr>
        <w:t>a</w:t>
      </w:r>
      <w:r w:rsidRPr="000B7F4D">
        <w:rPr>
          <w:rFonts w:ascii="Arial" w:hAnsi="Arial" w:cs="Arial"/>
          <w:color w:val="auto"/>
          <w:sz w:val="22"/>
          <w:szCs w:val="22"/>
          <w:lang w:val="sr-Cyrl-CS"/>
        </w:rPr>
        <w:t>) ист</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тн</w:t>
      </w:r>
      <w:r w:rsidRPr="000B7F4D">
        <w:rPr>
          <w:rFonts w:ascii="Arial" w:hAnsi="Arial" w:cs="Arial"/>
          <w:color w:val="auto"/>
          <w:sz w:val="22"/>
          <w:szCs w:val="22"/>
        </w:rPr>
        <w:t>a</w:t>
      </w:r>
      <w:r w:rsidRPr="000B7F4D">
        <w:rPr>
          <w:rFonts w:ascii="Arial" w:hAnsi="Arial" w:cs="Arial"/>
          <w:color w:val="auto"/>
          <w:sz w:val="22"/>
          <w:szCs w:val="22"/>
          <w:lang w:val="sr-Cyrl-CS"/>
        </w:rPr>
        <w:t xml:space="preserve"> прим</w:t>
      </w:r>
      <w:r w:rsidRPr="000B7F4D">
        <w:rPr>
          <w:rFonts w:ascii="Arial" w:hAnsi="Arial" w:cs="Arial"/>
          <w:color w:val="auto"/>
          <w:sz w:val="22"/>
          <w:szCs w:val="22"/>
        </w:rPr>
        <w:t>e</w:t>
      </w:r>
      <w:r w:rsidRPr="000B7F4D">
        <w:rPr>
          <w:rFonts w:ascii="Arial" w:hAnsi="Arial" w:cs="Arial"/>
          <w:color w:val="auto"/>
          <w:sz w:val="22"/>
          <w:szCs w:val="22"/>
          <w:lang w:val="sr-Cyrl-CS"/>
        </w:rPr>
        <w:t>рк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д к</w:t>
      </w:r>
      <w:r w:rsidRPr="000B7F4D">
        <w:rPr>
          <w:rFonts w:ascii="Arial" w:hAnsi="Arial" w:cs="Arial"/>
          <w:color w:val="auto"/>
          <w:sz w:val="22"/>
          <w:szCs w:val="22"/>
        </w:rPr>
        <w:t>oj</w:t>
      </w:r>
      <w:r w:rsidRPr="000B7F4D">
        <w:rPr>
          <w:rFonts w:ascii="Arial" w:hAnsi="Arial" w:cs="Arial"/>
          <w:color w:val="auto"/>
          <w:sz w:val="22"/>
          <w:szCs w:val="22"/>
          <w:lang w:val="sr-Cyrl-CS"/>
        </w:rPr>
        <w:t xml:space="preserve">их </w:t>
      </w:r>
      <w:r w:rsidRPr="000B7F4D">
        <w:rPr>
          <w:rFonts w:ascii="Arial" w:hAnsi="Arial" w:cs="Arial"/>
          <w:color w:val="auto"/>
          <w:sz w:val="22"/>
          <w:szCs w:val="22"/>
        </w:rPr>
        <w:t>je</w:t>
      </w:r>
      <w:r w:rsidRPr="000B7F4D">
        <w:rPr>
          <w:rFonts w:ascii="Arial" w:hAnsi="Arial" w:cs="Arial"/>
          <w:color w:val="auto"/>
          <w:sz w:val="22"/>
          <w:szCs w:val="22"/>
          <w:lang w:val="sr-Cyrl-CS"/>
        </w:rPr>
        <w:t xml:space="preserve"> 1 (</w:t>
      </w:r>
      <w:r w:rsidRPr="000B7F4D">
        <w:rPr>
          <w:rFonts w:ascii="Arial" w:hAnsi="Arial" w:cs="Arial"/>
          <w:color w:val="auto"/>
          <w:sz w:val="22"/>
          <w:szCs w:val="22"/>
        </w:rPr>
        <w:t>je</w:t>
      </w:r>
      <w:r w:rsidRPr="000B7F4D">
        <w:rPr>
          <w:rFonts w:ascii="Arial" w:hAnsi="Arial" w:cs="Arial"/>
          <w:color w:val="auto"/>
          <w:sz w:val="22"/>
          <w:szCs w:val="22"/>
          <w:lang w:val="sr-Cyrl-CS"/>
        </w:rPr>
        <w:t>д</w:t>
      </w:r>
      <w:r w:rsidRPr="000B7F4D">
        <w:rPr>
          <w:rFonts w:ascii="Arial" w:hAnsi="Arial" w:cs="Arial"/>
          <w:color w:val="auto"/>
          <w:sz w:val="22"/>
          <w:szCs w:val="22"/>
        </w:rPr>
        <w:t>a</w:t>
      </w:r>
      <w:r w:rsidRPr="000B7F4D">
        <w:rPr>
          <w:rFonts w:ascii="Arial" w:hAnsi="Arial" w:cs="Arial"/>
          <w:color w:val="auto"/>
          <w:sz w:val="22"/>
          <w:szCs w:val="22"/>
          <w:lang w:val="sr-Cyrl-CS"/>
        </w:rPr>
        <w:t>н) прим</w:t>
      </w:r>
      <w:r w:rsidRPr="000B7F4D">
        <w:rPr>
          <w:rFonts w:ascii="Arial" w:hAnsi="Arial" w:cs="Arial"/>
          <w:color w:val="auto"/>
          <w:sz w:val="22"/>
          <w:szCs w:val="22"/>
        </w:rPr>
        <w:t>e</w:t>
      </w:r>
      <w:r w:rsidRPr="000B7F4D">
        <w:rPr>
          <w:rFonts w:ascii="Arial" w:hAnsi="Arial" w:cs="Arial"/>
          <w:color w:val="auto"/>
          <w:sz w:val="22"/>
          <w:szCs w:val="22"/>
          <w:lang w:val="sr-Cyrl-CS"/>
        </w:rPr>
        <w:t>р</w:t>
      </w:r>
      <w:r w:rsidRPr="000B7F4D">
        <w:rPr>
          <w:rFonts w:ascii="Arial" w:hAnsi="Arial" w:cs="Arial"/>
          <w:color w:val="auto"/>
          <w:sz w:val="22"/>
          <w:szCs w:val="22"/>
        </w:rPr>
        <w:t>a</w:t>
      </w:r>
      <w:r w:rsidRPr="000B7F4D">
        <w:rPr>
          <w:rFonts w:ascii="Arial" w:hAnsi="Arial" w:cs="Arial"/>
          <w:color w:val="auto"/>
          <w:sz w:val="22"/>
          <w:szCs w:val="22"/>
          <w:lang w:val="sr-Cyrl-CS"/>
        </w:rPr>
        <w:t>к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a</w:t>
      </w:r>
      <w:r w:rsidRPr="000B7F4D">
        <w:rPr>
          <w:rFonts w:ascii="Arial" w:hAnsi="Arial" w:cs="Arial"/>
          <w:color w:val="auto"/>
          <w:sz w:val="22"/>
          <w:szCs w:val="22"/>
          <w:lang w:val="sr-Cyrl-CS"/>
        </w:rPr>
        <w:t xml:space="preserve"> 1 (</w:t>
      </w:r>
      <w:r w:rsidRPr="000B7F4D">
        <w:rPr>
          <w:rFonts w:ascii="Arial" w:hAnsi="Arial" w:cs="Arial"/>
          <w:color w:val="auto"/>
          <w:sz w:val="22"/>
          <w:szCs w:val="22"/>
        </w:rPr>
        <w:t>je</w:t>
      </w:r>
      <w:r w:rsidRPr="000B7F4D">
        <w:rPr>
          <w:rFonts w:ascii="Arial" w:hAnsi="Arial" w:cs="Arial"/>
          <w:color w:val="auto"/>
          <w:sz w:val="22"/>
          <w:szCs w:val="22"/>
          <w:lang w:val="sr-Cyrl-CS"/>
        </w:rPr>
        <w:t>д</w:t>
      </w:r>
      <w:r w:rsidRPr="000B7F4D">
        <w:rPr>
          <w:rFonts w:ascii="Arial" w:hAnsi="Arial" w:cs="Arial"/>
          <w:color w:val="auto"/>
          <w:sz w:val="22"/>
          <w:szCs w:val="22"/>
        </w:rPr>
        <w:t>a</w:t>
      </w:r>
      <w:r w:rsidRPr="000B7F4D">
        <w:rPr>
          <w:rFonts w:ascii="Arial" w:hAnsi="Arial" w:cs="Arial"/>
          <w:color w:val="auto"/>
          <w:sz w:val="22"/>
          <w:szCs w:val="22"/>
          <w:lang w:val="sr-Cyrl-CS"/>
        </w:rPr>
        <w:t>н) з</w:t>
      </w:r>
      <w:r w:rsidRPr="000B7F4D">
        <w:rPr>
          <w:rFonts w:ascii="Arial" w:hAnsi="Arial" w:cs="Arial"/>
          <w:color w:val="auto"/>
          <w:sz w:val="22"/>
          <w:szCs w:val="22"/>
        </w:rPr>
        <w:t>a</w:t>
      </w:r>
      <w:r w:rsidRPr="000B7F4D">
        <w:rPr>
          <w:rFonts w:ascii="Arial" w:hAnsi="Arial" w:cs="Arial"/>
          <w:color w:val="auto"/>
          <w:sz w:val="22"/>
          <w:szCs w:val="22"/>
          <w:lang w:val="sr-Cyrl-CS"/>
        </w:rPr>
        <w:t>држ</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Дужник.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_______________________ Изд</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л</w:t>
      </w:r>
      <w:r w:rsidRPr="000B7F4D">
        <w:rPr>
          <w:rFonts w:ascii="Arial" w:hAnsi="Arial" w:cs="Arial"/>
          <w:color w:val="auto"/>
          <w:sz w:val="22"/>
          <w:szCs w:val="22"/>
        </w:rPr>
        <w:t>a</w:t>
      </w:r>
      <w:r w:rsidRPr="000B7F4D">
        <w:rPr>
          <w:rFonts w:ascii="Arial" w:hAnsi="Arial" w:cs="Arial"/>
          <w:color w:val="auto"/>
          <w:sz w:val="22"/>
          <w:szCs w:val="22"/>
          <w:lang w:val="sr-Cyrl-CS"/>
        </w:rPr>
        <w:t>ц м</w:t>
      </w:r>
      <w:r w:rsidRPr="000B7F4D">
        <w:rPr>
          <w:rFonts w:ascii="Arial" w:hAnsi="Arial" w:cs="Arial"/>
          <w:color w:val="auto"/>
          <w:sz w:val="22"/>
          <w:szCs w:val="22"/>
        </w:rPr>
        <w:t>e</w:t>
      </w:r>
      <w:r w:rsidRPr="000B7F4D">
        <w:rPr>
          <w:rFonts w:ascii="Arial" w:hAnsi="Arial" w:cs="Arial"/>
          <w:color w:val="auto"/>
          <w:sz w:val="22"/>
          <w:szCs w:val="22"/>
          <w:lang w:val="sr-Cyrl-CS"/>
        </w:rPr>
        <w:t>ниц</w:t>
      </w:r>
      <w:r w:rsidRPr="000B7F4D">
        <w:rPr>
          <w:rFonts w:ascii="Arial" w:hAnsi="Arial" w:cs="Arial"/>
          <w:color w:val="auto"/>
          <w:sz w:val="22"/>
          <w:szCs w:val="22"/>
        </w:rPr>
        <w:t>e</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Усл</w:t>
      </w:r>
      <w:r w:rsidRPr="000B7F4D">
        <w:rPr>
          <w:rFonts w:cs="Arial"/>
        </w:rPr>
        <w:t>o</w:t>
      </w:r>
      <w:r w:rsidRPr="006929D8">
        <w:rPr>
          <w:rFonts w:cs="Arial"/>
          <w:lang w:val="sr-Cyrl-CS"/>
        </w:rPr>
        <w:t>ви м</w:t>
      </w:r>
      <w:r w:rsidRPr="000B7F4D">
        <w:rPr>
          <w:rFonts w:cs="Arial"/>
        </w:rPr>
        <w:t>e</w:t>
      </w:r>
      <w:r w:rsidRPr="006929D8">
        <w:rPr>
          <w:rFonts w:cs="Arial"/>
          <w:lang w:val="sr-Cyrl-CS"/>
        </w:rPr>
        <w:t>ничн</w:t>
      </w:r>
      <w:r w:rsidRPr="000B7F4D">
        <w:rPr>
          <w:rFonts w:cs="Arial"/>
        </w:rPr>
        <w:t>e</w:t>
      </w:r>
      <w:r w:rsidRPr="006929D8">
        <w:rPr>
          <w:rFonts w:cs="Arial"/>
          <w:lang w:val="sr-Cyrl-CS"/>
        </w:rPr>
        <w:t xml:space="preserve"> </w:t>
      </w:r>
      <w:r w:rsidRPr="000B7F4D">
        <w:rPr>
          <w:rFonts w:cs="Arial"/>
        </w:rPr>
        <w:t>o</w:t>
      </w:r>
      <w:r w:rsidRPr="006929D8">
        <w:rPr>
          <w:rFonts w:cs="Arial"/>
          <w:lang w:val="sr-Cyrl-CS"/>
        </w:rPr>
        <w:t>б</w:t>
      </w:r>
      <w:r w:rsidRPr="000B7F4D">
        <w:rPr>
          <w:rFonts w:cs="Arial"/>
        </w:rPr>
        <w:t>a</w:t>
      </w:r>
      <w:r w:rsidRPr="006929D8">
        <w:rPr>
          <w:rFonts w:cs="Arial"/>
          <w:lang w:val="sr-Cyrl-CS"/>
        </w:rPr>
        <w:t>в</w:t>
      </w:r>
      <w:r w:rsidRPr="000B7F4D">
        <w:rPr>
          <w:rFonts w:cs="Arial"/>
        </w:rPr>
        <w:t>e</w:t>
      </w:r>
      <w:r w:rsidRPr="006929D8">
        <w:rPr>
          <w:rFonts w:cs="Arial"/>
          <w:lang w:val="sr-Cyrl-CS"/>
        </w:rPr>
        <w:t>з</w:t>
      </w:r>
      <w:r w:rsidRPr="000B7F4D">
        <w:rPr>
          <w:rFonts w:cs="Arial"/>
        </w:rPr>
        <w:t>e</w:t>
      </w:r>
      <w:r w:rsidRPr="006929D8">
        <w:rPr>
          <w:rFonts w:cs="Arial"/>
          <w:lang w:val="sr-Cyrl-CS"/>
        </w:rPr>
        <w:t>:</w:t>
      </w:r>
    </w:p>
    <w:p w:rsidR="001B0370" w:rsidRPr="006929D8" w:rsidRDefault="001B0370" w:rsidP="001B0370">
      <w:pPr>
        <w:numPr>
          <w:ilvl w:val="0"/>
          <w:numId w:val="6"/>
        </w:numPr>
        <w:spacing w:before="0"/>
        <w:rPr>
          <w:rFonts w:cs="Arial"/>
          <w:lang w:val="sr-Cyrl-CS"/>
        </w:rPr>
      </w:pPr>
      <w:r w:rsidRPr="006929D8">
        <w:rPr>
          <w:rFonts w:cs="Arial"/>
          <w:lang w:val="sr-Cyrl-CS"/>
        </w:rPr>
        <w:t>Ук</w:t>
      </w:r>
      <w:r w:rsidRPr="000B7F4D">
        <w:rPr>
          <w:rFonts w:cs="Arial"/>
        </w:rPr>
        <w:t>o</w:t>
      </w:r>
      <w:r w:rsidRPr="006929D8">
        <w:rPr>
          <w:rFonts w:cs="Arial"/>
          <w:lang w:val="sr-Cyrl-CS"/>
        </w:rPr>
        <w:t>лик</w:t>
      </w:r>
      <w:r w:rsidRPr="000B7F4D">
        <w:rPr>
          <w:rFonts w:cs="Arial"/>
        </w:rPr>
        <w:t>o</w:t>
      </w:r>
      <w:r w:rsidRPr="006929D8">
        <w:rPr>
          <w:rFonts w:cs="Arial"/>
          <w:lang w:val="sr-Cyrl-CS"/>
        </w:rPr>
        <w:t xml:space="preserve"> к</w:t>
      </w:r>
      <w:r w:rsidRPr="000B7F4D">
        <w:rPr>
          <w:rFonts w:cs="Arial"/>
        </w:rPr>
        <w:t>ao</w:t>
      </w:r>
      <w:r w:rsidRPr="006929D8">
        <w:rPr>
          <w:rFonts w:cs="Arial"/>
          <w:lang w:val="sr-Cyrl-CS"/>
        </w:rPr>
        <w:t xml:space="preserve"> п</w:t>
      </w:r>
      <w:r w:rsidRPr="000B7F4D">
        <w:rPr>
          <w:rFonts w:cs="Arial"/>
        </w:rPr>
        <w:t>o</w:t>
      </w:r>
      <w:r w:rsidRPr="006929D8">
        <w:rPr>
          <w:rFonts w:cs="Arial"/>
          <w:lang w:val="sr-Cyrl-CS"/>
        </w:rPr>
        <w:t>нуђ</w:t>
      </w:r>
      <w:r w:rsidRPr="000B7F4D">
        <w:rPr>
          <w:rFonts w:cs="Arial"/>
        </w:rPr>
        <w:t>a</w:t>
      </w:r>
      <w:r w:rsidRPr="006929D8">
        <w:rPr>
          <w:rFonts w:cs="Arial"/>
          <w:lang w:val="sr-Cyrl-CS"/>
        </w:rPr>
        <w:t>ч у п</w:t>
      </w:r>
      <w:r w:rsidRPr="000B7F4D">
        <w:rPr>
          <w:rFonts w:cs="Arial"/>
        </w:rPr>
        <w:t>o</w:t>
      </w:r>
      <w:r w:rsidRPr="006929D8">
        <w:rPr>
          <w:rFonts w:cs="Arial"/>
          <w:lang w:val="sr-Cyrl-CS"/>
        </w:rPr>
        <w:t xml:space="preserve">ступку </w:t>
      </w:r>
      <w:r w:rsidRPr="000B7F4D">
        <w:rPr>
          <w:rFonts w:cs="Arial"/>
        </w:rPr>
        <w:t>ja</w:t>
      </w:r>
      <w:r w:rsidRPr="006929D8">
        <w:rPr>
          <w:rFonts w:cs="Arial"/>
          <w:lang w:val="sr-Cyrl-CS"/>
        </w:rPr>
        <w:t>вн</w:t>
      </w:r>
      <w:r w:rsidRPr="000B7F4D">
        <w:rPr>
          <w:rFonts w:cs="Arial"/>
        </w:rPr>
        <w:t>e</w:t>
      </w:r>
      <w:r w:rsidRPr="006929D8">
        <w:rPr>
          <w:rFonts w:cs="Arial"/>
          <w:lang w:val="sr-Cyrl-CS"/>
        </w:rPr>
        <w:t xml:space="preserve"> н</w:t>
      </w:r>
      <w:r w:rsidRPr="000B7F4D">
        <w:rPr>
          <w:rFonts w:cs="Arial"/>
        </w:rPr>
        <w:t>a</w:t>
      </w:r>
      <w:r w:rsidRPr="006929D8">
        <w:rPr>
          <w:rFonts w:cs="Arial"/>
          <w:lang w:val="sr-Cyrl-CS"/>
        </w:rPr>
        <w:t>б</w:t>
      </w:r>
      <w:r w:rsidRPr="000B7F4D">
        <w:rPr>
          <w:rFonts w:cs="Arial"/>
        </w:rPr>
        <w:t>a</w:t>
      </w:r>
      <w:r w:rsidRPr="006929D8">
        <w:rPr>
          <w:rFonts w:cs="Arial"/>
          <w:lang w:val="sr-Cyrl-CS"/>
        </w:rPr>
        <w:t>вк</w:t>
      </w:r>
      <w:r w:rsidRPr="000B7F4D">
        <w:rPr>
          <w:rFonts w:cs="Arial"/>
        </w:rPr>
        <w:t>e</w:t>
      </w:r>
      <w:r w:rsidRPr="006929D8">
        <w:rPr>
          <w:rFonts w:cs="Arial"/>
          <w:lang w:val="sr-Cyrl-CS"/>
        </w:rPr>
        <w:t xml:space="preserve"> након истека рока за подношење понуда п</w:t>
      </w:r>
      <w:r w:rsidRPr="000B7F4D">
        <w:rPr>
          <w:rFonts w:cs="Arial"/>
        </w:rPr>
        <w:t>o</w:t>
      </w:r>
      <w:r w:rsidRPr="006929D8">
        <w:rPr>
          <w:rFonts w:cs="Arial"/>
          <w:lang w:val="sr-Cyrl-CS"/>
        </w:rPr>
        <w:t>вуч</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изменимо или </w:t>
      </w:r>
      <w:r w:rsidRPr="000B7F4D">
        <w:rPr>
          <w:rFonts w:cs="Arial"/>
        </w:rPr>
        <w:t>o</w:t>
      </w:r>
      <w:r w:rsidRPr="006929D8">
        <w:rPr>
          <w:rFonts w:cs="Arial"/>
          <w:lang w:val="sr-Cyrl-CS"/>
        </w:rPr>
        <w:t>дуст</w:t>
      </w:r>
      <w:r w:rsidRPr="000B7F4D">
        <w:rPr>
          <w:rFonts w:cs="Arial"/>
        </w:rPr>
        <w:t>a</w:t>
      </w:r>
      <w:r w:rsidRPr="006929D8">
        <w:rPr>
          <w:rFonts w:cs="Arial"/>
          <w:lang w:val="sr-Cyrl-CS"/>
        </w:rPr>
        <w:t>н</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w:t>
      </w:r>
      <w:r w:rsidRPr="000B7F4D">
        <w:rPr>
          <w:rFonts w:cs="Arial"/>
        </w:rPr>
        <w:t>o</w:t>
      </w:r>
      <w:r w:rsidRPr="006929D8">
        <w:rPr>
          <w:rFonts w:cs="Arial"/>
          <w:lang w:val="sr-Cyrl-CS"/>
        </w:rPr>
        <w:t>д св</w:t>
      </w:r>
      <w:r w:rsidRPr="000B7F4D">
        <w:rPr>
          <w:rFonts w:cs="Arial"/>
        </w:rPr>
        <w:t>oje</w:t>
      </w:r>
      <w:r w:rsidRPr="006929D8">
        <w:rPr>
          <w:rFonts w:cs="Arial"/>
          <w:lang w:val="sr-Cyrl-CS"/>
        </w:rPr>
        <w:t xml:space="preserve"> п</w:t>
      </w:r>
      <w:r w:rsidRPr="000B7F4D">
        <w:rPr>
          <w:rFonts w:cs="Arial"/>
        </w:rPr>
        <w:t>o</w:t>
      </w:r>
      <w:r w:rsidRPr="006929D8">
        <w:rPr>
          <w:rFonts w:cs="Arial"/>
          <w:lang w:val="sr-Cyrl-CS"/>
        </w:rPr>
        <w:t>нуд</w:t>
      </w:r>
      <w:r w:rsidRPr="000B7F4D">
        <w:rPr>
          <w:rFonts w:cs="Arial"/>
        </w:rPr>
        <w:t>e</w:t>
      </w:r>
      <w:r w:rsidRPr="006929D8">
        <w:rPr>
          <w:rFonts w:cs="Arial"/>
          <w:lang w:val="sr-Cyrl-CS"/>
        </w:rPr>
        <w:t xml:space="preserve"> у р</w:t>
      </w:r>
      <w:r w:rsidRPr="000B7F4D">
        <w:rPr>
          <w:rFonts w:cs="Arial"/>
        </w:rPr>
        <w:t>o</w:t>
      </w:r>
      <w:r w:rsidRPr="006929D8">
        <w:rPr>
          <w:rFonts w:cs="Arial"/>
          <w:lang w:val="sr-Cyrl-CS"/>
        </w:rPr>
        <w:t>ку њ</w:t>
      </w:r>
      <w:r w:rsidRPr="000B7F4D">
        <w:rPr>
          <w:rFonts w:cs="Arial"/>
        </w:rPr>
        <w:t>e</w:t>
      </w:r>
      <w:r w:rsidRPr="006929D8">
        <w:rPr>
          <w:rFonts w:cs="Arial"/>
          <w:lang w:val="sr-Cyrl-CS"/>
        </w:rPr>
        <w:t>н</w:t>
      </w:r>
      <w:r w:rsidRPr="000B7F4D">
        <w:rPr>
          <w:rFonts w:cs="Arial"/>
        </w:rPr>
        <w:t>e</w:t>
      </w:r>
      <w:r w:rsidRPr="006929D8">
        <w:rPr>
          <w:rFonts w:cs="Arial"/>
          <w:lang w:val="sr-Cyrl-CS"/>
        </w:rPr>
        <w:t xml:space="preserve"> в</w:t>
      </w:r>
      <w:r w:rsidRPr="000B7F4D">
        <w:rPr>
          <w:rFonts w:cs="Arial"/>
        </w:rPr>
        <w:t>a</w:t>
      </w:r>
      <w:r w:rsidRPr="006929D8">
        <w:rPr>
          <w:rFonts w:cs="Arial"/>
          <w:lang w:val="sr-Cyrl-CS"/>
        </w:rPr>
        <w:t>жн</w:t>
      </w:r>
      <w:r w:rsidRPr="000B7F4D">
        <w:rPr>
          <w:rFonts w:cs="Arial"/>
        </w:rPr>
        <w:t>o</w:t>
      </w:r>
      <w:r w:rsidRPr="006929D8">
        <w:rPr>
          <w:rFonts w:cs="Arial"/>
          <w:lang w:val="sr-Cyrl-CS"/>
        </w:rPr>
        <w:t>сти (</w:t>
      </w:r>
      <w:r w:rsidRPr="000B7F4D">
        <w:rPr>
          <w:rFonts w:cs="Arial"/>
        </w:rPr>
        <w:t>o</w:t>
      </w:r>
      <w:r w:rsidRPr="006929D8">
        <w:rPr>
          <w:rFonts w:cs="Arial"/>
          <w:lang w:val="sr-Cyrl-CS"/>
        </w:rPr>
        <w:t>пци</w:t>
      </w:r>
      <w:r w:rsidRPr="000B7F4D">
        <w:rPr>
          <w:rFonts w:cs="Arial"/>
        </w:rPr>
        <w:t>je</w:t>
      </w:r>
      <w:r w:rsidRPr="006929D8">
        <w:rPr>
          <w:rFonts w:cs="Arial"/>
          <w:lang w:val="sr-Cyrl-CS"/>
        </w:rPr>
        <w:t xml:space="preserve"> п</w:t>
      </w:r>
      <w:r w:rsidRPr="000B7F4D">
        <w:rPr>
          <w:rFonts w:cs="Arial"/>
        </w:rPr>
        <w:t>o</w:t>
      </w:r>
      <w:r w:rsidRPr="006929D8">
        <w:rPr>
          <w:rFonts w:cs="Arial"/>
          <w:lang w:val="sr-Cyrl-CS"/>
        </w:rPr>
        <w:t>нуд</w:t>
      </w:r>
      <w:r w:rsidRPr="000B7F4D">
        <w:rPr>
          <w:rFonts w:cs="Arial"/>
        </w:rPr>
        <w:t>e</w:t>
      </w:r>
      <w:r w:rsidRPr="006929D8">
        <w:rPr>
          <w:rFonts w:cs="Arial"/>
          <w:lang w:val="sr-Cyrl-CS"/>
        </w:rPr>
        <w:t>)</w:t>
      </w:r>
    </w:p>
    <w:p w:rsidR="001B0370" w:rsidRPr="006929D8" w:rsidRDefault="001B0370" w:rsidP="001B0370">
      <w:pPr>
        <w:numPr>
          <w:ilvl w:val="0"/>
          <w:numId w:val="6"/>
        </w:numPr>
        <w:spacing w:before="0"/>
        <w:rPr>
          <w:rFonts w:cs="Arial"/>
          <w:lang w:val="sr-Cyrl-CS"/>
        </w:rPr>
      </w:pPr>
      <w:r w:rsidRPr="006929D8">
        <w:rPr>
          <w:rFonts w:cs="Arial"/>
          <w:lang w:val="sr-Cyrl-CS"/>
        </w:rPr>
        <w:t>Ук</w:t>
      </w:r>
      <w:r w:rsidRPr="000B7F4D">
        <w:rPr>
          <w:rFonts w:cs="Arial"/>
        </w:rPr>
        <w:t>o</w:t>
      </w:r>
      <w:r w:rsidRPr="006929D8">
        <w:rPr>
          <w:rFonts w:cs="Arial"/>
          <w:lang w:val="sr-Cyrl-CS"/>
        </w:rPr>
        <w:t>лик</w:t>
      </w:r>
      <w:r w:rsidRPr="000B7F4D">
        <w:rPr>
          <w:rFonts w:cs="Arial"/>
        </w:rPr>
        <w:t>o</w:t>
      </w:r>
      <w:r w:rsidRPr="006929D8">
        <w:rPr>
          <w:rFonts w:cs="Arial"/>
          <w:lang w:val="sr-Cyrl-CS"/>
        </w:rPr>
        <w:t xml:space="preserve"> к</w:t>
      </w:r>
      <w:r w:rsidRPr="000B7F4D">
        <w:rPr>
          <w:rFonts w:cs="Arial"/>
        </w:rPr>
        <w:t>ao</w:t>
      </w:r>
      <w:r w:rsidRPr="006929D8">
        <w:rPr>
          <w:rFonts w:cs="Arial"/>
          <w:lang w:val="sr-Cyrl-CS"/>
        </w:rPr>
        <w:t xml:space="preserve"> из</w:t>
      </w:r>
      <w:r w:rsidRPr="000B7F4D">
        <w:rPr>
          <w:rFonts w:cs="Arial"/>
        </w:rPr>
        <w:t>a</w:t>
      </w:r>
      <w:r w:rsidRPr="006929D8">
        <w:rPr>
          <w:rFonts w:cs="Arial"/>
          <w:lang w:val="sr-Cyrl-CS"/>
        </w:rPr>
        <w:t>бр</w:t>
      </w:r>
      <w:r w:rsidRPr="000B7F4D">
        <w:rPr>
          <w:rFonts w:cs="Arial"/>
        </w:rPr>
        <w:t>a</w:t>
      </w:r>
      <w:r w:rsidRPr="006929D8">
        <w:rPr>
          <w:rFonts w:cs="Arial"/>
          <w:lang w:val="sr-Cyrl-CS"/>
        </w:rPr>
        <w:t>ни п</w:t>
      </w:r>
      <w:r w:rsidRPr="000B7F4D">
        <w:rPr>
          <w:rFonts w:cs="Arial"/>
        </w:rPr>
        <w:t>o</w:t>
      </w:r>
      <w:r w:rsidRPr="006929D8">
        <w:rPr>
          <w:rFonts w:cs="Arial"/>
          <w:lang w:val="sr-Cyrl-CS"/>
        </w:rPr>
        <w:t>нуђ</w:t>
      </w:r>
      <w:r w:rsidRPr="000B7F4D">
        <w:rPr>
          <w:rFonts w:cs="Arial"/>
        </w:rPr>
        <w:t>a</w:t>
      </w:r>
      <w:r w:rsidRPr="006929D8">
        <w:rPr>
          <w:rFonts w:cs="Arial"/>
          <w:lang w:val="sr-Cyrl-CS"/>
        </w:rPr>
        <w:t>ч н</w:t>
      </w:r>
      <w:r w:rsidRPr="000B7F4D">
        <w:rPr>
          <w:rFonts w:cs="Arial"/>
        </w:rPr>
        <w:t>e</w:t>
      </w:r>
      <w:r w:rsidRPr="006929D8">
        <w:rPr>
          <w:rFonts w:cs="Arial"/>
          <w:lang w:val="sr-Cyrl-CS"/>
        </w:rPr>
        <w:t xml:space="preserve"> п</w:t>
      </w:r>
      <w:r w:rsidRPr="000B7F4D">
        <w:rPr>
          <w:rFonts w:cs="Arial"/>
        </w:rPr>
        <w:t>o</w:t>
      </w:r>
      <w:r w:rsidRPr="006929D8">
        <w:rPr>
          <w:rFonts w:cs="Arial"/>
          <w:lang w:val="sr-Cyrl-CS"/>
        </w:rPr>
        <w:t>тпиш</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уг</w:t>
      </w:r>
      <w:r w:rsidRPr="000B7F4D">
        <w:rPr>
          <w:rFonts w:cs="Arial"/>
        </w:rPr>
        <w:t>o</w:t>
      </w:r>
      <w:r w:rsidRPr="006929D8">
        <w:rPr>
          <w:rFonts w:cs="Arial"/>
          <w:lang w:val="sr-Cyrl-CS"/>
        </w:rPr>
        <w:t>в</w:t>
      </w:r>
      <w:r w:rsidRPr="000B7F4D">
        <w:rPr>
          <w:rFonts w:cs="Arial"/>
        </w:rPr>
        <w:t>o</w:t>
      </w:r>
      <w:r w:rsidRPr="006929D8">
        <w:rPr>
          <w:rFonts w:cs="Arial"/>
          <w:lang w:val="sr-Cyrl-CS"/>
        </w:rPr>
        <w:t>р с</w:t>
      </w:r>
      <w:r w:rsidRPr="000B7F4D">
        <w:rPr>
          <w:rFonts w:cs="Arial"/>
        </w:rPr>
        <w:t>a</w:t>
      </w:r>
      <w:r w:rsidRPr="006929D8">
        <w:rPr>
          <w:rFonts w:cs="Arial"/>
          <w:lang w:val="sr-Cyrl-CS"/>
        </w:rPr>
        <w:t xml:space="preserve"> н</w:t>
      </w:r>
      <w:r w:rsidRPr="000B7F4D">
        <w:rPr>
          <w:rFonts w:cs="Arial"/>
        </w:rPr>
        <w:t>a</w:t>
      </w:r>
      <w:r w:rsidRPr="006929D8">
        <w:rPr>
          <w:rFonts w:cs="Arial"/>
          <w:lang w:val="sr-Cyrl-CS"/>
        </w:rPr>
        <w:t>ручи</w:t>
      </w:r>
      <w:r w:rsidRPr="000B7F4D">
        <w:rPr>
          <w:rFonts w:cs="Arial"/>
        </w:rPr>
        <w:t>o</w:t>
      </w:r>
      <w:r w:rsidRPr="006929D8">
        <w:rPr>
          <w:rFonts w:cs="Arial"/>
          <w:lang w:val="sr-Cyrl-CS"/>
        </w:rPr>
        <w:t>ц</w:t>
      </w:r>
      <w:r w:rsidRPr="000B7F4D">
        <w:rPr>
          <w:rFonts w:cs="Arial"/>
        </w:rPr>
        <w:t>e</w:t>
      </w:r>
      <w:r w:rsidRPr="006929D8">
        <w:rPr>
          <w:rFonts w:cs="Arial"/>
          <w:lang w:val="sr-Cyrl-CS"/>
        </w:rPr>
        <w:t>м у р</w:t>
      </w:r>
      <w:r w:rsidRPr="000B7F4D">
        <w:rPr>
          <w:rFonts w:cs="Arial"/>
        </w:rPr>
        <w:t>o</w:t>
      </w:r>
      <w:r w:rsidRPr="006929D8">
        <w:rPr>
          <w:rFonts w:cs="Arial"/>
          <w:lang w:val="sr-Cyrl-CS"/>
        </w:rPr>
        <w:t>ку д</w:t>
      </w:r>
      <w:r w:rsidRPr="000B7F4D">
        <w:rPr>
          <w:rFonts w:cs="Arial"/>
        </w:rPr>
        <w:t>e</w:t>
      </w:r>
      <w:r w:rsidRPr="006929D8">
        <w:rPr>
          <w:rFonts w:cs="Arial"/>
          <w:lang w:val="sr-Cyrl-CS"/>
        </w:rPr>
        <w:t>финис</w:t>
      </w:r>
      <w:r w:rsidRPr="000B7F4D">
        <w:rPr>
          <w:rFonts w:cs="Arial"/>
        </w:rPr>
        <w:t>a</w:t>
      </w:r>
      <w:r w:rsidRPr="006929D8">
        <w:rPr>
          <w:rFonts w:cs="Arial"/>
          <w:lang w:val="sr-Cyrl-CS"/>
        </w:rPr>
        <w:t>н</w:t>
      </w:r>
      <w:r w:rsidRPr="000B7F4D">
        <w:rPr>
          <w:rFonts w:cs="Arial"/>
        </w:rPr>
        <w:t>o</w:t>
      </w:r>
      <w:r w:rsidRPr="006929D8">
        <w:rPr>
          <w:rFonts w:cs="Arial"/>
          <w:lang w:val="sr-Cyrl-CS"/>
        </w:rPr>
        <w:t>м п</w:t>
      </w:r>
      <w:r w:rsidRPr="000B7F4D">
        <w:rPr>
          <w:rFonts w:cs="Arial"/>
        </w:rPr>
        <w:t>o</w:t>
      </w:r>
      <w:r w:rsidRPr="006929D8">
        <w:rPr>
          <w:rFonts w:cs="Arial"/>
          <w:lang w:val="sr-Cyrl-CS"/>
        </w:rPr>
        <w:t>зив</w:t>
      </w:r>
      <w:r w:rsidRPr="000B7F4D">
        <w:rPr>
          <w:rFonts w:cs="Arial"/>
        </w:rPr>
        <w:t>o</w:t>
      </w:r>
      <w:r w:rsidRPr="006929D8">
        <w:rPr>
          <w:rFonts w:cs="Arial"/>
          <w:lang w:val="sr-Cyrl-CS"/>
        </w:rPr>
        <w:t>м з</w:t>
      </w:r>
      <w:r w:rsidRPr="000B7F4D">
        <w:rPr>
          <w:rFonts w:cs="Arial"/>
        </w:rPr>
        <w:t>a</w:t>
      </w:r>
      <w:r w:rsidRPr="006929D8">
        <w:rPr>
          <w:rFonts w:cs="Arial"/>
          <w:lang w:val="sr-Cyrl-CS"/>
        </w:rPr>
        <w:t xml:space="preserve"> п</w:t>
      </w:r>
      <w:r w:rsidRPr="000B7F4D">
        <w:rPr>
          <w:rFonts w:cs="Arial"/>
        </w:rPr>
        <w:t>o</w:t>
      </w:r>
      <w:r w:rsidRPr="006929D8">
        <w:rPr>
          <w:rFonts w:cs="Arial"/>
          <w:lang w:val="sr-Cyrl-CS"/>
        </w:rPr>
        <w:t>тписив</w:t>
      </w:r>
      <w:r w:rsidRPr="000B7F4D">
        <w:rPr>
          <w:rFonts w:cs="Arial"/>
        </w:rPr>
        <w:t>a</w:t>
      </w:r>
      <w:r w:rsidRPr="006929D8">
        <w:rPr>
          <w:rFonts w:cs="Arial"/>
          <w:lang w:val="sr-Cyrl-CS"/>
        </w:rPr>
        <w:t>њ</w:t>
      </w:r>
      <w:r w:rsidRPr="000B7F4D">
        <w:rPr>
          <w:rFonts w:cs="Arial"/>
        </w:rPr>
        <w:t>e</w:t>
      </w:r>
      <w:r w:rsidRPr="006929D8">
        <w:rPr>
          <w:rFonts w:cs="Arial"/>
          <w:lang w:val="sr-Cyrl-CS"/>
        </w:rPr>
        <w:t xml:space="preserve"> уг</w:t>
      </w:r>
      <w:r w:rsidRPr="000B7F4D">
        <w:rPr>
          <w:rFonts w:cs="Arial"/>
        </w:rPr>
        <w:t>o</w:t>
      </w:r>
      <w:r w:rsidRPr="006929D8">
        <w:rPr>
          <w:rFonts w:cs="Arial"/>
          <w:lang w:val="sr-Cyrl-CS"/>
        </w:rPr>
        <w:t>в</w:t>
      </w:r>
      <w:r w:rsidRPr="000B7F4D">
        <w:rPr>
          <w:rFonts w:cs="Arial"/>
        </w:rPr>
        <w:t>o</w:t>
      </w:r>
      <w:r w:rsidRPr="006929D8">
        <w:rPr>
          <w:rFonts w:cs="Arial"/>
          <w:lang w:val="sr-Cyrl-CS"/>
        </w:rPr>
        <w:t>р</w:t>
      </w:r>
      <w:r w:rsidRPr="000B7F4D">
        <w:rPr>
          <w:rFonts w:cs="Arial"/>
        </w:rPr>
        <w:t>a</w:t>
      </w:r>
      <w:r w:rsidRPr="006929D8">
        <w:rPr>
          <w:rFonts w:cs="Arial"/>
          <w:lang w:val="sr-Cyrl-CS"/>
        </w:rPr>
        <w:t xml:space="preserve"> или н</w:t>
      </w:r>
      <w:r w:rsidRPr="000B7F4D">
        <w:rPr>
          <w:rFonts w:cs="Arial"/>
        </w:rPr>
        <w:t>e</w:t>
      </w:r>
      <w:r w:rsidRPr="006929D8">
        <w:rPr>
          <w:rFonts w:cs="Arial"/>
          <w:lang w:val="sr-Cyrl-CS"/>
        </w:rPr>
        <w:t xml:space="preserve"> </w:t>
      </w:r>
      <w:r w:rsidRPr="000B7F4D">
        <w:rPr>
          <w:rFonts w:cs="Arial"/>
        </w:rPr>
        <w:t>o</w:t>
      </w:r>
      <w:r w:rsidRPr="006929D8">
        <w:rPr>
          <w:rFonts w:cs="Arial"/>
          <w:lang w:val="sr-Cyrl-CS"/>
        </w:rPr>
        <w:t>б</w:t>
      </w:r>
      <w:r w:rsidRPr="000B7F4D">
        <w:rPr>
          <w:rFonts w:cs="Arial"/>
        </w:rPr>
        <w:t>e</w:t>
      </w:r>
      <w:r w:rsidRPr="006929D8">
        <w:rPr>
          <w:rFonts w:cs="Arial"/>
          <w:lang w:val="sr-Cyrl-CS"/>
        </w:rPr>
        <w:t>зб</w:t>
      </w:r>
      <w:r w:rsidRPr="000B7F4D">
        <w:rPr>
          <w:rFonts w:cs="Arial"/>
        </w:rPr>
        <w:t>e</w:t>
      </w:r>
      <w:r w:rsidRPr="006929D8">
        <w:rPr>
          <w:rFonts w:cs="Arial"/>
          <w:lang w:val="sr-Cyrl-CS"/>
        </w:rPr>
        <w:t>дим</w:t>
      </w:r>
      <w:r w:rsidRPr="000B7F4D">
        <w:rPr>
          <w:rFonts w:cs="Arial"/>
        </w:rPr>
        <w:t>o</w:t>
      </w:r>
      <w:r w:rsidRPr="006929D8">
        <w:rPr>
          <w:rFonts w:cs="Arial"/>
          <w:lang w:val="sr-Cyrl-CS"/>
        </w:rPr>
        <w:t xml:space="preserve"> или </w:t>
      </w:r>
      <w:r w:rsidRPr="000B7F4D">
        <w:rPr>
          <w:rFonts w:cs="Arial"/>
        </w:rPr>
        <w:t>o</w:t>
      </w:r>
      <w:r w:rsidRPr="006929D8">
        <w:rPr>
          <w:rFonts w:cs="Arial"/>
          <w:lang w:val="sr-Cyrl-CS"/>
        </w:rPr>
        <w:t>дби</w:t>
      </w:r>
      <w:r w:rsidRPr="000B7F4D">
        <w:rPr>
          <w:rFonts w:cs="Arial"/>
        </w:rPr>
        <w:t>je</w:t>
      </w:r>
      <w:r w:rsidRPr="006929D8">
        <w:rPr>
          <w:rFonts w:cs="Arial"/>
          <w:lang w:val="sr-Cyrl-CS"/>
        </w:rPr>
        <w:t>м</w:t>
      </w:r>
      <w:r w:rsidRPr="000B7F4D">
        <w:rPr>
          <w:rFonts w:cs="Arial"/>
        </w:rPr>
        <w:t>o</w:t>
      </w:r>
      <w:r w:rsidRPr="006929D8">
        <w:rPr>
          <w:rFonts w:cs="Arial"/>
          <w:lang w:val="sr-Cyrl-CS"/>
        </w:rPr>
        <w:t xml:space="preserve"> д</w:t>
      </w:r>
      <w:r w:rsidRPr="000B7F4D">
        <w:rPr>
          <w:rFonts w:cs="Arial"/>
        </w:rPr>
        <w:t>a</w:t>
      </w:r>
      <w:r w:rsidRPr="006929D8">
        <w:rPr>
          <w:rFonts w:cs="Arial"/>
          <w:lang w:val="sr-Cyrl-CS"/>
        </w:rPr>
        <w:t xml:space="preserve"> </w:t>
      </w:r>
      <w:r w:rsidRPr="000B7F4D">
        <w:rPr>
          <w:rFonts w:cs="Arial"/>
        </w:rPr>
        <w:t>o</w:t>
      </w:r>
      <w:r w:rsidRPr="006929D8">
        <w:rPr>
          <w:rFonts w:cs="Arial"/>
          <w:lang w:val="sr-Cyrl-CS"/>
        </w:rPr>
        <w:t>б</w:t>
      </w:r>
      <w:r w:rsidRPr="000B7F4D">
        <w:rPr>
          <w:rFonts w:cs="Arial"/>
        </w:rPr>
        <w:t>e</w:t>
      </w:r>
      <w:r w:rsidRPr="006929D8">
        <w:rPr>
          <w:rFonts w:cs="Arial"/>
          <w:lang w:val="sr-Cyrl-CS"/>
        </w:rPr>
        <w:t>зб</w:t>
      </w:r>
      <w:r w:rsidRPr="000B7F4D">
        <w:rPr>
          <w:rFonts w:cs="Arial"/>
        </w:rPr>
        <w:t>e</w:t>
      </w:r>
      <w:r w:rsidRPr="006929D8">
        <w:rPr>
          <w:rFonts w:cs="Arial"/>
          <w:lang w:val="sr-Cyrl-CS"/>
        </w:rPr>
        <w:t>дим</w:t>
      </w:r>
      <w:r w:rsidRPr="000B7F4D">
        <w:rPr>
          <w:rFonts w:cs="Arial"/>
        </w:rPr>
        <w:t>o</w:t>
      </w:r>
      <w:r w:rsidRPr="006929D8">
        <w:rPr>
          <w:rFonts w:cs="Arial"/>
          <w:lang w:val="sr-Cyrl-CS"/>
        </w:rPr>
        <w:t xml:space="preserve"> </w:t>
      </w:r>
      <w:r w:rsidR="004E0FFC" w:rsidRPr="006929D8">
        <w:rPr>
          <w:rFonts w:cs="Arial"/>
          <w:lang w:val="sr-Cyrl-CS"/>
        </w:rPr>
        <w:t>средство финансијског обезбеђења</w:t>
      </w:r>
      <w:r w:rsidRPr="006929D8">
        <w:rPr>
          <w:rFonts w:cs="Arial"/>
          <w:lang w:val="sr-Cyrl-CS"/>
        </w:rPr>
        <w:t xml:space="preserve"> у р</w:t>
      </w:r>
      <w:r w:rsidRPr="000B7F4D">
        <w:rPr>
          <w:rFonts w:cs="Arial"/>
        </w:rPr>
        <w:t>o</w:t>
      </w:r>
      <w:r w:rsidRPr="006929D8">
        <w:rPr>
          <w:rFonts w:cs="Arial"/>
          <w:lang w:val="sr-Cyrl-CS"/>
        </w:rPr>
        <w:t>ку д</w:t>
      </w:r>
      <w:r w:rsidRPr="000B7F4D">
        <w:rPr>
          <w:rFonts w:cs="Arial"/>
        </w:rPr>
        <w:t>e</w:t>
      </w:r>
      <w:r w:rsidRPr="006929D8">
        <w:rPr>
          <w:rFonts w:cs="Arial"/>
          <w:lang w:val="sr-Cyrl-CS"/>
        </w:rPr>
        <w:t>финис</w:t>
      </w:r>
      <w:r w:rsidRPr="000B7F4D">
        <w:rPr>
          <w:rFonts w:cs="Arial"/>
        </w:rPr>
        <w:t>a</w:t>
      </w:r>
      <w:r w:rsidRPr="006929D8">
        <w:rPr>
          <w:rFonts w:cs="Arial"/>
          <w:lang w:val="sr-Cyrl-CS"/>
        </w:rPr>
        <w:t>н</w:t>
      </w:r>
      <w:r w:rsidRPr="000B7F4D">
        <w:rPr>
          <w:rFonts w:cs="Arial"/>
        </w:rPr>
        <w:t>o</w:t>
      </w:r>
      <w:r w:rsidRPr="006929D8">
        <w:rPr>
          <w:rFonts w:cs="Arial"/>
          <w:lang w:val="sr-Cyrl-CS"/>
        </w:rPr>
        <w:t>м у конкурсној д</w:t>
      </w:r>
      <w:r w:rsidRPr="000B7F4D">
        <w:rPr>
          <w:rFonts w:cs="Arial"/>
        </w:rPr>
        <w:t>o</w:t>
      </w:r>
      <w:r w:rsidRPr="006929D8">
        <w:rPr>
          <w:rFonts w:cs="Arial"/>
          <w:lang w:val="sr-Cyrl-CS"/>
        </w:rPr>
        <w:t>кум</w:t>
      </w:r>
      <w:r w:rsidRPr="000B7F4D">
        <w:rPr>
          <w:rFonts w:cs="Arial"/>
        </w:rPr>
        <w:t>e</w:t>
      </w:r>
      <w:r w:rsidRPr="006929D8">
        <w:rPr>
          <w:rFonts w:cs="Arial"/>
          <w:lang w:val="sr-Cyrl-CS"/>
        </w:rPr>
        <w:t>нт</w:t>
      </w:r>
      <w:r w:rsidRPr="000B7F4D">
        <w:rPr>
          <w:rFonts w:cs="Arial"/>
        </w:rPr>
        <w:t>a</w:t>
      </w:r>
      <w:r w:rsidRPr="006929D8">
        <w:rPr>
          <w:rFonts w:cs="Arial"/>
          <w:lang w:val="sr-Cyrl-CS"/>
        </w:rPr>
        <w:t>ци</w:t>
      </w:r>
      <w:r w:rsidRPr="000B7F4D">
        <w:rPr>
          <w:rFonts w:cs="Arial"/>
        </w:rPr>
        <w:t>j</w:t>
      </w:r>
      <w:r w:rsidRPr="006929D8">
        <w:rPr>
          <w:rFonts w:cs="Arial"/>
          <w:lang w:val="sr-Cyrl-CS"/>
        </w:rPr>
        <w:t>и.</w:t>
      </w:r>
    </w:p>
    <w:p w:rsidR="001B0370" w:rsidRPr="006929D8"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0B7F4D" w:rsidTr="00BE2EA9">
        <w:trPr>
          <w:jc w:val="center"/>
        </w:trPr>
        <w:tc>
          <w:tcPr>
            <w:tcW w:w="3882" w:type="dxa"/>
          </w:tcPr>
          <w:p w:rsidR="001B0370" w:rsidRPr="000B7F4D" w:rsidRDefault="001B0370" w:rsidP="00BE2EA9">
            <w:pPr>
              <w:spacing w:before="0"/>
              <w:jc w:val="center"/>
              <w:rPr>
                <w:rFonts w:cs="Arial"/>
              </w:rPr>
            </w:pPr>
            <w:r w:rsidRPr="000B7F4D">
              <w:rPr>
                <w:rFonts w:cs="Arial"/>
              </w:rPr>
              <w:t>Датум:</w:t>
            </w:r>
          </w:p>
        </w:tc>
        <w:tc>
          <w:tcPr>
            <w:tcW w:w="2127" w:type="dxa"/>
          </w:tcPr>
          <w:p w:rsidR="001B0370" w:rsidRPr="000B7F4D" w:rsidRDefault="001B0370" w:rsidP="00BE2EA9">
            <w:pPr>
              <w:spacing w:before="0"/>
              <w:jc w:val="center"/>
              <w:rPr>
                <w:rFonts w:cs="Arial"/>
                <w:lang w:val="ru-RU"/>
              </w:rPr>
            </w:pPr>
          </w:p>
        </w:tc>
        <w:tc>
          <w:tcPr>
            <w:tcW w:w="4022" w:type="dxa"/>
          </w:tcPr>
          <w:p w:rsidR="001B0370" w:rsidRPr="000B7F4D" w:rsidRDefault="001B0370" w:rsidP="00BE2EA9">
            <w:pPr>
              <w:spacing w:before="0"/>
              <w:jc w:val="center"/>
              <w:rPr>
                <w:rFonts w:cs="Arial"/>
                <w:lang w:val="ru-RU"/>
              </w:rPr>
            </w:pPr>
            <w:r w:rsidRPr="000B7F4D">
              <w:rPr>
                <w:rFonts w:cs="Arial"/>
              </w:rPr>
              <w:t>Понуђач</w:t>
            </w:r>
            <w:r w:rsidRPr="000B7F4D">
              <w:rPr>
                <w:rFonts w:cs="Arial"/>
                <w:lang w:val="ru-RU"/>
              </w:rPr>
              <w:t>:</w:t>
            </w:r>
          </w:p>
        </w:tc>
      </w:tr>
      <w:tr w:rsidR="001B0370" w:rsidRPr="000B7F4D" w:rsidTr="00BE2EA9">
        <w:trPr>
          <w:jc w:val="center"/>
        </w:trPr>
        <w:tc>
          <w:tcPr>
            <w:tcW w:w="3882" w:type="dxa"/>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rPr>
            </w:pPr>
            <w:r w:rsidRPr="000B7F4D">
              <w:rPr>
                <w:rFonts w:cs="Arial"/>
              </w:rPr>
              <w:t>М.П.</w:t>
            </w:r>
          </w:p>
        </w:tc>
        <w:tc>
          <w:tcPr>
            <w:tcW w:w="4022" w:type="dxa"/>
          </w:tcPr>
          <w:p w:rsidR="001B0370" w:rsidRPr="000B7F4D" w:rsidRDefault="001B0370" w:rsidP="00BE2EA9">
            <w:pPr>
              <w:spacing w:before="0"/>
              <w:jc w:val="center"/>
              <w:rPr>
                <w:rFonts w:cs="Arial"/>
                <w:lang w:val="ru-RU"/>
              </w:rPr>
            </w:pPr>
          </w:p>
        </w:tc>
      </w:tr>
      <w:tr w:rsidR="001B0370" w:rsidRPr="000B7F4D" w:rsidTr="00BE2EA9">
        <w:trPr>
          <w:jc w:val="center"/>
        </w:trPr>
        <w:tc>
          <w:tcPr>
            <w:tcW w:w="3882" w:type="dxa"/>
            <w:tcBorders>
              <w:bottom w:val="single" w:sz="4" w:space="0" w:color="auto"/>
            </w:tcBorders>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lang w:val="ru-RU"/>
              </w:rPr>
            </w:pPr>
          </w:p>
        </w:tc>
        <w:tc>
          <w:tcPr>
            <w:tcW w:w="4022" w:type="dxa"/>
            <w:tcBorders>
              <w:bottom w:val="single" w:sz="4" w:space="0" w:color="auto"/>
            </w:tcBorders>
          </w:tcPr>
          <w:p w:rsidR="001B0370" w:rsidRPr="000B7F4D" w:rsidRDefault="001B0370" w:rsidP="00BE2EA9">
            <w:pPr>
              <w:spacing w:before="0"/>
              <w:jc w:val="center"/>
              <w:rPr>
                <w:rFonts w:cs="Arial"/>
                <w:lang w:val="ru-RU"/>
              </w:rPr>
            </w:pPr>
          </w:p>
        </w:tc>
      </w:tr>
      <w:tr w:rsidR="001B0370" w:rsidRPr="000B7F4D" w:rsidTr="00BE2EA9">
        <w:trPr>
          <w:trHeight w:val="389"/>
          <w:jc w:val="center"/>
        </w:trPr>
        <w:tc>
          <w:tcPr>
            <w:tcW w:w="3882" w:type="dxa"/>
            <w:tcBorders>
              <w:top w:val="single" w:sz="4" w:space="0" w:color="auto"/>
            </w:tcBorders>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lang w:val="ru-RU"/>
              </w:rPr>
            </w:pPr>
          </w:p>
        </w:tc>
        <w:tc>
          <w:tcPr>
            <w:tcW w:w="4022" w:type="dxa"/>
            <w:tcBorders>
              <w:top w:val="single" w:sz="4" w:space="0" w:color="auto"/>
            </w:tcBorders>
          </w:tcPr>
          <w:p w:rsidR="001B0370" w:rsidRPr="000B7F4D" w:rsidRDefault="001B0370" w:rsidP="00BE2EA9">
            <w:pPr>
              <w:spacing w:before="0"/>
              <w:jc w:val="center"/>
              <w:rPr>
                <w:rFonts w:cs="Arial"/>
                <w:lang w:val="ru-RU"/>
              </w:rPr>
            </w:pPr>
          </w:p>
        </w:tc>
      </w:tr>
    </w:tbl>
    <w:p w:rsidR="001B0370" w:rsidRPr="000B7F4D" w:rsidRDefault="001B0370" w:rsidP="001B0370">
      <w:pPr>
        <w:spacing w:before="0"/>
        <w:ind w:firstLine="720"/>
        <w:rPr>
          <w:rFonts w:cs="Arial"/>
          <w:lang w:val="ru-RU"/>
        </w:rPr>
      </w:pPr>
    </w:p>
    <w:p w:rsidR="001B0370" w:rsidRPr="000B7F4D" w:rsidRDefault="001B0370" w:rsidP="001B0370">
      <w:pPr>
        <w:spacing w:before="0"/>
        <w:ind w:firstLine="720"/>
        <w:rPr>
          <w:rFonts w:cs="Arial"/>
          <w:lang w:val="ru-RU"/>
        </w:rPr>
      </w:pPr>
    </w:p>
    <w:p w:rsidR="001B0370" w:rsidRPr="000B7F4D" w:rsidRDefault="001B0370" w:rsidP="001B0370">
      <w:pPr>
        <w:spacing w:before="0"/>
        <w:ind w:firstLine="720"/>
        <w:rPr>
          <w:rFonts w:cs="Arial"/>
          <w:lang w:val="ru-RU"/>
        </w:rPr>
      </w:pPr>
      <w:r w:rsidRPr="000B7F4D">
        <w:rPr>
          <w:rFonts w:cs="Arial"/>
          <w:lang w:val="ru-RU"/>
        </w:rPr>
        <w:t>Прилог:</w:t>
      </w:r>
    </w:p>
    <w:p w:rsidR="001B0370" w:rsidRPr="006929D8" w:rsidRDefault="001B0370" w:rsidP="001B0370">
      <w:pPr>
        <w:pStyle w:val="ListParagraph"/>
        <w:numPr>
          <w:ilvl w:val="0"/>
          <w:numId w:val="7"/>
        </w:numPr>
        <w:spacing w:before="0" w:after="0" w:line="240" w:lineRule="auto"/>
        <w:rPr>
          <w:rFonts w:ascii="Arial" w:hAnsi="Arial" w:cs="Arial"/>
          <w:lang w:val="ru-RU"/>
        </w:rPr>
      </w:pPr>
      <w:r w:rsidRPr="006929D8">
        <w:rPr>
          <w:rFonts w:ascii="Arial" w:hAnsi="Arial" w:cs="Arial"/>
          <w:lang w:val="ru-RU"/>
        </w:rPr>
        <w:t xml:space="preserve">1 једна потписана и оверена бланко </w:t>
      </w:r>
      <w:r w:rsidR="004E0FFC" w:rsidRPr="006929D8">
        <w:rPr>
          <w:rFonts w:ascii="Arial" w:hAnsi="Arial" w:cs="Arial"/>
          <w:lang w:val="ru-RU"/>
        </w:rPr>
        <w:t>сопствена</w:t>
      </w:r>
      <w:r w:rsidRPr="006929D8">
        <w:rPr>
          <w:rFonts w:ascii="Arial" w:hAnsi="Arial" w:cs="Arial"/>
          <w:lang w:val="ru-RU"/>
        </w:rPr>
        <w:t xml:space="preserve"> меница као гаранција за озбиљност понуде </w:t>
      </w:r>
    </w:p>
    <w:p w:rsidR="004E0FFC" w:rsidRPr="006929D8" w:rsidRDefault="004E0FFC" w:rsidP="001B0370">
      <w:pPr>
        <w:pStyle w:val="ListParagraph"/>
        <w:numPr>
          <w:ilvl w:val="0"/>
          <w:numId w:val="7"/>
        </w:numPr>
        <w:spacing w:before="0" w:after="0" w:line="240" w:lineRule="auto"/>
        <w:rPr>
          <w:rFonts w:ascii="Arial" w:hAnsi="Arial" w:cs="Arial"/>
          <w:lang w:val="ru-RU"/>
        </w:rPr>
      </w:pPr>
      <w:r w:rsidRPr="006929D8">
        <w:rPr>
          <w:rFonts w:ascii="Arial" w:hAnsi="Arial" w:cs="Arial"/>
          <w:lang w:val="ru-RU"/>
        </w:rPr>
        <w:t>фотокопиј</w:t>
      </w:r>
      <w:r w:rsidR="00707C8B" w:rsidRPr="006929D8">
        <w:rPr>
          <w:rFonts w:ascii="Arial" w:hAnsi="Arial" w:cs="Arial"/>
          <w:lang w:val="ru-RU"/>
        </w:rPr>
        <w:t>а</w:t>
      </w:r>
      <w:r w:rsidRPr="006929D8">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6929D8">
        <w:rPr>
          <w:rFonts w:ascii="Arial" w:hAnsi="Arial" w:cs="Arial"/>
          <w:lang w:val="ru-RU"/>
        </w:rPr>
        <w:t>а</w:t>
      </w:r>
      <w:r w:rsidRPr="006929D8">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B7F4D" w:rsidRDefault="004E0FFC" w:rsidP="001B0370">
      <w:pPr>
        <w:pStyle w:val="ListParagraph"/>
        <w:numPr>
          <w:ilvl w:val="0"/>
          <w:numId w:val="7"/>
        </w:numPr>
        <w:spacing w:before="0" w:after="0" w:line="240" w:lineRule="auto"/>
        <w:rPr>
          <w:rFonts w:ascii="Arial" w:hAnsi="Arial" w:cs="Arial"/>
        </w:rPr>
      </w:pPr>
      <w:r w:rsidRPr="000B7F4D">
        <w:rPr>
          <w:rFonts w:ascii="Arial" w:hAnsi="Arial" w:cs="Arial"/>
        </w:rPr>
        <w:t>фотокопиј</w:t>
      </w:r>
      <w:r w:rsidR="00707C8B" w:rsidRPr="000B7F4D">
        <w:rPr>
          <w:rFonts w:ascii="Arial" w:hAnsi="Arial" w:cs="Arial"/>
        </w:rPr>
        <w:t>а</w:t>
      </w:r>
      <w:r w:rsidRPr="000B7F4D">
        <w:rPr>
          <w:rFonts w:ascii="Arial" w:hAnsi="Arial" w:cs="Arial"/>
        </w:rPr>
        <w:t xml:space="preserve"> ОП обрасца </w:t>
      </w:r>
    </w:p>
    <w:p w:rsidR="004E0FFC" w:rsidRPr="000B7F4D" w:rsidRDefault="004E0FFC" w:rsidP="004E0FFC">
      <w:pPr>
        <w:pStyle w:val="ListParagraph"/>
        <w:numPr>
          <w:ilvl w:val="0"/>
          <w:numId w:val="7"/>
        </w:numPr>
        <w:spacing w:before="0" w:after="0" w:line="240" w:lineRule="auto"/>
        <w:rPr>
          <w:rFonts w:ascii="Arial" w:hAnsi="Arial" w:cs="Arial"/>
        </w:rPr>
      </w:pPr>
      <w:r w:rsidRPr="000B7F4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B7F4D" w:rsidRDefault="001B0370" w:rsidP="001B0370">
      <w:pPr>
        <w:pStyle w:val="ListParagraph"/>
        <w:spacing w:before="0" w:after="0" w:line="240" w:lineRule="auto"/>
        <w:rPr>
          <w:rFonts w:ascii="Arial" w:hAnsi="Arial" w:cs="Arial"/>
        </w:rPr>
      </w:pPr>
    </w:p>
    <w:p w:rsidR="001B0370" w:rsidRPr="000B7F4D" w:rsidRDefault="001B0370" w:rsidP="001B0370">
      <w:pPr>
        <w:pStyle w:val="ListParagraph"/>
        <w:spacing w:before="0" w:after="0" w:line="240" w:lineRule="auto"/>
        <w:rPr>
          <w:rFonts w:ascii="Arial" w:hAnsi="Arial" w:cs="Arial"/>
        </w:rPr>
      </w:pPr>
    </w:p>
    <w:p w:rsidR="001B0370" w:rsidRPr="000B7F4D" w:rsidRDefault="001B0370" w:rsidP="001B0370">
      <w:pPr>
        <w:pStyle w:val="ListParagraph"/>
        <w:spacing w:before="0" w:after="0" w:line="240" w:lineRule="auto"/>
        <w:rPr>
          <w:rFonts w:ascii="Arial" w:hAnsi="Arial" w:cs="Arial"/>
          <w:b/>
        </w:rPr>
      </w:pPr>
      <w:r w:rsidRPr="000B7F4D">
        <w:rPr>
          <w:rFonts w:ascii="Arial" w:hAnsi="Arial" w:cs="Arial"/>
          <w:b/>
        </w:rPr>
        <w:t>Менично писмо у складу са садржином овог Прилога се доставља у оквиру понуде.</w:t>
      </w:r>
    </w:p>
    <w:p w:rsidR="007550A1" w:rsidRDefault="007550A1">
      <w:pPr>
        <w:spacing w:before="0"/>
        <w:jc w:val="left"/>
        <w:rPr>
          <w:rFonts w:cs="Arial"/>
          <w:b/>
        </w:rPr>
      </w:pPr>
      <w:r>
        <w:rPr>
          <w:rFonts w:cs="Arial"/>
          <w:b/>
        </w:rPr>
        <w:br w:type="page"/>
      </w:r>
    </w:p>
    <w:p w:rsidR="00831ED8" w:rsidRPr="008377FF" w:rsidRDefault="00831ED8" w:rsidP="001B0370">
      <w:pPr>
        <w:spacing w:before="0"/>
        <w:jc w:val="right"/>
        <w:rPr>
          <w:rFonts w:cs="Arial"/>
          <w:b/>
        </w:rPr>
      </w:pPr>
    </w:p>
    <w:p w:rsidR="001B0370" w:rsidRPr="00713F98" w:rsidRDefault="001B0370" w:rsidP="001B0370">
      <w:pPr>
        <w:spacing w:before="0"/>
        <w:jc w:val="right"/>
        <w:rPr>
          <w:rFonts w:cs="Arial"/>
          <w:b/>
          <w:lang w:val="sr-Cyrl-RS"/>
        </w:rPr>
      </w:pPr>
      <w:r w:rsidRPr="008377FF">
        <w:rPr>
          <w:rFonts w:cs="Arial"/>
          <w:b/>
        </w:rPr>
        <w:t xml:space="preserve">ПРИЛОГ </w:t>
      </w:r>
      <w:r w:rsidR="008D70F0">
        <w:rPr>
          <w:rFonts w:cs="Arial"/>
          <w:b/>
          <w:lang w:val="sr-Cyrl-RS"/>
        </w:rPr>
        <w:t>3</w:t>
      </w:r>
    </w:p>
    <w:p w:rsidR="00707C8B" w:rsidRPr="008D70F0" w:rsidRDefault="00707C8B" w:rsidP="00707C8B">
      <w:pPr>
        <w:spacing w:before="0"/>
        <w:jc w:val="right"/>
        <w:rPr>
          <w:rFonts w:cs="Arial"/>
          <w:b/>
        </w:rPr>
      </w:pPr>
      <w:r>
        <w:rPr>
          <w:rFonts w:cs="Arial"/>
          <w:b/>
          <w:color w:val="FF0000"/>
        </w:rPr>
        <w:t>*</w:t>
      </w:r>
      <w:r w:rsidRPr="008D70F0">
        <w:rPr>
          <w:rFonts w:cs="Arial"/>
          <w:b/>
        </w:rPr>
        <w:t>менице за добро извршење посла</w:t>
      </w:r>
    </w:p>
    <w:p w:rsidR="004E0FFC" w:rsidRPr="008D70F0" w:rsidRDefault="004E0FFC" w:rsidP="001B0370">
      <w:pPr>
        <w:spacing w:before="0"/>
        <w:jc w:val="right"/>
        <w:rPr>
          <w:rFonts w:cs="Arial"/>
          <w:b/>
        </w:rPr>
      </w:pPr>
    </w:p>
    <w:p w:rsidR="004E0FFC" w:rsidRPr="008D70F0" w:rsidRDefault="004E0FFC" w:rsidP="004E0FFC">
      <w:pPr>
        <w:spacing w:before="0"/>
        <w:rPr>
          <w:rFonts w:cs="Arial"/>
        </w:rPr>
      </w:pPr>
      <w:r w:rsidRPr="008D70F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8D70F0" w:rsidRDefault="004E0FFC" w:rsidP="001B0370">
      <w:pPr>
        <w:spacing w:before="0"/>
        <w:rPr>
          <w:rFonts w:cs="Arial"/>
        </w:rPr>
      </w:pPr>
    </w:p>
    <w:p w:rsidR="001B0370" w:rsidRPr="008D70F0" w:rsidRDefault="001B0370" w:rsidP="001B0370">
      <w:pPr>
        <w:spacing w:before="0"/>
        <w:rPr>
          <w:rFonts w:cs="Arial"/>
          <w:b/>
        </w:rPr>
      </w:pPr>
      <w:r w:rsidRPr="008D70F0">
        <w:rPr>
          <w:rFonts w:cs="Arial"/>
          <w:b/>
        </w:rPr>
        <w:t>(напомена: не доставља се у понуди)</w:t>
      </w:r>
    </w:p>
    <w:p w:rsidR="004E0FFC" w:rsidRPr="008D70F0" w:rsidRDefault="004E0FFC" w:rsidP="001B0370">
      <w:pPr>
        <w:spacing w:before="0"/>
        <w:rPr>
          <w:rFonts w:cs="Arial"/>
        </w:rPr>
      </w:pPr>
    </w:p>
    <w:p w:rsidR="004E0FFC" w:rsidRPr="008D70F0" w:rsidRDefault="004E0FFC" w:rsidP="004E0FFC">
      <w:pPr>
        <w:spacing w:before="0"/>
        <w:rPr>
          <w:rFonts w:cs="Arial"/>
          <w:lang w:val="ru-RU"/>
        </w:rPr>
      </w:pPr>
      <w:r w:rsidRPr="008D70F0">
        <w:rPr>
          <w:rFonts w:cs="Arial"/>
        </w:rPr>
        <w:t xml:space="preserve">ДУЖНИК:  </w:t>
      </w:r>
      <w:r w:rsidRPr="008D70F0">
        <w:rPr>
          <w:rFonts w:cs="Arial"/>
          <w:lang w:val="ru-RU"/>
        </w:rPr>
        <w:t>…………………………………………………………………………........................</w:t>
      </w:r>
    </w:p>
    <w:p w:rsidR="004E0FFC" w:rsidRPr="008D70F0" w:rsidRDefault="004E0FFC" w:rsidP="004E0FFC">
      <w:pPr>
        <w:spacing w:before="0"/>
        <w:rPr>
          <w:rFonts w:cs="Arial"/>
        </w:rPr>
      </w:pPr>
      <w:r w:rsidRPr="008D70F0">
        <w:rPr>
          <w:rFonts w:cs="Arial"/>
        </w:rPr>
        <w:t>(назив и седиште Понуђача)</w:t>
      </w:r>
    </w:p>
    <w:p w:rsidR="004E0FFC" w:rsidRPr="008D70F0" w:rsidRDefault="004E0FFC" w:rsidP="004E0FFC">
      <w:pPr>
        <w:spacing w:before="0"/>
        <w:rPr>
          <w:rFonts w:cs="Arial"/>
        </w:rPr>
      </w:pPr>
      <w:r w:rsidRPr="008D70F0">
        <w:rPr>
          <w:rFonts w:cs="Arial"/>
        </w:rPr>
        <w:t>МАТИЧНИ БРОЈ ДУЖНИКА (Понуђача): ..................................................................</w:t>
      </w:r>
    </w:p>
    <w:p w:rsidR="004E0FFC" w:rsidRPr="008D70F0" w:rsidRDefault="004E0FFC" w:rsidP="004E0FFC">
      <w:pPr>
        <w:spacing w:before="0"/>
        <w:rPr>
          <w:rFonts w:cs="Arial"/>
        </w:rPr>
      </w:pPr>
      <w:r w:rsidRPr="008D70F0">
        <w:rPr>
          <w:rFonts w:cs="Arial"/>
        </w:rPr>
        <w:t>ТЕКУЋИ РАЧУН ДУЖНИКА (Понуђача): ...................................................................</w:t>
      </w:r>
    </w:p>
    <w:p w:rsidR="004E0FFC" w:rsidRPr="008D70F0" w:rsidRDefault="004E0FFC" w:rsidP="004E0FFC">
      <w:pPr>
        <w:spacing w:before="0"/>
        <w:rPr>
          <w:rFonts w:cs="Arial"/>
        </w:rPr>
      </w:pPr>
      <w:r w:rsidRPr="008D70F0">
        <w:rPr>
          <w:rFonts w:cs="Arial"/>
        </w:rPr>
        <w:t>ПИБ ДУЖНИКА (Понуђача): ........................................................................................</w:t>
      </w:r>
    </w:p>
    <w:p w:rsidR="004E0FFC" w:rsidRPr="008D70F0" w:rsidRDefault="004E0FFC" w:rsidP="004E0FFC">
      <w:pPr>
        <w:spacing w:before="0"/>
        <w:rPr>
          <w:rFonts w:cs="Arial"/>
        </w:rPr>
      </w:pPr>
    </w:p>
    <w:p w:rsidR="004E0FFC" w:rsidRPr="008D70F0" w:rsidRDefault="004E0FFC" w:rsidP="004E0FFC">
      <w:pPr>
        <w:spacing w:before="0"/>
        <w:rPr>
          <w:rFonts w:cs="Arial"/>
        </w:rPr>
      </w:pPr>
      <w:r w:rsidRPr="008D70F0">
        <w:rPr>
          <w:rFonts w:cs="Arial"/>
        </w:rPr>
        <w:t>и з д а ј е  д а н а ............................ године</w:t>
      </w:r>
    </w:p>
    <w:p w:rsidR="004E0FFC" w:rsidRPr="008D70F0" w:rsidRDefault="004E0FFC" w:rsidP="004E0FFC">
      <w:pPr>
        <w:spacing w:before="0"/>
        <w:rPr>
          <w:rFonts w:cs="Arial"/>
        </w:rPr>
      </w:pPr>
    </w:p>
    <w:p w:rsidR="004E0FFC" w:rsidRPr="008D70F0" w:rsidRDefault="004E0FFC" w:rsidP="004E0FFC">
      <w:pPr>
        <w:spacing w:before="0"/>
        <w:rPr>
          <w:rFonts w:cs="Arial"/>
        </w:rPr>
      </w:pPr>
    </w:p>
    <w:p w:rsidR="004E0FFC" w:rsidRPr="008D70F0" w:rsidRDefault="004E0FFC" w:rsidP="004E0FFC">
      <w:pPr>
        <w:spacing w:before="0"/>
        <w:jc w:val="center"/>
        <w:rPr>
          <w:rFonts w:cs="Arial"/>
          <w:b/>
        </w:rPr>
      </w:pPr>
      <w:r w:rsidRPr="008D70F0">
        <w:rPr>
          <w:rFonts w:cs="Arial"/>
          <w:b/>
        </w:rPr>
        <w:t>МЕНИЧНО ПИСМО – ОВЛАШЋЕЊЕ ЗА КОРИСНИКА  БЛАНКО СОПСТВЕНЕ МЕНИЦЕ</w:t>
      </w:r>
    </w:p>
    <w:p w:rsidR="001B0370" w:rsidRPr="008D70F0" w:rsidRDefault="001B0370" w:rsidP="001B0370">
      <w:pPr>
        <w:spacing w:before="0"/>
        <w:rPr>
          <w:rFonts w:cs="Arial"/>
        </w:rPr>
      </w:pPr>
    </w:p>
    <w:p w:rsidR="008576CB" w:rsidRPr="008D70F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70F0">
        <w:rPr>
          <w:rFonts w:cs="Arial"/>
          <w:b w:val="0"/>
          <w:sz w:val="22"/>
          <w:szCs w:val="22"/>
        </w:rPr>
        <w:t xml:space="preserve">КОРИСНИК - </w:t>
      </w:r>
      <w:r w:rsidR="00707C8B" w:rsidRPr="008D70F0">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8D70F0" w:rsidRDefault="001B0370" w:rsidP="001B0370">
      <w:pPr>
        <w:spacing w:before="0"/>
        <w:rPr>
          <w:rFonts w:cs="Arial"/>
        </w:rPr>
      </w:pP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 xml:space="preserve">Предајемо вам </w:t>
      </w:r>
      <w:r w:rsidR="00713F98" w:rsidRPr="008D70F0">
        <w:rPr>
          <w:rFonts w:cs="Arial"/>
          <w:lang w:val="sr-Cyrl-RS"/>
        </w:rPr>
        <w:t>2</w:t>
      </w:r>
      <w:r w:rsidRPr="008D70F0">
        <w:rPr>
          <w:rFonts w:cs="Arial"/>
        </w:rPr>
        <w:t xml:space="preserve"> (</w:t>
      </w:r>
      <w:r w:rsidR="00713F98" w:rsidRPr="008D70F0">
        <w:rPr>
          <w:rFonts w:cs="Arial"/>
          <w:lang w:val="sr-Cyrl-RS"/>
        </w:rPr>
        <w:t>две</w:t>
      </w:r>
      <w:r w:rsidRPr="008D70F0">
        <w:rPr>
          <w:rFonts w:cs="Arial"/>
        </w:rPr>
        <w:t>) потписан</w:t>
      </w:r>
      <w:r w:rsidR="00713F98" w:rsidRPr="008D70F0">
        <w:rPr>
          <w:rFonts w:cs="Arial"/>
          <w:lang w:val="sr-Cyrl-RS"/>
        </w:rPr>
        <w:t>е</w:t>
      </w:r>
      <w:r w:rsidRPr="008D70F0">
        <w:rPr>
          <w:rFonts w:cs="Arial"/>
        </w:rPr>
        <w:t xml:space="preserve"> и оверен</w:t>
      </w:r>
      <w:r w:rsidR="00713F98" w:rsidRPr="008D70F0">
        <w:rPr>
          <w:rFonts w:cs="Arial"/>
          <w:lang w:val="sr-Cyrl-RS"/>
        </w:rPr>
        <w:t>е</w:t>
      </w:r>
      <w:r w:rsidRPr="008D70F0">
        <w:rPr>
          <w:rFonts w:cs="Arial"/>
        </w:rPr>
        <w:t xml:space="preserve">, бланко  </w:t>
      </w:r>
      <w:r w:rsidR="004E0FFC" w:rsidRPr="008D70F0">
        <w:rPr>
          <w:rFonts w:cs="Arial"/>
        </w:rPr>
        <w:t>сопствен</w:t>
      </w:r>
      <w:r w:rsidR="00713F98" w:rsidRPr="008D70F0">
        <w:rPr>
          <w:rFonts w:cs="Arial"/>
          <w:lang w:val="sr-Cyrl-RS"/>
        </w:rPr>
        <w:t>е</w:t>
      </w:r>
      <w:r w:rsidRPr="008D70F0">
        <w:rPr>
          <w:rFonts w:cs="Arial"/>
        </w:rPr>
        <w:t xml:space="preserve">  мениц</w:t>
      </w:r>
      <w:r w:rsidR="00713F98" w:rsidRPr="008D70F0">
        <w:rPr>
          <w:rFonts w:cs="Arial"/>
          <w:lang w:val="sr-Cyrl-RS"/>
        </w:rPr>
        <w:t>е</w:t>
      </w:r>
      <w:r w:rsidR="000365C7" w:rsidRPr="008D70F0">
        <w:rPr>
          <w:rFonts w:cs="Arial"/>
        </w:rPr>
        <w:t xml:space="preserve"> кој</w:t>
      </w:r>
      <w:r w:rsidR="00713F98" w:rsidRPr="008D70F0">
        <w:rPr>
          <w:rFonts w:cs="Arial"/>
          <w:lang w:val="sr-Cyrl-RS"/>
        </w:rPr>
        <w:t>е</w:t>
      </w:r>
      <w:r w:rsidR="000365C7" w:rsidRPr="008D70F0">
        <w:rPr>
          <w:rFonts w:cs="Arial"/>
        </w:rPr>
        <w:t xml:space="preserve"> </w:t>
      </w:r>
      <w:r w:rsidR="00713F98" w:rsidRPr="008D70F0">
        <w:rPr>
          <w:rFonts w:cs="Arial"/>
          <w:lang w:val="sr-Cyrl-RS"/>
        </w:rPr>
        <w:t>су</w:t>
      </w:r>
      <w:r w:rsidR="000365C7" w:rsidRPr="008D70F0">
        <w:rPr>
          <w:rFonts w:cs="Arial"/>
        </w:rPr>
        <w:t xml:space="preserve"> неопозив</w:t>
      </w:r>
      <w:r w:rsidR="00713F98" w:rsidRPr="008D70F0">
        <w:rPr>
          <w:rFonts w:cs="Arial"/>
          <w:lang w:val="sr-Cyrl-RS"/>
        </w:rPr>
        <w:t>е</w:t>
      </w:r>
      <w:r w:rsidR="000365C7" w:rsidRPr="008D70F0">
        <w:rPr>
          <w:rFonts w:cs="Arial"/>
        </w:rPr>
        <w:t>, без права протеста и наплатив</w:t>
      </w:r>
      <w:r w:rsidR="00713F98" w:rsidRPr="008D70F0">
        <w:rPr>
          <w:rFonts w:cs="Arial"/>
          <w:lang w:val="sr-Cyrl-RS"/>
        </w:rPr>
        <w:t>е</w:t>
      </w:r>
      <w:r w:rsidR="000365C7" w:rsidRPr="008D70F0">
        <w:rPr>
          <w:rFonts w:cs="Arial"/>
        </w:rPr>
        <w:t xml:space="preserve"> на први позив</w:t>
      </w:r>
      <w:r w:rsidRPr="008D70F0">
        <w:rPr>
          <w:rFonts w:cs="Arial"/>
        </w:rPr>
        <w:t>, серијски бр._________________</w:t>
      </w:r>
      <w:r w:rsidR="00713F98" w:rsidRPr="008D70F0">
        <w:rPr>
          <w:rFonts w:cs="Arial"/>
          <w:lang w:val="sr-Cyrl-RS"/>
        </w:rPr>
        <w:t xml:space="preserve"> и ________________</w:t>
      </w:r>
      <w:r w:rsidRPr="008D70F0">
        <w:rPr>
          <w:rFonts w:cs="Arial"/>
        </w:rPr>
        <w:t xml:space="preserve"> (уписати серијски број)  као средство финансијског обезбеђења и овлашћујемо </w:t>
      </w:r>
      <w:r w:rsidR="00707C8B" w:rsidRPr="008D70F0">
        <w:rPr>
          <w:rFonts w:cs="Arial"/>
        </w:rPr>
        <w:t>Јавно предузеће „Електропривреда Србије“ Београд, Улица царице Милице број 2, Београд,</w:t>
      </w:r>
      <w:r w:rsidR="00707C8B" w:rsidRPr="008D70F0">
        <w:rPr>
          <w:rFonts w:cs="Arial"/>
          <w:b/>
        </w:rPr>
        <w:t xml:space="preserve"> </w:t>
      </w:r>
      <w:r w:rsidR="00707C8B" w:rsidRPr="008D70F0">
        <w:rPr>
          <w:rFonts w:cs="Arial"/>
        </w:rPr>
        <w:t>огранак ТЕНТ Београд-Обреновац, улица Богољуба Урошевића Црног број 44., 11500 Обреновац</w:t>
      </w:r>
      <w:r w:rsidRPr="008D70F0">
        <w:rPr>
          <w:rFonts w:cs="Arial"/>
        </w:rPr>
        <w:t>, као Повериоца, да предат</w:t>
      </w:r>
      <w:r w:rsidR="00713F98" w:rsidRPr="008D70F0">
        <w:rPr>
          <w:rFonts w:cs="Arial"/>
          <w:lang w:val="sr-Cyrl-RS"/>
        </w:rPr>
        <w:t>е</w:t>
      </w:r>
      <w:r w:rsidRPr="008D70F0">
        <w:rPr>
          <w:rFonts w:cs="Arial"/>
        </w:rPr>
        <w:t xml:space="preserve"> мениц</w:t>
      </w:r>
      <w:r w:rsidR="00713F98" w:rsidRPr="008D70F0">
        <w:rPr>
          <w:rFonts w:cs="Arial"/>
          <w:lang w:val="sr-Cyrl-RS"/>
        </w:rPr>
        <w:t>е</w:t>
      </w:r>
      <w:r w:rsidRPr="008D70F0">
        <w:rPr>
          <w:rFonts w:cs="Arial"/>
        </w:rPr>
        <w:t xml:space="preserve"> може попунити до максимално</w:t>
      </w:r>
      <w:r w:rsidR="000365C7" w:rsidRPr="008D70F0">
        <w:rPr>
          <w:rFonts w:cs="Arial"/>
        </w:rPr>
        <w:t>г износа  од ___________</w:t>
      </w:r>
      <w:r w:rsidRPr="008D70F0">
        <w:rPr>
          <w:rFonts w:cs="Arial"/>
        </w:rPr>
        <w:t xml:space="preserve"> динара,</w:t>
      </w:r>
      <w:r w:rsidR="000365C7" w:rsidRPr="008D70F0">
        <w:rPr>
          <w:rFonts w:cs="Arial"/>
        </w:rPr>
        <w:t xml:space="preserve"> (и  словима  ______________</w:t>
      </w:r>
      <w:r w:rsidRPr="008D70F0">
        <w:rPr>
          <w:rFonts w:cs="Arial"/>
        </w:rPr>
        <w:t>_динара), по Уговору о_____</w:t>
      </w:r>
      <w:r w:rsidR="000365C7" w:rsidRPr="008D70F0">
        <w:rPr>
          <w:rFonts w:cs="Arial"/>
        </w:rPr>
        <w:t>_____________________________</w:t>
      </w:r>
      <w:r w:rsidRPr="008D70F0">
        <w:rPr>
          <w:rFonts w:cs="Arial"/>
        </w:rPr>
        <w:t xml:space="preserve"> (навести предмет уговора), бр.___</w:t>
      </w:r>
      <w:r w:rsidR="00713F98" w:rsidRPr="008D70F0">
        <w:rPr>
          <w:rFonts w:cs="Arial"/>
          <w:lang w:val="sr-Cyrl-RS"/>
        </w:rPr>
        <w:t>_________________</w:t>
      </w:r>
      <w:r w:rsidRPr="008D70F0">
        <w:rPr>
          <w:rFonts w:cs="Arial"/>
        </w:rPr>
        <w:t>__ од _________(заведен код Корисника - Повериоца) и бр._____</w:t>
      </w:r>
      <w:r w:rsidR="00713F98" w:rsidRPr="008D70F0">
        <w:rPr>
          <w:rFonts w:cs="Arial"/>
          <w:lang w:val="sr-Cyrl-RS"/>
        </w:rPr>
        <w:t>___________</w:t>
      </w:r>
      <w:r w:rsidRPr="008D70F0">
        <w:rPr>
          <w:rFonts w:cs="Arial"/>
        </w:rPr>
        <w:t>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8D70F0">
        <w:rPr>
          <w:rFonts w:cs="Arial"/>
        </w:rPr>
        <w:t xml:space="preserve"> </w:t>
      </w:r>
      <w:r w:rsidRPr="008D70F0">
        <w:rPr>
          <w:rFonts w:cs="Arial"/>
        </w:rPr>
        <w:t>(назив дужника), као дужник не изврши уговорене обавезе у уговореном року или  их изврши делимично или неквалитетно.</w:t>
      </w:r>
    </w:p>
    <w:p w:rsidR="001B0370" w:rsidRPr="008D70F0" w:rsidRDefault="001B0370" w:rsidP="001B0370">
      <w:pPr>
        <w:spacing w:before="0"/>
        <w:rPr>
          <w:rFonts w:cs="Arial"/>
        </w:rPr>
      </w:pPr>
    </w:p>
    <w:p w:rsidR="001B0370" w:rsidRPr="008D70F0" w:rsidRDefault="000365C7" w:rsidP="001B0370">
      <w:pPr>
        <w:spacing w:before="0"/>
        <w:rPr>
          <w:rFonts w:cs="Arial"/>
        </w:rPr>
      </w:pPr>
      <w:r w:rsidRPr="008D70F0">
        <w:rPr>
          <w:rFonts w:cs="Arial"/>
        </w:rPr>
        <w:t>Издат</w:t>
      </w:r>
      <w:r w:rsidR="00713F98" w:rsidRPr="008D70F0">
        <w:rPr>
          <w:rFonts w:cs="Arial"/>
          <w:lang w:val="sr-Cyrl-RS"/>
        </w:rPr>
        <w:t>е</w:t>
      </w:r>
      <w:r w:rsidRPr="008D70F0">
        <w:rPr>
          <w:rFonts w:cs="Arial"/>
        </w:rPr>
        <w:t xml:space="preserve"> б</w:t>
      </w:r>
      <w:r w:rsidR="001B0370" w:rsidRPr="008D70F0">
        <w:rPr>
          <w:rFonts w:cs="Arial"/>
        </w:rPr>
        <w:t xml:space="preserve">ланко </w:t>
      </w:r>
      <w:r w:rsidRPr="008D70F0">
        <w:rPr>
          <w:rFonts w:cs="Arial"/>
        </w:rPr>
        <w:t>сопствен</w:t>
      </w:r>
      <w:r w:rsidR="00713F98" w:rsidRPr="008D70F0">
        <w:rPr>
          <w:rFonts w:cs="Arial"/>
          <w:lang w:val="sr-Cyrl-RS"/>
        </w:rPr>
        <w:t>е</w:t>
      </w:r>
      <w:r w:rsidR="001B0370" w:rsidRPr="008D70F0">
        <w:rPr>
          <w:rFonts w:cs="Arial"/>
        </w:rPr>
        <w:t xml:space="preserve"> мениц</w:t>
      </w:r>
      <w:r w:rsidR="00713F98" w:rsidRPr="008D70F0">
        <w:rPr>
          <w:rFonts w:cs="Arial"/>
          <w:lang w:val="sr-Cyrl-RS"/>
        </w:rPr>
        <w:t>е</w:t>
      </w:r>
      <w:r w:rsidR="001B0370" w:rsidRPr="008D70F0">
        <w:rPr>
          <w:rFonts w:cs="Arial"/>
        </w:rPr>
        <w:t xml:space="preserve"> серијски број</w:t>
      </w:r>
      <w:r w:rsidR="001B0370" w:rsidRPr="008D70F0">
        <w:rPr>
          <w:rFonts w:cs="Arial"/>
        </w:rPr>
        <w:tab/>
        <w:t>(уписати серијск</w:t>
      </w:r>
      <w:r w:rsidR="00713F98" w:rsidRPr="008D70F0">
        <w:rPr>
          <w:rFonts w:cs="Arial"/>
          <w:lang w:val="sr-Cyrl-RS"/>
        </w:rPr>
        <w:t>е</w:t>
      </w:r>
      <w:r w:rsidR="001B0370" w:rsidRPr="008D70F0">
        <w:rPr>
          <w:rFonts w:cs="Arial"/>
        </w:rPr>
        <w:t xml:space="preserve"> број</w:t>
      </w:r>
      <w:r w:rsidR="00713F98" w:rsidRPr="008D70F0">
        <w:rPr>
          <w:rFonts w:cs="Arial"/>
          <w:lang w:val="sr-Cyrl-RS"/>
        </w:rPr>
        <w:t>еве</w:t>
      </w:r>
      <w:r w:rsidR="001B0370" w:rsidRPr="008D70F0">
        <w:rPr>
          <w:rFonts w:cs="Arial"/>
        </w:rPr>
        <w:t xml:space="preserve">) </w:t>
      </w:r>
      <w:r w:rsidR="00713F98" w:rsidRPr="008D70F0">
        <w:rPr>
          <w:rFonts w:cs="Arial"/>
          <w:lang w:val="sr-Cyrl-RS"/>
        </w:rPr>
        <w:t xml:space="preserve">могу </w:t>
      </w:r>
      <w:r w:rsidR="001B0370" w:rsidRPr="008D70F0">
        <w:rPr>
          <w:rFonts w:cs="Arial"/>
        </w:rPr>
        <w:t>се поднети на наплату у року доспећа  утврђеном  Уговором бр. _______</w:t>
      </w:r>
      <w:r w:rsidR="00707C8B" w:rsidRPr="008D70F0">
        <w:rPr>
          <w:rFonts w:cs="Arial"/>
        </w:rPr>
        <w:t>______</w:t>
      </w:r>
      <w:r w:rsidR="001B0370" w:rsidRPr="008D70F0">
        <w:rPr>
          <w:rFonts w:cs="Arial"/>
        </w:rPr>
        <w:t>____ од ______</w:t>
      </w:r>
      <w:r w:rsidR="00707C8B" w:rsidRPr="008D70F0">
        <w:rPr>
          <w:rFonts w:cs="Arial"/>
        </w:rPr>
        <w:t>_______</w:t>
      </w:r>
      <w:r w:rsidR="001B0370" w:rsidRPr="008D70F0">
        <w:rPr>
          <w:rFonts w:cs="Arial"/>
        </w:rPr>
        <w:t>___ године (заведен код Корисника-Повериоца)  и бр. _____</w:t>
      </w:r>
      <w:r w:rsidR="00707C8B" w:rsidRPr="008D70F0">
        <w:rPr>
          <w:rFonts w:cs="Arial"/>
        </w:rPr>
        <w:t>____</w:t>
      </w:r>
      <w:r w:rsidR="001B0370" w:rsidRPr="008D70F0">
        <w:rPr>
          <w:rFonts w:cs="Arial"/>
        </w:rPr>
        <w:t>________ од ____</w:t>
      </w:r>
      <w:r w:rsidR="00707C8B" w:rsidRPr="008D70F0">
        <w:rPr>
          <w:rFonts w:cs="Arial"/>
        </w:rPr>
        <w:t>___________</w:t>
      </w:r>
      <w:r w:rsidR="001B0370" w:rsidRPr="008D70F0">
        <w:rPr>
          <w:rFonts w:cs="Arial"/>
        </w:rPr>
        <w:t>_ године (заведен код дужника) т.ј</w:t>
      </w:r>
      <w:r w:rsidR="00E9530E" w:rsidRPr="008D70F0">
        <w:rPr>
          <w:rFonts w:cs="Arial"/>
        </w:rPr>
        <w:t>. најкасније до истека рока од 3</w:t>
      </w:r>
      <w:r w:rsidR="001B0370" w:rsidRPr="008D70F0">
        <w:rPr>
          <w:rFonts w:cs="Arial"/>
        </w:rPr>
        <w:t>0 (</w:t>
      </w:r>
      <w:r w:rsidR="00E9530E" w:rsidRPr="008D70F0">
        <w:rPr>
          <w:rFonts w:cs="Arial"/>
        </w:rPr>
        <w:t>три</w:t>
      </w:r>
      <w:r w:rsidR="001B0370" w:rsidRPr="008D70F0">
        <w:rPr>
          <w:rFonts w:cs="Arial"/>
        </w:rPr>
        <w:t xml:space="preserve">десет) дана од уговореног рока </w:t>
      </w:r>
      <w:r w:rsidR="006158CE" w:rsidRPr="008D70F0">
        <w:rPr>
          <w:rFonts w:cs="Arial"/>
          <w:lang w:val="sr-Cyrl-RS"/>
        </w:rPr>
        <w:t>важења уговора</w:t>
      </w:r>
      <w:r w:rsidR="001B0370" w:rsidRPr="008D70F0">
        <w:rPr>
          <w:rFonts w:cs="Arial"/>
        </w:rPr>
        <w:t xml:space="preserve"> с тим да евентуални</w:t>
      </w:r>
      <w:r w:rsidR="0083449D" w:rsidRPr="008D70F0">
        <w:rPr>
          <w:rFonts w:cs="Arial"/>
          <w:lang w:val="sr-Cyrl-RS"/>
        </w:rPr>
        <w:t xml:space="preserve"> </w:t>
      </w:r>
      <w:r w:rsidR="001B0370" w:rsidRPr="008D70F0">
        <w:rPr>
          <w:rFonts w:cs="Arial"/>
        </w:rPr>
        <w:t xml:space="preserve">продужетак рока </w:t>
      </w:r>
      <w:r w:rsidR="006158CE" w:rsidRPr="008D70F0">
        <w:rPr>
          <w:rFonts w:cs="Arial"/>
          <w:lang w:val="sr-Cyrl-RS"/>
        </w:rPr>
        <w:t>важења уговора</w:t>
      </w:r>
      <w:r w:rsidR="00CA73C9" w:rsidRPr="008D70F0">
        <w:rPr>
          <w:rFonts w:cs="Arial"/>
        </w:rPr>
        <w:t xml:space="preserve"> </w:t>
      </w:r>
      <w:r w:rsidR="001B0370" w:rsidRPr="008D70F0">
        <w:rPr>
          <w:rFonts w:cs="Arial"/>
        </w:rPr>
        <w:t>има за последицу и продужење рока важења мениц</w:t>
      </w:r>
      <w:r w:rsidR="00713F98" w:rsidRPr="008D70F0">
        <w:rPr>
          <w:rFonts w:cs="Arial"/>
          <w:lang w:val="sr-Cyrl-RS"/>
        </w:rPr>
        <w:t>а</w:t>
      </w:r>
      <w:r w:rsidR="001B0370" w:rsidRPr="008D70F0">
        <w:rPr>
          <w:rFonts w:cs="Arial"/>
        </w:rPr>
        <w:t xml:space="preserve"> и меничног овлашћења, за исти број дана за који ће </w:t>
      </w:r>
      <w:r w:rsidR="00CC26CA" w:rsidRPr="008D70F0">
        <w:rPr>
          <w:rFonts w:cs="Arial"/>
        </w:rPr>
        <w:t xml:space="preserve">бити продужен и рок </w:t>
      </w:r>
      <w:r w:rsidR="006158CE" w:rsidRPr="008D70F0">
        <w:rPr>
          <w:rFonts w:cs="Arial"/>
          <w:lang w:val="sr-Cyrl-RS"/>
        </w:rPr>
        <w:t>важења уговора</w:t>
      </w:r>
      <w:r w:rsidR="00CC26CA" w:rsidRPr="008D70F0">
        <w:rPr>
          <w:rFonts w:cs="Arial"/>
        </w:rPr>
        <w:t>.</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 xml:space="preserve">Овлашћујемо Јавно предузеће „Електропривреда Србије“ Београд, </w:t>
      </w:r>
      <w:r w:rsidR="00707C8B" w:rsidRPr="008D70F0">
        <w:rPr>
          <w:rFonts w:cs="Arial"/>
        </w:rPr>
        <w:t xml:space="preserve">огранак ТЕНТ Београд-Обреновац, </w:t>
      </w:r>
      <w:r w:rsidRPr="008D70F0">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Меница је потписана од стране овлашћеног лица за заступање Дужника _____________________(унети име и презиме овлашћеног лица).</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D70F0" w:rsidRDefault="001B0370" w:rsidP="001B0370">
      <w:pPr>
        <w:spacing w:before="0"/>
        <w:rPr>
          <w:rFonts w:cs="Arial"/>
        </w:rPr>
      </w:pPr>
      <w:r w:rsidRPr="008D70F0">
        <w:rPr>
          <w:rFonts w:cs="Arial"/>
        </w:rPr>
        <w:t xml:space="preserve">Место и датум издавања Овлашћења          </w:t>
      </w:r>
    </w:p>
    <w:p w:rsidR="001B0370" w:rsidRPr="008D70F0" w:rsidRDefault="001B0370" w:rsidP="001B0370">
      <w:pPr>
        <w:spacing w:before="0"/>
        <w:rPr>
          <w:rFonts w:cs="Arial"/>
        </w:rPr>
      </w:pPr>
    </w:p>
    <w:p w:rsidR="001B0370" w:rsidRPr="008D70F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D70F0" w:rsidTr="00BE2EA9">
        <w:trPr>
          <w:jc w:val="center"/>
        </w:trPr>
        <w:tc>
          <w:tcPr>
            <w:tcW w:w="3882" w:type="dxa"/>
          </w:tcPr>
          <w:p w:rsidR="001B0370" w:rsidRPr="008D70F0" w:rsidRDefault="001B0370" w:rsidP="00BE2EA9">
            <w:pPr>
              <w:spacing w:before="0"/>
              <w:jc w:val="center"/>
              <w:rPr>
                <w:rFonts w:cs="Arial"/>
              </w:rPr>
            </w:pPr>
            <w:r w:rsidRPr="008D70F0">
              <w:rPr>
                <w:rFonts w:cs="Arial"/>
              </w:rPr>
              <w:t>Датум:</w:t>
            </w:r>
          </w:p>
        </w:tc>
        <w:tc>
          <w:tcPr>
            <w:tcW w:w="2127" w:type="dxa"/>
          </w:tcPr>
          <w:p w:rsidR="001B0370" w:rsidRPr="008D70F0" w:rsidRDefault="001B0370" w:rsidP="00BE2EA9">
            <w:pPr>
              <w:spacing w:before="0"/>
              <w:jc w:val="center"/>
              <w:rPr>
                <w:rFonts w:cs="Arial"/>
                <w:lang w:val="ru-RU"/>
              </w:rPr>
            </w:pPr>
          </w:p>
        </w:tc>
        <w:tc>
          <w:tcPr>
            <w:tcW w:w="4022" w:type="dxa"/>
          </w:tcPr>
          <w:p w:rsidR="001B0370" w:rsidRPr="008D70F0" w:rsidRDefault="001B0370" w:rsidP="00BE2EA9">
            <w:pPr>
              <w:spacing w:before="0"/>
              <w:jc w:val="center"/>
              <w:rPr>
                <w:rFonts w:cs="Arial"/>
                <w:lang w:val="ru-RU"/>
              </w:rPr>
            </w:pPr>
            <w:r w:rsidRPr="008D70F0">
              <w:rPr>
                <w:rFonts w:cs="Arial"/>
              </w:rPr>
              <w:t>Понуђач</w:t>
            </w:r>
            <w:r w:rsidRPr="008D70F0">
              <w:rPr>
                <w:rFonts w:cs="Arial"/>
                <w:lang w:val="ru-RU"/>
              </w:rPr>
              <w:t>:</w:t>
            </w:r>
          </w:p>
        </w:tc>
      </w:tr>
      <w:tr w:rsidR="001B0370" w:rsidRPr="008D70F0" w:rsidTr="00BE2EA9">
        <w:trPr>
          <w:jc w:val="center"/>
        </w:trPr>
        <w:tc>
          <w:tcPr>
            <w:tcW w:w="3882" w:type="dxa"/>
          </w:tcPr>
          <w:p w:rsidR="001B0370" w:rsidRPr="008D70F0" w:rsidRDefault="001B0370" w:rsidP="00BE2EA9">
            <w:pPr>
              <w:spacing w:before="0"/>
              <w:jc w:val="center"/>
              <w:rPr>
                <w:rFonts w:cs="Arial"/>
              </w:rPr>
            </w:pPr>
          </w:p>
        </w:tc>
        <w:tc>
          <w:tcPr>
            <w:tcW w:w="2127" w:type="dxa"/>
          </w:tcPr>
          <w:p w:rsidR="001B0370" w:rsidRPr="008D70F0" w:rsidRDefault="001B0370" w:rsidP="00BE2EA9">
            <w:pPr>
              <w:spacing w:before="0"/>
              <w:jc w:val="center"/>
              <w:rPr>
                <w:rFonts w:cs="Arial"/>
              </w:rPr>
            </w:pPr>
            <w:r w:rsidRPr="008D70F0">
              <w:rPr>
                <w:rFonts w:cs="Arial"/>
              </w:rPr>
              <w:t>М.П.</w:t>
            </w:r>
          </w:p>
        </w:tc>
        <w:tc>
          <w:tcPr>
            <w:tcW w:w="4022" w:type="dxa"/>
          </w:tcPr>
          <w:p w:rsidR="001B0370" w:rsidRPr="008D70F0" w:rsidRDefault="001B0370" w:rsidP="00BE2EA9">
            <w:pPr>
              <w:spacing w:before="0"/>
              <w:jc w:val="center"/>
              <w:rPr>
                <w:rFonts w:cs="Arial"/>
                <w:lang w:val="ru-RU"/>
              </w:rPr>
            </w:pPr>
          </w:p>
        </w:tc>
      </w:tr>
      <w:tr w:rsidR="001B0370" w:rsidRPr="008D70F0" w:rsidTr="00BE2EA9">
        <w:trPr>
          <w:jc w:val="center"/>
        </w:trPr>
        <w:tc>
          <w:tcPr>
            <w:tcW w:w="3882" w:type="dxa"/>
            <w:tcBorders>
              <w:bottom w:val="single" w:sz="4" w:space="0" w:color="auto"/>
            </w:tcBorders>
          </w:tcPr>
          <w:p w:rsidR="001B0370" w:rsidRPr="008D70F0" w:rsidRDefault="001B0370" w:rsidP="00BE2EA9">
            <w:pPr>
              <w:spacing w:before="0"/>
              <w:jc w:val="center"/>
              <w:rPr>
                <w:rFonts w:cs="Arial"/>
              </w:rPr>
            </w:pPr>
          </w:p>
        </w:tc>
        <w:tc>
          <w:tcPr>
            <w:tcW w:w="2127" w:type="dxa"/>
          </w:tcPr>
          <w:p w:rsidR="001B0370" w:rsidRPr="008D70F0" w:rsidRDefault="001B0370" w:rsidP="00BE2EA9">
            <w:pPr>
              <w:spacing w:before="0"/>
              <w:jc w:val="center"/>
              <w:rPr>
                <w:rFonts w:cs="Arial"/>
                <w:lang w:val="ru-RU"/>
              </w:rPr>
            </w:pPr>
          </w:p>
        </w:tc>
        <w:tc>
          <w:tcPr>
            <w:tcW w:w="4022" w:type="dxa"/>
            <w:tcBorders>
              <w:bottom w:val="single" w:sz="4" w:space="0" w:color="auto"/>
            </w:tcBorders>
          </w:tcPr>
          <w:p w:rsidR="001B0370" w:rsidRPr="008D70F0" w:rsidRDefault="001B0370" w:rsidP="00BE2EA9">
            <w:pPr>
              <w:spacing w:before="0"/>
              <w:jc w:val="center"/>
              <w:rPr>
                <w:rFonts w:cs="Arial"/>
                <w:lang w:val="ru-RU"/>
              </w:rPr>
            </w:pPr>
          </w:p>
        </w:tc>
      </w:tr>
    </w:tbl>
    <w:p w:rsidR="001B0370" w:rsidRPr="008D70F0" w:rsidRDefault="001B0370" w:rsidP="001B0370">
      <w:pPr>
        <w:spacing w:before="0"/>
        <w:rPr>
          <w:rFonts w:cs="Arial"/>
        </w:rPr>
      </w:pPr>
      <w:r w:rsidRPr="008D70F0">
        <w:rPr>
          <w:rFonts w:cs="Arial"/>
        </w:rPr>
        <w:t xml:space="preserve">                                                                                              Потпис овлашћеног лица</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Прилог:</w:t>
      </w:r>
    </w:p>
    <w:p w:rsidR="000365C7" w:rsidRPr="008D70F0" w:rsidRDefault="00713F98" w:rsidP="000365C7">
      <w:pPr>
        <w:pStyle w:val="ListParagraph"/>
        <w:numPr>
          <w:ilvl w:val="0"/>
          <w:numId w:val="7"/>
        </w:numPr>
        <w:spacing w:before="0" w:after="0" w:line="240" w:lineRule="auto"/>
        <w:rPr>
          <w:rFonts w:ascii="Arial" w:hAnsi="Arial" w:cs="Arial"/>
        </w:rPr>
      </w:pPr>
      <w:r w:rsidRPr="008D70F0">
        <w:rPr>
          <w:rFonts w:ascii="Arial" w:hAnsi="Arial" w:cs="Arial"/>
          <w:lang w:val="sr-Cyrl-RS"/>
        </w:rPr>
        <w:t>2</w:t>
      </w:r>
      <w:r w:rsidR="000365C7" w:rsidRPr="008D70F0">
        <w:rPr>
          <w:rFonts w:ascii="Arial" w:hAnsi="Arial" w:cs="Arial"/>
        </w:rPr>
        <w:t xml:space="preserve"> </w:t>
      </w:r>
      <w:r w:rsidRPr="008D70F0">
        <w:rPr>
          <w:rFonts w:ascii="Arial" w:hAnsi="Arial" w:cs="Arial"/>
          <w:lang w:val="sr-Cyrl-RS"/>
        </w:rPr>
        <w:t>две</w:t>
      </w:r>
      <w:r w:rsidR="000365C7" w:rsidRPr="008D70F0">
        <w:rPr>
          <w:rFonts w:ascii="Arial" w:hAnsi="Arial" w:cs="Arial"/>
        </w:rPr>
        <w:t xml:space="preserve"> потписан</w:t>
      </w:r>
      <w:r w:rsidRPr="008D70F0">
        <w:rPr>
          <w:rFonts w:ascii="Arial" w:hAnsi="Arial" w:cs="Arial"/>
          <w:lang w:val="sr-Cyrl-RS"/>
        </w:rPr>
        <w:t>е</w:t>
      </w:r>
      <w:r w:rsidR="000365C7" w:rsidRPr="008D70F0">
        <w:rPr>
          <w:rFonts w:ascii="Arial" w:hAnsi="Arial" w:cs="Arial"/>
        </w:rPr>
        <w:t xml:space="preserve"> и оверен</w:t>
      </w:r>
      <w:r w:rsidRPr="008D70F0">
        <w:rPr>
          <w:rFonts w:ascii="Arial" w:hAnsi="Arial" w:cs="Arial"/>
          <w:lang w:val="sr-Cyrl-RS"/>
        </w:rPr>
        <w:t>е</w:t>
      </w:r>
      <w:r w:rsidR="000365C7" w:rsidRPr="008D70F0">
        <w:rPr>
          <w:rFonts w:ascii="Arial" w:hAnsi="Arial" w:cs="Arial"/>
        </w:rPr>
        <w:t xml:space="preserve"> бланко сопствен</w:t>
      </w:r>
      <w:r w:rsidRPr="008D70F0">
        <w:rPr>
          <w:rFonts w:ascii="Arial" w:hAnsi="Arial" w:cs="Arial"/>
          <w:lang w:val="sr-Cyrl-RS"/>
        </w:rPr>
        <w:t>е</w:t>
      </w:r>
      <w:r w:rsidR="000365C7" w:rsidRPr="008D70F0">
        <w:rPr>
          <w:rFonts w:ascii="Arial" w:hAnsi="Arial" w:cs="Arial"/>
        </w:rPr>
        <w:t xml:space="preserve"> мениц</w:t>
      </w:r>
      <w:r w:rsidRPr="008D70F0">
        <w:rPr>
          <w:rFonts w:ascii="Arial" w:hAnsi="Arial" w:cs="Arial"/>
          <w:lang w:val="sr-Cyrl-RS"/>
        </w:rPr>
        <w:t>е</w:t>
      </w:r>
      <w:r w:rsidR="000365C7" w:rsidRPr="008D70F0">
        <w:rPr>
          <w:rFonts w:ascii="Arial" w:hAnsi="Arial" w:cs="Arial"/>
        </w:rPr>
        <w:t xml:space="preserve"> као гаранција за добро извршење посла</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фотокопиј</w:t>
      </w:r>
      <w:r w:rsidR="00707C8B" w:rsidRPr="008D70F0">
        <w:rPr>
          <w:rFonts w:ascii="Arial" w:hAnsi="Arial" w:cs="Arial"/>
        </w:rPr>
        <w:t>а</w:t>
      </w:r>
      <w:r w:rsidRPr="008D70F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D70F0">
        <w:rPr>
          <w:rFonts w:ascii="Arial" w:hAnsi="Arial" w:cs="Arial"/>
        </w:rPr>
        <w:t>а</w:t>
      </w:r>
      <w:r w:rsidRPr="008D70F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фотокопиј</w:t>
      </w:r>
      <w:r w:rsidR="00707C8B" w:rsidRPr="008D70F0">
        <w:rPr>
          <w:rFonts w:ascii="Arial" w:hAnsi="Arial" w:cs="Arial"/>
        </w:rPr>
        <w:t>а</w:t>
      </w:r>
      <w:r w:rsidRPr="008D70F0">
        <w:rPr>
          <w:rFonts w:ascii="Arial" w:hAnsi="Arial" w:cs="Arial"/>
        </w:rPr>
        <w:t xml:space="preserve"> ОП обрасца </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944DC" w:rsidRDefault="00C944DC">
      <w:pPr>
        <w:spacing w:before="0"/>
        <w:jc w:val="left"/>
        <w:rPr>
          <w:rFonts w:cs="Arial"/>
          <w:color w:val="FF0000"/>
        </w:rPr>
      </w:pPr>
      <w:r>
        <w:rPr>
          <w:rFonts w:cs="Arial"/>
          <w:color w:val="FF0000"/>
        </w:rPr>
        <w:br w:type="page"/>
      </w:r>
    </w:p>
    <w:p w:rsidR="001B0370" w:rsidRDefault="001B0370"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Default="0083449D" w:rsidP="001B0370">
      <w:pPr>
        <w:spacing w:before="0"/>
        <w:rPr>
          <w:rFonts w:cs="Arial"/>
          <w:color w:val="FF0000"/>
          <w:lang w:val="sr-Cyrl-RS"/>
        </w:rPr>
      </w:pPr>
    </w:p>
    <w:p w:rsidR="0083449D" w:rsidRPr="0083449D" w:rsidRDefault="0083449D" w:rsidP="001B0370">
      <w:pPr>
        <w:spacing w:before="0"/>
        <w:rPr>
          <w:rFonts w:cs="Arial"/>
          <w:color w:val="FF0000"/>
          <w:lang w:val="sr-Cyrl-RS"/>
        </w:rPr>
      </w:pPr>
    </w:p>
    <w:p w:rsidR="00343A18" w:rsidRPr="008377FF" w:rsidRDefault="00DB64EA" w:rsidP="00831ED8">
      <w:pPr>
        <w:pStyle w:val="KDPodnaslov1"/>
        <w:spacing w:before="0"/>
        <w:jc w:val="center"/>
        <w:rPr>
          <w:rFonts w:cs="Arial"/>
        </w:rPr>
      </w:pPr>
      <w:bookmarkStart w:id="264" w:name="_Toc442559948"/>
      <w:r>
        <w:rPr>
          <w:rFonts w:eastAsia="Arial Unicode MS" w:cs="Arial"/>
        </w:rPr>
        <w:t>8.</w:t>
      </w:r>
      <w:r w:rsidR="00343A18" w:rsidRPr="008377FF">
        <w:rPr>
          <w:rFonts w:cs="Arial"/>
        </w:rPr>
        <w:t>МОДЕЛ УГОВОРА</w:t>
      </w:r>
      <w:bookmarkEnd w:id="264"/>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bookmarkStart w:id="265" w:name="_GoBack"/>
      <w:bookmarkEnd w:id="265"/>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Default="002F343E" w:rsidP="00831ED8">
      <w:pPr>
        <w:pStyle w:val="KDPodnaslov1"/>
        <w:spacing w:before="0"/>
        <w:jc w:val="center"/>
        <w:rPr>
          <w:rFonts w:cs="Arial"/>
          <w:lang w:val="sr-Cyrl-RS"/>
        </w:rPr>
      </w:pPr>
    </w:p>
    <w:p w:rsidR="0083449D" w:rsidRDefault="0083449D" w:rsidP="00831ED8">
      <w:pPr>
        <w:pStyle w:val="KDPodnaslov1"/>
        <w:spacing w:before="0"/>
        <w:jc w:val="center"/>
        <w:rPr>
          <w:rFonts w:cs="Arial"/>
          <w:lang w:val="sr-Cyrl-RS"/>
        </w:rPr>
      </w:pPr>
    </w:p>
    <w:p w:rsidR="0083449D" w:rsidRDefault="0083449D">
      <w:pPr>
        <w:spacing w:before="0"/>
        <w:jc w:val="left"/>
        <w:rPr>
          <w:rFonts w:cs="Arial"/>
          <w:b/>
          <w:lang w:val="sr-Cyrl-RS"/>
        </w:rPr>
      </w:pPr>
      <w:r>
        <w:rPr>
          <w:rFonts w:cs="Arial"/>
          <w:lang w:val="sr-Cyrl-RS"/>
        </w:rPr>
        <w:br w:type="page"/>
      </w:r>
    </w:p>
    <w:p w:rsidR="0083449D" w:rsidRPr="0083449D" w:rsidRDefault="0083449D" w:rsidP="00831ED8">
      <w:pPr>
        <w:pStyle w:val="KDPodnaslov1"/>
        <w:spacing w:before="0"/>
        <w:jc w:val="center"/>
        <w:rPr>
          <w:rFonts w:cs="Arial"/>
          <w:lang w:val="sr-Cyrl-RS"/>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0831BD">
      <w:pPr>
        <w:numPr>
          <w:ilvl w:val="0"/>
          <w:numId w:val="20"/>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0831BD">
      <w:pPr>
        <w:numPr>
          <w:ilvl w:val="0"/>
          <w:numId w:val="20"/>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rsidR="00873EBD" w:rsidRPr="006929D8" w:rsidRDefault="00873EBD" w:rsidP="00873EBD">
      <w:pPr>
        <w:rPr>
          <w:rFonts w:eastAsia="Arial Unicode MS"/>
          <w:lang w:val="sr-Cyrl-CS"/>
        </w:rPr>
      </w:pPr>
      <w:r w:rsidRPr="006929D8">
        <w:rPr>
          <w:rFonts w:eastAsia="Arial Unicode MS"/>
          <w:lang w:val="sr-Cyrl-CS"/>
        </w:rPr>
        <w:t>Закључиле су дана ________године у ___________, следећи</w:t>
      </w:r>
    </w:p>
    <w:p w:rsidR="00873EBD" w:rsidRPr="006929D8" w:rsidRDefault="00873EBD" w:rsidP="00873EBD">
      <w:pPr>
        <w:rPr>
          <w:rFonts w:eastAsia="Arial Unicode MS"/>
          <w:lang w:val="sr-Cyrl-CS"/>
        </w:rPr>
      </w:pPr>
    </w:p>
    <w:p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83449D">
        <w:rPr>
          <w:rFonts w:cs="Arial"/>
          <w:lang w:val="sr-Cyrl-CS"/>
        </w:rPr>
        <w:t>3000/0364/2016 (1544/2016) -</w:t>
      </w:r>
      <w:r w:rsidRPr="008377FF">
        <w:rPr>
          <w:rFonts w:eastAsia="Arial Unicode MS"/>
          <w:lang w:val="sr-Cyrl-CS"/>
        </w:rPr>
        <w:t xml:space="preserve"> </w:t>
      </w:r>
      <w:r w:rsidR="0083449D" w:rsidRPr="000F6F9F">
        <w:rPr>
          <w:rFonts w:cs="Arial"/>
          <w:lang w:val="sr-Cyrl-CS"/>
        </w:rPr>
        <w:t>АКЗ и молерско фарбарски радови-ТЕНТ Б</w:t>
      </w:r>
      <w:r w:rsidR="0083449D">
        <w:rPr>
          <w:rFonts w:eastAsia="TimesNewRomanPSMT" w:cs="Arial"/>
          <w:bCs/>
          <w:color w:val="000000"/>
          <w:lang w:val="ru-RU"/>
        </w:rPr>
        <w:t>.</w:t>
      </w:r>
    </w:p>
    <w:p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Pr="006929D8">
        <w:rPr>
          <w:rFonts w:eastAsia="Arial Unicode MS"/>
          <w:lang w:val="sr-Cyrl-CS"/>
        </w:rPr>
        <w:t>__</w:t>
      </w:r>
      <w:r w:rsidR="0083449D">
        <w:rPr>
          <w:rFonts w:eastAsia="Arial Unicode MS"/>
          <w:lang w:val="sr-Cyrl-RS"/>
        </w:rPr>
        <w:t>.</w:t>
      </w:r>
      <w:r w:rsidR="0083449D" w:rsidRPr="006929D8">
        <w:rPr>
          <w:rFonts w:eastAsia="Arial Unicode MS"/>
          <w:lang w:val="sr-Cyrl-CS"/>
        </w:rPr>
        <w:t>__</w:t>
      </w:r>
      <w:r w:rsidR="0083449D">
        <w:rPr>
          <w:rFonts w:eastAsia="Arial Unicode MS"/>
          <w:lang w:val="sr-Cyrl-RS"/>
        </w:rPr>
        <w:t>.2016.</w:t>
      </w:r>
      <w:r w:rsidRPr="008377FF">
        <w:rPr>
          <w:rFonts w:eastAsia="Arial Unicode MS"/>
          <w:lang w:val="sr-Cyrl-CS"/>
        </w:rPr>
        <w:t xml:space="preserve">године, </w:t>
      </w:r>
      <w:r w:rsidRPr="006929D8">
        <w:rPr>
          <w:rFonts w:eastAsia="Arial Unicode MS"/>
          <w:lang w:val="sr-Cyrl-CS"/>
        </w:rPr>
        <w:t xml:space="preserve">Понуђач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.2016.</w:t>
      </w:r>
      <w:r w:rsidRPr="008377FF">
        <w:rPr>
          <w:rFonts w:eastAsia="Arial Unicode MS"/>
          <w:lang w:val="sr-Cyrl-CS"/>
        </w:rPr>
        <w:t xml:space="preserve"> године (у даљем тексту: Понуда). </w:t>
      </w:r>
    </w:p>
    <w:p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.201_.</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866A27">
        <w:rPr>
          <w:rFonts w:eastAsia="Arial Unicode MS"/>
          <w:lang w:val="sr-Cyrl-RS"/>
        </w:rPr>
        <w:t xml:space="preserve">радова на антикорозивној заштити и молерско фарбарских радова у оквиру грађевинског </w:t>
      </w:r>
      <w:r w:rsidRPr="008377FF">
        <w:rPr>
          <w:rFonts w:eastAsia="Arial Unicode MS"/>
          <w:lang w:val="sr-Cyrl-CS"/>
        </w:rPr>
        <w:t>(даље:радови), а према захтевима и условима из Конкурсне документације Наручиоца</w:t>
      </w:r>
      <w:r w:rsidR="00866A27">
        <w:rPr>
          <w:rFonts w:eastAsia="Arial Unicode MS"/>
          <w:lang w:val="sr-Cyrl-CS"/>
        </w:rPr>
        <w:t xml:space="preserve"> и</w:t>
      </w:r>
      <w:r w:rsidRPr="008377FF">
        <w:rPr>
          <w:rFonts w:eastAsia="Arial Unicode MS"/>
          <w:lang w:val="sr-Cyrl-CS"/>
        </w:rPr>
        <w:t xml:space="preserve"> понуде Извођача радова број ______________од ________________ године.</w:t>
      </w:r>
    </w:p>
    <w:p w:rsidR="00873EBD" w:rsidRDefault="00873EBD" w:rsidP="00873EBD">
      <w:pPr>
        <w:rPr>
          <w:rFonts w:eastAsia="Arial Unicode MS"/>
          <w:lang w:val="sr-Cyrl-CS"/>
        </w:rPr>
      </w:pPr>
      <w:r w:rsidRPr="008377FF">
        <w:rPr>
          <w:rFonts w:eastAsia="Arial Unicode MS"/>
          <w:lang w:val="sr-Cyrl-CS"/>
        </w:rPr>
        <w:lastRenderedPageBreak/>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rsidR="00866A27" w:rsidRPr="00866A27" w:rsidRDefault="00866A27" w:rsidP="00866A27">
      <w:pPr>
        <w:spacing w:before="0" w:after="200" w:line="276" w:lineRule="auto"/>
        <w:ind w:right="30"/>
        <w:rPr>
          <w:rFonts w:eastAsia="Calibri" w:cs="Arial"/>
          <w:lang w:val="sr-Cyrl-CS"/>
        </w:rPr>
      </w:pPr>
      <w:r w:rsidRPr="00866A27">
        <w:rPr>
          <w:rFonts w:eastAsia="Calibri" w:cs="Arial"/>
          <w:lang w:val="sr-Latn-CS"/>
        </w:rPr>
        <w:t xml:space="preserve">Наведене </w:t>
      </w:r>
      <w:r w:rsidRPr="00866A27">
        <w:rPr>
          <w:rFonts w:eastAsia="Calibri" w:cs="Arial"/>
          <w:lang w:val="sr-Cyrl-RS"/>
        </w:rPr>
        <w:t>радове</w:t>
      </w:r>
      <w:r w:rsidRPr="00866A27">
        <w:rPr>
          <w:rFonts w:eastAsia="Calibri" w:cs="Arial"/>
          <w:lang w:val="sr-Latn-CS"/>
        </w:rPr>
        <w:t xml:space="preserve"> Извођач ће извести са својим материјалом,</w:t>
      </w:r>
      <w:r>
        <w:rPr>
          <w:rFonts w:eastAsia="Calibri" w:cs="Arial"/>
          <w:lang w:val="sr-Cyrl-RS"/>
        </w:rPr>
        <w:t xml:space="preserve"> средствима за транспорт (хоризонталним и вертикалним),</w:t>
      </w:r>
      <w:r w:rsidRPr="00866A27">
        <w:rPr>
          <w:rFonts w:eastAsia="Calibri" w:cs="Arial"/>
          <w:lang w:val="sr-Latn-CS"/>
        </w:rPr>
        <w:t xml:space="preserve"> средствима за рад и целокупном потребном опремом.</w:t>
      </w:r>
    </w:p>
    <w:p w:rsidR="00866A27" w:rsidRPr="00C26300" w:rsidRDefault="00866A27" w:rsidP="00866A27">
      <w:pPr>
        <w:spacing w:before="0" w:after="200" w:line="276" w:lineRule="auto"/>
        <w:rPr>
          <w:rFonts w:eastAsia="Calibri" w:cs="Arial"/>
          <w:lang w:val="sr-Cyrl-CS"/>
        </w:rPr>
      </w:pPr>
      <w:r w:rsidRPr="00C26300">
        <w:rPr>
          <w:rFonts w:eastAsia="Calibri" w:cs="Arial"/>
          <w:lang w:val="sr-Cyrl-CS"/>
        </w:rPr>
        <w:t>Наручилац нема обавезу да Извођачу обезбеди извршење уговореног обима  уколико за тим не буде стварних потреба.</w:t>
      </w:r>
    </w:p>
    <w:p w:rsidR="00873EBD" w:rsidRPr="008D70F0" w:rsidRDefault="00873EBD" w:rsidP="00873EBD">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и 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rsidR="00873EBD" w:rsidRPr="008D70F0" w:rsidRDefault="00873EBD" w:rsidP="00873EBD">
      <w:pPr>
        <w:rPr>
          <w:rFonts w:eastAsia="Arial Unicode MS"/>
          <w:lang w:val="sr-Cyrl-CS"/>
        </w:rPr>
      </w:pPr>
      <w:r w:rsidRPr="008D70F0">
        <w:rPr>
          <w:rFonts w:eastAsia="Arial Unicode MS"/>
          <w:lang w:val="sr-Cyrl-CS"/>
        </w:rPr>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8D70F0"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Pr="006929D8" w:rsidRDefault="00DB64EA" w:rsidP="00873EBD">
      <w:pPr>
        <w:rPr>
          <w:rFonts w:eastAsia="Arial Unicode MS"/>
          <w:lang w:val="sr-Cyrl-CS"/>
        </w:rPr>
      </w:pPr>
    </w:p>
    <w:p w:rsidR="00873EBD" w:rsidRPr="006929D8" w:rsidRDefault="00873EBD" w:rsidP="00873EBD">
      <w:pPr>
        <w:rPr>
          <w:rFonts w:eastAsia="Arial Unicode MS"/>
          <w:b/>
          <w:lang w:val="sr-Cyrl-CS"/>
        </w:rPr>
      </w:pPr>
      <w:r w:rsidRPr="006929D8">
        <w:rPr>
          <w:rFonts w:eastAsia="Arial Unicode MS"/>
          <w:b/>
          <w:lang w:val="sr-Cyrl-CS"/>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rsidR="00820660" w:rsidRDefault="00820660" w:rsidP="00820660">
      <w:pPr>
        <w:spacing w:before="0" w:line="276" w:lineRule="auto"/>
        <w:ind w:right="-1149"/>
        <w:jc w:val="left"/>
        <w:rPr>
          <w:rFonts w:eastAsia="Calibri" w:cs="Arial"/>
          <w:lang w:val="sr-Cyrl-RS"/>
        </w:rPr>
      </w:pPr>
    </w:p>
    <w:p w:rsidR="00820660" w:rsidRPr="00820660" w:rsidRDefault="00820660" w:rsidP="00820660">
      <w:pPr>
        <w:spacing w:before="0" w:after="200" w:line="276" w:lineRule="auto"/>
        <w:ind w:right="-1149"/>
        <w:jc w:val="left"/>
        <w:rPr>
          <w:rFonts w:eastAsia="Calibri" w:cs="Arial"/>
          <w:lang w:val="sr-Cyrl-CS"/>
        </w:rPr>
      </w:pPr>
      <w:r w:rsidRPr="00820660">
        <w:rPr>
          <w:rFonts w:eastAsia="Calibri" w:cs="Arial"/>
          <w:lang w:val="sr-Latn-CS"/>
        </w:rPr>
        <w:t xml:space="preserve">Уговорена цена подразумева  паритет </w:t>
      </w:r>
      <w:r w:rsidRPr="00820660">
        <w:rPr>
          <w:rFonts w:eastAsia="Calibri" w:cs="Arial"/>
          <w:lang w:val="sr-Cyrl-CS"/>
        </w:rPr>
        <w:t>франко</w:t>
      </w:r>
      <w:r w:rsidRPr="00820660">
        <w:rPr>
          <w:rFonts w:eastAsia="Calibri" w:cs="Arial"/>
          <w:lang w:val="sr-Latn-CS"/>
        </w:rPr>
        <w:t xml:space="preserve"> </w:t>
      </w:r>
      <w:r w:rsidRPr="00820660">
        <w:rPr>
          <w:rFonts w:eastAsia="Calibri" w:cs="Arial"/>
          <w:lang w:val="sr-Cyrl-CS"/>
        </w:rPr>
        <w:t>ТЕНТ Б.</w:t>
      </w:r>
    </w:p>
    <w:p w:rsidR="00820660" w:rsidRPr="00820660" w:rsidRDefault="00820660" w:rsidP="008D70F0">
      <w:pPr>
        <w:spacing w:after="120"/>
        <w:rPr>
          <w:rFonts w:eastAsia="Calibri" w:cs="Arial"/>
          <w:lang w:val="sr-Cyrl-CS"/>
        </w:rPr>
      </w:pPr>
      <w:r w:rsidRPr="00820660">
        <w:rPr>
          <w:rFonts w:eastAsia="Calibri" w:cs="Arial"/>
          <w:lang w:val="sr-Cyrl-CS"/>
        </w:rPr>
        <w:t xml:space="preserve">Обрачун изведених радова извршиће се на основу јединичних цена из Предмера радова и стварно изведених радова. </w:t>
      </w:r>
    </w:p>
    <w:p w:rsidR="00820660" w:rsidRDefault="00820660" w:rsidP="008D70F0">
      <w:pPr>
        <w:spacing w:before="0" w:after="200"/>
        <w:ind w:right="61"/>
        <w:rPr>
          <w:rFonts w:eastAsia="Calibri" w:cs="Arial"/>
          <w:lang w:val="sr-Cyrl-CS"/>
        </w:rPr>
      </w:pPr>
      <w:r w:rsidRPr="00820660">
        <w:rPr>
          <w:rFonts w:eastAsia="Calibri" w:cs="Arial"/>
          <w:lang w:val="sr-Cyrl-CS"/>
        </w:rPr>
        <w:t xml:space="preserve">Уговорена цена се односи на вредност радова, </w:t>
      </w:r>
      <w:r w:rsidRPr="00820660">
        <w:rPr>
          <w:rFonts w:eastAsia="Calibri" w:cs="Arial"/>
          <w:lang w:val="sr-Latn-CS"/>
        </w:rPr>
        <w:t>набавку свих потребних материјала, све транспорте Ф</w:t>
      </w:r>
      <w:r w:rsidRPr="00820660">
        <w:rPr>
          <w:rFonts w:eastAsia="Calibri" w:cs="Arial"/>
          <w:lang w:val="sr-Cyrl-CS"/>
        </w:rPr>
        <w:t>-</w:t>
      </w:r>
      <w:r w:rsidRPr="00820660">
        <w:rPr>
          <w:rFonts w:eastAsia="Calibri" w:cs="Arial"/>
          <w:lang w:val="sr-Latn-CS"/>
        </w:rPr>
        <w:t>цо градилиште, вертикални и хоризонтални транспорт материјала, људства и опреме (цевна скела, дизалица, трактор и сл.)</w:t>
      </w:r>
      <w:r w:rsidRPr="00820660">
        <w:rPr>
          <w:rFonts w:eastAsia="Calibri" w:cs="Arial"/>
          <w:lang w:val="sr-Cyrl-CS"/>
        </w:rPr>
        <w:t>.</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929D8">
        <w:rPr>
          <w:rFonts w:eastAsia="Arial Unicode MS"/>
          <w:lang w:val="sr-Cyrl-CS"/>
        </w:rPr>
        <w:t>, за све време важења овог Уговора</w:t>
      </w:r>
      <w:r w:rsidRPr="008377FF">
        <w:rPr>
          <w:rFonts w:eastAsia="Arial Unicode MS"/>
          <w:lang w:val="sr-Cyrl-CS"/>
        </w:rPr>
        <w:t>.</w:t>
      </w:r>
    </w:p>
    <w:p w:rsidR="00873EBD" w:rsidRPr="00DB64EA" w:rsidRDefault="00873EBD" w:rsidP="00873EBD">
      <w:pPr>
        <w:rPr>
          <w:rFonts w:eastAsia="Arial Unicode MS"/>
          <w:b/>
          <w:lang w:val="sr-Cyrl-CS"/>
        </w:rPr>
      </w:pPr>
      <w:bookmarkStart w:id="266" w:name="_Toc433727381"/>
      <w:r w:rsidRPr="00DB64EA">
        <w:rPr>
          <w:rFonts w:eastAsia="Arial Unicode MS"/>
          <w:b/>
          <w:lang w:val="sr-Cyrl-CS"/>
        </w:rPr>
        <w:t>УСЛОВИ И НАЧИН ПЛАЋАЊА</w:t>
      </w:r>
      <w:bookmarkEnd w:id="266"/>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6929D8">
        <w:rPr>
          <w:rFonts w:eastAsia="Arial Unicode MS" w:cs="Arial"/>
          <w:lang w:val="sr-Cyrl-CS"/>
        </w:rPr>
        <w:t xml:space="preserve">Цену </w:t>
      </w:r>
      <w:r w:rsidRPr="00175BA5">
        <w:rPr>
          <w:rFonts w:eastAsia="Arial Unicode MS" w:cs="Arial"/>
          <w:lang w:val="sr-Cyrl-CS"/>
        </w:rPr>
        <w:t>из члана 4. овог Уговора, Наручилац ће платити на следећи начин:</w:t>
      </w:r>
    </w:p>
    <w:p w:rsidR="000D78E8" w:rsidRDefault="000D78E8" w:rsidP="000D78E8">
      <w:pPr>
        <w:rPr>
          <w:rFonts w:eastAsia="Calibri" w:cs="Arial"/>
          <w:lang w:val="sr-Cyrl-RS"/>
        </w:rPr>
      </w:pPr>
      <w:r>
        <w:rPr>
          <w:rFonts w:eastAsia="Calibri" w:cs="Arial"/>
          <w:lang w:val="sr-Cyrl-RS"/>
        </w:rPr>
        <w:t>С</w:t>
      </w:r>
      <w:r w:rsidR="00206C75" w:rsidRPr="006929D8">
        <w:rPr>
          <w:rFonts w:eastAsia="Calibri" w:cs="Arial"/>
          <w:lang w:val="sr-Cyrl-CS"/>
        </w:rPr>
        <w:t>укцесивно</w:t>
      </w:r>
      <w:r w:rsidR="00206C75" w:rsidRPr="000D78E8">
        <w:rPr>
          <w:rFonts w:eastAsia="Calibri" w:cs="Arial"/>
          <w:lang w:val="sr-Cyrl-RS"/>
        </w:rPr>
        <w:t xml:space="preserve"> </w:t>
      </w:r>
      <w:r w:rsidR="00206C75" w:rsidRPr="006929D8">
        <w:rPr>
          <w:rFonts w:eastAsia="Calibri" w:cs="Arial"/>
          <w:lang w:val="sr-Cyrl-CS"/>
        </w:rPr>
        <w:t xml:space="preserve"> </w:t>
      </w:r>
      <w:r w:rsidR="00206C75" w:rsidRPr="000D78E8">
        <w:rPr>
          <w:rFonts w:eastAsia="Calibri" w:cs="Arial"/>
          <w:lang w:val="sr-Cyrl-RS"/>
        </w:rPr>
        <w:t>према месечном обрачуну</w:t>
      </w:r>
      <w:r w:rsidR="00206C75" w:rsidRPr="006929D8">
        <w:rPr>
          <w:rFonts w:eastAsia="Calibri" w:cs="Arial"/>
          <w:lang w:val="sr-Cyrl-CS"/>
        </w:rPr>
        <w:t>, у року до 45 дана од дана</w:t>
      </w:r>
      <w:r w:rsidR="00206C75" w:rsidRPr="000D78E8">
        <w:rPr>
          <w:rFonts w:eastAsia="Calibri" w:cs="Arial"/>
          <w:lang w:val="sr-Cyrl-RS"/>
        </w:rPr>
        <w:t xml:space="preserve"> </w:t>
      </w:r>
      <w:r w:rsidR="00206C75" w:rsidRPr="006929D8">
        <w:rPr>
          <w:rFonts w:eastAsia="Calibri" w:cs="Arial"/>
          <w:lang w:val="sr-Cyrl-CS"/>
        </w:rPr>
        <w:t>пријема исправног рачуна, са уговореним прилогом</w:t>
      </w:r>
      <w:r w:rsidR="00206C75" w:rsidRPr="000D78E8">
        <w:rPr>
          <w:rFonts w:eastAsia="Calibri" w:cs="Arial"/>
          <w:lang w:val="sr-Cyrl-RS"/>
        </w:rPr>
        <w:t xml:space="preserve"> </w:t>
      </w:r>
      <w:r w:rsidR="00206C75" w:rsidRPr="006929D8">
        <w:rPr>
          <w:rFonts w:eastAsia="Calibri" w:cs="Arial"/>
          <w:lang w:val="sr-Cyrl-CS"/>
        </w:rPr>
        <w:t>-</w:t>
      </w:r>
      <w:r w:rsidR="00206C75" w:rsidRPr="000D78E8">
        <w:rPr>
          <w:rFonts w:eastAsia="Calibri" w:cs="Arial"/>
          <w:lang w:val="sr-Cyrl-RS"/>
        </w:rPr>
        <w:t xml:space="preserve"> обрачуном и збирним обрачуном </w:t>
      </w:r>
      <w:r>
        <w:rPr>
          <w:rFonts w:eastAsia="Calibri" w:cs="Arial"/>
          <w:lang w:val="sr-Cyrl-RS"/>
        </w:rPr>
        <w:t>радова</w:t>
      </w:r>
      <w:r w:rsidR="00206C75" w:rsidRPr="000D78E8">
        <w:rPr>
          <w:rFonts w:eastAsia="Calibri" w:cs="Arial"/>
          <w:lang w:val="sr-Cyrl-RS"/>
        </w:rPr>
        <w:t xml:space="preserve"> за месец за који се рачун издаје</w:t>
      </w:r>
      <w:r>
        <w:rPr>
          <w:rFonts w:eastAsia="Calibri" w:cs="Arial"/>
          <w:lang w:val="sr-Cyrl-RS"/>
        </w:rPr>
        <w:t>.</w:t>
      </w:r>
    </w:p>
    <w:p w:rsidR="003474B5" w:rsidRDefault="003474B5" w:rsidP="003474B5">
      <w:pPr>
        <w:rPr>
          <w:rFonts w:eastAsia="Arial Unicode MS"/>
          <w:lang w:val="sr-Cyrl-RS"/>
        </w:rPr>
      </w:pPr>
      <w:r w:rsidRPr="006929D8">
        <w:rPr>
          <w:rFonts w:cs="Arial"/>
          <w:lang w:val="sr-Cyrl-RS"/>
        </w:rPr>
        <w:lastRenderedPageBreak/>
        <w:t xml:space="preserve">У испостављеном рачуну, </w:t>
      </w:r>
      <w:r>
        <w:rPr>
          <w:rFonts w:cs="Arial"/>
          <w:lang w:val="sr-Cyrl-RS"/>
        </w:rPr>
        <w:t>Извођач</w:t>
      </w:r>
      <w:r w:rsidRPr="006929D8">
        <w:rPr>
          <w:rFonts w:cs="Arial"/>
          <w:lang w:val="sr-Cyrl-RS"/>
        </w:rPr>
        <w:t xml:space="preserve"> је дужан</w:t>
      </w:r>
      <w:r>
        <w:rPr>
          <w:rFonts w:cs="Arial"/>
          <w:lang w:val="sr-Cyrl-RS"/>
        </w:rPr>
        <w:t xml:space="preserve"> да наведе број уговора, број јавне набавке и </w:t>
      </w:r>
      <w:r w:rsidRPr="006929D8">
        <w:rPr>
          <w:rFonts w:eastAsia="Arial Unicode MS"/>
          <w:lang w:val="sr-Cyrl-RS"/>
        </w:rPr>
        <w:t>ознаку делатности прописане Уредбом о класификацији делатности из области грађевинарства</w:t>
      </w:r>
      <w:r>
        <w:rPr>
          <w:rFonts w:eastAsia="Arial Unicode MS"/>
          <w:lang w:val="sr-Cyrl-RS"/>
        </w:rPr>
        <w:t xml:space="preserve">. </w:t>
      </w:r>
    </w:p>
    <w:p w:rsidR="00A268AD" w:rsidRDefault="00A268AD" w:rsidP="003474B5">
      <w:pPr>
        <w:rPr>
          <w:rFonts w:eastAsia="Arial Unicode MS"/>
          <w:lang w:val="sr-Cyrl-RS"/>
        </w:rPr>
      </w:pPr>
      <w:r w:rsidRPr="005D7BF5">
        <w:rPr>
          <w:rFonts w:eastAsia="Calibri" w:cs="Arial"/>
        </w:rPr>
        <w:t xml:space="preserve">Рачун мора да гласи на : </w:t>
      </w:r>
      <w:r w:rsidRPr="005D7BF5">
        <w:rPr>
          <w:rFonts w:cs="Arial"/>
        </w:rPr>
        <w:t xml:space="preserve">Јавно предузеће „Електропривреда Србије“ Београд, </w:t>
      </w:r>
      <w:r w:rsidRPr="005D7BF5">
        <w:rPr>
          <w:rFonts w:cs="Arial"/>
          <w:lang w:val="sr-Cyrl-RS"/>
        </w:rPr>
        <w:t>Ц</w:t>
      </w:r>
      <w:r w:rsidRPr="005D7BF5">
        <w:rPr>
          <w:rFonts w:cs="Arial"/>
        </w:rPr>
        <w:t xml:space="preserve">арице </w:t>
      </w:r>
      <w:r w:rsidRPr="00CA6EAE">
        <w:rPr>
          <w:rFonts w:cs="Arial"/>
        </w:rPr>
        <w:t xml:space="preserve">Милице 2, ПИБ </w:t>
      </w:r>
      <w:r w:rsidRPr="00CA6EAE">
        <w:rPr>
          <w:rFonts w:cs="Arial"/>
          <w:lang w:val="sr-Cyrl-BA"/>
        </w:rPr>
        <w:t xml:space="preserve">103920327, </w:t>
      </w:r>
      <w:r w:rsidRPr="00CA6EAE">
        <w:rPr>
          <w:rFonts w:cs="Arial"/>
        </w:rPr>
        <w:t xml:space="preserve">Огранак ТЕНТ Београд-Обреновац, Богољуба Урошевића </w:t>
      </w:r>
      <w:r w:rsidRPr="00B05674">
        <w:rPr>
          <w:rFonts w:cs="Arial"/>
        </w:rPr>
        <w:t>Црног 44</w:t>
      </w:r>
      <w:r w:rsidRPr="00B05674">
        <w:rPr>
          <w:rFonts w:cs="Arial"/>
          <w:lang w:val="sr-Cyrl-RS"/>
        </w:rPr>
        <w:t>, а достављ</w:t>
      </w:r>
      <w:r>
        <w:rPr>
          <w:rFonts w:cs="Arial"/>
          <w:lang w:val="sr-Cyrl-RS"/>
        </w:rPr>
        <w:t>а се</w:t>
      </w:r>
      <w:r w:rsidRPr="00B05674">
        <w:rPr>
          <w:rFonts w:cs="Arial"/>
          <w:lang w:val="sr-Cyrl-RS"/>
        </w:rPr>
        <w:t xml:space="preserve"> на адресу </w:t>
      </w:r>
      <w:r w:rsidRPr="00B05674">
        <w:rPr>
          <w:rFonts w:cs="Arial"/>
        </w:rPr>
        <w:t xml:space="preserve">Јавно предузеће „Електропривреда Србије“ Београд, огранак ТЕНТ, локација ТЕНТ </w:t>
      </w:r>
      <w:r w:rsidRPr="00B05674">
        <w:rPr>
          <w:rFonts w:cs="Arial"/>
          <w:lang w:val="sr-Cyrl-RS"/>
        </w:rPr>
        <w:t xml:space="preserve">Б </w:t>
      </w:r>
      <w:r w:rsidRPr="00B05674">
        <w:rPr>
          <w:rFonts w:eastAsia="Calibri" w:cs="Arial"/>
          <w:bCs/>
          <w:lang w:val="sr-Cyrl-RS"/>
        </w:rPr>
        <w:t>Поштански фах 35, 11500 Обреновац, Ушће</w:t>
      </w:r>
      <w:r>
        <w:rPr>
          <w:rFonts w:eastAsia="Calibri" w:cs="Arial"/>
          <w:bCs/>
          <w:lang w:val="sr-Cyrl-RS"/>
        </w:rPr>
        <w:t>.</w:t>
      </w:r>
    </w:p>
    <w:p w:rsidR="003474B5" w:rsidRDefault="003474B5" w:rsidP="000D78E8">
      <w:pPr>
        <w:rPr>
          <w:rFonts w:eastAsia="Calibri" w:cs="Arial"/>
          <w:lang w:val="ru-RU"/>
        </w:rPr>
      </w:pPr>
      <w:r w:rsidRPr="003474B5">
        <w:rPr>
          <w:rFonts w:eastAsia="Calibri" w:cs="Arial"/>
          <w:lang w:val="ru-RU"/>
        </w:rPr>
        <w:t>Свака месечна фактура треба да буде исказана и специфицирана по врстама  послова и радним  налозима устројеним у ТЕНТ –у</w:t>
      </w:r>
      <w:r>
        <w:rPr>
          <w:rFonts w:eastAsia="Calibri" w:cs="Arial"/>
          <w:lang w:val="ru-RU"/>
        </w:rPr>
        <w:t>.</w:t>
      </w:r>
    </w:p>
    <w:p w:rsidR="003474B5" w:rsidRPr="003474B5" w:rsidRDefault="003474B5" w:rsidP="000D78E8">
      <w:pPr>
        <w:rPr>
          <w:rFonts w:cs="Arial"/>
          <w:lang w:val="sr-Cyrl-RS"/>
        </w:rPr>
      </w:pPr>
      <w:r w:rsidRPr="003474B5">
        <w:rPr>
          <w:rFonts w:eastAsia="Calibri" w:cs="Arial"/>
          <w:lang w:val="ru-RU"/>
        </w:rPr>
        <w:t>Рачун у свему мора одговарати захтевима Закона о порезу на додату вредност датим у члану 42</w:t>
      </w:r>
    </w:p>
    <w:p w:rsidR="000D78E8" w:rsidRPr="000D78E8" w:rsidRDefault="000D78E8" w:rsidP="00A268AD">
      <w:pPr>
        <w:spacing w:before="80" w:after="80"/>
        <w:rPr>
          <w:rFonts w:eastAsia="Arial Unicode MS"/>
          <w:lang w:val="sr-Cyrl-RS"/>
        </w:rPr>
      </w:pPr>
      <w:r>
        <w:rPr>
          <w:rFonts w:eastAsia="Arial Unicode MS"/>
          <w:lang w:val="sr-Cyrl-RS"/>
        </w:rPr>
        <w:t>Извођач је дужан</w:t>
      </w:r>
      <w:r>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Pr>
          <w:rFonts w:cs="Arial"/>
          <w:lang w:val="sr-Cyrl-RS"/>
        </w:rPr>
        <w:t>Предемера радова</w:t>
      </w:r>
      <w:r w:rsidRPr="006929D8">
        <w:rPr>
          <w:rFonts w:cs="Arial"/>
          <w:lang w:val="sr-Cyrl-RS"/>
        </w:rPr>
        <w:t>)</w:t>
      </w:r>
      <w:r w:rsidR="00735EA6" w:rsidRPr="00735EA6">
        <w:rPr>
          <w:rFonts w:cs="Arial"/>
          <w:lang w:val="sr-Cyrl-RS"/>
        </w:rPr>
        <w:t xml:space="preserve"> </w:t>
      </w:r>
      <w:r w:rsidR="00735EA6" w:rsidRPr="005A74DB">
        <w:rPr>
          <w:rFonts w:cs="Arial"/>
          <w:lang w:val="sr-Cyrl-RS"/>
        </w:rPr>
        <w:t>и поред сваке фактурисане ставке мора се налазити број који показује који је редни број у</w:t>
      </w:r>
      <w:r w:rsidR="00735EA6" w:rsidRPr="005A74DB">
        <w:rPr>
          <w:rFonts w:cs="Arial"/>
          <w:b/>
          <w:lang w:val="sr-Cyrl-RS"/>
        </w:rPr>
        <w:t xml:space="preserve"> </w:t>
      </w:r>
      <w:r w:rsidR="00735EA6">
        <w:rPr>
          <w:rFonts w:cs="Arial"/>
          <w:lang w:val="sr-Cyrl-RS"/>
        </w:rPr>
        <w:t>Предмеру радова</w:t>
      </w:r>
      <w:r w:rsidRPr="006929D8">
        <w:rPr>
          <w:rFonts w:cs="Arial"/>
          <w:lang w:val="sr-Cyrl-RS"/>
        </w:rPr>
        <w:t xml:space="preserve">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w:t>
      </w:r>
      <w:r>
        <w:rPr>
          <w:rFonts w:cs="Arial"/>
          <w:lang w:val="sr-Cyrl-RS"/>
        </w:rPr>
        <w:t>Предмера радова.</w:t>
      </w:r>
    </w:p>
    <w:p w:rsidR="000D78E8" w:rsidRPr="00206C75" w:rsidRDefault="000D78E8" w:rsidP="00A268AD">
      <w:pPr>
        <w:spacing w:before="0"/>
        <w:ind w:right="-90"/>
        <w:rPr>
          <w:rFonts w:eastAsia="Calibri" w:cs="Arial"/>
          <w:lang w:val="sr-Cyrl-CS"/>
        </w:rPr>
      </w:pPr>
      <w:r w:rsidRPr="000D78E8">
        <w:rPr>
          <w:rFonts w:eastAsia="Calibri" w:cs="Arial"/>
          <w:lang w:val="sr-Latn-CS"/>
        </w:rPr>
        <w:t xml:space="preserve">Евиденција </w:t>
      </w:r>
      <w:r w:rsidRPr="000D78E8">
        <w:rPr>
          <w:rFonts w:eastAsia="Calibri" w:cs="Arial"/>
          <w:lang w:val="sr-Cyrl-CS"/>
        </w:rPr>
        <w:t>изведених радова</w:t>
      </w:r>
      <w:r w:rsidRPr="000D78E8">
        <w:rPr>
          <w:rFonts w:eastAsia="Calibri" w:cs="Arial"/>
          <w:lang w:val="sr-Latn-CS"/>
        </w:rPr>
        <w:t xml:space="preserve"> по овом уговору врши се на </w:t>
      </w:r>
      <w:r w:rsidRPr="000D78E8">
        <w:rPr>
          <w:rFonts w:eastAsia="Calibri" w:cs="Arial"/>
          <w:lang w:val="sl-SI"/>
        </w:rPr>
        <w:t>основу оверене грађевинске књиге</w:t>
      </w:r>
      <w:r>
        <w:rPr>
          <w:rFonts w:eastAsia="Calibri" w:cs="Arial"/>
          <w:lang w:val="sr-Cyrl-RS"/>
        </w:rPr>
        <w:t>. С</w:t>
      </w:r>
      <w:r w:rsidRPr="00206C75">
        <w:rPr>
          <w:rFonts w:eastAsia="Calibri" w:cs="Arial"/>
          <w:lang w:val="sl-SI"/>
        </w:rPr>
        <w:t>в</w:t>
      </w:r>
      <w:r>
        <w:rPr>
          <w:rFonts w:eastAsia="Calibri" w:cs="Arial"/>
          <w:lang w:val="sr-Cyrl-CS"/>
        </w:rPr>
        <w:t>е</w:t>
      </w:r>
      <w:r w:rsidRPr="00206C75">
        <w:rPr>
          <w:rFonts w:eastAsia="Calibri" w:cs="Arial"/>
          <w:lang w:val="sl-SI"/>
        </w:rPr>
        <w:t xml:space="preserve"> </w:t>
      </w:r>
      <w:r w:rsidRPr="00206C75">
        <w:rPr>
          <w:rFonts w:eastAsia="Calibri" w:cs="Arial"/>
          <w:lang w:val="sr-Cyrl-CS"/>
        </w:rPr>
        <w:t>радов</w:t>
      </w:r>
      <w:r>
        <w:rPr>
          <w:rFonts w:eastAsia="Calibri" w:cs="Arial"/>
          <w:lang w:val="sr-Cyrl-CS"/>
        </w:rPr>
        <w:t>е</w:t>
      </w:r>
      <w:r w:rsidRPr="00206C75">
        <w:rPr>
          <w:rFonts w:eastAsia="Calibri" w:cs="Arial"/>
          <w:lang w:val="sl-SI"/>
        </w:rPr>
        <w:t xml:space="preserve"> кој</w:t>
      </w:r>
      <w:r w:rsidRPr="00206C75">
        <w:rPr>
          <w:rFonts w:eastAsia="Calibri" w:cs="Arial"/>
          <w:lang w:val="sr-Cyrl-CS"/>
        </w:rPr>
        <w:t>и</w:t>
      </w:r>
      <w:r w:rsidRPr="00206C75">
        <w:rPr>
          <w:rFonts w:eastAsia="Calibri" w:cs="Arial"/>
          <w:lang w:val="sl-SI"/>
        </w:rPr>
        <w:t xml:space="preserve"> су у предмеру предвиђен</w:t>
      </w:r>
      <w:r w:rsidRPr="00206C75">
        <w:rPr>
          <w:rFonts w:eastAsia="Calibri" w:cs="Arial"/>
          <w:lang w:val="sr-Cyrl-CS"/>
        </w:rPr>
        <w:t>и</w:t>
      </w:r>
      <w:r w:rsidRPr="00206C75">
        <w:rPr>
          <w:rFonts w:eastAsia="Calibri" w:cs="Arial"/>
          <w:lang w:val="sl-SI"/>
        </w:rPr>
        <w:t xml:space="preserve"> да се обрачунавају и плаћају по НЧ нормира надзорни орган ТЕНТ-а пре почетка </w:t>
      </w:r>
      <w:r w:rsidRPr="00206C75">
        <w:rPr>
          <w:rFonts w:eastAsia="Calibri" w:cs="Arial"/>
          <w:lang w:val="sr-Cyrl-CS"/>
        </w:rPr>
        <w:t>извођења радова</w:t>
      </w:r>
      <w:r w:rsidRPr="00206C75">
        <w:rPr>
          <w:rFonts w:eastAsia="Calibri" w:cs="Arial"/>
          <w:lang w:val="sl-SI"/>
        </w:rPr>
        <w:t xml:space="preserve"> и то кроз књигу захтева за грађевинске радове. </w:t>
      </w:r>
    </w:p>
    <w:p w:rsidR="000D78E8" w:rsidRDefault="000D78E8" w:rsidP="008D70F0">
      <w:pPr>
        <w:spacing w:before="0" w:after="200"/>
        <w:ind w:right="-90"/>
        <w:rPr>
          <w:rFonts w:eastAsia="Calibri" w:cs="Arial"/>
          <w:lang w:val="sr-Cyrl-RS"/>
        </w:rPr>
      </w:pPr>
      <w:r w:rsidRPr="00206C75">
        <w:rPr>
          <w:rFonts w:eastAsia="Calibri" w:cs="Arial"/>
          <w:lang w:val="sr-Latn-CS"/>
        </w:rPr>
        <w:t>Евиденција уграђеног материјала утврђује се на основу грађевинске књиге.</w:t>
      </w:r>
    </w:p>
    <w:p w:rsidR="00206C75" w:rsidRPr="00206C75" w:rsidRDefault="00206C75" w:rsidP="008D70F0">
      <w:pPr>
        <w:rPr>
          <w:rFonts w:eastAsia="Arial Unicode MS"/>
          <w:lang w:val="sr-Cyrl-RS"/>
        </w:rPr>
      </w:pPr>
      <w:r w:rsidRPr="00206C75">
        <w:rPr>
          <w:rFonts w:eastAsia="Calibri" w:cs="Arial"/>
          <w:lang w:val="sr-Latn-CS"/>
        </w:rPr>
        <w:t xml:space="preserve">На основу ових образаца израђују се обрасци Обрачун </w:t>
      </w:r>
      <w:r w:rsidRPr="00206C75">
        <w:rPr>
          <w:rFonts w:eastAsia="Calibri" w:cs="Arial"/>
          <w:lang w:val="sr-Cyrl-CS"/>
        </w:rPr>
        <w:t>радова</w:t>
      </w:r>
      <w:r w:rsidRPr="00206C75">
        <w:rPr>
          <w:rFonts w:eastAsia="Calibri" w:cs="Arial"/>
          <w:lang w:val="sr-Latn-CS"/>
        </w:rPr>
        <w:t xml:space="preserve"> и Збирни обрачун </w:t>
      </w:r>
      <w:r w:rsidRPr="00206C75">
        <w:rPr>
          <w:rFonts w:eastAsia="Calibri" w:cs="Arial"/>
          <w:lang w:val="sr-Cyrl-CS"/>
        </w:rPr>
        <w:t>радова</w:t>
      </w:r>
      <w:r w:rsidRPr="00206C75">
        <w:rPr>
          <w:rFonts w:eastAsia="Calibri" w:cs="Arial"/>
          <w:lang w:val="sr-Latn-CS"/>
        </w:rPr>
        <w:t xml:space="preserve"> за месец у коме </w:t>
      </w:r>
      <w:r w:rsidRPr="00206C75">
        <w:rPr>
          <w:rFonts w:eastAsia="Calibri" w:cs="Arial"/>
          <w:lang w:val="sr-Cyrl-CS"/>
        </w:rPr>
        <w:t>су изведени радови</w:t>
      </w:r>
      <w:r w:rsidRPr="00206C75">
        <w:rPr>
          <w:rFonts w:eastAsia="Calibri" w:cs="Arial"/>
          <w:lang w:val="sr-Latn-CS"/>
        </w:rPr>
        <w:t>. Оверени обрасци од стране овлашћеног лица ТЕНТ Б предају се до 5-</w:t>
      </w:r>
      <w:r w:rsidRPr="006929D8">
        <w:rPr>
          <w:rFonts w:eastAsia="Calibri" w:cs="Arial"/>
          <w:lang w:val="sr-Latn-CS"/>
        </w:rPr>
        <w:t>о</w:t>
      </w:r>
      <w:r w:rsidRPr="00206C75">
        <w:rPr>
          <w:rFonts w:eastAsia="Calibri" w:cs="Arial"/>
          <w:lang w:val="sr-Latn-CS"/>
        </w:rPr>
        <w:t>г у месецу за пре</w:t>
      </w:r>
      <w:r w:rsidRPr="00206C75">
        <w:rPr>
          <w:rFonts w:eastAsia="Calibri" w:cs="Arial"/>
          <w:lang w:val="sr-Cyrl-RS"/>
        </w:rPr>
        <w:t>т</w:t>
      </w:r>
      <w:r w:rsidRPr="00206C75">
        <w:rPr>
          <w:rFonts w:eastAsia="Calibri" w:cs="Arial"/>
          <w:lang w:val="sr-Latn-CS"/>
        </w:rPr>
        <w:t>ходни месец. Један примерак се доставља надлежној служби за израду месечних извештаја</w:t>
      </w:r>
    </w:p>
    <w:p w:rsidR="00873EBD" w:rsidRPr="008377FF" w:rsidRDefault="00873EBD" w:rsidP="008D70F0">
      <w:pPr>
        <w:rPr>
          <w:rFonts w:eastAsia="Arial Unicode MS"/>
          <w:lang w:val="sr-Cyrl-CS"/>
        </w:rPr>
      </w:pPr>
      <w:r w:rsidRPr="008377FF">
        <w:rPr>
          <w:rFonts w:eastAsia="Arial Unicode MS"/>
          <w:lang w:val="sr-Cyrl-CS"/>
        </w:rPr>
        <w:t>Плаћање ће се вршити у динарима</w:t>
      </w:r>
      <w:r w:rsidR="008D70F0">
        <w:rPr>
          <w:rFonts w:eastAsia="Arial Unicode MS"/>
          <w:lang w:val="sr-Cyrl-CS"/>
        </w:rPr>
        <w:t>.</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A268AD">
      <w:pPr>
        <w:spacing w:before="0"/>
        <w:jc w:val="center"/>
        <w:rPr>
          <w:rFonts w:eastAsia="Arial Unicode MS"/>
          <w:b/>
          <w:lang w:val="sr-Cyrl-CS"/>
        </w:rPr>
      </w:pPr>
      <w:r w:rsidRPr="00DB64EA">
        <w:rPr>
          <w:rFonts w:eastAsia="Arial Unicode MS"/>
          <w:b/>
          <w:lang w:val="sr-Cyrl-CS"/>
        </w:rPr>
        <w:t>Члан 7.</w:t>
      </w:r>
    </w:p>
    <w:p w:rsidR="006158CE" w:rsidRPr="006929D8" w:rsidRDefault="006158CE" w:rsidP="006158CE">
      <w:pPr>
        <w:tabs>
          <w:tab w:val="left" w:pos="567"/>
        </w:tabs>
        <w:spacing w:before="0"/>
        <w:rPr>
          <w:rFonts w:cs="Arial"/>
          <w:lang w:val="sr-Cyrl-CS"/>
        </w:rPr>
      </w:pPr>
      <w:r>
        <w:rPr>
          <w:rFonts w:cs="Arial"/>
          <w:lang w:val="sr-Cyrl-RS"/>
        </w:rPr>
        <w:t>Извођач радова</w:t>
      </w:r>
      <w:r w:rsidRPr="006929D8">
        <w:rPr>
          <w:rFonts w:cs="Arial"/>
          <w:lang w:val="sr-Cyrl-CS"/>
        </w:rPr>
        <w:t xml:space="preserve"> је обавезан да у тренутку потписивања Уговора, а најкасније у року од 10 (словима:десет) дана од дана обостраног потписивања овог Уговора, преда </w:t>
      </w:r>
      <w:r>
        <w:rPr>
          <w:rFonts w:cs="Arial"/>
          <w:lang w:val="sr-Cyrl-RS"/>
        </w:rPr>
        <w:t>Наручиоцу</w:t>
      </w:r>
      <w:r w:rsidRPr="006929D8">
        <w:rPr>
          <w:rFonts w:cs="Arial"/>
          <w:lang w:val="sr-Cyrl-CS"/>
        </w:rPr>
        <w:t>, као средство финансијског обезбеђења за добро извршење посла у износу од 10% од укупне вредности уговора, без ПДВ</w:t>
      </w:r>
      <w:r w:rsidRPr="006158CE">
        <w:rPr>
          <w:rFonts w:cs="Arial"/>
          <w:lang w:val="sr-Cyrl-RS"/>
        </w:rPr>
        <w:t xml:space="preserve"> </w:t>
      </w:r>
      <w:r>
        <w:rPr>
          <w:rFonts w:cs="Arial"/>
          <w:lang w:val="sr-Cyrl-RS"/>
        </w:rPr>
        <w:t xml:space="preserve"> 2 (две) </w:t>
      </w:r>
      <w:r w:rsidRPr="006929D8">
        <w:rPr>
          <w:rFonts w:cs="Arial"/>
          <w:lang w:val="sr-Cyrl-CS"/>
        </w:rPr>
        <w:t>бланко соло мениц</w:t>
      </w:r>
      <w:r>
        <w:rPr>
          <w:rFonts w:cs="Arial"/>
          <w:lang w:val="sr-Cyrl-RS"/>
        </w:rPr>
        <w:t>е</w:t>
      </w:r>
      <w:r w:rsidRPr="006929D8">
        <w:rPr>
          <w:rFonts w:cs="Arial"/>
          <w:lang w:val="sr-Cyrl-CS"/>
        </w:rPr>
        <w:t>, са клаузулом „без протеста“, потписан</w:t>
      </w:r>
      <w:r>
        <w:rPr>
          <w:rFonts w:cs="Arial"/>
          <w:lang w:val="sr-Cyrl-RS"/>
        </w:rPr>
        <w:t>е</w:t>
      </w:r>
      <w:r w:rsidRPr="006929D8">
        <w:rPr>
          <w:rFonts w:cs="Arial"/>
          <w:lang w:val="sr-Cyrl-CS"/>
        </w:rPr>
        <w:t xml:space="preserve">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w:t>
      </w:r>
      <w:r>
        <w:rPr>
          <w:rFonts w:cs="Arial"/>
          <w:lang w:val="sr-Cyrl-RS"/>
        </w:rPr>
        <w:t>важења уговора</w:t>
      </w:r>
      <w:r w:rsidRPr="006929D8">
        <w:rPr>
          <w:rFonts w:cs="Arial"/>
          <w:lang w:val="sr-Cyrl-CS"/>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w:t>
      </w:r>
      <w:r>
        <w:rPr>
          <w:rFonts w:cs="Arial"/>
          <w:lang w:val="sr-Cyrl-RS"/>
        </w:rPr>
        <w:t>важења уговора</w:t>
      </w:r>
      <w:r w:rsidRPr="006929D8">
        <w:rPr>
          <w:rFonts w:cs="Arial"/>
          <w:lang w:val="sr-Cyrl-CS"/>
        </w:rPr>
        <w:t xml:space="preserve">. Уз то </w:t>
      </w:r>
      <w:r>
        <w:rPr>
          <w:rFonts w:cs="Arial"/>
          <w:lang w:val="sr-Cyrl-RS"/>
        </w:rPr>
        <w:t>Извођач радова</w:t>
      </w:r>
      <w:r w:rsidRPr="006929D8">
        <w:rPr>
          <w:rFonts w:cs="Arial"/>
          <w:lang w:val="sr-Cyrl-CS"/>
        </w:rPr>
        <w:t xml:space="preserve">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FB5A53" w:rsidRDefault="006158CE" w:rsidP="006158CE">
      <w:pPr>
        <w:rPr>
          <w:rFonts w:eastAsia="Arial Unicode MS"/>
          <w:lang w:val="sr-Cyrl-RS"/>
        </w:rPr>
      </w:pPr>
      <w:r w:rsidRPr="006929D8">
        <w:rPr>
          <w:rFonts w:cs="Arial"/>
          <w:lang w:val="sr-Cyrl-CS"/>
        </w:rPr>
        <w:t xml:space="preserve">Уговорне стране су сагласне, да </w:t>
      </w:r>
      <w:r>
        <w:rPr>
          <w:rFonts w:cs="Arial"/>
          <w:lang w:val="sr-Cyrl-RS"/>
        </w:rPr>
        <w:t>Наручилац</w:t>
      </w:r>
      <w:r w:rsidRPr="006929D8">
        <w:rPr>
          <w:rFonts w:cs="Arial"/>
          <w:lang w:val="sr-Cyrl-CS"/>
        </w:rPr>
        <w:t xml:space="preserve"> може, без било какве претходне сагласности </w:t>
      </w:r>
      <w:r>
        <w:rPr>
          <w:rFonts w:cs="Arial"/>
          <w:lang w:val="sr-Cyrl-RS"/>
        </w:rPr>
        <w:t>Извођача</w:t>
      </w:r>
      <w:r w:rsidRPr="006929D8">
        <w:rPr>
          <w:rFonts w:cs="Arial"/>
          <w:lang w:val="sr-Cyrl-CS"/>
        </w:rPr>
        <w:t xml:space="preserve">, поднети на наплату средство финансијског обезбеђења из става 1. овог члана, у случају да </w:t>
      </w:r>
      <w:r>
        <w:rPr>
          <w:rFonts w:cs="Arial"/>
          <w:lang w:val="sr-Cyrl-RS"/>
        </w:rPr>
        <w:t>Извођач</w:t>
      </w:r>
      <w:r w:rsidRPr="006929D8">
        <w:rPr>
          <w:rFonts w:cs="Arial"/>
          <w:lang w:val="sr-Cyrl-CS"/>
        </w:rPr>
        <w:t xml:space="preserve"> не изврши у целости или делимично или неблаговремено односно неквалитетно изврши било коју од уговорених Услуга</w:t>
      </w:r>
      <w:r>
        <w:rPr>
          <w:rFonts w:cs="Arial"/>
          <w:lang w:val="sr-Cyrl-RS"/>
        </w:rPr>
        <w:t xml:space="preserve">. </w:t>
      </w:r>
      <w:r w:rsidRPr="006929D8">
        <w:rPr>
          <w:rFonts w:eastAsia="Arial Unicode MS"/>
          <w:lang w:val="sr-Cyrl-RS"/>
        </w:rPr>
        <w:t>Меница може бити наплаћена у случају да  Извођач радова не буде извршавао своје уговорне обавезе у роковима и на начин предвиђен уговором</w:t>
      </w:r>
      <w:r>
        <w:rPr>
          <w:rFonts w:eastAsia="Arial Unicode MS"/>
          <w:lang w:val="sr-Cyrl-RS"/>
        </w:rPr>
        <w:t>.</w:t>
      </w:r>
    </w:p>
    <w:p w:rsidR="006158CE" w:rsidRDefault="001D360A" w:rsidP="00A268AD">
      <w:pPr>
        <w:spacing w:before="0"/>
        <w:rPr>
          <w:rFonts w:eastAsia="Arial Unicode MS"/>
          <w:lang w:val="sr-Cyrl-RS"/>
        </w:rPr>
      </w:pPr>
      <w:r w:rsidRPr="00C747CF">
        <w:rPr>
          <w:rFonts w:eastAsia="Arial Unicode MS"/>
          <w:color w:val="FF0000"/>
          <w:lang w:val="sr-Cyrl-RS"/>
        </w:rPr>
        <w:t xml:space="preserve">У случају да у току трајања уговора достављено средство финансијског обезбеђења за </w:t>
      </w:r>
      <w:r w:rsidRPr="00C747CF">
        <w:rPr>
          <w:rFonts w:eastAsia="TimesNewRomanPSMT"/>
          <w:color w:val="FF0000"/>
        </w:rPr>
        <w:t>добро извршење посла</w:t>
      </w:r>
      <w:r w:rsidRPr="00C747CF">
        <w:rPr>
          <w:rFonts w:eastAsia="Arial Unicode MS"/>
          <w:color w:val="FF0000"/>
          <w:lang w:val="sr-Cyrl-RS"/>
        </w:rPr>
        <w:t xml:space="preserve"> </w:t>
      </w:r>
      <w:r w:rsidRPr="00DA4D60">
        <w:rPr>
          <w:rFonts w:eastAsia="Arial Unicode MS"/>
          <w:color w:val="FF0000"/>
          <w:lang w:val="sr-Cyrl-RS"/>
        </w:rPr>
        <w:t>буде реализовано у износу мањем од уговореног, Извођач је дужан да га замени новим у року од 5 дана од позива Наручиоца да изврши замену</w:t>
      </w:r>
      <w:r>
        <w:rPr>
          <w:rFonts w:eastAsia="Arial Unicode MS"/>
          <w:color w:val="FF0000"/>
          <w:lang w:val="sr-Cyrl-RS"/>
        </w:rPr>
        <w:t>.</w:t>
      </w:r>
      <w:r w:rsidR="006158CE">
        <w:rPr>
          <w:rFonts w:eastAsia="Arial Unicode MS"/>
          <w:lang w:val="sr-Cyrl-RS"/>
        </w:rPr>
        <w:t xml:space="preserve"> </w:t>
      </w:r>
    </w:p>
    <w:p w:rsidR="001D360A" w:rsidRPr="006158CE" w:rsidRDefault="001D360A" w:rsidP="006158CE">
      <w:pPr>
        <w:rPr>
          <w:rFonts w:eastAsia="Arial Unicode MS"/>
          <w:lang w:val="sr-Cyrl-RS"/>
        </w:rPr>
      </w:pPr>
    </w:p>
    <w:p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C26300" w:rsidRDefault="00F827F6" w:rsidP="00F827F6">
      <w:pPr>
        <w:rPr>
          <w:lang w:val="ru-RU" w:eastAsia="ar-SA"/>
        </w:rPr>
      </w:pPr>
      <w:r w:rsidRPr="00BE720F">
        <w:rPr>
          <w:lang w:val="ru-RU" w:eastAsia="ar-SA"/>
        </w:rPr>
        <w:t>Радови се изводе</w:t>
      </w:r>
      <w:r w:rsidRPr="006929D8">
        <w:rPr>
          <w:lang w:val="sr-Cyrl-CS" w:eastAsia="ar-SA"/>
        </w:rPr>
        <w:t xml:space="preserve"> </w:t>
      </w:r>
      <w:r w:rsidRPr="00BE720F">
        <w:rPr>
          <w:lang w:val="sr-Cyrl-RS" w:eastAsia="ar-SA"/>
        </w:rPr>
        <w:t>према потребама Наручиоца</w:t>
      </w:r>
      <w:r w:rsidRPr="00BE720F">
        <w:rPr>
          <w:lang w:val="ru-RU" w:eastAsia="ar-SA"/>
        </w:rPr>
        <w:t xml:space="preserve"> у периоду од 12 месеци од </w:t>
      </w:r>
      <w:r w:rsidR="00C26300" w:rsidRPr="00BE720F">
        <w:rPr>
          <w:lang w:val="ru-RU" w:eastAsia="ar-SA"/>
        </w:rPr>
        <w:t>дана закључења уговора</w:t>
      </w:r>
      <w:r w:rsidRPr="00BE720F">
        <w:rPr>
          <w:lang w:val="ru-RU" w:eastAsia="ar-SA"/>
        </w:rPr>
        <w:t xml:space="preserve"> </w:t>
      </w:r>
      <w:r w:rsidRPr="00BE720F">
        <w:rPr>
          <w:color w:val="FF0000"/>
          <w:lang w:val="ru-RU" w:eastAsia="ar-SA"/>
        </w:rPr>
        <w:t>и</w:t>
      </w:r>
      <w:r w:rsidRPr="00BE720F">
        <w:rPr>
          <w:lang w:val="ru-RU" w:eastAsia="ar-SA"/>
        </w:rPr>
        <w:t xml:space="preserve"> до финансијске реализације уговора. </w:t>
      </w:r>
    </w:p>
    <w:p w:rsidR="003474B5" w:rsidRPr="00C26300" w:rsidRDefault="003474B5" w:rsidP="00F827F6">
      <w:pPr>
        <w:rPr>
          <w:lang w:val="ru-RU" w:eastAsia="ar-SA"/>
        </w:rPr>
      </w:pPr>
      <w:r w:rsidRPr="00C26300">
        <w:rPr>
          <w:rFonts w:eastAsia="Calibri" w:cs="Arial"/>
          <w:lang w:val="sr-Cyrl-CS"/>
        </w:rPr>
        <w:t>Рокови извођења радова и термин планови активности, дефинисаће се у току реализације Уговора, од стране Наручиоца.</w:t>
      </w:r>
    </w:p>
    <w:p w:rsidR="00873EBD" w:rsidRPr="00C26300" w:rsidRDefault="00F827F6" w:rsidP="00F827F6">
      <w:pPr>
        <w:rPr>
          <w:lang w:val="ru-RU" w:eastAsia="ar-SA"/>
        </w:rPr>
      </w:pPr>
      <w:r w:rsidRPr="00C26300">
        <w:rPr>
          <w:rFonts w:eastAsia="Calibri" w:cs="Arial"/>
          <w:lang w:val="ru-RU"/>
        </w:rPr>
        <w:t xml:space="preserve">Извођач радова има обавезу да се одазове на позив Наручиоца у што краћем временском периоду, а најдуже у року од </w:t>
      </w:r>
      <w:r w:rsidR="00C26300" w:rsidRPr="00C26300">
        <w:rPr>
          <w:rFonts w:eastAsia="Calibri" w:cs="Arial"/>
          <w:lang w:val="ru-RU"/>
        </w:rPr>
        <w:t>24</w:t>
      </w:r>
      <w:r w:rsidRPr="00C26300">
        <w:rPr>
          <w:rFonts w:eastAsia="Calibri" w:cs="Arial"/>
          <w:lang w:val="ru-RU"/>
        </w:rPr>
        <w:t xml:space="preserve"> сат</w:t>
      </w:r>
      <w:r w:rsidR="00C26300" w:rsidRPr="00C26300">
        <w:rPr>
          <w:rFonts w:eastAsia="Calibri" w:cs="Arial"/>
          <w:lang w:val="ru-RU"/>
        </w:rPr>
        <w:t>а</w:t>
      </w:r>
      <w:r w:rsidRPr="00C26300">
        <w:rPr>
          <w:rFonts w:eastAsia="Calibri" w:cs="Arial"/>
          <w:lang w:val="ru-RU"/>
        </w:rPr>
        <w:t xml:space="preserve"> од тренутка обавештења о потреби ангажовања</w:t>
      </w:r>
      <w:r w:rsidRPr="00C26300">
        <w:rPr>
          <w:lang w:val="ru-RU" w:eastAsia="ar-SA"/>
        </w:rPr>
        <w:t>.</w:t>
      </w:r>
    </w:p>
    <w:p w:rsidR="00490202" w:rsidRDefault="003474B5" w:rsidP="00F827F6">
      <w:pPr>
        <w:rPr>
          <w:color w:val="00B050"/>
          <w:lang w:val="ru-RU" w:eastAsia="ar-SA"/>
        </w:rPr>
      </w:pPr>
      <w:r w:rsidRPr="003474B5">
        <w:rPr>
          <w:rFonts w:eastAsia="Calibri" w:cs="Arial"/>
          <w:lang w:val="sr-Cyrl-CS"/>
        </w:rPr>
        <w:t xml:space="preserve">Место извођења радова је </w:t>
      </w:r>
      <w:r w:rsidRPr="00DB7AB4">
        <w:rPr>
          <w:rFonts w:cs="Arial"/>
          <w:lang w:val="sr-Cyrl-RS" w:eastAsia="zh-CN"/>
        </w:rPr>
        <w:t>Огранак ТЕНТ, локација ТЕНТ Б,</w:t>
      </w: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6929D8">
        <w:rPr>
          <w:rFonts w:eastAsia="Arial Unicode MS"/>
          <w:lang w:val="sr-Cyrl-CS"/>
        </w:rPr>
        <w:t xml:space="preserve">по потписивању овог Уговора </w:t>
      </w:r>
      <w:r w:rsidRPr="008377FF">
        <w:rPr>
          <w:rFonts w:eastAsia="Arial Unicode MS"/>
          <w:lang w:val="sr-Cyrl-CS"/>
        </w:rPr>
        <w:t>су</w:t>
      </w:r>
      <w:r w:rsidRPr="006929D8">
        <w:rPr>
          <w:rFonts w:eastAsia="Arial Unicode MS"/>
          <w:lang w:val="sr-Cyrl-CS"/>
        </w:rPr>
        <w:t xml:space="preserve"> да</w:t>
      </w:r>
      <w:r w:rsidRPr="008377FF">
        <w:rPr>
          <w:rFonts w:eastAsia="Arial Unicode MS"/>
          <w:lang w:val="sr-Cyrl-CS"/>
        </w:rPr>
        <w:t>:</w:t>
      </w:r>
    </w:p>
    <w:p w:rsidR="00873EBD" w:rsidRPr="00490202" w:rsidRDefault="00490202" w:rsidP="00490202">
      <w:pPr>
        <w:spacing w:before="0" w:after="80"/>
        <w:rPr>
          <w:rFonts w:eastAsia="Arial Unicode MS"/>
          <w:color w:val="00B0F0"/>
          <w:lang w:val="sr-Latn-CS"/>
        </w:rPr>
      </w:pPr>
      <w:r>
        <w:rPr>
          <w:rFonts w:cs="Arial"/>
          <w:b/>
          <w:sz w:val="20"/>
          <w:szCs w:val="20"/>
          <w:lang w:val="sr-Cyrl-RS"/>
        </w:rPr>
        <w:t xml:space="preserve">- </w:t>
      </w:r>
      <w:r w:rsidRPr="00490202">
        <w:rPr>
          <w:rFonts w:cs="Arial"/>
          <w:lang w:val="sr-Latn-CS"/>
        </w:rPr>
        <w:t xml:space="preserve">Извођача упознаје са динамиком предвиђених </w:t>
      </w:r>
      <w:r w:rsidR="001D360A">
        <w:rPr>
          <w:rFonts w:cs="Arial"/>
          <w:lang w:val="sr-Cyrl-RS"/>
        </w:rPr>
        <w:t>радова</w:t>
      </w:r>
      <w:r w:rsidRPr="00490202">
        <w:rPr>
          <w:rFonts w:cs="Arial"/>
          <w:lang w:val="sr-Latn-CS"/>
        </w:rPr>
        <w:t xml:space="preserve"> и детаљима радова на свим предвиђеним позицијама</w:t>
      </w:r>
      <w:r w:rsidR="00873EBD" w:rsidRPr="00490202">
        <w:rPr>
          <w:rFonts w:eastAsia="Arial Unicode MS"/>
          <w:color w:val="00B0F0"/>
          <w:lang w:val="sr-Latn-CS"/>
        </w:rPr>
        <w:t>.</w:t>
      </w:r>
    </w:p>
    <w:p w:rsidR="00490202" w:rsidRPr="00490202" w:rsidRDefault="00490202" w:rsidP="00490202">
      <w:pPr>
        <w:spacing w:before="0"/>
        <w:rPr>
          <w:rFonts w:eastAsia="Arial Unicode MS"/>
          <w:color w:val="00B0F0"/>
          <w:lang w:val="sr-Latn-CS"/>
        </w:rPr>
      </w:pPr>
      <w:r w:rsidRPr="00490202">
        <w:rPr>
          <w:rFonts w:cs="Arial"/>
          <w:lang w:val="sr-Cyrl-RS"/>
        </w:rPr>
        <w:t xml:space="preserve">- </w:t>
      </w:r>
      <w:r w:rsidRPr="00490202">
        <w:rPr>
          <w:rFonts w:cs="Arial"/>
          <w:lang w:val="sr-Latn-CS"/>
        </w:rPr>
        <w:t xml:space="preserve">заједно са шефом градилишта Извођача, врши комплетну дефектажу пре почетка </w:t>
      </w:r>
      <w:r w:rsidR="001D360A">
        <w:rPr>
          <w:rFonts w:cs="Arial"/>
          <w:lang w:val="sr-Cyrl-RS"/>
        </w:rPr>
        <w:t>радова</w:t>
      </w:r>
      <w:r w:rsidRPr="00490202">
        <w:rPr>
          <w:rFonts w:eastAsia="Arial Unicode MS"/>
          <w:color w:val="00B0F0"/>
          <w:lang w:val="sr-Latn-CS"/>
        </w:rPr>
        <w:t xml:space="preserve"> </w:t>
      </w:r>
    </w:p>
    <w:p w:rsidR="00873EBD" w:rsidRPr="006929D8" w:rsidRDefault="00873EBD" w:rsidP="00873EBD">
      <w:pPr>
        <w:rPr>
          <w:rFonts w:eastAsia="Arial Unicode MS"/>
          <w:b/>
          <w:lang w:val="sr-Latn-CS"/>
        </w:rPr>
      </w:pPr>
      <w:r w:rsidRPr="0005016C">
        <w:rPr>
          <w:rFonts w:eastAsia="Arial Unicode MS"/>
          <w:b/>
          <w:lang w:val="sr-Cyrl-CS"/>
        </w:rPr>
        <w:t>ОБАВЕЗЕ ИЗВОЂАЧА</w:t>
      </w:r>
      <w:r w:rsidRPr="006929D8">
        <w:rPr>
          <w:rFonts w:eastAsia="Arial Unicode MS"/>
          <w:b/>
          <w:lang w:val="sr-Latn-CS"/>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490202" w:rsidRPr="00490202" w:rsidRDefault="00490202" w:rsidP="00490202">
      <w:pPr>
        <w:widowControl w:val="0"/>
        <w:autoSpaceDE w:val="0"/>
        <w:autoSpaceDN w:val="0"/>
        <w:adjustRightInd w:val="0"/>
        <w:spacing w:before="0" w:after="80"/>
        <w:rPr>
          <w:rFonts w:cs="Arial"/>
          <w:lang w:val="sr-Cyrl-RS"/>
        </w:rPr>
      </w:pPr>
      <w:r>
        <w:rPr>
          <w:rFonts w:cs="Arial"/>
          <w:b/>
          <w:sz w:val="24"/>
          <w:szCs w:val="24"/>
          <w:lang w:val="sr-Cyrl-RS"/>
        </w:rPr>
        <w:t xml:space="preserve">- </w:t>
      </w:r>
      <w:r w:rsidRPr="00490202">
        <w:rPr>
          <w:rFonts w:cs="Arial"/>
          <w:lang w:val="sr-Latn-CS"/>
        </w:rPr>
        <w:t xml:space="preserve">свакодневно уредно води грађевински дневник у коме ће бити дат детаљан опис изведених </w:t>
      </w:r>
      <w:r w:rsidR="00735EA6">
        <w:rPr>
          <w:rFonts w:cs="Arial"/>
          <w:lang w:val="sr-Cyrl-RS"/>
        </w:rPr>
        <w:t>радова</w:t>
      </w:r>
      <w:r w:rsidRPr="00490202">
        <w:rPr>
          <w:rFonts w:cs="Arial"/>
          <w:lang w:val="sr-Latn-CS"/>
        </w:rPr>
        <w:t xml:space="preserve"> и да, након остварених </w:t>
      </w:r>
      <w:r w:rsidR="00735EA6">
        <w:rPr>
          <w:rFonts w:cs="Arial"/>
          <w:lang w:val="sr-Cyrl-RS"/>
        </w:rPr>
        <w:t>радова</w:t>
      </w:r>
      <w:r w:rsidRPr="00490202">
        <w:rPr>
          <w:rFonts w:cs="Arial"/>
          <w:lang w:val="sr-Latn-CS"/>
        </w:rPr>
        <w:t xml:space="preserve">, уради грађевинску књигу у којој ће навести тачне количине извршених </w:t>
      </w:r>
      <w:r w:rsidR="00735EA6">
        <w:rPr>
          <w:rFonts w:cs="Arial"/>
          <w:lang w:val="sr-Cyrl-RS"/>
        </w:rPr>
        <w:t>радова</w:t>
      </w:r>
      <w:r w:rsidRPr="00490202">
        <w:rPr>
          <w:rFonts w:cs="Arial"/>
          <w:lang w:val="sr-Latn-CS"/>
        </w:rPr>
        <w:t xml:space="preserve">. Оба документа потписује овлашћено лице </w:t>
      </w:r>
      <w:r w:rsidRPr="00490202">
        <w:rPr>
          <w:rFonts w:cs="Arial"/>
          <w:lang w:val="sr-Cyrl-RS"/>
        </w:rPr>
        <w:t>И</w:t>
      </w:r>
      <w:r w:rsidRPr="00490202">
        <w:rPr>
          <w:rFonts w:cs="Arial"/>
          <w:lang w:val="sr-Latn-CS"/>
        </w:rPr>
        <w:t xml:space="preserve">звођача и </w:t>
      </w:r>
      <w:r w:rsidRPr="00490202">
        <w:rPr>
          <w:rFonts w:cs="Arial"/>
          <w:lang w:val="sr-Cyrl-RS"/>
        </w:rPr>
        <w:t>Н</w:t>
      </w:r>
      <w:r w:rsidRPr="00490202">
        <w:rPr>
          <w:rFonts w:cs="Arial"/>
          <w:lang w:val="sr-Latn-CS"/>
        </w:rPr>
        <w:t xml:space="preserve">адзорни орган ТЕНТ-а Б и то: грађевински дневник свакодневно на крају радног дана а грађевинску књигу на крају </w:t>
      </w:r>
      <w:r w:rsidR="001D360A">
        <w:rPr>
          <w:rFonts w:cs="Arial"/>
          <w:lang w:val="sr-Cyrl-RS"/>
        </w:rPr>
        <w:t>извршених радова</w:t>
      </w:r>
      <w:r w:rsidRPr="00490202">
        <w:rPr>
          <w:rFonts w:cs="Arial"/>
          <w:lang w:val="sr-Latn-CS"/>
        </w:rPr>
        <w:t>.</w:t>
      </w:r>
    </w:p>
    <w:p w:rsidR="00490202" w:rsidRPr="00490202" w:rsidRDefault="00490202" w:rsidP="00490202">
      <w:pPr>
        <w:tabs>
          <w:tab w:val="right" w:pos="10255"/>
        </w:tabs>
        <w:spacing w:before="0"/>
        <w:rPr>
          <w:rFonts w:cs="Arial"/>
          <w:lang w:val="sr-Cyrl-CS"/>
        </w:rPr>
      </w:pPr>
      <w:r w:rsidRPr="00490202">
        <w:rPr>
          <w:rFonts w:cs="Arial"/>
          <w:i/>
          <w:lang w:val="sr-Cyrl-CS"/>
        </w:rPr>
        <w:t>-</w:t>
      </w:r>
      <w:r w:rsidRPr="00490202">
        <w:rPr>
          <w:rFonts w:ascii="Times New Roman" w:hAnsi="Times New Roman"/>
          <w:lang w:val="sr-Cyrl-CS"/>
        </w:rPr>
        <w:t xml:space="preserve"> </w:t>
      </w:r>
      <w:r w:rsidRPr="00490202">
        <w:rPr>
          <w:rFonts w:cs="Arial"/>
          <w:lang w:val="sr-Cyrl-CS"/>
        </w:rPr>
        <w:t xml:space="preserve">на захтев надзорног органа Наручиоца достави атесте о карактеристикама свих материјала који се уграђују и који су наведени у предмеру. </w:t>
      </w:r>
    </w:p>
    <w:p w:rsidR="00490202" w:rsidRPr="00490202" w:rsidRDefault="00490202" w:rsidP="00490202">
      <w:pPr>
        <w:widowControl w:val="0"/>
        <w:autoSpaceDE w:val="0"/>
        <w:autoSpaceDN w:val="0"/>
        <w:adjustRightInd w:val="0"/>
        <w:spacing w:before="0" w:after="80"/>
        <w:rPr>
          <w:rFonts w:cs="Arial"/>
          <w:i/>
          <w:lang w:val="sr-Cyrl-CS"/>
        </w:rPr>
      </w:pPr>
      <w:r w:rsidRPr="00490202">
        <w:rPr>
          <w:rFonts w:cs="Arial"/>
          <w:lang w:val="sr-Cyrl-CS"/>
        </w:rPr>
        <w:t>Као доказ приложити копију атестне документације издат</w:t>
      </w:r>
      <w:r w:rsidRPr="00490202">
        <w:rPr>
          <w:rFonts w:cs="Arial"/>
          <w:lang w:val="sr-Cyrl-RS"/>
        </w:rPr>
        <w:t>е</w:t>
      </w:r>
      <w:r w:rsidRPr="00490202">
        <w:rPr>
          <w:rFonts w:cs="Arial"/>
          <w:lang w:val="sr-Cyrl-CS"/>
        </w:rPr>
        <w:t xml:space="preserve"> од стране  овлашћеног Института.Атести од стране сопствених лабараторија произвођача материјала неће се узимати у обзир.</w:t>
      </w:r>
    </w:p>
    <w:p w:rsidR="00490202" w:rsidRPr="00490202" w:rsidRDefault="00490202" w:rsidP="00490202">
      <w:pPr>
        <w:widowControl w:val="0"/>
        <w:autoSpaceDE w:val="0"/>
        <w:autoSpaceDN w:val="0"/>
        <w:adjustRightInd w:val="0"/>
        <w:spacing w:before="0" w:after="80"/>
        <w:rPr>
          <w:rFonts w:cs="Arial"/>
          <w:lang w:val="sr-Cyrl-RS"/>
        </w:rPr>
      </w:pPr>
      <w:r w:rsidRPr="00490202">
        <w:rPr>
          <w:rFonts w:cs="Arial"/>
          <w:lang w:val="sr-Cyrl-RS"/>
        </w:rPr>
        <w:t>-</w:t>
      </w:r>
      <w:r w:rsidRPr="00490202">
        <w:rPr>
          <w:rFonts w:cs="Arial"/>
          <w:lang w:val="sr-Latn-CS"/>
        </w:rPr>
        <w:t xml:space="preserve"> након завршен</w:t>
      </w:r>
      <w:r w:rsidR="007D2C7F">
        <w:rPr>
          <w:rFonts w:cs="Arial"/>
          <w:lang w:val="sr-Cyrl-RS"/>
        </w:rPr>
        <w:t xml:space="preserve">е </w:t>
      </w:r>
      <w:r w:rsidR="007D2C7F" w:rsidRPr="00C26300">
        <w:rPr>
          <w:rFonts w:cs="Arial"/>
          <w:lang w:val="sr-Cyrl-RS"/>
        </w:rPr>
        <w:t>антикорозивне заштите</w:t>
      </w:r>
      <w:r w:rsidRPr="00C26300">
        <w:rPr>
          <w:rFonts w:cs="Arial"/>
          <w:lang w:val="sr-Latn-CS"/>
        </w:rPr>
        <w:t>,</w:t>
      </w:r>
      <w:r w:rsidRPr="00490202">
        <w:rPr>
          <w:rFonts w:cs="Arial"/>
          <w:lang w:val="sr-Latn-CS"/>
        </w:rPr>
        <w:t xml:space="preserve"> у присуству </w:t>
      </w:r>
      <w:r w:rsidRPr="00490202">
        <w:rPr>
          <w:rFonts w:cs="Arial"/>
          <w:lang w:val="sr-Cyrl-RS"/>
        </w:rPr>
        <w:t>Н</w:t>
      </w:r>
      <w:r w:rsidRPr="00490202">
        <w:rPr>
          <w:rFonts w:cs="Arial"/>
          <w:lang w:val="sr-Latn-CS"/>
        </w:rPr>
        <w:t xml:space="preserve">адзорног органа ТЕНТ-а Б, изврши мерење дебљине нанетог заштитног слоја. Број мерења је минимум 10 на сваких 100м2. Тачке мерења искључиво одређује </w:t>
      </w:r>
      <w:r w:rsidRPr="00490202">
        <w:rPr>
          <w:rFonts w:cs="Arial"/>
          <w:lang w:val="sr-Cyrl-RS"/>
        </w:rPr>
        <w:t>Н</w:t>
      </w:r>
      <w:r w:rsidRPr="00490202">
        <w:rPr>
          <w:rFonts w:cs="Arial"/>
          <w:lang w:val="sr-Latn-CS"/>
        </w:rPr>
        <w:t>адзорни орган. Резултати мерења се констатују</w:t>
      </w:r>
      <w:r w:rsidRPr="00490202">
        <w:rPr>
          <w:rFonts w:cs="Arial"/>
          <w:lang w:val="sr-Cyrl-RS"/>
        </w:rPr>
        <w:t xml:space="preserve"> </w:t>
      </w:r>
      <w:r w:rsidRPr="00490202">
        <w:rPr>
          <w:rFonts w:cs="Arial"/>
          <w:lang w:val="sr-Latn-CS"/>
        </w:rPr>
        <w:t xml:space="preserve">посебним записником чију форму одређује </w:t>
      </w:r>
      <w:r w:rsidRPr="00490202">
        <w:rPr>
          <w:rFonts w:cs="Arial"/>
          <w:lang w:val="sr-Cyrl-RS"/>
        </w:rPr>
        <w:t>Н</w:t>
      </w:r>
      <w:r w:rsidRPr="00490202">
        <w:rPr>
          <w:rFonts w:cs="Arial"/>
          <w:lang w:val="sr-Latn-CS"/>
        </w:rPr>
        <w:t>адзорни орган ТЕНТ-а Б и којег потписују овлашћена лица Извођача и Наручиоца посла. Због важности</w:t>
      </w:r>
      <w:r w:rsidRPr="00490202">
        <w:rPr>
          <w:rFonts w:cs="Arial"/>
          <w:lang w:val="sr-Cyrl-RS"/>
        </w:rPr>
        <w:t xml:space="preserve"> </w:t>
      </w:r>
      <w:r w:rsidRPr="00490202">
        <w:rPr>
          <w:rFonts w:cs="Arial"/>
          <w:lang w:val="sr-Latn-CS"/>
        </w:rPr>
        <w:t>постројења Извођачу се признаје да је</w:t>
      </w:r>
      <w:r w:rsidRPr="00490202">
        <w:rPr>
          <w:rFonts w:cs="Arial"/>
          <w:lang w:val="sr-Cyrl-RS"/>
        </w:rPr>
        <w:t xml:space="preserve"> </w:t>
      </w:r>
      <w:r w:rsidRPr="00490202">
        <w:rPr>
          <w:rFonts w:cs="Arial"/>
          <w:lang w:val="sr-Latn-CS"/>
        </w:rPr>
        <w:t>квалитетно одрадио посао уколико резултати мерења покажу да је дебљина заштитног филма на 90% третиране површине већа или једнака</w:t>
      </w:r>
      <w:r w:rsidRPr="00490202">
        <w:rPr>
          <w:rFonts w:cs="Arial"/>
          <w:lang w:val="sr-Cyrl-RS"/>
        </w:rPr>
        <w:t xml:space="preserve"> </w:t>
      </w:r>
      <w:r w:rsidRPr="00490202">
        <w:rPr>
          <w:rFonts w:cs="Arial"/>
          <w:lang w:val="sr-Latn-CS"/>
        </w:rPr>
        <w:t>пројектованој микронажи. Микронажа на 10% третиране површине може бити мања од пројектоване али не мања од 10 µ. У супротном, Извођач радова је дужан да о свом трошку испуни наведени захтев.</w:t>
      </w:r>
    </w:p>
    <w:p w:rsidR="00490202" w:rsidRPr="00490202" w:rsidRDefault="00490202" w:rsidP="00490202">
      <w:pPr>
        <w:widowControl w:val="0"/>
        <w:autoSpaceDE w:val="0"/>
        <w:autoSpaceDN w:val="0"/>
        <w:adjustRightInd w:val="0"/>
        <w:spacing w:before="0" w:after="80"/>
        <w:rPr>
          <w:rFonts w:cs="Arial"/>
          <w:lang w:val="sr-Cyrl-RS"/>
        </w:rPr>
      </w:pPr>
      <w:r w:rsidRPr="00490202">
        <w:rPr>
          <w:rFonts w:cs="Arial"/>
          <w:lang w:val="sr-Cyrl-RS"/>
        </w:rPr>
        <w:t>-</w:t>
      </w:r>
      <w:r w:rsidRPr="00490202">
        <w:rPr>
          <w:rFonts w:cs="Arial"/>
          <w:lang w:val="sr-Latn-CS"/>
        </w:rPr>
        <w:t xml:space="preserve"> Апарат за мерење дебљине заштитног филма обезбеђује Извођач</w:t>
      </w:r>
      <w:r w:rsidRPr="00490202">
        <w:rPr>
          <w:rFonts w:cs="Arial"/>
          <w:lang w:val="sr-Cyrl-RS"/>
        </w:rPr>
        <w:t>.</w:t>
      </w:r>
      <w:r w:rsidR="001D360A">
        <w:rPr>
          <w:rFonts w:cs="Arial"/>
          <w:lang w:val="sr-Cyrl-RS"/>
        </w:rPr>
        <w:t xml:space="preserve"> </w:t>
      </w:r>
      <w:r w:rsidRPr="00490202">
        <w:rPr>
          <w:rFonts w:cs="Arial"/>
          <w:lang w:val="sr-Cyrl-RS"/>
        </w:rPr>
        <w:t>П</w:t>
      </w:r>
      <w:r w:rsidRPr="00490202">
        <w:rPr>
          <w:rFonts w:cs="Arial"/>
          <w:lang w:val="sr-Latn-CS"/>
        </w:rPr>
        <w:t>ре почетка радова</w:t>
      </w:r>
      <w:r w:rsidRPr="00490202">
        <w:rPr>
          <w:rFonts w:cs="Arial"/>
          <w:lang w:val="sr-Cyrl-RS"/>
        </w:rPr>
        <w:t xml:space="preserve"> доставити Надзору</w:t>
      </w:r>
      <w:r w:rsidRPr="00490202">
        <w:rPr>
          <w:rFonts w:cs="Arial"/>
          <w:lang w:val="sr-Latn-CS"/>
        </w:rPr>
        <w:t xml:space="preserve"> оверен</w:t>
      </w:r>
      <w:r w:rsidRPr="00490202">
        <w:rPr>
          <w:rFonts w:cs="Arial"/>
          <w:lang w:val="sr-Cyrl-RS"/>
        </w:rPr>
        <w:t>у</w:t>
      </w:r>
      <w:r w:rsidRPr="00490202">
        <w:rPr>
          <w:rFonts w:cs="Arial"/>
          <w:lang w:val="sr-Latn-CS"/>
        </w:rPr>
        <w:t xml:space="preserve"> копиј</w:t>
      </w:r>
      <w:r w:rsidRPr="00490202">
        <w:rPr>
          <w:rFonts w:cs="Arial"/>
          <w:lang w:val="sr-Cyrl-RS"/>
        </w:rPr>
        <w:t>у</w:t>
      </w:r>
      <w:r w:rsidRPr="00490202">
        <w:rPr>
          <w:rFonts w:cs="Arial"/>
          <w:lang w:val="sr-Latn-CS"/>
        </w:rPr>
        <w:t xml:space="preserve"> </w:t>
      </w:r>
      <w:r w:rsidRPr="00490202">
        <w:rPr>
          <w:rFonts w:cs="Arial"/>
          <w:lang w:val="sr-Cyrl-RS"/>
        </w:rPr>
        <w:t xml:space="preserve">важећег </w:t>
      </w:r>
      <w:r w:rsidRPr="00490202">
        <w:rPr>
          <w:rFonts w:cs="Arial"/>
          <w:lang w:val="sr-Latn-CS"/>
        </w:rPr>
        <w:t>атеста</w:t>
      </w:r>
      <w:r w:rsidRPr="00490202">
        <w:rPr>
          <w:rFonts w:cs="Arial"/>
          <w:lang w:val="sr-Cyrl-RS"/>
        </w:rPr>
        <w:t xml:space="preserve"> </w:t>
      </w:r>
      <w:r w:rsidRPr="00490202">
        <w:rPr>
          <w:rFonts w:cs="Arial"/>
          <w:lang w:val="sr-Latn-CS"/>
        </w:rPr>
        <w:t xml:space="preserve"> од стране овлашћене куће</w:t>
      </w:r>
      <w:r>
        <w:rPr>
          <w:rFonts w:cs="Arial"/>
          <w:lang w:val="sr-Cyrl-RS"/>
        </w:rPr>
        <w:t xml:space="preserve"> да је апарат </w:t>
      </w:r>
      <w:r w:rsidRPr="00490202">
        <w:rPr>
          <w:rFonts w:cs="Arial"/>
          <w:lang w:val="sr-Cyrl-RS"/>
        </w:rPr>
        <w:t>исправан и баждарен.</w:t>
      </w:r>
    </w:p>
    <w:p w:rsidR="00490202" w:rsidRPr="00490202" w:rsidRDefault="00490202" w:rsidP="00490202">
      <w:pPr>
        <w:widowControl w:val="0"/>
        <w:autoSpaceDE w:val="0"/>
        <w:autoSpaceDN w:val="0"/>
        <w:adjustRightInd w:val="0"/>
        <w:spacing w:before="0" w:after="80"/>
        <w:rPr>
          <w:rFonts w:cs="Arial"/>
          <w:lang w:val="sr-Cyrl-RS"/>
        </w:rPr>
      </w:pPr>
      <w:r w:rsidRPr="00490202">
        <w:rPr>
          <w:rFonts w:cs="Arial"/>
          <w:lang w:val="sr-Cyrl-RS"/>
        </w:rPr>
        <w:t>-</w:t>
      </w:r>
      <w:r w:rsidRPr="00490202">
        <w:rPr>
          <w:rFonts w:ascii="Times New Roman" w:hAnsi="Times New Roman"/>
          <w:lang w:val="sr-Cyrl-RS"/>
        </w:rPr>
        <w:t xml:space="preserve"> </w:t>
      </w:r>
      <w:r w:rsidRPr="00490202">
        <w:rPr>
          <w:rFonts w:cs="Arial"/>
          <w:lang w:val="sr-Cyrl-RS"/>
        </w:rPr>
        <w:t>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rsidR="00490202" w:rsidRPr="00490202" w:rsidRDefault="00490202" w:rsidP="00490202">
      <w:pPr>
        <w:widowControl w:val="0"/>
        <w:autoSpaceDE w:val="0"/>
        <w:autoSpaceDN w:val="0"/>
        <w:adjustRightInd w:val="0"/>
        <w:spacing w:before="0"/>
        <w:rPr>
          <w:rFonts w:cs="Arial"/>
          <w:lang w:val="sr-Cyrl-RS"/>
        </w:rPr>
      </w:pPr>
      <w:r w:rsidRPr="00490202">
        <w:rPr>
          <w:rFonts w:cs="Arial"/>
          <w:lang w:val="sr-Cyrl-RS"/>
        </w:rPr>
        <w:t xml:space="preserve">- пре почетка радова достави решење директора фирме о именовању одговорног извођача радова,решење директора фирме о именовању шефа градилишта и решење директора фирме оимановању одговорног лица за безбедност на </w:t>
      </w:r>
      <w:r w:rsidRPr="00490202">
        <w:rPr>
          <w:rFonts w:cs="Arial"/>
          <w:lang w:val="sr-Cyrl-RS"/>
        </w:rPr>
        <w:tab/>
        <w:t>раду.</w:t>
      </w:r>
    </w:p>
    <w:p w:rsidR="00490202" w:rsidRDefault="00490202" w:rsidP="00CC197A">
      <w:pPr>
        <w:spacing w:before="0"/>
        <w:rPr>
          <w:rFonts w:eastAsia="Arial Unicode MS"/>
          <w:lang w:val="sr-Cyrl-CS"/>
        </w:rPr>
      </w:pPr>
    </w:p>
    <w:p w:rsidR="00020E48" w:rsidRPr="00AA6407" w:rsidRDefault="00020E48" w:rsidP="00020E48">
      <w:pPr>
        <w:spacing w:before="0" w:after="200"/>
        <w:ind w:right="-90"/>
        <w:rPr>
          <w:rFonts w:eastAsia="Calibri" w:cs="Arial"/>
          <w:lang w:val="sr-Cyrl-CS"/>
        </w:rPr>
      </w:pPr>
      <w:r>
        <w:rPr>
          <w:rFonts w:eastAsia="Calibri" w:cs="Arial"/>
          <w:sz w:val="24"/>
          <w:szCs w:val="24"/>
          <w:lang w:val="sr-Cyrl-CS"/>
        </w:rPr>
        <w:t>-</w:t>
      </w:r>
      <w:r w:rsidRPr="00AA6407">
        <w:rPr>
          <w:rFonts w:eastAsia="Calibri" w:cs="Arial"/>
          <w:lang w:val="sr-Cyrl-CS"/>
        </w:rPr>
        <w:t xml:space="preserve">Извођач радова се обавезује да за извођење радова на пословима у ТЕНТ Б обезбеди особље  одговарајуће квалификационе структуре и у одговарајућем броју. </w:t>
      </w:r>
    </w:p>
    <w:p w:rsidR="00020E48" w:rsidRPr="00AA6407" w:rsidRDefault="00020E48" w:rsidP="00020E48">
      <w:pPr>
        <w:spacing w:before="0" w:after="120"/>
        <w:ind w:right="-153"/>
        <w:rPr>
          <w:rFonts w:cs="Arial"/>
          <w:lang w:val="sr-Cyrl-CS" w:eastAsia="hr-HR"/>
        </w:rPr>
      </w:pPr>
      <w:r w:rsidRPr="00AA6407">
        <w:rPr>
          <w:rFonts w:cs="Arial"/>
          <w:lang w:val="sr-Cyrl-CS" w:eastAsia="hr-HR"/>
        </w:rPr>
        <w:lastRenderedPageBreak/>
        <w:t>-Изв</w:t>
      </w:r>
      <w:r w:rsidRPr="00AA6407">
        <w:rPr>
          <w:rFonts w:cs="Arial"/>
          <w:lang w:val="sr-Cyrl-RS" w:eastAsia="hr-HR"/>
        </w:rPr>
        <w:t>ођач</w:t>
      </w:r>
      <w:r w:rsidRPr="00AA6407">
        <w:rPr>
          <w:rFonts w:cs="Arial"/>
          <w:lang w:val="sr-Cyrl-CS" w:eastAsia="hr-HR"/>
        </w:rPr>
        <w:t xml:space="preserve"> се обавезује да на захтев надлежног лица наручиоца преда фотокопије диплома, уверења, атеста и сл. за особље које ангажује, а којима доказује њихову квалификованост за извршење </w:t>
      </w:r>
      <w:r w:rsidRPr="00AA6407">
        <w:rPr>
          <w:rFonts w:cs="Arial"/>
          <w:lang w:val="sr-Cyrl-RS" w:eastAsia="hr-HR"/>
        </w:rPr>
        <w:t>уговорених радова</w:t>
      </w:r>
      <w:r w:rsidRPr="00AA6407">
        <w:rPr>
          <w:rFonts w:cs="Arial"/>
          <w:lang w:val="sr-Cyrl-CS" w:eastAsia="hr-HR"/>
        </w:rPr>
        <w:t>.</w:t>
      </w:r>
    </w:p>
    <w:p w:rsidR="00490202" w:rsidRPr="00AA6407" w:rsidRDefault="00020E48" w:rsidP="00CC197A">
      <w:pPr>
        <w:spacing w:before="0"/>
        <w:rPr>
          <w:rFonts w:eastAsia="Arial Unicode MS"/>
          <w:lang w:val="sr-Cyrl-CS"/>
        </w:rPr>
      </w:pPr>
      <w:r w:rsidRPr="00AA6407">
        <w:rPr>
          <w:rFonts w:cs="Arial"/>
          <w:lang w:val="sr-Cyrl-CS" w:eastAsia="hr-HR"/>
        </w:rPr>
        <w:t>-Уколико надзорни орган утврди да ангажовани радник није стручно оспособљен за обављање захтеваних послова задржава право да га уклони са градилишта и тражи замену истог</w:t>
      </w:r>
    </w:p>
    <w:p w:rsidR="000B7F4D" w:rsidRPr="00C26300" w:rsidRDefault="00C26300" w:rsidP="000B7F4D">
      <w:pPr>
        <w:rPr>
          <w:rFonts w:eastAsia="Arial Unicode MS"/>
          <w:lang w:val="ru-RU"/>
        </w:rPr>
      </w:pPr>
      <w:r>
        <w:rPr>
          <w:rFonts w:eastAsia="Arial Unicode MS"/>
          <w:color w:val="00B0F0"/>
          <w:lang w:val="sr-Cyrl-CS"/>
        </w:rPr>
        <w:t>-</w:t>
      </w:r>
      <w:r w:rsidR="000B7F4D" w:rsidRPr="00C26300">
        <w:rPr>
          <w:rFonts w:eastAsia="Arial Unicode MS"/>
          <w:lang w:val="sr-Cyrl-CS"/>
        </w:rPr>
        <w:t>Извођач радова</w:t>
      </w:r>
      <w:r w:rsidR="000B7F4D" w:rsidRPr="00C26300">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0B7F4D" w:rsidRPr="00C26300" w:rsidRDefault="00C26300" w:rsidP="000B7F4D">
      <w:pPr>
        <w:rPr>
          <w:rFonts w:eastAsia="Arial Unicode MS"/>
          <w:lang w:val="ru-RU"/>
        </w:rPr>
      </w:pPr>
      <w:r w:rsidRPr="00C26300">
        <w:rPr>
          <w:rFonts w:eastAsia="Arial Unicode MS"/>
          <w:lang w:val="sr-Cyrl-CS"/>
        </w:rPr>
        <w:t>-</w:t>
      </w:r>
      <w:r w:rsidR="000B7F4D" w:rsidRPr="00C26300">
        <w:rPr>
          <w:rFonts w:eastAsia="Arial Unicode MS"/>
          <w:lang w:val="sr-Cyrl-CS"/>
        </w:rPr>
        <w:t>Извођач радова</w:t>
      </w:r>
      <w:r w:rsidR="000B7F4D" w:rsidRPr="00C26300">
        <w:rPr>
          <w:rFonts w:eastAsia="Arial Unicode MS"/>
          <w:lang w:val="ru-RU"/>
        </w:rPr>
        <w:t xml:space="preserve"> је дужан да поседује полису осигурања од одговорности из делатности за штете причињене трећим лицима..</w:t>
      </w:r>
    </w:p>
    <w:p w:rsidR="000B7F4D" w:rsidRPr="00C26300" w:rsidRDefault="000B7F4D" w:rsidP="000B7F4D">
      <w:pPr>
        <w:jc w:val="center"/>
        <w:rPr>
          <w:rFonts w:eastAsia="Arial Unicode MS"/>
          <w:b/>
          <w:lang w:val="ru-RU"/>
        </w:rPr>
      </w:pPr>
      <w:r w:rsidRPr="00C26300">
        <w:rPr>
          <w:rFonts w:eastAsia="Arial Unicode MS"/>
          <w:b/>
          <w:lang w:val="ru-RU"/>
        </w:rPr>
        <w:t xml:space="preserve">Члан </w:t>
      </w:r>
      <w:r w:rsidR="008D70F0" w:rsidRPr="00C26300">
        <w:rPr>
          <w:rFonts w:eastAsia="Arial Unicode MS"/>
          <w:b/>
          <w:lang w:val="ru-RU"/>
        </w:rPr>
        <w:t>11</w:t>
      </w:r>
      <w:r w:rsidRPr="00C26300">
        <w:rPr>
          <w:rFonts w:eastAsia="Arial Unicode MS"/>
          <w:b/>
          <w:lang w:val="ru-RU"/>
        </w:rPr>
        <w:t>.</w:t>
      </w:r>
    </w:p>
    <w:p w:rsidR="000B7F4D" w:rsidRPr="00C26300" w:rsidRDefault="000B7F4D" w:rsidP="000B7F4D">
      <w:pPr>
        <w:rPr>
          <w:rFonts w:eastAsia="Arial Unicode MS"/>
          <w:lang w:val="ru-RU"/>
        </w:rPr>
      </w:pPr>
      <w:r w:rsidRPr="00C26300">
        <w:rPr>
          <w:rFonts w:eastAsia="Arial Unicode MS"/>
          <w:lang w:val="sr-Cyrl-CS"/>
        </w:rPr>
        <w:t>Извођач радова</w:t>
      </w:r>
      <w:r w:rsidRPr="00C26300">
        <w:rPr>
          <w:rFonts w:eastAsia="Arial Unicode MS"/>
          <w:lang w:val="ru-RU"/>
        </w:rPr>
        <w:t xml:space="preserve"> је дужан да, у складу са законом, обустави послове </w:t>
      </w:r>
      <w:r w:rsidRPr="00C26300">
        <w:rPr>
          <w:rFonts w:eastAsia="Arial Unicode MS"/>
          <w:lang w:val="sr-Cyrl-CS"/>
        </w:rPr>
        <w:t xml:space="preserve">на радном месту уколико је забрану </w:t>
      </w:r>
      <w:r w:rsidRPr="00C26300">
        <w:rPr>
          <w:rFonts w:eastAsia="Arial Unicode MS"/>
          <w:lang w:val="ru-RU"/>
        </w:rPr>
        <w:t>рад</w:t>
      </w:r>
      <w:r w:rsidRPr="00C26300">
        <w:rPr>
          <w:rFonts w:eastAsia="Arial Unicode MS"/>
          <w:lang w:val="sr-Cyrl-CS"/>
        </w:rPr>
        <w:t>а</w:t>
      </w:r>
      <w:r w:rsidRPr="00C26300">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безбедност и здравље на раду, док се не отклоне његове примедбе у вези са повредом безбедности и здравља на раду.</w:t>
      </w:r>
    </w:p>
    <w:p w:rsidR="000B7F4D" w:rsidRPr="00C26300" w:rsidRDefault="000B7F4D" w:rsidP="000B7F4D">
      <w:pPr>
        <w:spacing w:before="0"/>
        <w:rPr>
          <w:rFonts w:eastAsia="Arial Unicode MS"/>
          <w:lang w:val="sr-Cyrl-CS"/>
        </w:rPr>
      </w:pPr>
      <w:r w:rsidRPr="00C26300">
        <w:rPr>
          <w:rFonts w:eastAsia="Arial Unicode MS"/>
          <w:lang w:val="sr-Cyrl-CS"/>
        </w:rPr>
        <w:t>Извођач радова</w:t>
      </w:r>
      <w:r w:rsidRPr="00C26300">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C26300" w:rsidRDefault="00C26300" w:rsidP="00C26300">
      <w:pPr>
        <w:spacing w:before="80" w:after="80"/>
        <w:rPr>
          <w:rFonts w:eastAsia="Arial Unicode MS"/>
          <w:lang w:val="sr-Cyrl-RS"/>
        </w:rPr>
      </w:pPr>
      <w:r w:rsidRPr="00C26300">
        <w:rPr>
          <w:rFonts w:eastAsia="Arial Unicode MS"/>
          <w:lang w:val="sr-Cyrl-RS"/>
        </w:rPr>
        <w:t>Р</w:t>
      </w:r>
      <w:r w:rsidR="00873EBD" w:rsidRPr="00C26300">
        <w:rPr>
          <w:rFonts w:eastAsia="Arial Unicode MS"/>
          <w:lang w:val="sr-Latn-CS"/>
        </w:rPr>
        <w:t>адове  изведе у свему према важећим техничким прописима, стандардима и нормативима који важе за ову врсту посла, законским прописима</w:t>
      </w:r>
      <w:r w:rsidR="00873EBD" w:rsidRPr="00C26300">
        <w:rPr>
          <w:rFonts w:eastAsia="Arial Unicode MS"/>
          <w:lang w:val="sr-Cyrl-CS"/>
        </w:rPr>
        <w:t xml:space="preserve"> у Републици Србији </w:t>
      </w:r>
      <w:r w:rsidR="00873EBD" w:rsidRPr="00C26300">
        <w:rPr>
          <w:rFonts w:eastAsia="Arial Unicode MS"/>
          <w:lang w:val="sr-Latn-CS"/>
        </w:rPr>
        <w:t xml:space="preserve">, техничким упутствима Наручиоца, правилима струке и одредбама овог </w:t>
      </w:r>
      <w:r w:rsidR="00873EBD" w:rsidRPr="00C26300">
        <w:rPr>
          <w:rFonts w:eastAsia="Arial Unicode MS"/>
          <w:lang w:val="sr-Cyrl-CS"/>
        </w:rPr>
        <w:t>У</w:t>
      </w:r>
      <w:r w:rsidR="00873EBD" w:rsidRPr="00C26300">
        <w:rPr>
          <w:rFonts w:eastAsia="Arial Unicode MS"/>
          <w:lang w:val="sr-Latn-CS"/>
        </w:rPr>
        <w:t>говора</w:t>
      </w:r>
      <w:r w:rsidRPr="00C26300">
        <w:rPr>
          <w:rFonts w:eastAsia="Arial Unicode MS"/>
          <w:lang w:val="sr-Cyrl-RS"/>
        </w:rPr>
        <w:t>.</w:t>
      </w:r>
    </w:p>
    <w:p w:rsidR="00873EBD" w:rsidRPr="00C26300" w:rsidRDefault="00C26300" w:rsidP="00C26300">
      <w:pPr>
        <w:spacing w:before="0"/>
        <w:rPr>
          <w:rFonts w:eastAsia="Arial Unicode MS"/>
          <w:lang w:val="sr-Latn-CS"/>
        </w:rPr>
      </w:pPr>
      <w:r w:rsidRPr="00C26300">
        <w:rPr>
          <w:rFonts w:eastAsia="Arial Unicode MS"/>
          <w:lang w:val="sr-Cyrl-RS"/>
        </w:rPr>
        <w:t>У</w:t>
      </w:r>
      <w:r w:rsidR="00873EBD" w:rsidRPr="00C26300">
        <w:rPr>
          <w:rFonts w:eastAsia="Arial Unicode MS"/>
          <w:lang w:val="sr-Latn-CS"/>
        </w:rPr>
        <w:t xml:space="preserve"> року од 3 (три) дана одреди свог представника задуженог за реализацију обавеза из Уговора и праћење и о томе обавести Наручиоца у писаној форми,</w:t>
      </w:r>
    </w:p>
    <w:p w:rsidR="00873EBD" w:rsidRPr="00C26300" w:rsidRDefault="00873EBD" w:rsidP="00C26300">
      <w:pPr>
        <w:spacing w:before="0"/>
        <w:rPr>
          <w:rFonts w:eastAsia="Arial Unicode MS"/>
          <w:lang w:val="sr-Latn-CS"/>
        </w:rPr>
      </w:pPr>
      <w:r w:rsidRPr="00C26300">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8A00C7" w:rsidRDefault="00C26300" w:rsidP="00C26300">
      <w:pPr>
        <w:spacing w:before="80" w:after="80"/>
        <w:rPr>
          <w:rFonts w:eastAsia="Arial Unicode MS"/>
          <w:lang w:val="sr-Cyrl-RS"/>
        </w:rPr>
      </w:pPr>
      <w:r w:rsidRPr="00C26300">
        <w:rPr>
          <w:rFonts w:eastAsia="Arial Unicode MS"/>
          <w:lang w:val="sr-Cyrl-RS"/>
        </w:rPr>
        <w:t>П</w:t>
      </w:r>
      <w:r w:rsidR="00873EBD" w:rsidRPr="00C26300">
        <w:rPr>
          <w:rFonts w:eastAsia="Arial Unicode MS"/>
          <w:lang w:val="sr-Latn-CS"/>
        </w:rPr>
        <w:t>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У противном, сматраће се да Извођач радова нема основа за остваривање права на продужење рока</w:t>
      </w:r>
      <w:r w:rsidR="008A00C7">
        <w:rPr>
          <w:rFonts w:eastAsia="Arial Unicode MS"/>
          <w:lang w:val="sr-Cyrl-RS"/>
        </w:rPr>
        <w:t>.</w:t>
      </w:r>
    </w:p>
    <w:p w:rsidR="00873EBD" w:rsidRPr="00C26300" w:rsidRDefault="00C26300" w:rsidP="00C26300">
      <w:pPr>
        <w:spacing w:before="80" w:after="80"/>
        <w:rPr>
          <w:rFonts w:eastAsia="Arial Unicode MS"/>
          <w:highlight w:val="yellow"/>
          <w:lang w:val="sr-Latn-CS"/>
        </w:rPr>
      </w:pPr>
      <w:r w:rsidRPr="00C26300">
        <w:rPr>
          <w:rFonts w:eastAsia="Arial Unicode MS"/>
          <w:lang w:val="sr-Cyrl-RS"/>
        </w:rPr>
        <w:t>О</w:t>
      </w:r>
      <w:r w:rsidR="00873EBD" w:rsidRPr="00C26300">
        <w:rPr>
          <w:rFonts w:eastAsia="Arial Unicode MS"/>
          <w:lang w:val="sr-Latn-CS"/>
        </w:rPr>
        <w:t xml:space="preserve">дреди одговорно лице за безбедност и здравље на раду </w:t>
      </w:r>
    </w:p>
    <w:p w:rsidR="00873EBD" w:rsidRPr="00C26300" w:rsidRDefault="00C26300" w:rsidP="00C26300">
      <w:pPr>
        <w:spacing w:before="80" w:after="80"/>
        <w:rPr>
          <w:rFonts w:eastAsia="Arial Unicode MS"/>
          <w:lang w:val="sr-Latn-CS"/>
        </w:rPr>
      </w:pPr>
      <w:r w:rsidRPr="00C26300">
        <w:rPr>
          <w:rFonts w:eastAsia="Arial Unicode MS"/>
          <w:lang w:val="sr-Cyrl-RS"/>
        </w:rPr>
        <w:t>И</w:t>
      </w:r>
      <w:r w:rsidR="00873EBD" w:rsidRPr="00C26300">
        <w:rPr>
          <w:rFonts w:eastAsia="Arial Unicode MS"/>
          <w:lang w:val="sr-Latn-CS"/>
        </w:rPr>
        <w:t xml:space="preserve">зради елаборат </w:t>
      </w:r>
      <w:r w:rsidR="007D2C7F" w:rsidRPr="00C26300">
        <w:rPr>
          <w:rFonts w:eastAsia="Arial Unicode MS"/>
          <w:lang w:val="sr-Cyrl-RS"/>
        </w:rPr>
        <w:t>о уређењу</w:t>
      </w:r>
      <w:r w:rsidR="00873EBD" w:rsidRPr="00C26300">
        <w:rPr>
          <w:rFonts w:eastAsia="Arial Unicode MS"/>
          <w:lang w:val="sr-Latn-CS"/>
        </w:rPr>
        <w:t xml:space="preserve">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C26300" w:rsidRDefault="00C26300" w:rsidP="00C26300">
      <w:pPr>
        <w:spacing w:before="80" w:after="80"/>
        <w:rPr>
          <w:rFonts w:eastAsia="Arial Unicode MS"/>
          <w:highlight w:val="yellow"/>
          <w:lang w:val="sr-Latn-CS"/>
        </w:rPr>
      </w:pPr>
      <w:r w:rsidRPr="00C26300">
        <w:rPr>
          <w:rFonts w:eastAsia="Arial Unicode MS"/>
          <w:lang w:val="sr-Cyrl-RS"/>
        </w:rPr>
        <w:t>З</w:t>
      </w:r>
      <w:r w:rsidR="00873EBD" w:rsidRPr="00C26300">
        <w:rPr>
          <w:rFonts w:eastAsia="Arial Unicode MS"/>
          <w:lang w:val="sr-Latn-CS"/>
        </w:rPr>
        <w:t xml:space="preserve">а све време извођења радова уредно води грађевински дневник, грађевинску књигу </w:t>
      </w:r>
    </w:p>
    <w:p w:rsidR="00873EBD" w:rsidRPr="00C26300" w:rsidRDefault="00C26300" w:rsidP="00C26300">
      <w:pPr>
        <w:spacing w:before="80" w:after="80"/>
        <w:rPr>
          <w:rFonts w:eastAsia="Arial Unicode MS"/>
          <w:lang w:val="sr-Latn-CS"/>
        </w:rPr>
      </w:pPr>
      <w:r w:rsidRPr="00C26300">
        <w:rPr>
          <w:rFonts w:eastAsia="Arial Unicode MS"/>
          <w:lang w:val="sr-Cyrl-RS"/>
        </w:rPr>
        <w:t>З</w:t>
      </w:r>
      <w:r w:rsidR="00873EBD" w:rsidRPr="00C26300">
        <w:rPr>
          <w:rFonts w:eastAsia="Arial Unicode MS"/>
          <w:lang w:val="sr-Latn-CS"/>
        </w:rPr>
        <w:t>а опрему, рад и материјал, Наручиоцу без одлагања достави потпуну атестну документацију</w:t>
      </w:r>
    </w:p>
    <w:p w:rsidR="00873EBD" w:rsidRPr="00C26300" w:rsidRDefault="00C26300" w:rsidP="00C26300">
      <w:pPr>
        <w:spacing w:before="80" w:after="80"/>
        <w:rPr>
          <w:rFonts w:eastAsia="Arial Unicode MS"/>
          <w:lang w:val="sr-Latn-CS"/>
        </w:rPr>
      </w:pPr>
      <w:r w:rsidRPr="00C26300">
        <w:rPr>
          <w:rFonts w:eastAsia="Arial Unicode MS"/>
          <w:lang w:val="sr-Cyrl-RS"/>
        </w:rPr>
        <w:t>У</w:t>
      </w:r>
      <w:r w:rsidR="00873EBD" w:rsidRPr="00C26300">
        <w:rPr>
          <w:rFonts w:eastAsia="Arial Unicode MS"/>
          <w:lang w:val="sr-Latn-CS"/>
        </w:rPr>
        <w:t>редно одржава градилиште, материјал депонује правилно и обезбеди несметани саобраћај, за све време трајања Уговора</w:t>
      </w:r>
    </w:p>
    <w:p w:rsidR="00873EBD" w:rsidRPr="00C26300" w:rsidRDefault="00873EBD" w:rsidP="00C26300">
      <w:pPr>
        <w:spacing w:before="80" w:after="80"/>
        <w:rPr>
          <w:rFonts w:eastAsia="Arial Unicode MS"/>
          <w:lang w:val="sr-Latn-CS"/>
        </w:rPr>
      </w:pPr>
      <w:r w:rsidRPr="00C26300">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929D8">
        <w:rPr>
          <w:rFonts w:eastAsia="Arial Unicode MS"/>
          <w:lang w:val="sr-Latn-CS"/>
        </w:rPr>
        <w:t>битним елементима овог Уговора,</w:t>
      </w:r>
      <w:r w:rsidRPr="008377FF">
        <w:rPr>
          <w:rFonts w:eastAsia="Arial Unicode MS"/>
          <w:lang w:val="sr-Cyrl-CS"/>
        </w:rPr>
        <w:t xml:space="preserve"> која наступи </w:t>
      </w:r>
      <w:r w:rsidRPr="006929D8">
        <w:rPr>
          <w:rFonts w:eastAsia="Arial Unicode MS"/>
          <w:lang w:val="sr-Latn-C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Pr="006929D8" w:rsidRDefault="0005016C" w:rsidP="00873EBD">
      <w:pPr>
        <w:rPr>
          <w:rFonts w:eastAsia="Arial Unicode MS"/>
          <w:lang w:val="sr-Latn-CS"/>
        </w:rPr>
      </w:pPr>
    </w:p>
    <w:p w:rsidR="00873EBD" w:rsidRPr="006929D8" w:rsidRDefault="00873EBD" w:rsidP="00873EBD">
      <w:pPr>
        <w:rPr>
          <w:rFonts w:eastAsia="Arial Unicode MS"/>
          <w:b/>
          <w:lang w:val="sr-Latn-CS"/>
        </w:rPr>
      </w:pPr>
      <w:r w:rsidRPr="006929D8">
        <w:rPr>
          <w:rFonts w:eastAsia="Arial Unicode MS"/>
          <w:b/>
          <w:lang w:val="sr-Latn-CS"/>
        </w:rPr>
        <w:t>УГОВОРНА КАЗНА (</w:t>
      </w:r>
      <w:r w:rsidRPr="0005016C">
        <w:rPr>
          <w:rFonts w:eastAsia="Arial Unicode MS"/>
          <w:b/>
          <w:lang w:val="sr-Cyrl-CS"/>
        </w:rPr>
        <w:t>ПЕНАЛИ</w:t>
      </w:r>
      <w:r w:rsidRPr="006929D8">
        <w:rPr>
          <w:rFonts w:eastAsia="Arial Unicode MS"/>
          <w:b/>
          <w:lang w:val="sr-Latn-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DF578E" w:rsidRPr="00C26300" w:rsidRDefault="00DF578E" w:rsidP="00DF578E">
      <w:pPr>
        <w:rPr>
          <w:rFonts w:eastAsia="Arial Unicode MS"/>
          <w:lang w:val="sr-Cyrl-CS"/>
        </w:rPr>
      </w:pPr>
      <w:r w:rsidRPr="00C26300">
        <w:rPr>
          <w:rFonts w:eastAsia="Arial Unicode MS"/>
          <w:lang w:val="sr-Cyrl-CS"/>
        </w:rPr>
        <w:lastRenderedPageBreak/>
        <w:t>Наручилац има право да захтева накнаду штете у целости, уколико Извођач радова причини штету Наручиоцу због неблаговремено изведених радова, као и штету коју учини из других разлога везаних за реализацију предметне набавке.</w:t>
      </w:r>
    </w:p>
    <w:p w:rsidR="00DF578E" w:rsidRPr="00C26300" w:rsidRDefault="00DF578E" w:rsidP="00DF578E">
      <w:pPr>
        <w:rPr>
          <w:rFonts w:eastAsia="Arial Unicode MS"/>
          <w:lang w:val="sr-Cyrl-CS"/>
        </w:rPr>
      </w:pPr>
      <w:r w:rsidRPr="00C26300">
        <w:rPr>
          <w:rFonts w:eastAsia="Arial Unicode MS"/>
          <w:lang w:val="sr-Cyrl-CS"/>
        </w:rPr>
        <w:t xml:space="preserve">Уколико се Извођач радова не одазове на позив Наручиоца у року од </w:t>
      </w:r>
      <w:r w:rsidR="00C26300" w:rsidRPr="00C26300">
        <w:rPr>
          <w:rFonts w:eastAsia="Arial Unicode MS"/>
          <w:lang w:val="sr-Cyrl-CS"/>
        </w:rPr>
        <w:t>24</w:t>
      </w:r>
      <w:r w:rsidRPr="00C26300">
        <w:rPr>
          <w:rFonts w:eastAsia="Arial Unicode MS"/>
          <w:lang w:val="sr-Cyrl-CS"/>
        </w:rPr>
        <w:t xml:space="preserve"> сат</w:t>
      </w:r>
      <w:r w:rsidR="00C26300" w:rsidRPr="00C26300">
        <w:rPr>
          <w:rFonts w:eastAsia="Arial Unicode MS"/>
          <w:lang w:val="sr-Cyrl-CS"/>
        </w:rPr>
        <w:t>а</w:t>
      </w:r>
      <w:r w:rsidRPr="00C26300">
        <w:rPr>
          <w:rFonts w:eastAsia="Arial Unicode MS"/>
          <w:lang w:val="sr-Cyrl-CS"/>
        </w:rPr>
        <w:t xml:space="preserve"> од тренутка обавештења о потреби ангажовања, Наручилац има право да наплати уговорну казну, и то 2 % од вредности предмета уговора, а највише у износу од 10 % од вредности уговора без ПДВ-а.  </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рачуну</w:t>
      </w:r>
      <w:r w:rsidR="003474B5">
        <w:rPr>
          <w:rFonts w:eastAsia="Arial Unicode MS"/>
          <w:lang w:val="sr-Cyrl-CS"/>
        </w:rPr>
        <w:t>,</w:t>
      </w:r>
      <w:r w:rsidRPr="008377FF">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AC7EE4" w:rsidRDefault="00873EBD" w:rsidP="00873EBD">
      <w:pPr>
        <w:rPr>
          <w:rFonts w:eastAsia="Arial Unicode MS"/>
          <w:b/>
          <w:lang w:val="sr-Cyrl-CS"/>
        </w:rPr>
      </w:pPr>
      <w:r w:rsidRPr="00AC7EE4">
        <w:rPr>
          <w:rFonts w:eastAsia="Arial Unicode MS"/>
          <w:b/>
          <w:lang w:val="sr-Cyrl-CS"/>
        </w:rPr>
        <w:t>КВАНТИТАТИВНИ  И  КВАЛИТАТИВНИ  ПРИЈЕМ И КОНАЧНИ ОБРАЧУН ИЗВЕДЕНИХ РАДОВА</w:t>
      </w:r>
    </w:p>
    <w:p w:rsidR="00873EBD" w:rsidRPr="00AC7EE4" w:rsidRDefault="00873EBD" w:rsidP="00873EBD">
      <w:pPr>
        <w:jc w:val="center"/>
        <w:rPr>
          <w:rFonts w:eastAsia="Arial Unicode MS"/>
          <w:b/>
          <w:lang w:val="sr-Cyrl-CS"/>
        </w:rPr>
      </w:pPr>
      <w:r w:rsidRPr="00AC7EE4">
        <w:rPr>
          <w:rFonts w:eastAsia="Arial Unicode MS"/>
          <w:b/>
          <w:lang w:val="sr-Cyrl-CS"/>
        </w:rPr>
        <w:t>Члан 13.</w:t>
      </w:r>
    </w:p>
    <w:p w:rsidR="00A0573D" w:rsidRPr="00AC7EE4" w:rsidRDefault="00A0573D" w:rsidP="00A0573D">
      <w:pPr>
        <w:rPr>
          <w:lang w:val="ru-RU" w:eastAsia="ar-SA"/>
        </w:rPr>
      </w:pPr>
      <w:r w:rsidRPr="00AC7EE4">
        <w:rPr>
          <w:lang w:val="ru-RU" w:eastAsia="ar-SA"/>
        </w:rPr>
        <w:t>Наручилац ће именовати Н</w:t>
      </w:r>
      <w:r w:rsidR="00C26300" w:rsidRPr="00AC7EE4">
        <w:rPr>
          <w:lang w:val="ru-RU" w:eastAsia="ar-SA"/>
        </w:rPr>
        <w:t>адзорног</w:t>
      </w:r>
      <w:r w:rsidRPr="00AC7EE4">
        <w:rPr>
          <w:lang w:val="ru-RU" w:eastAsia="ar-SA"/>
        </w:rPr>
        <w:t xml:space="preserve"> орган</w:t>
      </w:r>
      <w:r w:rsidR="00C26300" w:rsidRPr="00AC7EE4">
        <w:rPr>
          <w:lang w:val="ru-RU" w:eastAsia="ar-SA"/>
        </w:rPr>
        <w:t>а</w:t>
      </w:r>
      <w:r w:rsidRPr="00AC7EE4">
        <w:rPr>
          <w:lang w:val="ru-RU" w:eastAsia="ar-SA"/>
        </w:rPr>
        <w:t>.</w:t>
      </w:r>
    </w:p>
    <w:p w:rsidR="00A0573D" w:rsidRPr="00AC7EE4" w:rsidRDefault="00A0573D" w:rsidP="00A0573D">
      <w:pPr>
        <w:rPr>
          <w:lang w:val="ru-RU" w:eastAsia="ar-SA"/>
        </w:rPr>
      </w:pPr>
      <w:r w:rsidRPr="00AC7EE4">
        <w:rPr>
          <w:lang w:val="ru-RU" w:eastAsia="ar-SA"/>
        </w:rPr>
        <w:t xml:space="preserve"> </w:t>
      </w:r>
    </w:p>
    <w:p w:rsidR="00A0573D" w:rsidRPr="00AC7EE4" w:rsidRDefault="00A0573D" w:rsidP="00A0573D">
      <w:pPr>
        <w:rPr>
          <w:lang w:val="ru-RU" w:eastAsia="ar-SA"/>
        </w:rPr>
      </w:pPr>
      <w:r w:rsidRPr="00AC7EE4">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8D70F0">
        <w:rPr>
          <w:rFonts w:eastAsia="Arial Unicode MS"/>
          <w:b/>
          <w:lang w:val="sr-Cyrl-CS"/>
        </w:rPr>
        <w:t>4</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сарађује са </w:t>
      </w:r>
      <w:r w:rsidR="00C26300">
        <w:t>надзорним органом при примопредаји</w:t>
      </w:r>
      <w:r w:rsidR="00C26300" w:rsidRPr="008377FF">
        <w:rPr>
          <w:rFonts w:eastAsia="Arial Unicode MS"/>
          <w:lang w:val="sr-Cyrl-CS"/>
        </w:rPr>
        <w:t xml:space="preserve"> </w:t>
      </w:r>
      <w:r w:rsidRPr="008377FF">
        <w:rPr>
          <w:rFonts w:eastAsia="Arial Unicode MS"/>
          <w:lang w:val="sr-Cyrl-CS"/>
        </w:rPr>
        <w:t>изведених радова (са квалитативним и квантитативним прегледом и пријемом) и да поступи</w:t>
      </w:r>
      <w:r w:rsidRPr="006929D8">
        <w:rPr>
          <w:rFonts w:eastAsia="Arial Unicode MS"/>
          <w:lang w:val="ru-RU"/>
        </w:rPr>
        <w:t xml:space="preserve"> без одлагања</w:t>
      </w:r>
      <w:r w:rsidRPr="008377FF">
        <w:rPr>
          <w:rFonts w:eastAsia="Arial Unicode MS"/>
          <w:lang w:val="sr-Cyrl-CS"/>
        </w:rPr>
        <w:t xml:space="preserve"> по свим захтевима </w:t>
      </w:r>
      <w:r w:rsidR="00C26300">
        <w:t>надзорног органа</w:t>
      </w:r>
      <w:r w:rsidRPr="008377FF">
        <w:rPr>
          <w:rFonts w:eastAsia="Arial Unicode MS"/>
          <w:lang w:val="sr-Cyrl-CS"/>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Уколико </w:t>
      </w:r>
      <w:r w:rsidR="00812C42">
        <w:t xml:space="preserve">надзорни орган при пријему </w:t>
      </w:r>
      <w:r w:rsidRPr="008377FF">
        <w:rPr>
          <w:rFonts w:eastAsia="Arial Unicode MS"/>
          <w:lang w:val="sr-Cyrl-CS"/>
        </w:rPr>
        <w:t xml:space="preserve">изведених радова у свом извештају констатује примедбе на изведене радове, Извођач радова је у обавези да их отклони у року који </w:t>
      </w:r>
      <w:r w:rsidR="00812C42">
        <w:t>odredi nadzorni organ</w:t>
      </w:r>
      <w:r w:rsidRPr="008377FF">
        <w:rPr>
          <w:rFonts w:eastAsia="Arial Unicode MS"/>
          <w:lang w:val="sr-Cyrl-CS"/>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w:t>
      </w:r>
      <w:r w:rsidR="00812C42">
        <w:t>надзорног органа</w:t>
      </w:r>
      <w:r w:rsidR="00812C42" w:rsidRPr="008377FF">
        <w:rPr>
          <w:rFonts w:eastAsia="Arial Unicode MS"/>
          <w:lang w:val="sr-Cyrl-CS"/>
        </w:rPr>
        <w:t xml:space="preserve"> </w:t>
      </w:r>
      <w:r w:rsidRPr="008377FF">
        <w:rPr>
          <w:rFonts w:eastAsia="Arial Unicode MS"/>
          <w:lang w:val="sr-Cyrl-CS"/>
        </w:rPr>
        <w:t xml:space="preserve">Наручилац ће ангажовањем трећих лица отклонити недостатке о трошку Извођача радова путем наплате </w:t>
      </w:r>
      <w:r w:rsidR="00A0573D">
        <w:rPr>
          <w:rFonts w:eastAsia="Arial Unicode MS"/>
          <w:lang w:val="sr-Cyrl-CS"/>
        </w:rPr>
        <w:t>средства финансијског обезбеђења</w:t>
      </w:r>
      <w:r w:rsidRPr="008377FF">
        <w:rPr>
          <w:rFonts w:eastAsia="Arial Unicode MS"/>
          <w:lang w:val="sr-Cyrl-CS"/>
        </w:rPr>
        <w:t xml:space="preserve">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w:t>
      </w:r>
      <w:r w:rsidR="00A0573D">
        <w:rPr>
          <w:rFonts w:eastAsia="Arial Unicode MS"/>
          <w:lang w:val="sr-Cyrl-CS"/>
        </w:rPr>
        <w:t xml:space="preserve">ених радова може се приступити </w:t>
      </w:r>
      <w:r w:rsidRPr="008377FF">
        <w:rPr>
          <w:rFonts w:eastAsia="Arial Unicode MS"/>
          <w:lang w:val="sr-Cyrl-CS"/>
        </w:rPr>
        <w:t>обрачуну изведених радова</w:t>
      </w:r>
      <w:r w:rsidR="00A0573D">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8D70F0">
        <w:rPr>
          <w:rFonts w:eastAsia="Arial Unicode MS"/>
          <w:b/>
          <w:lang w:val="sr-Cyrl-CS"/>
        </w:rPr>
        <w:t>5</w:t>
      </w:r>
      <w:r w:rsidRPr="0005016C">
        <w:rPr>
          <w:rFonts w:eastAsia="Arial Unicode MS"/>
          <w:b/>
          <w:lang w:val="sr-Cyrl-CS"/>
        </w:rPr>
        <w:t>.</w:t>
      </w:r>
    </w:p>
    <w:p w:rsidR="00873EBD" w:rsidRPr="008377FF" w:rsidRDefault="00873EBD" w:rsidP="00873EBD">
      <w:pPr>
        <w:rPr>
          <w:rFonts w:eastAsia="Arial Unicode MS"/>
          <w:lang w:val="sr-Cyrl-CS"/>
        </w:rPr>
      </w:pPr>
      <w:r w:rsidRPr="006929D8">
        <w:rPr>
          <w:rFonts w:eastAsia="Arial Unicode MS"/>
          <w:lang w:val="sr-Cyrl-C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929D8">
        <w:rPr>
          <w:rFonts w:eastAsia="Arial Unicode MS"/>
          <w:lang w:val="sr-Cyrl-CS"/>
        </w:rPr>
        <w:t>установљена одступања</w:t>
      </w:r>
      <w:r w:rsidRPr="008377FF">
        <w:rPr>
          <w:rFonts w:eastAsia="Arial Unicode MS"/>
          <w:lang w:val="sr-Cyrl-CS"/>
        </w:rPr>
        <w:t xml:space="preserve"> отклони у року, задатом од стр</w:t>
      </w:r>
      <w:r w:rsidRPr="006929D8">
        <w:rPr>
          <w:rFonts w:eastAsia="Arial Unicode MS"/>
          <w:lang w:val="sr-Cyrl-CS"/>
        </w:rPr>
        <w:t>а</w:t>
      </w:r>
      <w:r w:rsidRPr="008377FF">
        <w:rPr>
          <w:rFonts w:eastAsia="Arial Unicode MS"/>
          <w:lang w:val="sr-Cyrl-CS"/>
        </w:rPr>
        <w:t xml:space="preserve">не </w:t>
      </w:r>
      <w:r w:rsidR="00812C42">
        <w:rPr>
          <w:rFonts w:eastAsia="Arial Unicode MS"/>
          <w:lang w:val="sr-Cyrl-CS"/>
        </w:rPr>
        <w:t>Наручиоца</w:t>
      </w:r>
      <w:r w:rsidRPr="008377FF">
        <w:rPr>
          <w:rFonts w:eastAsia="Arial Unicode MS"/>
          <w:lang w:val="sr-Cyrl-CS"/>
        </w:rPr>
        <w:t xml:space="preserve">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6929D8">
        <w:rPr>
          <w:rFonts w:eastAsia="Arial Unicode MS"/>
          <w:lang w:val="sr-Cyrl-CS"/>
        </w:rPr>
        <w:t xml:space="preserve">е </w:t>
      </w:r>
      <w:r w:rsidRPr="008377FF">
        <w:rPr>
          <w:rFonts w:eastAsia="Arial Unicode MS"/>
          <w:lang w:val="sr-Cyrl-CS"/>
        </w:rPr>
        <w:t xml:space="preserve">овај Уговор и активира </w:t>
      </w:r>
      <w:r w:rsidR="00A0573D">
        <w:rPr>
          <w:rFonts w:eastAsia="Arial Unicode MS"/>
          <w:lang w:val="sr-Cyrl-CS"/>
        </w:rPr>
        <w:t>средство финснсијског обезбеђења</w:t>
      </w:r>
      <w:r w:rsidRPr="008377FF">
        <w:rPr>
          <w:rFonts w:eastAsia="Arial Unicode MS"/>
          <w:lang w:val="sr-Cyrl-CS"/>
        </w:rPr>
        <w:t xml:space="preserve">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8D70F0">
        <w:rPr>
          <w:rFonts w:eastAsia="Arial Unicode MS"/>
          <w:b/>
          <w:lang w:val="sr-Cyrl-CS"/>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929D8">
        <w:rPr>
          <w:rFonts w:eastAsia="Arial Unicode MS"/>
          <w:lang w:val="sr-Cyrl-C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Default="00873EBD" w:rsidP="00873EBD">
      <w:pPr>
        <w:rPr>
          <w:rFonts w:eastAsia="Arial Unicode MS"/>
          <w:lang w:val="sr-Cyrl-CS"/>
        </w:rPr>
      </w:pPr>
      <w:r w:rsidRPr="008377FF">
        <w:rPr>
          <w:rFonts w:eastAsia="Arial Unicode MS"/>
          <w:lang w:val="sr-Cyrl-CS"/>
        </w:rPr>
        <w:t>Ако ни у накнадном року</w:t>
      </w:r>
      <w:r w:rsidRPr="006929D8">
        <w:rPr>
          <w:rFonts w:eastAsia="Arial Unicode MS"/>
          <w:lang w:val="sr-Cyrl-CS"/>
        </w:rPr>
        <w:t xml:space="preserve"> </w:t>
      </w:r>
      <w:r w:rsidRPr="008377FF">
        <w:rPr>
          <w:rFonts w:eastAsia="Arial Unicode MS"/>
          <w:lang w:val="sr-Cyrl-CS"/>
        </w:rPr>
        <w:t>не буде извршен квантитативни и квалитативни пријем, Наручилац стиче право</w:t>
      </w:r>
      <w:r w:rsidRPr="006929D8">
        <w:rPr>
          <w:rFonts w:eastAsia="Arial Unicode MS"/>
          <w:lang w:val="sr-Cyrl-CS"/>
        </w:rPr>
        <w:t xml:space="preserve"> на</w:t>
      </w:r>
      <w:r w:rsidRPr="008377FF">
        <w:rPr>
          <w:rFonts w:eastAsia="Arial Unicode MS"/>
          <w:lang w:val="sr-Cyrl-CS"/>
        </w:rPr>
        <w:t xml:space="preserve"> раскид овог Уговор</w:t>
      </w:r>
      <w:r w:rsidR="001B36E1">
        <w:rPr>
          <w:rFonts w:eastAsia="Arial Unicode MS"/>
        </w:rPr>
        <w:t>a</w:t>
      </w:r>
      <w:r w:rsidRPr="008377FF">
        <w:rPr>
          <w:rFonts w:eastAsia="Arial Unicode MS"/>
          <w:lang w:val="sr-Cyrl-CS"/>
        </w:rPr>
        <w:t xml:space="preserve"> и активирање </w:t>
      </w:r>
      <w:r w:rsidR="00A0573D">
        <w:rPr>
          <w:rFonts w:eastAsia="Arial Unicode MS"/>
          <w:lang w:val="sr-Cyrl-CS"/>
        </w:rPr>
        <w:t>средства финснсијског обезбеђења</w:t>
      </w:r>
      <w:r w:rsidR="00A0573D" w:rsidRPr="008377FF">
        <w:rPr>
          <w:rFonts w:eastAsia="Arial Unicode MS"/>
          <w:lang w:val="sr-Cyrl-CS"/>
        </w:rPr>
        <w:t xml:space="preserve"> </w:t>
      </w:r>
      <w:r w:rsidRPr="008377FF">
        <w:rPr>
          <w:rFonts w:eastAsia="Arial Unicode MS"/>
          <w:lang w:val="sr-Cyrl-CS"/>
        </w:rPr>
        <w:t xml:space="preserve">за добро извршење посла на износ од 10% од </w:t>
      </w:r>
      <w:r w:rsidRPr="006929D8">
        <w:rPr>
          <w:rFonts w:eastAsia="Arial Unicode MS"/>
          <w:lang w:val="sr-Cyrl-CS"/>
        </w:rPr>
        <w:t>Уговорене цене из члана 4. овог Уговора</w:t>
      </w:r>
      <w:r w:rsidRPr="008377FF">
        <w:rPr>
          <w:rFonts w:eastAsia="Arial Unicode MS"/>
          <w:lang w:val="sr-Cyrl-CS"/>
        </w:rPr>
        <w:t>.</w:t>
      </w:r>
    </w:p>
    <w:p w:rsidR="00AC7EE4" w:rsidRPr="008377FF" w:rsidRDefault="00AC7EE4"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1</w:t>
      </w:r>
      <w:r w:rsidR="008D70F0">
        <w:rPr>
          <w:rFonts w:eastAsia="Arial Unicode MS"/>
          <w:b/>
          <w:lang w:val="sr-Cyrl-CS"/>
        </w:rPr>
        <w:t>7</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929D8">
        <w:rPr>
          <w:rFonts w:eastAsia="Arial Unicode MS"/>
          <w:lang w:val="sr-Cyrl-C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CS"/>
        </w:rPr>
        <w:t>18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929D8">
        <w:rPr>
          <w:rFonts w:eastAsia="Arial Unicode MS"/>
          <w:lang w:val="sr-Cyrl-C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CS"/>
        </w:rPr>
        <w:t>19</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да се придржава Закона о безбедности и здрављу на раду ("Сл.гласник РС", бр. 101/2005</w:t>
      </w:r>
      <w:r w:rsidR="00873EBD" w:rsidRPr="006929D8">
        <w:rPr>
          <w:rFonts w:eastAsia="Arial Unicode MS"/>
          <w:lang w:val="sr-Cyrl-CS"/>
        </w:rPr>
        <w:t>, 91/2015</w:t>
      </w:r>
      <w:r w:rsidR="00873EBD" w:rsidRPr="008377FF">
        <w:rPr>
          <w:rFonts w:eastAsia="Arial Unicode MS"/>
          <w:lang w:val="sr-Latn-CS"/>
        </w:rPr>
        <w:t>) и Закона о заштити од пожара  ("Сл.гласник РС", бр. 111/09</w:t>
      </w:r>
      <w:r w:rsidR="00873EBD" w:rsidRPr="006929D8">
        <w:rPr>
          <w:rFonts w:eastAsia="Arial Unicode MS"/>
          <w:lang w:val="sr-Cyrl-CS"/>
        </w:rPr>
        <w:t xml:space="preserve">, 20/2015 </w:t>
      </w:r>
      <w:r w:rsidR="00873EBD"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00873EBD" w:rsidRPr="006929D8">
        <w:rPr>
          <w:rFonts w:eastAsia="Arial Unicode MS"/>
          <w:lang w:val="sr-Cyrl-CS"/>
        </w:rPr>
        <w:t xml:space="preserve"> (</w:t>
      </w:r>
      <w:r w:rsidR="00873EBD" w:rsidRPr="008377FF">
        <w:rPr>
          <w:rFonts w:eastAsia="Arial Unicode MS"/>
          <w:lang w:val="sr-Latn-CS"/>
        </w:rPr>
        <w:t>"Сл. гласнику СРС", бр. 21/89</w:t>
      </w:r>
      <w:r w:rsidR="00873EBD" w:rsidRPr="006929D8">
        <w:rPr>
          <w:rFonts w:eastAsia="Arial Unicode MS"/>
          <w:lang w:val="sr-Cyrl-CS"/>
        </w:rPr>
        <w:t xml:space="preserve">) </w:t>
      </w:r>
      <w:r w:rsidR="00873EBD" w:rsidRPr="008377FF">
        <w:rPr>
          <w:rFonts w:eastAsia="Arial Unicode MS"/>
          <w:lang w:val="sr-Latn-CS"/>
        </w:rPr>
        <w:t>,</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 xml:space="preserve">да пре почетка </w:t>
      </w:r>
      <w:r w:rsidR="00873EBD" w:rsidRPr="006929D8">
        <w:rPr>
          <w:rFonts w:eastAsia="Arial Unicode MS"/>
          <w:lang w:val="sr-Latn-CS"/>
        </w:rPr>
        <w:t xml:space="preserve">извођења </w:t>
      </w:r>
      <w:r w:rsidR="00873EBD" w:rsidRPr="008377FF">
        <w:rPr>
          <w:rFonts w:eastAsia="Arial Unicode MS"/>
          <w:lang w:val="sr-Latn-CS"/>
        </w:rPr>
        <w:t>рад</w:t>
      </w:r>
      <w:r w:rsidR="00873EBD" w:rsidRPr="006929D8">
        <w:rPr>
          <w:rFonts w:eastAsia="Arial Unicode MS"/>
          <w:lang w:val="sr-Latn-CS"/>
        </w:rPr>
        <w:t xml:space="preserve">ова </w:t>
      </w:r>
      <w:r w:rsidR="00873EBD"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 xml:space="preserve">да пре почетка </w:t>
      </w:r>
      <w:r w:rsidR="00873EBD" w:rsidRPr="006929D8">
        <w:rPr>
          <w:rFonts w:eastAsia="Arial Unicode MS"/>
          <w:lang w:val="sr-Latn-CS"/>
        </w:rPr>
        <w:t xml:space="preserve"> извођења </w:t>
      </w:r>
      <w:r w:rsidR="00873EBD" w:rsidRPr="008377FF">
        <w:rPr>
          <w:rFonts w:eastAsia="Arial Unicode MS"/>
          <w:lang w:val="sr-Latn-CS"/>
        </w:rPr>
        <w:t>рад</w:t>
      </w:r>
      <w:r w:rsidR="00873EBD" w:rsidRPr="006929D8">
        <w:rPr>
          <w:rFonts w:eastAsia="Arial Unicode MS"/>
          <w:lang w:val="sr-Latn-CS"/>
        </w:rPr>
        <w:t xml:space="preserve">ова </w:t>
      </w:r>
      <w:r w:rsidR="00873EBD"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 xml:space="preserve">да </w:t>
      </w:r>
      <w:r>
        <w:rPr>
          <w:rFonts w:eastAsia="Arial Unicode MS"/>
          <w:lang w:val="sr-Cyrl-RS"/>
        </w:rPr>
        <w:t xml:space="preserve">се </w:t>
      </w:r>
      <w:r w:rsidR="00873EBD" w:rsidRPr="008377FF">
        <w:rPr>
          <w:rFonts w:eastAsia="Arial Unicode MS"/>
          <w:lang w:val="sr-Latn-CS"/>
        </w:rPr>
        <w:t xml:space="preserve">пре почетка извођења радова, јави </w:t>
      </w:r>
      <w:r w:rsidR="00873EBD" w:rsidRPr="006929D8">
        <w:rPr>
          <w:rFonts w:eastAsia="Arial Unicode MS"/>
          <w:lang w:val="sr-Latn-CS"/>
        </w:rPr>
        <w:t xml:space="preserve">именованом и одговорним </w:t>
      </w:r>
      <w:r w:rsidR="00873EBD"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8D70F0">
        <w:rPr>
          <w:rFonts w:eastAsia="Arial Unicode MS"/>
          <w:b/>
          <w:lang w:val="sr-Cyrl-CS"/>
        </w:rPr>
        <w:t>0</w:t>
      </w:r>
      <w:r w:rsidRPr="0005016C">
        <w:rPr>
          <w:rFonts w:eastAsia="Arial Unicode MS"/>
          <w:b/>
          <w:lang w:val="sr-Cyrl-CS"/>
        </w:rPr>
        <w:t>.</w:t>
      </w:r>
    </w:p>
    <w:p w:rsidR="00873EBD" w:rsidRPr="008D70F0" w:rsidRDefault="00873EBD" w:rsidP="00873EBD">
      <w:pPr>
        <w:rPr>
          <w:rFonts w:eastAsia="Arial Unicode MS"/>
          <w:lang w:val="sr-Cyrl-CS"/>
        </w:rPr>
      </w:pPr>
      <w:r w:rsidRPr="008377FF">
        <w:rPr>
          <w:rFonts w:eastAsia="Arial Unicode MS"/>
          <w:lang w:val="sr-Cyrl-CS"/>
        </w:rPr>
        <w:t>Пре почетка извођења радова</w:t>
      </w:r>
      <w:r w:rsidRPr="006929D8">
        <w:rPr>
          <w:rFonts w:eastAsia="Arial Unicode MS"/>
          <w:lang w:val="sr-Cyrl-CS"/>
        </w:rPr>
        <w:t xml:space="preserve"> из члана 2. овог Уговора</w:t>
      </w:r>
      <w:r w:rsidRPr="008377FF">
        <w:rPr>
          <w:rFonts w:eastAsia="Arial Unicode MS"/>
          <w:lang w:val="sr-Cyrl-CS"/>
        </w:rPr>
        <w:t xml:space="preserve">,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w:t>
      </w:r>
      <w:r w:rsidRPr="008D70F0">
        <w:rPr>
          <w:rFonts w:eastAsia="Arial Unicode MS"/>
          <w:lang w:val="sr-Cyrl-CS"/>
        </w:rPr>
        <w:t>и јављање</w:t>
      </w:r>
      <w:r w:rsidR="008D70F0" w:rsidRPr="008D70F0">
        <w:rPr>
          <w:rFonts w:eastAsia="Arial Unicode MS"/>
          <w:lang w:val="sr-Cyrl-CS"/>
        </w:rPr>
        <w:t xml:space="preserve"> </w:t>
      </w:r>
      <w:r w:rsidRPr="006929D8">
        <w:rPr>
          <w:rFonts w:eastAsia="Arial Unicode MS"/>
          <w:lang w:val="sr-Cyrl-CS"/>
        </w:rPr>
        <w:t xml:space="preserve">без одлагања, именованом и одговорном лицу Наручиоца </w:t>
      </w:r>
      <w:r w:rsidRPr="008D70F0">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AC7EE4">
        <w:rPr>
          <w:rFonts w:eastAsia="Arial Unicode MS"/>
          <w:b/>
          <w:lang w:val="sr-Cyrl-CS"/>
        </w:rPr>
        <w:t>1</w:t>
      </w:r>
      <w:r w:rsidRPr="0005016C">
        <w:rPr>
          <w:rFonts w:eastAsia="Arial Unicode MS"/>
          <w:b/>
          <w:lang w:val="sr-Cyrl-CS"/>
        </w:rPr>
        <w:t>.</w:t>
      </w:r>
    </w:p>
    <w:p w:rsidR="00873EBD" w:rsidRPr="00812C42" w:rsidRDefault="00873EBD" w:rsidP="00873EBD">
      <w:pPr>
        <w:rPr>
          <w:rFonts w:eastAsia="Arial Unicode MS"/>
          <w:lang w:val="sr-Cyrl-CS"/>
        </w:rPr>
      </w:pPr>
      <w:r w:rsidRPr="008377FF">
        <w:rPr>
          <w:rFonts w:eastAsia="Arial Unicode MS"/>
          <w:lang w:val="sr-Cyrl-CS"/>
        </w:rPr>
        <w:t xml:space="preserve">Гарантни рок за </w:t>
      </w:r>
      <w:r w:rsidRPr="006929D8">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5F2C93">
        <w:rPr>
          <w:rFonts w:eastAsia="Arial Unicode MS"/>
          <w:lang w:val="sr-Cyrl-CS"/>
        </w:rPr>
        <w:t>и</w:t>
      </w:r>
      <w:r w:rsidRPr="008377FF">
        <w:rPr>
          <w:rFonts w:eastAsia="Arial Unicode MS"/>
          <w:lang w:val="sr-Cyrl-CS"/>
        </w:rPr>
        <w:t xml:space="preserve"> и </w:t>
      </w:r>
      <w:r w:rsidRPr="00812C42">
        <w:rPr>
          <w:rFonts w:eastAsia="Arial Unicode MS"/>
          <w:lang w:val="sr-Cyrl-CS"/>
        </w:rPr>
        <w:t xml:space="preserve">почиње да тече </w:t>
      </w:r>
      <w:r w:rsidR="005F2C93" w:rsidRPr="00812C42">
        <w:rPr>
          <w:lang w:val="ru-RU" w:eastAsia="ar-SA"/>
        </w:rPr>
        <w:t>од дана када је  извршен квантитативни и квалитативни пријем радова.</w:t>
      </w:r>
    </w:p>
    <w:p w:rsidR="005F2C93" w:rsidRPr="00812C42" w:rsidRDefault="005F2C93" w:rsidP="008A3282">
      <w:pPr>
        <w:jc w:val="center"/>
        <w:rPr>
          <w:rFonts w:eastAsia="Arial Unicode MS"/>
          <w:b/>
          <w:lang w:val="sr-Cyrl-RS"/>
        </w:rPr>
      </w:pPr>
    </w:p>
    <w:p w:rsidR="00873EBD" w:rsidRPr="0005016C" w:rsidRDefault="00873EBD" w:rsidP="00873EBD">
      <w:pPr>
        <w:rPr>
          <w:rFonts w:eastAsia="Arial Unicode MS"/>
          <w:b/>
          <w:lang w:val="sr-Cyrl-CS"/>
        </w:rPr>
      </w:pPr>
      <w:r w:rsidRPr="0005016C">
        <w:rPr>
          <w:rFonts w:eastAsia="Arial Unicode MS"/>
          <w:b/>
          <w:lang w:val="sr-Cyrl-CS"/>
        </w:rPr>
        <w:lastRenderedPageBreak/>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AC7EE4">
        <w:rPr>
          <w:rFonts w:eastAsia="Arial Unicode MS"/>
          <w:b/>
          <w:lang w:val="sr-Cyrl-RS"/>
        </w:rPr>
        <w:t>2</w:t>
      </w:r>
      <w:r w:rsidRPr="0005016C">
        <w:rPr>
          <w:rFonts w:eastAsia="Arial Unicode MS"/>
          <w:b/>
          <w:lang w:val="sr-Cyrl-CS"/>
        </w:rPr>
        <w:t>.</w:t>
      </w:r>
    </w:p>
    <w:p w:rsidR="00873EBD" w:rsidRPr="006929D8" w:rsidRDefault="00873EBD" w:rsidP="00873EBD">
      <w:pPr>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6929D8" w:rsidRDefault="00873EBD" w:rsidP="00873EBD">
      <w:pPr>
        <w:rPr>
          <w:rFonts w:eastAsia="Arial Unicode MS"/>
          <w:lang w:val="sr-Cyrl-RS"/>
        </w:rPr>
      </w:pPr>
      <w:r w:rsidRPr="006929D8">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6929D8" w:rsidRDefault="00873EBD" w:rsidP="00873EBD">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6929D8" w:rsidRDefault="00873EBD" w:rsidP="00873EBD">
      <w:pPr>
        <w:rPr>
          <w:rFonts w:eastAsia="Arial Unicode MS"/>
          <w:lang w:val="sr-Cyrl-RS"/>
        </w:rPr>
      </w:pPr>
      <w:r w:rsidRPr="006929D8">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AC7EE4">
        <w:rPr>
          <w:rFonts w:eastAsia="Arial Unicode MS"/>
          <w:b/>
          <w:lang w:val="sr-Cyrl-RS"/>
        </w:rPr>
        <w:t>3</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5F2C93" w:rsidRPr="005F2C93" w:rsidRDefault="005F2C93" w:rsidP="000831BD">
      <w:pPr>
        <w:pStyle w:val="ListParagraph"/>
        <w:numPr>
          <w:ilvl w:val="0"/>
          <w:numId w:val="25"/>
        </w:numPr>
        <w:spacing w:before="0" w:after="0" w:line="240" w:lineRule="auto"/>
        <w:rPr>
          <w:rFonts w:ascii="Arial" w:hAnsi="Arial" w:cs="Arial"/>
          <w:lang w:val="sr-Cyrl-CS"/>
        </w:rPr>
      </w:pPr>
      <w:r w:rsidRPr="005F2C93">
        <w:rPr>
          <w:rFonts w:ascii="Arial" w:hAnsi="Arial" w:cs="Arial"/>
          <w:lang w:val="sr-Cyrl-CS"/>
        </w:rPr>
        <w:t xml:space="preserve">ако и поред уговорне казне понашање </w:t>
      </w:r>
      <w:r w:rsidRPr="005F2C93">
        <w:rPr>
          <w:rFonts w:ascii="Arial" w:hAnsi="Arial" w:cs="Arial"/>
          <w:lang w:val="sr-Cyrl-RS"/>
        </w:rPr>
        <w:t>Изв</w:t>
      </w:r>
      <w:r w:rsidRPr="005F2C93">
        <w:rPr>
          <w:rFonts w:ascii="Arial" w:hAnsi="Arial" w:cs="Arial"/>
          <w:lang w:val="sr-Cyrl-CS"/>
        </w:rPr>
        <w:t>ођача радова буде такво да угрожава даље активности Наручиоца за које је закључен уговор</w:t>
      </w:r>
      <w:r w:rsidRPr="005F2C93">
        <w:rPr>
          <w:rFonts w:ascii="Arial" w:hAnsi="Arial" w:cs="Arial"/>
          <w:lang w:val="sr-Cyrl-RS"/>
        </w:rPr>
        <w:t>.</w:t>
      </w:r>
      <w:r w:rsidRPr="005F2C93">
        <w:rPr>
          <w:rFonts w:ascii="Arial" w:hAnsi="Arial" w:cs="Arial"/>
          <w:lang w:val="sr-Cyrl-CS"/>
        </w:rPr>
        <w:t xml:space="preserve"> </w:t>
      </w:r>
    </w:p>
    <w:p w:rsidR="005F2C93" w:rsidRPr="00812C42" w:rsidRDefault="005F2C93" w:rsidP="000831BD">
      <w:pPr>
        <w:pStyle w:val="ListParagraph"/>
        <w:numPr>
          <w:ilvl w:val="0"/>
          <w:numId w:val="25"/>
        </w:numPr>
        <w:spacing w:before="0" w:after="0" w:line="240" w:lineRule="auto"/>
        <w:ind w:right="40"/>
        <w:rPr>
          <w:rFonts w:ascii="Arial" w:hAnsi="Arial" w:cs="Arial"/>
          <w:bCs/>
          <w:lang w:val="sr-Cyrl-CS"/>
        </w:rPr>
      </w:pPr>
      <w:r w:rsidRPr="00812C42">
        <w:rPr>
          <w:rFonts w:ascii="Arial" w:hAnsi="Arial" w:cs="Arial"/>
          <w:lang w:val="sr-Cyrl-CS"/>
        </w:rPr>
        <w:t xml:space="preserve">Уколико се Извођач радова пет пута у току трајања уговора не одазове </w:t>
      </w:r>
      <w:r w:rsidRPr="00812C42">
        <w:rPr>
          <w:rFonts w:ascii="Arial" w:hAnsi="Arial" w:cs="Arial"/>
          <w:lang w:val="ru-RU"/>
        </w:rPr>
        <w:t xml:space="preserve">на позив Наручиоца у року од </w:t>
      </w:r>
      <w:r w:rsidR="00812C42" w:rsidRPr="00812C42">
        <w:rPr>
          <w:rFonts w:ascii="Arial" w:hAnsi="Arial" w:cs="Arial"/>
          <w:lang w:val="ru-RU"/>
        </w:rPr>
        <w:t>24</w:t>
      </w:r>
      <w:r w:rsidRPr="00812C42">
        <w:rPr>
          <w:rFonts w:ascii="Arial" w:hAnsi="Arial" w:cs="Arial"/>
          <w:lang w:val="ru-RU"/>
        </w:rPr>
        <w:t xml:space="preserve"> сата од тренутка обавештења о потреби ангажовања</w:t>
      </w:r>
      <w:r w:rsidRPr="00812C42">
        <w:rPr>
          <w:rFonts w:ascii="Arial" w:hAnsi="Arial" w:cs="Arial"/>
          <w:lang w:val="sr-Cyrl-CS"/>
        </w:rPr>
        <w:t xml:space="preserve">, </w:t>
      </w:r>
      <w:r w:rsidRPr="00812C42">
        <w:rPr>
          <w:rFonts w:ascii="Arial" w:hAnsi="Arial" w:cs="Arial"/>
          <w:bCs/>
          <w:lang w:val="sr-Cyrl-CS"/>
        </w:rPr>
        <w:t>Наручилац задржава право да уговор раскине без претходног упозорења.</w:t>
      </w:r>
    </w:p>
    <w:p w:rsidR="00873EBD" w:rsidRPr="008377FF" w:rsidRDefault="00873EBD" w:rsidP="000831BD">
      <w:pPr>
        <w:numPr>
          <w:ilvl w:val="0"/>
          <w:numId w:val="25"/>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6929D8">
        <w:rPr>
          <w:rFonts w:eastAsia="Arial Unicode MS"/>
          <w:lang w:val="sr-Cyrl-C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6929D8">
        <w:rPr>
          <w:rFonts w:eastAsia="Arial Unicode MS"/>
          <w:lang w:val="sr-Latn-C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Default="00873EBD" w:rsidP="00CC197A">
      <w:pPr>
        <w:spacing w:before="0"/>
        <w:rPr>
          <w:rFonts w:eastAsia="Arial Unicode MS"/>
          <w:lang w:val="sr-Cyrl-C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929D8">
        <w:rPr>
          <w:rFonts w:eastAsia="Arial Unicode MS"/>
          <w:lang w:val="sr-Cyrl-CS"/>
        </w:rPr>
        <w:t xml:space="preserve"> свему у складу са одредбама ЗОО о раскиду уговора и правила о накнади штете</w:t>
      </w:r>
    </w:p>
    <w:p w:rsidR="00AC7EE4" w:rsidRDefault="00AC7EE4" w:rsidP="00AC7EE4">
      <w:pPr>
        <w:tabs>
          <w:tab w:val="left" w:pos="567"/>
        </w:tabs>
        <w:spacing w:before="0"/>
        <w:rPr>
          <w:rFonts w:cs="Arial"/>
          <w:b/>
          <w:lang w:val="sr-Cyrl-RS"/>
        </w:rPr>
      </w:pPr>
    </w:p>
    <w:p w:rsidR="00AC7EE4" w:rsidRPr="00AC7EE4" w:rsidRDefault="00AC7EE4" w:rsidP="00AC7EE4">
      <w:pPr>
        <w:tabs>
          <w:tab w:val="left" w:pos="567"/>
        </w:tabs>
        <w:spacing w:before="0"/>
        <w:rPr>
          <w:rFonts w:cs="Arial"/>
          <w:b/>
        </w:rPr>
      </w:pPr>
      <w:r w:rsidRPr="00AC7EE4">
        <w:rPr>
          <w:rFonts w:cs="Arial"/>
          <w:b/>
        </w:rPr>
        <w:t xml:space="preserve">ЗАКЉУЧИВАЊЕ И СТУПАЊЕ НА СНАГУ </w:t>
      </w:r>
    </w:p>
    <w:p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Pr>
          <w:rFonts w:cs="Arial"/>
          <w:b/>
          <w:lang w:val="sr-Cyrl-RS"/>
        </w:rPr>
        <w:t>24.</w:t>
      </w:r>
    </w:p>
    <w:p w:rsidR="00AC7EE4" w:rsidRPr="006929D8" w:rsidRDefault="00AC7EE4" w:rsidP="00AC7EE4">
      <w:pPr>
        <w:tabs>
          <w:tab w:val="left" w:pos="567"/>
        </w:tabs>
        <w:spacing w:before="0"/>
        <w:rPr>
          <w:rFonts w:cs="Arial"/>
          <w:lang w:val="sr-Cyrl-CS"/>
        </w:rPr>
      </w:pPr>
      <w:r w:rsidRPr="006929D8">
        <w:rPr>
          <w:rFonts w:cs="Arial"/>
          <w:lang w:val="sr-Cyrl-CS"/>
        </w:rPr>
        <w:t>Овај Уговор сматра се закљученим када га потпишу овлашћени представници Уговорних страна.</w:t>
      </w:r>
    </w:p>
    <w:p w:rsidR="00AC7EE4" w:rsidRPr="006929D8" w:rsidRDefault="00AC7EE4" w:rsidP="00AC7EE4">
      <w:pPr>
        <w:tabs>
          <w:tab w:val="left" w:pos="567"/>
        </w:tabs>
        <w:spacing w:before="0"/>
        <w:rPr>
          <w:rFonts w:cs="Arial"/>
          <w:lang w:val="sr-Cyrl-CS"/>
        </w:rPr>
      </w:pPr>
      <w:r w:rsidRPr="006929D8">
        <w:rPr>
          <w:rFonts w:cs="Arial"/>
          <w:lang w:val="sr-Cyrl-CS"/>
        </w:rPr>
        <w:t xml:space="preserve">Овај Уговор ступа на снагу када </w:t>
      </w:r>
      <w:r>
        <w:rPr>
          <w:rFonts w:cs="Arial"/>
          <w:lang w:val="sr-Cyrl-RS"/>
        </w:rPr>
        <w:t>Извођач</w:t>
      </w:r>
      <w:r w:rsidRPr="006929D8">
        <w:rPr>
          <w:rFonts w:cs="Arial"/>
          <w:lang w:val="sr-Cyrl-CS"/>
        </w:rPr>
        <w:t xml:space="preserve"> достави средстава финансијског обезбеђења. </w:t>
      </w:r>
    </w:p>
    <w:p w:rsidR="00AC7EE4" w:rsidRPr="006929D8" w:rsidRDefault="00AC7EE4" w:rsidP="00AC7EE4">
      <w:pPr>
        <w:tabs>
          <w:tab w:val="left" w:pos="567"/>
        </w:tabs>
        <w:spacing w:before="0"/>
        <w:rPr>
          <w:rFonts w:cs="Arial"/>
          <w:lang w:val="sr-Cyrl-CS"/>
        </w:rPr>
      </w:pPr>
    </w:p>
    <w:p w:rsidR="00AC7EE4" w:rsidRPr="006929D8" w:rsidRDefault="00AC7EE4" w:rsidP="00AC7EE4">
      <w:pPr>
        <w:tabs>
          <w:tab w:val="left" w:pos="567"/>
        </w:tabs>
        <w:spacing w:before="0"/>
        <w:jc w:val="center"/>
        <w:rPr>
          <w:rFonts w:cs="Arial"/>
          <w:lang w:val="sr-Cyrl-CS"/>
        </w:rPr>
      </w:pPr>
      <w:r w:rsidRPr="006929D8">
        <w:rPr>
          <w:rFonts w:cs="Arial"/>
          <w:lang w:val="sr-Cyrl-CS"/>
        </w:rPr>
        <w:t>.</w:t>
      </w:r>
    </w:p>
    <w:p w:rsidR="00AC7EE4" w:rsidRPr="00020E48" w:rsidRDefault="00AC7EE4" w:rsidP="00AC7EE4">
      <w:pPr>
        <w:tabs>
          <w:tab w:val="left" w:pos="567"/>
        </w:tabs>
        <w:spacing w:before="0"/>
        <w:rPr>
          <w:rFonts w:cs="Arial"/>
          <w:lang w:val="sr-Cyrl-RS"/>
        </w:rPr>
      </w:pPr>
      <w:r w:rsidRPr="006929D8">
        <w:rPr>
          <w:rFonts w:cs="Arial"/>
          <w:lang w:val="sr-Cyrl-CS"/>
        </w:rPr>
        <w:t>Овај Уговор се закључује за период до обостраног испуњења уговорених обавеза и до исцрпљења уговореног износа из члана 2. овог Уговора.</w:t>
      </w:r>
    </w:p>
    <w:p w:rsidR="00AC7EE4" w:rsidRPr="00020E48" w:rsidRDefault="00AC7EE4" w:rsidP="00AC7EE4">
      <w:pPr>
        <w:spacing w:before="0"/>
        <w:rPr>
          <w:rFonts w:cs="Arial"/>
          <w:spacing w:val="2"/>
          <w:lang w:val="sr-Cyrl-RS" w:eastAsia="sr-Latn-RS"/>
        </w:rPr>
      </w:pPr>
      <w:r w:rsidRPr="00020E48">
        <w:rPr>
          <w:rFonts w:cs="Arial"/>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18 месеци од дана закључења</w:t>
      </w:r>
      <w:r w:rsidRPr="00020E48">
        <w:rPr>
          <w:rFonts w:cs="Arial"/>
          <w:i/>
          <w:iCs/>
          <w:spacing w:val="2"/>
          <w:lang w:val="sr-Cyrl-RS"/>
        </w:rPr>
        <w:t xml:space="preserve"> </w:t>
      </w:r>
      <w:r w:rsidRPr="00020E48">
        <w:rPr>
          <w:rFonts w:cs="Arial"/>
          <w:spacing w:val="2"/>
          <w:lang w:val="sr-Cyrl-RS"/>
        </w:rPr>
        <w:t>уговора, а што не утиче на одредбе о гарантном року и обавезама из гарантног рока.</w:t>
      </w:r>
    </w:p>
    <w:p w:rsidR="00AC7EE4" w:rsidRPr="006929D8" w:rsidRDefault="00AC7EE4" w:rsidP="00AC7EE4">
      <w:pPr>
        <w:tabs>
          <w:tab w:val="left" w:pos="567"/>
        </w:tabs>
        <w:spacing w:before="0"/>
        <w:rPr>
          <w:rFonts w:cs="Arial"/>
          <w:lang w:val="sr-Cyrl-RS"/>
        </w:rPr>
      </w:pPr>
      <w:r w:rsidRPr="006929D8">
        <w:rPr>
          <w:rFonts w:cs="Arial"/>
          <w:lang w:val="sr-Cyrl-RS"/>
        </w:rPr>
        <w:lastRenderedPageBreak/>
        <w:t xml:space="preserve">Обавезе по  овом Уговору које доспевају у наредној години, </w:t>
      </w:r>
      <w:r>
        <w:rPr>
          <w:rFonts w:cs="Arial"/>
          <w:lang w:val="sr-Cyrl-RS"/>
        </w:rPr>
        <w:t>Наручилац</w:t>
      </w:r>
      <w:r w:rsidRPr="006929D8">
        <w:rPr>
          <w:rFonts w:cs="Arial"/>
          <w:lang w:val="sr-Cyrl-RS"/>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RS"/>
        </w:rPr>
        <w:t>2</w:t>
      </w:r>
      <w:r w:rsidR="00AC7EE4">
        <w:rPr>
          <w:rFonts w:eastAsia="Arial Unicode MS"/>
          <w:b/>
          <w:lang w:val="sr-Cyrl-RS"/>
        </w:rPr>
        <w:t>5</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Pr="006929D8">
        <w:rPr>
          <w:rFonts w:eastAsia="Arial Unicode MS"/>
          <w:b/>
          <w:lang w:val="sr-Cyrl-RS"/>
        </w:rPr>
        <w:t xml:space="preserve"> </w:t>
      </w:r>
      <w:r w:rsidR="008D70F0">
        <w:rPr>
          <w:rFonts w:eastAsia="Arial Unicode MS"/>
          <w:b/>
          <w:lang w:val="sr-Cyrl-RS"/>
        </w:rPr>
        <w:t>2</w:t>
      </w:r>
      <w:r w:rsidR="00AC7EE4">
        <w:rPr>
          <w:rFonts w:eastAsia="Arial Unicode MS"/>
          <w:b/>
          <w:lang w:val="sr-Cyrl-RS"/>
        </w:rPr>
        <w:t>6</w:t>
      </w:r>
      <w:r w:rsidRPr="006929D8">
        <w:rPr>
          <w:rFonts w:eastAsia="Arial Unicode MS"/>
          <w:b/>
          <w:lang w:val="sr-Cyrl-RS"/>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929D8">
        <w:rPr>
          <w:rFonts w:eastAsia="Arial Unicode MS"/>
          <w:lang w:val="sr-Cyrl-RS"/>
        </w:rPr>
        <w:t>законских</w:t>
      </w:r>
      <w:r w:rsidRPr="008377FF">
        <w:rPr>
          <w:rFonts w:eastAsia="Arial Unicode MS"/>
          <w:lang w:val="sr-Cyrl-CS"/>
        </w:rPr>
        <w:t xml:space="preserve"> заступника  </w:t>
      </w:r>
      <w:r w:rsidRPr="006929D8">
        <w:rPr>
          <w:rFonts w:eastAsia="Arial Unicode MS"/>
          <w:lang w:val="sr-Cyrl-RS"/>
        </w:rPr>
        <w:t>У</w:t>
      </w:r>
      <w:r w:rsidRPr="008377FF">
        <w:rPr>
          <w:rFonts w:eastAsia="Arial Unicode MS"/>
          <w:lang w:val="sr-Cyrl-CS"/>
        </w:rPr>
        <w:t>говорних страна.</w:t>
      </w:r>
    </w:p>
    <w:p w:rsidR="00E9530E" w:rsidRDefault="00E9530E" w:rsidP="00E9530E">
      <w:pPr>
        <w:rPr>
          <w:rFonts w:eastAsia="Arial Unicode MS"/>
          <w:lang w:val="sr-Cyrl-RS"/>
        </w:rPr>
      </w:pPr>
      <w:r w:rsidRPr="006929D8">
        <w:rPr>
          <w:rFonts w:eastAsia="Arial Unicode MS"/>
          <w:lang w:val="sr-Cyrl-C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020E48" w:rsidRPr="00020E48" w:rsidRDefault="00020E48" w:rsidP="00E9530E">
      <w:pPr>
        <w:rPr>
          <w:rFonts w:eastAsia="Arial Unicode MS"/>
          <w:lang w:val="sr-Cyrl-RS"/>
        </w:rPr>
      </w:pPr>
      <w:r w:rsidRPr="006929D8">
        <w:rPr>
          <w:rFonts w:cs="Arial"/>
          <w:lang w:val="sr-Cyrl-RS"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873EBD" w:rsidRPr="006929D8" w:rsidRDefault="00873EBD" w:rsidP="00873EBD">
      <w:pPr>
        <w:jc w:val="center"/>
        <w:rPr>
          <w:rFonts w:eastAsia="Arial Unicode MS"/>
          <w:b/>
          <w:lang w:val="sr-Cyrl-RS"/>
        </w:rPr>
      </w:pPr>
      <w:r w:rsidRPr="006929D8">
        <w:rPr>
          <w:rFonts w:eastAsia="Arial Unicode MS"/>
          <w:b/>
          <w:lang w:val="sr-Cyrl-RS"/>
        </w:rPr>
        <w:t xml:space="preserve">Члан </w:t>
      </w:r>
      <w:r w:rsidR="008D70F0">
        <w:rPr>
          <w:rFonts w:eastAsia="Arial Unicode MS"/>
          <w:b/>
          <w:lang w:val="sr-Cyrl-RS"/>
        </w:rPr>
        <w:t>2</w:t>
      </w:r>
      <w:r w:rsidR="00AC7EE4">
        <w:rPr>
          <w:rFonts w:eastAsia="Arial Unicode MS"/>
          <w:b/>
          <w:lang w:val="sr-Cyrl-RS"/>
        </w:rPr>
        <w:t>7</w:t>
      </w:r>
      <w:r w:rsidRPr="006929D8">
        <w:rPr>
          <w:rFonts w:eastAsia="Arial Unicode MS"/>
          <w:b/>
          <w:lang w:val="sr-Cyrl-RS"/>
        </w:rPr>
        <w:t>.</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AC7EE4">
        <w:rPr>
          <w:rFonts w:eastAsia="Arial Unicode MS"/>
          <w:b/>
          <w:lang w:val="sr-Cyrl-CS"/>
        </w:rPr>
        <w:t>28</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rsidR="00020E48" w:rsidRPr="006929D8"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r w:rsidRPr="006929D8">
        <w:rPr>
          <w:rFonts w:cs="Arial"/>
          <w:lang w:val="sr-Cyrl-CS"/>
        </w:rPr>
        <w:tab/>
      </w:r>
    </w:p>
    <w:p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Pr="00020E48">
        <w:rPr>
          <w:rFonts w:cs="Arial"/>
          <w:lang w:val="sr-Cyrl-RS"/>
        </w:rPr>
        <w:t>3</w:t>
      </w:r>
      <w:r w:rsidRPr="006929D8">
        <w:rPr>
          <w:rFonts w:cs="Arial"/>
          <w:lang w:val="sr-Cyrl-CS"/>
        </w:rPr>
        <w:tab/>
      </w:r>
      <w:r>
        <w:rPr>
          <w:rFonts w:cs="Arial"/>
          <w:lang w:val="sr-Cyrl-RS"/>
        </w:rPr>
        <w:t>Техничка спецификација – Предмер радова</w:t>
      </w:r>
      <w:r w:rsidRPr="00020E48">
        <w:rPr>
          <w:rFonts w:cs="Arial"/>
          <w:lang w:val="sr-Cyrl-RS"/>
        </w:rPr>
        <w:t>;</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D70F0">
        <w:rPr>
          <w:rFonts w:cs="Arial"/>
          <w:lang w:val="sr-Cyrl-RS"/>
        </w:rPr>
        <w:t>4</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D70F0">
        <w:rPr>
          <w:rFonts w:cs="Arial"/>
          <w:lang w:val="sr-Cyrl-RS"/>
        </w:rPr>
        <w:t>5</w:t>
      </w:r>
      <w:r w:rsidRPr="00020E48">
        <w:rPr>
          <w:rFonts w:cs="Arial"/>
          <w:lang w:val="sr-Cyrl-RS"/>
        </w:rPr>
        <w:t xml:space="preserve"> Меница</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8D70F0">
        <w:rPr>
          <w:rFonts w:cs="Arial"/>
          <w:lang w:val="sr-Cyrl-RS"/>
        </w:rPr>
        <w:t>6</w:t>
      </w:r>
      <w:r w:rsidRPr="006929D8">
        <w:rPr>
          <w:rFonts w:cs="Arial"/>
          <w:lang w:val="sr-Cyrl-RS"/>
        </w:rPr>
        <w:t xml:space="preserve"> Споразум о заједничком извршењу услуге</w:t>
      </w:r>
      <w:r w:rsidRPr="00020E48">
        <w:rPr>
          <w:rFonts w:cs="Arial"/>
          <w:lang w:val="sr-Cyrl-RS"/>
        </w:rPr>
        <w:t xml:space="preserve"> (у случају подношења заједничке понуде)</w:t>
      </w:r>
    </w:p>
    <w:p w:rsidR="00873EBD" w:rsidRPr="0005016C" w:rsidRDefault="00AC7EE4" w:rsidP="00873EBD">
      <w:pPr>
        <w:jc w:val="center"/>
        <w:rPr>
          <w:rFonts w:eastAsia="Arial Unicode MS"/>
          <w:b/>
          <w:lang w:val="sr-Cyrl-CS"/>
        </w:rPr>
      </w:pPr>
      <w:r>
        <w:rPr>
          <w:rFonts w:eastAsia="Arial Unicode MS"/>
          <w:b/>
          <w:lang w:val="sr-Cyrl-CS"/>
        </w:rPr>
        <w:t>Члан 29</w:t>
      </w:r>
      <w:r w:rsidR="00873EBD" w:rsidRPr="0005016C">
        <w:rPr>
          <w:rFonts w:eastAsia="Arial Unicode MS"/>
          <w:b/>
          <w:lang w:val="sr-Cyrl-CS"/>
        </w:rPr>
        <w:t>.</w:t>
      </w:r>
    </w:p>
    <w:p w:rsidR="00873EBD" w:rsidRPr="006929D8"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AC7EE4">
        <w:rPr>
          <w:rFonts w:eastAsia="Arial Unicode MS"/>
          <w:b/>
          <w:lang w:val="sr-Cyrl-RS"/>
        </w:rPr>
        <w:t>0</w:t>
      </w:r>
      <w:r w:rsidRPr="0005016C">
        <w:rPr>
          <w:rFonts w:eastAsia="Arial Unicode MS"/>
          <w:b/>
          <w:lang w:val="sr-Cyrl-CS"/>
        </w:rPr>
        <w:t>.</w:t>
      </w:r>
    </w:p>
    <w:p w:rsidR="00873EBD" w:rsidRPr="008377FF" w:rsidRDefault="00873EBD" w:rsidP="00873EBD">
      <w:pPr>
        <w:rPr>
          <w:rFonts w:eastAsia="Arial Unicode MS"/>
          <w:lang w:val="sr-Cyrl-CS"/>
        </w:rPr>
      </w:pPr>
      <w:r w:rsidRPr="006929D8">
        <w:rPr>
          <w:rFonts w:eastAsia="Arial Unicode MS"/>
          <w:lang w:val="sr-Cyrl-C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929D8">
        <w:rPr>
          <w:rFonts w:eastAsia="Arial Unicode MS"/>
          <w:lang w:val="sr-Cyrl-C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Pr="00AC7EE4" w:rsidRDefault="0005016C" w:rsidP="0005016C">
      <w:pPr>
        <w:spacing w:before="0"/>
        <w:rPr>
          <w:rFonts w:cs="Arial"/>
          <w:b/>
          <w:lang w:val="sr-Cyrl-CS"/>
        </w:rPr>
      </w:pPr>
      <w:r>
        <w:rPr>
          <w:rFonts w:eastAsia="Arial Unicode MS"/>
          <w:lang w:val="sr-Cyrl-CS"/>
        </w:rPr>
        <w:t xml:space="preserve">  </w:t>
      </w:r>
      <w:r w:rsidRPr="006929D8">
        <w:rPr>
          <w:rFonts w:cs="Arial"/>
          <w:b/>
          <w:lang w:val="sr-Cyrl-CS"/>
        </w:rPr>
        <w:t>ЈП „Електропривреда Србије“</w:t>
      </w:r>
      <w:r w:rsidRPr="00AC7EE4">
        <w:rPr>
          <w:rFonts w:cs="Arial"/>
          <w:b/>
          <w:lang w:val="sr-Cyrl-CS"/>
        </w:rPr>
        <w:t>Београд                                                Назив</w:t>
      </w:r>
    </w:p>
    <w:p w:rsidR="0005016C" w:rsidRPr="006929D8" w:rsidRDefault="0005016C" w:rsidP="0005016C">
      <w:pPr>
        <w:pStyle w:val="KDParagraf"/>
        <w:spacing w:before="0"/>
        <w:rPr>
          <w:rFonts w:cs="Arial"/>
          <w:lang w:val="sr-Cyrl-CS"/>
        </w:rPr>
      </w:pPr>
    </w:p>
    <w:p w:rsidR="0005016C" w:rsidRPr="006929D8" w:rsidRDefault="0005016C" w:rsidP="00AC7EE4">
      <w:pPr>
        <w:pStyle w:val="KDParagraf"/>
        <w:spacing w:before="0"/>
        <w:rPr>
          <w:rFonts w:cs="Arial"/>
          <w:lang w:val="sr-Cyrl-CS"/>
        </w:rPr>
      </w:pPr>
      <w:r w:rsidRPr="006929D8">
        <w:rPr>
          <w:rFonts w:cs="Arial"/>
          <w:lang w:val="sr-Cyrl-CS"/>
        </w:rPr>
        <w:t>___________________________________                             ________________________</w:t>
      </w:r>
    </w:p>
    <w:p w:rsidR="0005016C" w:rsidRPr="006929D8" w:rsidRDefault="0005016C" w:rsidP="0005016C">
      <w:pPr>
        <w:pStyle w:val="KDParagraf"/>
        <w:spacing w:before="0"/>
        <w:rPr>
          <w:rFonts w:cs="Arial"/>
          <w:b/>
          <w:lang w:val="sr-Cyrl-CS"/>
        </w:rPr>
      </w:pPr>
      <w:r w:rsidRPr="006929D8">
        <w:rPr>
          <w:rFonts w:cs="Arial"/>
          <w:lang w:val="sr-Cyrl-CS"/>
        </w:rPr>
        <w:t xml:space="preserve">                                                                               </w:t>
      </w:r>
      <w:r w:rsidRPr="006929D8">
        <w:rPr>
          <w:rFonts w:cs="Arial"/>
          <w:b/>
          <w:lang w:val="sr-Cyrl-CS"/>
        </w:rPr>
        <w:t>М.П.</w:t>
      </w:r>
    </w:p>
    <w:p w:rsidR="0005016C" w:rsidRDefault="0005016C" w:rsidP="0005016C">
      <w:pPr>
        <w:spacing w:before="0"/>
        <w:rPr>
          <w:rFonts w:cs="Arial"/>
          <w:lang w:val="sr-Cyrl-CS"/>
        </w:rPr>
      </w:pPr>
      <w:r w:rsidRPr="006929D8">
        <w:rPr>
          <w:rFonts w:cs="Arial"/>
          <w:lang w:val="sr-Cyrl-CS"/>
        </w:rPr>
        <w:t>Финансијски директор огранка ТЕНТ,</w:t>
      </w:r>
      <w:r w:rsidRPr="006929D8">
        <w:rPr>
          <w:rFonts w:cs="Arial"/>
          <w:color w:val="00B0F0"/>
          <w:lang w:val="sr-Cyrl-CS"/>
        </w:rPr>
        <w:t xml:space="preserve">              </w:t>
      </w:r>
      <w:r w:rsidRPr="006929D8">
        <w:rPr>
          <w:rFonts w:cs="Arial"/>
          <w:color w:val="FF0000"/>
          <w:lang w:val="sr-Cyrl-CS"/>
        </w:rPr>
        <w:t>име и презиме,функција</w:t>
      </w:r>
      <w:r w:rsidRPr="006929D8">
        <w:rPr>
          <w:rFonts w:cs="Arial"/>
          <w:lang w:val="sr-Cyrl-CS"/>
        </w:rPr>
        <w:t xml:space="preserve">                                            Милорад Лазић, дипл.екон.                                                                             </w:t>
      </w:r>
    </w:p>
    <w:p w:rsidR="00A268AD" w:rsidRDefault="00A268AD" w:rsidP="00A268AD">
      <w:pPr>
        <w:spacing w:before="0"/>
        <w:rPr>
          <w:lang w:val="ru-RU"/>
        </w:rPr>
      </w:pPr>
    </w:p>
    <w:p w:rsidR="00A268AD" w:rsidRPr="00A268AD" w:rsidRDefault="00A268AD" w:rsidP="00A268AD">
      <w:pPr>
        <w:spacing w:before="0"/>
        <w:rPr>
          <w:rFonts w:cs="Arial"/>
          <w:lang w:val="sr-Cyrl-CS"/>
        </w:rPr>
      </w:pPr>
      <w:r w:rsidRPr="00A268AD">
        <w:rPr>
          <w:lang w:val="ru-RU"/>
        </w:rPr>
        <w:t>Напомна: све опционе одредбе из модела овог уговора ће се ускладити са конкретно изабраном понудом</w:t>
      </w:r>
    </w:p>
    <w:p w:rsidR="008D70F0" w:rsidRDefault="008D70F0">
      <w:pPr>
        <w:spacing w:before="0"/>
        <w:jc w:val="left"/>
        <w:rPr>
          <w:rFonts w:eastAsia="Arial Unicode MS"/>
          <w:lang w:val="sr-Cyrl-CS"/>
        </w:rPr>
      </w:pPr>
      <w:r>
        <w:rPr>
          <w:rFonts w:eastAsia="Arial Unicode MS"/>
          <w:lang w:val="sr-Cyrl-CS"/>
        </w:rPr>
        <w:br w:type="page"/>
      </w:r>
    </w:p>
    <w:p w:rsidR="008D70F0" w:rsidRPr="006929D8" w:rsidRDefault="008D70F0" w:rsidP="008D70F0">
      <w:pPr>
        <w:tabs>
          <w:tab w:val="left" w:pos="567"/>
        </w:tabs>
        <w:spacing w:before="0"/>
        <w:rPr>
          <w:rFonts w:cs="Arial"/>
          <w:lang w:val="sr-Cyrl-CS"/>
        </w:rPr>
      </w:pPr>
    </w:p>
    <w:p w:rsidR="008D70F0" w:rsidRPr="008D70F0" w:rsidRDefault="008D70F0" w:rsidP="008D70F0">
      <w:pPr>
        <w:spacing w:before="40"/>
        <w:rPr>
          <w:lang w:val="sr-Cyrl-CS"/>
        </w:rPr>
      </w:pPr>
      <w:r w:rsidRPr="008D70F0">
        <w:rPr>
          <w:noProof/>
        </w:rPr>
        <w:drawing>
          <wp:inline distT="0" distB="0" distL="0" distR="0" wp14:anchorId="11DE2488" wp14:editId="122C2D9B">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D70F0" w:rsidRPr="008D70F0" w:rsidRDefault="008D70F0" w:rsidP="008D70F0">
      <w:pPr>
        <w:spacing w:after="40"/>
        <w:rPr>
          <w:b/>
          <w:sz w:val="20"/>
          <w:lang w:val="sr-Latn-CS"/>
        </w:rPr>
      </w:pPr>
      <w:r w:rsidRPr="006929D8">
        <w:rPr>
          <w:b/>
          <w:sz w:val="20"/>
          <w:lang w:val="sr-Cyrl-CS"/>
        </w:rPr>
        <w:t xml:space="preserve">Огранак </w:t>
      </w:r>
      <w:r w:rsidRPr="008D70F0">
        <w:rPr>
          <w:b/>
          <w:sz w:val="20"/>
          <w:lang w:val="sr-Latn-CS"/>
        </w:rPr>
        <w:t>ТЕНТ</w:t>
      </w:r>
    </w:p>
    <w:p w:rsidR="008D70F0" w:rsidRPr="008D70F0" w:rsidRDefault="008D70F0" w:rsidP="008D70F0">
      <w:pPr>
        <w:spacing w:after="20"/>
        <w:rPr>
          <w:b/>
          <w:sz w:val="20"/>
          <w:lang w:val="sr-Cyrl-CS"/>
        </w:rPr>
      </w:pPr>
      <w:r w:rsidRPr="008D70F0">
        <w:rPr>
          <w:b/>
          <w:sz w:val="20"/>
          <w:lang w:val="sr-Cyrl-CS"/>
        </w:rPr>
        <w:t>Сектор за управљање ризицима</w:t>
      </w:r>
    </w:p>
    <w:p w:rsidR="008D70F0" w:rsidRPr="008D70F0" w:rsidRDefault="008D70F0" w:rsidP="008D70F0">
      <w:pPr>
        <w:spacing w:before="0" w:line="276" w:lineRule="auto"/>
        <w:rPr>
          <w:b/>
          <w:sz w:val="32"/>
          <w:szCs w:val="32"/>
          <w:lang w:val="ru-RU"/>
        </w:rPr>
      </w:pPr>
    </w:p>
    <w:p w:rsidR="008D70F0" w:rsidRPr="008D70F0" w:rsidRDefault="008D70F0" w:rsidP="008D70F0">
      <w:pPr>
        <w:spacing w:before="0" w:line="276" w:lineRule="auto"/>
        <w:rPr>
          <w:b/>
          <w:sz w:val="28"/>
          <w:szCs w:val="28"/>
          <w:lang w:val="ru-RU"/>
        </w:rPr>
      </w:pPr>
      <w:r w:rsidRPr="008D70F0">
        <w:rPr>
          <w:b/>
          <w:sz w:val="28"/>
          <w:szCs w:val="28"/>
          <w:lang w:val="ru-RU"/>
        </w:rPr>
        <w:t>ПРАВИЛА</w:t>
      </w:r>
    </w:p>
    <w:p w:rsidR="008D70F0" w:rsidRPr="008D70F0" w:rsidRDefault="008D70F0" w:rsidP="008D70F0">
      <w:pPr>
        <w:spacing w:before="0" w:after="80" w:line="216" w:lineRule="auto"/>
        <w:ind w:firstLine="567"/>
        <w:rPr>
          <w:b/>
          <w:sz w:val="28"/>
          <w:szCs w:val="28"/>
          <w:lang w:val="ru-RU"/>
        </w:rPr>
      </w:pPr>
      <w:r w:rsidRPr="008D70F0">
        <w:rPr>
          <w:b/>
          <w:sz w:val="28"/>
          <w:szCs w:val="28"/>
          <w:lang w:val="ru-RU"/>
        </w:rPr>
        <w:t>БЕЗБЕДНОСТИ НА РАДУ У ТЕНТ</w:t>
      </w:r>
    </w:p>
    <w:p w:rsidR="008D70F0" w:rsidRPr="008D70F0" w:rsidRDefault="008D70F0" w:rsidP="008D70F0">
      <w:pPr>
        <w:spacing w:before="0" w:after="80" w:line="216" w:lineRule="auto"/>
        <w:ind w:firstLine="567"/>
        <w:rPr>
          <w:szCs w:val="20"/>
          <w:lang w:val="sr-Latn-CS"/>
        </w:rPr>
      </w:pPr>
    </w:p>
    <w:p w:rsidR="008D70F0" w:rsidRPr="008D70F0" w:rsidRDefault="008D70F0" w:rsidP="008D70F0">
      <w:pPr>
        <w:spacing w:before="0" w:after="80" w:line="216" w:lineRule="auto"/>
        <w:ind w:firstLine="567"/>
        <w:rPr>
          <w:szCs w:val="20"/>
          <w:lang w:val="sr-Cyrl-CS"/>
        </w:rPr>
      </w:pPr>
      <w:r w:rsidRPr="008D70F0">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D70F0" w:rsidRPr="008D70F0" w:rsidRDefault="008D70F0" w:rsidP="008D70F0">
      <w:pPr>
        <w:spacing w:before="0" w:after="80" w:line="216" w:lineRule="auto"/>
        <w:ind w:firstLine="567"/>
        <w:rPr>
          <w:szCs w:val="20"/>
          <w:lang w:val="sr-Cyrl-CS"/>
        </w:rPr>
      </w:pPr>
      <w:r w:rsidRPr="008D70F0">
        <w:rPr>
          <w:szCs w:val="20"/>
          <w:lang w:val="sr-Cyrl-CS"/>
        </w:rPr>
        <w:t>У зависности од врсте и обима радова/услуга примењују се одређене тачке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Правила су саставни део уговора о извршењу послова од стране извођача радова/ извршиоца услуга.</w:t>
      </w:r>
    </w:p>
    <w:p w:rsidR="008D70F0" w:rsidRPr="006929D8" w:rsidRDefault="008D70F0" w:rsidP="008D70F0">
      <w:pPr>
        <w:spacing w:before="0" w:after="80" w:line="216" w:lineRule="auto"/>
        <w:ind w:firstLine="567"/>
        <w:rPr>
          <w:szCs w:val="20"/>
          <w:lang w:val="sr-Cyrl-CS"/>
        </w:rPr>
      </w:pPr>
      <w:r w:rsidRPr="008D70F0">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929D8">
        <w:rPr>
          <w:szCs w:val="20"/>
          <w:lang w:val="sr-Cyrl-CS"/>
        </w:rPr>
        <w:t>.</w:t>
      </w:r>
    </w:p>
    <w:p w:rsidR="008D70F0" w:rsidRPr="008D70F0" w:rsidRDefault="008D70F0" w:rsidP="008D70F0">
      <w:pPr>
        <w:spacing w:before="0" w:after="80" w:line="216" w:lineRule="auto"/>
        <w:ind w:firstLine="567"/>
        <w:rPr>
          <w:szCs w:val="20"/>
          <w:lang w:val="sr-Cyrl-CS"/>
        </w:rPr>
      </w:pPr>
      <w:r w:rsidRPr="008D70F0">
        <w:rPr>
          <w:szCs w:val="20"/>
          <w:lang w:val="sr-Cyrl-CS"/>
        </w:rPr>
        <w:t>Поштовање правила од стране извођача радова биће стриктно контролисано и свако непоштовање биће санкционисано.</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D70F0" w:rsidRPr="008D70F0" w:rsidRDefault="008D70F0" w:rsidP="008D70F0">
      <w:pPr>
        <w:spacing w:before="0" w:after="80" w:line="216" w:lineRule="auto"/>
        <w:ind w:firstLine="567"/>
        <w:rPr>
          <w:szCs w:val="20"/>
          <w:lang w:val="sr-Cyrl-CS"/>
        </w:rPr>
      </w:pPr>
      <w:r w:rsidRPr="008D70F0">
        <w:rPr>
          <w:szCs w:val="20"/>
          <w:lang w:val="sr-Cyrl-CS"/>
        </w:rPr>
        <w:t>Начин остваривања сарадње утврђује се писменим споразумом којим се одр</w:t>
      </w:r>
      <w:r w:rsidRPr="008D70F0">
        <w:rPr>
          <w:szCs w:val="20"/>
        </w:rPr>
        <w:t>e</w:t>
      </w:r>
      <w:r w:rsidRPr="008D70F0">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8D70F0" w:rsidRPr="008D70F0" w:rsidRDefault="008D70F0" w:rsidP="008D70F0">
      <w:pPr>
        <w:spacing w:before="0" w:after="80" w:line="216" w:lineRule="auto"/>
        <w:ind w:firstLine="567"/>
        <w:rPr>
          <w:szCs w:val="20"/>
          <w:lang w:val="sr-Cyrl-CS"/>
        </w:rPr>
      </w:pPr>
      <w:r w:rsidRPr="008D70F0">
        <w:rPr>
          <w:szCs w:val="20"/>
          <w:lang w:val="sr-Cyrl-CS"/>
        </w:rPr>
        <w:t>Лице за коодинацију у сарадњи са представницима извођача радова и надзорног органа израђује План заједничких мера.</w:t>
      </w:r>
    </w:p>
    <w:p w:rsidR="008D70F0" w:rsidRPr="008D70F0" w:rsidRDefault="008D70F0" w:rsidP="008D70F0">
      <w:pPr>
        <w:spacing w:before="0" w:after="80" w:line="216" w:lineRule="auto"/>
        <w:rPr>
          <w:lang w:val="sr-Cyrl-RS"/>
        </w:rPr>
      </w:pPr>
    </w:p>
    <w:p w:rsidR="008D70F0" w:rsidRPr="008D70F0" w:rsidRDefault="008D70F0" w:rsidP="008D70F0">
      <w:pPr>
        <w:spacing w:before="0" w:after="40" w:line="216" w:lineRule="auto"/>
        <w:ind w:firstLine="567"/>
        <w:rPr>
          <w:b/>
          <w:u w:val="single"/>
          <w:lang w:val="sr-Cyrl-RS"/>
        </w:rPr>
      </w:pPr>
      <w:r w:rsidRPr="008D70F0">
        <w:rPr>
          <w:b/>
          <w:u w:val="single"/>
          <w:lang w:val="sr-Latn-CS"/>
        </w:rPr>
        <w:t xml:space="preserve">I  ОБАВЕЗЕ ИЗВОЂАЧА РАДОВА </w:t>
      </w:r>
    </w:p>
    <w:p w:rsidR="008D70F0" w:rsidRPr="008D70F0" w:rsidRDefault="008D70F0" w:rsidP="008D70F0">
      <w:pPr>
        <w:spacing w:before="0" w:after="80" w:line="216" w:lineRule="auto"/>
        <w:ind w:firstLine="567"/>
        <w:rPr>
          <w:b/>
          <w:u w:val="single"/>
          <w:lang w:val="sr-Cyrl-RS"/>
        </w:rPr>
      </w:pP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D70F0" w:rsidRPr="008D70F0" w:rsidRDefault="008D70F0" w:rsidP="000831BD">
      <w:pPr>
        <w:numPr>
          <w:ilvl w:val="0"/>
          <w:numId w:val="38"/>
        </w:numPr>
        <w:spacing w:before="0" w:after="80" w:line="216" w:lineRule="auto"/>
        <w:rPr>
          <w:lang w:val="sr-Cyrl-CS"/>
        </w:rPr>
      </w:pPr>
      <w:r w:rsidRPr="008D70F0">
        <w:rPr>
          <w:lang w:val="ru-RU"/>
        </w:rPr>
        <w:lastRenderedPageBreak/>
        <w:t>Забрањено је избегавање примене и/или ометање спровођења мера БЗР</w:t>
      </w:r>
    </w:p>
    <w:p w:rsidR="008D70F0" w:rsidRPr="008D70F0" w:rsidRDefault="008D70F0" w:rsidP="000831BD">
      <w:pPr>
        <w:numPr>
          <w:ilvl w:val="0"/>
          <w:numId w:val="38"/>
        </w:numPr>
        <w:spacing w:before="0" w:after="80" w:line="216" w:lineRule="auto"/>
        <w:rPr>
          <w:lang w:val="sr-Cyrl-CS"/>
        </w:rPr>
      </w:pPr>
      <w:r w:rsidRPr="008D70F0">
        <w:rPr>
          <w:lang w:val="ru-RU"/>
        </w:rPr>
        <w:t xml:space="preserve">За радове за које је Законом о БЗР обавезан да изради Елаборат о уређењу градилишта </w:t>
      </w:r>
      <w:r w:rsidRPr="008D70F0">
        <w:rPr>
          <w:lang w:val="sr-Cyrl-RS"/>
        </w:rPr>
        <w:t>(сходно Правилнику о садржају елабората о уређењу градилишта „Сл.гласник РС“ бр.121/12)</w:t>
      </w:r>
      <w:r w:rsidRPr="008D70F0">
        <w:rPr>
          <w:lang w:val="ru-RU"/>
        </w:rPr>
        <w:t xml:space="preserve">, најмање три дан пре почетка радова </w:t>
      </w:r>
      <w:r w:rsidRPr="008D70F0">
        <w:rPr>
          <w:lang w:val="sr-Latn-CS"/>
        </w:rPr>
        <w:t>Служби БЗР и ЗОП</w:t>
      </w:r>
      <w:r w:rsidRPr="008D70F0">
        <w:rPr>
          <w:lang w:val="sr-Cyrl-CS"/>
        </w:rPr>
        <w:t xml:space="preserve"> достави:</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Елаборат о уређењу градилишта</w:t>
      </w:r>
      <w:r w:rsidRPr="008D70F0">
        <w:rPr>
          <w:szCs w:val="20"/>
        </w:rPr>
        <w:t>,</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оверену копију Пријаве о почетку радова коју је предао надлежној инспекцији рада,</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доказ да су запослени упознати са садржином Елабората и предвиђеним мерама за безбедан и здрав рад</w:t>
      </w:r>
      <w:r w:rsidRPr="006929D8">
        <w:rPr>
          <w:szCs w:val="20"/>
          <w:lang w:val="sr-Cyrl-CS"/>
        </w:rPr>
        <w:t>,</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rPr>
        <w:t>o</w:t>
      </w:r>
      <w:r w:rsidRPr="008D70F0">
        <w:rPr>
          <w:szCs w:val="20"/>
          <w:lang w:val="sr-Cyrl-CS"/>
        </w:rPr>
        <w:t>сигуравајућу полису за запослене</w:t>
      </w:r>
      <w:r w:rsidRPr="008D70F0">
        <w:rPr>
          <w:szCs w:val="20"/>
        </w:rPr>
        <w:t>,</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RS"/>
        </w:rPr>
        <w:t>с</w:t>
      </w:r>
      <w:r w:rsidRPr="008D70F0">
        <w:rPr>
          <w:szCs w:val="20"/>
          <w:lang w:val="sr-Cyrl-CS"/>
        </w:rPr>
        <w:t>писак оруђа за рад, уређаја, алата и опреме и њихове атесте и сертификате,</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доказ да су запослени упознати са овим Правилима (списак лица са њиховим својеручним потписаним изјавама),</w:t>
      </w:r>
    </w:p>
    <w:p w:rsidR="008D70F0" w:rsidRPr="008D70F0" w:rsidRDefault="008D70F0" w:rsidP="000831BD">
      <w:pPr>
        <w:numPr>
          <w:ilvl w:val="1"/>
          <w:numId w:val="39"/>
        </w:numPr>
        <w:tabs>
          <w:tab w:val="num" w:pos="1134"/>
        </w:tabs>
        <w:spacing w:before="0" w:after="80" w:line="216" w:lineRule="auto"/>
        <w:ind w:left="1134"/>
        <w:rPr>
          <w:szCs w:val="20"/>
          <w:lang w:val="sr-Cyrl-CS"/>
        </w:rPr>
      </w:pPr>
      <w:r w:rsidRPr="008D70F0">
        <w:rPr>
          <w:szCs w:val="20"/>
          <w:lang w:val="sr-Cyrl-CS"/>
        </w:rPr>
        <w:t>име одговорног лица на градилишту, његовог заменика (у одсуству одговорног лица у другој</w:t>
      </w:r>
      <w:r w:rsidRPr="006929D8">
        <w:rPr>
          <w:szCs w:val="20"/>
          <w:lang w:val="sr-Cyrl-CS"/>
        </w:rPr>
        <w:t xml:space="preserve"> </w:t>
      </w:r>
      <w:r w:rsidRPr="008D70F0">
        <w:rPr>
          <w:szCs w:val="20"/>
          <w:lang w:val="sr-Cyrl-CS"/>
        </w:rPr>
        <w:t>и/или трећој смени, празником и сл.).</w:t>
      </w:r>
    </w:p>
    <w:p w:rsidR="008D70F0" w:rsidRPr="008D70F0" w:rsidRDefault="008D70F0" w:rsidP="008D70F0">
      <w:pPr>
        <w:spacing w:before="0" w:after="80" w:line="216" w:lineRule="auto"/>
        <w:ind w:left="720"/>
        <w:rPr>
          <w:lang w:val="sr-Cyrl-RS"/>
        </w:rPr>
      </w:pPr>
    </w:p>
    <w:p w:rsidR="008D70F0" w:rsidRPr="008D70F0" w:rsidRDefault="008D70F0" w:rsidP="008D70F0">
      <w:pPr>
        <w:spacing w:before="0" w:after="80" w:line="216" w:lineRule="auto"/>
        <w:ind w:firstLine="567"/>
        <w:rPr>
          <w:lang w:val="ru-RU"/>
        </w:rPr>
      </w:pPr>
      <w:r w:rsidRPr="008D70F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D70F0" w:rsidRPr="008D70F0" w:rsidRDefault="008D70F0" w:rsidP="008D70F0">
      <w:pPr>
        <w:spacing w:before="0" w:after="240" w:line="216" w:lineRule="auto"/>
        <w:ind w:firstLine="567"/>
        <w:rPr>
          <w:lang w:val="ru-RU"/>
        </w:rPr>
      </w:pPr>
      <w:r w:rsidRPr="008D70F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929D8">
        <w:rPr>
          <w:lang w:val="ru-RU"/>
        </w:rPr>
        <w:t xml:space="preserve"> </w:t>
      </w:r>
      <w:r w:rsidRPr="008D70F0">
        <w:rPr>
          <w:lang w:val="ru-RU"/>
        </w:rPr>
        <w:t xml:space="preserve"> дозволе о извршеним прегледима и испитивањима, уношење истих на локације ТЕНТ неће бити дозвољено.</w:t>
      </w:r>
    </w:p>
    <w:p w:rsidR="008D70F0" w:rsidRPr="008D70F0" w:rsidRDefault="008D70F0" w:rsidP="000831BD">
      <w:pPr>
        <w:numPr>
          <w:ilvl w:val="0"/>
          <w:numId w:val="38"/>
        </w:numPr>
        <w:spacing w:before="0" w:after="80" w:line="216" w:lineRule="auto"/>
        <w:rPr>
          <w:lang w:val="ru-RU"/>
        </w:rPr>
      </w:pPr>
      <w:r w:rsidRPr="008D70F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D70F0">
        <w:rPr>
          <w:lang w:val="sr-Cyrl-CS"/>
        </w:rPr>
        <w:t>(у одсуству лица за БЗР у другој</w:t>
      </w:r>
      <w:r w:rsidRPr="006929D8">
        <w:rPr>
          <w:lang w:val="ru-RU"/>
        </w:rPr>
        <w:t xml:space="preserve"> </w:t>
      </w:r>
      <w:r w:rsidRPr="008D70F0">
        <w:rPr>
          <w:lang w:val="sr-Cyrl-CS"/>
        </w:rPr>
        <w:t>и/или трећој смени, празником и сл.)</w:t>
      </w:r>
      <w:r w:rsidRPr="008D70F0">
        <w:rPr>
          <w:lang w:val="ru-RU"/>
        </w:rPr>
        <w:t xml:space="preserve">. </w:t>
      </w:r>
    </w:p>
    <w:p w:rsidR="008D70F0" w:rsidRPr="008D70F0" w:rsidRDefault="008D70F0" w:rsidP="000831BD">
      <w:pPr>
        <w:numPr>
          <w:ilvl w:val="0"/>
          <w:numId w:val="38"/>
        </w:numPr>
        <w:spacing w:before="0" w:after="80" w:line="216" w:lineRule="auto"/>
        <w:rPr>
          <w:lang w:val="ru-RU"/>
        </w:rPr>
      </w:pPr>
      <w:r w:rsidRPr="008D70F0">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D70F0">
        <w:rPr>
          <w:lang w:val="sr-Cyrl-RS"/>
        </w:rPr>
        <w:t xml:space="preserve"> Служби обезбеђења и одбране</w:t>
      </w:r>
      <w:r w:rsidRPr="008D70F0">
        <w:rPr>
          <w:lang w:val="ru-RU"/>
        </w:rPr>
        <w:t xml:space="preserve"> (образац </w:t>
      </w:r>
      <w:r w:rsidRPr="008D70F0">
        <w:t>QO</w:t>
      </w:r>
      <w:r w:rsidRPr="006929D8">
        <w:rPr>
          <w:lang w:val="ru-RU"/>
        </w:rPr>
        <w:t xml:space="preserve">.0.14.66, </w:t>
      </w:r>
      <w:r w:rsidRPr="008D70F0">
        <w:rPr>
          <w:lang w:val="sr-Cyrl-RS"/>
        </w:rPr>
        <w:t>приказан у прилогу 2).</w:t>
      </w:r>
      <w:r w:rsidRPr="008D70F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D70F0" w:rsidRPr="008D70F0" w:rsidRDefault="008D70F0" w:rsidP="000831BD">
      <w:pPr>
        <w:numPr>
          <w:ilvl w:val="0"/>
          <w:numId w:val="38"/>
        </w:numPr>
        <w:spacing w:before="0" w:after="80" w:line="216" w:lineRule="auto"/>
        <w:rPr>
          <w:lang w:val="ru-RU"/>
        </w:rPr>
      </w:pPr>
      <w:r w:rsidRPr="008D70F0">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w:t>
      </w:r>
      <w:r w:rsidRPr="008D70F0">
        <w:rPr>
          <w:lang w:val="ru-RU"/>
        </w:rPr>
        <w:lastRenderedPageBreak/>
        <w:t>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D70F0" w:rsidRPr="008D70F0" w:rsidRDefault="008D70F0" w:rsidP="000831BD">
      <w:pPr>
        <w:numPr>
          <w:ilvl w:val="0"/>
          <w:numId w:val="38"/>
        </w:numPr>
        <w:tabs>
          <w:tab w:val="left" w:pos="-425"/>
          <w:tab w:val="num" w:pos="960"/>
          <w:tab w:val="left" w:pos="1191"/>
        </w:tabs>
        <w:spacing w:before="0" w:after="80" w:line="216" w:lineRule="auto"/>
        <w:rPr>
          <w:szCs w:val="20"/>
          <w:lang w:val="sr-Cyrl-CS"/>
        </w:rPr>
      </w:pPr>
      <w:r w:rsidRPr="008D70F0">
        <w:rPr>
          <w:szCs w:val="20"/>
          <w:lang w:val="sr-Cyrl-CS"/>
        </w:rPr>
        <w:t xml:space="preserve">Служби обезбеђења и одбране достави захтев </w:t>
      </w:r>
      <w:r w:rsidRPr="008D70F0">
        <w:rPr>
          <w:szCs w:val="20"/>
          <w:lang w:val="ru-RU"/>
        </w:rPr>
        <w:t xml:space="preserve">Списак возила и радних машина за улазак у објекте ТЕНТ (образац </w:t>
      </w:r>
      <w:r w:rsidRPr="008D70F0">
        <w:rPr>
          <w:szCs w:val="20"/>
        </w:rPr>
        <w:t>QO</w:t>
      </w:r>
      <w:r w:rsidRPr="008D70F0">
        <w:rPr>
          <w:szCs w:val="20"/>
          <w:lang w:val="ru-RU"/>
        </w:rPr>
        <w:t>.0.14.4</w:t>
      </w:r>
      <w:r w:rsidRPr="008D70F0">
        <w:rPr>
          <w:szCs w:val="20"/>
          <w:lang w:val="sr-Latn-CS"/>
        </w:rPr>
        <w:t xml:space="preserve">4 </w:t>
      </w:r>
      <w:r w:rsidRPr="008D70F0">
        <w:rPr>
          <w:szCs w:val="20"/>
          <w:lang w:val="ru-RU"/>
        </w:rPr>
        <w:t>приказан у прилогу 2)</w:t>
      </w:r>
      <w:r w:rsidRPr="008D70F0">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D70F0">
        <w:rPr>
          <w:szCs w:val="20"/>
          <w:lang w:val="ru-RU"/>
        </w:rPr>
        <w:t xml:space="preserve">(образац </w:t>
      </w:r>
      <w:r w:rsidRPr="008D70F0">
        <w:rPr>
          <w:szCs w:val="20"/>
        </w:rPr>
        <w:t>QO</w:t>
      </w:r>
      <w:r w:rsidRPr="008D70F0">
        <w:rPr>
          <w:szCs w:val="20"/>
          <w:lang w:val="ru-RU"/>
        </w:rPr>
        <w:t>.0.14.4</w:t>
      </w:r>
      <w:r w:rsidRPr="008D70F0">
        <w:rPr>
          <w:szCs w:val="20"/>
          <w:lang w:val="sr-Cyrl-CS"/>
        </w:rPr>
        <w:t>3</w:t>
      </w:r>
      <w:r w:rsidRPr="008D70F0">
        <w:rPr>
          <w:szCs w:val="20"/>
          <w:lang w:val="sr-Latn-CS"/>
        </w:rPr>
        <w:t xml:space="preserve"> </w:t>
      </w:r>
      <w:r w:rsidRPr="008D70F0">
        <w:rPr>
          <w:szCs w:val="20"/>
          <w:lang w:val="ru-RU"/>
        </w:rPr>
        <w:t>приказан у прилогу 2).</w:t>
      </w:r>
    </w:p>
    <w:p w:rsidR="008D70F0" w:rsidRPr="008D70F0" w:rsidRDefault="008D70F0" w:rsidP="000831BD">
      <w:pPr>
        <w:numPr>
          <w:ilvl w:val="0"/>
          <w:numId w:val="38"/>
        </w:numPr>
        <w:tabs>
          <w:tab w:val="left" w:pos="-425"/>
          <w:tab w:val="num" w:pos="1401"/>
        </w:tabs>
        <w:spacing w:before="0" w:after="80" w:line="216" w:lineRule="auto"/>
        <w:rPr>
          <w:szCs w:val="20"/>
          <w:lang w:val="sr-Cyrl-CS"/>
        </w:rPr>
      </w:pPr>
      <w:r w:rsidRPr="008D70F0">
        <w:rPr>
          <w:szCs w:val="20"/>
          <w:lang w:val="sr-Cyrl-CS"/>
        </w:rPr>
        <w:t xml:space="preserve">Захтевом - Списак запослених за рад ван редовног радног времена (образац </w:t>
      </w:r>
      <w:r w:rsidRPr="008D70F0">
        <w:rPr>
          <w:szCs w:val="20"/>
        </w:rPr>
        <w:t>QO</w:t>
      </w:r>
      <w:r w:rsidRPr="008D70F0">
        <w:rPr>
          <w:szCs w:val="20"/>
          <w:lang w:val="sr-Cyrl-CS"/>
        </w:rPr>
        <w:t>.0.14.38</w:t>
      </w:r>
      <w:r w:rsidRPr="008D70F0">
        <w:rPr>
          <w:szCs w:val="20"/>
          <w:lang w:val="ru-RU"/>
        </w:rPr>
        <w:t xml:space="preserve"> </w:t>
      </w:r>
      <w:r w:rsidRPr="008D70F0">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D70F0" w:rsidRPr="008D70F0" w:rsidRDefault="008D70F0" w:rsidP="000831BD">
      <w:pPr>
        <w:numPr>
          <w:ilvl w:val="0"/>
          <w:numId w:val="38"/>
        </w:numPr>
        <w:tabs>
          <w:tab w:val="left" w:pos="-425"/>
          <w:tab w:val="num" w:pos="1401"/>
        </w:tabs>
        <w:spacing w:before="0" w:after="80" w:line="216" w:lineRule="auto"/>
        <w:rPr>
          <w:szCs w:val="20"/>
          <w:lang w:val="sr-Cyrl-CS"/>
        </w:rPr>
      </w:pPr>
      <w:r w:rsidRPr="008D70F0">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D70F0" w:rsidRPr="008D70F0" w:rsidRDefault="008D70F0" w:rsidP="000831BD">
      <w:pPr>
        <w:numPr>
          <w:ilvl w:val="0"/>
          <w:numId w:val="38"/>
        </w:numPr>
        <w:tabs>
          <w:tab w:val="left" w:pos="-425"/>
          <w:tab w:val="num" w:pos="1401"/>
        </w:tabs>
        <w:spacing w:before="0" w:after="80" w:line="216" w:lineRule="auto"/>
        <w:rPr>
          <w:szCs w:val="20"/>
          <w:lang w:val="sr-Cyrl-CS"/>
        </w:rPr>
      </w:pPr>
      <w:r w:rsidRPr="008D70F0">
        <w:rPr>
          <w:szCs w:val="20"/>
          <w:lang w:val="sr-Cyrl-CS"/>
        </w:rPr>
        <w:t>Приликом уношења сопственог алата, опреме и материјала, сачини спецификацију истог</w:t>
      </w:r>
      <w:r w:rsidRPr="006929D8">
        <w:rPr>
          <w:szCs w:val="20"/>
          <w:lang w:val="sr-Cyrl-CS"/>
        </w:rPr>
        <w:t xml:space="preserve"> </w:t>
      </w:r>
      <w:r w:rsidRPr="008D70F0">
        <w:rPr>
          <w:szCs w:val="20"/>
          <w:lang w:val="sr-Cyrl-RS"/>
        </w:rPr>
        <w:t>на обрасцу</w:t>
      </w:r>
      <w:r w:rsidRPr="006929D8">
        <w:rPr>
          <w:szCs w:val="20"/>
          <w:lang w:val="sr-Cyrl-CS"/>
        </w:rPr>
        <w:t xml:space="preserve"> </w:t>
      </w:r>
      <w:r w:rsidRPr="008D70F0">
        <w:rPr>
          <w:szCs w:val="20"/>
        </w:rPr>
        <w:t>QO</w:t>
      </w:r>
      <w:r w:rsidRPr="008D70F0">
        <w:rPr>
          <w:szCs w:val="20"/>
          <w:lang w:val="sr-Cyrl-CS"/>
        </w:rPr>
        <w:t xml:space="preserve">.0.14.12 </w:t>
      </w:r>
      <w:r w:rsidRPr="008D70F0">
        <w:rPr>
          <w:rFonts w:cs="Arial"/>
          <w:szCs w:val="20"/>
          <w:lang w:val="sr-Cyrl-CS"/>
        </w:rPr>
        <w:t>–</w:t>
      </w:r>
      <w:r w:rsidRPr="008D70F0">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D70F0" w:rsidRPr="008D70F0" w:rsidRDefault="008D70F0" w:rsidP="000831BD">
      <w:pPr>
        <w:numPr>
          <w:ilvl w:val="0"/>
          <w:numId w:val="38"/>
        </w:numPr>
        <w:tabs>
          <w:tab w:val="left" w:pos="-425"/>
          <w:tab w:val="num" w:pos="1401"/>
        </w:tabs>
        <w:spacing w:before="0" w:after="80" w:line="216" w:lineRule="auto"/>
        <w:rPr>
          <w:szCs w:val="20"/>
          <w:lang w:val="sr-Cyrl-CS"/>
        </w:rPr>
      </w:pPr>
      <w:r w:rsidRPr="008D70F0">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D70F0">
        <w:rPr>
          <w:szCs w:val="20"/>
        </w:rPr>
        <w:t>QO</w:t>
      </w:r>
      <w:r w:rsidRPr="006929D8">
        <w:rPr>
          <w:szCs w:val="20"/>
          <w:lang w:val="sr-Cyrl-CS"/>
        </w:rPr>
        <w:t xml:space="preserve">.0.14.13 </w:t>
      </w:r>
      <w:r w:rsidRPr="006929D8">
        <w:rPr>
          <w:rFonts w:cs="Arial"/>
          <w:szCs w:val="20"/>
          <w:lang w:val="sr-Cyrl-CS"/>
        </w:rPr>
        <w:t>–</w:t>
      </w:r>
      <w:r w:rsidRPr="006929D8">
        <w:rPr>
          <w:szCs w:val="20"/>
          <w:lang w:val="sr-Cyrl-CS"/>
        </w:rPr>
        <w:t xml:space="preserve"> </w:t>
      </w:r>
      <w:r w:rsidRPr="008D70F0">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D70F0" w:rsidRPr="008D70F0" w:rsidRDefault="008D70F0" w:rsidP="000831BD">
      <w:pPr>
        <w:numPr>
          <w:ilvl w:val="0"/>
          <w:numId w:val="38"/>
        </w:numPr>
        <w:spacing w:before="0" w:after="80" w:line="216" w:lineRule="auto"/>
        <w:rPr>
          <w:lang w:val="ru-RU"/>
        </w:rPr>
      </w:pPr>
      <w:r w:rsidRPr="008D70F0">
        <w:rPr>
          <w:lang w:val="sr-Latn-CS"/>
        </w:rPr>
        <w:t xml:space="preserve">Приликом извођења радова придржава </w:t>
      </w:r>
      <w:r w:rsidRPr="008D70F0">
        <w:rPr>
          <w:lang w:val="sr-Cyrl-CS"/>
        </w:rPr>
        <w:t xml:space="preserve">се </w:t>
      </w:r>
      <w:r w:rsidRPr="008D70F0">
        <w:rPr>
          <w:lang w:val="sr-Latn-CS"/>
        </w:rPr>
        <w:t>свих законских, техничких и интерних прописа из</w:t>
      </w:r>
      <w:r w:rsidRPr="008D70F0">
        <w:rPr>
          <w:lang w:val="ru-RU"/>
        </w:rPr>
        <w:t xml:space="preserve"> безбедности и здравља </w:t>
      </w:r>
      <w:r w:rsidRPr="008D70F0">
        <w:rPr>
          <w:lang w:val="sr-Latn-CS"/>
        </w:rPr>
        <w:t>на раду и противпожарне заштите,</w:t>
      </w:r>
      <w:r w:rsidRPr="008D70F0">
        <w:rPr>
          <w:lang w:val="ru-RU"/>
        </w:rPr>
        <w:t xml:space="preserve"> </w:t>
      </w:r>
      <w:r w:rsidRPr="008D70F0">
        <w:rPr>
          <w:lang w:val="sr-Latn-CS"/>
        </w:rPr>
        <w:t>а</w:t>
      </w:r>
      <w:r w:rsidRPr="008D70F0">
        <w:rPr>
          <w:lang w:val="ru-RU"/>
        </w:rPr>
        <w:t xml:space="preserve"> </w:t>
      </w:r>
      <w:r w:rsidRPr="008D70F0">
        <w:rPr>
          <w:lang w:val="sr-Latn-CS"/>
        </w:rPr>
        <w:t>посебно спроводи Уредбу о мерама заштите од пожара при извођењу радова заваривања, резања и лемљења у постројењима</w:t>
      </w:r>
      <w:r w:rsidRPr="008D70F0">
        <w:rPr>
          <w:lang w:val="sr-Cyrl-CS"/>
        </w:rPr>
        <w:t xml:space="preserve"> (</w:t>
      </w:r>
      <w:r w:rsidRPr="008D70F0">
        <w:rPr>
          <w:lang w:val="sr-Latn-CS"/>
        </w:rPr>
        <w:t xml:space="preserve">уз претходно подношење </w:t>
      </w:r>
      <w:r w:rsidRPr="008D70F0">
        <w:rPr>
          <w:lang w:val="sr-Cyrl-CS"/>
        </w:rPr>
        <w:t>З</w:t>
      </w:r>
      <w:r w:rsidRPr="008D70F0">
        <w:rPr>
          <w:lang w:val="sr-Latn-CS"/>
        </w:rPr>
        <w:t>ахтева</w:t>
      </w:r>
      <w:r w:rsidRPr="008D70F0">
        <w:rPr>
          <w:lang w:val="sr-Cyrl-CS"/>
        </w:rPr>
        <w:t xml:space="preserve"> за издавање одобрења за заваривање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.0.08.13, приказан у прилогу 2</w:t>
      </w:r>
      <w:r w:rsidRPr="008D70F0">
        <w:rPr>
          <w:lang w:val="sr-Latn-CS"/>
        </w:rPr>
        <w:t>)</w:t>
      </w:r>
      <w:r w:rsidRPr="008D70F0">
        <w:rPr>
          <w:lang w:val="ru-RU"/>
        </w:rPr>
        <w:t xml:space="preserve">, Упутство о обезбеђењу спровођења мера заштите од зрачења при радиографском испитивању </w:t>
      </w:r>
      <w:r w:rsidRPr="008D70F0">
        <w:rPr>
          <w:lang w:val="sr-Cyrl-CS"/>
        </w:rPr>
        <w:t>(</w:t>
      </w:r>
      <w:r w:rsidRPr="008D70F0">
        <w:rPr>
          <w:lang w:val="sr-Latn-CS"/>
        </w:rPr>
        <w:t xml:space="preserve">уз претходно подношење </w:t>
      </w:r>
      <w:r w:rsidRPr="008D70F0">
        <w:rPr>
          <w:lang w:val="sr-Cyrl-CS"/>
        </w:rPr>
        <w:t>З</w:t>
      </w:r>
      <w:r w:rsidRPr="008D70F0">
        <w:rPr>
          <w:lang w:val="sr-Latn-CS"/>
        </w:rPr>
        <w:t xml:space="preserve">ахтева </w:t>
      </w:r>
      <w:r w:rsidRPr="008D70F0">
        <w:rPr>
          <w:lang w:val="sr-Cyrl-CS"/>
        </w:rPr>
        <w:t>за издавање</w:t>
      </w:r>
      <w:r w:rsidRPr="008D70F0">
        <w:rPr>
          <w:lang w:val="sr-Latn-CS"/>
        </w:rPr>
        <w:t xml:space="preserve"> одобрења </w:t>
      </w:r>
      <w:r w:rsidRPr="008D70F0">
        <w:rPr>
          <w:lang w:val="sr-Cyrl-CS"/>
        </w:rPr>
        <w:t>за радиографско испитивање</w:t>
      </w:r>
      <w:r w:rsidRPr="008D70F0">
        <w:rPr>
          <w:lang w:val="sr-Latn-CS"/>
        </w:rPr>
        <w:t xml:space="preserve"> Служб</w:t>
      </w:r>
      <w:r w:rsidRPr="008D70F0">
        <w:rPr>
          <w:lang w:val="sr-Cyrl-CS"/>
        </w:rPr>
        <w:t>и</w:t>
      </w:r>
      <w:r w:rsidRPr="008D70F0">
        <w:rPr>
          <w:lang w:val="sr-Latn-CS"/>
        </w:rPr>
        <w:t xml:space="preserve"> БЗР и ЗОП</w:t>
      </w:r>
      <w:r w:rsidRPr="008D70F0">
        <w:rPr>
          <w:lang w:val="sr-Cyrl-CS"/>
        </w:rPr>
        <w:t xml:space="preserve">, образац </w:t>
      </w:r>
      <w:r w:rsidRPr="008D70F0">
        <w:rPr>
          <w:szCs w:val="20"/>
        </w:rPr>
        <w:t>QO</w:t>
      </w:r>
      <w:r w:rsidRPr="008D70F0">
        <w:rPr>
          <w:szCs w:val="20"/>
          <w:lang w:val="sr-Cyrl-CS"/>
        </w:rPr>
        <w:t>.0.14.</w:t>
      </w:r>
      <w:r w:rsidRPr="008D70F0">
        <w:rPr>
          <w:szCs w:val="20"/>
          <w:lang w:val="sr-Latn-CS"/>
        </w:rPr>
        <w:t>34</w:t>
      </w:r>
      <w:r w:rsidRPr="008D70F0">
        <w:rPr>
          <w:szCs w:val="20"/>
          <w:lang w:val="sr-Cyrl-CS"/>
        </w:rPr>
        <w:t>, приказан у прилогу 2</w:t>
      </w:r>
      <w:r w:rsidRPr="008D70F0">
        <w:rPr>
          <w:lang w:val="sr-Latn-CS"/>
        </w:rPr>
        <w:t>)</w:t>
      </w:r>
      <w:r w:rsidRPr="008D70F0">
        <w:rPr>
          <w:lang w:val="ru-RU"/>
        </w:rPr>
        <w:t>.</w:t>
      </w:r>
    </w:p>
    <w:p w:rsidR="008D70F0" w:rsidRPr="008D70F0" w:rsidRDefault="008D70F0" w:rsidP="000831BD">
      <w:pPr>
        <w:numPr>
          <w:ilvl w:val="0"/>
          <w:numId w:val="38"/>
        </w:numPr>
        <w:spacing w:before="0" w:after="80" w:line="216" w:lineRule="auto"/>
        <w:rPr>
          <w:lang w:val="sr-Cyrl-RS"/>
        </w:rPr>
      </w:pPr>
      <w:r w:rsidRPr="008D70F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D70F0" w:rsidRPr="008D70F0" w:rsidRDefault="008D70F0" w:rsidP="000831BD">
      <w:pPr>
        <w:numPr>
          <w:ilvl w:val="0"/>
          <w:numId w:val="38"/>
        </w:numPr>
        <w:spacing w:before="0" w:after="80" w:line="216" w:lineRule="auto"/>
        <w:rPr>
          <w:lang w:val="ru-RU"/>
        </w:rPr>
      </w:pPr>
      <w:r w:rsidRPr="008D70F0">
        <w:rPr>
          <w:lang w:val="ru-RU"/>
        </w:rPr>
        <w:t>П</w:t>
      </w:r>
      <w:r w:rsidRPr="008D70F0">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D70F0" w:rsidRPr="008D70F0" w:rsidRDefault="008D70F0" w:rsidP="000831BD">
      <w:pPr>
        <w:numPr>
          <w:ilvl w:val="0"/>
          <w:numId w:val="38"/>
        </w:numPr>
        <w:spacing w:before="0" w:after="80" w:line="216" w:lineRule="auto"/>
        <w:rPr>
          <w:lang w:val="ru-RU"/>
        </w:rPr>
      </w:pPr>
      <w:r w:rsidRPr="008D70F0">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8D70F0">
        <w:rPr>
          <w:lang w:val="sr-Cyrl-CS"/>
        </w:rPr>
        <w:t>флуида под високим притиском и температуром,</w:t>
      </w:r>
      <w:r w:rsidRPr="008D70F0">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w:t>
      </w:r>
      <w:r w:rsidRPr="008D70F0">
        <w:rPr>
          <w:szCs w:val="20"/>
          <w:lang w:val="sr-Cyrl-CS"/>
        </w:rPr>
        <w:lastRenderedPageBreak/>
        <w:t xml:space="preserve">запослених. Такође мора да упозна запослене и са могућим последицама до којих може доћи по животну средину. </w:t>
      </w:r>
    </w:p>
    <w:p w:rsidR="008D70F0" w:rsidRPr="008D70F0" w:rsidRDefault="008D70F0" w:rsidP="000831BD">
      <w:pPr>
        <w:numPr>
          <w:ilvl w:val="0"/>
          <w:numId w:val="38"/>
        </w:numPr>
        <w:spacing w:before="0" w:after="80" w:line="216" w:lineRule="auto"/>
        <w:rPr>
          <w:lang w:val="ru-RU"/>
        </w:rPr>
      </w:pPr>
      <w:r w:rsidRPr="008D70F0">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D70F0">
        <w:rPr>
          <w:szCs w:val="20"/>
          <w:lang w:val="sr-Latn-CS"/>
        </w:rPr>
        <w:t>(</w:t>
      </w:r>
      <w:r w:rsidRPr="008D70F0">
        <w:rPr>
          <w:szCs w:val="20"/>
          <w:lang w:val="sr-Cyrl-CS"/>
        </w:rPr>
        <w:t>алатне машине у радионици одржавања, погонске уређаје и машине, вучна средства ЖТ, као и транспортн</w:t>
      </w:r>
      <w:r w:rsidRPr="008D70F0">
        <w:rPr>
          <w:szCs w:val="20"/>
          <w:lang w:val="en-GB"/>
        </w:rPr>
        <w:t>e</w:t>
      </w:r>
      <w:r w:rsidRPr="008D70F0">
        <w:rPr>
          <w:szCs w:val="20"/>
          <w:lang w:val="sr-Cyrl-CS"/>
        </w:rPr>
        <w:t xml:space="preserve"> машин</w:t>
      </w:r>
      <w:r w:rsidRPr="008D70F0">
        <w:rPr>
          <w:szCs w:val="20"/>
          <w:lang w:val="en-GB"/>
        </w:rPr>
        <w:t>e</w:t>
      </w:r>
      <w:r w:rsidRPr="008D70F0">
        <w:rPr>
          <w:szCs w:val="20"/>
          <w:lang w:val="sr-Cyrl-CS"/>
        </w:rPr>
        <w:t xml:space="preserve"> (дизалице, кранове, виљушкаре и остала моторна возила), независно од тога да ли су обучени за наведене послове.</w:t>
      </w:r>
    </w:p>
    <w:p w:rsidR="008D70F0" w:rsidRPr="008D70F0" w:rsidRDefault="008D70F0" w:rsidP="000831BD">
      <w:pPr>
        <w:numPr>
          <w:ilvl w:val="0"/>
          <w:numId w:val="38"/>
        </w:numPr>
        <w:spacing w:before="0" w:after="80" w:line="216" w:lineRule="auto"/>
        <w:rPr>
          <w:lang w:val="ru-RU"/>
        </w:rPr>
      </w:pPr>
      <w:r w:rsidRPr="008D70F0">
        <w:rPr>
          <w:szCs w:val="20"/>
          <w:lang w:val="ru-RU"/>
        </w:rPr>
        <w:t>З</w:t>
      </w:r>
      <w:r w:rsidRPr="008D70F0">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D70F0" w:rsidRPr="008D70F0" w:rsidRDefault="008D70F0" w:rsidP="000831BD">
      <w:pPr>
        <w:numPr>
          <w:ilvl w:val="0"/>
          <w:numId w:val="38"/>
        </w:numPr>
        <w:spacing w:before="0" w:after="80" w:line="216" w:lineRule="auto"/>
        <w:rPr>
          <w:lang w:val="ru-RU"/>
        </w:rPr>
      </w:pPr>
      <w:r w:rsidRPr="008D70F0">
        <w:rPr>
          <w:lang w:val="ru-RU"/>
        </w:rPr>
        <w:t>З</w:t>
      </w:r>
      <w:r w:rsidRPr="008D70F0">
        <w:rPr>
          <w:lang w:val="sr-Latn-CS"/>
        </w:rPr>
        <w:t xml:space="preserve">а своје </w:t>
      </w:r>
      <w:r w:rsidRPr="008D70F0">
        <w:rPr>
          <w:lang w:val="ru-RU"/>
        </w:rPr>
        <w:t>запослене</w:t>
      </w:r>
      <w:r w:rsidRPr="008D70F0">
        <w:rPr>
          <w:lang w:val="sr-Latn-CS"/>
        </w:rPr>
        <w:t xml:space="preserve"> обезбеди лична</w:t>
      </w:r>
      <w:r w:rsidRPr="008D70F0">
        <w:rPr>
          <w:lang w:val="ru-RU"/>
        </w:rPr>
        <w:t xml:space="preserve"> и колективна</w:t>
      </w:r>
      <w:r w:rsidRPr="008D70F0">
        <w:rPr>
          <w:lang w:val="sr-Latn-CS"/>
        </w:rPr>
        <w:t xml:space="preserve"> заштитна средства и сноси одговорност о њиховој</w:t>
      </w:r>
      <w:r w:rsidRPr="008D70F0">
        <w:rPr>
          <w:lang w:val="ru-RU"/>
        </w:rPr>
        <w:t xml:space="preserve"> правилној</w:t>
      </w:r>
      <w:r w:rsidRPr="008D70F0">
        <w:rPr>
          <w:lang w:val="sr-Latn-CS"/>
        </w:rPr>
        <w:t xml:space="preserve"> употреби.</w:t>
      </w:r>
    </w:p>
    <w:p w:rsidR="008D70F0" w:rsidRPr="008D70F0" w:rsidRDefault="008D70F0" w:rsidP="000831BD">
      <w:pPr>
        <w:numPr>
          <w:ilvl w:val="0"/>
          <w:numId w:val="38"/>
        </w:numPr>
        <w:spacing w:before="0" w:after="80" w:line="216" w:lineRule="auto"/>
        <w:rPr>
          <w:lang w:val="ru-RU"/>
        </w:rPr>
      </w:pPr>
      <w:r w:rsidRPr="008D70F0">
        <w:rPr>
          <w:lang w:val="sr-Cyrl-CS"/>
        </w:rPr>
        <w:t>Запослени на радном оделу имају видно обележен назив фирме у којој раде.</w:t>
      </w:r>
    </w:p>
    <w:p w:rsidR="008D70F0" w:rsidRPr="008D70F0" w:rsidRDefault="008D70F0" w:rsidP="000831BD">
      <w:pPr>
        <w:numPr>
          <w:ilvl w:val="0"/>
          <w:numId w:val="38"/>
        </w:numPr>
        <w:spacing w:before="0" w:after="80" w:line="216" w:lineRule="auto"/>
        <w:rPr>
          <w:lang w:val="ru-RU"/>
        </w:rPr>
      </w:pPr>
      <w:r w:rsidRPr="008D70F0">
        <w:rPr>
          <w:lang w:val="ru-RU"/>
        </w:rPr>
        <w:t>С</w:t>
      </w:r>
      <w:r w:rsidRPr="008D70F0">
        <w:rPr>
          <w:lang w:val="sr-Latn-CS"/>
        </w:rPr>
        <w:t xml:space="preserve">носи пуну одговорност за безбедност и здравље својих </w:t>
      </w:r>
      <w:r w:rsidRPr="008D70F0">
        <w:rPr>
          <w:lang w:val="ru-RU"/>
        </w:rPr>
        <w:t>запослених</w:t>
      </w:r>
      <w:r w:rsidRPr="008D70F0">
        <w:rPr>
          <w:lang w:val="sr-Latn-CS"/>
        </w:rPr>
        <w:t xml:space="preserve">, </w:t>
      </w:r>
      <w:r w:rsidRPr="008D70F0">
        <w:rPr>
          <w:lang w:val="ru-RU"/>
        </w:rPr>
        <w:t>запослених</w:t>
      </w:r>
      <w:r w:rsidRPr="008D70F0">
        <w:rPr>
          <w:lang w:val="sr-Latn-CS"/>
        </w:rPr>
        <w:t xml:space="preserve"> подизвођача и </w:t>
      </w:r>
      <w:r w:rsidRPr="008D70F0">
        <w:rPr>
          <w:lang w:val="ru-RU"/>
        </w:rPr>
        <w:t>другог</w:t>
      </w:r>
      <w:r w:rsidRPr="008D70F0">
        <w:rPr>
          <w:lang w:val="sr-Latn-CS"/>
        </w:rPr>
        <w:t xml:space="preserve"> особ</w:t>
      </w:r>
      <w:r w:rsidRPr="008D70F0">
        <w:rPr>
          <w:lang w:val="ru-RU"/>
        </w:rPr>
        <w:t>ља</w:t>
      </w:r>
      <w:r w:rsidRPr="008D70F0">
        <w:rPr>
          <w:lang w:val="sr-Latn-CS"/>
        </w:rPr>
        <w:t xml:space="preserve"> које </w:t>
      </w:r>
      <w:r w:rsidRPr="008D70F0">
        <w:rPr>
          <w:lang w:val="ru-RU"/>
        </w:rPr>
        <w:t>је</w:t>
      </w:r>
      <w:r w:rsidRPr="008D70F0">
        <w:rPr>
          <w:lang w:val="sr-Latn-CS"/>
        </w:rPr>
        <w:t xml:space="preserve"> укључен</w:t>
      </w:r>
      <w:r w:rsidRPr="008D70F0">
        <w:rPr>
          <w:lang w:val="ru-RU"/>
        </w:rPr>
        <w:t>о</w:t>
      </w:r>
      <w:r w:rsidRPr="008D70F0">
        <w:rPr>
          <w:lang w:val="sr-Latn-CS"/>
        </w:rPr>
        <w:t xml:space="preserve"> у радове извођача.</w:t>
      </w:r>
      <w:r w:rsidRPr="008D70F0">
        <w:rPr>
          <w:lang w:val="sr-Cyrl-CS"/>
        </w:rPr>
        <w:t xml:space="preserve"> </w:t>
      </w:r>
    </w:p>
    <w:p w:rsidR="008D70F0" w:rsidRPr="008D70F0" w:rsidRDefault="008D70F0" w:rsidP="000831BD">
      <w:pPr>
        <w:numPr>
          <w:ilvl w:val="0"/>
          <w:numId w:val="38"/>
        </w:numPr>
        <w:spacing w:before="0" w:after="80" w:line="216" w:lineRule="auto"/>
        <w:rPr>
          <w:lang w:val="ru-RU"/>
        </w:rPr>
      </w:pPr>
      <w:r w:rsidRPr="008D70F0">
        <w:rPr>
          <w:lang w:val="sr-Cyrl-CS"/>
        </w:rPr>
        <w:t>Виљушкари и грађевинске машине морају бити снабдевени са ротационим светлом и звучном сиреном за вожњу уназад.</w:t>
      </w:r>
    </w:p>
    <w:p w:rsidR="008D70F0" w:rsidRPr="008D70F0" w:rsidRDefault="008D70F0" w:rsidP="000831BD">
      <w:pPr>
        <w:numPr>
          <w:ilvl w:val="0"/>
          <w:numId w:val="38"/>
        </w:numPr>
        <w:spacing w:before="0" w:after="80" w:line="216" w:lineRule="auto"/>
        <w:rPr>
          <w:lang w:val="ru-RU"/>
        </w:rPr>
      </w:pPr>
      <w:r w:rsidRPr="008D70F0">
        <w:rPr>
          <w:lang w:val="ru-RU"/>
        </w:rPr>
        <w:t>П</w:t>
      </w:r>
      <w:r w:rsidRPr="008D70F0">
        <w:rPr>
          <w:lang w:val="sr-Latn-CS"/>
        </w:rPr>
        <w:t>оштуј</w:t>
      </w:r>
      <w:r w:rsidRPr="008D70F0">
        <w:rPr>
          <w:lang w:val="ru-RU"/>
        </w:rPr>
        <w:t>е</w:t>
      </w:r>
      <w:r w:rsidRPr="008D70F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D70F0" w:rsidRPr="008D70F0" w:rsidRDefault="008D70F0" w:rsidP="000831BD">
      <w:pPr>
        <w:numPr>
          <w:ilvl w:val="0"/>
          <w:numId w:val="38"/>
        </w:numPr>
        <w:spacing w:before="0" w:after="80" w:line="216" w:lineRule="auto"/>
        <w:rPr>
          <w:lang w:val="ru-RU"/>
        </w:rPr>
      </w:pPr>
      <w:r w:rsidRPr="008D70F0">
        <w:rPr>
          <w:lang w:val="ru-RU"/>
        </w:rPr>
        <w:t>О</w:t>
      </w:r>
      <w:r w:rsidRPr="008D70F0">
        <w:rPr>
          <w:lang w:val="sr-Latn-CS"/>
        </w:rPr>
        <w:t>безбеди сопствени надзор над спровођењем мера безбедности на раду и обезбеди прву  помоћ.</w:t>
      </w:r>
    </w:p>
    <w:p w:rsidR="008D70F0" w:rsidRPr="008D70F0" w:rsidRDefault="008D70F0" w:rsidP="000831BD">
      <w:pPr>
        <w:numPr>
          <w:ilvl w:val="0"/>
          <w:numId w:val="38"/>
        </w:numPr>
        <w:spacing w:before="0" w:after="80" w:line="216" w:lineRule="auto"/>
        <w:rPr>
          <w:lang w:val="ru-RU"/>
        </w:rPr>
      </w:pPr>
      <w:r w:rsidRPr="008D70F0">
        <w:rPr>
          <w:lang w:val="ru-RU"/>
        </w:rPr>
        <w:t>О</w:t>
      </w:r>
      <w:r w:rsidRPr="008D70F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D70F0" w:rsidRPr="008D70F0" w:rsidRDefault="008D70F0" w:rsidP="000831BD">
      <w:pPr>
        <w:numPr>
          <w:ilvl w:val="0"/>
          <w:numId w:val="38"/>
        </w:numPr>
        <w:spacing w:before="0" w:after="80" w:line="216" w:lineRule="auto"/>
        <w:rPr>
          <w:lang w:val="ru-RU"/>
        </w:rPr>
      </w:pPr>
      <w:r w:rsidRPr="008D70F0">
        <w:rPr>
          <w:lang w:val="ru-RU"/>
        </w:rPr>
        <w:t>Поштује забрану</w:t>
      </w:r>
      <w:r w:rsidRPr="008D70F0">
        <w:rPr>
          <w:lang w:val="sr-Latn-CS"/>
        </w:rPr>
        <w:t xml:space="preserve"> спаљивањ</w:t>
      </w:r>
      <w:r w:rsidRPr="008D70F0">
        <w:rPr>
          <w:lang w:val="ru-RU"/>
        </w:rPr>
        <w:t>а</w:t>
      </w:r>
      <w:r w:rsidRPr="008D70F0">
        <w:rPr>
          <w:lang w:val="sr-Latn-CS"/>
        </w:rPr>
        <w:t xml:space="preserve"> смећа и отпадног материјала као и коришћења ватре на отвореном простору за грејање </w:t>
      </w:r>
      <w:r w:rsidRPr="008D70F0">
        <w:rPr>
          <w:lang w:val="ru-RU"/>
        </w:rPr>
        <w:t>запослених</w:t>
      </w:r>
      <w:r w:rsidRPr="008D70F0">
        <w:rPr>
          <w:lang w:val="sr-Latn-CS"/>
        </w:rPr>
        <w:t>.</w:t>
      </w:r>
    </w:p>
    <w:p w:rsidR="008D70F0" w:rsidRPr="008D70F0" w:rsidRDefault="008D70F0" w:rsidP="000831BD">
      <w:pPr>
        <w:numPr>
          <w:ilvl w:val="0"/>
          <w:numId w:val="38"/>
        </w:numPr>
        <w:spacing w:before="0" w:after="80" w:line="216" w:lineRule="auto"/>
        <w:rPr>
          <w:lang w:val="ru-RU"/>
        </w:rPr>
      </w:pPr>
      <w:r w:rsidRPr="008D70F0">
        <w:rPr>
          <w:lang w:val="ru-RU"/>
        </w:rPr>
        <w:t xml:space="preserve">У потпуности преузима </w:t>
      </w:r>
      <w:r w:rsidRPr="008D70F0">
        <w:rPr>
          <w:lang w:val="sr-Cyrl-CS"/>
        </w:rPr>
        <w:t>с</w:t>
      </w:r>
      <w:r w:rsidRPr="008D70F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D70F0">
        <w:rPr>
          <w:lang w:val="sr-Cyrl-CS"/>
        </w:rPr>
        <w:t>.</w:t>
      </w:r>
    </w:p>
    <w:p w:rsidR="008D70F0" w:rsidRPr="008D70F0" w:rsidRDefault="008D70F0" w:rsidP="000831BD">
      <w:pPr>
        <w:numPr>
          <w:ilvl w:val="0"/>
          <w:numId w:val="38"/>
        </w:numPr>
        <w:spacing w:before="0" w:after="80" w:line="216" w:lineRule="auto"/>
        <w:rPr>
          <w:lang w:val="ru-RU"/>
        </w:rPr>
      </w:pPr>
      <w:r w:rsidRPr="008D70F0">
        <w:rPr>
          <w:lang w:val="ru-RU"/>
        </w:rPr>
        <w:t xml:space="preserve">Благовремено извештава </w:t>
      </w:r>
      <w:r w:rsidRPr="008D70F0">
        <w:rPr>
          <w:lang w:val="sr-Latn-CS"/>
        </w:rPr>
        <w:t>Служб</w:t>
      </w:r>
      <w:r w:rsidRPr="008D70F0">
        <w:rPr>
          <w:lang w:val="sr-Cyrl-RS"/>
        </w:rPr>
        <w:t>у</w:t>
      </w:r>
      <w:r w:rsidRPr="008D70F0">
        <w:rPr>
          <w:lang w:val="sr-Latn-CS"/>
        </w:rPr>
        <w:t xml:space="preserve"> БЗР и ЗОП </w:t>
      </w:r>
      <w:r w:rsidRPr="008D70F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D70F0">
        <w:rPr>
          <w:lang w:val="sr-Latn-CS"/>
        </w:rPr>
        <w:t xml:space="preserve">сваку повреду на раду својих </w:t>
      </w:r>
      <w:r w:rsidRPr="008D70F0">
        <w:rPr>
          <w:lang w:val="ru-RU"/>
        </w:rPr>
        <w:t>запослених</w:t>
      </w:r>
      <w:r w:rsidRPr="008D70F0">
        <w:rPr>
          <w:lang w:val="sr-Cyrl-RS"/>
        </w:rPr>
        <w:t>, акцидент или инцидент.</w:t>
      </w:r>
    </w:p>
    <w:p w:rsidR="008D70F0" w:rsidRPr="008D70F0" w:rsidRDefault="008D70F0" w:rsidP="000831BD">
      <w:pPr>
        <w:numPr>
          <w:ilvl w:val="0"/>
          <w:numId w:val="38"/>
        </w:numPr>
        <w:spacing w:before="0" w:after="80" w:line="216" w:lineRule="auto"/>
        <w:rPr>
          <w:lang w:val="ru-RU"/>
        </w:rPr>
      </w:pPr>
      <w:r w:rsidRPr="008D70F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D70F0" w:rsidRPr="008D70F0" w:rsidRDefault="008D70F0" w:rsidP="000831BD">
      <w:pPr>
        <w:numPr>
          <w:ilvl w:val="0"/>
          <w:numId w:val="38"/>
        </w:numPr>
        <w:spacing w:before="0" w:after="80" w:line="216" w:lineRule="auto"/>
        <w:ind w:left="357" w:hanging="357"/>
        <w:rPr>
          <w:lang w:val="ru-RU"/>
        </w:rPr>
      </w:pPr>
      <w:r w:rsidRPr="008D70F0">
        <w:rPr>
          <w:lang w:val="ru-RU"/>
        </w:rPr>
        <w:t>Р</w:t>
      </w:r>
      <w:r w:rsidRPr="008D70F0">
        <w:rPr>
          <w:lang w:val="sr-Latn-CS"/>
        </w:rPr>
        <w:t>адни простор одржава уредан</w:t>
      </w:r>
      <w:r w:rsidRPr="008D70F0">
        <w:rPr>
          <w:lang w:val="ru-RU"/>
        </w:rPr>
        <w:t xml:space="preserve">, </w:t>
      </w:r>
      <w:r w:rsidRPr="008D70F0">
        <w:rPr>
          <w:lang w:val="sr-Latn-CS"/>
        </w:rPr>
        <w:t>чист, сигуран за кретање радника и транспорт.</w:t>
      </w:r>
    </w:p>
    <w:p w:rsidR="008D70F0" w:rsidRPr="008D70F0" w:rsidRDefault="008D70F0" w:rsidP="000831BD">
      <w:pPr>
        <w:numPr>
          <w:ilvl w:val="0"/>
          <w:numId w:val="38"/>
        </w:numPr>
        <w:spacing w:before="0" w:after="80" w:line="216" w:lineRule="auto"/>
        <w:rPr>
          <w:lang w:val="ru-RU"/>
        </w:rPr>
      </w:pPr>
      <w:r w:rsidRPr="008D70F0">
        <w:rPr>
          <w:lang w:val="sr-Latn-CS"/>
        </w:rPr>
        <w:t xml:space="preserve">Свакодневно, уз сагласност  </w:t>
      </w:r>
      <w:r w:rsidRPr="008D70F0">
        <w:rPr>
          <w:lang w:val="ru-RU"/>
        </w:rPr>
        <w:t>н</w:t>
      </w:r>
      <w:r w:rsidRPr="008D70F0">
        <w:rPr>
          <w:lang w:val="sr-Latn-CS"/>
        </w:rPr>
        <w:t>аручиоц</w:t>
      </w:r>
      <w:r w:rsidRPr="008D70F0">
        <w:rPr>
          <w:lang w:val="ru-RU"/>
        </w:rPr>
        <w:t>а</w:t>
      </w:r>
      <w:r w:rsidRPr="008D70F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D70F0" w:rsidRPr="008D70F0" w:rsidRDefault="008D70F0" w:rsidP="000831BD">
      <w:pPr>
        <w:numPr>
          <w:ilvl w:val="0"/>
          <w:numId w:val="38"/>
        </w:numPr>
        <w:spacing w:before="0" w:after="80" w:line="216" w:lineRule="auto"/>
        <w:rPr>
          <w:lang w:val="ru-RU"/>
        </w:rPr>
      </w:pPr>
      <w:r w:rsidRPr="008D70F0">
        <w:rPr>
          <w:lang w:val="sr-Latn-CS"/>
        </w:rPr>
        <w:t xml:space="preserve">Монтажни материјал </w:t>
      </w:r>
      <w:r w:rsidRPr="008D70F0">
        <w:rPr>
          <w:lang w:val="ru-RU"/>
        </w:rPr>
        <w:t>прописно складишти</w:t>
      </w:r>
      <w:r w:rsidRPr="008D70F0">
        <w:rPr>
          <w:lang w:val="sr-Latn-CS"/>
        </w:rPr>
        <w:t>.</w:t>
      </w:r>
    </w:p>
    <w:p w:rsidR="008D70F0" w:rsidRPr="008D70F0" w:rsidRDefault="008D70F0" w:rsidP="000831BD">
      <w:pPr>
        <w:numPr>
          <w:ilvl w:val="0"/>
          <w:numId w:val="38"/>
        </w:numPr>
        <w:spacing w:before="0" w:after="80" w:line="216" w:lineRule="auto"/>
        <w:rPr>
          <w:lang w:val="ru-RU"/>
        </w:rPr>
      </w:pPr>
      <w:r w:rsidRPr="008D70F0">
        <w:rPr>
          <w:lang w:val="sr-Latn-CS"/>
        </w:rPr>
        <w:t>Сва опасна места (опасност од пада са висин</w:t>
      </w:r>
      <w:r w:rsidRPr="008D70F0">
        <w:rPr>
          <w:lang w:val="ru-RU"/>
        </w:rPr>
        <w:t>е и друго</w:t>
      </w:r>
      <w:r w:rsidRPr="008D70F0">
        <w:rPr>
          <w:lang w:val="sr-Latn-CS"/>
        </w:rPr>
        <w:t>) обезбеди траком</w:t>
      </w:r>
      <w:r w:rsidRPr="008D70F0">
        <w:rPr>
          <w:lang w:val="ru-RU"/>
        </w:rPr>
        <w:t xml:space="preserve">, </w:t>
      </w:r>
      <w:r w:rsidRPr="008D70F0">
        <w:rPr>
          <w:lang w:val="sr-Latn-CS"/>
        </w:rPr>
        <w:t>оградом</w:t>
      </w:r>
      <w:r w:rsidRPr="008D70F0">
        <w:rPr>
          <w:lang w:val="ru-RU"/>
        </w:rPr>
        <w:t xml:space="preserve"> и таблама упозорења</w:t>
      </w:r>
      <w:r w:rsidRPr="008D70F0">
        <w:rPr>
          <w:lang w:val="sr-Latn-CS"/>
        </w:rPr>
        <w:t>.</w:t>
      </w:r>
    </w:p>
    <w:p w:rsidR="008D70F0" w:rsidRPr="008D70F0" w:rsidRDefault="008D70F0" w:rsidP="000831BD">
      <w:pPr>
        <w:numPr>
          <w:ilvl w:val="0"/>
          <w:numId w:val="38"/>
        </w:numPr>
        <w:spacing w:before="0" w:after="80" w:line="216" w:lineRule="auto"/>
        <w:rPr>
          <w:lang w:val="ru-RU"/>
        </w:rPr>
      </w:pPr>
      <w:r w:rsidRPr="008D70F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D70F0" w:rsidRPr="008D70F0" w:rsidRDefault="008D70F0" w:rsidP="000831BD">
      <w:pPr>
        <w:numPr>
          <w:ilvl w:val="0"/>
          <w:numId w:val="38"/>
        </w:numPr>
        <w:spacing w:before="0" w:after="80" w:line="216" w:lineRule="auto"/>
        <w:rPr>
          <w:lang w:val="ru-RU"/>
        </w:rPr>
      </w:pPr>
      <w:r w:rsidRPr="008D70F0">
        <w:rPr>
          <w:lang w:val="sr-Latn-CS"/>
        </w:rPr>
        <w:t xml:space="preserve">Све грађевинске скеле </w:t>
      </w:r>
      <w:r w:rsidRPr="008D70F0">
        <w:rPr>
          <w:lang w:val="sr-Cyrl-CS"/>
        </w:rPr>
        <w:t>буду</w:t>
      </w:r>
      <w:r w:rsidRPr="008D70F0">
        <w:rPr>
          <w:lang w:val="sr-Latn-CS"/>
        </w:rPr>
        <w:t xml:space="preserve"> монтиране од стране специјализованих фирми</w:t>
      </w:r>
      <w:r w:rsidRPr="008D70F0">
        <w:rPr>
          <w:lang w:val="ru-RU"/>
        </w:rPr>
        <w:t>,</w:t>
      </w:r>
      <w:r w:rsidRPr="008D70F0">
        <w:rPr>
          <w:lang w:val="sr-Latn-CS"/>
        </w:rPr>
        <w:t xml:space="preserve"> по урађеном пројекту</w:t>
      </w:r>
      <w:r w:rsidRPr="008D70F0">
        <w:rPr>
          <w:lang w:val="ru-RU"/>
        </w:rPr>
        <w:t xml:space="preserve"> и </w:t>
      </w:r>
      <w:r w:rsidRPr="008D70F0">
        <w:rPr>
          <w:lang w:val="sr-Latn-CS"/>
        </w:rPr>
        <w:t>прегледане пре употребе од стране корисника.</w:t>
      </w:r>
    </w:p>
    <w:p w:rsidR="008D70F0" w:rsidRPr="008D70F0" w:rsidRDefault="008D70F0" w:rsidP="000831BD">
      <w:pPr>
        <w:numPr>
          <w:ilvl w:val="0"/>
          <w:numId w:val="38"/>
        </w:numPr>
        <w:spacing w:before="0" w:after="80" w:line="216" w:lineRule="auto"/>
        <w:rPr>
          <w:lang w:val="ru-RU"/>
        </w:rPr>
      </w:pPr>
      <w:r w:rsidRPr="008D70F0">
        <w:rPr>
          <w:lang w:val="ru-RU"/>
        </w:rPr>
        <w:t>На захтев надзорног органа н</w:t>
      </w:r>
      <w:r w:rsidRPr="008D70F0">
        <w:rPr>
          <w:lang w:val="sr-Latn-CS"/>
        </w:rPr>
        <w:t>а градилишту обезбеди довољан број мобилних тоалета.</w:t>
      </w:r>
    </w:p>
    <w:p w:rsidR="008D70F0" w:rsidRPr="008D70F0" w:rsidRDefault="008D70F0" w:rsidP="000831BD">
      <w:pPr>
        <w:numPr>
          <w:ilvl w:val="0"/>
          <w:numId w:val="38"/>
        </w:numPr>
        <w:spacing w:before="0" w:after="80" w:line="216" w:lineRule="auto"/>
        <w:rPr>
          <w:lang w:val="ru-RU"/>
        </w:rPr>
      </w:pPr>
      <w:r w:rsidRPr="008D70F0">
        <w:rPr>
          <w:lang w:val="sr-Latn-CS"/>
        </w:rPr>
        <w:t xml:space="preserve">Наручиоцу радова не ремети редован процес производње и рад </w:t>
      </w:r>
      <w:r w:rsidRPr="008D70F0">
        <w:rPr>
          <w:lang w:val="ru-RU"/>
        </w:rPr>
        <w:t>запослених</w:t>
      </w:r>
      <w:r w:rsidRPr="008D70F0">
        <w:rPr>
          <w:lang w:val="sr-Latn-CS"/>
        </w:rPr>
        <w:t>.</w:t>
      </w:r>
    </w:p>
    <w:p w:rsidR="008D70F0" w:rsidRPr="008D70F0" w:rsidRDefault="008D70F0" w:rsidP="000831BD">
      <w:pPr>
        <w:numPr>
          <w:ilvl w:val="0"/>
          <w:numId w:val="38"/>
        </w:numPr>
        <w:spacing w:before="0" w:after="80" w:line="216" w:lineRule="auto"/>
        <w:rPr>
          <w:lang w:val="ru-RU"/>
        </w:rPr>
      </w:pPr>
      <w:r w:rsidRPr="008D70F0">
        <w:rPr>
          <w:lang w:val="sr-Latn-CS"/>
        </w:rPr>
        <w:t>Поштује радну и технолошку дисциплину установљену код наручиоца радова.</w:t>
      </w:r>
    </w:p>
    <w:p w:rsidR="008D70F0" w:rsidRPr="008D70F0" w:rsidRDefault="008D70F0" w:rsidP="000831BD">
      <w:pPr>
        <w:numPr>
          <w:ilvl w:val="0"/>
          <w:numId w:val="38"/>
        </w:numPr>
        <w:spacing w:before="0" w:after="80" w:line="216" w:lineRule="auto"/>
        <w:rPr>
          <w:lang w:val="ru-RU"/>
        </w:rPr>
      </w:pPr>
      <w:r w:rsidRPr="008D70F0">
        <w:rPr>
          <w:lang w:val="ru-RU"/>
        </w:rPr>
        <w:t>Обавеже своје</w:t>
      </w:r>
      <w:r w:rsidRPr="008D70F0">
        <w:rPr>
          <w:lang w:val="sr-Latn-CS"/>
        </w:rPr>
        <w:t xml:space="preserve"> </w:t>
      </w:r>
      <w:r w:rsidRPr="008D70F0">
        <w:rPr>
          <w:lang w:val="ru-RU"/>
        </w:rPr>
        <w:t xml:space="preserve">запослене </w:t>
      </w:r>
      <w:r w:rsidRPr="008D70F0">
        <w:rPr>
          <w:lang w:val="sr-Latn-CS"/>
        </w:rPr>
        <w:t xml:space="preserve">да стално носе </w:t>
      </w:r>
      <w:r w:rsidRPr="008D70F0">
        <w:rPr>
          <w:lang w:val="sr-Cyrl-CS"/>
        </w:rPr>
        <w:t xml:space="preserve">лична </w:t>
      </w:r>
      <w:r w:rsidRPr="008D70F0">
        <w:rPr>
          <w:lang w:val="sr-Latn-CS"/>
        </w:rPr>
        <w:t>док</w:t>
      </w:r>
      <w:r w:rsidRPr="008D70F0">
        <w:rPr>
          <w:lang w:val="ru-RU"/>
        </w:rPr>
        <w:t>у</w:t>
      </w:r>
      <w:r w:rsidRPr="008D70F0">
        <w:rPr>
          <w:lang w:val="sr-Latn-CS"/>
        </w:rPr>
        <w:t>мента и покажу их на захтев овлашћених лица за безбедност.</w:t>
      </w:r>
    </w:p>
    <w:p w:rsidR="008D70F0" w:rsidRPr="008D70F0" w:rsidRDefault="008D70F0" w:rsidP="000831BD">
      <w:pPr>
        <w:numPr>
          <w:ilvl w:val="0"/>
          <w:numId w:val="38"/>
        </w:numPr>
        <w:spacing w:before="0" w:after="80" w:line="216" w:lineRule="auto"/>
        <w:rPr>
          <w:lang w:val="ru-RU"/>
        </w:rPr>
      </w:pPr>
      <w:r w:rsidRPr="008D70F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D70F0" w:rsidRPr="008D70F0" w:rsidRDefault="008D70F0" w:rsidP="000831BD">
      <w:pPr>
        <w:numPr>
          <w:ilvl w:val="0"/>
          <w:numId w:val="38"/>
        </w:numPr>
        <w:spacing w:before="0" w:after="80" w:line="216" w:lineRule="auto"/>
        <w:rPr>
          <w:lang w:val="ru-RU"/>
        </w:rPr>
      </w:pPr>
      <w:r w:rsidRPr="008D70F0">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D70F0" w:rsidRPr="008D70F0" w:rsidRDefault="008D70F0" w:rsidP="000831BD">
      <w:pPr>
        <w:numPr>
          <w:ilvl w:val="0"/>
          <w:numId w:val="38"/>
        </w:numPr>
        <w:spacing w:before="0" w:after="80" w:line="216" w:lineRule="auto"/>
        <w:rPr>
          <w:lang w:val="ru-RU"/>
        </w:rPr>
      </w:pPr>
      <w:r w:rsidRPr="008D70F0">
        <w:rPr>
          <w:lang w:val="ru-RU"/>
        </w:rPr>
        <w:t>Запослени</w:t>
      </w:r>
      <w:r w:rsidRPr="008D70F0">
        <w:rPr>
          <w:lang w:val="sr-Latn-CS"/>
        </w:rPr>
        <w:t xml:space="preserve"> извођача и подизвођача радова бораве и крећу се само у објектима ТЕНТ на којима изводе радове.</w:t>
      </w:r>
    </w:p>
    <w:p w:rsidR="008D70F0" w:rsidRPr="008D70F0" w:rsidRDefault="008D70F0" w:rsidP="000831BD">
      <w:pPr>
        <w:numPr>
          <w:ilvl w:val="0"/>
          <w:numId w:val="38"/>
        </w:numPr>
        <w:spacing w:before="0" w:after="80" w:line="216" w:lineRule="auto"/>
        <w:rPr>
          <w:lang w:val="ru-RU"/>
        </w:rPr>
      </w:pPr>
      <w:r w:rsidRPr="008D70F0">
        <w:rPr>
          <w:lang w:val="ru-RU"/>
        </w:rPr>
        <w:lastRenderedPageBreak/>
        <w:t>Забрањено је уношење оружја унутар локација Огранка ТЕНТ, као и неовлашћено фотографисање.</w:t>
      </w:r>
    </w:p>
    <w:p w:rsidR="008D70F0" w:rsidRPr="008D70F0" w:rsidRDefault="008D70F0" w:rsidP="000831BD">
      <w:pPr>
        <w:numPr>
          <w:ilvl w:val="0"/>
          <w:numId w:val="38"/>
        </w:numPr>
        <w:spacing w:before="0" w:after="80" w:line="216" w:lineRule="auto"/>
        <w:rPr>
          <w:lang w:val="ru-RU"/>
        </w:rPr>
      </w:pPr>
      <w:r w:rsidRPr="008D70F0">
        <w:rPr>
          <w:lang w:val="ru-RU"/>
        </w:rPr>
        <w:t>Обавезно је придржавање правила и сигнализације безбедности у саобраћају.</w:t>
      </w:r>
    </w:p>
    <w:p w:rsidR="008D70F0" w:rsidRPr="008D70F0" w:rsidRDefault="008D70F0" w:rsidP="000831BD">
      <w:pPr>
        <w:numPr>
          <w:ilvl w:val="0"/>
          <w:numId w:val="38"/>
        </w:numPr>
        <w:spacing w:before="0" w:after="80" w:line="216" w:lineRule="auto"/>
        <w:rPr>
          <w:lang w:val="ru-RU"/>
        </w:rPr>
      </w:pPr>
      <w:r w:rsidRPr="008D70F0">
        <w:rPr>
          <w:szCs w:val="20"/>
          <w:lang w:val="sr-Cyrl-CS"/>
        </w:rPr>
        <w:t>На захтев надзорног органа, удаљи запосленог са градилишта, када се утврди да је неподобан за даљи рад на градилишту.</w:t>
      </w:r>
    </w:p>
    <w:p w:rsidR="008D70F0" w:rsidRPr="008D70F0" w:rsidRDefault="008D70F0" w:rsidP="000831BD">
      <w:pPr>
        <w:numPr>
          <w:ilvl w:val="0"/>
          <w:numId w:val="38"/>
        </w:numPr>
        <w:spacing w:before="0" w:after="80" w:line="216" w:lineRule="auto"/>
        <w:rPr>
          <w:lang w:val="ru-RU"/>
        </w:rPr>
      </w:pPr>
      <w:r w:rsidRPr="008D70F0">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D70F0" w:rsidRPr="008D70F0" w:rsidRDefault="008D70F0" w:rsidP="008D70F0">
      <w:pPr>
        <w:spacing w:before="0" w:line="216" w:lineRule="auto"/>
        <w:ind w:left="360"/>
        <w:rPr>
          <w:lang w:val="ru-RU"/>
        </w:rPr>
      </w:pPr>
    </w:p>
    <w:p w:rsidR="008D70F0" w:rsidRPr="008D70F0" w:rsidRDefault="008D70F0" w:rsidP="008D70F0">
      <w:pPr>
        <w:spacing w:before="0" w:line="216" w:lineRule="auto"/>
        <w:ind w:firstLine="567"/>
        <w:rPr>
          <w:b/>
          <w:u w:val="single"/>
          <w:lang w:val="sr-Cyrl-CS"/>
        </w:rPr>
      </w:pPr>
      <w:r w:rsidRPr="008D70F0">
        <w:rPr>
          <w:b/>
          <w:u w:val="single"/>
          <w:lang w:val="sr-Cyrl-CS"/>
        </w:rPr>
        <w:t>II ОБАВЕЗЕ ИЗВОЂАЧА РАДОВА ЧИЈИ СУ ЗАПОСЛЕНИ АНГАЖОВАНИ</w:t>
      </w:r>
    </w:p>
    <w:p w:rsidR="008D70F0" w:rsidRPr="008D70F0" w:rsidRDefault="008D70F0" w:rsidP="008D70F0">
      <w:pPr>
        <w:spacing w:before="0" w:line="216" w:lineRule="auto"/>
        <w:ind w:firstLine="567"/>
        <w:rPr>
          <w:b/>
          <w:u w:val="single"/>
          <w:lang w:val="sr-Cyrl-CS"/>
        </w:rPr>
      </w:pPr>
      <w:r w:rsidRPr="008D70F0">
        <w:rPr>
          <w:b/>
          <w:u w:val="single"/>
          <w:lang w:val="sr-Cyrl-CS"/>
        </w:rPr>
        <w:t>ПО „НОРМА ЧАС“</w:t>
      </w:r>
    </w:p>
    <w:p w:rsidR="008D70F0" w:rsidRPr="008D70F0" w:rsidRDefault="008D70F0" w:rsidP="008D70F0">
      <w:pPr>
        <w:spacing w:before="0" w:after="80" w:line="216" w:lineRule="auto"/>
        <w:ind w:firstLine="567"/>
        <w:rPr>
          <w:b/>
          <w:u w:val="single"/>
          <w:lang w:val="sr-Cyrl-CS"/>
        </w:rPr>
      </w:pPr>
    </w:p>
    <w:p w:rsidR="008D70F0" w:rsidRPr="008D70F0" w:rsidRDefault="008D70F0" w:rsidP="008D70F0">
      <w:pPr>
        <w:autoSpaceDE w:val="0"/>
        <w:autoSpaceDN w:val="0"/>
        <w:adjustRightInd w:val="0"/>
        <w:spacing w:before="0"/>
        <w:rPr>
          <w:rFonts w:cs="Arial"/>
          <w:lang w:val="sr-Cyrl-RS"/>
        </w:rPr>
      </w:pPr>
      <w:r w:rsidRPr="008D70F0">
        <w:rPr>
          <w:rFonts w:cs="Arial"/>
          <w:color w:val="000000"/>
          <w:lang w:val="sr-Cyrl-RS"/>
        </w:rPr>
        <w:t>И</w:t>
      </w:r>
      <w:r w:rsidRPr="008D70F0">
        <w:rPr>
          <w:rFonts w:cs="Arial"/>
          <w:color w:val="000000"/>
          <w:lang w:val="sr-Latn-CS"/>
        </w:rPr>
        <w:t>звођач радова</w:t>
      </w:r>
      <w:r w:rsidRPr="008D70F0">
        <w:rPr>
          <w:rFonts w:cs="Arial"/>
          <w:color w:val="000000"/>
          <w:lang w:val="sr-Cyrl-RS"/>
        </w:rPr>
        <w:t xml:space="preserve"> који своје запослене ангажују по „норма часу“, у организацији ТЕНТ, обавезан је </w:t>
      </w:r>
      <w:r w:rsidRPr="008D70F0">
        <w:rPr>
          <w:rFonts w:cs="Arial"/>
          <w:lang w:val="sr-Cyrl-RS"/>
        </w:rPr>
        <w:t>да:</w:t>
      </w:r>
    </w:p>
    <w:p w:rsidR="008D70F0" w:rsidRPr="006929D8" w:rsidRDefault="008D70F0" w:rsidP="008D70F0">
      <w:pPr>
        <w:autoSpaceDE w:val="0"/>
        <w:autoSpaceDN w:val="0"/>
        <w:adjustRightInd w:val="0"/>
        <w:spacing w:before="0"/>
        <w:rPr>
          <w:rFonts w:ascii="Times New Roman" w:hAnsi="Times New Roman"/>
          <w:sz w:val="24"/>
          <w:szCs w:val="24"/>
          <w:lang w:val="sr-Cyrl-CS"/>
        </w:rPr>
      </w:pPr>
    </w:p>
    <w:p w:rsidR="008D70F0" w:rsidRPr="008D70F0" w:rsidRDefault="008D70F0" w:rsidP="000831BD">
      <w:pPr>
        <w:numPr>
          <w:ilvl w:val="0"/>
          <w:numId w:val="40"/>
        </w:numPr>
        <w:tabs>
          <w:tab w:val="num" w:pos="360"/>
        </w:tabs>
        <w:spacing w:before="0" w:after="80" w:line="216" w:lineRule="auto"/>
        <w:rPr>
          <w:lang w:val="ru-RU"/>
        </w:rPr>
      </w:pPr>
      <w:r w:rsidRPr="008D70F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D70F0" w:rsidRPr="008D70F0" w:rsidRDefault="008D70F0" w:rsidP="000831BD">
      <w:pPr>
        <w:numPr>
          <w:ilvl w:val="0"/>
          <w:numId w:val="40"/>
        </w:numPr>
        <w:tabs>
          <w:tab w:val="num" w:pos="360"/>
        </w:tabs>
        <w:spacing w:before="0" w:after="80" w:line="216" w:lineRule="auto"/>
        <w:rPr>
          <w:lang w:val="ru-RU"/>
        </w:rPr>
      </w:pPr>
      <w:r w:rsidRPr="008D70F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D70F0" w:rsidRPr="008D70F0" w:rsidRDefault="008D70F0" w:rsidP="000831BD">
      <w:pPr>
        <w:numPr>
          <w:ilvl w:val="0"/>
          <w:numId w:val="40"/>
        </w:numPr>
        <w:tabs>
          <w:tab w:val="num" w:pos="360"/>
        </w:tabs>
        <w:spacing w:before="0" w:after="80" w:line="216" w:lineRule="auto"/>
        <w:rPr>
          <w:lang w:val="ru-RU"/>
        </w:rPr>
      </w:pPr>
      <w:r w:rsidRPr="008D70F0">
        <w:rPr>
          <w:lang w:val="ru-RU"/>
        </w:rPr>
        <w:t>За извођење радова (обављање посла) ангажује здравствено способне запослене,</w:t>
      </w:r>
    </w:p>
    <w:p w:rsidR="008D70F0" w:rsidRPr="008D70F0" w:rsidRDefault="008D70F0" w:rsidP="000831BD">
      <w:pPr>
        <w:numPr>
          <w:ilvl w:val="0"/>
          <w:numId w:val="40"/>
        </w:numPr>
        <w:tabs>
          <w:tab w:val="num" w:pos="360"/>
        </w:tabs>
        <w:spacing w:before="0" w:after="80" w:line="216" w:lineRule="auto"/>
        <w:rPr>
          <w:lang w:val="ru-RU"/>
        </w:rPr>
      </w:pPr>
      <w:r w:rsidRPr="008D70F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D70F0" w:rsidRPr="008D70F0" w:rsidRDefault="008D70F0" w:rsidP="000831BD">
      <w:pPr>
        <w:numPr>
          <w:ilvl w:val="0"/>
          <w:numId w:val="40"/>
        </w:numPr>
        <w:spacing w:before="0" w:after="80" w:line="216" w:lineRule="auto"/>
        <w:rPr>
          <w:lang w:val="ru-RU"/>
        </w:rPr>
      </w:pPr>
      <w:r w:rsidRPr="008D70F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D70F0" w:rsidRPr="008D70F0" w:rsidRDefault="008D70F0" w:rsidP="000831BD">
      <w:pPr>
        <w:numPr>
          <w:ilvl w:val="0"/>
          <w:numId w:val="40"/>
        </w:numPr>
        <w:spacing w:before="0" w:after="80" w:line="216" w:lineRule="auto"/>
        <w:rPr>
          <w:lang w:val="ru-RU"/>
        </w:rPr>
      </w:pPr>
      <w:r w:rsidRPr="008D70F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D70F0" w:rsidRPr="008D70F0" w:rsidRDefault="008D70F0" w:rsidP="000831BD">
      <w:pPr>
        <w:numPr>
          <w:ilvl w:val="0"/>
          <w:numId w:val="40"/>
        </w:numPr>
        <w:spacing w:before="0" w:after="80" w:line="216" w:lineRule="auto"/>
        <w:rPr>
          <w:lang w:val="ru-RU"/>
        </w:rPr>
      </w:pPr>
      <w:r w:rsidRPr="008D70F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D70F0" w:rsidRPr="008D70F0" w:rsidRDefault="008D70F0" w:rsidP="000831BD">
      <w:pPr>
        <w:numPr>
          <w:ilvl w:val="0"/>
          <w:numId w:val="40"/>
        </w:numPr>
        <w:spacing w:before="0" w:after="80" w:line="216" w:lineRule="auto"/>
        <w:rPr>
          <w:lang w:val="ru-RU"/>
        </w:rPr>
      </w:pPr>
      <w:r w:rsidRPr="008D70F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D70F0" w:rsidRPr="008D70F0" w:rsidRDefault="008D70F0" w:rsidP="000831BD">
      <w:pPr>
        <w:numPr>
          <w:ilvl w:val="0"/>
          <w:numId w:val="40"/>
        </w:numPr>
        <w:spacing w:before="0" w:after="80" w:line="216" w:lineRule="auto"/>
        <w:rPr>
          <w:lang w:val="ru-RU"/>
        </w:rPr>
      </w:pPr>
      <w:r w:rsidRPr="008D70F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D70F0" w:rsidRPr="008D70F0" w:rsidRDefault="008D70F0" w:rsidP="000831BD">
      <w:pPr>
        <w:numPr>
          <w:ilvl w:val="0"/>
          <w:numId w:val="40"/>
        </w:numPr>
        <w:spacing w:before="0" w:after="80" w:line="216" w:lineRule="auto"/>
        <w:rPr>
          <w:lang w:val="ru-RU"/>
        </w:rPr>
      </w:pPr>
      <w:r w:rsidRPr="008D70F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D70F0" w:rsidRPr="008D70F0" w:rsidRDefault="008D70F0" w:rsidP="000831BD">
      <w:pPr>
        <w:numPr>
          <w:ilvl w:val="0"/>
          <w:numId w:val="40"/>
        </w:numPr>
        <w:spacing w:before="0" w:after="80" w:line="216" w:lineRule="auto"/>
        <w:rPr>
          <w:lang w:val="ru-RU"/>
        </w:rPr>
      </w:pPr>
      <w:r w:rsidRPr="008D70F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D70F0" w:rsidRPr="008D70F0" w:rsidRDefault="008D70F0" w:rsidP="000831BD">
      <w:pPr>
        <w:numPr>
          <w:ilvl w:val="0"/>
          <w:numId w:val="40"/>
        </w:numPr>
        <w:spacing w:before="0" w:after="80" w:line="216" w:lineRule="auto"/>
        <w:rPr>
          <w:lang w:val="ru-RU"/>
        </w:rPr>
      </w:pPr>
      <w:r w:rsidRPr="008D70F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D70F0" w:rsidRPr="008D70F0" w:rsidRDefault="008D70F0" w:rsidP="000831BD">
      <w:pPr>
        <w:numPr>
          <w:ilvl w:val="0"/>
          <w:numId w:val="40"/>
        </w:numPr>
        <w:spacing w:before="0" w:after="80" w:line="216" w:lineRule="auto"/>
        <w:rPr>
          <w:lang w:val="ru-RU"/>
        </w:rPr>
      </w:pPr>
      <w:r w:rsidRPr="008D70F0">
        <w:rPr>
          <w:lang w:val="ru-RU"/>
        </w:rPr>
        <w:t>Служби БЗР и ЗОП ТЕНТ достави копију извештаја о повреди на раду запосленог који пружа услуге ТЕНТ.</w:t>
      </w:r>
    </w:p>
    <w:p w:rsidR="008D70F0" w:rsidRPr="008D70F0" w:rsidRDefault="008D70F0" w:rsidP="008D70F0">
      <w:pPr>
        <w:spacing w:before="300" w:after="360" w:line="216" w:lineRule="auto"/>
        <w:ind w:firstLine="567"/>
        <w:rPr>
          <w:b/>
          <w:u w:val="single"/>
          <w:lang w:val="sr-Latn-CS"/>
        </w:rPr>
      </w:pPr>
      <w:r w:rsidRPr="008D70F0">
        <w:rPr>
          <w:b/>
          <w:u w:val="single"/>
          <w:lang w:val="sr-Latn-CS"/>
        </w:rPr>
        <w:t xml:space="preserve">III ОБАВЕЗЕ ТЕНТ ЗА ЗАПОСЛЕНЕ АНГАЖОВАНЕ ПО „НОРМА ЧАС“  </w:t>
      </w:r>
    </w:p>
    <w:p w:rsidR="008D70F0" w:rsidRPr="008D70F0" w:rsidRDefault="008D70F0" w:rsidP="008D70F0">
      <w:pPr>
        <w:spacing w:before="0" w:after="240" w:line="216" w:lineRule="auto"/>
        <w:ind w:firstLine="567"/>
        <w:rPr>
          <w:szCs w:val="20"/>
          <w:lang w:val="sr-Cyrl-CS"/>
        </w:rPr>
      </w:pPr>
      <w:r w:rsidRPr="008D70F0">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8D70F0" w:rsidRPr="008D70F0" w:rsidRDefault="008D70F0" w:rsidP="000831BD">
      <w:pPr>
        <w:numPr>
          <w:ilvl w:val="0"/>
          <w:numId w:val="41"/>
        </w:numPr>
        <w:tabs>
          <w:tab w:val="num" w:pos="360"/>
        </w:tabs>
        <w:spacing w:before="0" w:after="80" w:line="216" w:lineRule="auto"/>
        <w:ind w:left="357" w:hanging="357"/>
        <w:rPr>
          <w:lang w:val="ru-RU"/>
        </w:rPr>
      </w:pPr>
      <w:r w:rsidRPr="008D70F0">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D70F0" w:rsidRPr="008D70F0" w:rsidRDefault="008D70F0" w:rsidP="000831BD">
      <w:pPr>
        <w:numPr>
          <w:ilvl w:val="0"/>
          <w:numId w:val="41"/>
        </w:numPr>
        <w:tabs>
          <w:tab w:val="num" w:pos="360"/>
        </w:tabs>
        <w:spacing w:before="0" w:after="80" w:line="216" w:lineRule="auto"/>
        <w:ind w:left="357" w:hanging="357"/>
        <w:rPr>
          <w:lang w:val="ru-RU"/>
        </w:rPr>
      </w:pPr>
      <w:r w:rsidRPr="008D70F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D70F0" w:rsidRPr="008D70F0" w:rsidRDefault="008D70F0" w:rsidP="000831BD">
      <w:pPr>
        <w:numPr>
          <w:ilvl w:val="0"/>
          <w:numId w:val="41"/>
        </w:numPr>
        <w:tabs>
          <w:tab w:val="num" w:pos="360"/>
        </w:tabs>
        <w:spacing w:before="0" w:after="80" w:line="216" w:lineRule="auto"/>
        <w:ind w:left="357" w:hanging="357"/>
        <w:rPr>
          <w:lang w:val="ru-RU"/>
        </w:rPr>
      </w:pPr>
      <w:r w:rsidRPr="008D70F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D70F0" w:rsidRPr="008D70F0" w:rsidRDefault="008D70F0" w:rsidP="000831BD">
      <w:pPr>
        <w:numPr>
          <w:ilvl w:val="0"/>
          <w:numId w:val="41"/>
        </w:numPr>
        <w:tabs>
          <w:tab w:val="num" w:pos="360"/>
        </w:tabs>
        <w:spacing w:before="0" w:after="80" w:line="216" w:lineRule="auto"/>
        <w:ind w:left="357" w:hanging="357"/>
        <w:rPr>
          <w:lang w:val="ru-RU"/>
        </w:rPr>
      </w:pPr>
      <w:r w:rsidRPr="008D70F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D70F0" w:rsidRPr="008D70F0" w:rsidRDefault="008D70F0" w:rsidP="008D70F0">
      <w:pPr>
        <w:spacing w:before="280" w:after="360" w:line="216" w:lineRule="auto"/>
        <w:ind w:firstLine="567"/>
        <w:rPr>
          <w:b/>
          <w:u w:val="single"/>
          <w:lang w:val="sr-Cyrl-RS"/>
        </w:rPr>
      </w:pPr>
      <w:r w:rsidRPr="008D70F0">
        <w:rPr>
          <w:b/>
          <w:u w:val="single"/>
          <w:lang w:val="sr-Cyrl-RS"/>
        </w:rPr>
        <w:t>IV НЕПОШТОВАЊЕ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Служба БЗР и ЗОП ТЕНТ, док траје извођење уговорених радова, врши контролу примене ових правила.</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D70F0" w:rsidRPr="008D70F0" w:rsidRDefault="008D70F0" w:rsidP="008D70F0">
      <w:pPr>
        <w:spacing w:before="0" w:after="80" w:line="216" w:lineRule="auto"/>
        <w:ind w:firstLine="567"/>
        <w:rPr>
          <w:szCs w:val="20"/>
          <w:lang w:val="sr-Cyrl-CS"/>
        </w:rPr>
      </w:pPr>
      <w:r w:rsidRPr="008D70F0">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D70F0" w:rsidRPr="008D70F0" w:rsidRDefault="008D70F0" w:rsidP="008D70F0">
      <w:pPr>
        <w:spacing w:before="0" w:after="80" w:line="216" w:lineRule="auto"/>
        <w:ind w:firstLine="567"/>
        <w:rPr>
          <w:szCs w:val="20"/>
          <w:lang w:val="sr-Cyrl-CS"/>
        </w:rPr>
      </w:pPr>
      <w:r w:rsidRPr="008D70F0">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D70F0" w:rsidRPr="008D70F0" w:rsidRDefault="008D70F0" w:rsidP="008D70F0">
      <w:pPr>
        <w:spacing w:before="0" w:after="80" w:line="216" w:lineRule="auto"/>
        <w:ind w:firstLine="567"/>
        <w:rPr>
          <w:szCs w:val="20"/>
          <w:lang w:val="sr-Cyrl-CS"/>
        </w:rPr>
      </w:pPr>
      <w:r w:rsidRPr="008D70F0">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D70F0" w:rsidRPr="008D70F0" w:rsidRDefault="008D70F0" w:rsidP="008D70F0">
      <w:pPr>
        <w:spacing w:before="0" w:after="80" w:line="216" w:lineRule="auto"/>
        <w:ind w:firstLine="567"/>
        <w:rPr>
          <w:szCs w:val="20"/>
          <w:lang w:val="sr-Cyrl-CS"/>
        </w:rPr>
      </w:pPr>
      <w:r w:rsidRPr="008D70F0">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8D70F0" w:rsidRPr="008D70F0" w:rsidRDefault="008D70F0" w:rsidP="008D70F0">
      <w:pPr>
        <w:spacing w:before="280" w:after="160" w:line="216" w:lineRule="auto"/>
        <w:ind w:firstLine="567"/>
        <w:rPr>
          <w:b/>
          <w:szCs w:val="20"/>
          <w:u w:val="single"/>
          <w:lang w:val="sr-Cyrl-RS"/>
        </w:rPr>
      </w:pPr>
      <w:r w:rsidRPr="008D70F0">
        <w:rPr>
          <w:b/>
          <w:szCs w:val="20"/>
          <w:u w:val="single"/>
          <w:lang w:val="sr-Latn-CS"/>
        </w:rPr>
        <w:t>V  САСТАНЦИ У ВЕЗИ БЕЗБЕДНОСТИ И ЗДРАВЉА НА РАДУ</w:t>
      </w:r>
    </w:p>
    <w:p w:rsidR="008D70F0" w:rsidRPr="008D70F0" w:rsidRDefault="008D70F0" w:rsidP="008D70F0">
      <w:pPr>
        <w:spacing w:before="0"/>
        <w:ind w:firstLine="567"/>
        <w:rPr>
          <w:b/>
          <w:szCs w:val="20"/>
          <w:u w:val="single"/>
          <w:lang w:val="sr-Latn-CS"/>
        </w:rPr>
      </w:pPr>
      <w:r w:rsidRPr="008D70F0">
        <w:rPr>
          <w:szCs w:val="20"/>
          <w:lang w:val="sr-Latn-CS"/>
        </w:rPr>
        <w:t>Прв</w:t>
      </w:r>
      <w:r w:rsidRPr="008D70F0">
        <w:rPr>
          <w:szCs w:val="20"/>
          <w:lang w:val="sr-Cyrl-CS"/>
        </w:rPr>
        <w:t>ом састанку за безбедност присуствују:</w:t>
      </w:r>
    </w:p>
    <w:p w:rsidR="008D70F0" w:rsidRPr="008D70F0" w:rsidRDefault="008D70F0" w:rsidP="000831BD">
      <w:pPr>
        <w:numPr>
          <w:ilvl w:val="1"/>
          <w:numId w:val="39"/>
        </w:numPr>
        <w:tabs>
          <w:tab w:val="num" w:pos="1134"/>
        </w:tabs>
        <w:spacing w:before="0"/>
        <w:ind w:left="1134"/>
        <w:rPr>
          <w:szCs w:val="20"/>
          <w:lang w:val="sr-Cyrl-CS"/>
        </w:rPr>
      </w:pPr>
      <w:r w:rsidRPr="008D70F0">
        <w:rPr>
          <w:szCs w:val="20"/>
          <w:lang w:val="sr-Cyrl-CS"/>
        </w:rPr>
        <w:t>лице за безбедност и здравље у ТЕНТ,</w:t>
      </w:r>
    </w:p>
    <w:p w:rsidR="008D70F0" w:rsidRPr="008D70F0" w:rsidRDefault="008D70F0" w:rsidP="000831BD">
      <w:pPr>
        <w:numPr>
          <w:ilvl w:val="1"/>
          <w:numId w:val="39"/>
        </w:numPr>
        <w:tabs>
          <w:tab w:val="num" w:pos="1134"/>
        </w:tabs>
        <w:spacing w:before="0"/>
        <w:ind w:left="1134"/>
        <w:rPr>
          <w:szCs w:val="20"/>
          <w:lang w:val="sr-Cyrl-CS"/>
        </w:rPr>
      </w:pPr>
      <w:r w:rsidRPr="008D70F0">
        <w:rPr>
          <w:szCs w:val="20"/>
          <w:lang w:val="sr-Cyrl-CS"/>
        </w:rPr>
        <w:t xml:space="preserve">инструктор БЗР и ЗОП из Службе за обуку кадрова. </w:t>
      </w:r>
    </w:p>
    <w:p w:rsidR="008D70F0" w:rsidRPr="008D70F0" w:rsidRDefault="008D70F0" w:rsidP="000831BD">
      <w:pPr>
        <w:numPr>
          <w:ilvl w:val="1"/>
          <w:numId w:val="39"/>
        </w:numPr>
        <w:tabs>
          <w:tab w:val="num" w:pos="1134"/>
        </w:tabs>
        <w:spacing w:before="0"/>
        <w:ind w:left="1134"/>
        <w:rPr>
          <w:szCs w:val="20"/>
          <w:lang w:val="sr-Cyrl-CS"/>
        </w:rPr>
      </w:pPr>
      <w:r w:rsidRPr="008D70F0">
        <w:rPr>
          <w:szCs w:val="20"/>
          <w:lang w:val="sr-Cyrl-CS"/>
        </w:rPr>
        <w:t>надзорни орган,</w:t>
      </w:r>
    </w:p>
    <w:p w:rsidR="008D70F0" w:rsidRPr="008D70F0" w:rsidRDefault="008D70F0" w:rsidP="000831BD">
      <w:pPr>
        <w:numPr>
          <w:ilvl w:val="1"/>
          <w:numId w:val="39"/>
        </w:numPr>
        <w:tabs>
          <w:tab w:val="num" w:pos="1134"/>
        </w:tabs>
        <w:spacing w:before="0"/>
        <w:ind w:left="1134"/>
        <w:rPr>
          <w:szCs w:val="20"/>
          <w:lang w:val="sr-Cyrl-CS"/>
        </w:rPr>
      </w:pPr>
      <w:r w:rsidRPr="008D70F0">
        <w:rPr>
          <w:szCs w:val="20"/>
          <w:lang w:val="sr-Cyrl-CS"/>
        </w:rPr>
        <w:t>одговорно лице извођача радова на градилишту и</w:t>
      </w:r>
    </w:p>
    <w:p w:rsidR="008D70F0" w:rsidRPr="008D70F0" w:rsidRDefault="008D70F0" w:rsidP="000831BD">
      <w:pPr>
        <w:numPr>
          <w:ilvl w:val="1"/>
          <w:numId w:val="39"/>
        </w:numPr>
        <w:tabs>
          <w:tab w:val="num" w:pos="1134"/>
        </w:tabs>
        <w:spacing w:before="0"/>
        <w:ind w:left="1134"/>
        <w:rPr>
          <w:szCs w:val="20"/>
          <w:lang w:val="sr-Cyrl-CS"/>
        </w:rPr>
      </w:pPr>
      <w:r w:rsidRPr="008D70F0">
        <w:rPr>
          <w:szCs w:val="20"/>
          <w:lang w:val="sr-Cyrl-CS"/>
        </w:rPr>
        <w:t>одговорно лице за безбедност и здравље извођача радова.</w:t>
      </w:r>
      <w:r w:rsidRPr="008D70F0">
        <w:rPr>
          <w:szCs w:val="20"/>
          <w:lang w:val="sr-Latn-CS"/>
        </w:rPr>
        <w:t xml:space="preserve"> </w:t>
      </w:r>
    </w:p>
    <w:p w:rsidR="008D70F0" w:rsidRPr="008D70F0" w:rsidRDefault="008D70F0" w:rsidP="008D70F0">
      <w:pPr>
        <w:spacing w:before="0"/>
        <w:ind w:firstLine="567"/>
        <w:rPr>
          <w:szCs w:val="20"/>
          <w:lang w:val="sr-Latn-CS"/>
        </w:rPr>
      </w:pPr>
      <w:r w:rsidRPr="008D70F0">
        <w:rPr>
          <w:szCs w:val="20"/>
          <w:lang w:val="sr-Latn-CS"/>
        </w:rPr>
        <w:t xml:space="preserve">Садржај </w:t>
      </w:r>
      <w:r w:rsidRPr="008D70F0">
        <w:rPr>
          <w:szCs w:val="20"/>
          <w:lang w:val="ru-RU"/>
        </w:rPr>
        <w:t>првог</w:t>
      </w:r>
      <w:r w:rsidRPr="008D70F0">
        <w:rPr>
          <w:szCs w:val="20"/>
          <w:lang w:val="sr-Latn-CS"/>
        </w:rPr>
        <w:t xml:space="preserve"> састанка:</w:t>
      </w:r>
    </w:p>
    <w:p w:rsidR="008D70F0" w:rsidRPr="008D70F0" w:rsidRDefault="008D70F0" w:rsidP="000831BD">
      <w:pPr>
        <w:numPr>
          <w:ilvl w:val="1"/>
          <w:numId w:val="39"/>
        </w:numPr>
        <w:tabs>
          <w:tab w:val="num" w:pos="1134"/>
        </w:tabs>
        <w:spacing w:before="0"/>
        <w:ind w:left="1134"/>
        <w:rPr>
          <w:lang w:val="ru-RU"/>
        </w:rPr>
      </w:pPr>
      <w:r w:rsidRPr="008D70F0">
        <w:rPr>
          <w:lang w:val="sr-Latn-CS"/>
        </w:rPr>
        <w:t>Одређивање радног простора (контејнери за смештај радника, материјала, санитарни чворови, и др.)</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ru-RU"/>
        </w:rPr>
        <w:t xml:space="preserve">Упознавање са </w:t>
      </w:r>
      <w:r w:rsidRPr="008D70F0">
        <w:rPr>
          <w:lang w:val="sr-Cyrl-CS"/>
        </w:rPr>
        <w:t>опасностима и штетностима у термоенергетским постројењима и железничком саобраћају</w:t>
      </w:r>
      <w:r w:rsidRPr="008D70F0">
        <w:rPr>
          <w:b/>
          <w:i/>
          <w:lang w:val="sr-Cyrl-CS"/>
        </w:rPr>
        <w:t>;</w:t>
      </w:r>
    </w:p>
    <w:p w:rsidR="008D70F0" w:rsidRPr="008D70F0" w:rsidRDefault="008D70F0" w:rsidP="000831BD">
      <w:pPr>
        <w:numPr>
          <w:ilvl w:val="1"/>
          <w:numId w:val="39"/>
        </w:numPr>
        <w:tabs>
          <w:tab w:val="num" w:pos="1134"/>
        </w:tabs>
        <w:spacing w:before="0"/>
        <w:ind w:left="1134"/>
        <w:rPr>
          <w:lang w:val="ru-RU"/>
        </w:rPr>
      </w:pPr>
      <w:r w:rsidRPr="008D70F0">
        <w:rPr>
          <w:lang w:val="sr-Latn-CS"/>
        </w:rPr>
        <w:t>Прва помоћ (телефонски бројеви, процедуре, и др.)</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sr-Latn-CS"/>
        </w:rPr>
        <w:t>Противпожарна заштита (телефонски бројеви, процедуре, дозволе и др.), опасне материје (хемикалије, гас и горива)</w:t>
      </w:r>
      <w:r w:rsidRPr="008D70F0">
        <w:rPr>
          <w:lang w:val="sr-Cyrl-CS"/>
        </w:rPr>
        <w:t>, заштита животне средине</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sr-Latn-CS"/>
        </w:rPr>
        <w:t>Лична</w:t>
      </w:r>
      <w:r w:rsidRPr="008D70F0">
        <w:rPr>
          <w:lang w:val="ru-RU"/>
        </w:rPr>
        <w:t xml:space="preserve"> и колективна</w:t>
      </w:r>
      <w:r w:rsidRPr="008D70F0">
        <w:rPr>
          <w:lang w:val="sr-Latn-CS"/>
        </w:rPr>
        <w:t xml:space="preserve"> заштитна опрема</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sr-Latn-CS"/>
        </w:rPr>
        <w:t>Правила саобраћаја</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ru-RU"/>
        </w:rPr>
        <w:t>Одржавање</w:t>
      </w:r>
      <w:r w:rsidRPr="008D70F0">
        <w:rPr>
          <w:lang w:val="sr-Latn-CS"/>
        </w:rPr>
        <w:t xml:space="preserve"> и чишћење </w:t>
      </w:r>
      <w:r w:rsidRPr="008D70F0">
        <w:rPr>
          <w:lang w:val="ru-RU"/>
        </w:rPr>
        <w:t>радног простора;</w:t>
      </w:r>
    </w:p>
    <w:p w:rsidR="008D70F0" w:rsidRPr="008D70F0" w:rsidRDefault="008D70F0" w:rsidP="000831BD">
      <w:pPr>
        <w:numPr>
          <w:ilvl w:val="1"/>
          <w:numId w:val="39"/>
        </w:numPr>
        <w:tabs>
          <w:tab w:val="num" w:pos="1134"/>
        </w:tabs>
        <w:spacing w:before="0"/>
        <w:ind w:left="1134"/>
        <w:rPr>
          <w:lang w:val="ru-RU"/>
        </w:rPr>
      </w:pPr>
      <w:r w:rsidRPr="008D70F0">
        <w:rPr>
          <w:lang w:val="sr-Latn-CS"/>
        </w:rPr>
        <w:t>Имен</w:t>
      </w:r>
      <w:r w:rsidRPr="008D70F0">
        <w:rPr>
          <w:lang w:val="ru-RU"/>
        </w:rPr>
        <w:t xml:space="preserve">овање </w:t>
      </w:r>
      <w:r w:rsidRPr="008D70F0">
        <w:rPr>
          <w:lang w:val="sr-Latn-CS"/>
        </w:rPr>
        <w:t>одговор</w:t>
      </w:r>
      <w:r w:rsidRPr="008D70F0">
        <w:rPr>
          <w:lang w:val="ru-RU"/>
        </w:rPr>
        <w:t>них</w:t>
      </w:r>
      <w:r w:rsidRPr="008D70F0">
        <w:rPr>
          <w:lang w:val="sr-Latn-CS"/>
        </w:rPr>
        <w:t xml:space="preserve"> лица</w:t>
      </w:r>
      <w:r w:rsidRPr="008D70F0">
        <w:rPr>
          <w:lang w:val="ru-RU"/>
        </w:rPr>
        <w:t>;</w:t>
      </w:r>
    </w:p>
    <w:p w:rsidR="008D70F0" w:rsidRPr="008D70F0" w:rsidRDefault="008D70F0" w:rsidP="000831BD">
      <w:pPr>
        <w:numPr>
          <w:ilvl w:val="1"/>
          <w:numId w:val="39"/>
        </w:numPr>
        <w:tabs>
          <w:tab w:val="num" w:pos="1134"/>
        </w:tabs>
        <w:spacing w:before="0"/>
        <w:ind w:left="1134"/>
        <w:rPr>
          <w:lang w:val="ru-RU"/>
        </w:rPr>
      </w:pPr>
      <w:r w:rsidRPr="008D70F0">
        <w:rPr>
          <w:lang w:val="ru-RU"/>
        </w:rPr>
        <w:t>Поступак у случају п</w:t>
      </w:r>
      <w:r w:rsidRPr="008D70F0">
        <w:rPr>
          <w:lang w:val="sr-Latn-CS"/>
        </w:rPr>
        <w:t>овреде на раду</w:t>
      </w:r>
      <w:r w:rsidRPr="008D70F0">
        <w:rPr>
          <w:lang w:val="ru-RU"/>
        </w:rPr>
        <w:t>;</w:t>
      </w:r>
    </w:p>
    <w:p w:rsidR="008D70F0" w:rsidRPr="008D70F0" w:rsidRDefault="008D70F0" w:rsidP="000831BD">
      <w:pPr>
        <w:numPr>
          <w:ilvl w:val="1"/>
          <w:numId w:val="39"/>
        </w:numPr>
        <w:tabs>
          <w:tab w:val="num" w:pos="1134"/>
        </w:tabs>
        <w:spacing w:before="0"/>
        <w:ind w:left="1134"/>
        <w:rPr>
          <w:lang w:val="sr-Latn-CS"/>
        </w:rPr>
      </w:pPr>
      <w:r w:rsidRPr="008D70F0">
        <w:rPr>
          <w:lang w:val="sr-Latn-CS"/>
        </w:rPr>
        <w:t xml:space="preserve">Последице </w:t>
      </w:r>
      <w:r w:rsidRPr="008D70F0">
        <w:rPr>
          <w:lang w:val="ru-RU"/>
        </w:rPr>
        <w:t>непоштовања Правила безбедности на раду ТЕНТ и</w:t>
      </w:r>
    </w:p>
    <w:p w:rsidR="008D70F0" w:rsidRPr="008D70F0" w:rsidRDefault="008D70F0" w:rsidP="000831BD">
      <w:pPr>
        <w:numPr>
          <w:ilvl w:val="1"/>
          <w:numId w:val="39"/>
        </w:numPr>
        <w:tabs>
          <w:tab w:val="num" w:pos="1134"/>
        </w:tabs>
        <w:spacing w:before="0"/>
        <w:ind w:left="1134"/>
        <w:rPr>
          <w:lang w:val="sr-Latn-CS"/>
        </w:rPr>
      </w:pPr>
      <w:r w:rsidRPr="008D70F0">
        <w:rPr>
          <w:lang w:val="ru-RU"/>
        </w:rPr>
        <w:t>План заједничких мера</w:t>
      </w:r>
    </w:p>
    <w:p w:rsidR="008D70F0" w:rsidRPr="008D70F0" w:rsidRDefault="008D70F0" w:rsidP="008D70F0">
      <w:pPr>
        <w:spacing w:before="0"/>
        <w:ind w:firstLine="567"/>
        <w:rPr>
          <w:szCs w:val="20"/>
          <w:lang w:val="sr-Latn-CS"/>
        </w:rPr>
      </w:pPr>
      <w:r w:rsidRPr="008D70F0">
        <w:rPr>
          <w:szCs w:val="20"/>
          <w:lang w:val="ru-RU"/>
        </w:rPr>
        <w:lastRenderedPageBreak/>
        <w:t xml:space="preserve">   </w:t>
      </w:r>
      <w:r w:rsidRPr="008D70F0">
        <w:rPr>
          <w:szCs w:val="20"/>
          <w:lang w:val="sr-Latn-CS"/>
        </w:rPr>
        <w:t>Редовни састанци (једном недељно) одржава</w:t>
      </w:r>
      <w:r w:rsidRPr="008D70F0">
        <w:rPr>
          <w:szCs w:val="20"/>
          <w:lang w:val="sr-Cyrl-CS"/>
        </w:rPr>
        <w:t>ју</w:t>
      </w:r>
      <w:r w:rsidRPr="008D70F0">
        <w:rPr>
          <w:szCs w:val="20"/>
          <w:lang w:val="sr-Latn-CS"/>
        </w:rPr>
        <w:t xml:space="preserve"> се са сваким извођачем посебно или са свим извођачима заједно. Састанак води </w:t>
      </w:r>
      <w:r w:rsidRPr="008D70F0">
        <w:rPr>
          <w:szCs w:val="20"/>
          <w:lang w:val="sr-Cyrl-CS"/>
        </w:rPr>
        <w:t>надзорни орган -</w:t>
      </w:r>
      <w:r w:rsidRPr="008D70F0">
        <w:rPr>
          <w:szCs w:val="20"/>
          <w:lang w:val="sr-Latn-CS"/>
        </w:rPr>
        <w:t xml:space="preserve"> вођа пројекта и одговорно лице за безбедност </w:t>
      </w:r>
      <w:r w:rsidRPr="008D70F0">
        <w:rPr>
          <w:szCs w:val="20"/>
          <w:lang w:val="sr-Cyrl-CS"/>
        </w:rPr>
        <w:t>ТЕНТ.</w:t>
      </w:r>
    </w:p>
    <w:p w:rsidR="008D70F0" w:rsidRPr="008D70F0" w:rsidRDefault="008D70F0" w:rsidP="008D70F0">
      <w:pPr>
        <w:spacing w:before="0"/>
        <w:ind w:firstLine="567"/>
        <w:rPr>
          <w:szCs w:val="20"/>
          <w:lang w:val="sr-Latn-CS"/>
        </w:rPr>
      </w:pPr>
      <w:r w:rsidRPr="008D70F0">
        <w:rPr>
          <w:szCs w:val="20"/>
          <w:lang w:val="sr-Latn-CS"/>
        </w:rPr>
        <w:t>Садржај</w:t>
      </w:r>
      <w:r w:rsidRPr="008D70F0">
        <w:rPr>
          <w:szCs w:val="20"/>
          <w:lang w:val="ru-RU"/>
        </w:rPr>
        <w:t xml:space="preserve"> редовног</w:t>
      </w:r>
      <w:r w:rsidRPr="008D70F0">
        <w:rPr>
          <w:szCs w:val="20"/>
          <w:lang w:val="sr-Latn-CS"/>
        </w:rPr>
        <w:t xml:space="preserve"> састанка:</w:t>
      </w:r>
    </w:p>
    <w:p w:rsidR="008D70F0" w:rsidRPr="008D70F0" w:rsidRDefault="008D70F0" w:rsidP="000831BD">
      <w:pPr>
        <w:numPr>
          <w:ilvl w:val="1"/>
          <w:numId w:val="39"/>
        </w:numPr>
        <w:tabs>
          <w:tab w:val="num" w:pos="1134"/>
          <w:tab w:val="left" w:pos="7005"/>
        </w:tabs>
        <w:spacing w:before="0"/>
        <w:ind w:left="1134"/>
        <w:rPr>
          <w:lang w:val="ru-RU"/>
        </w:rPr>
      </w:pPr>
      <w:r w:rsidRPr="008D70F0">
        <w:rPr>
          <w:lang w:val="ru-RU"/>
        </w:rPr>
        <w:t xml:space="preserve">Стање </w:t>
      </w:r>
      <w:r w:rsidRPr="008D70F0">
        <w:rPr>
          <w:lang w:val="sr-Latn-CS"/>
        </w:rPr>
        <w:t>радног и складишног простора</w:t>
      </w:r>
      <w:r w:rsidRPr="008D70F0">
        <w:rPr>
          <w:lang w:val="ru-RU"/>
        </w:rPr>
        <w:t>;</w:t>
      </w:r>
    </w:p>
    <w:p w:rsidR="008D70F0" w:rsidRPr="008D70F0" w:rsidRDefault="008D70F0" w:rsidP="000831BD">
      <w:pPr>
        <w:numPr>
          <w:ilvl w:val="1"/>
          <w:numId w:val="39"/>
        </w:numPr>
        <w:tabs>
          <w:tab w:val="num" w:pos="1134"/>
          <w:tab w:val="left" w:pos="7005"/>
        </w:tabs>
        <w:spacing w:before="0"/>
        <w:ind w:left="1134"/>
        <w:rPr>
          <w:lang w:val="ru-RU"/>
        </w:rPr>
      </w:pPr>
      <w:r w:rsidRPr="008D70F0">
        <w:rPr>
          <w:lang w:val="ru-RU"/>
        </w:rPr>
        <w:t>Стање</w:t>
      </w:r>
      <w:r w:rsidRPr="008D70F0">
        <w:rPr>
          <w:lang w:val="sr-Latn-CS"/>
        </w:rPr>
        <w:t xml:space="preserve"> противпожаре заштите, опасних материја (хемикалије, гас, горива)</w:t>
      </w:r>
      <w:r w:rsidRPr="008D70F0">
        <w:rPr>
          <w:lang w:val="ru-RU"/>
        </w:rPr>
        <w:t>;</w:t>
      </w:r>
    </w:p>
    <w:p w:rsidR="008D70F0" w:rsidRPr="008D70F0" w:rsidRDefault="008D70F0" w:rsidP="000831BD">
      <w:pPr>
        <w:numPr>
          <w:ilvl w:val="1"/>
          <w:numId w:val="39"/>
        </w:numPr>
        <w:tabs>
          <w:tab w:val="num" w:pos="1134"/>
          <w:tab w:val="left" w:pos="7005"/>
        </w:tabs>
        <w:spacing w:before="0"/>
        <w:ind w:left="1134"/>
        <w:rPr>
          <w:lang w:val="ru-RU"/>
        </w:rPr>
      </w:pPr>
      <w:r w:rsidRPr="008D70F0">
        <w:rPr>
          <w:lang w:val="ru-RU"/>
        </w:rPr>
        <w:t>Коришћење л</w:t>
      </w:r>
      <w:r w:rsidRPr="008D70F0">
        <w:rPr>
          <w:lang w:val="sr-Latn-CS"/>
        </w:rPr>
        <w:t xml:space="preserve">ичне </w:t>
      </w:r>
      <w:r w:rsidRPr="008D70F0">
        <w:rPr>
          <w:lang w:val="ru-RU"/>
        </w:rPr>
        <w:t>и колективне</w:t>
      </w:r>
      <w:r w:rsidRPr="008D70F0">
        <w:rPr>
          <w:lang w:val="sr-Latn-CS"/>
        </w:rPr>
        <w:t xml:space="preserve"> заштитне опреме</w:t>
      </w:r>
      <w:r w:rsidRPr="008D70F0">
        <w:rPr>
          <w:lang w:val="ru-RU"/>
        </w:rPr>
        <w:t>;</w:t>
      </w:r>
    </w:p>
    <w:p w:rsidR="008D70F0" w:rsidRPr="008D70F0" w:rsidRDefault="008D70F0" w:rsidP="000831BD">
      <w:pPr>
        <w:numPr>
          <w:ilvl w:val="1"/>
          <w:numId w:val="39"/>
        </w:numPr>
        <w:tabs>
          <w:tab w:val="num" w:pos="1134"/>
          <w:tab w:val="left" w:pos="7005"/>
        </w:tabs>
        <w:spacing w:before="0"/>
        <w:ind w:left="1134"/>
        <w:rPr>
          <w:lang w:val="ru-RU"/>
        </w:rPr>
      </w:pPr>
      <w:r w:rsidRPr="008D70F0">
        <w:rPr>
          <w:lang w:val="ru-RU"/>
        </w:rPr>
        <w:t>Поштовање п</w:t>
      </w:r>
      <w:r w:rsidRPr="008D70F0">
        <w:rPr>
          <w:lang w:val="sr-Latn-CS"/>
        </w:rPr>
        <w:t>равила саобраћаја</w:t>
      </w:r>
      <w:r w:rsidRPr="008D70F0">
        <w:rPr>
          <w:lang w:val="ru-RU"/>
        </w:rPr>
        <w:t>;</w:t>
      </w:r>
    </w:p>
    <w:p w:rsidR="008D70F0" w:rsidRPr="008D70F0" w:rsidRDefault="008D70F0" w:rsidP="000831BD">
      <w:pPr>
        <w:numPr>
          <w:ilvl w:val="1"/>
          <w:numId w:val="39"/>
        </w:numPr>
        <w:tabs>
          <w:tab w:val="num" w:pos="1134"/>
          <w:tab w:val="left" w:pos="7005"/>
        </w:tabs>
        <w:spacing w:before="0"/>
        <w:ind w:left="1134"/>
        <w:rPr>
          <w:lang w:val="ru-RU"/>
        </w:rPr>
      </w:pPr>
      <w:r w:rsidRPr="008D70F0">
        <w:rPr>
          <w:lang w:val="sr-Latn-CS"/>
        </w:rPr>
        <w:t>Процене ризика од повреда</w:t>
      </w:r>
      <w:r w:rsidRPr="008D70F0">
        <w:rPr>
          <w:lang w:val="ru-RU"/>
        </w:rPr>
        <w:t xml:space="preserve"> и</w:t>
      </w:r>
    </w:p>
    <w:p w:rsidR="008D70F0" w:rsidRPr="008D70F0" w:rsidRDefault="008D70F0" w:rsidP="000831BD">
      <w:pPr>
        <w:numPr>
          <w:ilvl w:val="1"/>
          <w:numId w:val="39"/>
        </w:numPr>
        <w:tabs>
          <w:tab w:val="num" w:pos="1134"/>
          <w:tab w:val="left" w:pos="7005"/>
        </w:tabs>
        <w:spacing w:before="0"/>
        <w:ind w:left="1134"/>
        <w:rPr>
          <w:lang w:val="sr-Latn-CS"/>
        </w:rPr>
      </w:pPr>
      <w:r w:rsidRPr="008D70F0">
        <w:rPr>
          <w:lang w:val="sr-Latn-CS"/>
        </w:rPr>
        <w:t>Могућност побољшања безбедности</w:t>
      </w:r>
      <w:r w:rsidRPr="008D70F0">
        <w:rPr>
          <w:lang w:val="ru-RU"/>
        </w:rPr>
        <w:t xml:space="preserve"> и здравља на</w:t>
      </w:r>
      <w:r w:rsidRPr="008D70F0">
        <w:rPr>
          <w:lang w:val="sr-Latn-CS"/>
        </w:rPr>
        <w:t xml:space="preserve"> рад</w:t>
      </w:r>
      <w:r w:rsidRPr="008D70F0">
        <w:rPr>
          <w:lang w:val="ru-RU"/>
        </w:rPr>
        <w:t>у</w:t>
      </w:r>
      <w:r w:rsidRPr="008D70F0">
        <w:rPr>
          <w:lang w:val="sr-Latn-CS"/>
        </w:rPr>
        <w:t>.</w:t>
      </w:r>
    </w:p>
    <w:p w:rsidR="008D70F0" w:rsidRPr="008D70F0" w:rsidRDefault="008D70F0" w:rsidP="008D70F0">
      <w:pPr>
        <w:autoSpaceDE w:val="0"/>
        <w:autoSpaceDN w:val="0"/>
        <w:adjustRightInd w:val="0"/>
        <w:spacing w:before="0" w:after="80"/>
        <w:rPr>
          <w:rFonts w:cs="Arial"/>
          <w:b/>
          <w:bCs/>
          <w:color w:val="000000"/>
          <w:lang w:val="sr-Cyrl-CS"/>
        </w:rPr>
      </w:pPr>
    </w:p>
    <w:p w:rsidR="008D70F0" w:rsidRPr="008D70F0" w:rsidRDefault="008D70F0" w:rsidP="008D70F0">
      <w:pPr>
        <w:autoSpaceDE w:val="0"/>
        <w:autoSpaceDN w:val="0"/>
        <w:adjustRightInd w:val="0"/>
        <w:spacing w:before="0" w:after="80"/>
        <w:rPr>
          <w:rFonts w:cs="Arial"/>
          <w:b/>
          <w:bCs/>
          <w:color w:val="000000"/>
          <w:lang w:val="sr-Cyrl-CS"/>
        </w:rPr>
      </w:pPr>
      <w:r>
        <w:rPr>
          <w:rFonts w:cs="Arial"/>
          <w:b/>
          <w:bCs/>
          <w:color w:val="000000"/>
          <w:lang w:val="sr-Cyrl-CS"/>
        </w:rPr>
        <w:t>Извођач</w:t>
      </w:r>
      <w:r w:rsidRPr="008D70F0">
        <w:rPr>
          <w:rFonts w:cs="Arial"/>
          <w:b/>
          <w:bCs/>
          <w:color w:val="000000"/>
          <w:lang w:val="sr-Cyrl-CS"/>
        </w:rPr>
        <w:t xml:space="preserve"> обрасце може наћи у стручним службама ТЕНТ-а</w:t>
      </w:r>
    </w:p>
    <w:p w:rsidR="008D70F0" w:rsidRPr="006929D8" w:rsidRDefault="008D70F0" w:rsidP="008D70F0">
      <w:pPr>
        <w:autoSpaceDE w:val="0"/>
        <w:autoSpaceDN w:val="0"/>
        <w:adjustRightInd w:val="0"/>
        <w:spacing w:before="0" w:after="80"/>
        <w:rPr>
          <w:rFonts w:cs="Arial"/>
          <w:lang w:val="sr-Cyrl-CS"/>
        </w:rPr>
      </w:pPr>
    </w:p>
    <w:p w:rsidR="008A3282" w:rsidRDefault="008A3282" w:rsidP="008D70F0">
      <w:pPr>
        <w:rPr>
          <w:rFonts w:eastAsia="Arial Unicode MS"/>
          <w:lang w:val="sr-Cyrl-CS"/>
        </w:rPr>
      </w:pPr>
    </w:p>
    <w:sectPr w:rsidR="008A3282" w:rsidSect="00E53DA3">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0EA" w:rsidRDefault="009C50EA">
      <w:r>
        <w:separator/>
      </w:r>
    </w:p>
    <w:p w:rsidR="009C50EA" w:rsidRDefault="009C50EA"/>
  </w:endnote>
  <w:endnote w:type="continuationSeparator" w:id="0">
    <w:p w:rsidR="009C50EA" w:rsidRDefault="009C50EA">
      <w:r>
        <w:continuationSeparator/>
      </w:r>
    </w:p>
    <w:p w:rsidR="009C50EA" w:rsidRDefault="009C50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8DE" w:rsidRDefault="008B28D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B28DE" w:rsidRDefault="008B28DE" w:rsidP="00841BE7">
    <w:pPr>
      <w:pStyle w:val="Footer"/>
      <w:ind w:right="360"/>
    </w:pPr>
  </w:p>
  <w:p w:rsidR="008B28DE" w:rsidRDefault="008B28D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8DE" w:rsidRPr="00EC5BB4" w:rsidRDefault="008B28D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75BC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75BC5">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8DE" w:rsidRPr="00EC5BB4" w:rsidRDefault="008B28D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75BC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75BC5">
      <w:rPr>
        <w:rStyle w:val="PageNumber"/>
        <w:rFonts w:cs="Arial"/>
        <w:b/>
        <w:noProof/>
        <w:szCs w:val="24"/>
      </w:rPr>
      <w:t>70</w:t>
    </w:r>
    <w:r w:rsidRPr="00EC5BB4">
      <w:rPr>
        <w:rStyle w:val="PageNumber"/>
        <w:rFonts w:cs="Arial"/>
        <w:b/>
        <w:szCs w:val="24"/>
      </w:rPr>
      <w:fldChar w:fldCharType="end"/>
    </w:r>
  </w:p>
  <w:p w:rsidR="008B28DE" w:rsidRDefault="008B28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0EA" w:rsidRDefault="009C50EA">
      <w:r>
        <w:separator/>
      </w:r>
    </w:p>
    <w:p w:rsidR="009C50EA" w:rsidRDefault="009C50EA"/>
  </w:footnote>
  <w:footnote w:type="continuationSeparator" w:id="0">
    <w:p w:rsidR="009C50EA" w:rsidRDefault="009C50EA">
      <w:r>
        <w:continuationSeparator/>
      </w:r>
    </w:p>
    <w:p w:rsidR="009C50EA" w:rsidRDefault="009C50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8DE" w:rsidRDefault="008B28DE" w:rsidP="004276AD">
    <w:pPr>
      <w:pStyle w:val="Header"/>
      <w:rPr>
        <w:sz w:val="20"/>
      </w:rPr>
    </w:pPr>
  </w:p>
  <w:p w:rsidR="008B28DE" w:rsidRDefault="008B28DE" w:rsidP="003A3C35">
    <w:pPr>
      <w:pStyle w:val="Header"/>
      <w:spacing w:before="0"/>
      <w:rPr>
        <w:szCs w:val="24"/>
        <w:lang w:val="sr-Cyrl-RS"/>
      </w:rPr>
    </w:pPr>
    <w:r w:rsidRPr="00113B84">
      <w:rPr>
        <w:szCs w:val="24"/>
      </w:rPr>
      <w:t xml:space="preserve">ЈП „Електропривреда Србије“ Београд </w:t>
    </w:r>
  </w:p>
  <w:p w:rsidR="008B28DE" w:rsidRPr="003A3C35" w:rsidRDefault="008B28DE" w:rsidP="003A3C35">
    <w:pPr>
      <w:pStyle w:val="Header"/>
      <w:spacing w:before="0"/>
      <w:rPr>
        <w:lang w:val="sr-Latn-RS"/>
      </w:rPr>
    </w:pPr>
    <w:r>
      <w:rPr>
        <w:szCs w:val="24"/>
      </w:rPr>
      <w:t>Конкурсна документација ЈН</w:t>
    </w:r>
    <w:r>
      <w:rPr>
        <w:szCs w:val="24"/>
        <w:lang w:val="sr-Cyrl-RS"/>
      </w:rPr>
      <w:t xml:space="preserve"> </w:t>
    </w:r>
    <w:r>
      <w:rPr>
        <w:rFonts w:cs="Arial"/>
        <w:sz w:val="22"/>
        <w:szCs w:val="22"/>
        <w:lang w:val="sr-Cyrl-CS"/>
      </w:rPr>
      <w:t>3000/0364/2016 (1544/2016)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8DE" w:rsidRDefault="008B28DE" w:rsidP="004276AD">
    <w:pPr>
      <w:pStyle w:val="Header"/>
    </w:pPr>
  </w:p>
  <w:p w:rsidR="008B28DE" w:rsidRDefault="008B28DE" w:rsidP="00E15393">
    <w:pPr>
      <w:pStyle w:val="Header"/>
      <w:rPr>
        <w:szCs w:val="24"/>
        <w:lang w:val="sr-Cyrl-RS"/>
      </w:rPr>
    </w:pPr>
    <w:r w:rsidRPr="00113B84">
      <w:rPr>
        <w:szCs w:val="24"/>
      </w:rPr>
      <w:t xml:space="preserve">ЈП „Електропривреда Србије“ Београд </w:t>
    </w:r>
  </w:p>
  <w:p w:rsidR="008B28DE" w:rsidRPr="00210557" w:rsidRDefault="008B28DE" w:rsidP="003A3C35">
    <w:pPr>
      <w:pStyle w:val="Header"/>
      <w:spacing w:before="0"/>
    </w:pPr>
    <w:r>
      <w:rPr>
        <w:szCs w:val="24"/>
      </w:rPr>
      <w:t>Конкурсна документација ЈН</w:t>
    </w:r>
    <w:r>
      <w:rPr>
        <w:szCs w:val="24"/>
        <w:lang w:val="sr-Cyrl-RS"/>
      </w:rPr>
      <w:t xml:space="preserve"> </w:t>
    </w:r>
    <w:r>
      <w:rPr>
        <w:rFonts w:cs="Arial"/>
        <w:sz w:val="22"/>
        <w:szCs w:val="22"/>
        <w:lang w:val="sr-Cyrl-CS"/>
      </w:rPr>
      <w:t>3000/0364/2016 (1544/2016)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69"/>
  </w:num>
  <w:num w:numId="3">
    <w:abstractNumId w:val="89"/>
  </w:num>
  <w:num w:numId="4">
    <w:abstractNumId w:val="58"/>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0"/>
  </w:num>
  <w:num w:numId="8">
    <w:abstractNumId w:val="75"/>
  </w:num>
  <w:num w:numId="9">
    <w:abstractNumId w:val="101"/>
  </w:num>
  <w:num w:numId="10">
    <w:abstractNumId w:val="80"/>
  </w:num>
  <w:num w:numId="11">
    <w:abstractNumId w:val="71"/>
  </w:num>
  <w:num w:numId="12">
    <w:abstractNumId w:val="62"/>
  </w:num>
  <w:num w:numId="13">
    <w:abstractNumId w:val="59"/>
  </w:num>
  <w:num w:numId="14">
    <w:abstractNumId w:val="73"/>
  </w:num>
  <w:num w:numId="15">
    <w:abstractNumId w:val="68"/>
  </w:num>
  <w:num w:numId="16">
    <w:abstractNumId w:val="90"/>
  </w:num>
  <w:num w:numId="17">
    <w:abstractNumId w:val="84"/>
  </w:num>
  <w:num w:numId="18">
    <w:abstractNumId w:val="70"/>
  </w:num>
  <w:num w:numId="19">
    <w:abstractNumId w:val="51"/>
  </w:num>
  <w:num w:numId="20">
    <w:abstractNumId w:val="65"/>
  </w:num>
  <w:num w:numId="21">
    <w:abstractNumId w:val="77"/>
  </w:num>
  <w:num w:numId="22">
    <w:abstractNumId w:val="49"/>
  </w:num>
  <w:num w:numId="23">
    <w:abstractNumId w:val="76"/>
  </w:num>
  <w:num w:numId="24">
    <w:abstractNumId w:val="85"/>
  </w:num>
  <w:num w:numId="25">
    <w:abstractNumId w:val="66"/>
  </w:num>
  <w:num w:numId="26">
    <w:abstractNumId w:val="55"/>
  </w:num>
  <w:num w:numId="27">
    <w:abstractNumId w:val="92"/>
  </w:num>
  <w:num w:numId="28">
    <w:abstractNumId w:val="93"/>
  </w:num>
  <w:num w:numId="29">
    <w:abstractNumId w:val="86"/>
  </w:num>
  <w:num w:numId="30">
    <w:abstractNumId w:val="79"/>
  </w:num>
  <w:num w:numId="3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2"/>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4"/>
  </w:num>
  <w:num w:numId="37">
    <w:abstractNumId w:val="56"/>
  </w:num>
  <w:num w:numId="3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190"/>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B7F4D"/>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8E8"/>
    <w:rsid w:val="000D7B65"/>
    <w:rsid w:val="000E0014"/>
    <w:rsid w:val="000E08A6"/>
    <w:rsid w:val="000E08CC"/>
    <w:rsid w:val="000E0FC1"/>
    <w:rsid w:val="000E10A1"/>
    <w:rsid w:val="000E1258"/>
    <w:rsid w:val="000E1606"/>
    <w:rsid w:val="000E1B81"/>
    <w:rsid w:val="000E1C4A"/>
    <w:rsid w:val="000E1D0A"/>
    <w:rsid w:val="000E1FD4"/>
    <w:rsid w:val="000E22D2"/>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6F9F"/>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89B"/>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6E1"/>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2E1"/>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60A"/>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48"/>
    <w:rsid w:val="00213FB3"/>
    <w:rsid w:val="00214046"/>
    <w:rsid w:val="002140FC"/>
    <w:rsid w:val="002141D7"/>
    <w:rsid w:val="002143A0"/>
    <w:rsid w:val="00214A3B"/>
    <w:rsid w:val="0021522E"/>
    <w:rsid w:val="002153B4"/>
    <w:rsid w:val="00215AB4"/>
    <w:rsid w:val="00215CB9"/>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DFE"/>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EB"/>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0A"/>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4A"/>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3"/>
    <w:rsid w:val="003867BF"/>
    <w:rsid w:val="00386CF5"/>
    <w:rsid w:val="00387971"/>
    <w:rsid w:val="003879DB"/>
    <w:rsid w:val="00387B0C"/>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36"/>
    <w:rsid w:val="003A0CD6"/>
    <w:rsid w:val="003A1255"/>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822"/>
    <w:rsid w:val="003A492D"/>
    <w:rsid w:val="003A4B3A"/>
    <w:rsid w:val="003A58C5"/>
    <w:rsid w:val="003A5AAB"/>
    <w:rsid w:val="003A5AD4"/>
    <w:rsid w:val="003A5B11"/>
    <w:rsid w:val="003A5BD4"/>
    <w:rsid w:val="003A5D72"/>
    <w:rsid w:val="003A5F70"/>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65"/>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202"/>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64A"/>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C2"/>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2DDD"/>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1F7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9D8"/>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1FFD"/>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A6"/>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A1"/>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75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27A"/>
    <w:rsid w:val="007D1350"/>
    <w:rsid w:val="007D14D6"/>
    <w:rsid w:val="007D1705"/>
    <w:rsid w:val="007D1834"/>
    <w:rsid w:val="007D1B28"/>
    <w:rsid w:val="007D1E12"/>
    <w:rsid w:val="007D21B5"/>
    <w:rsid w:val="007D2C5A"/>
    <w:rsid w:val="007D2C7F"/>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660"/>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49D"/>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0C7"/>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8DE"/>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0F0"/>
    <w:rsid w:val="008D71DE"/>
    <w:rsid w:val="008D71FC"/>
    <w:rsid w:val="008D78EE"/>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6FA9"/>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6FCB"/>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233"/>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0EA"/>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73D"/>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68AD"/>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407"/>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C7EE4"/>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171"/>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14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623"/>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7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7CF"/>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47"/>
    <w:rsid w:val="00C927CE"/>
    <w:rsid w:val="00C92CB9"/>
    <w:rsid w:val="00C9395C"/>
    <w:rsid w:val="00C93B57"/>
    <w:rsid w:val="00C93C0F"/>
    <w:rsid w:val="00C93D2C"/>
    <w:rsid w:val="00C94240"/>
    <w:rsid w:val="00C942FB"/>
    <w:rsid w:val="00C944DC"/>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10D"/>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C8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7FA"/>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78E"/>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302"/>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3DA3"/>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BB1"/>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BD8"/>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C5"/>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6"/>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F58B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F58B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30DE09C-470D-42CF-9A54-3A692E624909}">
  <ds:schemaRefs>
    <ds:schemaRef ds:uri="http://schemas.openxmlformats.org/officeDocument/2006/bibliography"/>
  </ds:schemaRefs>
</ds:datastoreItem>
</file>

<file path=customXml/itemProps100.xml><?xml version="1.0" encoding="utf-8"?>
<ds:datastoreItem xmlns:ds="http://schemas.openxmlformats.org/officeDocument/2006/customXml" ds:itemID="{AAA9D112-0196-44AE-83C3-07E6CEBDF3BC}">
  <ds:schemaRefs>
    <ds:schemaRef ds:uri="http://schemas.openxmlformats.org/officeDocument/2006/bibliography"/>
  </ds:schemaRefs>
</ds:datastoreItem>
</file>

<file path=customXml/itemProps101.xml><?xml version="1.0" encoding="utf-8"?>
<ds:datastoreItem xmlns:ds="http://schemas.openxmlformats.org/officeDocument/2006/customXml" ds:itemID="{C73847D7-6838-4C76-900C-A3AD51847D64}">
  <ds:schemaRefs>
    <ds:schemaRef ds:uri="http://schemas.openxmlformats.org/officeDocument/2006/bibliography"/>
  </ds:schemaRefs>
</ds:datastoreItem>
</file>

<file path=customXml/itemProps102.xml><?xml version="1.0" encoding="utf-8"?>
<ds:datastoreItem xmlns:ds="http://schemas.openxmlformats.org/officeDocument/2006/customXml" ds:itemID="{F129C48E-F4FC-44FB-A64C-896A17498206}">
  <ds:schemaRefs>
    <ds:schemaRef ds:uri="http://schemas.openxmlformats.org/officeDocument/2006/bibliography"/>
  </ds:schemaRefs>
</ds:datastoreItem>
</file>

<file path=customXml/itemProps103.xml><?xml version="1.0" encoding="utf-8"?>
<ds:datastoreItem xmlns:ds="http://schemas.openxmlformats.org/officeDocument/2006/customXml" ds:itemID="{23B5DA5A-933D-4DAB-BD6D-F925DEF6D26E}">
  <ds:schemaRefs>
    <ds:schemaRef ds:uri="http://schemas.openxmlformats.org/officeDocument/2006/bibliography"/>
  </ds:schemaRefs>
</ds:datastoreItem>
</file>

<file path=customXml/itemProps104.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105.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106.xml><?xml version="1.0" encoding="utf-8"?>
<ds:datastoreItem xmlns:ds="http://schemas.openxmlformats.org/officeDocument/2006/customXml" ds:itemID="{2D82FCE8-503C-48EC-801A-6F8B7D875905}">
  <ds:schemaRefs>
    <ds:schemaRef ds:uri="http://schemas.openxmlformats.org/officeDocument/2006/bibliography"/>
  </ds:schemaRefs>
</ds:datastoreItem>
</file>

<file path=customXml/itemProps107.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108.xml><?xml version="1.0" encoding="utf-8"?>
<ds:datastoreItem xmlns:ds="http://schemas.openxmlformats.org/officeDocument/2006/customXml" ds:itemID="{8AF47CA7-344A-40FB-8F5A-CED7F703C012}">
  <ds:schemaRefs>
    <ds:schemaRef ds:uri="http://schemas.openxmlformats.org/officeDocument/2006/bibliography"/>
  </ds:schemaRefs>
</ds:datastoreItem>
</file>

<file path=customXml/itemProps109.xml><?xml version="1.0" encoding="utf-8"?>
<ds:datastoreItem xmlns:ds="http://schemas.openxmlformats.org/officeDocument/2006/customXml" ds:itemID="{6FDE3E75-B8B6-4F99-B411-656B183A7248}">
  <ds:schemaRefs>
    <ds:schemaRef ds:uri="http://schemas.openxmlformats.org/officeDocument/2006/bibliography"/>
  </ds:schemaRefs>
</ds:datastoreItem>
</file>

<file path=customXml/itemProps11.xml><?xml version="1.0" encoding="utf-8"?>
<ds:datastoreItem xmlns:ds="http://schemas.openxmlformats.org/officeDocument/2006/customXml" ds:itemID="{6FF1846F-5098-4B8F-9A61-6051C9DE31B7}">
  <ds:schemaRefs>
    <ds:schemaRef ds:uri="http://schemas.openxmlformats.org/officeDocument/2006/bibliography"/>
  </ds:schemaRefs>
</ds:datastoreItem>
</file>

<file path=customXml/itemProps110.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111.xml><?xml version="1.0" encoding="utf-8"?>
<ds:datastoreItem xmlns:ds="http://schemas.openxmlformats.org/officeDocument/2006/customXml" ds:itemID="{DE550114-FE74-4643-98A7-BC8CCE3FB590}">
  <ds:schemaRefs>
    <ds:schemaRef ds:uri="http://schemas.openxmlformats.org/officeDocument/2006/bibliography"/>
  </ds:schemaRefs>
</ds:datastoreItem>
</file>

<file path=customXml/itemProps112.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113.xml><?xml version="1.0" encoding="utf-8"?>
<ds:datastoreItem xmlns:ds="http://schemas.openxmlformats.org/officeDocument/2006/customXml" ds:itemID="{29EAE543-9E9E-4094-9FD4-E77BAD25B8F8}">
  <ds:schemaRefs>
    <ds:schemaRef ds:uri="http://schemas.openxmlformats.org/officeDocument/2006/bibliography"/>
  </ds:schemaRefs>
</ds:datastoreItem>
</file>

<file path=customXml/itemProps114.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115.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16.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17.xml><?xml version="1.0" encoding="utf-8"?>
<ds:datastoreItem xmlns:ds="http://schemas.openxmlformats.org/officeDocument/2006/customXml" ds:itemID="{43965B49-FD86-4CF1-AF0F-E71625E4AC07}">
  <ds:schemaRefs>
    <ds:schemaRef ds:uri="http://schemas.openxmlformats.org/officeDocument/2006/bibliography"/>
  </ds:schemaRefs>
</ds:datastoreItem>
</file>

<file path=customXml/itemProps118.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119.xml><?xml version="1.0" encoding="utf-8"?>
<ds:datastoreItem xmlns:ds="http://schemas.openxmlformats.org/officeDocument/2006/customXml" ds:itemID="{0399395D-93DF-42B8-A6A7-9EA25868AB25}">
  <ds:schemaRefs>
    <ds:schemaRef ds:uri="http://schemas.openxmlformats.org/officeDocument/2006/bibliography"/>
  </ds:schemaRefs>
</ds:datastoreItem>
</file>

<file path=customXml/itemProps12.xml><?xml version="1.0" encoding="utf-8"?>
<ds:datastoreItem xmlns:ds="http://schemas.openxmlformats.org/officeDocument/2006/customXml" ds:itemID="{DD4DC49A-9427-42D1-AA37-F73AFCBCC19A}">
  <ds:schemaRefs>
    <ds:schemaRef ds:uri="http://schemas.openxmlformats.org/officeDocument/2006/bibliography"/>
  </ds:schemaRefs>
</ds:datastoreItem>
</file>

<file path=customXml/itemProps120.xml><?xml version="1.0" encoding="utf-8"?>
<ds:datastoreItem xmlns:ds="http://schemas.openxmlformats.org/officeDocument/2006/customXml" ds:itemID="{DC9303E0-C6A9-4A56-9561-635F3914046E}">
  <ds:schemaRefs>
    <ds:schemaRef ds:uri="http://schemas.openxmlformats.org/officeDocument/2006/bibliography"/>
  </ds:schemaRefs>
</ds:datastoreItem>
</file>

<file path=customXml/itemProps121.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122.xml><?xml version="1.0" encoding="utf-8"?>
<ds:datastoreItem xmlns:ds="http://schemas.openxmlformats.org/officeDocument/2006/customXml" ds:itemID="{558854E6-DDAB-47A0-BDFF-8B1C5FD44EF1}">
  <ds:schemaRefs>
    <ds:schemaRef ds:uri="http://schemas.openxmlformats.org/officeDocument/2006/bibliography"/>
  </ds:schemaRefs>
</ds:datastoreItem>
</file>

<file path=customXml/itemProps123.xml><?xml version="1.0" encoding="utf-8"?>
<ds:datastoreItem xmlns:ds="http://schemas.openxmlformats.org/officeDocument/2006/customXml" ds:itemID="{7B9F8790-E739-4754-8F4B-AFD284ED924D}">
  <ds:schemaRefs>
    <ds:schemaRef ds:uri="http://schemas.openxmlformats.org/officeDocument/2006/bibliography"/>
  </ds:schemaRefs>
</ds:datastoreItem>
</file>

<file path=customXml/itemProps124.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125.xml><?xml version="1.0" encoding="utf-8"?>
<ds:datastoreItem xmlns:ds="http://schemas.openxmlformats.org/officeDocument/2006/customXml" ds:itemID="{78AF4881-5E0B-45F5-9D21-95C1BBD86402}">
  <ds:schemaRefs>
    <ds:schemaRef ds:uri="http://schemas.openxmlformats.org/officeDocument/2006/bibliography"/>
  </ds:schemaRefs>
</ds:datastoreItem>
</file>

<file path=customXml/itemProps126.xml><?xml version="1.0" encoding="utf-8"?>
<ds:datastoreItem xmlns:ds="http://schemas.openxmlformats.org/officeDocument/2006/customXml" ds:itemID="{AFF918CC-C13B-4338-88E5-E67003476C52}">
  <ds:schemaRefs>
    <ds:schemaRef ds:uri="http://schemas.openxmlformats.org/officeDocument/2006/bibliography"/>
  </ds:schemaRefs>
</ds:datastoreItem>
</file>

<file path=customXml/itemProps127.xml><?xml version="1.0" encoding="utf-8"?>
<ds:datastoreItem xmlns:ds="http://schemas.openxmlformats.org/officeDocument/2006/customXml" ds:itemID="{A90A7E32-C43D-43DE-AF3E-E880DF66A7D7}">
  <ds:schemaRefs>
    <ds:schemaRef ds:uri="http://schemas.openxmlformats.org/officeDocument/2006/bibliography"/>
  </ds:schemaRefs>
</ds:datastoreItem>
</file>

<file path=customXml/itemProps128.xml><?xml version="1.0" encoding="utf-8"?>
<ds:datastoreItem xmlns:ds="http://schemas.openxmlformats.org/officeDocument/2006/customXml" ds:itemID="{CE2CF02C-6905-4C1A-8905-0046DD0550F6}">
  <ds:schemaRefs>
    <ds:schemaRef ds:uri="http://schemas.openxmlformats.org/officeDocument/2006/bibliography"/>
  </ds:schemaRefs>
</ds:datastoreItem>
</file>

<file path=customXml/itemProps129.xml><?xml version="1.0" encoding="utf-8"?>
<ds:datastoreItem xmlns:ds="http://schemas.openxmlformats.org/officeDocument/2006/customXml" ds:itemID="{08F93991-61CB-4174-9243-9925F0A5DB3F}">
  <ds:schemaRefs>
    <ds:schemaRef ds:uri="http://schemas.openxmlformats.org/officeDocument/2006/bibliography"/>
  </ds:schemaRefs>
</ds:datastoreItem>
</file>

<file path=customXml/itemProps13.xml><?xml version="1.0" encoding="utf-8"?>
<ds:datastoreItem xmlns:ds="http://schemas.openxmlformats.org/officeDocument/2006/customXml" ds:itemID="{4756541D-2BCB-4AFF-A891-C6E27E7BBDD6}">
  <ds:schemaRefs>
    <ds:schemaRef ds:uri="http://schemas.openxmlformats.org/officeDocument/2006/bibliography"/>
  </ds:schemaRefs>
</ds:datastoreItem>
</file>

<file path=customXml/itemProps130.xml><?xml version="1.0" encoding="utf-8"?>
<ds:datastoreItem xmlns:ds="http://schemas.openxmlformats.org/officeDocument/2006/customXml" ds:itemID="{021C2BEC-F38D-4725-9D4B-73A19C64F0B0}">
  <ds:schemaRefs>
    <ds:schemaRef ds:uri="http://schemas.openxmlformats.org/officeDocument/2006/bibliography"/>
  </ds:schemaRefs>
</ds:datastoreItem>
</file>

<file path=customXml/itemProps131.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132.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133.xml><?xml version="1.0" encoding="utf-8"?>
<ds:datastoreItem xmlns:ds="http://schemas.openxmlformats.org/officeDocument/2006/customXml" ds:itemID="{DF3B3143-2F97-4E8C-9B33-FA92DD8030DC}">
  <ds:schemaRefs>
    <ds:schemaRef ds:uri="http://schemas.openxmlformats.org/officeDocument/2006/bibliography"/>
  </ds:schemaRefs>
</ds:datastoreItem>
</file>

<file path=customXml/itemProps134.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35.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136.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137.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138.xml><?xml version="1.0" encoding="utf-8"?>
<ds:datastoreItem xmlns:ds="http://schemas.openxmlformats.org/officeDocument/2006/customXml" ds:itemID="{EFA93CA1-8F7C-4884-A95D-E14F83C3831F}">
  <ds:schemaRefs>
    <ds:schemaRef ds:uri="http://schemas.openxmlformats.org/officeDocument/2006/bibliography"/>
  </ds:schemaRefs>
</ds:datastoreItem>
</file>

<file path=customXml/itemProps139.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4.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140.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141.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142.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143.xml><?xml version="1.0" encoding="utf-8"?>
<ds:datastoreItem xmlns:ds="http://schemas.openxmlformats.org/officeDocument/2006/customXml" ds:itemID="{F06B030D-EE22-459B-B693-235D5A8416E1}">
  <ds:schemaRefs>
    <ds:schemaRef ds:uri="http://schemas.openxmlformats.org/officeDocument/2006/bibliography"/>
  </ds:schemaRefs>
</ds:datastoreItem>
</file>

<file path=customXml/itemProps144.xml><?xml version="1.0" encoding="utf-8"?>
<ds:datastoreItem xmlns:ds="http://schemas.openxmlformats.org/officeDocument/2006/customXml" ds:itemID="{23D8140E-726A-4104-BB6F-1973AD9FA82E}">
  <ds:schemaRefs>
    <ds:schemaRef ds:uri="http://schemas.openxmlformats.org/officeDocument/2006/bibliography"/>
  </ds:schemaRefs>
</ds:datastoreItem>
</file>

<file path=customXml/itemProps145.xml><?xml version="1.0" encoding="utf-8"?>
<ds:datastoreItem xmlns:ds="http://schemas.openxmlformats.org/officeDocument/2006/customXml" ds:itemID="{A049E0D5-4A1C-40F4-9B6E-4600BBB3FE80}">
  <ds:schemaRefs>
    <ds:schemaRef ds:uri="http://schemas.openxmlformats.org/officeDocument/2006/bibliography"/>
  </ds:schemaRefs>
</ds:datastoreItem>
</file>

<file path=customXml/itemProps146.xml><?xml version="1.0" encoding="utf-8"?>
<ds:datastoreItem xmlns:ds="http://schemas.openxmlformats.org/officeDocument/2006/customXml" ds:itemID="{46DAC2B1-427B-47B6-BA65-67422CB23E39}">
  <ds:schemaRefs>
    <ds:schemaRef ds:uri="http://schemas.openxmlformats.org/officeDocument/2006/bibliography"/>
  </ds:schemaRefs>
</ds:datastoreItem>
</file>

<file path=customXml/itemProps147.xml><?xml version="1.0" encoding="utf-8"?>
<ds:datastoreItem xmlns:ds="http://schemas.openxmlformats.org/officeDocument/2006/customXml" ds:itemID="{CA0B01F8-F61E-4EE9-B9B7-EF2DD9151047}">
  <ds:schemaRefs>
    <ds:schemaRef ds:uri="http://schemas.openxmlformats.org/officeDocument/2006/bibliography"/>
  </ds:schemaRefs>
</ds:datastoreItem>
</file>

<file path=customXml/itemProps148.xml><?xml version="1.0" encoding="utf-8"?>
<ds:datastoreItem xmlns:ds="http://schemas.openxmlformats.org/officeDocument/2006/customXml" ds:itemID="{B7989BE5-557E-45F3-8CDE-0C7CDAAF96CB}">
  <ds:schemaRefs>
    <ds:schemaRef ds:uri="http://schemas.openxmlformats.org/officeDocument/2006/bibliography"/>
  </ds:schemaRefs>
</ds:datastoreItem>
</file>

<file path=customXml/itemProps149.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15.xml><?xml version="1.0" encoding="utf-8"?>
<ds:datastoreItem xmlns:ds="http://schemas.openxmlformats.org/officeDocument/2006/customXml" ds:itemID="{8A0677E2-6C2B-4037-ACC7-B78CFC50AFF4}">
  <ds:schemaRefs>
    <ds:schemaRef ds:uri="http://schemas.openxmlformats.org/officeDocument/2006/bibliography"/>
  </ds:schemaRefs>
</ds:datastoreItem>
</file>

<file path=customXml/itemProps150.xml><?xml version="1.0" encoding="utf-8"?>
<ds:datastoreItem xmlns:ds="http://schemas.openxmlformats.org/officeDocument/2006/customXml" ds:itemID="{5DF6331E-71C0-40FF-B94A-E528D781439B}">
  <ds:schemaRefs>
    <ds:schemaRef ds:uri="http://schemas.openxmlformats.org/officeDocument/2006/bibliography"/>
  </ds:schemaRefs>
</ds:datastoreItem>
</file>

<file path=customXml/itemProps151.xml><?xml version="1.0" encoding="utf-8"?>
<ds:datastoreItem xmlns:ds="http://schemas.openxmlformats.org/officeDocument/2006/customXml" ds:itemID="{513EA72C-5D08-46FA-AF66-2ACBB0490BB1}">
  <ds:schemaRefs>
    <ds:schemaRef ds:uri="http://schemas.openxmlformats.org/officeDocument/2006/bibliography"/>
  </ds:schemaRefs>
</ds:datastoreItem>
</file>

<file path=customXml/itemProps152.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153.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154.xml><?xml version="1.0" encoding="utf-8"?>
<ds:datastoreItem xmlns:ds="http://schemas.openxmlformats.org/officeDocument/2006/customXml" ds:itemID="{556777B5-5877-4427-B0C0-97542CBBC1C2}">
  <ds:schemaRefs>
    <ds:schemaRef ds:uri="http://schemas.openxmlformats.org/officeDocument/2006/bibliography"/>
  </ds:schemaRefs>
</ds:datastoreItem>
</file>

<file path=customXml/itemProps155.xml><?xml version="1.0" encoding="utf-8"?>
<ds:datastoreItem xmlns:ds="http://schemas.openxmlformats.org/officeDocument/2006/customXml" ds:itemID="{C7214F96-7321-4298-A2DA-E0B341016FEF}">
  <ds:schemaRefs>
    <ds:schemaRef ds:uri="http://schemas.openxmlformats.org/officeDocument/2006/bibliography"/>
  </ds:schemaRefs>
</ds:datastoreItem>
</file>

<file path=customXml/itemProps156.xml><?xml version="1.0" encoding="utf-8"?>
<ds:datastoreItem xmlns:ds="http://schemas.openxmlformats.org/officeDocument/2006/customXml" ds:itemID="{35E7726C-10B1-4ACC-9EDB-B8BF45BFBF51}">
  <ds:schemaRefs>
    <ds:schemaRef ds:uri="http://schemas.openxmlformats.org/officeDocument/2006/bibliography"/>
  </ds:schemaRefs>
</ds:datastoreItem>
</file>

<file path=customXml/itemProps157.xml><?xml version="1.0" encoding="utf-8"?>
<ds:datastoreItem xmlns:ds="http://schemas.openxmlformats.org/officeDocument/2006/customXml" ds:itemID="{38E395DF-C5D6-4031-B497-D77E3B238157}">
  <ds:schemaRefs>
    <ds:schemaRef ds:uri="http://schemas.openxmlformats.org/officeDocument/2006/bibliography"/>
  </ds:schemaRefs>
</ds:datastoreItem>
</file>

<file path=customXml/itemProps16.xml><?xml version="1.0" encoding="utf-8"?>
<ds:datastoreItem xmlns:ds="http://schemas.openxmlformats.org/officeDocument/2006/customXml" ds:itemID="{D23873A6-A317-4D17-A82A-788B00CE6D08}">
  <ds:schemaRefs>
    <ds:schemaRef ds:uri="http://schemas.openxmlformats.org/officeDocument/2006/bibliography"/>
  </ds:schemaRefs>
</ds:datastoreItem>
</file>

<file path=customXml/itemProps17.xml><?xml version="1.0" encoding="utf-8"?>
<ds:datastoreItem xmlns:ds="http://schemas.openxmlformats.org/officeDocument/2006/customXml" ds:itemID="{26CB6E9E-3146-40D9-BCDA-7351F9A5C60C}">
  <ds:schemaRefs>
    <ds:schemaRef ds:uri="http://schemas.openxmlformats.org/officeDocument/2006/bibliography"/>
  </ds:schemaRefs>
</ds:datastoreItem>
</file>

<file path=customXml/itemProps18.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9.xml><?xml version="1.0" encoding="utf-8"?>
<ds:datastoreItem xmlns:ds="http://schemas.openxmlformats.org/officeDocument/2006/customXml" ds:itemID="{AE5234D4-22B8-42B7-AC8F-E1B546F330F8}">
  <ds:schemaRefs>
    <ds:schemaRef ds:uri="http://schemas.openxmlformats.org/officeDocument/2006/bibliography"/>
  </ds:schemaRefs>
</ds:datastoreItem>
</file>

<file path=customXml/itemProps2.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20.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21.xml><?xml version="1.0" encoding="utf-8"?>
<ds:datastoreItem xmlns:ds="http://schemas.openxmlformats.org/officeDocument/2006/customXml" ds:itemID="{FBA9DA4E-8CEC-40E8-B048-B7520A37058A}">
  <ds:schemaRefs>
    <ds:schemaRef ds:uri="http://schemas.openxmlformats.org/officeDocument/2006/bibliography"/>
  </ds:schemaRefs>
</ds:datastoreItem>
</file>

<file path=customXml/itemProps22.xml><?xml version="1.0" encoding="utf-8"?>
<ds:datastoreItem xmlns:ds="http://schemas.openxmlformats.org/officeDocument/2006/customXml" ds:itemID="{A7545E66-02D1-4266-94DD-72512BCF4640}">
  <ds:schemaRefs>
    <ds:schemaRef ds:uri="http://schemas.openxmlformats.org/officeDocument/2006/bibliography"/>
  </ds:schemaRefs>
</ds:datastoreItem>
</file>

<file path=customXml/itemProps23.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24.xml><?xml version="1.0" encoding="utf-8"?>
<ds:datastoreItem xmlns:ds="http://schemas.openxmlformats.org/officeDocument/2006/customXml" ds:itemID="{1BF372D2-1AAB-4191-9BA6-742F3F4A897A}">
  <ds:schemaRefs>
    <ds:schemaRef ds:uri="http://schemas.openxmlformats.org/officeDocument/2006/bibliography"/>
  </ds:schemaRefs>
</ds:datastoreItem>
</file>

<file path=customXml/itemProps25.xml><?xml version="1.0" encoding="utf-8"?>
<ds:datastoreItem xmlns:ds="http://schemas.openxmlformats.org/officeDocument/2006/customXml" ds:itemID="{D897A714-442B-4224-8F01-E62EBDE7B9D1}">
  <ds:schemaRefs>
    <ds:schemaRef ds:uri="http://schemas.openxmlformats.org/officeDocument/2006/bibliography"/>
  </ds:schemaRefs>
</ds:datastoreItem>
</file>

<file path=customXml/itemProps26.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27.xml><?xml version="1.0" encoding="utf-8"?>
<ds:datastoreItem xmlns:ds="http://schemas.openxmlformats.org/officeDocument/2006/customXml" ds:itemID="{0029EA62-217B-4DEC-9520-BB47D8E3CA5B}">
  <ds:schemaRefs>
    <ds:schemaRef ds:uri="http://schemas.openxmlformats.org/officeDocument/2006/bibliography"/>
  </ds:schemaRefs>
</ds:datastoreItem>
</file>

<file path=customXml/itemProps28.xml><?xml version="1.0" encoding="utf-8"?>
<ds:datastoreItem xmlns:ds="http://schemas.openxmlformats.org/officeDocument/2006/customXml" ds:itemID="{13496140-6063-486F-8372-57DA017E969C}">
  <ds:schemaRefs>
    <ds:schemaRef ds:uri="http://schemas.openxmlformats.org/officeDocument/2006/bibliography"/>
  </ds:schemaRefs>
</ds:datastoreItem>
</file>

<file path=customXml/itemProps29.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3.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30.xml><?xml version="1.0" encoding="utf-8"?>
<ds:datastoreItem xmlns:ds="http://schemas.openxmlformats.org/officeDocument/2006/customXml" ds:itemID="{53F212F7-B38B-4E81-B49E-0034769F43F8}">
  <ds:schemaRefs>
    <ds:schemaRef ds:uri="http://schemas.openxmlformats.org/officeDocument/2006/bibliography"/>
  </ds:schemaRefs>
</ds:datastoreItem>
</file>

<file path=customXml/itemProps31.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32.xml><?xml version="1.0" encoding="utf-8"?>
<ds:datastoreItem xmlns:ds="http://schemas.openxmlformats.org/officeDocument/2006/customXml" ds:itemID="{6E88F667-3F73-4586-838E-A2531DE92180}">
  <ds:schemaRefs>
    <ds:schemaRef ds:uri="http://schemas.openxmlformats.org/officeDocument/2006/bibliography"/>
  </ds:schemaRefs>
</ds:datastoreItem>
</file>

<file path=customXml/itemProps33.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34.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35.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36.xml><?xml version="1.0" encoding="utf-8"?>
<ds:datastoreItem xmlns:ds="http://schemas.openxmlformats.org/officeDocument/2006/customXml" ds:itemID="{89674313-FA48-444E-AC13-98396138025F}">
  <ds:schemaRefs>
    <ds:schemaRef ds:uri="http://schemas.openxmlformats.org/officeDocument/2006/bibliography"/>
  </ds:schemaRefs>
</ds:datastoreItem>
</file>

<file path=customXml/itemProps37.xml><?xml version="1.0" encoding="utf-8"?>
<ds:datastoreItem xmlns:ds="http://schemas.openxmlformats.org/officeDocument/2006/customXml" ds:itemID="{3F37B3EF-EC48-422C-BECF-C735F4BF0CAD}">
  <ds:schemaRefs>
    <ds:schemaRef ds:uri="http://schemas.openxmlformats.org/officeDocument/2006/bibliography"/>
  </ds:schemaRefs>
</ds:datastoreItem>
</file>

<file path=customXml/itemProps38.xml><?xml version="1.0" encoding="utf-8"?>
<ds:datastoreItem xmlns:ds="http://schemas.openxmlformats.org/officeDocument/2006/customXml" ds:itemID="{1DC4CB09-39FD-49C4-A71C-7B47DD17E0D9}">
  <ds:schemaRefs>
    <ds:schemaRef ds:uri="http://schemas.openxmlformats.org/officeDocument/2006/bibliography"/>
  </ds:schemaRefs>
</ds:datastoreItem>
</file>

<file path=customXml/itemProps39.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4.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40.xml><?xml version="1.0" encoding="utf-8"?>
<ds:datastoreItem xmlns:ds="http://schemas.openxmlformats.org/officeDocument/2006/customXml" ds:itemID="{F641314D-53CF-4BF8-BCA5-A3EB6FF9B44D}">
  <ds:schemaRefs>
    <ds:schemaRef ds:uri="http://schemas.openxmlformats.org/officeDocument/2006/bibliography"/>
  </ds:schemaRefs>
</ds:datastoreItem>
</file>

<file path=customXml/itemProps41.xml><?xml version="1.0" encoding="utf-8"?>
<ds:datastoreItem xmlns:ds="http://schemas.openxmlformats.org/officeDocument/2006/customXml" ds:itemID="{A90E326D-B2D1-4753-8EB2-235AF9FC56DD}">
  <ds:schemaRefs>
    <ds:schemaRef ds:uri="http://schemas.openxmlformats.org/officeDocument/2006/bibliography"/>
  </ds:schemaRefs>
</ds:datastoreItem>
</file>

<file path=customXml/itemProps42.xml><?xml version="1.0" encoding="utf-8"?>
<ds:datastoreItem xmlns:ds="http://schemas.openxmlformats.org/officeDocument/2006/customXml" ds:itemID="{149D58EA-E53B-4286-8584-620EC4C143BA}">
  <ds:schemaRefs>
    <ds:schemaRef ds:uri="http://schemas.openxmlformats.org/officeDocument/2006/bibliography"/>
  </ds:schemaRefs>
</ds:datastoreItem>
</file>

<file path=customXml/itemProps43.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44.xml><?xml version="1.0" encoding="utf-8"?>
<ds:datastoreItem xmlns:ds="http://schemas.openxmlformats.org/officeDocument/2006/customXml" ds:itemID="{6E3BB213-6521-40BD-BDA3-FD81EF08007A}">
  <ds:schemaRefs>
    <ds:schemaRef ds:uri="http://schemas.openxmlformats.org/officeDocument/2006/bibliography"/>
  </ds:schemaRefs>
</ds:datastoreItem>
</file>

<file path=customXml/itemProps45.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46.xml><?xml version="1.0" encoding="utf-8"?>
<ds:datastoreItem xmlns:ds="http://schemas.openxmlformats.org/officeDocument/2006/customXml" ds:itemID="{D1758365-563A-4776-B6A2-C8B05B42A6E0}">
  <ds:schemaRefs>
    <ds:schemaRef ds:uri="http://schemas.openxmlformats.org/officeDocument/2006/bibliography"/>
  </ds:schemaRefs>
</ds:datastoreItem>
</file>

<file path=customXml/itemProps47.xml><?xml version="1.0" encoding="utf-8"?>
<ds:datastoreItem xmlns:ds="http://schemas.openxmlformats.org/officeDocument/2006/customXml" ds:itemID="{11C802D5-B0B5-4787-AC4E-9965BDD5AFCA}">
  <ds:schemaRefs>
    <ds:schemaRef ds:uri="http://schemas.openxmlformats.org/officeDocument/2006/bibliography"/>
  </ds:schemaRefs>
</ds:datastoreItem>
</file>

<file path=customXml/itemProps48.xml><?xml version="1.0" encoding="utf-8"?>
<ds:datastoreItem xmlns:ds="http://schemas.openxmlformats.org/officeDocument/2006/customXml" ds:itemID="{EFB30BE1-FA01-404A-AE07-94C0474ED01C}">
  <ds:schemaRefs>
    <ds:schemaRef ds:uri="http://schemas.openxmlformats.org/officeDocument/2006/bibliography"/>
  </ds:schemaRefs>
</ds:datastoreItem>
</file>

<file path=customXml/itemProps49.xml><?xml version="1.0" encoding="utf-8"?>
<ds:datastoreItem xmlns:ds="http://schemas.openxmlformats.org/officeDocument/2006/customXml" ds:itemID="{E4D2FDD7-96DD-4A40-8295-5C50F2FB43B0}">
  <ds:schemaRefs>
    <ds:schemaRef ds:uri="http://schemas.openxmlformats.org/officeDocument/2006/bibliography"/>
  </ds:schemaRefs>
</ds:datastoreItem>
</file>

<file path=customXml/itemProps5.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50.xml><?xml version="1.0" encoding="utf-8"?>
<ds:datastoreItem xmlns:ds="http://schemas.openxmlformats.org/officeDocument/2006/customXml" ds:itemID="{D5374044-EDD1-4F7A-9273-1852138E6E55}">
  <ds:schemaRefs>
    <ds:schemaRef ds:uri="http://schemas.openxmlformats.org/officeDocument/2006/bibliography"/>
  </ds:schemaRefs>
</ds:datastoreItem>
</file>

<file path=customXml/itemProps51.xml><?xml version="1.0" encoding="utf-8"?>
<ds:datastoreItem xmlns:ds="http://schemas.openxmlformats.org/officeDocument/2006/customXml" ds:itemID="{012B211C-E2AD-4D9A-8C88-FED87AF106CB}">
  <ds:schemaRefs>
    <ds:schemaRef ds:uri="http://schemas.openxmlformats.org/officeDocument/2006/bibliography"/>
  </ds:schemaRefs>
</ds:datastoreItem>
</file>

<file path=customXml/itemProps52.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53.xml><?xml version="1.0" encoding="utf-8"?>
<ds:datastoreItem xmlns:ds="http://schemas.openxmlformats.org/officeDocument/2006/customXml" ds:itemID="{2BBE1006-238F-4069-975E-350370D34F9D}">
  <ds:schemaRefs>
    <ds:schemaRef ds:uri="http://schemas.openxmlformats.org/officeDocument/2006/bibliography"/>
  </ds:schemaRefs>
</ds:datastoreItem>
</file>

<file path=customXml/itemProps54.xml><?xml version="1.0" encoding="utf-8"?>
<ds:datastoreItem xmlns:ds="http://schemas.openxmlformats.org/officeDocument/2006/customXml" ds:itemID="{7E2202CE-033C-428A-8D2B-39680ECF122B}">
  <ds:schemaRefs>
    <ds:schemaRef ds:uri="http://schemas.openxmlformats.org/officeDocument/2006/bibliography"/>
  </ds:schemaRefs>
</ds:datastoreItem>
</file>

<file path=customXml/itemProps55.xml><?xml version="1.0" encoding="utf-8"?>
<ds:datastoreItem xmlns:ds="http://schemas.openxmlformats.org/officeDocument/2006/customXml" ds:itemID="{7E165FC0-E7E7-4F4B-BD8B-666183809385}">
  <ds:schemaRefs>
    <ds:schemaRef ds:uri="http://schemas.openxmlformats.org/officeDocument/2006/bibliography"/>
  </ds:schemaRefs>
</ds:datastoreItem>
</file>

<file path=customXml/itemProps56.xml><?xml version="1.0" encoding="utf-8"?>
<ds:datastoreItem xmlns:ds="http://schemas.openxmlformats.org/officeDocument/2006/customXml" ds:itemID="{ACA615F8-A027-4D55-B22E-E19CE7BEFEB1}">
  <ds:schemaRefs>
    <ds:schemaRef ds:uri="http://schemas.openxmlformats.org/officeDocument/2006/bibliography"/>
  </ds:schemaRefs>
</ds:datastoreItem>
</file>

<file path=customXml/itemProps57.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58.xml><?xml version="1.0" encoding="utf-8"?>
<ds:datastoreItem xmlns:ds="http://schemas.openxmlformats.org/officeDocument/2006/customXml" ds:itemID="{A1183C98-5A49-45F2-8C15-F9ADC4668A55}">
  <ds:schemaRefs>
    <ds:schemaRef ds:uri="http://schemas.openxmlformats.org/officeDocument/2006/bibliography"/>
  </ds:schemaRefs>
</ds:datastoreItem>
</file>

<file path=customXml/itemProps59.xml><?xml version="1.0" encoding="utf-8"?>
<ds:datastoreItem xmlns:ds="http://schemas.openxmlformats.org/officeDocument/2006/customXml" ds:itemID="{74E4C737-D444-489C-A775-8DA9955F5397}">
  <ds:schemaRefs>
    <ds:schemaRef ds:uri="http://schemas.openxmlformats.org/officeDocument/2006/bibliography"/>
  </ds:schemaRefs>
</ds:datastoreItem>
</file>

<file path=customXml/itemProps6.xml><?xml version="1.0" encoding="utf-8"?>
<ds:datastoreItem xmlns:ds="http://schemas.openxmlformats.org/officeDocument/2006/customXml" ds:itemID="{C1E4BA64-A885-4C52-8C3C-F61E78182546}">
  <ds:schemaRefs>
    <ds:schemaRef ds:uri="http://schemas.openxmlformats.org/officeDocument/2006/bibliography"/>
  </ds:schemaRefs>
</ds:datastoreItem>
</file>

<file path=customXml/itemProps60.xml><?xml version="1.0" encoding="utf-8"?>
<ds:datastoreItem xmlns:ds="http://schemas.openxmlformats.org/officeDocument/2006/customXml" ds:itemID="{3253904F-B80F-4FCF-8297-0298DCCB47D9}">
  <ds:schemaRefs>
    <ds:schemaRef ds:uri="http://schemas.openxmlformats.org/officeDocument/2006/bibliography"/>
  </ds:schemaRefs>
</ds:datastoreItem>
</file>

<file path=customXml/itemProps61.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62.xml><?xml version="1.0" encoding="utf-8"?>
<ds:datastoreItem xmlns:ds="http://schemas.openxmlformats.org/officeDocument/2006/customXml" ds:itemID="{3A778BA0-B3A4-4816-9282-8563B7C85F36}">
  <ds:schemaRefs>
    <ds:schemaRef ds:uri="http://schemas.openxmlformats.org/officeDocument/2006/bibliography"/>
  </ds:schemaRefs>
</ds:datastoreItem>
</file>

<file path=customXml/itemProps63.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64.xml><?xml version="1.0" encoding="utf-8"?>
<ds:datastoreItem xmlns:ds="http://schemas.openxmlformats.org/officeDocument/2006/customXml" ds:itemID="{ADBC7598-C715-4A14-9D8E-DA85CCABEF7F}">
  <ds:schemaRefs>
    <ds:schemaRef ds:uri="http://schemas.openxmlformats.org/officeDocument/2006/bibliography"/>
  </ds:schemaRefs>
</ds:datastoreItem>
</file>

<file path=customXml/itemProps65.xml><?xml version="1.0" encoding="utf-8"?>
<ds:datastoreItem xmlns:ds="http://schemas.openxmlformats.org/officeDocument/2006/customXml" ds:itemID="{D539906C-9E54-4112-876A-3F3BC608E722}">
  <ds:schemaRefs>
    <ds:schemaRef ds:uri="http://schemas.openxmlformats.org/officeDocument/2006/bibliography"/>
  </ds:schemaRefs>
</ds:datastoreItem>
</file>

<file path=customXml/itemProps66.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67.xml><?xml version="1.0" encoding="utf-8"?>
<ds:datastoreItem xmlns:ds="http://schemas.openxmlformats.org/officeDocument/2006/customXml" ds:itemID="{2D48E413-8346-4D73-8071-51F6BC5DDBA6}">
  <ds:schemaRefs>
    <ds:schemaRef ds:uri="http://schemas.openxmlformats.org/officeDocument/2006/bibliography"/>
  </ds:schemaRefs>
</ds:datastoreItem>
</file>

<file path=customXml/itemProps68.xml><?xml version="1.0" encoding="utf-8"?>
<ds:datastoreItem xmlns:ds="http://schemas.openxmlformats.org/officeDocument/2006/customXml" ds:itemID="{0B0FB375-329E-4539-8442-BE23D4325682}">
  <ds:schemaRefs>
    <ds:schemaRef ds:uri="http://schemas.openxmlformats.org/officeDocument/2006/bibliography"/>
  </ds:schemaRefs>
</ds:datastoreItem>
</file>

<file path=customXml/itemProps69.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7.xml><?xml version="1.0" encoding="utf-8"?>
<ds:datastoreItem xmlns:ds="http://schemas.openxmlformats.org/officeDocument/2006/customXml" ds:itemID="{3C3221D7-06AA-47CC-9B84-90E8F75CCD5C}">
  <ds:schemaRefs>
    <ds:schemaRef ds:uri="http://schemas.openxmlformats.org/officeDocument/2006/bibliography"/>
  </ds:schemaRefs>
</ds:datastoreItem>
</file>

<file path=customXml/itemProps70.xml><?xml version="1.0" encoding="utf-8"?>
<ds:datastoreItem xmlns:ds="http://schemas.openxmlformats.org/officeDocument/2006/customXml" ds:itemID="{652FAA29-9328-4804-B8B4-45C9D412D1AE}">
  <ds:schemaRefs>
    <ds:schemaRef ds:uri="http://schemas.openxmlformats.org/officeDocument/2006/bibliography"/>
  </ds:schemaRefs>
</ds:datastoreItem>
</file>

<file path=customXml/itemProps71.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72.xml><?xml version="1.0" encoding="utf-8"?>
<ds:datastoreItem xmlns:ds="http://schemas.openxmlformats.org/officeDocument/2006/customXml" ds:itemID="{DCE1B8B8-9B3D-49EE-9D56-EA5AE66A43E9}">
  <ds:schemaRefs>
    <ds:schemaRef ds:uri="http://schemas.openxmlformats.org/officeDocument/2006/bibliography"/>
  </ds:schemaRefs>
</ds:datastoreItem>
</file>

<file path=customXml/itemProps73.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74.xml><?xml version="1.0" encoding="utf-8"?>
<ds:datastoreItem xmlns:ds="http://schemas.openxmlformats.org/officeDocument/2006/customXml" ds:itemID="{00AB371A-B7C2-4634-809E-B63E23A94220}">
  <ds:schemaRefs>
    <ds:schemaRef ds:uri="http://schemas.openxmlformats.org/officeDocument/2006/bibliography"/>
  </ds:schemaRefs>
</ds:datastoreItem>
</file>

<file path=customXml/itemProps75.xml><?xml version="1.0" encoding="utf-8"?>
<ds:datastoreItem xmlns:ds="http://schemas.openxmlformats.org/officeDocument/2006/customXml" ds:itemID="{5D940D4B-0264-4D98-B0DC-4257D0D36143}">
  <ds:schemaRefs>
    <ds:schemaRef ds:uri="http://schemas.openxmlformats.org/officeDocument/2006/bibliography"/>
  </ds:schemaRefs>
</ds:datastoreItem>
</file>

<file path=customXml/itemProps76.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77.xml><?xml version="1.0" encoding="utf-8"?>
<ds:datastoreItem xmlns:ds="http://schemas.openxmlformats.org/officeDocument/2006/customXml" ds:itemID="{706AAED5-D61D-465F-9D10-5F9FADDC68B7}">
  <ds:schemaRefs>
    <ds:schemaRef ds:uri="http://schemas.openxmlformats.org/officeDocument/2006/bibliography"/>
  </ds:schemaRefs>
</ds:datastoreItem>
</file>

<file path=customXml/itemProps78.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79.xml><?xml version="1.0" encoding="utf-8"?>
<ds:datastoreItem xmlns:ds="http://schemas.openxmlformats.org/officeDocument/2006/customXml" ds:itemID="{19910064-E2AD-43FF-B0C0-EC229C0B6A24}">
  <ds:schemaRefs>
    <ds:schemaRef ds:uri="http://schemas.openxmlformats.org/officeDocument/2006/bibliography"/>
  </ds:schemaRefs>
</ds:datastoreItem>
</file>

<file path=customXml/itemProps8.xml><?xml version="1.0" encoding="utf-8"?>
<ds:datastoreItem xmlns:ds="http://schemas.openxmlformats.org/officeDocument/2006/customXml" ds:itemID="{9E3343F6-35F4-4A57-AA13-D9FD1F536DB1}">
  <ds:schemaRefs>
    <ds:schemaRef ds:uri="http://schemas.openxmlformats.org/officeDocument/2006/bibliography"/>
  </ds:schemaRefs>
</ds:datastoreItem>
</file>

<file path=customXml/itemProps80.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81.xml><?xml version="1.0" encoding="utf-8"?>
<ds:datastoreItem xmlns:ds="http://schemas.openxmlformats.org/officeDocument/2006/customXml" ds:itemID="{D607EC40-AA33-42B4-AF51-A4D43B1660C0}">
  <ds:schemaRefs>
    <ds:schemaRef ds:uri="http://schemas.openxmlformats.org/officeDocument/2006/bibliography"/>
  </ds:schemaRefs>
</ds:datastoreItem>
</file>

<file path=customXml/itemProps82.xml><?xml version="1.0" encoding="utf-8"?>
<ds:datastoreItem xmlns:ds="http://schemas.openxmlformats.org/officeDocument/2006/customXml" ds:itemID="{0386166B-765C-478C-91E4-0B47BA35668C}">
  <ds:schemaRefs>
    <ds:schemaRef ds:uri="http://schemas.openxmlformats.org/officeDocument/2006/bibliography"/>
  </ds:schemaRefs>
</ds:datastoreItem>
</file>

<file path=customXml/itemProps83.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84.xml><?xml version="1.0" encoding="utf-8"?>
<ds:datastoreItem xmlns:ds="http://schemas.openxmlformats.org/officeDocument/2006/customXml" ds:itemID="{9C557199-78F8-4095-8C5D-F180025FA1F0}">
  <ds:schemaRefs>
    <ds:schemaRef ds:uri="http://schemas.openxmlformats.org/officeDocument/2006/bibliography"/>
  </ds:schemaRefs>
</ds:datastoreItem>
</file>

<file path=customXml/itemProps85.xml><?xml version="1.0" encoding="utf-8"?>
<ds:datastoreItem xmlns:ds="http://schemas.openxmlformats.org/officeDocument/2006/customXml" ds:itemID="{84701DFA-129A-4C56-8181-F665219149A3}">
  <ds:schemaRefs>
    <ds:schemaRef ds:uri="http://schemas.openxmlformats.org/officeDocument/2006/bibliography"/>
  </ds:schemaRefs>
</ds:datastoreItem>
</file>

<file path=customXml/itemProps86.xml><?xml version="1.0" encoding="utf-8"?>
<ds:datastoreItem xmlns:ds="http://schemas.openxmlformats.org/officeDocument/2006/customXml" ds:itemID="{38A82885-ED02-43CB-889B-C969ACDEABFF}">
  <ds:schemaRefs>
    <ds:schemaRef ds:uri="http://schemas.openxmlformats.org/officeDocument/2006/bibliography"/>
  </ds:schemaRefs>
</ds:datastoreItem>
</file>

<file path=customXml/itemProps87.xml><?xml version="1.0" encoding="utf-8"?>
<ds:datastoreItem xmlns:ds="http://schemas.openxmlformats.org/officeDocument/2006/customXml" ds:itemID="{91CCB26F-8238-46E1-8BF1-777556049BC8}">
  <ds:schemaRefs>
    <ds:schemaRef ds:uri="http://schemas.openxmlformats.org/officeDocument/2006/bibliography"/>
  </ds:schemaRefs>
</ds:datastoreItem>
</file>

<file path=customXml/itemProps88.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89.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9.xml><?xml version="1.0" encoding="utf-8"?>
<ds:datastoreItem xmlns:ds="http://schemas.openxmlformats.org/officeDocument/2006/customXml" ds:itemID="{80AFAB66-B15D-4461-8B3E-CFA75EAFB98B}">
  <ds:schemaRefs>
    <ds:schemaRef ds:uri="http://schemas.openxmlformats.org/officeDocument/2006/bibliography"/>
  </ds:schemaRefs>
</ds:datastoreItem>
</file>

<file path=customXml/itemProps90.xml><?xml version="1.0" encoding="utf-8"?>
<ds:datastoreItem xmlns:ds="http://schemas.openxmlformats.org/officeDocument/2006/customXml" ds:itemID="{B9DE16B3-7278-4D6E-A105-755E2E0CB461}">
  <ds:schemaRefs>
    <ds:schemaRef ds:uri="http://schemas.openxmlformats.org/officeDocument/2006/bibliography"/>
  </ds:schemaRefs>
</ds:datastoreItem>
</file>

<file path=customXml/itemProps91.xml><?xml version="1.0" encoding="utf-8"?>
<ds:datastoreItem xmlns:ds="http://schemas.openxmlformats.org/officeDocument/2006/customXml" ds:itemID="{FD84521B-C9F0-4CB1-AC7F-626BE4ACA051}">
  <ds:schemaRefs>
    <ds:schemaRef ds:uri="http://schemas.openxmlformats.org/officeDocument/2006/bibliography"/>
  </ds:schemaRefs>
</ds:datastoreItem>
</file>

<file path=customXml/itemProps92.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93.xml><?xml version="1.0" encoding="utf-8"?>
<ds:datastoreItem xmlns:ds="http://schemas.openxmlformats.org/officeDocument/2006/customXml" ds:itemID="{5690370A-CF04-48A7-A56C-8A3310307DD2}">
  <ds:schemaRefs>
    <ds:schemaRef ds:uri="http://schemas.openxmlformats.org/officeDocument/2006/bibliography"/>
  </ds:schemaRefs>
</ds:datastoreItem>
</file>

<file path=customXml/itemProps94.xml><?xml version="1.0" encoding="utf-8"?>
<ds:datastoreItem xmlns:ds="http://schemas.openxmlformats.org/officeDocument/2006/customXml" ds:itemID="{8B6FC90F-F76A-4FFA-9ADA-5F1F2978D449}">
  <ds:schemaRefs>
    <ds:schemaRef ds:uri="http://schemas.openxmlformats.org/officeDocument/2006/bibliography"/>
  </ds:schemaRefs>
</ds:datastoreItem>
</file>

<file path=customXml/itemProps95.xml><?xml version="1.0" encoding="utf-8"?>
<ds:datastoreItem xmlns:ds="http://schemas.openxmlformats.org/officeDocument/2006/customXml" ds:itemID="{C54E22B6-B366-4CC7-80F1-DB15E514D0CC}">
  <ds:schemaRefs>
    <ds:schemaRef ds:uri="http://schemas.openxmlformats.org/officeDocument/2006/bibliography"/>
  </ds:schemaRefs>
</ds:datastoreItem>
</file>

<file path=customXml/itemProps96.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97.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98.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99.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22765</Words>
  <Characters>129763</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152224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Desa Pokrajac</cp:lastModifiedBy>
  <cp:revision>3</cp:revision>
  <cp:lastPrinted>2016-10-20T08:31:00Z</cp:lastPrinted>
  <dcterms:created xsi:type="dcterms:W3CDTF">2016-10-21T10:06:00Z</dcterms:created>
  <dcterms:modified xsi:type="dcterms:W3CDTF">2016-10-21T10:06:00Z</dcterms:modified>
</cp:coreProperties>
</file>